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F41A8D" w14:textId="339722AA" w:rsidR="003F7634" w:rsidRDefault="00747512" w:rsidP="003F7634">
      <w:pPr>
        <w:jc w:val="center"/>
      </w:pPr>
      <w:r>
        <w:t>[</w:t>
      </w:r>
      <w:r w:rsidR="003F7634">
        <w:rPr>
          <w:b/>
          <w:noProof/>
          <w:sz w:val="44"/>
          <w:lang w:eastAsia="en-GB"/>
        </w:rPr>
        <w:drawing>
          <wp:inline distT="0" distB="0" distL="0" distR="0" wp14:anchorId="0A2BC3DA" wp14:editId="4C054867">
            <wp:extent cx="43053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2DAB4666" w14:textId="77777777" w:rsidR="003F7634" w:rsidRDefault="003F7634" w:rsidP="003F7634">
      <w:pPr>
        <w:jc w:val="center"/>
      </w:pPr>
    </w:p>
    <w:p w14:paraId="1EB89338" w14:textId="77777777" w:rsidR="003F7634" w:rsidRPr="00154F6B" w:rsidRDefault="003F7634" w:rsidP="003F7634">
      <w:pPr>
        <w:jc w:val="center"/>
        <w:rPr>
          <w:b/>
          <w:sz w:val="44"/>
        </w:rPr>
      </w:pPr>
      <w:r w:rsidRPr="00154F6B">
        <w:rPr>
          <w:b/>
          <w:sz w:val="44"/>
        </w:rPr>
        <w:t>MSc Software Engineering</w:t>
      </w:r>
    </w:p>
    <w:p w14:paraId="29F48EDB" w14:textId="77777777" w:rsidR="003F7634" w:rsidRPr="00154F6B" w:rsidRDefault="003F7634" w:rsidP="003F7634">
      <w:pPr>
        <w:jc w:val="center"/>
        <w:rPr>
          <w:b/>
          <w:sz w:val="44"/>
        </w:rPr>
      </w:pPr>
      <w:r>
        <w:rPr>
          <w:b/>
          <w:sz w:val="44"/>
        </w:rPr>
        <w:t>Web Services/Web Development</w:t>
      </w:r>
    </w:p>
    <w:p w14:paraId="26193449" w14:textId="77777777" w:rsidR="003F7634" w:rsidRPr="00154F6B" w:rsidRDefault="003F7634" w:rsidP="003F7634">
      <w:pPr>
        <w:jc w:val="center"/>
        <w:rPr>
          <w:b/>
          <w:sz w:val="44"/>
        </w:rPr>
      </w:pPr>
      <w:r w:rsidRPr="00154F6B">
        <w:rPr>
          <w:b/>
          <w:sz w:val="44"/>
        </w:rPr>
        <w:t>University of Wales Trinity St David</w:t>
      </w:r>
    </w:p>
    <w:p w14:paraId="2FF7AE5C" w14:textId="49869504" w:rsidR="003F7634" w:rsidRDefault="003F7634" w:rsidP="003F7634">
      <w:pPr>
        <w:jc w:val="center"/>
        <w:rPr>
          <w:b/>
          <w:sz w:val="44"/>
        </w:rPr>
      </w:pPr>
      <w:r w:rsidRPr="00154F6B">
        <w:rPr>
          <w:b/>
          <w:sz w:val="44"/>
        </w:rPr>
        <w:t xml:space="preserve">Lecturer: </w:t>
      </w:r>
      <w:r>
        <w:rPr>
          <w:b/>
          <w:sz w:val="44"/>
        </w:rPr>
        <w:t>Dr Tim Bashford, Dr Stephen Hole, Dr Kemi Ademoye, Dr Michael Dacey.</w:t>
      </w:r>
    </w:p>
    <w:p w14:paraId="4BE8D118" w14:textId="77777777" w:rsidR="003F7634" w:rsidRDefault="003F7634" w:rsidP="003F7634">
      <w:pPr>
        <w:jc w:val="center"/>
        <w:rPr>
          <w:sz w:val="24"/>
        </w:rPr>
      </w:pPr>
      <w:r>
        <w:rPr>
          <w:sz w:val="24"/>
        </w:rPr>
        <w:t>By Lewis Wells.</w:t>
      </w:r>
    </w:p>
    <w:p w14:paraId="3DAA5F1C" w14:textId="77777777" w:rsidR="003F7634" w:rsidRPr="00585BC3" w:rsidRDefault="003F7634" w:rsidP="003F7634">
      <w:pPr>
        <w:jc w:val="center"/>
        <w:rPr>
          <w:sz w:val="24"/>
        </w:rPr>
      </w:pPr>
      <w:r>
        <w:rPr>
          <w:sz w:val="24"/>
        </w:rPr>
        <w:t>1503245.</w:t>
      </w:r>
    </w:p>
    <w:p w14:paraId="4C0F8366" w14:textId="77777777" w:rsidR="004E3417" w:rsidRDefault="004E3417"/>
    <w:p w14:paraId="0A30ABD0" w14:textId="77777777" w:rsidR="00953F98" w:rsidRDefault="00953F98"/>
    <w:p w14:paraId="083BF02E" w14:textId="77777777" w:rsidR="00953F98" w:rsidRDefault="00953F98"/>
    <w:p w14:paraId="7E79CF3A" w14:textId="77777777" w:rsidR="00953F98" w:rsidRDefault="00953F98"/>
    <w:p w14:paraId="220FDEF4" w14:textId="77777777" w:rsidR="00953F98" w:rsidRDefault="00953F98"/>
    <w:p w14:paraId="55E90C48" w14:textId="77777777" w:rsidR="00953F98" w:rsidRDefault="00953F98"/>
    <w:p w14:paraId="68891798" w14:textId="77777777" w:rsidR="00953F98" w:rsidRDefault="00953F98"/>
    <w:p w14:paraId="6E5B2292" w14:textId="77777777" w:rsidR="00953F98" w:rsidRDefault="00953F98"/>
    <w:p w14:paraId="394A1AA6" w14:textId="77777777" w:rsidR="00953F98" w:rsidRDefault="00953F98"/>
    <w:p w14:paraId="6AED2373" w14:textId="77777777" w:rsidR="00953F98" w:rsidRDefault="00953F98"/>
    <w:p w14:paraId="2675E81E" w14:textId="77777777" w:rsidR="00953F98" w:rsidRDefault="00953F98"/>
    <w:p w14:paraId="14568BC3" w14:textId="77777777" w:rsidR="00953F98" w:rsidRDefault="00953F98"/>
    <w:p w14:paraId="573C688B" w14:textId="77777777" w:rsidR="00953F98" w:rsidRDefault="00953F98"/>
    <w:p w14:paraId="438378E2" w14:textId="77777777" w:rsidR="00953F98" w:rsidRDefault="00953F98"/>
    <w:sdt>
      <w:sdtPr>
        <w:rPr>
          <w:rFonts w:asciiTheme="minorHAnsi" w:eastAsiaTheme="minorHAnsi" w:hAnsiTheme="minorHAnsi" w:cstheme="minorBidi"/>
          <w:color w:val="auto"/>
          <w:sz w:val="22"/>
          <w:szCs w:val="22"/>
          <w:lang w:val="en-GB"/>
        </w:rPr>
        <w:id w:val="837507028"/>
        <w:docPartObj>
          <w:docPartGallery w:val="Table of Contents"/>
          <w:docPartUnique/>
        </w:docPartObj>
      </w:sdtPr>
      <w:sdtEndPr>
        <w:rPr>
          <w:b/>
          <w:bCs/>
          <w:noProof/>
        </w:rPr>
      </w:sdtEndPr>
      <w:sdtContent>
        <w:p w14:paraId="25C14E85" w14:textId="77777777" w:rsidR="00953F98" w:rsidRDefault="00953F98">
          <w:pPr>
            <w:pStyle w:val="TOCHeading"/>
          </w:pPr>
          <w:r>
            <w:t>Table of Contents</w:t>
          </w:r>
        </w:p>
        <w:p w14:paraId="1C737595" w14:textId="7F8D32B7" w:rsidR="0052041C" w:rsidRDefault="00953F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29264" w:history="1">
            <w:r w:rsidR="0052041C" w:rsidRPr="00647FF8">
              <w:rPr>
                <w:rStyle w:val="Hyperlink"/>
                <w:b/>
                <w:noProof/>
              </w:rPr>
              <w:t>Abstract</w:t>
            </w:r>
            <w:r w:rsidR="0052041C">
              <w:rPr>
                <w:noProof/>
                <w:webHidden/>
              </w:rPr>
              <w:tab/>
            </w:r>
            <w:r w:rsidR="0052041C">
              <w:rPr>
                <w:noProof/>
                <w:webHidden/>
              </w:rPr>
              <w:fldChar w:fldCharType="begin"/>
            </w:r>
            <w:r w:rsidR="0052041C">
              <w:rPr>
                <w:noProof/>
                <w:webHidden/>
              </w:rPr>
              <w:instrText xml:space="preserve"> PAGEREF _Toc8229264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14729B57" w14:textId="5ABF5D8A" w:rsidR="0052041C" w:rsidRDefault="00742AAC">
          <w:pPr>
            <w:pStyle w:val="TOC1"/>
            <w:tabs>
              <w:tab w:val="right" w:leader="dot" w:pos="9016"/>
            </w:tabs>
            <w:rPr>
              <w:rFonts w:eastAsiaTheme="minorEastAsia"/>
              <w:noProof/>
              <w:lang w:eastAsia="en-GB"/>
            </w:rPr>
          </w:pPr>
          <w:hyperlink w:anchor="_Toc8229265" w:history="1">
            <w:r w:rsidR="0052041C" w:rsidRPr="00647FF8">
              <w:rPr>
                <w:rStyle w:val="Hyperlink"/>
                <w:b/>
                <w:noProof/>
              </w:rPr>
              <w:t>Part one</w:t>
            </w:r>
            <w:r w:rsidR="0052041C">
              <w:rPr>
                <w:noProof/>
                <w:webHidden/>
              </w:rPr>
              <w:tab/>
            </w:r>
            <w:r w:rsidR="0052041C">
              <w:rPr>
                <w:noProof/>
                <w:webHidden/>
              </w:rPr>
              <w:fldChar w:fldCharType="begin"/>
            </w:r>
            <w:r w:rsidR="0052041C">
              <w:rPr>
                <w:noProof/>
                <w:webHidden/>
              </w:rPr>
              <w:instrText xml:space="preserve"> PAGEREF _Toc8229265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0BBE13A7" w14:textId="258B4CDB" w:rsidR="0052041C" w:rsidRDefault="00742AAC">
          <w:pPr>
            <w:pStyle w:val="TOC1"/>
            <w:tabs>
              <w:tab w:val="right" w:leader="dot" w:pos="9016"/>
            </w:tabs>
            <w:rPr>
              <w:rFonts w:eastAsiaTheme="minorEastAsia"/>
              <w:noProof/>
              <w:lang w:eastAsia="en-GB"/>
            </w:rPr>
          </w:pPr>
          <w:hyperlink w:anchor="_Toc8229266" w:history="1">
            <w:r w:rsidR="0052041C" w:rsidRPr="00647FF8">
              <w:rPr>
                <w:rStyle w:val="Hyperlink"/>
                <w:b/>
                <w:noProof/>
              </w:rPr>
              <w:t>Introduction</w:t>
            </w:r>
            <w:r w:rsidR="0052041C">
              <w:rPr>
                <w:noProof/>
                <w:webHidden/>
              </w:rPr>
              <w:tab/>
            </w:r>
            <w:r w:rsidR="0052041C">
              <w:rPr>
                <w:noProof/>
                <w:webHidden/>
              </w:rPr>
              <w:fldChar w:fldCharType="begin"/>
            </w:r>
            <w:r w:rsidR="0052041C">
              <w:rPr>
                <w:noProof/>
                <w:webHidden/>
              </w:rPr>
              <w:instrText xml:space="preserve"> PAGEREF _Toc8229266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1604A63E" w14:textId="16B24FBD" w:rsidR="0052041C" w:rsidRDefault="00742AAC">
          <w:pPr>
            <w:pStyle w:val="TOC1"/>
            <w:tabs>
              <w:tab w:val="right" w:leader="dot" w:pos="9016"/>
            </w:tabs>
            <w:rPr>
              <w:rFonts w:eastAsiaTheme="minorEastAsia"/>
              <w:noProof/>
              <w:lang w:eastAsia="en-GB"/>
            </w:rPr>
          </w:pPr>
          <w:hyperlink w:anchor="_Toc8229267" w:history="1">
            <w:r w:rsidR="0052041C" w:rsidRPr="00647FF8">
              <w:rPr>
                <w:rStyle w:val="Hyperlink"/>
                <w:b/>
                <w:noProof/>
              </w:rPr>
              <w:t>RESTful Web Services</w:t>
            </w:r>
            <w:r w:rsidR="0052041C">
              <w:rPr>
                <w:noProof/>
                <w:webHidden/>
              </w:rPr>
              <w:tab/>
            </w:r>
            <w:r w:rsidR="0052041C">
              <w:rPr>
                <w:noProof/>
                <w:webHidden/>
              </w:rPr>
              <w:fldChar w:fldCharType="begin"/>
            </w:r>
            <w:r w:rsidR="0052041C">
              <w:rPr>
                <w:noProof/>
                <w:webHidden/>
              </w:rPr>
              <w:instrText xml:space="preserve"> PAGEREF _Toc8229267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4B6A5152" w14:textId="1F5A8A91" w:rsidR="0052041C" w:rsidRDefault="00742AAC">
          <w:pPr>
            <w:pStyle w:val="TOC2"/>
            <w:tabs>
              <w:tab w:val="right" w:leader="dot" w:pos="9016"/>
            </w:tabs>
            <w:rPr>
              <w:rFonts w:eastAsiaTheme="minorEastAsia"/>
              <w:noProof/>
              <w:lang w:eastAsia="en-GB"/>
            </w:rPr>
          </w:pPr>
          <w:hyperlink w:anchor="_Toc8229268" w:history="1">
            <w:r w:rsidR="0052041C" w:rsidRPr="00647FF8">
              <w:rPr>
                <w:rStyle w:val="Hyperlink"/>
                <w:noProof/>
              </w:rPr>
              <w:t>JSON V XML</w:t>
            </w:r>
            <w:r w:rsidR="0052041C">
              <w:rPr>
                <w:noProof/>
                <w:webHidden/>
              </w:rPr>
              <w:tab/>
            </w:r>
            <w:r w:rsidR="0052041C">
              <w:rPr>
                <w:noProof/>
                <w:webHidden/>
              </w:rPr>
              <w:fldChar w:fldCharType="begin"/>
            </w:r>
            <w:r w:rsidR="0052041C">
              <w:rPr>
                <w:noProof/>
                <w:webHidden/>
              </w:rPr>
              <w:instrText xml:space="preserve"> PAGEREF _Toc8229268 \h </w:instrText>
            </w:r>
            <w:r w:rsidR="0052041C">
              <w:rPr>
                <w:noProof/>
                <w:webHidden/>
              </w:rPr>
            </w:r>
            <w:r w:rsidR="0052041C">
              <w:rPr>
                <w:noProof/>
                <w:webHidden/>
              </w:rPr>
              <w:fldChar w:fldCharType="separate"/>
            </w:r>
            <w:r w:rsidR="0052041C">
              <w:rPr>
                <w:noProof/>
                <w:webHidden/>
              </w:rPr>
              <w:t>5</w:t>
            </w:r>
            <w:r w:rsidR="0052041C">
              <w:rPr>
                <w:noProof/>
                <w:webHidden/>
              </w:rPr>
              <w:fldChar w:fldCharType="end"/>
            </w:r>
          </w:hyperlink>
        </w:p>
        <w:p w14:paraId="48BE847D" w14:textId="14757035" w:rsidR="0052041C" w:rsidRDefault="00742AAC">
          <w:pPr>
            <w:pStyle w:val="TOC2"/>
            <w:tabs>
              <w:tab w:val="right" w:leader="dot" w:pos="9016"/>
            </w:tabs>
            <w:rPr>
              <w:rFonts w:eastAsiaTheme="minorEastAsia"/>
              <w:noProof/>
              <w:lang w:eastAsia="en-GB"/>
            </w:rPr>
          </w:pPr>
          <w:hyperlink w:anchor="_Toc8229269" w:history="1">
            <w:r w:rsidR="0052041C" w:rsidRPr="00647FF8">
              <w:rPr>
                <w:rStyle w:val="Hyperlink"/>
                <w:noProof/>
              </w:rPr>
              <w:t>Uniform interface constraint</w:t>
            </w:r>
            <w:r w:rsidR="0052041C">
              <w:rPr>
                <w:noProof/>
                <w:webHidden/>
              </w:rPr>
              <w:tab/>
            </w:r>
            <w:r w:rsidR="0052041C">
              <w:rPr>
                <w:noProof/>
                <w:webHidden/>
              </w:rPr>
              <w:fldChar w:fldCharType="begin"/>
            </w:r>
            <w:r w:rsidR="0052041C">
              <w:rPr>
                <w:noProof/>
                <w:webHidden/>
              </w:rPr>
              <w:instrText xml:space="preserve"> PAGEREF _Toc8229269 \h </w:instrText>
            </w:r>
            <w:r w:rsidR="0052041C">
              <w:rPr>
                <w:noProof/>
                <w:webHidden/>
              </w:rPr>
            </w:r>
            <w:r w:rsidR="0052041C">
              <w:rPr>
                <w:noProof/>
                <w:webHidden/>
              </w:rPr>
              <w:fldChar w:fldCharType="separate"/>
            </w:r>
            <w:r w:rsidR="0052041C">
              <w:rPr>
                <w:noProof/>
                <w:webHidden/>
              </w:rPr>
              <w:t>6</w:t>
            </w:r>
            <w:r w:rsidR="0052041C">
              <w:rPr>
                <w:noProof/>
                <w:webHidden/>
              </w:rPr>
              <w:fldChar w:fldCharType="end"/>
            </w:r>
          </w:hyperlink>
        </w:p>
        <w:p w14:paraId="4FED971C" w14:textId="4DDABE09" w:rsidR="0052041C" w:rsidRDefault="00742AAC">
          <w:pPr>
            <w:pStyle w:val="TOC2"/>
            <w:tabs>
              <w:tab w:val="right" w:leader="dot" w:pos="9016"/>
            </w:tabs>
            <w:rPr>
              <w:rFonts w:eastAsiaTheme="minorEastAsia"/>
              <w:noProof/>
              <w:lang w:eastAsia="en-GB"/>
            </w:rPr>
          </w:pPr>
          <w:hyperlink w:anchor="_Toc8229270" w:history="1">
            <w:r w:rsidR="0052041C" w:rsidRPr="00647FF8">
              <w:rPr>
                <w:rStyle w:val="Hyperlink"/>
                <w:noProof/>
              </w:rPr>
              <w:t>Statelessness</w:t>
            </w:r>
            <w:r w:rsidR="0052041C">
              <w:rPr>
                <w:noProof/>
                <w:webHidden/>
              </w:rPr>
              <w:tab/>
            </w:r>
            <w:r w:rsidR="0052041C">
              <w:rPr>
                <w:noProof/>
                <w:webHidden/>
              </w:rPr>
              <w:fldChar w:fldCharType="begin"/>
            </w:r>
            <w:r w:rsidR="0052041C">
              <w:rPr>
                <w:noProof/>
                <w:webHidden/>
              </w:rPr>
              <w:instrText xml:space="preserve"> PAGEREF _Toc8229270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68CAF5FF" w14:textId="7E1EE210" w:rsidR="0052041C" w:rsidRDefault="00742AAC">
          <w:pPr>
            <w:pStyle w:val="TOC2"/>
            <w:tabs>
              <w:tab w:val="right" w:leader="dot" w:pos="9016"/>
            </w:tabs>
            <w:rPr>
              <w:rFonts w:eastAsiaTheme="minorEastAsia"/>
              <w:noProof/>
              <w:lang w:eastAsia="en-GB"/>
            </w:rPr>
          </w:pPr>
          <w:hyperlink w:anchor="_Toc8229271" w:history="1">
            <w:r w:rsidR="0052041C" w:rsidRPr="00647FF8">
              <w:rPr>
                <w:rStyle w:val="Hyperlink"/>
                <w:noProof/>
              </w:rPr>
              <w:t>Cacheable</w:t>
            </w:r>
            <w:r w:rsidR="0052041C">
              <w:rPr>
                <w:noProof/>
                <w:webHidden/>
              </w:rPr>
              <w:tab/>
            </w:r>
            <w:r w:rsidR="0052041C">
              <w:rPr>
                <w:noProof/>
                <w:webHidden/>
              </w:rPr>
              <w:fldChar w:fldCharType="begin"/>
            </w:r>
            <w:r w:rsidR="0052041C">
              <w:rPr>
                <w:noProof/>
                <w:webHidden/>
              </w:rPr>
              <w:instrText xml:space="preserve"> PAGEREF _Toc8229271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4D4C15E5" w14:textId="4212D87F" w:rsidR="0052041C" w:rsidRDefault="00742AAC">
          <w:pPr>
            <w:pStyle w:val="TOC2"/>
            <w:tabs>
              <w:tab w:val="right" w:leader="dot" w:pos="9016"/>
            </w:tabs>
            <w:rPr>
              <w:rFonts w:eastAsiaTheme="minorEastAsia"/>
              <w:noProof/>
              <w:lang w:eastAsia="en-GB"/>
            </w:rPr>
          </w:pPr>
          <w:hyperlink w:anchor="_Toc8229272" w:history="1">
            <w:r w:rsidR="0052041C" w:rsidRPr="00647FF8">
              <w:rPr>
                <w:rStyle w:val="Hyperlink"/>
                <w:noProof/>
              </w:rPr>
              <w:t>Client-Server Architecture</w:t>
            </w:r>
            <w:r w:rsidR="0052041C">
              <w:rPr>
                <w:noProof/>
                <w:webHidden/>
              </w:rPr>
              <w:tab/>
            </w:r>
            <w:r w:rsidR="0052041C">
              <w:rPr>
                <w:noProof/>
                <w:webHidden/>
              </w:rPr>
              <w:fldChar w:fldCharType="begin"/>
            </w:r>
            <w:r w:rsidR="0052041C">
              <w:rPr>
                <w:noProof/>
                <w:webHidden/>
              </w:rPr>
              <w:instrText xml:space="preserve"> PAGEREF _Toc8229272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7AF0DF5C" w14:textId="41FEB115" w:rsidR="0052041C" w:rsidRDefault="00742AAC">
          <w:pPr>
            <w:pStyle w:val="TOC2"/>
            <w:tabs>
              <w:tab w:val="right" w:leader="dot" w:pos="9016"/>
            </w:tabs>
            <w:rPr>
              <w:rFonts w:eastAsiaTheme="minorEastAsia"/>
              <w:noProof/>
              <w:lang w:eastAsia="en-GB"/>
            </w:rPr>
          </w:pPr>
          <w:hyperlink w:anchor="_Toc8229273" w:history="1">
            <w:r w:rsidR="0052041C" w:rsidRPr="00647FF8">
              <w:rPr>
                <w:rStyle w:val="Hyperlink"/>
                <w:noProof/>
              </w:rPr>
              <w:t>Layered System</w:t>
            </w:r>
            <w:r w:rsidR="0052041C">
              <w:rPr>
                <w:noProof/>
                <w:webHidden/>
              </w:rPr>
              <w:tab/>
            </w:r>
            <w:r w:rsidR="0052041C">
              <w:rPr>
                <w:noProof/>
                <w:webHidden/>
              </w:rPr>
              <w:fldChar w:fldCharType="begin"/>
            </w:r>
            <w:r w:rsidR="0052041C">
              <w:rPr>
                <w:noProof/>
                <w:webHidden/>
              </w:rPr>
              <w:instrText xml:space="preserve"> PAGEREF _Toc8229273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05B5BF37" w14:textId="16F3F3F9" w:rsidR="0052041C" w:rsidRDefault="00742AAC">
          <w:pPr>
            <w:pStyle w:val="TOC2"/>
            <w:tabs>
              <w:tab w:val="right" w:leader="dot" w:pos="9016"/>
            </w:tabs>
            <w:rPr>
              <w:rFonts w:eastAsiaTheme="minorEastAsia"/>
              <w:noProof/>
              <w:lang w:eastAsia="en-GB"/>
            </w:rPr>
          </w:pPr>
          <w:hyperlink w:anchor="_Toc8229274" w:history="1">
            <w:r w:rsidR="0052041C" w:rsidRPr="00647FF8">
              <w:rPr>
                <w:rStyle w:val="Hyperlink"/>
                <w:noProof/>
              </w:rPr>
              <w:t>Code on demand</w:t>
            </w:r>
            <w:r w:rsidR="0052041C">
              <w:rPr>
                <w:noProof/>
                <w:webHidden/>
              </w:rPr>
              <w:tab/>
            </w:r>
            <w:r w:rsidR="0052041C">
              <w:rPr>
                <w:noProof/>
                <w:webHidden/>
              </w:rPr>
              <w:fldChar w:fldCharType="begin"/>
            </w:r>
            <w:r w:rsidR="0052041C">
              <w:rPr>
                <w:noProof/>
                <w:webHidden/>
              </w:rPr>
              <w:instrText xml:space="preserve"> PAGEREF _Toc8229274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28755EF3" w14:textId="4839A98C" w:rsidR="0052041C" w:rsidRDefault="00742AAC">
          <w:pPr>
            <w:pStyle w:val="TOC1"/>
            <w:tabs>
              <w:tab w:val="right" w:leader="dot" w:pos="9016"/>
            </w:tabs>
            <w:rPr>
              <w:rFonts w:eastAsiaTheme="minorEastAsia"/>
              <w:noProof/>
              <w:lang w:eastAsia="en-GB"/>
            </w:rPr>
          </w:pPr>
          <w:hyperlink w:anchor="_Toc8229275" w:history="1">
            <w:r w:rsidR="0052041C" w:rsidRPr="00647FF8">
              <w:rPr>
                <w:rStyle w:val="Hyperlink"/>
                <w:b/>
                <w:noProof/>
              </w:rPr>
              <w:t>Part One - Conclusion</w:t>
            </w:r>
            <w:r w:rsidR="0052041C">
              <w:rPr>
                <w:noProof/>
                <w:webHidden/>
              </w:rPr>
              <w:tab/>
            </w:r>
            <w:r w:rsidR="0052041C">
              <w:rPr>
                <w:noProof/>
                <w:webHidden/>
              </w:rPr>
              <w:fldChar w:fldCharType="begin"/>
            </w:r>
            <w:r w:rsidR="0052041C">
              <w:rPr>
                <w:noProof/>
                <w:webHidden/>
              </w:rPr>
              <w:instrText xml:space="preserve"> PAGEREF _Toc8229275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39C84C12" w14:textId="0F129C33" w:rsidR="0052041C" w:rsidRDefault="00742AAC">
          <w:pPr>
            <w:pStyle w:val="TOC1"/>
            <w:tabs>
              <w:tab w:val="right" w:leader="dot" w:pos="9016"/>
            </w:tabs>
            <w:rPr>
              <w:rFonts w:eastAsiaTheme="minorEastAsia"/>
              <w:noProof/>
              <w:lang w:eastAsia="en-GB"/>
            </w:rPr>
          </w:pPr>
          <w:hyperlink w:anchor="_Toc8229276" w:history="1">
            <w:r w:rsidR="0052041C" w:rsidRPr="00647FF8">
              <w:rPr>
                <w:rStyle w:val="Hyperlink"/>
                <w:b/>
                <w:noProof/>
              </w:rPr>
              <w:t>Future Improvements</w:t>
            </w:r>
            <w:r w:rsidR="0052041C">
              <w:rPr>
                <w:noProof/>
                <w:webHidden/>
              </w:rPr>
              <w:tab/>
            </w:r>
            <w:r w:rsidR="0052041C">
              <w:rPr>
                <w:noProof/>
                <w:webHidden/>
              </w:rPr>
              <w:fldChar w:fldCharType="begin"/>
            </w:r>
            <w:r w:rsidR="0052041C">
              <w:rPr>
                <w:noProof/>
                <w:webHidden/>
              </w:rPr>
              <w:instrText xml:space="preserve"> PAGEREF _Toc8229276 \h </w:instrText>
            </w:r>
            <w:r w:rsidR="0052041C">
              <w:rPr>
                <w:noProof/>
                <w:webHidden/>
              </w:rPr>
            </w:r>
            <w:r w:rsidR="0052041C">
              <w:rPr>
                <w:noProof/>
                <w:webHidden/>
              </w:rPr>
              <w:fldChar w:fldCharType="separate"/>
            </w:r>
            <w:r w:rsidR="0052041C">
              <w:rPr>
                <w:noProof/>
                <w:webHidden/>
              </w:rPr>
              <w:t>11</w:t>
            </w:r>
            <w:r w:rsidR="0052041C">
              <w:rPr>
                <w:noProof/>
                <w:webHidden/>
              </w:rPr>
              <w:fldChar w:fldCharType="end"/>
            </w:r>
          </w:hyperlink>
        </w:p>
        <w:p w14:paraId="541B266E" w14:textId="680CA54B" w:rsidR="0052041C" w:rsidRDefault="00742AAC">
          <w:pPr>
            <w:pStyle w:val="TOC1"/>
            <w:tabs>
              <w:tab w:val="right" w:leader="dot" w:pos="9016"/>
            </w:tabs>
            <w:rPr>
              <w:rFonts w:eastAsiaTheme="minorEastAsia"/>
              <w:noProof/>
              <w:lang w:eastAsia="en-GB"/>
            </w:rPr>
          </w:pPr>
          <w:hyperlink w:anchor="_Toc8229277" w:history="1">
            <w:r w:rsidR="0052041C" w:rsidRPr="00647FF8">
              <w:rPr>
                <w:rStyle w:val="Hyperlink"/>
                <w:b/>
                <w:noProof/>
              </w:rPr>
              <w:t>Part Two</w:t>
            </w:r>
            <w:r w:rsidR="0052041C">
              <w:rPr>
                <w:noProof/>
                <w:webHidden/>
              </w:rPr>
              <w:tab/>
            </w:r>
            <w:r w:rsidR="0052041C">
              <w:rPr>
                <w:noProof/>
                <w:webHidden/>
              </w:rPr>
              <w:fldChar w:fldCharType="begin"/>
            </w:r>
            <w:r w:rsidR="0052041C">
              <w:rPr>
                <w:noProof/>
                <w:webHidden/>
              </w:rPr>
              <w:instrText xml:space="preserve"> PAGEREF _Toc8229277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09E2646" w14:textId="6A8150FD" w:rsidR="0052041C" w:rsidRDefault="00742AAC">
          <w:pPr>
            <w:pStyle w:val="TOC1"/>
            <w:tabs>
              <w:tab w:val="right" w:leader="dot" w:pos="9016"/>
            </w:tabs>
            <w:rPr>
              <w:rFonts w:eastAsiaTheme="minorEastAsia"/>
              <w:noProof/>
              <w:lang w:eastAsia="en-GB"/>
            </w:rPr>
          </w:pPr>
          <w:hyperlink w:anchor="_Toc8229278" w:history="1">
            <w:r w:rsidR="0052041C" w:rsidRPr="00647FF8">
              <w:rPr>
                <w:rStyle w:val="Hyperlink"/>
                <w:b/>
                <w:noProof/>
              </w:rPr>
              <w:t>Introduction</w:t>
            </w:r>
            <w:r w:rsidR="0052041C">
              <w:rPr>
                <w:noProof/>
                <w:webHidden/>
              </w:rPr>
              <w:tab/>
            </w:r>
            <w:r w:rsidR="0052041C">
              <w:rPr>
                <w:noProof/>
                <w:webHidden/>
              </w:rPr>
              <w:fldChar w:fldCharType="begin"/>
            </w:r>
            <w:r w:rsidR="0052041C">
              <w:rPr>
                <w:noProof/>
                <w:webHidden/>
              </w:rPr>
              <w:instrText xml:space="preserve"> PAGEREF _Toc8229278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E2F1CE1" w14:textId="6B281E9E" w:rsidR="0052041C" w:rsidRDefault="00742AAC">
          <w:pPr>
            <w:pStyle w:val="TOC1"/>
            <w:tabs>
              <w:tab w:val="right" w:leader="dot" w:pos="9016"/>
            </w:tabs>
            <w:rPr>
              <w:rFonts w:eastAsiaTheme="minorEastAsia"/>
              <w:noProof/>
              <w:lang w:eastAsia="en-GB"/>
            </w:rPr>
          </w:pPr>
          <w:hyperlink w:anchor="_Toc8229279" w:history="1">
            <w:r w:rsidR="0052041C" w:rsidRPr="00647FF8">
              <w:rPr>
                <w:rStyle w:val="Hyperlink"/>
                <w:b/>
                <w:noProof/>
              </w:rPr>
              <w:t>Serverless Technologies</w:t>
            </w:r>
            <w:r w:rsidR="0052041C">
              <w:rPr>
                <w:noProof/>
                <w:webHidden/>
              </w:rPr>
              <w:tab/>
            </w:r>
            <w:r w:rsidR="0052041C">
              <w:rPr>
                <w:noProof/>
                <w:webHidden/>
              </w:rPr>
              <w:fldChar w:fldCharType="begin"/>
            </w:r>
            <w:r w:rsidR="0052041C">
              <w:rPr>
                <w:noProof/>
                <w:webHidden/>
              </w:rPr>
              <w:instrText xml:space="preserve"> PAGEREF _Toc8229279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073A839" w14:textId="41E0A699" w:rsidR="0052041C" w:rsidRDefault="00742AAC">
          <w:pPr>
            <w:pStyle w:val="TOC2"/>
            <w:tabs>
              <w:tab w:val="right" w:leader="dot" w:pos="9016"/>
            </w:tabs>
            <w:rPr>
              <w:rFonts w:eastAsiaTheme="minorEastAsia"/>
              <w:noProof/>
              <w:lang w:eastAsia="en-GB"/>
            </w:rPr>
          </w:pPr>
          <w:hyperlink w:anchor="_Toc8229280" w:history="1">
            <w:r w:rsidR="0052041C" w:rsidRPr="00647FF8">
              <w:rPr>
                <w:rStyle w:val="Hyperlink"/>
                <w:noProof/>
              </w:rPr>
              <w:t>Serverless Platforms</w:t>
            </w:r>
            <w:r w:rsidR="0052041C">
              <w:rPr>
                <w:noProof/>
                <w:webHidden/>
              </w:rPr>
              <w:tab/>
            </w:r>
            <w:r w:rsidR="0052041C">
              <w:rPr>
                <w:noProof/>
                <w:webHidden/>
              </w:rPr>
              <w:fldChar w:fldCharType="begin"/>
            </w:r>
            <w:r w:rsidR="0052041C">
              <w:rPr>
                <w:noProof/>
                <w:webHidden/>
              </w:rPr>
              <w:instrText xml:space="preserve"> PAGEREF _Toc8229280 \h </w:instrText>
            </w:r>
            <w:r w:rsidR="0052041C">
              <w:rPr>
                <w:noProof/>
                <w:webHidden/>
              </w:rPr>
            </w:r>
            <w:r w:rsidR="0052041C">
              <w:rPr>
                <w:noProof/>
                <w:webHidden/>
              </w:rPr>
              <w:fldChar w:fldCharType="separate"/>
            </w:r>
            <w:r w:rsidR="0052041C">
              <w:rPr>
                <w:noProof/>
                <w:webHidden/>
              </w:rPr>
              <w:t>13</w:t>
            </w:r>
            <w:r w:rsidR="0052041C">
              <w:rPr>
                <w:noProof/>
                <w:webHidden/>
              </w:rPr>
              <w:fldChar w:fldCharType="end"/>
            </w:r>
          </w:hyperlink>
        </w:p>
        <w:p w14:paraId="60096D4B" w14:textId="013E4F56" w:rsidR="0052041C" w:rsidRDefault="00742AAC">
          <w:pPr>
            <w:pStyle w:val="TOC2"/>
            <w:tabs>
              <w:tab w:val="right" w:leader="dot" w:pos="9016"/>
            </w:tabs>
            <w:rPr>
              <w:rFonts w:eastAsiaTheme="minorEastAsia"/>
              <w:noProof/>
              <w:lang w:eastAsia="en-GB"/>
            </w:rPr>
          </w:pPr>
          <w:hyperlink w:anchor="_Toc8229281" w:history="1">
            <w:r w:rsidR="0052041C" w:rsidRPr="00647FF8">
              <w:rPr>
                <w:rStyle w:val="Hyperlink"/>
                <w:noProof/>
              </w:rPr>
              <w:t>Advantages of Serverless</w:t>
            </w:r>
            <w:r w:rsidR="0052041C">
              <w:rPr>
                <w:noProof/>
                <w:webHidden/>
              </w:rPr>
              <w:tab/>
            </w:r>
            <w:r w:rsidR="0052041C">
              <w:rPr>
                <w:noProof/>
                <w:webHidden/>
              </w:rPr>
              <w:fldChar w:fldCharType="begin"/>
            </w:r>
            <w:r w:rsidR="0052041C">
              <w:rPr>
                <w:noProof/>
                <w:webHidden/>
              </w:rPr>
              <w:instrText xml:space="preserve"> PAGEREF _Toc8229281 \h </w:instrText>
            </w:r>
            <w:r w:rsidR="0052041C">
              <w:rPr>
                <w:noProof/>
                <w:webHidden/>
              </w:rPr>
            </w:r>
            <w:r w:rsidR="0052041C">
              <w:rPr>
                <w:noProof/>
                <w:webHidden/>
              </w:rPr>
              <w:fldChar w:fldCharType="separate"/>
            </w:r>
            <w:r w:rsidR="0052041C">
              <w:rPr>
                <w:noProof/>
                <w:webHidden/>
              </w:rPr>
              <w:t>15</w:t>
            </w:r>
            <w:r w:rsidR="0052041C">
              <w:rPr>
                <w:noProof/>
                <w:webHidden/>
              </w:rPr>
              <w:fldChar w:fldCharType="end"/>
            </w:r>
          </w:hyperlink>
        </w:p>
        <w:p w14:paraId="64B2C73C" w14:textId="4AFEDBA6" w:rsidR="0052041C" w:rsidRDefault="00742AAC">
          <w:pPr>
            <w:pStyle w:val="TOC2"/>
            <w:tabs>
              <w:tab w:val="right" w:leader="dot" w:pos="9016"/>
            </w:tabs>
            <w:rPr>
              <w:rFonts w:eastAsiaTheme="minorEastAsia"/>
              <w:noProof/>
              <w:lang w:eastAsia="en-GB"/>
            </w:rPr>
          </w:pPr>
          <w:hyperlink w:anchor="_Toc8229282" w:history="1">
            <w:r w:rsidR="0052041C" w:rsidRPr="00647FF8">
              <w:rPr>
                <w:rStyle w:val="Hyperlink"/>
                <w:noProof/>
              </w:rPr>
              <w:t>Disadvantages of Serverless</w:t>
            </w:r>
            <w:r w:rsidR="0052041C">
              <w:rPr>
                <w:noProof/>
                <w:webHidden/>
              </w:rPr>
              <w:tab/>
            </w:r>
            <w:r w:rsidR="0052041C">
              <w:rPr>
                <w:noProof/>
                <w:webHidden/>
              </w:rPr>
              <w:fldChar w:fldCharType="begin"/>
            </w:r>
            <w:r w:rsidR="0052041C">
              <w:rPr>
                <w:noProof/>
                <w:webHidden/>
              </w:rPr>
              <w:instrText xml:space="preserve"> PAGEREF _Toc8229282 \h </w:instrText>
            </w:r>
            <w:r w:rsidR="0052041C">
              <w:rPr>
                <w:noProof/>
                <w:webHidden/>
              </w:rPr>
            </w:r>
            <w:r w:rsidR="0052041C">
              <w:rPr>
                <w:noProof/>
                <w:webHidden/>
              </w:rPr>
              <w:fldChar w:fldCharType="separate"/>
            </w:r>
            <w:r w:rsidR="0052041C">
              <w:rPr>
                <w:noProof/>
                <w:webHidden/>
              </w:rPr>
              <w:t>15</w:t>
            </w:r>
            <w:r w:rsidR="0052041C">
              <w:rPr>
                <w:noProof/>
                <w:webHidden/>
              </w:rPr>
              <w:fldChar w:fldCharType="end"/>
            </w:r>
          </w:hyperlink>
        </w:p>
        <w:p w14:paraId="399245B4" w14:textId="2D2A1510" w:rsidR="0052041C" w:rsidRDefault="00742AAC">
          <w:pPr>
            <w:pStyle w:val="TOC1"/>
            <w:tabs>
              <w:tab w:val="right" w:leader="dot" w:pos="9016"/>
            </w:tabs>
            <w:rPr>
              <w:rFonts w:eastAsiaTheme="minorEastAsia"/>
              <w:noProof/>
              <w:lang w:eastAsia="en-GB"/>
            </w:rPr>
          </w:pPr>
          <w:hyperlink w:anchor="_Toc8229283" w:history="1">
            <w:r w:rsidR="0052041C" w:rsidRPr="00647FF8">
              <w:rPr>
                <w:rStyle w:val="Hyperlink"/>
                <w:b/>
                <w:noProof/>
              </w:rPr>
              <w:t>Circuit breaker pattern</w:t>
            </w:r>
            <w:r w:rsidR="0052041C">
              <w:rPr>
                <w:noProof/>
                <w:webHidden/>
              </w:rPr>
              <w:tab/>
            </w:r>
            <w:r w:rsidR="0052041C">
              <w:rPr>
                <w:noProof/>
                <w:webHidden/>
              </w:rPr>
              <w:fldChar w:fldCharType="begin"/>
            </w:r>
            <w:r w:rsidR="0052041C">
              <w:rPr>
                <w:noProof/>
                <w:webHidden/>
              </w:rPr>
              <w:instrText xml:space="preserve"> PAGEREF _Toc8229283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3B88DC5D" w14:textId="43C27A87" w:rsidR="0052041C" w:rsidRDefault="00742AAC">
          <w:pPr>
            <w:pStyle w:val="TOC2"/>
            <w:tabs>
              <w:tab w:val="right" w:leader="dot" w:pos="9016"/>
            </w:tabs>
            <w:rPr>
              <w:rFonts w:eastAsiaTheme="minorEastAsia"/>
              <w:noProof/>
              <w:lang w:eastAsia="en-GB"/>
            </w:rPr>
          </w:pPr>
          <w:hyperlink w:anchor="_Toc8229284" w:history="1">
            <w:r w:rsidR="0052041C" w:rsidRPr="00647FF8">
              <w:rPr>
                <w:rStyle w:val="Hyperlink"/>
                <w:noProof/>
              </w:rPr>
              <w:t>Circuit breaker Example problem</w:t>
            </w:r>
            <w:r w:rsidR="0052041C">
              <w:rPr>
                <w:noProof/>
                <w:webHidden/>
              </w:rPr>
              <w:tab/>
            </w:r>
            <w:r w:rsidR="0052041C">
              <w:rPr>
                <w:noProof/>
                <w:webHidden/>
              </w:rPr>
              <w:fldChar w:fldCharType="begin"/>
            </w:r>
            <w:r w:rsidR="0052041C">
              <w:rPr>
                <w:noProof/>
                <w:webHidden/>
              </w:rPr>
              <w:instrText xml:space="preserve"> PAGEREF _Toc8229284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0C7AAAB0" w14:textId="412C323E" w:rsidR="0052041C" w:rsidRDefault="00742AAC">
          <w:pPr>
            <w:pStyle w:val="TOC2"/>
            <w:tabs>
              <w:tab w:val="right" w:leader="dot" w:pos="9016"/>
            </w:tabs>
            <w:rPr>
              <w:rFonts w:eastAsiaTheme="minorEastAsia"/>
              <w:noProof/>
              <w:lang w:eastAsia="en-GB"/>
            </w:rPr>
          </w:pPr>
          <w:hyperlink w:anchor="_Toc8229285" w:history="1">
            <w:r w:rsidR="0052041C" w:rsidRPr="00647FF8">
              <w:rPr>
                <w:rStyle w:val="Hyperlink"/>
                <w:noProof/>
              </w:rPr>
              <w:t>Circuit breaker states</w:t>
            </w:r>
            <w:r w:rsidR="0052041C">
              <w:rPr>
                <w:noProof/>
                <w:webHidden/>
              </w:rPr>
              <w:tab/>
            </w:r>
            <w:r w:rsidR="0052041C">
              <w:rPr>
                <w:noProof/>
                <w:webHidden/>
              </w:rPr>
              <w:fldChar w:fldCharType="begin"/>
            </w:r>
            <w:r w:rsidR="0052041C">
              <w:rPr>
                <w:noProof/>
                <w:webHidden/>
              </w:rPr>
              <w:instrText xml:space="preserve"> PAGEREF _Toc8229285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58F2DFAD" w14:textId="4DB6D34A" w:rsidR="0052041C" w:rsidRDefault="00742AAC">
          <w:pPr>
            <w:pStyle w:val="TOC2"/>
            <w:tabs>
              <w:tab w:val="right" w:leader="dot" w:pos="9016"/>
            </w:tabs>
            <w:rPr>
              <w:rFonts w:eastAsiaTheme="minorEastAsia"/>
              <w:noProof/>
              <w:lang w:eastAsia="en-GB"/>
            </w:rPr>
          </w:pPr>
          <w:hyperlink w:anchor="_Toc8229286" w:history="1">
            <w:r w:rsidR="0052041C" w:rsidRPr="00647FF8">
              <w:rPr>
                <w:rStyle w:val="Hyperlink"/>
                <w:noProof/>
              </w:rPr>
              <w:t>Circuit Breaker Advantages</w:t>
            </w:r>
            <w:r w:rsidR="0052041C">
              <w:rPr>
                <w:noProof/>
                <w:webHidden/>
              </w:rPr>
              <w:tab/>
            </w:r>
            <w:r w:rsidR="0052041C">
              <w:rPr>
                <w:noProof/>
                <w:webHidden/>
              </w:rPr>
              <w:fldChar w:fldCharType="begin"/>
            </w:r>
            <w:r w:rsidR="0052041C">
              <w:rPr>
                <w:noProof/>
                <w:webHidden/>
              </w:rPr>
              <w:instrText xml:space="preserve"> PAGEREF _Toc8229286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787BE375" w14:textId="35D1C987" w:rsidR="0052041C" w:rsidRDefault="00742AAC">
          <w:pPr>
            <w:pStyle w:val="TOC2"/>
            <w:tabs>
              <w:tab w:val="right" w:leader="dot" w:pos="9016"/>
            </w:tabs>
            <w:rPr>
              <w:rFonts w:eastAsiaTheme="minorEastAsia"/>
              <w:noProof/>
              <w:lang w:eastAsia="en-GB"/>
            </w:rPr>
          </w:pPr>
          <w:hyperlink w:anchor="_Toc8229287" w:history="1">
            <w:r w:rsidR="0052041C" w:rsidRPr="00647FF8">
              <w:rPr>
                <w:rStyle w:val="Hyperlink"/>
                <w:noProof/>
              </w:rPr>
              <w:t>Circuit Breaker Disadvantages</w:t>
            </w:r>
            <w:r w:rsidR="0052041C">
              <w:rPr>
                <w:noProof/>
                <w:webHidden/>
              </w:rPr>
              <w:tab/>
            </w:r>
            <w:r w:rsidR="0052041C">
              <w:rPr>
                <w:noProof/>
                <w:webHidden/>
              </w:rPr>
              <w:fldChar w:fldCharType="begin"/>
            </w:r>
            <w:r w:rsidR="0052041C">
              <w:rPr>
                <w:noProof/>
                <w:webHidden/>
              </w:rPr>
              <w:instrText xml:space="preserve"> PAGEREF _Toc8229287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43D20A1F" w14:textId="5E702867" w:rsidR="0052041C" w:rsidRDefault="00742AAC">
          <w:pPr>
            <w:pStyle w:val="TOC1"/>
            <w:tabs>
              <w:tab w:val="right" w:leader="dot" w:pos="9016"/>
            </w:tabs>
            <w:rPr>
              <w:rFonts w:eastAsiaTheme="minorEastAsia"/>
              <w:noProof/>
              <w:lang w:eastAsia="en-GB"/>
            </w:rPr>
          </w:pPr>
          <w:hyperlink w:anchor="_Toc8229288" w:history="1">
            <w:r w:rsidR="0052041C" w:rsidRPr="00647FF8">
              <w:rPr>
                <w:rStyle w:val="Hyperlink"/>
                <w:b/>
                <w:noProof/>
              </w:rPr>
              <w:t>Part Two - Conclusion</w:t>
            </w:r>
            <w:r w:rsidR="0052041C">
              <w:rPr>
                <w:noProof/>
                <w:webHidden/>
              </w:rPr>
              <w:tab/>
            </w:r>
            <w:r w:rsidR="0052041C">
              <w:rPr>
                <w:noProof/>
                <w:webHidden/>
              </w:rPr>
              <w:fldChar w:fldCharType="begin"/>
            </w:r>
            <w:r w:rsidR="0052041C">
              <w:rPr>
                <w:noProof/>
                <w:webHidden/>
              </w:rPr>
              <w:instrText xml:space="preserve"> PAGEREF _Toc8229288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6BDB2299" w14:textId="03BD6B91" w:rsidR="0052041C" w:rsidRDefault="00742AAC">
          <w:pPr>
            <w:pStyle w:val="TOC1"/>
            <w:tabs>
              <w:tab w:val="right" w:leader="dot" w:pos="9016"/>
            </w:tabs>
            <w:rPr>
              <w:rFonts w:eastAsiaTheme="minorEastAsia"/>
              <w:noProof/>
              <w:lang w:eastAsia="en-GB"/>
            </w:rPr>
          </w:pPr>
          <w:hyperlink w:anchor="_Toc8229289" w:history="1">
            <w:r w:rsidR="0052041C" w:rsidRPr="00647FF8">
              <w:rPr>
                <w:rStyle w:val="Hyperlink"/>
                <w:b/>
                <w:noProof/>
              </w:rPr>
              <w:t>References</w:t>
            </w:r>
            <w:r w:rsidR="0052041C">
              <w:rPr>
                <w:noProof/>
                <w:webHidden/>
              </w:rPr>
              <w:tab/>
            </w:r>
            <w:r w:rsidR="0052041C">
              <w:rPr>
                <w:noProof/>
                <w:webHidden/>
              </w:rPr>
              <w:fldChar w:fldCharType="begin"/>
            </w:r>
            <w:r w:rsidR="0052041C">
              <w:rPr>
                <w:noProof/>
                <w:webHidden/>
              </w:rPr>
              <w:instrText xml:space="preserve"> PAGEREF _Toc8229289 \h </w:instrText>
            </w:r>
            <w:r w:rsidR="0052041C">
              <w:rPr>
                <w:noProof/>
                <w:webHidden/>
              </w:rPr>
            </w:r>
            <w:r w:rsidR="0052041C">
              <w:rPr>
                <w:noProof/>
                <w:webHidden/>
              </w:rPr>
              <w:fldChar w:fldCharType="separate"/>
            </w:r>
            <w:r w:rsidR="0052041C">
              <w:rPr>
                <w:noProof/>
                <w:webHidden/>
              </w:rPr>
              <w:t>18</w:t>
            </w:r>
            <w:r w:rsidR="0052041C">
              <w:rPr>
                <w:noProof/>
                <w:webHidden/>
              </w:rPr>
              <w:fldChar w:fldCharType="end"/>
            </w:r>
          </w:hyperlink>
        </w:p>
        <w:p w14:paraId="50CB3188" w14:textId="09F23463" w:rsidR="0052041C" w:rsidRDefault="00742AAC">
          <w:pPr>
            <w:pStyle w:val="TOC1"/>
            <w:tabs>
              <w:tab w:val="right" w:leader="dot" w:pos="9016"/>
            </w:tabs>
            <w:rPr>
              <w:rFonts w:eastAsiaTheme="minorEastAsia"/>
              <w:noProof/>
              <w:lang w:eastAsia="en-GB"/>
            </w:rPr>
          </w:pPr>
          <w:hyperlink w:anchor="_Toc8229290" w:history="1">
            <w:r w:rsidR="0052041C" w:rsidRPr="00647FF8">
              <w:rPr>
                <w:rStyle w:val="Hyperlink"/>
                <w:b/>
                <w:noProof/>
              </w:rPr>
              <w:t>Appendix</w:t>
            </w:r>
            <w:r w:rsidR="0052041C">
              <w:rPr>
                <w:noProof/>
                <w:webHidden/>
              </w:rPr>
              <w:tab/>
            </w:r>
            <w:r w:rsidR="0052041C">
              <w:rPr>
                <w:noProof/>
                <w:webHidden/>
              </w:rPr>
              <w:fldChar w:fldCharType="begin"/>
            </w:r>
            <w:r w:rsidR="0052041C">
              <w:rPr>
                <w:noProof/>
                <w:webHidden/>
              </w:rPr>
              <w:instrText xml:space="preserve"> PAGEREF _Toc8229290 \h </w:instrText>
            </w:r>
            <w:r w:rsidR="0052041C">
              <w:rPr>
                <w:noProof/>
                <w:webHidden/>
              </w:rPr>
            </w:r>
            <w:r w:rsidR="0052041C">
              <w:rPr>
                <w:noProof/>
                <w:webHidden/>
              </w:rPr>
              <w:fldChar w:fldCharType="separate"/>
            </w:r>
            <w:r w:rsidR="0052041C">
              <w:rPr>
                <w:noProof/>
                <w:webHidden/>
              </w:rPr>
              <w:t>19</w:t>
            </w:r>
            <w:r w:rsidR="0052041C">
              <w:rPr>
                <w:noProof/>
                <w:webHidden/>
              </w:rPr>
              <w:fldChar w:fldCharType="end"/>
            </w:r>
          </w:hyperlink>
        </w:p>
        <w:p w14:paraId="72FB1492" w14:textId="63931402" w:rsidR="00953F98" w:rsidRDefault="00953F98">
          <w:r>
            <w:rPr>
              <w:b/>
              <w:bCs/>
              <w:noProof/>
            </w:rPr>
            <w:fldChar w:fldCharType="end"/>
          </w:r>
        </w:p>
      </w:sdtContent>
    </w:sdt>
    <w:p w14:paraId="25511C1A" w14:textId="5F815417" w:rsidR="00953F98" w:rsidRDefault="00953F98">
      <w:pPr>
        <w:rPr>
          <w:u w:val="single"/>
        </w:rPr>
      </w:pPr>
    </w:p>
    <w:p w14:paraId="515F9D69" w14:textId="4534151B" w:rsidR="0052041C" w:rsidRDefault="00BE4ADA">
      <w:pPr>
        <w:pStyle w:val="TableofFigures"/>
        <w:tabs>
          <w:tab w:val="right" w:leader="dot" w:pos="9016"/>
        </w:tabs>
        <w:rPr>
          <w:rFonts w:eastAsiaTheme="minorEastAsia"/>
          <w:noProof/>
          <w:lang w:eastAsia="en-GB"/>
        </w:rPr>
      </w:pPr>
      <w:r>
        <w:rPr>
          <w:u w:val="single"/>
        </w:rPr>
        <w:fldChar w:fldCharType="begin"/>
      </w:r>
      <w:r>
        <w:rPr>
          <w:u w:val="single"/>
        </w:rPr>
        <w:instrText xml:space="preserve"> TOC \h \z \c "Figure" </w:instrText>
      </w:r>
      <w:r>
        <w:rPr>
          <w:u w:val="single"/>
        </w:rPr>
        <w:fldChar w:fldCharType="separate"/>
      </w:r>
      <w:hyperlink w:anchor="_Toc8229291" w:history="1">
        <w:r w:rsidR="0052041C" w:rsidRPr="00DA51A5">
          <w:rPr>
            <w:rStyle w:val="Hyperlink"/>
            <w:noProof/>
          </w:rPr>
          <w:t>Figure 1 - Get Method Code Example.</w:t>
        </w:r>
        <w:r w:rsidR="0052041C">
          <w:rPr>
            <w:noProof/>
            <w:webHidden/>
          </w:rPr>
          <w:tab/>
        </w:r>
        <w:r w:rsidR="0052041C">
          <w:rPr>
            <w:noProof/>
            <w:webHidden/>
          </w:rPr>
          <w:fldChar w:fldCharType="begin"/>
        </w:r>
        <w:r w:rsidR="0052041C">
          <w:rPr>
            <w:noProof/>
            <w:webHidden/>
          </w:rPr>
          <w:instrText xml:space="preserve"> PAGEREF _Toc8229291 \h </w:instrText>
        </w:r>
        <w:r w:rsidR="0052041C">
          <w:rPr>
            <w:noProof/>
            <w:webHidden/>
          </w:rPr>
        </w:r>
        <w:r w:rsidR="0052041C">
          <w:rPr>
            <w:noProof/>
            <w:webHidden/>
          </w:rPr>
          <w:fldChar w:fldCharType="separate"/>
        </w:r>
        <w:r w:rsidR="0052041C">
          <w:rPr>
            <w:noProof/>
            <w:webHidden/>
          </w:rPr>
          <w:t>4</w:t>
        </w:r>
        <w:r w:rsidR="0052041C">
          <w:rPr>
            <w:noProof/>
            <w:webHidden/>
          </w:rPr>
          <w:fldChar w:fldCharType="end"/>
        </w:r>
      </w:hyperlink>
    </w:p>
    <w:p w14:paraId="5C26A5F3" w14:textId="69219930" w:rsidR="0052041C" w:rsidRDefault="00742AAC">
      <w:pPr>
        <w:pStyle w:val="TableofFigures"/>
        <w:tabs>
          <w:tab w:val="right" w:leader="dot" w:pos="9016"/>
        </w:tabs>
        <w:rPr>
          <w:rFonts w:eastAsiaTheme="minorEastAsia"/>
          <w:noProof/>
          <w:lang w:eastAsia="en-GB"/>
        </w:rPr>
      </w:pPr>
      <w:hyperlink w:anchor="_Toc8229292" w:history="1">
        <w:r w:rsidR="0052041C" w:rsidRPr="00DA51A5">
          <w:rPr>
            <w:rStyle w:val="Hyperlink"/>
            <w:noProof/>
          </w:rPr>
          <w:t>Figure 2 – Post Method Code Example.</w:t>
        </w:r>
        <w:r w:rsidR="0052041C">
          <w:rPr>
            <w:noProof/>
            <w:webHidden/>
          </w:rPr>
          <w:tab/>
        </w:r>
        <w:r w:rsidR="0052041C">
          <w:rPr>
            <w:noProof/>
            <w:webHidden/>
          </w:rPr>
          <w:fldChar w:fldCharType="begin"/>
        </w:r>
        <w:r w:rsidR="0052041C">
          <w:rPr>
            <w:noProof/>
            <w:webHidden/>
          </w:rPr>
          <w:instrText xml:space="preserve"> PAGEREF _Toc8229292 \h </w:instrText>
        </w:r>
        <w:r w:rsidR="0052041C">
          <w:rPr>
            <w:noProof/>
            <w:webHidden/>
          </w:rPr>
        </w:r>
        <w:r w:rsidR="0052041C">
          <w:rPr>
            <w:noProof/>
            <w:webHidden/>
          </w:rPr>
          <w:fldChar w:fldCharType="separate"/>
        </w:r>
        <w:r w:rsidR="0052041C">
          <w:rPr>
            <w:noProof/>
            <w:webHidden/>
          </w:rPr>
          <w:t>4</w:t>
        </w:r>
        <w:r w:rsidR="0052041C">
          <w:rPr>
            <w:noProof/>
            <w:webHidden/>
          </w:rPr>
          <w:fldChar w:fldCharType="end"/>
        </w:r>
      </w:hyperlink>
    </w:p>
    <w:p w14:paraId="51B94F31" w14:textId="2771460B" w:rsidR="0052041C" w:rsidRDefault="00742AAC">
      <w:pPr>
        <w:pStyle w:val="TableofFigures"/>
        <w:tabs>
          <w:tab w:val="right" w:leader="dot" w:pos="9016"/>
        </w:tabs>
        <w:rPr>
          <w:rFonts w:eastAsiaTheme="minorEastAsia"/>
          <w:noProof/>
          <w:lang w:eastAsia="en-GB"/>
        </w:rPr>
      </w:pPr>
      <w:hyperlink w:anchor="_Toc8229293" w:history="1">
        <w:r w:rsidR="0052041C" w:rsidRPr="00DA51A5">
          <w:rPr>
            <w:rStyle w:val="Hyperlink"/>
            <w:noProof/>
          </w:rPr>
          <w:t>Figure 3 - Patch Method Code Example.</w:t>
        </w:r>
        <w:r w:rsidR="0052041C">
          <w:rPr>
            <w:noProof/>
            <w:webHidden/>
          </w:rPr>
          <w:tab/>
        </w:r>
        <w:r w:rsidR="0052041C">
          <w:rPr>
            <w:noProof/>
            <w:webHidden/>
          </w:rPr>
          <w:fldChar w:fldCharType="begin"/>
        </w:r>
        <w:r w:rsidR="0052041C">
          <w:rPr>
            <w:noProof/>
            <w:webHidden/>
          </w:rPr>
          <w:instrText xml:space="preserve"> PAGEREF _Toc8229293 \h </w:instrText>
        </w:r>
        <w:r w:rsidR="0052041C">
          <w:rPr>
            <w:noProof/>
            <w:webHidden/>
          </w:rPr>
        </w:r>
        <w:r w:rsidR="0052041C">
          <w:rPr>
            <w:noProof/>
            <w:webHidden/>
          </w:rPr>
          <w:fldChar w:fldCharType="separate"/>
        </w:r>
        <w:r w:rsidR="0052041C">
          <w:rPr>
            <w:noProof/>
            <w:webHidden/>
          </w:rPr>
          <w:t>5</w:t>
        </w:r>
        <w:r w:rsidR="0052041C">
          <w:rPr>
            <w:noProof/>
            <w:webHidden/>
          </w:rPr>
          <w:fldChar w:fldCharType="end"/>
        </w:r>
      </w:hyperlink>
    </w:p>
    <w:p w14:paraId="4D1FE490" w14:textId="2B95DBB8" w:rsidR="0052041C" w:rsidRDefault="00742AAC">
      <w:pPr>
        <w:pStyle w:val="TableofFigures"/>
        <w:tabs>
          <w:tab w:val="right" w:leader="dot" w:pos="9016"/>
        </w:tabs>
        <w:rPr>
          <w:rFonts w:eastAsiaTheme="minorEastAsia"/>
          <w:noProof/>
          <w:lang w:eastAsia="en-GB"/>
        </w:rPr>
      </w:pPr>
      <w:hyperlink w:anchor="_Toc8229294" w:history="1">
        <w:r w:rsidR="0052041C" w:rsidRPr="00DA51A5">
          <w:rPr>
            <w:rStyle w:val="Hyperlink"/>
            <w:noProof/>
          </w:rPr>
          <w:t>Figure 4 - JSON response with specific URI.</w:t>
        </w:r>
        <w:r w:rsidR="0052041C">
          <w:rPr>
            <w:noProof/>
            <w:webHidden/>
          </w:rPr>
          <w:tab/>
        </w:r>
        <w:r w:rsidR="0052041C">
          <w:rPr>
            <w:noProof/>
            <w:webHidden/>
          </w:rPr>
          <w:fldChar w:fldCharType="begin"/>
        </w:r>
        <w:r w:rsidR="0052041C">
          <w:rPr>
            <w:noProof/>
            <w:webHidden/>
          </w:rPr>
          <w:instrText xml:space="preserve"> PAGEREF _Toc8229294 \h </w:instrText>
        </w:r>
        <w:r w:rsidR="0052041C">
          <w:rPr>
            <w:noProof/>
            <w:webHidden/>
          </w:rPr>
        </w:r>
        <w:r w:rsidR="0052041C">
          <w:rPr>
            <w:noProof/>
            <w:webHidden/>
          </w:rPr>
          <w:fldChar w:fldCharType="separate"/>
        </w:r>
        <w:r w:rsidR="0052041C">
          <w:rPr>
            <w:noProof/>
            <w:webHidden/>
          </w:rPr>
          <w:t>7</w:t>
        </w:r>
        <w:r w:rsidR="0052041C">
          <w:rPr>
            <w:noProof/>
            <w:webHidden/>
          </w:rPr>
          <w:fldChar w:fldCharType="end"/>
        </w:r>
      </w:hyperlink>
    </w:p>
    <w:p w14:paraId="5B905961" w14:textId="39E1B7AD" w:rsidR="0052041C" w:rsidRDefault="00742AAC">
      <w:pPr>
        <w:pStyle w:val="TableofFigures"/>
        <w:tabs>
          <w:tab w:val="right" w:leader="dot" w:pos="9016"/>
        </w:tabs>
        <w:rPr>
          <w:rFonts w:eastAsiaTheme="minorEastAsia"/>
          <w:noProof/>
          <w:lang w:eastAsia="en-GB"/>
        </w:rPr>
      </w:pPr>
      <w:hyperlink w:anchor="_Toc8229295" w:history="1">
        <w:r w:rsidR="0052041C" w:rsidRPr="00DA51A5">
          <w:rPr>
            <w:rStyle w:val="Hyperlink"/>
            <w:noProof/>
          </w:rPr>
          <w:t>Figure 5 - HATEOAS URI example 1.</w:t>
        </w:r>
        <w:r w:rsidR="0052041C">
          <w:rPr>
            <w:noProof/>
            <w:webHidden/>
          </w:rPr>
          <w:tab/>
        </w:r>
        <w:r w:rsidR="0052041C">
          <w:rPr>
            <w:noProof/>
            <w:webHidden/>
          </w:rPr>
          <w:fldChar w:fldCharType="begin"/>
        </w:r>
        <w:r w:rsidR="0052041C">
          <w:rPr>
            <w:noProof/>
            <w:webHidden/>
          </w:rPr>
          <w:instrText xml:space="preserve"> PAGEREF _Toc8229295 \h </w:instrText>
        </w:r>
        <w:r w:rsidR="0052041C">
          <w:rPr>
            <w:noProof/>
            <w:webHidden/>
          </w:rPr>
        </w:r>
        <w:r w:rsidR="0052041C">
          <w:rPr>
            <w:noProof/>
            <w:webHidden/>
          </w:rPr>
          <w:fldChar w:fldCharType="separate"/>
        </w:r>
        <w:r w:rsidR="0052041C">
          <w:rPr>
            <w:noProof/>
            <w:webHidden/>
          </w:rPr>
          <w:t>8</w:t>
        </w:r>
        <w:r w:rsidR="0052041C">
          <w:rPr>
            <w:noProof/>
            <w:webHidden/>
          </w:rPr>
          <w:fldChar w:fldCharType="end"/>
        </w:r>
      </w:hyperlink>
    </w:p>
    <w:p w14:paraId="4BC1BBC0" w14:textId="2A13868E" w:rsidR="0052041C" w:rsidRDefault="00742AAC">
      <w:pPr>
        <w:pStyle w:val="TableofFigures"/>
        <w:tabs>
          <w:tab w:val="right" w:leader="dot" w:pos="9016"/>
        </w:tabs>
        <w:rPr>
          <w:rFonts w:eastAsiaTheme="minorEastAsia"/>
          <w:noProof/>
          <w:lang w:eastAsia="en-GB"/>
        </w:rPr>
      </w:pPr>
      <w:hyperlink w:anchor="_Toc8229296" w:history="1">
        <w:r w:rsidR="0052041C" w:rsidRPr="00DA51A5">
          <w:rPr>
            <w:rStyle w:val="Hyperlink"/>
            <w:noProof/>
          </w:rPr>
          <w:t>Figure 6 - HATEOAS URI example 2.</w:t>
        </w:r>
        <w:r w:rsidR="0052041C">
          <w:rPr>
            <w:noProof/>
            <w:webHidden/>
          </w:rPr>
          <w:tab/>
        </w:r>
        <w:r w:rsidR="0052041C">
          <w:rPr>
            <w:noProof/>
            <w:webHidden/>
          </w:rPr>
          <w:fldChar w:fldCharType="begin"/>
        </w:r>
        <w:r w:rsidR="0052041C">
          <w:rPr>
            <w:noProof/>
            <w:webHidden/>
          </w:rPr>
          <w:instrText xml:space="preserve"> PAGEREF _Toc8229296 \h </w:instrText>
        </w:r>
        <w:r w:rsidR="0052041C">
          <w:rPr>
            <w:noProof/>
            <w:webHidden/>
          </w:rPr>
        </w:r>
        <w:r w:rsidR="0052041C">
          <w:rPr>
            <w:noProof/>
            <w:webHidden/>
          </w:rPr>
          <w:fldChar w:fldCharType="separate"/>
        </w:r>
        <w:r w:rsidR="0052041C">
          <w:rPr>
            <w:noProof/>
            <w:webHidden/>
          </w:rPr>
          <w:t>8</w:t>
        </w:r>
        <w:r w:rsidR="0052041C">
          <w:rPr>
            <w:noProof/>
            <w:webHidden/>
          </w:rPr>
          <w:fldChar w:fldCharType="end"/>
        </w:r>
      </w:hyperlink>
    </w:p>
    <w:p w14:paraId="624C8299" w14:textId="4FE9D602" w:rsidR="0052041C" w:rsidRDefault="00742AAC">
      <w:pPr>
        <w:pStyle w:val="TableofFigures"/>
        <w:tabs>
          <w:tab w:val="right" w:leader="dot" w:pos="9016"/>
        </w:tabs>
        <w:rPr>
          <w:rFonts w:eastAsiaTheme="minorEastAsia"/>
          <w:noProof/>
          <w:lang w:eastAsia="en-GB"/>
        </w:rPr>
      </w:pPr>
      <w:hyperlink w:anchor="_Toc8229297" w:history="1">
        <w:r w:rsidR="0052041C" w:rsidRPr="00DA51A5">
          <w:rPr>
            <w:rStyle w:val="Hyperlink"/>
            <w:noProof/>
          </w:rPr>
          <w:t>Figure 7 - HATEOAS URI example 3.</w:t>
        </w:r>
        <w:r w:rsidR="0052041C">
          <w:rPr>
            <w:noProof/>
            <w:webHidden/>
          </w:rPr>
          <w:tab/>
        </w:r>
        <w:r w:rsidR="0052041C">
          <w:rPr>
            <w:noProof/>
            <w:webHidden/>
          </w:rPr>
          <w:fldChar w:fldCharType="begin"/>
        </w:r>
        <w:r w:rsidR="0052041C">
          <w:rPr>
            <w:noProof/>
            <w:webHidden/>
          </w:rPr>
          <w:instrText xml:space="preserve"> PAGEREF _Toc8229297 \h </w:instrText>
        </w:r>
        <w:r w:rsidR="0052041C">
          <w:rPr>
            <w:noProof/>
            <w:webHidden/>
          </w:rPr>
        </w:r>
        <w:r w:rsidR="0052041C">
          <w:rPr>
            <w:noProof/>
            <w:webHidden/>
          </w:rPr>
          <w:fldChar w:fldCharType="separate"/>
        </w:r>
        <w:r w:rsidR="0052041C">
          <w:rPr>
            <w:noProof/>
            <w:webHidden/>
          </w:rPr>
          <w:t>9</w:t>
        </w:r>
        <w:r w:rsidR="0052041C">
          <w:rPr>
            <w:noProof/>
            <w:webHidden/>
          </w:rPr>
          <w:fldChar w:fldCharType="end"/>
        </w:r>
      </w:hyperlink>
    </w:p>
    <w:p w14:paraId="2C3B1D39" w14:textId="1C377AAC" w:rsidR="0052041C" w:rsidRDefault="00742AAC">
      <w:pPr>
        <w:pStyle w:val="TableofFigures"/>
        <w:tabs>
          <w:tab w:val="right" w:leader="dot" w:pos="9016"/>
        </w:tabs>
        <w:rPr>
          <w:rFonts w:eastAsiaTheme="minorEastAsia"/>
          <w:noProof/>
          <w:lang w:eastAsia="en-GB"/>
        </w:rPr>
      </w:pPr>
      <w:hyperlink w:anchor="_Toc8229298" w:history="1">
        <w:r w:rsidR="0052041C" w:rsidRPr="00DA51A5">
          <w:rPr>
            <w:rStyle w:val="Hyperlink"/>
            <w:noProof/>
          </w:rPr>
          <w:t>Figure 8 - HATEOAS URI example 4.</w:t>
        </w:r>
        <w:r w:rsidR="0052041C">
          <w:rPr>
            <w:noProof/>
            <w:webHidden/>
          </w:rPr>
          <w:tab/>
        </w:r>
        <w:r w:rsidR="0052041C">
          <w:rPr>
            <w:noProof/>
            <w:webHidden/>
          </w:rPr>
          <w:fldChar w:fldCharType="begin"/>
        </w:r>
        <w:r w:rsidR="0052041C">
          <w:rPr>
            <w:noProof/>
            <w:webHidden/>
          </w:rPr>
          <w:instrText xml:space="preserve"> PAGEREF _Toc8229298 \h </w:instrText>
        </w:r>
        <w:r w:rsidR="0052041C">
          <w:rPr>
            <w:noProof/>
            <w:webHidden/>
          </w:rPr>
        </w:r>
        <w:r w:rsidR="0052041C">
          <w:rPr>
            <w:noProof/>
            <w:webHidden/>
          </w:rPr>
          <w:fldChar w:fldCharType="separate"/>
        </w:r>
        <w:r w:rsidR="0052041C">
          <w:rPr>
            <w:noProof/>
            <w:webHidden/>
          </w:rPr>
          <w:t>9</w:t>
        </w:r>
        <w:r w:rsidR="0052041C">
          <w:rPr>
            <w:noProof/>
            <w:webHidden/>
          </w:rPr>
          <w:fldChar w:fldCharType="end"/>
        </w:r>
      </w:hyperlink>
    </w:p>
    <w:p w14:paraId="72DCCDEC" w14:textId="30BEC052" w:rsidR="0052041C" w:rsidRDefault="00742AAC">
      <w:pPr>
        <w:pStyle w:val="TableofFigures"/>
        <w:tabs>
          <w:tab w:val="right" w:leader="dot" w:pos="9016"/>
        </w:tabs>
        <w:rPr>
          <w:rFonts w:eastAsiaTheme="minorEastAsia"/>
          <w:noProof/>
          <w:lang w:eastAsia="en-GB"/>
        </w:rPr>
      </w:pPr>
      <w:hyperlink w:anchor="_Toc8229299" w:history="1">
        <w:r w:rsidR="0052041C" w:rsidRPr="00DA51A5">
          <w:rPr>
            <w:rStyle w:val="Hyperlink"/>
            <w:noProof/>
          </w:rPr>
          <w:t>Figure 9 - Cloud Platforms and Vendors [13].</w:t>
        </w:r>
        <w:r w:rsidR="0052041C">
          <w:rPr>
            <w:noProof/>
            <w:webHidden/>
          </w:rPr>
          <w:tab/>
        </w:r>
        <w:r w:rsidR="0052041C">
          <w:rPr>
            <w:noProof/>
            <w:webHidden/>
          </w:rPr>
          <w:fldChar w:fldCharType="begin"/>
        </w:r>
        <w:r w:rsidR="0052041C">
          <w:rPr>
            <w:noProof/>
            <w:webHidden/>
          </w:rPr>
          <w:instrText xml:space="preserve"> PAGEREF _Toc8229299 \h </w:instrText>
        </w:r>
        <w:r w:rsidR="0052041C">
          <w:rPr>
            <w:noProof/>
            <w:webHidden/>
          </w:rPr>
        </w:r>
        <w:r w:rsidR="0052041C">
          <w:rPr>
            <w:noProof/>
            <w:webHidden/>
          </w:rPr>
          <w:fldChar w:fldCharType="separate"/>
        </w:r>
        <w:r w:rsidR="0052041C">
          <w:rPr>
            <w:noProof/>
            <w:webHidden/>
          </w:rPr>
          <w:t>13</w:t>
        </w:r>
        <w:r w:rsidR="0052041C">
          <w:rPr>
            <w:noProof/>
            <w:webHidden/>
          </w:rPr>
          <w:fldChar w:fldCharType="end"/>
        </w:r>
      </w:hyperlink>
    </w:p>
    <w:p w14:paraId="1BD4DC1C" w14:textId="0D505F31" w:rsidR="0052041C" w:rsidRDefault="00742AAC">
      <w:pPr>
        <w:pStyle w:val="TableofFigures"/>
        <w:tabs>
          <w:tab w:val="right" w:leader="dot" w:pos="9016"/>
        </w:tabs>
        <w:rPr>
          <w:rFonts w:eastAsiaTheme="minorEastAsia"/>
          <w:noProof/>
          <w:lang w:eastAsia="en-GB"/>
        </w:rPr>
      </w:pPr>
      <w:hyperlink w:anchor="_Toc8229300" w:history="1">
        <w:r w:rsidR="0052041C" w:rsidRPr="00DA51A5">
          <w:rPr>
            <w:rStyle w:val="Hyperlink"/>
            <w:noProof/>
          </w:rPr>
          <w:t>Figure 10 - Event driven service [13].</w:t>
        </w:r>
        <w:r w:rsidR="0052041C">
          <w:rPr>
            <w:noProof/>
            <w:webHidden/>
          </w:rPr>
          <w:tab/>
        </w:r>
        <w:r w:rsidR="0052041C">
          <w:rPr>
            <w:noProof/>
            <w:webHidden/>
          </w:rPr>
          <w:fldChar w:fldCharType="begin"/>
        </w:r>
        <w:r w:rsidR="0052041C">
          <w:rPr>
            <w:noProof/>
            <w:webHidden/>
          </w:rPr>
          <w:instrText xml:space="preserve"> PAGEREF _Toc8229300 \h </w:instrText>
        </w:r>
        <w:r w:rsidR="0052041C">
          <w:rPr>
            <w:noProof/>
            <w:webHidden/>
          </w:rPr>
        </w:r>
        <w:r w:rsidR="0052041C">
          <w:rPr>
            <w:noProof/>
            <w:webHidden/>
          </w:rPr>
          <w:fldChar w:fldCharType="separate"/>
        </w:r>
        <w:r w:rsidR="0052041C">
          <w:rPr>
            <w:noProof/>
            <w:webHidden/>
          </w:rPr>
          <w:t>14</w:t>
        </w:r>
        <w:r w:rsidR="0052041C">
          <w:rPr>
            <w:noProof/>
            <w:webHidden/>
          </w:rPr>
          <w:fldChar w:fldCharType="end"/>
        </w:r>
      </w:hyperlink>
    </w:p>
    <w:p w14:paraId="7DC266CF" w14:textId="6874514B" w:rsidR="00BE4ADA" w:rsidRDefault="00BE4ADA">
      <w:pPr>
        <w:rPr>
          <w:u w:val="single"/>
        </w:rPr>
      </w:pPr>
      <w:r>
        <w:rPr>
          <w:u w:val="single"/>
        </w:rPr>
        <w:fldChar w:fldCharType="end"/>
      </w:r>
    </w:p>
    <w:p w14:paraId="22ED795A" w14:textId="77777777" w:rsidR="00BE4ADA" w:rsidRPr="00003140" w:rsidRDefault="00BE4ADA">
      <w:pPr>
        <w:rPr>
          <w:u w:val="single"/>
        </w:rPr>
      </w:pPr>
    </w:p>
    <w:p w14:paraId="33AFDD0D" w14:textId="67332DD5" w:rsidR="00953F98" w:rsidRDefault="00953F98" w:rsidP="008A5D89">
      <w:pPr>
        <w:pStyle w:val="Heading1"/>
        <w:rPr>
          <w:b/>
          <w:u w:val="single"/>
        </w:rPr>
      </w:pPr>
      <w:bookmarkStart w:id="0" w:name="_Toc8229264"/>
      <w:r w:rsidRPr="00003140">
        <w:rPr>
          <w:b/>
          <w:u w:val="single"/>
        </w:rPr>
        <w:t>Abstract</w:t>
      </w:r>
      <w:bookmarkEnd w:id="0"/>
    </w:p>
    <w:p w14:paraId="31723FDD" w14:textId="77777777" w:rsidR="00DF48D9" w:rsidRPr="00DF48D9" w:rsidRDefault="00DF48D9" w:rsidP="00DF48D9"/>
    <w:p w14:paraId="25F0BDAB" w14:textId="2C80F81C" w:rsidR="0034499F" w:rsidRDefault="0034499F" w:rsidP="00003140">
      <w:pPr>
        <w:rPr>
          <w:sz w:val="24"/>
        </w:rPr>
      </w:pPr>
      <w:r>
        <w:rPr>
          <w:sz w:val="24"/>
        </w:rPr>
        <w:t>The following document will be divided into two sections:</w:t>
      </w:r>
    </w:p>
    <w:p w14:paraId="6ABB1686" w14:textId="14D2FAE5" w:rsidR="0034499F" w:rsidRDefault="0034499F" w:rsidP="00003140">
      <w:pPr>
        <w:rPr>
          <w:sz w:val="24"/>
        </w:rPr>
      </w:pPr>
      <w:r>
        <w:rPr>
          <w:sz w:val="24"/>
        </w:rPr>
        <w:t>Part one will discuss RESTful web services and the best practices for implementing such a service. It will be accompanied by code snippets from a RESTful web service built to allow users to purchase registration plates</w:t>
      </w:r>
      <w:r w:rsidR="00985968">
        <w:rPr>
          <w:sz w:val="24"/>
        </w:rPr>
        <w:t>, code snippets will be provided where the Author deemed necessary</w:t>
      </w:r>
      <w:r>
        <w:rPr>
          <w:sz w:val="24"/>
        </w:rPr>
        <w:t xml:space="preserve">. </w:t>
      </w:r>
    </w:p>
    <w:p w14:paraId="7CEFD278" w14:textId="21A8D7FD" w:rsidR="00307D16" w:rsidRPr="0034499F" w:rsidRDefault="00307D16" w:rsidP="00003140">
      <w:pPr>
        <w:rPr>
          <w:sz w:val="24"/>
        </w:rPr>
      </w:pPr>
      <w:r>
        <w:rPr>
          <w:sz w:val="24"/>
        </w:rPr>
        <w:t xml:space="preserve">Part two will examine serverless technologies and provide a detailed analysis of them. In addition, the circuit breaker pattern will be reviewed with the advantages and drawbacks also detailed. </w:t>
      </w:r>
    </w:p>
    <w:p w14:paraId="43402958" w14:textId="3657E329" w:rsidR="00003140" w:rsidRPr="00003140" w:rsidRDefault="00003140" w:rsidP="00003140">
      <w:pPr>
        <w:pStyle w:val="Heading1"/>
        <w:rPr>
          <w:b/>
          <w:u w:val="single"/>
        </w:rPr>
      </w:pPr>
      <w:bookmarkStart w:id="1" w:name="_Toc8229265"/>
      <w:r w:rsidRPr="00003140">
        <w:rPr>
          <w:b/>
          <w:u w:val="single"/>
        </w:rPr>
        <w:t>Part one</w:t>
      </w:r>
      <w:bookmarkEnd w:id="1"/>
    </w:p>
    <w:p w14:paraId="7CBFF9C3" w14:textId="5D5B6ECF" w:rsidR="00953F98" w:rsidRPr="00003140" w:rsidRDefault="00953F98" w:rsidP="008A5D89">
      <w:pPr>
        <w:pStyle w:val="Heading1"/>
        <w:rPr>
          <w:b/>
          <w:u w:val="single"/>
        </w:rPr>
      </w:pPr>
      <w:bookmarkStart w:id="2" w:name="_Toc8229266"/>
      <w:r w:rsidRPr="00003140">
        <w:rPr>
          <w:b/>
          <w:u w:val="single"/>
        </w:rPr>
        <w:t>Introduction</w:t>
      </w:r>
      <w:bookmarkEnd w:id="2"/>
    </w:p>
    <w:p w14:paraId="20F75F12" w14:textId="094EF762" w:rsidR="006433E2" w:rsidRDefault="006433E2" w:rsidP="006433E2">
      <w:pPr>
        <w:rPr>
          <w:u w:val="single"/>
        </w:rPr>
      </w:pPr>
    </w:p>
    <w:p w14:paraId="35753289" w14:textId="5D01E78A" w:rsidR="009545A5" w:rsidRPr="009545A5" w:rsidRDefault="009545A5" w:rsidP="006433E2">
      <w:pPr>
        <w:rPr>
          <w:sz w:val="24"/>
        </w:rPr>
      </w:pPr>
      <w:r>
        <w:rPr>
          <w:sz w:val="24"/>
        </w:rPr>
        <w:t xml:space="preserve">RESTful webservices in recent years are on the rise with the architecture being a desirable attraction. </w:t>
      </w:r>
      <w:r w:rsidR="00A46285">
        <w:rPr>
          <w:sz w:val="24"/>
        </w:rPr>
        <w:t xml:space="preserve">They provide a great way allowing clients to utilise resources to produce dynamic web </w:t>
      </w:r>
      <w:r w:rsidR="00E51935">
        <w:rPr>
          <w:sz w:val="24"/>
        </w:rPr>
        <w:t>services.</w:t>
      </w:r>
    </w:p>
    <w:p w14:paraId="5BD9190F" w14:textId="36161B7B" w:rsidR="006433E2" w:rsidRPr="00003140" w:rsidRDefault="006433E2" w:rsidP="006433E2">
      <w:pPr>
        <w:pStyle w:val="Heading1"/>
        <w:rPr>
          <w:b/>
          <w:u w:val="single"/>
        </w:rPr>
      </w:pPr>
      <w:bookmarkStart w:id="3" w:name="_Toc8229267"/>
      <w:r w:rsidRPr="00003140">
        <w:rPr>
          <w:b/>
          <w:u w:val="single"/>
        </w:rPr>
        <w:t>RESTful Web Services</w:t>
      </w:r>
      <w:bookmarkEnd w:id="3"/>
    </w:p>
    <w:p w14:paraId="434641BB" w14:textId="3FD059DB" w:rsidR="003922B2" w:rsidRDefault="003922B2" w:rsidP="003922B2"/>
    <w:p w14:paraId="37140472" w14:textId="5C995BD7" w:rsidR="003922B2" w:rsidRDefault="003922B2" w:rsidP="003922B2">
      <w:pPr>
        <w:rPr>
          <w:sz w:val="24"/>
        </w:rPr>
      </w:pPr>
      <w:r>
        <w:rPr>
          <w:sz w:val="24"/>
        </w:rPr>
        <w:t>Representational state transfer (REST) is a method used in the creation and implementation of web services. The architectural style delineates constrictions which must be abided by during this process</w:t>
      </w:r>
      <w:r w:rsidR="00D141AA">
        <w:rPr>
          <w:sz w:val="24"/>
        </w:rPr>
        <w:t>, it also</w:t>
      </w:r>
      <w:r>
        <w:rPr>
          <w:sz w:val="24"/>
        </w:rPr>
        <w:t xml:space="preserve"> outlines resources which are the fundamental concept of the style</w:t>
      </w:r>
      <w:sdt>
        <w:sdtPr>
          <w:rPr>
            <w:sz w:val="24"/>
          </w:rPr>
          <w:id w:val="-355356871"/>
          <w:citation/>
        </w:sdtPr>
        <w:sdtEndPr/>
        <w:sdtContent>
          <w:r w:rsidR="00FB3F0F">
            <w:rPr>
              <w:sz w:val="24"/>
            </w:rPr>
            <w:fldChar w:fldCharType="begin"/>
          </w:r>
          <w:r w:rsidR="00FB3F0F">
            <w:rPr>
              <w:sz w:val="24"/>
            </w:rPr>
            <w:instrText xml:space="preserve"> CITATION Ste08 \l 2057 </w:instrText>
          </w:r>
          <w:r w:rsidR="00FB3F0F">
            <w:rPr>
              <w:sz w:val="24"/>
            </w:rPr>
            <w:fldChar w:fldCharType="separate"/>
          </w:r>
          <w:r w:rsidR="000D7944">
            <w:rPr>
              <w:noProof/>
              <w:sz w:val="24"/>
            </w:rPr>
            <w:t xml:space="preserve"> </w:t>
          </w:r>
          <w:r w:rsidR="000D7944" w:rsidRPr="000D7944">
            <w:rPr>
              <w:noProof/>
              <w:sz w:val="24"/>
            </w:rPr>
            <w:t>[1]</w:t>
          </w:r>
          <w:r w:rsidR="00FB3F0F">
            <w:rPr>
              <w:sz w:val="24"/>
            </w:rPr>
            <w:fldChar w:fldCharType="end"/>
          </w:r>
        </w:sdtContent>
      </w:sdt>
      <w:r>
        <w:rPr>
          <w:sz w:val="24"/>
        </w:rPr>
        <w:t xml:space="preserve">. </w:t>
      </w:r>
    </w:p>
    <w:p w14:paraId="39DDA7AB" w14:textId="2FC01CF6" w:rsidR="00EA2F7E" w:rsidRDefault="009B3BC2" w:rsidP="003922B2">
      <w:pPr>
        <w:rPr>
          <w:sz w:val="24"/>
        </w:rPr>
      </w:pPr>
      <w:r>
        <w:rPr>
          <w:sz w:val="24"/>
        </w:rPr>
        <w:t xml:space="preserve">A resource is </w:t>
      </w:r>
      <w:r w:rsidR="00040BDF">
        <w:rPr>
          <w:sz w:val="24"/>
        </w:rPr>
        <w:t>like</w:t>
      </w:r>
      <w:r>
        <w:rPr>
          <w:sz w:val="24"/>
        </w:rPr>
        <w:t xml:space="preserve"> an object </w:t>
      </w:r>
      <w:r w:rsidR="00AB18E8">
        <w:rPr>
          <w:sz w:val="24"/>
        </w:rPr>
        <w:t xml:space="preserve">instance </w:t>
      </w:r>
      <w:r w:rsidR="00EB5F73">
        <w:rPr>
          <w:sz w:val="24"/>
        </w:rPr>
        <w:t>(in object</w:t>
      </w:r>
      <w:r w:rsidR="00E748B2">
        <w:rPr>
          <w:sz w:val="24"/>
        </w:rPr>
        <w:t>-</w:t>
      </w:r>
      <w:r w:rsidR="00EB5F73">
        <w:rPr>
          <w:sz w:val="24"/>
        </w:rPr>
        <w:t xml:space="preserve">oriented programming) </w:t>
      </w:r>
      <w:r>
        <w:rPr>
          <w:sz w:val="24"/>
        </w:rPr>
        <w:t xml:space="preserve">in the sense that it has a type and data, it will often have a relationship with other resources contained within an application too. </w:t>
      </w:r>
      <w:r w:rsidR="00AB18E8">
        <w:rPr>
          <w:sz w:val="24"/>
        </w:rPr>
        <w:t xml:space="preserve">Resources make use of </w:t>
      </w:r>
      <w:r w:rsidR="008A1447">
        <w:rPr>
          <w:sz w:val="24"/>
        </w:rPr>
        <w:t xml:space="preserve">invoking </w:t>
      </w:r>
      <w:r w:rsidR="00EA2F7E">
        <w:rPr>
          <w:sz w:val="24"/>
        </w:rPr>
        <w:t>HTTP methods</w:t>
      </w:r>
      <w:r w:rsidR="00A80055">
        <w:rPr>
          <w:sz w:val="24"/>
        </w:rPr>
        <w:t>/</w:t>
      </w:r>
      <w:r w:rsidR="0048011D">
        <w:rPr>
          <w:sz w:val="24"/>
        </w:rPr>
        <w:t>verbs</w:t>
      </w:r>
      <w:sdt>
        <w:sdtPr>
          <w:rPr>
            <w:sz w:val="24"/>
          </w:rPr>
          <w:id w:val="1325092449"/>
          <w:citation/>
        </w:sdtPr>
        <w:sdtEndPr/>
        <w:sdtContent>
          <w:r w:rsidR="00A8405D">
            <w:rPr>
              <w:sz w:val="24"/>
            </w:rPr>
            <w:fldChar w:fldCharType="begin"/>
          </w:r>
          <w:r w:rsidR="00A8405D">
            <w:rPr>
              <w:sz w:val="24"/>
            </w:rPr>
            <w:instrText xml:space="preserve"> CITATION Ste08 \l 2057 </w:instrText>
          </w:r>
          <w:r w:rsidR="00A8405D">
            <w:rPr>
              <w:sz w:val="24"/>
            </w:rPr>
            <w:fldChar w:fldCharType="separate"/>
          </w:r>
          <w:r w:rsidR="000D7944">
            <w:rPr>
              <w:noProof/>
              <w:sz w:val="24"/>
            </w:rPr>
            <w:t xml:space="preserve"> </w:t>
          </w:r>
          <w:r w:rsidR="000D7944" w:rsidRPr="000D7944">
            <w:rPr>
              <w:noProof/>
              <w:sz w:val="24"/>
            </w:rPr>
            <w:t>[1]</w:t>
          </w:r>
          <w:r w:rsidR="00A8405D">
            <w:rPr>
              <w:sz w:val="24"/>
            </w:rPr>
            <w:fldChar w:fldCharType="end"/>
          </w:r>
        </w:sdtContent>
      </w:sdt>
      <w:r w:rsidR="0048011D">
        <w:rPr>
          <w:sz w:val="24"/>
        </w:rPr>
        <w:t>; some popular methods include:</w:t>
      </w:r>
    </w:p>
    <w:p w14:paraId="7E55A7B8" w14:textId="4B700976" w:rsidR="00A81201" w:rsidRDefault="00AB18E8" w:rsidP="003922B2">
      <w:pPr>
        <w:rPr>
          <w:sz w:val="24"/>
        </w:rPr>
      </w:pPr>
      <w:r w:rsidRPr="00EA2F7E">
        <w:rPr>
          <w:b/>
          <w:sz w:val="24"/>
        </w:rPr>
        <w:t>GET</w:t>
      </w:r>
      <w:r w:rsidR="00EA2F7E" w:rsidRPr="00EA2F7E">
        <w:rPr>
          <w:b/>
          <w:sz w:val="24"/>
        </w:rPr>
        <w:t xml:space="preserve"> – </w:t>
      </w:r>
      <w:r w:rsidR="000152EA">
        <w:rPr>
          <w:sz w:val="24"/>
        </w:rPr>
        <w:t>This method is used to obtain information from a server with a specified URI, it is essential that this method only retrieves data and does not have any other influence on the data</w:t>
      </w:r>
      <w:sdt>
        <w:sdtPr>
          <w:rPr>
            <w:sz w:val="24"/>
          </w:rPr>
          <w:id w:val="1939027116"/>
          <w:citation/>
        </w:sdtPr>
        <w:sdtEndPr/>
        <w:sdtContent>
          <w:r w:rsidR="00A8405D">
            <w:rPr>
              <w:sz w:val="24"/>
            </w:rPr>
            <w:fldChar w:fldCharType="begin"/>
          </w:r>
          <w:r w:rsidR="00A8405D">
            <w:rPr>
              <w:sz w:val="24"/>
            </w:rPr>
            <w:instrText xml:space="preserve"> CITATION Ste08 \l 2057 </w:instrText>
          </w:r>
          <w:r w:rsidR="00A8405D">
            <w:rPr>
              <w:sz w:val="24"/>
            </w:rPr>
            <w:fldChar w:fldCharType="separate"/>
          </w:r>
          <w:r w:rsidR="000D7944">
            <w:rPr>
              <w:noProof/>
              <w:sz w:val="24"/>
            </w:rPr>
            <w:t xml:space="preserve"> </w:t>
          </w:r>
          <w:r w:rsidR="000D7944" w:rsidRPr="000D7944">
            <w:rPr>
              <w:noProof/>
              <w:sz w:val="24"/>
            </w:rPr>
            <w:t>[1]</w:t>
          </w:r>
          <w:r w:rsidR="00A8405D">
            <w:rPr>
              <w:sz w:val="24"/>
            </w:rPr>
            <w:fldChar w:fldCharType="end"/>
          </w:r>
        </w:sdtContent>
      </w:sdt>
      <w:r w:rsidR="000152EA">
        <w:rPr>
          <w:sz w:val="24"/>
        </w:rPr>
        <w:t>.</w:t>
      </w:r>
      <w:r w:rsidR="00A81201">
        <w:rPr>
          <w:sz w:val="24"/>
        </w:rPr>
        <w:t xml:space="preserve"> </w:t>
      </w:r>
      <w:r w:rsidR="0029369E">
        <w:rPr>
          <w:sz w:val="24"/>
        </w:rPr>
        <w:t>An Example of a GET method from the licence plate service can be seen below:</w:t>
      </w:r>
    </w:p>
    <w:p w14:paraId="22F48374" w14:textId="44ADF509" w:rsidR="0029369E" w:rsidRDefault="0029369E" w:rsidP="003922B2">
      <w:pPr>
        <w:rPr>
          <w:sz w:val="24"/>
        </w:rPr>
      </w:pPr>
    </w:p>
    <w:p w14:paraId="609E298B" w14:textId="2EAC9A14" w:rsidR="0029369E" w:rsidRDefault="0029369E" w:rsidP="003922B2">
      <w:pPr>
        <w:rPr>
          <w:sz w:val="24"/>
        </w:rPr>
      </w:pPr>
    </w:p>
    <w:p w14:paraId="2E9FD047" w14:textId="4405F38F" w:rsidR="0029369E" w:rsidRDefault="0029369E" w:rsidP="003922B2">
      <w:pPr>
        <w:rPr>
          <w:sz w:val="24"/>
        </w:rPr>
      </w:pPr>
    </w:p>
    <w:p w14:paraId="5E17F64B" w14:textId="77777777" w:rsidR="0029369E" w:rsidRDefault="0029369E" w:rsidP="0029369E">
      <w:pPr>
        <w:keepNext/>
      </w:pPr>
      <w:r>
        <w:rPr>
          <w:noProof/>
          <w:sz w:val="24"/>
          <w:lang w:eastAsia="en-GB"/>
        </w:rPr>
        <w:drawing>
          <wp:inline distT="0" distB="0" distL="0" distR="0" wp14:anchorId="4412988A" wp14:editId="1FD73756">
            <wp:extent cx="5731510" cy="3362325"/>
            <wp:effectExtent l="0" t="0" r="2540" b="952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t.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362325"/>
                    </a:xfrm>
                    <a:prstGeom prst="rect">
                      <a:avLst/>
                    </a:prstGeom>
                  </pic:spPr>
                </pic:pic>
              </a:graphicData>
            </a:graphic>
          </wp:inline>
        </w:drawing>
      </w:r>
    </w:p>
    <w:p w14:paraId="335D7E88" w14:textId="1EE0D2C5" w:rsidR="0029369E" w:rsidRPr="000152EA" w:rsidRDefault="0029369E" w:rsidP="0029369E">
      <w:pPr>
        <w:pStyle w:val="Caption"/>
        <w:rPr>
          <w:sz w:val="24"/>
        </w:rPr>
      </w:pPr>
      <w:bookmarkStart w:id="4" w:name="_Toc8229291"/>
      <w:r>
        <w:t xml:space="preserve">Figure </w:t>
      </w:r>
      <w:r w:rsidR="00742AAC">
        <w:fldChar w:fldCharType="begin"/>
      </w:r>
      <w:r w:rsidR="00742AAC">
        <w:instrText xml:space="preserve"> SEQ Figure \* ARABIC </w:instrText>
      </w:r>
      <w:r w:rsidR="00742AAC">
        <w:fldChar w:fldCharType="separate"/>
      </w:r>
      <w:r>
        <w:rPr>
          <w:noProof/>
        </w:rPr>
        <w:t>1</w:t>
      </w:r>
      <w:r w:rsidR="00742AAC">
        <w:rPr>
          <w:noProof/>
        </w:rPr>
        <w:fldChar w:fldCharType="end"/>
      </w:r>
      <w:r>
        <w:t xml:space="preserve"> - Get Method Code Example.</w:t>
      </w:r>
      <w:bookmarkEnd w:id="4"/>
    </w:p>
    <w:p w14:paraId="6C7CF23C" w14:textId="425E0199" w:rsidR="00EA2F7E" w:rsidRDefault="00AB18E8" w:rsidP="003922B2">
      <w:pPr>
        <w:rPr>
          <w:sz w:val="24"/>
        </w:rPr>
      </w:pPr>
      <w:r w:rsidRPr="00EA2F7E">
        <w:rPr>
          <w:b/>
          <w:sz w:val="24"/>
        </w:rPr>
        <w:t>POST</w:t>
      </w:r>
      <w:r w:rsidR="00EA2F7E" w:rsidRPr="00EA2F7E">
        <w:rPr>
          <w:b/>
          <w:sz w:val="24"/>
        </w:rPr>
        <w:t xml:space="preserve"> – </w:t>
      </w:r>
      <w:r w:rsidR="007338EF">
        <w:rPr>
          <w:sz w:val="24"/>
        </w:rPr>
        <w:t>A post method is commonly used with HTML forms and its purpose is to send data to the server with data which represent</w:t>
      </w:r>
      <w:r w:rsidR="00D141AA">
        <w:rPr>
          <w:sz w:val="24"/>
        </w:rPr>
        <w:t>s</w:t>
      </w:r>
      <w:r w:rsidR="007338EF">
        <w:rPr>
          <w:sz w:val="24"/>
        </w:rPr>
        <w:t xml:space="preserve"> a subsidiary of the URI resource.</w:t>
      </w:r>
      <w:r w:rsidR="00245781">
        <w:rPr>
          <w:sz w:val="24"/>
        </w:rPr>
        <w:t xml:space="preserve"> When using this method with a specific resource each field of the denoted resource must be included with data in the post body</w:t>
      </w:r>
      <w:sdt>
        <w:sdtPr>
          <w:rPr>
            <w:sz w:val="24"/>
          </w:rPr>
          <w:id w:val="1213770352"/>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245781">
        <w:rPr>
          <w:sz w:val="24"/>
        </w:rPr>
        <w:t xml:space="preserve">. </w:t>
      </w:r>
      <w:r w:rsidR="003B64E9">
        <w:rPr>
          <w:sz w:val="24"/>
        </w:rPr>
        <w:t>An Example of a POST method from the licence plate service can be seen below:</w:t>
      </w:r>
    </w:p>
    <w:p w14:paraId="34BFDD2F" w14:textId="11ACDBAF" w:rsidR="00DF3039" w:rsidRDefault="00DF3039" w:rsidP="003922B2">
      <w:pPr>
        <w:rPr>
          <w:sz w:val="24"/>
        </w:rPr>
      </w:pPr>
    </w:p>
    <w:p w14:paraId="46704F89" w14:textId="77777777" w:rsidR="00DF3039" w:rsidRDefault="00DF3039" w:rsidP="00DF3039">
      <w:pPr>
        <w:keepNext/>
      </w:pPr>
      <w:r>
        <w:rPr>
          <w:noProof/>
          <w:sz w:val="24"/>
          <w:lang w:eastAsia="en-GB"/>
        </w:rPr>
        <w:drawing>
          <wp:inline distT="0" distB="0" distL="0" distR="0" wp14:anchorId="4084F120" wp14:editId="5098B68C">
            <wp:extent cx="5731510" cy="222758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gister.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p>
    <w:p w14:paraId="2F748E42" w14:textId="3B871803" w:rsidR="00DF3039" w:rsidRDefault="00DF3039" w:rsidP="00DF3039">
      <w:pPr>
        <w:pStyle w:val="Caption"/>
        <w:rPr>
          <w:sz w:val="24"/>
        </w:rPr>
      </w:pPr>
      <w:bookmarkStart w:id="5" w:name="_Toc8229292"/>
      <w:r>
        <w:t xml:space="preserve">Figure </w:t>
      </w:r>
      <w:r w:rsidR="00742AAC">
        <w:fldChar w:fldCharType="begin"/>
      </w:r>
      <w:r w:rsidR="00742AAC">
        <w:instrText xml:space="preserve"> SEQ Figure \* ARABIC </w:instrText>
      </w:r>
      <w:r w:rsidR="00742AAC">
        <w:fldChar w:fldCharType="separate"/>
      </w:r>
      <w:r w:rsidR="0029369E">
        <w:rPr>
          <w:noProof/>
        </w:rPr>
        <w:t>2</w:t>
      </w:r>
      <w:r w:rsidR="00742AAC">
        <w:rPr>
          <w:noProof/>
        </w:rPr>
        <w:fldChar w:fldCharType="end"/>
      </w:r>
      <w:r>
        <w:t xml:space="preserve"> </w:t>
      </w:r>
      <w:r w:rsidR="008E7867">
        <w:t>–</w:t>
      </w:r>
      <w:r>
        <w:t xml:space="preserve"> </w:t>
      </w:r>
      <w:r w:rsidR="008E7867">
        <w:t xml:space="preserve">Post </w:t>
      </w:r>
      <w:r w:rsidR="0029369E">
        <w:t xml:space="preserve">Method </w:t>
      </w:r>
      <w:r w:rsidR="008E7867">
        <w:t>Code Example</w:t>
      </w:r>
      <w:r>
        <w:t>.</w:t>
      </w:r>
      <w:bookmarkEnd w:id="5"/>
    </w:p>
    <w:p w14:paraId="68D4D21E" w14:textId="65CFBD11" w:rsidR="00245781" w:rsidRDefault="0059335C" w:rsidP="003922B2">
      <w:pPr>
        <w:rPr>
          <w:sz w:val="24"/>
        </w:rPr>
      </w:pPr>
      <w:r w:rsidRPr="00EA2F7E">
        <w:rPr>
          <w:b/>
          <w:sz w:val="24"/>
        </w:rPr>
        <w:lastRenderedPageBreak/>
        <w:t xml:space="preserve">PATCH – </w:t>
      </w:r>
      <w:r w:rsidR="006F4D84">
        <w:rPr>
          <w:sz w:val="24"/>
        </w:rPr>
        <w:t>Similar to a post method but utilising a patch method allows for partial modifications to an accessible</w:t>
      </w:r>
      <w:r w:rsidR="00FC269C">
        <w:rPr>
          <w:sz w:val="24"/>
        </w:rPr>
        <w:t xml:space="preserve"> resource by means of the </w:t>
      </w:r>
      <w:r w:rsidR="00A8405D">
        <w:rPr>
          <w:sz w:val="24"/>
        </w:rPr>
        <w:t>resource’s</w:t>
      </w:r>
      <w:r w:rsidR="00FC269C">
        <w:rPr>
          <w:sz w:val="24"/>
        </w:rPr>
        <w:t xml:space="preserve"> URI</w:t>
      </w:r>
      <w:sdt>
        <w:sdtPr>
          <w:rPr>
            <w:sz w:val="24"/>
          </w:rPr>
          <w:id w:val="-834139261"/>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FC269C">
        <w:rPr>
          <w:sz w:val="24"/>
        </w:rPr>
        <w:t>.</w:t>
      </w:r>
      <w:r w:rsidR="003B64E9">
        <w:rPr>
          <w:sz w:val="24"/>
        </w:rPr>
        <w:t xml:space="preserve"> An Example of a patch method from the licence plate service can be seen below:</w:t>
      </w:r>
    </w:p>
    <w:p w14:paraId="331B9CB5" w14:textId="77777777" w:rsidR="008E7867" w:rsidRDefault="008E7867" w:rsidP="008E7867">
      <w:pPr>
        <w:keepNext/>
      </w:pPr>
      <w:r>
        <w:rPr>
          <w:noProof/>
          <w:sz w:val="24"/>
          <w:lang w:eastAsia="en-GB"/>
        </w:rPr>
        <w:drawing>
          <wp:inline distT="0" distB="0" distL="0" distR="0" wp14:anchorId="7D8A3407" wp14:editId="566E74AF">
            <wp:extent cx="5731510" cy="2030095"/>
            <wp:effectExtent l="0" t="0" r="2540" b="825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tch.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030095"/>
                    </a:xfrm>
                    <a:prstGeom prst="rect">
                      <a:avLst/>
                    </a:prstGeom>
                  </pic:spPr>
                </pic:pic>
              </a:graphicData>
            </a:graphic>
          </wp:inline>
        </w:drawing>
      </w:r>
    </w:p>
    <w:p w14:paraId="6A768681" w14:textId="57347C8B" w:rsidR="003B64E9" w:rsidRPr="006F4D84" w:rsidRDefault="008E7867" w:rsidP="008E7867">
      <w:pPr>
        <w:pStyle w:val="Caption"/>
        <w:rPr>
          <w:sz w:val="24"/>
        </w:rPr>
      </w:pPr>
      <w:bookmarkStart w:id="6" w:name="_Toc8229293"/>
      <w:r>
        <w:t xml:space="preserve">Figure </w:t>
      </w:r>
      <w:r w:rsidR="00742AAC">
        <w:fldChar w:fldCharType="begin"/>
      </w:r>
      <w:r w:rsidR="00742AAC">
        <w:instrText xml:space="preserve"> SEQ Figure \* ARABIC </w:instrText>
      </w:r>
      <w:r w:rsidR="00742AAC">
        <w:fldChar w:fldCharType="separate"/>
      </w:r>
      <w:r w:rsidR="0029369E">
        <w:rPr>
          <w:noProof/>
        </w:rPr>
        <w:t>3</w:t>
      </w:r>
      <w:r w:rsidR="00742AAC">
        <w:rPr>
          <w:noProof/>
        </w:rPr>
        <w:fldChar w:fldCharType="end"/>
      </w:r>
      <w:r>
        <w:t xml:space="preserve"> - Patch </w:t>
      </w:r>
      <w:r w:rsidR="0029369E">
        <w:t xml:space="preserve">Method </w:t>
      </w:r>
      <w:r>
        <w:t>Code Example.</w:t>
      </w:r>
      <w:bookmarkEnd w:id="6"/>
    </w:p>
    <w:p w14:paraId="2DDA6B9D" w14:textId="4020D1F1" w:rsidR="00EA2F7E" w:rsidRPr="008E6991" w:rsidRDefault="00AB18E8" w:rsidP="003922B2">
      <w:pPr>
        <w:rPr>
          <w:sz w:val="24"/>
        </w:rPr>
      </w:pPr>
      <w:r w:rsidRPr="00EA2F7E">
        <w:rPr>
          <w:b/>
          <w:sz w:val="24"/>
        </w:rPr>
        <w:t>PUT</w:t>
      </w:r>
      <w:r w:rsidR="00EA2F7E" w:rsidRPr="00EA2F7E">
        <w:rPr>
          <w:b/>
          <w:sz w:val="24"/>
        </w:rPr>
        <w:t xml:space="preserve"> – </w:t>
      </w:r>
      <w:r w:rsidR="008E6991">
        <w:rPr>
          <w:b/>
          <w:sz w:val="24"/>
        </w:rPr>
        <w:t xml:space="preserve"> </w:t>
      </w:r>
      <w:r w:rsidR="008E6991">
        <w:rPr>
          <w:sz w:val="24"/>
        </w:rPr>
        <w:t xml:space="preserve">The put method </w:t>
      </w:r>
      <w:r w:rsidR="00A60546">
        <w:rPr>
          <w:sz w:val="24"/>
        </w:rPr>
        <w:t xml:space="preserve">is incredibly comparable to the patch; unlike patch, put will create a new resource if it does not exist so using it judiciously is </w:t>
      </w:r>
      <w:r w:rsidR="00A60546" w:rsidRPr="00A60546">
        <w:rPr>
          <w:sz w:val="24"/>
        </w:rPr>
        <w:t>recommended</w:t>
      </w:r>
      <w:sdt>
        <w:sdtPr>
          <w:rPr>
            <w:sz w:val="24"/>
          </w:rPr>
          <w:id w:val="-1355189778"/>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A60546">
        <w:rPr>
          <w:sz w:val="24"/>
        </w:rPr>
        <w:t>.</w:t>
      </w:r>
    </w:p>
    <w:p w14:paraId="32DB81D3" w14:textId="38099D8F" w:rsidR="00EA2F7E" w:rsidRPr="00FF3D33" w:rsidRDefault="00AB18E8" w:rsidP="003922B2">
      <w:pPr>
        <w:rPr>
          <w:sz w:val="24"/>
        </w:rPr>
      </w:pPr>
      <w:r w:rsidRPr="00EA2F7E">
        <w:rPr>
          <w:b/>
          <w:sz w:val="24"/>
        </w:rPr>
        <w:t>DELETE</w:t>
      </w:r>
      <w:r w:rsidR="00EA2F7E" w:rsidRPr="00EA2F7E">
        <w:rPr>
          <w:b/>
          <w:sz w:val="24"/>
        </w:rPr>
        <w:t xml:space="preserve"> – </w:t>
      </w:r>
      <w:r w:rsidR="00FF3D33">
        <w:rPr>
          <w:sz w:val="24"/>
        </w:rPr>
        <w:t>The delete method is used to erase a resource based on the specified URI the delete method is given</w:t>
      </w:r>
      <w:sdt>
        <w:sdtPr>
          <w:rPr>
            <w:sz w:val="24"/>
          </w:rPr>
          <w:id w:val="1975871522"/>
          <w:citation/>
        </w:sdtPr>
        <w:sdtEndPr/>
        <w:sdtContent>
          <w:r w:rsidR="008E47C3">
            <w:rPr>
              <w:sz w:val="24"/>
            </w:rPr>
            <w:fldChar w:fldCharType="begin"/>
          </w:r>
          <w:r w:rsidR="008E47C3">
            <w:rPr>
              <w:sz w:val="24"/>
            </w:rPr>
            <w:instrText xml:space="preserve"> CITATION Bal15 \l 2057 </w:instrText>
          </w:r>
          <w:r w:rsidR="008E47C3">
            <w:rPr>
              <w:sz w:val="24"/>
            </w:rPr>
            <w:fldChar w:fldCharType="separate"/>
          </w:r>
          <w:r w:rsidR="000D7944">
            <w:rPr>
              <w:noProof/>
              <w:sz w:val="24"/>
            </w:rPr>
            <w:t xml:space="preserve"> </w:t>
          </w:r>
          <w:r w:rsidR="000D7944" w:rsidRPr="000D7944">
            <w:rPr>
              <w:noProof/>
              <w:sz w:val="24"/>
            </w:rPr>
            <w:t>[3]</w:t>
          </w:r>
          <w:r w:rsidR="008E47C3">
            <w:rPr>
              <w:sz w:val="24"/>
            </w:rPr>
            <w:fldChar w:fldCharType="end"/>
          </w:r>
        </w:sdtContent>
      </w:sdt>
      <w:r w:rsidR="00FF3D33">
        <w:rPr>
          <w:sz w:val="24"/>
        </w:rPr>
        <w:t xml:space="preserve">. </w:t>
      </w:r>
    </w:p>
    <w:p w14:paraId="4378045B" w14:textId="0D55A5B8" w:rsidR="00EA2F7E" w:rsidRDefault="000777B6" w:rsidP="003922B2">
      <w:pPr>
        <w:rPr>
          <w:sz w:val="24"/>
        </w:rPr>
      </w:pPr>
      <w:r>
        <w:rPr>
          <w:sz w:val="24"/>
        </w:rPr>
        <w:t xml:space="preserve">All HTTP methods can be useful to clients and are utilised when </w:t>
      </w:r>
      <w:r w:rsidR="003337E2">
        <w:rPr>
          <w:sz w:val="24"/>
        </w:rPr>
        <w:t>accessing a specific URI (Unique Resource Identifier)</w:t>
      </w:r>
      <w:r w:rsidR="005F14B4">
        <w:rPr>
          <w:sz w:val="24"/>
        </w:rPr>
        <w:t xml:space="preserve"> or a pre-defined identifier</w:t>
      </w:r>
      <w:r w:rsidR="003337E2">
        <w:rPr>
          <w:sz w:val="24"/>
        </w:rPr>
        <w:t>.</w:t>
      </w:r>
      <w:r w:rsidR="0019612A">
        <w:rPr>
          <w:sz w:val="24"/>
        </w:rPr>
        <w:t xml:space="preserve"> Access to resources should be limited to clients whom have authorised admission, if a resource is made available which facilitates the use of a delete method; the whole database could be in jeopardy as any client could potentially make callous actions against the service</w:t>
      </w:r>
      <w:sdt>
        <w:sdtPr>
          <w:rPr>
            <w:sz w:val="24"/>
          </w:rPr>
          <w:id w:val="425382167"/>
          <w:citation/>
        </w:sdtPr>
        <w:sdtEndPr/>
        <w:sdtContent>
          <w:r w:rsidR="008E47C3">
            <w:rPr>
              <w:sz w:val="24"/>
            </w:rPr>
            <w:fldChar w:fldCharType="begin"/>
          </w:r>
          <w:r w:rsidR="008E47C3">
            <w:rPr>
              <w:sz w:val="24"/>
            </w:rPr>
            <w:instrText xml:space="preserve"> CITATION Bal15 \l 2057 </w:instrText>
          </w:r>
          <w:r w:rsidR="008E47C3">
            <w:rPr>
              <w:sz w:val="24"/>
            </w:rPr>
            <w:fldChar w:fldCharType="separate"/>
          </w:r>
          <w:r w:rsidR="000D7944">
            <w:rPr>
              <w:noProof/>
              <w:sz w:val="24"/>
            </w:rPr>
            <w:t xml:space="preserve"> </w:t>
          </w:r>
          <w:r w:rsidR="000D7944" w:rsidRPr="000D7944">
            <w:rPr>
              <w:noProof/>
              <w:sz w:val="24"/>
            </w:rPr>
            <w:t>[3]</w:t>
          </w:r>
          <w:r w:rsidR="008E47C3">
            <w:rPr>
              <w:sz w:val="24"/>
            </w:rPr>
            <w:fldChar w:fldCharType="end"/>
          </w:r>
        </w:sdtContent>
      </w:sdt>
      <w:r w:rsidR="0019612A">
        <w:rPr>
          <w:sz w:val="24"/>
        </w:rPr>
        <w:t xml:space="preserve">. </w:t>
      </w:r>
    </w:p>
    <w:p w14:paraId="7CA82437" w14:textId="4A3BC69E" w:rsidR="00AB18E8" w:rsidRDefault="00074159" w:rsidP="003922B2">
      <w:pPr>
        <w:rPr>
          <w:sz w:val="24"/>
        </w:rPr>
      </w:pPr>
      <w:r>
        <w:rPr>
          <w:sz w:val="24"/>
        </w:rPr>
        <w:t>There are many ways to represent a resource but popular representations include:</w:t>
      </w:r>
    </w:p>
    <w:p w14:paraId="7519B255" w14:textId="13107169" w:rsidR="00190D16" w:rsidRDefault="00320BBD" w:rsidP="003922B2">
      <w:pPr>
        <w:rPr>
          <w:sz w:val="24"/>
        </w:rPr>
      </w:pPr>
      <w:r w:rsidRPr="00190D16">
        <w:rPr>
          <w:b/>
          <w:sz w:val="24"/>
        </w:rPr>
        <w:t>JSON (Java-script Object Notation)</w:t>
      </w:r>
      <w:r>
        <w:rPr>
          <w:sz w:val="24"/>
        </w:rPr>
        <w:t xml:space="preserve"> </w:t>
      </w:r>
      <w:r w:rsidR="00190D16">
        <w:rPr>
          <w:sz w:val="24"/>
        </w:rPr>
        <w:t>–</w:t>
      </w:r>
      <w:r w:rsidR="002A30BD">
        <w:rPr>
          <w:sz w:val="24"/>
        </w:rPr>
        <w:t xml:space="preserve"> </w:t>
      </w:r>
      <w:r w:rsidR="00DF533E">
        <w:rPr>
          <w:sz w:val="24"/>
        </w:rPr>
        <w:t xml:space="preserve">This representation derives of a lightweight format which is understandable by both humans and machines. </w:t>
      </w:r>
      <w:r w:rsidR="00EA6814">
        <w:rPr>
          <w:sz w:val="24"/>
        </w:rPr>
        <w:t xml:space="preserve">It is renowned for being a data-interchangeable language and uses common conventions which are </w:t>
      </w:r>
      <w:r w:rsidR="003B47BD">
        <w:rPr>
          <w:sz w:val="24"/>
        </w:rPr>
        <w:t>associated with Object Oriented Programing languages such as Arrays and Objects</w:t>
      </w:r>
      <w:sdt>
        <w:sdtPr>
          <w:rPr>
            <w:sz w:val="24"/>
          </w:rPr>
          <w:id w:val="665985401"/>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sidR="003B47BD">
        <w:rPr>
          <w:sz w:val="24"/>
        </w:rPr>
        <w:t xml:space="preserve">. </w:t>
      </w:r>
    </w:p>
    <w:p w14:paraId="234FD00E" w14:textId="60D8631B" w:rsidR="00B573F8" w:rsidRDefault="00E337F5" w:rsidP="003922B2">
      <w:pPr>
        <w:rPr>
          <w:sz w:val="24"/>
        </w:rPr>
      </w:pPr>
      <w:r>
        <w:rPr>
          <w:b/>
          <w:sz w:val="24"/>
        </w:rPr>
        <w:t>XML (Extensible</w:t>
      </w:r>
      <w:r w:rsidR="00190D16" w:rsidRPr="00190D16">
        <w:rPr>
          <w:b/>
          <w:sz w:val="24"/>
        </w:rPr>
        <w:t xml:space="preserve"> Mark-up Language)</w:t>
      </w:r>
      <w:r w:rsidR="00190D16">
        <w:rPr>
          <w:sz w:val="24"/>
        </w:rPr>
        <w:t xml:space="preserve"> </w:t>
      </w:r>
      <w:r w:rsidR="00B573F8">
        <w:rPr>
          <w:sz w:val="24"/>
        </w:rPr>
        <w:t>–</w:t>
      </w:r>
      <w:r>
        <w:rPr>
          <w:sz w:val="24"/>
        </w:rPr>
        <w:t xml:space="preserve"> This language delineates the </w:t>
      </w:r>
      <w:r w:rsidR="009E11F9">
        <w:rPr>
          <w:sz w:val="24"/>
        </w:rPr>
        <w:t xml:space="preserve">procedures for encoding </w:t>
      </w:r>
      <w:r w:rsidR="004560F4">
        <w:rPr>
          <w:sz w:val="24"/>
        </w:rPr>
        <w:t>documents</w:t>
      </w:r>
      <w:r w:rsidR="009E11F9">
        <w:rPr>
          <w:sz w:val="24"/>
        </w:rPr>
        <w:t xml:space="preserve"> in a format that is humanly </w:t>
      </w:r>
      <w:r w:rsidR="009E11F9" w:rsidRPr="009E11F9">
        <w:rPr>
          <w:sz w:val="24"/>
        </w:rPr>
        <w:t>decipherable</w:t>
      </w:r>
      <w:r w:rsidR="009E11F9">
        <w:rPr>
          <w:sz w:val="24"/>
        </w:rPr>
        <w:t xml:space="preserve"> and machine resolvable. </w:t>
      </w:r>
      <w:r w:rsidR="002A30BD">
        <w:rPr>
          <w:sz w:val="24"/>
        </w:rPr>
        <w:t>The XML concept envisages simplicity, commonality and usability, which together make it a great choice for representing structured documents over structured data</w:t>
      </w:r>
      <w:sdt>
        <w:sdtPr>
          <w:rPr>
            <w:sz w:val="24"/>
          </w:rPr>
          <w:id w:val="1119958068"/>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sidR="002A30BD">
        <w:rPr>
          <w:sz w:val="24"/>
        </w:rPr>
        <w:t xml:space="preserve">. </w:t>
      </w:r>
    </w:p>
    <w:p w14:paraId="5D1E220D" w14:textId="77777777" w:rsidR="00D03B92" w:rsidRDefault="00D82284" w:rsidP="003922B2">
      <w:pPr>
        <w:rPr>
          <w:sz w:val="24"/>
        </w:rPr>
      </w:pPr>
      <w:r>
        <w:rPr>
          <w:sz w:val="24"/>
        </w:rPr>
        <w:t>When making the decision to choose how to represent the resources it is imperative that the potential solutions are compared against each other to determine the best resolution.</w:t>
      </w:r>
    </w:p>
    <w:p w14:paraId="1177F277" w14:textId="3F02C5F4" w:rsidR="00D03B92" w:rsidRDefault="00D03B92" w:rsidP="00BE4ADA">
      <w:pPr>
        <w:pStyle w:val="Heading2"/>
        <w:rPr>
          <w:u w:val="single"/>
        </w:rPr>
      </w:pPr>
      <w:bookmarkStart w:id="7" w:name="_Toc8229268"/>
      <w:r w:rsidRPr="00BE4ADA">
        <w:rPr>
          <w:u w:val="single"/>
        </w:rPr>
        <w:t>JSON V XML</w:t>
      </w:r>
      <w:bookmarkEnd w:id="7"/>
    </w:p>
    <w:p w14:paraId="6871019F" w14:textId="77777777" w:rsidR="00A85FF7" w:rsidRPr="00A85FF7" w:rsidRDefault="00A85FF7" w:rsidP="00A85FF7"/>
    <w:p w14:paraId="2316D008" w14:textId="4DF7B4EB" w:rsidR="00D03B92" w:rsidRDefault="00D03B92" w:rsidP="00D03B92">
      <w:pPr>
        <w:pStyle w:val="ListParagraph"/>
        <w:numPr>
          <w:ilvl w:val="0"/>
          <w:numId w:val="8"/>
        </w:numPr>
        <w:rPr>
          <w:sz w:val="24"/>
        </w:rPr>
      </w:pPr>
      <w:r w:rsidRPr="00D03B92">
        <w:rPr>
          <w:sz w:val="24"/>
        </w:rPr>
        <w:t xml:space="preserve">Both JSON and XML are equally readable and can be parsed and utilised by </w:t>
      </w:r>
      <w:r>
        <w:rPr>
          <w:sz w:val="24"/>
        </w:rPr>
        <w:t>numerous programming languages</w:t>
      </w:r>
      <w:sdt>
        <w:sdtPr>
          <w:rPr>
            <w:sz w:val="24"/>
          </w:rPr>
          <w:id w:val="1775832264"/>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Pr>
          <w:sz w:val="24"/>
        </w:rPr>
        <w:t>.</w:t>
      </w:r>
    </w:p>
    <w:p w14:paraId="663EB58A" w14:textId="46620268" w:rsidR="009A5C4D" w:rsidRPr="009A5C4D" w:rsidRDefault="00D03B92" w:rsidP="00D03B92">
      <w:pPr>
        <w:pStyle w:val="ListParagraph"/>
        <w:numPr>
          <w:ilvl w:val="0"/>
          <w:numId w:val="8"/>
        </w:numPr>
        <w:rPr>
          <w:sz w:val="24"/>
        </w:rPr>
      </w:pPr>
      <w:r>
        <w:rPr>
          <w:sz w:val="24"/>
        </w:rPr>
        <w:lastRenderedPageBreak/>
        <w:t>Both representations can exhaust the XMLHttp</w:t>
      </w:r>
      <w:r>
        <w:rPr>
          <w:sz w:val="24"/>
          <w:lang w:val="en-US"/>
        </w:rPr>
        <w:t>Request method when being fetched by the server</w:t>
      </w:r>
      <w:sdt>
        <w:sdtPr>
          <w:rPr>
            <w:sz w:val="24"/>
            <w:lang w:val="en-US"/>
          </w:rPr>
          <w:id w:val="-38824658"/>
          <w:citation/>
        </w:sdtPr>
        <w:sdtEndPr/>
        <w:sdtContent>
          <w:r w:rsidR="008E47C3">
            <w:rPr>
              <w:sz w:val="24"/>
              <w:lang w:val="en-US"/>
            </w:rPr>
            <w:fldChar w:fldCharType="begin"/>
          </w:r>
          <w:r w:rsidR="008E47C3">
            <w:rPr>
              <w:sz w:val="24"/>
            </w:rPr>
            <w:instrText xml:space="preserve"> CITATION Nur09 \l 2057 </w:instrText>
          </w:r>
          <w:r w:rsidR="008E47C3">
            <w:rPr>
              <w:sz w:val="24"/>
              <w:lang w:val="en-US"/>
            </w:rPr>
            <w:fldChar w:fldCharType="separate"/>
          </w:r>
          <w:r w:rsidR="000D7944">
            <w:rPr>
              <w:noProof/>
              <w:sz w:val="24"/>
            </w:rPr>
            <w:t xml:space="preserve"> </w:t>
          </w:r>
          <w:r w:rsidR="000D7944" w:rsidRPr="000D7944">
            <w:rPr>
              <w:noProof/>
              <w:sz w:val="24"/>
            </w:rPr>
            <w:t>[4]</w:t>
          </w:r>
          <w:r w:rsidR="008E47C3">
            <w:rPr>
              <w:sz w:val="24"/>
              <w:lang w:val="en-US"/>
            </w:rPr>
            <w:fldChar w:fldCharType="end"/>
          </w:r>
        </w:sdtContent>
      </w:sdt>
      <w:r>
        <w:rPr>
          <w:sz w:val="24"/>
          <w:lang w:val="en-US"/>
        </w:rPr>
        <w:t xml:space="preserve">. </w:t>
      </w:r>
    </w:p>
    <w:p w14:paraId="015E14D2" w14:textId="2634524E" w:rsidR="00D03B92" w:rsidRPr="00E6025C" w:rsidRDefault="009A5C4D" w:rsidP="009A5C4D">
      <w:pPr>
        <w:pStyle w:val="ListParagraph"/>
        <w:numPr>
          <w:ilvl w:val="0"/>
          <w:numId w:val="8"/>
        </w:numPr>
        <w:rPr>
          <w:sz w:val="24"/>
        </w:rPr>
      </w:pPr>
      <w:r>
        <w:rPr>
          <w:sz w:val="24"/>
          <w:lang w:val="en-US"/>
        </w:rPr>
        <w:t>JSON is returned shorter than XM</w:t>
      </w:r>
      <w:r w:rsidR="00E6025C">
        <w:rPr>
          <w:sz w:val="24"/>
          <w:lang w:val="en-US"/>
        </w:rPr>
        <w:t>L which makes it the faster option to read and write</w:t>
      </w:r>
      <w:sdt>
        <w:sdtPr>
          <w:rPr>
            <w:sz w:val="24"/>
            <w:lang w:val="en-US"/>
          </w:rPr>
          <w:id w:val="1160352990"/>
          <w:citation/>
        </w:sdtPr>
        <w:sdtEndPr/>
        <w:sdtContent>
          <w:r w:rsidR="008E47C3">
            <w:rPr>
              <w:sz w:val="24"/>
              <w:lang w:val="en-US"/>
            </w:rPr>
            <w:fldChar w:fldCharType="begin"/>
          </w:r>
          <w:r w:rsidR="008E47C3">
            <w:rPr>
              <w:sz w:val="24"/>
            </w:rPr>
            <w:instrText xml:space="preserve"> CITATION Nur09 \l 2057 </w:instrText>
          </w:r>
          <w:r w:rsidR="008E47C3">
            <w:rPr>
              <w:sz w:val="24"/>
              <w:lang w:val="en-US"/>
            </w:rPr>
            <w:fldChar w:fldCharType="separate"/>
          </w:r>
          <w:r w:rsidR="000D7944">
            <w:rPr>
              <w:noProof/>
              <w:sz w:val="24"/>
            </w:rPr>
            <w:t xml:space="preserve"> </w:t>
          </w:r>
          <w:r w:rsidR="000D7944" w:rsidRPr="000D7944">
            <w:rPr>
              <w:noProof/>
              <w:sz w:val="24"/>
            </w:rPr>
            <w:t>[4]</w:t>
          </w:r>
          <w:r w:rsidR="008E47C3">
            <w:rPr>
              <w:sz w:val="24"/>
              <w:lang w:val="en-US"/>
            </w:rPr>
            <w:fldChar w:fldCharType="end"/>
          </w:r>
        </w:sdtContent>
      </w:sdt>
      <w:r w:rsidR="00E6025C">
        <w:rPr>
          <w:sz w:val="24"/>
          <w:lang w:val="en-US"/>
        </w:rPr>
        <w:t xml:space="preserve">. </w:t>
      </w:r>
    </w:p>
    <w:p w14:paraId="1AA55CFD" w14:textId="78C303E3" w:rsidR="00E6025C" w:rsidRPr="00B13269" w:rsidRDefault="00966001" w:rsidP="009A5C4D">
      <w:pPr>
        <w:pStyle w:val="ListParagraph"/>
        <w:numPr>
          <w:ilvl w:val="0"/>
          <w:numId w:val="8"/>
        </w:numPr>
        <w:rPr>
          <w:sz w:val="24"/>
        </w:rPr>
      </w:pPr>
      <w:r>
        <w:rPr>
          <w:sz w:val="24"/>
          <w:lang w:val="en-US"/>
        </w:rPr>
        <w:t>Unlike JSON, XML cannot use arrays</w:t>
      </w:r>
      <w:sdt>
        <w:sdtPr>
          <w:rPr>
            <w:sz w:val="24"/>
            <w:lang w:val="en-US"/>
          </w:rPr>
          <w:id w:val="-535967520"/>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Pr>
          <w:sz w:val="24"/>
          <w:lang w:val="en-US"/>
        </w:rPr>
        <w:t xml:space="preserve">. </w:t>
      </w:r>
    </w:p>
    <w:p w14:paraId="48E59BD1" w14:textId="40294B03" w:rsidR="00B13269" w:rsidRPr="001F68CF" w:rsidRDefault="00B13269" w:rsidP="009A5C4D">
      <w:pPr>
        <w:pStyle w:val="ListParagraph"/>
        <w:numPr>
          <w:ilvl w:val="0"/>
          <w:numId w:val="8"/>
        </w:numPr>
        <w:rPr>
          <w:sz w:val="24"/>
        </w:rPr>
      </w:pPr>
      <w:r>
        <w:rPr>
          <w:sz w:val="24"/>
          <w:lang w:val="en-US"/>
        </w:rPr>
        <w:t>All XML must be parsed with an XML parser, JSON can achieve this with a simple JS (JavaScript) function</w:t>
      </w:r>
      <w:sdt>
        <w:sdtPr>
          <w:rPr>
            <w:sz w:val="24"/>
            <w:lang w:val="en-US"/>
          </w:rPr>
          <w:id w:val="-1887862425"/>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Pr>
          <w:sz w:val="24"/>
          <w:lang w:val="en-US"/>
        </w:rPr>
        <w:t>.</w:t>
      </w:r>
    </w:p>
    <w:p w14:paraId="0A478F68" w14:textId="1C0260E7" w:rsidR="001F68CF" w:rsidRPr="00A81201" w:rsidRDefault="001F68CF" w:rsidP="009A5C4D">
      <w:pPr>
        <w:pStyle w:val="ListParagraph"/>
        <w:numPr>
          <w:ilvl w:val="0"/>
          <w:numId w:val="8"/>
        </w:numPr>
        <w:rPr>
          <w:sz w:val="24"/>
        </w:rPr>
      </w:pPr>
      <w:r>
        <w:rPr>
          <w:sz w:val="24"/>
          <w:lang w:val="en-US"/>
        </w:rPr>
        <w:t xml:space="preserve">When using AJAX (Asynchronous JavaScript and XML) it is significantly faster to </w:t>
      </w:r>
      <w:r w:rsidR="00D50F03">
        <w:rPr>
          <w:sz w:val="24"/>
          <w:lang w:val="en-US"/>
        </w:rPr>
        <w:t xml:space="preserve">fetch a JSON string and parse it; over fetching the XML document, iterating through it, then finally extracting the values contained in the document and storing them in variables. </w:t>
      </w:r>
      <w:r w:rsidR="00BE4F6C">
        <w:rPr>
          <w:sz w:val="24"/>
          <w:lang w:val="en-US"/>
        </w:rPr>
        <w:t>The AJAX technology automatically parses the JSON with its built in XMLHttpRequest object which assist in the fetching process of the JSON</w:t>
      </w:r>
      <w:sdt>
        <w:sdtPr>
          <w:rPr>
            <w:sz w:val="24"/>
            <w:lang w:val="en-US"/>
          </w:rPr>
          <w:id w:val="-162705589"/>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sidR="00BE4F6C">
        <w:rPr>
          <w:sz w:val="24"/>
          <w:lang w:val="en-US"/>
        </w:rPr>
        <w:t xml:space="preserve">. </w:t>
      </w:r>
    </w:p>
    <w:p w14:paraId="6DE47AF9" w14:textId="77777777" w:rsidR="007D2082" w:rsidRDefault="007D2082" w:rsidP="00CF4E56">
      <w:pPr>
        <w:rPr>
          <w:sz w:val="24"/>
        </w:rPr>
      </w:pPr>
    </w:p>
    <w:p w14:paraId="711EFB00" w14:textId="77777777" w:rsidR="007D2082" w:rsidRDefault="007D2082" w:rsidP="00CF4E56">
      <w:pPr>
        <w:rPr>
          <w:sz w:val="24"/>
        </w:rPr>
      </w:pPr>
    </w:p>
    <w:p w14:paraId="50E8C13A" w14:textId="77777777" w:rsidR="007D2082" w:rsidRDefault="007D2082" w:rsidP="00CF4E56">
      <w:pPr>
        <w:rPr>
          <w:sz w:val="24"/>
        </w:rPr>
      </w:pPr>
    </w:p>
    <w:p w14:paraId="22FA4B0A" w14:textId="0C499F72" w:rsidR="007D2082" w:rsidRDefault="00CF4E56" w:rsidP="00CF4E56">
      <w:pPr>
        <w:rPr>
          <w:sz w:val="24"/>
        </w:rPr>
      </w:pPr>
      <w:r>
        <w:rPr>
          <w:sz w:val="24"/>
        </w:rPr>
        <w:t xml:space="preserve">For any RESTful web service to be considered “RESTful” it must adhere to the following six principles: </w:t>
      </w:r>
    </w:p>
    <w:p w14:paraId="1B5D584B" w14:textId="6B8844DB" w:rsidR="00BD6DCD" w:rsidRDefault="003C75B7" w:rsidP="007E6711">
      <w:pPr>
        <w:pStyle w:val="Heading2"/>
        <w:rPr>
          <w:rStyle w:val="Heading3Char"/>
          <w:color w:val="2E74B5" w:themeColor="accent1" w:themeShade="BF"/>
          <w:sz w:val="26"/>
          <w:szCs w:val="26"/>
          <w:u w:val="single"/>
        </w:rPr>
      </w:pPr>
      <w:bookmarkStart w:id="8" w:name="_Toc8229269"/>
      <w:r w:rsidRPr="007E6711">
        <w:rPr>
          <w:rStyle w:val="Heading3Char"/>
          <w:color w:val="2E74B5" w:themeColor="accent1" w:themeShade="BF"/>
          <w:sz w:val="26"/>
          <w:szCs w:val="26"/>
          <w:u w:val="single"/>
        </w:rPr>
        <w:t>Uniform interface constraint</w:t>
      </w:r>
      <w:bookmarkEnd w:id="8"/>
    </w:p>
    <w:p w14:paraId="65C67965" w14:textId="77777777" w:rsidR="00170EB8" w:rsidRPr="00170EB8" w:rsidRDefault="00170EB8" w:rsidP="00170EB8"/>
    <w:p w14:paraId="16C25227" w14:textId="47337483" w:rsidR="00DF1B7C" w:rsidRDefault="00723816" w:rsidP="00DF1B7C">
      <w:pPr>
        <w:rPr>
          <w:sz w:val="24"/>
        </w:rPr>
      </w:pPr>
      <w:r>
        <w:rPr>
          <w:sz w:val="24"/>
        </w:rPr>
        <w:t>T</w:t>
      </w:r>
      <w:r w:rsidR="003C75B7">
        <w:rPr>
          <w:sz w:val="24"/>
        </w:rPr>
        <w:t>he interface which occupies the region between the client and the server, it is used to streamline the architecture and decouple it so it can develop impartially</w:t>
      </w:r>
      <w:sdt>
        <w:sdtPr>
          <w:rPr>
            <w:sz w:val="24"/>
          </w:rPr>
          <w:id w:val="1762412306"/>
          <w:citation/>
        </w:sdtPr>
        <w:sdtEndPr/>
        <w:sdtContent>
          <w:r w:rsidR="000C0AE7">
            <w:rPr>
              <w:sz w:val="24"/>
            </w:rPr>
            <w:fldChar w:fldCharType="begin"/>
          </w:r>
          <w:r w:rsidR="000C0AE7">
            <w:rPr>
              <w:sz w:val="24"/>
            </w:rPr>
            <w:instrText xml:space="preserve"> CITATION Leo08 \l 2057 </w:instrText>
          </w:r>
          <w:r w:rsidR="000C0AE7">
            <w:rPr>
              <w:sz w:val="24"/>
            </w:rPr>
            <w:fldChar w:fldCharType="separate"/>
          </w:r>
          <w:r w:rsidR="000D7944">
            <w:rPr>
              <w:noProof/>
              <w:sz w:val="24"/>
            </w:rPr>
            <w:t xml:space="preserve"> </w:t>
          </w:r>
          <w:r w:rsidR="000D7944" w:rsidRPr="000D7944">
            <w:rPr>
              <w:noProof/>
              <w:sz w:val="24"/>
            </w:rPr>
            <w:t>[5]</w:t>
          </w:r>
          <w:r w:rsidR="000C0AE7">
            <w:rPr>
              <w:sz w:val="24"/>
            </w:rPr>
            <w:fldChar w:fldCharType="end"/>
          </w:r>
        </w:sdtContent>
      </w:sdt>
      <w:r w:rsidR="003C75B7">
        <w:rPr>
          <w:sz w:val="24"/>
        </w:rPr>
        <w:t xml:space="preserve">. </w:t>
      </w:r>
      <w:r w:rsidR="00DF1B7C">
        <w:rPr>
          <w:sz w:val="24"/>
        </w:rPr>
        <w:t xml:space="preserve">There are four </w:t>
      </w:r>
      <w:r w:rsidR="00DF1B7C" w:rsidRPr="00DF1B7C">
        <w:rPr>
          <w:sz w:val="24"/>
        </w:rPr>
        <w:t>directorial</w:t>
      </w:r>
      <w:r w:rsidR="00DF1B7C">
        <w:rPr>
          <w:sz w:val="24"/>
        </w:rPr>
        <w:t xml:space="preserve"> principles which constitute this constraint they are:</w:t>
      </w:r>
      <w:r w:rsidR="00DF1B7C" w:rsidRPr="00DF1B7C">
        <w:rPr>
          <w:sz w:val="24"/>
        </w:rPr>
        <w:t xml:space="preserve"> </w:t>
      </w:r>
    </w:p>
    <w:p w14:paraId="52640246" w14:textId="14C81212" w:rsidR="00DF1B7C" w:rsidRDefault="00DF1B7C" w:rsidP="00A55929">
      <w:pPr>
        <w:pStyle w:val="ListParagraph"/>
        <w:numPr>
          <w:ilvl w:val="0"/>
          <w:numId w:val="8"/>
        </w:numPr>
        <w:rPr>
          <w:sz w:val="24"/>
        </w:rPr>
      </w:pPr>
      <w:r w:rsidRPr="00597F48">
        <w:rPr>
          <w:b/>
          <w:i/>
          <w:sz w:val="24"/>
        </w:rPr>
        <w:t>Identify the resource</w:t>
      </w:r>
      <w:r>
        <w:rPr>
          <w:sz w:val="24"/>
        </w:rPr>
        <w:t xml:space="preserve"> </w:t>
      </w:r>
      <w:r w:rsidR="00A55929">
        <w:rPr>
          <w:sz w:val="24"/>
        </w:rPr>
        <w:t>–</w:t>
      </w:r>
      <w:r>
        <w:rPr>
          <w:sz w:val="24"/>
        </w:rPr>
        <w:t xml:space="preserve"> </w:t>
      </w:r>
      <w:r w:rsidR="00A55929">
        <w:rPr>
          <w:sz w:val="24"/>
        </w:rPr>
        <w:t xml:space="preserve">The resources created must have an </w:t>
      </w:r>
      <w:r w:rsidR="00A55929" w:rsidRPr="00A55929">
        <w:rPr>
          <w:sz w:val="24"/>
        </w:rPr>
        <w:t>identifiable</w:t>
      </w:r>
      <w:r w:rsidR="00A55929">
        <w:rPr>
          <w:sz w:val="24"/>
        </w:rPr>
        <w:t xml:space="preserve"> and unified </w:t>
      </w:r>
      <w:r w:rsidR="005B2296">
        <w:rPr>
          <w:sz w:val="24"/>
        </w:rPr>
        <w:t>URI which must be available</w:t>
      </w:r>
      <w:sdt>
        <w:sdtPr>
          <w:rPr>
            <w:sz w:val="24"/>
          </w:rPr>
          <w:id w:val="-1391727334"/>
          <w:citation/>
        </w:sdtPr>
        <w:sdtEndPr/>
        <w:sdtContent>
          <w:r w:rsidR="00D81AFF">
            <w:rPr>
              <w:sz w:val="24"/>
            </w:rPr>
            <w:fldChar w:fldCharType="begin"/>
          </w:r>
          <w:r w:rsidR="00D81AFF">
            <w:rPr>
              <w:sz w:val="24"/>
            </w:rPr>
            <w:instrText xml:space="preserve"> CITATION Fat11 \l 2057 </w:instrText>
          </w:r>
          <w:r w:rsidR="00D81AFF">
            <w:rPr>
              <w:sz w:val="24"/>
            </w:rPr>
            <w:fldChar w:fldCharType="separate"/>
          </w:r>
          <w:r w:rsidR="000D7944">
            <w:rPr>
              <w:noProof/>
              <w:sz w:val="24"/>
            </w:rPr>
            <w:t xml:space="preserve"> </w:t>
          </w:r>
          <w:r w:rsidR="000D7944" w:rsidRPr="000D7944">
            <w:rPr>
              <w:noProof/>
              <w:sz w:val="24"/>
            </w:rPr>
            <w:t>[6]</w:t>
          </w:r>
          <w:r w:rsidR="00D81AFF">
            <w:rPr>
              <w:sz w:val="24"/>
            </w:rPr>
            <w:fldChar w:fldCharType="end"/>
          </w:r>
        </w:sdtContent>
      </w:sdt>
      <w:r w:rsidR="005B2296">
        <w:rPr>
          <w:sz w:val="24"/>
        </w:rPr>
        <w:t xml:space="preserve">. </w:t>
      </w:r>
      <w:r w:rsidR="00597F48">
        <w:rPr>
          <w:sz w:val="24"/>
        </w:rPr>
        <w:t>For example, to access the registration plates which are contained within a specific batch the following URI must be:</w:t>
      </w:r>
    </w:p>
    <w:p w14:paraId="14C20B42" w14:textId="76529E13" w:rsidR="00137C1B" w:rsidRDefault="00742AAC" w:rsidP="00597F48">
      <w:pPr>
        <w:ind w:left="720"/>
        <w:rPr>
          <w:sz w:val="24"/>
        </w:rPr>
      </w:pPr>
      <w:hyperlink r:id="rId12" w:history="1">
        <w:r w:rsidR="00597F48" w:rsidRPr="009219AA">
          <w:rPr>
            <w:rStyle w:val="Hyperlink"/>
            <w:sz w:val="24"/>
          </w:rPr>
          <w:t>HTTP://localhost8080:batch/1/regplates</w:t>
        </w:r>
      </w:hyperlink>
    </w:p>
    <w:p w14:paraId="5A8739DC" w14:textId="074D5E7A" w:rsidR="00597F48" w:rsidRDefault="00597F48" w:rsidP="00597F48">
      <w:pPr>
        <w:ind w:left="720"/>
        <w:rPr>
          <w:sz w:val="24"/>
        </w:rPr>
      </w:pPr>
      <w:r>
        <w:rPr>
          <w:sz w:val="24"/>
        </w:rPr>
        <w:t xml:space="preserve">The above URI would identify all the registration plates which reside in the batch with an ID of 1. </w:t>
      </w:r>
    </w:p>
    <w:p w14:paraId="3E2E24F2" w14:textId="6A61491F" w:rsidR="00597F48" w:rsidRDefault="00597F48" w:rsidP="00597F48">
      <w:pPr>
        <w:pStyle w:val="ListParagraph"/>
        <w:numPr>
          <w:ilvl w:val="0"/>
          <w:numId w:val="8"/>
        </w:numPr>
        <w:rPr>
          <w:sz w:val="24"/>
        </w:rPr>
      </w:pPr>
      <w:r w:rsidRPr="00597F48">
        <w:rPr>
          <w:b/>
          <w:i/>
          <w:sz w:val="24"/>
        </w:rPr>
        <w:t>Resource representation</w:t>
      </w:r>
      <w:r>
        <w:rPr>
          <w:sz w:val="24"/>
        </w:rPr>
        <w:t xml:space="preserve"> </w:t>
      </w:r>
      <w:r w:rsidR="00D53EDE">
        <w:rPr>
          <w:sz w:val="24"/>
        </w:rPr>
        <w:t>–</w:t>
      </w:r>
      <w:r>
        <w:rPr>
          <w:sz w:val="24"/>
        </w:rPr>
        <w:t xml:space="preserve"> </w:t>
      </w:r>
      <w:r w:rsidR="00D53EDE">
        <w:rPr>
          <w:sz w:val="24"/>
        </w:rPr>
        <w:t>This constraint signifies how the resource accessed is returned to the client. The representation in this case will be using JSON format and it returns the following response when using the address listed above</w:t>
      </w:r>
      <w:sdt>
        <w:sdtPr>
          <w:rPr>
            <w:sz w:val="24"/>
          </w:rPr>
          <w:id w:val="300823048"/>
          <w:citation/>
        </w:sdtPr>
        <w:sdtEndPr/>
        <w:sdtContent>
          <w:r w:rsidR="000C0AE7">
            <w:rPr>
              <w:sz w:val="24"/>
            </w:rPr>
            <w:fldChar w:fldCharType="begin"/>
          </w:r>
          <w:r w:rsidR="000C0AE7">
            <w:rPr>
              <w:sz w:val="24"/>
            </w:rPr>
            <w:instrText xml:space="preserve"> CITATION Leo13 \l 2057 </w:instrText>
          </w:r>
          <w:r w:rsidR="000C0AE7">
            <w:rPr>
              <w:sz w:val="24"/>
            </w:rPr>
            <w:fldChar w:fldCharType="separate"/>
          </w:r>
          <w:r w:rsidR="000D7944">
            <w:rPr>
              <w:noProof/>
              <w:sz w:val="24"/>
            </w:rPr>
            <w:t xml:space="preserve"> </w:t>
          </w:r>
          <w:r w:rsidR="000D7944" w:rsidRPr="000D7944">
            <w:rPr>
              <w:noProof/>
              <w:sz w:val="24"/>
            </w:rPr>
            <w:t>[7]</w:t>
          </w:r>
          <w:r w:rsidR="000C0AE7">
            <w:rPr>
              <w:sz w:val="24"/>
            </w:rPr>
            <w:fldChar w:fldCharType="end"/>
          </w:r>
        </w:sdtContent>
      </w:sdt>
      <w:r w:rsidR="00D53EDE">
        <w:rPr>
          <w:sz w:val="24"/>
        </w:rPr>
        <w:t xml:space="preserve">. </w:t>
      </w:r>
    </w:p>
    <w:p w14:paraId="61F4BA92" w14:textId="7755542A" w:rsidR="00597F48" w:rsidRDefault="00597F48" w:rsidP="00DD5039">
      <w:pPr>
        <w:rPr>
          <w:sz w:val="24"/>
        </w:rPr>
      </w:pPr>
    </w:p>
    <w:p w14:paraId="094A8495" w14:textId="77777777" w:rsidR="00EB69F4" w:rsidRDefault="00597F48" w:rsidP="00DD5039">
      <w:pPr>
        <w:keepNext/>
      </w:pPr>
      <w:r>
        <w:rPr>
          <w:noProof/>
          <w:sz w:val="24"/>
          <w:lang w:eastAsia="en-GB"/>
        </w:rPr>
        <w:lastRenderedPageBreak/>
        <w:drawing>
          <wp:inline distT="0" distB="0" distL="0" distR="0" wp14:anchorId="25B283DC" wp14:editId="41CDC70A">
            <wp:extent cx="2914650" cy="378421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tc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22144" cy="3793943"/>
                    </a:xfrm>
                    <a:prstGeom prst="rect">
                      <a:avLst/>
                    </a:prstGeom>
                  </pic:spPr>
                </pic:pic>
              </a:graphicData>
            </a:graphic>
          </wp:inline>
        </w:drawing>
      </w:r>
    </w:p>
    <w:p w14:paraId="5E5509D9" w14:textId="4FD20617" w:rsidR="00597F48" w:rsidRPr="00137C1B" w:rsidRDefault="00EB69F4" w:rsidP="00DD5039">
      <w:pPr>
        <w:pStyle w:val="Caption"/>
        <w:rPr>
          <w:sz w:val="24"/>
        </w:rPr>
      </w:pPr>
      <w:bookmarkStart w:id="9" w:name="_Toc8229294"/>
      <w:r>
        <w:t xml:space="preserve">Figure </w:t>
      </w:r>
      <w:r w:rsidR="00742AAC">
        <w:fldChar w:fldCharType="begin"/>
      </w:r>
      <w:r w:rsidR="00742AAC">
        <w:instrText xml:space="preserve"> SEQ Figure \* ARABIC </w:instrText>
      </w:r>
      <w:r w:rsidR="00742AAC">
        <w:fldChar w:fldCharType="separate"/>
      </w:r>
      <w:r w:rsidR="0029369E">
        <w:rPr>
          <w:noProof/>
        </w:rPr>
        <w:t>4</w:t>
      </w:r>
      <w:r w:rsidR="00742AAC">
        <w:rPr>
          <w:noProof/>
        </w:rPr>
        <w:fldChar w:fldCharType="end"/>
      </w:r>
      <w:r>
        <w:t xml:space="preserve"> - JSON response with specific URI.</w:t>
      </w:r>
      <w:bookmarkEnd w:id="9"/>
    </w:p>
    <w:p w14:paraId="723F85A5" w14:textId="4475AF60" w:rsidR="00320BBD" w:rsidRPr="008D6E3A" w:rsidRDefault="00DD5039" w:rsidP="00DD5039">
      <w:pPr>
        <w:pStyle w:val="ListParagraph"/>
        <w:numPr>
          <w:ilvl w:val="0"/>
          <w:numId w:val="8"/>
        </w:numPr>
        <w:rPr>
          <w:b/>
          <w:sz w:val="24"/>
        </w:rPr>
      </w:pPr>
      <w:r>
        <w:rPr>
          <w:b/>
          <w:i/>
          <w:sz w:val="24"/>
        </w:rPr>
        <w:t>Self-descriptive messages</w:t>
      </w:r>
      <w:r w:rsidR="00791CC1">
        <w:rPr>
          <w:sz w:val="24"/>
        </w:rPr>
        <w:t xml:space="preserve"> – The returned message should comprise of enough information to express in what manner the information can be processed</w:t>
      </w:r>
      <w:sdt>
        <w:sdtPr>
          <w:rPr>
            <w:sz w:val="24"/>
          </w:rPr>
          <w:id w:val="1249080875"/>
          <w:citation/>
        </w:sdtPr>
        <w:sdtEndPr/>
        <w:sdtContent>
          <w:r w:rsidR="00D81AFF">
            <w:rPr>
              <w:sz w:val="24"/>
            </w:rPr>
            <w:fldChar w:fldCharType="begin"/>
          </w:r>
          <w:r w:rsidR="00D81AFF">
            <w:rPr>
              <w:sz w:val="24"/>
            </w:rPr>
            <w:instrText xml:space="preserve"> CITATION Fat11 \l 2057 </w:instrText>
          </w:r>
          <w:r w:rsidR="00D81AFF">
            <w:rPr>
              <w:sz w:val="24"/>
            </w:rPr>
            <w:fldChar w:fldCharType="separate"/>
          </w:r>
          <w:r w:rsidR="000D7944">
            <w:rPr>
              <w:noProof/>
              <w:sz w:val="24"/>
            </w:rPr>
            <w:t xml:space="preserve"> </w:t>
          </w:r>
          <w:r w:rsidR="000D7944" w:rsidRPr="000D7944">
            <w:rPr>
              <w:noProof/>
              <w:sz w:val="24"/>
            </w:rPr>
            <w:t>[6]</w:t>
          </w:r>
          <w:r w:rsidR="00D81AFF">
            <w:rPr>
              <w:sz w:val="24"/>
            </w:rPr>
            <w:fldChar w:fldCharType="end"/>
          </w:r>
        </w:sdtContent>
      </w:sdt>
      <w:r w:rsidR="00791CC1">
        <w:rPr>
          <w:sz w:val="24"/>
        </w:rPr>
        <w:t>.</w:t>
      </w:r>
    </w:p>
    <w:p w14:paraId="5BE4CED3" w14:textId="77777777" w:rsidR="008D6E3A" w:rsidRPr="008F3092" w:rsidRDefault="008D6E3A" w:rsidP="008D6E3A">
      <w:pPr>
        <w:pStyle w:val="ListParagraph"/>
        <w:rPr>
          <w:b/>
          <w:sz w:val="24"/>
        </w:rPr>
      </w:pPr>
    </w:p>
    <w:p w14:paraId="51F1A9C6" w14:textId="277986F5" w:rsidR="00D2261C" w:rsidRPr="00D2261C" w:rsidRDefault="008F3092" w:rsidP="00D2261C">
      <w:pPr>
        <w:pStyle w:val="ListParagraph"/>
        <w:numPr>
          <w:ilvl w:val="0"/>
          <w:numId w:val="8"/>
        </w:numPr>
        <w:rPr>
          <w:rFonts w:cstheme="minorHAnsi"/>
          <w:b/>
          <w:i/>
          <w:sz w:val="24"/>
          <w:szCs w:val="24"/>
        </w:rPr>
      </w:pPr>
      <w:r w:rsidRPr="008F3092">
        <w:rPr>
          <w:rFonts w:cstheme="minorHAnsi"/>
          <w:b/>
          <w:bCs/>
          <w:i/>
          <w:color w:val="000000"/>
          <w:sz w:val="24"/>
          <w:szCs w:val="24"/>
          <w:bdr w:val="none" w:sz="0" w:space="0" w:color="auto" w:frame="1"/>
          <w:shd w:val="clear" w:color="auto" w:fill="FFFFFF"/>
        </w:rPr>
        <w:t>Hypermedia as the Engine of Application State (HATEOAS</w:t>
      </w:r>
      <w:r>
        <w:rPr>
          <w:rFonts w:cstheme="minorHAnsi"/>
          <w:b/>
          <w:bCs/>
          <w:i/>
          <w:color w:val="000000"/>
          <w:sz w:val="24"/>
          <w:szCs w:val="24"/>
          <w:bdr w:val="none" w:sz="0" w:space="0" w:color="auto" w:frame="1"/>
          <w:shd w:val="clear" w:color="auto" w:fill="FFFFFF"/>
        </w:rPr>
        <w:t>)</w:t>
      </w:r>
      <w:r>
        <w:rPr>
          <w:rFonts w:cstheme="minorHAnsi"/>
          <w:bCs/>
          <w:color w:val="000000"/>
          <w:sz w:val="24"/>
          <w:szCs w:val="24"/>
          <w:bdr w:val="none" w:sz="0" w:space="0" w:color="auto" w:frame="1"/>
          <w:shd w:val="clear" w:color="auto" w:fill="FFFFFF"/>
        </w:rPr>
        <w:t xml:space="preserve"> </w:t>
      </w:r>
      <w:r w:rsidR="00BD6DCD">
        <w:rPr>
          <w:rFonts w:cstheme="minorHAnsi"/>
          <w:bCs/>
          <w:color w:val="000000"/>
          <w:sz w:val="24"/>
          <w:szCs w:val="24"/>
          <w:bdr w:val="none" w:sz="0" w:space="0" w:color="auto" w:frame="1"/>
          <w:shd w:val="clear" w:color="auto" w:fill="FFFFFF"/>
        </w:rPr>
        <w:t>–</w:t>
      </w:r>
      <w:r>
        <w:rPr>
          <w:rFonts w:cstheme="minorHAnsi"/>
          <w:bCs/>
          <w:color w:val="000000"/>
          <w:sz w:val="24"/>
          <w:szCs w:val="24"/>
          <w:bdr w:val="none" w:sz="0" w:space="0" w:color="auto" w:frame="1"/>
          <w:shd w:val="clear" w:color="auto" w:fill="FFFFFF"/>
        </w:rPr>
        <w:t xml:space="preserve"> </w:t>
      </w:r>
      <w:r w:rsidR="00316AAE">
        <w:rPr>
          <w:rFonts w:cstheme="minorHAnsi"/>
          <w:bCs/>
          <w:color w:val="000000"/>
          <w:sz w:val="24"/>
          <w:szCs w:val="24"/>
          <w:bdr w:val="none" w:sz="0" w:space="0" w:color="auto" w:frame="1"/>
          <w:shd w:val="clear" w:color="auto" w:fill="FFFFFF"/>
        </w:rPr>
        <w:t xml:space="preserve">when accessing a URI </w:t>
      </w:r>
      <w:r w:rsidR="008E1893">
        <w:rPr>
          <w:rFonts w:cstheme="minorHAnsi"/>
          <w:bCs/>
          <w:color w:val="000000"/>
          <w:sz w:val="24"/>
          <w:szCs w:val="24"/>
          <w:bdr w:val="none" w:sz="0" w:space="0" w:color="auto" w:frame="1"/>
          <w:shd w:val="clear" w:color="auto" w:fill="FFFFFF"/>
        </w:rPr>
        <w:t>of a rest application it should be clear to the client the actions and resources made available by the application, these actions and resources are provided by the server when accessing the URI</w:t>
      </w:r>
      <w:sdt>
        <w:sdtPr>
          <w:rPr>
            <w:rFonts w:cstheme="minorHAnsi"/>
            <w:bCs/>
            <w:color w:val="000000"/>
            <w:sz w:val="24"/>
            <w:szCs w:val="24"/>
            <w:bdr w:val="none" w:sz="0" w:space="0" w:color="auto" w:frame="1"/>
            <w:shd w:val="clear" w:color="auto" w:fill="FFFFFF"/>
          </w:rPr>
          <w:id w:val="1021358774"/>
          <w:citation/>
        </w:sdtPr>
        <w:sdtEndPr/>
        <w:sdtContent>
          <w:r w:rsidR="000C0AE7">
            <w:rPr>
              <w:rFonts w:cstheme="minorHAnsi"/>
              <w:bCs/>
              <w:color w:val="000000"/>
              <w:sz w:val="24"/>
              <w:szCs w:val="24"/>
              <w:bdr w:val="none" w:sz="0" w:space="0" w:color="auto" w:frame="1"/>
              <w:shd w:val="clear" w:color="auto" w:fill="FFFFFF"/>
            </w:rPr>
            <w:fldChar w:fldCharType="begin"/>
          </w:r>
          <w:r w:rsidR="000C0AE7">
            <w:rPr>
              <w:rFonts w:cstheme="minorHAnsi"/>
              <w:bCs/>
              <w:color w:val="000000"/>
              <w:sz w:val="24"/>
              <w:szCs w:val="24"/>
              <w:bdr w:val="none" w:sz="0" w:space="0" w:color="auto" w:frame="1"/>
              <w:shd w:val="clear" w:color="auto" w:fill="FFFFFF"/>
            </w:rPr>
            <w:instrText xml:space="preserve"> CITATION Leo13 \l 2057 </w:instrText>
          </w:r>
          <w:r w:rsidR="000C0AE7">
            <w:rPr>
              <w:rFonts w:cstheme="minorHAnsi"/>
              <w:bCs/>
              <w:color w:val="000000"/>
              <w:sz w:val="24"/>
              <w:szCs w:val="24"/>
              <w:bdr w:val="none" w:sz="0" w:space="0" w:color="auto" w:frame="1"/>
              <w:shd w:val="clear" w:color="auto" w:fill="FFFFFF"/>
            </w:rPr>
            <w:fldChar w:fldCharType="separate"/>
          </w:r>
          <w:r w:rsidR="000D7944">
            <w:rPr>
              <w:rFonts w:cstheme="minorHAnsi"/>
              <w:bCs/>
              <w:noProof/>
              <w:color w:val="000000"/>
              <w:sz w:val="24"/>
              <w:szCs w:val="24"/>
              <w:bdr w:val="none" w:sz="0" w:space="0" w:color="auto" w:frame="1"/>
              <w:shd w:val="clear" w:color="auto" w:fill="FFFFFF"/>
            </w:rPr>
            <w:t xml:space="preserve"> </w:t>
          </w:r>
          <w:r w:rsidR="000D7944" w:rsidRPr="000D7944">
            <w:rPr>
              <w:rFonts w:cstheme="minorHAnsi"/>
              <w:noProof/>
              <w:color w:val="000000"/>
              <w:sz w:val="24"/>
              <w:szCs w:val="24"/>
              <w:bdr w:val="none" w:sz="0" w:space="0" w:color="auto" w:frame="1"/>
              <w:shd w:val="clear" w:color="auto" w:fill="FFFFFF"/>
            </w:rPr>
            <w:t>[7]</w:t>
          </w:r>
          <w:r w:rsidR="000C0AE7">
            <w:rPr>
              <w:rFonts w:cstheme="minorHAnsi"/>
              <w:bCs/>
              <w:color w:val="000000"/>
              <w:sz w:val="24"/>
              <w:szCs w:val="24"/>
              <w:bdr w:val="none" w:sz="0" w:space="0" w:color="auto" w:frame="1"/>
              <w:shd w:val="clear" w:color="auto" w:fill="FFFFFF"/>
            </w:rPr>
            <w:fldChar w:fldCharType="end"/>
          </w:r>
        </w:sdtContent>
      </w:sdt>
      <w:r w:rsidR="008E1893">
        <w:rPr>
          <w:rFonts w:cstheme="minorHAnsi"/>
          <w:bCs/>
          <w:color w:val="000000"/>
          <w:sz w:val="24"/>
          <w:szCs w:val="24"/>
          <w:bdr w:val="none" w:sz="0" w:space="0" w:color="auto" w:frame="1"/>
          <w:shd w:val="clear" w:color="auto" w:fill="FFFFFF"/>
        </w:rPr>
        <w:t>.</w:t>
      </w:r>
      <w:r w:rsidR="00D2261C">
        <w:rPr>
          <w:rFonts w:cstheme="minorHAnsi"/>
          <w:bCs/>
          <w:color w:val="000000"/>
          <w:sz w:val="24"/>
          <w:szCs w:val="24"/>
          <w:bdr w:val="none" w:sz="0" w:space="0" w:color="auto" w:frame="1"/>
          <w:shd w:val="clear" w:color="auto" w:fill="FFFFFF"/>
        </w:rPr>
        <w:t xml:space="preserve"> This can be seen from the figures below:</w:t>
      </w:r>
    </w:p>
    <w:p w14:paraId="71A443C1" w14:textId="77777777" w:rsidR="0033459B" w:rsidRDefault="0067687F" w:rsidP="0033459B">
      <w:pPr>
        <w:keepNext/>
        <w:ind w:left="360"/>
      </w:pPr>
      <w:r>
        <w:rPr>
          <w:rFonts w:cstheme="minorHAnsi"/>
          <w:bCs/>
          <w:noProof/>
          <w:color w:val="000000"/>
          <w:sz w:val="24"/>
          <w:szCs w:val="24"/>
          <w:bdr w:val="none" w:sz="0" w:space="0" w:color="auto" w:frame="1"/>
          <w:shd w:val="clear" w:color="auto" w:fill="FFFFFF"/>
          <w:lang w:eastAsia="en-GB"/>
        </w:rPr>
        <w:lastRenderedPageBreak/>
        <w:drawing>
          <wp:inline distT="0" distB="0" distL="0" distR="0" wp14:anchorId="13EE516B" wp14:editId="4B49113C">
            <wp:extent cx="3299791" cy="397649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te1.PNG"/>
                    <pic:cNvPicPr/>
                  </pic:nvPicPr>
                  <pic:blipFill>
                    <a:blip r:embed="rId14">
                      <a:extLst>
                        <a:ext uri="{28A0092B-C50C-407E-A947-70E740481C1C}">
                          <a14:useLocalDpi xmlns:a14="http://schemas.microsoft.com/office/drawing/2010/main" val="0"/>
                        </a:ext>
                      </a:extLst>
                    </a:blip>
                    <a:stretch>
                      <a:fillRect/>
                    </a:stretch>
                  </pic:blipFill>
                  <pic:spPr>
                    <a:xfrm>
                      <a:off x="0" y="0"/>
                      <a:ext cx="3355164" cy="4043221"/>
                    </a:xfrm>
                    <a:prstGeom prst="rect">
                      <a:avLst/>
                    </a:prstGeom>
                  </pic:spPr>
                </pic:pic>
              </a:graphicData>
            </a:graphic>
          </wp:inline>
        </w:drawing>
      </w:r>
    </w:p>
    <w:p w14:paraId="7734771E" w14:textId="273C06DB" w:rsidR="008E1893" w:rsidRDefault="0033459B" w:rsidP="00676CAD">
      <w:pPr>
        <w:pStyle w:val="Caption"/>
      </w:pPr>
      <w:bookmarkStart w:id="10" w:name="_Toc8229295"/>
      <w:r>
        <w:t xml:space="preserve">Figure </w:t>
      </w:r>
      <w:r w:rsidR="00742AAC">
        <w:fldChar w:fldCharType="begin"/>
      </w:r>
      <w:r w:rsidR="00742AAC">
        <w:instrText xml:space="preserve"> SEQ Figure \* ARABIC </w:instrText>
      </w:r>
      <w:r w:rsidR="00742AAC">
        <w:fldChar w:fldCharType="separate"/>
      </w:r>
      <w:r w:rsidR="0029369E">
        <w:rPr>
          <w:noProof/>
        </w:rPr>
        <w:t>5</w:t>
      </w:r>
      <w:r w:rsidR="00742AAC">
        <w:rPr>
          <w:noProof/>
        </w:rPr>
        <w:fldChar w:fldCharType="end"/>
      </w:r>
      <w:r>
        <w:t xml:space="preserve"> - HATEOAS URI example 1.</w:t>
      </w:r>
      <w:bookmarkEnd w:id="10"/>
    </w:p>
    <w:p w14:paraId="77F1C271" w14:textId="7A379BEF" w:rsidR="00676CAD" w:rsidRDefault="00676CAD" w:rsidP="00676CAD">
      <w:pPr>
        <w:rPr>
          <w:sz w:val="24"/>
        </w:rPr>
      </w:pPr>
      <w:r>
        <w:rPr>
          <w:sz w:val="24"/>
        </w:rPr>
        <w:t xml:space="preserve">It can be seen from Figure 2 when accessing the /batch resource it can provide suggested links to other resources contained in the REST application. </w:t>
      </w:r>
    </w:p>
    <w:p w14:paraId="42660AF9" w14:textId="4238E74E" w:rsidR="00B74786" w:rsidRDefault="00B74786" w:rsidP="00676CAD">
      <w:pPr>
        <w:rPr>
          <w:sz w:val="24"/>
        </w:rPr>
      </w:pPr>
      <w:r>
        <w:rPr>
          <w:sz w:val="24"/>
        </w:rPr>
        <w:t>When accessing /batch/8 the resource gives the following result:</w:t>
      </w:r>
    </w:p>
    <w:p w14:paraId="1C0E7148" w14:textId="77777777" w:rsidR="00B74786" w:rsidRPr="00676CAD" w:rsidRDefault="00B74786" w:rsidP="00676CAD">
      <w:pPr>
        <w:rPr>
          <w:sz w:val="24"/>
        </w:rPr>
      </w:pPr>
    </w:p>
    <w:p w14:paraId="4647E435" w14:textId="77777777" w:rsidR="0033459B" w:rsidRDefault="0033459B" w:rsidP="0033459B">
      <w:pPr>
        <w:keepNext/>
      </w:pPr>
      <w:r>
        <w:rPr>
          <w:rFonts w:cstheme="minorHAnsi"/>
          <w:noProof/>
          <w:sz w:val="24"/>
          <w:szCs w:val="24"/>
          <w:lang w:eastAsia="en-GB"/>
        </w:rPr>
        <w:drawing>
          <wp:inline distT="0" distB="0" distL="0" distR="0" wp14:anchorId="554B46F9" wp14:editId="0008E5B9">
            <wp:extent cx="3619365" cy="264795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ate2.PNG"/>
                    <pic:cNvPicPr/>
                  </pic:nvPicPr>
                  <pic:blipFill>
                    <a:blip r:embed="rId15">
                      <a:extLst>
                        <a:ext uri="{28A0092B-C50C-407E-A947-70E740481C1C}">
                          <a14:useLocalDpi xmlns:a14="http://schemas.microsoft.com/office/drawing/2010/main" val="0"/>
                        </a:ext>
                      </a:extLst>
                    </a:blip>
                    <a:stretch>
                      <a:fillRect/>
                    </a:stretch>
                  </pic:blipFill>
                  <pic:spPr>
                    <a:xfrm>
                      <a:off x="0" y="0"/>
                      <a:ext cx="3633770" cy="2658489"/>
                    </a:xfrm>
                    <a:prstGeom prst="rect">
                      <a:avLst/>
                    </a:prstGeom>
                  </pic:spPr>
                </pic:pic>
              </a:graphicData>
            </a:graphic>
          </wp:inline>
        </w:drawing>
      </w:r>
    </w:p>
    <w:p w14:paraId="65BD855F" w14:textId="64C59981" w:rsidR="008E1893" w:rsidRDefault="0033459B" w:rsidP="0033459B">
      <w:pPr>
        <w:pStyle w:val="Caption"/>
      </w:pPr>
      <w:bookmarkStart w:id="11" w:name="_Toc8229296"/>
      <w:r>
        <w:t xml:space="preserve">Figure </w:t>
      </w:r>
      <w:r w:rsidR="00742AAC">
        <w:fldChar w:fldCharType="begin"/>
      </w:r>
      <w:r w:rsidR="00742AAC">
        <w:instrText xml:space="preserve"> SEQ Figure \* ARABIC </w:instrText>
      </w:r>
      <w:r w:rsidR="00742AAC">
        <w:fldChar w:fldCharType="separate"/>
      </w:r>
      <w:r w:rsidR="0029369E">
        <w:rPr>
          <w:noProof/>
        </w:rPr>
        <w:t>6</w:t>
      </w:r>
      <w:r w:rsidR="00742AAC">
        <w:rPr>
          <w:noProof/>
        </w:rPr>
        <w:fldChar w:fldCharType="end"/>
      </w:r>
      <w:r>
        <w:t xml:space="preserve"> - HATEOAS URI example 2</w:t>
      </w:r>
      <w:r w:rsidRPr="002226AD">
        <w:t>.</w:t>
      </w:r>
      <w:bookmarkEnd w:id="11"/>
    </w:p>
    <w:p w14:paraId="740706B3" w14:textId="2E47B01E" w:rsidR="007402C0" w:rsidRDefault="007402C0" w:rsidP="007402C0"/>
    <w:p w14:paraId="0F3C3423" w14:textId="0549E598" w:rsidR="007402C0" w:rsidRPr="007402C0" w:rsidRDefault="007402C0" w:rsidP="007402C0">
      <w:r>
        <w:lastRenderedPageBreak/>
        <w:t xml:space="preserve">Figure 3 illustrates the batch resource with an id of 8, the current bid can be seen with links to other </w:t>
      </w:r>
      <w:r w:rsidR="00C93294">
        <w:t>resources. If the resource uses</w:t>
      </w:r>
      <w:r>
        <w:t xml:space="preserve"> the additional URI of /regplates </w:t>
      </w:r>
      <w:r w:rsidR="00AC1E9E">
        <w:t>(</w:t>
      </w:r>
      <w:hyperlink r:id="rId16" w:history="1">
        <w:r w:rsidR="00AC1E9E" w:rsidRPr="009219AA">
          <w:rPr>
            <w:rStyle w:val="Hyperlink"/>
          </w:rPr>
          <w:t>http://localhost:8080/batch/8/regplates</w:t>
        </w:r>
      </w:hyperlink>
      <w:r w:rsidR="00AC1E9E">
        <w:t xml:space="preserve">) </w:t>
      </w:r>
      <w:r>
        <w:t>then it will produce the following result:</w:t>
      </w:r>
    </w:p>
    <w:p w14:paraId="2C711691" w14:textId="77777777" w:rsidR="0033459B" w:rsidRDefault="0033459B" w:rsidP="0033459B">
      <w:pPr>
        <w:keepNext/>
      </w:pPr>
      <w:r>
        <w:rPr>
          <w:rFonts w:cstheme="minorHAnsi"/>
          <w:noProof/>
          <w:sz w:val="24"/>
          <w:szCs w:val="24"/>
          <w:lang w:eastAsia="en-GB"/>
        </w:rPr>
        <w:drawing>
          <wp:inline distT="0" distB="0" distL="0" distR="0" wp14:anchorId="76553703" wp14:editId="5320C76A">
            <wp:extent cx="3236181" cy="4219944"/>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ate3.PNG"/>
                    <pic:cNvPicPr/>
                  </pic:nvPicPr>
                  <pic:blipFill>
                    <a:blip r:embed="rId17">
                      <a:extLst>
                        <a:ext uri="{28A0092B-C50C-407E-A947-70E740481C1C}">
                          <a14:useLocalDpi xmlns:a14="http://schemas.microsoft.com/office/drawing/2010/main" val="0"/>
                        </a:ext>
                      </a:extLst>
                    </a:blip>
                    <a:stretch>
                      <a:fillRect/>
                    </a:stretch>
                  </pic:blipFill>
                  <pic:spPr>
                    <a:xfrm>
                      <a:off x="0" y="0"/>
                      <a:ext cx="3252303" cy="4240967"/>
                    </a:xfrm>
                    <a:prstGeom prst="rect">
                      <a:avLst/>
                    </a:prstGeom>
                  </pic:spPr>
                </pic:pic>
              </a:graphicData>
            </a:graphic>
          </wp:inline>
        </w:drawing>
      </w:r>
    </w:p>
    <w:p w14:paraId="4F1042B5" w14:textId="7EBBA874" w:rsidR="0033459B" w:rsidRDefault="0033459B" w:rsidP="0033459B">
      <w:pPr>
        <w:pStyle w:val="Caption"/>
      </w:pPr>
      <w:bookmarkStart w:id="12" w:name="_Toc8229297"/>
      <w:r>
        <w:t xml:space="preserve">Figure </w:t>
      </w:r>
      <w:r w:rsidR="00742AAC">
        <w:fldChar w:fldCharType="begin"/>
      </w:r>
      <w:r w:rsidR="00742AAC">
        <w:instrText xml:space="preserve"> SEQ Figure \* ARABIC </w:instrText>
      </w:r>
      <w:r w:rsidR="00742AAC">
        <w:fldChar w:fldCharType="separate"/>
      </w:r>
      <w:r w:rsidR="0029369E">
        <w:rPr>
          <w:noProof/>
        </w:rPr>
        <w:t>7</w:t>
      </w:r>
      <w:r w:rsidR="00742AAC">
        <w:rPr>
          <w:noProof/>
        </w:rPr>
        <w:fldChar w:fldCharType="end"/>
      </w:r>
      <w:r>
        <w:t xml:space="preserve"> - HATEOAS URI example 3</w:t>
      </w:r>
      <w:r w:rsidRPr="005431D9">
        <w:t>.</w:t>
      </w:r>
      <w:bookmarkEnd w:id="12"/>
    </w:p>
    <w:p w14:paraId="2436FC82" w14:textId="3B71781B" w:rsidR="00CE2FE5" w:rsidRDefault="00AC1E9E" w:rsidP="00CE2FE5">
      <w:pPr>
        <w:rPr>
          <w:sz w:val="24"/>
        </w:rPr>
      </w:pPr>
      <w:r>
        <w:rPr>
          <w:sz w:val="24"/>
        </w:rPr>
        <w:t>Figure 4 shows every registration plate which has a batch id of 8 with additional information regarding the price of the licence plate and links to other resources provided by the server</w:t>
      </w:r>
      <w:r w:rsidR="00EC3BC3">
        <w:rPr>
          <w:sz w:val="24"/>
        </w:rPr>
        <w:t>.</w:t>
      </w:r>
    </w:p>
    <w:p w14:paraId="0B1980A6" w14:textId="72A6C4E5" w:rsidR="00EC3BC3" w:rsidRPr="00CE2FE5" w:rsidRDefault="00EC3BC3" w:rsidP="00CE2FE5">
      <w:pPr>
        <w:rPr>
          <w:sz w:val="24"/>
        </w:rPr>
      </w:pPr>
      <w:r>
        <w:rPr>
          <w:sz w:val="24"/>
        </w:rPr>
        <w:t xml:space="preserve">Finally figure 5 illustrates the previous URL with the additional URI of /48. </w:t>
      </w:r>
    </w:p>
    <w:p w14:paraId="4548D43E" w14:textId="77777777" w:rsidR="0033459B" w:rsidRDefault="0033459B" w:rsidP="0033459B">
      <w:pPr>
        <w:keepNext/>
      </w:pPr>
      <w:r>
        <w:rPr>
          <w:rFonts w:cstheme="minorHAnsi"/>
          <w:noProof/>
          <w:sz w:val="24"/>
          <w:szCs w:val="24"/>
          <w:lang w:eastAsia="en-GB"/>
        </w:rPr>
        <w:drawing>
          <wp:inline distT="0" distB="0" distL="0" distR="0" wp14:anchorId="687DF59E" wp14:editId="49FEAD25">
            <wp:extent cx="3951798" cy="186482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te 4.PNG"/>
                    <pic:cNvPicPr/>
                  </pic:nvPicPr>
                  <pic:blipFill>
                    <a:blip r:embed="rId18">
                      <a:extLst>
                        <a:ext uri="{28A0092B-C50C-407E-A947-70E740481C1C}">
                          <a14:useLocalDpi xmlns:a14="http://schemas.microsoft.com/office/drawing/2010/main" val="0"/>
                        </a:ext>
                      </a:extLst>
                    </a:blip>
                    <a:stretch>
                      <a:fillRect/>
                    </a:stretch>
                  </pic:blipFill>
                  <pic:spPr>
                    <a:xfrm>
                      <a:off x="0" y="0"/>
                      <a:ext cx="4003303" cy="1889125"/>
                    </a:xfrm>
                    <a:prstGeom prst="rect">
                      <a:avLst/>
                    </a:prstGeom>
                  </pic:spPr>
                </pic:pic>
              </a:graphicData>
            </a:graphic>
          </wp:inline>
        </w:drawing>
      </w:r>
    </w:p>
    <w:p w14:paraId="54E5108C" w14:textId="4B071C6B" w:rsidR="008E1893" w:rsidRDefault="0033459B" w:rsidP="0033459B">
      <w:pPr>
        <w:pStyle w:val="Caption"/>
      </w:pPr>
      <w:bookmarkStart w:id="13" w:name="_Toc8229298"/>
      <w:r>
        <w:t xml:space="preserve">Figure </w:t>
      </w:r>
      <w:r w:rsidR="00742AAC">
        <w:fldChar w:fldCharType="begin"/>
      </w:r>
      <w:r w:rsidR="00742AAC">
        <w:instrText xml:space="preserve"> SEQ Figure \* ARABIC </w:instrText>
      </w:r>
      <w:r w:rsidR="00742AAC">
        <w:fldChar w:fldCharType="separate"/>
      </w:r>
      <w:r w:rsidR="0029369E">
        <w:rPr>
          <w:noProof/>
        </w:rPr>
        <w:t>8</w:t>
      </w:r>
      <w:r w:rsidR="00742AAC">
        <w:rPr>
          <w:noProof/>
        </w:rPr>
        <w:fldChar w:fldCharType="end"/>
      </w:r>
      <w:r>
        <w:t xml:space="preserve"> - HATEOAS URI example 4.</w:t>
      </w:r>
      <w:bookmarkEnd w:id="13"/>
    </w:p>
    <w:p w14:paraId="547460E6" w14:textId="5031D253" w:rsidR="00EC3BC3" w:rsidRPr="00EC3BC3" w:rsidRDefault="00EC3BC3" w:rsidP="00EC3BC3">
      <w:r>
        <w:t>It can be seen from figure 5 with a further URI of /48 the server responds with the JSON object showing the specific licence plate and price of the plate which had an id of 48.</w:t>
      </w:r>
    </w:p>
    <w:p w14:paraId="3E452A10" w14:textId="0A2C1101" w:rsidR="00ED739F" w:rsidRDefault="00BD6DCD" w:rsidP="00EA7B26">
      <w:pPr>
        <w:pStyle w:val="Heading2"/>
        <w:rPr>
          <w:u w:val="single"/>
        </w:rPr>
      </w:pPr>
      <w:bookmarkStart w:id="14" w:name="_Toc8229270"/>
      <w:r w:rsidRPr="007E6711">
        <w:rPr>
          <w:u w:val="single"/>
        </w:rPr>
        <w:lastRenderedPageBreak/>
        <w:t>Stateless</w:t>
      </w:r>
      <w:r w:rsidR="00722241" w:rsidRPr="007E6711">
        <w:rPr>
          <w:u w:val="single"/>
        </w:rPr>
        <w:t>ness</w:t>
      </w:r>
      <w:bookmarkEnd w:id="14"/>
    </w:p>
    <w:p w14:paraId="579509C3" w14:textId="77777777" w:rsidR="00170EB8" w:rsidRPr="00170EB8" w:rsidRDefault="00170EB8" w:rsidP="00170EB8"/>
    <w:p w14:paraId="65449A51" w14:textId="6D7A41B2" w:rsidR="004C6EB6" w:rsidRDefault="00D92DC5" w:rsidP="003922B2">
      <w:pPr>
        <w:rPr>
          <w:sz w:val="24"/>
        </w:rPr>
      </w:pPr>
      <w:r>
        <w:rPr>
          <w:sz w:val="24"/>
        </w:rPr>
        <w:t xml:space="preserve">Each request from a client must be independent of each-other if sending multiple requests; in addition, all the requests must enclose the obligatory information to enable the server to handle the requests </w:t>
      </w:r>
      <w:r w:rsidRPr="00D92DC5">
        <w:rPr>
          <w:sz w:val="24"/>
        </w:rPr>
        <w:t>appropriately</w:t>
      </w:r>
      <w:r>
        <w:rPr>
          <w:sz w:val="24"/>
        </w:rPr>
        <w:t>.</w:t>
      </w:r>
      <w:r w:rsidR="00156A84">
        <w:rPr>
          <w:sz w:val="24"/>
        </w:rPr>
        <w:t xml:space="preserve"> Any information regarding the session of the client must stay on the client side and not server side</w:t>
      </w:r>
      <w:sdt>
        <w:sdtPr>
          <w:rPr>
            <w:sz w:val="24"/>
          </w:rPr>
          <w:id w:val="-175194268"/>
          <w:citation/>
        </w:sdtPr>
        <w:sdtEndPr/>
        <w:sdtContent>
          <w:r w:rsidR="007D2082">
            <w:rPr>
              <w:sz w:val="24"/>
            </w:rPr>
            <w:fldChar w:fldCharType="begin"/>
          </w:r>
          <w:r w:rsidR="007D2082">
            <w:rPr>
              <w:sz w:val="24"/>
            </w:rPr>
            <w:instrText xml:space="preserve"> CITATION Jim10 \l 2057 </w:instrText>
          </w:r>
          <w:r w:rsidR="007D2082">
            <w:rPr>
              <w:sz w:val="24"/>
            </w:rPr>
            <w:fldChar w:fldCharType="separate"/>
          </w:r>
          <w:r w:rsidR="000D7944">
            <w:rPr>
              <w:noProof/>
              <w:sz w:val="24"/>
            </w:rPr>
            <w:t xml:space="preserve"> </w:t>
          </w:r>
          <w:r w:rsidR="000D7944" w:rsidRPr="000D7944">
            <w:rPr>
              <w:noProof/>
              <w:sz w:val="24"/>
            </w:rPr>
            <w:t>[8]</w:t>
          </w:r>
          <w:r w:rsidR="007D2082">
            <w:rPr>
              <w:sz w:val="24"/>
            </w:rPr>
            <w:fldChar w:fldCharType="end"/>
          </w:r>
        </w:sdtContent>
      </w:sdt>
      <w:r w:rsidR="00156A84">
        <w:rPr>
          <w:sz w:val="24"/>
        </w:rPr>
        <w:t xml:space="preserve">. </w:t>
      </w:r>
    </w:p>
    <w:p w14:paraId="68956FEF" w14:textId="0BA452BD" w:rsidR="00ED739F" w:rsidRDefault="00A40724" w:rsidP="00EA7B26">
      <w:pPr>
        <w:pStyle w:val="Heading2"/>
        <w:rPr>
          <w:u w:val="single"/>
        </w:rPr>
      </w:pPr>
      <w:bookmarkStart w:id="15" w:name="_Toc8229271"/>
      <w:r w:rsidRPr="007E6711">
        <w:rPr>
          <w:u w:val="single"/>
        </w:rPr>
        <w:t>Cacheable</w:t>
      </w:r>
      <w:bookmarkEnd w:id="15"/>
    </w:p>
    <w:p w14:paraId="3A06C86B" w14:textId="77777777" w:rsidR="00170EB8" w:rsidRPr="00170EB8" w:rsidRDefault="00170EB8" w:rsidP="00170EB8"/>
    <w:p w14:paraId="17186B65" w14:textId="2BEF9984" w:rsidR="00CF20B1" w:rsidRDefault="00A40724" w:rsidP="003922B2">
      <w:pPr>
        <w:rPr>
          <w:sz w:val="24"/>
        </w:rPr>
      </w:pPr>
      <w:r>
        <w:rPr>
          <w:sz w:val="24"/>
        </w:rPr>
        <w:t>It is imperative that the responses are clearly defined as being cacheable or not, if a response if not unreservedly distinct then redundant data may present itself when the client makes further requests. Carefully maintained caching of responses will increase performance and scalability within the system</w:t>
      </w:r>
      <w:sdt>
        <w:sdtPr>
          <w:rPr>
            <w:sz w:val="24"/>
          </w:rPr>
          <w:id w:val="1320074802"/>
          <w:citation/>
        </w:sdtPr>
        <w:sdtEndPr/>
        <w:sdtContent>
          <w:r w:rsidR="007D2082">
            <w:rPr>
              <w:sz w:val="24"/>
            </w:rPr>
            <w:fldChar w:fldCharType="begin"/>
          </w:r>
          <w:r w:rsidR="007D2082">
            <w:rPr>
              <w:sz w:val="24"/>
            </w:rPr>
            <w:instrText xml:space="preserve"> CITATION Jim10 \l 2057 </w:instrText>
          </w:r>
          <w:r w:rsidR="007D2082">
            <w:rPr>
              <w:sz w:val="24"/>
            </w:rPr>
            <w:fldChar w:fldCharType="separate"/>
          </w:r>
          <w:r w:rsidR="000D7944">
            <w:rPr>
              <w:noProof/>
              <w:sz w:val="24"/>
            </w:rPr>
            <w:t xml:space="preserve"> </w:t>
          </w:r>
          <w:r w:rsidR="000D7944" w:rsidRPr="000D7944">
            <w:rPr>
              <w:noProof/>
              <w:sz w:val="24"/>
            </w:rPr>
            <w:t>[8]</w:t>
          </w:r>
          <w:r w:rsidR="007D2082">
            <w:rPr>
              <w:sz w:val="24"/>
            </w:rPr>
            <w:fldChar w:fldCharType="end"/>
          </w:r>
        </w:sdtContent>
      </w:sdt>
      <w:r>
        <w:rPr>
          <w:sz w:val="24"/>
        </w:rPr>
        <w:t>.</w:t>
      </w:r>
    </w:p>
    <w:p w14:paraId="20A54170" w14:textId="31438DB5" w:rsidR="00ED739F" w:rsidRDefault="00031AE1" w:rsidP="00EA7B26">
      <w:pPr>
        <w:pStyle w:val="Heading2"/>
        <w:rPr>
          <w:u w:val="single"/>
        </w:rPr>
      </w:pPr>
      <w:bookmarkStart w:id="16" w:name="_Toc8229272"/>
      <w:r w:rsidRPr="007E6711">
        <w:rPr>
          <w:u w:val="single"/>
        </w:rPr>
        <w:t>Client-Server Architecture</w:t>
      </w:r>
      <w:bookmarkEnd w:id="16"/>
    </w:p>
    <w:p w14:paraId="07A0349F" w14:textId="77777777" w:rsidR="00170EB8" w:rsidRPr="00170EB8" w:rsidRDefault="00170EB8" w:rsidP="00170EB8"/>
    <w:p w14:paraId="7AB5DB9C" w14:textId="0A6EEFDE" w:rsidR="00654225" w:rsidRPr="00654225" w:rsidRDefault="00654225" w:rsidP="00654225">
      <w:pPr>
        <w:rPr>
          <w:sz w:val="24"/>
        </w:rPr>
      </w:pPr>
      <w:r>
        <w:rPr>
          <w:sz w:val="24"/>
        </w:rPr>
        <w:t xml:space="preserve">A separation of concerns surrounds the constraint regarding the client-server architecture. </w:t>
      </w:r>
      <w:r w:rsidR="00035E1E">
        <w:rPr>
          <w:sz w:val="24"/>
        </w:rPr>
        <w:t>A</w:t>
      </w:r>
      <w:r>
        <w:rPr>
          <w:sz w:val="24"/>
        </w:rPr>
        <w:t xml:space="preserve"> Uniform Interface divides the server and </w:t>
      </w:r>
      <w:r w:rsidR="00035E1E">
        <w:rPr>
          <w:sz w:val="24"/>
        </w:rPr>
        <w:t>client;</w:t>
      </w:r>
      <w:r>
        <w:rPr>
          <w:sz w:val="24"/>
        </w:rPr>
        <w:t xml:space="preserve"> the internal data storage of a server is separated from the client which improves the </w:t>
      </w:r>
      <w:r w:rsidR="00035E1E" w:rsidRPr="00035E1E">
        <w:rPr>
          <w:sz w:val="24"/>
        </w:rPr>
        <w:t>manageability</w:t>
      </w:r>
      <w:r w:rsidR="00035E1E">
        <w:rPr>
          <w:sz w:val="24"/>
        </w:rPr>
        <w:t xml:space="preserve"> of the client code. In addition, the servers are made more scalable because they have no concern with user interfaces. This potentially provides developers with the opportunity to develop the client and server independently of each-other</w:t>
      </w:r>
      <w:sdt>
        <w:sdtPr>
          <w:rPr>
            <w:sz w:val="24"/>
          </w:rPr>
          <w:id w:val="665368439"/>
          <w:citation/>
        </w:sdtPr>
        <w:sdtEndPr/>
        <w:sdtContent>
          <w:r w:rsidR="007D2082">
            <w:rPr>
              <w:sz w:val="24"/>
            </w:rPr>
            <w:fldChar w:fldCharType="begin"/>
          </w:r>
          <w:r w:rsidR="007D2082">
            <w:rPr>
              <w:sz w:val="24"/>
            </w:rPr>
            <w:instrText xml:space="preserve"> CITATION Ces13 \l 2057 </w:instrText>
          </w:r>
          <w:r w:rsidR="007D2082">
            <w:rPr>
              <w:sz w:val="24"/>
            </w:rPr>
            <w:fldChar w:fldCharType="separate"/>
          </w:r>
          <w:r w:rsidR="000D7944">
            <w:rPr>
              <w:noProof/>
              <w:sz w:val="24"/>
            </w:rPr>
            <w:t xml:space="preserve"> </w:t>
          </w:r>
          <w:r w:rsidR="000D7944" w:rsidRPr="000D7944">
            <w:rPr>
              <w:noProof/>
              <w:sz w:val="24"/>
            </w:rPr>
            <w:t>[9]</w:t>
          </w:r>
          <w:r w:rsidR="007D2082">
            <w:rPr>
              <w:sz w:val="24"/>
            </w:rPr>
            <w:fldChar w:fldCharType="end"/>
          </w:r>
        </w:sdtContent>
      </w:sdt>
      <w:r w:rsidR="00035E1E">
        <w:rPr>
          <w:sz w:val="24"/>
        </w:rPr>
        <w:t xml:space="preserve">. </w:t>
      </w:r>
    </w:p>
    <w:p w14:paraId="361C692E" w14:textId="280F5F67" w:rsidR="00ED739F" w:rsidRDefault="00B33B25" w:rsidP="00EA7B26">
      <w:pPr>
        <w:pStyle w:val="Heading2"/>
        <w:rPr>
          <w:u w:val="single"/>
        </w:rPr>
      </w:pPr>
      <w:bookmarkStart w:id="17" w:name="_Toc8229273"/>
      <w:r w:rsidRPr="007E6711">
        <w:rPr>
          <w:u w:val="single"/>
        </w:rPr>
        <w:t>Layered System</w:t>
      </w:r>
      <w:bookmarkEnd w:id="17"/>
    </w:p>
    <w:p w14:paraId="70CBA943" w14:textId="77777777" w:rsidR="00170EB8" w:rsidRPr="00170EB8" w:rsidRDefault="00170EB8" w:rsidP="00170EB8"/>
    <w:p w14:paraId="31A0746F" w14:textId="6880A703" w:rsidR="00693389" w:rsidRPr="00654225" w:rsidRDefault="00693389" w:rsidP="00693389">
      <w:pPr>
        <w:rPr>
          <w:sz w:val="24"/>
        </w:rPr>
      </w:pPr>
      <w:r w:rsidRPr="00654225">
        <w:rPr>
          <w:sz w:val="24"/>
        </w:rPr>
        <w:t>It is not apparent to a client when connecting to the service whether they are connected to an end server or a transitional server. Implementing servers which act as an intermediary (transitional) can significantly improve the scalability of the service, by ensuring that load balancing is sufficient and by affording shared caching to help with this.</w:t>
      </w:r>
      <w:r w:rsidR="00006D9C" w:rsidRPr="00654225">
        <w:rPr>
          <w:sz w:val="24"/>
        </w:rPr>
        <w:t xml:space="preserve"> Security strategies can be implemented on a layer-to-layer basis contingent of the purpose of the implementation</w:t>
      </w:r>
      <w:sdt>
        <w:sdtPr>
          <w:rPr>
            <w:sz w:val="24"/>
          </w:rPr>
          <w:id w:val="610870279"/>
          <w:citation/>
        </w:sdtPr>
        <w:sdtEndPr/>
        <w:sdtContent>
          <w:r w:rsidR="007170F9">
            <w:rPr>
              <w:sz w:val="24"/>
            </w:rPr>
            <w:fldChar w:fldCharType="begin"/>
          </w:r>
          <w:r w:rsidR="007170F9">
            <w:rPr>
              <w:sz w:val="24"/>
            </w:rPr>
            <w:instrText xml:space="preserve"> CITATION Ces13 \l 2057 </w:instrText>
          </w:r>
          <w:r w:rsidR="007170F9">
            <w:rPr>
              <w:sz w:val="24"/>
            </w:rPr>
            <w:fldChar w:fldCharType="separate"/>
          </w:r>
          <w:r w:rsidR="000D7944">
            <w:rPr>
              <w:noProof/>
              <w:sz w:val="24"/>
            </w:rPr>
            <w:t xml:space="preserve"> </w:t>
          </w:r>
          <w:r w:rsidR="000D7944" w:rsidRPr="000D7944">
            <w:rPr>
              <w:noProof/>
              <w:sz w:val="24"/>
            </w:rPr>
            <w:t>[9]</w:t>
          </w:r>
          <w:r w:rsidR="007170F9">
            <w:rPr>
              <w:sz w:val="24"/>
            </w:rPr>
            <w:fldChar w:fldCharType="end"/>
          </w:r>
        </w:sdtContent>
      </w:sdt>
      <w:r w:rsidR="00006D9C" w:rsidRPr="00654225">
        <w:rPr>
          <w:sz w:val="24"/>
        </w:rPr>
        <w:t xml:space="preserve">. </w:t>
      </w:r>
    </w:p>
    <w:p w14:paraId="600079BF" w14:textId="50296E0B" w:rsidR="00ED739F" w:rsidRDefault="00B33B25" w:rsidP="00EA7B26">
      <w:pPr>
        <w:pStyle w:val="Heading2"/>
        <w:rPr>
          <w:u w:val="single"/>
        </w:rPr>
      </w:pPr>
      <w:bookmarkStart w:id="18" w:name="_Toc8229274"/>
      <w:r w:rsidRPr="007E6711">
        <w:rPr>
          <w:u w:val="single"/>
        </w:rPr>
        <w:t>Code on demand</w:t>
      </w:r>
      <w:bookmarkEnd w:id="18"/>
    </w:p>
    <w:p w14:paraId="606F7BD4" w14:textId="77777777" w:rsidR="00170EB8" w:rsidRPr="00170EB8" w:rsidRDefault="00170EB8" w:rsidP="00170EB8"/>
    <w:p w14:paraId="00B53A20" w14:textId="12E1CAA9" w:rsidR="00CF20B1" w:rsidRDefault="00173424" w:rsidP="003922B2">
      <w:pPr>
        <w:rPr>
          <w:sz w:val="24"/>
        </w:rPr>
      </w:pPr>
      <w:r>
        <w:rPr>
          <w:sz w:val="24"/>
        </w:rPr>
        <w:t xml:space="preserve">The logic contained on the server is static logic but dependent on the client’s behaviour, the server may extend the logic (effectively using dynamic logic) by using Java Applets or Scripts. </w:t>
      </w:r>
      <w:r w:rsidR="00937813">
        <w:rPr>
          <w:sz w:val="24"/>
        </w:rPr>
        <w:t>This is considered an optional approach and its implementation is not deemed necessary to comply with the principles of a RESTful web service</w:t>
      </w:r>
      <w:sdt>
        <w:sdtPr>
          <w:rPr>
            <w:sz w:val="24"/>
          </w:rPr>
          <w:id w:val="1249619412"/>
          <w:citation/>
        </w:sdtPr>
        <w:sdtEndPr/>
        <w:sdtContent>
          <w:r w:rsidR="007170F9">
            <w:rPr>
              <w:sz w:val="24"/>
            </w:rPr>
            <w:fldChar w:fldCharType="begin"/>
          </w:r>
          <w:r w:rsidR="007170F9">
            <w:rPr>
              <w:sz w:val="24"/>
            </w:rPr>
            <w:instrText xml:space="preserve"> CITATION Ces13 \l 2057 </w:instrText>
          </w:r>
          <w:r w:rsidR="007170F9">
            <w:rPr>
              <w:sz w:val="24"/>
            </w:rPr>
            <w:fldChar w:fldCharType="separate"/>
          </w:r>
          <w:r w:rsidR="000D7944">
            <w:rPr>
              <w:noProof/>
              <w:sz w:val="24"/>
            </w:rPr>
            <w:t xml:space="preserve"> </w:t>
          </w:r>
          <w:r w:rsidR="000D7944" w:rsidRPr="000D7944">
            <w:rPr>
              <w:noProof/>
              <w:sz w:val="24"/>
            </w:rPr>
            <w:t>[9]</w:t>
          </w:r>
          <w:r w:rsidR="007170F9">
            <w:rPr>
              <w:sz w:val="24"/>
            </w:rPr>
            <w:fldChar w:fldCharType="end"/>
          </w:r>
        </w:sdtContent>
      </w:sdt>
      <w:r w:rsidR="00937813">
        <w:rPr>
          <w:sz w:val="24"/>
        </w:rPr>
        <w:t>.</w:t>
      </w:r>
      <w:r>
        <w:rPr>
          <w:sz w:val="24"/>
        </w:rPr>
        <w:t xml:space="preserve"> </w:t>
      </w:r>
    </w:p>
    <w:p w14:paraId="4D5731CC" w14:textId="3D58106F" w:rsidR="00CF20B1" w:rsidRPr="00C415BD" w:rsidRDefault="00BE4ADA" w:rsidP="00F10C8C">
      <w:pPr>
        <w:pStyle w:val="Heading1"/>
        <w:rPr>
          <w:b/>
          <w:u w:val="single"/>
        </w:rPr>
      </w:pPr>
      <w:bookmarkStart w:id="19" w:name="_Toc8229275"/>
      <w:r>
        <w:rPr>
          <w:b/>
          <w:u w:val="single"/>
        </w:rPr>
        <w:t xml:space="preserve">Part One - </w:t>
      </w:r>
      <w:r w:rsidR="00F10C8C" w:rsidRPr="00C415BD">
        <w:rPr>
          <w:b/>
          <w:u w:val="single"/>
        </w:rPr>
        <w:t>Conclusion</w:t>
      </w:r>
      <w:bookmarkEnd w:id="19"/>
    </w:p>
    <w:p w14:paraId="473FA0F5" w14:textId="1F0A7F2B" w:rsidR="00CF20B1" w:rsidRDefault="00CF20B1" w:rsidP="003922B2">
      <w:pPr>
        <w:rPr>
          <w:sz w:val="24"/>
        </w:rPr>
      </w:pPr>
    </w:p>
    <w:p w14:paraId="70BD5F66" w14:textId="070D8381" w:rsidR="00CF20B1" w:rsidRDefault="00F10C8C" w:rsidP="003922B2">
      <w:pPr>
        <w:rPr>
          <w:sz w:val="24"/>
        </w:rPr>
      </w:pPr>
      <w:r>
        <w:rPr>
          <w:sz w:val="24"/>
        </w:rPr>
        <w:lastRenderedPageBreak/>
        <w:t>RESTful web services define a standard which must be adhered to for the service to be considered RESTful. Consideration around the 6 principles of rest must be undertaken to ensure that the service meets the constraints required.</w:t>
      </w:r>
    </w:p>
    <w:p w14:paraId="2C7A9959" w14:textId="71175E29" w:rsidR="00F10C8C" w:rsidRDefault="00F10C8C" w:rsidP="003922B2">
      <w:pPr>
        <w:rPr>
          <w:sz w:val="24"/>
        </w:rPr>
      </w:pPr>
      <w:r>
        <w:rPr>
          <w:sz w:val="24"/>
        </w:rPr>
        <w:t>Before accessing the represented data through the resources URI’s, deliberation surrounding the representation of the data must occur, in this case JSON was the desired choice as it emerged as a better candidate than XML</w:t>
      </w:r>
      <w:r w:rsidR="00250301">
        <w:rPr>
          <w:sz w:val="24"/>
        </w:rPr>
        <w:t xml:space="preserve"> for reasons discussed in this report. </w:t>
      </w:r>
    </w:p>
    <w:p w14:paraId="5D74ABE6" w14:textId="77777777" w:rsidR="0064465F" w:rsidRDefault="00250301" w:rsidP="003922B2">
      <w:pPr>
        <w:rPr>
          <w:sz w:val="24"/>
        </w:rPr>
      </w:pPr>
      <w:r>
        <w:rPr>
          <w:sz w:val="24"/>
        </w:rPr>
        <w:t xml:space="preserve">Consuming the JSON using AJAX/Java-script allowed for the data to be manipulated accordingly with the standards outlined by HTTP. </w:t>
      </w:r>
      <w:r w:rsidR="0064465F">
        <w:rPr>
          <w:sz w:val="24"/>
        </w:rPr>
        <w:t>The JSON response from specified URI’s was used in conjunction with the AJAX to provide a service which was dynamic.</w:t>
      </w:r>
    </w:p>
    <w:p w14:paraId="28844674" w14:textId="46CD1A8E" w:rsidR="00250301" w:rsidRDefault="0064465F" w:rsidP="003922B2">
      <w:pPr>
        <w:rPr>
          <w:sz w:val="24"/>
        </w:rPr>
      </w:pPr>
      <w:r>
        <w:rPr>
          <w:sz w:val="24"/>
        </w:rPr>
        <w:t xml:space="preserve">Adding bootstrap to the service ensured that the service is highly responsive and a common theme was maintained across each page of the application. </w:t>
      </w:r>
    </w:p>
    <w:p w14:paraId="37132A16" w14:textId="452400D0" w:rsidR="00250301" w:rsidRDefault="00250301" w:rsidP="003922B2">
      <w:pPr>
        <w:rPr>
          <w:sz w:val="24"/>
        </w:rPr>
      </w:pPr>
      <w:r>
        <w:rPr>
          <w:sz w:val="24"/>
        </w:rPr>
        <w:t xml:space="preserve">Given further time, authorization and sessions could have been implemented to increase the security </w:t>
      </w:r>
      <w:r w:rsidR="001B08EF">
        <w:rPr>
          <w:sz w:val="24"/>
        </w:rPr>
        <w:t>on the service.</w:t>
      </w:r>
    </w:p>
    <w:p w14:paraId="1C4A63AC" w14:textId="2FEE5A12" w:rsidR="00CF20B1" w:rsidRDefault="00535784" w:rsidP="004A6F51">
      <w:pPr>
        <w:pStyle w:val="Heading1"/>
        <w:rPr>
          <w:b/>
          <w:u w:val="single"/>
        </w:rPr>
      </w:pPr>
      <w:bookmarkStart w:id="20" w:name="_Toc8229276"/>
      <w:r w:rsidRPr="0034499F">
        <w:rPr>
          <w:b/>
          <w:u w:val="single"/>
        </w:rPr>
        <w:t>Future Improvements</w:t>
      </w:r>
      <w:bookmarkEnd w:id="20"/>
    </w:p>
    <w:p w14:paraId="66022726" w14:textId="77777777" w:rsidR="00170EB8" w:rsidRPr="00170EB8" w:rsidRDefault="00170EB8" w:rsidP="00170EB8"/>
    <w:p w14:paraId="7030107A" w14:textId="77777777" w:rsidR="001278F6" w:rsidRDefault="001278F6" w:rsidP="001278F6">
      <w:pPr>
        <w:rPr>
          <w:sz w:val="24"/>
        </w:rPr>
      </w:pPr>
      <w:r>
        <w:rPr>
          <w:sz w:val="24"/>
        </w:rPr>
        <w:t>Due to time restrictions the service was not developed to the standard desired. However, the following declarations discuss the aspired level of the service which the Author desired:</w:t>
      </w:r>
    </w:p>
    <w:p w14:paraId="7EF4FB86" w14:textId="77777777" w:rsidR="001278F6" w:rsidRDefault="001278F6" w:rsidP="001278F6">
      <w:pPr>
        <w:rPr>
          <w:sz w:val="24"/>
        </w:rPr>
      </w:pPr>
      <w:r>
        <w:rPr>
          <w:b/>
          <w:sz w:val="24"/>
        </w:rPr>
        <w:t>Login/Register</w:t>
      </w:r>
      <w:r w:rsidRPr="00532811">
        <w:rPr>
          <w:b/>
          <w:sz w:val="24"/>
        </w:rPr>
        <w:t xml:space="preserve"> form</w:t>
      </w:r>
      <w:r>
        <w:rPr>
          <w:sz w:val="24"/>
        </w:rPr>
        <w:t xml:space="preserve"> – A log on form would allow retailers to sign up and their credentials stored in the Business table in the database. Using sessions in spring would facilitate this process and furthermore, would increase the level of security on the service by including authorization. </w:t>
      </w:r>
    </w:p>
    <w:p w14:paraId="17623067" w14:textId="588F592C" w:rsidR="001278F6" w:rsidRDefault="001278F6" w:rsidP="001278F6">
      <w:pPr>
        <w:rPr>
          <w:sz w:val="24"/>
        </w:rPr>
      </w:pPr>
      <w:r w:rsidRPr="008A4CA6">
        <w:rPr>
          <w:b/>
          <w:sz w:val="24"/>
        </w:rPr>
        <w:t>Reusable HTML</w:t>
      </w:r>
      <w:r>
        <w:rPr>
          <w:sz w:val="24"/>
        </w:rPr>
        <w:t xml:space="preserve"> – Given additional time, Thyme-leaf in spring would have been a great way of creating fragments for the HTML. Thyme-leaf is like creating objects in object- oriented programming, reusing object allows for minimal code duplication and this is facilitated in Thyme-leaf by creating fragments. Currently the same HTML is hard coded across multiple pages and Thyme-leaf could provide a solution to any commonality on pages by using fragments. </w:t>
      </w:r>
    </w:p>
    <w:p w14:paraId="2CE7A879" w14:textId="77777777" w:rsidR="001278F6" w:rsidRDefault="001278F6" w:rsidP="001278F6">
      <w:pPr>
        <w:rPr>
          <w:sz w:val="24"/>
        </w:rPr>
      </w:pPr>
      <w:r>
        <w:rPr>
          <w:sz w:val="24"/>
        </w:rPr>
        <w:t>For Example:</w:t>
      </w:r>
    </w:p>
    <w:p w14:paraId="4E37079E" w14:textId="77777777" w:rsidR="001278F6"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E8BF6A"/>
          <w:sz w:val="18"/>
          <w:szCs w:val="18"/>
          <w:lang w:eastAsia="en-GB"/>
        </w:rPr>
      </w:pPr>
    </w:p>
    <w:p w14:paraId="302C1430" w14:textId="77777777" w:rsidR="001278F6"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E8BF6A"/>
          <w:sz w:val="18"/>
          <w:szCs w:val="18"/>
          <w:lang w:eastAsia="en-GB"/>
        </w:rPr>
      </w:pPr>
      <w:r w:rsidRPr="00880905">
        <w:rPr>
          <w:rFonts w:ascii="Courier New" w:eastAsia="Times New Roman" w:hAnsi="Courier New" w:cs="Courier New"/>
          <w:color w:val="E8BF6A"/>
          <w:sz w:val="18"/>
          <w:szCs w:val="18"/>
          <w:lang w:eastAsia="en-GB"/>
        </w:rPr>
        <w:t xml:space="preserve">&lt;div </w:t>
      </w:r>
      <w:r w:rsidRPr="00880905">
        <w:rPr>
          <w:rFonts w:ascii="Courier New" w:eastAsia="Times New Roman" w:hAnsi="Courier New" w:cs="Courier New"/>
          <w:color w:val="9876AA"/>
          <w:sz w:val="18"/>
          <w:szCs w:val="18"/>
          <w:lang w:eastAsia="en-GB"/>
        </w:rPr>
        <w:t>th</w:t>
      </w:r>
      <w:r w:rsidRPr="00880905">
        <w:rPr>
          <w:rFonts w:ascii="Courier New" w:eastAsia="Times New Roman" w:hAnsi="Courier New" w:cs="Courier New"/>
          <w:color w:val="BABABA"/>
          <w:sz w:val="18"/>
          <w:szCs w:val="18"/>
          <w:lang w:eastAsia="en-GB"/>
        </w:rPr>
        <w:t>:fragment</w:t>
      </w:r>
      <w:r w:rsidRPr="00880905">
        <w:rPr>
          <w:rFonts w:ascii="Courier New" w:eastAsia="Times New Roman" w:hAnsi="Courier New" w:cs="Courier New"/>
          <w:color w:val="A5C261"/>
          <w:sz w:val="18"/>
          <w:szCs w:val="18"/>
          <w:lang w:eastAsia="en-GB"/>
        </w:rPr>
        <w:t>="NavBar"</w:t>
      </w:r>
      <w:r w:rsidRPr="00880905">
        <w:rPr>
          <w:rFonts w:ascii="Courier New" w:eastAsia="Times New Roman" w:hAnsi="Courier New" w:cs="Courier New"/>
          <w:color w:val="E8BF6A"/>
          <w:sz w:val="18"/>
          <w:szCs w:val="18"/>
          <w:lang w:eastAsia="en-GB"/>
        </w:rPr>
        <w:t>&gt;</w:t>
      </w:r>
      <w:r>
        <w:rPr>
          <w:rFonts w:ascii="Courier New" w:eastAsia="Times New Roman" w:hAnsi="Courier New" w:cs="Courier New"/>
          <w:color w:val="E8BF6A"/>
          <w:sz w:val="18"/>
          <w:szCs w:val="18"/>
          <w:lang w:eastAsia="en-GB"/>
        </w:rPr>
        <w:t xml:space="preserve"> NAV HTML HERE </w:t>
      </w:r>
      <w:r w:rsidRPr="00880905">
        <w:rPr>
          <w:rFonts w:ascii="Courier New" w:eastAsia="Times New Roman" w:hAnsi="Courier New" w:cs="Courier New"/>
          <w:color w:val="E8BF6A"/>
          <w:sz w:val="18"/>
          <w:szCs w:val="18"/>
          <w:lang w:eastAsia="en-GB"/>
        </w:rPr>
        <w:t>&lt;/div&gt;</w:t>
      </w:r>
    </w:p>
    <w:p w14:paraId="260F3C79" w14:textId="77777777" w:rsidR="001278F6" w:rsidRPr="00880905"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p>
    <w:p w14:paraId="318FA8ED" w14:textId="77777777" w:rsidR="001278F6" w:rsidRDefault="001278F6" w:rsidP="001278F6">
      <w:pPr>
        <w:rPr>
          <w:sz w:val="24"/>
        </w:rPr>
      </w:pPr>
      <w:r>
        <w:rPr>
          <w:sz w:val="24"/>
        </w:rPr>
        <w:t xml:space="preserve">This fragment could have been used across all pages then. </w:t>
      </w:r>
    </w:p>
    <w:p w14:paraId="7A32361F" w14:textId="5EE3D251" w:rsidR="00E32D00" w:rsidRDefault="00655232" w:rsidP="003922B2">
      <w:pPr>
        <w:rPr>
          <w:sz w:val="24"/>
        </w:rPr>
      </w:pPr>
      <w:r w:rsidRPr="00655232">
        <w:rPr>
          <w:b/>
          <w:sz w:val="24"/>
        </w:rPr>
        <w:t>Countdown Timer</w:t>
      </w:r>
      <w:r>
        <w:rPr>
          <w:b/>
          <w:sz w:val="24"/>
        </w:rPr>
        <w:t xml:space="preserve"> </w:t>
      </w:r>
      <w:r>
        <w:rPr>
          <w:sz w:val="24"/>
        </w:rPr>
        <w:t>- A timer for the winner needs to be implemented with the winner announced when the timer expires. Currently the service only stores the highest bid but has no deadline.</w:t>
      </w:r>
    </w:p>
    <w:p w14:paraId="65085C2B" w14:textId="0F81B54C" w:rsidR="00503E07" w:rsidRPr="00503E07" w:rsidRDefault="00503E07" w:rsidP="003922B2">
      <w:pPr>
        <w:rPr>
          <w:sz w:val="24"/>
        </w:rPr>
      </w:pPr>
      <w:r w:rsidRPr="00503E07">
        <w:rPr>
          <w:b/>
          <w:sz w:val="24"/>
        </w:rPr>
        <w:t>Presentation of licence plates</w:t>
      </w:r>
      <w:r>
        <w:rPr>
          <w:sz w:val="24"/>
        </w:rPr>
        <w:t xml:space="preserve"> – Ideally the presentation of the licence plates on the Auction page would have consisted of them being outputted into the licence plate template used on </w:t>
      </w:r>
      <w:r>
        <w:rPr>
          <w:sz w:val="24"/>
        </w:rPr>
        <w:lastRenderedPageBreak/>
        <w:t xml:space="preserve">the homepage. Currently they are outputted straight to the page but would look visually superior if they had been outputted to the template. </w:t>
      </w:r>
    </w:p>
    <w:p w14:paraId="6EC04800" w14:textId="65B36AE2" w:rsidR="00412F1C" w:rsidRDefault="00412F1C" w:rsidP="003922B2">
      <w:pPr>
        <w:rPr>
          <w:color w:val="FF0000"/>
          <w:sz w:val="24"/>
        </w:rPr>
      </w:pPr>
    </w:p>
    <w:p w14:paraId="2F184C39" w14:textId="614A16C8" w:rsidR="00412F1C" w:rsidRDefault="00412F1C" w:rsidP="003922B2">
      <w:pPr>
        <w:rPr>
          <w:color w:val="FF0000"/>
          <w:sz w:val="24"/>
        </w:rPr>
      </w:pPr>
    </w:p>
    <w:p w14:paraId="7258D97C" w14:textId="77777777" w:rsidR="00412F1C" w:rsidRPr="009C480C" w:rsidRDefault="00412F1C" w:rsidP="003922B2">
      <w:pPr>
        <w:rPr>
          <w:color w:val="FF0000"/>
          <w:sz w:val="24"/>
        </w:rPr>
      </w:pPr>
    </w:p>
    <w:p w14:paraId="0AA123A2" w14:textId="4B2A1CC9" w:rsidR="004A6F51" w:rsidRPr="0034499F" w:rsidRDefault="004A6F51" w:rsidP="004A6F51">
      <w:pPr>
        <w:pStyle w:val="Heading1"/>
        <w:rPr>
          <w:b/>
          <w:u w:val="single"/>
        </w:rPr>
      </w:pPr>
      <w:bookmarkStart w:id="21" w:name="_Toc8229277"/>
      <w:r w:rsidRPr="0034499F">
        <w:rPr>
          <w:b/>
          <w:u w:val="single"/>
        </w:rPr>
        <w:t>Part Two</w:t>
      </w:r>
      <w:bookmarkEnd w:id="21"/>
    </w:p>
    <w:p w14:paraId="29F98489" w14:textId="20C309DB" w:rsidR="00CF20B1" w:rsidRDefault="00CF20B1" w:rsidP="003922B2">
      <w:pPr>
        <w:rPr>
          <w:sz w:val="24"/>
          <w:u w:val="single"/>
        </w:rPr>
      </w:pPr>
    </w:p>
    <w:p w14:paraId="755DEC80" w14:textId="11A5141A" w:rsidR="007B12A9" w:rsidRDefault="007B12A9" w:rsidP="007B12A9">
      <w:pPr>
        <w:pStyle w:val="Heading1"/>
        <w:rPr>
          <w:b/>
          <w:u w:val="single"/>
        </w:rPr>
      </w:pPr>
      <w:bookmarkStart w:id="22" w:name="_Toc8229278"/>
      <w:r w:rsidRPr="007B12A9">
        <w:rPr>
          <w:b/>
          <w:u w:val="single"/>
        </w:rPr>
        <w:t>Introduction</w:t>
      </w:r>
      <w:bookmarkEnd w:id="22"/>
    </w:p>
    <w:p w14:paraId="0500E0D2" w14:textId="5566D4F9" w:rsidR="007B12A9" w:rsidRDefault="007B12A9" w:rsidP="007B12A9"/>
    <w:p w14:paraId="14BF4060" w14:textId="52E4DC1F" w:rsidR="00B5198E" w:rsidRDefault="00B5198E" w:rsidP="00B5198E">
      <w:pPr>
        <w:rPr>
          <w:sz w:val="24"/>
        </w:rPr>
      </w:pPr>
      <w:r>
        <w:rPr>
          <w:sz w:val="24"/>
        </w:rPr>
        <w:t>Serverless technologies have revolutionised the way infrastructures are constructed. The new technologies have eliminated the concern surrounding the scalability and maintenance of physical infrastructure and required system software. The introduction of incredibly high performance and scalable services which can be utilised by a consumer is why many organisations are making the decision to go Serverless</w:t>
      </w:r>
      <w:sdt>
        <w:sdtPr>
          <w:rPr>
            <w:sz w:val="24"/>
          </w:rPr>
          <w:id w:val="-1351636420"/>
          <w:citation/>
        </w:sdtPr>
        <w:sdtEndPr/>
        <w:sdtContent>
          <w:r w:rsidR="00EA2F5E">
            <w:rPr>
              <w:sz w:val="24"/>
            </w:rPr>
            <w:fldChar w:fldCharType="begin"/>
          </w:r>
          <w:r w:rsidR="00EA2F5E">
            <w:rPr>
              <w:sz w:val="24"/>
            </w:rPr>
            <w:instrText xml:space="preserve"> CITATION Goj17 \l 2057 </w:instrText>
          </w:r>
          <w:r w:rsidR="00EA2F5E">
            <w:rPr>
              <w:sz w:val="24"/>
            </w:rPr>
            <w:fldChar w:fldCharType="separate"/>
          </w:r>
          <w:r w:rsidR="000D7944">
            <w:rPr>
              <w:noProof/>
              <w:sz w:val="24"/>
            </w:rPr>
            <w:t xml:space="preserve"> </w:t>
          </w:r>
          <w:r w:rsidR="000D7944" w:rsidRPr="000D7944">
            <w:rPr>
              <w:noProof/>
              <w:sz w:val="24"/>
            </w:rPr>
            <w:t>[10]</w:t>
          </w:r>
          <w:r w:rsidR="00EA2F5E">
            <w:rPr>
              <w:sz w:val="24"/>
            </w:rPr>
            <w:fldChar w:fldCharType="end"/>
          </w:r>
        </w:sdtContent>
      </w:sdt>
      <w:r>
        <w:rPr>
          <w:sz w:val="24"/>
        </w:rPr>
        <w:t>.</w:t>
      </w:r>
    </w:p>
    <w:p w14:paraId="65053B42" w14:textId="77777777" w:rsidR="00B5198E" w:rsidRPr="007B12A9" w:rsidRDefault="00B5198E" w:rsidP="007B12A9"/>
    <w:p w14:paraId="6BDD96F6" w14:textId="2B293AE5" w:rsidR="00953F98" w:rsidRPr="0034499F" w:rsidRDefault="008A5D89" w:rsidP="00953F98">
      <w:pPr>
        <w:pStyle w:val="Heading1"/>
        <w:rPr>
          <w:b/>
          <w:u w:val="single"/>
        </w:rPr>
      </w:pPr>
      <w:bookmarkStart w:id="23" w:name="_Toc8229279"/>
      <w:r w:rsidRPr="0034499F">
        <w:rPr>
          <w:b/>
          <w:u w:val="single"/>
        </w:rPr>
        <w:t>Serverless Technologies</w:t>
      </w:r>
      <w:bookmarkEnd w:id="23"/>
    </w:p>
    <w:p w14:paraId="2EF55594" w14:textId="4AD8BD82" w:rsidR="00B73BFE" w:rsidRDefault="00B73BFE" w:rsidP="00B73BFE"/>
    <w:p w14:paraId="216E7693" w14:textId="76C97E8E" w:rsidR="00065EC0" w:rsidRDefault="00CA0B22" w:rsidP="00B73BFE">
      <w:pPr>
        <w:rPr>
          <w:sz w:val="24"/>
        </w:rPr>
      </w:pPr>
      <w:r>
        <w:rPr>
          <w:sz w:val="24"/>
        </w:rPr>
        <w:t xml:space="preserve">A Serverless technology/computing is whereby a cloud service provider is responsible for managing the server and allocating resources dependant on requirement. </w:t>
      </w:r>
      <w:r w:rsidR="0015384D">
        <w:rPr>
          <w:sz w:val="24"/>
        </w:rPr>
        <w:t xml:space="preserve">The cost of Serverless services is dependent on provider, but the consumer is only accountable for the resources which have been expended. </w:t>
      </w:r>
      <w:r w:rsidR="002E0353">
        <w:rPr>
          <w:sz w:val="24"/>
        </w:rPr>
        <w:t>This is a very appealing prospect as opposed to purchasing pre-purchased units of storage space and CPU power, but careful consideration around a decision to go Serverless</w:t>
      </w:r>
      <w:r w:rsidR="00BF3254">
        <w:rPr>
          <w:sz w:val="24"/>
        </w:rPr>
        <w:t xml:space="preserve"> should be undertaken to ensure the platform provides the solution to the service provisioned</w:t>
      </w:r>
      <w:sdt>
        <w:sdtPr>
          <w:rPr>
            <w:sz w:val="24"/>
          </w:rPr>
          <w:id w:val="-651291663"/>
          <w:citation/>
        </w:sdtPr>
        <w:sdtEndPr/>
        <w:sdtContent>
          <w:r w:rsidR="00C942A5">
            <w:rPr>
              <w:sz w:val="24"/>
            </w:rPr>
            <w:fldChar w:fldCharType="begin"/>
          </w:r>
          <w:r w:rsidR="00C942A5">
            <w:rPr>
              <w:sz w:val="24"/>
            </w:rPr>
            <w:instrText xml:space="preserve"> CITATION Cag17 \l 2057 </w:instrText>
          </w:r>
          <w:r w:rsidR="00C942A5">
            <w:rPr>
              <w:sz w:val="24"/>
            </w:rPr>
            <w:fldChar w:fldCharType="separate"/>
          </w:r>
          <w:r w:rsidR="000D7944">
            <w:rPr>
              <w:noProof/>
              <w:sz w:val="24"/>
            </w:rPr>
            <w:t xml:space="preserve"> </w:t>
          </w:r>
          <w:r w:rsidR="000D7944" w:rsidRPr="000D7944">
            <w:rPr>
              <w:noProof/>
              <w:sz w:val="24"/>
            </w:rPr>
            <w:t>[11]</w:t>
          </w:r>
          <w:r w:rsidR="00C942A5">
            <w:rPr>
              <w:sz w:val="24"/>
            </w:rPr>
            <w:fldChar w:fldCharType="end"/>
          </w:r>
        </w:sdtContent>
      </w:sdt>
      <w:r w:rsidR="001D4AED">
        <w:rPr>
          <w:sz w:val="24"/>
        </w:rPr>
        <w:t>.</w:t>
      </w:r>
      <w:r w:rsidR="00065EC0">
        <w:rPr>
          <w:sz w:val="24"/>
        </w:rPr>
        <w:t xml:space="preserve"> </w:t>
      </w:r>
    </w:p>
    <w:p w14:paraId="4BD0BE0F" w14:textId="40E1A4CE" w:rsidR="00D33EA5" w:rsidRDefault="00065EC0" w:rsidP="00B73BFE">
      <w:pPr>
        <w:rPr>
          <w:sz w:val="24"/>
        </w:rPr>
      </w:pPr>
      <w:r>
        <w:rPr>
          <w:sz w:val="24"/>
        </w:rPr>
        <w:t xml:space="preserve">When considering options for cloud services it is important to delineate the level on control developers would like over their </w:t>
      </w:r>
      <w:r w:rsidR="00C329D7">
        <w:rPr>
          <w:sz w:val="24"/>
        </w:rPr>
        <w:t>employed application. When adopting the cloud paradigm</w:t>
      </w:r>
      <w:r w:rsidR="00D33EA5">
        <w:rPr>
          <w:sz w:val="24"/>
        </w:rPr>
        <w:t>,</w:t>
      </w:r>
      <w:r w:rsidR="00C329D7">
        <w:rPr>
          <w:sz w:val="24"/>
        </w:rPr>
        <w:t xml:space="preserve"> it is imperative that the following services are considered: </w:t>
      </w:r>
    </w:p>
    <w:p w14:paraId="4EEBAD3B" w14:textId="61D1C7C1" w:rsidR="00065EC0" w:rsidRPr="006E2AE7" w:rsidRDefault="001B3E43" w:rsidP="001B3E43">
      <w:pPr>
        <w:pStyle w:val="ListParagraph"/>
        <w:numPr>
          <w:ilvl w:val="0"/>
          <w:numId w:val="7"/>
        </w:numPr>
        <w:rPr>
          <w:b/>
          <w:sz w:val="24"/>
        </w:rPr>
      </w:pPr>
      <w:r w:rsidRPr="001B3E43">
        <w:rPr>
          <w:b/>
          <w:sz w:val="24"/>
        </w:rPr>
        <w:t>Infrastructure as a service</w:t>
      </w:r>
      <w:r>
        <w:rPr>
          <w:sz w:val="24"/>
        </w:rPr>
        <w:t xml:space="preserve"> </w:t>
      </w:r>
      <w:r w:rsidRPr="0059250E">
        <w:rPr>
          <w:b/>
          <w:sz w:val="24"/>
        </w:rPr>
        <w:t>(IAAS)</w:t>
      </w:r>
      <w:r>
        <w:rPr>
          <w:sz w:val="24"/>
        </w:rPr>
        <w:t xml:space="preserve"> – Traditionally in this model the cloud service provider will accommodate the consumer with servers, storage and network accoutrement which they desire</w:t>
      </w:r>
      <w:r w:rsidR="00FF3CE8">
        <w:rPr>
          <w:sz w:val="24"/>
        </w:rPr>
        <w:t>, alongside a hypervisor tier</w:t>
      </w:r>
      <w:r>
        <w:rPr>
          <w:sz w:val="24"/>
        </w:rPr>
        <w:t xml:space="preserve">. </w:t>
      </w:r>
    </w:p>
    <w:p w14:paraId="47E9106D" w14:textId="4FF89D46" w:rsidR="006E2AE7" w:rsidRDefault="0000496E" w:rsidP="006E2AE7">
      <w:pPr>
        <w:ind w:left="720"/>
        <w:rPr>
          <w:sz w:val="24"/>
        </w:rPr>
      </w:pPr>
      <w:r>
        <w:rPr>
          <w:sz w:val="24"/>
        </w:rPr>
        <w:t>IAAS facilitates user</w:t>
      </w:r>
      <w:r w:rsidR="0045594E">
        <w:rPr>
          <w:sz w:val="24"/>
        </w:rPr>
        <w:t>s</w:t>
      </w:r>
      <w:r>
        <w:rPr>
          <w:sz w:val="24"/>
        </w:rPr>
        <w:t xml:space="preserve"> with the ability to create virtual </w:t>
      </w:r>
      <w:r w:rsidR="0045594E">
        <w:rPr>
          <w:sz w:val="24"/>
        </w:rPr>
        <w:t>machines and implement</w:t>
      </w:r>
      <w:r>
        <w:rPr>
          <w:sz w:val="24"/>
        </w:rPr>
        <w:t xml:space="preserve"> operating systems</w:t>
      </w:r>
      <w:r w:rsidR="0045594E">
        <w:rPr>
          <w:sz w:val="24"/>
        </w:rPr>
        <w:t>,</w:t>
      </w:r>
      <w:r>
        <w:rPr>
          <w:sz w:val="24"/>
        </w:rPr>
        <w:t xml:space="preserve"> </w:t>
      </w:r>
      <w:r w:rsidR="0045594E">
        <w:rPr>
          <w:sz w:val="24"/>
        </w:rPr>
        <w:t>databases and other software if required</w:t>
      </w:r>
      <w:r w:rsidR="00BB69D1">
        <w:rPr>
          <w:sz w:val="24"/>
        </w:rPr>
        <w:t>. The users are subject to the management and configuration of the environment which the service resides on</w:t>
      </w:r>
      <w:sdt>
        <w:sdtPr>
          <w:rPr>
            <w:sz w:val="24"/>
          </w:rPr>
          <w:id w:val="1061979881"/>
          <w:citation/>
        </w:sdtPr>
        <w:sdtEndPr/>
        <w:sdtContent>
          <w:r w:rsidR="00C942A5">
            <w:rPr>
              <w:sz w:val="24"/>
            </w:rPr>
            <w:fldChar w:fldCharType="begin"/>
          </w:r>
          <w:r w:rsidR="00C942A5">
            <w:rPr>
              <w:sz w:val="24"/>
            </w:rPr>
            <w:instrText xml:space="preserve"> CITATION Cag17 \l 2057 </w:instrText>
          </w:r>
          <w:r w:rsidR="00C942A5">
            <w:rPr>
              <w:sz w:val="24"/>
            </w:rPr>
            <w:fldChar w:fldCharType="separate"/>
          </w:r>
          <w:r w:rsidR="000D7944">
            <w:rPr>
              <w:noProof/>
              <w:sz w:val="24"/>
            </w:rPr>
            <w:t xml:space="preserve"> </w:t>
          </w:r>
          <w:r w:rsidR="000D7944" w:rsidRPr="000D7944">
            <w:rPr>
              <w:noProof/>
              <w:sz w:val="24"/>
            </w:rPr>
            <w:t>[11]</w:t>
          </w:r>
          <w:r w:rsidR="00C942A5">
            <w:rPr>
              <w:sz w:val="24"/>
            </w:rPr>
            <w:fldChar w:fldCharType="end"/>
          </w:r>
        </w:sdtContent>
      </w:sdt>
      <w:r w:rsidR="00BB69D1">
        <w:rPr>
          <w:sz w:val="24"/>
        </w:rPr>
        <w:t xml:space="preserve">. </w:t>
      </w:r>
    </w:p>
    <w:p w14:paraId="5B519988" w14:textId="4927FF48" w:rsidR="00AE4B43" w:rsidRDefault="00A9493C" w:rsidP="00AE4B43">
      <w:pPr>
        <w:pStyle w:val="ListParagraph"/>
        <w:numPr>
          <w:ilvl w:val="0"/>
          <w:numId w:val="7"/>
        </w:numPr>
        <w:rPr>
          <w:sz w:val="24"/>
        </w:rPr>
      </w:pPr>
      <w:r w:rsidRPr="00A9493C">
        <w:rPr>
          <w:b/>
          <w:sz w:val="24"/>
        </w:rPr>
        <w:t>Software as a service (SAAS)</w:t>
      </w:r>
      <w:r>
        <w:rPr>
          <w:sz w:val="24"/>
        </w:rPr>
        <w:t xml:space="preserve"> </w:t>
      </w:r>
      <w:r w:rsidR="008D2718">
        <w:rPr>
          <w:sz w:val="24"/>
        </w:rPr>
        <w:t>–</w:t>
      </w:r>
      <w:r>
        <w:rPr>
          <w:sz w:val="24"/>
        </w:rPr>
        <w:t xml:space="preserve"> </w:t>
      </w:r>
      <w:r w:rsidR="008D2718">
        <w:rPr>
          <w:sz w:val="24"/>
        </w:rPr>
        <w:t xml:space="preserve">Characteristically accessed by </w:t>
      </w:r>
      <w:r w:rsidR="00243053">
        <w:rPr>
          <w:sz w:val="24"/>
        </w:rPr>
        <w:t xml:space="preserve">users exercising a web browser. SAAS providers frequently manage the servers, networking equipment, </w:t>
      </w:r>
      <w:r w:rsidR="00243053">
        <w:rPr>
          <w:sz w:val="24"/>
        </w:rPr>
        <w:lastRenderedPageBreak/>
        <w:t>applications and operating systems which have be deployed in their services.</w:t>
      </w:r>
      <w:r w:rsidR="00950B15">
        <w:rPr>
          <w:sz w:val="24"/>
        </w:rPr>
        <w:t xml:space="preserve"> Users simply just</w:t>
      </w:r>
      <w:r w:rsidR="00C942A5">
        <w:rPr>
          <w:sz w:val="24"/>
        </w:rPr>
        <w:t xml:space="preserve"> </w:t>
      </w:r>
      <w:r w:rsidR="00950B15">
        <w:rPr>
          <w:sz w:val="24"/>
        </w:rPr>
        <w:t>make use of the system</w:t>
      </w:r>
      <w:sdt>
        <w:sdtPr>
          <w:rPr>
            <w:sz w:val="24"/>
          </w:rPr>
          <w:id w:val="574790913"/>
          <w:citation/>
        </w:sdtPr>
        <w:sdtEndPr/>
        <w:sdtContent>
          <w:r w:rsidR="00C942A5">
            <w:rPr>
              <w:sz w:val="24"/>
            </w:rPr>
            <w:fldChar w:fldCharType="begin"/>
          </w:r>
          <w:r w:rsidR="00C942A5">
            <w:rPr>
              <w:sz w:val="24"/>
            </w:rPr>
            <w:instrText xml:space="preserve"> CITATION Sha18 \l 2057 </w:instrText>
          </w:r>
          <w:r w:rsidR="00C942A5">
            <w:rPr>
              <w:sz w:val="24"/>
            </w:rPr>
            <w:fldChar w:fldCharType="separate"/>
          </w:r>
          <w:r w:rsidR="000D7944">
            <w:rPr>
              <w:noProof/>
              <w:sz w:val="24"/>
            </w:rPr>
            <w:t xml:space="preserve"> </w:t>
          </w:r>
          <w:r w:rsidR="000D7944" w:rsidRPr="000D7944">
            <w:rPr>
              <w:noProof/>
              <w:sz w:val="24"/>
            </w:rPr>
            <w:t>[12]</w:t>
          </w:r>
          <w:r w:rsidR="00C942A5">
            <w:rPr>
              <w:sz w:val="24"/>
            </w:rPr>
            <w:fldChar w:fldCharType="end"/>
          </w:r>
        </w:sdtContent>
      </w:sdt>
      <w:r w:rsidR="00950B15">
        <w:rPr>
          <w:sz w:val="24"/>
        </w:rPr>
        <w:t>.</w:t>
      </w:r>
    </w:p>
    <w:p w14:paraId="40EBE331" w14:textId="77777777" w:rsidR="00AE4B43" w:rsidRPr="00AE4B43" w:rsidRDefault="00AE4B43" w:rsidP="00AE4B43">
      <w:pPr>
        <w:pStyle w:val="ListParagraph"/>
        <w:ind w:left="770"/>
        <w:rPr>
          <w:sz w:val="24"/>
        </w:rPr>
      </w:pPr>
    </w:p>
    <w:p w14:paraId="3B8AE8A6" w14:textId="609E7CF7" w:rsidR="00F65967" w:rsidRDefault="00F65967" w:rsidP="00F65967">
      <w:pPr>
        <w:pStyle w:val="ListParagraph"/>
        <w:numPr>
          <w:ilvl w:val="0"/>
          <w:numId w:val="7"/>
        </w:numPr>
        <w:rPr>
          <w:sz w:val="24"/>
        </w:rPr>
      </w:pPr>
      <w:r>
        <w:rPr>
          <w:b/>
          <w:sz w:val="24"/>
        </w:rPr>
        <w:t>Platform as a service (PAAS)</w:t>
      </w:r>
      <w:r>
        <w:rPr>
          <w:sz w:val="24"/>
        </w:rPr>
        <w:t xml:space="preserve"> </w:t>
      </w:r>
      <w:r w:rsidR="00B54D1F">
        <w:rPr>
          <w:sz w:val="24"/>
        </w:rPr>
        <w:t>–</w:t>
      </w:r>
      <w:r>
        <w:rPr>
          <w:sz w:val="24"/>
        </w:rPr>
        <w:t xml:space="preserve"> </w:t>
      </w:r>
      <w:r w:rsidR="00B54D1F">
        <w:rPr>
          <w:sz w:val="24"/>
        </w:rPr>
        <w:t xml:space="preserve">Commonly does not replace a consumers’ complete infrastructure, PAAS providers will often provide specific services and an optimised environment which users can make use of. </w:t>
      </w:r>
      <w:r w:rsidR="00527F94">
        <w:rPr>
          <w:sz w:val="24"/>
        </w:rPr>
        <w:t>The environment and testing services allow users to rapidly develop and test new software efficiently</w:t>
      </w:r>
      <w:sdt>
        <w:sdtPr>
          <w:rPr>
            <w:sz w:val="24"/>
          </w:rPr>
          <w:id w:val="-1368518061"/>
          <w:citation/>
        </w:sdtPr>
        <w:sdtEndPr/>
        <w:sdtContent>
          <w:r w:rsidR="00C942A5">
            <w:rPr>
              <w:sz w:val="24"/>
            </w:rPr>
            <w:fldChar w:fldCharType="begin"/>
          </w:r>
          <w:r w:rsidR="00C942A5">
            <w:rPr>
              <w:sz w:val="24"/>
            </w:rPr>
            <w:instrText xml:space="preserve"> CITATION Sha18 \l 2057 </w:instrText>
          </w:r>
          <w:r w:rsidR="00C942A5">
            <w:rPr>
              <w:sz w:val="24"/>
            </w:rPr>
            <w:fldChar w:fldCharType="separate"/>
          </w:r>
          <w:r w:rsidR="000D7944">
            <w:rPr>
              <w:noProof/>
              <w:sz w:val="24"/>
            </w:rPr>
            <w:t xml:space="preserve"> </w:t>
          </w:r>
          <w:r w:rsidR="000D7944" w:rsidRPr="000D7944">
            <w:rPr>
              <w:noProof/>
              <w:sz w:val="24"/>
            </w:rPr>
            <w:t>[12]</w:t>
          </w:r>
          <w:r w:rsidR="00C942A5">
            <w:rPr>
              <w:sz w:val="24"/>
            </w:rPr>
            <w:fldChar w:fldCharType="end"/>
          </w:r>
        </w:sdtContent>
      </w:sdt>
      <w:r w:rsidR="00527F94">
        <w:rPr>
          <w:sz w:val="24"/>
        </w:rPr>
        <w:t xml:space="preserve">. </w:t>
      </w:r>
    </w:p>
    <w:p w14:paraId="4FB05BF4" w14:textId="77777777" w:rsidR="00206C08" w:rsidRPr="00206C08" w:rsidRDefault="00206C08" w:rsidP="00206C08">
      <w:pPr>
        <w:pStyle w:val="ListParagraph"/>
        <w:rPr>
          <w:sz w:val="24"/>
        </w:rPr>
      </w:pPr>
    </w:p>
    <w:p w14:paraId="47237494" w14:textId="57EB225C" w:rsidR="00206C08" w:rsidRDefault="00206C08" w:rsidP="00206C08">
      <w:pPr>
        <w:rPr>
          <w:sz w:val="24"/>
        </w:rPr>
      </w:pPr>
      <w:r>
        <w:rPr>
          <w:sz w:val="24"/>
        </w:rPr>
        <w:t xml:space="preserve">The illustration below demonstrates different services provided by popular vendors: </w:t>
      </w:r>
    </w:p>
    <w:p w14:paraId="3B343F4A" w14:textId="77777777" w:rsidR="00B47D2C" w:rsidRDefault="00B47D2C" w:rsidP="00B47D2C">
      <w:pPr>
        <w:keepNext/>
      </w:pPr>
      <w:r>
        <w:rPr>
          <w:noProof/>
          <w:sz w:val="24"/>
          <w:lang w:eastAsia="en-GB"/>
        </w:rPr>
        <w:drawing>
          <wp:inline distT="0" distB="0" distL="0" distR="0" wp14:anchorId="30D7AB87" wp14:editId="7E10B442">
            <wp:extent cx="5731510" cy="23374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AASSSAASPAAS.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37435"/>
                    </a:xfrm>
                    <a:prstGeom prst="rect">
                      <a:avLst/>
                    </a:prstGeom>
                  </pic:spPr>
                </pic:pic>
              </a:graphicData>
            </a:graphic>
          </wp:inline>
        </w:drawing>
      </w:r>
    </w:p>
    <w:p w14:paraId="0D5EF62B" w14:textId="3D32E042" w:rsidR="001D4AED" w:rsidRDefault="00B47D2C" w:rsidP="00A731E8">
      <w:pPr>
        <w:pStyle w:val="Caption"/>
        <w:rPr>
          <w:sz w:val="24"/>
        </w:rPr>
      </w:pPr>
      <w:bookmarkStart w:id="24" w:name="_Toc8229299"/>
      <w:r>
        <w:t xml:space="preserve">Figure </w:t>
      </w:r>
      <w:r w:rsidR="00742AAC">
        <w:fldChar w:fldCharType="begin"/>
      </w:r>
      <w:r w:rsidR="00742AAC">
        <w:instrText xml:space="preserve"> SEQ Figure \* ARABIC </w:instrText>
      </w:r>
      <w:r w:rsidR="00742AAC">
        <w:fldChar w:fldCharType="separate"/>
      </w:r>
      <w:r w:rsidR="0029369E">
        <w:rPr>
          <w:noProof/>
        </w:rPr>
        <w:t>9</w:t>
      </w:r>
      <w:r w:rsidR="00742AAC">
        <w:rPr>
          <w:noProof/>
        </w:rPr>
        <w:fldChar w:fldCharType="end"/>
      </w:r>
      <w:r>
        <w:t xml:space="preserve"> - Cloud Platforms and Vendors</w:t>
      </w:r>
      <w:sdt>
        <w:sdtPr>
          <w:id w:val="-620226043"/>
          <w:citation/>
        </w:sdtPr>
        <w:sdtEndPr/>
        <w:sdtContent>
          <w:r w:rsidR="007C524C">
            <w:fldChar w:fldCharType="begin"/>
          </w:r>
          <w:r w:rsidR="007C524C">
            <w:instrText xml:space="preserve"> CITATION Ioa171 \l 2057 </w:instrText>
          </w:r>
          <w:r w:rsidR="007C524C">
            <w:fldChar w:fldCharType="separate"/>
          </w:r>
          <w:r w:rsidR="000D7944">
            <w:rPr>
              <w:noProof/>
            </w:rPr>
            <w:t xml:space="preserve"> </w:t>
          </w:r>
          <w:r w:rsidR="000D7944" w:rsidRPr="000D7944">
            <w:rPr>
              <w:noProof/>
            </w:rPr>
            <w:t>[13]</w:t>
          </w:r>
          <w:r w:rsidR="007C524C">
            <w:fldChar w:fldCharType="end"/>
          </w:r>
        </w:sdtContent>
      </w:sdt>
      <w:r>
        <w:t>.</w:t>
      </w:r>
      <w:bookmarkEnd w:id="24"/>
    </w:p>
    <w:p w14:paraId="5B897A77" w14:textId="77777777" w:rsidR="00EA7B26" w:rsidRDefault="00EA7B26" w:rsidP="00B73BFE">
      <w:pPr>
        <w:rPr>
          <w:sz w:val="24"/>
        </w:rPr>
      </w:pPr>
    </w:p>
    <w:p w14:paraId="7639231A" w14:textId="7BA4C8FF" w:rsidR="00EA7B26" w:rsidRDefault="00EF4EE4" w:rsidP="00EA7B26">
      <w:pPr>
        <w:pStyle w:val="Heading2"/>
        <w:rPr>
          <w:u w:val="single"/>
        </w:rPr>
      </w:pPr>
      <w:bookmarkStart w:id="25" w:name="_Toc8229280"/>
      <w:r w:rsidRPr="00170EB8">
        <w:rPr>
          <w:u w:val="single"/>
        </w:rPr>
        <w:t>Serverless Platforms</w:t>
      </w:r>
      <w:bookmarkEnd w:id="25"/>
    </w:p>
    <w:p w14:paraId="7BBFE9ED" w14:textId="77777777" w:rsidR="00170EB8" w:rsidRPr="00170EB8" w:rsidRDefault="00170EB8" w:rsidP="00170EB8"/>
    <w:p w14:paraId="2F40FDB2" w14:textId="1EBB73E3" w:rsidR="000C63A4" w:rsidRDefault="000C63A4" w:rsidP="00B73BFE">
      <w:pPr>
        <w:rPr>
          <w:sz w:val="24"/>
        </w:rPr>
      </w:pPr>
      <w:r>
        <w:rPr>
          <w:sz w:val="24"/>
        </w:rPr>
        <w:t xml:space="preserve">A consumer can make use of </w:t>
      </w:r>
      <w:r w:rsidR="00F4482A">
        <w:rPr>
          <w:sz w:val="24"/>
        </w:rPr>
        <w:t>popular</w:t>
      </w:r>
      <w:r>
        <w:rPr>
          <w:sz w:val="24"/>
        </w:rPr>
        <w:t xml:space="preserve"> cloud-based execution models which are provided by companies such as:</w:t>
      </w:r>
    </w:p>
    <w:p w14:paraId="7B24E659" w14:textId="698C9674" w:rsidR="000C63A4" w:rsidRDefault="003F58DE" w:rsidP="00B73BFE">
      <w:pPr>
        <w:rPr>
          <w:sz w:val="24"/>
        </w:rPr>
      </w:pPr>
      <w:r w:rsidRPr="003F58DE">
        <w:rPr>
          <w:b/>
          <w:sz w:val="24"/>
        </w:rPr>
        <w:t>AWS Lambda</w:t>
      </w:r>
      <w:r w:rsidR="000C63A4">
        <w:rPr>
          <w:sz w:val="24"/>
        </w:rPr>
        <w:t xml:space="preserve"> </w:t>
      </w:r>
      <w:r>
        <w:rPr>
          <w:sz w:val="24"/>
        </w:rPr>
        <w:t>–</w:t>
      </w:r>
      <w:r w:rsidR="000C63A4">
        <w:rPr>
          <w:sz w:val="24"/>
        </w:rPr>
        <w:t xml:space="preserve"> </w:t>
      </w:r>
      <w:r>
        <w:rPr>
          <w:sz w:val="24"/>
        </w:rPr>
        <w:t>This platform was introduced in 2014 by the retail giant</w:t>
      </w:r>
      <w:r w:rsidR="0091095B">
        <w:rPr>
          <w:sz w:val="24"/>
        </w:rPr>
        <w:t>. AWS Lambda</w:t>
      </w:r>
      <w:r>
        <w:rPr>
          <w:sz w:val="24"/>
        </w:rPr>
        <w:t xml:space="preserve"> is an event driven service which controls the resources required by the deployed application or service</w:t>
      </w:r>
      <w:r w:rsidR="002D4409">
        <w:rPr>
          <w:sz w:val="24"/>
        </w:rPr>
        <w:t xml:space="preserve"> and provides the </w:t>
      </w:r>
      <w:r w:rsidR="00EC6053">
        <w:rPr>
          <w:sz w:val="24"/>
        </w:rPr>
        <w:t>required</w:t>
      </w:r>
      <w:r w:rsidR="00B62D4A">
        <w:rPr>
          <w:sz w:val="24"/>
        </w:rPr>
        <w:t xml:space="preserve"> resources should the service need to scale</w:t>
      </w:r>
      <w:sdt>
        <w:sdtPr>
          <w:rPr>
            <w:sz w:val="24"/>
          </w:rPr>
          <w:id w:val="-358198649"/>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Pr>
          <w:sz w:val="24"/>
        </w:rPr>
        <w:t>.</w:t>
      </w:r>
    </w:p>
    <w:p w14:paraId="18E291DC" w14:textId="1CAFA169" w:rsidR="00747512" w:rsidRDefault="00747512" w:rsidP="00747512">
      <w:pPr>
        <w:rPr>
          <w:sz w:val="24"/>
        </w:rPr>
      </w:pPr>
      <w:r>
        <w:rPr>
          <w:sz w:val="24"/>
        </w:rPr>
        <w:t>An example of an event processing system is depi</w:t>
      </w:r>
      <w:r w:rsidR="007E6711">
        <w:rPr>
          <w:sz w:val="24"/>
        </w:rPr>
        <w:t>cted in the illustration below:</w:t>
      </w:r>
    </w:p>
    <w:p w14:paraId="470255DA" w14:textId="77777777" w:rsidR="00747512" w:rsidRDefault="00747512" w:rsidP="00747512">
      <w:pPr>
        <w:keepNext/>
      </w:pPr>
      <w:r>
        <w:rPr>
          <w:noProof/>
          <w:sz w:val="24"/>
          <w:lang w:eastAsia="en-GB"/>
        </w:rPr>
        <w:lastRenderedPageBreak/>
        <w:drawing>
          <wp:inline distT="0" distB="0" distL="0" distR="0" wp14:anchorId="1EAF32AE" wp14:editId="27F80667">
            <wp:extent cx="5216056" cy="2458932"/>
            <wp:effectExtent l="0" t="0" r="381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vents.PNG"/>
                    <pic:cNvPicPr/>
                  </pic:nvPicPr>
                  <pic:blipFill>
                    <a:blip r:embed="rId20">
                      <a:extLst>
                        <a:ext uri="{28A0092B-C50C-407E-A947-70E740481C1C}">
                          <a14:useLocalDpi xmlns:a14="http://schemas.microsoft.com/office/drawing/2010/main" val="0"/>
                        </a:ext>
                      </a:extLst>
                    </a:blip>
                    <a:stretch>
                      <a:fillRect/>
                    </a:stretch>
                  </pic:blipFill>
                  <pic:spPr>
                    <a:xfrm>
                      <a:off x="0" y="0"/>
                      <a:ext cx="5225356" cy="2463316"/>
                    </a:xfrm>
                    <a:prstGeom prst="rect">
                      <a:avLst/>
                    </a:prstGeom>
                  </pic:spPr>
                </pic:pic>
              </a:graphicData>
            </a:graphic>
          </wp:inline>
        </w:drawing>
      </w:r>
    </w:p>
    <w:p w14:paraId="3FA45720" w14:textId="1C46D319" w:rsidR="00747512" w:rsidRDefault="00747512" w:rsidP="00747512">
      <w:pPr>
        <w:pStyle w:val="Caption"/>
        <w:rPr>
          <w:sz w:val="24"/>
        </w:rPr>
      </w:pPr>
      <w:bookmarkStart w:id="26" w:name="_Toc8229300"/>
      <w:r>
        <w:t xml:space="preserve">Figure </w:t>
      </w:r>
      <w:r w:rsidR="00742AAC">
        <w:fldChar w:fldCharType="begin"/>
      </w:r>
      <w:r w:rsidR="00742AAC">
        <w:instrText xml:space="preserve"> SEQ Figure \* ARABIC </w:instrText>
      </w:r>
      <w:r w:rsidR="00742AAC">
        <w:fldChar w:fldCharType="separate"/>
      </w:r>
      <w:r w:rsidR="0029369E">
        <w:rPr>
          <w:noProof/>
        </w:rPr>
        <w:t>10</w:t>
      </w:r>
      <w:r w:rsidR="00742AAC">
        <w:rPr>
          <w:noProof/>
        </w:rPr>
        <w:fldChar w:fldCharType="end"/>
      </w:r>
      <w:r>
        <w:t xml:space="preserve"> - Event driven service</w:t>
      </w:r>
      <w:sdt>
        <w:sdtPr>
          <w:id w:val="829407607"/>
          <w:citation/>
        </w:sdtPr>
        <w:sdtEndPr/>
        <w:sdtContent>
          <w:r w:rsidR="00D61A53">
            <w:fldChar w:fldCharType="begin"/>
          </w:r>
          <w:r w:rsidR="00D61A53">
            <w:instrText xml:space="preserve"> CITATION Ioa171 \l 2057 </w:instrText>
          </w:r>
          <w:r w:rsidR="00D61A53">
            <w:fldChar w:fldCharType="separate"/>
          </w:r>
          <w:r w:rsidR="000D7944">
            <w:rPr>
              <w:noProof/>
            </w:rPr>
            <w:t xml:space="preserve"> </w:t>
          </w:r>
          <w:r w:rsidR="000D7944" w:rsidRPr="000D7944">
            <w:rPr>
              <w:noProof/>
            </w:rPr>
            <w:t>[13]</w:t>
          </w:r>
          <w:r w:rsidR="00D61A53">
            <w:fldChar w:fldCharType="end"/>
          </w:r>
        </w:sdtContent>
      </w:sdt>
      <w:r>
        <w:t>.</w:t>
      </w:r>
      <w:bookmarkEnd w:id="26"/>
    </w:p>
    <w:p w14:paraId="43C39B85" w14:textId="77777777" w:rsidR="00747512" w:rsidRDefault="00747512" w:rsidP="00B73BFE">
      <w:pPr>
        <w:rPr>
          <w:sz w:val="24"/>
        </w:rPr>
      </w:pPr>
    </w:p>
    <w:p w14:paraId="56D85104" w14:textId="3F7B47FC" w:rsidR="004C7D31" w:rsidRDefault="000401E1" w:rsidP="00B73BFE">
      <w:pPr>
        <w:rPr>
          <w:sz w:val="24"/>
        </w:rPr>
      </w:pPr>
      <w:r>
        <w:rPr>
          <w:sz w:val="24"/>
        </w:rPr>
        <w:t xml:space="preserve">The technology was </w:t>
      </w:r>
      <w:r w:rsidR="00767C64">
        <w:rPr>
          <w:sz w:val="24"/>
        </w:rPr>
        <w:t xml:space="preserve">proposed to </w:t>
      </w:r>
      <w:r w:rsidR="00B31722">
        <w:rPr>
          <w:sz w:val="24"/>
        </w:rPr>
        <w:t>provide a secure</w:t>
      </w:r>
      <w:r w:rsidR="00ED4A08">
        <w:rPr>
          <w:sz w:val="24"/>
        </w:rPr>
        <w:t xml:space="preserve"> platform whereby </w:t>
      </w:r>
      <w:r w:rsidR="00AC4177">
        <w:rPr>
          <w:sz w:val="24"/>
        </w:rPr>
        <w:t xml:space="preserve">consumers could rely on </w:t>
      </w:r>
      <w:r w:rsidR="00F62352">
        <w:rPr>
          <w:sz w:val="24"/>
        </w:rPr>
        <w:t xml:space="preserve">it responding </w:t>
      </w:r>
      <w:r w:rsidR="00D51E46">
        <w:rPr>
          <w:sz w:val="24"/>
        </w:rPr>
        <w:t xml:space="preserve">to any updates in database tables, impulsively </w:t>
      </w:r>
      <w:r w:rsidR="00023C6B">
        <w:rPr>
          <w:sz w:val="24"/>
        </w:rPr>
        <w:t xml:space="preserve">assign back-end services depending </w:t>
      </w:r>
      <w:r w:rsidR="00831706">
        <w:rPr>
          <w:sz w:val="24"/>
        </w:rPr>
        <w:t>on the incoming http request</w:t>
      </w:r>
      <w:r w:rsidR="00BB47BD">
        <w:rPr>
          <w:sz w:val="24"/>
        </w:rPr>
        <w:t xml:space="preserve"> and essentially put any services in “sleep” mode when they are not being utilised </w:t>
      </w:r>
      <w:r w:rsidR="007F5D06">
        <w:rPr>
          <w:sz w:val="24"/>
        </w:rPr>
        <w:t>to minimise the resources which it consumes</w:t>
      </w:r>
      <w:r w:rsidR="009F66CF">
        <w:rPr>
          <w:sz w:val="24"/>
        </w:rPr>
        <w:t xml:space="preserve">; in addition to this, the gateway API which Lambda </w:t>
      </w:r>
      <w:r w:rsidR="009F66CF" w:rsidRPr="009F66CF">
        <w:rPr>
          <w:sz w:val="24"/>
        </w:rPr>
        <w:t>offers</w:t>
      </w:r>
      <w:r w:rsidR="009F66CF">
        <w:rPr>
          <w:sz w:val="24"/>
        </w:rPr>
        <w:t xml:space="preserve"> can be responsible for handling any authentication or/and authorization</w:t>
      </w:r>
      <w:r w:rsidR="000A3605">
        <w:rPr>
          <w:sz w:val="24"/>
        </w:rPr>
        <w:t xml:space="preserve"> associated with the deployed service</w:t>
      </w:r>
      <w:sdt>
        <w:sdtPr>
          <w:rPr>
            <w:sz w:val="24"/>
          </w:rPr>
          <w:id w:val="1336721812"/>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sidR="009F66CF">
        <w:rPr>
          <w:sz w:val="24"/>
        </w:rPr>
        <w:t>.</w:t>
      </w:r>
    </w:p>
    <w:p w14:paraId="02B15738" w14:textId="4CE73D1A" w:rsidR="000C299D" w:rsidRDefault="004C7D31" w:rsidP="00B73BFE">
      <w:pPr>
        <w:rPr>
          <w:sz w:val="24"/>
        </w:rPr>
      </w:pPr>
      <w:r>
        <w:rPr>
          <w:sz w:val="24"/>
        </w:rPr>
        <w:t xml:space="preserve">AWS Lambda differs from another platform which amazon provides (AWS EC2) due to the nature of the billing for the consumer, Lambda is priced </w:t>
      </w:r>
      <w:r w:rsidRPr="004C7D31">
        <w:rPr>
          <w:sz w:val="24"/>
        </w:rPr>
        <w:t>nominally</w:t>
      </w:r>
      <w:r>
        <w:rPr>
          <w:sz w:val="24"/>
        </w:rPr>
        <w:t xml:space="preserve"> higher</w:t>
      </w:r>
      <w:r w:rsidR="002A23DA">
        <w:rPr>
          <w:sz w:val="24"/>
        </w:rPr>
        <w:t>;</w:t>
      </w:r>
      <w:r>
        <w:rPr>
          <w:sz w:val="24"/>
        </w:rPr>
        <w:t xml:space="preserve"> but the platform does provide a </w:t>
      </w:r>
      <w:r w:rsidR="00EF5359">
        <w:rPr>
          <w:sz w:val="24"/>
        </w:rPr>
        <w:t>“sleep” mode for services which are not being expended so this could potentially save resources long</w:t>
      </w:r>
      <w:r w:rsidR="002A23DA">
        <w:rPr>
          <w:sz w:val="24"/>
        </w:rPr>
        <w:t>-</w:t>
      </w:r>
      <w:r w:rsidR="00EF5359">
        <w:rPr>
          <w:sz w:val="24"/>
        </w:rPr>
        <w:t>term</w:t>
      </w:r>
      <w:sdt>
        <w:sdtPr>
          <w:rPr>
            <w:sz w:val="24"/>
          </w:rPr>
          <w:id w:val="-1734696864"/>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sidR="00EF5359">
        <w:rPr>
          <w:sz w:val="24"/>
        </w:rPr>
        <w:t>.</w:t>
      </w:r>
    </w:p>
    <w:p w14:paraId="04E3690C" w14:textId="0E347EB3" w:rsidR="000C299D" w:rsidRDefault="000C299D" w:rsidP="00B73BFE">
      <w:pPr>
        <w:rPr>
          <w:sz w:val="24"/>
        </w:rPr>
      </w:pPr>
      <w:r w:rsidRPr="000C299D">
        <w:rPr>
          <w:b/>
          <w:sz w:val="24"/>
        </w:rPr>
        <w:t>Google Cloud Platform</w:t>
      </w:r>
      <w:r>
        <w:rPr>
          <w:sz w:val="24"/>
        </w:rPr>
        <w:t xml:space="preserve"> – A service supported by Google, provides a collection of services which operate on the same infrastructure as some of their products such as YouTube and Google Search. </w:t>
      </w:r>
      <w:r w:rsidR="002E2C63">
        <w:rPr>
          <w:sz w:val="24"/>
        </w:rPr>
        <w:t>GCP offers a multitude of facilities for consumers to expend such as: data storage/analytics and machine learning services</w:t>
      </w:r>
      <w:sdt>
        <w:sdtPr>
          <w:rPr>
            <w:sz w:val="24"/>
          </w:rPr>
          <w:id w:val="-759302172"/>
          <w:citation/>
        </w:sdtPr>
        <w:sdtEndPr/>
        <w:sdtContent>
          <w:r w:rsidR="0089633E">
            <w:rPr>
              <w:sz w:val="24"/>
            </w:rPr>
            <w:fldChar w:fldCharType="begin"/>
          </w:r>
          <w:r w:rsidR="0089633E">
            <w:rPr>
              <w:sz w:val="24"/>
            </w:rPr>
            <w:instrText xml:space="preserve"> CITATION Mar09 \l 2057 </w:instrText>
          </w:r>
          <w:r w:rsidR="0089633E">
            <w:rPr>
              <w:sz w:val="24"/>
            </w:rPr>
            <w:fldChar w:fldCharType="separate"/>
          </w:r>
          <w:r w:rsidR="000D7944">
            <w:rPr>
              <w:noProof/>
              <w:sz w:val="24"/>
            </w:rPr>
            <w:t xml:space="preserve"> </w:t>
          </w:r>
          <w:r w:rsidR="000D7944" w:rsidRPr="000D7944">
            <w:rPr>
              <w:noProof/>
              <w:sz w:val="24"/>
            </w:rPr>
            <w:t>[14]</w:t>
          </w:r>
          <w:r w:rsidR="0089633E">
            <w:rPr>
              <w:sz w:val="24"/>
            </w:rPr>
            <w:fldChar w:fldCharType="end"/>
          </w:r>
        </w:sdtContent>
      </w:sdt>
      <w:r w:rsidR="002E2C63">
        <w:rPr>
          <w:sz w:val="24"/>
        </w:rPr>
        <w:t>.</w:t>
      </w:r>
    </w:p>
    <w:p w14:paraId="487A0233" w14:textId="70E72C70" w:rsidR="00BB7E11" w:rsidRDefault="00BB7E11" w:rsidP="00B73BFE">
      <w:pPr>
        <w:rPr>
          <w:sz w:val="24"/>
        </w:rPr>
      </w:pPr>
      <w:r>
        <w:rPr>
          <w:sz w:val="24"/>
        </w:rPr>
        <w:t>Google’s App Engine is a development</w:t>
      </w:r>
      <w:r w:rsidR="00215FEF">
        <w:rPr>
          <w:sz w:val="24"/>
        </w:rPr>
        <w:t>/hosting</w:t>
      </w:r>
      <w:r>
        <w:rPr>
          <w:sz w:val="24"/>
        </w:rPr>
        <w:t xml:space="preserve"> platform which can be utilised in the creation and hosting of web applications. The service allows patrons to host their web services with the assurance that should demand require, the service can scale automatically should the quantity of requests require it to</w:t>
      </w:r>
      <w:sdt>
        <w:sdtPr>
          <w:rPr>
            <w:sz w:val="24"/>
          </w:rPr>
          <w:id w:val="-94476210"/>
          <w:citation/>
        </w:sdtPr>
        <w:sdtEndPr/>
        <w:sdtContent>
          <w:r w:rsidR="0089633E">
            <w:rPr>
              <w:sz w:val="24"/>
            </w:rPr>
            <w:fldChar w:fldCharType="begin"/>
          </w:r>
          <w:r w:rsidR="0089633E">
            <w:rPr>
              <w:sz w:val="24"/>
            </w:rPr>
            <w:instrText xml:space="preserve"> CITATION Mar09 \l 2057 </w:instrText>
          </w:r>
          <w:r w:rsidR="0089633E">
            <w:rPr>
              <w:sz w:val="24"/>
            </w:rPr>
            <w:fldChar w:fldCharType="separate"/>
          </w:r>
          <w:r w:rsidR="000D7944">
            <w:rPr>
              <w:noProof/>
              <w:sz w:val="24"/>
            </w:rPr>
            <w:t xml:space="preserve"> </w:t>
          </w:r>
          <w:r w:rsidR="000D7944" w:rsidRPr="000D7944">
            <w:rPr>
              <w:noProof/>
              <w:sz w:val="24"/>
            </w:rPr>
            <w:t>[14]</w:t>
          </w:r>
          <w:r w:rsidR="0089633E">
            <w:rPr>
              <w:sz w:val="24"/>
            </w:rPr>
            <w:fldChar w:fldCharType="end"/>
          </w:r>
        </w:sdtContent>
      </w:sdt>
      <w:r>
        <w:rPr>
          <w:sz w:val="24"/>
        </w:rPr>
        <w:t>.</w:t>
      </w:r>
    </w:p>
    <w:p w14:paraId="465A20C0" w14:textId="5FB43BBA" w:rsidR="00377077" w:rsidRDefault="00377077" w:rsidP="00B73BFE">
      <w:pPr>
        <w:rPr>
          <w:sz w:val="24"/>
        </w:rPr>
      </w:pPr>
      <w:r>
        <w:rPr>
          <w:b/>
          <w:sz w:val="24"/>
        </w:rPr>
        <w:t>Microsoft Azure</w:t>
      </w:r>
      <w:r>
        <w:rPr>
          <w:sz w:val="24"/>
        </w:rPr>
        <w:t xml:space="preserve"> </w:t>
      </w:r>
      <w:r w:rsidR="00112AC4">
        <w:rPr>
          <w:sz w:val="24"/>
        </w:rPr>
        <w:t>–</w:t>
      </w:r>
      <w:r>
        <w:rPr>
          <w:sz w:val="24"/>
        </w:rPr>
        <w:t xml:space="preserve"> </w:t>
      </w:r>
      <w:r w:rsidR="00112AC4">
        <w:rPr>
          <w:sz w:val="24"/>
        </w:rPr>
        <w:t>A cloud service provided by Microsoft which allows clients to build, test and d</w:t>
      </w:r>
      <w:r w:rsidR="00BC2219">
        <w:rPr>
          <w:sz w:val="24"/>
        </w:rPr>
        <w:t xml:space="preserve">eploy an application </w:t>
      </w:r>
      <w:r w:rsidR="00112AC4">
        <w:rPr>
          <w:sz w:val="24"/>
        </w:rPr>
        <w:t xml:space="preserve">through managed data centres. </w:t>
      </w:r>
      <w:r w:rsidR="00C326FC">
        <w:rPr>
          <w:sz w:val="24"/>
        </w:rPr>
        <w:t xml:space="preserve">Most vendors now provide similar benefits to their competitors and Azure is no different; The service allows to scale on demand and delivers </w:t>
      </w:r>
      <w:r w:rsidR="00C326FC" w:rsidRPr="00C326FC">
        <w:rPr>
          <w:sz w:val="24"/>
        </w:rPr>
        <w:t>unpretentious</w:t>
      </w:r>
      <w:r w:rsidR="00C326FC">
        <w:rPr>
          <w:sz w:val="24"/>
        </w:rPr>
        <w:t xml:space="preserve">, </w:t>
      </w:r>
      <w:r w:rsidR="00C326FC" w:rsidRPr="00C326FC">
        <w:rPr>
          <w:sz w:val="24"/>
        </w:rPr>
        <w:t>dependable</w:t>
      </w:r>
      <w:r w:rsidR="00C326FC">
        <w:rPr>
          <w:sz w:val="24"/>
        </w:rPr>
        <w:t xml:space="preserve"> storage on a </w:t>
      </w:r>
      <w:r w:rsidR="00C326FC" w:rsidRPr="00C326FC">
        <w:rPr>
          <w:sz w:val="24"/>
        </w:rPr>
        <w:t>colossal</w:t>
      </w:r>
      <w:r w:rsidR="00C326FC">
        <w:rPr>
          <w:sz w:val="24"/>
        </w:rPr>
        <w:t xml:space="preserve"> </w:t>
      </w:r>
      <w:r w:rsidR="00C326FC" w:rsidRPr="00C326FC">
        <w:rPr>
          <w:sz w:val="24"/>
        </w:rPr>
        <w:t>magnitude</w:t>
      </w:r>
      <w:sdt>
        <w:sdtPr>
          <w:rPr>
            <w:sz w:val="24"/>
          </w:rPr>
          <w:id w:val="-243497859"/>
          <w:citation/>
        </w:sdtPr>
        <w:sdtEndPr/>
        <w:sdtContent>
          <w:r w:rsidR="00C7758A">
            <w:rPr>
              <w:sz w:val="24"/>
            </w:rPr>
            <w:fldChar w:fldCharType="begin"/>
          </w:r>
          <w:r w:rsidR="00C7758A">
            <w:rPr>
              <w:sz w:val="24"/>
            </w:rPr>
            <w:instrText xml:space="preserve"> CITATION Hru18 \l 2057 </w:instrText>
          </w:r>
          <w:r w:rsidR="00C7758A">
            <w:rPr>
              <w:sz w:val="24"/>
            </w:rPr>
            <w:fldChar w:fldCharType="separate"/>
          </w:r>
          <w:r w:rsidR="000D7944">
            <w:rPr>
              <w:noProof/>
              <w:sz w:val="24"/>
            </w:rPr>
            <w:t xml:space="preserve"> </w:t>
          </w:r>
          <w:r w:rsidR="000D7944" w:rsidRPr="000D7944">
            <w:rPr>
              <w:noProof/>
              <w:sz w:val="24"/>
            </w:rPr>
            <w:t>[15]</w:t>
          </w:r>
          <w:r w:rsidR="00C7758A">
            <w:rPr>
              <w:sz w:val="24"/>
            </w:rPr>
            <w:fldChar w:fldCharType="end"/>
          </w:r>
        </w:sdtContent>
      </w:sdt>
      <w:r w:rsidR="00C326FC">
        <w:rPr>
          <w:sz w:val="24"/>
        </w:rPr>
        <w:t>.</w:t>
      </w:r>
    </w:p>
    <w:p w14:paraId="0F040521" w14:textId="25617D6C" w:rsidR="005B377B" w:rsidRDefault="008B2998" w:rsidP="00B73BFE">
      <w:pPr>
        <w:rPr>
          <w:sz w:val="24"/>
        </w:rPr>
      </w:pPr>
      <w:r>
        <w:rPr>
          <w:sz w:val="24"/>
        </w:rPr>
        <w:t>Microsoft Azure offers multiple services such as: SaaS, PaaS, IaaS and provisions numerous different programming languages and frameworks making it an incredibly respectable platform of choice for clients looking to go Serverless</w:t>
      </w:r>
      <w:sdt>
        <w:sdtPr>
          <w:rPr>
            <w:sz w:val="24"/>
          </w:rPr>
          <w:id w:val="853619380"/>
          <w:citation/>
        </w:sdtPr>
        <w:sdtEndPr/>
        <w:sdtContent>
          <w:r w:rsidR="00C7758A">
            <w:rPr>
              <w:sz w:val="24"/>
            </w:rPr>
            <w:fldChar w:fldCharType="begin"/>
          </w:r>
          <w:r w:rsidR="00C7758A">
            <w:rPr>
              <w:sz w:val="24"/>
            </w:rPr>
            <w:instrText xml:space="preserve"> CITATION Hru18 \l 2057 </w:instrText>
          </w:r>
          <w:r w:rsidR="00C7758A">
            <w:rPr>
              <w:sz w:val="24"/>
            </w:rPr>
            <w:fldChar w:fldCharType="separate"/>
          </w:r>
          <w:r w:rsidR="000D7944">
            <w:rPr>
              <w:noProof/>
              <w:sz w:val="24"/>
            </w:rPr>
            <w:t xml:space="preserve"> </w:t>
          </w:r>
          <w:r w:rsidR="000D7944" w:rsidRPr="000D7944">
            <w:rPr>
              <w:noProof/>
              <w:sz w:val="24"/>
            </w:rPr>
            <w:t>[15]</w:t>
          </w:r>
          <w:r w:rsidR="00C7758A">
            <w:rPr>
              <w:sz w:val="24"/>
            </w:rPr>
            <w:fldChar w:fldCharType="end"/>
          </w:r>
        </w:sdtContent>
      </w:sdt>
      <w:r>
        <w:rPr>
          <w:sz w:val="24"/>
        </w:rPr>
        <w:t>.</w:t>
      </w:r>
    </w:p>
    <w:p w14:paraId="28456F1F" w14:textId="77777777" w:rsidR="005B377B" w:rsidRDefault="005B377B" w:rsidP="00B73BFE">
      <w:pPr>
        <w:rPr>
          <w:sz w:val="24"/>
        </w:rPr>
      </w:pPr>
    </w:p>
    <w:p w14:paraId="29E3795E" w14:textId="0C7E1CB7" w:rsidR="00BB6B0D" w:rsidRDefault="009E2934" w:rsidP="00BB6B0D">
      <w:pPr>
        <w:pStyle w:val="Heading2"/>
        <w:rPr>
          <w:u w:val="single"/>
        </w:rPr>
      </w:pPr>
      <w:bookmarkStart w:id="27" w:name="_Toc8229281"/>
      <w:r w:rsidRPr="00BB6B0D">
        <w:rPr>
          <w:u w:val="single"/>
        </w:rPr>
        <w:t>Advantages of Serverles</w:t>
      </w:r>
      <w:r w:rsidR="00BB6B0D" w:rsidRPr="00BB6B0D">
        <w:rPr>
          <w:u w:val="single"/>
        </w:rPr>
        <w:t>s</w:t>
      </w:r>
      <w:bookmarkEnd w:id="27"/>
    </w:p>
    <w:p w14:paraId="5D205672" w14:textId="77777777" w:rsidR="00170EB8" w:rsidRPr="00170EB8" w:rsidRDefault="00170EB8" w:rsidP="00170EB8"/>
    <w:p w14:paraId="635C7F72" w14:textId="49FDCFFD" w:rsidR="00A72F24" w:rsidRPr="00BB6B0D" w:rsidRDefault="00EF17B7" w:rsidP="00BB6B0D">
      <w:pPr>
        <w:rPr>
          <w:b/>
          <w:sz w:val="24"/>
          <w:u w:val="single"/>
        </w:rPr>
      </w:pPr>
      <w:r w:rsidRPr="00BB6B0D">
        <w:rPr>
          <w:b/>
          <w:sz w:val="24"/>
        </w:rPr>
        <w:t>Scalability</w:t>
      </w:r>
      <w:r w:rsidRPr="00BB6B0D">
        <w:rPr>
          <w:sz w:val="24"/>
        </w:rPr>
        <w:t xml:space="preserve"> – Most Serverless providers allow functionality for automatically scaling servers, should</w:t>
      </w:r>
      <w:r w:rsidR="00DB5D1C" w:rsidRPr="00BB6B0D">
        <w:rPr>
          <w:sz w:val="24"/>
        </w:rPr>
        <w:t xml:space="preserve"> the amount of traffic indicate</w:t>
      </w:r>
      <w:r w:rsidRPr="00BB6B0D">
        <w:rPr>
          <w:sz w:val="24"/>
        </w:rPr>
        <w:t xml:space="preserve"> an increase in server space or memory is required; then the platform will often automatically add this service in for the consumer</w:t>
      </w:r>
      <w:sdt>
        <w:sdtPr>
          <w:rPr>
            <w:sz w:val="24"/>
          </w:rPr>
          <w:id w:val="1817380994"/>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Pr="00BB6B0D">
        <w:rPr>
          <w:sz w:val="24"/>
        </w:rPr>
        <w:t xml:space="preserve">. </w:t>
      </w:r>
    </w:p>
    <w:p w14:paraId="2C00EC0A" w14:textId="4C0EACE9" w:rsidR="00DB5D1C" w:rsidRPr="00BB6B0D" w:rsidRDefault="003557DA" w:rsidP="00BB6B0D">
      <w:pPr>
        <w:rPr>
          <w:b/>
          <w:sz w:val="24"/>
          <w:u w:val="single"/>
        </w:rPr>
      </w:pPr>
      <w:r w:rsidRPr="00BB6B0D">
        <w:rPr>
          <w:b/>
          <w:sz w:val="24"/>
        </w:rPr>
        <w:t>Pay for what is used</w:t>
      </w:r>
      <w:r w:rsidRPr="00BB6B0D">
        <w:rPr>
          <w:sz w:val="24"/>
        </w:rPr>
        <w:t xml:space="preserve"> – Instead of spending vast amounts of money on physical architecture and have to future proof the service which involves</w:t>
      </w:r>
      <w:r w:rsidR="00076F6A" w:rsidRPr="00BB6B0D">
        <w:rPr>
          <w:sz w:val="24"/>
        </w:rPr>
        <w:t xml:space="preserve"> increased server</w:t>
      </w:r>
      <w:r w:rsidR="001A0AB8" w:rsidRPr="00BB6B0D">
        <w:rPr>
          <w:sz w:val="24"/>
        </w:rPr>
        <w:t xml:space="preserve"> space</w:t>
      </w:r>
      <w:r w:rsidR="00076F6A" w:rsidRPr="00BB6B0D">
        <w:rPr>
          <w:sz w:val="24"/>
        </w:rPr>
        <w:t>, memory, CPU and netw</w:t>
      </w:r>
      <w:r w:rsidR="001A0AB8" w:rsidRPr="00BB6B0D">
        <w:rPr>
          <w:sz w:val="24"/>
        </w:rPr>
        <w:t>ork infrastructure, consumers only pay for the resources they actually use which has a massive financial benefit</w:t>
      </w:r>
      <w:sdt>
        <w:sdtPr>
          <w:rPr>
            <w:sz w:val="24"/>
          </w:rPr>
          <w:id w:val="1200902255"/>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1A0AB8" w:rsidRPr="00BB6B0D">
        <w:rPr>
          <w:sz w:val="24"/>
        </w:rPr>
        <w:t xml:space="preserve">. </w:t>
      </w:r>
    </w:p>
    <w:p w14:paraId="0E4C436A" w14:textId="2D4EF29D" w:rsidR="00406C36" w:rsidRPr="00BB6B0D" w:rsidRDefault="004548E7" w:rsidP="00BB6B0D">
      <w:pPr>
        <w:rPr>
          <w:b/>
          <w:sz w:val="24"/>
          <w:u w:val="single"/>
        </w:rPr>
      </w:pPr>
      <w:r w:rsidRPr="00BB6B0D">
        <w:rPr>
          <w:b/>
          <w:sz w:val="24"/>
        </w:rPr>
        <w:t>Server Management</w:t>
      </w:r>
      <w:r w:rsidRPr="00BB6B0D">
        <w:rPr>
          <w:sz w:val="24"/>
        </w:rPr>
        <w:t xml:space="preserve"> </w:t>
      </w:r>
      <w:r w:rsidR="001E79E1" w:rsidRPr="00BB6B0D">
        <w:rPr>
          <w:sz w:val="24"/>
        </w:rPr>
        <w:t>–</w:t>
      </w:r>
      <w:r w:rsidRPr="00BB6B0D">
        <w:rPr>
          <w:sz w:val="24"/>
        </w:rPr>
        <w:t xml:space="preserve"> </w:t>
      </w:r>
      <w:r w:rsidR="001E79E1" w:rsidRPr="00BB6B0D">
        <w:rPr>
          <w:sz w:val="24"/>
        </w:rPr>
        <w:t xml:space="preserve">The cost of recruiting Dev Ops specialists to maintain the servers is significantly reduced because </w:t>
      </w:r>
      <w:r w:rsidR="000045AF" w:rsidRPr="00BB6B0D">
        <w:rPr>
          <w:sz w:val="24"/>
        </w:rPr>
        <w:t xml:space="preserve">providers are responsible for maintaining their own servers. </w:t>
      </w:r>
      <w:r w:rsidR="00626679" w:rsidRPr="00BB6B0D">
        <w:rPr>
          <w:sz w:val="24"/>
        </w:rPr>
        <w:t>This ensures more focus can be put on the deployed service at a reduced cost</w:t>
      </w:r>
      <w:sdt>
        <w:sdtPr>
          <w:rPr>
            <w:sz w:val="24"/>
          </w:rPr>
          <w:id w:val="-106663759"/>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626679" w:rsidRPr="00BB6B0D">
        <w:rPr>
          <w:sz w:val="24"/>
        </w:rPr>
        <w:t>.</w:t>
      </w:r>
    </w:p>
    <w:p w14:paraId="1F36FAD1" w14:textId="03620C6A" w:rsidR="009A79FE" w:rsidRPr="00BB6B0D" w:rsidRDefault="009A79FE" w:rsidP="00BB6B0D">
      <w:pPr>
        <w:rPr>
          <w:b/>
          <w:sz w:val="24"/>
          <w:u w:val="single"/>
        </w:rPr>
      </w:pPr>
      <w:r w:rsidRPr="00BB6B0D">
        <w:rPr>
          <w:b/>
          <w:sz w:val="24"/>
        </w:rPr>
        <w:t>Rapid Updates</w:t>
      </w:r>
      <w:r w:rsidRPr="00BB6B0D">
        <w:rPr>
          <w:sz w:val="24"/>
        </w:rPr>
        <w:t xml:space="preserve"> – In the process of updating the service, developers can iteratively implement the code uploads or upload the whole update at once. This is achievable because the service deployed will be a collection of functions which are</w:t>
      </w:r>
      <w:r w:rsidR="00A809B3" w:rsidRPr="00BB6B0D">
        <w:rPr>
          <w:sz w:val="24"/>
        </w:rPr>
        <w:t xml:space="preserve"> provisioned by the Serverless service provider. </w:t>
      </w:r>
      <w:r w:rsidR="001F0233" w:rsidRPr="00BB6B0D">
        <w:rPr>
          <w:sz w:val="24"/>
        </w:rPr>
        <w:t xml:space="preserve">Developers can fix or update services by making updates to the service, function by function if </w:t>
      </w:r>
      <w:r w:rsidR="000B5D12" w:rsidRPr="00BB6B0D">
        <w:rPr>
          <w:sz w:val="24"/>
        </w:rPr>
        <w:t>desired</w:t>
      </w:r>
      <w:sdt>
        <w:sdtPr>
          <w:rPr>
            <w:sz w:val="24"/>
          </w:rPr>
          <w:id w:val="1013272469"/>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0B5D12" w:rsidRPr="00BB6B0D">
        <w:rPr>
          <w:sz w:val="24"/>
        </w:rPr>
        <w:t>.</w:t>
      </w:r>
    </w:p>
    <w:p w14:paraId="0339EB9A" w14:textId="3CA13592" w:rsidR="007E6711" w:rsidRDefault="009E2934" w:rsidP="00BB6B0D">
      <w:pPr>
        <w:pStyle w:val="Heading2"/>
        <w:rPr>
          <w:u w:val="single"/>
        </w:rPr>
      </w:pPr>
      <w:bookmarkStart w:id="28" w:name="_Toc8229282"/>
      <w:r w:rsidRPr="00BB6B0D">
        <w:rPr>
          <w:u w:val="single"/>
        </w:rPr>
        <w:t>Disadvantages of Serverless</w:t>
      </w:r>
      <w:bookmarkEnd w:id="28"/>
    </w:p>
    <w:p w14:paraId="0F90F9EF" w14:textId="77777777" w:rsidR="00170EB8" w:rsidRPr="00170EB8" w:rsidRDefault="00170EB8" w:rsidP="00170EB8"/>
    <w:p w14:paraId="0E013043" w14:textId="568D0BBF" w:rsidR="00B74649" w:rsidRPr="009E0B75" w:rsidRDefault="00F70EEC" w:rsidP="009E0B75">
      <w:pPr>
        <w:rPr>
          <w:sz w:val="24"/>
        </w:rPr>
      </w:pPr>
      <w:r w:rsidRPr="00BB6B0D">
        <w:rPr>
          <w:b/>
          <w:sz w:val="24"/>
        </w:rPr>
        <w:t xml:space="preserve">Vendor lock-in </w:t>
      </w:r>
      <w:r w:rsidRPr="00BB6B0D">
        <w:rPr>
          <w:sz w:val="24"/>
        </w:rPr>
        <w:t xml:space="preserve">– Should the service deployed by the consumer </w:t>
      </w:r>
      <w:r w:rsidR="00BD71F4" w:rsidRPr="00BB6B0D">
        <w:rPr>
          <w:sz w:val="24"/>
        </w:rPr>
        <w:t>become exclusively dependant on the services of the provider, it could potentially create an issue surrounding the consumers</w:t>
      </w:r>
      <w:r w:rsidR="00E02FE5" w:rsidRPr="00BB6B0D">
        <w:rPr>
          <w:sz w:val="24"/>
        </w:rPr>
        <w:t>’</w:t>
      </w:r>
      <w:r w:rsidR="00BD71F4" w:rsidRPr="00BB6B0D">
        <w:rPr>
          <w:sz w:val="24"/>
        </w:rPr>
        <w:t xml:space="preserve"> confidence in the provider as they are completely reliant on their service. Any changes in the support system or price tariffs could have detrimental effects for the consumer</w:t>
      </w:r>
      <w:r w:rsidR="008523C9" w:rsidRPr="00BB6B0D">
        <w:rPr>
          <w:sz w:val="24"/>
        </w:rPr>
        <w:t>,</w:t>
      </w:r>
      <w:r w:rsidR="00BD71F4" w:rsidRPr="00BB6B0D">
        <w:rPr>
          <w:sz w:val="24"/>
        </w:rPr>
        <w:t xml:space="preserve"> they are effectively “locked in” to the provider as their service has been developed against their model and may be difficult to change vendor</w:t>
      </w:r>
      <w:sdt>
        <w:sdtPr>
          <w:id w:val="1301269280"/>
          <w:citation/>
        </w:sdtPr>
        <w:sdtEndPr/>
        <w:sdtContent>
          <w:r w:rsidR="00D61A53" w:rsidRPr="00BB6B0D">
            <w:rPr>
              <w:sz w:val="24"/>
            </w:rPr>
            <w:fldChar w:fldCharType="begin"/>
          </w:r>
          <w:r w:rsidR="00D61A53" w:rsidRPr="00BB6B0D">
            <w:rPr>
              <w:sz w:val="24"/>
            </w:rPr>
            <w:instrText xml:space="preserve"> CITATION Ioa171 \l 2057 </w:instrText>
          </w:r>
          <w:r w:rsidR="00D61A53" w:rsidRPr="00BB6B0D">
            <w:rPr>
              <w:sz w:val="24"/>
            </w:rPr>
            <w:fldChar w:fldCharType="separate"/>
          </w:r>
          <w:r w:rsidR="000D7944">
            <w:rPr>
              <w:noProof/>
              <w:sz w:val="24"/>
            </w:rPr>
            <w:t xml:space="preserve"> </w:t>
          </w:r>
          <w:r w:rsidR="000D7944" w:rsidRPr="000D7944">
            <w:rPr>
              <w:noProof/>
              <w:sz w:val="24"/>
            </w:rPr>
            <w:t>[13]</w:t>
          </w:r>
          <w:r w:rsidR="00D61A53" w:rsidRPr="00BB6B0D">
            <w:rPr>
              <w:sz w:val="24"/>
            </w:rPr>
            <w:fldChar w:fldCharType="end"/>
          </w:r>
        </w:sdtContent>
      </w:sdt>
      <w:r w:rsidR="00BD71F4" w:rsidRPr="00BB6B0D">
        <w:rPr>
          <w:sz w:val="24"/>
        </w:rPr>
        <w:t xml:space="preserve">. </w:t>
      </w:r>
    </w:p>
    <w:p w14:paraId="6DF16A57" w14:textId="131070B0" w:rsidR="00B74649" w:rsidRPr="00BB6B0D" w:rsidRDefault="00406C36" w:rsidP="00BB6B0D">
      <w:pPr>
        <w:rPr>
          <w:sz w:val="24"/>
        </w:rPr>
      </w:pPr>
      <w:r w:rsidRPr="00BB6B0D">
        <w:rPr>
          <w:b/>
          <w:sz w:val="24"/>
        </w:rPr>
        <w:t>Testing and Debugging</w:t>
      </w:r>
      <w:r w:rsidRPr="00BB6B0D">
        <w:rPr>
          <w:sz w:val="24"/>
        </w:rPr>
        <w:t xml:space="preserve"> – Can often be more difficult because it is hard to imitate the Serverless environment to observe how the code behaves. Consumers’ lack visibility in regards to backend processes which are functioning by their provider, this can make it challenging to test and debug</w:t>
      </w:r>
      <w:r w:rsidR="00885E7E" w:rsidRPr="00BB6B0D">
        <w:rPr>
          <w:sz w:val="24"/>
        </w:rPr>
        <w:t xml:space="preserve"> but cloud provider</w:t>
      </w:r>
      <w:r w:rsidR="00FD434B" w:rsidRPr="00BB6B0D">
        <w:rPr>
          <w:sz w:val="24"/>
        </w:rPr>
        <w:t>s</w:t>
      </w:r>
      <w:r w:rsidR="00885E7E" w:rsidRPr="00BB6B0D">
        <w:rPr>
          <w:sz w:val="24"/>
        </w:rPr>
        <w:t xml:space="preserve"> are implementing sandboxes to help with this issue</w:t>
      </w:r>
      <w:sdt>
        <w:sdtPr>
          <w:id w:val="649096369"/>
          <w:citation/>
        </w:sdtPr>
        <w:sdtEndPr/>
        <w:sdtContent>
          <w:r w:rsidR="006D3C1E" w:rsidRPr="00BB6B0D">
            <w:rPr>
              <w:sz w:val="24"/>
            </w:rPr>
            <w:fldChar w:fldCharType="begin"/>
          </w:r>
          <w:r w:rsidR="006D3C1E" w:rsidRPr="00BB6B0D">
            <w:rPr>
              <w:sz w:val="24"/>
            </w:rPr>
            <w:instrText xml:space="preserve"> CITATION Goj17 \l 2057 </w:instrText>
          </w:r>
          <w:r w:rsidR="006D3C1E" w:rsidRPr="00BB6B0D">
            <w:rPr>
              <w:sz w:val="24"/>
            </w:rPr>
            <w:fldChar w:fldCharType="separate"/>
          </w:r>
          <w:r w:rsidR="000D7944">
            <w:rPr>
              <w:noProof/>
              <w:sz w:val="24"/>
            </w:rPr>
            <w:t xml:space="preserve"> </w:t>
          </w:r>
          <w:r w:rsidR="000D7944" w:rsidRPr="000D7944">
            <w:rPr>
              <w:noProof/>
              <w:sz w:val="24"/>
            </w:rPr>
            <w:t>[10]</w:t>
          </w:r>
          <w:r w:rsidR="006D3C1E" w:rsidRPr="00BB6B0D">
            <w:rPr>
              <w:sz w:val="24"/>
            </w:rPr>
            <w:fldChar w:fldCharType="end"/>
          </w:r>
        </w:sdtContent>
      </w:sdt>
      <w:r w:rsidR="00885E7E" w:rsidRPr="00BB6B0D">
        <w:rPr>
          <w:sz w:val="24"/>
        </w:rPr>
        <w:t>.</w:t>
      </w:r>
    </w:p>
    <w:p w14:paraId="1C8174B1" w14:textId="77777777" w:rsidR="009E2934" w:rsidRDefault="009E2934" w:rsidP="00B73BFE">
      <w:pPr>
        <w:rPr>
          <w:sz w:val="24"/>
        </w:rPr>
      </w:pPr>
    </w:p>
    <w:p w14:paraId="2D666858" w14:textId="77777777" w:rsidR="00411A32" w:rsidRDefault="00411A32" w:rsidP="00B73BFE">
      <w:pPr>
        <w:rPr>
          <w:sz w:val="24"/>
        </w:rPr>
      </w:pPr>
    </w:p>
    <w:p w14:paraId="4CBDBABB" w14:textId="77777777" w:rsidR="00A869E5" w:rsidRPr="00B73BFE" w:rsidRDefault="00A869E5" w:rsidP="00B73BFE">
      <w:pPr>
        <w:rPr>
          <w:sz w:val="24"/>
        </w:rPr>
      </w:pPr>
    </w:p>
    <w:p w14:paraId="25B16BB5" w14:textId="1C007EAD" w:rsidR="00B73BFE" w:rsidRDefault="00B73BFE" w:rsidP="00B73BFE"/>
    <w:p w14:paraId="5A086546" w14:textId="0F2211A3" w:rsidR="00D707FE" w:rsidRDefault="00D707FE" w:rsidP="00B73BFE"/>
    <w:p w14:paraId="290B6093" w14:textId="0C19FB28" w:rsidR="00D707FE" w:rsidRDefault="00D707FE" w:rsidP="00B73BFE"/>
    <w:p w14:paraId="5BC4F430" w14:textId="77777777" w:rsidR="00D707FE" w:rsidRPr="00B73BFE" w:rsidRDefault="00D707FE" w:rsidP="00B73BFE"/>
    <w:p w14:paraId="227DB514" w14:textId="4D425089" w:rsidR="008A5D89" w:rsidRPr="0034499F" w:rsidRDefault="008A5D89" w:rsidP="008A5D89">
      <w:pPr>
        <w:pStyle w:val="Heading1"/>
        <w:rPr>
          <w:b/>
          <w:u w:val="single"/>
        </w:rPr>
      </w:pPr>
      <w:bookmarkStart w:id="29" w:name="_Toc8229283"/>
      <w:r w:rsidRPr="0034499F">
        <w:rPr>
          <w:b/>
          <w:u w:val="single"/>
        </w:rPr>
        <w:t>Circuit breaker pattern</w:t>
      </w:r>
      <w:bookmarkEnd w:id="29"/>
    </w:p>
    <w:p w14:paraId="4B988E31" w14:textId="77777777" w:rsidR="00D54C0B" w:rsidRDefault="00D54C0B" w:rsidP="00D54C0B"/>
    <w:p w14:paraId="3693C40B" w14:textId="281DFB9E" w:rsidR="00D54C0B" w:rsidRDefault="005C4AF5" w:rsidP="00D54C0B">
      <w:pPr>
        <w:rPr>
          <w:sz w:val="24"/>
        </w:rPr>
      </w:pPr>
      <w:r>
        <w:rPr>
          <w:sz w:val="24"/>
        </w:rPr>
        <w:t>The circuit breaker design pattern is a commonly used pattern in traditional software development</w:t>
      </w:r>
      <w:r w:rsidR="005656E0">
        <w:rPr>
          <w:sz w:val="24"/>
        </w:rPr>
        <w:t xml:space="preserve"> and is particularly associated with the connection to remote services and resources</w:t>
      </w:r>
      <w:r>
        <w:rPr>
          <w:sz w:val="24"/>
        </w:rPr>
        <w:t xml:space="preserve">. One of the fundamental doctrines which makes it incredibly usable is </w:t>
      </w:r>
      <w:r w:rsidR="00020898">
        <w:rPr>
          <w:sz w:val="24"/>
        </w:rPr>
        <w:t xml:space="preserve">after </w:t>
      </w:r>
      <w:r>
        <w:rPr>
          <w:sz w:val="24"/>
        </w:rPr>
        <w:t>the successful implementation of it</w:t>
      </w:r>
      <w:r w:rsidR="00020898">
        <w:rPr>
          <w:sz w:val="24"/>
        </w:rPr>
        <w:t>, the pattern aims to</w:t>
      </w:r>
      <w:r>
        <w:rPr>
          <w:sz w:val="24"/>
        </w:rPr>
        <w:t xml:space="preserve"> identify any failures and</w:t>
      </w:r>
      <w:r w:rsidR="00025E68">
        <w:rPr>
          <w:sz w:val="24"/>
        </w:rPr>
        <w:t xml:space="preserve"> apply logic to </w:t>
      </w:r>
      <w:r w:rsidR="00327571">
        <w:rPr>
          <w:sz w:val="24"/>
        </w:rPr>
        <w:t>minimize</w:t>
      </w:r>
      <w:r>
        <w:rPr>
          <w:sz w:val="24"/>
        </w:rPr>
        <w:t xml:space="preserve"> the occurrences</w:t>
      </w:r>
      <w:r w:rsidR="00D1734E">
        <w:rPr>
          <w:sz w:val="24"/>
        </w:rPr>
        <w:t xml:space="preserve"> of them and therefore improve the stability and resilience of the application</w:t>
      </w:r>
      <w:sdt>
        <w:sdtPr>
          <w:rPr>
            <w:sz w:val="24"/>
          </w:rPr>
          <w:id w:val="554827823"/>
          <w:citation/>
        </w:sdtPr>
        <w:sdtEndPr/>
        <w:sdtContent>
          <w:r w:rsidR="006A7620">
            <w:rPr>
              <w:sz w:val="24"/>
            </w:rPr>
            <w:fldChar w:fldCharType="begin"/>
          </w:r>
          <w:r w:rsidR="006A7620">
            <w:rPr>
              <w:sz w:val="24"/>
            </w:rPr>
            <w:instrText xml:space="preserve"> CITATION Fow12 \l 2057 </w:instrText>
          </w:r>
          <w:r w:rsidR="006A7620">
            <w:rPr>
              <w:sz w:val="24"/>
            </w:rPr>
            <w:fldChar w:fldCharType="separate"/>
          </w:r>
          <w:r w:rsidR="000D7944">
            <w:rPr>
              <w:noProof/>
              <w:sz w:val="24"/>
            </w:rPr>
            <w:t xml:space="preserve"> </w:t>
          </w:r>
          <w:r w:rsidR="000D7944" w:rsidRPr="000D7944">
            <w:rPr>
              <w:noProof/>
              <w:sz w:val="24"/>
            </w:rPr>
            <w:t>[17]</w:t>
          </w:r>
          <w:r w:rsidR="006A7620">
            <w:rPr>
              <w:sz w:val="24"/>
            </w:rPr>
            <w:fldChar w:fldCharType="end"/>
          </w:r>
        </w:sdtContent>
      </w:sdt>
      <w:r w:rsidR="00D1734E">
        <w:rPr>
          <w:sz w:val="24"/>
        </w:rPr>
        <w:t>.</w:t>
      </w:r>
    </w:p>
    <w:p w14:paraId="5DD4B675" w14:textId="16B52088" w:rsidR="00020898" w:rsidRDefault="00DE6730" w:rsidP="00D54C0B">
      <w:pPr>
        <w:rPr>
          <w:sz w:val="24"/>
        </w:rPr>
      </w:pPr>
      <w:r>
        <w:rPr>
          <w:sz w:val="24"/>
        </w:rPr>
        <w:t>In a dispersed environment access to remote services and resources can crash/stop due to temporary or permanent errors, some of these error could include: a protracted network connection, a resource currently being absent or unavailable or if a service/resource is exhausted by overcommitting which could produce a timeout.</w:t>
      </w:r>
      <w:r w:rsidR="006C671F">
        <w:rPr>
          <w:sz w:val="24"/>
        </w:rPr>
        <w:t xml:space="preserve"> Redundancy measures are often implemented by organisations to ensure the service/application corrects itself </w:t>
      </w:r>
      <w:r w:rsidR="006C671F" w:rsidRPr="006C671F">
        <w:rPr>
          <w:sz w:val="24"/>
        </w:rPr>
        <w:t>precipitously</w:t>
      </w:r>
      <w:r w:rsidR="006C671F">
        <w:rPr>
          <w:sz w:val="24"/>
        </w:rPr>
        <w:t>; However, faults can occur when the service hasn’t</w:t>
      </w:r>
      <w:r w:rsidR="00A7311F">
        <w:rPr>
          <w:sz w:val="24"/>
        </w:rPr>
        <w:t xml:space="preserve"> anticipated the problem and could take considerably more time to amend. </w:t>
      </w:r>
      <w:r w:rsidR="007A253B">
        <w:rPr>
          <w:sz w:val="24"/>
        </w:rPr>
        <w:t xml:space="preserve">This is where the circuit breaker pattern takes precedence and has an important role in the identification of such issues and provides a solution </w:t>
      </w:r>
      <w:r w:rsidR="00816592">
        <w:rPr>
          <w:sz w:val="24"/>
        </w:rPr>
        <w:t xml:space="preserve">(maybe an alternate service) </w:t>
      </w:r>
      <w:r w:rsidR="007A253B">
        <w:rPr>
          <w:sz w:val="24"/>
        </w:rPr>
        <w:t>should these events transpire</w:t>
      </w:r>
      <w:sdt>
        <w:sdtPr>
          <w:rPr>
            <w:sz w:val="24"/>
          </w:rPr>
          <w:id w:val="133916409"/>
          <w:citation/>
        </w:sdtPr>
        <w:sdtEndPr/>
        <w:sdtContent>
          <w:r w:rsidR="006A7620">
            <w:rPr>
              <w:sz w:val="24"/>
            </w:rPr>
            <w:fldChar w:fldCharType="begin"/>
          </w:r>
          <w:r w:rsidR="006A7620">
            <w:rPr>
              <w:sz w:val="24"/>
            </w:rPr>
            <w:instrText xml:space="preserve"> CITATION Fow12 \l 2057 </w:instrText>
          </w:r>
          <w:r w:rsidR="006A7620">
            <w:rPr>
              <w:sz w:val="24"/>
            </w:rPr>
            <w:fldChar w:fldCharType="separate"/>
          </w:r>
          <w:r w:rsidR="000D7944">
            <w:rPr>
              <w:noProof/>
              <w:sz w:val="24"/>
            </w:rPr>
            <w:t xml:space="preserve"> </w:t>
          </w:r>
          <w:r w:rsidR="000D7944" w:rsidRPr="000D7944">
            <w:rPr>
              <w:noProof/>
              <w:sz w:val="24"/>
            </w:rPr>
            <w:t>[17]</w:t>
          </w:r>
          <w:r w:rsidR="006A7620">
            <w:rPr>
              <w:sz w:val="24"/>
            </w:rPr>
            <w:fldChar w:fldCharType="end"/>
          </w:r>
        </w:sdtContent>
      </w:sdt>
      <w:r w:rsidR="007A253B">
        <w:rPr>
          <w:sz w:val="24"/>
        </w:rPr>
        <w:t xml:space="preserve">. </w:t>
      </w:r>
    </w:p>
    <w:p w14:paraId="0E724093" w14:textId="799787C2" w:rsidR="00ED739F" w:rsidRPr="00EA7B26" w:rsidRDefault="008D267E" w:rsidP="00EA7B26">
      <w:pPr>
        <w:pStyle w:val="Heading2"/>
        <w:rPr>
          <w:u w:val="single"/>
        </w:rPr>
      </w:pPr>
      <w:bookmarkStart w:id="30" w:name="_Toc8229284"/>
      <w:r w:rsidRPr="008D150F">
        <w:rPr>
          <w:u w:val="single"/>
        </w:rPr>
        <w:t xml:space="preserve">Circuit breaker </w:t>
      </w:r>
      <w:r w:rsidR="00816592" w:rsidRPr="008D150F">
        <w:rPr>
          <w:u w:val="single"/>
        </w:rPr>
        <w:t>Example problem</w:t>
      </w:r>
      <w:bookmarkEnd w:id="30"/>
    </w:p>
    <w:p w14:paraId="0CA4E5E1" w14:textId="02C53181" w:rsidR="007B0A69" w:rsidRDefault="007B0A69" w:rsidP="007B0A69">
      <w:pPr>
        <w:rPr>
          <w:sz w:val="24"/>
        </w:rPr>
      </w:pPr>
      <w:r>
        <w:rPr>
          <w:sz w:val="24"/>
        </w:rPr>
        <w:t>If a failure occurs when making a remote call to a service across a network, it can proceed to cause lengthy delays and timeouts which themselves take up valuable resources trying to reconnect or rectify the issue. Should the resources spend significant time trying to resolve the issue this could lead to surging failures across a manifold of systems</w:t>
      </w:r>
      <w:sdt>
        <w:sdtPr>
          <w:rPr>
            <w:sz w:val="24"/>
          </w:rPr>
          <w:id w:val="-2096236664"/>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Pr>
          <w:sz w:val="24"/>
        </w:rPr>
        <w:t xml:space="preserve">. </w:t>
      </w:r>
    </w:p>
    <w:p w14:paraId="5D6DB521" w14:textId="0420B610" w:rsidR="00B661CB" w:rsidRDefault="007B0A69" w:rsidP="007B0A69">
      <w:pPr>
        <w:rPr>
          <w:sz w:val="24"/>
        </w:rPr>
      </w:pPr>
      <w:r>
        <w:rPr>
          <w:sz w:val="24"/>
        </w:rPr>
        <w:t xml:space="preserve">The circuit breaker patters could provide a perfect solution to this problem, it can monitor a network and provide a redundancy procedure should the error not correct itself within a specified threshold. </w:t>
      </w:r>
      <w:r w:rsidR="003073BB">
        <w:rPr>
          <w:sz w:val="24"/>
        </w:rPr>
        <w:t>If the threshold or limit is reached any additional calls to the to the pattern (circuit breaker object which monitors the calls) are returned with an alternate service or error message</w:t>
      </w:r>
      <w:r w:rsidR="00D371A1">
        <w:rPr>
          <w:sz w:val="24"/>
        </w:rPr>
        <w:t>, ensuring</w:t>
      </w:r>
      <w:r w:rsidR="003073BB">
        <w:rPr>
          <w:sz w:val="24"/>
        </w:rPr>
        <w:t xml:space="preserve"> the overhead on the resources is kept minimal and the system can sustain the performance necessary with adequate response times</w:t>
      </w:r>
      <w:r w:rsidR="001A1403">
        <w:rPr>
          <w:sz w:val="24"/>
        </w:rPr>
        <w:t xml:space="preserve"> by safeguarding against unresponsive calls</w:t>
      </w:r>
      <w:sdt>
        <w:sdtPr>
          <w:rPr>
            <w:sz w:val="24"/>
          </w:rPr>
          <w:id w:val="-1412307266"/>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3073BB">
        <w:rPr>
          <w:sz w:val="24"/>
        </w:rPr>
        <w:t>.</w:t>
      </w:r>
    </w:p>
    <w:p w14:paraId="235A3D98" w14:textId="47D0FBC6" w:rsidR="00ED739F" w:rsidRDefault="003261C2" w:rsidP="00EA7B26">
      <w:pPr>
        <w:pStyle w:val="Heading2"/>
        <w:rPr>
          <w:u w:val="single"/>
        </w:rPr>
      </w:pPr>
      <w:bookmarkStart w:id="31" w:name="_Toc8229285"/>
      <w:r w:rsidRPr="007C0EDA">
        <w:rPr>
          <w:u w:val="single"/>
        </w:rPr>
        <w:t>Circuit breaker states</w:t>
      </w:r>
      <w:bookmarkEnd w:id="31"/>
    </w:p>
    <w:p w14:paraId="3757AC61" w14:textId="77777777" w:rsidR="00170EB8" w:rsidRPr="00170EB8" w:rsidRDefault="00170EB8" w:rsidP="00170EB8"/>
    <w:p w14:paraId="3346B04E" w14:textId="0909C1CF" w:rsidR="003073BB" w:rsidRDefault="001E705F" w:rsidP="007B0A69">
      <w:pPr>
        <w:rPr>
          <w:sz w:val="24"/>
        </w:rPr>
      </w:pPr>
      <w:r w:rsidRPr="00025DD8">
        <w:rPr>
          <w:b/>
          <w:sz w:val="24"/>
        </w:rPr>
        <w:t>Closed</w:t>
      </w:r>
      <w:r>
        <w:rPr>
          <w:sz w:val="24"/>
        </w:rPr>
        <w:t xml:space="preserve"> – Any calls which are passing through the service are deemed to be below the threshold implemented then the service is considered to be functioning ordinarily.</w:t>
      </w:r>
      <w:r w:rsidR="00FD5167">
        <w:rPr>
          <w:sz w:val="24"/>
        </w:rPr>
        <w:t xml:space="preserve"> if the threshold is triggered then the state changes to an open state</w:t>
      </w:r>
      <w:sdt>
        <w:sdtPr>
          <w:rPr>
            <w:sz w:val="24"/>
          </w:rPr>
          <w:id w:val="857463748"/>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FD5167">
        <w:rPr>
          <w:sz w:val="24"/>
        </w:rPr>
        <w:t>.</w:t>
      </w:r>
    </w:p>
    <w:p w14:paraId="39E66BB7" w14:textId="7F946AC6" w:rsidR="00FD5167" w:rsidRDefault="00FD5167" w:rsidP="007B0A69">
      <w:pPr>
        <w:rPr>
          <w:sz w:val="24"/>
        </w:rPr>
      </w:pPr>
      <w:r w:rsidRPr="00025DD8">
        <w:rPr>
          <w:b/>
          <w:sz w:val="24"/>
        </w:rPr>
        <w:t>Open</w:t>
      </w:r>
      <w:r>
        <w:rPr>
          <w:sz w:val="24"/>
        </w:rPr>
        <w:t xml:space="preserve"> – The circuit breaker object will return an error or alternative to what is normally expected without </w:t>
      </w:r>
      <w:r w:rsidR="00943FDB">
        <w:rPr>
          <w:sz w:val="24"/>
        </w:rPr>
        <w:t>performing</w:t>
      </w:r>
      <w:r>
        <w:rPr>
          <w:sz w:val="24"/>
        </w:rPr>
        <w:t xml:space="preserve"> the function</w:t>
      </w:r>
      <w:sdt>
        <w:sdtPr>
          <w:rPr>
            <w:sz w:val="24"/>
          </w:rPr>
          <w:id w:val="-1171331974"/>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Pr>
          <w:sz w:val="24"/>
        </w:rPr>
        <w:t>.</w:t>
      </w:r>
    </w:p>
    <w:p w14:paraId="57BF1AFA" w14:textId="22BC89D4" w:rsidR="001D09E2" w:rsidRDefault="001D09E2" w:rsidP="007B0A69">
      <w:pPr>
        <w:rPr>
          <w:sz w:val="24"/>
        </w:rPr>
      </w:pPr>
      <w:r w:rsidRPr="00025DD8">
        <w:rPr>
          <w:b/>
          <w:sz w:val="24"/>
        </w:rPr>
        <w:t>Half-Open</w:t>
      </w:r>
      <w:r>
        <w:rPr>
          <w:sz w:val="24"/>
        </w:rPr>
        <w:t xml:space="preserve"> </w:t>
      </w:r>
      <w:r w:rsidR="00433259">
        <w:rPr>
          <w:sz w:val="24"/>
        </w:rPr>
        <w:t>–</w:t>
      </w:r>
      <w:r>
        <w:rPr>
          <w:sz w:val="24"/>
        </w:rPr>
        <w:t xml:space="preserve"> </w:t>
      </w:r>
      <w:r w:rsidR="00433259">
        <w:rPr>
          <w:sz w:val="24"/>
        </w:rPr>
        <w:t xml:space="preserve">A pre-determined time will be assigned to the object which will allow the state to be returned to open to acknowledge if the previous issue still subsists. The state will </w:t>
      </w:r>
      <w:r w:rsidR="00433259">
        <w:rPr>
          <w:sz w:val="24"/>
        </w:rPr>
        <w:lastRenderedPageBreak/>
        <w:t>allow a single call to try and pass and if successful then it will return to a closed state; if not it will return to an open state and repeat the process in scheduled manner</w:t>
      </w:r>
      <w:sdt>
        <w:sdtPr>
          <w:rPr>
            <w:sz w:val="24"/>
          </w:rPr>
          <w:id w:val="847911815"/>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433259">
        <w:rPr>
          <w:sz w:val="24"/>
        </w:rPr>
        <w:t xml:space="preserve">.  </w:t>
      </w:r>
    </w:p>
    <w:p w14:paraId="59AF4F58" w14:textId="6E870687" w:rsidR="007B0A69" w:rsidRPr="008D150F" w:rsidRDefault="007B0A69" w:rsidP="007B0A69">
      <w:pPr>
        <w:rPr>
          <w:sz w:val="24"/>
          <w:u w:val="single"/>
        </w:rPr>
      </w:pPr>
    </w:p>
    <w:p w14:paraId="5EA01407" w14:textId="397CC9B9" w:rsidR="00ED739F" w:rsidRDefault="00F82780" w:rsidP="00EA7B26">
      <w:pPr>
        <w:pStyle w:val="Heading2"/>
        <w:rPr>
          <w:u w:val="single"/>
        </w:rPr>
      </w:pPr>
      <w:bookmarkStart w:id="32" w:name="_Toc8229286"/>
      <w:r w:rsidRPr="0034499F">
        <w:rPr>
          <w:u w:val="single"/>
        </w:rPr>
        <w:t>Circuit Breaker Advantages</w:t>
      </w:r>
      <w:bookmarkEnd w:id="32"/>
    </w:p>
    <w:p w14:paraId="035398CD" w14:textId="77777777" w:rsidR="00170EB8" w:rsidRPr="00170EB8" w:rsidRDefault="00170EB8" w:rsidP="00170EB8"/>
    <w:p w14:paraId="3ED7A978" w14:textId="262F5A87" w:rsidR="00FD4682" w:rsidRPr="004418A7" w:rsidRDefault="004418A7" w:rsidP="004418A7">
      <w:r w:rsidRPr="004418A7">
        <w:t>Failure handling – The pattern if sufficiently applied ensures that failures are handled in a manner which increases the systems redundancy, also providing an alternate service should the failure not correct itself in a timely fashion</w:t>
      </w:r>
      <w:sdt>
        <w:sdtPr>
          <w:id w:val="-1029948237"/>
          <w:citation/>
        </w:sdtPr>
        <w:sdtEndPr/>
        <w:sdtContent>
          <w:r w:rsidR="004177DE">
            <w:fldChar w:fldCharType="begin"/>
          </w:r>
          <w:r w:rsidR="004177DE">
            <w:instrText xml:space="preserve"> CITATION Fow12 \l 2057 </w:instrText>
          </w:r>
          <w:r w:rsidR="004177DE">
            <w:fldChar w:fldCharType="separate"/>
          </w:r>
          <w:r w:rsidR="000D7944">
            <w:rPr>
              <w:noProof/>
            </w:rPr>
            <w:t xml:space="preserve"> </w:t>
          </w:r>
          <w:r w:rsidR="000D7944" w:rsidRPr="000D7944">
            <w:rPr>
              <w:noProof/>
            </w:rPr>
            <w:t>[17]</w:t>
          </w:r>
          <w:r w:rsidR="004177DE">
            <w:fldChar w:fldCharType="end"/>
          </w:r>
        </w:sdtContent>
      </w:sdt>
      <w:r w:rsidRPr="004418A7">
        <w:t>.</w:t>
      </w:r>
    </w:p>
    <w:p w14:paraId="1BF1ABB9" w14:textId="7AD58D22" w:rsidR="000862CA" w:rsidRDefault="000862CA" w:rsidP="00D54C0B">
      <w:pPr>
        <w:rPr>
          <w:b/>
          <w:sz w:val="24"/>
        </w:rPr>
      </w:pPr>
    </w:p>
    <w:p w14:paraId="6D94462A" w14:textId="6C5499FD" w:rsidR="00DD5CC4" w:rsidRDefault="00DD5CC4" w:rsidP="00D54C0B">
      <w:pPr>
        <w:rPr>
          <w:b/>
          <w:sz w:val="24"/>
        </w:rPr>
      </w:pPr>
    </w:p>
    <w:p w14:paraId="04A46BEF" w14:textId="77777777" w:rsidR="00DD5CC4" w:rsidRDefault="00DD5CC4" w:rsidP="00D54C0B">
      <w:pPr>
        <w:rPr>
          <w:b/>
          <w:sz w:val="24"/>
        </w:rPr>
      </w:pPr>
    </w:p>
    <w:p w14:paraId="1768DB6D" w14:textId="391994BD" w:rsidR="00ED739F" w:rsidRDefault="00F82780" w:rsidP="00EA7B26">
      <w:pPr>
        <w:pStyle w:val="Heading2"/>
        <w:rPr>
          <w:u w:val="single"/>
        </w:rPr>
      </w:pPr>
      <w:bookmarkStart w:id="33" w:name="_Toc8229287"/>
      <w:r w:rsidRPr="0034499F">
        <w:rPr>
          <w:u w:val="single"/>
        </w:rPr>
        <w:t>Circuit Breaker Disadvantages</w:t>
      </w:r>
      <w:bookmarkEnd w:id="33"/>
    </w:p>
    <w:p w14:paraId="256BED35" w14:textId="77777777" w:rsidR="00170EB8" w:rsidRPr="00170EB8" w:rsidRDefault="00170EB8" w:rsidP="00170EB8"/>
    <w:p w14:paraId="6E3AB7F0" w14:textId="4D614B38" w:rsidR="00115167" w:rsidRPr="00115167" w:rsidRDefault="00115167" w:rsidP="00D54C0B">
      <w:pPr>
        <w:rPr>
          <w:sz w:val="24"/>
        </w:rPr>
      </w:pPr>
      <w:r>
        <w:rPr>
          <w:sz w:val="24"/>
        </w:rPr>
        <w:t xml:space="preserve">Bad implementation - If not implemented correctly it can result in the inadvertent creation of a Denial of service attack </w:t>
      </w:r>
      <w:r w:rsidR="00785371">
        <w:rPr>
          <w:sz w:val="24"/>
        </w:rPr>
        <w:t>because of amplified traffic which is targeting the failed service.</w:t>
      </w:r>
      <w:r w:rsidR="00476E20">
        <w:rPr>
          <w:sz w:val="24"/>
        </w:rPr>
        <w:t xml:space="preserve"> N</w:t>
      </w:r>
      <w:r>
        <w:rPr>
          <w:sz w:val="24"/>
        </w:rPr>
        <w:t xml:space="preserve">umerous clients may </w:t>
      </w:r>
      <w:r w:rsidR="00476E20">
        <w:rPr>
          <w:sz w:val="24"/>
        </w:rPr>
        <w:t xml:space="preserve">attempt to </w:t>
      </w:r>
      <w:r>
        <w:rPr>
          <w:sz w:val="24"/>
        </w:rPr>
        <w:t>use the service again if their request has been unsuccessful; so ensuring the circuit breaker pattern is configured correctly will add assurance that this possibility will be eliminated</w:t>
      </w:r>
      <w:sdt>
        <w:sdtPr>
          <w:rPr>
            <w:sz w:val="24"/>
          </w:rPr>
          <w:id w:val="-51855761"/>
          <w:citation/>
        </w:sdtPr>
        <w:sdtEndPr/>
        <w:sdtContent>
          <w:r w:rsidR="004177DE">
            <w:rPr>
              <w:sz w:val="24"/>
            </w:rPr>
            <w:fldChar w:fldCharType="begin"/>
          </w:r>
          <w:r w:rsidR="004177DE">
            <w:rPr>
              <w:sz w:val="24"/>
            </w:rPr>
            <w:instrText xml:space="preserve"> CITATION Fow12 \l 2057 </w:instrText>
          </w:r>
          <w:r w:rsidR="004177DE">
            <w:rPr>
              <w:sz w:val="24"/>
            </w:rPr>
            <w:fldChar w:fldCharType="separate"/>
          </w:r>
          <w:r w:rsidR="000D7944">
            <w:rPr>
              <w:noProof/>
              <w:sz w:val="24"/>
            </w:rPr>
            <w:t xml:space="preserve"> </w:t>
          </w:r>
          <w:r w:rsidR="000D7944" w:rsidRPr="000D7944">
            <w:rPr>
              <w:noProof/>
              <w:sz w:val="24"/>
            </w:rPr>
            <w:t>[17]</w:t>
          </w:r>
          <w:r w:rsidR="004177DE">
            <w:rPr>
              <w:sz w:val="24"/>
            </w:rPr>
            <w:fldChar w:fldCharType="end"/>
          </w:r>
        </w:sdtContent>
      </w:sdt>
      <w:r>
        <w:rPr>
          <w:sz w:val="24"/>
        </w:rPr>
        <w:t xml:space="preserve">.  </w:t>
      </w:r>
    </w:p>
    <w:p w14:paraId="5DAF53BE" w14:textId="61B55922" w:rsidR="00A963EE" w:rsidRPr="0034499F" w:rsidRDefault="00BE4ADA" w:rsidP="00A963EE">
      <w:pPr>
        <w:pStyle w:val="Heading1"/>
        <w:rPr>
          <w:b/>
          <w:u w:val="single"/>
        </w:rPr>
      </w:pPr>
      <w:bookmarkStart w:id="34" w:name="_Toc8229288"/>
      <w:r w:rsidRPr="0034499F">
        <w:rPr>
          <w:b/>
          <w:u w:val="single"/>
        </w:rPr>
        <w:t>Part Two - Conclusion</w:t>
      </w:r>
      <w:bookmarkEnd w:id="34"/>
      <w:r w:rsidRPr="0034499F">
        <w:rPr>
          <w:b/>
          <w:u w:val="single"/>
        </w:rPr>
        <w:t xml:space="preserve"> </w:t>
      </w:r>
      <w:r w:rsidR="00A963EE" w:rsidRPr="0034499F">
        <w:rPr>
          <w:b/>
          <w:u w:val="single"/>
        </w:rPr>
        <w:t xml:space="preserve"> </w:t>
      </w:r>
    </w:p>
    <w:p w14:paraId="46C55782" w14:textId="77777777" w:rsidR="00EA7B26" w:rsidRPr="00EA7B26" w:rsidRDefault="00EA7B26" w:rsidP="00EA7B26"/>
    <w:p w14:paraId="2A2C8D0C" w14:textId="5AD2E627" w:rsidR="008A5D89" w:rsidRDefault="002D38D4" w:rsidP="008A5D89">
      <w:pPr>
        <w:rPr>
          <w:sz w:val="24"/>
        </w:rPr>
      </w:pPr>
      <w:r>
        <w:rPr>
          <w:sz w:val="24"/>
        </w:rPr>
        <w:t xml:space="preserve">Serverless technologies have transformed the way services can be consumed in the last decade. Clients can now have </w:t>
      </w:r>
      <w:r w:rsidRPr="002D38D4">
        <w:rPr>
          <w:sz w:val="24"/>
        </w:rPr>
        <w:t>exceptionally</w:t>
      </w:r>
      <w:r>
        <w:rPr>
          <w:sz w:val="24"/>
        </w:rPr>
        <w:t xml:space="preserve"> robust systems without maintaining hardly any physical </w:t>
      </w:r>
      <w:r w:rsidR="00A363E1">
        <w:rPr>
          <w:sz w:val="24"/>
        </w:rPr>
        <w:t>infrastructure</w:t>
      </w:r>
      <w:r>
        <w:rPr>
          <w:sz w:val="24"/>
        </w:rPr>
        <w:t xml:space="preserve"> in comparison to what was traditionally required. </w:t>
      </w:r>
    </w:p>
    <w:p w14:paraId="745E9821" w14:textId="4BED217B" w:rsidR="00ED618C" w:rsidRDefault="00ED618C" w:rsidP="008A5D89">
      <w:pPr>
        <w:rPr>
          <w:sz w:val="24"/>
        </w:rPr>
      </w:pPr>
      <w:r>
        <w:rPr>
          <w:sz w:val="24"/>
        </w:rPr>
        <w:t xml:space="preserve">Vendors allow clients the ability to have their services managed for them with clients just making code changes to their service, this can be extremely cost-effective with savings being made on staff resources. </w:t>
      </w:r>
    </w:p>
    <w:p w14:paraId="632A53FC" w14:textId="64D7988F" w:rsidR="00AF031B" w:rsidRDefault="00AF031B" w:rsidP="008A5D89">
      <w:pPr>
        <w:rPr>
          <w:sz w:val="24"/>
        </w:rPr>
      </w:pPr>
      <w:r>
        <w:rPr>
          <w:sz w:val="24"/>
        </w:rPr>
        <w:t>Meticulous deliberation over which vendor to choose should be commenced</w:t>
      </w:r>
      <w:r w:rsidR="00A363E1">
        <w:rPr>
          <w:sz w:val="24"/>
        </w:rPr>
        <w:t>,</w:t>
      </w:r>
      <w:r>
        <w:rPr>
          <w:sz w:val="24"/>
        </w:rPr>
        <w:t xml:space="preserve"> </w:t>
      </w:r>
      <w:r w:rsidR="00A363E1">
        <w:rPr>
          <w:sz w:val="24"/>
        </w:rPr>
        <w:t>this will</w:t>
      </w:r>
      <w:r>
        <w:rPr>
          <w:sz w:val="24"/>
        </w:rPr>
        <w:t xml:space="preserve"> ensure that the services they provide reflect the ambition and purpose of what the client expect</w:t>
      </w:r>
      <w:r w:rsidR="00747F17">
        <w:rPr>
          <w:sz w:val="24"/>
        </w:rPr>
        <w:t>s</w:t>
      </w:r>
      <w:r>
        <w:rPr>
          <w:sz w:val="24"/>
        </w:rPr>
        <w:t xml:space="preserve"> and require</w:t>
      </w:r>
      <w:r w:rsidR="00747F17">
        <w:rPr>
          <w:sz w:val="24"/>
        </w:rPr>
        <w:t>s</w:t>
      </w:r>
      <w:r>
        <w:rPr>
          <w:sz w:val="24"/>
        </w:rPr>
        <w:t xml:space="preserve">. </w:t>
      </w:r>
    </w:p>
    <w:p w14:paraId="3E048D0D" w14:textId="5751DE72" w:rsidR="00163640" w:rsidRDefault="00163640" w:rsidP="008A5D89">
      <w:pPr>
        <w:rPr>
          <w:sz w:val="24"/>
        </w:rPr>
      </w:pPr>
      <w:r>
        <w:rPr>
          <w:sz w:val="24"/>
        </w:rPr>
        <w:t>The circuit breaker pattern is an extremely effective technique to add redundancy or counter measures to when accessing remote services and resources.</w:t>
      </w:r>
      <w:r w:rsidR="00F519BF">
        <w:rPr>
          <w:sz w:val="24"/>
        </w:rPr>
        <w:t xml:space="preserve"> The pattern ensures that failures are handled </w:t>
      </w:r>
      <w:r w:rsidR="00F519BF" w:rsidRPr="00F519BF">
        <w:rPr>
          <w:sz w:val="24"/>
        </w:rPr>
        <w:t>effectively</w:t>
      </w:r>
      <w:r w:rsidR="00F519BF">
        <w:rPr>
          <w:sz w:val="24"/>
        </w:rPr>
        <w:t xml:space="preserve"> and often provides alternate solutions if a service cannot be connected to.</w:t>
      </w:r>
      <w:r w:rsidR="00D04463">
        <w:rPr>
          <w:sz w:val="24"/>
        </w:rPr>
        <w:t xml:space="preserve"> Accessing the error over </w:t>
      </w:r>
      <w:r w:rsidR="007C524C">
        <w:rPr>
          <w:sz w:val="24"/>
        </w:rPr>
        <w:t>a period</w:t>
      </w:r>
      <w:r w:rsidR="00D04463">
        <w:rPr>
          <w:sz w:val="24"/>
        </w:rPr>
        <w:t xml:space="preserve"> ensures that the overhead is kept minimal, if the error continues to provide an unsuccessful response then then typically an alternate service would be utilised. </w:t>
      </w:r>
    </w:p>
    <w:p w14:paraId="6B994F8A" w14:textId="77777777" w:rsidR="00A363E1" w:rsidRPr="002D38D4" w:rsidRDefault="00A363E1" w:rsidP="008A5D89">
      <w:pPr>
        <w:rPr>
          <w:sz w:val="24"/>
        </w:rPr>
      </w:pPr>
    </w:p>
    <w:bookmarkStart w:id="35" w:name="_Toc8229289" w:displacedByCustomXml="next"/>
    <w:sdt>
      <w:sdtPr>
        <w:rPr>
          <w:rFonts w:asciiTheme="minorHAnsi" w:eastAsiaTheme="minorHAnsi" w:hAnsiTheme="minorHAnsi" w:cstheme="minorBidi"/>
          <w:color w:val="auto"/>
          <w:sz w:val="22"/>
          <w:szCs w:val="22"/>
        </w:rPr>
        <w:id w:val="1414205998"/>
        <w:docPartObj>
          <w:docPartGallery w:val="Bibliographies"/>
          <w:docPartUnique/>
        </w:docPartObj>
      </w:sdtPr>
      <w:sdtEndPr/>
      <w:sdtContent>
        <w:p w14:paraId="580740CA" w14:textId="3735E884" w:rsidR="007D2082" w:rsidRPr="00C2664B" w:rsidRDefault="007D2082">
          <w:pPr>
            <w:pStyle w:val="Heading1"/>
            <w:rPr>
              <w:b/>
              <w:u w:val="single"/>
            </w:rPr>
          </w:pPr>
          <w:r w:rsidRPr="00C2664B">
            <w:rPr>
              <w:b/>
              <w:u w:val="single"/>
            </w:rPr>
            <w:t>References</w:t>
          </w:r>
          <w:bookmarkEnd w:id="35"/>
        </w:p>
        <w:p w14:paraId="457BABC5" w14:textId="6D150CA2" w:rsidR="00AB7948" w:rsidRDefault="00AB7948">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B7948" w14:paraId="501BDBB1" w14:textId="77777777" w:rsidTr="000D7944">
            <w:trPr>
              <w:divId w:val="43674074"/>
              <w:tblCellSpacing w:w="15" w:type="dxa"/>
            </w:trPr>
            <w:tc>
              <w:tcPr>
                <w:tcW w:w="215" w:type="pct"/>
                <w:hideMark/>
              </w:tcPr>
              <w:p w14:paraId="7C33FB66" w14:textId="5886C68B" w:rsidR="00AB7948" w:rsidRDefault="00AB7948">
                <w:pPr>
                  <w:pStyle w:val="Bibliography"/>
                  <w:rPr>
                    <w:noProof/>
                    <w:sz w:val="24"/>
                    <w:szCs w:val="24"/>
                  </w:rPr>
                </w:pPr>
                <w:r>
                  <w:rPr>
                    <w:noProof/>
                  </w:rPr>
                  <w:t xml:space="preserve">[1] </w:t>
                </w:r>
              </w:p>
            </w:tc>
            <w:tc>
              <w:tcPr>
                <w:tcW w:w="0" w:type="auto"/>
                <w:hideMark/>
              </w:tcPr>
              <w:p w14:paraId="71407029" w14:textId="77777777" w:rsidR="00AB7948" w:rsidRDefault="00AB7948">
                <w:pPr>
                  <w:pStyle w:val="Bibliography"/>
                  <w:rPr>
                    <w:noProof/>
                  </w:rPr>
                </w:pPr>
                <w:r>
                  <w:rPr>
                    <w:noProof/>
                  </w:rPr>
                  <w:t xml:space="preserve">S. Vinoski, “RESTful Web Services Development Checklist,” </w:t>
                </w:r>
                <w:r>
                  <w:rPr>
                    <w:i/>
                    <w:iCs/>
                    <w:noProof/>
                  </w:rPr>
                  <w:t xml:space="preserve">IEEE Internet Computing , </w:t>
                </w:r>
                <w:r>
                  <w:rPr>
                    <w:noProof/>
                  </w:rPr>
                  <w:t xml:space="preserve">vol. 12, no. 6, pp. 95-96, 2008. </w:t>
                </w:r>
              </w:p>
            </w:tc>
          </w:tr>
          <w:tr w:rsidR="00AB7948" w14:paraId="0550E8D4" w14:textId="77777777" w:rsidTr="000D7944">
            <w:trPr>
              <w:divId w:val="43674074"/>
              <w:tblCellSpacing w:w="15" w:type="dxa"/>
            </w:trPr>
            <w:tc>
              <w:tcPr>
                <w:tcW w:w="215" w:type="pct"/>
                <w:hideMark/>
              </w:tcPr>
              <w:p w14:paraId="57C7E672" w14:textId="77777777" w:rsidR="00AB7948" w:rsidRDefault="00AB7948">
                <w:pPr>
                  <w:pStyle w:val="Bibliography"/>
                  <w:rPr>
                    <w:noProof/>
                  </w:rPr>
                </w:pPr>
                <w:r>
                  <w:rPr>
                    <w:noProof/>
                  </w:rPr>
                  <w:t xml:space="preserve">[2] </w:t>
                </w:r>
              </w:p>
            </w:tc>
            <w:tc>
              <w:tcPr>
                <w:tcW w:w="0" w:type="auto"/>
                <w:hideMark/>
              </w:tcPr>
              <w:p w14:paraId="2AE098C1" w14:textId="77777777" w:rsidR="00AB7948" w:rsidRDefault="00AB7948">
                <w:pPr>
                  <w:pStyle w:val="Bibliography"/>
                  <w:rPr>
                    <w:noProof/>
                  </w:rPr>
                </w:pPr>
                <w:r>
                  <w:rPr>
                    <w:noProof/>
                  </w:rPr>
                  <w:t xml:space="preserve">J. Sandoval, RESTful Java Web Services: Master Core REST Concepts and Create RESTful Web Services in Java, Packt Publishing Ltd, 2009. </w:t>
                </w:r>
              </w:p>
            </w:tc>
          </w:tr>
          <w:tr w:rsidR="00AB7948" w14:paraId="5534782F" w14:textId="77777777" w:rsidTr="000D7944">
            <w:trPr>
              <w:divId w:val="43674074"/>
              <w:tblCellSpacing w:w="15" w:type="dxa"/>
            </w:trPr>
            <w:tc>
              <w:tcPr>
                <w:tcW w:w="215" w:type="pct"/>
                <w:hideMark/>
              </w:tcPr>
              <w:p w14:paraId="0C00AFC9" w14:textId="77777777" w:rsidR="00AB7948" w:rsidRDefault="00AB7948">
                <w:pPr>
                  <w:pStyle w:val="Bibliography"/>
                  <w:rPr>
                    <w:noProof/>
                  </w:rPr>
                </w:pPr>
                <w:r>
                  <w:rPr>
                    <w:noProof/>
                  </w:rPr>
                  <w:t xml:space="preserve">[3] </w:t>
                </w:r>
              </w:p>
            </w:tc>
            <w:tc>
              <w:tcPr>
                <w:tcW w:w="0" w:type="auto"/>
                <w:hideMark/>
              </w:tcPr>
              <w:p w14:paraId="1164704A" w14:textId="77777777" w:rsidR="00AB7948" w:rsidRDefault="00AB7948">
                <w:pPr>
                  <w:pStyle w:val="Bibliography"/>
                  <w:rPr>
                    <w:noProof/>
                  </w:rPr>
                </w:pPr>
                <w:r>
                  <w:rPr>
                    <w:noProof/>
                  </w:rPr>
                  <w:t xml:space="preserve">S. B. Balaji Varanasi, Spring REST, Apress, 2015. </w:t>
                </w:r>
              </w:p>
            </w:tc>
          </w:tr>
          <w:tr w:rsidR="00AB7948" w14:paraId="49FA6984" w14:textId="77777777" w:rsidTr="000D7944">
            <w:trPr>
              <w:divId w:val="43674074"/>
              <w:tblCellSpacing w:w="15" w:type="dxa"/>
            </w:trPr>
            <w:tc>
              <w:tcPr>
                <w:tcW w:w="215" w:type="pct"/>
                <w:hideMark/>
              </w:tcPr>
              <w:p w14:paraId="58F390D8" w14:textId="77777777" w:rsidR="00AB7948" w:rsidRDefault="00AB7948">
                <w:pPr>
                  <w:pStyle w:val="Bibliography"/>
                  <w:rPr>
                    <w:noProof/>
                  </w:rPr>
                </w:pPr>
                <w:r>
                  <w:rPr>
                    <w:noProof/>
                  </w:rPr>
                  <w:t xml:space="preserve">[4] </w:t>
                </w:r>
              </w:p>
            </w:tc>
            <w:tc>
              <w:tcPr>
                <w:tcW w:w="0" w:type="auto"/>
                <w:hideMark/>
              </w:tcPr>
              <w:p w14:paraId="13088C48" w14:textId="77777777" w:rsidR="00AB7948" w:rsidRDefault="00AB7948">
                <w:pPr>
                  <w:pStyle w:val="Bibliography"/>
                  <w:rPr>
                    <w:noProof/>
                  </w:rPr>
                </w:pPr>
                <w:r>
                  <w:rPr>
                    <w:noProof/>
                  </w:rPr>
                  <w:t>M. P. R. R. C. I. Nurzhan Nurseitov, “Comparison of JSON and XML Data Interchange Formats: A Case Study,” Department of Computer Science Montana State University, Montana, 2009.</w:t>
                </w:r>
              </w:p>
            </w:tc>
          </w:tr>
          <w:tr w:rsidR="00AB7948" w14:paraId="11CFF6C1" w14:textId="77777777" w:rsidTr="000D7944">
            <w:trPr>
              <w:divId w:val="43674074"/>
              <w:tblCellSpacing w:w="15" w:type="dxa"/>
            </w:trPr>
            <w:tc>
              <w:tcPr>
                <w:tcW w:w="215" w:type="pct"/>
                <w:hideMark/>
              </w:tcPr>
              <w:p w14:paraId="26AED21C" w14:textId="77777777" w:rsidR="00AB7948" w:rsidRDefault="00AB7948">
                <w:pPr>
                  <w:pStyle w:val="Bibliography"/>
                  <w:rPr>
                    <w:noProof/>
                  </w:rPr>
                </w:pPr>
                <w:r>
                  <w:rPr>
                    <w:noProof/>
                  </w:rPr>
                  <w:t xml:space="preserve">[5] </w:t>
                </w:r>
              </w:p>
            </w:tc>
            <w:tc>
              <w:tcPr>
                <w:tcW w:w="0" w:type="auto"/>
                <w:hideMark/>
              </w:tcPr>
              <w:p w14:paraId="1BBF37E4" w14:textId="77777777" w:rsidR="00AB7948" w:rsidRDefault="00AB7948">
                <w:pPr>
                  <w:pStyle w:val="Bibliography"/>
                  <w:rPr>
                    <w:noProof/>
                  </w:rPr>
                </w:pPr>
                <w:r>
                  <w:rPr>
                    <w:noProof/>
                  </w:rPr>
                  <w:t xml:space="preserve">S. R. Leonard Richardson, RESTful Web Services, O'Reilly Media, 2008. </w:t>
                </w:r>
              </w:p>
            </w:tc>
          </w:tr>
          <w:tr w:rsidR="00AB7948" w14:paraId="647289F5" w14:textId="77777777" w:rsidTr="000D7944">
            <w:trPr>
              <w:divId w:val="43674074"/>
              <w:tblCellSpacing w:w="15" w:type="dxa"/>
            </w:trPr>
            <w:tc>
              <w:tcPr>
                <w:tcW w:w="215" w:type="pct"/>
                <w:hideMark/>
              </w:tcPr>
              <w:p w14:paraId="723A042E" w14:textId="77777777" w:rsidR="00AB7948" w:rsidRDefault="00AB7948">
                <w:pPr>
                  <w:pStyle w:val="Bibliography"/>
                  <w:rPr>
                    <w:noProof/>
                  </w:rPr>
                </w:pPr>
                <w:r>
                  <w:rPr>
                    <w:noProof/>
                  </w:rPr>
                  <w:t xml:space="preserve">[6] </w:t>
                </w:r>
              </w:p>
            </w:tc>
            <w:tc>
              <w:tcPr>
                <w:tcW w:w="0" w:type="auto"/>
                <w:hideMark/>
              </w:tcPr>
              <w:p w14:paraId="36BF5026" w14:textId="77777777" w:rsidR="00AB7948" w:rsidRDefault="00AB7948">
                <w:pPr>
                  <w:pStyle w:val="Bibliography"/>
                  <w:rPr>
                    <w:noProof/>
                  </w:rPr>
                </w:pPr>
                <w:r>
                  <w:rPr>
                    <w:noProof/>
                  </w:rPr>
                  <w:t>C. F. R. G. Fatna Belqasmi, “RESTful Web Services for Service Provisioning in Next Generation Networks: A Survey,” IEEE Communications Magazine, Montreal, 2011.</w:t>
                </w:r>
              </w:p>
            </w:tc>
          </w:tr>
          <w:tr w:rsidR="00AB7948" w14:paraId="50A83DF8" w14:textId="77777777" w:rsidTr="000D7944">
            <w:trPr>
              <w:divId w:val="43674074"/>
              <w:tblCellSpacing w:w="15" w:type="dxa"/>
            </w:trPr>
            <w:tc>
              <w:tcPr>
                <w:tcW w:w="215" w:type="pct"/>
                <w:hideMark/>
              </w:tcPr>
              <w:p w14:paraId="19237923" w14:textId="77777777" w:rsidR="00AB7948" w:rsidRDefault="00AB7948">
                <w:pPr>
                  <w:pStyle w:val="Bibliography"/>
                  <w:rPr>
                    <w:noProof/>
                  </w:rPr>
                </w:pPr>
                <w:r>
                  <w:rPr>
                    <w:noProof/>
                  </w:rPr>
                  <w:t xml:space="preserve">[7] </w:t>
                </w:r>
              </w:p>
            </w:tc>
            <w:tc>
              <w:tcPr>
                <w:tcW w:w="0" w:type="auto"/>
                <w:hideMark/>
              </w:tcPr>
              <w:p w14:paraId="00EAF43B" w14:textId="77777777" w:rsidR="00AB7948" w:rsidRDefault="00AB7948">
                <w:pPr>
                  <w:pStyle w:val="Bibliography"/>
                  <w:rPr>
                    <w:noProof/>
                  </w:rPr>
                </w:pPr>
                <w:r>
                  <w:rPr>
                    <w:noProof/>
                  </w:rPr>
                  <w:t xml:space="preserve">S. R. M. A. Leonard Richardson, RESTful Web APIs - Services for a Changing World, O'Reilly Media, 2013. </w:t>
                </w:r>
              </w:p>
            </w:tc>
          </w:tr>
          <w:tr w:rsidR="00AB7948" w14:paraId="7CC9F31E" w14:textId="77777777" w:rsidTr="000D7944">
            <w:trPr>
              <w:divId w:val="43674074"/>
              <w:tblCellSpacing w:w="15" w:type="dxa"/>
            </w:trPr>
            <w:tc>
              <w:tcPr>
                <w:tcW w:w="215" w:type="pct"/>
                <w:hideMark/>
              </w:tcPr>
              <w:p w14:paraId="615E3852" w14:textId="77777777" w:rsidR="00AB7948" w:rsidRDefault="00AB7948">
                <w:pPr>
                  <w:pStyle w:val="Bibliography"/>
                  <w:rPr>
                    <w:noProof/>
                  </w:rPr>
                </w:pPr>
                <w:r>
                  <w:rPr>
                    <w:noProof/>
                  </w:rPr>
                  <w:t xml:space="preserve">[8] </w:t>
                </w:r>
              </w:p>
            </w:tc>
            <w:tc>
              <w:tcPr>
                <w:tcW w:w="0" w:type="auto"/>
                <w:hideMark/>
              </w:tcPr>
              <w:p w14:paraId="76A3964D" w14:textId="77777777" w:rsidR="00AB7948" w:rsidRDefault="00AB7948">
                <w:pPr>
                  <w:pStyle w:val="Bibliography"/>
                  <w:rPr>
                    <w:noProof/>
                  </w:rPr>
                </w:pPr>
                <w:r>
                  <w:rPr>
                    <w:noProof/>
                  </w:rPr>
                  <w:t xml:space="preserve">S. P. I. R. Jim Webber, REST in Practice: Hypermedia and Systems Architecture, O'Reilly Media, Inc, 2010. </w:t>
                </w:r>
              </w:p>
            </w:tc>
          </w:tr>
          <w:tr w:rsidR="00AB7948" w14:paraId="33653728" w14:textId="77777777" w:rsidTr="000D7944">
            <w:trPr>
              <w:divId w:val="43674074"/>
              <w:tblCellSpacing w:w="15" w:type="dxa"/>
            </w:trPr>
            <w:tc>
              <w:tcPr>
                <w:tcW w:w="215" w:type="pct"/>
                <w:hideMark/>
              </w:tcPr>
              <w:p w14:paraId="6A80BC82" w14:textId="77777777" w:rsidR="00AB7948" w:rsidRDefault="00AB7948">
                <w:pPr>
                  <w:pStyle w:val="Bibliography"/>
                  <w:rPr>
                    <w:noProof/>
                  </w:rPr>
                </w:pPr>
                <w:r>
                  <w:rPr>
                    <w:noProof/>
                  </w:rPr>
                  <w:t xml:space="preserve">[9] </w:t>
                </w:r>
              </w:p>
            </w:tc>
            <w:tc>
              <w:tcPr>
                <w:tcW w:w="0" w:type="auto"/>
                <w:hideMark/>
              </w:tcPr>
              <w:p w14:paraId="67CCB5BE" w14:textId="77777777" w:rsidR="00AB7948" w:rsidRDefault="00AB7948">
                <w:pPr>
                  <w:pStyle w:val="Bibliography"/>
                  <w:rPr>
                    <w:noProof/>
                  </w:rPr>
                </w:pPr>
                <w:r>
                  <w:rPr>
                    <w:noProof/>
                  </w:rPr>
                  <w:t xml:space="preserve">C. Pautasso, RESTful Web Services: Principles, Patterns, Emerging Technologies, Springer, 2013. </w:t>
                </w:r>
              </w:p>
            </w:tc>
          </w:tr>
          <w:tr w:rsidR="00AB7948" w14:paraId="1B39D66C" w14:textId="77777777" w:rsidTr="000D7944">
            <w:trPr>
              <w:divId w:val="43674074"/>
              <w:tblCellSpacing w:w="15" w:type="dxa"/>
            </w:trPr>
            <w:tc>
              <w:tcPr>
                <w:tcW w:w="215" w:type="pct"/>
                <w:hideMark/>
              </w:tcPr>
              <w:p w14:paraId="4D01BA0B" w14:textId="77777777" w:rsidR="00AB7948" w:rsidRDefault="00AB7948">
                <w:pPr>
                  <w:pStyle w:val="Bibliography"/>
                  <w:rPr>
                    <w:noProof/>
                  </w:rPr>
                </w:pPr>
                <w:r>
                  <w:rPr>
                    <w:noProof/>
                  </w:rPr>
                  <w:t xml:space="preserve">[10] </w:t>
                </w:r>
              </w:p>
            </w:tc>
            <w:tc>
              <w:tcPr>
                <w:tcW w:w="0" w:type="auto"/>
                <w:hideMark/>
              </w:tcPr>
              <w:p w14:paraId="564B20E5" w14:textId="77777777" w:rsidR="00AB7948" w:rsidRDefault="00AB7948">
                <w:pPr>
                  <w:pStyle w:val="Bibliography"/>
                  <w:rPr>
                    <w:noProof/>
                  </w:rPr>
                </w:pPr>
                <w:r>
                  <w:rPr>
                    <w:noProof/>
                  </w:rPr>
                  <w:t xml:space="preserve">R. C. Gojko Adzic, “Serverless computing: economic and architectural impact,” in </w:t>
                </w:r>
                <w:r>
                  <w:rPr>
                    <w:i/>
                    <w:iCs/>
                    <w:noProof/>
                  </w:rPr>
                  <w:t>ESEC/FSE 2017 Proceedings of the 2017 11th Joint Meeting on Foundations of Software Engineering 884-889</w:t>
                </w:r>
                <w:r>
                  <w:rPr>
                    <w:noProof/>
                  </w:rPr>
                  <w:t xml:space="preserve">, Paderborn, 2017. </w:t>
                </w:r>
              </w:p>
            </w:tc>
          </w:tr>
          <w:tr w:rsidR="00AB7948" w14:paraId="31D41194" w14:textId="77777777" w:rsidTr="000D7944">
            <w:trPr>
              <w:divId w:val="43674074"/>
              <w:tblCellSpacing w:w="15" w:type="dxa"/>
            </w:trPr>
            <w:tc>
              <w:tcPr>
                <w:tcW w:w="215" w:type="pct"/>
                <w:hideMark/>
              </w:tcPr>
              <w:p w14:paraId="14E3AFEC" w14:textId="77777777" w:rsidR="00AB7948" w:rsidRDefault="00AB7948">
                <w:pPr>
                  <w:pStyle w:val="Bibliography"/>
                  <w:rPr>
                    <w:noProof/>
                  </w:rPr>
                </w:pPr>
                <w:r>
                  <w:rPr>
                    <w:noProof/>
                  </w:rPr>
                  <w:t xml:space="preserve">[11] </w:t>
                </w:r>
              </w:p>
            </w:tc>
            <w:tc>
              <w:tcPr>
                <w:tcW w:w="0" w:type="auto"/>
                <w:hideMark/>
              </w:tcPr>
              <w:p w14:paraId="7DE0BD88" w14:textId="77777777" w:rsidR="00AB7948" w:rsidRDefault="00AB7948">
                <w:pPr>
                  <w:pStyle w:val="Bibliography"/>
                  <w:rPr>
                    <w:noProof/>
                  </w:rPr>
                </w:pPr>
                <w:r>
                  <w:rPr>
                    <w:noProof/>
                  </w:rPr>
                  <w:t xml:space="preserve">C. Gurturk, Building Serverless Architectures, Packt Publishing Ltd, 2017. </w:t>
                </w:r>
              </w:p>
            </w:tc>
          </w:tr>
          <w:tr w:rsidR="00AB7948" w14:paraId="38E87381" w14:textId="77777777" w:rsidTr="000D7944">
            <w:trPr>
              <w:divId w:val="43674074"/>
              <w:tblCellSpacing w:w="15" w:type="dxa"/>
            </w:trPr>
            <w:tc>
              <w:tcPr>
                <w:tcW w:w="215" w:type="pct"/>
                <w:hideMark/>
              </w:tcPr>
              <w:p w14:paraId="2FB32851" w14:textId="77777777" w:rsidR="00AB7948" w:rsidRDefault="00AB7948">
                <w:pPr>
                  <w:pStyle w:val="Bibliography"/>
                  <w:rPr>
                    <w:noProof/>
                  </w:rPr>
                </w:pPr>
                <w:r>
                  <w:rPr>
                    <w:noProof/>
                  </w:rPr>
                  <w:t xml:space="preserve">[12] </w:t>
                </w:r>
              </w:p>
            </w:tc>
            <w:tc>
              <w:tcPr>
                <w:tcW w:w="0" w:type="auto"/>
                <w:hideMark/>
              </w:tcPr>
              <w:p w14:paraId="071E8532" w14:textId="77777777" w:rsidR="00AB7948" w:rsidRDefault="00AB7948">
                <w:pPr>
                  <w:pStyle w:val="Bibliography"/>
                  <w:rPr>
                    <w:noProof/>
                  </w:rPr>
                </w:pPr>
                <w:r>
                  <w:rPr>
                    <w:noProof/>
                  </w:rPr>
                  <w:t xml:space="preserve">S. Bangera, DevOps for Serverless Applications: Design, deploy, and monitor your serverless applications using DevOps practices, Packt Publishing Ltd, 2018. </w:t>
                </w:r>
              </w:p>
            </w:tc>
          </w:tr>
          <w:tr w:rsidR="00AB7948" w14:paraId="5BBC9FD8" w14:textId="77777777" w:rsidTr="000D7944">
            <w:trPr>
              <w:divId w:val="43674074"/>
              <w:tblCellSpacing w:w="15" w:type="dxa"/>
            </w:trPr>
            <w:tc>
              <w:tcPr>
                <w:tcW w:w="215" w:type="pct"/>
                <w:hideMark/>
              </w:tcPr>
              <w:p w14:paraId="48A3F960" w14:textId="77777777" w:rsidR="00AB7948" w:rsidRDefault="00AB7948">
                <w:pPr>
                  <w:pStyle w:val="Bibliography"/>
                  <w:rPr>
                    <w:noProof/>
                  </w:rPr>
                </w:pPr>
                <w:r>
                  <w:rPr>
                    <w:noProof/>
                  </w:rPr>
                  <w:t xml:space="preserve">[13] </w:t>
                </w:r>
              </w:p>
            </w:tc>
            <w:tc>
              <w:tcPr>
                <w:tcW w:w="0" w:type="auto"/>
                <w:hideMark/>
              </w:tcPr>
              <w:p w14:paraId="55A2A5B9" w14:textId="77777777" w:rsidR="00AB7948" w:rsidRDefault="00AB7948">
                <w:pPr>
                  <w:pStyle w:val="Bibliography"/>
                  <w:rPr>
                    <w:noProof/>
                  </w:rPr>
                </w:pPr>
                <w:r>
                  <w:rPr>
                    <w:noProof/>
                  </w:rPr>
                  <w:t xml:space="preserve">P. C. Ioana Baldini, Serverless Computing: Current Trends and Open Problems, Springer, 2017. </w:t>
                </w:r>
              </w:p>
            </w:tc>
          </w:tr>
          <w:tr w:rsidR="00AB7948" w14:paraId="15816B10" w14:textId="77777777" w:rsidTr="000D7944">
            <w:trPr>
              <w:divId w:val="43674074"/>
              <w:tblCellSpacing w:w="15" w:type="dxa"/>
            </w:trPr>
            <w:tc>
              <w:tcPr>
                <w:tcW w:w="215" w:type="pct"/>
                <w:hideMark/>
              </w:tcPr>
              <w:p w14:paraId="6E4D020C" w14:textId="77777777" w:rsidR="00AB7948" w:rsidRDefault="00AB7948">
                <w:pPr>
                  <w:pStyle w:val="Bibliography"/>
                  <w:rPr>
                    <w:noProof/>
                  </w:rPr>
                </w:pPr>
                <w:r>
                  <w:rPr>
                    <w:noProof/>
                  </w:rPr>
                  <w:t xml:space="preserve">[14] </w:t>
                </w:r>
              </w:p>
            </w:tc>
            <w:tc>
              <w:tcPr>
                <w:tcW w:w="0" w:type="auto"/>
                <w:hideMark/>
              </w:tcPr>
              <w:p w14:paraId="1B548BBC" w14:textId="77777777" w:rsidR="00AB7948" w:rsidRDefault="00AB7948">
                <w:pPr>
                  <w:pStyle w:val="Bibliography"/>
                  <w:rPr>
                    <w:noProof/>
                  </w:rPr>
                </w:pPr>
                <w:r>
                  <w:rPr>
                    <w:noProof/>
                  </w:rPr>
                  <w:t xml:space="preserve">M. Kalin, Java Web Services: Up and Running, O'Reilly Media, Inc, 2009. </w:t>
                </w:r>
              </w:p>
            </w:tc>
          </w:tr>
          <w:tr w:rsidR="00AB7948" w14:paraId="55D426B8" w14:textId="77777777" w:rsidTr="000D7944">
            <w:trPr>
              <w:divId w:val="43674074"/>
              <w:tblCellSpacing w:w="15" w:type="dxa"/>
            </w:trPr>
            <w:tc>
              <w:tcPr>
                <w:tcW w:w="215" w:type="pct"/>
                <w:hideMark/>
              </w:tcPr>
              <w:p w14:paraId="20F50E65" w14:textId="77777777" w:rsidR="00AB7948" w:rsidRDefault="00AB7948">
                <w:pPr>
                  <w:pStyle w:val="Bibliography"/>
                  <w:rPr>
                    <w:noProof/>
                  </w:rPr>
                </w:pPr>
                <w:r>
                  <w:rPr>
                    <w:noProof/>
                  </w:rPr>
                  <w:t xml:space="preserve">[15] </w:t>
                </w:r>
              </w:p>
            </w:tc>
            <w:tc>
              <w:tcPr>
                <w:tcW w:w="0" w:type="auto"/>
                <w:hideMark/>
              </w:tcPr>
              <w:p w14:paraId="7435FA67" w14:textId="77777777" w:rsidR="00AB7948" w:rsidRDefault="00AB7948">
                <w:pPr>
                  <w:pStyle w:val="Bibliography"/>
                  <w:rPr>
                    <w:noProof/>
                  </w:rPr>
                </w:pPr>
                <w:r>
                  <w:rPr>
                    <w:noProof/>
                  </w:rPr>
                  <w:t xml:space="preserve">P. K. P. Hrushikesha Mohanty, Webservices: Theory and Practice, Springer, 2018. </w:t>
                </w:r>
              </w:p>
            </w:tc>
          </w:tr>
          <w:tr w:rsidR="00AB7948" w14:paraId="409F42EA" w14:textId="77777777" w:rsidTr="000D7944">
            <w:trPr>
              <w:divId w:val="43674074"/>
              <w:tblCellSpacing w:w="15" w:type="dxa"/>
            </w:trPr>
            <w:tc>
              <w:tcPr>
                <w:tcW w:w="215" w:type="pct"/>
                <w:hideMark/>
              </w:tcPr>
              <w:p w14:paraId="46DE50DD" w14:textId="77777777" w:rsidR="00AB7948" w:rsidRDefault="00AB7948">
                <w:pPr>
                  <w:pStyle w:val="Bibliography"/>
                  <w:rPr>
                    <w:noProof/>
                  </w:rPr>
                </w:pPr>
                <w:r>
                  <w:rPr>
                    <w:noProof/>
                  </w:rPr>
                  <w:t xml:space="preserve">[16] </w:t>
                </w:r>
              </w:p>
            </w:tc>
            <w:tc>
              <w:tcPr>
                <w:tcW w:w="0" w:type="auto"/>
                <w:hideMark/>
              </w:tcPr>
              <w:p w14:paraId="59D0F6F7" w14:textId="77777777" w:rsidR="00AB7948" w:rsidRDefault="00AB7948">
                <w:pPr>
                  <w:pStyle w:val="Bibliography"/>
                  <w:rPr>
                    <w:noProof/>
                  </w:rPr>
                </w:pPr>
                <w:r>
                  <w:rPr>
                    <w:noProof/>
                  </w:rPr>
                  <w:t xml:space="preserve">B. Golden, Amazon Web Services For Dummies, Wiley, 2013. </w:t>
                </w:r>
              </w:p>
            </w:tc>
          </w:tr>
          <w:tr w:rsidR="00AB7948" w14:paraId="34602953" w14:textId="77777777" w:rsidTr="000D7944">
            <w:trPr>
              <w:divId w:val="43674074"/>
              <w:tblCellSpacing w:w="15" w:type="dxa"/>
            </w:trPr>
            <w:tc>
              <w:tcPr>
                <w:tcW w:w="215" w:type="pct"/>
                <w:hideMark/>
              </w:tcPr>
              <w:p w14:paraId="38D6D50A" w14:textId="77777777" w:rsidR="00AB7948" w:rsidRDefault="00AB7948">
                <w:pPr>
                  <w:pStyle w:val="Bibliography"/>
                  <w:rPr>
                    <w:noProof/>
                  </w:rPr>
                </w:pPr>
                <w:r>
                  <w:rPr>
                    <w:noProof/>
                  </w:rPr>
                  <w:t xml:space="preserve">[17] </w:t>
                </w:r>
              </w:p>
            </w:tc>
            <w:tc>
              <w:tcPr>
                <w:tcW w:w="0" w:type="auto"/>
                <w:hideMark/>
              </w:tcPr>
              <w:p w14:paraId="24B7A5CB" w14:textId="77777777" w:rsidR="00AB7948" w:rsidRDefault="00AB7948">
                <w:pPr>
                  <w:pStyle w:val="Bibliography"/>
                  <w:rPr>
                    <w:noProof/>
                  </w:rPr>
                </w:pPr>
                <w:r>
                  <w:rPr>
                    <w:noProof/>
                  </w:rPr>
                  <w:t xml:space="preserve">M. Fowler, Patterns of Enterprise Application Architecture, Addison-Wesley, 2012. </w:t>
                </w:r>
              </w:p>
            </w:tc>
          </w:tr>
          <w:tr w:rsidR="00AB7948" w14:paraId="449208A4" w14:textId="77777777" w:rsidTr="000D7944">
            <w:trPr>
              <w:divId w:val="43674074"/>
              <w:tblCellSpacing w:w="15" w:type="dxa"/>
            </w:trPr>
            <w:tc>
              <w:tcPr>
                <w:tcW w:w="215" w:type="pct"/>
                <w:hideMark/>
              </w:tcPr>
              <w:p w14:paraId="681E210D" w14:textId="77777777" w:rsidR="00AB7948" w:rsidRDefault="00AB7948">
                <w:pPr>
                  <w:pStyle w:val="Bibliography"/>
                  <w:rPr>
                    <w:noProof/>
                  </w:rPr>
                </w:pPr>
                <w:r>
                  <w:rPr>
                    <w:noProof/>
                  </w:rPr>
                  <w:t xml:space="preserve">[18] </w:t>
                </w:r>
              </w:p>
            </w:tc>
            <w:tc>
              <w:tcPr>
                <w:tcW w:w="0" w:type="auto"/>
                <w:hideMark/>
              </w:tcPr>
              <w:p w14:paraId="66E6EFFF" w14:textId="77777777" w:rsidR="00AB7948" w:rsidRDefault="00AB7948">
                <w:pPr>
                  <w:pStyle w:val="Bibliography"/>
                  <w:rPr>
                    <w:noProof/>
                  </w:rPr>
                </w:pPr>
                <w:r>
                  <w:rPr>
                    <w:noProof/>
                  </w:rPr>
                  <w:t xml:space="preserve">R. Daigneau, Service Design Patterns: Fundamental Design Solutions for SOAP/WSDL and RESTful Web Services, Addison-Wesley, 2011. </w:t>
                </w:r>
              </w:p>
            </w:tc>
          </w:tr>
        </w:tbl>
        <w:p w14:paraId="41D66252" w14:textId="77777777" w:rsidR="00AB7948" w:rsidRDefault="00AB7948">
          <w:pPr>
            <w:divId w:val="43674074"/>
            <w:rPr>
              <w:rFonts w:eastAsia="Times New Roman"/>
              <w:noProof/>
            </w:rPr>
          </w:pPr>
        </w:p>
        <w:p w14:paraId="294D74CE" w14:textId="7129D674" w:rsidR="007D2082" w:rsidRDefault="00742AAC"/>
      </w:sdtContent>
    </w:sdt>
    <w:p w14:paraId="6D803798" w14:textId="5321F029" w:rsidR="007D2AFB" w:rsidRDefault="007D2AFB"/>
    <w:p w14:paraId="3D105BDF" w14:textId="1D245C50" w:rsidR="009744B6" w:rsidRDefault="00AB7948" w:rsidP="00AB7948">
      <w:pPr>
        <w:pStyle w:val="Heading1"/>
        <w:rPr>
          <w:b/>
          <w:u w:val="single"/>
        </w:rPr>
      </w:pPr>
      <w:bookmarkStart w:id="36" w:name="_Toc8229290"/>
      <w:r w:rsidRPr="00AB7948">
        <w:rPr>
          <w:b/>
          <w:u w:val="single"/>
        </w:rPr>
        <w:t>Appendix</w:t>
      </w:r>
      <w:bookmarkEnd w:id="36"/>
    </w:p>
    <w:p w14:paraId="16F63544" w14:textId="7E664120" w:rsidR="00AB7948" w:rsidRDefault="00AB7948" w:rsidP="00AB7948"/>
    <w:p w14:paraId="33DD5725" w14:textId="3A1802D6" w:rsidR="00AB7948" w:rsidRDefault="00EE5EA4" w:rsidP="00AB7948">
      <w:r>
        <w:t>The following code is from the licence plate web service exercise.</w:t>
      </w:r>
    </w:p>
    <w:p w14:paraId="4631A714" w14:textId="39E38145" w:rsidR="00EE5EA4" w:rsidRDefault="00E65FD8" w:rsidP="00AB7948">
      <w:r>
        <w:t>HTML PAGES</w:t>
      </w:r>
    </w:p>
    <w:p w14:paraId="67E2F4E1" w14:textId="4A0FD98B" w:rsidR="00E65FD8" w:rsidRDefault="00E65FD8" w:rsidP="00AB7948">
      <w:r>
        <w:t>Index.html</w:t>
      </w:r>
    </w:p>
    <w:p w14:paraId="002C9A96" w14:textId="77777777" w:rsidR="00B4652B" w:rsidRDefault="00E65FD8" w:rsidP="00E65FD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808080"/>
          <w:sz w:val="18"/>
          <w:szCs w:val="18"/>
          <w:lang w:eastAsia="en-GB"/>
        </w:rPr>
      </w:pPr>
      <w:r w:rsidRPr="00E65FD8">
        <w:rPr>
          <w:rFonts w:ascii="Courier New" w:eastAsia="Times New Roman" w:hAnsi="Courier New" w:cs="Courier New"/>
          <w:color w:val="E8BF6A"/>
          <w:sz w:val="18"/>
          <w:szCs w:val="18"/>
          <w:lang w:eastAsia="en-GB"/>
        </w:rPr>
        <w:t xml:space="preserve">&lt;!doctype </w:t>
      </w:r>
      <w:r w:rsidRPr="00E65FD8">
        <w:rPr>
          <w:rFonts w:ascii="Courier New" w:eastAsia="Times New Roman" w:hAnsi="Courier New" w:cs="Courier New"/>
          <w:color w:val="BABABA"/>
          <w:sz w:val="18"/>
          <w:szCs w:val="18"/>
          <w:lang w:eastAsia="en-GB"/>
        </w:rPr>
        <w:t>html</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&lt;html </w:t>
      </w:r>
      <w:r w:rsidRPr="00E65FD8">
        <w:rPr>
          <w:rFonts w:ascii="Courier New" w:eastAsia="Times New Roman" w:hAnsi="Courier New" w:cs="Courier New"/>
          <w:color w:val="BABABA"/>
          <w:sz w:val="18"/>
          <w:szCs w:val="18"/>
          <w:lang w:eastAsia="en-GB"/>
        </w:rPr>
        <w:t>lang</w:t>
      </w:r>
      <w:r w:rsidRPr="00E65FD8">
        <w:rPr>
          <w:rFonts w:ascii="Courier New" w:eastAsia="Times New Roman" w:hAnsi="Courier New" w:cs="Courier New"/>
          <w:color w:val="A5C261"/>
          <w:sz w:val="18"/>
          <w:szCs w:val="18"/>
          <w:lang w:eastAsia="en-GB"/>
        </w:rPr>
        <w:t xml:space="preserve">="en" </w:t>
      </w:r>
      <w:r w:rsidRPr="00E65FD8">
        <w:rPr>
          <w:rFonts w:ascii="Courier New" w:eastAsia="Times New Roman" w:hAnsi="Courier New" w:cs="Courier New"/>
          <w:color w:val="BABABA"/>
          <w:sz w:val="18"/>
          <w:szCs w:val="18"/>
          <w:lang w:eastAsia="en-GB"/>
        </w:rPr>
        <w:t>xmlns:</w:t>
      </w:r>
      <w:r w:rsidRPr="00E65FD8">
        <w:rPr>
          <w:rFonts w:ascii="Courier New" w:eastAsia="Times New Roman" w:hAnsi="Courier New" w:cs="Courier New"/>
          <w:color w:val="9876AA"/>
          <w:sz w:val="18"/>
          <w:szCs w:val="18"/>
          <w:lang w:eastAsia="en-GB"/>
        </w:rPr>
        <w:t>th</w:t>
      </w:r>
      <w:r w:rsidRPr="00E65FD8">
        <w:rPr>
          <w:rFonts w:ascii="Courier New" w:eastAsia="Times New Roman" w:hAnsi="Courier New" w:cs="Courier New"/>
          <w:color w:val="A5C261"/>
          <w:sz w:val="18"/>
          <w:szCs w:val="18"/>
          <w:lang w:eastAsia="en-GB"/>
        </w:rPr>
        <w:t>="http://www.thymeleaf.org"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&lt;head&gt;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 Required meta tags --&gt;</w:t>
      </w:r>
    </w:p>
    <w:p w14:paraId="49B54CD6" w14:textId="77777777" w:rsidR="00B4652B" w:rsidRPr="00B4652B" w:rsidRDefault="00B4652B" w:rsidP="00B4652B">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sidRPr="00B4652B">
        <w:rPr>
          <w:rFonts w:ascii="Courier New" w:eastAsia="Times New Roman" w:hAnsi="Courier New" w:cs="Courier New"/>
          <w:color w:val="808080"/>
          <w:sz w:val="18"/>
          <w:szCs w:val="18"/>
          <w:lang w:eastAsia="en-GB"/>
        </w:rPr>
        <w:t>&lt;!-- Required meta tags --&gt;</w:t>
      </w:r>
      <w:r w:rsidRPr="00B4652B">
        <w:rPr>
          <w:rFonts w:ascii="Courier New" w:eastAsia="Times New Roman" w:hAnsi="Courier New" w:cs="Courier New"/>
          <w:color w:val="808080"/>
          <w:sz w:val="18"/>
          <w:szCs w:val="18"/>
          <w:lang w:eastAsia="en-GB"/>
        </w:rPr>
        <w:br/>
        <w:t>&lt;!-- NOTE TO EXAMINER - SOME OF THE HTML FOUND IN THIS APPLICATION IF MAINLY SOURCED FROM THE</w:t>
      </w:r>
      <w:r w:rsidRPr="00B4652B">
        <w:rPr>
          <w:rFonts w:ascii="Courier New" w:eastAsia="Times New Roman" w:hAnsi="Courier New" w:cs="Courier New"/>
          <w:color w:val="808080"/>
          <w:sz w:val="18"/>
          <w:szCs w:val="18"/>
          <w:lang w:eastAsia="en-GB"/>
        </w:rPr>
        <w:br/>
        <w:t>FOLLOWING BOOTSTRAP SOURCES TO ENSURE COMPLIANCE WITH THE BOOTSTRAP THEME--&gt;</w:t>
      </w:r>
      <w:r w:rsidRPr="00B4652B">
        <w:rPr>
          <w:rFonts w:ascii="Courier New" w:eastAsia="Times New Roman" w:hAnsi="Courier New" w:cs="Courier New"/>
          <w:color w:val="808080"/>
          <w:sz w:val="18"/>
          <w:szCs w:val="18"/>
          <w:lang w:eastAsia="en-GB"/>
        </w:rPr>
        <w:br/>
        <w:t>&lt;!-- https://v4-alpha.getbootstrap.com/components/forms/#form-groups--&gt;</w:t>
      </w:r>
      <w:r w:rsidRPr="00B4652B">
        <w:rPr>
          <w:rFonts w:ascii="Courier New" w:eastAsia="Times New Roman" w:hAnsi="Courier New" w:cs="Courier New"/>
          <w:color w:val="808080"/>
          <w:sz w:val="18"/>
          <w:szCs w:val="18"/>
          <w:lang w:eastAsia="en-GB"/>
        </w:rPr>
        <w:br/>
        <w:t>&lt;!-- https://getbootstrap.com/docs/4.0/components/card/--&gt;</w:t>
      </w:r>
      <w:r w:rsidRPr="00B4652B">
        <w:rPr>
          <w:rFonts w:ascii="Courier New" w:eastAsia="Times New Roman" w:hAnsi="Courier New" w:cs="Courier New"/>
          <w:color w:val="808080"/>
          <w:sz w:val="18"/>
          <w:szCs w:val="18"/>
          <w:lang w:eastAsia="en-GB"/>
        </w:rPr>
        <w:br/>
        <w:t>&lt;!-- https://bootswatch.com/darkly/--&gt;</w:t>
      </w:r>
    </w:p>
    <w:p w14:paraId="79E916F0" w14:textId="48304DFC" w:rsidR="00E65FD8" w:rsidRPr="00E65FD8" w:rsidRDefault="00E65FD8" w:rsidP="00E65FD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bookmarkStart w:id="37" w:name="_GoBack"/>
      <w:bookmarkEnd w:id="37"/>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&lt;meta </w:t>
      </w:r>
      <w:r w:rsidRPr="00E65FD8">
        <w:rPr>
          <w:rFonts w:ascii="Courier New" w:eastAsia="Times New Roman" w:hAnsi="Courier New" w:cs="Courier New"/>
          <w:color w:val="BABABA"/>
          <w:sz w:val="18"/>
          <w:szCs w:val="18"/>
          <w:lang w:eastAsia="en-GB"/>
        </w:rPr>
        <w:t>charset</w:t>
      </w:r>
      <w:r w:rsidRPr="00E65FD8">
        <w:rPr>
          <w:rFonts w:ascii="Courier New" w:eastAsia="Times New Roman" w:hAnsi="Courier New" w:cs="Courier New"/>
          <w:color w:val="A5C261"/>
          <w:sz w:val="18"/>
          <w:szCs w:val="18"/>
          <w:lang w:eastAsia="en-GB"/>
        </w:rPr>
        <w:t>="utf-8"</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&lt;meta </w:t>
      </w:r>
      <w:r w:rsidRPr="00E65FD8">
        <w:rPr>
          <w:rFonts w:ascii="Courier New" w:eastAsia="Times New Roman" w:hAnsi="Courier New" w:cs="Courier New"/>
          <w:color w:val="BABABA"/>
          <w:sz w:val="18"/>
          <w:szCs w:val="18"/>
          <w:lang w:eastAsia="en-GB"/>
        </w:rPr>
        <w:t>name</w:t>
      </w:r>
      <w:r w:rsidRPr="00E65FD8">
        <w:rPr>
          <w:rFonts w:ascii="Courier New" w:eastAsia="Times New Roman" w:hAnsi="Courier New" w:cs="Courier New"/>
          <w:color w:val="A5C261"/>
          <w:sz w:val="18"/>
          <w:szCs w:val="18"/>
          <w:lang w:eastAsia="en-GB"/>
        </w:rPr>
        <w:t xml:space="preserve">="viewport" </w:t>
      </w:r>
      <w:r w:rsidRPr="00E65FD8">
        <w:rPr>
          <w:rFonts w:ascii="Courier New" w:eastAsia="Times New Roman" w:hAnsi="Courier New" w:cs="Courier New"/>
          <w:color w:val="BABABA"/>
          <w:sz w:val="18"/>
          <w:szCs w:val="18"/>
          <w:lang w:eastAsia="en-GB"/>
        </w:rPr>
        <w:t>content</w:t>
      </w:r>
      <w:r w:rsidRPr="00E65FD8">
        <w:rPr>
          <w:rFonts w:ascii="Courier New" w:eastAsia="Times New Roman" w:hAnsi="Courier New" w:cs="Courier New"/>
          <w:color w:val="A5C261"/>
          <w:sz w:val="18"/>
          <w:szCs w:val="18"/>
          <w:lang w:eastAsia="en-GB"/>
        </w:rPr>
        <w:t>="width=device-width, initial-scale=1, shrink-to-fit=no"</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="indexJS.js"</w:t>
      </w:r>
      <w:r w:rsidRPr="00E65FD8">
        <w:rPr>
          <w:rFonts w:ascii="Courier New" w:eastAsia="Times New Roman" w:hAnsi="Courier New" w:cs="Courier New"/>
          <w:color w:val="E8BF6A"/>
          <w:sz w:val="18"/>
          <w:szCs w:val="18"/>
          <w:lang w:eastAsia="en-GB"/>
        </w:rPr>
        <w:t>&gt; &lt;/script&gt;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&lt;!--&lt;script src="jquery-3.3.1.min.js"&gt;&lt;/script&gt;--&gt;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&lt;link </w:t>
      </w:r>
      <w:r w:rsidRPr="00E65FD8">
        <w:rPr>
          <w:rFonts w:ascii="Courier New" w:eastAsia="Times New Roman" w:hAnsi="Courier New" w:cs="Courier New"/>
          <w:color w:val="BABABA"/>
          <w:sz w:val="18"/>
          <w:szCs w:val="18"/>
          <w:lang w:eastAsia="en-GB"/>
        </w:rPr>
        <w:t>rel</w:t>
      </w:r>
      <w:r w:rsidRPr="00E65FD8">
        <w:rPr>
          <w:rFonts w:ascii="Courier New" w:eastAsia="Times New Roman" w:hAnsi="Courier New" w:cs="Courier New"/>
          <w:color w:val="A5C261"/>
          <w:sz w:val="18"/>
          <w:szCs w:val="18"/>
          <w:lang w:eastAsia="en-GB"/>
        </w:rPr>
        <w:t xml:space="preserve">="stylesheet"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="text/css"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="css/bootstrap.css"</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&lt;!--&lt;meta charset="UTF-8"&gt;--&gt;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A9B7C6"/>
          <w:sz w:val="18"/>
          <w:szCs w:val="18"/>
          <w:lang w:eastAsia="en-GB"/>
        </w:rPr>
        <w:t>Perfect Plates</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 Bootstrap CSS --&gt;</w:t>
      </w:r>
      <w:r w:rsidRPr="00E65FD8">
        <w:rPr>
          <w:rFonts w:ascii="Courier New" w:eastAsia="Times New Roman" w:hAnsi="Courier New" w:cs="Courier New"/>
          <w:color w:val="808080"/>
          <w:sz w:val="18"/>
          <w:szCs w:val="18"/>
          <w:lang w:eastAsia="en-GB"/>
        </w:rPr>
        <w:br/>
        <w:t xml:space="preserve">    &lt;!--&lt;link rel="stylesheet" href="https://stackpath.bootstrapcdn.com/bootstrap/4.2.1/css/bootstrap.min.css" integrity="sha384-GJzZqFGwb1QTTN6wy59ffF1BuGJpLSa9DkKMp0DgiMDm4iYMj70gZWKYbI706tWS" crossorigin="anonymous"&gt;--&gt;</w:t>
      </w:r>
      <w:r w:rsidRPr="00E65FD8">
        <w:rPr>
          <w:rFonts w:ascii="Courier New" w:eastAsia="Times New Roman" w:hAnsi="Courier New" w:cs="Courier New"/>
          <w:color w:val="808080"/>
          <w:sz w:val="18"/>
          <w:szCs w:val="18"/>
          <w:lang w:eastAsia="en-GB"/>
        </w:rPr>
        <w:br/>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A9B7C6"/>
          <w:sz w:val="18"/>
          <w:szCs w:val="18"/>
          <w:lang w:eastAsia="en-GB"/>
        </w:rPr>
        <w:t>Perfect Plates</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E8BF6A"/>
          <w:sz w:val="18"/>
          <w:szCs w:val="18"/>
          <w:lang w:eastAsia="en-GB"/>
        </w:rPr>
        <w:br/>
        <w:t>&lt;/head&gt;</w:t>
      </w:r>
      <w:r w:rsidRPr="00E65FD8">
        <w:rPr>
          <w:rFonts w:ascii="Courier New" w:eastAsia="Times New Roman" w:hAnsi="Courier New" w:cs="Courier New"/>
          <w:color w:val="E8BF6A"/>
          <w:sz w:val="18"/>
          <w:szCs w:val="18"/>
          <w:lang w:eastAsia="en-GB"/>
        </w:rPr>
        <w:br/>
        <w:t xml:space="preserve">&lt;body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#a7b2b8</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&lt;nav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 navbar-expand-lg navbar-dark bg-warning"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&lt;!--&lt;img src="images/car.jpg" style="width: 100%" height="386"&gt;--&gt;</w:t>
      </w:r>
      <w:r w:rsidRPr="00E65FD8">
        <w:rPr>
          <w:rFonts w:ascii="Courier New" w:eastAsia="Times New Roman" w:hAnsi="Courier New" w:cs="Courier New"/>
          <w:color w:val="808080"/>
          <w:sz w:val="18"/>
          <w:szCs w:val="18"/>
          <w:lang w:eastAsia="en-GB"/>
        </w:rPr>
        <w:br/>
        <w:t xml:space="preserve">    &lt;!--&lt;a class="navbar-brand" href="#" style="color: black"&gt;Perfect Plates&lt;/a&gt;--&gt;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&lt;button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="navbar-toggler"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="button" </w:t>
      </w:r>
      <w:r w:rsidRPr="00E65FD8">
        <w:rPr>
          <w:rFonts w:ascii="Courier New" w:eastAsia="Times New Roman" w:hAnsi="Courier New" w:cs="Courier New"/>
          <w:color w:val="BABABA"/>
          <w:sz w:val="18"/>
          <w:szCs w:val="18"/>
          <w:lang w:eastAsia="en-GB"/>
        </w:rPr>
        <w:t>data-toggle</w:t>
      </w:r>
      <w:r w:rsidRPr="00E65FD8">
        <w:rPr>
          <w:rFonts w:ascii="Courier New" w:eastAsia="Times New Roman" w:hAnsi="Courier New" w:cs="Courier New"/>
          <w:color w:val="A5C261"/>
          <w:sz w:val="18"/>
          <w:szCs w:val="18"/>
          <w:lang w:eastAsia="en-GB"/>
        </w:rPr>
        <w:t xml:space="preserve">="collapse" </w:t>
      </w:r>
      <w:r w:rsidRPr="00E65FD8">
        <w:rPr>
          <w:rFonts w:ascii="Courier New" w:eastAsia="Times New Roman" w:hAnsi="Courier New" w:cs="Courier New"/>
          <w:color w:val="BABABA"/>
          <w:sz w:val="18"/>
          <w:szCs w:val="18"/>
          <w:lang w:eastAsia="en-GB"/>
        </w:rPr>
        <w:t>data-target</w:t>
      </w:r>
      <w:r w:rsidRPr="00E65FD8">
        <w:rPr>
          <w:rFonts w:ascii="Courier New" w:eastAsia="Times New Roman" w:hAnsi="Courier New" w:cs="Courier New"/>
          <w:color w:val="A5C261"/>
          <w:sz w:val="18"/>
          <w:szCs w:val="18"/>
          <w:lang w:eastAsia="en-GB"/>
        </w:rPr>
        <w:t xml:space="preserve">="#navbarColor01" </w:t>
      </w:r>
      <w:r w:rsidRPr="00E65FD8">
        <w:rPr>
          <w:rFonts w:ascii="Courier New" w:eastAsia="Times New Roman" w:hAnsi="Courier New" w:cs="Courier New"/>
          <w:color w:val="BABABA"/>
          <w:sz w:val="18"/>
          <w:szCs w:val="18"/>
          <w:lang w:eastAsia="en-GB"/>
        </w:rPr>
        <w:t>aria-controls</w:t>
      </w:r>
      <w:r w:rsidRPr="00E65FD8">
        <w:rPr>
          <w:rFonts w:ascii="Courier New" w:eastAsia="Times New Roman" w:hAnsi="Courier New" w:cs="Courier New"/>
          <w:color w:val="A5C261"/>
          <w:sz w:val="18"/>
          <w:szCs w:val="18"/>
          <w:lang w:eastAsia="en-GB"/>
        </w:rPr>
        <w:t xml:space="preserve">="navbarColor01" </w:t>
      </w:r>
      <w:r w:rsidRPr="00E65FD8">
        <w:rPr>
          <w:rFonts w:ascii="Courier New" w:eastAsia="Times New Roman" w:hAnsi="Courier New" w:cs="Courier New"/>
          <w:color w:val="BABABA"/>
          <w:sz w:val="18"/>
          <w:szCs w:val="18"/>
          <w:lang w:eastAsia="en-GB"/>
        </w:rPr>
        <w:t>aria-expanded</w:t>
      </w:r>
      <w:r w:rsidRPr="00E65FD8">
        <w:rPr>
          <w:rFonts w:ascii="Courier New" w:eastAsia="Times New Roman" w:hAnsi="Courier New" w:cs="Courier New"/>
          <w:color w:val="A5C261"/>
          <w:sz w:val="18"/>
          <w:szCs w:val="18"/>
          <w:lang w:eastAsia="en-GB"/>
        </w:rPr>
        <w:t xml:space="preserve">="false" </w:t>
      </w:r>
      <w:r w:rsidRPr="00E65FD8">
        <w:rPr>
          <w:rFonts w:ascii="Courier New" w:eastAsia="Times New Roman" w:hAnsi="Courier New" w:cs="Courier New"/>
          <w:color w:val="BABABA"/>
          <w:sz w:val="18"/>
          <w:szCs w:val="18"/>
          <w:lang w:eastAsia="en-GB"/>
        </w:rPr>
        <w:t>aria-label</w:t>
      </w:r>
      <w:r w:rsidRPr="00E65FD8">
        <w:rPr>
          <w:rFonts w:ascii="Courier New" w:eastAsia="Times New Roman" w:hAnsi="Courier New" w:cs="Courier New"/>
          <w:color w:val="A5C261"/>
          <w:sz w:val="18"/>
          <w:szCs w:val="18"/>
          <w:lang w:eastAsia="en-GB"/>
        </w:rPr>
        <w:t>="Toggle navigation"</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&lt;span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="navbar-toggler-icon"</w:t>
      </w:r>
      <w:r w:rsidRPr="00E65FD8">
        <w:rPr>
          <w:rFonts w:ascii="Courier New" w:eastAsia="Times New Roman" w:hAnsi="Courier New" w:cs="Courier New"/>
          <w:color w:val="E8BF6A"/>
          <w:sz w:val="18"/>
          <w:szCs w:val="18"/>
          <w:lang w:eastAsia="en-GB"/>
        </w:rPr>
        <w:t>&gt;&lt;/span&gt;</w:t>
      </w:r>
      <w:r w:rsidRPr="00E65FD8">
        <w:rPr>
          <w:rFonts w:ascii="Courier New" w:eastAsia="Times New Roman" w:hAnsi="Courier New" w:cs="Courier New"/>
          <w:color w:val="E8BF6A"/>
          <w:sz w:val="18"/>
          <w:szCs w:val="18"/>
          <w:lang w:eastAsia="en-GB"/>
        </w:rPr>
        <w:br/>
        <w:t xml:space="preserve">    &lt;/button&gt;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="collapse navbar-collapse"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="navbarColor01"</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&lt;ul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="navbar-nav mr-auto"</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 active"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="index.html"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Home</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Auctions</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="HTML/contactUs.html"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About Us</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="HTML/Register.html"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lastRenderedPageBreak/>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Register</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&lt;/ul&gt;</w:t>
      </w:r>
      <w:r w:rsidRPr="00E65FD8">
        <w:rPr>
          <w:rFonts w:ascii="Courier New" w:eastAsia="Times New Roman" w:hAnsi="Courier New" w:cs="Courier New"/>
          <w:color w:val="E8BF6A"/>
          <w:sz w:val="18"/>
          <w:szCs w:val="18"/>
          <w:lang w:eastAsia="en-GB"/>
        </w:rPr>
        <w:br/>
        <w:t xml:space="preserve">        &lt;form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="form-inline my-2 my-lg-0"</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&lt;input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="form-control mr-sm-2"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="text" </w:t>
      </w:r>
      <w:r w:rsidRPr="00E65FD8">
        <w:rPr>
          <w:rFonts w:ascii="Courier New" w:eastAsia="Times New Roman" w:hAnsi="Courier New" w:cs="Courier New"/>
          <w:color w:val="BABABA"/>
          <w:sz w:val="18"/>
          <w:szCs w:val="18"/>
          <w:lang w:eastAsia="en-GB"/>
        </w:rPr>
        <w:t>placeholder</w:t>
      </w:r>
      <w:r w:rsidRPr="00E65FD8">
        <w:rPr>
          <w:rFonts w:ascii="Courier New" w:eastAsia="Times New Roman" w:hAnsi="Courier New" w:cs="Courier New"/>
          <w:color w:val="A5C261"/>
          <w:sz w:val="18"/>
          <w:szCs w:val="18"/>
          <w:lang w:eastAsia="en-GB"/>
        </w:rPr>
        <w:t>="Enter Reg Plate Here..."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&lt;button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="btn btn-secondary my-2 my-sm-0"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="submit"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Search</w:t>
      </w:r>
      <w:r w:rsidRPr="00E65FD8">
        <w:rPr>
          <w:rFonts w:ascii="Courier New" w:eastAsia="Times New Roman" w:hAnsi="Courier New" w:cs="Courier New"/>
          <w:color w:val="E8BF6A"/>
          <w:sz w:val="18"/>
          <w:szCs w:val="18"/>
          <w:lang w:eastAsia="en-GB"/>
        </w:rPr>
        <w:t>&lt;/button&gt;</w:t>
      </w:r>
      <w:r w:rsidRPr="00E65FD8">
        <w:rPr>
          <w:rFonts w:ascii="Courier New" w:eastAsia="Times New Roman" w:hAnsi="Courier New" w:cs="Courier New"/>
          <w:color w:val="E8BF6A"/>
          <w:sz w:val="18"/>
          <w:szCs w:val="18"/>
          <w:lang w:eastAsia="en-GB"/>
        </w:rPr>
        <w:br/>
        <w:t xml:space="preserve">        &lt;/form&gt;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&lt;/nav&gt;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col-md-12 col-lg-12"</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&lt;h1&gt; </w:t>
      </w:r>
      <w:r w:rsidRPr="00E65FD8">
        <w:rPr>
          <w:rFonts w:ascii="Courier New" w:eastAsia="Times New Roman" w:hAnsi="Courier New" w:cs="Courier New"/>
          <w:color w:val="A9B7C6"/>
          <w:sz w:val="18"/>
          <w:szCs w:val="18"/>
          <w:lang w:eastAsia="en-GB"/>
        </w:rPr>
        <w:t xml:space="preserve">Perfect Plates </w:t>
      </w:r>
      <w:r w:rsidRPr="00E65FD8">
        <w:rPr>
          <w:rFonts w:ascii="Courier New" w:eastAsia="Times New Roman" w:hAnsi="Courier New" w:cs="Courier New"/>
          <w:color w:val="E8BF6A"/>
          <w:sz w:val="18"/>
          <w:szCs w:val="18"/>
          <w:lang w:eastAsia="en-GB"/>
        </w:rPr>
        <w:t>&lt;/h1&gt;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&lt;!--&lt;img src="images/car.jpg" style="width: 100%" height="386"&gt;--&gt;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col-md-12 col-lg-12"</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A9B7C6"/>
          <w:sz w:val="18"/>
          <w:szCs w:val="18"/>
          <w:lang w:eastAsia="en-GB"/>
        </w:rPr>
        <w:t>Perfect Plates is the "Perfect" place for businesses or individuals to get their custom</w:t>
      </w:r>
      <w:r w:rsidRPr="00E65FD8">
        <w:rPr>
          <w:rFonts w:ascii="Courier New" w:eastAsia="Times New Roman" w:hAnsi="Courier New" w:cs="Courier New"/>
          <w:color w:val="A9B7C6"/>
          <w:sz w:val="18"/>
          <w:szCs w:val="18"/>
          <w:lang w:eastAsia="en-GB"/>
        </w:rPr>
        <w:br/>
        <w:t xml:space="preserve">                licence plates. The Auction page allows for anyone to bid on batches of licence plates</w:t>
      </w:r>
      <w:r w:rsidRPr="00E65FD8">
        <w:rPr>
          <w:rFonts w:ascii="Courier New" w:eastAsia="Times New Roman" w:hAnsi="Courier New" w:cs="Courier New"/>
          <w:color w:val="A9B7C6"/>
          <w:sz w:val="18"/>
          <w:szCs w:val="18"/>
          <w:lang w:eastAsia="en-GB"/>
        </w:rPr>
        <w:br/>
        <w:t xml:space="preserve">                of their choice. Make sure you register first by navigating to our "Register Page".</w:t>
      </w:r>
      <w:r w:rsidRPr="00E65FD8">
        <w:rPr>
          <w:rFonts w:ascii="Courier New" w:eastAsia="Times New Roman" w:hAnsi="Courier New" w:cs="Courier New"/>
          <w:color w:val="A9B7C6"/>
          <w:sz w:val="18"/>
          <w:szCs w:val="18"/>
          <w:lang w:eastAsia="en-GB"/>
        </w:rPr>
        <w:br/>
        <w:t xml:space="preserve">                Happy Bidding!!</w:t>
      </w:r>
      <w:r w:rsidRPr="00E65FD8">
        <w:rPr>
          <w:rFonts w:ascii="Courier New" w:eastAsia="Times New Roman" w:hAnsi="Courier New" w:cs="Courier New"/>
          <w:color w:val="A9B7C6"/>
          <w:sz w:val="18"/>
          <w:szCs w:val="18"/>
          <w:lang w:eastAsia="en-GB"/>
        </w:rPr>
        <w:br/>
        <w:t xml:space="preserve">            </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CV19 LEW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="regid2"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BS19 CSG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="regid3"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MUM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lastRenderedPageBreak/>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&lt;br&gt;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="regid4"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CE19 BOB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BV19 AMG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="regid6"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DAD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&lt;br&gt;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="regid7"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CP19 PAT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="regid8"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BS19 BMW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lastRenderedPageBreak/>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="regid9"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SON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808080"/>
          <w:sz w:val="18"/>
          <w:szCs w:val="18"/>
          <w:lang w:eastAsia="en-GB"/>
        </w:rPr>
        <w:t>&lt;!-- Optional JavaScript --&gt;</w:t>
      </w:r>
      <w:r w:rsidRPr="00E65FD8">
        <w:rPr>
          <w:rFonts w:ascii="Courier New" w:eastAsia="Times New Roman" w:hAnsi="Courier New" w:cs="Courier New"/>
          <w:color w:val="808080"/>
          <w:sz w:val="18"/>
          <w:szCs w:val="18"/>
          <w:lang w:eastAsia="en-GB"/>
        </w:rPr>
        <w:br/>
        <w:t>&lt;!-- jQuery first, then Popper.js, then Bootstrap JS --&gt;</w:t>
      </w:r>
      <w:r w:rsidRPr="00E65FD8">
        <w:rPr>
          <w:rFonts w:ascii="Courier New" w:eastAsia="Times New Roman" w:hAnsi="Courier New" w:cs="Courier New"/>
          <w:color w:val="808080"/>
          <w:sz w:val="18"/>
          <w:szCs w:val="18"/>
          <w:lang w:eastAsia="en-GB"/>
        </w:rPr>
        <w:br/>
      </w:r>
      <w:r w:rsidRPr="00E65FD8">
        <w:rPr>
          <w:rFonts w:ascii="Courier New" w:eastAsia="Times New Roman" w:hAnsi="Courier New" w:cs="Courier New"/>
          <w:color w:val="E8BF6A"/>
          <w:sz w:val="18"/>
          <w:szCs w:val="18"/>
          <w:lang w:eastAsia="en-GB"/>
        </w:rP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="https://code.jquery.com/jquery-3.3.1.slim.min.js"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="sha384-q8i/X+965DzO0rT7abK41JStQIAqVgRVzpbzo5smXKp4YfRvH+8abtTE1Pi6jizo"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="https://cdnjs.cloudflare.com/ajax/libs/popper.js/1.14.6/umd/popper.min.js"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="sha384-wHAiFfRlMFy6i5SRaxvfOCifBUQy1xHdJ/yoi7FRNXMRBu5WHdZYu1hA6ZOblgut"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="https://stackpath.bootstrapcdn.com/bootstrap/4.2.1/js/bootstrap.min.js"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="sha384-B0UglyR+jN6CkvvICOB2joaf5I4l3gm9GU6Hc1og6Ls7i6U/mkkaduKaBhlAXv9k"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&lt;/body&gt;</w:t>
      </w:r>
      <w:r w:rsidRPr="00E65FD8">
        <w:rPr>
          <w:rFonts w:ascii="Courier New" w:eastAsia="Times New Roman" w:hAnsi="Courier New" w:cs="Courier New"/>
          <w:color w:val="E8BF6A"/>
          <w:sz w:val="18"/>
          <w:szCs w:val="18"/>
          <w:lang w:eastAsia="en-GB"/>
        </w:rPr>
        <w:br/>
        <w:t>&lt;/html&gt;</w:t>
      </w:r>
    </w:p>
    <w:p w14:paraId="1C320FA8" w14:textId="6DDAE1FF" w:rsidR="00E65FD8" w:rsidRDefault="00E65FD8" w:rsidP="00AB7948"/>
    <w:p w14:paraId="011CEBAD" w14:textId="47BDCF3B" w:rsidR="00E65FD8" w:rsidRDefault="00E65FD8" w:rsidP="00AB7948">
      <w:r>
        <w:t>Auction.html</w:t>
      </w:r>
    </w:p>
    <w:p w14:paraId="1F351CC2"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t xml:space="preserve">    &lt;link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&lt;title&gt;</w:t>
      </w:r>
      <w:r>
        <w:rPr>
          <w:color w:val="A9B7C6"/>
          <w:sz w:val="18"/>
          <w:szCs w:val="18"/>
        </w:rPr>
        <w:t>Perfect Plates</w:t>
      </w:r>
      <w:r>
        <w:rPr>
          <w:color w:val="E8BF6A"/>
          <w:sz w:val="18"/>
          <w:szCs w:val="18"/>
        </w:rPr>
        <w:t>&lt;/title&gt;</w:t>
      </w:r>
      <w:r>
        <w:rPr>
          <w:color w:val="E8BF6A"/>
          <w:sz w:val="18"/>
          <w:szCs w:val="18"/>
        </w:rPr>
        <w:br/>
      </w:r>
      <w:r>
        <w:rPr>
          <w:color w:val="E8BF6A"/>
          <w:sz w:val="18"/>
          <w:szCs w:val="18"/>
        </w:rPr>
        <w:br/>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r>
      <w:r>
        <w:rPr>
          <w:color w:val="E8BF6A"/>
          <w:sz w:val="18"/>
          <w:szCs w:val="18"/>
        </w:rPr>
        <w:lastRenderedPageBreak/>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Auction House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&lt;h5&gt;</w:t>
      </w:r>
      <w:r>
        <w:rPr>
          <w:color w:val="E8BF6A"/>
          <w:sz w:val="18"/>
          <w:szCs w:val="18"/>
        </w:rPr>
        <w:br/>
        <w:t xml:space="preserve">               </w:t>
      </w:r>
      <w:r>
        <w:rPr>
          <w:color w:val="A9B7C6"/>
          <w:sz w:val="18"/>
          <w:szCs w:val="18"/>
        </w:rPr>
        <w:t>Welcome to the Auction House! Select you business and search through the batches we</w:t>
      </w:r>
      <w:r>
        <w:rPr>
          <w:color w:val="A9B7C6"/>
          <w:sz w:val="18"/>
          <w:szCs w:val="18"/>
        </w:rPr>
        <w:br/>
        <w:t xml:space="preserve">                have available and place you bid. Any queries please use our "contact us" page and</w:t>
      </w:r>
      <w:r>
        <w:rPr>
          <w:color w:val="A9B7C6"/>
          <w:sz w:val="18"/>
          <w:szCs w:val="18"/>
        </w:rPr>
        <w:br/>
        <w:t xml:space="preserve">                we will reply accordingly.</w:t>
      </w:r>
      <w:r>
        <w:rPr>
          <w:color w:val="A9B7C6"/>
          <w:sz w:val="18"/>
          <w:szCs w:val="18"/>
        </w:rPr>
        <w:br/>
        <w:t xml:space="preserve">            </w:t>
      </w:r>
      <w:r>
        <w:rPr>
          <w:color w:val="E8BF6A"/>
          <w:sz w:val="18"/>
          <w:szCs w:val="18"/>
        </w:rPr>
        <w:t>&lt;/h5&gt;</w:t>
      </w:r>
      <w:r>
        <w:rPr>
          <w:color w:val="E8BF6A"/>
          <w:sz w:val="18"/>
          <w:szCs w:val="18"/>
        </w:rPr>
        <w:br/>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col-md-3 col-lg-2"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 xml:space="preserve">="form-group"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A5C261"/>
          <w:sz w:val="18"/>
          <w:szCs w:val="18"/>
        </w:rPr>
        <w:t>black"</w:t>
      </w:r>
      <w:r>
        <w:rPr>
          <w:color w:val="E8BF6A"/>
          <w:sz w:val="18"/>
          <w:szCs w:val="18"/>
        </w:rPr>
        <w:t>&gt;</w:t>
      </w:r>
      <w:r>
        <w:rPr>
          <w:color w:val="E8BF6A"/>
          <w:sz w:val="18"/>
          <w:szCs w:val="18"/>
        </w:rPr>
        <w:br/>
        <w:t xml:space="preserve">                &lt;select </w:t>
      </w:r>
      <w:r>
        <w:rPr>
          <w:color w:val="BABABA"/>
          <w:sz w:val="18"/>
          <w:szCs w:val="18"/>
        </w:rPr>
        <w:t>class</w:t>
      </w:r>
      <w:r>
        <w:rPr>
          <w:color w:val="A5C261"/>
          <w:sz w:val="18"/>
          <w:szCs w:val="18"/>
        </w:rPr>
        <w:t xml:space="preserve">="custom-select" </w:t>
      </w:r>
      <w:r>
        <w:rPr>
          <w:color w:val="BABABA"/>
          <w:sz w:val="18"/>
          <w:szCs w:val="18"/>
        </w:rPr>
        <w:t>id</w:t>
      </w:r>
      <w:r>
        <w:rPr>
          <w:color w:val="A5C261"/>
          <w:sz w:val="18"/>
          <w:szCs w:val="18"/>
        </w:rPr>
        <w:t>="dropdownbusinesses"</w:t>
      </w:r>
      <w:r>
        <w:rPr>
          <w:color w:val="E8BF6A"/>
          <w:sz w:val="18"/>
          <w:szCs w:val="18"/>
        </w:rPr>
        <w:t>&gt;</w:t>
      </w:r>
      <w:r>
        <w:rPr>
          <w:color w:val="E8BF6A"/>
          <w:sz w:val="18"/>
          <w:szCs w:val="18"/>
        </w:rPr>
        <w:br/>
        <w:t xml:space="preserve">                    &lt;option </w:t>
      </w:r>
      <w:r>
        <w:rPr>
          <w:color w:val="BABABA"/>
          <w:sz w:val="18"/>
          <w:szCs w:val="18"/>
        </w:rPr>
        <w:t>value</w:t>
      </w:r>
      <w:r>
        <w:rPr>
          <w:color w:val="A5C261"/>
          <w:sz w:val="18"/>
          <w:szCs w:val="18"/>
        </w:rPr>
        <w:t xml:space="preserve">="0" </w:t>
      </w:r>
      <w:r>
        <w:rPr>
          <w:color w:val="BABABA"/>
          <w:sz w:val="18"/>
          <w:szCs w:val="18"/>
        </w:rPr>
        <w:t>selected</w:t>
      </w:r>
      <w:r>
        <w:rPr>
          <w:color w:val="A5C261"/>
          <w:sz w:val="18"/>
          <w:szCs w:val="18"/>
        </w:rPr>
        <w:t>=""</w:t>
      </w:r>
      <w:r>
        <w:rPr>
          <w:color w:val="E8BF6A"/>
          <w:sz w:val="18"/>
          <w:szCs w:val="18"/>
        </w:rPr>
        <w:t>&gt;</w:t>
      </w:r>
      <w:r>
        <w:rPr>
          <w:color w:val="A9B7C6"/>
          <w:sz w:val="18"/>
          <w:szCs w:val="18"/>
        </w:rPr>
        <w:t>Select Business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="1"</w:t>
      </w:r>
      <w:r>
        <w:rPr>
          <w:color w:val="E8BF6A"/>
          <w:sz w:val="18"/>
          <w:szCs w:val="18"/>
        </w:rPr>
        <w:t>&gt;</w:t>
      </w:r>
      <w:r>
        <w:rPr>
          <w:color w:val="A9B7C6"/>
          <w:sz w:val="18"/>
          <w:szCs w:val="18"/>
        </w:rPr>
        <w:t>Toyota</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="2"</w:t>
      </w:r>
      <w:r>
        <w:rPr>
          <w:color w:val="E8BF6A"/>
          <w:sz w:val="18"/>
          <w:szCs w:val="18"/>
        </w:rPr>
        <w:t>&gt;</w:t>
      </w:r>
      <w:r>
        <w:rPr>
          <w:color w:val="A9B7C6"/>
          <w:sz w:val="18"/>
          <w:szCs w:val="18"/>
        </w:rPr>
        <w:t>Renault</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="3"</w:t>
      </w:r>
      <w:r>
        <w:rPr>
          <w:color w:val="E8BF6A"/>
          <w:sz w:val="18"/>
          <w:szCs w:val="18"/>
        </w:rPr>
        <w:t>&gt;</w:t>
      </w:r>
      <w:r>
        <w:rPr>
          <w:color w:val="A9B7C6"/>
          <w:sz w:val="18"/>
          <w:szCs w:val="18"/>
        </w:rPr>
        <w:t>Daves Autos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="4"</w:t>
      </w:r>
      <w:r>
        <w:rPr>
          <w:color w:val="E8BF6A"/>
          <w:sz w:val="18"/>
          <w:szCs w:val="18"/>
        </w:rPr>
        <w:t>&gt;</w:t>
      </w:r>
      <w:r>
        <w:rPr>
          <w:color w:val="A9B7C6"/>
          <w:sz w:val="18"/>
          <w:szCs w:val="18"/>
        </w:rPr>
        <w:t>Mercedes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="5"</w:t>
      </w:r>
      <w:r>
        <w:rPr>
          <w:color w:val="E8BF6A"/>
          <w:sz w:val="18"/>
          <w:szCs w:val="18"/>
        </w:rPr>
        <w:t>&gt;</w:t>
      </w:r>
      <w:r>
        <w:rPr>
          <w:color w:val="A9B7C6"/>
          <w:sz w:val="18"/>
          <w:szCs w:val="18"/>
        </w:rPr>
        <w:t>BMW</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="6"</w:t>
      </w:r>
      <w:r>
        <w:rPr>
          <w:color w:val="E8BF6A"/>
          <w:sz w:val="18"/>
          <w:szCs w:val="18"/>
        </w:rPr>
        <w:t>&gt;</w:t>
      </w:r>
      <w:r>
        <w:rPr>
          <w:color w:val="A9B7C6"/>
          <w:sz w:val="18"/>
          <w:szCs w:val="18"/>
        </w:rPr>
        <w:t>Ferrari</w:t>
      </w:r>
      <w:r>
        <w:rPr>
          <w:color w:val="E8BF6A"/>
          <w:sz w:val="18"/>
          <w:szCs w:val="18"/>
        </w:rPr>
        <w:t>&lt;/option&gt;</w:t>
      </w:r>
      <w:r>
        <w:rPr>
          <w:color w:val="E8BF6A"/>
          <w:sz w:val="18"/>
          <w:szCs w:val="18"/>
        </w:rPr>
        <w:br/>
        <w:t xml:space="preserve">                &lt;/select&gt;</w:t>
      </w:r>
      <w:r>
        <w:rPr>
          <w:color w:val="E8BF6A"/>
          <w:sz w:val="18"/>
          <w:szCs w:val="18"/>
        </w:rPr>
        <w:br/>
        <w:t xml:space="preserve">            &lt;/div&gt;</w:t>
      </w:r>
      <w:r>
        <w:rPr>
          <w:color w:val="E8BF6A"/>
          <w:sz w:val="18"/>
          <w:szCs w:val="18"/>
        </w:rPr>
        <w:br/>
        <w:t xml:space="preserve">        &lt;/div&gt;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="col-sm-12 col-md-6 col-lg-2"</w:t>
      </w:r>
      <w:r>
        <w:rPr>
          <w:color w:val="E8BF6A"/>
          <w:sz w:val="18"/>
          <w:szCs w:val="18"/>
        </w:rPr>
        <w:t>&gt;</w:t>
      </w:r>
      <w:r>
        <w:rPr>
          <w:color w:val="E8BF6A"/>
          <w:sz w:val="18"/>
          <w:szCs w:val="18"/>
        </w:rPr>
        <w:br/>
        <w:t xml:space="preserve">            &lt;form&gt;</w:t>
      </w:r>
      <w:r>
        <w:rPr>
          <w:color w:val="E8BF6A"/>
          <w:sz w:val="18"/>
          <w:szCs w:val="18"/>
        </w:rPr>
        <w:br/>
        <w:t xml:space="preserve">                &lt;div&gt;</w:t>
      </w:r>
      <w:r>
        <w:rPr>
          <w:color w:val="E8BF6A"/>
          <w:sz w:val="18"/>
          <w:szCs w:val="18"/>
        </w:rPr>
        <w:br/>
        <w:t xml:space="preserve">                    &lt;button </w:t>
      </w:r>
      <w:r>
        <w:rPr>
          <w:color w:val="BABABA"/>
          <w:sz w:val="18"/>
          <w:szCs w:val="18"/>
        </w:rPr>
        <w:t>type</w:t>
      </w:r>
      <w:r>
        <w:rPr>
          <w:color w:val="A5C261"/>
          <w:sz w:val="18"/>
          <w:szCs w:val="18"/>
        </w:rPr>
        <w:t xml:space="preserve">="button" </w:t>
      </w:r>
      <w:r>
        <w:rPr>
          <w:color w:val="BABABA"/>
          <w:sz w:val="18"/>
          <w:szCs w:val="18"/>
        </w:rPr>
        <w:t>class</w:t>
      </w:r>
      <w:r>
        <w:rPr>
          <w:color w:val="A5C261"/>
          <w:sz w:val="18"/>
          <w:szCs w:val="18"/>
        </w:rPr>
        <w:t xml:space="preserve">="btn btn-warning" </w:t>
      </w:r>
      <w:r>
        <w:rPr>
          <w:color w:val="BABABA"/>
          <w:sz w:val="18"/>
          <w:szCs w:val="18"/>
        </w:rPr>
        <w:t>onclick</w:t>
      </w:r>
      <w:r>
        <w:rPr>
          <w:color w:val="A5C261"/>
          <w:sz w:val="18"/>
          <w:szCs w:val="18"/>
        </w:rPr>
        <w:t xml:space="preserve">="" </w:t>
      </w:r>
      <w:r>
        <w:rPr>
          <w:color w:val="BABABA"/>
          <w:sz w:val="18"/>
          <w:szCs w:val="18"/>
        </w:rPr>
        <w:t>id</w:t>
      </w:r>
      <w:r>
        <w:rPr>
          <w:color w:val="A5C261"/>
          <w:sz w:val="18"/>
          <w:szCs w:val="18"/>
        </w:rPr>
        <w:t>="returnid"</w:t>
      </w:r>
      <w:r>
        <w:rPr>
          <w:color w:val="E8BF6A"/>
          <w:sz w:val="18"/>
          <w:szCs w:val="18"/>
        </w:rPr>
        <w:t>&gt;</w:t>
      </w:r>
      <w:r>
        <w:rPr>
          <w:color w:val="A9B7C6"/>
          <w:sz w:val="18"/>
          <w:szCs w:val="18"/>
        </w:rPr>
        <w:t>Find Batch</w:t>
      </w:r>
      <w:r>
        <w:rPr>
          <w:color w:val="A9B7C6"/>
          <w:sz w:val="18"/>
          <w:szCs w:val="18"/>
        </w:rPr>
        <w:br/>
        <w:t xml:space="preserve">                    </w:t>
      </w:r>
      <w:r>
        <w:rPr>
          <w:color w:val="E8BF6A"/>
          <w:sz w:val="18"/>
          <w:szCs w:val="18"/>
        </w:rPr>
        <w:t>&lt;/button&gt;</w:t>
      </w:r>
      <w:r>
        <w:rPr>
          <w:color w:val="E8BF6A"/>
          <w:sz w:val="18"/>
          <w:szCs w:val="18"/>
        </w:rPr>
        <w:br/>
        <w:t xml:space="preserve">                    &lt;input </w:t>
      </w:r>
      <w:r>
        <w:rPr>
          <w:color w:val="BABABA"/>
          <w:sz w:val="18"/>
          <w:szCs w:val="18"/>
        </w:rPr>
        <w:t>type</w:t>
      </w:r>
      <w:r>
        <w:rPr>
          <w:color w:val="A5C261"/>
          <w:sz w:val="18"/>
          <w:szCs w:val="18"/>
        </w:rPr>
        <w:t xml:space="preserve">="number" </w:t>
      </w:r>
      <w:r>
        <w:rPr>
          <w:color w:val="BABABA"/>
          <w:sz w:val="18"/>
          <w:szCs w:val="18"/>
        </w:rPr>
        <w:t>id</w:t>
      </w:r>
      <w:r>
        <w:rPr>
          <w:color w:val="A5C261"/>
          <w:sz w:val="18"/>
          <w:szCs w:val="18"/>
        </w:rPr>
        <w:t xml:space="preserve">="batchnumber" </w:t>
      </w:r>
      <w:r>
        <w:rPr>
          <w:color w:val="BABABA"/>
          <w:sz w:val="18"/>
          <w:szCs w:val="18"/>
        </w:rPr>
        <w:t>min</w:t>
      </w:r>
      <w:r>
        <w:rPr>
          <w:color w:val="A5C261"/>
          <w:sz w:val="18"/>
          <w:szCs w:val="18"/>
        </w:rPr>
        <w:t xml:space="preserve">="0" </w:t>
      </w:r>
      <w:r>
        <w:rPr>
          <w:color w:val="BABABA"/>
          <w:sz w:val="18"/>
          <w:szCs w:val="18"/>
        </w:rPr>
        <w:t>max</w:t>
      </w:r>
      <w:r>
        <w:rPr>
          <w:color w:val="A5C261"/>
          <w:sz w:val="18"/>
          <w:szCs w:val="18"/>
        </w:rPr>
        <w:t xml:space="preserve">="'+id+'" </w:t>
      </w:r>
      <w:r>
        <w:rPr>
          <w:color w:val="BABABA"/>
          <w:sz w:val="18"/>
          <w:szCs w:val="18"/>
        </w:rPr>
        <w:t>placeholder</w:t>
      </w:r>
      <w:r>
        <w:rPr>
          <w:color w:val="A5C261"/>
          <w:sz w:val="18"/>
          <w:szCs w:val="18"/>
        </w:rPr>
        <w:t>="Enter Batch No"</w:t>
      </w:r>
      <w:r>
        <w:rPr>
          <w:color w:val="E8BF6A"/>
          <w:sz w:val="18"/>
          <w:szCs w:val="18"/>
        </w:rPr>
        <w:t>&gt;</w:t>
      </w:r>
      <w:r>
        <w:rPr>
          <w:color w:val="E8BF6A"/>
          <w:sz w:val="18"/>
          <w:szCs w:val="18"/>
        </w:rPr>
        <w:br/>
        <w:t xml:space="preserve">                &lt;/div&gt;</w:t>
      </w:r>
      <w:r>
        <w:rPr>
          <w:color w:val="E8BF6A"/>
          <w:sz w:val="18"/>
          <w:szCs w:val="18"/>
        </w:rPr>
        <w:br/>
        <w:t xml:space="preserve">                &lt;div </w:t>
      </w:r>
      <w:r>
        <w:rPr>
          <w:color w:val="BABABA"/>
          <w:sz w:val="18"/>
          <w:szCs w:val="18"/>
        </w:rPr>
        <w:t>id</w:t>
      </w:r>
      <w:r>
        <w:rPr>
          <w:color w:val="A5C261"/>
          <w:sz w:val="18"/>
          <w:szCs w:val="18"/>
        </w:rPr>
        <w:t>="insertno"</w:t>
      </w:r>
      <w:r>
        <w:rPr>
          <w:color w:val="E8BF6A"/>
          <w:sz w:val="18"/>
          <w:szCs w:val="18"/>
        </w:rPr>
        <w:t>&gt;</w:t>
      </w:r>
      <w:r>
        <w:rPr>
          <w:color w:val="E8BF6A"/>
          <w:sz w:val="18"/>
          <w:szCs w:val="18"/>
        </w:rPr>
        <w:br/>
        <w:t xml:space="preserve">                &lt;/div&gt;</w:t>
      </w:r>
      <w:r>
        <w:rPr>
          <w:color w:val="E8BF6A"/>
          <w:sz w:val="18"/>
          <w:szCs w:val="18"/>
        </w:rPr>
        <w:br/>
      </w:r>
      <w:r>
        <w:rPr>
          <w:color w:val="E8BF6A"/>
          <w:sz w:val="18"/>
          <w:szCs w:val="18"/>
        </w:rPr>
        <w:br/>
        <w:t xml:space="preserve">            &lt;/form&gt;</w:t>
      </w:r>
      <w:r>
        <w:rPr>
          <w:color w:val="E8BF6A"/>
          <w:sz w:val="18"/>
          <w:szCs w:val="18"/>
        </w:rPr>
        <w:br/>
        <w:t xml:space="preserve">        &lt;/div&gt;</w:t>
      </w:r>
      <w:r>
        <w:rPr>
          <w:color w:val="E8BF6A"/>
          <w:sz w:val="18"/>
          <w:szCs w:val="18"/>
        </w:rPr>
        <w:br/>
      </w:r>
      <w:r>
        <w:rPr>
          <w:color w:val="E8BF6A"/>
          <w:sz w:val="18"/>
          <w:szCs w:val="18"/>
        </w:rPr>
        <w:br/>
      </w:r>
      <w:r>
        <w:rPr>
          <w:color w:val="E8BF6A"/>
          <w:sz w:val="18"/>
          <w:szCs w:val="18"/>
        </w:rPr>
        <w:lastRenderedPageBreak/>
        <w:t xml:space="preserve">        &lt;div </w:t>
      </w:r>
      <w:r>
        <w:rPr>
          <w:color w:val="BABABA"/>
          <w:sz w:val="18"/>
          <w:szCs w:val="18"/>
        </w:rPr>
        <w:t>class</w:t>
      </w:r>
      <w:r>
        <w:rPr>
          <w:color w:val="A5C261"/>
          <w:sz w:val="18"/>
          <w:szCs w:val="18"/>
        </w:rPr>
        <w:t>="col-sm-12 col-md-3 col-lg-8"</w:t>
      </w:r>
      <w:r>
        <w:rPr>
          <w:color w:val="E8BF6A"/>
          <w:sz w:val="18"/>
          <w:szCs w:val="18"/>
        </w:rPr>
        <w:t>&gt;</w:t>
      </w:r>
      <w:r>
        <w:rPr>
          <w:color w:val="E8BF6A"/>
          <w:sz w:val="18"/>
          <w:szCs w:val="18"/>
        </w:rPr>
        <w:br/>
        <w:t xml:space="preserve">            &lt;form&gt;</w:t>
      </w:r>
      <w:r>
        <w:rPr>
          <w:color w:val="E8BF6A"/>
          <w:sz w:val="18"/>
          <w:szCs w:val="18"/>
        </w:rPr>
        <w:br/>
        <w:t xml:space="preserve">                &lt;input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Bid Here" </w:t>
      </w:r>
      <w:r>
        <w:rPr>
          <w:color w:val="BABABA"/>
          <w:sz w:val="18"/>
          <w:szCs w:val="18"/>
        </w:rPr>
        <w:t>id</w:t>
      </w:r>
      <w:r>
        <w:rPr>
          <w:color w:val="A5C261"/>
          <w:sz w:val="18"/>
          <w:szCs w:val="18"/>
        </w:rPr>
        <w:t>="enterbid"</w:t>
      </w:r>
      <w:r>
        <w:rPr>
          <w:color w:val="E8BF6A"/>
          <w:sz w:val="18"/>
          <w:szCs w:val="18"/>
        </w:rPr>
        <w:t>&gt;</w:t>
      </w:r>
      <w:r>
        <w:rPr>
          <w:color w:val="E8BF6A"/>
          <w:sz w:val="18"/>
          <w:szCs w:val="18"/>
        </w:rPr>
        <w:br/>
        <w:t xml:space="preserve">                &lt;input </w:t>
      </w:r>
      <w:r>
        <w:rPr>
          <w:color w:val="BABABA"/>
          <w:sz w:val="18"/>
          <w:szCs w:val="18"/>
        </w:rPr>
        <w:t>id</w:t>
      </w:r>
      <w:r>
        <w:rPr>
          <w:color w:val="A5C261"/>
          <w:sz w:val="18"/>
          <w:szCs w:val="18"/>
        </w:rPr>
        <w:t xml:space="preserve">="bidbtn" </w:t>
      </w:r>
      <w:r>
        <w:rPr>
          <w:color w:val="BABABA"/>
          <w:sz w:val="18"/>
          <w:szCs w:val="18"/>
        </w:rPr>
        <w:t>type</w:t>
      </w:r>
      <w:r>
        <w:rPr>
          <w:color w:val="A5C261"/>
          <w:sz w:val="18"/>
          <w:szCs w:val="18"/>
        </w:rPr>
        <w:t xml:space="preserve">="button" </w:t>
      </w:r>
      <w:r>
        <w:rPr>
          <w:color w:val="BABABA"/>
          <w:sz w:val="18"/>
          <w:szCs w:val="18"/>
        </w:rPr>
        <w:t>value</w:t>
      </w:r>
      <w:r>
        <w:rPr>
          <w:color w:val="A5C261"/>
          <w:sz w:val="18"/>
          <w:szCs w:val="18"/>
        </w:rPr>
        <w:t xml:space="preserve">="Place Bid" </w:t>
      </w:r>
      <w:r>
        <w:rPr>
          <w:color w:val="BABABA"/>
          <w:sz w:val="18"/>
          <w:szCs w:val="18"/>
        </w:rPr>
        <w:t>onclick</w:t>
      </w:r>
      <w:r>
        <w:rPr>
          <w:color w:val="A5C261"/>
          <w:sz w:val="18"/>
          <w:szCs w:val="18"/>
        </w:rPr>
        <w:t>="</w:t>
      </w:r>
      <w:r>
        <w:rPr>
          <w:color w:val="FFC66D"/>
          <w:sz w:val="18"/>
          <w:szCs w:val="18"/>
        </w:rPr>
        <w:t>checkBid</w:t>
      </w:r>
      <w:r>
        <w:rPr>
          <w:color w:val="A9B7C6"/>
          <w:sz w:val="18"/>
          <w:szCs w:val="18"/>
        </w:rPr>
        <w:t>()</w:t>
      </w:r>
      <w:r>
        <w:rPr>
          <w:color w:val="A5C261"/>
          <w:sz w:val="18"/>
          <w:szCs w:val="18"/>
        </w:rPr>
        <w:t>"</w:t>
      </w:r>
      <w:r>
        <w:rPr>
          <w:color w:val="E8BF6A"/>
          <w:sz w:val="18"/>
          <w:szCs w:val="18"/>
        </w:rPr>
        <w:t>/&gt;</w:t>
      </w:r>
      <w:r>
        <w:rPr>
          <w:color w:val="E8BF6A"/>
          <w:sz w:val="18"/>
          <w:szCs w:val="18"/>
        </w:rPr>
        <w:br/>
        <w:t xml:space="preserve">                </w:t>
      </w:r>
      <w:r>
        <w:rPr>
          <w:color w:val="A9B7C6"/>
          <w:sz w:val="18"/>
          <w:szCs w:val="18"/>
        </w:rPr>
        <w:t>Current high bid:</w:t>
      </w:r>
      <w:r>
        <w:rPr>
          <w:color w:val="A9B7C6"/>
          <w:sz w:val="18"/>
          <w:szCs w:val="18"/>
        </w:rPr>
        <w:br/>
        <w:t xml:space="preserve">                </w:t>
      </w:r>
      <w:r>
        <w:rPr>
          <w:color w:val="E8BF6A"/>
          <w:sz w:val="18"/>
          <w:szCs w:val="18"/>
        </w:rPr>
        <w:t xml:space="preserve">&lt;input </w:t>
      </w:r>
      <w:r>
        <w:rPr>
          <w:color w:val="BABABA"/>
          <w:sz w:val="18"/>
          <w:szCs w:val="18"/>
        </w:rPr>
        <w:t>type</w:t>
      </w:r>
      <w:r>
        <w:rPr>
          <w:color w:val="A5C261"/>
          <w:sz w:val="18"/>
          <w:szCs w:val="18"/>
        </w:rPr>
        <w:t xml:space="preserve">="number" </w:t>
      </w:r>
      <w:r>
        <w:rPr>
          <w:color w:val="BABABA"/>
          <w:sz w:val="18"/>
          <w:szCs w:val="18"/>
        </w:rPr>
        <w:t>id</w:t>
      </w:r>
      <w:r>
        <w:rPr>
          <w:color w:val="A5C261"/>
          <w:sz w:val="18"/>
          <w:szCs w:val="18"/>
        </w:rPr>
        <w:t>="currentbid"</w:t>
      </w:r>
      <w:r>
        <w:rPr>
          <w:color w:val="E8BF6A"/>
          <w:sz w:val="18"/>
          <w:szCs w:val="18"/>
        </w:rPr>
        <w:t>&gt;&lt;br&gt;</w:t>
      </w:r>
      <w:r>
        <w:rPr>
          <w:color w:val="E8BF6A"/>
          <w:sz w:val="18"/>
          <w:szCs w:val="18"/>
        </w:rPr>
        <w:br/>
      </w:r>
      <w:r>
        <w:rPr>
          <w:color w:val="E8BF6A"/>
          <w:sz w:val="18"/>
          <w:szCs w:val="18"/>
        </w:rPr>
        <w:br/>
        <w:t xml:space="preserve">            &lt;/form&gt;</w:t>
      </w:r>
      <w:r>
        <w:rPr>
          <w:color w:val="E8BF6A"/>
          <w:sz w:val="18"/>
          <w:szCs w:val="18"/>
        </w:rPr>
        <w:br/>
        <w:t xml:space="preserve">        &lt;/div&gt;</w:t>
      </w:r>
      <w:r>
        <w:rPr>
          <w:color w:val="E8BF6A"/>
          <w:sz w:val="18"/>
          <w:szCs w:val="18"/>
        </w:rPr>
        <w:br/>
      </w:r>
      <w:r>
        <w:rPr>
          <w:color w:val="E8BF6A"/>
          <w:sz w:val="18"/>
          <w:szCs w:val="18"/>
        </w:rPr>
        <w:br/>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col-md-3 col-lg-2 offset-lg-5"</w:t>
      </w:r>
      <w:r>
        <w:rPr>
          <w:color w:val="E8BF6A"/>
          <w:sz w:val="18"/>
          <w:szCs w:val="18"/>
        </w:rPr>
        <w:t>&gt;</w:t>
      </w:r>
      <w:r>
        <w:rPr>
          <w:color w:val="E8BF6A"/>
          <w:sz w:val="18"/>
          <w:szCs w:val="18"/>
        </w:rPr>
        <w:br/>
        <w:t xml:space="preserve">            &lt;div </w:t>
      </w:r>
      <w:r>
        <w:rPr>
          <w:color w:val="BABABA"/>
          <w:sz w:val="18"/>
          <w:szCs w:val="18"/>
        </w:rPr>
        <w:t>id</w:t>
      </w:r>
      <w:r>
        <w:rPr>
          <w:color w:val="A5C261"/>
          <w:sz w:val="18"/>
          <w:szCs w:val="18"/>
        </w:rPr>
        <w:t>="reg0"</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="reg1"</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="reg2"</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="reg3"</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="reg4"</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="reg5"</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="reg6"</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="reg7"</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="reg8"</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="reg9"</w:t>
      </w:r>
      <w:r>
        <w:rPr>
          <w:color w:val="E8BF6A"/>
          <w:sz w:val="18"/>
          <w:szCs w:val="18"/>
        </w:rPr>
        <w:t>&gt;&lt;/div&gt;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57C3F14F" w14:textId="1406F7A6" w:rsidR="00E65FD8" w:rsidRDefault="00E65FD8" w:rsidP="00AB7948"/>
    <w:p w14:paraId="6A57663B" w14:textId="64135FEA" w:rsidR="00E65FD8" w:rsidRDefault="00E65FD8" w:rsidP="00AB7948">
      <w:r>
        <w:t>Contactus.html</w:t>
      </w:r>
    </w:p>
    <w:p w14:paraId="229B4E8C"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r>
      <w:r>
        <w:rPr>
          <w:color w:val="E8BF6A"/>
          <w:sz w:val="18"/>
          <w:szCs w:val="18"/>
        </w:rPr>
        <w:br/>
        <w:t xml:space="preserve">    </w:t>
      </w:r>
      <w:r>
        <w:rPr>
          <w:color w:val="808080"/>
          <w:sz w:val="18"/>
          <w:szCs w:val="18"/>
        </w:rPr>
        <w:t>&lt;!--&lt;script src="jquery-3.3.1.min.js"&gt;&lt;/script&gt;--&gt;</w:t>
      </w:r>
      <w:r>
        <w:rPr>
          <w:color w:val="808080"/>
          <w:sz w:val="18"/>
          <w:szCs w:val="18"/>
        </w:rPr>
        <w:br/>
        <w:t xml:space="preserve">    </w:t>
      </w:r>
      <w:r>
        <w:rPr>
          <w:color w:val="E8BF6A"/>
          <w:sz w:val="18"/>
          <w:szCs w:val="18"/>
        </w:rPr>
        <w:t xml:space="preserve">&lt;link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w:t>
      </w:r>
      <w:r>
        <w:rPr>
          <w:color w:val="808080"/>
          <w:sz w:val="18"/>
          <w:szCs w:val="18"/>
        </w:rPr>
        <w:t>&lt;!--&lt;meta charset="UTF-8"&gt;--&gt;</w:t>
      </w:r>
      <w:r>
        <w:rPr>
          <w:color w:val="808080"/>
          <w:sz w:val="18"/>
          <w:szCs w:val="18"/>
        </w:rPr>
        <w:br/>
        <w:t xml:space="preserve">    </w:t>
      </w:r>
      <w:r>
        <w:rPr>
          <w:color w:val="E8BF6A"/>
          <w:sz w:val="18"/>
          <w:szCs w:val="18"/>
        </w:rPr>
        <w:t>&lt;title&gt;</w:t>
      </w:r>
      <w:r>
        <w:rPr>
          <w:color w:val="A9B7C6"/>
          <w:sz w:val="18"/>
          <w:szCs w:val="18"/>
        </w:rPr>
        <w:t>Perfect Plates</w:t>
      </w:r>
      <w:r>
        <w:rPr>
          <w:color w:val="E8BF6A"/>
          <w:sz w:val="18"/>
          <w:szCs w:val="18"/>
        </w:rPr>
        <w:t>&lt;/title&gt;</w:t>
      </w:r>
      <w:r>
        <w:rPr>
          <w:color w:val="E8BF6A"/>
          <w:sz w:val="18"/>
          <w:szCs w:val="18"/>
        </w:rPr>
        <w:br/>
      </w:r>
      <w:r>
        <w:rPr>
          <w:color w:val="E8BF6A"/>
          <w:sz w:val="18"/>
          <w:szCs w:val="18"/>
        </w:rPr>
        <w:br/>
      </w:r>
      <w:r>
        <w:rPr>
          <w:color w:val="E8BF6A"/>
          <w:sz w:val="18"/>
          <w:szCs w:val="18"/>
        </w:rPr>
        <w:lastRenderedPageBreak/>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Contact Us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col-md-6 col-lg-12"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="example-text-input"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Name</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Business Name Here" </w:t>
      </w:r>
      <w:r>
        <w:rPr>
          <w:color w:val="BABABA"/>
          <w:sz w:val="18"/>
          <w:szCs w:val="18"/>
        </w:rPr>
        <w:t>id</w:t>
      </w:r>
      <w:r>
        <w:rPr>
          <w:color w:val="A5C261"/>
          <w:sz w:val="18"/>
          <w:szCs w:val="18"/>
        </w:rPr>
        <w:t>="example-text-input"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="example-search-input"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 xml:space="preserve">Contact Number </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="search" </w:t>
      </w:r>
      <w:r>
        <w:rPr>
          <w:color w:val="BABABA"/>
          <w:sz w:val="18"/>
          <w:szCs w:val="18"/>
        </w:rPr>
        <w:t>placeholder</w:t>
      </w:r>
      <w:r>
        <w:rPr>
          <w:color w:val="A5C261"/>
          <w:sz w:val="18"/>
          <w:szCs w:val="18"/>
        </w:rPr>
        <w:t xml:space="preserve">="Enter Contact Number" </w:t>
      </w:r>
      <w:r>
        <w:rPr>
          <w:color w:val="BABABA"/>
          <w:sz w:val="18"/>
          <w:szCs w:val="18"/>
        </w:rPr>
        <w:t>id</w:t>
      </w:r>
      <w:r>
        <w:rPr>
          <w:color w:val="A5C261"/>
          <w:sz w:val="18"/>
          <w:szCs w:val="18"/>
        </w:rPr>
        <w:t>="example-search-input"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="example-email-input"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Email</w:t>
      </w:r>
      <w:r>
        <w:rPr>
          <w:color w:val="E8BF6A"/>
          <w:sz w:val="18"/>
          <w:szCs w:val="18"/>
        </w:rPr>
        <w:t>&lt;/label&gt;</w:t>
      </w:r>
      <w:r>
        <w:rPr>
          <w:color w:val="E8BF6A"/>
          <w:sz w:val="18"/>
          <w:szCs w:val="18"/>
        </w:rPr>
        <w:br/>
      </w:r>
      <w:r>
        <w:rPr>
          <w:color w:val="E8BF6A"/>
          <w:sz w:val="18"/>
          <w:szCs w:val="18"/>
        </w:rPr>
        <w:lastRenderedPageBreak/>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="email" </w:t>
      </w:r>
      <w:r>
        <w:rPr>
          <w:color w:val="BABABA"/>
          <w:sz w:val="18"/>
          <w:szCs w:val="18"/>
        </w:rPr>
        <w:t>placeholder</w:t>
      </w:r>
      <w:r>
        <w:rPr>
          <w:color w:val="A5C261"/>
          <w:sz w:val="18"/>
          <w:szCs w:val="18"/>
        </w:rPr>
        <w:t xml:space="preserve">="DaveAutos@Example.com" </w:t>
      </w:r>
      <w:r>
        <w:rPr>
          <w:color w:val="BABABA"/>
          <w:sz w:val="18"/>
          <w:szCs w:val="18"/>
        </w:rPr>
        <w:t>id</w:t>
      </w:r>
      <w:r>
        <w:rPr>
          <w:color w:val="A5C261"/>
          <w:sz w:val="18"/>
          <w:szCs w:val="18"/>
        </w:rPr>
        <w:t>="example-email-input"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="example-url-input"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Query</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="url" </w:t>
      </w:r>
      <w:r>
        <w:rPr>
          <w:color w:val="BABABA"/>
          <w:sz w:val="18"/>
          <w:szCs w:val="18"/>
        </w:rPr>
        <w:t>placeholder</w:t>
      </w:r>
      <w:r>
        <w:rPr>
          <w:color w:val="A5C261"/>
          <w:sz w:val="18"/>
          <w:szCs w:val="18"/>
        </w:rPr>
        <w:t xml:space="preserve">="Enter Query Here" </w:t>
      </w:r>
      <w:r>
        <w:rPr>
          <w:color w:val="BABABA"/>
          <w:sz w:val="18"/>
          <w:szCs w:val="18"/>
        </w:rPr>
        <w:t>id</w:t>
      </w:r>
      <w:r>
        <w:rPr>
          <w:color w:val="A5C261"/>
          <w:sz w:val="18"/>
          <w:szCs w:val="18"/>
        </w:rPr>
        <w:t>="example-url-input"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56537916" w14:textId="5AD55A7F" w:rsidR="00E65FD8" w:rsidRDefault="00E65FD8" w:rsidP="00AB7948"/>
    <w:p w14:paraId="45FDAA9B" w14:textId="7D65E64B" w:rsidR="00E65FD8" w:rsidRDefault="00E65FD8" w:rsidP="00AB7948">
      <w:r>
        <w:t>Register.html</w:t>
      </w:r>
    </w:p>
    <w:p w14:paraId="6025093C"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r>
      <w:r>
        <w:rPr>
          <w:color w:val="E8BF6A"/>
          <w:sz w:val="18"/>
          <w:szCs w:val="18"/>
        </w:rPr>
        <w:br/>
        <w:t xml:space="preserve">    </w:t>
      </w:r>
      <w:r>
        <w:rPr>
          <w:color w:val="808080"/>
          <w:sz w:val="18"/>
          <w:szCs w:val="18"/>
        </w:rPr>
        <w:t>&lt;!--&lt;script src="jquery-3.3.1.min.js"&gt;&lt;/script&gt;--&gt;</w:t>
      </w:r>
      <w:r>
        <w:rPr>
          <w:color w:val="808080"/>
          <w:sz w:val="18"/>
          <w:szCs w:val="18"/>
        </w:rPr>
        <w:br/>
        <w:t xml:space="preserve">    </w:t>
      </w:r>
      <w:r>
        <w:rPr>
          <w:color w:val="E8BF6A"/>
          <w:sz w:val="18"/>
          <w:szCs w:val="18"/>
        </w:rPr>
        <w:t xml:space="preserve">&lt;link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w:t>
      </w:r>
      <w:r>
        <w:rPr>
          <w:color w:val="808080"/>
          <w:sz w:val="18"/>
          <w:szCs w:val="18"/>
        </w:rPr>
        <w:t>&lt;!--&lt;meta charset="UTF-8"&gt;--&gt;</w:t>
      </w:r>
      <w:r>
        <w:rPr>
          <w:color w:val="808080"/>
          <w:sz w:val="18"/>
          <w:szCs w:val="18"/>
        </w:rPr>
        <w:br/>
        <w:t xml:space="preserve">    </w:t>
      </w:r>
      <w:r>
        <w:rPr>
          <w:color w:val="E8BF6A"/>
          <w:sz w:val="18"/>
          <w:szCs w:val="18"/>
        </w:rPr>
        <w:t>&lt;title&gt;</w:t>
      </w:r>
      <w:r>
        <w:rPr>
          <w:color w:val="A9B7C6"/>
          <w:sz w:val="18"/>
          <w:szCs w:val="18"/>
        </w:rPr>
        <w:t>Perfect Plates</w:t>
      </w:r>
      <w:r>
        <w:rPr>
          <w:color w:val="E8BF6A"/>
          <w:sz w:val="18"/>
          <w:szCs w:val="18"/>
        </w:rPr>
        <w:t>&lt;/title&gt;</w:t>
      </w:r>
      <w:r>
        <w:rPr>
          <w:color w:val="E8BF6A"/>
          <w:sz w:val="18"/>
          <w:szCs w:val="18"/>
        </w:rPr>
        <w:br/>
        <w:t xml:space="preserve">    &lt;title&gt;</w:t>
      </w:r>
      <w:r>
        <w:rPr>
          <w:color w:val="A9B7C6"/>
          <w:sz w:val="18"/>
          <w:szCs w:val="18"/>
        </w:rPr>
        <w:t>Auction</w:t>
      </w:r>
      <w:r>
        <w:rPr>
          <w:color w:val="E8BF6A"/>
          <w:sz w:val="18"/>
          <w:szCs w:val="18"/>
        </w:rPr>
        <w:t>&lt;/title&gt;</w:t>
      </w:r>
      <w:r>
        <w:rPr>
          <w:color w:val="E8BF6A"/>
          <w:sz w:val="18"/>
          <w:szCs w:val="18"/>
        </w:rPr>
        <w:br/>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r>
      <w:r>
        <w:rPr>
          <w:color w:val="E8BF6A"/>
          <w:sz w:val="18"/>
          <w:szCs w:val="18"/>
        </w:rPr>
        <w:lastRenderedPageBreak/>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Register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col-md-6 col-lg-12"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="example-text-input"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Name</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Business Name Here" </w:t>
      </w:r>
      <w:r>
        <w:rPr>
          <w:color w:val="BABABA"/>
          <w:sz w:val="18"/>
          <w:szCs w:val="18"/>
        </w:rPr>
        <w:t>id</w:t>
      </w:r>
      <w:r>
        <w:rPr>
          <w:color w:val="A5C261"/>
          <w:sz w:val="18"/>
          <w:szCs w:val="18"/>
        </w:rPr>
        <w:t>="example-text-input"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="example-search-input"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 xml:space="preserve">Contact Number </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="search" </w:t>
      </w:r>
      <w:r>
        <w:rPr>
          <w:color w:val="BABABA"/>
          <w:sz w:val="18"/>
          <w:szCs w:val="18"/>
        </w:rPr>
        <w:t>placeholder</w:t>
      </w:r>
      <w:r>
        <w:rPr>
          <w:color w:val="A5C261"/>
          <w:sz w:val="18"/>
          <w:szCs w:val="18"/>
        </w:rPr>
        <w:t xml:space="preserve">="Enter Contact Number" </w:t>
      </w:r>
      <w:r>
        <w:rPr>
          <w:color w:val="BABABA"/>
          <w:sz w:val="18"/>
          <w:szCs w:val="18"/>
        </w:rPr>
        <w:t>id</w:t>
      </w:r>
      <w:r>
        <w:rPr>
          <w:color w:val="A5C261"/>
          <w:sz w:val="18"/>
          <w:szCs w:val="18"/>
        </w:rPr>
        <w:t>="example-search-input"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="example-email-input"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Email</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="email" </w:t>
      </w:r>
      <w:r>
        <w:rPr>
          <w:color w:val="BABABA"/>
          <w:sz w:val="18"/>
          <w:szCs w:val="18"/>
        </w:rPr>
        <w:t>placeholder</w:t>
      </w:r>
      <w:r>
        <w:rPr>
          <w:color w:val="A5C261"/>
          <w:sz w:val="18"/>
          <w:szCs w:val="18"/>
        </w:rPr>
        <w:t xml:space="preserve">="DaveAutos@Example.com" </w:t>
      </w:r>
      <w:r>
        <w:rPr>
          <w:color w:val="BABABA"/>
          <w:sz w:val="18"/>
          <w:szCs w:val="18"/>
        </w:rPr>
        <w:t>id</w:t>
      </w:r>
      <w:r>
        <w:rPr>
          <w:color w:val="A5C261"/>
          <w:sz w:val="18"/>
          <w:szCs w:val="18"/>
        </w:rPr>
        <w:t>="example-email-input"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="example-url-input"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Address</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="url" </w:t>
      </w:r>
      <w:r>
        <w:rPr>
          <w:color w:val="BABABA"/>
          <w:sz w:val="18"/>
          <w:szCs w:val="18"/>
        </w:rPr>
        <w:t>placeholder</w:t>
      </w:r>
      <w:r>
        <w:rPr>
          <w:color w:val="A5C261"/>
          <w:sz w:val="18"/>
          <w:szCs w:val="18"/>
        </w:rPr>
        <w:t xml:space="preserve">="Enter Business Address" </w:t>
      </w:r>
      <w:r>
        <w:rPr>
          <w:color w:val="BABABA"/>
          <w:sz w:val="18"/>
          <w:szCs w:val="18"/>
        </w:rPr>
        <w:t>id</w:t>
      </w:r>
      <w:r>
        <w:rPr>
          <w:color w:val="A5C261"/>
          <w:sz w:val="18"/>
          <w:szCs w:val="18"/>
        </w:rPr>
        <w:t>="example-url-input"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E8BF6A"/>
          <w:sz w:val="18"/>
          <w:szCs w:val="18"/>
        </w:rPr>
        <w:br/>
      </w:r>
      <w:r>
        <w:rPr>
          <w:color w:val="E8BF6A"/>
          <w:sz w:val="18"/>
          <w:szCs w:val="18"/>
        </w:rPr>
        <w:br/>
      </w:r>
      <w:r>
        <w:rPr>
          <w:color w:val="E8BF6A"/>
          <w:sz w:val="18"/>
          <w:szCs w:val="18"/>
        </w:rPr>
        <w:lastRenderedPageBreak/>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4940B7F8" w14:textId="05DBF247" w:rsidR="00E65FD8" w:rsidRDefault="00E65FD8" w:rsidP="00AB7948"/>
    <w:p w14:paraId="61EA2F0F" w14:textId="05F0D2D7" w:rsidR="00056FBA" w:rsidRPr="00056FBA" w:rsidRDefault="00056FBA" w:rsidP="00AB7948">
      <w:pPr>
        <w:rPr>
          <w:b/>
          <w:u w:val="single"/>
        </w:rPr>
      </w:pPr>
      <w:r w:rsidRPr="00056FBA">
        <w:rPr>
          <w:b/>
          <w:u w:val="single"/>
        </w:rPr>
        <w:t>Repositories</w:t>
      </w:r>
    </w:p>
    <w:p w14:paraId="02D53F67" w14:textId="2B3C23EF" w:rsidR="00056FBA" w:rsidRDefault="00056FBA" w:rsidP="00AB7948">
      <w:r>
        <w:t>Batch</w:t>
      </w:r>
    </w:p>
    <w:p w14:paraId="7564A986" w14:textId="77777777" w:rsidR="00056FBA" w:rsidRDefault="00056FBA" w:rsidP="00056FBA">
      <w:pPr>
        <w:pStyle w:val="HTMLPreformatted"/>
        <w:shd w:val="clear" w:color="auto" w:fill="2B2B2B"/>
        <w:spacing w:after="240"/>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"batch"</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"batch"</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BatchRepository </w:t>
      </w:r>
      <w:r>
        <w:rPr>
          <w:color w:val="CC7832"/>
          <w:sz w:val="18"/>
          <w:szCs w:val="18"/>
        </w:rPr>
        <w:t xml:space="preserve">extends </w:t>
      </w:r>
      <w:r>
        <w:rPr>
          <w:color w:val="A9B7C6"/>
          <w:sz w:val="18"/>
          <w:szCs w:val="18"/>
        </w:rPr>
        <w:t>PagingAndSortingRepository&lt;Batch</w:t>
      </w:r>
      <w:r>
        <w:rPr>
          <w:color w:val="CC7832"/>
          <w:sz w:val="18"/>
          <w:szCs w:val="18"/>
        </w:rPr>
        <w:t xml:space="preserve">, </w:t>
      </w:r>
      <w:r>
        <w:rPr>
          <w:color w:val="A9B7C6"/>
          <w:sz w:val="18"/>
          <w:szCs w:val="18"/>
        </w:rPr>
        <w:t>Integer&gt; {</w:t>
      </w:r>
      <w:r>
        <w:rPr>
          <w:color w:val="A9B7C6"/>
          <w:sz w:val="18"/>
          <w:szCs w:val="18"/>
        </w:rPr>
        <w:br/>
      </w:r>
      <w:r>
        <w:rPr>
          <w:color w:val="A9B7C6"/>
          <w:sz w:val="18"/>
          <w:szCs w:val="18"/>
        </w:rPr>
        <w:br/>
      </w:r>
      <w:r>
        <w:rPr>
          <w:color w:val="A9B7C6"/>
          <w:sz w:val="18"/>
          <w:szCs w:val="18"/>
        </w:rPr>
        <w:br/>
        <w:t>}</w:t>
      </w:r>
    </w:p>
    <w:p w14:paraId="3D3B55FA" w14:textId="22568417" w:rsidR="00056FBA" w:rsidRDefault="00056FBA" w:rsidP="00AB7948">
      <w:r>
        <w:t>business</w:t>
      </w:r>
    </w:p>
    <w:p w14:paraId="73D700CD" w14:textId="77777777" w:rsidR="00056FBA" w:rsidRDefault="00056FBA" w:rsidP="00056FBA">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"business"</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"business"</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BusinessRepository </w:t>
      </w:r>
      <w:r>
        <w:rPr>
          <w:color w:val="CC7832"/>
          <w:sz w:val="18"/>
          <w:szCs w:val="18"/>
        </w:rPr>
        <w:t xml:space="preserve">extends </w:t>
      </w:r>
      <w:r>
        <w:rPr>
          <w:color w:val="A9B7C6"/>
          <w:sz w:val="18"/>
          <w:szCs w:val="18"/>
        </w:rPr>
        <w:t>PagingAndSortingRepository&lt;Business</w:t>
      </w:r>
      <w:r>
        <w:rPr>
          <w:color w:val="CC7832"/>
          <w:sz w:val="18"/>
          <w:szCs w:val="18"/>
        </w:rPr>
        <w:t xml:space="preserve">, </w:t>
      </w:r>
      <w:r>
        <w:rPr>
          <w:color w:val="A9B7C6"/>
          <w:sz w:val="18"/>
          <w:szCs w:val="18"/>
        </w:rPr>
        <w:t>Integer&gt; {</w:t>
      </w:r>
      <w:r>
        <w:rPr>
          <w:color w:val="A9B7C6"/>
          <w:sz w:val="18"/>
          <w:szCs w:val="18"/>
        </w:rPr>
        <w:br/>
      </w:r>
      <w:r>
        <w:rPr>
          <w:color w:val="A9B7C6"/>
          <w:sz w:val="18"/>
          <w:szCs w:val="18"/>
        </w:rPr>
        <w:br/>
      </w:r>
      <w:r>
        <w:rPr>
          <w:color w:val="A9B7C6"/>
          <w:sz w:val="18"/>
          <w:szCs w:val="18"/>
        </w:rPr>
        <w:br/>
        <w:t>}</w:t>
      </w:r>
    </w:p>
    <w:p w14:paraId="6C1620CC" w14:textId="57B1F2C8" w:rsidR="00056FBA" w:rsidRDefault="00056FBA" w:rsidP="00AB7948"/>
    <w:p w14:paraId="60BBD020" w14:textId="582F760D" w:rsidR="00056FBA" w:rsidRDefault="00056FBA" w:rsidP="00AB7948">
      <w:r>
        <w:t>Regplate</w:t>
      </w:r>
    </w:p>
    <w:p w14:paraId="11B6B656" w14:textId="77777777" w:rsidR="00056FBA" w:rsidRDefault="00056FBA" w:rsidP="00056FBA">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"regplate"</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"regplate"</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RegplateRepository </w:t>
      </w:r>
      <w:r>
        <w:rPr>
          <w:color w:val="CC7832"/>
          <w:sz w:val="18"/>
          <w:szCs w:val="18"/>
        </w:rPr>
        <w:t xml:space="preserve">extends </w:t>
      </w:r>
      <w:r>
        <w:rPr>
          <w:color w:val="A9B7C6"/>
          <w:sz w:val="18"/>
          <w:szCs w:val="18"/>
        </w:rPr>
        <w:t>PagingAndSortingRepository&lt;Regplate</w:t>
      </w:r>
      <w:r>
        <w:rPr>
          <w:color w:val="CC7832"/>
          <w:sz w:val="18"/>
          <w:szCs w:val="18"/>
        </w:rPr>
        <w:t xml:space="preserve">, </w:t>
      </w:r>
      <w:r>
        <w:rPr>
          <w:color w:val="A9B7C6"/>
          <w:sz w:val="18"/>
          <w:szCs w:val="18"/>
        </w:rPr>
        <w:t>Integer&gt; {</w:t>
      </w:r>
      <w:r>
        <w:rPr>
          <w:color w:val="A9B7C6"/>
          <w:sz w:val="18"/>
          <w:szCs w:val="18"/>
        </w:rPr>
        <w:br/>
        <w:t>}</w:t>
      </w:r>
    </w:p>
    <w:p w14:paraId="2FD0B953" w14:textId="3210704F" w:rsidR="00056FBA" w:rsidRDefault="008E14F3" w:rsidP="00AB7948">
      <w:pPr>
        <w:rPr>
          <w:b/>
          <w:u w:val="single"/>
        </w:rPr>
      </w:pPr>
      <w:r w:rsidRPr="008E14F3">
        <w:rPr>
          <w:b/>
          <w:u w:val="single"/>
        </w:rPr>
        <w:lastRenderedPageBreak/>
        <w:t>JAVA</w:t>
      </w:r>
    </w:p>
    <w:p w14:paraId="3BB1433E" w14:textId="325B9FC4" w:rsidR="008E14F3" w:rsidRDefault="008E14F3" w:rsidP="00AB7948">
      <w:r>
        <w:t>Batch</w:t>
      </w:r>
    </w:p>
    <w:p w14:paraId="7A5C1684" w14:textId="77777777" w:rsidR="008E14F3" w:rsidRDefault="008E14F3" w:rsidP="008E14F3">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t xml:space="preserve">import </w:t>
      </w:r>
      <w:r>
        <w:rPr>
          <w:color w:val="A9B7C6"/>
          <w:sz w:val="18"/>
          <w:szCs w:val="18"/>
        </w:rPr>
        <w:t>java.util.List</w:t>
      </w:r>
      <w:r>
        <w:rPr>
          <w:color w:val="CC7832"/>
          <w:sz w:val="18"/>
          <w:szCs w:val="18"/>
        </w:rPr>
        <w:t>;</w:t>
      </w:r>
      <w:r>
        <w:rPr>
          <w:color w:val="CC7832"/>
          <w:sz w:val="18"/>
          <w:szCs w:val="18"/>
        </w:rPr>
        <w:br/>
      </w:r>
      <w:r>
        <w:rPr>
          <w:color w:val="CC7832"/>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Batch </w:t>
      </w:r>
      <w:r>
        <w:rPr>
          <w:color w:val="CC7832"/>
          <w:sz w:val="18"/>
          <w:szCs w:val="18"/>
        </w:rPr>
        <w:t xml:space="preserve">implements </w:t>
      </w:r>
      <w:r>
        <w:rPr>
          <w:color w:val="A9B7C6"/>
          <w:sz w:val="18"/>
          <w:szCs w:val="18"/>
        </w:rPr>
        <w:t>java.io.Serializable {</w:t>
      </w:r>
      <w:r>
        <w:rPr>
          <w:color w:val="A9B7C6"/>
          <w:sz w:val="18"/>
          <w:szCs w:val="18"/>
        </w:rPr>
        <w:br/>
      </w:r>
      <w:r>
        <w:rPr>
          <w:color w:val="A9B7C6"/>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"businessid"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Business </w:t>
      </w:r>
      <w:r>
        <w:rPr>
          <w:color w:val="9876AA"/>
          <w:sz w:val="18"/>
          <w:szCs w:val="18"/>
        </w:rPr>
        <w:t>businessid</w:t>
      </w:r>
      <w:r>
        <w:rPr>
          <w:color w:val="CC7832"/>
          <w:sz w:val="18"/>
          <w:szCs w:val="18"/>
        </w:rPr>
        <w:t>;</w:t>
      </w:r>
      <w:r>
        <w:rPr>
          <w:color w:val="CC7832"/>
          <w:sz w:val="18"/>
          <w:szCs w:val="18"/>
        </w:rPr>
        <w:br/>
      </w:r>
      <w:r>
        <w:rPr>
          <w:color w:val="CC7832"/>
          <w:sz w:val="18"/>
          <w:szCs w:val="18"/>
        </w:rPr>
        <w:br/>
        <w:t xml:space="preserve">    private </w:t>
      </w:r>
      <w:r>
        <w:rPr>
          <w:color w:val="A9B7C6"/>
          <w:sz w:val="18"/>
          <w:szCs w:val="18"/>
        </w:rPr>
        <w:t xml:space="preserve">Double </w:t>
      </w:r>
      <w:r>
        <w:rPr>
          <w:color w:val="9876AA"/>
          <w:sz w:val="18"/>
          <w:szCs w:val="18"/>
        </w:rPr>
        <w:t>bid</w:t>
      </w:r>
      <w:r>
        <w:rPr>
          <w:color w:val="CC7832"/>
          <w:sz w:val="18"/>
          <w:szCs w:val="18"/>
        </w:rPr>
        <w:t>;</w:t>
      </w:r>
      <w:r>
        <w:rPr>
          <w:color w:val="CC7832"/>
          <w:sz w:val="18"/>
          <w:szCs w:val="18"/>
        </w:rPr>
        <w:br/>
      </w:r>
      <w:r>
        <w:rPr>
          <w:color w:val="CC7832"/>
          <w:sz w:val="18"/>
          <w:szCs w:val="18"/>
        </w:rPr>
        <w:br/>
        <w:t xml:space="preserve">    </w:t>
      </w:r>
      <w:r>
        <w:rPr>
          <w:color w:val="BBB529"/>
          <w:sz w:val="18"/>
          <w:szCs w:val="18"/>
        </w:rPr>
        <w:t>@OneToMany</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CC7832"/>
          <w:sz w:val="18"/>
          <w:szCs w:val="18"/>
        </w:rPr>
        <w:t xml:space="preserve">, </w:t>
      </w:r>
      <w:r>
        <w:rPr>
          <w:color w:val="D0D0FF"/>
          <w:sz w:val="18"/>
          <w:szCs w:val="18"/>
        </w:rPr>
        <w:t xml:space="preserve">mappedBy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List&lt;Regplate&gt; </w:t>
      </w:r>
      <w:r>
        <w:rPr>
          <w:color w:val="9876AA"/>
          <w:sz w:val="18"/>
          <w:szCs w:val="18"/>
        </w:rPr>
        <w:t>regplates</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public int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w:t>
      </w:r>
      <w:r>
        <w:rPr>
          <w:color w:val="CC7832"/>
          <w:sz w:val="18"/>
          <w:szCs w:val="18"/>
        </w:rPr>
        <w:t xml:space="preserve">int </w:t>
      </w:r>
      <w:r>
        <w:rPr>
          <w:color w:val="A9B7C6"/>
          <w:sz w:val="18"/>
          <w:szCs w:val="18"/>
        </w:rPr>
        <w:t>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Business </w:t>
      </w:r>
      <w:r>
        <w:rPr>
          <w:color w:val="FFC66D"/>
          <w:sz w:val="18"/>
          <w:szCs w:val="18"/>
        </w:rPr>
        <w:t>getBusinessid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setBusinessid</w:t>
      </w:r>
      <w:r>
        <w:rPr>
          <w:color w:val="A9B7C6"/>
          <w:sz w:val="18"/>
          <w:szCs w:val="18"/>
        </w:rPr>
        <w:t>(Business businessid)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businessid </w:t>
      </w:r>
      <w:r>
        <w:rPr>
          <w:color w:val="A9B7C6"/>
          <w:sz w:val="18"/>
          <w:szCs w:val="18"/>
        </w:rPr>
        <w:t>= 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List&lt;Regplate&gt; </w:t>
      </w:r>
      <w:r>
        <w:rPr>
          <w:color w:val="FFC66D"/>
          <w:sz w:val="18"/>
          <w:szCs w:val="18"/>
        </w:rPr>
        <w:t>getRegplates</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setRegplates</w:t>
      </w:r>
      <w:r>
        <w:rPr>
          <w:color w:val="A9B7C6"/>
          <w:sz w:val="18"/>
          <w:szCs w:val="18"/>
        </w:rPr>
        <w:t>(List&lt;Regplate&gt; regplates)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regplates </w:t>
      </w:r>
      <w:r>
        <w:rPr>
          <w:color w:val="A9B7C6"/>
          <w:sz w:val="18"/>
          <w:szCs w:val="18"/>
        </w:rPr>
        <w:t>= 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Double </w:t>
      </w:r>
      <w:r>
        <w:rPr>
          <w:color w:val="FFC66D"/>
          <w:sz w:val="18"/>
          <w:szCs w:val="18"/>
        </w:rPr>
        <w:t>getBid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setBid</w:t>
      </w:r>
      <w:r>
        <w:rPr>
          <w:color w:val="A9B7C6"/>
          <w:sz w:val="18"/>
          <w:szCs w:val="18"/>
        </w:rPr>
        <w:t>(Double bid)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bid </w:t>
      </w:r>
      <w:r>
        <w:rPr>
          <w:color w:val="A9B7C6"/>
          <w:sz w:val="18"/>
          <w:szCs w:val="18"/>
        </w:rPr>
        <w:t>= 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000CEEB6" w14:textId="40C6E469" w:rsidR="008E14F3" w:rsidRDefault="008E14F3" w:rsidP="00AB7948"/>
    <w:p w14:paraId="29357047" w14:textId="2162973F" w:rsidR="008E14F3" w:rsidRDefault="008E14F3" w:rsidP="00AB7948">
      <w:r>
        <w:t>business</w:t>
      </w:r>
    </w:p>
    <w:p w14:paraId="359ACFB8" w14:textId="77777777" w:rsidR="008E14F3" w:rsidRDefault="008E14F3" w:rsidP="008E14F3">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r>
      <w:r>
        <w:rPr>
          <w:color w:val="CC7832"/>
          <w:sz w:val="18"/>
          <w:szCs w:val="18"/>
        </w:rPr>
        <w:lastRenderedPageBreak/>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t xml:space="preserve">import </w:t>
      </w:r>
      <w:r>
        <w:rPr>
          <w:color w:val="A9B7C6"/>
          <w:sz w:val="18"/>
          <w:szCs w:val="18"/>
        </w:rPr>
        <w:t>java.util.List</w:t>
      </w:r>
      <w:r>
        <w:rPr>
          <w:color w:val="CC7832"/>
          <w:sz w:val="18"/>
          <w:szCs w:val="18"/>
        </w:rPr>
        <w:t>;</w:t>
      </w:r>
      <w:r>
        <w:rPr>
          <w:color w:val="CC7832"/>
          <w:sz w:val="18"/>
          <w:szCs w:val="18"/>
        </w:rPr>
        <w:br/>
      </w:r>
      <w:r>
        <w:rPr>
          <w:color w:val="CC7832"/>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Batch </w:t>
      </w:r>
      <w:r>
        <w:rPr>
          <w:color w:val="CC7832"/>
          <w:sz w:val="18"/>
          <w:szCs w:val="18"/>
        </w:rPr>
        <w:t xml:space="preserve">implements </w:t>
      </w:r>
      <w:r>
        <w:rPr>
          <w:color w:val="A9B7C6"/>
          <w:sz w:val="18"/>
          <w:szCs w:val="18"/>
        </w:rPr>
        <w:t>java.io.Serializable {</w:t>
      </w:r>
      <w:r>
        <w:rPr>
          <w:color w:val="A9B7C6"/>
          <w:sz w:val="18"/>
          <w:szCs w:val="18"/>
        </w:rPr>
        <w:br/>
      </w:r>
      <w:r>
        <w:rPr>
          <w:color w:val="A9B7C6"/>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"businessid"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Business </w:t>
      </w:r>
      <w:r>
        <w:rPr>
          <w:color w:val="9876AA"/>
          <w:sz w:val="18"/>
          <w:szCs w:val="18"/>
        </w:rPr>
        <w:t>businessid</w:t>
      </w:r>
      <w:r>
        <w:rPr>
          <w:color w:val="CC7832"/>
          <w:sz w:val="18"/>
          <w:szCs w:val="18"/>
        </w:rPr>
        <w:t>;</w:t>
      </w:r>
      <w:r>
        <w:rPr>
          <w:color w:val="CC7832"/>
          <w:sz w:val="18"/>
          <w:szCs w:val="18"/>
        </w:rPr>
        <w:br/>
      </w:r>
      <w:r>
        <w:rPr>
          <w:color w:val="CC7832"/>
          <w:sz w:val="18"/>
          <w:szCs w:val="18"/>
        </w:rPr>
        <w:br/>
        <w:t xml:space="preserve">    private </w:t>
      </w:r>
      <w:r>
        <w:rPr>
          <w:color w:val="A9B7C6"/>
          <w:sz w:val="18"/>
          <w:szCs w:val="18"/>
        </w:rPr>
        <w:t xml:space="preserve">Double </w:t>
      </w:r>
      <w:r>
        <w:rPr>
          <w:color w:val="9876AA"/>
          <w:sz w:val="18"/>
          <w:szCs w:val="18"/>
        </w:rPr>
        <w:t>bid</w:t>
      </w:r>
      <w:r>
        <w:rPr>
          <w:color w:val="CC7832"/>
          <w:sz w:val="18"/>
          <w:szCs w:val="18"/>
        </w:rPr>
        <w:t>;</w:t>
      </w:r>
      <w:r>
        <w:rPr>
          <w:color w:val="CC7832"/>
          <w:sz w:val="18"/>
          <w:szCs w:val="18"/>
        </w:rPr>
        <w:br/>
      </w:r>
      <w:r>
        <w:rPr>
          <w:color w:val="CC7832"/>
          <w:sz w:val="18"/>
          <w:szCs w:val="18"/>
        </w:rPr>
        <w:br/>
        <w:t xml:space="preserve">    </w:t>
      </w:r>
      <w:r>
        <w:rPr>
          <w:color w:val="BBB529"/>
          <w:sz w:val="18"/>
          <w:szCs w:val="18"/>
        </w:rPr>
        <w:t>@OneToMany</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CC7832"/>
          <w:sz w:val="18"/>
          <w:szCs w:val="18"/>
        </w:rPr>
        <w:t xml:space="preserve">, </w:t>
      </w:r>
      <w:r>
        <w:rPr>
          <w:color w:val="D0D0FF"/>
          <w:sz w:val="18"/>
          <w:szCs w:val="18"/>
        </w:rPr>
        <w:t xml:space="preserve">mappedBy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List&lt;Regplate&gt; </w:t>
      </w:r>
      <w:r>
        <w:rPr>
          <w:color w:val="9876AA"/>
          <w:sz w:val="18"/>
          <w:szCs w:val="18"/>
        </w:rPr>
        <w:t>regplates</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public int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w:t>
      </w:r>
      <w:r>
        <w:rPr>
          <w:color w:val="CC7832"/>
          <w:sz w:val="18"/>
          <w:szCs w:val="18"/>
        </w:rPr>
        <w:t xml:space="preserve">int </w:t>
      </w:r>
      <w:r>
        <w:rPr>
          <w:color w:val="A9B7C6"/>
          <w:sz w:val="18"/>
          <w:szCs w:val="18"/>
        </w:rPr>
        <w:t>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Business </w:t>
      </w:r>
      <w:r>
        <w:rPr>
          <w:color w:val="FFC66D"/>
          <w:sz w:val="18"/>
          <w:szCs w:val="18"/>
        </w:rPr>
        <w:t>getBusinessid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setBusinessid</w:t>
      </w:r>
      <w:r>
        <w:rPr>
          <w:color w:val="A9B7C6"/>
          <w:sz w:val="18"/>
          <w:szCs w:val="18"/>
        </w:rPr>
        <w:t>(Business businessid)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businessid </w:t>
      </w:r>
      <w:r>
        <w:rPr>
          <w:color w:val="A9B7C6"/>
          <w:sz w:val="18"/>
          <w:szCs w:val="18"/>
        </w:rPr>
        <w:t>= 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List&lt;Regplate&gt; </w:t>
      </w:r>
      <w:r>
        <w:rPr>
          <w:color w:val="FFC66D"/>
          <w:sz w:val="18"/>
          <w:szCs w:val="18"/>
        </w:rPr>
        <w:t>getRegplates</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setRegplates</w:t>
      </w:r>
      <w:r>
        <w:rPr>
          <w:color w:val="A9B7C6"/>
          <w:sz w:val="18"/>
          <w:szCs w:val="18"/>
        </w:rPr>
        <w:t>(List&lt;Regplate&gt; regplates)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regplates </w:t>
      </w:r>
      <w:r>
        <w:rPr>
          <w:color w:val="A9B7C6"/>
          <w:sz w:val="18"/>
          <w:szCs w:val="18"/>
        </w:rPr>
        <w:t>= 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Double </w:t>
      </w:r>
      <w:r>
        <w:rPr>
          <w:color w:val="FFC66D"/>
          <w:sz w:val="18"/>
          <w:szCs w:val="18"/>
        </w:rPr>
        <w:t>getBid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setBid</w:t>
      </w:r>
      <w:r>
        <w:rPr>
          <w:color w:val="A9B7C6"/>
          <w:sz w:val="18"/>
          <w:szCs w:val="18"/>
        </w:rPr>
        <w:t>(Double bid)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bid </w:t>
      </w:r>
      <w:r>
        <w:rPr>
          <w:color w:val="A9B7C6"/>
          <w:sz w:val="18"/>
          <w:szCs w:val="18"/>
        </w:rPr>
        <w:t>= 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5E51219A" w14:textId="6A27B001" w:rsidR="008E14F3" w:rsidRDefault="008E14F3" w:rsidP="00AB7948"/>
    <w:p w14:paraId="0F981166" w14:textId="232F6675" w:rsidR="008E14F3" w:rsidRDefault="008E14F3" w:rsidP="00AB7948">
      <w:r>
        <w:t>offensive reg</w:t>
      </w:r>
    </w:p>
    <w:p w14:paraId="79D5D2B4"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class </w:t>
      </w:r>
      <w:r>
        <w:rPr>
          <w:color w:val="A9B7C6"/>
          <w:sz w:val="18"/>
          <w:szCs w:val="18"/>
        </w:rPr>
        <w:t xml:space="preserve">OffensiveReg </w:t>
      </w:r>
      <w:r>
        <w:rPr>
          <w:color w:val="CC7832"/>
          <w:sz w:val="18"/>
          <w:szCs w:val="18"/>
        </w:rPr>
        <w:t xml:space="preserve">extends </w:t>
      </w:r>
      <w:r>
        <w:rPr>
          <w:color w:val="A9B7C6"/>
          <w:sz w:val="18"/>
          <w:szCs w:val="18"/>
        </w:rPr>
        <w:t>RegPlatesGen {</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Array of words deemed to be offensive for when the reg plate is generated</w:t>
      </w:r>
      <w:r>
        <w:rPr>
          <w:i/>
          <w:iCs/>
          <w:color w:val="629755"/>
          <w:sz w:val="18"/>
          <w:szCs w:val="18"/>
        </w:rPr>
        <w:br/>
        <w:t xml:space="preserve">     * it can check against</w:t>
      </w:r>
      <w:r>
        <w:rPr>
          <w:i/>
          <w:iCs/>
          <w:color w:val="629755"/>
          <w:sz w:val="18"/>
          <w:szCs w:val="18"/>
        </w:rPr>
        <w:br/>
        <w:t xml:space="preserve">     * this array for any offensive words.</w:t>
      </w:r>
      <w:r>
        <w:rPr>
          <w:i/>
          <w:iCs/>
          <w:color w:val="629755"/>
          <w:sz w:val="18"/>
          <w:szCs w:val="18"/>
        </w:rPr>
        <w:br/>
        <w:t xml:space="preserve">     */</w:t>
      </w:r>
      <w:r>
        <w:rPr>
          <w:i/>
          <w:iCs/>
          <w:color w:val="629755"/>
          <w:sz w:val="18"/>
          <w:szCs w:val="18"/>
        </w:rPr>
        <w:br/>
        <w:t xml:space="preserve">    </w:t>
      </w:r>
      <w:r>
        <w:rPr>
          <w:color w:val="CC7832"/>
          <w:sz w:val="18"/>
          <w:szCs w:val="18"/>
        </w:rPr>
        <w:t xml:space="preserve">private static </w:t>
      </w:r>
      <w:r>
        <w:rPr>
          <w:color w:val="A9B7C6"/>
          <w:sz w:val="18"/>
          <w:szCs w:val="18"/>
        </w:rPr>
        <w:t xml:space="preserve">String[] </w:t>
      </w:r>
      <w:r>
        <w:rPr>
          <w:i/>
          <w:iCs/>
          <w:color w:val="9876AA"/>
          <w:sz w:val="18"/>
          <w:szCs w:val="18"/>
        </w:rPr>
        <w:t xml:space="preserve">OFFENSIVE_PLATE_LETTERS </w:t>
      </w:r>
      <w:r>
        <w:rPr>
          <w:color w:val="A9B7C6"/>
          <w:sz w:val="18"/>
          <w:szCs w:val="18"/>
        </w:rPr>
        <w:t>= {</w:t>
      </w:r>
      <w:r>
        <w:rPr>
          <w:color w:val="6A8759"/>
          <w:sz w:val="18"/>
          <w:szCs w:val="18"/>
        </w:rPr>
        <w:t>"FUC"</w:t>
      </w:r>
      <w:r>
        <w:rPr>
          <w:color w:val="CC7832"/>
          <w:sz w:val="18"/>
          <w:szCs w:val="18"/>
        </w:rPr>
        <w:t xml:space="preserve">, </w:t>
      </w:r>
      <w:r>
        <w:rPr>
          <w:color w:val="6A8759"/>
          <w:sz w:val="18"/>
          <w:szCs w:val="18"/>
        </w:rPr>
        <w:t>"TWA"</w:t>
      </w:r>
      <w:r>
        <w:rPr>
          <w:color w:val="CC7832"/>
          <w:sz w:val="18"/>
          <w:szCs w:val="18"/>
        </w:rPr>
        <w:t xml:space="preserve">, </w:t>
      </w:r>
      <w:r>
        <w:rPr>
          <w:color w:val="6A8759"/>
          <w:sz w:val="18"/>
          <w:szCs w:val="18"/>
        </w:rPr>
        <w:t>"CUN"</w:t>
      </w:r>
      <w:r>
        <w:rPr>
          <w:color w:val="CC7832"/>
          <w:sz w:val="18"/>
          <w:szCs w:val="18"/>
        </w:rPr>
        <w:t>,</w:t>
      </w:r>
      <w:r>
        <w:rPr>
          <w:color w:val="CC7832"/>
          <w:sz w:val="18"/>
          <w:szCs w:val="18"/>
        </w:rPr>
        <w:br/>
        <w:t xml:space="preserve">            </w:t>
      </w:r>
      <w:r>
        <w:rPr>
          <w:color w:val="6A8759"/>
          <w:sz w:val="18"/>
          <w:szCs w:val="18"/>
        </w:rPr>
        <w:t>"DIC"</w:t>
      </w:r>
      <w:r>
        <w:rPr>
          <w:color w:val="CC7832"/>
          <w:sz w:val="18"/>
          <w:szCs w:val="18"/>
        </w:rPr>
        <w:t xml:space="preserve">, </w:t>
      </w:r>
      <w:r>
        <w:rPr>
          <w:color w:val="6A8759"/>
          <w:sz w:val="18"/>
          <w:szCs w:val="18"/>
        </w:rPr>
        <w:t>"ABC"</w:t>
      </w:r>
      <w:r>
        <w:rPr>
          <w:color w:val="CC7832"/>
          <w:sz w:val="18"/>
          <w:szCs w:val="18"/>
        </w:rPr>
        <w:t xml:space="preserve">, </w:t>
      </w:r>
      <w:r>
        <w:rPr>
          <w:color w:val="6A8759"/>
          <w:sz w:val="18"/>
          <w:szCs w:val="18"/>
        </w:rPr>
        <w:t>"TIT"</w:t>
      </w:r>
      <w:r>
        <w:rPr>
          <w:color w:val="CC7832"/>
          <w:sz w:val="18"/>
          <w:szCs w:val="18"/>
        </w:rPr>
        <w:t xml:space="preserve">, </w:t>
      </w:r>
      <w:r>
        <w:rPr>
          <w:color w:val="6A8759"/>
          <w:sz w:val="18"/>
          <w:szCs w:val="18"/>
        </w:rPr>
        <w:t>"NAZ"</w:t>
      </w:r>
      <w:r>
        <w:rPr>
          <w:color w:val="CC7832"/>
          <w:sz w:val="18"/>
          <w:szCs w:val="18"/>
        </w:rPr>
        <w:t xml:space="preserve">, </w:t>
      </w:r>
      <w:r>
        <w:rPr>
          <w:color w:val="6A8759"/>
          <w:sz w:val="18"/>
          <w:szCs w:val="18"/>
        </w:rPr>
        <w:t>"COC"</w:t>
      </w:r>
      <w:r>
        <w:rPr>
          <w:color w:val="CC7832"/>
          <w:sz w:val="18"/>
          <w:szCs w:val="18"/>
        </w:rPr>
        <w:t xml:space="preserve">, </w:t>
      </w:r>
      <w:r>
        <w:rPr>
          <w:color w:val="6A8759"/>
          <w:sz w:val="18"/>
          <w:szCs w:val="18"/>
        </w:rPr>
        <w:t>"DUM"</w:t>
      </w:r>
      <w:r>
        <w:rPr>
          <w:color w:val="CC7832"/>
          <w:sz w:val="18"/>
          <w:szCs w:val="18"/>
        </w:rPr>
        <w:t xml:space="preserve">, </w:t>
      </w:r>
      <w:r>
        <w:rPr>
          <w:color w:val="6A8759"/>
          <w:sz w:val="18"/>
          <w:szCs w:val="18"/>
        </w:rPr>
        <w:t>"FAN"</w:t>
      </w:r>
      <w:r>
        <w:rPr>
          <w:color w:val="CC7832"/>
          <w:sz w:val="18"/>
          <w:szCs w:val="18"/>
        </w:rPr>
        <w:t xml:space="preserve">, </w:t>
      </w:r>
      <w:r>
        <w:rPr>
          <w:color w:val="6A8759"/>
          <w:sz w:val="18"/>
          <w:szCs w:val="18"/>
        </w:rPr>
        <w:t>"NOB"</w:t>
      </w:r>
      <w:r>
        <w:rPr>
          <w:color w:val="CC7832"/>
          <w:sz w:val="18"/>
          <w:szCs w:val="18"/>
        </w:rPr>
        <w:t xml:space="preserve">, </w:t>
      </w:r>
      <w:r>
        <w:rPr>
          <w:color w:val="6A8759"/>
          <w:sz w:val="18"/>
          <w:szCs w:val="18"/>
        </w:rPr>
        <w:t>"FAT"</w:t>
      </w:r>
      <w:r>
        <w:rPr>
          <w:color w:val="CC7832"/>
          <w:sz w:val="18"/>
          <w:szCs w:val="18"/>
        </w:rPr>
        <w:t>,</w:t>
      </w:r>
      <w:r>
        <w:rPr>
          <w:color w:val="CC7832"/>
          <w:sz w:val="18"/>
          <w:szCs w:val="18"/>
        </w:rPr>
        <w:br/>
      </w:r>
      <w:r>
        <w:rPr>
          <w:color w:val="CC7832"/>
          <w:sz w:val="18"/>
          <w:szCs w:val="18"/>
        </w:rPr>
        <w:lastRenderedPageBreak/>
        <w:t xml:space="preserve">            </w:t>
      </w:r>
      <w:r>
        <w:rPr>
          <w:color w:val="6A8759"/>
          <w:sz w:val="18"/>
          <w:szCs w:val="18"/>
        </w:rPr>
        <w:t>"DIK"</w:t>
      </w:r>
      <w:r>
        <w:rPr>
          <w:color w:val="CC7832"/>
          <w:sz w:val="18"/>
          <w:szCs w:val="18"/>
        </w:rPr>
        <w:t xml:space="preserve">, </w:t>
      </w:r>
      <w:r>
        <w:rPr>
          <w:color w:val="6A8759"/>
          <w:sz w:val="18"/>
          <w:szCs w:val="18"/>
        </w:rPr>
        <w:t>"CON"</w:t>
      </w:r>
      <w:r>
        <w:rPr>
          <w:color w:val="CC7832"/>
          <w:sz w:val="18"/>
          <w:szCs w:val="18"/>
        </w:rPr>
        <w:t xml:space="preserve">, </w:t>
      </w:r>
      <w:r>
        <w:rPr>
          <w:color w:val="6A8759"/>
          <w:sz w:val="18"/>
          <w:szCs w:val="18"/>
        </w:rPr>
        <w:t>"BAS"</w:t>
      </w:r>
      <w:r>
        <w:rPr>
          <w:color w:val="CC7832"/>
          <w:sz w:val="18"/>
          <w:szCs w:val="18"/>
        </w:rPr>
        <w:t xml:space="preserve">, </w:t>
      </w:r>
      <w:r>
        <w:rPr>
          <w:color w:val="6A8759"/>
          <w:sz w:val="18"/>
          <w:szCs w:val="18"/>
        </w:rPr>
        <w:t>"CUM"</w:t>
      </w:r>
      <w:r>
        <w:rPr>
          <w:color w:val="CC7832"/>
          <w:sz w:val="18"/>
          <w:szCs w:val="18"/>
        </w:rPr>
        <w:t xml:space="preserve">, </w:t>
      </w:r>
      <w:r>
        <w:rPr>
          <w:color w:val="6A8759"/>
          <w:sz w:val="18"/>
          <w:szCs w:val="18"/>
        </w:rPr>
        <w:t>"XXX"</w:t>
      </w:r>
      <w:r>
        <w:rPr>
          <w:color w:val="CC7832"/>
          <w:sz w:val="18"/>
          <w:szCs w:val="18"/>
        </w:rPr>
        <w:t xml:space="preserve">, </w:t>
      </w:r>
      <w:r>
        <w:rPr>
          <w:color w:val="6A8759"/>
          <w:sz w:val="18"/>
          <w:szCs w:val="18"/>
        </w:rPr>
        <w:t>"ZZZ"</w:t>
      </w:r>
      <w:r>
        <w:rPr>
          <w:color w:val="CC7832"/>
          <w:sz w:val="18"/>
          <w:szCs w:val="18"/>
        </w:rPr>
        <w:t xml:space="preserve">, </w:t>
      </w:r>
      <w:r>
        <w:rPr>
          <w:color w:val="6A8759"/>
          <w:sz w:val="18"/>
          <w:szCs w:val="18"/>
        </w:rPr>
        <w:t>"FUk"</w:t>
      </w:r>
      <w:r>
        <w:rPr>
          <w:color w:val="CC7832"/>
          <w:sz w:val="18"/>
          <w:szCs w:val="18"/>
        </w:rPr>
        <w:t xml:space="preserve">, </w:t>
      </w:r>
      <w:r>
        <w:rPr>
          <w:color w:val="6A8759"/>
          <w:sz w:val="18"/>
          <w:szCs w:val="18"/>
        </w:rPr>
        <w:t>"KKK"</w:t>
      </w:r>
      <w:r>
        <w:rPr>
          <w:color w:val="CC7832"/>
          <w:sz w:val="18"/>
          <w:szCs w:val="18"/>
        </w:rPr>
        <w:t xml:space="preserve">, </w:t>
      </w:r>
      <w:r>
        <w:rPr>
          <w:color w:val="6A8759"/>
          <w:sz w:val="18"/>
          <w:szCs w:val="18"/>
        </w:rPr>
        <w:t>"SEX"</w:t>
      </w:r>
      <w:r>
        <w:rPr>
          <w:color w:val="A9B7C6"/>
          <w:sz w:val="18"/>
          <w:szCs w:val="18"/>
        </w:rPr>
        <w:t>}</w:t>
      </w:r>
      <w:r>
        <w:rPr>
          <w:color w:val="CC7832"/>
          <w:sz w:val="18"/>
          <w:szCs w:val="18"/>
        </w:rPr>
        <w:t>;</w:t>
      </w:r>
      <w:r>
        <w:rPr>
          <w:color w:val="CC7832"/>
          <w:sz w:val="18"/>
          <w:szCs w:val="18"/>
        </w:rPr>
        <w:br/>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 </w:t>
      </w:r>
      <w:r>
        <w:rPr>
          <w:i/>
          <w:iCs/>
          <w:color w:val="629755"/>
          <w:sz w:val="18"/>
          <w:szCs w:val="18"/>
        </w:rPr>
        <w:t>would typically be the region of the reg plate</w:t>
      </w:r>
      <w:r>
        <w:rPr>
          <w:i/>
          <w:iCs/>
          <w:color w:val="629755"/>
          <w:sz w:val="18"/>
          <w:szCs w:val="18"/>
        </w:rPr>
        <w:br/>
        <w:t xml:space="preserve">     *               (in this case randomaly generated letters.</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digits </w:t>
      </w:r>
      <w:r>
        <w:rPr>
          <w:i/>
          <w:iCs/>
          <w:color w:val="629755"/>
          <w:sz w:val="18"/>
          <w:szCs w:val="18"/>
        </w:rPr>
        <w:t>this is the series of the reg plate (19).</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letters2 </w:t>
      </w:r>
      <w:r>
        <w:rPr>
          <w:i/>
          <w:iCs/>
          <w:color w:val="629755"/>
          <w:sz w:val="18"/>
          <w:szCs w:val="18"/>
        </w:rPr>
        <w:t xml:space="preserve">randomaly generated letters for the last 3 </w:t>
      </w:r>
      <w:r>
        <w:rPr>
          <w:i/>
          <w:iCs/>
          <w:color w:val="629755"/>
          <w:sz w:val="18"/>
          <w:szCs w:val="18"/>
        </w:rPr>
        <w:br/>
        <w:t xml:space="preserve">     *                 characters of the reg plate, the offensive</w:t>
      </w:r>
      <w:r>
        <w:rPr>
          <w:i/>
          <w:iCs/>
          <w:color w:val="629755"/>
          <w:sz w:val="18"/>
          <w:szCs w:val="18"/>
        </w:rPr>
        <w:br/>
        <w:t xml:space="preserve">     * criteria will be checked against this.</w:t>
      </w:r>
      <w:r>
        <w:rPr>
          <w:i/>
          <w:iCs/>
          <w:color w:val="629755"/>
          <w:sz w:val="18"/>
          <w:szCs w:val="18"/>
        </w:rPr>
        <w:br/>
        <w:t xml:space="preserve">     * </w:t>
      </w:r>
      <w:r>
        <w:rPr>
          <w:b/>
          <w:bCs/>
          <w:i/>
          <w:iCs/>
          <w:color w:val="629755"/>
          <w:sz w:val="18"/>
          <w:szCs w:val="18"/>
        </w:rPr>
        <w:t xml:space="preserve">@return </w:t>
      </w:r>
      <w:r>
        <w:rPr>
          <w:i/>
          <w:iCs/>
          <w:color w:val="629755"/>
          <w:sz w:val="18"/>
          <w:szCs w:val="18"/>
        </w:rPr>
        <w:t>true if an offensive reg plate has been detected</w:t>
      </w:r>
      <w:r>
        <w:rPr>
          <w:i/>
          <w:iCs/>
          <w:color w:val="629755"/>
          <w:sz w:val="18"/>
          <w:szCs w:val="18"/>
        </w:rPr>
        <w:br/>
        <w:t xml:space="preserve">     */</w:t>
      </w:r>
      <w:r>
        <w:rPr>
          <w:i/>
          <w:iCs/>
          <w:color w:val="629755"/>
          <w:sz w:val="18"/>
          <w:szCs w:val="18"/>
        </w:rPr>
        <w:br/>
        <w:t xml:space="preserve">    </w:t>
      </w:r>
      <w:r>
        <w:rPr>
          <w:color w:val="CC7832"/>
          <w:sz w:val="18"/>
          <w:szCs w:val="18"/>
        </w:rPr>
        <w:t xml:space="preserve">static boolean </w:t>
      </w:r>
      <w:r>
        <w:rPr>
          <w:color w:val="FFC66D"/>
          <w:sz w:val="18"/>
          <w:szCs w:val="18"/>
        </w:rPr>
        <w:t>illegalWord</w:t>
      </w:r>
      <w:r>
        <w:rPr>
          <w:color w:val="A9B7C6"/>
          <w:sz w:val="18"/>
          <w:szCs w:val="18"/>
        </w:rPr>
        <w:t>(String letters</w:t>
      </w:r>
      <w:r>
        <w:rPr>
          <w:color w:val="CC7832"/>
          <w:sz w:val="18"/>
          <w:szCs w:val="18"/>
        </w:rPr>
        <w:t xml:space="preserve">, </w:t>
      </w:r>
      <w:r>
        <w:rPr>
          <w:color w:val="A9B7C6"/>
          <w:sz w:val="18"/>
          <w:szCs w:val="18"/>
        </w:rPr>
        <w:t>String digits</w:t>
      </w:r>
      <w:r>
        <w:rPr>
          <w:color w:val="CC7832"/>
          <w:sz w:val="18"/>
          <w:szCs w:val="18"/>
        </w:rPr>
        <w:t xml:space="preserve">, </w:t>
      </w:r>
      <w:r>
        <w:rPr>
          <w:color w:val="A9B7C6"/>
          <w:sz w:val="18"/>
          <w:szCs w:val="18"/>
        </w:rPr>
        <w:t>String letters2) {</w:t>
      </w:r>
      <w:r>
        <w:rPr>
          <w:color w:val="A9B7C6"/>
          <w:sz w:val="18"/>
          <w:szCs w:val="18"/>
        </w:rPr>
        <w:br/>
        <w:t xml:space="preserve">        </w:t>
      </w:r>
      <w:r>
        <w:rPr>
          <w:color w:val="CC7832"/>
          <w:sz w:val="18"/>
          <w:szCs w:val="18"/>
        </w:rPr>
        <w:t xml:space="preserve">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i/>
          <w:iCs/>
          <w:color w:val="9876AA"/>
          <w:sz w:val="18"/>
          <w:szCs w:val="18"/>
        </w:rPr>
        <w:t>OFFENSIVE_PLATE_LETTERS</w:t>
      </w:r>
      <w:r>
        <w:rPr>
          <w:color w:val="A9B7C6"/>
          <w:sz w:val="18"/>
          <w:szCs w:val="18"/>
        </w:rPr>
        <w:t>.</w:t>
      </w:r>
      <w:r>
        <w:rPr>
          <w:color w:val="9876AA"/>
          <w:sz w:val="18"/>
          <w:szCs w:val="18"/>
        </w:rPr>
        <w:t>length</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if </w:t>
      </w:r>
      <w:r>
        <w:rPr>
          <w:color w:val="A9B7C6"/>
          <w:sz w:val="18"/>
          <w:szCs w:val="18"/>
        </w:rPr>
        <w:t>(letters2.equals(</w:t>
      </w:r>
      <w:r>
        <w:rPr>
          <w:i/>
          <w:iCs/>
          <w:color w:val="9876AA"/>
          <w:sz w:val="18"/>
          <w:szCs w:val="18"/>
        </w:rPr>
        <w:t>OFFENSIVE_PLATE_LETTERS</w:t>
      </w:r>
      <w:r>
        <w:rPr>
          <w:color w:val="A9B7C6"/>
          <w:sz w:val="18"/>
          <w:szCs w:val="18"/>
        </w:rPr>
        <w:t>[i])) {</w:t>
      </w:r>
      <w:r>
        <w:rPr>
          <w:color w:val="A9B7C6"/>
          <w:sz w:val="18"/>
          <w:szCs w:val="18"/>
        </w:rPr>
        <w:br/>
        <w:t xml:space="preserve">                System.</w:t>
      </w:r>
      <w:r>
        <w:rPr>
          <w:i/>
          <w:iCs/>
          <w:color w:val="9876AA"/>
          <w:sz w:val="18"/>
          <w:szCs w:val="18"/>
        </w:rPr>
        <w:t>out</w:t>
      </w:r>
      <w:r>
        <w:rPr>
          <w:color w:val="A9B7C6"/>
          <w:sz w:val="18"/>
          <w:szCs w:val="18"/>
        </w:rPr>
        <w:t>.println(</w:t>
      </w:r>
      <w:r>
        <w:rPr>
          <w:color w:val="6A8759"/>
          <w:sz w:val="18"/>
          <w:szCs w:val="18"/>
        </w:rPr>
        <w:t xml:space="preserve">"THIS IS AN OFFENSIVE REG PLATE: &gt;  " </w:t>
      </w:r>
      <w:r>
        <w:rPr>
          <w:color w:val="6A8759"/>
          <w:sz w:val="18"/>
          <w:szCs w:val="18"/>
        </w:rPr>
        <w:br/>
        <w:t xml:space="preserve">                        </w:t>
      </w:r>
      <w:r>
        <w:rPr>
          <w:color w:val="A9B7C6"/>
          <w:sz w:val="18"/>
          <w:szCs w:val="18"/>
        </w:rPr>
        <w:t xml:space="preserve">+ letters + digits + </w:t>
      </w:r>
      <w:r>
        <w:rPr>
          <w:color w:val="6A8759"/>
          <w:sz w:val="18"/>
          <w:szCs w:val="18"/>
        </w:rPr>
        <w:t xml:space="preserve">"-" </w:t>
      </w:r>
      <w:r>
        <w:rPr>
          <w:color w:val="A9B7C6"/>
          <w:sz w:val="18"/>
          <w:szCs w:val="18"/>
        </w:rPr>
        <w:t>+ letters2)</w:t>
      </w:r>
      <w:r>
        <w:rPr>
          <w:color w:val="CC7832"/>
          <w:sz w:val="18"/>
          <w:szCs w:val="18"/>
        </w:rPr>
        <w:t>;</w:t>
      </w:r>
      <w:r>
        <w:rPr>
          <w:color w:val="CC7832"/>
          <w:sz w:val="18"/>
          <w:szCs w:val="18"/>
        </w:rPr>
        <w:br/>
        <w:t xml:space="preserve">                </w:t>
      </w:r>
      <w:r>
        <w:rPr>
          <w:color w:val="A9B7C6"/>
          <w:sz w:val="18"/>
          <w:szCs w:val="18"/>
        </w:rPr>
        <w:t>System.</w:t>
      </w:r>
      <w:r>
        <w:rPr>
          <w:i/>
          <w:iCs/>
          <w:color w:val="9876AA"/>
          <w:sz w:val="18"/>
          <w:szCs w:val="18"/>
        </w:rPr>
        <w:t>out</w:t>
      </w:r>
      <w:r>
        <w:rPr>
          <w:color w:val="A9B7C6"/>
          <w:sz w:val="18"/>
          <w:szCs w:val="18"/>
        </w:rPr>
        <w:t>.println(</w:t>
      </w:r>
      <w:r>
        <w:rPr>
          <w:color w:val="6A8759"/>
          <w:sz w:val="18"/>
          <w:szCs w:val="18"/>
        </w:rPr>
        <w:t xml:space="preserve">"New reg plate = " </w:t>
      </w:r>
      <w:r>
        <w:rPr>
          <w:color w:val="6A8759"/>
          <w:sz w:val="18"/>
          <w:szCs w:val="18"/>
        </w:rPr>
        <w:br/>
        <w:t xml:space="preserve">                        </w:t>
      </w:r>
      <w:r>
        <w:rPr>
          <w:color w:val="A9B7C6"/>
          <w:sz w:val="18"/>
          <w:szCs w:val="18"/>
        </w:rPr>
        <w:t xml:space="preserve">+ letters + digits + </w:t>
      </w:r>
      <w:r>
        <w:rPr>
          <w:color w:val="6A8759"/>
          <w:sz w:val="18"/>
          <w:szCs w:val="18"/>
        </w:rPr>
        <w:t xml:space="preserve">"-" </w:t>
      </w:r>
      <w:r>
        <w:rPr>
          <w:color w:val="A9B7C6"/>
          <w:sz w:val="18"/>
          <w:szCs w:val="18"/>
        </w:rPr>
        <w:t>+ letters2.replace(letters2</w:t>
      </w:r>
      <w:r>
        <w:rPr>
          <w:color w:val="CC7832"/>
          <w:sz w:val="18"/>
          <w:szCs w:val="18"/>
        </w:rPr>
        <w:t>,</w:t>
      </w:r>
      <w:r>
        <w:rPr>
          <w:color w:val="CC7832"/>
          <w:sz w:val="18"/>
          <w:szCs w:val="18"/>
        </w:rPr>
        <w:br/>
        <w:t xml:space="preserve">                        </w:t>
      </w:r>
      <w:r>
        <w:rPr>
          <w:i/>
          <w:iCs/>
          <w:color w:val="A9B7C6"/>
          <w:sz w:val="18"/>
          <w:szCs w:val="18"/>
        </w:rPr>
        <w:t>generateRandomChars</w:t>
      </w:r>
      <w:r>
        <w:rPr>
          <w:color w:val="A9B7C6"/>
          <w:sz w:val="18"/>
          <w:szCs w:val="18"/>
        </w:rPr>
        <w:t>()))</w:t>
      </w:r>
      <w:r>
        <w:rPr>
          <w:color w:val="CC7832"/>
          <w:sz w:val="18"/>
          <w:szCs w:val="18"/>
        </w:rPr>
        <w:t>;</w:t>
      </w:r>
      <w:r>
        <w:rPr>
          <w:color w:val="CC7832"/>
          <w:sz w:val="18"/>
          <w:szCs w:val="18"/>
        </w:rPr>
        <w:br/>
        <w:t xml:space="preserve">                return true;</w:t>
      </w:r>
      <w:r>
        <w:rPr>
          <w:color w:val="CC7832"/>
          <w:sz w:val="18"/>
          <w:szCs w:val="18"/>
        </w:rPr>
        <w:br/>
        <w:t xml:space="preserve">            </w:t>
      </w:r>
      <w:r>
        <w:rPr>
          <w:color w:val="A9B7C6"/>
          <w:sz w:val="18"/>
          <w:szCs w:val="18"/>
        </w:rPr>
        <w:t>}</w:t>
      </w:r>
      <w:r>
        <w:rPr>
          <w:color w:val="A9B7C6"/>
          <w:sz w:val="18"/>
          <w:szCs w:val="18"/>
        </w:rPr>
        <w:br/>
        <w:t xml:space="preserve">        }</w:t>
      </w:r>
      <w:r>
        <w:rPr>
          <w:color w:val="A9B7C6"/>
          <w:sz w:val="18"/>
          <w:szCs w:val="18"/>
        </w:rPr>
        <w:br/>
        <w:t xml:space="preserve">        </w:t>
      </w:r>
      <w:r>
        <w:rPr>
          <w:color w:val="CC7832"/>
          <w:sz w:val="18"/>
          <w:szCs w:val="18"/>
        </w:rPr>
        <w:t>return false;</w:t>
      </w:r>
      <w:r>
        <w:rPr>
          <w:color w:val="CC7832"/>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t>}</w:t>
      </w:r>
    </w:p>
    <w:p w14:paraId="6C7A59B6" w14:textId="7AEED92F" w:rsidR="008E14F3" w:rsidRDefault="008E14F3" w:rsidP="00AB7948"/>
    <w:p w14:paraId="380EDF61" w14:textId="0CEDD97A" w:rsidR="004F2D12" w:rsidRDefault="004F2D12" w:rsidP="00AB7948">
      <w:r>
        <w:t>price</w:t>
      </w:r>
    </w:p>
    <w:p w14:paraId="6C0FE42B"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public class </w:t>
      </w:r>
      <w:r>
        <w:rPr>
          <w:color w:val="A9B7C6"/>
          <w:sz w:val="18"/>
          <w:szCs w:val="18"/>
        </w:rPr>
        <w:t xml:space="preserve">Price </w:t>
      </w:r>
      <w:r>
        <w:rPr>
          <w:color w:val="CC7832"/>
          <w:sz w:val="18"/>
          <w:szCs w:val="18"/>
        </w:rPr>
        <w:t xml:space="preserve">extends </w:t>
      </w:r>
      <w:r>
        <w:rPr>
          <w:color w:val="A9B7C6"/>
          <w:sz w:val="18"/>
          <w:szCs w:val="18"/>
        </w:rPr>
        <w:t>RegPlatesGen{</w:t>
      </w:r>
      <w:r>
        <w:rPr>
          <w:color w:val="A9B7C6"/>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 </w:t>
      </w:r>
      <w:r>
        <w:rPr>
          <w:i/>
          <w:iCs/>
          <w:color w:val="629755"/>
          <w:sz w:val="18"/>
          <w:szCs w:val="18"/>
        </w:rPr>
        <w:t>will be the last 3 characters of the licence plate passed through</w:t>
      </w:r>
      <w:r>
        <w:rPr>
          <w:i/>
          <w:iCs/>
          <w:color w:val="629755"/>
          <w:sz w:val="18"/>
          <w:szCs w:val="18"/>
        </w:rPr>
        <w:br/>
        <w:t xml:space="preserve">     *               this method.</w:t>
      </w:r>
      <w:r>
        <w:rPr>
          <w:i/>
          <w:iCs/>
          <w:color w:val="629755"/>
          <w:sz w:val="18"/>
          <w:szCs w:val="18"/>
        </w:rPr>
        <w:br/>
        <w:t xml:space="preserve">     * </w:t>
      </w:r>
      <w:r>
        <w:rPr>
          <w:b/>
          <w:bCs/>
          <w:i/>
          <w:iCs/>
          <w:color w:val="629755"/>
          <w:sz w:val="18"/>
          <w:szCs w:val="18"/>
        </w:rPr>
        <w:t xml:space="preserve">@return </w:t>
      </w:r>
      <w:r>
        <w:rPr>
          <w:i/>
          <w:iCs/>
          <w:color w:val="629755"/>
          <w:sz w:val="18"/>
          <w:szCs w:val="18"/>
        </w:rPr>
        <w:t xml:space="preserve">price with a multiplication if the last 3 characters contain any duplicate </w:t>
      </w:r>
      <w:r>
        <w:rPr>
          <w:i/>
          <w:iCs/>
          <w:color w:val="629755"/>
          <w:sz w:val="18"/>
          <w:szCs w:val="18"/>
        </w:rPr>
        <w:br/>
        <w:t xml:space="preserve">     * characters.</w:t>
      </w:r>
      <w:r>
        <w:rPr>
          <w:i/>
          <w:iCs/>
          <w:color w:val="629755"/>
          <w:sz w:val="18"/>
          <w:szCs w:val="18"/>
        </w:rPr>
        <w:br/>
        <w:t xml:space="preserve">     * else return the normal value of a licence plate. (the return price will be limited</w:t>
      </w:r>
      <w:r>
        <w:rPr>
          <w:i/>
          <w:iCs/>
          <w:color w:val="629755"/>
          <w:sz w:val="18"/>
          <w:szCs w:val="18"/>
        </w:rPr>
        <w:br/>
        <w:t xml:space="preserve">     * to 2 decimal places</w:t>
      </w:r>
      <w:r>
        <w:rPr>
          <w:i/>
          <w:iCs/>
          <w:color w:val="629755"/>
          <w:sz w:val="18"/>
          <w:szCs w:val="18"/>
        </w:rPr>
        <w:br/>
        <w:t xml:space="preserve">     * e.g 31.05).</w:t>
      </w:r>
      <w:r>
        <w:rPr>
          <w:i/>
          <w:iCs/>
          <w:color w:val="629755"/>
          <w:sz w:val="18"/>
          <w:szCs w:val="18"/>
        </w:rPr>
        <w:br/>
        <w:t xml:space="preserve">     * If the firs character of the third octet is equal to any other character then the</w:t>
      </w:r>
      <w:r>
        <w:rPr>
          <w:i/>
          <w:iCs/>
          <w:color w:val="629755"/>
          <w:sz w:val="18"/>
          <w:szCs w:val="18"/>
        </w:rPr>
        <w:br/>
        <w:t xml:space="preserve">     * licence plate</w:t>
      </w:r>
      <w:r>
        <w:rPr>
          <w:i/>
          <w:iCs/>
          <w:color w:val="629755"/>
          <w:sz w:val="18"/>
          <w:szCs w:val="18"/>
        </w:rPr>
        <w:br/>
        <w:t xml:space="preserve">     * is deemed to be more valuable so it will generate a higher price than usual.</w:t>
      </w:r>
      <w:r>
        <w:rPr>
          <w:i/>
          <w:iCs/>
          <w:color w:val="629755"/>
          <w:sz w:val="18"/>
          <w:szCs w:val="18"/>
        </w:rPr>
        <w:br/>
        <w:t xml:space="preserve">     */</w:t>
      </w:r>
      <w:r>
        <w:rPr>
          <w:i/>
          <w:iCs/>
          <w:color w:val="629755"/>
          <w:sz w:val="18"/>
          <w:szCs w:val="18"/>
        </w:rPr>
        <w:br/>
        <w:t xml:space="preserve">    </w:t>
      </w:r>
      <w:r>
        <w:rPr>
          <w:color w:val="CC7832"/>
          <w:sz w:val="18"/>
          <w:szCs w:val="18"/>
        </w:rPr>
        <w:t xml:space="preserve">double </w:t>
      </w:r>
      <w:r>
        <w:rPr>
          <w:color w:val="FFC66D"/>
          <w:sz w:val="18"/>
          <w:szCs w:val="18"/>
        </w:rPr>
        <w:t>priceGen</w:t>
      </w:r>
      <w:r>
        <w:rPr>
          <w:color w:val="A9B7C6"/>
          <w:sz w:val="18"/>
          <w:szCs w:val="18"/>
        </w:rPr>
        <w:t>(String letters){</w:t>
      </w:r>
      <w:r>
        <w:rPr>
          <w:color w:val="A9B7C6"/>
          <w:sz w:val="18"/>
          <w:szCs w:val="18"/>
        </w:rPr>
        <w:br/>
        <w:t xml:space="preserve">        </w:t>
      </w:r>
      <w:r>
        <w:rPr>
          <w:color w:val="CC7832"/>
          <w:sz w:val="18"/>
          <w:szCs w:val="18"/>
        </w:rPr>
        <w:t xml:space="preserve">double </w:t>
      </w:r>
      <w:r>
        <w:rPr>
          <w:color w:val="A9B7C6"/>
          <w:sz w:val="18"/>
          <w:szCs w:val="18"/>
        </w:rPr>
        <w:t xml:space="preserve">price = </w:t>
      </w:r>
      <w:r>
        <w:rPr>
          <w:color w:val="6897BB"/>
          <w:sz w:val="18"/>
          <w:szCs w:val="18"/>
        </w:rPr>
        <w:t>20.00</w:t>
      </w:r>
      <w:r>
        <w:rPr>
          <w:color w:val="CC7832"/>
          <w:sz w:val="18"/>
          <w:szCs w:val="18"/>
        </w:rPr>
        <w:t>;</w:t>
      </w:r>
      <w:r>
        <w:rPr>
          <w:color w:val="CC7832"/>
          <w:sz w:val="18"/>
          <w:szCs w:val="18"/>
        </w:rPr>
        <w:br/>
        <w:t xml:space="preserve">        char</w:t>
      </w:r>
      <w:r>
        <w:rPr>
          <w:color w:val="A9B7C6"/>
          <w:sz w:val="18"/>
          <w:szCs w:val="18"/>
        </w:rPr>
        <w:t>[] reg = letters.toCharArray()</w:t>
      </w:r>
      <w:r>
        <w:rPr>
          <w:color w:val="CC7832"/>
          <w:sz w:val="18"/>
          <w:szCs w:val="18"/>
        </w:rPr>
        <w:t>;</w:t>
      </w:r>
      <w:r>
        <w:rPr>
          <w:color w:val="CC7832"/>
          <w:sz w:val="18"/>
          <w:szCs w:val="18"/>
        </w:rPr>
        <w:br/>
      </w:r>
      <w:r>
        <w:rPr>
          <w:color w:val="CC7832"/>
          <w:sz w:val="18"/>
          <w:szCs w:val="18"/>
        </w:rPr>
        <w:br/>
        <w:t xml:space="preserve">        if </w:t>
      </w:r>
      <w:r>
        <w:rPr>
          <w:color w:val="A9B7C6"/>
          <w:sz w:val="18"/>
          <w:szCs w:val="18"/>
        </w:rPr>
        <w:t>(reg[</w:t>
      </w:r>
      <w:r>
        <w:rPr>
          <w:color w:val="6897BB"/>
          <w:sz w:val="18"/>
          <w:szCs w:val="18"/>
        </w:rPr>
        <w:t>4</w:t>
      </w:r>
      <w:r>
        <w:rPr>
          <w:color w:val="A9B7C6"/>
          <w:sz w:val="18"/>
          <w:szCs w:val="18"/>
        </w:rPr>
        <w:t>] == reg[</w:t>
      </w:r>
      <w:r>
        <w:rPr>
          <w:color w:val="6897BB"/>
          <w:sz w:val="18"/>
          <w:szCs w:val="18"/>
        </w:rPr>
        <w:t>5</w:t>
      </w:r>
      <w:r>
        <w:rPr>
          <w:color w:val="A9B7C6"/>
          <w:sz w:val="18"/>
          <w:szCs w:val="18"/>
        </w:rPr>
        <w:t>] || reg[</w:t>
      </w:r>
      <w:r>
        <w:rPr>
          <w:color w:val="6897BB"/>
          <w:sz w:val="18"/>
          <w:szCs w:val="18"/>
        </w:rPr>
        <w:t>4</w:t>
      </w:r>
      <w:r>
        <w:rPr>
          <w:color w:val="A9B7C6"/>
          <w:sz w:val="18"/>
          <w:szCs w:val="18"/>
        </w:rPr>
        <w:t>] == reg[</w:t>
      </w:r>
      <w:r>
        <w:rPr>
          <w:color w:val="6897BB"/>
          <w:sz w:val="18"/>
          <w:szCs w:val="18"/>
        </w:rPr>
        <w:t>6</w:t>
      </w:r>
      <w:r>
        <w:rPr>
          <w:color w:val="A9B7C6"/>
          <w:sz w:val="18"/>
          <w:szCs w:val="18"/>
        </w:rPr>
        <w:t>]){</w:t>
      </w:r>
      <w:r>
        <w:rPr>
          <w:color w:val="A9B7C6"/>
          <w:sz w:val="18"/>
          <w:szCs w:val="18"/>
        </w:rPr>
        <w:br/>
        <w:t xml:space="preserve">            </w:t>
      </w:r>
      <w:r>
        <w:rPr>
          <w:color w:val="CC7832"/>
          <w:sz w:val="18"/>
          <w:szCs w:val="18"/>
        </w:rPr>
        <w:t xml:space="preserve">double </w:t>
      </w:r>
      <w:r>
        <w:rPr>
          <w:color w:val="A9B7C6"/>
          <w:sz w:val="18"/>
          <w:szCs w:val="18"/>
        </w:rPr>
        <w:t>temp = price * ((Math.</w:t>
      </w:r>
      <w:r>
        <w:rPr>
          <w:i/>
          <w:iCs/>
          <w:color w:val="A9B7C6"/>
          <w:sz w:val="18"/>
          <w:szCs w:val="18"/>
        </w:rPr>
        <w:t>random</w:t>
      </w:r>
      <w:r>
        <w:rPr>
          <w:color w:val="A9B7C6"/>
          <w:sz w:val="18"/>
          <w:szCs w:val="18"/>
        </w:rPr>
        <w:t>() * ((</w:t>
      </w:r>
      <w:r>
        <w:rPr>
          <w:color w:val="6897BB"/>
          <w:sz w:val="18"/>
          <w:szCs w:val="18"/>
        </w:rPr>
        <w:t xml:space="preserve">10 </w:t>
      </w:r>
      <w:r>
        <w:rPr>
          <w:color w:val="A9B7C6"/>
          <w:sz w:val="18"/>
          <w:szCs w:val="18"/>
        </w:rPr>
        <w:t xml:space="preserve">- </w:t>
      </w:r>
      <w:r>
        <w:rPr>
          <w:color w:val="6897BB"/>
          <w:sz w:val="18"/>
          <w:szCs w:val="18"/>
        </w:rPr>
        <w:t>1</w:t>
      </w:r>
      <w:r>
        <w:rPr>
          <w:color w:val="A9B7C6"/>
          <w:sz w:val="18"/>
          <w:szCs w:val="18"/>
        </w:rPr>
        <w:t xml:space="preserve">) + </w:t>
      </w:r>
      <w:r>
        <w:rPr>
          <w:color w:val="6897BB"/>
          <w:sz w:val="18"/>
          <w:szCs w:val="18"/>
        </w:rPr>
        <w:t>1</w:t>
      </w:r>
      <w:r>
        <w:rPr>
          <w:color w:val="A9B7C6"/>
          <w:sz w:val="18"/>
          <w:szCs w:val="18"/>
        </w:rPr>
        <w:t xml:space="preserve">)) + </w:t>
      </w:r>
      <w:r>
        <w:rPr>
          <w:color w:val="6897BB"/>
          <w:sz w:val="18"/>
          <w:szCs w:val="18"/>
        </w:rPr>
        <w:t>1</w:t>
      </w:r>
      <w:r>
        <w:rPr>
          <w:color w:val="A9B7C6"/>
          <w:sz w:val="18"/>
          <w:szCs w:val="18"/>
        </w:rPr>
        <w:t>)</w:t>
      </w:r>
      <w:r>
        <w:rPr>
          <w:color w:val="CC7832"/>
          <w:sz w:val="18"/>
          <w:szCs w:val="18"/>
        </w:rPr>
        <w:t>;</w:t>
      </w:r>
      <w:r>
        <w:rPr>
          <w:color w:val="CC7832"/>
          <w:sz w:val="18"/>
          <w:szCs w:val="18"/>
        </w:rPr>
        <w:br/>
        <w:t xml:space="preserve">            return </w:t>
      </w:r>
      <w:r>
        <w:rPr>
          <w:color w:val="A9B7C6"/>
          <w:sz w:val="18"/>
          <w:szCs w:val="18"/>
        </w:rPr>
        <w:t>Math.</w:t>
      </w:r>
      <w:r>
        <w:rPr>
          <w:i/>
          <w:iCs/>
          <w:color w:val="A9B7C6"/>
          <w:sz w:val="18"/>
          <w:szCs w:val="18"/>
        </w:rPr>
        <w:t>floor</w:t>
      </w:r>
      <w:r>
        <w:rPr>
          <w:color w:val="A9B7C6"/>
          <w:sz w:val="18"/>
          <w:szCs w:val="18"/>
        </w:rPr>
        <w:t xml:space="preserve">(temp * </w:t>
      </w:r>
      <w:r>
        <w:rPr>
          <w:color w:val="6897BB"/>
          <w:sz w:val="18"/>
          <w:szCs w:val="18"/>
        </w:rPr>
        <w:t>100</w:t>
      </w:r>
      <w:r>
        <w:rPr>
          <w:color w:val="A9B7C6"/>
          <w:sz w:val="18"/>
          <w:szCs w:val="18"/>
        </w:rPr>
        <w:t xml:space="preserve">) / </w:t>
      </w:r>
      <w:r>
        <w:rPr>
          <w:color w:val="6897BB"/>
          <w:sz w:val="18"/>
          <w:szCs w:val="18"/>
        </w:rPr>
        <w:t>100</w:t>
      </w:r>
      <w:r>
        <w:rPr>
          <w:color w:val="CC7832"/>
          <w:sz w:val="18"/>
          <w:szCs w:val="18"/>
        </w:rPr>
        <w:t xml:space="preserve">; </w:t>
      </w:r>
      <w:r>
        <w:rPr>
          <w:color w:val="808080"/>
          <w:sz w:val="18"/>
          <w:szCs w:val="18"/>
        </w:rPr>
        <w:t>// Ensure the decimal place</w:t>
      </w:r>
      <w:r>
        <w:rPr>
          <w:color w:val="808080"/>
          <w:sz w:val="18"/>
          <w:szCs w:val="18"/>
        </w:rPr>
        <w:br/>
        <w:t xml:space="preserve">            // is set at 2 decimal places.</w:t>
      </w:r>
      <w:r>
        <w:rPr>
          <w:color w:val="808080"/>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1BBCD1C6" w14:textId="1ECF7D2A" w:rsidR="004F2D12" w:rsidRDefault="004F2D12" w:rsidP="00AB7948"/>
    <w:p w14:paraId="48AD9946" w14:textId="375EAE52" w:rsidR="004F2D12" w:rsidRDefault="004F2D12" w:rsidP="00AB7948">
      <w:r>
        <w:lastRenderedPageBreak/>
        <w:t>regplate</w:t>
      </w:r>
    </w:p>
    <w:p w14:paraId="5322CDA7"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NotNull</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r>
      <w:r>
        <w:rPr>
          <w:color w:val="CC7832"/>
          <w:sz w:val="18"/>
          <w:szCs w:val="18"/>
        </w:rPr>
        <w:br/>
      </w:r>
      <w:r>
        <w:rPr>
          <w:color w:val="CC7832"/>
          <w:sz w:val="18"/>
          <w:szCs w:val="18"/>
        </w:rPr>
        <w:br/>
      </w:r>
      <w:r>
        <w:rPr>
          <w:i/>
          <w:iCs/>
          <w:color w:val="629755"/>
          <w:sz w:val="18"/>
          <w:szCs w:val="18"/>
        </w:rPr>
        <w:t>/**</w:t>
      </w:r>
      <w:r>
        <w:rPr>
          <w:i/>
          <w:iCs/>
          <w:color w:val="629755"/>
          <w:sz w:val="18"/>
          <w:szCs w:val="18"/>
        </w:rPr>
        <w:br/>
        <w:t xml:space="preserve"> * Licence plate class which will hold data regarding licence plates.</w:t>
      </w:r>
      <w:r>
        <w:rPr>
          <w:i/>
          <w:iCs/>
          <w:color w:val="629755"/>
          <w:sz w:val="18"/>
          <w:szCs w:val="18"/>
        </w:rPr>
        <w:br/>
        <w:t xml:space="preserve"> */</w:t>
      </w:r>
      <w:r>
        <w:rPr>
          <w:i/>
          <w:iCs/>
          <w:color w:val="629755"/>
          <w:sz w:val="18"/>
          <w:szCs w:val="18"/>
        </w:rPr>
        <w:br/>
      </w:r>
      <w:r>
        <w:rPr>
          <w:i/>
          <w:iCs/>
          <w:color w:val="629755"/>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Regplate </w:t>
      </w:r>
      <w:r>
        <w:rPr>
          <w:color w:val="CC7832"/>
          <w:sz w:val="18"/>
          <w:szCs w:val="18"/>
        </w:rPr>
        <w:t xml:space="preserve">implements </w:t>
      </w:r>
      <w:r>
        <w:rPr>
          <w:color w:val="A9B7C6"/>
          <w:sz w:val="18"/>
          <w:szCs w:val="18"/>
        </w:rPr>
        <w:t>java.io.Serializable{</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primary key from the licence table in postgres</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licenceid</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input validation, generally some constraints which are enforced on a database.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BBB529"/>
          <w:sz w:val="18"/>
          <w:szCs w:val="18"/>
        </w:rPr>
        <w:t>@NotNull</w:t>
      </w:r>
      <w:r>
        <w:rPr>
          <w:color w:val="BBB529"/>
          <w:sz w:val="18"/>
          <w:szCs w:val="18"/>
        </w:rPr>
        <w:br/>
        <w:t xml:space="preserve">    @Size</w:t>
      </w:r>
      <w:r>
        <w:rPr>
          <w:color w:val="A9B7C6"/>
          <w:sz w:val="18"/>
          <w:szCs w:val="18"/>
        </w:rPr>
        <w:t>(</w:t>
      </w:r>
      <w:r>
        <w:rPr>
          <w:color w:val="D0D0FF"/>
          <w:sz w:val="18"/>
          <w:szCs w:val="18"/>
        </w:rPr>
        <w:t xml:space="preserve">min </w:t>
      </w:r>
      <w:r>
        <w:rPr>
          <w:color w:val="A9B7C6"/>
          <w:sz w:val="18"/>
          <w:szCs w:val="18"/>
        </w:rPr>
        <w:t xml:space="preserve">= </w:t>
      </w:r>
      <w:r>
        <w:rPr>
          <w:color w:val="6897BB"/>
          <w:sz w:val="18"/>
          <w:szCs w:val="18"/>
        </w:rPr>
        <w:t>7</w:t>
      </w:r>
      <w:r>
        <w:rPr>
          <w:color w:val="CC7832"/>
          <w:sz w:val="18"/>
          <w:szCs w:val="18"/>
        </w:rPr>
        <w:t xml:space="preserve">, </w:t>
      </w:r>
      <w:r>
        <w:rPr>
          <w:color w:val="D0D0FF"/>
          <w:sz w:val="18"/>
          <w:szCs w:val="18"/>
        </w:rPr>
        <w:t xml:space="preserve">max </w:t>
      </w:r>
      <w:r>
        <w:rPr>
          <w:color w:val="A9B7C6"/>
          <w:sz w:val="18"/>
          <w:szCs w:val="18"/>
        </w:rPr>
        <w:t xml:space="preserve">= </w:t>
      </w:r>
      <w:r>
        <w:rPr>
          <w:color w:val="6897BB"/>
          <w:sz w:val="18"/>
          <w:szCs w:val="18"/>
        </w:rPr>
        <w:t>7</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String </w:t>
      </w:r>
      <w:r>
        <w:rPr>
          <w:color w:val="9876AA"/>
          <w:sz w:val="18"/>
          <w:szCs w:val="18"/>
        </w:rPr>
        <w:t>licenceplate</w:t>
      </w:r>
      <w:r>
        <w:rPr>
          <w:color w:val="CC7832"/>
          <w:sz w:val="18"/>
          <w:szCs w:val="18"/>
        </w:rPr>
        <w:t>;</w:t>
      </w:r>
      <w:r>
        <w:rPr>
          <w:color w:val="CC7832"/>
          <w:sz w:val="18"/>
          <w:szCs w:val="18"/>
        </w:rPr>
        <w:br/>
        <w:t xml:space="preserve">    private double </w:t>
      </w:r>
      <w:r>
        <w:rPr>
          <w:color w:val="9876AA"/>
          <w:sz w:val="18"/>
          <w:szCs w:val="18"/>
        </w:rPr>
        <w:t>price</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Batch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default constructor</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CC7832"/>
          <w:sz w:val="18"/>
          <w:szCs w:val="18"/>
        </w:rPr>
        <w:t xml:space="preserve">public </w:t>
      </w:r>
      <w:r>
        <w:rPr>
          <w:color w:val="FFC66D"/>
          <w:sz w:val="18"/>
          <w:szCs w:val="18"/>
        </w:rPr>
        <w:t>Regplate</w:t>
      </w:r>
      <w:r>
        <w:rPr>
          <w:color w:val="A9B7C6"/>
          <w:sz w:val="18"/>
          <w:szCs w:val="18"/>
        </w:rPr>
        <w:t>(){</w:t>
      </w:r>
      <w:r>
        <w:rPr>
          <w:color w:val="A9B7C6"/>
          <w:sz w:val="18"/>
          <w:szCs w:val="18"/>
        </w:rPr>
        <w:br/>
      </w:r>
      <w:r>
        <w:rPr>
          <w:color w:val="A9B7C6"/>
          <w:sz w:val="18"/>
          <w:szCs w:val="18"/>
        </w:rPr>
        <w:br/>
        <w:t xml:space="preserve">    }</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constructor to receive each attribute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CC7832"/>
          <w:sz w:val="18"/>
          <w:szCs w:val="18"/>
        </w:rPr>
        <w:t xml:space="preserve">public </w:t>
      </w:r>
      <w:r>
        <w:rPr>
          <w:color w:val="FFC66D"/>
          <w:sz w:val="18"/>
          <w:szCs w:val="18"/>
        </w:rPr>
        <w:t>Regplate</w:t>
      </w:r>
      <w:r>
        <w:rPr>
          <w:color w:val="A9B7C6"/>
          <w:sz w:val="18"/>
          <w:szCs w:val="18"/>
        </w:rPr>
        <w:t>(String licenceplate</w:t>
      </w:r>
      <w:r>
        <w:rPr>
          <w:color w:val="CC7832"/>
          <w:sz w:val="18"/>
          <w:szCs w:val="18"/>
        </w:rPr>
        <w:t xml:space="preserve">, double </w:t>
      </w:r>
      <w:r>
        <w:rPr>
          <w:color w:val="A9B7C6"/>
          <w:sz w:val="18"/>
          <w:szCs w:val="18"/>
        </w:rPr>
        <w:t>price){</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licenceplate </w:t>
      </w:r>
      <w:r>
        <w:rPr>
          <w:color w:val="A9B7C6"/>
          <w:sz w:val="18"/>
          <w:szCs w:val="18"/>
        </w:rPr>
        <w:t>= licenceplate</w:t>
      </w:r>
      <w:r>
        <w:rPr>
          <w:color w:val="CC7832"/>
          <w:sz w:val="18"/>
          <w:szCs w:val="18"/>
        </w:rPr>
        <w:t>;</w:t>
      </w:r>
      <w:r>
        <w:rPr>
          <w:color w:val="CC7832"/>
          <w:sz w:val="18"/>
          <w:szCs w:val="18"/>
        </w:rPr>
        <w:br/>
        <w:t xml:space="preserve">        this</w:t>
      </w:r>
      <w:r>
        <w:rPr>
          <w:color w:val="A9B7C6"/>
          <w:sz w:val="18"/>
          <w:szCs w:val="18"/>
        </w:rPr>
        <w:t>.</w:t>
      </w:r>
      <w:r>
        <w:rPr>
          <w:color w:val="9876AA"/>
          <w:sz w:val="18"/>
          <w:szCs w:val="18"/>
        </w:rPr>
        <w:t xml:space="preserve">price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int </w:t>
      </w:r>
      <w:r>
        <w:rPr>
          <w:color w:val="FFC66D"/>
          <w:sz w:val="18"/>
          <w:szCs w:val="18"/>
        </w:rPr>
        <w:t>getLicenceid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licenceid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setLicenceid</w:t>
      </w:r>
      <w:r>
        <w:rPr>
          <w:color w:val="A9B7C6"/>
          <w:sz w:val="18"/>
          <w:szCs w:val="18"/>
        </w:rPr>
        <w:t>(</w:t>
      </w:r>
      <w:r>
        <w:rPr>
          <w:color w:val="CC7832"/>
          <w:sz w:val="18"/>
          <w:szCs w:val="18"/>
        </w:rPr>
        <w:t xml:space="preserve">int </w:t>
      </w:r>
      <w:r>
        <w:rPr>
          <w:color w:val="A9B7C6"/>
          <w:sz w:val="18"/>
          <w:szCs w:val="18"/>
        </w:rPr>
        <w:t>licenceid)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licenceid </w:t>
      </w:r>
      <w:r>
        <w:rPr>
          <w:color w:val="A9B7C6"/>
          <w:sz w:val="18"/>
          <w:szCs w:val="18"/>
        </w:rPr>
        <w:t>= licenceid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String </w:t>
      </w:r>
      <w:r>
        <w:rPr>
          <w:color w:val="FFC66D"/>
          <w:sz w:val="18"/>
          <w:szCs w:val="18"/>
        </w:rPr>
        <w:t>getLicenceplate</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licenceplate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setLicenceplate</w:t>
      </w:r>
      <w:r>
        <w:rPr>
          <w:color w:val="A9B7C6"/>
          <w:sz w:val="18"/>
          <w:szCs w:val="18"/>
        </w:rPr>
        <w:t>(String licenceplate) {</w:t>
      </w:r>
      <w:r>
        <w:rPr>
          <w:color w:val="A9B7C6"/>
          <w:sz w:val="18"/>
          <w:szCs w:val="18"/>
        </w:rPr>
        <w:br/>
      </w:r>
      <w:r>
        <w:rPr>
          <w:color w:val="A9B7C6"/>
          <w:sz w:val="18"/>
          <w:szCs w:val="18"/>
        </w:rPr>
        <w:lastRenderedPageBreak/>
        <w:t xml:space="preserve">        </w:t>
      </w:r>
      <w:r>
        <w:rPr>
          <w:color w:val="CC7832"/>
          <w:sz w:val="18"/>
          <w:szCs w:val="18"/>
        </w:rPr>
        <w:t>this</w:t>
      </w:r>
      <w:r>
        <w:rPr>
          <w:color w:val="A9B7C6"/>
          <w:sz w:val="18"/>
          <w:szCs w:val="18"/>
        </w:rPr>
        <w:t>.</w:t>
      </w:r>
      <w:r>
        <w:rPr>
          <w:color w:val="9876AA"/>
          <w:sz w:val="18"/>
          <w:szCs w:val="18"/>
        </w:rPr>
        <w:t xml:space="preserve">licenceplate </w:t>
      </w:r>
      <w:r>
        <w:rPr>
          <w:color w:val="A9B7C6"/>
          <w:sz w:val="18"/>
          <w:szCs w:val="18"/>
        </w:rPr>
        <w:t>= licenceplate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double </w:t>
      </w:r>
      <w:r>
        <w:rPr>
          <w:color w:val="FFC66D"/>
          <w:sz w:val="18"/>
          <w:szCs w:val="18"/>
        </w:rPr>
        <w:t>getPrice</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setPrice</w:t>
      </w:r>
      <w:r>
        <w:rPr>
          <w:color w:val="A9B7C6"/>
          <w:sz w:val="18"/>
          <w:szCs w:val="18"/>
        </w:rPr>
        <w:t>(</w:t>
      </w:r>
      <w:r>
        <w:rPr>
          <w:color w:val="CC7832"/>
          <w:sz w:val="18"/>
          <w:szCs w:val="18"/>
        </w:rPr>
        <w:t xml:space="preserve">double </w:t>
      </w:r>
      <w:r>
        <w:rPr>
          <w:color w:val="A9B7C6"/>
          <w:sz w:val="18"/>
          <w:szCs w:val="18"/>
        </w:rPr>
        <w:t>price)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price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Batch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(Batch 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4652616C" w14:textId="0A0A3A87" w:rsidR="004F2D12" w:rsidRDefault="004F2D12" w:rsidP="00AB7948"/>
    <w:p w14:paraId="45740A56" w14:textId="2D5A6100" w:rsidR="004F2D12" w:rsidRDefault="004F2D12" w:rsidP="00AB7948">
      <w:r>
        <w:t>regplate db insert</w:t>
      </w:r>
    </w:p>
    <w:p w14:paraId="681A3853"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org.hibernate.exception.ConstraintViolationException</w:t>
      </w:r>
      <w:r>
        <w:rPr>
          <w:color w:val="CC7832"/>
          <w:sz w:val="18"/>
          <w:szCs w:val="18"/>
        </w:rPr>
        <w:t>;</w:t>
      </w:r>
      <w:r>
        <w:rPr>
          <w:color w:val="CC7832"/>
          <w:sz w:val="18"/>
          <w:szCs w:val="18"/>
        </w:rPr>
        <w:br/>
        <w:t xml:space="preserve">import </w:t>
      </w:r>
      <w:r>
        <w:rPr>
          <w:color w:val="A9B7C6"/>
          <w:sz w:val="18"/>
          <w:szCs w:val="18"/>
        </w:rPr>
        <w:t>org.springframework.stereotype.</w:t>
      </w:r>
      <w:r>
        <w:rPr>
          <w:color w:val="BBB529"/>
          <w:sz w:val="18"/>
          <w:szCs w:val="18"/>
        </w:rPr>
        <w:t>Service</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javax.transaction.</w:t>
      </w:r>
      <w:r>
        <w:rPr>
          <w:color w:val="BBB529"/>
          <w:sz w:val="18"/>
          <w:szCs w:val="18"/>
        </w:rPr>
        <w:t>Transactional</w:t>
      </w:r>
      <w:r>
        <w:rPr>
          <w:color w:val="CC7832"/>
          <w:sz w:val="18"/>
          <w:szCs w:val="18"/>
        </w:rPr>
        <w:t>;</w:t>
      </w:r>
      <w:r>
        <w:rPr>
          <w:color w:val="CC7832"/>
          <w:sz w:val="18"/>
          <w:szCs w:val="18"/>
        </w:rPr>
        <w:br/>
      </w:r>
      <w:r>
        <w:rPr>
          <w:color w:val="CC7832"/>
          <w:sz w:val="18"/>
          <w:szCs w:val="18"/>
        </w:rPr>
        <w:br/>
      </w:r>
      <w:r>
        <w:rPr>
          <w:color w:val="BBB529"/>
          <w:sz w:val="18"/>
          <w:szCs w:val="18"/>
        </w:rPr>
        <w:t>@Service</w:t>
      </w:r>
      <w:r>
        <w:rPr>
          <w:color w:val="BBB529"/>
          <w:sz w:val="18"/>
          <w:szCs w:val="18"/>
        </w:rPr>
        <w:br/>
      </w:r>
      <w:r>
        <w:rPr>
          <w:color w:val="CC7832"/>
          <w:sz w:val="18"/>
          <w:szCs w:val="18"/>
        </w:rPr>
        <w:t xml:space="preserve">public class </w:t>
      </w:r>
      <w:r>
        <w:rPr>
          <w:color w:val="A9B7C6"/>
          <w:sz w:val="18"/>
          <w:szCs w:val="18"/>
        </w:rPr>
        <w:t>RegplateDatabaseInsert {</w:t>
      </w:r>
      <w:r>
        <w:rPr>
          <w:color w:val="A9B7C6"/>
          <w:sz w:val="18"/>
          <w:szCs w:val="18"/>
        </w:rPr>
        <w:br/>
      </w:r>
      <w:r>
        <w:rPr>
          <w:color w:val="A9B7C6"/>
          <w:sz w:val="18"/>
          <w:szCs w:val="18"/>
        </w:rPr>
        <w:br/>
        <w:t xml:space="preserve">    RegplateRepository </w:t>
      </w:r>
      <w:r>
        <w:rPr>
          <w:color w:val="9876AA"/>
          <w:sz w:val="18"/>
          <w:szCs w:val="18"/>
        </w:rPr>
        <w:t>regplateRepository</w:t>
      </w:r>
      <w:r>
        <w:rPr>
          <w:color w:val="CC7832"/>
          <w:sz w:val="18"/>
          <w:szCs w:val="18"/>
        </w:rPr>
        <w:t>;</w:t>
      </w:r>
      <w:r>
        <w:rPr>
          <w:color w:val="CC7832"/>
          <w:sz w:val="18"/>
          <w:szCs w:val="18"/>
        </w:rPr>
        <w:br/>
        <w:t xml:space="preserve">    </w:t>
      </w:r>
      <w:r>
        <w:rPr>
          <w:color w:val="A9B7C6"/>
          <w:sz w:val="18"/>
          <w:szCs w:val="18"/>
        </w:rPr>
        <w:t xml:space="preserve">BatchRepository </w:t>
      </w:r>
      <w:r>
        <w:rPr>
          <w:color w:val="9876AA"/>
          <w:sz w:val="18"/>
          <w:szCs w:val="18"/>
        </w:rPr>
        <w:t>batchRepository</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regplateRepository </w:t>
      </w:r>
      <w:r>
        <w:rPr>
          <w:i/>
          <w:iCs/>
          <w:color w:val="629755"/>
          <w:sz w:val="18"/>
          <w:szCs w:val="18"/>
        </w:rPr>
        <w:t>passed through the constructor.</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batchRepository </w:t>
      </w:r>
      <w:r>
        <w:rPr>
          <w:i/>
          <w:iCs/>
          <w:color w:val="629755"/>
          <w:sz w:val="18"/>
          <w:szCs w:val="18"/>
        </w:rPr>
        <w:t>passed through the constructor.</w:t>
      </w:r>
      <w:r>
        <w:rPr>
          <w:i/>
          <w:iCs/>
          <w:color w:val="629755"/>
          <w:sz w:val="18"/>
          <w:szCs w:val="18"/>
        </w:rPr>
        <w:br/>
        <w:t xml:space="preserve">     * the constrcutor when usec (when application runs) will by default use the insert method</w:t>
      </w:r>
      <w:r>
        <w:rPr>
          <w:i/>
          <w:iCs/>
          <w:color w:val="629755"/>
          <w:sz w:val="18"/>
          <w:szCs w:val="18"/>
        </w:rPr>
        <w:br/>
        <w:t xml:space="preserve">     * to send information to the database.</w:t>
      </w:r>
      <w:r>
        <w:rPr>
          <w:i/>
          <w:iCs/>
          <w:color w:val="629755"/>
          <w:sz w:val="18"/>
          <w:szCs w:val="18"/>
        </w:rPr>
        <w:br/>
        <w:t xml:space="preserve">     */</w:t>
      </w:r>
      <w:r>
        <w:rPr>
          <w:i/>
          <w:iCs/>
          <w:color w:val="629755"/>
          <w:sz w:val="18"/>
          <w:szCs w:val="18"/>
        </w:rPr>
        <w:br/>
        <w:t xml:space="preserve">    </w:t>
      </w:r>
      <w:r>
        <w:rPr>
          <w:color w:val="FFC66D"/>
          <w:sz w:val="18"/>
          <w:szCs w:val="18"/>
        </w:rPr>
        <w:t>RegplateDatabaseInsert</w:t>
      </w:r>
      <w:r>
        <w:rPr>
          <w:color w:val="A9B7C6"/>
          <w:sz w:val="18"/>
          <w:szCs w:val="18"/>
        </w:rPr>
        <w:t>(RegplateRepository regplateRepository</w:t>
      </w:r>
      <w:r>
        <w:rPr>
          <w:color w:val="CC7832"/>
          <w:sz w:val="18"/>
          <w:szCs w:val="18"/>
        </w:rPr>
        <w:t xml:space="preserve">, </w:t>
      </w:r>
      <w:r>
        <w:rPr>
          <w:color w:val="A9B7C6"/>
          <w:sz w:val="18"/>
          <w:szCs w:val="18"/>
        </w:rPr>
        <w:t>BatchRepository batchRepository){</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regplateRepository </w:t>
      </w:r>
      <w:r>
        <w:rPr>
          <w:color w:val="A9B7C6"/>
          <w:sz w:val="18"/>
          <w:szCs w:val="18"/>
        </w:rPr>
        <w:t>= regplateRepository</w:t>
      </w:r>
      <w:r>
        <w:rPr>
          <w:color w:val="CC7832"/>
          <w:sz w:val="18"/>
          <w:szCs w:val="18"/>
        </w:rPr>
        <w:t>;</w:t>
      </w:r>
      <w:r>
        <w:rPr>
          <w:color w:val="CC7832"/>
          <w:sz w:val="18"/>
          <w:szCs w:val="18"/>
        </w:rPr>
        <w:br/>
        <w:t xml:space="preserve">        this</w:t>
      </w:r>
      <w:r>
        <w:rPr>
          <w:color w:val="A9B7C6"/>
          <w:sz w:val="18"/>
          <w:szCs w:val="18"/>
        </w:rPr>
        <w:t>.</w:t>
      </w:r>
      <w:r>
        <w:rPr>
          <w:color w:val="9876AA"/>
          <w:sz w:val="18"/>
          <w:szCs w:val="18"/>
        </w:rPr>
        <w:t xml:space="preserve">batchRepository </w:t>
      </w:r>
      <w:r>
        <w:rPr>
          <w:color w:val="A9B7C6"/>
          <w:sz w:val="18"/>
          <w:szCs w:val="18"/>
        </w:rPr>
        <w:t>= batchRepository</w:t>
      </w:r>
      <w:r>
        <w:rPr>
          <w:color w:val="CC7832"/>
          <w:sz w:val="18"/>
          <w:szCs w:val="18"/>
        </w:rPr>
        <w:t>;</w:t>
      </w:r>
      <w:r>
        <w:rPr>
          <w:color w:val="CC7832"/>
          <w:sz w:val="18"/>
          <w:szCs w:val="18"/>
        </w:rPr>
        <w:br/>
        <w:t xml:space="preserve">        </w:t>
      </w:r>
      <w:r>
        <w:rPr>
          <w:color w:val="A9B7C6"/>
          <w:sz w:val="18"/>
          <w:szCs w:val="18"/>
        </w:rPr>
        <w:t>insert()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Inserting data into the database when the applications runs. Will generate a batch of 10 reg plates</w:t>
      </w:r>
      <w:r>
        <w:rPr>
          <w:i/>
          <w:iCs/>
          <w:color w:val="629755"/>
          <w:sz w:val="18"/>
          <w:szCs w:val="18"/>
        </w:rPr>
        <w:br/>
        <w:t xml:space="preserve">     * with the same batch Id. Each reg plate will be passed through the priceGen method to determine a value</w:t>
      </w:r>
      <w:r>
        <w:rPr>
          <w:i/>
          <w:iCs/>
          <w:color w:val="629755"/>
          <w:sz w:val="18"/>
          <w:szCs w:val="18"/>
        </w:rPr>
        <w:br/>
        <w:t xml:space="preserve">     * for that plate.</w:t>
      </w:r>
      <w:r>
        <w:rPr>
          <w:i/>
          <w:iCs/>
          <w:color w:val="629755"/>
          <w:sz w:val="18"/>
          <w:szCs w:val="18"/>
        </w:rPr>
        <w:br/>
        <w:t xml:space="preserve">     * Try and save the reg plate to the database and if there is a duplicate (highly unlikely) print the</w:t>
      </w:r>
      <w:r>
        <w:rPr>
          <w:i/>
          <w:iCs/>
          <w:color w:val="629755"/>
          <w:sz w:val="18"/>
          <w:szCs w:val="18"/>
        </w:rPr>
        <w:br/>
        <w:t xml:space="preserve">     * error stack trace.</w:t>
      </w:r>
      <w:r>
        <w:rPr>
          <w:i/>
          <w:iCs/>
          <w:color w:val="629755"/>
          <w:sz w:val="18"/>
          <w:szCs w:val="18"/>
        </w:rPr>
        <w:br/>
        <w:t xml:space="preserve">     */</w:t>
      </w:r>
      <w:r>
        <w:rPr>
          <w:i/>
          <w:iCs/>
          <w:color w:val="629755"/>
          <w:sz w:val="18"/>
          <w:szCs w:val="18"/>
        </w:rPr>
        <w:br/>
        <w:t xml:space="preserve">    </w:t>
      </w:r>
      <w:r>
        <w:rPr>
          <w:color w:val="BBB529"/>
          <w:sz w:val="18"/>
          <w:szCs w:val="18"/>
        </w:rPr>
        <w:t>@Transactional</w:t>
      </w:r>
      <w:r>
        <w:rPr>
          <w:color w:val="BBB529"/>
          <w:sz w:val="18"/>
          <w:szCs w:val="18"/>
        </w:rPr>
        <w:br/>
        <w:t xml:space="preserve">    </w:t>
      </w:r>
      <w:r>
        <w:rPr>
          <w:i/>
          <w:iCs/>
          <w:color w:val="629755"/>
          <w:sz w:val="18"/>
          <w:szCs w:val="18"/>
        </w:rPr>
        <w:t>/**</w:t>
      </w:r>
      <w:r>
        <w:rPr>
          <w:i/>
          <w:iCs/>
          <w:color w:val="629755"/>
          <w:sz w:val="18"/>
          <w:szCs w:val="18"/>
        </w:rPr>
        <w:br/>
        <w:t xml:space="preserve">     * Each time the application is run it will generate a batch of 10 regplates and save the plates to the</w:t>
      </w:r>
      <w:r>
        <w:rPr>
          <w:i/>
          <w:iCs/>
          <w:color w:val="629755"/>
          <w:sz w:val="18"/>
          <w:szCs w:val="18"/>
        </w:rPr>
        <w:br/>
        <w:t xml:space="preserve">     * database via the reg plate repository.</w:t>
      </w:r>
      <w:r>
        <w:rPr>
          <w:i/>
          <w:iCs/>
          <w:color w:val="629755"/>
          <w:sz w:val="18"/>
          <w:szCs w:val="18"/>
        </w:rPr>
        <w:br/>
        <w:t xml:space="preserve">     */</w:t>
      </w:r>
      <w:r>
        <w:rPr>
          <w:i/>
          <w:iCs/>
          <w:color w:val="629755"/>
          <w:sz w:val="18"/>
          <w:szCs w:val="18"/>
        </w:rPr>
        <w:br/>
        <w:t xml:space="preserve">    </w:t>
      </w:r>
      <w:r>
        <w:rPr>
          <w:color w:val="CC7832"/>
          <w:sz w:val="18"/>
          <w:szCs w:val="18"/>
        </w:rPr>
        <w:t xml:space="preserve">void </w:t>
      </w:r>
      <w:r>
        <w:rPr>
          <w:color w:val="FFC66D"/>
          <w:sz w:val="18"/>
          <w:szCs w:val="18"/>
        </w:rPr>
        <w:t>insert</w:t>
      </w:r>
      <w:r>
        <w:rPr>
          <w:color w:val="A9B7C6"/>
          <w:sz w:val="18"/>
          <w:szCs w:val="18"/>
        </w:rPr>
        <w:t>(){</w:t>
      </w:r>
      <w:r>
        <w:rPr>
          <w:color w:val="A9B7C6"/>
          <w:sz w:val="18"/>
          <w:szCs w:val="18"/>
        </w:rPr>
        <w:br/>
      </w:r>
      <w:r>
        <w:rPr>
          <w:color w:val="A9B7C6"/>
          <w:sz w:val="18"/>
          <w:szCs w:val="18"/>
        </w:rPr>
        <w:lastRenderedPageBreak/>
        <w:br/>
        <w:t xml:space="preserve">        Batch batch = </w:t>
      </w:r>
      <w:r>
        <w:rPr>
          <w:color w:val="CC7832"/>
          <w:sz w:val="18"/>
          <w:szCs w:val="18"/>
        </w:rPr>
        <w:t xml:space="preserve">new </w:t>
      </w:r>
      <w:r>
        <w:rPr>
          <w:color w:val="A9B7C6"/>
          <w:sz w:val="18"/>
          <w:szCs w:val="18"/>
        </w:rPr>
        <w:t>Batch()</w:t>
      </w:r>
      <w:r>
        <w:rPr>
          <w:color w:val="CC7832"/>
          <w:sz w:val="18"/>
          <w:szCs w:val="18"/>
        </w:rPr>
        <w:t>;</w:t>
      </w:r>
      <w:r>
        <w:rPr>
          <w:color w:val="CC7832"/>
          <w:sz w:val="18"/>
          <w:szCs w:val="18"/>
        </w:rPr>
        <w:br/>
        <w:t xml:space="preserve">        </w:t>
      </w:r>
      <w:r>
        <w:rPr>
          <w:color w:val="9876AA"/>
          <w:sz w:val="18"/>
          <w:szCs w:val="18"/>
        </w:rPr>
        <w:t>batchRepository</w:t>
      </w:r>
      <w:r>
        <w:rPr>
          <w:color w:val="A9B7C6"/>
          <w:sz w:val="18"/>
          <w:szCs w:val="18"/>
        </w:rPr>
        <w:t>.save(batch)</w:t>
      </w:r>
      <w:r>
        <w:rPr>
          <w:color w:val="CC7832"/>
          <w:sz w:val="18"/>
          <w:szCs w:val="18"/>
        </w:rPr>
        <w:t>;</w:t>
      </w:r>
      <w:r>
        <w:rPr>
          <w:color w:val="CC7832"/>
          <w:sz w:val="18"/>
          <w:szCs w:val="18"/>
        </w:rPr>
        <w:br/>
      </w:r>
      <w:r>
        <w:rPr>
          <w:color w:val="CC7832"/>
          <w:sz w:val="18"/>
          <w:szCs w:val="18"/>
        </w:rPr>
        <w:br/>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10</w:t>
      </w:r>
      <w:r>
        <w:rPr>
          <w:color w:val="CC7832"/>
          <w:sz w:val="18"/>
          <w:szCs w:val="18"/>
        </w:rPr>
        <w:t xml:space="preserve">; </w:t>
      </w:r>
      <w:r>
        <w:rPr>
          <w:color w:val="A9B7C6"/>
          <w:sz w:val="18"/>
          <w:szCs w:val="18"/>
        </w:rPr>
        <w:t>i++) {</w:t>
      </w:r>
      <w:r>
        <w:rPr>
          <w:color w:val="A9B7C6"/>
          <w:sz w:val="18"/>
          <w:szCs w:val="18"/>
        </w:rPr>
        <w:br/>
        <w:t xml:space="preserve">            Regplate regplate = </w:t>
      </w:r>
      <w:r>
        <w:rPr>
          <w:color w:val="CC7832"/>
          <w:sz w:val="18"/>
          <w:szCs w:val="18"/>
        </w:rPr>
        <w:t xml:space="preserve">new </w:t>
      </w:r>
      <w:r>
        <w:rPr>
          <w:color w:val="A9B7C6"/>
          <w:sz w:val="18"/>
          <w:szCs w:val="18"/>
        </w:rPr>
        <w:t>Regplate()</w:t>
      </w:r>
      <w:r>
        <w:rPr>
          <w:color w:val="CC7832"/>
          <w:sz w:val="18"/>
          <w:szCs w:val="18"/>
        </w:rPr>
        <w:t>;</w:t>
      </w:r>
      <w:r>
        <w:rPr>
          <w:color w:val="CC7832"/>
          <w:sz w:val="18"/>
          <w:szCs w:val="18"/>
        </w:rPr>
        <w:br/>
        <w:t xml:space="preserve">            </w:t>
      </w:r>
      <w:r>
        <w:rPr>
          <w:color w:val="A9B7C6"/>
          <w:sz w:val="18"/>
          <w:szCs w:val="18"/>
        </w:rPr>
        <w:t>regplate.setBatchid(batch)</w:t>
      </w:r>
      <w:r>
        <w:rPr>
          <w:color w:val="CC7832"/>
          <w:sz w:val="18"/>
          <w:szCs w:val="18"/>
        </w:rPr>
        <w:t>;</w:t>
      </w:r>
      <w:r>
        <w:rPr>
          <w:color w:val="CC7832"/>
          <w:sz w:val="18"/>
          <w:szCs w:val="18"/>
        </w:rPr>
        <w:br/>
        <w:t xml:space="preserve">            </w:t>
      </w:r>
      <w:r>
        <w:rPr>
          <w:color w:val="A9B7C6"/>
          <w:sz w:val="18"/>
          <w:szCs w:val="18"/>
        </w:rPr>
        <w:t xml:space="preserve">RegPlatesGen gen = </w:t>
      </w:r>
      <w:r>
        <w:rPr>
          <w:color w:val="CC7832"/>
          <w:sz w:val="18"/>
          <w:szCs w:val="18"/>
        </w:rPr>
        <w:t xml:space="preserve">new </w:t>
      </w:r>
      <w:r>
        <w:rPr>
          <w:color w:val="A9B7C6"/>
          <w:sz w:val="18"/>
          <w:szCs w:val="18"/>
        </w:rPr>
        <w:t>RegPlatesGen()</w:t>
      </w:r>
      <w:r>
        <w:rPr>
          <w:color w:val="CC7832"/>
          <w:sz w:val="18"/>
          <w:szCs w:val="18"/>
        </w:rPr>
        <w:t>;</w:t>
      </w:r>
      <w:r>
        <w:rPr>
          <w:color w:val="CC7832"/>
          <w:sz w:val="18"/>
          <w:szCs w:val="18"/>
        </w:rPr>
        <w:br/>
        <w:t xml:space="preserve">            </w:t>
      </w:r>
      <w:r>
        <w:rPr>
          <w:color w:val="A9B7C6"/>
          <w:sz w:val="18"/>
          <w:szCs w:val="18"/>
        </w:rPr>
        <w:t>String temp = gen.generateLicensePlate()</w:t>
      </w:r>
      <w:r>
        <w:rPr>
          <w:color w:val="CC7832"/>
          <w:sz w:val="18"/>
          <w:szCs w:val="18"/>
        </w:rPr>
        <w:t>;</w:t>
      </w:r>
      <w:r>
        <w:rPr>
          <w:color w:val="CC7832"/>
          <w:sz w:val="18"/>
          <w:szCs w:val="18"/>
        </w:rPr>
        <w:br/>
        <w:t xml:space="preserve">            </w:t>
      </w:r>
      <w:r>
        <w:rPr>
          <w:color w:val="A9B7C6"/>
          <w:sz w:val="18"/>
          <w:szCs w:val="18"/>
        </w:rPr>
        <w:t>regplate.setLicenceplate(temp)</w:t>
      </w:r>
      <w:r>
        <w:rPr>
          <w:color w:val="CC7832"/>
          <w:sz w:val="18"/>
          <w:szCs w:val="18"/>
        </w:rPr>
        <w:t>;</w:t>
      </w:r>
      <w:r>
        <w:rPr>
          <w:color w:val="CC7832"/>
          <w:sz w:val="18"/>
          <w:szCs w:val="18"/>
        </w:rPr>
        <w:br/>
        <w:t xml:space="preserve">            </w:t>
      </w:r>
      <w:r>
        <w:rPr>
          <w:color w:val="A9B7C6"/>
          <w:sz w:val="18"/>
          <w:szCs w:val="18"/>
        </w:rPr>
        <w:t>regplate.setPrice(</w:t>
      </w:r>
      <w:r>
        <w:rPr>
          <w:color w:val="CC7832"/>
          <w:sz w:val="18"/>
          <w:szCs w:val="18"/>
        </w:rPr>
        <w:t xml:space="preserve">new </w:t>
      </w:r>
      <w:r>
        <w:rPr>
          <w:color w:val="A9B7C6"/>
          <w:sz w:val="18"/>
          <w:szCs w:val="18"/>
        </w:rPr>
        <w:t>Price().priceGen(temp))</w:t>
      </w:r>
      <w:r>
        <w:rPr>
          <w:color w:val="CC7832"/>
          <w:sz w:val="18"/>
          <w:szCs w:val="18"/>
        </w:rPr>
        <w:t>;</w:t>
      </w:r>
      <w:r>
        <w:rPr>
          <w:color w:val="CC7832"/>
          <w:sz w:val="18"/>
          <w:szCs w:val="18"/>
        </w:rPr>
        <w:br/>
        <w:t xml:space="preserve">            try </w:t>
      </w:r>
      <w:r>
        <w:rPr>
          <w:color w:val="A9B7C6"/>
          <w:sz w:val="18"/>
          <w:szCs w:val="18"/>
        </w:rPr>
        <w:t>{</w:t>
      </w:r>
      <w:r>
        <w:rPr>
          <w:color w:val="A9B7C6"/>
          <w:sz w:val="18"/>
          <w:szCs w:val="18"/>
        </w:rPr>
        <w:br/>
        <w:t xml:space="preserve">                </w:t>
      </w:r>
      <w:r>
        <w:rPr>
          <w:color w:val="9876AA"/>
          <w:sz w:val="18"/>
          <w:szCs w:val="18"/>
        </w:rPr>
        <w:t>regplateRepository</w:t>
      </w:r>
      <w:r>
        <w:rPr>
          <w:color w:val="A9B7C6"/>
          <w:sz w:val="18"/>
          <w:szCs w:val="18"/>
        </w:rPr>
        <w:t>.save(regplate)</w:t>
      </w:r>
      <w:r>
        <w:rPr>
          <w:color w:val="CC7832"/>
          <w:sz w:val="18"/>
          <w:szCs w:val="18"/>
        </w:rPr>
        <w:t>;</w:t>
      </w:r>
      <w:r>
        <w:rPr>
          <w:color w:val="CC7832"/>
          <w:sz w:val="18"/>
          <w:szCs w:val="18"/>
        </w:rPr>
        <w:br/>
        <w:t xml:space="preserve">            </w:t>
      </w:r>
      <w:r>
        <w:rPr>
          <w:color w:val="A9B7C6"/>
          <w:sz w:val="18"/>
          <w:szCs w:val="18"/>
        </w:rPr>
        <w:t>}</w:t>
      </w:r>
      <w:r>
        <w:rPr>
          <w:color w:val="CC7832"/>
          <w:sz w:val="18"/>
          <w:szCs w:val="18"/>
        </w:rPr>
        <w:t xml:space="preserve">catch </w:t>
      </w:r>
      <w:r>
        <w:rPr>
          <w:color w:val="A9B7C6"/>
          <w:sz w:val="18"/>
          <w:szCs w:val="18"/>
        </w:rPr>
        <w:t>(ConstraintViolationException c){</w:t>
      </w:r>
      <w:r>
        <w:rPr>
          <w:color w:val="A9B7C6"/>
          <w:sz w:val="18"/>
          <w:szCs w:val="18"/>
        </w:rPr>
        <w:br/>
        <w:t xml:space="preserve">                c.printStackTrace()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A9B7C6"/>
          <w:sz w:val="18"/>
          <w:szCs w:val="18"/>
        </w:rPr>
        <w:br/>
      </w:r>
      <w:r>
        <w:rPr>
          <w:color w:val="A9B7C6"/>
          <w:sz w:val="18"/>
          <w:szCs w:val="18"/>
        </w:rPr>
        <w:br/>
      </w:r>
      <w:r>
        <w:rPr>
          <w:color w:val="808080"/>
          <w:sz w:val="18"/>
          <w:szCs w:val="18"/>
        </w:rPr>
        <w:t>//        /**</w:t>
      </w:r>
      <w:r>
        <w:rPr>
          <w:color w:val="808080"/>
          <w:sz w:val="18"/>
          <w:szCs w:val="18"/>
        </w:rPr>
        <w:br/>
        <w:t>//         * Testing to check if the stack trace worked if a duplicate entry was attempted in the database</w:t>
      </w:r>
      <w:r>
        <w:rPr>
          <w:color w:val="808080"/>
          <w:sz w:val="18"/>
          <w:szCs w:val="18"/>
        </w:rPr>
        <w:br/>
        <w:t>//         *  &gt;&gt;&gt; WORKED</w:t>
      </w:r>
      <w:r>
        <w:rPr>
          <w:color w:val="808080"/>
          <w:sz w:val="18"/>
          <w:szCs w:val="18"/>
        </w:rPr>
        <w:br/>
        <w:t>//         */</w:t>
      </w:r>
      <w:r>
        <w:rPr>
          <w:color w:val="808080"/>
          <w:sz w:val="18"/>
          <w:szCs w:val="18"/>
        </w:rPr>
        <w:br/>
        <w:t>//        try {</w:t>
      </w:r>
      <w:r>
        <w:rPr>
          <w:color w:val="808080"/>
          <w:sz w:val="18"/>
          <w:szCs w:val="18"/>
        </w:rPr>
        <w:br/>
        <w:t>//            Regplate regplate = new Regplate();</w:t>
      </w:r>
      <w:r>
        <w:rPr>
          <w:color w:val="808080"/>
          <w:sz w:val="18"/>
          <w:szCs w:val="18"/>
        </w:rPr>
        <w:br/>
        <w:t>//            regplate.setLicenceplate("CL19ZWW");</w:t>
      </w:r>
      <w:r>
        <w:rPr>
          <w:color w:val="808080"/>
          <w:sz w:val="18"/>
          <w:szCs w:val="18"/>
        </w:rPr>
        <w:br/>
        <w:t>//            regplateRepository.save(regplate);</w:t>
      </w:r>
      <w:r>
        <w:rPr>
          <w:color w:val="808080"/>
          <w:sz w:val="18"/>
          <w:szCs w:val="18"/>
        </w:rPr>
        <w:br/>
        <w:t>//        }catch (Exception e){</w:t>
      </w:r>
      <w:r>
        <w:rPr>
          <w:color w:val="808080"/>
          <w:sz w:val="18"/>
          <w:szCs w:val="18"/>
        </w:rPr>
        <w:br/>
        <w:t>//            e.printStackTrace();</w:t>
      </w:r>
      <w:r>
        <w:rPr>
          <w:color w:val="808080"/>
          <w:sz w:val="18"/>
          <w:szCs w:val="18"/>
        </w:rPr>
        <w:br/>
        <w:t>//        }</w:t>
      </w:r>
      <w:r>
        <w:rPr>
          <w:color w:val="808080"/>
          <w:sz w:val="18"/>
          <w:szCs w:val="18"/>
        </w:rPr>
        <w:br/>
      </w:r>
      <w:r>
        <w:rPr>
          <w:color w:val="808080"/>
          <w:sz w:val="18"/>
          <w:szCs w:val="18"/>
        </w:rPr>
        <w:br/>
      </w:r>
      <w:r>
        <w:rPr>
          <w:color w:val="808080"/>
          <w:sz w:val="18"/>
          <w:szCs w:val="18"/>
        </w:rPr>
        <w:br/>
      </w:r>
      <w:r>
        <w:rPr>
          <w:color w:val="808080"/>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t>}</w:t>
      </w:r>
    </w:p>
    <w:p w14:paraId="7F480A53" w14:textId="68B5B67B" w:rsidR="004F2D12" w:rsidRDefault="004F2D12" w:rsidP="00AB7948"/>
    <w:p w14:paraId="1E267151" w14:textId="30839081" w:rsidR="004F2D12" w:rsidRDefault="004F2D12" w:rsidP="00AB7948">
      <w:r>
        <w:t>regplates application</w:t>
      </w:r>
    </w:p>
    <w:p w14:paraId="06788F71"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org.springframework.boot.SpringApplication</w:t>
      </w:r>
      <w:r>
        <w:rPr>
          <w:color w:val="CC7832"/>
          <w:sz w:val="18"/>
          <w:szCs w:val="18"/>
        </w:rPr>
        <w:t>;</w:t>
      </w:r>
      <w:r>
        <w:rPr>
          <w:color w:val="CC7832"/>
          <w:sz w:val="18"/>
          <w:szCs w:val="18"/>
        </w:rPr>
        <w:br/>
        <w:t xml:space="preserve">import </w:t>
      </w:r>
      <w:r>
        <w:rPr>
          <w:color w:val="A9B7C6"/>
          <w:sz w:val="18"/>
          <w:szCs w:val="18"/>
        </w:rPr>
        <w:t>org.springframework.boot.autoconfigure.</w:t>
      </w:r>
      <w:r>
        <w:rPr>
          <w:color w:val="BBB529"/>
          <w:sz w:val="18"/>
          <w:szCs w:val="18"/>
        </w:rPr>
        <w:t>SpringBootApplication</w:t>
      </w:r>
      <w:r>
        <w:rPr>
          <w:color w:val="CC7832"/>
          <w:sz w:val="18"/>
          <w:szCs w:val="18"/>
        </w:rPr>
        <w:t>;</w:t>
      </w:r>
      <w:r>
        <w:rPr>
          <w:color w:val="CC7832"/>
          <w:sz w:val="18"/>
          <w:szCs w:val="18"/>
        </w:rPr>
        <w:br/>
      </w:r>
      <w:r>
        <w:rPr>
          <w:color w:val="CC7832"/>
          <w:sz w:val="18"/>
          <w:szCs w:val="18"/>
        </w:rPr>
        <w:br/>
      </w:r>
      <w:r>
        <w:rPr>
          <w:color w:val="BBB529"/>
          <w:sz w:val="18"/>
          <w:szCs w:val="18"/>
        </w:rPr>
        <w:t>@SpringBootApplication</w:t>
      </w:r>
      <w:r>
        <w:rPr>
          <w:color w:val="BBB529"/>
          <w:sz w:val="18"/>
          <w:szCs w:val="18"/>
        </w:rPr>
        <w:br/>
      </w:r>
      <w:r>
        <w:rPr>
          <w:color w:val="CC7832"/>
          <w:sz w:val="18"/>
          <w:szCs w:val="18"/>
        </w:rPr>
        <w:t xml:space="preserve">public class </w:t>
      </w:r>
      <w:r>
        <w:rPr>
          <w:color w:val="A9B7C6"/>
          <w:sz w:val="18"/>
          <w:szCs w:val="18"/>
        </w:rPr>
        <w:t>RegplatesApplication {</w:t>
      </w:r>
      <w:r>
        <w:rPr>
          <w:color w:val="A9B7C6"/>
          <w:sz w:val="18"/>
          <w:szCs w:val="18"/>
        </w:rPr>
        <w:br/>
      </w:r>
      <w:r>
        <w:rPr>
          <w:color w:val="A9B7C6"/>
          <w:sz w:val="18"/>
          <w:szCs w:val="18"/>
        </w:rPr>
        <w:br/>
        <w:t xml:space="preserve">    </w:t>
      </w:r>
      <w:r>
        <w:rPr>
          <w:color w:val="CC7832"/>
          <w:sz w:val="18"/>
          <w:szCs w:val="18"/>
        </w:rPr>
        <w:t xml:space="preserve">public static void </w:t>
      </w:r>
      <w:r>
        <w:rPr>
          <w:color w:val="FFC66D"/>
          <w:sz w:val="18"/>
          <w:szCs w:val="18"/>
        </w:rPr>
        <w:t>main</w:t>
      </w:r>
      <w:r>
        <w:rPr>
          <w:color w:val="A9B7C6"/>
          <w:sz w:val="18"/>
          <w:szCs w:val="18"/>
        </w:rPr>
        <w:t>(String[] args) {</w:t>
      </w:r>
      <w:r>
        <w:rPr>
          <w:color w:val="A9B7C6"/>
          <w:sz w:val="18"/>
          <w:szCs w:val="18"/>
        </w:rPr>
        <w:br/>
        <w:t xml:space="preserve">        SpringApplication.</w:t>
      </w:r>
      <w:r>
        <w:rPr>
          <w:i/>
          <w:iCs/>
          <w:color w:val="A9B7C6"/>
          <w:sz w:val="18"/>
          <w:szCs w:val="18"/>
        </w:rPr>
        <w:t>run</w:t>
      </w:r>
      <w:r>
        <w:rPr>
          <w:color w:val="A9B7C6"/>
          <w:sz w:val="18"/>
          <w:szCs w:val="18"/>
        </w:rPr>
        <w:t>(RegplatesApplication.</w:t>
      </w:r>
      <w:r>
        <w:rPr>
          <w:color w:val="CC7832"/>
          <w:sz w:val="18"/>
          <w:szCs w:val="18"/>
        </w:rPr>
        <w:t xml:space="preserve">class, </w:t>
      </w:r>
      <w:r>
        <w:rPr>
          <w:color w:val="A9B7C6"/>
          <w:sz w:val="18"/>
          <w:szCs w:val="18"/>
        </w:rPr>
        <w:t>args)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p>
    <w:p w14:paraId="424B6048" w14:textId="7858ED7A" w:rsidR="004F2D12" w:rsidRDefault="004F2D12" w:rsidP="00AB7948"/>
    <w:p w14:paraId="069B663F" w14:textId="555E8E52" w:rsidR="004F2D12" w:rsidRDefault="004F2D12" w:rsidP="00AB7948">
      <w:r>
        <w:t>regplatesgen</w:t>
      </w:r>
    </w:p>
    <w:p w14:paraId="2786C206" w14:textId="59EABA87" w:rsidR="004F2D12" w:rsidRDefault="004F2D12" w:rsidP="00AB7948"/>
    <w:p w14:paraId="356DE142"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import static </w:t>
      </w:r>
      <w:r>
        <w:rPr>
          <w:color w:val="A9B7C6"/>
          <w:sz w:val="18"/>
          <w:szCs w:val="18"/>
        </w:rPr>
        <w:t>com.example.regplates.OffensiveReg.</w:t>
      </w:r>
      <w:r>
        <w:rPr>
          <w:i/>
          <w:iCs/>
          <w:color w:val="A9B7C6"/>
          <w:sz w:val="18"/>
          <w:szCs w:val="18"/>
        </w:rPr>
        <w:t>illegalWord</w:t>
      </w:r>
      <w:r>
        <w:rPr>
          <w:color w:val="CC7832"/>
          <w:sz w:val="18"/>
          <w:szCs w:val="18"/>
        </w:rPr>
        <w:t>;</w:t>
      </w:r>
      <w:r>
        <w:rPr>
          <w:color w:val="CC7832"/>
          <w:sz w:val="18"/>
          <w:szCs w:val="18"/>
        </w:rPr>
        <w:br/>
      </w:r>
      <w:r>
        <w:rPr>
          <w:color w:val="CC7832"/>
          <w:sz w:val="18"/>
          <w:szCs w:val="18"/>
        </w:rPr>
        <w:br/>
      </w:r>
      <w:r>
        <w:rPr>
          <w:color w:val="CC7832"/>
          <w:sz w:val="18"/>
          <w:szCs w:val="18"/>
        </w:rPr>
        <w:lastRenderedPageBreak/>
        <w:t xml:space="preserve">class </w:t>
      </w:r>
      <w:r>
        <w:rPr>
          <w:color w:val="A9B7C6"/>
          <w:sz w:val="18"/>
          <w:szCs w:val="18"/>
        </w:rPr>
        <w:t>RegPlatesGen {</w:t>
      </w:r>
      <w:r>
        <w:rPr>
          <w:color w:val="A9B7C6"/>
          <w:sz w:val="18"/>
          <w:szCs w:val="18"/>
        </w:rPr>
        <w:br/>
      </w:r>
      <w:r>
        <w:rPr>
          <w:color w:val="A9B7C6"/>
          <w:sz w:val="18"/>
          <w:szCs w:val="18"/>
        </w:rPr>
        <w:br/>
        <w:t xml:space="preserve">    </w:t>
      </w:r>
      <w:r>
        <w:rPr>
          <w:color w:val="808080"/>
          <w:sz w:val="18"/>
          <w:szCs w:val="18"/>
        </w:rPr>
        <w:t>// SERIES ALWAYS 19 TO ONLY CREATE COMMON REG PLATES</w:t>
      </w:r>
      <w:r>
        <w:rPr>
          <w:color w:val="808080"/>
          <w:sz w:val="18"/>
          <w:szCs w:val="18"/>
        </w:rPr>
        <w:br/>
        <w:t xml:space="preserve">    </w:t>
      </w:r>
      <w:r>
        <w:rPr>
          <w:color w:val="CC7832"/>
          <w:sz w:val="18"/>
          <w:szCs w:val="18"/>
        </w:rPr>
        <w:t xml:space="preserve">private static final int </w:t>
      </w:r>
      <w:r>
        <w:rPr>
          <w:i/>
          <w:iCs/>
          <w:color w:val="9876AA"/>
          <w:sz w:val="18"/>
          <w:szCs w:val="18"/>
        </w:rPr>
        <w:t xml:space="preserve">SERIES </w:t>
      </w:r>
      <w:r>
        <w:rPr>
          <w:color w:val="A9B7C6"/>
          <w:sz w:val="18"/>
          <w:szCs w:val="18"/>
        </w:rPr>
        <w:t xml:space="preserve">= </w:t>
      </w:r>
      <w:r>
        <w:rPr>
          <w:color w:val="6897BB"/>
          <w:sz w:val="18"/>
          <w:szCs w:val="18"/>
        </w:rPr>
        <w:t>19</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Generate 2 random letters [random][random][series][series]..</w:t>
      </w:r>
      <w:r>
        <w:rPr>
          <w:i/>
          <w:iCs/>
          <w:color w:val="629755"/>
          <w:sz w:val="18"/>
          <w:szCs w:val="18"/>
        </w:rPr>
        <w:br/>
        <w:t xml:space="preserve">     * The first two characters would typically be the region of the sale of the car ..</w:t>
      </w:r>
      <w:r>
        <w:rPr>
          <w:i/>
          <w:iCs/>
          <w:color w:val="629755"/>
          <w:sz w:val="18"/>
          <w:szCs w:val="18"/>
        </w:rPr>
        <w:br/>
        <w:t xml:space="preserve">     * In this case randomly generate.</w:t>
      </w:r>
      <w:r>
        <w:rPr>
          <w:i/>
          <w:iCs/>
          <w:color w:val="629755"/>
          <w:sz w:val="18"/>
          <w:szCs w:val="18"/>
        </w:rPr>
        <w:br/>
        <w:t xml:space="preserve">     * </w:t>
      </w:r>
      <w:r>
        <w:rPr>
          <w:b/>
          <w:bCs/>
          <w:i/>
          <w:iCs/>
          <w:color w:val="629755"/>
          <w:sz w:val="18"/>
          <w:szCs w:val="18"/>
        </w:rPr>
        <w:t xml:space="preserve">@return </w:t>
      </w:r>
      <w:r>
        <w:rPr>
          <w:i/>
          <w:iCs/>
          <w:color w:val="629755"/>
          <w:sz w:val="18"/>
          <w:szCs w:val="18"/>
        </w:rPr>
        <w:t>two random characters and append them to create a string.</w:t>
      </w:r>
      <w:r>
        <w:rPr>
          <w:i/>
          <w:iCs/>
          <w:color w:val="629755"/>
          <w:sz w:val="18"/>
          <w:szCs w:val="18"/>
        </w:rPr>
        <w:br/>
        <w:t xml:space="preserve">     */</w:t>
      </w:r>
      <w:r>
        <w:rPr>
          <w:i/>
          <w:iCs/>
          <w:color w:val="629755"/>
          <w:sz w:val="18"/>
          <w:szCs w:val="18"/>
        </w:rPr>
        <w:br/>
        <w:t xml:space="preserve">    </w:t>
      </w:r>
      <w:r>
        <w:rPr>
          <w:color w:val="CC7832"/>
          <w:sz w:val="18"/>
          <w:szCs w:val="18"/>
        </w:rPr>
        <w:t xml:space="preserve">private static </w:t>
      </w:r>
      <w:r>
        <w:rPr>
          <w:color w:val="A9B7C6"/>
          <w:sz w:val="18"/>
          <w:szCs w:val="18"/>
        </w:rPr>
        <w:t xml:space="preserve">String </w:t>
      </w:r>
      <w:r>
        <w:rPr>
          <w:color w:val="FFC66D"/>
          <w:sz w:val="18"/>
          <w:szCs w:val="18"/>
        </w:rPr>
        <w:t>generateRegion</w:t>
      </w:r>
      <w:r>
        <w:rPr>
          <w:color w:val="A9B7C6"/>
          <w:sz w:val="18"/>
          <w:szCs w:val="18"/>
        </w:rPr>
        <w:t>() {</w:t>
      </w:r>
      <w:r>
        <w:rPr>
          <w:color w:val="A9B7C6"/>
          <w:sz w:val="18"/>
          <w:szCs w:val="18"/>
        </w:rPr>
        <w:br/>
        <w:t xml:space="preserve">        StringBuilder lettersOne = </w:t>
      </w:r>
      <w:r>
        <w:rPr>
          <w:color w:val="CC7832"/>
          <w:sz w:val="18"/>
          <w:szCs w:val="18"/>
        </w:rPr>
        <w:t xml:space="preserve">new </w:t>
      </w:r>
      <w:r>
        <w:rPr>
          <w:color w:val="A9B7C6"/>
          <w:sz w:val="18"/>
          <w:szCs w:val="18"/>
        </w:rPr>
        <w:t>StringBuilder()</w:t>
      </w:r>
      <w:r>
        <w:rPr>
          <w:color w:val="CC7832"/>
          <w:sz w:val="18"/>
          <w:szCs w:val="18"/>
        </w:rPr>
        <w:t>;</w:t>
      </w:r>
      <w:r>
        <w:rPr>
          <w:color w:val="CC7832"/>
          <w:sz w:val="18"/>
          <w:szCs w:val="18"/>
        </w:rPr>
        <w:br/>
        <w:t xml:space="preserve">        int </w:t>
      </w:r>
      <w:r>
        <w:rPr>
          <w:color w:val="A9B7C6"/>
          <w:sz w:val="18"/>
          <w:szCs w:val="18"/>
        </w:rPr>
        <w:t xml:space="preserve">n = </w:t>
      </w:r>
      <w:r>
        <w:rPr>
          <w:color w:val="6A8759"/>
          <w:sz w:val="18"/>
          <w:szCs w:val="18"/>
        </w:rPr>
        <w:t xml:space="preserve">'Z' </w:t>
      </w:r>
      <w:r>
        <w:rPr>
          <w:color w:val="A9B7C6"/>
          <w:sz w:val="18"/>
          <w:szCs w:val="18"/>
        </w:rPr>
        <w:t xml:space="preserve">- </w:t>
      </w:r>
      <w:r>
        <w:rPr>
          <w:color w:val="6A8759"/>
          <w:sz w:val="18"/>
          <w:szCs w:val="18"/>
        </w:rPr>
        <w:t xml:space="preserve">'A' </w:t>
      </w:r>
      <w:r>
        <w:rPr>
          <w:color w:val="A9B7C6"/>
          <w:sz w:val="18"/>
          <w:szCs w:val="18"/>
        </w:rPr>
        <w:t xml:space="preserve">+ </w:t>
      </w:r>
      <w:r>
        <w:rPr>
          <w:color w:val="6897BB"/>
          <w:sz w:val="18"/>
          <w:szCs w:val="18"/>
        </w:rPr>
        <w:t>1</w:t>
      </w:r>
      <w:r>
        <w:rPr>
          <w:color w:val="CC7832"/>
          <w:sz w:val="18"/>
          <w:szCs w:val="18"/>
        </w:rPr>
        <w:t>;</w:t>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2</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char </w:t>
      </w:r>
      <w:r>
        <w:rPr>
          <w:color w:val="A9B7C6"/>
          <w:sz w:val="18"/>
          <w:szCs w:val="18"/>
        </w:rPr>
        <w:t>c = (</w:t>
      </w:r>
      <w:r>
        <w:rPr>
          <w:color w:val="CC7832"/>
          <w:sz w:val="18"/>
          <w:szCs w:val="18"/>
        </w:rPr>
        <w:t>char</w:t>
      </w:r>
      <w:r>
        <w:rPr>
          <w:color w:val="A9B7C6"/>
          <w:sz w:val="18"/>
          <w:szCs w:val="18"/>
        </w:rPr>
        <w:t>) (</w:t>
      </w:r>
      <w:r>
        <w:rPr>
          <w:color w:val="6A8759"/>
          <w:sz w:val="18"/>
          <w:szCs w:val="18"/>
        </w:rPr>
        <w:t xml:space="preserve">'A' </w:t>
      </w:r>
      <w:r>
        <w:rPr>
          <w:color w:val="A9B7C6"/>
          <w:sz w:val="18"/>
          <w:szCs w:val="18"/>
        </w:rPr>
        <w:t>+ Math.</w:t>
      </w:r>
      <w:r>
        <w:rPr>
          <w:i/>
          <w:iCs/>
          <w:color w:val="A9B7C6"/>
          <w:sz w:val="18"/>
          <w:szCs w:val="18"/>
        </w:rPr>
        <w:t>random</w:t>
      </w:r>
      <w:r>
        <w:rPr>
          <w:color w:val="A9B7C6"/>
          <w:sz w:val="18"/>
          <w:szCs w:val="18"/>
        </w:rPr>
        <w:t>() * n)</w:t>
      </w:r>
      <w:r>
        <w:rPr>
          <w:color w:val="CC7832"/>
          <w:sz w:val="18"/>
          <w:szCs w:val="18"/>
        </w:rPr>
        <w:t>;</w:t>
      </w:r>
      <w:r>
        <w:rPr>
          <w:color w:val="CC7832"/>
          <w:sz w:val="18"/>
          <w:szCs w:val="18"/>
        </w:rPr>
        <w:br/>
        <w:t xml:space="preserve">            </w:t>
      </w:r>
      <w:r>
        <w:rPr>
          <w:color w:val="A9B7C6"/>
          <w:sz w:val="18"/>
          <w:szCs w:val="18"/>
        </w:rPr>
        <w:t>lettersOne.append(c)</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lettersOne.toString()</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Similar to the generate region method - generate 3 random characters..</w:t>
      </w:r>
      <w:r>
        <w:rPr>
          <w:i/>
          <w:iCs/>
          <w:color w:val="629755"/>
          <w:sz w:val="18"/>
          <w:szCs w:val="18"/>
        </w:rPr>
        <w:br/>
        <w:t xml:space="preserve">     * For the end of the reg plate so the reg plate would appear as follows:</w:t>
      </w:r>
      <w:r>
        <w:rPr>
          <w:i/>
          <w:iCs/>
          <w:color w:val="629755"/>
          <w:sz w:val="18"/>
          <w:szCs w:val="18"/>
        </w:rPr>
        <w:br/>
        <w:t xml:space="preserve">     * [random][random][series][series]-[random][random][random].</w:t>
      </w:r>
      <w:r>
        <w:rPr>
          <w:i/>
          <w:iCs/>
          <w:color w:val="629755"/>
          <w:sz w:val="18"/>
          <w:szCs w:val="18"/>
        </w:rPr>
        <w:br/>
        <w:t xml:space="preserve">     * </w:t>
      </w:r>
      <w:r>
        <w:rPr>
          <w:b/>
          <w:bCs/>
          <w:i/>
          <w:iCs/>
          <w:color w:val="629755"/>
          <w:sz w:val="18"/>
          <w:szCs w:val="18"/>
        </w:rPr>
        <w:t xml:space="preserve">@return </w:t>
      </w:r>
      <w:r>
        <w:rPr>
          <w:i/>
          <w:iCs/>
          <w:color w:val="629755"/>
          <w:sz w:val="18"/>
          <w:szCs w:val="18"/>
        </w:rPr>
        <w:t>the 3 random characters and append them to create a string.</w:t>
      </w:r>
      <w:r>
        <w:rPr>
          <w:i/>
          <w:iCs/>
          <w:color w:val="629755"/>
          <w:sz w:val="18"/>
          <w:szCs w:val="18"/>
        </w:rPr>
        <w:br/>
        <w:t xml:space="preserve">     */</w:t>
      </w:r>
      <w:r>
        <w:rPr>
          <w:i/>
          <w:iCs/>
          <w:color w:val="629755"/>
          <w:sz w:val="18"/>
          <w:szCs w:val="18"/>
        </w:rPr>
        <w:br/>
        <w:t xml:space="preserve">    </w:t>
      </w:r>
      <w:r>
        <w:rPr>
          <w:color w:val="CC7832"/>
          <w:sz w:val="18"/>
          <w:szCs w:val="18"/>
        </w:rPr>
        <w:t xml:space="preserve">static </w:t>
      </w:r>
      <w:r>
        <w:rPr>
          <w:color w:val="A9B7C6"/>
          <w:sz w:val="18"/>
          <w:szCs w:val="18"/>
        </w:rPr>
        <w:t xml:space="preserve">String </w:t>
      </w:r>
      <w:r>
        <w:rPr>
          <w:color w:val="FFC66D"/>
          <w:sz w:val="18"/>
          <w:szCs w:val="18"/>
        </w:rPr>
        <w:t>generateRandomChars</w:t>
      </w:r>
      <w:r>
        <w:rPr>
          <w:color w:val="A9B7C6"/>
          <w:sz w:val="18"/>
          <w:szCs w:val="18"/>
        </w:rPr>
        <w:t>() {</w:t>
      </w:r>
      <w:r>
        <w:rPr>
          <w:color w:val="A9B7C6"/>
          <w:sz w:val="18"/>
          <w:szCs w:val="18"/>
        </w:rPr>
        <w:br/>
        <w:t xml:space="preserve">        StringBuilder newLetters = </w:t>
      </w:r>
      <w:r>
        <w:rPr>
          <w:color w:val="CC7832"/>
          <w:sz w:val="18"/>
          <w:szCs w:val="18"/>
        </w:rPr>
        <w:t xml:space="preserve">new </w:t>
      </w:r>
      <w:r>
        <w:rPr>
          <w:color w:val="A9B7C6"/>
          <w:sz w:val="18"/>
          <w:szCs w:val="18"/>
        </w:rPr>
        <w:t>StringBuilder()</w:t>
      </w:r>
      <w:r>
        <w:rPr>
          <w:color w:val="CC7832"/>
          <w:sz w:val="18"/>
          <w:szCs w:val="18"/>
        </w:rPr>
        <w:t>;</w:t>
      </w:r>
      <w:r>
        <w:rPr>
          <w:color w:val="CC7832"/>
          <w:sz w:val="18"/>
          <w:szCs w:val="18"/>
        </w:rPr>
        <w:br/>
        <w:t xml:space="preserve">        int </w:t>
      </w:r>
      <w:r>
        <w:rPr>
          <w:color w:val="A9B7C6"/>
          <w:sz w:val="18"/>
          <w:szCs w:val="18"/>
        </w:rPr>
        <w:t xml:space="preserve">n = </w:t>
      </w:r>
      <w:r>
        <w:rPr>
          <w:color w:val="6A8759"/>
          <w:sz w:val="18"/>
          <w:szCs w:val="18"/>
        </w:rPr>
        <w:t xml:space="preserve">'Z' </w:t>
      </w:r>
      <w:r>
        <w:rPr>
          <w:color w:val="A9B7C6"/>
          <w:sz w:val="18"/>
          <w:szCs w:val="18"/>
        </w:rPr>
        <w:t xml:space="preserve">- </w:t>
      </w:r>
      <w:r>
        <w:rPr>
          <w:color w:val="6A8759"/>
          <w:sz w:val="18"/>
          <w:szCs w:val="18"/>
        </w:rPr>
        <w:t xml:space="preserve">'A' </w:t>
      </w:r>
      <w:r>
        <w:rPr>
          <w:color w:val="A9B7C6"/>
          <w:sz w:val="18"/>
          <w:szCs w:val="18"/>
        </w:rPr>
        <w:t xml:space="preserve">+ </w:t>
      </w:r>
      <w:r>
        <w:rPr>
          <w:color w:val="6897BB"/>
          <w:sz w:val="18"/>
          <w:szCs w:val="18"/>
        </w:rPr>
        <w:t>1</w:t>
      </w:r>
      <w:r>
        <w:rPr>
          <w:color w:val="CC7832"/>
          <w:sz w:val="18"/>
          <w:szCs w:val="18"/>
        </w:rPr>
        <w:t>;</w:t>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3</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char </w:t>
      </w:r>
      <w:r>
        <w:rPr>
          <w:color w:val="A9B7C6"/>
          <w:sz w:val="18"/>
          <w:szCs w:val="18"/>
        </w:rPr>
        <w:t>c = (</w:t>
      </w:r>
      <w:r>
        <w:rPr>
          <w:color w:val="CC7832"/>
          <w:sz w:val="18"/>
          <w:szCs w:val="18"/>
        </w:rPr>
        <w:t>char</w:t>
      </w:r>
      <w:r>
        <w:rPr>
          <w:color w:val="A9B7C6"/>
          <w:sz w:val="18"/>
          <w:szCs w:val="18"/>
        </w:rPr>
        <w:t>) (</w:t>
      </w:r>
      <w:r>
        <w:rPr>
          <w:color w:val="6A8759"/>
          <w:sz w:val="18"/>
          <w:szCs w:val="18"/>
        </w:rPr>
        <w:t xml:space="preserve">'A' </w:t>
      </w:r>
      <w:r>
        <w:rPr>
          <w:color w:val="A9B7C6"/>
          <w:sz w:val="18"/>
          <w:szCs w:val="18"/>
        </w:rPr>
        <w:t>+ Math.</w:t>
      </w:r>
      <w:r>
        <w:rPr>
          <w:i/>
          <w:iCs/>
          <w:color w:val="A9B7C6"/>
          <w:sz w:val="18"/>
          <w:szCs w:val="18"/>
        </w:rPr>
        <w:t>random</w:t>
      </w:r>
      <w:r>
        <w:rPr>
          <w:color w:val="A9B7C6"/>
          <w:sz w:val="18"/>
          <w:szCs w:val="18"/>
        </w:rPr>
        <w:t>() * n)</w:t>
      </w:r>
      <w:r>
        <w:rPr>
          <w:color w:val="CC7832"/>
          <w:sz w:val="18"/>
          <w:szCs w:val="18"/>
        </w:rPr>
        <w:t>;</w:t>
      </w:r>
      <w:r>
        <w:rPr>
          <w:color w:val="CC7832"/>
          <w:sz w:val="18"/>
          <w:szCs w:val="18"/>
        </w:rPr>
        <w:br/>
        <w:t xml:space="preserve">            </w:t>
      </w:r>
      <w:r>
        <w:rPr>
          <w:color w:val="A9B7C6"/>
          <w:sz w:val="18"/>
          <w:szCs w:val="18"/>
        </w:rPr>
        <w:t>newLetters.append(c)</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newLetters.toString()</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Method to generate licence plates utilising the methods (generateRegion(), generateRandomChars() &amp;</w:t>
      </w:r>
      <w:r>
        <w:rPr>
          <w:i/>
          <w:iCs/>
          <w:color w:val="629755"/>
          <w:sz w:val="18"/>
          <w:szCs w:val="18"/>
        </w:rPr>
        <w:br/>
        <w:t xml:space="preserve">     * fixedSeries())..</w:t>
      </w:r>
      <w:r>
        <w:rPr>
          <w:i/>
          <w:iCs/>
          <w:color w:val="629755"/>
          <w:sz w:val="18"/>
          <w:szCs w:val="18"/>
        </w:rPr>
        <w:br/>
        <w:t xml:space="preserve">     * The last 3 random chars are checked against the offensive criteria in the OffensiveReg class.</w:t>
      </w:r>
      <w:r>
        <w:rPr>
          <w:i/>
          <w:iCs/>
          <w:color w:val="629755"/>
          <w:sz w:val="18"/>
          <w:szCs w:val="18"/>
        </w:rPr>
        <w:br/>
        <w:t xml:space="preserve">     * </w:t>
      </w:r>
      <w:r>
        <w:rPr>
          <w:b/>
          <w:bCs/>
          <w:i/>
          <w:iCs/>
          <w:color w:val="629755"/>
          <w:sz w:val="18"/>
          <w:szCs w:val="18"/>
        </w:rPr>
        <w:t xml:space="preserve">@return </w:t>
      </w:r>
      <w:r>
        <w:rPr>
          <w:i/>
          <w:iCs/>
          <w:color w:val="629755"/>
          <w:sz w:val="18"/>
          <w:szCs w:val="18"/>
        </w:rPr>
        <w:t>licence plate which is not offensive.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A9B7C6"/>
          <w:sz w:val="18"/>
          <w:szCs w:val="18"/>
        </w:rPr>
        <w:t xml:space="preserve">String </w:t>
      </w:r>
      <w:r>
        <w:rPr>
          <w:color w:val="FFC66D"/>
          <w:sz w:val="18"/>
          <w:szCs w:val="18"/>
        </w:rPr>
        <w:t>generateLicensePlate</w:t>
      </w:r>
      <w:r>
        <w:rPr>
          <w:color w:val="A9B7C6"/>
          <w:sz w:val="18"/>
          <w:szCs w:val="18"/>
        </w:rPr>
        <w:t>() {</w:t>
      </w:r>
      <w:r>
        <w:rPr>
          <w:color w:val="A9B7C6"/>
          <w:sz w:val="18"/>
          <w:szCs w:val="18"/>
        </w:rPr>
        <w:br/>
        <w:t xml:space="preserve">        String licensePlate</w:t>
      </w:r>
      <w:r>
        <w:rPr>
          <w:color w:val="CC7832"/>
          <w:sz w:val="18"/>
          <w:szCs w:val="18"/>
        </w:rPr>
        <w:t xml:space="preserve">, </w:t>
      </w:r>
      <w:r>
        <w:rPr>
          <w:color w:val="A9B7C6"/>
          <w:sz w:val="18"/>
          <w:szCs w:val="18"/>
        </w:rPr>
        <w:t>letters2</w:t>
      </w:r>
      <w:r>
        <w:rPr>
          <w:color w:val="CC7832"/>
          <w:sz w:val="18"/>
          <w:szCs w:val="18"/>
        </w:rPr>
        <w:t>;</w:t>
      </w:r>
      <w:r>
        <w:rPr>
          <w:color w:val="CC7832"/>
          <w:sz w:val="18"/>
          <w:szCs w:val="18"/>
        </w:rPr>
        <w:br/>
        <w:t xml:space="preserve">        </w:t>
      </w:r>
      <w:r>
        <w:rPr>
          <w:color w:val="A9B7C6"/>
          <w:sz w:val="18"/>
          <w:szCs w:val="18"/>
        </w:rPr>
        <w:t xml:space="preserve">String letters = </w:t>
      </w:r>
      <w:r>
        <w:rPr>
          <w:i/>
          <w:iCs/>
          <w:color w:val="A9B7C6"/>
          <w:sz w:val="18"/>
          <w:szCs w:val="18"/>
        </w:rPr>
        <w:t>generateRegion</w:t>
      </w:r>
      <w:r>
        <w:rPr>
          <w:color w:val="A9B7C6"/>
          <w:sz w:val="18"/>
          <w:szCs w:val="18"/>
        </w:rPr>
        <w:t>()</w:t>
      </w:r>
      <w:r>
        <w:rPr>
          <w:color w:val="CC7832"/>
          <w:sz w:val="18"/>
          <w:szCs w:val="18"/>
        </w:rPr>
        <w:t>;</w:t>
      </w:r>
      <w:r>
        <w:rPr>
          <w:color w:val="CC7832"/>
          <w:sz w:val="18"/>
          <w:szCs w:val="18"/>
        </w:rPr>
        <w:br/>
        <w:t xml:space="preserve">        </w:t>
      </w:r>
      <w:r>
        <w:rPr>
          <w:color w:val="A9B7C6"/>
          <w:sz w:val="18"/>
          <w:szCs w:val="18"/>
        </w:rPr>
        <w:t>String digits = String.</w:t>
      </w:r>
      <w:r>
        <w:rPr>
          <w:i/>
          <w:iCs/>
          <w:color w:val="A9B7C6"/>
          <w:sz w:val="18"/>
          <w:szCs w:val="18"/>
        </w:rPr>
        <w:t>valueOf</w:t>
      </w:r>
      <w:r>
        <w:rPr>
          <w:color w:val="A9B7C6"/>
          <w:sz w:val="18"/>
          <w:szCs w:val="18"/>
        </w:rPr>
        <w:t>(</w:t>
      </w:r>
      <w:r>
        <w:rPr>
          <w:i/>
          <w:iCs/>
          <w:color w:val="9876AA"/>
          <w:sz w:val="18"/>
          <w:szCs w:val="18"/>
        </w:rPr>
        <w:t>SERIES</w:t>
      </w:r>
      <w:r>
        <w:rPr>
          <w:color w:val="A9B7C6"/>
          <w:sz w:val="18"/>
          <w:szCs w:val="18"/>
        </w:rPr>
        <w:t>)</w:t>
      </w:r>
      <w:r>
        <w:rPr>
          <w:color w:val="CC7832"/>
          <w:sz w:val="18"/>
          <w:szCs w:val="18"/>
        </w:rPr>
        <w:t>;</w:t>
      </w:r>
      <w:r>
        <w:rPr>
          <w:color w:val="CC7832"/>
          <w:sz w:val="18"/>
          <w:szCs w:val="18"/>
        </w:rPr>
        <w:br/>
        <w:t xml:space="preserve">        do </w:t>
      </w:r>
      <w:r>
        <w:rPr>
          <w:color w:val="A9B7C6"/>
          <w:sz w:val="18"/>
          <w:szCs w:val="18"/>
        </w:rPr>
        <w:t>{</w:t>
      </w:r>
      <w:r>
        <w:rPr>
          <w:color w:val="A9B7C6"/>
          <w:sz w:val="18"/>
          <w:szCs w:val="18"/>
        </w:rPr>
        <w:br/>
        <w:t xml:space="preserve">            letters2 = </w:t>
      </w:r>
      <w:r>
        <w:rPr>
          <w:i/>
          <w:iCs/>
          <w:color w:val="A9B7C6"/>
          <w:sz w:val="18"/>
          <w:szCs w:val="18"/>
        </w:rPr>
        <w:t>generateRandomChars</w:t>
      </w:r>
      <w:r>
        <w:rPr>
          <w:color w:val="A9B7C6"/>
          <w:sz w:val="18"/>
          <w:szCs w:val="18"/>
        </w:rPr>
        <w:t>()</w:t>
      </w:r>
      <w:r>
        <w:rPr>
          <w:color w:val="CC7832"/>
          <w:sz w:val="18"/>
          <w:szCs w:val="18"/>
        </w:rPr>
        <w:t>;</w:t>
      </w:r>
      <w:r>
        <w:rPr>
          <w:color w:val="CC7832"/>
          <w:sz w:val="18"/>
          <w:szCs w:val="18"/>
        </w:rPr>
        <w:br/>
        <w:t xml:space="preserve">        </w:t>
      </w:r>
      <w:r>
        <w:rPr>
          <w:color w:val="A9B7C6"/>
          <w:sz w:val="18"/>
          <w:szCs w:val="18"/>
        </w:rPr>
        <w:t xml:space="preserve">} </w:t>
      </w:r>
      <w:r>
        <w:rPr>
          <w:color w:val="CC7832"/>
          <w:sz w:val="18"/>
          <w:szCs w:val="18"/>
        </w:rPr>
        <w:t xml:space="preserve">while </w:t>
      </w:r>
      <w:r>
        <w:rPr>
          <w:color w:val="A9B7C6"/>
          <w:sz w:val="18"/>
          <w:szCs w:val="18"/>
        </w:rPr>
        <w:t>(</w:t>
      </w:r>
      <w:r>
        <w:rPr>
          <w:i/>
          <w:iCs/>
          <w:color w:val="A9B7C6"/>
          <w:sz w:val="18"/>
          <w:szCs w:val="18"/>
        </w:rPr>
        <w:t>illegalWord</w:t>
      </w:r>
      <w:r>
        <w:rPr>
          <w:color w:val="A9B7C6"/>
          <w:sz w:val="18"/>
          <w:szCs w:val="18"/>
        </w:rPr>
        <w:t>(letters</w:t>
      </w:r>
      <w:r>
        <w:rPr>
          <w:color w:val="CC7832"/>
          <w:sz w:val="18"/>
          <w:szCs w:val="18"/>
        </w:rPr>
        <w:t xml:space="preserve">, </w:t>
      </w:r>
      <w:r>
        <w:rPr>
          <w:color w:val="A9B7C6"/>
          <w:sz w:val="18"/>
          <w:szCs w:val="18"/>
        </w:rPr>
        <w:t>digits</w:t>
      </w:r>
      <w:r>
        <w:rPr>
          <w:color w:val="CC7832"/>
          <w:sz w:val="18"/>
          <w:szCs w:val="18"/>
        </w:rPr>
        <w:t xml:space="preserve">, </w:t>
      </w:r>
      <w:r>
        <w:rPr>
          <w:color w:val="A9B7C6"/>
          <w:sz w:val="18"/>
          <w:szCs w:val="18"/>
        </w:rPr>
        <w:t>letters2))</w:t>
      </w:r>
      <w:r>
        <w:rPr>
          <w:color w:val="CC7832"/>
          <w:sz w:val="18"/>
          <w:szCs w:val="18"/>
        </w:rPr>
        <w:t>;</w:t>
      </w:r>
      <w:r>
        <w:rPr>
          <w:color w:val="CC7832"/>
          <w:sz w:val="18"/>
          <w:szCs w:val="18"/>
        </w:rPr>
        <w:br/>
      </w:r>
      <w:r>
        <w:rPr>
          <w:color w:val="CC7832"/>
          <w:sz w:val="18"/>
          <w:szCs w:val="18"/>
        </w:rPr>
        <w:br/>
        <w:t xml:space="preserve">        </w:t>
      </w:r>
      <w:r>
        <w:rPr>
          <w:color w:val="A9B7C6"/>
          <w:sz w:val="18"/>
          <w:szCs w:val="18"/>
        </w:rPr>
        <w:t>licensePlate = letters + digits + letters2</w:t>
      </w:r>
      <w:r>
        <w:rPr>
          <w:color w:val="CC7832"/>
          <w:sz w:val="18"/>
          <w:szCs w:val="18"/>
        </w:rPr>
        <w:t>;</w:t>
      </w:r>
      <w:r>
        <w:rPr>
          <w:color w:val="CC7832"/>
          <w:sz w:val="18"/>
          <w:szCs w:val="18"/>
        </w:rPr>
        <w:br/>
      </w:r>
      <w:r>
        <w:rPr>
          <w:color w:val="CC7832"/>
          <w:sz w:val="18"/>
          <w:szCs w:val="18"/>
        </w:rPr>
        <w:br/>
        <w:t xml:space="preserve">        return </w:t>
      </w:r>
      <w:r>
        <w:rPr>
          <w:color w:val="A9B7C6"/>
          <w:sz w:val="18"/>
          <w:szCs w:val="18"/>
        </w:rPr>
        <w:t>licensePlate</w:t>
      </w:r>
      <w:r>
        <w:rPr>
          <w:color w:val="CC7832"/>
          <w:sz w:val="18"/>
          <w:szCs w:val="18"/>
        </w:rPr>
        <w:t>;</w:t>
      </w:r>
      <w:r>
        <w:rPr>
          <w:color w:val="CC7832"/>
          <w:sz w:val="18"/>
          <w:szCs w:val="18"/>
        </w:rPr>
        <w:br/>
      </w:r>
      <w:r>
        <w:rPr>
          <w:color w:val="CC7832"/>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lastRenderedPageBreak/>
        <w:br/>
      </w:r>
      <w:r>
        <w:rPr>
          <w:color w:val="A9B7C6"/>
          <w:sz w:val="18"/>
          <w:szCs w:val="18"/>
        </w:rPr>
        <w:br/>
      </w:r>
      <w:r>
        <w:rPr>
          <w:color w:val="A9B7C6"/>
          <w:sz w:val="18"/>
          <w:szCs w:val="18"/>
        </w:rPr>
        <w:br/>
        <w:t>}</w:t>
      </w:r>
    </w:p>
    <w:p w14:paraId="1D02BB57" w14:textId="5F8DAFE9" w:rsidR="004F2D12" w:rsidRDefault="004F2D12" w:rsidP="00AB7948"/>
    <w:p w14:paraId="59A265B8" w14:textId="1CE2F5F8" w:rsidR="004F2D12" w:rsidRDefault="004F2D12" w:rsidP="00AB7948"/>
    <w:p w14:paraId="4A02F725" w14:textId="706010CB" w:rsidR="004F2D12" w:rsidRDefault="00937E1C" w:rsidP="00AB7948">
      <w:pPr>
        <w:rPr>
          <w:b/>
          <w:u w:val="single"/>
        </w:rPr>
      </w:pPr>
      <w:r w:rsidRPr="00937E1C">
        <w:rPr>
          <w:b/>
          <w:u w:val="single"/>
        </w:rPr>
        <w:t>CSS</w:t>
      </w:r>
    </w:p>
    <w:p w14:paraId="307125EC" w14:textId="7E400E0B" w:rsidR="00937E1C" w:rsidRDefault="00937E1C" w:rsidP="00AB7948">
      <w:r>
        <w:t>Bootstrap CSS and j query can be found in the code example submitted to the Code dropbox on moodle.</w:t>
      </w:r>
    </w:p>
    <w:p w14:paraId="7A67B97F" w14:textId="6DB49F2E" w:rsidR="00937E1C" w:rsidRDefault="00937E1C" w:rsidP="00AB7948">
      <w:r>
        <w:t>Temp.css</w:t>
      </w:r>
    </w:p>
    <w:p w14:paraId="659BD016" w14:textId="77777777" w:rsidR="00937E1C" w:rsidRDefault="00937E1C" w:rsidP="00937E1C">
      <w:pPr>
        <w:pStyle w:val="HTMLPreformatted"/>
        <w:shd w:val="clear" w:color="auto" w:fill="2B2B2B"/>
        <w:rPr>
          <w:color w:val="A9B7C6"/>
          <w:sz w:val="18"/>
          <w:szCs w:val="18"/>
        </w:rPr>
      </w:pPr>
      <w:r>
        <w:rPr>
          <w:color w:val="CC7832"/>
          <w:sz w:val="18"/>
          <w:szCs w:val="18"/>
        </w:rPr>
        <w:t xml:space="preserve">h1 </w:t>
      </w:r>
      <w:r>
        <w:rPr>
          <w:color w:val="A9B7C6"/>
          <w:sz w:val="18"/>
          <w:szCs w:val="18"/>
        </w:rPr>
        <w:t>{</w:t>
      </w:r>
      <w:r>
        <w:rPr>
          <w:color w:val="A9B7C6"/>
          <w:sz w:val="18"/>
          <w:szCs w:val="18"/>
        </w:rPr>
        <w:br/>
        <w:t xml:space="preserve">    </w:t>
      </w:r>
      <w:r>
        <w:rPr>
          <w:color w:val="BABABA"/>
          <w:sz w:val="18"/>
          <w:szCs w:val="18"/>
        </w:rPr>
        <w:t>margin</w:t>
      </w:r>
      <w:r>
        <w:rPr>
          <w:color w:val="A9B7C6"/>
          <w:sz w:val="18"/>
          <w:szCs w:val="18"/>
        </w:rPr>
        <w:t xml:space="preserve">: </w:t>
      </w:r>
      <w:r>
        <w:rPr>
          <w:color w:val="6897BB"/>
          <w:sz w:val="18"/>
          <w:szCs w:val="18"/>
        </w:rPr>
        <w:t>2</w:t>
      </w:r>
      <w:r>
        <w:rPr>
          <w:color w:val="A5C261"/>
          <w:sz w:val="18"/>
          <w:szCs w:val="18"/>
        </w:rPr>
        <w:t xml:space="preserve">em </w:t>
      </w:r>
      <w:r>
        <w:rPr>
          <w:color w:val="6897BB"/>
          <w:sz w:val="18"/>
          <w:szCs w:val="18"/>
        </w:rPr>
        <w:t>0 0</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2</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BABABA"/>
          <w:sz w:val="18"/>
          <w:szCs w:val="18"/>
        </w:rPr>
        <w:t>text-align</w:t>
      </w:r>
      <w:r>
        <w:rPr>
          <w:color w:val="A9B7C6"/>
          <w:sz w:val="18"/>
          <w:szCs w:val="18"/>
        </w:rPr>
        <w:t xml:space="preserve">: </w:t>
      </w:r>
      <w:r>
        <w:rPr>
          <w:color w:val="A5C261"/>
          <w:sz w:val="18"/>
          <w:szCs w:val="18"/>
        </w:rPr>
        <w:t>center</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color w:val="CC7832"/>
          <w:sz w:val="18"/>
          <w:szCs w:val="18"/>
        </w:rPr>
        <w:t xml:space="preserve">h2 </w:t>
      </w:r>
      <w:r>
        <w:rPr>
          <w:color w:val="A9B7C6"/>
          <w:sz w:val="18"/>
          <w:szCs w:val="18"/>
        </w:rPr>
        <w:t>{</w:t>
      </w:r>
      <w:r>
        <w:rPr>
          <w:color w:val="A9B7C6"/>
          <w:sz w:val="18"/>
          <w:szCs w:val="18"/>
        </w:rPr>
        <w:br/>
        <w:t xml:space="preserve">    </w:t>
      </w:r>
      <w:r>
        <w:rPr>
          <w:color w:val="BABABA"/>
          <w:sz w:val="18"/>
          <w:szCs w:val="18"/>
        </w:rPr>
        <w:t>margin</w:t>
      </w:r>
      <w:r>
        <w:rPr>
          <w:color w:val="A9B7C6"/>
          <w:sz w:val="18"/>
          <w:szCs w:val="18"/>
        </w:rPr>
        <w:t xml:space="preserve">: </w:t>
      </w:r>
      <w:r>
        <w:rPr>
          <w:color w:val="6897BB"/>
          <w:sz w:val="18"/>
          <w:szCs w:val="18"/>
        </w:rPr>
        <w:t>1</w:t>
      </w:r>
      <w:r>
        <w:rPr>
          <w:color w:val="A5C261"/>
          <w:sz w:val="18"/>
          <w:szCs w:val="18"/>
        </w:rPr>
        <w:t xml:space="preserve">em </w:t>
      </w:r>
      <w:r>
        <w:rPr>
          <w:color w:val="6897BB"/>
          <w:sz w:val="18"/>
          <w:szCs w:val="18"/>
        </w:rPr>
        <w:t>0 2</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1.4</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BABABA"/>
          <w:sz w:val="18"/>
          <w:szCs w:val="18"/>
        </w:rPr>
        <w:t>text-align</w:t>
      </w:r>
      <w:r>
        <w:rPr>
          <w:color w:val="A9B7C6"/>
          <w:sz w:val="18"/>
          <w:szCs w:val="18"/>
        </w:rPr>
        <w:t xml:space="preserve">: </w:t>
      </w:r>
      <w:r>
        <w:rPr>
          <w:color w:val="A5C261"/>
          <w:sz w:val="18"/>
          <w:szCs w:val="18"/>
        </w:rPr>
        <w:t>center</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t>.</w:t>
      </w:r>
      <w:r>
        <w:rPr>
          <w:color w:val="E8BF6A"/>
          <w:sz w:val="18"/>
          <w:szCs w:val="18"/>
        </w:rPr>
        <w:t xml:space="preserve">codepen-wrapper </w:t>
      </w:r>
      <w:r>
        <w:rPr>
          <w:color w:val="A9B7C6"/>
          <w:sz w:val="18"/>
          <w:szCs w:val="18"/>
        </w:rPr>
        <w:t>{</w:t>
      </w:r>
      <w:r>
        <w:rPr>
          <w:color w:val="A9B7C6"/>
          <w:sz w:val="18"/>
          <w:szCs w:val="18"/>
        </w:rPr>
        <w:br/>
        <w:t xml:space="preserve">    </w:t>
      </w:r>
      <w:r>
        <w:rPr>
          <w:color w:val="BABABA"/>
          <w:sz w:val="18"/>
          <w:szCs w:val="18"/>
        </w:rPr>
        <w:t>width</w:t>
      </w:r>
      <w:r>
        <w:rPr>
          <w:color w:val="A9B7C6"/>
          <w:sz w:val="18"/>
          <w:szCs w:val="18"/>
        </w:rPr>
        <w:t xml:space="preserve">: </w:t>
      </w:r>
      <w:r>
        <w:rPr>
          <w:color w:val="6897BB"/>
          <w:sz w:val="18"/>
          <w:szCs w:val="18"/>
        </w:rPr>
        <w:t>25</w:t>
      </w:r>
      <w:r>
        <w:rPr>
          <w:color w:val="A9B7C6"/>
          <w:sz w:val="18"/>
          <w:szCs w:val="18"/>
        </w:rPr>
        <w:t>%</w:t>
      </w:r>
      <w:r>
        <w:rPr>
          <w:color w:val="CC7832"/>
          <w:sz w:val="18"/>
          <w:szCs w:val="18"/>
        </w:rPr>
        <w:t>;</w:t>
      </w:r>
      <w:r>
        <w:rPr>
          <w:color w:val="CC7832"/>
          <w:sz w:val="18"/>
          <w:szCs w:val="18"/>
        </w:rPr>
        <w:br/>
        <w:t xml:space="preserve">    </w:t>
      </w:r>
      <w:r>
        <w:rPr>
          <w:color w:val="BABABA"/>
          <w:sz w:val="18"/>
          <w:szCs w:val="18"/>
        </w:rPr>
        <w:t>margin</w:t>
      </w:r>
      <w:r>
        <w:rPr>
          <w:color w:val="A9B7C6"/>
          <w:sz w:val="18"/>
          <w:szCs w:val="18"/>
        </w:rPr>
        <w:t xml:space="preserve">: </w:t>
      </w:r>
      <w:r>
        <w:rPr>
          <w:color w:val="6897BB"/>
          <w:sz w:val="18"/>
          <w:szCs w:val="18"/>
        </w:rPr>
        <w:t>0 37.5</w:t>
      </w:r>
      <w:r>
        <w:rPr>
          <w:color w:val="A9B7C6"/>
          <w:sz w:val="18"/>
          <w:szCs w:val="18"/>
        </w:rPr>
        <w:t>%</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color w:val="A9B7C6"/>
          <w:sz w:val="18"/>
          <w:szCs w:val="18"/>
        </w:rPr>
        <w:br/>
      </w:r>
      <w:r>
        <w:rPr>
          <w:color w:val="A9B7C6"/>
          <w:sz w:val="18"/>
          <w:szCs w:val="18"/>
        </w:rPr>
        <w:br/>
        <w:t xml:space="preserve">   .</w:t>
      </w:r>
      <w:r>
        <w:rPr>
          <w:color w:val="E8BF6A"/>
          <w:sz w:val="18"/>
          <w:szCs w:val="18"/>
        </w:rPr>
        <w:t xml:space="preserve">registration-ui </w:t>
      </w:r>
      <w:r>
        <w:rPr>
          <w:color w:val="A9B7C6"/>
          <w:sz w:val="18"/>
          <w:szCs w:val="18"/>
        </w:rPr>
        <w:t>{</w:t>
      </w:r>
      <w:r>
        <w:rPr>
          <w:color w:val="A9B7C6"/>
          <w:sz w:val="18"/>
          <w:szCs w:val="18"/>
        </w:rPr>
        <w:br/>
        <w:t xml:space="preserve">       </w:t>
      </w:r>
      <w:r>
        <w:rPr>
          <w:color w:val="BABABA"/>
          <w:sz w:val="18"/>
          <w:szCs w:val="18"/>
        </w:rPr>
        <w:t>background</w:t>
      </w:r>
      <w:r>
        <w:rPr>
          <w:color w:val="A9B7C6"/>
          <w:sz w:val="18"/>
          <w:szCs w:val="18"/>
        </w:rPr>
        <w:t xml:space="preserve">: </w:t>
      </w:r>
      <w:r>
        <w:rPr>
          <w:color w:val="E8BF6A"/>
          <w:sz w:val="18"/>
          <w:szCs w:val="18"/>
        </w:rPr>
        <w:t>linear-gradient</w:t>
      </w:r>
      <w:r>
        <w:rPr>
          <w:color w:val="A9B7C6"/>
          <w:sz w:val="18"/>
          <w:szCs w:val="18"/>
        </w:rPr>
        <w:t>(</w:t>
      </w:r>
      <w:r>
        <w:rPr>
          <w:color w:val="A5C261"/>
          <w:sz w:val="18"/>
          <w:szCs w:val="18"/>
        </w:rPr>
        <w:t>to bottom</w:t>
      </w:r>
      <w:r>
        <w:rPr>
          <w:color w:val="CC7832"/>
          <w:sz w:val="18"/>
          <w:szCs w:val="18"/>
        </w:rPr>
        <w:t xml:space="preserve">, </w:t>
      </w:r>
      <w:r>
        <w:rPr>
          <w:color w:val="6897BB"/>
          <w:sz w:val="18"/>
          <w:szCs w:val="18"/>
        </w:rPr>
        <w:t>#f8d038 0</w:t>
      </w:r>
      <w:r>
        <w:rPr>
          <w:color w:val="A9B7C6"/>
          <w:sz w:val="18"/>
          <w:szCs w:val="18"/>
        </w:rPr>
        <w:t>%</w:t>
      </w:r>
      <w:r>
        <w:rPr>
          <w:color w:val="CC7832"/>
          <w:sz w:val="18"/>
          <w:szCs w:val="18"/>
        </w:rPr>
        <w:t>,</w:t>
      </w:r>
      <w:r>
        <w:rPr>
          <w:color w:val="6897BB"/>
          <w:sz w:val="18"/>
          <w:szCs w:val="18"/>
        </w:rPr>
        <w:t>#f5ca2e 100</w:t>
      </w:r>
      <w:r>
        <w:rPr>
          <w:color w:val="A9B7C6"/>
          <w:sz w:val="18"/>
          <w:szCs w:val="18"/>
        </w:rPr>
        <w:t>%)</w:t>
      </w:r>
      <w:r>
        <w:rPr>
          <w:color w:val="CC7832"/>
          <w:sz w:val="18"/>
          <w:szCs w:val="18"/>
        </w:rPr>
        <w:t>;</w:t>
      </w:r>
      <w:r>
        <w:rPr>
          <w:color w:val="CC7832"/>
          <w:sz w:val="18"/>
          <w:szCs w:val="18"/>
        </w:rPr>
        <w:br/>
        <w:t xml:space="preserve">       </w:t>
      </w:r>
      <w:r>
        <w:rPr>
          <w:color w:val="BABABA"/>
          <w:sz w:val="18"/>
          <w:szCs w:val="18"/>
        </w:rPr>
        <w:t>padding</w:t>
      </w:r>
      <w:r>
        <w:rPr>
          <w:color w:val="A9B7C6"/>
          <w:sz w:val="18"/>
          <w:szCs w:val="18"/>
        </w:rPr>
        <w:t xml:space="preserve">: </w:t>
      </w:r>
      <w:r>
        <w:rPr>
          <w:color w:val="6897BB"/>
          <w:sz w:val="18"/>
          <w:szCs w:val="18"/>
        </w:rPr>
        <w:t>.25</w:t>
      </w:r>
      <w:r>
        <w:rPr>
          <w:color w:val="A5C261"/>
          <w:sz w:val="18"/>
          <w:szCs w:val="18"/>
        </w:rPr>
        <w:t xml:space="preserve">em </w:t>
      </w:r>
      <w:r>
        <w:rPr>
          <w:color w:val="6897BB"/>
          <w:sz w:val="18"/>
          <w:szCs w:val="18"/>
        </w:rPr>
        <w:t>1</w:t>
      </w:r>
      <w:r>
        <w:rPr>
          <w:color w:val="A5C261"/>
          <w:sz w:val="18"/>
          <w:szCs w:val="18"/>
        </w:rPr>
        <w:t xml:space="preserve">em </w:t>
      </w:r>
      <w:r>
        <w:rPr>
          <w:color w:val="6897BB"/>
          <w:sz w:val="18"/>
          <w:szCs w:val="18"/>
        </w:rPr>
        <w:t>.25</w:t>
      </w:r>
      <w:r>
        <w:rPr>
          <w:color w:val="A5C261"/>
          <w:sz w:val="18"/>
          <w:szCs w:val="18"/>
        </w:rPr>
        <w:t xml:space="preserve">em </w:t>
      </w:r>
      <w:r>
        <w:rPr>
          <w:color w:val="6897BB"/>
          <w:sz w:val="18"/>
          <w:szCs w:val="18"/>
        </w:rPr>
        <w:t>1.75</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font-weight</w:t>
      </w:r>
      <w:r>
        <w:rPr>
          <w:color w:val="A9B7C6"/>
          <w:sz w:val="18"/>
          <w:szCs w:val="18"/>
        </w:rPr>
        <w:t xml:space="preserve">: </w:t>
      </w:r>
      <w:r>
        <w:rPr>
          <w:color w:val="A5C261"/>
          <w:sz w:val="18"/>
          <w:szCs w:val="18"/>
        </w:rPr>
        <w:t>bold</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2</w:t>
      </w:r>
      <w:r>
        <w:rPr>
          <w:color w:val="A5C261"/>
          <w:sz w:val="18"/>
          <w:szCs w:val="18"/>
        </w:rPr>
        <w:t>em</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w:t>
      </w:r>
      <w:r>
        <w:rPr>
          <w:color w:val="A9B7C6"/>
          <w:sz w:val="18"/>
          <w:szCs w:val="18"/>
        </w:rPr>
        <w:t xml:space="preserve">: </w:t>
      </w:r>
      <w:r>
        <w:rPr>
          <w:color w:val="6897BB"/>
          <w:sz w:val="18"/>
          <w:szCs w:val="18"/>
        </w:rPr>
        <w:t>1</w:t>
      </w:r>
      <w:r>
        <w:rPr>
          <w:color w:val="A5C261"/>
          <w:sz w:val="18"/>
          <w:szCs w:val="18"/>
        </w:rPr>
        <w:t xml:space="preserve">px solid </w:t>
      </w:r>
      <w:r>
        <w:rPr>
          <w:color w:val="6897BB"/>
          <w:sz w:val="18"/>
          <w:szCs w:val="18"/>
        </w:rPr>
        <w:t>#000</w:t>
      </w:r>
      <w:r>
        <w:rPr>
          <w:color w:val="CC7832"/>
          <w:sz w:val="18"/>
          <w:szCs w:val="18"/>
        </w:rPr>
        <w:t>;</w:t>
      </w:r>
      <w:r>
        <w:rPr>
          <w:color w:val="CC7832"/>
          <w:sz w:val="18"/>
          <w:szCs w:val="18"/>
        </w:rPr>
        <w:br/>
        <w:t xml:space="preserve">       </w:t>
      </w:r>
      <w:r>
        <w:rPr>
          <w:color w:val="BABABA"/>
          <w:sz w:val="18"/>
          <w:szCs w:val="18"/>
        </w:rPr>
        <w:t>box-shadow</w:t>
      </w:r>
      <w:r>
        <w:rPr>
          <w:color w:val="A9B7C6"/>
          <w:sz w:val="18"/>
          <w:szCs w:val="18"/>
        </w:rPr>
        <w:t xml:space="preserve">: </w:t>
      </w:r>
      <w:r>
        <w:rPr>
          <w:color w:val="6897BB"/>
          <w:sz w:val="18"/>
          <w:szCs w:val="18"/>
        </w:rPr>
        <w:t>1</w:t>
      </w:r>
      <w:r>
        <w:rPr>
          <w:color w:val="A5C261"/>
          <w:sz w:val="18"/>
          <w:szCs w:val="18"/>
        </w:rPr>
        <w:t xml:space="preserve">px </w:t>
      </w:r>
      <w:r>
        <w:rPr>
          <w:color w:val="6897BB"/>
          <w:sz w:val="18"/>
          <w:szCs w:val="18"/>
        </w:rPr>
        <w:t>1</w:t>
      </w:r>
      <w:r>
        <w:rPr>
          <w:color w:val="A5C261"/>
          <w:sz w:val="18"/>
          <w:szCs w:val="18"/>
        </w:rPr>
        <w:t xml:space="preserve">px </w:t>
      </w:r>
      <w:r>
        <w:rPr>
          <w:color w:val="6897BB"/>
          <w:sz w:val="18"/>
          <w:szCs w:val="18"/>
        </w:rPr>
        <w:t>1</w:t>
      </w:r>
      <w:r>
        <w:rPr>
          <w:color w:val="A5C261"/>
          <w:sz w:val="18"/>
          <w:szCs w:val="18"/>
        </w:rPr>
        <w:t xml:space="preserve">px </w:t>
      </w:r>
      <w:r>
        <w:rPr>
          <w:color w:val="6897BB"/>
          <w:sz w:val="18"/>
          <w:szCs w:val="18"/>
        </w:rPr>
        <w:t>#ddd</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relative</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E8BF6A"/>
          <w:sz w:val="18"/>
          <w:szCs w:val="18"/>
        </w:rPr>
        <w:t>registration-ui</w:t>
      </w:r>
      <w:r>
        <w:rPr>
          <w:color w:val="A9B7C6"/>
          <w:sz w:val="18"/>
          <w:szCs w:val="18"/>
        </w:rPr>
        <w:t>:</w:t>
      </w:r>
      <w:r>
        <w:rPr>
          <w:color w:val="E8BF6A"/>
          <w:sz w:val="18"/>
          <w:szCs w:val="18"/>
        </w:rPr>
        <w:t xml:space="preserve">before </w:t>
      </w:r>
      <w:r>
        <w:rPr>
          <w:color w:val="A9B7C6"/>
          <w:sz w:val="18"/>
          <w:szCs w:val="18"/>
        </w:rPr>
        <w:t>{</w:t>
      </w:r>
      <w:r>
        <w:rPr>
          <w:color w:val="A9B7C6"/>
          <w:sz w:val="18"/>
          <w:szCs w:val="18"/>
        </w:rPr>
        <w:br/>
        <w:t xml:space="preserve">    </w:t>
      </w:r>
      <w:r>
        <w:rPr>
          <w:color w:val="BABABA"/>
          <w:sz w:val="18"/>
          <w:szCs w:val="18"/>
        </w:rPr>
        <w:t>content</w:t>
      </w:r>
      <w:r>
        <w:rPr>
          <w:color w:val="A9B7C6"/>
          <w:sz w:val="18"/>
          <w:szCs w:val="18"/>
        </w:rPr>
        <w:t xml:space="preserve">: </w:t>
      </w:r>
      <w:r>
        <w:rPr>
          <w:color w:val="6A8759"/>
          <w:sz w:val="18"/>
          <w:szCs w:val="18"/>
        </w:rPr>
        <w:t>'GB'</w:t>
      </w:r>
      <w:r>
        <w:rPr>
          <w:color w:val="CC7832"/>
          <w:sz w:val="18"/>
          <w:szCs w:val="18"/>
        </w:rPr>
        <w:t>;</w:t>
      </w:r>
      <w:r>
        <w:rPr>
          <w:color w:val="CC7832"/>
          <w:sz w:val="18"/>
          <w:szCs w:val="18"/>
        </w:rPr>
        <w:br/>
        <w:t xml:space="preserve">    </w:t>
      </w:r>
      <w:r>
        <w:rPr>
          <w:color w:val="BABABA"/>
          <w:sz w:val="18"/>
          <w:szCs w:val="18"/>
        </w:rPr>
        <w:t>display</w:t>
      </w:r>
      <w:r>
        <w:rPr>
          <w:color w:val="A9B7C6"/>
          <w:sz w:val="18"/>
          <w:szCs w:val="18"/>
        </w:rPr>
        <w:t xml:space="preserve">: </w:t>
      </w:r>
      <w:r>
        <w:rPr>
          <w:color w:val="A5C261"/>
          <w:sz w:val="18"/>
          <w:szCs w:val="18"/>
        </w:rPr>
        <w:t>block</w:t>
      </w:r>
      <w:r>
        <w:rPr>
          <w:color w:val="CC7832"/>
          <w:sz w:val="18"/>
          <w:szCs w:val="18"/>
        </w:rPr>
        <w:t>;</w:t>
      </w:r>
      <w:r>
        <w:rPr>
          <w:color w:val="CC7832"/>
          <w:sz w:val="18"/>
          <w:szCs w:val="18"/>
        </w:rPr>
        <w:br/>
        <w:t xml:space="preserve">    </w:t>
      </w:r>
      <w:r>
        <w:rPr>
          <w:color w:val="BABABA"/>
          <w:sz w:val="18"/>
          <w:szCs w:val="18"/>
        </w:rPr>
        <w:t>width</w:t>
      </w:r>
      <w:r>
        <w:rPr>
          <w:color w:val="A9B7C6"/>
          <w:sz w:val="18"/>
          <w:szCs w:val="18"/>
        </w:rPr>
        <w:t xml:space="preserve">: </w:t>
      </w:r>
      <w:r>
        <w:rPr>
          <w:color w:val="6897BB"/>
          <w:sz w:val="18"/>
          <w:szCs w:val="18"/>
        </w:rPr>
        <w:t>30</w:t>
      </w:r>
      <w:r>
        <w:rPr>
          <w:color w:val="A5C261"/>
          <w:sz w:val="18"/>
          <w:szCs w:val="18"/>
        </w:rPr>
        <w:t>px</w:t>
      </w:r>
      <w:r>
        <w:rPr>
          <w:color w:val="CC7832"/>
          <w:sz w:val="18"/>
          <w:szCs w:val="18"/>
        </w:rPr>
        <w:t>;</w:t>
      </w:r>
      <w:r>
        <w:rPr>
          <w:color w:val="CC7832"/>
          <w:sz w:val="18"/>
          <w:szCs w:val="18"/>
        </w:rPr>
        <w:br/>
        <w:t xml:space="preserve">    </w:t>
      </w:r>
      <w:r>
        <w:rPr>
          <w:color w:val="BABABA"/>
          <w:sz w:val="18"/>
          <w:szCs w:val="18"/>
        </w:rPr>
        <w:t>height</w:t>
      </w:r>
      <w:r>
        <w:rPr>
          <w:color w:val="A9B7C6"/>
          <w:sz w:val="18"/>
          <w:szCs w:val="18"/>
        </w:rPr>
        <w:t xml:space="preserve">: </w:t>
      </w:r>
      <w:r>
        <w:rPr>
          <w:color w:val="6897BB"/>
          <w:sz w:val="18"/>
          <w:szCs w:val="18"/>
        </w:rPr>
        <w:t>100</w:t>
      </w:r>
      <w:r>
        <w:rPr>
          <w:color w:val="A9B7C6"/>
          <w:sz w:val="18"/>
          <w:szCs w:val="18"/>
        </w:rPr>
        <w:t>%</w:t>
      </w:r>
      <w:r>
        <w:rPr>
          <w:color w:val="CC7832"/>
          <w:sz w:val="18"/>
          <w:szCs w:val="18"/>
        </w:rPr>
        <w:t>;</w:t>
      </w:r>
      <w:r>
        <w:rPr>
          <w:color w:val="CC7832"/>
          <w:sz w:val="18"/>
          <w:szCs w:val="18"/>
        </w:rPr>
        <w:br/>
        <w:t xml:space="preserve">    </w:t>
      </w:r>
      <w:r>
        <w:rPr>
          <w:color w:val="BABABA"/>
          <w:sz w:val="18"/>
          <w:szCs w:val="18"/>
        </w:rPr>
        <w:t>background</w:t>
      </w:r>
      <w:r>
        <w:rPr>
          <w:color w:val="A9B7C6"/>
          <w:sz w:val="18"/>
          <w:szCs w:val="18"/>
        </w:rPr>
        <w:t xml:space="preserve">: </w:t>
      </w:r>
      <w:r>
        <w:rPr>
          <w:color w:val="6897BB"/>
          <w:sz w:val="18"/>
          <w:szCs w:val="18"/>
        </w:rPr>
        <w:t>#063298</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absolute</w:t>
      </w:r>
      <w:r>
        <w:rPr>
          <w:color w:val="CC7832"/>
          <w:sz w:val="18"/>
          <w:szCs w:val="18"/>
        </w:rPr>
        <w:t>;</w:t>
      </w:r>
      <w:r>
        <w:rPr>
          <w:color w:val="CC7832"/>
          <w:sz w:val="18"/>
          <w:szCs w:val="18"/>
        </w:rPr>
        <w:br/>
        <w:t xml:space="preserve">    </w:t>
      </w:r>
      <w:r>
        <w:rPr>
          <w:color w:val="BABABA"/>
          <w:sz w:val="18"/>
          <w:szCs w:val="18"/>
        </w:rPr>
        <w:t>top</w:t>
      </w:r>
      <w:r>
        <w:rPr>
          <w:color w:val="A9B7C6"/>
          <w:sz w:val="18"/>
          <w:szCs w:val="18"/>
        </w:rPr>
        <w:t xml:space="preserve">: </w:t>
      </w:r>
      <w:r>
        <w:rPr>
          <w:color w:val="6897BB"/>
          <w:sz w:val="18"/>
          <w:szCs w:val="18"/>
        </w:rPr>
        <w:t>0</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5</w:t>
      </w:r>
      <w:r>
        <w:rPr>
          <w:color w:val="A5C261"/>
          <w:sz w:val="18"/>
          <w:szCs w:val="18"/>
        </w:rPr>
        <w:t xml:space="preserve">px </w:t>
      </w:r>
      <w:r>
        <w:rPr>
          <w:color w:val="6897BB"/>
          <w:sz w:val="18"/>
          <w:szCs w:val="18"/>
        </w:rPr>
        <w:t>0 0 5</w:t>
      </w:r>
      <w:r>
        <w:rPr>
          <w:color w:val="A5C261"/>
          <w:sz w:val="18"/>
          <w:szCs w:val="18"/>
        </w:rPr>
        <w:t>px</w:t>
      </w:r>
      <w:r>
        <w:rPr>
          <w:color w:val="CC7832"/>
          <w:sz w:val="18"/>
          <w:szCs w:val="18"/>
        </w:rPr>
        <w:t>;</w:t>
      </w:r>
      <w:r>
        <w:rPr>
          <w:color w:val="CC7832"/>
          <w:sz w:val="18"/>
          <w:szCs w:val="18"/>
        </w:rPr>
        <w:br/>
        <w:t xml:space="preserve">    </w:t>
      </w:r>
      <w:r>
        <w:rPr>
          <w:color w:val="BABABA"/>
          <w:sz w:val="18"/>
          <w:szCs w:val="18"/>
        </w:rPr>
        <w:t>color</w:t>
      </w:r>
      <w:r>
        <w:rPr>
          <w:color w:val="A9B7C6"/>
          <w:sz w:val="18"/>
          <w:szCs w:val="18"/>
        </w:rPr>
        <w:t xml:space="preserve">: </w:t>
      </w:r>
      <w:r>
        <w:rPr>
          <w:color w:val="6897BB"/>
          <w:sz w:val="18"/>
          <w:szCs w:val="18"/>
        </w:rPr>
        <w:t>#f8d038</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.5</w:t>
      </w:r>
      <w:r>
        <w:rPr>
          <w:color w:val="A5C261"/>
          <w:sz w:val="18"/>
          <w:szCs w:val="18"/>
        </w:rPr>
        <w:t>em</w:t>
      </w:r>
      <w:r>
        <w:rPr>
          <w:color w:val="CC7832"/>
          <w:sz w:val="18"/>
          <w:szCs w:val="18"/>
        </w:rPr>
        <w:t>;</w:t>
      </w:r>
      <w:r>
        <w:rPr>
          <w:color w:val="CC7832"/>
          <w:sz w:val="18"/>
          <w:szCs w:val="18"/>
        </w:rPr>
        <w:br/>
        <w:t xml:space="preserve">    </w:t>
      </w:r>
      <w:r>
        <w:rPr>
          <w:color w:val="BABABA"/>
          <w:sz w:val="18"/>
          <w:szCs w:val="18"/>
        </w:rPr>
        <w:t>line-height</w:t>
      </w:r>
      <w:r>
        <w:rPr>
          <w:color w:val="A9B7C6"/>
          <w:sz w:val="18"/>
          <w:szCs w:val="18"/>
        </w:rPr>
        <w:t xml:space="preserve">: </w:t>
      </w:r>
      <w:r>
        <w:rPr>
          <w:color w:val="6897BB"/>
          <w:sz w:val="18"/>
          <w:szCs w:val="18"/>
        </w:rPr>
        <w:t>85</w:t>
      </w:r>
      <w:r>
        <w:rPr>
          <w:color w:val="A5C261"/>
          <w:sz w:val="18"/>
          <w:szCs w:val="18"/>
        </w:rPr>
        <w:t>px</w:t>
      </w:r>
      <w:r>
        <w:rPr>
          <w:color w:val="CC7832"/>
          <w:sz w:val="18"/>
          <w:szCs w:val="18"/>
        </w:rPr>
        <w:t>;</w:t>
      </w:r>
      <w:r>
        <w:rPr>
          <w:color w:val="CC7832"/>
          <w:sz w:val="18"/>
          <w:szCs w:val="18"/>
        </w:rPr>
        <w:br/>
        <w:t xml:space="preserve">    </w:t>
      </w:r>
      <w:r>
        <w:rPr>
          <w:color w:val="BABABA"/>
          <w:sz w:val="18"/>
          <w:szCs w:val="18"/>
        </w:rPr>
        <w:t>padding-left</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t>.</w:t>
      </w:r>
      <w:r>
        <w:rPr>
          <w:color w:val="E8BF6A"/>
          <w:sz w:val="18"/>
          <w:szCs w:val="18"/>
        </w:rPr>
        <w:t>registration-ui</w:t>
      </w:r>
      <w:r>
        <w:rPr>
          <w:color w:val="A9B7C6"/>
          <w:sz w:val="18"/>
          <w:szCs w:val="18"/>
        </w:rPr>
        <w:t>:</w:t>
      </w:r>
      <w:r>
        <w:rPr>
          <w:color w:val="E8BF6A"/>
          <w:sz w:val="18"/>
          <w:szCs w:val="18"/>
        </w:rPr>
        <w:t xml:space="preserve">after </w:t>
      </w:r>
      <w:r>
        <w:rPr>
          <w:color w:val="A9B7C6"/>
          <w:sz w:val="18"/>
          <w:szCs w:val="18"/>
        </w:rPr>
        <w:t>{</w:t>
      </w:r>
      <w:r>
        <w:rPr>
          <w:color w:val="A9B7C6"/>
          <w:sz w:val="18"/>
          <w:szCs w:val="18"/>
        </w:rPr>
        <w:br/>
        <w:t xml:space="preserve">    </w:t>
      </w:r>
      <w:r>
        <w:rPr>
          <w:color w:val="BABABA"/>
          <w:sz w:val="18"/>
          <w:szCs w:val="18"/>
        </w:rPr>
        <w:t>content</w:t>
      </w:r>
      <w:r>
        <w:rPr>
          <w:color w:val="A9B7C6"/>
          <w:sz w:val="18"/>
          <w:szCs w:val="18"/>
        </w:rPr>
        <w:t xml:space="preserve">: </w:t>
      </w:r>
      <w:r>
        <w:rPr>
          <w:color w:val="6A8759"/>
          <w:sz w:val="18"/>
          <w:szCs w:val="18"/>
        </w:rPr>
        <w:t>''</w:t>
      </w:r>
      <w:r>
        <w:rPr>
          <w:color w:val="CC7832"/>
          <w:sz w:val="18"/>
          <w:szCs w:val="18"/>
        </w:rPr>
        <w:t>;</w:t>
      </w:r>
      <w:r>
        <w:rPr>
          <w:color w:val="CC7832"/>
          <w:sz w:val="18"/>
          <w:szCs w:val="18"/>
        </w:rPr>
        <w:br/>
        <w:t xml:space="preserve">    </w:t>
      </w:r>
      <w:r>
        <w:rPr>
          <w:color w:val="BABABA"/>
          <w:sz w:val="18"/>
          <w:szCs w:val="18"/>
        </w:rPr>
        <w:t>display</w:t>
      </w:r>
      <w:r>
        <w:rPr>
          <w:color w:val="A9B7C6"/>
          <w:sz w:val="18"/>
          <w:szCs w:val="18"/>
        </w:rPr>
        <w:t xml:space="preserve">: </w:t>
      </w:r>
      <w:r>
        <w:rPr>
          <w:color w:val="A5C261"/>
          <w:sz w:val="18"/>
          <w:szCs w:val="18"/>
        </w:rPr>
        <w:t>block</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absolute</w:t>
      </w:r>
      <w:r>
        <w:rPr>
          <w:color w:val="CC7832"/>
          <w:sz w:val="18"/>
          <w:szCs w:val="18"/>
        </w:rPr>
        <w:t>;</w:t>
      </w:r>
      <w:r>
        <w:rPr>
          <w:color w:val="CC7832"/>
          <w:sz w:val="18"/>
          <w:szCs w:val="18"/>
        </w:rPr>
        <w:br/>
      </w:r>
      <w:r>
        <w:rPr>
          <w:color w:val="CC7832"/>
          <w:sz w:val="18"/>
          <w:szCs w:val="18"/>
        </w:rPr>
        <w:lastRenderedPageBreak/>
        <w:t xml:space="preserve">    </w:t>
      </w:r>
      <w:r>
        <w:rPr>
          <w:color w:val="BABABA"/>
          <w:sz w:val="18"/>
          <w:szCs w:val="18"/>
        </w:rPr>
        <w:t>top</w:t>
      </w:r>
      <w:r>
        <w:rPr>
          <w:color w:val="A9B7C6"/>
          <w:sz w:val="18"/>
          <w:szCs w:val="18"/>
        </w:rPr>
        <w:t xml:space="preserve">: </w:t>
      </w:r>
      <w:r>
        <w:rPr>
          <w:color w:val="6897BB"/>
          <w:sz w:val="18"/>
          <w:szCs w:val="18"/>
        </w:rPr>
        <w:t>7</w:t>
      </w:r>
      <w:r>
        <w:rPr>
          <w:color w:val="A5C261"/>
          <w:sz w:val="18"/>
          <w:szCs w:val="18"/>
        </w:rPr>
        <w:t>px</w:t>
      </w:r>
      <w:r>
        <w:rPr>
          <w:color w:val="CC7832"/>
          <w:sz w:val="18"/>
          <w:szCs w:val="18"/>
        </w:rPr>
        <w:t>;</w:t>
      </w:r>
      <w:r>
        <w:rPr>
          <w:color w:val="CC7832"/>
          <w:sz w:val="18"/>
          <w:szCs w:val="18"/>
        </w:rPr>
        <w:br/>
        <w:t xml:space="preserve">    </w:t>
      </w:r>
      <w:r>
        <w:rPr>
          <w:color w:val="BABABA"/>
          <w:sz w:val="18"/>
          <w:szCs w:val="18"/>
        </w:rPr>
        <w:t>left</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t xml:space="preserve">    </w:t>
      </w:r>
      <w:r>
        <w:rPr>
          <w:color w:val="BABABA"/>
          <w:sz w:val="18"/>
          <w:szCs w:val="18"/>
        </w:rPr>
        <w:t>width</w:t>
      </w:r>
      <w:r>
        <w:rPr>
          <w:color w:val="A9B7C6"/>
          <w:sz w:val="18"/>
          <w:szCs w:val="18"/>
        </w:rPr>
        <w:t xml:space="preserve">: </w:t>
      </w:r>
      <w:r>
        <w:rPr>
          <w:color w:val="6897BB"/>
          <w:sz w:val="18"/>
          <w:szCs w:val="18"/>
        </w:rPr>
        <w:t>20</w:t>
      </w:r>
      <w:r>
        <w:rPr>
          <w:color w:val="A5C261"/>
          <w:sz w:val="18"/>
          <w:szCs w:val="18"/>
        </w:rPr>
        <w:t>px</w:t>
      </w:r>
      <w:r>
        <w:rPr>
          <w:color w:val="CC7832"/>
          <w:sz w:val="18"/>
          <w:szCs w:val="18"/>
        </w:rPr>
        <w:t>;</w:t>
      </w:r>
      <w:r>
        <w:rPr>
          <w:color w:val="CC7832"/>
          <w:sz w:val="18"/>
          <w:szCs w:val="18"/>
        </w:rPr>
        <w:br/>
        <w:t xml:space="preserve">    </w:t>
      </w:r>
      <w:r>
        <w:rPr>
          <w:color w:val="BABABA"/>
          <w:sz w:val="18"/>
          <w:szCs w:val="18"/>
        </w:rPr>
        <w:t>height</w:t>
      </w:r>
      <w:r>
        <w:rPr>
          <w:color w:val="A9B7C6"/>
          <w:sz w:val="18"/>
          <w:szCs w:val="18"/>
        </w:rPr>
        <w:t xml:space="preserve">: </w:t>
      </w:r>
      <w:r>
        <w:rPr>
          <w:color w:val="6897BB"/>
          <w:sz w:val="18"/>
          <w:szCs w:val="18"/>
        </w:rPr>
        <w:t>20</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30</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w:t>
      </w:r>
      <w:r>
        <w:rPr>
          <w:color w:val="A9B7C6"/>
          <w:sz w:val="18"/>
          <w:szCs w:val="18"/>
        </w:rPr>
        <w:t xml:space="preserve">: </w:t>
      </w:r>
      <w:r>
        <w:rPr>
          <w:color w:val="6897BB"/>
          <w:sz w:val="18"/>
          <w:szCs w:val="18"/>
        </w:rPr>
        <w:t>1</w:t>
      </w:r>
      <w:r>
        <w:rPr>
          <w:color w:val="A5C261"/>
          <w:sz w:val="18"/>
          <w:szCs w:val="18"/>
        </w:rPr>
        <w:t xml:space="preserve">px dashed </w:t>
      </w:r>
      <w:r>
        <w:rPr>
          <w:color w:val="6897BB"/>
          <w:sz w:val="18"/>
          <w:szCs w:val="18"/>
        </w:rPr>
        <w:t>#f8d038</w:t>
      </w:r>
      <w:r>
        <w:rPr>
          <w:color w:val="CC7832"/>
          <w:sz w:val="18"/>
          <w:szCs w:val="18"/>
        </w:rPr>
        <w:t>;</w:t>
      </w:r>
      <w:r>
        <w:rPr>
          <w:color w:val="CC7832"/>
          <w:sz w:val="18"/>
          <w:szCs w:val="18"/>
        </w:rPr>
        <w:br/>
      </w:r>
      <w:r>
        <w:rPr>
          <w:color w:val="A9B7C6"/>
          <w:sz w:val="18"/>
          <w:szCs w:val="18"/>
        </w:rPr>
        <w:t>}</w:t>
      </w:r>
    </w:p>
    <w:p w14:paraId="454BA36B" w14:textId="22E3FC67" w:rsidR="00937E1C" w:rsidRDefault="00937E1C" w:rsidP="00AB7948"/>
    <w:p w14:paraId="1F56C5F9" w14:textId="0F2CC2EE" w:rsidR="00937E1C" w:rsidRDefault="00937E1C" w:rsidP="00AB7948">
      <w:r>
        <w:rPr>
          <w:b/>
          <w:u w:val="single"/>
        </w:rPr>
        <w:t>Java-script</w:t>
      </w:r>
    </w:p>
    <w:p w14:paraId="2872C28A" w14:textId="77777777" w:rsidR="00937E1C" w:rsidRDefault="00937E1C" w:rsidP="00937E1C">
      <w:pPr>
        <w:pStyle w:val="HTMLPreformatted"/>
        <w:shd w:val="clear" w:color="auto" w:fill="2B2B2B"/>
        <w:rPr>
          <w:color w:val="A9B7C6"/>
          <w:sz w:val="18"/>
          <w:szCs w:val="18"/>
        </w:rPr>
      </w:pPr>
      <w:r>
        <w:rPr>
          <w:color w:val="9876AA"/>
          <w:sz w:val="18"/>
          <w:szCs w:val="18"/>
        </w:rPr>
        <w:t>$</w:t>
      </w:r>
      <w:r>
        <w:rPr>
          <w:color w:val="A9B7C6"/>
          <w:sz w:val="18"/>
          <w:szCs w:val="18"/>
        </w:rPr>
        <w:t>(document).</w:t>
      </w:r>
      <w:r>
        <w:rPr>
          <w:color w:val="9876AA"/>
          <w:sz w:val="18"/>
          <w:szCs w:val="18"/>
        </w:rPr>
        <w:t>ready</w:t>
      </w:r>
      <w:r>
        <w:rPr>
          <w:color w:val="A9B7C6"/>
          <w:sz w:val="18"/>
          <w:szCs w:val="18"/>
        </w:rPr>
        <w:t>(</w:t>
      </w:r>
      <w:r>
        <w:rPr>
          <w:color w:val="CC7832"/>
          <w:sz w:val="18"/>
          <w:szCs w:val="18"/>
        </w:rPr>
        <w:t xml:space="preserve">function </w:t>
      </w:r>
      <w:r>
        <w:rPr>
          <w:color w:val="A9B7C6"/>
          <w:sz w:val="18"/>
          <w:szCs w:val="18"/>
        </w:rPr>
        <w:t>() {</w:t>
      </w:r>
      <w:r>
        <w:rPr>
          <w:color w:val="A9B7C6"/>
          <w:sz w:val="18"/>
          <w:szCs w:val="18"/>
        </w:rPr>
        <w:br/>
        <w:t xml:space="preserve">    </w:t>
      </w:r>
      <w:r>
        <w:rPr>
          <w:color w:val="9876AA"/>
          <w:sz w:val="18"/>
          <w:szCs w:val="18"/>
        </w:rPr>
        <w:t>$</w:t>
      </w:r>
      <w:r>
        <w:rPr>
          <w:color w:val="A9B7C6"/>
          <w:sz w:val="18"/>
          <w:szCs w:val="18"/>
        </w:rPr>
        <w:t>(</w:t>
      </w:r>
      <w:r>
        <w:rPr>
          <w:color w:val="6A8759"/>
          <w:sz w:val="18"/>
          <w:szCs w:val="18"/>
        </w:rPr>
        <w:t>"#returnid"</w:t>
      </w:r>
      <w:r>
        <w:rPr>
          <w:color w:val="A9B7C6"/>
          <w:sz w:val="18"/>
          <w:szCs w:val="18"/>
        </w:rPr>
        <w:t>).</w:t>
      </w:r>
      <w:r>
        <w:rPr>
          <w:color w:val="FFC66D"/>
          <w:sz w:val="18"/>
          <w:szCs w:val="18"/>
        </w:rPr>
        <w:t>click</w:t>
      </w:r>
      <w:r>
        <w:rPr>
          <w:color w:val="A9B7C6"/>
          <w:sz w:val="18"/>
          <w:szCs w:val="18"/>
        </w:rPr>
        <w:t>(</w:t>
      </w:r>
      <w:r>
        <w:rPr>
          <w:color w:val="CC7832"/>
          <w:sz w:val="18"/>
          <w:szCs w:val="18"/>
        </w:rPr>
        <w:t xml:space="preserve">function </w:t>
      </w:r>
      <w:r>
        <w:rPr>
          <w:color w:val="A9B7C6"/>
          <w:sz w:val="18"/>
          <w:szCs w:val="18"/>
        </w:rPr>
        <w:t>() {</w:t>
      </w:r>
      <w:r>
        <w:rPr>
          <w:color w:val="A9B7C6"/>
          <w:sz w:val="18"/>
          <w:szCs w:val="18"/>
        </w:rPr>
        <w:br/>
        <w:t xml:space="preserve">        </w:t>
      </w:r>
      <w:r>
        <w:rPr>
          <w:color w:val="CC7832"/>
          <w:sz w:val="18"/>
          <w:szCs w:val="18"/>
        </w:rPr>
        <w:t xml:space="preserve">var </w:t>
      </w:r>
      <w:r>
        <w:rPr>
          <w:color w:val="A9B7C6"/>
          <w:sz w:val="18"/>
          <w:szCs w:val="18"/>
        </w:rPr>
        <w:t xml:space="preserve">value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FFC66D"/>
          <w:sz w:val="18"/>
          <w:szCs w:val="18"/>
        </w:rPr>
        <w:t>val</w:t>
      </w:r>
      <w:r>
        <w:rPr>
          <w:color w:val="A9B7C6"/>
          <w:sz w:val="18"/>
          <w:szCs w:val="18"/>
        </w:rPr>
        <w:t>()</w:t>
      </w:r>
      <w:r>
        <w:rPr>
          <w:color w:val="CC7832"/>
          <w:sz w:val="18"/>
          <w:szCs w:val="18"/>
        </w:rPr>
        <w:t>;</w:t>
      </w:r>
      <w:r>
        <w:rPr>
          <w:color w:val="CC7832"/>
          <w:sz w:val="18"/>
          <w:szCs w:val="18"/>
        </w:rPr>
        <w:br/>
        <w:t xml:space="preserve">        </w:t>
      </w:r>
      <w:r>
        <w:rPr>
          <w:color w:val="808080"/>
          <w:sz w:val="18"/>
          <w:szCs w:val="18"/>
        </w:rPr>
        <w:t>// alert(value);</w:t>
      </w:r>
      <w:r>
        <w:rPr>
          <w:color w:val="808080"/>
          <w:sz w:val="18"/>
          <w:szCs w:val="18"/>
        </w:rPr>
        <w:br/>
        <w:t xml:space="preserve">        </w:t>
      </w:r>
      <w:r>
        <w:rPr>
          <w:color w:val="FFC66D"/>
          <w:sz w:val="18"/>
          <w:szCs w:val="18"/>
        </w:rPr>
        <w:t>getRegPlates</w:t>
      </w:r>
      <w:r>
        <w:rPr>
          <w:color w:val="A9B7C6"/>
          <w:sz w:val="18"/>
          <w:szCs w:val="18"/>
        </w:rPr>
        <w:t>(value)</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r>
      <w:r>
        <w:rPr>
          <w:i/>
          <w:iCs/>
          <w:color w:val="629755"/>
          <w:sz w:val="18"/>
          <w:szCs w:val="18"/>
        </w:rPr>
        <w:t>/**</w:t>
      </w:r>
      <w:r>
        <w:rPr>
          <w:i/>
          <w:iCs/>
          <w:color w:val="629755"/>
          <w:sz w:val="18"/>
          <w:szCs w:val="18"/>
        </w:rPr>
        <w:br/>
        <w:t xml:space="preserve"> * Get the reg plates which are contained within a specific ID. Example batch 10.</w:t>
      </w:r>
      <w:r>
        <w:rPr>
          <w:i/>
          <w:iCs/>
          <w:color w:val="629755"/>
          <w:sz w:val="18"/>
          <w:szCs w:val="18"/>
        </w:rPr>
        <w:br/>
        <w:t xml:space="preserve"> * Loop through each element of the price element of the array and add it to the previous value</w:t>
      </w:r>
      <w:r>
        <w:rPr>
          <w:i/>
          <w:iCs/>
          <w:color w:val="629755"/>
          <w:sz w:val="18"/>
          <w:szCs w:val="18"/>
        </w:rPr>
        <w:br/>
        <w:t xml:space="preserve"> * to get the overall for the batch of 10 plates.</w:t>
      </w:r>
      <w:r>
        <w:rPr>
          <w:i/>
          <w:iCs/>
          <w:color w:val="629755"/>
          <w:sz w:val="18"/>
          <w:szCs w:val="18"/>
        </w:rPr>
        <w:br/>
        <w:t xml:space="preserve"> * the price is then passed through the update high bid method to ensure that the minimum bid for</w:t>
      </w:r>
      <w:r>
        <w:rPr>
          <w:i/>
          <w:iCs/>
          <w:color w:val="629755"/>
          <w:sz w:val="18"/>
          <w:szCs w:val="18"/>
        </w:rPr>
        <w:br/>
        <w:t xml:space="preserve"> * the specific batch cannot be less than the price.</w:t>
      </w:r>
      <w:r>
        <w:rPr>
          <w:i/>
          <w:iCs/>
          <w:color w:val="629755"/>
          <w:sz w:val="18"/>
          <w:szCs w:val="18"/>
        </w:rPr>
        <w:br/>
        <w:t xml:space="preserve"> * </w:t>
      </w:r>
      <w:r>
        <w:rPr>
          <w:b/>
          <w:bCs/>
          <w:i/>
          <w:iCs/>
          <w:color w:val="629755"/>
          <w:sz w:val="18"/>
          <w:szCs w:val="18"/>
        </w:rPr>
        <w:t xml:space="preserve">@param </w:t>
      </w:r>
      <w:r>
        <w:rPr>
          <w:i/>
          <w:iCs/>
          <w:color w:val="629755"/>
          <w:sz w:val="18"/>
          <w:szCs w:val="18"/>
        </w:rPr>
        <w:t>batch passing batch id through the method.</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getRegPlates</w:t>
      </w:r>
      <w:r>
        <w:rPr>
          <w:color w:val="A9B7C6"/>
          <w:sz w:val="18"/>
          <w:szCs w:val="18"/>
        </w:rPr>
        <w:t>(batch) {</w:t>
      </w:r>
      <w:r>
        <w:rPr>
          <w:color w:val="A9B7C6"/>
          <w:sz w:val="18"/>
          <w:szCs w:val="18"/>
        </w:rPr>
        <w:br/>
        <w:t xml:space="preserve">    </w:t>
      </w:r>
      <w:r>
        <w:rPr>
          <w:color w:val="CC7832"/>
          <w:sz w:val="18"/>
          <w:szCs w:val="18"/>
        </w:rPr>
        <w:t xml:space="preserve">if </w:t>
      </w:r>
      <w:r>
        <w:rPr>
          <w:color w:val="A9B7C6"/>
          <w:sz w:val="18"/>
          <w:szCs w:val="18"/>
        </w:rPr>
        <w:t xml:space="preserve">(batch == </w:t>
      </w:r>
      <w:r>
        <w:rPr>
          <w:color w:val="6897BB"/>
          <w:sz w:val="18"/>
          <w:szCs w:val="18"/>
        </w:rPr>
        <w:t xml:space="preserve">0 </w:t>
      </w:r>
      <w:r>
        <w:rPr>
          <w:color w:val="A9B7C6"/>
          <w:sz w:val="18"/>
          <w:szCs w:val="18"/>
        </w:rPr>
        <w:t xml:space="preserve">|| </w:t>
      </w:r>
      <w:r>
        <w:rPr>
          <w:color w:val="FFC66D"/>
          <w:sz w:val="18"/>
          <w:szCs w:val="18"/>
        </w:rPr>
        <w:t>isNaN</w:t>
      </w:r>
      <w:r>
        <w:rPr>
          <w:color w:val="A9B7C6"/>
          <w:sz w:val="18"/>
          <w:szCs w:val="18"/>
        </w:rPr>
        <w:t>(batch)) {</w:t>
      </w:r>
      <w:r>
        <w:rPr>
          <w:color w:val="A9B7C6"/>
          <w:sz w:val="18"/>
          <w:szCs w:val="18"/>
        </w:rPr>
        <w:br/>
        <w:t xml:space="preserve">        window.</w:t>
      </w:r>
      <w:r>
        <w:rPr>
          <w:color w:val="FFC66D"/>
          <w:sz w:val="18"/>
          <w:szCs w:val="18"/>
        </w:rPr>
        <w:t>alert</w:t>
      </w:r>
      <w:r>
        <w:rPr>
          <w:color w:val="A9B7C6"/>
          <w:sz w:val="18"/>
          <w:szCs w:val="18"/>
        </w:rPr>
        <w:t>(</w:t>
      </w:r>
      <w:r>
        <w:rPr>
          <w:color w:val="6A8759"/>
          <w:sz w:val="18"/>
          <w:szCs w:val="18"/>
        </w:rPr>
        <w:t>"Empty batch"</w:t>
      </w:r>
      <w:r>
        <w:rPr>
          <w:color w:val="A9B7C6"/>
          <w:sz w:val="18"/>
          <w:szCs w:val="18"/>
        </w:rPr>
        <w:t>)</w:t>
      </w:r>
      <w:r>
        <w:rPr>
          <w:color w:val="CC7832"/>
          <w:sz w:val="18"/>
          <w:szCs w:val="18"/>
        </w:rPr>
        <w:t>;</w:t>
      </w:r>
      <w:r>
        <w:rPr>
          <w:color w:val="CC7832"/>
          <w:sz w:val="18"/>
          <w:szCs w:val="18"/>
        </w:rPr>
        <w:br/>
      </w:r>
      <w:r>
        <w:rPr>
          <w:color w:val="CC7832"/>
          <w:sz w:val="18"/>
          <w:szCs w:val="18"/>
        </w:rPr>
        <w:br/>
        <w:t xml:space="preserve">    </w:t>
      </w:r>
      <w:r>
        <w:rPr>
          <w:color w:val="A9B7C6"/>
          <w:sz w:val="18"/>
          <w:szCs w:val="18"/>
        </w:rP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t xml:space="preserve">            </w:t>
      </w:r>
      <w:r>
        <w:rPr>
          <w:color w:val="9876AA"/>
          <w:sz w:val="18"/>
          <w:szCs w:val="18"/>
        </w:rPr>
        <w:t>type</w:t>
      </w:r>
      <w:r>
        <w:rPr>
          <w:color w:val="A9B7C6"/>
          <w:sz w:val="18"/>
          <w:szCs w:val="18"/>
        </w:rPr>
        <w:t xml:space="preserve">: </w:t>
      </w:r>
      <w:r>
        <w:rPr>
          <w:color w:val="6A8759"/>
          <w:sz w:val="18"/>
          <w:szCs w:val="18"/>
        </w:rPr>
        <w:t>"GET"</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xml:space="preserve">+ batch + </w:t>
      </w:r>
      <w:r>
        <w:rPr>
          <w:color w:val="6A8759"/>
          <w:sz w:val="18"/>
          <w:szCs w:val="18"/>
        </w:rPr>
        <w:t>"/regplates"</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FFC66D"/>
          <w:sz w:val="18"/>
          <w:szCs w:val="18"/>
        </w:rPr>
        <w:t>then</w:t>
      </w:r>
      <w:r>
        <w:rPr>
          <w:color w:val="A9B7C6"/>
          <w:sz w:val="18"/>
          <w:szCs w:val="18"/>
        </w:rPr>
        <w:t>(</w:t>
      </w:r>
      <w:r>
        <w:rPr>
          <w:color w:val="CC7832"/>
          <w:sz w:val="18"/>
          <w:szCs w:val="18"/>
        </w:rPr>
        <w:t xml:space="preserve">function </w:t>
      </w:r>
      <w:r>
        <w:rPr>
          <w:color w:val="A9B7C6"/>
          <w:sz w:val="18"/>
          <w:szCs w:val="18"/>
        </w:rPr>
        <w:t>(data) {</w:t>
      </w:r>
      <w:r>
        <w:rPr>
          <w:color w:val="A9B7C6"/>
          <w:sz w:val="18"/>
          <w:szCs w:val="18"/>
        </w:rPr>
        <w:br/>
        <w:t xml:space="preserve">            </w:t>
      </w:r>
      <w:r>
        <w:rPr>
          <w:color w:val="CC7832"/>
          <w:sz w:val="18"/>
          <w:szCs w:val="18"/>
        </w:rPr>
        <w:t xml:space="preserve">var </w:t>
      </w:r>
      <w:r>
        <w:rPr>
          <w:color w:val="A9B7C6"/>
          <w:sz w:val="18"/>
          <w:szCs w:val="18"/>
        </w:rPr>
        <w:t>batch = data._embedded.regplate</w:t>
      </w:r>
      <w:r>
        <w:rPr>
          <w:color w:val="CC7832"/>
          <w:sz w:val="18"/>
          <w:szCs w:val="18"/>
        </w:rPr>
        <w:t>;</w:t>
      </w:r>
      <w:r>
        <w:rPr>
          <w:color w:val="CC7832"/>
          <w:sz w:val="18"/>
          <w:szCs w:val="18"/>
        </w:rPr>
        <w:br/>
        <w:t xml:space="preserve">            var </w:t>
      </w:r>
      <w:r>
        <w:rPr>
          <w:color w:val="A9B7C6"/>
          <w:sz w:val="18"/>
          <w:szCs w:val="18"/>
        </w:rPr>
        <w:t xml:space="preserve">price = </w:t>
      </w:r>
      <w:r>
        <w:rPr>
          <w:color w:val="6897BB"/>
          <w:sz w:val="18"/>
          <w:szCs w:val="18"/>
        </w:rPr>
        <w:t>0</w:t>
      </w:r>
      <w:r>
        <w:rPr>
          <w:color w:val="CC7832"/>
          <w:sz w:val="18"/>
          <w:szCs w:val="18"/>
        </w:rPr>
        <w:t>;</w:t>
      </w:r>
      <w:r>
        <w:rPr>
          <w:color w:val="CC7832"/>
          <w:sz w:val="18"/>
          <w:szCs w:val="18"/>
        </w:rPr>
        <w:br/>
      </w:r>
      <w:r>
        <w:rPr>
          <w:color w:val="CC7832"/>
          <w:sz w:val="18"/>
          <w:szCs w:val="18"/>
        </w:rPr>
        <w:br/>
        <w:t xml:space="preserve">            for </w:t>
      </w:r>
      <w:r>
        <w:rPr>
          <w:color w:val="A9B7C6"/>
          <w:sz w:val="18"/>
          <w:szCs w:val="18"/>
        </w:rPr>
        <w:t>(</w:t>
      </w:r>
      <w:r>
        <w:rPr>
          <w:color w:val="CC7832"/>
          <w:sz w:val="18"/>
          <w:szCs w:val="18"/>
        </w:rPr>
        <w:t xml:space="preserve">var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i &lt; batch.</w:t>
      </w:r>
      <w:r>
        <w:rPr>
          <w:color w:val="9876AA"/>
          <w:sz w:val="18"/>
          <w:szCs w:val="18"/>
        </w:rPr>
        <w:t>length</w:t>
      </w:r>
      <w:r>
        <w:rPr>
          <w:color w:val="CC7832"/>
          <w:sz w:val="18"/>
          <w:szCs w:val="18"/>
        </w:rPr>
        <w:t xml:space="preserve">; </w:t>
      </w:r>
      <w:r>
        <w:rPr>
          <w:color w:val="A9B7C6"/>
          <w:sz w:val="18"/>
          <w:szCs w:val="18"/>
        </w:rPr>
        <w:t>i++) {</w:t>
      </w:r>
      <w:r>
        <w:rPr>
          <w:color w:val="A9B7C6"/>
          <w:sz w:val="18"/>
          <w:szCs w:val="18"/>
        </w:rPr>
        <w:br/>
        <w:t xml:space="preserve">                </w:t>
      </w:r>
      <w:r>
        <w:rPr>
          <w:color w:val="9876AA"/>
          <w:sz w:val="18"/>
          <w:szCs w:val="18"/>
        </w:rPr>
        <w:t>$</w:t>
      </w:r>
      <w:r>
        <w:rPr>
          <w:color w:val="A9B7C6"/>
          <w:sz w:val="18"/>
          <w:szCs w:val="18"/>
        </w:rPr>
        <w:t>(</w:t>
      </w:r>
      <w:r>
        <w:rPr>
          <w:color w:val="6A8759"/>
          <w:sz w:val="18"/>
          <w:szCs w:val="18"/>
        </w:rPr>
        <w:t>'#reg'</w:t>
      </w:r>
      <w:r>
        <w:rPr>
          <w:color w:val="A9B7C6"/>
          <w:sz w:val="18"/>
          <w:szCs w:val="18"/>
        </w:rPr>
        <w:t>+(i)).</w:t>
      </w:r>
      <w:r>
        <w:rPr>
          <w:color w:val="FFC66D"/>
          <w:sz w:val="18"/>
          <w:szCs w:val="18"/>
        </w:rPr>
        <w:t>html</w:t>
      </w:r>
      <w:r>
        <w:rPr>
          <w:color w:val="A9B7C6"/>
          <w:sz w:val="18"/>
          <w:szCs w:val="18"/>
        </w:rPr>
        <w:t>(data._embedded.regplate[i].licenceplate)</w:t>
      </w:r>
      <w:r>
        <w:rPr>
          <w:color w:val="CC7832"/>
          <w:sz w:val="18"/>
          <w:szCs w:val="18"/>
        </w:rPr>
        <w:t>;</w:t>
      </w:r>
      <w:r>
        <w:rPr>
          <w:color w:val="CC7832"/>
          <w:sz w:val="18"/>
          <w:szCs w:val="18"/>
        </w:rPr>
        <w:br/>
        <w:t xml:space="preserve">                </w:t>
      </w:r>
      <w:r>
        <w:rPr>
          <w:color w:val="A9B7C6"/>
          <w:sz w:val="18"/>
          <w:szCs w:val="18"/>
        </w:rPr>
        <w:t>price += data._embedded.regplate[i].price</w:t>
      </w:r>
      <w:r>
        <w:rPr>
          <w:color w:val="CC7832"/>
          <w:sz w:val="18"/>
          <w:szCs w:val="18"/>
        </w:rPr>
        <w:t>;</w:t>
      </w:r>
      <w:r>
        <w:rPr>
          <w:color w:val="CC7832"/>
          <w:sz w:val="18"/>
          <w:szCs w:val="18"/>
        </w:rPr>
        <w:br/>
      </w:r>
      <w:r>
        <w:rPr>
          <w:color w:val="CC7832"/>
          <w:sz w:val="18"/>
          <w:szCs w:val="18"/>
        </w:rPr>
        <w:br/>
        <w:t xml:space="preserve">            </w:t>
      </w:r>
      <w:r>
        <w:rPr>
          <w:color w:val="A9B7C6"/>
          <w:sz w:val="18"/>
          <w:szCs w:val="18"/>
        </w:rPr>
        <w:t>}</w:t>
      </w:r>
      <w:r>
        <w:rPr>
          <w:color w:val="A9B7C6"/>
          <w:sz w:val="18"/>
          <w:szCs w:val="18"/>
        </w:rPr>
        <w:br/>
        <w:t xml:space="preserve">            </w:t>
      </w:r>
      <w:r>
        <w:rPr>
          <w:color w:val="FFC66D"/>
          <w:sz w:val="18"/>
          <w:szCs w:val="18"/>
        </w:rPr>
        <w:t>updateHighBid</w:t>
      </w:r>
      <w:r>
        <w:rPr>
          <w:color w:val="A9B7C6"/>
          <w:sz w:val="18"/>
          <w:szCs w:val="18"/>
        </w:rPr>
        <w:t>(price)</w:t>
      </w:r>
      <w:r>
        <w:rPr>
          <w:color w:val="CC7832"/>
          <w:sz w:val="18"/>
          <w:szCs w:val="18"/>
        </w:rPr>
        <w:t>;</w:t>
      </w:r>
      <w:r>
        <w:rPr>
          <w:color w:val="CC7832"/>
          <w:sz w:val="18"/>
          <w:szCs w:val="18"/>
        </w:rPr>
        <w:br/>
        <w:t xml:space="preserve">        </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'temp price takes the value of the current bid in the database, however, that bid can be null</w:t>
      </w:r>
      <w:r>
        <w:rPr>
          <w:i/>
          <w:iCs/>
          <w:color w:val="629755"/>
          <w:sz w:val="18"/>
          <w:szCs w:val="18"/>
        </w:rPr>
        <w:br/>
        <w:t xml:space="preserve"> * if no business has bid on that batch so it must be checked. The current bid will be minimum 200</w:t>
      </w:r>
      <w:r>
        <w:rPr>
          <w:i/>
          <w:iCs/>
          <w:color w:val="629755"/>
          <w:sz w:val="18"/>
          <w:szCs w:val="18"/>
        </w:rPr>
        <w:br/>
        <w:t xml:space="preserve"> * from th eprice of the reg plates so temp price becomes that value to check the following bids against.</w:t>
      </w:r>
      <w:r>
        <w:rPr>
          <w:i/>
          <w:iCs/>
          <w:color w:val="629755"/>
          <w:sz w:val="18"/>
          <w:szCs w:val="18"/>
        </w:rPr>
        <w:br/>
        <w:t xml:space="preserve"> * </w:t>
      </w:r>
      <w:r>
        <w:rPr>
          <w:b/>
          <w:bCs/>
          <w:i/>
          <w:iCs/>
          <w:color w:val="629755"/>
          <w:sz w:val="18"/>
          <w:szCs w:val="18"/>
        </w:rPr>
        <w:t xml:space="preserve">@param </w:t>
      </w:r>
      <w:r>
        <w:rPr>
          <w:i/>
          <w:iCs/>
          <w:color w:val="629755"/>
          <w:sz w:val="18"/>
          <w:szCs w:val="18"/>
        </w:rPr>
        <w:t>price passed through the method to check the current bid against.</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updateHighBid</w:t>
      </w:r>
      <w:r>
        <w:rPr>
          <w:color w:val="A9B7C6"/>
          <w:sz w:val="18"/>
          <w:szCs w:val="18"/>
        </w:rPr>
        <w:t>(price){</w:t>
      </w:r>
      <w:r>
        <w:rPr>
          <w:color w:val="A9B7C6"/>
          <w:sz w:val="18"/>
          <w:szCs w:val="18"/>
        </w:rPr>
        <w:br/>
        <w:t xml:space="preserve">    </w:t>
      </w:r>
      <w:r>
        <w:rPr>
          <w:color w:val="CC7832"/>
          <w:sz w:val="18"/>
          <w:szCs w:val="18"/>
        </w:rPr>
        <w:t xml:space="preserve">var </w:t>
      </w:r>
      <w:r>
        <w:rPr>
          <w:color w:val="A9B7C6"/>
          <w:sz w:val="18"/>
          <w:szCs w:val="18"/>
        </w:rPr>
        <w:t xml:space="preserve">batchid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"BATCH: " </w:t>
      </w:r>
      <w:r>
        <w:rPr>
          <w:color w:val="A9B7C6"/>
          <w:sz w:val="18"/>
          <w:szCs w:val="18"/>
        </w:rPr>
        <w:t>+ batchid)</w:t>
      </w:r>
      <w:r>
        <w:rPr>
          <w:color w:val="CC7832"/>
          <w:sz w:val="18"/>
          <w:szCs w:val="18"/>
        </w:rPr>
        <w:t>;</w:t>
      </w:r>
      <w:r>
        <w:rPr>
          <w:color w:val="CC7832"/>
          <w:sz w:val="18"/>
          <w:szCs w:val="18"/>
        </w:rPr>
        <w:br/>
      </w:r>
      <w:r>
        <w:rPr>
          <w:color w:val="CC7832"/>
          <w:sz w:val="18"/>
          <w:szCs w:val="18"/>
        </w:rPr>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r>
      <w:r>
        <w:rPr>
          <w:color w:val="A9B7C6"/>
          <w:sz w:val="18"/>
          <w:szCs w:val="18"/>
        </w:rPr>
        <w:lastRenderedPageBreak/>
        <w:t xml:space="preserve">        </w:t>
      </w:r>
      <w:r>
        <w:rPr>
          <w:color w:val="9876AA"/>
          <w:sz w:val="18"/>
          <w:szCs w:val="18"/>
        </w:rPr>
        <w:t>type</w:t>
      </w:r>
      <w:r>
        <w:rPr>
          <w:color w:val="A9B7C6"/>
          <w:sz w:val="18"/>
          <w:szCs w:val="18"/>
        </w:rPr>
        <w:t xml:space="preserve">: </w:t>
      </w:r>
      <w:r>
        <w:rPr>
          <w:color w:val="6A8759"/>
          <w:sz w:val="18"/>
          <w:szCs w:val="18"/>
        </w:rPr>
        <w:t>"GET"</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batchid</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FFC66D"/>
          <w:sz w:val="18"/>
          <w:szCs w:val="18"/>
        </w:rPr>
        <w:t>then</w:t>
      </w:r>
      <w:r>
        <w:rPr>
          <w:color w:val="A9B7C6"/>
          <w:sz w:val="18"/>
          <w:szCs w:val="18"/>
        </w:rPr>
        <w:t>(</w:t>
      </w:r>
      <w:r>
        <w:rPr>
          <w:color w:val="CC7832"/>
          <w:sz w:val="18"/>
          <w:szCs w:val="18"/>
        </w:rPr>
        <w:t xml:space="preserve">function </w:t>
      </w:r>
      <w:r>
        <w:rPr>
          <w:color w:val="A9B7C6"/>
          <w:sz w:val="18"/>
          <w:szCs w:val="18"/>
        </w:rPr>
        <w:t>(data) {</w:t>
      </w:r>
      <w:r>
        <w:rPr>
          <w:color w:val="A9B7C6"/>
          <w:sz w:val="18"/>
          <w:szCs w:val="18"/>
        </w:rPr>
        <w:br/>
      </w:r>
      <w:r>
        <w:rPr>
          <w:color w:val="A9B7C6"/>
          <w:sz w:val="18"/>
          <w:szCs w:val="18"/>
        </w:rPr>
        <w:br/>
        <w:t xml:space="preserve">        </w:t>
      </w:r>
      <w:r>
        <w:rPr>
          <w:color w:val="CC7832"/>
          <w:sz w:val="18"/>
          <w:szCs w:val="18"/>
        </w:rPr>
        <w:t xml:space="preserve">var </w:t>
      </w:r>
      <w:r>
        <w:rPr>
          <w:color w:val="A9B7C6"/>
          <w:sz w:val="18"/>
          <w:szCs w:val="18"/>
        </w:rPr>
        <w:t>tempPrice = data.bid</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"TEMPRICE" </w:t>
      </w:r>
      <w:r>
        <w:rPr>
          <w:color w:val="A9B7C6"/>
          <w:sz w:val="18"/>
          <w:szCs w:val="18"/>
        </w:rPr>
        <w:t>+ tempPrice)</w:t>
      </w:r>
      <w:r>
        <w:rPr>
          <w:color w:val="CC7832"/>
          <w:sz w:val="18"/>
          <w:szCs w:val="18"/>
        </w:rPr>
        <w:t>;</w:t>
      </w:r>
      <w:r>
        <w:rPr>
          <w:color w:val="CC7832"/>
          <w:sz w:val="18"/>
          <w:szCs w:val="18"/>
        </w:rPr>
        <w:br/>
        <w:t xml:space="preserve">        if </w:t>
      </w:r>
      <w:r>
        <w:rPr>
          <w:color w:val="A9B7C6"/>
          <w:sz w:val="18"/>
          <w:szCs w:val="18"/>
        </w:rPr>
        <w:t>(tempPrice &gt; price){</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tempPrice</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"tem" </w:t>
      </w:r>
      <w:r>
        <w:rPr>
          <w:color w:val="A9B7C6"/>
          <w:sz w:val="18"/>
          <w:szCs w:val="18"/>
        </w:rPr>
        <w:t>+ tempPrice)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method to check the current highest batch id in the database so users dont select a higher value than</w:t>
      </w:r>
      <w:r>
        <w:rPr>
          <w:i/>
          <w:iCs/>
          <w:color w:val="629755"/>
          <w:sz w:val="18"/>
          <w:szCs w:val="18"/>
        </w:rPr>
        <w:br/>
        <w:t xml:space="preserve"> * what is attainable.</w:t>
      </w:r>
      <w:r>
        <w:rPr>
          <w:i/>
          <w:iCs/>
          <w:color w:val="629755"/>
          <w:sz w:val="18"/>
          <w:szCs w:val="18"/>
        </w:rPr>
        <w:br/>
        <w:t xml:space="preserve"> */</w:t>
      </w:r>
      <w:r>
        <w:rPr>
          <w:i/>
          <w:iCs/>
          <w:color w:val="629755"/>
          <w:sz w:val="18"/>
          <w:szCs w:val="18"/>
        </w:rPr>
        <w:br/>
      </w:r>
      <w:r>
        <w:rPr>
          <w:color w:val="808080"/>
          <w:sz w:val="18"/>
          <w:szCs w:val="18"/>
        </w:rPr>
        <w:t>// function checkhighid() {</w:t>
      </w:r>
      <w:r>
        <w:rPr>
          <w:color w:val="808080"/>
          <w:sz w:val="18"/>
          <w:szCs w:val="18"/>
        </w:rPr>
        <w:br/>
        <w:t>//     var id ="";</w:t>
      </w:r>
      <w:r>
        <w:rPr>
          <w:color w:val="808080"/>
          <w:sz w:val="18"/>
          <w:szCs w:val="18"/>
        </w:rPr>
        <w:br/>
        <w:t>//     $.ajax({</w:t>
      </w:r>
      <w:r>
        <w:rPr>
          <w:color w:val="808080"/>
          <w:sz w:val="18"/>
          <w:szCs w:val="18"/>
        </w:rPr>
        <w:br/>
        <w:t>//         type: "GET",</w:t>
      </w:r>
      <w:r>
        <w:rPr>
          <w:color w:val="808080"/>
          <w:sz w:val="18"/>
          <w:szCs w:val="18"/>
        </w:rPr>
        <w:br/>
        <w:t>//         url: "/batch/" ,</w:t>
      </w:r>
      <w:r>
        <w:rPr>
          <w:color w:val="808080"/>
          <w:sz w:val="18"/>
          <w:szCs w:val="18"/>
        </w:rPr>
        <w:br/>
        <w:t>//         contentType: "application/json",</w:t>
      </w:r>
      <w:r>
        <w:rPr>
          <w:color w:val="808080"/>
          <w:sz w:val="18"/>
          <w:szCs w:val="18"/>
        </w:rPr>
        <w:br/>
        <w:t>//         dataType: "json"</w:t>
      </w:r>
      <w:r>
        <w:rPr>
          <w:color w:val="808080"/>
          <w:sz w:val="18"/>
          <w:szCs w:val="18"/>
        </w:rPr>
        <w:br/>
        <w:t>//     }).then(function (data){</w:t>
      </w:r>
      <w:r>
        <w:rPr>
          <w:color w:val="808080"/>
          <w:sz w:val="18"/>
          <w:szCs w:val="18"/>
        </w:rPr>
        <w:br/>
        <w:t>//        id = data.page.totalElements;</w:t>
      </w:r>
      <w:r>
        <w:rPr>
          <w:color w:val="808080"/>
          <w:sz w:val="18"/>
          <w:szCs w:val="18"/>
        </w:rPr>
        <w:br/>
        <w:t>//         $("#insertno").html('&lt;input type="number" id="batchnumber" min="0" max="'+id+'" placeholder="Enter Batch No"&gt;')</w:t>
      </w:r>
      <w:r>
        <w:rPr>
          <w:color w:val="808080"/>
          <w:sz w:val="18"/>
          <w:szCs w:val="18"/>
        </w:rPr>
        <w:br/>
        <w:t>//</w:t>
      </w:r>
      <w:r>
        <w:rPr>
          <w:color w:val="808080"/>
          <w:sz w:val="18"/>
          <w:szCs w:val="18"/>
        </w:rPr>
        <w:br/>
        <w:t>//</w:t>
      </w:r>
      <w:r>
        <w:rPr>
          <w:color w:val="808080"/>
          <w:sz w:val="18"/>
          <w:szCs w:val="18"/>
        </w:rPr>
        <w:br/>
        <w:t>//     });</w:t>
      </w:r>
      <w:r>
        <w:rPr>
          <w:color w:val="808080"/>
          <w:sz w:val="18"/>
          <w:szCs w:val="18"/>
        </w:rPr>
        <w:br/>
        <w:t>//     return id;</w:t>
      </w:r>
      <w:r>
        <w:rPr>
          <w:color w:val="808080"/>
          <w:sz w:val="18"/>
          <w:szCs w:val="18"/>
        </w:rPr>
        <w:br/>
        <w:t>// }</w:t>
      </w:r>
      <w:r>
        <w:rPr>
          <w:color w:val="808080"/>
          <w:sz w:val="18"/>
          <w:szCs w:val="18"/>
        </w:rPr>
        <w:br/>
      </w:r>
      <w:r>
        <w:rPr>
          <w:color w:val="808080"/>
          <w:sz w:val="18"/>
          <w:szCs w:val="18"/>
        </w:rPr>
        <w:br/>
      </w:r>
      <w:r>
        <w:rPr>
          <w:i/>
          <w:iCs/>
          <w:color w:val="629755"/>
          <w:sz w:val="18"/>
          <w:szCs w:val="18"/>
        </w:rPr>
        <w:t>/**</w:t>
      </w:r>
      <w:r>
        <w:rPr>
          <w:i/>
          <w:iCs/>
          <w:color w:val="629755"/>
          <w:sz w:val="18"/>
          <w:szCs w:val="18"/>
        </w:rPr>
        <w:br/>
        <w:t xml:space="preserve"> * if the bid entered is more than the current bid (always 200 or more) then the current high bid changes</w:t>
      </w:r>
      <w:r>
        <w:rPr>
          <w:i/>
          <w:iCs/>
          <w:color w:val="629755"/>
          <w:sz w:val="18"/>
          <w:szCs w:val="18"/>
        </w:rPr>
        <w:br/>
        <w:t xml:space="preserve"> * to the bid which was enetered and calls the updatebid method which stores the business id and bid etc in the</w:t>
      </w:r>
      <w:r>
        <w:rPr>
          <w:i/>
          <w:iCs/>
          <w:color w:val="629755"/>
          <w:sz w:val="18"/>
          <w:szCs w:val="18"/>
        </w:rPr>
        <w:br/>
        <w:t xml:space="preserve"> * database. If the bid is not higher then a message is displayed to the user.</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checkBid</w:t>
      </w:r>
      <w:r>
        <w:rPr>
          <w:color w:val="A9B7C6"/>
          <w:sz w:val="18"/>
          <w:szCs w:val="18"/>
        </w:rPr>
        <w:t>() {</w:t>
      </w:r>
      <w:r>
        <w:rPr>
          <w:color w:val="A9B7C6"/>
          <w:sz w:val="18"/>
          <w:szCs w:val="18"/>
        </w:rPr>
        <w:br/>
        <w:t xml:space="preserve">    </w:t>
      </w:r>
      <w:r>
        <w:rPr>
          <w:color w:val="CC7832"/>
          <w:sz w:val="18"/>
          <w:szCs w:val="18"/>
        </w:rPr>
        <w:t xml:space="preserve">if </w:t>
      </w:r>
      <w:r>
        <w:rPr>
          <w:color w:val="A9B7C6"/>
          <w:sz w:val="18"/>
          <w:szCs w:val="18"/>
        </w:rPr>
        <w:t>(</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xml:space="preserve">&gt;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xml:space="preserve">= </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w:t>
      </w:r>
      <w:r>
        <w:rPr>
          <w:color w:val="FFC66D"/>
          <w:sz w:val="18"/>
          <w:szCs w:val="18"/>
        </w:rPr>
        <w:t>updateBid</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FFC66D"/>
          <w:sz w:val="18"/>
          <w:szCs w:val="18"/>
        </w:rPr>
        <w:t>alert</w:t>
      </w:r>
      <w:r>
        <w:rPr>
          <w:color w:val="A9B7C6"/>
          <w:sz w:val="18"/>
          <w:szCs w:val="18"/>
        </w:rPr>
        <w:t>(</w:t>
      </w:r>
      <w:r>
        <w:rPr>
          <w:color w:val="6A8759"/>
          <w:sz w:val="18"/>
          <w:szCs w:val="18"/>
        </w:rPr>
        <w:t xml:space="preserve">"Price must be higher than " </w:t>
      </w:r>
      <w:r>
        <w:rPr>
          <w:color w:val="A9B7C6"/>
          <w:sz w:val="18"/>
          <w:szCs w:val="18"/>
        </w:rP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get the business id, batch id and bid of the batch and store them in database if the check bid function</w:t>
      </w:r>
      <w:r>
        <w:rPr>
          <w:i/>
          <w:iCs/>
          <w:color w:val="629755"/>
          <w:sz w:val="18"/>
          <w:szCs w:val="18"/>
        </w:rPr>
        <w:br/>
        <w:t xml:space="preserve"> * is successful.</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updateBid</w:t>
      </w:r>
      <w:r>
        <w:rPr>
          <w:color w:val="A9B7C6"/>
          <w:sz w:val="18"/>
          <w:szCs w:val="18"/>
        </w:rPr>
        <w:t>() {</w:t>
      </w:r>
      <w:r>
        <w:rPr>
          <w:color w:val="A9B7C6"/>
          <w:sz w:val="18"/>
          <w:szCs w:val="18"/>
        </w:rPr>
        <w:br/>
      </w:r>
      <w:r>
        <w:rPr>
          <w:color w:val="A9B7C6"/>
          <w:sz w:val="18"/>
          <w:szCs w:val="18"/>
        </w:rPr>
        <w:br/>
        <w:t xml:space="preserve">    </w:t>
      </w:r>
      <w:r>
        <w:rPr>
          <w:color w:val="CC7832"/>
          <w:sz w:val="18"/>
          <w:szCs w:val="18"/>
        </w:rPr>
        <w:t xml:space="preserve">var </w:t>
      </w:r>
      <w:r>
        <w:rPr>
          <w:color w:val="A9B7C6"/>
          <w:sz w:val="18"/>
          <w:szCs w:val="18"/>
        </w:rPr>
        <w:t xml:space="preserve">businessid = </w:t>
      </w:r>
      <w:r>
        <w:rPr>
          <w:color w:val="9876AA"/>
          <w:sz w:val="18"/>
          <w:szCs w:val="18"/>
        </w:rPr>
        <w:t>$</w:t>
      </w:r>
      <w:r>
        <w:rPr>
          <w:color w:val="A9B7C6"/>
          <w:sz w:val="18"/>
          <w:szCs w:val="18"/>
        </w:rPr>
        <w:t>(</w:t>
      </w:r>
      <w:r>
        <w:rPr>
          <w:color w:val="6A8759"/>
          <w:sz w:val="18"/>
          <w:szCs w:val="18"/>
        </w:rPr>
        <w:t>'#dropdownbusinesses'</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var </w:t>
      </w:r>
      <w:r>
        <w:rPr>
          <w:color w:val="A9B7C6"/>
          <w:sz w:val="18"/>
          <w:szCs w:val="18"/>
        </w:rPr>
        <w:t xml:space="preserve">batchid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var </w:t>
      </w:r>
      <w:r>
        <w:rPr>
          <w:color w:val="A9B7C6"/>
          <w:sz w:val="18"/>
          <w:szCs w:val="18"/>
        </w:rPr>
        <w:t xml:space="preserve">currentbid = </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r>
      <w:r>
        <w:rPr>
          <w:color w:val="CC7832"/>
          <w:sz w:val="18"/>
          <w:szCs w:val="18"/>
        </w:rPr>
        <w:lastRenderedPageBreak/>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t xml:space="preserve">        </w:t>
      </w:r>
      <w:r>
        <w:rPr>
          <w:color w:val="9876AA"/>
          <w:sz w:val="18"/>
          <w:szCs w:val="18"/>
        </w:rPr>
        <w:t>type</w:t>
      </w:r>
      <w:r>
        <w:rPr>
          <w:color w:val="A9B7C6"/>
          <w:sz w:val="18"/>
          <w:szCs w:val="18"/>
        </w:rPr>
        <w:t xml:space="preserve">: </w:t>
      </w:r>
      <w:r>
        <w:rPr>
          <w:color w:val="6A8759"/>
          <w:sz w:val="18"/>
          <w:szCs w:val="18"/>
        </w:rPr>
        <w:t>"PATCH"</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batchid</w:t>
      </w:r>
      <w:r>
        <w:rPr>
          <w:color w:val="CC7832"/>
          <w:sz w:val="18"/>
          <w:szCs w:val="18"/>
        </w:rPr>
        <w:t>,</w:t>
      </w:r>
      <w:r>
        <w:rPr>
          <w:color w:val="CC7832"/>
          <w:sz w:val="18"/>
          <w:szCs w:val="18"/>
        </w:rPr>
        <w:br/>
        <w:t xml:space="preserve">        </w:t>
      </w:r>
      <w:r>
        <w:rPr>
          <w:color w:val="9876AA"/>
          <w:sz w:val="18"/>
          <w:szCs w:val="18"/>
        </w:rPr>
        <w:t>data</w:t>
      </w:r>
      <w:r>
        <w:rPr>
          <w:color w:val="A9B7C6"/>
          <w:sz w:val="18"/>
          <w:szCs w:val="18"/>
        </w:rPr>
        <w:t xml:space="preserve">: </w:t>
      </w:r>
      <w:r>
        <w:rPr>
          <w:color w:val="6A8759"/>
          <w:sz w:val="18"/>
          <w:szCs w:val="18"/>
        </w:rPr>
        <w:t>'{"businessid":"/business/'</w:t>
      </w:r>
      <w:r>
        <w:rPr>
          <w:color w:val="A9B7C6"/>
          <w:sz w:val="18"/>
          <w:szCs w:val="18"/>
        </w:rPr>
        <w:t>+businessid+</w:t>
      </w:r>
      <w:r>
        <w:rPr>
          <w:color w:val="6A8759"/>
          <w:sz w:val="18"/>
          <w:szCs w:val="18"/>
        </w:rPr>
        <w:t>'", "bid":"'</w:t>
      </w:r>
      <w:r>
        <w:rPr>
          <w:color w:val="A9B7C6"/>
          <w:sz w:val="18"/>
          <w:szCs w:val="18"/>
        </w:rPr>
        <w:t>+currentbid+</w:t>
      </w:r>
      <w:r>
        <w:rPr>
          <w:color w:val="6A8759"/>
          <w:sz w:val="18"/>
          <w:szCs w:val="18"/>
        </w:rPr>
        <w:t>'"}'</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A9B7C6"/>
          <w:sz w:val="18"/>
          <w:szCs w:val="18"/>
        </w:rPr>
        <w:br/>
        <w:t>}</w:t>
      </w:r>
      <w:r>
        <w:rPr>
          <w:color w:val="A9B7C6"/>
          <w:sz w:val="18"/>
          <w:szCs w:val="18"/>
        </w:rPr>
        <w:br/>
      </w:r>
      <w:r>
        <w:rPr>
          <w:color w:val="A9B7C6"/>
          <w:sz w:val="18"/>
          <w:szCs w:val="18"/>
        </w:rPr>
        <w:br/>
      </w:r>
      <w:r>
        <w:rPr>
          <w:color w:val="808080"/>
          <w:sz w:val="18"/>
          <w:szCs w:val="18"/>
        </w:rPr>
        <w:t>// function RegisterUser() {</w:t>
      </w:r>
      <w:r>
        <w:rPr>
          <w:color w:val="808080"/>
          <w:sz w:val="18"/>
          <w:szCs w:val="18"/>
        </w:rPr>
        <w:br/>
        <w:t>//</w:t>
      </w:r>
      <w:r>
        <w:rPr>
          <w:color w:val="808080"/>
          <w:sz w:val="18"/>
          <w:szCs w:val="18"/>
        </w:rPr>
        <w:br/>
        <w:t>//     var businessaddress = $('#businessaddress')[0].value;</w:t>
      </w:r>
      <w:r>
        <w:rPr>
          <w:color w:val="808080"/>
          <w:sz w:val="18"/>
          <w:szCs w:val="18"/>
        </w:rPr>
        <w:br/>
        <w:t>//     var contactnumber = $('#number')[0].value;</w:t>
      </w:r>
      <w:r>
        <w:rPr>
          <w:color w:val="808080"/>
          <w:sz w:val="18"/>
          <w:szCs w:val="18"/>
        </w:rPr>
        <w:br/>
        <w:t>//     var businessname = $('#businessname')[0].value;</w:t>
      </w:r>
      <w:r>
        <w:rPr>
          <w:color w:val="808080"/>
          <w:sz w:val="18"/>
          <w:szCs w:val="18"/>
        </w:rPr>
        <w:br/>
        <w:t>//     var email = $('#email')[0].value;</w:t>
      </w:r>
      <w:r>
        <w:rPr>
          <w:color w:val="808080"/>
          <w:sz w:val="18"/>
          <w:szCs w:val="18"/>
        </w:rPr>
        <w:br/>
        <w:t>//     $.ajax({</w:t>
      </w:r>
      <w:r>
        <w:rPr>
          <w:color w:val="808080"/>
          <w:sz w:val="18"/>
          <w:szCs w:val="18"/>
        </w:rPr>
        <w:br/>
        <w:t>//         type: "POST",</w:t>
      </w:r>
      <w:r>
        <w:rPr>
          <w:color w:val="808080"/>
          <w:sz w:val="18"/>
          <w:szCs w:val="18"/>
        </w:rPr>
        <w:br/>
        <w:t>//         url: "/business/",</w:t>
      </w:r>
      <w:r>
        <w:rPr>
          <w:color w:val="808080"/>
          <w:sz w:val="18"/>
          <w:szCs w:val="18"/>
        </w:rPr>
        <w:br/>
        <w:t>//         data: '{"businessid":"/business/'+businessname+'", "contactnumber":"'+contactnumber+'",' +</w:t>
      </w:r>
      <w:r>
        <w:rPr>
          <w:color w:val="808080"/>
          <w:sz w:val="18"/>
          <w:szCs w:val="18"/>
        </w:rPr>
        <w:br/>
        <w:t>//             '' + '"email":"'+email+'", ' + ' "businessaddress":"'+businessaddress+'"}',</w:t>
      </w:r>
      <w:r>
        <w:rPr>
          <w:color w:val="808080"/>
          <w:sz w:val="18"/>
          <w:szCs w:val="18"/>
        </w:rPr>
        <w:br/>
        <w:t>//         contentType: "application/json",</w:t>
      </w:r>
      <w:r>
        <w:rPr>
          <w:color w:val="808080"/>
          <w:sz w:val="18"/>
          <w:szCs w:val="18"/>
        </w:rPr>
        <w:br/>
        <w:t>//         dataType: "json"</w:t>
      </w:r>
      <w:r>
        <w:rPr>
          <w:color w:val="808080"/>
          <w:sz w:val="18"/>
          <w:szCs w:val="18"/>
        </w:rPr>
        <w:br/>
        <w:t>//     })</w:t>
      </w:r>
      <w:r>
        <w:rPr>
          <w:color w:val="808080"/>
          <w:sz w:val="18"/>
          <w:szCs w:val="18"/>
        </w:rPr>
        <w:br/>
        <w:t>// }</w:t>
      </w:r>
    </w:p>
    <w:p w14:paraId="433ECF3F" w14:textId="7CE9618A" w:rsidR="00937E1C" w:rsidRDefault="00937E1C" w:rsidP="00AB7948"/>
    <w:p w14:paraId="204FE5F1" w14:textId="06EFCE05" w:rsidR="00937E1C" w:rsidRDefault="00937E1C" w:rsidP="00AB7948">
      <w:pPr>
        <w:rPr>
          <w:b/>
          <w:u w:val="single"/>
        </w:rPr>
      </w:pPr>
      <w:r w:rsidRPr="00937E1C">
        <w:rPr>
          <w:b/>
          <w:u w:val="single"/>
        </w:rPr>
        <w:t>SQL</w:t>
      </w:r>
    </w:p>
    <w:p w14:paraId="38BF46AC" w14:textId="74B8B55A" w:rsidR="00937E1C" w:rsidRDefault="00937E1C" w:rsidP="00AB7948">
      <w:r>
        <w:t>To create the database tables, the following SQL statements were used:</w:t>
      </w:r>
    </w:p>
    <w:p w14:paraId="62036384" w14:textId="77777777" w:rsidR="00AD0E09" w:rsidRDefault="00AD0E09" w:rsidP="00AD0E09">
      <w:pPr>
        <w:pStyle w:val="HTMLPreformatted"/>
        <w:shd w:val="clear" w:color="auto" w:fill="2B2B2B"/>
        <w:rPr>
          <w:color w:val="A9B7C6"/>
          <w:sz w:val="18"/>
          <w:szCs w:val="18"/>
        </w:rPr>
      </w:pPr>
      <w:r>
        <w:rPr>
          <w:color w:val="CC7832"/>
          <w:sz w:val="18"/>
          <w:szCs w:val="18"/>
        </w:rPr>
        <w:t xml:space="preserve">CREATE TABLE </w:t>
      </w:r>
      <w:r>
        <w:rPr>
          <w:color w:val="A9B7C6"/>
          <w:sz w:val="18"/>
          <w:szCs w:val="18"/>
        </w:rPr>
        <w:t>business(</w:t>
      </w:r>
      <w:r>
        <w:rPr>
          <w:color w:val="A9B7C6"/>
          <w:sz w:val="18"/>
          <w:szCs w:val="18"/>
        </w:rPr>
        <w:br/>
        <w:t xml:space="preserve">   </w:t>
      </w:r>
      <w:r>
        <w:rPr>
          <w:color w:val="9876AA"/>
          <w:sz w:val="18"/>
          <w:szCs w:val="18"/>
        </w:rPr>
        <w:t xml:space="preserve">businessid </w:t>
      </w:r>
      <w:r>
        <w:rPr>
          <w:color w:val="CC7832"/>
          <w:sz w:val="18"/>
          <w:szCs w:val="18"/>
        </w:rPr>
        <w:t>int,</w:t>
      </w:r>
      <w:r>
        <w:rPr>
          <w:color w:val="CC7832"/>
          <w:sz w:val="18"/>
          <w:szCs w:val="18"/>
        </w:rPr>
        <w:br/>
        <w:t xml:space="preserve">   </w:t>
      </w:r>
      <w:r>
        <w:rPr>
          <w:color w:val="9876AA"/>
          <w:sz w:val="18"/>
          <w:szCs w:val="18"/>
        </w:rPr>
        <w:t xml:space="preserve">businessname </w:t>
      </w:r>
      <w:r>
        <w:rPr>
          <w:color w:val="FFC66D"/>
          <w:sz w:val="18"/>
          <w:szCs w:val="18"/>
        </w:rPr>
        <w:t>text</w:t>
      </w:r>
      <w:r>
        <w:rPr>
          <w:color w:val="CC7832"/>
          <w:sz w:val="18"/>
          <w:szCs w:val="18"/>
        </w:rPr>
        <w:t>,</w:t>
      </w:r>
      <w:r>
        <w:rPr>
          <w:color w:val="CC7832"/>
          <w:sz w:val="18"/>
          <w:szCs w:val="18"/>
        </w:rPr>
        <w:br/>
        <w:t xml:space="preserve">   constraint </w:t>
      </w:r>
      <w:r>
        <w:rPr>
          <w:color w:val="A9B7C6"/>
          <w:sz w:val="18"/>
          <w:szCs w:val="18"/>
        </w:rPr>
        <w:t xml:space="preserve">business_businessid_pk </w:t>
      </w:r>
      <w:r>
        <w:rPr>
          <w:color w:val="CC7832"/>
          <w:sz w:val="18"/>
          <w:szCs w:val="18"/>
        </w:rPr>
        <w:t xml:space="preserve">primary key </w:t>
      </w:r>
      <w:r>
        <w:rPr>
          <w:color w:val="A9B7C6"/>
          <w:sz w:val="18"/>
          <w:szCs w:val="18"/>
        </w:rPr>
        <w:t>(</w:t>
      </w:r>
      <w:r>
        <w:rPr>
          <w:color w:val="9876AA"/>
          <w:sz w:val="18"/>
          <w:szCs w:val="18"/>
        </w:rPr>
        <w:t>businessid</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create table </w:t>
      </w:r>
      <w:r>
        <w:rPr>
          <w:color w:val="A9B7C6"/>
          <w:sz w:val="18"/>
          <w:szCs w:val="18"/>
        </w:rPr>
        <w:t>batch(</w:t>
      </w:r>
      <w:r>
        <w:rPr>
          <w:color w:val="A9B7C6"/>
          <w:sz w:val="18"/>
          <w:szCs w:val="18"/>
        </w:rPr>
        <w:br/>
        <w:t xml:space="preserve">   </w:t>
      </w:r>
      <w:r>
        <w:rPr>
          <w:color w:val="9876AA"/>
          <w:sz w:val="18"/>
          <w:szCs w:val="18"/>
        </w:rPr>
        <w:t xml:space="preserve">batchid </w:t>
      </w:r>
      <w:r>
        <w:rPr>
          <w:color w:val="CC7832"/>
          <w:sz w:val="18"/>
          <w:szCs w:val="18"/>
        </w:rPr>
        <w:t>int,</w:t>
      </w:r>
      <w:r>
        <w:rPr>
          <w:color w:val="CC7832"/>
          <w:sz w:val="18"/>
          <w:szCs w:val="18"/>
        </w:rPr>
        <w:br/>
        <w:t xml:space="preserve">   </w:t>
      </w:r>
      <w:r>
        <w:rPr>
          <w:color w:val="9876AA"/>
          <w:sz w:val="18"/>
          <w:szCs w:val="18"/>
        </w:rPr>
        <w:t xml:space="preserve">businessid </w:t>
      </w:r>
      <w:r>
        <w:rPr>
          <w:color w:val="CC7832"/>
          <w:sz w:val="18"/>
          <w:szCs w:val="18"/>
        </w:rPr>
        <w:t>int,</w:t>
      </w:r>
      <w:r>
        <w:rPr>
          <w:color w:val="CC7832"/>
          <w:sz w:val="18"/>
          <w:szCs w:val="18"/>
        </w:rPr>
        <w:br/>
        <w:t xml:space="preserve">   </w:t>
      </w:r>
      <w:r>
        <w:rPr>
          <w:color w:val="9876AA"/>
          <w:sz w:val="18"/>
          <w:szCs w:val="18"/>
        </w:rPr>
        <w:t xml:space="preserve">bid </w:t>
      </w:r>
      <w:r>
        <w:rPr>
          <w:color w:val="CC7832"/>
          <w:sz w:val="18"/>
          <w:szCs w:val="18"/>
        </w:rPr>
        <w:t>numeric,</w:t>
      </w:r>
      <w:r>
        <w:rPr>
          <w:color w:val="CC7832"/>
          <w:sz w:val="18"/>
          <w:szCs w:val="18"/>
        </w:rPr>
        <w:br/>
        <w:t xml:space="preserve">   constraint </w:t>
      </w:r>
      <w:r>
        <w:rPr>
          <w:color w:val="A9B7C6"/>
          <w:sz w:val="18"/>
          <w:szCs w:val="18"/>
        </w:rPr>
        <w:t xml:space="preserve">batch_batchid_pk </w:t>
      </w:r>
      <w:r>
        <w:rPr>
          <w:color w:val="CC7832"/>
          <w:sz w:val="18"/>
          <w:szCs w:val="18"/>
        </w:rPr>
        <w:t xml:space="preserve">primary key </w:t>
      </w:r>
      <w:r>
        <w:rPr>
          <w:color w:val="A9B7C6"/>
          <w:sz w:val="18"/>
          <w:szCs w:val="18"/>
        </w:rPr>
        <w:t>(</w:t>
      </w:r>
      <w:r>
        <w:rPr>
          <w:color w:val="9876AA"/>
          <w:sz w:val="18"/>
          <w:szCs w:val="18"/>
        </w:rPr>
        <w:t>batchid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batch_businessid_fk </w:t>
      </w:r>
      <w:r>
        <w:rPr>
          <w:color w:val="CC7832"/>
          <w:sz w:val="18"/>
          <w:szCs w:val="18"/>
        </w:rPr>
        <w:t xml:space="preserve">foreign key </w:t>
      </w:r>
      <w:r>
        <w:rPr>
          <w:color w:val="A9B7C6"/>
          <w:sz w:val="18"/>
          <w:szCs w:val="18"/>
        </w:rPr>
        <w:t>(</w:t>
      </w:r>
      <w:r>
        <w:rPr>
          <w:color w:val="9876AA"/>
          <w:sz w:val="18"/>
          <w:szCs w:val="18"/>
        </w:rPr>
        <w:t>businessid</w:t>
      </w:r>
      <w:r>
        <w:rPr>
          <w:color w:val="A9B7C6"/>
          <w:sz w:val="18"/>
          <w:szCs w:val="18"/>
        </w:rPr>
        <w:t xml:space="preserve">) </w:t>
      </w:r>
      <w:r>
        <w:rPr>
          <w:color w:val="CC7832"/>
          <w:sz w:val="18"/>
          <w:szCs w:val="18"/>
        </w:rPr>
        <w:t xml:space="preserve">references </w:t>
      </w:r>
      <w:r>
        <w:rPr>
          <w:color w:val="A9B7C6"/>
          <w:sz w:val="18"/>
          <w:szCs w:val="18"/>
        </w:rPr>
        <w:t>business(</w:t>
      </w:r>
      <w:r>
        <w:rPr>
          <w:color w:val="9876AA"/>
          <w:sz w:val="18"/>
          <w:szCs w:val="18"/>
        </w:rPr>
        <w:t>businessid</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create table </w:t>
      </w:r>
      <w:r>
        <w:rPr>
          <w:color w:val="A9B7C6"/>
          <w:sz w:val="18"/>
          <w:szCs w:val="18"/>
        </w:rPr>
        <w:t>regplate(</w:t>
      </w:r>
      <w:r>
        <w:rPr>
          <w:color w:val="A9B7C6"/>
          <w:sz w:val="18"/>
          <w:szCs w:val="18"/>
        </w:rPr>
        <w:br/>
        <w:t xml:space="preserve">   </w:t>
      </w:r>
      <w:r>
        <w:rPr>
          <w:color w:val="9876AA"/>
          <w:sz w:val="18"/>
          <w:szCs w:val="18"/>
        </w:rPr>
        <w:t xml:space="preserve">licenceid </w:t>
      </w:r>
      <w:r>
        <w:rPr>
          <w:color w:val="CC7832"/>
          <w:sz w:val="18"/>
          <w:szCs w:val="18"/>
        </w:rPr>
        <w:t>int,</w:t>
      </w:r>
      <w:r>
        <w:rPr>
          <w:color w:val="CC7832"/>
          <w:sz w:val="18"/>
          <w:szCs w:val="18"/>
        </w:rPr>
        <w:br/>
        <w:t xml:space="preserve">   </w:t>
      </w:r>
      <w:r>
        <w:rPr>
          <w:color w:val="9876AA"/>
          <w:sz w:val="18"/>
          <w:szCs w:val="18"/>
        </w:rPr>
        <w:t xml:space="preserve">licenceplate </w:t>
      </w:r>
      <w:r>
        <w:rPr>
          <w:color w:val="FFC66D"/>
          <w:sz w:val="18"/>
          <w:szCs w:val="18"/>
        </w:rPr>
        <w:t>text</w:t>
      </w:r>
      <w:r>
        <w:rPr>
          <w:color w:val="CC7832"/>
          <w:sz w:val="18"/>
          <w:szCs w:val="18"/>
        </w:rPr>
        <w:t>,</w:t>
      </w:r>
      <w:r>
        <w:rPr>
          <w:color w:val="CC7832"/>
          <w:sz w:val="18"/>
          <w:szCs w:val="18"/>
        </w:rPr>
        <w:br/>
        <w:t xml:space="preserve">   </w:t>
      </w:r>
      <w:r>
        <w:rPr>
          <w:color w:val="9876AA"/>
          <w:sz w:val="18"/>
          <w:szCs w:val="18"/>
        </w:rPr>
        <w:t xml:space="preserve">price </w:t>
      </w:r>
      <w:r>
        <w:rPr>
          <w:color w:val="CC7832"/>
          <w:sz w:val="18"/>
          <w:szCs w:val="18"/>
        </w:rPr>
        <w:t>numeric,</w:t>
      </w:r>
      <w:r>
        <w:rPr>
          <w:color w:val="CC7832"/>
          <w:sz w:val="18"/>
          <w:szCs w:val="18"/>
        </w:rPr>
        <w:br/>
        <w:t xml:space="preserve">   </w:t>
      </w:r>
      <w:r>
        <w:rPr>
          <w:color w:val="9876AA"/>
          <w:sz w:val="18"/>
          <w:szCs w:val="18"/>
        </w:rPr>
        <w:t xml:space="preserve">batchid </w:t>
      </w:r>
      <w:r>
        <w:rPr>
          <w:color w:val="CC7832"/>
          <w:sz w:val="18"/>
          <w:szCs w:val="18"/>
        </w:rPr>
        <w:t>int,</w:t>
      </w:r>
      <w:r>
        <w:rPr>
          <w:color w:val="CC7832"/>
          <w:sz w:val="18"/>
          <w:szCs w:val="18"/>
        </w:rPr>
        <w:br/>
        <w:t xml:space="preserve">   constraint </w:t>
      </w:r>
      <w:r>
        <w:rPr>
          <w:color w:val="A9B7C6"/>
          <w:sz w:val="18"/>
          <w:szCs w:val="18"/>
        </w:rPr>
        <w:t xml:space="preserve">regplate_licenceid_pk </w:t>
      </w:r>
      <w:r>
        <w:rPr>
          <w:color w:val="CC7832"/>
          <w:sz w:val="18"/>
          <w:szCs w:val="18"/>
        </w:rPr>
        <w:t xml:space="preserve">primary key </w:t>
      </w:r>
      <w:r>
        <w:rPr>
          <w:color w:val="A9B7C6"/>
          <w:sz w:val="18"/>
          <w:szCs w:val="18"/>
        </w:rPr>
        <w:t>(</w:t>
      </w:r>
      <w:r>
        <w:rPr>
          <w:color w:val="9876AA"/>
          <w:sz w:val="18"/>
          <w:szCs w:val="18"/>
        </w:rPr>
        <w:t>licenceid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regplate_batchid_fk </w:t>
      </w:r>
      <w:r>
        <w:rPr>
          <w:color w:val="CC7832"/>
          <w:sz w:val="18"/>
          <w:szCs w:val="18"/>
        </w:rPr>
        <w:t xml:space="preserve">foreign key </w:t>
      </w:r>
      <w:r>
        <w:rPr>
          <w:color w:val="A9B7C6"/>
          <w:sz w:val="18"/>
          <w:szCs w:val="18"/>
        </w:rPr>
        <w:t>(</w:t>
      </w:r>
      <w:r>
        <w:rPr>
          <w:color w:val="9876AA"/>
          <w:sz w:val="18"/>
          <w:szCs w:val="18"/>
        </w:rPr>
        <w:t>batchid</w:t>
      </w:r>
      <w:r>
        <w:rPr>
          <w:color w:val="A9B7C6"/>
          <w:sz w:val="18"/>
          <w:szCs w:val="18"/>
        </w:rPr>
        <w:t xml:space="preserve">) </w:t>
      </w:r>
      <w:r>
        <w:rPr>
          <w:color w:val="CC7832"/>
          <w:sz w:val="18"/>
          <w:szCs w:val="18"/>
        </w:rPr>
        <w:t xml:space="preserve">references </w:t>
      </w:r>
      <w:r>
        <w:rPr>
          <w:color w:val="A9B7C6"/>
          <w:sz w:val="18"/>
          <w:szCs w:val="18"/>
        </w:rPr>
        <w:t>batch(</w:t>
      </w:r>
      <w:r>
        <w:rPr>
          <w:color w:val="9876AA"/>
          <w:sz w:val="18"/>
          <w:szCs w:val="18"/>
        </w:rPr>
        <w:t>batchid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regplate_licenceplate_unique </w:t>
      </w:r>
      <w:r>
        <w:rPr>
          <w:color w:val="CC7832"/>
          <w:sz w:val="18"/>
          <w:szCs w:val="18"/>
        </w:rPr>
        <w:t xml:space="preserve">Unique </w:t>
      </w:r>
      <w:r>
        <w:rPr>
          <w:color w:val="A9B7C6"/>
          <w:sz w:val="18"/>
          <w:szCs w:val="18"/>
        </w:rPr>
        <w:t>(</w:t>
      </w:r>
      <w:r>
        <w:rPr>
          <w:color w:val="9876AA"/>
          <w:sz w:val="18"/>
          <w:szCs w:val="18"/>
        </w:rPr>
        <w:t>licenceplate</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INSERT INTO </w:t>
      </w:r>
      <w:r>
        <w:rPr>
          <w:color w:val="A9B7C6"/>
          <w:sz w:val="18"/>
          <w:szCs w:val="18"/>
        </w:rPr>
        <w:t>business(</w:t>
      </w:r>
      <w:r>
        <w:rPr>
          <w:color w:val="9876AA"/>
          <w:sz w:val="18"/>
          <w:szCs w:val="18"/>
        </w:rPr>
        <w:t>businessid</w:t>
      </w:r>
      <w:r>
        <w:rPr>
          <w:color w:val="CC7832"/>
          <w:sz w:val="18"/>
          <w:szCs w:val="18"/>
        </w:rPr>
        <w:t xml:space="preserve">, </w:t>
      </w:r>
      <w:r>
        <w:rPr>
          <w:color w:val="9876AA"/>
          <w:sz w:val="18"/>
          <w:szCs w:val="18"/>
        </w:rPr>
        <w:t>businessname</w:t>
      </w:r>
      <w:r>
        <w:rPr>
          <w:color w:val="A9B7C6"/>
          <w:sz w:val="18"/>
          <w:szCs w:val="18"/>
        </w:rPr>
        <w:t xml:space="preserve">) </w:t>
      </w:r>
      <w:r>
        <w:rPr>
          <w:color w:val="CC7832"/>
          <w:sz w:val="18"/>
          <w:szCs w:val="18"/>
        </w:rPr>
        <w:t>VALUES</w:t>
      </w:r>
      <w:r>
        <w:rPr>
          <w:color w:val="CC7832"/>
          <w:sz w:val="18"/>
          <w:szCs w:val="18"/>
        </w:rPr>
        <w:br/>
      </w:r>
      <w:r>
        <w:rPr>
          <w:color w:val="A9B7C6"/>
          <w:sz w:val="18"/>
          <w:szCs w:val="18"/>
        </w:rPr>
        <w:t>(</w:t>
      </w:r>
      <w:r>
        <w:rPr>
          <w:color w:val="6897BB"/>
          <w:sz w:val="18"/>
          <w:szCs w:val="18"/>
        </w:rPr>
        <w:t>1</w:t>
      </w:r>
      <w:r>
        <w:rPr>
          <w:color w:val="CC7832"/>
          <w:sz w:val="18"/>
          <w:szCs w:val="18"/>
        </w:rPr>
        <w:t xml:space="preserve">, </w:t>
      </w:r>
      <w:r>
        <w:rPr>
          <w:color w:val="6A8759"/>
          <w:sz w:val="18"/>
          <w:szCs w:val="18"/>
        </w:rPr>
        <w:t>'Toyota'</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w:t>
      </w:r>
      <w:r>
        <w:rPr>
          <w:color w:val="CC7832"/>
          <w:sz w:val="18"/>
          <w:szCs w:val="18"/>
        </w:rPr>
        <w:t xml:space="preserve">, </w:t>
      </w:r>
      <w:r>
        <w:rPr>
          <w:color w:val="6A8759"/>
          <w:sz w:val="18"/>
          <w:szCs w:val="18"/>
        </w:rPr>
        <w:t>'Renault'</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3</w:t>
      </w:r>
      <w:r>
        <w:rPr>
          <w:color w:val="CC7832"/>
          <w:sz w:val="18"/>
          <w:szCs w:val="18"/>
        </w:rPr>
        <w:t xml:space="preserve">, </w:t>
      </w:r>
      <w:r>
        <w:rPr>
          <w:color w:val="6A8759"/>
          <w:sz w:val="18"/>
          <w:szCs w:val="18"/>
        </w:rPr>
        <w:t>'Daves Autos'</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4</w:t>
      </w:r>
      <w:r>
        <w:rPr>
          <w:color w:val="CC7832"/>
          <w:sz w:val="18"/>
          <w:szCs w:val="18"/>
        </w:rPr>
        <w:t xml:space="preserve">, </w:t>
      </w:r>
      <w:r>
        <w:rPr>
          <w:color w:val="6A8759"/>
          <w:sz w:val="18"/>
          <w:szCs w:val="18"/>
        </w:rPr>
        <w:t>'Mercedes'</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5</w:t>
      </w:r>
      <w:r>
        <w:rPr>
          <w:color w:val="CC7832"/>
          <w:sz w:val="18"/>
          <w:szCs w:val="18"/>
        </w:rPr>
        <w:t xml:space="preserve">, </w:t>
      </w:r>
      <w:r>
        <w:rPr>
          <w:color w:val="6A8759"/>
          <w:sz w:val="18"/>
          <w:szCs w:val="18"/>
        </w:rPr>
        <w:t>'BMW'</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6</w:t>
      </w:r>
      <w:r>
        <w:rPr>
          <w:color w:val="CC7832"/>
          <w:sz w:val="18"/>
          <w:szCs w:val="18"/>
        </w:rPr>
        <w:t xml:space="preserve">, </w:t>
      </w:r>
      <w:r>
        <w:rPr>
          <w:color w:val="6A8759"/>
          <w:sz w:val="18"/>
          <w:szCs w:val="18"/>
        </w:rPr>
        <w:t>'Ferrari'</w:t>
      </w:r>
      <w:r>
        <w:rPr>
          <w:color w:val="A9B7C6"/>
          <w:sz w:val="18"/>
          <w:szCs w:val="18"/>
        </w:rPr>
        <w:t>)</w:t>
      </w:r>
      <w:r>
        <w:rPr>
          <w:color w:val="CC7832"/>
          <w:sz w:val="18"/>
          <w:szCs w:val="18"/>
        </w:rPr>
        <w:t>;</w:t>
      </w:r>
    </w:p>
    <w:p w14:paraId="6D12391A" w14:textId="670936E0" w:rsidR="00AD0E09" w:rsidRDefault="00AD0E09" w:rsidP="00AB7948"/>
    <w:p w14:paraId="678B2097" w14:textId="0861300A" w:rsidR="00AD0E09" w:rsidRDefault="00D33B8F" w:rsidP="00AB7948">
      <w:r>
        <w:lastRenderedPageBreak/>
        <w:t>Application.properties file</w:t>
      </w:r>
    </w:p>
    <w:p w14:paraId="24C7D430" w14:textId="77777777" w:rsidR="00D33B8F" w:rsidRDefault="00D33B8F" w:rsidP="00D33B8F">
      <w:pPr>
        <w:pStyle w:val="HTMLPreformatted"/>
        <w:shd w:val="clear" w:color="auto" w:fill="2B2B2B"/>
        <w:rPr>
          <w:color w:val="A9B7C6"/>
          <w:sz w:val="18"/>
          <w:szCs w:val="18"/>
        </w:rPr>
      </w:pPr>
      <w:r>
        <w:rPr>
          <w:color w:val="CC7832"/>
          <w:sz w:val="18"/>
          <w:szCs w:val="18"/>
        </w:rPr>
        <w:t>spring.datasource.driver-class-name</w:t>
      </w:r>
      <w:r>
        <w:rPr>
          <w:color w:val="808080"/>
          <w:sz w:val="18"/>
          <w:szCs w:val="18"/>
        </w:rPr>
        <w:t>=</w:t>
      </w:r>
      <w:r>
        <w:rPr>
          <w:color w:val="769AA5"/>
          <w:sz w:val="18"/>
          <w:szCs w:val="18"/>
        </w:rPr>
        <w:t>org</w:t>
      </w:r>
      <w:r>
        <w:rPr>
          <w:color w:val="6A8759"/>
          <w:sz w:val="18"/>
          <w:szCs w:val="18"/>
        </w:rPr>
        <w:t>.</w:t>
      </w:r>
      <w:r>
        <w:rPr>
          <w:color w:val="769AA5"/>
          <w:sz w:val="18"/>
          <w:szCs w:val="18"/>
        </w:rPr>
        <w:t>postgresql</w:t>
      </w:r>
      <w:r>
        <w:rPr>
          <w:color w:val="6A8759"/>
          <w:sz w:val="18"/>
          <w:szCs w:val="18"/>
        </w:rPr>
        <w:t>.</w:t>
      </w:r>
      <w:r>
        <w:rPr>
          <w:color w:val="769AA5"/>
          <w:sz w:val="18"/>
          <w:szCs w:val="18"/>
        </w:rPr>
        <w:t>Driver</w:t>
      </w:r>
      <w:r>
        <w:rPr>
          <w:color w:val="769AA5"/>
          <w:sz w:val="18"/>
          <w:szCs w:val="18"/>
        </w:rPr>
        <w:br/>
      </w:r>
      <w:r>
        <w:rPr>
          <w:color w:val="808080"/>
          <w:sz w:val="18"/>
          <w:szCs w:val="18"/>
        </w:rPr>
        <w:t>#spring.datasource.url=jdbc:postgresql://localhost:5432/licenceplates</w:t>
      </w:r>
      <w:r>
        <w:rPr>
          <w:color w:val="808080"/>
          <w:sz w:val="18"/>
          <w:szCs w:val="18"/>
        </w:rPr>
        <w:br/>
      </w:r>
      <w:r>
        <w:rPr>
          <w:color w:val="CC7832"/>
          <w:sz w:val="18"/>
          <w:szCs w:val="18"/>
        </w:rPr>
        <w:t>spring.datasource.url</w:t>
      </w:r>
      <w:r>
        <w:rPr>
          <w:color w:val="808080"/>
          <w:sz w:val="18"/>
          <w:szCs w:val="18"/>
        </w:rPr>
        <w:t>=</w:t>
      </w:r>
      <w:r>
        <w:rPr>
          <w:color w:val="6A8759"/>
          <w:sz w:val="18"/>
          <w:szCs w:val="18"/>
        </w:rPr>
        <w:t>jdbc:postgresql://localhost:5432/licenceplate</w:t>
      </w:r>
      <w:r>
        <w:rPr>
          <w:color w:val="6A8759"/>
          <w:sz w:val="18"/>
          <w:szCs w:val="18"/>
        </w:rPr>
        <w:br/>
      </w:r>
      <w:r>
        <w:rPr>
          <w:color w:val="CC7832"/>
          <w:sz w:val="18"/>
          <w:szCs w:val="18"/>
        </w:rPr>
        <w:t>spring.datasource.username</w:t>
      </w:r>
      <w:r>
        <w:rPr>
          <w:color w:val="808080"/>
          <w:sz w:val="18"/>
          <w:szCs w:val="18"/>
        </w:rPr>
        <w:t>=</w:t>
      </w:r>
      <w:r>
        <w:rPr>
          <w:color w:val="6A8759"/>
          <w:sz w:val="18"/>
          <w:szCs w:val="18"/>
        </w:rPr>
        <w:t>postgres</w:t>
      </w:r>
      <w:r>
        <w:rPr>
          <w:color w:val="6A8759"/>
          <w:sz w:val="18"/>
          <w:szCs w:val="18"/>
        </w:rPr>
        <w:br/>
      </w:r>
      <w:r>
        <w:rPr>
          <w:color w:val="CC7832"/>
          <w:sz w:val="18"/>
          <w:szCs w:val="18"/>
        </w:rPr>
        <w:t>spring.datasource.password</w:t>
      </w:r>
      <w:r>
        <w:rPr>
          <w:color w:val="808080"/>
          <w:sz w:val="18"/>
          <w:szCs w:val="18"/>
        </w:rPr>
        <w:t>=</w:t>
      </w:r>
      <w:r>
        <w:rPr>
          <w:color w:val="6A8759"/>
          <w:sz w:val="18"/>
          <w:szCs w:val="18"/>
        </w:rPr>
        <w:t>123456</w:t>
      </w:r>
      <w:r>
        <w:rPr>
          <w:color w:val="6A8759"/>
          <w:sz w:val="18"/>
          <w:szCs w:val="18"/>
        </w:rPr>
        <w:br/>
      </w:r>
      <w:r>
        <w:rPr>
          <w:color w:val="CC7832"/>
          <w:sz w:val="18"/>
          <w:szCs w:val="18"/>
        </w:rPr>
        <w:t>spring.jpa.database-platform</w:t>
      </w:r>
      <w:r>
        <w:rPr>
          <w:color w:val="808080"/>
          <w:sz w:val="18"/>
          <w:szCs w:val="18"/>
        </w:rPr>
        <w:t>=</w:t>
      </w:r>
      <w:r>
        <w:rPr>
          <w:color w:val="6A8759"/>
          <w:sz w:val="18"/>
          <w:szCs w:val="18"/>
        </w:rPr>
        <w:t>postgres</w:t>
      </w:r>
      <w:r>
        <w:rPr>
          <w:color w:val="6A8759"/>
          <w:sz w:val="18"/>
          <w:szCs w:val="18"/>
        </w:rPr>
        <w:br/>
      </w:r>
      <w:r>
        <w:rPr>
          <w:color w:val="CC7832"/>
          <w:sz w:val="18"/>
          <w:szCs w:val="18"/>
        </w:rPr>
        <w:t>spring.jpa.properties.hibernate.dialect</w:t>
      </w:r>
      <w:r>
        <w:rPr>
          <w:color w:val="808080"/>
          <w:sz w:val="18"/>
          <w:szCs w:val="18"/>
        </w:rPr>
        <w:t>=</w:t>
      </w:r>
      <w:r>
        <w:rPr>
          <w:color w:val="6A8759"/>
          <w:sz w:val="18"/>
          <w:szCs w:val="18"/>
        </w:rPr>
        <w:t>org.hibernate.dialect.PostgreSQLDialect</w:t>
      </w:r>
      <w:r>
        <w:rPr>
          <w:color w:val="6A8759"/>
          <w:sz w:val="18"/>
          <w:szCs w:val="18"/>
        </w:rPr>
        <w:br/>
      </w:r>
      <w:r>
        <w:rPr>
          <w:color w:val="CC7832"/>
          <w:sz w:val="18"/>
          <w:szCs w:val="18"/>
        </w:rPr>
        <w:t>spring.jpa.properties.hibernate.jdbc.lob.non_contextual_creation</w:t>
      </w:r>
      <w:r>
        <w:rPr>
          <w:color w:val="808080"/>
          <w:sz w:val="18"/>
          <w:szCs w:val="18"/>
        </w:rPr>
        <w:t>=</w:t>
      </w:r>
      <w:r>
        <w:rPr>
          <w:color w:val="6A8759"/>
          <w:sz w:val="18"/>
          <w:szCs w:val="18"/>
        </w:rPr>
        <w:t>true</w:t>
      </w:r>
      <w:r>
        <w:rPr>
          <w:color w:val="6A8759"/>
          <w:sz w:val="18"/>
          <w:szCs w:val="18"/>
        </w:rPr>
        <w:br/>
      </w:r>
      <w:r>
        <w:rPr>
          <w:color w:val="CC7832"/>
          <w:sz w:val="18"/>
          <w:szCs w:val="18"/>
        </w:rPr>
        <w:t>spring.jpa.show-sql</w:t>
      </w:r>
      <w:r>
        <w:rPr>
          <w:color w:val="808080"/>
          <w:sz w:val="18"/>
          <w:szCs w:val="18"/>
        </w:rPr>
        <w:t>=</w:t>
      </w:r>
      <w:r>
        <w:rPr>
          <w:color w:val="CC7832"/>
          <w:sz w:val="18"/>
          <w:szCs w:val="18"/>
        </w:rPr>
        <w:t>false</w:t>
      </w:r>
      <w:r>
        <w:rPr>
          <w:color w:val="CC7832"/>
          <w:sz w:val="18"/>
          <w:szCs w:val="18"/>
        </w:rPr>
        <w:br/>
        <w:t>spring.jpa.open-in-view</w:t>
      </w:r>
      <w:r>
        <w:rPr>
          <w:color w:val="808080"/>
          <w:sz w:val="18"/>
          <w:szCs w:val="18"/>
        </w:rPr>
        <w:t>=</w:t>
      </w:r>
      <w:r>
        <w:rPr>
          <w:color w:val="CC7832"/>
          <w:sz w:val="18"/>
          <w:szCs w:val="18"/>
        </w:rPr>
        <w:t>false</w:t>
      </w:r>
      <w:r>
        <w:rPr>
          <w:color w:val="CC7832"/>
          <w:sz w:val="18"/>
          <w:szCs w:val="18"/>
        </w:rPr>
        <w:br/>
        <w:t>spring.resources.static-locations[</w:t>
      </w:r>
      <w:r>
        <w:rPr>
          <w:color w:val="6897BB"/>
          <w:sz w:val="18"/>
          <w:szCs w:val="18"/>
        </w:rPr>
        <w:t>0</w:t>
      </w:r>
      <w:r>
        <w:rPr>
          <w:color w:val="CC7832"/>
          <w:sz w:val="18"/>
          <w:szCs w:val="18"/>
        </w:rPr>
        <w:t>]</w:t>
      </w:r>
      <w:r>
        <w:rPr>
          <w:color w:val="808080"/>
          <w:sz w:val="18"/>
          <w:szCs w:val="18"/>
        </w:rPr>
        <w:t>=</w:t>
      </w:r>
      <w:r>
        <w:rPr>
          <w:color w:val="6A8759"/>
          <w:sz w:val="18"/>
          <w:szCs w:val="18"/>
        </w:rPr>
        <w:t>file:src/main/resources/static/</w:t>
      </w:r>
      <w:r>
        <w:rPr>
          <w:color w:val="6A8759"/>
          <w:sz w:val="18"/>
          <w:szCs w:val="18"/>
        </w:rPr>
        <w:br/>
      </w:r>
      <w:r>
        <w:rPr>
          <w:color w:val="CC7832"/>
          <w:sz w:val="18"/>
          <w:szCs w:val="18"/>
        </w:rPr>
        <w:t>spring.resources.static-locations[</w:t>
      </w:r>
      <w:r>
        <w:rPr>
          <w:color w:val="6897BB"/>
          <w:sz w:val="18"/>
          <w:szCs w:val="18"/>
        </w:rPr>
        <w:t>1</w:t>
      </w:r>
      <w:r>
        <w:rPr>
          <w:color w:val="CC7832"/>
          <w:sz w:val="18"/>
          <w:szCs w:val="18"/>
        </w:rPr>
        <w:t>]</w:t>
      </w:r>
      <w:r>
        <w:rPr>
          <w:color w:val="808080"/>
          <w:sz w:val="18"/>
          <w:szCs w:val="18"/>
        </w:rPr>
        <w:t>=</w:t>
      </w:r>
      <w:r>
        <w:rPr>
          <w:color w:val="6A8759"/>
          <w:sz w:val="18"/>
          <w:szCs w:val="18"/>
        </w:rPr>
        <w:t>classpath:/static/</w:t>
      </w:r>
    </w:p>
    <w:p w14:paraId="137C9686" w14:textId="3820F73E" w:rsidR="00D33B8F" w:rsidRDefault="00D33B8F" w:rsidP="00AB7948"/>
    <w:p w14:paraId="63B9D026" w14:textId="7D52B357" w:rsidR="00D33B8F" w:rsidRDefault="00D33B8F" w:rsidP="00AB7948">
      <w:r>
        <w:t>POM.XML</w:t>
      </w:r>
    </w:p>
    <w:p w14:paraId="6A476499" w14:textId="77777777" w:rsidR="00D33B8F" w:rsidRDefault="00D33B8F" w:rsidP="00D33B8F">
      <w:pPr>
        <w:pStyle w:val="HTMLPreformatted"/>
        <w:shd w:val="clear" w:color="auto" w:fill="2B2B2B"/>
        <w:rPr>
          <w:color w:val="A9B7C6"/>
          <w:sz w:val="18"/>
          <w:szCs w:val="18"/>
        </w:rPr>
      </w:pPr>
      <w:r>
        <w:rPr>
          <w:color w:val="E8BF6A"/>
          <w:sz w:val="18"/>
          <w:szCs w:val="18"/>
        </w:rPr>
        <w:t>&lt;?</w:t>
      </w:r>
      <w:r>
        <w:rPr>
          <w:color w:val="BABABA"/>
          <w:sz w:val="18"/>
          <w:szCs w:val="18"/>
        </w:rPr>
        <w:t>xml version</w:t>
      </w:r>
      <w:r>
        <w:rPr>
          <w:color w:val="6A8759"/>
          <w:sz w:val="18"/>
          <w:szCs w:val="18"/>
        </w:rPr>
        <w:t xml:space="preserve">="1.0" </w:t>
      </w:r>
      <w:r>
        <w:rPr>
          <w:color w:val="BABABA"/>
          <w:sz w:val="18"/>
          <w:szCs w:val="18"/>
        </w:rPr>
        <w:t>encoding</w:t>
      </w:r>
      <w:r>
        <w:rPr>
          <w:color w:val="6A8759"/>
          <w:sz w:val="18"/>
          <w:szCs w:val="18"/>
        </w:rPr>
        <w:t>="UTF-8"</w:t>
      </w:r>
      <w:r>
        <w:rPr>
          <w:color w:val="E8BF6A"/>
          <w:sz w:val="18"/>
          <w:szCs w:val="18"/>
        </w:rPr>
        <w:t>?&gt;</w:t>
      </w:r>
      <w:r>
        <w:rPr>
          <w:color w:val="E8BF6A"/>
          <w:sz w:val="18"/>
          <w:szCs w:val="18"/>
        </w:rPr>
        <w:br/>
        <w:t xml:space="preserve">&lt;project </w:t>
      </w:r>
      <w:r>
        <w:rPr>
          <w:color w:val="BABABA"/>
          <w:sz w:val="18"/>
          <w:szCs w:val="18"/>
        </w:rPr>
        <w:t>xmlns</w:t>
      </w:r>
      <w:r>
        <w:rPr>
          <w:color w:val="6A8759"/>
          <w:sz w:val="18"/>
          <w:szCs w:val="18"/>
        </w:rPr>
        <w:t xml:space="preserve">="http://maven.apache.org/POM/4.0.0" </w:t>
      </w:r>
      <w:r>
        <w:rPr>
          <w:color w:val="BABABA"/>
          <w:sz w:val="18"/>
          <w:szCs w:val="18"/>
        </w:rPr>
        <w:t>xmlns:</w:t>
      </w:r>
      <w:r>
        <w:rPr>
          <w:color w:val="9876AA"/>
          <w:sz w:val="18"/>
          <w:szCs w:val="18"/>
        </w:rPr>
        <w:t>xsi</w:t>
      </w:r>
      <w:r>
        <w:rPr>
          <w:color w:val="6A8759"/>
          <w:sz w:val="18"/>
          <w:szCs w:val="18"/>
        </w:rPr>
        <w:t>="http://www.w3.org/2001/XMLSchema-instance"</w:t>
      </w:r>
      <w:r>
        <w:rPr>
          <w:color w:val="6A8759"/>
          <w:sz w:val="18"/>
          <w:szCs w:val="18"/>
        </w:rPr>
        <w:br/>
        <w:t xml:space="preserve">         </w:t>
      </w:r>
      <w:r>
        <w:rPr>
          <w:color w:val="9876AA"/>
          <w:sz w:val="18"/>
          <w:szCs w:val="18"/>
        </w:rPr>
        <w:t>xsi</w:t>
      </w:r>
      <w:r>
        <w:rPr>
          <w:color w:val="BABABA"/>
          <w:sz w:val="18"/>
          <w:szCs w:val="18"/>
        </w:rPr>
        <w:t>:schemaLocation</w:t>
      </w:r>
      <w:r>
        <w:rPr>
          <w:color w:val="6A8759"/>
          <w:sz w:val="18"/>
          <w:szCs w:val="18"/>
        </w:rPr>
        <w:t>="http://maven.apache.org/POM/4.0.0 http://maven.apache.org/xsd/maven-4.0.0.xsd"</w:t>
      </w:r>
      <w:r>
        <w:rPr>
          <w:color w:val="E8BF6A"/>
          <w:sz w:val="18"/>
          <w:szCs w:val="18"/>
        </w:rPr>
        <w:t>&gt;</w:t>
      </w:r>
      <w:r>
        <w:rPr>
          <w:color w:val="E8BF6A"/>
          <w:sz w:val="18"/>
          <w:szCs w:val="18"/>
        </w:rPr>
        <w:br/>
        <w:t xml:space="preserve">    &lt;modelVersion&gt;</w:t>
      </w:r>
      <w:r>
        <w:rPr>
          <w:color w:val="A9B7C6"/>
          <w:sz w:val="18"/>
          <w:szCs w:val="18"/>
        </w:rPr>
        <w:t>4.0.0</w:t>
      </w:r>
      <w:r>
        <w:rPr>
          <w:color w:val="E8BF6A"/>
          <w:sz w:val="18"/>
          <w:szCs w:val="18"/>
        </w:rPr>
        <w:t>&lt;/modelVersion&gt;</w:t>
      </w:r>
      <w:r>
        <w:rPr>
          <w:color w:val="E8BF6A"/>
          <w:sz w:val="18"/>
          <w:szCs w:val="18"/>
        </w:rPr>
        <w:br/>
        <w:t xml:space="preserve">    &lt;parent&gt;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spring-boot-starter-parent</w:t>
      </w:r>
      <w:r>
        <w:rPr>
          <w:color w:val="E8BF6A"/>
          <w:sz w:val="18"/>
          <w:szCs w:val="18"/>
        </w:rPr>
        <w:t>&lt;/artifactId&gt;</w:t>
      </w:r>
      <w:r>
        <w:rPr>
          <w:color w:val="E8BF6A"/>
          <w:sz w:val="18"/>
          <w:szCs w:val="18"/>
        </w:rPr>
        <w:br/>
        <w:t xml:space="preserve">        &lt;version&gt;</w:t>
      </w:r>
      <w:r>
        <w:rPr>
          <w:color w:val="A9B7C6"/>
          <w:sz w:val="18"/>
          <w:szCs w:val="18"/>
        </w:rPr>
        <w:t>1.5.19.RELEASE</w:t>
      </w:r>
      <w:r>
        <w:rPr>
          <w:color w:val="E8BF6A"/>
          <w:sz w:val="18"/>
          <w:szCs w:val="18"/>
        </w:rPr>
        <w:t>&lt;/version&gt;</w:t>
      </w:r>
      <w:r>
        <w:rPr>
          <w:color w:val="E8BF6A"/>
          <w:sz w:val="18"/>
          <w:szCs w:val="18"/>
        </w:rPr>
        <w:br/>
        <w:t xml:space="preserve">        &lt;relativePath/&gt; </w:t>
      </w:r>
      <w:r>
        <w:rPr>
          <w:color w:val="808080"/>
          <w:sz w:val="18"/>
          <w:szCs w:val="18"/>
        </w:rPr>
        <w:t>&lt;!-- lookup parent from repository --&gt;</w:t>
      </w:r>
      <w:r>
        <w:rPr>
          <w:color w:val="808080"/>
          <w:sz w:val="18"/>
          <w:szCs w:val="18"/>
        </w:rPr>
        <w:br/>
        <w:t xml:space="preserve">    </w:t>
      </w:r>
      <w:r>
        <w:rPr>
          <w:color w:val="E8BF6A"/>
          <w:sz w:val="18"/>
          <w:szCs w:val="18"/>
        </w:rPr>
        <w:t>&lt;/parent&gt;</w:t>
      </w:r>
      <w:r>
        <w:rPr>
          <w:color w:val="E8BF6A"/>
          <w:sz w:val="18"/>
          <w:szCs w:val="18"/>
        </w:rPr>
        <w:br/>
        <w:t xml:space="preserve">    &lt;groupId&gt;</w:t>
      </w:r>
      <w:r>
        <w:rPr>
          <w:color w:val="A9B7C6"/>
          <w:sz w:val="18"/>
          <w:szCs w:val="18"/>
        </w:rPr>
        <w:t>com.example</w:t>
      </w:r>
      <w:r>
        <w:rPr>
          <w:color w:val="E8BF6A"/>
          <w:sz w:val="18"/>
          <w:szCs w:val="18"/>
        </w:rPr>
        <w:t>&lt;/groupId&gt;</w:t>
      </w:r>
      <w:r>
        <w:rPr>
          <w:color w:val="E8BF6A"/>
          <w:sz w:val="18"/>
          <w:szCs w:val="18"/>
        </w:rPr>
        <w:br/>
        <w:t xml:space="preserve">    &lt;artifactId&gt;</w:t>
      </w:r>
      <w:r>
        <w:rPr>
          <w:color w:val="A9B7C6"/>
          <w:sz w:val="18"/>
          <w:szCs w:val="18"/>
        </w:rPr>
        <w:t>regplates</w:t>
      </w:r>
      <w:r>
        <w:rPr>
          <w:color w:val="E8BF6A"/>
          <w:sz w:val="18"/>
          <w:szCs w:val="18"/>
        </w:rPr>
        <w:t>&lt;/artifactId&gt;</w:t>
      </w:r>
      <w:r>
        <w:rPr>
          <w:color w:val="E8BF6A"/>
          <w:sz w:val="18"/>
          <w:szCs w:val="18"/>
        </w:rPr>
        <w:br/>
        <w:t xml:space="preserve">    &lt;version&gt;</w:t>
      </w:r>
      <w:r>
        <w:rPr>
          <w:color w:val="A9B7C6"/>
          <w:sz w:val="18"/>
          <w:szCs w:val="18"/>
        </w:rPr>
        <w:t>0.0.1-SNAPSHOT</w:t>
      </w:r>
      <w:r>
        <w:rPr>
          <w:color w:val="E8BF6A"/>
          <w:sz w:val="18"/>
          <w:szCs w:val="18"/>
        </w:rPr>
        <w:t>&lt;/version&gt;</w:t>
      </w:r>
      <w:r>
        <w:rPr>
          <w:color w:val="E8BF6A"/>
          <w:sz w:val="18"/>
          <w:szCs w:val="18"/>
        </w:rPr>
        <w:br/>
        <w:t xml:space="preserve">    &lt;name&gt;</w:t>
      </w:r>
      <w:r>
        <w:rPr>
          <w:color w:val="A9B7C6"/>
          <w:sz w:val="18"/>
          <w:szCs w:val="18"/>
        </w:rPr>
        <w:t>regplates</w:t>
      </w:r>
      <w:r>
        <w:rPr>
          <w:color w:val="E8BF6A"/>
          <w:sz w:val="18"/>
          <w:szCs w:val="18"/>
        </w:rPr>
        <w:t>&lt;/name&gt;</w:t>
      </w:r>
      <w:r>
        <w:rPr>
          <w:color w:val="E8BF6A"/>
          <w:sz w:val="18"/>
          <w:szCs w:val="18"/>
        </w:rPr>
        <w:br/>
        <w:t xml:space="preserve">    &lt;description&gt;</w:t>
      </w:r>
      <w:r>
        <w:rPr>
          <w:color w:val="A9B7C6"/>
          <w:sz w:val="18"/>
          <w:szCs w:val="18"/>
        </w:rPr>
        <w:t>Demo project for Spring Boot</w:t>
      </w:r>
      <w:r>
        <w:rPr>
          <w:color w:val="E8BF6A"/>
          <w:sz w:val="18"/>
          <w:szCs w:val="18"/>
        </w:rPr>
        <w:t>&lt;/description&gt;</w:t>
      </w:r>
      <w:r>
        <w:rPr>
          <w:color w:val="E8BF6A"/>
          <w:sz w:val="18"/>
          <w:szCs w:val="18"/>
        </w:rPr>
        <w:br/>
      </w:r>
      <w:r>
        <w:rPr>
          <w:color w:val="E8BF6A"/>
          <w:sz w:val="18"/>
          <w:szCs w:val="18"/>
        </w:rPr>
        <w:br/>
        <w:t xml:space="preserve">    &lt;properties&gt;</w:t>
      </w:r>
      <w:r>
        <w:rPr>
          <w:color w:val="E8BF6A"/>
          <w:sz w:val="18"/>
          <w:szCs w:val="18"/>
        </w:rPr>
        <w:br/>
        <w:t xml:space="preserve">        &lt;java.version&gt;</w:t>
      </w:r>
      <w:r>
        <w:rPr>
          <w:color w:val="A9B7C6"/>
          <w:sz w:val="18"/>
          <w:szCs w:val="18"/>
        </w:rPr>
        <w:t>1.8</w:t>
      </w:r>
      <w:r>
        <w:rPr>
          <w:color w:val="E8BF6A"/>
          <w:sz w:val="18"/>
          <w:szCs w:val="18"/>
        </w:rPr>
        <w:t>&lt;/java.version&gt;</w:t>
      </w:r>
      <w:r>
        <w:rPr>
          <w:color w:val="E8BF6A"/>
          <w:sz w:val="18"/>
          <w:szCs w:val="18"/>
        </w:rPr>
        <w:br/>
        <w:t xml:space="preserve">    &lt;/properties&gt;</w:t>
      </w:r>
      <w:r>
        <w:rPr>
          <w:color w:val="E8BF6A"/>
          <w:sz w:val="18"/>
          <w:szCs w:val="18"/>
        </w:rPr>
        <w:br/>
      </w:r>
      <w:r>
        <w:rPr>
          <w:color w:val="E8BF6A"/>
          <w:sz w:val="18"/>
          <w:szCs w:val="18"/>
        </w:rPr>
        <w:br/>
        <w:t xml:space="preserve">    &lt;dependencies&gt;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spring-boot-starter-thymeleaf</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spring-boot-starter-data-jpa</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spring-boot-starter-data-rest</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spring-boot-starter-web</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org.postgresql</w:t>
      </w:r>
      <w:r>
        <w:rPr>
          <w:color w:val="E8BF6A"/>
          <w:sz w:val="18"/>
          <w:szCs w:val="18"/>
        </w:rPr>
        <w:t>&lt;/groupId&gt;</w:t>
      </w:r>
      <w:r>
        <w:rPr>
          <w:color w:val="E8BF6A"/>
          <w:sz w:val="18"/>
          <w:szCs w:val="18"/>
        </w:rPr>
        <w:br/>
        <w:t xml:space="preserve">            &lt;artifactId&gt;</w:t>
      </w:r>
      <w:r>
        <w:rPr>
          <w:color w:val="A9B7C6"/>
          <w:sz w:val="18"/>
          <w:szCs w:val="18"/>
        </w:rPr>
        <w:t>postgresql</w:t>
      </w:r>
      <w:r>
        <w:rPr>
          <w:color w:val="E8BF6A"/>
          <w:sz w:val="18"/>
          <w:szCs w:val="18"/>
        </w:rPr>
        <w:t>&lt;/artifactId&gt;</w:t>
      </w:r>
      <w:r>
        <w:rPr>
          <w:color w:val="E8BF6A"/>
          <w:sz w:val="18"/>
          <w:szCs w:val="18"/>
        </w:rPr>
        <w:br/>
        <w:t xml:space="preserve">            &lt;scope&gt;</w:t>
      </w:r>
      <w:r>
        <w:rPr>
          <w:color w:val="A9B7C6"/>
          <w:sz w:val="18"/>
          <w:szCs w:val="18"/>
        </w:rPr>
        <w:t>runtime</w:t>
      </w:r>
      <w:r>
        <w:rPr>
          <w:color w:val="E8BF6A"/>
          <w:sz w:val="18"/>
          <w:szCs w:val="18"/>
        </w:rPr>
        <w:t>&lt;/scope&gt;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spring-boot-starter-test</w:t>
      </w:r>
      <w:r>
        <w:rPr>
          <w:color w:val="E8BF6A"/>
          <w:sz w:val="18"/>
          <w:szCs w:val="18"/>
        </w:rPr>
        <w:t>&lt;/artifactId&gt;</w:t>
      </w:r>
      <w:r>
        <w:rPr>
          <w:color w:val="E8BF6A"/>
          <w:sz w:val="18"/>
          <w:szCs w:val="18"/>
        </w:rPr>
        <w:br/>
        <w:t xml:space="preserve">            &lt;scope&gt;</w:t>
      </w:r>
      <w:r>
        <w:rPr>
          <w:color w:val="A9B7C6"/>
          <w:sz w:val="18"/>
          <w:szCs w:val="18"/>
        </w:rPr>
        <w:t>test</w:t>
      </w:r>
      <w:r>
        <w:rPr>
          <w:color w:val="E8BF6A"/>
          <w:sz w:val="18"/>
          <w:szCs w:val="18"/>
        </w:rPr>
        <w:t>&lt;/scope&gt;</w:t>
      </w:r>
      <w:r>
        <w:rPr>
          <w:color w:val="E8BF6A"/>
          <w:sz w:val="18"/>
          <w:szCs w:val="18"/>
        </w:rPr>
        <w:br/>
        <w:t xml:space="preserve">        &lt;/dependency&gt;</w:t>
      </w:r>
      <w:r>
        <w:rPr>
          <w:color w:val="E8BF6A"/>
          <w:sz w:val="18"/>
          <w:szCs w:val="18"/>
        </w:rPr>
        <w:br/>
      </w:r>
      <w:r>
        <w:rPr>
          <w:color w:val="E8BF6A"/>
          <w:sz w:val="18"/>
          <w:szCs w:val="18"/>
        </w:rPr>
        <w:lastRenderedPageBreak/>
        <w:t xml:space="preserve">        &lt;dependency&gt;</w:t>
      </w:r>
      <w:r>
        <w:rPr>
          <w:color w:val="E8BF6A"/>
          <w:sz w:val="18"/>
          <w:szCs w:val="18"/>
        </w:rPr>
        <w:br/>
        <w:t xml:space="preserve">            &lt;groupId&gt;</w:t>
      </w:r>
      <w:r>
        <w:rPr>
          <w:color w:val="A9B7C6"/>
          <w:sz w:val="18"/>
          <w:szCs w:val="18"/>
        </w:rPr>
        <w:t>org.hibernate</w:t>
      </w:r>
      <w:r>
        <w:rPr>
          <w:color w:val="E8BF6A"/>
          <w:sz w:val="18"/>
          <w:szCs w:val="18"/>
        </w:rPr>
        <w:t>&lt;/groupId&gt;</w:t>
      </w:r>
      <w:r>
        <w:rPr>
          <w:color w:val="E8BF6A"/>
          <w:sz w:val="18"/>
          <w:szCs w:val="18"/>
        </w:rPr>
        <w:br/>
        <w:t xml:space="preserve">            &lt;artifactId&gt;</w:t>
      </w:r>
      <w:r>
        <w:rPr>
          <w:color w:val="A9B7C6"/>
          <w:sz w:val="18"/>
          <w:szCs w:val="18"/>
        </w:rPr>
        <w:t>hibernate-java8</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com.fasterxml.jackson.datatype</w:t>
      </w:r>
      <w:r>
        <w:rPr>
          <w:color w:val="E8BF6A"/>
          <w:sz w:val="18"/>
          <w:szCs w:val="18"/>
        </w:rPr>
        <w:t>&lt;/groupId&gt;</w:t>
      </w:r>
      <w:r>
        <w:rPr>
          <w:color w:val="E8BF6A"/>
          <w:sz w:val="18"/>
          <w:szCs w:val="18"/>
        </w:rPr>
        <w:br/>
        <w:t xml:space="preserve">            &lt;artifactId&gt;</w:t>
      </w:r>
      <w:r>
        <w:rPr>
          <w:color w:val="A9B7C6"/>
          <w:sz w:val="18"/>
          <w:szCs w:val="18"/>
        </w:rPr>
        <w:t>jackson-datatype-jsr310</w:t>
      </w:r>
      <w:r>
        <w:rPr>
          <w:color w:val="E8BF6A"/>
          <w:sz w:val="18"/>
          <w:szCs w:val="18"/>
        </w:rPr>
        <w:t>&lt;/artifactId&gt;</w:t>
      </w:r>
      <w:r>
        <w:rPr>
          <w:color w:val="E8BF6A"/>
          <w:sz w:val="18"/>
          <w:szCs w:val="18"/>
        </w:rPr>
        <w:br/>
        <w:t xml:space="preserve">        &lt;/dependency&gt;</w:t>
      </w:r>
      <w:r>
        <w:rPr>
          <w:color w:val="808080"/>
          <w:sz w:val="18"/>
          <w:szCs w:val="18"/>
        </w:rPr>
        <w:t>&lt;!--Marshals into JSON--&gt;</w:t>
      </w:r>
      <w:r>
        <w:rPr>
          <w:color w:val="808080"/>
          <w:sz w:val="18"/>
          <w:szCs w:val="18"/>
        </w:rPr>
        <w:br/>
        <w:t xml:space="preserve">        </w:t>
      </w:r>
      <w:r>
        <w:rPr>
          <w:color w:val="E8BF6A"/>
          <w:sz w:val="18"/>
          <w:szCs w:val="18"/>
        </w:rPr>
        <w:t>&lt;dependency&gt;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springfox-swagger2</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808080"/>
          <w:sz w:val="18"/>
          <w:szCs w:val="18"/>
        </w:rPr>
        <w:t>&lt;!--Support for swagger--&gt;</w:t>
      </w:r>
      <w:r>
        <w:rPr>
          <w:color w:val="808080"/>
          <w:sz w:val="18"/>
          <w:szCs w:val="18"/>
        </w:rPr>
        <w:br/>
        <w:t xml:space="preserve">        </w:t>
      </w:r>
      <w:r>
        <w:rPr>
          <w:color w:val="E8BF6A"/>
          <w:sz w:val="18"/>
          <w:szCs w:val="18"/>
        </w:rPr>
        <w:t>&lt;dependency&gt;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springfox-swagger-ui</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springfox-data-rest</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E8BF6A"/>
          <w:sz w:val="18"/>
          <w:szCs w:val="18"/>
        </w:rPr>
        <w:br/>
      </w:r>
      <w:r>
        <w:rPr>
          <w:color w:val="E8BF6A"/>
          <w:sz w:val="18"/>
          <w:szCs w:val="18"/>
        </w:rPr>
        <w:br/>
      </w:r>
      <w:r>
        <w:rPr>
          <w:color w:val="E8BF6A"/>
          <w:sz w:val="18"/>
          <w:szCs w:val="18"/>
        </w:rPr>
        <w:br/>
        <w:t xml:space="preserve">    &lt;/dependencies&gt;</w:t>
      </w:r>
      <w:r>
        <w:rPr>
          <w:color w:val="E8BF6A"/>
          <w:sz w:val="18"/>
          <w:szCs w:val="18"/>
        </w:rPr>
        <w:br/>
      </w:r>
      <w:r>
        <w:rPr>
          <w:color w:val="E8BF6A"/>
          <w:sz w:val="18"/>
          <w:szCs w:val="18"/>
        </w:rPr>
        <w:br/>
        <w:t xml:space="preserve">    &lt;build&gt;</w:t>
      </w:r>
      <w:r>
        <w:rPr>
          <w:color w:val="E8BF6A"/>
          <w:sz w:val="18"/>
          <w:szCs w:val="18"/>
        </w:rPr>
        <w:br/>
        <w:t xml:space="preserve">        &lt;plugins&gt;</w:t>
      </w:r>
      <w:r>
        <w:rPr>
          <w:color w:val="E8BF6A"/>
          <w:sz w:val="18"/>
          <w:szCs w:val="18"/>
        </w:rPr>
        <w:br/>
        <w:t xml:space="preserve">            &lt;plugin&gt;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spring-boot-maven-plugin</w:t>
      </w:r>
      <w:r>
        <w:rPr>
          <w:color w:val="E8BF6A"/>
          <w:sz w:val="18"/>
          <w:szCs w:val="18"/>
        </w:rPr>
        <w:t>&lt;/artifactId&gt;</w:t>
      </w:r>
      <w:r>
        <w:rPr>
          <w:color w:val="E8BF6A"/>
          <w:sz w:val="18"/>
          <w:szCs w:val="18"/>
        </w:rPr>
        <w:br/>
        <w:t xml:space="preserve">            &lt;/plugin&gt;</w:t>
      </w:r>
      <w:r>
        <w:rPr>
          <w:color w:val="E8BF6A"/>
          <w:sz w:val="18"/>
          <w:szCs w:val="18"/>
        </w:rPr>
        <w:br/>
        <w:t xml:space="preserve">        &lt;/plugins&gt;</w:t>
      </w:r>
      <w:r>
        <w:rPr>
          <w:color w:val="E8BF6A"/>
          <w:sz w:val="18"/>
          <w:szCs w:val="18"/>
        </w:rPr>
        <w:br/>
        <w:t xml:space="preserve">    &lt;/build&gt;</w:t>
      </w:r>
      <w:r>
        <w:rPr>
          <w:color w:val="E8BF6A"/>
          <w:sz w:val="18"/>
          <w:szCs w:val="18"/>
        </w:rPr>
        <w:br/>
      </w:r>
      <w:r>
        <w:rPr>
          <w:color w:val="E8BF6A"/>
          <w:sz w:val="18"/>
          <w:szCs w:val="18"/>
        </w:rPr>
        <w:br/>
        <w:t>&lt;/project&gt;</w:t>
      </w:r>
    </w:p>
    <w:p w14:paraId="68B707AA" w14:textId="0136263E" w:rsidR="00D33B8F" w:rsidRDefault="00D33B8F" w:rsidP="00AB7948"/>
    <w:p w14:paraId="1565CCFA" w14:textId="350082DC" w:rsidR="00261945" w:rsidRDefault="00261945" w:rsidP="00AB7948"/>
    <w:p w14:paraId="6FA9017F" w14:textId="65FDDF10" w:rsidR="00261945" w:rsidRDefault="00261945" w:rsidP="00AB7948"/>
    <w:p w14:paraId="57634A98" w14:textId="386E365B" w:rsidR="00261945" w:rsidRDefault="00261945" w:rsidP="00AB7948"/>
    <w:p w14:paraId="77281726" w14:textId="4DA3C7F4" w:rsidR="00261945" w:rsidRDefault="00261945" w:rsidP="00AB7948"/>
    <w:p w14:paraId="1F3ABE06" w14:textId="2077961F" w:rsidR="00261945" w:rsidRDefault="00261945" w:rsidP="00AB7948"/>
    <w:p w14:paraId="26C6DD2F" w14:textId="653D06BA" w:rsidR="00261945" w:rsidRDefault="00261945" w:rsidP="00AB7948"/>
    <w:p w14:paraId="713803BB" w14:textId="6AFF53E7" w:rsidR="00261945" w:rsidRDefault="00261945" w:rsidP="00AB7948"/>
    <w:p w14:paraId="6042A49A" w14:textId="24EEBF19" w:rsidR="00261945" w:rsidRDefault="00261945" w:rsidP="00AB7948"/>
    <w:p w14:paraId="7625E823" w14:textId="3CC02644" w:rsidR="00261945" w:rsidRDefault="00261945" w:rsidP="00AB7948"/>
    <w:p w14:paraId="3288C24A" w14:textId="670E0217" w:rsidR="00261945" w:rsidRDefault="00261945" w:rsidP="00AB7948"/>
    <w:p w14:paraId="1F732897" w14:textId="621E1A65" w:rsidR="00261945" w:rsidRDefault="00261945" w:rsidP="00AB7948"/>
    <w:p w14:paraId="37E77413" w14:textId="2A33D343" w:rsidR="00261945" w:rsidRDefault="00261945" w:rsidP="00AB7948"/>
    <w:p w14:paraId="213C8509" w14:textId="199032E0" w:rsidR="00261945" w:rsidRDefault="00261945" w:rsidP="00AB7948"/>
    <w:p w14:paraId="4BFC74FF" w14:textId="2A504960" w:rsidR="00261945" w:rsidRDefault="00261945" w:rsidP="00AB7948">
      <w:r>
        <w:rPr>
          <w:noProof/>
          <w:lang w:eastAsia="en-GB"/>
        </w:rPr>
        <w:lastRenderedPageBreak/>
        <w:drawing>
          <wp:inline distT="0" distB="0" distL="0" distR="0" wp14:anchorId="651BC2C3" wp14:editId="351D0798">
            <wp:extent cx="5731510" cy="30448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m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6DD5DF16" w14:textId="2B905E3C" w:rsidR="00261945" w:rsidRDefault="00B223FE" w:rsidP="00AB7948">
      <w:r>
        <w:rPr>
          <w:noProof/>
          <w:lang w:eastAsia="en-GB"/>
        </w:rPr>
        <w:drawing>
          <wp:inline distT="0" distB="0" distL="0" distR="0" wp14:anchorId="5109F057" wp14:editId="071AC0FE">
            <wp:extent cx="5731510" cy="30448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uctio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5C7BF4DE" w14:textId="38F1F77B" w:rsidR="00B223FE" w:rsidRDefault="00B223FE" w:rsidP="00AB7948">
      <w:r>
        <w:rPr>
          <w:noProof/>
          <w:lang w:eastAsia="en-GB"/>
        </w:rPr>
        <w:lastRenderedPageBreak/>
        <w:drawing>
          <wp:inline distT="0" distB="0" distL="0" distR="0" wp14:anchorId="125BDE00" wp14:editId="70A14286">
            <wp:extent cx="5731510" cy="30448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ntactus.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35B00579" w14:textId="56DCBC5C" w:rsidR="00B223FE" w:rsidRPr="00937E1C" w:rsidRDefault="00B223FE" w:rsidP="00AB7948">
      <w:r>
        <w:rPr>
          <w:noProof/>
          <w:lang w:eastAsia="en-GB"/>
        </w:rPr>
        <w:drawing>
          <wp:inline distT="0" distB="0" distL="0" distR="0" wp14:anchorId="6D32EE22" wp14:editId="131A9B09">
            <wp:extent cx="5731510" cy="30448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igsuter.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sectPr w:rsidR="00B223FE" w:rsidRPr="00937E1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197EF8" w14:textId="77777777" w:rsidR="00742AAC" w:rsidRDefault="00742AAC" w:rsidP="000C299D">
      <w:pPr>
        <w:spacing w:after="0" w:line="240" w:lineRule="auto"/>
      </w:pPr>
      <w:r>
        <w:separator/>
      </w:r>
    </w:p>
  </w:endnote>
  <w:endnote w:type="continuationSeparator" w:id="0">
    <w:p w14:paraId="02B5D718" w14:textId="77777777" w:rsidR="00742AAC" w:rsidRDefault="00742AAC" w:rsidP="000C2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8628839"/>
      <w:docPartObj>
        <w:docPartGallery w:val="Page Numbers (Bottom of Page)"/>
        <w:docPartUnique/>
      </w:docPartObj>
    </w:sdtPr>
    <w:sdtEndPr>
      <w:rPr>
        <w:noProof/>
      </w:rPr>
    </w:sdtEndPr>
    <w:sdtContent>
      <w:p w14:paraId="5835FAB4" w14:textId="664DDF00" w:rsidR="008E14F3" w:rsidRDefault="008E14F3">
        <w:pPr>
          <w:pStyle w:val="Footer"/>
          <w:jc w:val="center"/>
        </w:pPr>
        <w:r>
          <w:fldChar w:fldCharType="begin"/>
        </w:r>
        <w:r>
          <w:instrText xml:space="preserve"> PAGE   \* MERGEFORMAT </w:instrText>
        </w:r>
        <w:r>
          <w:fldChar w:fldCharType="separate"/>
        </w:r>
        <w:r w:rsidR="00B4652B">
          <w:rPr>
            <w:noProof/>
          </w:rPr>
          <w:t>19</w:t>
        </w:r>
        <w:r>
          <w:rPr>
            <w:noProof/>
          </w:rPr>
          <w:fldChar w:fldCharType="end"/>
        </w:r>
      </w:p>
    </w:sdtContent>
  </w:sdt>
  <w:p w14:paraId="5CBCA633" w14:textId="77777777" w:rsidR="008E14F3" w:rsidRDefault="008E14F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75E107" w14:textId="77777777" w:rsidR="00742AAC" w:rsidRDefault="00742AAC" w:rsidP="000C299D">
      <w:pPr>
        <w:spacing w:after="0" w:line="240" w:lineRule="auto"/>
      </w:pPr>
      <w:r>
        <w:separator/>
      </w:r>
    </w:p>
  </w:footnote>
  <w:footnote w:type="continuationSeparator" w:id="0">
    <w:p w14:paraId="3AFC4C81" w14:textId="77777777" w:rsidR="00742AAC" w:rsidRDefault="00742AAC" w:rsidP="000C2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F2304"/>
    <w:multiLevelType w:val="hybridMultilevel"/>
    <w:tmpl w:val="C1C65D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02420F"/>
    <w:multiLevelType w:val="hybridMultilevel"/>
    <w:tmpl w:val="1DC097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C67FD6"/>
    <w:multiLevelType w:val="hybridMultilevel"/>
    <w:tmpl w:val="474EF814"/>
    <w:lvl w:ilvl="0" w:tplc="AEDA6B50">
      <w:start w:val="1"/>
      <w:numFmt w:val="decimal"/>
      <w:lvlText w:val="%1)"/>
      <w:lvlJc w:val="left"/>
      <w:pPr>
        <w:ind w:left="770" w:hanging="360"/>
      </w:pPr>
      <w:rPr>
        <w:rFonts w:hint="default"/>
        <w:b/>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30E502E9"/>
    <w:multiLevelType w:val="hybridMultilevel"/>
    <w:tmpl w:val="EE246158"/>
    <w:lvl w:ilvl="0" w:tplc="9A0403D8">
      <w:start w:val="1"/>
      <w:numFmt w:val="bullet"/>
      <w:lvlText w:val=""/>
      <w:lvlJc w:val="left"/>
      <w:pPr>
        <w:ind w:left="410" w:hanging="360"/>
      </w:pPr>
      <w:rPr>
        <w:rFonts w:ascii="Wingdings" w:eastAsiaTheme="minorHAnsi" w:hAnsi="Wingding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15:restartNumberingAfterBreak="0">
    <w:nsid w:val="36A40025"/>
    <w:multiLevelType w:val="multilevel"/>
    <w:tmpl w:val="3B00032A"/>
    <w:lvl w:ilvl="0">
      <w:start w:val="1"/>
      <w:numFmt w:val="decimal"/>
      <w:lvlText w:val="%1."/>
      <w:lvlJc w:val="left"/>
      <w:pPr>
        <w:ind w:left="720" w:hanging="360"/>
      </w:pPr>
      <w:rPr>
        <w:rFonts w:asciiTheme="majorHAnsi" w:eastAsiaTheme="majorEastAsia" w:hAnsiTheme="majorHAnsi" w:cstheme="majorBidi"/>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9106B43"/>
    <w:multiLevelType w:val="hybridMultilevel"/>
    <w:tmpl w:val="E1A630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9F2C22"/>
    <w:multiLevelType w:val="hybridMultilevel"/>
    <w:tmpl w:val="A1D606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FD42166"/>
    <w:multiLevelType w:val="hybridMultilevel"/>
    <w:tmpl w:val="E9028C24"/>
    <w:lvl w:ilvl="0" w:tplc="D00A8F58">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055D5C"/>
    <w:multiLevelType w:val="hybridMultilevel"/>
    <w:tmpl w:val="6A1065CE"/>
    <w:lvl w:ilvl="0" w:tplc="FD52C574">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061253"/>
    <w:multiLevelType w:val="hybridMultilevel"/>
    <w:tmpl w:val="3D880878"/>
    <w:lvl w:ilvl="0" w:tplc="2758ACD6">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0" w15:restartNumberingAfterBreak="0">
    <w:nsid w:val="7213081E"/>
    <w:multiLevelType w:val="hybridMultilevel"/>
    <w:tmpl w:val="075CC8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0D7125"/>
    <w:multiLevelType w:val="hybridMultilevel"/>
    <w:tmpl w:val="0A4079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7"/>
  </w:num>
  <w:num w:numId="4">
    <w:abstractNumId w:val="5"/>
  </w:num>
  <w:num w:numId="5">
    <w:abstractNumId w:val="11"/>
  </w:num>
  <w:num w:numId="6">
    <w:abstractNumId w:val="3"/>
  </w:num>
  <w:num w:numId="7">
    <w:abstractNumId w:val="2"/>
  </w:num>
  <w:num w:numId="8">
    <w:abstractNumId w:val="8"/>
  </w:num>
  <w:num w:numId="9">
    <w:abstractNumId w:val="1"/>
  </w:num>
  <w:num w:numId="10">
    <w:abstractNumId w:val="9"/>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634"/>
    <w:rsid w:val="00003140"/>
    <w:rsid w:val="000045AF"/>
    <w:rsid w:val="0000496E"/>
    <w:rsid w:val="00006D9C"/>
    <w:rsid w:val="000152EA"/>
    <w:rsid w:val="00020898"/>
    <w:rsid w:val="000219D3"/>
    <w:rsid w:val="00023C6B"/>
    <w:rsid w:val="00025DD8"/>
    <w:rsid w:val="00025E68"/>
    <w:rsid w:val="00031AE1"/>
    <w:rsid w:val="00035E1E"/>
    <w:rsid w:val="000401E1"/>
    <w:rsid w:val="00040BDF"/>
    <w:rsid w:val="00056FBA"/>
    <w:rsid w:val="00061B0F"/>
    <w:rsid w:val="00065EC0"/>
    <w:rsid w:val="00074159"/>
    <w:rsid w:val="000748B8"/>
    <w:rsid w:val="00076F6A"/>
    <w:rsid w:val="000777B6"/>
    <w:rsid w:val="00077A64"/>
    <w:rsid w:val="000862CA"/>
    <w:rsid w:val="00090354"/>
    <w:rsid w:val="00091B49"/>
    <w:rsid w:val="000A3605"/>
    <w:rsid w:val="000B5D12"/>
    <w:rsid w:val="000B6E06"/>
    <w:rsid w:val="000C0AE7"/>
    <w:rsid w:val="000C299D"/>
    <w:rsid w:val="000C4A85"/>
    <w:rsid w:val="000C63A4"/>
    <w:rsid w:val="000D7944"/>
    <w:rsid w:val="000E4AEE"/>
    <w:rsid w:val="00112AC4"/>
    <w:rsid w:val="00115167"/>
    <w:rsid w:val="001278F6"/>
    <w:rsid w:val="00137C1B"/>
    <w:rsid w:val="0015384D"/>
    <w:rsid w:val="00156A84"/>
    <w:rsid w:val="00163640"/>
    <w:rsid w:val="00170EB8"/>
    <w:rsid w:val="00173424"/>
    <w:rsid w:val="00176E45"/>
    <w:rsid w:val="00190D16"/>
    <w:rsid w:val="0019612A"/>
    <w:rsid w:val="001A0AB8"/>
    <w:rsid w:val="001A1403"/>
    <w:rsid w:val="001B08EF"/>
    <w:rsid w:val="001B3E43"/>
    <w:rsid w:val="001B4BB8"/>
    <w:rsid w:val="001D09E2"/>
    <w:rsid w:val="001D2971"/>
    <w:rsid w:val="001D4AED"/>
    <w:rsid w:val="001E4731"/>
    <w:rsid w:val="001E705F"/>
    <w:rsid w:val="001E79E1"/>
    <w:rsid w:val="001F0233"/>
    <w:rsid w:val="001F5EBB"/>
    <w:rsid w:val="001F68CF"/>
    <w:rsid w:val="00206C08"/>
    <w:rsid w:val="002102DE"/>
    <w:rsid w:val="00215FEF"/>
    <w:rsid w:val="00243053"/>
    <w:rsid w:val="00245781"/>
    <w:rsid w:val="00250301"/>
    <w:rsid w:val="0025446E"/>
    <w:rsid w:val="00261945"/>
    <w:rsid w:val="0029369E"/>
    <w:rsid w:val="002A23DA"/>
    <w:rsid w:val="002A30BD"/>
    <w:rsid w:val="002D38D4"/>
    <w:rsid w:val="002D4409"/>
    <w:rsid w:val="002E0353"/>
    <w:rsid w:val="002E2C63"/>
    <w:rsid w:val="003073BB"/>
    <w:rsid w:val="00307D16"/>
    <w:rsid w:val="00316AAE"/>
    <w:rsid w:val="00320BBD"/>
    <w:rsid w:val="003261C2"/>
    <w:rsid w:val="00327571"/>
    <w:rsid w:val="003337E2"/>
    <w:rsid w:val="0033459B"/>
    <w:rsid w:val="0034499F"/>
    <w:rsid w:val="003557DA"/>
    <w:rsid w:val="00377077"/>
    <w:rsid w:val="00377F63"/>
    <w:rsid w:val="003922B2"/>
    <w:rsid w:val="003A66C8"/>
    <w:rsid w:val="003B47BD"/>
    <w:rsid w:val="003B64E9"/>
    <w:rsid w:val="003C75B7"/>
    <w:rsid w:val="003F58DE"/>
    <w:rsid w:val="003F7634"/>
    <w:rsid w:val="00406C36"/>
    <w:rsid w:val="00411A32"/>
    <w:rsid w:val="00412F1C"/>
    <w:rsid w:val="004177DE"/>
    <w:rsid w:val="00433259"/>
    <w:rsid w:val="0043438F"/>
    <w:rsid w:val="00436A8D"/>
    <w:rsid w:val="004418A7"/>
    <w:rsid w:val="004548E7"/>
    <w:rsid w:val="0045594E"/>
    <w:rsid w:val="004560F4"/>
    <w:rsid w:val="0047607A"/>
    <w:rsid w:val="00476E20"/>
    <w:rsid w:val="00477D1F"/>
    <w:rsid w:val="0048011D"/>
    <w:rsid w:val="00496926"/>
    <w:rsid w:val="004A6F51"/>
    <w:rsid w:val="004C6EB6"/>
    <w:rsid w:val="004C7D31"/>
    <w:rsid w:val="004E0BDA"/>
    <w:rsid w:val="004E3417"/>
    <w:rsid w:val="004F2D12"/>
    <w:rsid w:val="00503E07"/>
    <w:rsid w:val="0052041C"/>
    <w:rsid w:val="00527F94"/>
    <w:rsid w:val="00532811"/>
    <w:rsid w:val="00535784"/>
    <w:rsid w:val="00536A90"/>
    <w:rsid w:val="005656E0"/>
    <w:rsid w:val="0059250E"/>
    <w:rsid w:val="0059335C"/>
    <w:rsid w:val="00597F48"/>
    <w:rsid w:val="005B2296"/>
    <w:rsid w:val="005B377B"/>
    <w:rsid w:val="005C1BA7"/>
    <w:rsid w:val="005C3891"/>
    <w:rsid w:val="005C4AF5"/>
    <w:rsid w:val="005C55F6"/>
    <w:rsid w:val="005F14B4"/>
    <w:rsid w:val="00626679"/>
    <w:rsid w:val="006433E2"/>
    <w:rsid w:val="0064465F"/>
    <w:rsid w:val="00654225"/>
    <w:rsid w:val="00655232"/>
    <w:rsid w:val="0067687F"/>
    <w:rsid w:val="00676CAD"/>
    <w:rsid w:val="00676EDA"/>
    <w:rsid w:val="00693389"/>
    <w:rsid w:val="006A7620"/>
    <w:rsid w:val="006B3485"/>
    <w:rsid w:val="006C073A"/>
    <w:rsid w:val="006C671F"/>
    <w:rsid w:val="006D3C1E"/>
    <w:rsid w:val="006E1665"/>
    <w:rsid w:val="006E2AE7"/>
    <w:rsid w:val="006F4D84"/>
    <w:rsid w:val="00701ED5"/>
    <w:rsid w:val="0070263E"/>
    <w:rsid w:val="007170F9"/>
    <w:rsid w:val="00722241"/>
    <w:rsid w:val="00723816"/>
    <w:rsid w:val="007338EF"/>
    <w:rsid w:val="007402C0"/>
    <w:rsid w:val="00742AAC"/>
    <w:rsid w:val="00747512"/>
    <w:rsid w:val="00747F17"/>
    <w:rsid w:val="0076690A"/>
    <w:rsid w:val="00767C64"/>
    <w:rsid w:val="00785371"/>
    <w:rsid w:val="00791CC1"/>
    <w:rsid w:val="007A253B"/>
    <w:rsid w:val="007B0A69"/>
    <w:rsid w:val="007B12A9"/>
    <w:rsid w:val="007B199D"/>
    <w:rsid w:val="007C0EDA"/>
    <w:rsid w:val="007C41E1"/>
    <w:rsid w:val="007C524C"/>
    <w:rsid w:val="007D04D4"/>
    <w:rsid w:val="007D2082"/>
    <w:rsid w:val="007D2AFB"/>
    <w:rsid w:val="007E6711"/>
    <w:rsid w:val="007F5D06"/>
    <w:rsid w:val="00816101"/>
    <w:rsid w:val="00816592"/>
    <w:rsid w:val="00831706"/>
    <w:rsid w:val="008523C9"/>
    <w:rsid w:val="00885E7E"/>
    <w:rsid w:val="0089633E"/>
    <w:rsid w:val="008A1447"/>
    <w:rsid w:val="008A5D89"/>
    <w:rsid w:val="008B2998"/>
    <w:rsid w:val="008B5884"/>
    <w:rsid w:val="008D150F"/>
    <w:rsid w:val="008D267E"/>
    <w:rsid w:val="008D2718"/>
    <w:rsid w:val="008D6E3A"/>
    <w:rsid w:val="008E14F3"/>
    <w:rsid w:val="008E1893"/>
    <w:rsid w:val="008E47C3"/>
    <w:rsid w:val="008E6991"/>
    <w:rsid w:val="008E7867"/>
    <w:rsid w:val="008E7CDA"/>
    <w:rsid w:val="008F3092"/>
    <w:rsid w:val="00906FD0"/>
    <w:rsid w:val="0091095B"/>
    <w:rsid w:val="00926FC0"/>
    <w:rsid w:val="00937813"/>
    <w:rsid w:val="00937E1C"/>
    <w:rsid w:val="00943FDB"/>
    <w:rsid w:val="00950B15"/>
    <w:rsid w:val="00953F98"/>
    <w:rsid w:val="009545A5"/>
    <w:rsid w:val="0096348C"/>
    <w:rsid w:val="00966001"/>
    <w:rsid w:val="009744B6"/>
    <w:rsid w:val="00985968"/>
    <w:rsid w:val="009A5C4D"/>
    <w:rsid w:val="009A79FE"/>
    <w:rsid w:val="009B3BC2"/>
    <w:rsid w:val="009C480C"/>
    <w:rsid w:val="009D70C9"/>
    <w:rsid w:val="009E0B75"/>
    <w:rsid w:val="009E11F9"/>
    <w:rsid w:val="009E2934"/>
    <w:rsid w:val="009F66CF"/>
    <w:rsid w:val="00A22B1A"/>
    <w:rsid w:val="00A363E1"/>
    <w:rsid w:val="00A40724"/>
    <w:rsid w:val="00A46285"/>
    <w:rsid w:val="00A51479"/>
    <w:rsid w:val="00A55929"/>
    <w:rsid w:val="00A60546"/>
    <w:rsid w:val="00A72F24"/>
    <w:rsid w:val="00A7311F"/>
    <w:rsid w:val="00A731E8"/>
    <w:rsid w:val="00A7662F"/>
    <w:rsid w:val="00A76FC9"/>
    <w:rsid w:val="00A80055"/>
    <w:rsid w:val="00A809B3"/>
    <w:rsid w:val="00A81201"/>
    <w:rsid w:val="00A8405D"/>
    <w:rsid w:val="00A85FF7"/>
    <w:rsid w:val="00A869E5"/>
    <w:rsid w:val="00A9493C"/>
    <w:rsid w:val="00A94B80"/>
    <w:rsid w:val="00A963EE"/>
    <w:rsid w:val="00AB18E8"/>
    <w:rsid w:val="00AB7948"/>
    <w:rsid w:val="00AC1E9E"/>
    <w:rsid w:val="00AC4177"/>
    <w:rsid w:val="00AD0E09"/>
    <w:rsid w:val="00AE4B43"/>
    <w:rsid w:val="00AF031B"/>
    <w:rsid w:val="00B012B1"/>
    <w:rsid w:val="00B13269"/>
    <w:rsid w:val="00B223FE"/>
    <w:rsid w:val="00B27043"/>
    <w:rsid w:val="00B305AF"/>
    <w:rsid w:val="00B31722"/>
    <w:rsid w:val="00B33B25"/>
    <w:rsid w:val="00B4652B"/>
    <w:rsid w:val="00B47D2C"/>
    <w:rsid w:val="00B5198E"/>
    <w:rsid w:val="00B54D1F"/>
    <w:rsid w:val="00B573F8"/>
    <w:rsid w:val="00B62D4A"/>
    <w:rsid w:val="00B661CB"/>
    <w:rsid w:val="00B73BFE"/>
    <w:rsid w:val="00B7435F"/>
    <w:rsid w:val="00B74649"/>
    <w:rsid w:val="00B74786"/>
    <w:rsid w:val="00B850D0"/>
    <w:rsid w:val="00BB47BD"/>
    <w:rsid w:val="00BB69D1"/>
    <w:rsid w:val="00BB6B0D"/>
    <w:rsid w:val="00BB7E11"/>
    <w:rsid w:val="00BC2219"/>
    <w:rsid w:val="00BD6DCD"/>
    <w:rsid w:val="00BD71F4"/>
    <w:rsid w:val="00BE4ADA"/>
    <w:rsid w:val="00BE4F6C"/>
    <w:rsid w:val="00BF3254"/>
    <w:rsid w:val="00C004C5"/>
    <w:rsid w:val="00C1545C"/>
    <w:rsid w:val="00C2664B"/>
    <w:rsid w:val="00C326FC"/>
    <w:rsid w:val="00C329D7"/>
    <w:rsid w:val="00C415BD"/>
    <w:rsid w:val="00C7758A"/>
    <w:rsid w:val="00C922C8"/>
    <w:rsid w:val="00C93294"/>
    <w:rsid w:val="00C942A5"/>
    <w:rsid w:val="00CA0B22"/>
    <w:rsid w:val="00CA713F"/>
    <w:rsid w:val="00CB39A7"/>
    <w:rsid w:val="00CD24AE"/>
    <w:rsid w:val="00CE2FE5"/>
    <w:rsid w:val="00CF20B1"/>
    <w:rsid w:val="00CF4E56"/>
    <w:rsid w:val="00D03B92"/>
    <w:rsid w:val="00D04463"/>
    <w:rsid w:val="00D04489"/>
    <w:rsid w:val="00D113D8"/>
    <w:rsid w:val="00D141AA"/>
    <w:rsid w:val="00D1734E"/>
    <w:rsid w:val="00D2261C"/>
    <w:rsid w:val="00D33B8F"/>
    <w:rsid w:val="00D33EA5"/>
    <w:rsid w:val="00D371A1"/>
    <w:rsid w:val="00D50F03"/>
    <w:rsid w:val="00D51E46"/>
    <w:rsid w:val="00D53EDE"/>
    <w:rsid w:val="00D54C0B"/>
    <w:rsid w:val="00D61A53"/>
    <w:rsid w:val="00D707FE"/>
    <w:rsid w:val="00D77FFD"/>
    <w:rsid w:val="00D81AFF"/>
    <w:rsid w:val="00D82284"/>
    <w:rsid w:val="00D92DC5"/>
    <w:rsid w:val="00DB5D1C"/>
    <w:rsid w:val="00DC5CB9"/>
    <w:rsid w:val="00DD5039"/>
    <w:rsid w:val="00DD5CC4"/>
    <w:rsid w:val="00DE6730"/>
    <w:rsid w:val="00DF1B7C"/>
    <w:rsid w:val="00DF3039"/>
    <w:rsid w:val="00DF48D9"/>
    <w:rsid w:val="00DF533E"/>
    <w:rsid w:val="00E02FE5"/>
    <w:rsid w:val="00E32D00"/>
    <w:rsid w:val="00E337F5"/>
    <w:rsid w:val="00E51935"/>
    <w:rsid w:val="00E55F50"/>
    <w:rsid w:val="00E6025C"/>
    <w:rsid w:val="00E65FD8"/>
    <w:rsid w:val="00E663D0"/>
    <w:rsid w:val="00E748B2"/>
    <w:rsid w:val="00EA2F5E"/>
    <w:rsid w:val="00EA2F7E"/>
    <w:rsid w:val="00EA5475"/>
    <w:rsid w:val="00EA6814"/>
    <w:rsid w:val="00EA7B26"/>
    <w:rsid w:val="00EB5F73"/>
    <w:rsid w:val="00EB69F4"/>
    <w:rsid w:val="00EC0BF1"/>
    <w:rsid w:val="00EC3BC3"/>
    <w:rsid w:val="00EC6053"/>
    <w:rsid w:val="00ED0978"/>
    <w:rsid w:val="00ED4A08"/>
    <w:rsid w:val="00ED618C"/>
    <w:rsid w:val="00ED739F"/>
    <w:rsid w:val="00EE5EA4"/>
    <w:rsid w:val="00EF17B7"/>
    <w:rsid w:val="00EF4EE4"/>
    <w:rsid w:val="00EF5359"/>
    <w:rsid w:val="00F10C8C"/>
    <w:rsid w:val="00F36F13"/>
    <w:rsid w:val="00F4175A"/>
    <w:rsid w:val="00F4482A"/>
    <w:rsid w:val="00F519BF"/>
    <w:rsid w:val="00F5639F"/>
    <w:rsid w:val="00F62352"/>
    <w:rsid w:val="00F65967"/>
    <w:rsid w:val="00F70EEC"/>
    <w:rsid w:val="00F77944"/>
    <w:rsid w:val="00F82780"/>
    <w:rsid w:val="00F86B9F"/>
    <w:rsid w:val="00F96179"/>
    <w:rsid w:val="00F972F7"/>
    <w:rsid w:val="00FB3F0F"/>
    <w:rsid w:val="00FC269C"/>
    <w:rsid w:val="00FD434B"/>
    <w:rsid w:val="00FD4682"/>
    <w:rsid w:val="00FD5167"/>
    <w:rsid w:val="00FF2A3F"/>
    <w:rsid w:val="00FF3CE8"/>
    <w:rsid w:val="00FF3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FBD72"/>
  <w15:chartTrackingRefBased/>
  <w15:docId w15:val="{B055BB17-BDF2-45E4-B813-B6AAFB9AB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3F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A5D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D6D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F9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3F98"/>
    <w:pPr>
      <w:outlineLvl w:val="9"/>
    </w:pPr>
    <w:rPr>
      <w:lang w:val="en-US"/>
    </w:rPr>
  </w:style>
  <w:style w:type="paragraph" w:styleId="TOC1">
    <w:name w:val="toc 1"/>
    <w:basedOn w:val="Normal"/>
    <w:next w:val="Normal"/>
    <w:autoRedefine/>
    <w:uiPriority w:val="39"/>
    <w:unhideWhenUsed/>
    <w:rsid w:val="00953F98"/>
    <w:pPr>
      <w:spacing w:after="100"/>
    </w:pPr>
  </w:style>
  <w:style w:type="character" w:styleId="Hyperlink">
    <w:name w:val="Hyperlink"/>
    <w:basedOn w:val="DefaultParagraphFont"/>
    <w:uiPriority w:val="99"/>
    <w:unhideWhenUsed/>
    <w:rsid w:val="00953F98"/>
    <w:rPr>
      <w:color w:val="0563C1" w:themeColor="hyperlink"/>
      <w:u w:val="single"/>
    </w:rPr>
  </w:style>
  <w:style w:type="character" w:customStyle="1" w:styleId="Heading2Char">
    <w:name w:val="Heading 2 Char"/>
    <w:basedOn w:val="DefaultParagraphFont"/>
    <w:link w:val="Heading2"/>
    <w:uiPriority w:val="9"/>
    <w:rsid w:val="008A5D8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D150F"/>
    <w:pPr>
      <w:spacing w:after="100"/>
      <w:ind w:left="220"/>
    </w:pPr>
  </w:style>
  <w:style w:type="paragraph" w:styleId="Header">
    <w:name w:val="header"/>
    <w:basedOn w:val="Normal"/>
    <w:link w:val="HeaderChar"/>
    <w:uiPriority w:val="99"/>
    <w:unhideWhenUsed/>
    <w:rsid w:val="000C2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99D"/>
  </w:style>
  <w:style w:type="paragraph" w:styleId="Footer">
    <w:name w:val="footer"/>
    <w:basedOn w:val="Normal"/>
    <w:link w:val="FooterChar"/>
    <w:uiPriority w:val="99"/>
    <w:unhideWhenUsed/>
    <w:rsid w:val="000C2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99D"/>
  </w:style>
  <w:style w:type="paragraph" w:styleId="ListParagraph">
    <w:name w:val="List Paragraph"/>
    <w:basedOn w:val="Normal"/>
    <w:uiPriority w:val="34"/>
    <w:qFormat/>
    <w:rsid w:val="00F70EEC"/>
    <w:pPr>
      <w:ind w:left="720"/>
      <w:contextualSpacing/>
    </w:pPr>
  </w:style>
  <w:style w:type="paragraph" w:styleId="Bibliography">
    <w:name w:val="Bibliography"/>
    <w:basedOn w:val="Normal"/>
    <w:next w:val="Normal"/>
    <w:uiPriority w:val="37"/>
    <w:unhideWhenUsed/>
    <w:rsid w:val="007D2AFB"/>
  </w:style>
  <w:style w:type="paragraph" w:styleId="Caption">
    <w:name w:val="caption"/>
    <w:basedOn w:val="Normal"/>
    <w:next w:val="Normal"/>
    <w:uiPriority w:val="35"/>
    <w:unhideWhenUsed/>
    <w:qFormat/>
    <w:rsid w:val="00C004C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BD6DC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E6711"/>
    <w:pPr>
      <w:spacing w:after="100"/>
      <w:ind w:left="440"/>
    </w:pPr>
  </w:style>
  <w:style w:type="paragraph" w:styleId="TableofFigures">
    <w:name w:val="table of figures"/>
    <w:basedOn w:val="Normal"/>
    <w:next w:val="Normal"/>
    <w:uiPriority w:val="99"/>
    <w:unhideWhenUsed/>
    <w:rsid w:val="00BE4ADA"/>
    <w:pPr>
      <w:spacing w:after="0"/>
    </w:pPr>
  </w:style>
  <w:style w:type="paragraph" w:styleId="HTMLPreformatted">
    <w:name w:val="HTML Preformatted"/>
    <w:basedOn w:val="Normal"/>
    <w:link w:val="HTMLPreformattedChar"/>
    <w:uiPriority w:val="99"/>
    <w:semiHidden/>
    <w:unhideWhenUsed/>
    <w:rsid w:val="00E65F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65FD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634">
      <w:bodyDiv w:val="1"/>
      <w:marLeft w:val="0"/>
      <w:marRight w:val="0"/>
      <w:marTop w:val="0"/>
      <w:marBottom w:val="0"/>
      <w:divBdr>
        <w:top w:val="none" w:sz="0" w:space="0" w:color="auto"/>
        <w:left w:val="none" w:sz="0" w:space="0" w:color="auto"/>
        <w:bottom w:val="none" w:sz="0" w:space="0" w:color="auto"/>
        <w:right w:val="none" w:sz="0" w:space="0" w:color="auto"/>
      </w:divBdr>
    </w:div>
    <w:div w:id="1859491">
      <w:bodyDiv w:val="1"/>
      <w:marLeft w:val="0"/>
      <w:marRight w:val="0"/>
      <w:marTop w:val="0"/>
      <w:marBottom w:val="0"/>
      <w:divBdr>
        <w:top w:val="none" w:sz="0" w:space="0" w:color="auto"/>
        <w:left w:val="none" w:sz="0" w:space="0" w:color="auto"/>
        <w:bottom w:val="none" w:sz="0" w:space="0" w:color="auto"/>
        <w:right w:val="none" w:sz="0" w:space="0" w:color="auto"/>
      </w:divBdr>
    </w:div>
    <w:div w:id="9383471">
      <w:bodyDiv w:val="1"/>
      <w:marLeft w:val="0"/>
      <w:marRight w:val="0"/>
      <w:marTop w:val="0"/>
      <w:marBottom w:val="0"/>
      <w:divBdr>
        <w:top w:val="none" w:sz="0" w:space="0" w:color="auto"/>
        <w:left w:val="none" w:sz="0" w:space="0" w:color="auto"/>
        <w:bottom w:val="none" w:sz="0" w:space="0" w:color="auto"/>
        <w:right w:val="none" w:sz="0" w:space="0" w:color="auto"/>
      </w:divBdr>
    </w:div>
    <w:div w:id="17899230">
      <w:bodyDiv w:val="1"/>
      <w:marLeft w:val="0"/>
      <w:marRight w:val="0"/>
      <w:marTop w:val="0"/>
      <w:marBottom w:val="0"/>
      <w:divBdr>
        <w:top w:val="none" w:sz="0" w:space="0" w:color="auto"/>
        <w:left w:val="none" w:sz="0" w:space="0" w:color="auto"/>
        <w:bottom w:val="none" w:sz="0" w:space="0" w:color="auto"/>
        <w:right w:val="none" w:sz="0" w:space="0" w:color="auto"/>
      </w:divBdr>
    </w:div>
    <w:div w:id="20252421">
      <w:bodyDiv w:val="1"/>
      <w:marLeft w:val="0"/>
      <w:marRight w:val="0"/>
      <w:marTop w:val="0"/>
      <w:marBottom w:val="0"/>
      <w:divBdr>
        <w:top w:val="none" w:sz="0" w:space="0" w:color="auto"/>
        <w:left w:val="none" w:sz="0" w:space="0" w:color="auto"/>
        <w:bottom w:val="none" w:sz="0" w:space="0" w:color="auto"/>
        <w:right w:val="none" w:sz="0" w:space="0" w:color="auto"/>
      </w:divBdr>
    </w:div>
    <w:div w:id="27605664">
      <w:bodyDiv w:val="1"/>
      <w:marLeft w:val="0"/>
      <w:marRight w:val="0"/>
      <w:marTop w:val="0"/>
      <w:marBottom w:val="0"/>
      <w:divBdr>
        <w:top w:val="none" w:sz="0" w:space="0" w:color="auto"/>
        <w:left w:val="none" w:sz="0" w:space="0" w:color="auto"/>
        <w:bottom w:val="none" w:sz="0" w:space="0" w:color="auto"/>
        <w:right w:val="none" w:sz="0" w:space="0" w:color="auto"/>
      </w:divBdr>
    </w:div>
    <w:div w:id="33124109">
      <w:bodyDiv w:val="1"/>
      <w:marLeft w:val="0"/>
      <w:marRight w:val="0"/>
      <w:marTop w:val="0"/>
      <w:marBottom w:val="0"/>
      <w:divBdr>
        <w:top w:val="none" w:sz="0" w:space="0" w:color="auto"/>
        <w:left w:val="none" w:sz="0" w:space="0" w:color="auto"/>
        <w:bottom w:val="none" w:sz="0" w:space="0" w:color="auto"/>
        <w:right w:val="none" w:sz="0" w:space="0" w:color="auto"/>
      </w:divBdr>
    </w:div>
    <w:div w:id="37895597">
      <w:bodyDiv w:val="1"/>
      <w:marLeft w:val="0"/>
      <w:marRight w:val="0"/>
      <w:marTop w:val="0"/>
      <w:marBottom w:val="0"/>
      <w:divBdr>
        <w:top w:val="none" w:sz="0" w:space="0" w:color="auto"/>
        <w:left w:val="none" w:sz="0" w:space="0" w:color="auto"/>
        <w:bottom w:val="none" w:sz="0" w:space="0" w:color="auto"/>
        <w:right w:val="none" w:sz="0" w:space="0" w:color="auto"/>
      </w:divBdr>
    </w:div>
    <w:div w:id="41759496">
      <w:bodyDiv w:val="1"/>
      <w:marLeft w:val="0"/>
      <w:marRight w:val="0"/>
      <w:marTop w:val="0"/>
      <w:marBottom w:val="0"/>
      <w:divBdr>
        <w:top w:val="none" w:sz="0" w:space="0" w:color="auto"/>
        <w:left w:val="none" w:sz="0" w:space="0" w:color="auto"/>
        <w:bottom w:val="none" w:sz="0" w:space="0" w:color="auto"/>
        <w:right w:val="none" w:sz="0" w:space="0" w:color="auto"/>
      </w:divBdr>
    </w:div>
    <w:div w:id="43674074">
      <w:bodyDiv w:val="1"/>
      <w:marLeft w:val="0"/>
      <w:marRight w:val="0"/>
      <w:marTop w:val="0"/>
      <w:marBottom w:val="0"/>
      <w:divBdr>
        <w:top w:val="none" w:sz="0" w:space="0" w:color="auto"/>
        <w:left w:val="none" w:sz="0" w:space="0" w:color="auto"/>
        <w:bottom w:val="none" w:sz="0" w:space="0" w:color="auto"/>
        <w:right w:val="none" w:sz="0" w:space="0" w:color="auto"/>
      </w:divBdr>
    </w:div>
    <w:div w:id="44259482">
      <w:bodyDiv w:val="1"/>
      <w:marLeft w:val="0"/>
      <w:marRight w:val="0"/>
      <w:marTop w:val="0"/>
      <w:marBottom w:val="0"/>
      <w:divBdr>
        <w:top w:val="none" w:sz="0" w:space="0" w:color="auto"/>
        <w:left w:val="none" w:sz="0" w:space="0" w:color="auto"/>
        <w:bottom w:val="none" w:sz="0" w:space="0" w:color="auto"/>
        <w:right w:val="none" w:sz="0" w:space="0" w:color="auto"/>
      </w:divBdr>
    </w:div>
    <w:div w:id="45301321">
      <w:bodyDiv w:val="1"/>
      <w:marLeft w:val="0"/>
      <w:marRight w:val="0"/>
      <w:marTop w:val="0"/>
      <w:marBottom w:val="0"/>
      <w:divBdr>
        <w:top w:val="none" w:sz="0" w:space="0" w:color="auto"/>
        <w:left w:val="none" w:sz="0" w:space="0" w:color="auto"/>
        <w:bottom w:val="none" w:sz="0" w:space="0" w:color="auto"/>
        <w:right w:val="none" w:sz="0" w:space="0" w:color="auto"/>
      </w:divBdr>
    </w:div>
    <w:div w:id="55514133">
      <w:bodyDiv w:val="1"/>
      <w:marLeft w:val="0"/>
      <w:marRight w:val="0"/>
      <w:marTop w:val="0"/>
      <w:marBottom w:val="0"/>
      <w:divBdr>
        <w:top w:val="none" w:sz="0" w:space="0" w:color="auto"/>
        <w:left w:val="none" w:sz="0" w:space="0" w:color="auto"/>
        <w:bottom w:val="none" w:sz="0" w:space="0" w:color="auto"/>
        <w:right w:val="none" w:sz="0" w:space="0" w:color="auto"/>
      </w:divBdr>
    </w:div>
    <w:div w:id="55706307">
      <w:bodyDiv w:val="1"/>
      <w:marLeft w:val="0"/>
      <w:marRight w:val="0"/>
      <w:marTop w:val="0"/>
      <w:marBottom w:val="0"/>
      <w:divBdr>
        <w:top w:val="none" w:sz="0" w:space="0" w:color="auto"/>
        <w:left w:val="none" w:sz="0" w:space="0" w:color="auto"/>
        <w:bottom w:val="none" w:sz="0" w:space="0" w:color="auto"/>
        <w:right w:val="none" w:sz="0" w:space="0" w:color="auto"/>
      </w:divBdr>
    </w:div>
    <w:div w:id="59061793">
      <w:bodyDiv w:val="1"/>
      <w:marLeft w:val="0"/>
      <w:marRight w:val="0"/>
      <w:marTop w:val="0"/>
      <w:marBottom w:val="0"/>
      <w:divBdr>
        <w:top w:val="none" w:sz="0" w:space="0" w:color="auto"/>
        <w:left w:val="none" w:sz="0" w:space="0" w:color="auto"/>
        <w:bottom w:val="none" w:sz="0" w:space="0" w:color="auto"/>
        <w:right w:val="none" w:sz="0" w:space="0" w:color="auto"/>
      </w:divBdr>
    </w:div>
    <w:div w:id="66417634">
      <w:bodyDiv w:val="1"/>
      <w:marLeft w:val="0"/>
      <w:marRight w:val="0"/>
      <w:marTop w:val="0"/>
      <w:marBottom w:val="0"/>
      <w:divBdr>
        <w:top w:val="none" w:sz="0" w:space="0" w:color="auto"/>
        <w:left w:val="none" w:sz="0" w:space="0" w:color="auto"/>
        <w:bottom w:val="none" w:sz="0" w:space="0" w:color="auto"/>
        <w:right w:val="none" w:sz="0" w:space="0" w:color="auto"/>
      </w:divBdr>
    </w:div>
    <w:div w:id="73741659">
      <w:bodyDiv w:val="1"/>
      <w:marLeft w:val="0"/>
      <w:marRight w:val="0"/>
      <w:marTop w:val="0"/>
      <w:marBottom w:val="0"/>
      <w:divBdr>
        <w:top w:val="none" w:sz="0" w:space="0" w:color="auto"/>
        <w:left w:val="none" w:sz="0" w:space="0" w:color="auto"/>
        <w:bottom w:val="none" w:sz="0" w:space="0" w:color="auto"/>
        <w:right w:val="none" w:sz="0" w:space="0" w:color="auto"/>
      </w:divBdr>
    </w:div>
    <w:div w:id="89275606">
      <w:bodyDiv w:val="1"/>
      <w:marLeft w:val="0"/>
      <w:marRight w:val="0"/>
      <w:marTop w:val="0"/>
      <w:marBottom w:val="0"/>
      <w:divBdr>
        <w:top w:val="none" w:sz="0" w:space="0" w:color="auto"/>
        <w:left w:val="none" w:sz="0" w:space="0" w:color="auto"/>
        <w:bottom w:val="none" w:sz="0" w:space="0" w:color="auto"/>
        <w:right w:val="none" w:sz="0" w:space="0" w:color="auto"/>
      </w:divBdr>
    </w:div>
    <w:div w:id="90318437">
      <w:bodyDiv w:val="1"/>
      <w:marLeft w:val="0"/>
      <w:marRight w:val="0"/>
      <w:marTop w:val="0"/>
      <w:marBottom w:val="0"/>
      <w:divBdr>
        <w:top w:val="none" w:sz="0" w:space="0" w:color="auto"/>
        <w:left w:val="none" w:sz="0" w:space="0" w:color="auto"/>
        <w:bottom w:val="none" w:sz="0" w:space="0" w:color="auto"/>
        <w:right w:val="none" w:sz="0" w:space="0" w:color="auto"/>
      </w:divBdr>
    </w:div>
    <w:div w:id="91702025">
      <w:bodyDiv w:val="1"/>
      <w:marLeft w:val="0"/>
      <w:marRight w:val="0"/>
      <w:marTop w:val="0"/>
      <w:marBottom w:val="0"/>
      <w:divBdr>
        <w:top w:val="none" w:sz="0" w:space="0" w:color="auto"/>
        <w:left w:val="none" w:sz="0" w:space="0" w:color="auto"/>
        <w:bottom w:val="none" w:sz="0" w:space="0" w:color="auto"/>
        <w:right w:val="none" w:sz="0" w:space="0" w:color="auto"/>
      </w:divBdr>
    </w:div>
    <w:div w:id="108548524">
      <w:bodyDiv w:val="1"/>
      <w:marLeft w:val="0"/>
      <w:marRight w:val="0"/>
      <w:marTop w:val="0"/>
      <w:marBottom w:val="0"/>
      <w:divBdr>
        <w:top w:val="none" w:sz="0" w:space="0" w:color="auto"/>
        <w:left w:val="none" w:sz="0" w:space="0" w:color="auto"/>
        <w:bottom w:val="none" w:sz="0" w:space="0" w:color="auto"/>
        <w:right w:val="none" w:sz="0" w:space="0" w:color="auto"/>
      </w:divBdr>
    </w:div>
    <w:div w:id="112679903">
      <w:bodyDiv w:val="1"/>
      <w:marLeft w:val="0"/>
      <w:marRight w:val="0"/>
      <w:marTop w:val="0"/>
      <w:marBottom w:val="0"/>
      <w:divBdr>
        <w:top w:val="none" w:sz="0" w:space="0" w:color="auto"/>
        <w:left w:val="none" w:sz="0" w:space="0" w:color="auto"/>
        <w:bottom w:val="none" w:sz="0" w:space="0" w:color="auto"/>
        <w:right w:val="none" w:sz="0" w:space="0" w:color="auto"/>
      </w:divBdr>
    </w:div>
    <w:div w:id="117532373">
      <w:bodyDiv w:val="1"/>
      <w:marLeft w:val="0"/>
      <w:marRight w:val="0"/>
      <w:marTop w:val="0"/>
      <w:marBottom w:val="0"/>
      <w:divBdr>
        <w:top w:val="none" w:sz="0" w:space="0" w:color="auto"/>
        <w:left w:val="none" w:sz="0" w:space="0" w:color="auto"/>
        <w:bottom w:val="none" w:sz="0" w:space="0" w:color="auto"/>
        <w:right w:val="none" w:sz="0" w:space="0" w:color="auto"/>
      </w:divBdr>
    </w:div>
    <w:div w:id="120154823">
      <w:bodyDiv w:val="1"/>
      <w:marLeft w:val="0"/>
      <w:marRight w:val="0"/>
      <w:marTop w:val="0"/>
      <w:marBottom w:val="0"/>
      <w:divBdr>
        <w:top w:val="none" w:sz="0" w:space="0" w:color="auto"/>
        <w:left w:val="none" w:sz="0" w:space="0" w:color="auto"/>
        <w:bottom w:val="none" w:sz="0" w:space="0" w:color="auto"/>
        <w:right w:val="none" w:sz="0" w:space="0" w:color="auto"/>
      </w:divBdr>
    </w:div>
    <w:div w:id="120926452">
      <w:bodyDiv w:val="1"/>
      <w:marLeft w:val="0"/>
      <w:marRight w:val="0"/>
      <w:marTop w:val="0"/>
      <w:marBottom w:val="0"/>
      <w:divBdr>
        <w:top w:val="none" w:sz="0" w:space="0" w:color="auto"/>
        <w:left w:val="none" w:sz="0" w:space="0" w:color="auto"/>
        <w:bottom w:val="none" w:sz="0" w:space="0" w:color="auto"/>
        <w:right w:val="none" w:sz="0" w:space="0" w:color="auto"/>
      </w:divBdr>
    </w:div>
    <w:div w:id="126969895">
      <w:bodyDiv w:val="1"/>
      <w:marLeft w:val="0"/>
      <w:marRight w:val="0"/>
      <w:marTop w:val="0"/>
      <w:marBottom w:val="0"/>
      <w:divBdr>
        <w:top w:val="none" w:sz="0" w:space="0" w:color="auto"/>
        <w:left w:val="none" w:sz="0" w:space="0" w:color="auto"/>
        <w:bottom w:val="none" w:sz="0" w:space="0" w:color="auto"/>
        <w:right w:val="none" w:sz="0" w:space="0" w:color="auto"/>
      </w:divBdr>
    </w:div>
    <w:div w:id="130296017">
      <w:bodyDiv w:val="1"/>
      <w:marLeft w:val="0"/>
      <w:marRight w:val="0"/>
      <w:marTop w:val="0"/>
      <w:marBottom w:val="0"/>
      <w:divBdr>
        <w:top w:val="none" w:sz="0" w:space="0" w:color="auto"/>
        <w:left w:val="none" w:sz="0" w:space="0" w:color="auto"/>
        <w:bottom w:val="none" w:sz="0" w:space="0" w:color="auto"/>
        <w:right w:val="none" w:sz="0" w:space="0" w:color="auto"/>
      </w:divBdr>
    </w:div>
    <w:div w:id="134226863">
      <w:bodyDiv w:val="1"/>
      <w:marLeft w:val="0"/>
      <w:marRight w:val="0"/>
      <w:marTop w:val="0"/>
      <w:marBottom w:val="0"/>
      <w:divBdr>
        <w:top w:val="none" w:sz="0" w:space="0" w:color="auto"/>
        <w:left w:val="none" w:sz="0" w:space="0" w:color="auto"/>
        <w:bottom w:val="none" w:sz="0" w:space="0" w:color="auto"/>
        <w:right w:val="none" w:sz="0" w:space="0" w:color="auto"/>
      </w:divBdr>
    </w:div>
    <w:div w:id="134766179">
      <w:bodyDiv w:val="1"/>
      <w:marLeft w:val="0"/>
      <w:marRight w:val="0"/>
      <w:marTop w:val="0"/>
      <w:marBottom w:val="0"/>
      <w:divBdr>
        <w:top w:val="none" w:sz="0" w:space="0" w:color="auto"/>
        <w:left w:val="none" w:sz="0" w:space="0" w:color="auto"/>
        <w:bottom w:val="none" w:sz="0" w:space="0" w:color="auto"/>
        <w:right w:val="none" w:sz="0" w:space="0" w:color="auto"/>
      </w:divBdr>
    </w:div>
    <w:div w:id="135808081">
      <w:bodyDiv w:val="1"/>
      <w:marLeft w:val="0"/>
      <w:marRight w:val="0"/>
      <w:marTop w:val="0"/>
      <w:marBottom w:val="0"/>
      <w:divBdr>
        <w:top w:val="none" w:sz="0" w:space="0" w:color="auto"/>
        <w:left w:val="none" w:sz="0" w:space="0" w:color="auto"/>
        <w:bottom w:val="none" w:sz="0" w:space="0" w:color="auto"/>
        <w:right w:val="none" w:sz="0" w:space="0" w:color="auto"/>
      </w:divBdr>
    </w:div>
    <w:div w:id="136846869">
      <w:bodyDiv w:val="1"/>
      <w:marLeft w:val="0"/>
      <w:marRight w:val="0"/>
      <w:marTop w:val="0"/>
      <w:marBottom w:val="0"/>
      <w:divBdr>
        <w:top w:val="none" w:sz="0" w:space="0" w:color="auto"/>
        <w:left w:val="none" w:sz="0" w:space="0" w:color="auto"/>
        <w:bottom w:val="none" w:sz="0" w:space="0" w:color="auto"/>
        <w:right w:val="none" w:sz="0" w:space="0" w:color="auto"/>
      </w:divBdr>
    </w:div>
    <w:div w:id="143276104">
      <w:bodyDiv w:val="1"/>
      <w:marLeft w:val="0"/>
      <w:marRight w:val="0"/>
      <w:marTop w:val="0"/>
      <w:marBottom w:val="0"/>
      <w:divBdr>
        <w:top w:val="none" w:sz="0" w:space="0" w:color="auto"/>
        <w:left w:val="none" w:sz="0" w:space="0" w:color="auto"/>
        <w:bottom w:val="none" w:sz="0" w:space="0" w:color="auto"/>
        <w:right w:val="none" w:sz="0" w:space="0" w:color="auto"/>
      </w:divBdr>
    </w:div>
    <w:div w:id="143589724">
      <w:bodyDiv w:val="1"/>
      <w:marLeft w:val="0"/>
      <w:marRight w:val="0"/>
      <w:marTop w:val="0"/>
      <w:marBottom w:val="0"/>
      <w:divBdr>
        <w:top w:val="none" w:sz="0" w:space="0" w:color="auto"/>
        <w:left w:val="none" w:sz="0" w:space="0" w:color="auto"/>
        <w:bottom w:val="none" w:sz="0" w:space="0" w:color="auto"/>
        <w:right w:val="none" w:sz="0" w:space="0" w:color="auto"/>
      </w:divBdr>
    </w:div>
    <w:div w:id="143814914">
      <w:bodyDiv w:val="1"/>
      <w:marLeft w:val="0"/>
      <w:marRight w:val="0"/>
      <w:marTop w:val="0"/>
      <w:marBottom w:val="0"/>
      <w:divBdr>
        <w:top w:val="none" w:sz="0" w:space="0" w:color="auto"/>
        <w:left w:val="none" w:sz="0" w:space="0" w:color="auto"/>
        <w:bottom w:val="none" w:sz="0" w:space="0" w:color="auto"/>
        <w:right w:val="none" w:sz="0" w:space="0" w:color="auto"/>
      </w:divBdr>
    </w:div>
    <w:div w:id="145434853">
      <w:bodyDiv w:val="1"/>
      <w:marLeft w:val="0"/>
      <w:marRight w:val="0"/>
      <w:marTop w:val="0"/>
      <w:marBottom w:val="0"/>
      <w:divBdr>
        <w:top w:val="none" w:sz="0" w:space="0" w:color="auto"/>
        <w:left w:val="none" w:sz="0" w:space="0" w:color="auto"/>
        <w:bottom w:val="none" w:sz="0" w:space="0" w:color="auto"/>
        <w:right w:val="none" w:sz="0" w:space="0" w:color="auto"/>
      </w:divBdr>
    </w:div>
    <w:div w:id="145783755">
      <w:bodyDiv w:val="1"/>
      <w:marLeft w:val="0"/>
      <w:marRight w:val="0"/>
      <w:marTop w:val="0"/>
      <w:marBottom w:val="0"/>
      <w:divBdr>
        <w:top w:val="none" w:sz="0" w:space="0" w:color="auto"/>
        <w:left w:val="none" w:sz="0" w:space="0" w:color="auto"/>
        <w:bottom w:val="none" w:sz="0" w:space="0" w:color="auto"/>
        <w:right w:val="none" w:sz="0" w:space="0" w:color="auto"/>
      </w:divBdr>
    </w:div>
    <w:div w:id="148600167">
      <w:bodyDiv w:val="1"/>
      <w:marLeft w:val="0"/>
      <w:marRight w:val="0"/>
      <w:marTop w:val="0"/>
      <w:marBottom w:val="0"/>
      <w:divBdr>
        <w:top w:val="none" w:sz="0" w:space="0" w:color="auto"/>
        <w:left w:val="none" w:sz="0" w:space="0" w:color="auto"/>
        <w:bottom w:val="none" w:sz="0" w:space="0" w:color="auto"/>
        <w:right w:val="none" w:sz="0" w:space="0" w:color="auto"/>
      </w:divBdr>
    </w:div>
    <w:div w:id="148639426">
      <w:bodyDiv w:val="1"/>
      <w:marLeft w:val="0"/>
      <w:marRight w:val="0"/>
      <w:marTop w:val="0"/>
      <w:marBottom w:val="0"/>
      <w:divBdr>
        <w:top w:val="none" w:sz="0" w:space="0" w:color="auto"/>
        <w:left w:val="none" w:sz="0" w:space="0" w:color="auto"/>
        <w:bottom w:val="none" w:sz="0" w:space="0" w:color="auto"/>
        <w:right w:val="none" w:sz="0" w:space="0" w:color="auto"/>
      </w:divBdr>
    </w:div>
    <w:div w:id="151533804">
      <w:bodyDiv w:val="1"/>
      <w:marLeft w:val="0"/>
      <w:marRight w:val="0"/>
      <w:marTop w:val="0"/>
      <w:marBottom w:val="0"/>
      <w:divBdr>
        <w:top w:val="none" w:sz="0" w:space="0" w:color="auto"/>
        <w:left w:val="none" w:sz="0" w:space="0" w:color="auto"/>
        <w:bottom w:val="none" w:sz="0" w:space="0" w:color="auto"/>
        <w:right w:val="none" w:sz="0" w:space="0" w:color="auto"/>
      </w:divBdr>
    </w:div>
    <w:div w:id="163209203">
      <w:bodyDiv w:val="1"/>
      <w:marLeft w:val="0"/>
      <w:marRight w:val="0"/>
      <w:marTop w:val="0"/>
      <w:marBottom w:val="0"/>
      <w:divBdr>
        <w:top w:val="none" w:sz="0" w:space="0" w:color="auto"/>
        <w:left w:val="none" w:sz="0" w:space="0" w:color="auto"/>
        <w:bottom w:val="none" w:sz="0" w:space="0" w:color="auto"/>
        <w:right w:val="none" w:sz="0" w:space="0" w:color="auto"/>
      </w:divBdr>
    </w:div>
    <w:div w:id="167984754">
      <w:bodyDiv w:val="1"/>
      <w:marLeft w:val="0"/>
      <w:marRight w:val="0"/>
      <w:marTop w:val="0"/>
      <w:marBottom w:val="0"/>
      <w:divBdr>
        <w:top w:val="none" w:sz="0" w:space="0" w:color="auto"/>
        <w:left w:val="none" w:sz="0" w:space="0" w:color="auto"/>
        <w:bottom w:val="none" w:sz="0" w:space="0" w:color="auto"/>
        <w:right w:val="none" w:sz="0" w:space="0" w:color="auto"/>
      </w:divBdr>
    </w:div>
    <w:div w:id="178129540">
      <w:bodyDiv w:val="1"/>
      <w:marLeft w:val="0"/>
      <w:marRight w:val="0"/>
      <w:marTop w:val="0"/>
      <w:marBottom w:val="0"/>
      <w:divBdr>
        <w:top w:val="none" w:sz="0" w:space="0" w:color="auto"/>
        <w:left w:val="none" w:sz="0" w:space="0" w:color="auto"/>
        <w:bottom w:val="none" w:sz="0" w:space="0" w:color="auto"/>
        <w:right w:val="none" w:sz="0" w:space="0" w:color="auto"/>
      </w:divBdr>
    </w:div>
    <w:div w:id="184368494">
      <w:bodyDiv w:val="1"/>
      <w:marLeft w:val="0"/>
      <w:marRight w:val="0"/>
      <w:marTop w:val="0"/>
      <w:marBottom w:val="0"/>
      <w:divBdr>
        <w:top w:val="none" w:sz="0" w:space="0" w:color="auto"/>
        <w:left w:val="none" w:sz="0" w:space="0" w:color="auto"/>
        <w:bottom w:val="none" w:sz="0" w:space="0" w:color="auto"/>
        <w:right w:val="none" w:sz="0" w:space="0" w:color="auto"/>
      </w:divBdr>
    </w:div>
    <w:div w:id="186063984">
      <w:bodyDiv w:val="1"/>
      <w:marLeft w:val="0"/>
      <w:marRight w:val="0"/>
      <w:marTop w:val="0"/>
      <w:marBottom w:val="0"/>
      <w:divBdr>
        <w:top w:val="none" w:sz="0" w:space="0" w:color="auto"/>
        <w:left w:val="none" w:sz="0" w:space="0" w:color="auto"/>
        <w:bottom w:val="none" w:sz="0" w:space="0" w:color="auto"/>
        <w:right w:val="none" w:sz="0" w:space="0" w:color="auto"/>
      </w:divBdr>
    </w:div>
    <w:div w:id="187182650">
      <w:bodyDiv w:val="1"/>
      <w:marLeft w:val="0"/>
      <w:marRight w:val="0"/>
      <w:marTop w:val="0"/>
      <w:marBottom w:val="0"/>
      <w:divBdr>
        <w:top w:val="none" w:sz="0" w:space="0" w:color="auto"/>
        <w:left w:val="none" w:sz="0" w:space="0" w:color="auto"/>
        <w:bottom w:val="none" w:sz="0" w:space="0" w:color="auto"/>
        <w:right w:val="none" w:sz="0" w:space="0" w:color="auto"/>
      </w:divBdr>
    </w:div>
    <w:div w:id="190143306">
      <w:bodyDiv w:val="1"/>
      <w:marLeft w:val="0"/>
      <w:marRight w:val="0"/>
      <w:marTop w:val="0"/>
      <w:marBottom w:val="0"/>
      <w:divBdr>
        <w:top w:val="none" w:sz="0" w:space="0" w:color="auto"/>
        <w:left w:val="none" w:sz="0" w:space="0" w:color="auto"/>
        <w:bottom w:val="none" w:sz="0" w:space="0" w:color="auto"/>
        <w:right w:val="none" w:sz="0" w:space="0" w:color="auto"/>
      </w:divBdr>
    </w:div>
    <w:div w:id="192772374">
      <w:bodyDiv w:val="1"/>
      <w:marLeft w:val="0"/>
      <w:marRight w:val="0"/>
      <w:marTop w:val="0"/>
      <w:marBottom w:val="0"/>
      <w:divBdr>
        <w:top w:val="none" w:sz="0" w:space="0" w:color="auto"/>
        <w:left w:val="none" w:sz="0" w:space="0" w:color="auto"/>
        <w:bottom w:val="none" w:sz="0" w:space="0" w:color="auto"/>
        <w:right w:val="none" w:sz="0" w:space="0" w:color="auto"/>
      </w:divBdr>
    </w:div>
    <w:div w:id="193153663">
      <w:bodyDiv w:val="1"/>
      <w:marLeft w:val="0"/>
      <w:marRight w:val="0"/>
      <w:marTop w:val="0"/>
      <w:marBottom w:val="0"/>
      <w:divBdr>
        <w:top w:val="none" w:sz="0" w:space="0" w:color="auto"/>
        <w:left w:val="none" w:sz="0" w:space="0" w:color="auto"/>
        <w:bottom w:val="none" w:sz="0" w:space="0" w:color="auto"/>
        <w:right w:val="none" w:sz="0" w:space="0" w:color="auto"/>
      </w:divBdr>
    </w:div>
    <w:div w:id="200751475">
      <w:bodyDiv w:val="1"/>
      <w:marLeft w:val="0"/>
      <w:marRight w:val="0"/>
      <w:marTop w:val="0"/>
      <w:marBottom w:val="0"/>
      <w:divBdr>
        <w:top w:val="none" w:sz="0" w:space="0" w:color="auto"/>
        <w:left w:val="none" w:sz="0" w:space="0" w:color="auto"/>
        <w:bottom w:val="none" w:sz="0" w:space="0" w:color="auto"/>
        <w:right w:val="none" w:sz="0" w:space="0" w:color="auto"/>
      </w:divBdr>
    </w:div>
    <w:div w:id="202914034">
      <w:bodyDiv w:val="1"/>
      <w:marLeft w:val="0"/>
      <w:marRight w:val="0"/>
      <w:marTop w:val="0"/>
      <w:marBottom w:val="0"/>
      <w:divBdr>
        <w:top w:val="none" w:sz="0" w:space="0" w:color="auto"/>
        <w:left w:val="none" w:sz="0" w:space="0" w:color="auto"/>
        <w:bottom w:val="none" w:sz="0" w:space="0" w:color="auto"/>
        <w:right w:val="none" w:sz="0" w:space="0" w:color="auto"/>
      </w:divBdr>
    </w:div>
    <w:div w:id="205022009">
      <w:bodyDiv w:val="1"/>
      <w:marLeft w:val="0"/>
      <w:marRight w:val="0"/>
      <w:marTop w:val="0"/>
      <w:marBottom w:val="0"/>
      <w:divBdr>
        <w:top w:val="none" w:sz="0" w:space="0" w:color="auto"/>
        <w:left w:val="none" w:sz="0" w:space="0" w:color="auto"/>
        <w:bottom w:val="none" w:sz="0" w:space="0" w:color="auto"/>
        <w:right w:val="none" w:sz="0" w:space="0" w:color="auto"/>
      </w:divBdr>
    </w:div>
    <w:div w:id="206262978">
      <w:bodyDiv w:val="1"/>
      <w:marLeft w:val="0"/>
      <w:marRight w:val="0"/>
      <w:marTop w:val="0"/>
      <w:marBottom w:val="0"/>
      <w:divBdr>
        <w:top w:val="none" w:sz="0" w:space="0" w:color="auto"/>
        <w:left w:val="none" w:sz="0" w:space="0" w:color="auto"/>
        <w:bottom w:val="none" w:sz="0" w:space="0" w:color="auto"/>
        <w:right w:val="none" w:sz="0" w:space="0" w:color="auto"/>
      </w:divBdr>
    </w:div>
    <w:div w:id="214197912">
      <w:bodyDiv w:val="1"/>
      <w:marLeft w:val="0"/>
      <w:marRight w:val="0"/>
      <w:marTop w:val="0"/>
      <w:marBottom w:val="0"/>
      <w:divBdr>
        <w:top w:val="none" w:sz="0" w:space="0" w:color="auto"/>
        <w:left w:val="none" w:sz="0" w:space="0" w:color="auto"/>
        <w:bottom w:val="none" w:sz="0" w:space="0" w:color="auto"/>
        <w:right w:val="none" w:sz="0" w:space="0" w:color="auto"/>
      </w:divBdr>
    </w:div>
    <w:div w:id="220017635">
      <w:bodyDiv w:val="1"/>
      <w:marLeft w:val="0"/>
      <w:marRight w:val="0"/>
      <w:marTop w:val="0"/>
      <w:marBottom w:val="0"/>
      <w:divBdr>
        <w:top w:val="none" w:sz="0" w:space="0" w:color="auto"/>
        <w:left w:val="none" w:sz="0" w:space="0" w:color="auto"/>
        <w:bottom w:val="none" w:sz="0" w:space="0" w:color="auto"/>
        <w:right w:val="none" w:sz="0" w:space="0" w:color="auto"/>
      </w:divBdr>
    </w:div>
    <w:div w:id="224489767">
      <w:bodyDiv w:val="1"/>
      <w:marLeft w:val="0"/>
      <w:marRight w:val="0"/>
      <w:marTop w:val="0"/>
      <w:marBottom w:val="0"/>
      <w:divBdr>
        <w:top w:val="none" w:sz="0" w:space="0" w:color="auto"/>
        <w:left w:val="none" w:sz="0" w:space="0" w:color="auto"/>
        <w:bottom w:val="none" w:sz="0" w:space="0" w:color="auto"/>
        <w:right w:val="none" w:sz="0" w:space="0" w:color="auto"/>
      </w:divBdr>
    </w:div>
    <w:div w:id="225724875">
      <w:bodyDiv w:val="1"/>
      <w:marLeft w:val="0"/>
      <w:marRight w:val="0"/>
      <w:marTop w:val="0"/>
      <w:marBottom w:val="0"/>
      <w:divBdr>
        <w:top w:val="none" w:sz="0" w:space="0" w:color="auto"/>
        <w:left w:val="none" w:sz="0" w:space="0" w:color="auto"/>
        <w:bottom w:val="none" w:sz="0" w:space="0" w:color="auto"/>
        <w:right w:val="none" w:sz="0" w:space="0" w:color="auto"/>
      </w:divBdr>
    </w:div>
    <w:div w:id="234635461">
      <w:bodyDiv w:val="1"/>
      <w:marLeft w:val="0"/>
      <w:marRight w:val="0"/>
      <w:marTop w:val="0"/>
      <w:marBottom w:val="0"/>
      <w:divBdr>
        <w:top w:val="none" w:sz="0" w:space="0" w:color="auto"/>
        <w:left w:val="none" w:sz="0" w:space="0" w:color="auto"/>
        <w:bottom w:val="none" w:sz="0" w:space="0" w:color="auto"/>
        <w:right w:val="none" w:sz="0" w:space="0" w:color="auto"/>
      </w:divBdr>
    </w:div>
    <w:div w:id="235406880">
      <w:bodyDiv w:val="1"/>
      <w:marLeft w:val="0"/>
      <w:marRight w:val="0"/>
      <w:marTop w:val="0"/>
      <w:marBottom w:val="0"/>
      <w:divBdr>
        <w:top w:val="none" w:sz="0" w:space="0" w:color="auto"/>
        <w:left w:val="none" w:sz="0" w:space="0" w:color="auto"/>
        <w:bottom w:val="none" w:sz="0" w:space="0" w:color="auto"/>
        <w:right w:val="none" w:sz="0" w:space="0" w:color="auto"/>
      </w:divBdr>
    </w:div>
    <w:div w:id="240794399">
      <w:bodyDiv w:val="1"/>
      <w:marLeft w:val="0"/>
      <w:marRight w:val="0"/>
      <w:marTop w:val="0"/>
      <w:marBottom w:val="0"/>
      <w:divBdr>
        <w:top w:val="none" w:sz="0" w:space="0" w:color="auto"/>
        <w:left w:val="none" w:sz="0" w:space="0" w:color="auto"/>
        <w:bottom w:val="none" w:sz="0" w:space="0" w:color="auto"/>
        <w:right w:val="none" w:sz="0" w:space="0" w:color="auto"/>
      </w:divBdr>
    </w:div>
    <w:div w:id="246816233">
      <w:bodyDiv w:val="1"/>
      <w:marLeft w:val="0"/>
      <w:marRight w:val="0"/>
      <w:marTop w:val="0"/>
      <w:marBottom w:val="0"/>
      <w:divBdr>
        <w:top w:val="none" w:sz="0" w:space="0" w:color="auto"/>
        <w:left w:val="none" w:sz="0" w:space="0" w:color="auto"/>
        <w:bottom w:val="none" w:sz="0" w:space="0" w:color="auto"/>
        <w:right w:val="none" w:sz="0" w:space="0" w:color="auto"/>
      </w:divBdr>
    </w:div>
    <w:div w:id="250627811">
      <w:bodyDiv w:val="1"/>
      <w:marLeft w:val="0"/>
      <w:marRight w:val="0"/>
      <w:marTop w:val="0"/>
      <w:marBottom w:val="0"/>
      <w:divBdr>
        <w:top w:val="none" w:sz="0" w:space="0" w:color="auto"/>
        <w:left w:val="none" w:sz="0" w:space="0" w:color="auto"/>
        <w:bottom w:val="none" w:sz="0" w:space="0" w:color="auto"/>
        <w:right w:val="none" w:sz="0" w:space="0" w:color="auto"/>
      </w:divBdr>
    </w:div>
    <w:div w:id="251204245">
      <w:bodyDiv w:val="1"/>
      <w:marLeft w:val="0"/>
      <w:marRight w:val="0"/>
      <w:marTop w:val="0"/>
      <w:marBottom w:val="0"/>
      <w:divBdr>
        <w:top w:val="none" w:sz="0" w:space="0" w:color="auto"/>
        <w:left w:val="none" w:sz="0" w:space="0" w:color="auto"/>
        <w:bottom w:val="none" w:sz="0" w:space="0" w:color="auto"/>
        <w:right w:val="none" w:sz="0" w:space="0" w:color="auto"/>
      </w:divBdr>
    </w:div>
    <w:div w:id="251353323">
      <w:bodyDiv w:val="1"/>
      <w:marLeft w:val="0"/>
      <w:marRight w:val="0"/>
      <w:marTop w:val="0"/>
      <w:marBottom w:val="0"/>
      <w:divBdr>
        <w:top w:val="none" w:sz="0" w:space="0" w:color="auto"/>
        <w:left w:val="none" w:sz="0" w:space="0" w:color="auto"/>
        <w:bottom w:val="none" w:sz="0" w:space="0" w:color="auto"/>
        <w:right w:val="none" w:sz="0" w:space="0" w:color="auto"/>
      </w:divBdr>
    </w:div>
    <w:div w:id="254487024">
      <w:bodyDiv w:val="1"/>
      <w:marLeft w:val="0"/>
      <w:marRight w:val="0"/>
      <w:marTop w:val="0"/>
      <w:marBottom w:val="0"/>
      <w:divBdr>
        <w:top w:val="none" w:sz="0" w:space="0" w:color="auto"/>
        <w:left w:val="none" w:sz="0" w:space="0" w:color="auto"/>
        <w:bottom w:val="none" w:sz="0" w:space="0" w:color="auto"/>
        <w:right w:val="none" w:sz="0" w:space="0" w:color="auto"/>
      </w:divBdr>
    </w:div>
    <w:div w:id="259946707">
      <w:bodyDiv w:val="1"/>
      <w:marLeft w:val="0"/>
      <w:marRight w:val="0"/>
      <w:marTop w:val="0"/>
      <w:marBottom w:val="0"/>
      <w:divBdr>
        <w:top w:val="none" w:sz="0" w:space="0" w:color="auto"/>
        <w:left w:val="none" w:sz="0" w:space="0" w:color="auto"/>
        <w:bottom w:val="none" w:sz="0" w:space="0" w:color="auto"/>
        <w:right w:val="none" w:sz="0" w:space="0" w:color="auto"/>
      </w:divBdr>
    </w:div>
    <w:div w:id="271981216">
      <w:bodyDiv w:val="1"/>
      <w:marLeft w:val="0"/>
      <w:marRight w:val="0"/>
      <w:marTop w:val="0"/>
      <w:marBottom w:val="0"/>
      <w:divBdr>
        <w:top w:val="none" w:sz="0" w:space="0" w:color="auto"/>
        <w:left w:val="none" w:sz="0" w:space="0" w:color="auto"/>
        <w:bottom w:val="none" w:sz="0" w:space="0" w:color="auto"/>
        <w:right w:val="none" w:sz="0" w:space="0" w:color="auto"/>
      </w:divBdr>
    </w:div>
    <w:div w:id="281234974">
      <w:bodyDiv w:val="1"/>
      <w:marLeft w:val="0"/>
      <w:marRight w:val="0"/>
      <w:marTop w:val="0"/>
      <w:marBottom w:val="0"/>
      <w:divBdr>
        <w:top w:val="none" w:sz="0" w:space="0" w:color="auto"/>
        <w:left w:val="none" w:sz="0" w:space="0" w:color="auto"/>
        <w:bottom w:val="none" w:sz="0" w:space="0" w:color="auto"/>
        <w:right w:val="none" w:sz="0" w:space="0" w:color="auto"/>
      </w:divBdr>
    </w:div>
    <w:div w:id="282855087">
      <w:bodyDiv w:val="1"/>
      <w:marLeft w:val="0"/>
      <w:marRight w:val="0"/>
      <w:marTop w:val="0"/>
      <w:marBottom w:val="0"/>
      <w:divBdr>
        <w:top w:val="none" w:sz="0" w:space="0" w:color="auto"/>
        <w:left w:val="none" w:sz="0" w:space="0" w:color="auto"/>
        <w:bottom w:val="none" w:sz="0" w:space="0" w:color="auto"/>
        <w:right w:val="none" w:sz="0" w:space="0" w:color="auto"/>
      </w:divBdr>
    </w:div>
    <w:div w:id="284118873">
      <w:bodyDiv w:val="1"/>
      <w:marLeft w:val="0"/>
      <w:marRight w:val="0"/>
      <w:marTop w:val="0"/>
      <w:marBottom w:val="0"/>
      <w:divBdr>
        <w:top w:val="none" w:sz="0" w:space="0" w:color="auto"/>
        <w:left w:val="none" w:sz="0" w:space="0" w:color="auto"/>
        <w:bottom w:val="none" w:sz="0" w:space="0" w:color="auto"/>
        <w:right w:val="none" w:sz="0" w:space="0" w:color="auto"/>
      </w:divBdr>
    </w:div>
    <w:div w:id="295915935">
      <w:bodyDiv w:val="1"/>
      <w:marLeft w:val="0"/>
      <w:marRight w:val="0"/>
      <w:marTop w:val="0"/>
      <w:marBottom w:val="0"/>
      <w:divBdr>
        <w:top w:val="none" w:sz="0" w:space="0" w:color="auto"/>
        <w:left w:val="none" w:sz="0" w:space="0" w:color="auto"/>
        <w:bottom w:val="none" w:sz="0" w:space="0" w:color="auto"/>
        <w:right w:val="none" w:sz="0" w:space="0" w:color="auto"/>
      </w:divBdr>
    </w:div>
    <w:div w:id="298152513">
      <w:bodyDiv w:val="1"/>
      <w:marLeft w:val="0"/>
      <w:marRight w:val="0"/>
      <w:marTop w:val="0"/>
      <w:marBottom w:val="0"/>
      <w:divBdr>
        <w:top w:val="none" w:sz="0" w:space="0" w:color="auto"/>
        <w:left w:val="none" w:sz="0" w:space="0" w:color="auto"/>
        <w:bottom w:val="none" w:sz="0" w:space="0" w:color="auto"/>
        <w:right w:val="none" w:sz="0" w:space="0" w:color="auto"/>
      </w:divBdr>
    </w:div>
    <w:div w:id="299002726">
      <w:bodyDiv w:val="1"/>
      <w:marLeft w:val="0"/>
      <w:marRight w:val="0"/>
      <w:marTop w:val="0"/>
      <w:marBottom w:val="0"/>
      <w:divBdr>
        <w:top w:val="none" w:sz="0" w:space="0" w:color="auto"/>
        <w:left w:val="none" w:sz="0" w:space="0" w:color="auto"/>
        <w:bottom w:val="none" w:sz="0" w:space="0" w:color="auto"/>
        <w:right w:val="none" w:sz="0" w:space="0" w:color="auto"/>
      </w:divBdr>
    </w:div>
    <w:div w:id="301077288">
      <w:bodyDiv w:val="1"/>
      <w:marLeft w:val="0"/>
      <w:marRight w:val="0"/>
      <w:marTop w:val="0"/>
      <w:marBottom w:val="0"/>
      <w:divBdr>
        <w:top w:val="none" w:sz="0" w:space="0" w:color="auto"/>
        <w:left w:val="none" w:sz="0" w:space="0" w:color="auto"/>
        <w:bottom w:val="none" w:sz="0" w:space="0" w:color="auto"/>
        <w:right w:val="none" w:sz="0" w:space="0" w:color="auto"/>
      </w:divBdr>
    </w:div>
    <w:div w:id="311375990">
      <w:bodyDiv w:val="1"/>
      <w:marLeft w:val="0"/>
      <w:marRight w:val="0"/>
      <w:marTop w:val="0"/>
      <w:marBottom w:val="0"/>
      <w:divBdr>
        <w:top w:val="none" w:sz="0" w:space="0" w:color="auto"/>
        <w:left w:val="none" w:sz="0" w:space="0" w:color="auto"/>
        <w:bottom w:val="none" w:sz="0" w:space="0" w:color="auto"/>
        <w:right w:val="none" w:sz="0" w:space="0" w:color="auto"/>
      </w:divBdr>
    </w:div>
    <w:div w:id="311444797">
      <w:bodyDiv w:val="1"/>
      <w:marLeft w:val="0"/>
      <w:marRight w:val="0"/>
      <w:marTop w:val="0"/>
      <w:marBottom w:val="0"/>
      <w:divBdr>
        <w:top w:val="none" w:sz="0" w:space="0" w:color="auto"/>
        <w:left w:val="none" w:sz="0" w:space="0" w:color="auto"/>
        <w:bottom w:val="none" w:sz="0" w:space="0" w:color="auto"/>
        <w:right w:val="none" w:sz="0" w:space="0" w:color="auto"/>
      </w:divBdr>
    </w:div>
    <w:div w:id="314183878">
      <w:bodyDiv w:val="1"/>
      <w:marLeft w:val="0"/>
      <w:marRight w:val="0"/>
      <w:marTop w:val="0"/>
      <w:marBottom w:val="0"/>
      <w:divBdr>
        <w:top w:val="none" w:sz="0" w:space="0" w:color="auto"/>
        <w:left w:val="none" w:sz="0" w:space="0" w:color="auto"/>
        <w:bottom w:val="none" w:sz="0" w:space="0" w:color="auto"/>
        <w:right w:val="none" w:sz="0" w:space="0" w:color="auto"/>
      </w:divBdr>
    </w:div>
    <w:div w:id="317923757">
      <w:bodyDiv w:val="1"/>
      <w:marLeft w:val="0"/>
      <w:marRight w:val="0"/>
      <w:marTop w:val="0"/>
      <w:marBottom w:val="0"/>
      <w:divBdr>
        <w:top w:val="none" w:sz="0" w:space="0" w:color="auto"/>
        <w:left w:val="none" w:sz="0" w:space="0" w:color="auto"/>
        <w:bottom w:val="none" w:sz="0" w:space="0" w:color="auto"/>
        <w:right w:val="none" w:sz="0" w:space="0" w:color="auto"/>
      </w:divBdr>
    </w:div>
    <w:div w:id="324013085">
      <w:bodyDiv w:val="1"/>
      <w:marLeft w:val="0"/>
      <w:marRight w:val="0"/>
      <w:marTop w:val="0"/>
      <w:marBottom w:val="0"/>
      <w:divBdr>
        <w:top w:val="none" w:sz="0" w:space="0" w:color="auto"/>
        <w:left w:val="none" w:sz="0" w:space="0" w:color="auto"/>
        <w:bottom w:val="none" w:sz="0" w:space="0" w:color="auto"/>
        <w:right w:val="none" w:sz="0" w:space="0" w:color="auto"/>
      </w:divBdr>
    </w:div>
    <w:div w:id="337273640">
      <w:bodyDiv w:val="1"/>
      <w:marLeft w:val="0"/>
      <w:marRight w:val="0"/>
      <w:marTop w:val="0"/>
      <w:marBottom w:val="0"/>
      <w:divBdr>
        <w:top w:val="none" w:sz="0" w:space="0" w:color="auto"/>
        <w:left w:val="none" w:sz="0" w:space="0" w:color="auto"/>
        <w:bottom w:val="none" w:sz="0" w:space="0" w:color="auto"/>
        <w:right w:val="none" w:sz="0" w:space="0" w:color="auto"/>
      </w:divBdr>
    </w:div>
    <w:div w:id="345909880">
      <w:bodyDiv w:val="1"/>
      <w:marLeft w:val="0"/>
      <w:marRight w:val="0"/>
      <w:marTop w:val="0"/>
      <w:marBottom w:val="0"/>
      <w:divBdr>
        <w:top w:val="none" w:sz="0" w:space="0" w:color="auto"/>
        <w:left w:val="none" w:sz="0" w:space="0" w:color="auto"/>
        <w:bottom w:val="none" w:sz="0" w:space="0" w:color="auto"/>
        <w:right w:val="none" w:sz="0" w:space="0" w:color="auto"/>
      </w:divBdr>
    </w:div>
    <w:div w:id="354043189">
      <w:bodyDiv w:val="1"/>
      <w:marLeft w:val="0"/>
      <w:marRight w:val="0"/>
      <w:marTop w:val="0"/>
      <w:marBottom w:val="0"/>
      <w:divBdr>
        <w:top w:val="none" w:sz="0" w:space="0" w:color="auto"/>
        <w:left w:val="none" w:sz="0" w:space="0" w:color="auto"/>
        <w:bottom w:val="none" w:sz="0" w:space="0" w:color="auto"/>
        <w:right w:val="none" w:sz="0" w:space="0" w:color="auto"/>
      </w:divBdr>
    </w:div>
    <w:div w:id="358505875">
      <w:bodyDiv w:val="1"/>
      <w:marLeft w:val="0"/>
      <w:marRight w:val="0"/>
      <w:marTop w:val="0"/>
      <w:marBottom w:val="0"/>
      <w:divBdr>
        <w:top w:val="none" w:sz="0" w:space="0" w:color="auto"/>
        <w:left w:val="none" w:sz="0" w:space="0" w:color="auto"/>
        <w:bottom w:val="none" w:sz="0" w:space="0" w:color="auto"/>
        <w:right w:val="none" w:sz="0" w:space="0" w:color="auto"/>
      </w:divBdr>
    </w:div>
    <w:div w:id="358629390">
      <w:bodyDiv w:val="1"/>
      <w:marLeft w:val="0"/>
      <w:marRight w:val="0"/>
      <w:marTop w:val="0"/>
      <w:marBottom w:val="0"/>
      <w:divBdr>
        <w:top w:val="none" w:sz="0" w:space="0" w:color="auto"/>
        <w:left w:val="none" w:sz="0" w:space="0" w:color="auto"/>
        <w:bottom w:val="none" w:sz="0" w:space="0" w:color="auto"/>
        <w:right w:val="none" w:sz="0" w:space="0" w:color="auto"/>
      </w:divBdr>
    </w:div>
    <w:div w:id="375278928">
      <w:bodyDiv w:val="1"/>
      <w:marLeft w:val="0"/>
      <w:marRight w:val="0"/>
      <w:marTop w:val="0"/>
      <w:marBottom w:val="0"/>
      <w:divBdr>
        <w:top w:val="none" w:sz="0" w:space="0" w:color="auto"/>
        <w:left w:val="none" w:sz="0" w:space="0" w:color="auto"/>
        <w:bottom w:val="none" w:sz="0" w:space="0" w:color="auto"/>
        <w:right w:val="none" w:sz="0" w:space="0" w:color="auto"/>
      </w:divBdr>
    </w:div>
    <w:div w:id="377054397">
      <w:bodyDiv w:val="1"/>
      <w:marLeft w:val="0"/>
      <w:marRight w:val="0"/>
      <w:marTop w:val="0"/>
      <w:marBottom w:val="0"/>
      <w:divBdr>
        <w:top w:val="none" w:sz="0" w:space="0" w:color="auto"/>
        <w:left w:val="none" w:sz="0" w:space="0" w:color="auto"/>
        <w:bottom w:val="none" w:sz="0" w:space="0" w:color="auto"/>
        <w:right w:val="none" w:sz="0" w:space="0" w:color="auto"/>
      </w:divBdr>
    </w:div>
    <w:div w:id="377827742">
      <w:bodyDiv w:val="1"/>
      <w:marLeft w:val="0"/>
      <w:marRight w:val="0"/>
      <w:marTop w:val="0"/>
      <w:marBottom w:val="0"/>
      <w:divBdr>
        <w:top w:val="none" w:sz="0" w:space="0" w:color="auto"/>
        <w:left w:val="none" w:sz="0" w:space="0" w:color="auto"/>
        <w:bottom w:val="none" w:sz="0" w:space="0" w:color="auto"/>
        <w:right w:val="none" w:sz="0" w:space="0" w:color="auto"/>
      </w:divBdr>
    </w:div>
    <w:div w:id="378407556">
      <w:bodyDiv w:val="1"/>
      <w:marLeft w:val="0"/>
      <w:marRight w:val="0"/>
      <w:marTop w:val="0"/>
      <w:marBottom w:val="0"/>
      <w:divBdr>
        <w:top w:val="none" w:sz="0" w:space="0" w:color="auto"/>
        <w:left w:val="none" w:sz="0" w:space="0" w:color="auto"/>
        <w:bottom w:val="none" w:sz="0" w:space="0" w:color="auto"/>
        <w:right w:val="none" w:sz="0" w:space="0" w:color="auto"/>
      </w:divBdr>
    </w:div>
    <w:div w:id="383988907">
      <w:bodyDiv w:val="1"/>
      <w:marLeft w:val="0"/>
      <w:marRight w:val="0"/>
      <w:marTop w:val="0"/>
      <w:marBottom w:val="0"/>
      <w:divBdr>
        <w:top w:val="none" w:sz="0" w:space="0" w:color="auto"/>
        <w:left w:val="none" w:sz="0" w:space="0" w:color="auto"/>
        <w:bottom w:val="none" w:sz="0" w:space="0" w:color="auto"/>
        <w:right w:val="none" w:sz="0" w:space="0" w:color="auto"/>
      </w:divBdr>
    </w:div>
    <w:div w:id="387726187">
      <w:bodyDiv w:val="1"/>
      <w:marLeft w:val="0"/>
      <w:marRight w:val="0"/>
      <w:marTop w:val="0"/>
      <w:marBottom w:val="0"/>
      <w:divBdr>
        <w:top w:val="none" w:sz="0" w:space="0" w:color="auto"/>
        <w:left w:val="none" w:sz="0" w:space="0" w:color="auto"/>
        <w:bottom w:val="none" w:sz="0" w:space="0" w:color="auto"/>
        <w:right w:val="none" w:sz="0" w:space="0" w:color="auto"/>
      </w:divBdr>
    </w:div>
    <w:div w:id="388655021">
      <w:bodyDiv w:val="1"/>
      <w:marLeft w:val="0"/>
      <w:marRight w:val="0"/>
      <w:marTop w:val="0"/>
      <w:marBottom w:val="0"/>
      <w:divBdr>
        <w:top w:val="none" w:sz="0" w:space="0" w:color="auto"/>
        <w:left w:val="none" w:sz="0" w:space="0" w:color="auto"/>
        <w:bottom w:val="none" w:sz="0" w:space="0" w:color="auto"/>
        <w:right w:val="none" w:sz="0" w:space="0" w:color="auto"/>
      </w:divBdr>
    </w:div>
    <w:div w:id="388918331">
      <w:bodyDiv w:val="1"/>
      <w:marLeft w:val="0"/>
      <w:marRight w:val="0"/>
      <w:marTop w:val="0"/>
      <w:marBottom w:val="0"/>
      <w:divBdr>
        <w:top w:val="none" w:sz="0" w:space="0" w:color="auto"/>
        <w:left w:val="none" w:sz="0" w:space="0" w:color="auto"/>
        <w:bottom w:val="none" w:sz="0" w:space="0" w:color="auto"/>
        <w:right w:val="none" w:sz="0" w:space="0" w:color="auto"/>
      </w:divBdr>
    </w:div>
    <w:div w:id="389697372">
      <w:bodyDiv w:val="1"/>
      <w:marLeft w:val="0"/>
      <w:marRight w:val="0"/>
      <w:marTop w:val="0"/>
      <w:marBottom w:val="0"/>
      <w:divBdr>
        <w:top w:val="none" w:sz="0" w:space="0" w:color="auto"/>
        <w:left w:val="none" w:sz="0" w:space="0" w:color="auto"/>
        <w:bottom w:val="none" w:sz="0" w:space="0" w:color="auto"/>
        <w:right w:val="none" w:sz="0" w:space="0" w:color="auto"/>
      </w:divBdr>
    </w:div>
    <w:div w:id="390425351">
      <w:bodyDiv w:val="1"/>
      <w:marLeft w:val="0"/>
      <w:marRight w:val="0"/>
      <w:marTop w:val="0"/>
      <w:marBottom w:val="0"/>
      <w:divBdr>
        <w:top w:val="none" w:sz="0" w:space="0" w:color="auto"/>
        <w:left w:val="none" w:sz="0" w:space="0" w:color="auto"/>
        <w:bottom w:val="none" w:sz="0" w:space="0" w:color="auto"/>
        <w:right w:val="none" w:sz="0" w:space="0" w:color="auto"/>
      </w:divBdr>
    </w:div>
    <w:div w:id="394624892">
      <w:bodyDiv w:val="1"/>
      <w:marLeft w:val="0"/>
      <w:marRight w:val="0"/>
      <w:marTop w:val="0"/>
      <w:marBottom w:val="0"/>
      <w:divBdr>
        <w:top w:val="none" w:sz="0" w:space="0" w:color="auto"/>
        <w:left w:val="none" w:sz="0" w:space="0" w:color="auto"/>
        <w:bottom w:val="none" w:sz="0" w:space="0" w:color="auto"/>
        <w:right w:val="none" w:sz="0" w:space="0" w:color="auto"/>
      </w:divBdr>
    </w:div>
    <w:div w:id="395978217">
      <w:bodyDiv w:val="1"/>
      <w:marLeft w:val="0"/>
      <w:marRight w:val="0"/>
      <w:marTop w:val="0"/>
      <w:marBottom w:val="0"/>
      <w:divBdr>
        <w:top w:val="none" w:sz="0" w:space="0" w:color="auto"/>
        <w:left w:val="none" w:sz="0" w:space="0" w:color="auto"/>
        <w:bottom w:val="none" w:sz="0" w:space="0" w:color="auto"/>
        <w:right w:val="none" w:sz="0" w:space="0" w:color="auto"/>
      </w:divBdr>
    </w:div>
    <w:div w:id="399794193">
      <w:bodyDiv w:val="1"/>
      <w:marLeft w:val="0"/>
      <w:marRight w:val="0"/>
      <w:marTop w:val="0"/>
      <w:marBottom w:val="0"/>
      <w:divBdr>
        <w:top w:val="none" w:sz="0" w:space="0" w:color="auto"/>
        <w:left w:val="none" w:sz="0" w:space="0" w:color="auto"/>
        <w:bottom w:val="none" w:sz="0" w:space="0" w:color="auto"/>
        <w:right w:val="none" w:sz="0" w:space="0" w:color="auto"/>
      </w:divBdr>
    </w:div>
    <w:div w:id="403112863">
      <w:bodyDiv w:val="1"/>
      <w:marLeft w:val="0"/>
      <w:marRight w:val="0"/>
      <w:marTop w:val="0"/>
      <w:marBottom w:val="0"/>
      <w:divBdr>
        <w:top w:val="none" w:sz="0" w:space="0" w:color="auto"/>
        <w:left w:val="none" w:sz="0" w:space="0" w:color="auto"/>
        <w:bottom w:val="none" w:sz="0" w:space="0" w:color="auto"/>
        <w:right w:val="none" w:sz="0" w:space="0" w:color="auto"/>
      </w:divBdr>
    </w:div>
    <w:div w:id="403258477">
      <w:bodyDiv w:val="1"/>
      <w:marLeft w:val="0"/>
      <w:marRight w:val="0"/>
      <w:marTop w:val="0"/>
      <w:marBottom w:val="0"/>
      <w:divBdr>
        <w:top w:val="none" w:sz="0" w:space="0" w:color="auto"/>
        <w:left w:val="none" w:sz="0" w:space="0" w:color="auto"/>
        <w:bottom w:val="none" w:sz="0" w:space="0" w:color="auto"/>
        <w:right w:val="none" w:sz="0" w:space="0" w:color="auto"/>
      </w:divBdr>
    </w:div>
    <w:div w:id="408430527">
      <w:bodyDiv w:val="1"/>
      <w:marLeft w:val="0"/>
      <w:marRight w:val="0"/>
      <w:marTop w:val="0"/>
      <w:marBottom w:val="0"/>
      <w:divBdr>
        <w:top w:val="none" w:sz="0" w:space="0" w:color="auto"/>
        <w:left w:val="none" w:sz="0" w:space="0" w:color="auto"/>
        <w:bottom w:val="none" w:sz="0" w:space="0" w:color="auto"/>
        <w:right w:val="none" w:sz="0" w:space="0" w:color="auto"/>
      </w:divBdr>
    </w:div>
    <w:div w:id="418065020">
      <w:bodyDiv w:val="1"/>
      <w:marLeft w:val="0"/>
      <w:marRight w:val="0"/>
      <w:marTop w:val="0"/>
      <w:marBottom w:val="0"/>
      <w:divBdr>
        <w:top w:val="none" w:sz="0" w:space="0" w:color="auto"/>
        <w:left w:val="none" w:sz="0" w:space="0" w:color="auto"/>
        <w:bottom w:val="none" w:sz="0" w:space="0" w:color="auto"/>
        <w:right w:val="none" w:sz="0" w:space="0" w:color="auto"/>
      </w:divBdr>
    </w:div>
    <w:div w:id="418716620">
      <w:bodyDiv w:val="1"/>
      <w:marLeft w:val="0"/>
      <w:marRight w:val="0"/>
      <w:marTop w:val="0"/>
      <w:marBottom w:val="0"/>
      <w:divBdr>
        <w:top w:val="none" w:sz="0" w:space="0" w:color="auto"/>
        <w:left w:val="none" w:sz="0" w:space="0" w:color="auto"/>
        <w:bottom w:val="none" w:sz="0" w:space="0" w:color="auto"/>
        <w:right w:val="none" w:sz="0" w:space="0" w:color="auto"/>
      </w:divBdr>
    </w:div>
    <w:div w:id="421141817">
      <w:bodyDiv w:val="1"/>
      <w:marLeft w:val="0"/>
      <w:marRight w:val="0"/>
      <w:marTop w:val="0"/>
      <w:marBottom w:val="0"/>
      <w:divBdr>
        <w:top w:val="none" w:sz="0" w:space="0" w:color="auto"/>
        <w:left w:val="none" w:sz="0" w:space="0" w:color="auto"/>
        <w:bottom w:val="none" w:sz="0" w:space="0" w:color="auto"/>
        <w:right w:val="none" w:sz="0" w:space="0" w:color="auto"/>
      </w:divBdr>
    </w:div>
    <w:div w:id="439423534">
      <w:bodyDiv w:val="1"/>
      <w:marLeft w:val="0"/>
      <w:marRight w:val="0"/>
      <w:marTop w:val="0"/>
      <w:marBottom w:val="0"/>
      <w:divBdr>
        <w:top w:val="none" w:sz="0" w:space="0" w:color="auto"/>
        <w:left w:val="none" w:sz="0" w:space="0" w:color="auto"/>
        <w:bottom w:val="none" w:sz="0" w:space="0" w:color="auto"/>
        <w:right w:val="none" w:sz="0" w:space="0" w:color="auto"/>
      </w:divBdr>
    </w:div>
    <w:div w:id="440301897">
      <w:bodyDiv w:val="1"/>
      <w:marLeft w:val="0"/>
      <w:marRight w:val="0"/>
      <w:marTop w:val="0"/>
      <w:marBottom w:val="0"/>
      <w:divBdr>
        <w:top w:val="none" w:sz="0" w:space="0" w:color="auto"/>
        <w:left w:val="none" w:sz="0" w:space="0" w:color="auto"/>
        <w:bottom w:val="none" w:sz="0" w:space="0" w:color="auto"/>
        <w:right w:val="none" w:sz="0" w:space="0" w:color="auto"/>
      </w:divBdr>
    </w:div>
    <w:div w:id="440338563">
      <w:bodyDiv w:val="1"/>
      <w:marLeft w:val="0"/>
      <w:marRight w:val="0"/>
      <w:marTop w:val="0"/>
      <w:marBottom w:val="0"/>
      <w:divBdr>
        <w:top w:val="none" w:sz="0" w:space="0" w:color="auto"/>
        <w:left w:val="none" w:sz="0" w:space="0" w:color="auto"/>
        <w:bottom w:val="none" w:sz="0" w:space="0" w:color="auto"/>
        <w:right w:val="none" w:sz="0" w:space="0" w:color="auto"/>
      </w:divBdr>
    </w:div>
    <w:div w:id="445466872">
      <w:bodyDiv w:val="1"/>
      <w:marLeft w:val="0"/>
      <w:marRight w:val="0"/>
      <w:marTop w:val="0"/>
      <w:marBottom w:val="0"/>
      <w:divBdr>
        <w:top w:val="none" w:sz="0" w:space="0" w:color="auto"/>
        <w:left w:val="none" w:sz="0" w:space="0" w:color="auto"/>
        <w:bottom w:val="none" w:sz="0" w:space="0" w:color="auto"/>
        <w:right w:val="none" w:sz="0" w:space="0" w:color="auto"/>
      </w:divBdr>
    </w:div>
    <w:div w:id="451629417">
      <w:bodyDiv w:val="1"/>
      <w:marLeft w:val="0"/>
      <w:marRight w:val="0"/>
      <w:marTop w:val="0"/>
      <w:marBottom w:val="0"/>
      <w:divBdr>
        <w:top w:val="none" w:sz="0" w:space="0" w:color="auto"/>
        <w:left w:val="none" w:sz="0" w:space="0" w:color="auto"/>
        <w:bottom w:val="none" w:sz="0" w:space="0" w:color="auto"/>
        <w:right w:val="none" w:sz="0" w:space="0" w:color="auto"/>
      </w:divBdr>
    </w:div>
    <w:div w:id="453447001">
      <w:bodyDiv w:val="1"/>
      <w:marLeft w:val="0"/>
      <w:marRight w:val="0"/>
      <w:marTop w:val="0"/>
      <w:marBottom w:val="0"/>
      <w:divBdr>
        <w:top w:val="none" w:sz="0" w:space="0" w:color="auto"/>
        <w:left w:val="none" w:sz="0" w:space="0" w:color="auto"/>
        <w:bottom w:val="none" w:sz="0" w:space="0" w:color="auto"/>
        <w:right w:val="none" w:sz="0" w:space="0" w:color="auto"/>
      </w:divBdr>
    </w:div>
    <w:div w:id="457144165">
      <w:bodyDiv w:val="1"/>
      <w:marLeft w:val="0"/>
      <w:marRight w:val="0"/>
      <w:marTop w:val="0"/>
      <w:marBottom w:val="0"/>
      <w:divBdr>
        <w:top w:val="none" w:sz="0" w:space="0" w:color="auto"/>
        <w:left w:val="none" w:sz="0" w:space="0" w:color="auto"/>
        <w:bottom w:val="none" w:sz="0" w:space="0" w:color="auto"/>
        <w:right w:val="none" w:sz="0" w:space="0" w:color="auto"/>
      </w:divBdr>
    </w:div>
    <w:div w:id="467934898">
      <w:bodyDiv w:val="1"/>
      <w:marLeft w:val="0"/>
      <w:marRight w:val="0"/>
      <w:marTop w:val="0"/>
      <w:marBottom w:val="0"/>
      <w:divBdr>
        <w:top w:val="none" w:sz="0" w:space="0" w:color="auto"/>
        <w:left w:val="none" w:sz="0" w:space="0" w:color="auto"/>
        <w:bottom w:val="none" w:sz="0" w:space="0" w:color="auto"/>
        <w:right w:val="none" w:sz="0" w:space="0" w:color="auto"/>
      </w:divBdr>
    </w:div>
    <w:div w:id="473332430">
      <w:bodyDiv w:val="1"/>
      <w:marLeft w:val="0"/>
      <w:marRight w:val="0"/>
      <w:marTop w:val="0"/>
      <w:marBottom w:val="0"/>
      <w:divBdr>
        <w:top w:val="none" w:sz="0" w:space="0" w:color="auto"/>
        <w:left w:val="none" w:sz="0" w:space="0" w:color="auto"/>
        <w:bottom w:val="none" w:sz="0" w:space="0" w:color="auto"/>
        <w:right w:val="none" w:sz="0" w:space="0" w:color="auto"/>
      </w:divBdr>
    </w:div>
    <w:div w:id="473526977">
      <w:bodyDiv w:val="1"/>
      <w:marLeft w:val="0"/>
      <w:marRight w:val="0"/>
      <w:marTop w:val="0"/>
      <w:marBottom w:val="0"/>
      <w:divBdr>
        <w:top w:val="none" w:sz="0" w:space="0" w:color="auto"/>
        <w:left w:val="none" w:sz="0" w:space="0" w:color="auto"/>
        <w:bottom w:val="none" w:sz="0" w:space="0" w:color="auto"/>
        <w:right w:val="none" w:sz="0" w:space="0" w:color="auto"/>
      </w:divBdr>
    </w:div>
    <w:div w:id="474374828">
      <w:bodyDiv w:val="1"/>
      <w:marLeft w:val="0"/>
      <w:marRight w:val="0"/>
      <w:marTop w:val="0"/>
      <w:marBottom w:val="0"/>
      <w:divBdr>
        <w:top w:val="none" w:sz="0" w:space="0" w:color="auto"/>
        <w:left w:val="none" w:sz="0" w:space="0" w:color="auto"/>
        <w:bottom w:val="none" w:sz="0" w:space="0" w:color="auto"/>
        <w:right w:val="none" w:sz="0" w:space="0" w:color="auto"/>
      </w:divBdr>
    </w:div>
    <w:div w:id="481165388">
      <w:bodyDiv w:val="1"/>
      <w:marLeft w:val="0"/>
      <w:marRight w:val="0"/>
      <w:marTop w:val="0"/>
      <w:marBottom w:val="0"/>
      <w:divBdr>
        <w:top w:val="none" w:sz="0" w:space="0" w:color="auto"/>
        <w:left w:val="none" w:sz="0" w:space="0" w:color="auto"/>
        <w:bottom w:val="none" w:sz="0" w:space="0" w:color="auto"/>
        <w:right w:val="none" w:sz="0" w:space="0" w:color="auto"/>
      </w:divBdr>
    </w:div>
    <w:div w:id="493763217">
      <w:bodyDiv w:val="1"/>
      <w:marLeft w:val="0"/>
      <w:marRight w:val="0"/>
      <w:marTop w:val="0"/>
      <w:marBottom w:val="0"/>
      <w:divBdr>
        <w:top w:val="none" w:sz="0" w:space="0" w:color="auto"/>
        <w:left w:val="none" w:sz="0" w:space="0" w:color="auto"/>
        <w:bottom w:val="none" w:sz="0" w:space="0" w:color="auto"/>
        <w:right w:val="none" w:sz="0" w:space="0" w:color="auto"/>
      </w:divBdr>
    </w:div>
    <w:div w:id="501286707">
      <w:bodyDiv w:val="1"/>
      <w:marLeft w:val="0"/>
      <w:marRight w:val="0"/>
      <w:marTop w:val="0"/>
      <w:marBottom w:val="0"/>
      <w:divBdr>
        <w:top w:val="none" w:sz="0" w:space="0" w:color="auto"/>
        <w:left w:val="none" w:sz="0" w:space="0" w:color="auto"/>
        <w:bottom w:val="none" w:sz="0" w:space="0" w:color="auto"/>
        <w:right w:val="none" w:sz="0" w:space="0" w:color="auto"/>
      </w:divBdr>
    </w:div>
    <w:div w:id="501625412">
      <w:bodyDiv w:val="1"/>
      <w:marLeft w:val="0"/>
      <w:marRight w:val="0"/>
      <w:marTop w:val="0"/>
      <w:marBottom w:val="0"/>
      <w:divBdr>
        <w:top w:val="none" w:sz="0" w:space="0" w:color="auto"/>
        <w:left w:val="none" w:sz="0" w:space="0" w:color="auto"/>
        <w:bottom w:val="none" w:sz="0" w:space="0" w:color="auto"/>
        <w:right w:val="none" w:sz="0" w:space="0" w:color="auto"/>
      </w:divBdr>
    </w:div>
    <w:div w:id="503593629">
      <w:bodyDiv w:val="1"/>
      <w:marLeft w:val="0"/>
      <w:marRight w:val="0"/>
      <w:marTop w:val="0"/>
      <w:marBottom w:val="0"/>
      <w:divBdr>
        <w:top w:val="none" w:sz="0" w:space="0" w:color="auto"/>
        <w:left w:val="none" w:sz="0" w:space="0" w:color="auto"/>
        <w:bottom w:val="none" w:sz="0" w:space="0" w:color="auto"/>
        <w:right w:val="none" w:sz="0" w:space="0" w:color="auto"/>
      </w:divBdr>
    </w:div>
    <w:div w:id="504587719">
      <w:bodyDiv w:val="1"/>
      <w:marLeft w:val="0"/>
      <w:marRight w:val="0"/>
      <w:marTop w:val="0"/>
      <w:marBottom w:val="0"/>
      <w:divBdr>
        <w:top w:val="none" w:sz="0" w:space="0" w:color="auto"/>
        <w:left w:val="none" w:sz="0" w:space="0" w:color="auto"/>
        <w:bottom w:val="none" w:sz="0" w:space="0" w:color="auto"/>
        <w:right w:val="none" w:sz="0" w:space="0" w:color="auto"/>
      </w:divBdr>
    </w:div>
    <w:div w:id="504825820">
      <w:bodyDiv w:val="1"/>
      <w:marLeft w:val="0"/>
      <w:marRight w:val="0"/>
      <w:marTop w:val="0"/>
      <w:marBottom w:val="0"/>
      <w:divBdr>
        <w:top w:val="none" w:sz="0" w:space="0" w:color="auto"/>
        <w:left w:val="none" w:sz="0" w:space="0" w:color="auto"/>
        <w:bottom w:val="none" w:sz="0" w:space="0" w:color="auto"/>
        <w:right w:val="none" w:sz="0" w:space="0" w:color="auto"/>
      </w:divBdr>
    </w:div>
    <w:div w:id="510291789">
      <w:bodyDiv w:val="1"/>
      <w:marLeft w:val="0"/>
      <w:marRight w:val="0"/>
      <w:marTop w:val="0"/>
      <w:marBottom w:val="0"/>
      <w:divBdr>
        <w:top w:val="none" w:sz="0" w:space="0" w:color="auto"/>
        <w:left w:val="none" w:sz="0" w:space="0" w:color="auto"/>
        <w:bottom w:val="none" w:sz="0" w:space="0" w:color="auto"/>
        <w:right w:val="none" w:sz="0" w:space="0" w:color="auto"/>
      </w:divBdr>
    </w:div>
    <w:div w:id="510726455">
      <w:bodyDiv w:val="1"/>
      <w:marLeft w:val="0"/>
      <w:marRight w:val="0"/>
      <w:marTop w:val="0"/>
      <w:marBottom w:val="0"/>
      <w:divBdr>
        <w:top w:val="none" w:sz="0" w:space="0" w:color="auto"/>
        <w:left w:val="none" w:sz="0" w:space="0" w:color="auto"/>
        <w:bottom w:val="none" w:sz="0" w:space="0" w:color="auto"/>
        <w:right w:val="none" w:sz="0" w:space="0" w:color="auto"/>
      </w:divBdr>
    </w:div>
    <w:div w:id="511920130">
      <w:bodyDiv w:val="1"/>
      <w:marLeft w:val="0"/>
      <w:marRight w:val="0"/>
      <w:marTop w:val="0"/>
      <w:marBottom w:val="0"/>
      <w:divBdr>
        <w:top w:val="none" w:sz="0" w:space="0" w:color="auto"/>
        <w:left w:val="none" w:sz="0" w:space="0" w:color="auto"/>
        <w:bottom w:val="none" w:sz="0" w:space="0" w:color="auto"/>
        <w:right w:val="none" w:sz="0" w:space="0" w:color="auto"/>
      </w:divBdr>
    </w:div>
    <w:div w:id="513425639">
      <w:bodyDiv w:val="1"/>
      <w:marLeft w:val="0"/>
      <w:marRight w:val="0"/>
      <w:marTop w:val="0"/>
      <w:marBottom w:val="0"/>
      <w:divBdr>
        <w:top w:val="none" w:sz="0" w:space="0" w:color="auto"/>
        <w:left w:val="none" w:sz="0" w:space="0" w:color="auto"/>
        <w:bottom w:val="none" w:sz="0" w:space="0" w:color="auto"/>
        <w:right w:val="none" w:sz="0" w:space="0" w:color="auto"/>
      </w:divBdr>
    </w:div>
    <w:div w:id="514615067">
      <w:bodyDiv w:val="1"/>
      <w:marLeft w:val="0"/>
      <w:marRight w:val="0"/>
      <w:marTop w:val="0"/>
      <w:marBottom w:val="0"/>
      <w:divBdr>
        <w:top w:val="none" w:sz="0" w:space="0" w:color="auto"/>
        <w:left w:val="none" w:sz="0" w:space="0" w:color="auto"/>
        <w:bottom w:val="none" w:sz="0" w:space="0" w:color="auto"/>
        <w:right w:val="none" w:sz="0" w:space="0" w:color="auto"/>
      </w:divBdr>
    </w:div>
    <w:div w:id="515850745">
      <w:bodyDiv w:val="1"/>
      <w:marLeft w:val="0"/>
      <w:marRight w:val="0"/>
      <w:marTop w:val="0"/>
      <w:marBottom w:val="0"/>
      <w:divBdr>
        <w:top w:val="none" w:sz="0" w:space="0" w:color="auto"/>
        <w:left w:val="none" w:sz="0" w:space="0" w:color="auto"/>
        <w:bottom w:val="none" w:sz="0" w:space="0" w:color="auto"/>
        <w:right w:val="none" w:sz="0" w:space="0" w:color="auto"/>
      </w:divBdr>
    </w:div>
    <w:div w:id="518544145">
      <w:bodyDiv w:val="1"/>
      <w:marLeft w:val="0"/>
      <w:marRight w:val="0"/>
      <w:marTop w:val="0"/>
      <w:marBottom w:val="0"/>
      <w:divBdr>
        <w:top w:val="none" w:sz="0" w:space="0" w:color="auto"/>
        <w:left w:val="none" w:sz="0" w:space="0" w:color="auto"/>
        <w:bottom w:val="none" w:sz="0" w:space="0" w:color="auto"/>
        <w:right w:val="none" w:sz="0" w:space="0" w:color="auto"/>
      </w:divBdr>
    </w:div>
    <w:div w:id="526218571">
      <w:bodyDiv w:val="1"/>
      <w:marLeft w:val="0"/>
      <w:marRight w:val="0"/>
      <w:marTop w:val="0"/>
      <w:marBottom w:val="0"/>
      <w:divBdr>
        <w:top w:val="none" w:sz="0" w:space="0" w:color="auto"/>
        <w:left w:val="none" w:sz="0" w:space="0" w:color="auto"/>
        <w:bottom w:val="none" w:sz="0" w:space="0" w:color="auto"/>
        <w:right w:val="none" w:sz="0" w:space="0" w:color="auto"/>
      </w:divBdr>
    </w:div>
    <w:div w:id="527761478">
      <w:bodyDiv w:val="1"/>
      <w:marLeft w:val="0"/>
      <w:marRight w:val="0"/>
      <w:marTop w:val="0"/>
      <w:marBottom w:val="0"/>
      <w:divBdr>
        <w:top w:val="none" w:sz="0" w:space="0" w:color="auto"/>
        <w:left w:val="none" w:sz="0" w:space="0" w:color="auto"/>
        <w:bottom w:val="none" w:sz="0" w:space="0" w:color="auto"/>
        <w:right w:val="none" w:sz="0" w:space="0" w:color="auto"/>
      </w:divBdr>
    </w:div>
    <w:div w:id="530194228">
      <w:bodyDiv w:val="1"/>
      <w:marLeft w:val="0"/>
      <w:marRight w:val="0"/>
      <w:marTop w:val="0"/>
      <w:marBottom w:val="0"/>
      <w:divBdr>
        <w:top w:val="none" w:sz="0" w:space="0" w:color="auto"/>
        <w:left w:val="none" w:sz="0" w:space="0" w:color="auto"/>
        <w:bottom w:val="none" w:sz="0" w:space="0" w:color="auto"/>
        <w:right w:val="none" w:sz="0" w:space="0" w:color="auto"/>
      </w:divBdr>
    </w:div>
    <w:div w:id="533925200">
      <w:bodyDiv w:val="1"/>
      <w:marLeft w:val="0"/>
      <w:marRight w:val="0"/>
      <w:marTop w:val="0"/>
      <w:marBottom w:val="0"/>
      <w:divBdr>
        <w:top w:val="none" w:sz="0" w:space="0" w:color="auto"/>
        <w:left w:val="none" w:sz="0" w:space="0" w:color="auto"/>
        <w:bottom w:val="none" w:sz="0" w:space="0" w:color="auto"/>
        <w:right w:val="none" w:sz="0" w:space="0" w:color="auto"/>
      </w:divBdr>
    </w:div>
    <w:div w:id="548802098">
      <w:bodyDiv w:val="1"/>
      <w:marLeft w:val="0"/>
      <w:marRight w:val="0"/>
      <w:marTop w:val="0"/>
      <w:marBottom w:val="0"/>
      <w:divBdr>
        <w:top w:val="none" w:sz="0" w:space="0" w:color="auto"/>
        <w:left w:val="none" w:sz="0" w:space="0" w:color="auto"/>
        <w:bottom w:val="none" w:sz="0" w:space="0" w:color="auto"/>
        <w:right w:val="none" w:sz="0" w:space="0" w:color="auto"/>
      </w:divBdr>
    </w:div>
    <w:div w:id="549607464">
      <w:bodyDiv w:val="1"/>
      <w:marLeft w:val="0"/>
      <w:marRight w:val="0"/>
      <w:marTop w:val="0"/>
      <w:marBottom w:val="0"/>
      <w:divBdr>
        <w:top w:val="none" w:sz="0" w:space="0" w:color="auto"/>
        <w:left w:val="none" w:sz="0" w:space="0" w:color="auto"/>
        <w:bottom w:val="none" w:sz="0" w:space="0" w:color="auto"/>
        <w:right w:val="none" w:sz="0" w:space="0" w:color="auto"/>
      </w:divBdr>
    </w:div>
    <w:div w:id="549654427">
      <w:bodyDiv w:val="1"/>
      <w:marLeft w:val="0"/>
      <w:marRight w:val="0"/>
      <w:marTop w:val="0"/>
      <w:marBottom w:val="0"/>
      <w:divBdr>
        <w:top w:val="none" w:sz="0" w:space="0" w:color="auto"/>
        <w:left w:val="none" w:sz="0" w:space="0" w:color="auto"/>
        <w:bottom w:val="none" w:sz="0" w:space="0" w:color="auto"/>
        <w:right w:val="none" w:sz="0" w:space="0" w:color="auto"/>
      </w:divBdr>
    </w:div>
    <w:div w:id="558177070">
      <w:bodyDiv w:val="1"/>
      <w:marLeft w:val="0"/>
      <w:marRight w:val="0"/>
      <w:marTop w:val="0"/>
      <w:marBottom w:val="0"/>
      <w:divBdr>
        <w:top w:val="none" w:sz="0" w:space="0" w:color="auto"/>
        <w:left w:val="none" w:sz="0" w:space="0" w:color="auto"/>
        <w:bottom w:val="none" w:sz="0" w:space="0" w:color="auto"/>
        <w:right w:val="none" w:sz="0" w:space="0" w:color="auto"/>
      </w:divBdr>
    </w:div>
    <w:div w:id="558705748">
      <w:bodyDiv w:val="1"/>
      <w:marLeft w:val="0"/>
      <w:marRight w:val="0"/>
      <w:marTop w:val="0"/>
      <w:marBottom w:val="0"/>
      <w:divBdr>
        <w:top w:val="none" w:sz="0" w:space="0" w:color="auto"/>
        <w:left w:val="none" w:sz="0" w:space="0" w:color="auto"/>
        <w:bottom w:val="none" w:sz="0" w:space="0" w:color="auto"/>
        <w:right w:val="none" w:sz="0" w:space="0" w:color="auto"/>
      </w:divBdr>
    </w:div>
    <w:div w:id="559218966">
      <w:bodyDiv w:val="1"/>
      <w:marLeft w:val="0"/>
      <w:marRight w:val="0"/>
      <w:marTop w:val="0"/>
      <w:marBottom w:val="0"/>
      <w:divBdr>
        <w:top w:val="none" w:sz="0" w:space="0" w:color="auto"/>
        <w:left w:val="none" w:sz="0" w:space="0" w:color="auto"/>
        <w:bottom w:val="none" w:sz="0" w:space="0" w:color="auto"/>
        <w:right w:val="none" w:sz="0" w:space="0" w:color="auto"/>
      </w:divBdr>
    </w:div>
    <w:div w:id="564142252">
      <w:bodyDiv w:val="1"/>
      <w:marLeft w:val="0"/>
      <w:marRight w:val="0"/>
      <w:marTop w:val="0"/>
      <w:marBottom w:val="0"/>
      <w:divBdr>
        <w:top w:val="none" w:sz="0" w:space="0" w:color="auto"/>
        <w:left w:val="none" w:sz="0" w:space="0" w:color="auto"/>
        <w:bottom w:val="none" w:sz="0" w:space="0" w:color="auto"/>
        <w:right w:val="none" w:sz="0" w:space="0" w:color="auto"/>
      </w:divBdr>
    </w:div>
    <w:div w:id="564490986">
      <w:bodyDiv w:val="1"/>
      <w:marLeft w:val="0"/>
      <w:marRight w:val="0"/>
      <w:marTop w:val="0"/>
      <w:marBottom w:val="0"/>
      <w:divBdr>
        <w:top w:val="none" w:sz="0" w:space="0" w:color="auto"/>
        <w:left w:val="none" w:sz="0" w:space="0" w:color="auto"/>
        <w:bottom w:val="none" w:sz="0" w:space="0" w:color="auto"/>
        <w:right w:val="none" w:sz="0" w:space="0" w:color="auto"/>
      </w:divBdr>
    </w:div>
    <w:div w:id="565142325">
      <w:bodyDiv w:val="1"/>
      <w:marLeft w:val="0"/>
      <w:marRight w:val="0"/>
      <w:marTop w:val="0"/>
      <w:marBottom w:val="0"/>
      <w:divBdr>
        <w:top w:val="none" w:sz="0" w:space="0" w:color="auto"/>
        <w:left w:val="none" w:sz="0" w:space="0" w:color="auto"/>
        <w:bottom w:val="none" w:sz="0" w:space="0" w:color="auto"/>
        <w:right w:val="none" w:sz="0" w:space="0" w:color="auto"/>
      </w:divBdr>
    </w:div>
    <w:div w:id="568347772">
      <w:bodyDiv w:val="1"/>
      <w:marLeft w:val="0"/>
      <w:marRight w:val="0"/>
      <w:marTop w:val="0"/>
      <w:marBottom w:val="0"/>
      <w:divBdr>
        <w:top w:val="none" w:sz="0" w:space="0" w:color="auto"/>
        <w:left w:val="none" w:sz="0" w:space="0" w:color="auto"/>
        <w:bottom w:val="none" w:sz="0" w:space="0" w:color="auto"/>
        <w:right w:val="none" w:sz="0" w:space="0" w:color="auto"/>
      </w:divBdr>
    </w:div>
    <w:div w:id="573051990">
      <w:bodyDiv w:val="1"/>
      <w:marLeft w:val="0"/>
      <w:marRight w:val="0"/>
      <w:marTop w:val="0"/>
      <w:marBottom w:val="0"/>
      <w:divBdr>
        <w:top w:val="none" w:sz="0" w:space="0" w:color="auto"/>
        <w:left w:val="none" w:sz="0" w:space="0" w:color="auto"/>
        <w:bottom w:val="none" w:sz="0" w:space="0" w:color="auto"/>
        <w:right w:val="none" w:sz="0" w:space="0" w:color="auto"/>
      </w:divBdr>
    </w:div>
    <w:div w:id="576283716">
      <w:bodyDiv w:val="1"/>
      <w:marLeft w:val="0"/>
      <w:marRight w:val="0"/>
      <w:marTop w:val="0"/>
      <w:marBottom w:val="0"/>
      <w:divBdr>
        <w:top w:val="none" w:sz="0" w:space="0" w:color="auto"/>
        <w:left w:val="none" w:sz="0" w:space="0" w:color="auto"/>
        <w:bottom w:val="none" w:sz="0" w:space="0" w:color="auto"/>
        <w:right w:val="none" w:sz="0" w:space="0" w:color="auto"/>
      </w:divBdr>
    </w:div>
    <w:div w:id="576868285">
      <w:bodyDiv w:val="1"/>
      <w:marLeft w:val="0"/>
      <w:marRight w:val="0"/>
      <w:marTop w:val="0"/>
      <w:marBottom w:val="0"/>
      <w:divBdr>
        <w:top w:val="none" w:sz="0" w:space="0" w:color="auto"/>
        <w:left w:val="none" w:sz="0" w:space="0" w:color="auto"/>
        <w:bottom w:val="none" w:sz="0" w:space="0" w:color="auto"/>
        <w:right w:val="none" w:sz="0" w:space="0" w:color="auto"/>
      </w:divBdr>
    </w:div>
    <w:div w:id="584848391">
      <w:bodyDiv w:val="1"/>
      <w:marLeft w:val="0"/>
      <w:marRight w:val="0"/>
      <w:marTop w:val="0"/>
      <w:marBottom w:val="0"/>
      <w:divBdr>
        <w:top w:val="none" w:sz="0" w:space="0" w:color="auto"/>
        <w:left w:val="none" w:sz="0" w:space="0" w:color="auto"/>
        <w:bottom w:val="none" w:sz="0" w:space="0" w:color="auto"/>
        <w:right w:val="none" w:sz="0" w:space="0" w:color="auto"/>
      </w:divBdr>
    </w:div>
    <w:div w:id="588656447">
      <w:bodyDiv w:val="1"/>
      <w:marLeft w:val="0"/>
      <w:marRight w:val="0"/>
      <w:marTop w:val="0"/>
      <w:marBottom w:val="0"/>
      <w:divBdr>
        <w:top w:val="none" w:sz="0" w:space="0" w:color="auto"/>
        <w:left w:val="none" w:sz="0" w:space="0" w:color="auto"/>
        <w:bottom w:val="none" w:sz="0" w:space="0" w:color="auto"/>
        <w:right w:val="none" w:sz="0" w:space="0" w:color="auto"/>
      </w:divBdr>
    </w:div>
    <w:div w:id="598221316">
      <w:bodyDiv w:val="1"/>
      <w:marLeft w:val="0"/>
      <w:marRight w:val="0"/>
      <w:marTop w:val="0"/>
      <w:marBottom w:val="0"/>
      <w:divBdr>
        <w:top w:val="none" w:sz="0" w:space="0" w:color="auto"/>
        <w:left w:val="none" w:sz="0" w:space="0" w:color="auto"/>
        <w:bottom w:val="none" w:sz="0" w:space="0" w:color="auto"/>
        <w:right w:val="none" w:sz="0" w:space="0" w:color="auto"/>
      </w:divBdr>
    </w:div>
    <w:div w:id="599609875">
      <w:bodyDiv w:val="1"/>
      <w:marLeft w:val="0"/>
      <w:marRight w:val="0"/>
      <w:marTop w:val="0"/>
      <w:marBottom w:val="0"/>
      <w:divBdr>
        <w:top w:val="none" w:sz="0" w:space="0" w:color="auto"/>
        <w:left w:val="none" w:sz="0" w:space="0" w:color="auto"/>
        <w:bottom w:val="none" w:sz="0" w:space="0" w:color="auto"/>
        <w:right w:val="none" w:sz="0" w:space="0" w:color="auto"/>
      </w:divBdr>
    </w:div>
    <w:div w:id="602228663">
      <w:bodyDiv w:val="1"/>
      <w:marLeft w:val="0"/>
      <w:marRight w:val="0"/>
      <w:marTop w:val="0"/>
      <w:marBottom w:val="0"/>
      <w:divBdr>
        <w:top w:val="none" w:sz="0" w:space="0" w:color="auto"/>
        <w:left w:val="none" w:sz="0" w:space="0" w:color="auto"/>
        <w:bottom w:val="none" w:sz="0" w:space="0" w:color="auto"/>
        <w:right w:val="none" w:sz="0" w:space="0" w:color="auto"/>
      </w:divBdr>
    </w:div>
    <w:div w:id="603537201">
      <w:bodyDiv w:val="1"/>
      <w:marLeft w:val="0"/>
      <w:marRight w:val="0"/>
      <w:marTop w:val="0"/>
      <w:marBottom w:val="0"/>
      <w:divBdr>
        <w:top w:val="none" w:sz="0" w:space="0" w:color="auto"/>
        <w:left w:val="none" w:sz="0" w:space="0" w:color="auto"/>
        <w:bottom w:val="none" w:sz="0" w:space="0" w:color="auto"/>
        <w:right w:val="none" w:sz="0" w:space="0" w:color="auto"/>
      </w:divBdr>
    </w:div>
    <w:div w:id="605700977">
      <w:bodyDiv w:val="1"/>
      <w:marLeft w:val="0"/>
      <w:marRight w:val="0"/>
      <w:marTop w:val="0"/>
      <w:marBottom w:val="0"/>
      <w:divBdr>
        <w:top w:val="none" w:sz="0" w:space="0" w:color="auto"/>
        <w:left w:val="none" w:sz="0" w:space="0" w:color="auto"/>
        <w:bottom w:val="none" w:sz="0" w:space="0" w:color="auto"/>
        <w:right w:val="none" w:sz="0" w:space="0" w:color="auto"/>
      </w:divBdr>
    </w:div>
    <w:div w:id="611324724">
      <w:bodyDiv w:val="1"/>
      <w:marLeft w:val="0"/>
      <w:marRight w:val="0"/>
      <w:marTop w:val="0"/>
      <w:marBottom w:val="0"/>
      <w:divBdr>
        <w:top w:val="none" w:sz="0" w:space="0" w:color="auto"/>
        <w:left w:val="none" w:sz="0" w:space="0" w:color="auto"/>
        <w:bottom w:val="none" w:sz="0" w:space="0" w:color="auto"/>
        <w:right w:val="none" w:sz="0" w:space="0" w:color="auto"/>
      </w:divBdr>
    </w:div>
    <w:div w:id="611744048">
      <w:bodyDiv w:val="1"/>
      <w:marLeft w:val="0"/>
      <w:marRight w:val="0"/>
      <w:marTop w:val="0"/>
      <w:marBottom w:val="0"/>
      <w:divBdr>
        <w:top w:val="none" w:sz="0" w:space="0" w:color="auto"/>
        <w:left w:val="none" w:sz="0" w:space="0" w:color="auto"/>
        <w:bottom w:val="none" w:sz="0" w:space="0" w:color="auto"/>
        <w:right w:val="none" w:sz="0" w:space="0" w:color="auto"/>
      </w:divBdr>
    </w:div>
    <w:div w:id="625165831">
      <w:bodyDiv w:val="1"/>
      <w:marLeft w:val="0"/>
      <w:marRight w:val="0"/>
      <w:marTop w:val="0"/>
      <w:marBottom w:val="0"/>
      <w:divBdr>
        <w:top w:val="none" w:sz="0" w:space="0" w:color="auto"/>
        <w:left w:val="none" w:sz="0" w:space="0" w:color="auto"/>
        <w:bottom w:val="none" w:sz="0" w:space="0" w:color="auto"/>
        <w:right w:val="none" w:sz="0" w:space="0" w:color="auto"/>
      </w:divBdr>
    </w:div>
    <w:div w:id="627660614">
      <w:bodyDiv w:val="1"/>
      <w:marLeft w:val="0"/>
      <w:marRight w:val="0"/>
      <w:marTop w:val="0"/>
      <w:marBottom w:val="0"/>
      <w:divBdr>
        <w:top w:val="none" w:sz="0" w:space="0" w:color="auto"/>
        <w:left w:val="none" w:sz="0" w:space="0" w:color="auto"/>
        <w:bottom w:val="none" w:sz="0" w:space="0" w:color="auto"/>
        <w:right w:val="none" w:sz="0" w:space="0" w:color="auto"/>
      </w:divBdr>
    </w:div>
    <w:div w:id="633213739">
      <w:bodyDiv w:val="1"/>
      <w:marLeft w:val="0"/>
      <w:marRight w:val="0"/>
      <w:marTop w:val="0"/>
      <w:marBottom w:val="0"/>
      <w:divBdr>
        <w:top w:val="none" w:sz="0" w:space="0" w:color="auto"/>
        <w:left w:val="none" w:sz="0" w:space="0" w:color="auto"/>
        <w:bottom w:val="none" w:sz="0" w:space="0" w:color="auto"/>
        <w:right w:val="none" w:sz="0" w:space="0" w:color="auto"/>
      </w:divBdr>
    </w:div>
    <w:div w:id="643046985">
      <w:bodyDiv w:val="1"/>
      <w:marLeft w:val="0"/>
      <w:marRight w:val="0"/>
      <w:marTop w:val="0"/>
      <w:marBottom w:val="0"/>
      <w:divBdr>
        <w:top w:val="none" w:sz="0" w:space="0" w:color="auto"/>
        <w:left w:val="none" w:sz="0" w:space="0" w:color="auto"/>
        <w:bottom w:val="none" w:sz="0" w:space="0" w:color="auto"/>
        <w:right w:val="none" w:sz="0" w:space="0" w:color="auto"/>
      </w:divBdr>
    </w:div>
    <w:div w:id="647827033">
      <w:bodyDiv w:val="1"/>
      <w:marLeft w:val="0"/>
      <w:marRight w:val="0"/>
      <w:marTop w:val="0"/>
      <w:marBottom w:val="0"/>
      <w:divBdr>
        <w:top w:val="none" w:sz="0" w:space="0" w:color="auto"/>
        <w:left w:val="none" w:sz="0" w:space="0" w:color="auto"/>
        <w:bottom w:val="none" w:sz="0" w:space="0" w:color="auto"/>
        <w:right w:val="none" w:sz="0" w:space="0" w:color="auto"/>
      </w:divBdr>
    </w:div>
    <w:div w:id="648022453">
      <w:bodyDiv w:val="1"/>
      <w:marLeft w:val="0"/>
      <w:marRight w:val="0"/>
      <w:marTop w:val="0"/>
      <w:marBottom w:val="0"/>
      <w:divBdr>
        <w:top w:val="none" w:sz="0" w:space="0" w:color="auto"/>
        <w:left w:val="none" w:sz="0" w:space="0" w:color="auto"/>
        <w:bottom w:val="none" w:sz="0" w:space="0" w:color="auto"/>
        <w:right w:val="none" w:sz="0" w:space="0" w:color="auto"/>
      </w:divBdr>
    </w:div>
    <w:div w:id="649941730">
      <w:bodyDiv w:val="1"/>
      <w:marLeft w:val="0"/>
      <w:marRight w:val="0"/>
      <w:marTop w:val="0"/>
      <w:marBottom w:val="0"/>
      <w:divBdr>
        <w:top w:val="none" w:sz="0" w:space="0" w:color="auto"/>
        <w:left w:val="none" w:sz="0" w:space="0" w:color="auto"/>
        <w:bottom w:val="none" w:sz="0" w:space="0" w:color="auto"/>
        <w:right w:val="none" w:sz="0" w:space="0" w:color="auto"/>
      </w:divBdr>
    </w:div>
    <w:div w:id="660231850">
      <w:bodyDiv w:val="1"/>
      <w:marLeft w:val="0"/>
      <w:marRight w:val="0"/>
      <w:marTop w:val="0"/>
      <w:marBottom w:val="0"/>
      <w:divBdr>
        <w:top w:val="none" w:sz="0" w:space="0" w:color="auto"/>
        <w:left w:val="none" w:sz="0" w:space="0" w:color="auto"/>
        <w:bottom w:val="none" w:sz="0" w:space="0" w:color="auto"/>
        <w:right w:val="none" w:sz="0" w:space="0" w:color="auto"/>
      </w:divBdr>
    </w:div>
    <w:div w:id="660809816">
      <w:bodyDiv w:val="1"/>
      <w:marLeft w:val="0"/>
      <w:marRight w:val="0"/>
      <w:marTop w:val="0"/>
      <w:marBottom w:val="0"/>
      <w:divBdr>
        <w:top w:val="none" w:sz="0" w:space="0" w:color="auto"/>
        <w:left w:val="none" w:sz="0" w:space="0" w:color="auto"/>
        <w:bottom w:val="none" w:sz="0" w:space="0" w:color="auto"/>
        <w:right w:val="none" w:sz="0" w:space="0" w:color="auto"/>
      </w:divBdr>
    </w:div>
    <w:div w:id="662199167">
      <w:bodyDiv w:val="1"/>
      <w:marLeft w:val="0"/>
      <w:marRight w:val="0"/>
      <w:marTop w:val="0"/>
      <w:marBottom w:val="0"/>
      <w:divBdr>
        <w:top w:val="none" w:sz="0" w:space="0" w:color="auto"/>
        <w:left w:val="none" w:sz="0" w:space="0" w:color="auto"/>
        <w:bottom w:val="none" w:sz="0" w:space="0" w:color="auto"/>
        <w:right w:val="none" w:sz="0" w:space="0" w:color="auto"/>
      </w:divBdr>
    </w:div>
    <w:div w:id="670454117">
      <w:bodyDiv w:val="1"/>
      <w:marLeft w:val="0"/>
      <w:marRight w:val="0"/>
      <w:marTop w:val="0"/>
      <w:marBottom w:val="0"/>
      <w:divBdr>
        <w:top w:val="none" w:sz="0" w:space="0" w:color="auto"/>
        <w:left w:val="none" w:sz="0" w:space="0" w:color="auto"/>
        <w:bottom w:val="none" w:sz="0" w:space="0" w:color="auto"/>
        <w:right w:val="none" w:sz="0" w:space="0" w:color="auto"/>
      </w:divBdr>
    </w:div>
    <w:div w:id="672562101">
      <w:bodyDiv w:val="1"/>
      <w:marLeft w:val="0"/>
      <w:marRight w:val="0"/>
      <w:marTop w:val="0"/>
      <w:marBottom w:val="0"/>
      <w:divBdr>
        <w:top w:val="none" w:sz="0" w:space="0" w:color="auto"/>
        <w:left w:val="none" w:sz="0" w:space="0" w:color="auto"/>
        <w:bottom w:val="none" w:sz="0" w:space="0" w:color="auto"/>
        <w:right w:val="none" w:sz="0" w:space="0" w:color="auto"/>
      </w:divBdr>
    </w:div>
    <w:div w:id="672956157">
      <w:bodyDiv w:val="1"/>
      <w:marLeft w:val="0"/>
      <w:marRight w:val="0"/>
      <w:marTop w:val="0"/>
      <w:marBottom w:val="0"/>
      <w:divBdr>
        <w:top w:val="none" w:sz="0" w:space="0" w:color="auto"/>
        <w:left w:val="none" w:sz="0" w:space="0" w:color="auto"/>
        <w:bottom w:val="none" w:sz="0" w:space="0" w:color="auto"/>
        <w:right w:val="none" w:sz="0" w:space="0" w:color="auto"/>
      </w:divBdr>
    </w:div>
    <w:div w:id="673385386">
      <w:bodyDiv w:val="1"/>
      <w:marLeft w:val="0"/>
      <w:marRight w:val="0"/>
      <w:marTop w:val="0"/>
      <w:marBottom w:val="0"/>
      <w:divBdr>
        <w:top w:val="none" w:sz="0" w:space="0" w:color="auto"/>
        <w:left w:val="none" w:sz="0" w:space="0" w:color="auto"/>
        <w:bottom w:val="none" w:sz="0" w:space="0" w:color="auto"/>
        <w:right w:val="none" w:sz="0" w:space="0" w:color="auto"/>
      </w:divBdr>
    </w:div>
    <w:div w:id="676998305">
      <w:bodyDiv w:val="1"/>
      <w:marLeft w:val="0"/>
      <w:marRight w:val="0"/>
      <w:marTop w:val="0"/>
      <w:marBottom w:val="0"/>
      <w:divBdr>
        <w:top w:val="none" w:sz="0" w:space="0" w:color="auto"/>
        <w:left w:val="none" w:sz="0" w:space="0" w:color="auto"/>
        <w:bottom w:val="none" w:sz="0" w:space="0" w:color="auto"/>
        <w:right w:val="none" w:sz="0" w:space="0" w:color="auto"/>
      </w:divBdr>
    </w:div>
    <w:div w:id="681585936">
      <w:bodyDiv w:val="1"/>
      <w:marLeft w:val="0"/>
      <w:marRight w:val="0"/>
      <w:marTop w:val="0"/>
      <w:marBottom w:val="0"/>
      <w:divBdr>
        <w:top w:val="none" w:sz="0" w:space="0" w:color="auto"/>
        <w:left w:val="none" w:sz="0" w:space="0" w:color="auto"/>
        <w:bottom w:val="none" w:sz="0" w:space="0" w:color="auto"/>
        <w:right w:val="none" w:sz="0" w:space="0" w:color="auto"/>
      </w:divBdr>
    </w:div>
    <w:div w:id="682168494">
      <w:bodyDiv w:val="1"/>
      <w:marLeft w:val="0"/>
      <w:marRight w:val="0"/>
      <w:marTop w:val="0"/>
      <w:marBottom w:val="0"/>
      <w:divBdr>
        <w:top w:val="none" w:sz="0" w:space="0" w:color="auto"/>
        <w:left w:val="none" w:sz="0" w:space="0" w:color="auto"/>
        <w:bottom w:val="none" w:sz="0" w:space="0" w:color="auto"/>
        <w:right w:val="none" w:sz="0" w:space="0" w:color="auto"/>
      </w:divBdr>
    </w:div>
    <w:div w:id="683941845">
      <w:bodyDiv w:val="1"/>
      <w:marLeft w:val="0"/>
      <w:marRight w:val="0"/>
      <w:marTop w:val="0"/>
      <w:marBottom w:val="0"/>
      <w:divBdr>
        <w:top w:val="none" w:sz="0" w:space="0" w:color="auto"/>
        <w:left w:val="none" w:sz="0" w:space="0" w:color="auto"/>
        <w:bottom w:val="none" w:sz="0" w:space="0" w:color="auto"/>
        <w:right w:val="none" w:sz="0" w:space="0" w:color="auto"/>
      </w:divBdr>
    </w:div>
    <w:div w:id="685903527">
      <w:bodyDiv w:val="1"/>
      <w:marLeft w:val="0"/>
      <w:marRight w:val="0"/>
      <w:marTop w:val="0"/>
      <w:marBottom w:val="0"/>
      <w:divBdr>
        <w:top w:val="none" w:sz="0" w:space="0" w:color="auto"/>
        <w:left w:val="none" w:sz="0" w:space="0" w:color="auto"/>
        <w:bottom w:val="none" w:sz="0" w:space="0" w:color="auto"/>
        <w:right w:val="none" w:sz="0" w:space="0" w:color="auto"/>
      </w:divBdr>
    </w:div>
    <w:div w:id="690183293">
      <w:bodyDiv w:val="1"/>
      <w:marLeft w:val="0"/>
      <w:marRight w:val="0"/>
      <w:marTop w:val="0"/>
      <w:marBottom w:val="0"/>
      <w:divBdr>
        <w:top w:val="none" w:sz="0" w:space="0" w:color="auto"/>
        <w:left w:val="none" w:sz="0" w:space="0" w:color="auto"/>
        <w:bottom w:val="none" w:sz="0" w:space="0" w:color="auto"/>
        <w:right w:val="none" w:sz="0" w:space="0" w:color="auto"/>
      </w:divBdr>
    </w:div>
    <w:div w:id="690642472">
      <w:bodyDiv w:val="1"/>
      <w:marLeft w:val="0"/>
      <w:marRight w:val="0"/>
      <w:marTop w:val="0"/>
      <w:marBottom w:val="0"/>
      <w:divBdr>
        <w:top w:val="none" w:sz="0" w:space="0" w:color="auto"/>
        <w:left w:val="none" w:sz="0" w:space="0" w:color="auto"/>
        <w:bottom w:val="none" w:sz="0" w:space="0" w:color="auto"/>
        <w:right w:val="none" w:sz="0" w:space="0" w:color="auto"/>
      </w:divBdr>
    </w:div>
    <w:div w:id="691103824">
      <w:bodyDiv w:val="1"/>
      <w:marLeft w:val="0"/>
      <w:marRight w:val="0"/>
      <w:marTop w:val="0"/>
      <w:marBottom w:val="0"/>
      <w:divBdr>
        <w:top w:val="none" w:sz="0" w:space="0" w:color="auto"/>
        <w:left w:val="none" w:sz="0" w:space="0" w:color="auto"/>
        <w:bottom w:val="none" w:sz="0" w:space="0" w:color="auto"/>
        <w:right w:val="none" w:sz="0" w:space="0" w:color="auto"/>
      </w:divBdr>
    </w:div>
    <w:div w:id="695932523">
      <w:bodyDiv w:val="1"/>
      <w:marLeft w:val="0"/>
      <w:marRight w:val="0"/>
      <w:marTop w:val="0"/>
      <w:marBottom w:val="0"/>
      <w:divBdr>
        <w:top w:val="none" w:sz="0" w:space="0" w:color="auto"/>
        <w:left w:val="none" w:sz="0" w:space="0" w:color="auto"/>
        <w:bottom w:val="none" w:sz="0" w:space="0" w:color="auto"/>
        <w:right w:val="none" w:sz="0" w:space="0" w:color="auto"/>
      </w:divBdr>
    </w:div>
    <w:div w:id="697000532">
      <w:bodyDiv w:val="1"/>
      <w:marLeft w:val="0"/>
      <w:marRight w:val="0"/>
      <w:marTop w:val="0"/>
      <w:marBottom w:val="0"/>
      <w:divBdr>
        <w:top w:val="none" w:sz="0" w:space="0" w:color="auto"/>
        <w:left w:val="none" w:sz="0" w:space="0" w:color="auto"/>
        <w:bottom w:val="none" w:sz="0" w:space="0" w:color="auto"/>
        <w:right w:val="none" w:sz="0" w:space="0" w:color="auto"/>
      </w:divBdr>
    </w:div>
    <w:div w:id="705446409">
      <w:bodyDiv w:val="1"/>
      <w:marLeft w:val="0"/>
      <w:marRight w:val="0"/>
      <w:marTop w:val="0"/>
      <w:marBottom w:val="0"/>
      <w:divBdr>
        <w:top w:val="none" w:sz="0" w:space="0" w:color="auto"/>
        <w:left w:val="none" w:sz="0" w:space="0" w:color="auto"/>
        <w:bottom w:val="none" w:sz="0" w:space="0" w:color="auto"/>
        <w:right w:val="none" w:sz="0" w:space="0" w:color="auto"/>
      </w:divBdr>
    </w:div>
    <w:div w:id="708991738">
      <w:bodyDiv w:val="1"/>
      <w:marLeft w:val="0"/>
      <w:marRight w:val="0"/>
      <w:marTop w:val="0"/>
      <w:marBottom w:val="0"/>
      <w:divBdr>
        <w:top w:val="none" w:sz="0" w:space="0" w:color="auto"/>
        <w:left w:val="none" w:sz="0" w:space="0" w:color="auto"/>
        <w:bottom w:val="none" w:sz="0" w:space="0" w:color="auto"/>
        <w:right w:val="none" w:sz="0" w:space="0" w:color="auto"/>
      </w:divBdr>
    </w:div>
    <w:div w:id="712341041">
      <w:bodyDiv w:val="1"/>
      <w:marLeft w:val="0"/>
      <w:marRight w:val="0"/>
      <w:marTop w:val="0"/>
      <w:marBottom w:val="0"/>
      <w:divBdr>
        <w:top w:val="none" w:sz="0" w:space="0" w:color="auto"/>
        <w:left w:val="none" w:sz="0" w:space="0" w:color="auto"/>
        <w:bottom w:val="none" w:sz="0" w:space="0" w:color="auto"/>
        <w:right w:val="none" w:sz="0" w:space="0" w:color="auto"/>
      </w:divBdr>
    </w:div>
    <w:div w:id="726341294">
      <w:bodyDiv w:val="1"/>
      <w:marLeft w:val="0"/>
      <w:marRight w:val="0"/>
      <w:marTop w:val="0"/>
      <w:marBottom w:val="0"/>
      <w:divBdr>
        <w:top w:val="none" w:sz="0" w:space="0" w:color="auto"/>
        <w:left w:val="none" w:sz="0" w:space="0" w:color="auto"/>
        <w:bottom w:val="none" w:sz="0" w:space="0" w:color="auto"/>
        <w:right w:val="none" w:sz="0" w:space="0" w:color="auto"/>
      </w:divBdr>
    </w:div>
    <w:div w:id="727923711">
      <w:bodyDiv w:val="1"/>
      <w:marLeft w:val="0"/>
      <w:marRight w:val="0"/>
      <w:marTop w:val="0"/>
      <w:marBottom w:val="0"/>
      <w:divBdr>
        <w:top w:val="none" w:sz="0" w:space="0" w:color="auto"/>
        <w:left w:val="none" w:sz="0" w:space="0" w:color="auto"/>
        <w:bottom w:val="none" w:sz="0" w:space="0" w:color="auto"/>
        <w:right w:val="none" w:sz="0" w:space="0" w:color="auto"/>
      </w:divBdr>
    </w:div>
    <w:div w:id="740375215">
      <w:bodyDiv w:val="1"/>
      <w:marLeft w:val="0"/>
      <w:marRight w:val="0"/>
      <w:marTop w:val="0"/>
      <w:marBottom w:val="0"/>
      <w:divBdr>
        <w:top w:val="none" w:sz="0" w:space="0" w:color="auto"/>
        <w:left w:val="none" w:sz="0" w:space="0" w:color="auto"/>
        <w:bottom w:val="none" w:sz="0" w:space="0" w:color="auto"/>
        <w:right w:val="none" w:sz="0" w:space="0" w:color="auto"/>
      </w:divBdr>
    </w:div>
    <w:div w:id="743994823">
      <w:bodyDiv w:val="1"/>
      <w:marLeft w:val="0"/>
      <w:marRight w:val="0"/>
      <w:marTop w:val="0"/>
      <w:marBottom w:val="0"/>
      <w:divBdr>
        <w:top w:val="none" w:sz="0" w:space="0" w:color="auto"/>
        <w:left w:val="none" w:sz="0" w:space="0" w:color="auto"/>
        <w:bottom w:val="none" w:sz="0" w:space="0" w:color="auto"/>
        <w:right w:val="none" w:sz="0" w:space="0" w:color="auto"/>
      </w:divBdr>
    </w:div>
    <w:div w:id="747533926">
      <w:bodyDiv w:val="1"/>
      <w:marLeft w:val="0"/>
      <w:marRight w:val="0"/>
      <w:marTop w:val="0"/>
      <w:marBottom w:val="0"/>
      <w:divBdr>
        <w:top w:val="none" w:sz="0" w:space="0" w:color="auto"/>
        <w:left w:val="none" w:sz="0" w:space="0" w:color="auto"/>
        <w:bottom w:val="none" w:sz="0" w:space="0" w:color="auto"/>
        <w:right w:val="none" w:sz="0" w:space="0" w:color="auto"/>
      </w:divBdr>
    </w:div>
    <w:div w:id="748382404">
      <w:bodyDiv w:val="1"/>
      <w:marLeft w:val="0"/>
      <w:marRight w:val="0"/>
      <w:marTop w:val="0"/>
      <w:marBottom w:val="0"/>
      <w:divBdr>
        <w:top w:val="none" w:sz="0" w:space="0" w:color="auto"/>
        <w:left w:val="none" w:sz="0" w:space="0" w:color="auto"/>
        <w:bottom w:val="none" w:sz="0" w:space="0" w:color="auto"/>
        <w:right w:val="none" w:sz="0" w:space="0" w:color="auto"/>
      </w:divBdr>
    </w:div>
    <w:div w:id="749040036">
      <w:bodyDiv w:val="1"/>
      <w:marLeft w:val="0"/>
      <w:marRight w:val="0"/>
      <w:marTop w:val="0"/>
      <w:marBottom w:val="0"/>
      <w:divBdr>
        <w:top w:val="none" w:sz="0" w:space="0" w:color="auto"/>
        <w:left w:val="none" w:sz="0" w:space="0" w:color="auto"/>
        <w:bottom w:val="none" w:sz="0" w:space="0" w:color="auto"/>
        <w:right w:val="none" w:sz="0" w:space="0" w:color="auto"/>
      </w:divBdr>
    </w:div>
    <w:div w:id="758987267">
      <w:bodyDiv w:val="1"/>
      <w:marLeft w:val="0"/>
      <w:marRight w:val="0"/>
      <w:marTop w:val="0"/>
      <w:marBottom w:val="0"/>
      <w:divBdr>
        <w:top w:val="none" w:sz="0" w:space="0" w:color="auto"/>
        <w:left w:val="none" w:sz="0" w:space="0" w:color="auto"/>
        <w:bottom w:val="none" w:sz="0" w:space="0" w:color="auto"/>
        <w:right w:val="none" w:sz="0" w:space="0" w:color="auto"/>
      </w:divBdr>
    </w:div>
    <w:div w:id="781262071">
      <w:bodyDiv w:val="1"/>
      <w:marLeft w:val="0"/>
      <w:marRight w:val="0"/>
      <w:marTop w:val="0"/>
      <w:marBottom w:val="0"/>
      <w:divBdr>
        <w:top w:val="none" w:sz="0" w:space="0" w:color="auto"/>
        <w:left w:val="none" w:sz="0" w:space="0" w:color="auto"/>
        <w:bottom w:val="none" w:sz="0" w:space="0" w:color="auto"/>
        <w:right w:val="none" w:sz="0" w:space="0" w:color="auto"/>
      </w:divBdr>
    </w:div>
    <w:div w:id="784924675">
      <w:bodyDiv w:val="1"/>
      <w:marLeft w:val="0"/>
      <w:marRight w:val="0"/>
      <w:marTop w:val="0"/>
      <w:marBottom w:val="0"/>
      <w:divBdr>
        <w:top w:val="none" w:sz="0" w:space="0" w:color="auto"/>
        <w:left w:val="none" w:sz="0" w:space="0" w:color="auto"/>
        <w:bottom w:val="none" w:sz="0" w:space="0" w:color="auto"/>
        <w:right w:val="none" w:sz="0" w:space="0" w:color="auto"/>
      </w:divBdr>
    </w:div>
    <w:div w:id="786437620">
      <w:bodyDiv w:val="1"/>
      <w:marLeft w:val="0"/>
      <w:marRight w:val="0"/>
      <w:marTop w:val="0"/>
      <w:marBottom w:val="0"/>
      <w:divBdr>
        <w:top w:val="none" w:sz="0" w:space="0" w:color="auto"/>
        <w:left w:val="none" w:sz="0" w:space="0" w:color="auto"/>
        <w:bottom w:val="none" w:sz="0" w:space="0" w:color="auto"/>
        <w:right w:val="none" w:sz="0" w:space="0" w:color="auto"/>
      </w:divBdr>
    </w:div>
    <w:div w:id="799692647">
      <w:bodyDiv w:val="1"/>
      <w:marLeft w:val="0"/>
      <w:marRight w:val="0"/>
      <w:marTop w:val="0"/>
      <w:marBottom w:val="0"/>
      <w:divBdr>
        <w:top w:val="none" w:sz="0" w:space="0" w:color="auto"/>
        <w:left w:val="none" w:sz="0" w:space="0" w:color="auto"/>
        <w:bottom w:val="none" w:sz="0" w:space="0" w:color="auto"/>
        <w:right w:val="none" w:sz="0" w:space="0" w:color="auto"/>
      </w:divBdr>
    </w:div>
    <w:div w:id="801120120">
      <w:bodyDiv w:val="1"/>
      <w:marLeft w:val="0"/>
      <w:marRight w:val="0"/>
      <w:marTop w:val="0"/>
      <w:marBottom w:val="0"/>
      <w:divBdr>
        <w:top w:val="none" w:sz="0" w:space="0" w:color="auto"/>
        <w:left w:val="none" w:sz="0" w:space="0" w:color="auto"/>
        <w:bottom w:val="none" w:sz="0" w:space="0" w:color="auto"/>
        <w:right w:val="none" w:sz="0" w:space="0" w:color="auto"/>
      </w:divBdr>
    </w:div>
    <w:div w:id="802693804">
      <w:bodyDiv w:val="1"/>
      <w:marLeft w:val="0"/>
      <w:marRight w:val="0"/>
      <w:marTop w:val="0"/>
      <w:marBottom w:val="0"/>
      <w:divBdr>
        <w:top w:val="none" w:sz="0" w:space="0" w:color="auto"/>
        <w:left w:val="none" w:sz="0" w:space="0" w:color="auto"/>
        <w:bottom w:val="none" w:sz="0" w:space="0" w:color="auto"/>
        <w:right w:val="none" w:sz="0" w:space="0" w:color="auto"/>
      </w:divBdr>
    </w:div>
    <w:div w:id="805778744">
      <w:bodyDiv w:val="1"/>
      <w:marLeft w:val="0"/>
      <w:marRight w:val="0"/>
      <w:marTop w:val="0"/>
      <w:marBottom w:val="0"/>
      <w:divBdr>
        <w:top w:val="none" w:sz="0" w:space="0" w:color="auto"/>
        <w:left w:val="none" w:sz="0" w:space="0" w:color="auto"/>
        <w:bottom w:val="none" w:sz="0" w:space="0" w:color="auto"/>
        <w:right w:val="none" w:sz="0" w:space="0" w:color="auto"/>
      </w:divBdr>
    </w:div>
    <w:div w:id="806553270">
      <w:bodyDiv w:val="1"/>
      <w:marLeft w:val="0"/>
      <w:marRight w:val="0"/>
      <w:marTop w:val="0"/>
      <w:marBottom w:val="0"/>
      <w:divBdr>
        <w:top w:val="none" w:sz="0" w:space="0" w:color="auto"/>
        <w:left w:val="none" w:sz="0" w:space="0" w:color="auto"/>
        <w:bottom w:val="none" w:sz="0" w:space="0" w:color="auto"/>
        <w:right w:val="none" w:sz="0" w:space="0" w:color="auto"/>
      </w:divBdr>
    </w:div>
    <w:div w:id="809136064">
      <w:bodyDiv w:val="1"/>
      <w:marLeft w:val="0"/>
      <w:marRight w:val="0"/>
      <w:marTop w:val="0"/>
      <w:marBottom w:val="0"/>
      <w:divBdr>
        <w:top w:val="none" w:sz="0" w:space="0" w:color="auto"/>
        <w:left w:val="none" w:sz="0" w:space="0" w:color="auto"/>
        <w:bottom w:val="none" w:sz="0" w:space="0" w:color="auto"/>
        <w:right w:val="none" w:sz="0" w:space="0" w:color="auto"/>
      </w:divBdr>
    </w:div>
    <w:div w:id="809790689">
      <w:bodyDiv w:val="1"/>
      <w:marLeft w:val="0"/>
      <w:marRight w:val="0"/>
      <w:marTop w:val="0"/>
      <w:marBottom w:val="0"/>
      <w:divBdr>
        <w:top w:val="none" w:sz="0" w:space="0" w:color="auto"/>
        <w:left w:val="none" w:sz="0" w:space="0" w:color="auto"/>
        <w:bottom w:val="none" w:sz="0" w:space="0" w:color="auto"/>
        <w:right w:val="none" w:sz="0" w:space="0" w:color="auto"/>
      </w:divBdr>
    </w:div>
    <w:div w:id="811866279">
      <w:bodyDiv w:val="1"/>
      <w:marLeft w:val="0"/>
      <w:marRight w:val="0"/>
      <w:marTop w:val="0"/>
      <w:marBottom w:val="0"/>
      <w:divBdr>
        <w:top w:val="none" w:sz="0" w:space="0" w:color="auto"/>
        <w:left w:val="none" w:sz="0" w:space="0" w:color="auto"/>
        <w:bottom w:val="none" w:sz="0" w:space="0" w:color="auto"/>
        <w:right w:val="none" w:sz="0" w:space="0" w:color="auto"/>
      </w:divBdr>
    </w:div>
    <w:div w:id="813982475">
      <w:bodyDiv w:val="1"/>
      <w:marLeft w:val="0"/>
      <w:marRight w:val="0"/>
      <w:marTop w:val="0"/>
      <w:marBottom w:val="0"/>
      <w:divBdr>
        <w:top w:val="none" w:sz="0" w:space="0" w:color="auto"/>
        <w:left w:val="none" w:sz="0" w:space="0" w:color="auto"/>
        <w:bottom w:val="none" w:sz="0" w:space="0" w:color="auto"/>
        <w:right w:val="none" w:sz="0" w:space="0" w:color="auto"/>
      </w:divBdr>
    </w:div>
    <w:div w:id="817502385">
      <w:bodyDiv w:val="1"/>
      <w:marLeft w:val="0"/>
      <w:marRight w:val="0"/>
      <w:marTop w:val="0"/>
      <w:marBottom w:val="0"/>
      <w:divBdr>
        <w:top w:val="none" w:sz="0" w:space="0" w:color="auto"/>
        <w:left w:val="none" w:sz="0" w:space="0" w:color="auto"/>
        <w:bottom w:val="none" w:sz="0" w:space="0" w:color="auto"/>
        <w:right w:val="none" w:sz="0" w:space="0" w:color="auto"/>
      </w:divBdr>
    </w:div>
    <w:div w:id="818032643">
      <w:bodyDiv w:val="1"/>
      <w:marLeft w:val="0"/>
      <w:marRight w:val="0"/>
      <w:marTop w:val="0"/>
      <w:marBottom w:val="0"/>
      <w:divBdr>
        <w:top w:val="none" w:sz="0" w:space="0" w:color="auto"/>
        <w:left w:val="none" w:sz="0" w:space="0" w:color="auto"/>
        <w:bottom w:val="none" w:sz="0" w:space="0" w:color="auto"/>
        <w:right w:val="none" w:sz="0" w:space="0" w:color="auto"/>
      </w:divBdr>
    </w:div>
    <w:div w:id="822738956">
      <w:bodyDiv w:val="1"/>
      <w:marLeft w:val="0"/>
      <w:marRight w:val="0"/>
      <w:marTop w:val="0"/>
      <w:marBottom w:val="0"/>
      <w:divBdr>
        <w:top w:val="none" w:sz="0" w:space="0" w:color="auto"/>
        <w:left w:val="none" w:sz="0" w:space="0" w:color="auto"/>
        <w:bottom w:val="none" w:sz="0" w:space="0" w:color="auto"/>
        <w:right w:val="none" w:sz="0" w:space="0" w:color="auto"/>
      </w:divBdr>
    </w:div>
    <w:div w:id="826938948">
      <w:bodyDiv w:val="1"/>
      <w:marLeft w:val="0"/>
      <w:marRight w:val="0"/>
      <w:marTop w:val="0"/>
      <w:marBottom w:val="0"/>
      <w:divBdr>
        <w:top w:val="none" w:sz="0" w:space="0" w:color="auto"/>
        <w:left w:val="none" w:sz="0" w:space="0" w:color="auto"/>
        <w:bottom w:val="none" w:sz="0" w:space="0" w:color="auto"/>
        <w:right w:val="none" w:sz="0" w:space="0" w:color="auto"/>
      </w:divBdr>
    </w:div>
    <w:div w:id="827132872">
      <w:bodyDiv w:val="1"/>
      <w:marLeft w:val="0"/>
      <w:marRight w:val="0"/>
      <w:marTop w:val="0"/>
      <w:marBottom w:val="0"/>
      <w:divBdr>
        <w:top w:val="none" w:sz="0" w:space="0" w:color="auto"/>
        <w:left w:val="none" w:sz="0" w:space="0" w:color="auto"/>
        <w:bottom w:val="none" w:sz="0" w:space="0" w:color="auto"/>
        <w:right w:val="none" w:sz="0" w:space="0" w:color="auto"/>
      </w:divBdr>
    </w:div>
    <w:div w:id="829101359">
      <w:bodyDiv w:val="1"/>
      <w:marLeft w:val="0"/>
      <w:marRight w:val="0"/>
      <w:marTop w:val="0"/>
      <w:marBottom w:val="0"/>
      <w:divBdr>
        <w:top w:val="none" w:sz="0" w:space="0" w:color="auto"/>
        <w:left w:val="none" w:sz="0" w:space="0" w:color="auto"/>
        <w:bottom w:val="none" w:sz="0" w:space="0" w:color="auto"/>
        <w:right w:val="none" w:sz="0" w:space="0" w:color="auto"/>
      </w:divBdr>
    </w:div>
    <w:div w:id="830485629">
      <w:bodyDiv w:val="1"/>
      <w:marLeft w:val="0"/>
      <w:marRight w:val="0"/>
      <w:marTop w:val="0"/>
      <w:marBottom w:val="0"/>
      <w:divBdr>
        <w:top w:val="none" w:sz="0" w:space="0" w:color="auto"/>
        <w:left w:val="none" w:sz="0" w:space="0" w:color="auto"/>
        <w:bottom w:val="none" w:sz="0" w:space="0" w:color="auto"/>
        <w:right w:val="none" w:sz="0" w:space="0" w:color="auto"/>
      </w:divBdr>
    </w:div>
    <w:div w:id="845170835">
      <w:bodyDiv w:val="1"/>
      <w:marLeft w:val="0"/>
      <w:marRight w:val="0"/>
      <w:marTop w:val="0"/>
      <w:marBottom w:val="0"/>
      <w:divBdr>
        <w:top w:val="none" w:sz="0" w:space="0" w:color="auto"/>
        <w:left w:val="none" w:sz="0" w:space="0" w:color="auto"/>
        <w:bottom w:val="none" w:sz="0" w:space="0" w:color="auto"/>
        <w:right w:val="none" w:sz="0" w:space="0" w:color="auto"/>
      </w:divBdr>
    </w:div>
    <w:div w:id="846091913">
      <w:bodyDiv w:val="1"/>
      <w:marLeft w:val="0"/>
      <w:marRight w:val="0"/>
      <w:marTop w:val="0"/>
      <w:marBottom w:val="0"/>
      <w:divBdr>
        <w:top w:val="none" w:sz="0" w:space="0" w:color="auto"/>
        <w:left w:val="none" w:sz="0" w:space="0" w:color="auto"/>
        <w:bottom w:val="none" w:sz="0" w:space="0" w:color="auto"/>
        <w:right w:val="none" w:sz="0" w:space="0" w:color="auto"/>
      </w:divBdr>
    </w:div>
    <w:div w:id="853959740">
      <w:bodyDiv w:val="1"/>
      <w:marLeft w:val="0"/>
      <w:marRight w:val="0"/>
      <w:marTop w:val="0"/>
      <w:marBottom w:val="0"/>
      <w:divBdr>
        <w:top w:val="none" w:sz="0" w:space="0" w:color="auto"/>
        <w:left w:val="none" w:sz="0" w:space="0" w:color="auto"/>
        <w:bottom w:val="none" w:sz="0" w:space="0" w:color="auto"/>
        <w:right w:val="none" w:sz="0" w:space="0" w:color="auto"/>
      </w:divBdr>
    </w:div>
    <w:div w:id="859590021">
      <w:bodyDiv w:val="1"/>
      <w:marLeft w:val="0"/>
      <w:marRight w:val="0"/>
      <w:marTop w:val="0"/>
      <w:marBottom w:val="0"/>
      <w:divBdr>
        <w:top w:val="none" w:sz="0" w:space="0" w:color="auto"/>
        <w:left w:val="none" w:sz="0" w:space="0" w:color="auto"/>
        <w:bottom w:val="none" w:sz="0" w:space="0" w:color="auto"/>
        <w:right w:val="none" w:sz="0" w:space="0" w:color="auto"/>
      </w:divBdr>
    </w:div>
    <w:div w:id="864827079">
      <w:bodyDiv w:val="1"/>
      <w:marLeft w:val="0"/>
      <w:marRight w:val="0"/>
      <w:marTop w:val="0"/>
      <w:marBottom w:val="0"/>
      <w:divBdr>
        <w:top w:val="none" w:sz="0" w:space="0" w:color="auto"/>
        <w:left w:val="none" w:sz="0" w:space="0" w:color="auto"/>
        <w:bottom w:val="none" w:sz="0" w:space="0" w:color="auto"/>
        <w:right w:val="none" w:sz="0" w:space="0" w:color="auto"/>
      </w:divBdr>
    </w:div>
    <w:div w:id="869073058">
      <w:bodyDiv w:val="1"/>
      <w:marLeft w:val="0"/>
      <w:marRight w:val="0"/>
      <w:marTop w:val="0"/>
      <w:marBottom w:val="0"/>
      <w:divBdr>
        <w:top w:val="none" w:sz="0" w:space="0" w:color="auto"/>
        <w:left w:val="none" w:sz="0" w:space="0" w:color="auto"/>
        <w:bottom w:val="none" w:sz="0" w:space="0" w:color="auto"/>
        <w:right w:val="none" w:sz="0" w:space="0" w:color="auto"/>
      </w:divBdr>
    </w:div>
    <w:div w:id="873885993">
      <w:bodyDiv w:val="1"/>
      <w:marLeft w:val="0"/>
      <w:marRight w:val="0"/>
      <w:marTop w:val="0"/>
      <w:marBottom w:val="0"/>
      <w:divBdr>
        <w:top w:val="none" w:sz="0" w:space="0" w:color="auto"/>
        <w:left w:val="none" w:sz="0" w:space="0" w:color="auto"/>
        <w:bottom w:val="none" w:sz="0" w:space="0" w:color="auto"/>
        <w:right w:val="none" w:sz="0" w:space="0" w:color="auto"/>
      </w:divBdr>
    </w:div>
    <w:div w:id="878475656">
      <w:bodyDiv w:val="1"/>
      <w:marLeft w:val="0"/>
      <w:marRight w:val="0"/>
      <w:marTop w:val="0"/>
      <w:marBottom w:val="0"/>
      <w:divBdr>
        <w:top w:val="none" w:sz="0" w:space="0" w:color="auto"/>
        <w:left w:val="none" w:sz="0" w:space="0" w:color="auto"/>
        <w:bottom w:val="none" w:sz="0" w:space="0" w:color="auto"/>
        <w:right w:val="none" w:sz="0" w:space="0" w:color="auto"/>
      </w:divBdr>
    </w:div>
    <w:div w:id="885026131">
      <w:bodyDiv w:val="1"/>
      <w:marLeft w:val="0"/>
      <w:marRight w:val="0"/>
      <w:marTop w:val="0"/>
      <w:marBottom w:val="0"/>
      <w:divBdr>
        <w:top w:val="none" w:sz="0" w:space="0" w:color="auto"/>
        <w:left w:val="none" w:sz="0" w:space="0" w:color="auto"/>
        <w:bottom w:val="none" w:sz="0" w:space="0" w:color="auto"/>
        <w:right w:val="none" w:sz="0" w:space="0" w:color="auto"/>
      </w:divBdr>
    </w:div>
    <w:div w:id="895553587">
      <w:bodyDiv w:val="1"/>
      <w:marLeft w:val="0"/>
      <w:marRight w:val="0"/>
      <w:marTop w:val="0"/>
      <w:marBottom w:val="0"/>
      <w:divBdr>
        <w:top w:val="none" w:sz="0" w:space="0" w:color="auto"/>
        <w:left w:val="none" w:sz="0" w:space="0" w:color="auto"/>
        <w:bottom w:val="none" w:sz="0" w:space="0" w:color="auto"/>
        <w:right w:val="none" w:sz="0" w:space="0" w:color="auto"/>
      </w:divBdr>
    </w:div>
    <w:div w:id="898323836">
      <w:bodyDiv w:val="1"/>
      <w:marLeft w:val="0"/>
      <w:marRight w:val="0"/>
      <w:marTop w:val="0"/>
      <w:marBottom w:val="0"/>
      <w:divBdr>
        <w:top w:val="none" w:sz="0" w:space="0" w:color="auto"/>
        <w:left w:val="none" w:sz="0" w:space="0" w:color="auto"/>
        <w:bottom w:val="none" w:sz="0" w:space="0" w:color="auto"/>
        <w:right w:val="none" w:sz="0" w:space="0" w:color="auto"/>
      </w:divBdr>
    </w:div>
    <w:div w:id="917833690">
      <w:bodyDiv w:val="1"/>
      <w:marLeft w:val="0"/>
      <w:marRight w:val="0"/>
      <w:marTop w:val="0"/>
      <w:marBottom w:val="0"/>
      <w:divBdr>
        <w:top w:val="none" w:sz="0" w:space="0" w:color="auto"/>
        <w:left w:val="none" w:sz="0" w:space="0" w:color="auto"/>
        <w:bottom w:val="none" w:sz="0" w:space="0" w:color="auto"/>
        <w:right w:val="none" w:sz="0" w:space="0" w:color="auto"/>
      </w:divBdr>
    </w:div>
    <w:div w:id="918056237">
      <w:bodyDiv w:val="1"/>
      <w:marLeft w:val="0"/>
      <w:marRight w:val="0"/>
      <w:marTop w:val="0"/>
      <w:marBottom w:val="0"/>
      <w:divBdr>
        <w:top w:val="none" w:sz="0" w:space="0" w:color="auto"/>
        <w:left w:val="none" w:sz="0" w:space="0" w:color="auto"/>
        <w:bottom w:val="none" w:sz="0" w:space="0" w:color="auto"/>
        <w:right w:val="none" w:sz="0" w:space="0" w:color="auto"/>
      </w:divBdr>
    </w:div>
    <w:div w:id="924341242">
      <w:bodyDiv w:val="1"/>
      <w:marLeft w:val="0"/>
      <w:marRight w:val="0"/>
      <w:marTop w:val="0"/>
      <w:marBottom w:val="0"/>
      <w:divBdr>
        <w:top w:val="none" w:sz="0" w:space="0" w:color="auto"/>
        <w:left w:val="none" w:sz="0" w:space="0" w:color="auto"/>
        <w:bottom w:val="none" w:sz="0" w:space="0" w:color="auto"/>
        <w:right w:val="none" w:sz="0" w:space="0" w:color="auto"/>
      </w:divBdr>
    </w:div>
    <w:div w:id="924875256">
      <w:bodyDiv w:val="1"/>
      <w:marLeft w:val="0"/>
      <w:marRight w:val="0"/>
      <w:marTop w:val="0"/>
      <w:marBottom w:val="0"/>
      <w:divBdr>
        <w:top w:val="none" w:sz="0" w:space="0" w:color="auto"/>
        <w:left w:val="none" w:sz="0" w:space="0" w:color="auto"/>
        <w:bottom w:val="none" w:sz="0" w:space="0" w:color="auto"/>
        <w:right w:val="none" w:sz="0" w:space="0" w:color="auto"/>
      </w:divBdr>
    </w:div>
    <w:div w:id="941187134">
      <w:bodyDiv w:val="1"/>
      <w:marLeft w:val="0"/>
      <w:marRight w:val="0"/>
      <w:marTop w:val="0"/>
      <w:marBottom w:val="0"/>
      <w:divBdr>
        <w:top w:val="none" w:sz="0" w:space="0" w:color="auto"/>
        <w:left w:val="none" w:sz="0" w:space="0" w:color="auto"/>
        <w:bottom w:val="none" w:sz="0" w:space="0" w:color="auto"/>
        <w:right w:val="none" w:sz="0" w:space="0" w:color="auto"/>
      </w:divBdr>
    </w:div>
    <w:div w:id="944382944">
      <w:bodyDiv w:val="1"/>
      <w:marLeft w:val="0"/>
      <w:marRight w:val="0"/>
      <w:marTop w:val="0"/>
      <w:marBottom w:val="0"/>
      <w:divBdr>
        <w:top w:val="none" w:sz="0" w:space="0" w:color="auto"/>
        <w:left w:val="none" w:sz="0" w:space="0" w:color="auto"/>
        <w:bottom w:val="none" w:sz="0" w:space="0" w:color="auto"/>
        <w:right w:val="none" w:sz="0" w:space="0" w:color="auto"/>
      </w:divBdr>
    </w:div>
    <w:div w:id="944457024">
      <w:bodyDiv w:val="1"/>
      <w:marLeft w:val="0"/>
      <w:marRight w:val="0"/>
      <w:marTop w:val="0"/>
      <w:marBottom w:val="0"/>
      <w:divBdr>
        <w:top w:val="none" w:sz="0" w:space="0" w:color="auto"/>
        <w:left w:val="none" w:sz="0" w:space="0" w:color="auto"/>
        <w:bottom w:val="none" w:sz="0" w:space="0" w:color="auto"/>
        <w:right w:val="none" w:sz="0" w:space="0" w:color="auto"/>
      </w:divBdr>
    </w:div>
    <w:div w:id="955676337">
      <w:bodyDiv w:val="1"/>
      <w:marLeft w:val="0"/>
      <w:marRight w:val="0"/>
      <w:marTop w:val="0"/>
      <w:marBottom w:val="0"/>
      <w:divBdr>
        <w:top w:val="none" w:sz="0" w:space="0" w:color="auto"/>
        <w:left w:val="none" w:sz="0" w:space="0" w:color="auto"/>
        <w:bottom w:val="none" w:sz="0" w:space="0" w:color="auto"/>
        <w:right w:val="none" w:sz="0" w:space="0" w:color="auto"/>
      </w:divBdr>
    </w:div>
    <w:div w:id="958606599">
      <w:bodyDiv w:val="1"/>
      <w:marLeft w:val="0"/>
      <w:marRight w:val="0"/>
      <w:marTop w:val="0"/>
      <w:marBottom w:val="0"/>
      <w:divBdr>
        <w:top w:val="none" w:sz="0" w:space="0" w:color="auto"/>
        <w:left w:val="none" w:sz="0" w:space="0" w:color="auto"/>
        <w:bottom w:val="none" w:sz="0" w:space="0" w:color="auto"/>
        <w:right w:val="none" w:sz="0" w:space="0" w:color="auto"/>
      </w:divBdr>
    </w:div>
    <w:div w:id="958990049">
      <w:bodyDiv w:val="1"/>
      <w:marLeft w:val="0"/>
      <w:marRight w:val="0"/>
      <w:marTop w:val="0"/>
      <w:marBottom w:val="0"/>
      <w:divBdr>
        <w:top w:val="none" w:sz="0" w:space="0" w:color="auto"/>
        <w:left w:val="none" w:sz="0" w:space="0" w:color="auto"/>
        <w:bottom w:val="none" w:sz="0" w:space="0" w:color="auto"/>
        <w:right w:val="none" w:sz="0" w:space="0" w:color="auto"/>
      </w:divBdr>
    </w:div>
    <w:div w:id="970138921">
      <w:bodyDiv w:val="1"/>
      <w:marLeft w:val="0"/>
      <w:marRight w:val="0"/>
      <w:marTop w:val="0"/>
      <w:marBottom w:val="0"/>
      <w:divBdr>
        <w:top w:val="none" w:sz="0" w:space="0" w:color="auto"/>
        <w:left w:val="none" w:sz="0" w:space="0" w:color="auto"/>
        <w:bottom w:val="none" w:sz="0" w:space="0" w:color="auto"/>
        <w:right w:val="none" w:sz="0" w:space="0" w:color="auto"/>
      </w:divBdr>
    </w:div>
    <w:div w:id="973144886">
      <w:bodyDiv w:val="1"/>
      <w:marLeft w:val="0"/>
      <w:marRight w:val="0"/>
      <w:marTop w:val="0"/>
      <w:marBottom w:val="0"/>
      <w:divBdr>
        <w:top w:val="none" w:sz="0" w:space="0" w:color="auto"/>
        <w:left w:val="none" w:sz="0" w:space="0" w:color="auto"/>
        <w:bottom w:val="none" w:sz="0" w:space="0" w:color="auto"/>
        <w:right w:val="none" w:sz="0" w:space="0" w:color="auto"/>
      </w:divBdr>
    </w:div>
    <w:div w:id="977104851">
      <w:bodyDiv w:val="1"/>
      <w:marLeft w:val="0"/>
      <w:marRight w:val="0"/>
      <w:marTop w:val="0"/>
      <w:marBottom w:val="0"/>
      <w:divBdr>
        <w:top w:val="none" w:sz="0" w:space="0" w:color="auto"/>
        <w:left w:val="none" w:sz="0" w:space="0" w:color="auto"/>
        <w:bottom w:val="none" w:sz="0" w:space="0" w:color="auto"/>
        <w:right w:val="none" w:sz="0" w:space="0" w:color="auto"/>
      </w:divBdr>
    </w:div>
    <w:div w:id="984621486">
      <w:bodyDiv w:val="1"/>
      <w:marLeft w:val="0"/>
      <w:marRight w:val="0"/>
      <w:marTop w:val="0"/>
      <w:marBottom w:val="0"/>
      <w:divBdr>
        <w:top w:val="none" w:sz="0" w:space="0" w:color="auto"/>
        <w:left w:val="none" w:sz="0" w:space="0" w:color="auto"/>
        <w:bottom w:val="none" w:sz="0" w:space="0" w:color="auto"/>
        <w:right w:val="none" w:sz="0" w:space="0" w:color="auto"/>
      </w:divBdr>
    </w:div>
    <w:div w:id="992178733">
      <w:bodyDiv w:val="1"/>
      <w:marLeft w:val="0"/>
      <w:marRight w:val="0"/>
      <w:marTop w:val="0"/>
      <w:marBottom w:val="0"/>
      <w:divBdr>
        <w:top w:val="none" w:sz="0" w:space="0" w:color="auto"/>
        <w:left w:val="none" w:sz="0" w:space="0" w:color="auto"/>
        <w:bottom w:val="none" w:sz="0" w:space="0" w:color="auto"/>
        <w:right w:val="none" w:sz="0" w:space="0" w:color="auto"/>
      </w:divBdr>
    </w:div>
    <w:div w:id="997080259">
      <w:bodyDiv w:val="1"/>
      <w:marLeft w:val="0"/>
      <w:marRight w:val="0"/>
      <w:marTop w:val="0"/>
      <w:marBottom w:val="0"/>
      <w:divBdr>
        <w:top w:val="none" w:sz="0" w:space="0" w:color="auto"/>
        <w:left w:val="none" w:sz="0" w:space="0" w:color="auto"/>
        <w:bottom w:val="none" w:sz="0" w:space="0" w:color="auto"/>
        <w:right w:val="none" w:sz="0" w:space="0" w:color="auto"/>
      </w:divBdr>
    </w:div>
    <w:div w:id="999500837">
      <w:bodyDiv w:val="1"/>
      <w:marLeft w:val="0"/>
      <w:marRight w:val="0"/>
      <w:marTop w:val="0"/>
      <w:marBottom w:val="0"/>
      <w:divBdr>
        <w:top w:val="none" w:sz="0" w:space="0" w:color="auto"/>
        <w:left w:val="none" w:sz="0" w:space="0" w:color="auto"/>
        <w:bottom w:val="none" w:sz="0" w:space="0" w:color="auto"/>
        <w:right w:val="none" w:sz="0" w:space="0" w:color="auto"/>
      </w:divBdr>
    </w:div>
    <w:div w:id="999503166">
      <w:bodyDiv w:val="1"/>
      <w:marLeft w:val="0"/>
      <w:marRight w:val="0"/>
      <w:marTop w:val="0"/>
      <w:marBottom w:val="0"/>
      <w:divBdr>
        <w:top w:val="none" w:sz="0" w:space="0" w:color="auto"/>
        <w:left w:val="none" w:sz="0" w:space="0" w:color="auto"/>
        <w:bottom w:val="none" w:sz="0" w:space="0" w:color="auto"/>
        <w:right w:val="none" w:sz="0" w:space="0" w:color="auto"/>
      </w:divBdr>
    </w:div>
    <w:div w:id="1002589985">
      <w:bodyDiv w:val="1"/>
      <w:marLeft w:val="0"/>
      <w:marRight w:val="0"/>
      <w:marTop w:val="0"/>
      <w:marBottom w:val="0"/>
      <w:divBdr>
        <w:top w:val="none" w:sz="0" w:space="0" w:color="auto"/>
        <w:left w:val="none" w:sz="0" w:space="0" w:color="auto"/>
        <w:bottom w:val="none" w:sz="0" w:space="0" w:color="auto"/>
        <w:right w:val="none" w:sz="0" w:space="0" w:color="auto"/>
      </w:divBdr>
    </w:div>
    <w:div w:id="1002974146">
      <w:bodyDiv w:val="1"/>
      <w:marLeft w:val="0"/>
      <w:marRight w:val="0"/>
      <w:marTop w:val="0"/>
      <w:marBottom w:val="0"/>
      <w:divBdr>
        <w:top w:val="none" w:sz="0" w:space="0" w:color="auto"/>
        <w:left w:val="none" w:sz="0" w:space="0" w:color="auto"/>
        <w:bottom w:val="none" w:sz="0" w:space="0" w:color="auto"/>
        <w:right w:val="none" w:sz="0" w:space="0" w:color="auto"/>
      </w:divBdr>
    </w:div>
    <w:div w:id="1003430247">
      <w:bodyDiv w:val="1"/>
      <w:marLeft w:val="0"/>
      <w:marRight w:val="0"/>
      <w:marTop w:val="0"/>
      <w:marBottom w:val="0"/>
      <w:divBdr>
        <w:top w:val="none" w:sz="0" w:space="0" w:color="auto"/>
        <w:left w:val="none" w:sz="0" w:space="0" w:color="auto"/>
        <w:bottom w:val="none" w:sz="0" w:space="0" w:color="auto"/>
        <w:right w:val="none" w:sz="0" w:space="0" w:color="auto"/>
      </w:divBdr>
    </w:div>
    <w:div w:id="1004282991">
      <w:bodyDiv w:val="1"/>
      <w:marLeft w:val="0"/>
      <w:marRight w:val="0"/>
      <w:marTop w:val="0"/>
      <w:marBottom w:val="0"/>
      <w:divBdr>
        <w:top w:val="none" w:sz="0" w:space="0" w:color="auto"/>
        <w:left w:val="none" w:sz="0" w:space="0" w:color="auto"/>
        <w:bottom w:val="none" w:sz="0" w:space="0" w:color="auto"/>
        <w:right w:val="none" w:sz="0" w:space="0" w:color="auto"/>
      </w:divBdr>
    </w:div>
    <w:div w:id="1008405268">
      <w:bodyDiv w:val="1"/>
      <w:marLeft w:val="0"/>
      <w:marRight w:val="0"/>
      <w:marTop w:val="0"/>
      <w:marBottom w:val="0"/>
      <w:divBdr>
        <w:top w:val="none" w:sz="0" w:space="0" w:color="auto"/>
        <w:left w:val="none" w:sz="0" w:space="0" w:color="auto"/>
        <w:bottom w:val="none" w:sz="0" w:space="0" w:color="auto"/>
        <w:right w:val="none" w:sz="0" w:space="0" w:color="auto"/>
      </w:divBdr>
    </w:div>
    <w:div w:id="1012335558">
      <w:bodyDiv w:val="1"/>
      <w:marLeft w:val="0"/>
      <w:marRight w:val="0"/>
      <w:marTop w:val="0"/>
      <w:marBottom w:val="0"/>
      <w:divBdr>
        <w:top w:val="none" w:sz="0" w:space="0" w:color="auto"/>
        <w:left w:val="none" w:sz="0" w:space="0" w:color="auto"/>
        <w:bottom w:val="none" w:sz="0" w:space="0" w:color="auto"/>
        <w:right w:val="none" w:sz="0" w:space="0" w:color="auto"/>
      </w:divBdr>
    </w:div>
    <w:div w:id="1030645719">
      <w:bodyDiv w:val="1"/>
      <w:marLeft w:val="0"/>
      <w:marRight w:val="0"/>
      <w:marTop w:val="0"/>
      <w:marBottom w:val="0"/>
      <w:divBdr>
        <w:top w:val="none" w:sz="0" w:space="0" w:color="auto"/>
        <w:left w:val="none" w:sz="0" w:space="0" w:color="auto"/>
        <w:bottom w:val="none" w:sz="0" w:space="0" w:color="auto"/>
        <w:right w:val="none" w:sz="0" w:space="0" w:color="auto"/>
      </w:divBdr>
    </w:div>
    <w:div w:id="1034884743">
      <w:bodyDiv w:val="1"/>
      <w:marLeft w:val="0"/>
      <w:marRight w:val="0"/>
      <w:marTop w:val="0"/>
      <w:marBottom w:val="0"/>
      <w:divBdr>
        <w:top w:val="none" w:sz="0" w:space="0" w:color="auto"/>
        <w:left w:val="none" w:sz="0" w:space="0" w:color="auto"/>
        <w:bottom w:val="none" w:sz="0" w:space="0" w:color="auto"/>
        <w:right w:val="none" w:sz="0" w:space="0" w:color="auto"/>
      </w:divBdr>
    </w:div>
    <w:div w:id="1036349354">
      <w:bodyDiv w:val="1"/>
      <w:marLeft w:val="0"/>
      <w:marRight w:val="0"/>
      <w:marTop w:val="0"/>
      <w:marBottom w:val="0"/>
      <w:divBdr>
        <w:top w:val="none" w:sz="0" w:space="0" w:color="auto"/>
        <w:left w:val="none" w:sz="0" w:space="0" w:color="auto"/>
        <w:bottom w:val="none" w:sz="0" w:space="0" w:color="auto"/>
        <w:right w:val="none" w:sz="0" w:space="0" w:color="auto"/>
      </w:divBdr>
    </w:div>
    <w:div w:id="1059011828">
      <w:bodyDiv w:val="1"/>
      <w:marLeft w:val="0"/>
      <w:marRight w:val="0"/>
      <w:marTop w:val="0"/>
      <w:marBottom w:val="0"/>
      <w:divBdr>
        <w:top w:val="none" w:sz="0" w:space="0" w:color="auto"/>
        <w:left w:val="none" w:sz="0" w:space="0" w:color="auto"/>
        <w:bottom w:val="none" w:sz="0" w:space="0" w:color="auto"/>
        <w:right w:val="none" w:sz="0" w:space="0" w:color="auto"/>
      </w:divBdr>
    </w:div>
    <w:div w:id="1059791781">
      <w:bodyDiv w:val="1"/>
      <w:marLeft w:val="0"/>
      <w:marRight w:val="0"/>
      <w:marTop w:val="0"/>
      <w:marBottom w:val="0"/>
      <w:divBdr>
        <w:top w:val="none" w:sz="0" w:space="0" w:color="auto"/>
        <w:left w:val="none" w:sz="0" w:space="0" w:color="auto"/>
        <w:bottom w:val="none" w:sz="0" w:space="0" w:color="auto"/>
        <w:right w:val="none" w:sz="0" w:space="0" w:color="auto"/>
      </w:divBdr>
    </w:div>
    <w:div w:id="1063987814">
      <w:bodyDiv w:val="1"/>
      <w:marLeft w:val="0"/>
      <w:marRight w:val="0"/>
      <w:marTop w:val="0"/>
      <w:marBottom w:val="0"/>
      <w:divBdr>
        <w:top w:val="none" w:sz="0" w:space="0" w:color="auto"/>
        <w:left w:val="none" w:sz="0" w:space="0" w:color="auto"/>
        <w:bottom w:val="none" w:sz="0" w:space="0" w:color="auto"/>
        <w:right w:val="none" w:sz="0" w:space="0" w:color="auto"/>
      </w:divBdr>
    </w:div>
    <w:div w:id="1066148533">
      <w:bodyDiv w:val="1"/>
      <w:marLeft w:val="0"/>
      <w:marRight w:val="0"/>
      <w:marTop w:val="0"/>
      <w:marBottom w:val="0"/>
      <w:divBdr>
        <w:top w:val="none" w:sz="0" w:space="0" w:color="auto"/>
        <w:left w:val="none" w:sz="0" w:space="0" w:color="auto"/>
        <w:bottom w:val="none" w:sz="0" w:space="0" w:color="auto"/>
        <w:right w:val="none" w:sz="0" w:space="0" w:color="auto"/>
      </w:divBdr>
    </w:div>
    <w:div w:id="1080712544">
      <w:bodyDiv w:val="1"/>
      <w:marLeft w:val="0"/>
      <w:marRight w:val="0"/>
      <w:marTop w:val="0"/>
      <w:marBottom w:val="0"/>
      <w:divBdr>
        <w:top w:val="none" w:sz="0" w:space="0" w:color="auto"/>
        <w:left w:val="none" w:sz="0" w:space="0" w:color="auto"/>
        <w:bottom w:val="none" w:sz="0" w:space="0" w:color="auto"/>
        <w:right w:val="none" w:sz="0" w:space="0" w:color="auto"/>
      </w:divBdr>
    </w:div>
    <w:div w:id="1082919486">
      <w:bodyDiv w:val="1"/>
      <w:marLeft w:val="0"/>
      <w:marRight w:val="0"/>
      <w:marTop w:val="0"/>
      <w:marBottom w:val="0"/>
      <w:divBdr>
        <w:top w:val="none" w:sz="0" w:space="0" w:color="auto"/>
        <w:left w:val="none" w:sz="0" w:space="0" w:color="auto"/>
        <w:bottom w:val="none" w:sz="0" w:space="0" w:color="auto"/>
        <w:right w:val="none" w:sz="0" w:space="0" w:color="auto"/>
      </w:divBdr>
    </w:div>
    <w:div w:id="1083331179">
      <w:bodyDiv w:val="1"/>
      <w:marLeft w:val="0"/>
      <w:marRight w:val="0"/>
      <w:marTop w:val="0"/>
      <w:marBottom w:val="0"/>
      <w:divBdr>
        <w:top w:val="none" w:sz="0" w:space="0" w:color="auto"/>
        <w:left w:val="none" w:sz="0" w:space="0" w:color="auto"/>
        <w:bottom w:val="none" w:sz="0" w:space="0" w:color="auto"/>
        <w:right w:val="none" w:sz="0" w:space="0" w:color="auto"/>
      </w:divBdr>
    </w:div>
    <w:div w:id="1090003789">
      <w:bodyDiv w:val="1"/>
      <w:marLeft w:val="0"/>
      <w:marRight w:val="0"/>
      <w:marTop w:val="0"/>
      <w:marBottom w:val="0"/>
      <w:divBdr>
        <w:top w:val="none" w:sz="0" w:space="0" w:color="auto"/>
        <w:left w:val="none" w:sz="0" w:space="0" w:color="auto"/>
        <w:bottom w:val="none" w:sz="0" w:space="0" w:color="auto"/>
        <w:right w:val="none" w:sz="0" w:space="0" w:color="auto"/>
      </w:divBdr>
    </w:div>
    <w:div w:id="1098870816">
      <w:bodyDiv w:val="1"/>
      <w:marLeft w:val="0"/>
      <w:marRight w:val="0"/>
      <w:marTop w:val="0"/>
      <w:marBottom w:val="0"/>
      <w:divBdr>
        <w:top w:val="none" w:sz="0" w:space="0" w:color="auto"/>
        <w:left w:val="none" w:sz="0" w:space="0" w:color="auto"/>
        <w:bottom w:val="none" w:sz="0" w:space="0" w:color="auto"/>
        <w:right w:val="none" w:sz="0" w:space="0" w:color="auto"/>
      </w:divBdr>
    </w:div>
    <w:div w:id="1099446693">
      <w:bodyDiv w:val="1"/>
      <w:marLeft w:val="0"/>
      <w:marRight w:val="0"/>
      <w:marTop w:val="0"/>
      <w:marBottom w:val="0"/>
      <w:divBdr>
        <w:top w:val="none" w:sz="0" w:space="0" w:color="auto"/>
        <w:left w:val="none" w:sz="0" w:space="0" w:color="auto"/>
        <w:bottom w:val="none" w:sz="0" w:space="0" w:color="auto"/>
        <w:right w:val="none" w:sz="0" w:space="0" w:color="auto"/>
      </w:divBdr>
    </w:div>
    <w:div w:id="1099642648">
      <w:bodyDiv w:val="1"/>
      <w:marLeft w:val="0"/>
      <w:marRight w:val="0"/>
      <w:marTop w:val="0"/>
      <w:marBottom w:val="0"/>
      <w:divBdr>
        <w:top w:val="none" w:sz="0" w:space="0" w:color="auto"/>
        <w:left w:val="none" w:sz="0" w:space="0" w:color="auto"/>
        <w:bottom w:val="none" w:sz="0" w:space="0" w:color="auto"/>
        <w:right w:val="none" w:sz="0" w:space="0" w:color="auto"/>
      </w:divBdr>
    </w:div>
    <w:div w:id="1106654639">
      <w:bodyDiv w:val="1"/>
      <w:marLeft w:val="0"/>
      <w:marRight w:val="0"/>
      <w:marTop w:val="0"/>
      <w:marBottom w:val="0"/>
      <w:divBdr>
        <w:top w:val="none" w:sz="0" w:space="0" w:color="auto"/>
        <w:left w:val="none" w:sz="0" w:space="0" w:color="auto"/>
        <w:bottom w:val="none" w:sz="0" w:space="0" w:color="auto"/>
        <w:right w:val="none" w:sz="0" w:space="0" w:color="auto"/>
      </w:divBdr>
    </w:div>
    <w:div w:id="1106854448">
      <w:bodyDiv w:val="1"/>
      <w:marLeft w:val="0"/>
      <w:marRight w:val="0"/>
      <w:marTop w:val="0"/>
      <w:marBottom w:val="0"/>
      <w:divBdr>
        <w:top w:val="none" w:sz="0" w:space="0" w:color="auto"/>
        <w:left w:val="none" w:sz="0" w:space="0" w:color="auto"/>
        <w:bottom w:val="none" w:sz="0" w:space="0" w:color="auto"/>
        <w:right w:val="none" w:sz="0" w:space="0" w:color="auto"/>
      </w:divBdr>
    </w:div>
    <w:div w:id="1109933220">
      <w:bodyDiv w:val="1"/>
      <w:marLeft w:val="0"/>
      <w:marRight w:val="0"/>
      <w:marTop w:val="0"/>
      <w:marBottom w:val="0"/>
      <w:divBdr>
        <w:top w:val="none" w:sz="0" w:space="0" w:color="auto"/>
        <w:left w:val="none" w:sz="0" w:space="0" w:color="auto"/>
        <w:bottom w:val="none" w:sz="0" w:space="0" w:color="auto"/>
        <w:right w:val="none" w:sz="0" w:space="0" w:color="auto"/>
      </w:divBdr>
    </w:div>
    <w:div w:id="1120417371">
      <w:bodyDiv w:val="1"/>
      <w:marLeft w:val="0"/>
      <w:marRight w:val="0"/>
      <w:marTop w:val="0"/>
      <w:marBottom w:val="0"/>
      <w:divBdr>
        <w:top w:val="none" w:sz="0" w:space="0" w:color="auto"/>
        <w:left w:val="none" w:sz="0" w:space="0" w:color="auto"/>
        <w:bottom w:val="none" w:sz="0" w:space="0" w:color="auto"/>
        <w:right w:val="none" w:sz="0" w:space="0" w:color="auto"/>
      </w:divBdr>
    </w:div>
    <w:div w:id="1123812011">
      <w:bodyDiv w:val="1"/>
      <w:marLeft w:val="0"/>
      <w:marRight w:val="0"/>
      <w:marTop w:val="0"/>
      <w:marBottom w:val="0"/>
      <w:divBdr>
        <w:top w:val="none" w:sz="0" w:space="0" w:color="auto"/>
        <w:left w:val="none" w:sz="0" w:space="0" w:color="auto"/>
        <w:bottom w:val="none" w:sz="0" w:space="0" w:color="auto"/>
        <w:right w:val="none" w:sz="0" w:space="0" w:color="auto"/>
      </w:divBdr>
    </w:div>
    <w:div w:id="1124302099">
      <w:bodyDiv w:val="1"/>
      <w:marLeft w:val="0"/>
      <w:marRight w:val="0"/>
      <w:marTop w:val="0"/>
      <w:marBottom w:val="0"/>
      <w:divBdr>
        <w:top w:val="none" w:sz="0" w:space="0" w:color="auto"/>
        <w:left w:val="none" w:sz="0" w:space="0" w:color="auto"/>
        <w:bottom w:val="none" w:sz="0" w:space="0" w:color="auto"/>
        <w:right w:val="none" w:sz="0" w:space="0" w:color="auto"/>
      </w:divBdr>
    </w:div>
    <w:div w:id="1129589061">
      <w:bodyDiv w:val="1"/>
      <w:marLeft w:val="0"/>
      <w:marRight w:val="0"/>
      <w:marTop w:val="0"/>
      <w:marBottom w:val="0"/>
      <w:divBdr>
        <w:top w:val="none" w:sz="0" w:space="0" w:color="auto"/>
        <w:left w:val="none" w:sz="0" w:space="0" w:color="auto"/>
        <w:bottom w:val="none" w:sz="0" w:space="0" w:color="auto"/>
        <w:right w:val="none" w:sz="0" w:space="0" w:color="auto"/>
      </w:divBdr>
    </w:div>
    <w:div w:id="1132207645">
      <w:bodyDiv w:val="1"/>
      <w:marLeft w:val="0"/>
      <w:marRight w:val="0"/>
      <w:marTop w:val="0"/>
      <w:marBottom w:val="0"/>
      <w:divBdr>
        <w:top w:val="none" w:sz="0" w:space="0" w:color="auto"/>
        <w:left w:val="none" w:sz="0" w:space="0" w:color="auto"/>
        <w:bottom w:val="none" w:sz="0" w:space="0" w:color="auto"/>
        <w:right w:val="none" w:sz="0" w:space="0" w:color="auto"/>
      </w:divBdr>
    </w:div>
    <w:div w:id="1132408805">
      <w:bodyDiv w:val="1"/>
      <w:marLeft w:val="0"/>
      <w:marRight w:val="0"/>
      <w:marTop w:val="0"/>
      <w:marBottom w:val="0"/>
      <w:divBdr>
        <w:top w:val="none" w:sz="0" w:space="0" w:color="auto"/>
        <w:left w:val="none" w:sz="0" w:space="0" w:color="auto"/>
        <w:bottom w:val="none" w:sz="0" w:space="0" w:color="auto"/>
        <w:right w:val="none" w:sz="0" w:space="0" w:color="auto"/>
      </w:divBdr>
    </w:div>
    <w:div w:id="1135105763">
      <w:bodyDiv w:val="1"/>
      <w:marLeft w:val="0"/>
      <w:marRight w:val="0"/>
      <w:marTop w:val="0"/>
      <w:marBottom w:val="0"/>
      <w:divBdr>
        <w:top w:val="none" w:sz="0" w:space="0" w:color="auto"/>
        <w:left w:val="none" w:sz="0" w:space="0" w:color="auto"/>
        <w:bottom w:val="none" w:sz="0" w:space="0" w:color="auto"/>
        <w:right w:val="none" w:sz="0" w:space="0" w:color="auto"/>
      </w:divBdr>
    </w:div>
    <w:div w:id="1139110159">
      <w:bodyDiv w:val="1"/>
      <w:marLeft w:val="0"/>
      <w:marRight w:val="0"/>
      <w:marTop w:val="0"/>
      <w:marBottom w:val="0"/>
      <w:divBdr>
        <w:top w:val="none" w:sz="0" w:space="0" w:color="auto"/>
        <w:left w:val="none" w:sz="0" w:space="0" w:color="auto"/>
        <w:bottom w:val="none" w:sz="0" w:space="0" w:color="auto"/>
        <w:right w:val="none" w:sz="0" w:space="0" w:color="auto"/>
      </w:divBdr>
    </w:div>
    <w:div w:id="1142770425">
      <w:bodyDiv w:val="1"/>
      <w:marLeft w:val="0"/>
      <w:marRight w:val="0"/>
      <w:marTop w:val="0"/>
      <w:marBottom w:val="0"/>
      <w:divBdr>
        <w:top w:val="none" w:sz="0" w:space="0" w:color="auto"/>
        <w:left w:val="none" w:sz="0" w:space="0" w:color="auto"/>
        <w:bottom w:val="none" w:sz="0" w:space="0" w:color="auto"/>
        <w:right w:val="none" w:sz="0" w:space="0" w:color="auto"/>
      </w:divBdr>
    </w:div>
    <w:div w:id="1164710245">
      <w:bodyDiv w:val="1"/>
      <w:marLeft w:val="0"/>
      <w:marRight w:val="0"/>
      <w:marTop w:val="0"/>
      <w:marBottom w:val="0"/>
      <w:divBdr>
        <w:top w:val="none" w:sz="0" w:space="0" w:color="auto"/>
        <w:left w:val="none" w:sz="0" w:space="0" w:color="auto"/>
        <w:bottom w:val="none" w:sz="0" w:space="0" w:color="auto"/>
        <w:right w:val="none" w:sz="0" w:space="0" w:color="auto"/>
      </w:divBdr>
    </w:div>
    <w:div w:id="1169369743">
      <w:bodyDiv w:val="1"/>
      <w:marLeft w:val="0"/>
      <w:marRight w:val="0"/>
      <w:marTop w:val="0"/>
      <w:marBottom w:val="0"/>
      <w:divBdr>
        <w:top w:val="none" w:sz="0" w:space="0" w:color="auto"/>
        <w:left w:val="none" w:sz="0" w:space="0" w:color="auto"/>
        <w:bottom w:val="none" w:sz="0" w:space="0" w:color="auto"/>
        <w:right w:val="none" w:sz="0" w:space="0" w:color="auto"/>
      </w:divBdr>
    </w:div>
    <w:div w:id="1174106522">
      <w:bodyDiv w:val="1"/>
      <w:marLeft w:val="0"/>
      <w:marRight w:val="0"/>
      <w:marTop w:val="0"/>
      <w:marBottom w:val="0"/>
      <w:divBdr>
        <w:top w:val="none" w:sz="0" w:space="0" w:color="auto"/>
        <w:left w:val="none" w:sz="0" w:space="0" w:color="auto"/>
        <w:bottom w:val="none" w:sz="0" w:space="0" w:color="auto"/>
        <w:right w:val="none" w:sz="0" w:space="0" w:color="auto"/>
      </w:divBdr>
    </w:div>
    <w:div w:id="1178231140">
      <w:bodyDiv w:val="1"/>
      <w:marLeft w:val="0"/>
      <w:marRight w:val="0"/>
      <w:marTop w:val="0"/>
      <w:marBottom w:val="0"/>
      <w:divBdr>
        <w:top w:val="none" w:sz="0" w:space="0" w:color="auto"/>
        <w:left w:val="none" w:sz="0" w:space="0" w:color="auto"/>
        <w:bottom w:val="none" w:sz="0" w:space="0" w:color="auto"/>
        <w:right w:val="none" w:sz="0" w:space="0" w:color="auto"/>
      </w:divBdr>
    </w:div>
    <w:div w:id="1178813659">
      <w:bodyDiv w:val="1"/>
      <w:marLeft w:val="0"/>
      <w:marRight w:val="0"/>
      <w:marTop w:val="0"/>
      <w:marBottom w:val="0"/>
      <w:divBdr>
        <w:top w:val="none" w:sz="0" w:space="0" w:color="auto"/>
        <w:left w:val="none" w:sz="0" w:space="0" w:color="auto"/>
        <w:bottom w:val="none" w:sz="0" w:space="0" w:color="auto"/>
        <w:right w:val="none" w:sz="0" w:space="0" w:color="auto"/>
      </w:divBdr>
    </w:div>
    <w:div w:id="1180386941">
      <w:bodyDiv w:val="1"/>
      <w:marLeft w:val="0"/>
      <w:marRight w:val="0"/>
      <w:marTop w:val="0"/>
      <w:marBottom w:val="0"/>
      <w:divBdr>
        <w:top w:val="none" w:sz="0" w:space="0" w:color="auto"/>
        <w:left w:val="none" w:sz="0" w:space="0" w:color="auto"/>
        <w:bottom w:val="none" w:sz="0" w:space="0" w:color="auto"/>
        <w:right w:val="none" w:sz="0" w:space="0" w:color="auto"/>
      </w:divBdr>
    </w:div>
    <w:div w:id="1186670661">
      <w:bodyDiv w:val="1"/>
      <w:marLeft w:val="0"/>
      <w:marRight w:val="0"/>
      <w:marTop w:val="0"/>
      <w:marBottom w:val="0"/>
      <w:divBdr>
        <w:top w:val="none" w:sz="0" w:space="0" w:color="auto"/>
        <w:left w:val="none" w:sz="0" w:space="0" w:color="auto"/>
        <w:bottom w:val="none" w:sz="0" w:space="0" w:color="auto"/>
        <w:right w:val="none" w:sz="0" w:space="0" w:color="auto"/>
      </w:divBdr>
    </w:div>
    <w:div w:id="1187018596">
      <w:bodyDiv w:val="1"/>
      <w:marLeft w:val="0"/>
      <w:marRight w:val="0"/>
      <w:marTop w:val="0"/>
      <w:marBottom w:val="0"/>
      <w:divBdr>
        <w:top w:val="none" w:sz="0" w:space="0" w:color="auto"/>
        <w:left w:val="none" w:sz="0" w:space="0" w:color="auto"/>
        <w:bottom w:val="none" w:sz="0" w:space="0" w:color="auto"/>
        <w:right w:val="none" w:sz="0" w:space="0" w:color="auto"/>
      </w:divBdr>
    </w:div>
    <w:div w:id="1187526901">
      <w:bodyDiv w:val="1"/>
      <w:marLeft w:val="0"/>
      <w:marRight w:val="0"/>
      <w:marTop w:val="0"/>
      <w:marBottom w:val="0"/>
      <w:divBdr>
        <w:top w:val="none" w:sz="0" w:space="0" w:color="auto"/>
        <w:left w:val="none" w:sz="0" w:space="0" w:color="auto"/>
        <w:bottom w:val="none" w:sz="0" w:space="0" w:color="auto"/>
        <w:right w:val="none" w:sz="0" w:space="0" w:color="auto"/>
      </w:divBdr>
    </w:div>
    <w:div w:id="1194073200">
      <w:bodyDiv w:val="1"/>
      <w:marLeft w:val="0"/>
      <w:marRight w:val="0"/>
      <w:marTop w:val="0"/>
      <w:marBottom w:val="0"/>
      <w:divBdr>
        <w:top w:val="none" w:sz="0" w:space="0" w:color="auto"/>
        <w:left w:val="none" w:sz="0" w:space="0" w:color="auto"/>
        <w:bottom w:val="none" w:sz="0" w:space="0" w:color="auto"/>
        <w:right w:val="none" w:sz="0" w:space="0" w:color="auto"/>
      </w:divBdr>
    </w:div>
    <w:div w:id="1199782424">
      <w:bodyDiv w:val="1"/>
      <w:marLeft w:val="0"/>
      <w:marRight w:val="0"/>
      <w:marTop w:val="0"/>
      <w:marBottom w:val="0"/>
      <w:divBdr>
        <w:top w:val="none" w:sz="0" w:space="0" w:color="auto"/>
        <w:left w:val="none" w:sz="0" w:space="0" w:color="auto"/>
        <w:bottom w:val="none" w:sz="0" w:space="0" w:color="auto"/>
        <w:right w:val="none" w:sz="0" w:space="0" w:color="auto"/>
      </w:divBdr>
    </w:div>
    <w:div w:id="1202472245">
      <w:bodyDiv w:val="1"/>
      <w:marLeft w:val="0"/>
      <w:marRight w:val="0"/>
      <w:marTop w:val="0"/>
      <w:marBottom w:val="0"/>
      <w:divBdr>
        <w:top w:val="none" w:sz="0" w:space="0" w:color="auto"/>
        <w:left w:val="none" w:sz="0" w:space="0" w:color="auto"/>
        <w:bottom w:val="none" w:sz="0" w:space="0" w:color="auto"/>
        <w:right w:val="none" w:sz="0" w:space="0" w:color="auto"/>
      </w:divBdr>
    </w:div>
    <w:div w:id="1229148086">
      <w:bodyDiv w:val="1"/>
      <w:marLeft w:val="0"/>
      <w:marRight w:val="0"/>
      <w:marTop w:val="0"/>
      <w:marBottom w:val="0"/>
      <w:divBdr>
        <w:top w:val="none" w:sz="0" w:space="0" w:color="auto"/>
        <w:left w:val="none" w:sz="0" w:space="0" w:color="auto"/>
        <w:bottom w:val="none" w:sz="0" w:space="0" w:color="auto"/>
        <w:right w:val="none" w:sz="0" w:space="0" w:color="auto"/>
      </w:divBdr>
    </w:div>
    <w:div w:id="1232157831">
      <w:bodyDiv w:val="1"/>
      <w:marLeft w:val="0"/>
      <w:marRight w:val="0"/>
      <w:marTop w:val="0"/>
      <w:marBottom w:val="0"/>
      <w:divBdr>
        <w:top w:val="none" w:sz="0" w:space="0" w:color="auto"/>
        <w:left w:val="none" w:sz="0" w:space="0" w:color="auto"/>
        <w:bottom w:val="none" w:sz="0" w:space="0" w:color="auto"/>
        <w:right w:val="none" w:sz="0" w:space="0" w:color="auto"/>
      </w:divBdr>
    </w:div>
    <w:div w:id="1234924003">
      <w:bodyDiv w:val="1"/>
      <w:marLeft w:val="0"/>
      <w:marRight w:val="0"/>
      <w:marTop w:val="0"/>
      <w:marBottom w:val="0"/>
      <w:divBdr>
        <w:top w:val="none" w:sz="0" w:space="0" w:color="auto"/>
        <w:left w:val="none" w:sz="0" w:space="0" w:color="auto"/>
        <w:bottom w:val="none" w:sz="0" w:space="0" w:color="auto"/>
        <w:right w:val="none" w:sz="0" w:space="0" w:color="auto"/>
      </w:divBdr>
    </w:div>
    <w:div w:id="1240166469">
      <w:bodyDiv w:val="1"/>
      <w:marLeft w:val="0"/>
      <w:marRight w:val="0"/>
      <w:marTop w:val="0"/>
      <w:marBottom w:val="0"/>
      <w:divBdr>
        <w:top w:val="none" w:sz="0" w:space="0" w:color="auto"/>
        <w:left w:val="none" w:sz="0" w:space="0" w:color="auto"/>
        <w:bottom w:val="none" w:sz="0" w:space="0" w:color="auto"/>
        <w:right w:val="none" w:sz="0" w:space="0" w:color="auto"/>
      </w:divBdr>
    </w:div>
    <w:div w:id="1242720483">
      <w:bodyDiv w:val="1"/>
      <w:marLeft w:val="0"/>
      <w:marRight w:val="0"/>
      <w:marTop w:val="0"/>
      <w:marBottom w:val="0"/>
      <w:divBdr>
        <w:top w:val="none" w:sz="0" w:space="0" w:color="auto"/>
        <w:left w:val="none" w:sz="0" w:space="0" w:color="auto"/>
        <w:bottom w:val="none" w:sz="0" w:space="0" w:color="auto"/>
        <w:right w:val="none" w:sz="0" w:space="0" w:color="auto"/>
      </w:divBdr>
    </w:div>
    <w:div w:id="1247180734">
      <w:bodyDiv w:val="1"/>
      <w:marLeft w:val="0"/>
      <w:marRight w:val="0"/>
      <w:marTop w:val="0"/>
      <w:marBottom w:val="0"/>
      <w:divBdr>
        <w:top w:val="none" w:sz="0" w:space="0" w:color="auto"/>
        <w:left w:val="none" w:sz="0" w:space="0" w:color="auto"/>
        <w:bottom w:val="none" w:sz="0" w:space="0" w:color="auto"/>
        <w:right w:val="none" w:sz="0" w:space="0" w:color="auto"/>
      </w:divBdr>
    </w:div>
    <w:div w:id="1256093146">
      <w:bodyDiv w:val="1"/>
      <w:marLeft w:val="0"/>
      <w:marRight w:val="0"/>
      <w:marTop w:val="0"/>
      <w:marBottom w:val="0"/>
      <w:divBdr>
        <w:top w:val="none" w:sz="0" w:space="0" w:color="auto"/>
        <w:left w:val="none" w:sz="0" w:space="0" w:color="auto"/>
        <w:bottom w:val="none" w:sz="0" w:space="0" w:color="auto"/>
        <w:right w:val="none" w:sz="0" w:space="0" w:color="auto"/>
      </w:divBdr>
    </w:div>
    <w:div w:id="1262181966">
      <w:bodyDiv w:val="1"/>
      <w:marLeft w:val="0"/>
      <w:marRight w:val="0"/>
      <w:marTop w:val="0"/>
      <w:marBottom w:val="0"/>
      <w:divBdr>
        <w:top w:val="none" w:sz="0" w:space="0" w:color="auto"/>
        <w:left w:val="none" w:sz="0" w:space="0" w:color="auto"/>
        <w:bottom w:val="none" w:sz="0" w:space="0" w:color="auto"/>
        <w:right w:val="none" w:sz="0" w:space="0" w:color="auto"/>
      </w:divBdr>
    </w:div>
    <w:div w:id="1263025097">
      <w:bodyDiv w:val="1"/>
      <w:marLeft w:val="0"/>
      <w:marRight w:val="0"/>
      <w:marTop w:val="0"/>
      <w:marBottom w:val="0"/>
      <w:divBdr>
        <w:top w:val="none" w:sz="0" w:space="0" w:color="auto"/>
        <w:left w:val="none" w:sz="0" w:space="0" w:color="auto"/>
        <w:bottom w:val="none" w:sz="0" w:space="0" w:color="auto"/>
        <w:right w:val="none" w:sz="0" w:space="0" w:color="auto"/>
      </w:divBdr>
    </w:div>
    <w:div w:id="1267271396">
      <w:bodyDiv w:val="1"/>
      <w:marLeft w:val="0"/>
      <w:marRight w:val="0"/>
      <w:marTop w:val="0"/>
      <w:marBottom w:val="0"/>
      <w:divBdr>
        <w:top w:val="none" w:sz="0" w:space="0" w:color="auto"/>
        <w:left w:val="none" w:sz="0" w:space="0" w:color="auto"/>
        <w:bottom w:val="none" w:sz="0" w:space="0" w:color="auto"/>
        <w:right w:val="none" w:sz="0" w:space="0" w:color="auto"/>
      </w:divBdr>
    </w:div>
    <w:div w:id="1268998064">
      <w:bodyDiv w:val="1"/>
      <w:marLeft w:val="0"/>
      <w:marRight w:val="0"/>
      <w:marTop w:val="0"/>
      <w:marBottom w:val="0"/>
      <w:divBdr>
        <w:top w:val="none" w:sz="0" w:space="0" w:color="auto"/>
        <w:left w:val="none" w:sz="0" w:space="0" w:color="auto"/>
        <w:bottom w:val="none" w:sz="0" w:space="0" w:color="auto"/>
        <w:right w:val="none" w:sz="0" w:space="0" w:color="auto"/>
      </w:divBdr>
    </w:div>
    <w:div w:id="1270695574">
      <w:bodyDiv w:val="1"/>
      <w:marLeft w:val="0"/>
      <w:marRight w:val="0"/>
      <w:marTop w:val="0"/>
      <w:marBottom w:val="0"/>
      <w:divBdr>
        <w:top w:val="none" w:sz="0" w:space="0" w:color="auto"/>
        <w:left w:val="none" w:sz="0" w:space="0" w:color="auto"/>
        <w:bottom w:val="none" w:sz="0" w:space="0" w:color="auto"/>
        <w:right w:val="none" w:sz="0" w:space="0" w:color="auto"/>
      </w:divBdr>
    </w:div>
    <w:div w:id="1271007435">
      <w:bodyDiv w:val="1"/>
      <w:marLeft w:val="0"/>
      <w:marRight w:val="0"/>
      <w:marTop w:val="0"/>
      <w:marBottom w:val="0"/>
      <w:divBdr>
        <w:top w:val="none" w:sz="0" w:space="0" w:color="auto"/>
        <w:left w:val="none" w:sz="0" w:space="0" w:color="auto"/>
        <w:bottom w:val="none" w:sz="0" w:space="0" w:color="auto"/>
        <w:right w:val="none" w:sz="0" w:space="0" w:color="auto"/>
      </w:divBdr>
    </w:div>
    <w:div w:id="1274092689">
      <w:bodyDiv w:val="1"/>
      <w:marLeft w:val="0"/>
      <w:marRight w:val="0"/>
      <w:marTop w:val="0"/>
      <w:marBottom w:val="0"/>
      <w:divBdr>
        <w:top w:val="none" w:sz="0" w:space="0" w:color="auto"/>
        <w:left w:val="none" w:sz="0" w:space="0" w:color="auto"/>
        <w:bottom w:val="none" w:sz="0" w:space="0" w:color="auto"/>
        <w:right w:val="none" w:sz="0" w:space="0" w:color="auto"/>
      </w:divBdr>
    </w:div>
    <w:div w:id="1280453724">
      <w:bodyDiv w:val="1"/>
      <w:marLeft w:val="0"/>
      <w:marRight w:val="0"/>
      <w:marTop w:val="0"/>
      <w:marBottom w:val="0"/>
      <w:divBdr>
        <w:top w:val="none" w:sz="0" w:space="0" w:color="auto"/>
        <w:left w:val="none" w:sz="0" w:space="0" w:color="auto"/>
        <w:bottom w:val="none" w:sz="0" w:space="0" w:color="auto"/>
        <w:right w:val="none" w:sz="0" w:space="0" w:color="auto"/>
      </w:divBdr>
    </w:div>
    <w:div w:id="1292519644">
      <w:bodyDiv w:val="1"/>
      <w:marLeft w:val="0"/>
      <w:marRight w:val="0"/>
      <w:marTop w:val="0"/>
      <w:marBottom w:val="0"/>
      <w:divBdr>
        <w:top w:val="none" w:sz="0" w:space="0" w:color="auto"/>
        <w:left w:val="none" w:sz="0" w:space="0" w:color="auto"/>
        <w:bottom w:val="none" w:sz="0" w:space="0" w:color="auto"/>
        <w:right w:val="none" w:sz="0" w:space="0" w:color="auto"/>
      </w:divBdr>
    </w:div>
    <w:div w:id="1308778289">
      <w:bodyDiv w:val="1"/>
      <w:marLeft w:val="0"/>
      <w:marRight w:val="0"/>
      <w:marTop w:val="0"/>
      <w:marBottom w:val="0"/>
      <w:divBdr>
        <w:top w:val="none" w:sz="0" w:space="0" w:color="auto"/>
        <w:left w:val="none" w:sz="0" w:space="0" w:color="auto"/>
        <w:bottom w:val="none" w:sz="0" w:space="0" w:color="auto"/>
        <w:right w:val="none" w:sz="0" w:space="0" w:color="auto"/>
      </w:divBdr>
    </w:div>
    <w:div w:id="1308897418">
      <w:bodyDiv w:val="1"/>
      <w:marLeft w:val="0"/>
      <w:marRight w:val="0"/>
      <w:marTop w:val="0"/>
      <w:marBottom w:val="0"/>
      <w:divBdr>
        <w:top w:val="none" w:sz="0" w:space="0" w:color="auto"/>
        <w:left w:val="none" w:sz="0" w:space="0" w:color="auto"/>
        <w:bottom w:val="none" w:sz="0" w:space="0" w:color="auto"/>
        <w:right w:val="none" w:sz="0" w:space="0" w:color="auto"/>
      </w:divBdr>
    </w:div>
    <w:div w:id="1308971981">
      <w:bodyDiv w:val="1"/>
      <w:marLeft w:val="0"/>
      <w:marRight w:val="0"/>
      <w:marTop w:val="0"/>
      <w:marBottom w:val="0"/>
      <w:divBdr>
        <w:top w:val="none" w:sz="0" w:space="0" w:color="auto"/>
        <w:left w:val="none" w:sz="0" w:space="0" w:color="auto"/>
        <w:bottom w:val="none" w:sz="0" w:space="0" w:color="auto"/>
        <w:right w:val="none" w:sz="0" w:space="0" w:color="auto"/>
      </w:divBdr>
    </w:div>
    <w:div w:id="1314487000">
      <w:bodyDiv w:val="1"/>
      <w:marLeft w:val="0"/>
      <w:marRight w:val="0"/>
      <w:marTop w:val="0"/>
      <w:marBottom w:val="0"/>
      <w:divBdr>
        <w:top w:val="none" w:sz="0" w:space="0" w:color="auto"/>
        <w:left w:val="none" w:sz="0" w:space="0" w:color="auto"/>
        <w:bottom w:val="none" w:sz="0" w:space="0" w:color="auto"/>
        <w:right w:val="none" w:sz="0" w:space="0" w:color="auto"/>
      </w:divBdr>
    </w:div>
    <w:div w:id="1320308280">
      <w:bodyDiv w:val="1"/>
      <w:marLeft w:val="0"/>
      <w:marRight w:val="0"/>
      <w:marTop w:val="0"/>
      <w:marBottom w:val="0"/>
      <w:divBdr>
        <w:top w:val="none" w:sz="0" w:space="0" w:color="auto"/>
        <w:left w:val="none" w:sz="0" w:space="0" w:color="auto"/>
        <w:bottom w:val="none" w:sz="0" w:space="0" w:color="auto"/>
        <w:right w:val="none" w:sz="0" w:space="0" w:color="auto"/>
      </w:divBdr>
    </w:div>
    <w:div w:id="1337347796">
      <w:bodyDiv w:val="1"/>
      <w:marLeft w:val="0"/>
      <w:marRight w:val="0"/>
      <w:marTop w:val="0"/>
      <w:marBottom w:val="0"/>
      <w:divBdr>
        <w:top w:val="none" w:sz="0" w:space="0" w:color="auto"/>
        <w:left w:val="none" w:sz="0" w:space="0" w:color="auto"/>
        <w:bottom w:val="none" w:sz="0" w:space="0" w:color="auto"/>
        <w:right w:val="none" w:sz="0" w:space="0" w:color="auto"/>
      </w:divBdr>
    </w:div>
    <w:div w:id="1339044493">
      <w:bodyDiv w:val="1"/>
      <w:marLeft w:val="0"/>
      <w:marRight w:val="0"/>
      <w:marTop w:val="0"/>
      <w:marBottom w:val="0"/>
      <w:divBdr>
        <w:top w:val="none" w:sz="0" w:space="0" w:color="auto"/>
        <w:left w:val="none" w:sz="0" w:space="0" w:color="auto"/>
        <w:bottom w:val="none" w:sz="0" w:space="0" w:color="auto"/>
        <w:right w:val="none" w:sz="0" w:space="0" w:color="auto"/>
      </w:divBdr>
    </w:div>
    <w:div w:id="1339163543">
      <w:bodyDiv w:val="1"/>
      <w:marLeft w:val="0"/>
      <w:marRight w:val="0"/>
      <w:marTop w:val="0"/>
      <w:marBottom w:val="0"/>
      <w:divBdr>
        <w:top w:val="none" w:sz="0" w:space="0" w:color="auto"/>
        <w:left w:val="none" w:sz="0" w:space="0" w:color="auto"/>
        <w:bottom w:val="none" w:sz="0" w:space="0" w:color="auto"/>
        <w:right w:val="none" w:sz="0" w:space="0" w:color="auto"/>
      </w:divBdr>
    </w:div>
    <w:div w:id="1339187004">
      <w:bodyDiv w:val="1"/>
      <w:marLeft w:val="0"/>
      <w:marRight w:val="0"/>
      <w:marTop w:val="0"/>
      <w:marBottom w:val="0"/>
      <w:divBdr>
        <w:top w:val="none" w:sz="0" w:space="0" w:color="auto"/>
        <w:left w:val="none" w:sz="0" w:space="0" w:color="auto"/>
        <w:bottom w:val="none" w:sz="0" w:space="0" w:color="auto"/>
        <w:right w:val="none" w:sz="0" w:space="0" w:color="auto"/>
      </w:divBdr>
    </w:div>
    <w:div w:id="1346175257">
      <w:bodyDiv w:val="1"/>
      <w:marLeft w:val="0"/>
      <w:marRight w:val="0"/>
      <w:marTop w:val="0"/>
      <w:marBottom w:val="0"/>
      <w:divBdr>
        <w:top w:val="none" w:sz="0" w:space="0" w:color="auto"/>
        <w:left w:val="none" w:sz="0" w:space="0" w:color="auto"/>
        <w:bottom w:val="none" w:sz="0" w:space="0" w:color="auto"/>
        <w:right w:val="none" w:sz="0" w:space="0" w:color="auto"/>
      </w:divBdr>
    </w:div>
    <w:div w:id="1347899632">
      <w:bodyDiv w:val="1"/>
      <w:marLeft w:val="0"/>
      <w:marRight w:val="0"/>
      <w:marTop w:val="0"/>
      <w:marBottom w:val="0"/>
      <w:divBdr>
        <w:top w:val="none" w:sz="0" w:space="0" w:color="auto"/>
        <w:left w:val="none" w:sz="0" w:space="0" w:color="auto"/>
        <w:bottom w:val="none" w:sz="0" w:space="0" w:color="auto"/>
        <w:right w:val="none" w:sz="0" w:space="0" w:color="auto"/>
      </w:divBdr>
    </w:div>
    <w:div w:id="1348562142">
      <w:bodyDiv w:val="1"/>
      <w:marLeft w:val="0"/>
      <w:marRight w:val="0"/>
      <w:marTop w:val="0"/>
      <w:marBottom w:val="0"/>
      <w:divBdr>
        <w:top w:val="none" w:sz="0" w:space="0" w:color="auto"/>
        <w:left w:val="none" w:sz="0" w:space="0" w:color="auto"/>
        <w:bottom w:val="none" w:sz="0" w:space="0" w:color="auto"/>
        <w:right w:val="none" w:sz="0" w:space="0" w:color="auto"/>
      </w:divBdr>
    </w:div>
    <w:div w:id="1349680176">
      <w:bodyDiv w:val="1"/>
      <w:marLeft w:val="0"/>
      <w:marRight w:val="0"/>
      <w:marTop w:val="0"/>
      <w:marBottom w:val="0"/>
      <w:divBdr>
        <w:top w:val="none" w:sz="0" w:space="0" w:color="auto"/>
        <w:left w:val="none" w:sz="0" w:space="0" w:color="auto"/>
        <w:bottom w:val="none" w:sz="0" w:space="0" w:color="auto"/>
        <w:right w:val="none" w:sz="0" w:space="0" w:color="auto"/>
      </w:divBdr>
    </w:div>
    <w:div w:id="1350596748">
      <w:bodyDiv w:val="1"/>
      <w:marLeft w:val="0"/>
      <w:marRight w:val="0"/>
      <w:marTop w:val="0"/>
      <w:marBottom w:val="0"/>
      <w:divBdr>
        <w:top w:val="none" w:sz="0" w:space="0" w:color="auto"/>
        <w:left w:val="none" w:sz="0" w:space="0" w:color="auto"/>
        <w:bottom w:val="none" w:sz="0" w:space="0" w:color="auto"/>
        <w:right w:val="none" w:sz="0" w:space="0" w:color="auto"/>
      </w:divBdr>
    </w:div>
    <w:div w:id="1360934296">
      <w:bodyDiv w:val="1"/>
      <w:marLeft w:val="0"/>
      <w:marRight w:val="0"/>
      <w:marTop w:val="0"/>
      <w:marBottom w:val="0"/>
      <w:divBdr>
        <w:top w:val="none" w:sz="0" w:space="0" w:color="auto"/>
        <w:left w:val="none" w:sz="0" w:space="0" w:color="auto"/>
        <w:bottom w:val="none" w:sz="0" w:space="0" w:color="auto"/>
        <w:right w:val="none" w:sz="0" w:space="0" w:color="auto"/>
      </w:divBdr>
    </w:div>
    <w:div w:id="1368411754">
      <w:bodyDiv w:val="1"/>
      <w:marLeft w:val="0"/>
      <w:marRight w:val="0"/>
      <w:marTop w:val="0"/>
      <w:marBottom w:val="0"/>
      <w:divBdr>
        <w:top w:val="none" w:sz="0" w:space="0" w:color="auto"/>
        <w:left w:val="none" w:sz="0" w:space="0" w:color="auto"/>
        <w:bottom w:val="none" w:sz="0" w:space="0" w:color="auto"/>
        <w:right w:val="none" w:sz="0" w:space="0" w:color="auto"/>
      </w:divBdr>
    </w:div>
    <w:div w:id="1368867535">
      <w:bodyDiv w:val="1"/>
      <w:marLeft w:val="0"/>
      <w:marRight w:val="0"/>
      <w:marTop w:val="0"/>
      <w:marBottom w:val="0"/>
      <w:divBdr>
        <w:top w:val="none" w:sz="0" w:space="0" w:color="auto"/>
        <w:left w:val="none" w:sz="0" w:space="0" w:color="auto"/>
        <w:bottom w:val="none" w:sz="0" w:space="0" w:color="auto"/>
        <w:right w:val="none" w:sz="0" w:space="0" w:color="auto"/>
      </w:divBdr>
    </w:div>
    <w:div w:id="1371145363">
      <w:bodyDiv w:val="1"/>
      <w:marLeft w:val="0"/>
      <w:marRight w:val="0"/>
      <w:marTop w:val="0"/>
      <w:marBottom w:val="0"/>
      <w:divBdr>
        <w:top w:val="none" w:sz="0" w:space="0" w:color="auto"/>
        <w:left w:val="none" w:sz="0" w:space="0" w:color="auto"/>
        <w:bottom w:val="none" w:sz="0" w:space="0" w:color="auto"/>
        <w:right w:val="none" w:sz="0" w:space="0" w:color="auto"/>
      </w:divBdr>
    </w:div>
    <w:div w:id="1373115804">
      <w:bodyDiv w:val="1"/>
      <w:marLeft w:val="0"/>
      <w:marRight w:val="0"/>
      <w:marTop w:val="0"/>
      <w:marBottom w:val="0"/>
      <w:divBdr>
        <w:top w:val="none" w:sz="0" w:space="0" w:color="auto"/>
        <w:left w:val="none" w:sz="0" w:space="0" w:color="auto"/>
        <w:bottom w:val="none" w:sz="0" w:space="0" w:color="auto"/>
        <w:right w:val="none" w:sz="0" w:space="0" w:color="auto"/>
      </w:divBdr>
    </w:div>
    <w:div w:id="1373573982">
      <w:bodyDiv w:val="1"/>
      <w:marLeft w:val="0"/>
      <w:marRight w:val="0"/>
      <w:marTop w:val="0"/>
      <w:marBottom w:val="0"/>
      <w:divBdr>
        <w:top w:val="none" w:sz="0" w:space="0" w:color="auto"/>
        <w:left w:val="none" w:sz="0" w:space="0" w:color="auto"/>
        <w:bottom w:val="none" w:sz="0" w:space="0" w:color="auto"/>
        <w:right w:val="none" w:sz="0" w:space="0" w:color="auto"/>
      </w:divBdr>
    </w:div>
    <w:div w:id="1382904162">
      <w:bodyDiv w:val="1"/>
      <w:marLeft w:val="0"/>
      <w:marRight w:val="0"/>
      <w:marTop w:val="0"/>
      <w:marBottom w:val="0"/>
      <w:divBdr>
        <w:top w:val="none" w:sz="0" w:space="0" w:color="auto"/>
        <w:left w:val="none" w:sz="0" w:space="0" w:color="auto"/>
        <w:bottom w:val="none" w:sz="0" w:space="0" w:color="auto"/>
        <w:right w:val="none" w:sz="0" w:space="0" w:color="auto"/>
      </w:divBdr>
    </w:div>
    <w:div w:id="1384525276">
      <w:bodyDiv w:val="1"/>
      <w:marLeft w:val="0"/>
      <w:marRight w:val="0"/>
      <w:marTop w:val="0"/>
      <w:marBottom w:val="0"/>
      <w:divBdr>
        <w:top w:val="none" w:sz="0" w:space="0" w:color="auto"/>
        <w:left w:val="none" w:sz="0" w:space="0" w:color="auto"/>
        <w:bottom w:val="none" w:sz="0" w:space="0" w:color="auto"/>
        <w:right w:val="none" w:sz="0" w:space="0" w:color="auto"/>
      </w:divBdr>
    </w:div>
    <w:div w:id="1388409275">
      <w:bodyDiv w:val="1"/>
      <w:marLeft w:val="0"/>
      <w:marRight w:val="0"/>
      <w:marTop w:val="0"/>
      <w:marBottom w:val="0"/>
      <w:divBdr>
        <w:top w:val="none" w:sz="0" w:space="0" w:color="auto"/>
        <w:left w:val="none" w:sz="0" w:space="0" w:color="auto"/>
        <w:bottom w:val="none" w:sz="0" w:space="0" w:color="auto"/>
        <w:right w:val="none" w:sz="0" w:space="0" w:color="auto"/>
      </w:divBdr>
    </w:div>
    <w:div w:id="1398435811">
      <w:bodyDiv w:val="1"/>
      <w:marLeft w:val="0"/>
      <w:marRight w:val="0"/>
      <w:marTop w:val="0"/>
      <w:marBottom w:val="0"/>
      <w:divBdr>
        <w:top w:val="none" w:sz="0" w:space="0" w:color="auto"/>
        <w:left w:val="none" w:sz="0" w:space="0" w:color="auto"/>
        <w:bottom w:val="none" w:sz="0" w:space="0" w:color="auto"/>
        <w:right w:val="none" w:sz="0" w:space="0" w:color="auto"/>
      </w:divBdr>
    </w:div>
    <w:div w:id="1399480300">
      <w:bodyDiv w:val="1"/>
      <w:marLeft w:val="0"/>
      <w:marRight w:val="0"/>
      <w:marTop w:val="0"/>
      <w:marBottom w:val="0"/>
      <w:divBdr>
        <w:top w:val="none" w:sz="0" w:space="0" w:color="auto"/>
        <w:left w:val="none" w:sz="0" w:space="0" w:color="auto"/>
        <w:bottom w:val="none" w:sz="0" w:space="0" w:color="auto"/>
        <w:right w:val="none" w:sz="0" w:space="0" w:color="auto"/>
      </w:divBdr>
    </w:div>
    <w:div w:id="1406494704">
      <w:bodyDiv w:val="1"/>
      <w:marLeft w:val="0"/>
      <w:marRight w:val="0"/>
      <w:marTop w:val="0"/>
      <w:marBottom w:val="0"/>
      <w:divBdr>
        <w:top w:val="none" w:sz="0" w:space="0" w:color="auto"/>
        <w:left w:val="none" w:sz="0" w:space="0" w:color="auto"/>
        <w:bottom w:val="none" w:sz="0" w:space="0" w:color="auto"/>
        <w:right w:val="none" w:sz="0" w:space="0" w:color="auto"/>
      </w:divBdr>
    </w:div>
    <w:div w:id="1421024766">
      <w:bodyDiv w:val="1"/>
      <w:marLeft w:val="0"/>
      <w:marRight w:val="0"/>
      <w:marTop w:val="0"/>
      <w:marBottom w:val="0"/>
      <w:divBdr>
        <w:top w:val="none" w:sz="0" w:space="0" w:color="auto"/>
        <w:left w:val="none" w:sz="0" w:space="0" w:color="auto"/>
        <w:bottom w:val="none" w:sz="0" w:space="0" w:color="auto"/>
        <w:right w:val="none" w:sz="0" w:space="0" w:color="auto"/>
      </w:divBdr>
    </w:div>
    <w:div w:id="1421099690">
      <w:bodyDiv w:val="1"/>
      <w:marLeft w:val="0"/>
      <w:marRight w:val="0"/>
      <w:marTop w:val="0"/>
      <w:marBottom w:val="0"/>
      <w:divBdr>
        <w:top w:val="none" w:sz="0" w:space="0" w:color="auto"/>
        <w:left w:val="none" w:sz="0" w:space="0" w:color="auto"/>
        <w:bottom w:val="none" w:sz="0" w:space="0" w:color="auto"/>
        <w:right w:val="none" w:sz="0" w:space="0" w:color="auto"/>
      </w:divBdr>
    </w:div>
    <w:div w:id="1427113698">
      <w:bodyDiv w:val="1"/>
      <w:marLeft w:val="0"/>
      <w:marRight w:val="0"/>
      <w:marTop w:val="0"/>
      <w:marBottom w:val="0"/>
      <w:divBdr>
        <w:top w:val="none" w:sz="0" w:space="0" w:color="auto"/>
        <w:left w:val="none" w:sz="0" w:space="0" w:color="auto"/>
        <w:bottom w:val="none" w:sz="0" w:space="0" w:color="auto"/>
        <w:right w:val="none" w:sz="0" w:space="0" w:color="auto"/>
      </w:divBdr>
    </w:div>
    <w:div w:id="1428959497">
      <w:bodyDiv w:val="1"/>
      <w:marLeft w:val="0"/>
      <w:marRight w:val="0"/>
      <w:marTop w:val="0"/>
      <w:marBottom w:val="0"/>
      <w:divBdr>
        <w:top w:val="none" w:sz="0" w:space="0" w:color="auto"/>
        <w:left w:val="none" w:sz="0" w:space="0" w:color="auto"/>
        <w:bottom w:val="none" w:sz="0" w:space="0" w:color="auto"/>
        <w:right w:val="none" w:sz="0" w:space="0" w:color="auto"/>
      </w:divBdr>
    </w:div>
    <w:div w:id="1430857504">
      <w:bodyDiv w:val="1"/>
      <w:marLeft w:val="0"/>
      <w:marRight w:val="0"/>
      <w:marTop w:val="0"/>
      <w:marBottom w:val="0"/>
      <w:divBdr>
        <w:top w:val="none" w:sz="0" w:space="0" w:color="auto"/>
        <w:left w:val="none" w:sz="0" w:space="0" w:color="auto"/>
        <w:bottom w:val="none" w:sz="0" w:space="0" w:color="auto"/>
        <w:right w:val="none" w:sz="0" w:space="0" w:color="auto"/>
      </w:divBdr>
    </w:div>
    <w:div w:id="1432780546">
      <w:bodyDiv w:val="1"/>
      <w:marLeft w:val="0"/>
      <w:marRight w:val="0"/>
      <w:marTop w:val="0"/>
      <w:marBottom w:val="0"/>
      <w:divBdr>
        <w:top w:val="none" w:sz="0" w:space="0" w:color="auto"/>
        <w:left w:val="none" w:sz="0" w:space="0" w:color="auto"/>
        <w:bottom w:val="none" w:sz="0" w:space="0" w:color="auto"/>
        <w:right w:val="none" w:sz="0" w:space="0" w:color="auto"/>
      </w:divBdr>
    </w:div>
    <w:div w:id="1433360798">
      <w:bodyDiv w:val="1"/>
      <w:marLeft w:val="0"/>
      <w:marRight w:val="0"/>
      <w:marTop w:val="0"/>
      <w:marBottom w:val="0"/>
      <w:divBdr>
        <w:top w:val="none" w:sz="0" w:space="0" w:color="auto"/>
        <w:left w:val="none" w:sz="0" w:space="0" w:color="auto"/>
        <w:bottom w:val="none" w:sz="0" w:space="0" w:color="auto"/>
        <w:right w:val="none" w:sz="0" w:space="0" w:color="auto"/>
      </w:divBdr>
    </w:div>
    <w:div w:id="1434982543">
      <w:bodyDiv w:val="1"/>
      <w:marLeft w:val="0"/>
      <w:marRight w:val="0"/>
      <w:marTop w:val="0"/>
      <w:marBottom w:val="0"/>
      <w:divBdr>
        <w:top w:val="none" w:sz="0" w:space="0" w:color="auto"/>
        <w:left w:val="none" w:sz="0" w:space="0" w:color="auto"/>
        <w:bottom w:val="none" w:sz="0" w:space="0" w:color="auto"/>
        <w:right w:val="none" w:sz="0" w:space="0" w:color="auto"/>
      </w:divBdr>
    </w:div>
    <w:div w:id="1435711448">
      <w:bodyDiv w:val="1"/>
      <w:marLeft w:val="0"/>
      <w:marRight w:val="0"/>
      <w:marTop w:val="0"/>
      <w:marBottom w:val="0"/>
      <w:divBdr>
        <w:top w:val="none" w:sz="0" w:space="0" w:color="auto"/>
        <w:left w:val="none" w:sz="0" w:space="0" w:color="auto"/>
        <w:bottom w:val="none" w:sz="0" w:space="0" w:color="auto"/>
        <w:right w:val="none" w:sz="0" w:space="0" w:color="auto"/>
      </w:divBdr>
    </w:div>
    <w:div w:id="1438259654">
      <w:bodyDiv w:val="1"/>
      <w:marLeft w:val="0"/>
      <w:marRight w:val="0"/>
      <w:marTop w:val="0"/>
      <w:marBottom w:val="0"/>
      <w:divBdr>
        <w:top w:val="none" w:sz="0" w:space="0" w:color="auto"/>
        <w:left w:val="none" w:sz="0" w:space="0" w:color="auto"/>
        <w:bottom w:val="none" w:sz="0" w:space="0" w:color="auto"/>
        <w:right w:val="none" w:sz="0" w:space="0" w:color="auto"/>
      </w:divBdr>
    </w:div>
    <w:div w:id="1444033705">
      <w:bodyDiv w:val="1"/>
      <w:marLeft w:val="0"/>
      <w:marRight w:val="0"/>
      <w:marTop w:val="0"/>
      <w:marBottom w:val="0"/>
      <w:divBdr>
        <w:top w:val="none" w:sz="0" w:space="0" w:color="auto"/>
        <w:left w:val="none" w:sz="0" w:space="0" w:color="auto"/>
        <w:bottom w:val="none" w:sz="0" w:space="0" w:color="auto"/>
        <w:right w:val="none" w:sz="0" w:space="0" w:color="auto"/>
      </w:divBdr>
    </w:div>
    <w:div w:id="1448893201">
      <w:bodyDiv w:val="1"/>
      <w:marLeft w:val="0"/>
      <w:marRight w:val="0"/>
      <w:marTop w:val="0"/>
      <w:marBottom w:val="0"/>
      <w:divBdr>
        <w:top w:val="none" w:sz="0" w:space="0" w:color="auto"/>
        <w:left w:val="none" w:sz="0" w:space="0" w:color="auto"/>
        <w:bottom w:val="none" w:sz="0" w:space="0" w:color="auto"/>
        <w:right w:val="none" w:sz="0" w:space="0" w:color="auto"/>
      </w:divBdr>
    </w:div>
    <w:div w:id="1451169854">
      <w:bodyDiv w:val="1"/>
      <w:marLeft w:val="0"/>
      <w:marRight w:val="0"/>
      <w:marTop w:val="0"/>
      <w:marBottom w:val="0"/>
      <w:divBdr>
        <w:top w:val="none" w:sz="0" w:space="0" w:color="auto"/>
        <w:left w:val="none" w:sz="0" w:space="0" w:color="auto"/>
        <w:bottom w:val="none" w:sz="0" w:space="0" w:color="auto"/>
        <w:right w:val="none" w:sz="0" w:space="0" w:color="auto"/>
      </w:divBdr>
    </w:div>
    <w:div w:id="1454518156">
      <w:bodyDiv w:val="1"/>
      <w:marLeft w:val="0"/>
      <w:marRight w:val="0"/>
      <w:marTop w:val="0"/>
      <w:marBottom w:val="0"/>
      <w:divBdr>
        <w:top w:val="none" w:sz="0" w:space="0" w:color="auto"/>
        <w:left w:val="none" w:sz="0" w:space="0" w:color="auto"/>
        <w:bottom w:val="none" w:sz="0" w:space="0" w:color="auto"/>
        <w:right w:val="none" w:sz="0" w:space="0" w:color="auto"/>
      </w:divBdr>
    </w:div>
    <w:div w:id="1463960328">
      <w:bodyDiv w:val="1"/>
      <w:marLeft w:val="0"/>
      <w:marRight w:val="0"/>
      <w:marTop w:val="0"/>
      <w:marBottom w:val="0"/>
      <w:divBdr>
        <w:top w:val="none" w:sz="0" w:space="0" w:color="auto"/>
        <w:left w:val="none" w:sz="0" w:space="0" w:color="auto"/>
        <w:bottom w:val="none" w:sz="0" w:space="0" w:color="auto"/>
        <w:right w:val="none" w:sz="0" w:space="0" w:color="auto"/>
      </w:divBdr>
    </w:div>
    <w:div w:id="1465152958">
      <w:bodyDiv w:val="1"/>
      <w:marLeft w:val="0"/>
      <w:marRight w:val="0"/>
      <w:marTop w:val="0"/>
      <w:marBottom w:val="0"/>
      <w:divBdr>
        <w:top w:val="none" w:sz="0" w:space="0" w:color="auto"/>
        <w:left w:val="none" w:sz="0" w:space="0" w:color="auto"/>
        <w:bottom w:val="none" w:sz="0" w:space="0" w:color="auto"/>
        <w:right w:val="none" w:sz="0" w:space="0" w:color="auto"/>
      </w:divBdr>
    </w:div>
    <w:div w:id="1476406934">
      <w:bodyDiv w:val="1"/>
      <w:marLeft w:val="0"/>
      <w:marRight w:val="0"/>
      <w:marTop w:val="0"/>
      <w:marBottom w:val="0"/>
      <w:divBdr>
        <w:top w:val="none" w:sz="0" w:space="0" w:color="auto"/>
        <w:left w:val="none" w:sz="0" w:space="0" w:color="auto"/>
        <w:bottom w:val="none" w:sz="0" w:space="0" w:color="auto"/>
        <w:right w:val="none" w:sz="0" w:space="0" w:color="auto"/>
      </w:divBdr>
    </w:div>
    <w:div w:id="1482624395">
      <w:bodyDiv w:val="1"/>
      <w:marLeft w:val="0"/>
      <w:marRight w:val="0"/>
      <w:marTop w:val="0"/>
      <w:marBottom w:val="0"/>
      <w:divBdr>
        <w:top w:val="none" w:sz="0" w:space="0" w:color="auto"/>
        <w:left w:val="none" w:sz="0" w:space="0" w:color="auto"/>
        <w:bottom w:val="none" w:sz="0" w:space="0" w:color="auto"/>
        <w:right w:val="none" w:sz="0" w:space="0" w:color="auto"/>
      </w:divBdr>
    </w:div>
    <w:div w:id="1483812493">
      <w:bodyDiv w:val="1"/>
      <w:marLeft w:val="0"/>
      <w:marRight w:val="0"/>
      <w:marTop w:val="0"/>
      <w:marBottom w:val="0"/>
      <w:divBdr>
        <w:top w:val="none" w:sz="0" w:space="0" w:color="auto"/>
        <w:left w:val="none" w:sz="0" w:space="0" w:color="auto"/>
        <w:bottom w:val="none" w:sz="0" w:space="0" w:color="auto"/>
        <w:right w:val="none" w:sz="0" w:space="0" w:color="auto"/>
      </w:divBdr>
    </w:div>
    <w:div w:id="1485774392">
      <w:bodyDiv w:val="1"/>
      <w:marLeft w:val="0"/>
      <w:marRight w:val="0"/>
      <w:marTop w:val="0"/>
      <w:marBottom w:val="0"/>
      <w:divBdr>
        <w:top w:val="none" w:sz="0" w:space="0" w:color="auto"/>
        <w:left w:val="none" w:sz="0" w:space="0" w:color="auto"/>
        <w:bottom w:val="none" w:sz="0" w:space="0" w:color="auto"/>
        <w:right w:val="none" w:sz="0" w:space="0" w:color="auto"/>
      </w:divBdr>
    </w:div>
    <w:div w:id="1487673761">
      <w:bodyDiv w:val="1"/>
      <w:marLeft w:val="0"/>
      <w:marRight w:val="0"/>
      <w:marTop w:val="0"/>
      <w:marBottom w:val="0"/>
      <w:divBdr>
        <w:top w:val="none" w:sz="0" w:space="0" w:color="auto"/>
        <w:left w:val="none" w:sz="0" w:space="0" w:color="auto"/>
        <w:bottom w:val="none" w:sz="0" w:space="0" w:color="auto"/>
        <w:right w:val="none" w:sz="0" w:space="0" w:color="auto"/>
      </w:divBdr>
    </w:div>
    <w:div w:id="1487821360">
      <w:bodyDiv w:val="1"/>
      <w:marLeft w:val="0"/>
      <w:marRight w:val="0"/>
      <w:marTop w:val="0"/>
      <w:marBottom w:val="0"/>
      <w:divBdr>
        <w:top w:val="none" w:sz="0" w:space="0" w:color="auto"/>
        <w:left w:val="none" w:sz="0" w:space="0" w:color="auto"/>
        <w:bottom w:val="none" w:sz="0" w:space="0" w:color="auto"/>
        <w:right w:val="none" w:sz="0" w:space="0" w:color="auto"/>
      </w:divBdr>
    </w:div>
    <w:div w:id="1506048224">
      <w:bodyDiv w:val="1"/>
      <w:marLeft w:val="0"/>
      <w:marRight w:val="0"/>
      <w:marTop w:val="0"/>
      <w:marBottom w:val="0"/>
      <w:divBdr>
        <w:top w:val="none" w:sz="0" w:space="0" w:color="auto"/>
        <w:left w:val="none" w:sz="0" w:space="0" w:color="auto"/>
        <w:bottom w:val="none" w:sz="0" w:space="0" w:color="auto"/>
        <w:right w:val="none" w:sz="0" w:space="0" w:color="auto"/>
      </w:divBdr>
    </w:div>
    <w:div w:id="1507400456">
      <w:bodyDiv w:val="1"/>
      <w:marLeft w:val="0"/>
      <w:marRight w:val="0"/>
      <w:marTop w:val="0"/>
      <w:marBottom w:val="0"/>
      <w:divBdr>
        <w:top w:val="none" w:sz="0" w:space="0" w:color="auto"/>
        <w:left w:val="none" w:sz="0" w:space="0" w:color="auto"/>
        <w:bottom w:val="none" w:sz="0" w:space="0" w:color="auto"/>
        <w:right w:val="none" w:sz="0" w:space="0" w:color="auto"/>
      </w:divBdr>
    </w:div>
    <w:div w:id="1519734556">
      <w:bodyDiv w:val="1"/>
      <w:marLeft w:val="0"/>
      <w:marRight w:val="0"/>
      <w:marTop w:val="0"/>
      <w:marBottom w:val="0"/>
      <w:divBdr>
        <w:top w:val="none" w:sz="0" w:space="0" w:color="auto"/>
        <w:left w:val="none" w:sz="0" w:space="0" w:color="auto"/>
        <w:bottom w:val="none" w:sz="0" w:space="0" w:color="auto"/>
        <w:right w:val="none" w:sz="0" w:space="0" w:color="auto"/>
      </w:divBdr>
    </w:div>
    <w:div w:id="1522737637">
      <w:bodyDiv w:val="1"/>
      <w:marLeft w:val="0"/>
      <w:marRight w:val="0"/>
      <w:marTop w:val="0"/>
      <w:marBottom w:val="0"/>
      <w:divBdr>
        <w:top w:val="none" w:sz="0" w:space="0" w:color="auto"/>
        <w:left w:val="none" w:sz="0" w:space="0" w:color="auto"/>
        <w:bottom w:val="none" w:sz="0" w:space="0" w:color="auto"/>
        <w:right w:val="none" w:sz="0" w:space="0" w:color="auto"/>
      </w:divBdr>
    </w:div>
    <w:div w:id="1523743824">
      <w:bodyDiv w:val="1"/>
      <w:marLeft w:val="0"/>
      <w:marRight w:val="0"/>
      <w:marTop w:val="0"/>
      <w:marBottom w:val="0"/>
      <w:divBdr>
        <w:top w:val="none" w:sz="0" w:space="0" w:color="auto"/>
        <w:left w:val="none" w:sz="0" w:space="0" w:color="auto"/>
        <w:bottom w:val="none" w:sz="0" w:space="0" w:color="auto"/>
        <w:right w:val="none" w:sz="0" w:space="0" w:color="auto"/>
      </w:divBdr>
    </w:div>
    <w:div w:id="1523784141">
      <w:bodyDiv w:val="1"/>
      <w:marLeft w:val="0"/>
      <w:marRight w:val="0"/>
      <w:marTop w:val="0"/>
      <w:marBottom w:val="0"/>
      <w:divBdr>
        <w:top w:val="none" w:sz="0" w:space="0" w:color="auto"/>
        <w:left w:val="none" w:sz="0" w:space="0" w:color="auto"/>
        <w:bottom w:val="none" w:sz="0" w:space="0" w:color="auto"/>
        <w:right w:val="none" w:sz="0" w:space="0" w:color="auto"/>
      </w:divBdr>
    </w:div>
    <w:div w:id="1534732260">
      <w:bodyDiv w:val="1"/>
      <w:marLeft w:val="0"/>
      <w:marRight w:val="0"/>
      <w:marTop w:val="0"/>
      <w:marBottom w:val="0"/>
      <w:divBdr>
        <w:top w:val="none" w:sz="0" w:space="0" w:color="auto"/>
        <w:left w:val="none" w:sz="0" w:space="0" w:color="auto"/>
        <w:bottom w:val="none" w:sz="0" w:space="0" w:color="auto"/>
        <w:right w:val="none" w:sz="0" w:space="0" w:color="auto"/>
      </w:divBdr>
    </w:div>
    <w:div w:id="1538741225">
      <w:bodyDiv w:val="1"/>
      <w:marLeft w:val="0"/>
      <w:marRight w:val="0"/>
      <w:marTop w:val="0"/>
      <w:marBottom w:val="0"/>
      <w:divBdr>
        <w:top w:val="none" w:sz="0" w:space="0" w:color="auto"/>
        <w:left w:val="none" w:sz="0" w:space="0" w:color="auto"/>
        <w:bottom w:val="none" w:sz="0" w:space="0" w:color="auto"/>
        <w:right w:val="none" w:sz="0" w:space="0" w:color="auto"/>
      </w:divBdr>
    </w:div>
    <w:div w:id="1544244707">
      <w:bodyDiv w:val="1"/>
      <w:marLeft w:val="0"/>
      <w:marRight w:val="0"/>
      <w:marTop w:val="0"/>
      <w:marBottom w:val="0"/>
      <w:divBdr>
        <w:top w:val="none" w:sz="0" w:space="0" w:color="auto"/>
        <w:left w:val="none" w:sz="0" w:space="0" w:color="auto"/>
        <w:bottom w:val="none" w:sz="0" w:space="0" w:color="auto"/>
        <w:right w:val="none" w:sz="0" w:space="0" w:color="auto"/>
      </w:divBdr>
    </w:div>
    <w:div w:id="1547251471">
      <w:bodyDiv w:val="1"/>
      <w:marLeft w:val="0"/>
      <w:marRight w:val="0"/>
      <w:marTop w:val="0"/>
      <w:marBottom w:val="0"/>
      <w:divBdr>
        <w:top w:val="none" w:sz="0" w:space="0" w:color="auto"/>
        <w:left w:val="none" w:sz="0" w:space="0" w:color="auto"/>
        <w:bottom w:val="none" w:sz="0" w:space="0" w:color="auto"/>
        <w:right w:val="none" w:sz="0" w:space="0" w:color="auto"/>
      </w:divBdr>
    </w:div>
    <w:div w:id="1548878037">
      <w:bodyDiv w:val="1"/>
      <w:marLeft w:val="0"/>
      <w:marRight w:val="0"/>
      <w:marTop w:val="0"/>
      <w:marBottom w:val="0"/>
      <w:divBdr>
        <w:top w:val="none" w:sz="0" w:space="0" w:color="auto"/>
        <w:left w:val="none" w:sz="0" w:space="0" w:color="auto"/>
        <w:bottom w:val="none" w:sz="0" w:space="0" w:color="auto"/>
        <w:right w:val="none" w:sz="0" w:space="0" w:color="auto"/>
      </w:divBdr>
    </w:div>
    <w:div w:id="1554846834">
      <w:bodyDiv w:val="1"/>
      <w:marLeft w:val="0"/>
      <w:marRight w:val="0"/>
      <w:marTop w:val="0"/>
      <w:marBottom w:val="0"/>
      <w:divBdr>
        <w:top w:val="none" w:sz="0" w:space="0" w:color="auto"/>
        <w:left w:val="none" w:sz="0" w:space="0" w:color="auto"/>
        <w:bottom w:val="none" w:sz="0" w:space="0" w:color="auto"/>
        <w:right w:val="none" w:sz="0" w:space="0" w:color="auto"/>
      </w:divBdr>
    </w:div>
    <w:div w:id="1557277130">
      <w:bodyDiv w:val="1"/>
      <w:marLeft w:val="0"/>
      <w:marRight w:val="0"/>
      <w:marTop w:val="0"/>
      <w:marBottom w:val="0"/>
      <w:divBdr>
        <w:top w:val="none" w:sz="0" w:space="0" w:color="auto"/>
        <w:left w:val="none" w:sz="0" w:space="0" w:color="auto"/>
        <w:bottom w:val="none" w:sz="0" w:space="0" w:color="auto"/>
        <w:right w:val="none" w:sz="0" w:space="0" w:color="auto"/>
      </w:divBdr>
    </w:div>
    <w:div w:id="1558009195">
      <w:bodyDiv w:val="1"/>
      <w:marLeft w:val="0"/>
      <w:marRight w:val="0"/>
      <w:marTop w:val="0"/>
      <w:marBottom w:val="0"/>
      <w:divBdr>
        <w:top w:val="none" w:sz="0" w:space="0" w:color="auto"/>
        <w:left w:val="none" w:sz="0" w:space="0" w:color="auto"/>
        <w:bottom w:val="none" w:sz="0" w:space="0" w:color="auto"/>
        <w:right w:val="none" w:sz="0" w:space="0" w:color="auto"/>
      </w:divBdr>
    </w:div>
    <w:div w:id="1558013635">
      <w:bodyDiv w:val="1"/>
      <w:marLeft w:val="0"/>
      <w:marRight w:val="0"/>
      <w:marTop w:val="0"/>
      <w:marBottom w:val="0"/>
      <w:divBdr>
        <w:top w:val="none" w:sz="0" w:space="0" w:color="auto"/>
        <w:left w:val="none" w:sz="0" w:space="0" w:color="auto"/>
        <w:bottom w:val="none" w:sz="0" w:space="0" w:color="auto"/>
        <w:right w:val="none" w:sz="0" w:space="0" w:color="auto"/>
      </w:divBdr>
    </w:div>
    <w:div w:id="1581869256">
      <w:bodyDiv w:val="1"/>
      <w:marLeft w:val="0"/>
      <w:marRight w:val="0"/>
      <w:marTop w:val="0"/>
      <w:marBottom w:val="0"/>
      <w:divBdr>
        <w:top w:val="none" w:sz="0" w:space="0" w:color="auto"/>
        <w:left w:val="none" w:sz="0" w:space="0" w:color="auto"/>
        <w:bottom w:val="none" w:sz="0" w:space="0" w:color="auto"/>
        <w:right w:val="none" w:sz="0" w:space="0" w:color="auto"/>
      </w:divBdr>
    </w:div>
    <w:div w:id="1587424956">
      <w:bodyDiv w:val="1"/>
      <w:marLeft w:val="0"/>
      <w:marRight w:val="0"/>
      <w:marTop w:val="0"/>
      <w:marBottom w:val="0"/>
      <w:divBdr>
        <w:top w:val="none" w:sz="0" w:space="0" w:color="auto"/>
        <w:left w:val="none" w:sz="0" w:space="0" w:color="auto"/>
        <w:bottom w:val="none" w:sz="0" w:space="0" w:color="auto"/>
        <w:right w:val="none" w:sz="0" w:space="0" w:color="auto"/>
      </w:divBdr>
    </w:div>
    <w:div w:id="1588153385">
      <w:bodyDiv w:val="1"/>
      <w:marLeft w:val="0"/>
      <w:marRight w:val="0"/>
      <w:marTop w:val="0"/>
      <w:marBottom w:val="0"/>
      <w:divBdr>
        <w:top w:val="none" w:sz="0" w:space="0" w:color="auto"/>
        <w:left w:val="none" w:sz="0" w:space="0" w:color="auto"/>
        <w:bottom w:val="none" w:sz="0" w:space="0" w:color="auto"/>
        <w:right w:val="none" w:sz="0" w:space="0" w:color="auto"/>
      </w:divBdr>
    </w:div>
    <w:div w:id="1589272786">
      <w:bodyDiv w:val="1"/>
      <w:marLeft w:val="0"/>
      <w:marRight w:val="0"/>
      <w:marTop w:val="0"/>
      <w:marBottom w:val="0"/>
      <w:divBdr>
        <w:top w:val="none" w:sz="0" w:space="0" w:color="auto"/>
        <w:left w:val="none" w:sz="0" w:space="0" w:color="auto"/>
        <w:bottom w:val="none" w:sz="0" w:space="0" w:color="auto"/>
        <w:right w:val="none" w:sz="0" w:space="0" w:color="auto"/>
      </w:divBdr>
    </w:div>
    <w:div w:id="1593511544">
      <w:bodyDiv w:val="1"/>
      <w:marLeft w:val="0"/>
      <w:marRight w:val="0"/>
      <w:marTop w:val="0"/>
      <w:marBottom w:val="0"/>
      <w:divBdr>
        <w:top w:val="none" w:sz="0" w:space="0" w:color="auto"/>
        <w:left w:val="none" w:sz="0" w:space="0" w:color="auto"/>
        <w:bottom w:val="none" w:sz="0" w:space="0" w:color="auto"/>
        <w:right w:val="none" w:sz="0" w:space="0" w:color="auto"/>
      </w:divBdr>
    </w:div>
    <w:div w:id="1602638613">
      <w:bodyDiv w:val="1"/>
      <w:marLeft w:val="0"/>
      <w:marRight w:val="0"/>
      <w:marTop w:val="0"/>
      <w:marBottom w:val="0"/>
      <w:divBdr>
        <w:top w:val="none" w:sz="0" w:space="0" w:color="auto"/>
        <w:left w:val="none" w:sz="0" w:space="0" w:color="auto"/>
        <w:bottom w:val="none" w:sz="0" w:space="0" w:color="auto"/>
        <w:right w:val="none" w:sz="0" w:space="0" w:color="auto"/>
      </w:divBdr>
    </w:div>
    <w:div w:id="1603996640">
      <w:bodyDiv w:val="1"/>
      <w:marLeft w:val="0"/>
      <w:marRight w:val="0"/>
      <w:marTop w:val="0"/>
      <w:marBottom w:val="0"/>
      <w:divBdr>
        <w:top w:val="none" w:sz="0" w:space="0" w:color="auto"/>
        <w:left w:val="none" w:sz="0" w:space="0" w:color="auto"/>
        <w:bottom w:val="none" w:sz="0" w:space="0" w:color="auto"/>
        <w:right w:val="none" w:sz="0" w:space="0" w:color="auto"/>
      </w:divBdr>
    </w:div>
    <w:div w:id="1622691227">
      <w:bodyDiv w:val="1"/>
      <w:marLeft w:val="0"/>
      <w:marRight w:val="0"/>
      <w:marTop w:val="0"/>
      <w:marBottom w:val="0"/>
      <w:divBdr>
        <w:top w:val="none" w:sz="0" w:space="0" w:color="auto"/>
        <w:left w:val="none" w:sz="0" w:space="0" w:color="auto"/>
        <w:bottom w:val="none" w:sz="0" w:space="0" w:color="auto"/>
        <w:right w:val="none" w:sz="0" w:space="0" w:color="auto"/>
      </w:divBdr>
    </w:div>
    <w:div w:id="1629891371">
      <w:bodyDiv w:val="1"/>
      <w:marLeft w:val="0"/>
      <w:marRight w:val="0"/>
      <w:marTop w:val="0"/>
      <w:marBottom w:val="0"/>
      <w:divBdr>
        <w:top w:val="none" w:sz="0" w:space="0" w:color="auto"/>
        <w:left w:val="none" w:sz="0" w:space="0" w:color="auto"/>
        <w:bottom w:val="none" w:sz="0" w:space="0" w:color="auto"/>
        <w:right w:val="none" w:sz="0" w:space="0" w:color="auto"/>
      </w:divBdr>
    </w:div>
    <w:div w:id="1629892353">
      <w:bodyDiv w:val="1"/>
      <w:marLeft w:val="0"/>
      <w:marRight w:val="0"/>
      <w:marTop w:val="0"/>
      <w:marBottom w:val="0"/>
      <w:divBdr>
        <w:top w:val="none" w:sz="0" w:space="0" w:color="auto"/>
        <w:left w:val="none" w:sz="0" w:space="0" w:color="auto"/>
        <w:bottom w:val="none" w:sz="0" w:space="0" w:color="auto"/>
        <w:right w:val="none" w:sz="0" w:space="0" w:color="auto"/>
      </w:divBdr>
    </w:div>
    <w:div w:id="1641839513">
      <w:bodyDiv w:val="1"/>
      <w:marLeft w:val="0"/>
      <w:marRight w:val="0"/>
      <w:marTop w:val="0"/>
      <w:marBottom w:val="0"/>
      <w:divBdr>
        <w:top w:val="none" w:sz="0" w:space="0" w:color="auto"/>
        <w:left w:val="none" w:sz="0" w:space="0" w:color="auto"/>
        <w:bottom w:val="none" w:sz="0" w:space="0" w:color="auto"/>
        <w:right w:val="none" w:sz="0" w:space="0" w:color="auto"/>
      </w:divBdr>
    </w:div>
    <w:div w:id="1655644855">
      <w:bodyDiv w:val="1"/>
      <w:marLeft w:val="0"/>
      <w:marRight w:val="0"/>
      <w:marTop w:val="0"/>
      <w:marBottom w:val="0"/>
      <w:divBdr>
        <w:top w:val="none" w:sz="0" w:space="0" w:color="auto"/>
        <w:left w:val="none" w:sz="0" w:space="0" w:color="auto"/>
        <w:bottom w:val="none" w:sz="0" w:space="0" w:color="auto"/>
        <w:right w:val="none" w:sz="0" w:space="0" w:color="auto"/>
      </w:divBdr>
    </w:div>
    <w:div w:id="1673682803">
      <w:bodyDiv w:val="1"/>
      <w:marLeft w:val="0"/>
      <w:marRight w:val="0"/>
      <w:marTop w:val="0"/>
      <w:marBottom w:val="0"/>
      <w:divBdr>
        <w:top w:val="none" w:sz="0" w:space="0" w:color="auto"/>
        <w:left w:val="none" w:sz="0" w:space="0" w:color="auto"/>
        <w:bottom w:val="none" w:sz="0" w:space="0" w:color="auto"/>
        <w:right w:val="none" w:sz="0" w:space="0" w:color="auto"/>
      </w:divBdr>
    </w:div>
    <w:div w:id="1681546807">
      <w:bodyDiv w:val="1"/>
      <w:marLeft w:val="0"/>
      <w:marRight w:val="0"/>
      <w:marTop w:val="0"/>
      <w:marBottom w:val="0"/>
      <w:divBdr>
        <w:top w:val="none" w:sz="0" w:space="0" w:color="auto"/>
        <w:left w:val="none" w:sz="0" w:space="0" w:color="auto"/>
        <w:bottom w:val="none" w:sz="0" w:space="0" w:color="auto"/>
        <w:right w:val="none" w:sz="0" w:space="0" w:color="auto"/>
      </w:divBdr>
    </w:div>
    <w:div w:id="1684550272">
      <w:bodyDiv w:val="1"/>
      <w:marLeft w:val="0"/>
      <w:marRight w:val="0"/>
      <w:marTop w:val="0"/>
      <w:marBottom w:val="0"/>
      <w:divBdr>
        <w:top w:val="none" w:sz="0" w:space="0" w:color="auto"/>
        <w:left w:val="none" w:sz="0" w:space="0" w:color="auto"/>
        <w:bottom w:val="none" w:sz="0" w:space="0" w:color="auto"/>
        <w:right w:val="none" w:sz="0" w:space="0" w:color="auto"/>
      </w:divBdr>
    </w:div>
    <w:div w:id="1688746884">
      <w:bodyDiv w:val="1"/>
      <w:marLeft w:val="0"/>
      <w:marRight w:val="0"/>
      <w:marTop w:val="0"/>
      <w:marBottom w:val="0"/>
      <w:divBdr>
        <w:top w:val="none" w:sz="0" w:space="0" w:color="auto"/>
        <w:left w:val="none" w:sz="0" w:space="0" w:color="auto"/>
        <w:bottom w:val="none" w:sz="0" w:space="0" w:color="auto"/>
        <w:right w:val="none" w:sz="0" w:space="0" w:color="auto"/>
      </w:divBdr>
    </w:div>
    <w:div w:id="1692758153">
      <w:bodyDiv w:val="1"/>
      <w:marLeft w:val="0"/>
      <w:marRight w:val="0"/>
      <w:marTop w:val="0"/>
      <w:marBottom w:val="0"/>
      <w:divBdr>
        <w:top w:val="none" w:sz="0" w:space="0" w:color="auto"/>
        <w:left w:val="none" w:sz="0" w:space="0" w:color="auto"/>
        <w:bottom w:val="none" w:sz="0" w:space="0" w:color="auto"/>
        <w:right w:val="none" w:sz="0" w:space="0" w:color="auto"/>
      </w:divBdr>
    </w:div>
    <w:div w:id="1703743205">
      <w:bodyDiv w:val="1"/>
      <w:marLeft w:val="0"/>
      <w:marRight w:val="0"/>
      <w:marTop w:val="0"/>
      <w:marBottom w:val="0"/>
      <w:divBdr>
        <w:top w:val="none" w:sz="0" w:space="0" w:color="auto"/>
        <w:left w:val="none" w:sz="0" w:space="0" w:color="auto"/>
        <w:bottom w:val="none" w:sz="0" w:space="0" w:color="auto"/>
        <w:right w:val="none" w:sz="0" w:space="0" w:color="auto"/>
      </w:divBdr>
    </w:div>
    <w:div w:id="1703937142">
      <w:bodyDiv w:val="1"/>
      <w:marLeft w:val="0"/>
      <w:marRight w:val="0"/>
      <w:marTop w:val="0"/>
      <w:marBottom w:val="0"/>
      <w:divBdr>
        <w:top w:val="none" w:sz="0" w:space="0" w:color="auto"/>
        <w:left w:val="none" w:sz="0" w:space="0" w:color="auto"/>
        <w:bottom w:val="none" w:sz="0" w:space="0" w:color="auto"/>
        <w:right w:val="none" w:sz="0" w:space="0" w:color="auto"/>
      </w:divBdr>
    </w:div>
    <w:div w:id="1704400373">
      <w:bodyDiv w:val="1"/>
      <w:marLeft w:val="0"/>
      <w:marRight w:val="0"/>
      <w:marTop w:val="0"/>
      <w:marBottom w:val="0"/>
      <w:divBdr>
        <w:top w:val="none" w:sz="0" w:space="0" w:color="auto"/>
        <w:left w:val="none" w:sz="0" w:space="0" w:color="auto"/>
        <w:bottom w:val="none" w:sz="0" w:space="0" w:color="auto"/>
        <w:right w:val="none" w:sz="0" w:space="0" w:color="auto"/>
      </w:divBdr>
    </w:div>
    <w:div w:id="1710304527">
      <w:bodyDiv w:val="1"/>
      <w:marLeft w:val="0"/>
      <w:marRight w:val="0"/>
      <w:marTop w:val="0"/>
      <w:marBottom w:val="0"/>
      <w:divBdr>
        <w:top w:val="none" w:sz="0" w:space="0" w:color="auto"/>
        <w:left w:val="none" w:sz="0" w:space="0" w:color="auto"/>
        <w:bottom w:val="none" w:sz="0" w:space="0" w:color="auto"/>
        <w:right w:val="none" w:sz="0" w:space="0" w:color="auto"/>
      </w:divBdr>
    </w:div>
    <w:div w:id="1717777201">
      <w:bodyDiv w:val="1"/>
      <w:marLeft w:val="0"/>
      <w:marRight w:val="0"/>
      <w:marTop w:val="0"/>
      <w:marBottom w:val="0"/>
      <w:divBdr>
        <w:top w:val="none" w:sz="0" w:space="0" w:color="auto"/>
        <w:left w:val="none" w:sz="0" w:space="0" w:color="auto"/>
        <w:bottom w:val="none" w:sz="0" w:space="0" w:color="auto"/>
        <w:right w:val="none" w:sz="0" w:space="0" w:color="auto"/>
      </w:divBdr>
    </w:div>
    <w:div w:id="1722246683">
      <w:bodyDiv w:val="1"/>
      <w:marLeft w:val="0"/>
      <w:marRight w:val="0"/>
      <w:marTop w:val="0"/>
      <w:marBottom w:val="0"/>
      <w:divBdr>
        <w:top w:val="none" w:sz="0" w:space="0" w:color="auto"/>
        <w:left w:val="none" w:sz="0" w:space="0" w:color="auto"/>
        <w:bottom w:val="none" w:sz="0" w:space="0" w:color="auto"/>
        <w:right w:val="none" w:sz="0" w:space="0" w:color="auto"/>
      </w:divBdr>
    </w:div>
    <w:div w:id="1728647616">
      <w:bodyDiv w:val="1"/>
      <w:marLeft w:val="0"/>
      <w:marRight w:val="0"/>
      <w:marTop w:val="0"/>
      <w:marBottom w:val="0"/>
      <w:divBdr>
        <w:top w:val="none" w:sz="0" w:space="0" w:color="auto"/>
        <w:left w:val="none" w:sz="0" w:space="0" w:color="auto"/>
        <w:bottom w:val="none" w:sz="0" w:space="0" w:color="auto"/>
        <w:right w:val="none" w:sz="0" w:space="0" w:color="auto"/>
      </w:divBdr>
    </w:div>
    <w:div w:id="1730035095">
      <w:bodyDiv w:val="1"/>
      <w:marLeft w:val="0"/>
      <w:marRight w:val="0"/>
      <w:marTop w:val="0"/>
      <w:marBottom w:val="0"/>
      <w:divBdr>
        <w:top w:val="none" w:sz="0" w:space="0" w:color="auto"/>
        <w:left w:val="none" w:sz="0" w:space="0" w:color="auto"/>
        <w:bottom w:val="none" w:sz="0" w:space="0" w:color="auto"/>
        <w:right w:val="none" w:sz="0" w:space="0" w:color="auto"/>
      </w:divBdr>
    </w:div>
    <w:div w:id="1733113669">
      <w:bodyDiv w:val="1"/>
      <w:marLeft w:val="0"/>
      <w:marRight w:val="0"/>
      <w:marTop w:val="0"/>
      <w:marBottom w:val="0"/>
      <w:divBdr>
        <w:top w:val="none" w:sz="0" w:space="0" w:color="auto"/>
        <w:left w:val="none" w:sz="0" w:space="0" w:color="auto"/>
        <w:bottom w:val="none" w:sz="0" w:space="0" w:color="auto"/>
        <w:right w:val="none" w:sz="0" w:space="0" w:color="auto"/>
      </w:divBdr>
    </w:div>
    <w:div w:id="1736852050">
      <w:bodyDiv w:val="1"/>
      <w:marLeft w:val="0"/>
      <w:marRight w:val="0"/>
      <w:marTop w:val="0"/>
      <w:marBottom w:val="0"/>
      <w:divBdr>
        <w:top w:val="none" w:sz="0" w:space="0" w:color="auto"/>
        <w:left w:val="none" w:sz="0" w:space="0" w:color="auto"/>
        <w:bottom w:val="none" w:sz="0" w:space="0" w:color="auto"/>
        <w:right w:val="none" w:sz="0" w:space="0" w:color="auto"/>
      </w:divBdr>
    </w:div>
    <w:div w:id="1737127461">
      <w:bodyDiv w:val="1"/>
      <w:marLeft w:val="0"/>
      <w:marRight w:val="0"/>
      <w:marTop w:val="0"/>
      <w:marBottom w:val="0"/>
      <w:divBdr>
        <w:top w:val="none" w:sz="0" w:space="0" w:color="auto"/>
        <w:left w:val="none" w:sz="0" w:space="0" w:color="auto"/>
        <w:bottom w:val="none" w:sz="0" w:space="0" w:color="auto"/>
        <w:right w:val="none" w:sz="0" w:space="0" w:color="auto"/>
      </w:divBdr>
    </w:div>
    <w:div w:id="1737170244">
      <w:bodyDiv w:val="1"/>
      <w:marLeft w:val="0"/>
      <w:marRight w:val="0"/>
      <w:marTop w:val="0"/>
      <w:marBottom w:val="0"/>
      <w:divBdr>
        <w:top w:val="none" w:sz="0" w:space="0" w:color="auto"/>
        <w:left w:val="none" w:sz="0" w:space="0" w:color="auto"/>
        <w:bottom w:val="none" w:sz="0" w:space="0" w:color="auto"/>
        <w:right w:val="none" w:sz="0" w:space="0" w:color="auto"/>
      </w:divBdr>
    </w:div>
    <w:div w:id="1744528703">
      <w:bodyDiv w:val="1"/>
      <w:marLeft w:val="0"/>
      <w:marRight w:val="0"/>
      <w:marTop w:val="0"/>
      <w:marBottom w:val="0"/>
      <w:divBdr>
        <w:top w:val="none" w:sz="0" w:space="0" w:color="auto"/>
        <w:left w:val="none" w:sz="0" w:space="0" w:color="auto"/>
        <w:bottom w:val="none" w:sz="0" w:space="0" w:color="auto"/>
        <w:right w:val="none" w:sz="0" w:space="0" w:color="auto"/>
      </w:divBdr>
    </w:div>
    <w:div w:id="1747723901">
      <w:bodyDiv w:val="1"/>
      <w:marLeft w:val="0"/>
      <w:marRight w:val="0"/>
      <w:marTop w:val="0"/>
      <w:marBottom w:val="0"/>
      <w:divBdr>
        <w:top w:val="none" w:sz="0" w:space="0" w:color="auto"/>
        <w:left w:val="none" w:sz="0" w:space="0" w:color="auto"/>
        <w:bottom w:val="none" w:sz="0" w:space="0" w:color="auto"/>
        <w:right w:val="none" w:sz="0" w:space="0" w:color="auto"/>
      </w:divBdr>
    </w:div>
    <w:div w:id="1748108661">
      <w:bodyDiv w:val="1"/>
      <w:marLeft w:val="0"/>
      <w:marRight w:val="0"/>
      <w:marTop w:val="0"/>
      <w:marBottom w:val="0"/>
      <w:divBdr>
        <w:top w:val="none" w:sz="0" w:space="0" w:color="auto"/>
        <w:left w:val="none" w:sz="0" w:space="0" w:color="auto"/>
        <w:bottom w:val="none" w:sz="0" w:space="0" w:color="auto"/>
        <w:right w:val="none" w:sz="0" w:space="0" w:color="auto"/>
      </w:divBdr>
    </w:div>
    <w:div w:id="1748385131">
      <w:bodyDiv w:val="1"/>
      <w:marLeft w:val="0"/>
      <w:marRight w:val="0"/>
      <w:marTop w:val="0"/>
      <w:marBottom w:val="0"/>
      <w:divBdr>
        <w:top w:val="none" w:sz="0" w:space="0" w:color="auto"/>
        <w:left w:val="none" w:sz="0" w:space="0" w:color="auto"/>
        <w:bottom w:val="none" w:sz="0" w:space="0" w:color="auto"/>
        <w:right w:val="none" w:sz="0" w:space="0" w:color="auto"/>
      </w:divBdr>
    </w:div>
    <w:div w:id="1762413944">
      <w:bodyDiv w:val="1"/>
      <w:marLeft w:val="0"/>
      <w:marRight w:val="0"/>
      <w:marTop w:val="0"/>
      <w:marBottom w:val="0"/>
      <w:divBdr>
        <w:top w:val="none" w:sz="0" w:space="0" w:color="auto"/>
        <w:left w:val="none" w:sz="0" w:space="0" w:color="auto"/>
        <w:bottom w:val="none" w:sz="0" w:space="0" w:color="auto"/>
        <w:right w:val="none" w:sz="0" w:space="0" w:color="auto"/>
      </w:divBdr>
    </w:div>
    <w:div w:id="1769693825">
      <w:bodyDiv w:val="1"/>
      <w:marLeft w:val="0"/>
      <w:marRight w:val="0"/>
      <w:marTop w:val="0"/>
      <w:marBottom w:val="0"/>
      <w:divBdr>
        <w:top w:val="none" w:sz="0" w:space="0" w:color="auto"/>
        <w:left w:val="none" w:sz="0" w:space="0" w:color="auto"/>
        <w:bottom w:val="none" w:sz="0" w:space="0" w:color="auto"/>
        <w:right w:val="none" w:sz="0" w:space="0" w:color="auto"/>
      </w:divBdr>
    </w:div>
    <w:div w:id="1775901602">
      <w:bodyDiv w:val="1"/>
      <w:marLeft w:val="0"/>
      <w:marRight w:val="0"/>
      <w:marTop w:val="0"/>
      <w:marBottom w:val="0"/>
      <w:divBdr>
        <w:top w:val="none" w:sz="0" w:space="0" w:color="auto"/>
        <w:left w:val="none" w:sz="0" w:space="0" w:color="auto"/>
        <w:bottom w:val="none" w:sz="0" w:space="0" w:color="auto"/>
        <w:right w:val="none" w:sz="0" w:space="0" w:color="auto"/>
      </w:divBdr>
    </w:div>
    <w:div w:id="1780710330">
      <w:bodyDiv w:val="1"/>
      <w:marLeft w:val="0"/>
      <w:marRight w:val="0"/>
      <w:marTop w:val="0"/>
      <w:marBottom w:val="0"/>
      <w:divBdr>
        <w:top w:val="none" w:sz="0" w:space="0" w:color="auto"/>
        <w:left w:val="none" w:sz="0" w:space="0" w:color="auto"/>
        <w:bottom w:val="none" w:sz="0" w:space="0" w:color="auto"/>
        <w:right w:val="none" w:sz="0" w:space="0" w:color="auto"/>
      </w:divBdr>
    </w:div>
    <w:div w:id="1783304164">
      <w:bodyDiv w:val="1"/>
      <w:marLeft w:val="0"/>
      <w:marRight w:val="0"/>
      <w:marTop w:val="0"/>
      <w:marBottom w:val="0"/>
      <w:divBdr>
        <w:top w:val="none" w:sz="0" w:space="0" w:color="auto"/>
        <w:left w:val="none" w:sz="0" w:space="0" w:color="auto"/>
        <w:bottom w:val="none" w:sz="0" w:space="0" w:color="auto"/>
        <w:right w:val="none" w:sz="0" w:space="0" w:color="auto"/>
      </w:divBdr>
    </w:div>
    <w:div w:id="1787962973">
      <w:bodyDiv w:val="1"/>
      <w:marLeft w:val="0"/>
      <w:marRight w:val="0"/>
      <w:marTop w:val="0"/>
      <w:marBottom w:val="0"/>
      <w:divBdr>
        <w:top w:val="none" w:sz="0" w:space="0" w:color="auto"/>
        <w:left w:val="none" w:sz="0" w:space="0" w:color="auto"/>
        <w:bottom w:val="none" w:sz="0" w:space="0" w:color="auto"/>
        <w:right w:val="none" w:sz="0" w:space="0" w:color="auto"/>
      </w:divBdr>
    </w:div>
    <w:div w:id="1789353289">
      <w:bodyDiv w:val="1"/>
      <w:marLeft w:val="0"/>
      <w:marRight w:val="0"/>
      <w:marTop w:val="0"/>
      <w:marBottom w:val="0"/>
      <w:divBdr>
        <w:top w:val="none" w:sz="0" w:space="0" w:color="auto"/>
        <w:left w:val="none" w:sz="0" w:space="0" w:color="auto"/>
        <w:bottom w:val="none" w:sz="0" w:space="0" w:color="auto"/>
        <w:right w:val="none" w:sz="0" w:space="0" w:color="auto"/>
      </w:divBdr>
    </w:div>
    <w:div w:id="1793085794">
      <w:bodyDiv w:val="1"/>
      <w:marLeft w:val="0"/>
      <w:marRight w:val="0"/>
      <w:marTop w:val="0"/>
      <w:marBottom w:val="0"/>
      <w:divBdr>
        <w:top w:val="none" w:sz="0" w:space="0" w:color="auto"/>
        <w:left w:val="none" w:sz="0" w:space="0" w:color="auto"/>
        <w:bottom w:val="none" w:sz="0" w:space="0" w:color="auto"/>
        <w:right w:val="none" w:sz="0" w:space="0" w:color="auto"/>
      </w:divBdr>
    </w:div>
    <w:div w:id="1793327186">
      <w:bodyDiv w:val="1"/>
      <w:marLeft w:val="0"/>
      <w:marRight w:val="0"/>
      <w:marTop w:val="0"/>
      <w:marBottom w:val="0"/>
      <w:divBdr>
        <w:top w:val="none" w:sz="0" w:space="0" w:color="auto"/>
        <w:left w:val="none" w:sz="0" w:space="0" w:color="auto"/>
        <w:bottom w:val="none" w:sz="0" w:space="0" w:color="auto"/>
        <w:right w:val="none" w:sz="0" w:space="0" w:color="auto"/>
      </w:divBdr>
    </w:div>
    <w:div w:id="1796751522">
      <w:bodyDiv w:val="1"/>
      <w:marLeft w:val="0"/>
      <w:marRight w:val="0"/>
      <w:marTop w:val="0"/>
      <w:marBottom w:val="0"/>
      <w:divBdr>
        <w:top w:val="none" w:sz="0" w:space="0" w:color="auto"/>
        <w:left w:val="none" w:sz="0" w:space="0" w:color="auto"/>
        <w:bottom w:val="none" w:sz="0" w:space="0" w:color="auto"/>
        <w:right w:val="none" w:sz="0" w:space="0" w:color="auto"/>
      </w:divBdr>
    </w:div>
    <w:div w:id="1797866450">
      <w:bodyDiv w:val="1"/>
      <w:marLeft w:val="0"/>
      <w:marRight w:val="0"/>
      <w:marTop w:val="0"/>
      <w:marBottom w:val="0"/>
      <w:divBdr>
        <w:top w:val="none" w:sz="0" w:space="0" w:color="auto"/>
        <w:left w:val="none" w:sz="0" w:space="0" w:color="auto"/>
        <w:bottom w:val="none" w:sz="0" w:space="0" w:color="auto"/>
        <w:right w:val="none" w:sz="0" w:space="0" w:color="auto"/>
      </w:divBdr>
    </w:div>
    <w:div w:id="1807507797">
      <w:bodyDiv w:val="1"/>
      <w:marLeft w:val="0"/>
      <w:marRight w:val="0"/>
      <w:marTop w:val="0"/>
      <w:marBottom w:val="0"/>
      <w:divBdr>
        <w:top w:val="none" w:sz="0" w:space="0" w:color="auto"/>
        <w:left w:val="none" w:sz="0" w:space="0" w:color="auto"/>
        <w:bottom w:val="none" w:sz="0" w:space="0" w:color="auto"/>
        <w:right w:val="none" w:sz="0" w:space="0" w:color="auto"/>
      </w:divBdr>
    </w:div>
    <w:div w:id="1807701428">
      <w:bodyDiv w:val="1"/>
      <w:marLeft w:val="0"/>
      <w:marRight w:val="0"/>
      <w:marTop w:val="0"/>
      <w:marBottom w:val="0"/>
      <w:divBdr>
        <w:top w:val="none" w:sz="0" w:space="0" w:color="auto"/>
        <w:left w:val="none" w:sz="0" w:space="0" w:color="auto"/>
        <w:bottom w:val="none" w:sz="0" w:space="0" w:color="auto"/>
        <w:right w:val="none" w:sz="0" w:space="0" w:color="auto"/>
      </w:divBdr>
    </w:div>
    <w:div w:id="1808205705">
      <w:bodyDiv w:val="1"/>
      <w:marLeft w:val="0"/>
      <w:marRight w:val="0"/>
      <w:marTop w:val="0"/>
      <w:marBottom w:val="0"/>
      <w:divBdr>
        <w:top w:val="none" w:sz="0" w:space="0" w:color="auto"/>
        <w:left w:val="none" w:sz="0" w:space="0" w:color="auto"/>
        <w:bottom w:val="none" w:sz="0" w:space="0" w:color="auto"/>
        <w:right w:val="none" w:sz="0" w:space="0" w:color="auto"/>
      </w:divBdr>
    </w:div>
    <w:div w:id="1812869425">
      <w:bodyDiv w:val="1"/>
      <w:marLeft w:val="0"/>
      <w:marRight w:val="0"/>
      <w:marTop w:val="0"/>
      <w:marBottom w:val="0"/>
      <w:divBdr>
        <w:top w:val="none" w:sz="0" w:space="0" w:color="auto"/>
        <w:left w:val="none" w:sz="0" w:space="0" w:color="auto"/>
        <w:bottom w:val="none" w:sz="0" w:space="0" w:color="auto"/>
        <w:right w:val="none" w:sz="0" w:space="0" w:color="auto"/>
      </w:divBdr>
    </w:div>
    <w:div w:id="1816485109">
      <w:bodyDiv w:val="1"/>
      <w:marLeft w:val="0"/>
      <w:marRight w:val="0"/>
      <w:marTop w:val="0"/>
      <w:marBottom w:val="0"/>
      <w:divBdr>
        <w:top w:val="none" w:sz="0" w:space="0" w:color="auto"/>
        <w:left w:val="none" w:sz="0" w:space="0" w:color="auto"/>
        <w:bottom w:val="none" w:sz="0" w:space="0" w:color="auto"/>
        <w:right w:val="none" w:sz="0" w:space="0" w:color="auto"/>
      </w:divBdr>
    </w:div>
    <w:div w:id="1816531077">
      <w:bodyDiv w:val="1"/>
      <w:marLeft w:val="0"/>
      <w:marRight w:val="0"/>
      <w:marTop w:val="0"/>
      <w:marBottom w:val="0"/>
      <w:divBdr>
        <w:top w:val="none" w:sz="0" w:space="0" w:color="auto"/>
        <w:left w:val="none" w:sz="0" w:space="0" w:color="auto"/>
        <w:bottom w:val="none" w:sz="0" w:space="0" w:color="auto"/>
        <w:right w:val="none" w:sz="0" w:space="0" w:color="auto"/>
      </w:divBdr>
    </w:div>
    <w:div w:id="1817606545">
      <w:bodyDiv w:val="1"/>
      <w:marLeft w:val="0"/>
      <w:marRight w:val="0"/>
      <w:marTop w:val="0"/>
      <w:marBottom w:val="0"/>
      <w:divBdr>
        <w:top w:val="none" w:sz="0" w:space="0" w:color="auto"/>
        <w:left w:val="none" w:sz="0" w:space="0" w:color="auto"/>
        <w:bottom w:val="none" w:sz="0" w:space="0" w:color="auto"/>
        <w:right w:val="none" w:sz="0" w:space="0" w:color="auto"/>
      </w:divBdr>
    </w:div>
    <w:div w:id="1817912956">
      <w:bodyDiv w:val="1"/>
      <w:marLeft w:val="0"/>
      <w:marRight w:val="0"/>
      <w:marTop w:val="0"/>
      <w:marBottom w:val="0"/>
      <w:divBdr>
        <w:top w:val="none" w:sz="0" w:space="0" w:color="auto"/>
        <w:left w:val="none" w:sz="0" w:space="0" w:color="auto"/>
        <w:bottom w:val="none" w:sz="0" w:space="0" w:color="auto"/>
        <w:right w:val="none" w:sz="0" w:space="0" w:color="auto"/>
      </w:divBdr>
    </w:div>
    <w:div w:id="1820806241">
      <w:bodyDiv w:val="1"/>
      <w:marLeft w:val="0"/>
      <w:marRight w:val="0"/>
      <w:marTop w:val="0"/>
      <w:marBottom w:val="0"/>
      <w:divBdr>
        <w:top w:val="none" w:sz="0" w:space="0" w:color="auto"/>
        <w:left w:val="none" w:sz="0" w:space="0" w:color="auto"/>
        <w:bottom w:val="none" w:sz="0" w:space="0" w:color="auto"/>
        <w:right w:val="none" w:sz="0" w:space="0" w:color="auto"/>
      </w:divBdr>
    </w:div>
    <w:div w:id="1823934528">
      <w:bodyDiv w:val="1"/>
      <w:marLeft w:val="0"/>
      <w:marRight w:val="0"/>
      <w:marTop w:val="0"/>
      <w:marBottom w:val="0"/>
      <w:divBdr>
        <w:top w:val="none" w:sz="0" w:space="0" w:color="auto"/>
        <w:left w:val="none" w:sz="0" w:space="0" w:color="auto"/>
        <w:bottom w:val="none" w:sz="0" w:space="0" w:color="auto"/>
        <w:right w:val="none" w:sz="0" w:space="0" w:color="auto"/>
      </w:divBdr>
    </w:div>
    <w:div w:id="1826818071">
      <w:bodyDiv w:val="1"/>
      <w:marLeft w:val="0"/>
      <w:marRight w:val="0"/>
      <w:marTop w:val="0"/>
      <w:marBottom w:val="0"/>
      <w:divBdr>
        <w:top w:val="none" w:sz="0" w:space="0" w:color="auto"/>
        <w:left w:val="none" w:sz="0" w:space="0" w:color="auto"/>
        <w:bottom w:val="none" w:sz="0" w:space="0" w:color="auto"/>
        <w:right w:val="none" w:sz="0" w:space="0" w:color="auto"/>
      </w:divBdr>
    </w:div>
    <w:div w:id="1840659221">
      <w:bodyDiv w:val="1"/>
      <w:marLeft w:val="0"/>
      <w:marRight w:val="0"/>
      <w:marTop w:val="0"/>
      <w:marBottom w:val="0"/>
      <w:divBdr>
        <w:top w:val="none" w:sz="0" w:space="0" w:color="auto"/>
        <w:left w:val="none" w:sz="0" w:space="0" w:color="auto"/>
        <w:bottom w:val="none" w:sz="0" w:space="0" w:color="auto"/>
        <w:right w:val="none" w:sz="0" w:space="0" w:color="auto"/>
      </w:divBdr>
    </w:div>
    <w:div w:id="1864248233">
      <w:bodyDiv w:val="1"/>
      <w:marLeft w:val="0"/>
      <w:marRight w:val="0"/>
      <w:marTop w:val="0"/>
      <w:marBottom w:val="0"/>
      <w:divBdr>
        <w:top w:val="none" w:sz="0" w:space="0" w:color="auto"/>
        <w:left w:val="none" w:sz="0" w:space="0" w:color="auto"/>
        <w:bottom w:val="none" w:sz="0" w:space="0" w:color="auto"/>
        <w:right w:val="none" w:sz="0" w:space="0" w:color="auto"/>
      </w:divBdr>
    </w:div>
    <w:div w:id="1867329607">
      <w:bodyDiv w:val="1"/>
      <w:marLeft w:val="0"/>
      <w:marRight w:val="0"/>
      <w:marTop w:val="0"/>
      <w:marBottom w:val="0"/>
      <w:divBdr>
        <w:top w:val="none" w:sz="0" w:space="0" w:color="auto"/>
        <w:left w:val="none" w:sz="0" w:space="0" w:color="auto"/>
        <w:bottom w:val="none" w:sz="0" w:space="0" w:color="auto"/>
        <w:right w:val="none" w:sz="0" w:space="0" w:color="auto"/>
      </w:divBdr>
    </w:div>
    <w:div w:id="1871331905">
      <w:bodyDiv w:val="1"/>
      <w:marLeft w:val="0"/>
      <w:marRight w:val="0"/>
      <w:marTop w:val="0"/>
      <w:marBottom w:val="0"/>
      <w:divBdr>
        <w:top w:val="none" w:sz="0" w:space="0" w:color="auto"/>
        <w:left w:val="none" w:sz="0" w:space="0" w:color="auto"/>
        <w:bottom w:val="none" w:sz="0" w:space="0" w:color="auto"/>
        <w:right w:val="none" w:sz="0" w:space="0" w:color="auto"/>
      </w:divBdr>
    </w:div>
    <w:div w:id="1873347963">
      <w:bodyDiv w:val="1"/>
      <w:marLeft w:val="0"/>
      <w:marRight w:val="0"/>
      <w:marTop w:val="0"/>
      <w:marBottom w:val="0"/>
      <w:divBdr>
        <w:top w:val="none" w:sz="0" w:space="0" w:color="auto"/>
        <w:left w:val="none" w:sz="0" w:space="0" w:color="auto"/>
        <w:bottom w:val="none" w:sz="0" w:space="0" w:color="auto"/>
        <w:right w:val="none" w:sz="0" w:space="0" w:color="auto"/>
      </w:divBdr>
    </w:div>
    <w:div w:id="1879198811">
      <w:bodyDiv w:val="1"/>
      <w:marLeft w:val="0"/>
      <w:marRight w:val="0"/>
      <w:marTop w:val="0"/>
      <w:marBottom w:val="0"/>
      <w:divBdr>
        <w:top w:val="none" w:sz="0" w:space="0" w:color="auto"/>
        <w:left w:val="none" w:sz="0" w:space="0" w:color="auto"/>
        <w:bottom w:val="none" w:sz="0" w:space="0" w:color="auto"/>
        <w:right w:val="none" w:sz="0" w:space="0" w:color="auto"/>
      </w:divBdr>
    </w:div>
    <w:div w:id="1888637975">
      <w:bodyDiv w:val="1"/>
      <w:marLeft w:val="0"/>
      <w:marRight w:val="0"/>
      <w:marTop w:val="0"/>
      <w:marBottom w:val="0"/>
      <w:divBdr>
        <w:top w:val="none" w:sz="0" w:space="0" w:color="auto"/>
        <w:left w:val="none" w:sz="0" w:space="0" w:color="auto"/>
        <w:bottom w:val="none" w:sz="0" w:space="0" w:color="auto"/>
        <w:right w:val="none" w:sz="0" w:space="0" w:color="auto"/>
      </w:divBdr>
    </w:div>
    <w:div w:id="1893228094">
      <w:bodyDiv w:val="1"/>
      <w:marLeft w:val="0"/>
      <w:marRight w:val="0"/>
      <w:marTop w:val="0"/>
      <w:marBottom w:val="0"/>
      <w:divBdr>
        <w:top w:val="none" w:sz="0" w:space="0" w:color="auto"/>
        <w:left w:val="none" w:sz="0" w:space="0" w:color="auto"/>
        <w:bottom w:val="none" w:sz="0" w:space="0" w:color="auto"/>
        <w:right w:val="none" w:sz="0" w:space="0" w:color="auto"/>
      </w:divBdr>
    </w:div>
    <w:div w:id="1899977187">
      <w:bodyDiv w:val="1"/>
      <w:marLeft w:val="0"/>
      <w:marRight w:val="0"/>
      <w:marTop w:val="0"/>
      <w:marBottom w:val="0"/>
      <w:divBdr>
        <w:top w:val="none" w:sz="0" w:space="0" w:color="auto"/>
        <w:left w:val="none" w:sz="0" w:space="0" w:color="auto"/>
        <w:bottom w:val="none" w:sz="0" w:space="0" w:color="auto"/>
        <w:right w:val="none" w:sz="0" w:space="0" w:color="auto"/>
      </w:divBdr>
    </w:div>
    <w:div w:id="1901748434">
      <w:bodyDiv w:val="1"/>
      <w:marLeft w:val="0"/>
      <w:marRight w:val="0"/>
      <w:marTop w:val="0"/>
      <w:marBottom w:val="0"/>
      <w:divBdr>
        <w:top w:val="none" w:sz="0" w:space="0" w:color="auto"/>
        <w:left w:val="none" w:sz="0" w:space="0" w:color="auto"/>
        <w:bottom w:val="none" w:sz="0" w:space="0" w:color="auto"/>
        <w:right w:val="none" w:sz="0" w:space="0" w:color="auto"/>
      </w:divBdr>
    </w:div>
    <w:div w:id="1911845219">
      <w:bodyDiv w:val="1"/>
      <w:marLeft w:val="0"/>
      <w:marRight w:val="0"/>
      <w:marTop w:val="0"/>
      <w:marBottom w:val="0"/>
      <w:divBdr>
        <w:top w:val="none" w:sz="0" w:space="0" w:color="auto"/>
        <w:left w:val="none" w:sz="0" w:space="0" w:color="auto"/>
        <w:bottom w:val="none" w:sz="0" w:space="0" w:color="auto"/>
        <w:right w:val="none" w:sz="0" w:space="0" w:color="auto"/>
      </w:divBdr>
    </w:div>
    <w:div w:id="1916013972">
      <w:bodyDiv w:val="1"/>
      <w:marLeft w:val="0"/>
      <w:marRight w:val="0"/>
      <w:marTop w:val="0"/>
      <w:marBottom w:val="0"/>
      <w:divBdr>
        <w:top w:val="none" w:sz="0" w:space="0" w:color="auto"/>
        <w:left w:val="none" w:sz="0" w:space="0" w:color="auto"/>
        <w:bottom w:val="none" w:sz="0" w:space="0" w:color="auto"/>
        <w:right w:val="none" w:sz="0" w:space="0" w:color="auto"/>
      </w:divBdr>
    </w:div>
    <w:div w:id="1920360284">
      <w:bodyDiv w:val="1"/>
      <w:marLeft w:val="0"/>
      <w:marRight w:val="0"/>
      <w:marTop w:val="0"/>
      <w:marBottom w:val="0"/>
      <w:divBdr>
        <w:top w:val="none" w:sz="0" w:space="0" w:color="auto"/>
        <w:left w:val="none" w:sz="0" w:space="0" w:color="auto"/>
        <w:bottom w:val="none" w:sz="0" w:space="0" w:color="auto"/>
        <w:right w:val="none" w:sz="0" w:space="0" w:color="auto"/>
      </w:divBdr>
    </w:div>
    <w:div w:id="1922719483">
      <w:bodyDiv w:val="1"/>
      <w:marLeft w:val="0"/>
      <w:marRight w:val="0"/>
      <w:marTop w:val="0"/>
      <w:marBottom w:val="0"/>
      <w:divBdr>
        <w:top w:val="none" w:sz="0" w:space="0" w:color="auto"/>
        <w:left w:val="none" w:sz="0" w:space="0" w:color="auto"/>
        <w:bottom w:val="none" w:sz="0" w:space="0" w:color="auto"/>
        <w:right w:val="none" w:sz="0" w:space="0" w:color="auto"/>
      </w:divBdr>
    </w:div>
    <w:div w:id="1923876332">
      <w:bodyDiv w:val="1"/>
      <w:marLeft w:val="0"/>
      <w:marRight w:val="0"/>
      <w:marTop w:val="0"/>
      <w:marBottom w:val="0"/>
      <w:divBdr>
        <w:top w:val="none" w:sz="0" w:space="0" w:color="auto"/>
        <w:left w:val="none" w:sz="0" w:space="0" w:color="auto"/>
        <w:bottom w:val="none" w:sz="0" w:space="0" w:color="auto"/>
        <w:right w:val="none" w:sz="0" w:space="0" w:color="auto"/>
      </w:divBdr>
    </w:div>
    <w:div w:id="1923878686">
      <w:bodyDiv w:val="1"/>
      <w:marLeft w:val="0"/>
      <w:marRight w:val="0"/>
      <w:marTop w:val="0"/>
      <w:marBottom w:val="0"/>
      <w:divBdr>
        <w:top w:val="none" w:sz="0" w:space="0" w:color="auto"/>
        <w:left w:val="none" w:sz="0" w:space="0" w:color="auto"/>
        <w:bottom w:val="none" w:sz="0" w:space="0" w:color="auto"/>
        <w:right w:val="none" w:sz="0" w:space="0" w:color="auto"/>
      </w:divBdr>
    </w:div>
    <w:div w:id="1934169578">
      <w:bodyDiv w:val="1"/>
      <w:marLeft w:val="0"/>
      <w:marRight w:val="0"/>
      <w:marTop w:val="0"/>
      <w:marBottom w:val="0"/>
      <w:divBdr>
        <w:top w:val="none" w:sz="0" w:space="0" w:color="auto"/>
        <w:left w:val="none" w:sz="0" w:space="0" w:color="auto"/>
        <w:bottom w:val="none" w:sz="0" w:space="0" w:color="auto"/>
        <w:right w:val="none" w:sz="0" w:space="0" w:color="auto"/>
      </w:divBdr>
    </w:div>
    <w:div w:id="1935630201">
      <w:bodyDiv w:val="1"/>
      <w:marLeft w:val="0"/>
      <w:marRight w:val="0"/>
      <w:marTop w:val="0"/>
      <w:marBottom w:val="0"/>
      <w:divBdr>
        <w:top w:val="none" w:sz="0" w:space="0" w:color="auto"/>
        <w:left w:val="none" w:sz="0" w:space="0" w:color="auto"/>
        <w:bottom w:val="none" w:sz="0" w:space="0" w:color="auto"/>
        <w:right w:val="none" w:sz="0" w:space="0" w:color="auto"/>
      </w:divBdr>
    </w:div>
    <w:div w:id="1936283594">
      <w:bodyDiv w:val="1"/>
      <w:marLeft w:val="0"/>
      <w:marRight w:val="0"/>
      <w:marTop w:val="0"/>
      <w:marBottom w:val="0"/>
      <w:divBdr>
        <w:top w:val="none" w:sz="0" w:space="0" w:color="auto"/>
        <w:left w:val="none" w:sz="0" w:space="0" w:color="auto"/>
        <w:bottom w:val="none" w:sz="0" w:space="0" w:color="auto"/>
        <w:right w:val="none" w:sz="0" w:space="0" w:color="auto"/>
      </w:divBdr>
    </w:div>
    <w:div w:id="1939561800">
      <w:bodyDiv w:val="1"/>
      <w:marLeft w:val="0"/>
      <w:marRight w:val="0"/>
      <w:marTop w:val="0"/>
      <w:marBottom w:val="0"/>
      <w:divBdr>
        <w:top w:val="none" w:sz="0" w:space="0" w:color="auto"/>
        <w:left w:val="none" w:sz="0" w:space="0" w:color="auto"/>
        <w:bottom w:val="none" w:sz="0" w:space="0" w:color="auto"/>
        <w:right w:val="none" w:sz="0" w:space="0" w:color="auto"/>
      </w:divBdr>
    </w:div>
    <w:div w:id="1942180586">
      <w:bodyDiv w:val="1"/>
      <w:marLeft w:val="0"/>
      <w:marRight w:val="0"/>
      <w:marTop w:val="0"/>
      <w:marBottom w:val="0"/>
      <w:divBdr>
        <w:top w:val="none" w:sz="0" w:space="0" w:color="auto"/>
        <w:left w:val="none" w:sz="0" w:space="0" w:color="auto"/>
        <w:bottom w:val="none" w:sz="0" w:space="0" w:color="auto"/>
        <w:right w:val="none" w:sz="0" w:space="0" w:color="auto"/>
      </w:divBdr>
    </w:div>
    <w:div w:id="1944921472">
      <w:bodyDiv w:val="1"/>
      <w:marLeft w:val="0"/>
      <w:marRight w:val="0"/>
      <w:marTop w:val="0"/>
      <w:marBottom w:val="0"/>
      <w:divBdr>
        <w:top w:val="none" w:sz="0" w:space="0" w:color="auto"/>
        <w:left w:val="none" w:sz="0" w:space="0" w:color="auto"/>
        <w:bottom w:val="none" w:sz="0" w:space="0" w:color="auto"/>
        <w:right w:val="none" w:sz="0" w:space="0" w:color="auto"/>
      </w:divBdr>
    </w:div>
    <w:div w:id="1948153427">
      <w:bodyDiv w:val="1"/>
      <w:marLeft w:val="0"/>
      <w:marRight w:val="0"/>
      <w:marTop w:val="0"/>
      <w:marBottom w:val="0"/>
      <w:divBdr>
        <w:top w:val="none" w:sz="0" w:space="0" w:color="auto"/>
        <w:left w:val="none" w:sz="0" w:space="0" w:color="auto"/>
        <w:bottom w:val="none" w:sz="0" w:space="0" w:color="auto"/>
        <w:right w:val="none" w:sz="0" w:space="0" w:color="auto"/>
      </w:divBdr>
    </w:div>
    <w:div w:id="1955550550">
      <w:bodyDiv w:val="1"/>
      <w:marLeft w:val="0"/>
      <w:marRight w:val="0"/>
      <w:marTop w:val="0"/>
      <w:marBottom w:val="0"/>
      <w:divBdr>
        <w:top w:val="none" w:sz="0" w:space="0" w:color="auto"/>
        <w:left w:val="none" w:sz="0" w:space="0" w:color="auto"/>
        <w:bottom w:val="none" w:sz="0" w:space="0" w:color="auto"/>
        <w:right w:val="none" w:sz="0" w:space="0" w:color="auto"/>
      </w:divBdr>
    </w:div>
    <w:div w:id="1962299059">
      <w:bodyDiv w:val="1"/>
      <w:marLeft w:val="0"/>
      <w:marRight w:val="0"/>
      <w:marTop w:val="0"/>
      <w:marBottom w:val="0"/>
      <w:divBdr>
        <w:top w:val="none" w:sz="0" w:space="0" w:color="auto"/>
        <w:left w:val="none" w:sz="0" w:space="0" w:color="auto"/>
        <w:bottom w:val="none" w:sz="0" w:space="0" w:color="auto"/>
        <w:right w:val="none" w:sz="0" w:space="0" w:color="auto"/>
      </w:divBdr>
    </w:div>
    <w:div w:id="1967851234">
      <w:bodyDiv w:val="1"/>
      <w:marLeft w:val="0"/>
      <w:marRight w:val="0"/>
      <w:marTop w:val="0"/>
      <w:marBottom w:val="0"/>
      <w:divBdr>
        <w:top w:val="none" w:sz="0" w:space="0" w:color="auto"/>
        <w:left w:val="none" w:sz="0" w:space="0" w:color="auto"/>
        <w:bottom w:val="none" w:sz="0" w:space="0" w:color="auto"/>
        <w:right w:val="none" w:sz="0" w:space="0" w:color="auto"/>
      </w:divBdr>
    </w:div>
    <w:div w:id="1970089894">
      <w:bodyDiv w:val="1"/>
      <w:marLeft w:val="0"/>
      <w:marRight w:val="0"/>
      <w:marTop w:val="0"/>
      <w:marBottom w:val="0"/>
      <w:divBdr>
        <w:top w:val="none" w:sz="0" w:space="0" w:color="auto"/>
        <w:left w:val="none" w:sz="0" w:space="0" w:color="auto"/>
        <w:bottom w:val="none" w:sz="0" w:space="0" w:color="auto"/>
        <w:right w:val="none" w:sz="0" w:space="0" w:color="auto"/>
      </w:divBdr>
    </w:div>
    <w:div w:id="1970277032">
      <w:bodyDiv w:val="1"/>
      <w:marLeft w:val="0"/>
      <w:marRight w:val="0"/>
      <w:marTop w:val="0"/>
      <w:marBottom w:val="0"/>
      <w:divBdr>
        <w:top w:val="none" w:sz="0" w:space="0" w:color="auto"/>
        <w:left w:val="none" w:sz="0" w:space="0" w:color="auto"/>
        <w:bottom w:val="none" w:sz="0" w:space="0" w:color="auto"/>
        <w:right w:val="none" w:sz="0" w:space="0" w:color="auto"/>
      </w:divBdr>
    </w:div>
    <w:div w:id="1971933361">
      <w:bodyDiv w:val="1"/>
      <w:marLeft w:val="0"/>
      <w:marRight w:val="0"/>
      <w:marTop w:val="0"/>
      <w:marBottom w:val="0"/>
      <w:divBdr>
        <w:top w:val="none" w:sz="0" w:space="0" w:color="auto"/>
        <w:left w:val="none" w:sz="0" w:space="0" w:color="auto"/>
        <w:bottom w:val="none" w:sz="0" w:space="0" w:color="auto"/>
        <w:right w:val="none" w:sz="0" w:space="0" w:color="auto"/>
      </w:divBdr>
    </w:div>
    <w:div w:id="1976330640">
      <w:bodyDiv w:val="1"/>
      <w:marLeft w:val="0"/>
      <w:marRight w:val="0"/>
      <w:marTop w:val="0"/>
      <w:marBottom w:val="0"/>
      <w:divBdr>
        <w:top w:val="none" w:sz="0" w:space="0" w:color="auto"/>
        <w:left w:val="none" w:sz="0" w:space="0" w:color="auto"/>
        <w:bottom w:val="none" w:sz="0" w:space="0" w:color="auto"/>
        <w:right w:val="none" w:sz="0" w:space="0" w:color="auto"/>
      </w:divBdr>
    </w:div>
    <w:div w:id="1978611225">
      <w:bodyDiv w:val="1"/>
      <w:marLeft w:val="0"/>
      <w:marRight w:val="0"/>
      <w:marTop w:val="0"/>
      <w:marBottom w:val="0"/>
      <w:divBdr>
        <w:top w:val="none" w:sz="0" w:space="0" w:color="auto"/>
        <w:left w:val="none" w:sz="0" w:space="0" w:color="auto"/>
        <w:bottom w:val="none" w:sz="0" w:space="0" w:color="auto"/>
        <w:right w:val="none" w:sz="0" w:space="0" w:color="auto"/>
      </w:divBdr>
    </w:div>
    <w:div w:id="1980453850">
      <w:bodyDiv w:val="1"/>
      <w:marLeft w:val="0"/>
      <w:marRight w:val="0"/>
      <w:marTop w:val="0"/>
      <w:marBottom w:val="0"/>
      <w:divBdr>
        <w:top w:val="none" w:sz="0" w:space="0" w:color="auto"/>
        <w:left w:val="none" w:sz="0" w:space="0" w:color="auto"/>
        <w:bottom w:val="none" w:sz="0" w:space="0" w:color="auto"/>
        <w:right w:val="none" w:sz="0" w:space="0" w:color="auto"/>
      </w:divBdr>
    </w:div>
    <w:div w:id="1982465828">
      <w:bodyDiv w:val="1"/>
      <w:marLeft w:val="0"/>
      <w:marRight w:val="0"/>
      <w:marTop w:val="0"/>
      <w:marBottom w:val="0"/>
      <w:divBdr>
        <w:top w:val="none" w:sz="0" w:space="0" w:color="auto"/>
        <w:left w:val="none" w:sz="0" w:space="0" w:color="auto"/>
        <w:bottom w:val="none" w:sz="0" w:space="0" w:color="auto"/>
        <w:right w:val="none" w:sz="0" w:space="0" w:color="auto"/>
      </w:divBdr>
    </w:div>
    <w:div w:id="1995376781">
      <w:bodyDiv w:val="1"/>
      <w:marLeft w:val="0"/>
      <w:marRight w:val="0"/>
      <w:marTop w:val="0"/>
      <w:marBottom w:val="0"/>
      <w:divBdr>
        <w:top w:val="none" w:sz="0" w:space="0" w:color="auto"/>
        <w:left w:val="none" w:sz="0" w:space="0" w:color="auto"/>
        <w:bottom w:val="none" w:sz="0" w:space="0" w:color="auto"/>
        <w:right w:val="none" w:sz="0" w:space="0" w:color="auto"/>
      </w:divBdr>
    </w:div>
    <w:div w:id="2001957023">
      <w:bodyDiv w:val="1"/>
      <w:marLeft w:val="0"/>
      <w:marRight w:val="0"/>
      <w:marTop w:val="0"/>
      <w:marBottom w:val="0"/>
      <w:divBdr>
        <w:top w:val="none" w:sz="0" w:space="0" w:color="auto"/>
        <w:left w:val="none" w:sz="0" w:space="0" w:color="auto"/>
        <w:bottom w:val="none" w:sz="0" w:space="0" w:color="auto"/>
        <w:right w:val="none" w:sz="0" w:space="0" w:color="auto"/>
      </w:divBdr>
    </w:div>
    <w:div w:id="2012180057">
      <w:bodyDiv w:val="1"/>
      <w:marLeft w:val="0"/>
      <w:marRight w:val="0"/>
      <w:marTop w:val="0"/>
      <w:marBottom w:val="0"/>
      <w:divBdr>
        <w:top w:val="none" w:sz="0" w:space="0" w:color="auto"/>
        <w:left w:val="none" w:sz="0" w:space="0" w:color="auto"/>
        <w:bottom w:val="none" w:sz="0" w:space="0" w:color="auto"/>
        <w:right w:val="none" w:sz="0" w:space="0" w:color="auto"/>
      </w:divBdr>
    </w:div>
    <w:div w:id="2013529887">
      <w:bodyDiv w:val="1"/>
      <w:marLeft w:val="0"/>
      <w:marRight w:val="0"/>
      <w:marTop w:val="0"/>
      <w:marBottom w:val="0"/>
      <w:divBdr>
        <w:top w:val="none" w:sz="0" w:space="0" w:color="auto"/>
        <w:left w:val="none" w:sz="0" w:space="0" w:color="auto"/>
        <w:bottom w:val="none" w:sz="0" w:space="0" w:color="auto"/>
        <w:right w:val="none" w:sz="0" w:space="0" w:color="auto"/>
      </w:divBdr>
    </w:div>
    <w:div w:id="2014141532">
      <w:bodyDiv w:val="1"/>
      <w:marLeft w:val="0"/>
      <w:marRight w:val="0"/>
      <w:marTop w:val="0"/>
      <w:marBottom w:val="0"/>
      <w:divBdr>
        <w:top w:val="none" w:sz="0" w:space="0" w:color="auto"/>
        <w:left w:val="none" w:sz="0" w:space="0" w:color="auto"/>
        <w:bottom w:val="none" w:sz="0" w:space="0" w:color="auto"/>
        <w:right w:val="none" w:sz="0" w:space="0" w:color="auto"/>
      </w:divBdr>
    </w:div>
    <w:div w:id="2016178661">
      <w:bodyDiv w:val="1"/>
      <w:marLeft w:val="0"/>
      <w:marRight w:val="0"/>
      <w:marTop w:val="0"/>
      <w:marBottom w:val="0"/>
      <w:divBdr>
        <w:top w:val="none" w:sz="0" w:space="0" w:color="auto"/>
        <w:left w:val="none" w:sz="0" w:space="0" w:color="auto"/>
        <w:bottom w:val="none" w:sz="0" w:space="0" w:color="auto"/>
        <w:right w:val="none" w:sz="0" w:space="0" w:color="auto"/>
      </w:divBdr>
    </w:div>
    <w:div w:id="2018115718">
      <w:bodyDiv w:val="1"/>
      <w:marLeft w:val="0"/>
      <w:marRight w:val="0"/>
      <w:marTop w:val="0"/>
      <w:marBottom w:val="0"/>
      <w:divBdr>
        <w:top w:val="none" w:sz="0" w:space="0" w:color="auto"/>
        <w:left w:val="none" w:sz="0" w:space="0" w:color="auto"/>
        <w:bottom w:val="none" w:sz="0" w:space="0" w:color="auto"/>
        <w:right w:val="none" w:sz="0" w:space="0" w:color="auto"/>
      </w:divBdr>
    </w:div>
    <w:div w:id="2019654387">
      <w:bodyDiv w:val="1"/>
      <w:marLeft w:val="0"/>
      <w:marRight w:val="0"/>
      <w:marTop w:val="0"/>
      <w:marBottom w:val="0"/>
      <w:divBdr>
        <w:top w:val="none" w:sz="0" w:space="0" w:color="auto"/>
        <w:left w:val="none" w:sz="0" w:space="0" w:color="auto"/>
        <w:bottom w:val="none" w:sz="0" w:space="0" w:color="auto"/>
        <w:right w:val="none" w:sz="0" w:space="0" w:color="auto"/>
      </w:divBdr>
    </w:div>
    <w:div w:id="2041472015">
      <w:bodyDiv w:val="1"/>
      <w:marLeft w:val="0"/>
      <w:marRight w:val="0"/>
      <w:marTop w:val="0"/>
      <w:marBottom w:val="0"/>
      <w:divBdr>
        <w:top w:val="none" w:sz="0" w:space="0" w:color="auto"/>
        <w:left w:val="none" w:sz="0" w:space="0" w:color="auto"/>
        <w:bottom w:val="none" w:sz="0" w:space="0" w:color="auto"/>
        <w:right w:val="none" w:sz="0" w:space="0" w:color="auto"/>
      </w:divBdr>
    </w:div>
    <w:div w:id="2043044798">
      <w:bodyDiv w:val="1"/>
      <w:marLeft w:val="0"/>
      <w:marRight w:val="0"/>
      <w:marTop w:val="0"/>
      <w:marBottom w:val="0"/>
      <w:divBdr>
        <w:top w:val="none" w:sz="0" w:space="0" w:color="auto"/>
        <w:left w:val="none" w:sz="0" w:space="0" w:color="auto"/>
        <w:bottom w:val="none" w:sz="0" w:space="0" w:color="auto"/>
        <w:right w:val="none" w:sz="0" w:space="0" w:color="auto"/>
      </w:divBdr>
    </w:div>
    <w:div w:id="2046715773">
      <w:bodyDiv w:val="1"/>
      <w:marLeft w:val="0"/>
      <w:marRight w:val="0"/>
      <w:marTop w:val="0"/>
      <w:marBottom w:val="0"/>
      <w:divBdr>
        <w:top w:val="none" w:sz="0" w:space="0" w:color="auto"/>
        <w:left w:val="none" w:sz="0" w:space="0" w:color="auto"/>
        <w:bottom w:val="none" w:sz="0" w:space="0" w:color="auto"/>
        <w:right w:val="none" w:sz="0" w:space="0" w:color="auto"/>
      </w:divBdr>
    </w:div>
    <w:div w:id="2051219235">
      <w:bodyDiv w:val="1"/>
      <w:marLeft w:val="0"/>
      <w:marRight w:val="0"/>
      <w:marTop w:val="0"/>
      <w:marBottom w:val="0"/>
      <w:divBdr>
        <w:top w:val="none" w:sz="0" w:space="0" w:color="auto"/>
        <w:left w:val="none" w:sz="0" w:space="0" w:color="auto"/>
        <w:bottom w:val="none" w:sz="0" w:space="0" w:color="auto"/>
        <w:right w:val="none" w:sz="0" w:space="0" w:color="auto"/>
      </w:divBdr>
    </w:div>
    <w:div w:id="2052262715">
      <w:bodyDiv w:val="1"/>
      <w:marLeft w:val="0"/>
      <w:marRight w:val="0"/>
      <w:marTop w:val="0"/>
      <w:marBottom w:val="0"/>
      <w:divBdr>
        <w:top w:val="none" w:sz="0" w:space="0" w:color="auto"/>
        <w:left w:val="none" w:sz="0" w:space="0" w:color="auto"/>
        <w:bottom w:val="none" w:sz="0" w:space="0" w:color="auto"/>
        <w:right w:val="none" w:sz="0" w:space="0" w:color="auto"/>
      </w:divBdr>
    </w:div>
    <w:div w:id="2052342385">
      <w:bodyDiv w:val="1"/>
      <w:marLeft w:val="0"/>
      <w:marRight w:val="0"/>
      <w:marTop w:val="0"/>
      <w:marBottom w:val="0"/>
      <w:divBdr>
        <w:top w:val="none" w:sz="0" w:space="0" w:color="auto"/>
        <w:left w:val="none" w:sz="0" w:space="0" w:color="auto"/>
        <w:bottom w:val="none" w:sz="0" w:space="0" w:color="auto"/>
        <w:right w:val="none" w:sz="0" w:space="0" w:color="auto"/>
      </w:divBdr>
    </w:div>
    <w:div w:id="2084401359">
      <w:bodyDiv w:val="1"/>
      <w:marLeft w:val="0"/>
      <w:marRight w:val="0"/>
      <w:marTop w:val="0"/>
      <w:marBottom w:val="0"/>
      <w:divBdr>
        <w:top w:val="none" w:sz="0" w:space="0" w:color="auto"/>
        <w:left w:val="none" w:sz="0" w:space="0" w:color="auto"/>
        <w:bottom w:val="none" w:sz="0" w:space="0" w:color="auto"/>
        <w:right w:val="none" w:sz="0" w:space="0" w:color="auto"/>
      </w:divBdr>
    </w:div>
    <w:div w:id="2086108020">
      <w:bodyDiv w:val="1"/>
      <w:marLeft w:val="0"/>
      <w:marRight w:val="0"/>
      <w:marTop w:val="0"/>
      <w:marBottom w:val="0"/>
      <w:divBdr>
        <w:top w:val="none" w:sz="0" w:space="0" w:color="auto"/>
        <w:left w:val="none" w:sz="0" w:space="0" w:color="auto"/>
        <w:bottom w:val="none" w:sz="0" w:space="0" w:color="auto"/>
        <w:right w:val="none" w:sz="0" w:space="0" w:color="auto"/>
      </w:divBdr>
    </w:div>
    <w:div w:id="2090301047">
      <w:bodyDiv w:val="1"/>
      <w:marLeft w:val="0"/>
      <w:marRight w:val="0"/>
      <w:marTop w:val="0"/>
      <w:marBottom w:val="0"/>
      <w:divBdr>
        <w:top w:val="none" w:sz="0" w:space="0" w:color="auto"/>
        <w:left w:val="none" w:sz="0" w:space="0" w:color="auto"/>
        <w:bottom w:val="none" w:sz="0" w:space="0" w:color="auto"/>
        <w:right w:val="none" w:sz="0" w:space="0" w:color="auto"/>
      </w:divBdr>
    </w:div>
    <w:div w:id="2091459657">
      <w:bodyDiv w:val="1"/>
      <w:marLeft w:val="0"/>
      <w:marRight w:val="0"/>
      <w:marTop w:val="0"/>
      <w:marBottom w:val="0"/>
      <w:divBdr>
        <w:top w:val="none" w:sz="0" w:space="0" w:color="auto"/>
        <w:left w:val="none" w:sz="0" w:space="0" w:color="auto"/>
        <w:bottom w:val="none" w:sz="0" w:space="0" w:color="auto"/>
        <w:right w:val="none" w:sz="0" w:space="0" w:color="auto"/>
      </w:divBdr>
    </w:div>
    <w:div w:id="2093505391">
      <w:bodyDiv w:val="1"/>
      <w:marLeft w:val="0"/>
      <w:marRight w:val="0"/>
      <w:marTop w:val="0"/>
      <w:marBottom w:val="0"/>
      <w:divBdr>
        <w:top w:val="none" w:sz="0" w:space="0" w:color="auto"/>
        <w:left w:val="none" w:sz="0" w:space="0" w:color="auto"/>
        <w:bottom w:val="none" w:sz="0" w:space="0" w:color="auto"/>
        <w:right w:val="none" w:sz="0" w:space="0" w:color="auto"/>
      </w:divBdr>
    </w:div>
    <w:div w:id="2094082173">
      <w:bodyDiv w:val="1"/>
      <w:marLeft w:val="0"/>
      <w:marRight w:val="0"/>
      <w:marTop w:val="0"/>
      <w:marBottom w:val="0"/>
      <w:divBdr>
        <w:top w:val="none" w:sz="0" w:space="0" w:color="auto"/>
        <w:left w:val="none" w:sz="0" w:space="0" w:color="auto"/>
        <w:bottom w:val="none" w:sz="0" w:space="0" w:color="auto"/>
        <w:right w:val="none" w:sz="0" w:space="0" w:color="auto"/>
      </w:divBdr>
    </w:div>
    <w:div w:id="2095005756">
      <w:bodyDiv w:val="1"/>
      <w:marLeft w:val="0"/>
      <w:marRight w:val="0"/>
      <w:marTop w:val="0"/>
      <w:marBottom w:val="0"/>
      <w:divBdr>
        <w:top w:val="none" w:sz="0" w:space="0" w:color="auto"/>
        <w:left w:val="none" w:sz="0" w:space="0" w:color="auto"/>
        <w:bottom w:val="none" w:sz="0" w:space="0" w:color="auto"/>
        <w:right w:val="none" w:sz="0" w:space="0" w:color="auto"/>
      </w:divBdr>
    </w:div>
    <w:div w:id="2095591694">
      <w:bodyDiv w:val="1"/>
      <w:marLeft w:val="0"/>
      <w:marRight w:val="0"/>
      <w:marTop w:val="0"/>
      <w:marBottom w:val="0"/>
      <w:divBdr>
        <w:top w:val="none" w:sz="0" w:space="0" w:color="auto"/>
        <w:left w:val="none" w:sz="0" w:space="0" w:color="auto"/>
        <w:bottom w:val="none" w:sz="0" w:space="0" w:color="auto"/>
        <w:right w:val="none" w:sz="0" w:space="0" w:color="auto"/>
      </w:divBdr>
    </w:div>
    <w:div w:id="2097166372">
      <w:bodyDiv w:val="1"/>
      <w:marLeft w:val="0"/>
      <w:marRight w:val="0"/>
      <w:marTop w:val="0"/>
      <w:marBottom w:val="0"/>
      <w:divBdr>
        <w:top w:val="none" w:sz="0" w:space="0" w:color="auto"/>
        <w:left w:val="none" w:sz="0" w:space="0" w:color="auto"/>
        <w:bottom w:val="none" w:sz="0" w:space="0" w:color="auto"/>
        <w:right w:val="none" w:sz="0" w:space="0" w:color="auto"/>
      </w:divBdr>
    </w:div>
    <w:div w:id="2097701761">
      <w:bodyDiv w:val="1"/>
      <w:marLeft w:val="0"/>
      <w:marRight w:val="0"/>
      <w:marTop w:val="0"/>
      <w:marBottom w:val="0"/>
      <w:divBdr>
        <w:top w:val="none" w:sz="0" w:space="0" w:color="auto"/>
        <w:left w:val="none" w:sz="0" w:space="0" w:color="auto"/>
        <w:bottom w:val="none" w:sz="0" w:space="0" w:color="auto"/>
        <w:right w:val="none" w:sz="0" w:space="0" w:color="auto"/>
      </w:divBdr>
    </w:div>
    <w:div w:id="2098551051">
      <w:bodyDiv w:val="1"/>
      <w:marLeft w:val="0"/>
      <w:marRight w:val="0"/>
      <w:marTop w:val="0"/>
      <w:marBottom w:val="0"/>
      <w:divBdr>
        <w:top w:val="none" w:sz="0" w:space="0" w:color="auto"/>
        <w:left w:val="none" w:sz="0" w:space="0" w:color="auto"/>
        <w:bottom w:val="none" w:sz="0" w:space="0" w:color="auto"/>
        <w:right w:val="none" w:sz="0" w:space="0" w:color="auto"/>
      </w:divBdr>
    </w:div>
    <w:div w:id="2102480583">
      <w:bodyDiv w:val="1"/>
      <w:marLeft w:val="0"/>
      <w:marRight w:val="0"/>
      <w:marTop w:val="0"/>
      <w:marBottom w:val="0"/>
      <w:divBdr>
        <w:top w:val="none" w:sz="0" w:space="0" w:color="auto"/>
        <w:left w:val="none" w:sz="0" w:space="0" w:color="auto"/>
        <w:bottom w:val="none" w:sz="0" w:space="0" w:color="auto"/>
        <w:right w:val="none" w:sz="0" w:space="0" w:color="auto"/>
      </w:divBdr>
    </w:div>
    <w:div w:id="2104062191">
      <w:bodyDiv w:val="1"/>
      <w:marLeft w:val="0"/>
      <w:marRight w:val="0"/>
      <w:marTop w:val="0"/>
      <w:marBottom w:val="0"/>
      <w:divBdr>
        <w:top w:val="none" w:sz="0" w:space="0" w:color="auto"/>
        <w:left w:val="none" w:sz="0" w:space="0" w:color="auto"/>
        <w:bottom w:val="none" w:sz="0" w:space="0" w:color="auto"/>
        <w:right w:val="none" w:sz="0" w:space="0" w:color="auto"/>
      </w:divBdr>
    </w:div>
    <w:div w:id="2105804682">
      <w:bodyDiv w:val="1"/>
      <w:marLeft w:val="0"/>
      <w:marRight w:val="0"/>
      <w:marTop w:val="0"/>
      <w:marBottom w:val="0"/>
      <w:divBdr>
        <w:top w:val="none" w:sz="0" w:space="0" w:color="auto"/>
        <w:left w:val="none" w:sz="0" w:space="0" w:color="auto"/>
        <w:bottom w:val="none" w:sz="0" w:space="0" w:color="auto"/>
        <w:right w:val="none" w:sz="0" w:space="0" w:color="auto"/>
      </w:divBdr>
    </w:div>
    <w:div w:id="2120176800">
      <w:bodyDiv w:val="1"/>
      <w:marLeft w:val="0"/>
      <w:marRight w:val="0"/>
      <w:marTop w:val="0"/>
      <w:marBottom w:val="0"/>
      <w:divBdr>
        <w:top w:val="none" w:sz="0" w:space="0" w:color="auto"/>
        <w:left w:val="none" w:sz="0" w:space="0" w:color="auto"/>
        <w:bottom w:val="none" w:sz="0" w:space="0" w:color="auto"/>
        <w:right w:val="none" w:sz="0" w:space="0" w:color="auto"/>
      </w:divBdr>
    </w:div>
    <w:div w:id="2125035547">
      <w:bodyDiv w:val="1"/>
      <w:marLeft w:val="0"/>
      <w:marRight w:val="0"/>
      <w:marTop w:val="0"/>
      <w:marBottom w:val="0"/>
      <w:divBdr>
        <w:top w:val="none" w:sz="0" w:space="0" w:color="auto"/>
        <w:left w:val="none" w:sz="0" w:space="0" w:color="auto"/>
        <w:bottom w:val="none" w:sz="0" w:space="0" w:color="auto"/>
        <w:right w:val="none" w:sz="0" w:space="0" w:color="auto"/>
      </w:divBdr>
    </w:div>
    <w:div w:id="2127039452">
      <w:bodyDiv w:val="1"/>
      <w:marLeft w:val="0"/>
      <w:marRight w:val="0"/>
      <w:marTop w:val="0"/>
      <w:marBottom w:val="0"/>
      <w:divBdr>
        <w:top w:val="none" w:sz="0" w:space="0" w:color="auto"/>
        <w:left w:val="none" w:sz="0" w:space="0" w:color="auto"/>
        <w:bottom w:val="none" w:sz="0" w:space="0" w:color="auto"/>
        <w:right w:val="none" w:sz="0" w:space="0" w:color="auto"/>
      </w:divBdr>
    </w:div>
    <w:div w:id="2128890416">
      <w:bodyDiv w:val="1"/>
      <w:marLeft w:val="0"/>
      <w:marRight w:val="0"/>
      <w:marTop w:val="0"/>
      <w:marBottom w:val="0"/>
      <w:divBdr>
        <w:top w:val="none" w:sz="0" w:space="0" w:color="auto"/>
        <w:left w:val="none" w:sz="0" w:space="0" w:color="auto"/>
        <w:bottom w:val="none" w:sz="0" w:space="0" w:color="auto"/>
        <w:right w:val="none" w:sz="0" w:space="0" w:color="auto"/>
      </w:divBdr>
    </w:div>
    <w:div w:id="214488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localhost8080:batch/1/regplates" TargetMode="External"/><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localhost:8080/batch/8/regplates"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Ioa17</b:Tag>
    <b:SourceType>Book</b:SourceType>
    <b:Guid>{6CB93D77-D0F2-4347-B284-E4DA552134E8}</b:Guid>
    <b:Author>
      <b:Author>
        <b:NameList>
          <b:Person>
            <b:Last>Ioana Baldini</b:Last>
            <b:First>Paul</b:First>
            <b:Middle>Castro, Kerry Chang, Perry Cheng, Stephen Fink, Vatche Ishakian, Nick Mitchell, Vinod Muthusamy, Rodric Rabbah, Aleksander Slominsk, Philippe Suter</b:Middle>
          </b:Person>
        </b:NameList>
      </b:Author>
    </b:Author>
    <b:Title>Serverless Computing: Current Trends and Open Problems</b:Title>
    <b:Year>2017</b:Year>
    <b:Publisher>Springer</b:Publisher>
    <b:RefOrder>19</b:RefOrder>
  </b:Source>
  <b:Source>
    <b:Tag>Goj17</b:Tag>
    <b:SourceType>ConferenceProceedings</b:SourceType>
    <b:Guid>{D83E82A1-BAA3-4DF6-B111-10C863DDD201}</b:Guid>
    <b:Title>Serverless computing: economic and architectural impact</b:Title>
    <b:Year>2017</b:Year>
    <b:City>Paderborn</b:City>
    <b:Author>
      <b:Author>
        <b:NameList>
          <b:Person>
            <b:Last>Gojko Adzic</b:Last>
            <b:First>Robert</b:First>
            <b:Middle>Chatley</b:Middle>
          </b:Person>
        </b:NameList>
      </b:Author>
    </b:Author>
    <b:ConferenceName>ESEC/FSE 2017 Proceedings of the 2017 11th Joint Meeting on Foundations of Software Engineering 884-889</b:ConferenceName>
    <b:RefOrder>10</b:RefOrder>
  </b:Source>
  <b:Source>
    <b:Tag>Ioa171</b:Tag>
    <b:SourceType>Book</b:SourceType>
    <b:Guid>{36FE958C-00DE-4644-9979-D8E18FD9170D}</b:Guid>
    <b:Title>Serverless Computing: Current Trends and Open Problems</b:Title>
    <b:Year>2017</b:Year>
    <b:Author>
      <b:Author>
        <b:NameList>
          <b:Person>
            <b:Last>Ioana Baldini</b:Last>
            <b:First>Paul</b:First>
            <b:Middle>Castro</b:Middle>
          </b:Person>
        </b:NameList>
      </b:Author>
    </b:Author>
    <b:Publisher>Springer</b:Publisher>
    <b:RefOrder>13</b:RefOrder>
  </b:Source>
  <b:Source>
    <b:Tag>Leo13</b:Tag>
    <b:SourceType>Book</b:SourceType>
    <b:Guid>{F352D4F4-17DF-4CF0-B126-3B07F974EC7A}</b:Guid>
    <b:Author>
      <b:Author>
        <b:NameList>
          <b:Person>
            <b:Last>Leonard Richardson</b:Last>
            <b:First>Sam</b:First>
            <b:Middle>Ruby, Mike Amundsen</b:Middle>
          </b:Person>
        </b:NameList>
      </b:Author>
    </b:Author>
    <b:Title>RESTful Web APIs - Services for a Changing World</b:Title>
    <b:Year>2013</b:Year>
    <b:Publisher>O'Reilly Media</b:Publisher>
    <b:RefOrder>7</b:RefOrder>
  </b:Source>
  <b:Source>
    <b:Tag>Leo08</b:Tag>
    <b:SourceType>Book</b:SourceType>
    <b:Guid>{5009193C-B1FC-4C0C-8FEB-A8331B22C588}</b:Guid>
    <b:Author>
      <b:Author>
        <b:NameList>
          <b:Person>
            <b:Last>Leonard Richardson</b:Last>
            <b:First>Sam</b:First>
            <b:Middle>Ruby</b:Middle>
          </b:Person>
        </b:NameList>
      </b:Author>
    </b:Author>
    <b:Title>RESTful Web Services</b:Title>
    <b:Year>2008</b:Year>
    <b:Publisher>O'Reilly Media</b:Publisher>
    <b:RefOrder>5</b:RefOrder>
  </b:Source>
  <b:Source>
    <b:Tag>Jim10</b:Tag>
    <b:SourceType>Book</b:SourceType>
    <b:Guid>{6DA186BF-0E1E-4570-93CC-55F6FDB82601}</b:Guid>
    <b:Author>
      <b:Author>
        <b:NameList>
          <b:Person>
            <b:Last>Jim Webber</b:Last>
            <b:First>Savas</b:First>
            <b:Middle>Parastatidis, Ian Robinson</b:Middle>
          </b:Person>
        </b:NameList>
      </b:Author>
    </b:Author>
    <b:Title>REST in Practice: Hypermedia and Systems Architecture</b:Title>
    <b:Year>2010</b:Year>
    <b:Publisher>O'Reilly Media, Inc</b:Publisher>
    <b:RefOrder>8</b:RefOrder>
  </b:Source>
  <b:Source>
    <b:Tag>Ces13</b:Tag>
    <b:SourceType>Book</b:SourceType>
    <b:Guid>{2B551946-F46F-4D36-A8B3-E06A66E7FF94}</b:Guid>
    <b:Author>
      <b:Author>
        <b:NameList>
          <b:Person>
            <b:Last>Pautasso</b:Last>
            <b:First>Cesare</b:First>
          </b:Person>
        </b:NameList>
      </b:Author>
    </b:Author>
    <b:Title>RESTful Web Services: Principles, Patterns, Emerging Technologies</b:Title>
    <b:Year>2013</b:Year>
    <b:Publisher>Springer</b:Publisher>
    <b:RefOrder>9</b:RefOrder>
  </b:Source>
  <b:Source>
    <b:Tag>Fat11</b:Tag>
    <b:SourceType>Report</b:SourceType>
    <b:Guid>{8A3C2F23-9602-47CC-89CB-CB594B2E07A4}</b:Guid>
    <b:Title>RESTful Web Services for Service Provisioning in Next Generation Networks: A Survey</b:Title>
    <b:Year>2011</b:Year>
    <b:City>Montreal</b:City>
    <b:Publisher> IEEE Communications Magazine</b:Publisher>
    <b:Author>
      <b:Author>
        <b:NameList>
          <b:Person>
            <b:Last>Fatna Belqasmi</b:Last>
            <b:First>Chunyan</b:First>
            <b:Middle>Fu, Roch Glitho</b:Middle>
          </b:Person>
        </b:NameList>
      </b:Author>
    </b:Author>
    <b:JournalName>IEEE Communications Magazine</b:JournalName>
    <b:Pages>1-9</b:Pages>
    <b:RefOrder>6</b:RefOrder>
  </b:Source>
  <b:Source>
    <b:Tag>Ste08</b:Tag>
    <b:SourceType>JournalArticle</b:SourceType>
    <b:Guid>{16CACD3A-A2E0-48D2-9F86-3DF6FB438CBB}</b:Guid>
    <b:Title>RESTful Web Services Development Checklist</b:Title>
    <b:Year>2008</b:Year>
    <b:Author>
      <b:Author>
        <b:NameList>
          <b:Person>
            <b:Last>Vinoski</b:Last>
            <b:First>Steve</b:First>
          </b:Person>
        </b:NameList>
      </b:Author>
    </b:Author>
    <b:JournalName>IEEE Internet Computing </b:JournalName>
    <b:Pages>95-96</b:Pages>
    <b:Volume>12</b:Volume>
    <b:Issue>6</b:Issue>
    <b:RefOrder>1</b:RefOrder>
  </b:Source>
  <b:Source>
    <b:Tag>Jos09</b:Tag>
    <b:SourceType>Book</b:SourceType>
    <b:Guid>{9812D05C-D07D-43FA-9E05-09866D35A3F4}</b:Guid>
    <b:Title>RESTful Java Web Services: Master Core REST Concepts and Create RESTful Web Services in Java</b:Title>
    <b:Year>2009</b:Year>
    <b:Author>
      <b:Author>
        <b:NameList>
          <b:Person>
            <b:Last>Sandoval</b:Last>
            <b:First>Jose</b:First>
          </b:Person>
        </b:NameList>
      </b:Author>
    </b:Author>
    <b:Publisher>Packt Publishing Ltd</b:Publisher>
    <b:RefOrder>2</b:RefOrder>
  </b:Source>
  <b:Source>
    <b:Tag>Nur09</b:Tag>
    <b:SourceType>Report</b:SourceType>
    <b:Guid>{EA60010C-CFDB-4CB0-A780-CE5E6AF9560C}</b:Guid>
    <b:Title>Comparison of JSON and XML Data Interchange Formats: A Case Study</b:Title>
    <b:Year>2009</b:Year>
    <b:City>Montana</b:City>
    <b:Publisher>Department of Computer Science Montana State University</b:Publisher>
    <b:Author>
      <b:Author>
        <b:NameList>
          <b:Person>
            <b:Last>Nurzhan Nurseitov</b:Last>
            <b:First>Michael</b:First>
            <b:Middle>Paulson, Randall Reynolds, Clemente Izurieta</b:Middle>
          </b:Person>
        </b:NameList>
      </b:Author>
    </b:Author>
    <b:RefOrder>4</b:RefOrder>
  </b:Source>
  <b:Source>
    <b:Tag>Bal15</b:Tag>
    <b:SourceType>Book</b:SourceType>
    <b:Guid>{D3D00AAD-7B31-495D-B53B-3344B777376C}</b:Guid>
    <b:Title>Spring REST</b:Title>
    <b:Year>2015</b:Year>
    <b:Publisher>Apress</b:Publisher>
    <b:Author>
      <b:Author>
        <b:NameList>
          <b:Person>
            <b:Last>Balaji Varanasi</b:Last>
            <b:First>Sudha</b:First>
            <b:Middle>Belida</b:Middle>
          </b:Person>
        </b:NameList>
      </b:Author>
    </b:Author>
    <b:RefOrder>3</b:RefOrder>
  </b:Source>
  <b:Source>
    <b:Tag>Cag17</b:Tag>
    <b:SourceType>Book</b:SourceType>
    <b:Guid>{330A9B20-0E2B-4DCF-8ADB-157664983459}</b:Guid>
    <b:Author>
      <b:Author>
        <b:NameList>
          <b:Person>
            <b:Last>Gurturk</b:Last>
            <b:First>Cagatay</b:First>
          </b:Person>
        </b:NameList>
      </b:Author>
    </b:Author>
    <b:Title>Building Serverless Architectures</b:Title>
    <b:Year>2017</b:Year>
    <b:Publisher>Packt Publishing Ltd</b:Publisher>
    <b:RefOrder>11</b:RefOrder>
  </b:Source>
  <b:Source>
    <b:Tag>Sha18</b:Tag>
    <b:SourceType>Book</b:SourceType>
    <b:Guid>{9226FB6F-8F06-40BB-B486-A00B78DBB7F8}</b:Guid>
    <b:Author>
      <b:Author>
        <b:NameList>
          <b:Person>
            <b:Last>Bangera</b:Last>
            <b:First>Shashikant</b:First>
          </b:Person>
        </b:NameList>
      </b:Author>
    </b:Author>
    <b:Title>DevOps for Serverless Applications: Design, deploy, and monitor your serverless applications using DevOps practices</b:Title>
    <b:Year>2018</b:Year>
    <b:Publisher>Packt Publishing Ltd</b:Publisher>
    <b:RefOrder>12</b:RefOrder>
  </b:Source>
  <b:Source>
    <b:Tag>Mar09</b:Tag>
    <b:SourceType>Book</b:SourceType>
    <b:Guid>{C13FC3EB-834A-4D71-9863-D38F608BFFA6}</b:Guid>
    <b:Author>
      <b:Author>
        <b:NameList>
          <b:Person>
            <b:Last>Kalin</b:Last>
            <b:First>Martin</b:First>
          </b:Person>
        </b:NameList>
      </b:Author>
    </b:Author>
    <b:Title>Java Web Services: Up and Running</b:Title>
    <b:Year>2009</b:Year>
    <b:Publisher>O'Reilly Media, Inc</b:Publisher>
    <b:RefOrder>14</b:RefOrder>
  </b:Source>
  <b:Source>
    <b:Tag>Ber13</b:Tag>
    <b:SourceType>Book</b:SourceType>
    <b:Guid>{3484C176-00A2-4FBE-8DBC-95924D712BA3}</b:Guid>
    <b:Author>
      <b:Author>
        <b:NameList>
          <b:Person>
            <b:Last>Golden</b:Last>
            <b:First>Bernard</b:First>
          </b:Person>
        </b:NameList>
      </b:Author>
    </b:Author>
    <b:Title>Amazon Web Services For Dummies</b:Title>
    <b:Year>2013</b:Year>
    <b:Publisher>Wiley</b:Publisher>
    <b:RefOrder>16</b:RefOrder>
  </b:Source>
  <b:Source>
    <b:Tag>Hru18</b:Tag>
    <b:SourceType>Book</b:SourceType>
    <b:Guid>{EA4DAC78-E7D0-45D0-BA5D-3F1230FA142F}</b:Guid>
    <b:Author>
      <b:Author>
        <b:NameList>
          <b:Person>
            <b:Last>Hrushikesha Mohanty</b:Last>
            <b:First>Prasant</b:First>
            <b:Middle>Kumar Pattnaik</b:Middle>
          </b:Person>
        </b:NameList>
      </b:Author>
    </b:Author>
    <b:Title>Webservices: Theory and Practice</b:Title>
    <b:Year>2018</b:Year>
    <b:Publisher>Springer</b:Publisher>
    <b:RefOrder>15</b:RefOrder>
  </b:Source>
  <b:Source>
    <b:Tag>Fow12</b:Tag>
    <b:SourceType>Book</b:SourceType>
    <b:Guid>{C465154B-C1CA-4ABC-95FF-F32AD2D06D09}</b:Guid>
    <b:Title>Patterns of Enterprise Application Architecture</b:Title>
    <b:Year>2012</b:Year>
    <b:Publisher>Addison-Wesley</b:Publisher>
    <b:Author>
      <b:Author>
        <b:NameList>
          <b:Person>
            <b:Last>Fowler</b:Last>
            <b:First>Martin</b:First>
          </b:Person>
        </b:NameList>
      </b:Author>
    </b:Author>
    <b:RefOrder>17</b:RefOrder>
  </b:Source>
  <b:Source>
    <b:Tag>Rob11</b:Tag>
    <b:SourceType>Book</b:SourceType>
    <b:Guid>{DCB47261-7496-45E1-A50B-9A344483DFA0}</b:Guid>
    <b:Author>
      <b:Author>
        <b:NameList>
          <b:Person>
            <b:Last>Daigneau</b:Last>
            <b:First>Robert</b:First>
          </b:Person>
        </b:NameList>
      </b:Author>
    </b:Author>
    <b:Title>Service Design Patterns: Fundamental Design Solutions for SOAP/WSDL and RESTful Web Services</b:Title>
    <b:Year>2011</b:Year>
    <b:Publisher>Addison-Wesley</b:Publisher>
    <b:RefOrder>18</b:RefOrder>
  </b:Source>
</b:Sources>
</file>

<file path=customXml/itemProps1.xml><?xml version="1.0" encoding="utf-8"?>
<ds:datastoreItem xmlns:ds="http://schemas.openxmlformats.org/officeDocument/2006/customXml" ds:itemID="{A970B175-C3D0-4A9C-B1C0-A77E2B8CD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11603</Words>
  <Characters>66139</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2019-05-08T16:44:00Z</dcterms:created>
  <dcterms:modified xsi:type="dcterms:W3CDTF">2019-05-08T17:03:00Z</dcterms:modified>
</cp:coreProperties>
</file>