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6"/>
        <w:gridCol w:w="4330"/>
      </w:tblGrid>
      <w:tr w:rsidR="001D7963" w:rsidRPr="00FF3F2C" w14:paraId="2A054F22" w14:textId="77777777" w:rsidTr="001D7963">
        <w:tc>
          <w:tcPr>
            <w:tcW w:w="4686" w:type="dxa"/>
          </w:tcPr>
          <w:p w14:paraId="1BBBE712" w14:textId="77777777" w:rsidR="00FF3F2C" w:rsidRP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7D317D30" wp14:editId="2D7D2B2B">
                  <wp:extent cx="2830274" cy="2894965"/>
                  <wp:effectExtent l="0" t="0" r="8255" b="635"/>
                  <wp:docPr id="5" name="Picture 8" descr="khyan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8" descr="khyan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4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3273" cy="290826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4CF316" w14:textId="77777777" w:rsidR="00FF3F2C" w:rsidRPr="00FF3F2C" w:rsidRDefault="00FF3F2C">
            <w:pPr>
              <w:rPr>
                <w:rFonts w:ascii="Times New Roman" w:hAnsi="Times New Roman" w:cs="Times New Roman"/>
              </w:rPr>
            </w:pPr>
          </w:p>
          <w:p w14:paraId="3454BDBA" w14:textId="1601D8AC" w:rsidR="00FF3F2C" w:rsidRPr="00FF3F2C" w:rsidRDefault="00FF3F2C">
            <w:pPr>
              <w:rPr>
                <w:rFonts w:ascii="Times New Roman" w:hAnsi="Times New Roman" w:cs="Times New Roman"/>
              </w:rPr>
            </w:pPr>
            <w:proofErr w:type="spellStart"/>
            <w:r w:rsidRPr="00FF3F2C">
              <w:rPr>
                <w:rFonts w:ascii="Times New Roman" w:hAnsi="Times New Roman" w:cs="Times New Roman"/>
              </w:rPr>
              <w:t>Khyan’s</w:t>
            </w:r>
            <w:proofErr w:type="spellEnd"/>
            <w:r w:rsidRPr="00FF3F2C">
              <w:rPr>
                <w:rFonts w:ascii="Times New Roman" w:hAnsi="Times New Roman" w:cs="Times New Roman"/>
              </w:rPr>
              <w:t xml:space="preserve"> lid: </w:t>
            </w:r>
            <w:r>
              <w:rPr>
                <w:rFonts w:ascii="Times New Roman" w:hAnsi="Times New Roman" w:cs="Times New Roman"/>
              </w:rPr>
              <w:t>Hyksos ruler. Found in palace at Knossos but not in a secure stratigraphic context.</w:t>
            </w:r>
          </w:p>
        </w:tc>
        <w:tc>
          <w:tcPr>
            <w:tcW w:w="4330" w:type="dxa"/>
          </w:tcPr>
          <w:p w14:paraId="396784D4" w14:textId="77777777" w:rsidR="00FF3F2C" w:rsidRP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746CDE40" wp14:editId="60467558">
                  <wp:extent cx="2321560" cy="2874586"/>
                  <wp:effectExtent l="0" t="0" r="2540" b="2540"/>
                  <wp:docPr id="7" name="Picture 7" descr="user 02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user 02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5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0828" cy="2898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C33913" w14:textId="77777777" w:rsidR="00FF3F2C" w:rsidRPr="00FF3F2C" w:rsidRDefault="00FF3F2C">
            <w:pPr>
              <w:rPr>
                <w:rFonts w:ascii="Times New Roman" w:hAnsi="Times New Roman" w:cs="Times New Roman"/>
              </w:rPr>
            </w:pPr>
          </w:p>
          <w:p w14:paraId="31FF4BA2" w14:textId="50E9FBD9" w:rsidR="00FF3F2C" w:rsidRP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</w:rPr>
              <w:t>Middle Kingdom statue</w:t>
            </w:r>
            <w:r>
              <w:rPr>
                <w:rFonts w:ascii="Times New Roman" w:hAnsi="Times New Roman" w:cs="Times New Roman"/>
              </w:rPr>
              <w:t xml:space="preserve"> of official User. Found in Knossos, close to Throne Room (but not in secure stratigraphic context)</w:t>
            </w:r>
          </w:p>
        </w:tc>
      </w:tr>
      <w:tr w:rsidR="001D7963" w:rsidRPr="00FF3F2C" w14:paraId="2D0C253F" w14:textId="77777777" w:rsidTr="001D7963">
        <w:tc>
          <w:tcPr>
            <w:tcW w:w="4686" w:type="dxa"/>
          </w:tcPr>
          <w:p w14:paraId="5D51A0AE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124716AC" wp14:editId="6E1E258A">
                  <wp:extent cx="2634680" cy="2216150"/>
                  <wp:effectExtent l="0" t="0" r="0" b="0"/>
                  <wp:docPr id="8" name="Picture 5" descr="diorite bowl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5" descr="diorite bowl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5125" cy="22249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B9978E" w14:textId="2BA48FF3" w:rsidR="00FF3F2C" w:rsidRPr="00FF3F2C" w:rsidRDefault="00FF3F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Diorite vase, found in palace at Knossos. Transformed into Minoa bridge-spouted vase</w:t>
            </w:r>
          </w:p>
        </w:tc>
        <w:tc>
          <w:tcPr>
            <w:tcW w:w="4330" w:type="dxa"/>
          </w:tcPr>
          <w:p w14:paraId="4357C645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63F60AD9" wp14:editId="315D7DFB">
                  <wp:extent cx="1757338" cy="2305050"/>
                  <wp:effectExtent l="0" t="0" r="0" b="0"/>
                  <wp:docPr id="9" name="Picture 7" descr="tut vas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7" descr="tut vas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email">
                            <a:lum bright="-4000" contrast="-4000"/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248" cy="2366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2F7F202" w14:textId="2C4E0449" w:rsidR="00FF3F2C" w:rsidRPr="00FF3F2C" w:rsidRDefault="00FF3F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Alabaster vase, from tomb at </w:t>
            </w:r>
            <w:proofErr w:type="spellStart"/>
            <w:r>
              <w:rPr>
                <w:rFonts w:ascii="Times New Roman" w:hAnsi="Times New Roman" w:cs="Times New Roman"/>
              </w:rPr>
              <w:t>Katsamba</w:t>
            </w:r>
            <w:proofErr w:type="spellEnd"/>
            <w:r>
              <w:rPr>
                <w:rFonts w:ascii="Times New Roman" w:hAnsi="Times New Roman" w:cs="Times New Roman"/>
              </w:rPr>
              <w:t xml:space="preserve"> (near Knossos). Inscribed with name of </w:t>
            </w:r>
            <w:proofErr w:type="spellStart"/>
            <w:r>
              <w:rPr>
                <w:rFonts w:ascii="Times New Roman" w:hAnsi="Times New Roman" w:cs="Times New Roman"/>
              </w:rPr>
              <w:t>Thutmosis</w:t>
            </w:r>
            <w:proofErr w:type="spellEnd"/>
            <w:r>
              <w:rPr>
                <w:rFonts w:ascii="Times New Roman" w:hAnsi="Times New Roman" w:cs="Times New Roman"/>
              </w:rPr>
              <w:t xml:space="preserve"> III</w:t>
            </w:r>
          </w:p>
        </w:tc>
      </w:tr>
      <w:tr w:rsidR="001D7963" w:rsidRPr="00FF3F2C" w14:paraId="146AB84A" w14:textId="77777777" w:rsidTr="001D7963">
        <w:tc>
          <w:tcPr>
            <w:tcW w:w="4686" w:type="dxa"/>
          </w:tcPr>
          <w:p w14:paraId="3B7E32BB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40B45A5C" wp14:editId="61FB558F">
                  <wp:extent cx="2701489" cy="1366475"/>
                  <wp:effectExtent l="0" t="0" r="3810" b="5715"/>
                  <wp:docPr id="1" name="Picture 6" descr="tusk ingot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6" descr="tusk ingot"/>
                          <pic:cNvPicPr>
                            <a:picLocks noGrp="1" noChangeAspect="1" noChangeArrowheads="1"/>
                          </pic:cNvPicPr>
                        </pic:nvPicPr>
                        <pic:blipFill rotWithShape="1"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701489" cy="1366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FDB8BB" w14:textId="6DDCFD82" w:rsidR="00FF3F2C" w:rsidRPr="00FF3F2C" w:rsidRDefault="00FF3F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Ivory tusk from palace at </w:t>
            </w:r>
            <w:proofErr w:type="spellStart"/>
            <w:r>
              <w:rPr>
                <w:rFonts w:ascii="Times New Roman" w:hAnsi="Times New Roman" w:cs="Times New Roman"/>
              </w:rPr>
              <w:t>Zakros</w:t>
            </w:r>
            <w:proofErr w:type="spellEnd"/>
            <w:r>
              <w:rPr>
                <w:rFonts w:ascii="Times New Roman" w:hAnsi="Times New Roman" w:cs="Times New Roman"/>
              </w:rPr>
              <w:t xml:space="preserve"> (East Crete)</w:t>
            </w:r>
          </w:p>
        </w:tc>
        <w:tc>
          <w:tcPr>
            <w:tcW w:w="4330" w:type="dxa"/>
          </w:tcPr>
          <w:p w14:paraId="6E1D7EBD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234B2865" wp14:editId="2D952B07">
                  <wp:extent cx="1417813" cy="1555750"/>
                  <wp:effectExtent l="0" t="0" r="0" b="6350"/>
                  <wp:docPr id="2" name="Picture 6" descr="monkey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monkey0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448103" cy="15889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5CED28" w14:textId="77777777" w:rsidR="00FF3F2C" w:rsidRDefault="00FF3F2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Monkey painting, Knossos (Palace)</w:t>
            </w:r>
          </w:p>
          <w:p w14:paraId="738A3F06" w14:textId="48528E9E" w:rsidR="006C7FF6" w:rsidRDefault="006C7FF6">
            <w:pPr>
              <w:rPr>
                <w:rFonts w:ascii="Times New Roman" w:hAnsi="Times New Roman" w:cs="Times New Roman"/>
              </w:rPr>
            </w:pPr>
            <w:proofErr w:type="spellStart"/>
            <w:r w:rsidRPr="00457CE1">
              <w:rPr>
                <w:rFonts w:ascii="Times New Roman" w:hAnsi="Times New Roman" w:cs="Times New Roman"/>
                <w:i/>
              </w:rPr>
              <w:t>Cercopithecus</w:t>
            </w:r>
            <w:proofErr w:type="spellEnd"/>
            <w:r w:rsidRPr="00457CE1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57CE1">
              <w:rPr>
                <w:rFonts w:ascii="Times New Roman" w:hAnsi="Times New Roman" w:cs="Times New Roman"/>
                <w:i/>
              </w:rPr>
              <w:t>aethiops</w:t>
            </w:r>
            <w:proofErr w:type="spellEnd"/>
            <w:r w:rsidRPr="00457CE1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57CE1">
              <w:rPr>
                <w:rFonts w:ascii="Times New Roman" w:hAnsi="Times New Roman" w:cs="Times New Roman"/>
                <w:i/>
              </w:rPr>
              <w:t>aethi</w:t>
            </w:r>
            <w:r w:rsidR="00457CE1" w:rsidRPr="00457CE1">
              <w:rPr>
                <w:rFonts w:ascii="Times New Roman" w:hAnsi="Times New Roman" w:cs="Times New Roman"/>
                <w:i/>
              </w:rPr>
              <w:t>o</w:t>
            </w:r>
            <w:r w:rsidRPr="00457CE1">
              <w:rPr>
                <w:rFonts w:ascii="Times New Roman" w:hAnsi="Times New Roman" w:cs="Times New Roman"/>
                <w:i/>
              </w:rPr>
              <w:t>ps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Ethipa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  <w:p w14:paraId="31A4A56B" w14:textId="7BFD827D" w:rsidR="006C7FF6" w:rsidRPr="00FF3F2C" w:rsidRDefault="006C7FF6">
            <w:pPr>
              <w:rPr>
                <w:rFonts w:ascii="Times New Roman" w:hAnsi="Times New Roman" w:cs="Times New Roman"/>
              </w:rPr>
            </w:pPr>
            <w:r w:rsidRPr="00457CE1">
              <w:rPr>
                <w:rFonts w:ascii="Times New Roman" w:hAnsi="Times New Roman" w:cs="Times New Roman"/>
                <w:i/>
              </w:rPr>
              <w:t xml:space="preserve">C. </w:t>
            </w:r>
            <w:proofErr w:type="spellStart"/>
            <w:r w:rsidRPr="00457CE1">
              <w:rPr>
                <w:rFonts w:ascii="Times New Roman" w:hAnsi="Times New Roman" w:cs="Times New Roman"/>
                <w:i/>
              </w:rPr>
              <w:t>aethiops</w:t>
            </w:r>
            <w:proofErr w:type="spellEnd"/>
            <w:r w:rsidRPr="00457CE1">
              <w:rPr>
                <w:rFonts w:ascii="Times New Roman" w:hAnsi="Times New Roman" w:cs="Times New Roman"/>
                <w:i/>
              </w:rPr>
              <w:t xml:space="preserve"> </w:t>
            </w:r>
            <w:proofErr w:type="spellStart"/>
            <w:r w:rsidRPr="00457CE1">
              <w:rPr>
                <w:rFonts w:ascii="Times New Roman" w:hAnsi="Times New Roman" w:cs="Times New Roman"/>
                <w:i/>
              </w:rPr>
              <w:t>tantalus</w:t>
            </w:r>
            <w:proofErr w:type="spellEnd"/>
            <w:r>
              <w:rPr>
                <w:rFonts w:ascii="Times New Roman" w:hAnsi="Times New Roman" w:cs="Times New Roman"/>
              </w:rPr>
              <w:t xml:space="preserve"> (south of the Sahara)</w:t>
            </w:r>
          </w:p>
        </w:tc>
      </w:tr>
      <w:tr w:rsidR="001D7963" w:rsidRPr="00FF3F2C" w14:paraId="0190E3F2" w14:textId="77777777" w:rsidTr="001D7963">
        <w:tc>
          <w:tcPr>
            <w:tcW w:w="4686" w:type="dxa"/>
          </w:tcPr>
          <w:p w14:paraId="18491E3F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lastRenderedPageBreak/>
              <w:drawing>
                <wp:inline distT="0" distB="0" distL="0" distR="0" wp14:anchorId="5D712433" wp14:editId="3551C83A">
                  <wp:extent cx="1924212" cy="2470150"/>
                  <wp:effectExtent l="0" t="0" r="0" b="6350"/>
                  <wp:docPr id="6" name="Picture 7" descr="ostrich eg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7" descr="ostrich eg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8286" cy="2501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DD5D9A" w14:textId="77777777" w:rsidR="00FF3F2C" w:rsidRDefault="006F6770" w:rsidP="006F67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</w:t>
            </w:r>
            <w:r w:rsidR="00FF3F2C">
              <w:rPr>
                <w:rFonts w:ascii="Times New Roman" w:hAnsi="Times New Roman" w:cs="Times New Roman"/>
              </w:rPr>
              <w:t xml:space="preserve">trich </w:t>
            </w:r>
            <w:r>
              <w:rPr>
                <w:rFonts w:ascii="Times New Roman" w:hAnsi="Times New Roman" w:cs="Times New Roman"/>
              </w:rPr>
              <w:t xml:space="preserve">egg transformed into </w:t>
            </w:r>
            <w:proofErr w:type="spellStart"/>
            <w:r>
              <w:rPr>
                <w:rFonts w:ascii="Times New Roman" w:hAnsi="Times New Roman" w:cs="Times New Roman"/>
              </w:rPr>
              <w:t>rhyton</w:t>
            </w:r>
            <w:proofErr w:type="spellEnd"/>
          </w:p>
          <w:p w14:paraId="5D2CAE1F" w14:textId="1416ED24" w:rsidR="006F6770" w:rsidRPr="00FF3F2C" w:rsidRDefault="006F6770" w:rsidP="006F67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Sector Delta room16, Akrotiri</w:t>
            </w:r>
            <w:bookmarkStart w:id="0" w:name="_GoBack"/>
            <w:bookmarkEnd w:id="0"/>
          </w:p>
        </w:tc>
        <w:tc>
          <w:tcPr>
            <w:tcW w:w="4330" w:type="dxa"/>
          </w:tcPr>
          <w:p w14:paraId="7664B8FA" w14:textId="77777777" w:rsidR="00FF3F2C" w:rsidRDefault="00FF3F2C">
            <w:pPr>
              <w:rPr>
                <w:rFonts w:ascii="Times New Roman" w:hAnsi="Times New Roman" w:cs="Times New Roman"/>
              </w:rPr>
            </w:pPr>
            <w:r w:rsidRPr="00FF3F2C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44F977C7" wp14:editId="55B6D2A3">
                  <wp:extent cx="1648979" cy="2546350"/>
                  <wp:effectExtent l="0" t="0" r="8890" b="6350"/>
                  <wp:docPr id="10" name="Picture 6" descr="Eg wallpainting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6" descr="Eg wallpainting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672" cy="25813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620C0CB" w14:textId="77DACA4B" w:rsidR="00FF3F2C" w:rsidRPr="00FF3F2C" w:rsidRDefault="001D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Tomb painting from Egypt – </w:t>
            </w:r>
            <w:proofErr w:type="spellStart"/>
            <w:r>
              <w:rPr>
                <w:rFonts w:ascii="Times New Roman" w:hAnsi="Times New Roman" w:cs="Times New Roman"/>
              </w:rPr>
              <w:t>Minoanising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iconography (mimicking textiles?)</w:t>
            </w:r>
          </w:p>
        </w:tc>
      </w:tr>
      <w:tr w:rsidR="001D7963" w:rsidRPr="00FF3F2C" w14:paraId="0428E7FE" w14:textId="77777777" w:rsidTr="001D7963">
        <w:tc>
          <w:tcPr>
            <w:tcW w:w="4686" w:type="dxa"/>
          </w:tcPr>
          <w:p w14:paraId="525072F7" w14:textId="77777777" w:rsidR="00FF3F2C" w:rsidRDefault="001D7963">
            <w:pPr>
              <w:rPr>
                <w:rFonts w:ascii="Times New Roman" w:hAnsi="Times New Roman" w:cs="Times New Roman"/>
              </w:rPr>
            </w:pPr>
            <w:r w:rsidRPr="001D7963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0D47979B" wp14:editId="74C66DBF">
                  <wp:extent cx="2508250" cy="1956435"/>
                  <wp:effectExtent l="0" t="0" r="6350" b="5715"/>
                  <wp:docPr id="3" name="Content Placeholder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6917" cy="197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85773C" w14:textId="5E093F82" w:rsidR="001D7963" w:rsidRPr="00FF3F2C" w:rsidRDefault="001D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Tod treasure: 153 Aegean silver vases found in chest inscribed with name of Amenemhet III. Buried in temple at Tod</w:t>
            </w:r>
          </w:p>
        </w:tc>
        <w:tc>
          <w:tcPr>
            <w:tcW w:w="4330" w:type="dxa"/>
          </w:tcPr>
          <w:p w14:paraId="6AECCD01" w14:textId="77777777" w:rsidR="00FF3F2C" w:rsidRDefault="001D7963">
            <w:pPr>
              <w:rPr>
                <w:rFonts w:ascii="Times New Roman" w:hAnsi="Times New Roman" w:cs="Times New Roman"/>
              </w:rPr>
            </w:pPr>
            <w:r w:rsidRPr="001D7963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49EA8E9D" wp14:editId="310A4C4F">
                  <wp:extent cx="2267883" cy="2007076"/>
                  <wp:effectExtent l="0" t="0" r="0" b="0"/>
                  <wp:docPr id="4" name="Content Placeholder 5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ontent Placeholder 5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0907" cy="2045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3BF4BD" w14:textId="50BA5713" w:rsidR="001D7963" w:rsidRPr="00FF3F2C" w:rsidRDefault="001D79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Kamares ware vase, Byblos</w:t>
            </w:r>
          </w:p>
        </w:tc>
      </w:tr>
      <w:tr w:rsidR="001D7963" w:rsidRPr="00FF3F2C" w14:paraId="6F945B80" w14:textId="77777777" w:rsidTr="001D7963">
        <w:tc>
          <w:tcPr>
            <w:tcW w:w="4686" w:type="dxa"/>
          </w:tcPr>
          <w:p w14:paraId="58016953" w14:textId="65BECEA4" w:rsidR="001D7963" w:rsidRDefault="001D7963" w:rsidP="0058568A">
            <w:pPr>
              <w:rPr>
                <w:rFonts w:ascii="Times New Roman" w:hAnsi="Times New Roman" w:cs="Times New Roman"/>
              </w:rPr>
            </w:pPr>
            <w:r w:rsidRPr="001D7963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640A5852" wp14:editId="097D9E17">
                  <wp:extent cx="1410177" cy="2000250"/>
                  <wp:effectExtent l="0" t="0" r="0" b="0"/>
                  <wp:docPr id="13" name="Content Placeholder 4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/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8047" cy="2053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328877" w14:textId="266BF8BC" w:rsidR="001D7963" w:rsidRPr="00FF3F2C" w:rsidRDefault="001D7963" w:rsidP="00585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Clay sistra (made in Crete), from tomb at </w:t>
            </w:r>
            <w:proofErr w:type="spellStart"/>
            <w:r>
              <w:rPr>
                <w:rFonts w:ascii="Times New Roman" w:hAnsi="Times New Roman" w:cs="Times New Roman"/>
              </w:rPr>
              <w:t>Charalambos</w:t>
            </w:r>
            <w:proofErr w:type="spellEnd"/>
            <w:r>
              <w:rPr>
                <w:rFonts w:ascii="Times New Roman" w:hAnsi="Times New Roman" w:cs="Times New Roman"/>
              </w:rPr>
              <w:t>, East Crete</w:t>
            </w:r>
          </w:p>
        </w:tc>
        <w:tc>
          <w:tcPr>
            <w:tcW w:w="4330" w:type="dxa"/>
          </w:tcPr>
          <w:p w14:paraId="28AC02E4" w14:textId="0CF6DD4E" w:rsidR="001D7963" w:rsidRDefault="001D7963" w:rsidP="0058568A">
            <w:pPr>
              <w:rPr>
                <w:rFonts w:ascii="Times New Roman" w:hAnsi="Times New Roman" w:cs="Times New Roman"/>
              </w:rPr>
            </w:pPr>
            <w:r w:rsidRPr="001D7963">
              <w:rPr>
                <w:rFonts w:ascii="Times New Roman" w:hAnsi="Times New Roman" w:cs="Times New Roman"/>
                <w:noProof/>
                <w:lang w:eastAsia="en-GB"/>
              </w:rPr>
              <w:drawing>
                <wp:inline distT="0" distB="0" distL="0" distR="0" wp14:anchorId="4854328E" wp14:editId="0FB141F1">
                  <wp:extent cx="1326795" cy="1289732"/>
                  <wp:effectExtent l="0" t="0" r="6985" b="5715"/>
                  <wp:docPr id="15" name="Content Placeholder 4" descr="mallia bee"/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Content Placeholder 4" descr="mallia bee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15" cstate="email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5827" cy="135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C7FF6"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5B9C5D06" wp14:editId="5AA385A8">
                  <wp:extent cx="1270268" cy="1587578"/>
                  <wp:effectExtent l="0" t="0" r="6350" b="0"/>
                  <wp:docPr id="11" name="Picture 11" descr="Image result for zakros crystal vase">
                    <a:hlinkClick xmlns:a="http://schemas.openxmlformats.org/drawingml/2006/main" r:id="rId1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zakros crystal vase">
                            <a:hlinkClick r:id="rId1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0152" cy="1612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</w:rPr>
              <w:t>Ignore the object</w:t>
            </w:r>
            <w:r w:rsidR="006C7FF6">
              <w:rPr>
                <w:rFonts w:ascii="Times New Roman" w:hAnsi="Times New Roman" w:cs="Times New Roman"/>
              </w:rPr>
              <w:t>s</w:t>
            </w:r>
            <w:r>
              <w:rPr>
                <w:rFonts w:ascii="Times New Roman" w:hAnsi="Times New Roman" w:cs="Times New Roman"/>
              </w:rPr>
              <w:t xml:space="preserve">! </w:t>
            </w:r>
          </w:p>
          <w:p w14:paraId="4565DB21" w14:textId="3A10541F" w:rsidR="001D7963" w:rsidRPr="00FF3F2C" w:rsidRDefault="001D7963" w:rsidP="0058568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Raw materials: gold, rock crystal, carnelian, amethyst transformed into </w:t>
            </w:r>
            <w:proofErr w:type="spellStart"/>
            <w:r>
              <w:rPr>
                <w:rFonts w:ascii="Times New Roman" w:hAnsi="Times New Roman" w:cs="Times New Roman"/>
              </w:rPr>
              <w:t>sealstones</w:t>
            </w:r>
            <w:proofErr w:type="spellEnd"/>
            <w:r>
              <w:rPr>
                <w:rFonts w:ascii="Times New Roman" w:hAnsi="Times New Roman" w:cs="Times New Roman"/>
              </w:rPr>
              <w:t>, jewellery, stone vases etc. by attached specialists</w:t>
            </w:r>
          </w:p>
        </w:tc>
      </w:tr>
    </w:tbl>
    <w:p w14:paraId="63D1F820" w14:textId="77777777" w:rsidR="006365CC" w:rsidRPr="00FF3F2C" w:rsidRDefault="006365CC" w:rsidP="00FF3F2C">
      <w:pPr>
        <w:spacing w:after="0" w:line="240" w:lineRule="auto"/>
        <w:rPr>
          <w:rFonts w:ascii="Times New Roman" w:hAnsi="Times New Roman" w:cs="Times New Roman"/>
        </w:rPr>
      </w:pPr>
    </w:p>
    <w:sectPr w:rsidR="006365CC" w:rsidRPr="00FF3F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2C"/>
    <w:rsid w:val="001D7963"/>
    <w:rsid w:val="00457CE1"/>
    <w:rsid w:val="00504042"/>
    <w:rsid w:val="005C7E31"/>
    <w:rsid w:val="006365CC"/>
    <w:rsid w:val="006C7FF6"/>
    <w:rsid w:val="006F6770"/>
    <w:rsid w:val="00C1091B"/>
    <w:rsid w:val="00DF5A1B"/>
    <w:rsid w:val="00FF3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8C2F7"/>
  <w15:chartTrackingRefBased/>
  <w15:docId w15:val="{D4B9026F-E212-44A2-B183-98A3A6A67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3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3.jpeg"/><Relationship Id="rId2" Type="http://schemas.openxmlformats.org/officeDocument/2006/relationships/settings" Target="settings.xml"/><Relationship Id="rId16" Type="http://schemas.openxmlformats.org/officeDocument/2006/relationships/hyperlink" Target="https://www.google.co.uk/url?sa=i&amp;rct=j&amp;q=&amp;esrc=s&amp;source=images&amp;cd=&amp;ved=2ahUKEwikiamqlMHlAhU7DmMBHYiOBYMQjRx6BAgBEAQ&amp;url=https%3A%2F%2Fwww.pinterest.com%2Fpin%2F452048881347716369%2F&amp;psig=AOvVaw1a89JcxkymXGE7PR6uDnkr&amp;ust=1572427837996978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</dc:creator>
  <cp:keywords/>
  <dc:description/>
  <cp:lastModifiedBy>Louise Steel</cp:lastModifiedBy>
  <cp:revision>5</cp:revision>
  <dcterms:created xsi:type="dcterms:W3CDTF">2019-10-29T09:44:00Z</dcterms:created>
  <dcterms:modified xsi:type="dcterms:W3CDTF">2019-10-29T09:53:00Z</dcterms:modified>
</cp:coreProperties>
</file>