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176F9C2" w:rsidR="00DB116D" w:rsidRPr="00A406E5" w:rsidRDefault="00F70F99" w:rsidP="00E51AAC">
            <w:pPr>
              <w:spacing w:before="120" w:after="120"/>
              <w:jc w:val="both"/>
              <w:rPr>
                <w:rFonts w:ascii="Arial" w:hAnsi="Arial" w:cs="Arial"/>
                <w:b/>
                <w:sz w:val="22"/>
                <w:szCs w:val="22"/>
              </w:rPr>
            </w:pPr>
            <w:r>
              <w:rPr>
                <w:rFonts w:ascii="Arial" w:hAnsi="Arial" w:cs="Arial"/>
                <w:b/>
                <w:sz w:val="22"/>
                <w:szCs w:val="22"/>
              </w:rPr>
              <w:t>MSc Environmental Conservation &amp; Management</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BC51765" w:rsidR="008F1308" w:rsidRPr="00A406E5" w:rsidRDefault="00F70F99" w:rsidP="00E51AAC">
            <w:pPr>
              <w:spacing w:before="120" w:after="120"/>
              <w:jc w:val="both"/>
              <w:rPr>
                <w:rFonts w:ascii="Arial" w:hAnsi="Arial" w:cs="Arial"/>
                <w:b/>
                <w:sz w:val="22"/>
                <w:szCs w:val="22"/>
              </w:rPr>
            </w:pPr>
            <w:r>
              <w:rPr>
                <w:rFonts w:ascii="Arial" w:hAnsi="Arial" w:cs="Arial"/>
                <w:b/>
                <w:sz w:val="22"/>
                <w:szCs w:val="22"/>
              </w:rPr>
              <w:t>Energy and Resource Management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1F3B9E2" w:rsidR="00B84B5B" w:rsidRPr="00A406E5" w:rsidRDefault="00F70F99" w:rsidP="00152E9D">
            <w:pPr>
              <w:spacing w:before="120" w:after="120"/>
              <w:jc w:val="both"/>
              <w:rPr>
                <w:rFonts w:ascii="Arial" w:hAnsi="Arial" w:cs="Arial"/>
                <w:b/>
                <w:sz w:val="22"/>
                <w:szCs w:val="22"/>
              </w:rPr>
            </w:pPr>
            <w:r>
              <w:rPr>
                <w:rFonts w:ascii="Arial" w:hAnsi="Arial" w:cs="Arial"/>
                <w:b/>
                <w:sz w:val="22"/>
                <w:szCs w:val="22"/>
              </w:rPr>
              <w:t>ACBA7003</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C807086" w:rsidR="00B84B5B" w:rsidRPr="00A406E5" w:rsidRDefault="00F70F99"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8502E9E" w:rsidR="00DB116D" w:rsidRPr="00A406E5" w:rsidRDefault="00F70F99"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2513EA6" w:rsidR="00DB116D" w:rsidRPr="00A406E5" w:rsidRDefault="007845C2" w:rsidP="00E51AAC">
            <w:pPr>
              <w:spacing w:before="120" w:after="120"/>
              <w:jc w:val="both"/>
              <w:rPr>
                <w:rFonts w:ascii="Arial" w:hAnsi="Arial" w:cs="Arial"/>
                <w:b/>
                <w:sz w:val="22"/>
                <w:szCs w:val="22"/>
              </w:rPr>
            </w:pPr>
            <w:r>
              <w:rPr>
                <w:rFonts w:ascii="Arial" w:hAnsi="Arial" w:cs="Arial"/>
                <w:b/>
                <w:sz w:val="22"/>
                <w:szCs w:val="22"/>
              </w:rPr>
              <w:t>Alisdair Cunningham</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515D797" w:rsidR="00DB116D" w:rsidRPr="00A406E5" w:rsidRDefault="007845C2" w:rsidP="005F0579">
            <w:pPr>
              <w:spacing w:before="120" w:after="120"/>
              <w:jc w:val="both"/>
              <w:rPr>
                <w:rFonts w:ascii="Arial" w:hAnsi="Arial" w:cs="Arial"/>
                <w:b/>
                <w:sz w:val="22"/>
                <w:szCs w:val="22"/>
              </w:rPr>
            </w:pPr>
            <w:r>
              <w:rPr>
                <w:rFonts w:ascii="Arial" w:hAnsi="Arial" w:cs="Arial"/>
                <w:b/>
                <w:sz w:val="22"/>
                <w:szCs w:val="22"/>
              </w:rPr>
              <w:t>Presentation of your top energy or resource concern</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8A7A92E" w:rsidR="00DB116D" w:rsidRPr="00A406E5" w:rsidRDefault="007845C2" w:rsidP="00E51AAC">
            <w:pPr>
              <w:spacing w:before="120" w:after="120"/>
              <w:jc w:val="both"/>
              <w:rPr>
                <w:rFonts w:ascii="Arial" w:hAnsi="Arial" w:cs="Arial"/>
                <w:b/>
                <w:sz w:val="22"/>
                <w:szCs w:val="22"/>
              </w:rPr>
            </w:pPr>
            <w:r>
              <w:rPr>
                <w:rFonts w:ascii="Arial" w:hAnsi="Arial" w:cs="Arial"/>
                <w:b/>
                <w:sz w:val="22"/>
                <w:szCs w:val="22"/>
              </w:rPr>
              <w:t>10-minute presentation</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5F583DE9" w:rsidR="00B84B5B" w:rsidRPr="00A406E5" w:rsidRDefault="003B4690" w:rsidP="005F0579">
            <w:pPr>
              <w:spacing w:before="120" w:after="120"/>
              <w:jc w:val="both"/>
              <w:rPr>
                <w:rFonts w:ascii="Arial" w:hAnsi="Arial" w:cs="Arial"/>
                <w:b/>
                <w:sz w:val="22"/>
                <w:szCs w:val="22"/>
              </w:rPr>
            </w:pPr>
            <w:r>
              <w:rPr>
                <w:rFonts w:ascii="Arial" w:hAnsi="Arial" w:cs="Arial"/>
                <w:b/>
                <w:sz w:val="22"/>
                <w:szCs w:val="22"/>
              </w:rPr>
              <w:t>11 November 2026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F9E703B" w:rsidR="00B84B5B" w:rsidRPr="00A406E5" w:rsidRDefault="00DE3BD2" w:rsidP="005F0579">
            <w:pPr>
              <w:spacing w:before="120" w:after="120"/>
              <w:jc w:val="both"/>
              <w:rPr>
                <w:rFonts w:ascii="Arial" w:hAnsi="Arial" w:cs="Arial"/>
                <w:b/>
                <w:sz w:val="22"/>
                <w:szCs w:val="22"/>
              </w:rPr>
            </w:pPr>
            <w:r>
              <w:rPr>
                <w:rFonts w:ascii="Arial" w:hAnsi="Arial" w:cs="Arial"/>
                <w:b/>
                <w:sz w:val="22"/>
                <w:szCs w:val="22"/>
              </w:rPr>
              <w:t>09 December 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071B050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34DBB">
              <w:rPr>
                <w:rFonts w:ascii="Arial" w:hAnsi="Arial" w:cs="Arial"/>
                <w:b/>
                <w:sz w:val="22"/>
                <w:szCs w:val="22"/>
              </w:rPr>
              <w:t>N/A</w:t>
            </w:r>
          </w:p>
          <w:p w14:paraId="3FA979E3" w14:textId="3961424F"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EEA94DB" w14:textId="77777777" w:rsidR="00775366" w:rsidRDefault="00775366" w:rsidP="00775366">
            <w:pPr>
              <w:pStyle w:val="ListParagraph"/>
              <w:numPr>
                <w:ilvl w:val="0"/>
                <w:numId w:val="20"/>
              </w:numPr>
              <w:rPr>
                <w:rFonts w:ascii="Arial" w:hAnsi="Arial" w:cs="Arial"/>
                <w:sz w:val="22"/>
                <w:szCs w:val="22"/>
              </w:rPr>
            </w:pPr>
            <w:r w:rsidRPr="00E42360">
              <w:rPr>
                <w:rFonts w:ascii="Arial" w:hAnsi="Arial" w:cs="Arial"/>
                <w:sz w:val="22"/>
                <w:szCs w:val="22"/>
              </w:rPr>
              <w:t xml:space="preserve">Understand and evaluate current energy and resource management practices, including provision of energy, transmission, key resource management concerns and use of such resources. This will include assessment of Government and wider strategies in relation to decarbonisation and resource protection. </w:t>
            </w:r>
          </w:p>
          <w:p w14:paraId="6BFA93B6" w14:textId="385D995C" w:rsidR="00C01A3F" w:rsidRPr="00775366" w:rsidRDefault="00775366" w:rsidP="00775366">
            <w:pPr>
              <w:pStyle w:val="ListParagraph"/>
              <w:numPr>
                <w:ilvl w:val="0"/>
                <w:numId w:val="20"/>
              </w:numPr>
              <w:rPr>
                <w:rFonts w:ascii="Arial" w:hAnsi="Arial" w:cs="Arial"/>
                <w:sz w:val="22"/>
                <w:szCs w:val="22"/>
              </w:rPr>
            </w:pPr>
            <w:r w:rsidRPr="00775366">
              <w:rPr>
                <w:rFonts w:ascii="Arial" w:hAnsi="Arial" w:cs="Arial"/>
                <w:sz w:val="22"/>
                <w:szCs w:val="22"/>
              </w:rPr>
              <w:t>Appraise methods of provision of energy within a wide range of operations, using practical examples and research-led innovations to formulate innovative solutions, as well as considering key resource management issues of the day</w:t>
            </w:r>
          </w:p>
          <w:p w14:paraId="070197E5" w14:textId="77777777" w:rsidR="00C01A3F" w:rsidRDefault="00C01A3F" w:rsidP="00152E9D">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DC038D2"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75366">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DFFCA1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75366">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A5C1195"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75366">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B8922E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7536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092B05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775366">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BEE9B9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7536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3667B467" w:rsidR="00113EAF" w:rsidRPr="00FA7E96" w:rsidRDefault="00C9432F"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775366">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71AF7D7" w14:textId="0EEFA5B5" w:rsidR="00A2423A" w:rsidRDefault="00A2423A" w:rsidP="00A2423A">
      <w:pPr>
        <w:ind w:left="720"/>
        <w:rPr>
          <w:rFonts w:ascii="Arial" w:hAnsi="Arial" w:cs="Arial"/>
          <w:sz w:val="24"/>
          <w:szCs w:val="24"/>
        </w:rPr>
      </w:pPr>
      <w:r>
        <w:rPr>
          <w:rFonts w:ascii="Arial" w:hAnsi="Arial" w:cs="Arial"/>
          <w:sz w:val="24"/>
          <w:szCs w:val="24"/>
        </w:rPr>
        <w:lastRenderedPageBreak/>
        <w:t>In the first session of this module, we all discussed the class top 3 issues considering either energy or resource management.  Within this piece of work, you are to take your individual TOP issue and investigate this further, with a view to presenting its current situation</w:t>
      </w:r>
      <w:r w:rsidR="009C6842">
        <w:rPr>
          <w:rFonts w:ascii="Arial" w:hAnsi="Arial" w:cs="Arial"/>
          <w:sz w:val="24"/>
          <w:szCs w:val="24"/>
        </w:rPr>
        <w:t xml:space="preserve"> in the UK</w:t>
      </w:r>
      <w:r>
        <w:rPr>
          <w:rFonts w:ascii="Arial" w:hAnsi="Arial" w:cs="Arial"/>
          <w:sz w:val="24"/>
          <w:szCs w:val="24"/>
        </w:rPr>
        <w:t xml:space="preserve"> within this assessment.</w:t>
      </w:r>
    </w:p>
    <w:p w14:paraId="30A29DBE" w14:textId="77777777" w:rsidR="00A2423A" w:rsidRDefault="00A2423A" w:rsidP="00A2423A">
      <w:pPr>
        <w:ind w:left="720"/>
        <w:rPr>
          <w:rFonts w:ascii="Arial" w:hAnsi="Arial" w:cs="Arial"/>
          <w:sz w:val="24"/>
          <w:szCs w:val="24"/>
        </w:rPr>
      </w:pPr>
    </w:p>
    <w:p w14:paraId="698A430F" w14:textId="77777777" w:rsidR="00A2423A" w:rsidRDefault="00A2423A" w:rsidP="00A2423A">
      <w:pPr>
        <w:ind w:left="720"/>
        <w:rPr>
          <w:rFonts w:ascii="Arial" w:hAnsi="Arial" w:cs="Arial"/>
          <w:sz w:val="24"/>
          <w:szCs w:val="24"/>
        </w:rPr>
      </w:pPr>
      <w:r>
        <w:rPr>
          <w:rFonts w:ascii="Arial" w:hAnsi="Arial" w:cs="Arial"/>
          <w:sz w:val="24"/>
          <w:szCs w:val="24"/>
        </w:rPr>
        <w:t>In a 10-minute presentation (which you can either deliver using powerpoint or similar, or create a 10-minute multimedia video), you are to consider the following:</w:t>
      </w:r>
    </w:p>
    <w:p w14:paraId="783B89C3" w14:textId="77777777" w:rsidR="00A2423A" w:rsidRDefault="00A2423A" w:rsidP="00A2423A">
      <w:pPr>
        <w:pStyle w:val="ListParagraph"/>
        <w:numPr>
          <w:ilvl w:val="0"/>
          <w:numId w:val="21"/>
        </w:numPr>
        <w:rPr>
          <w:rFonts w:ascii="Arial" w:hAnsi="Arial" w:cs="Arial"/>
          <w:sz w:val="24"/>
          <w:szCs w:val="24"/>
        </w:rPr>
      </w:pPr>
      <w:r>
        <w:rPr>
          <w:rFonts w:ascii="Arial" w:hAnsi="Arial" w:cs="Arial"/>
          <w:sz w:val="24"/>
          <w:szCs w:val="24"/>
        </w:rPr>
        <w:t>Detail of the issue</w:t>
      </w:r>
    </w:p>
    <w:p w14:paraId="1F20EC96" w14:textId="77777777" w:rsidR="00A2423A" w:rsidRDefault="00A2423A" w:rsidP="00A2423A">
      <w:pPr>
        <w:pStyle w:val="ListParagraph"/>
        <w:numPr>
          <w:ilvl w:val="0"/>
          <w:numId w:val="21"/>
        </w:numPr>
        <w:rPr>
          <w:rFonts w:ascii="Arial" w:hAnsi="Arial" w:cs="Arial"/>
          <w:sz w:val="24"/>
          <w:szCs w:val="24"/>
        </w:rPr>
      </w:pPr>
      <w:r>
        <w:rPr>
          <w:rFonts w:ascii="Arial" w:hAnsi="Arial" w:cs="Arial"/>
          <w:sz w:val="24"/>
          <w:szCs w:val="24"/>
        </w:rPr>
        <w:t>Current Government policy / legislation relating to management of this issue (this should be national in coverage, although linkage to rest of world concerns can be included, especially if these are helping to drive change)</w:t>
      </w:r>
    </w:p>
    <w:p w14:paraId="4D20FBF3" w14:textId="77777777" w:rsidR="00A2423A" w:rsidRDefault="00A2423A" w:rsidP="00A2423A">
      <w:pPr>
        <w:pStyle w:val="ListParagraph"/>
        <w:numPr>
          <w:ilvl w:val="0"/>
          <w:numId w:val="21"/>
        </w:numPr>
        <w:rPr>
          <w:rFonts w:ascii="Arial" w:hAnsi="Arial" w:cs="Arial"/>
          <w:sz w:val="24"/>
          <w:szCs w:val="24"/>
        </w:rPr>
      </w:pPr>
      <w:r>
        <w:rPr>
          <w:rFonts w:ascii="Arial" w:hAnsi="Arial" w:cs="Arial"/>
          <w:sz w:val="24"/>
          <w:szCs w:val="24"/>
        </w:rPr>
        <w:t>Current mitigation response and potential ways forward – you should provide details of any current methods to mitigate and where these are not robust enough, what potential novel research is identified to help further deal with the issue at hand)</w:t>
      </w:r>
    </w:p>
    <w:p w14:paraId="24B07368" w14:textId="2A6DE22E" w:rsidR="009C6842" w:rsidRDefault="009C6842" w:rsidP="00A2423A">
      <w:pPr>
        <w:pStyle w:val="ListParagraph"/>
        <w:numPr>
          <w:ilvl w:val="0"/>
          <w:numId w:val="21"/>
        </w:numPr>
        <w:rPr>
          <w:rFonts w:ascii="Arial" w:hAnsi="Arial" w:cs="Arial"/>
          <w:sz w:val="24"/>
          <w:szCs w:val="24"/>
        </w:rPr>
      </w:pPr>
      <w:r>
        <w:rPr>
          <w:rFonts w:ascii="Arial" w:hAnsi="Arial" w:cs="Arial"/>
          <w:sz w:val="24"/>
          <w:szCs w:val="24"/>
        </w:rPr>
        <w:t>Any exemplars where innovative solutions have been identified / developed that exist in the rest of the world.</w:t>
      </w:r>
    </w:p>
    <w:p w14:paraId="056E81BB" w14:textId="77777777" w:rsidR="00A2423A" w:rsidRDefault="00A2423A" w:rsidP="00A2423A">
      <w:pPr>
        <w:rPr>
          <w:rFonts w:ascii="Arial" w:hAnsi="Arial" w:cs="Arial"/>
          <w:sz w:val="24"/>
          <w:szCs w:val="24"/>
        </w:rPr>
      </w:pPr>
    </w:p>
    <w:p w14:paraId="7B739E59" w14:textId="77777777" w:rsidR="00A2423A" w:rsidRDefault="00A2423A" w:rsidP="00A2423A">
      <w:pPr>
        <w:ind w:left="720"/>
        <w:rPr>
          <w:rFonts w:ascii="Arial" w:hAnsi="Arial" w:cs="Arial"/>
          <w:sz w:val="24"/>
          <w:szCs w:val="24"/>
        </w:rPr>
      </w:pPr>
      <w:r>
        <w:rPr>
          <w:rFonts w:ascii="Arial" w:hAnsi="Arial" w:cs="Arial"/>
          <w:sz w:val="24"/>
          <w:szCs w:val="24"/>
        </w:rPr>
        <w:t>As you are investigating a novel issue, there is no expectation of a ‘right’ or ‘wrong’ answer; the key element of your work is the critique of current responses and potential alternatives, using credible research.</w:t>
      </w:r>
    </w:p>
    <w:p w14:paraId="1D8EBE1C" w14:textId="77777777" w:rsidR="00A2423A" w:rsidRDefault="00A2423A" w:rsidP="00A2423A">
      <w:pPr>
        <w:ind w:left="720"/>
        <w:rPr>
          <w:rFonts w:ascii="Arial" w:hAnsi="Arial" w:cs="Arial"/>
          <w:sz w:val="24"/>
          <w:szCs w:val="24"/>
        </w:rPr>
      </w:pPr>
    </w:p>
    <w:p w14:paraId="082002BB" w14:textId="77777777" w:rsidR="00A2423A" w:rsidRPr="003E443B" w:rsidRDefault="00A2423A" w:rsidP="00A2423A">
      <w:pPr>
        <w:ind w:left="720"/>
        <w:rPr>
          <w:rFonts w:ascii="Arial" w:hAnsi="Arial" w:cs="Arial"/>
          <w:sz w:val="24"/>
          <w:szCs w:val="24"/>
        </w:rPr>
      </w:pPr>
      <w:r>
        <w:rPr>
          <w:rFonts w:ascii="Arial" w:hAnsi="Arial" w:cs="Arial"/>
          <w:sz w:val="24"/>
          <w:szCs w:val="24"/>
        </w:rPr>
        <w:t>You can choose to either deliver a PowerPoint (or equivalent) presentation, or to develop a 10-minute multimedia video for this assessment.  Delivery will be in the standard lecture timing on the date specified within this brief.  You are required to upload a static version of your presentation (slides) onto Moodle; you will also upload a copy of your slides or video onto Teams prior to presentation.</w:t>
      </w: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5A090C6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6BBC">
        <w:rPr>
          <w:rFonts w:ascii="Arial" w:hAnsi="Arial" w:cs="Arial"/>
          <w:i/>
          <w:sz w:val="22"/>
          <w:szCs w:val="22"/>
        </w:rPr>
        <w:t>Good quality literature (including novel research) is critical for this piece of work.  You will also need to engage with key Governmental literature and legislation (as applicable).</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2790177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639">
        <w:rPr>
          <w:rFonts w:ascii="Arial" w:hAnsi="Arial" w:cs="Arial"/>
          <w:i/>
          <w:iCs/>
          <w:sz w:val="22"/>
          <w:szCs w:val="22"/>
        </w:rPr>
        <w:t>Y</w:t>
      </w:r>
      <w:r w:rsidR="00995639" w:rsidRPr="00236AE0">
        <w:rPr>
          <w:rFonts w:ascii="Arial" w:hAnsi="Arial" w:cs="Arial"/>
          <w:i/>
          <w:iCs/>
          <w:sz w:val="22"/>
          <w:szCs w:val="22"/>
        </w:rPr>
        <w:t>ou must demonstrate that you clearly understand the issue on which the work is based, as well as the development of any mitigation to date, and the potential of new work on the horizon.</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6FF5D8E0"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7EAD">
        <w:rPr>
          <w:rFonts w:ascii="Arial" w:hAnsi="Arial" w:cs="Arial"/>
          <w:i/>
          <w:iCs/>
          <w:sz w:val="22"/>
          <w:szCs w:val="22"/>
        </w:rPr>
        <w:t>Y</w:t>
      </w:r>
      <w:r w:rsidR="00CF7EAD" w:rsidRPr="00722301">
        <w:rPr>
          <w:rFonts w:ascii="Arial" w:hAnsi="Arial" w:cs="Arial"/>
          <w:i/>
          <w:iCs/>
          <w:sz w:val="22"/>
          <w:szCs w:val="22"/>
        </w:rPr>
        <w:t>ou should utilise any information used and critique clearly.  If is acceptable to bring in your own thoughts, although these will need backing by data / information.</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186D1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6166">
        <w:rPr>
          <w:rFonts w:ascii="Arial" w:hAnsi="Arial" w:cs="Arial"/>
          <w:i/>
          <w:sz w:val="22"/>
          <w:szCs w:val="22"/>
        </w:rPr>
        <w:t>Within your presentation, you must utilise fact and critique this accordingly.  Where possible, case study approaches from elsewhere in the World can be utilised to help validate your arguments.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4FA0AB4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6261">
        <w:rPr>
          <w:rFonts w:ascii="Arial" w:hAnsi="Arial" w:cs="Arial"/>
          <w:i/>
          <w:sz w:val="22"/>
          <w:szCs w:val="22"/>
        </w:rPr>
        <w:t>Your presentation should be informative and professional.  Time keeping is essential, you must practice accordingly.</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15C7878" w:rsidR="00152E9D" w:rsidRPr="00A406E5" w:rsidRDefault="0063626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5A06ABB4" w:rsidR="00152E9D" w:rsidRPr="00A406E5" w:rsidRDefault="0063626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14F854FA" w:rsidR="00152E9D" w:rsidRPr="00A406E5" w:rsidRDefault="0063626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674F0DFF" w:rsidR="00152E9D" w:rsidRPr="00A406E5" w:rsidRDefault="0063626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3F1D6ED4" w:rsidR="00152E9D" w:rsidRPr="00A406E5" w:rsidRDefault="006362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CE155" w14:textId="77777777" w:rsidR="00C9432F" w:rsidRDefault="00C9432F">
      <w:r>
        <w:separator/>
      </w:r>
    </w:p>
  </w:endnote>
  <w:endnote w:type="continuationSeparator" w:id="0">
    <w:p w14:paraId="688FF558" w14:textId="77777777" w:rsidR="00C9432F" w:rsidRDefault="00C943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4231F" w14:textId="77777777" w:rsidR="00C9432F" w:rsidRDefault="00C9432F">
      <w:r>
        <w:separator/>
      </w:r>
    </w:p>
  </w:footnote>
  <w:footnote w:type="continuationSeparator" w:id="0">
    <w:p w14:paraId="2D377954" w14:textId="77777777" w:rsidR="00C9432F" w:rsidRDefault="00C943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E32B9"/>
    <w:multiLevelType w:val="hybridMultilevel"/>
    <w:tmpl w:val="F976AA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5817A2"/>
    <w:multiLevelType w:val="hybridMultilevel"/>
    <w:tmpl w:val="D4A681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20"/>
  </w:num>
  <w:num w:numId="4" w16cid:durableId="2018071670">
    <w:abstractNumId w:val="13"/>
  </w:num>
  <w:num w:numId="5" w16cid:durableId="1593582101">
    <w:abstractNumId w:val="9"/>
  </w:num>
  <w:num w:numId="6" w16cid:durableId="215244048">
    <w:abstractNumId w:val="19"/>
  </w:num>
  <w:num w:numId="7" w16cid:durableId="1876193365">
    <w:abstractNumId w:val="3"/>
  </w:num>
  <w:num w:numId="8" w16cid:durableId="828519691">
    <w:abstractNumId w:val="17"/>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5"/>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6"/>
  </w:num>
  <w:num w:numId="19" w16cid:durableId="1270166761">
    <w:abstractNumId w:val="14"/>
  </w:num>
  <w:num w:numId="20" w16cid:durableId="857499060">
    <w:abstractNumId w:val="1"/>
  </w:num>
  <w:num w:numId="21" w16cid:durableId="33569338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4690"/>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5084"/>
    <w:rsid w:val="005969E2"/>
    <w:rsid w:val="005A1689"/>
    <w:rsid w:val="005B61CD"/>
    <w:rsid w:val="005D1D58"/>
    <w:rsid w:val="005D432C"/>
    <w:rsid w:val="005E285E"/>
    <w:rsid w:val="005E72F8"/>
    <w:rsid w:val="005F0579"/>
    <w:rsid w:val="005F102C"/>
    <w:rsid w:val="005F3A53"/>
    <w:rsid w:val="006062A3"/>
    <w:rsid w:val="00610E08"/>
    <w:rsid w:val="006140BF"/>
    <w:rsid w:val="006161BE"/>
    <w:rsid w:val="00620787"/>
    <w:rsid w:val="00632434"/>
    <w:rsid w:val="0063478F"/>
    <w:rsid w:val="00634DBB"/>
    <w:rsid w:val="00636261"/>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75366"/>
    <w:rsid w:val="007845C2"/>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639"/>
    <w:rsid w:val="00995D51"/>
    <w:rsid w:val="009A0631"/>
    <w:rsid w:val="009A7B26"/>
    <w:rsid w:val="009B10ED"/>
    <w:rsid w:val="009C6842"/>
    <w:rsid w:val="009D3EA4"/>
    <w:rsid w:val="009D649C"/>
    <w:rsid w:val="009E4BC1"/>
    <w:rsid w:val="009F5CB2"/>
    <w:rsid w:val="00A01F46"/>
    <w:rsid w:val="00A03BB8"/>
    <w:rsid w:val="00A2423A"/>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42378"/>
    <w:rsid w:val="00B50EA8"/>
    <w:rsid w:val="00B64082"/>
    <w:rsid w:val="00B72325"/>
    <w:rsid w:val="00B72EC6"/>
    <w:rsid w:val="00B81AD3"/>
    <w:rsid w:val="00B829D8"/>
    <w:rsid w:val="00B84B5B"/>
    <w:rsid w:val="00B86446"/>
    <w:rsid w:val="00B96166"/>
    <w:rsid w:val="00BA1176"/>
    <w:rsid w:val="00BE0B01"/>
    <w:rsid w:val="00BE79C7"/>
    <w:rsid w:val="00BF3CB5"/>
    <w:rsid w:val="00C01A3F"/>
    <w:rsid w:val="00C073F1"/>
    <w:rsid w:val="00C1285B"/>
    <w:rsid w:val="00C1361B"/>
    <w:rsid w:val="00C14E1F"/>
    <w:rsid w:val="00C20304"/>
    <w:rsid w:val="00C315AF"/>
    <w:rsid w:val="00C36D9A"/>
    <w:rsid w:val="00C44A72"/>
    <w:rsid w:val="00C55CEE"/>
    <w:rsid w:val="00C61FC2"/>
    <w:rsid w:val="00C705F9"/>
    <w:rsid w:val="00C80F0F"/>
    <w:rsid w:val="00C8667A"/>
    <w:rsid w:val="00C93BCB"/>
    <w:rsid w:val="00C9432F"/>
    <w:rsid w:val="00CC241A"/>
    <w:rsid w:val="00CE4035"/>
    <w:rsid w:val="00CE65AB"/>
    <w:rsid w:val="00CF4266"/>
    <w:rsid w:val="00CF7746"/>
    <w:rsid w:val="00CF7EAD"/>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E3BD2"/>
    <w:rsid w:val="00DF321B"/>
    <w:rsid w:val="00E230E0"/>
    <w:rsid w:val="00E26BBC"/>
    <w:rsid w:val="00E4120E"/>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0F99"/>
    <w:rsid w:val="00F8381F"/>
    <w:rsid w:val="00FA04CD"/>
    <w:rsid w:val="00FA25F5"/>
    <w:rsid w:val="00FA2810"/>
    <w:rsid w:val="00FA68F8"/>
    <w:rsid w:val="00FB1DC0"/>
    <w:rsid w:val="00FB3B4E"/>
    <w:rsid w:val="00FB4521"/>
    <w:rsid w:val="00FB4F84"/>
    <w:rsid w:val="00FB5BD9"/>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B80FEE-BB80-43D1-9870-4BB4D47434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68C7F7-9569-4AAC-B6B2-B954382E4AA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E9270F08-F75F-44A4-9400-913767B670B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4436</Words>
  <Characters>25290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29667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Lara Hopkinson</cp:lastModifiedBy>
  <cp:revision>15</cp:revision>
  <cp:lastPrinted>2014-10-10T07:42:00Z</cp:lastPrinted>
  <dcterms:created xsi:type="dcterms:W3CDTF">2026-07-01T11:11:00Z</dcterms:created>
  <dcterms:modified xsi:type="dcterms:W3CDTF">2026-09-28T10:15:00Z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