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787A5" w14:textId="05E5E5F7" w:rsidR="00B63239" w:rsidRDefault="1860A2E8" w:rsidP="14A5FA1C">
      <w:pPr>
        <w:pStyle w:val="Heading1"/>
        <w:jc w:val="center"/>
        <w:rPr>
          <w:rFonts w:ascii="Calibri Light" w:hAnsi="Calibri Light"/>
        </w:rPr>
      </w:pPr>
      <w:r>
        <w:t>PGCE/</w:t>
      </w:r>
      <w:proofErr w:type="spellStart"/>
      <w:r>
        <w:t>ProfGCE</w:t>
      </w:r>
      <w:proofErr w:type="spellEnd"/>
      <w:r>
        <w:t>/PCE (PCET)</w:t>
      </w:r>
    </w:p>
    <w:p w14:paraId="470A546D" w14:textId="51B31C98" w:rsidR="14A5FA1C" w:rsidRDefault="14A5FA1C" w:rsidP="00CC6392">
      <w:pPr>
        <w:pStyle w:val="Heading3"/>
      </w:pPr>
    </w:p>
    <w:p w14:paraId="32290FF5" w14:textId="5748BC23" w:rsidR="19913911" w:rsidRDefault="19913911" w:rsidP="14A5FA1C">
      <w:pPr>
        <w:pStyle w:val="Heading2"/>
        <w:jc w:val="center"/>
      </w:pPr>
      <w:r>
        <w:t>Teaching Observation Record</w:t>
      </w:r>
    </w:p>
    <w:p w14:paraId="1C666B13" w14:textId="1E98ED09" w:rsidR="00B97CF8" w:rsidRDefault="00CC6392" w:rsidP="00CC6392">
      <w:pPr>
        <w:pStyle w:val="Heading3"/>
      </w:pPr>
      <w:r>
        <w:t>Guid</w:t>
      </w:r>
      <w:r w:rsidR="00E55A6B">
        <w:t xml:space="preserve">ance on the </w:t>
      </w:r>
      <w:r>
        <w:t>use of form</w:t>
      </w:r>
    </w:p>
    <w:p w14:paraId="005652DC" w14:textId="5B703B2C" w:rsidR="00B97CF8" w:rsidRPr="00B97CF8" w:rsidRDefault="00B97CF8" w:rsidP="00B97CF8">
      <w:r>
        <w:t xml:space="preserve">This form is intended to be used to record feedback from formally observed teaching sessions including micro-teaching. </w:t>
      </w:r>
      <w:r w:rsidR="00CC6392">
        <w:t>The trainee teacher should complete Section 1 in advance of the teaching session and forward the completed form to the scheduled observer. They will then provide feedback to the trainee based on the headings indicated in Section 2</w:t>
      </w:r>
      <w:r w:rsidR="00E55A6B">
        <w:t xml:space="preserve"> and suggested areas for feedback</w:t>
      </w:r>
      <w:r w:rsidR="00CC6392">
        <w:t>. However</w:t>
      </w:r>
      <w:r w:rsidR="00E55A6B">
        <w:t xml:space="preserve">, </w:t>
      </w:r>
      <w:r w:rsidR="00CC6392">
        <w:t>this is not intended to be prescriptive</w:t>
      </w:r>
      <w:r w:rsidR="00E55A6B">
        <w:t xml:space="preserve"> in nature,</w:t>
      </w:r>
      <w:r w:rsidR="00CC6392">
        <w:t xml:space="preserve"> but rather to promote dialogue on the quality of the teaching that has been observed</w:t>
      </w:r>
      <w:r w:rsidR="00E55A6B">
        <w:t xml:space="preserve"> </w:t>
      </w:r>
      <w:proofErr w:type="gramStart"/>
      <w:r w:rsidR="00E55A6B">
        <w:t>in order</w:t>
      </w:r>
      <w:r w:rsidR="00CC6392">
        <w:t xml:space="preserve"> to</w:t>
      </w:r>
      <w:proofErr w:type="gramEnd"/>
      <w:r w:rsidR="00CC6392">
        <w:t xml:space="preserve"> provide guidance and</w:t>
      </w:r>
      <w:r w:rsidR="00E55A6B">
        <w:t xml:space="preserve"> to inform</w:t>
      </w:r>
      <w:r w:rsidR="00CC6392">
        <w:t xml:space="preserve"> targets for future professional development</w:t>
      </w:r>
      <w:r w:rsidR="00E55A6B">
        <w:t xml:space="preserve"> for the trainee teacher</w:t>
      </w:r>
      <w:r w:rsidR="00CC6392">
        <w:t>.</w:t>
      </w:r>
      <w:r w:rsidR="008255B6">
        <w:t xml:space="preserve"> Section 3 should be completed by students following receipt of the observation feedback as a reflection on the feedback obtained and the suggested points for development.</w:t>
      </w:r>
    </w:p>
    <w:p w14:paraId="300094EB" w14:textId="0EF55108" w:rsidR="14A5FA1C" w:rsidRDefault="14A5FA1C" w:rsidP="14A5FA1C"/>
    <w:p w14:paraId="743262BD" w14:textId="2D420FCD" w:rsidR="00CC6392" w:rsidRDefault="00CC6392" w:rsidP="00CC6392">
      <w:pPr>
        <w:pStyle w:val="Heading2"/>
      </w:pPr>
      <w:r>
        <w:t>Section 1</w:t>
      </w:r>
    </w:p>
    <w:tbl>
      <w:tblPr>
        <w:tblStyle w:val="TableGrid"/>
        <w:tblW w:w="0" w:type="auto"/>
        <w:tblLayout w:type="fixed"/>
        <w:tblLook w:val="06A0" w:firstRow="1" w:lastRow="0" w:firstColumn="1" w:lastColumn="0" w:noHBand="1" w:noVBand="1"/>
      </w:tblPr>
      <w:tblGrid>
        <w:gridCol w:w="4290"/>
        <w:gridCol w:w="4725"/>
      </w:tblGrid>
      <w:tr w:rsidR="14A5FA1C" w14:paraId="6B3962C5" w14:textId="77777777" w:rsidTr="14A5FA1C">
        <w:trPr>
          <w:trHeight w:val="300"/>
        </w:trPr>
        <w:tc>
          <w:tcPr>
            <w:tcW w:w="4290" w:type="dxa"/>
          </w:tcPr>
          <w:p w14:paraId="73A4D93F" w14:textId="3D2CD3C5" w:rsidR="19913911" w:rsidRDefault="19913911" w:rsidP="14A5FA1C">
            <w:r w:rsidRPr="14A5FA1C">
              <w:rPr>
                <w:b/>
                <w:bCs/>
              </w:rPr>
              <w:t>Trainee teacher</w:t>
            </w:r>
            <w:r>
              <w:t xml:space="preserve">: </w:t>
            </w:r>
            <w:r w:rsidR="00EC2F8F">
              <w:t xml:space="preserve">Zoe Vaughan </w:t>
            </w:r>
          </w:p>
        </w:tc>
        <w:tc>
          <w:tcPr>
            <w:tcW w:w="4725" w:type="dxa"/>
          </w:tcPr>
          <w:p w14:paraId="17393E98" w14:textId="42C29A17" w:rsidR="19913911" w:rsidRDefault="19913911" w:rsidP="14A5FA1C">
            <w:r w:rsidRPr="14A5FA1C">
              <w:rPr>
                <w:b/>
                <w:bCs/>
              </w:rPr>
              <w:t>Observer</w:t>
            </w:r>
            <w:r>
              <w:t>:</w:t>
            </w:r>
            <w:r w:rsidR="00144643">
              <w:t xml:space="preserve"> Marion Phillips </w:t>
            </w:r>
          </w:p>
        </w:tc>
      </w:tr>
      <w:tr w:rsidR="14A5FA1C" w14:paraId="5196EFF1" w14:textId="77777777" w:rsidTr="14A5FA1C">
        <w:tc>
          <w:tcPr>
            <w:tcW w:w="4290" w:type="dxa"/>
          </w:tcPr>
          <w:p w14:paraId="39CB1271" w14:textId="0968166F" w:rsidR="19913911" w:rsidRDefault="19913911" w:rsidP="14A5FA1C">
            <w:r w:rsidRPr="14A5FA1C">
              <w:rPr>
                <w:b/>
                <w:bCs/>
              </w:rPr>
              <w:t>Date</w:t>
            </w:r>
            <w:r>
              <w:t>:</w:t>
            </w:r>
            <w:r w:rsidR="00EC2F8F">
              <w:t xml:space="preserve"> 27</w:t>
            </w:r>
            <w:r w:rsidR="00EC2F8F" w:rsidRPr="00EC2F8F">
              <w:rPr>
                <w:vertAlign w:val="superscript"/>
              </w:rPr>
              <w:t>th</w:t>
            </w:r>
            <w:r w:rsidR="00EC2F8F">
              <w:t xml:space="preserve"> November 2023</w:t>
            </w:r>
          </w:p>
        </w:tc>
        <w:tc>
          <w:tcPr>
            <w:tcW w:w="4725" w:type="dxa"/>
          </w:tcPr>
          <w:p w14:paraId="3A289960" w14:textId="54AEB866" w:rsidR="19913911" w:rsidRDefault="19913911" w:rsidP="14A5FA1C">
            <w:r w:rsidRPr="14A5FA1C">
              <w:rPr>
                <w:b/>
                <w:bCs/>
              </w:rPr>
              <w:t>Time</w:t>
            </w:r>
            <w:r>
              <w:t>:</w:t>
            </w:r>
            <w:r w:rsidR="00144643">
              <w:t xml:space="preserve"> 5pm</w:t>
            </w:r>
          </w:p>
        </w:tc>
      </w:tr>
      <w:tr w:rsidR="14A5FA1C" w14:paraId="6BB47DA2" w14:textId="77777777" w:rsidTr="14A5FA1C">
        <w:tc>
          <w:tcPr>
            <w:tcW w:w="4290" w:type="dxa"/>
          </w:tcPr>
          <w:p w14:paraId="138FD893" w14:textId="49D81B04" w:rsidR="19913911" w:rsidRDefault="19913911" w:rsidP="14A5FA1C">
            <w:r w:rsidRPr="14A5FA1C">
              <w:rPr>
                <w:b/>
                <w:bCs/>
              </w:rPr>
              <w:t>Topic</w:t>
            </w:r>
            <w:r>
              <w:t>:</w:t>
            </w:r>
            <w:r w:rsidR="00EC2F8F">
              <w:t xml:space="preserve"> Climate Change </w:t>
            </w:r>
          </w:p>
        </w:tc>
        <w:tc>
          <w:tcPr>
            <w:tcW w:w="4725" w:type="dxa"/>
          </w:tcPr>
          <w:p w14:paraId="4AB02473" w14:textId="0370542D" w:rsidR="19913911" w:rsidRDefault="19913911" w:rsidP="14A5FA1C">
            <w:r w:rsidRPr="14A5FA1C">
              <w:rPr>
                <w:b/>
                <w:bCs/>
              </w:rPr>
              <w:t>Group</w:t>
            </w:r>
            <w:r>
              <w:t>:</w:t>
            </w:r>
            <w:r w:rsidR="00144643">
              <w:t xml:space="preserve"> </w:t>
            </w:r>
            <w:r w:rsidR="00855E68">
              <w:t>5</w:t>
            </w:r>
          </w:p>
        </w:tc>
      </w:tr>
      <w:tr w:rsidR="14A5FA1C" w14:paraId="07F5707C" w14:textId="77777777" w:rsidTr="14A5FA1C">
        <w:tc>
          <w:tcPr>
            <w:tcW w:w="4290" w:type="dxa"/>
          </w:tcPr>
          <w:p w14:paraId="07A20135" w14:textId="1445A6E5" w:rsidR="19913911" w:rsidRDefault="19913911" w:rsidP="14A5FA1C">
            <w:r w:rsidRPr="14A5FA1C">
              <w:rPr>
                <w:b/>
                <w:bCs/>
              </w:rPr>
              <w:t>Setting (classroom, workshop etc)</w:t>
            </w:r>
            <w:r w:rsidR="647B948A">
              <w:t>:</w:t>
            </w:r>
            <w:r w:rsidR="00EC2F8F">
              <w:t xml:space="preserve"> Classroom</w:t>
            </w:r>
          </w:p>
        </w:tc>
        <w:tc>
          <w:tcPr>
            <w:tcW w:w="4725" w:type="dxa"/>
          </w:tcPr>
          <w:p w14:paraId="004543A2" w14:textId="6C5F37F3" w:rsidR="19913911" w:rsidRDefault="19913911" w:rsidP="14A5FA1C">
            <w:r w:rsidRPr="14A5FA1C">
              <w:rPr>
                <w:b/>
                <w:bCs/>
              </w:rPr>
              <w:t>Number of learners</w:t>
            </w:r>
            <w:r>
              <w:t>:</w:t>
            </w:r>
            <w:r w:rsidR="00144643">
              <w:t xml:space="preserve"> 4-5</w:t>
            </w:r>
          </w:p>
        </w:tc>
      </w:tr>
    </w:tbl>
    <w:p w14:paraId="687756ED" w14:textId="5963030D" w:rsidR="14A5FA1C" w:rsidRDefault="14A5FA1C" w:rsidP="14A5FA1C"/>
    <w:p w14:paraId="4678F7A4" w14:textId="6B4600E5" w:rsidR="007F0A91" w:rsidRDefault="007F0A91" w:rsidP="007F0A91">
      <w:pPr>
        <w:pStyle w:val="Heading2"/>
      </w:pPr>
      <w:r>
        <w:t xml:space="preserve">Trainee Teacher notes </w:t>
      </w:r>
    </w:p>
    <w:tbl>
      <w:tblPr>
        <w:tblStyle w:val="TableGrid"/>
        <w:tblW w:w="0" w:type="auto"/>
        <w:tblLook w:val="04A0" w:firstRow="1" w:lastRow="0" w:firstColumn="1" w:lastColumn="0" w:noHBand="0" w:noVBand="1"/>
      </w:tblPr>
      <w:tblGrid>
        <w:gridCol w:w="9016"/>
      </w:tblGrid>
      <w:tr w:rsidR="007F0A91" w14:paraId="1F954116" w14:textId="77777777" w:rsidTr="00B97CF8">
        <w:tc>
          <w:tcPr>
            <w:tcW w:w="9016" w:type="dxa"/>
            <w:shd w:val="clear" w:color="auto" w:fill="D0CECE" w:themeFill="background2" w:themeFillShade="E6"/>
          </w:tcPr>
          <w:p w14:paraId="44C39E1B" w14:textId="2A6C7F68" w:rsidR="007F0A91" w:rsidRPr="00B97CF8" w:rsidRDefault="007F0A91" w:rsidP="14A5FA1C">
            <w:pPr>
              <w:rPr>
                <w:b/>
                <w:bCs/>
                <w:i/>
                <w:iCs/>
              </w:rPr>
            </w:pPr>
            <w:r w:rsidRPr="00B97CF8">
              <w:rPr>
                <w:b/>
                <w:bCs/>
                <w:i/>
                <w:iCs/>
              </w:rPr>
              <w:t>Please note here any information you feel would be beneficial for your observer to be aware of prior to the start of the lesson, such as your rationale for a particular teaching approach, how this lesson fits into the wider curriculum for the learners etc.</w:t>
            </w:r>
          </w:p>
        </w:tc>
      </w:tr>
      <w:tr w:rsidR="007F0A91" w14:paraId="4CF82DA0" w14:textId="77777777" w:rsidTr="007F0A91">
        <w:tc>
          <w:tcPr>
            <w:tcW w:w="9016" w:type="dxa"/>
          </w:tcPr>
          <w:p w14:paraId="4C896877" w14:textId="77777777" w:rsidR="007F0A91" w:rsidRDefault="007F0A91" w:rsidP="14A5FA1C"/>
          <w:p w14:paraId="48DE8B4A" w14:textId="1C92696E" w:rsidR="00144643" w:rsidRDefault="00144643" w:rsidP="14A5FA1C">
            <w:r>
              <w:t>Follow a power point and discuss with students the subject, establish opinions from within the group, discuss sustainable options.</w:t>
            </w:r>
          </w:p>
          <w:p w14:paraId="30678595" w14:textId="0FFAB488" w:rsidR="00B97CF8" w:rsidRDefault="00B97CF8" w:rsidP="14A5FA1C"/>
          <w:p w14:paraId="1FEC74D7" w14:textId="4D4B0EC2" w:rsidR="00B97CF8" w:rsidRDefault="00B97CF8" w:rsidP="14A5FA1C"/>
          <w:p w14:paraId="5381FA39" w14:textId="5AE56A08" w:rsidR="00B97CF8" w:rsidRDefault="00144643" w:rsidP="14A5FA1C">
            <w:r>
              <w:t xml:space="preserve">I believe this topic is relevant for awareness in which is needed for planet improvement. </w:t>
            </w:r>
          </w:p>
          <w:p w14:paraId="550970D7" w14:textId="77777777" w:rsidR="00B97CF8" w:rsidRDefault="00B97CF8" w:rsidP="14A5FA1C"/>
          <w:p w14:paraId="3BEEA336" w14:textId="0E7C63B3" w:rsidR="00B97CF8" w:rsidRDefault="00B97CF8" w:rsidP="14A5FA1C"/>
        </w:tc>
      </w:tr>
    </w:tbl>
    <w:p w14:paraId="0B38AB0C" w14:textId="75C47F9D" w:rsidR="007F0A91" w:rsidRDefault="007F0A91" w:rsidP="14A5FA1C"/>
    <w:tbl>
      <w:tblPr>
        <w:tblStyle w:val="TableGrid"/>
        <w:tblW w:w="0" w:type="auto"/>
        <w:tblLook w:val="04A0" w:firstRow="1" w:lastRow="0" w:firstColumn="1" w:lastColumn="0" w:noHBand="0" w:noVBand="1"/>
      </w:tblPr>
      <w:tblGrid>
        <w:gridCol w:w="9016"/>
      </w:tblGrid>
      <w:tr w:rsidR="00AE34D0" w14:paraId="64F9A38F" w14:textId="77777777" w:rsidTr="008B5503">
        <w:tc>
          <w:tcPr>
            <w:tcW w:w="9016" w:type="dxa"/>
            <w:shd w:val="clear" w:color="auto" w:fill="D0CECE" w:themeFill="background2" w:themeFillShade="E6"/>
          </w:tcPr>
          <w:p w14:paraId="2E754C37" w14:textId="7D0F2653" w:rsidR="00AE34D0" w:rsidRPr="001D3E92" w:rsidRDefault="00AE34D0" w:rsidP="008B5503">
            <w:pPr>
              <w:rPr>
                <w:b/>
                <w:bCs/>
                <w:i/>
                <w:iCs/>
                <w:color w:val="FF0000"/>
              </w:rPr>
            </w:pPr>
            <w:r w:rsidRPr="008255B6">
              <w:rPr>
                <w:b/>
                <w:bCs/>
                <w:i/>
                <w:iCs/>
              </w:rPr>
              <w:t xml:space="preserve">Please note here any specific </w:t>
            </w:r>
            <w:r w:rsidR="008255B6">
              <w:rPr>
                <w:b/>
                <w:bCs/>
                <w:i/>
                <w:iCs/>
              </w:rPr>
              <w:t>areas that</w:t>
            </w:r>
            <w:r w:rsidRPr="008255B6">
              <w:rPr>
                <w:b/>
                <w:bCs/>
                <w:i/>
                <w:iCs/>
              </w:rPr>
              <w:t xml:space="preserve"> you </w:t>
            </w:r>
            <w:r w:rsidR="008255B6">
              <w:rPr>
                <w:b/>
                <w:bCs/>
                <w:i/>
                <w:iCs/>
              </w:rPr>
              <w:t>would like to request</w:t>
            </w:r>
            <w:r w:rsidR="00400C39" w:rsidRPr="008255B6">
              <w:rPr>
                <w:b/>
                <w:bCs/>
                <w:i/>
                <w:iCs/>
              </w:rPr>
              <w:t xml:space="preserve"> feedback on from your observer, for example </w:t>
            </w:r>
            <w:r w:rsidR="009A79B5" w:rsidRPr="008255B6">
              <w:rPr>
                <w:b/>
                <w:bCs/>
                <w:i/>
                <w:iCs/>
              </w:rPr>
              <w:t>delivery style, planning and preparation, teaching strategy used.</w:t>
            </w:r>
          </w:p>
        </w:tc>
      </w:tr>
      <w:tr w:rsidR="00AE34D0" w14:paraId="5857AB41" w14:textId="77777777" w:rsidTr="008B5503">
        <w:tc>
          <w:tcPr>
            <w:tcW w:w="9016" w:type="dxa"/>
          </w:tcPr>
          <w:p w14:paraId="25EFD2B4" w14:textId="77777777" w:rsidR="00AE34D0" w:rsidRPr="001D3E92" w:rsidRDefault="00AE34D0" w:rsidP="008B5503">
            <w:pPr>
              <w:rPr>
                <w:color w:val="FF0000"/>
              </w:rPr>
            </w:pPr>
          </w:p>
          <w:p w14:paraId="39FDFDEB" w14:textId="73BE2ADF" w:rsidR="00144643" w:rsidRPr="00144643" w:rsidRDefault="00144643" w:rsidP="008B5503">
            <w:pPr>
              <w:rPr>
                <w:color w:val="000000" w:themeColor="text1"/>
              </w:rPr>
            </w:pPr>
            <w:r w:rsidRPr="00144643">
              <w:rPr>
                <w:color w:val="000000" w:themeColor="text1"/>
              </w:rPr>
              <w:t xml:space="preserve">Please provide feedback on the deliverance of </w:t>
            </w:r>
            <w:r>
              <w:rPr>
                <w:color w:val="000000" w:themeColor="text1"/>
              </w:rPr>
              <w:t>my l</w:t>
            </w:r>
            <w:r w:rsidRPr="00144643">
              <w:rPr>
                <w:color w:val="000000" w:themeColor="text1"/>
              </w:rPr>
              <w:t xml:space="preserve">esson. </w:t>
            </w:r>
          </w:p>
          <w:p w14:paraId="7C730C11" w14:textId="410C3A16" w:rsidR="00AE34D0" w:rsidRPr="00144643" w:rsidRDefault="00144643" w:rsidP="008B5503">
            <w:pPr>
              <w:rPr>
                <w:color w:val="000000" w:themeColor="text1"/>
              </w:rPr>
            </w:pPr>
            <w:r w:rsidRPr="00144643">
              <w:rPr>
                <w:color w:val="000000" w:themeColor="text1"/>
              </w:rPr>
              <w:t xml:space="preserve">Delivery style, Planning and preparation, teaching strategy. </w:t>
            </w:r>
          </w:p>
          <w:p w14:paraId="64A2EFB8" w14:textId="77777777" w:rsidR="00AE34D0" w:rsidRPr="001D3E92" w:rsidRDefault="00AE34D0" w:rsidP="008B5503">
            <w:pPr>
              <w:rPr>
                <w:color w:val="FF0000"/>
              </w:rPr>
            </w:pPr>
          </w:p>
          <w:p w14:paraId="59D3564F" w14:textId="77777777" w:rsidR="00AE34D0" w:rsidRPr="001D3E92" w:rsidRDefault="00AE34D0" w:rsidP="008B5503">
            <w:pPr>
              <w:rPr>
                <w:color w:val="FF0000"/>
              </w:rPr>
            </w:pPr>
          </w:p>
          <w:p w14:paraId="1BA30731" w14:textId="77777777" w:rsidR="00AE34D0" w:rsidRPr="001D3E92" w:rsidRDefault="00AE34D0" w:rsidP="008B5503">
            <w:pPr>
              <w:rPr>
                <w:color w:val="FF0000"/>
              </w:rPr>
            </w:pPr>
          </w:p>
        </w:tc>
      </w:tr>
    </w:tbl>
    <w:p w14:paraId="0E60B10F" w14:textId="62BFC1E0" w:rsidR="00AE34D0" w:rsidRDefault="00AE34D0" w:rsidP="14A5FA1C"/>
    <w:p w14:paraId="717D94E0" w14:textId="77777777" w:rsidR="008255B6" w:rsidRDefault="008255B6" w:rsidP="14A5FA1C"/>
    <w:p w14:paraId="33814B41" w14:textId="0E093701" w:rsidR="00CC6392" w:rsidRDefault="00CC6392" w:rsidP="00CC6392">
      <w:pPr>
        <w:pStyle w:val="Heading2"/>
      </w:pPr>
      <w:r>
        <w:lastRenderedPageBreak/>
        <w:t>Section 2</w:t>
      </w:r>
    </w:p>
    <w:p w14:paraId="17B1778B" w14:textId="4FFEBA2E" w:rsidR="1FF44B17" w:rsidRDefault="1FF44B17" w:rsidP="14A5FA1C">
      <w:pPr>
        <w:pStyle w:val="Heading2"/>
        <w:rPr>
          <w:rFonts w:ascii="Calibri Light" w:hAnsi="Calibri Light"/>
        </w:rPr>
      </w:pPr>
      <w:r>
        <w:t>Observer Feedback:</w:t>
      </w:r>
    </w:p>
    <w:tbl>
      <w:tblPr>
        <w:tblStyle w:val="TableGrid"/>
        <w:tblW w:w="0" w:type="auto"/>
        <w:tblLayout w:type="fixed"/>
        <w:tblLook w:val="06A0" w:firstRow="1" w:lastRow="0" w:firstColumn="1" w:lastColumn="0" w:noHBand="1" w:noVBand="1"/>
      </w:tblPr>
      <w:tblGrid>
        <w:gridCol w:w="9015"/>
      </w:tblGrid>
      <w:tr w:rsidR="14A5FA1C" w14:paraId="06A9EEE4" w14:textId="77777777" w:rsidTr="14A5FA1C">
        <w:tc>
          <w:tcPr>
            <w:tcW w:w="9015" w:type="dxa"/>
            <w:shd w:val="clear" w:color="auto" w:fill="D0CECE" w:themeFill="background2" w:themeFillShade="E6"/>
          </w:tcPr>
          <w:p w14:paraId="03428243" w14:textId="667FA567" w:rsidR="14A5FA1C" w:rsidRPr="002857E2" w:rsidRDefault="1FF44B17" w:rsidP="002857E2">
            <w:pPr>
              <w:pStyle w:val="ListParagraph"/>
              <w:numPr>
                <w:ilvl w:val="0"/>
                <w:numId w:val="4"/>
              </w:numPr>
              <w:rPr>
                <w:b/>
                <w:bCs/>
                <w:i/>
                <w:iCs/>
              </w:rPr>
            </w:pPr>
            <w:r w:rsidRPr="002857E2">
              <w:rPr>
                <w:b/>
                <w:bCs/>
                <w:i/>
                <w:iCs/>
              </w:rPr>
              <w:t>Lesson planning and preparation</w:t>
            </w:r>
            <w:r w:rsidR="364A05E5" w:rsidRPr="002857E2">
              <w:rPr>
                <w:b/>
                <w:bCs/>
                <w:i/>
                <w:iCs/>
              </w:rPr>
              <w:t>:</w:t>
            </w:r>
          </w:p>
          <w:p w14:paraId="10ACC340" w14:textId="7FB07E85" w:rsidR="364A05E5" w:rsidRDefault="364A05E5" w:rsidP="14A5FA1C">
            <w:pPr>
              <w:rPr>
                <w:b/>
                <w:bCs/>
                <w:i/>
                <w:iCs/>
              </w:rPr>
            </w:pPr>
            <w:r w:rsidRPr="14A5FA1C">
              <w:rPr>
                <w:b/>
                <w:bCs/>
                <w:i/>
                <w:iCs/>
              </w:rPr>
              <w:t>For example (but not limited to)</w:t>
            </w:r>
          </w:p>
          <w:p w14:paraId="0058DC73" w14:textId="33AB503D" w:rsidR="2902DDFE" w:rsidRDefault="2902DDFE" w:rsidP="14A5FA1C">
            <w:pPr>
              <w:pStyle w:val="ListParagraph"/>
              <w:numPr>
                <w:ilvl w:val="0"/>
                <w:numId w:val="2"/>
              </w:numPr>
              <w:rPr>
                <w:rFonts w:eastAsiaTheme="minorEastAsia"/>
                <w:b/>
                <w:bCs/>
                <w:i/>
                <w:iCs/>
              </w:rPr>
            </w:pPr>
            <w:r w:rsidRPr="14A5FA1C">
              <w:rPr>
                <w:i/>
                <w:iCs/>
              </w:rPr>
              <w:t>Lesson plan</w:t>
            </w:r>
            <w:r w:rsidR="007F0A91">
              <w:rPr>
                <w:i/>
                <w:iCs/>
              </w:rPr>
              <w:t xml:space="preserve"> (structure, detail provided, variety of activities, appropriateness)</w:t>
            </w:r>
          </w:p>
          <w:p w14:paraId="0978153C" w14:textId="4C93A5B4" w:rsidR="2902DDFE" w:rsidRDefault="2902DDFE" w:rsidP="14A5FA1C">
            <w:pPr>
              <w:pStyle w:val="ListParagraph"/>
              <w:numPr>
                <w:ilvl w:val="0"/>
                <w:numId w:val="2"/>
              </w:numPr>
              <w:rPr>
                <w:b/>
                <w:bCs/>
                <w:i/>
                <w:iCs/>
              </w:rPr>
            </w:pPr>
            <w:r w:rsidRPr="14A5FA1C">
              <w:rPr>
                <w:i/>
                <w:iCs/>
              </w:rPr>
              <w:t>Resources prepared</w:t>
            </w:r>
            <w:r w:rsidR="007F0A91">
              <w:rPr>
                <w:i/>
                <w:iCs/>
              </w:rPr>
              <w:t xml:space="preserve"> (clarity of any slides used, handouts provided,</w:t>
            </w:r>
            <w:r w:rsidR="00B97CF8">
              <w:rPr>
                <w:i/>
                <w:iCs/>
              </w:rPr>
              <w:t xml:space="preserve"> are resources accessible</w:t>
            </w:r>
            <w:r w:rsidR="007F0A91">
              <w:rPr>
                <w:i/>
                <w:iCs/>
              </w:rPr>
              <w:t>)</w:t>
            </w:r>
          </w:p>
          <w:p w14:paraId="7AFC60D8" w14:textId="5895D465" w:rsidR="2902DDFE" w:rsidRDefault="2902DDFE" w:rsidP="14A5FA1C">
            <w:pPr>
              <w:pStyle w:val="ListParagraph"/>
              <w:numPr>
                <w:ilvl w:val="0"/>
                <w:numId w:val="2"/>
              </w:numPr>
              <w:rPr>
                <w:b/>
                <w:bCs/>
                <w:i/>
                <w:iCs/>
              </w:rPr>
            </w:pPr>
            <w:r w:rsidRPr="14A5FA1C">
              <w:rPr>
                <w:i/>
                <w:iCs/>
              </w:rPr>
              <w:t xml:space="preserve">Learning outcomes </w:t>
            </w:r>
            <w:r w:rsidR="007F0A91">
              <w:rPr>
                <w:i/>
                <w:iCs/>
              </w:rPr>
              <w:t>(suitability of outcomes for learning group and subject)</w:t>
            </w:r>
          </w:p>
        </w:tc>
      </w:tr>
      <w:tr w:rsidR="14A5FA1C" w14:paraId="10510E4B" w14:textId="77777777" w:rsidTr="14A5FA1C">
        <w:tc>
          <w:tcPr>
            <w:tcW w:w="9015" w:type="dxa"/>
          </w:tcPr>
          <w:p w14:paraId="29C1FD8E" w14:textId="4562AD65" w:rsidR="14A5FA1C" w:rsidRDefault="14A5FA1C" w:rsidP="14A5FA1C"/>
          <w:p w14:paraId="5B2BEDF9" w14:textId="3B6583A6" w:rsidR="00B97CF8" w:rsidRDefault="00D339FA" w:rsidP="000B447A">
            <w:pPr>
              <w:pStyle w:val="ListParagraph"/>
              <w:numPr>
                <w:ilvl w:val="0"/>
                <w:numId w:val="6"/>
              </w:numPr>
            </w:pPr>
            <w:r>
              <w:t>Take care to indicate clearly which professional standards</w:t>
            </w:r>
            <w:proofErr w:type="gramStart"/>
            <w:r>
              <w:t>, in particular, you</w:t>
            </w:r>
            <w:proofErr w:type="gramEnd"/>
            <w:r>
              <w:t xml:space="preserve"> are planning to work to in your session – clear </w:t>
            </w:r>
            <w:r w:rsidR="00703408">
              <w:t>suggestions of how and where they may appear included.</w:t>
            </w:r>
          </w:p>
          <w:p w14:paraId="60F37F73" w14:textId="79AB8DA7" w:rsidR="00703408" w:rsidRDefault="00703408" w:rsidP="000B447A">
            <w:pPr>
              <w:pStyle w:val="ListParagraph"/>
              <w:numPr>
                <w:ilvl w:val="0"/>
                <w:numId w:val="6"/>
              </w:numPr>
            </w:pPr>
            <w:r>
              <w:t>Comprehensive PowerP</w:t>
            </w:r>
            <w:r w:rsidR="00EA5881">
              <w:t>o</w:t>
            </w:r>
            <w:r>
              <w:t xml:space="preserve">int </w:t>
            </w:r>
            <w:r w:rsidR="00EA5881">
              <w:t xml:space="preserve">presentation </w:t>
            </w:r>
            <w:r>
              <w:t>included to scaffold your session,</w:t>
            </w:r>
            <w:r w:rsidR="00EA5881">
              <w:t xml:space="preserve"> just a few things to be mindful of here:</w:t>
            </w:r>
          </w:p>
          <w:p w14:paraId="7D12122C" w14:textId="64047647" w:rsidR="00EA5881" w:rsidRDefault="00CE0D7A" w:rsidP="00EA5881">
            <w:pPr>
              <w:pStyle w:val="ListParagraph"/>
              <w:numPr>
                <w:ilvl w:val="1"/>
                <w:numId w:val="6"/>
              </w:numPr>
            </w:pPr>
            <w:r>
              <w:t>Avoid using light writing on a dark background as this can be very tiring and difficult for learners with visual impairments to follow.</w:t>
            </w:r>
          </w:p>
          <w:p w14:paraId="4C8F3F60" w14:textId="43D2676D" w:rsidR="00CE0D7A" w:rsidRDefault="00E43175" w:rsidP="00EA5881">
            <w:pPr>
              <w:pStyle w:val="ListParagraph"/>
              <w:numPr>
                <w:ilvl w:val="1"/>
                <w:numId w:val="6"/>
              </w:numPr>
            </w:pPr>
            <w:r>
              <w:t>Avoid overloading your slide with too much text – it is better to include bullet points and include speaker notes for your own reference. This will also help to maintain the focus on your delivery, rather than your learners focussing on trying to read the content of your slides before you move on.</w:t>
            </w:r>
          </w:p>
          <w:p w14:paraId="36B38619" w14:textId="1FC00547" w:rsidR="00E43175" w:rsidRDefault="00E733A8" w:rsidP="00EA5881">
            <w:pPr>
              <w:pStyle w:val="ListParagraph"/>
              <w:numPr>
                <w:ilvl w:val="1"/>
                <w:numId w:val="6"/>
              </w:numPr>
            </w:pPr>
            <w:r>
              <w:t>You i</w:t>
            </w:r>
            <w:r w:rsidR="00E43175">
              <w:t>nclud</w:t>
            </w:r>
            <w:r>
              <w:t>ed</w:t>
            </w:r>
            <w:r w:rsidR="00E43175">
              <w:t xml:space="preserve"> animations</w:t>
            </w:r>
            <w:r w:rsidR="00A47756">
              <w:t xml:space="preserve"> to drip-feed your slides</w:t>
            </w:r>
            <w:r>
              <w:t xml:space="preserve"> in places – this worked brilliantly</w:t>
            </w:r>
            <w:r w:rsidR="000A65D7">
              <w:t xml:space="preserve"> and could be used more.</w:t>
            </w:r>
            <w:r w:rsidR="00A47756">
              <w:t xml:space="preserve"> </w:t>
            </w:r>
            <w:r w:rsidR="000A65D7">
              <w:t>It i</w:t>
            </w:r>
            <w:r w:rsidR="00A47756">
              <w:t>s also a</w:t>
            </w:r>
            <w:r w:rsidR="000A65D7">
              <w:t xml:space="preserve"> very</w:t>
            </w:r>
            <w:r w:rsidR="00A47756">
              <w:t xml:space="preserve"> good </w:t>
            </w:r>
            <w:r w:rsidR="00A00F87">
              <w:t xml:space="preserve">tool </w:t>
            </w:r>
            <w:r w:rsidR="00EC44D9">
              <w:t xml:space="preserve">to </w:t>
            </w:r>
            <w:r w:rsidR="000A65D7">
              <w:t xml:space="preserve">help </w:t>
            </w:r>
            <w:r w:rsidR="00EC44D9">
              <w:t>maintain interest</w:t>
            </w:r>
            <w:r w:rsidR="00B56980">
              <w:t>. I</w:t>
            </w:r>
            <w:r w:rsidR="00EC44D9">
              <w:t xml:space="preserve">t is also </w:t>
            </w:r>
            <w:proofErr w:type="gramStart"/>
            <w:r w:rsidR="00B56980">
              <w:t>works</w:t>
            </w:r>
            <w:proofErr w:type="gramEnd"/>
            <w:r w:rsidR="00B56980">
              <w:t xml:space="preserve"> really effectively</w:t>
            </w:r>
            <w:r w:rsidR="00EC44D9">
              <w:t xml:space="preserve"> to scaffold delivery by presenting the learners with a question, opening </w:t>
            </w:r>
            <w:r w:rsidR="00B56980">
              <w:t xml:space="preserve">the floor </w:t>
            </w:r>
            <w:r w:rsidR="00EC44D9">
              <w:t xml:space="preserve">for responses and then </w:t>
            </w:r>
            <w:r w:rsidR="00A00F87">
              <w:t>consolidating with your new information</w:t>
            </w:r>
            <w:r w:rsidR="00906B85">
              <w:t>.</w:t>
            </w:r>
          </w:p>
          <w:p w14:paraId="344FCDB6" w14:textId="435BB0C7" w:rsidR="00F45025" w:rsidRDefault="00F45025" w:rsidP="00EA5881">
            <w:pPr>
              <w:pStyle w:val="ListParagraph"/>
              <w:numPr>
                <w:ilvl w:val="1"/>
                <w:numId w:val="6"/>
              </w:numPr>
            </w:pPr>
            <w:r>
              <w:t>Excellent range of appropriate images included in your slides to add interest and illustrate your information.</w:t>
            </w:r>
          </w:p>
          <w:p w14:paraId="3E32B44B" w14:textId="5DB12E0C" w:rsidR="001969D6" w:rsidRDefault="001969D6" w:rsidP="00EA5881">
            <w:pPr>
              <w:pStyle w:val="ListParagraph"/>
              <w:numPr>
                <w:ilvl w:val="1"/>
                <w:numId w:val="6"/>
              </w:numPr>
            </w:pPr>
            <w:r>
              <w:t xml:space="preserve">Framing your topics to be covered as objectives for the sessions </w:t>
            </w:r>
            <w:r w:rsidR="00895563">
              <w:t>creates an active environment – by the end of the session you will be able to…</w:t>
            </w:r>
          </w:p>
          <w:p w14:paraId="34C019AB" w14:textId="3F0C2FD0" w:rsidR="00692D94" w:rsidRPr="000B447A" w:rsidRDefault="00692D94" w:rsidP="00EA5881">
            <w:pPr>
              <w:pStyle w:val="ListParagraph"/>
              <w:numPr>
                <w:ilvl w:val="1"/>
                <w:numId w:val="6"/>
              </w:numPr>
            </w:pPr>
            <w:r>
              <w:t xml:space="preserve">Good planning to your digital quiz inclusion – the link worked </w:t>
            </w:r>
            <w:proofErr w:type="gramStart"/>
            <w:r>
              <w:t>well</w:t>
            </w:r>
            <w:proofErr w:type="gramEnd"/>
            <w:r>
              <w:t xml:space="preserve"> and all learners were able to access</w:t>
            </w:r>
            <w:r w:rsidR="00D97448">
              <w:t xml:space="preserve"> and complete the quiz as intended.</w:t>
            </w:r>
          </w:p>
          <w:p w14:paraId="714B467B" w14:textId="5A17B948" w:rsidR="00B97CF8" w:rsidRDefault="00B97CF8" w:rsidP="001969D6">
            <w:pPr>
              <w:pStyle w:val="ListParagraph"/>
              <w:ind w:left="1440"/>
            </w:pPr>
          </w:p>
        </w:tc>
      </w:tr>
    </w:tbl>
    <w:p w14:paraId="32D9F815" w14:textId="68866D87" w:rsidR="14A5FA1C" w:rsidRDefault="14A5FA1C" w:rsidP="14A5FA1C"/>
    <w:tbl>
      <w:tblPr>
        <w:tblStyle w:val="TableGrid"/>
        <w:tblW w:w="0" w:type="auto"/>
        <w:tblLayout w:type="fixed"/>
        <w:tblLook w:val="06A0" w:firstRow="1" w:lastRow="0" w:firstColumn="1" w:lastColumn="0" w:noHBand="1" w:noVBand="1"/>
      </w:tblPr>
      <w:tblGrid>
        <w:gridCol w:w="9015"/>
      </w:tblGrid>
      <w:tr w:rsidR="14A5FA1C" w14:paraId="2304B042" w14:textId="77777777" w:rsidTr="14A5FA1C">
        <w:tc>
          <w:tcPr>
            <w:tcW w:w="9015" w:type="dxa"/>
            <w:shd w:val="clear" w:color="auto" w:fill="D0CECE" w:themeFill="background2" w:themeFillShade="E6"/>
          </w:tcPr>
          <w:p w14:paraId="5926F5D3" w14:textId="2E09243B" w:rsidR="40939F64" w:rsidRPr="002857E2" w:rsidRDefault="14A5FA1C" w:rsidP="002857E2">
            <w:pPr>
              <w:pStyle w:val="ListParagraph"/>
              <w:numPr>
                <w:ilvl w:val="0"/>
                <w:numId w:val="4"/>
              </w:numPr>
              <w:rPr>
                <w:b/>
                <w:bCs/>
                <w:i/>
                <w:iCs/>
              </w:rPr>
            </w:pPr>
            <w:r w:rsidRPr="002857E2">
              <w:rPr>
                <w:b/>
                <w:bCs/>
                <w:i/>
                <w:iCs/>
              </w:rPr>
              <w:t xml:space="preserve"> </w:t>
            </w:r>
            <w:r w:rsidR="609A72A9" w:rsidRPr="002857E2">
              <w:rPr>
                <w:b/>
                <w:bCs/>
                <w:i/>
                <w:iCs/>
              </w:rPr>
              <w:t>Teaching and delivery</w:t>
            </w:r>
            <w:r w:rsidRPr="002857E2">
              <w:rPr>
                <w:b/>
                <w:bCs/>
                <w:i/>
                <w:iCs/>
              </w:rPr>
              <w:t xml:space="preserve">: </w:t>
            </w:r>
          </w:p>
          <w:p w14:paraId="7371077E" w14:textId="44036F16" w:rsidR="54EB14CD" w:rsidRDefault="54EB14CD" w:rsidP="14A5FA1C">
            <w:pPr>
              <w:rPr>
                <w:b/>
                <w:bCs/>
                <w:i/>
                <w:iCs/>
              </w:rPr>
            </w:pPr>
            <w:r w:rsidRPr="14A5FA1C">
              <w:rPr>
                <w:b/>
                <w:bCs/>
                <w:i/>
                <w:iCs/>
              </w:rPr>
              <w:t>For example (but not limited to)</w:t>
            </w:r>
          </w:p>
          <w:p w14:paraId="34FBDADB" w14:textId="7A64C734" w:rsidR="557C6447" w:rsidRDefault="557C6447" w:rsidP="14A5FA1C">
            <w:pPr>
              <w:pStyle w:val="ListParagraph"/>
              <w:numPr>
                <w:ilvl w:val="0"/>
                <w:numId w:val="2"/>
              </w:numPr>
              <w:rPr>
                <w:rFonts w:eastAsiaTheme="minorEastAsia"/>
                <w:b/>
                <w:bCs/>
                <w:i/>
                <w:iCs/>
              </w:rPr>
            </w:pPr>
            <w:r w:rsidRPr="14A5FA1C">
              <w:rPr>
                <w:i/>
                <w:iCs/>
              </w:rPr>
              <w:t>Lesson start/conclusion</w:t>
            </w:r>
            <w:r w:rsidR="007F0A91">
              <w:rPr>
                <w:i/>
                <w:iCs/>
              </w:rPr>
              <w:t xml:space="preserve"> (timing, </w:t>
            </w:r>
            <w:proofErr w:type="gramStart"/>
            <w:r w:rsidR="007F0A91">
              <w:rPr>
                <w:i/>
                <w:iCs/>
              </w:rPr>
              <w:t>sharing</w:t>
            </w:r>
            <w:proofErr w:type="gramEnd"/>
            <w:r w:rsidR="007F0A91">
              <w:rPr>
                <w:i/>
                <w:iCs/>
              </w:rPr>
              <w:t xml:space="preserve"> and reflecting on outcomes, were outcomes met?)</w:t>
            </w:r>
          </w:p>
          <w:p w14:paraId="13BE30E8" w14:textId="6CF50CD8" w:rsidR="557C6447" w:rsidRDefault="557C6447" w:rsidP="14A5FA1C">
            <w:pPr>
              <w:pStyle w:val="ListParagraph"/>
              <w:numPr>
                <w:ilvl w:val="0"/>
                <w:numId w:val="2"/>
              </w:numPr>
              <w:rPr>
                <w:b/>
                <w:bCs/>
                <w:i/>
                <w:iCs/>
              </w:rPr>
            </w:pPr>
            <w:r w:rsidRPr="14A5FA1C">
              <w:rPr>
                <w:i/>
                <w:iCs/>
              </w:rPr>
              <w:t>Classroom presence and presentation skills</w:t>
            </w:r>
            <w:r w:rsidR="007F0A91">
              <w:rPr>
                <w:i/>
                <w:iCs/>
              </w:rPr>
              <w:t xml:space="preserve"> (appropriateness of teaching strategies</w:t>
            </w:r>
            <w:r w:rsidR="00B97CF8">
              <w:rPr>
                <w:i/>
                <w:iCs/>
              </w:rPr>
              <w:t xml:space="preserve"> used</w:t>
            </w:r>
            <w:r w:rsidR="007F0A91">
              <w:rPr>
                <w:i/>
                <w:iCs/>
              </w:rPr>
              <w:t>)</w:t>
            </w:r>
          </w:p>
          <w:p w14:paraId="00EC6585" w14:textId="47DE3EEA" w:rsidR="557C6447" w:rsidRDefault="557C6447" w:rsidP="14A5FA1C">
            <w:pPr>
              <w:pStyle w:val="ListParagraph"/>
              <w:numPr>
                <w:ilvl w:val="0"/>
                <w:numId w:val="2"/>
              </w:numPr>
              <w:rPr>
                <w:b/>
                <w:bCs/>
                <w:i/>
                <w:iCs/>
              </w:rPr>
            </w:pPr>
            <w:r w:rsidRPr="14A5FA1C">
              <w:rPr>
                <w:i/>
                <w:iCs/>
              </w:rPr>
              <w:t>Pace of lesson and use of time</w:t>
            </w:r>
            <w:r w:rsidR="007F0A91">
              <w:rPr>
                <w:i/>
                <w:iCs/>
              </w:rPr>
              <w:t xml:space="preserve"> (inclusiveness of lesson for all students,</w:t>
            </w:r>
            <w:r w:rsidR="00B97CF8">
              <w:rPr>
                <w:i/>
                <w:iCs/>
              </w:rPr>
              <w:t xml:space="preserve"> overall workload expectation on students and impact on</w:t>
            </w:r>
            <w:r w:rsidR="007F0A91">
              <w:rPr>
                <w:i/>
                <w:iCs/>
              </w:rPr>
              <w:t xml:space="preserve"> </w:t>
            </w:r>
            <w:r w:rsidR="00B97CF8">
              <w:rPr>
                <w:i/>
                <w:iCs/>
              </w:rPr>
              <w:t>well-being)</w:t>
            </w:r>
          </w:p>
        </w:tc>
      </w:tr>
      <w:tr w:rsidR="14A5FA1C" w14:paraId="0A95A754" w14:textId="77777777" w:rsidTr="14A5FA1C">
        <w:tc>
          <w:tcPr>
            <w:tcW w:w="9015" w:type="dxa"/>
          </w:tcPr>
          <w:p w14:paraId="7D57B596" w14:textId="5B6DF934" w:rsidR="14A5FA1C" w:rsidRDefault="14A5FA1C" w:rsidP="14A5FA1C"/>
          <w:p w14:paraId="3363D989" w14:textId="3EA1884F" w:rsidR="14A5FA1C" w:rsidRDefault="003E6640" w:rsidP="007E761E">
            <w:pPr>
              <w:pStyle w:val="ListParagraph"/>
              <w:numPr>
                <w:ilvl w:val="0"/>
                <w:numId w:val="5"/>
              </w:numPr>
            </w:pPr>
            <w:r>
              <w:t>Excellent enthusiasm to your introduction</w:t>
            </w:r>
            <w:r w:rsidR="003876F2">
              <w:t xml:space="preserve">, very open and engaging and </w:t>
            </w:r>
            <w:r w:rsidR="002F3AF2">
              <w:t xml:space="preserve">all </w:t>
            </w:r>
            <w:r w:rsidR="003876F2">
              <w:t>the topics to be covered</w:t>
            </w:r>
            <w:r w:rsidR="00A17241">
              <w:t xml:space="preserve"> within your session</w:t>
            </w:r>
            <w:r w:rsidR="00D97448">
              <w:t xml:space="preserve"> introduced</w:t>
            </w:r>
            <w:r w:rsidR="00850844">
              <w:t>.</w:t>
            </w:r>
          </w:p>
          <w:p w14:paraId="741604E7" w14:textId="22A0CD00" w:rsidR="00850844" w:rsidRDefault="00850844" w:rsidP="007E761E">
            <w:pPr>
              <w:pStyle w:val="ListParagraph"/>
              <w:numPr>
                <w:ilvl w:val="0"/>
                <w:numId w:val="5"/>
              </w:numPr>
            </w:pPr>
            <w:r>
              <w:t xml:space="preserve">Excellent use of questioning to ascertain </w:t>
            </w:r>
            <w:r w:rsidR="002E103E">
              <w:t xml:space="preserve">learner understanding before moving </w:t>
            </w:r>
            <w:r w:rsidR="00A17241">
              <w:t xml:space="preserve">on </w:t>
            </w:r>
            <w:r w:rsidR="002E103E">
              <w:t xml:space="preserve">to </w:t>
            </w:r>
            <w:r w:rsidR="00A17241">
              <w:t xml:space="preserve">learn about </w:t>
            </w:r>
            <w:r w:rsidR="002E103E">
              <w:t>a new topic.</w:t>
            </w:r>
          </w:p>
          <w:p w14:paraId="0AED40AB" w14:textId="6AEA9ECA" w:rsidR="0059552E" w:rsidRDefault="006B667B" w:rsidP="007E761E">
            <w:pPr>
              <w:pStyle w:val="ListParagraph"/>
              <w:numPr>
                <w:ilvl w:val="0"/>
                <w:numId w:val="5"/>
              </w:numPr>
            </w:pPr>
            <w:r>
              <w:t>You are c</w:t>
            </w:r>
            <w:r w:rsidR="003532FC">
              <w:t>learly very passionate about your topic</w:t>
            </w:r>
            <w:r w:rsidR="00AD21AB">
              <w:t xml:space="preserve"> </w:t>
            </w:r>
            <w:r>
              <w:t>- this</w:t>
            </w:r>
            <w:r w:rsidR="00AD21AB">
              <w:t xml:space="preserve"> comes across in every sentence that you say, your passion is </w:t>
            </w:r>
            <w:proofErr w:type="gramStart"/>
            <w:r>
              <w:t xml:space="preserve">really </w:t>
            </w:r>
            <w:r w:rsidR="00AD21AB">
              <w:t>infectious</w:t>
            </w:r>
            <w:proofErr w:type="gramEnd"/>
            <w:r w:rsidR="00AD21AB">
              <w:t>!</w:t>
            </w:r>
          </w:p>
          <w:p w14:paraId="11ED5555" w14:textId="4083D03D" w:rsidR="002A28E9" w:rsidRDefault="002A28E9" w:rsidP="007E761E">
            <w:pPr>
              <w:pStyle w:val="ListParagraph"/>
              <w:numPr>
                <w:ilvl w:val="0"/>
                <w:numId w:val="5"/>
              </w:numPr>
            </w:pPr>
            <w:r>
              <w:t>Good pace and energy to your session – just take care not to over-</w:t>
            </w:r>
            <w:r w:rsidR="00234CC7">
              <w:t xml:space="preserve">accelerate as you work through your material, </w:t>
            </w:r>
            <w:r w:rsidR="00925B3C">
              <w:t xml:space="preserve">be mindful that </w:t>
            </w:r>
            <w:r w:rsidR="00234CC7">
              <w:t xml:space="preserve">your learners will need time to listen, </w:t>
            </w:r>
            <w:r w:rsidR="00A5663C">
              <w:t xml:space="preserve">to </w:t>
            </w:r>
            <w:r w:rsidR="00234CC7">
              <w:t xml:space="preserve">think and </w:t>
            </w:r>
            <w:r w:rsidR="00A5663C">
              <w:t xml:space="preserve">to </w:t>
            </w:r>
            <w:r w:rsidR="00234CC7">
              <w:t>process this new information before moving on to receive the next bit</w:t>
            </w:r>
            <w:r w:rsidR="000D31CB">
              <w:t xml:space="preserve"> delivered.</w:t>
            </w:r>
          </w:p>
          <w:p w14:paraId="0354D0F7" w14:textId="6922B3B8" w:rsidR="00C64574" w:rsidRDefault="00C64574" w:rsidP="007E761E">
            <w:pPr>
              <w:pStyle w:val="ListParagraph"/>
              <w:numPr>
                <w:ilvl w:val="0"/>
                <w:numId w:val="5"/>
              </w:numPr>
            </w:pPr>
            <w:r>
              <w:lastRenderedPageBreak/>
              <w:t>Excellent classroom presence</w:t>
            </w:r>
            <w:r w:rsidR="000B39FC">
              <w:t xml:space="preserve"> observed</w:t>
            </w:r>
            <w:r>
              <w:t xml:space="preserve">, </w:t>
            </w:r>
            <w:r w:rsidR="00A5663C">
              <w:t xml:space="preserve">you </w:t>
            </w:r>
            <w:r>
              <w:t xml:space="preserve">spoke clearly, </w:t>
            </w:r>
            <w:r w:rsidR="000B39FC">
              <w:t xml:space="preserve">presented </w:t>
            </w:r>
            <w:r>
              <w:t xml:space="preserve">open body </w:t>
            </w:r>
            <w:proofErr w:type="gramStart"/>
            <w:r>
              <w:t>language</w:t>
            </w:r>
            <w:proofErr w:type="gramEnd"/>
            <w:r>
              <w:t xml:space="preserve"> </w:t>
            </w:r>
            <w:r w:rsidR="00C75FB6">
              <w:t xml:space="preserve">and </w:t>
            </w:r>
            <w:r w:rsidR="00E721B6">
              <w:t xml:space="preserve">maintained </w:t>
            </w:r>
            <w:r w:rsidR="00C75FB6">
              <w:t>excellent eye contact,</w:t>
            </w:r>
            <w:r w:rsidR="00E721B6">
              <w:t xml:space="preserve"> also </w:t>
            </w:r>
            <w:r w:rsidR="00C75FB6">
              <w:t xml:space="preserve">good use of </w:t>
            </w:r>
            <w:r w:rsidR="00E721B6">
              <w:t xml:space="preserve">your </w:t>
            </w:r>
            <w:r w:rsidR="00C75FB6">
              <w:t xml:space="preserve">hands to </w:t>
            </w:r>
            <w:r w:rsidR="00C86070">
              <w:t xml:space="preserve">animate your </w:t>
            </w:r>
            <w:r w:rsidR="002A28E9">
              <w:t>delivery</w:t>
            </w:r>
            <w:r w:rsidR="00C86070">
              <w:t>.</w:t>
            </w:r>
          </w:p>
          <w:p w14:paraId="051189CF" w14:textId="58707ED9" w:rsidR="14A5FA1C" w:rsidRDefault="00D277BA" w:rsidP="001A433D">
            <w:pPr>
              <w:pStyle w:val="ListParagraph"/>
              <w:numPr>
                <w:ilvl w:val="0"/>
                <w:numId w:val="5"/>
              </w:numPr>
            </w:pPr>
            <w:r>
              <w:t xml:space="preserve">All </w:t>
            </w:r>
            <w:r w:rsidR="00B43F2F">
              <w:t xml:space="preserve">your </w:t>
            </w:r>
            <w:r>
              <w:t>learners underst</w:t>
            </w:r>
            <w:r w:rsidR="00B43F2F">
              <w:t>ood</w:t>
            </w:r>
            <w:r>
              <w:t xml:space="preserve"> the requirements of the task and </w:t>
            </w:r>
            <w:r w:rsidR="00B43F2F">
              <w:t>we</w:t>
            </w:r>
            <w:r>
              <w:t>re actively engaged in completing the online quiz</w:t>
            </w:r>
            <w:r w:rsidR="00D37E93">
              <w:t xml:space="preserve"> – quiz </w:t>
            </w:r>
            <w:r w:rsidR="002A28E9">
              <w:t xml:space="preserve">is </w:t>
            </w:r>
            <w:r w:rsidR="00D37E93">
              <w:t>contextualised well into the session’s topic.</w:t>
            </w:r>
          </w:p>
          <w:p w14:paraId="79895430" w14:textId="180227C8" w:rsidR="000D31CB" w:rsidRDefault="000D31CB" w:rsidP="001A433D">
            <w:pPr>
              <w:pStyle w:val="ListParagraph"/>
              <w:numPr>
                <w:ilvl w:val="0"/>
                <w:numId w:val="5"/>
              </w:numPr>
            </w:pPr>
            <w:r>
              <w:t xml:space="preserve">You engaged with all your learners </w:t>
            </w:r>
            <w:r w:rsidR="008F1B09">
              <w:t>–</w:t>
            </w:r>
            <w:r w:rsidR="00B43F2F">
              <w:t xml:space="preserve"> this was</w:t>
            </w:r>
            <w:r>
              <w:t xml:space="preserve"> </w:t>
            </w:r>
            <w:r w:rsidR="008F1B09">
              <w:t xml:space="preserve">evidenced through </w:t>
            </w:r>
            <w:r w:rsidR="007669A2">
              <w:t xml:space="preserve">smiling and </w:t>
            </w:r>
            <w:r w:rsidR="008F1B09">
              <w:t>looking at</w:t>
            </w:r>
            <w:r w:rsidR="000F64CD">
              <w:t xml:space="preserve"> each of them</w:t>
            </w:r>
            <w:r w:rsidR="00167E46">
              <w:t xml:space="preserve"> as you</w:t>
            </w:r>
            <w:r w:rsidR="007669A2">
              <w:t xml:space="preserve"> spoke.</w:t>
            </w:r>
          </w:p>
          <w:p w14:paraId="1C08881F" w14:textId="212C789C" w:rsidR="007669A2" w:rsidRDefault="007669A2" w:rsidP="001A433D">
            <w:pPr>
              <w:pStyle w:val="ListParagraph"/>
              <w:numPr>
                <w:ilvl w:val="0"/>
                <w:numId w:val="5"/>
              </w:numPr>
            </w:pPr>
            <w:r>
              <w:t xml:space="preserve">Your time management </w:t>
            </w:r>
            <w:r w:rsidR="00162B80">
              <w:t xml:space="preserve">is </w:t>
            </w:r>
            <w:r w:rsidR="00167E46">
              <w:t>one</w:t>
            </w:r>
            <w:r w:rsidR="00162B80">
              <w:t xml:space="preserve"> area to focus on for your future sessions</w:t>
            </w:r>
            <w:r w:rsidR="00D009D1">
              <w:t>. Y</w:t>
            </w:r>
            <w:r w:rsidR="00162B80">
              <w:t>ou had sufficient material</w:t>
            </w:r>
            <w:r w:rsidR="00AB3F26">
              <w:t xml:space="preserve"> for the time allocated</w:t>
            </w:r>
            <w:r w:rsidR="00167E46">
              <w:t xml:space="preserve"> for the session</w:t>
            </w:r>
            <w:r w:rsidR="0095559A">
              <w:t>, so just</w:t>
            </w:r>
            <w:r w:rsidR="00D009D1">
              <w:t xml:space="preserve"> </w:t>
            </w:r>
            <w:r w:rsidR="00AB3F26">
              <w:t>moderating the pace of your delivery slightly</w:t>
            </w:r>
            <w:r w:rsidR="0095559A">
              <w:t>,</w:t>
            </w:r>
            <w:r w:rsidR="00AB3F26">
              <w:t xml:space="preserve"> and allowing your learners more time to process </w:t>
            </w:r>
            <w:r w:rsidR="00D009D1">
              <w:t xml:space="preserve">the information will help </w:t>
            </w:r>
            <w:r w:rsidR="0095559A">
              <w:t xml:space="preserve">significantly </w:t>
            </w:r>
            <w:r w:rsidR="00D009D1">
              <w:t>with this.</w:t>
            </w:r>
          </w:p>
          <w:p w14:paraId="1D8827CD" w14:textId="0BF4C774" w:rsidR="14A5FA1C" w:rsidRDefault="14A5FA1C" w:rsidP="14A5FA1C"/>
        </w:tc>
      </w:tr>
    </w:tbl>
    <w:p w14:paraId="4F05BEB8" w14:textId="079463DE" w:rsidR="14A5FA1C" w:rsidRDefault="14A5FA1C" w:rsidP="14A5FA1C"/>
    <w:tbl>
      <w:tblPr>
        <w:tblStyle w:val="TableGrid"/>
        <w:tblW w:w="0" w:type="auto"/>
        <w:tblLayout w:type="fixed"/>
        <w:tblLook w:val="06A0" w:firstRow="1" w:lastRow="0" w:firstColumn="1" w:lastColumn="0" w:noHBand="1" w:noVBand="1"/>
      </w:tblPr>
      <w:tblGrid>
        <w:gridCol w:w="9015"/>
      </w:tblGrid>
      <w:tr w:rsidR="14A5FA1C" w14:paraId="29ACD6A2" w14:textId="77777777" w:rsidTr="14A5FA1C">
        <w:tc>
          <w:tcPr>
            <w:tcW w:w="9015" w:type="dxa"/>
            <w:shd w:val="clear" w:color="auto" w:fill="D0CECE" w:themeFill="background2" w:themeFillShade="E6"/>
          </w:tcPr>
          <w:p w14:paraId="748A4885" w14:textId="5C461A2B" w:rsidR="557C6447" w:rsidRPr="002857E2" w:rsidRDefault="7373BC11" w:rsidP="002857E2">
            <w:pPr>
              <w:pStyle w:val="ListParagraph"/>
              <w:numPr>
                <w:ilvl w:val="0"/>
                <w:numId w:val="4"/>
              </w:numPr>
              <w:rPr>
                <w:b/>
                <w:bCs/>
                <w:i/>
                <w:iCs/>
              </w:rPr>
            </w:pPr>
            <w:r w:rsidRPr="002857E2">
              <w:rPr>
                <w:b/>
                <w:bCs/>
                <w:i/>
                <w:iCs/>
              </w:rPr>
              <w:t xml:space="preserve">Professional knowledge and </w:t>
            </w:r>
            <w:r w:rsidR="59ADC8E9" w:rsidRPr="002857E2">
              <w:rPr>
                <w:b/>
                <w:bCs/>
                <w:i/>
                <w:iCs/>
              </w:rPr>
              <w:t>skills</w:t>
            </w:r>
          </w:p>
          <w:p w14:paraId="42EF1FB1" w14:textId="28267C1B" w:rsidR="5CBFC4FC" w:rsidRDefault="5CBFC4FC" w:rsidP="14A5FA1C">
            <w:pPr>
              <w:rPr>
                <w:b/>
                <w:bCs/>
                <w:i/>
                <w:iCs/>
              </w:rPr>
            </w:pPr>
            <w:r w:rsidRPr="14A5FA1C">
              <w:rPr>
                <w:b/>
                <w:bCs/>
                <w:i/>
                <w:iCs/>
              </w:rPr>
              <w:t>For example (but not limited to)</w:t>
            </w:r>
          </w:p>
          <w:p w14:paraId="0B824469" w14:textId="10582A93" w:rsidR="7373BC11" w:rsidRDefault="7373BC11" w:rsidP="14A5FA1C">
            <w:pPr>
              <w:pStyle w:val="ListParagraph"/>
              <w:numPr>
                <w:ilvl w:val="0"/>
                <w:numId w:val="2"/>
              </w:numPr>
              <w:rPr>
                <w:rFonts w:eastAsiaTheme="minorEastAsia"/>
                <w:b/>
                <w:bCs/>
                <w:i/>
                <w:iCs/>
              </w:rPr>
            </w:pPr>
            <w:r w:rsidRPr="14A5FA1C">
              <w:rPr>
                <w:i/>
                <w:iCs/>
              </w:rPr>
              <w:t>Subject or vocational knowledge</w:t>
            </w:r>
            <w:r w:rsidR="00B97CF8">
              <w:rPr>
                <w:i/>
                <w:iCs/>
              </w:rPr>
              <w:t xml:space="preserve"> (familiarity with the subject being taught, responding to questions)</w:t>
            </w:r>
          </w:p>
          <w:p w14:paraId="0BCDA419" w14:textId="5FAD1BE9" w:rsidR="14A5FA1C" w:rsidRDefault="14A5FA1C" w:rsidP="14A5FA1C">
            <w:pPr>
              <w:pStyle w:val="ListParagraph"/>
              <w:numPr>
                <w:ilvl w:val="0"/>
                <w:numId w:val="2"/>
              </w:numPr>
              <w:spacing w:line="259" w:lineRule="auto"/>
              <w:rPr>
                <w:rFonts w:eastAsiaTheme="minorEastAsia"/>
                <w:i/>
                <w:iCs/>
              </w:rPr>
            </w:pPr>
            <w:r w:rsidRPr="14A5FA1C">
              <w:rPr>
                <w:i/>
                <w:iCs/>
              </w:rPr>
              <w:t>Cl</w:t>
            </w:r>
            <w:r w:rsidR="0CE342B2" w:rsidRPr="14A5FA1C">
              <w:rPr>
                <w:i/>
                <w:iCs/>
              </w:rPr>
              <w:t>ear expectations for learning and behaviour</w:t>
            </w:r>
            <w:r w:rsidR="00B97CF8">
              <w:rPr>
                <w:i/>
                <w:iCs/>
              </w:rPr>
              <w:t xml:space="preserve"> (formative and summative assessment, checking on student knowledge)</w:t>
            </w:r>
          </w:p>
          <w:p w14:paraId="659E3D16" w14:textId="2F2FE84C" w:rsidR="085CAFF8" w:rsidRDefault="085CAFF8" w:rsidP="14A5FA1C">
            <w:pPr>
              <w:pStyle w:val="ListParagraph"/>
              <w:numPr>
                <w:ilvl w:val="0"/>
                <w:numId w:val="2"/>
              </w:numPr>
              <w:spacing w:line="259" w:lineRule="auto"/>
              <w:rPr>
                <w:i/>
                <w:iCs/>
              </w:rPr>
            </w:pPr>
            <w:r w:rsidRPr="14A5FA1C">
              <w:rPr>
                <w:i/>
                <w:iCs/>
              </w:rPr>
              <w:t>Identification of and engagement with professional standards</w:t>
            </w:r>
            <w:r w:rsidR="00B97CF8">
              <w:rPr>
                <w:i/>
                <w:iCs/>
              </w:rPr>
              <w:t xml:space="preserve"> (which standards are evidenced and where)</w:t>
            </w:r>
          </w:p>
        </w:tc>
      </w:tr>
      <w:tr w:rsidR="14A5FA1C" w14:paraId="73167F9F" w14:textId="77777777" w:rsidTr="14A5FA1C">
        <w:tc>
          <w:tcPr>
            <w:tcW w:w="9015" w:type="dxa"/>
          </w:tcPr>
          <w:p w14:paraId="1D783DC3" w14:textId="5B6DF934" w:rsidR="14A5FA1C" w:rsidRDefault="14A5FA1C" w:rsidP="14A5FA1C"/>
          <w:p w14:paraId="723F4E83" w14:textId="25E132AB" w:rsidR="14A5FA1C" w:rsidRDefault="00850844" w:rsidP="007E761E">
            <w:pPr>
              <w:pStyle w:val="ListParagraph"/>
              <w:numPr>
                <w:ilvl w:val="0"/>
                <w:numId w:val="5"/>
              </w:numPr>
            </w:pPr>
            <w:r>
              <w:t>Excellent subject knowledge eviden</w:t>
            </w:r>
            <w:r w:rsidR="00D009D1">
              <w:t>ced throughout your delivery</w:t>
            </w:r>
            <w:r>
              <w:t>.</w:t>
            </w:r>
          </w:p>
          <w:p w14:paraId="1FB44794" w14:textId="117DCDFF" w:rsidR="003D6279" w:rsidRDefault="00FE4A43" w:rsidP="003D6279">
            <w:pPr>
              <w:pStyle w:val="ListParagraph"/>
              <w:numPr>
                <w:ilvl w:val="0"/>
                <w:numId w:val="5"/>
              </w:numPr>
            </w:pPr>
            <w:r>
              <w:t>Learner r</w:t>
            </w:r>
            <w:r w:rsidR="003D6279">
              <w:t xml:space="preserve">esponses </w:t>
            </w:r>
            <w:r w:rsidR="00906B85">
              <w:t xml:space="preserve">consistently </w:t>
            </w:r>
            <w:r w:rsidR="003D6279">
              <w:t>rewarded positively</w:t>
            </w:r>
            <w:r>
              <w:t>. Y</w:t>
            </w:r>
            <w:r w:rsidR="003D6279">
              <w:t xml:space="preserve">our learners are </w:t>
            </w:r>
            <w:r>
              <w:t xml:space="preserve">clearly very comfortable </w:t>
            </w:r>
            <w:r w:rsidR="003D6279">
              <w:t>and happy to volunteer responses</w:t>
            </w:r>
            <w:r>
              <w:t xml:space="preserve"> when questioned</w:t>
            </w:r>
            <w:r w:rsidR="003D6279">
              <w:t>.</w:t>
            </w:r>
          </w:p>
          <w:p w14:paraId="1815787B" w14:textId="77777777" w:rsidR="14A5FA1C" w:rsidRDefault="007F69D9" w:rsidP="007F69D9">
            <w:pPr>
              <w:pStyle w:val="ListParagraph"/>
              <w:numPr>
                <w:ilvl w:val="0"/>
                <w:numId w:val="5"/>
              </w:numPr>
            </w:pPr>
            <w:r>
              <w:t xml:space="preserve">Learners </w:t>
            </w:r>
            <w:r w:rsidR="00E66262">
              <w:t>were</w:t>
            </w:r>
            <w:r>
              <w:t xml:space="preserve"> </w:t>
            </w:r>
            <w:r w:rsidR="00E66262">
              <w:t xml:space="preserve">also </w:t>
            </w:r>
            <w:r>
              <w:t>comfortable asking questions to clarify their understanding during the activity.</w:t>
            </w:r>
          </w:p>
          <w:p w14:paraId="338EAFF2" w14:textId="77777777" w:rsidR="00E66262" w:rsidRDefault="00E66262" w:rsidP="007F69D9">
            <w:pPr>
              <w:pStyle w:val="ListParagraph"/>
              <w:numPr>
                <w:ilvl w:val="0"/>
                <w:numId w:val="5"/>
              </w:numPr>
            </w:pPr>
            <w:r>
              <w:t>Comprehensive range of professional standards eviden</w:t>
            </w:r>
            <w:r w:rsidR="001B4F32">
              <w:t>ced</w:t>
            </w:r>
            <w:r>
              <w:t xml:space="preserve"> throughout your session</w:t>
            </w:r>
            <w:r w:rsidR="001B4F32">
              <w:t xml:space="preserve">, just take care to be specific when completing your Lesson Plan so that it is clear which </w:t>
            </w:r>
            <w:proofErr w:type="gramStart"/>
            <w:r w:rsidR="000B447A">
              <w:t>in particular you</w:t>
            </w:r>
            <w:proofErr w:type="gramEnd"/>
            <w:r w:rsidR="000B447A">
              <w:t xml:space="preserve"> plan to work to.</w:t>
            </w:r>
          </w:p>
          <w:p w14:paraId="3AC83E1E" w14:textId="1BA1A9E6" w:rsidR="00F45025" w:rsidRDefault="00F45025" w:rsidP="00F45025">
            <w:pPr>
              <w:pStyle w:val="ListParagraph"/>
            </w:pPr>
          </w:p>
        </w:tc>
      </w:tr>
    </w:tbl>
    <w:p w14:paraId="7658067A" w14:textId="77777777" w:rsidR="008255B6" w:rsidRDefault="008255B6" w:rsidP="14A5FA1C"/>
    <w:tbl>
      <w:tblPr>
        <w:tblStyle w:val="TableGrid"/>
        <w:tblW w:w="0" w:type="auto"/>
        <w:tblLayout w:type="fixed"/>
        <w:tblLook w:val="06A0" w:firstRow="1" w:lastRow="0" w:firstColumn="1" w:lastColumn="0" w:noHBand="1" w:noVBand="1"/>
      </w:tblPr>
      <w:tblGrid>
        <w:gridCol w:w="9015"/>
      </w:tblGrid>
      <w:tr w:rsidR="14A5FA1C" w14:paraId="707FB0B8" w14:textId="77777777" w:rsidTr="14A5FA1C">
        <w:tc>
          <w:tcPr>
            <w:tcW w:w="9015" w:type="dxa"/>
            <w:shd w:val="clear" w:color="auto" w:fill="D0CECE" w:themeFill="background2" w:themeFillShade="E6"/>
          </w:tcPr>
          <w:p w14:paraId="5C02B494" w14:textId="5C4E0944" w:rsidR="14A5FA1C" w:rsidRPr="002857E2" w:rsidRDefault="14A5FA1C" w:rsidP="002857E2">
            <w:pPr>
              <w:pStyle w:val="ListParagraph"/>
              <w:numPr>
                <w:ilvl w:val="0"/>
                <w:numId w:val="4"/>
              </w:numPr>
              <w:rPr>
                <w:b/>
                <w:bCs/>
                <w:i/>
                <w:iCs/>
              </w:rPr>
            </w:pPr>
            <w:r w:rsidRPr="002857E2">
              <w:rPr>
                <w:b/>
                <w:bCs/>
                <w:i/>
                <w:iCs/>
              </w:rPr>
              <w:t>P</w:t>
            </w:r>
            <w:r w:rsidR="249BA8C1" w:rsidRPr="002857E2">
              <w:rPr>
                <w:b/>
                <w:bCs/>
                <w:i/>
                <w:iCs/>
              </w:rPr>
              <w:t>oints for future development (no more than 3 or 4)</w:t>
            </w:r>
            <w:r w:rsidR="008255B6" w:rsidRPr="002857E2">
              <w:rPr>
                <w:b/>
                <w:bCs/>
                <w:i/>
                <w:iCs/>
              </w:rPr>
              <w:t>. Where possible these should be identified in negotiation with the trainee teacher.</w:t>
            </w:r>
          </w:p>
          <w:p w14:paraId="327429D0" w14:textId="55E8DA4F" w:rsidR="14A5FA1C" w:rsidRDefault="14A5FA1C" w:rsidP="14A5FA1C">
            <w:pPr>
              <w:rPr>
                <w:b/>
                <w:bCs/>
                <w:i/>
                <w:iCs/>
              </w:rPr>
            </w:pPr>
          </w:p>
        </w:tc>
      </w:tr>
      <w:tr w:rsidR="14A5FA1C" w14:paraId="0CF32330" w14:textId="77777777" w:rsidTr="14A5FA1C">
        <w:tc>
          <w:tcPr>
            <w:tcW w:w="9015" w:type="dxa"/>
          </w:tcPr>
          <w:p w14:paraId="38B940C0" w14:textId="5B6DF934" w:rsidR="14A5FA1C" w:rsidRDefault="14A5FA1C" w:rsidP="14A5FA1C"/>
          <w:p w14:paraId="4BEBBE17" w14:textId="41B59A9F" w:rsidR="14A5FA1C" w:rsidRDefault="003876F2" w:rsidP="007E761E">
            <w:pPr>
              <w:pStyle w:val="ListParagraph"/>
              <w:numPr>
                <w:ilvl w:val="0"/>
                <w:numId w:val="5"/>
              </w:numPr>
            </w:pPr>
            <w:r>
              <w:t>Avoid overfilling your slides with too much information</w:t>
            </w:r>
            <w:r w:rsidR="00943954">
              <w:t xml:space="preserve">, and as much as you can, avoid reading through them. It is better to include bullet points and </w:t>
            </w:r>
            <w:r w:rsidR="000910BC">
              <w:t>use these to scaffold your delivery.</w:t>
            </w:r>
          </w:p>
          <w:p w14:paraId="781F379E" w14:textId="691225B3" w:rsidR="000910BC" w:rsidRDefault="000910BC" w:rsidP="007E761E">
            <w:pPr>
              <w:pStyle w:val="ListParagraph"/>
              <w:numPr>
                <w:ilvl w:val="0"/>
                <w:numId w:val="5"/>
              </w:numPr>
            </w:pPr>
            <w:r>
              <w:t xml:space="preserve">Don’t be afraid to leave the room hang quietly for the time needed for people to consider their response, </w:t>
            </w:r>
            <w:r w:rsidR="005A4E28">
              <w:t xml:space="preserve">try not to </w:t>
            </w:r>
            <w:proofErr w:type="gramStart"/>
            <w:r>
              <w:t>panic</w:t>
            </w:r>
            <w:proofErr w:type="gramEnd"/>
            <w:r>
              <w:t xml:space="preserve"> and jump in to quickly fill the void</w:t>
            </w:r>
            <w:r w:rsidR="005A4E28">
              <w:t xml:space="preserve"> – it will always feel longer for you!</w:t>
            </w:r>
          </w:p>
          <w:p w14:paraId="0FFE5940" w14:textId="6D050104" w:rsidR="002E103E" w:rsidRDefault="00B707F5" w:rsidP="007E761E">
            <w:pPr>
              <w:pStyle w:val="ListParagraph"/>
              <w:numPr>
                <w:ilvl w:val="0"/>
                <w:numId w:val="5"/>
              </w:numPr>
            </w:pPr>
            <w:r>
              <w:t>Relax and s</w:t>
            </w:r>
            <w:r w:rsidR="002E103E">
              <w:t xml:space="preserve">low down </w:t>
            </w:r>
            <w:r w:rsidR="002E103E">
              <w:rPr>
                <mc:AlternateContent>
                  <mc:Choice Requires="w16se"/>
                  <mc:Fallback>
                    <w:rFonts w:ascii="Segoe UI Emoji" w:eastAsia="Segoe UI Emoji" w:hAnsi="Segoe UI Emoji" w:cs="Segoe UI Emoji"/>
                  </mc:Fallback>
                </mc:AlternateContent>
              </w:rPr>
              <mc:AlternateContent>
                <mc:Choice Requires="w16se">
                  <w16se:symEx w16se:font="Segoe UI Emoji" w16se:char="1F60A"/>
                </mc:Choice>
                <mc:Fallback>
                  <w:t>😊</w:t>
                </mc:Fallback>
              </mc:AlternateContent>
            </w:r>
            <w:r>
              <w:t>.</w:t>
            </w:r>
            <w:r w:rsidR="002E103E">
              <w:t xml:space="preserve"> Speak</w:t>
            </w:r>
            <w:r>
              <w:t>ing</w:t>
            </w:r>
            <w:r w:rsidR="002E103E">
              <w:t xml:space="preserve"> a little more slowly </w:t>
            </w:r>
            <w:r>
              <w:t xml:space="preserve">will give your learners time to </w:t>
            </w:r>
            <w:r w:rsidR="00B466A2">
              <w:t>listen and process what they are hearing</w:t>
            </w:r>
            <w:r w:rsidR="00F3129F">
              <w:t xml:space="preserve"> – </w:t>
            </w:r>
            <w:r>
              <w:t xml:space="preserve">you are </w:t>
            </w:r>
            <w:r w:rsidR="00F3129F">
              <w:t xml:space="preserve">so </w:t>
            </w:r>
            <w:proofErr w:type="gramStart"/>
            <w:r w:rsidR="00CF22F3">
              <w:t>enthusiastic</w:t>
            </w:r>
            <w:r>
              <w:t>,</w:t>
            </w:r>
            <w:proofErr w:type="gramEnd"/>
            <w:r>
              <w:t xml:space="preserve"> your learners need time to keep up </w:t>
            </w:r>
            <w:r>
              <w:rPr>
                <mc:AlternateContent>
                  <mc:Choice Requires="w16se"/>
                  <mc:Fallback>
                    <w:rFonts w:ascii="Segoe UI Emoji" w:eastAsia="Segoe UI Emoji" w:hAnsi="Segoe UI Emoji" w:cs="Segoe UI Emoji"/>
                  </mc:Fallback>
                </mc:AlternateContent>
              </w:rPr>
              <mc:AlternateContent>
                <mc:Choice Requires="w16se">
                  <w16se:symEx w16se:font="Segoe UI Emoji" w16se:char="1F60A"/>
                </mc:Choice>
                <mc:Fallback>
                  <w:t>😊</w:t>
                </mc:Fallback>
              </mc:AlternateContent>
            </w:r>
            <w:r w:rsidR="00F3129F">
              <w:t>.</w:t>
            </w:r>
          </w:p>
          <w:p w14:paraId="60F0689F" w14:textId="78ECEEE9" w:rsidR="14A5FA1C" w:rsidRDefault="00392DA1" w:rsidP="0059552E">
            <w:pPr>
              <w:pStyle w:val="ListParagraph"/>
              <w:numPr>
                <w:ilvl w:val="0"/>
                <w:numId w:val="5"/>
              </w:numPr>
            </w:pPr>
            <w:r>
              <w:t xml:space="preserve">When you set an activity, don’t be afraid to stay </w:t>
            </w:r>
            <w:proofErr w:type="spellStart"/>
            <w:r>
              <w:t>quite</w:t>
            </w:r>
            <w:proofErr w:type="spellEnd"/>
            <w:r>
              <w:t xml:space="preserve"> to g</w:t>
            </w:r>
            <w:r w:rsidR="00A74924">
              <w:t xml:space="preserve">ive them peace to complete </w:t>
            </w:r>
            <w:r>
              <w:t xml:space="preserve">it - </w:t>
            </w:r>
            <w:r w:rsidR="00A74924">
              <w:t xml:space="preserve">the quiz </w:t>
            </w:r>
            <w:r w:rsidR="00A74924">
              <w:rPr>
                <mc:AlternateContent>
                  <mc:Choice Requires="w16se"/>
                  <mc:Fallback>
                    <w:rFonts w:ascii="Segoe UI Emoji" w:eastAsia="Segoe UI Emoji" w:hAnsi="Segoe UI Emoji" w:cs="Segoe UI Emoji"/>
                  </mc:Fallback>
                </mc:AlternateContent>
              </w:rPr>
              <mc:AlternateContent>
                <mc:Choice Requires="w16se">
                  <w16se:symEx w16se:font="Segoe UI Emoji" w16se:char="1F60A"/>
                </mc:Choice>
                <mc:Fallback>
                  <w:t>😊</w:t>
                </mc:Fallback>
              </mc:AlternateContent>
            </w:r>
            <w:r>
              <w:t xml:space="preserve"> and take time to </w:t>
            </w:r>
            <w:r w:rsidR="0086725A">
              <w:t>consolidate their findings a little more thoroughly, it’s important to try and involve everyone in this type of activity.</w:t>
            </w:r>
          </w:p>
          <w:p w14:paraId="65BEC762" w14:textId="345213A0" w:rsidR="00811082" w:rsidRDefault="00392DA1" w:rsidP="0086725A">
            <w:pPr>
              <w:pStyle w:val="ListParagraph"/>
            </w:pPr>
            <w:r>
              <w:lastRenderedPageBreak/>
              <w:t xml:space="preserve">Duration: </w:t>
            </w:r>
            <w:r w:rsidR="00811082">
              <w:t>17 mins</w:t>
            </w:r>
          </w:p>
          <w:p w14:paraId="2658982F" w14:textId="77777777" w:rsidR="0086725A" w:rsidRDefault="0086725A" w:rsidP="0086725A">
            <w:pPr>
              <w:pStyle w:val="ListParagraph"/>
            </w:pPr>
          </w:p>
          <w:p w14:paraId="4906BA0D" w14:textId="0C837068" w:rsidR="0086725A" w:rsidRDefault="0086725A" w:rsidP="0086725A">
            <w:pPr>
              <w:pStyle w:val="ListParagraph"/>
            </w:pPr>
            <w:r>
              <w:t>Well done!</w:t>
            </w:r>
          </w:p>
          <w:p w14:paraId="2C3FF7CA" w14:textId="2E4318BE" w:rsidR="00F45C3E" w:rsidRDefault="00F45C3E" w:rsidP="00F45C3E">
            <w:pPr>
              <w:pStyle w:val="ListParagraph"/>
            </w:pPr>
          </w:p>
        </w:tc>
      </w:tr>
    </w:tbl>
    <w:p w14:paraId="7B0F2BFA" w14:textId="1017228A" w:rsidR="008255B6" w:rsidRDefault="008255B6" w:rsidP="14A5FA1C"/>
    <w:p w14:paraId="77AF0C70" w14:textId="2455002B" w:rsidR="008255B6" w:rsidRDefault="008255B6" w:rsidP="008255B6">
      <w:pPr>
        <w:pStyle w:val="Heading2"/>
      </w:pPr>
      <w:r>
        <w:t>Section 3</w:t>
      </w:r>
    </w:p>
    <w:p w14:paraId="117D2618" w14:textId="584DCA3E" w:rsidR="008255B6" w:rsidRDefault="008255B6" w:rsidP="008255B6">
      <w:pPr>
        <w:pStyle w:val="Heading2"/>
        <w:rPr>
          <w:rFonts w:ascii="Calibri Light" w:hAnsi="Calibri Light"/>
        </w:rPr>
      </w:pPr>
      <w:r>
        <w:t>Student teacher reflections:</w:t>
      </w:r>
    </w:p>
    <w:tbl>
      <w:tblPr>
        <w:tblStyle w:val="TableGrid"/>
        <w:tblW w:w="0" w:type="auto"/>
        <w:tblLayout w:type="fixed"/>
        <w:tblLook w:val="06A0" w:firstRow="1" w:lastRow="0" w:firstColumn="1" w:lastColumn="0" w:noHBand="1" w:noVBand="1"/>
      </w:tblPr>
      <w:tblGrid>
        <w:gridCol w:w="9015"/>
      </w:tblGrid>
      <w:tr w:rsidR="008255B6" w14:paraId="632B27E3" w14:textId="77777777" w:rsidTr="00F853BC">
        <w:tc>
          <w:tcPr>
            <w:tcW w:w="9015" w:type="dxa"/>
            <w:shd w:val="clear" w:color="auto" w:fill="D0CECE" w:themeFill="background2" w:themeFillShade="E6"/>
          </w:tcPr>
          <w:p w14:paraId="794B91F4" w14:textId="05DAACF1" w:rsidR="008255B6" w:rsidRPr="008255B6" w:rsidRDefault="008255B6" w:rsidP="008255B6">
            <w:pPr>
              <w:rPr>
                <w:b/>
                <w:bCs/>
                <w:i/>
                <w:iCs/>
              </w:rPr>
            </w:pPr>
            <w:r>
              <w:rPr>
                <w:b/>
                <w:bCs/>
                <w:i/>
                <w:iCs/>
              </w:rPr>
              <w:t xml:space="preserve">Note here your reflections on the lesson itself, the feedback obtained and any plans you </w:t>
            </w:r>
            <w:proofErr w:type="gramStart"/>
            <w:r>
              <w:rPr>
                <w:b/>
                <w:bCs/>
                <w:i/>
                <w:iCs/>
              </w:rPr>
              <w:t>have to</w:t>
            </w:r>
            <w:proofErr w:type="gramEnd"/>
            <w:r>
              <w:rPr>
                <w:b/>
                <w:bCs/>
                <w:i/>
                <w:iCs/>
              </w:rPr>
              <w:t xml:space="preserve"> address the development points notes. </w:t>
            </w:r>
          </w:p>
        </w:tc>
      </w:tr>
      <w:tr w:rsidR="008255B6" w14:paraId="70902AE5" w14:textId="77777777" w:rsidTr="00F853BC">
        <w:tc>
          <w:tcPr>
            <w:tcW w:w="9015" w:type="dxa"/>
          </w:tcPr>
          <w:p w14:paraId="1C5C352F" w14:textId="5105525B" w:rsidR="002857E2" w:rsidRDefault="00483D1F" w:rsidP="00F853BC">
            <w:r w:rsidRPr="00483D1F">
              <w:t>Reflecting on the micro-teach, I have gained confidence and knowledge on how to conduct my future lessons; I believe that through further learning and following the 'Professional Standards for Further Education Teachers and Work-based Learning Practitioners in Wales', I can become a good teacher with excelle</w:t>
            </w:r>
            <w:r>
              <w:t>nt</w:t>
            </w:r>
            <w:r w:rsidRPr="00483D1F">
              <w:t xml:space="preserve"> teaching standards. To continue to grow and aim for my goals, I will use and Follow a SMART framework action plan to develop for future teaching.</w:t>
            </w:r>
          </w:p>
          <w:p w14:paraId="52681065" w14:textId="7D49D96A" w:rsidR="002857E2" w:rsidRDefault="002857E2" w:rsidP="00F853BC"/>
          <w:p w14:paraId="449FC339" w14:textId="40114AD5" w:rsidR="002857E2" w:rsidRDefault="002857E2" w:rsidP="00F853BC"/>
          <w:p w14:paraId="7270AC9C" w14:textId="77777777" w:rsidR="002857E2" w:rsidRDefault="002857E2" w:rsidP="00F853BC"/>
          <w:p w14:paraId="7ED5F11F" w14:textId="77777777" w:rsidR="008255B6" w:rsidRDefault="008255B6" w:rsidP="00F853BC"/>
        </w:tc>
      </w:tr>
    </w:tbl>
    <w:p w14:paraId="6294C067" w14:textId="4FB1D3EB" w:rsidR="008255B6" w:rsidRDefault="008255B6" w:rsidP="14A5FA1C"/>
    <w:sectPr w:rsidR="008255B6">
      <w:headerReference w:type="default" r:id="rId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A69443" w14:textId="77777777" w:rsidR="00AF170F" w:rsidRDefault="00AF170F" w:rsidP="007F0A91">
      <w:pPr>
        <w:spacing w:after="0" w:line="240" w:lineRule="auto"/>
      </w:pPr>
      <w:r>
        <w:separator/>
      </w:r>
    </w:p>
  </w:endnote>
  <w:endnote w:type="continuationSeparator" w:id="0">
    <w:p w14:paraId="2491ED1D" w14:textId="77777777" w:rsidR="00AF170F" w:rsidRDefault="00AF170F" w:rsidP="007F0A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A26A6E" w14:textId="77777777" w:rsidR="00AF170F" w:rsidRDefault="00AF170F" w:rsidP="007F0A91">
      <w:pPr>
        <w:spacing w:after="0" w:line="240" w:lineRule="auto"/>
      </w:pPr>
      <w:r>
        <w:separator/>
      </w:r>
    </w:p>
  </w:footnote>
  <w:footnote w:type="continuationSeparator" w:id="0">
    <w:p w14:paraId="7C69006A" w14:textId="77777777" w:rsidR="00AF170F" w:rsidRDefault="00AF170F" w:rsidP="007F0A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E52456" w14:textId="64431786" w:rsidR="00093581" w:rsidRDefault="00093581">
    <w:pPr>
      <w:pStyle w:val="Header"/>
    </w:pPr>
    <w:r>
      <w:rPr>
        <w:noProof/>
        <w:lang w:eastAsia="en-GB"/>
      </w:rPr>
      <w:drawing>
        <wp:inline distT="0" distB="0" distL="0" distR="0" wp14:anchorId="7CEA5AC0" wp14:editId="68555C1A">
          <wp:extent cx="1281629" cy="490855"/>
          <wp:effectExtent l="0" t="0" r="0" b="4445"/>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89773" cy="49397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D95625"/>
    <w:multiLevelType w:val="hybridMultilevel"/>
    <w:tmpl w:val="CEFE74FA"/>
    <w:lvl w:ilvl="0" w:tplc="9B047166">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5B4351"/>
    <w:multiLevelType w:val="hybridMultilevel"/>
    <w:tmpl w:val="D21E54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CB13220"/>
    <w:multiLevelType w:val="hybridMultilevel"/>
    <w:tmpl w:val="323A23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274485B"/>
    <w:multiLevelType w:val="hybridMultilevel"/>
    <w:tmpl w:val="F8927FEC"/>
    <w:lvl w:ilvl="0" w:tplc="AAA8A4F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B0298E2"/>
    <w:multiLevelType w:val="hybridMultilevel"/>
    <w:tmpl w:val="F0F8F8F6"/>
    <w:lvl w:ilvl="0" w:tplc="BC48D072">
      <w:start w:val="1"/>
      <w:numFmt w:val="bullet"/>
      <w:lvlText w:val=""/>
      <w:lvlJc w:val="left"/>
      <w:pPr>
        <w:ind w:left="720" w:hanging="360"/>
      </w:pPr>
      <w:rPr>
        <w:rFonts w:ascii="Symbol" w:hAnsi="Symbol" w:hint="default"/>
      </w:rPr>
    </w:lvl>
    <w:lvl w:ilvl="1" w:tplc="2F288BF2">
      <w:start w:val="1"/>
      <w:numFmt w:val="bullet"/>
      <w:lvlText w:val="o"/>
      <w:lvlJc w:val="left"/>
      <w:pPr>
        <w:ind w:left="1440" w:hanging="360"/>
      </w:pPr>
      <w:rPr>
        <w:rFonts w:ascii="Courier New" w:hAnsi="Courier New" w:hint="default"/>
      </w:rPr>
    </w:lvl>
    <w:lvl w:ilvl="2" w:tplc="54B40F56">
      <w:start w:val="1"/>
      <w:numFmt w:val="bullet"/>
      <w:lvlText w:val=""/>
      <w:lvlJc w:val="left"/>
      <w:pPr>
        <w:ind w:left="2160" w:hanging="360"/>
      </w:pPr>
      <w:rPr>
        <w:rFonts w:ascii="Wingdings" w:hAnsi="Wingdings" w:hint="default"/>
      </w:rPr>
    </w:lvl>
    <w:lvl w:ilvl="3" w:tplc="BD7E1D6A">
      <w:start w:val="1"/>
      <w:numFmt w:val="bullet"/>
      <w:lvlText w:val=""/>
      <w:lvlJc w:val="left"/>
      <w:pPr>
        <w:ind w:left="2880" w:hanging="360"/>
      </w:pPr>
      <w:rPr>
        <w:rFonts w:ascii="Symbol" w:hAnsi="Symbol" w:hint="default"/>
      </w:rPr>
    </w:lvl>
    <w:lvl w:ilvl="4" w:tplc="C1CA1CC6">
      <w:start w:val="1"/>
      <w:numFmt w:val="bullet"/>
      <w:lvlText w:val="o"/>
      <w:lvlJc w:val="left"/>
      <w:pPr>
        <w:ind w:left="3600" w:hanging="360"/>
      </w:pPr>
      <w:rPr>
        <w:rFonts w:ascii="Courier New" w:hAnsi="Courier New" w:hint="default"/>
      </w:rPr>
    </w:lvl>
    <w:lvl w:ilvl="5" w:tplc="189089DE">
      <w:start w:val="1"/>
      <w:numFmt w:val="bullet"/>
      <w:lvlText w:val=""/>
      <w:lvlJc w:val="left"/>
      <w:pPr>
        <w:ind w:left="4320" w:hanging="360"/>
      </w:pPr>
      <w:rPr>
        <w:rFonts w:ascii="Wingdings" w:hAnsi="Wingdings" w:hint="default"/>
      </w:rPr>
    </w:lvl>
    <w:lvl w:ilvl="6" w:tplc="AD540936">
      <w:start w:val="1"/>
      <w:numFmt w:val="bullet"/>
      <w:lvlText w:val=""/>
      <w:lvlJc w:val="left"/>
      <w:pPr>
        <w:ind w:left="5040" w:hanging="360"/>
      </w:pPr>
      <w:rPr>
        <w:rFonts w:ascii="Symbol" w:hAnsi="Symbol" w:hint="default"/>
      </w:rPr>
    </w:lvl>
    <w:lvl w:ilvl="7" w:tplc="DA9AEFB0">
      <w:start w:val="1"/>
      <w:numFmt w:val="bullet"/>
      <w:lvlText w:val="o"/>
      <w:lvlJc w:val="left"/>
      <w:pPr>
        <w:ind w:left="5760" w:hanging="360"/>
      </w:pPr>
      <w:rPr>
        <w:rFonts w:ascii="Courier New" w:hAnsi="Courier New" w:hint="default"/>
      </w:rPr>
    </w:lvl>
    <w:lvl w:ilvl="8" w:tplc="C9322DAC">
      <w:start w:val="1"/>
      <w:numFmt w:val="bullet"/>
      <w:lvlText w:val=""/>
      <w:lvlJc w:val="left"/>
      <w:pPr>
        <w:ind w:left="6480" w:hanging="360"/>
      </w:pPr>
      <w:rPr>
        <w:rFonts w:ascii="Wingdings" w:hAnsi="Wingdings" w:hint="default"/>
      </w:rPr>
    </w:lvl>
  </w:abstractNum>
  <w:abstractNum w:abstractNumId="5" w15:restartNumberingAfterBreak="0">
    <w:nsid w:val="7BF95919"/>
    <w:multiLevelType w:val="hybridMultilevel"/>
    <w:tmpl w:val="BF301748"/>
    <w:lvl w:ilvl="0" w:tplc="92E28A54">
      <w:start w:val="1"/>
      <w:numFmt w:val="decimal"/>
      <w:lvlText w:val="%1."/>
      <w:lvlJc w:val="left"/>
      <w:pPr>
        <w:ind w:left="720" w:hanging="360"/>
      </w:pPr>
    </w:lvl>
    <w:lvl w:ilvl="1" w:tplc="4C1E9C82">
      <w:start w:val="1"/>
      <w:numFmt w:val="lowerLetter"/>
      <w:lvlText w:val="%2."/>
      <w:lvlJc w:val="left"/>
      <w:pPr>
        <w:ind w:left="1440" w:hanging="360"/>
      </w:pPr>
    </w:lvl>
    <w:lvl w:ilvl="2" w:tplc="AFF8409A">
      <w:start w:val="1"/>
      <w:numFmt w:val="lowerRoman"/>
      <w:lvlText w:val="%3."/>
      <w:lvlJc w:val="right"/>
      <w:pPr>
        <w:ind w:left="2160" w:hanging="180"/>
      </w:pPr>
    </w:lvl>
    <w:lvl w:ilvl="3" w:tplc="D0783DBE">
      <w:start w:val="1"/>
      <w:numFmt w:val="decimal"/>
      <w:lvlText w:val="%4."/>
      <w:lvlJc w:val="left"/>
      <w:pPr>
        <w:ind w:left="2880" w:hanging="360"/>
      </w:pPr>
    </w:lvl>
    <w:lvl w:ilvl="4" w:tplc="2AA2043C">
      <w:start w:val="1"/>
      <w:numFmt w:val="lowerLetter"/>
      <w:lvlText w:val="%5."/>
      <w:lvlJc w:val="left"/>
      <w:pPr>
        <w:ind w:left="3600" w:hanging="360"/>
      </w:pPr>
    </w:lvl>
    <w:lvl w:ilvl="5" w:tplc="F0381F8E">
      <w:start w:val="1"/>
      <w:numFmt w:val="lowerRoman"/>
      <w:lvlText w:val="%6."/>
      <w:lvlJc w:val="right"/>
      <w:pPr>
        <w:ind w:left="4320" w:hanging="180"/>
      </w:pPr>
    </w:lvl>
    <w:lvl w:ilvl="6" w:tplc="100E6618">
      <w:start w:val="1"/>
      <w:numFmt w:val="decimal"/>
      <w:lvlText w:val="%7."/>
      <w:lvlJc w:val="left"/>
      <w:pPr>
        <w:ind w:left="5040" w:hanging="360"/>
      </w:pPr>
    </w:lvl>
    <w:lvl w:ilvl="7" w:tplc="206E91FE">
      <w:start w:val="1"/>
      <w:numFmt w:val="lowerLetter"/>
      <w:lvlText w:val="%8."/>
      <w:lvlJc w:val="left"/>
      <w:pPr>
        <w:ind w:left="5760" w:hanging="360"/>
      </w:pPr>
    </w:lvl>
    <w:lvl w:ilvl="8" w:tplc="5FA24B5A">
      <w:start w:val="1"/>
      <w:numFmt w:val="lowerRoman"/>
      <w:lvlText w:val="%9."/>
      <w:lvlJc w:val="right"/>
      <w:pPr>
        <w:ind w:left="6480" w:hanging="180"/>
      </w:pPr>
    </w:lvl>
  </w:abstractNum>
  <w:num w:numId="1" w16cid:durableId="1102410847">
    <w:abstractNumId w:val="5"/>
  </w:num>
  <w:num w:numId="2" w16cid:durableId="1643851910">
    <w:abstractNumId w:val="4"/>
  </w:num>
  <w:num w:numId="3" w16cid:durableId="1752773550">
    <w:abstractNumId w:val="0"/>
  </w:num>
  <w:num w:numId="4" w16cid:durableId="1156335942">
    <w:abstractNumId w:val="3"/>
  </w:num>
  <w:num w:numId="5" w16cid:durableId="311830682">
    <w:abstractNumId w:val="2"/>
  </w:num>
  <w:num w:numId="6" w16cid:durableId="13357658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C272"/>
    <w:rsid w:val="000910BC"/>
    <w:rsid w:val="00093581"/>
    <w:rsid w:val="000A65D7"/>
    <w:rsid w:val="000B39FC"/>
    <w:rsid w:val="000B447A"/>
    <w:rsid w:val="000D31CB"/>
    <w:rsid w:val="000F64CD"/>
    <w:rsid w:val="00140D35"/>
    <w:rsid w:val="00144643"/>
    <w:rsid w:val="00162B80"/>
    <w:rsid w:val="00167E46"/>
    <w:rsid w:val="0018747A"/>
    <w:rsid w:val="001969D6"/>
    <w:rsid w:val="001A433D"/>
    <w:rsid w:val="001B4F32"/>
    <w:rsid w:val="001D3E92"/>
    <w:rsid w:val="00221966"/>
    <w:rsid w:val="00234CC7"/>
    <w:rsid w:val="002857E2"/>
    <w:rsid w:val="002A28E9"/>
    <w:rsid w:val="002E103E"/>
    <w:rsid w:val="002F3AF2"/>
    <w:rsid w:val="003532FC"/>
    <w:rsid w:val="00362A28"/>
    <w:rsid w:val="003876F2"/>
    <w:rsid w:val="00392DA1"/>
    <w:rsid w:val="003D6279"/>
    <w:rsid w:val="003E6640"/>
    <w:rsid w:val="00400C39"/>
    <w:rsid w:val="0042595D"/>
    <w:rsid w:val="00483D1F"/>
    <w:rsid w:val="004C1489"/>
    <w:rsid w:val="0059552E"/>
    <w:rsid w:val="005A4E28"/>
    <w:rsid w:val="00692D94"/>
    <w:rsid w:val="006B667B"/>
    <w:rsid w:val="006C1AD5"/>
    <w:rsid w:val="006C6BA1"/>
    <w:rsid w:val="006E0744"/>
    <w:rsid w:val="00703408"/>
    <w:rsid w:val="00734474"/>
    <w:rsid w:val="007507AF"/>
    <w:rsid w:val="007669A2"/>
    <w:rsid w:val="007E761E"/>
    <w:rsid w:val="007F0A91"/>
    <w:rsid w:val="007F69D9"/>
    <w:rsid w:val="00811082"/>
    <w:rsid w:val="008255B6"/>
    <w:rsid w:val="00850844"/>
    <w:rsid w:val="00855E68"/>
    <w:rsid w:val="0086725A"/>
    <w:rsid w:val="00895563"/>
    <w:rsid w:val="008F1B09"/>
    <w:rsid w:val="008F46F2"/>
    <w:rsid w:val="00906B85"/>
    <w:rsid w:val="00925B3C"/>
    <w:rsid w:val="00943954"/>
    <w:rsid w:val="0095559A"/>
    <w:rsid w:val="00974D88"/>
    <w:rsid w:val="009A79B5"/>
    <w:rsid w:val="00A00F87"/>
    <w:rsid w:val="00A17241"/>
    <w:rsid w:val="00A34143"/>
    <w:rsid w:val="00A47756"/>
    <w:rsid w:val="00A5663C"/>
    <w:rsid w:val="00A74924"/>
    <w:rsid w:val="00AB3F26"/>
    <w:rsid w:val="00AD21AB"/>
    <w:rsid w:val="00AE34D0"/>
    <w:rsid w:val="00AF170F"/>
    <w:rsid w:val="00B43F2F"/>
    <w:rsid w:val="00B466A2"/>
    <w:rsid w:val="00B56980"/>
    <w:rsid w:val="00B63239"/>
    <w:rsid w:val="00B707F5"/>
    <w:rsid w:val="00B97CF8"/>
    <w:rsid w:val="00C64574"/>
    <w:rsid w:val="00C6C272"/>
    <w:rsid w:val="00C75FB6"/>
    <w:rsid w:val="00C765DA"/>
    <w:rsid w:val="00C86070"/>
    <w:rsid w:val="00CC6392"/>
    <w:rsid w:val="00CE0D7A"/>
    <w:rsid w:val="00CF22F3"/>
    <w:rsid w:val="00D009D1"/>
    <w:rsid w:val="00D277BA"/>
    <w:rsid w:val="00D339FA"/>
    <w:rsid w:val="00D37E93"/>
    <w:rsid w:val="00D97448"/>
    <w:rsid w:val="00E23A0F"/>
    <w:rsid w:val="00E43175"/>
    <w:rsid w:val="00E55A6B"/>
    <w:rsid w:val="00E66262"/>
    <w:rsid w:val="00E721B6"/>
    <w:rsid w:val="00E733A8"/>
    <w:rsid w:val="00EA5881"/>
    <w:rsid w:val="00EC2F8F"/>
    <w:rsid w:val="00EC44D9"/>
    <w:rsid w:val="00F3129F"/>
    <w:rsid w:val="00F45025"/>
    <w:rsid w:val="00F45C3E"/>
    <w:rsid w:val="00FE4A43"/>
    <w:rsid w:val="029C7365"/>
    <w:rsid w:val="085CAFF8"/>
    <w:rsid w:val="09F2F6CF"/>
    <w:rsid w:val="0BA75815"/>
    <w:rsid w:val="0CE342B2"/>
    <w:rsid w:val="0DCB4FEC"/>
    <w:rsid w:val="14A5FA1C"/>
    <w:rsid w:val="1860A2E8"/>
    <w:rsid w:val="19913911"/>
    <w:rsid w:val="1A11081F"/>
    <w:rsid w:val="1FCFB737"/>
    <w:rsid w:val="1FF44B17"/>
    <w:rsid w:val="216B8798"/>
    <w:rsid w:val="249BA8C1"/>
    <w:rsid w:val="263EF8BB"/>
    <w:rsid w:val="27DAC91C"/>
    <w:rsid w:val="2902DDFE"/>
    <w:rsid w:val="3103D8EF"/>
    <w:rsid w:val="31C50696"/>
    <w:rsid w:val="348F8068"/>
    <w:rsid w:val="35D74A12"/>
    <w:rsid w:val="364A05E5"/>
    <w:rsid w:val="3C03283E"/>
    <w:rsid w:val="40939F64"/>
    <w:rsid w:val="45996725"/>
    <w:rsid w:val="47912BC3"/>
    <w:rsid w:val="54EB14CD"/>
    <w:rsid w:val="557C6447"/>
    <w:rsid w:val="59ADC8E9"/>
    <w:rsid w:val="5CBFC4FC"/>
    <w:rsid w:val="609A72A9"/>
    <w:rsid w:val="6228CC69"/>
    <w:rsid w:val="647B948A"/>
    <w:rsid w:val="6A87E505"/>
    <w:rsid w:val="6C0F2090"/>
    <w:rsid w:val="6F5B5628"/>
    <w:rsid w:val="7373BC11"/>
    <w:rsid w:val="76BE5A9F"/>
    <w:rsid w:val="7B91CBC2"/>
    <w:rsid w:val="7D1473C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C6C272"/>
  <w15:chartTrackingRefBased/>
  <w15:docId w15:val="{EC4BEBC4-559A-4DE2-9F03-C6419F500D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C639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pPr>
      <w:ind w:left="720"/>
      <w:contextualSpacing/>
    </w:pPr>
  </w:style>
  <w:style w:type="character" w:styleId="CommentReference">
    <w:name w:val="annotation reference"/>
    <w:basedOn w:val="DefaultParagraphFont"/>
    <w:uiPriority w:val="99"/>
    <w:semiHidden/>
    <w:unhideWhenUsed/>
    <w:rsid w:val="008F46F2"/>
    <w:rPr>
      <w:sz w:val="16"/>
      <w:szCs w:val="16"/>
    </w:rPr>
  </w:style>
  <w:style w:type="paragraph" w:styleId="CommentText">
    <w:name w:val="annotation text"/>
    <w:basedOn w:val="Normal"/>
    <w:link w:val="CommentTextChar"/>
    <w:uiPriority w:val="99"/>
    <w:semiHidden/>
    <w:unhideWhenUsed/>
    <w:rsid w:val="008F46F2"/>
    <w:pPr>
      <w:spacing w:line="240" w:lineRule="auto"/>
    </w:pPr>
    <w:rPr>
      <w:sz w:val="20"/>
      <w:szCs w:val="20"/>
    </w:rPr>
  </w:style>
  <w:style w:type="character" w:customStyle="1" w:styleId="CommentTextChar">
    <w:name w:val="Comment Text Char"/>
    <w:basedOn w:val="DefaultParagraphFont"/>
    <w:link w:val="CommentText"/>
    <w:uiPriority w:val="99"/>
    <w:semiHidden/>
    <w:rsid w:val="008F46F2"/>
    <w:rPr>
      <w:sz w:val="20"/>
      <w:szCs w:val="20"/>
    </w:rPr>
  </w:style>
  <w:style w:type="paragraph" w:styleId="CommentSubject">
    <w:name w:val="annotation subject"/>
    <w:basedOn w:val="CommentText"/>
    <w:next w:val="CommentText"/>
    <w:link w:val="CommentSubjectChar"/>
    <w:uiPriority w:val="99"/>
    <w:semiHidden/>
    <w:unhideWhenUsed/>
    <w:rsid w:val="008F46F2"/>
    <w:rPr>
      <w:b/>
      <w:bCs/>
    </w:rPr>
  </w:style>
  <w:style w:type="character" w:customStyle="1" w:styleId="CommentSubjectChar">
    <w:name w:val="Comment Subject Char"/>
    <w:basedOn w:val="CommentTextChar"/>
    <w:link w:val="CommentSubject"/>
    <w:uiPriority w:val="99"/>
    <w:semiHidden/>
    <w:rsid w:val="008F46F2"/>
    <w:rPr>
      <w:b/>
      <w:bCs/>
      <w:sz w:val="20"/>
      <w:szCs w:val="20"/>
    </w:rPr>
  </w:style>
  <w:style w:type="paragraph" w:styleId="Header">
    <w:name w:val="header"/>
    <w:basedOn w:val="Normal"/>
    <w:link w:val="HeaderChar"/>
    <w:uiPriority w:val="99"/>
    <w:unhideWhenUsed/>
    <w:rsid w:val="007F0A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0A91"/>
  </w:style>
  <w:style w:type="paragraph" w:styleId="Footer">
    <w:name w:val="footer"/>
    <w:basedOn w:val="Normal"/>
    <w:link w:val="FooterChar"/>
    <w:uiPriority w:val="99"/>
    <w:unhideWhenUsed/>
    <w:rsid w:val="007F0A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0A91"/>
  </w:style>
  <w:style w:type="character" w:customStyle="1" w:styleId="Heading3Char">
    <w:name w:val="Heading 3 Char"/>
    <w:basedOn w:val="DefaultParagraphFont"/>
    <w:link w:val="Heading3"/>
    <w:uiPriority w:val="9"/>
    <w:rsid w:val="00CC6392"/>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Pages>
  <Words>1202</Words>
  <Characters>6854</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Lewis</dc:creator>
  <cp:keywords/>
  <dc:description/>
  <cp:lastModifiedBy>Zoe Vaughan</cp:lastModifiedBy>
  <cp:revision>3</cp:revision>
  <dcterms:created xsi:type="dcterms:W3CDTF">2023-12-07T22:06:00Z</dcterms:created>
  <dcterms:modified xsi:type="dcterms:W3CDTF">2023-12-13T03:43:00Z</dcterms:modified>
</cp:coreProperties>
</file>