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59788840"/>
        <w:docPartObj>
          <w:docPartGallery w:val="Cover Pages"/>
          <w:docPartUnique/>
        </w:docPartObj>
      </w:sdtPr>
      <w:sdtEndPr/>
      <w:sdtContent>
        <w:p w14:paraId="3D352F24" w14:textId="02565F96" w:rsidR="00A32DFF" w:rsidRDefault="00A50487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74624" behindDoc="0" locked="0" layoutInCell="1" allowOverlap="1" wp14:anchorId="615BA9FE" wp14:editId="0957D65A">
                    <wp:simplePos x="0" y="0"/>
                    <wp:positionH relativeFrom="margin">
                      <wp:posOffset>79375</wp:posOffset>
                    </wp:positionH>
                    <wp:positionV relativeFrom="page">
                      <wp:posOffset>2543810</wp:posOffset>
                    </wp:positionV>
                    <wp:extent cx="5796280" cy="4039235"/>
                    <wp:effectExtent l="0" t="0" r="13970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96280" cy="40392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AAF224" w14:textId="09C6FD9C" w:rsidR="00A50487" w:rsidRPr="00213D8E" w:rsidRDefault="00A50487" w:rsidP="00A5048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 w:rsidRPr="00213D8E"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 xml:space="preserve">Evidence </w:t>
                                </w:r>
                                <w:r w:rsidR="00EC0649" w:rsidRPr="00213D8E"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of Learning (E-Portfolio)</w:t>
                                </w:r>
                              </w:p>
                              <w:p w14:paraId="31FC0504" w14:textId="2C593EE6" w:rsidR="00213D8E" w:rsidRPr="00213D8E" w:rsidRDefault="00213D8E" w:rsidP="00A5048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</w:p>
                              <w:p w14:paraId="76CECC3A" w14:textId="479C7A14" w:rsidR="00213D8E" w:rsidRPr="00213D8E" w:rsidRDefault="00213D8E" w:rsidP="00A5048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</w:pPr>
                                <w:r w:rsidRPr="00213D8E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James Smith</w:t>
                                </w:r>
                              </w:p>
                              <w:p w14:paraId="59041DB1" w14:textId="3D786FC3" w:rsidR="00213D8E" w:rsidRPr="00213D8E" w:rsidRDefault="00213D8E" w:rsidP="00A5048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</w:pPr>
                                <w:r w:rsidRPr="00213D8E">
                                  <w:rPr>
                                    <w:rFonts w:ascii="Arial" w:hAnsi="Arial" w:cs="Arial"/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t>(1802761)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D5934DA" w14:textId="7FAEB59A" w:rsidR="00A50487" w:rsidRPr="00213D8E" w:rsidRDefault="00EC0649" w:rsidP="00213D8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5BA9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6.25pt;margin-top:200.3pt;width:456.4pt;height:318.05pt;z-index:251674624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" filled="f" stroked="f" strokeweight=".5pt">
                    <v:textbox inset="0,0,0,0">
                      <w:txbxContent>
                        <w:p w14:paraId="5CAAF224" w14:textId="09C6FD9C" w:rsidR="00A50487" w:rsidRPr="00213D8E" w:rsidRDefault="00A50487" w:rsidP="00A50487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 w:rsidRPr="00213D8E"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 xml:space="preserve">Evidence </w:t>
                          </w:r>
                          <w:r w:rsidR="00EC0649" w:rsidRPr="00213D8E"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of Learning (E-Portfolio)</w:t>
                          </w:r>
                        </w:p>
                        <w:p w14:paraId="31FC0504" w14:textId="2C593EE6" w:rsidR="00213D8E" w:rsidRPr="00213D8E" w:rsidRDefault="00213D8E" w:rsidP="00A50487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</w:p>
                        <w:p w14:paraId="76CECC3A" w14:textId="479C7A14" w:rsidR="00213D8E" w:rsidRPr="00213D8E" w:rsidRDefault="00213D8E" w:rsidP="00A50487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213D8E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James Smith</w:t>
                          </w:r>
                        </w:p>
                        <w:p w14:paraId="59041DB1" w14:textId="3D786FC3" w:rsidR="00213D8E" w:rsidRPr="00213D8E" w:rsidRDefault="00213D8E" w:rsidP="00A50487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213D8E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(1802761)</w:t>
                          </w:r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D5934DA" w14:textId="7FAEB59A" w:rsidR="00A50487" w:rsidRPr="00213D8E" w:rsidRDefault="00EC0649" w:rsidP="00213D8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423378BD" wp14:editId="4BABB8C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4D588D" w14:textId="2AE4F82A" w:rsidR="00A50487" w:rsidRDefault="00A50487" w:rsidP="00A5048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23378BD" id="Rectangle 132" o:spid="_x0000_s1027" style="position:absolute;margin-left:-4.4pt;margin-top:0;width:46.8pt;height:77.75pt;z-index:25167360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4D588D" w14:textId="2AE4F82A" w:rsidR="00A50487" w:rsidRDefault="00A50487" w:rsidP="00A5048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A32DFF">
            <w:br w:type="page"/>
          </w:r>
        </w:p>
      </w:sdtContent>
    </w:sdt>
    <w:p w14:paraId="4A5D4037" w14:textId="77777777" w:rsidR="003D0C72" w:rsidRDefault="003D0C72"/>
    <w:p w14:paraId="496DC5DB" w14:textId="77777777" w:rsidR="00247953" w:rsidRPr="00FB2B82" w:rsidRDefault="00D00EA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B2B82">
        <w:rPr>
          <w:rFonts w:ascii="Arial" w:hAnsi="Arial" w:cs="Arial"/>
          <w:b/>
          <w:bCs/>
          <w:sz w:val="28"/>
          <w:szCs w:val="28"/>
          <w:u w:val="single"/>
        </w:rPr>
        <w:t xml:space="preserve">Preparing for Higher </w:t>
      </w:r>
      <w:r w:rsidR="00247953" w:rsidRPr="00FB2B82">
        <w:rPr>
          <w:rFonts w:ascii="Arial" w:hAnsi="Arial" w:cs="Arial"/>
          <w:b/>
          <w:bCs/>
          <w:sz w:val="28"/>
          <w:szCs w:val="28"/>
          <w:u w:val="single"/>
        </w:rPr>
        <w:t>Education</w:t>
      </w:r>
    </w:p>
    <w:p w14:paraId="3E23B023" w14:textId="69C491DE" w:rsidR="000B011B" w:rsidRPr="00735001" w:rsidRDefault="00F91F2D">
      <w:pPr>
        <w:rPr>
          <w:rFonts w:ascii="Arial" w:hAnsi="Arial" w:cs="Arial"/>
          <w:sz w:val="24"/>
          <w:szCs w:val="24"/>
        </w:rPr>
      </w:pPr>
      <w:r w:rsidRPr="00735001">
        <w:rPr>
          <w:rFonts w:ascii="Arial" w:hAnsi="Arial" w:cs="Arial"/>
          <w:sz w:val="24"/>
          <w:szCs w:val="24"/>
        </w:rPr>
        <w:t>The</w:t>
      </w:r>
      <w:r w:rsidR="003763F2" w:rsidRPr="00735001">
        <w:rPr>
          <w:rFonts w:ascii="Arial" w:hAnsi="Arial" w:cs="Arial"/>
          <w:sz w:val="24"/>
          <w:szCs w:val="24"/>
        </w:rPr>
        <w:t xml:space="preserve"> age</w:t>
      </w:r>
      <w:r w:rsidRPr="00735001">
        <w:rPr>
          <w:rFonts w:ascii="Arial" w:hAnsi="Arial" w:cs="Arial"/>
          <w:sz w:val="24"/>
          <w:szCs w:val="24"/>
        </w:rPr>
        <w:t xml:space="preserve"> dem</w:t>
      </w:r>
      <w:r w:rsidR="003763F2" w:rsidRPr="00735001">
        <w:rPr>
          <w:rFonts w:ascii="Arial" w:hAnsi="Arial" w:cs="Arial"/>
          <w:sz w:val="24"/>
          <w:szCs w:val="24"/>
        </w:rPr>
        <w:t xml:space="preserve">ographic of people attending university is </w:t>
      </w:r>
      <w:r w:rsidR="00EE027D" w:rsidRPr="00735001">
        <w:rPr>
          <w:rFonts w:ascii="Arial" w:hAnsi="Arial" w:cs="Arial"/>
          <w:sz w:val="24"/>
          <w:szCs w:val="24"/>
        </w:rPr>
        <w:t xml:space="preserve">varied. </w:t>
      </w:r>
      <w:r w:rsidR="005F2306" w:rsidRPr="00735001">
        <w:rPr>
          <w:rFonts w:ascii="Arial" w:hAnsi="Arial" w:cs="Arial"/>
          <w:sz w:val="24"/>
          <w:szCs w:val="24"/>
        </w:rPr>
        <w:t xml:space="preserve">Even though most students who start </w:t>
      </w:r>
      <w:r w:rsidR="00377398" w:rsidRPr="00735001">
        <w:rPr>
          <w:rFonts w:ascii="Arial" w:hAnsi="Arial" w:cs="Arial"/>
          <w:sz w:val="24"/>
          <w:szCs w:val="24"/>
        </w:rPr>
        <w:t xml:space="preserve">university are predominantly </w:t>
      </w:r>
      <w:r w:rsidR="005A1662" w:rsidRPr="00735001">
        <w:rPr>
          <w:rFonts w:ascii="Arial" w:hAnsi="Arial" w:cs="Arial"/>
          <w:sz w:val="24"/>
          <w:szCs w:val="24"/>
        </w:rPr>
        <w:t>18</w:t>
      </w:r>
      <w:r w:rsidR="005A0C7F" w:rsidRPr="00735001">
        <w:rPr>
          <w:rFonts w:ascii="Arial" w:hAnsi="Arial" w:cs="Arial"/>
          <w:sz w:val="24"/>
          <w:szCs w:val="24"/>
        </w:rPr>
        <w:t>-24</w:t>
      </w:r>
      <w:r w:rsidR="009D2CAC" w:rsidRPr="00735001">
        <w:rPr>
          <w:rFonts w:ascii="Arial" w:hAnsi="Arial" w:cs="Arial"/>
          <w:sz w:val="24"/>
          <w:szCs w:val="24"/>
        </w:rPr>
        <w:t xml:space="preserve"> with </w:t>
      </w:r>
      <w:r w:rsidR="003451CE">
        <w:rPr>
          <w:rFonts w:ascii="Arial" w:hAnsi="Arial" w:cs="Arial"/>
          <w:sz w:val="24"/>
          <w:szCs w:val="24"/>
        </w:rPr>
        <w:t xml:space="preserve">Adams (2022) </w:t>
      </w:r>
      <w:r w:rsidR="00C8209B">
        <w:rPr>
          <w:rFonts w:ascii="Arial" w:hAnsi="Arial" w:cs="Arial"/>
          <w:sz w:val="24"/>
          <w:szCs w:val="24"/>
        </w:rPr>
        <w:t xml:space="preserve">stating </w:t>
      </w:r>
      <w:r w:rsidR="009D2CAC" w:rsidRPr="00735001">
        <w:rPr>
          <w:rFonts w:ascii="Arial" w:hAnsi="Arial" w:cs="Arial"/>
          <w:sz w:val="24"/>
          <w:szCs w:val="24"/>
        </w:rPr>
        <w:t>this number</w:t>
      </w:r>
      <w:r w:rsidR="00C8209B">
        <w:rPr>
          <w:rFonts w:ascii="Arial" w:hAnsi="Arial" w:cs="Arial"/>
          <w:sz w:val="24"/>
          <w:szCs w:val="24"/>
        </w:rPr>
        <w:t xml:space="preserve"> is</w:t>
      </w:r>
      <w:r w:rsidR="009D2CAC" w:rsidRPr="00735001">
        <w:rPr>
          <w:rFonts w:ascii="Arial" w:hAnsi="Arial" w:cs="Arial"/>
          <w:sz w:val="24"/>
          <w:szCs w:val="24"/>
        </w:rPr>
        <w:t xml:space="preserve"> </w:t>
      </w:r>
      <w:r w:rsidR="000B011B" w:rsidRPr="00735001">
        <w:rPr>
          <w:rFonts w:ascii="Arial" w:hAnsi="Arial" w:cs="Arial"/>
          <w:sz w:val="24"/>
          <w:szCs w:val="24"/>
        </w:rPr>
        <w:t>increasing year on year</w:t>
      </w:r>
      <w:r w:rsidR="00C8209B">
        <w:rPr>
          <w:rFonts w:ascii="Arial" w:hAnsi="Arial" w:cs="Arial"/>
          <w:sz w:val="24"/>
          <w:szCs w:val="24"/>
        </w:rPr>
        <w:t xml:space="preserve"> and by 5</w:t>
      </w:r>
      <w:r w:rsidR="00EA6C20">
        <w:rPr>
          <w:rFonts w:ascii="Arial" w:hAnsi="Arial" w:cs="Arial"/>
          <w:sz w:val="24"/>
          <w:szCs w:val="24"/>
        </w:rPr>
        <w:t>% this year alone.</w:t>
      </w:r>
      <w:r w:rsidR="00D538E2">
        <w:rPr>
          <w:rFonts w:ascii="Arial" w:hAnsi="Arial" w:cs="Arial"/>
          <w:sz w:val="24"/>
          <w:szCs w:val="24"/>
        </w:rPr>
        <w:t xml:space="preserve"> </w:t>
      </w:r>
      <w:r w:rsidR="00EA6C20">
        <w:rPr>
          <w:rFonts w:ascii="Arial" w:hAnsi="Arial" w:cs="Arial"/>
          <w:sz w:val="24"/>
          <w:szCs w:val="24"/>
        </w:rPr>
        <w:t>T</w:t>
      </w:r>
      <w:r w:rsidR="00AE5F25">
        <w:rPr>
          <w:rFonts w:ascii="Arial" w:hAnsi="Arial" w:cs="Arial"/>
          <w:sz w:val="24"/>
          <w:szCs w:val="24"/>
        </w:rPr>
        <w:t>h</w:t>
      </w:r>
      <w:r w:rsidR="00EE027D" w:rsidRPr="00735001">
        <w:rPr>
          <w:rFonts w:ascii="Arial" w:hAnsi="Arial" w:cs="Arial"/>
          <w:sz w:val="24"/>
          <w:szCs w:val="24"/>
        </w:rPr>
        <w:t xml:space="preserve">ere is also </w:t>
      </w:r>
      <w:r w:rsidR="009B6E39" w:rsidRPr="00735001">
        <w:rPr>
          <w:rFonts w:ascii="Arial" w:hAnsi="Arial" w:cs="Arial"/>
          <w:sz w:val="24"/>
          <w:szCs w:val="24"/>
        </w:rPr>
        <w:t xml:space="preserve">a large </w:t>
      </w:r>
      <w:r w:rsidR="00953F4D" w:rsidRPr="00735001">
        <w:rPr>
          <w:rFonts w:ascii="Arial" w:hAnsi="Arial" w:cs="Arial"/>
          <w:sz w:val="24"/>
          <w:szCs w:val="24"/>
        </w:rPr>
        <w:t xml:space="preserve">proportion </w:t>
      </w:r>
      <w:r w:rsidR="005A0C7F" w:rsidRPr="00735001">
        <w:rPr>
          <w:rFonts w:ascii="Arial" w:hAnsi="Arial" w:cs="Arial"/>
          <w:sz w:val="24"/>
          <w:szCs w:val="24"/>
        </w:rPr>
        <w:t>of mature students.</w:t>
      </w:r>
      <w:r w:rsidR="00470936" w:rsidRPr="00735001">
        <w:rPr>
          <w:rFonts w:ascii="Arial" w:hAnsi="Arial" w:cs="Arial"/>
          <w:sz w:val="24"/>
          <w:szCs w:val="24"/>
        </w:rPr>
        <w:t xml:space="preserve"> </w:t>
      </w:r>
      <w:r w:rsidR="002B4E22">
        <w:rPr>
          <w:rFonts w:ascii="Arial" w:hAnsi="Arial" w:cs="Arial"/>
          <w:sz w:val="24"/>
          <w:szCs w:val="24"/>
        </w:rPr>
        <w:t xml:space="preserve">In a study by </w:t>
      </w:r>
      <w:r w:rsidR="000D7D34">
        <w:rPr>
          <w:rFonts w:ascii="Arial" w:hAnsi="Arial" w:cs="Arial"/>
          <w:sz w:val="24"/>
          <w:szCs w:val="24"/>
        </w:rPr>
        <w:t xml:space="preserve">Bolton </w:t>
      </w:r>
      <w:r w:rsidR="007C0C15">
        <w:rPr>
          <w:rFonts w:ascii="Arial" w:hAnsi="Arial" w:cs="Arial"/>
          <w:sz w:val="24"/>
          <w:szCs w:val="24"/>
        </w:rPr>
        <w:t xml:space="preserve">&amp; Hubble (2021) </w:t>
      </w:r>
      <w:r w:rsidR="00C939AC">
        <w:rPr>
          <w:rFonts w:ascii="Arial" w:hAnsi="Arial" w:cs="Arial"/>
          <w:sz w:val="24"/>
          <w:szCs w:val="24"/>
        </w:rPr>
        <w:t>t</w:t>
      </w:r>
      <w:r w:rsidR="00470936" w:rsidRPr="00735001">
        <w:rPr>
          <w:rFonts w:ascii="Arial" w:hAnsi="Arial" w:cs="Arial"/>
          <w:sz w:val="24"/>
          <w:szCs w:val="24"/>
        </w:rPr>
        <w:t xml:space="preserve">his </w:t>
      </w:r>
      <w:r w:rsidR="00E966BC" w:rsidRPr="00735001">
        <w:rPr>
          <w:rFonts w:ascii="Arial" w:hAnsi="Arial" w:cs="Arial"/>
          <w:sz w:val="24"/>
          <w:szCs w:val="24"/>
        </w:rPr>
        <w:t xml:space="preserve">number of mature students has also </w:t>
      </w:r>
      <w:r w:rsidR="000B011B" w:rsidRPr="00735001">
        <w:rPr>
          <w:rFonts w:ascii="Arial" w:hAnsi="Arial" w:cs="Arial"/>
          <w:sz w:val="24"/>
          <w:szCs w:val="24"/>
        </w:rPr>
        <w:t>increased in recent years.</w:t>
      </w:r>
    </w:p>
    <w:p w14:paraId="5A9950F7" w14:textId="2A1C7BCD" w:rsidR="00125353" w:rsidRDefault="00111D29">
      <w:pPr>
        <w:rPr>
          <w:rFonts w:ascii="Arial" w:hAnsi="Arial" w:cs="Arial"/>
          <w:sz w:val="24"/>
          <w:szCs w:val="24"/>
        </w:rPr>
      </w:pPr>
      <w:r w:rsidRPr="00735001">
        <w:rPr>
          <w:rFonts w:ascii="Arial" w:hAnsi="Arial" w:cs="Arial"/>
          <w:sz w:val="24"/>
          <w:szCs w:val="24"/>
        </w:rPr>
        <w:t>With</w:t>
      </w:r>
      <w:r w:rsidR="008F4DC3" w:rsidRPr="00735001">
        <w:rPr>
          <w:rFonts w:ascii="Arial" w:hAnsi="Arial" w:cs="Arial"/>
          <w:sz w:val="24"/>
          <w:szCs w:val="24"/>
        </w:rPr>
        <w:t xml:space="preserve"> this wide range of </w:t>
      </w:r>
      <w:r w:rsidR="005C4274" w:rsidRPr="00735001">
        <w:rPr>
          <w:rFonts w:ascii="Arial" w:hAnsi="Arial" w:cs="Arial"/>
          <w:sz w:val="24"/>
          <w:szCs w:val="24"/>
        </w:rPr>
        <w:t>ages</w:t>
      </w:r>
      <w:r w:rsidR="006A5EFF" w:rsidRPr="00735001">
        <w:rPr>
          <w:rFonts w:ascii="Arial" w:hAnsi="Arial" w:cs="Arial"/>
          <w:sz w:val="24"/>
          <w:szCs w:val="24"/>
        </w:rPr>
        <w:t>, digital skills</w:t>
      </w:r>
      <w:r w:rsidR="009A3084" w:rsidRPr="00735001">
        <w:rPr>
          <w:rFonts w:ascii="Arial" w:hAnsi="Arial" w:cs="Arial"/>
          <w:sz w:val="24"/>
          <w:szCs w:val="24"/>
        </w:rPr>
        <w:t>, time management</w:t>
      </w:r>
      <w:r w:rsidR="00DF3622" w:rsidRPr="00735001">
        <w:rPr>
          <w:rFonts w:ascii="Arial" w:hAnsi="Arial" w:cs="Arial"/>
          <w:sz w:val="24"/>
          <w:szCs w:val="24"/>
        </w:rPr>
        <w:t>,</w:t>
      </w:r>
      <w:r w:rsidR="009A3084" w:rsidRPr="00735001">
        <w:rPr>
          <w:rFonts w:ascii="Arial" w:hAnsi="Arial" w:cs="Arial"/>
          <w:sz w:val="24"/>
          <w:szCs w:val="24"/>
        </w:rPr>
        <w:t xml:space="preserve"> </w:t>
      </w:r>
      <w:r w:rsidR="00251B55" w:rsidRPr="00735001">
        <w:rPr>
          <w:rFonts w:ascii="Arial" w:hAnsi="Arial" w:cs="Arial"/>
          <w:sz w:val="24"/>
          <w:szCs w:val="24"/>
        </w:rPr>
        <w:t xml:space="preserve">procrastination planning and </w:t>
      </w:r>
      <w:r w:rsidR="00DB4446" w:rsidRPr="00735001">
        <w:rPr>
          <w:rFonts w:ascii="Arial" w:hAnsi="Arial" w:cs="Arial"/>
          <w:sz w:val="24"/>
          <w:szCs w:val="24"/>
        </w:rPr>
        <w:t xml:space="preserve">discipline to work </w:t>
      </w:r>
      <w:r w:rsidR="003B6DB3" w:rsidRPr="00735001">
        <w:rPr>
          <w:rFonts w:ascii="Arial" w:hAnsi="Arial" w:cs="Arial"/>
          <w:sz w:val="24"/>
          <w:szCs w:val="24"/>
        </w:rPr>
        <w:t xml:space="preserve">could all be </w:t>
      </w:r>
      <w:r w:rsidR="00271417" w:rsidRPr="00735001">
        <w:rPr>
          <w:rFonts w:ascii="Arial" w:hAnsi="Arial" w:cs="Arial"/>
          <w:sz w:val="24"/>
          <w:szCs w:val="24"/>
        </w:rPr>
        <w:t xml:space="preserve">varied. </w:t>
      </w:r>
      <w:r w:rsidR="00FC4EB7">
        <w:rPr>
          <w:rFonts w:ascii="Arial" w:hAnsi="Arial" w:cs="Arial"/>
          <w:sz w:val="24"/>
          <w:szCs w:val="24"/>
        </w:rPr>
        <w:t xml:space="preserve">Probably </w:t>
      </w:r>
      <w:r w:rsidR="009E59F9" w:rsidRPr="00735001">
        <w:rPr>
          <w:rFonts w:ascii="Arial" w:hAnsi="Arial" w:cs="Arial"/>
          <w:sz w:val="24"/>
          <w:szCs w:val="24"/>
        </w:rPr>
        <w:t xml:space="preserve">both older and younger students </w:t>
      </w:r>
      <w:r w:rsidR="00812888" w:rsidRPr="00735001">
        <w:rPr>
          <w:rFonts w:ascii="Arial" w:hAnsi="Arial" w:cs="Arial"/>
          <w:sz w:val="24"/>
          <w:szCs w:val="24"/>
        </w:rPr>
        <w:t xml:space="preserve">could </w:t>
      </w:r>
      <w:r w:rsidR="00F174B2" w:rsidRPr="00735001">
        <w:rPr>
          <w:rFonts w:ascii="Arial" w:hAnsi="Arial" w:cs="Arial"/>
          <w:sz w:val="24"/>
          <w:szCs w:val="24"/>
        </w:rPr>
        <w:t xml:space="preserve">be new to writing </w:t>
      </w:r>
      <w:r w:rsidR="003B2562" w:rsidRPr="00735001">
        <w:rPr>
          <w:rFonts w:ascii="Arial" w:hAnsi="Arial" w:cs="Arial"/>
          <w:sz w:val="24"/>
          <w:szCs w:val="24"/>
        </w:rPr>
        <w:t xml:space="preserve">for higher education. Younger students </w:t>
      </w:r>
      <w:r w:rsidR="00862204" w:rsidRPr="00735001">
        <w:rPr>
          <w:rFonts w:ascii="Arial" w:hAnsi="Arial" w:cs="Arial"/>
          <w:sz w:val="24"/>
          <w:szCs w:val="24"/>
        </w:rPr>
        <w:t xml:space="preserve">who have come straight from college or school have never </w:t>
      </w:r>
      <w:r w:rsidR="001A2C29" w:rsidRPr="00735001">
        <w:rPr>
          <w:rFonts w:ascii="Arial" w:hAnsi="Arial" w:cs="Arial"/>
          <w:sz w:val="24"/>
          <w:szCs w:val="24"/>
        </w:rPr>
        <w:t xml:space="preserve">written such works, </w:t>
      </w:r>
      <w:r w:rsidR="00CD171E" w:rsidRPr="00735001">
        <w:rPr>
          <w:rFonts w:ascii="Arial" w:hAnsi="Arial" w:cs="Arial"/>
          <w:sz w:val="24"/>
          <w:szCs w:val="24"/>
        </w:rPr>
        <w:t>whereas</w:t>
      </w:r>
      <w:r w:rsidR="001A2C29" w:rsidRPr="00735001">
        <w:rPr>
          <w:rFonts w:ascii="Arial" w:hAnsi="Arial" w:cs="Arial"/>
          <w:sz w:val="24"/>
          <w:szCs w:val="24"/>
        </w:rPr>
        <w:t xml:space="preserve"> older students may have studied in </w:t>
      </w:r>
      <w:r w:rsidR="009849ED" w:rsidRPr="00735001">
        <w:rPr>
          <w:rFonts w:ascii="Arial" w:hAnsi="Arial" w:cs="Arial"/>
          <w:sz w:val="24"/>
          <w:szCs w:val="24"/>
        </w:rPr>
        <w:t xml:space="preserve">higher education in </w:t>
      </w:r>
      <w:r w:rsidR="001A2C29" w:rsidRPr="00735001">
        <w:rPr>
          <w:rFonts w:ascii="Arial" w:hAnsi="Arial" w:cs="Arial"/>
          <w:sz w:val="24"/>
          <w:szCs w:val="24"/>
        </w:rPr>
        <w:t xml:space="preserve">the past or </w:t>
      </w:r>
      <w:r w:rsidR="009849ED" w:rsidRPr="00735001">
        <w:rPr>
          <w:rFonts w:ascii="Arial" w:hAnsi="Arial" w:cs="Arial"/>
          <w:sz w:val="24"/>
          <w:szCs w:val="24"/>
        </w:rPr>
        <w:t xml:space="preserve">have </w:t>
      </w:r>
      <w:r w:rsidR="00185543" w:rsidRPr="00735001">
        <w:rPr>
          <w:rFonts w:ascii="Arial" w:hAnsi="Arial" w:cs="Arial"/>
          <w:sz w:val="24"/>
          <w:szCs w:val="24"/>
        </w:rPr>
        <w:t xml:space="preserve">maybe never studied </w:t>
      </w:r>
      <w:r w:rsidR="00097B6F" w:rsidRPr="00735001">
        <w:rPr>
          <w:rFonts w:ascii="Arial" w:hAnsi="Arial" w:cs="Arial"/>
          <w:sz w:val="24"/>
          <w:szCs w:val="24"/>
        </w:rPr>
        <w:t>themselves since they left schoo</w:t>
      </w:r>
      <w:r w:rsidR="005370E8">
        <w:rPr>
          <w:rFonts w:ascii="Arial" w:hAnsi="Arial" w:cs="Arial"/>
          <w:sz w:val="24"/>
          <w:szCs w:val="24"/>
        </w:rPr>
        <w:t>l</w:t>
      </w:r>
      <w:r w:rsidR="00A92969">
        <w:rPr>
          <w:rFonts w:ascii="Arial" w:hAnsi="Arial" w:cs="Arial"/>
          <w:sz w:val="24"/>
          <w:szCs w:val="24"/>
        </w:rPr>
        <w:t>.</w:t>
      </w:r>
      <w:r w:rsidR="00394520">
        <w:rPr>
          <w:rFonts w:ascii="Arial" w:hAnsi="Arial" w:cs="Arial"/>
          <w:sz w:val="24"/>
          <w:szCs w:val="24"/>
        </w:rPr>
        <w:t xml:space="preserve"> For mature Students Dawson (2014</w:t>
      </w:r>
      <w:r w:rsidR="0016757B">
        <w:rPr>
          <w:rFonts w:ascii="Arial" w:hAnsi="Arial" w:cs="Arial"/>
          <w:sz w:val="24"/>
          <w:szCs w:val="24"/>
        </w:rPr>
        <w:t xml:space="preserve"> p13</w:t>
      </w:r>
      <w:r w:rsidR="005858DD">
        <w:rPr>
          <w:rFonts w:ascii="Arial" w:hAnsi="Arial" w:cs="Arial"/>
          <w:sz w:val="24"/>
          <w:szCs w:val="24"/>
        </w:rPr>
        <w:t>), states</w:t>
      </w:r>
      <w:r w:rsidR="00265B07">
        <w:rPr>
          <w:rFonts w:ascii="Arial" w:hAnsi="Arial" w:cs="Arial"/>
          <w:sz w:val="24"/>
          <w:szCs w:val="24"/>
        </w:rPr>
        <w:t xml:space="preserve"> mature students believe they may struggle with </w:t>
      </w:r>
      <w:r w:rsidR="00394B8F">
        <w:rPr>
          <w:rFonts w:ascii="Arial" w:hAnsi="Arial" w:cs="Arial"/>
          <w:sz w:val="24"/>
          <w:szCs w:val="24"/>
        </w:rPr>
        <w:t>learning</w:t>
      </w:r>
      <w:r w:rsidR="005B0CBA">
        <w:rPr>
          <w:rFonts w:ascii="Arial" w:hAnsi="Arial" w:cs="Arial"/>
          <w:sz w:val="24"/>
          <w:szCs w:val="24"/>
        </w:rPr>
        <w:t>.</w:t>
      </w:r>
      <w:r w:rsidR="008A1CE9">
        <w:rPr>
          <w:rFonts w:ascii="Arial" w:hAnsi="Arial" w:cs="Arial"/>
          <w:sz w:val="24"/>
          <w:szCs w:val="24"/>
        </w:rPr>
        <w:t xml:space="preserve"> </w:t>
      </w:r>
      <w:r w:rsidR="00473D84">
        <w:rPr>
          <w:rFonts w:ascii="Arial" w:hAnsi="Arial" w:cs="Arial"/>
          <w:sz w:val="24"/>
          <w:szCs w:val="24"/>
        </w:rPr>
        <w:t>However,</w:t>
      </w:r>
      <w:r w:rsidR="008A1CE9">
        <w:rPr>
          <w:rFonts w:ascii="Arial" w:hAnsi="Arial" w:cs="Arial"/>
          <w:sz w:val="24"/>
          <w:szCs w:val="24"/>
        </w:rPr>
        <w:t xml:space="preserve"> this not the case as long they </w:t>
      </w:r>
      <w:r w:rsidR="005858DD">
        <w:rPr>
          <w:rFonts w:ascii="Arial" w:hAnsi="Arial" w:cs="Arial"/>
          <w:sz w:val="24"/>
          <w:szCs w:val="24"/>
        </w:rPr>
        <w:t>do effective and efficient learning.</w:t>
      </w:r>
      <w:r w:rsidR="0040093A">
        <w:rPr>
          <w:rFonts w:ascii="Arial" w:hAnsi="Arial" w:cs="Arial"/>
          <w:sz w:val="24"/>
          <w:szCs w:val="24"/>
        </w:rPr>
        <w:t xml:space="preserve"> </w:t>
      </w:r>
    </w:p>
    <w:p w14:paraId="27F94FC6" w14:textId="70B9C6BA" w:rsidR="005370E8" w:rsidRDefault="00CB51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So, the</w:t>
      </w:r>
      <w:r w:rsidR="00FE5922">
        <w:rPr>
          <w:rFonts w:ascii="Arial" w:hAnsi="Arial" w:cs="Arial"/>
          <w:sz w:val="24"/>
          <w:szCs w:val="24"/>
        </w:rPr>
        <w:t xml:space="preserve"> </w:t>
      </w:r>
      <w:r w:rsidR="00B94390">
        <w:rPr>
          <w:rFonts w:ascii="Arial" w:hAnsi="Arial" w:cs="Arial"/>
          <w:sz w:val="24"/>
          <w:szCs w:val="24"/>
        </w:rPr>
        <w:t xml:space="preserve">requirements universities expect </w:t>
      </w:r>
      <w:r w:rsidR="000848FA">
        <w:rPr>
          <w:rFonts w:ascii="Arial" w:hAnsi="Arial" w:cs="Arial"/>
          <w:sz w:val="24"/>
          <w:szCs w:val="24"/>
        </w:rPr>
        <w:t xml:space="preserve">with assessments and essays </w:t>
      </w:r>
      <w:r w:rsidR="00922AB1">
        <w:rPr>
          <w:rFonts w:ascii="Arial" w:hAnsi="Arial" w:cs="Arial"/>
          <w:sz w:val="24"/>
          <w:szCs w:val="24"/>
        </w:rPr>
        <w:t xml:space="preserve">are going to be of a </w:t>
      </w:r>
      <w:r w:rsidR="00E75B20">
        <w:rPr>
          <w:rFonts w:ascii="Arial" w:hAnsi="Arial" w:cs="Arial"/>
          <w:sz w:val="24"/>
          <w:szCs w:val="24"/>
        </w:rPr>
        <w:t xml:space="preserve">standard that </w:t>
      </w:r>
      <w:r w:rsidR="00922FCA">
        <w:rPr>
          <w:rFonts w:ascii="Arial" w:hAnsi="Arial" w:cs="Arial"/>
          <w:sz w:val="24"/>
          <w:szCs w:val="24"/>
        </w:rPr>
        <w:t>m</w:t>
      </w:r>
      <w:r w:rsidR="00E75B20">
        <w:rPr>
          <w:rFonts w:ascii="Arial" w:hAnsi="Arial" w:cs="Arial"/>
          <w:sz w:val="24"/>
          <w:szCs w:val="24"/>
        </w:rPr>
        <w:t>any pe</w:t>
      </w:r>
      <w:r w:rsidR="00B93355">
        <w:rPr>
          <w:rFonts w:ascii="Arial" w:hAnsi="Arial" w:cs="Arial"/>
          <w:sz w:val="24"/>
          <w:szCs w:val="24"/>
        </w:rPr>
        <w:t>ople</w:t>
      </w:r>
      <w:r w:rsidR="00922FCA">
        <w:rPr>
          <w:rFonts w:ascii="Arial" w:hAnsi="Arial" w:cs="Arial"/>
          <w:sz w:val="24"/>
          <w:szCs w:val="24"/>
        </w:rPr>
        <w:t xml:space="preserve"> </w:t>
      </w:r>
      <w:r w:rsidR="00E75B20">
        <w:rPr>
          <w:rFonts w:ascii="Arial" w:hAnsi="Arial" w:cs="Arial"/>
          <w:sz w:val="24"/>
          <w:szCs w:val="24"/>
        </w:rPr>
        <w:t xml:space="preserve">may not </w:t>
      </w:r>
      <w:r w:rsidR="00FC4EB7">
        <w:rPr>
          <w:rFonts w:ascii="Arial" w:hAnsi="Arial" w:cs="Arial"/>
          <w:sz w:val="24"/>
          <w:szCs w:val="24"/>
        </w:rPr>
        <w:t>have</w:t>
      </w:r>
      <w:r w:rsidR="00E75B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heard or seen before. </w:t>
      </w:r>
      <w:proofErr w:type="gramStart"/>
      <w:r w:rsidR="00CB2068">
        <w:rPr>
          <w:rFonts w:ascii="Arial" w:hAnsi="Arial" w:cs="Arial"/>
          <w:sz w:val="24"/>
          <w:szCs w:val="24"/>
        </w:rPr>
        <w:t xml:space="preserve">With this </w:t>
      </w:r>
      <w:r w:rsidR="008A2BC8">
        <w:rPr>
          <w:rFonts w:ascii="Arial" w:hAnsi="Arial" w:cs="Arial"/>
          <w:sz w:val="24"/>
          <w:szCs w:val="24"/>
        </w:rPr>
        <w:t xml:space="preserve">in </w:t>
      </w:r>
      <w:r w:rsidR="00CB2068">
        <w:rPr>
          <w:rFonts w:ascii="Arial" w:hAnsi="Arial" w:cs="Arial"/>
          <w:sz w:val="24"/>
          <w:szCs w:val="24"/>
        </w:rPr>
        <w:t>mind all</w:t>
      </w:r>
      <w:proofErr w:type="gramEnd"/>
      <w:r w:rsidR="00CB2068">
        <w:rPr>
          <w:rFonts w:ascii="Arial" w:hAnsi="Arial" w:cs="Arial"/>
          <w:sz w:val="24"/>
          <w:szCs w:val="24"/>
        </w:rPr>
        <w:t xml:space="preserve"> students young and old may </w:t>
      </w:r>
      <w:r w:rsidR="008A2BC8">
        <w:rPr>
          <w:rFonts w:ascii="Arial" w:hAnsi="Arial" w:cs="Arial"/>
          <w:sz w:val="24"/>
          <w:szCs w:val="24"/>
        </w:rPr>
        <w:t xml:space="preserve">be </w:t>
      </w:r>
      <w:r w:rsidR="00AF79BF">
        <w:rPr>
          <w:rFonts w:ascii="Arial" w:hAnsi="Arial" w:cs="Arial"/>
          <w:sz w:val="24"/>
          <w:szCs w:val="24"/>
        </w:rPr>
        <w:t xml:space="preserve">feel a bit </w:t>
      </w:r>
      <w:r w:rsidR="00A01B9F">
        <w:rPr>
          <w:rFonts w:ascii="Arial" w:hAnsi="Arial" w:cs="Arial"/>
          <w:sz w:val="24"/>
          <w:szCs w:val="24"/>
        </w:rPr>
        <w:t>overwhelmed when starting university</w:t>
      </w:r>
      <w:r w:rsidR="000A4F0C">
        <w:rPr>
          <w:rFonts w:ascii="Arial" w:hAnsi="Arial" w:cs="Arial"/>
          <w:sz w:val="24"/>
          <w:szCs w:val="24"/>
        </w:rPr>
        <w:t xml:space="preserve">. </w:t>
      </w:r>
      <w:r w:rsidR="00473D84">
        <w:rPr>
          <w:rFonts w:ascii="Arial" w:hAnsi="Arial" w:cs="Arial"/>
          <w:sz w:val="24"/>
          <w:szCs w:val="24"/>
        </w:rPr>
        <w:t>Therefore,</w:t>
      </w:r>
      <w:r w:rsidR="00052887">
        <w:rPr>
          <w:rFonts w:ascii="Arial" w:hAnsi="Arial" w:cs="Arial"/>
          <w:sz w:val="24"/>
          <w:szCs w:val="24"/>
        </w:rPr>
        <w:t xml:space="preserve"> understanding what is required </w:t>
      </w:r>
      <w:r w:rsidR="00F32791">
        <w:rPr>
          <w:rFonts w:ascii="Arial" w:hAnsi="Arial" w:cs="Arial"/>
          <w:sz w:val="24"/>
          <w:szCs w:val="24"/>
        </w:rPr>
        <w:t>by the</w:t>
      </w:r>
      <w:r w:rsidR="00052887">
        <w:rPr>
          <w:rFonts w:ascii="Arial" w:hAnsi="Arial" w:cs="Arial"/>
          <w:sz w:val="24"/>
          <w:szCs w:val="24"/>
        </w:rPr>
        <w:t xml:space="preserve"> </w:t>
      </w:r>
      <w:r w:rsidR="00322904">
        <w:rPr>
          <w:rFonts w:ascii="Arial" w:hAnsi="Arial" w:cs="Arial"/>
          <w:sz w:val="24"/>
          <w:szCs w:val="24"/>
        </w:rPr>
        <w:t xml:space="preserve">student in terms of </w:t>
      </w:r>
      <w:r w:rsidR="00814F77">
        <w:rPr>
          <w:rFonts w:ascii="Arial" w:hAnsi="Arial" w:cs="Arial"/>
          <w:sz w:val="24"/>
          <w:szCs w:val="24"/>
        </w:rPr>
        <w:t xml:space="preserve">university standards is vital. </w:t>
      </w:r>
    </w:p>
    <w:p w14:paraId="012B299E" w14:textId="17444212" w:rsidR="00A92969" w:rsidRDefault="005667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may also </w:t>
      </w:r>
      <w:r w:rsidR="00DC376C">
        <w:rPr>
          <w:rFonts w:ascii="Arial" w:hAnsi="Arial" w:cs="Arial"/>
          <w:sz w:val="24"/>
          <w:szCs w:val="24"/>
        </w:rPr>
        <w:t>be the idea that older students may be at a disadvan</w:t>
      </w:r>
      <w:r w:rsidR="00A6213C">
        <w:rPr>
          <w:rFonts w:ascii="Arial" w:hAnsi="Arial" w:cs="Arial"/>
          <w:sz w:val="24"/>
          <w:szCs w:val="24"/>
        </w:rPr>
        <w:t xml:space="preserve">tage compared to younger students when it comes to using </w:t>
      </w:r>
      <w:r w:rsidR="00DC6468">
        <w:rPr>
          <w:rFonts w:ascii="Arial" w:hAnsi="Arial" w:cs="Arial"/>
          <w:sz w:val="24"/>
          <w:szCs w:val="24"/>
        </w:rPr>
        <w:t xml:space="preserve">technology. </w:t>
      </w:r>
      <w:r w:rsidR="00AD7286">
        <w:rPr>
          <w:rFonts w:ascii="Arial" w:hAnsi="Arial" w:cs="Arial"/>
          <w:sz w:val="24"/>
          <w:szCs w:val="24"/>
        </w:rPr>
        <w:t>This is not always the case a</w:t>
      </w:r>
      <w:r w:rsidR="00DC6468">
        <w:rPr>
          <w:rFonts w:ascii="Arial" w:hAnsi="Arial" w:cs="Arial"/>
          <w:sz w:val="24"/>
          <w:szCs w:val="24"/>
        </w:rPr>
        <w:t xml:space="preserve">ccording to </w:t>
      </w:r>
      <w:r w:rsidR="00D2047F">
        <w:rPr>
          <w:rFonts w:ascii="Arial" w:hAnsi="Arial" w:cs="Arial"/>
          <w:sz w:val="24"/>
          <w:szCs w:val="24"/>
        </w:rPr>
        <w:t>Staddon (2020</w:t>
      </w:r>
      <w:r w:rsidR="00AD7286">
        <w:rPr>
          <w:rFonts w:ascii="Arial" w:hAnsi="Arial" w:cs="Arial"/>
          <w:sz w:val="24"/>
          <w:szCs w:val="24"/>
        </w:rPr>
        <w:t xml:space="preserve">) </w:t>
      </w:r>
      <w:r w:rsidR="005C6321">
        <w:rPr>
          <w:rFonts w:ascii="Arial" w:hAnsi="Arial" w:cs="Arial"/>
          <w:sz w:val="24"/>
          <w:szCs w:val="24"/>
        </w:rPr>
        <w:t xml:space="preserve">mature students </w:t>
      </w:r>
      <w:r w:rsidR="00457477">
        <w:rPr>
          <w:rFonts w:ascii="Arial" w:hAnsi="Arial" w:cs="Arial"/>
          <w:sz w:val="24"/>
          <w:szCs w:val="24"/>
        </w:rPr>
        <w:t xml:space="preserve">may not use as </w:t>
      </w:r>
      <w:r w:rsidR="00125353">
        <w:rPr>
          <w:rFonts w:ascii="Arial" w:hAnsi="Arial" w:cs="Arial"/>
          <w:sz w:val="24"/>
          <w:szCs w:val="24"/>
        </w:rPr>
        <w:t>many</w:t>
      </w:r>
      <w:r w:rsidR="00457477">
        <w:rPr>
          <w:rFonts w:ascii="Arial" w:hAnsi="Arial" w:cs="Arial"/>
          <w:sz w:val="24"/>
          <w:szCs w:val="24"/>
        </w:rPr>
        <w:t xml:space="preserve"> </w:t>
      </w:r>
      <w:r w:rsidR="00FA7A8C">
        <w:rPr>
          <w:rFonts w:ascii="Arial" w:hAnsi="Arial" w:cs="Arial"/>
          <w:sz w:val="24"/>
          <w:szCs w:val="24"/>
        </w:rPr>
        <w:t xml:space="preserve">variations of </w:t>
      </w:r>
      <w:r w:rsidR="00457477">
        <w:rPr>
          <w:rFonts w:ascii="Arial" w:hAnsi="Arial" w:cs="Arial"/>
          <w:sz w:val="24"/>
          <w:szCs w:val="24"/>
        </w:rPr>
        <w:t xml:space="preserve">technology </w:t>
      </w:r>
      <w:r w:rsidR="00FA7A8C">
        <w:rPr>
          <w:rFonts w:ascii="Arial" w:hAnsi="Arial" w:cs="Arial"/>
          <w:sz w:val="24"/>
          <w:szCs w:val="24"/>
        </w:rPr>
        <w:t xml:space="preserve">compared to younger students </w:t>
      </w:r>
      <w:r w:rsidR="004D01A1">
        <w:rPr>
          <w:rFonts w:ascii="Arial" w:hAnsi="Arial" w:cs="Arial"/>
          <w:sz w:val="24"/>
          <w:szCs w:val="24"/>
        </w:rPr>
        <w:t xml:space="preserve">but </w:t>
      </w:r>
      <w:r w:rsidR="004F2809">
        <w:rPr>
          <w:rFonts w:ascii="Arial" w:hAnsi="Arial" w:cs="Arial"/>
          <w:sz w:val="24"/>
          <w:szCs w:val="24"/>
        </w:rPr>
        <w:t xml:space="preserve">are happier and more confident using the technology they know and have used </w:t>
      </w:r>
      <w:r w:rsidR="00F5258B">
        <w:rPr>
          <w:rFonts w:ascii="Arial" w:hAnsi="Arial" w:cs="Arial"/>
          <w:sz w:val="24"/>
          <w:szCs w:val="24"/>
        </w:rPr>
        <w:t xml:space="preserve">for a longer </w:t>
      </w:r>
      <w:proofErr w:type="gramStart"/>
      <w:r w:rsidR="00F5258B">
        <w:rPr>
          <w:rFonts w:ascii="Arial" w:hAnsi="Arial" w:cs="Arial"/>
          <w:sz w:val="24"/>
          <w:szCs w:val="24"/>
        </w:rPr>
        <w:t>period of time</w:t>
      </w:r>
      <w:proofErr w:type="gramEnd"/>
      <w:r w:rsidR="00F5258B">
        <w:rPr>
          <w:rFonts w:ascii="Arial" w:hAnsi="Arial" w:cs="Arial"/>
          <w:sz w:val="24"/>
          <w:szCs w:val="24"/>
        </w:rPr>
        <w:t>.</w:t>
      </w:r>
      <w:r w:rsidR="00AB3920">
        <w:rPr>
          <w:rFonts w:ascii="Arial" w:hAnsi="Arial" w:cs="Arial"/>
          <w:sz w:val="24"/>
          <w:szCs w:val="24"/>
        </w:rPr>
        <w:t xml:space="preserve"> </w:t>
      </w:r>
      <w:r w:rsidR="00BD5D69">
        <w:rPr>
          <w:rFonts w:ascii="Arial" w:hAnsi="Arial" w:cs="Arial"/>
          <w:sz w:val="24"/>
          <w:szCs w:val="24"/>
        </w:rPr>
        <w:t xml:space="preserve">Mature students </w:t>
      </w:r>
      <w:r w:rsidR="009F7055">
        <w:rPr>
          <w:rFonts w:ascii="Arial" w:hAnsi="Arial" w:cs="Arial"/>
          <w:sz w:val="24"/>
          <w:szCs w:val="24"/>
        </w:rPr>
        <w:t xml:space="preserve">are also just as comfortable </w:t>
      </w:r>
      <w:r w:rsidR="00CC2006">
        <w:rPr>
          <w:rFonts w:ascii="Arial" w:hAnsi="Arial" w:cs="Arial"/>
          <w:sz w:val="24"/>
          <w:szCs w:val="24"/>
        </w:rPr>
        <w:t>as younger students to learn about new technology.</w:t>
      </w:r>
    </w:p>
    <w:p w14:paraId="271D9E60" w14:textId="77777777" w:rsidR="00673CC8" w:rsidRDefault="00673CC8"/>
    <w:p w14:paraId="77C635BF" w14:textId="77777777" w:rsidR="00C26D42" w:rsidRDefault="00E775C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E1C1489" wp14:editId="61007906">
            <wp:extent cx="3978910" cy="2186609"/>
            <wp:effectExtent l="0" t="0" r="2540" b="4445"/>
            <wp:docPr id="3" name="Picture 3" descr="istock-globe-mortar-board-key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tock-globe-mortar-board-keyboar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764" cy="21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F4657" w14:textId="0E9D91AD" w:rsidR="004166FA" w:rsidRDefault="00056839">
      <w:r>
        <w:rPr>
          <w:rFonts w:ascii="Arial" w:hAnsi="Arial" w:cs="Arial"/>
          <w:sz w:val="24"/>
          <w:szCs w:val="24"/>
        </w:rPr>
        <w:t>Meeting the Global Demand for UK Higher Education</w:t>
      </w:r>
      <w:r w:rsidR="00F70780">
        <w:rPr>
          <w:rFonts w:ascii="Arial" w:hAnsi="Arial" w:cs="Arial"/>
          <w:sz w:val="24"/>
          <w:szCs w:val="24"/>
        </w:rPr>
        <w:t xml:space="preserve"> </w:t>
      </w:r>
      <w:r w:rsidR="0034485B">
        <w:rPr>
          <w:rFonts w:ascii="Arial" w:hAnsi="Arial" w:cs="Arial"/>
          <w:sz w:val="24"/>
          <w:szCs w:val="24"/>
        </w:rPr>
        <w:t>(</w:t>
      </w:r>
      <w:r w:rsidR="00C26D42" w:rsidRPr="00F864EB">
        <w:rPr>
          <w:rFonts w:ascii="Arial" w:hAnsi="Arial" w:cs="Arial"/>
          <w:i/>
          <w:iCs/>
          <w:sz w:val="24"/>
          <w:szCs w:val="24"/>
        </w:rPr>
        <w:t>Times Higher Education</w:t>
      </w:r>
      <w:r w:rsidR="00C26D42">
        <w:rPr>
          <w:rFonts w:ascii="Arial" w:hAnsi="Arial" w:cs="Arial"/>
          <w:sz w:val="24"/>
          <w:szCs w:val="24"/>
        </w:rPr>
        <w:t xml:space="preserve"> 2022)</w:t>
      </w:r>
      <w:r w:rsidR="003D0C72">
        <w:br w:type="page"/>
      </w:r>
    </w:p>
    <w:p w14:paraId="104ACF54" w14:textId="226AD4D1" w:rsidR="006F1AF1" w:rsidRDefault="00590D63" w:rsidP="006F1AF1">
      <w:r w:rsidRPr="0058127C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FEF6BE" wp14:editId="0752108D">
                <wp:simplePos x="0" y="0"/>
                <wp:positionH relativeFrom="column">
                  <wp:posOffset>3037399</wp:posOffset>
                </wp:positionH>
                <wp:positionV relativeFrom="paragraph">
                  <wp:posOffset>-389614</wp:posOffset>
                </wp:positionV>
                <wp:extent cx="3212024" cy="3649649"/>
                <wp:effectExtent l="0" t="0" r="26670" b="273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2024" cy="36496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668DA" w14:textId="77777777" w:rsidR="0037646F" w:rsidRDefault="003A28C7" w:rsidP="00C508D1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Using </w:t>
                            </w:r>
                            <w:r w:rsidR="00DC5B9F">
                              <w:rPr>
                                <w:rFonts w:ascii="Arial" w:hAnsi="Arial" w:cs="Arial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echnology for </w:t>
                            </w:r>
                            <w:r w:rsidR="00DC5B9F">
                              <w:rPr>
                                <w:rFonts w:ascii="Arial" w:hAnsi="Arial" w:cs="Arial"/>
                                <w:lang w:val="en-US"/>
                              </w:rPr>
                              <w:t>assessments is now the standard way of completing m</w:t>
                            </w:r>
                            <w:r w:rsidR="0044769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any </w:t>
                            </w:r>
                            <w:r w:rsidR="00990FDF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written </w:t>
                            </w:r>
                            <w:r w:rsidR="00DC5B9F">
                              <w:rPr>
                                <w:rFonts w:ascii="Arial" w:hAnsi="Arial" w:cs="Arial"/>
                                <w:lang w:val="en-US"/>
                              </w:rPr>
                              <w:t>assi</w:t>
                            </w:r>
                            <w:r w:rsidR="00447697">
                              <w:rPr>
                                <w:rFonts w:ascii="Arial" w:hAnsi="Arial" w:cs="Arial"/>
                                <w:lang w:val="en-US"/>
                              </w:rPr>
                              <w:t>gnments</w:t>
                            </w:r>
                            <w:r w:rsidR="00990FDF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. </w:t>
                            </w:r>
                          </w:p>
                          <w:p w14:paraId="72C84510" w14:textId="349044DC" w:rsidR="00C508D1" w:rsidRDefault="00044679" w:rsidP="00C508D1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While this can be seen as a step forward</w:t>
                            </w:r>
                            <w:r w:rsidR="00C75E46">
                              <w:rPr>
                                <w:rFonts w:ascii="Arial" w:hAnsi="Arial" w:cs="Arial"/>
                                <w:lang w:val="en-US"/>
                              </w:rPr>
                              <w:t>,</w:t>
                            </w:r>
                            <w:r w:rsidR="00B2213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2213B">
                              <w:rPr>
                                <w:rFonts w:ascii="Arial" w:hAnsi="Arial" w:cs="Arial"/>
                                <w:lang w:val="en-US"/>
                              </w:rPr>
                              <w:t>K</w:t>
                            </w:r>
                            <w:r w:rsidR="00531E94">
                              <w:rPr>
                                <w:rFonts w:ascii="Arial" w:hAnsi="Arial" w:cs="Arial"/>
                                <w:lang w:val="en-US"/>
                              </w:rPr>
                              <w:t>uznekoff</w:t>
                            </w:r>
                            <w:proofErr w:type="spellEnd"/>
                            <w:r w:rsidR="00531E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997714">
                              <w:rPr>
                                <w:rFonts w:ascii="Arial" w:hAnsi="Arial" w:cs="Arial"/>
                                <w:lang w:val="en-US"/>
                              </w:rPr>
                              <w:t>Munz</w:t>
                            </w:r>
                            <w:proofErr w:type="spellEnd"/>
                            <w:r w:rsidR="0099771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 w:rsidR="00997714">
                              <w:rPr>
                                <w:rFonts w:ascii="Arial" w:hAnsi="Arial" w:cs="Arial"/>
                                <w:lang w:val="en-US"/>
                              </w:rPr>
                              <w:t>Titsworth</w:t>
                            </w:r>
                            <w:proofErr w:type="spellEnd"/>
                            <w:r w:rsidR="0099771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(2019</w:t>
                            </w:r>
                            <w:r w:rsidR="001938D0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p</w:t>
                            </w:r>
                            <w:r w:rsidR="0006137C">
                              <w:rPr>
                                <w:rFonts w:ascii="Arial" w:hAnsi="Arial" w:cs="Arial"/>
                                <w:lang w:val="en-US"/>
                              </w:rPr>
                              <w:t>22</w:t>
                            </w:r>
                            <w:r w:rsidR="00997714">
                              <w:rPr>
                                <w:rFonts w:ascii="Arial" w:hAnsi="Arial" w:cs="Arial"/>
                                <w:lang w:val="en-US"/>
                              </w:rPr>
                              <w:t>)</w:t>
                            </w:r>
                            <w:r w:rsidR="00174E76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say</w:t>
                            </w:r>
                            <w:r w:rsidR="00000C9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3F24A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that we must move away </w:t>
                            </w:r>
                            <w:r w:rsidR="001441A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from the idea </w:t>
                            </w:r>
                            <w:r w:rsidR="00BA37A3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millennials and later generations are </w:t>
                            </w:r>
                            <w:r w:rsidR="00553DCA">
                              <w:rPr>
                                <w:rFonts w:ascii="Arial" w:hAnsi="Arial" w:cs="Arial"/>
                                <w:lang w:val="en-US"/>
                              </w:rPr>
                              <w:t>“digital natives”</w:t>
                            </w:r>
                            <w:r w:rsidR="00DE2BE1">
                              <w:rPr>
                                <w:rFonts w:ascii="Arial" w:hAnsi="Arial" w:cs="Arial"/>
                                <w:lang w:val="en-US"/>
                              </w:rPr>
                              <w:t>, we should</w:t>
                            </w:r>
                            <w:r w:rsidR="0038073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DA59CC">
                              <w:rPr>
                                <w:rFonts w:ascii="Arial" w:hAnsi="Arial" w:cs="Arial"/>
                                <w:lang w:val="en-US"/>
                              </w:rPr>
                              <w:t>view the</w:t>
                            </w:r>
                            <w:r w:rsidR="00C1304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use of technology as a continuous</w:t>
                            </w:r>
                            <w:r w:rsidR="002F564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process. We should</w:t>
                            </w:r>
                            <w:r w:rsidR="00DA59C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407D5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not </w:t>
                            </w:r>
                            <w:r w:rsidR="00DA59C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see students that </w:t>
                            </w:r>
                            <w:r w:rsidR="00DE2BE1">
                              <w:rPr>
                                <w:rFonts w:ascii="Arial" w:hAnsi="Arial" w:cs="Arial"/>
                                <w:lang w:val="en-US"/>
                              </w:rPr>
                              <w:t>are entering university</w:t>
                            </w:r>
                            <w:r w:rsidR="00407D5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as experts with technology</w:t>
                            </w:r>
                            <w:r w:rsidR="00C94813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. Young people have a complex relationship with </w:t>
                            </w:r>
                            <w:r w:rsidR="008B68FA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technology and </w:t>
                            </w:r>
                            <w:r w:rsidR="00100DD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the digital devices and is not always </w:t>
                            </w:r>
                            <w:r w:rsidR="00F8465A">
                              <w:rPr>
                                <w:rFonts w:ascii="Arial" w:hAnsi="Arial" w:cs="Arial"/>
                                <w:lang w:val="en-US"/>
                              </w:rPr>
                              <w:t>in harmony.</w:t>
                            </w:r>
                          </w:p>
                          <w:p w14:paraId="32CFD478" w14:textId="18AB9F8D" w:rsidR="00720A8D" w:rsidRPr="003A28C7" w:rsidRDefault="00B41749" w:rsidP="00C508D1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With a multitude of programs available to </w:t>
                            </w:r>
                            <w:r w:rsidR="00302322">
                              <w:rPr>
                                <w:rFonts w:ascii="Arial" w:hAnsi="Arial" w:cs="Arial"/>
                                <w:lang w:val="en-US"/>
                              </w:rPr>
                              <w:t>create work</w:t>
                            </w:r>
                            <w:r w:rsidR="0020178D">
                              <w:rPr>
                                <w:rFonts w:ascii="Arial" w:hAnsi="Arial" w:cs="Arial"/>
                                <w:lang w:val="en-US"/>
                              </w:rPr>
                              <w:t>,</w:t>
                            </w:r>
                            <w:r w:rsidR="0030232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D74D66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laptops </w:t>
                            </w:r>
                            <w:r w:rsidR="00C508D1">
                              <w:rPr>
                                <w:rFonts w:ascii="Arial" w:hAnsi="Arial" w:cs="Arial"/>
                                <w:lang w:val="en-US"/>
                              </w:rPr>
                              <w:t>a</w:t>
                            </w:r>
                            <w:r w:rsidR="002F1915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nd other digital equipment </w:t>
                            </w:r>
                            <w:r w:rsidR="0018439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can of course make assessments and teaching easier </w:t>
                            </w:r>
                            <w:r w:rsidR="00C127D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for both lecturer and student. </w:t>
                            </w:r>
                            <w:r w:rsidR="0037646F">
                              <w:rPr>
                                <w:rFonts w:ascii="Arial" w:hAnsi="Arial" w:cs="Arial"/>
                                <w:lang w:val="en-US"/>
                              </w:rPr>
                              <w:t>However, the</w:t>
                            </w:r>
                            <w:r w:rsidR="00C127D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skills needed to do th</w:t>
                            </w:r>
                            <w:r w:rsidR="003050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is differ vastly and being young </w:t>
                            </w:r>
                            <w:r w:rsidR="008F5C3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does not mean that using technology is </w:t>
                            </w:r>
                            <w:r w:rsidR="0037646F">
                              <w:rPr>
                                <w:rFonts w:ascii="Arial" w:hAnsi="Arial" w:cs="Arial"/>
                                <w:lang w:val="en-US"/>
                              </w:rPr>
                              <w:t>easy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EF6BE" id="Rectangle 14" o:spid="_x0000_s1028" style="position:absolute;margin-left:239.15pt;margin-top:-30.7pt;width:252.9pt;height:287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" fillcolor="white [3201]" strokecolor="black [3200]" strokeweight="1pt">
                <v:textbox>
                  <w:txbxContent>
                    <w:p w14:paraId="7ED668DA" w14:textId="77777777" w:rsidR="0037646F" w:rsidRDefault="003A28C7" w:rsidP="00C508D1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Using </w:t>
                      </w:r>
                      <w:r w:rsidR="00DC5B9F">
                        <w:rPr>
                          <w:rFonts w:ascii="Arial" w:hAnsi="Arial" w:cs="Arial"/>
                          <w:lang w:val="en-US"/>
                        </w:rPr>
                        <w:t>t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echnology for </w:t>
                      </w:r>
                      <w:r w:rsidR="00DC5B9F">
                        <w:rPr>
                          <w:rFonts w:ascii="Arial" w:hAnsi="Arial" w:cs="Arial"/>
                          <w:lang w:val="en-US"/>
                        </w:rPr>
                        <w:t>assessments is now the standard way of completing m</w:t>
                      </w:r>
                      <w:r w:rsidR="00447697">
                        <w:rPr>
                          <w:rFonts w:ascii="Arial" w:hAnsi="Arial" w:cs="Arial"/>
                          <w:lang w:val="en-US"/>
                        </w:rPr>
                        <w:t xml:space="preserve">any </w:t>
                      </w:r>
                      <w:r w:rsidR="00990FDF">
                        <w:rPr>
                          <w:rFonts w:ascii="Arial" w:hAnsi="Arial" w:cs="Arial"/>
                          <w:lang w:val="en-US"/>
                        </w:rPr>
                        <w:t xml:space="preserve">written </w:t>
                      </w:r>
                      <w:r w:rsidR="00DC5B9F">
                        <w:rPr>
                          <w:rFonts w:ascii="Arial" w:hAnsi="Arial" w:cs="Arial"/>
                          <w:lang w:val="en-US"/>
                        </w:rPr>
                        <w:t>assi</w:t>
                      </w:r>
                      <w:r w:rsidR="00447697">
                        <w:rPr>
                          <w:rFonts w:ascii="Arial" w:hAnsi="Arial" w:cs="Arial"/>
                          <w:lang w:val="en-US"/>
                        </w:rPr>
                        <w:t>gnments</w:t>
                      </w:r>
                      <w:r w:rsidR="00990FDF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</w:p>
                    <w:p w14:paraId="72C84510" w14:textId="349044DC" w:rsidR="00C508D1" w:rsidRDefault="00044679" w:rsidP="00C508D1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While this can be seen as a step forward</w:t>
                      </w:r>
                      <w:r w:rsidR="00C75E46">
                        <w:rPr>
                          <w:rFonts w:ascii="Arial" w:hAnsi="Arial" w:cs="Arial"/>
                          <w:lang w:val="en-US"/>
                        </w:rPr>
                        <w:t>,</w:t>
                      </w:r>
                      <w:r w:rsidR="00B2213B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="00B2213B">
                        <w:rPr>
                          <w:rFonts w:ascii="Arial" w:hAnsi="Arial" w:cs="Arial"/>
                          <w:lang w:val="en-US"/>
                        </w:rPr>
                        <w:t>K</w:t>
                      </w:r>
                      <w:r w:rsidR="00531E94">
                        <w:rPr>
                          <w:rFonts w:ascii="Arial" w:hAnsi="Arial" w:cs="Arial"/>
                          <w:lang w:val="en-US"/>
                        </w:rPr>
                        <w:t>uznekoff</w:t>
                      </w:r>
                      <w:proofErr w:type="spellEnd"/>
                      <w:r w:rsidR="00531E94">
                        <w:rPr>
                          <w:rFonts w:ascii="Arial" w:hAnsi="Arial" w:cs="Arial"/>
                          <w:lang w:val="en-US"/>
                        </w:rPr>
                        <w:t xml:space="preserve">, </w:t>
                      </w:r>
                      <w:proofErr w:type="spellStart"/>
                      <w:r w:rsidR="00997714">
                        <w:rPr>
                          <w:rFonts w:ascii="Arial" w:hAnsi="Arial" w:cs="Arial"/>
                          <w:lang w:val="en-US"/>
                        </w:rPr>
                        <w:t>Munz</w:t>
                      </w:r>
                      <w:proofErr w:type="spellEnd"/>
                      <w:r w:rsidR="00997714">
                        <w:rPr>
                          <w:rFonts w:ascii="Arial" w:hAnsi="Arial" w:cs="Arial"/>
                          <w:lang w:val="en-US"/>
                        </w:rPr>
                        <w:t xml:space="preserve"> and </w:t>
                      </w:r>
                      <w:proofErr w:type="spellStart"/>
                      <w:r w:rsidR="00997714">
                        <w:rPr>
                          <w:rFonts w:ascii="Arial" w:hAnsi="Arial" w:cs="Arial"/>
                          <w:lang w:val="en-US"/>
                        </w:rPr>
                        <w:t>Titsworth</w:t>
                      </w:r>
                      <w:proofErr w:type="spellEnd"/>
                      <w:r w:rsidR="00997714">
                        <w:rPr>
                          <w:rFonts w:ascii="Arial" w:hAnsi="Arial" w:cs="Arial"/>
                          <w:lang w:val="en-US"/>
                        </w:rPr>
                        <w:t xml:space="preserve"> (2019</w:t>
                      </w:r>
                      <w:r w:rsidR="001938D0">
                        <w:rPr>
                          <w:rFonts w:ascii="Arial" w:hAnsi="Arial" w:cs="Arial"/>
                          <w:lang w:val="en-US"/>
                        </w:rPr>
                        <w:t xml:space="preserve"> p</w:t>
                      </w:r>
                      <w:r w:rsidR="0006137C">
                        <w:rPr>
                          <w:rFonts w:ascii="Arial" w:hAnsi="Arial" w:cs="Arial"/>
                          <w:lang w:val="en-US"/>
                        </w:rPr>
                        <w:t>22</w:t>
                      </w:r>
                      <w:r w:rsidR="00997714">
                        <w:rPr>
                          <w:rFonts w:ascii="Arial" w:hAnsi="Arial" w:cs="Arial"/>
                          <w:lang w:val="en-US"/>
                        </w:rPr>
                        <w:t>)</w:t>
                      </w:r>
                      <w:r w:rsidR="00174E76">
                        <w:rPr>
                          <w:rFonts w:ascii="Arial" w:hAnsi="Arial" w:cs="Arial"/>
                          <w:lang w:val="en-US"/>
                        </w:rPr>
                        <w:t xml:space="preserve"> say</w:t>
                      </w:r>
                      <w:r w:rsidR="00000C91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3F24A1">
                        <w:rPr>
                          <w:rFonts w:ascii="Arial" w:hAnsi="Arial" w:cs="Arial"/>
                          <w:lang w:val="en-US"/>
                        </w:rPr>
                        <w:t xml:space="preserve">that we must move away </w:t>
                      </w:r>
                      <w:r w:rsidR="001441AB">
                        <w:rPr>
                          <w:rFonts w:ascii="Arial" w:hAnsi="Arial" w:cs="Arial"/>
                          <w:lang w:val="en-US"/>
                        </w:rPr>
                        <w:t xml:space="preserve">from the idea </w:t>
                      </w:r>
                      <w:r w:rsidR="00BA37A3">
                        <w:rPr>
                          <w:rFonts w:ascii="Arial" w:hAnsi="Arial" w:cs="Arial"/>
                          <w:lang w:val="en-US"/>
                        </w:rPr>
                        <w:t xml:space="preserve">millennials and later generations are </w:t>
                      </w:r>
                      <w:r w:rsidR="00553DCA">
                        <w:rPr>
                          <w:rFonts w:ascii="Arial" w:hAnsi="Arial" w:cs="Arial"/>
                          <w:lang w:val="en-US"/>
                        </w:rPr>
                        <w:t>“digital natives”</w:t>
                      </w:r>
                      <w:r w:rsidR="00DE2BE1">
                        <w:rPr>
                          <w:rFonts w:ascii="Arial" w:hAnsi="Arial" w:cs="Arial"/>
                          <w:lang w:val="en-US"/>
                        </w:rPr>
                        <w:t>, we should</w:t>
                      </w:r>
                      <w:r w:rsidR="00380739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DA59CC">
                        <w:rPr>
                          <w:rFonts w:ascii="Arial" w:hAnsi="Arial" w:cs="Arial"/>
                          <w:lang w:val="en-US"/>
                        </w:rPr>
                        <w:t>view the</w:t>
                      </w:r>
                      <w:r w:rsidR="00C13041">
                        <w:rPr>
                          <w:rFonts w:ascii="Arial" w:hAnsi="Arial" w:cs="Arial"/>
                          <w:lang w:val="en-US"/>
                        </w:rPr>
                        <w:t xml:space="preserve"> use of technology as a continuous</w:t>
                      </w:r>
                      <w:r w:rsidR="002F5647">
                        <w:rPr>
                          <w:rFonts w:ascii="Arial" w:hAnsi="Arial" w:cs="Arial"/>
                          <w:lang w:val="en-US"/>
                        </w:rPr>
                        <w:t xml:space="preserve"> process. We should</w:t>
                      </w:r>
                      <w:r w:rsidR="00DA59CC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407D51">
                        <w:rPr>
                          <w:rFonts w:ascii="Arial" w:hAnsi="Arial" w:cs="Arial"/>
                          <w:lang w:val="en-US"/>
                        </w:rPr>
                        <w:t xml:space="preserve">not </w:t>
                      </w:r>
                      <w:r w:rsidR="00DA59CC">
                        <w:rPr>
                          <w:rFonts w:ascii="Arial" w:hAnsi="Arial" w:cs="Arial"/>
                          <w:lang w:val="en-US"/>
                        </w:rPr>
                        <w:t xml:space="preserve">see students that </w:t>
                      </w:r>
                      <w:r w:rsidR="00DE2BE1">
                        <w:rPr>
                          <w:rFonts w:ascii="Arial" w:hAnsi="Arial" w:cs="Arial"/>
                          <w:lang w:val="en-US"/>
                        </w:rPr>
                        <w:t>are entering university</w:t>
                      </w:r>
                      <w:r w:rsidR="00407D51">
                        <w:rPr>
                          <w:rFonts w:ascii="Arial" w:hAnsi="Arial" w:cs="Arial"/>
                          <w:lang w:val="en-US"/>
                        </w:rPr>
                        <w:t xml:space="preserve"> as experts with technology</w:t>
                      </w:r>
                      <w:r w:rsidR="00C94813">
                        <w:rPr>
                          <w:rFonts w:ascii="Arial" w:hAnsi="Arial" w:cs="Arial"/>
                          <w:lang w:val="en-US"/>
                        </w:rPr>
                        <w:t xml:space="preserve">. Young people have a complex relationship with </w:t>
                      </w:r>
                      <w:r w:rsidR="008B68FA">
                        <w:rPr>
                          <w:rFonts w:ascii="Arial" w:hAnsi="Arial" w:cs="Arial"/>
                          <w:lang w:val="en-US"/>
                        </w:rPr>
                        <w:t xml:space="preserve">technology and </w:t>
                      </w:r>
                      <w:r w:rsidR="00100DD4">
                        <w:rPr>
                          <w:rFonts w:ascii="Arial" w:hAnsi="Arial" w:cs="Arial"/>
                          <w:lang w:val="en-US"/>
                        </w:rPr>
                        <w:t xml:space="preserve">the digital devices and is not always </w:t>
                      </w:r>
                      <w:r w:rsidR="00F8465A">
                        <w:rPr>
                          <w:rFonts w:ascii="Arial" w:hAnsi="Arial" w:cs="Arial"/>
                          <w:lang w:val="en-US"/>
                        </w:rPr>
                        <w:t>in harmony.</w:t>
                      </w:r>
                    </w:p>
                    <w:p w14:paraId="32CFD478" w14:textId="18AB9F8D" w:rsidR="00720A8D" w:rsidRPr="003A28C7" w:rsidRDefault="00B41749" w:rsidP="00C508D1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With a multitude of programs available to </w:t>
                      </w:r>
                      <w:r w:rsidR="00302322">
                        <w:rPr>
                          <w:rFonts w:ascii="Arial" w:hAnsi="Arial" w:cs="Arial"/>
                          <w:lang w:val="en-US"/>
                        </w:rPr>
                        <w:t>create work</w:t>
                      </w:r>
                      <w:r w:rsidR="0020178D">
                        <w:rPr>
                          <w:rFonts w:ascii="Arial" w:hAnsi="Arial" w:cs="Arial"/>
                          <w:lang w:val="en-US"/>
                        </w:rPr>
                        <w:t>,</w:t>
                      </w:r>
                      <w:r w:rsidR="00302322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D74D66">
                        <w:rPr>
                          <w:rFonts w:ascii="Arial" w:hAnsi="Arial" w:cs="Arial"/>
                          <w:lang w:val="en-US"/>
                        </w:rPr>
                        <w:t xml:space="preserve">laptops </w:t>
                      </w:r>
                      <w:r w:rsidR="00C508D1">
                        <w:rPr>
                          <w:rFonts w:ascii="Arial" w:hAnsi="Arial" w:cs="Arial"/>
                          <w:lang w:val="en-US"/>
                        </w:rPr>
                        <w:t>a</w:t>
                      </w:r>
                      <w:r w:rsidR="002F1915">
                        <w:rPr>
                          <w:rFonts w:ascii="Arial" w:hAnsi="Arial" w:cs="Arial"/>
                          <w:lang w:val="en-US"/>
                        </w:rPr>
                        <w:t xml:space="preserve">nd other digital equipment </w:t>
                      </w:r>
                      <w:r w:rsidR="00184391">
                        <w:rPr>
                          <w:rFonts w:ascii="Arial" w:hAnsi="Arial" w:cs="Arial"/>
                          <w:lang w:val="en-US"/>
                        </w:rPr>
                        <w:t xml:space="preserve">can of course make assessments and teaching easier </w:t>
                      </w:r>
                      <w:r w:rsidR="00C127DC">
                        <w:rPr>
                          <w:rFonts w:ascii="Arial" w:hAnsi="Arial" w:cs="Arial"/>
                          <w:lang w:val="en-US"/>
                        </w:rPr>
                        <w:t xml:space="preserve">for both lecturer and student. </w:t>
                      </w:r>
                      <w:r w:rsidR="0037646F">
                        <w:rPr>
                          <w:rFonts w:ascii="Arial" w:hAnsi="Arial" w:cs="Arial"/>
                          <w:lang w:val="en-US"/>
                        </w:rPr>
                        <w:t>However, the</w:t>
                      </w:r>
                      <w:r w:rsidR="00C127DC">
                        <w:rPr>
                          <w:rFonts w:ascii="Arial" w:hAnsi="Arial" w:cs="Arial"/>
                          <w:lang w:val="en-US"/>
                        </w:rPr>
                        <w:t xml:space="preserve"> skills needed to do th</w:t>
                      </w:r>
                      <w:r w:rsidR="00305034">
                        <w:rPr>
                          <w:rFonts w:ascii="Arial" w:hAnsi="Arial" w:cs="Arial"/>
                          <w:lang w:val="en-US"/>
                        </w:rPr>
                        <w:t xml:space="preserve">is differ vastly and being young </w:t>
                      </w:r>
                      <w:r w:rsidR="008F5C3B">
                        <w:rPr>
                          <w:rFonts w:ascii="Arial" w:hAnsi="Arial" w:cs="Arial"/>
                          <w:lang w:val="en-US"/>
                        </w:rPr>
                        <w:t xml:space="preserve">does not mean that using technology is </w:t>
                      </w:r>
                      <w:r w:rsidR="0037646F">
                        <w:rPr>
                          <w:rFonts w:ascii="Arial" w:hAnsi="Arial" w:cs="Arial"/>
                          <w:lang w:val="en-US"/>
                        </w:rPr>
                        <w:t>easy</w:t>
                      </w:r>
                    </w:p>
                  </w:txbxContent>
                </v:textbox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009053" wp14:editId="705A28E3">
                <wp:simplePos x="0" y="0"/>
                <wp:positionH relativeFrom="margin">
                  <wp:posOffset>114301</wp:posOffset>
                </wp:positionH>
                <wp:positionV relativeFrom="paragraph">
                  <wp:posOffset>6543675</wp:posOffset>
                </wp:positionV>
                <wp:extent cx="5372100" cy="21717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8775" cy="2200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31352" w14:textId="4A2616F0" w:rsidR="00DB384B" w:rsidRDefault="00412A4B" w:rsidP="00DB384B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Thinking and writing critically </w:t>
                            </w:r>
                            <w:r w:rsidR="004D1F7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is not a natural </w:t>
                            </w:r>
                            <w:r w:rsidR="00F85ED3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way of reading or </w:t>
                            </w:r>
                            <w:r w:rsidR="00B840A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writing for most people. </w:t>
                            </w:r>
                            <w:r w:rsidR="000A648A">
                              <w:rPr>
                                <w:rFonts w:ascii="Arial" w:hAnsi="Arial" w:cs="Arial"/>
                                <w:lang w:val="en-US"/>
                              </w:rPr>
                              <w:t>Price and Maier (2007 p</w:t>
                            </w:r>
                            <w:r w:rsidR="00400BB0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250) say from a survey </w:t>
                            </w:r>
                            <w:r w:rsidR="00D26F5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of academic skills they find </w:t>
                            </w:r>
                            <w:r w:rsidR="00A54EB0">
                              <w:rPr>
                                <w:rFonts w:ascii="Arial" w:hAnsi="Arial" w:cs="Arial"/>
                                <w:lang w:val="en-US"/>
                              </w:rPr>
                              <w:t>the</w:t>
                            </w:r>
                            <w:r w:rsidR="00D26F5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="00FD762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skills </w:t>
                            </w:r>
                            <w:r w:rsidR="000D3DC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students </w:t>
                            </w:r>
                            <w:r w:rsidR="00FD762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are required </w:t>
                            </w:r>
                            <w:r w:rsidR="001E6B4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to have </w:t>
                            </w:r>
                            <w:r w:rsidR="00FD7627">
                              <w:rPr>
                                <w:rFonts w:ascii="Arial" w:hAnsi="Arial" w:cs="Arial"/>
                                <w:lang w:val="en-US"/>
                              </w:rPr>
                              <w:t>by tutors for criti</w:t>
                            </w:r>
                            <w:r w:rsidR="000D3DC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cal reading and the actual skills the students possess </w:t>
                            </w:r>
                            <w:r w:rsidR="00A54EB0">
                              <w:rPr>
                                <w:rFonts w:ascii="Arial" w:hAnsi="Arial" w:cs="Arial"/>
                                <w:lang w:val="en-US"/>
                              </w:rPr>
                              <w:t>were very far apart.</w:t>
                            </w:r>
                          </w:p>
                          <w:p w14:paraId="324ACB35" w14:textId="537D88C5" w:rsidR="00A54EB0" w:rsidRPr="00DB384B" w:rsidRDefault="00A1711F" w:rsidP="00DB384B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Writing </w:t>
                            </w:r>
                            <w:r w:rsidR="005537F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academic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essays </w:t>
                            </w:r>
                            <w:r w:rsidR="005537F9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are also believed to be completely different from </w:t>
                            </w:r>
                            <w:r w:rsidR="008F341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writing at school or even just writing </w:t>
                            </w:r>
                            <w:r w:rsidR="00645EF3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simple </w:t>
                            </w:r>
                            <w:r w:rsidR="003A13AF">
                              <w:rPr>
                                <w:rFonts w:ascii="Arial" w:hAnsi="Arial" w:cs="Arial"/>
                                <w:lang w:val="en-US"/>
                              </w:rPr>
                              <w:t>emails</w:t>
                            </w:r>
                            <w:r w:rsidR="008070A1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. Students </w:t>
                            </w:r>
                            <w:r w:rsidR="005E3990">
                              <w:rPr>
                                <w:rFonts w:ascii="Arial" w:hAnsi="Arial" w:cs="Arial"/>
                                <w:lang w:val="en-US"/>
                              </w:rPr>
                              <w:t>must</w:t>
                            </w:r>
                            <w:r w:rsidR="007465AD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change the way they write </w:t>
                            </w:r>
                            <w:r w:rsidR="003A51A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and according to </w:t>
                            </w:r>
                            <w:r w:rsidR="001C30E0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Price and Maier (2007 p281) </w:t>
                            </w:r>
                            <w:r w:rsidR="00DC3A1D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writing </w:t>
                            </w:r>
                            <w:r w:rsidR="004A4194">
                              <w:rPr>
                                <w:rFonts w:ascii="Arial" w:hAnsi="Arial" w:cs="Arial"/>
                                <w:lang w:val="en-US"/>
                              </w:rPr>
                              <w:t>es</w:t>
                            </w:r>
                            <w:r w:rsidR="009164A6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says are not done in </w:t>
                            </w:r>
                            <w:r w:rsidR="001F65AA">
                              <w:rPr>
                                <w:rFonts w:ascii="Arial" w:hAnsi="Arial" w:cs="Arial"/>
                                <w:lang w:val="en-US"/>
                              </w:rPr>
                              <w:t>linear format but should be when finishe</w:t>
                            </w:r>
                            <w:r w:rsidR="00642CC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d should be presented </w:t>
                            </w:r>
                            <w:r w:rsidR="005F7CF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and flow sequentially.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09053" id="Rectangle 16" o:spid="_x0000_s1029" style="position:absolute;margin-left:9pt;margin-top:515.25pt;width:423pt;height:17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" fillcolor="white [3201]" strokecolor="#70ad47 [3209]" strokeweight="1pt">
                <v:textbox>
                  <w:txbxContent>
                    <w:p w14:paraId="5DA31352" w14:textId="4A2616F0" w:rsidR="00DB384B" w:rsidRDefault="00412A4B" w:rsidP="00DB384B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Thinking and writing critically </w:t>
                      </w:r>
                      <w:r w:rsidR="004D1F79">
                        <w:rPr>
                          <w:rFonts w:ascii="Arial" w:hAnsi="Arial" w:cs="Arial"/>
                          <w:lang w:val="en-US"/>
                        </w:rPr>
                        <w:t xml:space="preserve">is not a natural </w:t>
                      </w:r>
                      <w:r w:rsidR="00F85ED3">
                        <w:rPr>
                          <w:rFonts w:ascii="Arial" w:hAnsi="Arial" w:cs="Arial"/>
                          <w:lang w:val="en-US"/>
                        </w:rPr>
                        <w:t xml:space="preserve">way of reading or </w:t>
                      </w:r>
                      <w:r w:rsidR="00B840AB">
                        <w:rPr>
                          <w:rFonts w:ascii="Arial" w:hAnsi="Arial" w:cs="Arial"/>
                          <w:lang w:val="en-US"/>
                        </w:rPr>
                        <w:t xml:space="preserve">writing for most people. </w:t>
                      </w:r>
                      <w:r w:rsidR="000A648A">
                        <w:rPr>
                          <w:rFonts w:ascii="Arial" w:hAnsi="Arial" w:cs="Arial"/>
                          <w:lang w:val="en-US"/>
                        </w:rPr>
                        <w:t>Price and Maier (2007 p</w:t>
                      </w:r>
                      <w:r w:rsidR="00400BB0">
                        <w:rPr>
                          <w:rFonts w:ascii="Arial" w:hAnsi="Arial" w:cs="Arial"/>
                          <w:lang w:val="en-US"/>
                        </w:rPr>
                        <w:t xml:space="preserve">250) say from a survey </w:t>
                      </w:r>
                      <w:r w:rsidR="00D26F51">
                        <w:rPr>
                          <w:rFonts w:ascii="Arial" w:hAnsi="Arial" w:cs="Arial"/>
                          <w:lang w:val="en-US"/>
                        </w:rPr>
                        <w:t xml:space="preserve">of academic skills they find </w:t>
                      </w:r>
                      <w:r w:rsidR="00A54EB0">
                        <w:rPr>
                          <w:rFonts w:ascii="Arial" w:hAnsi="Arial" w:cs="Arial"/>
                          <w:lang w:val="en-US"/>
                        </w:rPr>
                        <w:t>the</w:t>
                      </w:r>
                      <w:r w:rsidR="00D26F51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="00FD7627">
                        <w:rPr>
                          <w:rFonts w:ascii="Arial" w:hAnsi="Arial" w:cs="Arial"/>
                          <w:lang w:val="en-US"/>
                        </w:rPr>
                        <w:t xml:space="preserve">skills </w:t>
                      </w:r>
                      <w:r w:rsidR="000D3DC9">
                        <w:rPr>
                          <w:rFonts w:ascii="Arial" w:hAnsi="Arial" w:cs="Arial"/>
                          <w:lang w:val="en-US"/>
                        </w:rPr>
                        <w:t xml:space="preserve">students </w:t>
                      </w:r>
                      <w:r w:rsidR="00FD7627">
                        <w:rPr>
                          <w:rFonts w:ascii="Arial" w:hAnsi="Arial" w:cs="Arial"/>
                          <w:lang w:val="en-US"/>
                        </w:rPr>
                        <w:t xml:space="preserve">are required </w:t>
                      </w:r>
                      <w:r w:rsidR="001E6B42">
                        <w:rPr>
                          <w:rFonts w:ascii="Arial" w:hAnsi="Arial" w:cs="Arial"/>
                          <w:lang w:val="en-US"/>
                        </w:rPr>
                        <w:t xml:space="preserve">to have </w:t>
                      </w:r>
                      <w:r w:rsidR="00FD7627">
                        <w:rPr>
                          <w:rFonts w:ascii="Arial" w:hAnsi="Arial" w:cs="Arial"/>
                          <w:lang w:val="en-US"/>
                        </w:rPr>
                        <w:t>by tutors for criti</w:t>
                      </w:r>
                      <w:r w:rsidR="000D3DC9">
                        <w:rPr>
                          <w:rFonts w:ascii="Arial" w:hAnsi="Arial" w:cs="Arial"/>
                          <w:lang w:val="en-US"/>
                        </w:rPr>
                        <w:t xml:space="preserve">cal reading and the actual skills the students possess </w:t>
                      </w:r>
                      <w:r w:rsidR="00A54EB0">
                        <w:rPr>
                          <w:rFonts w:ascii="Arial" w:hAnsi="Arial" w:cs="Arial"/>
                          <w:lang w:val="en-US"/>
                        </w:rPr>
                        <w:t>were very far apart.</w:t>
                      </w:r>
                    </w:p>
                    <w:p w14:paraId="324ACB35" w14:textId="537D88C5" w:rsidR="00A54EB0" w:rsidRPr="00DB384B" w:rsidRDefault="00A1711F" w:rsidP="00DB384B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Writing </w:t>
                      </w:r>
                      <w:r w:rsidR="005537F9">
                        <w:rPr>
                          <w:rFonts w:ascii="Arial" w:hAnsi="Arial" w:cs="Arial"/>
                          <w:lang w:val="en-US"/>
                        </w:rPr>
                        <w:t xml:space="preserve">academic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essays </w:t>
                      </w:r>
                      <w:r w:rsidR="005537F9">
                        <w:rPr>
                          <w:rFonts w:ascii="Arial" w:hAnsi="Arial" w:cs="Arial"/>
                          <w:lang w:val="en-US"/>
                        </w:rPr>
                        <w:t xml:space="preserve">are also believed to be completely different from </w:t>
                      </w:r>
                      <w:r w:rsidR="008F341B">
                        <w:rPr>
                          <w:rFonts w:ascii="Arial" w:hAnsi="Arial" w:cs="Arial"/>
                          <w:lang w:val="en-US"/>
                        </w:rPr>
                        <w:t xml:space="preserve">writing at school or even just writing </w:t>
                      </w:r>
                      <w:r w:rsidR="00645EF3">
                        <w:rPr>
                          <w:rFonts w:ascii="Arial" w:hAnsi="Arial" w:cs="Arial"/>
                          <w:lang w:val="en-US"/>
                        </w:rPr>
                        <w:t xml:space="preserve">simple </w:t>
                      </w:r>
                      <w:r w:rsidR="003A13AF">
                        <w:rPr>
                          <w:rFonts w:ascii="Arial" w:hAnsi="Arial" w:cs="Arial"/>
                          <w:lang w:val="en-US"/>
                        </w:rPr>
                        <w:t>emails</w:t>
                      </w:r>
                      <w:r w:rsidR="008070A1">
                        <w:rPr>
                          <w:rFonts w:ascii="Arial" w:hAnsi="Arial" w:cs="Arial"/>
                          <w:lang w:val="en-US"/>
                        </w:rPr>
                        <w:t xml:space="preserve">. Students </w:t>
                      </w:r>
                      <w:r w:rsidR="005E3990">
                        <w:rPr>
                          <w:rFonts w:ascii="Arial" w:hAnsi="Arial" w:cs="Arial"/>
                          <w:lang w:val="en-US"/>
                        </w:rPr>
                        <w:t>must</w:t>
                      </w:r>
                      <w:r w:rsidR="007465AD">
                        <w:rPr>
                          <w:rFonts w:ascii="Arial" w:hAnsi="Arial" w:cs="Arial"/>
                          <w:lang w:val="en-US"/>
                        </w:rPr>
                        <w:t xml:space="preserve"> change the way they write </w:t>
                      </w:r>
                      <w:r w:rsidR="003A51AE">
                        <w:rPr>
                          <w:rFonts w:ascii="Arial" w:hAnsi="Arial" w:cs="Arial"/>
                          <w:lang w:val="en-US"/>
                        </w:rPr>
                        <w:t xml:space="preserve">and according to </w:t>
                      </w:r>
                      <w:r w:rsidR="001C30E0">
                        <w:rPr>
                          <w:rFonts w:ascii="Arial" w:hAnsi="Arial" w:cs="Arial"/>
                          <w:lang w:val="en-US"/>
                        </w:rPr>
                        <w:t xml:space="preserve">Price and Maier (2007 p281) </w:t>
                      </w:r>
                      <w:r w:rsidR="00DC3A1D">
                        <w:rPr>
                          <w:rFonts w:ascii="Arial" w:hAnsi="Arial" w:cs="Arial"/>
                          <w:lang w:val="en-US"/>
                        </w:rPr>
                        <w:t xml:space="preserve">writing </w:t>
                      </w:r>
                      <w:r w:rsidR="004A4194">
                        <w:rPr>
                          <w:rFonts w:ascii="Arial" w:hAnsi="Arial" w:cs="Arial"/>
                          <w:lang w:val="en-US"/>
                        </w:rPr>
                        <w:t>es</w:t>
                      </w:r>
                      <w:r w:rsidR="009164A6">
                        <w:rPr>
                          <w:rFonts w:ascii="Arial" w:hAnsi="Arial" w:cs="Arial"/>
                          <w:lang w:val="en-US"/>
                        </w:rPr>
                        <w:t xml:space="preserve">says are not done in </w:t>
                      </w:r>
                      <w:r w:rsidR="001F65AA">
                        <w:rPr>
                          <w:rFonts w:ascii="Arial" w:hAnsi="Arial" w:cs="Arial"/>
                          <w:lang w:val="en-US"/>
                        </w:rPr>
                        <w:t>linear format but should be when finishe</w:t>
                      </w:r>
                      <w:r w:rsidR="00642CC4">
                        <w:rPr>
                          <w:rFonts w:ascii="Arial" w:hAnsi="Arial" w:cs="Arial"/>
                          <w:lang w:val="en-US"/>
                        </w:rPr>
                        <w:t xml:space="preserve">d should be presented </w:t>
                      </w:r>
                      <w:r w:rsidR="005F7CFC">
                        <w:rPr>
                          <w:rFonts w:ascii="Arial" w:hAnsi="Arial" w:cs="Arial"/>
                          <w:lang w:val="en-US"/>
                        </w:rPr>
                        <w:t xml:space="preserve">and flow sequentially.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F6EE17" wp14:editId="1D18F0E1">
                <wp:simplePos x="0" y="0"/>
                <wp:positionH relativeFrom="margin">
                  <wp:align>left</wp:align>
                </wp:positionH>
                <wp:positionV relativeFrom="paragraph">
                  <wp:posOffset>1</wp:posOffset>
                </wp:positionV>
                <wp:extent cx="2409825" cy="30765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3076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99948" w14:textId="77777777" w:rsidR="006F1AF1" w:rsidRPr="006B2CFA" w:rsidRDefault="006F1AF1" w:rsidP="006F1AF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CFA">
                              <w:rPr>
                                <w:rFonts w:ascii="Arial" w:hAnsi="Arial" w:cs="Arial"/>
                              </w:rPr>
                              <w:t>When searching for information and sources to support any assignment submitted in higher education, credible sources add more weight to the justification of anything proposed in the piece of work.</w:t>
                            </w:r>
                          </w:p>
                          <w:p w14:paraId="42FA3BFE" w14:textId="782FDFEC" w:rsidR="006F1AF1" w:rsidRPr="006B2CFA" w:rsidRDefault="006F1AF1" w:rsidP="006F1AF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CFA">
                              <w:rPr>
                                <w:rFonts w:ascii="Arial" w:hAnsi="Arial" w:cs="Arial"/>
                              </w:rPr>
                              <w:t>Fake News and misinformation can be accessed very easily on the internet when searching for information. According to Bar-</w:t>
                            </w:r>
                            <w:proofErr w:type="spellStart"/>
                            <w:r w:rsidRPr="006B2CFA">
                              <w:rPr>
                                <w:rFonts w:ascii="Arial" w:hAnsi="Arial" w:cs="Arial"/>
                              </w:rPr>
                              <w:t>llan</w:t>
                            </w:r>
                            <w:proofErr w:type="spellEnd"/>
                            <w:r w:rsidRPr="006B2CFA">
                              <w:rPr>
                                <w:rFonts w:ascii="Arial" w:hAnsi="Arial" w:cs="Arial"/>
                              </w:rPr>
                              <w:t xml:space="preserve"> &amp; Halevi (20</w:t>
                            </w:r>
                            <w:r w:rsidR="00996DA7" w:rsidRPr="006B2CFA">
                              <w:rPr>
                                <w:rFonts w:ascii="Arial" w:hAnsi="Arial" w:cs="Arial"/>
                              </w:rPr>
                              <w:t>21</w:t>
                            </w:r>
                            <w:r w:rsidR="008D0512" w:rsidRPr="006B2CFA">
                              <w:rPr>
                                <w:rFonts w:ascii="Arial" w:hAnsi="Arial" w:cs="Arial"/>
                              </w:rPr>
                              <w:t xml:space="preserve"> p</w:t>
                            </w:r>
                            <w:r w:rsidR="00C6372E" w:rsidRPr="006B2CFA">
                              <w:rPr>
                                <w:rFonts w:ascii="Arial" w:hAnsi="Arial" w:cs="Arial"/>
                              </w:rPr>
                              <w:t xml:space="preserve"> 47-48</w:t>
                            </w:r>
                            <w:r w:rsidRPr="006B2CFA">
                              <w:rPr>
                                <w:rFonts w:ascii="Arial" w:hAnsi="Arial" w:cs="Arial"/>
                              </w:rPr>
                              <w:t>) the function of scientific journals is to provide reliable and checked sources of work, with peer reviewing of works to prove truthfulness and adding integrity.</w:t>
                            </w:r>
                          </w:p>
                          <w:p w14:paraId="14DC5B23" w14:textId="77777777" w:rsidR="006F1AF1" w:rsidRDefault="006F1AF1" w:rsidP="006F1A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6EE17" id="Rectangle 12" o:spid="_x0000_s1030" style="position:absolute;margin-left:0;margin-top:0;width:189.75pt;height:242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" fillcolor="white [3201]" strokecolor="#ffc000 [3207]" strokeweight="1pt">
                <v:textbox>
                  <w:txbxContent>
                    <w:p w14:paraId="3B799948" w14:textId="77777777" w:rsidR="006F1AF1" w:rsidRPr="006B2CFA" w:rsidRDefault="006F1AF1" w:rsidP="006F1AF1">
                      <w:pPr>
                        <w:rPr>
                          <w:rFonts w:ascii="Arial" w:hAnsi="Arial" w:cs="Arial"/>
                        </w:rPr>
                      </w:pPr>
                      <w:r w:rsidRPr="006B2CFA">
                        <w:rPr>
                          <w:rFonts w:ascii="Arial" w:hAnsi="Arial" w:cs="Arial"/>
                        </w:rPr>
                        <w:t>When searching for information and sources to support any assignment submitted in higher education, credible sources add more weight to the justification of anything proposed in the piece of work.</w:t>
                      </w:r>
                    </w:p>
                    <w:p w14:paraId="42FA3BFE" w14:textId="782FDFEC" w:rsidR="006F1AF1" w:rsidRPr="006B2CFA" w:rsidRDefault="006F1AF1" w:rsidP="006F1AF1">
                      <w:pPr>
                        <w:rPr>
                          <w:rFonts w:ascii="Arial" w:hAnsi="Arial" w:cs="Arial"/>
                        </w:rPr>
                      </w:pPr>
                      <w:r w:rsidRPr="006B2CFA">
                        <w:rPr>
                          <w:rFonts w:ascii="Arial" w:hAnsi="Arial" w:cs="Arial"/>
                        </w:rPr>
                        <w:t>Fake News and misinformation can be accessed very easily on the internet when searching for information. According to Bar-</w:t>
                      </w:r>
                      <w:proofErr w:type="spellStart"/>
                      <w:r w:rsidRPr="006B2CFA">
                        <w:rPr>
                          <w:rFonts w:ascii="Arial" w:hAnsi="Arial" w:cs="Arial"/>
                        </w:rPr>
                        <w:t>llan</w:t>
                      </w:r>
                      <w:proofErr w:type="spellEnd"/>
                      <w:r w:rsidRPr="006B2CFA">
                        <w:rPr>
                          <w:rFonts w:ascii="Arial" w:hAnsi="Arial" w:cs="Arial"/>
                        </w:rPr>
                        <w:t xml:space="preserve"> &amp; Halevi (20</w:t>
                      </w:r>
                      <w:r w:rsidR="00996DA7" w:rsidRPr="006B2CFA">
                        <w:rPr>
                          <w:rFonts w:ascii="Arial" w:hAnsi="Arial" w:cs="Arial"/>
                        </w:rPr>
                        <w:t>21</w:t>
                      </w:r>
                      <w:r w:rsidR="008D0512" w:rsidRPr="006B2CFA">
                        <w:rPr>
                          <w:rFonts w:ascii="Arial" w:hAnsi="Arial" w:cs="Arial"/>
                        </w:rPr>
                        <w:t xml:space="preserve"> p</w:t>
                      </w:r>
                      <w:r w:rsidR="00C6372E" w:rsidRPr="006B2CFA">
                        <w:rPr>
                          <w:rFonts w:ascii="Arial" w:hAnsi="Arial" w:cs="Arial"/>
                        </w:rPr>
                        <w:t xml:space="preserve"> 47-48</w:t>
                      </w:r>
                      <w:r w:rsidRPr="006B2CFA">
                        <w:rPr>
                          <w:rFonts w:ascii="Arial" w:hAnsi="Arial" w:cs="Arial"/>
                        </w:rPr>
                        <w:t>) the function of scientific journals is to provide reliable and checked sources of work, with peer reviewing of works to prove truthfulness and adding integrity.</w:t>
                      </w:r>
                    </w:p>
                    <w:p w14:paraId="14DC5B23" w14:textId="77777777" w:rsidR="006F1AF1" w:rsidRDefault="006F1AF1" w:rsidP="006F1AF1"/>
                  </w:txbxContent>
                </v:textbox>
                <w10:wrap anchorx="margin"/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DD996A" wp14:editId="305361C2">
                <wp:simplePos x="0" y="0"/>
                <wp:positionH relativeFrom="column">
                  <wp:posOffset>1104900</wp:posOffset>
                </wp:positionH>
                <wp:positionV relativeFrom="paragraph">
                  <wp:posOffset>3857625</wp:posOffset>
                </wp:positionV>
                <wp:extent cx="1009650" cy="3143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6A3095" id="Straight Connector 5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pt,303.75pt" to="166.5pt,3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DA18AF" wp14:editId="77730F3E">
                <wp:simplePos x="0" y="0"/>
                <wp:positionH relativeFrom="margin">
                  <wp:posOffset>2828926</wp:posOffset>
                </wp:positionH>
                <wp:positionV relativeFrom="paragraph">
                  <wp:posOffset>6095999</wp:posOffset>
                </wp:positionV>
                <wp:extent cx="0" cy="466725"/>
                <wp:effectExtent l="0" t="0" r="3810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E728F7" id="Straight Connector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2.75pt,480pt" to="222.75pt,5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34DCEA" wp14:editId="100BABD7">
                <wp:simplePos x="0" y="0"/>
                <wp:positionH relativeFrom="column">
                  <wp:posOffset>2819401</wp:posOffset>
                </wp:positionH>
                <wp:positionV relativeFrom="paragraph">
                  <wp:posOffset>5105400</wp:posOffset>
                </wp:positionV>
                <wp:extent cx="0" cy="571500"/>
                <wp:effectExtent l="0" t="0" r="381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2E453" id="Straight Connector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pt,402pt" to="222pt,4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CC1EBD" wp14:editId="73C40502">
                <wp:simplePos x="0" y="0"/>
                <wp:positionH relativeFrom="margin">
                  <wp:align>center</wp:align>
                </wp:positionH>
                <wp:positionV relativeFrom="paragraph">
                  <wp:posOffset>5600700</wp:posOffset>
                </wp:positionV>
                <wp:extent cx="1457325" cy="495300"/>
                <wp:effectExtent l="0" t="0" r="952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4953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67000"/>
                              </a:schemeClr>
                            </a:gs>
                            <a:gs pos="48000">
                              <a:schemeClr val="accent6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A11BB7" w14:textId="77777777" w:rsidR="006F1AF1" w:rsidRPr="00A302D4" w:rsidRDefault="006F1AF1" w:rsidP="006F1AF1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Thinking and Writing Critically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CC1EBD" id="Rectangle 10" o:spid="_x0000_s1031" style="position:absolute;margin-left:0;margin-top:441pt;width:114.75pt;height:39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" fillcolor="#4a732f [2153]" stroked="f">
                <v:fill color2="#a8d08d [1945]" rotate="t" angle="180" colors="0 #4b7430;31457f #74b349;1 #a9d18e" focus="100%" type="gradient"/>
                <v:textbox>
                  <w:txbxContent>
                    <w:p w14:paraId="64A11BB7" w14:textId="77777777" w:rsidR="006F1AF1" w:rsidRPr="00A302D4" w:rsidRDefault="006F1AF1" w:rsidP="006F1AF1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Thinking and Writing Critically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012173" wp14:editId="406D1F34">
                <wp:simplePos x="0" y="0"/>
                <wp:positionH relativeFrom="column">
                  <wp:posOffset>5181600</wp:posOffset>
                </wp:positionH>
                <wp:positionV relativeFrom="paragraph">
                  <wp:posOffset>2857500</wp:posOffset>
                </wp:positionV>
                <wp:extent cx="9525" cy="561975"/>
                <wp:effectExtent l="0" t="0" r="2857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F65F75" id="Straight Connector 13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pt,225pt" to="408.75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52F358" wp14:editId="4A4E4E8F">
                <wp:simplePos x="0" y="0"/>
                <wp:positionH relativeFrom="column">
                  <wp:posOffset>3952875</wp:posOffset>
                </wp:positionH>
                <wp:positionV relativeFrom="paragraph">
                  <wp:posOffset>4057649</wp:posOffset>
                </wp:positionV>
                <wp:extent cx="866775" cy="3238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2DA58" id="Straight Connector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25pt,319.5pt" to="379.5pt,3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28AAC0" wp14:editId="682B69AE">
                <wp:simplePos x="0" y="0"/>
                <wp:positionH relativeFrom="margin">
                  <wp:align>right</wp:align>
                </wp:positionH>
                <wp:positionV relativeFrom="paragraph">
                  <wp:posOffset>3409950</wp:posOffset>
                </wp:positionV>
                <wp:extent cx="923925" cy="752475"/>
                <wp:effectExtent l="0" t="0" r="9525" b="95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7524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7000"/>
                              </a:schemeClr>
                            </a:gs>
                            <a:gs pos="48000">
                              <a:schemeClr val="accent5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B118B2" w14:textId="77777777" w:rsidR="006F1AF1" w:rsidRPr="00A302D4" w:rsidRDefault="006F1AF1" w:rsidP="006F1AF1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Technology for Assessments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8AAC0" id="Rectangle 9" o:spid="_x0000_s1032" style="position:absolute;margin-left:21.55pt;margin-top:268.5pt;width:72.75pt;height:59.25pt;z-index:25166438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" fillcolor="#2967a1 [2152]" stroked="f">
                <v:fill color2="#9cc2e5 [1944]" rotate="t" angle="180" colors="0 #2a69a2;31457f #609ed6;1 #9dc3e6" focus="100%" type="gradient"/>
                <v:textbox>
                  <w:txbxContent>
                    <w:p w14:paraId="13B118B2" w14:textId="77777777" w:rsidR="006F1AF1" w:rsidRPr="00A302D4" w:rsidRDefault="006F1AF1" w:rsidP="006F1AF1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Technology for Assessments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82218F" wp14:editId="6F4E539F">
                <wp:simplePos x="0" y="0"/>
                <wp:positionH relativeFrom="column">
                  <wp:posOffset>514350</wp:posOffset>
                </wp:positionH>
                <wp:positionV relativeFrom="paragraph">
                  <wp:posOffset>2828924</wp:posOffset>
                </wp:positionV>
                <wp:extent cx="0" cy="419100"/>
                <wp:effectExtent l="0" t="0" r="3810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E63D1" id="Straight Connector 11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5pt,222.75pt" to="40.5pt,2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EAF173" wp14:editId="123D97D4">
                <wp:simplePos x="0" y="0"/>
                <wp:positionH relativeFrom="column">
                  <wp:posOffset>95250</wp:posOffset>
                </wp:positionH>
                <wp:positionV relativeFrom="paragraph">
                  <wp:posOffset>3267075</wp:posOffset>
                </wp:positionV>
                <wp:extent cx="1009650" cy="74295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7429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7000"/>
                              </a:schemeClr>
                            </a:gs>
                            <a:gs pos="48000">
                              <a:schemeClr val="accent4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D16A5" w14:textId="77777777" w:rsidR="006F1AF1" w:rsidRPr="00A302D4" w:rsidRDefault="006F1AF1" w:rsidP="006F1AF1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Finding and Using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AF173" id="Rectangle 8" o:spid="_x0000_s1033" style="position:absolute;margin-left:7.5pt;margin-top:257.25pt;width:79.5pt;height:5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" fillcolor="#aa8000 [2151]" stroked="f">
                <v:fill color2="#ffd966 [1943]" rotate="t" angle="180" colors="0 #ab8100;31457f #ffc208;1 #ffd966" focus="100%" type="gradient"/>
                <v:textbox>
                  <w:txbxContent>
                    <w:p w14:paraId="0C0D16A5" w14:textId="77777777" w:rsidR="006F1AF1" w:rsidRPr="00A302D4" w:rsidRDefault="006F1AF1" w:rsidP="006F1AF1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Finding and Using Information</w:t>
                      </w:r>
                    </w:p>
                  </w:txbxContent>
                </v:textbox>
              </v:rect>
            </w:pict>
          </mc:Fallback>
        </mc:AlternateContent>
      </w:r>
      <w:r w:rsidR="006F1AF1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F66BB1" wp14:editId="0B8E50AD">
                <wp:simplePos x="0" y="0"/>
                <wp:positionH relativeFrom="margin">
                  <wp:posOffset>1752601</wp:posOffset>
                </wp:positionH>
                <wp:positionV relativeFrom="paragraph">
                  <wp:posOffset>4162425</wp:posOffset>
                </wp:positionV>
                <wp:extent cx="2190750" cy="9429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942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A7156" w14:textId="77777777" w:rsidR="006F1AF1" w:rsidRPr="004056ED" w:rsidRDefault="006F1AF1" w:rsidP="006F1AF1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4056ED">
                              <w:rPr>
                                <w:sz w:val="52"/>
                                <w:szCs w:val="52"/>
                              </w:rPr>
                              <w:t>Becoming a Digital Learner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66BB1" id="Rectangle 1" o:spid="_x0000_s1034" style="position:absolute;margin-left:138pt;margin-top:327.75pt;width:172.5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" fillcolor="#deeaf6 [664]" strokecolor="#ed7d31 [3205]" strokeweight="1pt">
                <v:textbox>
                  <w:txbxContent>
                    <w:p w14:paraId="6D2A7156" w14:textId="77777777" w:rsidR="006F1AF1" w:rsidRPr="004056ED" w:rsidRDefault="006F1AF1" w:rsidP="006F1AF1">
                      <w:pPr>
                        <w:rPr>
                          <w:sz w:val="52"/>
                          <w:szCs w:val="52"/>
                        </w:rPr>
                      </w:pPr>
                      <w:r w:rsidRPr="004056ED">
                        <w:rPr>
                          <w:sz w:val="52"/>
                          <w:szCs w:val="52"/>
                        </w:rPr>
                        <w:t>Becoming a Digital Learner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ED1DB5E" w14:textId="77777777" w:rsidR="004166FA" w:rsidRDefault="004166FA">
      <w:r>
        <w:br w:type="page"/>
      </w:r>
    </w:p>
    <w:p w14:paraId="57F1432A" w14:textId="77777777" w:rsidR="00822D08" w:rsidRPr="00752407" w:rsidRDefault="00082849">
      <w:pPr>
        <w:rPr>
          <w:rFonts w:ascii="Arial" w:hAnsi="Arial" w:cs="Arial"/>
          <w:b/>
          <w:bCs/>
          <w:sz w:val="144"/>
          <w:szCs w:val="144"/>
          <w:u w:val="single"/>
        </w:rPr>
      </w:pPr>
      <w:r w:rsidRPr="00752407">
        <w:rPr>
          <w:rFonts w:ascii="Arial" w:hAnsi="Arial" w:cs="Arial"/>
          <w:b/>
          <w:bCs/>
          <w:sz w:val="144"/>
          <w:szCs w:val="144"/>
          <w:u w:val="single"/>
        </w:rPr>
        <w:lastRenderedPageBreak/>
        <w:t>Becoming a Team Player</w:t>
      </w:r>
      <w:r w:rsidR="00A76C4B" w:rsidRPr="00752407">
        <w:rPr>
          <w:rFonts w:ascii="Arial" w:hAnsi="Arial" w:cs="Arial"/>
          <w:b/>
          <w:bCs/>
          <w:sz w:val="144"/>
          <w:szCs w:val="144"/>
          <w:u w:val="single"/>
        </w:rPr>
        <w:t xml:space="preserve"> (Video)</w:t>
      </w:r>
    </w:p>
    <w:p w14:paraId="74920CC5" w14:textId="77777777" w:rsidR="00822D08" w:rsidRDefault="00822D0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7A86B51" w14:textId="77777777" w:rsidR="00822D08" w:rsidRDefault="00822D0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4C00A7B" w14:textId="78A3A91B" w:rsidR="004166FA" w:rsidRPr="00752407" w:rsidRDefault="00F969A9">
      <w:pPr>
        <w:rPr>
          <w:rFonts w:ascii="Arial" w:hAnsi="Arial" w:cs="Arial"/>
          <w:sz w:val="72"/>
          <w:szCs w:val="72"/>
        </w:rPr>
      </w:pPr>
      <w:hyperlink r:id="rId12" w:history="1">
        <w:r w:rsidR="00822D08" w:rsidRPr="00752407">
          <w:rPr>
            <w:rStyle w:val="Hyperlink"/>
            <w:rFonts w:ascii="Arial" w:hAnsi="Arial" w:cs="Arial"/>
            <w:sz w:val="72"/>
            <w:szCs w:val="72"/>
          </w:rPr>
          <w:t>becoming a team player video 1.mp4</w:t>
        </w:r>
      </w:hyperlink>
      <w:r w:rsidR="004166FA" w:rsidRPr="00752407">
        <w:rPr>
          <w:rFonts w:ascii="Arial" w:hAnsi="Arial" w:cs="Arial"/>
          <w:sz w:val="72"/>
          <w:szCs w:val="72"/>
        </w:rPr>
        <w:br w:type="page"/>
      </w:r>
    </w:p>
    <w:p w14:paraId="05D34E8E" w14:textId="77777777" w:rsidR="00300A5B" w:rsidRDefault="00300A5B" w:rsidP="00300A5B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Reflection</w:t>
      </w:r>
    </w:p>
    <w:p w14:paraId="1679593B" w14:textId="3C9B8DFA" w:rsidR="00300A5B" w:rsidRDefault="008C563F" w:rsidP="00300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300A5B">
        <w:rPr>
          <w:rFonts w:ascii="Arial" w:hAnsi="Arial" w:cs="Arial"/>
          <w:sz w:val="24"/>
          <w:szCs w:val="24"/>
        </w:rPr>
        <w:t xml:space="preserve">tarting university, it can be a very daunting situation you find yourself in. There can be many </w:t>
      </w:r>
      <w:r w:rsidR="009719A0">
        <w:rPr>
          <w:rFonts w:ascii="Arial" w:hAnsi="Arial" w:cs="Arial"/>
          <w:sz w:val="24"/>
          <w:szCs w:val="24"/>
        </w:rPr>
        <w:t xml:space="preserve">questions in </w:t>
      </w:r>
      <w:r w:rsidR="0035172D">
        <w:rPr>
          <w:rFonts w:ascii="Arial" w:hAnsi="Arial" w:cs="Arial"/>
          <w:sz w:val="24"/>
          <w:szCs w:val="24"/>
        </w:rPr>
        <w:t xml:space="preserve">your </w:t>
      </w:r>
      <w:r w:rsidR="00300A5B">
        <w:rPr>
          <w:rFonts w:ascii="Arial" w:hAnsi="Arial" w:cs="Arial"/>
          <w:sz w:val="24"/>
          <w:szCs w:val="24"/>
        </w:rPr>
        <w:t xml:space="preserve">head like </w:t>
      </w:r>
      <w:r w:rsidR="004C4F3A">
        <w:rPr>
          <w:rFonts w:ascii="Arial" w:hAnsi="Arial" w:cs="Arial"/>
          <w:sz w:val="24"/>
          <w:szCs w:val="24"/>
        </w:rPr>
        <w:t xml:space="preserve">“why did I decide to do this?”, </w:t>
      </w:r>
      <w:r w:rsidR="00480E85">
        <w:rPr>
          <w:rFonts w:ascii="Arial" w:hAnsi="Arial" w:cs="Arial"/>
          <w:sz w:val="24"/>
          <w:szCs w:val="24"/>
        </w:rPr>
        <w:t>“</w:t>
      </w:r>
      <w:r w:rsidR="00300A5B">
        <w:rPr>
          <w:rFonts w:ascii="Arial" w:hAnsi="Arial" w:cs="Arial"/>
          <w:sz w:val="24"/>
          <w:szCs w:val="24"/>
        </w:rPr>
        <w:t>what have I done</w:t>
      </w:r>
      <w:r w:rsidR="002D401F">
        <w:rPr>
          <w:rFonts w:ascii="Arial" w:hAnsi="Arial" w:cs="Arial"/>
          <w:sz w:val="24"/>
          <w:szCs w:val="24"/>
        </w:rPr>
        <w:t>?</w:t>
      </w:r>
      <w:r w:rsidR="00480E85">
        <w:rPr>
          <w:rFonts w:ascii="Arial" w:hAnsi="Arial" w:cs="Arial"/>
          <w:sz w:val="24"/>
          <w:szCs w:val="24"/>
        </w:rPr>
        <w:t>”</w:t>
      </w:r>
      <w:r w:rsidR="004C4F3A">
        <w:rPr>
          <w:rFonts w:ascii="Arial" w:hAnsi="Arial" w:cs="Arial"/>
          <w:sz w:val="24"/>
          <w:szCs w:val="24"/>
        </w:rPr>
        <w:t xml:space="preserve"> </w:t>
      </w:r>
      <w:r w:rsidR="00A12377">
        <w:rPr>
          <w:rFonts w:ascii="Arial" w:hAnsi="Arial" w:cs="Arial"/>
          <w:sz w:val="24"/>
          <w:szCs w:val="24"/>
        </w:rPr>
        <w:t xml:space="preserve">and </w:t>
      </w:r>
      <w:r w:rsidR="00FC56BE">
        <w:rPr>
          <w:rFonts w:ascii="Arial" w:hAnsi="Arial" w:cs="Arial"/>
          <w:sz w:val="24"/>
          <w:szCs w:val="24"/>
        </w:rPr>
        <w:t>“h</w:t>
      </w:r>
      <w:r w:rsidR="00A12377">
        <w:rPr>
          <w:rFonts w:ascii="Arial" w:hAnsi="Arial" w:cs="Arial"/>
          <w:sz w:val="24"/>
          <w:szCs w:val="24"/>
        </w:rPr>
        <w:t>ow am I going to deal with this</w:t>
      </w:r>
      <w:r w:rsidR="000F2BF2">
        <w:rPr>
          <w:rFonts w:ascii="Arial" w:hAnsi="Arial" w:cs="Arial"/>
          <w:sz w:val="24"/>
          <w:szCs w:val="24"/>
        </w:rPr>
        <w:t>?</w:t>
      </w:r>
      <w:r w:rsidR="00FC56BE">
        <w:rPr>
          <w:rFonts w:ascii="Arial" w:hAnsi="Arial" w:cs="Arial"/>
          <w:sz w:val="24"/>
          <w:szCs w:val="24"/>
        </w:rPr>
        <w:t>”.</w:t>
      </w:r>
      <w:r w:rsidR="004C34D1">
        <w:rPr>
          <w:rFonts w:ascii="Arial" w:hAnsi="Arial" w:cs="Arial"/>
          <w:sz w:val="24"/>
          <w:szCs w:val="24"/>
        </w:rPr>
        <w:t xml:space="preserve"> </w:t>
      </w:r>
    </w:p>
    <w:p w14:paraId="40EF7577" w14:textId="5D715BB2" w:rsidR="000362B1" w:rsidRDefault="00EC646C" w:rsidP="00300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Trying to process all this, whilst </w:t>
      </w:r>
      <w:r w:rsidR="0035172D">
        <w:rPr>
          <w:rFonts w:ascii="Arial" w:hAnsi="Arial" w:cs="Arial"/>
          <w:sz w:val="24"/>
          <w:szCs w:val="24"/>
        </w:rPr>
        <w:t xml:space="preserve">taking in all the </w:t>
      </w:r>
      <w:r w:rsidR="00B300DA">
        <w:rPr>
          <w:rFonts w:ascii="Arial" w:hAnsi="Arial" w:cs="Arial"/>
          <w:sz w:val="24"/>
          <w:szCs w:val="24"/>
        </w:rPr>
        <w:t>information</w:t>
      </w:r>
      <w:r w:rsidR="00762E89">
        <w:rPr>
          <w:rFonts w:ascii="Arial" w:hAnsi="Arial" w:cs="Arial"/>
          <w:sz w:val="24"/>
          <w:szCs w:val="24"/>
        </w:rPr>
        <w:t xml:space="preserve"> </w:t>
      </w:r>
      <w:r w:rsidR="0035172D">
        <w:rPr>
          <w:rFonts w:ascii="Arial" w:hAnsi="Arial" w:cs="Arial"/>
          <w:sz w:val="24"/>
          <w:szCs w:val="24"/>
        </w:rPr>
        <w:t>given</w:t>
      </w:r>
      <w:r w:rsidR="00B300DA">
        <w:rPr>
          <w:rFonts w:ascii="Arial" w:hAnsi="Arial" w:cs="Arial"/>
          <w:sz w:val="24"/>
          <w:szCs w:val="24"/>
        </w:rPr>
        <w:t xml:space="preserve"> can </w:t>
      </w:r>
      <w:r w:rsidR="00FA2BE6">
        <w:rPr>
          <w:rFonts w:ascii="Arial" w:hAnsi="Arial" w:cs="Arial"/>
          <w:sz w:val="24"/>
          <w:szCs w:val="24"/>
        </w:rPr>
        <w:t xml:space="preserve">be very stressful for both younger students who have just </w:t>
      </w:r>
      <w:r w:rsidR="00762E89">
        <w:rPr>
          <w:rFonts w:ascii="Arial" w:hAnsi="Arial" w:cs="Arial"/>
          <w:sz w:val="24"/>
          <w:szCs w:val="24"/>
        </w:rPr>
        <w:t>finished</w:t>
      </w:r>
      <w:r w:rsidR="00FA2BE6">
        <w:rPr>
          <w:rFonts w:ascii="Arial" w:hAnsi="Arial" w:cs="Arial"/>
          <w:sz w:val="24"/>
          <w:szCs w:val="24"/>
        </w:rPr>
        <w:t xml:space="preserve"> colle</w:t>
      </w:r>
      <w:r w:rsidR="00781AAC">
        <w:rPr>
          <w:rFonts w:ascii="Arial" w:hAnsi="Arial" w:cs="Arial"/>
          <w:sz w:val="24"/>
          <w:szCs w:val="24"/>
        </w:rPr>
        <w:t xml:space="preserve">ge and </w:t>
      </w:r>
      <w:r w:rsidR="00F8233D">
        <w:rPr>
          <w:rFonts w:ascii="Arial" w:hAnsi="Arial" w:cs="Arial"/>
          <w:sz w:val="24"/>
          <w:szCs w:val="24"/>
        </w:rPr>
        <w:t>mature students going back to education</w:t>
      </w:r>
      <w:r w:rsidR="000B354B">
        <w:rPr>
          <w:rFonts w:ascii="Arial" w:hAnsi="Arial" w:cs="Arial"/>
          <w:sz w:val="24"/>
          <w:szCs w:val="24"/>
        </w:rPr>
        <w:t>.</w:t>
      </w:r>
      <w:r w:rsidR="002D29F3">
        <w:rPr>
          <w:rFonts w:ascii="Arial" w:hAnsi="Arial" w:cs="Arial"/>
          <w:sz w:val="24"/>
          <w:szCs w:val="24"/>
        </w:rPr>
        <w:t xml:space="preserve"> </w:t>
      </w:r>
      <w:r w:rsidR="003B7EAF">
        <w:rPr>
          <w:rFonts w:ascii="Arial" w:hAnsi="Arial" w:cs="Arial"/>
          <w:sz w:val="24"/>
          <w:szCs w:val="24"/>
        </w:rPr>
        <w:t>According to Price and Ma</w:t>
      </w:r>
      <w:r w:rsidR="00F13CAA">
        <w:rPr>
          <w:rFonts w:ascii="Arial" w:hAnsi="Arial" w:cs="Arial"/>
          <w:sz w:val="24"/>
          <w:szCs w:val="24"/>
        </w:rPr>
        <w:t>ier (2007</w:t>
      </w:r>
      <w:r w:rsidR="00A560D2">
        <w:rPr>
          <w:rFonts w:ascii="Arial" w:hAnsi="Arial" w:cs="Arial"/>
          <w:sz w:val="24"/>
          <w:szCs w:val="24"/>
        </w:rPr>
        <w:t xml:space="preserve"> p</w:t>
      </w:r>
      <w:r w:rsidR="00BA03D2">
        <w:rPr>
          <w:rFonts w:ascii="Arial" w:hAnsi="Arial" w:cs="Arial"/>
          <w:sz w:val="24"/>
          <w:szCs w:val="24"/>
        </w:rPr>
        <w:t>26</w:t>
      </w:r>
      <w:r w:rsidR="00F13CAA">
        <w:rPr>
          <w:rFonts w:ascii="Arial" w:hAnsi="Arial" w:cs="Arial"/>
          <w:sz w:val="24"/>
          <w:szCs w:val="24"/>
        </w:rPr>
        <w:t xml:space="preserve">) that in a </w:t>
      </w:r>
      <w:r w:rsidR="000D161B">
        <w:rPr>
          <w:rFonts w:ascii="Arial" w:hAnsi="Arial" w:cs="Arial"/>
          <w:sz w:val="24"/>
          <w:szCs w:val="24"/>
        </w:rPr>
        <w:t xml:space="preserve">2006 </w:t>
      </w:r>
      <w:r w:rsidR="00F13CAA">
        <w:rPr>
          <w:rFonts w:ascii="Arial" w:hAnsi="Arial" w:cs="Arial"/>
          <w:sz w:val="24"/>
          <w:szCs w:val="24"/>
        </w:rPr>
        <w:t>stu</w:t>
      </w:r>
      <w:r w:rsidR="008B5E43">
        <w:rPr>
          <w:rFonts w:ascii="Arial" w:hAnsi="Arial" w:cs="Arial"/>
          <w:sz w:val="24"/>
          <w:szCs w:val="24"/>
        </w:rPr>
        <w:t xml:space="preserve">dent experience report </w:t>
      </w:r>
      <w:r w:rsidR="00F13CAA">
        <w:rPr>
          <w:rFonts w:ascii="Arial" w:hAnsi="Arial" w:cs="Arial"/>
          <w:sz w:val="24"/>
          <w:szCs w:val="24"/>
        </w:rPr>
        <w:t>5</w:t>
      </w:r>
      <w:r w:rsidR="007905AE">
        <w:rPr>
          <w:rFonts w:ascii="Arial" w:hAnsi="Arial" w:cs="Arial"/>
          <w:sz w:val="24"/>
          <w:szCs w:val="24"/>
        </w:rPr>
        <w:t xml:space="preserve">6% </w:t>
      </w:r>
      <w:r w:rsidR="003B6369">
        <w:rPr>
          <w:rFonts w:ascii="Arial" w:hAnsi="Arial" w:cs="Arial"/>
          <w:sz w:val="24"/>
          <w:szCs w:val="24"/>
        </w:rPr>
        <w:t>were under more stress than before university.</w:t>
      </w:r>
    </w:p>
    <w:p w14:paraId="4280B6B3" w14:textId="4F258ACE" w:rsidR="006F1AF1" w:rsidRPr="004F556A" w:rsidRDefault="006402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="00333C65">
        <w:rPr>
          <w:rFonts w:ascii="Arial" w:hAnsi="Arial" w:cs="Arial"/>
          <w:sz w:val="24"/>
          <w:szCs w:val="24"/>
        </w:rPr>
        <w:t>‘</w:t>
      </w:r>
      <w:proofErr w:type="spellStart"/>
      <w:r>
        <w:rPr>
          <w:rFonts w:ascii="Arial" w:hAnsi="Arial" w:cs="Arial"/>
          <w:sz w:val="24"/>
          <w:szCs w:val="24"/>
        </w:rPr>
        <w:t>Borton</w:t>
      </w:r>
      <w:r w:rsidR="00333C6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 xml:space="preserve"> Reflective</w:t>
      </w:r>
      <w:r w:rsidR="00333C65">
        <w:rPr>
          <w:rFonts w:ascii="Arial" w:hAnsi="Arial" w:cs="Arial"/>
          <w:sz w:val="24"/>
          <w:szCs w:val="24"/>
        </w:rPr>
        <w:t xml:space="preserve"> </w:t>
      </w:r>
      <w:r w:rsidR="00935FCD">
        <w:rPr>
          <w:rFonts w:ascii="Arial" w:hAnsi="Arial" w:cs="Arial"/>
          <w:sz w:val="24"/>
          <w:szCs w:val="24"/>
        </w:rPr>
        <w:t>Framework 1970</w:t>
      </w:r>
      <w:r w:rsidR="00FC56BE">
        <w:rPr>
          <w:rFonts w:ascii="Arial" w:hAnsi="Arial" w:cs="Arial"/>
          <w:sz w:val="24"/>
          <w:szCs w:val="24"/>
        </w:rPr>
        <w:t>’</w:t>
      </w:r>
      <w:r w:rsidR="00F25155">
        <w:rPr>
          <w:rFonts w:ascii="Arial" w:hAnsi="Arial" w:cs="Arial"/>
          <w:sz w:val="24"/>
          <w:szCs w:val="24"/>
        </w:rPr>
        <w:t xml:space="preserve">, as shown in the image below we may be able to make a bit </w:t>
      </w:r>
      <w:r w:rsidR="008B2813">
        <w:rPr>
          <w:rFonts w:ascii="Arial" w:hAnsi="Arial" w:cs="Arial"/>
          <w:sz w:val="24"/>
          <w:szCs w:val="24"/>
        </w:rPr>
        <w:t>more sense of the situation we are in</w:t>
      </w:r>
      <w:r w:rsidR="00F74C01">
        <w:rPr>
          <w:rFonts w:ascii="Arial" w:hAnsi="Arial" w:cs="Arial"/>
          <w:sz w:val="24"/>
          <w:szCs w:val="24"/>
        </w:rPr>
        <w:t xml:space="preserve"> and break each part down</w:t>
      </w:r>
      <w:r w:rsidR="00FE5878">
        <w:rPr>
          <w:rFonts w:ascii="Arial" w:hAnsi="Arial" w:cs="Arial"/>
          <w:sz w:val="24"/>
          <w:szCs w:val="24"/>
        </w:rPr>
        <w:t xml:space="preserve"> and answer the questions</w:t>
      </w:r>
    </w:p>
    <w:p w14:paraId="2A0A3DC9" w14:textId="7A35A03A" w:rsidR="00F148BE" w:rsidRDefault="006A0CB1">
      <w:r>
        <w:rPr>
          <w:noProof/>
        </w:rPr>
        <w:drawing>
          <wp:inline distT="0" distB="0" distL="0" distR="0" wp14:anchorId="258E7AB5" wp14:editId="2A447743">
            <wp:extent cx="1680067" cy="12619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833" cy="12842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5222" w:rsidRPr="002852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5222" w:rsidRPr="00924815">
        <w:rPr>
          <w:rFonts w:ascii="Arial" w:hAnsi="Arial" w:cs="Arial"/>
          <w:sz w:val="24"/>
          <w:szCs w:val="24"/>
        </w:rPr>
        <w:t>Bortons’s</w:t>
      </w:r>
      <w:proofErr w:type="spellEnd"/>
      <w:r w:rsidR="00285222" w:rsidRPr="00924815">
        <w:rPr>
          <w:rFonts w:ascii="Arial" w:hAnsi="Arial" w:cs="Arial"/>
          <w:sz w:val="24"/>
          <w:szCs w:val="24"/>
        </w:rPr>
        <w:t xml:space="preserve"> Development Framework (</w:t>
      </w:r>
      <w:proofErr w:type="spellStart"/>
      <w:r w:rsidR="00285222" w:rsidRPr="00924815">
        <w:rPr>
          <w:rFonts w:ascii="Arial" w:hAnsi="Arial" w:cs="Arial"/>
          <w:sz w:val="24"/>
          <w:szCs w:val="24"/>
        </w:rPr>
        <w:t>Physiopedia</w:t>
      </w:r>
      <w:proofErr w:type="spellEnd"/>
      <w:r w:rsidR="00285222" w:rsidRPr="00924815">
        <w:rPr>
          <w:rFonts w:ascii="Arial" w:hAnsi="Arial" w:cs="Arial"/>
          <w:sz w:val="24"/>
          <w:szCs w:val="24"/>
        </w:rPr>
        <w:t xml:space="preserve"> 2022)</w:t>
      </w:r>
    </w:p>
    <w:p w14:paraId="31BB3045" w14:textId="1DBBB016" w:rsidR="00924815" w:rsidRDefault="00924815">
      <w:pPr>
        <w:rPr>
          <w:rFonts w:ascii="Arial" w:hAnsi="Arial" w:cs="Arial"/>
          <w:sz w:val="24"/>
          <w:szCs w:val="24"/>
        </w:rPr>
      </w:pPr>
    </w:p>
    <w:p w14:paraId="5C35C9D9" w14:textId="08988115" w:rsidR="00B42F8F" w:rsidRDefault="00B42F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What? </w:t>
      </w:r>
      <w:r w:rsidR="00DE7DED">
        <w:rPr>
          <w:rFonts w:ascii="Arial" w:hAnsi="Arial" w:cs="Arial"/>
          <w:sz w:val="24"/>
          <w:szCs w:val="24"/>
        </w:rPr>
        <w:t xml:space="preserve">This part of the framework </w:t>
      </w:r>
      <w:r w:rsidR="007C1BC7">
        <w:rPr>
          <w:rFonts w:ascii="Arial" w:hAnsi="Arial" w:cs="Arial"/>
          <w:sz w:val="24"/>
          <w:szCs w:val="24"/>
        </w:rPr>
        <w:t xml:space="preserve">can </w:t>
      </w:r>
      <w:r w:rsidR="0013370F">
        <w:rPr>
          <w:rFonts w:ascii="Arial" w:hAnsi="Arial" w:cs="Arial"/>
          <w:sz w:val="24"/>
          <w:szCs w:val="24"/>
        </w:rPr>
        <w:t>answer</w:t>
      </w:r>
      <w:r w:rsidR="0006644A">
        <w:rPr>
          <w:rFonts w:ascii="Arial" w:hAnsi="Arial" w:cs="Arial"/>
          <w:sz w:val="24"/>
          <w:szCs w:val="24"/>
        </w:rPr>
        <w:t xml:space="preserve"> the question </w:t>
      </w:r>
      <w:r w:rsidR="002D7FE9">
        <w:rPr>
          <w:rFonts w:ascii="Arial" w:hAnsi="Arial" w:cs="Arial"/>
          <w:sz w:val="24"/>
          <w:szCs w:val="24"/>
        </w:rPr>
        <w:t>“</w:t>
      </w:r>
      <w:r w:rsidR="0006644A">
        <w:rPr>
          <w:rFonts w:ascii="Arial" w:hAnsi="Arial" w:cs="Arial"/>
          <w:sz w:val="24"/>
          <w:szCs w:val="24"/>
        </w:rPr>
        <w:t>wh</w:t>
      </w:r>
      <w:r w:rsidR="004C4F3A">
        <w:rPr>
          <w:rFonts w:ascii="Arial" w:hAnsi="Arial" w:cs="Arial"/>
          <w:sz w:val="24"/>
          <w:szCs w:val="24"/>
        </w:rPr>
        <w:t>y did I do this</w:t>
      </w:r>
      <w:r w:rsidR="0006644A">
        <w:rPr>
          <w:rFonts w:ascii="Arial" w:hAnsi="Arial" w:cs="Arial"/>
          <w:sz w:val="24"/>
          <w:szCs w:val="24"/>
        </w:rPr>
        <w:t>?</w:t>
      </w:r>
      <w:r w:rsidR="002D7FE9">
        <w:rPr>
          <w:rFonts w:ascii="Arial" w:hAnsi="Arial" w:cs="Arial"/>
          <w:sz w:val="24"/>
          <w:szCs w:val="24"/>
        </w:rPr>
        <w:t xml:space="preserve">” </w:t>
      </w:r>
      <w:r w:rsidR="00665DA1">
        <w:rPr>
          <w:rFonts w:ascii="Arial" w:hAnsi="Arial" w:cs="Arial"/>
          <w:sz w:val="24"/>
          <w:szCs w:val="24"/>
        </w:rPr>
        <w:t xml:space="preserve">The challenge </w:t>
      </w:r>
      <w:r w:rsidR="008D1A46">
        <w:rPr>
          <w:rFonts w:ascii="Arial" w:hAnsi="Arial" w:cs="Arial"/>
          <w:sz w:val="24"/>
          <w:szCs w:val="24"/>
        </w:rPr>
        <w:t>of going to university at an older age knowing that</w:t>
      </w:r>
      <w:r w:rsidR="00346315">
        <w:rPr>
          <w:rFonts w:ascii="Arial" w:hAnsi="Arial" w:cs="Arial"/>
          <w:sz w:val="24"/>
          <w:szCs w:val="24"/>
        </w:rPr>
        <w:t xml:space="preserve"> there</w:t>
      </w:r>
      <w:r w:rsidR="008D1A46">
        <w:rPr>
          <w:rFonts w:ascii="Arial" w:hAnsi="Arial" w:cs="Arial"/>
          <w:sz w:val="24"/>
          <w:szCs w:val="24"/>
        </w:rPr>
        <w:t xml:space="preserve"> will</w:t>
      </w:r>
      <w:r w:rsidR="00537D93">
        <w:rPr>
          <w:rFonts w:ascii="Arial" w:hAnsi="Arial" w:cs="Arial"/>
          <w:sz w:val="24"/>
          <w:szCs w:val="24"/>
        </w:rPr>
        <w:t xml:space="preserve"> be assessments </w:t>
      </w:r>
      <w:r w:rsidR="002133E4">
        <w:rPr>
          <w:rFonts w:ascii="Arial" w:hAnsi="Arial" w:cs="Arial"/>
          <w:sz w:val="24"/>
          <w:szCs w:val="24"/>
        </w:rPr>
        <w:t>and learning I have not done for a few years</w:t>
      </w:r>
      <w:r w:rsidR="00B75F4F">
        <w:rPr>
          <w:rFonts w:ascii="Arial" w:hAnsi="Arial" w:cs="Arial"/>
          <w:sz w:val="24"/>
          <w:szCs w:val="24"/>
        </w:rPr>
        <w:t xml:space="preserve"> unlike</w:t>
      </w:r>
      <w:r w:rsidR="008D1A46">
        <w:rPr>
          <w:rFonts w:ascii="Arial" w:hAnsi="Arial" w:cs="Arial"/>
          <w:sz w:val="24"/>
          <w:szCs w:val="24"/>
        </w:rPr>
        <w:t xml:space="preserve"> most </w:t>
      </w:r>
      <w:r w:rsidR="00436265">
        <w:rPr>
          <w:rFonts w:ascii="Arial" w:hAnsi="Arial" w:cs="Arial"/>
          <w:sz w:val="24"/>
          <w:szCs w:val="24"/>
        </w:rPr>
        <w:t>of the</w:t>
      </w:r>
      <w:r w:rsidR="00B75F4F">
        <w:rPr>
          <w:rFonts w:ascii="Arial" w:hAnsi="Arial" w:cs="Arial"/>
          <w:sz w:val="24"/>
          <w:szCs w:val="24"/>
        </w:rPr>
        <w:t xml:space="preserve"> group </w:t>
      </w:r>
      <w:r w:rsidR="00AB79AC">
        <w:rPr>
          <w:rFonts w:ascii="Arial" w:hAnsi="Arial" w:cs="Arial"/>
          <w:sz w:val="24"/>
          <w:szCs w:val="24"/>
        </w:rPr>
        <w:t xml:space="preserve">and </w:t>
      </w:r>
      <w:r w:rsidR="008D1A46">
        <w:rPr>
          <w:rFonts w:ascii="Arial" w:hAnsi="Arial" w:cs="Arial"/>
          <w:sz w:val="24"/>
          <w:szCs w:val="24"/>
        </w:rPr>
        <w:t>be</w:t>
      </w:r>
      <w:r w:rsidR="00B75F4F">
        <w:rPr>
          <w:rFonts w:ascii="Arial" w:hAnsi="Arial" w:cs="Arial"/>
          <w:sz w:val="24"/>
          <w:szCs w:val="24"/>
        </w:rPr>
        <w:t>i</w:t>
      </w:r>
      <w:r w:rsidR="00E221F4">
        <w:rPr>
          <w:rFonts w:ascii="Arial" w:hAnsi="Arial" w:cs="Arial"/>
          <w:sz w:val="24"/>
          <w:szCs w:val="24"/>
        </w:rPr>
        <w:t>ng</w:t>
      </w:r>
      <w:r w:rsidR="008D1A46">
        <w:rPr>
          <w:rFonts w:ascii="Arial" w:hAnsi="Arial" w:cs="Arial"/>
          <w:sz w:val="24"/>
          <w:szCs w:val="24"/>
        </w:rPr>
        <w:t xml:space="preserve"> the eldest person may </w:t>
      </w:r>
      <w:r w:rsidR="00E221F4">
        <w:rPr>
          <w:rFonts w:ascii="Arial" w:hAnsi="Arial" w:cs="Arial"/>
          <w:sz w:val="24"/>
          <w:szCs w:val="24"/>
        </w:rPr>
        <w:t>make me a bit</w:t>
      </w:r>
      <w:r w:rsidR="00536882">
        <w:rPr>
          <w:rFonts w:ascii="Arial" w:hAnsi="Arial" w:cs="Arial"/>
          <w:sz w:val="24"/>
          <w:szCs w:val="24"/>
        </w:rPr>
        <w:t xml:space="preserve"> more isolated </w:t>
      </w:r>
      <w:r w:rsidR="00AB79AC">
        <w:rPr>
          <w:rFonts w:ascii="Arial" w:hAnsi="Arial" w:cs="Arial"/>
          <w:sz w:val="24"/>
          <w:szCs w:val="24"/>
        </w:rPr>
        <w:t>because</w:t>
      </w:r>
      <w:r w:rsidR="006512D5">
        <w:rPr>
          <w:rFonts w:ascii="Arial" w:hAnsi="Arial" w:cs="Arial"/>
          <w:sz w:val="24"/>
          <w:szCs w:val="24"/>
        </w:rPr>
        <w:t xml:space="preserve"> of the</w:t>
      </w:r>
      <w:r w:rsidR="00536882">
        <w:rPr>
          <w:rFonts w:ascii="Arial" w:hAnsi="Arial" w:cs="Arial"/>
          <w:sz w:val="24"/>
          <w:szCs w:val="24"/>
        </w:rPr>
        <w:t xml:space="preserve"> age gap</w:t>
      </w:r>
      <w:r w:rsidR="009A26D7">
        <w:rPr>
          <w:rFonts w:ascii="Arial" w:hAnsi="Arial" w:cs="Arial"/>
          <w:sz w:val="24"/>
          <w:szCs w:val="24"/>
        </w:rPr>
        <w:t>,</w:t>
      </w:r>
      <w:r w:rsidR="00D60EBE">
        <w:rPr>
          <w:rFonts w:ascii="Arial" w:hAnsi="Arial" w:cs="Arial"/>
          <w:sz w:val="24"/>
          <w:szCs w:val="24"/>
        </w:rPr>
        <w:t xml:space="preserve"> </w:t>
      </w:r>
      <w:r w:rsidR="006512D5">
        <w:rPr>
          <w:rFonts w:ascii="Arial" w:hAnsi="Arial" w:cs="Arial"/>
          <w:sz w:val="24"/>
          <w:szCs w:val="24"/>
        </w:rPr>
        <w:t>whilst l</w:t>
      </w:r>
      <w:r w:rsidR="00F172F9">
        <w:rPr>
          <w:rFonts w:ascii="Arial" w:hAnsi="Arial" w:cs="Arial"/>
          <w:sz w:val="24"/>
          <w:szCs w:val="24"/>
        </w:rPr>
        <w:t>earn</w:t>
      </w:r>
      <w:r w:rsidR="006512D5">
        <w:rPr>
          <w:rFonts w:ascii="Arial" w:hAnsi="Arial" w:cs="Arial"/>
          <w:sz w:val="24"/>
          <w:szCs w:val="24"/>
        </w:rPr>
        <w:t>ing</w:t>
      </w:r>
      <w:r w:rsidR="00F172F9">
        <w:rPr>
          <w:rFonts w:ascii="Arial" w:hAnsi="Arial" w:cs="Arial"/>
          <w:sz w:val="24"/>
          <w:szCs w:val="24"/>
        </w:rPr>
        <w:t xml:space="preserve"> how to use modern tech</w:t>
      </w:r>
      <w:r w:rsidR="00111570">
        <w:rPr>
          <w:rFonts w:ascii="Arial" w:hAnsi="Arial" w:cs="Arial"/>
          <w:sz w:val="24"/>
          <w:szCs w:val="24"/>
        </w:rPr>
        <w:t>nology</w:t>
      </w:r>
      <w:r w:rsidR="006512D5">
        <w:rPr>
          <w:rFonts w:ascii="Arial" w:hAnsi="Arial" w:cs="Arial"/>
          <w:sz w:val="24"/>
          <w:szCs w:val="24"/>
        </w:rPr>
        <w:t xml:space="preserve"> </w:t>
      </w:r>
      <w:r w:rsidR="00145CDD">
        <w:rPr>
          <w:rFonts w:ascii="Arial" w:hAnsi="Arial" w:cs="Arial"/>
          <w:sz w:val="24"/>
          <w:szCs w:val="24"/>
        </w:rPr>
        <w:t>along with</w:t>
      </w:r>
      <w:r w:rsidR="009A26D7">
        <w:rPr>
          <w:rFonts w:ascii="Arial" w:hAnsi="Arial" w:cs="Arial"/>
          <w:sz w:val="24"/>
          <w:szCs w:val="24"/>
        </w:rPr>
        <w:t xml:space="preserve"> working and family commitments.</w:t>
      </w:r>
    </w:p>
    <w:p w14:paraId="7A5E49D5" w14:textId="7BBA9FA0" w:rsidR="00C633C7" w:rsidRDefault="00C63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 What? </w:t>
      </w:r>
      <w:r w:rsidR="001523A5">
        <w:rPr>
          <w:rFonts w:ascii="Arial" w:hAnsi="Arial" w:cs="Arial"/>
          <w:sz w:val="24"/>
          <w:szCs w:val="24"/>
        </w:rPr>
        <w:t xml:space="preserve">The question “what have I done?” fits this part of the framework. </w:t>
      </w:r>
      <w:r w:rsidR="00346315">
        <w:rPr>
          <w:rFonts w:ascii="Arial" w:hAnsi="Arial" w:cs="Arial"/>
          <w:sz w:val="24"/>
          <w:szCs w:val="24"/>
        </w:rPr>
        <w:t xml:space="preserve">I have </w:t>
      </w:r>
      <w:r w:rsidR="00011B37">
        <w:rPr>
          <w:rFonts w:ascii="Arial" w:hAnsi="Arial" w:cs="Arial"/>
          <w:sz w:val="24"/>
          <w:szCs w:val="24"/>
        </w:rPr>
        <w:t>a</w:t>
      </w:r>
      <w:r w:rsidR="009922F6">
        <w:rPr>
          <w:rFonts w:ascii="Arial" w:hAnsi="Arial" w:cs="Arial"/>
          <w:sz w:val="24"/>
          <w:szCs w:val="24"/>
        </w:rPr>
        <w:t xml:space="preserve"> </w:t>
      </w:r>
      <w:r w:rsidR="005455E1">
        <w:rPr>
          <w:rFonts w:ascii="Arial" w:hAnsi="Arial" w:cs="Arial"/>
          <w:sz w:val="24"/>
          <w:szCs w:val="24"/>
        </w:rPr>
        <w:t>better understanding of what work is expected of me. Yes</w:t>
      </w:r>
      <w:r w:rsidR="0042130D">
        <w:rPr>
          <w:rFonts w:ascii="Arial" w:hAnsi="Arial" w:cs="Arial"/>
          <w:sz w:val="24"/>
          <w:szCs w:val="24"/>
        </w:rPr>
        <w:t>,</w:t>
      </w:r>
      <w:r w:rsidR="005455E1">
        <w:rPr>
          <w:rFonts w:ascii="Arial" w:hAnsi="Arial" w:cs="Arial"/>
          <w:sz w:val="24"/>
          <w:szCs w:val="24"/>
        </w:rPr>
        <w:t xml:space="preserve"> I am isolated </w:t>
      </w:r>
      <w:r w:rsidR="00CA6967">
        <w:rPr>
          <w:rFonts w:ascii="Arial" w:hAnsi="Arial" w:cs="Arial"/>
          <w:sz w:val="24"/>
          <w:szCs w:val="24"/>
        </w:rPr>
        <w:t xml:space="preserve">however </w:t>
      </w:r>
      <w:r w:rsidR="00FD37C2">
        <w:rPr>
          <w:rFonts w:ascii="Arial" w:hAnsi="Arial" w:cs="Arial"/>
          <w:sz w:val="24"/>
          <w:szCs w:val="24"/>
        </w:rPr>
        <w:t xml:space="preserve">not completely shunned for being </w:t>
      </w:r>
      <w:r w:rsidR="00883A09">
        <w:rPr>
          <w:rFonts w:ascii="Arial" w:hAnsi="Arial" w:cs="Arial"/>
          <w:sz w:val="24"/>
          <w:szCs w:val="24"/>
        </w:rPr>
        <w:t>older, technology</w:t>
      </w:r>
      <w:r w:rsidR="002C5EC8">
        <w:rPr>
          <w:rFonts w:ascii="Arial" w:hAnsi="Arial" w:cs="Arial"/>
          <w:sz w:val="24"/>
          <w:szCs w:val="24"/>
        </w:rPr>
        <w:t xml:space="preserve"> and learning </w:t>
      </w:r>
      <w:r w:rsidR="00883A09">
        <w:rPr>
          <w:rFonts w:ascii="Arial" w:hAnsi="Arial" w:cs="Arial"/>
          <w:sz w:val="24"/>
          <w:szCs w:val="24"/>
        </w:rPr>
        <w:t xml:space="preserve">how </w:t>
      </w:r>
      <w:r w:rsidR="002C5EC8">
        <w:rPr>
          <w:rFonts w:ascii="Arial" w:hAnsi="Arial" w:cs="Arial"/>
          <w:sz w:val="24"/>
          <w:szCs w:val="24"/>
        </w:rPr>
        <w:t>to use</w:t>
      </w:r>
      <w:r w:rsidR="0042130D">
        <w:rPr>
          <w:rFonts w:ascii="Arial" w:hAnsi="Arial" w:cs="Arial"/>
          <w:sz w:val="24"/>
          <w:szCs w:val="24"/>
        </w:rPr>
        <w:t xml:space="preserve"> it</w:t>
      </w:r>
      <w:r w:rsidR="002C5EC8">
        <w:rPr>
          <w:rFonts w:ascii="Arial" w:hAnsi="Arial" w:cs="Arial"/>
          <w:sz w:val="24"/>
          <w:szCs w:val="24"/>
        </w:rPr>
        <w:t xml:space="preserve"> is not as daunting </w:t>
      </w:r>
      <w:r w:rsidR="00AE1005">
        <w:rPr>
          <w:rFonts w:ascii="Arial" w:hAnsi="Arial" w:cs="Arial"/>
          <w:sz w:val="24"/>
          <w:szCs w:val="24"/>
        </w:rPr>
        <w:t>and managed work and family commitments</w:t>
      </w:r>
      <w:r w:rsidR="005E7121">
        <w:rPr>
          <w:rFonts w:ascii="Arial" w:hAnsi="Arial" w:cs="Arial"/>
          <w:sz w:val="24"/>
          <w:szCs w:val="24"/>
        </w:rPr>
        <w:t xml:space="preserve"> reasonably. </w:t>
      </w:r>
    </w:p>
    <w:p w14:paraId="441CD54B" w14:textId="0EE7F88B" w:rsidR="005E7121" w:rsidRPr="00924815" w:rsidRDefault="005E7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What? This final q</w:t>
      </w:r>
      <w:r w:rsidR="009217B1">
        <w:rPr>
          <w:rFonts w:ascii="Arial" w:hAnsi="Arial" w:cs="Arial"/>
          <w:sz w:val="24"/>
          <w:szCs w:val="24"/>
        </w:rPr>
        <w:t>uestion is “how am I going to deal with this?”</w:t>
      </w:r>
      <w:r w:rsidR="0083574D">
        <w:rPr>
          <w:rFonts w:ascii="Arial" w:hAnsi="Arial" w:cs="Arial"/>
          <w:sz w:val="24"/>
          <w:szCs w:val="24"/>
        </w:rPr>
        <w:t xml:space="preserve">. To answer this is </w:t>
      </w:r>
      <w:r w:rsidR="00FC397E">
        <w:rPr>
          <w:rFonts w:ascii="Arial" w:hAnsi="Arial" w:cs="Arial"/>
          <w:sz w:val="24"/>
          <w:szCs w:val="24"/>
        </w:rPr>
        <w:t xml:space="preserve">a bit simplistic </w:t>
      </w:r>
      <w:r w:rsidR="00110FD3">
        <w:rPr>
          <w:rFonts w:ascii="Arial" w:hAnsi="Arial" w:cs="Arial"/>
          <w:sz w:val="24"/>
          <w:szCs w:val="24"/>
        </w:rPr>
        <w:t xml:space="preserve">but a good steppingstone for myself. </w:t>
      </w:r>
      <w:r w:rsidR="002C30F9">
        <w:rPr>
          <w:rFonts w:ascii="Arial" w:hAnsi="Arial" w:cs="Arial"/>
          <w:sz w:val="24"/>
          <w:szCs w:val="24"/>
        </w:rPr>
        <w:t xml:space="preserve">The main </w:t>
      </w:r>
      <w:r w:rsidR="004365D2">
        <w:rPr>
          <w:rFonts w:ascii="Arial" w:hAnsi="Arial" w:cs="Arial"/>
          <w:sz w:val="24"/>
          <w:szCs w:val="24"/>
        </w:rPr>
        <w:t>thing</w:t>
      </w:r>
      <w:r w:rsidR="002C30F9">
        <w:rPr>
          <w:rFonts w:ascii="Arial" w:hAnsi="Arial" w:cs="Arial"/>
          <w:sz w:val="24"/>
          <w:szCs w:val="24"/>
        </w:rPr>
        <w:t xml:space="preserve"> is to have a bit more confidence in </w:t>
      </w:r>
      <w:r w:rsidR="00B05ED5">
        <w:rPr>
          <w:rFonts w:ascii="Arial" w:hAnsi="Arial" w:cs="Arial"/>
          <w:sz w:val="24"/>
          <w:szCs w:val="24"/>
        </w:rPr>
        <w:t>myself and stop conc</w:t>
      </w:r>
      <w:r w:rsidR="00DB7D51">
        <w:rPr>
          <w:rFonts w:ascii="Arial" w:hAnsi="Arial" w:cs="Arial"/>
          <w:sz w:val="24"/>
          <w:szCs w:val="24"/>
        </w:rPr>
        <w:t>entrating on the age gap</w:t>
      </w:r>
      <w:r w:rsidR="00BC2336">
        <w:rPr>
          <w:rFonts w:ascii="Arial" w:hAnsi="Arial" w:cs="Arial"/>
          <w:sz w:val="24"/>
          <w:szCs w:val="24"/>
        </w:rPr>
        <w:t xml:space="preserve">. </w:t>
      </w:r>
      <w:r w:rsidR="00863B07">
        <w:rPr>
          <w:rFonts w:ascii="Arial" w:hAnsi="Arial" w:cs="Arial"/>
          <w:sz w:val="24"/>
          <w:szCs w:val="24"/>
        </w:rPr>
        <w:t xml:space="preserve">Not to </w:t>
      </w:r>
      <w:r w:rsidR="00807DD8">
        <w:rPr>
          <w:rFonts w:ascii="Arial" w:hAnsi="Arial" w:cs="Arial"/>
          <w:sz w:val="24"/>
          <w:szCs w:val="24"/>
        </w:rPr>
        <w:t>fear</w:t>
      </w:r>
      <w:r w:rsidR="00863B07">
        <w:rPr>
          <w:rFonts w:ascii="Arial" w:hAnsi="Arial" w:cs="Arial"/>
          <w:sz w:val="24"/>
          <w:szCs w:val="24"/>
        </w:rPr>
        <w:t xml:space="preserve"> technology and not to be embarrassed asking for help</w:t>
      </w:r>
      <w:r w:rsidR="00807DD8">
        <w:rPr>
          <w:rFonts w:ascii="Arial" w:hAnsi="Arial" w:cs="Arial"/>
          <w:sz w:val="24"/>
          <w:szCs w:val="24"/>
        </w:rPr>
        <w:t xml:space="preserve">. Finally managing my </w:t>
      </w:r>
      <w:r w:rsidR="00803213">
        <w:rPr>
          <w:rFonts w:ascii="Arial" w:hAnsi="Arial" w:cs="Arial"/>
          <w:sz w:val="24"/>
          <w:szCs w:val="24"/>
        </w:rPr>
        <w:t>time better is always going to help.</w:t>
      </w:r>
    </w:p>
    <w:p w14:paraId="2475D45C" w14:textId="77777777" w:rsidR="006B3B72" w:rsidRDefault="006B3B72"/>
    <w:p w14:paraId="4611FF3D" w14:textId="578ABF74" w:rsidR="006F1AF1" w:rsidRDefault="006F1AF1">
      <w:r>
        <w:br w:type="page"/>
      </w:r>
    </w:p>
    <w:p w14:paraId="0F2385FA" w14:textId="011FC57F" w:rsidR="003D0C72" w:rsidRDefault="00AD58C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7949D6F5" w14:textId="77777777" w:rsidR="00AE5B99" w:rsidRDefault="00AE5B99" w:rsidP="00853484">
      <w:pP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Adams, R. (2022) </w:t>
      </w:r>
      <w:r w:rsidRPr="00AE7D3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Rise in university applications from UK 18-year-olds, figures show</w:t>
      </w:r>
      <w: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, </w:t>
      </w:r>
      <w:r>
        <w:rPr>
          <w:rFonts w:ascii="Arial" w:eastAsia="Times New Roman" w:hAnsi="Arial" w:cs="Arial"/>
          <w:i/>
          <w:iCs/>
          <w:color w:val="121212"/>
          <w:kern w:val="36"/>
          <w:sz w:val="24"/>
          <w:szCs w:val="24"/>
          <w:lang w:eastAsia="en-GB"/>
        </w:rPr>
        <w:t xml:space="preserve">The Guardian, </w:t>
      </w:r>
      <w: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17</w:t>
      </w:r>
      <w:r w:rsidRPr="007D7C5C">
        <w:rPr>
          <w:rFonts w:ascii="Arial" w:eastAsia="Times New Roman" w:hAnsi="Arial" w:cs="Arial"/>
          <w:color w:val="121212"/>
          <w:kern w:val="36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 February. Available at: </w:t>
      </w:r>
      <w:hyperlink r:id="rId14" w:history="1">
        <w:r w:rsidRPr="00C9640F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https://www.theguardian.com/education/2022/feb/17/rise-in-university-applications-from-uk-18-year-olds-figures-show</w:t>
        </w:r>
      </w:hyperlink>
      <w: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 (Accessed: 09 November 2022).</w:t>
      </w:r>
    </w:p>
    <w:p w14:paraId="694B21D0" w14:textId="08D4BE27" w:rsidR="00924045" w:rsidRPr="00623CF9" w:rsidRDefault="007735F5" w:rsidP="009240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Bar-</w:t>
      </w:r>
      <w:proofErr w:type="spellStart"/>
      <w:r>
        <w:rPr>
          <w:rFonts w:ascii="Arial" w:hAnsi="Arial" w:cs="Arial"/>
          <w:sz w:val="24"/>
          <w:szCs w:val="24"/>
        </w:rPr>
        <w:t>Ilan</w:t>
      </w:r>
      <w:proofErr w:type="spellEnd"/>
      <w:r>
        <w:rPr>
          <w:rFonts w:ascii="Arial" w:hAnsi="Arial" w:cs="Arial"/>
          <w:sz w:val="24"/>
          <w:szCs w:val="24"/>
        </w:rPr>
        <w:t xml:space="preserve">, J and Halevi, </w:t>
      </w:r>
      <w:r w:rsidR="00702C9A">
        <w:rPr>
          <w:rFonts w:ascii="Arial" w:hAnsi="Arial" w:cs="Arial"/>
          <w:sz w:val="24"/>
          <w:szCs w:val="24"/>
        </w:rPr>
        <w:t>G (2021) ‘</w:t>
      </w:r>
      <w:r w:rsidR="0047219A">
        <w:rPr>
          <w:rFonts w:ascii="Arial" w:hAnsi="Arial" w:cs="Arial"/>
          <w:sz w:val="24"/>
          <w:szCs w:val="24"/>
        </w:rPr>
        <w:t xml:space="preserve">Retracted Articles – The </w:t>
      </w:r>
      <w:r w:rsidR="00FD597F">
        <w:rPr>
          <w:rFonts w:ascii="Arial" w:hAnsi="Arial" w:cs="Arial"/>
          <w:sz w:val="24"/>
          <w:szCs w:val="24"/>
        </w:rPr>
        <w:t>S</w:t>
      </w:r>
      <w:r w:rsidR="0047219A">
        <w:rPr>
          <w:rFonts w:ascii="Arial" w:hAnsi="Arial" w:cs="Arial"/>
          <w:sz w:val="24"/>
          <w:szCs w:val="24"/>
        </w:rPr>
        <w:t>cientif</w:t>
      </w:r>
      <w:r w:rsidR="00FD597F">
        <w:rPr>
          <w:rFonts w:ascii="Arial" w:hAnsi="Arial" w:cs="Arial"/>
          <w:sz w:val="24"/>
          <w:szCs w:val="24"/>
        </w:rPr>
        <w:t>ic Versi</w:t>
      </w:r>
      <w:r w:rsidR="00026797">
        <w:rPr>
          <w:rFonts w:ascii="Arial" w:hAnsi="Arial" w:cs="Arial"/>
          <w:sz w:val="24"/>
          <w:szCs w:val="24"/>
        </w:rPr>
        <w:t xml:space="preserve">on of Fake News’ in </w:t>
      </w:r>
      <w:proofErr w:type="spellStart"/>
      <w:r w:rsidR="00026797">
        <w:rPr>
          <w:rFonts w:ascii="Arial" w:hAnsi="Arial" w:cs="Arial"/>
          <w:sz w:val="24"/>
          <w:szCs w:val="24"/>
        </w:rPr>
        <w:t>Gri</w:t>
      </w:r>
      <w:r w:rsidR="00764B6E">
        <w:rPr>
          <w:rFonts w:ascii="Arial" w:hAnsi="Arial" w:cs="Arial"/>
          <w:sz w:val="24"/>
          <w:szCs w:val="24"/>
        </w:rPr>
        <w:t>eifeneder</w:t>
      </w:r>
      <w:proofErr w:type="spellEnd"/>
      <w:r w:rsidR="00764B6E">
        <w:rPr>
          <w:rFonts w:ascii="Arial" w:hAnsi="Arial" w:cs="Arial"/>
          <w:sz w:val="24"/>
          <w:szCs w:val="24"/>
        </w:rPr>
        <w:t xml:space="preserve">, R </w:t>
      </w:r>
      <w:r w:rsidR="00764B6E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5D1916">
        <w:rPr>
          <w:rFonts w:ascii="Arial" w:hAnsi="Arial" w:cs="Arial"/>
          <w:sz w:val="24"/>
          <w:szCs w:val="24"/>
        </w:rPr>
        <w:t xml:space="preserve">(ed) </w:t>
      </w:r>
      <w:r w:rsidR="005D1916">
        <w:rPr>
          <w:rFonts w:ascii="Arial" w:hAnsi="Arial" w:cs="Arial"/>
          <w:i/>
          <w:iCs/>
          <w:sz w:val="24"/>
          <w:szCs w:val="24"/>
        </w:rPr>
        <w:t>Psychology of Fake N</w:t>
      </w:r>
      <w:r w:rsidR="00EC2C71">
        <w:rPr>
          <w:rFonts w:ascii="Arial" w:hAnsi="Arial" w:cs="Arial"/>
          <w:i/>
          <w:iCs/>
          <w:sz w:val="24"/>
          <w:szCs w:val="24"/>
        </w:rPr>
        <w:t>ews: Accepting, Sharing and C</w:t>
      </w:r>
      <w:r w:rsidR="00623CF9">
        <w:rPr>
          <w:rFonts w:ascii="Arial" w:hAnsi="Arial" w:cs="Arial"/>
          <w:i/>
          <w:iCs/>
          <w:sz w:val="24"/>
          <w:szCs w:val="24"/>
        </w:rPr>
        <w:t xml:space="preserve">orrecting Misinformation. </w:t>
      </w:r>
      <w:r w:rsidR="00623CF9">
        <w:rPr>
          <w:rFonts w:ascii="Arial" w:hAnsi="Arial" w:cs="Arial"/>
          <w:sz w:val="24"/>
          <w:szCs w:val="24"/>
        </w:rPr>
        <w:t>Oxon: Routledge</w:t>
      </w:r>
    </w:p>
    <w:p w14:paraId="4539C485" w14:textId="77777777" w:rsidR="00AE5B99" w:rsidRDefault="00AE5B99" w:rsidP="008534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Bolton, P and Hubble S. (2021) </w:t>
      </w:r>
      <w:r>
        <w:rPr>
          <w:rFonts w:ascii="Arial" w:hAnsi="Arial" w:cs="Arial"/>
          <w:i/>
          <w:iCs/>
          <w:sz w:val="24"/>
          <w:szCs w:val="24"/>
        </w:rPr>
        <w:t>Mature Students in England.</w:t>
      </w:r>
      <w:r>
        <w:rPr>
          <w:rFonts w:ascii="Arial" w:hAnsi="Arial" w:cs="Arial"/>
          <w:sz w:val="24"/>
          <w:szCs w:val="24"/>
        </w:rPr>
        <w:t xml:space="preserve"> Available at </w:t>
      </w:r>
      <w:r w:rsidRPr="00EC7CFF">
        <w:rPr>
          <w:rFonts w:ascii="Arial" w:hAnsi="Arial" w:cs="Arial"/>
          <w:sz w:val="24"/>
          <w:szCs w:val="24"/>
        </w:rPr>
        <w:t>https://commonslibrary.parliament.uk/research-briefings/cbp-8809/</w:t>
      </w:r>
      <w:r>
        <w:rPr>
          <w:rFonts w:ascii="Arial" w:hAnsi="Arial" w:cs="Arial"/>
          <w:sz w:val="24"/>
          <w:szCs w:val="24"/>
        </w:rPr>
        <w:t xml:space="preserve"> (Accessed 09 November 2022).</w:t>
      </w:r>
    </w:p>
    <w:p w14:paraId="5434ECCB" w14:textId="77777777" w:rsidR="00AE5B99" w:rsidRDefault="00AE5B99" w:rsidP="0050222E">
      <w:pP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</w:pPr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Convery, I., </w:t>
      </w:r>
      <w:proofErr w:type="spellStart"/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Corsane</w:t>
      </w:r>
      <w:proofErr w:type="spellEnd"/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, G. and Davis, P. (2012</w:t>
      </w:r>
      <w:r w:rsidRPr="00EE0659">
        <w:rPr>
          <w:rFonts w:ascii="Arial" w:eastAsia="Times New Roman" w:hAnsi="Arial" w:cs="Arial"/>
          <w:i/>
          <w:iCs/>
          <w:color w:val="121212"/>
          <w:kern w:val="36"/>
          <w:sz w:val="24"/>
          <w:szCs w:val="24"/>
          <w:lang w:eastAsia="en-GB"/>
        </w:rPr>
        <w:t>) Making sense of place: multidisciplinary perspectives.</w:t>
      </w:r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 Edited by I. Convery, G. </w:t>
      </w:r>
      <w:proofErr w:type="spellStart"/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Corsane</w:t>
      </w:r>
      <w:proofErr w:type="spellEnd"/>
      <w:r w:rsidRPr="0050222E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, and P. Davis. Rochester: The Boydell Press.</w:t>
      </w:r>
    </w:p>
    <w:p w14:paraId="0D6D16B8" w14:textId="77777777" w:rsidR="00AE5B99" w:rsidRDefault="00AE5B99" w:rsidP="00853484">
      <w:pPr>
        <w:rPr>
          <w:rFonts w:ascii="Arial" w:hAnsi="Arial" w:cs="Arial"/>
          <w:sz w:val="24"/>
          <w:szCs w:val="24"/>
        </w:rPr>
      </w:pPr>
      <w:r w:rsidRPr="00853484">
        <w:rPr>
          <w:rFonts w:ascii="Arial" w:hAnsi="Arial" w:cs="Arial"/>
          <w:sz w:val="24"/>
          <w:szCs w:val="24"/>
        </w:rPr>
        <w:t xml:space="preserve">Dawson, C. (2014) </w:t>
      </w:r>
      <w:r w:rsidRPr="00CA0BB8">
        <w:rPr>
          <w:rFonts w:ascii="Arial" w:hAnsi="Arial" w:cs="Arial"/>
          <w:i/>
          <w:iCs/>
          <w:sz w:val="24"/>
          <w:szCs w:val="24"/>
        </w:rPr>
        <w:t>The Mature Student’s Study Guide Essential Skills for Those Returning to Education or Distance Learning</w:t>
      </w:r>
      <w:r>
        <w:rPr>
          <w:rFonts w:ascii="Arial" w:hAnsi="Arial" w:cs="Arial"/>
          <w:sz w:val="24"/>
          <w:szCs w:val="24"/>
        </w:rPr>
        <w:t xml:space="preserve">. London: </w:t>
      </w:r>
      <w:r w:rsidRPr="00853484">
        <w:rPr>
          <w:rFonts w:ascii="Arial" w:hAnsi="Arial" w:cs="Arial"/>
          <w:sz w:val="24"/>
          <w:szCs w:val="24"/>
        </w:rPr>
        <w:t>Constable &amp; Robinson.</w:t>
      </w:r>
    </w:p>
    <w:p w14:paraId="2D0D44B2" w14:textId="77777777" w:rsidR="00AE5B99" w:rsidRDefault="00AE5B99" w:rsidP="001C520B">
      <w:pP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</w:pPr>
      <w:r w:rsidRPr="001C520B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Inglehart, R. (2018) </w:t>
      </w:r>
      <w:r w:rsidRPr="00A37623">
        <w:rPr>
          <w:rFonts w:ascii="Arial" w:eastAsia="Times New Roman" w:hAnsi="Arial" w:cs="Arial"/>
          <w:i/>
          <w:iCs/>
          <w:color w:val="121212"/>
          <w:kern w:val="36"/>
          <w:sz w:val="24"/>
          <w:szCs w:val="24"/>
          <w:lang w:eastAsia="en-GB"/>
        </w:rPr>
        <w:t>Culture Shift in Advanced Industrial Society</w:t>
      </w:r>
      <w:r w:rsidRPr="001C520B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. Princeton</w:t>
      </w:r>
      <w: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>:</w:t>
      </w:r>
      <w:r w:rsidRPr="001C520B"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  <w:t xml:space="preserve"> Princeton University Press</w:t>
      </w:r>
    </w:p>
    <w:p w14:paraId="71112ED0" w14:textId="77777777" w:rsidR="00AE5B99" w:rsidRPr="008950ED" w:rsidRDefault="00AE5B99" w:rsidP="0050222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Kuznekoff</w:t>
      </w:r>
      <w:proofErr w:type="spellEnd"/>
      <w:r>
        <w:rPr>
          <w:rFonts w:ascii="Arial" w:hAnsi="Arial" w:cs="Arial"/>
          <w:sz w:val="24"/>
          <w:szCs w:val="24"/>
        </w:rPr>
        <w:t xml:space="preserve">, J.H. </w:t>
      </w:r>
      <w:proofErr w:type="spellStart"/>
      <w:r>
        <w:rPr>
          <w:rFonts w:ascii="Arial" w:hAnsi="Arial" w:cs="Arial"/>
          <w:sz w:val="24"/>
          <w:szCs w:val="24"/>
        </w:rPr>
        <w:t>Munz</w:t>
      </w:r>
      <w:proofErr w:type="spellEnd"/>
      <w:r>
        <w:rPr>
          <w:rFonts w:ascii="Arial" w:hAnsi="Arial" w:cs="Arial"/>
          <w:sz w:val="24"/>
          <w:szCs w:val="24"/>
        </w:rPr>
        <w:t xml:space="preserve">, S.M and </w:t>
      </w:r>
      <w:proofErr w:type="spellStart"/>
      <w:r>
        <w:rPr>
          <w:rFonts w:ascii="Arial" w:hAnsi="Arial" w:cs="Arial"/>
          <w:sz w:val="24"/>
          <w:szCs w:val="24"/>
        </w:rPr>
        <w:t>Titsworth</w:t>
      </w:r>
      <w:proofErr w:type="spellEnd"/>
      <w:r>
        <w:rPr>
          <w:rFonts w:ascii="Arial" w:hAnsi="Arial" w:cs="Arial"/>
          <w:sz w:val="24"/>
          <w:szCs w:val="24"/>
        </w:rPr>
        <w:t xml:space="preserve">, S. (2019) </w:t>
      </w:r>
      <w:r>
        <w:rPr>
          <w:rFonts w:ascii="Arial" w:hAnsi="Arial" w:cs="Arial"/>
          <w:i/>
          <w:iCs/>
          <w:sz w:val="24"/>
          <w:szCs w:val="24"/>
        </w:rPr>
        <w:t xml:space="preserve">Mobile Devices and Technology in Higher Education. </w:t>
      </w:r>
      <w:r>
        <w:rPr>
          <w:rFonts w:ascii="Arial" w:hAnsi="Arial" w:cs="Arial"/>
          <w:sz w:val="24"/>
          <w:szCs w:val="24"/>
        </w:rPr>
        <w:t>New York: Routledge.</w:t>
      </w:r>
    </w:p>
    <w:p w14:paraId="3B3DCCB6" w14:textId="77777777" w:rsidR="00AE5B99" w:rsidRPr="005A5110" w:rsidRDefault="00AE5B99" w:rsidP="008534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Physiopedia</w:t>
      </w:r>
      <w:proofErr w:type="spellEnd"/>
      <w:r>
        <w:rPr>
          <w:rFonts w:ascii="Arial" w:hAnsi="Arial" w:cs="Arial"/>
          <w:sz w:val="24"/>
          <w:szCs w:val="24"/>
        </w:rPr>
        <w:t xml:space="preserve">. (2022)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Borton’s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Development Framework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1247F0">
          <w:rPr>
            <w:rStyle w:val="Hyperlink"/>
            <w:rFonts w:ascii="Arial" w:hAnsi="Arial" w:cs="Arial"/>
            <w:sz w:val="24"/>
            <w:szCs w:val="24"/>
          </w:rPr>
          <w:t>https://www.physio-pedia.com/Borton%27s_Development_Framework</w:t>
        </w:r>
      </w:hyperlink>
      <w:r>
        <w:rPr>
          <w:rFonts w:ascii="Arial" w:hAnsi="Arial" w:cs="Arial"/>
          <w:sz w:val="24"/>
          <w:szCs w:val="24"/>
        </w:rPr>
        <w:t xml:space="preserve"> (Accessed: 10 November 2022).</w:t>
      </w:r>
    </w:p>
    <w:p w14:paraId="4CE3325D" w14:textId="77777777" w:rsidR="00AE5B99" w:rsidRDefault="00AE5B99" w:rsidP="006C4E6A">
      <w:pPr>
        <w:rPr>
          <w:rFonts w:ascii="Arial" w:hAnsi="Arial" w:cs="Arial"/>
          <w:sz w:val="24"/>
          <w:szCs w:val="24"/>
        </w:rPr>
      </w:pPr>
      <w:r w:rsidRPr="006C4E6A">
        <w:rPr>
          <w:rFonts w:ascii="Arial" w:hAnsi="Arial" w:cs="Arial"/>
          <w:sz w:val="24"/>
          <w:szCs w:val="24"/>
        </w:rPr>
        <w:t xml:space="preserve">Price, G. and Maier, P. (2007) </w:t>
      </w:r>
      <w:r w:rsidRPr="00F66839">
        <w:rPr>
          <w:rFonts w:ascii="Arial" w:hAnsi="Arial" w:cs="Arial"/>
          <w:i/>
          <w:iCs/>
          <w:sz w:val="24"/>
          <w:szCs w:val="24"/>
        </w:rPr>
        <w:t>Effective study skills: unlock your potential</w:t>
      </w:r>
      <w:r w:rsidRPr="006C4E6A">
        <w:rPr>
          <w:rFonts w:ascii="Arial" w:hAnsi="Arial" w:cs="Arial"/>
          <w:sz w:val="24"/>
          <w:szCs w:val="24"/>
        </w:rPr>
        <w:t xml:space="preserve">. Harlow: Pearson </w:t>
      </w:r>
      <w:r>
        <w:rPr>
          <w:rFonts w:ascii="Arial" w:hAnsi="Arial" w:cs="Arial"/>
          <w:sz w:val="24"/>
          <w:szCs w:val="24"/>
        </w:rPr>
        <w:t>Education Limited</w:t>
      </w:r>
      <w:r w:rsidRPr="006C4E6A">
        <w:rPr>
          <w:rFonts w:ascii="Arial" w:hAnsi="Arial" w:cs="Arial"/>
          <w:sz w:val="24"/>
          <w:szCs w:val="24"/>
        </w:rPr>
        <w:t>.</w:t>
      </w:r>
    </w:p>
    <w:p w14:paraId="4310083B" w14:textId="77777777" w:rsidR="00AE5B99" w:rsidRDefault="00AE5B99" w:rsidP="00CD4882">
      <w:pPr>
        <w:pStyle w:val="Heading1"/>
        <w:shd w:val="clear" w:color="auto" w:fill="FCFCFC"/>
        <w:spacing w:before="0" w:after="240"/>
        <w:rPr>
          <w:rFonts w:ascii="Arial" w:hAnsi="Arial" w:cs="Arial"/>
          <w:color w:val="auto"/>
          <w:sz w:val="24"/>
          <w:szCs w:val="24"/>
        </w:rPr>
      </w:pPr>
      <w:r w:rsidRPr="00D413D5">
        <w:rPr>
          <w:rFonts w:ascii="Arial" w:hAnsi="Arial" w:cs="Arial"/>
          <w:color w:val="auto"/>
          <w:sz w:val="24"/>
          <w:szCs w:val="24"/>
        </w:rPr>
        <w:t xml:space="preserve">Staddon, R V. (2020) </w:t>
      </w:r>
      <w:r w:rsidRPr="00D413D5">
        <w:rPr>
          <w:rFonts w:ascii="Arial" w:hAnsi="Arial" w:cs="Arial"/>
          <w:sz w:val="24"/>
          <w:szCs w:val="24"/>
        </w:rPr>
        <w:t>‘</w:t>
      </w:r>
      <w:r w:rsidRPr="00F26FCE">
        <w:rPr>
          <w:rFonts w:ascii="Arial" w:eastAsia="Times New Roman" w:hAnsi="Arial" w:cs="Arial"/>
          <w:color w:val="auto"/>
          <w:kern w:val="36"/>
          <w:sz w:val="24"/>
          <w:szCs w:val="24"/>
          <w:lang w:val="en-GB" w:eastAsia="en-GB"/>
        </w:rPr>
        <w:t xml:space="preserve">Bringing technology to the mature classroom: age differences in use and attitudes’ </w:t>
      </w:r>
      <w:hyperlink r:id="rId16" w:history="1">
        <w:r w:rsidRPr="00F26FCE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shd w:val="clear" w:color="auto" w:fill="F2F2F2"/>
          </w:rPr>
          <w:t>International Journal of Educational Technology in Higher Education</w:t>
        </w:r>
      </w:hyperlink>
      <w:r w:rsidRPr="00F26FCE">
        <w:rPr>
          <w:rFonts w:ascii="Arial" w:hAnsi="Arial" w:cs="Arial"/>
          <w:i/>
          <w:iCs/>
          <w:color w:val="auto"/>
          <w:sz w:val="24"/>
          <w:szCs w:val="24"/>
        </w:rPr>
        <w:t>,</w:t>
      </w:r>
      <w:r w:rsidRPr="00D413D5">
        <w:rPr>
          <w:rFonts w:ascii="Arial" w:hAnsi="Arial" w:cs="Arial"/>
          <w:i/>
          <w:iCs/>
          <w:color w:val="auto"/>
          <w:sz w:val="24"/>
          <w:szCs w:val="24"/>
        </w:rPr>
        <w:t xml:space="preserve"> </w:t>
      </w:r>
      <w:r w:rsidRPr="00D413D5">
        <w:rPr>
          <w:rFonts w:ascii="Arial" w:hAnsi="Arial" w:cs="Arial"/>
          <w:color w:val="auto"/>
          <w:sz w:val="24"/>
          <w:szCs w:val="24"/>
        </w:rPr>
        <w:t>17 (11), Available at</w:t>
      </w:r>
      <w:r>
        <w:rPr>
          <w:rFonts w:ascii="Arial" w:hAnsi="Arial" w:cs="Arial"/>
          <w:color w:val="auto"/>
          <w:sz w:val="24"/>
          <w:szCs w:val="24"/>
        </w:rPr>
        <w:t xml:space="preserve">: </w:t>
      </w:r>
      <w:hyperlink r:id="rId17" w:anchor="article-info" w:history="1">
        <w:r w:rsidRPr="00C9640F">
          <w:rPr>
            <w:rStyle w:val="Hyperlink"/>
            <w:rFonts w:ascii="Arial" w:hAnsi="Arial" w:cs="Arial"/>
            <w:sz w:val="24"/>
            <w:szCs w:val="24"/>
          </w:rPr>
          <w:t>https://educationaltechnologyjournal.springeropen.com/articles/10.1186/s41239-020-00184-4#article-info</w:t>
        </w:r>
      </w:hyperlink>
      <w:r>
        <w:rPr>
          <w:rFonts w:ascii="Arial" w:hAnsi="Arial" w:cs="Arial"/>
          <w:color w:val="auto"/>
          <w:sz w:val="24"/>
          <w:szCs w:val="24"/>
        </w:rPr>
        <w:t xml:space="preserve"> (Accessed: 09 November 2022).</w:t>
      </w:r>
    </w:p>
    <w:p w14:paraId="59188F3B" w14:textId="77777777" w:rsidR="00AE5B99" w:rsidRPr="009746D1" w:rsidRDefault="00AE5B99" w:rsidP="001C520B">
      <w:pPr>
        <w:rPr>
          <w:rFonts w:ascii="Arial" w:eastAsia="Times New Roman" w:hAnsi="Arial" w:cs="Arial"/>
          <w:color w:val="121212"/>
          <w:kern w:val="36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Times Higher Education (2022) </w:t>
      </w:r>
      <w:r w:rsidRPr="00A94D2A">
        <w:rPr>
          <w:rFonts w:ascii="Arial" w:hAnsi="Arial" w:cs="Arial"/>
          <w:i/>
          <w:iCs/>
          <w:sz w:val="24"/>
          <w:szCs w:val="24"/>
        </w:rPr>
        <w:t>Meeting the Global Demand for UK Higher Education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1C0CF0">
          <w:rPr>
            <w:rStyle w:val="Hyperlink"/>
            <w:rFonts w:ascii="Arial" w:hAnsi="Arial" w:cs="Arial"/>
            <w:sz w:val="24"/>
            <w:szCs w:val="24"/>
          </w:rPr>
          <w:t>https://www.timeshighereducation.com/hub/hsbc/p/meeting-global-demand-uk-higher-education</w:t>
        </w:r>
      </w:hyperlink>
      <w:r>
        <w:rPr>
          <w:rFonts w:ascii="Arial" w:hAnsi="Arial" w:cs="Arial"/>
          <w:sz w:val="24"/>
          <w:szCs w:val="24"/>
        </w:rPr>
        <w:t xml:space="preserve"> (Accessed: 11 November 2022)</w:t>
      </w:r>
    </w:p>
    <w:sectPr w:rsidR="00AE5B99" w:rsidRPr="009746D1" w:rsidSect="00A32DF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55CEA" w14:textId="77777777" w:rsidR="00CF407D" w:rsidRDefault="00CF407D" w:rsidP="001D3DE0">
      <w:pPr>
        <w:spacing w:after="0" w:line="240" w:lineRule="auto"/>
      </w:pPr>
      <w:r>
        <w:separator/>
      </w:r>
    </w:p>
  </w:endnote>
  <w:endnote w:type="continuationSeparator" w:id="0">
    <w:p w14:paraId="7A1709DA" w14:textId="77777777" w:rsidR="00CF407D" w:rsidRDefault="00CF407D" w:rsidP="001D3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DC78A" w14:textId="77777777" w:rsidR="00CF407D" w:rsidRDefault="00CF407D" w:rsidP="001D3DE0">
      <w:pPr>
        <w:spacing w:after="0" w:line="240" w:lineRule="auto"/>
      </w:pPr>
      <w:r>
        <w:separator/>
      </w:r>
    </w:p>
  </w:footnote>
  <w:footnote w:type="continuationSeparator" w:id="0">
    <w:p w14:paraId="6DB2D9F7" w14:textId="77777777" w:rsidR="00CF407D" w:rsidRDefault="00CF407D" w:rsidP="001D3D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ED"/>
    <w:rsid w:val="00000C91"/>
    <w:rsid w:val="00001326"/>
    <w:rsid w:val="00011B37"/>
    <w:rsid w:val="00026797"/>
    <w:rsid w:val="00034682"/>
    <w:rsid w:val="000362B1"/>
    <w:rsid w:val="00044679"/>
    <w:rsid w:val="00046039"/>
    <w:rsid w:val="00052887"/>
    <w:rsid w:val="00056839"/>
    <w:rsid w:val="0006137C"/>
    <w:rsid w:val="0006644A"/>
    <w:rsid w:val="00082849"/>
    <w:rsid w:val="000848FA"/>
    <w:rsid w:val="0009092E"/>
    <w:rsid w:val="00097B6F"/>
    <w:rsid w:val="000A4F0C"/>
    <w:rsid w:val="000A648A"/>
    <w:rsid w:val="000A6B62"/>
    <w:rsid w:val="000B011B"/>
    <w:rsid w:val="000B354B"/>
    <w:rsid w:val="000B5243"/>
    <w:rsid w:val="000C40BB"/>
    <w:rsid w:val="000D161B"/>
    <w:rsid w:val="000D3400"/>
    <w:rsid w:val="000D3DC9"/>
    <w:rsid w:val="000D7D34"/>
    <w:rsid w:val="000E0422"/>
    <w:rsid w:val="000E44F6"/>
    <w:rsid w:val="000F2BF2"/>
    <w:rsid w:val="00100DD4"/>
    <w:rsid w:val="00110FD3"/>
    <w:rsid w:val="00111570"/>
    <w:rsid w:val="00111D29"/>
    <w:rsid w:val="0011408C"/>
    <w:rsid w:val="00120D4D"/>
    <w:rsid w:val="00124FE1"/>
    <w:rsid w:val="00125353"/>
    <w:rsid w:val="0013370F"/>
    <w:rsid w:val="0014013F"/>
    <w:rsid w:val="001441AB"/>
    <w:rsid w:val="00145CDD"/>
    <w:rsid w:val="001523A5"/>
    <w:rsid w:val="00157C22"/>
    <w:rsid w:val="0016757B"/>
    <w:rsid w:val="00174E76"/>
    <w:rsid w:val="00181EA7"/>
    <w:rsid w:val="00184391"/>
    <w:rsid w:val="00185543"/>
    <w:rsid w:val="00186AC8"/>
    <w:rsid w:val="00186D3E"/>
    <w:rsid w:val="001938D0"/>
    <w:rsid w:val="001A2C29"/>
    <w:rsid w:val="001A459A"/>
    <w:rsid w:val="001A73DE"/>
    <w:rsid w:val="001C30E0"/>
    <w:rsid w:val="001C3F06"/>
    <w:rsid w:val="001C520B"/>
    <w:rsid w:val="001C61E7"/>
    <w:rsid w:val="001C650A"/>
    <w:rsid w:val="001D2385"/>
    <w:rsid w:val="001D3DE0"/>
    <w:rsid w:val="001E50CA"/>
    <w:rsid w:val="001E6B42"/>
    <w:rsid w:val="001F65AA"/>
    <w:rsid w:val="0020178D"/>
    <w:rsid w:val="00205C61"/>
    <w:rsid w:val="00210998"/>
    <w:rsid w:val="002133E4"/>
    <w:rsid w:val="00213D8E"/>
    <w:rsid w:val="00246DB2"/>
    <w:rsid w:val="00247953"/>
    <w:rsid w:val="00251B55"/>
    <w:rsid w:val="00252B1C"/>
    <w:rsid w:val="00252B20"/>
    <w:rsid w:val="002630A7"/>
    <w:rsid w:val="00265B07"/>
    <w:rsid w:val="00270DCD"/>
    <w:rsid w:val="00271417"/>
    <w:rsid w:val="002718AC"/>
    <w:rsid w:val="002740E7"/>
    <w:rsid w:val="00282EAA"/>
    <w:rsid w:val="00285222"/>
    <w:rsid w:val="002B4E22"/>
    <w:rsid w:val="002B6501"/>
    <w:rsid w:val="002C30F9"/>
    <w:rsid w:val="002C5EC8"/>
    <w:rsid w:val="002D29F3"/>
    <w:rsid w:val="002D401F"/>
    <w:rsid w:val="002D7AC8"/>
    <w:rsid w:val="002D7FE9"/>
    <w:rsid w:val="002F1915"/>
    <w:rsid w:val="002F5647"/>
    <w:rsid w:val="00300A5B"/>
    <w:rsid w:val="00302322"/>
    <w:rsid w:val="00305034"/>
    <w:rsid w:val="00322904"/>
    <w:rsid w:val="00331085"/>
    <w:rsid w:val="00333C65"/>
    <w:rsid w:val="00335F61"/>
    <w:rsid w:val="0034485B"/>
    <w:rsid w:val="003451CE"/>
    <w:rsid w:val="00346315"/>
    <w:rsid w:val="0035172D"/>
    <w:rsid w:val="003658C2"/>
    <w:rsid w:val="003704EE"/>
    <w:rsid w:val="00374389"/>
    <w:rsid w:val="003763F2"/>
    <w:rsid w:val="0037646F"/>
    <w:rsid w:val="00377398"/>
    <w:rsid w:val="00380739"/>
    <w:rsid w:val="00394520"/>
    <w:rsid w:val="00394B8F"/>
    <w:rsid w:val="003A13AF"/>
    <w:rsid w:val="003A28C7"/>
    <w:rsid w:val="003A51AE"/>
    <w:rsid w:val="003B2562"/>
    <w:rsid w:val="003B2F34"/>
    <w:rsid w:val="003B6369"/>
    <w:rsid w:val="003B6DB3"/>
    <w:rsid w:val="003B7EAF"/>
    <w:rsid w:val="003D0C72"/>
    <w:rsid w:val="003F24A1"/>
    <w:rsid w:val="003F4CE4"/>
    <w:rsid w:val="0040093A"/>
    <w:rsid w:val="00400BB0"/>
    <w:rsid w:val="004056ED"/>
    <w:rsid w:val="00407D51"/>
    <w:rsid w:val="00412A4B"/>
    <w:rsid w:val="00414CD5"/>
    <w:rsid w:val="004166FA"/>
    <w:rsid w:val="0042130D"/>
    <w:rsid w:val="00421FAB"/>
    <w:rsid w:val="00436265"/>
    <w:rsid w:val="004365D2"/>
    <w:rsid w:val="00447697"/>
    <w:rsid w:val="00447827"/>
    <w:rsid w:val="00447FBE"/>
    <w:rsid w:val="0045287D"/>
    <w:rsid w:val="00452FF2"/>
    <w:rsid w:val="004555E5"/>
    <w:rsid w:val="00457477"/>
    <w:rsid w:val="00470936"/>
    <w:rsid w:val="0047219A"/>
    <w:rsid w:val="00473D84"/>
    <w:rsid w:val="00480E85"/>
    <w:rsid w:val="004813FE"/>
    <w:rsid w:val="004977AB"/>
    <w:rsid w:val="004A4194"/>
    <w:rsid w:val="004A598A"/>
    <w:rsid w:val="004B7A33"/>
    <w:rsid w:val="004C34D1"/>
    <w:rsid w:val="004C4F3A"/>
    <w:rsid w:val="004D01A1"/>
    <w:rsid w:val="004D1F79"/>
    <w:rsid w:val="004F2809"/>
    <w:rsid w:val="004F556A"/>
    <w:rsid w:val="0050222E"/>
    <w:rsid w:val="00503EB5"/>
    <w:rsid w:val="00531E94"/>
    <w:rsid w:val="00536882"/>
    <w:rsid w:val="005370E8"/>
    <w:rsid w:val="00537D93"/>
    <w:rsid w:val="00542423"/>
    <w:rsid w:val="005455E1"/>
    <w:rsid w:val="005537F9"/>
    <w:rsid w:val="00553DCA"/>
    <w:rsid w:val="00556D63"/>
    <w:rsid w:val="0056431E"/>
    <w:rsid w:val="00566750"/>
    <w:rsid w:val="0058127C"/>
    <w:rsid w:val="005858DD"/>
    <w:rsid w:val="00590D63"/>
    <w:rsid w:val="0059565D"/>
    <w:rsid w:val="00597172"/>
    <w:rsid w:val="005A0C7F"/>
    <w:rsid w:val="005A1662"/>
    <w:rsid w:val="005A5110"/>
    <w:rsid w:val="005A52AB"/>
    <w:rsid w:val="005B0CBA"/>
    <w:rsid w:val="005B482A"/>
    <w:rsid w:val="005B5C34"/>
    <w:rsid w:val="005C4274"/>
    <w:rsid w:val="005C56C9"/>
    <w:rsid w:val="005C6321"/>
    <w:rsid w:val="005D1916"/>
    <w:rsid w:val="005E282F"/>
    <w:rsid w:val="005E3990"/>
    <w:rsid w:val="005E7121"/>
    <w:rsid w:val="005F2306"/>
    <w:rsid w:val="005F7CFC"/>
    <w:rsid w:val="006171C1"/>
    <w:rsid w:val="00623CF9"/>
    <w:rsid w:val="0064023D"/>
    <w:rsid w:val="00642CC4"/>
    <w:rsid w:val="00645EF3"/>
    <w:rsid w:val="00646936"/>
    <w:rsid w:val="006512D5"/>
    <w:rsid w:val="00652DB8"/>
    <w:rsid w:val="00656A9C"/>
    <w:rsid w:val="00657079"/>
    <w:rsid w:val="00660A1C"/>
    <w:rsid w:val="00665DA1"/>
    <w:rsid w:val="00673CC8"/>
    <w:rsid w:val="006A0CB1"/>
    <w:rsid w:val="006A51AF"/>
    <w:rsid w:val="006A5EFF"/>
    <w:rsid w:val="006A6C11"/>
    <w:rsid w:val="006B2CFA"/>
    <w:rsid w:val="006B3B72"/>
    <w:rsid w:val="006C1714"/>
    <w:rsid w:val="006C2C39"/>
    <w:rsid w:val="006C4E6A"/>
    <w:rsid w:val="006C76CC"/>
    <w:rsid w:val="006D461F"/>
    <w:rsid w:val="006D6F81"/>
    <w:rsid w:val="006E200B"/>
    <w:rsid w:val="006E2F36"/>
    <w:rsid w:val="006E685D"/>
    <w:rsid w:val="006F1AF1"/>
    <w:rsid w:val="00702C9A"/>
    <w:rsid w:val="00712458"/>
    <w:rsid w:val="00720A8D"/>
    <w:rsid w:val="00735001"/>
    <w:rsid w:val="00742A15"/>
    <w:rsid w:val="007465AD"/>
    <w:rsid w:val="00752407"/>
    <w:rsid w:val="0075368D"/>
    <w:rsid w:val="0075562E"/>
    <w:rsid w:val="00762E89"/>
    <w:rsid w:val="00764929"/>
    <w:rsid w:val="00764B6E"/>
    <w:rsid w:val="007735F5"/>
    <w:rsid w:val="00776061"/>
    <w:rsid w:val="00781AAC"/>
    <w:rsid w:val="007905AE"/>
    <w:rsid w:val="0079244B"/>
    <w:rsid w:val="007B0BAE"/>
    <w:rsid w:val="007B3642"/>
    <w:rsid w:val="007B6F12"/>
    <w:rsid w:val="007C0C15"/>
    <w:rsid w:val="007C1BC7"/>
    <w:rsid w:val="007C2771"/>
    <w:rsid w:val="007D7C5C"/>
    <w:rsid w:val="007F5CC2"/>
    <w:rsid w:val="00803213"/>
    <w:rsid w:val="008047FB"/>
    <w:rsid w:val="008070A1"/>
    <w:rsid w:val="00807DD8"/>
    <w:rsid w:val="00812888"/>
    <w:rsid w:val="00814F77"/>
    <w:rsid w:val="00816A8C"/>
    <w:rsid w:val="00821592"/>
    <w:rsid w:val="00822D08"/>
    <w:rsid w:val="00823255"/>
    <w:rsid w:val="00825348"/>
    <w:rsid w:val="0083574D"/>
    <w:rsid w:val="008407FA"/>
    <w:rsid w:val="00853484"/>
    <w:rsid w:val="0085730D"/>
    <w:rsid w:val="00862204"/>
    <w:rsid w:val="00863B07"/>
    <w:rsid w:val="00872025"/>
    <w:rsid w:val="00874738"/>
    <w:rsid w:val="00883A09"/>
    <w:rsid w:val="00891620"/>
    <w:rsid w:val="008950ED"/>
    <w:rsid w:val="00896878"/>
    <w:rsid w:val="008A1CE9"/>
    <w:rsid w:val="008A2BC8"/>
    <w:rsid w:val="008A6335"/>
    <w:rsid w:val="008B2813"/>
    <w:rsid w:val="008B5E43"/>
    <w:rsid w:val="008B68FA"/>
    <w:rsid w:val="008B6A84"/>
    <w:rsid w:val="008C3297"/>
    <w:rsid w:val="008C563F"/>
    <w:rsid w:val="008C684D"/>
    <w:rsid w:val="008D0512"/>
    <w:rsid w:val="008D1A46"/>
    <w:rsid w:val="008D359E"/>
    <w:rsid w:val="008D7022"/>
    <w:rsid w:val="008F341B"/>
    <w:rsid w:val="008F4DC3"/>
    <w:rsid w:val="008F5C3B"/>
    <w:rsid w:val="008F5D8F"/>
    <w:rsid w:val="009041C7"/>
    <w:rsid w:val="00912FFE"/>
    <w:rsid w:val="009164A6"/>
    <w:rsid w:val="00916CB1"/>
    <w:rsid w:val="00920BD2"/>
    <w:rsid w:val="009217B1"/>
    <w:rsid w:val="00922AB1"/>
    <w:rsid w:val="00922FCA"/>
    <w:rsid w:val="00924045"/>
    <w:rsid w:val="00924815"/>
    <w:rsid w:val="00935FCD"/>
    <w:rsid w:val="00944BAB"/>
    <w:rsid w:val="00953ADF"/>
    <w:rsid w:val="00953F4D"/>
    <w:rsid w:val="00955001"/>
    <w:rsid w:val="009639FB"/>
    <w:rsid w:val="009719A0"/>
    <w:rsid w:val="009746D1"/>
    <w:rsid w:val="00975438"/>
    <w:rsid w:val="0097754C"/>
    <w:rsid w:val="009849ED"/>
    <w:rsid w:val="00990B25"/>
    <w:rsid w:val="00990FDF"/>
    <w:rsid w:val="009922F6"/>
    <w:rsid w:val="00996DA7"/>
    <w:rsid w:val="00997714"/>
    <w:rsid w:val="009A26D7"/>
    <w:rsid w:val="009A3084"/>
    <w:rsid w:val="009B6E39"/>
    <w:rsid w:val="009C536C"/>
    <w:rsid w:val="009D2CAC"/>
    <w:rsid w:val="009E59F9"/>
    <w:rsid w:val="009E6304"/>
    <w:rsid w:val="009F7055"/>
    <w:rsid w:val="00A01B9F"/>
    <w:rsid w:val="00A12377"/>
    <w:rsid w:val="00A14D7E"/>
    <w:rsid w:val="00A1711F"/>
    <w:rsid w:val="00A205D1"/>
    <w:rsid w:val="00A2348D"/>
    <w:rsid w:val="00A27B5C"/>
    <w:rsid w:val="00A302D4"/>
    <w:rsid w:val="00A32DFF"/>
    <w:rsid w:val="00A35C58"/>
    <w:rsid w:val="00A37623"/>
    <w:rsid w:val="00A50487"/>
    <w:rsid w:val="00A54EB0"/>
    <w:rsid w:val="00A560D2"/>
    <w:rsid w:val="00A6213C"/>
    <w:rsid w:val="00A643C1"/>
    <w:rsid w:val="00A76C4B"/>
    <w:rsid w:val="00A872A5"/>
    <w:rsid w:val="00A92969"/>
    <w:rsid w:val="00A94D2A"/>
    <w:rsid w:val="00AA4E79"/>
    <w:rsid w:val="00AB13A1"/>
    <w:rsid w:val="00AB3920"/>
    <w:rsid w:val="00AB79AC"/>
    <w:rsid w:val="00AD58C8"/>
    <w:rsid w:val="00AD7286"/>
    <w:rsid w:val="00AE1005"/>
    <w:rsid w:val="00AE5B99"/>
    <w:rsid w:val="00AE5F25"/>
    <w:rsid w:val="00AE7D3E"/>
    <w:rsid w:val="00AF1835"/>
    <w:rsid w:val="00AF4863"/>
    <w:rsid w:val="00AF79BF"/>
    <w:rsid w:val="00B05ED5"/>
    <w:rsid w:val="00B2213B"/>
    <w:rsid w:val="00B27F36"/>
    <w:rsid w:val="00B300DA"/>
    <w:rsid w:val="00B36E58"/>
    <w:rsid w:val="00B41749"/>
    <w:rsid w:val="00B42F8F"/>
    <w:rsid w:val="00B75922"/>
    <w:rsid w:val="00B75F4F"/>
    <w:rsid w:val="00B8347B"/>
    <w:rsid w:val="00B8350C"/>
    <w:rsid w:val="00B840AB"/>
    <w:rsid w:val="00B849AA"/>
    <w:rsid w:val="00B93355"/>
    <w:rsid w:val="00B94390"/>
    <w:rsid w:val="00B955E2"/>
    <w:rsid w:val="00BA03D2"/>
    <w:rsid w:val="00BA1FBC"/>
    <w:rsid w:val="00BA37A3"/>
    <w:rsid w:val="00BB1ED0"/>
    <w:rsid w:val="00BC2336"/>
    <w:rsid w:val="00BC7404"/>
    <w:rsid w:val="00BD040E"/>
    <w:rsid w:val="00BD5D69"/>
    <w:rsid w:val="00BE1C3B"/>
    <w:rsid w:val="00BE3526"/>
    <w:rsid w:val="00BF68AB"/>
    <w:rsid w:val="00C110B8"/>
    <w:rsid w:val="00C127DC"/>
    <w:rsid w:val="00C13041"/>
    <w:rsid w:val="00C17B1B"/>
    <w:rsid w:val="00C20D8F"/>
    <w:rsid w:val="00C26D42"/>
    <w:rsid w:val="00C3349A"/>
    <w:rsid w:val="00C33A70"/>
    <w:rsid w:val="00C4590F"/>
    <w:rsid w:val="00C46848"/>
    <w:rsid w:val="00C508D1"/>
    <w:rsid w:val="00C52055"/>
    <w:rsid w:val="00C604EF"/>
    <w:rsid w:val="00C6075F"/>
    <w:rsid w:val="00C61F61"/>
    <w:rsid w:val="00C633C7"/>
    <w:rsid w:val="00C6372E"/>
    <w:rsid w:val="00C75E46"/>
    <w:rsid w:val="00C80864"/>
    <w:rsid w:val="00C8209B"/>
    <w:rsid w:val="00C830B8"/>
    <w:rsid w:val="00C91D4C"/>
    <w:rsid w:val="00C92897"/>
    <w:rsid w:val="00C939AC"/>
    <w:rsid w:val="00C94813"/>
    <w:rsid w:val="00C96488"/>
    <w:rsid w:val="00CA0BB8"/>
    <w:rsid w:val="00CA5BD1"/>
    <w:rsid w:val="00CA6967"/>
    <w:rsid w:val="00CB1EF0"/>
    <w:rsid w:val="00CB2068"/>
    <w:rsid w:val="00CB5146"/>
    <w:rsid w:val="00CC2006"/>
    <w:rsid w:val="00CD171E"/>
    <w:rsid w:val="00CD4882"/>
    <w:rsid w:val="00CF407D"/>
    <w:rsid w:val="00CF7E8E"/>
    <w:rsid w:val="00D005C3"/>
    <w:rsid w:val="00D00EA6"/>
    <w:rsid w:val="00D011F6"/>
    <w:rsid w:val="00D03475"/>
    <w:rsid w:val="00D0371B"/>
    <w:rsid w:val="00D03851"/>
    <w:rsid w:val="00D062B6"/>
    <w:rsid w:val="00D078A6"/>
    <w:rsid w:val="00D179B0"/>
    <w:rsid w:val="00D2047F"/>
    <w:rsid w:val="00D26F51"/>
    <w:rsid w:val="00D3696D"/>
    <w:rsid w:val="00D413D5"/>
    <w:rsid w:val="00D538E2"/>
    <w:rsid w:val="00D559EE"/>
    <w:rsid w:val="00D60EBE"/>
    <w:rsid w:val="00D74D66"/>
    <w:rsid w:val="00D77DC2"/>
    <w:rsid w:val="00D90601"/>
    <w:rsid w:val="00D92A0D"/>
    <w:rsid w:val="00DA02C9"/>
    <w:rsid w:val="00DA59CC"/>
    <w:rsid w:val="00DB2EA5"/>
    <w:rsid w:val="00DB384B"/>
    <w:rsid w:val="00DB4446"/>
    <w:rsid w:val="00DB505B"/>
    <w:rsid w:val="00DB7D51"/>
    <w:rsid w:val="00DC376C"/>
    <w:rsid w:val="00DC3A1D"/>
    <w:rsid w:val="00DC5B9F"/>
    <w:rsid w:val="00DC6468"/>
    <w:rsid w:val="00DE2BE1"/>
    <w:rsid w:val="00DE7DED"/>
    <w:rsid w:val="00DF0812"/>
    <w:rsid w:val="00DF3622"/>
    <w:rsid w:val="00DF6AA3"/>
    <w:rsid w:val="00E0379C"/>
    <w:rsid w:val="00E10D2A"/>
    <w:rsid w:val="00E152C1"/>
    <w:rsid w:val="00E221F4"/>
    <w:rsid w:val="00E2456F"/>
    <w:rsid w:val="00E27A17"/>
    <w:rsid w:val="00E31215"/>
    <w:rsid w:val="00E413F0"/>
    <w:rsid w:val="00E51942"/>
    <w:rsid w:val="00E65A16"/>
    <w:rsid w:val="00E75B20"/>
    <w:rsid w:val="00E775CA"/>
    <w:rsid w:val="00E80A81"/>
    <w:rsid w:val="00E8276A"/>
    <w:rsid w:val="00E92776"/>
    <w:rsid w:val="00E92ADC"/>
    <w:rsid w:val="00E95B0B"/>
    <w:rsid w:val="00E95CF5"/>
    <w:rsid w:val="00E966BC"/>
    <w:rsid w:val="00EA6C20"/>
    <w:rsid w:val="00EA7CDA"/>
    <w:rsid w:val="00EB67AE"/>
    <w:rsid w:val="00EC0649"/>
    <w:rsid w:val="00EC1743"/>
    <w:rsid w:val="00EC2C71"/>
    <w:rsid w:val="00EC646C"/>
    <w:rsid w:val="00EC658B"/>
    <w:rsid w:val="00EC7CFF"/>
    <w:rsid w:val="00EE027D"/>
    <w:rsid w:val="00EE0659"/>
    <w:rsid w:val="00EE35A9"/>
    <w:rsid w:val="00F05F68"/>
    <w:rsid w:val="00F06FEA"/>
    <w:rsid w:val="00F11B9B"/>
    <w:rsid w:val="00F13CAA"/>
    <w:rsid w:val="00F148BE"/>
    <w:rsid w:val="00F172F9"/>
    <w:rsid w:val="00F174B2"/>
    <w:rsid w:val="00F25155"/>
    <w:rsid w:val="00F26FCE"/>
    <w:rsid w:val="00F32791"/>
    <w:rsid w:val="00F36A23"/>
    <w:rsid w:val="00F42FB8"/>
    <w:rsid w:val="00F5258B"/>
    <w:rsid w:val="00F57141"/>
    <w:rsid w:val="00F608D1"/>
    <w:rsid w:val="00F66839"/>
    <w:rsid w:val="00F671AB"/>
    <w:rsid w:val="00F70780"/>
    <w:rsid w:val="00F74C01"/>
    <w:rsid w:val="00F77F73"/>
    <w:rsid w:val="00F8233D"/>
    <w:rsid w:val="00F8465A"/>
    <w:rsid w:val="00F85A81"/>
    <w:rsid w:val="00F85ED3"/>
    <w:rsid w:val="00F864EB"/>
    <w:rsid w:val="00F91F2D"/>
    <w:rsid w:val="00F958DC"/>
    <w:rsid w:val="00F969A9"/>
    <w:rsid w:val="00FA2BE6"/>
    <w:rsid w:val="00FA7A8C"/>
    <w:rsid w:val="00FB2B82"/>
    <w:rsid w:val="00FB3BD9"/>
    <w:rsid w:val="00FC397E"/>
    <w:rsid w:val="00FC4EB7"/>
    <w:rsid w:val="00FC56BE"/>
    <w:rsid w:val="00FC7004"/>
    <w:rsid w:val="00FD23EA"/>
    <w:rsid w:val="00FD33DE"/>
    <w:rsid w:val="00FD37C2"/>
    <w:rsid w:val="00FD597F"/>
    <w:rsid w:val="00FD7627"/>
    <w:rsid w:val="00FE5878"/>
    <w:rsid w:val="00FE5922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E26D99"/>
  <w15:chartTrackingRefBased/>
  <w15:docId w15:val="{D843EA80-653A-455F-A6FC-FF8E435A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73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3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30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1D3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DE0"/>
  </w:style>
  <w:style w:type="paragraph" w:styleId="Footer">
    <w:name w:val="footer"/>
    <w:basedOn w:val="Normal"/>
    <w:link w:val="FooterChar"/>
    <w:uiPriority w:val="99"/>
    <w:unhideWhenUsed/>
    <w:rsid w:val="001D3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DE0"/>
  </w:style>
  <w:style w:type="character" w:styleId="Hyperlink">
    <w:name w:val="Hyperlink"/>
    <w:basedOn w:val="DefaultParagraphFont"/>
    <w:uiPriority w:val="99"/>
    <w:unhideWhenUsed/>
    <w:rsid w:val="005B5C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C3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3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A32DFF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32DFF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timeshighereducation.com/hub/hsbc/p/meeting-global-demand-uk-higher-educat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owtsd-my.sharepoint.com/:v:/r/personal/1802761_student_uwtsd_ac_uk/Documents/becoming%20a%20team%20player%20video%201.mp4?csf=1&amp;web=1&amp;e=hn7n6d" TargetMode="External"/><Relationship Id="rId17" Type="http://schemas.openxmlformats.org/officeDocument/2006/relationships/hyperlink" Target="https://educationaltechnologyjournal.springeropen.com/articles/10.1186/s41239-020-00184-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ducationaltechnologyjournal.springeropen.co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hyperlink" Target="https://www.physio-pedia.com/Borton%27s_Development_Framework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heguardian.com/education/2022/feb/17/rise-in-university-applications-from-uk-18-year-olds-figures-sh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5" ma:contentTypeDescription="Create a new document." ma:contentTypeScope="" ma:versionID="1129be85e8dc52590581cf3c3ab4aeb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8448eb5b3d6ca998fd3c5cd27ce2aba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81B67A-01D7-4567-92B0-762670D22083}">
  <ds:schemaRefs>
    <ds:schemaRef ds:uri="http://purl.org/dc/terms/"/>
    <ds:schemaRef ds:uri="da3f2772-8f1e-4acb-bd98-3a0ee892f48a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0cb976d4-72d8-43fd-a100-21d54766e95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638B04A-70B9-4D62-A8BB-795A5A0362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4D7381-F819-4540-B38D-A21A522177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81A3772-DE8C-4D5E-9CA8-D444597D9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 (1802761)</dc:creator>
  <cp:keywords/>
  <dc:description/>
  <cp:lastModifiedBy>James Smith</cp:lastModifiedBy>
  <cp:revision>2</cp:revision>
  <dcterms:created xsi:type="dcterms:W3CDTF">2022-11-11T14:11:00Z</dcterms:created>
  <dcterms:modified xsi:type="dcterms:W3CDTF">2022-11-11T14:11:00Z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