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B825B" w14:textId="77777777" w:rsidR="00990119" w:rsidRPr="004F629B" w:rsidRDefault="00A26987" w:rsidP="00943D4E">
      <w:pPr>
        <w:pStyle w:val="Title"/>
        <w:spacing w:line="360" w:lineRule="auto"/>
        <w:rPr>
          <w:sz w:val="52"/>
          <w:szCs w:val="52"/>
        </w:rPr>
      </w:pPr>
      <w:bookmarkStart w:id="0" w:name="_Hlk121487520"/>
      <w:r w:rsidRPr="004F629B">
        <w:rPr>
          <w:sz w:val="52"/>
          <w:szCs w:val="52"/>
        </w:rPr>
        <w:t>THE IMPACT OF MANAGEMENT STYLE ON EMPLOYEE PERFORMANCE</w:t>
      </w:r>
    </w:p>
    <w:bookmarkEnd w:id="0"/>
    <w:p w14:paraId="1F349DF3" w14:textId="77777777" w:rsidR="00990119" w:rsidRPr="004F629B" w:rsidRDefault="00990119" w:rsidP="00943D4E">
      <w:pPr>
        <w:spacing w:line="360" w:lineRule="auto"/>
        <w:rPr>
          <w:rFonts w:eastAsia="Calibri" w:cs="Times New Roman"/>
          <w:sz w:val="36"/>
          <w:szCs w:val="36"/>
        </w:rPr>
      </w:pPr>
    </w:p>
    <w:p w14:paraId="409C324B" w14:textId="169C5C3D" w:rsidR="00990119" w:rsidRPr="004F629B" w:rsidRDefault="00646E99" w:rsidP="00943D4E">
      <w:pPr>
        <w:pStyle w:val="Subtitle"/>
        <w:spacing w:line="360" w:lineRule="auto"/>
        <w:rPr>
          <w:sz w:val="36"/>
          <w:szCs w:val="36"/>
        </w:rPr>
      </w:pPr>
      <w:r w:rsidRPr="004F629B">
        <w:rPr>
          <w:sz w:val="36"/>
          <w:szCs w:val="36"/>
        </w:rPr>
        <w:t xml:space="preserve">CASE STUDY OF THE </w:t>
      </w:r>
      <w:r>
        <w:rPr>
          <w:sz w:val="36"/>
          <w:szCs w:val="36"/>
        </w:rPr>
        <w:t>AVIATION</w:t>
      </w:r>
      <w:r w:rsidRPr="004F629B">
        <w:rPr>
          <w:sz w:val="36"/>
          <w:szCs w:val="36"/>
        </w:rPr>
        <w:t xml:space="preserve"> INDUSTRY IN THE UK</w:t>
      </w:r>
    </w:p>
    <w:p w14:paraId="4F33D3DF" w14:textId="1253E230" w:rsidR="004F629B" w:rsidRPr="004F629B" w:rsidRDefault="004F629B" w:rsidP="004F629B">
      <w:pPr>
        <w:rPr>
          <w:sz w:val="36"/>
          <w:szCs w:val="36"/>
        </w:rPr>
      </w:pPr>
    </w:p>
    <w:p w14:paraId="37190C8D" w14:textId="57035124" w:rsidR="004F629B" w:rsidRPr="004F629B" w:rsidRDefault="004F629B" w:rsidP="004F629B">
      <w:pPr>
        <w:rPr>
          <w:sz w:val="36"/>
          <w:szCs w:val="36"/>
        </w:rPr>
      </w:pPr>
    </w:p>
    <w:p w14:paraId="354CBCB4" w14:textId="5BF00B13" w:rsidR="004F629B" w:rsidRDefault="004F629B" w:rsidP="004F629B"/>
    <w:p w14:paraId="22E5AEE5" w14:textId="77777777" w:rsidR="004F629B" w:rsidRPr="004F629B" w:rsidRDefault="004F629B" w:rsidP="004F629B"/>
    <w:p w14:paraId="491D561B" w14:textId="77777777" w:rsidR="00A908BF" w:rsidRDefault="00A908BF" w:rsidP="00943D4E">
      <w:pPr>
        <w:spacing w:line="360" w:lineRule="auto"/>
      </w:pPr>
    </w:p>
    <w:p w14:paraId="4F4A8F26" w14:textId="262B87DE" w:rsidR="004F629B" w:rsidRPr="004F629B" w:rsidRDefault="004F629B" w:rsidP="004F629B">
      <w:pPr>
        <w:spacing w:line="360" w:lineRule="auto"/>
        <w:jc w:val="left"/>
        <w:rPr>
          <w:b/>
          <w:bCs/>
          <w:sz w:val="32"/>
          <w:szCs w:val="32"/>
          <w:u w:val="single"/>
        </w:rPr>
      </w:pPr>
      <w:r>
        <w:rPr>
          <w:b/>
          <w:bCs/>
          <w:u w:val="single"/>
        </w:rPr>
        <w:br w:type="page"/>
      </w:r>
      <w:r w:rsidRPr="004F629B">
        <w:rPr>
          <w:b/>
          <w:bCs/>
          <w:sz w:val="32"/>
          <w:szCs w:val="32"/>
          <w:u w:val="single"/>
        </w:rPr>
        <w:lastRenderedPageBreak/>
        <w:t>Student name- Daniel Mihai</w:t>
      </w:r>
    </w:p>
    <w:p w14:paraId="7A62902C" w14:textId="77777777" w:rsidR="004F629B" w:rsidRPr="004F629B" w:rsidRDefault="004F629B" w:rsidP="004F629B">
      <w:pPr>
        <w:spacing w:line="360" w:lineRule="auto"/>
        <w:jc w:val="left"/>
        <w:rPr>
          <w:b/>
          <w:bCs/>
          <w:sz w:val="32"/>
          <w:szCs w:val="32"/>
          <w:u w:val="single"/>
        </w:rPr>
      </w:pPr>
      <w:r w:rsidRPr="004F629B">
        <w:rPr>
          <w:b/>
          <w:bCs/>
          <w:sz w:val="32"/>
          <w:szCs w:val="32"/>
          <w:u w:val="single"/>
        </w:rPr>
        <w:t>Student Number- 1917723</w:t>
      </w:r>
    </w:p>
    <w:p w14:paraId="3241F35A" w14:textId="77777777" w:rsidR="004F629B" w:rsidRPr="004F629B" w:rsidRDefault="004F629B" w:rsidP="004F629B">
      <w:pPr>
        <w:spacing w:line="360" w:lineRule="auto"/>
        <w:jc w:val="left"/>
        <w:rPr>
          <w:b/>
          <w:bCs/>
          <w:sz w:val="32"/>
          <w:szCs w:val="32"/>
          <w:u w:val="single"/>
        </w:rPr>
      </w:pPr>
      <w:r w:rsidRPr="004F629B">
        <w:rPr>
          <w:b/>
          <w:bCs/>
          <w:sz w:val="32"/>
          <w:szCs w:val="32"/>
          <w:u w:val="single"/>
        </w:rPr>
        <w:t>Module Name- Dissertation – (LCBB6000)</w:t>
      </w:r>
    </w:p>
    <w:p w14:paraId="272197D7" w14:textId="77777777" w:rsidR="004F629B" w:rsidRPr="004F629B" w:rsidRDefault="004F629B" w:rsidP="004F629B">
      <w:pPr>
        <w:spacing w:line="360" w:lineRule="auto"/>
        <w:jc w:val="left"/>
        <w:rPr>
          <w:b/>
          <w:bCs/>
          <w:sz w:val="32"/>
          <w:szCs w:val="32"/>
          <w:u w:val="single"/>
        </w:rPr>
      </w:pPr>
      <w:r w:rsidRPr="004F629B">
        <w:rPr>
          <w:b/>
          <w:bCs/>
          <w:sz w:val="32"/>
          <w:szCs w:val="32"/>
          <w:u w:val="single"/>
        </w:rPr>
        <w:t xml:space="preserve">ASSESMENT </w:t>
      </w:r>
      <w:r>
        <w:rPr>
          <w:b/>
          <w:bCs/>
          <w:sz w:val="32"/>
          <w:szCs w:val="32"/>
          <w:u w:val="single"/>
        </w:rPr>
        <w:t>2</w:t>
      </w:r>
      <w:r w:rsidRPr="004F629B">
        <w:rPr>
          <w:b/>
          <w:bCs/>
          <w:sz w:val="32"/>
          <w:szCs w:val="32"/>
          <w:u w:val="single"/>
        </w:rPr>
        <w:t xml:space="preserve"> Term</w:t>
      </w:r>
      <w:r>
        <w:rPr>
          <w:b/>
          <w:bCs/>
          <w:sz w:val="32"/>
          <w:szCs w:val="32"/>
          <w:u w:val="single"/>
        </w:rPr>
        <w:t xml:space="preserve"> 3</w:t>
      </w:r>
      <w:r w:rsidRPr="004F629B">
        <w:rPr>
          <w:b/>
          <w:bCs/>
          <w:sz w:val="32"/>
          <w:szCs w:val="32"/>
          <w:u w:val="single"/>
        </w:rPr>
        <w:t xml:space="preserve"> – Group 2 </w:t>
      </w:r>
      <w:r>
        <w:rPr>
          <w:b/>
          <w:bCs/>
          <w:sz w:val="32"/>
          <w:szCs w:val="32"/>
          <w:u w:val="single"/>
        </w:rPr>
        <w:t xml:space="preserve">Final </w:t>
      </w:r>
      <w:r w:rsidRPr="004F629B">
        <w:rPr>
          <w:b/>
          <w:bCs/>
          <w:sz w:val="32"/>
          <w:szCs w:val="32"/>
          <w:u w:val="single"/>
        </w:rPr>
        <w:t>(weekend)</w:t>
      </w:r>
    </w:p>
    <w:p w14:paraId="434237DE" w14:textId="59D6F2C0" w:rsidR="00990119" w:rsidRDefault="004F629B" w:rsidP="004F629B">
      <w:pPr>
        <w:spacing w:line="360" w:lineRule="auto"/>
        <w:rPr>
          <w:rFonts w:eastAsiaTheme="majorEastAsia" w:cstheme="majorBidi"/>
          <w:b/>
          <w:color w:val="2F5496" w:themeColor="accent1" w:themeShade="BF"/>
          <w:sz w:val="28"/>
          <w:szCs w:val="32"/>
        </w:rPr>
      </w:pPr>
      <w:r w:rsidRPr="004F629B">
        <w:rPr>
          <w:b/>
          <w:bCs/>
          <w:sz w:val="32"/>
          <w:szCs w:val="32"/>
          <w:u w:val="single"/>
        </w:rPr>
        <w:t>Supervisor Name- Alfred Mensah</w:t>
      </w:r>
      <w:r>
        <w:t xml:space="preserve"> </w:t>
      </w:r>
      <w:r w:rsidR="00A26987">
        <w:br w:type="page"/>
      </w:r>
    </w:p>
    <w:sdt>
      <w:sdtPr>
        <w:rPr>
          <w:rFonts w:ascii="Arial" w:eastAsiaTheme="minorHAnsi" w:hAnsi="Arial" w:cstheme="minorBidi"/>
          <w:color w:val="auto"/>
          <w:sz w:val="24"/>
          <w:szCs w:val="22"/>
          <w:lang w:val="en-GB"/>
        </w:rPr>
        <w:id w:val="-712955039"/>
        <w:docPartObj>
          <w:docPartGallery w:val="Table of Contents"/>
          <w:docPartUnique/>
        </w:docPartObj>
      </w:sdtPr>
      <w:sdtEndPr>
        <w:rPr>
          <w:b/>
          <w:bCs/>
          <w:noProof/>
        </w:rPr>
      </w:sdtEndPr>
      <w:sdtContent>
        <w:p w14:paraId="5E662A92" w14:textId="77777777" w:rsidR="001E28A4" w:rsidRDefault="00A26987" w:rsidP="00943D4E">
          <w:pPr>
            <w:pStyle w:val="TOCHeading"/>
            <w:spacing w:line="360" w:lineRule="auto"/>
            <w:jc w:val="both"/>
          </w:pPr>
          <w:r>
            <w:t>Contents</w:t>
          </w:r>
        </w:p>
        <w:p w14:paraId="2E1660AA" w14:textId="32F04A7F" w:rsidR="00B7106A" w:rsidRDefault="00A2698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4502525" w:history="1">
            <w:r w:rsidR="00B7106A" w:rsidRPr="00033FC3">
              <w:rPr>
                <w:rStyle w:val="Hyperlink"/>
                <w:noProof/>
              </w:rPr>
              <w:t>CHAPTER 1: INTRODUCTION</w:t>
            </w:r>
            <w:r w:rsidR="00B7106A">
              <w:rPr>
                <w:noProof/>
                <w:webHidden/>
              </w:rPr>
              <w:tab/>
            </w:r>
            <w:r w:rsidR="00B7106A">
              <w:rPr>
                <w:noProof/>
                <w:webHidden/>
              </w:rPr>
              <w:fldChar w:fldCharType="begin"/>
            </w:r>
            <w:r w:rsidR="00B7106A">
              <w:rPr>
                <w:noProof/>
                <w:webHidden/>
              </w:rPr>
              <w:instrText xml:space="preserve"> PAGEREF _Toc124502525 \h </w:instrText>
            </w:r>
            <w:r w:rsidR="00B7106A">
              <w:rPr>
                <w:noProof/>
                <w:webHidden/>
              </w:rPr>
            </w:r>
            <w:r w:rsidR="00B7106A">
              <w:rPr>
                <w:noProof/>
                <w:webHidden/>
              </w:rPr>
              <w:fldChar w:fldCharType="separate"/>
            </w:r>
            <w:r w:rsidR="00B7106A">
              <w:rPr>
                <w:noProof/>
                <w:webHidden/>
              </w:rPr>
              <w:t>4</w:t>
            </w:r>
            <w:r w:rsidR="00B7106A">
              <w:rPr>
                <w:noProof/>
                <w:webHidden/>
              </w:rPr>
              <w:fldChar w:fldCharType="end"/>
            </w:r>
          </w:hyperlink>
        </w:p>
        <w:p w14:paraId="2B872B48" w14:textId="58246F14" w:rsidR="00B7106A" w:rsidRDefault="00000000">
          <w:pPr>
            <w:pStyle w:val="TOC2"/>
            <w:tabs>
              <w:tab w:val="right" w:leader="dot" w:pos="9016"/>
            </w:tabs>
            <w:rPr>
              <w:rFonts w:asciiTheme="minorHAnsi" w:eastAsiaTheme="minorEastAsia" w:hAnsiTheme="minorHAnsi"/>
              <w:noProof/>
              <w:sz w:val="22"/>
              <w:lang w:eastAsia="en-GB"/>
            </w:rPr>
          </w:pPr>
          <w:hyperlink w:anchor="_Toc124502526" w:history="1">
            <w:r w:rsidR="00B7106A" w:rsidRPr="00033FC3">
              <w:rPr>
                <w:rStyle w:val="Hyperlink"/>
                <w:noProof/>
              </w:rPr>
              <w:t>SIGNIFICANCE OF THE MANAGEMENT STYLE IN THE AVIATION INDUSTRY</w:t>
            </w:r>
            <w:r w:rsidR="00B7106A">
              <w:rPr>
                <w:noProof/>
                <w:webHidden/>
              </w:rPr>
              <w:tab/>
            </w:r>
            <w:r w:rsidR="00B7106A">
              <w:rPr>
                <w:noProof/>
                <w:webHidden/>
              </w:rPr>
              <w:fldChar w:fldCharType="begin"/>
            </w:r>
            <w:r w:rsidR="00B7106A">
              <w:rPr>
                <w:noProof/>
                <w:webHidden/>
              </w:rPr>
              <w:instrText xml:space="preserve"> PAGEREF _Toc124502526 \h </w:instrText>
            </w:r>
            <w:r w:rsidR="00B7106A">
              <w:rPr>
                <w:noProof/>
                <w:webHidden/>
              </w:rPr>
            </w:r>
            <w:r w:rsidR="00B7106A">
              <w:rPr>
                <w:noProof/>
                <w:webHidden/>
              </w:rPr>
              <w:fldChar w:fldCharType="separate"/>
            </w:r>
            <w:r w:rsidR="00B7106A">
              <w:rPr>
                <w:noProof/>
                <w:webHidden/>
              </w:rPr>
              <w:t>4</w:t>
            </w:r>
            <w:r w:rsidR="00B7106A">
              <w:rPr>
                <w:noProof/>
                <w:webHidden/>
              </w:rPr>
              <w:fldChar w:fldCharType="end"/>
            </w:r>
          </w:hyperlink>
        </w:p>
        <w:p w14:paraId="7B94349B" w14:textId="303BC4A3" w:rsidR="00B7106A" w:rsidRDefault="00000000">
          <w:pPr>
            <w:pStyle w:val="TOC2"/>
            <w:tabs>
              <w:tab w:val="right" w:leader="dot" w:pos="9016"/>
            </w:tabs>
            <w:rPr>
              <w:rFonts w:asciiTheme="minorHAnsi" w:eastAsiaTheme="minorEastAsia" w:hAnsiTheme="minorHAnsi"/>
              <w:noProof/>
              <w:sz w:val="22"/>
              <w:lang w:eastAsia="en-GB"/>
            </w:rPr>
          </w:pPr>
          <w:hyperlink w:anchor="_Toc124502527" w:history="1">
            <w:r w:rsidR="00B7106A" w:rsidRPr="00033FC3">
              <w:rPr>
                <w:rStyle w:val="Hyperlink"/>
                <w:noProof/>
              </w:rPr>
              <w:t>PURPOSE OF THE RESEARCH</w:t>
            </w:r>
            <w:r w:rsidR="00B7106A">
              <w:rPr>
                <w:noProof/>
                <w:webHidden/>
              </w:rPr>
              <w:tab/>
            </w:r>
            <w:r w:rsidR="00B7106A">
              <w:rPr>
                <w:noProof/>
                <w:webHidden/>
              </w:rPr>
              <w:fldChar w:fldCharType="begin"/>
            </w:r>
            <w:r w:rsidR="00B7106A">
              <w:rPr>
                <w:noProof/>
                <w:webHidden/>
              </w:rPr>
              <w:instrText xml:space="preserve"> PAGEREF _Toc124502527 \h </w:instrText>
            </w:r>
            <w:r w:rsidR="00B7106A">
              <w:rPr>
                <w:noProof/>
                <w:webHidden/>
              </w:rPr>
            </w:r>
            <w:r w:rsidR="00B7106A">
              <w:rPr>
                <w:noProof/>
                <w:webHidden/>
              </w:rPr>
              <w:fldChar w:fldCharType="separate"/>
            </w:r>
            <w:r w:rsidR="00B7106A">
              <w:rPr>
                <w:noProof/>
                <w:webHidden/>
              </w:rPr>
              <w:t>4</w:t>
            </w:r>
            <w:r w:rsidR="00B7106A">
              <w:rPr>
                <w:noProof/>
                <w:webHidden/>
              </w:rPr>
              <w:fldChar w:fldCharType="end"/>
            </w:r>
          </w:hyperlink>
        </w:p>
        <w:p w14:paraId="7FB31B23" w14:textId="7C29A9B3" w:rsidR="00B7106A" w:rsidRDefault="00000000">
          <w:pPr>
            <w:pStyle w:val="TOC2"/>
            <w:tabs>
              <w:tab w:val="right" w:leader="dot" w:pos="9016"/>
            </w:tabs>
            <w:rPr>
              <w:rFonts w:asciiTheme="minorHAnsi" w:eastAsiaTheme="minorEastAsia" w:hAnsiTheme="minorHAnsi"/>
              <w:noProof/>
              <w:sz w:val="22"/>
              <w:lang w:eastAsia="en-GB"/>
            </w:rPr>
          </w:pPr>
          <w:hyperlink w:anchor="_Toc124502528" w:history="1">
            <w:r w:rsidR="00B7106A" w:rsidRPr="00033FC3">
              <w:rPr>
                <w:rStyle w:val="Hyperlink"/>
                <w:rFonts w:eastAsia="Times New Roman"/>
                <w:noProof/>
              </w:rPr>
              <w:t>AIM, OBJECTIVES AND RESEARCH QUESTIONS</w:t>
            </w:r>
            <w:r w:rsidR="00B7106A">
              <w:rPr>
                <w:noProof/>
                <w:webHidden/>
              </w:rPr>
              <w:tab/>
            </w:r>
            <w:r w:rsidR="00B7106A">
              <w:rPr>
                <w:noProof/>
                <w:webHidden/>
              </w:rPr>
              <w:fldChar w:fldCharType="begin"/>
            </w:r>
            <w:r w:rsidR="00B7106A">
              <w:rPr>
                <w:noProof/>
                <w:webHidden/>
              </w:rPr>
              <w:instrText xml:space="preserve"> PAGEREF _Toc124502528 \h </w:instrText>
            </w:r>
            <w:r w:rsidR="00B7106A">
              <w:rPr>
                <w:noProof/>
                <w:webHidden/>
              </w:rPr>
            </w:r>
            <w:r w:rsidR="00B7106A">
              <w:rPr>
                <w:noProof/>
                <w:webHidden/>
              </w:rPr>
              <w:fldChar w:fldCharType="separate"/>
            </w:r>
            <w:r w:rsidR="00B7106A">
              <w:rPr>
                <w:noProof/>
                <w:webHidden/>
              </w:rPr>
              <w:t>5</w:t>
            </w:r>
            <w:r w:rsidR="00B7106A">
              <w:rPr>
                <w:noProof/>
                <w:webHidden/>
              </w:rPr>
              <w:fldChar w:fldCharType="end"/>
            </w:r>
          </w:hyperlink>
        </w:p>
        <w:p w14:paraId="1524FF3C" w14:textId="270BF08B" w:rsidR="00B7106A" w:rsidRDefault="00000000">
          <w:pPr>
            <w:pStyle w:val="TOC1"/>
            <w:tabs>
              <w:tab w:val="right" w:leader="dot" w:pos="9016"/>
            </w:tabs>
            <w:rPr>
              <w:rFonts w:asciiTheme="minorHAnsi" w:eastAsiaTheme="minorEastAsia" w:hAnsiTheme="minorHAnsi"/>
              <w:noProof/>
              <w:sz w:val="22"/>
              <w:lang w:eastAsia="en-GB"/>
            </w:rPr>
          </w:pPr>
          <w:hyperlink w:anchor="_Toc124502529" w:history="1">
            <w:r w:rsidR="00B7106A" w:rsidRPr="00033FC3">
              <w:rPr>
                <w:rStyle w:val="Hyperlink"/>
                <w:rFonts w:eastAsia="Calibri"/>
                <w:noProof/>
              </w:rPr>
              <w:t>CHAPTER 2: LITERATURE REVIEW</w:t>
            </w:r>
            <w:r w:rsidR="00B7106A">
              <w:rPr>
                <w:noProof/>
                <w:webHidden/>
              </w:rPr>
              <w:tab/>
            </w:r>
            <w:r w:rsidR="00B7106A">
              <w:rPr>
                <w:noProof/>
                <w:webHidden/>
              </w:rPr>
              <w:fldChar w:fldCharType="begin"/>
            </w:r>
            <w:r w:rsidR="00B7106A">
              <w:rPr>
                <w:noProof/>
                <w:webHidden/>
              </w:rPr>
              <w:instrText xml:space="preserve"> PAGEREF _Toc124502529 \h </w:instrText>
            </w:r>
            <w:r w:rsidR="00B7106A">
              <w:rPr>
                <w:noProof/>
                <w:webHidden/>
              </w:rPr>
            </w:r>
            <w:r w:rsidR="00B7106A">
              <w:rPr>
                <w:noProof/>
                <w:webHidden/>
              </w:rPr>
              <w:fldChar w:fldCharType="separate"/>
            </w:r>
            <w:r w:rsidR="00B7106A">
              <w:rPr>
                <w:noProof/>
                <w:webHidden/>
              </w:rPr>
              <w:t>6</w:t>
            </w:r>
            <w:r w:rsidR="00B7106A">
              <w:rPr>
                <w:noProof/>
                <w:webHidden/>
              </w:rPr>
              <w:fldChar w:fldCharType="end"/>
            </w:r>
          </w:hyperlink>
        </w:p>
        <w:p w14:paraId="47605B77" w14:textId="7F363869" w:rsidR="00B7106A" w:rsidRDefault="00000000">
          <w:pPr>
            <w:pStyle w:val="TOC1"/>
            <w:tabs>
              <w:tab w:val="right" w:leader="dot" w:pos="9016"/>
            </w:tabs>
            <w:rPr>
              <w:rFonts w:asciiTheme="minorHAnsi" w:eastAsiaTheme="minorEastAsia" w:hAnsiTheme="minorHAnsi"/>
              <w:noProof/>
              <w:sz w:val="22"/>
              <w:lang w:eastAsia="en-GB"/>
            </w:rPr>
          </w:pPr>
          <w:hyperlink w:anchor="_Toc124502530" w:history="1">
            <w:r w:rsidR="00B7106A" w:rsidRPr="00033FC3">
              <w:rPr>
                <w:rStyle w:val="Hyperlink"/>
                <w:noProof/>
              </w:rPr>
              <w:t>CHAPTER 3: RESEARCH METHODS AND METHODOLOGY</w:t>
            </w:r>
            <w:r w:rsidR="00B7106A">
              <w:rPr>
                <w:noProof/>
                <w:webHidden/>
              </w:rPr>
              <w:tab/>
            </w:r>
            <w:r w:rsidR="00B7106A">
              <w:rPr>
                <w:noProof/>
                <w:webHidden/>
              </w:rPr>
              <w:fldChar w:fldCharType="begin"/>
            </w:r>
            <w:r w:rsidR="00B7106A">
              <w:rPr>
                <w:noProof/>
                <w:webHidden/>
              </w:rPr>
              <w:instrText xml:space="preserve"> PAGEREF _Toc124502530 \h </w:instrText>
            </w:r>
            <w:r w:rsidR="00B7106A">
              <w:rPr>
                <w:noProof/>
                <w:webHidden/>
              </w:rPr>
            </w:r>
            <w:r w:rsidR="00B7106A">
              <w:rPr>
                <w:noProof/>
                <w:webHidden/>
              </w:rPr>
              <w:fldChar w:fldCharType="separate"/>
            </w:r>
            <w:r w:rsidR="00B7106A">
              <w:rPr>
                <w:noProof/>
                <w:webHidden/>
              </w:rPr>
              <w:t>13</w:t>
            </w:r>
            <w:r w:rsidR="00B7106A">
              <w:rPr>
                <w:noProof/>
                <w:webHidden/>
              </w:rPr>
              <w:fldChar w:fldCharType="end"/>
            </w:r>
          </w:hyperlink>
        </w:p>
        <w:p w14:paraId="56A1C6AF" w14:textId="2B4594A1" w:rsidR="00B7106A" w:rsidRDefault="00000000">
          <w:pPr>
            <w:pStyle w:val="TOC2"/>
            <w:tabs>
              <w:tab w:val="right" w:leader="dot" w:pos="9016"/>
            </w:tabs>
            <w:rPr>
              <w:rFonts w:asciiTheme="minorHAnsi" w:eastAsiaTheme="minorEastAsia" w:hAnsiTheme="minorHAnsi"/>
              <w:noProof/>
              <w:sz w:val="22"/>
              <w:lang w:eastAsia="en-GB"/>
            </w:rPr>
          </w:pPr>
          <w:hyperlink w:anchor="_Toc124502531" w:history="1">
            <w:r w:rsidR="00B7106A" w:rsidRPr="00033FC3">
              <w:rPr>
                <w:rStyle w:val="Hyperlink"/>
                <w:noProof/>
              </w:rPr>
              <w:t>RESEARCH PHILOSOPHY</w:t>
            </w:r>
            <w:r w:rsidR="00B7106A">
              <w:rPr>
                <w:noProof/>
                <w:webHidden/>
              </w:rPr>
              <w:tab/>
            </w:r>
            <w:r w:rsidR="00B7106A">
              <w:rPr>
                <w:noProof/>
                <w:webHidden/>
              </w:rPr>
              <w:fldChar w:fldCharType="begin"/>
            </w:r>
            <w:r w:rsidR="00B7106A">
              <w:rPr>
                <w:noProof/>
                <w:webHidden/>
              </w:rPr>
              <w:instrText xml:space="preserve"> PAGEREF _Toc124502531 \h </w:instrText>
            </w:r>
            <w:r w:rsidR="00B7106A">
              <w:rPr>
                <w:noProof/>
                <w:webHidden/>
              </w:rPr>
            </w:r>
            <w:r w:rsidR="00B7106A">
              <w:rPr>
                <w:noProof/>
                <w:webHidden/>
              </w:rPr>
              <w:fldChar w:fldCharType="separate"/>
            </w:r>
            <w:r w:rsidR="00B7106A">
              <w:rPr>
                <w:noProof/>
                <w:webHidden/>
              </w:rPr>
              <w:t>13</w:t>
            </w:r>
            <w:r w:rsidR="00B7106A">
              <w:rPr>
                <w:noProof/>
                <w:webHidden/>
              </w:rPr>
              <w:fldChar w:fldCharType="end"/>
            </w:r>
          </w:hyperlink>
        </w:p>
        <w:p w14:paraId="17501B57" w14:textId="60C2B8C7" w:rsidR="00B7106A" w:rsidRDefault="00000000">
          <w:pPr>
            <w:pStyle w:val="TOC2"/>
            <w:tabs>
              <w:tab w:val="right" w:leader="dot" w:pos="9016"/>
            </w:tabs>
            <w:rPr>
              <w:rFonts w:asciiTheme="minorHAnsi" w:eastAsiaTheme="minorEastAsia" w:hAnsiTheme="minorHAnsi"/>
              <w:noProof/>
              <w:sz w:val="22"/>
              <w:lang w:eastAsia="en-GB"/>
            </w:rPr>
          </w:pPr>
          <w:hyperlink w:anchor="_Toc124502532" w:history="1">
            <w:r w:rsidR="00B7106A" w:rsidRPr="00033FC3">
              <w:rPr>
                <w:rStyle w:val="Hyperlink"/>
                <w:noProof/>
              </w:rPr>
              <w:t>RESEARCH PARADIGM</w:t>
            </w:r>
            <w:r w:rsidR="00B7106A">
              <w:rPr>
                <w:noProof/>
                <w:webHidden/>
              </w:rPr>
              <w:tab/>
            </w:r>
            <w:r w:rsidR="00B7106A">
              <w:rPr>
                <w:noProof/>
                <w:webHidden/>
              </w:rPr>
              <w:fldChar w:fldCharType="begin"/>
            </w:r>
            <w:r w:rsidR="00B7106A">
              <w:rPr>
                <w:noProof/>
                <w:webHidden/>
              </w:rPr>
              <w:instrText xml:space="preserve"> PAGEREF _Toc124502532 \h </w:instrText>
            </w:r>
            <w:r w:rsidR="00B7106A">
              <w:rPr>
                <w:noProof/>
                <w:webHidden/>
              </w:rPr>
            </w:r>
            <w:r w:rsidR="00B7106A">
              <w:rPr>
                <w:noProof/>
                <w:webHidden/>
              </w:rPr>
              <w:fldChar w:fldCharType="separate"/>
            </w:r>
            <w:r w:rsidR="00B7106A">
              <w:rPr>
                <w:noProof/>
                <w:webHidden/>
              </w:rPr>
              <w:t>13</w:t>
            </w:r>
            <w:r w:rsidR="00B7106A">
              <w:rPr>
                <w:noProof/>
                <w:webHidden/>
              </w:rPr>
              <w:fldChar w:fldCharType="end"/>
            </w:r>
          </w:hyperlink>
        </w:p>
        <w:p w14:paraId="7735A46E" w14:textId="14FBC862" w:rsidR="00B7106A" w:rsidRDefault="00000000">
          <w:pPr>
            <w:pStyle w:val="TOC2"/>
            <w:tabs>
              <w:tab w:val="right" w:leader="dot" w:pos="9016"/>
            </w:tabs>
            <w:rPr>
              <w:rFonts w:asciiTheme="minorHAnsi" w:eastAsiaTheme="minorEastAsia" w:hAnsiTheme="minorHAnsi"/>
              <w:noProof/>
              <w:sz w:val="22"/>
              <w:lang w:eastAsia="en-GB"/>
            </w:rPr>
          </w:pPr>
          <w:hyperlink w:anchor="_Toc124502533" w:history="1">
            <w:r w:rsidR="00B7106A" w:rsidRPr="00033FC3">
              <w:rPr>
                <w:rStyle w:val="Hyperlink"/>
                <w:noProof/>
              </w:rPr>
              <w:t>RESEARCH APPROACH</w:t>
            </w:r>
            <w:r w:rsidR="00B7106A">
              <w:rPr>
                <w:noProof/>
                <w:webHidden/>
              </w:rPr>
              <w:tab/>
            </w:r>
            <w:r w:rsidR="00B7106A">
              <w:rPr>
                <w:noProof/>
                <w:webHidden/>
              </w:rPr>
              <w:fldChar w:fldCharType="begin"/>
            </w:r>
            <w:r w:rsidR="00B7106A">
              <w:rPr>
                <w:noProof/>
                <w:webHidden/>
              </w:rPr>
              <w:instrText xml:space="preserve"> PAGEREF _Toc124502533 \h </w:instrText>
            </w:r>
            <w:r w:rsidR="00B7106A">
              <w:rPr>
                <w:noProof/>
                <w:webHidden/>
              </w:rPr>
            </w:r>
            <w:r w:rsidR="00B7106A">
              <w:rPr>
                <w:noProof/>
                <w:webHidden/>
              </w:rPr>
              <w:fldChar w:fldCharType="separate"/>
            </w:r>
            <w:r w:rsidR="00B7106A">
              <w:rPr>
                <w:noProof/>
                <w:webHidden/>
              </w:rPr>
              <w:t>13</w:t>
            </w:r>
            <w:r w:rsidR="00B7106A">
              <w:rPr>
                <w:noProof/>
                <w:webHidden/>
              </w:rPr>
              <w:fldChar w:fldCharType="end"/>
            </w:r>
          </w:hyperlink>
        </w:p>
        <w:p w14:paraId="5FF20945" w14:textId="71AF7C86" w:rsidR="00B7106A" w:rsidRDefault="00000000">
          <w:pPr>
            <w:pStyle w:val="TOC2"/>
            <w:tabs>
              <w:tab w:val="right" w:leader="dot" w:pos="9016"/>
            </w:tabs>
            <w:rPr>
              <w:rFonts w:asciiTheme="minorHAnsi" w:eastAsiaTheme="minorEastAsia" w:hAnsiTheme="minorHAnsi"/>
              <w:noProof/>
              <w:sz w:val="22"/>
              <w:lang w:eastAsia="en-GB"/>
            </w:rPr>
          </w:pPr>
          <w:hyperlink w:anchor="_Toc124502534" w:history="1">
            <w:r w:rsidR="00B7106A" w:rsidRPr="00033FC3">
              <w:rPr>
                <w:rStyle w:val="Hyperlink"/>
                <w:noProof/>
              </w:rPr>
              <w:t>RESEARCH METHOD</w:t>
            </w:r>
            <w:r w:rsidR="00B7106A">
              <w:rPr>
                <w:noProof/>
                <w:webHidden/>
              </w:rPr>
              <w:tab/>
            </w:r>
            <w:r w:rsidR="00B7106A">
              <w:rPr>
                <w:noProof/>
                <w:webHidden/>
              </w:rPr>
              <w:fldChar w:fldCharType="begin"/>
            </w:r>
            <w:r w:rsidR="00B7106A">
              <w:rPr>
                <w:noProof/>
                <w:webHidden/>
              </w:rPr>
              <w:instrText xml:space="preserve"> PAGEREF _Toc124502534 \h </w:instrText>
            </w:r>
            <w:r w:rsidR="00B7106A">
              <w:rPr>
                <w:noProof/>
                <w:webHidden/>
              </w:rPr>
            </w:r>
            <w:r w:rsidR="00B7106A">
              <w:rPr>
                <w:noProof/>
                <w:webHidden/>
              </w:rPr>
              <w:fldChar w:fldCharType="separate"/>
            </w:r>
            <w:r w:rsidR="00B7106A">
              <w:rPr>
                <w:noProof/>
                <w:webHidden/>
              </w:rPr>
              <w:t>14</w:t>
            </w:r>
            <w:r w:rsidR="00B7106A">
              <w:rPr>
                <w:noProof/>
                <w:webHidden/>
              </w:rPr>
              <w:fldChar w:fldCharType="end"/>
            </w:r>
          </w:hyperlink>
        </w:p>
        <w:p w14:paraId="635A78E7" w14:textId="569A2006" w:rsidR="00B7106A" w:rsidRDefault="00000000">
          <w:pPr>
            <w:pStyle w:val="TOC2"/>
            <w:tabs>
              <w:tab w:val="right" w:leader="dot" w:pos="9016"/>
            </w:tabs>
            <w:rPr>
              <w:rFonts w:asciiTheme="minorHAnsi" w:eastAsiaTheme="minorEastAsia" w:hAnsiTheme="minorHAnsi"/>
              <w:noProof/>
              <w:sz w:val="22"/>
              <w:lang w:eastAsia="en-GB"/>
            </w:rPr>
          </w:pPr>
          <w:hyperlink w:anchor="_Toc124502535" w:history="1">
            <w:r w:rsidR="00B7106A" w:rsidRPr="00033FC3">
              <w:rPr>
                <w:rStyle w:val="Hyperlink"/>
                <w:noProof/>
              </w:rPr>
              <w:t>RESEARCH STRATEGY</w:t>
            </w:r>
            <w:r w:rsidR="00B7106A">
              <w:rPr>
                <w:noProof/>
                <w:webHidden/>
              </w:rPr>
              <w:tab/>
            </w:r>
            <w:r w:rsidR="00B7106A">
              <w:rPr>
                <w:noProof/>
                <w:webHidden/>
              </w:rPr>
              <w:fldChar w:fldCharType="begin"/>
            </w:r>
            <w:r w:rsidR="00B7106A">
              <w:rPr>
                <w:noProof/>
                <w:webHidden/>
              </w:rPr>
              <w:instrText xml:space="preserve"> PAGEREF _Toc124502535 \h </w:instrText>
            </w:r>
            <w:r w:rsidR="00B7106A">
              <w:rPr>
                <w:noProof/>
                <w:webHidden/>
              </w:rPr>
            </w:r>
            <w:r w:rsidR="00B7106A">
              <w:rPr>
                <w:noProof/>
                <w:webHidden/>
              </w:rPr>
              <w:fldChar w:fldCharType="separate"/>
            </w:r>
            <w:r w:rsidR="00B7106A">
              <w:rPr>
                <w:noProof/>
                <w:webHidden/>
              </w:rPr>
              <w:t>14</w:t>
            </w:r>
            <w:r w:rsidR="00B7106A">
              <w:rPr>
                <w:noProof/>
                <w:webHidden/>
              </w:rPr>
              <w:fldChar w:fldCharType="end"/>
            </w:r>
          </w:hyperlink>
        </w:p>
        <w:p w14:paraId="20DD11C8" w14:textId="53DCDADD" w:rsidR="00B7106A" w:rsidRDefault="00000000">
          <w:pPr>
            <w:pStyle w:val="TOC2"/>
            <w:tabs>
              <w:tab w:val="right" w:leader="dot" w:pos="9016"/>
            </w:tabs>
            <w:rPr>
              <w:rFonts w:asciiTheme="minorHAnsi" w:eastAsiaTheme="minorEastAsia" w:hAnsiTheme="minorHAnsi"/>
              <w:noProof/>
              <w:sz w:val="22"/>
              <w:lang w:eastAsia="en-GB"/>
            </w:rPr>
          </w:pPr>
          <w:hyperlink w:anchor="_Toc124502536" w:history="1">
            <w:r w:rsidR="00B7106A" w:rsidRPr="00033FC3">
              <w:rPr>
                <w:rStyle w:val="Hyperlink"/>
                <w:noProof/>
              </w:rPr>
              <w:t>SAMPLING METHODS</w:t>
            </w:r>
            <w:r w:rsidR="00B7106A">
              <w:rPr>
                <w:noProof/>
                <w:webHidden/>
              </w:rPr>
              <w:tab/>
            </w:r>
            <w:r w:rsidR="00B7106A">
              <w:rPr>
                <w:noProof/>
                <w:webHidden/>
              </w:rPr>
              <w:fldChar w:fldCharType="begin"/>
            </w:r>
            <w:r w:rsidR="00B7106A">
              <w:rPr>
                <w:noProof/>
                <w:webHidden/>
              </w:rPr>
              <w:instrText xml:space="preserve"> PAGEREF _Toc124502536 \h </w:instrText>
            </w:r>
            <w:r w:rsidR="00B7106A">
              <w:rPr>
                <w:noProof/>
                <w:webHidden/>
              </w:rPr>
            </w:r>
            <w:r w:rsidR="00B7106A">
              <w:rPr>
                <w:noProof/>
                <w:webHidden/>
              </w:rPr>
              <w:fldChar w:fldCharType="separate"/>
            </w:r>
            <w:r w:rsidR="00B7106A">
              <w:rPr>
                <w:noProof/>
                <w:webHidden/>
              </w:rPr>
              <w:t>14</w:t>
            </w:r>
            <w:r w:rsidR="00B7106A">
              <w:rPr>
                <w:noProof/>
                <w:webHidden/>
              </w:rPr>
              <w:fldChar w:fldCharType="end"/>
            </w:r>
          </w:hyperlink>
        </w:p>
        <w:p w14:paraId="5BFFF3A8" w14:textId="4462EFB4" w:rsidR="00B7106A" w:rsidRDefault="00000000">
          <w:pPr>
            <w:pStyle w:val="TOC2"/>
            <w:tabs>
              <w:tab w:val="right" w:leader="dot" w:pos="9016"/>
            </w:tabs>
            <w:rPr>
              <w:rFonts w:asciiTheme="minorHAnsi" w:eastAsiaTheme="minorEastAsia" w:hAnsiTheme="minorHAnsi"/>
              <w:noProof/>
              <w:sz w:val="22"/>
              <w:lang w:eastAsia="en-GB"/>
            </w:rPr>
          </w:pPr>
          <w:hyperlink w:anchor="_Toc124502537" w:history="1">
            <w:r w:rsidR="00B7106A" w:rsidRPr="00033FC3">
              <w:rPr>
                <w:rStyle w:val="Hyperlink"/>
                <w:noProof/>
              </w:rPr>
              <w:t>DATA COLLECTION METHOD</w:t>
            </w:r>
            <w:r w:rsidR="00B7106A">
              <w:rPr>
                <w:noProof/>
                <w:webHidden/>
              </w:rPr>
              <w:tab/>
            </w:r>
            <w:r w:rsidR="00B7106A">
              <w:rPr>
                <w:noProof/>
                <w:webHidden/>
              </w:rPr>
              <w:fldChar w:fldCharType="begin"/>
            </w:r>
            <w:r w:rsidR="00B7106A">
              <w:rPr>
                <w:noProof/>
                <w:webHidden/>
              </w:rPr>
              <w:instrText xml:space="preserve"> PAGEREF _Toc124502537 \h </w:instrText>
            </w:r>
            <w:r w:rsidR="00B7106A">
              <w:rPr>
                <w:noProof/>
                <w:webHidden/>
              </w:rPr>
            </w:r>
            <w:r w:rsidR="00B7106A">
              <w:rPr>
                <w:noProof/>
                <w:webHidden/>
              </w:rPr>
              <w:fldChar w:fldCharType="separate"/>
            </w:r>
            <w:r w:rsidR="00B7106A">
              <w:rPr>
                <w:noProof/>
                <w:webHidden/>
              </w:rPr>
              <w:t>14</w:t>
            </w:r>
            <w:r w:rsidR="00B7106A">
              <w:rPr>
                <w:noProof/>
                <w:webHidden/>
              </w:rPr>
              <w:fldChar w:fldCharType="end"/>
            </w:r>
          </w:hyperlink>
        </w:p>
        <w:p w14:paraId="0533513F" w14:textId="62F6F1AA" w:rsidR="00B7106A" w:rsidRDefault="00000000">
          <w:pPr>
            <w:pStyle w:val="TOC2"/>
            <w:tabs>
              <w:tab w:val="right" w:leader="dot" w:pos="9016"/>
            </w:tabs>
            <w:rPr>
              <w:rFonts w:asciiTheme="minorHAnsi" w:eastAsiaTheme="minorEastAsia" w:hAnsiTheme="minorHAnsi"/>
              <w:noProof/>
              <w:sz w:val="22"/>
              <w:lang w:eastAsia="en-GB"/>
            </w:rPr>
          </w:pPr>
          <w:hyperlink w:anchor="_Toc124502538" w:history="1">
            <w:r w:rsidR="00B7106A" w:rsidRPr="00033FC3">
              <w:rPr>
                <w:rStyle w:val="Hyperlink"/>
                <w:noProof/>
              </w:rPr>
              <w:t>DATA INTERPRETATION</w:t>
            </w:r>
            <w:r w:rsidR="00B7106A">
              <w:rPr>
                <w:noProof/>
                <w:webHidden/>
              </w:rPr>
              <w:tab/>
            </w:r>
            <w:r w:rsidR="00B7106A">
              <w:rPr>
                <w:noProof/>
                <w:webHidden/>
              </w:rPr>
              <w:fldChar w:fldCharType="begin"/>
            </w:r>
            <w:r w:rsidR="00B7106A">
              <w:rPr>
                <w:noProof/>
                <w:webHidden/>
              </w:rPr>
              <w:instrText xml:space="preserve"> PAGEREF _Toc124502538 \h </w:instrText>
            </w:r>
            <w:r w:rsidR="00B7106A">
              <w:rPr>
                <w:noProof/>
                <w:webHidden/>
              </w:rPr>
            </w:r>
            <w:r w:rsidR="00B7106A">
              <w:rPr>
                <w:noProof/>
                <w:webHidden/>
              </w:rPr>
              <w:fldChar w:fldCharType="separate"/>
            </w:r>
            <w:r w:rsidR="00B7106A">
              <w:rPr>
                <w:noProof/>
                <w:webHidden/>
              </w:rPr>
              <w:t>15</w:t>
            </w:r>
            <w:r w:rsidR="00B7106A">
              <w:rPr>
                <w:noProof/>
                <w:webHidden/>
              </w:rPr>
              <w:fldChar w:fldCharType="end"/>
            </w:r>
          </w:hyperlink>
        </w:p>
        <w:p w14:paraId="1CC08FDE" w14:textId="529A8632" w:rsidR="00B7106A" w:rsidRDefault="00000000">
          <w:pPr>
            <w:pStyle w:val="TOC1"/>
            <w:tabs>
              <w:tab w:val="right" w:leader="dot" w:pos="9016"/>
            </w:tabs>
            <w:rPr>
              <w:rFonts w:asciiTheme="minorHAnsi" w:eastAsiaTheme="minorEastAsia" w:hAnsiTheme="minorHAnsi"/>
              <w:noProof/>
              <w:sz w:val="22"/>
              <w:lang w:eastAsia="en-GB"/>
            </w:rPr>
          </w:pPr>
          <w:hyperlink w:anchor="_Toc124502539" w:history="1">
            <w:r w:rsidR="00B7106A" w:rsidRPr="00033FC3">
              <w:rPr>
                <w:rStyle w:val="Hyperlink"/>
                <w:noProof/>
              </w:rPr>
              <w:t>CHAPTER 4: FINDINGS</w:t>
            </w:r>
            <w:r w:rsidR="00B7106A">
              <w:rPr>
                <w:noProof/>
                <w:webHidden/>
              </w:rPr>
              <w:tab/>
            </w:r>
            <w:r w:rsidR="00B7106A">
              <w:rPr>
                <w:noProof/>
                <w:webHidden/>
              </w:rPr>
              <w:fldChar w:fldCharType="begin"/>
            </w:r>
            <w:r w:rsidR="00B7106A">
              <w:rPr>
                <w:noProof/>
                <w:webHidden/>
              </w:rPr>
              <w:instrText xml:space="preserve"> PAGEREF _Toc124502539 \h </w:instrText>
            </w:r>
            <w:r w:rsidR="00B7106A">
              <w:rPr>
                <w:noProof/>
                <w:webHidden/>
              </w:rPr>
            </w:r>
            <w:r w:rsidR="00B7106A">
              <w:rPr>
                <w:noProof/>
                <w:webHidden/>
              </w:rPr>
              <w:fldChar w:fldCharType="separate"/>
            </w:r>
            <w:r w:rsidR="00B7106A">
              <w:rPr>
                <w:noProof/>
                <w:webHidden/>
              </w:rPr>
              <w:t>16</w:t>
            </w:r>
            <w:r w:rsidR="00B7106A">
              <w:rPr>
                <w:noProof/>
                <w:webHidden/>
              </w:rPr>
              <w:fldChar w:fldCharType="end"/>
            </w:r>
          </w:hyperlink>
        </w:p>
        <w:p w14:paraId="225BF10C" w14:textId="4C91E26F" w:rsidR="00B7106A" w:rsidRDefault="00000000">
          <w:pPr>
            <w:pStyle w:val="TOC1"/>
            <w:tabs>
              <w:tab w:val="right" w:leader="dot" w:pos="9016"/>
            </w:tabs>
            <w:rPr>
              <w:rFonts w:asciiTheme="minorHAnsi" w:eastAsiaTheme="minorEastAsia" w:hAnsiTheme="minorHAnsi"/>
              <w:noProof/>
              <w:sz w:val="22"/>
              <w:lang w:eastAsia="en-GB"/>
            </w:rPr>
          </w:pPr>
          <w:hyperlink w:anchor="_Toc124502540" w:history="1">
            <w:r w:rsidR="00B7106A" w:rsidRPr="00033FC3">
              <w:rPr>
                <w:rStyle w:val="Hyperlink"/>
                <w:noProof/>
              </w:rPr>
              <w:t>CHAPTER FIVE: DISCUSSION</w:t>
            </w:r>
            <w:r w:rsidR="00B7106A">
              <w:rPr>
                <w:noProof/>
                <w:webHidden/>
              </w:rPr>
              <w:tab/>
            </w:r>
            <w:r w:rsidR="00B7106A">
              <w:rPr>
                <w:noProof/>
                <w:webHidden/>
              </w:rPr>
              <w:fldChar w:fldCharType="begin"/>
            </w:r>
            <w:r w:rsidR="00B7106A">
              <w:rPr>
                <w:noProof/>
                <w:webHidden/>
              </w:rPr>
              <w:instrText xml:space="preserve"> PAGEREF _Toc124502540 \h </w:instrText>
            </w:r>
            <w:r w:rsidR="00B7106A">
              <w:rPr>
                <w:noProof/>
                <w:webHidden/>
              </w:rPr>
            </w:r>
            <w:r w:rsidR="00B7106A">
              <w:rPr>
                <w:noProof/>
                <w:webHidden/>
              </w:rPr>
              <w:fldChar w:fldCharType="separate"/>
            </w:r>
            <w:r w:rsidR="00B7106A">
              <w:rPr>
                <w:noProof/>
                <w:webHidden/>
              </w:rPr>
              <w:t>31</w:t>
            </w:r>
            <w:r w:rsidR="00B7106A">
              <w:rPr>
                <w:noProof/>
                <w:webHidden/>
              </w:rPr>
              <w:fldChar w:fldCharType="end"/>
            </w:r>
          </w:hyperlink>
        </w:p>
        <w:p w14:paraId="3C3B1215" w14:textId="0B2251B9" w:rsidR="00B7106A" w:rsidRDefault="00000000">
          <w:pPr>
            <w:pStyle w:val="TOC2"/>
            <w:tabs>
              <w:tab w:val="right" w:leader="dot" w:pos="9016"/>
            </w:tabs>
            <w:rPr>
              <w:rFonts w:asciiTheme="minorHAnsi" w:eastAsiaTheme="minorEastAsia" w:hAnsiTheme="minorHAnsi"/>
              <w:noProof/>
              <w:sz w:val="22"/>
              <w:lang w:eastAsia="en-GB"/>
            </w:rPr>
          </w:pPr>
          <w:hyperlink w:anchor="_Toc124502541" w:history="1">
            <w:r w:rsidR="00B7106A" w:rsidRPr="00033FC3">
              <w:rPr>
                <w:rStyle w:val="Hyperlink"/>
                <w:noProof/>
              </w:rPr>
              <w:t>EMPLOYEE PREFERENCES</w:t>
            </w:r>
            <w:r w:rsidR="00B7106A">
              <w:rPr>
                <w:noProof/>
                <w:webHidden/>
              </w:rPr>
              <w:tab/>
            </w:r>
            <w:r w:rsidR="00B7106A">
              <w:rPr>
                <w:noProof/>
                <w:webHidden/>
              </w:rPr>
              <w:fldChar w:fldCharType="begin"/>
            </w:r>
            <w:r w:rsidR="00B7106A">
              <w:rPr>
                <w:noProof/>
                <w:webHidden/>
              </w:rPr>
              <w:instrText xml:space="preserve"> PAGEREF _Toc124502541 \h </w:instrText>
            </w:r>
            <w:r w:rsidR="00B7106A">
              <w:rPr>
                <w:noProof/>
                <w:webHidden/>
              </w:rPr>
            </w:r>
            <w:r w:rsidR="00B7106A">
              <w:rPr>
                <w:noProof/>
                <w:webHidden/>
              </w:rPr>
              <w:fldChar w:fldCharType="separate"/>
            </w:r>
            <w:r w:rsidR="00B7106A">
              <w:rPr>
                <w:noProof/>
                <w:webHidden/>
              </w:rPr>
              <w:t>31</w:t>
            </w:r>
            <w:r w:rsidR="00B7106A">
              <w:rPr>
                <w:noProof/>
                <w:webHidden/>
              </w:rPr>
              <w:fldChar w:fldCharType="end"/>
            </w:r>
          </w:hyperlink>
        </w:p>
        <w:p w14:paraId="4131765D" w14:textId="30BA4887" w:rsidR="00B7106A" w:rsidRDefault="00000000">
          <w:pPr>
            <w:pStyle w:val="TOC1"/>
            <w:tabs>
              <w:tab w:val="right" w:leader="dot" w:pos="9016"/>
            </w:tabs>
            <w:rPr>
              <w:rFonts w:asciiTheme="minorHAnsi" w:eastAsiaTheme="minorEastAsia" w:hAnsiTheme="minorHAnsi"/>
              <w:noProof/>
              <w:sz w:val="22"/>
              <w:lang w:eastAsia="en-GB"/>
            </w:rPr>
          </w:pPr>
          <w:hyperlink w:anchor="_Toc124502542" w:history="1">
            <w:r w:rsidR="00B7106A" w:rsidRPr="00033FC3">
              <w:rPr>
                <w:rStyle w:val="Hyperlink"/>
                <w:noProof/>
              </w:rPr>
              <w:t>CHAPTER SIX: CONCLUSION, RECOMMENDATIONS AND IMPLICATIONS FOR FURTHER RESEARCH</w:t>
            </w:r>
            <w:r w:rsidR="00B7106A">
              <w:rPr>
                <w:noProof/>
                <w:webHidden/>
              </w:rPr>
              <w:tab/>
            </w:r>
            <w:r w:rsidR="00B7106A">
              <w:rPr>
                <w:noProof/>
                <w:webHidden/>
              </w:rPr>
              <w:fldChar w:fldCharType="begin"/>
            </w:r>
            <w:r w:rsidR="00B7106A">
              <w:rPr>
                <w:noProof/>
                <w:webHidden/>
              </w:rPr>
              <w:instrText xml:space="preserve"> PAGEREF _Toc124502542 \h </w:instrText>
            </w:r>
            <w:r w:rsidR="00B7106A">
              <w:rPr>
                <w:noProof/>
                <w:webHidden/>
              </w:rPr>
            </w:r>
            <w:r w:rsidR="00B7106A">
              <w:rPr>
                <w:noProof/>
                <w:webHidden/>
              </w:rPr>
              <w:fldChar w:fldCharType="separate"/>
            </w:r>
            <w:r w:rsidR="00B7106A">
              <w:rPr>
                <w:noProof/>
                <w:webHidden/>
              </w:rPr>
              <w:t>33</w:t>
            </w:r>
            <w:r w:rsidR="00B7106A">
              <w:rPr>
                <w:noProof/>
                <w:webHidden/>
              </w:rPr>
              <w:fldChar w:fldCharType="end"/>
            </w:r>
          </w:hyperlink>
        </w:p>
        <w:p w14:paraId="2196933F" w14:textId="015F986A" w:rsidR="00B7106A" w:rsidRDefault="00000000">
          <w:pPr>
            <w:pStyle w:val="TOC2"/>
            <w:tabs>
              <w:tab w:val="right" w:leader="dot" w:pos="9016"/>
            </w:tabs>
            <w:rPr>
              <w:rFonts w:asciiTheme="minorHAnsi" w:eastAsiaTheme="minorEastAsia" w:hAnsiTheme="minorHAnsi"/>
              <w:noProof/>
              <w:sz w:val="22"/>
              <w:lang w:eastAsia="en-GB"/>
            </w:rPr>
          </w:pPr>
          <w:hyperlink w:anchor="_Toc124502543" w:history="1">
            <w:r w:rsidR="00B7106A" w:rsidRPr="00033FC3">
              <w:rPr>
                <w:rStyle w:val="Hyperlink"/>
                <w:noProof/>
              </w:rPr>
              <w:t>CONCLUSION</w:t>
            </w:r>
            <w:r w:rsidR="00B7106A">
              <w:rPr>
                <w:noProof/>
                <w:webHidden/>
              </w:rPr>
              <w:tab/>
            </w:r>
            <w:r w:rsidR="00B7106A">
              <w:rPr>
                <w:noProof/>
                <w:webHidden/>
              </w:rPr>
              <w:fldChar w:fldCharType="begin"/>
            </w:r>
            <w:r w:rsidR="00B7106A">
              <w:rPr>
                <w:noProof/>
                <w:webHidden/>
              </w:rPr>
              <w:instrText xml:space="preserve"> PAGEREF _Toc124502543 \h </w:instrText>
            </w:r>
            <w:r w:rsidR="00B7106A">
              <w:rPr>
                <w:noProof/>
                <w:webHidden/>
              </w:rPr>
            </w:r>
            <w:r w:rsidR="00B7106A">
              <w:rPr>
                <w:noProof/>
                <w:webHidden/>
              </w:rPr>
              <w:fldChar w:fldCharType="separate"/>
            </w:r>
            <w:r w:rsidR="00B7106A">
              <w:rPr>
                <w:noProof/>
                <w:webHidden/>
              </w:rPr>
              <w:t>33</w:t>
            </w:r>
            <w:r w:rsidR="00B7106A">
              <w:rPr>
                <w:noProof/>
                <w:webHidden/>
              </w:rPr>
              <w:fldChar w:fldCharType="end"/>
            </w:r>
          </w:hyperlink>
        </w:p>
        <w:p w14:paraId="289B99FA" w14:textId="710FFE9E" w:rsidR="00B7106A" w:rsidRDefault="00000000">
          <w:pPr>
            <w:pStyle w:val="TOC2"/>
            <w:tabs>
              <w:tab w:val="right" w:leader="dot" w:pos="9016"/>
            </w:tabs>
            <w:rPr>
              <w:rFonts w:asciiTheme="minorHAnsi" w:eastAsiaTheme="minorEastAsia" w:hAnsiTheme="minorHAnsi"/>
              <w:noProof/>
              <w:sz w:val="22"/>
              <w:lang w:eastAsia="en-GB"/>
            </w:rPr>
          </w:pPr>
          <w:hyperlink w:anchor="_Toc124502544" w:history="1">
            <w:r w:rsidR="00B7106A" w:rsidRPr="00033FC3">
              <w:rPr>
                <w:rStyle w:val="Hyperlink"/>
                <w:noProof/>
              </w:rPr>
              <w:t>RECOMMENDATIONS</w:t>
            </w:r>
            <w:r w:rsidR="00B7106A">
              <w:rPr>
                <w:noProof/>
                <w:webHidden/>
              </w:rPr>
              <w:tab/>
            </w:r>
            <w:r w:rsidR="00B7106A">
              <w:rPr>
                <w:noProof/>
                <w:webHidden/>
              </w:rPr>
              <w:fldChar w:fldCharType="begin"/>
            </w:r>
            <w:r w:rsidR="00B7106A">
              <w:rPr>
                <w:noProof/>
                <w:webHidden/>
              </w:rPr>
              <w:instrText xml:space="preserve"> PAGEREF _Toc124502544 \h </w:instrText>
            </w:r>
            <w:r w:rsidR="00B7106A">
              <w:rPr>
                <w:noProof/>
                <w:webHidden/>
              </w:rPr>
            </w:r>
            <w:r w:rsidR="00B7106A">
              <w:rPr>
                <w:noProof/>
                <w:webHidden/>
              </w:rPr>
              <w:fldChar w:fldCharType="separate"/>
            </w:r>
            <w:r w:rsidR="00B7106A">
              <w:rPr>
                <w:noProof/>
                <w:webHidden/>
              </w:rPr>
              <w:t>33</w:t>
            </w:r>
            <w:r w:rsidR="00B7106A">
              <w:rPr>
                <w:noProof/>
                <w:webHidden/>
              </w:rPr>
              <w:fldChar w:fldCharType="end"/>
            </w:r>
          </w:hyperlink>
        </w:p>
        <w:p w14:paraId="746EC73C" w14:textId="7380408A" w:rsidR="00B7106A" w:rsidRDefault="00000000">
          <w:pPr>
            <w:pStyle w:val="TOC2"/>
            <w:tabs>
              <w:tab w:val="right" w:leader="dot" w:pos="9016"/>
            </w:tabs>
            <w:rPr>
              <w:rFonts w:asciiTheme="minorHAnsi" w:eastAsiaTheme="minorEastAsia" w:hAnsiTheme="minorHAnsi"/>
              <w:noProof/>
              <w:sz w:val="22"/>
              <w:lang w:eastAsia="en-GB"/>
            </w:rPr>
          </w:pPr>
          <w:hyperlink w:anchor="_Toc124502545" w:history="1">
            <w:r w:rsidR="00B7106A" w:rsidRPr="00033FC3">
              <w:rPr>
                <w:rStyle w:val="Hyperlink"/>
                <w:noProof/>
              </w:rPr>
              <w:t>FUTURE IMPLICATION OF THE RESEARCH</w:t>
            </w:r>
            <w:r w:rsidR="00B7106A">
              <w:rPr>
                <w:noProof/>
                <w:webHidden/>
              </w:rPr>
              <w:tab/>
            </w:r>
            <w:r w:rsidR="00B7106A">
              <w:rPr>
                <w:noProof/>
                <w:webHidden/>
              </w:rPr>
              <w:fldChar w:fldCharType="begin"/>
            </w:r>
            <w:r w:rsidR="00B7106A">
              <w:rPr>
                <w:noProof/>
                <w:webHidden/>
              </w:rPr>
              <w:instrText xml:space="preserve"> PAGEREF _Toc124502545 \h </w:instrText>
            </w:r>
            <w:r w:rsidR="00B7106A">
              <w:rPr>
                <w:noProof/>
                <w:webHidden/>
              </w:rPr>
            </w:r>
            <w:r w:rsidR="00B7106A">
              <w:rPr>
                <w:noProof/>
                <w:webHidden/>
              </w:rPr>
              <w:fldChar w:fldCharType="separate"/>
            </w:r>
            <w:r w:rsidR="00B7106A">
              <w:rPr>
                <w:noProof/>
                <w:webHidden/>
              </w:rPr>
              <w:t>34</w:t>
            </w:r>
            <w:r w:rsidR="00B7106A">
              <w:rPr>
                <w:noProof/>
                <w:webHidden/>
              </w:rPr>
              <w:fldChar w:fldCharType="end"/>
            </w:r>
          </w:hyperlink>
        </w:p>
        <w:p w14:paraId="58DE4A92" w14:textId="6759CFD2" w:rsidR="00B7106A" w:rsidRDefault="00000000">
          <w:pPr>
            <w:pStyle w:val="TOC1"/>
            <w:tabs>
              <w:tab w:val="right" w:leader="dot" w:pos="9016"/>
            </w:tabs>
            <w:rPr>
              <w:rFonts w:asciiTheme="minorHAnsi" w:eastAsiaTheme="minorEastAsia" w:hAnsiTheme="minorHAnsi"/>
              <w:noProof/>
              <w:sz w:val="22"/>
              <w:lang w:eastAsia="en-GB"/>
            </w:rPr>
          </w:pPr>
          <w:hyperlink w:anchor="_Toc124502546" w:history="1">
            <w:r w:rsidR="00B7106A" w:rsidRPr="00033FC3">
              <w:rPr>
                <w:rStyle w:val="Hyperlink"/>
                <w:noProof/>
              </w:rPr>
              <w:t>REFERENCE</w:t>
            </w:r>
            <w:r w:rsidR="00B7106A">
              <w:rPr>
                <w:noProof/>
                <w:webHidden/>
              </w:rPr>
              <w:tab/>
            </w:r>
            <w:r w:rsidR="00B7106A">
              <w:rPr>
                <w:noProof/>
                <w:webHidden/>
              </w:rPr>
              <w:fldChar w:fldCharType="begin"/>
            </w:r>
            <w:r w:rsidR="00B7106A">
              <w:rPr>
                <w:noProof/>
                <w:webHidden/>
              </w:rPr>
              <w:instrText xml:space="preserve"> PAGEREF _Toc124502546 \h </w:instrText>
            </w:r>
            <w:r w:rsidR="00B7106A">
              <w:rPr>
                <w:noProof/>
                <w:webHidden/>
              </w:rPr>
            </w:r>
            <w:r w:rsidR="00B7106A">
              <w:rPr>
                <w:noProof/>
                <w:webHidden/>
              </w:rPr>
              <w:fldChar w:fldCharType="separate"/>
            </w:r>
            <w:r w:rsidR="00B7106A">
              <w:rPr>
                <w:noProof/>
                <w:webHidden/>
              </w:rPr>
              <w:t>35</w:t>
            </w:r>
            <w:r w:rsidR="00B7106A">
              <w:rPr>
                <w:noProof/>
                <w:webHidden/>
              </w:rPr>
              <w:fldChar w:fldCharType="end"/>
            </w:r>
          </w:hyperlink>
        </w:p>
        <w:p w14:paraId="62DFB3F4" w14:textId="0982BD92" w:rsidR="00B7106A" w:rsidRDefault="00000000">
          <w:pPr>
            <w:pStyle w:val="TOC1"/>
            <w:tabs>
              <w:tab w:val="right" w:leader="dot" w:pos="9016"/>
            </w:tabs>
            <w:rPr>
              <w:rFonts w:asciiTheme="minorHAnsi" w:eastAsiaTheme="minorEastAsia" w:hAnsiTheme="minorHAnsi"/>
              <w:noProof/>
              <w:sz w:val="22"/>
              <w:lang w:eastAsia="en-GB"/>
            </w:rPr>
          </w:pPr>
          <w:hyperlink w:anchor="_Toc124502547" w:history="1">
            <w:r w:rsidR="00B7106A" w:rsidRPr="00033FC3">
              <w:rPr>
                <w:rStyle w:val="Hyperlink"/>
                <w:noProof/>
              </w:rPr>
              <w:t>APPENDIX</w:t>
            </w:r>
            <w:r w:rsidR="00B7106A">
              <w:rPr>
                <w:noProof/>
                <w:webHidden/>
              </w:rPr>
              <w:tab/>
            </w:r>
            <w:r w:rsidR="00B7106A">
              <w:rPr>
                <w:noProof/>
                <w:webHidden/>
              </w:rPr>
              <w:fldChar w:fldCharType="begin"/>
            </w:r>
            <w:r w:rsidR="00B7106A">
              <w:rPr>
                <w:noProof/>
                <w:webHidden/>
              </w:rPr>
              <w:instrText xml:space="preserve"> PAGEREF _Toc124502547 \h </w:instrText>
            </w:r>
            <w:r w:rsidR="00B7106A">
              <w:rPr>
                <w:noProof/>
                <w:webHidden/>
              </w:rPr>
            </w:r>
            <w:r w:rsidR="00B7106A">
              <w:rPr>
                <w:noProof/>
                <w:webHidden/>
              </w:rPr>
              <w:fldChar w:fldCharType="separate"/>
            </w:r>
            <w:r w:rsidR="00B7106A">
              <w:rPr>
                <w:noProof/>
                <w:webHidden/>
              </w:rPr>
              <w:t>38</w:t>
            </w:r>
            <w:r w:rsidR="00B7106A">
              <w:rPr>
                <w:noProof/>
                <w:webHidden/>
              </w:rPr>
              <w:fldChar w:fldCharType="end"/>
            </w:r>
          </w:hyperlink>
        </w:p>
        <w:p w14:paraId="18A7FFBD" w14:textId="3B078D94" w:rsidR="001E28A4" w:rsidRDefault="00A26987" w:rsidP="00943D4E">
          <w:pPr>
            <w:spacing w:line="360" w:lineRule="auto"/>
          </w:pPr>
          <w:r>
            <w:rPr>
              <w:b/>
              <w:bCs/>
              <w:noProof/>
            </w:rPr>
            <w:fldChar w:fldCharType="end"/>
          </w:r>
        </w:p>
      </w:sdtContent>
    </w:sdt>
    <w:p w14:paraId="000AB1E8" w14:textId="77777777" w:rsidR="001E28A4" w:rsidRDefault="00A26987" w:rsidP="00943D4E">
      <w:pPr>
        <w:spacing w:line="360" w:lineRule="auto"/>
        <w:rPr>
          <w:rFonts w:eastAsiaTheme="majorEastAsia" w:cstheme="majorBidi"/>
          <w:b/>
          <w:color w:val="2F5496" w:themeColor="accent1" w:themeShade="BF"/>
          <w:sz w:val="28"/>
          <w:szCs w:val="32"/>
        </w:rPr>
      </w:pPr>
      <w:r>
        <w:br w:type="page"/>
      </w:r>
    </w:p>
    <w:p w14:paraId="3557C642" w14:textId="77777777" w:rsidR="00E82811" w:rsidRDefault="00A26987" w:rsidP="00943D4E">
      <w:pPr>
        <w:pStyle w:val="Heading1"/>
        <w:spacing w:line="360" w:lineRule="auto"/>
      </w:pPr>
      <w:bookmarkStart w:id="1" w:name="_Toc124502525"/>
      <w:r>
        <w:lastRenderedPageBreak/>
        <w:t>CHAPTER 1</w:t>
      </w:r>
      <w:r w:rsidR="00247B2F">
        <w:t>:</w:t>
      </w:r>
      <w:r>
        <w:t xml:space="preserve"> INTRODUCTION</w:t>
      </w:r>
      <w:bookmarkEnd w:id="1"/>
      <w:r>
        <w:t xml:space="preserve"> </w:t>
      </w:r>
    </w:p>
    <w:p w14:paraId="035D9591" w14:textId="77777777" w:rsidR="00990119" w:rsidRDefault="00990119" w:rsidP="00943D4E">
      <w:pPr>
        <w:spacing w:line="360" w:lineRule="auto"/>
      </w:pPr>
    </w:p>
    <w:p w14:paraId="3235D3B7" w14:textId="77777777" w:rsidR="00F13638" w:rsidRDefault="00A26987" w:rsidP="00943D4E">
      <w:pPr>
        <w:pStyle w:val="Heading2"/>
        <w:spacing w:line="360" w:lineRule="auto"/>
      </w:pPr>
      <w:bookmarkStart w:id="2" w:name="_Toc124502526"/>
      <w:r w:rsidRPr="00F13638">
        <w:t>SIGNIFICANCE OF THE MANAGEMENT STYLE IN THE AVIATION INDUSTRY</w:t>
      </w:r>
      <w:bookmarkEnd w:id="2"/>
    </w:p>
    <w:p w14:paraId="5607DF4F" w14:textId="479E4621" w:rsidR="002D01E6" w:rsidRDefault="00A26987" w:rsidP="00943D4E">
      <w:pPr>
        <w:spacing w:line="360" w:lineRule="auto"/>
      </w:pPr>
      <w:r>
        <w:t xml:space="preserve">The aviation industry is one of the most prominent industries around the world. This is </w:t>
      </w:r>
      <w:r w:rsidR="00746DDA">
        <w:t>a vital component</w:t>
      </w:r>
      <w:r>
        <w:t xml:space="preserve"> of any nation's economic mix as the growth of the aviation industry indicates the growth and development of the overall logistic and transportation sector and hence determines the economic health and business activities in the country. The health of all other industries can be visualised through the lens of aviation industry growth. The industry however involves intense competition as the battle between the operational cost and profitability for the business organisation in the industry is very thin</w:t>
      </w:r>
      <w:r w:rsidR="00CD2F7E">
        <w:t xml:space="preserve"> (</w:t>
      </w:r>
      <w:r w:rsidR="00CD2F7E" w:rsidRPr="00CD2F7E">
        <w:t>Assaf</w:t>
      </w:r>
      <w:r w:rsidR="00CD2F7E">
        <w:t xml:space="preserve"> et al., 2016). </w:t>
      </w:r>
      <w:r>
        <w:t>Hence, the management and leadership of the business organisation operating in the aviation industry need to make quick and effective decisions to stir up their business in a highly volatile industry where many external factors can impact the internal operations of the business organisation.</w:t>
      </w:r>
      <w:r w:rsidR="008C3F3F">
        <w:t xml:space="preserve"> </w:t>
      </w:r>
      <w:r w:rsidR="00836064">
        <w:t>E</w:t>
      </w:r>
      <w:r w:rsidR="008C3F3F">
        <w:t xml:space="preserve">ffective management style also becomes important in the volatile business environment across industries after the pandemic and increasing geopolitical tensions around the world. </w:t>
      </w:r>
    </w:p>
    <w:p w14:paraId="070EACA6" w14:textId="77777777" w:rsidR="002D01E6" w:rsidRDefault="00A26987" w:rsidP="00943D4E">
      <w:pPr>
        <w:spacing w:line="360" w:lineRule="auto"/>
        <w:rPr>
          <w:b/>
          <w:bCs/>
          <w:i/>
          <w:iCs/>
        </w:rPr>
      </w:pPr>
      <w:r w:rsidRPr="002D01E6">
        <w:rPr>
          <w:b/>
          <w:bCs/>
          <w:i/>
          <w:iCs/>
        </w:rPr>
        <w:t xml:space="preserve">Company Background </w:t>
      </w:r>
    </w:p>
    <w:p w14:paraId="590212B4" w14:textId="6EA162A8" w:rsidR="002D01E6" w:rsidRDefault="00A26987" w:rsidP="00943D4E">
      <w:pPr>
        <w:spacing w:line="360" w:lineRule="auto"/>
      </w:pPr>
      <w:r>
        <w:t xml:space="preserve">British Airways is the most prominent airline operating in the United Kingdom. The organisation is the flag carrier of the country and represents the overall aviation industry of the nation. </w:t>
      </w:r>
      <w:r w:rsidR="00241376">
        <w:t xml:space="preserve">The main hub of the airline is </w:t>
      </w:r>
      <w:r w:rsidR="00241376" w:rsidRPr="00241376">
        <w:t>Heathrow Airport</w:t>
      </w:r>
      <w:r w:rsidR="00241376">
        <w:t xml:space="preserve">. The headquarter of the business organisation </w:t>
      </w:r>
      <w:r w:rsidR="004F629B">
        <w:t>is in</w:t>
      </w:r>
      <w:r w:rsidR="00241376">
        <w:t xml:space="preserve"> London. The company was formed in the year </w:t>
      </w:r>
      <w:r w:rsidR="00241376" w:rsidRPr="00241376">
        <w:t>1919</w:t>
      </w:r>
      <w:r w:rsidR="00241376">
        <w:t xml:space="preserve"> as </w:t>
      </w:r>
      <w:r w:rsidR="00241376" w:rsidRPr="00241376">
        <w:t>Aircraft Transport and Travel Limited</w:t>
      </w:r>
      <w:r w:rsidR="00241376">
        <w:t xml:space="preserve">. The official name of British </w:t>
      </w:r>
      <w:r w:rsidR="00A21E64">
        <w:t>airways</w:t>
      </w:r>
      <w:r w:rsidR="00241376">
        <w:t xml:space="preserve"> was launched in </w:t>
      </w:r>
      <w:r w:rsidR="00241376" w:rsidRPr="00241376">
        <w:t>1974</w:t>
      </w:r>
      <w:r w:rsidR="00241376">
        <w:t xml:space="preserve">. The company have around 441 air operations </w:t>
      </w:r>
      <w:r w:rsidR="00A21E64">
        <w:t>certificates</w:t>
      </w:r>
      <w:r w:rsidR="00241376">
        <w:t xml:space="preserve">. The business organisation have a fleet of 257 aircraft and </w:t>
      </w:r>
      <w:r w:rsidR="00A21E64">
        <w:t>a fleet</w:t>
      </w:r>
      <w:r w:rsidR="00241376">
        <w:t xml:space="preserve"> of 183 </w:t>
      </w:r>
      <w:r w:rsidR="00A21E64">
        <w:t>destination</w:t>
      </w:r>
      <w:r w:rsidR="00241376">
        <w:t>s all around the world</w:t>
      </w:r>
      <w:r w:rsidR="00CD2F7E">
        <w:t xml:space="preserve"> (</w:t>
      </w:r>
      <w:r w:rsidR="00CD2F7E" w:rsidRPr="00CD2F7E">
        <w:t>British Airways</w:t>
      </w:r>
      <w:r w:rsidR="00CD2F7E">
        <w:t>, 2022).</w:t>
      </w:r>
      <w:r w:rsidR="00241376">
        <w:t xml:space="preserve"> </w:t>
      </w:r>
      <w:r w:rsidR="00CD2F7E">
        <w:t>T</w:t>
      </w:r>
      <w:r w:rsidR="00A21E64">
        <w:t xml:space="preserve">he business generated revenues of around £ 13 Billion in the previous financial year. </w:t>
      </w:r>
    </w:p>
    <w:p w14:paraId="3F945849" w14:textId="77777777" w:rsidR="003F723F" w:rsidRDefault="00A26987" w:rsidP="00943D4E">
      <w:pPr>
        <w:pStyle w:val="Heading2"/>
        <w:spacing w:line="360" w:lineRule="auto"/>
      </w:pPr>
      <w:bookmarkStart w:id="3" w:name="_Toc124502527"/>
      <w:r w:rsidRPr="003F723F">
        <w:t>PURPOSE OF THE RESEARCH</w:t>
      </w:r>
      <w:bookmarkEnd w:id="3"/>
    </w:p>
    <w:p w14:paraId="390BBAA4" w14:textId="431F55A1" w:rsidR="003F723F" w:rsidRPr="003F723F" w:rsidRDefault="00A26987" w:rsidP="00943D4E">
      <w:pPr>
        <w:spacing w:line="360" w:lineRule="auto"/>
      </w:pPr>
      <w:r>
        <w:t xml:space="preserve">Any research is performed to effectively identify any issue faced by the business organisation along with finding the solution for these issues. Research is also conducted to identify the opportunities and threats for the business organisation and its different operations. The research here is conducted on the business organisation </w:t>
      </w:r>
      <w:r>
        <w:lastRenderedPageBreak/>
        <w:t xml:space="preserve">British airways. The research is done </w:t>
      </w:r>
      <w:r w:rsidR="004F629B">
        <w:t>about management</w:t>
      </w:r>
      <w:r>
        <w:t xml:space="preserve"> style. The research is trying to identify the impact of the management style on the performance of the employees in the business organisation along with finding some strategic recommendations which will improve the overall business performance</w:t>
      </w:r>
      <w:r w:rsidR="00CD2F7E">
        <w:t xml:space="preserve"> (</w:t>
      </w:r>
      <w:r w:rsidR="00CD2F7E" w:rsidRPr="00CD2F7E">
        <w:t>Abysova</w:t>
      </w:r>
      <w:r w:rsidR="00CD2F7E">
        <w:t xml:space="preserve"> et al., 2021).</w:t>
      </w:r>
      <w:r>
        <w:t xml:space="preserve"> The research will help the management and leadership to make the strategic decision to stir the organisation in the volatile industry of aviation along with helping them to improve the internal operation in terms of employee performance. The result will be valid to effectively make strategic decisions in regard to management style and the way in which managers and leaders operate in the business organisation</w:t>
      </w:r>
      <w:r w:rsidR="008C3F3F">
        <w:t xml:space="preserve"> (</w:t>
      </w:r>
      <w:r w:rsidR="008C3F3F" w:rsidRPr="008C3F3F">
        <w:t>Yang</w:t>
      </w:r>
      <w:r w:rsidR="008C3F3F">
        <w:t xml:space="preserve"> et al., 2022).</w:t>
      </w:r>
      <w:r>
        <w:t xml:space="preserve"> </w:t>
      </w:r>
      <w:r w:rsidR="00372ED2">
        <w:t xml:space="preserve">The selection of the correct management style is important to effectively operate in a volatile business environment and this purpose will be served with the help of this research. </w:t>
      </w:r>
    </w:p>
    <w:p w14:paraId="1204026B" w14:textId="77777777" w:rsidR="00A21E64" w:rsidRPr="00A21E64" w:rsidRDefault="00A26987" w:rsidP="00943D4E">
      <w:pPr>
        <w:pStyle w:val="Heading2"/>
        <w:spacing w:line="360" w:lineRule="auto"/>
        <w:rPr>
          <w:rFonts w:eastAsia="Times New Roman"/>
        </w:rPr>
      </w:pPr>
      <w:bookmarkStart w:id="4" w:name="_Toc110423098"/>
      <w:bookmarkStart w:id="5" w:name="_Toc124502528"/>
      <w:r w:rsidRPr="00A21E64">
        <w:rPr>
          <w:rFonts w:eastAsia="Times New Roman"/>
        </w:rPr>
        <w:t>AIM, OBJECTIVES AND RESEARCH QUESTIONS</w:t>
      </w:r>
      <w:bookmarkEnd w:id="4"/>
      <w:bookmarkEnd w:id="5"/>
    </w:p>
    <w:p w14:paraId="3EDD785F" w14:textId="77777777" w:rsidR="00A21E64" w:rsidRPr="00A21E64" w:rsidRDefault="00A26987" w:rsidP="00943D4E">
      <w:pPr>
        <w:spacing w:line="360" w:lineRule="auto"/>
        <w:rPr>
          <w:rFonts w:eastAsia="Calibri" w:cs="Times New Roman"/>
          <w:b/>
          <w:bCs/>
          <w:i/>
          <w:iCs/>
        </w:rPr>
      </w:pPr>
      <w:r w:rsidRPr="00A21E64">
        <w:rPr>
          <w:rFonts w:eastAsia="Calibri" w:cs="Times New Roman"/>
          <w:b/>
          <w:bCs/>
          <w:i/>
          <w:iCs/>
        </w:rPr>
        <w:t>Aims</w:t>
      </w:r>
    </w:p>
    <w:p w14:paraId="515FA283" w14:textId="567717F5" w:rsidR="00A21E64" w:rsidRPr="00A21E64" w:rsidRDefault="00A26987" w:rsidP="00943D4E">
      <w:pPr>
        <w:spacing w:line="360" w:lineRule="auto"/>
        <w:rPr>
          <w:rFonts w:eastAsia="Calibri" w:cs="Times New Roman"/>
        </w:rPr>
      </w:pPr>
      <w:r w:rsidRPr="00A21E64">
        <w:rPr>
          <w:rFonts w:eastAsia="Calibri" w:cs="Times New Roman"/>
        </w:rPr>
        <w:t xml:space="preserve">The research aims to identify the challenges the management personnel is facing in the aviation industry </w:t>
      </w:r>
      <w:r w:rsidR="00746DDA">
        <w:rPr>
          <w:rFonts w:eastAsia="Calibri" w:cs="Times New Roman"/>
        </w:rPr>
        <w:t>regarding</w:t>
      </w:r>
      <w:r w:rsidR="009774C0">
        <w:rPr>
          <w:rFonts w:eastAsia="Calibri" w:cs="Times New Roman"/>
        </w:rPr>
        <w:t xml:space="preserve"> their style of management </w:t>
      </w:r>
      <w:r w:rsidRPr="00A21E64">
        <w:rPr>
          <w:rFonts w:eastAsia="Calibri" w:cs="Times New Roman"/>
        </w:rPr>
        <w:t>and the impact of the management style on employee performance in the aviation sector of the UK.</w:t>
      </w:r>
    </w:p>
    <w:p w14:paraId="5CEA58CD" w14:textId="77777777" w:rsidR="00A21E64" w:rsidRPr="00A21E64" w:rsidRDefault="00A26987" w:rsidP="00943D4E">
      <w:pPr>
        <w:spacing w:line="360" w:lineRule="auto"/>
        <w:rPr>
          <w:rFonts w:eastAsia="Calibri" w:cs="Times New Roman"/>
          <w:b/>
          <w:bCs/>
          <w:i/>
          <w:iCs/>
        </w:rPr>
      </w:pPr>
      <w:r w:rsidRPr="00A21E64">
        <w:rPr>
          <w:rFonts w:eastAsia="Calibri" w:cs="Times New Roman"/>
          <w:b/>
          <w:bCs/>
          <w:i/>
          <w:iCs/>
        </w:rPr>
        <w:t xml:space="preserve">Research Objectives </w:t>
      </w:r>
    </w:p>
    <w:p w14:paraId="255D88D1" w14:textId="77777777" w:rsidR="00A21E64" w:rsidRPr="00A21E64" w:rsidRDefault="00A26987" w:rsidP="00943D4E">
      <w:pPr>
        <w:numPr>
          <w:ilvl w:val="0"/>
          <w:numId w:val="1"/>
        </w:numPr>
        <w:spacing w:line="360" w:lineRule="auto"/>
        <w:contextualSpacing/>
        <w:rPr>
          <w:rFonts w:eastAsia="Calibri" w:cs="Times New Roman"/>
        </w:rPr>
      </w:pPr>
      <w:r w:rsidRPr="00A21E64">
        <w:rPr>
          <w:rFonts w:eastAsia="Calibri" w:cs="Times New Roman"/>
        </w:rPr>
        <w:t>To identify the different management styles used in the UK aviation industry.</w:t>
      </w:r>
    </w:p>
    <w:p w14:paraId="10567353" w14:textId="77777777" w:rsidR="00A21E64" w:rsidRPr="00A21E64" w:rsidRDefault="00A26987" w:rsidP="00943D4E">
      <w:pPr>
        <w:numPr>
          <w:ilvl w:val="0"/>
          <w:numId w:val="1"/>
        </w:numPr>
        <w:spacing w:line="360" w:lineRule="auto"/>
        <w:contextualSpacing/>
        <w:rPr>
          <w:rFonts w:eastAsia="Calibri" w:cs="Times New Roman"/>
        </w:rPr>
      </w:pPr>
      <w:r w:rsidRPr="00A21E64">
        <w:rPr>
          <w:rFonts w:eastAsia="Calibri" w:cs="Times New Roman"/>
        </w:rPr>
        <w:t xml:space="preserve">To access the impact of management style on employee performance in the aviation industry. </w:t>
      </w:r>
    </w:p>
    <w:p w14:paraId="5F92EFDF" w14:textId="77777777" w:rsidR="00A21E64" w:rsidRPr="00A21E64" w:rsidRDefault="00A26987" w:rsidP="00943D4E">
      <w:pPr>
        <w:numPr>
          <w:ilvl w:val="0"/>
          <w:numId w:val="1"/>
        </w:numPr>
        <w:spacing w:line="360" w:lineRule="auto"/>
        <w:contextualSpacing/>
        <w:rPr>
          <w:rFonts w:eastAsia="Calibri" w:cs="Times New Roman"/>
        </w:rPr>
      </w:pPr>
      <w:r w:rsidRPr="00A21E64">
        <w:rPr>
          <w:rFonts w:eastAsia="Calibri" w:cs="Times New Roman"/>
        </w:rPr>
        <w:t xml:space="preserve">To recommend solutions for the </w:t>
      </w:r>
      <w:r w:rsidR="00FD157C">
        <w:rPr>
          <w:rFonts w:eastAsia="Calibri" w:cs="Times New Roman"/>
        </w:rPr>
        <w:t xml:space="preserve">management style challenges </w:t>
      </w:r>
      <w:r w:rsidRPr="00A21E64">
        <w:rPr>
          <w:rFonts w:eastAsia="Calibri" w:cs="Times New Roman"/>
        </w:rPr>
        <w:t>faced by the business organisation in the aviation industry of the United Kingdom</w:t>
      </w:r>
    </w:p>
    <w:p w14:paraId="23092B1C" w14:textId="77777777" w:rsidR="00A21E64" w:rsidRPr="00A21E64" w:rsidRDefault="00A26987" w:rsidP="00943D4E">
      <w:pPr>
        <w:spacing w:line="360" w:lineRule="auto"/>
        <w:rPr>
          <w:rFonts w:eastAsia="Calibri" w:cs="Times New Roman"/>
          <w:b/>
          <w:bCs/>
          <w:i/>
          <w:iCs/>
        </w:rPr>
      </w:pPr>
      <w:r w:rsidRPr="00A21E64">
        <w:rPr>
          <w:rFonts w:eastAsia="Calibri" w:cs="Times New Roman"/>
          <w:b/>
          <w:bCs/>
          <w:i/>
          <w:iCs/>
        </w:rPr>
        <w:t xml:space="preserve">Research Question </w:t>
      </w:r>
    </w:p>
    <w:p w14:paraId="31C796A2" w14:textId="77777777" w:rsidR="00A21E64" w:rsidRPr="00A21E64" w:rsidRDefault="00A26987" w:rsidP="00943D4E">
      <w:pPr>
        <w:numPr>
          <w:ilvl w:val="0"/>
          <w:numId w:val="2"/>
        </w:numPr>
        <w:spacing w:line="360" w:lineRule="auto"/>
        <w:contextualSpacing/>
        <w:rPr>
          <w:rFonts w:eastAsia="Calibri" w:cs="Times New Roman"/>
        </w:rPr>
      </w:pPr>
      <w:r w:rsidRPr="00A21E64">
        <w:rPr>
          <w:rFonts w:eastAsia="Calibri" w:cs="Times New Roman"/>
        </w:rPr>
        <w:t>What are the different management styles used in the aviation industry if the UK?</w:t>
      </w:r>
    </w:p>
    <w:p w14:paraId="50EA86F0" w14:textId="77777777" w:rsidR="00A21E64" w:rsidRPr="00A21E64" w:rsidRDefault="00A26987" w:rsidP="00943D4E">
      <w:pPr>
        <w:numPr>
          <w:ilvl w:val="0"/>
          <w:numId w:val="2"/>
        </w:numPr>
        <w:spacing w:line="360" w:lineRule="auto"/>
        <w:contextualSpacing/>
        <w:rPr>
          <w:rFonts w:eastAsia="Calibri" w:cs="Times New Roman"/>
        </w:rPr>
      </w:pPr>
      <w:r w:rsidRPr="00A21E64">
        <w:rPr>
          <w:rFonts w:eastAsia="Calibri" w:cs="Times New Roman"/>
        </w:rPr>
        <w:t>How can the management style impact employee motivation in the aviation industry?</w:t>
      </w:r>
    </w:p>
    <w:p w14:paraId="504786F8" w14:textId="77777777" w:rsidR="00B70D1C" w:rsidRDefault="00A26987" w:rsidP="00943D4E">
      <w:pPr>
        <w:numPr>
          <w:ilvl w:val="0"/>
          <w:numId w:val="2"/>
        </w:numPr>
        <w:spacing w:line="360" w:lineRule="auto"/>
        <w:contextualSpacing/>
        <w:rPr>
          <w:rFonts w:eastAsia="Calibri" w:cs="Times New Roman"/>
        </w:rPr>
      </w:pPr>
      <w:r w:rsidRPr="00A21E64">
        <w:rPr>
          <w:rFonts w:eastAsia="Calibri" w:cs="Times New Roman"/>
        </w:rPr>
        <w:t xml:space="preserve">What are the solutions to the </w:t>
      </w:r>
      <w:r w:rsidR="00FD157C">
        <w:rPr>
          <w:rFonts w:eastAsia="Calibri" w:cs="Times New Roman"/>
        </w:rPr>
        <w:t xml:space="preserve">management style </w:t>
      </w:r>
      <w:r w:rsidRPr="00A21E64">
        <w:rPr>
          <w:rFonts w:eastAsia="Calibri" w:cs="Times New Roman"/>
        </w:rPr>
        <w:t xml:space="preserve">challenges faced by business organisations in the aviation industry of the United Kingdom? </w:t>
      </w:r>
    </w:p>
    <w:p w14:paraId="6311B381" w14:textId="77777777" w:rsidR="00B70D1C" w:rsidRDefault="00A26987" w:rsidP="00943D4E">
      <w:pPr>
        <w:spacing w:line="360" w:lineRule="auto"/>
      </w:pPr>
      <w:r>
        <w:br w:type="page"/>
      </w:r>
    </w:p>
    <w:p w14:paraId="39204CC8" w14:textId="77777777" w:rsidR="00A21E64" w:rsidRDefault="00A26987" w:rsidP="00943D4E">
      <w:pPr>
        <w:pStyle w:val="Heading1"/>
        <w:spacing w:line="360" w:lineRule="auto"/>
        <w:rPr>
          <w:rFonts w:eastAsia="Calibri"/>
        </w:rPr>
      </w:pPr>
      <w:bookmarkStart w:id="6" w:name="_Toc124502529"/>
      <w:r>
        <w:rPr>
          <w:rFonts w:eastAsia="Calibri"/>
        </w:rPr>
        <w:lastRenderedPageBreak/>
        <w:t>CHAPTER 2: LITERATURE REVIEW</w:t>
      </w:r>
      <w:bookmarkEnd w:id="6"/>
    </w:p>
    <w:p w14:paraId="272E643B" w14:textId="77777777" w:rsidR="00B70D1C" w:rsidRDefault="00B70D1C" w:rsidP="00943D4E">
      <w:pPr>
        <w:spacing w:line="360" w:lineRule="auto"/>
      </w:pPr>
    </w:p>
    <w:p w14:paraId="39C80187" w14:textId="3677D025" w:rsidR="00B70D1C" w:rsidRDefault="00A26987" w:rsidP="00943D4E">
      <w:pPr>
        <w:spacing w:line="360" w:lineRule="auto"/>
      </w:pPr>
      <w:r>
        <w:t xml:space="preserve">Management according to </w:t>
      </w:r>
      <w:r w:rsidR="00A95A49" w:rsidRPr="00A95A49">
        <w:t>Griffin</w:t>
      </w:r>
      <w:r w:rsidR="00A95A49">
        <w:t xml:space="preserve"> (2021), </w:t>
      </w:r>
      <w:r>
        <w:t xml:space="preserve">is a very complex job for the individual performing it. This is a process of getting the work done through a group or team of people who operate under the leadership of a manager. This is done to achieve a common goal set by the top-level leadership of the business organisation in an effective and efficient manner. </w:t>
      </w:r>
      <w:r w:rsidR="00836064">
        <w:t>M</w:t>
      </w:r>
      <w:r>
        <w:t xml:space="preserve">anaging people requires skills and knowledge </w:t>
      </w:r>
      <w:r w:rsidR="004F629B">
        <w:t>regarding</w:t>
      </w:r>
      <w:r>
        <w:t xml:space="preserve"> the behaviour of individual employees along with skills like effective communication, teamwork, leadership skills, etc. All this cumulates in the development of a management process for the individual responsible for the management at any positioning of the business organisation. </w:t>
      </w:r>
      <w:r w:rsidR="00836064">
        <w:t>M</w:t>
      </w:r>
      <w:r>
        <w:t xml:space="preserve">anagement also involves tasks like planning and organising along with staffing, </w:t>
      </w:r>
      <w:r w:rsidR="004F629B">
        <w:t>directing,</w:t>
      </w:r>
      <w:r>
        <w:t xml:space="preserve"> and controlling all the variables which have an impact on the work which is done for the achievement of company goals and targets</w:t>
      </w:r>
      <w:r w:rsidR="00731F25">
        <w:t xml:space="preserve"> </w:t>
      </w:r>
      <w:r w:rsidR="00731F25" w:rsidRPr="00731F25">
        <w:t>(Taucean et al., 2016).</w:t>
      </w:r>
      <w:r>
        <w:t xml:space="preserve"> </w:t>
      </w:r>
      <w:r w:rsidR="00A30706">
        <w:t xml:space="preserve">The major objective of any management practice includes the achievement of organisational goals which ensures the survival of the company along with profitability. The profitability of the business organisation leads towards its growth and development. </w:t>
      </w:r>
    </w:p>
    <w:p w14:paraId="680AEB0B" w14:textId="623CDCC2" w:rsidR="00C4210B" w:rsidRDefault="00C4210B" w:rsidP="00C4210B">
      <w:pPr>
        <w:spacing w:line="360" w:lineRule="auto"/>
      </w:pPr>
      <w:r>
        <w:t xml:space="preserve">Management style refers to the processes and activities along with techniques that are followed by the management and leadership of any business organisation to effectively manage the employees along with tasks and projects in any business organisation. The management style determines the motivation and satisfaction of the employees along with explaining the performance of the team contributing to the growth and development of the business organisation. Management style involves planning and prioritising the work and guiding the employees towards the achievement of a common goal (Sulich et al., 2021). There are many </w:t>
      </w:r>
      <w:r w:rsidR="00746DDA">
        <w:t>diverse types</w:t>
      </w:r>
      <w:r>
        <w:t xml:space="preserve"> of management styles. This includes an autocratic management style in which all the major decisions are made by the managers themselves and the employees do not share their ideas and thoughts. In this, the employee only followed orders and achieve the provided targets. Another management style is the democratic management style in which the managers involve the employees in the decision-making process for the business organisation. There is also the laissez-faire management style in which the managers only delegate and all the major elements and components of any given task are </w:t>
      </w:r>
      <w:r>
        <w:lastRenderedPageBreak/>
        <w:t xml:space="preserve">handled by the employees (Gablas et al., 2018). This style is used when </w:t>
      </w:r>
      <w:r w:rsidR="00746DDA">
        <w:t>collaborating</w:t>
      </w:r>
      <w:r>
        <w:t xml:space="preserve"> with </w:t>
      </w:r>
      <w:r w:rsidR="00746DDA">
        <w:t>an experienced</w:t>
      </w:r>
      <w:r>
        <w:t xml:space="preserve"> team. </w:t>
      </w:r>
    </w:p>
    <w:p w14:paraId="2D78F715" w14:textId="05E7E1C3" w:rsidR="00C4210B" w:rsidRDefault="00C4210B" w:rsidP="00C4210B">
      <w:pPr>
        <w:spacing w:line="360" w:lineRule="auto"/>
      </w:pPr>
      <w:r>
        <w:t>Selecting the correct management style is always a challenge as different management styles are suited for different situations depending upon the changing external environmental circumstances. The leaders and managers must identify the needs of the situation and effectively work on the management style development which suits best the situation. The selected management style can be any one combination of different management styles put together. Having the perfect management style allows the development of a high-performance workforce in which individual performance can be enhanced (Sulich et al., 2021). This also led to the development of a competitive advantage for the business organisation in the market. The optimal use of resources is ensured along with effective efficiency of the operational process in the business organisation.</w:t>
      </w:r>
    </w:p>
    <w:p w14:paraId="48EF6691" w14:textId="157005E2" w:rsidR="002D2EFB" w:rsidRDefault="00A26987" w:rsidP="00943D4E">
      <w:pPr>
        <w:spacing w:line="360" w:lineRule="auto"/>
      </w:pPr>
      <w:r w:rsidRPr="00A95A49">
        <w:t xml:space="preserve">Luft </w:t>
      </w:r>
      <w:r>
        <w:t xml:space="preserve">(2016) </w:t>
      </w:r>
      <w:r w:rsidR="004563ED">
        <w:t xml:space="preserve">has stated that managers in any business organisation have many different roles and responsibilities </w:t>
      </w:r>
      <w:r w:rsidR="00E663D1">
        <w:t>which</w:t>
      </w:r>
      <w:r w:rsidR="004563ED">
        <w:t xml:space="preserve"> they perform to ensure order and </w:t>
      </w:r>
      <w:r w:rsidR="00E663D1">
        <w:t>accountability for the work and other tasks which are done in any specific function or part of the business organisation.</w:t>
      </w:r>
      <w:r w:rsidR="00A03F91">
        <w:t xml:space="preserve"> To effectively perform these roles, managers develop their processes and actions to manage the people along with other </w:t>
      </w:r>
      <w:r w:rsidR="006B595B">
        <w:t>elements</w:t>
      </w:r>
      <w:r w:rsidR="00A03F91">
        <w:t xml:space="preserve"> of the practice like resources, power distribution, decision-making, etc. </w:t>
      </w:r>
      <w:r w:rsidR="00707E62">
        <w:t>T</w:t>
      </w:r>
      <w:r w:rsidR="00A03F91">
        <w:t xml:space="preserve">hese processes and actions lead to the development of management styles. Management styles are the </w:t>
      </w:r>
      <w:r w:rsidR="004F629B">
        <w:t>ways</w:t>
      </w:r>
      <w:r w:rsidR="00A03F91">
        <w:t xml:space="preserve"> in which an individual manager prefers to </w:t>
      </w:r>
      <w:r w:rsidR="006B595B">
        <w:t>do</w:t>
      </w:r>
      <w:r w:rsidR="00A03F91">
        <w:t xml:space="preserve"> things and perform their duties as an effective manager which can contribute towards the growth and development of the business organisation. </w:t>
      </w:r>
      <w:r w:rsidR="006B595B">
        <w:t xml:space="preserve">Different individuals develop different management styles in accordance with </w:t>
      </w:r>
      <w:r w:rsidR="00707E62">
        <w:t>their</w:t>
      </w:r>
      <w:r w:rsidR="006B595B">
        <w:t xml:space="preserve"> skills and knowledge along with behavioural traits</w:t>
      </w:r>
      <w:r w:rsidR="00731F25">
        <w:t xml:space="preserve"> </w:t>
      </w:r>
      <w:r w:rsidR="00731F25" w:rsidRPr="00731F25">
        <w:t>(Taucean et al., 2016).</w:t>
      </w:r>
      <w:r w:rsidR="006B595B">
        <w:t xml:space="preserve"> Many individuals prefer to use multiple management styles to effectively operate between different employees in their teams or groups. They help in maintaining the high performance of employees along with ensuring the efficiency and effectiveness of the team towards the achievement of goals and objectives of the business organisation. </w:t>
      </w:r>
      <w:r w:rsidR="00707E62">
        <w:t>T</w:t>
      </w:r>
      <w:r w:rsidR="006B595B">
        <w:t xml:space="preserve">his leads to contributing towards the growth and development of the business organisation along with the growth and development of the entire team in the business structure including the manager and the team member. </w:t>
      </w:r>
      <w:r>
        <w:t xml:space="preserve">There are many different management styles that managers can adopt in accordance with their preferences or the demand of the situations. </w:t>
      </w:r>
    </w:p>
    <w:p w14:paraId="233EB04E" w14:textId="77777777" w:rsidR="002D2EFB" w:rsidRPr="002D2EFB" w:rsidRDefault="00A26987" w:rsidP="00943D4E">
      <w:pPr>
        <w:spacing w:line="360" w:lineRule="auto"/>
        <w:rPr>
          <w:b/>
          <w:bCs/>
          <w:i/>
          <w:iCs/>
        </w:rPr>
      </w:pPr>
      <w:r w:rsidRPr="002D2EFB">
        <w:rPr>
          <w:b/>
          <w:bCs/>
          <w:i/>
          <w:iCs/>
        </w:rPr>
        <w:lastRenderedPageBreak/>
        <w:t>Autocratic Style of Management</w:t>
      </w:r>
    </w:p>
    <w:p w14:paraId="36FE5BD4" w14:textId="5C38681C" w:rsidR="00562A80" w:rsidRDefault="00A26987" w:rsidP="00943D4E">
      <w:pPr>
        <w:spacing w:line="360" w:lineRule="auto"/>
      </w:pPr>
      <w:r>
        <w:t xml:space="preserve">The autocratic management style is the one in </w:t>
      </w:r>
      <w:r w:rsidR="00D24540">
        <w:t>which</w:t>
      </w:r>
      <w:r>
        <w:t xml:space="preserve"> the individual follows a </w:t>
      </w:r>
      <w:r w:rsidR="00D24540">
        <w:t>top-down</w:t>
      </w:r>
      <w:r>
        <w:t xml:space="preserve"> approach. This includes the manager making all the major decisions by themselves and </w:t>
      </w:r>
      <w:r w:rsidR="00D24540">
        <w:t>controlling</w:t>
      </w:r>
      <w:r>
        <w:t xml:space="preserve"> the team members to </w:t>
      </w:r>
      <w:r w:rsidR="00D24540">
        <w:t>effectively</w:t>
      </w:r>
      <w:r>
        <w:t xml:space="preserve"> follow the orders in accordance with the decision made by the manager. The entire </w:t>
      </w:r>
      <w:r w:rsidR="00D24540">
        <w:t>control</w:t>
      </w:r>
      <w:r>
        <w:t xml:space="preserve"> rest </w:t>
      </w:r>
      <w:r w:rsidR="00D24540">
        <w:t>with</w:t>
      </w:r>
      <w:r>
        <w:t xml:space="preserve"> the manager and the employees </w:t>
      </w:r>
      <w:r w:rsidR="00D24540">
        <w:t>only</w:t>
      </w:r>
      <w:r>
        <w:t xml:space="preserve"> </w:t>
      </w:r>
      <w:r w:rsidR="004F629B">
        <w:t>follows</w:t>
      </w:r>
      <w:r>
        <w:t xml:space="preserve"> orders. There are major benefits of </w:t>
      </w:r>
      <w:r w:rsidR="00D24540">
        <w:t>their</w:t>
      </w:r>
      <w:r>
        <w:t xml:space="preserve"> management styles. This includes the </w:t>
      </w:r>
      <w:r w:rsidR="00D24540">
        <w:t>quick</w:t>
      </w:r>
      <w:r>
        <w:t xml:space="preserve"> </w:t>
      </w:r>
      <w:r w:rsidR="00D24540">
        <w:t>decision-making</w:t>
      </w:r>
      <w:r>
        <w:t xml:space="preserve"> process along with </w:t>
      </w:r>
      <w:r w:rsidR="00D24540">
        <w:t xml:space="preserve">discipline among the team members. The performance of the team can highly improve under the guidance of the right manager. The employees get to learn </w:t>
      </w:r>
      <w:r w:rsidR="006229C5">
        <w:t>from</w:t>
      </w:r>
      <w:r w:rsidR="00D24540">
        <w:t xml:space="preserve"> the manager and improve their own skillset.</w:t>
      </w:r>
      <w:r w:rsidR="00405D7D">
        <w:t xml:space="preserve"> However, </w:t>
      </w:r>
      <w:r w:rsidR="00A95A49" w:rsidRPr="00A95A49">
        <w:t xml:space="preserve">Chukwusa </w:t>
      </w:r>
      <w:r w:rsidR="00A95A49">
        <w:t xml:space="preserve">(2018), </w:t>
      </w:r>
      <w:r w:rsidR="00405D7D">
        <w:t xml:space="preserve">argues that </w:t>
      </w:r>
      <w:r w:rsidR="00BB2DF2">
        <w:t>there are</w:t>
      </w:r>
      <w:r w:rsidR="00405D7D">
        <w:t xml:space="preserve"> many disadvantages to adopting an autocratic management style for the manager along with the entire team that he or she is managing. This disadvantage can also impact the overall performance of the business organisation. </w:t>
      </w:r>
      <w:r w:rsidR="006229C5">
        <w:t>T</w:t>
      </w:r>
      <w:r w:rsidR="00405D7D">
        <w:t xml:space="preserve">his disadvantage includes a lack of creativity in the decision-making process as only the manager takes the </w:t>
      </w:r>
      <w:r w:rsidR="004F629B">
        <w:t>decision,</w:t>
      </w:r>
      <w:r w:rsidR="00405D7D">
        <w:t xml:space="preserve"> and the opinion of the team members</w:t>
      </w:r>
      <w:r w:rsidR="00605046">
        <w:t xml:space="preserve"> were not </w:t>
      </w:r>
      <w:r w:rsidR="00405D7D">
        <w:t>considered. This can also result in the development of dissatisfaction and demotivation among the employees or team members working under the manager as their opinions and ideas are not valued</w:t>
      </w:r>
      <w:r w:rsidR="00731F25">
        <w:t xml:space="preserve"> </w:t>
      </w:r>
      <w:r w:rsidR="00731F25" w:rsidRPr="00731F25">
        <w:t>(Sulich et al., 2021).</w:t>
      </w:r>
      <w:r w:rsidR="00405D7D">
        <w:t xml:space="preserve"> Also, the decision made by autocratic managers has a higher chance of failure than the decision made through consultation of many team members. This is due to a lack of critical thinking goon into the decision-making process.</w:t>
      </w:r>
    </w:p>
    <w:p w14:paraId="5715B665" w14:textId="77777777" w:rsidR="00405D7D" w:rsidRDefault="00A26987" w:rsidP="00943D4E">
      <w:pPr>
        <w:spacing w:line="360" w:lineRule="auto"/>
      </w:pPr>
      <w:r>
        <w:t xml:space="preserve">The autocratic management style can further be divided into </w:t>
      </w:r>
      <w:r w:rsidRPr="00562A80">
        <w:t>three different types</w:t>
      </w:r>
      <w:r>
        <w:t>. These includes:</w:t>
      </w:r>
    </w:p>
    <w:p w14:paraId="77032D7C" w14:textId="77777777" w:rsidR="00FC632D" w:rsidRDefault="00A26987" w:rsidP="00943D4E">
      <w:pPr>
        <w:spacing w:line="360" w:lineRule="auto"/>
      </w:pPr>
      <w:r w:rsidRPr="00562A80">
        <w:t>Authoritative Management Style</w:t>
      </w:r>
      <w:r>
        <w:t xml:space="preserve">: This is the management style in which the manager acts as the dictator and directs everyone through orders. </w:t>
      </w:r>
      <w:r w:rsidR="00A95A49">
        <w:t xml:space="preserve">Barni, Russo and Danioni (2018) </w:t>
      </w:r>
      <w:r w:rsidR="00F75CC8">
        <w:t>state that, t</w:t>
      </w:r>
      <w:r>
        <w:t xml:space="preserve">hey provide direction along with a vision to the team members for working towards the achievement of common goals of the team and business organisation. </w:t>
      </w:r>
      <w:r w:rsidR="006229C5">
        <w:t>T</w:t>
      </w:r>
      <w:r>
        <w:t xml:space="preserve">hese are the leaders who provide constructive feedback to the team members. </w:t>
      </w:r>
      <w:r w:rsidR="00286ED4">
        <w:t>The advantages of this management style are quick decision-making along with learning opportunities for the team members. However, there are certain disadvantages</w:t>
      </w:r>
      <w:r w:rsidR="00F75CC8">
        <w:t xml:space="preserve">. </w:t>
      </w:r>
    </w:p>
    <w:p w14:paraId="4FF4E45C" w14:textId="77777777" w:rsidR="001B6A2A" w:rsidRDefault="00A26987" w:rsidP="00943D4E">
      <w:pPr>
        <w:spacing w:line="360" w:lineRule="auto"/>
      </w:pPr>
      <w:r w:rsidRPr="00FC632D">
        <w:t>Persuasive Management Style</w:t>
      </w:r>
      <w:r>
        <w:t>:</w:t>
      </w:r>
      <w:r w:rsidRPr="00FC632D">
        <w:t xml:space="preserve"> </w:t>
      </w:r>
      <w:r>
        <w:t xml:space="preserve">This is the management style in which the manager effectively uses their skills </w:t>
      </w:r>
      <w:r w:rsidR="006229C5">
        <w:t>and</w:t>
      </w:r>
      <w:r>
        <w:t xml:space="preserve"> charm along with the knowledge to persuade the team </w:t>
      </w:r>
      <w:r>
        <w:lastRenderedPageBreak/>
        <w:t xml:space="preserve">members. The managers have the respect of the team members along with </w:t>
      </w:r>
      <w:r w:rsidR="007807BB">
        <w:t>their</w:t>
      </w:r>
      <w:r>
        <w:t xml:space="preserve"> complete dedication towards the individual. They do not question the authority of their leader. The major advantage of their style again includes quick decision-making with the high performance of the team members</w:t>
      </w:r>
      <w:r w:rsidR="00731F25">
        <w:t xml:space="preserve"> </w:t>
      </w:r>
      <w:r w:rsidR="00731F25" w:rsidRPr="00731F25">
        <w:t>(Taucean et al., 2016).</w:t>
      </w:r>
      <w:r>
        <w:t xml:space="preserve"> However, there are certain disadvantages like team members getting frustrated over long durations of time. </w:t>
      </w:r>
    </w:p>
    <w:p w14:paraId="00E97012" w14:textId="6FAC319C" w:rsidR="00BB2DF2" w:rsidRDefault="00A26987" w:rsidP="00943D4E">
      <w:pPr>
        <w:spacing w:line="360" w:lineRule="auto"/>
      </w:pPr>
      <w:r w:rsidRPr="001B6A2A">
        <w:t>Paternalistic Management Style</w:t>
      </w:r>
      <w:r>
        <w:t xml:space="preserve">: According to </w:t>
      </w:r>
      <w:r w:rsidR="00A95A49" w:rsidRPr="00A95A49">
        <w:t>Jackson</w:t>
      </w:r>
      <w:r w:rsidR="00A95A49">
        <w:t xml:space="preserve"> </w:t>
      </w:r>
      <w:r w:rsidR="00731F25">
        <w:t>(</w:t>
      </w:r>
      <w:r w:rsidR="00A95A49">
        <w:t>2017)</w:t>
      </w:r>
      <w:r w:rsidR="00731F25">
        <w:t>,</w:t>
      </w:r>
      <w:r>
        <w:t xml:space="preserve"> </w:t>
      </w:r>
      <w:r w:rsidR="00731F25">
        <w:t>t</w:t>
      </w:r>
      <w:r>
        <w:t xml:space="preserve">his is the management style in which the managers are the caretakers of the employees or team </w:t>
      </w:r>
      <w:r w:rsidR="004F629B">
        <w:t>members,</w:t>
      </w:r>
      <w:r>
        <w:t xml:space="preserve"> and they make the decision in the best interest of the employees. The employee may not like the decision </w:t>
      </w:r>
      <w:r w:rsidR="004F629B">
        <w:t>initially,</w:t>
      </w:r>
      <w:r>
        <w:t xml:space="preserve"> but they understand it and do not oppose it as they know the capabilities of the manager. The major advantage of this management style includes the growth and development that the employee receives which help in improving their performance. However, there is a certain disadvantage to this management style like the employees becoming overdependent on the managers and do not develop the capability to make effective decisions themselves </w:t>
      </w:r>
      <w:r w:rsidR="004F629B">
        <w:t>regarding</w:t>
      </w:r>
      <w:r>
        <w:t xml:space="preserve"> professional work.</w:t>
      </w:r>
    </w:p>
    <w:p w14:paraId="3BF810F4" w14:textId="7A74786B" w:rsidR="00C4210B" w:rsidRDefault="00C4210B" w:rsidP="00943D4E">
      <w:pPr>
        <w:spacing w:line="360" w:lineRule="auto"/>
      </w:pPr>
      <w:r w:rsidRPr="00605046">
        <w:t xml:space="preserve">The autocratic management style can have different impact on the different employees depending upon the abilities of the employee along with experience. A highly experienced employee gets </w:t>
      </w:r>
      <w:r w:rsidR="00605046" w:rsidRPr="00605046">
        <w:t>demotivated,</w:t>
      </w:r>
      <w:r w:rsidRPr="00605046">
        <w:t xml:space="preserve"> and this results in decreased employee performance when autocratic management style is used with them. However, a new employee can learn new things and improve their performance under autocratic management style.</w:t>
      </w:r>
      <w:r>
        <w:t xml:space="preserve"> </w:t>
      </w:r>
    </w:p>
    <w:p w14:paraId="167D236E" w14:textId="77777777" w:rsidR="00372ED2" w:rsidRDefault="00A26987" w:rsidP="00943D4E">
      <w:pPr>
        <w:spacing w:line="360" w:lineRule="auto"/>
        <w:rPr>
          <w:b/>
          <w:bCs/>
          <w:i/>
          <w:iCs/>
        </w:rPr>
      </w:pPr>
      <w:r w:rsidRPr="00BB2DF2">
        <w:rPr>
          <w:b/>
          <w:bCs/>
          <w:i/>
          <w:iCs/>
        </w:rPr>
        <w:t xml:space="preserve">Democratic </w:t>
      </w:r>
      <w:r w:rsidR="00A95A49">
        <w:rPr>
          <w:b/>
          <w:bCs/>
          <w:i/>
          <w:iCs/>
        </w:rPr>
        <w:t>S</w:t>
      </w:r>
      <w:r w:rsidRPr="00BB2DF2">
        <w:rPr>
          <w:b/>
          <w:bCs/>
          <w:i/>
          <w:iCs/>
        </w:rPr>
        <w:t xml:space="preserve">tyle of Management </w:t>
      </w:r>
    </w:p>
    <w:p w14:paraId="59C4F1FA" w14:textId="595DC411" w:rsidR="00BB2DF2" w:rsidRDefault="00A26987" w:rsidP="00943D4E">
      <w:pPr>
        <w:spacing w:line="360" w:lineRule="auto"/>
      </w:pPr>
      <w:r>
        <w:t xml:space="preserve">This style is also known as the shared management style or participative management style. As the name suggests, these are the management styles which include a much higher level of participation of the employees or team members in major activities including the decision-making process. </w:t>
      </w:r>
      <w:r w:rsidR="00E9119F">
        <w:t xml:space="preserve">According to </w:t>
      </w:r>
      <w:r w:rsidR="00731F25" w:rsidRPr="00731F25">
        <w:t xml:space="preserve">Wilson </w:t>
      </w:r>
      <w:r w:rsidR="00731F25">
        <w:t>(2020),</w:t>
      </w:r>
      <w:r w:rsidR="00E9119F">
        <w:t xml:space="preserve"> t</w:t>
      </w:r>
      <w:r w:rsidR="00E13E0D">
        <w:t xml:space="preserve">his is the management style which encourages the </w:t>
      </w:r>
      <w:r w:rsidR="00EA542E">
        <w:t>team members</w:t>
      </w:r>
      <w:r w:rsidR="00E13E0D">
        <w:t xml:space="preserve"> or the </w:t>
      </w:r>
      <w:r w:rsidR="00EA542E">
        <w:t>employees</w:t>
      </w:r>
      <w:r w:rsidR="00E13E0D">
        <w:t xml:space="preserve"> to use their creativity and </w:t>
      </w:r>
      <w:r w:rsidR="00EA542E">
        <w:t>find</w:t>
      </w:r>
      <w:r w:rsidR="00E13E0D">
        <w:t xml:space="preserve"> effective </w:t>
      </w:r>
      <w:r w:rsidR="00EA542E">
        <w:t>solution</w:t>
      </w:r>
      <w:r w:rsidR="00E13E0D">
        <w:t xml:space="preserve">s to </w:t>
      </w:r>
      <w:r w:rsidR="00EA542E">
        <w:t>stop</w:t>
      </w:r>
      <w:r w:rsidR="00E13E0D">
        <w:t xml:space="preserve"> the issues and challenges</w:t>
      </w:r>
      <w:r w:rsidR="00EA542E">
        <w:t xml:space="preserve"> they</w:t>
      </w:r>
      <w:r w:rsidR="00E13E0D">
        <w:t xml:space="preserve"> are facing. The increased creativity leads to more adequate </w:t>
      </w:r>
      <w:r w:rsidR="00EA542E">
        <w:t>solutions</w:t>
      </w:r>
      <w:r w:rsidR="00E13E0D">
        <w:t xml:space="preserve"> findings. The decisions made are more competent and effective as the critical thinking behind the </w:t>
      </w:r>
      <w:r w:rsidR="00EA542E">
        <w:t>decision</w:t>
      </w:r>
      <w:r w:rsidR="00E13E0D">
        <w:t xml:space="preserve"> involved many different perspecti</w:t>
      </w:r>
      <w:r w:rsidR="00EA542E">
        <w:t xml:space="preserve">ves. The democratic management styles lead to </w:t>
      </w:r>
      <w:r w:rsidR="00EA542E">
        <w:lastRenderedPageBreak/>
        <w:t>increased employee satisfaction along with motivation towards working for the betterment of the position of their team. Individual performance of the individual increases among it the team performance.</w:t>
      </w:r>
      <w:r w:rsidR="00731F25">
        <w:t xml:space="preserve"> </w:t>
      </w:r>
      <w:r w:rsidR="00731F25" w:rsidRPr="00731F25">
        <w:t>(Sulich et al., 2021</w:t>
      </w:r>
      <w:r w:rsidR="004F629B" w:rsidRPr="00731F25">
        <w:t>).</w:t>
      </w:r>
      <w:r w:rsidR="004F629B">
        <w:t xml:space="preserve"> This</w:t>
      </w:r>
      <w:r w:rsidR="00EA542E">
        <w:t xml:space="preserve"> management style strikes the growth and development of </w:t>
      </w:r>
      <w:r w:rsidR="00746DDA">
        <w:t>innovative ideas</w:t>
      </w:r>
      <w:r w:rsidR="00EA542E">
        <w:t xml:space="preserve"> and innovation in the business organisation. </w:t>
      </w:r>
      <w:r w:rsidR="006229C5">
        <w:t>T</w:t>
      </w:r>
      <w:r w:rsidR="00E9119F">
        <w:t>here are many advantages of the democratic management style. This includes increased satisfaction of the employees along with an increased motivation for them. The involvement of team members in the decision-making process makes it more effective. However</w:t>
      </w:r>
      <w:r w:rsidR="00731F25" w:rsidRPr="00731F25">
        <w:t xml:space="preserve">, Gomberg </w:t>
      </w:r>
      <w:r w:rsidR="00731F25">
        <w:t xml:space="preserve">(2017) </w:t>
      </w:r>
      <w:r w:rsidR="00E9119F">
        <w:t xml:space="preserve">has argued that there are certain disadvantages of this management style. This includes decision, making process as many different steps get involved. Also, the managers can feel overwhelmed as they need to select some employees over others which can result in a generation of dissatisfaction among the employees. </w:t>
      </w:r>
    </w:p>
    <w:p w14:paraId="7383DFF1" w14:textId="77777777" w:rsidR="00F53F02" w:rsidRDefault="00A26987" w:rsidP="00943D4E">
      <w:pPr>
        <w:spacing w:line="360" w:lineRule="auto"/>
      </w:pPr>
      <w:r>
        <w:t xml:space="preserve">Democratic management style also has various sub-styles which are followed by effective managers. This includes: </w:t>
      </w:r>
    </w:p>
    <w:p w14:paraId="25331A16" w14:textId="500DCABC" w:rsidR="00F53F02" w:rsidRDefault="00A26987" w:rsidP="00943D4E">
      <w:pPr>
        <w:spacing w:line="360" w:lineRule="auto"/>
      </w:pPr>
      <w:r w:rsidRPr="00F53F02">
        <w:t>Consultative Management Style:</w:t>
      </w:r>
      <w:r>
        <w:t xml:space="preserve"> According to </w:t>
      </w:r>
      <w:r w:rsidR="00731F25" w:rsidRPr="00731F25">
        <w:t xml:space="preserve">Mohiuddin </w:t>
      </w:r>
      <w:r w:rsidR="00731F25">
        <w:t>(2016), t</w:t>
      </w:r>
      <w:r>
        <w:t xml:space="preserve">his is the management style in which the managers </w:t>
      </w:r>
      <w:r w:rsidR="004F629B">
        <w:t>initiate</w:t>
      </w:r>
      <w:r>
        <w:t xml:space="preserve"> the decision-making process by asking for the thoughts and perspective of all the team members </w:t>
      </w:r>
      <w:r w:rsidR="004F629B">
        <w:t>regarding</w:t>
      </w:r>
      <w:r>
        <w:t xml:space="preserve"> the concerned subject. This is the management style which supports participative decision-making in the team. The major advantage of this management style includes </w:t>
      </w:r>
      <w:r w:rsidR="005675F4">
        <w:t xml:space="preserve">active improvement of the relationship between the team members and the managers along with trust development and an innovative decision made. However, </w:t>
      </w:r>
      <w:r w:rsidR="00836064">
        <w:t>there</w:t>
      </w:r>
      <w:r w:rsidR="005675F4">
        <w:t xml:space="preserve"> are many downsides to </w:t>
      </w:r>
      <w:r w:rsidR="00731F25">
        <w:t>t</w:t>
      </w:r>
      <w:r w:rsidR="005675F4">
        <w:t xml:space="preserve">his management style like managers losing control and discipline. Also, the time for making the decision is also </w:t>
      </w:r>
      <w:r w:rsidR="004032EC">
        <w:t>a</w:t>
      </w:r>
      <w:r w:rsidR="005675F4">
        <w:t xml:space="preserve"> concern. </w:t>
      </w:r>
    </w:p>
    <w:p w14:paraId="347C8972" w14:textId="6276697E" w:rsidR="004032EC" w:rsidRDefault="00A26987" w:rsidP="00943D4E">
      <w:pPr>
        <w:spacing w:line="360" w:lineRule="auto"/>
      </w:pPr>
      <w:r w:rsidRPr="004032EC">
        <w:t>Participative Management Style:</w:t>
      </w:r>
      <w:r>
        <w:t xml:space="preserve"> </w:t>
      </w:r>
      <w:r w:rsidR="00731F25" w:rsidRPr="00731F25">
        <w:t>Shaed</w:t>
      </w:r>
      <w:r w:rsidR="00731F25">
        <w:t xml:space="preserve"> (2018) </w:t>
      </w:r>
      <w:r>
        <w:t xml:space="preserve">has stated that this is the management style in which the team members actively come forward and participate in the different processes and activities of the team. This also includes the process of making the decision. The team member offers their </w:t>
      </w:r>
      <w:r w:rsidR="001E3998">
        <w:t>ideas,</w:t>
      </w:r>
      <w:r>
        <w:t xml:space="preserve"> and their thoughts are critically discussed by the other team members and the manager. This manager provides information regarding the organisational go</w:t>
      </w:r>
      <w:r w:rsidR="00836064">
        <w:t>al</w:t>
      </w:r>
      <w:r>
        <w:t xml:space="preserve">s and targets and the employees </w:t>
      </w:r>
      <w:r w:rsidR="00836064">
        <w:t>align</w:t>
      </w:r>
      <w:r>
        <w:t xml:space="preserve"> t</w:t>
      </w:r>
      <w:r w:rsidR="00836064">
        <w:t>hei</w:t>
      </w:r>
      <w:r>
        <w:t xml:space="preserve">r goes and targets in accordance with it. The major advantage of this management style includes increased motivation and engagement of the employees. </w:t>
      </w:r>
      <w:r w:rsidR="00836064">
        <w:t>H</w:t>
      </w:r>
      <w:r>
        <w:t xml:space="preserve">owever, </w:t>
      </w:r>
      <w:r w:rsidR="00836064">
        <w:lastRenderedPageBreak/>
        <w:t>there</w:t>
      </w:r>
      <w:r>
        <w:t xml:space="preserve"> are disadvantages to their style like security leaks by corrupt team members along with the usual time management issues for the decision-making process. </w:t>
      </w:r>
    </w:p>
    <w:p w14:paraId="28B1B0E2" w14:textId="77777777" w:rsidR="00E52564" w:rsidRDefault="00A26987" w:rsidP="00943D4E">
      <w:pPr>
        <w:spacing w:line="360" w:lineRule="auto"/>
      </w:pPr>
      <w:r w:rsidRPr="00E52564">
        <w:t>Collaborative Management Style:</w:t>
      </w:r>
      <w:r>
        <w:t xml:space="preserve"> According to </w:t>
      </w:r>
      <w:r w:rsidR="00731F25" w:rsidRPr="00731F25">
        <w:t xml:space="preserve">Musavengane </w:t>
      </w:r>
      <w:r w:rsidR="00731F25">
        <w:t xml:space="preserve">(2019), </w:t>
      </w:r>
      <w:r>
        <w:t xml:space="preserve">this is the management style in which managers provide an open platform to the team members like a brainstorming section to think about the issues and challenges and provide the best solutions which </w:t>
      </w:r>
      <w:r w:rsidR="006229C5">
        <w:t xml:space="preserve">are </w:t>
      </w:r>
      <w:r>
        <w:t xml:space="preserve">openly debated. </w:t>
      </w:r>
      <w:r w:rsidR="006229C5">
        <w:t>T</w:t>
      </w:r>
      <w:r>
        <w:t>his results in effective decision-making. The major advantages of this management style include increased transparency among the team members along with the managers themself. However, This is also a slow process which limits its adaption in every situation.</w:t>
      </w:r>
    </w:p>
    <w:p w14:paraId="43DB991B" w14:textId="6057E1C2" w:rsidR="00B70DDE" w:rsidRDefault="00A26987" w:rsidP="00943D4E">
      <w:pPr>
        <w:spacing w:line="360" w:lineRule="auto"/>
      </w:pPr>
      <w:r>
        <w:t xml:space="preserve">There is also another democratic management style which includes </w:t>
      </w:r>
      <w:r w:rsidRPr="00B70DDE">
        <w:t>the Transformational Style</w:t>
      </w:r>
      <w:r>
        <w:t xml:space="preserve"> in which employees push the employees to achieve higher performance. The employees are made to participate in the decision-making process where they learn and grow. This is also the </w:t>
      </w:r>
      <w:r w:rsidRPr="00B70DDE">
        <w:t>Coaching Management Style</w:t>
      </w:r>
      <w:r>
        <w:t xml:space="preserve"> in which the managers act as a mentor for the employees and let them do their tasks independently</w:t>
      </w:r>
      <w:r w:rsidR="00731F25">
        <w:t xml:space="preserve"> (</w:t>
      </w:r>
      <w:r w:rsidR="00731F25" w:rsidRPr="00731F25">
        <w:t>Sulich</w:t>
      </w:r>
      <w:r w:rsidR="00731F25">
        <w:t xml:space="preserve"> et al., 2021).</w:t>
      </w:r>
      <w:r>
        <w:t xml:space="preserve"> The managers only provide guidance when they deem it necessary. </w:t>
      </w:r>
    </w:p>
    <w:p w14:paraId="267CC138" w14:textId="48BA678D" w:rsidR="00C4210B" w:rsidRDefault="00C4210B" w:rsidP="00943D4E">
      <w:pPr>
        <w:spacing w:line="360" w:lineRule="auto"/>
      </w:pPr>
      <w:r w:rsidRPr="00605046">
        <w:t>The democratic management style can be effective in increasing the performance of employee with some experience. New employee can also learn various new skill and abilities along with gaining knowledge when using the democratic management style. However, democratic management stye can also result in loosing control which can result in declining performance of individual along with entire team.</w:t>
      </w:r>
      <w:r>
        <w:t xml:space="preserve"> </w:t>
      </w:r>
    </w:p>
    <w:p w14:paraId="5A8D73D4" w14:textId="77777777" w:rsidR="00BE16D6" w:rsidRPr="00BE16D6" w:rsidRDefault="00A26987" w:rsidP="00943D4E">
      <w:pPr>
        <w:spacing w:line="360" w:lineRule="auto"/>
        <w:rPr>
          <w:b/>
          <w:bCs/>
          <w:i/>
          <w:iCs/>
        </w:rPr>
      </w:pPr>
      <w:bookmarkStart w:id="7" w:name="_Hlk121476529"/>
      <w:bookmarkStart w:id="8" w:name="_Hlk121479677"/>
      <w:r w:rsidRPr="00BE16D6">
        <w:rPr>
          <w:b/>
          <w:bCs/>
          <w:i/>
          <w:iCs/>
        </w:rPr>
        <w:t xml:space="preserve">Laissez-Faire </w:t>
      </w:r>
      <w:bookmarkEnd w:id="7"/>
      <w:r w:rsidRPr="00BE16D6">
        <w:rPr>
          <w:b/>
          <w:bCs/>
          <w:i/>
          <w:iCs/>
        </w:rPr>
        <w:t>Management Styles</w:t>
      </w:r>
    </w:p>
    <w:bookmarkEnd w:id="8"/>
    <w:p w14:paraId="7FA16FBE" w14:textId="77777777" w:rsidR="00AB5610" w:rsidRDefault="00A26987" w:rsidP="00943D4E">
      <w:pPr>
        <w:spacing w:line="360" w:lineRule="auto"/>
      </w:pPr>
      <w:r>
        <w:t>Th</w:t>
      </w:r>
      <w:r w:rsidR="00731F25">
        <w:t>ese</w:t>
      </w:r>
      <w:r>
        <w:t xml:space="preserve"> are the management styles which involve a hands-off approach to managers. This is the style in which the employees enjoy a complete degree of independence in regard to the work they perform for the business organisation. This management style can involve managers trusting their employees and team members for the work they do and effectively supporting the growth and development of the business organisation along with individual growth. The managers do not get involved in the daily operation of the employees or the micromanagement work in the business organisation</w:t>
      </w:r>
      <w:r w:rsidR="00731F25">
        <w:t xml:space="preserve"> (</w:t>
      </w:r>
      <w:r w:rsidR="00731F25" w:rsidRPr="00731F25">
        <w:t>Taucean</w:t>
      </w:r>
      <w:r w:rsidR="00731F25">
        <w:t xml:space="preserve"> et al., 2016).</w:t>
      </w:r>
      <w:r>
        <w:t xml:space="preserve"> </w:t>
      </w:r>
      <w:r w:rsidR="006229C5">
        <w:t>T</w:t>
      </w:r>
      <w:r>
        <w:t xml:space="preserve">he employees were also provided with all the available resources and trusted with their effective and efficient usage. This management style is mostly used in combination with other styles to effectively operate with highly </w:t>
      </w:r>
      <w:r>
        <w:lastRenderedPageBreak/>
        <w:t xml:space="preserve">experienced employees in the business organisation. </w:t>
      </w:r>
      <w:r w:rsidR="008C00F0">
        <w:t xml:space="preserve">Laissez faire management style is used by managers in specific fields to let the employees enjoy </w:t>
      </w:r>
      <w:r w:rsidR="00836064">
        <w:t>their</w:t>
      </w:r>
      <w:r w:rsidR="008C00F0">
        <w:t xml:space="preserve"> freedom and produce the best results based on the knowledge and experience they have gained over the years. T</w:t>
      </w:r>
      <w:r>
        <w:t>he major styles under laissez-faire management style include:</w:t>
      </w:r>
    </w:p>
    <w:p w14:paraId="6F48C328" w14:textId="056D9EA3" w:rsidR="00AB5610" w:rsidRDefault="00A26987" w:rsidP="00943D4E">
      <w:pPr>
        <w:spacing w:line="360" w:lineRule="auto"/>
      </w:pPr>
      <w:r w:rsidRPr="00AB5610">
        <w:t>Delegative Management Style:</w:t>
      </w:r>
      <w:r>
        <w:t xml:space="preserve"> According to </w:t>
      </w:r>
      <w:r w:rsidR="00731F25" w:rsidRPr="00731F25">
        <w:t xml:space="preserve">Davis </w:t>
      </w:r>
      <w:r w:rsidR="00731F25">
        <w:t xml:space="preserve">(2020), </w:t>
      </w:r>
      <w:r>
        <w:t xml:space="preserve">in the management style in which the focus of the managers remains the completion of the work. The manager assigns the work and leaves it completely upon the team members or the employees to effectively complete it and presents it on time. The employee has complete freedom to do the work in their way. The managers only delegate the tasks. This style has advantages it suits best when managing </w:t>
      </w:r>
      <w:r w:rsidR="00746DDA">
        <w:t>experienced</w:t>
      </w:r>
      <w:r>
        <w:t xml:space="preserve"> and capable employees who like </w:t>
      </w:r>
      <w:r w:rsidR="004F629B">
        <w:t>freedom,</w:t>
      </w:r>
      <w:r>
        <w:t xml:space="preserve"> but These styles can lead to errors as employees can miss the deadlines if they are careless. </w:t>
      </w:r>
    </w:p>
    <w:p w14:paraId="5573CE8A" w14:textId="3223610B" w:rsidR="00247B2F" w:rsidRDefault="00A26987" w:rsidP="00943D4E">
      <w:pPr>
        <w:spacing w:line="360" w:lineRule="auto"/>
      </w:pPr>
      <w:r w:rsidRPr="00AB5610">
        <w:t>Visionary Management Style:</w:t>
      </w:r>
      <w:r>
        <w:t xml:space="preserve"> </w:t>
      </w:r>
      <w:r w:rsidR="008C00F0">
        <w:t xml:space="preserve">According to </w:t>
      </w:r>
      <w:r w:rsidR="00731F25" w:rsidRPr="00731F25">
        <w:t>Knight</w:t>
      </w:r>
      <w:r w:rsidR="00731F25">
        <w:t xml:space="preserve"> (2016)</w:t>
      </w:r>
      <w:r w:rsidR="00731F25" w:rsidRPr="00731F25">
        <w:t xml:space="preserve">, </w:t>
      </w:r>
      <w:r w:rsidR="008C00F0">
        <w:t>t</w:t>
      </w:r>
      <w:r>
        <w:t xml:space="preserve">his is the management style in which the </w:t>
      </w:r>
      <w:r w:rsidR="008C00F0">
        <w:t xml:space="preserve">managers only inspire the team members to do the assigned work. This is done by explaining the goals to the team members and letting them use </w:t>
      </w:r>
      <w:r w:rsidR="006229C5">
        <w:t>their</w:t>
      </w:r>
      <w:r w:rsidR="008C00F0">
        <w:t xml:space="preserve"> creativity along with skills and capabilities to effectively do the assigned tasks and produce results. These are advantages of this management style like the increased motivation of the employees as they gain the trust of managers. However, there is a certain disadvantage to This management style as well. This includes the high level of skill and knowledge development that employees need to have to operate under this management style. </w:t>
      </w:r>
    </w:p>
    <w:p w14:paraId="124EAE27" w14:textId="2485FDC4" w:rsidR="00C4210B" w:rsidRDefault="00C4210B" w:rsidP="00943D4E">
      <w:pPr>
        <w:spacing w:line="360" w:lineRule="auto"/>
      </w:pPr>
      <w:r w:rsidRPr="00605046">
        <w:t xml:space="preserve">The use of Laissez-Faire style must be done with caution. Only the employee who are responsible and highly experienced can benefits from </w:t>
      </w:r>
      <w:r w:rsidR="00E77640" w:rsidRPr="00605046">
        <w:t>this</w:t>
      </w:r>
      <w:r w:rsidRPr="00605046">
        <w:t xml:space="preserve"> management style and can improve </w:t>
      </w:r>
      <w:r w:rsidR="00E77640" w:rsidRPr="00605046">
        <w:t>their</w:t>
      </w:r>
      <w:r w:rsidRPr="00605046">
        <w:t xml:space="preserve"> overall performance. When this style is used with newer or employees with </w:t>
      </w:r>
      <w:r w:rsidR="00E77640" w:rsidRPr="00605046">
        <w:t>less</w:t>
      </w:r>
      <w:r w:rsidRPr="00605046">
        <w:t xml:space="preserve"> experience, this can lead to creation confusion along with </w:t>
      </w:r>
      <w:r w:rsidR="00E77640" w:rsidRPr="00605046">
        <w:t>delays</w:t>
      </w:r>
      <w:r w:rsidRPr="00605046">
        <w:t xml:space="preserve"> in delivery of </w:t>
      </w:r>
      <w:r w:rsidR="00E77640" w:rsidRPr="00605046">
        <w:t>work. The performance declines as the inefficiencies increases among the employee of the business organisation.</w:t>
      </w:r>
      <w:r w:rsidR="00E77640">
        <w:t xml:space="preserve"> </w:t>
      </w:r>
    </w:p>
    <w:p w14:paraId="56C76B75" w14:textId="77777777" w:rsidR="00247B2F" w:rsidRDefault="00A26987" w:rsidP="00943D4E">
      <w:pPr>
        <w:spacing w:line="360" w:lineRule="auto"/>
      </w:pPr>
      <w:r>
        <w:br w:type="page"/>
      </w:r>
    </w:p>
    <w:p w14:paraId="3B7253DA" w14:textId="77777777" w:rsidR="00AB5610" w:rsidRDefault="00A26987" w:rsidP="00943D4E">
      <w:pPr>
        <w:pStyle w:val="Heading1"/>
        <w:spacing w:line="360" w:lineRule="auto"/>
      </w:pPr>
      <w:bookmarkStart w:id="9" w:name="_Toc124502530"/>
      <w:r w:rsidRPr="00247B2F">
        <w:lastRenderedPageBreak/>
        <w:t>CHAPTER 3</w:t>
      </w:r>
      <w:r w:rsidR="009470E8">
        <w:t xml:space="preserve">: </w:t>
      </w:r>
      <w:r w:rsidRPr="00247B2F">
        <w:t>RESEARCH METHODS AND METHODOLOGY</w:t>
      </w:r>
      <w:bookmarkEnd w:id="9"/>
    </w:p>
    <w:p w14:paraId="2C079EB3" w14:textId="2FBF8D69" w:rsidR="00E840F8" w:rsidRDefault="00A26987" w:rsidP="00943D4E">
      <w:pPr>
        <w:spacing w:line="360" w:lineRule="auto"/>
      </w:pPr>
      <w:r>
        <w:t xml:space="preserve">Research methodology refers to the processes and actions along with different approaches which have been followed or conducted in any </w:t>
      </w:r>
      <w:r w:rsidR="004F629B">
        <w:t>research</w:t>
      </w:r>
      <w:r>
        <w:t>. Research methodology provides structure along with direction to the entire research project exercise</w:t>
      </w:r>
      <w:r w:rsidR="004E251F">
        <w:t xml:space="preserve"> (Askarzai and Unhelkar, 2017).</w:t>
      </w:r>
      <w:r>
        <w:t xml:space="preserve"> There are many different research elements which can be done by taking different paths of the researcher. These elements include:</w:t>
      </w:r>
    </w:p>
    <w:p w14:paraId="3B5FFDF6" w14:textId="77777777" w:rsidR="002B0006" w:rsidRPr="00E840F8" w:rsidRDefault="00A26987" w:rsidP="00943D4E">
      <w:pPr>
        <w:pStyle w:val="Heading2"/>
        <w:spacing w:line="360" w:lineRule="auto"/>
      </w:pPr>
      <w:bookmarkStart w:id="10" w:name="_Toc124502531"/>
      <w:r w:rsidRPr="002B0006">
        <w:t>RESEARCH PHILOSOPHY</w:t>
      </w:r>
      <w:bookmarkEnd w:id="10"/>
    </w:p>
    <w:p w14:paraId="6C9EA466" w14:textId="77777777" w:rsidR="00E56FB1" w:rsidRDefault="00A26987" w:rsidP="00943D4E">
      <w:pPr>
        <w:spacing w:line="360" w:lineRule="auto"/>
      </w:pPr>
      <w:r>
        <w:t xml:space="preserve">Research philosophy refers to the element of the research that deals with the nature and source of the knowledge which is being used to effectively execute research. </w:t>
      </w:r>
      <w:r w:rsidR="00C073ED">
        <w:t xml:space="preserve">The research here </w:t>
      </w:r>
      <w:r w:rsidR="00BE5E64">
        <w:t>used</w:t>
      </w:r>
      <w:r w:rsidR="00C073ED">
        <w:t xml:space="preserve"> the </w:t>
      </w:r>
      <w:r w:rsidR="00F52C79">
        <w:t>pragmatic</w:t>
      </w:r>
      <w:r w:rsidR="00C073ED">
        <w:t xml:space="preserve"> research philosophy. This is the one which looks for the best available </w:t>
      </w:r>
      <w:r w:rsidR="00F52C79">
        <w:t>solutions</w:t>
      </w:r>
      <w:r w:rsidR="00C073ED">
        <w:t xml:space="preserve"> to the </w:t>
      </w:r>
      <w:r w:rsidR="00F52C79">
        <w:t>situation presented in front. Pragmatic philosophy does not deal with emotion but rather the best course of action for all the parties involved</w:t>
      </w:r>
      <w:r w:rsidR="004E251F">
        <w:t xml:space="preserve"> </w:t>
      </w:r>
      <w:r w:rsidR="004E251F" w:rsidRPr="004E251F">
        <w:t xml:space="preserve">(Patten and Newhart, 2017). </w:t>
      </w:r>
      <w:r w:rsidR="00F52C79">
        <w:t xml:space="preserve"> </w:t>
      </w:r>
      <w:r w:rsidR="00BA6B14">
        <w:t xml:space="preserve">This </w:t>
      </w:r>
      <w:r w:rsidR="007E22AC">
        <w:t xml:space="preserve">was </w:t>
      </w:r>
      <w:r w:rsidR="00BA6B14">
        <w:t xml:space="preserve">the philosophy </w:t>
      </w:r>
      <w:r w:rsidR="007E22AC">
        <w:t>t</w:t>
      </w:r>
      <w:r w:rsidR="00BA6B14">
        <w:t>hat has been used in the research as This help</w:t>
      </w:r>
      <w:r w:rsidR="00BE5E64">
        <w:t>ed</w:t>
      </w:r>
      <w:r w:rsidR="00BA6B14">
        <w:t xml:space="preserve"> in critically analysing the different management styles based on their advantages and disadvantages.</w:t>
      </w:r>
    </w:p>
    <w:p w14:paraId="1D15DBB0" w14:textId="77777777" w:rsidR="00AB5610" w:rsidRDefault="00A26987" w:rsidP="00943D4E">
      <w:pPr>
        <w:pStyle w:val="Heading2"/>
        <w:spacing w:line="360" w:lineRule="auto"/>
      </w:pPr>
      <w:bookmarkStart w:id="11" w:name="_Toc124502532"/>
      <w:r>
        <w:t xml:space="preserve">RESEARCH </w:t>
      </w:r>
      <w:r w:rsidRPr="00E56FB1">
        <w:t>PARADIGM</w:t>
      </w:r>
      <w:bookmarkEnd w:id="11"/>
      <w:r>
        <w:t xml:space="preserve"> </w:t>
      </w:r>
    </w:p>
    <w:p w14:paraId="6A99A183" w14:textId="77777777" w:rsidR="00BA48D8" w:rsidRDefault="00A26987" w:rsidP="00943D4E">
      <w:pPr>
        <w:spacing w:line="360" w:lineRule="auto"/>
      </w:pPr>
      <w:r>
        <w:t xml:space="preserve">Research paradigm refers to the </w:t>
      </w:r>
      <w:r w:rsidRPr="00E20E86">
        <w:t>method, model, or pattern</w:t>
      </w:r>
      <w:r>
        <w:t xml:space="preserve"> which are used for continuing research. This </w:t>
      </w:r>
      <w:r w:rsidR="007E22AC">
        <w:t>was</w:t>
      </w:r>
      <w:r>
        <w:t xml:space="preserve"> an important aspect of any research exercise as it provides the philosophical background for the entire research</w:t>
      </w:r>
      <w:r w:rsidR="004E251F">
        <w:t xml:space="preserve"> (</w:t>
      </w:r>
      <w:r w:rsidR="004E251F" w:rsidRPr="004E251F">
        <w:t>Coe</w:t>
      </w:r>
      <w:r w:rsidR="004E251F">
        <w:t xml:space="preserve"> et al., 2021).</w:t>
      </w:r>
      <w:r>
        <w:t xml:space="preserve"> The paradigm that was used in this particular research was positivism. This was best suited for the needs of research which was to identify the effectiveness of different management styles.</w:t>
      </w:r>
    </w:p>
    <w:p w14:paraId="22D60FBC" w14:textId="77777777" w:rsidR="00E20E86" w:rsidRDefault="00A26987" w:rsidP="00943D4E">
      <w:pPr>
        <w:pStyle w:val="Heading2"/>
        <w:spacing w:line="360" w:lineRule="auto"/>
      </w:pPr>
      <w:bookmarkStart w:id="12" w:name="_Toc124502533"/>
      <w:r w:rsidRPr="00BA48D8">
        <w:t>RESEARCH APPROACH</w:t>
      </w:r>
      <w:bookmarkEnd w:id="12"/>
      <w:r>
        <w:t xml:space="preserve"> </w:t>
      </w:r>
    </w:p>
    <w:p w14:paraId="09265D6B" w14:textId="540CC0F8" w:rsidR="007F7B11" w:rsidRDefault="00A26987" w:rsidP="00943D4E">
      <w:pPr>
        <w:spacing w:line="360" w:lineRule="auto"/>
      </w:pPr>
      <w:r>
        <w:t>The research approach refers to the process which</w:t>
      </w:r>
      <w:r w:rsidR="007E22AC">
        <w:t xml:space="preserve"> was</w:t>
      </w:r>
      <w:r>
        <w:t xml:space="preserve"> to be followed to effectively analyse the da</w:t>
      </w:r>
      <w:r w:rsidR="00BE5E64">
        <w:t>ta</w:t>
      </w:r>
      <w:r>
        <w:t xml:space="preserve"> which </w:t>
      </w:r>
      <w:r w:rsidR="00BE5E64">
        <w:t>was</w:t>
      </w:r>
      <w:r>
        <w:t xml:space="preserve"> collected in the research. There are two major processes inductive and deductive. A</w:t>
      </w:r>
      <w:r w:rsidR="007E22AC">
        <w:t>s</w:t>
      </w:r>
      <w:r>
        <w:t xml:space="preserve"> the researchers analyse</w:t>
      </w:r>
      <w:r w:rsidR="007E22AC">
        <w:t>d</w:t>
      </w:r>
      <w:r>
        <w:t xml:space="preserve"> the effectiveness of different management styles on the employees in the airline industry, the deductive approach </w:t>
      </w:r>
      <w:r w:rsidR="00BE5E64">
        <w:t>was</w:t>
      </w:r>
      <w:r>
        <w:t xml:space="preserve"> the best suited for the </w:t>
      </w:r>
      <w:r w:rsidR="00746DDA">
        <w:t>research</w:t>
      </w:r>
      <w:r w:rsidR="004E251F">
        <w:t xml:space="preserve"> </w:t>
      </w:r>
      <w:r w:rsidR="004E251F" w:rsidRPr="004E251F">
        <w:t xml:space="preserve">(Askarzai and Unhelkar, 2017). </w:t>
      </w:r>
      <w:r>
        <w:t xml:space="preserve"> This help</w:t>
      </w:r>
      <w:r w:rsidR="00BE5E64">
        <w:t>ed</w:t>
      </w:r>
      <w:r>
        <w:t xml:space="preserve"> in effectively analysing the positive </w:t>
      </w:r>
      <w:r w:rsidR="00700D1B">
        <w:t>and</w:t>
      </w:r>
      <w:r>
        <w:t xml:space="preserve"> negative aspects of management styles while at the same </w:t>
      </w:r>
      <w:r w:rsidR="00BE5E64">
        <w:t>time</w:t>
      </w:r>
      <w:r>
        <w:t xml:space="preserve"> </w:t>
      </w:r>
      <w:r w:rsidR="00700D1B">
        <w:t>help</w:t>
      </w:r>
      <w:r w:rsidR="00BE5E64">
        <w:t>ing</w:t>
      </w:r>
      <w:r>
        <w:t xml:space="preserve"> in identifying and deducting the best possible management style for any particular situation. </w:t>
      </w:r>
    </w:p>
    <w:p w14:paraId="1FDA753D" w14:textId="77777777" w:rsidR="005D4D28" w:rsidRDefault="00A26987" w:rsidP="00943D4E">
      <w:pPr>
        <w:pStyle w:val="Heading2"/>
        <w:spacing w:line="360" w:lineRule="auto"/>
      </w:pPr>
      <w:bookmarkStart w:id="13" w:name="_Toc124502534"/>
      <w:r>
        <w:lastRenderedPageBreak/>
        <w:t>RESEARCH METHOD</w:t>
      </w:r>
      <w:bookmarkEnd w:id="13"/>
      <w:r>
        <w:t xml:space="preserve"> </w:t>
      </w:r>
    </w:p>
    <w:p w14:paraId="1AD074D0" w14:textId="1FE9C84E" w:rsidR="005D4D28" w:rsidRPr="005D4D28" w:rsidRDefault="00A26987" w:rsidP="00943D4E">
      <w:pPr>
        <w:spacing w:line="360" w:lineRule="auto"/>
      </w:pPr>
      <w:r>
        <w:t xml:space="preserve">Research method refers to the process of selecting the type of data which </w:t>
      </w:r>
      <w:r w:rsidR="007E22AC">
        <w:t>was</w:t>
      </w:r>
      <w:r>
        <w:t xml:space="preserve"> collected in the research. The research here used primary and secondary research. This </w:t>
      </w:r>
      <w:r w:rsidR="00BE5E64">
        <w:t>was</w:t>
      </w:r>
      <w:r>
        <w:t xml:space="preserve"> again </w:t>
      </w:r>
      <w:r w:rsidR="00BE5E64">
        <w:t>the</w:t>
      </w:r>
      <w:r>
        <w:t xml:space="preserve"> best-suited method for the </w:t>
      </w:r>
      <w:r w:rsidR="00605046">
        <w:t>case</w:t>
      </w:r>
      <w:r>
        <w:t xml:space="preserve"> as this involve</w:t>
      </w:r>
      <w:r w:rsidR="00BE5E64">
        <w:t xml:space="preserve">d </w:t>
      </w:r>
      <w:r>
        <w:t xml:space="preserve">analysing both the primary data which </w:t>
      </w:r>
      <w:r w:rsidR="00BE5E64">
        <w:t>was to</w:t>
      </w:r>
      <w:r>
        <w:t xml:space="preserve"> be collected directly along with secondary data which </w:t>
      </w:r>
      <w:r w:rsidR="00BE5E64">
        <w:t>was</w:t>
      </w:r>
      <w:r>
        <w:t xml:space="preserve"> collected through research of available literature for the given subject of management styles</w:t>
      </w:r>
      <w:r w:rsidR="004E251F">
        <w:t xml:space="preserve"> </w:t>
      </w:r>
      <w:r w:rsidR="004E251F" w:rsidRPr="004E251F">
        <w:t>(Coe et al., 2021).</w:t>
      </w:r>
      <w:r>
        <w:t xml:space="preserve"> This also help</w:t>
      </w:r>
      <w:r w:rsidR="00BE5E64">
        <w:t>ed</w:t>
      </w:r>
      <w:r>
        <w:t xml:space="preserve"> in getting comprehensive results and </w:t>
      </w:r>
      <w:r w:rsidR="00327108">
        <w:t>solution</w:t>
      </w:r>
      <w:r>
        <w:t xml:space="preserve">s for the managers who are struggling </w:t>
      </w:r>
      <w:r w:rsidR="00327108">
        <w:t>with</w:t>
      </w:r>
      <w:r>
        <w:t xml:space="preserve"> their management style. </w:t>
      </w:r>
    </w:p>
    <w:p w14:paraId="4A1E0643" w14:textId="77777777" w:rsidR="00635921" w:rsidRDefault="00A26987" w:rsidP="00943D4E">
      <w:pPr>
        <w:pStyle w:val="Heading2"/>
        <w:spacing w:line="360" w:lineRule="auto"/>
      </w:pPr>
      <w:bookmarkStart w:id="14" w:name="_Toc124502535"/>
      <w:r w:rsidRPr="00635921">
        <w:t>RESEARCH STRATEGY</w:t>
      </w:r>
      <w:bookmarkEnd w:id="14"/>
    </w:p>
    <w:p w14:paraId="7CE302BE" w14:textId="77777777" w:rsidR="008B4148" w:rsidRDefault="00A26987" w:rsidP="00943D4E">
      <w:pPr>
        <w:spacing w:line="360" w:lineRule="auto"/>
      </w:pPr>
      <w:r>
        <w:t xml:space="preserve">Research </w:t>
      </w:r>
      <w:r w:rsidR="00DB2FBE">
        <w:t>strategy</w:t>
      </w:r>
      <w:r>
        <w:t xml:space="preserve"> </w:t>
      </w:r>
      <w:r w:rsidR="00DB2FBE">
        <w:t>refer</w:t>
      </w:r>
      <w:r>
        <w:t>s to the plans and actions that are to be taken for the collection of the data for the research. This is an important aspect of the research methodology as it de</w:t>
      </w:r>
      <w:r w:rsidR="00BE5E64">
        <w:t>alt</w:t>
      </w:r>
      <w:r>
        <w:t xml:space="preserve"> with the selection of the correct process </w:t>
      </w:r>
      <w:r w:rsidR="00DB2FBE">
        <w:t>which</w:t>
      </w:r>
      <w:r>
        <w:t xml:space="preserve"> </w:t>
      </w:r>
      <w:r w:rsidR="00DB2FBE">
        <w:t>help</w:t>
      </w:r>
      <w:r w:rsidR="00BE5E64">
        <w:t>ed</w:t>
      </w:r>
      <w:r>
        <w:t xml:space="preserve"> in effectively collecting </w:t>
      </w:r>
      <w:r w:rsidR="00DB2FBE">
        <w:t>useful</w:t>
      </w:r>
      <w:r>
        <w:t xml:space="preserve"> data for the research</w:t>
      </w:r>
      <w:r w:rsidR="004E251F">
        <w:t xml:space="preserve"> </w:t>
      </w:r>
      <w:r w:rsidR="004E251F" w:rsidRPr="004E251F">
        <w:t xml:space="preserve">(Patten and Newhart, 2017). </w:t>
      </w:r>
      <w:r>
        <w:t xml:space="preserve"> The research here </w:t>
      </w:r>
      <w:r w:rsidR="00DB2FBE">
        <w:t>us</w:t>
      </w:r>
      <w:r w:rsidR="00BE5E64">
        <w:t>ed</w:t>
      </w:r>
      <w:r>
        <w:t xml:space="preserve"> </w:t>
      </w:r>
      <w:r w:rsidR="00DB2FBE">
        <w:t xml:space="preserve">an online survey through which the data </w:t>
      </w:r>
      <w:r w:rsidR="00BE5E64">
        <w:t>was</w:t>
      </w:r>
      <w:r w:rsidR="00DB2FBE">
        <w:t xml:space="preserve"> collected from the employees working for various airline indus</w:t>
      </w:r>
      <w:r w:rsidR="00BE5E64">
        <w:t>tr</w:t>
      </w:r>
      <w:r w:rsidR="00DB2FBE">
        <w:t xml:space="preserve">ies in regard to their preferred management style which </w:t>
      </w:r>
      <w:r w:rsidR="00BE5E64">
        <w:t>was</w:t>
      </w:r>
      <w:r w:rsidR="00DB2FBE">
        <w:t xml:space="preserve"> the best for them. This research strategy </w:t>
      </w:r>
      <w:r w:rsidR="00BE5E64">
        <w:t>was</w:t>
      </w:r>
      <w:r w:rsidR="00DB2FBE">
        <w:t xml:space="preserve"> best suited as the primary data can be contrasted with the overall learning developed from the secondary data. </w:t>
      </w:r>
    </w:p>
    <w:p w14:paraId="2BED1B07" w14:textId="77777777" w:rsidR="008B4148" w:rsidRDefault="00A26987" w:rsidP="00943D4E">
      <w:pPr>
        <w:pStyle w:val="Heading2"/>
        <w:spacing w:line="360" w:lineRule="auto"/>
      </w:pPr>
      <w:bookmarkStart w:id="15" w:name="_Toc124502536"/>
      <w:r w:rsidRPr="008B4148">
        <w:t>SAMPLING METHODS</w:t>
      </w:r>
      <w:bookmarkEnd w:id="15"/>
    </w:p>
    <w:p w14:paraId="42329384" w14:textId="05625EDD" w:rsidR="003E657C" w:rsidRDefault="00A26987" w:rsidP="00943D4E">
      <w:pPr>
        <w:spacing w:line="360" w:lineRule="auto"/>
      </w:pPr>
      <w:r>
        <w:t xml:space="preserve">The sampling method is another important aspect of the overall research project. This involves the selection of the process which is to be used for data collection and the selection of participants in the research. Research participants can play a big role in defining the overall research. There are many </w:t>
      </w:r>
      <w:r w:rsidR="00D36D5B">
        <w:t>samplings</w:t>
      </w:r>
      <w:r>
        <w:t xml:space="preserve"> </w:t>
      </w:r>
      <w:r w:rsidR="00D36D5B">
        <w:t>method</w:t>
      </w:r>
      <w:r>
        <w:t xml:space="preserve"> which is used to analyse the data for any research. </w:t>
      </w:r>
      <w:r w:rsidR="00D36D5B" w:rsidRPr="00605046">
        <w:t xml:space="preserve">The sampling method used in this research project </w:t>
      </w:r>
      <w:r w:rsidR="00BE5E64" w:rsidRPr="00605046">
        <w:t>was</w:t>
      </w:r>
      <w:r w:rsidR="00D36D5B" w:rsidRPr="00605046">
        <w:t xml:space="preserve"> probability sampling in which the data </w:t>
      </w:r>
      <w:r w:rsidR="00BE5E64" w:rsidRPr="00605046">
        <w:t>was</w:t>
      </w:r>
      <w:r w:rsidR="00D36D5B" w:rsidRPr="00605046">
        <w:t xml:space="preserve"> collected from random people who work in the aviation industry of the country</w:t>
      </w:r>
      <w:r w:rsidR="004E251F" w:rsidRPr="00605046">
        <w:t xml:space="preserve"> (Askarzai and Unhelkar, 2017).</w:t>
      </w:r>
      <w:r w:rsidR="00715229" w:rsidRPr="00605046">
        <w:t xml:space="preserve"> The sample size will be </w:t>
      </w:r>
      <w:r w:rsidR="00746DDA" w:rsidRPr="00605046">
        <w:t>ten</w:t>
      </w:r>
      <w:r w:rsidR="00715229" w:rsidRPr="00605046">
        <w:t>.</w:t>
      </w:r>
      <w:r w:rsidR="00D36D5B">
        <w:t xml:space="preserve"> This best suit</w:t>
      </w:r>
      <w:r w:rsidR="00BE5E64">
        <w:t>ed</w:t>
      </w:r>
      <w:r w:rsidR="00D36D5B">
        <w:t xml:space="preserve"> the needs of research as the data collected </w:t>
      </w:r>
      <w:r w:rsidR="00BE5E64">
        <w:t>was</w:t>
      </w:r>
      <w:r w:rsidR="00D36D5B">
        <w:t xml:space="preserve"> not biased </w:t>
      </w:r>
      <w:r w:rsidR="00BE5E64">
        <w:t xml:space="preserve">and was </w:t>
      </w:r>
      <w:r w:rsidR="00D36D5B">
        <w:t>div</w:t>
      </w:r>
      <w:r w:rsidR="00BE5E64">
        <w:t>e</w:t>
      </w:r>
      <w:r w:rsidR="00D36D5B">
        <w:t>r</w:t>
      </w:r>
      <w:r w:rsidR="00BE5E64">
        <w:t>s</w:t>
      </w:r>
      <w:r w:rsidR="00D36D5B">
        <w:t xml:space="preserve">e in its approach. The results produced by this research </w:t>
      </w:r>
      <w:r w:rsidR="00BE5E64">
        <w:t>w</w:t>
      </w:r>
      <w:r w:rsidR="00D36D5B">
        <w:t xml:space="preserve">ere more </w:t>
      </w:r>
      <w:r w:rsidR="00BE5E64">
        <w:t xml:space="preserve">diverse </w:t>
      </w:r>
      <w:r w:rsidR="00D36D5B">
        <w:t xml:space="preserve">in their opinion. </w:t>
      </w:r>
    </w:p>
    <w:p w14:paraId="2951FCBB" w14:textId="194AFAF7" w:rsidR="003E657C" w:rsidRDefault="00A26987" w:rsidP="00943D4E">
      <w:pPr>
        <w:pStyle w:val="Heading2"/>
        <w:spacing w:line="360" w:lineRule="auto"/>
      </w:pPr>
      <w:bookmarkStart w:id="16" w:name="_Toc124502537"/>
      <w:r w:rsidRPr="003E657C">
        <w:t>DATA COLLECTION METHOD</w:t>
      </w:r>
      <w:bookmarkEnd w:id="16"/>
    </w:p>
    <w:p w14:paraId="49595A3D" w14:textId="7BCDB2F7" w:rsidR="009B4198" w:rsidRPr="00605046" w:rsidRDefault="00A26987" w:rsidP="00943D4E">
      <w:pPr>
        <w:spacing w:line="360" w:lineRule="auto"/>
      </w:pPr>
      <w:r>
        <w:t>The data</w:t>
      </w:r>
      <w:r w:rsidR="00BE5E64">
        <w:t xml:space="preserve"> was</w:t>
      </w:r>
      <w:r>
        <w:t xml:space="preserve"> collected through an online questionnaire for the people working in the aviation industry. This help</w:t>
      </w:r>
      <w:r w:rsidR="007E22AC">
        <w:t>ed</w:t>
      </w:r>
      <w:r>
        <w:t xml:space="preserve"> in collecting the most relevant data for the research as </w:t>
      </w:r>
      <w:r w:rsidR="007E22AC">
        <w:t>the</w:t>
      </w:r>
      <w:r>
        <w:t xml:space="preserve"> include</w:t>
      </w:r>
      <w:r w:rsidR="007E22AC">
        <w:t>d</w:t>
      </w:r>
      <w:r>
        <w:t xml:space="preserve"> question used in the questionnaire </w:t>
      </w:r>
      <w:r w:rsidR="007E22AC">
        <w:t>were</w:t>
      </w:r>
      <w:r>
        <w:t xml:space="preserve"> in accordance with the aims and </w:t>
      </w:r>
      <w:r>
        <w:lastRenderedPageBreak/>
        <w:t xml:space="preserve">objectives of the business organisations in the </w:t>
      </w:r>
      <w:r w:rsidR="00605046">
        <w:t>research</w:t>
      </w:r>
      <w:r w:rsidR="00605046" w:rsidRPr="004E251F">
        <w:t xml:space="preserve"> (</w:t>
      </w:r>
      <w:r w:rsidR="004E251F" w:rsidRPr="004E251F">
        <w:t>Coe et al., 2021).</w:t>
      </w:r>
      <w:r w:rsidR="004E251F">
        <w:t xml:space="preserve"> </w:t>
      </w:r>
      <w:r>
        <w:t xml:space="preserve">The data collected </w:t>
      </w:r>
      <w:r w:rsidR="007E22AC">
        <w:t>was</w:t>
      </w:r>
      <w:r>
        <w:t xml:space="preserve"> authentic and allowed the researcher to effectively contrast it with the data collected from the secondary research</w:t>
      </w:r>
      <w:r w:rsidR="004E251F">
        <w:t xml:space="preserve"> </w:t>
      </w:r>
      <w:r w:rsidR="004E251F" w:rsidRPr="004E251F">
        <w:t>(Patten and Newhart, 2017).</w:t>
      </w:r>
      <w:r w:rsidR="007C0C1A">
        <w:t xml:space="preserve"> </w:t>
      </w:r>
      <w:r w:rsidR="007C0C1A" w:rsidRPr="00605046">
        <w:t>Ethical considerations are an important part of any research. There are many moral and ethical obligation that is to be fulfilled by the researcher during the research. During the current research, the major consideration in terms of ethics included unbiased analysis of the data and ensuring the consensual participation of the individual who participated in the research. Another consideration was in regard to the safety of their private data (Patten and Newhart, 2017). Also, consideration is given to providing rightful recognition to the intellectuals whose research work has been referenced or taken as secondary data for the research.</w:t>
      </w:r>
    </w:p>
    <w:p w14:paraId="03E7BADE" w14:textId="77777777" w:rsidR="009B4198" w:rsidRPr="00605046" w:rsidRDefault="00A26987" w:rsidP="00943D4E">
      <w:pPr>
        <w:pStyle w:val="Heading2"/>
        <w:spacing w:line="360" w:lineRule="auto"/>
      </w:pPr>
      <w:bookmarkStart w:id="17" w:name="_Toc124502538"/>
      <w:r w:rsidRPr="00605046">
        <w:t>DATA INTERPRETATION</w:t>
      </w:r>
      <w:bookmarkEnd w:id="17"/>
    </w:p>
    <w:p w14:paraId="6161737E" w14:textId="7ABA043D" w:rsidR="00BE5E64" w:rsidRDefault="00A26987" w:rsidP="007C0C1A">
      <w:pPr>
        <w:spacing w:line="360" w:lineRule="auto"/>
      </w:pPr>
      <w:r w:rsidRPr="00605046">
        <w:t xml:space="preserve">This </w:t>
      </w:r>
      <w:r w:rsidR="00495FDE" w:rsidRPr="00605046">
        <w:t>is</w:t>
      </w:r>
      <w:r w:rsidRPr="00605046">
        <w:t xml:space="preserve"> among the final process of any research. </w:t>
      </w:r>
      <w:r w:rsidR="00495FDE" w:rsidRPr="00605046">
        <w:t xml:space="preserve">Data interpretation refers </w:t>
      </w:r>
      <w:r w:rsidR="006229C5" w:rsidRPr="00605046">
        <w:t>to</w:t>
      </w:r>
      <w:r w:rsidR="00495FDE" w:rsidRPr="00605046">
        <w:t xml:space="preserve"> the process of analysing the data and making sense of it to produce an effective result. These results must be in line with the requirement of the research. Data interpretation can be done using various tools. The major tools used for the data interpretation includes frequency analysis in which the frequency of reoccurring data point </w:t>
      </w:r>
      <w:r w:rsidR="007E22AC" w:rsidRPr="00605046">
        <w:t>was</w:t>
      </w:r>
      <w:r w:rsidR="00495FDE" w:rsidRPr="00605046">
        <w:t xml:space="preserve"> calculated</w:t>
      </w:r>
      <w:r w:rsidR="004E251F" w:rsidRPr="00605046">
        <w:t xml:space="preserve"> (Askarzai and Unhelkar, 2017). </w:t>
      </w:r>
      <w:r w:rsidR="00495FDE" w:rsidRPr="00605046">
        <w:t xml:space="preserve"> Another important </w:t>
      </w:r>
      <w:r w:rsidR="007E22AC" w:rsidRPr="00605046">
        <w:t>tool</w:t>
      </w:r>
      <w:r w:rsidR="00495FDE" w:rsidRPr="00605046">
        <w:t xml:space="preserve"> for the interpretation of the data </w:t>
      </w:r>
      <w:r w:rsidR="007E22AC" w:rsidRPr="00605046">
        <w:t>was</w:t>
      </w:r>
      <w:r w:rsidR="00495FDE" w:rsidRPr="00605046">
        <w:t xml:space="preserve"> an excel sheet along with pie charts as this allow</w:t>
      </w:r>
      <w:r w:rsidR="007E22AC" w:rsidRPr="00605046">
        <w:t>ed</w:t>
      </w:r>
      <w:r w:rsidR="00495FDE" w:rsidRPr="00605046">
        <w:t xml:space="preserve"> us to effectively analyse the result and draw conclusions for the research.</w:t>
      </w:r>
      <w:r w:rsidR="00715229" w:rsidRPr="00605046">
        <w:t xml:space="preserve"> </w:t>
      </w:r>
      <w:r w:rsidR="00495FDE" w:rsidRPr="00605046">
        <w:t xml:space="preserve">This </w:t>
      </w:r>
      <w:r w:rsidR="007E22AC" w:rsidRPr="00605046">
        <w:t>was</w:t>
      </w:r>
      <w:r w:rsidR="00495FDE" w:rsidRPr="00605046">
        <w:t xml:space="preserve"> effective for the research as the tools </w:t>
      </w:r>
      <w:r w:rsidR="007E22AC" w:rsidRPr="00605046">
        <w:t xml:space="preserve">were </w:t>
      </w:r>
      <w:r w:rsidR="006229C5" w:rsidRPr="00605046">
        <w:t>helpful</w:t>
      </w:r>
      <w:r w:rsidR="00495FDE" w:rsidRPr="00605046">
        <w:t xml:space="preserve"> in producing and analysing the data in the best possible way with respect to the available resource of the research. </w:t>
      </w:r>
      <w:r w:rsidR="00715229" w:rsidRPr="00605046">
        <w:t>This data analysis tool is right for the purpose as it is easy to interpreted the result data and present them for effective manner.</w:t>
      </w:r>
      <w:r w:rsidR="00715229">
        <w:t xml:space="preserve"> </w:t>
      </w:r>
    </w:p>
    <w:p w14:paraId="2AB41CAF" w14:textId="77777777" w:rsidR="00C0087A" w:rsidRDefault="00A26987" w:rsidP="003E799A">
      <w:pPr>
        <w:pStyle w:val="Heading1"/>
      </w:pPr>
      <w:r>
        <w:br w:type="page"/>
      </w:r>
      <w:bookmarkStart w:id="18" w:name="_Toc124502539"/>
      <w:r>
        <w:lastRenderedPageBreak/>
        <w:t>CHAPTER 4: FINDINGS</w:t>
      </w:r>
      <w:bookmarkEnd w:id="18"/>
      <w:r>
        <w:t xml:space="preserve"> </w:t>
      </w:r>
    </w:p>
    <w:p w14:paraId="5ABD41BC" w14:textId="77777777" w:rsidR="00FC6CE2" w:rsidRDefault="00FC6CE2" w:rsidP="00943D4E">
      <w:pPr>
        <w:spacing w:line="360" w:lineRule="auto"/>
      </w:pPr>
    </w:p>
    <w:p w14:paraId="298FB32C" w14:textId="77777777" w:rsidR="00FC6CE2" w:rsidRDefault="00A26987" w:rsidP="00943D4E">
      <w:pPr>
        <w:spacing w:line="360" w:lineRule="auto"/>
      </w:pPr>
      <w:bookmarkStart w:id="19" w:name="_Hlk124501781"/>
      <w:r>
        <w:t xml:space="preserve">Q1. </w:t>
      </w:r>
      <w:r w:rsidRPr="00FC6CE2">
        <w:t>How many years of experience do you have working in the aviation industry?</w:t>
      </w:r>
    </w:p>
    <w:tbl>
      <w:tblPr>
        <w:tblStyle w:val="TableGrid"/>
        <w:tblW w:w="0" w:type="auto"/>
        <w:tblLook w:val="04A0" w:firstRow="1" w:lastRow="0" w:firstColumn="1" w:lastColumn="0" w:noHBand="0" w:noVBand="1"/>
      </w:tblPr>
      <w:tblGrid>
        <w:gridCol w:w="4508"/>
        <w:gridCol w:w="4508"/>
      </w:tblGrid>
      <w:tr w:rsidR="006A40CB" w14:paraId="3912CEAD" w14:textId="77777777" w:rsidTr="00F2747B">
        <w:tc>
          <w:tcPr>
            <w:tcW w:w="4508" w:type="dxa"/>
            <w:vAlign w:val="center"/>
          </w:tcPr>
          <w:bookmarkEnd w:id="19"/>
          <w:p w14:paraId="08D96BB7" w14:textId="77777777" w:rsidR="00FC6CE2" w:rsidRPr="00FC6CE2" w:rsidRDefault="00A26987" w:rsidP="00943D4E">
            <w:pPr>
              <w:spacing w:line="360" w:lineRule="auto"/>
              <w:jc w:val="center"/>
              <w:rPr>
                <w:b/>
                <w:bCs/>
              </w:rPr>
            </w:pPr>
            <w:r w:rsidRPr="00FC6CE2">
              <w:rPr>
                <w:b/>
                <w:bCs/>
              </w:rPr>
              <w:t>Options</w:t>
            </w:r>
          </w:p>
        </w:tc>
        <w:tc>
          <w:tcPr>
            <w:tcW w:w="4508" w:type="dxa"/>
            <w:vAlign w:val="center"/>
          </w:tcPr>
          <w:p w14:paraId="1805FEF5" w14:textId="77777777" w:rsidR="00FC6CE2" w:rsidRPr="00FC6CE2" w:rsidRDefault="00A26987" w:rsidP="00943D4E">
            <w:pPr>
              <w:spacing w:line="360" w:lineRule="auto"/>
              <w:jc w:val="center"/>
              <w:rPr>
                <w:b/>
                <w:bCs/>
              </w:rPr>
            </w:pPr>
            <w:r w:rsidRPr="00FC6CE2">
              <w:rPr>
                <w:b/>
                <w:bCs/>
              </w:rPr>
              <w:t>Response</w:t>
            </w:r>
          </w:p>
        </w:tc>
      </w:tr>
      <w:tr w:rsidR="006A40CB" w14:paraId="77EE07B7" w14:textId="77777777" w:rsidTr="00F2747B">
        <w:tc>
          <w:tcPr>
            <w:tcW w:w="4508" w:type="dxa"/>
            <w:vAlign w:val="center"/>
          </w:tcPr>
          <w:p w14:paraId="218F9C3D" w14:textId="77777777" w:rsidR="00FC6CE2" w:rsidRPr="00FC594F" w:rsidRDefault="00A26987" w:rsidP="00943D4E">
            <w:pPr>
              <w:spacing w:line="360" w:lineRule="auto"/>
              <w:jc w:val="center"/>
            </w:pPr>
            <w:bookmarkStart w:id="20" w:name="_Hlk124501788"/>
            <w:r>
              <w:t xml:space="preserve">0 to </w:t>
            </w:r>
            <w:r w:rsidRPr="00FC594F">
              <w:t>3</w:t>
            </w:r>
          </w:p>
        </w:tc>
        <w:tc>
          <w:tcPr>
            <w:tcW w:w="4508" w:type="dxa"/>
            <w:vAlign w:val="center"/>
          </w:tcPr>
          <w:p w14:paraId="1D699E63" w14:textId="77777777" w:rsidR="00FC6CE2" w:rsidRDefault="00A26987" w:rsidP="00943D4E">
            <w:pPr>
              <w:spacing w:line="360" w:lineRule="auto"/>
              <w:jc w:val="center"/>
            </w:pPr>
            <w:r>
              <w:t>3</w:t>
            </w:r>
          </w:p>
        </w:tc>
      </w:tr>
      <w:tr w:rsidR="006A40CB" w14:paraId="63A1723F" w14:textId="77777777" w:rsidTr="00F2747B">
        <w:tc>
          <w:tcPr>
            <w:tcW w:w="4508" w:type="dxa"/>
            <w:vAlign w:val="center"/>
          </w:tcPr>
          <w:p w14:paraId="01AAE9D3" w14:textId="77777777" w:rsidR="00FC6CE2" w:rsidRPr="00FC594F" w:rsidRDefault="00A26987" w:rsidP="00943D4E">
            <w:pPr>
              <w:spacing w:line="360" w:lineRule="auto"/>
              <w:jc w:val="center"/>
            </w:pPr>
            <w:r w:rsidRPr="00FC594F">
              <w:t>4</w:t>
            </w:r>
            <w:r w:rsidR="00BF10AE">
              <w:t xml:space="preserve"> to </w:t>
            </w:r>
            <w:r w:rsidRPr="00FC594F">
              <w:t>6</w:t>
            </w:r>
          </w:p>
        </w:tc>
        <w:tc>
          <w:tcPr>
            <w:tcW w:w="4508" w:type="dxa"/>
            <w:vAlign w:val="center"/>
          </w:tcPr>
          <w:p w14:paraId="14D8FE53" w14:textId="77777777" w:rsidR="00FC6CE2" w:rsidRDefault="00A26987" w:rsidP="00943D4E">
            <w:pPr>
              <w:spacing w:line="360" w:lineRule="auto"/>
              <w:jc w:val="center"/>
            </w:pPr>
            <w:r>
              <w:t>3</w:t>
            </w:r>
          </w:p>
        </w:tc>
      </w:tr>
      <w:tr w:rsidR="006A40CB" w14:paraId="3846177F" w14:textId="77777777" w:rsidTr="00F2747B">
        <w:tc>
          <w:tcPr>
            <w:tcW w:w="4508" w:type="dxa"/>
            <w:vAlign w:val="center"/>
          </w:tcPr>
          <w:p w14:paraId="43A8BF4A" w14:textId="77777777" w:rsidR="00FC6CE2" w:rsidRPr="00FC594F" w:rsidRDefault="00A26987" w:rsidP="00943D4E">
            <w:pPr>
              <w:spacing w:line="360" w:lineRule="auto"/>
              <w:jc w:val="center"/>
            </w:pPr>
            <w:r w:rsidRPr="00FC594F">
              <w:t>More than 6 years</w:t>
            </w:r>
          </w:p>
        </w:tc>
        <w:tc>
          <w:tcPr>
            <w:tcW w:w="4508" w:type="dxa"/>
            <w:vAlign w:val="center"/>
          </w:tcPr>
          <w:p w14:paraId="3BBF6302" w14:textId="77777777" w:rsidR="00FC6CE2" w:rsidRDefault="00A26987" w:rsidP="00943D4E">
            <w:pPr>
              <w:spacing w:line="360" w:lineRule="auto"/>
              <w:jc w:val="center"/>
            </w:pPr>
            <w:r>
              <w:t>4</w:t>
            </w:r>
          </w:p>
        </w:tc>
      </w:tr>
      <w:bookmarkEnd w:id="20"/>
      <w:tr w:rsidR="006A40CB" w14:paraId="5602B702" w14:textId="77777777" w:rsidTr="00F2747B">
        <w:tc>
          <w:tcPr>
            <w:tcW w:w="4508" w:type="dxa"/>
            <w:vAlign w:val="center"/>
          </w:tcPr>
          <w:p w14:paraId="74003FD2" w14:textId="77777777" w:rsidR="00FC6CE2" w:rsidRPr="00FC6CE2" w:rsidRDefault="00A26987" w:rsidP="00943D4E">
            <w:pPr>
              <w:spacing w:line="360" w:lineRule="auto"/>
              <w:jc w:val="center"/>
              <w:rPr>
                <w:b/>
                <w:bCs/>
              </w:rPr>
            </w:pPr>
            <w:r w:rsidRPr="00FC6CE2">
              <w:rPr>
                <w:b/>
                <w:bCs/>
              </w:rPr>
              <w:t>Total</w:t>
            </w:r>
          </w:p>
        </w:tc>
        <w:tc>
          <w:tcPr>
            <w:tcW w:w="4508" w:type="dxa"/>
            <w:vAlign w:val="center"/>
          </w:tcPr>
          <w:p w14:paraId="489D4F94" w14:textId="77777777" w:rsidR="00FC6CE2" w:rsidRDefault="00A26987" w:rsidP="00943D4E">
            <w:pPr>
              <w:spacing w:line="360" w:lineRule="auto"/>
              <w:jc w:val="center"/>
            </w:pPr>
            <w:r>
              <w:t>10</w:t>
            </w:r>
          </w:p>
        </w:tc>
      </w:tr>
    </w:tbl>
    <w:p w14:paraId="4133A430" w14:textId="77777777" w:rsidR="00C0087A" w:rsidRDefault="00A26987" w:rsidP="00943D4E">
      <w:pPr>
        <w:spacing w:line="360" w:lineRule="auto"/>
      </w:pPr>
      <w:r>
        <w:rPr>
          <w:noProof/>
        </w:rPr>
        <w:drawing>
          <wp:anchor distT="0" distB="0" distL="114300" distR="114300" simplePos="0" relativeHeight="251658240" behindDoc="0" locked="0" layoutInCell="1" allowOverlap="1" wp14:anchorId="6FB0EFF0" wp14:editId="71F1C6B7">
            <wp:simplePos x="0" y="0"/>
            <wp:positionH relativeFrom="margin">
              <wp:align>center</wp:align>
            </wp:positionH>
            <wp:positionV relativeFrom="paragraph">
              <wp:posOffset>291465</wp:posOffset>
            </wp:positionV>
            <wp:extent cx="5486400" cy="3200400"/>
            <wp:effectExtent l="0" t="0" r="0" b="0"/>
            <wp:wrapTight wrapText="bothSides">
              <wp:wrapPolygon edited="0">
                <wp:start x="0" y="0"/>
                <wp:lineTo x="0" y="21471"/>
                <wp:lineTo x="21525" y="21471"/>
                <wp:lineTo x="21525"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752EA4D1" w14:textId="77777777" w:rsidR="00C0087A" w:rsidRPr="00C0087A" w:rsidRDefault="00C0087A" w:rsidP="00943D4E">
      <w:pPr>
        <w:spacing w:line="360" w:lineRule="auto"/>
      </w:pPr>
    </w:p>
    <w:p w14:paraId="1975EEE6" w14:textId="214FA506" w:rsidR="00E24F36" w:rsidRDefault="00AD15CA" w:rsidP="00943D4E">
      <w:pPr>
        <w:spacing w:line="360" w:lineRule="auto"/>
      </w:pPr>
      <w:r w:rsidRPr="00605046">
        <w:t>The question was a simple one and the participants answer it with ease.</w:t>
      </w:r>
      <w:r>
        <w:t xml:space="preserve"> </w:t>
      </w:r>
      <w:r w:rsidR="00A26987">
        <w:t>Of the participants of the research, 30 % had 1 to 3 years of experience, 30 % had experience of 4 to 6 years and around 40 % had more than 6 years of experience. This indicates the even distribution of people</w:t>
      </w:r>
      <w:r w:rsidR="002C5E2B">
        <w:t xml:space="preserve">. </w:t>
      </w:r>
    </w:p>
    <w:p w14:paraId="5C5AA287" w14:textId="77777777" w:rsidR="00E24F36" w:rsidRDefault="00A26987" w:rsidP="00943D4E">
      <w:pPr>
        <w:spacing w:line="360" w:lineRule="auto"/>
      </w:pPr>
      <w:r>
        <w:br w:type="page"/>
      </w:r>
    </w:p>
    <w:p w14:paraId="1C19FEFE" w14:textId="77777777" w:rsidR="00C0087A" w:rsidRDefault="00A26987" w:rsidP="00943D4E">
      <w:pPr>
        <w:spacing w:line="360" w:lineRule="auto"/>
      </w:pPr>
      <w:bookmarkStart w:id="21" w:name="_Hlk124501799"/>
      <w:r>
        <w:lastRenderedPageBreak/>
        <w:t xml:space="preserve">Q2. </w:t>
      </w:r>
      <w:r w:rsidRPr="00E24F36">
        <w:t>Do your managers provide clear goals for your team?</w:t>
      </w:r>
    </w:p>
    <w:tbl>
      <w:tblPr>
        <w:tblStyle w:val="TableGrid"/>
        <w:tblW w:w="0" w:type="auto"/>
        <w:tblLook w:val="04A0" w:firstRow="1" w:lastRow="0" w:firstColumn="1" w:lastColumn="0" w:noHBand="0" w:noVBand="1"/>
      </w:tblPr>
      <w:tblGrid>
        <w:gridCol w:w="4508"/>
        <w:gridCol w:w="4508"/>
      </w:tblGrid>
      <w:tr w:rsidR="006A40CB" w14:paraId="66ACD19B" w14:textId="77777777" w:rsidTr="00F2747B">
        <w:tc>
          <w:tcPr>
            <w:tcW w:w="4508" w:type="dxa"/>
            <w:vAlign w:val="center"/>
          </w:tcPr>
          <w:bookmarkEnd w:id="21"/>
          <w:p w14:paraId="2C5829F8" w14:textId="77777777" w:rsidR="00E24F36" w:rsidRPr="00E24F36" w:rsidRDefault="00A26987" w:rsidP="00943D4E">
            <w:pPr>
              <w:spacing w:line="360" w:lineRule="auto"/>
              <w:jc w:val="center"/>
              <w:rPr>
                <w:b/>
                <w:bCs/>
              </w:rPr>
            </w:pPr>
            <w:r w:rsidRPr="00E24F36">
              <w:rPr>
                <w:b/>
                <w:bCs/>
              </w:rPr>
              <w:t>Options</w:t>
            </w:r>
          </w:p>
        </w:tc>
        <w:tc>
          <w:tcPr>
            <w:tcW w:w="4508" w:type="dxa"/>
            <w:vAlign w:val="center"/>
          </w:tcPr>
          <w:p w14:paraId="4D4EE4D0" w14:textId="77777777" w:rsidR="00E24F36" w:rsidRPr="00E24F36" w:rsidRDefault="00A26987" w:rsidP="00943D4E">
            <w:pPr>
              <w:spacing w:line="360" w:lineRule="auto"/>
              <w:jc w:val="center"/>
              <w:rPr>
                <w:b/>
                <w:bCs/>
              </w:rPr>
            </w:pPr>
            <w:r w:rsidRPr="00E24F36">
              <w:rPr>
                <w:b/>
                <w:bCs/>
              </w:rPr>
              <w:t>Response</w:t>
            </w:r>
          </w:p>
        </w:tc>
      </w:tr>
      <w:tr w:rsidR="006A40CB" w14:paraId="0E4A5D87" w14:textId="77777777" w:rsidTr="00F2747B">
        <w:tc>
          <w:tcPr>
            <w:tcW w:w="4508" w:type="dxa"/>
            <w:vAlign w:val="center"/>
          </w:tcPr>
          <w:p w14:paraId="0EF2238B" w14:textId="77777777" w:rsidR="00E24F36" w:rsidRPr="00355610" w:rsidRDefault="00A26987" w:rsidP="00943D4E">
            <w:pPr>
              <w:spacing w:line="360" w:lineRule="auto"/>
              <w:jc w:val="center"/>
            </w:pPr>
            <w:bookmarkStart w:id="22" w:name="_Hlk124501804"/>
            <w:r w:rsidRPr="00355610">
              <w:t>Yes</w:t>
            </w:r>
          </w:p>
        </w:tc>
        <w:tc>
          <w:tcPr>
            <w:tcW w:w="4508" w:type="dxa"/>
            <w:vAlign w:val="center"/>
          </w:tcPr>
          <w:p w14:paraId="7A4A451D" w14:textId="77777777" w:rsidR="00E24F36" w:rsidRDefault="00A26987" w:rsidP="00943D4E">
            <w:pPr>
              <w:spacing w:line="360" w:lineRule="auto"/>
              <w:jc w:val="center"/>
            </w:pPr>
            <w:r>
              <w:t>5</w:t>
            </w:r>
          </w:p>
        </w:tc>
      </w:tr>
      <w:tr w:rsidR="006A40CB" w14:paraId="296CE33E" w14:textId="77777777" w:rsidTr="00F2747B">
        <w:tc>
          <w:tcPr>
            <w:tcW w:w="4508" w:type="dxa"/>
            <w:vAlign w:val="center"/>
          </w:tcPr>
          <w:p w14:paraId="55F2BE69" w14:textId="77777777" w:rsidR="00E24F36" w:rsidRPr="00355610" w:rsidRDefault="00A26987" w:rsidP="00943D4E">
            <w:pPr>
              <w:spacing w:line="360" w:lineRule="auto"/>
              <w:jc w:val="center"/>
            </w:pPr>
            <w:r w:rsidRPr="00355610">
              <w:t>No</w:t>
            </w:r>
          </w:p>
        </w:tc>
        <w:tc>
          <w:tcPr>
            <w:tcW w:w="4508" w:type="dxa"/>
            <w:vAlign w:val="center"/>
          </w:tcPr>
          <w:p w14:paraId="5C7FAF17" w14:textId="77777777" w:rsidR="00E24F36" w:rsidRDefault="00A26987" w:rsidP="00943D4E">
            <w:pPr>
              <w:spacing w:line="360" w:lineRule="auto"/>
              <w:jc w:val="center"/>
            </w:pPr>
            <w:r>
              <w:t>3</w:t>
            </w:r>
          </w:p>
        </w:tc>
      </w:tr>
      <w:tr w:rsidR="006A40CB" w14:paraId="33FB9287" w14:textId="77777777" w:rsidTr="00F2747B">
        <w:tc>
          <w:tcPr>
            <w:tcW w:w="4508" w:type="dxa"/>
            <w:vAlign w:val="center"/>
          </w:tcPr>
          <w:p w14:paraId="51568BDA" w14:textId="77777777" w:rsidR="00E24F36" w:rsidRPr="00355610" w:rsidRDefault="00A26987" w:rsidP="00943D4E">
            <w:pPr>
              <w:spacing w:line="360" w:lineRule="auto"/>
              <w:jc w:val="center"/>
            </w:pPr>
            <w:r w:rsidRPr="00355610">
              <w:t>Sometimes</w:t>
            </w:r>
          </w:p>
        </w:tc>
        <w:tc>
          <w:tcPr>
            <w:tcW w:w="4508" w:type="dxa"/>
            <w:vAlign w:val="center"/>
          </w:tcPr>
          <w:p w14:paraId="00400B3B" w14:textId="77777777" w:rsidR="00E24F36" w:rsidRDefault="00A26987" w:rsidP="00943D4E">
            <w:pPr>
              <w:spacing w:line="360" w:lineRule="auto"/>
              <w:jc w:val="center"/>
            </w:pPr>
            <w:r>
              <w:t>2</w:t>
            </w:r>
          </w:p>
        </w:tc>
      </w:tr>
      <w:bookmarkEnd w:id="22"/>
      <w:tr w:rsidR="006A40CB" w14:paraId="724FE3A3" w14:textId="77777777" w:rsidTr="00F2747B">
        <w:tc>
          <w:tcPr>
            <w:tcW w:w="4508" w:type="dxa"/>
            <w:vAlign w:val="center"/>
          </w:tcPr>
          <w:p w14:paraId="55311272" w14:textId="77777777" w:rsidR="00E24F36" w:rsidRPr="00E24F36" w:rsidRDefault="00A26987" w:rsidP="00943D4E">
            <w:pPr>
              <w:spacing w:line="360" w:lineRule="auto"/>
              <w:jc w:val="center"/>
              <w:rPr>
                <w:b/>
                <w:bCs/>
              </w:rPr>
            </w:pPr>
            <w:r w:rsidRPr="00E24F36">
              <w:rPr>
                <w:b/>
                <w:bCs/>
              </w:rPr>
              <w:t>Total</w:t>
            </w:r>
          </w:p>
        </w:tc>
        <w:tc>
          <w:tcPr>
            <w:tcW w:w="4508" w:type="dxa"/>
            <w:vAlign w:val="center"/>
          </w:tcPr>
          <w:p w14:paraId="569D79A0" w14:textId="77777777" w:rsidR="00E24F36" w:rsidRDefault="00A26987" w:rsidP="00943D4E">
            <w:pPr>
              <w:spacing w:line="360" w:lineRule="auto"/>
              <w:jc w:val="center"/>
            </w:pPr>
            <w:r>
              <w:t>10</w:t>
            </w:r>
          </w:p>
        </w:tc>
      </w:tr>
    </w:tbl>
    <w:p w14:paraId="7DDCCF5C" w14:textId="77777777" w:rsidR="00E24F36" w:rsidRDefault="00E24F36" w:rsidP="00943D4E">
      <w:pPr>
        <w:spacing w:line="360" w:lineRule="auto"/>
      </w:pPr>
    </w:p>
    <w:p w14:paraId="1B0BF309" w14:textId="77777777" w:rsidR="00E24F36" w:rsidRPr="00C0087A" w:rsidRDefault="00A26987" w:rsidP="00943D4E">
      <w:pPr>
        <w:spacing w:line="360" w:lineRule="auto"/>
      </w:pPr>
      <w:r>
        <w:rPr>
          <w:noProof/>
        </w:rPr>
        <w:drawing>
          <wp:anchor distT="0" distB="0" distL="114300" distR="114300" simplePos="0" relativeHeight="251659264" behindDoc="0" locked="0" layoutInCell="1" allowOverlap="1" wp14:anchorId="6361567C" wp14:editId="283FC491">
            <wp:simplePos x="0" y="0"/>
            <wp:positionH relativeFrom="margin">
              <wp:align>center</wp:align>
            </wp:positionH>
            <wp:positionV relativeFrom="paragraph">
              <wp:posOffset>290195</wp:posOffset>
            </wp:positionV>
            <wp:extent cx="5486400" cy="3200400"/>
            <wp:effectExtent l="0" t="0" r="0" b="0"/>
            <wp:wrapTight wrapText="bothSides">
              <wp:wrapPolygon edited="0">
                <wp:start x="0" y="0"/>
                <wp:lineTo x="0" y="21471"/>
                <wp:lineTo x="21525" y="21471"/>
                <wp:lineTo x="21525"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3477686D" w14:textId="44ECBBD9" w:rsidR="00C0087A" w:rsidRDefault="00AD15CA" w:rsidP="00943D4E">
      <w:pPr>
        <w:spacing w:line="360" w:lineRule="auto"/>
      </w:pPr>
      <w:r w:rsidRPr="00605046">
        <w:t xml:space="preserve">The participants in This question were asked to give review </w:t>
      </w:r>
      <w:r w:rsidR="00605046" w:rsidRPr="00605046">
        <w:t>in regard to</w:t>
      </w:r>
      <w:r w:rsidRPr="00605046">
        <w:t xml:space="preserve"> the instruction provided by the employees.</w:t>
      </w:r>
      <w:r>
        <w:t xml:space="preserve"> </w:t>
      </w:r>
      <w:r w:rsidR="00A26987">
        <w:t xml:space="preserve">The data shows that around half of the managers provide clear goals and targets to the employees every time. 30 % believe that managers do not provide clear goals. </w:t>
      </w:r>
      <w:r w:rsidR="006229C5">
        <w:t>A</w:t>
      </w:r>
      <w:r w:rsidR="00A26987">
        <w:t xml:space="preserve">round 20 </w:t>
      </w:r>
      <w:r w:rsidR="00381F3A">
        <w:t>%</w:t>
      </w:r>
      <w:r w:rsidR="00A26987">
        <w:t xml:space="preserve"> are the people who understand the goals and targets sometimes but not always. </w:t>
      </w:r>
      <w:r w:rsidR="00A26987">
        <w:br w:type="page"/>
      </w:r>
    </w:p>
    <w:p w14:paraId="63EDF45D" w14:textId="77777777" w:rsidR="006229C5" w:rsidRDefault="00A26987" w:rsidP="00943D4E">
      <w:pPr>
        <w:spacing w:line="360" w:lineRule="auto"/>
      </w:pPr>
      <w:r>
        <w:lastRenderedPageBreak/>
        <w:t xml:space="preserve">Q3. </w:t>
      </w:r>
      <w:r w:rsidRPr="006229C5">
        <w:t>Do you consider your manager a role model?</w:t>
      </w:r>
    </w:p>
    <w:tbl>
      <w:tblPr>
        <w:tblStyle w:val="TableGrid"/>
        <w:tblW w:w="0" w:type="auto"/>
        <w:tblLook w:val="04A0" w:firstRow="1" w:lastRow="0" w:firstColumn="1" w:lastColumn="0" w:noHBand="0" w:noVBand="1"/>
      </w:tblPr>
      <w:tblGrid>
        <w:gridCol w:w="4508"/>
        <w:gridCol w:w="4508"/>
      </w:tblGrid>
      <w:tr w:rsidR="006A40CB" w14:paraId="5D39B879" w14:textId="77777777" w:rsidTr="00F2747B">
        <w:tc>
          <w:tcPr>
            <w:tcW w:w="4508" w:type="dxa"/>
            <w:vAlign w:val="center"/>
          </w:tcPr>
          <w:p w14:paraId="3AC47AAA" w14:textId="77777777" w:rsidR="006229C5" w:rsidRPr="006229C5" w:rsidRDefault="00A26987" w:rsidP="00943D4E">
            <w:pPr>
              <w:spacing w:line="360" w:lineRule="auto"/>
              <w:jc w:val="center"/>
              <w:rPr>
                <w:b/>
                <w:bCs/>
              </w:rPr>
            </w:pPr>
            <w:r w:rsidRPr="006229C5">
              <w:rPr>
                <w:b/>
                <w:bCs/>
              </w:rPr>
              <w:t>Options</w:t>
            </w:r>
          </w:p>
        </w:tc>
        <w:tc>
          <w:tcPr>
            <w:tcW w:w="4508" w:type="dxa"/>
            <w:vAlign w:val="center"/>
          </w:tcPr>
          <w:p w14:paraId="1EA28E4C" w14:textId="77777777" w:rsidR="006229C5" w:rsidRPr="006229C5" w:rsidRDefault="00A26987" w:rsidP="00943D4E">
            <w:pPr>
              <w:spacing w:line="360" w:lineRule="auto"/>
              <w:jc w:val="center"/>
              <w:rPr>
                <w:b/>
                <w:bCs/>
              </w:rPr>
            </w:pPr>
            <w:r w:rsidRPr="006229C5">
              <w:rPr>
                <w:b/>
                <w:bCs/>
              </w:rPr>
              <w:t>Response</w:t>
            </w:r>
          </w:p>
        </w:tc>
      </w:tr>
      <w:tr w:rsidR="006A40CB" w14:paraId="5DF86BD9" w14:textId="77777777" w:rsidTr="00F2747B">
        <w:tc>
          <w:tcPr>
            <w:tcW w:w="4508" w:type="dxa"/>
            <w:vAlign w:val="center"/>
          </w:tcPr>
          <w:p w14:paraId="0A66E303" w14:textId="77777777" w:rsidR="006229C5" w:rsidRDefault="00A26987" w:rsidP="00943D4E">
            <w:pPr>
              <w:spacing w:line="360" w:lineRule="auto"/>
              <w:jc w:val="center"/>
            </w:pPr>
            <w:r>
              <w:t>Yes</w:t>
            </w:r>
          </w:p>
        </w:tc>
        <w:tc>
          <w:tcPr>
            <w:tcW w:w="4508" w:type="dxa"/>
            <w:vAlign w:val="center"/>
          </w:tcPr>
          <w:p w14:paraId="281F9088" w14:textId="77777777" w:rsidR="006229C5" w:rsidRDefault="00A26987" w:rsidP="00943D4E">
            <w:pPr>
              <w:spacing w:line="360" w:lineRule="auto"/>
              <w:jc w:val="center"/>
            </w:pPr>
            <w:r>
              <w:t>7</w:t>
            </w:r>
          </w:p>
        </w:tc>
      </w:tr>
      <w:tr w:rsidR="006A40CB" w14:paraId="2BD6E6DF" w14:textId="77777777" w:rsidTr="00F2747B">
        <w:tc>
          <w:tcPr>
            <w:tcW w:w="4508" w:type="dxa"/>
            <w:vAlign w:val="center"/>
          </w:tcPr>
          <w:p w14:paraId="1E4E57C0" w14:textId="77777777" w:rsidR="006229C5" w:rsidRDefault="00A26987" w:rsidP="00943D4E">
            <w:pPr>
              <w:spacing w:line="360" w:lineRule="auto"/>
              <w:jc w:val="center"/>
            </w:pPr>
            <w:r>
              <w:t>No</w:t>
            </w:r>
          </w:p>
        </w:tc>
        <w:tc>
          <w:tcPr>
            <w:tcW w:w="4508" w:type="dxa"/>
            <w:vAlign w:val="center"/>
          </w:tcPr>
          <w:p w14:paraId="3E891427" w14:textId="77777777" w:rsidR="006229C5" w:rsidRDefault="00A26987" w:rsidP="00943D4E">
            <w:pPr>
              <w:spacing w:line="360" w:lineRule="auto"/>
              <w:jc w:val="center"/>
            </w:pPr>
            <w:r>
              <w:t>3</w:t>
            </w:r>
          </w:p>
        </w:tc>
      </w:tr>
      <w:tr w:rsidR="006A40CB" w14:paraId="630050C1" w14:textId="77777777" w:rsidTr="00F2747B">
        <w:tc>
          <w:tcPr>
            <w:tcW w:w="4508" w:type="dxa"/>
            <w:vAlign w:val="center"/>
          </w:tcPr>
          <w:p w14:paraId="6E63D685" w14:textId="77777777" w:rsidR="006229C5" w:rsidRPr="006229C5" w:rsidRDefault="00A26987" w:rsidP="00943D4E">
            <w:pPr>
              <w:spacing w:line="360" w:lineRule="auto"/>
              <w:jc w:val="center"/>
              <w:rPr>
                <w:b/>
                <w:bCs/>
              </w:rPr>
            </w:pPr>
            <w:r w:rsidRPr="006229C5">
              <w:rPr>
                <w:b/>
                <w:bCs/>
              </w:rPr>
              <w:t>Total</w:t>
            </w:r>
          </w:p>
        </w:tc>
        <w:tc>
          <w:tcPr>
            <w:tcW w:w="4508" w:type="dxa"/>
            <w:vAlign w:val="center"/>
          </w:tcPr>
          <w:p w14:paraId="0729A089" w14:textId="77777777" w:rsidR="006229C5" w:rsidRDefault="00A26987" w:rsidP="00943D4E">
            <w:pPr>
              <w:spacing w:line="360" w:lineRule="auto"/>
              <w:jc w:val="center"/>
            </w:pPr>
            <w:r>
              <w:t>10</w:t>
            </w:r>
          </w:p>
        </w:tc>
      </w:tr>
    </w:tbl>
    <w:p w14:paraId="1E26E3AB" w14:textId="77777777" w:rsidR="006229C5" w:rsidRDefault="00A26987" w:rsidP="00943D4E">
      <w:pPr>
        <w:spacing w:line="360" w:lineRule="auto"/>
      </w:pPr>
      <w:r>
        <w:rPr>
          <w:noProof/>
        </w:rPr>
        <w:drawing>
          <wp:anchor distT="0" distB="0" distL="114300" distR="114300" simplePos="0" relativeHeight="251660288" behindDoc="0" locked="0" layoutInCell="1" allowOverlap="1" wp14:anchorId="3164A945" wp14:editId="7DBE978D">
            <wp:simplePos x="0" y="0"/>
            <wp:positionH relativeFrom="margin">
              <wp:align>center</wp:align>
            </wp:positionH>
            <wp:positionV relativeFrom="paragraph">
              <wp:posOffset>363855</wp:posOffset>
            </wp:positionV>
            <wp:extent cx="5486400" cy="3200400"/>
            <wp:effectExtent l="0" t="0" r="0" b="0"/>
            <wp:wrapTight wrapText="bothSides">
              <wp:wrapPolygon edited="0">
                <wp:start x="0" y="0"/>
                <wp:lineTo x="0" y="21471"/>
                <wp:lineTo x="21525" y="21471"/>
                <wp:lineTo x="21525"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54F8CBA5" w14:textId="143C6F36" w:rsidR="00381F3A" w:rsidRPr="00605046" w:rsidRDefault="00AD15CA" w:rsidP="00943D4E">
      <w:pPr>
        <w:spacing w:line="360" w:lineRule="auto"/>
      </w:pPr>
      <w:r w:rsidRPr="00605046">
        <w:t xml:space="preserve">This was a personal question for the participants as they </w:t>
      </w:r>
      <w:r w:rsidR="00746DDA" w:rsidRPr="00605046">
        <w:t>must</w:t>
      </w:r>
      <w:r w:rsidRPr="00605046">
        <w:t xml:space="preserve"> showcase their feelings and emotions for their managers. </w:t>
      </w:r>
      <w:r w:rsidR="00A26987" w:rsidRPr="00605046">
        <w:t xml:space="preserve">Around 70 % of the employees in the aviation industry consider their managers as a </w:t>
      </w:r>
      <w:r w:rsidR="00C4210B" w:rsidRPr="00605046">
        <w:t>role model</w:t>
      </w:r>
      <w:r w:rsidR="00A26987" w:rsidRPr="00605046">
        <w:t xml:space="preserve"> to be followed for career development and growth. 30 % of the employees do not consider their managers as role models to be followed. </w:t>
      </w:r>
    </w:p>
    <w:p w14:paraId="67A95F71" w14:textId="77777777" w:rsidR="00381F3A" w:rsidRPr="00605046" w:rsidRDefault="00A26987" w:rsidP="00943D4E">
      <w:pPr>
        <w:spacing w:line="360" w:lineRule="auto"/>
      </w:pPr>
      <w:r w:rsidRPr="00605046">
        <w:br w:type="page"/>
      </w:r>
    </w:p>
    <w:p w14:paraId="67BF5E78" w14:textId="77777777" w:rsidR="00381F3A" w:rsidRPr="00605046" w:rsidRDefault="00A26987" w:rsidP="00943D4E">
      <w:pPr>
        <w:spacing w:line="360" w:lineRule="auto"/>
      </w:pPr>
      <w:r w:rsidRPr="00605046">
        <w:lastRenderedPageBreak/>
        <w:t>Q4. Are you asked for your thoughts and opinions by the managers while they make any decisions?</w:t>
      </w:r>
    </w:p>
    <w:tbl>
      <w:tblPr>
        <w:tblStyle w:val="TableGrid"/>
        <w:tblW w:w="0" w:type="auto"/>
        <w:tblLook w:val="04A0" w:firstRow="1" w:lastRow="0" w:firstColumn="1" w:lastColumn="0" w:noHBand="0" w:noVBand="1"/>
      </w:tblPr>
      <w:tblGrid>
        <w:gridCol w:w="4508"/>
        <w:gridCol w:w="4508"/>
      </w:tblGrid>
      <w:tr w:rsidR="006A40CB" w:rsidRPr="00605046" w14:paraId="3F0D8957" w14:textId="77777777" w:rsidTr="00F2747B">
        <w:tc>
          <w:tcPr>
            <w:tcW w:w="4508" w:type="dxa"/>
            <w:vAlign w:val="center"/>
          </w:tcPr>
          <w:p w14:paraId="33981B6E" w14:textId="77777777" w:rsidR="00381F3A" w:rsidRPr="00605046" w:rsidRDefault="00A26987" w:rsidP="00943D4E">
            <w:pPr>
              <w:spacing w:line="360" w:lineRule="auto"/>
              <w:jc w:val="center"/>
              <w:rPr>
                <w:b/>
                <w:bCs/>
              </w:rPr>
            </w:pPr>
            <w:r w:rsidRPr="00605046">
              <w:rPr>
                <w:b/>
                <w:bCs/>
              </w:rPr>
              <w:t>Options</w:t>
            </w:r>
          </w:p>
        </w:tc>
        <w:tc>
          <w:tcPr>
            <w:tcW w:w="4508" w:type="dxa"/>
            <w:vAlign w:val="center"/>
          </w:tcPr>
          <w:p w14:paraId="6D610BC5" w14:textId="77777777" w:rsidR="00381F3A" w:rsidRPr="00605046" w:rsidRDefault="00A26987" w:rsidP="00943D4E">
            <w:pPr>
              <w:spacing w:line="360" w:lineRule="auto"/>
              <w:jc w:val="center"/>
              <w:rPr>
                <w:b/>
                <w:bCs/>
              </w:rPr>
            </w:pPr>
            <w:r w:rsidRPr="00605046">
              <w:rPr>
                <w:b/>
                <w:bCs/>
              </w:rPr>
              <w:t>Response</w:t>
            </w:r>
          </w:p>
        </w:tc>
      </w:tr>
      <w:tr w:rsidR="006A40CB" w:rsidRPr="00605046" w14:paraId="14B8D7D2" w14:textId="77777777" w:rsidTr="00F2747B">
        <w:tc>
          <w:tcPr>
            <w:tcW w:w="4508" w:type="dxa"/>
            <w:vAlign w:val="center"/>
          </w:tcPr>
          <w:p w14:paraId="055AA35A" w14:textId="77777777" w:rsidR="00381F3A" w:rsidRPr="00605046" w:rsidRDefault="00A26987" w:rsidP="00943D4E">
            <w:pPr>
              <w:spacing w:line="360" w:lineRule="auto"/>
              <w:jc w:val="center"/>
            </w:pPr>
            <w:r w:rsidRPr="00605046">
              <w:t>Yes</w:t>
            </w:r>
          </w:p>
        </w:tc>
        <w:tc>
          <w:tcPr>
            <w:tcW w:w="4508" w:type="dxa"/>
            <w:vAlign w:val="center"/>
          </w:tcPr>
          <w:p w14:paraId="013977E2" w14:textId="77777777" w:rsidR="00381F3A" w:rsidRPr="00605046" w:rsidRDefault="00A26987" w:rsidP="00943D4E">
            <w:pPr>
              <w:spacing w:line="360" w:lineRule="auto"/>
              <w:jc w:val="center"/>
            </w:pPr>
            <w:r w:rsidRPr="00605046">
              <w:t>4</w:t>
            </w:r>
          </w:p>
        </w:tc>
      </w:tr>
      <w:tr w:rsidR="006A40CB" w:rsidRPr="00605046" w14:paraId="1C09150F" w14:textId="77777777" w:rsidTr="00F2747B">
        <w:tc>
          <w:tcPr>
            <w:tcW w:w="4508" w:type="dxa"/>
            <w:vAlign w:val="center"/>
          </w:tcPr>
          <w:p w14:paraId="123C480B" w14:textId="77777777" w:rsidR="00381F3A" w:rsidRPr="00605046" w:rsidRDefault="00A26987" w:rsidP="00943D4E">
            <w:pPr>
              <w:spacing w:line="360" w:lineRule="auto"/>
              <w:jc w:val="center"/>
            </w:pPr>
            <w:r w:rsidRPr="00605046">
              <w:t>No</w:t>
            </w:r>
          </w:p>
        </w:tc>
        <w:tc>
          <w:tcPr>
            <w:tcW w:w="4508" w:type="dxa"/>
            <w:vAlign w:val="center"/>
          </w:tcPr>
          <w:p w14:paraId="2DA4882E" w14:textId="77777777" w:rsidR="00381F3A" w:rsidRPr="00605046" w:rsidRDefault="00A26987" w:rsidP="00943D4E">
            <w:pPr>
              <w:spacing w:line="360" w:lineRule="auto"/>
              <w:jc w:val="center"/>
            </w:pPr>
            <w:r w:rsidRPr="00605046">
              <w:t>5</w:t>
            </w:r>
          </w:p>
        </w:tc>
      </w:tr>
      <w:tr w:rsidR="006A40CB" w:rsidRPr="00605046" w14:paraId="2894FD03" w14:textId="77777777" w:rsidTr="00F2747B">
        <w:tc>
          <w:tcPr>
            <w:tcW w:w="4508" w:type="dxa"/>
            <w:vAlign w:val="center"/>
          </w:tcPr>
          <w:p w14:paraId="23798F18" w14:textId="77777777" w:rsidR="00381F3A" w:rsidRPr="00605046" w:rsidRDefault="00A26987" w:rsidP="00943D4E">
            <w:pPr>
              <w:spacing w:line="360" w:lineRule="auto"/>
              <w:jc w:val="center"/>
            </w:pPr>
            <w:r w:rsidRPr="00605046">
              <w:t>Sometimes</w:t>
            </w:r>
          </w:p>
        </w:tc>
        <w:tc>
          <w:tcPr>
            <w:tcW w:w="4508" w:type="dxa"/>
            <w:vAlign w:val="center"/>
          </w:tcPr>
          <w:p w14:paraId="0973551D" w14:textId="77777777" w:rsidR="00381F3A" w:rsidRPr="00605046" w:rsidRDefault="00A26987" w:rsidP="00943D4E">
            <w:pPr>
              <w:spacing w:line="360" w:lineRule="auto"/>
              <w:jc w:val="center"/>
            </w:pPr>
            <w:r w:rsidRPr="00605046">
              <w:t>1</w:t>
            </w:r>
          </w:p>
        </w:tc>
      </w:tr>
      <w:tr w:rsidR="006A40CB" w:rsidRPr="00605046" w14:paraId="77DE180F" w14:textId="77777777" w:rsidTr="00F2747B">
        <w:tc>
          <w:tcPr>
            <w:tcW w:w="4508" w:type="dxa"/>
            <w:vAlign w:val="center"/>
          </w:tcPr>
          <w:p w14:paraId="76BB1226" w14:textId="77777777" w:rsidR="00381F3A" w:rsidRPr="00605046" w:rsidRDefault="00A26987" w:rsidP="00943D4E">
            <w:pPr>
              <w:spacing w:line="360" w:lineRule="auto"/>
              <w:jc w:val="center"/>
              <w:rPr>
                <w:b/>
                <w:bCs/>
              </w:rPr>
            </w:pPr>
            <w:r w:rsidRPr="00605046">
              <w:rPr>
                <w:b/>
                <w:bCs/>
              </w:rPr>
              <w:t>Total</w:t>
            </w:r>
          </w:p>
        </w:tc>
        <w:tc>
          <w:tcPr>
            <w:tcW w:w="4508" w:type="dxa"/>
            <w:vAlign w:val="center"/>
          </w:tcPr>
          <w:p w14:paraId="01B42AE4" w14:textId="77777777" w:rsidR="00381F3A" w:rsidRPr="00605046" w:rsidRDefault="00A26987" w:rsidP="00943D4E">
            <w:pPr>
              <w:spacing w:line="360" w:lineRule="auto"/>
              <w:jc w:val="center"/>
            </w:pPr>
            <w:r w:rsidRPr="00605046">
              <w:t>10</w:t>
            </w:r>
          </w:p>
        </w:tc>
      </w:tr>
    </w:tbl>
    <w:p w14:paraId="1E4DF03D" w14:textId="77777777" w:rsidR="00B70D1C" w:rsidRPr="00605046" w:rsidRDefault="00A26987" w:rsidP="00943D4E">
      <w:pPr>
        <w:spacing w:line="360" w:lineRule="auto"/>
      </w:pPr>
      <w:r w:rsidRPr="00605046">
        <w:rPr>
          <w:noProof/>
        </w:rPr>
        <w:drawing>
          <wp:anchor distT="0" distB="0" distL="114300" distR="114300" simplePos="0" relativeHeight="251661312" behindDoc="0" locked="0" layoutInCell="1" allowOverlap="1" wp14:anchorId="13C8F41C" wp14:editId="1F49A1A1">
            <wp:simplePos x="0" y="0"/>
            <wp:positionH relativeFrom="margin">
              <wp:align>center</wp:align>
            </wp:positionH>
            <wp:positionV relativeFrom="paragraph">
              <wp:posOffset>409575</wp:posOffset>
            </wp:positionV>
            <wp:extent cx="5486400" cy="3200400"/>
            <wp:effectExtent l="0" t="0" r="0" b="0"/>
            <wp:wrapTight wrapText="bothSides">
              <wp:wrapPolygon edited="0">
                <wp:start x="0" y="0"/>
                <wp:lineTo x="0" y="21471"/>
                <wp:lineTo x="21525" y="21471"/>
                <wp:lineTo x="21525"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F061739" w14:textId="20162A90" w:rsidR="00AD4086" w:rsidRPr="00605046" w:rsidRDefault="00AD15CA" w:rsidP="00943D4E">
      <w:pPr>
        <w:spacing w:line="360" w:lineRule="auto"/>
      </w:pPr>
      <w:r w:rsidRPr="00605046">
        <w:t xml:space="preserve">This question involved asking for the opinions of the employees by the managers. For </w:t>
      </w:r>
      <w:r w:rsidR="00605046" w:rsidRPr="00605046">
        <w:t>the participants</w:t>
      </w:r>
      <w:r w:rsidRPr="00605046">
        <w:t xml:space="preserve">, this was the question which analysed there thinking in regards to the job role and managers. </w:t>
      </w:r>
      <w:r w:rsidR="00A26987" w:rsidRPr="00605046">
        <w:t xml:space="preserve">Around 50 % of employees are asked for their opinion in the industry by the managers regularly. 40 % of the employees are never asked for their opinion. Around 10 % of the employees are asked some time for their opinion in the decision-making process. </w:t>
      </w:r>
    </w:p>
    <w:p w14:paraId="17B5AEFD" w14:textId="77777777" w:rsidR="00AD4086" w:rsidRPr="00605046" w:rsidRDefault="00A26987" w:rsidP="00943D4E">
      <w:pPr>
        <w:spacing w:line="360" w:lineRule="auto"/>
      </w:pPr>
      <w:r w:rsidRPr="00605046">
        <w:br w:type="page"/>
      </w:r>
    </w:p>
    <w:p w14:paraId="3006EC1D" w14:textId="77777777" w:rsidR="00AD4086" w:rsidRPr="00605046" w:rsidRDefault="00A26987" w:rsidP="00943D4E">
      <w:pPr>
        <w:spacing w:line="360" w:lineRule="auto"/>
      </w:pPr>
      <w:r w:rsidRPr="00605046">
        <w:lastRenderedPageBreak/>
        <w:t>Q5. Do the management in your company value your opinion?</w:t>
      </w:r>
    </w:p>
    <w:tbl>
      <w:tblPr>
        <w:tblStyle w:val="TableGrid"/>
        <w:tblW w:w="0" w:type="auto"/>
        <w:tblLook w:val="04A0" w:firstRow="1" w:lastRow="0" w:firstColumn="1" w:lastColumn="0" w:noHBand="0" w:noVBand="1"/>
      </w:tblPr>
      <w:tblGrid>
        <w:gridCol w:w="4508"/>
        <w:gridCol w:w="4508"/>
      </w:tblGrid>
      <w:tr w:rsidR="006A40CB" w:rsidRPr="00605046" w14:paraId="3A6D1773" w14:textId="77777777" w:rsidTr="00F2747B">
        <w:tc>
          <w:tcPr>
            <w:tcW w:w="4508" w:type="dxa"/>
            <w:vAlign w:val="center"/>
          </w:tcPr>
          <w:p w14:paraId="149CE3F6" w14:textId="77777777" w:rsidR="0089155E" w:rsidRPr="00605046" w:rsidRDefault="00A26987" w:rsidP="00943D4E">
            <w:pPr>
              <w:spacing w:line="360" w:lineRule="auto"/>
              <w:jc w:val="center"/>
              <w:rPr>
                <w:b/>
                <w:bCs/>
              </w:rPr>
            </w:pPr>
            <w:r w:rsidRPr="00605046">
              <w:rPr>
                <w:b/>
                <w:bCs/>
              </w:rPr>
              <w:t>Options</w:t>
            </w:r>
          </w:p>
        </w:tc>
        <w:tc>
          <w:tcPr>
            <w:tcW w:w="4508" w:type="dxa"/>
            <w:vAlign w:val="center"/>
          </w:tcPr>
          <w:p w14:paraId="61E21C85" w14:textId="77777777" w:rsidR="0089155E" w:rsidRPr="00605046" w:rsidRDefault="00A26987" w:rsidP="00943D4E">
            <w:pPr>
              <w:spacing w:line="360" w:lineRule="auto"/>
              <w:jc w:val="center"/>
              <w:rPr>
                <w:b/>
                <w:bCs/>
              </w:rPr>
            </w:pPr>
            <w:r w:rsidRPr="00605046">
              <w:rPr>
                <w:b/>
                <w:bCs/>
              </w:rPr>
              <w:t>Response</w:t>
            </w:r>
          </w:p>
        </w:tc>
      </w:tr>
      <w:tr w:rsidR="006A40CB" w:rsidRPr="00605046" w14:paraId="476CCFE2" w14:textId="77777777" w:rsidTr="00F2747B">
        <w:tc>
          <w:tcPr>
            <w:tcW w:w="4508" w:type="dxa"/>
            <w:vAlign w:val="center"/>
          </w:tcPr>
          <w:p w14:paraId="0629574B" w14:textId="77777777" w:rsidR="0089155E" w:rsidRPr="00605046" w:rsidRDefault="00A26987" w:rsidP="00943D4E">
            <w:pPr>
              <w:spacing w:line="360" w:lineRule="auto"/>
              <w:jc w:val="center"/>
            </w:pPr>
            <w:r w:rsidRPr="00605046">
              <w:t>Yes</w:t>
            </w:r>
          </w:p>
        </w:tc>
        <w:tc>
          <w:tcPr>
            <w:tcW w:w="4508" w:type="dxa"/>
            <w:vAlign w:val="center"/>
          </w:tcPr>
          <w:p w14:paraId="7B069AC7" w14:textId="77777777" w:rsidR="0089155E" w:rsidRPr="00605046" w:rsidRDefault="00A26987" w:rsidP="00943D4E">
            <w:pPr>
              <w:spacing w:line="360" w:lineRule="auto"/>
              <w:jc w:val="center"/>
            </w:pPr>
            <w:r w:rsidRPr="00605046">
              <w:t>5</w:t>
            </w:r>
          </w:p>
        </w:tc>
      </w:tr>
      <w:tr w:rsidR="006A40CB" w:rsidRPr="00605046" w14:paraId="011352CC" w14:textId="77777777" w:rsidTr="00F2747B">
        <w:tc>
          <w:tcPr>
            <w:tcW w:w="4508" w:type="dxa"/>
            <w:vAlign w:val="center"/>
          </w:tcPr>
          <w:p w14:paraId="346FFA3A" w14:textId="77777777" w:rsidR="0089155E" w:rsidRPr="00605046" w:rsidRDefault="00A26987" w:rsidP="00943D4E">
            <w:pPr>
              <w:spacing w:line="360" w:lineRule="auto"/>
              <w:jc w:val="center"/>
            </w:pPr>
            <w:r w:rsidRPr="00605046">
              <w:t>No</w:t>
            </w:r>
          </w:p>
        </w:tc>
        <w:tc>
          <w:tcPr>
            <w:tcW w:w="4508" w:type="dxa"/>
            <w:vAlign w:val="center"/>
          </w:tcPr>
          <w:p w14:paraId="46DF56D7" w14:textId="77777777" w:rsidR="0089155E" w:rsidRPr="00605046" w:rsidRDefault="00A26987" w:rsidP="00943D4E">
            <w:pPr>
              <w:spacing w:line="360" w:lineRule="auto"/>
              <w:jc w:val="center"/>
            </w:pPr>
            <w:r w:rsidRPr="00605046">
              <w:t>4</w:t>
            </w:r>
          </w:p>
        </w:tc>
      </w:tr>
      <w:tr w:rsidR="006A40CB" w:rsidRPr="00605046" w14:paraId="2BCCCE7F" w14:textId="77777777" w:rsidTr="00F2747B">
        <w:tc>
          <w:tcPr>
            <w:tcW w:w="4508" w:type="dxa"/>
            <w:vAlign w:val="center"/>
          </w:tcPr>
          <w:p w14:paraId="5D5C03AC" w14:textId="755F878D" w:rsidR="0089155E" w:rsidRPr="00605046" w:rsidRDefault="00746DDA" w:rsidP="00943D4E">
            <w:pPr>
              <w:spacing w:line="360" w:lineRule="auto"/>
              <w:jc w:val="center"/>
            </w:pPr>
            <w:r w:rsidRPr="00605046">
              <w:t>Do not</w:t>
            </w:r>
            <w:r w:rsidR="00A26987" w:rsidRPr="00605046">
              <w:t xml:space="preserve"> Know</w:t>
            </w:r>
          </w:p>
        </w:tc>
        <w:tc>
          <w:tcPr>
            <w:tcW w:w="4508" w:type="dxa"/>
            <w:vAlign w:val="center"/>
          </w:tcPr>
          <w:p w14:paraId="2E05B3BB" w14:textId="77777777" w:rsidR="0089155E" w:rsidRPr="00605046" w:rsidRDefault="00A26987" w:rsidP="00943D4E">
            <w:pPr>
              <w:spacing w:line="360" w:lineRule="auto"/>
              <w:jc w:val="center"/>
            </w:pPr>
            <w:r w:rsidRPr="00605046">
              <w:t>1</w:t>
            </w:r>
          </w:p>
        </w:tc>
      </w:tr>
      <w:tr w:rsidR="006A40CB" w:rsidRPr="00605046" w14:paraId="1614EBD9" w14:textId="77777777" w:rsidTr="00F2747B">
        <w:tc>
          <w:tcPr>
            <w:tcW w:w="4508" w:type="dxa"/>
            <w:vAlign w:val="center"/>
          </w:tcPr>
          <w:p w14:paraId="6B1AB580" w14:textId="77777777" w:rsidR="0089155E" w:rsidRPr="00605046" w:rsidRDefault="00A26987" w:rsidP="00943D4E">
            <w:pPr>
              <w:spacing w:line="360" w:lineRule="auto"/>
              <w:jc w:val="center"/>
              <w:rPr>
                <w:b/>
                <w:bCs/>
              </w:rPr>
            </w:pPr>
            <w:r w:rsidRPr="00605046">
              <w:rPr>
                <w:b/>
                <w:bCs/>
              </w:rPr>
              <w:t>Total</w:t>
            </w:r>
          </w:p>
        </w:tc>
        <w:tc>
          <w:tcPr>
            <w:tcW w:w="4508" w:type="dxa"/>
            <w:vAlign w:val="center"/>
          </w:tcPr>
          <w:p w14:paraId="7AB1E7C2" w14:textId="77777777" w:rsidR="0089155E" w:rsidRPr="00605046" w:rsidRDefault="00A26987" w:rsidP="00943D4E">
            <w:pPr>
              <w:spacing w:line="360" w:lineRule="auto"/>
              <w:jc w:val="center"/>
            </w:pPr>
            <w:r w:rsidRPr="00605046">
              <w:t>10</w:t>
            </w:r>
          </w:p>
        </w:tc>
      </w:tr>
    </w:tbl>
    <w:p w14:paraId="3BA8ACBD" w14:textId="77777777" w:rsidR="0089155E" w:rsidRPr="00605046" w:rsidRDefault="00A26987" w:rsidP="00943D4E">
      <w:pPr>
        <w:spacing w:line="360" w:lineRule="auto"/>
      </w:pPr>
      <w:r w:rsidRPr="00605046">
        <w:rPr>
          <w:noProof/>
        </w:rPr>
        <w:drawing>
          <wp:anchor distT="0" distB="0" distL="114300" distR="114300" simplePos="0" relativeHeight="251662336" behindDoc="0" locked="0" layoutInCell="1" allowOverlap="1" wp14:anchorId="66CA4D97" wp14:editId="7A0F8B38">
            <wp:simplePos x="0" y="0"/>
            <wp:positionH relativeFrom="margin">
              <wp:align>center</wp:align>
            </wp:positionH>
            <wp:positionV relativeFrom="paragraph">
              <wp:posOffset>290195</wp:posOffset>
            </wp:positionV>
            <wp:extent cx="5486400" cy="3200400"/>
            <wp:effectExtent l="0" t="0" r="0" b="0"/>
            <wp:wrapTight wrapText="bothSides">
              <wp:wrapPolygon edited="0">
                <wp:start x="0" y="0"/>
                <wp:lineTo x="0" y="21471"/>
                <wp:lineTo x="21525" y="21471"/>
                <wp:lineTo x="21525"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50F79E62" w14:textId="74801A4C" w:rsidR="00ED6E60" w:rsidRPr="00605046" w:rsidRDefault="00AD15CA" w:rsidP="00943D4E">
      <w:pPr>
        <w:spacing w:line="360" w:lineRule="auto"/>
      </w:pPr>
      <w:r w:rsidRPr="00605046">
        <w:t xml:space="preserve">This was again a question which involved opinion of the participants </w:t>
      </w:r>
      <w:r w:rsidR="00605046" w:rsidRPr="00605046">
        <w:t>in regard to</w:t>
      </w:r>
      <w:r w:rsidRPr="00605046">
        <w:t xml:space="preserve"> their own capabilities and perception of management towards them. </w:t>
      </w:r>
      <w:r w:rsidR="00A26987" w:rsidRPr="00605046">
        <w:t xml:space="preserve">50 % of the employees feel that they are being valued. Around 40% of the employees are not valued by the managers. Around 10 % are employees who do not have any knowledge regarding their value in the business organisation. </w:t>
      </w:r>
    </w:p>
    <w:p w14:paraId="4683F9A1" w14:textId="77777777" w:rsidR="00ED6E60" w:rsidRPr="00605046" w:rsidRDefault="00A26987" w:rsidP="00943D4E">
      <w:pPr>
        <w:spacing w:line="360" w:lineRule="auto"/>
      </w:pPr>
      <w:r w:rsidRPr="00605046">
        <w:br w:type="page"/>
      </w:r>
    </w:p>
    <w:p w14:paraId="500C8222" w14:textId="77777777" w:rsidR="00ED6E60" w:rsidRPr="00605046" w:rsidRDefault="00A26987" w:rsidP="00943D4E">
      <w:pPr>
        <w:spacing w:line="360" w:lineRule="auto"/>
      </w:pPr>
      <w:r w:rsidRPr="00605046">
        <w:lastRenderedPageBreak/>
        <w:t>Q6. How free do you consider yourself at your job?</w:t>
      </w:r>
    </w:p>
    <w:tbl>
      <w:tblPr>
        <w:tblStyle w:val="TableGrid"/>
        <w:tblW w:w="0" w:type="auto"/>
        <w:tblLook w:val="04A0" w:firstRow="1" w:lastRow="0" w:firstColumn="1" w:lastColumn="0" w:noHBand="0" w:noVBand="1"/>
      </w:tblPr>
      <w:tblGrid>
        <w:gridCol w:w="4508"/>
        <w:gridCol w:w="4508"/>
      </w:tblGrid>
      <w:tr w:rsidR="006A40CB" w:rsidRPr="00605046" w14:paraId="0B73AB23" w14:textId="77777777" w:rsidTr="00F2747B">
        <w:tc>
          <w:tcPr>
            <w:tcW w:w="4508" w:type="dxa"/>
            <w:vAlign w:val="center"/>
          </w:tcPr>
          <w:p w14:paraId="0AE93ABB" w14:textId="77777777" w:rsidR="00ED6E60" w:rsidRPr="00605046" w:rsidRDefault="00A26987" w:rsidP="00943D4E">
            <w:pPr>
              <w:spacing w:line="360" w:lineRule="auto"/>
              <w:jc w:val="center"/>
              <w:rPr>
                <w:b/>
                <w:bCs/>
              </w:rPr>
            </w:pPr>
            <w:r w:rsidRPr="00605046">
              <w:rPr>
                <w:b/>
                <w:bCs/>
              </w:rPr>
              <w:t>Options</w:t>
            </w:r>
          </w:p>
        </w:tc>
        <w:tc>
          <w:tcPr>
            <w:tcW w:w="4508" w:type="dxa"/>
            <w:vAlign w:val="center"/>
          </w:tcPr>
          <w:p w14:paraId="307ECC62" w14:textId="77777777" w:rsidR="00ED6E60" w:rsidRPr="00605046" w:rsidRDefault="00A26987" w:rsidP="00943D4E">
            <w:pPr>
              <w:spacing w:line="360" w:lineRule="auto"/>
              <w:jc w:val="center"/>
              <w:rPr>
                <w:b/>
                <w:bCs/>
              </w:rPr>
            </w:pPr>
            <w:r w:rsidRPr="00605046">
              <w:rPr>
                <w:b/>
                <w:bCs/>
              </w:rPr>
              <w:t>Response</w:t>
            </w:r>
          </w:p>
        </w:tc>
      </w:tr>
      <w:tr w:rsidR="006A40CB" w:rsidRPr="00605046" w14:paraId="0B7A8E4C" w14:textId="77777777" w:rsidTr="00F2747B">
        <w:tc>
          <w:tcPr>
            <w:tcW w:w="4508" w:type="dxa"/>
            <w:vAlign w:val="center"/>
          </w:tcPr>
          <w:p w14:paraId="6F7927E4" w14:textId="77777777" w:rsidR="00ED6E60" w:rsidRPr="00605046" w:rsidRDefault="00A26987" w:rsidP="00943D4E">
            <w:pPr>
              <w:spacing w:line="360" w:lineRule="auto"/>
              <w:jc w:val="center"/>
            </w:pPr>
            <w:r w:rsidRPr="00605046">
              <w:t>Free</w:t>
            </w:r>
          </w:p>
        </w:tc>
        <w:tc>
          <w:tcPr>
            <w:tcW w:w="4508" w:type="dxa"/>
            <w:vAlign w:val="center"/>
          </w:tcPr>
          <w:p w14:paraId="15FC4F4A" w14:textId="77777777" w:rsidR="00ED6E60" w:rsidRPr="00605046" w:rsidRDefault="00A26987" w:rsidP="00943D4E">
            <w:pPr>
              <w:spacing w:line="360" w:lineRule="auto"/>
              <w:jc w:val="center"/>
            </w:pPr>
            <w:r w:rsidRPr="00605046">
              <w:t>3</w:t>
            </w:r>
          </w:p>
        </w:tc>
      </w:tr>
      <w:tr w:rsidR="006A40CB" w:rsidRPr="00605046" w14:paraId="4DB45C4C" w14:textId="77777777" w:rsidTr="00F2747B">
        <w:tc>
          <w:tcPr>
            <w:tcW w:w="4508" w:type="dxa"/>
            <w:vAlign w:val="center"/>
          </w:tcPr>
          <w:p w14:paraId="77B1A6DD" w14:textId="77777777" w:rsidR="00ED6E60" w:rsidRPr="00605046" w:rsidRDefault="00A26987" w:rsidP="00943D4E">
            <w:pPr>
              <w:spacing w:line="360" w:lineRule="auto"/>
              <w:jc w:val="center"/>
            </w:pPr>
            <w:r w:rsidRPr="00605046">
              <w:t>Partially free</w:t>
            </w:r>
          </w:p>
        </w:tc>
        <w:tc>
          <w:tcPr>
            <w:tcW w:w="4508" w:type="dxa"/>
            <w:vAlign w:val="center"/>
          </w:tcPr>
          <w:p w14:paraId="755B6165" w14:textId="77777777" w:rsidR="00ED6E60" w:rsidRPr="00605046" w:rsidRDefault="00A26987" w:rsidP="00943D4E">
            <w:pPr>
              <w:spacing w:line="360" w:lineRule="auto"/>
              <w:jc w:val="center"/>
            </w:pPr>
            <w:r w:rsidRPr="00605046">
              <w:t>6</w:t>
            </w:r>
          </w:p>
        </w:tc>
      </w:tr>
      <w:tr w:rsidR="006A40CB" w:rsidRPr="00605046" w14:paraId="5B54633B" w14:textId="77777777" w:rsidTr="00F2747B">
        <w:tc>
          <w:tcPr>
            <w:tcW w:w="4508" w:type="dxa"/>
            <w:vAlign w:val="center"/>
          </w:tcPr>
          <w:p w14:paraId="1B45AC26" w14:textId="77777777" w:rsidR="00ED6E60" w:rsidRPr="00605046" w:rsidRDefault="00A26987" w:rsidP="00943D4E">
            <w:pPr>
              <w:spacing w:line="360" w:lineRule="auto"/>
              <w:jc w:val="center"/>
            </w:pPr>
            <w:r w:rsidRPr="00605046">
              <w:t>Not free</w:t>
            </w:r>
          </w:p>
        </w:tc>
        <w:tc>
          <w:tcPr>
            <w:tcW w:w="4508" w:type="dxa"/>
            <w:vAlign w:val="center"/>
          </w:tcPr>
          <w:p w14:paraId="5AE9EDCB" w14:textId="77777777" w:rsidR="00ED6E60" w:rsidRPr="00605046" w:rsidRDefault="00A26987" w:rsidP="00943D4E">
            <w:pPr>
              <w:spacing w:line="360" w:lineRule="auto"/>
              <w:jc w:val="center"/>
            </w:pPr>
            <w:r w:rsidRPr="00605046">
              <w:t>1</w:t>
            </w:r>
          </w:p>
        </w:tc>
      </w:tr>
      <w:tr w:rsidR="006A40CB" w:rsidRPr="00605046" w14:paraId="52D5B11A" w14:textId="77777777" w:rsidTr="00F2747B">
        <w:tc>
          <w:tcPr>
            <w:tcW w:w="4508" w:type="dxa"/>
            <w:vAlign w:val="center"/>
          </w:tcPr>
          <w:p w14:paraId="4F6FAA25" w14:textId="77777777" w:rsidR="00ED6E60" w:rsidRPr="00605046" w:rsidRDefault="00A26987" w:rsidP="00943D4E">
            <w:pPr>
              <w:spacing w:line="360" w:lineRule="auto"/>
              <w:jc w:val="center"/>
              <w:rPr>
                <w:b/>
                <w:bCs/>
              </w:rPr>
            </w:pPr>
            <w:r w:rsidRPr="00605046">
              <w:rPr>
                <w:b/>
                <w:bCs/>
              </w:rPr>
              <w:t>Total</w:t>
            </w:r>
          </w:p>
        </w:tc>
        <w:tc>
          <w:tcPr>
            <w:tcW w:w="4508" w:type="dxa"/>
            <w:vAlign w:val="center"/>
          </w:tcPr>
          <w:p w14:paraId="09DF33DF" w14:textId="77777777" w:rsidR="00ED6E60" w:rsidRPr="00605046" w:rsidRDefault="00A26987" w:rsidP="00943D4E">
            <w:pPr>
              <w:spacing w:line="360" w:lineRule="auto"/>
              <w:jc w:val="center"/>
            </w:pPr>
            <w:r w:rsidRPr="00605046">
              <w:t>10</w:t>
            </w:r>
          </w:p>
        </w:tc>
      </w:tr>
    </w:tbl>
    <w:p w14:paraId="6AF80A09" w14:textId="77777777" w:rsidR="00ED6E60" w:rsidRPr="00605046" w:rsidRDefault="00A26987" w:rsidP="00943D4E">
      <w:pPr>
        <w:spacing w:line="360" w:lineRule="auto"/>
      </w:pPr>
      <w:r w:rsidRPr="00605046">
        <w:rPr>
          <w:noProof/>
        </w:rPr>
        <w:drawing>
          <wp:anchor distT="0" distB="0" distL="114300" distR="114300" simplePos="0" relativeHeight="251663360" behindDoc="0" locked="0" layoutInCell="1" allowOverlap="1" wp14:anchorId="415CDCBA" wp14:editId="228CAF4D">
            <wp:simplePos x="0" y="0"/>
            <wp:positionH relativeFrom="margin">
              <wp:align>center</wp:align>
            </wp:positionH>
            <wp:positionV relativeFrom="paragraph">
              <wp:posOffset>290195</wp:posOffset>
            </wp:positionV>
            <wp:extent cx="5486400" cy="3200400"/>
            <wp:effectExtent l="0" t="0" r="0" b="0"/>
            <wp:wrapTight wrapText="bothSides">
              <wp:wrapPolygon edited="0">
                <wp:start x="0" y="0"/>
                <wp:lineTo x="0" y="21471"/>
                <wp:lineTo x="21525" y="21471"/>
                <wp:lineTo x="21525"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48A5E212" w14:textId="7363DEE1" w:rsidR="00554C00" w:rsidRPr="00605046" w:rsidRDefault="00AD15CA" w:rsidP="00943D4E">
      <w:pPr>
        <w:spacing w:line="360" w:lineRule="auto"/>
      </w:pPr>
      <w:r w:rsidRPr="00605046">
        <w:t xml:space="preserve">This was a follow-up from the previous as employee responded in a similar fashion with some minor exceptions. </w:t>
      </w:r>
      <w:r w:rsidR="00A26987" w:rsidRPr="00605046">
        <w:t xml:space="preserve">Only 30 % of the employee working in the aviation industry consider themselves completely free. A majority around 60 % of the employees consider themselves partially free at their job. Around 10 % of the employees do not enjoy any freedom in their job in the aviation industry. </w:t>
      </w:r>
    </w:p>
    <w:p w14:paraId="1EDEAE79" w14:textId="77777777" w:rsidR="00554C00" w:rsidRPr="00605046" w:rsidRDefault="00A26987" w:rsidP="00943D4E">
      <w:pPr>
        <w:spacing w:line="360" w:lineRule="auto"/>
      </w:pPr>
      <w:r w:rsidRPr="00605046">
        <w:br w:type="page"/>
      </w:r>
    </w:p>
    <w:p w14:paraId="5FD81AF1" w14:textId="77777777" w:rsidR="00554C00" w:rsidRPr="00605046" w:rsidRDefault="00A26987" w:rsidP="00943D4E">
      <w:pPr>
        <w:spacing w:line="360" w:lineRule="auto"/>
      </w:pPr>
      <w:r w:rsidRPr="00605046">
        <w:lastRenderedPageBreak/>
        <w:t>Q7. Do you trust your manager to make a competent decision by themselves?</w:t>
      </w:r>
    </w:p>
    <w:tbl>
      <w:tblPr>
        <w:tblStyle w:val="TableGrid"/>
        <w:tblW w:w="0" w:type="auto"/>
        <w:tblLook w:val="04A0" w:firstRow="1" w:lastRow="0" w:firstColumn="1" w:lastColumn="0" w:noHBand="0" w:noVBand="1"/>
      </w:tblPr>
      <w:tblGrid>
        <w:gridCol w:w="4508"/>
        <w:gridCol w:w="4508"/>
      </w:tblGrid>
      <w:tr w:rsidR="006A40CB" w:rsidRPr="00605046" w14:paraId="498606BE" w14:textId="77777777" w:rsidTr="005B3590">
        <w:tc>
          <w:tcPr>
            <w:tcW w:w="4508" w:type="dxa"/>
            <w:vAlign w:val="center"/>
          </w:tcPr>
          <w:p w14:paraId="008E783B" w14:textId="77777777" w:rsidR="00554C00" w:rsidRPr="00605046" w:rsidRDefault="00A26987" w:rsidP="00943D4E">
            <w:pPr>
              <w:spacing w:line="360" w:lineRule="auto"/>
              <w:jc w:val="center"/>
              <w:rPr>
                <w:b/>
                <w:bCs/>
              </w:rPr>
            </w:pPr>
            <w:r w:rsidRPr="00605046">
              <w:rPr>
                <w:b/>
                <w:bCs/>
              </w:rPr>
              <w:t>Options</w:t>
            </w:r>
          </w:p>
        </w:tc>
        <w:tc>
          <w:tcPr>
            <w:tcW w:w="4508" w:type="dxa"/>
            <w:vAlign w:val="center"/>
          </w:tcPr>
          <w:p w14:paraId="74A71964" w14:textId="77777777" w:rsidR="00554C00" w:rsidRPr="00605046" w:rsidRDefault="00A26987" w:rsidP="00943D4E">
            <w:pPr>
              <w:spacing w:line="360" w:lineRule="auto"/>
              <w:jc w:val="center"/>
              <w:rPr>
                <w:b/>
                <w:bCs/>
              </w:rPr>
            </w:pPr>
            <w:r w:rsidRPr="00605046">
              <w:rPr>
                <w:b/>
                <w:bCs/>
              </w:rPr>
              <w:t>Response</w:t>
            </w:r>
          </w:p>
        </w:tc>
      </w:tr>
      <w:tr w:rsidR="006A40CB" w:rsidRPr="00605046" w14:paraId="404AD31C" w14:textId="77777777" w:rsidTr="005B3590">
        <w:tc>
          <w:tcPr>
            <w:tcW w:w="4508" w:type="dxa"/>
            <w:vAlign w:val="center"/>
          </w:tcPr>
          <w:p w14:paraId="35BD7E51" w14:textId="77777777" w:rsidR="00554C00" w:rsidRPr="00605046" w:rsidRDefault="00A26987" w:rsidP="00943D4E">
            <w:pPr>
              <w:spacing w:line="360" w:lineRule="auto"/>
              <w:jc w:val="center"/>
            </w:pPr>
            <w:r w:rsidRPr="00605046">
              <w:t>Yes</w:t>
            </w:r>
          </w:p>
        </w:tc>
        <w:tc>
          <w:tcPr>
            <w:tcW w:w="4508" w:type="dxa"/>
            <w:vAlign w:val="center"/>
          </w:tcPr>
          <w:p w14:paraId="41A3B45B" w14:textId="77777777" w:rsidR="00554C00" w:rsidRPr="00605046" w:rsidRDefault="00A26987" w:rsidP="00943D4E">
            <w:pPr>
              <w:spacing w:line="360" w:lineRule="auto"/>
              <w:jc w:val="center"/>
            </w:pPr>
            <w:r w:rsidRPr="00605046">
              <w:t>6</w:t>
            </w:r>
          </w:p>
        </w:tc>
      </w:tr>
      <w:tr w:rsidR="006A40CB" w:rsidRPr="00605046" w14:paraId="5E0FAAC8" w14:textId="77777777" w:rsidTr="005B3590">
        <w:tc>
          <w:tcPr>
            <w:tcW w:w="4508" w:type="dxa"/>
            <w:vAlign w:val="center"/>
          </w:tcPr>
          <w:p w14:paraId="1191C107" w14:textId="77777777" w:rsidR="00554C00" w:rsidRPr="00605046" w:rsidRDefault="00A26987" w:rsidP="00943D4E">
            <w:pPr>
              <w:spacing w:line="360" w:lineRule="auto"/>
              <w:jc w:val="center"/>
            </w:pPr>
            <w:r w:rsidRPr="00605046">
              <w:t>No</w:t>
            </w:r>
          </w:p>
        </w:tc>
        <w:tc>
          <w:tcPr>
            <w:tcW w:w="4508" w:type="dxa"/>
            <w:vAlign w:val="center"/>
          </w:tcPr>
          <w:p w14:paraId="1FA6D394" w14:textId="77777777" w:rsidR="00554C00" w:rsidRPr="00605046" w:rsidRDefault="00A26987" w:rsidP="00943D4E">
            <w:pPr>
              <w:spacing w:line="360" w:lineRule="auto"/>
              <w:jc w:val="center"/>
            </w:pPr>
            <w:r w:rsidRPr="00605046">
              <w:t>2</w:t>
            </w:r>
          </w:p>
        </w:tc>
      </w:tr>
      <w:tr w:rsidR="006A40CB" w:rsidRPr="00605046" w14:paraId="7271C249" w14:textId="77777777" w:rsidTr="005B3590">
        <w:tc>
          <w:tcPr>
            <w:tcW w:w="4508" w:type="dxa"/>
            <w:vAlign w:val="center"/>
          </w:tcPr>
          <w:p w14:paraId="1A17A894" w14:textId="77777777" w:rsidR="00554C00" w:rsidRPr="00605046" w:rsidRDefault="00A26987" w:rsidP="00943D4E">
            <w:pPr>
              <w:spacing w:line="360" w:lineRule="auto"/>
              <w:jc w:val="center"/>
            </w:pPr>
            <w:r w:rsidRPr="00605046">
              <w:t>Depends upon the circumstances</w:t>
            </w:r>
          </w:p>
        </w:tc>
        <w:tc>
          <w:tcPr>
            <w:tcW w:w="4508" w:type="dxa"/>
            <w:vAlign w:val="center"/>
          </w:tcPr>
          <w:p w14:paraId="18AAFB27" w14:textId="77777777" w:rsidR="00554C00" w:rsidRPr="00605046" w:rsidRDefault="00A26987" w:rsidP="00943D4E">
            <w:pPr>
              <w:spacing w:line="360" w:lineRule="auto"/>
              <w:jc w:val="center"/>
            </w:pPr>
            <w:r w:rsidRPr="00605046">
              <w:t>2</w:t>
            </w:r>
          </w:p>
        </w:tc>
      </w:tr>
      <w:tr w:rsidR="006A40CB" w:rsidRPr="00605046" w14:paraId="4E9DBD81" w14:textId="77777777" w:rsidTr="005B3590">
        <w:tc>
          <w:tcPr>
            <w:tcW w:w="4508" w:type="dxa"/>
            <w:vAlign w:val="center"/>
          </w:tcPr>
          <w:p w14:paraId="1137506D" w14:textId="77777777" w:rsidR="00554C00" w:rsidRPr="00605046" w:rsidRDefault="00A26987" w:rsidP="00943D4E">
            <w:pPr>
              <w:spacing w:line="360" w:lineRule="auto"/>
              <w:jc w:val="center"/>
              <w:rPr>
                <w:b/>
                <w:bCs/>
              </w:rPr>
            </w:pPr>
            <w:r w:rsidRPr="00605046">
              <w:rPr>
                <w:b/>
                <w:bCs/>
              </w:rPr>
              <w:t>Total</w:t>
            </w:r>
          </w:p>
        </w:tc>
        <w:tc>
          <w:tcPr>
            <w:tcW w:w="4508" w:type="dxa"/>
            <w:vAlign w:val="center"/>
          </w:tcPr>
          <w:p w14:paraId="12151A46" w14:textId="77777777" w:rsidR="00554C00" w:rsidRPr="00605046" w:rsidRDefault="00A26987" w:rsidP="00943D4E">
            <w:pPr>
              <w:spacing w:line="360" w:lineRule="auto"/>
              <w:jc w:val="center"/>
            </w:pPr>
            <w:r w:rsidRPr="00605046">
              <w:t>10</w:t>
            </w:r>
          </w:p>
        </w:tc>
      </w:tr>
    </w:tbl>
    <w:p w14:paraId="147BE20C" w14:textId="77777777" w:rsidR="004B18CF" w:rsidRPr="00605046" w:rsidRDefault="00A26987" w:rsidP="00943D4E">
      <w:pPr>
        <w:spacing w:line="360" w:lineRule="auto"/>
      </w:pPr>
      <w:r w:rsidRPr="00605046">
        <w:rPr>
          <w:noProof/>
        </w:rPr>
        <w:drawing>
          <wp:anchor distT="0" distB="0" distL="114300" distR="114300" simplePos="0" relativeHeight="251664384" behindDoc="0" locked="0" layoutInCell="1" allowOverlap="1" wp14:anchorId="0A2DEDC0" wp14:editId="1F068AE3">
            <wp:simplePos x="0" y="0"/>
            <wp:positionH relativeFrom="margin">
              <wp:align>center</wp:align>
            </wp:positionH>
            <wp:positionV relativeFrom="paragraph">
              <wp:posOffset>290195</wp:posOffset>
            </wp:positionV>
            <wp:extent cx="5486400" cy="3200400"/>
            <wp:effectExtent l="0" t="0" r="0" b="0"/>
            <wp:wrapTight wrapText="bothSides">
              <wp:wrapPolygon edited="0">
                <wp:start x="0" y="0"/>
                <wp:lineTo x="0" y="21471"/>
                <wp:lineTo x="21525" y="21471"/>
                <wp:lineTo x="21525" y="0"/>
                <wp:lineTo x="0" y="0"/>
              </wp:wrapPolygon>
            </wp:wrapTight>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6F9B9437" w14:textId="4348253B" w:rsidR="004B18CF" w:rsidRPr="00605046" w:rsidRDefault="00AD15CA" w:rsidP="00943D4E">
      <w:pPr>
        <w:spacing w:line="360" w:lineRule="auto"/>
      </w:pPr>
      <w:r w:rsidRPr="00605046">
        <w:t xml:space="preserve">This question asked for the relationship and perception which participants have towards their managers. </w:t>
      </w:r>
      <w:r w:rsidR="00A26987" w:rsidRPr="00605046">
        <w:t xml:space="preserve">60 % of the employees working in the aviation industry trust their managers 20 % do not trust the managers. 20 % of the employees analyse the situation and suggest their opinion. </w:t>
      </w:r>
      <w:r w:rsidR="00554C00" w:rsidRPr="00605046">
        <w:br w:type="page"/>
      </w:r>
    </w:p>
    <w:p w14:paraId="3E91E21D" w14:textId="77777777" w:rsidR="00554C00" w:rsidRPr="00605046" w:rsidRDefault="00A26987" w:rsidP="00943D4E">
      <w:pPr>
        <w:spacing w:line="360" w:lineRule="auto"/>
      </w:pPr>
      <w:r w:rsidRPr="00605046">
        <w:lastRenderedPageBreak/>
        <w:t>Q8. Have you received any growth and development opportunities at your work?</w:t>
      </w:r>
    </w:p>
    <w:tbl>
      <w:tblPr>
        <w:tblStyle w:val="TableGrid"/>
        <w:tblW w:w="0" w:type="auto"/>
        <w:tblLook w:val="04A0" w:firstRow="1" w:lastRow="0" w:firstColumn="1" w:lastColumn="0" w:noHBand="0" w:noVBand="1"/>
      </w:tblPr>
      <w:tblGrid>
        <w:gridCol w:w="4508"/>
        <w:gridCol w:w="4508"/>
      </w:tblGrid>
      <w:tr w:rsidR="006A40CB" w:rsidRPr="00605046" w14:paraId="0C2951C7" w14:textId="77777777" w:rsidTr="005B3590">
        <w:tc>
          <w:tcPr>
            <w:tcW w:w="4508" w:type="dxa"/>
            <w:vAlign w:val="center"/>
          </w:tcPr>
          <w:p w14:paraId="7D9C4E2B" w14:textId="77777777" w:rsidR="00554C00" w:rsidRPr="00605046" w:rsidRDefault="00A26987" w:rsidP="00943D4E">
            <w:pPr>
              <w:spacing w:line="360" w:lineRule="auto"/>
              <w:jc w:val="center"/>
              <w:rPr>
                <w:b/>
                <w:bCs/>
              </w:rPr>
            </w:pPr>
            <w:r w:rsidRPr="00605046">
              <w:rPr>
                <w:b/>
                <w:bCs/>
              </w:rPr>
              <w:t>Options</w:t>
            </w:r>
          </w:p>
        </w:tc>
        <w:tc>
          <w:tcPr>
            <w:tcW w:w="4508" w:type="dxa"/>
            <w:vAlign w:val="center"/>
          </w:tcPr>
          <w:p w14:paraId="706FCD71" w14:textId="77777777" w:rsidR="00554C00" w:rsidRPr="00605046" w:rsidRDefault="00A26987" w:rsidP="00943D4E">
            <w:pPr>
              <w:spacing w:line="360" w:lineRule="auto"/>
              <w:jc w:val="center"/>
              <w:rPr>
                <w:b/>
                <w:bCs/>
              </w:rPr>
            </w:pPr>
            <w:r w:rsidRPr="00605046">
              <w:rPr>
                <w:b/>
                <w:bCs/>
              </w:rPr>
              <w:t>Response</w:t>
            </w:r>
          </w:p>
        </w:tc>
      </w:tr>
      <w:tr w:rsidR="006A40CB" w:rsidRPr="00605046" w14:paraId="76DA79ED" w14:textId="77777777" w:rsidTr="005B3590">
        <w:tc>
          <w:tcPr>
            <w:tcW w:w="4508" w:type="dxa"/>
            <w:vAlign w:val="center"/>
          </w:tcPr>
          <w:p w14:paraId="2832FE29" w14:textId="77777777" w:rsidR="00554C00" w:rsidRPr="00605046" w:rsidRDefault="00A26987" w:rsidP="00943D4E">
            <w:pPr>
              <w:spacing w:line="360" w:lineRule="auto"/>
              <w:jc w:val="center"/>
            </w:pPr>
            <w:r w:rsidRPr="00605046">
              <w:t>Yes</w:t>
            </w:r>
          </w:p>
        </w:tc>
        <w:tc>
          <w:tcPr>
            <w:tcW w:w="4508" w:type="dxa"/>
            <w:vAlign w:val="center"/>
          </w:tcPr>
          <w:p w14:paraId="474D2D95" w14:textId="77777777" w:rsidR="00554C00" w:rsidRPr="00605046" w:rsidRDefault="00A26987" w:rsidP="00943D4E">
            <w:pPr>
              <w:spacing w:line="360" w:lineRule="auto"/>
              <w:jc w:val="center"/>
            </w:pPr>
            <w:r w:rsidRPr="00605046">
              <w:t>7</w:t>
            </w:r>
          </w:p>
        </w:tc>
      </w:tr>
      <w:tr w:rsidR="006A40CB" w:rsidRPr="00605046" w14:paraId="026D1B2B" w14:textId="77777777" w:rsidTr="005B3590">
        <w:tc>
          <w:tcPr>
            <w:tcW w:w="4508" w:type="dxa"/>
            <w:vAlign w:val="center"/>
          </w:tcPr>
          <w:p w14:paraId="36848045" w14:textId="77777777" w:rsidR="00554C00" w:rsidRPr="00605046" w:rsidRDefault="00A26987" w:rsidP="00943D4E">
            <w:pPr>
              <w:spacing w:line="360" w:lineRule="auto"/>
              <w:jc w:val="center"/>
            </w:pPr>
            <w:r w:rsidRPr="00605046">
              <w:t>No</w:t>
            </w:r>
          </w:p>
        </w:tc>
        <w:tc>
          <w:tcPr>
            <w:tcW w:w="4508" w:type="dxa"/>
            <w:vAlign w:val="center"/>
          </w:tcPr>
          <w:p w14:paraId="1439A49F" w14:textId="77777777" w:rsidR="00554C00" w:rsidRPr="00605046" w:rsidRDefault="00A26987" w:rsidP="00943D4E">
            <w:pPr>
              <w:spacing w:line="360" w:lineRule="auto"/>
              <w:jc w:val="center"/>
            </w:pPr>
            <w:r w:rsidRPr="00605046">
              <w:t>3</w:t>
            </w:r>
          </w:p>
        </w:tc>
      </w:tr>
      <w:tr w:rsidR="006A40CB" w:rsidRPr="00605046" w14:paraId="6B913297" w14:textId="77777777" w:rsidTr="005B3590">
        <w:tc>
          <w:tcPr>
            <w:tcW w:w="4508" w:type="dxa"/>
            <w:vAlign w:val="center"/>
          </w:tcPr>
          <w:p w14:paraId="2EB7E4F6" w14:textId="77777777" w:rsidR="00554C00" w:rsidRPr="00605046" w:rsidRDefault="00A26987" w:rsidP="00943D4E">
            <w:pPr>
              <w:spacing w:line="360" w:lineRule="auto"/>
              <w:jc w:val="center"/>
              <w:rPr>
                <w:b/>
                <w:bCs/>
              </w:rPr>
            </w:pPr>
            <w:r w:rsidRPr="00605046">
              <w:rPr>
                <w:b/>
                <w:bCs/>
              </w:rPr>
              <w:t>Total</w:t>
            </w:r>
          </w:p>
        </w:tc>
        <w:tc>
          <w:tcPr>
            <w:tcW w:w="4508" w:type="dxa"/>
            <w:vAlign w:val="center"/>
          </w:tcPr>
          <w:p w14:paraId="5FD78EE1" w14:textId="77777777" w:rsidR="00554C00" w:rsidRPr="00605046" w:rsidRDefault="00A26987" w:rsidP="00943D4E">
            <w:pPr>
              <w:spacing w:line="360" w:lineRule="auto"/>
              <w:jc w:val="center"/>
            </w:pPr>
            <w:r w:rsidRPr="00605046">
              <w:t>10</w:t>
            </w:r>
          </w:p>
        </w:tc>
      </w:tr>
    </w:tbl>
    <w:p w14:paraId="3C4EB76D" w14:textId="77777777" w:rsidR="00554C00" w:rsidRPr="00605046" w:rsidRDefault="00A26987" w:rsidP="00943D4E">
      <w:pPr>
        <w:spacing w:line="360" w:lineRule="auto"/>
      </w:pPr>
      <w:r w:rsidRPr="00605046">
        <w:rPr>
          <w:noProof/>
        </w:rPr>
        <w:drawing>
          <wp:anchor distT="0" distB="0" distL="114300" distR="114300" simplePos="0" relativeHeight="251665408" behindDoc="0" locked="0" layoutInCell="1" allowOverlap="1" wp14:anchorId="590AD96A" wp14:editId="1043A522">
            <wp:simplePos x="0" y="0"/>
            <wp:positionH relativeFrom="margin">
              <wp:align>center</wp:align>
            </wp:positionH>
            <wp:positionV relativeFrom="paragraph">
              <wp:posOffset>366395</wp:posOffset>
            </wp:positionV>
            <wp:extent cx="5486400" cy="3200400"/>
            <wp:effectExtent l="0" t="0" r="0" b="0"/>
            <wp:wrapTight wrapText="bothSides">
              <wp:wrapPolygon edited="0">
                <wp:start x="0" y="0"/>
                <wp:lineTo x="0" y="21471"/>
                <wp:lineTo x="21525" y="21471"/>
                <wp:lineTo x="21525" y="0"/>
                <wp:lineTo x="0" y="0"/>
              </wp:wrapPolygon>
            </wp:wrapTight>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32DFB215" w14:textId="46054FD5" w:rsidR="00554C00" w:rsidRPr="00605046" w:rsidRDefault="00AD15CA" w:rsidP="00943D4E">
      <w:pPr>
        <w:spacing w:line="360" w:lineRule="auto"/>
      </w:pPr>
      <w:r w:rsidRPr="00605046">
        <w:t xml:space="preserve">This was again a straight forward’s question asking for the experience of the participants with the company where they work. </w:t>
      </w:r>
      <w:r w:rsidR="00A26987" w:rsidRPr="00605046">
        <w:t xml:space="preserve">Around 70 % of the employees have received growth and development opportunities while working in their company. 30 % of the employee are still waiting for their opportunities. </w:t>
      </w:r>
      <w:r w:rsidR="00A26987" w:rsidRPr="00605046">
        <w:br w:type="page"/>
      </w:r>
    </w:p>
    <w:p w14:paraId="4ABF8F2B" w14:textId="77777777" w:rsidR="00554C00" w:rsidRPr="00605046" w:rsidRDefault="00A26987" w:rsidP="00943D4E">
      <w:pPr>
        <w:spacing w:line="360" w:lineRule="auto"/>
      </w:pPr>
      <w:r w:rsidRPr="00605046">
        <w:lastRenderedPageBreak/>
        <w:t>Q9. Do you like to work independently or in a group?</w:t>
      </w:r>
    </w:p>
    <w:tbl>
      <w:tblPr>
        <w:tblStyle w:val="TableGrid"/>
        <w:tblW w:w="0" w:type="auto"/>
        <w:tblLook w:val="04A0" w:firstRow="1" w:lastRow="0" w:firstColumn="1" w:lastColumn="0" w:noHBand="0" w:noVBand="1"/>
      </w:tblPr>
      <w:tblGrid>
        <w:gridCol w:w="4508"/>
        <w:gridCol w:w="4508"/>
      </w:tblGrid>
      <w:tr w:rsidR="006A40CB" w:rsidRPr="00605046" w14:paraId="509753C6" w14:textId="77777777" w:rsidTr="005B3590">
        <w:tc>
          <w:tcPr>
            <w:tcW w:w="4508" w:type="dxa"/>
            <w:vAlign w:val="center"/>
          </w:tcPr>
          <w:p w14:paraId="31E43FA9" w14:textId="77777777" w:rsidR="00554C00" w:rsidRPr="00605046" w:rsidRDefault="00A26987" w:rsidP="00943D4E">
            <w:pPr>
              <w:spacing w:line="360" w:lineRule="auto"/>
              <w:jc w:val="center"/>
              <w:rPr>
                <w:b/>
                <w:bCs/>
              </w:rPr>
            </w:pPr>
            <w:r w:rsidRPr="00605046">
              <w:rPr>
                <w:b/>
                <w:bCs/>
              </w:rPr>
              <w:t>Options</w:t>
            </w:r>
          </w:p>
        </w:tc>
        <w:tc>
          <w:tcPr>
            <w:tcW w:w="4508" w:type="dxa"/>
            <w:vAlign w:val="center"/>
          </w:tcPr>
          <w:p w14:paraId="1C6B0479" w14:textId="77777777" w:rsidR="00554C00" w:rsidRPr="00605046" w:rsidRDefault="00A26987" w:rsidP="00943D4E">
            <w:pPr>
              <w:spacing w:line="360" w:lineRule="auto"/>
              <w:jc w:val="center"/>
              <w:rPr>
                <w:b/>
                <w:bCs/>
              </w:rPr>
            </w:pPr>
            <w:r w:rsidRPr="00605046">
              <w:rPr>
                <w:b/>
                <w:bCs/>
              </w:rPr>
              <w:t>Response</w:t>
            </w:r>
          </w:p>
        </w:tc>
      </w:tr>
      <w:tr w:rsidR="006A40CB" w:rsidRPr="00605046" w14:paraId="1C209EC1" w14:textId="77777777" w:rsidTr="005B3590">
        <w:tc>
          <w:tcPr>
            <w:tcW w:w="4508" w:type="dxa"/>
            <w:vAlign w:val="center"/>
          </w:tcPr>
          <w:p w14:paraId="5875A726" w14:textId="77777777" w:rsidR="00554C00" w:rsidRPr="00605046" w:rsidRDefault="00A26987" w:rsidP="00943D4E">
            <w:pPr>
              <w:spacing w:line="360" w:lineRule="auto"/>
              <w:jc w:val="center"/>
            </w:pPr>
            <w:r w:rsidRPr="00605046">
              <w:t>Group</w:t>
            </w:r>
          </w:p>
        </w:tc>
        <w:tc>
          <w:tcPr>
            <w:tcW w:w="4508" w:type="dxa"/>
            <w:vAlign w:val="center"/>
          </w:tcPr>
          <w:p w14:paraId="349A3CF0" w14:textId="77777777" w:rsidR="00554C00" w:rsidRPr="00605046" w:rsidRDefault="00A26987" w:rsidP="00943D4E">
            <w:pPr>
              <w:spacing w:line="360" w:lineRule="auto"/>
              <w:jc w:val="center"/>
            </w:pPr>
            <w:r w:rsidRPr="00605046">
              <w:t>3</w:t>
            </w:r>
          </w:p>
        </w:tc>
      </w:tr>
      <w:tr w:rsidR="006A40CB" w:rsidRPr="00605046" w14:paraId="6A1DF966" w14:textId="77777777" w:rsidTr="005B3590">
        <w:tc>
          <w:tcPr>
            <w:tcW w:w="4508" w:type="dxa"/>
            <w:vAlign w:val="center"/>
          </w:tcPr>
          <w:p w14:paraId="2A77043E" w14:textId="77777777" w:rsidR="00554C00" w:rsidRPr="00605046" w:rsidRDefault="00A26987" w:rsidP="00943D4E">
            <w:pPr>
              <w:spacing w:line="360" w:lineRule="auto"/>
              <w:jc w:val="center"/>
            </w:pPr>
            <w:r w:rsidRPr="00605046">
              <w:t>Independently</w:t>
            </w:r>
          </w:p>
        </w:tc>
        <w:tc>
          <w:tcPr>
            <w:tcW w:w="4508" w:type="dxa"/>
            <w:vAlign w:val="center"/>
          </w:tcPr>
          <w:p w14:paraId="32EA85DB" w14:textId="77777777" w:rsidR="00554C00" w:rsidRPr="00605046" w:rsidRDefault="00A26987" w:rsidP="00943D4E">
            <w:pPr>
              <w:spacing w:line="360" w:lineRule="auto"/>
              <w:jc w:val="center"/>
            </w:pPr>
            <w:r w:rsidRPr="00605046">
              <w:t>3</w:t>
            </w:r>
          </w:p>
        </w:tc>
      </w:tr>
      <w:tr w:rsidR="006A40CB" w:rsidRPr="00605046" w14:paraId="2218517C" w14:textId="77777777" w:rsidTr="005B3590">
        <w:tc>
          <w:tcPr>
            <w:tcW w:w="4508" w:type="dxa"/>
            <w:vAlign w:val="center"/>
          </w:tcPr>
          <w:p w14:paraId="1AF5ABE7" w14:textId="77777777" w:rsidR="00554C00" w:rsidRPr="00605046" w:rsidRDefault="00A26987" w:rsidP="00943D4E">
            <w:pPr>
              <w:spacing w:line="360" w:lineRule="auto"/>
              <w:jc w:val="center"/>
            </w:pPr>
            <w:r w:rsidRPr="00605046">
              <w:t>Do not have a preference</w:t>
            </w:r>
          </w:p>
        </w:tc>
        <w:tc>
          <w:tcPr>
            <w:tcW w:w="4508" w:type="dxa"/>
            <w:vAlign w:val="center"/>
          </w:tcPr>
          <w:p w14:paraId="5DD07B55" w14:textId="77777777" w:rsidR="00554C00" w:rsidRPr="00605046" w:rsidRDefault="00A26987" w:rsidP="00943D4E">
            <w:pPr>
              <w:spacing w:line="360" w:lineRule="auto"/>
              <w:jc w:val="center"/>
            </w:pPr>
            <w:r w:rsidRPr="00605046">
              <w:t>4</w:t>
            </w:r>
          </w:p>
        </w:tc>
      </w:tr>
      <w:tr w:rsidR="006A40CB" w:rsidRPr="00605046" w14:paraId="13938808" w14:textId="77777777" w:rsidTr="005B3590">
        <w:tc>
          <w:tcPr>
            <w:tcW w:w="4508" w:type="dxa"/>
            <w:vAlign w:val="center"/>
          </w:tcPr>
          <w:p w14:paraId="19FAC137" w14:textId="77777777" w:rsidR="00554C00" w:rsidRPr="00605046" w:rsidRDefault="00A26987" w:rsidP="00943D4E">
            <w:pPr>
              <w:spacing w:line="360" w:lineRule="auto"/>
              <w:jc w:val="center"/>
              <w:rPr>
                <w:b/>
                <w:bCs/>
              </w:rPr>
            </w:pPr>
            <w:r w:rsidRPr="00605046">
              <w:rPr>
                <w:b/>
                <w:bCs/>
              </w:rPr>
              <w:t>Total</w:t>
            </w:r>
          </w:p>
        </w:tc>
        <w:tc>
          <w:tcPr>
            <w:tcW w:w="4508" w:type="dxa"/>
            <w:vAlign w:val="center"/>
          </w:tcPr>
          <w:p w14:paraId="43D3132D" w14:textId="77777777" w:rsidR="00554C00" w:rsidRPr="00605046" w:rsidRDefault="00A26987" w:rsidP="00943D4E">
            <w:pPr>
              <w:spacing w:line="360" w:lineRule="auto"/>
              <w:jc w:val="center"/>
            </w:pPr>
            <w:r w:rsidRPr="00605046">
              <w:t>10</w:t>
            </w:r>
          </w:p>
        </w:tc>
      </w:tr>
    </w:tbl>
    <w:p w14:paraId="1DD656DA" w14:textId="77777777" w:rsidR="00554C00" w:rsidRPr="00605046" w:rsidRDefault="00A26987" w:rsidP="00943D4E">
      <w:pPr>
        <w:spacing w:line="360" w:lineRule="auto"/>
      </w:pPr>
      <w:r w:rsidRPr="00605046">
        <w:rPr>
          <w:noProof/>
        </w:rPr>
        <w:drawing>
          <wp:anchor distT="0" distB="0" distL="114300" distR="114300" simplePos="0" relativeHeight="251666432" behindDoc="0" locked="0" layoutInCell="1" allowOverlap="1" wp14:anchorId="0E22B2DD" wp14:editId="643493E3">
            <wp:simplePos x="0" y="0"/>
            <wp:positionH relativeFrom="margin">
              <wp:align>center</wp:align>
            </wp:positionH>
            <wp:positionV relativeFrom="paragraph">
              <wp:posOffset>359410</wp:posOffset>
            </wp:positionV>
            <wp:extent cx="5486400" cy="3200400"/>
            <wp:effectExtent l="0" t="0" r="0" b="0"/>
            <wp:wrapTight wrapText="bothSides">
              <wp:wrapPolygon edited="0">
                <wp:start x="0" y="0"/>
                <wp:lineTo x="0" y="21471"/>
                <wp:lineTo x="21525" y="21471"/>
                <wp:lineTo x="21525" y="0"/>
                <wp:lineTo x="0" y="0"/>
              </wp:wrapPolygon>
            </wp:wrapTight>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42CEA8A9" w14:textId="55F4CBEE" w:rsidR="00554C00" w:rsidRPr="00605046" w:rsidRDefault="00AD15CA" w:rsidP="00943D4E">
      <w:pPr>
        <w:spacing w:line="360" w:lineRule="auto"/>
      </w:pPr>
      <w:r w:rsidRPr="00605046">
        <w:t xml:space="preserve">This was a personal question for the employee as it asked for their own preferences </w:t>
      </w:r>
      <w:r w:rsidR="00605046" w:rsidRPr="00605046">
        <w:t>in regard to</w:t>
      </w:r>
      <w:r w:rsidRPr="00605046">
        <w:t xml:space="preserve"> working in professional environment. </w:t>
      </w:r>
      <w:r w:rsidR="00A26987" w:rsidRPr="00605046">
        <w:t xml:space="preserve">Only 30 % of the employees preferring in a group. Another 30 % of the employee prefer working independently and alone. A large number of people around 40 % do not have a preference in this regard. </w:t>
      </w:r>
      <w:r w:rsidR="00A26987" w:rsidRPr="00605046">
        <w:br w:type="page"/>
      </w:r>
    </w:p>
    <w:p w14:paraId="0D292F78" w14:textId="77777777" w:rsidR="00554C00" w:rsidRPr="00605046" w:rsidRDefault="00A26987" w:rsidP="00943D4E">
      <w:pPr>
        <w:spacing w:line="360" w:lineRule="auto"/>
      </w:pPr>
      <w:r w:rsidRPr="00605046">
        <w:lastRenderedPageBreak/>
        <w:t>Q 10. What is your preferred style of management?</w:t>
      </w:r>
    </w:p>
    <w:tbl>
      <w:tblPr>
        <w:tblStyle w:val="TableGrid"/>
        <w:tblW w:w="0" w:type="auto"/>
        <w:tblLook w:val="04A0" w:firstRow="1" w:lastRow="0" w:firstColumn="1" w:lastColumn="0" w:noHBand="0" w:noVBand="1"/>
      </w:tblPr>
      <w:tblGrid>
        <w:gridCol w:w="4508"/>
        <w:gridCol w:w="4508"/>
      </w:tblGrid>
      <w:tr w:rsidR="006A40CB" w:rsidRPr="00605046" w14:paraId="7C120628" w14:textId="77777777" w:rsidTr="005B3590">
        <w:tc>
          <w:tcPr>
            <w:tcW w:w="4508" w:type="dxa"/>
            <w:vAlign w:val="center"/>
          </w:tcPr>
          <w:p w14:paraId="000EBA6E" w14:textId="77777777" w:rsidR="00554C00" w:rsidRPr="00605046" w:rsidRDefault="00A26987" w:rsidP="00943D4E">
            <w:pPr>
              <w:spacing w:line="360" w:lineRule="auto"/>
              <w:jc w:val="center"/>
              <w:rPr>
                <w:b/>
                <w:bCs/>
              </w:rPr>
            </w:pPr>
            <w:r w:rsidRPr="00605046">
              <w:rPr>
                <w:b/>
                <w:bCs/>
              </w:rPr>
              <w:t>Options</w:t>
            </w:r>
          </w:p>
        </w:tc>
        <w:tc>
          <w:tcPr>
            <w:tcW w:w="4508" w:type="dxa"/>
            <w:vAlign w:val="center"/>
          </w:tcPr>
          <w:p w14:paraId="5012CB67" w14:textId="77777777" w:rsidR="00554C00" w:rsidRPr="00605046" w:rsidRDefault="00A26987" w:rsidP="00943D4E">
            <w:pPr>
              <w:spacing w:line="360" w:lineRule="auto"/>
              <w:jc w:val="center"/>
              <w:rPr>
                <w:b/>
                <w:bCs/>
              </w:rPr>
            </w:pPr>
            <w:r w:rsidRPr="00605046">
              <w:rPr>
                <w:b/>
                <w:bCs/>
              </w:rPr>
              <w:t>Response</w:t>
            </w:r>
          </w:p>
        </w:tc>
      </w:tr>
      <w:tr w:rsidR="006A40CB" w:rsidRPr="00605046" w14:paraId="49177750" w14:textId="77777777" w:rsidTr="005B3590">
        <w:tc>
          <w:tcPr>
            <w:tcW w:w="4508" w:type="dxa"/>
            <w:vAlign w:val="center"/>
          </w:tcPr>
          <w:p w14:paraId="5A832EE8" w14:textId="77777777" w:rsidR="00554C00" w:rsidRPr="00605046" w:rsidRDefault="00A26987" w:rsidP="00943D4E">
            <w:pPr>
              <w:spacing w:line="360" w:lineRule="auto"/>
              <w:jc w:val="center"/>
            </w:pPr>
            <w:r w:rsidRPr="00605046">
              <w:t>Autocratic</w:t>
            </w:r>
          </w:p>
        </w:tc>
        <w:tc>
          <w:tcPr>
            <w:tcW w:w="4508" w:type="dxa"/>
            <w:vAlign w:val="center"/>
          </w:tcPr>
          <w:p w14:paraId="75AB5637" w14:textId="77777777" w:rsidR="00554C00" w:rsidRPr="00605046" w:rsidRDefault="00A26987" w:rsidP="00943D4E">
            <w:pPr>
              <w:spacing w:line="360" w:lineRule="auto"/>
              <w:jc w:val="center"/>
            </w:pPr>
            <w:r w:rsidRPr="00605046">
              <w:t>2</w:t>
            </w:r>
          </w:p>
        </w:tc>
      </w:tr>
      <w:tr w:rsidR="006A40CB" w:rsidRPr="00605046" w14:paraId="3190D71F" w14:textId="77777777" w:rsidTr="005B3590">
        <w:tc>
          <w:tcPr>
            <w:tcW w:w="4508" w:type="dxa"/>
            <w:vAlign w:val="center"/>
          </w:tcPr>
          <w:p w14:paraId="2449114E" w14:textId="77777777" w:rsidR="00554C00" w:rsidRPr="00605046" w:rsidRDefault="00A26987" w:rsidP="00943D4E">
            <w:pPr>
              <w:spacing w:line="360" w:lineRule="auto"/>
              <w:jc w:val="center"/>
            </w:pPr>
            <w:r w:rsidRPr="00605046">
              <w:t>Democratic</w:t>
            </w:r>
          </w:p>
        </w:tc>
        <w:tc>
          <w:tcPr>
            <w:tcW w:w="4508" w:type="dxa"/>
            <w:vAlign w:val="center"/>
          </w:tcPr>
          <w:p w14:paraId="22299DA0" w14:textId="77777777" w:rsidR="00554C00" w:rsidRPr="00605046" w:rsidRDefault="00A26987" w:rsidP="00943D4E">
            <w:pPr>
              <w:spacing w:line="360" w:lineRule="auto"/>
              <w:jc w:val="center"/>
            </w:pPr>
            <w:r w:rsidRPr="00605046">
              <w:t>5</w:t>
            </w:r>
          </w:p>
        </w:tc>
      </w:tr>
      <w:tr w:rsidR="006A40CB" w:rsidRPr="00605046" w14:paraId="2CF7149C" w14:textId="77777777" w:rsidTr="005B3590">
        <w:tc>
          <w:tcPr>
            <w:tcW w:w="4508" w:type="dxa"/>
            <w:vAlign w:val="center"/>
          </w:tcPr>
          <w:p w14:paraId="1C998B7E" w14:textId="77777777" w:rsidR="00554C00" w:rsidRPr="00605046" w:rsidRDefault="00A26987" w:rsidP="00943D4E">
            <w:pPr>
              <w:spacing w:line="360" w:lineRule="auto"/>
              <w:jc w:val="center"/>
            </w:pPr>
            <w:r w:rsidRPr="00605046">
              <w:t>Laissez-Faire</w:t>
            </w:r>
          </w:p>
        </w:tc>
        <w:tc>
          <w:tcPr>
            <w:tcW w:w="4508" w:type="dxa"/>
            <w:vAlign w:val="center"/>
          </w:tcPr>
          <w:p w14:paraId="49892256" w14:textId="77777777" w:rsidR="00554C00" w:rsidRPr="00605046" w:rsidRDefault="00A26987" w:rsidP="00943D4E">
            <w:pPr>
              <w:spacing w:line="360" w:lineRule="auto"/>
              <w:jc w:val="center"/>
            </w:pPr>
            <w:r w:rsidRPr="00605046">
              <w:t>3</w:t>
            </w:r>
          </w:p>
        </w:tc>
      </w:tr>
      <w:tr w:rsidR="006A40CB" w:rsidRPr="00605046" w14:paraId="5681C051" w14:textId="77777777" w:rsidTr="005B3590">
        <w:tc>
          <w:tcPr>
            <w:tcW w:w="4508" w:type="dxa"/>
            <w:vAlign w:val="center"/>
          </w:tcPr>
          <w:p w14:paraId="1DDE7692" w14:textId="77777777" w:rsidR="00554C00" w:rsidRPr="00605046" w:rsidRDefault="00A26987" w:rsidP="00943D4E">
            <w:pPr>
              <w:spacing w:line="360" w:lineRule="auto"/>
              <w:jc w:val="center"/>
              <w:rPr>
                <w:b/>
                <w:bCs/>
              </w:rPr>
            </w:pPr>
            <w:r w:rsidRPr="00605046">
              <w:rPr>
                <w:b/>
                <w:bCs/>
              </w:rPr>
              <w:t>Total</w:t>
            </w:r>
          </w:p>
        </w:tc>
        <w:tc>
          <w:tcPr>
            <w:tcW w:w="4508" w:type="dxa"/>
            <w:vAlign w:val="center"/>
          </w:tcPr>
          <w:p w14:paraId="7A7786F8" w14:textId="77777777" w:rsidR="00554C00" w:rsidRPr="00605046" w:rsidRDefault="00A26987" w:rsidP="00943D4E">
            <w:pPr>
              <w:spacing w:line="360" w:lineRule="auto"/>
              <w:jc w:val="center"/>
            </w:pPr>
            <w:r w:rsidRPr="00605046">
              <w:t>10</w:t>
            </w:r>
          </w:p>
        </w:tc>
      </w:tr>
    </w:tbl>
    <w:p w14:paraId="4ABBD6BD" w14:textId="77777777" w:rsidR="00554C00" w:rsidRPr="00605046" w:rsidRDefault="00A26987" w:rsidP="00943D4E">
      <w:pPr>
        <w:spacing w:line="360" w:lineRule="auto"/>
      </w:pPr>
      <w:r w:rsidRPr="00605046">
        <w:rPr>
          <w:noProof/>
        </w:rPr>
        <w:drawing>
          <wp:anchor distT="0" distB="0" distL="114300" distR="114300" simplePos="0" relativeHeight="251667456" behindDoc="0" locked="0" layoutInCell="1" allowOverlap="1" wp14:anchorId="501A4FDE" wp14:editId="1C76E0C6">
            <wp:simplePos x="0" y="0"/>
            <wp:positionH relativeFrom="margin">
              <wp:align>center</wp:align>
            </wp:positionH>
            <wp:positionV relativeFrom="paragraph">
              <wp:posOffset>359410</wp:posOffset>
            </wp:positionV>
            <wp:extent cx="5486400" cy="3200400"/>
            <wp:effectExtent l="0" t="0" r="0" b="0"/>
            <wp:wrapTight wrapText="bothSides">
              <wp:wrapPolygon edited="0">
                <wp:start x="0" y="0"/>
                <wp:lineTo x="0" y="21471"/>
                <wp:lineTo x="21525" y="21471"/>
                <wp:lineTo x="21525" y="0"/>
                <wp:lineTo x="0" y="0"/>
              </wp:wrapPolygon>
            </wp:wrapTight>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2329FF68" w14:textId="22F21F2B" w:rsidR="00554C00" w:rsidRPr="00605046" w:rsidRDefault="00AD15CA" w:rsidP="00943D4E">
      <w:pPr>
        <w:spacing w:line="360" w:lineRule="auto"/>
      </w:pPr>
      <w:r w:rsidRPr="00605046">
        <w:t xml:space="preserve">This was the main question on which the research will rely </w:t>
      </w:r>
      <w:r w:rsidR="00AD67BF" w:rsidRPr="00605046">
        <w:t xml:space="preserve">for </w:t>
      </w:r>
      <w:r w:rsidRPr="00605046">
        <w:t>produc</w:t>
      </w:r>
      <w:r w:rsidR="00AD67BF" w:rsidRPr="00605046">
        <w:t>ing</w:t>
      </w:r>
      <w:r w:rsidRPr="00605046">
        <w:t xml:space="preserve"> the result. The </w:t>
      </w:r>
      <w:r w:rsidR="00AD67BF" w:rsidRPr="00605046">
        <w:t>preference</w:t>
      </w:r>
      <w:r w:rsidRPr="00605046">
        <w:t xml:space="preserve"> of the participants was asked in this question. </w:t>
      </w:r>
      <w:r w:rsidR="00A26987" w:rsidRPr="00605046">
        <w:t>Around 50 % of the employee prefer the democratic management style. 30 % prefer Laissez-Faire and last, only 20 % of the employee prefer an Autocratic management style.</w:t>
      </w:r>
      <w:r w:rsidR="00A26987" w:rsidRPr="00605046">
        <w:br w:type="page"/>
      </w:r>
    </w:p>
    <w:p w14:paraId="1D37FE18" w14:textId="77777777" w:rsidR="00554C00" w:rsidRPr="00605046" w:rsidRDefault="00A26987" w:rsidP="00943D4E">
      <w:pPr>
        <w:spacing w:line="360" w:lineRule="auto"/>
      </w:pPr>
      <w:r w:rsidRPr="00605046">
        <w:lastRenderedPageBreak/>
        <w:t>Q 11. What changes would you suggest in the management style of your manager?</w:t>
      </w:r>
    </w:p>
    <w:tbl>
      <w:tblPr>
        <w:tblStyle w:val="TableGrid"/>
        <w:tblW w:w="0" w:type="auto"/>
        <w:tblLook w:val="04A0" w:firstRow="1" w:lastRow="0" w:firstColumn="1" w:lastColumn="0" w:noHBand="0" w:noVBand="1"/>
      </w:tblPr>
      <w:tblGrid>
        <w:gridCol w:w="4508"/>
        <w:gridCol w:w="4508"/>
      </w:tblGrid>
      <w:tr w:rsidR="006A40CB" w:rsidRPr="00605046" w14:paraId="7C30F925" w14:textId="77777777" w:rsidTr="005B3590">
        <w:tc>
          <w:tcPr>
            <w:tcW w:w="4508" w:type="dxa"/>
            <w:vAlign w:val="center"/>
          </w:tcPr>
          <w:p w14:paraId="081B92DF" w14:textId="77777777" w:rsidR="00554C00" w:rsidRPr="00605046" w:rsidRDefault="00A26987" w:rsidP="00943D4E">
            <w:pPr>
              <w:spacing w:line="360" w:lineRule="auto"/>
              <w:jc w:val="center"/>
              <w:rPr>
                <w:b/>
                <w:bCs/>
              </w:rPr>
            </w:pPr>
            <w:r w:rsidRPr="00605046">
              <w:rPr>
                <w:b/>
                <w:bCs/>
              </w:rPr>
              <w:t>Options</w:t>
            </w:r>
          </w:p>
        </w:tc>
        <w:tc>
          <w:tcPr>
            <w:tcW w:w="4508" w:type="dxa"/>
            <w:vAlign w:val="center"/>
          </w:tcPr>
          <w:p w14:paraId="24DE38AD" w14:textId="77777777" w:rsidR="00554C00" w:rsidRPr="00605046" w:rsidRDefault="00A26987" w:rsidP="00943D4E">
            <w:pPr>
              <w:spacing w:line="360" w:lineRule="auto"/>
              <w:jc w:val="center"/>
              <w:rPr>
                <w:b/>
                <w:bCs/>
              </w:rPr>
            </w:pPr>
            <w:r w:rsidRPr="00605046">
              <w:rPr>
                <w:b/>
                <w:bCs/>
              </w:rPr>
              <w:t>Response</w:t>
            </w:r>
          </w:p>
        </w:tc>
      </w:tr>
      <w:tr w:rsidR="006A40CB" w:rsidRPr="00605046" w14:paraId="39D63F66" w14:textId="77777777" w:rsidTr="005B3590">
        <w:tc>
          <w:tcPr>
            <w:tcW w:w="4508" w:type="dxa"/>
            <w:vAlign w:val="center"/>
          </w:tcPr>
          <w:p w14:paraId="7DD2F866" w14:textId="77777777" w:rsidR="00554C00" w:rsidRPr="00605046" w:rsidRDefault="00A26987" w:rsidP="00943D4E">
            <w:pPr>
              <w:spacing w:line="360" w:lineRule="auto"/>
              <w:jc w:val="center"/>
            </w:pPr>
            <w:r w:rsidRPr="00605046">
              <w:t>Increase employee involvement</w:t>
            </w:r>
          </w:p>
        </w:tc>
        <w:tc>
          <w:tcPr>
            <w:tcW w:w="4508" w:type="dxa"/>
            <w:vAlign w:val="center"/>
          </w:tcPr>
          <w:p w14:paraId="219059EB" w14:textId="77777777" w:rsidR="00554C00" w:rsidRPr="00605046" w:rsidRDefault="00A26987" w:rsidP="00943D4E">
            <w:pPr>
              <w:spacing w:line="360" w:lineRule="auto"/>
              <w:jc w:val="center"/>
            </w:pPr>
            <w:r w:rsidRPr="00605046">
              <w:t>3</w:t>
            </w:r>
          </w:p>
        </w:tc>
      </w:tr>
      <w:tr w:rsidR="006A40CB" w:rsidRPr="00605046" w14:paraId="114F21B3" w14:textId="77777777" w:rsidTr="005B3590">
        <w:tc>
          <w:tcPr>
            <w:tcW w:w="4508" w:type="dxa"/>
            <w:vAlign w:val="center"/>
          </w:tcPr>
          <w:p w14:paraId="6B4AFA47" w14:textId="77777777" w:rsidR="00554C00" w:rsidRPr="00605046" w:rsidRDefault="00A26987" w:rsidP="00943D4E">
            <w:pPr>
              <w:spacing w:line="360" w:lineRule="auto"/>
              <w:jc w:val="center"/>
            </w:pPr>
            <w:r w:rsidRPr="00605046">
              <w:t>Decrease employee involvement</w:t>
            </w:r>
          </w:p>
        </w:tc>
        <w:tc>
          <w:tcPr>
            <w:tcW w:w="4508" w:type="dxa"/>
            <w:vAlign w:val="center"/>
          </w:tcPr>
          <w:p w14:paraId="367067E9" w14:textId="77777777" w:rsidR="00554C00" w:rsidRPr="00605046" w:rsidRDefault="00A26987" w:rsidP="00943D4E">
            <w:pPr>
              <w:spacing w:line="360" w:lineRule="auto"/>
              <w:jc w:val="center"/>
            </w:pPr>
            <w:r w:rsidRPr="00605046">
              <w:t>2</w:t>
            </w:r>
          </w:p>
        </w:tc>
      </w:tr>
      <w:tr w:rsidR="006A40CB" w:rsidRPr="00605046" w14:paraId="1E2C63B7" w14:textId="77777777" w:rsidTr="005B3590">
        <w:tc>
          <w:tcPr>
            <w:tcW w:w="4508" w:type="dxa"/>
            <w:vAlign w:val="center"/>
          </w:tcPr>
          <w:p w14:paraId="23CC9184" w14:textId="77777777" w:rsidR="00554C00" w:rsidRPr="00605046" w:rsidRDefault="00A26987" w:rsidP="00943D4E">
            <w:pPr>
              <w:spacing w:line="360" w:lineRule="auto"/>
              <w:jc w:val="center"/>
            </w:pPr>
            <w:r w:rsidRPr="00605046">
              <w:t>Give more freedom</w:t>
            </w:r>
          </w:p>
        </w:tc>
        <w:tc>
          <w:tcPr>
            <w:tcW w:w="4508" w:type="dxa"/>
            <w:vAlign w:val="center"/>
          </w:tcPr>
          <w:p w14:paraId="79F74559" w14:textId="77777777" w:rsidR="00554C00" w:rsidRPr="00605046" w:rsidRDefault="00A26987" w:rsidP="00943D4E">
            <w:pPr>
              <w:spacing w:line="360" w:lineRule="auto"/>
              <w:jc w:val="center"/>
            </w:pPr>
            <w:r w:rsidRPr="00605046">
              <w:t>2</w:t>
            </w:r>
          </w:p>
        </w:tc>
      </w:tr>
      <w:tr w:rsidR="006A40CB" w:rsidRPr="00605046" w14:paraId="37A54EF0" w14:textId="77777777" w:rsidTr="005B3590">
        <w:tc>
          <w:tcPr>
            <w:tcW w:w="4508" w:type="dxa"/>
            <w:vAlign w:val="center"/>
          </w:tcPr>
          <w:p w14:paraId="27FA2B0A" w14:textId="77777777" w:rsidR="00554C00" w:rsidRPr="00605046" w:rsidRDefault="00A26987" w:rsidP="00943D4E">
            <w:pPr>
              <w:spacing w:line="360" w:lineRule="auto"/>
              <w:jc w:val="center"/>
            </w:pPr>
            <w:r w:rsidRPr="00605046">
              <w:t>Provide more resources</w:t>
            </w:r>
          </w:p>
        </w:tc>
        <w:tc>
          <w:tcPr>
            <w:tcW w:w="4508" w:type="dxa"/>
            <w:vAlign w:val="center"/>
          </w:tcPr>
          <w:p w14:paraId="4351E404" w14:textId="77777777" w:rsidR="00554C00" w:rsidRPr="00605046" w:rsidRDefault="00A26987" w:rsidP="00943D4E">
            <w:pPr>
              <w:spacing w:line="360" w:lineRule="auto"/>
              <w:jc w:val="center"/>
            </w:pPr>
            <w:r w:rsidRPr="00605046">
              <w:t>3</w:t>
            </w:r>
          </w:p>
        </w:tc>
      </w:tr>
      <w:tr w:rsidR="006A40CB" w:rsidRPr="00605046" w14:paraId="23532CC0" w14:textId="77777777" w:rsidTr="005B3590">
        <w:tc>
          <w:tcPr>
            <w:tcW w:w="4508" w:type="dxa"/>
            <w:vAlign w:val="center"/>
          </w:tcPr>
          <w:p w14:paraId="5BD20CBA" w14:textId="77777777" w:rsidR="00554C00" w:rsidRPr="00605046" w:rsidRDefault="00A26987" w:rsidP="00943D4E">
            <w:pPr>
              <w:spacing w:line="360" w:lineRule="auto"/>
              <w:jc w:val="center"/>
              <w:rPr>
                <w:b/>
                <w:bCs/>
              </w:rPr>
            </w:pPr>
            <w:r w:rsidRPr="00605046">
              <w:rPr>
                <w:b/>
                <w:bCs/>
              </w:rPr>
              <w:t>Total</w:t>
            </w:r>
          </w:p>
        </w:tc>
        <w:tc>
          <w:tcPr>
            <w:tcW w:w="4508" w:type="dxa"/>
            <w:vAlign w:val="center"/>
          </w:tcPr>
          <w:p w14:paraId="243F169C" w14:textId="77777777" w:rsidR="00554C00" w:rsidRPr="00605046" w:rsidRDefault="00A26987" w:rsidP="00943D4E">
            <w:pPr>
              <w:spacing w:line="360" w:lineRule="auto"/>
              <w:jc w:val="center"/>
            </w:pPr>
            <w:r w:rsidRPr="00605046">
              <w:t>10</w:t>
            </w:r>
          </w:p>
        </w:tc>
      </w:tr>
    </w:tbl>
    <w:p w14:paraId="48E87F91" w14:textId="77777777" w:rsidR="00554C00" w:rsidRPr="00605046" w:rsidRDefault="00A26987" w:rsidP="00943D4E">
      <w:pPr>
        <w:spacing w:line="360" w:lineRule="auto"/>
      </w:pPr>
      <w:r w:rsidRPr="00605046">
        <w:rPr>
          <w:noProof/>
        </w:rPr>
        <w:drawing>
          <wp:anchor distT="0" distB="0" distL="114300" distR="114300" simplePos="0" relativeHeight="251668480" behindDoc="0" locked="0" layoutInCell="1" allowOverlap="1" wp14:anchorId="1799DFB4" wp14:editId="0527B2B8">
            <wp:simplePos x="0" y="0"/>
            <wp:positionH relativeFrom="margin">
              <wp:align>center</wp:align>
            </wp:positionH>
            <wp:positionV relativeFrom="paragraph">
              <wp:posOffset>359410</wp:posOffset>
            </wp:positionV>
            <wp:extent cx="5486400" cy="3200400"/>
            <wp:effectExtent l="0" t="0" r="0" b="0"/>
            <wp:wrapTight wrapText="bothSides">
              <wp:wrapPolygon edited="0">
                <wp:start x="0" y="0"/>
                <wp:lineTo x="0" y="21471"/>
                <wp:lineTo x="21525" y="21471"/>
                <wp:lineTo x="21525" y="0"/>
                <wp:lineTo x="0" y="0"/>
              </wp:wrapPolygon>
            </wp:wrapTight>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1A72B1E6" w14:textId="49862DA8" w:rsidR="00554C00" w:rsidRPr="00605046" w:rsidRDefault="00AD67BF" w:rsidP="00943D4E">
      <w:pPr>
        <w:spacing w:line="360" w:lineRule="auto"/>
      </w:pPr>
      <w:r w:rsidRPr="00605046">
        <w:t xml:space="preserve">This again </w:t>
      </w:r>
      <w:r w:rsidR="00605046" w:rsidRPr="00605046">
        <w:t>was a</w:t>
      </w:r>
      <w:r w:rsidRPr="00605046">
        <w:t xml:space="preserve"> preference question for the </w:t>
      </w:r>
      <w:r w:rsidR="00605046" w:rsidRPr="00605046">
        <w:t>participants,</w:t>
      </w:r>
      <w:r w:rsidRPr="00605046">
        <w:t xml:space="preserve"> and they answered in accordance with the thought process and experiences. </w:t>
      </w:r>
      <w:r w:rsidR="00A26987" w:rsidRPr="00605046">
        <w:t xml:space="preserve">Around 30 % of the employees in the aviation industry want more resources while working. Another 30 % demand increased involvement for them by the manager. 20 % of the employee prefer decreased involvement of the employees. </w:t>
      </w:r>
      <w:r w:rsidR="00812AB9" w:rsidRPr="00605046">
        <w:t>A</w:t>
      </w:r>
      <w:r w:rsidR="00A26987" w:rsidRPr="00605046">
        <w:t xml:space="preserve">t last 20 % of the employee wants more freedom at their job. </w:t>
      </w:r>
      <w:r w:rsidR="00A26987" w:rsidRPr="00605046">
        <w:br w:type="page"/>
      </w:r>
    </w:p>
    <w:p w14:paraId="3D1F7E53" w14:textId="77777777" w:rsidR="00554C00" w:rsidRPr="00605046" w:rsidRDefault="00A26987" w:rsidP="00943D4E">
      <w:pPr>
        <w:spacing w:line="360" w:lineRule="auto"/>
      </w:pPr>
      <w:r w:rsidRPr="00605046">
        <w:lastRenderedPageBreak/>
        <w:t>Q 12. Is discipline important for employees while working in the aviation industry?</w:t>
      </w:r>
    </w:p>
    <w:tbl>
      <w:tblPr>
        <w:tblStyle w:val="TableGrid"/>
        <w:tblW w:w="0" w:type="auto"/>
        <w:tblLook w:val="04A0" w:firstRow="1" w:lastRow="0" w:firstColumn="1" w:lastColumn="0" w:noHBand="0" w:noVBand="1"/>
      </w:tblPr>
      <w:tblGrid>
        <w:gridCol w:w="4508"/>
        <w:gridCol w:w="4508"/>
      </w:tblGrid>
      <w:tr w:rsidR="006A40CB" w:rsidRPr="00605046" w14:paraId="013324DE" w14:textId="77777777" w:rsidTr="005B3590">
        <w:tc>
          <w:tcPr>
            <w:tcW w:w="4508" w:type="dxa"/>
            <w:vAlign w:val="center"/>
          </w:tcPr>
          <w:p w14:paraId="7C3E11B6" w14:textId="77777777" w:rsidR="00554C00" w:rsidRPr="00605046" w:rsidRDefault="00A26987" w:rsidP="00943D4E">
            <w:pPr>
              <w:spacing w:line="360" w:lineRule="auto"/>
              <w:jc w:val="center"/>
              <w:rPr>
                <w:b/>
                <w:bCs/>
              </w:rPr>
            </w:pPr>
            <w:r w:rsidRPr="00605046">
              <w:rPr>
                <w:b/>
                <w:bCs/>
              </w:rPr>
              <w:t>Options</w:t>
            </w:r>
          </w:p>
        </w:tc>
        <w:tc>
          <w:tcPr>
            <w:tcW w:w="4508" w:type="dxa"/>
            <w:vAlign w:val="center"/>
          </w:tcPr>
          <w:p w14:paraId="743A71F8" w14:textId="77777777" w:rsidR="00554C00" w:rsidRPr="00605046" w:rsidRDefault="00A26987" w:rsidP="00943D4E">
            <w:pPr>
              <w:spacing w:line="360" w:lineRule="auto"/>
              <w:jc w:val="center"/>
              <w:rPr>
                <w:b/>
                <w:bCs/>
              </w:rPr>
            </w:pPr>
            <w:r w:rsidRPr="00605046">
              <w:rPr>
                <w:b/>
                <w:bCs/>
              </w:rPr>
              <w:t>Response</w:t>
            </w:r>
          </w:p>
        </w:tc>
      </w:tr>
      <w:tr w:rsidR="006A40CB" w:rsidRPr="00605046" w14:paraId="45F61399" w14:textId="77777777" w:rsidTr="005B3590">
        <w:tc>
          <w:tcPr>
            <w:tcW w:w="4508" w:type="dxa"/>
            <w:vAlign w:val="center"/>
          </w:tcPr>
          <w:p w14:paraId="221A102C" w14:textId="77777777" w:rsidR="00554C00" w:rsidRPr="00605046" w:rsidRDefault="00A26987" w:rsidP="00943D4E">
            <w:pPr>
              <w:spacing w:line="360" w:lineRule="auto"/>
              <w:jc w:val="center"/>
            </w:pPr>
            <w:r w:rsidRPr="00605046">
              <w:t>Yes</w:t>
            </w:r>
          </w:p>
        </w:tc>
        <w:tc>
          <w:tcPr>
            <w:tcW w:w="4508" w:type="dxa"/>
            <w:vAlign w:val="center"/>
          </w:tcPr>
          <w:p w14:paraId="5CEB3250" w14:textId="77777777" w:rsidR="00554C00" w:rsidRPr="00605046" w:rsidRDefault="00A26987" w:rsidP="00943D4E">
            <w:pPr>
              <w:spacing w:line="360" w:lineRule="auto"/>
              <w:jc w:val="center"/>
            </w:pPr>
            <w:r w:rsidRPr="00605046">
              <w:t>8</w:t>
            </w:r>
          </w:p>
        </w:tc>
      </w:tr>
      <w:tr w:rsidR="006A40CB" w:rsidRPr="00605046" w14:paraId="251817A6" w14:textId="77777777" w:rsidTr="005B3590">
        <w:tc>
          <w:tcPr>
            <w:tcW w:w="4508" w:type="dxa"/>
            <w:vAlign w:val="center"/>
          </w:tcPr>
          <w:p w14:paraId="0C5A9F5D" w14:textId="77777777" w:rsidR="00554C00" w:rsidRPr="00605046" w:rsidRDefault="00A26987" w:rsidP="00943D4E">
            <w:pPr>
              <w:spacing w:line="360" w:lineRule="auto"/>
              <w:jc w:val="center"/>
            </w:pPr>
            <w:r w:rsidRPr="00605046">
              <w:t>No</w:t>
            </w:r>
          </w:p>
        </w:tc>
        <w:tc>
          <w:tcPr>
            <w:tcW w:w="4508" w:type="dxa"/>
            <w:vAlign w:val="center"/>
          </w:tcPr>
          <w:p w14:paraId="0BA070E7" w14:textId="77777777" w:rsidR="00554C00" w:rsidRPr="00605046" w:rsidRDefault="00A26987" w:rsidP="00943D4E">
            <w:pPr>
              <w:spacing w:line="360" w:lineRule="auto"/>
              <w:jc w:val="center"/>
            </w:pPr>
            <w:r w:rsidRPr="00605046">
              <w:t>1</w:t>
            </w:r>
          </w:p>
        </w:tc>
      </w:tr>
      <w:tr w:rsidR="006A40CB" w:rsidRPr="00605046" w14:paraId="068436CC" w14:textId="77777777" w:rsidTr="005B3590">
        <w:tc>
          <w:tcPr>
            <w:tcW w:w="4508" w:type="dxa"/>
            <w:vAlign w:val="center"/>
          </w:tcPr>
          <w:p w14:paraId="28500AF5" w14:textId="77777777" w:rsidR="00554C00" w:rsidRPr="00605046" w:rsidRDefault="00A26987" w:rsidP="00943D4E">
            <w:pPr>
              <w:spacing w:line="360" w:lineRule="auto"/>
              <w:jc w:val="center"/>
            </w:pPr>
            <w:r w:rsidRPr="00605046">
              <w:t>Maybe</w:t>
            </w:r>
          </w:p>
        </w:tc>
        <w:tc>
          <w:tcPr>
            <w:tcW w:w="4508" w:type="dxa"/>
            <w:vAlign w:val="center"/>
          </w:tcPr>
          <w:p w14:paraId="21C10FB4" w14:textId="77777777" w:rsidR="00554C00" w:rsidRPr="00605046" w:rsidRDefault="00A26987" w:rsidP="00943D4E">
            <w:pPr>
              <w:spacing w:line="360" w:lineRule="auto"/>
              <w:jc w:val="center"/>
            </w:pPr>
            <w:r w:rsidRPr="00605046">
              <w:t>1</w:t>
            </w:r>
          </w:p>
        </w:tc>
      </w:tr>
      <w:tr w:rsidR="006A40CB" w:rsidRPr="00605046" w14:paraId="4CD928FB" w14:textId="77777777" w:rsidTr="005B3590">
        <w:tc>
          <w:tcPr>
            <w:tcW w:w="4508" w:type="dxa"/>
            <w:vAlign w:val="center"/>
          </w:tcPr>
          <w:p w14:paraId="1936F1C0" w14:textId="77777777" w:rsidR="00554C00" w:rsidRPr="00605046" w:rsidRDefault="00A26987" w:rsidP="00943D4E">
            <w:pPr>
              <w:spacing w:line="360" w:lineRule="auto"/>
              <w:jc w:val="center"/>
              <w:rPr>
                <w:b/>
                <w:bCs/>
              </w:rPr>
            </w:pPr>
            <w:r w:rsidRPr="00605046">
              <w:rPr>
                <w:b/>
                <w:bCs/>
              </w:rPr>
              <w:t>Total</w:t>
            </w:r>
          </w:p>
        </w:tc>
        <w:tc>
          <w:tcPr>
            <w:tcW w:w="4508" w:type="dxa"/>
            <w:vAlign w:val="center"/>
          </w:tcPr>
          <w:p w14:paraId="6BE50AB8" w14:textId="77777777" w:rsidR="00554C00" w:rsidRPr="00605046" w:rsidRDefault="00A26987" w:rsidP="00943D4E">
            <w:pPr>
              <w:spacing w:line="360" w:lineRule="auto"/>
              <w:jc w:val="center"/>
            </w:pPr>
            <w:r w:rsidRPr="00605046">
              <w:t>10</w:t>
            </w:r>
          </w:p>
        </w:tc>
      </w:tr>
    </w:tbl>
    <w:p w14:paraId="42061401" w14:textId="77777777" w:rsidR="00554C00" w:rsidRPr="00605046" w:rsidRDefault="00A26987" w:rsidP="00943D4E">
      <w:pPr>
        <w:spacing w:line="360" w:lineRule="auto"/>
      </w:pPr>
      <w:r w:rsidRPr="00605046">
        <w:rPr>
          <w:noProof/>
        </w:rPr>
        <w:drawing>
          <wp:anchor distT="0" distB="0" distL="114300" distR="114300" simplePos="0" relativeHeight="251669504" behindDoc="0" locked="0" layoutInCell="1" allowOverlap="1" wp14:anchorId="5EFFE468" wp14:editId="19EA4007">
            <wp:simplePos x="0" y="0"/>
            <wp:positionH relativeFrom="margin">
              <wp:align>center</wp:align>
            </wp:positionH>
            <wp:positionV relativeFrom="paragraph">
              <wp:posOffset>359410</wp:posOffset>
            </wp:positionV>
            <wp:extent cx="5486400" cy="3200400"/>
            <wp:effectExtent l="0" t="0" r="0" b="0"/>
            <wp:wrapTight wrapText="bothSides">
              <wp:wrapPolygon edited="0">
                <wp:start x="0" y="0"/>
                <wp:lineTo x="0" y="21471"/>
                <wp:lineTo x="21525" y="21471"/>
                <wp:lineTo x="21525" y="0"/>
                <wp:lineTo x="0" y="0"/>
              </wp:wrapPolygon>
            </wp:wrapTight>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7E3A36A3" w14:textId="78834A8B" w:rsidR="00554C00" w:rsidRPr="00605046" w:rsidRDefault="00123272" w:rsidP="00943D4E">
      <w:pPr>
        <w:spacing w:line="360" w:lineRule="auto"/>
      </w:pPr>
      <w:r w:rsidRPr="00605046">
        <w:t xml:space="preserve">This was a question for the opinion of the participants </w:t>
      </w:r>
      <w:r w:rsidR="00605046" w:rsidRPr="00605046">
        <w:t>regarding</w:t>
      </w:r>
      <w:r w:rsidRPr="00605046">
        <w:t xml:space="preserve"> professional behaviour and there understanding of professional behaviour. </w:t>
      </w:r>
      <w:r w:rsidR="00A26987" w:rsidRPr="00605046">
        <w:t xml:space="preserve">A large majority around 80 % think that discipline is an important aspect of management in the aviation industry. </w:t>
      </w:r>
      <w:r w:rsidR="00D647AB" w:rsidRPr="00605046">
        <w:t>O</w:t>
      </w:r>
      <w:r w:rsidR="00A26987" w:rsidRPr="00605046">
        <w:t xml:space="preserve">nly 10 % considered </w:t>
      </w:r>
      <w:r w:rsidR="00D647AB" w:rsidRPr="00605046">
        <w:t>it</w:t>
      </w:r>
      <w:r w:rsidR="00A26987" w:rsidRPr="00605046">
        <w:t xml:space="preserve"> to be non-important. At </w:t>
      </w:r>
      <w:r w:rsidR="00605046" w:rsidRPr="00605046">
        <w:t>last,</w:t>
      </w:r>
      <w:r w:rsidR="00A26987" w:rsidRPr="00605046">
        <w:t xml:space="preserve"> 10 % of the employees are not decided. </w:t>
      </w:r>
      <w:r w:rsidR="00A26987" w:rsidRPr="00605046">
        <w:br w:type="page"/>
      </w:r>
    </w:p>
    <w:p w14:paraId="1A4F07F9" w14:textId="77777777" w:rsidR="00554C00" w:rsidRPr="00605046" w:rsidRDefault="00A26987" w:rsidP="00943D4E">
      <w:pPr>
        <w:spacing w:line="360" w:lineRule="auto"/>
      </w:pPr>
      <w:r w:rsidRPr="00605046">
        <w:lastRenderedPageBreak/>
        <w:t>Q13. Do you think your manager can be your mentor?</w:t>
      </w:r>
    </w:p>
    <w:tbl>
      <w:tblPr>
        <w:tblStyle w:val="TableGrid"/>
        <w:tblW w:w="0" w:type="auto"/>
        <w:tblLook w:val="04A0" w:firstRow="1" w:lastRow="0" w:firstColumn="1" w:lastColumn="0" w:noHBand="0" w:noVBand="1"/>
      </w:tblPr>
      <w:tblGrid>
        <w:gridCol w:w="4508"/>
        <w:gridCol w:w="4508"/>
      </w:tblGrid>
      <w:tr w:rsidR="006A40CB" w:rsidRPr="00605046" w14:paraId="5E650D40" w14:textId="77777777" w:rsidTr="005B3590">
        <w:tc>
          <w:tcPr>
            <w:tcW w:w="4508" w:type="dxa"/>
            <w:vAlign w:val="center"/>
          </w:tcPr>
          <w:p w14:paraId="64F19F91" w14:textId="77777777" w:rsidR="00554C00" w:rsidRPr="00605046" w:rsidRDefault="00A26987" w:rsidP="00943D4E">
            <w:pPr>
              <w:spacing w:line="360" w:lineRule="auto"/>
              <w:jc w:val="center"/>
              <w:rPr>
                <w:b/>
                <w:bCs/>
              </w:rPr>
            </w:pPr>
            <w:r w:rsidRPr="00605046">
              <w:rPr>
                <w:b/>
                <w:bCs/>
              </w:rPr>
              <w:t>Options</w:t>
            </w:r>
          </w:p>
        </w:tc>
        <w:tc>
          <w:tcPr>
            <w:tcW w:w="4508" w:type="dxa"/>
            <w:vAlign w:val="center"/>
          </w:tcPr>
          <w:p w14:paraId="24835BCA" w14:textId="77777777" w:rsidR="00554C00" w:rsidRPr="00605046" w:rsidRDefault="00A26987" w:rsidP="00943D4E">
            <w:pPr>
              <w:spacing w:line="360" w:lineRule="auto"/>
              <w:jc w:val="center"/>
              <w:rPr>
                <w:b/>
                <w:bCs/>
              </w:rPr>
            </w:pPr>
            <w:r w:rsidRPr="00605046">
              <w:rPr>
                <w:b/>
                <w:bCs/>
              </w:rPr>
              <w:t>Response</w:t>
            </w:r>
          </w:p>
        </w:tc>
      </w:tr>
      <w:tr w:rsidR="006A40CB" w:rsidRPr="00605046" w14:paraId="5414D17F" w14:textId="77777777" w:rsidTr="005B3590">
        <w:tc>
          <w:tcPr>
            <w:tcW w:w="4508" w:type="dxa"/>
            <w:vAlign w:val="center"/>
          </w:tcPr>
          <w:p w14:paraId="65BA4B48" w14:textId="77777777" w:rsidR="00554C00" w:rsidRPr="00605046" w:rsidRDefault="00A26987" w:rsidP="00943D4E">
            <w:pPr>
              <w:spacing w:line="360" w:lineRule="auto"/>
              <w:jc w:val="center"/>
            </w:pPr>
            <w:r w:rsidRPr="00605046">
              <w:t>Yes</w:t>
            </w:r>
          </w:p>
        </w:tc>
        <w:tc>
          <w:tcPr>
            <w:tcW w:w="4508" w:type="dxa"/>
            <w:vAlign w:val="center"/>
          </w:tcPr>
          <w:p w14:paraId="36E6ECBD" w14:textId="77777777" w:rsidR="00554C00" w:rsidRPr="00605046" w:rsidRDefault="00A26987" w:rsidP="00943D4E">
            <w:pPr>
              <w:spacing w:line="360" w:lineRule="auto"/>
              <w:jc w:val="center"/>
            </w:pPr>
            <w:r w:rsidRPr="00605046">
              <w:t>4</w:t>
            </w:r>
          </w:p>
        </w:tc>
      </w:tr>
      <w:tr w:rsidR="006A40CB" w:rsidRPr="00605046" w14:paraId="7D3597D9" w14:textId="77777777" w:rsidTr="005B3590">
        <w:tc>
          <w:tcPr>
            <w:tcW w:w="4508" w:type="dxa"/>
            <w:vAlign w:val="center"/>
          </w:tcPr>
          <w:p w14:paraId="3DB5CFE0" w14:textId="77777777" w:rsidR="00554C00" w:rsidRPr="00605046" w:rsidRDefault="00A26987" w:rsidP="00943D4E">
            <w:pPr>
              <w:spacing w:line="360" w:lineRule="auto"/>
              <w:jc w:val="center"/>
            </w:pPr>
            <w:r w:rsidRPr="00605046">
              <w:t>No</w:t>
            </w:r>
          </w:p>
        </w:tc>
        <w:tc>
          <w:tcPr>
            <w:tcW w:w="4508" w:type="dxa"/>
            <w:vAlign w:val="center"/>
          </w:tcPr>
          <w:p w14:paraId="02F49CF2" w14:textId="77777777" w:rsidR="00554C00" w:rsidRPr="00605046" w:rsidRDefault="00A26987" w:rsidP="00943D4E">
            <w:pPr>
              <w:spacing w:line="360" w:lineRule="auto"/>
              <w:jc w:val="center"/>
            </w:pPr>
            <w:r w:rsidRPr="00605046">
              <w:t>4</w:t>
            </w:r>
          </w:p>
        </w:tc>
      </w:tr>
      <w:tr w:rsidR="006A40CB" w:rsidRPr="00605046" w14:paraId="12D8A57F" w14:textId="77777777" w:rsidTr="005B3590">
        <w:tc>
          <w:tcPr>
            <w:tcW w:w="4508" w:type="dxa"/>
            <w:vAlign w:val="center"/>
          </w:tcPr>
          <w:p w14:paraId="0C0F58EC" w14:textId="77777777" w:rsidR="00554C00" w:rsidRPr="00605046" w:rsidRDefault="00A26987" w:rsidP="00943D4E">
            <w:pPr>
              <w:spacing w:line="360" w:lineRule="auto"/>
              <w:jc w:val="center"/>
            </w:pPr>
            <w:r w:rsidRPr="00605046">
              <w:t>Not Sure</w:t>
            </w:r>
          </w:p>
        </w:tc>
        <w:tc>
          <w:tcPr>
            <w:tcW w:w="4508" w:type="dxa"/>
            <w:vAlign w:val="center"/>
          </w:tcPr>
          <w:p w14:paraId="43D30E4E" w14:textId="77777777" w:rsidR="00554C00" w:rsidRPr="00605046" w:rsidRDefault="00A26987" w:rsidP="00943D4E">
            <w:pPr>
              <w:spacing w:line="360" w:lineRule="auto"/>
              <w:jc w:val="center"/>
            </w:pPr>
            <w:r w:rsidRPr="00605046">
              <w:t>2</w:t>
            </w:r>
          </w:p>
        </w:tc>
      </w:tr>
      <w:tr w:rsidR="006A40CB" w:rsidRPr="00605046" w14:paraId="7CCCC2DF" w14:textId="77777777" w:rsidTr="005B3590">
        <w:tc>
          <w:tcPr>
            <w:tcW w:w="4508" w:type="dxa"/>
            <w:vAlign w:val="center"/>
          </w:tcPr>
          <w:p w14:paraId="1C51C6D7" w14:textId="77777777" w:rsidR="00554C00" w:rsidRPr="00605046" w:rsidRDefault="00A26987" w:rsidP="00943D4E">
            <w:pPr>
              <w:spacing w:line="360" w:lineRule="auto"/>
              <w:jc w:val="center"/>
              <w:rPr>
                <w:b/>
                <w:bCs/>
              </w:rPr>
            </w:pPr>
            <w:r w:rsidRPr="00605046">
              <w:rPr>
                <w:b/>
                <w:bCs/>
              </w:rPr>
              <w:t>Total</w:t>
            </w:r>
          </w:p>
        </w:tc>
        <w:tc>
          <w:tcPr>
            <w:tcW w:w="4508" w:type="dxa"/>
            <w:vAlign w:val="center"/>
          </w:tcPr>
          <w:p w14:paraId="0845E772" w14:textId="77777777" w:rsidR="00554C00" w:rsidRPr="00605046" w:rsidRDefault="00A26987" w:rsidP="00943D4E">
            <w:pPr>
              <w:spacing w:line="360" w:lineRule="auto"/>
              <w:jc w:val="center"/>
            </w:pPr>
            <w:r w:rsidRPr="00605046">
              <w:t>10</w:t>
            </w:r>
          </w:p>
        </w:tc>
      </w:tr>
    </w:tbl>
    <w:p w14:paraId="565CE9A2" w14:textId="77777777" w:rsidR="00554C00" w:rsidRPr="00605046" w:rsidRDefault="00A26987" w:rsidP="00943D4E">
      <w:pPr>
        <w:spacing w:line="360" w:lineRule="auto"/>
      </w:pPr>
      <w:r w:rsidRPr="00605046">
        <w:rPr>
          <w:noProof/>
        </w:rPr>
        <w:drawing>
          <wp:anchor distT="0" distB="0" distL="114300" distR="114300" simplePos="0" relativeHeight="251670528" behindDoc="0" locked="0" layoutInCell="1" allowOverlap="1" wp14:anchorId="4AA702A4" wp14:editId="041D2CF7">
            <wp:simplePos x="0" y="0"/>
            <wp:positionH relativeFrom="margin">
              <wp:align>center</wp:align>
            </wp:positionH>
            <wp:positionV relativeFrom="paragraph">
              <wp:posOffset>359410</wp:posOffset>
            </wp:positionV>
            <wp:extent cx="5486400" cy="3200400"/>
            <wp:effectExtent l="0" t="0" r="0" b="0"/>
            <wp:wrapTight wrapText="bothSides">
              <wp:wrapPolygon edited="0">
                <wp:start x="0" y="0"/>
                <wp:lineTo x="0" y="21471"/>
                <wp:lineTo x="21525" y="21471"/>
                <wp:lineTo x="21525" y="0"/>
                <wp:lineTo x="0" y="0"/>
              </wp:wrapPolygon>
            </wp:wrapTight>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457BD92C" w14:textId="3EB20200" w:rsidR="00554C00" w:rsidRPr="00605046" w:rsidRDefault="008D3C0E" w:rsidP="00943D4E">
      <w:pPr>
        <w:spacing w:line="360" w:lineRule="auto"/>
      </w:pPr>
      <w:r w:rsidRPr="00605046">
        <w:t xml:space="preserve">This was </w:t>
      </w:r>
      <w:r w:rsidR="00605046" w:rsidRPr="00605046">
        <w:t>an opinion</w:t>
      </w:r>
      <w:r w:rsidRPr="00605046">
        <w:t xml:space="preserve"> question for the participants. They answered in a mixed pattern. </w:t>
      </w:r>
      <w:r w:rsidR="00A26987" w:rsidRPr="00605046">
        <w:t xml:space="preserve">40 % of the employees think that their managers can be their mentors. Another 40 % think that this is not the case. Around 20 % of the people are undecided on these questions. </w:t>
      </w:r>
      <w:r w:rsidR="00A26987" w:rsidRPr="00605046">
        <w:br w:type="page"/>
      </w:r>
    </w:p>
    <w:p w14:paraId="3B474759" w14:textId="77777777" w:rsidR="00554C00" w:rsidRPr="00605046" w:rsidRDefault="00A26987" w:rsidP="00943D4E">
      <w:pPr>
        <w:spacing w:line="360" w:lineRule="auto"/>
      </w:pPr>
      <w:r w:rsidRPr="00605046">
        <w:lastRenderedPageBreak/>
        <w:t>Q14. Are you satisfied with the way you are treated by your manager?</w:t>
      </w:r>
    </w:p>
    <w:tbl>
      <w:tblPr>
        <w:tblStyle w:val="TableGrid"/>
        <w:tblW w:w="0" w:type="auto"/>
        <w:tblLook w:val="04A0" w:firstRow="1" w:lastRow="0" w:firstColumn="1" w:lastColumn="0" w:noHBand="0" w:noVBand="1"/>
      </w:tblPr>
      <w:tblGrid>
        <w:gridCol w:w="4508"/>
        <w:gridCol w:w="4508"/>
      </w:tblGrid>
      <w:tr w:rsidR="006A40CB" w:rsidRPr="00605046" w14:paraId="08E5A725" w14:textId="77777777" w:rsidTr="005B3590">
        <w:tc>
          <w:tcPr>
            <w:tcW w:w="4508" w:type="dxa"/>
            <w:vAlign w:val="center"/>
          </w:tcPr>
          <w:p w14:paraId="3888FD6B" w14:textId="77777777" w:rsidR="00554C00" w:rsidRPr="00605046" w:rsidRDefault="00A26987" w:rsidP="00943D4E">
            <w:pPr>
              <w:spacing w:line="360" w:lineRule="auto"/>
              <w:jc w:val="center"/>
              <w:rPr>
                <w:b/>
                <w:bCs/>
              </w:rPr>
            </w:pPr>
            <w:r w:rsidRPr="00605046">
              <w:rPr>
                <w:b/>
                <w:bCs/>
              </w:rPr>
              <w:t>Options</w:t>
            </w:r>
          </w:p>
        </w:tc>
        <w:tc>
          <w:tcPr>
            <w:tcW w:w="4508" w:type="dxa"/>
            <w:vAlign w:val="center"/>
          </w:tcPr>
          <w:p w14:paraId="7A6ED4C6" w14:textId="77777777" w:rsidR="00554C00" w:rsidRPr="00605046" w:rsidRDefault="00A26987" w:rsidP="00943D4E">
            <w:pPr>
              <w:spacing w:line="360" w:lineRule="auto"/>
              <w:jc w:val="center"/>
              <w:rPr>
                <w:b/>
                <w:bCs/>
              </w:rPr>
            </w:pPr>
            <w:r w:rsidRPr="00605046">
              <w:rPr>
                <w:b/>
                <w:bCs/>
              </w:rPr>
              <w:t>Response</w:t>
            </w:r>
          </w:p>
        </w:tc>
      </w:tr>
      <w:tr w:rsidR="006A40CB" w:rsidRPr="00605046" w14:paraId="1ACB0DFA" w14:textId="77777777" w:rsidTr="005B3590">
        <w:tc>
          <w:tcPr>
            <w:tcW w:w="4508" w:type="dxa"/>
            <w:vAlign w:val="center"/>
          </w:tcPr>
          <w:p w14:paraId="6D49E99D" w14:textId="77777777" w:rsidR="00554C00" w:rsidRPr="00605046" w:rsidRDefault="00A26987" w:rsidP="00943D4E">
            <w:pPr>
              <w:spacing w:line="360" w:lineRule="auto"/>
              <w:jc w:val="center"/>
            </w:pPr>
            <w:r w:rsidRPr="00605046">
              <w:t>Yes</w:t>
            </w:r>
          </w:p>
        </w:tc>
        <w:tc>
          <w:tcPr>
            <w:tcW w:w="4508" w:type="dxa"/>
            <w:vAlign w:val="center"/>
          </w:tcPr>
          <w:p w14:paraId="47942E8F" w14:textId="77777777" w:rsidR="00554C00" w:rsidRPr="00605046" w:rsidRDefault="00A26987" w:rsidP="00943D4E">
            <w:pPr>
              <w:spacing w:line="360" w:lineRule="auto"/>
              <w:jc w:val="center"/>
            </w:pPr>
            <w:r w:rsidRPr="00605046">
              <w:t>7</w:t>
            </w:r>
          </w:p>
        </w:tc>
      </w:tr>
      <w:tr w:rsidR="006A40CB" w:rsidRPr="00605046" w14:paraId="604BAC6B" w14:textId="77777777" w:rsidTr="005B3590">
        <w:tc>
          <w:tcPr>
            <w:tcW w:w="4508" w:type="dxa"/>
            <w:vAlign w:val="center"/>
          </w:tcPr>
          <w:p w14:paraId="7AE3E41E" w14:textId="77777777" w:rsidR="00554C00" w:rsidRPr="00605046" w:rsidRDefault="00A26987" w:rsidP="00943D4E">
            <w:pPr>
              <w:spacing w:line="360" w:lineRule="auto"/>
              <w:jc w:val="center"/>
            </w:pPr>
            <w:r w:rsidRPr="00605046">
              <w:t>No</w:t>
            </w:r>
          </w:p>
        </w:tc>
        <w:tc>
          <w:tcPr>
            <w:tcW w:w="4508" w:type="dxa"/>
            <w:vAlign w:val="center"/>
          </w:tcPr>
          <w:p w14:paraId="13B34ADD" w14:textId="77777777" w:rsidR="00554C00" w:rsidRPr="00605046" w:rsidRDefault="00A26987" w:rsidP="00943D4E">
            <w:pPr>
              <w:spacing w:line="360" w:lineRule="auto"/>
              <w:jc w:val="center"/>
            </w:pPr>
            <w:r w:rsidRPr="00605046">
              <w:t>3</w:t>
            </w:r>
          </w:p>
        </w:tc>
      </w:tr>
      <w:tr w:rsidR="006A40CB" w:rsidRPr="00605046" w14:paraId="669A6289" w14:textId="77777777" w:rsidTr="005B3590">
        <w:tc>
          <w:tcPr>
            <w:tcW w:w="4508" w:type="dxa"/>
            <w:vAlign w:val="center"/>
          </w:tcPr>
          <w:p w14:paraId="52225E2F" w14:textId="77777777" w:rsidR="00554C00" w:rsidRPr="00605046" w:rsidRDefault="00A26987" w:rsidP="00943D4E">
            <w:pPr>
              <w:spacing w:line="360" w:lineRule="auto"/>
              <w:jc w:val="center"/>
              <w:rPr>
                <w:b/>
                <w:bCs/>
              </w:rPr>
            </w:pPr>
            <w:r w:rsidRPr="00605046">
              <w:rPr>
                <w:b/>
                <w:bCs/>
              </w:rPr>
              <w:t>Total</w:t>
            </w:r>
          </w:p>
        </w:tc>
        <w:tc>
          <w:tcPr>
            <w:tcW w:w="4508" w:type="dxa"/>
            <w:vAlign w:val="center"/>
          </w:tcPr>
          <w:p w14:paraId="0B841EB3" w14:textId="77777777" w:rsidR="00554C00" w:rsidRPr="00605046" w:rsidRDefault="00A26987" w:rsidP="00943D4E">
            <w:pPr>
              <w:spacing w:line="360" w:lineRule="auto"/>
              <w:jc w:val="center"/>
            </w:pPr>
            <w:r w:rsidRPr="00605046">
              <w:t>10</w:t>
            </w:r>
          </w:p>
        </w:tc>
      </w:tr>
    </w:tbl>
    <w:p w14:paraId="4BC313BC" w14:textId="77777777" w:rsidR="004B18CF" w:rsidRPr="00605046" w:rsidRDefault="00A26987" w:rsidP="00943D4E">
      <w:pPr>
        <w:spacing w:line="360" w:lineRule="auto"/>
      </w:pPr>
      <w:r w:rsidRPr="00605046">
        <w:rPr>
          <w:noProof/>
        </w:rPr>
        <w:drawing>
          <wp:anchor distT="0" distB="0" distL="114300" distR="114300" simplePos="0" relativeHeight="251671552" behindDoc="0" locked="0" layoutInCell="1" allowOverlap="1" wp14:anchorId="6E52BBF8" wp14:editId="77021ACB">
            <wp:simplePos x="0" y="0"/>
            <wp:positionH relativeFrom="margin">
              <wp:align>center</wp:align>
            </wp:positionH>
            <wp:positionV relativeFrom="paragraph">
              <wp:posOffset>359410</wp:posOffset>
            </wp:positionV>
            <wp:extent cx="5486400" cy="3200400"/>
            <wp:effectExtent l="0" t="0" r="0" b="0"/>
            <wp:wrapTight wrapText="bothSides">
              <wp:wrapPolygon edited="0">
                <wp:start x="0" y="0"/>
                <wp:lineTo x="0" y="21471"/>
                <wp:lineTo x="21525" y="21471"/>
                <wp:lineTo x="21525" y="0"/>
                <wp:lineTo x="0" y="0"/>
              </wp:wrapPolygon>
            </wp:wrapTight>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14:paraId="15D8F7B4" w14:textId="06D61EC0" w:rsidR="00554C00" w:rsidRPr="00605046" w:rsidRDefault="003303E5" w:rsidP="00943D4E">
      <w:pPr>
        <w:spacing w:line="360" w:lineRule="auto"/>
      </w:pPr>
      <w:r w:rsidRPr="00605046">
        <w:t xml:space="preserve">This was again a main question for the research as this asked for the experience of employees in their job role. </w:t>
      </w:r>
      <w:r w:rsidR="00A26987" w:rsidRPr="00605046">
        <w:t xml:space="preserve">70 % of the employee are satisfied with their treatment by managers and others on the Job. Around 30 % of the employee in the industry are not satisfied. </w:t>
      </w:r>
      <w:r w:rsidR="00A26987" w:rsidRPr="00605046">
        <w:br w:type="page"/>
      </w:r>
    </w:p>
    <w:p w14:paraId="3FA37727" w14:textId="77777777" w:rsidR="00554C00" w:rsidRPr="00605046" w:rsidRDefault="00A26987" w:rsidP="00943D4E">
      <w:pPr>
        <w:spacing w:line="360" w:lineRule="auto"/>
      </w:pPr>
      <w:r w:rsidRPr="00605046">
        <w:lastRenderedPageBreak/>
        <w:t>Q 15. Do you need the guidance of a manager while working?</w:t>
      </w:r>
    </w:p>
    <w:tbl>
      <w:tblPr>
        <w:tblStyle w:val="TableGrid"/>
        <w:tblW w:w="0" w:type="auto"/>
        <w:tblLook w:val="04A0" w:firstRow="1" w:lastRow="0" w:firstColumn="1" w:lastColumn="0" w:noHBand="0" w:noVBand="1"/>
      </w:tblPr>
      <w:tblGrid>
        <w:gridCol w:w="4508"/>
        <w:gridCol w:w="4508"/>
      </w:tblGrid>
      <w:tr w:rsidR="006A40CB" w:rsidRPr="00605046" w14:paraId="624D9C60" w14:textId="77777777" w:rsidTr="005B3590">
        <w:tc>
          <w:tcPr>
            <w:tcW w:w="4508" w:type="dxa"/>
            <w:vAlign w:val="center"/>
          </w:tcPr>
          <w:p w14:paraId="7D1EE6EF" w14:textId="77777777" w:rsidR="00554C00" w:rsidRPr="00605046" w:rsidRDefault="00A26987" w:rsidP="00943D4E">
            <w:pPr>
              <w:spacing w:line="360" w:lineRule="auto"/>
              <w:jc w:val="center"/>
              <w:rPr>
                <w:b/>
                <w:bCs/>
              </w:rPr>
            </w:pPr>
            <w:r w:rsidRPr="00605046">
              <w:rPr>
                <w:b/>
                <w:bCs/>
              </w:rPr>
              <w:t>Options</w:t>
            </w:r>
          </w:p>
        </w:tc>
        <w:tc>
          <w:tcPr>
            <w:tcW w:w="4508" w:type="dxa"/>
            <w:vAlign w:val="center"/>
          </w:tcPr>
          <w:p w14:paraId="258E61E0" w14:textId="77777777" w:rsidR="00554C00" w:rsidRPr="00605046" w:rsidRDefault="00A26987" w:rsidP="00943D4E">
            <w:pPr>
              <w:spacing w:line="360" w:lineRule="auto"/>
              <w:jc w:val="center"/>
              <w:rPr>
                <w:b/>
                <w:bCs/>
              </w:rPr>
            </w:pPr>
            <w:r w:rsidRPr="00605046">
              <w:rPr>
                <w:b/>
                <w:bCs/>
              </w:rPr>
              <w:t>Response</w:t>
            </w:r>
          </w:p>
        </w:tc>
      </w:tr>
      <w:tr w:rsidR="006A40CB" w:rsidRPr="00605046" w14:paraId="1D57FCA4" w14:textId="77777777" w:rsidTr="005B3590">
        <w:tc>
          <w:tcPr>
            <w:tcW w:w="4508" w:type="dxa"/>
            <w:vAlign w:val="center"/>
          </w:tcPr>
          <w:p w14:paraId="5674EC16" w14:textId="77777777" w:rsidR="00554C00" w:rsidRPr="00605046" w:rsidRDefault="00A26987" w:rsidP="00943D4E">
            <w:pPr>
              <w:spacing w:line="360" w:lineRule="auto"/>
              <w:jc w:val="center"/>
            </w:pPr>
            <w:r w:rsidRPr="00605046">
              <w:t>Yes</w:t>
            </w:r>
          </w:p>
        </w:tc>
        <w:tc>
          <w:tcPr>
            <w:tcW w:w="4508" w:type="dxa"/>
            <w:vAlign w:val="center"/>
          </w:tcPr>
          <w:p w14:paraId="5E91E055" w14:textId="77777777" w:rsidR="00554C00" w:rsidRPr="00605046" w:rsidRDefault="00A26987" w:rsidP="00943D4E">
            <w:pPr>
              <w:spacing w:line="360" w:lineRule="auto"/>
              <w:jc w:val="center"/>
            </w:pPr>
            <w:r w:rsidRPr="00605046">
              <w:t>5</w:t>
            </w:r>
          </w:p>
        </w:tc>
      </w:tr>
      <w:tr w:rsidR="006A40CB" w:rsidRPr="00605046" w14:paraId="1FD98D37" w14:textId="77777777" w:rsidTr="005B3590">
        <w:tc>
          <w:tcPr>
            <w:tcW w:w="4508" w:type="dxa"/>
            <w:vAlign w:val="center"/>
          </w:tcPr>
          <w:p w14:paraId="5383D84C" w14:textId="77777777" w:rsidR="00554C00" w:rsidRPr="00605046" w:rsidRDefault="00A26987" w:rsidP="00943D4E">
            <w:pPr>
              <w:spacing w:line="360" w:lineRule="auto"/>
              <w:jc w:val="center"/>
            </w:pPr>
            <w:r w:rsidRPr="00605046">
              <w:t>No</w:t>
            </w:r>
          </w:p>
        </w:tc>
        <w:tc>
          <w:tcPr>
            <w:tcW w:w="4508" w:type="dxa"/>
            <w:vAlign w:val="center"/>
          </w:tcPr>
          <w:p w14:paraId="040DC8B5" w14:textId="77777777" w:rsidR="00554C00" w:rsidRPr="00605046" w:rsidRDefault="00A26987" w:rsidP="00943D4E">
            <w:pPr>
              <w:spacing w:line="360" w:lineRule="auto"/>
              <w:jc w:val="center"/>
            </w:pPr>
            <w:r w:rsidRPr="00605046">
              <w:t>2</w:t>
            </w:r>
          </w:p>
        </w:tc>
      </w:tr>
      <w:tr w:rsidR="006A40CB" w:rsidRPr="00605046" w14:paraId="4ADEEC7E" w14:textId="77777777" w:rsidTr="005B3590">
        <w:tc>
          <w:tcPr>
            <w:tcW w:w="4508" w:type="dxa"/>
            <w:vAlign w:val="center"/>
          </w:tcPr>
          <w:p w14:paraId="780B3910" w14:textId="77777777" w:rsidR="00554C00" w:rsidRPr="00605046" w:rsidRDefault="00A26987" w:rsidP="00943D4E">
            <w:pPr>
              <w:spacing w:line="360" w:lineRule="auto"/>
              <w:jc w:val="center"/>
            </w:pPr>
            <w:r w:rsidRPr="00605046">
              <w:t>Some Time</w:t>
            </w:r>
          </w:p>
        </w:tc>
        <w:tc>
          <w:tcPr>
            <w:tcW w:w="4508" w:type="dxa"/>
            <w:vAlign w:val="center"/>
          </w:tcPr>
          <w:p w14:paraId="619922F5" w14:textId="77777777" w:rsidR="00554C00" w:rsidRPr="00605046" w:rsidRDefault="00A26987" w:rsidP="00943D4E">
            <w:pPr>
              <w:spacing w:line="360" w:lineRule="auto"/>
              <w:jc w:val="center"/>
            </w:pPr>
            <w:r w:rsidRPr="00605046">
              <w:t>3</w:t>
            </w:r>
          </w:p>
        </w:tc>
      </w:tr>
      <w:tr w:rsidR="006A40CB" w:rsidRPr="00605046" w14:paraId="6C977647" w14:textId="77777777" w:rsidTr="005B3590">
        <w:tc>
          <w:tcPr>
            <w:tcW w:w="4508" w:type="dxa"/>
            <w:vAlign w:val="center"/>
          </w:tcPr>
          <w:p w14:paraId="65236F4B" w14:textId="77777777" w:rsidR="00554C00" w:rsidRPr="00605046" w:rsidRDefault="00A26987" w:rsidP="00943D4E">
            <w:pPr>
              <w:spacing w:line="360" w:lineRule="auto"/>
              <w:jc w:val="center"/>
              <w:rPr>
                <w:b/>
                <w:bCs/>
              </w:rPr>
            </w:pPr>
            <w:r w:rsidRPr="00605046">
              <w:rPr>
                <w:b/>
                <w:bCs/>
              </w:rPr>
              <w:t>Total</w:t>
            </w:r>
          </w:p>
        </w:tc>
        <w:tc>
          <w:tcPr>
            <w:tcW w:w="4508" w:type="dxa"/>
            <w:vAlign w:val="center"/>
          </w:tcPr>
          <w:p w14:paraId="1B718211" w14:textId="77777777" w:rsidR="00554C00" w:rsidRPr="00605046" w:rsidRDefault="00A26987" w:rsidP="00943D4E">
            <w:pPr>
              <w:spacing w:line="360" w:lineRule="auto"/>
              <w:jc w:val="center"/>
            </w:pPr>
            <w:r w:rsidRPr="00605046">
              <w:t>10</w:t>
            </w:r>
          </w:p>
        </w:tc>
      </w:tr>
    </w:tbl>
    <w:p w14:paraId="09A1732A" w14:textId="77777777" w:rsidR="00ED6E60" w:rsidRPr="00605046" w:rsidRDefault="00A26987" w:rsidP="00943D4E">
      <w:pPr>
        <w:spacing w:line="360" w:lineRule="auto"/>
      </w:pPr>
      <w:r w:rsidRPr="00605046">
        <w:rPr>
          <w:noProof/>
        </w:rPr>
        <w:drawing>
          <wp:anchor distT="0" distB="0" distL="114300" distR="114300" simplePos="0" relativeHeight="251672576" behindDoc="0" locked="0" layoutInCell="1" allowOverlap="1" wp14:anchorId="26CAC7C6" wp14:editId="4C5EAB4E">
            <wp:simplePos x="0" y="0"/>
            <wp:positionH relativeFrom="margin">
              <wp:align>center</wp:align>
            </wp:positionH>
            <wp:positionV relativeFrom="paragraph">
              <wp:posOffset>366395</wp:posOffset>
            </wp:positionV>
            <wp:extent cx="5486400" cy="3200400"/>
            <wp:effectExtent l="0" t="0" r="0" b="0"/>
            <wp:wrapTight wrapText="bothSides">
              <wp:wrapPolygon edited="0">
                <wp:start x="0" y="0"/>
                <wp:lineTo x="0" y="21471"/>
                <wp:lineTo x="21525" y="21471"/>
                <wp:lineTo x="21525" y="0"/>
                <wp:lineTo x="0" y="0"/>
              </wp:wrapPolygon>
            </wp:wrapTight>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11CBBEFE" w14:textId="584951A2" w:rsidR="00AD4086" w:rsidRPr="00605046" w:rsidRDefault="003303E5" w:rsidP="00943D4E">
      <w:pPr>
        <w:spacing w:line="360" w:lineRule="auto"/>
      </w:pPr>
      <w:r w:rsidRPr="00605046">
        <w:t xml:space="preserve">This question involved participants expressing their needs and expectation with respect to their managers. </w:t>
      </w:r>
      <w:r w:rsidR="00A26987" w:rsidRPr="00605046">
        <w:t xml:space="preserve">50 % of the employees prefer the guidance of the managers regularly at the work. Around 20 % do not prefer the guidance of the managers. </w:t>
      </w:r>
      <w:r w:rsidR="00495A83" w:rsidRPr="00605046">
        <w:t xml:space="preserve">30 % of the employees require it sometime. </w:t>
      </w:r>
      <w:r w:rsidR="00A26987" w:rsidRPr="00605046">
        <w:br w:type="page"/>
      </w:r>
    </w:p>
    <w:p w14:paraId="506ADA9B" w14:textId="77777777" w:rsidR="009470E8" w:rsidRPr="00605046" w:rsidRDefault="00A26987" w:rsidP="00943D4E">
      <w:pPr>
        <w:pStyle w:val="Heading1"/>
        <w:spacing w:line="360" w:lineRule="auto"/>
      </w:pPr>
      <w:bookmarkStart w:id="23" w:name="_Toc124502540"/>
      <w:r w:rsidRPr="00605046">
        <w:lastRenderedPageBreak/>
        <w:t>CHAPTER FIVE: DISCUSSION</w:t>
      </w:r>
      <w:bookmarkEnd w:id="23"/>
    </w:p>
    <w:p w14:paraId="2E515F53" w14:textId="77777777" w:rsidR="009470E8" w:rsidRPr="00605046" w:rsidRDefault="009470E8" w:rsidP="00943D4E">
      <w:pPr>
        <w:spacing w:line="360" w:lineRule="auto"/>
      </w:pPr>
    </w:p>
    <w:p w14:paraId="02C2C607" w14:textId="14C9F602" w:rsidR="006A4C6E" w:rsidRPr="00605046" w:rsidRDefault="00A26987" w:rsidP="00943D4E">
      <w:pPr>
        <w:spacing w:line="360" w:lineRule="auto"/>
        <w:rPr>
          <w:rStyle w:val="Heading1Char"/>
          <w:rFonts w:eastAsiaTheme="minorHAnsi" w:cstheme="minorBidi"/>
          <w:b w:val="0"/>
          <w:color w:val="auto"/>
          <w:sz w:val="24"/>
          <w:szCs w:val="22"/>
        </w:rPr>
      </w:pPr>
      <w:r w:rsidRPr="00605046">
        <w:t>The</w:t>
      </w:r>
      <w:r w:rsidRPr="00605046">
        <w:rPr>
          <w:rStyle w:val="Heading1Char"/>
          <w:rFonts w:eastAsiaTheme="minorHAnsi" w:cstheme="minorBidi"/>
          <w:b w:val="0"/>
          <w:color w:val="auto"/>
          <w:sz w:val="24"/>
          <w:szCs w:val="22"/>
        </w:rPr>
        <w:t xml:space="preserve"> major discussion from the assignment is </w:t>
      </w:r>
      <w:r w:rsidR="00605046" w:rsidRPr="00605046">
        <w:rPr>
          <w:rStyle w:val="Heading1Char"/>
          <w:rFonts w:eastAsiaTheme="minorHAnsi" w:cstheme="minorBidi"/>
          <w:b w:val="0"/>
          <w:color w:val="auto"/>
          <w:sz w:val="24"/>
          <w:szCs w:val="22"/>
        </w:rPr>
        <w:t>in regard to</w:t>
      </w:r>
      <w:r w:rsidRPr="00605046">
        <w:rPr>
          <w:rStyle w:val="Heading1Char"/>
          <w:rFonts w:eastAsiaTheme="minorHAnsi" w:cstheme="minorBidi"/>
          <w:b w:val="0"/>
          <w:color w:val="auto"/>
          <w:sz w:val="24"/>
          <w:szCs w:val="22"/>
        </w:rPr>
        <w:t xml:space="preserve"> the findings that can be done on the </w:t>
      </w:r>
      <w:r w:rsidR="00C27BA8" w:rsidRPr="00605046">
        <w:rPr>
          <w:rStyle w:val="Heading1Char"/>
          <w:rFonts w:eastAsiaTheme="minorHAnsi" w:cstheme="minorBidi"/>
          <w:b w:val="0"/>
          <w:color w:val="auto"/>
          <w:sz w:val="24"/>
          <w:szCs w:val="22"/>
        </w:rPr>
        <w:t>expectations</w:t>
      </w:r>
      <w:r w:rsidRPr="00605046">
        <w:rPr>
          <w:rStyle w:val="Heading1Char"/>
          <w:rFonts w:eastAsiaTheme="minorHAnsi" w:cstheme="minorBidi"/>
          <w:b w:val="0"/>
          <w:color w:val="auto"/>
          <w:sz w:val="24"/>
          <w:szCs w:val="22"/>
        </w:rPr>
        <w:t xml:space="preserve"> of the employees from their managers in the aviation industry. </w:t>
      </w:r>
      <w:r w:rsidR="00812AB9" w:rsidRPr="00605046">
        <w:rPr>
          <w:rStyle w:val="Heading1Char"/>
          <w:rFonts w:eastAsiaTheme="minorHAnsi" w:cstheme="minorBidi"/>
          <w:b w:val="0"/>
          <w:color w:val="auto"/>
          <w:sz w:val="24"/>
          <w:szCs w:val="22"/>
        </w:rPr>
        <w:t>T</w:t>
      </w:r>
      <w:r w:rsidR="00C27BA8" w:rsidRPr="00605046">
        <w:rPr>
          <w:rStyle w:val="Heading1Char"/>
          <w:rFonts w:eastAsiaTheme="minorHAnsi" w:cstheme="minorBidi"/>
          <w:b w:val="0"/>
          <w:color w:val="auto"/>
          <w:sz w:val="24"/>
          <w:szCs w:val="22"/>
        </w:rPr>
        <w:t xml:space="preserve">he major challenge faced by the aviation industry in the current situation is employee dissatisfaction along with declining employee performance. This has to do with the management style of the managers and leaders who control and guide them. The research provides insight into the preferences of the employees in regards to the style of management along with other aspects of management practices which impacts their performance as the performance of the employees depends upon their satisfaction and motivation along with the way they are handled by the managers. </w:t>
      </w:r>
      <w:r w:rsidR="00F2747B" w:rsidRPr="00605046">
        <w:rPr>
          <w:rStyle w:val="Heading1Char"/>
          <w:rFonts w:eastAsiaTheme="minorHAnsi" w:cstheme="minorBidi"/>
          <w:b w:val="0"/>
          <w:color w:val="auto"/>
          <w:sz w:val="24"/>
          <w:szCs w:val="22"/>
        </w:rPr>
        <w:t xml:space="preserve">Other issues include the autocratic management style used in some places. This can </w:t>
      </w:r>
      <w:r w:rsidR="00231D9C" w:rsidRPr="00605046">
        <w:rPr>
          <w:rStyle w:val="Heading1Char"/>
          <w:rFonts w:eastAsiaTheme="minorHAnsi" w:cstheme="minorBidi"/>
          <w:b w:val="0"/>
          <w:color w:val="auto"/>
          <w:sz w:val="24"/>
          <w:szCs w:val="22"/>
        </w:rPr>
        <w:t>be</w:t>
      </w:r>
      <w:r w:rsidR="00F2747B" w:rsidRPr="00605046">
        <w:rPr>
          <w:rStyle w:val="Heading1Char"/>
          <w:rFonts w:eastAsiaTheme="minorHAnsi" w:cstheme="minorBidi"/>
          <w:b w:val="0"/>
          <w:color w:val="auto"/>
          <w:sz w:val="24"/>
          <w:szCs w:val="22"/>
        </w:rPr>
        <w:t xml:space="preserve"> identified from the </w:t>
      </w:r>
      <w:r w:rsidR="00231D9C" w:rsidRPr="00605046">
        <w:rPr>
          <w:rStyle w:val="Heading1Char"/>
          <w:rFonts w:eastAsiaTheme="minorHAnsi" w:cstheme="minorBidi"/>
          <w:b w:val="0"/>
          <w:color w:val="auto"/>
          <w:sz w:val="24"/>
          <w:szCs w:val="22"/>
        </w:rPr>
        <w:t xml:space="preserve">40 % of the employee </w:t>
      </w:r>
      <w:r w:rsidR="003E799A" w:rsidRPr="00605046">
        <w:rPr>
          <w:rStyle w:val="Heading1Char"/>
          <w:rFonts w:eastAsiaTheme="minorHAnsi" w:cstheme="minorBidi"/>
          <w:b w:val="0"/>
          <w:color w:val="auto"/>
          <w:sz w:val="24"/>
          <w:szCs w:val="22"/>
        </w:rPr>
        <w:t xml:space="preserve"> in the aviation industry </w:t>
      </w:r>
      <w:r w:rsidR="00231D9C" w:rsidRPr="00605046">
        <w:rPr>
          <w:rStyle w:val="Heading1Char"/>
          <w:rFonts w:eastAsiaTheme="minorHAnsi" w:cstheme="minorBidi"/>
          <w:b w:val="0"/>
          <w:color w:val="auto"/>
          <w:sz w:val="24"/>
          <w:szCs w:val="22"/>
        </w:rPr>
        <w:t>not being valued by the business organisation as they are not provided with the option to share their ideas and thoughts.</w:t>
      </w:r>
      <w:r w:rsidR="00D67CC4" w:rsidRPr="00605046">
        <w:rPr>
          <w:rStyle w:val="Heading1Char"/>
          <w:rFonts w:eastAsiaTheme="minorHAnsi" w:cstheme="minorBidi"/>
          <w:b w:val="0"/>
          <w:color w:val="auto"/>
          <w:sz w:val="24"/>
          <w:szCs w:val="22"/>
        </w:rPr>
        <w:t xml:space="preserve"> One major finding of the research was the preference of the employees to work in a group.   The employees were divided as 30 % preferred group working and 30 % preferred independent working. This is the result of a lack of perfect bonding between the employees which is another issue that managers need to take care of.</w:t>
      </w:r>
      <w:r w:rsidR="00231D9C" w:rsidRPr="00605046">
        <w:rPr>
          <w:rStyle w:val="Heading1Char"/>
          <w:rFonts w:eastAsiaTheme="minorHAnsi" w:cstheme="minorBidi"/>
          <w:b w:val="0"/>
          <w:color w:val="auto"/>
          <w:sz w:val="24"/>
          <w:szCs w:val="22"/>
        </w:rPr>
        <w:t xml:space="preserve"> Around 20 % of the employee do not trust their managers which again indicates that there is a lack of trust-building practices between employees and managers in the business organisation. Also, 30 % of the employee demanded increased involvement for them in the decision-making process and another 30 % wanted more access to the resources indicating that the management style used in the industry is not preferred by the employees. </w:t>
      </w:r>
      <w:r w:rsidR="00116A7E" w:rsidRPr="00605046">
        <w:rPr>
          <w:rStyle w:val="Heading1Char"/>
          <w:rFonts w:eastAsiaTheme="minorHAnsi" w:cstheme="minorBidi"/>
          <w:b w:val="0"/>
          <w:color w:val="auto"/>
          <w:sz w:val="24"/>
          <w:szCs w:val="22"/>
        </w:rPr>
        <w:t>A</w:t>
      </w:r>
      <w:r w:rsidR="00231D9C" w:rsidRPr="00605046">
        <w:rPr>
          <w:rStyle w:val="Heading1Char"/>
          <w:rFonts w:eastAsiaTheme="minorHAnsi" w:cstheme="minorBidi"/>
          <w:b w:val="0"/>
          <w:color w:val="auto"/>
          <w:sz w:val="24"/>
          <w:szCs w:val="22"/>
        </w:rPr>
        <w:t xml:space="preserve">t least 30 % of the employee are not satisfied with </w:t>
      </w:r>
      <w:r w:rsidR="00812AB9" w:rsidRPr="00605046">
        <w:rPr>
          <w:rStyle w:val="Heading1Char"/>
          <w:rFonts w:eastAsiaTheme="minorHAnsi" w:cstheme="minorBidi"/>
          <w:b w:val="0"/>
          <w:color w:val="auto"/>
          <w:sz w:val="24"/>
          <w:szCs w:val="22"/>
        </w:rPr>
        <w:t>their</w:t>
      </w:r>
      <w:r w:rsidR="00231D9C" w:rsidRPr="00605046">
        <w:rPr>
          <w:rStyle w:val="Heading1Char"/>
          <w:rFonts w:eastAsiaTheme="minorHAnsi" w:cstheme="minorBidi"/>
          <w:b w:val="0"/>
          <w:color w:val="auto"/>
          <w:sz w:val="24"/>
          <w:szCs w:val="22"/>
        </w:rPr>
        <w:t xml:space="preserve"> treatment at the business organisation which indicates the weakness of the management style used by the managers.</w:t>
      </w:r>
    </w:p>
    <w:p w14:paraId="0533A9FA" w14:textId="77777777" w:rsidR="005F53EB" w:rsidRPr="00605046" w:rsidRDefault="00A26987" w:rsidP="00943D4E">
      <w:pPr>
        <w:pStyle w:val="Heading2"/>
        <w:spacing w:line="360" w:lineRule="auto"/>
        <w:rPr>
          <w:rStyle w:val="Heading1Char"/>
          <w:rFonts w:eastAsiaTheme="minorHAnsi" w:cstheme="minorBidi"/>
          <w:b/>
          <w:color w:val="00B0F0"/>
          <w:sz w:val="24"/>
          <w:szCs w:val="22"/>
        </w:rPr>
      </w:pPr>
      <w:bookmarkStart w:id="24" w:name="_Toc124502541"/>
      <w:r w:rsidRPr="00605046">
        <w:rPr>
          <w:rStyle w:val="Heading1Char"/>
          <w:rFonts w:eastAsiaTheme="minorHAnsi" w:cstheme="minorBidi"/>
          <w:b/>
          <w:color w:val="00B0F0"/>
          <w:sz w:val="24"/>
          <w:szCs w:val="22"/>
        </w:rPr>
        <w:t>EMPLOYEE PREFERENCES</w:t>
      </w:r>
      <w:bookmarkEnd w:id="24"/>
      <w:r w:rsidRPr="00605046">
        <w:rPr>
          <w:rStyle w:val="Heading1Char"/>
          <w:rFonts w:eastAsiaTheme="minorHAnsi" w:cstheme="minorBidi"/>
          <w:b/>
          <w:color w:val="00B0F0"/>
          <w:sz w:val="24"/>
          <w:szCs w:val="22"/>
        </w:rPr>
        <w:t xml:space="preserve"> </w:t>
      </w:r>
    </w:p>
    <w:p w14:paraId="2A0C8E7A" w14:textId="7A868BFC" w:rsidR="003D3A5E" w:rsidRPr="00605046" w:rsidRDefault="00A26987" w:rsidP="00943D4E">
      <w:pPr>
        <w:spacing w:line="360" w:lineRule="auto"/>
      </w:pPr>
      <w:r w:rsidRPr="00605046">
        <w:t xml:space="preserve">The preferences of the employees are impacted by a major factor of experience. It has been observed that employees with higher experience tend to prefer the Laissez-Faire Management Styles. This included employees with more than 6 years of experience. They prefer their manager to be a delegate and nothing more. </w:t>
      </w:r>
      <w:r w:rsidR="003F1A5A" w:rsidRPr="00605046">
        <w:t xml:space="preserve"> </w:t>
      </w:r>
      <w:r w:rsidRPr="00605046">
        <w:t xml:space="preserve">Employees with less experience or no experience at all, majorly prefer a democratic style of management from their managers and supervisors. Another major preference of the employees in </w:t>
      </w:r>
      <w:r w:rsidRPr="00605046">
        <w:lastRenderedPageBreak/>
        <w:t>regards asking for their opinion which is again a demand leaning towards the democratic learning style for the employees in the aviation industry.</w:t>
      </w:r>
      <w:r w:rsidR="003F1A5A" w:rsidRPr="00605046">
        <w:t xml:space="preserve"> </w:t>
      </w:r>
      <w:r w:rsidR="00C4370C" w:rsidRPr="00605046">
        <w:t>Employees in the aviation industry prefer the mix of democratic management style along with Laissez-Faire Management Styles as the employee grows in experience along with knowledge and abilities.</w:t>
      </w:r>
      <w:r w:rsidR="003F1A5A" w:rsidRPr="00605046">
        <w:t xml:space="preserve"> </w:t>
      </w:r>
      <w:r w:rsidR="004F629B" w:rsidRPr="00605046">
        <w:t>Most</w:t>
      </w:r>
      <w:r w:rsidRPr="00605046">
        <w:t xml:space="preserve"> employees also prefer the guidance of the managers while they are working around 50 % require it every time and another 20 % require it sometimes. This implies that employee value and prefers the guidance that managers provide to them </w:t>
      </w:r>
      <w:r w:rsidR="004F629B" w:rsidRPr="00605046">
        <w:t>regarding</w:t>
      </w:r>
      <w:r w:rsidRPr="00605046">
        <w:t xml:space="preserve"> the work. </w:t>
      </w:r>
    </w:p>
    <w:p w14:paraId="2C22F27E" w14:textId="0864DEE3" w:rsidR="00D24270" w:rsidRPr="00605046" w:rsidRDefault="00D24270" w:rsidP="00D24270">
      <w:pPr>
        <w:spacing w:line="360" w:lineRule="auto"/>
      </w:pPr>
      <w:r w:rsidRPr="00605046">
        <w:t>The aim of the research was to effectively find the challenges faced by the management professional in the aviation industry. The results reflect that the major issue is in regards to the management style used by the managers along with training and development provided to the employees. The research suggest the use of autocratic style is leading to the employee dissatisfaction and other issues. The democratic style of leadership is preferred by the employees in the industry.</w:t>
      </w:r>
    </w:p>
    <w:p w14:paraId="7F07C4ED" w14:textId="0D6F0EEF" w:rsidR="003E799A" w:rsidRPr="00605046" w:rsidRDefault="003E799A" w:rsidP="00943D4E">
      <w:pPr>
        <w:spacing w:line="360" w:lineRule="auto"/>
      </w:pPr>
      <w:r w:rsidRPr="00605046">
        <w:t xml:space="preserve">Overall, the research reflects that employees prefer the democratic management stye with some experienced one selecting Laissez-Faire. This indicated that, this democratic management style swill help in improving the performance pf the employees as this is preferred by them and will keep them satisfied. </w:t>
      </w:r>
    </w:p>
    <w:p w14:paraId="3EC2A0B3" w14:textId="77777777" w:rsidR="00F2747B" w:rsidRPr="00605046" w:rsidRDefault="00F2747B" w:rsidP="00943D4E">
      <w:pPr>
        <w:spacing w:line="360" w:lineRule="auto"/>
      </w:pPr>
    </w:p>
    <w:p w14:paraId="4B9BBB12" w14:textId="77777777" w:rsidR="006A4C6E" w:rsidRPr="00605046" w:rsidRDefault="00A26987" w:rsidP="00943D4E">
      <w:pPr>
        <w:spacing w:line="360" w:lineRule="auto"/>
        <w:jc w:val="left"/>
        <w:rPr>
          <w:rFonts w:eastAsiaTheme="majorEastAsia" w:cstheme="majorBidi"/>
          <w:b/>
          <w:color w:val="2F5496" w:themeColor="accent1" w:themeShade="BF"/>
          <w:sz w:val="28"/>
          <w:szCs w:val="32"/>
        </w:rPr>
      </w:pPr>
      <w:r w:rsidRPr="00605046">
        <w:br w:type="page"/>
      </w:r>
    </w:p>
    <w:p w14:paraId="30648100" w14:textId="77777777" w:rsidR="00381F3A" w:rsidRPr="00605046" w:rsidRDefault="00A26987" w:rsidP="00943D4E">
      <w:pPr>
        <w:pStyle w:val="Heading1"/>
        <w:spacing w:line="360" w:lineRule="auto"/>
      </w:pPr>
      <w:bookmarkStart w:id="25" w:name="_Toc124502542"/>
      <w:r w:rsidRPr="00605046">
        <w:lastRenderedPageBreak/>
        <w:t>CHAPTER SIX: CONCLUSION, RECOMMENDATIONS AND IMPLICATIONS FOR FURTHER RESEARCH</w:t>
      </w:r>
      <w:bookmarkEnd w:id="25"/>
      <w:r w:rsidRPr="00605046">
        <w:tab/>
      </w:r>
    </w:p>
    <w:p w14:paraId="1AB5A037" w14:textId="77777777" w:rsidR="00930CA2" w:rsidRPr="00605046" w:rsidRDefault="00930CA2" w:rsidP="00943D4E">
      <w:pPr>
        <w:spacing w:line="360" w:lineRule="auto"/>
      </w:pPr>
    </w:p>
    <w:p w14:paraId="44D00ED5" w14:textId="77777777" w:rsidR="00930CA2" w:rsidRPr="00605046" w:rsidRDefault="00A26987" w:rsidP="00943D4E">
      <w:pPr>
        <w:pStyle w:val="Heading2"/>
        <w:spacing w:line="360" w:lineRule="auto"/>
      </w:pPr>
      <w:bookmarkStart w:id="26" w:name="_Toc124502543"/>
      <w:r w:rsidRPr="00605046">
        <w:t>CONCLUSION</w:t>
      </w:r>
      <w:bookmarkEnd w:id="26"/>
      <w:r w:rsidRPr="00605046">
        <w:t xml:space="preserve"> </w:t>
      </w:r>
    </w:p>
    <w:p w14:paraId="7CD5EBB3" w14:textId="5F480565" w:rsidR="00930CA2" w:rsidRPr="00605046" w:rsidRDefault="00A26987" w:rsidP="00943D4E">
      <w:pPr>
        <w:spacing w:line="360" w:lineRule="auto"/>
      </w:pPr>
      <w:r w:rsidRPr="00605046">
        <w:t xml:space="preserve">In conclusion, the research report provides information </w:t>
      </w:r>
      <w:r w:rsidR="00746DDA" w:rsidRPr="00605046">
        <w:t>regarding</w:t>
      </w:r>
      <w:r w:rsidRPr="00605046">
        <w:t xml:space="preserve"> the major issue in relation to the management style being followed in the aviation industry. The </w:t>
      </w:r>
      <w:r w:rsidR="000B3677" w:rsidRPr="00605046">
        <w:t>report concluded that many management personnel in the aviation industry uses the autocratic management style which is not preferred by the employees working for them. The employees prefer a more democratic style of management where they are asked for their ideas and opinions along with Laissez-Faire Management Styles which are generally preferred by employees with a high level of experience in the industry.</w:t>
      </w:r>
      <w:r w:rsidR="004D2635" w:rsidRPr="00605046">
        <w:t xml:space="preserve"> The research considered the opinions of the employees along with </w:t>
      </w:r>
      <w:r w:rsidR="00812AB9" w:rsidRPr="00605046">
        <w:t>their</w:t>
      </w:r>
      <w:r w:rsidR="004D2635" w:rsidRPr="00605046">
        <w:t xml:space="preserve"> preferences in terms of the management style under which they want to work for the business organisations. The research report also has some recommendations for management personnel along with business organisations to overcome the challenges of management style and declining employee performance because of the current management processes being followed.</w:t>
      </w:r>
    </w:p>
    <w:p w14:paraId="35C02891" w14:textId="77777777" w:rsidR="004D2635" w:rsidRPr="00605046" w:rsidRDefault="00A26987" w:rsidP="00943D4E">
      <w:pPr>
        <w:pStyle w:val="Heading2"/>
        <w:spacing w:line="360" w:lineRule="auto"/>
      </w:pPr>
      <w:bookmarkStart w:id="27" w:name="_Toc124502544"/>
      <w:r w:rsidRPr="00605046">
        <w:t>RECOMMENDATIONS</w:t>
      </w:r>
      <w:bookmarkEnd w:id="27"/>
      <w:r w:rsidRPr="00605046">
        <w:t xml:space="preserve"> </w:t>
      </w:r>
    </w:p>
    <w:p w14:paraId="27E103F1" w14:textId="30B3EDC9" w:rsidR="00C63CF8" w:rsidRPr="00605046" w:rsidRDefault="00A26987" w:rsidP="00943D4E">
      <w:pPr>
        <w:spacing w:line="360" w:lineRule="auto"/>
      </w:pPr>
      <w:r w:rsidRPr="00605046">
        <w:t xml:space="preserve">Major recommendations which can be drawn from the research are </w:t>
      </w:r>
      <w:r w:rsidR="004F629B" w:rsidRPr="00605046">
        <w:t>regarding</w:t>
      </w:r>
      <w:r w:rsidRPr="00605046">
        <w:t xml:space="preserve"> the management style followed by the managers in the aviation industry. This includes:</w:t>
      </w:r>
    </w:p>
    <w:p w14:paraId="7E60F00A" w14:textId="77777777" w:rsidR="003C11A3" w:rsidRPr="00605046" w:rsidRDefault="00A26987" w:rsidP="00943D4E">
      <w:pPr>
        <w:pStyle w:val="ListParagraph"/>
        <w:numPr>
          <w:ilvl w:val="0"/>
          <w:numId w:val="17"/>
        </w:numPr>
        <w:spacing w:line="360" w:lineRule="auto"/>
      </w:pPr>
      <w:r w:rsidRPr="00605046">
        <w:t>Training programs for the managers and leaders in the business organisation to adapt in accordance with the employee preferences. This can be a 2-to-3-week exercise and will help in improving the situation</w:t>
      </w:r>
      <w:r w:rsidR="004E251F" w:rsidRPr="00605046">
        <w:t xml:space="preserve"> (Gablas et al., 2018).</w:t>
      </w:r>
      <w:r w:rsidRPr="00605046">
        <w:t xml:space="preserve"> </w:t>
      </w:r>
    </w:p>
    <w:p w14:paraId="70CE7C30" w14:textId="74132542" w:rsidR="00D24270" w:rsidRPr="00605046" w:rsidRDefault="00D24270" w:rsidP="00943D4E">
      <w:pPr>
        <w:pStyle w:val="ListParagraph"/>
        <w:numPr>
          <w:ilvl w:val="0"/>
          <w:numId w:val="17"/>
        </w:numPr>
        <w:spacing w:line="360" w:lineRule="auto"/>
      </w:pPr>
      <w:r w:rsidRPr="00605046">
        <w:t xml:space="preserve">Another recommendation will be the increased use of democratic management style as this is preferred by the employees in the aviation industry (Gablas et al., 2018).  </w:t>
      </w:r>
    </w:p>
    <w:p w14:paraId="72DF27BE" w14:textId="0C69D026" w:rsidR="003C11A3" w:rsidRPr="00605046" w:rsidRDefault="00D24270" w:rsidP="00943D4E">
      <w:pPr>
        <w:pStyle w:val="ListParagraph"/>
        <w:numPr>
          <w:ilvl w:val="0"/>
          <w:numId w:val="17"/>
        </w:numPr>
        <w:spacing w:line="360" w:lineRule="auto"/>
      </w:pPr>
      <w:r w:rsidRPr="00605046">
        <w:t>In the democratic style, the leaders must also act as a ,e=mentor for the development of employees as this is also preferred by the employees and will help in satisfying them (Gablas et al., 2018).</w:t>
      </w:r>
      <w:r w:rsidR="00A26987" w:rsidRPr="00605046">
        <w:t xml:space="preserve"> </w:t>
      </w:r>
    </w:p>
    <w:p w14:paraId="7604A14D" w14:textId="77777777" w:rsidR="00C21352" w:rsidRPr="00605046" w:rsidRDefault="00A26987" w:rsidP="00943D4E">
      <w:pPr>
        <w:spacing w:line="360" w:lineRule="auto"/>
      </w:pPr>
      <w:r w:rsidRPr="00605046">
        <w:t xml:space="preserve">This recommendation will help the business organisation to effectively develop trust between the employees and managers along with helping managers to effectively improve their management approach which can be more suited to the employee's </w:t>
      </w:r>
      <w:r w:rsidRPr="00605046">
        <w:lastRenderedPageBreak/>
        <w:t xml:space="preserve">preference and the demand of the industry. </w:t>
      </w:r>
      <w:r w:rsidR="00812AB9" w:rsidRPr="00605046">
        <w:t>T</w:t>
      </w:r>
      <w:r w:rsidRPr="00605046">
        <w:t xml:space="preserve">his will help the business organisation to develop a competitive advantage. </w:t>
      </w:r>
    </w:p>
    <w:p w14:paraId="2AACFBCA" w14:textId="77777777" w:rsidR="00D13C60" w:rsidRPr="00605046" w:rsidRDefault="00A26987" w:rsidP="00943D4E">
      <w:pPr>
        <w:pStyle w:val="Heading2"/>
        <w:spacing w:line="360" w:lineRule="auto"/>
      </w:pPr>
      <w:bookmarkStart w:id="28" w:name="_Toc124502545"/>
      <w:r w:rsidRPr="00605046">
        <w:t>FUTURE IMPLICATION OF THE RESEARCH</w:t>
      </w:r>
      <w:bookmarkEnd w:id="28"/>
      <w:r w:rsidRPr="00605046">
        <w:t xml:space="preserve">  </w:t>
      </w:r>
    </w:p>
    <w:p w14:paraId="49442EC0" w14:textId="77777777" w:rsidR="000000A9" w:rsidRPr="00605046" w:rsidRDefault="00A26987" w:rsidP="00943D4E">
      <w:pPr>
        <w:spacing w:line="360" w:lineRule="auto"/>
      </w:pPr>
      <w:r w:rsidRPr="00605046">
        <w:t xml:space="preserve">The research here will be important for future research in the aviation industry on the subject related to the management of people. This report will help in identifying the management style and management processes preferred by the employees. </w:t>
      </w:r>
      <w:r w:rsidR="00812AB9" w:rsidRPr="00605046">
        <w:t>T</w:t>
      </w:r>
      <w:r w:rsidRPr="00605046">
        <w:t>his can help the business organisation to effectively work on their managers and help them to better understand employee motivation. This can further help the business organisation to identify ways for building trust between the management of the business organisation and the employees</w:t>
      </w:r>
      <w:r w:rsidR="004E251F" w:rsidRPr="00605046">
        <w:t>.</w:t>
      </w:r>
      <w:r w:rsidRPr="00605046">
        <w:t xml:space="preserve"> This can also lead to improving employee relations and managing further Human resource management issues for the business organisation working in the aviation industry. </w:t>
      </w:r>
    </w:p>
    <w:p w14:paraId="57C268B2" w14:textId="77777777" w:rsidR="00B70D1C" w:rsidRPr="00605046" w:rsidRDefault="00A26987" w:rsidP="00943D4E">
      <w:pPr>
        <w:spacing w:line="360" w:lineRule="auto"/>
        <w:rPr>
          <w:rFonts w:eastAsiaTheme="majorEastAsia" w:cstheme="majorBidi"/>
          <w:b/>
          <w:color w:val="2F5496" w:themeColor="accent1" w:themeShade="BF"/>
          <w:sz w:val="28"/>
          <w:szCs w:val="32"/>
        </w:rPr>
      </w:pPr>
      <w:r w:rsidRPr="00605046">
        <w:br w:type="page"/>
      </w:r>
    </w:p>
    <w:p w14:paraId="5837528C" w14:textId="77777777" w:rsidR="00372ED2" w:rsidRPr="00605046" w:rsidRDefault="00A26987" w:rsidP="00943D4E">
      <w:pPr>
        <w:pStyle w:val="Heading1"/>
        <w:spacing w:line="360" w:lineRule="auto"/>
      </w:pPr>
      <w:bookmarkStart w:id="29" w:name="_Toc124502546"/>
      <w:r w:rsidRPr="00605046">
        <w:lastRenderedPageBreak/>
        <w:t>REFERENCE</w:t>
      </w:r>
      <w:bookmarkEnd w:id="29"/>
    </w:p>
    <w:p w14:paraId="5D66B58D" w14:textId="77777777" w:rsidR="00372ED2" w:rsidRPr="00605046" w:rsidRDefault="00372ED2" w:rsidP="00943D4E">
      <w:pPr>
        <w:spacing w:line="360" w:lineRule="auto"/>
      </w:pPr>
    </w:p>
    <w:p w14:paraId="484FC341" w14:textId="77777777" w:rsidR="00606634" w:rsidRPr="00605046" w:rsidRDefault="00A26987" w:rsidP="00943D4E">
      <w:pPr>
        <w:spacing w:line="360" w:lineRule="auto"/>
      </w:pPr>
      <w:r w:rsidRPr="00605046">
        <w:t>Abysova, M., Shorina, T., Chenbai, N. and Skyba, I. (2021). Aviation industry management: objective and subjective risks. In E3S Web of Conferences (Vol. 258, p. 02001). EDP Sciences.</w:t>
      </w:r>
    </w:p>
    <w:p w14:paraId="37027712" w14:textId="77777777" w:rsidR="00606634" w:rsidRPr="00605046" w:rsidRDefault="00A26987" w:rsidP="00943D4E">
      <w:pPr>
        <w:spacing w:line="360" w:lineRule="auto"/>
      </w:pPr>
      <w:r w:rsidRPr="00605046">
        <w:t>Askarzai, W. and Unhelkar, B. (2017). Research methodologies: An extensive overview. International Journal of Science and Research Methodology, 6(4), p.21.</w:t>
      </w:r>
    </w:p>
    <w:p w14:paraId="749EBAF0" w14:textId="77777777" w:rsidR="00606634" w:rsidRPr="00605046" w:rsidRDefault="00A26987" w:rsidP="00943D4E">
      <w:pPr>
        <w:spacing w:line="360" w:lineRule="auto"/>
      </w:pPr>
      <w:r w:rsidRPr="00605046">
        <w:t>Assaf, N., Qudah, M.A. and Bashayreh, A. (2016). Does Transformational Leadership Style affect on Employee Commitment in the Aviation Industry. International Journal of Business and Management, 11(12), pp.163-176.</w:t>
      </w:r>
    </w:p>
    <w:p w14:paraId="08767B62" w14:textId="77777777" w:rsidR="00606634" w:rsidRPr="00605046" w:rsidRDefault="00A26987" w:rsidP="00943D4E">
      <w:pPr>
        <w:spacing w:line="360" w:lineRule="auto"/>
      </w:pPr>
      <w:r w:rsidRPr="00605046">
        <w:t>Barni, D., Russo, C. and Danioni, F. (2018). Teachers’ values as predictors of classroom management styles: A relative weight analysis. Frontiers in psychology, 9, p.1970.</w:t>
      </w:r>
    </w:p>
    <w:p w14:paraId="44680B2F" w14:textId="77777777" w:rsidR="00606634" w:rsidRPr="00605046" w:rsidRDefault="00A26987" w:rsidP="00943D4E">
      <w:pPr>
        <w:spacing w:line="360" w:lineRule="auto"/>
      </w:pPr>
      <w:r w:rsidRPr="00605046">
        <w:t xml:space="preserve">British Airways. (2022). About BA. Online available at: https://www.britishairways.com/en-in/information/about-ba. Last accessed on November 2022. </w:t>
      </w:r>
    </w:p>
    <w:p w14:paraId="6681E6D5" w14:textId="77777777" w:rsidR="00606634" w:rsidRPr="00605046" w:rsidRDefault="00A26987" w:rsidP="00943D4E">
      <w:pPr>
        <w:spacing w:line="360" w:lineRule="auto"/>
      </w:pPr>
      <w:r w:rsidRPr="00605046">
        <w:t>Chukwusa, J. (2018). Autocratic leadership style: Obstacle to success in academic libraries. Library Philosophy and Practice, p.1.</w:t>
      </w:r>
    </w:p>
    <w:p w14:paraId="208174A3" w14:textId="77777777" w:rsidR="00606634" w:rsidRPr="00605046" w:rsidRDefault="00A26987" w:rsidP="00943D4E">
      <w:pPr>
        <w:spacing w:line="360" w:lineRule="auto"/>
      </w:pPr>
      <w:r w:rsidRPr="00605046">
        <w:t>Coe, R., Waring, M., Hedges, L.V. and Ashley, L.D. eds. (2021). Research methods and methodologies in education. Sage.</w:t>
      </w:r>
    </w:p>
    <w:p w14:paraId="21646357" w14:textId="15BED388" w:rsidR="00606634" w:rsidRPr="00605046" w:rsidRDefault="00A26987" w:rsidP="00943D4E">
      <w:pPr>
        <w:spacing w:line="360" w:lineRule="auto"/>
      </w:pPr>
      <w:r w:rsidRPr="00605046">
        <w:t xml:space="preserve">Davis, E. (2020). What Works </w:t>
      </w:r>
      <w:r w:rsidR="004F629B" w:rsidRPr="00605046">
        <w:t>Where?</w:t>
      </w:r>
    </w:p>
    <w:p w14:paraId="2343B715" w14:textId="77777777" w:rsidR="00606634" w:rsidRPr="00605046" w:rsidRDefault="00A26987" w:rsidP="00943D4E">
      <w:pPr>
        <w:spacing w:line="360" w:lineRule="auto"/>
      </w:pPr>
      <w:r w:rsidRPr="00605046">
        <w:t>Gablas, B., Ruzicky, E. and Ondrouchova, M. (2018). The Change in Management Style during then Course of a Project from the Classical to the Agile Approach. Journal of Competitiveness, 10(4), pp.38-53.</w:t>
      </w:r>
    </w:p>
    <w:p w14:paraId="77D35620" w14:textId="77777777" w:rsidR="00606634" w:rsidRPr="00605046" w:rsidRDefault="00A26987" w:rsidP="00943D4E">
      <w:pPr>
        <w:spacing w:line="360" w:lineRule="auto"/>
      </w:pPr>
      <w:r w:rsidRPr="00605046">
        <w:t>Gablas, B., Ruzicky, E. and Ondrouchova, M. (2018). The Change in Management Style during then Course of a Project from the Classical to the Agile Approach. Journal of Competitiveness, 10(4), pp.38-53.</w:t>
      </w:r>
    </w:p>
    <w:p w14:paraId="019BFDFE" w14:textId="77777777" w:rsidR="00606634" w:rsidRPr="00605046" w:rsidRDefault="00A26987" w:rsidP="00943D4E">
      <w:pPr>
        <w:spacing w:line="360" w:lineRule="auto"/>
      </w:pPr>
      <w:r w:rsidRPr="00605046">
        <w:t>Gomberg, W. (2017). The trouble with democratic management. In American bureaucracy (pp. 39-52). Routledge.</w:t>
      </w:r>
    </w:p>
    <w:p w14:paraId="586BB032" w14:textId="77777777" w:rsidR="00606634" w:rsidRPr="00605046" w:rsidRDefault="00A26987" w:rsidP="00943D4E">
      <w:pPr>
        <w:spacing w:line="360" w:lineRule="auto"/>
      </w:pPr>
      <w:r w:rsidRPr="00605046">
        <w:lastRenderedPageBreak/>
        <w:t>Griffin, R.W. (2021). Management. Cengage Learning.</w:t>
      </w:r>
    </w:p>
    <w:p w14:paraId="36534D7A" w14:textId="4835C6FA" w:rsidR="00606634" w:rsidRPr="00605046" w:rsidRDefault="00A26987" w:rsidP="00943D4E">
      <w:pPr>
        <w:spacing w:line="360" w:lineRule="auto"/>
      </w:pPr>
      <w:r w:rsidRPr="00605046">
        <w:t xml:space="preserve">Jackson, T. (2016). Paternalistic leadership: The missing link in cross-cultural leadership </w:t>
      </w:r>
      <w:r w:rsidR="004F629B" w:rsidRPr="00605046">
        <w:t>studies?</w:t>
      </w:r>
      <w:r w:rsidRPr="00605046">
        <w:t xml:space="preserve"> International Journal of </w:t>
      </w:r>
      <w:r w:rsidR="004F629B" w:rsidRPr="00605046">
        <w:t>Cross-Cultural</w:t>
      </w:r>
      <w:r w:rsidRPr="00605046">
        <w:t xml:space="preserve"> Management, 16(1), pp.3-7.</w:t>
      </w:r>
    </w:p>
    <w:p w14:paraId="34D0020F" w14:textId="77777777" w:rsidR="00606634" w:rsidRPr="00605046" w:rsidRDefault="00A26987" w:rsidP="00943D4E">
      <w:pPr>
        <w:spacing w:line="360" w:lineRule="auto"/>
      </w:pPr>
      <w:r w:rsidRPr="00605046">
        <w:t>Knight, W.A. (2016). Distinguishing and unifying visionary leadership and mechanical management. In The Ashgate Research Companion to Political Leadership (pp. 155-168). Routledge.</w:t>
      </w:r>
    </w:p>
    <w:p w14:paraId="2AEBD0E4" w14:textId="77777777" w:rsidR="00606634" w:rsidRPr="00605046" w:rsidRDefault="00A26987" w:rsidP="00943D4E">
      <w:pPr>
        <w:spacing w:line="360" w:lineRule="auto"/>
      </w:pPr>
      <w:r w:rsidRPr="00605046">
        <w:t>Luft, J. (2016). Cooperation and competition among employees: Experimental evidence on the role of management control systems. Management Accounting Research, 31, pp.75-85.</w:t>
      </w:r>
    </w:p>
    <w:p w14:paraId="33B993B2" w14:textId="77777777" w:rsidR="00606634" w:rsidRPr="00605046" w:rsidRDefault="00A26987" w:rsidP="00943D4E">
      <w:pPr>
        <w:spacing w:line="360" w:lineRule="auto"/>
      </w:pPr>
      <w:r w:rsidRPr="00605046">
        <w:t>Mohiuddin, M.G. (2016). Decision making style in Islam: A study of superiority of Shura (Participative Management) and examples from Early Era of Islam. Decision Making, 8(4).</w:t>
      </w:r>
    </w:p>
    <w:p w14:paraId="7163D779" w14:textId="77777777" w:rsidR="00606634" w:rsidRPr="00605046" w:rsidRDefault="00A26987" w:rsidP="00943D4E">
      <w:pPr>
        <w:spacing w:line="360" w:lineRule="auto"/>
      </w:pPr>
      <w:r w:rsidRPr="00605046">
        <w:t>Musavengane, R. (2019). Using the systemic-resilience thinking approach to enhance participatory collaborative management of natural resources in tribal communities: toward inclusive land reform-led outdoor tourism. Journal of Outdoor Recreation and Tourism, 25, pp.45-56.</w:t>
      </w:r>
    </w:p>
    <w:p w14:paraId="1E4E258F" w14:textId="77777777" w:rsidR="00606634" w:rsidRPr="00605046" w:rsidRDefault="00A26987" w:rsidP="00943D4E">
      <w:pPr>
        <w:spacing w:line="360" w:lineRule="auto"/>
      </w:pPr>
      <w:r w:rsidRPr="00605046">
        <w:t>Patten, M.L. and Newhart, M. (2017). Understanding research methods: An overview of the essentials. Routledge.</w:t>
      </w:r>
    </w:p>
    <w:p w14:paraId="3703A84E" w14:textId="77777777" w:rsidR="00606634" w:rsidRPr="00605046" w:rsidRDefault="00A26987" w:rsidP="00943D4E">
      <w:pPr>
        <w:spacing w:line="360" w:lineRule="auto"/>
      </w:pPr>
      <w:r w:rsidRPr="00605046">
        <w:t>Shaed, M.M. (2018). Participative management theory and feminist leadership styles. Geografia, 14(4).</w:t>
      </w:r>
    </w:p>
    <w:p w14:paraId="225C8B82" w14:textId="77777777" w:rsidR="00606634" w:rsidRPr="00605046" w:rsidRDefault="00A26987" w:rsidP="00943D4E">
      <w:pPr>
        <w:spacing w:line="360" w:lineRule="auto"/>
      </w:pPr>
      <w:r w:rsidRPr="00605046">
        <w:t>Sulich, A., Sołoducho-Pelc, L. and Ferasso, M. (2021). Management styles and decision-making: Pro-ecological strategy approach. Sustainability, 13(4), p.1604.</w:t>
      </w:r>
    </w:p>
    <w:p w14:paraId="5360C587" w14:textId="77777777" w:rsidR="00606634" w:rsidRPr="00605046" w:rsidRDefault="00A26987" w:rsidP="00943D4E">
      <w:pPr>
        <w:spacing w:line="360" w:lineRule="auto"/>
      </w:pPr>
      <w:r w:rsidRPr="00605046">
        <w:t>Sulich, A., Sołoducho-Pelc, L. and Ferasso, M. (2021). Management styles and decision-making: Pro-ecological strategy approach. Sustainability, 13(4), p.1604.</w:t>
      </w:r>
    </w:p>
    <w:p w14:paraId="4286BAF0" w14:textId="77777777" w:rsidR="00606634" w:rsidRPr="00605046" w:rsidRDefault="00A26987" w:rsidP="00943D4E">
      <w:pPr>
        <w:spacing w:line="360" w:lineRule="auto"/>
      </w:pPr>
      <w:r w:rsidRPr="00605046">
        <w:t>Taucean, I.M., Tamasila, M. and Negru-Strauti, G. (2016). Study on management styles and managerial power types for a large organization. Procedia-Social and Behavioral Sciences, 221, pp.66-75.</w:t>
      </w:r>
    </w:p>
    <w:p w14:paraId="45BE5C6F" w14:textId="77777777" w:rsidR="00606634" w:rsidRPr="00605046" w:rsidRDefault="00A26987" w:rsidP="00943D4E">
      <w:pPr>
        <w:spacing w:line="360" w:lineRule="auto"/>
      </w:pPr>
      <w:r w:rsidRPr="00605046">
        <w:lastRenderedPageBreak/>
        <w:t>Wilson, D.E. (2020). Moving toward democratic-transformational leadership in academic libraries. Library Management.</w:t>
      </w:r>
    </w:p>
    <w:p w14:paraId="32ECE099" w14:textId="77777777" w:rsidR="00606634" w:rsidRPr="00605046" w:rsidRDefault="00A26987" w:rsidP="00943D4E">
      <w:pPr>
        <w:spacing w:line="360" w:lineRule="auto"/>
      </w:pPr>
      <w:r w:rsidRPr="00605046">
        <w:t>Yang, Z., Liu, R. and Wang, Y. (2022). Research on the Current Situation of Work Style Construction in Civil Aviation Industry. In LISS 2021 (pp. 358-368). Springer, Singapore.</w:t>
      </w:r>
    </w:p>
    <w:p w14:paraId="447111FE" w14:textId="2416B9DD" w:rsidR="00D24270" w:rsidRPr="00605046" w:rsidRDefault="00A26987" w:rsidP="00943D4E">
      <w:pPr>
        <w:spacing w:line="360" w:lineRule="auto"/>
      </w:pPr>
      <w:r w:rsidRPr="00605046">
        <w:t xml:space="preserve">Yu, P.L., Fang, </w:t>
      </w:r>
      <w:r w:rsidR="00746DDA" w:rsidRPr="00605046">
        <w:t>S.C.,</w:t>
      </w:r>
      <w:r w:rsidRPr="00605046">
        <w:t xml:space="preserve"> and Wang, Y.L. (2016). Improving IT professionals job skills development: The use of management styles and individual cultural value orientation. Asia Pacific Management Review, 21(2), pp.63-73.</w:t>
      </w:r>
    </w:p>
    <w:p w14:paraId="12974A15" w14:textId="77777777" w:rsidR="00D24270" w:rsidRPr="00605046" w:rsidRDefault="00D24270">
      <w:pPr>
        <w:jc w:val="left"/>
      </w:pPr>
      <w:r w:rsidRPr="00605046">
        <w:br w:type="page"/>
      </w:r>
    </w:p>
    <w:p w14:paraId="3A853007" w14:textId="15BCD2F3" w:rsidR="00606634" w:rsidRPr="00605046" w:rsidRDefault="00D24270" w:rsidP="00F91EE0">
      <w:pPr>
        <w:pStyle w:val="Heading1"/>
      </w:pPr>
      <w:bookmarkStart w:id="30" w:name="_Toc124502547"/>
      <w:r w:rsidRPr="00605046">
        <w:lastRenderedPageBreak/>
        <w:t>APPENDIX</w:t>
      </w:r>
      <w:bookmarkEnd w:id="30"/>
      <w:r w:rsidRPr="00605046">
        <w:t xml:space="preserve"> </w:t>
      </w:r>
    </w:p>
    <w:p w14:paraId="07F56A28" w14:textId="6CF624A5" w:rsidR="00F91EE0" w:rsidRPr="00605046" w:rsidRDefault="00F91EE0" w:rsidP="00F91EE0"/>
    <w:p w14:paraId="3DBED4E0" w14:textId="77777777" w:rsidR="00F91EE0" w:rsidRPr="00605046" w:rsidRDefault="00F91EE0" w:rsidP="00F91EE0">
      <w:r w:rsidRPr="00605046">
        <w:t>Q1. How many years of experience do you have working in the aviation industry?</w:t>
      </w:r>
    </w:p>
    <w:p w14:paraId="5CF971C3" w14:textId="77777777" w:rsidR="00F91EE0" w:rsidRPr="00605046" w:rsidRDefault="00F91EE0" w:rsidP="00F91EE0">
      <w:r w:rsidRPr="00605046">
        <w:t>•</w:t>
      </w:r>
      <w:r w:rsidRPr="00605046">
        <w:tab/>
        <w:t>0 to 3</w:t>
      </w:r>
    </w:p>
    <w:p w14:paraId="688E1E41" w14:textId="77777777" w:rsidR="00F91EE0" w:rsidRPr="00605046" w:rsidRDefault="00F91EE0" w:rsidP="00F91EE0">
      <w:r w:rsidRPr="00605046">
        <w:t>•</w:t>
      </w:r>
      <w:r w:rsidRPr="00605046">
        <w:tab/>
        <w:t>4 to 6</w:t>
      </w:r>
    </w:p>
    <w:p w14:paraId="2F2B8A57" w14:textId="77777777" w:rsidR="00F91EE0" w:rsidRPr="00605046" w:rsidRDefault="00F91EE0" w:rsidP="00F91EE0">
      <w:r w:rsidRPr="00605046">
        <w:t>•</w:t>
      </w:r>
      <w:r w:rsidRPr="00605046">
        <w:tab/>
        <w:t>More than 6 years</w:t>
      </w:r>
    </w:p>
    <w:p w14:paraId="34670692" w14:textId="77777777" w:rsidR="00F91EE0" w:rsidRPr="00605046" w:rsidRDefault="00F91EE0" w:rsidP="00F91EE0">
      <w:r w:rsidRPr="00605046">
        <w:t>Q2. Do your managers provide clear goals for your team?</w:t>
      </w:r>
    </w:p>
    <w:p w14:paraId="6F73D625" w14:textId="77777777" w:rsidR="00F91EE0" w:rsidRPr="00605046" w:rsidRDefault="00F91EE0" w:rsidP="00F91EE0">
      <w:r w:rsidRPr="00605046">
        <w:t>•</w:t>
      </w:r>
      <w:r w:rsidRPr="00605046">
        <w:tab/>
        <w:t>Yes</w:t>
      </w:r>
    </w:p>
    <w:p w14:paraId="49EB31BE" w14:textId="77777777" w:rsidR="00F91EE0" w:rsidRPr="00605046" w:rsidRDefault="00F91EE0" w:rsidP="00F91EE0">
      <w:r w:rsidRPr="00605046">
        <w:t>•</w:t>
      </w:r>
      <w:r w:rsidRPr="00605046">
        <w:tab/>
        <w:t>No</w:t>
      </w:r>
    </w:p>
    <w:p w14:paraId="5EE019DE" w14:textId="77777777" w:rsidR="00F91EE0" w:rsidRPr="00605046" w:rsidRDefault="00F91EE0" w:rsidP="00F91EE0">
      <w:r w:rsidRPr="00605046">
        <w:t>•</w:t>
      </w:r>
      <w:r w:rsidRPr="00605046">
        <w:tab/>
        <w:t>Sometimes</w:t>
      </w:r>
    </w:p>
    <w:p w14:paraId="564D3D4D" w14:textId="77777777" w:rsidR="00F91EE0" w:rsidRPr="00605046" w:rsidRDefault="00F91EE0" w:rsidP="00F91EE0">
      <w:r w:rsidRPr="00605046">
        <w:t>Q3. Do you consider your manager a role model?</w:t>
      </w:r>
    </w:p>
    <w:p w14:paraId="6C35A323" w14:textId="77777777" w:rsidR="00F91EE0" w:rsidRPr="00605046" w:rsidRDefault="00F91EE0" w:rsidP="00F91EE0">
      <w:r w:rsidRPr="00605046">
        <w:t>•</w:t>
      </w:r>
      <w:r w:rsidRPr="00605046">
        <w:tab/>
        <w:t>Yes</w:t>
      </w:r>
    </w:p>
    <w:p w14:paraId="60C072B2" w14:textId="77777777" w:rsidR="00F91EE0" w:rsidRPr="00605046" w:rsidRDefault="00F91EE0" w:rsidP="00F91EE0">
      <w:r w:rsidRPr="00605046">
        <w:t>•</w:t>
      </w:r>
      <w:r w:rsidRPr="00605046">
        <w:tab/>
        <w:t>No</w:t>
      </w:r>
    </w:p>
    <w:p w14:paraId="51FCEF9A" w14:textId="77777777" w:rsidR="00F91EE0" w:rsidRPr="00605046" w:rsidRDefault="00F91EE0" w:rsidP="00F91EE0">
      <w:r w:rsidRPr="00605046">
        <w:t>Q4. Are you asked for your thoughts and opinions by the managers while they make any decisions?</w:t>
      </w:r>
    </w:p>
    <w:p w14:paraId="6F80D816" w14:textId="77777777" w:rsidR="00F91EE0" w:rsidRPr="00605046" w:rsidRDefault="00F91EE0" w:rsidP="00F91EE0">
      <w:r w:rsidRPr="00605046">
        <w:t>•</w:t>
      </w:r>
      <w:r w:rsidRPr="00605046">
        <w:tab/>
        <w:t>Yes</w:t>
      </w:r>
    </w:p>
    <w:p w14:paraId="3CEEA879" w14:textId="77777777" w:rsidR="00F91EE0" w:rsidRPr="00605046" w:rsidRDefault="00F91EE0" w:rsidP="00F91EE0">
      <w:r w:rsidRPr="00605046">
        <w:t>•</w:t>
      </w:r>
      <w:r w:rsidRPr="00605046">
        <w:tab/>
        <w:t>No</w:t>
      </w:r>
    </w:p>
    <w:p w14:paraId="2AC1F3C3" w14:textId="77777777" w:rsidR="00F91EE0" w:rsidRPr="00605046" w:rsidRDefault="00F91EE0" w:rsidP="00F91EE0">
      <w:r w:rsidRPr="00605046">
        <w:t>•</w:t>
      </w:r>
      <w:r w:rsidRPr="00605046">
        <w:tab/>
        <w:t>Sometimes</w:t>
      </w:r>
    </w:p>
    <w:p w14:paraId="6DB15674" w14:textId="77777777" w:rsidR="00F91EE0" w:rsidRPr="00605046" w:rsidRDefault="00F91EE0" w:rsidP="00F91EE0">
      <w:r w:rsidRPr="00605046">
        <w:t>Q5. Do the management in your company value your opinion?</w:t>
      </w:r>
    </w:p>
    <w:p w14:paraId="474E9F72" w14:textId="77777777" w:rsidR="00F91EE0" w:rsidRPr="00605046" w:rsidRDefault="00F91EE0" w:rsidP="00F91EE0">
      <w:r w:rsidRPr="00605046">
        <w:t>•</w:t>
      </w:r>
      <w:r w:rsidRPr="00605046">
        <w:tab/>
        <w:t>Yes</w:t>
      </w:r>
    </w:p>
    <w:p w14:paraId="2E47A345" w14:textId="77777777" w:rsidR="00F91EE0" w:rsidRPr="00605046" w:rsidRDefault="00F91EE0" w:rsidP="00F91EE0">
      <w:r w:rsidRPr="00605046">
        <w:t>•</w:t>
      </w:r>
      <w:r w:rsidRPr="00605046">
        <w:tab/>
        <w:t>No</w:t>
      </w:r>
    </w:p>
    <w:p w14:paraId="0D4F5327" w14:textId="051DF2E4" w:rsidR="00F91EE0" w:rsidRPr="00605046" w:rsidRDefault="00F91EE0" w:rsidP="00F91EE0">
      <w:r w:rsidRPr="00605046">
        <w:t>•</w:t>
      </w:r>
      <w:r w:rsidRPr="00605046">
        <w:tab/>
      </w:r>
      <w:r w:rsidR="00746DDA" w:rsidRPr="00605046">
        <w:t>Do not</w:t>
      </w:r>
      <w:r w:rsidRPr="00605046">
        <w:t xml:space="preserve"> Know</w:t>
      </w:r>
    </w:p>
    <w:p w14:paraId="3735C4C7" w14:textId="77777777" w:rsidR="00F91EE0" w:rsidRPr="00605046" w:rsidRDefault="00F91EE0" w:rsidP="00F91EE0">
      <w:r w:rsidRPr="00605046">
        <w:t>Q6. How free do you consider yourself at your job?</w:t>
      </w:r>
    </w:p>
    <w:p w14:paraId="24CAD652" w14:textId="77777777" w:rsidR="00F91EE0" w:rsidRPr="00605046" w:rsidRDefault="00F91EE0" w:rsidP="00F91EE0">
      <w:r w:rsidRPr="00605046">
        <w:t>•</w:t>
      </w:r>
      <w:r w:rsidRPr="00605046">
        <w:tab/>
        <w:t>Free</w:t>
      </w:r>
    </w:p>
    <w:p w14:paraId="148CBAF8" w14:textId="77777777" w:rsidR="00F91EE0" w:rsidRPr="00605046" w:rsidRDefault="00F91EE0" w:rsidP="00F91EE0">
      <w:r w:rsidRPr="00605046">
        <w:t>•</w:t>
      </w:r>
      <w:r w:rsidRPr="00605046">
        <w:tab/>
        <w:t>Partially free</w:t>
      </w:r>
    </w:p>
    <w:p w14:paraId="75ED71E4" w14:textId="77777777" w:rsidR="00F91EE0" w:rsidRPr="00605046" w:rsidRDefault="00F91EE0" w:rsidP="00F91EE0">
      <w:r w:rsidRPr="00605046">
        <w:t>•</w:t>
      </w:r>
      <w:r w:rsidRPr="00605046">
        <w:tab/>
        <w:t>Not free</w:t>
      </w:r>
    </w:p>
    <w:p w14:paraId="313721B4" w14:textId="77777777" w:rsidR="00F91EE0" w:rsidRPr="00605046" w:rsidRDefault="00F91EE0" w:rsidP="00F91EE0">
      <w:r w:rsidRPr="00605046">
        <w:t>Q7. Do you trust your manager to make a competent decision by themselves?</w:t>
      </w:r>
    </w:p>
    <w:p w14:paraId="2B14C332" w14:textId="77777777" w:rsidR="00F91EE0" w:rsidRPr="00605046" w:rsidRDefault="00F91EE0" w:rsidP="00F91EE0">
      <w:r w:rsidRPr="00605046">
        <w:t>•</w:t>
      </w:r>
      <w:r w:rsidRPr="00605046">
        <w:tab/>
        <w:t>Yes</w:t>
      </w:r>
    </w:p>
    <w:p w14:paraId="56910F9B" w14:textId="77777777" w:rsidR="00F91EE0" w:rsidRPr="00605046" w:rsidRDefault="00F91EE0" w:rsidP="00F91EE0">
      <w:r w:rsidRPr="00605046">
        <w:t>•</w:t>
      </w:r>
      <w:r w:rsidRPr="00605046">
        <w:tab/>
        <w:t>No</w:t>
      </w:r>
    </w:p>
    <w:p w14:paraId="1610A13A" w14:textId="77777777" w:rsidR="00F91EE0" w:rsidRPr="00605046" w:rsidRDefault="00F91EE0" w:rsidP="00F91EE0">
      <w:r w:rsidRPr="00605046">
        <w:t>•</w:t>
      </w:r>
      <w:r w:rsidRPr="00605046">
        <w:tab/>
        <w:t>Depends upon the circumstances</w:t>
      </w:r>
    </w:p>
    <w:p w14:paraId="1705E179" w14:textId="77777777" w:rsidR="00F91EE0" w:rsidRPr="00605046" w:rsidRDefault="00F91EE0" w:rsidP="00F91EE0">
      <w:r w:rsidRPr="00605046">
        <w:t>Q8. Have you received any growth and development opportunities at your work?</w:t>
      </w:r>
    </w:p>
    <w:p w14:paraId="57A7A9A9" w14:textId="77777777" w:rsidR="00F91EE0" w:rsidRPr="00605046" w:rsidRDefault="00F91EE0" w:rsidP="00F91EE0">
      <w:r w:rsidRPr="00605046">
        <w:lastRenderedPageBreak/>
        <w:t>•</w:t>
      </w:r>
      <w:r w:rsidRPr="00605046">
        <w:tab/>
        <w:t>Yes</w:t>
      </w:r>
    </w:p>
    <w:p w14:paraId="562495E7" w14:textId="77777777" w:rsidR="00F91EE0" w:rsidRPr="00605046" w:rsidRDefault="00F91EE0" w:rsidP="00F91EE0">
      <w:r w:rsidRPr="00605046">
        <w:t>•</w:t>
      </w:r>
      <w:r w:rsidRPr="00605046">
        <w:tab/>
        <w:t>No</w:t>
      </w:r>
    </w:p>
    <w:p w14:paraId="5497B321" w14:textId="77777777" w:rsidR="00F91EE0" w:rsidRPr="00605046" w:rsidRDefault="00F91EE0" w:rsidP="00F91EE0">
      <w:r w:rsidRPr="00605046">
        <w:t>Q9. Do you like to work independently or in a group?</w:t>
      </w:r>
    </w:p>
    <w:p w14:paraId="5ABFEEA0" w14:textId="77777777" w:rsidR="00F91EE0" w:rsidRPr="00605046" w:rsidRDefault="00F91EE0" w:rsidP="00F91EE0">
      <w:r w:rsidRPr="00605046">
        <w:t>•</w:t>
      </w:r>
      <w:r w:rsidRPr="00605046">
        <w:tab/>
        <w:t>Group</w:t>
      </w:r>
    </w:p>
    <w:p w14:paraId="103250B6" w14:textId="77777777" w:rsidR="00F91EE0" w:rsidRPr="00605046" w:rsidRDefault="00F91EE0" w:rsidP="00F91EE0">
      <w:r w:rsidRPr="00605046">
        <w:t>•</w:t>
      </w:r>
      <w:r w:rsidRPr="00605046">
        <w:tab/>
        <w:t>Independently</w:t>
      </w:r>
    </w:p>
    <w:p w14:paraId="754F0EC3" w14:textId="77777777" w:rsidR="00F91EE0" w:rsidRPr="00605046" w:rsidRDefault="00F91EE0" w:rsidP="00F91EE0">
      <w:r w:rsidRPr="00605046">
        <w:t>•</w:t>
      </w:r>
      <w:r w:rsidRPr="00605046">
        <w:tab/>
        <w:t>Do not have a preference</w:t>
      </w:r>
    </w:p>
    <w:p w14:paraId="74F634F7" w14:textId="77777777" w:rsidR="00F91EE0" w:rsidRPr="00605046" w:rsidRDefault="00F91EE0" w:rsidP="00F91EE0">
      <w:r w:rsidRPr="00605046">
        <w:t>Q 10. What is your preferred style of management?</w:t>
      </w:r>
    </w:p>
    <w:p w14:paraId="245AD7C0" w14:textId="77777777" w:rsidR="00F91EE0" w:rsidRPr="00605046" w:rsidRDefault="00F91EE0" w:rsidP="00F91EE0">
      <w:r w:rsidRPr="00605046">
        <w:t>•</w:t>
      </w:r>
      <w:r w:rsidRPr="00605046">
        <w:tab/>
        <w:t>Autocratic</w:t>
      </w:r>
    </w:p>
    <w:p w14:paraId="4C13A981" w14:textId="77777777" w:rsidR="00F91EE0" w:rsidRPr="00605046" w:rsidRDefault="00F91EE0" w:rsidP="00F91EE0">
      <w:r w:rsidRPr="00605046">
        <w:t>•</w:t>
      </w:r>
      <w:r w:rsidRPr="00605046">
        <w:tab/>
        <w:t>Democratic</w:t>
      </w:r>
    </w:p>
    <w:p w14:paraId="295AA204" w14:textId="77777777" w:rsidR="00F91EE0" w:rsidRPr="00605046" w:rsidRDefault="00F91EE0" w:rsidP="00F91EE0">
      <w:r w:rsidRPr="00605046">
        <w:t>•</w:t>
      </w:r>
      <w:r w:rsidRPr="00605046">
        <w:tab/>
        <w:t>Laissez-Faire</w:t>
      </w:r>
    </w:p>
    <w:p w14:paraId="1506395D" w14:textId="77777777" w:rsidR="00F91EE0" w:rsidRPr="00605046" w:rsidRDefault="00F91EE0" w:rsidP="00F91EE0">
      <w:r w:rsidRPr="00605046">
        <w:t>Q 11. What changes would you suggest in the management style of your manager?</w:t>
      </w:r>
    </w:p>
    <w:p w14:paraId="2AD36A52" w14:textId="77777777" w:rsidR="00F91EE0" w:rsidRPr="00605046" w:rsidRDefault="00F91EE0" w:rsidP="00F91EE0">
      <w:r w:rsidRPr="00605046">
        <w:t>•</w:t>
      </w:r>
      <w:r w:rsidRPr="00605046">
        <w:tab/>
        <w:t>Increase employee involvement</w:t>
      </w:r>
    </w:p>
    <w:p w14:paraId="0BA294D9" w14:textId="77777777" w:rsidR="00F91EE0" w:rsidRPr="00605046" w:rsidRDefault="00F91EE0" w:rsidP="00F91EE0">
      <w:r w:rsidRPr="00605046">
        <w:t>•</w:t>
      </w:r>
      <w:r w:rsidRPr="00605046">
        <w:tab/>
        <w:t>Decrease employee involvement</w:t>
      </w:r>
    </w:p>
    <w:p w14:paraId="77350020" w14:textId="77777777" w:rsidR="00F91EE0" w:rsidRPr="00605046" w:rsidRDefault="00F91EE0" w:rsidP="00F91EE0">
      <w:r w:rsidRPr="00605046">
        <w:t>•</w:t>
      </w:r>
      <w:r w:rsidRPr="00605046">
        <w:tab/>
        <w:t>Give more freedom</w:t>
      </w:r>
    </w:p>
    <w:p w14:paraId="4752CDC6" w14:textId="77777777" w:rsidR="00F91EE0" w:rsidRPr="00605046" w:rsidRDefault="00F91EE0" w:rsidP="00F91EE0">
      <w:r w:rsidRPr="00605046">
        <w:t>•</w:t>
      </w:r>
      <w:r w:rsidRPr="00605046">
        <w:tab/>
        <w:t>Provide more resources</w:t>
      </w:r>
    </w:p>
    <w:p w14:paraId="4EAD1266" w14:textId="77777777" w:rsidR="00F91EE0" w:rsidRPr="00605046" w:rsidRDefault="00F91EE0" w:rsidP="00F91EE0">
      <w:r w:rsidRPr="00605046">
        <w:t>Q 12. Is discipline important for employees while working in the aviation industry?</w:t>
      </w:r>
    </w:p>
    <w:p w14:paraId="60A7BB5A" w14:textId="77777777" w:rsidR="00F91EE0" w:rsidRPr="00605046" w:rsidRDefault="00F91EE0" w:rsidP="00F91EE0">
      <w:r w:rsidRPr="00605046">
        <w:t>•</w:t>
      </w:r>
      <w:r w:rsidRPr="00605046">
        <w:tab/>
        <w:t>Yes</w:t>
      </w:r>
    </w:p>
    <w:p w14:paraId="1DCB65E8" w14:textId="77777777" w:rsidR="00F91EE0" w:rsidRPr="00605046" w:rsidRDefault="00F91EE0" w:rsidP="00F91EE0">
      <w:r w:rsidRPr="00605046">
        <w:t>•</w:t>
      </w:r>
      <w:r w:rsidRPr="00605046">
        <w:tab/>
        <w:t>No</w:t>
      </w:r>
    </w:p>
    <w:p w14:paraId="1F113293" w14:textId="77777777" w:rsidR="00F91EE0" w:rsidRPr="00605046" w:rsidRDefault="00F91EE0" w:rsidP="00F91EE0">
      <w:r w:rsidRPr="00605046">
        <w:t>•</w:t>
      </w:r>
      <w:r w:rsidRPr="00605046">
        <w:tab/>
        <w:t>Maybe</w:t>
      </w:r>
    </w:p>
    <w:p w14:paraId="71CDFB34" w14:textId="77777777" w:rsidR="00F91EE0" w:rsidRPr="00605046" w:rsidRDefault="00F91EE0" w:rsidP="00F91EE0">
      <w:r w:rsidRPr="00605046">
        <w:t>Q13. Do you think your manager can be your mentor?</w:t>
      </w:r>
    </w:p>
    <w:p w14:paraId="062AF6E0" w14:textId="77777777" w:rsidR="00F91EE0" w:rsidRPr="00605046" w:rsidRDefault="00F91EE0" w:rsidP="00F91EE0">
      <w:r w:rsidRPr="00605046">
        <w:t>•</w:t>
      </w:r>
      <w:r w:rsidRPr="00605046">
        <w:tab/>
        <w:t>Yes</w:t>
      </w:r>
    </w:p>
    <w:p w14:paraId="394DA1F4" w14:textId="77777777" w:rsidR="00F91EE0" w:rsidRPr="00605046" w:rsidRDefault="00F91EE0" w:rsidP="00F91EE0">
      <w:r w:rsidRPr="00605046">
        <w:t>•</w:t>
      </w:r>
      <w:r w:rsidRPr="00605046">
        <w:tab/>
        <w:t>No</w:t>
      </w:r>
    </w:p>
    <w:p w14:paraId="724AD86B" w14:textId="77777777" w:rsidR="00F91EE0" w:rsidRPr="00605046" w:rsidRDefault="00F91EE0" w:rsidP="00F91EE0">
      <w:r w:rsidRPr="00605046">
        <w:t>•</w:t>
      </w:r>
      <w:r w:rsidRPr="00605046">
        <w:tab/>
        <w:t>Not Sure</w:t>
      </w:r>
    </w:p>
    <w:p w14:paraId="3C5D655A" w14:textId="77777777" w:rsidR="00F91EE0" w:rsidRPr="00605046" w:rsidRDefault="00F91EE0" w:rsidP="00F91EE0">
      <w:r w:rsidRPr="00605046">
        <w:t>Q14. Are you satisfied with the way you are treated by your manager?</w:t>
      </w:r>
    </w:p>
    <w:p w14:paraId="6605F77F" w14:textId="77777777" w:rsidR="00F91EE0" w:rsidRPr="00605046" w:rsidRDefault="00F91EE0" w:rsidP="00F91EE0">
      <w:r w:rsidRPr="00605046">
        <w:t>•</w:t>
      </w:r>
      <w:r w:rsidRPr="00605046">
        <w:tab/>
        <w:t>Yes</w:t>
      </w:r>
    </w:p>
    <w:p w14:paraId="0DF4C01F" w14:textId="77777777" w:rsidR="00F91EE0" w:rsidRPr="00605046" w:rsidRDefault="00F91EE0" w:rsidP="00F91EE0">
      <w:r w:rsidRPr="00605046">
        <w:t>•</w:t>
      </w:r>
      <w:r w:rsidRPr="00605046">
        <w:tab/>
        <w:t>No</w:t>
      </w:r>
    </w:p>
    <w:p w14:paraId="017B17D8" w14:textId="77777777" w:rsidR="00F91EE0" w:rsidRPr="00605046" w:rsidRDefault="00F91EE0" w:rsidP="00F91EE0">
      <w:r w:rsidRPr="00605046">
        <w:t>Q 15. Do you need the guidance of a manager while working?</w:t>
      </w:r>
    </w:p>
    <w:p w14:paraId="6A4E5DE2" w14:textId="77777777" w:rsidR="00F91EE0" w:rsidRPr="00605046" w:rsidRDefault="00F91EE0" w:rsidP="00F91EE0">
      <w:r w:rsidRPr="00605046">
        <w:t>•</w:t>
      </w:r>
      <w:r w:rsidRPr="00605046">
        <w:tab/>
        <w:t>Yes</w:t>
      </w:r>
    </w:p>
    <w:p w14:paraId="5B748B95" w14:textId="77777777" w:rsidR="00F91EE0" w:rsidRPr="00605046" w:rsidRDefault="00F91EE0" w:rsidP="00F91EE0">
      <w:r w:rsidRPr="00605046">
        <w:t>•</w:t>
      </w:r>
      <w:r w:rsidRPr="00605046">
        <w:tab/>
        <w:t>No</w:t>
      </w:r>
    </w:p>
    <w:p w14:paraId="40CC10E5" w14:textId="4AA8A87F" w:rsidR="007E0D1B" w:rsidRPr="00990119" w:rsidRDefault="00F91EE0" w:rsidP="009449CF">
      <w:r w:rsidRPr="00605046">
        <w:t>•</w:t>
      </w:r>
      <w:r w:rsidRPr="00605046">
        <w:tab/>
        <w:t>Some Time</w:t>
      </w:r>
    </w:p>
    <w:sectPr w:rsidR="007E0D1B" w:rsidRPr="00990119" w:rsidSect="007438BB">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8B913" w14:textId="77777777" w:rsidR="00FB2D6F" w:rsidRDefault="00FB2D6F">
      <w:pPr>
        <w:spacing w:after="0" w:line="240" w:lineRule="auto"/>
      </w:pPr>
      <w:r>
        <w:separator/>
      </w:r>
    </w:p>
  </w:endnote>
  <w:endnote w:type="continuationSeparator" w:id="0">
    <w:p w14:paraId="3534B740" w14:textId="77777777" w:rsidR="00FB2D6F" w:rsidRDefault="00FB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267503"/>
      <w:docPartObj>
        <w:docPartGallery w:val="Page Numbers (Bottom of Page)"/>
        <w:docPartUnique/>
      </w:docPartObj>
    </w:sdtPr>
    <w:sdtEndPr>
      <w:rPr>
        <w:noProof/>
      </w:rPr>
    </w:sdtEndPr>
    <w:sdtContent>
      <w:p w14:paraId="244ADF2A" w14:textId="77777777" w:rsidR="00330E92" w:rsidRDefault="00A269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601390" w14:textId="77777777" w:rsidR="00330E92" w:rsidRDefault="00330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85B4F" w14:textId="77777777" w:rsidR="00FB2D6F" w:rsidRDefault="00FB2D6F">
      <w:pPr>
        <w:spacing w:after="0" w:line="240" w:lineRule="auto"/>
      </w:pPr>
      <w:r>
        <w:separator/>
      </w:r>
    </w:p>
  </w:footnote>
  <w:footnote w:type="continuationSeparator" w:id="0">
    <w:p w14:paraId="5DD1ED26" w14:textId="77777777" w:rsidR="00FB2D6F" w:rsidRDefault="00FB2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0BE0"/>
    <w:multiLevelType w:val="hybridMultilevel"/>
    <w:tmpl w:val="8D125686"/>
    <w:lvl w:ilvl="0" w:tplc="C1DC935C">
      <w:start w:val="1"/>
      <w:numFmt w:val="bullet"/>
      <w:lvlText w:val=""/>
      <w:lvlJc w:val="left"/>
      <w:pPr>
        <w:ind w:left="720" w:hanging="360"/>
      </w:pPr>
      <w:rPr>
        <w:rFonts w:ascii="Symbol" w:hAnsi="Symbol" w:hint="default"/>
      </w:rPr>
    </w:lvl>
    <w:lvl w:ilvl="1" w:tplc="97AC4256" w:tentative="1">
      <w:start w:val="1"/>
      <w:numFmt w:val="bullet"/>
      <w:lvlText w:val="o"/>
      <w:lvlJc w:val="left"/>
      <w:pPr>
        <w:ind w:left="1440" w:hanging="360"/>
      </w:pPr>
      <w:rPr>
        <w:rFonts w:ascii="Courier New" w:hAnsi="Courier New" w:cs="Courier New" w:hint="default"/>
      </w:rPr>
    </w:lvl>
    <w:lvl w:ilvl="2" w:tplc="5E229F0E" w:tentative="1">
      <w:start w:val="1"/>
      <w:numFmt w:val="bullet"/>
      <w:lvlText w:val=""/>
      <w:lvlJc w:val="left"/>
      <w:pPr>
        <w:ind w:left="2160" w:hanging="360"/>
      </w:pPr>
      <w:rPr>
        <w:rFonts w:ascii="Wingdings" w:hAnsi="Wingdings" w:hint="default"/>
      </w:rPr>
    </w:lvl>
    <w:lvl w:ilvl="3" w:tplc="8186582C" w:tentative="1">
      <w:start w:val="1"/>
      <w:numFmt w:val="bullet"/>
      <w:lvlText w:val=""/>
      <w:lvlJc w:val="left"/>
      <w:pPr>
        <w:ind w:left="2880" w:hanging="360"/>
      </w:pPr>
      <w:rPr>
        <w:rFonts w:ascii="Symbol" w:hAnsi="Symbol" w:hint="default"/>
      </w:rPr>
    </w:lvl>
    <w:lvl w:ilvl="4" w:tplc="08725482" w:tentative="1">
      <w:start w:val="1"/>
      <w:numFmt w:val="bullet"/>
      <w:lvlText w:val="o"/>
      <w:lvlJc w:val="left"/>
      <w:pPr>
        <w:ind w:left="3600" w:hanging="360"/>
      </w:pPr>
      <w:rPr>
        <w:rFonts w:ascii="Courier New" w:hAnsi="Courier New" w:cs="Courier New" w:hint="default"/>
      </w:rPr>
    </w:lvl>
    <w:lvl w:ilvl="5" w:tplc="5CF21D20" w:tentative="1">
      <w:start w:val="1"/>
      <w:numFmt w:val="bullet"/>
      <w:lvlText w:val=""/>
      <w:lvlJc w:val="left"/>
      <w:pPr>
        <w:ind w:left="4320" w:hanging="360"/>
      </w:pPr>
      <w:rPr>
        <w:rFonts w:ascii="Wingdings" w:hAnsi="Wingdings" w:hint="default"/>
      </w:rPr>
    </w:lvl>
    <w:lvl w:ilvl="6" w:tplc="CBFE8004" w:tentative="1">
      <w:start w:val="1"/>
      <w:numFmt w:val="bullet"/>
      <w:lvlText w:val=""/>
      <w:lvlJc w:val="left"/>
      <w:pPr>
        <w:ind w:left="5040" w:hanging="360"/>
      </w:pPr>
      <w:rPr>
        <w:rFonts w:ascii="Symbol" w:hAnsi="Symbol" w:hint="default"/>
      </w:rPr>
    </w:lvl>
    <w:lvl w:ilvl="7" w:tplc="809440BC" w:tentative="1">
      <w:start w:val="1"/>
      <w:numFmt w:val="bullet"/>
      <w:lvlText w:val="o"/>
      <w:lvlJc w:val="left"/>
      <w:pPr>
        <w:ind w:left="5760" w:hanging="360"/>
      </w:pPr>
      <w:rPr>
        <w:rFonts w:ascii="Courier New" w:hAnsi="Courier New" w:cs="Courier New" w:hint="default"/>
      </w:rPr>
    </w:lvl>
    <w:lvl w:ilvl="8" w:tplc="C152F406" w:tentative="1">
      <w:start w:val="1"/>
      <w:numFmt w:val="bullet"/>
      <w:lvlText w:val=""/>
      <w:lvlJc w:val="left"/>
      <w:pPr>
        <w:ind w:left="6480" w:hanging="360"/>
      </w:pPr>
      <w:rPr>
        <w:rFonts w:ascii="Wingdings" w:hAnsi="Wingdings" w:hint="default"/>
      </w:rPr>
    </w:lvl>
  </w:abstractNum>
  <w:abstractNum w:abstractNumId="1" w15:restartNumberingAfterBreak="0">
    <w:nsid w:val="08AC4D51"/>
    <w:multiLevelType w:val="hybridMultilevel"/>
    <w:tmpl w:val="B97E93A6"/>
    <w:lvl w:ilvl="0" w:tplc="368026D8">
      <w:start w:val="1"/>
      <w:numFmt w:val="bullet"/>
      <w:lvlText w:val=""/>
      <w:lvlJc w:val="left"/>
      <w:pPr>
        <w:ind w:left="720" w:hanging="360"/>
      </w:pPr>
      <w:rPr>
        <w:rFonts w:ascii="Symbol" w:hAnsi="Symbol" w:hint="default"/>
      </w:rPr>
    </w:lvl>
    <w:lvl w:ilvl="1" w:tplc="8FB20BE2" w:tentative="1">
      <w:start w:val="1"/>
      <w:numFmt w:val="bullet"/>
      <w:lvlText w:val="o"/>
      <w:lvlJc w:val="left"/>
      <w:pPr>
        <w:ind w:left="1440" w:hanging="360"/>
      </w:pPr>
      <w:rPr>
        <w:rFonts w:ascii="Courier New" w:hAnsi="Courier New" w:cs="Courier New" w:hint="default"/>
      </w:rPr>
    </w:lvl>
    <w:lvl w:ilvl="2" w:tplc="46B648EE" w:tentative="1">
      <w:start w:val="1"/>
      <w:numFmt w:val="bullet"/>
      <w:lvlText w:val=""/>
      <w:lvlJc w:val="left"/>
      <w:pPr>
        <w:ind w:left="2160" w:hanging="360"/>
      </w:pPr>
      <w:rPr>
        <w:rFonts w:ascii="Wingdings" w:hAnsi="Wingdings" w:hint="default"/>
      </w:rPr>
    </w:lvl>
    <w:lvl w:ilvl="3" w:tplc="24F63954" w:tentative="1">
      <w:start w:val="1"/>
      <w:numFmt w:val="bullet"/>
      <w:lvlText w:val=""/>
      <w:lvlJc w:val="left"/>
      <w:pPr>
        <w:ind w:left="2880" w:hanging="360"/>
      </w:pPr>
      <w:rPr>
        <w:rFonts w:ascii="Symbol" w:hAnsi="Symbol" w:hint="default"/>
      </w:rPr>
    </w:lvl>
    <w:lvl w:ilvl="4" w:tplc="9BF0ADCC" w:tentative="1">
      <w:start w:val="1"/>
      <w:numFmt w:val="bullet"/>
      <w:lvlText w:val="o"/>
      <w:lvlJc w:val="left"/>
      <w:pPr>
        <w:ind w:left="3600" w:hanging="360"/>
      </w:pPr>
      <w:rPr>
        <w:rFonts w:ascii="Courier New" w:hAnsi="Courier New" w:cs="Courier New" w:hint="default"/>
      </w:rPr>
    </w:lvl>
    <w:lvl w:ilvl="5" w:tplc="13F865CE" w:tentative="1">
      <w:start w:val="1"/>
      <w:numFmt w:val="bullet"/>
      <w:lvlText w:val=""/>
      <w:lvlJc w:val="left"/>
      <w:pPr>
        <w:ind w:left="4320" w:hanging="360"/>
      </w:pPr>
      <w:rPr>
        <w:rFonts w:ascii="Wingdings" w:hAnsi="Wingdings" w:hint="default"/>
      </w:rPr>
    </w:lvl>
    <w:lvl w:ilvl="6" w:tplc="E4EE11D8" w:tentative="1">
      <w:start w:val="1"/>
      <w:numFmt w:val="bullet"/>
      <w:lvlText w:val=""/>
      <w:lvlJc w:val="left"/>
      <w:pPr>
        <w:ind w:left="5040" w:hanging="360"/>
      </w:pPr>
      <w:rPr>
        <w:rFonts w:ascii="Symbol" w:hAnsi="Symbol" w:hint="default"/>
      </w:rPr>
    </w:lvl>
    <w:lvl w:ilvl="7" w:tplc="040208D2" w:tentative="1">
      <w:start w:val="1"/>
      <w:numFmt w:val="bullet"/>
      <w:lvlText w:val="o"/>
      <w:lvlJc w:val="left"/>
      <w:pPr>
        <w:ind w:left="5760" w:hanging="360"/>
      </w:pPr>
      <w:rPr>
        <w:rFonts w:ascii="Courier New" w:hAnsi="Courier New" w:cs="Courier New" w:hint="default"/>
      </w:rPr>
    </w:lvl>
    <w:lvl w:ilvl="8" w:tplc="B0C405FA" w:tentative="1">
      <w:start w:val="1"/>
      <w:numFmt w:val="bullet"/>
      <w:lvlText w:val=""/>
      <w:lvlJc w:val="left"/>
      <w:pPr>
        <w:ind w:left="6480" w:hanging="360"/>
      </w:pPr>
      <w:rPr>
        <w:rFonts w:ascii="Wingdings" w:hAnsi="Wingdings" w:hint="default"/>
      </w:rPr>
    </w:lvl>
  </w:abstractNum>
  <w:abstractNum w:abstractNumId="2" w15:restartNumberingAfterBreak="0">
    <w:nsid w:val="09035B26"/>
    <w:multiLevelType w:val="hybridMultilevel"/>
    <w:tmpl w:val="F2E6E3AC"/>
    <w:lvl w:ilvl="0" w:tplc="ED0211E0">
      <w:start w:val="1"/>
      <w:numFmt w:val="bullet"/>
      <w:lvlText w:val=""/>
      <w:lvlJc w:val="left"/>
      <w:pPr>
        <w:ind w:left="720" w:hanging="360"/>
      </w:pPr>
      <w:rPr>
        <w:rFonts w:ascii="Symbol" w:hAnsi="Symbol" w:hint="default"/>
      </w:rPr>
    </w:lvl>
    <w:lvl w:ilvl="1" w:tplc="154A2E1A" w:tentative="1">
      <w:start w:val="1"/>
      <w:numFmt w:val="bullet"/>
      <w:lvlText w:val="o"/>
      <w:lvlJc w:val="left"/>
      <w:pPr>
        <w:ind w:left="1440" w:hanging="360"/>
      </w:pPr>
      <w:rPr>
        <w:rFonts w:ascii="Courier New" w:hAnsi="Courier New" w:cs="Courier New" w:hint="default"/>
      </w:rPr>
    </w:lvl>
    <w:lvl w:ilvl="2" w:tplc="E3F616DC" w:tentative="1">
      <w:start w:val="1"/>
      <w:numFmt w:val="bullet"/>
      <w:lvlText w:val=""/>
      <w:lvlJc w:val="left"/>
      <w:pPr>
        <w:ind w:left="2160" w:hanging="360"/>
      </w:pPr>
      <w:rPr>
        <w:rFonts w:ascii="Wingdings" w:hAnsi="Wingdings" w:hint="default"/>
      </w:rPr>
    </w:lvl>
    <w:lvl w:ilvl="3" w:tplc="41CA4782" w:tentative="1">
      <w:start w:val="1"/>
      <w:numFmt w:val="bullet"/>
      <w:lvlText w:val=""/>
      <w:lvlJc w:val="left"/>
      <w:pPr>
        <w:ind w:left="2880" w:hanging="360"/>
      </w:pPr>
      <w:rPr>
        <w:rFonts w:ascii="Symbol" w:hAnsi="Symbol" w:hint="default"/>
      </w:rPr>
    </w:lvl>
    <w:lvl w:ilvl="4" w:tplc="9D7898C8" w:tentative="1">
      <w:start w:val="1"/>
      <w:numFmt w:val="bullet"/>
      <w:lvlText w:val="o"/>
      <w:lvlJc w:val="left"/>
      <w:pPr>
        <w:ind w:left="3600" w:hanging="360"/>
      </w:pPr>
      <w:rPr>
        <w:rFonts w:ascii="Courier New" w:hAnsi="Courier New" w:cs="Courier New" w:hint="default"/>
      </w:rPr>
    </w:lvl>
    <w:lvl w:ilvl="5" w:tplc="B928DA9A" w:tentative="1">
      <w:start w:val="1"/>
      <w:numFmt w:val="bullet"/>
      <w:lvlText w:val=""/>
      <w:lvlJc w:val="left"/>
      <w:pPr>
        <w:ind w:left="4320" w:hanging="360"/>
      </w:pPr>
      <w:rPr>
        <w:rFonts w:ascii="Wingdings" w:hAnsi="Wingdings" w:hint="default"/>
      </w:rPr>
    </w:lvl>
    <w:lvl w:ilvl="6" w:tplc="C8AC2100" w:tentative="1">
      <w:start w:val="1"/>
      <w:numFmt w:val="bullet"/>
      <w:lvlText w:val=""/>
      <w:lvlJc w:val="left"/>
      <w:pPr>
        <w:ind w:left="5040" w:hanging="360"/>
      </w:pPr>
      <w:rPr>
        <w:rFonts w:ascii="Symbol" w:hAnsi="Symbol" w:hint="default"/>
      </w:rPr>
    </w:lvl>
    <w:lvl w:ilvl="7" w:tplc="7FFE9BD4" w:tentative="1">
      <w:start w:val="1"/>
      <w:numFmt w:val="bullet"/>
      <w:lvlText w:val="o"/>
      <w:lvlJc w:val="left"/>
      <w:pPr>
        <w:ind w:left="5760" w:hanging="360"/>
      </w:pPr>
      <w:rPr>
        <w:rFonts w:ascii="Courier New" w:hAnsi="Courier New" w:cs="Courier New" w:hint="default"/>
      </w:rPr>
    </w:lvl>
    <w:lvl w:ilvl="8" w:tplc="9F0889F8" w:tentative="1">
      <w:start w:val="1"/>
      <w:numFmt w:val="bullet"/>
      <w:lvlText w:val=""/>
      <w:lvlJc w:val="left"/>
      <w:pPr>
        <w:ind w:left="6480" w:hanging="360"/>
      </w:pPr>
      <w:rPr>
        <w:rFonts w:ascii="Wingdings" w:hAnsi="Wingdings" w:hint="default"/>
      </w:rPr>
    </w:lvl>
  </w:abstractNum>
  <w:abstractNum w:abstractNumId="3" w15:restartNumberingAfterBreak="0">
    <w:nsid w:val="0B5A3A42"/>
    <w:multiLevelType w:val="hybridMultilevel"/>
    <w:tmpl w:val="90102E40"/>
    <w:lvl w:ilvl="0" w:tplc="5248EA92">
      <w:start w:val="1"/>
      <w:numFmt w:val="bullet"/>
      <w:lvlText w:val=""/>
      <w:lvlJc w:val="left"/>
      <w:pPr>
        <w:ind w:left="720" w:hanging="360"/>
      </w:pPr>
      <w:rPr>
        <w:rFonts w:ascii="Symbol" w:hAnsi="Symbol" w:hint="default"/>
      </w:rPr>
    </w:lvl>
    <w:lvl w:ilvl="1" w:tplc="A9EC7696" w:tentative="1">
      <w:start w:val="1"/>
      <w:numFmt w:val="bullet"/>
      <w:lvlText w:val="o"/>
      <w:lvlJc w:val="left"/>
      <w:pPr>
        <w:ind w:left="1440" w:hanging="360"/>
      </w:pPr>
      <w:rPr>
        <w:rFonts w:ascii="Courier New" w:hAnsi="Courier New" w:cs="Courier New" w:hint="default"/>
      </w:rPr>
    </w:lvl>
    <w:lvl w:ilvl="2" w:tplc="EF96E81C" w:tentative="1">
      <w:start w:val="1"/>
      <w:numFmt w:val="bullet"/>
      <w:lvlText w:val=""/>
      <w:lvlJc w:val="left"/>
      <w:pPr>
        <w:ind w:left="2160" w:hanging="360"/>
      </w:pPr>
      <w:rPr>
        <w:rFonts w:ascii="Wingdings" w:hAnsi="Wingdings" w:hint="default"/>
      </w:rPr>
    </w:lvl>
    <w:lvl w:ilvl="3" w:tplc="0FC45990" w:tentative="1">
      <w:start w:val="1"/>
      <w:numFmt w:val="bullet"/>
      <w:lvlText w:val=""/>
      <w:lvlJc w:val="left"/>
      <w:pPr>
        <w:ind w:left="2880" w:hanging="360"/>
      </w:pPr>
      <w:rPr>
        <w:rFonts w:ascii="Symbol" w:hAnsi="Symbol" w:hint="default"/>
      </w:rPr>
    </w:lvl>
    <w:lvl w:ilvl="4" w:tplc="54B04714" w:tentative="1">
      <w:start w:val="1"/>
      <w:numFmt w:val="bullet"/>
      <w:lvlText w:val="o"/>
      <w:lvlJc w:val="left"/>
      <w:pPr>
        <w:ind w:left="3600" w:hanging="360"/>
      </w:pPr>
      <w:rPr>
        <w:rFonts w:ascii="Courier New" w:hAnsi="Courier New" w:cs="Courier New" w:hint="default"/>
      </w:rPr>
    </w:lvl>
    <w:lvl w:ilvl="5" w:tplc="46603AC2" w:tentative="1">
      <w:start w:val="1"/>
      <w:numFmt w:val="bullet"/>
      <w:lvlText w:val=""/>
      <w:lvlJc w:val="left"/>
      <w:pPr>
        <w:ind w:left="4320" w:hanging="360"/>
      </w:pPr>
      <w:rPr>
        <w:rFonts w:ascii="Wingdings" w:hAnsi="Wingdings" w:hint="default"/>
      </w:rPr>
    </w:lvl>
    <w:lvl w:ilvl="6" w:tplc="7B7CB1D0" w:tentative="1">
      <w:start w:val="1"/>
      <w:numFmt w:val="bullet"/>
      <w:lvlText w:val=""/>
      <w:lvlJc w:val="left"/>
      <w:pPr>
        <w:ind w:left="5040" w:hanging="360"/>
      </w:pPr>
      <w:rPr>
        <w:rFonts w:ascii="Symbol" w:hAnsi="Symbol" w:hint="default"/>
      </w:rPr>
    </w:lvl>
    <w:lvl w:ilvl="7" w:tplc="EF5C1AB4" w:tentative="1">
      <w:start w:val="1"/>
      <w:numFmt w:val="bullet"/>
      <w:lvlText w:val="o"/>
      <w:lvlJc w:val="left"/>
      <w:pPr>
        <w:ind w:left="5760" w:hanging="360"/>
      </w:pPr>
      <w:rPr>
        <w:rFonts w:ascii="Courier New" w:hAnsi="Courier New" w:cs="Courier New" w:hint="default"/>
      </w:rPr>
    </w:lvl>
    <w:lvl w:ilvl="8" w:tplc="ACC21BF4" w:tentative="1">
      <w:start w:val="1"/>
      <w:numFmt w:val="bullet"/>
      <w:lvlText w:val=""/>
      <w:lvlJc w:val="left"/>
      <w:pPr>
        <w:ind w:left="6480" w:hanging="360"/>
      </w:pPr>
      <w:rPr>
        <w:rFonts w:ascii="Wingdings" w:hAnsi="Wingdings" w:hint="default"/>
      </w:rPr>
    </w:lvl>
  </w:abstractNum>
  <w:abstractNum w:abstractNumId="4" w15:restartNumberingAfterBreak="0">
    <w:nsid w:val="24370045"/>
    <w:multiLevelType w:val="hybridMultilevel"/>
    <w:tmpl w:val="03F6509C"/>
    <w:lvl w:ilvl="0" w:tplc="5B46ED7C">
      <w:start w:val="1"/>
      <w:numFmt w:val="bullet"/>
      <w:lvlText w:val=""/>
      <w:lvlJc w:val="left"/>
      <w:pPr>
        <w:ind w:left="784" w:hanging="360"/>
      </w:pPr>
      <w:rPr>
        <w:rFonts w:ascii="Symbol" w:hAnsi="Symbol" w:hint="default"/>
      </w:rPr>
    </w:lvl>
    <w:lvl w:ilvl="1" w:tplc="40B6E336" w:tentative="1">
      <w:start w:val="1"/>
      <w:numFmt w:val="bullet"/>
      <w:lvlText w:val="o"/>
      <w:lvlJc w:val="left"/>
      <w:pPr>
        <w:ind w:left="1504" w:hanging="360"/>
      </w:pPr>
      <w:rPr>
        <w:rFonts w:ascii="Courier New" w:hAnsi="Courier New" w:cs="Courier New" w:hint="default"/>
      </w:rPr>
    </w:lvl>
    <w:lvl w:ilvl="2" w:tplc="260C1BB2" w:tentative="1">
      <w:start w:val="1"/>
      <w:numFmt w:val="bullet"/>
      <w:lvlText w:val=""/>
      <w:lvlJc w:val="left"/>
      <w:pPr>
        <w:ind w:left="2224" w:hanging="360"/>
      </w:pPr>
      <w:rPr>
        <w:rFonts w:ascii="Wingdings" w:hAnsi="Wingdings" w:hint="default"/>
      </w:rPr>
    </w:lvl>
    <w:lvl w:ilvl="3" w:tplc="05DE8FB8" w:tentative="1">
      <w:start w:val="1"/>
      <w:numFmt w:val="bullet"/>
      <w:lvlText w:val=""/>
      <w:lvlJc w:val="left"/>
      <w:pPr>
        <w:ind w:left="2944" w:hanging="360"/>
      </w:pPr>
      <w:rPr>
        <w:rFonts w:ascii="Symbol" w:hAnsi="Symbol" w:hint="default"/>
      </w:rPr>
    </w:lvl>
    <w:lvl w:ilvl="4" w:tplc="FEA0D28E" w:tentative="1">
      <w:start w:val="1"/>
      <w:numFmt w:val="bullet"/>
      <w:lvlText w:val="o"/>
      <w:lvlJc w:val="left"/>
      <w:pPr>
        <w:ind w:left="3664" w:hanging="360"/>
      </w:pPr>
      <w:rPr>
        <w:rFonts w:ascii="Courier New" w:hAnsi="Courier New" w:cs="Courier New" w:hint="default"/>
      </w:rPr>
    </w:lvl>
    <w:lvl w:ilvl="5" w:tplc="1E6EBC74" w:tentative="1">
      <w:start w:val="1"/>
      <w:numFmt w:val="bullet"/>
      <w:lvlText w:val=""/>
      <w:lvlJc w:val="left"/>
      <w:pPr>
        <w:ind w:left="4384" w:hanging="360"/>
      </w:pPr>
      <w:rPr>
        <w:rFonts w:ascii="Wingdings" w:hAnsi="Wingdings" w:hint="default"/>
      </w:rPr>
    </w:lvl>
    <w:lvl w:ilvl="6" w:tplc="5C8AB772" w:tentative="1">
      <w:start w:val="1"/>
      <w:numFmt w:val="bullet"/>
      <w:lvlText w:val=""/>
      <w:lvlJc w:val="left"/>
      <w:pPr>
        <w:ind w:left="5104" w:hanging="360"/>
      </w:pPr>
      <w:rPr>
        <w:rFonts w:ascii="Symbol" w:hAnsi="Symbol" w:hint="default"/>
      </w:rPr>
    </w:lvl>
    <w:lvl w:ilvl="7" w:tplc="4642ADAC" w:tentative="1">
      <w:start w:val="1"/>
      <w:numFmt w:val="bullet"/>
      <w:lvlText w:val="o"/>
      <w:lvlJc w:val="left"/>
      <w:pPr>
        <w:ind w:left="5824" w:hanging="360"/>
      </w:pPr>
      <w:rPr>
        <w:rFonts w:ascii="Courier New" w:hAnsi="Courier New" w:cs="Courier New" w:hint="default"/>
      </w:rPr>
    </w:lvl>
    <w:lvl w:ilvl="8" w:tplc="23A8663E" w:tentative="1">
      <w:start w:val="1"/>
      <w:numFmt w:val="bullet"/>
      <w:lvlText w:val=""/>
      <w:lvlJc w:val="left"/>
      <w:pPr>
        <w:ind w:left="6544" w:hanging="360"/>
      </w:pPr>
      <w:rPr>
        <w:rFonts w:ascii="Wingdings" w:hAnsi="Wingdings" w:hint="default"/>
      </w:rPr>
    </w:lvl>
  </w:abstractNum>
  <w:abstractNum w:abstractNumId="5" w15:restartNumberingAfterBreak="0">
    <w:nsid w:val="328843EC"/>
    <w:multiLevelType w:val="hybridMultilevel"/>
    <w:tmpl w:val="D3388F90"/>
    <w:lvl w:ilvl="0" w:tplc="7C0C7A56">
      <w:start w:val="1"/>
      <w:numFmt w:val="bullet"/>
      <w:lvlText w:val=""/>
      <w:lvlJc w:val="left"/>
      <w:pPr>
        <w:ind w:left="720" w:hanging="360"/>
      </w:pPr>
      <w:rPr>
        <w:rFonts w:ascii="Symbol" w:hAnsi="Symbol" w:hint="default"/>
      </w:rPr>
    </w:lvl>
    <w:lvl w:ilvl="1" w:tplc="A93AB014" w:tentative="1">
      <w:start w:val="1"/>
      <w:numFmt w:val="bullet"/>
      <w:lvlText w:val="o"/>
      <w:lvlJc w:val="left"/>
      <w:pPr>
        <w:ind w:left="1440" w:hanging="360"/>
      </w:pPr>
      <w:rPr>
        <w:rFonts w:ascii="Courier New" w:hAnsi="Courier New" w:cs="Courier New" w:hint="default"/>
      </w:rPr>
    </w:lvl>
    <w:lvl w:ilvl="2" w:tplc="98EE80E6" w:tentative="1">
      <w:start w:val="1"/>
      <w:numFmt w:val="bullet"/>
      <w:lvlText w:val=""/>
      <w:lvlJc w:val="left"/>
      <w:pPr>
        <w:ind w:left="2160" w:hanging="360"/>
      </w:pPr>
      <w:rPr>
        <w:rFonts w:ascii="Wingdings" w:hAnsi="Wingdings" w:hint="default"/>
      </w:rPr>
    </w:lvl>
    <w:lvl w:ilvl="3" w:tplc="6E54F1D6" w:tentative="1">
      <w:start w:val="1"/>
      <w:numFmt w:val="bullet"/>
      <w:lvlText w:val=""/>
      <w:lvlJc w:val="left"/>
      <w:pPr>
        <w:ind w:left="2880" w:hanging="360"/>
      </w:pPr>
      <w:rPr>
        <w:rFonts w:ascii="Symbol" w:hAnsi="Symbol" w:hint="default"/>
      </w:rPr>
    </w:lvl>
    <w:lvl w:ilvl="4" w:tplc="226E4B7E" w:tentative="1">
      <w:start w:val="1"/>
      <w:numFmt w:val="bullet"/>
      <w:lvlText w:val="o"/>
      <w:lvlJc w:val="left"/>
      <w:pPr>
        <w:ind w:left="3600" w:hanging="360"/>
      </w:pPr>
      <w:rPr>
        <w:rFonts w:ascii="Courier New" w:hAnsi="Courier New" w:cs="Courier New" w:hint="default"/>
      </w:rPr>
    </w:lvl>
    <w:lvl w:ilvl="5" w:tplc="6FF0DBCE" w:tentative="1">
      <w:start w:val="1"/>
      <w:numFmt w:val="bullet"/>
      <w:lvlText w:val=""/>
      <w:lvlJc w:val="left"/>
      <w:pPr>
        <w:ind w:left="4320" w:hanging="360"/>
      </w:pPr>
      <w:rPr>
        <w:rFonts w:ascii="Wingdings" w:hAnsi="Wingdings" w:hint="default"/>
      </w:rPr>
    </w:lvl>
    <w:lvl w:ilvl="6" w:tplc="254AEF60" w:tentative="1">
      <w:start w:val="1"/>
      <w:numFmt w:val="bullet"/>
      <w:lvlText w:val=""/>
      <w:lvlJc w:val="left"/>
      <w:pPr>
        <w:ind w:left="5040" w:hanging="360"/>
      </w:pPr>
      <w:rPr>
        <w:rFonts w:ascii="Symbol" w:hAnsi="Symbol" w:hint="default"/>
      </w:rPr>
    </w:lvl>
    <w:lvl w:ilvl="7" w:tplc="BE3C8824" w:tentative="1">
      <w:start w:val="1"/>
      <w:numFmt w:val="bullet"/>
      <w:lvlText w:val="o"/>
      <w:lvlJc w:val="left"/>
      <w:pPr>
        <w:ind w:left="5760" w:hanging="360"/>
      </w:pPr>
      <w:rPr>
        <w:rFonts w:ascii="Courier New" w:hAnsi="Courier New" w:cs="Courier New" w:hint="default"/>
      </w:rPr>
    </w:lvl>
    <w:lvl w:ilvl="8" w:tplc="743A42EC" w:tentative="1">
      <w:start w:val="1"/>
      <w:numFmt w:val="bullet"/>
      <w:lvlText w:val=""/>
      <w:lvlJc w:val="left"/>
      <w:pPr>
        <w:ind w:left="6480" w:hanging="360"/>
      </w:pPr>
      <w:rPr>
        <w:rFonts w:ascii="Wingdings" w:hAnsi="Wingdings" w:hint="default"/>
      </w:rPr>
    </w:lvl>
  </w:abstractNum>
  <w:abstractNum w:abstractNumId="6" w15:restartNumberingAfterBreak="0">
    <w:nsid w:val="33AB6E4F"/>
    <w:multiLevelType w:val="hybridMultilevel"/>
    <w:tmpl w:val="406A9FB2"/>
    <w:lvl w:ilvl="0" w:tplc="FF68E162">
      <w:start w:val="1"/>
      <w:numFmt w:val="bullet"/>
      <w:lvlText w:val=""/>
      <w:lvlJc w:val="left"/>
      <w:pPr>
        <w:ind w:left="720" w:hanging="360"/>
      </w:pPr>
      <w:rPr>
        <w:rFonts w:ascii="Symbol" w:hAnsi="Symbol" w:hint="default"/>
      </w:rPr>
    </w:lvl>
    <w:lvl w:ilvl="1" w:tplc="1F8E1664">
      <w:start w:val="1"/>
      <w:numFmt w:val="bullet"/>
      <w:lvlText w:val="o"/>
      <w:lvlJc w:val="left"/>
      <w:pPr>
        <w:ind w:left="1440" w:hanging="360"/>
      </w:pPr>
      <w:rPr>
        <w:rFonts w:ascii="Courier New" w:hAnsi="Courier New" w:cs="Courier New" w:hint="default"/>
      </w:rPr>
    </w:lvl>
    <w:lvl w:ilvl="2" w:tplc="5AEEDE5C">
      <w:start w:val="1"/>
      <w:numFmt w:val="bullet"/>
      <w:lvlText w:val=""/>
      <w:lvlJc w:val="left"/>
      <w:pPr>
        <w:ind w:left="2160" w:hanging="360"/>
      </w:pPr>
      <w:rPr>
        <w:rFonts w:ascii="Wingdings" w:hAnsi="Wingdings" w:hint="default"/>
      </w:rPr>
    </w:lvl>
    <w:lvl w:ilvl="3" w:tplc="21AAD06C">
      <w:start w:val="1"/>
      <w:numFmt w:val="bullet"/>
      <w:lvlText w:val=""/>
      <w:lvlJc w:val="left"/>
      <w:pPr>
        <w:ind w:left="2880" w:hanging="360"/>
      </w:pPr>
      <w:rPr>
        <w:rFonts w:ascii="Symbol" w:hAnsi="Symbol" w:hint="default"/>
      </w:rPr>
    </w:lvl>
    <w:lvl w:ilvl="4" w:tplc="71C88ED0">
      <w:start w:val="1"/>
      <w:numFmt w:val="bullet"/>
      <w:lvlText w:val="o"/>
      <w:lvlJc w:val="left"/>
      <w:pPr>
        <w:ind w:left="3600" w:hanging="360"/>
      </w:pPr>
      <w:rPr>
        <w:rFonts w:ascii="Courier New" w:hAnsi="Courier New" w:cs="Courier New" w:hint="default"/>
      </w:rPr>
    </w:lvl>
    <w:lvl w:ilvl="5" w:tplc="439E6860">
      <w:start w:val="1"/>
      <w:numFmt w:val="bullet"/>
      <w:lvlText w:val=""/>
      <w:lvlJc w:val="left"/>
      <w:pPr>
        <w:ind w:left="4320" w:hanging="360"/>
      </w:pPr>
      <w:rPr>
        <w:rFonts w:ascii="Wingdings" w:hAnsi="Wingdings" w:hint="default"/>
      </w:rPr>
    </w:lvl>
    <w:lvl w:ilvl="6" w:tplc="A09A9AEA">
      <w:start w:val="1"/>
      <w:numFmt w:val="bullet"/>
      <w:lvlText w:val=""/>
      <w:lvlJc w:val="left"/>
      <w:pPr>
        <w:ind w:left="5040" w:hanging="360"/>
      </w:pPr>
      <w:rPr>
        <w:rFonts w:ascii="Symbol" w:hAnsi="Symbol" w:hint="default"/>
      </w:rPr>
    </w:lvl>
    <w:lvl w:ilvl="7" w:tplc="9000C40A">
      <w:start w:val="1"/>
      <w:numFmt w:val="bullet"/>
      <w:lvlText w:val="o"/>
      <w:lvlJc w:val="left"/>
      <w:pPr>
        <w:ind w:left="5760" w:hanging="360"/>
      </w:pPr>
      <w:rPr>
        <w:rFonts w:ascii="Courier New" w:hAnsi="Courier New" w:cs="Courier New" w:hint="default"/>
      </w:rPr>
    </w:lvl>
    <w:lvl w:ilvl="8" w:tplc="62864134">
      <w:start w:val="1"/>
      <w:numFmt w:val="bullet"/>
      <w:lvlText w:val=""/>
      <w:lvlJc w:val="left"/>
      <w:pPr>
        <w:ind w:left="6480" w:hanging="360"/>
      </w:pPr>
      <w:rPr>
        <w:rFonts w:ascii="Wingdings" w:hAnsi="Wingdings" w:hint="default"/>
      </w:rPr>
    </w:lvl>
  </w:abstractNum>
  <w:abstractNum w:abstractNumId="7" w15:restartNumberingAfterBreak="0">
    <w:nsid w:val="3B6F48E8"/>
    <w:multiLevelType w:val="hybridMultilevel"/>
    <w:tmpl w:val="58EA9728"/>
    <w:lvl w:ilvl="0" w:tplc="7234BD54">
      <w:start w:val="1"/>
      <w:numFmt w:val="bullet"/>
      <w:lvlText w:val=""/>
      <w:lvlJc w:val="left"/>
      <w:pPr>
        <w:ind w:left="720" w:hanging="360"/>
      </w:pPr>
      <w:rPr>
        <w:rFonts w:ascii="Symbol" w:hAnsi="Symbol" w:hint="default"/>
      </w:rPr>
    </w:lvl>
    <w:lvl w:ilvl="1" w:tplc="CA2C8BD6" w:tentative="1">
      <w:start w:val="1"/>
      <w:numFmt w:val="bullet"/>
      <w:lvlText w:val="o"/>
      <w:lvlJc w:val="left"/>
      <w:pPr>
        <w:ind w:left="1440" w:hanging="360"/>
      </w:pPr>
      <w:rPr>
        <w:rFonts w:ascii="Courier New" w:hAnsi="Courier New" w:cs="Courier New" w:hint="default"/>
      </w:rPr>
    </w:lvl>
    <w:lvl w:ilvl="2" w:tplc="381E317E" w:tentative="1">
      <w:start w:val="1"/>
      <w:numFmt w:val="bullet"/>
      <w:lvlText w:val=""/>
      <w:lvlJc w:val="left"/>
      <w:pPr>
        <w:ind w:left="2160" w:hanging="360"/>
      </w:pPr>
      <w:rPr>
        <w:rFonts w:ascii="Wingdings" w:hAnsi="Wingdings" w:hint="default"/>
      </w:rPr>
    </w:lvl>
    <w:lvl w:ilvl="3" w:tplc="1B68C228" w:tentative="1">
      <w:start w:val="1"/>
      <w:numFmt w:val="bullet"/>
      <w:lvlText w:val=""/>
      <w:lvlJc w:val="left"/>
      <w:pPr>
        <w:ind w:left="2880" w:hanging="360"/>
      </w:pPr>
      <w:rPr>
        <w:rFonts w:ascii="Symbol" w:hAnsi="Symbol" w:hint="default"/>
      </w:rPr>
    </w:lvl>
    <w:lvl w:ilvl="4" w:tplc="07660D0A" w:tentative="1">
      <w:start w:val="1"/>
      <w:numFmt w:val="bullet"/>
      <w:lvlText w:val="o"/>
      <w:lvlJc w:val="left"/>
      <w:pPr>
        <w:ind w:left="3600" w:hanging="360"/>
      </w:pPr>
      <w:rPr>
        <w:rFonts w:ascii="Courier New" w:hAnsi="Courier New" w:cs="Courier New" w:hint="default"/>
      </w:rPr>
    </w:lvl>
    <w:lvl w:ilvl="5" w:tplc="8E82814E" w:tentative="1">
      <w:start w:val="1"/>
      <w:numFmt w:val="bullet"/>
      <w:lvlText w:val=""/>
      <w:lvlJc w:val="left"/>
      <w:pPr>
        <w:ind w:left="4320" w:hanging="360"/>
      </w:pPr>
      <w:rPr>
        <w:rFonts w:ascii="Wingdings" w:hAnsi="Wingdings" w:hint="default"/>
      </w:rPr>
    </w:lvl>
    <w:lvl w:ilvl="6" w:tplc="14CE8C6C" w:tentative="1">
      <w:start w:val="1"/>
      <w:numFmt w:val="bullet"/>
      <w:lvlText w:val=""/>
      <w:lvlJc w:val="left"/>
      <w:pPr>
        <w:ind w:left="5040" w:hanging="360"/>
      </w:pPr>
      <w:rPr>
        <w:rFonts w:ascii="Symbol" w:hAnsi="Symbol" w:hint="default"/>
      </w:rPr>
    </w:lvl>
    <w:lvl w:ilvl="7" w:tplc="A802EA42" w:tentative="1">
      <w:start w:val="1"/>
      <w:numFmt w:val="bullet"/>
      <w:lvlText w:val="o"/>
      <w:lvlJc w:val="left"/>
      <w:pPr>
        <w:ind w:left="5760" w:hanging="360"/>
      </w:pPr>
      <w:rPr>
        <w:rFonts w:ascii="Courier New" w:hAnsi="Courier New" w:cs="Courier New" w:hint="default"/>
      </w:rPr>
    </w:lvl>
    <w:lvl w:ilvl="8" w:tplc="809EC8A2" w:tentative="1">
      <w:start w:val="1"/>
      <w:numFmt w:val="bullet"/>
      <w:lvlText w:val=""/>
      <w:lvlJc w:val="left"/>
      <w:pPr>
        <w:ind w:left="6480" w:hanging="360"/>
      </w:pPr>
      <w:rPr>
        <w:rFonts w:ascii="Wingdings" w:hAnsi="Wingdings" w:hint="default"/>
      </w:rPr>
    </w:lvl>
  </w:abstractNum>
  <w:abstractNum w:abstractNumId="8" w15:restartNumberingAfterBreak="0">
    <w:nsid w:val="40E30850"/>
    <w:multiLevelType w:val="hybridMultilevel"/>
    <w:tmpl w:val="1B8C0F8C"/>
    <w:lvl w:ilvl="0" w:tplc="D6C49B04">
      <w:start w:val="1"/>
      <w:numFmt w:val="bullet"/>
      <w:lvlText w:val=""/>
      <w:lvlJc w:val="left"/>
      <w:pPr>
        <w:ind w:left="720" w:hanging="360"/>
      </w:pPr>
      <w:rPr>
        <w:rFonts w:ascii="Symbol" w:hAnsi="Symbol" w:hint="default"/>
      </w:rPr>
    </w:lvl>
    <w:lvl w:ilvl="1" w:tplc="8CFE6C9E" w:tentative="1">
      <w:start w:val="1"/>
      <w:numFmt w:val="bullet"/>
      <w:lvlText w:val="o"/>
      <w:lvlJc w:val="left"/>
      <w:pPr>
        <w:ind w:left="1440" w:hanging="360"/>
      </w:pPr>
      <w:rPr>
        <w:rFonts w:ascii="Courier New" w:hAnsi="Courier New" w:cs="Courier New" w:hint="default"/>
      </w:rPr>
    </w:lvl>
    <w:lvl w:ilvl="2" w:tplc="479ED12A" w:tentative="1">
      <w:start w:val="1"/>
      <w:numFmt w:val="bullet"/>
      <w:lvlText w:val=""/>
      <w:lvlJc w:val="left"/>
      <w:pPr>
        <w:ind w:left="2160" w:hanging="360"/>
      </w:pPr>
      <w:rPr>
        <w:rFonts w:ascii="Wingdings" w:hAnsi="Wingdings" w:hint="default"/>
      </w:rPr>
    </w:lvl>
    <w:lvl w:ilvl="3" w:tplc="AF562218" w:tentative="1">
      <w:start w:val="1"/>
      <w:numFmt w:val="bullet"/>
      <w:lvlText w:val=""/>
      <w:lvlJc w:val="left"/>
      <w:pPr>
        <w:ind w:left="2880" w:hanging="360"/>
      </w:pPr>
      <w:rPr>
        <w:rFonts w:ascii="Symbol" w:hAnsi="Symbol" w:hint="default"/>
      </w:rPr>
    </w:lvl>
    <w:lvl w:ilvl="4" w:tplc="57B06934" w:tentative="1">
      <w:start w:val="1"/>
      <w:numFmt w:val="bullet"/>
      <w:lvlText w:val="o"/>
      <w:lvlJc w:val="left"/>
      <w:pPr>
        <w:ind w:left="3600" w:hanging="360"/>
      </w:pPr>
      <w:rPr>
        <w:rFonts w:ascii="Courier New" w:hAnsi="Courier New" w:cs="Courier New" w:hint="default"/>
      </w:rPr>
    </w:lvl>
    <w:lvl w:ilvl="5" w:tplc="544AF890" w:tentative="1">
      <w:start w:val="1"/>
      <w:numFmt w:val="bullet"/>
      <w:lvlText w:val=""/>
      <w:lvlJc w:val="left"/>
      <w:pPr>
        <w:ind w:left="4320" w:hanging="360"/>
      </w:pPr>
      <w:rPr>
        <w:rFonts w:ascii="Wingdings" w:hAnsi="Wingdings" w:hint="default"/>
      </w:rPr>
    </w:lvl>
    <w:lvl w:ilvl="6" w:tplc="66B0D398" w:tentative="1">
      <w:start w:val="1"/>
      <w:numFmt w:val="bullet"/>
      <w:lvlText w:val=""/>
      <w:lvlJc w:val="left"/>
      <w:pPr>
        <w:ind w:left="5040" w:hanging="360"/>
      </w:pPr>
      <w:rPr>
        <w:rFonts w:ascii="Symbol" w:hAnsi="Symbol" w:hint="default"/>
      </w:rPr>
    </w:lvl>
    <w:lvl w:ilvl="7" w:tplc="280258D8" w:tentative="1">
      <w:start w:val="1"/>
      <w:numFmt w:val="bullet"/>
      <w:lvlText w:val="o"/>
      <w:lvlJc w:val="left"/>
      <w:pPr>
        <w:ind w:left="5760" w:hanging="360"/>
      </w:pPr>
      <w:rPr>
        <w:rFonts w:ascii="Courier New" w:hAnsi="Courier New" w:cs="Courier New" w:hint="default"/>
      </w:rPr>
    </w:lvl>
    <w:lvl w:ilvl="8" w:tplc="BB0AF39C" w:tentative="1">
      <w:start w:val="1"/>
      <w:numFmt w:val="bullet"/>
      <w:lvlText w:val=""/>
      <w:lvlJc w:val="left"/>
      <w:pPr>
        <w:ind w:left="6480" w:hanging="360"/>
      </w:pPr>
      <w:rPr>
        <w:rFonts w:ascii="Wingdings" w:hAnsi="Wingdings" w:hint="default"/>
      </w:rPr>
    </w:lvl>
  </w:abstractNum>
  <w:abstractNum w:abstractNumId="9" w15:restartNumberingAfterBreak="0">
    <w:nsid w:val="489305BB"/>
    <w:multiLevelType w:val="hybridMultilevel"/>
    <w:tmpl w:val="2B2A3604"/>
    <w:lvl w:ilvl="0" w:tplc="3D184462">
      <w:start w:val="1"/>
      <w:numFmt w:val="decimal"/>
      <w:lvlText w:val="%1."/>
      <w:lvlJc w:val="left"/>
      <w:pPr>
        <w:ind w:left="720" w:hanging="360"/>
      </w:pPr>
    </w:lvl>
    <w:lvl w:ilvl="1" w:tplc="E242922C" w:tentative="1">
      <w:start w:val="1"/>
      <w:numFmt w:val="lowerLetter"/>
      <w:lvlText w:val="%2."/>
      <w:lvlJc w:val="left"/>
      <w:pPr>
        <w:ind w:left="1440" w:hanging="360"/>
      </w:pPr>
    </w:lvl>
    <w:lvl w:ilvl="2" w:tplc="15AA57CA" w:tentative="1">
      <w:start w:val="1"/>
      <w:numFmt w:val="lowerRoman"/>
      <w:lvlText w:val="%3."/>
      <w:lvlJc w:val="right"/>
      <w:pPr>
        <w:ind w:left="2160" w:hanging="180"/>
      </w:pPr>
    </w:lvl>
    <w:lvl w:ilvl="3" w:tplc="36141238" w:tentative="1">
      <w:start w:val="1"/>
      <w:numFmt w:val="decimal"/>
      <w:lvlText w:val="%4."/>
      <w:lvlJc w:val="left"/>
      <w:pPr>
        <w:ind w:left="2880" w:hanging="360"/>
      </w:pPr>
    </w:lvl>
    <w:lvl w:ilvl="4" w:tplc="3974A426" w:tentative="1">
      <w:start w:val="1"/>
      <w:numFmt w:val="lowerLetter"/>
      <w:lvlText w:val="%5."/>
      <w:lvlJc w:val="left"/>
      <w:pPr>
        <w:ind w:left="3600" w:hanging="360"/>
      </w:pPr>
    </w:lvl>
    <w:lvl w:ilvl="5" w:tplc="D87457E6" w:tentative="1">
      <w:start w:val="1"/>
      <w:numFmt w:val="lowerRoman"/>
      <w:lvlText w:val="%6."/>
      <w:lvlJc w:val="right"/>
      <w:pPr>
        <w:ind w:left="4320" w:hanging="180"/>
      </w:pPr>
    </w:lvl>
    <w:lvl w:ilvl="6" w:tplc="644C507C" w:tentative="1">
      <w:start w:val="1"/>
      <w:numFmt w:val="decimal"/>
      <w:lvlText w:val="%7."/>
      <w:lvlJc w:val="left"/>
      <w:pPr>
        <w:ind w:left="5040" w:hanging="360"/>
      </w:pPr>
    </w:lvl>
    <w:lvl w:ilvl="7" w:tplc="1A024686" w:tentative="1">
      <w:start w:val="1"/>
      <w:numFmt w:val="lowerLetter"/>
      <w:lvlText w:val="%8."/>
      <w:lvlJc w:val="left"/>
      <w:pPr>
        <w:ind w:left="5760" w:hanging="360"/>
      </w:pPr>
    </w:lvl>
    <w:lvl w:ilvl="8" w:tplc="124AE97E" w:tentative="1">
      <w:start w:val="1"/>
      <w:numFmt w:val="lowerRoman"/>
      <w:lvlText w:val="%9."/>
      <w:lvlJc w:val="right"/>
      <w:pPr>
        <w:ind w:left="6480" w:hanging="180"/>
      </w:pPr>
    </w:lvl>
  </w:abstractNum>
  <w:abstractNum w:abstractNumId="10" w15:restartNumberingAfterBreak="0">
    <w:nsid w:val="49284D2B"/>
    <w:multiLevelType w:val="hybridMultilevel"/>
    <w:tmpl w:val="84C8723A"/>
    <w:lvl w:ilvl="0" w:tplc="8DA8C718">
      <w:start w:val="1"/>
      <w:numFmt w:val="bullet"/>
      <w:lvlText w:val=""/>
      <w:lvlJc w:val="left"/>
      <w:pPr>
        <w:ind w:left="720" w:hanging="360"/>
      </w:pPr>
      <w:rPr>
        <w:rFonts w:ascii="Symbol" w:hAnsi="Symbol" w:hint="default"/>
      </w:rPr>
    </w:lvl>
    <w:lvl w:ilvl="1" w:tplc="5A6EA9F6" w:tentative="1">
      <w:start w:val="1"/>
      <w:numFmt w:val="bullet"/>
      <w:lvlText w:val="o"/>
      <w:lvlJc w:val="left"/>
      <w:pPr>
        <w:ind w:left="1440" w:hanging="360"/>
      </w:pPr>
      <w:rPr>
        <w:rFonts w:ascii="Courier New" w:hAnsi="Courier New" w:cs="Courier New" w:hint="default"/>
      </w:rPr>
    </w:lvl>
    <w:lvl w:ilvl="2" w:tplc="ACF4789A" w:tentative="1">
      <w:start w:val="1"/>
      <w:numFmt w:val="bullet"/>
      <w:lvlText w:val=""/>
      <w:lvlJc w:val="left"/>
      <w:pPr>
        <w:ind w:left="2160" w:hanging="360"/>
      </w:pPr>
      <w:rPr>
        <w:rFonts w:ascii="Wingdings" w:hAnsi="Wingdings" w:hint="default"/>
      </w:rPr>
    </w:lvl>
    <w:lvl w:ilvl="3" w:tplc="0B74A442" w:tentative="1">
      <w:start w:val="1"/>
      <w:numFmt w:val="bullet"/>
      <w:lvlText w:val=""/>
      <w:lvlJc w:val="left"/>
      <w:pPr>
        <w:ind w:left="2880" w:hanging="360"/>
      </w:pPr>
      <w:rPr>
        <w:rFonts w:ascii="Symbol" w:hAnsi="Symbol" w:hint="default"/>
      </w:rPr>
    </w:lvl>
    <w:lvl w:ilvl="4" w:tplc="E176FDEC" w:tentative="1">
      <w:start w:val="1"/>
      <w:numFmt w:val="bullet"/>
      <w:lvlText w:val="o"/>
      <w:lvlJc w:val="left"/>
      <w:pPr>
        <w:ind w:left="3600" w:hanging="360"/>
      </w:pPr>
      <w:rPr>
        <w:rFonts w:ascii="Courier New" w:hAnsi="Courier New" w:cs="Courier New" w:hint="default"/>
      </w:rPr>
    </w:lvl>
    <w:lvl w:ilvl="5" w:tplc="F3988F40" w:tentative="1">
      <w:start w:val="1"/>
      <w:numFmt w:val="bullet"/>
      <w:lvlText w:val=""/>
      <w:lvlJc w:val="left"/>
      <w:pPr>
        <w:ind w:left="4320" w:hanging="360"/>
      </w:pPr>
      <w:rPr>
        <w:rFonts w:ascii="Wingdings" w:hAnsi="Wingdings" w:hint="default"/>
      </w:rPr>
    </w:lvl>
    <w:lvl w:ilvl="6" w:tplc="EC48374A" w:tentative="1">
      <w:start w:val="1"/>
      <w:numFmt w:val="bullet"/>
      <w:lvlText w:val=""/>
      <w:lvlJc w:val="left"/>
      <w:pPr>
        <w:ind w:left="5040" w:hanging="360"/>
      </w:pPr>
      <w:rPr>
        <w:rFonts w:ascii="Symbol" w:hAnsi="Symbol" w:hint="default"/>
      </w:rPr>
    </w:lvl>
    <w:lvl w:ilvl="7" w:tplc="9A565148" w:tentative="1">
      <w:start w:val="1"/>
      <w:numFmt w:val="bullet"/>
      <w:lvlText w:val="o"/>
      <w:lvlJc w:val="left"/>
      <w:pPr>
        <w:ind w:left="5760" w:hanging="360"/>
      </w:pPr>
      <w:rPr>
        <w:rFonts w:ascii="Courier New" w:hAnsi="Courier New" w:cs="Courier New" w:hint="default"/>
      </w:rPr>
    </w:lvl>
    <w:lvl w:ilvl="8" w:tplc="860842C4" w:tentative="1">
      <w:start w:val="1"/>
      <w:numFmt w:val="bullet"/>
      <w:lvlText w:val=""/>
      <w:lvlJc w:val="left"/>
      <w:pPr>
        <w:ind w:left="6480" w:hanging="360"/>
      </w:pPr>
      <w:rPr>
        <w:rFonts w:ascii="Wingdings" w:hAnsi="Wingdings" w:hint="default"/>
      </w:rPr>
    </w:lvl>
  </w:abstractNum>
  <w:abstractNum w:abstractNumId="11" w15:restartNumberingAfterBreak="0">
    <w:nsid w:val="538319A4"/>
    <w:multiLevelType w:val="hybridMultilevel"/>
    <w:tmpl w:val="D0EA5758"/>
    <w:lvl w:ilvl="0" w:tplc="B8900BDE">
      <w:start w:val="1"/>
      <w:numFmt w:val="bullet"/>
      <w:lvlText w:val=""/>
      <w:lvlJc w:val="left"/>
      <w:pPr>
        <w:ind w:left="720" w:hanging="360"/>
      </w:pPr>
      <w:rPr>
        <w:rFonts w:ascii="Symbol" w:hAnsi="Symbol" w:hint="default"/>
      </w:rPr>
    </w:lvl>
    <w:lvl w:ilvl="1" w:tplc="A4864B64" w:tentative="1">
      <w:start w:val="1"/>
      <w:numFmt w:val="bullet"/>
      <w:lvlText w:val="o"/>
      <w:lvlJc w:val="left"/>
      <w:pPr>
        <w:ind w:left="1440" w:hanging="360"/>
      </w:pPr>
      <w:rPr>
        <w:rFonts w:ascii="Courier New" w:hAnsi="Courier New" w:cs="Courier New" w:hint="default"/>
      </w:rPr>
    </w:lvl>
    <w:lvl w:ilvl="2" w:tplc="CF081FFA" w:tentative="1">
      <w:start w:val="1"/>
      <w:numFmt w:val="bullet"/>
      <w:lvlText w:val=""/>
      <w:lvlJc w:val="left"/>
      <w:pPr>
        <w:ind w:left="2160" w:hanging="360"/>
      </w:pPr>
      <w:rPr>
        <w:rFonts w:ascii="Wingdings" w:hAnsi="Wingdings" w:hint="default"/>
      </w:rPr>
    </w:lvl>
    <w:lvl w:ilvl="3" w:tplc="45C88638" w:tentative="1">
      <w:start w:val="1"/>
      <w:numFmt w:val="bullet"/>
      <w:lvlText w:val=""/>
      <w:lvlJc w:val="left"/>
      <w:pPr>
        <w:ind w:left="2880" w:hanging="360"/>
      </w:pPr>
      <w:rPr>
        <w:rFonts w:ascii="Symbol" w:hAnsi="Symbol" w:hint="default"/>
      </w:rPr>
    </w:lvl>
    <w:lvl w:ilvl="4" w:tplc="7F3CAD78" w:tentative="1">
      <w:start w:val="1"/>
      <w:numFmt w:val="bullet"/>
      <w:lvlText w:val="o"/>
      <w:lvlJc w:val="left"/>
      <w:pPr>
        <w:ind w:left="3600" w:hanging="360"/>
      </w:pPr>
      <w:rPr>
        <w:rFonts w:ascii="Courier New" w:hAnsi="Courier New" w:cs="Courier New" w:hint="default"/>
      </w:rPr>
    </w:lvl>
    <w:lvl w:ilvl="5" w:tplc="74F66E90" w:tentative="1">
      <w:start w:val="1"/>
      <w:numFmt w:val="bullet"/>
      <w:lvlText w:val=""/>
      <w:lvlJc w:val="left"/>
      <w:pPr>
        <w:ind w:left="4320" w:hanging="360"/>
      </w:pPr>
      <w:rPr>
        <w:rFonts w:ascii="Wingdings" w:hAnsi="Wingdings" w:hint="default"/>
      </w:rPr>
    </w:lvl>
    <w:lvl w:ilvl="6" w:tplc="2116B642" w:tentative="1">
      <w:start w:val="1"/>
      <w:numFmt w:val="bullet"/>
      <w:lvlText w:val=""/>
      <w:lvlJc w:val="left"/>
      <w:pPr>
        <w:ind w:left="5040" w:hanging="360"/>
      </w:pPr>
      <w:rPr>
        <w:rFonts w:ascii="Symbol" w:hAnsi="Symbol" w:hint="default"/>
      </w:rPr>
    </w:lvl>
    <w:lvl w:ilvl="7" w:tplc="AD82FAF6" w:tentative="1">
      <w:start w:val="1"/>
      <w:numFmt w:val="bullet"/>
      <w:lvlText w:val="o"/>
      <w:lvlJc w:val="left"/>
      <w:pPr>
        <w:ind w:left="5760" w:hanging="360"/>
      </w:pPr>
      <w:rPr>
        <w:rFonts w:ascii="Courier New" w:hAnsi="Courier New" w:cs="Courier New" w:hint="default"/>
      </w:rPr>
    </w:lvl>
    <w:lvl w:ilvl="8" w:tplc="339A0544" w:tentative="1">
      <w:start w:val="1"/>
      <w:numFmt w:val="bullet"/>
      <w:lvlText w:val=""/>
      <w:lvlJc w:val="left"/>
      <w:pPr>
        <w:ind w:left="6480" w:hanging="360"/>
      </w:pPr>
      <w:rPr>
        <w:rFonts w:ascii="Wingdings" w:hAnsi="Wingdings" w:hint="default"/>
      </w:rPr>
    </w:lvl>
  </w:abstractNum>
  <w:abstractNum w:abstractNumId="12" w15:restartNumberingAfterBreak="0">
    <w:nsid w:val="5FDA7BDB"/>
    <w:multiLevelType w:val="hybridMultilevel"/>
    <w:tmpl w:val="C2024930"/>
    <w:lvl w:ilvl="0" w:tplc="C82CEA4C">
      <w:start w:val="1"/>
      <w:numFmt w:val="bullet"/>
      <w:lvlText w:val=""/>
      <w:lvlJc w:val="left"/>
      <w:pPr>
        <w:ind w:left="720" w:hanging="360"/>
      </w:pPr>
      <w:rPr>
        <w:rFonts w:ascii="Symbol" w:hAnsi="Symbol" w:hint="default"/>
      </w:rPr>
    </w:lvl>
    <w:lvl w:ilvl="1" w:tplc="0A8CD7E2" w:tentative="1">
      <w:start w:val="1"/>
      <w:numFmt w:val="bullet"/>
      <w:lvlText w:val="o"/>
      <w:lvlJc w:val="left"/>
      <w:pPr>
        <w:ind w:left="1440" w:hanging="360"/>
      </w:pPr>
      <w:rPr>
        <w:rFonts w:ascii="Courier New" w:hAnsi="Courier New" w:cs="Courier New" w:hint="default"/>
      </w:rPr>
    </w:lvl>
    <w:lvl w:ilvl="2" w:tplc="80468CAC" w:tentative="1">
      <w:start w:val="1"/>
      <w:numFmt w:val="bullet"/>
      <w:lvlText w:val=""/>
      <w:lvlJc w:val="left"/>
      <w:pPr>
        <w:ind w:left="2160" w:hanging="360"/>
      </w:pPr>
      <w:rPr>
        <w:rFonts w:ascii="Wingdings" w:hAnsi="Wingdings" w:hint="default"/>
      </w:rPr>
    </w:lvl>
    <w:lvl w:ilvl="3" w:tplc="3E8C13FC" w:tentative="1">
      <w:start w:val="1"/>
      <w:numFmt w:val="bullet"/>
      <w:lvlText w:val=""/>
      <w:lvlJc w:val="left"/>
      <w:pPr>
        <w:ind w:left="2880" w:hanging="360"/>
      </w:pPr>
      <w:rPr>
        <w:rFonts w:ascii="Symbol" w:hAnsi="Symbol" w:hint="default"/>
      </w:rPr>
    </w:lvl>
    <w:lvl w:ilvl="4" w:tplc="14D8ECB2" w:tentative="1">
      <w:start w:val="1"/>
      <w:numFmt w:val="bullet"/>
      <w:lvlText w:val="o"/>
      <w:lvlJc w:val="left"/>
      <w:pPr>
        <w:ind w:left="3600" w:hanging="360"/>
      </w:pPr>
      <w:rPr>
        <w:rFonts w:ascii="Courier New" w:hAnsi="Courier New" w:cs="Courier New" w:hint="default"/>
      </w:rPr>
    </w:lvl>
    <w:lvl w:ilvl="5" w:tplc="1E24ADF0" w:tentative="1">
      <w:start w:val="1"/>
      <w:numFmt w:val="bullet"/>
      <w:lvlText w:val=""/>
      <w:lvlJc w:val="left"/>
      <w:pPr>
        <w:ind w:left="4320" w:hanging="360"/>
      </w:pPr>
      <w:rPr>
        <w:rFonts w:ascii="Wingdings" w:hAnsi="Wingdings" w:hint="default"/>
      </w:rPr>
    </w:lvl>
    <w:lvl w:ilvl="6" w:tplc="8154FF5E" w:tentative="1">
      <w:start w:val="1"/>
      <w:numFmt w:val="bullet"/>
      <w:lvlText w:val=""/>
      <w:lvlJc w:val="left"/>
      <w:pPr>
        <w:ind w:left="5040" w:hanging="360"/>
      </w:pPr>
      <w:rPr>
        <w:rFonts w:ascii="Symbol" w:hAnsi="Symbol" w:hint="default"/>
      </w:rPr>
    </w:lvl>
    <w:lvl w:ilvl="7" w:tplc="444C6E52" w:tentative="1">
      <w:start w:val="1"/>
      <w:numFmt w:val="bullet"/>
      <w:lvlText w:val="o"/>
      <w:lvlJc w:val="left"/>
      <w:pPr>
        <w:ind w:left="5760" w:hanging="360"/>
      </w:pPr>
      <w:rPr>
        <w:rFonts w:ascii="Courier New" w:hAnsi="Courier New" w:cs="Courier New" w:hint="default"/>
      </w:rPr>
    </w:lvl>
    <w:lvl w:ilvl="8" w:tplc="A18E606A" w:tentative="1">
      <w:start w:val="1"/>
      <w:numFmt w:val="bullet"/>
      <w:lvlText w:val=""/>
      <w:lvlJc w:val="left"/>
      <w:pPr>
        <w:ind w:left="6480" w:hanging="360"/>
      </w:pPr>
      <w:rPr>
        <w:rFonts w:ascii="Wingdings" w:hAnsi="Wingdings" w:hint="default"/>
      </w:rPr>
    </w:lvl>
  </w:abstractNum>
  <w:abstractNum w:abstractNumId="13" w15:restartNumberingAfterBreak="0">
    <w:nsid w:val="6E0D49C3"/>
    <w:multiLevelType w:val="hybridMultilevel"/>
    <w:tmpl w:val="05E8F68A"/>
    <w:lvl w:ilvl="0" w:tplc="3F4A51F8">
      <w:start w:val="1"/>
      <w:numFmt w:val="bullet"/>
      <w:lvlText w:val=""/>
      <w:lvlJc w:val="left"/>
      <w:pPr>
        <w:ind w:left="720" w:hanging="360"/>
      </w:pPr>
      <w:rPr>
        <w:rFonts w:ascii="Symbol" w:hAnsi="Symbol" w:hint="default"/>
      </w:rPr>
    </w:lvl>
    <w:lvl w:ilvl="1" w:tplc="273EE6F0" w:tentative="1">
      <w:start w:val="1"/>
      <w:numFmt w:val="bullet"/>
      <w:lvlText w:val="o"/>
      <w:lvlJc w:val="left"/>
      <w:pPr>
        <w:ind w:left="1440" w:hanging="360"/>
      </w:pPr>
      <w:rPr>
        <w:rFonts w:ascii="Courier New" w:hAnsi="Courier New" w:cs="Courier New" w:hint="default"/>
      </w:rPr>
    </w:lvl>
    <w:lvl w:ilvl="2" w:tplc="130E584A" w:tentative="1">
      <w:start w:val="1"/>
      <w:numFmt w:val="bullet"/>
      <w:lvlText w:val=""/>
      <w:lvlJc w:val="left"/>
      <w:pPr>
        <w:ind w:left="2160" w:hanging="360"/>
      </w:pPr>
      <w:rPr>
        <w:rFonts w:ascii="Wingdings" w:hAnsi="Wingdings" w:hint="default"/>
      </w:rPr>
    </w:lvl>
    <w:lvl w:ilvl="3" w:tplc="8E0278C2" w:tentative="1">
      <w:start w:val="1"/>
      <w:numFmt w:val="bullet"/>
      <w:lvlText w:val=""/>
      <w:lvlJc w:val="left"/>
      <w:pPr>
        <w:ind w:left="2880" w:hanging="360"/>
      </w:pPr>
      <w:rPr>
        <w:rFonts w:ascii="Symbol" w:hAnsi="Symbol" w:hint="default"/>
      </w:rPr>
    </w:lvl>
    <w:lvl w:ilvl="4" w:tplc="4FF00F2E" w:tentative="1">
      <w:start w:val="1"/>
      <w:numFmt w:val="bullet"/>
      <w:lvlText w:val="o"/>
      <w:lvlJc w:val="left"/>
      <w:pPr>
        <w:ind w:left="3600" w:hanging="360"/>
      </w:pPr>
      <w:rPr>
        <w:rFonts w:ascii="Courier New" w:hAnsi="Courier New" w:cs="Courier New" w:hint="default"/>
      </w:rPr>
    </w:lvl>
    <w:lvl w:ilvl="5" w:tplc="CEB0DD88" w:tentative="1">
      <w:start w:val="1"/>
      <w:numFmt w:val="bullet"/>
      <w:lvlText w:val=""/>
      <w:lvlJc w:val="left"/>
      <w:pPr>
        <w:ind w:left="4320" w:hanging="360"/>
      </w:pPr>
      <w:rPr>
        <w:rFonts w:ascii="Wingdings" w:hAnsi="Wingdings" w:hint="default"/>
      </w:rPr>
    </w:lvl>
    <w:lvl w:ilvl="6" w:tplc="68445712" w:tentative="1">
      <w:start w:val="1"/>
      <w:numFmt w:val="bullet"/>
      <w:lvlText w:val=""/>
      <w:lvlJc w:val="left"/>
      <w:pPr>
        <w:ind w:left="5040" w:hanging="360"/>
      </w:pPr>
      <w:rPr>
        <w:rFonts w:ascii="Symbol" w:hAnsi="Symbol" w:hint="default"/>
      </w:rPr>
    </w:lvl>
    <w:lvl w:ilvl="7" w:tplc="E09C7C60" w:tentative="1">
      <w:start w:val="1"/>
      <w:numFmt w:val="bullet"/>
      <w:lvlText w:val="o"/>
      <w:lvlJc w:val="left"/>
      <w:pPr>
        <w:ind w:left="5760" w:hanging="360"/>
      </w:pPr>
      <w:rPr>
        <w:rFonts w:ascii="Courier New" w:hAnsi="Courier New" w:cs="Courier New" w:hint="default"/>
      </w:rPr>
    </w:lvl>
    <w:lvl w:ilvl="8" w:tplc="E91A3A1E" w:tentative="1">
      <w:start w:val="1"/>
      <w:numFmt w:val="bullet"/>
      <w:lvlText w:val=""/>
      <w:lvlJc w:val="left"/>
      <w:pPr>
        <w:ind w:left="6480" w:hanging="360"/>
      </w:pPr>
      <w:rPr>
        <w:rFonts w:ascii="Wingdings" w:hAnsi="Wingdings" w:hint="default"/>
      </w:rPr>
    </w:lvl>
  </w:abstractNum>
  <w:abstractNum w:abstractNumId="14" w15:restartNumberingAfterBreak="0">
    <w:nsid w:val="6F8A549F"/>
    <w:multiLevelType w:val="hybridMultilevel"/>
    <w:tmpl w:val="6C509076"/>
    <w:lvl w:ilvl="0" w:tplc="760AF6FC">
      <w:start w:val="1"/>
      <w:numFmt w:val="bullet"/>
      <w:lvlText w:val=""/>
      <w:lvlJc w:val="left"/>
      <w:pPr>
        <w:ind w:left="720" w:hanging="360"/>
      </w:pPr>
      <w:rPr>
        <w:rFonts w:ascii="Symbol" w:hAnsi="Symbol" w:hint="default"/>
      </w:rPr>
    </w:lvl>
    <w:lvl w:ilvl="1" w:tplc="A6E4E19C" w:tentative="1">
      <w:start w:val="1"/>
      <w:numFmt w:val="bullet"/>
      <w:lvlText w:val="o"/>
      <w:lvlJc w:val="left"/>
      <w:pPr>
        <w:ind w:left="1440" w:hanging="360"/>
      </w:pPr>
      <w:rPr>
        <w:rFonts w:ascii="Courier New" w:hAnsi="Courier New" w:cs="Courier New" w:hint="default"/>
      </w:rPr>
    </w:lvl>
    <w:lvl w:ilvl="2" w:tplc="D660D508" w:tentative="1">
      <w:start w:val="1"/>
      <w:numFmt w:val="bullet"/>
      <w:lvlText w:val=""/>
      <w:lvlJc w:val="left"/>
      <w:pPr>
        <w:ind w:left="2160" w:hanging="360"/>
      </w:pPr>
      <w:rPr>
        <w:rFonts w:ascii="Wingdings" w:hAnsi="Wingdings" w:hint="default"/>
      </w:rPr>
    </w:lvl>
    <w:lvl w:ilvl="3" w:tplc="386632DC" w:tentative="1">
      <w:start w:val="1"/>
      <w:numFmt w:val="bullet"/>
      <w:lvlText w:val=""/>
      <w:lvlJc w:val="left"/>
      <w:pPr>
        <w:ind w:left="2880" w:hanging="360"/>
      </w:pPr>
      <w:rPr>
        <w:rFonts w:ascii="Symbol" w:hAnsi="Symbol" w:hint="default"/>
      </w:rPr>
    </w:lvl>
    <w:lvl w:ilvl="4" w:tplc="907EA038" w:tentative="1">
      <w:start w:val="1"/>
      <w:numFmt w:val="bullet"/>
      <w:lvlText w:val="o"/>
      <w:lvlJc w:val="left"/>
      <w:pPr>
        <w:ind w:left="3600" w:hanging="360"/>
      </w:pPr>
      <w:rPr>
        <w:rFonts w:ascii="Courier New" w:hAnsi="Courier New" w:cs="Courier New" w:hint="default"/>
      </w:rPr>
    </w:lvl>
    <w:lvl w:ilvl="5" w:tplc="0EECE03E" w:tentative="1">
      <w:start w:val="1"/>
      <w:numFmt w:val="bullet"/>
      <w:lvlText w:val=""/>
      <w:lvlJc w:val="left"/>
      <w:pPr>
        <w:ind w:left="4320" w:hanging="360"/>
      </w:pPr>
      <w:rPr>
        <w:rFonts w:ascii="Wingdings" w:hAnsi="Wingdings" w:hint="default"/>
      </w:rPr>
    </w:lvl>
    <w:lvl w:ilvl="6" w:tplc="3CCEFA76" w:tentative="1">
      <w:start w:val="1"/>
      <w:numFmt w:val="bullet"/>
      <w:lvlText w:val=""/>
      <w:lvlJc w:val="left"/>
      <w:pPr>
        <w:ind w:left="5040" w:hanging="360"/>
      </w:pPr>
      <w:rPr>
        <w:rFonts w:ascii="Symbol" w:hAnsi="Symbol" w:hint="default"/>
      </w:rPr>
    </w:lvl>
    <w:lvl w:ilvl="7" w:tplc="3EC46696" w:tentative="1">
      <w:start w:val="1"/>
      <w:numFmt w:val="bullet"/>
      <w:lvlText w:val="o"/>
      <w:lvlJc w:val="left"/>
      <w:pPr>
        <w:ind w:left="5760" w:hanging="360"/>
      </w:pPr>
      <w:rPr>
        <w:rFonts w:ascii="Courier New" w:hAnsi="Courier New" w:cs="Courier New" w:hint="default"/>
      </w:rPr>
    </w:lvl>
    <w:lvl w:ilvl="8" w:tplc="E84E79E4" w:tentative="1">
      <w:start w:val="1"/>
      <w:numFmt w:val="bullet"/>
      <w:lvlText w:val=""/>
      <w:lvlJc w:val="left"/>
      <w:pPr>
        <w:ind w:left="6480" w:hanging="360"/>
      </w:pPr>
      <w:rPr>
        <w:rFonts w:ascii="Wingdings" w:hAnsi="Wingdings" w:hint="default"/>
      </w:rPr>
    </w:lvl>
  </w:abstractNum>
  <w:abstractNum w:abstractNumId="15" w15:restartNumberingAfterBreak="0">
    <w:nsid w:val="779D1378"/>
    <w:multiLevelType w:val="hybridMultilevel"/>
    <w:tmpl w:val="072EC588"/>
    <w:lvl w:ilvl="0" w:tplc="F2B22B08">
      <w:start w:val="1"/>
      <w:numFmt w:val="bullet"/>
      <w:lvlText w:val=""/>
      <w:lvlJc w:val="left"/>
      <w:pPr>
        <w:ind w:left="720" w:hanging="360"/>
      </w:pPr>
      <w:rPr>
        <w:rFonts w:ascii="Symbol" w:hAnsi="Symbol" w:hint="default"/>
      </w:rPr>
    </w:lvl>
    <w:lvl w:ilvl="1" w:tplc="583C87DE" w:tentative="1">
      <w:start w:val="1"/>
      <w:numFmt w:val="bullet"/>
      <w:lvlText w:val="o"/>
      <w:lvlJc w:val="left"/>
      <w:pPr>
        <w:ind w:left="1440" w:hanging="360"/>
      </w:pPr>
      <w:rPr>
        <w:rFonts w:ascii="Courier New" w:hAnsi="Courier New" w:cs="Courier New" w:hint="default"/>
      </w:rPr>
    </w:lvl>
    <w:lvl w:ilvl="2" w:tplc="D624E062" w:tentative="1">
      <w:start w:val="1"/>
      <w:numFmt w:val="bullet"/>
      <w:lvlText w:val=""/>
      <w:lvlJc w:val="left"/>
      <w:pPr>
        <w:ind w:left="2160" w:hanging="360"/>
      </w:pPr>
      <w:rPr>
        <w:rFonts w:ascii="Wingdings" w:hAnsi="Wingdings" w:hint="default"/>
      </w:rPr>
    </w:lvl>
    <w:lvl w:ilvl="3" w:tplc="BEE01568" w:tentative="1">
      <w:start w:val="1"/>
      <w:numFmt w:val="bullet"/>
      <w:lvlText w:val=""/>
      <w:lvlJc w:val="left"/>
      <w:pPr>
        <w:ind w:left="2880" w:hanging="360"/>
      </w:pPr>
      <w:rPr>
        <w:rFonts w:ascii="Symbol" w:hAnsi="Symbol" w:hint="default"/>
      </w:rPr>
    </w:lvl>
    <w:lvl w:ilvl="4" w:tplc="AAD67B66" w:tentative="1">
      <w:start w:val="1"/>
      <w:numFmt w:val="bullet"/>
      <w:lvlText w:val="o"/>
      <w:lvlJc w:val="left"/>
      <w:pPr>
        <w:ind w:left="3600" w:hanging="360"/>
      </w:pPr>
      <w:rPr>
        <w:rFonts w:ascii="Courier New" w:hAnsi="Courier New" w:cs="Courier New" w:hint="default"/>
      </w:rPr>
    </w:lvl>
    <w:lvl w:ilvl="5" w:tplc="7DFA4D90" w:tentative="1">
      <w:start w:val="1"/>
      <w:numFmt w:val="bullet"/>
      <w:lvlText w:val=""/>
      <w:lvlJc w:val="left"/>
      <w:pPr>
        <w:ind w:left="4320" w:hanging="360"/>
      </w:pPr>
      <w:rPr>
        <w:rFonts w:ascii="Wingdings" w:hAnsi="Wingdings" w:hint="default"/>
      </w:rPr>
    </w:lvl>
    <w:lvl w:ilvl="6" w:tplc="FC54E23A" w:tentative="1">
      <w:start w:val="1"/>
      <w:numFmt w:val="bullet"/>
      <w:lvlText w:val=""/>
      <w:lvlJc w:val="left"/>
      <w:pPr>
        <w:ind w:left="5040" w:hanging="360"/>
      </w:pPr>
      <w:rPr>
        <w:rFonts w:ascii="Symbol" w:hAnsi="Symbol" w:hint="default"/>
      </w:rPr>
    </w:lvl>
    <w:lvl w:ilvl="7" w:tplc="62523FF6" w:tentative="1">
      <w:start w:val="1"/>
      <w:numFmt w:val="bullet"/>
      <w:lvlText w:val="o"/>
      <w:lvlJc w:val="left"/>
      <w:pPr>
        <w:ind w:left="5760" w:hanging="360"/>
      </w:pPr>
      <w:rPr>
        <w:rFonts w:ascii="Courier New" w:hAnsi="Courier New" w:cs="Courier New" w:hint="default"/>
      </w:rPr>
    </w:lvl>
    <w:lvl w:ilvl="8" w:tplc="0A081654" w:tentative="1">
      <w:start w:val="1"/>
      <w:numFmt w:val="bullet"/>
      <w:lvlText w:val=""/>
      <w:lvlJc w:val="left"/>
      <w:pPr>
        <w:ind w:left="6480" w:hanging="360"/>
      </w:pPr>
      <w:rPr>
        <w:rFonts w:ascii="Wingdings" w:hAnsi="Wingdings" w:hint="default"/>
      </w:rPr>
    </w:lvl>
  </w:abstractNum>
  <w:abstractNum w:abstractNumId="16" w15:restartNumberingAfterBreak="0">
    <w:nsid w:val="7DB312C0"/>
    <w:multiLevelType w:val="hybridMultilevel"/>
    <w:tmpl w:val="0E180E14"/>
    <w:lvl w:ilvl="0" w:tplc="2034F53A">
      <w:start w:val="1"/>
      <w:numFmt w:val="bullet"/>
      <w:lvlText w:val=""/>
      <w:lvlJc w:val="left"/>
      <w:pPr>
        <w:ind w:left="720" w:hanging="360"/>
      </w:pPr>
      <w:rPr>
        <w:rFonts w:ascii="Symbol" w:hAnsi="Symbol" w:hint="default"/>
      </w:rPr>
    </w:lvl>
    <w:lvl w:ilvl="1" w:tplc="34F640A6">
      <w:start w:val="1"/>
      <w:numFmt w:val="bullet"/>
      <w:lvlText w:val="o"/>
      <w:lvlJc w:val="left"/>
      <w:pPr>
        <w:ind w:left="1440" w:hanging="360"/>
      </w:pPr>
      <w:rPr>
        <w:rFonts w:ascii="Courier New" w:hAnsi="Courier New" w:cs="Courier New" w:hint="default"/>
      </w:rPr>
    </w:lvl>
    <w:lvl w:ilvl="2" w:tplc="7F58C5F6">
      <w:start w:val="1"/>
      <w:numFmt w:val="bullet"/>
      <w:lvlText w:val=""/>
      <w:lvlJc w:val="left"/>
      <w:pPr>
        <w:ind w:left="2160" w:hanging="360"/>
      </w:pPr>
      <w:rPr>
        <w:rFonts w:ascii="Wingdings" w:hAnsi="Wingdings" w:hint="default"/>
      </w:rPr>
    </w:lvl>
    <w:lvl w:ilvl="3" w:tplc="FCE210B2">
      <w:start w:val="1"/>
      <w:numFmt w:val="bullet"/>
      <w:lvlText w:val=""/>
      <w:lvlJc w:val="left"/>
      <w:pPr>
        <w:ind w:left="2880" w:hanging="360"/>
      </w:pPr>
      <w:rPr>
        <w:rFonts w:ascii="Symbol" w:hAnsi="Symbol" w:hint="default"/>
      </w:rPr>
    </w:lvl>
    <w:lvl w:ilvl="4" w:tplc="F55EC0F4">
      <w:start w:val="1"/>
      <w:numFmt w:val="bullet"/>
      <w:lvlText w:val="o"/>
      <w:lvlJc w:val="left"/>
      <w:pPr>
        <w:ind w:left="3600" w:hanging="360"/>
      </w:pPr>
      <w:rPr>
        <w:rFonts w:ascii="Courier New" w:hAnsi="Courier New" w:cs="Courier New" w:hint="default"/>
      </w:rPr>
    </w:lvl>
    <w:lvl w:ilvl="5" w:tplc="F2229EA2">
      <w:start w:val="1"/>
      <w:numFmt w:val="bullet"/>
      <w:lvlText w:val=""/>
      <w:lvlJc w:val="left"/>
      <w:pPr>
        <w:ind w:left="4320" w:hanging="360"/>
      </w:pPr>
      <w:rPr>
        <w:rFonts w:ascii="Wingdings" w:hAnsi="Wingdings" w:hint="default"/>
      </w:rPr>
    </w:lvl>
    <w:lvl w:ilvl="6" w:tplc="1EFE5A06">
      <w:start w:val="1"/>
      <w:numFmt w:val="bullet"/>
      <w:lvlText w:val=""/>
      <w:lvlJc w:val="left"/>
      <w:pPr>
        <w:ind w:left="5040" w:hanging="360"/>
      </w:pPr>
      <w:rPr>
        <w:rFonts w:ascii="Symbol" w:hAnsi="Symbol" w:hint="default"/>
      </w:rPr>
    </w:lvl>
    <w:lvl w:ilvl="7" w:tplc="0C928DAE">
      <w:start w:val="1"/>
      <w:numFmt w:val="bullet"/>
      <w:lvlText w:val="o"/>
      <w:lvlJc w:val="left"/>
      <w:pPr>
        <w:ind w:left="5760" w:hanging="360"/>
      </w:pPr>
      <w:rPr>
        <w:rFonts w:ascii="Courier New" w:hAnsi="Courier New" w:cs="Courier New" w:hint="default"/>
      </w:rPr>
    </w:lvl>
    <w:lvl w:ilvl="8" w:tplc="C7BE7E10">
      <w:start w:val="1"/>
      <w:numFmt w:val="bullet"/>
      <w:lvlText w:val=""/>
      <w:lvlJc w:val="left"/>
      <w:pPr>
        <w:ind w:left="6480" w:hanging="360"/>
      </w:pPr>
      <w:rPr>
        <w:rFonts w:ascii="Wingdings" w:hAnsi="Wingdings" w:hint="default"/>
      </w:rPr>
    </w:lvl>
  </w:abstractNum>
  <w:abstractNum w:abstractNumId="17" w15:restartNumberingAfterBreak="0">
    <w:nsid w:val="7FEB40F3"/>
    <w:multiLevelType w:val="hybridMultilevel"/>
    <w:tmpl w:val="B824ED98"/>
    <w:lvl w:ilvl="0" w:tplc="D2FE0366">
      <w:start w:val="1"/>
      <w:numFmt w:val="bullet"/>
      <w:lvlText w:val=""/>
      <w:lvlJc w:val="left"/>
      <w:pPr>
        <w:ind w:left="720" w:hanging="360"/>
      </w:pPr>
      <w:rPr>
        <w:rFonts w:ascii="Symbol" w:hAnsi="Symbol" w:hint="default"/>
      </w:rPr>
    </w:lvl>
    <w:lvl w:ilvl="1" w:tplc="CBD662FE" w:tentative="1">
      <w:start w:val="1"/>
      <w:numFmt w:val="bullet"/>
      <w:lvlText w:val="o"/>
      <w:lvlJc w:val="left"/>
      <w:pPr>
        <w:ind w:left="1440" w:hanging="360"/>
      </w:pPr>
      <w:rPr>
        <w:rFonts w:ascii="Courier New" w:hAnsi="Courier New" w:cs="Courier New" w:hint="default"/>
      </w:rPr>
    </w:lvl>
    <w:lvl w:ilvl="2" w:tplc="2B42CE6E" w:tentative="1">
      <w:start w:val="1"/>
      <w:numFmt w:val="bullet"/>
      <w:lvlText w:val=""/>
      <w:lvlJc w:val="left"/>
      <w:pPr>
        <w:ind w:left="2160" w:hanging="360"/>
      </w:pPr>
      <w:rPr>
        <w:rFonts w:ascii="Wingdings" w:hAnsi="Wingdings" w:hint="default"/>
      </w:rPr>
    </w:lvl>
    <w:lvl w:ilvl="3" w:tplc="02389ED4" w:tentative="1">
      <w:start w:val="1"/>
      <w:numFmt w:val="bullet"/>
      <w:lvlText w:val=""/>
      <w:lvlJc w:val="left"/>
      <w:pPr>
        <w:ind w:left="2880" w:hanging="360"/>
      </w:pPr>
      <w:rPr>
        <w:rFonts w:ascii="Symbol" w:hAnsi="Symbol" w:hint="default"/>
      </w:rPr>
    </w:lvl>
    <w:lvl w:ilvl="4" w:tplc="B978D3EC" w:tentative="1">
      <w:start w:val="1"/>
      <w:numFmt w:val="bullet"/>
      <w:lvlText w:val="o"/>
      <w:lvlJc w:val="left"/>
      <w:pPr>
        <w:ind w:left="3600" w:hanging="360"/>
      </w:pPr>
      <w:rPr>
        <w:rFonts w:ascii="Courier New" w:hAnsi="Courier New" w:cs="Courier New" w:hint="default"/>
      </w:rPr>
    </w:lvl>
    <w:lvl w:ilvl="5" w:tplc="B150EE06" w:tentative="1">
      <w:start w:val="1"/>
      <w:numFmt w:val="bullet"/>
      <w:lvlText w:val=""/>
      <w:lvlJc w:val="left"/>
      <w:pPr>
        <w:ind w:left="4320" w:hanging="360"/>
      </w:pPr>
      <w:rPr>
        <w:rFonts w:ascii="Wingdings" w:hAnsi="Wingdings" w:hint="default"/>
      </w:rPr>
    </w:lvl>
    <w:lvl w:ilvl="6" w:tplc="EC3AF14A" w:tentative="1">
      <w:start w:val="1"/>
      <w:numFmt w:val="bullet"/>
      <w:lvlText w:val=""/>
      <w:lvlJc w:val="left"/>
      <w:pPr>
        <w:ind w:left="5040" w:hanging="360"/>
      </w:pPr>
      <w:rPr>
        <w:rFonts w:ascii="Symbol" w:hAnsi="Symbol" w:hint="default"/>
      </w:rPr>
    </w:lvl>
    <w:lvl w:ilvl="7" w:tplc="2488E1E4" w:tentative="1">
      <w:start w:val="1"/>
      <w:numFmt w:val="bullet"/>
      <w:lvlText w:val="o"/>
      <w:lvlJc w:val="left"/>
      <w:pPr>
        <w:ind w:left="5760" w:hanging="360"/>
      </w:pPr>
      <w:rPr>
        <w:rFonts w:ascii="Courier New" w:hAnsi="Courier New" w:cs="Courier New" w:hint="default"/>
      </w:rPr>
    </w:lvl>
    <w:lvl w:ilvl="8" w:tplc="8C94B0A8" w:tentative="1">
      <w:start w:val="1"/>
      <w:numFmt w:val="bullet"/>
      <w:lvlText w:val=""/>
      <w:lvlJc w:val="left"/>
      <w:pPr>
        <w:ind w:left="6480" w:hanging="360"/>
      </w:pPr>
      <w:rPr>
        <w:rFonts w:ascii="Wingdings" w:hAnsi="Wingdings" w:hint="default"/>
      </w:rPr>
    </w:lvl>
  </w:abstractNum>
  <w:num w:numId="1" w16cid:durableId="675226569">
    <w:abstractNumId w:val="16"/>
  </w:num>
  <w:num w:numId="2" w16cid:durableId="1533567651">
    <w:abstractNumId w:val="6"/>
  </w:num>
  <w:num w:numId="3" w16cid:durableId="654576280">
    <w:abstractNumId w:val="12"/>
  </w:num>
  <w:num w:numId="4" w16cid:durableId="1404138687">
    <w:abstractNumId w:val="5"/>
  </w:num>
  <w:num w:numId="5" w16cid:durableId="233047674">
    <w:abstractNumId w:val="1"/>
  </w:num>
  <w:num w:numId="6" w16cid:durableId="1894728009">
    <w:abstractNumId w:val="3"/>
  </w:num>
  <w:num w:numId="7" w16cid:durableId="392848298">
    <w:abstractNumId w:val="10"/>
  </w:num>
  <w:num w:numId="8" w16cid:durableId="1055851859">
    <w:abstractNumId w:val="17"/>
  </w:num>
  <w:num w:numId="9" w16cid:durableId="291863668">
    <w:abstractNumId w:val="2"/>
  </w:num>
  <w:num w:numId="10" w16cid:durableId="498467500">
    <w:abstractNumId w:val="8"/>
  </w:num>
  <w:num w:numId="11" w16cid:durableId="692462481">
    <w:abstractNumId w:val="14"/>
  </w:num>
  <w:num w:numId="12" w16cid:durableId="1259675139">
    <w:abstractNumId w:val="11"/>
  </w:num>
  <w:num w:numId="13" w16cid:durableId="873343719">
    <w:abstractNumId w:val="15"/>
  </w:num>
  <w:num w:numId="14" w16cid:durableId="1701516444">
    <w:abstractNumId w:val="0"/>
  </w:num>
  <w:num w:numId="15" w16cid:durableId="1336886071">
    <w:abstractNumId w:val="13"/>
  </w:num>
  <w:num w:numId="16" w16cid:durableId="1873104946">
    <w:abstractNumId w:val="7"/>
  </w:num>
  <w:num w:numId="17" w16cid:durableId="1865828727">
    <w:abstractNumId w:val="4"/>
  </w:num>
  <w:num w:numId="18" w16cid:durableId="8124112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119"/>
    <w:rsid w:val="000000A9"/>
    <w:rsid w:val="00003598"/>
    <w:rsid w:val="00032E69"/>
    <w:rsid w:val="0006149D"/>
    <w:rsid w:val="00084D97"/>
    <w:rsid w:val="0009602C"/>
    <w:rsid w:val="000B18E4"/>
    <w:rsid w:val="000B3677"/>
    <w:rsid w:val="000D1A7F"/>
    <w:rsid w:val="00100687"/>
    <w:rsid w:val="0011381D"/>
    <w:rsid w:val="00116A7E"/>
    <w:rsid w:val="00123272"/>
    <w:rsid w:val="00154D64"/>
    <w:rsid w:val="00174E84"/>
    <w:rsid w:val="0018526E"/>
    <w:rsid w:val="00186F4E"/>
    <w:rsid w:val="001B0AF8"/>
    <w:rsid w:val="001B674F"/>
    <w:rsid w:val="001B6A2A"/>
    <w:rsid w:val="001E28A4"/>
    <w:rsid w:val="001E3998"/>
    <w:rsid w:val="001E6AE8"/>
    <w:rsid w:val="001F5F39"/>
    <w:rsid w:val="001F7B61"/>
    <w:rsid w:val="00231D9C"/>
    <w:rsid w:val="00233894"/>
    <w:rsid w:val="00241376"/>
    <w:rsid w:val="00247B2F"/>
    <w:rsid w:val="00250EAC"/>
    <w:rsid w:val="00257121"/>
    <w:rsid w:val="0027333D"/>
    <w:rsid w:val="00280F5A"/>
    <w:rsid w:val="00286ED4"/>
    <w:rsid w:val="002B0006"/>
    <w:rsid w:val="002B684C"/>
    <w:rsid w:val="002C5E2B"/>
    <w:rsid w:val="002D01E6"/>
    <w:rsid w:val="002D2EFB"/>
    <w:rsid w:val="002F7CCD"/>
    <w:rsid w:val="00327108"/>
    <w:rsid w:val="003303E5"/>
    <w:rsid w:val="00330E92"/>
    <w:rsid w:val="00346FA6"/>
    <w:rsid w:val="00355610"/>
    <w:rsid w:val="00370B1A"/>
    <w:rsid w:val="00372ED2"/>
    <w:rsid w:val="00377EAD"/>
    <w:rsid w:val="00381F3A"/>
    <w:rsid w:val="0039295B"/>
    <w:rsid w:val="003B6255"/>
    <w:rsid w:val="003C11A3"/>
    <w:rsid w:val="003C3574"/>
    <w:rsid w:val="003D3A5E"/>
    <w:rsid w:val="003E657C"/>
    <w:rsid w:val="003E799A"/>
    <w:rsid w:val="003F1A5A"/>
    <w:rsid w:val="003F4723"/>
    <w:rsid w:val="003F723F"/>
    <w:rsid w:val="004032EC"/>
    <w:rsid w:val="00405D7D"/>
    <w:rsid w:val="004563ED"/>
    <w:rsid w:val="00456DCA"/>
    <w:rsid w:val="00476FA3"/>
    <w:rsid w:val="00495A83"/>
    <w:rsid w:val="00495DAD"/>
    <w:rsid w:val="00495FDE"/>
    <w:rsid w:val="004B18CF"/>
    <w:rsid w:val="004D2635"/>
    <w:rsid w:val="004E113C"/>
    <w:rsid w:val="004E251F"/>
    <w:rsid w:val="004F180D"/>
    <w:rsid w:val="004F629B"/>
    <w:rsid w:val="00503EAA"/>
    <w:rsid w:val="0052033E"/>
    <w:rsid w:val="00524B3B"/>
    <w:rsid w:val="00536A0C"/>
    <w:rsid w:val="00554C00"/>
    <w:rsid w:val="00562A80"/>
    <w:rsid w:val="005675F4"/>
    <w:rsid w:val="00580683"/>
    <w:rsid w:val="00592558"/>
    <w:rsid w:val="005B3590"/>
    <w:rsid w:val="005D4D28"/>
    <w:rsid w:val="005F53EB"/>
    <w:rsid w:val="00605046"/>
    <w:rsid w:val="00606634"/>
    <w:rsid w:val="006229C5"/>
    <w:rsid w:val="00635921"/>
    <w:rsid w:val="00646E99"/>
    <w:rsid w:val="006927A9"/>
    <w:rsid w:val="00695DF0"/>
    <w:rsid w:val="006A40CB"/>
    <w:rsid w:val="006A47E8"/>
    <w:rsid w:val="006A4C6E"/>
    <w:rsid w:val="006B595B"/>
    <w:rsid w:val="006C3713"/>
    <w:rsid w:val="006C4472"/>
    <w:rsid w:val="006C64BF"/>
    <w:rsid w:val="00700D1B"/>
    <w:rsid w:val="00701F3A"/>
    <w:rsid w:val="00707E62"/>
    <w:rsid w:val="00715229"/>
    <w:rsid w:val="007204A0"/>
    <w:rsid w:val="00720BA3"/>
    <w:rsid w:val="00727DD1"/>
    <w:rsid w:val="00731F25"/>
    <w:rsid w:val="007438BB"/>
    <w:rsid w:val="00746DDA"/>
    <w:rsid w:val="007530CF"/>
    <w:rsid w:val="007807BB"/>
    <w:rsid w:val="00792D4C"/>
    <w:rsid w:val="007A1E2D"/>
    <w:rsid w:val="007C0C1A"/>
    <w:rsid w:val="007D25F2"/>
    <w:rsid w:val="007E0D1B"/>
    <w:rsid w:val="007E22AC"/>
    <w:rsid w:val="007E240F"/>
    <w:rsid w:val="007F1BF4"/>
    <w:rsid w:val="007F7B11"/>
    <w:rsid w:val="0081142B"/>
    <w:rsid w:val="00812AB9"/>
    <w:rsid w:val="0081443D"/>
    <w:rsid w:val="00836064"/>
    <w:rsid w:val="00876DCC"/>
    <w:rsid w:val="00877468"/>
    <w:rsid w:val="0089021F"/>
    <w:rsid w:val="0089155E"/>
    <w:rsid w:val="008A2B30"/>
    <w:rsid w:val="008A50FA"/>
    <w:rsid w:val="008B1EBE"/>
    <w:rsid w:val="008B2DF3"/>
    <w:rsid w:val="008B4148"/>
    <w:rsid w:val="008B4994"/>
    <w:rsid w:val="008C00F0"/>
    <w:rsid w:val="008C3F3F"/>
    <w:rsid w:val="008C715B"/>
    <w:rsid w:val="008D3C0E"/>
    <w:rsid w:val="008E0515"/>
    <w:rsid w:val="00907CD2"/>
    <w:rsid w:val="00930CA2"/>
    <w:rsid w:val="00943D4E"/>
    <w:rsid w:val="009449CF"/>
    <w:rsid w:val="009470E8"/>
    <w:rsid w:val="00950CF3"/>
    <w:rsid w:val="009521BF"/>
    <w:rsid w:val="00956DE8"/>
    <w:rsid w:val="00970A7D"/>
    <w:rsid w:val="009774C0"/>
    <w:rsid w:val="00990119"/>
    <w:rsid w:val="00990179"/>
    <w:rsid w:val="00991012"/>
    <w:rsid w:val="00991128"/>
    <w:rsid w:val="00997A2E"/>
    <w:rsid w:val="009B4198"/>
    <w:rsid w:val="009B591E"/>
    <w:rsid w:val="009C2E84"/>
    <w:rsid w:val="009C5B4B"/>
    <w:rsid w:val="009D11D8"/>
    <w:rsid w:val="009E6AF6"/>
    <w:rsid w:val="009F139C"/>
    <w:rsid w:val="009F1632"/>
    <w:rsid w:val="00A03F91"/>
    <w:rsid w:val="00A05EBC"/>
    <w:rsid w:val="00A07751"/>
    <w:rsid w:val="00A21E64"/>
    <w:rsid w:val="00A26987"/>
    <w:rsid w:val="00A30706"/>
    <w:rsid w:val="00A36B90"/>
    <w:rsid w:val="00A436C1"/>
    <w:rsid w:val="00A908BF"/>
    <w:rsid w:val="00A95A49"/>
    <w:rsid w:val="00AB0641"/>
    <w:rsid w:val="00AB5610"/>
    <w:rsid w:val="00AC7384"/>
    <w:rsid w:val="00AD15CA"/>
    <w:rsid w:val="00AD4086"/>
    <w:rsid w:val="00AD67BF"/>
    <w:rsid w:val="00AE0D33"/>
    <w:rsid w:val="00B54979"/>
    <w:rsid w:val="00B57687"/>
    <w:rsid w:val="00B6486C"/>
    <w:rsid w:val="00B70D1C"/>
    <w:rsid w:val="00B70DDE"/>
    <w:rsid w:val="00B7106A"/>
    <w:rsid w:val="00B842DB"/>
    <w:rsid w:val="00B87B55"/>
    <w:rsid w:val="00BA48D8"/>
    <w:rsid w:val="00BA6B14"/>
    <w:rsid w:val="00BB2DF2"/>
    <w:rsid w:val="00BB4085"/>
    <w:rsid w:val="00BE16D6"/>
    <w:rsid w:val="00BE5E64"/>
    <w:rsid w:val="00BF10AE"/>
    <w:rsid w:val="00C005CA"/>
    <w:rsid w:val="00C0087A"/>
    <w:rsid w:val="00C073ED"/>
    <w:rsid w:val="00C21352"/>
    <w:rsid w:val="00C27BA8"/>
    <w:rsid w:val="00C4210B"/>
    <w:rsid w:val="00C4370C"/>
    <w:rsid w:val="00C63CF8"/>
    <w:rsid w:val="00C83C12"/>
    <w:rsid w:val="00C875BE"/>
    <w:rsid w:val="00CB06FF"/>
    <w:rsid w:val="00CD2F7E"/>
    <w:rsid w:val="00D13C60"/>
    <w:rsid w:val="00D13D4D"/>
    <w:rsid w:val="00D24270"/>
    <w:rsid w:val="00D24540"/>
    <w:rsid w:val="00D36D5B"/>
    <w:rsid w:val="00D373E4"/>
    <w:rsid w:val="00D647AB"/>
    <w:rsid w:val="00D67CC4"/>
    <w:rsid w:val="00D826BB"/>
    <w:rsid w:val="00D946C4"/>
    <w:rsid w:val="00DA25DC"/>
    <w:rsid w:val="00DB2FBE"/>
    <w:rsid w:val="00DE50F4"/>
    <w:rsid w:val="00E12BB3"/>
    <w:rsid w:val="00E13E0D"/>
    <w:rsid w:val="00E20E86"/>
    <w:rsid w:val="00E24F36"/>
    <w:rsid w:val="00E31BEA"/>
    <w:rsid w:val="00E52564"/>
    <w:rsid w:val="00E56FB1"/>
    <w:rsid w:val="00E62B97"/>
    <w:rsid w:val="00E663D1"/>
    <w:rsid w:val="00E72DEC"/>
    <w:rsid w:val="00E76CD7"/>
    <w:rsid w:val="00E77640"/>
    <w:rsid w:val="00E82811"/>
    <w:rsid w:val="00E83F81"/>
    <w:rsid w:val="00E840F8"/>
    <w:rsid w:val="00E9119F"/>
    <w:rsid w:val="00EA1001"/>
    <w:rsid w:val="00EA542E"/>
    <w:rsid w:val="00ED6E60"/>
    <w:rsid w:val="00EF0FB5"/>
    <w:rsid w:val="00F008A7"/>
    <w:rsid w:val="00F13638"/>
    <w:rsid w:val="00F26BA4"/>
    <w:rsid w:val="00F2747B"/>
    <w:rsid w:val="00F52C79"/>
    <w:rsid w:val="00F53F02"/>
    <w:rsid w:val="00F73038"/>
    <w:rsid w:val="00F75CC8"/>
    <w:rsid w:val="00F825F7"/>
    <w:rsid w:val="00F91EE0"/>
    <w:rsid w:val="00FB034C"/>
    <w:rsid w:val="00FB2D6F"/>
    <w:rsid w:val="00FC594F"/>
    <w:rsid w:val="00FC632D"/>
    <w:rsid w:val="00FC6CE2"/>
    <w:rsid w:val="00FD157C"/>
    <w:rsid w:val="00FE3BD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4107F"/>
  <w15:chartTrackingRefBased/>
  <w15:docId w15:val="{EA636080-87EB-4EC0-9E36-77839C725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C00"/>
    <w:pPr>
      <w:jc w:val="both"/>
    </w:pPr>
    <w:rPr>
      <w:rFonts w:ascii="Arial" w:hAnsi="Arial"/>
      <w:sz w:val="24"/>
    </w:rPr>
  </w:style>
  <w:style w:type="paragraph" w:styleId="Heading1">
    <w:name w:val="heading 1"/>
    <w:basedOn w:val="Normal"/>
    <w:next w:val="Normal"/>
    <w:link w:val="Heading1Char"/>
    <w:uiPriority w:val="9"/>
    <w:qFormat/>
    <w:rsid w:val="00D826BB"/>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930CA2"/>
    <w:pPr>
      <w:keepNext/>
      <w:keepLines/>
      <w:spacing w:before="40" w:after="0"/>
      <w:outlineLvl w:val="1"/>
    </w:pPr>
    <w:rPr>
      <w:b/>
      <w:color w:val="3E6DC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6BB"/>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930CA2"/>
    <w:rPr>
      <w:rFonts w:ascii="Arial" w:hAnsi="Arial"/>
      <w:b/>
      <w:color w:val="3E6DC2"/>
      <w:sz w:val="24"/>
    </w:rPr>
  </w:style>
  <w:style w:type="paragraph" w:styleId="Title">
    <w:name w:val="Title"/>
    <w:basedOn w:val="Normal"/>
    <w:next w:val="Normal"/>
    <w:link w:val="TitleChar"/>
    <w:uiPriority w:val="10"/>
    <w:qFormat/>
    <w:rsid w:val="0081142B"/>
    <w:pPr>
      <w:spacing w:after="0" w:line="240" w:lineRule="auto"/>
      <w:contextualSpacing/>
      <w:jc w:val="center"/>
    </w:pPr>
    <w:rPr>
      <w:rFonts w:eastAsiaTheme="majorEastAsia" w:cstheme="majorBidi"/>
      <w:b/>
      <w:color w:val="1F3864" w:themeColor="accent1" w:themeShade="80"/>
      <w:spacing w:val="-10"/>
      <w:kern w:val="28"/>
      <w:sz w:val="56"/>
      <w:szCs w:val="56"/>
      <w:u w:val="single"/>
    </w:rPr>
  </w:style>
  <w:style w:type="character" w:customStyle="1" w:styleId="TitleChar">
    <w:name w:val="Title Char"/>
    <w:basedOn w:val="DefaultParagraphFont"/>
    <w:link w:val="Title"/>
    <w:uiPriority w:val="10"/>
    <w:rsid w:val="0081142B"/>
    <w:rPr>
      <w:rFonts w:ascii="Arial" w:eastAsiaTheme="majorEastAsia" w:hAnsi="Arial" w:cstheme="majorBidi"/>
      <w:b/>
      <w:color w:val="1F3864" w:themeColor="accent1" w:themeShade="80"/>
      <w:spacing w:val="-10"/>
      <w:kern w:val="28"/>
      <w:sz w:val="56"/>
      <w:szCs w:val="56"/>
      <w:u w:val="single"/>
    </w:rPr>
  </w:style>
  <w:style w:type="paragraph" w:styleId="Subtitle">
    <w:name w:val="Subtitle"/>
    <w:basedOn w:val="Normal"/>
    <w:next w:val="Normal"/>
    <w:link w:val="SubtitleChar"/>
    <w:uiPriority w:val="11"/>
    <w:qFormat/>
    <w:rsid w:val="00727DD1"/>
    <w:pPr>
      <w:numPr>
        <w:ilvl w:val="1"/>
      </w:numPr>
      <w:jc w:val="center"/>
    </w:pPr>
    <w:rPr>
      <w:rFonts w:asciiTheme="minorHAnsi" w:eastAsiaTheme="minorEastAsia" w:hAnsiTheme="minorHAnsi"/>
      <w:b/>
      <w:color w:val="2F5496" w:themeColor="accent1" w:themeShade="BF"/>
      <w:spacing w:val="15"/>
      <w:u w:val="single"/>
    </w:rPr>
  </w:style>
  <w:style w:type="character" w:customStyle="1" w:styleId="SubtitleChar">
    <w:name w:val="Subtitle Char"/>
    <w:basedOn w:val="DefaultParagraphFont"/>
    <w:link w:val="Subtitle"/>
    <w:uiPriority w:val="11"/>
    <w:rsid w:val="00727DD1"/>
    <w:rPr>
      <w:rFonts w:eastAsiaTheme="minorEastAsia"/>
      <w:b/>
      <w:color w:val="2F5496" w:themeColor="accent1" w:themeShade="BF"/>
      <w:spacing w:val="15"/>
      <w:sz w:val="24"/>
      <w:u w:val="single"/>
      <w:lang w:val="en-GB"/>
    </w:rPr>
  </w:style>
  <w:style w:type="paragraph" w:styleId="TOCHeading">
    <w:name w:val="TOC Heading"/>
    <w:basedOn w:val="Heading1"/>
    <w:next w:val="Normal"/>
    <w:uiPriority w:val="39"/>
    <w:unhideWhenUsed/>
    <w:qFormat/>
    <w:rsid w:val="001E28A4"/>
    <w:pPr>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1E28A4"/>
    <w:pPr>
      <w:spacing w:after="100"/>
    </w:pPr>
  </w:style>
  <w:style w:type="paragraph" w:styleId="TOC2">
    <w:name w:val="toc 2"/>
    <w:basedOn w:val="Normal"/>
    <w:next w:val="Normal"/>
    <w:autoRedefine/>
    <w:uiPriority w:val="39"/>
    <w:unhideWhenUsed/>
    <w:rsid w:val="001E28A4"/>
    <w:pPr>
      <w:spacing w:after="100"/>
      <w:ind w:left="240"/>
    </w:pPr>
  </w:style>
  <w:style w:type="character" w:styleId="Hyperlink">
    <w:name w:val="Hyperlink"/>
    <w:basedOn w:val="DefaultParagraphFont"/>
    <w:uiPriority w:val="99"/>
    <w:unhideWhenUsed/>
    <w:rsid w:val="001E28A4"/>
    <w:rPr>
      <w:color w:val="0563C1" w:themeColor="hyperlink"/>
      <w:u w:val="single"/>
    </w:rPr>
  </w:style>
  <w:style w:type="table" w:styleId="TableGrid">
    <w:name w:val="Table Grid"/>
    <w:basedOn w:val="TableNormal"/>
    <w:uiPriority w:val="39"/>
    <w:rsid w:val="00FC6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6CE2"/>
    <w:pPr>
      <w:ind w:left="720"/>
      <w:contextualSpacing/>
    </w:pPr>
  </w:style>
  <w:style w:type="paragraph" w:styleId="Header">
    <w:name w:val="header"/>
    <w:basedOn w:val="Normal"/>
    <w:link w:val="HeaderChar"/>
    <w:uiPriority w:val="99"/>
    <w:unhideWhenUsed/>
    <w:rsid w:val="009470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0E8"/>
    <w:rPr>
      <w:rFonts w:ascii="Arial" w:hAnsi="Arial"/>
      <w:sz w:val="24"/>
    </w:rPr>
  </w:style>
  <w:style w:type="paragraph" w:styleId="Footer">
    <w:name w:val="footer"/>
    <w:basedOn w:val="Normal"/>
    <w:link w:val="FooterChar"/>
    <w:uiPriority w:val="99"/>
    <w:unhideWhenUsed/>
    <w:rsid w:val="009470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0E8"/>
    <w:rPr>
      <w:rFonts w:ascii="Arial" w:hAnsi="Arial"/>
      <w:sz w:val="24"/>
    </w:rPr>
  </w:style>
  <w:style w:type="character" w:styleId="CommentReference">
    <w:name w:val="annotation reference"/>
    <w:basedOn w:val="DefaultParagraphFont"/>
    <w:uiPriority w:val="99"/>
    <w:semiHidden/>
    <w:unhideWhenUsed/>
    <w:rsid w:val="0011381D"/>
    <w:rPr>
      <w:sz w:val="16"/>
      <w:szCs w:val="16"/>
    </w:rPr>
  </w:style>
  <w:style w:type="paragraph" w:styleId="CommentText">
    <w:name w:val="annotation text"/>
    <w:basedOn w:val="Normal"/>
    <w:link w:val="CommentTextChar"/>
    <w:uiPriority w:val="99"/>
    <w:unhideWhenUsed/>
    <w:rsid w:val="0011381D"/>
    <w:pPr>
      <w:spacing w:line="240" w:lineRule="auto"/>
    </w:pPr>
    <w:rPr>
      <w:sz w:val="20"/>
      <w:szCs w:val="20"/>
    </w:rPr>
  </w:style>
  <w:style w:type="character" w:customStyle="1" w:styleId="CommentTextChar">
    <w:name w:val="Comment Text Char"/>
    <w:basedOn w:val="DefaultParagraphFont"/>
    <w:link w:val="CommentText"/>
    <w:uiPriority w:val="99"/>
    <w:rsid w:val="0011381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1381D"/>
    <w:rPr>
      <w:b/>
      <w:bCs/>
    </w:rPr>
  </w:style>
  <w:style w:type="character" w:customStyle="1" w:styleId="CommentSubjectChar">
    <w:name w:val="Comment Subject Char"/>
    <w:basedOn w:val="CommentTextChar"/>
    <w:link w:val="CommentSubject"/>
    <w:uiPriority w:val="99"/>
    <w:semiHidden/>
    <w:rsid w:val="0011381D"/>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Work Experiance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A98-4A27-B7BA-788E26FD7B8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A98-4A27-B7BA-788E26FD7B8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A98-4A27-B7BA-788E26FD7B8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0 to 3</c:v>
                </c:pt>
                <c:pt idx="1">
                  <c:v>4 to 6</c:v>
                </c:pt>
                <c:pt idx="2">
                  <c:v>More than 6 years</c:v>
                </c:pt>
              </c:strCache>
            </c:strRef>
          </c:cat>
          <c:val>
            <c:numRef>
              <c:f>Sheet1!$B$2:$B$4</c:f>
              <c:numCache>
                <c:formatCode>General</c:formatCode>
                <c:ptCount val="3"/>
                <c:pt idx="0">
                  <c:v>3</c:v>
                </c:pt>
                <c:pt idx="1">
                  <c:v>3</c:v>
                </c:pt>
                <c:pt idx="2">
                  <c:v>4</c:v>
                </c:pt>
              </c:numCache>
            </c:numRef>
          </c:val>
          <c:extLst>
            <c:ext xmlns:c16="http://schemas.microsoft.com/office/drawing/2014/chart" uri="{C3380CC4-5D6E-409C-BE32-E72D297353CC}">
              <c16:uniqueId val="{00000000-8DF2-4667-A8A9-3A9C5845B56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Manager Providing Clear Goals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2D0-4175-B67F-803E9761E9A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2D0-4175-B67F-803E9761E9A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2D0-4175-B67F-803E9761E9A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Sometimes</c:v>
                </c:pt>
              </c:strCache>
            </c:strRef>
          </c:cat>
          <c:val>
            <c:numRef>
              <c:f>Sheet1!$B$2:$B$4</c:f>
              <c:numCache>
                <c:formatCode>General</c:formatCode>
                <c:ptCount val="3"/>
                <c:pt idx="0">
                  <c:v>5</c:v>
                </c:pt>
                <c:pt idx="1">
                  <c:v>3</c:v>
                </c:pt>
                <c:pt idx="2">
                  <c:v>2</c:v>
                </c:pt>
              </c:numCache>
            </c:numRef>
          </c:val>
          <c:extLst>
            <c:ext xmlns:c16="http://schemas.microsoft.com/office/drawing/2014/chart" uri="{C3380CC4-5D6E-409C-BE32-E72D297353CC}">
              <c16:uniqueId val="{00000000-222C-4C65-9D02-DD75FE39A2F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Employees Considering Managers Role Model</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690-47F3-997F-21EA5641FB4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690-47F3-997F-21EA5641FB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7</c:v>
                </c:pt>
                <c:pt idx="1">
                  <c:v>3</c:v>
                </c:pt>
              </c:numCache>
            </c:numRef>
          </c:val>
          <c:extLst>
            <c:ext xmlns:c16="http://schemas.microsoft.com/office/drawing/2014/chart" uri="{C3380CC4-5D6E-409C-BE32-E72D297353CC}">
              <c16:uniqueId val="{00000000-A450-4D1C-A67B-F4BB912EFFA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Manager Asking For Employees Opinion</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EE1-41D8-A6CC-421EA381E42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EE1-41D8-A6CC-421EA381E42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EE1-41D8-A6CC-421EA381E42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Sometimes</c:v>
                </c:pt>
              </c:strCache>
            </c:strRef>
          </c:cat>
          <c:val>
            <c:numRef>
              <c:f>Sheet1!$B$2:$B$4</c:f>
              <c:numCache>
                <c:formatCode>General</c:formatCode>
                <c:ptCount val="3"/>
                <c:pt idx="0">
                  <c:v>4</c:v>
                </c:pt>
                <c:pt idx="1">
                  <c:v>5</c:v>
                </c:pt>
                <c:pt idx="2">
                  <c:v>1</c:v>
                </c:pt>
              </c:numCache>
            </c:numRef>
          </c:val>
          <c:extLst>
            <c:ext xmlns:c16="http://schemas.microsoft.com/office/drawing/2014/chart" uri="{C3380CC4-5D6E-409C-BE32-E72D297353CC}">
              <c16:uniqueId val="{00000000-CE60-4B79-AD31-852EAB78459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Employees Feeling valued in the Business Organisation</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E1FC-4860-B845-DDD36275A8C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E1FC-4860-B845-DDD36275A8C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E1FC-4860-B845-DDD36275A8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Don’t Know</c:v>
                </c:pt>
              </c:strCache>
            </c:strRef>
          </c:cat>
          <c:val>
            <c:numRef>
              <c:f>Sheet1!$B$2:$B$4</c:f>
              <c:numCache>
                <c:formatCode>General</c:formatCode>
                <c:ptCount val="3"/>
                <c:pt idx="0">
                  <c:v>5</c:v>
                </c:pt>
                <c:pt idx="1">
                  <c:v>4</c:v>
                </c:pt>
                <c:pt idx="2">
                  <c:v>1</c:v>
                </c:pt>
              </c:numCache>
            </c:numRef>
          </c:val>
          <c:extLst>
            <c:ext xmlns:c16="http://schemas.microsoft.com/office/drawing/2014/chart" uri="{C3380CC4-5D6E-409C-BE32-E72D297353CC}">
              <c16:uniqueId val="{00000000-0496-436E-987C-732A236F761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Employees Considering Themself Free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BD3-4F69-B7A0-3878BAA0832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BD3-4F69-B7A0-3878BAA08320}"/>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BD3-4F69-B7A0-3878BAA0832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Free</c:v>
                </c:pt>
                <c:pt idx="1">
                  <c:v>Partially free</c:v>
                </c:pt>
                <c:pt idx="2">
                  <c:v>Not free</c:v>
                </c:pt>
              </c:strCache>
            </c:strRef>
          </c:cat>
          <c:val>
            <c:numRef>
              <c:f>Sheet1!$B$2:$B$4</c:f>
              <c:numCache>
                <c:formatCode>General</c:formatCode>
                <c:ptCount val="3"/>
                <c:pt idx="0">
                  <c:v>3</c:v>
                </c:pt>
                <c:pt idx="1">
                  <c:v>6</c:v>
                </c:pt>
                <c:pt idx="2">
                  <c:v>1</c:v>
                </c:pt>
              </c:numCache>
            </c:numRef>
          </c:val>
          <c:extLst>
            <c:ext xmlns:c16="http://schemas.microsoft.com/office/drawing/2014/chart" uri="{C3380CC4-5D6E-409C-BE32-E72D297353CC}">
              <c16:uniqueId val="{00000000-A434-4CAC-882C-64B914FB4A4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Employees Trusting Managers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C36-44D5-9376-E7ABA7688753}"/>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C36-44D5-9376-E7ABA7688753}"/>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AC36-44D5-9376-E7ABA76887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Depends upon the circumstances</c:v>
                </c:pt>
              </c:strCache>
            </c:strRef>
          </c:cat>
          <c:val>
            <c:numRef>
              <c:f>Sheet1!$B$2:$B$4</c:f>
              <c:numCache>
                <c:formatCode>General</c:formatCode>
                <c:ptCount val="3"/>
                <c:pt idx="0">
                  <c:v>6</c:v>
                </c:pt>
                <c:pt idx="1">
                  <c:v>2</c:v>
                </c:pt>
                <c:pt idx="2">
                  <c:v>2</c:v>
                </c:pt>
              </c:numCache>
            </c:numRef>
          </c:val>
          <c:extLst>
            <c:ext xmlns:c16="http://schemas.microsoft.com/office/drawing/2014/chart" uri="{C3380CC4-5D6E-409C-BE32-E72D297353CC}">
              <c16:uniqueId val="{00000000-527A-40D8-8177-E4716489034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Employees Receiving Growth</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126-4029-ABB9-EA304D6AB77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126-4029-ABB9-EA304D6AB7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7</c:v>
                </c:pt>
                <c:pt idx="1">
                  <c:v>3</c:v>
                </c:pt>
              </c:numCache>
            </c:numRef>
          </c:val>
          <c:extLst>
            <c:ext xmlns:c16="http://schemas.microsoft.com/office/drawing/2014/chart" uri="{C3380CC4-5D6E-409C-BE32-E72D297353CC}">
              <c16:uniqueId val="{00000000-2F1D-4BCB-A4B8-191972CB0A1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Employee Working Preferences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B41-4ECE-911E-130747B6E04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B41-4ECE-911E-130747B6E04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FB41-4ECE-911E-130747B6E0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Group</c:v>
                </c:pt>
                <c:pt idx="1">
                  <c:v>Independently</c:v>
                </c:pt>
                <c:pt idx="2">
                  <c:v>Do not have a preference</c:v>
                </c:pt>
              </c:strCache>
            </c:strRef>
          </c:cat>
          <c:val>
            <c:numRef>
              <c:f>Sheet1!$B$2:$B$4</c:f>
              <c:numCache>
                <c:formatCode>General</c:formatCode>
                <c:ptCount val="3"/>
                <c:pt idx="0">
                  <c:v>3</c:v>
                </c:pt>
                <c:pt idx="1">
                  <c:v>3</c:v>
                </c:pt>
                <c:pt idx="2">
                  <c:v>4</c:v>
                </c:pt>
              </c:numCache>
            </c:numRef>
          </c:val>
          <c:extLst>
            <c:ext xmlns:c16="http://schemas.microsoft.com/office/drawing/2014/chart" uri="{C3380CC4-5D6E-409C-BE32-E72D297353CC}">
              <c16:uniqueId val="{00000000-7B2D-4E6B-89A9-94F86B6C540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Prefered Management Style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19A-4338-B684-FD5CEADABD6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19A-4338-B684-FD5CEADABD6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19A-4338-B684-FD5CEADABD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Autocratic</c:v>
                </c:pt>
                <c:pt idx="1">
                  <c:v>Democratic</c:v>
                </c:pt>
                <c:pt idx="2">
                  <c:v>Laissez-Faire</c:v>
                </c:pt>
              </c:strCache>
            </c:strRef>
          </c:cat>
          <c:val>
            <c:numRef>
              <c:f>Sheet1!$B$2:$B$4</c:f>
              <c:numCache>
                <c:formatCode>General</c:formatCode>
                <c:ptCount val="3"/>
                <c:pt idx="0">
                  <c:v>2</c:v>
                </c:pt>
                <c:pt idx="1">
                  <c:v>5</c:v>
                </c:pt>
                <c:pt idx="2">
                  <c:v>3</c:v>
                </c:pt>
              </c:numCache>
            </c:numRef>
          </c:val>
          <c:extLst>
            <c:ext xmlns:c16="http://schemas.microsoft.com/office/drawing/2014/chart" uri="{C3380CC4-5D6E-409C-BE32-E72D297353CC}">
              <c16:uniqueId val="{00000000-F996-47CD-A02A-BA167301A9F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Change Suggestion In Management Style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846-4691-B174-7C90D36AA8F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846-4691-B174-7C90D36AA8F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846-4691-B174-7C90D36AA8F6}"/>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0846-4691-B174-7C90D36AA8F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Sheet1!$A$2:$A$5</c:f>
              <c:strCache>
                <c:ptCount val="4"/>
                <c:pt idx="0">
                  <c:v>Increase employee involvement</c:v>
                </c:pt>
                <c:pt idx="1">
                  <c:v>Decrease employee involvement</c:v>
                </c:pt>
                <c:pt idx="2">
                  <c:v>Give more freedom</c:v>
                </c:pt>
                <c:pt idx="3">
                  <c:v>Provide more resources</c:v>
                </c:pt>
              </c:strCache>
            </c:strRef>
          </c:cat>
          <c:val>
            <c:numRef>
              <c:f>Sheet1!$B$2:$B$5</c:f>
              <c:numCache>
                <c:formatCode>General</c:formatCode>
                <c:ptCount val="4"/>
                <c:pt idx="0">
                  <c:v>3</c:v>
                </c:pt>
                <c:pt idx="1">
                  <c:v>2</c:v>
                </c:pt>
                <c:pt idx="2">
                  <c:v>2</c:v>
                </c:pt>
                <c:pt idx="3">
                  <c:v>3</c:v>
                </c:pt>
              </c:numCache>
            </c:numRef>
          </c:val>
          <c:extLst>
            <c:ext xmlns:c16="http://schemas.microsoft.com/office/drawing/2014/chart" uri="{C3380CC4-5D6E-409C-BE32-E72D297353CC}">
              <c16:uniqueId val="{00000000-DC43-44FB-82AF-89F8596C804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Importance of Discipline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0DD-4AF5-BF48-F774AF0741F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0DD-4AF5-BF48-F774AF0741F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0DD-4AF5-BF48-F774AF0741F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General</c:formatCode>
                <c:ptCount val="3"/>
                <c:pt idx="0">
                  <c:v>8</c:v>
                </c:pt>
                <c:pt idx="1">
                  <c:v>1</c:v>
                </c:pt>
                <c:pt idx="2">
                  <c:v>1</c:v>
                </c:pt>
              </c:numCache>
            </c:numRef>
          </c:val>
          <c:extLst>
            <c:ext xmlns:c16="http://schemas.microsoft.com/office/drawing/2014/chart" uri="{C3380CC4-5D6E-409C-BE32-E72D297353CC}">
              <c16:uniqueId val="{00000000-2A08-44A5-A946-D6929C6B237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Manager as a Mentor</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566-4981-947E-7992C9EA548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566-4981-947E-7992C9EA548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A566-4981-947E-7992C9EA548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Not Sure</c:v>
                </c:pt>
              </c:strCache>
            </c:strRef>
          </c:cat>
          <c:val>
            <c:numRef>
              <c:f>Sheet1!$B$2:$B$4</c:f>
              <c:numCache>
                <c:formatCode>General</c:formatCode>
                <c:ptCount val="3"/>
                <c:pt idx="0">
                  <c:v>4</c:v>
                </c:pt>
                <c:pt idx="1">
                  <c:v>4</c:v>
                </c:pt>
                <c:pt idx="2">
                  <c:v>2</c:v>
                </c:pt>
              </c:numCache>
            </c:numRef>
          </c:val>
          <c:extLst>
            <c:ext xmlns:c16="http://schemas.microsoft.com/office/drawing/2014/chart" uri="{C3380CC4-5D6E-409C-BE32-E72D297353CC}">
              <c16:uniqueId val="{00000000-8AB2-4BF1-80AE-AE10D22DF7D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Satisfaction With The Employee Treatment</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2E9-421B-BCD1-E96AB43484B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2E9-421B-BCD1-E96AB43484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7</c:v>
                </c:pt>
                <c:pt idx="1">
                  <c:v>3</c:v>
                </c:pt>
              </c:numCache>
            </c:numRef>
          </c:val>
          <c:extLst>
            <c:ext xmlns:c16="http://schemas.microsoft.com/office/drawing/2014/chart" uri="{C3380CC4-5D6E-409C-BE32-E72D297353CC}">
              <c16:uniqueId val="{00000000-7CE1-4E84-8416-DB5CE051A8D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Requirements of Managers Guidence</a:t>
            </a:r>
          </a:p>
        </c:rich>
      </c:tx>
      <c:layout>
        <c:manualLayout>
          <c:xMode val="edge"/>
          <c:yMode val="edge"/>
          <c:x val="0.17031824146981625"/>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requirements of Managers Guidence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E5C3-4232-9AC0-50E8025322E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E5C3-4232-9AC0-50E8025322E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E5C3-4232-9AC0-50E8025322E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Some Time</c:v>
                </c:pt>
              </c:strCache>
            </c:strRef>
          </c:cat>
          <c:val>
            <c:numRef>
              <c:f>Sheet1!$B$2:$B$4</c:f>
              <c:numCache>
                <c:formatCode>General</c:formatCode>
                <c:ptCount val="3"/>
                <c:pt idx="0">
                  <c:v>5</c:v>
                </c:pt>
                <c:pt idx="1">
                  <c:v>2</c:v>
                </c:pt>
                <c:pt idx="2">
                  <c:v>3</c:v>
                </c:pt>
              </c:numCache>
            </c:numRef>
          </c:val>
          <c:extLst>
            <c:ext xmlns:c16="http://schemas.microsoft.com/office/drawing/2014/chart" uri="{C3380CC4-5D6E-409C-BE32-E72D297353CC}">
              <c16:uniqueId val="{00000006-E5C3-4232-9AC0-50E8025322E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7FF60-A060-4D8E-805C-B31A08F68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39</Pages>
  <Words>7323</Words>
  <Characters>41744</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 Jaiswal</dc:creator>
  <cp:lastModifiedBy>Daniel Mihai (1917723)</cp:lastModifiedBy>
  <cp:revision>3</cp:revision>
  <dcterms:created xsi:type="dcterms:W3CDTF">2023-01-13T20:14:00Z</dcterms:created>
  <dcterms:modified xsi:type="dcterms:W3CDTF">2023-01-13T20:25:00Z</dcterms:modified>
</cp:coreProperties>
</file>