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5A5C6" w14:textId="1AC3E3FC" w:rsidR="00562515" w:rsidRDefault="00B51B2E" w:rsidP="00562515">
      <w:pPr>
        <w:spacing w:line="240" w:lineRule="auto"/>
        <w:rPr>
          <w:rFonts w:ascii="Arial" w:eastAsia="Times New Roman" w:hAnsi="Arial" w:cs="Arial"/>
          <w:b/>
          <w:bCs/>
          <w:color w:val="000000"/>
          <w:sz w:val="38"/>
          <w:szCs w:val="38"/>
          <w:lang w:eastAsia="en-GB"/>
        </w:rPr>
      </w:pPr>
      <w:r w:rsidRPr="00210D3A">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680E07A5" wp14:editId="7D48419E">
            <wp:extent cx="3209925" cy="1219200"/>
            <wp:effectExtent l="0" t="0" r="9525" b="0"/>
            <wp:docPr id="1" name="Picture 1" descr="https://lh5.googleusercontent.com/W6l2lDPTW5AV04IZ6uXqj6l8oeUtQxMJFIa3IaXddjgkdI9m8DM0MYBTaP-n_jMkKZTLM0_eXCbhRp7WCzxY0slItkfM93LSDyCGYVMgCU5zylIf3IbL-sRXC3QLhkZrLpAO2LZ5nnLel8uE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W6l2lDPTW5AV04IZ6uXqj6l8oeUtQxMJFIa3IaXddjgkdI9m8DM0MYBTaP-n_jMkKZTLM0_eXCbhRp7WCzxY0slItkfM93LSDyCGYVMgCU5zylIf3IbL-sRXC3QLhkZrLpAO2LZ5nnLel8uEB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219200"/>
                    </a:xfrm>
                    <a:prstGeom prst="rect">
                      <a:avLst/>
                    </a:prstGeom>
                    <a:noFill/>
                    <a:ln>
                      <a:noFill/>
                    </a:ln>
                  </pic:spPr>
                </pic:pic>
              </a:graphicData>
            </a:graphic>
          </wp:inline>
        </w:drawing>
      </w:r>
    </w:p>
    <w:p w14:paraId="20159365" w14:textId="77777777" w:rsidR="00562515" w:rsidRDefault="00562515" w:rsidP="00562515">
      <w:pPr>
        <w:spacing w:line="240" w:lineRule="auto"/>
        <w:rPr>
          <w:rFonts w:ascii="Arial" w:eastAsia="Times New Roman" w:hAnsi="Arial" w:cs="Arial"/>
          <w:b/>
          <w:bCs/>
          <w:color w:val="000000"/>
          <w:sz w:val="38"/>
          <w:szCs w:val="38"/>
          <w:lang w:eastAsia="en-GB"/>
        </w:rPr>
      </w:pPr>
    </w:p>
    <w:sdt>
      <w:sdtPr>
        <w:rPr>
          <w:rFonts w:ascii="Verdana" w:eastAsia="Times New Roman" w:hAnsi="Verdana" w:cs="Times New Roman"/>
          <w:b/>
          <w:bCs/>
          <w:sz w:val="24"/>
          <w:szCs w:val="24"/>
          <w:lang w:eastAsia="en-GB"/>
        </w:rPr>
        <w:id w:val="293029691"/>
        <w:docPartObj>
          <w:docPartGallery w:val="Cover Pages"/>
          <w:docPartUnique/>
        </w:docPartObj>
      </w:sdtPr>
      <w:sdtEndPr/>
      <w:sdtContent>
        <w:p w14:paraId="76C443D5" w14:textId="0996B764" w:rsidR="00105C6E" w:rsidRDefault="00105C6E" w:rsidP="00105C6E">
          <w:pPr>
            <w:rPr>
              <w:rFonts w:ascii="Verdana" w:eastAsia="Times New Roman" w:hAnsi="Verdana" w:cs="Times New Roman"/>
              <w:b/>
              <w:bCs/>
              <w:sz w:val="24"/>
              <w:szCs w:val="24"/>
              <w:lang w:eastAsia="en-GB"/>
            </w:rPr>
          </w:pPr>
        </w:p>
        <w:p w14:paraId="626B40C8" w14:textId="77777777" w:rsidR="00105C6E" w:rsidRDefault="00105C6E" w:rsidP="00105C6E">
          <w:pPr>
            <w:rPr>
              <w:rFonts w:ascii="Verdana" w:eastAsia="Times New Roman" w:hAnsi="Verdana" w:cs="Times New Roman"/>
              <w:b/>
              <w:bCs/>
              <w:sz w:val="24"/>
              <w:szCs w:val="24"/>
              <w:lang w:eastAsia="en-GB"/>
            </w:rPr>
          </w:pPr>
        </w:p>
        <w:p w14:paraId="47A122FB" w14:textId="77777777" w:rsidR="00105C6E" w:rsidRDefault="00105C6E" w:rsidP="00105C6E">
          <w:pPr>
            <w:rPr>
              <w:rFonts w:ascii="Verdana" w:eastAsia="Times New Roman" w:hAnsi="Verdana" w:cs="Times New Roman"/>
              <w:b/>
              <w:bCs/>
              <w:sz w:val="24"/>
              <w:szCs w:val="24"/>
              <w:lang w:eastAsia="en-GB"/>
            </w:rPr>
          </w:pPr>
        </w:p>
        <w:p w14:paraId="0BC7C75C" w14:textId="2FD59616" w:rsidR="00562515" w:rsidRPr="00210D3A" w:rsidRDefault="00B51B2E" w:rsidP="00105C6E">
          <w:pPr>
            <w:rPr>
              <w:rFonts w:ascii="Times New Roman" w:eastAsia="Times New Roman" w:hAnsi="Times New Roman" w:cs="Times New Roman"/>
              <w:sz w:val="24"/>
              <w:szCs w:val="24"/>
              <w:lang w:eastAsia="en-GB"/>
            </w:rPr>
          </w:pPr>
          <w:r>
            <w:rPr>
              <w:rFonts w:ascii="Arial" w:eastAsia="Times New Roman" w:hAnsi="Arial" w:cs="Arial"/>
              <w:b/>
              <w:bCs/>
              <w:color w:val="000000"/>
              <w:sz w:val="32"/>
              <w:szCs w:val="32"/>
              <w:lang w:eastAsia="en-GB"/>
            </w:rPr>
            <w:t>Programme: BA (Hons) Leadership and Management Skills for the Workplace.</w:t>
          </w:r>
        </w:p>
        <w:p w14:paraId="0A37D58A" w14:textId="77777777" w:rsidR="00562515" w:rsidRPr="00210D3A" w:rsidRDefault="00562515" w:rsidP="00562515">
          <w:pPr>
            <w:spacing w:after="0" w:line="240" w:lineRule="auto"/>
            <w:rPr>
              <w:rFonts w:ascii="Times New Roman" w:eastAsia="Times New Roman" w:hAnsi="Times New Roman" w:cs="Times New Roman"/>
              <w:sz w:val="24"/>
              <w:szCs w:val="24"/>
              <w:lang w:eastAsia="en-GB"/>
            </w:rPr>
          </w:pPr>
        </w:p>
        <w:p w14:paraId="1B07BCB1" w14:textId="77777777" w:rsidR="00105C6E" w:rsidRDefault="00105C6E" w:rsidP="00562515">
          <w:pPr>
            <w:spacing w:line="240" w:lineRule="auto"/>
            <w:jc w:val="center"/>
            <w:rPr>
              <w:rFonts w:ascii="Arial" w:eastAsia="Times New Roman" w:hAnsi="Arial" w:cs="Arial"/>
              <w:b/>
              <w:bCs/>
              <w:color w:val="000000"/>
              <w:sz w:val="32"/>
              <w:szCs w:val="32"/>
              <w:u w:val="single"/>
              <w:lang w:eastAsia="en-GB"/>
            </w:rPr>
          </w:pPr>
        </w:p>
        <w:p w14:paraId="12DE9690" w14:textId="77777777" w:rsidR="00105C6E" w:rsidRDefault="00105C6E" w:rsidP="00562515">
          <w:pPr>
            <w:spacing w:line="240" w:lineRule="auto"/>
            <w:jc w:val="center"/>
            <w:rPr>
              <w:rFonts w:ascii="Arial" w:eastAsia="Times New Roman" w:hAnsi="Arial" w:cs="Arial"/>
              <w:b/>
              <w:bCs/>
              <w:color w:val="000000"/>
              <w:sz w:val="32"/>
              <w:szCs w:val="32"/>
              <w:u w:val="single"/>
              <w:lang w:eastAsia="en-GB"/>
            </w:rPr>
          </w:pPr>
        </w:p>
        <w:p w14:paraId="0042D800" w14:textId="33291537" w:rsidR="00562515" w:rsidRDefault="00B51B2E" w:rsidP="00105C6E">
          <w:pPr>
            <w:spacing w:line="240" w:lineRule="auto"/>
            <w:jc w:val="center"/>
            <w:rPr>
              <w:rFonts w:ascii="Arial" w:eastAsia="Times New Roman" w:hAnsi="Arial" w:cs="Arial"/>
              <w:b/>
              <w:bCs/>
              <w:color w:val="000000"/>
              <w:sz w:val="32"/>
              <w:szCs w:val="32"/>
              <w:u w:val="single"/>
              <w:lang w:eastAsia="en-GB"/>
            </w:rPr>
          </w:pPr>
          <w:r>
            <w:rPr>
              <w:rFonts w:ascii="Arial" w:eastAsia="Times New Roman" w:hAnsi="Arial" w:cs="Arial"/>
              <w:b/>
              <w:bCs/>
              <w:color w:val="000000"/>
              <w:sz w:val="32"/>
              <w:szCs w:val="32"/>
              <w:u w:val="single"/>
              <w:lang w:eastAsia="en-GB"/>
            </w:rPr>
            <w:t xml:space="preserve">Assignment Plan - draft </w:t>
          </w:r>
          <w:r w:rsidR="00167E63">
            <w:rPr>
              <w:rFonts w:ascii="Arial" w:eastAsia="Times New Roman" w:hAnsi="Arial" w:cs="Arial"/>
              <w:b/>
              <w:bCs/>
              <w:color w:val="000000"/>
              <w:sz w:val="32"/>
              <w:szCs w:val="32"/>
              <w:u w:val="single"/>
              <w:lang w:eastAsia="en-GB"/>
            </w:rPr>
            <w:t>4</w:t>
          </w:r>
          <w:r>
            <w:rPr>
              <w:rFonts w:ascii="Arial" w:eastAsia="Times New Roman" w:hAnsi="Arial" w:cs="Arial"/>
              <w:b/>
              <w:bCs/>
              <w:color w:val="000000"/>
              <w:sz w:val="32"/>
              <w:szCs w:val="32"/>
              <w:u w:val="single"/>
              <w:lang w:eastAsia="en-GB"/>
            </w:rPr>
            <w:t>00 words</w:t>
          </w:r>
        </w:p>
        <w:p w14:paraId="1F6528A1" w14:textId="77777777" w:rsidR="00105C6E" w:rsidRDefault="00105C6E" w:rsidP="00105C6E">
          <w:pPr>
            <w:spacing w:line="240" w:lineRule="auto"/>
            <w:rPr>
              <w:rFonts w:ascii="Times New Roman" w:eastAsia="Times New Roman" w:hAnsi="Times New Roman" w:cs="Times New Roman"/>
              <w:sz w:val="24"/>
              <w:szCs w:val="24"/>
              <w:lang w:eastAsia="en-GB"/>
            </w:rPr>
          </w:pPr>
        </w:p>
        <w:p w14:paraId="20EF1835" w14:textId="33BFDF1B" w:rsidR="00562515" w:rsidRPr="00210D3A" w:rsidRDefault="00562515" w:rsidP="00105C6E">
          <w:pPr>
            <w:spacing w:line="240" w:lineRule="auto"/>
            <w:rPr>
              <w:rFonts w:ascii="Times New Roman" w:eastAsia="Times New Roman" w:hAnsi="Times New Roman" w:cs="Times New Roman"/>
              <w:sz w:val="24"/>
              <w:szCs w:val="24"/>
              <w:lang w:eastAsia="en-GB"/>
            </w:rPr>
          </w:pPr>
        </w:p>
        <w:p w14:paraId="0F806473" w14:textId="77777777" w:rsidR="00562515" w:rsidRPr="00210D3A" w:rsidRDefault="00562515" w:rsidP="00562515">
          <w:pPr>
            <w:spacing w:after="0" w:line="240" w:lineRule="auto"/>
            <w:rPr>
              <w:rFonts w:ascii="Times New Roman" w:eastAsia="Times New Roman" w:hAnsi="Times New Roman" w:cs="Times New Roman"/>
              <w:sz w:val="24"/>
              <w:szCs w:val="24"/>
              <w:lang w:eastAsia="en-GB"/>
            </w:rPr>
          </w:pPr>
        </w:p>
        <w:p w14:paraId="4B9A5649" w14:textId="77777777" w:rsidR="00562515" w:rsidRDefault="00562515" w:rsidP="00562515">
          <w:pPr>
            <w:spacing w:line="240" w:lineRule="auto"/>
            <w:rPr>
              <w:rFonts w:ascii="Arial" w:eastAsia="Times New Roman" w:hAnsi="Arial" w:cs="Arial"/>
              <w:color w:val="000000"/>
              <w:sz w:val="32"/>
              <w:szCs w:val="32"/>
              <w:lang w:eastAsia="en-GB"/>
            </w:rPr>
          </w:pPr>
          <w:r w:rsidRPr="00210D3A">
            <w:rPr>
              <w:rFonts w:ascii="Arial" w:eastAsia="Times New Roman" w:hAnsi="Arial" w:cs="Arial"/>
              <w:b/>
              <w:bCs/>
              <w:color w:val="000000"/>
              <w:sz w:val="32"/>
              <w:szCs w:val="32"/>
              <w:lang w:eastAsia="en-GB"/>
            </w:rPr>
            <w:t>Student name</w:t>
          </w:r>
          <w:r w:rsidRPr="00210D3A">
            <w:rPr>
              <w:rFonts w:ascii="Arial" w:eastAsia="Times New Roman" w:hAnsi="Arial" w:cs="Arial"/>
              <w:color w:val="000000"/>
              <w:sz w:val="32"/>
              <w:szCs w:val="32"/>
              <w:lang w:eastAsia="en-GB"/>
            </w:rPr>
            <w:t>:</w:t>
          </w:r>
          <w:r>
            <w:rPr>
              <w:rFonts w:ascii="Arial" w:eastAsia="Times New Roman" w:hAnsi="Arial" w:cs="Arial"/>
              <w:color w:val="000000"/>
              <w:sz w:val="32"/>
              <w:szCs w:val="32"/>
              <w:lang w:eastAsia="en-GB"/>
            </w:rPr>
            <w:t xml:space="preserve"> Ebitimi B McQuade</w:t>
          </w:r>
        </w:p>
        <w:p w14:paraId="7AED056F" w14:textId="77777777" w:rsidR="00105C6E" w:rsidRPr="00210D3A" w:rsidRDefault="00105C6E" w:rsidP="00562515">
          <w:pPr>
            <w:spacing w:line="240" w:lineRule="auto"/>
            <w:rPr>
              <w:rFonts w:ascii="Times New Roman" w:eastAsia="Times New Roman" w:hAnsi="Times New Roman" w:cs="Times New Roman"/>
              <w:sz w:val="24"/>
              <w:szCs w:val="24"/>
              <w:lang w:eastAsia="en-GB"/>
            </w:rPr>
          </w:pPr>
        </w:p>
        <w:p w14:paraId="71F66822" w14:textId="77777777" w:rsidR="00562515" w:rsidRPr="00210D3A" w:rsidRDefault="00562515" w:rsidP="00562515">
          <w:pPr>
            <w:spacing w:line="240" w:lineRule="auto"/>
            <w:rPr>
              <w:rFonts w:ascii="Times New Roman" w:eastAsia="Times New Roman" w:hAnsi="Times New Roman" w:cs="Times New Roman"/>
              <w:sz w:val="24"/>
              <w:szCs w:val="24"/>
              <w:lang w:eastAsia="en-GB"/>
            </w:rPr>
          </w:pPr>
          <w:r w:rsidRPr="00210D3A">
            <w:rPr>
              <w:rFonts w:ascii="Arial" w:eastAsia="Times New Roman" w:hAnsi="Arial" w:cs="Arial"/>
              <w:b/>
              <w:bCs/>
              <w:color w:val="000000"/>
              <w:sz w:val="32"/>
              <w:szCs w:val="32"/>
              <w:lang w:eastAsia="en-GB"/>
            </w:rPr>
            <w:t>Student ID</w:t>
          </w:r>
          <w:r w:rsidRPr="00210D3A">
            <w:rPr>
              <w:rFonts w:ascii="Arial" w:eastAsia="Times New Roman" w:hAnsi="Arial" w:cs="Arial"/>
              <w:color w:val="000000"/>
              <w:sz w:val="32"/>
              <w:szCs w:val="32"/>
              <w:lang w:eastAsia="en-GB"/>
            </w:rPr>
            <w:t>:</w:t>
          </w:r>
          <w:r>
            <w:rPr>
              <w:rFonts w:ascii="Arial" w:eastAsia="Times New Roman" w:hAnsi="Arial" w:cs="Arial"/>
              <w:color w:val="000000"/>
              <w:sz w:val="32"/>
              <w:szCs w:val="32"/>
              <w:lang w:eastAsia="en-GB"/>
            </w:rPr>
            <w:t xml:space="preserve"> 2112488</w:t>
          </w:r>
        </w:p>
        <w:p w14:paraId="1505E773" w14:textId="77777777" w:rsidR="00562515" w:rsidRPr="00210D3A" w:rsidRDefault="00562515" w:rsidP="00562515">
          <w:pPr>
            <w:spacing w:after="0" w:line="240" w:lineRule="auto"/>
            <w:rPr>
              <w:rFonts w:ascii="Times New Roman" w:eastAsia="Times New Roman" w:hAnsi="Times New Roman" w:cs="Times New Roman"/>
              <w:sz w:val="24"/>
              <w:szCs w:val="24"/>
              <w:lang w:eastAsia="en-GB"/>
            </w:rPr>
          </w:pPr>
        </w:p>
        <w:p w14:paraId="1E8CED70" w14:textId="04827DA3" w:rsidR="00562515" w:rsidRPr="00210D3A" w:rsidRDefault="00562515" w:rsidP="00562515">
          <w:pPr>
            <w:spacing w:line="240" w:lineRule="auto"/>
            <w:rPr>
              <w:rFonts w:ascii="Times New Roman" w:eastAsia="Times New Roman" w:hAnsi="Times New Roman" w:cs="Times New Roman"/>
              <w:sz w:val="24"/>
              <w:szCs w:val="24"/>
              <w:lang w:eastAsia="en-GB"/>
            </w:rPr>
          </w:pPr>
          <w:r w:rsidRPr="00210D3A">
            <w:rPr>
              <w:rFonts w:ascii="Arial" w:eastAsia="Times New Roman" w:hAnsi="Arial" w:cs="Arial"/>
              <w:b/>
              <w:bCs/>
              <w:color w:val="000000"/>
              <w:sz w:val="32"/>
              <w:szCs w:val="32"/>
              <w:lang w:eastAsia="en-GB"/>
            </w:rPr>
            <w:t>Module name</w:t>
          </w:r>
          <w:r w:rsidRPr="00210D3A">
            <w:rPr>
              <w:rFonts w:ascii="Arial" w:eastAsia="Times New Roman" w:hAnsi="Arial" w:cs="Arial"/>
              <w:color w:val="000000"/>
              <w:sz w:val="32"/>
              <w:szCs w:val="32"/>
              <w:lang w:eastAsia="en-GB"/>
            </w:rPr>
            <w:t xml:space="preserve">: </w:t>
          </w:r>
          <w:r w:rsidR="00B51B2E">
            <w:rPr>
              <w:rFonts w:ascii="Arial" w:eastAsia="Times New Roman" w:hAnsi="Arial" w:cs="Arial"/>
              <w:color w:val="000000"/>
              <w:sz w:val="32"/>
              <w:szCs w:val="32"/>
              <w:lang w:eastAsia="en-GB"/>
            </w:rPr>
            <w:t>Leading and Implementing Workplace Change</w:t>
          </w:r>
        </w:p>
        <w:p w14:paraId="1F7DA02E" w14:textId="0E4CE16F" w:rsidR="00562515" w:rsidRDefault="00562515" w:rsidP="00562515">
          <w:pPr>
            <w:spacing w:line="240" w:lineRule="auto"/>
            <w:rPr>
              <w:rFonts w:ascii="Arial" w:eastAsia="Times New Roman" w:hAnsi="Arial" w:cs="Arial"/>
              <w:color w:val="000000"/>
              <w:sz w:val="32"/>
              <w:szCs w:val="32"/>
              <w:lang w:eastAsia="en-GB"/>
            </w:rPr>
          </w:pPr>
          <w:r w:rsidRPr="00210D3A">
            <w:rPr>
              <w:rFonts w:ascii="Arial" w:eastAsia="Times New Roman" w:hAnsi="Arial" w:cs="Arial"/>
              <w:color w:val="000000"/>
              <w:sz w:val="32"/>
              <w:szCs w:val="32"/>
              <w:lang w:eastAsia="en-GB"/>
            </w:rPr>
            <w:br/>
          </w:r>
          <w:r w:rsidRPr="00210D3A">
            <w:rPr>
              <w:rFonts w:ascii="Arial" w:eastAsia="Times New Roman" w:hAnsi="Arial" w:cs="Arial"/>
              <w:b/>
              <w:bCs/>
              <w:color w:val="000000"/>
              <w:sz w:val="32"/>
              <w:szCs w:val="32"/>
              <w:lang w:eastAsia="en-GB"/>
            </w:rPr>
            <w:t>Module code</w:t>
          </w:r>
          <w:r w:rsidRPr="00210D3A">
            <w:rPr>
              <w:rFonts w:ascii="Arial" w:eastAsia="Times New Roman" w:hAnsi="Arial" w:cs="Arial"/>
              <w:color w:val="000000"/>
              <w:sz w:val="32"/>
              <w:szCs w:val="32"/>
              <w:lang w:eastAsia="en-GB"/>
            </w:rPr>
            <w:t>: (</w:t>
          </w:r>
          <w:r w:rsidR="00B51B2E">
            <w:rPr>
              <w:rFonts w:ascii="Arial" w:eastAsia="Times New Roman" w:hAnsi="Arial" w:cs="Arial"/>
              <w:color w:val="000000"/>
              <w:sz w:val="32"/>
              <w:szCs w:val="32"/>
              <w:lang w:eastAsia="en-GB"/>
            </w:rPr>
            <w:t>BMSW6103</w:t>
          </w:r>
          <w:r w:rsidRPr="00210D3A">
            <w:rPr>
              <w:rFonts w:ascii="Arial" w:eastAsia="Times New Roman" w:hAnsi="Arial" w:cs="Arial"/>
              <w:color w:val="000000"/>
              <w:sz w:val="32"/>
              <w:szCs w:val="32"/>
              <w:lang w:eastAsia="en-GB"/>
            </w:rPr>
            <w:t>_LON)</w:t>
          </w:r>
        </w:p>
        <w:p w14:paraId="3176CAEC" w14:textId="77777777" w:rsidR="00105C6E" w:rsidRPr="00210D3A" w:rsidRDefault="00105C6E" w:rsidP="00562515">
          <w:pPr>
            <w:spacing w:line="240" w:lineRule="auto"/>
            <w:rPr>
              <w:rFonts w:ascii="Times New Roman" w:eastAsia="Times New Roman" w:hAnsi="Times New Roman" w:cs="Times New Roman"/>
              <w:sz w:val="24"/>
              <w:szCs w:val="24"/>
              <w:lang w:eastAsia="en-GB"/>
            </w:rPr>
          </w:pPr>
        </w:p>
        <w:p w14:paraId="35537AC7" w14:textId="69E121FB" w:rsidR="00105C6E" w:rsidRDefault="00562515" w:rsidP="00562515">
          <w:pPr>
            <w:spacing w:line="240" w:lineRule="auto"/>
            <w:rPr>
              <w:rFonts w:ascii="Times New Roman" w:eastAsia="Times New Roman" w:hAnsi="Times New Roman" w:cs="Times New Roman"/>
              <w:sz w:val="24"/>
              <w:szCs w:val="24"/>
              <w:lang w:eastAsia="en-GB"/>
            </w:rPr>
          </w:pPr>
          <w:r w:rsidRPr="00210D3A">
            <w:rPr>
              <w:rFonts w:ascii="Arial" w:eastAsia="Times New Roman" w:hAnsi="Arial" w:cs="Arial"/>
              <w:b/>
              <w:bCs/>
              <w:color w:val="000000"/>
              <w:sz w:val="32"/>
              <w:szCs w:val="32"/>
              <w:lang w:eastAsia="en-GB"/>
            </w:rPr>
            <w:t>Lecturer name</w:t>
          </w:r>
          <w:r w:rsidRPr="00210D3A">
            <w:rPr>
              <w:rFonts w:ascii="Arial" w:eastAsia="Times New Roman" w:hAnsi="Arial" w:cs="Arial"/>
              <w:color w:val="000000"/>
              <w:sz w:val="32"/>
              <w:szCs w:val="32"/>
              <w:lang w:eastAsia="en-GB"/>
            </w:rPr>
            <w:t xml:space="preserve">: </w:t>
          </w:r>
          <w:r w:rsidR="00B51B2E">
            <w:rPr>
              <w:rFonts w:ascii="Arial" w:eastAsia="Times New Roman" w:hAnsi="Arial" w:cs="Arial"/>
              <w:color w:val="000000"/>
              <w:sz w:val="32"/>
              <w:szCs w:val="32"/>
              <w:lang w:eastAsia="en-GB"/>
            </w:rPr>
            <w:t>Jean Weng</w:t>
          </w:r>
        </w:p>
        <w:p w14:paraId="5E9A033A" w14:textId="77777777" w:rsidR="00562515" w:rsidRPr="00210D3A" w:rsidRDefault="00562515" w:rsidP="00562515">
          <w:pPr>
            <w:spacing w:line="240" w:lineRule="auto"/>
            <w:rPr>
              <w:rFonts w:ascii="Times New Roman" w:eastAsia="Times New Roman" w:hAnsi="Times New Roman" w:cs="Times New Roman"/>
              <w:sz w:val="24"/>
              <w:szCs w:val="24"/>
              <w:lang w:eastAsia="en-GB"/>
            </w:rPr>
          </w:pPr>
          <w:r w:rsidRPr="00210D3A">
            <w:rPr>
              <w:rFonts w:ascii="Arial" w:eastAsia="Times New Roman" w:hAnsi="Arial" w:cs="Arial"/>
              <w:b/>
              <w:bCs/>
              <w:color w:val="000000"/>
              <w:sz w:val="32"/>
              <w:szCs w:val="32"/>
              <w:lang w:eastAsia="en-GB"/>
            </w:rPr>
            <w:t>  </w:t>
          </w:r>
        </w:p>
        <w:p w14:paraId="557AA73A" w14:textId="72A664C3" w:rsidR="00562515" w:rsidRPr="00210D3A" w:rsidRDefault="00562515" w:rsidP="00562515">
          <w:pPr>
            <w:spacing w:line="240" w:lineRule="auto"/>
            <w:rPr>
              <w:rFonts w:ascii="Times New Roman" w:eastAsia="Times New Roman" w:hAnsi="Times New Roman" w:cs="Times New Roman"/>
              <w:sz w:val="24"/>
              <w:szCs w:val="24"/>
              <w:lang w:eastAsia="en-GB"/>
            </w:rPr>
          </w:pPr>
          <w:r w:rsidRPr="00210D3A">
            <w:rPr>
              <w:rFonts w:ascii="Arial" w:eastAsia="Times New Roman" w:hAnsi="Arial" w:cs="Arial"/>
              <w:b/>
              <w:bCs/>
              <w:color w:val="000000"/>
              <w:sz w:val="32"/>
              <w:szCs w:val="32"/>
              <w:lang w:eastAsia="en-GB"/>
            </w:rPr>
            <w:t xml:space="preserve">Submission date: </w:t>
          </w:r>
          <w:r w:rsidR="00167E63">
            <w:rPr>
              <w:rFonts w:ascii="Arial" w:eastAsia="Times New Roman" w:hAnsi="Arial" w:cs="Arial"/>
              <w:b/>
              <w:bCs/>
              <w:color w:val="000000"/>
              <w:sz w:val="32"/>
              <w:szCs w:val="32"/>
              <w:lang w:eastAsia="en-GB"/>
            </w:rPr>
            <w:t>24/03/24</w:t>
          </w:r>
        </w:p>
        <w:p w14:paraId="5D6E5022" w14:textId="77777777" w:rsidR="00562515" w:rsidRDefault="00DE67C7" w:rsidP="00562515">
          <w:pPr>
            <w:rPr>
              <w:rFonts w:ascii="Verdana" w:eastAsia="Times New Roman" w:hAnsi="Verdana" w:cs="Times New Roman"/>
              <w:b/>
              <w:bCs/>
              <w:sz w:val="24"/>
              <w:szCs w:val="24"/>
              <w:lang w:eastAsia="en-GB"/>
            </w:rPr>
          </w:pPr>
        </w:p>
      </w:sdtContent>
    </w:sdt>
    <w:p w14:paraId="52091822" w14:textId="5F484172" w:rsidR="00B51B2E" w:rsidRPr="00286D5E" w:rsidRDefault="001E461D" w:rsidP="00B51B2E">
      <w:pPr>
        <w:tabs>
          <w:tab w:val="left" w:pos="6233"/>
        </w:tabs>
        <w:rPr>
          <w:rFonts w:ascii="Arial" w:hAnsi="Arial" w:cs="Arial"/>
          <w:b/>
          <w:bCs/>
        </w:rPr>
      </w:pPr>
      <w:r w:rsidRPr="00286D5E">
        <w:rPr>
          <w:rFonts w:ascii="Arial" w:hAnsi="Arial" w:cs="Arial"/>
          <w:b/>
          <w:bCs/>
        </w:rPr>
        <w:lastRenderedPageBreak/>
        <w:t>Executive Summary</w:t>
      </w:r>
    </w:p>
    <w:p w14:paraId="1207F329" w14:textId="77777777" w:rsidR="001E461D" w:rsidRPr="00286D5E" w:rsidRDefault="001E461D" w:rsidP="00B51B2E">
      <w:pPr>
        <w:tabs>
          <w:tab w:val="left" w:pos="6233"/>
        </w:tabs>
        <w:rPr>
          <w:rFonts w:ascii="Arial" w:hAnsi="Arial" w:cs="Arial"/>
          <w:b/>
          <w:bCs/>
        </w:rPr>
      </w:pPr>
    </w:p>
    <w:p w14:paraId="12C4B8E0" w14:textId="0EF6D0A6" w:rsidR="001E461D" w:rsidRPr="00286D5E" w:rsidRDefault="001E461D" w:rsidP="00B51B2E">
      <w:pPr>
        <w:tabs>
          <w:tab w:val="left" w:pos="6233"/>
        </w:tabs>
        <w:rPr>
          <w:rFonts w:ascii="Arial" w:hAnsi="Arial" w:cs="Arial"/>
          <w:b/>
          <w:bCs/>
        </w:rPr>
      </w:pPr>
      <w:r w:rsidRPr="00286D5E">
        <w:rPr>
          <w:rFonts w:ascii="Arial" w:hAnsi="Arial" w:cs="Arial"/>
          <w:b/>
          <w:bCs/>
        </w:rPr>
        <w:t>Introduction</w:t>
      </w:r>
    </w:p>
    <w:p w14:paraId="6B1344EB" w14:textId="70112195" w:rsidR="00225FD5" w:rsidRPr="00E05A2E" w:rsidRDefault="00225FD5" w:rsidP="00E05A2E">
      <w:pPr>
        <w:tabs>
          <w:tab w:val="left" w:pos="6233"/>
        </w:tabs>
        <w:rPr>
          <w:rFonts w:ascii="Arial" w:hAnsi="Arial" w:cs="Arial"/>
        </w:rPr>
      </w:pPr>
    </w:p>
    <w:p w14:paraId="283DC5A6" w14:textId="77777777" w:rsidR="0040709D" w:rsidRPr="00E05A2E" w:rsidRDefault="0040709D" w:rsidP="0040709D">
      <w:pPr>
        <w:pStyle w:val="ListParagraph"/>
        <w:tabs>
          <w:tab w:val="left" w:pos="6233"/>
        </w:tabs>
        <w:ind w:left="0"/>
        <w:rPr>
          <w:rFonts w:ascii="Arial" w:hAnsi="Arial" w:cs="Arial"/>
        </w:rPr>
      </w:pPr>
      <w:r>
        <w:rPr>
          <w:rFonts w:ascii="Arial" w:hAnsi="Arial" w:cs="Arial"/>
        </w:rPr>
        <w:t>My report is based on Volvo Model Cars, Volvo Model Cars is a renowned company that has been in the automotive industry for decades. The company has stood the test of time, and it is now seeking to implement innovative changes to stay ahead of the competition. The changes that the company is considering will affect its operations in different ways. This report, will explore the suitable strategic change options for Volvo Model Cars, critically evaluate change management models, and provide recommendations for the implementation of the change strategy.</w:t>
      </w:r>
    </w:p>
    <w:p w14:paraId="1982B432" w14:textId="77777777" w:rsidR="00396A8D" w:rsidRPr="0040709D" w:rsidRDefault="00396A8D" w:rsidP="0040709D">
      <w:pPr>
        <w:tabs>
          <w:tab w:val="left" w:pos="6233"/>
        </w:tabs>
        <w:rPr>
          <w:rFonts w:ascii="Arial" w:hAnsi="Arial" w:cs="Arial"/>
        </w:rPr>
      </w:pPr>
    </w:p>
    <w:p w14:paraId="573C2350" w14:textId="5E046248" w:rsidR="0018702C" w:rsidRDefault="00F8618F" w:rsidP="00F8618F">
      <w:pPr>
        <w:tabs>
          <w:tab w:val="left" w:pos="6233"/>
        </w:tabs>
        <w:rPr>
          <w:rFonts w:ascii="Arial" w:hAnsi="Arial" w:cs="Arial"/>
        </w:rPr>
      </w:pPr>
      <w:r w:rsidRPr="00F8618F">
        <w:rPr>
          <w:rFonts w:ascii="Arial" w:hAnsi="Arial" w:cs="Arial"/>
        </w:rPr>
        <w:t>The reason for choosing this company is that I have previously owned and driven a Volvo car for ten years, and I found it to be the safest vehicle that I have ever driven.</w:t>
      </w:r>
      <w:r w:rsidR="0018702C">
        <w:rPr>
          <w:rFonts w:ascii="Arial" w:hAnsi="Arial" w:cs="Arial"/>
        </w:rPr>
        <w:t xml:space="preserve"> </w:t>
      </w:r>
    </w:p>
    <w:p w14:paraId="0956EEAB" w14:textId="348F68A7" w:rsidR="00F8618F" w:rsidRPr="00F8618F" w:rsidRDefault="00F8618F" w:rsidP="00F8618F">
      <w:pPr>
        <w:tabs>
          <w:tab w:val="left" w:pos="6233"/>
        </w:tabs>
        <w:rPr>
          <w:rFonts w:ascii="Arial" w:hAnsi="Arial" w:cs="Arial"/>
        </w:rPr>
      </w:pPr>
      <w:r w:rsidRPr="00F8618F">
        <w:rPr>
          <w:rFonts w:ascii="Arial" w:hAnsi="Arial" w:cs="Arial"/>
        </w:rPr>
        <w:t xml:space="preserve"> </w:t>
      </w:r>
      <w:r w:rsidR="0037253D">
        <w:rPr>
          <w:rFonts w:ascii="Arial" w:hAnsi="Arial" w:cs="Arial"/>
        </w:rPr>
        <w:t>Volvo Cars is a Swedish automobile manufacturer, but it has manufacturing plants in different countries worldwide, including Belgium, China, Malaysia, and the United States.</w:t>
      </w:r>
    </w:p>
    <w:p w14:paraId="13DCAB1B" w14:textId="77777777" w:rsidR="002E1462" w:rsidRPr="00FC232E" w:rsidRDefault="002E1462" w:rsidP="002E1462">
      <w:pPr>
        <w:pStyle w:val="ListParagraph"/>
        <w:tabs>
          <w:tab w:val="left" w:pos="6233"/>
        </w:tabs>
        <w:rPr>
          <w:rFonts w:ascii="Arial" w:hAnsi="Arial" w:cs="Arial"/>
        </w:rPr>
      </w:pPr>
    </w:p>
    <w:p w14:paraId="025920AA" w14:textId="3046CEBC" w:rsidR="002E1462" w:rsidRPr="00286D5E" w:rsidRDefault="002E1462" w:rsidP="002E1462">
      <w:pPr>
        <w:pStyle w:val="ListParagraph"/>
        <w:tabs>
          <w:tab w:val="left" w:pos="6233"/>
        </w:tabs>
        <w:ind w:left="0"/>
        <w:rPr>
          <w:rFonts w:ascii="Arial" w:hAnsi="Arial" w:cs="Arial"/>
          <w:b/>
          <w:bCs/>
        </w:rPr>
      </w:pPr>
      <w:r w:rsidRPr="00286D5E">
        <w:rPr>
          <w:rFonts w:ascii="Arial" w:hAnsi="Arial" w:cs="Arial"/>
          <w:b/>
          <w:bCs/>
        </w:rPr>
        <w:t>The Main Body.</w:t>
      </w:r>
    </w:p>
    <w:p w14:paraId="40535D1A" w14:textId="77777777" w:rsidR="002E1462" w:rsidRPr="00286D5E" w:rsidRDefault="002E1462" w:rsidP="002E1462">
      <w:pPr>
        <w:pStyle w:val="ListParagraph"/>
        <w:tabs>
          <w:tab w:val="left" w:pos="6233"/>
        </w:tabs>
        <w:ind w:left="0"/>
        <w:rPr>
          <w:rFonts w:ascii="Arial" w:hAnsi="Arial" w:cs="Arial"/>
          <w:b/>
          <w:bCs/>
        </w:rPr>
      </w:pPr>
    </w:p>
    <w:p w14:paraId="595FAFD3" w14:textId="15529209" w:rsidR="002E1462" w:rsidRPr="00286D5E" w:rsidRDefault="002E1462" w:rsidP="002E1462">
      <w:pPr>
        <w:pStyle w:val="ListParagraph"/>
        <w:tabs>
          <w:tab w:val="left" w:pos="6233"/>
        </w:tabs>
        <w:ind w:left="0"/>
        <w:rPr>
          <w:rFonts w:ascii="Arial" w:hAnsi="Arial" w:cs="Arial"/>
          <w:b/>
          <w:bCs/>
        </w:rPr>
      </w:pPr>
      <w:r w:rsidRPr="00286D5E">
        <w:rPr>
          <w:rFonts w:ascii="Arial" w:hAnsi="Arial" w:cs="Arial"/>
          <w:b/>
          <w:bCs/>
        </w:rPr>
        <w:t>Section 1- Strategic Change Option</w:t>
      </w:r>
      <w:r w:rsidR="00436E71" w:rsidRPr="00286D5E">
        <w:rPr>
          <w:rFonts w:ascii="Arial" w:hAnsi="Arial" w:cs="Arial"/>
          <w:b/>
          <w:bCs/>
        </w:rPr>
        <w:t xml:space="preserve"> for Volvo Cars</w:t>
      </w:r>
    </w:p>
    <w:p w14:paraId="159E1E3B" w14:textId="77777777" w:rsidR="002E1462" w:rsidRPr="00FC232E" w:rsidRDefault="002E1462" w:rsidP="002E1462">
      <w:pPr>
        <w:pStyle w:val="ListParagraph"/>
        <w:tabs>
          <w:tab w:val="left" w:pos="6233"/>
        </w:tabs>
        <w:ind w:left="0"/>
        <w:rPr>
          <w:rFonts w:ascii="Arial" w:hAnsi="Arial" w:cs="Arial"/>
        </w:rPr>
      </w:pPr>
    </w:p>
    <w:p w14:paraId="3CAAA23B" w14:textId="1D430648" w:rsidR="002E1462" w:rsidRPr="00FC232E" w:rsidRDefault="00242724" w:rsidP="002E1462">
      <w:pPr>
        <w:pStyle w:val="ListParagraph"/>
        <w:numPr>
          <w:ilvl w:val="0"/>
          <w:numId w:val="4"/>
        </w:numPr>
        <w:tabs>
          <w:tab w:val="left" w:pos="6233"/>
        </w:tabs>
        <w:rPr>
          <w:rFonts w:ascii="Arial" w:hAnsi="Arial" w:cs="Arial"/>
        </w:rPr>
      </w:pPr>
      <w:r w:rsidRPr="00FC232E">
        <w:rPr>
          <w:rFonts w:ascii="Arial" w:hAnsi="Arial" w:cs="Arial"/>
        </w:rPr>
        <w:t>O</w:t>
      </w:r>
      <w:r w:rsidR="002E1462" w:rsidRPr="00FC232E">
        <w:rPr>
          <w:rFonts w:ascii="Arial" w:hAnsi="Arial" w:cs="Arial"/>
        </w:rPr>
        <w:t>ver</w:t>
      </w:r>
      <w:r w:rsidRPr="00FC232E">
        <w:rPr>
          <w:rFonts w:ascii="Arial" w:hAnsi="Arial" w:cs="Arial"/>
        </w:rPr>
        <w:t>view of</w:t>
      </w:r>
      <w:r w:rsidR="00DA46C4">
        <w:rPr>
          <w:rFonts w:ascii="Arial" w:hAnsi="Arial" w:cs="Arial"/>
        </w:rPr>
        <w:t xml:space="preserve"> Volvo Cars’</w:t>
      </w:r>
      <w:r w:rsidRPr="00FC232E">
        <w:rPr>
          <w:rFonts w:ascii="Arial" w:hAnsi="Arial" w:cs="Arial"/>
        </w:rPr>
        <w:t xml:space="preserve"> </w:t>
      </w:r>
      <w:r w:rsidR="00D55871" w:rsidRPr="00FC232E">
        <w:rPr>
          <w:rFonts w:ascii="Arial" w:hAnsi="Arial" w:cs="Arial"/>
        </w:rPr>
        <w:t xml:space="preserve">history of dealing with change </w:t>
      </w:r>
      <w:r w:rsidR="00B86A33">
        <w:rPr>
          <w:rFonts w:ascii="Arial" w:hAnsi="Arial" w:cs="Arial"/>
        </w:rPr>
        <w:t>(</w:t>
      </w:r>
      <w:r w:rsidR="00D55871" w:rsidRPr="00FC232E">
        <w:rPr>
          <w:rFonts w:ascii="Arial" w:hAnsi="Arial" w:cs="Arial"/>
        </w:rPr>
        <w:t>annual reports</w:t>
      </w:r>
      <w:r w:rsidR="00B86A33">
        <w:rPr>
          <w:rFonts w:ascii="Arial" w:hAnsi="Arial" w:cs="Arial"/>
        </w:rPr>
        <w:t>)</w:t>
      </w:r>
      <w:r w:rsidR="00D55871" w:rsidRPr="00FC232E">
        <w:rPr>
          <w:rFonts w:ascii="Arial" w:hAnsi="Arial" w:cs="Arial"/>
        </w:rPr>
        <w:t>.</w:t>
      </w:r>
    </w:p>
    <w:p w14:paraId="769C56D8" w14:textId="0028614D" w:rsidR="00242724" w:rsidRPr="00FC232E" w:rsidRDefault="00D55871" w:rsidP="002E1462">
      <w:pPr>
        <w:pStyle w:val="ListParagraph"/>
        <w:numPr>
          <w:ilvl w:val="0"/>
          <w:numId w:val="4"/>
        </w:numPr>
        <w:tabs>
          <w:tab w:val="left" w:pos="6233"/>
        </w:tabs>
        <w:rPr>
          <w:rFonts w:ascii="Arial" w:hAnsi="Arial" w:cs="Arial"/>
        </w:rPr>
      </w:pPr>
      <w:r w:rsidRPr="00FC232E">
        <w:rPr>
          <w:rFonts w:ascii="Arial" w:hAnsi="Arial" w:cs="Arial"/>
        </w:rPr>
        <w:t>Identi</w:t>
      </w:r>
      <w:r w:rsidR="000D3CD9">
        <w:rPr>
          <w:rFonts w:ascii="Arial" w:hAnsi="Arial" w:cs="Arial"/>
        </w:rPr>
        <w:t>fy</w:t>
      </w:r>
      <w:r w:rsidR="00610498" w:rsidRPr="00FC232E">
        <w:rPr>
          <w:rFonts w:ascii="Arial" w:hAnsi="Arial" w:cs="Arial"/>
        </w:rPr>
        <w:t xml:space="preserve"> </w:t>
      </w:r>
      <w:r w:rsidRPr="00FC232E">
        <w:rPr>
          <w:rFonts w:ascii="Arial" w:hAnsi="Arial" w:cs="Arial"/>
        </w:rPr>
        <w:t>the external environment</w:t>
      </w:r>
      <w:r w:rsidR="00610498" w:rsidRPr="00FC232E">
        <w:rPr>
          <w:rFonts w:ascii="Arial" w:hAnsi="Arial" w:cs="Arial"/>
        </w:rPr>
        <w:t xml:space="preserve">al factor which may trigger a change in the company using PESTLE Analysis </w:t>
      </w:r>
      <w:r w:rsidR="00066CF8" w:rsidRPr="00FC232E">
        <w:rPr>
          <w:rFonts w:ascii="Arial" w:hAnsi="Arial" w:cs="Arial"/>
        </w:rPr>
        <w:t>– (</w:t>
      </w:r>
      <w:r w:rsidR="00D070A9">
        <w:rPr>
          <w:rFonts w:ascii="Arial" w:hAnsi="Arial" w:cs="Arial"/>
        </w:rPr>
        <w:t xml:space="preserve">the </w:t>
      </w:r>
      <w:r w:rsidR="00610498" w:rsidRPr="00FC232E">
        <w:rPr>
          <w:rFonts w:ascii="Arial" w:hAnsi="Arial" w:cs="Arial"/>
        </w:rPr>
        <w:t xml:space="preserve">template </w:t>
      </w:r>
      <w:r w:rsidR="00B53C63">
        <w:rPr>
          <w:rFonts w:ascii="Arial" w:hAnsi="Arial" w:cs="Arial"/>
        </w:rPr>
        <w:t xml:space="preserve">taken </w:t>
      </w:r>
      <w:r w:rsidR="00610498" w:rsidRPr="00FC232E">
        <w:rPr>
          <w:rFonts w:ascii="Arial" w:hAnsi="Arial" w:cs="Arial"/>
        </w:rPr>
        <w:t>from CIPD -Opportunities and Threats)</w:t>
      </w:r>
    </w:p>
    <w:p w14:paraId="5FBCA5F6" w14:textId="37216D19" w:rsidR="00610498" w:rsidRPr="00FC232E" w:rsidRDefault="00610498" w:rsidP="002E1462">
      <w:pPr>
        <w:pStyle w:val="ListParagraph"/>
        <w:numPr>
          <w:ilvl w:val="0"/>
          <w:numId w:val="4"/>
        </w:numPr>
        <w:tabs>
          <w:tab w:val="left" w:pos="6233"/>
        </w:tabs>
        <w:rPr>
          <w:rFonts w:ascii="Arial" w:hAnsi="Arial" w:cs="Arial"/>
        </w:rPr>
      </w:pPr>
      <w:r w:rsidRPr="00FC232E">
        <w:rPr>
          <w:rFonts w:ascii="Arial" w:hAnsi="Arial" w:cs="Arial"/>
        </w:rPr>
        <w:t xml:space="preserve">The internal capabilities in terms of resources </w:t>
      </w:r>
      <w:r w:rsidR="00EB54DD" w:rsidRPr="00FC232E">
        <w:rPr>
          <w:rFonts w:ascii="Arial" w:hAnsi="Arial" w:cs="Arial"/>
        </w:rPr>
        <w:t>us</w:t>
      </w:r>
      <w:r w:rsidR="00981163">
        <w:rPr>
          <w:rFonts w:ascii="Arial" w:hAnsi="Arial" w:cs="Arial"/>
        </w:rPr>
        <w:t>ing</w:t>
      </w:r>
      <w:r w:rsidR="00EB54DD" w:rsidRPr="00FC232E">
        <w:rPr>
          <w:rFonts w:ascii="Arial" w:hAnsi="Arial" w:cs="Arial"/>
        </w:rPr>
        <w:t xml:space="preserve"> Porter’s Value Chain </w:t>
      </w:r>
      <w:r w:rsidR="00436E71">
        <w:rPr>
          <w:rFonts w:ascii="Arial" w:hAnsi="Arial" w:cs="Arial"/>
        </w:rPr>
        <w:t>A</w:t>
      </w:r>
      <w:r w:rsidR="00EB54DD" w:rsidRPr="00FC232E">
        <w:rPr>
          <w:rFonts w:ascii="Arial" w:hAnsi="Arial" w:cs="Arial"/>
        </w:rPr>
        <w:t xml:space="preserve">nalysis </w:t>
      </w:r>
      <w:r w:rsidR="00027308">
        <w:rPr>
          <w:rFonts w:ascii="Arial" w:hAnsi="Arial" w:cs="Arial"/>
        </w:rPr>
        <w:t xml:space="preserve">Strengths </w:t>
      </w:r>
      <w:r w:rsidR="00EB54DD" w:rsidRPr="00FC232E">
        <w:rPr>
          <w:rFonts w:ascii="Arial" w:hAnsi="Arial" w:cs="Arial"/>
        </w:rPr>
        <w:t>and Weakness</w:t>
      </w:r>
      <w:r w:rsidR="00D13CC7">
        <w:rPr>
          <w:rFonts w:ascii="Arial" w:hAnsi="Arial" w:cs="Arial"/>
        </w:rPr>
        <w:t>es</w:t>
      </w:r>
      <w:r w:rsidR="00EB54DD" w:rsidRPr="00FC232E">
        <w:rPr>
          <w:rFonts w:ascii="Arial" w:hAnsi="Arial" w:cs="Arial"/>
        </w:rPr>
        <w:t>.</w:t>
      </w:r>
    </w:p>
    <w:p w14:paraId="71279423" w14:textId="5E289BDC" w:rsidR="00EB54DD" w:rsidRPr="00FC232E" w:rsidRDefault="00EB54DD" w:rsidP="002E1462">
      <w:pPr>
        <w:pStyle w:val="ListParagraph"/>
        <w:numPr>
          <w:ilvl w:val="0"/>
          <w:numId w:val="4"/>
        </w:numPr>
        <w:tabs>
          <w:tab w:val="left" w:pos="6233"/>
        </w:tabs>
        <w:rPr>
          <w:rFonts w:ascii="Arial" w:hAnsi="Arial" w:cs="Arial"/>
        </w:rPr>
      </w:pPr>
      <w:r w:rsidRPr="00FC232E">
        <w:rPr>
          <w:rFonts w:ascii="Arial" w:hAnsi="Arial" w:cs="Arial"/>
        </w:rPr>
        <w:t xml:space="preserve">Summary of External and Internal Analysis </w:t>
      </w:r>
      <w:r w:rsidR="00A71F4C">
        <w:rPr>
          <w:rFonts w:ascii="Arial" w:hAnsi="Arial" w:cs="Arial"/>
        </w:rPr>
        <w:t xml:space="preserve">using </w:t>
      </w:r>
      <w:r w:rsidRPr="00FC232E">
        <w:rPr>
          <w:rFonts w:ascii="Arial" w:hAnsi="Arial" w:cs="Arial"/>
        </w:rPr>
        <w:t>SWOT</w:t>
      </w:r>
      <w:r w:rsidR="00A71F4C">
        <w:rPr>
          <w:rFonts w:ascii="Arial" w:hAnsi="Arial" w:cs="Arial"/>
        </w:rPr>
        <w:t xml:space="preserve"> analysis</w:t>
      </w:r>
    </w:p>
    <w:p w14:paraId="09EB211C" w14:textId="55DAAED0" w:rsidR="00EB54DD" w:rsidRPr="00FC232E" w:rsidRDefault="00EB54DD" w:rsidP="002E1462">
      <w:pPr>
        <w:pStyle w:val="ListParagraph"/>
        <w:numPr>
          <w:ilvl w:val="0"/>
          <w:numId w:val="4"/>
        </w:numPr>
        <w:tabs>
          <w:tab w:val="left" w:pos="6233"/>
        </w:tabs>
        <w:rPr>
          <w:rFonts w:ascii="Arial" w:hAnsi="Arial" w:cs="Arial"/>
        </w:rPr>
      </w:pPr>
      <w:r w:rsidRPr="00FC232E">
        <w:rPr>
          <w:rFonts w:ascii="Arial" w:hAnsi="Arial" w:cs="Arial"/>
        </w:rPr>
        <w:t>Based on the identified SWOT,</w:t>
      </w:r>
      <w:r w:rsidR="00066CF8" w:rsidRPr="00FC232E">
        <w:rPr>
          <w:rFonts w:ascii="Arial" w:hAnsi="Arial" w:cs="Arial"/>
        </w:rPr>
        <w:t xml:space="preserve"> </w:t>
      </w:r>
      <w:r w:rsidRPr="00FC232E">
        <w:rPr>
          <w:rFonts w:ascii="Arial" w:hAnsi="Arial" w:cs="Arial"/>
        </w:rPr>
        <w:t xml:space="preserve">identify the change strategy options for </w:t>
      </w:r>
      <w:r w:rsidR="00436E71">
        <w:rPr>
          <w:rFonts w:ascii="Arial" w:hAnsi="Arial" w:cs="Arial"/>
        </w:rPr>
        <w:t>Volvo cars</w:t>
      </w:r>
      <w:r w:rsidR="00066CF8" w:rsidRPr="00FC232E">
        <w:rPr>
          <w:rFonts w:ascii="Arial" w:hAnsi="Arial" w:cs="Arial"/>
        </w:rPr>
        <w:t xml:space="preserve"> a brief Risk and Return Analysis</w:t>
      </w:r>
      <w:r w:rsidR="00EF2A3C">
        <w:rPr>
          <w:rFonts w:ascii="Arial" w:hAnsi="Arial" w:cs="Arial"/>
        </w:rPr>
        <w:t xml:space="preserve"> using </w:t>
      </w:r>
      <w:r w:rsidR="00066CF8" w:rsidRPr="00FC232E">
        <w:rPr>
          <w:rFonts w:ascii="Arial" w:hAnsi="Arial" w:cs="Arial"/>
        </w:rPr>
        <w:t>Ansoff Matrix</w:t>
      </w:r>
    </w:p>
    <w:p w14:paraId="3A0676FD" w14:textId="77777777" w:rsidR="001124B8" w:rsidRPr="005F1374" w:rsidRDefault="001124B8" w:rsidP="001124B8">
      <w:pPr>
        <w:pStyle w:val="ListParagraph"/>
        <w:tabs>
          <w:tab w:val="left" w:pos="6233"/>
        </w:tabs>
        <w:rPr>
          <w:rFonts w:ascii="Arial" w:hAnsi="Arial" w:cs="Arial"/>
          <w:b/>
          <w:bCs/>
        </w:rPr>
      </w:pPr>
    </w:p>
    <w:p w14:paraId="37780DC4" w14:textId="21B7DF25" w:rsidR="00066CF8" w:rsidRPr="005F1374" w:rsidRDefault="00066CF8" w:rsidP="00066CF8">
      <w:pPr>
        <w:tabs>
          <w:tab w:val="left" w:pos="6233"/>
        </w:tabs>
        <w:rPr>
          <w:rFonts w:ascii="Arial" w:hAnsi="Arial" w:cs="Arial"/>
          <w:b/>
          <w:bCs/>
        </w:rPr>
      </w:pPr>
      <w:r w:rsidRPr="005F1374">
        <w:rPr>
          <w:rFonts w:ascii="Arial" w:hAnsi="Arial" w:cs="Arial"/>
          <w:b/>
          <w:bCs/>
        </w:rPr>
        <w:t>Section 2-Evaluation of the Change Management Models</w:t>
      </w:r>
      <w:r w:rsidR="0086679A" w:rsidRPr="005F1374">
        <w:rPr>
          <w:rFonts w:ascii="Arial" w:hAnsi="Arial" w:cs="Arial"/>
          <w:b/>
          <w:bCs/>
        </w:rPr>
        <w:t xml:space="preserve"> at Vo</w:t>
      </w:r>
      <w:r w:rsidR="002E5710" w:rsidRPr="005F1374">
        <w:rPr>
          <w:rFonts w:ascii="Arial" w:hAnsi="Arial" w:cs="Arial"/>
          <w:b/>
          <w:bCs/>
        </w:rPr>
        <w:t>lvo Cars Models.</w:t>
      </w:r>
    </w:p>
    <w:p w14:paraId="1DD65745" w14:textId="52AA82D6" w:rsidR="00066CF8" w:rsidRPr="00FC232E" w:rsidRDefault="003F4217" w:rsidP="00066CF8">
      <w:pPr>
        <w:pStyle w:val="ListParagraph"/>
        <w:numPr>
          <w:ilvl w:val="0"/>
          <w:numId w:val="6"/>
        </w:numPr>
        <w:tabs>
          <w:tab w:val="left" w:pos="6233"/>
        </w:tabs>
        <w:rPr>
          <w:rFonts w:ascii="Arial" w:hAnsi="Arial" w:cs="Arial"/>
        </w:rPr>
      </w:pPr>
      <w:r>
        <w:rPr>
          <w:rFonts w:ascii="Arial" w:hAnsi="Arial" w:cs="Arial"/>
        </w:rPr>
        <w:t xml:space="preserve">Kotter’s </w:t>
      </w:r>
      <w:r w:rsidR="00742F5B">
        <w:rPr>
          <w:rFonts w:ascii="Arial" w:hAnsi="Arial" w:cs="Arial"/>
        </w:rPr>
        <w:t xml:space="preserve">8-Step Change Model- </w:t>
      </w:r>
      <w:r w:rsidR="00810C9C">
        <w:rPr>
          <w:rFonts w:ascii="Arial" w:hAnsi="Arial" w:cs="Arial"/>
        </w:rPr>
        <w:t>is</w:t>
      </w:r>
      <w:r w:rsidR="00C75762">
        <w:rPr>
          <w:rFonts w:ascii="Arial" w:hAnsi="Arial" w:cs="Arial"/>
        </w:rPr>
        <w:t xml:space="preserve"> </w:t>
      </w:r>
      <w:r w:rsidR="00A54720">
        <w:rPr>
          <w:rFonts w:ascii="Arial" w:hAnsi="Arial" w:cs="Arial"/>
        </w:rPr>
        <w:t xml:space="preserve">to </w:t>
      </w:r>
      <w:r w:rsidR="00AF6313">
        <w:rPr>
          <w:rFonts w:ascii="Arial" w:hAnsi="Arial" w:cs="Arial"/>
        </w:rPr>
        <w:t>know the urgency of change</w:t>
      </w:r>
      <w:r w:rsidR="00810C9C">
        <w:rPr>
          <w:rFonts w:ascii="Arial" w:hAnsi="Arial" w:cs="Arial"/>
        </w:rPr>
        <w:t xml:space="preserve">, </w:t>
      </w:r>
      <w:r w:rsidR="005F1374">
        <w:rPr>
          <w:rFonts w:ascii="Arial" w:hAnsi="Arial" w:cs="Arial"/>
        </w:rPr>
        <w:t>create</w:t>
      </w:r>
      <w:r w:rsidR="00810C9C">
        <w:rPr>
          <w:rFonts w:ascii="Arial" w:hAnsi="Arial" w:cs="Arial"/>
        </w:rPr>
        <w:t xml:space="preserve"> a coali</w:t>
      </w:r>
      <w:r w:rsidR="00865300">
        <w:rPr>
          <w:rFonts w:ascii="Arial" w:hAnsi="Arial" w:cs="Arial"/>
        </w:rPr>
        <w:t>tion, develop a vision and strategy, communicat</w:t>
      </w:r>
      <w:r w:rsidR="00AA5172">
        <w:rPr>
          <w:rFonts w:ascii="Arial" w:hAnsi="Arial" w:cs="Arial"/>
        </w:rPr>
        <w:t>e</w:t>
      </w:r>
      <w:r w:rsidR="00865300">
        <w:rPr>
          <w:rFonts w:ascii="Arial" w:hAnsi="Arial" w:cs="Arial"/>
        </w:rPr>
        <w:t xml:space="preserve"> </w:t>
      </w:r>
      <w:r w:rsidR="005F758C">
        <w:rPr>
          <w:rFonts w:ascii="Arial" w:hAnsi="Arial" w:cs="Arial"/>
        </w:rPr>
        <w:t xml:space="preserve">change vision, </w:t>
      </w:r>
      <w:r w:rsidR="00AA5172">
        <w:rPr>
          <w:rFonts w:ascii="Arial" w:hAnsi="Arial" w:cs="Arial"/>
        </w:rPr>
        <w:t xml:space="preserve">and </w:t>
      </w:r>
      <w:r w:rsidR="00B53D30">
        <w:rPr>
          <w:rFonts w:ascii="Arial" w:hAnsi="Arial" w:cs="Arial"/>
        </w:rPr>
        <w:t>empowerment</w:t>
      </w:r>
      <w:r w:rsidR="003B0B90">
        <w:rPr>
          <w:rFonts w:ascii="Arial" w:hAnsi="Arial" w:cs="Arial"/>
        </w:rPr>
        <w:t>, creat</w:t>
      </w:r>
      <w:r w:rsidR="00AA5172">
        <w:rPr>
          <w:rFonts w:ascii="Arial" w:hAnsi="Arial" w:cs="Arial"/>
        </w:rPr>
        <w:t>e</w:t>
      </w:r>
      <w:r w:rsidR="003B0B90">
        <w:rPr>
          <w:rFonts w:ascii="Arial" w:hAnsi="Arial" w:cs="Arial"/>
        </w:rPr>
        <w:t xml:space="preserve"> short-term </w:t>
      </w:r>
      <w:r w:rsidR="00090967">
        <w:rPr>
          <w:rFonts w:ascii="Arial" w:hAnsi="Arial" w:cs="Arial"/>
        </w:rPr>
        <w:t>success, consolidat</w:t>
      </w:r>
      <w:r w:rsidR="00AA5172">
        <w:rPr>
          <w:rFonts w:ascii="Arial" w:hAnsi="Arial" w:cs="Arial"/>
        </w:rPr>
        <w:t>e</w:t>
      </w:r>
      <w:r w:rsidR="00090967">
        <w:rPr>
          <w:rFonts w:ascii="Arial" w:hAnsi="Arial" w:cs="Arial"/>
        </w:rPr>
        <w:t xml:space="preserve"> </w:t>
      </w:r>
      <w:r w:rsidR="00E3180E">
        <w:rPr>
          <w:rFonts w:ascii="Arial" w:hAnsi="Arial" w:cs="Arial"/>
        </w:rPr>
        <w:t xml:space="preserve">wins, do more to change, </w:t>
      </w:r>
      <w:r w:rsidR="00AA5172">
        <w:rPr>
          <w:rFonts w:ascii="Arial" w:hAnsi="Arial" w:cs="Arial"/>
        </w:rPr>
        <w:t xml:space="preserve">and </w:t>
      </w:r>
      <w:r w:rsidR="0053043A">
        <w:rPr>
          <w:rFonts w:ascii="Arial" w:hAnsi="Arial" w:cs="Arial"/>
        </w:rPr>
        <w:t xml:space="preserve">lastly </w:t>
      </w:r>
      <w:r w:rsidR="00FC1A53">
        <w:rPr>
          <w:rFonts w:ascii="Arial" w:hAnsi="Arial" w:cs="Arial"/>
        </w:rPr>
        <w:t xml:space="preserve">embed the approaches in the </w:t>
      </w:r>
      <w:r w:rsidR="001B6DD3">
        <w:rPr>
          <w:rFonts w:ascii="Arial" w:hAnsi="Arial" w:cs="Arial"/>
        </w:rPr>
        <w:t>company</w:t>
      </w:r>
      <w:r w:rsidR="00796FFF">
        <w:rPr>
          <w:rFonts w:ascii="Arial" w:hAnsi="Arial" w:cs="Arial"/>
        </w:rPr>
        <w:t xml:space="preserve">’s </w:t>
      </w:r>
      <w:r w:rsidR="005A3863">
        <w:rPr>
          <w:rFonts w:ascii="Arial" w:hAnsi="Arial" w:cs="Arial"/>
        </w:rPr>
        <w:t>culture.</w:t>
      </w:r>
    </w:p>
    <w:p w14:paraId="0D21FF35" w14:textId="4B3A69FD" w:rsidR="00066CF8" w:rsidRDefault="005A3863" w:rsidP="00066CF8">
      <w:pPr>
        <w:pStyle w:val="ListParagraph"/>
        <w:numPr>
          <w:ilvl w:val="0"/>
          <w:numId w:val="6"/>
        </w:numPr>
        <w:tabs>
          <w:tab w:val="left" w:pos="6233"/>
        </w:tabs>
        <w:rPr>
          <w:rFonts w:ascii="Arial" w:hAnsi="Arial" w:cs="Arial"/>
        </w:rPr>
      </w:pPr>
      <w:r>
        <w:rPr>
          <w:rFonts w:ascii="Arial" w:hAnsi="Arial" w:cs="Arial"/>
        </w:rPr>
        <w:t>Lewin’s Chang</w:t>
      </w:r>
      <w:r w:rsidR="00195F21">
        <w:rPr>
          <w:rFonts w:ascii="Arial" w:hAnsi="Arial" w:cs="Arial"/>
        </w:rPr>
        <w:t xml:space="preserve">e Management approach- </w:t>
      </w:r>
      <w:r w:rsidR="002E6A8F">
        <w:rPr>
          <w:rFonts w:ascii="Arial" w:hAnsi="Arial" w:cs="Arial"/>
        </w:rPr>
        <w:t>has three steps</w:t>
      </w:r>
      <w:r w:rsidR="00D70032">
        <w:rPr>
          <w:rFonts w:ascii="Arial" w:hAnsi="Arial" w:cs="Arial"/>
        </w:rPr>
        <w:t xml:space="preserve">, </w:t>
      </w:r>
      <w:r w:rsidR="00AA5172">
        <w:rPr>
          <w:rFonts w:ascii="Arial" w:hAnsi="Arial" w:cs="Arial"/>
        </w:rPr>
        <w:t>unfreezing</w:t>
      </w:r>
      <w:r w:rsidR="00D70032">
        <w:rPr>
          <w:rFonts w:ascii="Arial" w:hAnsi="Arial" w:cs="Arial"/>
        </w:rPr>
        <w:t xml:space="preserve">, change, </w:t>
      </w:r>
      <w:r w:rsidR="009529BA">
        <w:rPr>
          <w:rFonts w:ascii="Arial" w:hAnsi="Arial" w:cs="Arial"/>
        </w:rPr>
        <w:t>lastly refreezing.</w:t>
      </w:r>
    </w:p>
    <w:p w14:paraId="511B0DD0" w14:textId="1CDB9935" w:rsidR="009529BA" w:rsidRPr="00FC232E" w:rsidRDefault="004C3A87" w:rsidP="00066CF8">
      <w:pPr>
        <w:pStyle w:val="ListParagraph"/>
        <w:numPr>
          <w:ilvl w:val="0"/>
          <w:numId w:val="6"/>
        </w:numPr>
        <w:tabs>
          <w:tab w:val="left" w:pos="6233"/>
        </w:tabs>
        <w:rPr>
          <w:rFonts w:ascii="Arial" w:hAnsi="Arial" w:cs="Arial"/>
        </w:rPr>
      </w:pPr>
      <w:r>
        <w:rPr>
          <w:rFonts w:ascii="Arial" w:hAnsi="Arial" w:cs="Arial"/>
        </w:rPr>
        <w:t>McKinsey 7-</w:t>
      </w:r>
      <w:r w:rsidR="00C10F2F">
        <w:rPr>
          <w:rFonts w:ascii="Arial" w:hAnsi="Arial" w:cs="Arial"/>
        </w:rPr>
        <w:t>S approach</w:t>
      </w:r>
      <w:r w:rsidR="00D65185">
        <w:rPr>
          <w:rFonts w:ascii="Arial" w:hAnsi="Arial" w:cs="Arial"/>
        </w:rPr>
        <w:t>- these include</w:t>
      </w:r>
      <w:r w:rsidR="00BB2930">
        <w:rPr>
          <w:rFonts w:ascii="Arial" w:hAnsi="Arial" w:cs="Arial"/>
        </w:rPr>
        <w:t>: strategy, structure,</w:t>
      </w:r>
      <w:r w:rsidR="00AA5172">
        <w:rPr>
          <w:rFonts w:ascii="Arial" w:hAnsi="Arial" w:cs="Arial"/>
        </w:rPr>
        <w:t xml:space="preserve"> systems, shared</w:t>
      </w:r>
      <w:r w:rsidR="00BB2930">
        <w:rPr>
          <w:rFonts w:ascii="Arial" w:hAnsi="Arial" w:cs="Arial"/>
        </w:rPr>
        <w:t>,</w:t>
      </w:r>
      <w:r w:rsidR="003D19B7">
        <w:rPr>
          <w:rFonts w:ascii="Arial" w:hAnsi="Arial" w:cs="Arial"/>
        </w:rPr>
        <w:t xml:space="preserve"> values,</w:t>
      </w:r>
      <w:r w:rsidR="00AA5172">
        <w:rPr>
          <w:rFonts w:ascii="Arial" w:hAnsi="Arial" w:cs="Arial"/>
        </w:rPr>
        <w:t xml:space="preserve"> </w:t>
      </w:r>
      <w:r w:rsidR="003D19B7">
        <w:rPr>
          <w:rFonts w:ascii="Arial" w:hAnsi="Arial" w:cs="Arial"/>
        </w:rPr>
        <w:t>skills,</w:t>
      </w:r>
      <w:r w:rsidR="00AA5172">
        <w:rPr>
          <w:rFonts w:ascii="Arial" w:hAnsi="Arial" w:cs="Arial"/>
        </w:rPr>
        <w:t xml:space="preserve"> </w:t>
      </w:r>
      <w:r w:rsidR="003D19B7">
        <w:rPr>
          <w:rFonts w:ascii="Arial" w:hAnsi="Arial" w:cs="Arial"/>
        </w:rPr>
        <w:t>staff</w:t>
      </w:r>
      <w:r w:rsidR="00AA5172">
        <w:rPr>
          <w:rFonts w:ascii="Arial" w:hAnsi="Arial" w:cs="Arial"/>
        </w:rPr>
        <w:t>,</w:t>
      </w:r>
      <w:r w:rsidR="003D19B7">
        <w:rPr>
          <w:rFonts w:ascii="Arial" w:hAnsi="Arial" w:cs="Arial"/>
        </w:rPr>
        <w:t xml:space="preserve"> and style.</w:t>
      </w:r>
    </w:p>
    <w:p w14:paraId="7CD1B587" w14:textId="77777777" w:rsidR="001124B8" w:rsidRPr="00820E74" w:rsidRDefault="001124B8" w:rsidP="001124B8">
      <w:pPr>
        <w:pStyle w:val="ListParagraph"/>
        <w:tabs>
          <w:tab w:val="left" w:pos="6233"/>
        </w:tabs>
        <w:rPr>
          <w:rFonts w:ascii="Arial" w:hAnsi="Arial" w:cs="Arial"/>
          <w:b/>
          <w:bCs/>
        </w:rPr>
      </w:pPr>
    </w:p>
    <w:p w14:paraId="4D1FE070" w14:textId="20D76A8D" w:rsidR="001124B8" w:rsidRPr="00820E74" w:rsidRDefault="001124B8" w:rsidP="001124B8">
      <w:pPr>
        <w:tabs>
          <w:tab w:val="left" w:pos="6233"/>
        </w:tabs>
        <w:rPr>
          <w:rFonts w:ascii="Arial" w:hAnsi="Arial" w:cs="Arial"/>
          <w:b/>
          <w:bCs/>
        </w:rPr>
      </w:pPr>
      <w:r w:rsidRPr="00820E74">
        <w:rPr>
          <w:rFonts w:ascii="Arial" w:hAnsi="Arial" w:cs="Arial"/>
          <w:b/>
          <w:bCs/>
        </w:rPr>
        <w:t xml:space="preserve">Section 3- Implementation of Change Strategy </w:t>
      </w:r>
      <w:r w:rsidR="00167E63" w:rsidRPr="00820E74">
        <w:rPr>
          <w:rFonts w:ascii="Arial" w:hAnsi="Arial" w:cs="Arial"/>
          <w:b/>
          <w:bCs/>
        </w:rPr>
        <w:t>(</w:t>
      </w:r>
      <w:r w:rsidR="00FC232E" w:rsidRPr="00820E74">
        <w:rPr>
          <w:rFonts w:ascii="Arial" w:hAnsi="Arial" w:cs="Arial"/>
          <w:b/>
          <w:bCs/>
        </w:rPr>
        <w:t>SWOT</w:t>
      </w:r>
      <w:r w:rsidRPr="00820E74">
        <w:rPr>
          <w:rFonts w:ascii="Arial" w:hAnsi="Arial" w:cs="Arial"/>
          <w:b/>
          <w:bCs/>
        </w:rPr>
        <w:t>)</w:t>
      </w:r>
      <w:r w:rsidR="002E5710" w:rsidRPr="00820E74">
        <w:rPr>
          <w:rFonts w:ascii="Arial" w:hAnsi="Arial" w:cs="Arial"/>
          <w:b/>
          <w:bCs/>
        </w:rPr>
        <w:t xml:space="preserve"> at Volvo</w:t>
      </w:r>
      <w:r w:rsidR="00557B41" w:rsidRPr="00820E74">
        <w:rPr>
          <w:rFonts w:ascii="Arial" w:hAnsi="Arial" w:cs="Arial"/>
          <w:b/>
          <w:bCs/>
        </w:rPr>
        <w:t xml:space="preserve"> Cars Models</w:t>
      </w:r>
    </w:p>
    <w:p w14:paraId="00646A13" w14:textId="68D3515A" w:rsidR="001124B8" w:rsidRPr="00FC232E" w:rsidRDefault="001124B8" w:rsidP="001124B8">
      <w:pPr>
        <w:pStyle w:val="ListParagraph"/>
        <w:numPr>
          <w:ilvl w:val="0"/>
          <w:numId w:val="7"/>
        </w:numPr>
        <w:tabs>
          <w:tab w:val="left" w:pos="6233"/>
        </w:tabs>
        <w:rPr>
          <w:rFonts w:ascii="Arial" w:hAnsi="Arial" w:cs="Arial"/>
        </w:rPr>
      </w:pPr>
      <w:r w:rsidRPr="00FC232E">
        <w:rPr>
          <w:rFonts w:ascii="Arial" w:hAnsi="Arial" w:cs="Arial"/>
        </w:rPr>
        <w:t>Leadership Style /Approaches suitable for initiating and implementing identified strategic options.</w:t>
      </w:r>
    </w:p>
    <w:p w14:paraId="210238D5" w14:textId="33112F05" w:rsidR="001124B8" w:rsidRPr="00FC232E" w:rsidRDefault="001124B8" w:rsidP="001124B8">
      <w:pPr>
        <w:pStyle w:val="ListParagraph"/>
        <w:numPr>
          <w:ilvl w:val="0"/>
          <w:numId w:val="7"/>
        </w:numPr>
        <w:tabs>
          <w:tab w:val="left" w:pos="6233"/>
        </w:tabs>
        <w:rPr>
          <w:rFonts w:ascii="Arial" w:hAnsi="Arial" w:cs="Arial"/>
        </w:rPr>
      </w:pPr>
      <w:r w:rsidRPr="00FC232E">
        <w:rPr>
          <w:rFonts w:ascii="Arial" w:hAnsi="Arial" w:cs="Arial"/>
        </w:rPr>
        <w:lastRenderedPageBreak/>
        <w:t>Step-by-step process to implement the change strategy.</w:t>
      </w:r>
    </w:p>
    <w:p w14:paraId="4A14FC33" w14:textId="0E873E26" w:rsidR="001124B8" w:rsidRDefault="001124B8" w:rsidP="001124B8">
      <w:pPr>
        <w:pStyle w:val="ListParagraph"/>
        <w:numPr>
          <w:ilvl w:val="0"/>
          <w:numId w:val="7"/>
        </w:numPr>
        <w:tabs>
          <w:tab w:val="left" w:pos="6233"/>
        </w:tabs>
        <w:rPr>
          <w:rFonts w:ascii="Arial" w:hAnsi="Arial" w:cs="Arial"/>
        </w:rPr>
      </w:pPr>
      <w:r w:rsidRPr="00FC232E">
        <w:rPr>
          <w:rFonts w:ascii="Arial" w:hAnsi="Arial" w:cs="Arial"/>
        </w:rPr>
        <w:t>What could be the probabl</w:t>
      </w:r>
      <w:r w:rsidR="00FC232E" w:rsidRPr="00FC232E">
        <w:rPr>
          <w:rFonts w:ascii="Arial" w:hAnsi="Arial" w:cs="Arial"/>
        </w:rPr>
        <w:t>e</w:t>
      </w:r>
      <w:r w:rsidRPr="00FC232E">
        <w:rPr>
          <w:rFonts w:ascii="Arial" w:hAnsi="Arial" w:cs="Arial"/>
        </w:rPr>
        <w:t xml:space="preserve"> impact of </w:t>
      </w:r>
      <w:r w:rsidR="00FC232E" w:rsidRPr="00FC232E">
        <w:rPr>
          <w:rFonts w:ascii="Arial" w:hAnsi="Arial" w:cs="Arial"/>
        </w:rPr>
        <w:t xml:space="preserve">the implementation of a change strategy on the culture of </w:t>
      </w:r>
      <w:r w:rsidR="00515FE2">
        <w:rPr>
          <w:rFonts w:ascii="Arial" w:hAnsi="Arial" w:cs="Arial"/>
        </w:rPr>
        <w:t>Volvo Cars?</w:t>
      </w:r>
    </w:p>
    <w:p w14:paraId="56E9144F" w14:textId="77777777" w:rsidR="00820E74" w:rsidRPr="00FC232E" w:rsidRDefault="00820E74" w:rsidP="00820E74">
      <w:pPr>
        <w:pStyle w:val="ListParagraph"/>
        <w:tabs>
          <w:tab w:val="left" w:pos="6233"/>
        </w:tabs>
        <w:rPr>
          <w:rFonts w:ascii="Arial" w:hAnsi="Arial" w:cs="Arial"/>
        </w:rPr>
      </w:pPr>
    </w:p>
    <w:p w14:paraId="4E316CEC" w14:textId="23555CAA" w:rsidR="00FC232E" w:rsidRPr="00820E74" w:rsidRDefault="00FC232E" w:rsidP="00FC232E">
      <w:pPr>
        <w:tabs>
          <w:tab w:val="left" w:pos="6233"/>
        </w:tabs>
        <w:rPr>
          <w:rFonts w:ascii="Arial" w:hAnsi="Arial" w:cs="Arial"/>
          <w:b/>
          <w:bCs/>
        </w:rPr>
      </w:pPr>
      <w:r w:rsidRPr="00820E74">
        <w:rPr>
          <w:rFonts w:ascii="Arial" w:hAnsi="Arial" w:cs="Arial"/>
          <w:b/>
          <w:bCs/>
        </w:rPr>
        <w:t>Conclusion and Recommendation</w:t>
      </w:r>
    </w:p>
    <w:p w14:paraId="210306B7" w14:textId="77777777" w:rsidR="008C34BC" w:rsidRPr="00FC232E" w:rsidRDefault="008C34BC" w:rsidP="00FC232E">
      <w:pPr>
        <w:tabs>
          <w:tab w:val="left" w:pos="6233"/>
        </w:tabs>
        <w:rPr>
          <w:rFonts w:ascii="Arial" w:hAnsi="Arial" w:cs="Arial"/>
        </w:rPr>
      </w:pPr>
    </w:p>
    <w:p w14:paraId="7B45059C" w14:textId="2D7C6FDA" w:rsidR="00FC232E" w:rsidRPr="00820E74" w:rsidRDefault="00FC232E" w:rsidP="00FC232E">
      <w:pPr>
        <w:pStyle w:val="ListParagraph"/>
        <w:numPr>
          <w:ilvl w:val="0"/>
          <w:numId w:val="8"/>
        </w:numPr>
        <w:tabs>
          <w:tab w:val="left" w:pos="6233"/>
        </w:tabs>
        <w:rPr>
          <w:rFonts w:ascii="Arial" w:hAnsi="Arial" w:cs="Arial"/>
          <w:b/>
          <w:bCs/>
        </w:rPr>
      </w:pPr>
      <w:r w:rsidRPr="00820E74">
        <w:rPr>
          <w:rFonts w:ascii="Arial" w:hAnsi="Arial" w:cs="Arial"/>
          <w:b/>
          <w:bCs/>
        </w:rPr>
        <w:t xml:space="preserve">Summary </w:t>
      </w:r>
      <w:r w:rsidR="00820E74">
        <w:rPr>
          <w:rFonts w:ascii="Arial" w:hAnsi="Arial" w:cs="Arial"/>
          <w:b/>
          <w:bCs/>
        </w:rPr>
        <w:br/>
      </w:r>
    </w:p>
    <w:p w14:paraId="0E54BFDE" w14:textId="31A44736" w:rsidR="008C34BC" w:rsidRDefault="008C34BC" w:rsidP="008C34BC">
      <w:pPr>
        <w:pStyle w:val="ListParagraph"/>
        <w:tabs>
          <w:tab w:val="left" w:pos="6233"/>
        </w:tabs>
        <w:rPr>
          <w:rFonts w:ascii="Arial" w:hAnsi="Arial" w:cs="Arial"/>
        </w:rPr>
      </w:pPr>
      <w:r>
        <w:rPr>
          <w:rFonts w:ascii="Arial" w:hAnsi="Arial" w:cs="Arial"/>
        </w:rPr>
        <w:t xml:space="preserve">The implementation of change management </w:t>
      </w:r>
      <w:r w:rsidR="001D05BB">
        <w:rPr>
          <w:rFonts w:ascii="Arial" w:hAnsi="Arial" w:cs="Arial"/>
        </w:rPr>
        <w:t xml:space="preserve">models is crucial for </w:t>
      </w:r>
      <w:r w:rsidR="00FE7D70">
        <w:rPr>
          <w:rFonts w:ascii="Arial" w:hAnsi="Arial" w:cs="Arial"/>
        </w:rPr>
        <w:t>Volvo Car</w:t>
      </w:r>
      <w:r w:rsidR="001D05BB">
        <w:rPr>
          <w:rFonts w:ascii="Arial" w:hAnsi="Arial" w:cs="Arial"/>
        </w:rPr>
        <w:t xml:space="preserve"> </w:t>
      </w:r>
      <w:r w:rsidR="006C5E48">
        <w:rPr>
          <w:rFonts w:ascii="Arial" w:hAnsi="Arial" w:cs="Arial"/>
        </w:rPr>
        <w:t>models to capita</w:t>
      </w:r>
      <w:r w:rsidR="00BE5F70">
        <w:rPr>
          <w:rFonts w:ascii="Arial" w:hAnsi="Arial" w:cs="Arial"/>
        </w:rPr>
        <w:t>l</w:t>
      </w:r>
      <w:r w:rsidR="006C5E48">
        <w:rPr>
          <w:rFonts w:ascii="Arial" w:hAnsi="Arial" w:cs="Arial"/>
        </w:rPr>
        <w:t>ize on growth opportunities, tec</w:t>
      </w:r>
      <w:r w:rsidR="00FA46A0">
        <w:rPr>
          <w:rFonts w:ascii="Arial" w:hAnsi="Arial" w:cs="Arial"/>
        </w:rPr>
        <w:t xml:space="preserve">hnological advancement, and </w:t>
      </w:r>
      <w:r w:rsidR="00FE7D70">
        <w:rPr>
          <w:rFonts w:ascii="Arial" w:hAnsi="Arial" w:cs="Arial"/>
        </w:rPr>
        <w:t>G</w:t>
      </w:r>
      <w:r w:rsidR="00FA46A0">
        <w:rPr>
          <w:rFonts w:ascii="Arial" w:hAnsi="Arial" w:cs="Arial"/>
        </w:rPr>
        <w:t>overnment in</w:t>
      </w:r>
      <w:r w:rsidR="00BE5F70">
        <w:rPr>
          <w:rFonts w:ascii="Arial" w:hAnsi="Arial" w:cs="Arial"/>
        </w:rPr>
        <w:t>i</w:t>
      </w:r>
      <w:r w:rsidR="00FA46A0">
        <w:rPr>
          <w:rFonts w:ascii="Arial" w:hAnsi="Arial" w:cs="Arial"/>
        </w:rPr>
        <w:t>tiatives</w:t>
      </w:r>
      <w:r w:rsidR="00EB1292">
        <w:rPr>
          <w:rFonts w:ascii="Arial" w:hAnsi="Arial" w:cs="Arial"/>
        </w:rPr>
        <w:t xml:space="preserve"> with the pandemic and Brexit causing </w:t>
      </w:r>
      <w:r w:rsidR="00BE5F70">
        <w:rPr>
          <w:rFonts w:ascii="Arial" w:hAnsi="Arial" w:cs="Arial"/>
        </w:rPr>
        <w:t>uncertainty, the</w:t>
      </w:r>
      <w:r w:rsidR="00D85083">
        <w:rPr>
          <w:rFonts w:ascii="Arial" w:hAnsi="Arial" w:cs="Arial"/>
        </w:rPr>
        <w:t xml:space="preserve"> econom</w:t>
      </w:r>
      <w:r w:rsidR="00FE7D70">
        <w:rPr>
          <w:rFonts w:ascii="Arial" w:hAnsi="Arial" w:cs="Arial"/>
        </w:rPr>
        <w:t>y</w:t>
      </w:r>
      <w:r w:rsidR="00D85083">
        <w:rPr>
          <w:rFonts w:ascii="Arial" w:hAnsi="Arial" w:cs="Arial"/>
        </w:rPr>
        <w:t xml:space="preserve"> is facing numerous challenge</w:t>
      </w:r>
      <w:r w:rsidR="00350748">
        <w:rPr>
          <w:rFonts w:ascii="Arial" w:hAnsi="Arial" w:cs="Arial"/>
        </w:rPr>
        <w:t>s, and many industries are str</w:t>
      </w:r>
      <w:r w:rsidR="00BE5F70">
        <w:rPr>
          <w:rFonts w:ascii="Arial" w:hAnsi="Arial" w:cs="Arial"/>
        </w:rPr>
        <w:t>ug</w:t>
      </w:r>
      <w:r w:rsidR="00350748">
        <w:rPr>
          <w:rFonts w:ascii="Arial" w:hAnsi="Arial" w:cs="Arial"/>
        </w:rPr>
        <w:t>gling to adapt to the changes</w:t>
      </w:r>
      <w:r w:rsidR="00BE5F70">
        <w:rPr>
          <w:rFonts w:ascii="Arial" w:hAnsi="Arial" w:cs="Arial"/>
        </w:rPr>
        <w:t xml:space="preserve">. </w:t>
      </w:r>
    </w:p>
    <w:p w14:paraId="638B8F9A" w14:textId="1C7AEC93" w:rsidR="008030AD" w:rsidRPr="00FE7D70" w:rsidRDefault="008030AD" w:rsidP="008C34BC">
      <w:pPr>
        <w:pStyle w:val="ListParagraph"/>
        <w:tabs>
          <w:tab w:val="left" w:pos="6233"/>
        </w:tabs>
        <w:rPr>
          <w:rFonts w:ascii="Arial" w:hAnsi="Arial" w:cs="Arial"/>
          <w:i/>
          <w:iCs/>
        </w:rPr>
      </w:pPr>
      <w:r w:rsidRPr="00FE7D70">
        <w:rPr>
          <w:rFonts w:ascii="Arial" w:hAnsi="Arial" w:cs="Arial"/>
          <w:i/>
          <w:iCs/>
        </w:rPr>
        <w:t>(CIPD, 2024)</w:t>
      </w:r>
    </w:p>
    <w:p w14:paraId="25920EEF" w14:textId="77777777" w:rsidR="00BE5F70" w:rsidRPr="00FC232E" w:rsidRDefault="00BE5F70" w:rsidP="008C34BC">
      <w:pPr>
        <w:pStyle w:val="ListParagraph"/>
        <w:tabs>
          <w:tab w:val="left" w:pos="6233"/>
        </w:tabs>
        <w:rPr>
          <w:rFonts w:ascii="Arial" w:hAnsi="Arial" w:cs="Arial"/>
        </w:rPr>
      </w:pPr>
    </w:p>
    <w:p w14:paraId="0CB19086" w14:textId="340649E1" w:rsidR="00FA4989" w:rsidRDefault="00FC232E" w:rsidP="00FC232E">
      <w:pPr>
        <w:pStyle w:val="ListParagraph"/>
        <w:numPr>
          <w:ilvl w:val="0"/>
          <w:numId w:val="8"/>
        </w:numPr>
        <w:tabs>
          <w:tab w:val="left" w:pos="6233"/>
        </w:tabs>
        <w:rPr>
          <w:rFonts w:ascii="Arial" w:hAnsi="Arial" w:cs="Arial"/>
          <w:b/>
          <w:bCs/>
        </w:rPr>
      </w:pPr>
      <w:r w:rsidRPr="00820E74">
        <w:rPr>
          <w:rFonts w:ascii="Arial" w:hAnsi="Arial" w:cs="Arial"/>
          <w:b/>
          <w:bCs/>
        </w:rPr>
        <w:t xml:space="preserve">How negative impact or challenges in Section 3 can be </w:t>
      </w:r>
      <w:r w:rsidR="0076158B" w:rsidRPr="00820E74">
        <w:rPr>
          <w:rFonts w:ascii="Arial" w:hAnsi="Arial" w:cs="Arial"/>
          <w:b/>
          <w:bCs/>
        </w:rPr>
        <w:t>addressed?</w:t>
      </w:r>
    </w:p>
    <w:p w14:paraId="1E35CE66" w14:textId="77777777" w:rsidR="00820E74" w:rsidRPr="00820E74" w:rsidRDefault="00820E74" w:rsidP="00820E74">
      <w:pPr>
        <w:pStyle w:val="ListParagraph"/>
        <w:tabs>
          <w:tab w:val="left" w:pos="6233"/>
        </w:tabs>
        <w:rPr>
          <w:rFonts w:ascii="Arial" w:hAnsi="Arial" w:cs="Arial"/>
          <w:b/>
          <w:bCs/>
        </w:rPr>
      </w:pPr>
    </w:p>
    <w:p w14:paraId="6DE474AC" w14:textId="204D6F7F" w:rsidR="00FA4989" w:rsidRDefault="0076158B" w:rsidP="00FA4989">
      <w:pPr>
        <w:pStyle w:val="ListParagraph"/>
        <w:numPr>
          <w:ilvl w:val="1"/>
          <w:numId w:val="8"/>
        </w:numPr>
        <w:tabs>
          <w:tab w:val="left" w:pos="6233"/>
        </w:tabs>
        <w:rPr>
          <w:rFonts w:ascii="Arial" w:hAnsi="Arial" w:cs="Arial"/>
        </w:rPr>
      </w:pPr>
      <w:r w:rsidRPr="00FA4989">
        <w:rPr>
          <w:rFonts w:ascii="Arial" w:hAnsi="Arial" w:cs="Arial"/>
        </w:rPr>
        <w:t>(Provide</w:t>
      </w:r>
      <w:r w:rsidR="00FC232E" w:rsidRPr="00FA4989">
        <w:rPr>
          <w:rFonts w:ascii="Arial" w:hAnsi="Arial" w:cs="Arial"/>
        </w:rPr>
        <w:t xml:space="preserve"> some </w:t>
      </w:r>
      <w:r w:rsidR="00FA4989" w:rsidRPr="00FA4989">
        <w:rPr>
          <w:rFonts w:ascii="Arial" w:hAnsi="Arial" w:cs="Arial"/>
        </w:rPr>
        <w:t xml:space="preserve">suggestions </w:t>
      </w:r>
      <w:r w:rsidR="004C6B10">
        <w:rPr>
          <w:rFonts w:ascii="Arial" w:hAnsi="Arial" w:cs="Arial"/>
        </w:rPr>
        <w:t xml:space="preserve">for Volvo Cars </w:t>
      </w:r>
    </w:p>
    <w:p w14:paraId="035C50A9" w14:textId="189830D2" w:rsidR="00FC232E" w:rsidRDefault="00FA4989" w:rsidP="00FA4989">
      <w:pPr>
        <w:pStyle w:val="ListParagraph"/>
        <w:numPr>
          <w:ilvl w:val="1"/>
          <w:numId w:val="8"/>
        </w:numPr>
        <w:tabs>
          <w:tab w:val="left" w:pos="6233"/>
        </w:tabs>
        <w:rPr>
          <w:rFonts w:ascii="Arial" w:hAnsi="Arial" w:cs="Arial"/>
        </w:rPr>
      </w:pPr>
      <w:r>
        <w:rPr>
          <w:rFonts w:ascii="Arial" w:hAnsi="Arial" w:cs="Arial"/>
        </w:rPr>
        <w:t>R</w:t>
      </w:r>
      <w:r w:rsidRPr="00FA4989">
        <w:rPr>
          <w:rFonts w:ascii="Arial" w:hAnsi="Arial" w:cs="Arial"/>
        </w:rPr>
        <w:t xml:space="preserve">ecommendations short </w:t>
      </w:r>
      <w:r>
        <w:rPr>
          <w:rFonts w:ascii="Arial" w:hAnsi="Arial" w:cs="Arial"/>
        </w:rPr>
        <w:t>short-</w:t>
      </w:r>
      <w:r w:rsidRPr="00FA4989">
        <w:rPr>
          <w:rFonts w:ascii="Arial" w:hAnsi="Arial" w:cs="Arial"/>
        </w:rPr>
        <w:t>term, mid-term and long</w:t>
      </w:r>
      <w:r>
        <w:rPr>
          <w:rFonts w:ascii="Arial" w:hAnsi="Arial" w:cs="Arial"/>
        </w:rPr>
        <w:t>-</w:t>
      </w:r>
      <w:r w:rsidRPr="00FA4989">
        <w:rPr>
          <w:rFonts w:ascii="Arial" w:hAnsi="Arial" w:cs="Arial"/>
        </w:rPr>
        <w:t>term,</w:t>
      </w:r>
    </w:p>
    <w:p w14:paraId="0631A119" w14:textId="46A84C63" w:rsidR="00FA4989" w:rsidRDefault="00FA4989" w:rsidP="00FA4989">
      <w:pPr>
        <w:pStyle w:val="ListParagraph"/>
        <w:numPr>
          <w:ilvl w:val="1"/>
          <w:numId w:val="8"/>
        </w:numPr>
        <w:tabs>
          <w:tab w:val="left" w:pos="6233"/>
        </w:tabs>
        <w:rPr>
          <w:rFonts w:ascii="Arial" w:hAnsi="Arial" w:cs="Arial"/>
        </w:rPr>
      </w:pPr>
      <w:r>
        <w:rPr>
          <w:rFonts w:ascii="Arial" w:hAnsi="Arial" w:cs="Arial"/>
        </w:rPr>
        <w:t xml:space="preserve"> </w:t>
      </w:r>
      <w:r w:rsidR="004C6B10">
        <w:rPr>
          <w:rFonts w:ascii="Arial" w:hAnsi="Arial" w:cs="Arial"/>
        </w:rPr>
        <w:t>W</w:t>
      </w:r>
      <w:r>
        <w:rPr>
          <w:rFonts w:ascii="Arial" w:hAnsi="Arial" w:cs="Arial"/>
        </w:rPr>
        <w:t>hy</w:t>
      </w:r>
      <w:r w:rsidR="00B6393B">
        <w:rPr>
          <w:rFonts w:ascii="Arial" w:hAnsi="Arial" w:cs="Arial"/>
        </w:rPr>
        <w:t xml:space="preserve"> the recom</w:t>
      </w:r>
      <w:r w:rsidR="00997776">
        <w:rPr>
          <w:rFonts w:ascii="Arial" w:hAnsi="Arial" w:cs="Arial"/>
        </w:rPr>
        <w:t>m</w:t>
      </w:r>
      <w:r w:rsidR="00B6393B">
        <w:rPr>
          <w:rFonts w:ascii="Arial" w:hAnsi="Arial" w:cs="Arial"/>
        </w:rPr>
        <w:t>endations</w:t>
      </w:r>
      <w:r>
        <w:rPr>
          <w:rFonts w:ascii="Arial" w:hAnsi="Arial" w:cs="Arial"/>
        </w:rPr>
        <w:t xml:space="preserve"> are </w:t>
      </w:r>
      <w:r w:rsidR="0076158B">
        <w:rPr>
          <w:rFonts w:ascii="Arial" w:hAnsi="Arial" w:cs="Arial"/>
        </w:rPr>
        <w:t>important.</w:t>
      </w:r>
    </w:p>
    <w:p w14:paraId="4847ACF8" w14:textId="69944216" w:rsidR="00FA4989" w:rsidRDefault="00FA4989" w:rsidP="00FA4989">
      <w:pPr>
        <w:pStyle w:val="ListParagraph"/>
        <w:numPr>
          <w:ilvl w:val="1"/>
          <w:numId w:val="8"/>
        </w:numPr>
        <w:tabs>
          <w:tab w:val="left" w:pos="6233"/>
        </w:tabs>
        <w:rPr>
          <w:rFonts w:ascii="Arial" w:hAnsi="Arial" w:cs="Arial"/>
        </w:rPr>
      </w:pPr>
      <w:r>
        <w:rPr>
          <w:rFonts w:ascii="Arial" w:hAnsi="Arial" w:cs="Arial"/>
        </w:rPr>
        <w:t>How they can be implemented</w:t>
      </w:r>
    </w:p>
    <w:p w14:paraId="6E50B88C" w14:textId="6767A036" w:rsidR="00FA4989" w:rsidRDefault="00FA4989" w:rsidP="00FA4989">
      <w:pPr>
        <w:pStyle w:val="ListParagraph"/>
        <w:numPr>
          <w:ilvl w:val="1"/>
          <w:numId w:val="8"/>
        </w:numPr>
        <w:tabs>
          <w:tab w:val="left" w:pos="6233"/>
        </w:tabs>
        <w:rPr>
          <w:rFonts w:ascii="Arial" w:hAnsi="Arial" w:cs="Arial"/>
        </w:rPr>
      </w:pPr>
      <w:r>
        <w:rPr>
          <w:rFonts w:ascii="Arial" w:hAnsi="Arial" w:cs="Arial"/>
        </w:rPr>
        <w:t xml:space="preserve">Probable </w:t>
      </w:r>
      <w:r w:rsidR="0076158B">
        <w:rPr>
          <w:rFonts w:ascii="Arial" w:hAnsi="Arial" w:cs="Arial"/>
        </w:rPr>
        <w:t xml:space="preserve">negative </w:t>
      </w:r>
      <w:r>
        <w:rPr>
          <w:rFonts w:ascii="Arial" w:hAnsi="Arial" w:cs="Arial"/>
        </w:rPr>
        <w:t>consequenc</w:t>
      </w:r>
      <w:r w:rsidR="0076158B">
        <w:rPr>
          <w:rFonts w:ascii="Arial" w:hAnsi="Arial" w:cs="Arial"/>
        </w:rPr>
        <w:t>es if not implemented.</w:t>
      </w:r>
    </w:p>
    <w:p w14:paraId="36EC4397" w14:textId="77777777" w:rsidR="007226F5" w:rsidRDefault="007226F5" w:rsidP="007226F5">
      <w:pPr>
        <w:pStyle w:val="ListParagraph"/>
        <w:tabs>
          <w:tab w:val="left" w:pos="6233"/>
        </w:tabs>
        <w:rPr>
          <w:rFonts w:ascii="Arial" w:hAnsi="Arial" w:cs="Arial"/>
        </w:rPr>
      </w:pPr>
    </w:p>
    <w:p w14:paraId="380487D9" w14:textId="77777777" w:rsidR="009968AD" w:rsidRDefault="009968AD" w:rsidP="007226F5">
      <w:pPr>
        <w:pStyle w:val="ListParagraph"/>
        <w:tabs>
          <w:tab w:val="left" w:pos="6233"/>
        </w:tabs>
        <w:rPr>
          <w:rFonts w:ascii="Arial" w:hAnsi="Arial" w:cs="Arial"/>
        </w:rPr>
      </w:pPr>
    </w:p>
    <w:p w14:paraId="7F7C639B" w14:textId="20E9B66C" w:rsidR="00997776" w:rsidRPr="00820E74" w:rsidRDefault="00997776" w:rsidP="00997776">
      <w:pPr>
        <w:pStyle w:val="ListParagraph"/>
        <w:numPr>
          <w:ilvl w:val="0"/>
          <w:numId w:val="8"/>
        </w:numPr>
        <w:tabs>
          <w:tab w:val="left" w:pos="6233"/>
        </w:tabs>
        <w:rPr>
          <w:rFonts w:ascii="Arial" w:hAnsi="Arial" w:cs="Arial"/>
          <w:b/>
          <w:bCs/>
        </w:rPr>
      </w:pPr>
      <w:r w:rsidRPr="00820E74">
        <w:rPr>
          <w:rFonts w:ascii="Arial" w:hAnsi="Arial" w:cs="Arial"/>
          <w:b/>
          <w:bCs/>
        </w:rPr>
        <w:t>Reference</w:t>
      </w:r>
      <w:r w:rsidR="007226F5" w:rsidRPr="00820E74">
        <w:rPr>
          <w:rFonts w:ascii="Arial" w:hAnsi="Arial" w:cs="Arial"/>
          <w:b/>
          <w:bCs/>
        </w:rPr>
        <w:t>s</w:t>
      </w:r>
    </w:p>
    <w:p w14:paraId="051D2F87" w14:textId="77777777" w:rsidR="002A223D" w:rsidRPr="002A223D" w:rsidRDefault="002A223D" w:rsidP="002A223D">
      <w:pPr>
        <w:tabs>
          <w:tab w:val="left" w:pos="6233"/>
        </w:tabs>
        <w:rPr>
          <w:rFonts w:ascii="Arial" w:hAnsi="Arial" w:cs="Arial"/>
        </w:rPr>
      </w:pPr>
    </w:p>
    <w:p w14:paraId="6874FEF1" w14:textId="20DC4FE6" w:rsidR="0076158B" w:rsidRDefault="002A223D" w:rsidP="0076158B">
      <w:pPr>
        <w:pStyle w:val="ListParagraph"/>
        <w:tabs>
          <w:tab w:val="left" w:pos="6233"/>
        </w:tabs>
        <w:ind w:left="1440"/>
        <w:rPr>
          <w:rFonts w:ascii="Arial" w:hAnsi="Arial" w:cs="Arial"/>
        </w:rPr>
      </w:pPr>
      <w:r>
        <w:rPr>
          <w:rFonts w:ascii="Arial" w:hAnsi="Arial" w:cs="Arial"/>
        </w:rPr>
        <w:t>Mitchel, G</w:t>
      </w:r>
      <w:r w:rsidR="009968AD">
        <w:rPr>
          <w:rFonts w:ascii="Arial" w:hAnsi="Arial" w:cs="Arial"/>
        </w:rPr>
        <w:t xml:space="preserve"> </w:t>
      </w:r>
      <w:r>
        <w:rPr>
          <w:rFonts w:ascii="Arial" w:hAnsi="Arial" w:cs="Arial"/>
        </w:rPr>
        <w:t xml:space="preserve">(2013) </w:t>
      </w:r>
      <w:r w:rsidR="00495708" w:rsidRPr="009968AD">
        <w:rPr>
          <w:rFonts w:ascii="Arial" w:hAnsi="Arial" w:cs="Arial"/>
          <w:i/>
          <w:iCs/>
        </w:rPr>
        <w:t>Management Theory</w:t>
      </w:r>
    </w:p>
    <w:p w14:paraId="525CD5E0" w14:textId="0185DF2E" w:rsidR="00495708" w:rsidRDefault="00495708" w:rsidP="0076158B">
      <w:pPr>
        <w:pStyle w:val="ListParagraph"/>
        <w:tabs>
          <w:tab w:val="left" w:pos="6233"/>
        </w:tabs>
        <w:ind w:left="1440"/>
        <w:rPr>
          <w:rFonts w:ascii="Arial" w:hAnsi="Arial" w:cs="Arial"/>
        </w:rPr>
      </w:pPr>
      <w:r>
        <w:rPr>
          <w:rFonts w:ascii="Arial" w:hAnsi="Arial" w:cs="Arial"/>
        </w:rPr>
        <w:t>Journal of Art &amp; Science</w:t>
      </w:r>
    </w:p>
    <w:p w14:paraId="433669F7" w14:textId="021873EB" w:rsidR="00495708" w:rsidRDefault="00495708" w:rsidP="0076158B">
      <w:pPr>
        <w:pStyle w:val="ListParagraph"/>
        <w:tabs>
          <w:tab w:val="left" w:pos="6233"/>
        </w:tabs>
        <w:ind w:left="1440"/>
        <w:rPr>
          <w:rFonts w:ascii="Arial" w:hAnsi="Arial" w:cs="Arial"/>
        </w:rPr>
      </w:pPr>
      <w:r>
        <w:rPr>
          <w:rFonts w:ascii="Arial" w:hAnsi="Arial" w:cs="Arial"/>
        </w:rPr>
        <w:t>Vol.20 p. 32-35</w:t>
      </w:r>
    </w:p>
    <w:p w14:paraId="1B53E996" w14:textId="58D747BE" w:rsidR="006B6409" w:rsidRDefault="006B6409" w:rsidP="0076158B">
      <w:pPr>
        <w:pStyle w:val="ListParagraph"/>
        <w:tabs>
          <w:tab w:val="left" w:pos="6233"/>
        </w:tabs>
        <w:ind w:left="1440"/>
        <w:rPr>
          <w:rFonts w:ascii="Arial" w:hAnsi="Arial" w:cs="Arial"/>
        </w:rPr>
      </w:pPr>
    </w:p>
    <w:p w14:paraId="466F4634" w14:textId="43FE2E5F" w:rsidR="006B6409" w:rsidRDefault="006B6409" w:rsidP="0076158B">
      <w:pPr>
        <w:pStyle w:val="ListParagraph"/>
        <w:tabs>
          <w:tab w:val="left" w:pos="6233"/>
        </w:tabs>
        <w:ind w:left="1440"/>
        <w:rPr>
          <w:rFonts w:ascii="Arial" w:hAnsi="Arial" w:cs="Arial"/>
        </w:rPr>
      </w:pPr>
      <w:r>
        <w:rPr>
          <w:rFonts w:ascii="Arial" w:hAnsi="Arial" w:cs="Arial"/>
        </w:rPr>
        <w:t xml:space="preserve">Available at: </w:t>
      </w:r>
    </w:p>
    <w:p w14:paraId="262A3198" w14:textId="77777777" w:rsidR="006B6409" w:rsidRDefault="006B6409" w:rsidP="0076158B">
      <w:pPr>
        <w:pStyle w:val="ListParagraph"/>
        <w:tabs>
          <w:tab w:val="left" w:pos="6233"/>
        </w:tabs>
        <w:ind w:left="1440"/>
        <w:rPr>
          <w:rFonts w:ascii="Arial" w:hAnsi="Arial" w:cs="Arial"/>
        </w:rPr>
      </w:pPr>
    </w:p>
    <w:p w14:paraId="6B8780EB" w14:textId="3D5C9AF8" w:rsidR="006B6409" w:rsidRPr="009968AD" w:rsidRDefault="006B6409" w:rsidP="0076158B">
      <w:pPr>
        <w:pStyle w:val="ListParagraph"/>
        <w:tabs>
          <w:tab w:val="left" w:pos="6233"/>
        </w:tabs>
        <w:ind w:left="1440"/>
        <w:rPr>
          <w:rFonts w:ascii="Arial" w:hAnsi="Arial" w:cs="Arial"/>
          <w:i/>
          <w:iCs/>
        </w:rPr>
      </w:pPr>
      <w:r>
        <w:rPr>
          <w:rFonts w:ascii="Arial" w:hAnsi="Arial" w:cs="Arial"/>
        </w:rPr>
        <w:t>V</w:t>
      </w:r>
      <w:r w:rsidR="00681020">
        <w:rPr>
          <w:rFonts w:ascii="Arial" w:hAnsi="Arial" w:cs="Arial"/>
        </w:rPr>
        <w:t>OLVO CARS-</w:t>
      </w:r>
      <w:r w:rsidR="00681020" w:rsidRPr="009968AD">
        <w:rPr>
          <w:rFonts w:ascii="Arial" w:hAnsi="Arial" w:cs="Arial"/>
          <w:i/>
          <w:iCs/>
        </w:rPr>
        <w:t>The safest car in the world</w:t>
      </w:r>
    </w:p>
    <w:p w14:paraId="4E86011A" w14:textId="6888C8E8" w:rsidR="002D4012" w:rsidRDefault="002D4012" w:rsidP="0076158B">
      <w:pPr>
        <w:pStyle w:val="ListParagraph"/>
        <w:tabs>
          <w:tab w:val="left" w:pos="6233"/>
        </w:tabs>
        <w:ind w:left="1440"/>
        <w:rPr>
          <w:rFonts w:ascii="Arial" w:hAnsi="Arial" w:cs="Arial"/>
        </w:rPr>
      </w:pPr>
      <w:r>
        <w:rPr>
          <w:rFonts w:ascii="Arial" w:hAnsi="Arial" w:cs="Arial"/>
        </w:rPr>
        <w:t>Published January 2013</w:t>
      </w:r>
    </w:p>
    <w:p w14:paraId="56FB211C" w14:textId="5DE76C11" w:rsidR="002D4012" w:rsidRDefault="00DE67C7" w:rsidP="0076158B">
      <w:pPr>
        <w:pStyle w:val="ListParagraph"/>
        <w:tabs>
          <w:tab w:val="left" w:pos="6233"/>
        </w:tabs>
        <w:ind w:left="1440"/>
        <w:rPr>
          <w:rFonts w:ascii="Arial" w:hAnsi="Arial" w:cs="Arial"/>
        </w:rPr>
      </w:pPr>
      <w:hyperlink r:id="rId9" w:history="1">
        <w:r w:rsidR="00D20F16" w:rsidRPr="004E3E5C">
          <w:rPr>
            <w:rStyle w:val="Hyperlink"/>
            <w:rFonts w:ascii="Arial" w:hAnsi="Arial" w:cs="Arial"/>
          </w:rPr>
          <w:t>www.marketline.com</w:t>
        </w:r>
      </w:hyperlink>
    </w:p>
    <w:p w14:paraId="3FD3D1CC" w14:textId="77777777" w:rsidR="00D20F16" w:rsidRDefault="00D20F16" w:rsidP="0076158B">
      <w:pPr>
        <w:pStyle w:val="ListParagraph"/>
        <w:tabs>
          <w:tab w:val="left" w:pos="6233"/>
        </w:tabs>
        <w:ind w:left="1440"/>
        <w:rPr>
          <w:rFonts w:ascii="Arial" w:hAnsi="Arial" w:cs="Arial"/>
        </w:rPr>
      </w:pPr>
    </w:p>
    <w:p w14:paraId="3F1B7A0B" w14:textId="0945CBAE" w:rsidR="00D20F16" w:rsidRDefault="00D20F16" w:rsidP="0076158B">
      <w:pPr>
        <w:pStyle w:val="ListParagraph"/>
        <w:tabs>
          <w:tab w:val="left" w:pos="6233"/>
        </w:tabs>
        <w:ind w:left="1440"/>
        <w:rPr>
          <w:rFonts w:ascii="Arial" w:hAnsi="Arial" w:cs="Arial"/>
        </w:rPr>
      </w:pPr>
      <w:r>
        <w:rPr>
          <w:rFonts w:ascii="Arial" w:hAnsi="Arial" w:cs="Arial"/>
        </w:rPr>
        <w:t>Available at:</w:t>
      </w:r>
    </w:p>
    <w:p w14:paraId="0767D77F" w14:textId="00A398C6" w:rsidR="00D20F16" w:rsidRPr="009968AD" w:rsidRDefault="00D20F16" w:rsidP="0076158B">
      <w:pPr>
        <w:pStyle w:val="ListParagraph"/>
        <w:tabs>
          <w:tab w:val="left" w:pos="6233"/>
        </w:tabs>
        <w:ind w:left="1440"/>
        <w:rPr>
          <w:rFonts w:ascii="Arial" w:hAnsi="Arial" w:cs="Arial"/>
          <w:i/>
          <w:iCs/>
        </w:rPr>
      </w:pPr>
      <w:r>
        <w:rPr>
          <w:rFonts w:ascii="Arial" w:hAnsi="Arial" w:cs="Arial"/>
        </w:rPr>
        <w:t>CIPD</w:t>
      </w:r>
      <w:r w:rsidR="007F0D4C">
        <w:rPr>
          <w:rFonts w:ascii="Arial" w:hAnsi="Arial" w:cs="Arial"/>
        </w:rPr>
        <w:t xml:space="preserve">: </w:t>
      </w:r>
      <w:r w:rsidR="007F0D4C" w:rsidRPr="009968AD">
        <w:rPr>
          <w:rFonts w:ascii="Arial" w:hAnsi="Arial" w:cs="Arial"/>
          <w:i/>
          <w:iCs/>
        </w:rPr>
        <w:t>change management</w:t>
      </w:r>
    </w:p>
    <w:p w14:paraId="68A2C209" w14:textId="2158281C" w:rsidR="00B63C13" w:rsidRPr="009968AD" w:rsidRDefault="00DE67C7" w:rsidP="009968AD">
      <w:pPr>
        <w:pStyle w:val="ListParagraph"/>
        <w:tabs>
          <w:tab w:val="left" w:pos="6233"/>
        </w:tabs>
        <w:ind w:left="1440"/>
        <w:rPr>
          <w:rFonts w:ascii="Arial" w:hAnsi="Arial" w:cs="Arial"/>
        </w:rPr>
      </w:pPr>
      <w:hyperlink r:id="rId10" w:history="1">
        <w:r w:rsidR="007F0D4C" w:rsidRPr="004E3E5C">
          <w:rPr>
            <w:rStyle w:val="Hyperlink"/>
            <w:rFonts w:ascii="Arial" w:hAnsi="Arial" w:cs="Arial"/>
          </w:rPr>
          <w:t>www.cipd.co.uk</w:t>
        </w:r>
      </w:hyperlink>
    </w:p>
    <w:p w14:paraId="09DE823D" w14:textId="14AFB789" w:rsidR="007F0D4C" w:rsidRPr="00FA4989" w:rsidRDefault="007F0D4C" w:rsidP="0076158B">
      <w:pPr>
        <w:pStyle w:val="ListParagraph"/>
        <w:tabs>
          <w:tab w:val="left" w:pos="6233"/>
        </w:tabs>
        <w:ind w:left="1440"/>
        <w:rPr>
          <w:rFonts w:ascii="Arial" w:hAnsi="Arial" w:cs="Arial"/>
        </w:rPr>
      </w:pPr>
      <w:r>
        <w:rPr>
          <w:rFonts w:ascii="Arial" w:hAnsi="Arial" w:cs="Arial"/>
        </w:rPr>
        <w:t>asse</w:t>
      </w:r>
      <w:r w:rsidR="00B63C13">
        <w:rPr>
          <w:rFonts w:ascii="Arial" w:hAnsi="Arial" w:cs="Arial"/>
        </w:rPr>
        <w:t>ssed 18/03/24.</w:t>
      </w:r>
    </w:p>
    <w:p w14:paraId="494588A3" w14:textId="4F217AFD" w:rsidR="001124B8" w:rsidRPr="00FC232E" w:rsidRDefault="002A223D" w:rsidP="001124B8">
      <w:pPr>
        <w:tabs>
          <w:tab w:val="left" w:pos="6233"/>
        </w:tabs>
        <w:rPr>
          <w:rFonts w:ascii="Arial" w:hAnsi="Arial" w:cs="Arial"/>
        </w:rPr>
      </w:pPr>
      <w:r>
        <w:rPr>
          <w:rFonts w:ascii="Arial" w:hAnsi="Arial" w:cs="Arial"/>
        </w:rPr>
        <w:t xml:space="preserve"> </w:t>
      </w:r>
    </w:p>
    <w:p w14:paraId="6084983E" w14:textId="77777777" w:rsidR="001124B8" w:rsidRPr="00FC232E" w:rsidRDefault="001124B8" w:rsidP="001124B8">
      <w:pPr>
        <w:tabs>
          <w:tab w:val="left" w:pos="6233"/>
        </w:tabs>
        <w:rPr>
          <w:rFonts w:ascii="Arial" w:hAnsi="Arial" w:cs="Arial"/>
        </w:rPr>
      </w:pPr>
    </w:p>
    <w:p w14:paraId="66C3D68B" w14:textId="77777777" w:rsidR="00066CF8" w:rsidRDefault="00066CF8" w:rsidP="001124B8">
      <w:pPr>
        <w:pStyle w:val="ListParagraph"/>
        <w:tabs>
          <w:tab w:val="left" w:pos="6233"/>
        </w:tabs>
      </w:pPr>
    </w:p>
    <w:p w14:paraId="35500AE7" w14:textId="77777777" w:rsidR="00066CF8" w:rsidRPr="00B51B2E" w:rsidRDefault="00066CF8" w:rsidP="00066CF8">
      <w:pPr>
        <w:tabs>
          <w:tab w:val="left" w:pos="6233"/>
        </w:tabs>
      </w:pPr>
    </w:p>
    <w:sectPr w:rsidR="00066CF8" w:rsidRPr="00B51B2E">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466E2" w14:textId="77777777" w:rsidR="00876F2B" w:rsidRDefault="00876F2B" w:rsidP="00B21B47">
      <w:pPr>
        <w:spacing w:after="0" w:line="240" w:lineRule="auto"/>
      </w:pPr>
      <w:r>
        <w:separator/>
      </w:r>
    </w:p>
  </w:endnote>
  <w:endnote w:type="continuationSeparator" w:id="0">
    <w:p w14:paraId="5A2337B0" w14:textId="77777777" w:rsidR="00876F2B" w:rsidRDefault="00876F2B" w:rsidP="00B21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9823459"/>
      <w:docPartObj>
        <w:docPartGallery w:val="Page Numbers (Bottom of Page)"/>
        <w:docPartUnique/>
      </w:docPartObj>
    </w:sdtPr>
    <w:sdtEndPr>
      <w:rPr>
        <w:rStyle w:val="PageNumber"/>
      </w:rPr>
    </w:sdtEndPr>
    <w:sdtContent>
      <w:p w14:paraId="7722D7AA" w14:textId="595FDCBD" w:rsidR="00281748" w:rsidRDefault="00281748" w:rsidP="004E3E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11EFA2" w14:textId="77777777" w:rsidR="00281748" w:rsidRDefault="00281748" w:rsidP="002817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0053828"/>
      <w:docPartObj>
        <w:docPartGallery w:val="Page Numbers (Bottom of Page)"/>
        <w:docPartUnique/>
      </w:docPartObj>
    </w:sdtPr>
    <w:sdtEndPr>
      <w:rPr>
        <w:rStyle w:val="PageNumber"/>
      </w:rPr>
    </w:sdtEndPr>
    <w:sdtContent>
      <w:p w14:paraId="2195CCDC" w14:textId="5A093C2A" w:rsidR="00281748" w:rsidRDefault="00281748" w:rsidP="004E3E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C249738" w14:textId="77AD760F" w:rsidR="00B21B47" w:rsidRDefault="00E250A4" w:rsidP="00281748">
    <w:pPr>
      <w:pStyle w:val="Footer"/>
      <w:ind w:right="360"/>
    </w:pPr>
    <w:r>
      <w:t>B</w:t>
    </w:r>
    <w:r w:rsidR="00AF6494">
      <w:t>MSW6103_LON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7A04D" w14:textId="77777777" w:rsidR="00876F2B" w:rsidRDefault="00876F2B" w:rsidP="00B21B47">
      <w:pPr>
        <w:spacing w:after="0" w:line="240" w:lineRule="auto"/>
      </w:pPr>
      <w:r>
        <w:separator/>
      </w:r>
    </w:p>
  </w:footnote>
  <w:footnote w:type="continuationSeparator" w:id="0">
    <w:p w14:paraId="1F0D0205" w14:textId="77777777" w:rsidR="00876F2B" w:rsidRDefault="00876F2B" w:rsidP="00B21B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C3917" w14:textId="3D40EFEE" w:rsidR="00B21B47" w:rsidRDefault="00B21B47">
    <w:pPr>
      <w:pStyle w:val="Header"/>
    </w:pPr>
    <w:r>
      <w:t>Ebitimi B McQuade</w:t>
    </w:r>
    <w:r>
      <w:ptab w:relativeTo="margin" w:alignment="center" w:leader="none"/>
    </w:r>
    <w:r w:rsidR="00583022">
      <w:t>2112488</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E6BCA"/>
    <w:multiLevelType w:val="hybridMultilevel"/>
    <w:tmpl w:val="E334D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C66922"/>
    <w:multiLevelType w:val="multilevel"/>
    <w:tmpl w:val="3C46D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857783"/>
    <w:multiLevelType w:val="hybridMultilevel"/>
    <w:tmpl w:val="47A4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6352B2"/>
    <w:multiLevelType w:val="hybridMultilevel"/>
    <w:tmpl w:val="92D2F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E704F1"/>
    <w:multiLevelType w:val="hybridMultilevel"/>
    <w:tmpl w:val="20D017A0"/>
    <w:lvl w:ilvl="0" w:tplc="08090001">
      <w:start w:val="1"/>
      <w:numFmt w:val="bullet"/>
      <w:lvlText w:val=""/>
      <w:lvlJc w:val="left"/>
      <w:pPr>
        <w:ind w:left="720" w:hanging="360"/>
      </w:pPr>
      <w:rPr>
        <w:rFonts w:ascii="Symbol" w:hAnsi="Symbol" w:hint="default"/>
      </w:rPr>
    </w:lvl>
    <w:lvl w:ilvl="1" w:tplc="CB66B2D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8914FC"/>
    <w:multiLevelType w:val="hybridMultilevel"/>
    <w:tmpl w:val="72BAB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100E2"/>
    <w:multiLevelType w:val="hybridMultilevel"/>
    <w:tmpl w:val="3BC083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D934E4D"/>
    <w:multiLevelType w:val="multilevel"/>
    <w:tmpl w:val="6FFA6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9064262">
    <w:abstractNumId w:val="7"/>
  </w:num>
  <w:num w:numId="2" w16cid:durableId="593786429">
    <w:abstractNumId w:val="1"/>
  </w:num>
  <w:num w:numId="3" w16cid:durableId="850804326">
    <w:abstractNumId w:val="0"/>
  </w:num>
  <w:num w:numId="4" w16cid:durableId="1277061932">
    <w:abstractNumId w:val="2"/>
  </w:num>
  <w:num w:numId="5" w16cid:durableId="1931888360">
    <w:abstractNumId w:val="5"/>
  </w:num>
  <w:num w:numId="6" w16cid:durableId="1517574429">
    <w:abstractNumId w:val="6"/>
  </w:num>
  <w:num w:numId="7" w16cid:durableId="1792897106">
    <w:abstractNumId w:val="3"/>
  </w:num>
  <w:num w:numId="8" w16cid:durableId="3081012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515"/>
    <w:rsid w:val="00027308"/>
    <w:rsid w:val="00066CF8"/>
    <w:rsid w:val="0007045C"/>
    <w:rsid w:val="000728C8"/>
    <w:rsid w:val="000772E3"/>
    <w:rsid w:val="00082C8F"/>
    <w:rsid w:val="00090967"/>
    <w:rsid w:val="000B4574"/>
    <w:rsid w:val="000D3CD9"/>
    <w:rsid w:val="000F3A9B"/>
    <w:rsid w:val="0010173B"/>
    <w:rsid w:val="00102D61"/>
    <w:rsid w:val="00105C6E"/>
    <w:rsid w:val="001124B8"/>
    <w:rsid w:val="00167E63"/>
    <w:rsid w:val="001802DF"/>
    <w:rsid w:val="0018702C"/>
    <w:rsid w:val="00195F21"/>
    <w:rsid w:val="001B6DD3"/>
    <w:rsid w:val="001D05BB"/>
    <w:rsid w:val="001E461D"/>
    <w:rsid w:val="00213977"/>
    <w:rsid w:val="00225FD5"/>
    <w:rsid w:val="00242724"/>
    <w:rsid w:val="00243F18"/>
    <w:rsid w:val="00281748"/>
    <w:rsid w:val="00286D5E"/>
    <w:rsid w:val="002A223D"/>
    <w:rsid w:val="002D4012"/>
    <w:rsid w:val="002E1462"/>
    <w:rsid w:val="002E5710"/>
    <w:rsid w:val="002E6A8F"/>
    <w:rsid w:val="00314D91"/>
    <w:rsid w:val="003215A4"/>
    <w:rsid w:val="0032167C"/>
    <w:rsid w:val="00350748"/>
    <w:rsid w:val="00365649"/>
    <w:rsid w:val="0037253D"/>
    <w:rsid w:val="00396A8D"/>
    <w:rsid w:val="003B0B90"/>
    <w:rsid w:val="003D19B7"/>
    <w:rsid w:val="003D2D01"/>
    <w:rsid w:val="003F1A48"/>
    <w:rsid w:val="003F4217"/>
    <w:rsid w:val="0040709D"/>
    <w:rsid w:val="00407C77"/>
    <w:rsid w:val="0042242E"/>
    <w:rsid w:val="00436E71"/>
    <w:rsid w:val="00481008"/>
    <w:rsid w:val="00495708"/>
    <w:rsid w:val="004A5EA0"/>
    <w:rsid w:val="004A611D"/>
    <w:rsid w:val="004C3A87"/>
    <w:rsid w:val="004C6B10"/>
    <w:rsid w:val="004D5C9C"/>
    <w:rsid w:val="004E2F19"/>
    <w:rsid w:val="00515FE2"/>
    <w:rsid w:val="0053043A"/>
    <w:rsid w:val="0055106E"/>
    <w:rsid w:val="00557B41"/>
    <w:rsid w:val="00562515"/>
    <w:rsid w:val="00583022"/>
    <w:rsid w:val="005A3863"/>
    <w:rsid w:val="005D4DA0"/>
    <w:rsid w:val="005E2C63"/>
    <w:rsid w:val="005F1374"/>
    <w:rsid w:val="005F758C"/>
    <w:rsid w:val="00610498"/>
    <w:rsid w:val="00665FAC"/>
    <w:rsid w:val="00681020"/>
    <w:rsid w:val="00682135"/>
    <w:rsid w:val="006B6409"/>
    <w:rsid w:val="006C5E48"/>
    <w:rsid w:val="006D15CB"/>
    <w:rsid w:val="006E4D48"/>
    <w:rsid w:val="006F2F72"/>
    <w:rsid w:val="007016DF"/>
    <w:rsid w:val="007226F5"/>
    <w:rsid w:val="00742F5B"/>
    <w:rsid w:val="0076158B"/>
    <w:rsid w:val="00796FFF"/>
    <w:rsid w:val="007A7B7C"/>
    <w:rsid w:val="007C577B"/>
    <w:rsid w:val="007D240C"/>
    <w:rsid w:val="007F0D4C"/>
    <w:rsid w:val="008000F7"/>
    <w:rsid w:val="00801CAC"/>
    <w:rsid w:val="008030AD"/>
    <w:rsid w:val="00810C9C"/>
    <w:rsid w:val="00820E74"/>
    <w:rsid w:val="00865300"/>
    <w:rsid w:val="0086679A"/>
    <w:rsid w:val="00876F2B"/>
    <w:rsid w:val="008A3336"/>
    <w:rsid w:val="008C34BC"/>
    <w:rsid w:val="00934119"/>
    <w:rsid w:val="009529BA"/>
    <w:rsid w:val="00981163"/>
    <w:rsid w:val="009825B2"/>
    <w:rsid w:val="009968AD"/>
    <w:rsid w:val="00997776"/>
    <w:rsid w:val="009A3DC0"/>
    <w:rsid w:val="009F325F"/>
    <w:rsid w:val="00A048DC"/>
    <w:rsid w:val="00A54720"/>
    <w:rsid w:val="00A67BE9"/>
    <w:rsid w:val="00A71F4C"/>
    <w:rsid w:val="00AA5172"/>
    <w:rsid w:val="00AD671A"/>
    <w:rsid w:val="00AF018C"/>
    <w:rsid w:val="00AF6313"/>
    <w:rsid w:val="00AF6494"/>
    <w:rsid w:val="00B21B47"/>
    <w:rsid w:val="00B22AD6"/>
    <w:rsid w:val="00B51B2E"/>
    <w:rsid w:val="00B53C63"/>
    <w:rsid w:val="00B53D30"/>
    <w:rsid w:val="00B6393B"/>
    <w:rsid w:val="00B63C13"/>
    <w:rsid w:val="00B76DD4"/>
    <w:rsid w:val="00B86A33"/>
    <w:rsid w:val="00BA47ED"/>
    <w:rsid w:val="00BB234A"/>
    <w:rsid w:val="00BB2930"/>
    <w:rsid w:val="00BE5F70"/>
    <w:rsid w:val="00C0181E"/>
    <w:rsid w:val="00C10F2F"/>
    <w:rsid w:val="00C75762"/>
    <w:rsid w:val="00C76C6B"/>
    <w:rsid w:val="00CB1642"/>
    <w:rsid w:val="00CC6651"/>
    <w:rsid w:val="00D02989"/>
    <w:rsid w:val="00D070A9"/>
    <w:rsid w:val="00D13CC7"/>
    <w:rsid w:val="00D20F16"/>
    <w:rsid w:val="00D325AA"/>
    <w:rsid w:val="00D46EE5"/>
    <w:rsid w:val="00D55871"/>
    <w:rsid w:val="00D6149C"/>
    <w:rsid w:val="00D65185"/>
    <w:rsid w:val="00D70032"/>
    <w:rsid w:val="00D75DDE"/>
    <w:rsid w:val="00D85083"/>
    <w:rsid w:val="00D85251"/>
    <w:rsid w:val="00D85A9F"/>
    <w:rsid w:val="00DA46C4"/>
    <w:rsid w:val="00DE67C7"/>
    <w:rsid w:val="00E019F1"/>
    <w:rsid w:val="00E05A2E"/>
    <w:rsid w:val="00E250A4"/>
    <w:rsid w:val="00E3180E"/>
    <w:rsid w:val="00E32B82"/>
    <w:rsid w:val="00E64189"/>
    <w:rsid w:val="00E72C87"/>
    <w:rsid w:val="00EB1292"/>
    <w:rsid w:val="00EB54DD"/>
    <w:rsid w:val="00EB5FA5"/>
    <w:rsid w:val="00EF0B37"/>
    <w:rsid w:val="00EF2A3C"/>
    <w:rsid w:val="00F16BA7"/>
    <w:rsid w:val="00F322A4"/>
    <w:rsid w:val="00F8618F"/>
    <w:rsid w:val="00FA46A0"/>
    <w:rsid w:val="00FA4989"/>
    <w:rsid w:val="00FC1A53"/>
    <w:rsid w:val="00FC232E"/>
    <w:rsid w:val="00FE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0F2BA"/>
  <w15:chartTrackingRefBased/>
  <w15:docId w15:val="{70241557-CD96-4A23-B8D8-CD5C6EB15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5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625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2515"/>
    <w:rPr>
      <w:rFonts w:ascii="Segoe UI" w:hAnsi="Segoe UI" w:cs="Segoe UI"/>
      <w:sz w:val="18"/>
      <w:szCs w:val="18"/>
    </w:rPr>
  </w:style>
  <w:style w:type="paragraph" w:styleId="ListParagraph">
    <w:name w:val="List Paragraph"/>
    <w:basedOn w:val="Normal"/>
    <w:uiPriority w:val="34"/>
    <w:qFormat/>
    <w:rsid w:val="001E461D"/>
    <w:pPr>
      <w:ind w:left="720"/>
      <w:contextualSpacing/>
    </w:pPr>
  </w:style>
  <w:style w:type="character" w:styleId="Hyperlink">
    <w:name w:val="Hyperlink"/>
    <w:basedOn w:val="DefaultParagraphFont"/>
    <w:uiPriority w:val="99"/>
    <w:unhideWhenUsed/>
    <w:rsid w:val="00D20F16"/>
    <w:rPr>
      <w:color w:val="0563C1" w:themeColor="hyperlink"/>
      <w:u w:val="single"/>
    </w:rPr>
  </w:style>
  <w:style w:type="character" w:styleId="UnresolvedMention">
    <w:name w:val="Unresolved Mention"/>
    <w:basedOn w:val="DefaultParagraphFont"/>
    <w:uiPriority w:val="99"/>
    <w:semiHidden/>
    <w:unhideWhenUsed/>
    <w:rsid w:val="00D20F16"/>
    <w:rPr>
      <w:color w:val="605E5C"/>
      <w:shd w:val="clear" w:color="auto" w:fill="E1DFDD"/>
    </w:rPr>
  </w:style>
  <w:style w:type="paragraph" w:styleId="Header">
    <w:name w:val="header"/>
    <w:basedOn w:val="Normal"/>
    <w:link w:val="HeaderChar"/>
    <w:uiPriority w:val="99"/>
    <w:unhideWhenUsed/>
    <w:rsid w:val="00B21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B47"/>
  </w:style>
  <w:style w:type="paragraph" w:styleId="Footer">
    <w:name w:val="footer"/>
    <w:basedOn w:val="Normal"/>
    <w:link w:val="FooterChar"/>
    <w:uiPriority w:val="99"/>
    <w:unhideWhenUsed/>
    <w:rsid w:val="00B21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B47"/>
  </w:style>
  <w:style w:type="character" w:styleId="PageNumber">
    <w:name w:val="page number"/>
    <w:basedOn w:val="DefaultParagraphFont"/>
    <w:uiPriority w:val="99"/>
    <w:semiHidden/>
    <w:unhideWhenUsed/>
    <w:rsid w:val="00281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cipd.co.uk" TargetMode="External"/><Relationship Id="rId4" Type="http://schemas.openxmlformats.org/officeDocument/2006/relationships/settings" Target="settings.xml"/><Relationship Id="rId9" Type="http://schemas.openxmlformats.org/officeDocument/2006/relationships/hyperlink" Target="http://www.marketline.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83D26-8831-4E09-A399-638C74710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563</Words>
  <Characters>3214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Timi McQuade</dc:creator>
  <cp:keywords/>
  <dc:description/>
  <cp:lastModifiedBy>Ebitimi Mcquade (2112488)</cp:lastModifiedBy>
  <cp:revision>2</cp:revision>
  <cp:lastPrinted>2022-07-15T13:59:00Z</cp:lastPrinted>
  <dcterms:created xsi:type="dcterms:W3CDTF">2024-03-22T22:58:00Z</dcterms:created>
  <dcterms:modified xsi:type="dcterms:W3CDTF">2024-03-22T22:58:00Z</dcterms:modified>
</cp:coreProperties>
</file>