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F7E6B" w14:textId="77777777" w:rsidR="004332C0" w:rsidRDefault="004332C0" w:rsidP="005F3A53">
      <w:pPr>
        <w:pStyle w:val="Header"/>
        <w:tabs>
          <w:tab w:val="clear" w:pos="4153"/>
          <w:tab w:val="clear" w:pos="8306"/>
        </w:tabs>
        <w:jc w:val="right"/>
        <w:rPr>
          <w:rFonts w:ascii="Arial" w:hAnsi="Arial" w:cs="Arial"/>
        </w:rPr>
      </w:pPr>
    </w:p>
    <w:p w14:paraId="3F361791" w14:textId="0454BC7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373"/>
        <w:gridCol w:w="2268"/>
        <w:gridCol w:w="2268"/>
      </w:tblGrid>
      <w:tr w:rsidR="003B3F9D" w:rsidRPr="00A406E5" w14:paraId="090095F2" w14:textId="77777777" w:rsidTr="00631E69">
        <w:tc>
          <w:tcPr>
            <w:tcW w:w="201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37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631E69">
        <w:tc>
          <w:tcPr>
            <w:tcW w:w="201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09" w:type="dxa"/>
            <w:gridSpan w:val="3"/>
          </w:tcPr>
          <w:p w14:paraId="6BD47CB0" w14:textId="7ABAF887" w:rsidR="00DB116D" w:rsidRPr="00A406E5" w:rsidRDefault="00CD10C8"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8F1308" w:rsidRPr="00A406E5" w14:paraId="1E16D525" w14:textId="77777777" w:rsidTr="00631E69">
        <w:tc>
          <w:tcPr>
            <w:tcW w:w="201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09" w:type="dxa"/>
            <w:gridSpan w:val="3"/>
          </w:tcPr>
          <w:p w14:paraId="4819BA8F" w14:textId="484AC0FF" w:rsidR="008F1308" w:rsidRPr="00A406E5" w:rsidRDefault="00CD10C8" w:rsidP="00E51AAC">
            <w:pPr>
              <w:spacing w:before="120" w:after="120"/>
              <w:jc w:val="both"/>
              <w:rPr>
                <w:rFonts w:ascii="Arial" w:hAnsi="Arial" w:cs="Arial"/>
                <w:b/>
                <w:sz w:val="22"/>
                <w:szCs w:val="22"/>
              </w:rPr>
            </w:pPr>
            <w:r>
              <w:rPr>
                <w:rFonts w:ascii="Arial" w:hAnsi="Arial" w:cs="Arial"/>
                <w:b/>
                <w:sz w:val="22"/>
                <w:szCs w:val="22"/>
              </w:rPr>
              <w:t>Independent Project</w:t>
            </w:r>
            <w:r w:rsidR="00180A1F">
              <w:rPr>
                <w:rFonts w:ascii="Arial" w:hAnsi="Arial" w:cs="Arial"/>
                <w:b/>
                <w:sz w:val="22"/>
                <w:szCs w:val="22"/>
              </w:rPr>
              <w:t xml:space="preserve"> in Inclusive Education</w:t>
            </w:r>
          </w:p>
        </w:tc>
      </w:tr>
      <w:tr w:rsidR="00B84B5B" w:rsidRPr="00A406E5" w14:paraId="374222DB" w14:textId="77777777" w:rsidTr="00631E69">
        <w:tc>
          <w:tcPr>
            <w:tcW w:w="201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373" w:type="dxa"/>
          </w:tcPr>
          <w:p w14:paraId="0F380942" w14:textId="5786D7F2" w:rsidR="00B84B5B" w:rsidRPr="00A406E5" w:rsidRDefault="00CD10C8" w:rsidP="00152E9D">
            <w:pPr>
              <w:spacing w:before="120" w:after="120"/>
              <w:jc w:val="both"/>
              <w:rPr>
                <w:rFonts w:ascii="Arial" w:hAnsi="Arial" w:cs="Arial"/>
                <w:b/>
                <w:sz w:val="22"/>
                <w:szCs w:val="22"/>
              </w:rPr>
            </w:pPr>
            <w:r>
              <w:rPr>
                <w:rFonts w:ascii="Arial" w:hAnsi="Arial" w:cs="Arial"/>
                <w:b/>
                <w:sz w:val="22"/>
                <w:szCs w:val="22"/>
              </w:rPr>
              <w:t>ECGE600</w:t>
            </w:r>
            <w:r w:rsidR="00180A1F">
              <w:rPr>
                <w:rFonts w:ascii="Arial" w:hAnsi="Arial" w:cs="Arial"/>
                <w:b/>
                <w:sz w:val="22"/>
                <w:szCs w:val="22"/>
              </w:rPr>
              <w:t>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54C634C" w:rsidR="00B84B5B" w:rsidRPr="00A406E5" w:rsidRDefault="009F5872" w:rsidP="00E51AAC">
            <w:pPr>
              <w:spacing w:before="120" w:after="120"/>
              <w:jc w:val="both"/>
              <w:rPr>
                <w:rFonts w:ascii="Arial" w:hAnsi="Arial" w:cs="Arial"/>
                <w:b/>
                <w:sz w:val="22"/>
                <w:szCs w:val="22"/>
              </w:rPr>
            </w:pPr>
            <w:r>
              <w:rPr>
                <w:rFonts w:ascii="Arial" w:hAnsi="Arial" w:cs="Arial"/>
                <w:b/>
                <w:sz w:val="22"/>
                <w:szCs w:val="22"/>
              </w:rPr>
              <w:t>8</w:t>
            </w:r>
            <w:r w:rsidR="00297741">
              <w:rPr>
                <w:rFonts w:ascii="Arial" w:hAnsi="Arial" w:cs="Arial"/>
                <w:b/>
                <w:sz w:val="22"/>
                <w:szCs w:val="22"/>
              </w:rPr>
              <w:t>5%</w:t>
            </w:r>
          </w:p>
        </w:tc>
      </w:tr>
      <w:tr w:rsidR="00DB116D" w:rsidRPr="00A406E5" w14:paraId="66606AEF" w14:textId="77777777" w:rsidTr="00631E69">
        <w:tc>
          <w:tcPr>
            <w:tcW w:w="201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373" w:type="dxa"/>
          </w:tcPr>
          <w:p w14:paraId="53672AE5" w14:textId="6E51982C" w:rsidR="00DB116D" w:rsidRPr="00A406E5" w:rsidRDefault="00631E69" w:rsidP="00E51AAC">
            <w:pPr>
              <w:spacing w:before="120" w:after="120"/>
              <w:jc w:val="both"/>
              <w:rPr>
                <w:rFonts w:ascii="Arial" w:hAnsi="Arial" w:cs="Arial"/>
                <w:b/>
                <w:sz w:val="22"/>
                <w:szCs w:val="22"/>
              </w:rPr>
            </w:pPr>
            <w:r>
              <w:rPr>
                <w:rFonts w:ascii="Arial" w:hAnsi="Arial" w:cs="Arial"/>
                <w:b/>
                <w:sz w:val="22"/>
                <w:szCs w:val="22"/>
              </w:rPr>
              <w:t>Sue Ainsworth, Paul Darby, Helen Griffiths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A85D2EB" w:rsidR="00DB116D" w:rsidRPr="00A406E5" w:rsidRDefault="00631E69" w:rsidP="00E51AAC">
            <w:pPr>
              <w:spacing w:before="120" w:after="120"/>
              <w:jc w:val="both"/>
              <w:rPr>
                <w:rFonts w:ascii="Arial" w:hAnsi="Arial" w:cs="Arial"/>
                <w:b/>
                <w:sz w:val="22"/>
                <w:szCs w:val="22"/>
              </w:rPr>
            </w:pPr>
            <w:r>
              <w:rPr>
                <w:rFonts w:ascii="Arial" w:hAnsi="Arial" w:cs="Arial"/>
                <w:b/>
                <w:sz w:val="22"/>
                <w:szCs w:val="22"/>
              </w:rPr>
              <w:t>Sue Ainsworth, Paul Darby, Helen Griffiths</w:t>
            </w:r>
          </w:p>
        </w:tc>
      </w:tr>
      <w:tr w:rsidR="00DB116D" w:rsidRPr="00A406E5" w14:paraId="613C8D32" w14:textId="77777777" w:rsidTr="00631E69">
        <w:trPr>
          <w:trHeight w:val="1238"/>
        </w:trPr>
        <w:tc>
          <w:tcPr>
            <w:tcW w:w="201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73" w:type="dxa"/>
          </w:tcPr>
          <w:p w14:paraId="5B8F4138" w14:textId="256CEC86" w:rsidR="00DB116D" w:rsidRPr="009012C2" w:rsidRDefault="000B45E6" w:rsidP="009F5872">
            <w:pPr>
              <w:pStyle w:val="TableParagraph"/>
              <w:spacing w:before="117"/>
              <w:ind w:left="103"/>
              <w:rPr>
                <w:rFonts w:asciiTheme="minorBidi" w:hAnsiTheme="minorBidi" w:cstheme="minorBidi"/>
                <w:b/>
              </w:rPr>
            </w:pPr>
            <w:r>
              <w:rPr>
                <w:b/>
              </w:rPr>
              <w:t xml:space="preserve">Component </w:t>
            </w:r>
            <w:r w:rsidR="009F5872">
              <w:rPr>
                <w:b/>
              </w:rPr>
              <w:t>2</w:t>
            </w:r>
            <w:r>
              <w:rPr>
                <w:b/>
              </w:rPr>
              <w:t xml:space="preserve">: </w:t>
            </w:r>
            <w:r w:rsidR="009F5872">
              <w:rPr>
                <w:b/>
              </w:rPr>
              <w:t xml:space="preserve">Research Project: 3 elements. </w:t>
            </w:r>
            <w:r w:rsidR="009012C2" w:rsidRPr="009012C2">
              <w:rPr>
                <w:rFonts w:asciiTheme="minorBidi" w:hAnsiTheme="minorBidi" w:cstheme="minorBidi"/>
              </w:rPr>
              <w:t>Please note all portfolio elements will need to be submitted as one assignment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AFBF7A8" w:rsidR="00DB116D" w:rsidRPr="00A406E5" w:rsidRDefault="009F5872" w:rsidP="009A49A3">
            <w:pPr>
              <w:pStyle w:val="TableParagraph"/>
              <w:spacing w:before="117"/>
              <w:ind w:left="108"/>
              <w:rPr>
                <w:b/>
              </w:rPr>
            </w:pPr>
            <w:r>
              <w:rPr>
                <w:b/>
              </w:rPr>
              <w:t>68</w:t>
            </w:r>
            <w:r w:rsidR="009A49A3">
              <w:rPr>
                <w:b/>
              </w:rPr>
              <w:t>00</w:t>
            </w:r>
          </w:p>
        </w:tc>
      </w:tr>
      <w:tr w:rsidR="00E16658" w:rsidRPr="00A406E5" w14:paraId="22AAD465" w14:textId="77777777" w:rsidTr="00631E69">
        <w:tc>
          <w:tcPr>
            <w:tcW w:w="2013" w:type="dxa"/>
            <w:shd w:val="pct15" w:color="auto" w:fill="auto"/>
          </w:tcPr>
          <w:p w14:paraId="6B01B1E5"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73" w:type="dxa"/>
          </w:tcPr>
          <w:p w14:paraId="3B128C43" w14:textId="61D59CFC" w:rsidR="009012C2" w:rsidRPr="00344079" w:rsidRDefault="00C7673D" w:rsidP="00814638">
            <w:pPr>
              <w:spacing w:before="120" w:after="120"/>
              <w:jc w:val="both"/>
              <w:rPr>
                <w:rFonts w:asciiTheme="minorBidi" w:hAnsiTheme="minorBidi" w:cstheme="minorBidi"/>
                <w:b/>
                <w:sz w:val="22"/>
                <w:szCs w:val="22"/>
              </w:rPr>
            </w:pPr>
            <w:r>
              <w:rPr>
                <w:rFonts w:asciiTheme="minorBidi" w:hAnsiTheme="minorBidi" w:cstheme="minorBidi"/>
                <w:b/>
                <w:sz w:val="22"/>
                <w:szCs w:val="22"/>
              </w:rPr>
              <w:t>09</w:t>
            </w:r>
            <w:r w:rsidR="00814638">
              <w:rPr>
                <w:rFonts w:asciiTheme="minorBidi" w:hAnsiTheme="minorBidi" w:cstheme="minorBidi"/>
                <w:b/>
                <w:sz w:val="22"/>
                <w:szCs w:val="22"/>
              </w:rPr>
              <w:t>.0</w:t>
            </w:r>
            <w:r>
              <w:rPr>
                <w:rFonts w:asciiTheme="minorBidi" w:hAnsiTheme="minorBidi" w:cstheme="minorBidi"/>
                <w:b/>
                <w:sz w:val="22"/>
                <w:szCs w:val="22"/>
              </w:rPr>
              <w:t>5</w:t>
            </w:r>
            <w:r w:rsidR="00814638">
              <w:rPr>
                <w:rFonts w:asciiTheme="minorBidi" w:hAnsiTheme="minorBidi" w:cstheme="minorBidi"/>
                <w:b/>
                <w:sz w:val="22"/>
                <w:szCs w:val="22"/>
              </w:rPr>
              <w:t>.2027 23:59 via Turnitin</w:t>
            </w:r>
          </w:p>
        </w:tc>
        <w:tc>
          <w:tcPr>
            <w:tcW w:w="2268" w:type="dxa"/>
            <w:shd w:val="pct15" w:color="auto" w:fill="auto"/>
          </w:tcPr>
          <w:p w14:paraId="519BB9BC"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D9C49D6" w:rsidR="00E16658" w:rsidRPr="0004456B" w:rsidRDefault="00C7673D" w:rsidP="00E16658">
            <w:pPr>
              <w:spacing w:before="120" w:after="120"/>
              <w:jc w:val="both"/>
              <w:rPr>
                <w:rFonts w:asciiTheme="minorBidi" w:hAnsiTheme="minorBidi" w:cstheme="minorBidi"/>
                <w:b/>
                <w:sz w:val="22"/>
                <w:szCs w:val="22"/>
              </w:rPr>
            </w:pPr>
            <w:r>
              <w:rPr>
                <w:rFonts w:asciiTheme="minorBidi" w:hAnsiTheme="minorBidi" w:cstheme="minorBidi"/>
                <w:b/>
                <w:sz w:val="22"/>
                <w:szCs w:val="22"/>
              </w:rPr>
              <w:t>0</w:t>
            </w:r>
            <w:r w:rsidR="00814638">
              <w:rPr>
                <w:rFonts w:asciiTheme="minorBidi" w:hAnsiTheme="minorBidi" w:cstheme="minorBidi"/>
                <w:b/>
                <w:sz w:val="22"/>
                <w:szCs w:val="22"/>
              </w:rPr>
              <w:t>4.0</w:t>
            </w:r>
            <w:r>
              <w:rPr>
                <w:rFonts w:asciiTheme="minorBidi" w:hAnsiTheme="minorBidi" w:cstheme="minorBidi"/>
                <w:b/>
                <w:sz w:val="22"/>
                <w:szCs w:val="22"/>
              </w:rPr>
              <w:t>6</w:t>
            </w:r>
            <w:r w:rsidR="00814638">
              <w:rPr>
                <w:rFonts w:asciiTheme="minorBidi" w:hAnsiTheme="minorBidi" w:cstheme="minorBidi"/>
                <w:b/>
                <w:sz w:val="22"/>
                <w:szCs w:val="22"/>
              </w:rPr>
              <w:t>.</w:t>
            </w:r>
            <w:r w:rsidR="0004456B" w:rsidRPr="0004456B">
              <w:rPr>
                <w:rFonts w:asciiTheme="minorBidi" w:hAnsiTheme="minorBidi" w:cstheme="minorBidi"/>
                <w:b/>
                <w:sz w:val="22"/>
                <w:szCs w:val="22"/>
              </w:rPr>
              <w:t>202</w:t>
            </w:r>
            <w:r w:rsidR="00814638">
              <w:rPr>
                <w:rFonts w:asciiTheme="minorBidi" w:hAnsiTheme="minorBidi" w:cstheme="minorBidi"/>
                <w:b/>
                <w:sz w:val="22"/>
                <w:szCs w:val="22"/>
              </w:rPr>
              <w:t>7</w:t>
            </w:r>
          </w:p>
        </w:tc>
      </w:tr>
      <w:tr w:rsidR="009012C2" w:rsidRPr="00A406E5" w14:paraId="6ACCD4E9" w14:textId="77777777" w:rsidTr="00631E69">
        <w:tc>
          <w:tcPr>
            <w:tcW w:w="2013" w:type="dxa"/>
            <w:shd w:val="pct15" w:color="auto" w:fill="auto"/>
          </w:tcPr>
          <w:p w14:paraId="7ECE2686" w14:textId="77777777" w:rsidR="009012C2" w:rsidRPr="00A406E5" w:rsidRDefault="009012C2" w:rsidP="00E16658">
            <w:pPr>
              <w:spacing w:before="120" w:after="120"/>
              <w:jc w:val="both"/>
              <w:rPr>
                <w:rFonts w:ascii="Arial" w:hAnsi="Arial" w:cs="Arial"/>
                <w:b/>
                <w:sz w:val="22"/>
                <w:szCs w:val="22"/>
              </w:rPr>
            </w:pPr>
          </w:p>
        </w:tc>
        <w:tc>
          <w:tcPr>
            <w:tcW w:w="3373" w:type="dxa"/>
          </w:tcPr>
          <w:p w14:paraId="45A8E6DA" w14:textId="77777777" w:rsidR="009012C2" w:rsidRDefault="009012C2" w:rsidP="009012C2">
            <w:pPr>
              <w:pStyle w:val="TableParagraph"/>
              <w:spacing w:before="111"/>
              <w:ind w:left="103" w:right="98"/>
              <w:rPr>
                <w:b/>
              </w:rPr>
            </w:pPr>
          </w:p>
        </w:tc>
        <w:tc>
          <w:tcPr>
            <w:tcW w:w="2268" w:type="dxa"/>
            <w:shd w:val="pct15" w:color="auto" w:fill="auto"/>
          </w:tcPr>
          <w:p w14:paraId="7BAD22EA" w14:textId="77777777" w:rsidR="009012C2" w:rsidRPr="00A406E5" w:rsidRDefault="009012C2" w:rsidP="00E16658">
            <w:pPr>
              <w:spacing w:before="120" w:after="120"/>
              <w:jc w:val="both"/>
              <w:rPr>
                <w:rFonts w:ascii="Arial" w:hAnsi="Arial" w:cs="Arial"/>
                <w:b/>
                <w:sz w:val="22"/>
                <w:szCs w:val="22"/>
              </w:rPr>
            </w:pPr>
          </w:p>
        </w:tc>
        <w:tc>
          <w:tcPr>
            <w:tcW w:w="2268" w:type="dxa"/>
          </w:tcPr>
          <w:p w14:paraId="3C217686" w14:textId="77777777" w:rsidR="009012C2" w:rsidRDefault="009012C2" w:rsidP="00E16658">
            <w:pPr>
              <w:spacing w:before="120" w:after="120"/>
              <w:jc w:val="both"/>
              <w:rPr>
                <w:rFonts w:asciiTheme="minorBidi" w:hAnsiTheme="minorBidi" w:cstheme="minorBidi"/>
                <w:b/>
                <w:sz w:val="22"/>
                <w:szCs w:val="22"/>
              </w:rPr>
            </w:pPr>
          </w:p>
        </w:tc>
      </w:tr>
      <w:tr w:rsidR="00E16658" w:rsidRPr="00A406E5" w14:paraId="59C10BCB" w14:textId="77777777" w:rsidTr="00631E69">
        <w:tc>
          <w:tcPr>
            <w:tcW w:w="2013" w:type="dxa"/>
            <w:shd w:val="pct15" w:color="auto" w:fill="auto"/>
          </w:tcPr>
          <w:p w14:paraId="0EA2FB10"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tcPr>
          <w:p w14:paraId="1D865C85" w14:textId="77777777" w:rsidR="00E16658" w:rsidRPr="00A406E5" w:rsidRDefault="00E16658" w:rsidP="00E1665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16658" w:rsidRDefault="00E16658" w:rsidP="00E1665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E16658" w:rsidRDefault="00E16658" w:rsidP="00E1665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E16658" w:rsidRPr="00A406E5" w:rsidRDefault="00E16658" w:rsidP="00E1665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16658" w:rsidRPr="00A406E5" w14:paraId="7F00E12C" w14:textId="77777777" w:rsidTr="00631E69">
        <w:tc>
          <w:tcPr>
            <w:tcW w:w="2013" w:type="dxa"/>
            <w:shd w:val="pct15" w:color="auto" w:fill="auto"/>
          </w:tcPr>
          <w:p w14:paraId="5DEE3EBD" w14:textId="77777777" w:rsidR="00E16658" w:rsidRPr="00A406E5" w:rsidRDefault="00E16658" w:rsidP="00E1665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tcPr>
          <w:p w14:paraId="6B1691A1" w14:textId="77777777" w:rsidR="00E16658" w:rsidRDefault="00E16658" w:rsidP="00E1665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17E9CA41" w14:textId="69DFEC4E" w:rsidR="00E16658" w:rsidRPr="00806445" w:rsidRDefault="00E16658" w:rsidP="00E16658">
            <w:pPr>
              <w:spacing w:before="120" w:after="120"/>
              <w:jc w:val="both"/>
              <w:rPr>
                <w:rFonts w:asciiTheme="minorBidi" w:hAnsiTheme="minorBidi" w:cstheme="minorBidi"/>
                <w:b/>
                <w:bCs/>
                <w:sz w:val="22"/>
                <w:szCs w:val="22"/>
              </w:rPr>
            </w:pPr>
            <w:r w:rsidRPr="00806445">
              <w:rPr>
                <w:rFonts w:asciiTheme="minorBidi" w:hAnsiTheme="minorBidi" w:cstheme="minorBidi"/>
                <w:b/>
                <w:bCs/>
              </w:rPr>
              <w:t xml:space="preserve">Remember always to keep a copy of your drafts, notes and other resources you used, before and after the use of AI tools. If there is suspicion of use of AI tools beyond what was specified for the </w:t>
            </w:r>
            <w:proofErr w:type="gramStart"/>
            <w:r w:rsidRPr="00806445">
              <w:rPr>
                <w:rFonts w:asciiTheme="minorBidi" w:hAnsiTheme="minorBidi" w:cstheme="minorBidi"/>
                <w:b/>
                <w:bCs/>
              </w:rPr>
              <w:t>particular assignment</w:t>
            </w:r>
            <w:proofErr w:type="gramEnd"/>
            <w:r w:rsidRPr="00806445">
              <w:rPr>
                <w:rFonts w:asciiTheme="minorBidi" w:hAnsiTheme="minorBidi" w:cstheme="minorBidi"/>
                <w:b/>
                <w:bCs/>
              </w:rPr>
              <w:t>, you will be asked to provide previous drafts and notes.</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6D7972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46074DF" w14:textId="77777777" w:rsidR="001A48CC" w:rsidRDefault="001A48CC" w:rsidP="001A48CC">
            <w:pPr>
              <w:pStyle w:val="TableParagraph"/>
              <w:numPr>
                <w:ilvl w:val="0"/>
                <w:numId w:val="17"/>
              </w:numPr>
              <w:tabs>
                <w:tab w:val="left" w:pos="827"/>
              </w:tabs>
              <w:ind w:left="826" w:right="106"/>
              <w:jc w:val="both"/>
            </w:pPr>
            <w:r>
              <w:t xml:space="preserve">Demonstrate intellectual skills </w:t>
            </w:r>
            <w:r>
              <w:rPr>
                <w:spacing w:val="-3"/>
              </w:rPr>
              <w:t xml:space="preserve">in </w:t>
            </w:r>
            <w:r>
              <w:t xml:space="preserve">the identification of an appropriate topic, problem or challenge for investigation pertinent to their field of study and formulate a suitable plan for further research utilising relevant investigative methods </w:t>
            </w:r>
            <w:proofErr w:type="gramStart"/>
            <w:r>
              <w:rPr>
                <w:spacing w:val="-3"/>
              </w:rPr>
              <w:t xml:space="preserve">in </w:t>
            </w:r>
            <w:r>
              <w:t>order to</w:t>
            </w:r>
            <w:proofErr w:type="gramEnd"/>
            <w:r>
              <w:t xml:space="preserve"> produce a</w:t>
            </w:r>
            <w:r>
              <w:rPr>
                <w:spacing w:val="-26"/>
              </w:rPr>
              <w:t xml:space="preserve"> </w:t>
            </w:r>
            <w:r>
              <w:t>response.</w:t>
            </w:r>
          </w:p>
          <w:p w14:paraId="53705046" w14:textId="77777777" w:rsidR="001A48CC" w:rsidRDefault="001A48CC" w:rsidP="001A48CC">
            <w:pPr>
              <w:pStyle w:val="TableParagraph"/>
              <w:numPr>
                <w:ilvl w:val="0"/>
                <w:numId w:val="17"/>
              </w:numPr>
              <w:tabs>
                <w:tab w:val="left" w:pos="827"/>
              </w:tabs>
              <w:ind w:left="826" w:right="103"/>
              <w:jc w:val="both"/>
            </w:pPr>
            <w:r>
              <w:t>Evidence</w:t>
            </w:r>
            <w:r>
              <w:rPr>
                <w:spacing w:val="-4"/>
              </w:rPr>
              <w:t xml:space="preserve"> </w:t>
            </w:r>
            <w:r>
              <w:t>in-depth</w:t>
            </w:r>
            <w:r>
              <w:rPr>
                <w:spacing w:val="-15"/>
              </w:rPr>
              <w:t xml:space="preserve"> </w:t>
            </w:r>
            <w:r>
              <w:t>knowledge</w:t>
            </w:r>
            <w:r>
              <w:rPr>
                <w:spacing w:val="-15"/>
              </w:rPr>
              <w:t xml:space="preserve"> </w:t>
            </w:r>
            <w:r>
              <w:t>and</w:t>
            </w:r>
            <w:r>
              <w:rPr>
                <w:spacing w:val="-15"/>
              </w:rPr>
              <w:t xml:space="preserve"> </w:t>
            </w:r>
            <w:r>
              <w:t>critical</w:t>
            </w:r>
            <w:r>
              <w:rPr>
                <w:spacing w:val="-18"/>
              </w:rPr>
              <w:t xml:space="preserve"> </w:t>
            </w:r>
            <w:r>
              <w:t>understanding</w:t>
            </w:r>
            <w:r>
              <w:rPr>
                <w:spacing w:val="-16"/>
              </w:rPr>
              <w:t xml:space="preserve"> </w:t>
            </w:r>
            <w:r>
              <w:t>of</w:t>
            </w:r>
            <w:r>
              <w:rPr>
                <w:spacing w:val="-1"/>
              </w:rPr>
              <w:t xml:space="preserve"> </w:t>
            </w:r>
            <w:r>
              <w:t>principles</w:t>
            </w:r>
            <w:r>
              <w:rPr>
                <w:spacing w:val="-15"/>
              </w:rPr>
              <w:t xml:space="preserve"> </w:t>
            </w:r>
            <w:r>
              <w:t>necessary</w:t>
            </w:r>
            <w:r>
              <w:rPr>
                <w:spacing w:val="-19"/>
              </w:rPr>
              <w:t xml:space="preserve"> </w:t>
            </w:r>
            <w:r>
              <w:t>to</w:t>
            </w:r>
            <w:r>
              <w:rPr>
                <w:spacing w:val="-15"/>
              </w:rPr>
              <w:t xml:space="preserve"> </w:t>
            </w:r>
            <w:r>
              <w:t xml:space="preserve">underpin their education within their chosen </w:t>
            </w:r>
            <w:r>
              <w:rPr>
                <w:spacing w:val="-3"/>
              </w:rPr>
              <w:t xml:space="preserve">field </w:t>
            </w:r>
            <w:r>
              <w:t>of study</w:t>
            </w:r>
            <w:r>
              <w:rPr>
                <w:spacing w:val="-45"/>
              </w:rPr>
              <w:t xml:space="preserve"> </w:t>
            </w:r>
            <w:r>
              <w:t xml:space="preserve">and </w:t>
            </w:r>
            <w:proofErr w:type="gramStart"/>
            <w:r>
              <w:t>problem solving</w:t>
            </w:r>
            <w:proofErr w:type="gramEnd"/>
            <w:r>
              <w:t xml:space="preserve"> techniques applicable to</w:t>
            </w:r>
            <w:r>
              <w:rPr>
                <w:spacing w:val="-1"/>
              </w:rPr>
              <w:t xml:space="preserve"> </w:t>
            </w:r>
            <w:r>
              <w:t>this.</w:t>
            </w:r>
          </w:p>
          <w:p w14:paraId="16C46F4A" w14:textId="77777777" w:rsidR="001A48CC" w:rsidRDefault="001A48CC" w:rsidP="001A48CC">
            <w:pPr>
              <w:pStyle w:val="TableParagraph"/>
              <w:numPr>
                <w:ilvl w:val="0"/>
                <w:numId w:val="17"/>
              </w:numPr>
              <w:tabs>
                <w:tab w:val="left" w:pos="827"/>
              </w:tabs>
              <w:ind w:left="826" w:right="102"/>
              <w:jc w:val="both"/>
            </w:pPr>
            <w:r>
              <w:t xml:space="preserve">Evidence independence of thought and critical evaluation </w:t>
            </w:r>
            <w:r>
              <w:rPr>
                <w:spacing w:val="-3"/>
              </w:rPr>
              <w:t xml:space="preserve">in </w:t>
            </w:r>
            <w:r>
              <w:t xml:space="preserve">the production of an independent piece of work, demonstrating transferable skills through exercising initiative and personal responsibility </w:t>
            </w:r>
            <w:r>
              <w:rPr>
                <w:spacing w:val="-3"/>
              </w:rPr>
              <w:t xml:space="preserve">in </w:t>
            </w:r>
            <w:r>
              <w:t>planning own learning and</w:t>
            </w:r>
            <w:r>
              <w:rPr>
                <w:spacing w:val="-3"/>
              </w:rPr>
              <w:t xml:space="preserve"> </w:t>
            </w:r>
            <w:r>
              <w:t>self-management.</w:t>
            </w:r>
          </w:p>
          <w:p w14:paraId="7CC94F54" w14:textId="08EE25E7" w:rsidR="00C01A3F" w:rsidRPr="001A48CC" w:rsidRDefault="001A48CC" w:rsidP="001A48CC">
            <w:pPr>
              <w:pStyle w:val="ListParagraph"/>
              <w:numPr>
                <w:ilvl w:val="0"/>
                <w:numId w:val="17"/>
              </w:numPr>
              <w:rPr>
                <w:rFonts w:asciiTheme="minorBidi" w:hAnsiTheme="minorBidi" w:cstheme="minorBidi"/>
                <w:sz w:val="22"/>
                <w:szCs w:val="22"/>
              </w:rPr>
            </w:pPr>
            <w:r w:rsidRPr="001A48CC">
              <w:rPr>
                <w:rFonts w:asciiTheme="minorBidi" w:hAnsiTheme="minorBidi" w:cstheme="minorBidi"/>
                <w:sz w:val="22"/>
                <w:szCs w:val="22"/>
              </w:rPr>
              <w:t xml:space="preserve">Organise their knowledge and learning through use of a range of media and present their work appropriately </w:t>
            </w:r>
            <w:r w:rsidRPr="001A48CC">
              <w:rPr>
                <w:rFonts w:asciiTheme="minorBidi" w:hAnsiTheme="minorBidi" w:cstheme="minorBidi"/>
                <w:spacing w:val="-3"/>
                <w:sz w:val="22"/>
                <w:szCs w:val="22"/>
              </w:rPr>
              <w:t xml:space="preserve">in </w:t>
            </w:r>
            <w:r w:rsidRPr="001A48CC">
              <w:rPr>
                <w:rFonts w:asciiTheme="minorBidi" w:hAnsiTheme="minorBidi" w:cstheme="minorBidi"/>
                <w:sz w:val="22"/>
                <w:szCs w:val="22"/>
              </w:rPr>
              <w:t>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DE66ABE" w14:textId="5DA6BF12" w:rsidR="004969D8" w:rsidRPr="00CA5967" w:rsidRDefault="00CA5967" w:rsidP="00CA5967">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155BAB3E" w14:textId="77777777" w:rsidR="004969D8" w:rsidRPr="00052D1B" w:rsidRDefault="004969D8" w:rsidP="002F3400">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E9B1249" w14:textId="77777777" w:rsidR="00202FC9" w:rsidRPr="00052D1B" w:rsidRDefault="00202FC9" w:rsidP="002F3400">
            <w:pPr>
              <w:spacing w:line="259" w:lineRule="auto"/>
              <w:rPr>
                <w:rFonts w:ascii="Arial" w:eastAsia="Calibri" w:hAnsi="Arial" w:cs="Arial"/>
                <w:i/>
                <w:iCs/>
                <w:color w:val="76923C" w:themeColor="accent3" w:themeShade="BF"/>
                <w:sz w:val="22"/>
                <w:szCs w:val="22"/>
              </w:rPr>
            </w:pPr>
          </w:p>
          <w:p w14:paraId="0C1C86BA" w14:textId="6A29E355" w:rsidR="00202FC9" w:rsidRPr="00052D1B" w:rsidRDefault="00202FC9" w:rsidP="002F3400">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You can use appropriate AI tools to help you find relevant books and articles on your topic.</w:t>
            </w:r>
            <w:r w:rsidR="00052D1B" w:rsidRPr="00052D1B">
              <w:rPr>
                <w:rFonts w:ascii="Arial" w:hAnsi="Arial" w:cs="Arial"/>
                <w:i/>
                <w:iCs/>
                <w:color w:val="76923C" w:themeColor="accent3" w:themeShade="BF"/>
                <w:sz w:val="22"/>
                <w:szCs w:val="22"/>
              </w:rPr>
              <w:t xml:space="preserve"> With AI tools, you can create summaries, ask specific questions to avoid skim-reading and find relevant references and materials to guide your exploration of a subject. You </w:t>
            </w:r>
            <w:r w:rsidR="00052D1B" w:rsidRPr="00052D1B">
              <w:rPr>
                <w:rFonts w:ascii="Arial" w:hAnsi="Arial" w:cs="Arial"/>
                <w:b/>
                <w:bCs/>
                <w:i/>
                <w:iCs/>
                <w:color w:val="76923C" w:themeColor="accent3" w:themeShade="BF"/>
                <w:sz w:val="22"/>
                <w:szCs w:val="22"/>
              </w:rPr>
              <w:t>cannot and must</w:t>
            </w:r>
            <w:r w:rsidR="00052D1B"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00052D1B" w:rsidRPr="00052D1B">
              <w:rPr>
                <w:rFonts w:ascii="Arial" w:hAnsi="Arial" w:cs="Arial"/>
                <w:i/>
                <w:iCs/>
                <w:color w:val="76923C" w:themeColor="accent3" w:themeShade="BF"/>
                <w:sz w:val="22"/>
                <w:szCs w:val="22"/>
              </w:rPr>
              <w:t>subject, and</w:t>
            </w:r>
            <w:proofErr w:type="gramEnd"/>
            <w:r w:rsidR="00052D1B" w:rsidRPr="00052D1B">
              <w:rPr>
                <w:rFonts w:ascii="Arial" w:hAnsi="Arial" w:cs="Arial"/>
                <w:i/>
                <w:iCs/>
                <w:color w:val="76923C" w:themeColor="accent3" w:themeShade="BF"/>
                <w:sz w:val="22"/>
                <w:szCs w:val="22"/>
              </w:rPr>
              <w:t xml:space="preserve"> include this material in your work.</w:t>
            </w:r>
          </w:p>
          <w:p w14:paraId="404EF422" w14:textId="77777777" w:rsidR="004969D8" w:rsidRDefault="004969D8" w:rsidP="002F3400">
            <w:pPr>
              <w:spacing w:line="259" w:lineRule="auto"/>
              <w:rPr>
                <w:rFonts w:ascii="Arial" w:eastAsia="Calibri" w:hAnsi="Arial" w:cs="Arial"/>
                <w:sz w:val="22"/>
                <w:szCs w:val="22"/>
              </w:rPr>
            </w:pPr>
          </w:p>
          <w:p w14:paraId="12347751" w14:textId="1F76682E" w:rsidR="004969D8" w:rsidRPr="00FA7E96" w:rsidRDefault="004969D8" w:rsidP="002F3400">
            <w:pPr>
              <w:spacing w:line="259" w:lineRule="auto"/>
              <w:rPr>
                <w:rFonts w:ascii="Arial" w:eastAsia="Calibri" w:hAnsi="Arial" w:cs="Arial"/>
                <w:sz w:val="22"/>
                <w:szCs w:val="22"/>
              </w:rPr>
            </w:pPr>
          </w:p>
        </w:tc>
        <w:tc>
          <w:tcPr>
            <w:tcW w:w="1417" w:type="dxa"/>
          </w:tcPr>
          <w:p w14:paraId="01D229A8" w14:textId="374138A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969D8">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2DB032"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0757878" w14:textId="77777777" w:rsidR="004969D8" w:rsidRDefault="004969D8" w:rsidP="002F3400">
            <w:pPr>
              <w:spacing w:line="259" w:lineRule="auto"/>
              <w:rPr>
                <w:rFonts w:ascii="Arial" w:eastAsia="Calibri" w:hAnsi="Arial" w:cs="Arial"/>
                <w:sz w:val="22"/>
                <w:szCs w:val="22"/>
              </w:rPr>
            </w:pPr>
          </w:p>
          <w:p w14:paraId="337B914E" w14:textId="77777777" w:rsidR="004969D8" w:rsidRPr="00202FC9" w:rsidRDefault="004969D8" w:rsidP="002F3400">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4DB32E85" w14:textId="77777777" w:rsidR="004969D8" w:rsidRPr="00202FC9" w:rsidRDefault="004969D8" w:rsidP="002F3400">
            <w:pPr>
              <w:spacing w:line="259" w:lineRule="auto"/>
              <w:rPr>
                <w:rFonts w:ascii="Arial" w:eastAsia="Calibri" w:hAnsi="Arial" w:cs="Arial"/>
                <w:i/>
                <w:iCs/>
                <w:color w:val="76923C" w:themeColor="accent3" w:themeShade="BF"/>
                <w:sz w:val="22"/>
                <w:szCs w:val="22"/>
              </w:rPr>
            </w:pPr>
          </w:p>
          <w:p w14:paraId="71534A90" w14:textId="7B83B2B8" w:rsidR="004969D8" w:rsidRPr="00202FC9" w:rsidRDefault="004969D8" w:rsidP="002F3400">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w:t>
            </w:r>
            <w:r w:rsidR="00202FC9" w:rsidRPr="00202FC9">
              <w:rPr>
                <w:rFonts w:ascii="Arial" w:eastAsia="Calibri" w:hAnsi="Arial" w:cs="Arial"/>
                <w:i/>
                <w:iCs/>
                <w:color w:val="76923C" w:themeColor="accent3" w:themeShade="BF"/>
                <w:sz w:val="22"/>
                <w:szCs w:val="22"/>
              </w:rPr>
              <w:t>generative AI</w:t>
            </w:r>
            <w:r w:rsidRPr="00202FC9">
              <w:rPr>
                <w:rFonts w:ascii="Arial" w:eastAsia="Calibri" w:hAnsi="Arial" w:cs="Arial"/>
                <w:i/>
                <w:iCs/>
                <w:color w:val="76923C" w:themeColor="accent3" w:themeShade="BF"/>
                <w:sz w:val="22"/>
                <w:szCs w:val="22"/>
              </w:rPr>
              <w:t xml:space="preserve"> to create the outline structure only for your Independent Project, e.g. headings</w:t>
            </w:r>
            <w:r w:rsidR="00202FC9" w:rsidRPr="00202FC9">
              <w:rPr>
                <w:rFonts w:ascii="Arial" w:eastAsia="Calibri" w:hAnsi="Arial" w:cs="Arial"/>
                <w:i/>
                <w:iCs/>
                <w:color w:val="76923C" w:themeColor="accent3" w:themeShade="BF"/>
                <w:sz w:val="22"/>
                <w:szCs w:val="22"/>
              </w:rPr>
              <w:t xml:space="preserve">.  </w:t>
            </w:r>
            <w:r w:rsidR="00202FC9" w:rsidRPr="00202FC9">
              <w:rPr>
                <w:rFonts w:ascii="Arial" w:hAnsi="Arial" w:cs="Arial"/>
                <w:i/>
                <w:iCs/>
                <w:color w:val="76923C" w:themeColor="accent3" w:themeShade="BF"/>
                <w:sz w:val="22"/>
                <w:szCs w:val="22"/>
              </w:rPr>
              <w:t>You cannot and must not simply prompt an AI tool to write on the topic of your assignment.</w:t>
            </w:r>
          </w:p>
          <w:p w14:paraId="01E781AE" w14:textId="77777777" w:rsidR="00202FC9" w:rsidRDefault="00202FC9" w:rsidP="002F3400">
            <w:pPr>
              <w:spacing w:line="259" w:lineRule="auto"/>
            </w:pPr>
          </w:p>
          <w:p w14:paraId="5FAB5F3E" w14:textId="77777777" w:rsidR="00202FC9" w:rsidRDefault="00202FC9" w:rsidP="002F3400">
            <w:pPr>
              <w:spacing w:line="259" w:lineRule="auto"/>
              <w:rPr>
                <w:rFonts w:ascii="Arial" w:eastAsia="Calibri" w:hAnsi="Arial" w:cs="Arial"/>
                <w:sz w:val="22"/>
                <w:szCs w:val="22"/>
              </w:rPr>
            </w:pPr>
          </w:p>
          <w:p w14:paraId="6A46E524" w14:textId="77777777" w:rsidR="004969D8" w:rsidRDefault="004969D8" w:rsidP="002F3400">
            <w:pPr>
              <w:spacing w:line="259" w:lineRule="auto"/>
              <w:rPr>
                <w:rFonts w:ascii="Arial" w:eastAsia="Calibri" w:hAnsi="Arial" w:cs="Arial"/>
                <w:sz w:val="22"/>
                <w:szCs w:val="22"/>
              </w:rPr>
            </w:pPr>
          </w:p>
          <w:p w14:paraId="77566B86" w14:textId="36EB8749" w:rsidR="004969D8" w:rsidRPr="00FA7E96" w:rsidRDefault="004969D8" w:rsidP="002F3400">
            <w:pPr>
              <w:spacing w:line="259" w:lineRule="auto"/>
              <w:rPr>
                <w:rFonts w:ascii="Arial" w:eastAsia="Calibri" w:hAnsi="Arial" w:cs="Arial"/>
                <w:sz w:val="22"/>
                <w:szCs w:val="22"/>
              </w:rPr>
            </w:pPr>
          </w:p>
        </w:tc>
        <w:tc>
          <w:tcPr>
            <w:tcW w:w="1417" w:type="dxa"/>
          </w:tcPr>
          <w:p w14:paraId="4967E738" w14:textId="280C070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1936C5">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405AF5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936C5">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6D02A28" w14:textId="11836365" w:rsidR="00F35D12" w:rsidRDefault="00CA596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r w:rsidRPr="00FA7E96">
              <w:rPr>
                <w:rFonts w:ascii="Arial" w:eastAsia="Calibri" w:hAnsi="Arial" w:cs="Arial"/>
                <w:sz w:val="22"/>
                <w:szCs w:val="22"/>
              </w:rPr>
              <w:t xml:space="preserve"> </w:t>
            </w:r>
          </w:p>
          <w:p w14:paraId="08C720FD" w14:textId="61BAB1D8" w:rsidR="00052D1B" w:rsidRPr="00052D1B" w:rsidRDefault="00052D1B" w:rsidP="002F3400">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04BB70B" w14:textId="77777777" w:rsidR="00052D1B" w:rsidRPr="00052D1B" w:rsidRDefault="00052D1B" w:rsidP="002F3400">
            <w:pPr>
              <w:spacing w:line="259" w:lineRule="auto"/>
              <w:rPr>
                <w:rFonts w:ascii="Arial" w:eastAsia="Calibri" w:hAnsi="Arial" w:cs="Arial"/>
                <w:i/>
                <w:iCs/>
                <w:color w:val="76923C" w:themeColor="accent3" w:themeShade="BF"/>
                <w:sz w:val="22"/>
                <w:szCs w:val="22"/>
              </w:rPr>
            </w:pPr>
          </w:p>
          <w:p w14:paraId="112931CC" w14:textId="2611EA8A" w:rsidR="00052D1B" w:rsidRPr="00052D1B" w:rsidRDefault="00052D1B" w:rsidP="002F3400">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10E38C9" w14:textId="77777777" w:rsidR="00052D1B" w:rsidRPr="00FA7E96" w:rsidRDefault="00052D1B" w:rsidP="002F3400">
            <w:pPr>
              <w:spacing w:line="259" w:lineRule="auto"/>
              <w:rPr>
                <w:rFonts w:ascii="Arial" w:eastAsia="Calibri" w:hAnsi="Arial" w:cs="Arial"/>
                <w:sz w:val="22"/>
                <w:szCs w:val="22"/>
              </w:rPr>
            </w:pPr>
          </w:p>
        </w:tc>
        <w:tc>
          <w:tcPr>
            <w:tcW w:w="1417" w:type="dxa"/>
          </w:tcPr>
          <w:p w14:paraId="69A52506" w14:textId="7C389DB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A9D749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1789F82"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47E6A20" w14:textId="77777777" w:rsidR="008B60C4" w:rsidRDefault="008B60C4" w:rsidP="002F3400">
            <w:pPr>
              <w:spacing w:line="259" w:lineRule="auto"/>
              <w:rPr>
                <w:rFonts w:ascii="Arial" w:eastAsia="Calibri" w:hAnsi="Arial" w:cs="Arial"/>
                <w:sz w:val="22"/>
                <w:szCs w:val="22"/>
              </w:rPr>
            </w:pPr>
          </w:p>
          <w:p w14:paraId="3357F174" w14:textId="77777777" w:rsidR="008B60C4" w:rsidRPr="008B60C4" w:rsidRDefault="008B60C4" w:rsidP="008B60C4">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EF0A445" w14:textId="3F657C22" w:rsidR="008B60C4" w:rsidRPr="008B60C4" w:rsidRDefault="008B60C4" w:rsidP="002F3400">
            <w:pPr>
              <w:spacing w:line="259" w:lineRule="auto"/>
              <w:rPr>
                <w:rFonts w:ascii="Arial" w:eastAsia="Calibri" w:hAnsi="Arial" w:cs="Arial"/>
                <w:i/>
                <w:iCs/>
                <w:color w:val="76923C" w:themeColor="accent3" w:themeShade="BF"/>
                <w:sz w:val="22"/>
                <w:szCs w:val="22"/>
              </w:rPr>
            </w:pPr>
          </w:p>
          <w:p w14:paraId="60317E1A" w14:textId="2799842F" w:rsidR="00052D1B" w:rsidRPr="008B60C4" w:rsidRDefault="00052D1B" w:rsidP="002F3400">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 xml:space="preserve">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w:t>
            </w:r>
            <w:r w:rsidR="008B60C4" w:rsidRPr="008B60C4">
              <w:rPr>
                <w:rFonts w:ascii="Arial" w:hAnsi="Arial" w:cs="Arial"/>
                <w:i/>
                <w:iCs/>
                <w:color w:val="76923C" w:themeColor="accent3" w:themeShade="BF"/>
                <w:sz w:val="22"/>
                <w:szCs w:val="22"/>
              </w:rPr>
              <w:t>AI generated creative content should be referenced appropriately.</w:t>
            </w:r>
          </w:p>
          <w:p w14:paraId="5775E201" w14:textId="77777777" w:rsidR="00052D1B" w:rsidRDefault="00052D1B" w:rsidP="002F3400">
            <w:pPr>
              <w:spacing w:line="259" w:lineRule="auto"/>
              <w:rPr>
                <w:rFonts w:ascii="Arial" w:eastAsia="Calibri" w:hAnsi="Arial" w:cs="Arial"/>
                <w:sz w:val="22"/>
                <w:szCs w:val="22"/>
              </w:rPr>
            </w:pPr>
          </w:p>
          <w:p w14:paraId="3262003C" w14:textId="77777777" w:rsidR="00052D1B" w:rsidRPr="00FA7E96" w:rsidRDefault="00052D1B" w:rsidP="002F3400">
            <w:pPr>
              <w:spacing w:line="259" w:lineRule="auto"/>
              <w:rPr>
                <w:rFonts w:ascii="Arial" w:eastAsia="Calibri" w:hAnsi="Arial" w:cs="Arial"/>
                <w:sz w:val="22"/>
                <w:szCs w:val="22"/>
              </w:rPr>
            </w:pPr>
          </w:p>
        </w:tc>
        <w:tc>
          <w:tcPr>
            <w:tcW w:w="1417" w:type="dxa"/>
          </w:tcPr>
          <w:p w14:paraId="74AFBE28" w14:textId="7C71E01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96C6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80AFBD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96C6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3E0BB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4691B950" w:rsidR="00F35D12" w:rsidRDefault="00F35D12"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4C0A85B" w:rsidR="00F35D12" w:rsidRPr="00FA7E96" w:rsidRDefault="00F35D12" w:rsidP="002F3400">
            <w:pPr>
              <w:rPr>
                <w:rFonts w:ascii="Arial" w:eastAsia="Calibri" w:hAnsi="Arial" w:cs="Arial"/>
                <w:sz w:val="22"/>
                <w:szCs w:val="22"/>
              </w:rPr>
            </w:pPr>
          </w:p>
        </w:tc>
      </w:tr>
    </w:tbl>
    <w:p w14:paraId="2142664C" w14:textId="77777777" w:rsidR="00F35D12" w:rsidRPr="00A406E5" w:rsidRDefault="00F35D12" w:rsidP="00F35D12">
      <w:pPr>
        <w:ind w:left="720"/>
        <w:rPr>
          <w:rFonts w:ascii="Arial" w:hAnsi="Arial" w:cs="Arial"/>
          <w:sz w:val="24"/>
          <w:szCs w:val="24"/>
        </w:rPr>
      </w:pPr>
    </w:p>
    <w:p w14:paraId="092AF76A" w14:textId="77777777" w:rsidR="006A42A5" w:rsidRPr="006A42A5" w:rsidRDefault="006A42A5" w:rsidP="006A42A5">
      <w:pPr>
        <w:ind w:left="720"/>
        <w:rPr>
          <w:rFonts w:ascii="Arial" w:hAnsi="Arial" w:cs="Arial"/>
          <w:sz w:val="24"/>
          <w:szCs w:val="24"/>
        </w:rPr>
      </w:pPr>
      <w:r w:rsidRPr="006A42A5">
        <w:rPr>
          <w:rFonts w:ascii="Arial" w:hAnsi="Arial" w:cs="Arial"/>
          <w:b/>
          <w:bCs/>
          <w:sz w:val="24"/>
          <w:szCs w:val="24"/>
        </w:rPr>
        <w:t xml:space="preserve">Remember always to keep a copy of your drafts, notes and other resources you used, before and after the use of AI tools. If there is suspicion of use of AI tools beyond what was specified for the </w:t>
      </w:r>
      <w:proofErr w:type="gramStart"/>
      <w:r w:rsidRPr="006A42A5">
        <w:rPr>
          <w:rFonts w:ascii="Arial" w:hAnsi="Arial" w:cs="Arial"/>
          <w:b/>
          <w:bCs/>
          <w:sz w:val="24"/>
          <w:szCs w:val="24"/>
        </w:rPr>
        <w:t>particular assignment</w:t>
      </w:r>
      <w:proofErr w:type="gramEnd"/>
      <w:r w:rsidRPr="006A42A5">
        <w:rPr>
          <w:rFonts w:ascii="Arial" w:hAnsi="Arial" w:cs="Arial"/>
          <w:b/>
          <w:bCs/>
          <w:sz w:val="24"/>
          <w:szCs w:val="24"/>
        </w:rPr>
        <w:t>, you will be asked to provide previous drafts and notes.</w:t>
      </w:r>
    </w:p>
    <w:p w14:paraId="50625ACC" w14:textId="77777777" w:rsidR="006A42A5" w:rsidRPr="006A42A5" w:rsidRDefault="006A42A5" w:rsidP="006A42A5">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2CF00E6F" w:rsidR="00A67FB1" w:rsidRPr="00483A9E" w:rsidRDefault="00CB1F2D" w:rsidP="00A67FB1">
      <w:pPr>
        <w:ind w:left="720"/>
        <w:rPr>
          <w:rFonts w:ascii="Arial" w:hAnsi="Arial" w:cs="Arial"/>
          <w:b/>
          <w:bCs/>
          <w:sz w:val="28"/>
          <w:szCs w:val="28"/>
        </w:rPr>
      </w:pPr>
      <w:r>
        <w:rPr>
          <w:rFonts w:ascii="Arial" w:hAnsi="Arial" w:cs="Arial"/>
          <w:b/>
          <w:bCs/>
          <w:sz w:val="28"/>
          <w:szCs w:val="28"/>
        </w:rPr>
        <w:t xml:space="preserve">                                                                                                     </w:t>
      </w:r>
      <w:r w:rsidR="00451CD2" w:rsidRPr="00483A9E">
        <w:rPr>
          <w:rFonts w:ascii="Arial" w:hAnsi="Arial" w:cs="Arial"/>
          <w:b/>
          <w:bCs/>
          <w:sz w:val="28"/>
          <w:szCs w:val="28"/>
        </w:rPr>
        <w:t>Task Description</w:t>
      </w:r>
    </w:p>
    <w:p w14:paraId="39AEB170" w14:textId="77777777" w:rsidR="00152E9D" w:rsidRPr="00A406E5" w:rsidRDefault="00152E9D" w:rsidP="00A67FB1">
      <w:pPr>
        <w:ind w:left="720"/>
        <w:rPr>
          <w:rFonts w:ascii="Arial" w:hAnsi="Arial" w:cs="Arial"/>
          <w:sz w:val="24"/>
          <w:szCs w:val="24"/>
        </w:rPr>
      </w:pPr>
    </w:p>
    <w:p w14:paraId="001432B1" w14:textId="0FE24F46" w:rsidR="007211E2" w:rsidRDefault="007211E2" w:rsidP="00CE6EAD">
      <w:pPr>
        <w:rPr>
          <w:rFonts w:ascii="Arial" w:hAnsi="Arial" w:cs="Arial"/>
          <w:sz w:val="24"/>
          <w:szCs w:val="24"/>
        </w:rPr>
      </w:pPr>
    </w:p>
    <w:p w14:paraId="62F29F1D" w14:textId="77777777" w:rsidR="007211E2" w:rsidRPr="00A406E5" w:rsidRDefault="007211E2" w:rsidP="00A67FB1">
      <w:pPr>
        <w:ind w:left="720"/>
        <w:rPr>
          <w:rFonts w:ascii="Arial" w:hAnsi="Arial" w:cs="Arial"/>
          <w:sz w:val="24"/>
          <w:szCs w:val="24"/>
        </w:rPr>
      </w:pPr>
    </w:p>
    <w:p w14:paraId="60DCD9C7" w14:textId="183D1F58" w:rsidR="0010439F" w:rsidRPr="00AE715D" w:rsidRDefault="000B45E6" w:rsidP="0010439F">
      <w:pPr>
        <w:pStyle w:val="Heading1"/>
        <w:ind w:left="220"/>
        <w:rPr>
          <w:rFonts w:asciiTheme="minorBidi" w:hAnsiTheme="minorBidi" w:cstheme="minorBidi"/>
          <w:sz w:val="22"/>
          <w:szCs w:val="22"/>
        </w:rPr>
      </w:pPr>
      <w:r>
        <w:rPr>
          <w:rFonts w:asciiTheme="minorBidi" w:hAnsiTheme="minorBidi" w:cstheme="minorBidi"/>
          <w:sz w:val="22"/>
          <w:szCs w:val="22"/>
        </w:rPr>
        <w:t xml:space="preserve">Component </w:t>
      </w:r>
      <w:r w:rsidR="00483A9E">
        <w:rPr>
          <w:rFonts w:asciiTheme="minorBidi" w:hAnsiTheme="minorBidi" w:cstheme="minorBidi"/>
          <w:sz w:val="22"/>
          <w:szCs w:val="22"/>
        </w:rPr>
        <w:t>2</w:t>
      </w:r>
      <w:r w:rsidR="0010439F" w:rsidRPr="00AE715D">
        <w:rPr>
          <w:rFonts w:asciiTheme="minorBidi" w:hAnsiTheme="minorBidi" w:cstheme="minorBidi"/>
          <w:sz w:val="22"/>
          <w:szCs w:val="22"/>
        </w:rPr>
        <w:t xml:space="preserve"> </w:t>
      </w:r>
      <w:r w:rsidR="00483A9E">
        <w:rPr>
          <w:rFonts w:asciiTheme="minorBidi" w:hAnsiTheme="minorBidi" w:cstheme="minorBidi"/>
          <w:sz w:val="22"/>
          <w:szCs w:val="22"/>
        </w:rPr>
        <w:t>–</w:t>
      </w:r>
      <w:r w:rsidR="0010439F" w:rsidRPr="00AE715D">
        <w:rPr>
          <w:rFonts w:asciiTheme="minorBidi" w:hAnsiTheme="minorBidi" w:cstheme="minorBidi"/>
          <w:sz w:val="22"/>
          <w:szCs w:val="22"/>
        </w:rPr>
        <w:t xml:space="preserve"> </w:t>
      </w:r>
      <w:r w:rsidR="00483A9E">
        <w:rPr>
          <w:rFonts w:asciiTheme="minorBidi" w:hAnsiTheme="minorBidi" w:cstheme="minorBidi"/>
          <w:sz w:val="22"/>
          <w:szCs w:val="22"/>
        </w:rPr>
        <w:t>Research Project</w:t>
      </w:r>
      <w:r w:rsidR="0010439F" w:rsidRPr="00AE715D">
        <w:rPr>
          <w:rFonts w:asciiTheme="minorBidi" w:hAnsiTheme="minorBidi" w:cstheme="minorBidi"/>
          <w:sz w:val="22"/>
          <w:szCs w:val="22"/>
        </w:rPr>
        <w:t xml:space="preserve"> (</w:t>
      </w:r>
      <w:r w:rsidR="00483A9E">
        <w:rPr>
          <w:rFonts w:asciiTheme="minorBidi" w:hAnsiTheme="minorBidi" w:cstheme="minorBidi"/>
          <w:sz w:val="22"/>
          <w:szCs w:val="22"/>
        </w:rPr>
        <w:t>68</w:t>
      </w:r>
      <w:r w:rsidR="0010439F" w:rsidRPr="00AE715D">
        <w:rPr>
          <w:rFonts w:asciiTheme="minorBidi" w:hAnsiTheme="minorBidi" w:cstheme="minorBidi"/>
          <w:sz w:val="22"/>
          <w:szCs w:val="22"/>
        </w:rPr>
        <w:t>00 words)</w:t>
      </w:r>
    </w:p>
    <w:p w14:paraId="64234972" w14:textId="77777777" w:rsidR="00483A9E" w:rsidRPr="00483A9E" w:rsidRDefault="00483A9E" w:rsidP="00483A9E">
      <w:pPr>
        <w:pStyle w:val="BodyText"/>
        <w:spacing w:before="11"/>
        <w:rPr>
          <w:rFonts w:asciiTheme="minorBidi" w:hAnsiTheme="minorBidi" w:cstheme="minorBidi"/>
          <w:sz w:val="22"/>
          <w:szCs w:val="22"/>
          <w:lang w:val="en-US"/>
        </w:rPr>
      </w:pPr>
    </w:p>
    <w:p w14:paraId="38C57CB9" w14:textId="77777777" w:rsidR="00483A9E" w:rsidRPr="00483A9E" w:rsidRDefault="00483A9E" w:rsidP="00483A9E">
      <w:pPr>
        <w:pStyle w:val="BodyText"/>
        <w:spacing w:before="11"/>
        <w:rPr>
          <w:rFonts w:asciiTheme="minorBidi" w:hAnsiTheme="minorBidi" w:cstheme="minorBidi"/>
          <w:sz w:val="22"/>
          <w:szCs w:val="22"/>
          <w:lang w:val="en-US"/>
        </w:rPr>
      </w:pPr>
      <w:r w:rsidRPr="00483A9E">
        <w:rPr>
          <w:rFonts w:asciiTheme="minorBidi" w:hAnsiTheme="minorBidi" w:cstheme="minorBidi"/>
          <w:sz w:val="22"/>
          <w:szCs w:val="22"/>
          <w:lang w:val="en-US"/>
        </w:rPr>
        <w:t>You will submit a portfolio comprising three elements: the Ethics Form, the Dissertation and the Appendices.</w:t>
      </w:r>
    </w:p>
    <w:p w14:paraId="0B4E84AD" w14:textId="77777777" w:rsidR="00483A9E" w:rsidRPr="00483A9E" w:rsidRDefault="00483A9E" w:rsidP="00483A9E">
      <w:pPr>
        <w:pStyle w:val="BodyText"/>
        <w:spacing w:before="11"/>
        <w:rPr>
          <w:rFonts w:asciiTheme="minorBidi" w:hAnsiTheme="minorBidi" w:cstheme="minorBidi"/>
          <w:sz w:val="22"/>
          <w:szCs w:val="22"/>
          <w:lang w:val="en-US"/>
        </w:rPr>
      </w:pPr>
      <w:r w:rsidRPr="00483A9E">
        <w:rPr>
          <w:rFonts w:asciiTheme="minorBidi" w:hAnsiTheme="minorBidi" w:cstheme="minorBidi"/>
          <w:sz w:val="22"/>
          <w:szCs w:val="22"/>
          <w:lang w:val="en-US"/>
        </w:rPr>
        <w:t>Of these three elements, only the Dissertation will be formally assessed and graded. The Ethics Form will have already undergone scrutiny and approval through the university's ethical review process and therefore will not contribute to the assessment. </w:t>
      </w:r>
    </w:p>
    <w:p w14:paraId="5E448E8D" w14:textId="77777777" w:rsidR="00483A9E" w:rsidRPr="00483A9E" w:rsidRDefault="00483A9E" w:rsidP="00483A9E">
      <w:pPr>
        <w:pStyle w:val="BodyText"/>
        <w:spacing w:before="11"/>
        <w:rPr>
          <w:rFonts w:asciiTheme="minorBidi" w:hAnsiTheme="minorBidi" w:cstheme="minorBidi"/>
          <w:sz w:val="22"/>
          <w:szCs w:val="22"/>
          <w:lang w:val="en-US"/>
        </w:rPr>
      </w:pPr>
      <w:r w:rsidRPr="00483A9E">
        <w:rPr>
          <w:rFonts w:asciiTheme="minorBidi" w:hAnsiTheme="minorBidi" w:cstheme="minorBidi"/>
          <w:b/>
          <w:bCs/>
          <w:sz w:val="22"/>
          <w:szCs w:val="22"/>
          <w:lang w:val="en-US"/>
        </w:rPr>
        <w:t xml:space="preserve">We </w:t>
      </w:r>
      <w:proofErr w:type="spellStart"/>
      <w:r w:rsidRPr="00483A9E">
        <w:rPr>
          <w:rFonts w:asciiTheme="minorBidi" w:hAnsiTheme="minorBidi" w:cstheme="minorBidi"/>
          <w:b/>
          <w:bCs/>
          <w:sz w:val="22"/>
          <w:szCs w:val="22"/>
          <w:lang w:val="en-US"/>
        </w:rPr>
        <w:t>recognise</w:t>
      </w:r>
      <w:proofErr w:type="spellEnd"/>
      <w:r w:rsidRPr="00483A9E">
        <w:rPr>
          <w:rFonts w:asciiTheme="minorBidi" w:hAnsiTheme="minorBidi" w:cstheme="minorBidi"/>
          <w:b/>
          <w:bCs/>
          <w:sz w:val="22"/>
          <w:szCs w:val="22"/>
          <w:lang w:val="en-US"/>
        </w:rPr>
        <w:t xml:space="preserve"> that there may be some overlap between the Research Proposal (Component 1) and the Ethics Form (Component 2), particularly where details of the planned research are concerned. This is both expected and acceptable, as the Ethics Form is included for evidential purposes and is not subject to grading.</w:t>
      </w:r>
    </w:p>
    <w:p w14:paraId="071DAFC9" w14:textId="77777777" w:rsidR="00483A9E" w:rsidRDefault="00483A9E" w:rsidP="00483A9E">
      <w:pPr>
        <w:pStyle w:val="BodyText"/>
        <w:spacing w:before="11"/>
        <w:rPr>
          <w:rFonts w:asciiTheme="minorBidi" w:hAnsiTheme="minorBidi" w:cstheme="minorBidi"/>
          <w:sz w:val="22"/>
          <w:szCs w:val="22"/>
          <w:lang w:val="en-US"/>
        </w:rPr>
      </w:pPr>
      <w:r w:rsidRPr="00483A9E">
        <w:rPr>
          <w:rFonts w:asciiTheme="minorBidi" w:hAnsiTheme="minorBidi" w:cstheme="minorBidi"/>
          <w:sz w:val="22"/>
          <w:szCs w:val="22"/>
          <w:lang w:val="en-US"/>
        </w:rPr>
        <w:t>The Appendices are included to provide you with the opportunity to present relevant background, supplementary and supporting information that enhances understanding of the research project without encroaching upon the Dissertation word limit of 6,800 words.</w:t>
      </w:r>
    </w:p>
    <w:p w14:paraId="5B87F264" w14:textId="2E9FA3C7" w:rsidR="00483A9E" w:rsidRPr="00483A9E" w:rsidRDefault="00483A9E" w:rsidP="00483A9E">
      <w:pPr>
        <w:pStyle w:val="BodyText"/>
        <w:spacing w:before="11"/>
        <w:rPr>
          <w:rFonts w:asciiTheme="minorBidi" w:hAnsiTheme="minorBidi" w:cstheme="minorBidi"/>
          <w:b/>
          <w:bCs/>
          <w:sz w:val="22"/>
          <w:szCs w:val="22"/>
          <w:lang w:val="en-US"/>
        </w:rPr>
      </w:pPr>
      <w:r w:rsidRPr="00483A9E">
        <w:rPr>
          <w:rFonts w:asciiTheme="minorBidi" w:hAnsiTheme="minorBidi" w:cstheme="minorBidi"/>
          <w:b/>
          <w:bCs/>
          <w:sz w:val="22"/>
          <w:szCs w:val="22"/>
          <w:lang w:val="en-US"/>
        </w:rPr>
        <w:t>Element 1: Ethics Form</w:t>
      </w:r>
    </w:p>
    <w:p w14:paraId="6066FC70" w14:textId="2E332638" w:rsidR="00483A9E" w:rsidRPr="00483A9E" w:rsidRDefault="00483A9E" w:rsidP="00483A9E">
      <w:pPr>
        <w:pStyle w:val="BodyText"/>
        <w:spacing w:before="11"/>
        <w:rPr>
          <w:rFonts w:asciiTheme="minorBidi" w:hAnsiTheme="minorBidi" w:cstheme="minorBidi"/>
          <w:b/>
          <w:bCs/>
          <w:sz w:val="22"/>
          <w:szCs w:val="22"/>
          <w:lang w:val="en-US"/>
        </w:rPr>
      </w:pPr>
      <w:r w:rsidRPr="00483A9E">
        <w:rPr>
          <w:rFonts w:asciiTheme="minorBidi" w:hAnsiTheme="minorBidi" w:cstheme="minorBidi"/>
          <w:b/>
          <w:bCs/>
          <w:sz w:val="22"/>
          <w:szCs w:val="22"/>
          <w:lang w:val="en-US"/>
        </w:rPr>
        <w:t>Element 2: Dissertation: 6800 words (+/- 10%)</w:t>
      </w:r>
    </w:p>
    <w:p w14:paraId="2FD1013C" w14:textId="3E014D5B" w:rsidR="00483A9E" w:rsidRPr="00483A9E" w:rsidRDefault="00483A9E" w:rsidP="00483A9E">
      <w:pPr>
        <w:pStyle w:val="BodyText"/>
        <w:spacing w:before="11"/>
        <w:rPr>
          <w:rFonts w:asciiTheme="minorBidi" w:hAnsiTheme="minorBidi" w:cstheme="minorBidi"/>
          <w:b/>
          <w:bCs/>
          <w:sz w:val="22"/>
          <w:szCs w:val="22"/>
          <w:lang w:val="en-US"/>
        </w:rPr>
      </w:pPr>
      <w:r w:rsidRPr="00483A9E">
        <w:rPr>
          <w:rFonts w:asciiTheme="minorBidi" w:hAnsiTheme="minorBidi" w:cstheme="minorBidi"/>
          <w:b/>
          <w:bCs/>
          <w:sz w:val="22"/>
          <w:szCs w:val="22"/>
          <w:lang w:val="en-US"/>
        </w:rPr>
        <w:t>Element 3: Appendices (no more than 4, please)</w:t>
      </w:r>
    </w:p>
    <w:p w14:paraId="4B4721E0" w14:textId="05F3CE37" w:rsidR="0010439F" w:rsidRPr="00483A9E" w:rsidRDefault="0010439F" w:rsidP="0010439F">
      <w:pPr>
        <w:pStyle w:val="BodyText"/>
        <w:spacing w:before="11"/>
        <w:rPr>
          <w:rFonts w:asciiTheme="minorBidi" w:hAnsiTheme="minorBidi" w:cstheme="minorBidi"/>
          <w:b/>
          <w:bCs/>
          <w:sz w:val="22"/>
          <w:szCs w:val="22"/>
          <w:lang w:val="en-US"/>
        </w:rPr>
      </w:pPr>
    </w:p>
    <w:p w14:paraId="46ACC4EE" w14:textId="77777777" w:rsidR="00152E9D" w:rsidRPr="00AE715D" w:rsidRDefault="00152E9D" w:rsidP="00A67FB1">
      <w:pPr>
        <w:ind w:left="720"/>
        <w:rPr>
          <w:rFonts w:asciiTheme="minorBidi" w:hAnsiTheme="minorBidi" w:cstheme="minorBidi"/>
          <w:sz w:val="22"/>
          <w:szCs w:val="22"/>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2838BD2B"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517376E8" w14:textId="77777777" w:rsidR="00D84371" w:rsidRDefault="008042F0" w:rsidP="00997191">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6D630350" w14:textId="004E287A" w:rsidR="003E39CD" w:rsidRPr="00997191" w:rsidRDefault="003E39CD" w:rsidP="00997191">
      <w:pPr>
        <w:jc w:val="both"/>
        <w:rPr>
          <w:rFonts w:ascii="Arial" w:hAnsi="Arial" w:cs="Arial"/>
          <w:b/>
          <w:i/>
          <w:sz w:val="22"/>
          <w:szCs w:val="22"/>
        </w:rPr>
      </w:pPr>
      <w:r w:rsidRPr="00997191">
        <w:rPr>
          <w:rFonts w:asciiTheme="minorBidi" w:hAnsiTheme="minorBidi" w:cstheme="minorBidi"/>
          <w:color w:val="00B050"/>
          <w:sz w:val="22"/>
          <w:szCs w:val="22"/>
        </w:rPr>
        <w:t>Appropriate engagement with literature and suitable evidence that is relevant to the topic under investigation.</w:t>
      </w:r>
    </w:p>
    <w:p w14:paraId="0A830655" w14:textId="77777777" w:rsidR="003E39CD" w:rsidRPr="00997191" w:rsidRDefault="003E39CD" w:rsidP="003E39CD">
      <w:pPr>
        <w:pStyle w:val="BodyText"/>
        <w:spacing w:before="6"/>
        <w:rPr>
          <w:rFonts w:asciiTheme="minorBidi" w:hAnsiTheme="minorBidi" w:cstheme="minorBidi"/>
          <w:color w:val="00B050"/>
          <w:sz w:val="22"/>
          <w:szCs w:val="22"/>
        </w:rPr>
      </w:pPr>
    </w:p>
    <w:p w14:paraId="6A5B6619" w14:textId="77777777" w:rsidR="00D84371" w:rsidRDefault="00D84371" w:rsidP="00D84371">
      <w:pPr>
        <w:jc w:val="both"/>
        <w:rPr>
          <w:rFonts w:ascii="Arial" w:hAnsi="Arial" w:cs="Arial"/>
          <w:i/>
          <w:sz w:val="22"/>
          <w:szCs w:val="22"/>
        </w:rPr>
      </w:pPr>
    </w:p>
    <w:p w14:paraId="7B6CE584" w14:textId="458B11D1" w:rsidR="00D22D9C" w:rsidRPr="00D84371" w:rsidRDefault="00D22D9C" w:rsidP="00D84371">
      <w:pPr>
        <w:pStyle w:val="ListParagraph"/>
        <w:numPr>
          <w:ilvl w:val="0"/>
          <w:numId w:val="6"/>
        </w:numPr>
        <w:jc w:val="both"/>
        <w:rPr>
          <w:rFonts w:ascii="Arial" w:hAnsi="Arial" w:cs="Arial"/>
          <w:b/>
          <w:sz w:val="22"/>
          <w:szCs w:val="22"/>
        </w:rPr>
      </w:pPr>
      <w:r w:rsidRPr="00D84371">
        <w:rPr>
          <w:rFonts w:ascii="Arial" w:hAnsi="Arial" w:cs="Arial"/>
          <w:b/>
          <w:sz w:val="22"/>
          <w:szCs w:val="22"/>
        </w:rPr>
        <w:t xml:space="preserve">Knowledge and Understanding </w:t>
      </w:r>
      <w:r w:rsidR="005F3A53" w:rsidRPr="00D84371">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81BCF2" w14:textId="77777777" w:rsidR="00785046" w:rsidRPr="00785046" w:rsidRDefault="00785046" w:rsidP="00785046">
      <w:pPr>
        <w:pStyle w:val="BodyText"/>
        <w:spacing w:before="3"/>
        <w:ind w:right="143"/>
        <w:rPr>
          <w:rFonts w:asciiTheme="minorBidi" w:hAnsiTheme="minorBidi" w:cstheme="minorBidi"/>
          <w:color w:val="00B050"/>
          <w:sz w:val="22"/>
          <w:szCs w:val="22"/>
        </w:rPr>
      </w:pPr>
      <w:r w:rsidRPr="00785046">
        <w:rPr>
          <w:rFonts w:asciiTheme="minorBidi" w:hAnsiTheme="minorBidi" w:cstheme="minorBidi"/>
          <w:color w:val="00B050"/>
          <w:sz w:val="22"/>
          <w:szCs w:val="22"/>
        </w:rPr>
        <w:t>Clear</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z w:val="22"/>
          <w:szCs w:val="22"/>
        </w:rPr>
        <w:t>and</w:t>
      </w:r>
      <w:r w:rsidRPr="00785046">
        <w:rPr>
          <w:rFonts w:asciiTheme="minorBidi" w:hAnsiTheme="minorBidi" w:cstheme="minorBidi"/>
          <w:color w:val="00B050"/>
          <w:spacing w:val="-16"/>
          <w:sz w:val="22"/>
          <w:szCs w:val="22"/>
        </w:rPr>
        <w:t xml:space="preserve"> </w:t>
      </w:r>
      <w:r w:rsidRPr="00785046">
        <w:rPr>
          <w:rFonts w:asciiTheme="minorBidi" w:hAnsiTheme="minorBidi" w:cstheme="minorBidi"/>
          <w:color w:val="00B050"/>
          <w:sz w:val="22"/>
          <w:szCs w:val="22"/>
        </w:rPr>
        <w:t>detailed</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knowledge</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of</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z w:val="22"/>
          <w:szCs w:val="22"/>
        </w:rPr>
        <w:t>the</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chosen</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area</w:t>
      </w:r>
      <w:r w:rsidRPr="00785046">
        <w:rPr>
          <w:rFonts w:asciiTheme="minorBidi" w:hAnsiTheme="minorBidi" w:cstheme="minorBidi"/>
          <w:color w:val="00B050"/>
          <w:spacing w:val="-19"/>
          <w:sz w:val="22"/>
          <w:szCs w:val="22"/>
        </w:rPr>
        <w:t xml:space="preserve"> </w:t>
      </w:r>
      <w:r w:rsidRPr="00785046">
        <w:rPr>
          <w:rFonts w:asciiTheme="minorBidi" w:hAnsiTheme="minorBidi" w:cstheme="minorBidi"/>
          <w:color w:val="00B050"/>
          <w:sz w:val="22"/>
          <w:szCs w:val="22"/>
        </w:rPr>
        <w:t>of</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z w:val="22"/>
          <w:szCs w:val="22"/>
        </w:rPr>
        <w:t>investigation</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that</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pacing w:val="-3"/>
          <w:sz w:val="22"/>
          <w:szCs w:val="22"/>
        </w:rPr>
        <w:t>is</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communicated</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clearly</w:t>
      </w:r>
      <w:r w:rsidRPr="00785046">
        <w:rPr>
          <w:rFonts w:asciiTheme="minorBidi" w:hAnsiTheme="minorBidi" w:cstheme="minorBidi"/>
          <w:color w:val="00B050"/>
          <w:spacing w:val="-19"/>
          <w:sz w:val="22"/>
          <w:szCs w:val="22"/>
        </w:rPr>
        <w:t xml:space="preserve"> </w:t>
      </w:r>
      <w:r w:rsidRPr="00785046">
        <w:rPr>
          <w:rFonts w:asciiTheme="minorBidi" w:hAnsiTheme="minorBidi" w:cstheme="minorBidi"/>
          <w:color w:val="00B050"/>
          <w:sz w:val="22"/>
          <w:szCs w:val="22"/>
        </w:rPr>
        <w:t>and</w:t>
      </w:r>
      <w:r w:rsidRPr="00785046">
        <w:rPr>
          <w:rFonts w:asciiTheme="minorBidi" w:hAnsiTheme="minorBidi" w:cstheme="minorBidi"/>
          <w:color w:val="00B050"/>
          <w:spacing w:val="-4"/>
          <w:sz w:val="22"/>
          <w:szCs w:val="22"/>
        </w:rPr>
        <w:t xml:space="preserve"> </w:t>
      </w:r>
      <w:r w:rsidRPr="00785046">
        <w:rPr>
          <w:rFonts w:asciiTheme="minorBidi" w:hAnsiTheme="minorBidi" w:cstheme="minorBidi"/>
          <w:color w:val="00B050"/>
          <w:sz w:val="22"/>
          <w:szCs w:val="22"/>
        </w:rPr>
        <w:t xml:space="preserve">coherently </w:t>
      </w:r>
      <w:r w:rsidRPr="00785046">
        <w:rPr>
          <w:rFonts w:asciiTheme="minorBidi" w:hAnsiTheme="minorBidi" w:cstheme="minorBidi"/>
          <w:color w:val="00B050"/>
          <w:spacing w:val="-3"/>
          <w:sz w:val="22"/>
          <w:szCs w:val="22"/>
        </w:rPr>
        <w:t xml:space="preserve">in </w:t>
      </w:r>
      <w:r w:rsidRPr="00785046">
        <w:rPr>
          <w:rFonts w:asciiTheme="minorBidi" w:hAnsiTheme="minorBidi" w:cstheme="minorBidi"/>
          <w:color w:val="00B050"/>
          <w:sz w:val="22"/>
          <w:szCs w:val="22"/>
        </w:rPr>
        <w:t>line with the requirements of level</w:t>
      </w:r>
      <w:r w:rsidRPr="00785046">
        <w:rPr>
          <w:rFonts w:asciiTheme="minorBidi" w:hAnsiTheme="minorBidi" w:cstheme="minorBidi"/>
          <w:color w:val="00B050"/>
          <w:spacing w:val="1"/>
          <w:sz w:val="22"/>
          <w:szCs w:val="22"/>
        </w:rPr>
        <w:t xml:space="preserve"> </w:t>
      </w:r>
      <w:r w:rsidRPr="00785046">
        <w:rPr>
          <w:rFonts w:asciiTheme="minorBidi" w:hAnsiTheme="minorBidi" w:cstheme="minorBidi"/>
          <w:color w:val="00B050"/>
          <w:sz w:val="22"/>
          <w:szCs w:val="22"/>
        </w:rPr>
        <w:t>6.</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6106560C" w14:textId="77777777" w:rsidR="00B342C8" w:rsidRDefault="00B342C8" w:rsidP="00C01A3F">
      <w:pPr>
        <w:jc w:val="both"/>
        <w:rPr>
          <w:rFonts w:ascii="Arial" w:hAnsi="Arial" w:cs="Arial"/>
          <w:b/>
          <w:i/>
          <w:sz w:val="22"/>
          <w:szCs w:val="22"/>
        </w:rPr>
      </w:pPr>
    </w:p>
    <w:p w14:paraId="23795392" w14:textId="77777777" w:rsidR="00B342C8" w:rsidRDefault="00B342C8" w:rsidP="00C01A3F">
      <w:pPr>
        <w:jc w:val="both"/>
        <w:rPr>
          <w:rFonts w:ascii="Arial" w:hAnsi="Arial" w:cs="Arial"/>
          <w:b/>
          <w:i/>
          <w:sz w:val="22"/>
          <w:szCs w:val="22"/>
        </w:rPr>
      </w:pPr>
    </w:p>
    <w:p w14:paraId="73485C14" w14:textId="77777777" w:rsidR="00B342C8" w:rsidRDefault="00B342C8" w:rsidP="00C01A3F">
      <w:pPr>
        <w:jc w:val="both"/>
        <w:rPr>
          <w:rFonts w:ascii="Arial" w:hAnsi="Arial" w:cs="Arial"/>
          <w:b/>
          <w:i/>
          <w:sz w:val="22"/>
          <w:szCs w:val="22"/>
        </w:rPr>
      </w:pPr>
    </w:p>
    <w:p w14:paraId="09B93482" w14:textId="0087C2C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6568B" w14:textId="77777777" w:rsidR="00DA2E9A" w:rsidRPr="00DA2E9A" w:rsidRDefault="00DA2E9A" w:rsidP="00DA2E9A">
      <w:pPr>
        <w:pStyle w:val="BodyText"/>
        <w:spacing w:line="252" w:lineRule="exact"/>
        <w:jc w:val="both"/>
        <w:rPr>
          <w:rFonts w:asciiTheme="minorBidi" w:hAnsiTheme="minorBidi" w:cstheme="minorBidi"/>
          <w:color w:val="00B050"/>
          <w:sz w:val="22"/>
          <w:szCs w:val="22"/>
        </w:rPr>
      </w:pPr>
      <w:r w:rsidRPr="00DA2E9A">
        <w:rPr>
          <w:rFonts w:asciiTheme="minorBidi" w:hAnsiTheme="minorBidi" w:cstheme="minorBidi"/>
          <w:color w:val="00B050"/>
          <w:sz w:val="22"/>
          <w:szCs w:val="22"/>
        </w:rPr>
        <w:t>Suitable critiquing skills have been applied and demonstrated in the production of the portfolio.</w:t>
      </w:r>
    </w:p>
    <w:p w14:paraId="61097462" w14:textId="77777777" w:rsidR="00B342C8" w:rsidRPr="00A406E5" w:rsidRDefault="00B342C8"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61AE61" w14:textId="011BAB59" w:rsidR="003B2B29" w:rsidRDefault="004C1BA9" w:rsidP="003B2B29">
      <w:pPr>
        <w:pStyle w:val="BodyText"/>
        <w:rPr>
          <w:rFonts w:asciiTheme="minorBidi" w:hAnsiTheme="minorBidi" w:cstheme="minorBidi"/>
          <w:color w:val="00B050"/>
          <w:sz w:val="22"/>
          <w:szCs w:val="22"/>
        </w:rPr>
      </w:pPr>
      <w:r>
        <w:rPr>
          <w:rFonts w:asciiTheme="minorBidi" w:hAnsiTheme="minorBidi" w:cstheme="minorBidi"/>
          <w:color w:val="00B050"/>
          <w:sz w:val="22"/>
          <w:szCs w:val="22"/>
        </w:rPr>
        <w:t xml:space="preserve">All 9 parts of the research proposal have been completed in a concise and professional </w:t>
      </w:r>
      <w:r w:rsidR="00277712">
        <w:rPr>
          <w:rFonts w:asciiTheme="minorBidi" w:hAnsiTheme="minorBidi" w:cstheme="minorBidi"/>
          <w:color w:val="00B050"/>
          <w:sz w:val="22"/>
          <w:szCs w:val="22"/>
        </w:rPr>
        <w:t>manner</w:t>
      </w:r>
      <w:r w:rsidR="005E2074">
        <w:rPr>
          <w:rFonts w:asciiTheme="minorBidi" w:hAnsiTheme="minorBidi" w:cstheme="minorBidi"/>
          <w:color w:val="00B050"/>
          <w:sz w:val="22"/>
          <w:szCs w:val="22"/>
        </w:rPr>
        <w:t xml:space="preserve"> with </w:t>
      </w:r>
      <w:r w:rsidR="002A52BF">
        <w:rPr>
          <w:rFonts w:asciiTheme="minorBidi" w:hAnsiTheme="minorBidi" w:cstheme="minorBidi"/>
          <w:color w:val="00B050"/>
          <w:sz w:val="22"/>
          <w:szCs w:val="22"/>
        </w:rPr>
        <w:t>a focus on your topic.</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D98F8E" w14:textId="7BE95088" w:rsidR="007A3BC5" w:rsidRPr="007A3BC5" w:rsidRDefault="007A3BC5" w:rsidP="007A3BC5">
      <w:pPr>
        <w:pStyle w:val="BodyText"/>
        <w:spacing w:before="3"/>
        <w:rPr>
          <w:rFonts w:asciiTheme="minorBidi" w:hAnsiTheme="minorBidi" w:cstheme="minorBidi"/>
          <w:color w:val="00B050"/>
          <w:sz w:val="22"/>
          <w:szCs w:val="22"/>
        </w:rPr>
        <w:sectPr w:rsidR="007A3BC5" w:rsidRPr="007A3BC5" w:rsidSect="007A3BC5">
          <w:pgSz w:w="11900" w:h="16840"/>
          <w:pgMar w:top="620" w:right="480" w:bottom="840" w:left="500" w:header="0" w:footer="658" w:gutter="0"/>
          <w:cols w:space="720"/>
        </w:sectPr>
      </w:pPr>
      <w:r w:rsidRPr="007A3BC5">
        <w:rPr>
          <w:rFonts w:asciiTheme="minorBidi" w:hAnsiTheme="minorBidi" w:cstheme="minorBidi"/>
          <w:color w:val="00B050"/>
          <w:sz w:val="22"/>
          <w:szCs w:val="22"/>
        </w:rPr>
        <w:t xml:space="preserve">Work is presented logically and in accordance with UWTSD guidelines. </w:t>
      </w:r>
    </w:p>
    <w:p w14:paraId="103257CE" w14:textId="708D21D9" w:rsidR="001F50B6" w:rsidRPr="00A406E5" w:rsidRDefault="001F50B6" w:rsidP="006202E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E78D6D9" w:rsidR="00152E9D" w:rsidRPr="00A406E5" w:rsidRDefault="002E0E80" w:rsidP="00152E9D">
            <w:pPr>
              <w:jc w:val="center"/>
              <w:rPr>
                <w:rFonts w:ascii="Arial" w:hAnsi="Arial" w:cs="Arial"/>
                <w:sz w:val="32"/>
              </w:rPr>
            </w:pPr>
            <w:r>
              <w:rPr>
                <w:rFonts w:ascii="Arial" w:hAnsi="Arial" w:cs="Arial"/>
                <w:sz w:val="32"/>
              </w:rPr>
              <w:t>2</w:t>
            </w:r>
            <w:r w:rsidR="0081463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76233812" w14:textId="77567ED5" w:rsidR="00152E9D" w:rsidRPr="009D53A2" w:rsidRDefault="009D53A2" w:rsidP="009D53A2">
            <w:pPr>
              <w:pStyle w:val="BodyText"/>
              <w:spacing w:before="3"/>
              <w:ind w:left="220"/>
            </w:pPr>
            <w:r w:rsidRPr="009D53A2">
              <w:rPr>
                <w:rFonts w:asciiTheme="minorBidi" w:hAnsiTheme="minorBidi" w:cstheme="minorBidi"/>
                <w:sz w:val="22"/>
                <w:szCs w:val="22"/>
              </w:rPr>
              <w:t>Appropriate engagement with literature and suitable evidence that is relevant to the topic under investigation</w:t>
            </w:r>
            <w:r>
              <w:t>.</w:t>
            </w: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30F1EFB" w:rsidR="00152E9D" w:rsidRPr="004B4FE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1C0798A5" w:rsidR="00152E9D" w:rsidRPr="00A406E5" w:rsidRDefault="004F45A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500D75" w14:textId="77777777" w:rsidR="004F45A8" w:rsidRPr="004F45A8" w:rsidRDefault="004F45A8" w:rsidP="004F45A8">
            <w:pPr>
              <w:pStyle w:val="BodyText"/>
              <w:spacing w:before="3"/>
              <w:ind w:left="220" w:right="143"/>
              <w:rPr>
                <w:rFonts w:asciiTheme="minorBidi" w:hAnsiTheme="minorBidi" w:cstheme="minorBidi"/>
                <w:sz w:val="22"/>
                <w:szCs w:val="22"/>
              </w:rPr>
            </w:pPr>
            <w:r w:rsidRPr="004F45A8">
              <w:rPr>
                <w:rFonts w:asciiTheme="minorBidi" w:hAnsiTheme="minorBidi" w:cstheme="minorBidi"/>
                <w:sz w:val="22"/>
                <w:szCs w:val="22"/>
              </w:rPr>
              <w:t>Clear</w:t>
            </w:r>
            <w:r w:rsidRPr="004F45A8">
              <w:rPr>
                <w:rFonts w:asciiTheme="minorBidi" w:hAnsiTheme="minorBidi" w:cstheme="minorBidi"/>
                <w:spacing w:val="-18"/>
                <w:sz w:val="22"/>
                <w:szCs w:val="22"/>
              </w:rPr>
              <w:t xml:space="preserve"> </w:t>
            </w:r>
            <w:r w:rsidRPr="004F45A8">
              <w:rPr>
                <w:rFonts w:asciiTheme="minorBidi" w:hAnsiTheme="minorBidi" w:cstheme="minorBidi"/>
                <w:sz w:val="22"/>
                <w:szCs w:val="22"/>
              </w:rPr>
              <w:t>and</w:t>
            </w:r>
            <w:r w:rsidRPr="004F45A8">
              <w:rPr>
                <w:rFonts w:asciiTheme="minorBidi" w:hAnsiTheme="minorBidi" w:cstheme="minorBidi"/>
                <w:spacing w:val="-16"/>
                <w:sz w:val="22"/>
                <w:szCs w:val="22"/>
              </w:rPr>
              <w:t xml:space="preserve"> </w:t>
            </w:r>
            <w:r w:rsidRPr="004F45A8">
              <w:rPr>
                <w:rFonts w:asciiTheme="minorBidi" w:hAnsiTheme="minorBidi" w:cstheme="minorBidi"/>
                <w:sz w:val="22"/>
                <w:szCs w:val="22"/>
              </w:rPr>
              <w:t>detailed</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knowledge</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of</w:t>
            </w:r>
            <w:r w:rsidRPr="004F45A8">
              <w:rPr>
                <w:rFonts w:asciiTheme="minorBidi" w:hAnsiTheme="minorBidi" w:cstheme="minorBidi"/>
                <w:spacing w:val="-18"/>
                <w:sz w:val="22"/>
                <w:szCs w:val="22"/>
              </w:rPr>
              <w:t xml:space="preserve"> </w:t>
            </w:r>
            <w:r w:rsidRPr="004F45A8">
              <w:rPr>
                <w:rFonts w:asciiTheme="minorBidi" w:hAnsiTheme="minorBidi" w:cstheme="minorBidi"/>
                <w:sz w:val="22"/>
                <w:szCs w:val="22"/>
              </w:rPr>
              <w:t>the</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chosen</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area</w:t>
            </w:r>
            <w:r w:rsidRPr="004F45A8">
              <w:rPr>
                <w:rFonts w:asciiTheme="minorBidi" w:hAnsiTheme="minorBidi" w:cstheme="minorBidi"/>
                <w:spacing w:val="-19"/>
                <w:sz w:val="22"/>
                <w:szCs w:val="22"/>
              </w:rPr>
              <w:t xml:space="preserve"> </w:t>
            </w:r>
            <w:r w:rsidRPr="004F45A8">
              <w:rPr>
                <w:rFonts w:asciiTheme="minorBidi" w:hAnsiTheme="minorBidi" w:cstheme="minorBidi"/>
                <w:sz w:val="22"/>
                <w:szCs w:val="22"/>
              </w:rPr>
              <w:t>of</w:t>
            </w:r>
            <w:r w:rsidRPr="004F45A8">
              <w:rPr>
                <w:rFonts w:asciiTheme="minorBidi" w:hAnsiTheme="minorBidi" w:cstheme="minorBidi"/>
                <w:spacing w:val="-18"/>
                <w:sz w:val="22"/>
                <w:szCs w:val="22"/>
              </w:rPr>
              <w:t xml:space="preserve"> </w:t>
            </w:r>
            <w:r w:rsidRPr="004F45A8">
              <w:rPr>
                <w:rFonts w:asciiTheme="minorBidi" w:hAnsiTheme="minorBidi" w:cstheme="minorBidi"/>
                <w:sz w:val="22"/>
                <w:szCs w:val="22"/>
              </w:rPr>
              <w:t>investigation</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that</w:t>
            </w:r>
            <w:r w:rsidRPr="004F45A8">
              <w:rPr>
                <w:rFonts w:asciiTheme="minorBidi" w:hAnsiTheme="minorBidi" w:cstheme="minorBidi"/>
                <w:spacing w:val="-18"/>
                <w:sz w:val="22"/>
                <w:szCs w:val="22"/>
              </w:rPr>
              <w:t xml:space="preserve"> </w:t>
            </w:r>
            <w:r w:rsidRPr="004F45A8">
              <w:rPr>
                <w:rFonts w:asciiTheme="minorBidi" w:hAnsiTheme="minorBidi" w:cstheme="minorBidi"/>
                <w:spacing w:val="-3"/>
                <w:sz w:val="22"/>
                <w:szCs w:val="22"/>
              </w:rPr>
              <w:t>is</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communicated</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clearly</w:t>
            </w:r>
            <w:r w:rsidRPr="004F45A8">
              <w:rPr>
                <w:rFonts w:asciiTheme="minorBidi" w:hAnsiTheme="minorBidi" w:cstheme="minorBidi"/>
                <w:spacing w:val="-19"/>
                <w:sz w:val="22"/>
                <w:szCs w:val="22"/>
              </w:rPr>
              <w:t xml:space="preserve"> </w:t>
            </w:r>
            <w:r w:rsidRPr="004F45A8">
              <w:rPr>
                <w:rFonts w:asciiTheme="minorBidi" w:hAnsiTheme="minorBidi" w:cstheme="minorBidi"/>
                <w:sz w:val="22"/>
                <w:szCs w:val="22"/>
              </w:rPr>
              <w:t>and</w:t>
            </w:r>
            <w:r w:rsidRPr="004F45A8">
              <w:rPr>
                <w:rFonts w:asciiTheme="minorBidi" w:hAnsiTheme="minorBidi" w:cstheme="minorBidi"/>
                <w:spacing w:val="-4"/>
                <w:sz w:val="22"/>
                <w:szCs w:val="22"/>
              </w:rPr>
              <w:t xml:space="preserve"> </w:t>
            </w:r>
            <w:r w:rsidRPr="004F45A8">
              <w:rPr>
                <w:rFonts w:asciiTheme="minorBidi" w:hAnsiTheme="minorBidi" w:cstheme="minorBidi"/>
                <w:sz w:val="22"/>
                <w:szCs w:val="22"/>
              </w:rPr>
              <w:t xml:space="preserve">coherently </w:t>
            </w:r>
            <w:r w:rsidRPr="004F45A8">
              <w:rPr>
                <w:rFonts w:asciiTheme="minorBidi" w:hAnsiTheme="minorBidi" w:cstheme="minorBidi"/>
                <w:spacing w:val="-3"/>
                <w:sz w:val="22"/>
                <w:szCs w:val="22"/>
              </w:rPr>
              <w:t xml:space="preserve">in </w:t>
            </w:r>
            <w:r w:rsidRPr="004F45A8">
              <w:rPr>
                <w:rFonts w:asciiTheme="minorBidi" w:hAnsiTheme="minorBidi" w:cstheme="minorBidi"/>
                <w:sz w:val="22"/>
                <w:szCs w:val="22"/>
              </w:rPr>
              <w:t>line with the requirements of level</w:t>
            </w:r>
            <w:r w:rsidRPr="004F45A8">
              <w:rPr>
                <w:rFonts w:asciiTheme="minorBidi" w:hAnsiTheme="minorBidi" w:cstheme="minorBidi"/>
                <w:spacing w:val="1"/>
                <w:sz w:val="22"/>
                <w:szCs w:val="22"/>
              </w:rPr>
              <w:t xml:space="preserve"> </w:t>
            </w:r>
            <w:r w:rsidRPr="004F45A8">
              <w:rPr>
                <w:rFonts w:asciiTheme="minorBidi" w:hAnsiTheme="minorBidi" w:cstheme="minorBidi"/>
                <w:sz w:val="22"/>
                <w:szCs w:val="22"/>
              </w:rPr>
              <w:t>6.</w:t>
            </w: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07C7718" w:rsidR="00152E9D" w:rsidRPr="00A406E5" w:rsidRDefault="007771A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7771A8" w:rsidRDefault="00152E9D" w:rsidP="00152E9D">
            <w:pPr>
              <w:spacing w:after="120"/>
              <w:rPr>
                <w:rFonts w:asciiTheme="minorBidi" w:hAnsiTheme="minorBidi" w:cstheme="minorBidi"/>
                <w:sz w:val="22"/>
                <w:szCs w:val="22"/>
              </w:rPr>
            </w:pPr>
          </w:p>
          <w:p w14:paraId="018426A6" w14:textId="77777777" w:rsidR="00152E9D" w:rsidRDefault="007771A8" w:rsidP="007771A8">
            <w:pPr>
              <w:pStyle w:val="BodyText"/>
              <w:spacing w:line="252" w:lineRule="exact"/>
              <w:ind w:left="220"/>
              <w:jc w:val="both"/>
              <w:rPr>
                <w:rFonts w:asciiTheme="minorBidi" w:hAnsiTheme="minorBidi" w:cstheme="minorBidi"/>
                <w:sz w:val="22"/>
                <w:szCs w:val="22"/>
              </w:rPr>
            </w:pPr>
            <w:r w:rsidRPr="007771A8">
              <w:rPr>
                <w:rFonts w:asciiTheme="minorBidi" w:hAnsiTheme="minorBidi" w:cstheme="minorBidi"/>
                <w:sz w:val="22"/>
                <w:szCs w:val="22"/>
              </w:rPr>
              <w:t>Suitable critiquing skills have been applied and demonstrated in the production of the portfolio.</w:t>
            </w:r>
          </w:p>
          <w:p w14:paraId="675C423B" w14:textId="4F68D6F4" w:rsidR="00277097" w:rsidRPr="007771A8" w:rsidRDefault="00277097" w:rsidP="007771A8">
            <w:pPr>
              <w:pStyle w:val="BodyText"/>
              <w:spacing w:line="252" w:lineRule="exact"/>
              <w:ind w:left="220"/>
              <w:jc w:val="both"/>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5965BAA2" w14:textId="77777777" w:rsidR="00152E9D" w:rsidRPr="007771A8"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7771A8"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6ECAC37D" w14:textId="77777777" w:rsidR="00152E9D" w:rsidRPr="007771A8"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7CF3948" w:rsidR="00152E9D" w:rsidRPr="00A406E5" w:rsidRDefault="00835E4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120F40DA" w14:textId="24B4898F" w:rsidR="00835E43" w:rsidRPr="00835E43" w:rsidRDefault="00835E43" w:rsidP="00835E43">
            <w:pPr>
              <w:pStyle w:val="BodyText"/>
              <w:ind w:left="220"/>
              <w:rPr>
                <w:rFonts w:asciiTheme="minorBidi" w:hAnsiTheme="minorBidi" w:cstheme="minorBidi"/>
                <w:sz w:val="22"/>
                <w:szCs w:val="22"/>
              </w:rPr>
            </w:pPr>
            <w:r w:rsidRPr="00835E43">
              <w:rPr>
                <w:rFonts w:asciiTheme="minorBidi" w:hAnsiTheme="minorBidi" w:cstheme="minorBidi"/>
                <w:sz w:val="22"/>
                <w:szCs w:val="22"/>
              </w:rPr>
              <w:t xml:space="preserve">Completion of </w:t>
            </w:r>
            <w:r w:rsidR="00707872">
              <w:rPr>
                <w:rFonts w:asciiTheme="minorBidi" w:hAnsiTheme="minorBidi" w:cstheme="minorBidi"/>
                <w:sz w:val="22"/>
                <w:szCs w:val="22"/>
              </w:rPr>
              <w:t>all aspects of the research proposal</w:t>
            </w: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E603B22"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sidRPr="00AB4668">
              <w:rPr>
                <w:rFonts w:asciiTheme="minorBidi" w:hAnsiTheme="minorBidi" w:cstheme="minorBidi"/>
                <w:b/>
              </w:rPr>
              <w:t>Transferable S</w:t>
            </w:r>
            <w:r w:rsidRPr="00AB4668">
              <w:rPr>
                <w:rFonts w:asciiTheme="minorBidi" w:hAnsiTheme="minorBidi" w:cstheme="minorBidi"/>
                <w:b/>
              </w:rPr>
              <w:t xml:space="preserve">kills for </w:t>
            </w:r>
            <w:r w:rsidR="005F3A53" w:rsidRPr="00AB4668">
              <w:rPr>
                <w:rFonts w:asciiTheme="minorBidi" w:hAnsiTheme="minorBidi" w:cstheme="minorBidi"/>
                <w:b/>
              </w:rPr>
              <w:t xml:space="preserve">Life and </w:t>
            </w:r>
            <w:r w:rsidRPr="00AB4668">
              <w:rPr>
                <w:rFonts w:asciiTheme="minorBidi" w:hAnsiTheme="minorBidi" w:cstheme="minorBidi"/>
                <w:b/>
              </w:rPr>
              <w:t>Professional Practice</w:t>
            </w:r>
            <w:r w:rsidR="004258FB">
              <w:rPr>
                <w:rFonts w:asciiTheme="minorBidi" w:hAnsiTheme="minorBidi" w:cstheme="minorBidi"/>
                <w:b/>
              </w:rPr>
              <w:t xml:space="preserve"> </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4CCB4A3" w:rsidR="00152E9D" w:rsidRPr="00A406E5" w:rsidRDefault="004258FB" w:rsidP="00152E9D">
            <w:pPr>
              <w:jc w:val="center"/>
              <w:rPr>
                <w:rFonts w:ascii="Arial" w:hAnsi="Arial" w:cs="Arial"/>
                <w:sz w:val="32"/>
              </w:rPr>
            </w:pPr>
            <w:r>
              <w:rPr>
                <w:rFonts w:ascii="Arial" w:hAnsi="Arial" w:cs="Arial"/>
                <w:sz w:val="32"/>
              </w:rPr>
              <w:t>1</w:t>
            </w:r>
            <w:r w:rsidR="008146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10B753" w14:textId="740D9E8B" w:rsidR="00152E9D" w:rsidRDefault="0001055B" w:rsidP="0001055B">
            <w:pPr>
              <w:pStyle w:val="BodyText"/>
              <w:spacing w:before="3"/>
              <w:ind w:left="220"/>
              <w:rPr>
                <w:rFonts w:asciiTheme="minorBidi" w:hAnsiTheme="minorBidi" w:cstheme="minorBidi"/>
                <w:sz w:val="22"/>
                <w:szCs w:val="22"/>
              </w:rPr>
            </w:pPr>
            <w:r w:rsidRPr="0001055B">
              <w:rPr>
                <w:rFonts w:asciiTheme="minorBidi" w:hAnsiTheme="minorBidi" w:cstheme="minorBidi"/>
                <w:sz w:val="22"/>
                <w:szCs w:val="22"/>
              </w:rPr>
              <w:t>Work is presented logically and in accordance with UWTSD guidelines. Marks will be given for engagement with module materials and timely submissions.</w:t>
            </w:r>
          </w:p>
          <w:p w14:paraId="7B4A0462" w14:textId="77777777" w:rsidR="007211E2" w:rsidRPr="0001055B" w:rsidRDefault="007211E2" w:rsidP="0001055B">
            <w:pPr>
              <w:pStyle w:val="BodyText"/>
              <w:spacing w:before="3"/>
              <w:ind w:left="220"/>
              <w:rPr>
                <w:rFonts w:asciiTheme="minorBidi" w:hAnsiTheme="minorBidi" w:cstheme="minorBidi"/>
                <w:sz w:val="22"/>
                <w:szCs w:val="22"/>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05AB4" w14:textId="77777777" w:rsidR="00815A13" w:rsidRDefault="00815A13">
      <w:r>
        <w:separator/>
      </w:r>
    </w:p>
  </w:endnote>
  <w:endnote w:type="continuationSeparator" w:id="0">
    <w:p w14:paraId="07BCF701" w14:textId="77777777" w:rsidR="00815A13" w:rsidRDefault="00815A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2E70E" w14:textId="77777777" w:rsidR="00815A13" w:rsidRDefault="00815A13">
      <w:r>
        <w:separator/>
      </w:r>
    </w:p>
  </w:footnote>
  <w:footnote w:type="continuationSeparator" w:id="0">
    <w:p w14:paraId="67B087F3" w14:textId="77777777" w:rsidR="00815A13" w:rsidRDefault="00815A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B4A9C"/>
    <w:multiLevelType w:val="hybridMultilevel"/>
    <w:tmpl w:val="5B1E21F8"/>
    <w:lvl w:ilvl="0" w:tplc="C5F251D8">
      <w:start w:val="1"/>
      <w:numFmt w:val="decimal"/>
      <w:lvlText w:val="%1."/>
      <w:lvlJc w:val="left"/>
      <w:pPr>
        <w:ind w:left="580" w:hanging="360"/>
      </w:pPr>
      <w:rPr>
        <w:rFonts w:hint="default"/>
      </w:rPr>
    </w:lvl>
    <w:lvl w:ilvl="1" w:tplc="04090019" w:tentative="1">
      <w:start w:val="1"/>
      <w:numFmt w:val="lowerLetter"/>
      <w:lvlText w:val="%2."/>
      <w:lvlJc w:val="left"/>
      <w:pPr>
        <w:ind w:left="1300" w:hanging="360"/>
      </w:pPr>
    </w:lvl>
    <w:lvl w:ilvl="2" w:tplc="0409001B" w:tentative="1">
      <w:start w:val="1"/>
      <w:numFmt w:val="lowerRoman"/>
      <w:lvlText w:val="%3."/>
      <w:lvlJc w:val="right"/>
      <w:pPr>
        <w:ind w:left="2020" w:hanging="180"/>
      </w:pPr>
    </w:lvl>
    <w:lvl w:ilvl="3" w:tplc="0409000F" w:tentative="1">
      <w:start w:val="1"/>
      <w:numFmt w:val="decimal"/>
      <w:lvlText w:val="%4."/>
      <w:lvlJc w:val="left"/>
      <w:pPr>
        <w:ind w:left="2740" w:hanging="360"/>
      </w:pPr>
    </w:lvl>
    <w:lvl w:ilvl="4" w:tplc="04090019" w:tentative="1">
      <w:start w:val="1"/>
      <w:numFmt w:val="lowerLetter"/>
      <w:lvlText w:val="%5."/>
      <w:lvlJc w:val="left"/>
      <w:pPr>
        <w:ind w:left="3460" w:hanging="360"/>
      </w:pPr>
    </w:lvl>
    <w:lvl w:ilvl="5" w:tplc="0409001B" w:tentative="1">
      <w:start w:val="1"/>
      <w:numFmt w:val="lowerRoman"/>
      <w:lvlText w:val="%6."/>
      <w:lvlJc w:val="right"/>
      <w:pPr>
        <w:ind w:left="4180" w:hanging="180"/>
      </w:pPr>
    </w:lvl>
    <w:lvl w:ilvl="6" w:tplc="0409000F" w:tentative="1">
      <w:start w:val="1"/>
      <w:numFmt w:val="decimal"/>
      <w:lvlText w:val="%7."/>
      <w:lvlJc w:val="left"/>
      <w:pPr>
        <w:ind w:left="4900" w:hanging="360"/>
      </w:pPr>
    </w:lvl>
    <w:lvl w:ilvl="7" w:tplc="04090019" w:tentative="1">
      <w:start w:val="1"/>
      <w:numFmt w:val="lowerLetter"/>
      <w:lvlText w:val="%8."/>
      <w:lvlJc w:val="left"/>
      <w:pPr>
        <w:ind w:left="5620" w:hanging="360"/>
      </w:pPr>
    </w:lvl>
    <w:lvl w:ilvl="8" w:tplc="0409001B" w:tentative="1">
      <w:start w:val="1"/>
      <w:numFmt w:val="lowerRoman"/>
      <w:lvlText w:val="%9."/>
      <w:lvlJc w:val="right"/>
      <w:pPr>
        <w:ind w:left="63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6413CA"/>
    <w:multiLevelType w:val="hybridMultilevel"/>
    <w:tmpl w:val="34CE35C4"/>
    <w:lvl w:ilvl="0" w:tplc="FC560F7E">
      <w:numFmt w:val="bullet"/>
      <w:lvlText w:val=""/>
      <w:lvlJc w:val="left"/>
      <w:pPr>
        <w:ind w:left="827" w:hanging="360"/>
      </w:pPr>
      <w:rPr>
        <w:rFonts w:ascii="Symbol" w:eastAsia="Symbol" w:hAnsi="Symbol" w:cs="Symbol" w:hint="default"/>
        <w:w w:val="100"/>
        <w:sz w:val="20"/>
        <w:szCs w:val="20"/>
        <w:lang w:val="en-GB" w:eastAsia="en-GB" w:bidi="en-GB"/>
      </w:rPr>
    </w:lvl>
    <w:lvl w:ilvl="1" w:tplc="914EF2EE">
      <w:numFmt w:val="bullet"/>
      <w:lvlText w:val="•"/>
      <w:lvlJc w:val="left"/>
      <w:pPr>
        <w:ind w:left="1712" w:hanging="360"/>
      </w:pPr>
      <w:rPr>
        <w:rFonts w:hint="default"/>
        <w:lang w:val="en-GB" w:eastAsia="en-GB" w:bidi="en-GB"/>
      </w:rPr>
    </w:lvl>
    <w:lvl w:ilvl="2" w:tplc="1504A7F4">
      <w:numFmt w:val="bullet"/>
      <w:lvlText w:val="•"/>
      <w:lvlJc w:val="left"/>
      <w:pPr>
        <w:ind w:left="2604" w:hanging="360"/>
      </w:pPr>
      <w:rPr>
        <w:rFonts w:hint="default"/>
        <w:lang w:val="en-GB" w:eastAsia="en-GB" w:bidi="en-GB"/>
      </w:rPr>
    </w:lvl>
    <w:lvl w:ilvl="3" w:tplc="DBB8C6E0">
      <w:numFmt w:val="bullet"/>
      <w:lvlText w:val="•"/>
      <w:lvlJc w:val="left"/>
      <w:pPr>
        <w:ind w:left="3496" w:hanging="360"/>
      </w:pPr>
      <w:rPr>
        <w:rFonts w:hint="default"/>
        <w:lang w:val="en-GB" w:eastAsia="en-GB" w:bidi="en-GB"/>
      </w:rPr>
    </w:lvl>
    <w:lvl w:ilvl="4" w:tplc="F7E6EBF0">
      <w:numFmt w:val="bullet"/>
      <w:lvlText w:val="•"/>
      <w:lvlJc w:val="left"/>
      <w:pPr>
        <w:ind w:left="4388" w:hanging="360"/>
      </w:pPr>
      <w:rPr>
        <w:rFonts w:hint="default"/>
        <w:lang w:val="en-GB" w:eastAsia="en-GB" w:bidi="en-GB"/>
      </w:rPr>
    </w:lvl>
    <w:lvl w:ilvl="5" w:tplc="1258F78C">
      <w:numFmt w:val="bullet"/>
      <w:lvlText w:val="•"/>
      <w:lvlJc w:val="left"/>
      <w:pPr>
        <w:ind w:left="5281" w:hanging="360"/>
      </w:pPr>
      <w:rPr>
        <w:rFonts w:hint="default"/>
        <w:lang w:val="en-GB" w:eastAsia="en-GB" w:bidi="en-GB"/>
      </w:rPr>
    </w:lvl>
    <w:lvl w:ilvl="6" w:tplc="3FAE4EFC">
      <w:numFmt w:val="bullet"/>
      <w:lvlText w:val="•"/>
      <w:lvlJc w:val="left"/>
      <w:pPr>
        <w:ind w:left="6173" w:hanging="360"/>
      </w:pPr>
      <w:rPr>
        <w:rFonts w:hint="default"/>
        <w:lang w:val="en-GB" w:eastAsia="en-GB" w:bidi="en-GB"/>
      </w:rPr>
    </w:lvl>
    <w:lvl w:ilvl="7" w:tplc="AB22E73E">
      <w:numFmt w:val="bullet"/>
      <w:lvlText w:val="•"/>
      <w:lvlJc w:val="left"/>
      <w:pPr>
        <w:ind w:left="7065" w:hanging="360"/>
      </w:pPr>
      <w:rPr>
        <w:rFonts w:hint="default"/>
        <w:lang w:val="en-GB" w:eastAsia="en-GB" w:bidi="en-GB"/>
      </w:rPr>
    </w:lvl>
    <w:lvl w:ilvl="8" w:tplc="BF78DC7A">
      <w:numFmt w:val="bullet"/>
      <w:lvlText w:val="•"/>
      <w:lvlJc w:val="left"/>
      <w:pPr>
        <w:ind w:left="7957" w:hanging="360"/>
      </w:pPr>
      <w:rPr>
        <w:rFonts w:hint="default"/>
        <w:lang w:val="en-GB" w:eastAsia="en-GB" w:bidi="en-GB"/>
      </w:rPr>
    </w:lvl>
  </w:abstractNum>
  <w:num w:numId="1" w16cid:durableId="1980187438">
    <w:abstractNumId w:val="2"/>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3"/>
  </w:num>
  <w:num w:numId="8" w16cid:durableId="785201029">
    <w:abstractNumId w:val="14"/>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1651905749">
    <w:abstractNumId w:val="17"/>
  </w:num>
  <w:num w:numId="18" w16cid:durableId="613445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55B"/>
    <w:rsid w:val="00011666"/>
    <w:rsid w:val="0001471A"/>
    <w:rsid w:val="00026B02"/>
    <w:rsid w:val="0004456B"/>
    <w:rsid w:val="00052D1B"/>
    <w:rsid w:val="00070E8C"/>
    <w:rsid w:val="000822E5"/>
    <w:rsid w:val="000971FC"/>
    <w:rsid w:val="000A2A3A"/>
    <w:rsid w:val="000A492A"/>
    <w:rsid w:val="000B45E6"/>
    <w:rsid w:val="000C77A1"/>
    <w:rsid w:val="000D2F80"/>
    <w:rsid w:val="000E413A"/>
    <w:rsid w:val="000F5AA3"/>
    <w:rsid w:val="00100396"/>
    <w:rsid w:val="00100B5C"/>
    <w:rsid w:val="00103507"/>
    <w:rsid w:val="0010439F"/>
    <w:rsid w:val="001106E9"/>
    <w:rsid w:val="00124CA5"/>
    <w:rsid w:val="00134F77"/>
    <w:rsid w:val="00142FA1"/>
    <w:rsid w:val="00152E9D"/>
    <w:rsid w:val="00154487"/>
    <w:rsid w:val="00160847"/>
    <w:rsid w:val="0017512A"/>
    <w:rsid w:val="00180A1F"/>
    <w:rsid w:val="00184283"/>
    <w:rsid w:val="001936C5"/>
    <w:rsid w:val="00196958"/>
    <w:rsid w:val="001A1E39"/>
    <w:rsid w:val="001A24F3"/>
    <w:rsid w:val="001A47C9"/>
    <w:rsid w:val="001A48CC"/>
    <w:rsid w:val="001B405C"/>
    <w:rsid w:val="001B5F45"/>
    <w:rsid w:val="001D6623"/>
    <w:rsid w:val="001E1050"/>
    <w:rsid w:val="001E1E1F"/>
    <w:rsid w:val="001E2007"/>
    <w:rsid w:val="001E57C1"/>
    <w:rsid w:val="001F07EF"/>
    <w:rsid w:val="001F50B6"/>
    <w:rsid w:val="001F6D7A"/>
    <w:rsid w:val="00202FC9"/>
    <w:rsid w:val="0022746E"/>
    <w:rsid w:val="00235F71"/>
    <w:rsid w:val="002444CA"/>
    <w:rsid w:val="00260DE6"/>
    <w:rsid w:val="00273FEE"/>
    <w:rsid w:val="00277097"/>
    <w:rsid w:val="00277712"/>
    <w:rsid w:val="0028204E"/>
    <w:rsid w:val="0028591B"/>
    <w:rsid w:val="00291841"/>
    <w:rsid w:val="00297741"/>
    <w:rsid w:val="002A52BF"/>
    <w:rsid w:val="002B0D50"/>
    <w:rsid w:val="002C449B"/>
    <w:rsid w:val="002C6040"/>
    <w:rsid w:val="002D5B3F"/>
    <w:rsid w:val="002E0E80"/>
    <w:rsid w:val="002E272E"/>
    <w:rsid w:val="002F5778"/>
    <w:rsid w:val="003223E0"/>
    <w:rsid w:val="00343433"/>
    <w:rsid w:val="00344079"/>
    <w:rsid w:val="00352C4A"/>
    <w:rsid w:val="00362560"/>
    <w:rsid w:val="003732FD"/>
    <w:rsid w:val="003753B2"/>
    <w:rsid w:val="00376559"/>
    <w:rsid w:val="003816CC"/>
    <w:rsid w:val="00382BAA"/>
    <w:rsid w:val="00384D73"/>
    <w:rsid w:val="00393EB6"/>
    <w:rsid w:val="003A34A4"/>
    <w:rsid w:val="003A3CE5"/>
    <w:rsid w:val="003B00AF"/>
    <w:rsid w:val="003B2B29"/>
    <w:rsid w:val="003B366F"/>
    <w:rsid w:val="003B3F9D"/>
    <w:rsid w:val="003B6C95"/>
    <w:rsid w:val="003E39CD"/>
    <w:rsid w:val="003E5751"/>
    <w:rsid w:val="003F7328"/>
    <w:rsid w:val="004046A9"/>
    <w:rsid w:val="00404C50"/>
    <w:rsid w:val="00423934"/>
    <w:rsid w:val="004258FB"/>
    <w:rsid w:val="00426244"/>
    <w:rsid w:val="004332C0"/>
    <w:rsid w:val="00451CD2"/>
    <w:rsid w:val="00462039"/>
    <w:rsid w:val="0046224C"/>
    <w:rsid w:val="00470A38"/>
    <w:rsid w:val="00483A9E"/>
    <w:rsid w:val="004874DE"/>
    <w:rsid w:val="004969D8"/>
    <w:rsid w:val="004B4FEA"/>
    <w:rsid w:val="004B5334"/>
    <w:rsid w:val="004B6C14"/>
    <w:rsid w:val="004C1BA9"/>
    <w:rsid w:val="004C4F19"/>
    <w:rsid w:val="004D5E9B"/>
    <w:rsid w:val="004D63D9"/>
    <w:rsid w:val="004D6AFB"/>
    <w:rsid w:val="004E6585"/>
    <w:rsid w:val="004F249E"/>
    <w:rsid w:val="004F45A8"/>
    <w:rsid w:val="0050249F"/>
    <w:rsid w:val="00524566"/>
    <w:rsid w:val="005278C1"/>
    <w:rsid w:val="00530BEF"/>
    <w:rsid w:val="00552351"/>
    <w:rsid w:val="00561F00"/>
    <w:rsid w:val="00562442"/>
    <w:rsid w:val="00562C4E"/>
    <w:rsid w:val="00562DEC"/>
    <w:rsid w:val="00576AB4"/>
    <w:rsid w:val="00576FE1"/>
    <w:rsid w:val="00577917"/>
    <w:rsid w:val="00590667"/>
    <w:rsid w:val="005969E2"/>
    <w:rsid w:val="005A1689"/>
    <w:rsid w:val="005B61CD"/>
    <w:rsid w:val="005D1872"/>
    <w:rsid w:val="005D1D58"/>
    <w:rsid w:val="005D432C"/>
    <w:rsid w:val="005E0883"/>
    <w:rsid w:val="005E2074"/>
    <w:rsid w:val="005E285E"/>
    <w:rsid w:val="005E72F8"/>
    <w:rsid w:val="005F0579"/>
    <w:rsid w:val="005F3A53"/>
    <w:rsid w:val="006062A3"/>
    <w:rsid w:val="00610E08"/>
    <w:rsid w:val="006140BF"/>
    <w:rsid w:val="006161BE"/>
    <w:rsid w:val="00620094"/>
    <w:rsid w:val="006202EE"/>
    <w:rsid w:val="00620787"/>
    <w:rsid w:val="00621EA2"/>
    <w:rsid w:val="00631E69"/>
    <w:rsid w:val="00632434"/>
    <w:rsid w:val="0063478F"/>
    <w:rsid w:val="00644256"/>
    <w:rsid w:val="00651342"/>
    <w:rsid w:val="00661D6F"/>
    <w:rsid w:val="00662436"/>
    <w:rsid w:val="006628E9"/>
    <w:rsid w:val="0066725E"/>
    <w:rsid w:val="006716C7"/>
    <w:rsid w:val="006743D9"/>
    <w:rsid w:val="00681208"/>
    <w:rsid w:val="00681FA9"/>
    <w:rsid w:val="00691EA9"/>
    <w:rsid w:val="0069219B"/>
    <w:rsid w:val="006934D4"/>
    <w:rsid w:val="006A42A5"/>
    <w:rsid w:val="006A6DC3"/>
    <w:rsid w:val="006C1480"/>
    <w:rsid w:val="006D49ED"/>
    <w:rsid w:val="006D55CE"/>
    <w:rsid w:val="006D637A"/>
    <w:rsid w:val="006D6B5E"/>
    <w:rsid w:val="006D6F24"/>
    <w:rsid w:val="006E376B"/>
    <w:rsid w:val="006E3E4E"/>
    <w:rsid w:val="006F370C"/>
    <w:rsid w:val="006F45BF"/>
    <w:rsid w:val="006F4B10"/>
    <w:rsid w:val="006F60E0"/>
    <w:rsid w:val="00702F71"/>
    <w:rsid w:val="00707872"/>
    <w:rsid w:val="007211E2"/>
    <w:rsid w:val="007366DF"/>
    <w:rsid w:val="00752D75"/>
    <w:rsid w:val="00757839"/>
    <w:rsid w:val="00770C81"/>
    <w:rsid w:val="007771A8"/>
    <w:rsid w:val="00777CA0"/>
    <w:rsid w:val="00782523"/>
    <w:rsid w:val="00785046"/>
    <w:rsid w:val="00791024"/>
    <w:rsid w:val="00793F0A"/>
    <w:rsid w:val="007A2657"/>
    <w:rsid w:val="007A3BC5"/>
    <w:rsid w:val="007C682C"/>
    <w:rsid w:val="007D2385"/>
    <w:rsid w:val="007E6F99"/>
    <w:rsid w:val="007F214F"/>
    <w:rsid w:val="00800069"/>
    <w:rsid w:val="008042F0"/>
    <w:rsid w:val="00806445"/>
    <w:rsid w:val="00814638"/>
    <w:rsid w:val="00815A13"/>
    <w:rsid w:val="008310A0"/>
    <w:rsid w:val="00835D29"/>
    <w:rsid w:val="00835E43"/>
    <w:rsid w:val="00842E7F"/>
    <w:rsid w:val="00851882"/>
    <w:rsid w:val="00852933"/>
    <w:rsid w:val="008566E5"/>
    <w:rsid w:val="008566FE"/>
    <w:rsid w:val="00865B46"/>
    <w:rsid w:val="00866FB7"/>
    <w:rsid w:val="00896134"/>
    <w:rsid w:val="008A62BC"/>
    <w:rsid w:val="008B43E7"/>
    <w:rsid w:val="008B60C4"/>
    <w:rsid w:val="008B7962"/>
    <w:rsid w:val="008D1E61"/>
    <w:rsid w:val="008D763F"/>
    <w:rsid w:val="008F036F"/>
    <w:rsid w:val="008F1308"/>
    <w:rsid w:val="008F78C2"/>
    <w:rsid w:val="009012C2"/>
    <w:rsid w:val="00903B8C"/>
    <w:rsid w:val="00904568"/>
    <w:rsid w:val="00911394"/>
    <w:rsid w:val="00923734"/>
    <w:rsid w:val="00923EF2"/>
    <w:rsid w:val="00926D25"/>
    <w:rsid w:val="00926E9D"/>
    <w:rsid w:val="00932C6E"/>
    <w:rsid w:val="00933F10"/>
    <w:rsid w:val="009433C5"/>
    <w:rsid w:val="0095023B"/>
    <w:rsid w:val="009647A9"/>
    <w:rsid w:val="00965881"/>
    <w:rsid w:val="00975DEE"/>
    <w:rsid w:val="009871FF"/>
    <w:rsid w:val="00990799"/>
    <w:rsid w:val="00995D51"/>
    <w:rsid w:val="00997191"/>
    <w:rsid w:val="009A0631"/>
    <w:rsid w:val="009A49A3"/>
    <w:rsid w:val="009B10ED"/>
    <w:rsid w:val="009D3EA4"/>
    <w:rsid w:val="009D53A2"/>
    <w:rsid w:val="009D649C"/>
    <w:rsid w:val="009E4BC1"/>
    <w:rsid w:val="009F5872"/>
    <w:rsid w:val="009F5CB2"/>
    <w:rsid w:val="00A03BB8"/>
    <w:rsid w:val="00A3505D"/>
    <w:rsid w:val="00A4036F"/>
    <w:rsid w:val="00A406E5"/>
    <w:rsid w:val="00A4641C"/>
    <w:rsid w:val="00A51942"/>
    <w:rsid w:val="00A55876"/>
    <w:rsid w:val="00A67FB1"/>
    <w:rsid w:val="00A75A19"/>
    <w:rsid w:val="00A85BFE"/>
    <w:rsid w:val="00AB4668"/>
    <w:rsid w:val="00AB6FE7"/>
    <w:rsid w:val="00AB7AD7"/>
    <w:rsid w:val="00AC5F32"/>
    <w:rsid w:val="00AD2430"/>
    <w:rsid w:val="00AD6389"/>
    <w:rsid w:val="00AE1721"/>
    <w:rsid w:val="00AE41A6"/>
    <w:rsid w:val="00AE6CC9"/>
    <w:rsid w:val="00AE715D"/>
    <w:rsid w:val="00AF0E34"/>
    <w:rsid w:val="00AF271D"/>
    <w:rsid w:val="00AF56C2"/>
    <w:rsid w:val="00AF5709"/>
    <w:rsid w:val="00B004E6"/>
    <w:rsid w:val="00B0744D"/>
    <w:rsid w:val="00B342C8"/>
    <w:rsid w:val="00B50EA8"/>
    <w:rsid w:val="00B64082"/>
    <w:rsid w:val="00B72325"/>
    <w:rsid w:val="00B813C1"/>
    <w:rsid w:val="00B81AD3"/>
    <w:rsid w:val="00B829D8"/>
    <w:rsid w:val="00B84B5B"/>
    <w:rsid w:val="00B86446"/>
    <w:rsid w:val="00BA1176"/>
    <w:rsid w:val="00BA2DA5"/>
    <w:rsid w:val="00BE0B01"/>
    <w:rsid w:val="00BE4535"/>
    <w:rsid w:val="00BE79C7"/>
    <w:rsid w:val="00BF3CB5"/>
    <w:rsid w:val="00C01A3F"/>
    <w:rsid w:val="00C073F1"/>
    <w:rsid w:val="00C1285B"/>
    <w:rsid w:val="00C1361B"/>
    <w:rsid w:val="00C14E1F"/>
    <w:rsid w:val="00C315AF"/>
    <w:rsid w:val="00C36D9A"/>
    <w:rsid w:val="00C44A72"/>
    <w:rsid w:val="00C549BB"/>
    <w:rsid w:val="00C56C48"/>
    <w:rsid w:val="00C61FC2"/>
    <w:rsid w:val="00C64582"/>
    <w:rsid w:val="00C66082"/>
    <w:rsid w:val="00C705F9"/>
    <w:rsid w:val="00C7673D"/>
    <w:rsid w:val="00C80F0F"/>
    <w:rsid w:val="00C8667A"/>
    <w:rsid w:val="00C93BCB"/>
    <w:rsid w:val="00C96C66"/>
    <w:rsid w:val="00CA5967"/>
    <w:rsid w:val="00CB1F2D"/>
    <w:rsid w:val="00CC241A"/>
    <w:rsid w:val="00CD10C8"/>
    <w:rsid w:val="00CD6275"/>
    <w:rsid w:val="00CE4035"/>
    <w:rsid w:val="00CE65AB"/>
    <w:rsid w:val="00CE6EAD"/>
    <w:rsid w:val="00CF4266"/>
    <w:rsid w:val="00D04CDD"/>
    <w:rsid w:val="00D20219"/>
    <w:rsid w:val="00D22D9C"/>
    <w:rsid w:val="00D241F1"/>
    <w:rsid w:val="00D275CB"/>
    <w:rsid w:val="00D30DFA"/>
    <w:rsid w:val="00D463A5"/>
    <w:rsid w:val="00D4710D"/>
    <w:rsid w:val="00D47D25"/>
    <w:rsid w:val="00D62ACD"/>
    <w:rsid w:val="00D84371"/>
    <w:rsid w:val="00DA2E9A"/>
    <w:rsid w:val="00DA36EE"/>
    <w:rsid w:val="00DB116D"/>
    <w:rsid w:val="00DB51AE"/>
    <w:rsid w:val="00DD17CC"/>
    <w:rsid w:val="00DD3B23"/>
    <w:rsid w:val="00DE217A"/>
    <w:rsid w:val="00DF321B"/>
    <w:rsid w:val="00DF34AD"/>
    <w:rsid w:val="00E05287"/>
    <w:rsid w:val="00E1570D"/>
    <w:rsid w:val="00E16658"/>
    <w:rsid w:val="00E230E0"/>
    <w:rsid w:val="00E51AAC"/>
    <w:rsid w:val="00E66CC0"/>
    <w:rsid w:val="00E728A9"/>
    <w:rsid w:val="00E807D9"/>
    <w:rsid w:val="00E837E9"/>
    <w:rsid w:val="00EA0F4E"/>
    <w:rsid w:val="00EA295B"/>
    <w:rsid w:val="00EA3B9B"/>
    <w:rsid w:val="00EA6801"/>
    <w:rsid w:val="00EB4F96"/>
    <w:rsid w:val="00ED7072"/>
    <w:rsid w:val="00EE3132"/>
    <w:rsid w:val="00EE3D9D"/>
    <w:rsid w:val="00EE6F25"/>
    <w:rsid w:val="00EF4863"/>
    <w:rsid w:val="00F02126"/>
    <w:rsid w:val="00F03D85"/>
    <w:rsid w:val="00F07C8C"/>
    <w:rsid w:val="00F17942"/>
    <w:rsid w:val="00F249F1"/>
    <w:rsid w:val="00F25B9D"/>
    <w:rsid w:val="00F2664E"/>
    <w:rsid w:val="00F31163"/>
    <w:rsid w:val="00F31C04"/>
    <w:rsid w:val="00F35D12"/>
    <w:rsid w:val="00F442A7"/>
    <w:rsid w:val="00F57A89"/>
    <w:rsid w:val="00F61A20"/>
    <w:rsid w:val="00F63DD9"/>
    <w:rsid w:val="00F6438E"/>
    <w:rsid w:val="00F6549C"/>
    <w:rsid w:val="00F664C3"/>
    <w:rsid w:val="00F67644"/>
    <w:rsid w:val="00F8381F"/>
    <w:rsid w:val="00FA04CD"/>
    <w:rsid w:val="00FA25F5"/>
    <w:rsid w:val="00FA2810"/>
    <w:rsid w:val="00FA68F8"/>
    <w:rsid w:val="00FB1DC0"/>
    <w:rsid w:val="00FB3B4E"/>
    <w:rsid w:val="00FB4521"/>
    <w:rsid w:val="00FB4F84"/>
    <w:rsid w:val="00FB5CF8"/>
    <w:rsid w:val="00FD7230"/>
    <w:rsid w:val="00FE4DD9"/>
    <w:rsid w:val="00FE5651"/>
    <w:rsid w:val="00FE68C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B60C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4D6AFB"/>
    <w:pPr>
      <w:widowControl w:val="0"/>
      <w:autoSpaceDE w:val="0"/>
      <w:autoSpaceDN w:val="0"/>
    </w:pPr>
    <w:rPr>
      <w:rFonts w:ascii="Arial" w:eastAsia="Arial" w:hAnsi="Arial" w:cs="Arial"/>
      <w:sz w:val="22"/>
      <w:szCs w:val="22"/>
      <w:lang w:bidi="en-GB"/>
    </w:rPr>
  </w:style>
  <w:style w:type="paragraph" w:styleId="BodyText">
    <w:name w:val="Body Text"/>
    <w:basedOn w:val="Normal"/>
    <w:link w:val="BodyTextChar"/>
    <w:unhideWhenUsed/>
    <w:rsid w:val="0010439F"/>
    <w:pPr>
      <w:spacing w:after="120"/>
    </w:pPr>
  </w:style>
  <w:style w:type="character" w:customStyle="1" w:styleId="BodyTextChar">
    <w:name w:val="Body Text Char"/>
    <w:basedOn w:val="DefaultParagraphFont"/>
    <w:link w:val="BodyText"/>
    <w:rsid w:val="0010439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7265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2943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Pages>
  <Words>4299</Words>
  <Characters>24509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28751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4</cp:revision>
  <cp:lastPrinted>2014-10-10T07:42:00Z</cp:lastPrinted>
  <dcterms:created xsi:type="dcterms:W3CDTF">2026-09-21T11:15:00Z</dcterms:created>
  <dcterms:modified xsi:type="dcterms:W3CDTF">2026-09-21T11:31:00Z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