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541"/>
      </w:tblGrid>
      <w:tr w:rsidR="004B7E44" w14:paraId="6BD78103" w14:textId="77777777" w:rsidTr="004B7E44">
        <w:trPr>
          <w:trHeight w:val="2536"/>
        </w:trPr>
        <w:tc>
          <w:tcPr>
            <w:tcW w:w="8541" w:type="dxa"/>
            <w:tcBorders>
              <w:top w:val="nil"/>
              <w:left w:val="nil"/>
              <w:bottom w:val="nil"/>
              <w:right w:val="nil"/>
            </w:tcBorders>
          </w:tcPr>
          <w:p w14:paraId="4AE4E3BF" w14:textId="77777777" w:rsidR="004B7E44" w:rsidRDefault="004B7E44" w:rsidP="004B7E44">
            <w:r>
              <w:rPr>
                <w:noProof/>
              </w:rPr>
              <mc:AlternateContent>
                <mc:Choice Requires="wps">
                  <w:drawing>
                    <wp:inline distT="0" distB="0" distL="0" distR="0" wp14:anchorId="4DCF1575" wp14:editId="1C76F5EF">
                      <wp:extent cx="5138670" cy="1506829"/>
                      <wp:effectExtent l="0" t="0" r="0" b="0"/>
                      <wp:docPr id="8" name="Text Box 8"/>
                      <wp:cNvGraphicFramePr/>
                      <a:graphic xmlns:a="http://schemas.openxmlformats.org/drawingml/2006/main">
                        <a:graphicData uri="http://schemas.microsoft.com/office/word/2010/wordprocessingShape">
                          <wps:wsp>
                            <wps:cNvSpPr txBox="1"/>
                            <wps:spPr>
                              <a:xfrm>
                                <a:off x="0" y="0"/>
                                <a:ext cx="5138670" cy="1506829"/>
                              </a:xfrm>
                              <a:prstGeom prst="rect">
                                <a:avLst/>
                              </a:prstGeom>
                              <a:noFill/>
                              <a:ln w="6350">
                                <a:noFill/>
                              </a:ln>
                            </wps:spPr>
                            <wps:txbx>
                              <w:txbxContent>
                                <w:p w14:paraId="3EC20F82" w14:textId="697A1A83" w:rsidR="004B7E44" w:rsidRPr="004B7E44" w:rsidRDefault="004B7E44" w:rsidP="004B7E44">
                                  <w:pPr>
                                    <w:pStyle w:val="Title"/>
                                  </w:pPr>
                                  <w:r w:rsidRPr="004B7E44">
                                    <w:t>P</w:t>
                                  </w:r>
                                  <w:r w:rsidR="005C19C1">
                                    <w:t>RACTICAL TASKS</w:t>
                                  </w:r>
                                  <w:r w:rsidRPr="004B7E44">
                                    <w:t xml:space="preserve"> </w:t>
                                  </w:r>
                                  <w:r w:rsidR="004D2112">
                                    <w:t>evaluation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4DCF1575" id="_x0000_t202" coordsize="21600,21600" o:spt="202" path="m,l,21600r21600,l21600,xe">
                      <v:stroke joinstyle="miter"/>
                      <v:path gradientshapeok="t" o:connecttype="rect"/>
                    </v:shapetype>
                    <v:shape id="Text Box 8" o:spid="_x0000_s1026" type="#_x0000_t202" style="width:404.6pt;height:118.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" filled="f" stroked="f" strokeweight=".5pt">
                      <v:textbox>
                        <w:txbxContent>
                          <w:p w14:paraId="3EC20F82" w14:textId="697A1A83" w:rsidR="004B7E44" w:rsidRPr="004B7E44" w:rsidRDefault="004B7E44" w:rsidP="004B7E44">
                            <w:pPr>
                              <w:pStyle w:val="Title"/>
                            </w:pPr>
                            <w:r w:rsidRPr="004B7E44">
                              <w:t>P</w:t>
                            </w:r>
                            <w:r w:rsidR="005C19C1">
                              <w:t>RACTICAL TASKS</w:t>
                            </w:r>
                            <w:r w:rsidRPr="004B7E44">
                              <w:t xml:space="preserve"> </w:t>
                            </w:r>
                            <w:r w:rsidR="004D2112">
                              <w:t>evaluation</w:t>
                            </w:r>
                          </w:p>
                        </w:txbxContent>
                      </v:textbox>
                      <w10:anchorlock/>
                    </v:shape>
                  </w:pict>
                </mc:Fallback>
              </mc:AlternateContent>
            </w:r>
          </w:p>
          <w:p w14:paraId="4A020043" w14:textId="77777777" w:rsidR="004B7E44" w:rsidRDefault="004B7E44" w:rsidP="004B7E44">
            <w:r>
              <w:rPr>
                <w:noProof/>
              </w:rPr>
              <mc:AlternateContent>
                <mc:Choice Requires="wps">
                  <w:drawing>
                    <wp:inline distT="0" distB="0" distL="0" distR="0" wp14:anchorId="1AC58FCB" wp14:editId="282A1A8A">
                      <wp:extent cx="785611" cy="0"/>
                      <wp:effectExtent l="0" t="38100" r="52705" b="38100"/>
                      <wp:docPr id="5" name="Straight Connector 5" descr="text divider"/>
                      <wp:cNvGraphicFramePr/>
                      <a:graphic xmlns:a="http://schemas.openxmlformats.org/drawingml/2006/main">
                        <a:graphicData uri="http://schemas.microsoft.com/office/word/2010/wordprocessingShape">
                          <wps:wsp>
                            <wps:cNvCnPr/>
                            <wps:spPr>
                              <a:xfrm>
                                <a:off x="0" y="0"/>
                                <a:ext cx="785611" cy="0"/>
                              </a:xfrm>
                              <a:prstGeom prst="line">
                                <a:avLst/>
                              </a:prstGeom>
                              <a:ln w="762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2EA58AD4"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61.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" strokecolor="white [3212]" strokeweight="6pt">
                      <w10:anchorlock/>
                    </v:line>
                  </w:pict>
                </mc:Fallback>
              </mc:AlternateContent>
            </w:r>
          </w:p>
          <w:p w14:paraId="49D0D711" w14:textId="77777777" w:rsidR="004B7E44" w:rsidRDefault="004B7E44" w:rsidP="004B7E44">
            <w:r>
              <w:rPr>
                <w:noProof/>
              </w:rPr>
              <mc:AlternateContent>
                <mc:Choice Requires="wps">
                  <w:drawing>
                    <wp:inline distT="0" distB="0" distL="0" distR="0" wp14:anchorId="7248F805" wp14:editId="7BE6BB9F">
                      <wp:extent cx="5138670" cy="1257300"/>
                      <wp:effectExtent l="0" t="0" r="0" b="0"/>
                      <wp:docPr id="3" name="Text Box 3"/>
                      <wp:cNvGraphicFramePr/>
                      <a:graphic xmlns:a="http://schemas.openxmlformats.org/drawingml/2006/main">
                        <a:graphicData uri="http://schemas.microsoft.com/office/word/2010/wordprocessingShape">
                          <wps:wsp>
                            <wps:cNvSpPr txBox="1"/>
                            <wps:spPr>
                              <a:xfrm>
                                <a:off x="0" y="0"/>
                                <a:ext cx="5138670" cy="1257300"/>
                              </a:xfrm>
                              <a:prstGeom prst="rect">
                                <a:avLst/>
                              </a:prstGeom>
                              <a:noFill/>
                              <a:ln w="6350">
                                <a:noFill/>
                              </a:ln>
                            </wps:spPr>
                            <wps:txbx>
                              <w:txbxContent>
                                <w:p w14:paraId="7CBADE6B" w14:textId="1E379881" w:rsidR="004B7E44" w:rsidRPr="0073043C" w:rsidRDefault="0073043C" w:rsidP="004B7E44">
                                  <w:pPr>
                                    <w:pStyle w:val="Subtitle"/>
                                    <w:rPr>
                                      <w:lang w:val="en-GB"/>
                                    </w:rPr>
                                  </w:pPr>
                                  <w:r>
                                    <w:rPr>
                                      <w:lang w:val="en-GB"/>
                                    </w:rPr>
                                    <w:t>International Hotel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248F805" id="Text Box 3" o:spid="_x0000_s1027" type="#_x0000_t202" style="width:404.6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" filled="f" stroked="f" strokeweight=".5pt">
                      <v:textbox>
                        <w:txbxContent>
                          <w:p w14:paraId="7CBADE6B" w14:textId="1E379881" w:rsidR="004B7E44" w:rsidRPr="0073043C" w:rsidRDefault="0073043C" w:rsidP="004B7E44">
                            <w:pPr>
                              <w:pStyle w:val="Subtitle"/>
                              <w:rPr>
                                <w:lang w:val="en-GB"/>
                              </w:rPr>
                            </w:pPr>
                            <w:r>
                              <w:rPr>
                                <w:lang w:val="en-GB"/>
                              </w:rPr>
                              <w:t>International Hotel Management</w:t>
                            </w:r>
                          </w:p>
                        </w:txbxContent>
                      </v:textbox>
                      <w10:anchorlock/>
                    </v:shape>
                  </w:pict>
                </mc:Fallback>
              </mc:AlternateContent>
            </w:r>
          </w:p>
        </w:tc>
      </w:tr>
      <w:tr w:rsidR="004B7E44" w14:paraId="547FA06B" w14:textId="77777777" w:rsidTr="004B7E44">
        <w:trPr>
          <w:trHeight w:val="3814"/>
        </w:trPr>
        <w:tc>
          <w:tcPr>
            <w:tcW w:w="8541" w:type="dxa"/>
            <w:tcBorders>
              <w:top w:val="nil"/>
              <w:left w:val="nil"/>
              <w:bottom w:val="nil"/>
              <w:right w:val="nil"/>
            </w:tcBorders>
            <w:vAlign w:val="bottom"/>
          </w:tcPr>
          <w:p w14:paraId="457D4820" w14:textId="2C68A770" w:rsidR="004B7E44" w:rsidRDefault="004B7E44" w:rsidP="004B7E44">
            <w:pPr>
              <w:rPr>
                <w:noProof/>
              </w:rPr>
            </w:pPr>
            <w:r>
              <w:rPr>
                <w:noProof/>
              </w:rPr>
              <mc:AlternateContent>
                <mc:Choice Requires="wps">
                  <w:drawing>
                    <wp:inline distT="0" distB="0" distL="0" distR="0" wp14:anchorId="1C4DE539" wp14:editId="16D3D514">
                      <wp:extent cx="5338763" cy="469557"/>
                      <wp:effectExtent l="0" t="0" r="0" b="6985"/>
                      <wp:docPr id="6" name="Text Box 6"/>
                      <wp:cNvGraphicFramePr/>
                      <a:graphic xmlns:a="http://schemas.openxmlformats.org/drawingml/2006/main">
                        <a:graphicData uri="http://schemas.microsoft.com/office/word/2010/wordprocessingShape">
                          <wps:wsp>
                            <wps:cNvSpPr txBox="1"/>
                            <wps:spPr>
                              <a:xfrm>
                                <a:off x="0" y="0"/>
                                <a:ext cx="5338763" cy="469557"/>
                              </a:xfrm>
                              <a:prstGeom prst="rect">
                                <a:avLst/>
                              </a:prstGeom>
                              <a:noFill/>
                              <a:ln w="6350">
                                <a:noFill/>
                              </a:ln>
                            </wps:spPr>
                            <wps:txbx>
                              <w:txbxContent>
                                <w:p w14:paraId="3BC3A463" w14:textId="4565AB88" w:rsidR="00B87A62" w:rsidRPr="0073043C" w:rsidRDefault="004C3409" w:rsidP="00B87A62">
                                  <w:pPr>
                                    <w:pStyle w:val="Heading1"/>
                                    <w:rPr>
                                      <w:lang w:val="en-GB"/>
                                    </w:rPr>
                                  </w:pPr>
                                  <w:r>
                                    <w:rPr>
                                      <w:lang w:val="en-GB"/>
                                    </w:rPr>
                                    <w:t>Professional Mentor Guide</w:t>
                                  </w:r>
                                  <w:r w:rsidR="009E563F">
                                    <w:rPr>
                                      <w:lang w:val="en-GB"/>
                                    </w:rPr>
                                    <w:t xml:space="preserve"> – April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C4DE539" id="Text Box 6" o:spid="_x0000_s1028" type="#_x0000_t202" style="width:420.4pt;height:3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" filled="f" stroked="f" strokeweight=".5pt">
                      <v:textbox>
                        <w:txbxContent>
                          <w:p w14:paraId="3BC3A463" w14:textId="4565AB88" w:rsidR="00B87A62" w:rsidRPr="0073043C" w:rsidRDefault="004C3409" w:rsidP="00B87A62">
                            <w:pPr>
                              <w:pStyle w:val="Heading1"/>
                              <w:rPr>
                                <w:lang w:val="en-GB"/>
                              </w:rPr>
                            </w:pPr>
                            <w:r>
                              <w:rPr>
                                <w:lang w:val="en-GB"/>
                              </w:rPr>
                              <w:t>Professional Mentor Guide</w:t>
                            </w:r>
                            <w:r w:rsidR="009E563F">
                              <w:rPr>
                                <w:lang w:val="en-GB"/>
                              </w:rPr>
                              <w:t xml:space="preserve"> – April 2022</w:t>
                            </w:r>
                          </w:p>
                        </w:txbxContent>
                      </v:textbox>
                      <w10:anchorlock/>
                    </v:shape>
                  </w:pict>
                </mc:Fallback>
              </mc:AlternateContent>
            </w:r>
          </w:p>
          <w:p w14:paraId="7244CD29" w14:textId="03A26681" w:rsidR="004B7E44" w:rsidRDefault="004B7E44" w:rsidP="004B7E44">
            <w:pPr>
              <w:rPr>
                <w:noProof/>
              </w:rPr>
            </w:pPr>
            <w:r>
              <w:rPr>
                <w:noProof/>
              </w:rPr>
              <mc:AlternateContent>
                <mc:Choice Requires="wps">
                  <w:drawing>
                    <wp:inline distT="0" distB="0" distL="0" distR="0" wp14:anchorId="31C89243" wp14:editId="0CA71B16">
                      <wp:extent cx="4762500" cy="605155"/>
                      <wp:effectExtent l="0" t="0" r="0" b="4445"/>
                      <wp:docPr id="7" name="Text Box 7"/>
                      <wp:cNvGraphicFramePr/>
                      <a:graphic xmlns:a="http://schemas.openxmlformats.org/drawingml/2006/main">
                        <a:graphicData uri="http://schemas.microsoft.com/office/word/2010/wordprocessingShape">
                          <wps:wsp>
                            <wps:cNvSpPr txBox="1"/>
                            <wps:spPr>
                              <a:xfrm>
                                <a:off x="0" y="0"/>
                                <a:ext cx="4762500" cy="605155"/>
                              </a:xfrm>
                              <a:prstGeom prst="rect">
                                <a:avLst/>
                              </a:prstGeom>
                              <a:noFill/>
                              <a:ln w="6350">
                                <a:noFill/>
                              </a:ln>
                            </wps:spPr>
                            <wps:txbx>
                              <w:txbxContent>
                                <w:p w14:paraId="076014D7" w14:textId="01C6C2EF" w:rsidR="004B7E44" w:rsidRDefault="0073043C" w:rsidP="004B7E44">
                                  <w:pPr>
                                    <w:rPr>
                                      <w:lang w:val="en-GB"/>
                                    </w:rPr>
                                  </w:pPr>
                                  <w:r>
                                    <w:rPr>
                                      <w:lang w:val="en-GB"/>
                                    </w:rPr>
                                    <w:t>BMIH4002 – Food &amp; Beverage Operations</w:t>
                                  </w:r>
                                </w:p>
                                <w:p w14:paraId="4130F72F" w14:textId="56A90F0F" w:rsidR="0073043C" w:rsidRPr="0073043C" w:rsidRDefault="0073043C" w:rsidP="004B7E44">
                                  <w:pPr>
                                    <w:rPr>
                                      <w:lang w:val="en-GB"/>
                                    </w:rPr>
                                  </w:pPr>
                                  <w:r>
                                    <w:rPr>
                                      <w:lang w:val="en-GB"/>
                                    </w:rPr>
                                    <w:t>BMIH4006 – Operating Hotel Facilities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1C89243" id="Text Box 7" o:spid="_x0000_s1029" type="#_x0000_t202" style="width:375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" filled="f" stroked="f" strokeweight=".5pt">
                      <v:textbox>
                        <w:txbxContent>
                          <w:p w14:paraId="076014D7" w14:textId="01C6C2EF" w:rsidR="004B7E44" w:rsidRDefault="0073043C" w:rsidP="004B7E44">
                            <w:pPr>
                              <w:rPr>
                                <w:lang w:val="en-GB"/>
                              </w:rPr>
                            </w:pPr>
                            <w:r>
                              <w:rPr>
                                <w:lang w:val="en-GB"/>
                              </w:rPr>
                              <w:t>BMIH4002 – Food &amp; Beverage Operations</w:t>
                            </w:r>
                          </w:p>
                          <w:p w14:paraId="4130F72F" w14:textId="56A90F0F" w:rsidR="0073043C" w:rsidRPr="0073043C" w:rsidRDefault="0073043C" w:rsidP="004B7E44">
                            <w:pPr>
                              <w:rPr>
                                <w:lang w:val="en-GB"/>
                              </w:rPr>
                            </w:pPr>
                            <w:r>
                              <w:rPr>
                                <w:lang w:val="en-GB"/>
                              </w:rPr>
                              <w:t>BMIH4006 – Operating Hotel Facilities</w:t>
                            </w:r>
                          </w:p>
                        </w:txbxContent>
                      </v:textbox>
                      <w10:anchorlock/>
                    </v:shape>
                  </w:pict>
                </mc:Fallback>
              </mc:AlternateContent>
            </w:r>
          </w:p>
        </w:tc>
      </w:tr>
    </w:tbl>
    <w:p w14:paraId="3F3A12E5" w14:textId="5B9C98C9" w:rsidR="004B7E44" w:rsidRDefault="004B7E44" w:rsidP="004B7E44">
      <w:r>
        <w:rPr>
          <w:noProof/>
        </w:rPr>
        <w:drawing>
          <wp:anchor distT="0" distB="0" distL="114300" distR="114300" simplePos="0" relativeHeight="251658240" behindDoc="1" locked="0" layoutInCell="1" allowOverlap="1" wp14:anchorId="45005E68" wp14:editId="67DFF9CA">
            <wp:simplePos x="0" y="0"/>
            <wp:positionH relativeFrom="column">
              <wp:posOffset>-719276</wp:posOffset>
            </wp:positionH>
            <wp:positionV relativeFrom="page">
              <wp:posOffset>18415</wp:posOffset>
            </wp:positionV>
            <wp:extent cx="7740015" cy="10015220"/>
            <wp:effectExtent l="0" t="0" r="0" b="5080"/>
            <wp:wrapNone/>
            <wp:docPr id="1" name="Picture 1" descr="detail of city buildings in black&amp;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8-13.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740015" cy="1001522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1" locked="0" layoutInCell="1" allowOverlap="1" wp14:anchorId="42355FD7" wp14:editId="14AA8224">
                <wp:simplePos x="0" y="0"/>
                <wp:positionH relativeFrom="column">
                  <wp:posOffset>-731520</wp:posOffset>
                </wp:positionH>
                <wp:positionV relativeFrom="page">
                  <wp:posOffset>2059940</wp:posOffset>
                </wp:positionV>
                <wp:extent cx="6748145" cy="5984875"/>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6748145" cy="5984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DC6B4" id="Rectangle 2" o:spid="_x0000_s1026" alt="colored rectangle" style="position:absolute;margin-left:-57.6pt;margin-top:162.2pt;width:531.35pt;height:471.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" fillcolor="#a4063e [3204]" stroked="f" strokeweight="2pt">
                <w10:wrap anchory="page"/>
              </v:rect>
            </w:pict>
          </mc:Fallback>
        </mc:AlternateContent>
      </w:r>
    </w:p>
    <w:p w14:paraId="31F3B5DB" w14:textId="45EC2D9B" w:rsidR="004B7E44" w:rsidRDefault="0073043C">
      <w:pPr>
        <w:spacing w:after="200"/>
      </w:pPr>
      <w:r>
        <w:rPr>
          <w:noProof/>
        </w:rPr>
        <w:drawing>
          <wp:anchor distT="0" distB="0" distL="114300" distR="114300" simplePos="0" relativeHeight="251660288" behindDoc="1" locked="0" layoutInCell="1" allowOverlap="1" wp14:anchorId="50EA54AE" wp14:editId="1B308CFA">
            <wp:simplePos x="0" y="0"/>
            <wp:positionH relativeFrom="column">
              <wp:posOffset>-15875</wp:posOffset>
            </wp:positionH>
            <wp:positionV relativeFrom="paragraph">
              <wp:posOffset>7734935</wp:posOffset>
            </wp:positionV>
            <wp:extent cx="2200275" cy="1099820"/>
            <wp:effectExtent l="0" t="0" r="0" b="5080"/>
            <wp:wrapTight wrapText="bothSides">
              <wp:wrapPolygon edited="0">
                <wp:start x="0" y="0"/>
                <wp:lineTo x="0" y="21326"/>
                <wp:lineTo x="21319" y="21326"/>
                <wp:lineTo x="2131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200275" cy="1099820"/>
                    </a:xfrm>
                    <a:prstGeom prst="rect">
                      <a:avLst/>
                    </a:prstGeom>
                  </pic:spPr>
                </pic:pic>
              </a:graphicData>
            </a:graphic>
            <wp14:sizeRelH relativeFrom="margin">
              <wp14:pctWidth>0</wp14:pctWidth>
            </wp14:sizeRelH>
            <wp14:sizeRelV relativeFrom="margin">
              <wp14:pctHeight>0</wp14:pctHeight>
            </wp14:sizeRelV>
          </wp:anchor>
        </w:drawing>
      </w:r>
      <w:r w:rsidR="004B7E44">
        <w:br w:type="page"/>
      </w:r>
    </w:p>
    <w:p w14:paraId="34957D69" w14:textId="245DB976" w:rsidR="00CC7C8E" w:rsidRDefault="00EE3B52" w:rsidP="00CC7C8E">
      <w:pPr>
        <w:pStyle w:val="Heading2"/>
        <w:spacing w:after="500"/>
      </w:pPr>
      <w:sdt>
        <w:sdtPr>
          <w:alias w:val="Company"/>
          <w:tag w:val="Company"/>
          <w:id w:val="441245393"/>
          <w:placeholder>
            <w:docPart w:val="059A743DCA6949F48DC4ACAF2C442F9E"/>
          </w:placeholder>
          <w:dataBinding w:prefixMappings="xmlns:ns0='http://purl.org/dc/elements/1.1/' xmlns:ns1='http://schemas.openxmlformats.org/package/2006/metadata/core-properties' " w:xpath="/ns1:coreProperties[1]/ns0:subject[1]" w:storeItemID="{6C3C8BC8-F283-45AE-878A-BAB7291924A1}"/>
          <w15:appearance w15:val="hidden"/>
          <w:text/>
        </w:sdtPr>
        <w:sdtEndPr/>
        <w:sdtContent>
          <w:r w:rsidR="0073043C">
            <w:t>BMIH4002</w:t>
          </w:r>
          <w:r w:rsidR="00CC7C8E">
            <w:t xml:space="preserve"> &amp; BMIH4006</w:t>
          </w:r>
        </w:sdtContent>
      </w:sdt>
    </w:p>
    <w:p w14:paraId="6F3D76FC" w14:textId="546AB85B" w:rsidR="004B7E44" w:rsidRDefault="005C19C1" w:rsidP="00F21A8B">
      <w:pPr>
        <w:pStyle w:val="Heading3"/>
        <w:rPr>
          <w:b/>
          <w:i w:val="0"/>
          <w:sz w:val="44"/>
        </w:rPr>
      </w:pPr>
      <w:r>
        <w:rPr>
          <w:b/>
          <w:i w:val="0"/>
          <w:sz w:val="44"/>
        </w:rPr>
        <w:t>Practical Tasks</w:t>
      </w:r>
      <w:r w:rsidR="00F21A8B">
        <w:rPr>
          <w:b/>
          <w:i w:val="0"/>
          <w:sz w:val="44"/>
        </w:rPr>
        <w:t xml:space="preserve"> Evaluation</w:t>
      </w:r>
      <w:r w:rsidR="0073043C">
        <w:rPr>
          <w:b/>
          <w:i w:val="0"/>
          <w:sz w:val="44"/>
        </w:rPr>
        <w:t xml:space="preserve"> </w:t>
      </w:r>
      <w:r w:rsidR="00F21A8B">
        <w:rPr>
          <w:b/>
          <w:i w:val="0"/>
          <w:sz w:val="44"/>
        </w:rPr>
        <w:t>Guidance</w:t>
      </w:r>
    </w:p>
    <w:p w14:paraId="30AD2E34" w14:textId="77777777" w:rsidR="00F21A8B" w:rsidRPr="00F21A8B" w:rsidRDefault="00F21A8B" w:rsidP="00F21A8B">
      <w:pPr>
        <w:pStyle w:val="Heading3"/>
        <w:rPr>
          <w:b/>
          <w:i w:val="0"/>
          <w:sz w:val="44"/>
        </w:rPr>
      </w:pPr>
    </w:p>
    <w:p w14:paraId="350BC17D" w14:textId="1E56DAF7" w:rsidR="004B7E44" w:rsidRDefault="000238D6" w:rsidP="000238D6">
      <w:r>
        <w:rPr>
          <w:color w:val="auto"/>
        </w:rPr>
        <w:t xml:space="preserve">The practical tasks assignment offers you as the </w:t>
      </w:r>
      <w:r w:rsidR="006B5CBB">
        <w:rPr>
          <w:color w:val="auto"/>
        </w:rPr>
        <w:t>P</w:t>
      </w:r>
      <w:r>
        <w:rPr>
          <w:color w:val="auto"/>
        </w:rPr>
        <w:t xml:space="preserve">lacement </w:t>
      </w:r>
      <w:r w:rsidR="006B5CBB">
        <w:rPr>
          <w:color w:val="auto"/>
        </w:rPr>
        <w:t>M</w:t>
      </w:r>
      <w:r>
        <w:rPr>
          <w:color w:val="auto"/>
        </w:rPr>
        <w:t>entor the opportunity to reflect and give feedback on the student’s work, the skills and attributes they have developed, and whether or not they met your placement objectives</w:t>
      </w:r>
      <w:r w:rsidR="00C242DE">
        <w:rPr>
          <w:color w:val="auto"/>
        </w:rPr>
        <w:t>. It is worth 25% of the student’s overall module mark.</w:t>
      </w:r>
    </w:p>
    <w:p w14:paraId="1F0AA750" w14:textId="77777777" w:rsidR="004B7E44" w:rsidRPr="004B7E44" w:rsidRDefault="004B7E44" w:rsidP="004B7E44">
      <w:pPr>
        <w:pStyle w:val="Heading3"/>
        <w:rPr>
          <w:rFonts w:eastAsiaTheme="minorHAnsi"/>
          <w:b/>
          <w:i w:val="0"/>
          <w:sz w:val="44"/>
        </w:rPr>
      </w:pPr>
    </w:p>
    <w:p w14:paraId="76C165CD" w14:textId="43E02CFC" w:rsidR="004B7E44" w:rsidRPr="00F21A8B" w:rsidRDefault="00CC7C8E" w:rsidP="004B7E44">
      <w:pPr>
        <w:pStyle w:val="Heading4"/>
        <w:rPr>
          <w:color w:val="auto"/>
        </w:rPr>
      </w:pPr>
      <w:r w:rsidRPr="00F21A8B">
        <w:rPr>
          <w:color w:val="auto"/>
        </w:rPr>
        <w:t>PROCESS</w:t>
      </w:r>
    </w:p>
    <w:p w14:paraId="746B5D16" w14:textId="77777777" w:rsidR="004B7E44" w:rsidRDefault="004B7E44" w:rsidP="004B7E44"/>
    <w:p w14:paraId="00A11BAE" w14:textId="537F4491" w:rsidR="004B7E44" w:rsidRDefault="00C242DE" w:rsidP="00C242DE">
      <w:pPr>
        <w:rPr>
          <w:color w:val="auto"/>
        </w:rPr>
      </w:pPr>
      <w:r>
        <w:rPr>
          <w:color w:val="auto"/>
        </w:rPr>
        <w:t xml:space="preserve">Students are encouraged to arrange and prepare for an end-of-term review with you when they have finished </w:t>
      </w:r>
      <w:r w:rsidR="00603033">
        <w:rPr>
          <w:color w:val="auto"/>
        </w:rPr>
        <w:t>their hours to discuss their performance at and contribution to the placement, including their progress towards agreed goals and activities and</w:t>
      </w:r>
      <w:r w:rsidR="00F01C16">
        <w:rPr>
          <w:color w:val="auto"/>
        </w:rPr>
        <w:t xml:space="preserve"> the level to which they have demonstrated the graduate skills of </w:t>
      </w:r>
      <w:r w:rsidR="000D495D">
        <w:rPr>
          <w:color w:val="auto"/>
        </w:rPr>
        <w:t xml:space="preserve">time management, </w:t>
      </w:r>
      <w:proofErr w:type="spellStart"/>
      <w:r w:rsidR="000D495D">
        <w:rPr>
          <w:color w:val="auto"/>
        </w:rPr>
        <w:t>behaviours</w:t>
      </w:r>
      <w:proofErr w:type="spellEnd"/>
      <w:r w:rsidR="000D495D">
        <w:rPr>
          <w:color w:val="auto"/>
        </w:rPr>
        <w:t xml:space="preserve"> </w:t>
      </w:r>
      <w:r w:rsidR="00B70DDF">
        <w:rPr>
          <w:color w:val="auto"/>
        </w:rPr>
        <w:t>&amp;</w:t>
      </w:r>
      <w:r w:rsidR="000D495D">
        <w:rPr>
          <w:color w:val="auto"/>
        </w:rPr>
        <w:t xml:space="preserve"> </w:t>
      </w:r>
      <w:r w:rsidR="00B70DDF">
        <w:rPr>
          <w:color w:val="auto"/>
        </w:rPr>
        <w:t>attendance</w:t>
      </w:r>
      <w:r w:rsidR="00F01C16">
        <w:rPr>
          <w:color w:val="auto"/>
        </w:rPr>
        <w:t>, communication, teamwork and personal enterprise.</w:t>
      </w:r>
    </w:p>
    <w:p w14:paraId="33E208A1" w14:textId="0171E661" w:rsidR="00F01C16" w:rsidRDefault="00F01C16" w:rsidP="00C242DE">
      <w:pPr>
        <w:rPr>
          <w:color w:val="auto"/>
        </w:rPr>
      </w:pPr>
    </w:p>
    <w:p w14:paraId="221C48F2" w14:textId="70AD4A69" w:rsidR="00F01C16" w:rsidRDefault="00F01C16" w:rsidP="00F01C16">
      <w:pPr>
        <w:rPr>
          <w:color w:val="auto"/>
        </w:rPr>
      </w:pPr>
      <w:r>
        <w:rPr>
          <w:color w:val="auto"/>
        </w:rPr>
        <w:t xml:space="preserve">The practical tasks evaluation </w:t>
      </w:r>
      <w:r w:rsidR="00CC7C8E">
        <w:rPr>
          <w:color w:val="auto"/>
        </w:rPr>
        <w:t xml:space="preserve">form </w:t>
      </w:r>
      <w:r>
        <w:rPr>
          <w:color w:val="auto"/>
        </w:rPr>
        <w:t xml:space="preserve">can be completed either during or after this meeting, electronically or by hand. It should be </w:t>
      </w:r>
      <w:r w:rsidRPr="00F01C16">
        <w:rPr>
          <w:b/>
          <w:bCs/>
          <w:color w:val="auto"/>
        </w:rPr>
        <w:t>printed for signature</w:t>
      </w:r>
      <w:r>
        <w:rPr>
          <w:b/>
          <w:bCs/>
          <w:color w:val="auto"/>
        </w:rPr>
        <w:t xml:space="preserve"> </w:t>
      </w:r>
      <w:r>
        <w:rPr>
          <w:color w:val="auto"/>
        </w:rPr>
        <w:t>before returning it to the student to submit for assessment.</w:t>
      </w:r>
    </w:p>
    <w:p w14:paraId="7986555A" w14:textId="318567B7" w:rsidR="00CC7C8E" w:rsidRDefault="00CC7C8E" w:rsidP="00F01C16">
      <w:pPr>
        <w:rPr>
          <w:color w:val="auto"/>
        </w:rPr>
      </w:pPr>
    </w:p>
    <w:p w14:paraId="65E8A16F" w14:textId="74E96F66" w:rsidR="00CC7C8E" w:rsidRPr="00F01C16" w:rsidRDefault="00CC7C8E" w:rsidP="00F01C16">
      <w:pPr>
        <w:rPr>
          <w:color w:val="auto"/>
        </w:rPr>
      </w:pPr>
      <w:r>
        <w:rPr>
          <w:color w:val="auto"/>
        </w:rPr>
        <w:t xml:space="preserve">The practical tasks evaluation form can be found within this handbook along with criteria to enable </w:t>
      </w:r>
      <w:r w:rsidR="00CE6E81">
        <w:rPr>
          <w:color w:val="auto"/>
        </w:rPr>
        <w:t>P</w:t>
      </w:r>
      <w:r>
        <w:rPr>
          <w:color w:val="auto"/>
        </w:rPr>
        <w:t xml:space="preserve">rofessional </w:t>
      </w:r>
      <w:r w:rsidR="00CE6E81">
        <w:rPr>
          <w:color w:val="auto"/>
        </w:rPr>
        <w:t>M</w:t>
      </w:r>
      <w:r>
        <w:rPr>
          <w:color w:val="auto"/>
        </w:rPr>
        <w:t>entors to complete both sections of the form.</w:t>
      </w:r>
    </w:p>
    <w:p w14:paraId="3FAF940A" w14:textId="536C28B1" w:rsidR="00E94B5F" w:rsidRPr="00877E72" w:rsidRDefault="00E94B5F" w:rsidP="004B7E44">
      <w:pPr>
        <w:rPr>
          <w:color w:val="161718" w:themeColor="text1"/>
        </w:rPr>
      </w:pPr>
    </w:p>
    <w:p w14:paraId="7761F660" w14:textId="3E6D5C45" w:rsidR="00CC7C8E" w:rsidRDefault="00877E72" w:rsidP="004B7E44">
      <w:pPr>
        <w:rPr>
          <w:color w:val="161718" w:themeColor="text1"/>
          <w:lang w:val="en-GB"/>
        </w:rPr>
      </w:pPr>
      <w:r>
        <w:rPr>
          <w:color w:val="161718" w:themeColor="text1"/>
          <w:lang w:val="en-GB"/>
        </w:rPr>
        <w:t>A</w:t>
      </w:r>
      <w:r w:rsidR="00CC7C8E" w:rsidRPr="00877E72">
        <w:rPr>
          <w:color w:val="161718" w:themeColor="text1"/>
          <w:lang w:val="en-GB"/>
        </w:rPr>
        <w:t xml:space="preserve">s the </w:t>
      </w:r>
      <w:r w:rsidR="00CE6E81">
        <w:rPr>
          <w:color w:val="161718" w:themeColor="text1"/>
          <w:lang w:val="en-GB"/>
        </w:rPr>
        <w:t>P</w:t>
      </w:r>
      <w:r w:rsidR="00CC7C8E" w:rsidRPr="00877E72">
        <w:rPr>
          <w:color w:val="161718" w:themeColor="text1"/>
          <w:lang w:val="en-GB"/>
        </w:rPr>
        <w:t xml:space="preserve">rofessional </w:t>
      </w:r>
      <w:r w:rsidR="00CE6E81">
        <w:rPr>
          <w:color w:val="161718" w:themeColor="text1"/>
          <w:lang w:val="en-GB"/>
        </w:rPr>
        <w:t>M</w:t>
      </w:r>
      <w:r w:rsidR="00CC7C8E" w:rsidRPr="00877E72">
        <w:rPr>
          <w:color w:val="161718" w:themeColor="text1"/>
          <w:lang w:val="en-GB"/>
        </w:rPr>
        <w:t>entor</w:t>
      </w:r>
      <w:r>
        <w:rPr>
          <w:color w:val="161718" w:themeColor="text1"/>
          <w:lang w:val="en-GB"/>
        </w:rPr>
        <w:t>,</w:t>
      </w:r>
      <w:r w:rsidR="00CC7C8E" w:rsidRPr="00877E72">
        <w:rPr>
          <w:color w:val="161718" w:themeColor="text1"/>
          <w:lang w:val="en-GB"/>
        </w:rPr>
        <w:t xml:space="preserve"> you should t</w:t>
      </w:r>
      <w:r>
        <w:rPr>
          <w:color w:val="161718" w:themeColor="text1"/>
          <w:lang w:val="en-GB"/>
        </w:rPr>
        <w:t>ick</w:t>
      </w:r>
      <w:r w:rsidR="00CC7C8E" w:rsidRPr="00877E72">
        <w:rPr>
          <w:color w:val="161718" w:themeColor="text1"/>
          <w:lang w:val="en-GB"/>
        </w:rPr>
        <w:t xml:space="preserve"> </w:t>
      </w:r>
      <w:r w:rsidR="00CC7C8E" w:rsidRPr="00877E72">
        <w:rPr>
          <w:b/>
          <w:bCs/>
          <w:color w:val="161718" w:themeColor="text1"/>
          <w:lang w:val="en-GB"/>
        </w:rPr>
        <w:t>one box</w:t>
      </w:r>
      <w:r w:rsidR="00CC7C8E" w:rsidRPr="00877E72">
        <w:rPr>
          <w:color w:val="161718" w:themeColor="text1"/>
          <w:lang w:val="en-GB"/>
        </w:rPr>
        <w:t xml:space="preserve"> that best describes the level of competence in each of the four skills within the matrix provided on page </w:t>
      </w:r>
      <w:r>
        <w:rPr>
          <w:color w:val="161718" w:themeColor="text1"/>
          <w:lang w:val="en-GB"/>
        </w:rPr>
        <w:t>1</w:t>
      </w:r>
      <w:r w:rsidR="00CC7C8E" w:rsidRPr="00877E72">
        <w:rPr>
          <w:color w:val="161718" w:themeColor="text1"/>
          <w:lang w:val="en-GB"/>
        </w:rPr>
        <w:t xml:space="preserve"> of the form</w:t>
      </w:r>
      <w:r>
        <w:rPr>
          <w:color w:val="161718" w:themeColor="text1"/>
          <w:lang w:val="en-GB"/>
        </w:rPr>
        <w:t>.</w:t>
      </w:r>
      <w:r w:rsidR="00CC7C8E" w:rsidRPr="00877E72">
        <w:rPr>
          <w:color w:val="161718" w:themeColor="text1"/>
          <w:lang w:val="en-GB"/>
        </w:rPr>
        <w:t xml:space="preserve"> </w:t>
      </w:r>
      <w:r>
        <w:rPr>
          <w:color w:val="161718" w:themeColor="text1"/>
          <w:lang w:val="en-GB"/>
        </w:rPr>
        <w:t>T</w:t>
      </w:r>
      <w:r w:rsidR="00CC7C8E" w:rsidRPr="00877E72">
        <w:rPr>
          <w:color w:val="161718" w:themeColor="text1"/>
          <w:lang w:val="en-GB"/>
        </w:rPr>
        <w:t>he skills matrix criteria provides detail of competence levels to help you with this</w:t>
      </w:r>
      <w:r>
        <w:rPr>
          <w:color w:val="161718" w:themeColor="text1"/>
          <w:lang w:val="en-GB"/>
        </w:rPr>
        <w:t>.</w:t>
      </w:r>
    </w:p>
    <w:p w14:paraId="76EB2084" w14:textId="354B5D38" w:rsidR="00877E72" w:rsidRDefault="00877E72" w:rsidP="004B7E44">
      <w:pPr>
        <w:rPr>
          <w:color w:val="161718" w:themeColor="text1"/>
          <w:lang w:val="en-GB"/>
        </w:rPr>
      </w:pPr>
    </w:p>
    <w:p w14:paraId="0BF70008" w14:textId="77777777" w:rsidR="00AE48BB" w:rsidRDefault="00AE48BB" w:rsidP="004B7E44">
      <w:pPr>
        <w:rPr>
          <w:color w:val="161718" w:themeColor="text1"/>
          <w:lang w:val="en-GB"/>
        </w:rPr>
      </w:pPr>
    </w:p>
    <w:p w14:paraId="3CF38987" w14:textId="77777777" w:rsidR="00AE48BB" w:rsidRDefault="00AE48BB" w:rsidP="004B7E44">
      <w:pPr>
        <w:rPr>
          <w:color w:val="161718" w:themeColor="text1"/>
          <w:lang w:val="en-GB"/>
        </w:rPr>
      </w:pPr>
    </w:p>
    <w:p w14:paraId="3C58B25A" w14:textId="77777777" w:rsidR="00AE48BB" w:rsidRDefault="00AE48BB" w:rsidP="004B7E44">
      <w:pPr>
        <w:rPr>
          <w:color w:val="161718" w:themeColor="text1"/>
          <w:lang w:val="en-GB"/>
        </w:rPr>
      </w:pPr>
    </w:p>
    <w:p w14:paraId="090E27BA" w14:textId="77777777" w:rsidR="00AE48BB" w:rsidRDefault="00AE48BB" w:rsidP="004B7E44">
      <w:pPr>
        <w:rPr>
          <w:color w:val="161718" w:themeColor="text1"/>
          <w:lang w:val="en-GB"/>
        </w:rPr>
      </w:pPr>
    </w:p>
    <w:p w14:paraId="2743EB29" w14:textId="31CBC9A4" w:rsidR="00877E72" w:rsidRDefault="00877E72" w:rsidP="004B7E44">
      <w:pPr>
        <w:rPr>
          <w:color w:val="161718" w:themeColor="text1"/>
          <w:lang w:val="en-GB"/>
        </w:rPr>
      </w:pPr>
      <w:r w:rsidRPr="00877E72">
        <w:rPr>
          <w:color w:val="161718" w:themeColor="text1"/>
          <w:lang w:val="en-GB"/>
        </w:rPr>
        <w:lastRenderedPageBreak/>
        <w:t xml:space="preserve">You should then complete the </w:t>
      </w:r>
      <w:r w:rsidR="006C265E">
        <w:rPr>
          <w:color w:val="161718" w:themeColor="text1"/>
          <w:lang w:val="en-GB"/>
        </w:rPr>
        <w:t>P</w:t>
      </w:r>
      <w:r w:rsidRPr="00877E72">
        <w:rPr>
          <w:color w:val="161718" w:themeColor="text1"/>
          <w:lang w:val="en-GB"/>
        </w:rPr>
        <w:t xml:space="preserve">rofessional </w:t>
      </w:r>
      <w:r w:rsidR="006C265E">
        <w:rPr>
          <w:color w:val="161718" w:themeColor="text1"/>
          <w:lang w:val="en-GB"/>
        </w:rPr>
        <w:t>M</w:t>
      </w:r>
      <w:r w:rsidRPr="00877E72">
        <w:rPr>
          <w:color w:val="161718" w:themeColor="text1"/>
          <w:lang w:val="en-GB"/>
        </w:rPr>
        <w:t xml:space="preserve">entor statement on page </w:t>
      </w:r>
      <w:r>
        <w:rPr>
          <w:color w:val="161718" w:themeColor="text1"/>
          <w:lang w:val="en-GB"/>
        </w:rPr>
        <w:t>2</w:t>
      </w:r>
      <w:r w:rsidRPr="00877E72">
        <w:rPr>
          <w:color w:val="161718" w:themeColor="text1"/>
          <w:lang w:val="en-GB"/>
        </w:rPr>
        <w:t xml:space="preserve"> of the form</w:t>
      </w:r>
      <w:r>
        <w:rPr>
          <w:color w:val="161718" w:themeColor="text1"/>
          <w:lang w:val="en-GB"/>
        </w:rPr>
        <w:t>.</w:t>
      </w:r>
      <w:r w:rsidRPr="00877E72">
        <w:rPr>
          <w:color w:val="161718" w:themeColor="text1"/>
          <w:lang w:val="en-GB"/>
        </w:rPr>
        <w:t xml:space="preserve"> </w:t>
      </w:r>
      <w:r>
        <w:rPr>
          <w:color w:val="161718" w:themeColor="text1"/>
          <w:lang w:val="en-GB"/>
        </w:rPr>
        <w:t>W</w:t>
      </w:r>
      <w:r w:rsidRPr="00877E72">
        <w:rPr>
          <w:color w:val="161718" w:themeColor="text1"/>
          <w:lang w:val="en-GB"/>
        </w:rPr>
        <w:t>here applicable</w:t>
      </w:r>
      <w:r>
        <w:rPr>
          <w:color w:val="161718" w:themeColor="text1"/>
          <w:lang w:val="en-GB"/>
        </w:rPr>
        <w:t>,</w:t>
      </w:r>
      <w:r w:rsidRPr="00877E72">
        <w:rPr>
          <w:color w:val="161718" w:themeColor="text1"/>
          <w:lang w:val="en-GB"/>
        </w:rPr>
        <w:t xml:space="preserve"> the </w:t>
      </w:r>
      <w:r w:rsidR="006C265E">
        <w:rPr>
          <w:color w:val="161718" w:themeColor="text1"/>
          <w:lang w:val="en-GB"/>
        </w:rPr>
        <w:t>P</w:t>
      </w:r>
      <w:r w:rsidRPr="00877E72">
        <w:rPr>
          <w:color w:val="161718" w:themeColor="text1"/>
          <w:lang w:val="en-GB"/>
        </w:rPr>
        <w:t xml:space="preserve">rofessional </w:t>
      </w:r>
      <w:r w:rsidR="006C265E">
        <w:rPr>
          <w:color w:val="161718" w:themeColor="text1"/>
          <w:lang w:val="en-GB"/>
        </w:rPr>
        <w:t>M</w:t>
      </w:r>
      <w:r w:rsidRPr="00877E72">
        <w:rPr>
          <w:color w:val="161718" w:themeColor="text1"/>
          <w:lang w:val="en-GB"/>
        </w:rPr>
        <w:t>ent</w:t>
      </w:r>
      <w:r>
        <w:rPr>
          <w:color w:val="161718" w:themeColor="text1"/>
          <w:lang w:val="en-GB"/>
        </w:rPr>
        <w:t>or</w:t>
      </w:r>
      <w:r w:rsidRPr="00877E72">
        <w:rPr>
          <w:color w:val="161718" w:themeColor="text1"/>
          <w:lang w:val="en-GB"/>
        </w:rPr>
        <w:t xml:space="preserve"> statement should include specific examples of work the student has undertaken which have contributed to overall team or placement organisation goals</w:t>
      </w:r>
      <w:r>
        <w:rPr>
          <w:color w:val="161718" w:themeColor="text1"/>
          <w:lang w:val="en-GB"/>
        </w:rPr>
        <w:t>.</w:t>
      </w:r>
      <w:r w:rsidRPr="00877E72">
        <w:rPr>
          <w:color w:val="161718" w:themeColor="text1"/>
          <w:lang w:val="en-GB"/>
        </w:rPr>
        <w:t xml:space="preserve"> </w:t>
      </w:r>
      <w:r>
        <w:rPr>
          <w:color w:val="161718" w:themeColor="text1"/>
          <w:lang w:val="en-GB"/>
        </w:rPr>
        <w:t>S</w:t>
      </w:r>
      <w:r w:rsidRPr="00877E72">
        <w:rPr>
          <w:color w:val="161718" w:themeColor="text1"/>
          <w:lang w:val="en-GB"/>
        </w:rPr>
        <w:t xml:space="preserve">ee the </w:t>
      </w:r>
      <w:r w:rsidR="002F297A">
        <w:rPr>
          <w:color w:val="161718" w:themeColor="text1"/>
          <w:lang w:val="en-GB"/>
        </w:rPr>
        <w:t>P</w:t>
      </w:r>
      <w:r w:rsidRPr="00877E72">
        <w:rPr>
          <w:color w:val="161718" w:themeColor="text1"/>
          <w:lang w:val="en-GB"/>
        </w:rPr>
        <w:t xml:space="preserve">rofessional </w:t>
      </w:r>
      <w:r w:rsidR="002F297A">
        <w:rPr>
          <w:color w:val="161718" w:themeColor="text1"/>
          <w:lang w:val="en-GB"/>
        </w:rPr>
        <w:t>M</w:t>
      </w:r>
      <w:r w:rsidRPr="00877E72">
        <w:rPr>
          <w:color w:val="161718" w:themeColor="text1"/>
          <w:lang w:val="en-GB"/>
        </w:rPr>
        <w:t xml:space="preserve">entor statement section of the marking criteria </w:t>
      </w:r>
      <w:r w:rsidR="002F297A">
        <w:rPr>
          <w:color w:val="161718" w:themeColor="text1"/>
          <w:lang w:val="en-GB"/>
        </w:rPr>
        <w:t xml:space="preserve">for </w:t>
      </w:r>
      <w:r w:rsidRPr="00877E72">
        <w:rPr>
          <w:color w:val="161718" w:themeColor="text1"/>
          <w:lang w:val="en-GB"/>
        </w:rPr>
        <w:t xml:space="preserve">examples of the types of activities and achievements which could be included within the </w:t>
      </w:r>
      <w:r w:rsidR="002F297A">
        <w:rPr>
          <w:color w:val="161718" w:themeColor="text1"/>
          <w:lang w:val="en-GB"/>
        </w:rPr>
        <w:t>P</w:t>
      </w:r>
      <w:r w:rsidRPr="00877E72">
        <w:rPr>
          <w:color w:val="161718" w:themeColor="text1"/>
          <w:lang w:val="en-GB"/>
        </w:rPr>
        <w:t xml:space="preserve">rofessional </w:t>
      </w:r>
      <w:r w:rsidR="002F297A">
        <w:rPr>
          <w:color w:val="161718" w:themeColor="text1"/>
          <w:lang w:val="en-GB"/>
        </w:rPr>
        <w:t>M</w:t>
      </w:r>
      <w:r w:rsidRPr="00877E72">
        <w:rPr>
          <w:color w:val="161718" w:themeColor="text1"/>
          <w:lang w:val="en-GB"/>
        </w:rPr>
        <w:t>entor statement</w:t>
      </w:r>
      <w:r>
        <w:rPr>
          <w:color w:val="161718" w:themeColor="text1"/>
          <w:lang w:val="en-GB"/>
        </w:rPr>
        <w:t>.</w:t>
      </w:r>
      <w:r w:rsidRPr="00877E72">
        <w:rPr>
          <w:color w:val="161718" w:themeColor="text1"/>
          <w:lang w:val="en-GB"/>
        </w:rPr>
        <w:t xml:space="preserve"> Please note</w:t>
      </w:r>
      <w:r>
        <w:rPr>
          <w:color w:val="161718" w:themeColor="text1"/>
          <w:lang w:val="en-GB"/>
        </w:rPr>
        <w:t>,</w:t>
      </w:r>
      <w:r w:rsidRPr="00877E72">
        <w:rPr>
          <w:color w:val="161718" w:themeColor="text1"/>
          <w:lang w:val="en-GB"/>
        </w:rPr>
        <w:t xml:space="preserve"> this is not an exhaustive list</w:t>
      </w:r>
      <w:r>
        <w:rPr>
          <w:color w:val="161718" w:themeColor="text1"/>
          <w:lang w:val="en-GB"/>
        </w:rPr>
        <w:t>.</w:t>
      </w:r>
    </w:p>
    <w:p w14:paraId="0EDD709D" w14:textId="6035EE41" w:rsidR="00877E72" w:rsidRDefault="00877E72" w:rsidP="004B7E44">
      <w:pPr>
        <w:rPr>
          <w:color w:val="161718" w:themeColor="text1"/>
          <w:lang w:val="en-GB"/>
        </w:rPr>
      </w:pPr>
    </w:p>
    <w:p w14:paraId="10022ECC" w14:textId="2525A6DC" w:rsidR="00877E72" w:rsidRDefault="00877E72" w:rsidP="004B7E44">
      <w:pPr>
        <w:rPr>
          <w:b/>
          <w:bCs/>
          <w:color w:val="161718" w:themeColor="text1"/>
          <w:lang w:val="en-GB"/>
        </w:rPr>
      </w:pPr>
      <w:r w:rsidRPr="00877E72">
        <w:rPr>
          <w:b/>
          <w:bCs/>
          <w:color w:val="161718" w:themeColor="text1"/>
          <w:lang w:val="en-GB"/>
        </w:rPr>
        <w:t>Please ensure that you familiarise yourself with the criteria and complete both pages of the form (skills matrix and professional mentor statement).</w:t>
      </w:r>
    </w:p>
    <w:p w14:paraId="307F1DD0" w14:textId="17A790E0" w:rsidR="00877E72" w:rsidRDefault="00877E72" w:rsidP="004B7E44">
      <w:pPr>
        <w:rPr>
          <w:b/>
          <w:bCs/>
          <w:color w:val="161718" w:themeColor="text1"/>
          <w:lang w:val="en-GB"/>
        </w:rPr>
      </w:pPr>
    </w:p>
    <w:p w14:paraId="126DB2D3" w14:textId="677750C7" w:rsidR="00877E72" w:rsidRDefault="00877E72" w:rsidP="004B7E44">
      <w:pPr>
        <w:rPr>
          <w:color w:val="161718" w:themeColor="text1"/>
          <w:lang w:val="en-GB"/>
        </w:rPr>
      </w:pPr>
      <w:r w:rsidRPr="00877E72">
        <w:rPr>
          <w:color w:val="161718" w:themeColor="text1"/>
          <w:lang w:val="en-GB"/>
        </w:rPr>
        <w:t>UWTSD Lecturers</w:t>
      </w:r>
      <w:r>
        <w:rPr>
          <w:color w:val="161718" w:themeColor="text1"/>
          <w:lang w:val="en-GB"/>
        </w:rPr>
        <w:t xml:space="preserve"> </w:t>
      </w:r>
      <w:r w:rsidRPr="00877E72">
        <w:rPr>
          <w:color w:val="161718" w:themeColor="text1"/>
          <w:lang w:val="en-GB"/>
        </w:rPr>
        <w:t xml:space="preserve">will use the marking criteria to award a mark for the evaluation </w:t>
      </w:r>
      <w:r>
        <w:rPr>
          <w:color w:val="161718" w:themeColor="text1"/>
          <w:lang w:val="en-GB"/>
        </w:rPr>
        <w:t>(</w:t>
      </w:r>
      <w:r w:rsidRPr="00877E72">
        <w:rPr>
          <w:color w:val="161718" w:themeColor="text1"/>
          <w:lang w:val="en-GB"/>
        </w:rPr>
        <w:t>which forms 25% of the overall module mark</w:t>
      </w:r>
      <w:r>
        <w:rPr>
          <w:color w:val="161718" w:themeColor="text1"/>
          <w:lang w:val="en-GB"/>
        </w:rPr>
        <w:t>)</w:t>
      </w:r>
      <w:r w:rsidRPr="00877E72">
        <w:rPr>
          <w:color w:val="161718" w:themeColor="text1"/>
          <w:lang w:val="en-GB"/>
        </w:rPr>
        <w:t xml:space="preserve"> based on the completed skills matrix and professional mentor statement</w:t>
      </w:r>
      <w:r>
        <w:rPr>
          <w:color w:val="161718" w:themeColor="text1"/>
          <w:lang w:val="en-GB"/>
        </w:rPr>
        <w:t>,</w:t>
      </w:r>
      <w:r w:rsidRPr="00877E72">
        <w:rPr>
          <w:color w:val="161718" w:themeColor="text1"/>
          <w:lang w:val="en-GB"/>
        </w:rPr>
        <w:t xml:space="preserve"> in accordance with the </w:t>
      </w:r>
      <w:r>
        <w:rPr>
          <w:color w:val="161718" w:themeColor="text1"/>
          <w:lang w:val="en-GB"/>
        </w:rPr>
        <w:t>U</w:t>
      </w:r>
      <w:r w:rsidRPr="00877E72">
        <w:rPr>
          <w:color w:val="161718" w:themeColor="text1"/>
          <w:lang w:val="en-GB"/>
        </w:rPr>
        <w:t>niversity common mark</w:t>
      </w:r>
      <w:r>
        <w:rPr>
          <w:color w:val="161718" w:themeColor="text1"/>
          <w:lang w:val="en-GB"/>
        </w:rPr>
        <w:t>ing scale</w:t>
      </w:r>
      <w:r w:rsidRPr="00877E72">
        <w:rPr>
          <w:color w:val="161718" w:themeColor="text1"/>
          <w:lang w:val="en-GB"/>
        </w:rPr>
        <w:t xml:space="preserve"> and normal </w:t>
      </w:r>
      <w:r>
        <w:rPr>
          <w:color w:val="161718" w:themeColor="text1"/>
          <w:lang w:val="en-GB"/>
        </w:rPr>
        <w:t>U</w:t>
      </w:r>
      <w:r w:rsidRPr="00877E72">
        <w:rPr>
          <w:color w:val="161718" w:themeColor="text1"/>
          <w:lang w:val="en-GB"/>
        </w:rPr>
        <w:t>niversity procedures</w:t>
      </w:r>
      <w:r>
        <w:rPr>
          <w:color w:val="161718" w:themeColor="text1"/>
          <w:lang w:val="en-GB"/>
        </w:rPr>
        <w:t>.</w:t>
      </w:r>
    </w:p>
    <w:p w14:paraId="1F8E8E72" w14:textId="3AFB5D78" w:rsidR="00877E72" w:rsidRDefault="00877E72" w:rsidP="004B7E44">
      <w:pPr>
        <w:rPr>
          <w:color w:val="161718" w:themeColor="text1"/>
          <w:lang w:val="en-GB"/>
        </w:rPr>
      </w:pPr>
    </w:p>
    <w:p w14:paraId="583D84F5" w14:textId="1D2F5D84" w:rsidR="00877E72" w:rsidRDefault="00877E72" w:rsidP="004B7E44">
      <w:pPr>
        <w:rPr>
          <w:color w:val="161718" w:themeColor="text1"/>
        </w:rPr>
      </w:pPr>
    </w:p>
    <w:p w14:paraId="3D235E5B" w14:textId="10E794E4" w:rsidR="00F21A8B" w:rsidRDefault="00F21A8B" w:rsidP="004B7E44">
      <w:pPr>
        <w:rPr>
          <w:color w:val="161718" w:themeColor="text1"/>
        </w:rPr>
      </w:pPr>
    </w:p>
    <w:p w14:paraId="1F479B6A" w14:textId="1921E7E9" w:rsidR="00F21A8B" w:rsidRDefault="00F21A8B" w:rsidP="004B7E44">
      <w:pPr>
        <w:rPr>
          <w:color w:val="161718" w:themeColor="text1"/>
        </w:rPr>
      </w:pPr>
    </w:p>
    <w:p w14:paraId="44CA842D" w14:textId="283D8479" w:rsidR="00F21A8B" w:rsidRDefault="00F21A8B" w:rsidP="004B7E44">
      <w:pPr>
        <w:rPr>
          <w:color w:val="161718" w:themeColor="text1"/>
        </w:rPr>
      </w:pPr>
    </w:p>
    <w:p w14:paraId="5B0FCC6E" w14:textId="082273D4" w:rsidR="00F21A8B" w:rsidRDefault="00F21A8B" w:rsidP="004B7E44">
      <w:pPr>
        <w:rPr>
          <w:color w:val="161718" w:themeColor="text1"/>
        </w:rPr>
      </w:pPr>
    </w:p>
    <w:p w14:paraId="2CC233A7" w14:textId="31446AE1" w:rsidR="00F21A8B" w:rsidRDefault="00F21A8B" w:rsidP="004B7E44">
      <w:pPr>
        <w:rPr>
          <w:color w:val="161718" w:themeColor="text1"/>
        </w:rPr>
      </w:pPr>
    </w:p>
    <w:p w14:paraId="28C51215" w14:textId="2B536907" w:rsidR="00F21A8B" w:rsidRDefault="00F21A8B" w:rsidP="004B7E44">
      <w:pPr>
        <w:rPr>
          <w:color w:val="161718" w:themeColor="text1"/>
        </w:rPr>
      </w:pPr>
    </w:p>
    <w:p w14:paraId="39F0EA44" w14:textId="6A57F96F" w:rsidR="00F21A8B" w:rsidRDefault="00F21A8B" w:rsidP="004B7E44">
      <w:pPr>
        <w:rPr>
          <w:color w:val="161718" w:themeColor="text1"/>
        </w:rPr>
      </w:pPr>
    </w:p>
    <w:p w14:paraId="4C090325" w14:textId="10CA8AE5" w:rsidR="00F21A8B" w:rsidRDefault="00F21A8B" w:rsidP="004B7E44">
      <w:pPr>
        <w:rPr>
          <w:color w:val="161718" w:themeColor="text1"/>
        </w:rPr>
      </w:pPr>
    </w:p>
    <w:p w14:paraId="453F2E9C" w14:textId="23EBF216" w:rsidR="00F21A8B" w:rsidRDefault="00F21A8B" w:rsidP="004B7E44">
      <w:pPr>
        <w:rPr>
          <w:color w:val="161718" w:themeColor="text1"/>
        </w:rPr>
      </w:pPr>
    </w:p>
    <w:p w14:paraId="2DB3008C" w14:textId="4728CA6F" w:rsidR="00F21A8B" w:rsidRDefault="00F21A8B" w:rsidP="004B7E44">
      <w:pPr>
        <w:rPr>
          <w:color w:val="161718" w:themeColor="text1"/>
        </w:rPr>
      </w:pPr>
    </w:p>
    <w:p w14:paraId="02EADA6C" w14:textId="06CA0966" w:rsidR="00F21A8B" w:rsidRDefault="00F21A8B" w:rsidP="004B7E44">
      <w:pPr>
        <w:rPr>
          <w:color w:val="161718" w:themeColor="text1"/>
        </w:rPr>
      </w:pPr>
    </w:p>
    <w:p w14:paraId="0FD74F53" w14:textId="520ACF46" w:rsidR="00F21A8B" w:rsidRDefault="00F21A8B" w:rsidP="004B7E44">
      <w:pPr>
        <w:rPr>
          <w:color w:val="161718" w:themeColor="text1"/>
        </w:rPr>
      </w:pPr>
    </w:p>
    <w:p w14:paraId="03BEA0DD" w14:textId="432DF3C9" w:rsidR="00F21A8B" w:rsidRDefault="00F21A8B" w:rsidP="004B7E44">
      <w:pPr>
        <w:rPr>
          <w:color w:val="161718" w:themeColor="text1"/>
        </w:rPr>
      </w:pPr>
    </w:p>
    <w:p w14:paraId="54EE3405" w14:textId="514E8107" w:rsidR="00F21A8B" w:rsidRDefault="00F21A8B" w:rsidP="004B7E44">
      <w:pPr>
        <w:rPr>
          <w:color w:val="161718" w:themeColor="text1"/>
        </w:rPr>
      </w:pPr>
    </w:p>
    <w:p w14:paraId="4BB8C1E2" w14:textId="09F2DADD" w:rsidR="00F21A8B" w:rsidRDefault="00F21A8B" w:rsidP="004B7E44">
      <w:pPr>
        <w:rPr>
          <w:color w:val="161718" w:themeColor="text1"/>
        </w:rPr>
      </w:pPr>
    </w:p>
    <w:p w14:paraId="44C30902" w14:textId="093D5876" w:rsidR="00F21A8B" w:rsidRDefault="00F21A8B" w:rsidP="004B7E44">
      <w:pPr>
        <w:rPr>
          <w:color w:val="161718" w:themeColor="text1"/>
        </w:rPr>
      </w:pPr>
    </w:p>
    <w:p w14:paraId="11776C54" w14:textId="2D83949B" w:rsidR="00F21A8B" w:rsidRDefault="00F21A8B" w:rsidP="004B7E44">
      <w:pPr>
        <w:rPr>
          <w:color w:val="161718" w:themeColor="text1"/>
        </w:rPr>
      </w:pPr>
    </w:p>
    <w:p w14:paraId="2BE8B9BA" w14:textId="1A29EFFC" w:rsidR="00F21A8B" w:rsidRDefault="00F21A8B" w:rsidP="004B7E44">
      <w:pPr>
        <w:rPr>
          <w:color w:val="161718" w:themeColor="text1"/>
        </w:rPr>
      </w:pPr>
    </w:p>
    <w:p w14:paraId="55E86119" w14:textId="4EE1F205" w:rsidR="00F21A8B" w:rsidRDefault="00F21A8B" w:rsidP="004B7E44">
      <w:pPr>
        <w:rPr>
          <w:color w:val="161718" w:themeColor="text1"/>
        </w:rPr>
      </w:pPr>
    </w:p>
    <w:p w14:paraId="4D0E7FE9" w14:textId="404DDC2B" w:rsidR="00F21A8B" w:rsidRDefault="00F21A8B" w:rsidP="004B7E44">
      <w:pPr>
        <w:rPr>
          <w:color w:val="161718" w:themeColor="text1"/>
        </w:rPr>
      </w:pPr>
    </w:p>
    <w:p w14:paraId="6D77CFE6" w14:textId="77777777" w:rsidR="00F21A8B" w:rsidRDefault="00F21A8B" w:rsidP="004B7E44">
      <w:pPr>
        <w:rPr>
          <w:color w:val="161718" w:themeColor="text1"/>
        </w:rPr>
        <w:sectPr w:rsidR="00F21A8B" w:rsidSect="00F62313">
          <w:headerReference w:type="default" r:id="rId10"/>
          <w:footerReference w:type="default" r:id="rId11"/>
          <w:headerReference w:type="first" r:id="rId12"/>
          <w:footerReference w:type="first" r:id="rId13"/>
          <w:pgSz w:w="12240" w:h="15840"/>
          <w:pgMar w:top="720" w:right="1152" w:bottom="720" w:left="1152" w:header="0" w:footer="0" w:gutter="0"/>
          <w:cols w:space="720"/>
          <w:titlePg/>
          <w:docGrid w:linePitch="381"/>
        </w:sectPr>
      </w:pPr>
    </w:p>
    <w:tbl>
      <w:tblPr>
        <w:tblStyle w:val="TableGrid"/>
        <w:tblW w:w="0" w:type="auto"/>
        <w:tblLook w:val="04A0" w:firstRow="1" w:lastRow="0" w:firstColumn="1" w:lastColumn="0" w:noHBand="0" w:noVBand="1"/>
      </w:tblPr>
      <w:tblGrid>
        <w:gridCol w:w="2398"/>
        <w:gridCol w:w="2398"/>
        <w:gridCol w:w="2398"/>
        <w:gridCol w:w="2398"/>
        <w:gridCol w:w="2399"/>
        <w:gridCol w:w="2399"/>
      </w:tblGrid>
      <w:tr w:rsidR="00EF337D" w14:paraId="0B326C51" w14:textId="77777777" w:rsidTr="00F21A8B">
        <w:tc>
          <w:tcPr>
            <w:tcW w:w="2398" w:type="dxa"/>
          </w:tcPr>
          <w:p w14:paraId="67B014C0" w14:textId="77777777" w:rsidR="00275CA8" w:rsidRDefault="00F21A8B" w:rsidP="004B7E44">
            <w:pPr>
              <w:rPr>
                <w:color w:val="161718" w:themeColor="text1"/>
                <w:sz w:val="16"/>
                <w:szCs w:val="16"/>
                <w:lang w:val="en-GB"/>
              </w:rPr>
            </w:pPr>
            <w:r w:rsidRPr="005260CE">
              <w:rPr>
                <w:b/>
                <w:bCs/>
                <w:color w:val="161718" w:themeColor="text1"/>
                <w:sz w:val="16"/>
                <w:szCs w:val="16"/>
                <w:lang w:val="en-GB"/>
              </w:rPr>
              <w:lastRenderedPageBreak/>
              <w:t xml:space="preserve">Skills </w:t>
            </w:r>
            <w:r w:rsidR="00C34730" w:rsidRPr="005260CE">
              <w:rPr>
                <w:b/>
                <w:bCs/>
                <w:color w:val="161718" w:themeColor="text1"/>
                <w:sz w:val="16"/>
                <w:szCs w:val="16"/>
                <w:lang w:val="en-GB"/>
              </w:rPr>
              <w:t>M</w:t>
            </w:r>
            <w:r w:rsidRPr="005260CE">
              <w:rPr>
                <w:b/>
                <w:bCs/>
                <w:color w:val="161718" w:themeColor="text1"/>
                <w:sz w:val="16"/>
                <w:szCs w:val="16"/>
                <w:lang w:val="en-GB"/>
              </w:rPr>
              <w:t xml:space="preserve">atrix </w:t>
            </w:r>
            <w:r w:rsidR="00C34730" w:rsidRPr="005260CE">
              <w:rPr>
                <w:b/>
                <w:bCs/>
                <w:color w:val="161718" w:themeColor="text1"/>
                <w:sz w:val="16"/>
                <w:szCs w:val="16"/>
                <w:lang w:val="en-GB"/>
              </w:rPr>
              <w:t>C</w:t>
            </w:r>
            <w:r w:rsidRPr="005260CE">
              <w:rPr>
                <w:b/>
                <w:bCs/>
                <w:color w:val="161718" w:themeColor="text1"/>
                <w:sz w:val="16"/>
                <w:szCs w:val="16"/>
                <w:lang w:val="en-GB"/>
              </w:rPr>
              <w:t>riteria</w:t>
            </w:r>
            <w:r w:rsidR="00C34730" w:rsidRPr="005260CE">
              <w:rPr>
                <w:b/>
                <w:bCs/>
                <w:color w:val="161718" w:themeColor="text1"/>
                <w:sz w:val="16"/>
                <w:szCs w:val="16"/>
                <w:lang w:val="en-GB"/>
              </w:rPr>
              <w:t>:</w:t>
            </w:r>
            <w:r w:rsidRPr="005260CE">
              <w:rPr>
                <w:color w:val="161718" w:themeColor="text1"/>
                <w:sz w:val="16"/>
                <w:szCs w:val="16"/>
                <w:lang w:val="en-GB"/>
              </w:rPr>
              <w:t xml:space="preserve"> </w:t>
            </w:r>
          </w:p>
          <w:p w14:paraId="3EFCAD49" w14:textId="4D12DCDE" w:rsidR="00F21A8B" w:rsidRPr="005260CE" w:rsidRDefault="00C34730" w:rsidP="004B7E44">
            <w:pPr>
              <w:rPr>
                <w:color w:val="161718" w:themeColor="text1"/>
                <w:sz w:val="16"/>
                <w:szCs w:val="16"/>
              </w:rPr>
            </w:pPr>
            <w:r w:rsidRPr="005260CE">
              <w:rPr>
                <w:color w:val="161718" w:themeColor="text1"/>
                <w:sz w:val="16"/>
                <w:szCs w:val="16"/>
                <w:lang w:val="en-GB"/>
              </w:rPr>
              <w:t>T</w:t>
            </w:r>
            <w:r w:rsidR="00F21A8B" w:rsidRPr="005260CE">
              <w:rPr>
                <w:color w:val="161718" w:themeColor="text1"/>
                <w:sz w:val="16"/>
                <w:szCs w:val="16"/>
                <w:lang w:val="en-GB"/>
              </w:rPr>
              <w:t xml:space="preserve">o aid completion of </w:t>
            </w:r>
            <w:r w:rsidRPr="005260CE">
              <w:rPr>
                <w:b/>
                <w:bCs/>
                <w:color w:val="161718" w:themeColor="text1"/>
                <w:sz w:val="16"/>
                <w:szCs w:val="16"/>
                <w:lang w:val="en-GB"/>
              </w:rPr>
              <w:t>S</w:t>
            </w:r>
            <w:r w:rsidR="00F21A8B" w:rsidRPr="005260CE">
              <w:rPr>
                <w:b/>
                <w:bCs/>
                <w:color w:val="161718" w:themeColor="text1"/>
                <w:sz w:val="16"/>
                <w:szCs w:val="16"/>
                <w:lang w:val="en-GB"/>
              </w:rPr>
              <w:t xml:space="preserve">kills </w:t>
            </w:r>
            <w:r w:rsidRPr="005260CE">
              <w:rPr>
                <w:b/>
                <w:bCs/>
                <w:color w:val="161718" w:themeColor="text1"/>
                <w:sz w:val="16"/>
                <w:szCs w:val="16"/>
                <w:lang w:val="en-GB"/>
              </w:rPr>
              <w:t>M</w:t>
            </w:r>
            <w:r w:rsidR="00F21A8B" w:rsidRPr="005260CE">
              <w:rPr>
                <w:b/>
                <w:bCs/>
                <w:color w:val="161718" w:themeColor="text1"/>
                <w:sz w:val="16"/>
                <w:szCs w:val="16"/>
                <w:lang w:val="en-GB"/>
              </w:rPr>
              <w:t>atrix</w:t>
            </w:r>
            <w:r w:rsidR="00F21A8B" w:rsidRPr="005260CE">
              <w:rPr>
                <w:color w:val="161718" w:themeColor="text1"/>
                <w:sz w:val="16"/>
                <w:szCs w:val="16"/>
                <w:lang w:val="en-GB"/>
              </w:rPr>
              <w:t xml:space="preserve"> </w:t>
            </w:r>
            <w:r w:rsidRPr="005260CE">
              <w:rPr>
                <w:color w:val="161718" w:themeColor="text1"/>
                <w:sz w:val="16"/>
                <w:szCs w:val="16"/>
                <w:lang w:val="en-GB"/>
              </w:rPr>
              <w:t>(</w:t>
            </w:r>
            <w:r w:rsidR="00F21A8B" w:rsidRPr="005260CE">
              <w:rPr>
                <w:color w:val="161718" w:themeColor="text1"/>
                <w:sz w:val="16"/>
                <w:szCs w:val="16"/>
                <w:lang w:val="en-GB"/>
              </w:rPr>
              <w:t xml:space="preserve">page </w:t>
            </w:r>
            <w:r w:rsidRPr="005260CE">
              <w:rPr>
                <w:color w:val="161718" w:themeColor="text1"/>
                <w:sz w:val="16"/>
                <w:szCs w:val="16"/>
                <w:lang w:val="en-GB"/>
              </w:rPr>
              <w:t>1</w:t>
            </w:r>
            <w:r w:rsidR="00F21A8B" w:rsidRPr="005260CE">
              <w:rPr>
                <w:color w:val="161718" w:themeColor="text1"/>
                <w:sz w:val="16"/>
                <w:szCs w:val="16"/>
                <w:lang w:val="en-GB"/>
              </w:rPr>
              <w:t xml:space="preserve"> of </w:t>
            </w:r>
            <w:r w:rsidRPr="005260CE">
              <w:rPr>
                <w:color w:val="161718" w:themeColor="text1"/>
                <w:sz w:val="16"/>
                <w:szCs w:val="16"/>
                <w:lang w:val="en-GB"/>
              </w:rPr>
              <w:t>Practical Tasks</w:t>
            </w:r>
            <w:r w:rsidR="00F21A8B" w:rsidRPr="005260CE">
              <w:rPr>
                <w:color w:val="161718" w:themeColor="text1"/>
                <w:sz w:val="16"/>
                <w:szCs w:val="16"/>
                <w:lang w:val="en-GB"/>
              </w:rPr>
              <w:t xml:space="preserve"> </w:t>
            </w:r>
            <w:r w:rsidRPr="005260CE">
              <w:rPr>
                <w:color w:val="161718" w:themeColor="text1"/>
                <w:sz w:val="16"/>
                <w:szCs w:val="16"/>
                <w:lang w:val="en-GB"/>
              </w:rPr>
              <w:t>E</w:t>
            </w:r>
            <w:r w:rsidR="00F21A8B" w:rsidRPr="005260CE">
              <w:rPr>
                <w:color w:val="161718" w:themeColor="text1"/>
                <w:sz w:val="16"/>
                <w:szCs w:val="16"/>
                <w:lang w:val="en-GB"/>
              </w:rPr>
              <w:t>valuation</w:t>
            </w:r>
            <w:r w:rsidRPr="005260CE">
              <w:rPr>
                <w:color w:val="161718" w:themeColor="text1"/>
                <w:sz w:val="16"/>
                <w:szCs w:val="16"/>
                <w:lang w:val="en-GB"/>
              </w:rPr>
              <w:t>)</w:t>
            </w:r>
          </w:p>
        </w:tc>
        <w:tc>
          <w:tcPr>
            <w:tcW w:w="2398" w:type="dxa"/>
          </w:tcPr>
          <w:p w14:paraId="7E909040" w14:textId="5D52C20B" w:rsidR="00F21A8B" w:rsidRPr="005260CE" w:rsidRDefault="00C34730" w:rsidP="004B7E44">
            <w:pPr>
              <w:rPr>
                <w:color w:val="161718" w:themeColor="text1"/>
                <w:sz w:val="16"/>
                <w:szCs w:val="16"/>
              </w:rPr>
            </w:pPr>
            <w:r w:rsidRPr="005260CE">
              <w:rPr>
                <w:color w:val="161718" w:themeColor="text1"/>
                <w:sz w:val="16"/>
                <w:szCs w:val="16"/>
                <w:lang w:val="en-GB"/>
              </w:rPr>
              <w:t xml:space="preserve">Indicators of </w:t>
            </w:r>
            <w:r w:rsidRPr="005260CE">
              <w:rPr>
                <w:b/>
                <w:bCs/>
                <w:color w:val="161718" w:themeColor="text1"/>
                <w:sz w:val="16"/>
                <w:szCs w:val="16"/>
                <w:lang w:val="en-GB"/>
              </w:rPr>
              <w:t>unsatisfactory</w:t>
            </w:r>
            <w:r w:rsidRPr="005260CE">
              <w:rPr>
                <w:color w:val="161718" w:themeColor="text1"/>
                <w:sz w:val="16"/>
                <w:szCs w:val="16"/>
                <w:lang w:val="en-GB"/>
              </w:rPr>
              <w:t xml:space="preserve"> competence include:</w:t>
            </w:r>
          </w:p>
        </w:tc>
        <w:tc>
          <w:tcPr>
            <w:tcW w:w="2398" w:type="dxa"/>
          </w:tcPr>
          <w:p w14:paraId="0AFAD313" w14:textId="566B3B91" w:rsidR="00F21A8B" w:rsidRPr="005260CE" w:rsidRDefault="00C34730" w:rsidP="004B7E44">
            <w:pPr>
              <w:rPr>
                <w:color w:val="161718" w:themeColor="text1"/>
                <w:sz w:val="16"/>
                <w:szCs w:val="16"/>
              </w:rPr>
            </w:pPr>
            <w:r w:rsidRPr="005260CE">
              <w:rPr>
                <w:color w:val="161718" w:themeColor="text1"/>
                <w:sz w:val="16"/>
                <w:szCs w:val="16"/>
                <w:lang w:val="en-GB"/>
              </w:rPr>
              <w:t xml:space="preserve">Indicators of </w:t>
            </w:r>
            <w:r w:rsidR="00A9202F" w:rsidRPr="00A9202F">
              <w:rPr>
                <w:b/>
                <w:bCs/>
                <w:color w:val="161718" w:themeColor="text1"/>
                <w:sz w:val="16"/>
                <w:szCs w:val="16"/>
                <w:lang w:val="en-GB"/>
              </w:rPr>
              <w:t xml:space="preserve">satisfactory </w:t>
            </w:r>
            <w:r w:rsidRPr="005260CE">
              <w:rPr>
                <w:color w:val="161718" w:themeColor="text1"/>
                <w:sz w:val="16"/>
                <w:szCs w:val="16"/>
                <w:lang w:val="en-GB"/>
              </w:rPr>
              <w:t>competence include inconsistent and/ or ineffective use of skills resulting in:</w:t>
            </w:r>
          </w:p>
        </w:tc>
        <w:tc>
          <w:tcPr>
            <w:tcW w:w="2398" w:type="dxa"/>
          </w:tcPr>
          <w:p w14:paraId="53804210" w14:textId="329F205C" w:rsidR="00F21A8B" w:rsidRPr="005260CE" w:rsidRDefault="00C34730" w:rsidP="004B7E44">
            <w:pPr>
              <w:rPr>
                <w:color w:val="161718" w:themeColor="text1"/>
                <w:sz w:val="16"/>
                <w:szCs w:val="16"/>
              </w:rPr>
            </w:pPr>
            <w:r w:rsidRPr="005260CE">
              <w:rPr>
                <w:color w:val="161718" w:themeColor="text1"/>
                <w:sz w:val="16"/>
                <w:szCs w:val="16"/>
                <w:lang w:val="en-GB"/>
              </w:rPr>
              <w:t xml:space="preserve">To demonstrate </w:t>
            </w:r>
            <w:r w:rsidRPr="005260CE">
              <w:rPr>
                <w:b/>
                <w:bCs/>
                <w:color w:val="161718" w:themeColor="text1"/>
                <w:sz w:val="16"/>
                <w:szCs w:val="16"/>
                <w:lang w:val="en-GB"/>
              </w:rPr>
              <w:t xml:space="preserve">good </w:t>
            </w:r>
            <w:r w:rsidRPr="005260CE">
              <w:rPr>
                <w:color w:val="161718" w:themeColor="text1"/>
                <w:sz w:val="16"/>
                <w:szCs w:val="16"/>
                <w:lang w:val="en-GB"/>
              </w:rPr>
              <w:t>competence the student will have:</w:t>
            </w:r>
          </w:p>
        </w:tc>
        <w:tc>
          <w:tcPr>
            <w:tcW w:w="2399" w:type="dxa"/>
          </w:tcPr>
          <w:p w14:paraId="7A73488F" w14:textId="0CB0D79F" w:rsidR="00F21A8B" w:rsidRPr="005260CE" w:rsidRDefault="00C34730" w:rsidP="004B7E44">
            <w:pPr>
              <w:rPr>
                <w:color w:val="161718" w:themeColor="text1"/>
                <w:sz w:val="16"/>
                <w:szCs w:val="16"/>
              </w:rPr>
            </w:pPr>
            <w:r w:rsidRPr="005260CE">
              <w:rPr>
                <w:color w:val="161718" w:themeColor="text1"/>
                <w:sz w:val="16"/>
                <w:szCs w:val="16"/>
                <w:lang w:val="en-GB"/>
              </w:rPr>
              <w:t xml:space="preserve">To demonstrate </w:t>
            </w:r>
            <w:r w:rsidRPr="005260CE">
              <w:rPr>
                <w:b/>
                <w:bCs/>
                <w:color w:val="161718" w:themeColor="text1"/>
                <w:sz w:val="16"/>
                <w:szCs w:val="16"/>
                <w:lang w:val="en-GB"/>
              </w:rPr>
              <w:t>very good</w:t>
            </w:r>
            <w:r w:rsidRPr="005260CE">
              <w:rPr>
                <w:color w:val="161718" w:themeColor="text1"/>
                <w:sz w:val="16"/>
                <w:szCs w:val="16"/>
                <w:lang w:val="en-GB"/>
              </w:rPr>
              <w:t xml:space="preserve"> competence the student will have consistently and effectively:</w:t>
            </w:r>
          </w:p>
        </w:tc>
        <w:tc>
          <w:tcPr>
            <w:tcW w:w="2399" w:type="dxa"/>
          </w:tcPr>
          <w:p w14:paraId="33B3939B" w14:textId="316BADD7" w:rsidR="00F21A8B" w:rsidRPr="005260CE" w:rsidRDefault="00C34730" w:rsidP="004B7E44">
            <w:pPr>
              <w:rPr>
                <w:color w:val="161718" w:themeColor="text1"/>
                <w:sz w:val="16"/>
                <w:szCs w:val="16"/>
              </w:rPr>
            </w:pPr>
            <w:r w:rsidRPr="005260CE">
              <w:rPr>
                <w:color w:val="161718" w:themeColor="text1"/>
                <w:sz w:val="16"/>
                <w:szCs w:val="16"/>
              </w:rPr>
              <w:t>T</w:t>
            </w:r>
            <w:r w:rsidRPr="005260CE">
              <w:rPr>
                <w:color w:val="161718" w:themeColor="text1"/>
                <w:sz w:val="16"/>
                <w:szCs w:val="16"/>
                <w:lang w:val="en-GB"/>
              </w:rPr>
              <w:t xml:space="preserve">o demonstrate </w:t>
            </w:r>
            <w:r w:rsidRPr="005260CE">
              <w:rPr>
                <w:b/>
                <w:bCs/>
                <w:color w:val="161718" w:themeColor="text1"/>
                <w:sz w:val="16"/>
                <w:szCs w:val="16"/>
                <w:lang w:val="en-GB"/>
              </w:rPr>
              <w:t xml:space="preserve">excellent </w:t>
            </w:r>
            <w:r w:rsidRPr="005260CE">
              <w:rPr>
                <w:color w:val="161718" w:themeColor="text1"/>
                <w:sz w:val="16"/>
                <w:szCs w:val="16"/>
                <w:lang w:val="en-GB"/>
              </w:rPr>
              <w:t>competence the student will have consistently and effectively:</w:t>
            </w:r>
          </w:p>
        </w:tc>
      </w:tr>
      <w:tr w:rsidR="00EF337D" w14:paraId="73F542BF" w14:textId="77777777" w:rsidTr="00F21A8B">
        <w:tc>
          <w:tcPr>
            <w:tcW w:w="2398" w:type="dxa"/>
          </w:tcPr>
          <w:p w14:paraId="28720C16" w14:textId="292A51E9" w:rsidR="00F21A8B" w:rsidRPr="005260CE" w:rsidRDefault="00514AB3" w:rsidP="004B7E44">
            <w:pPr>
              <w:rPr>
                <w:color w:val="161718" w:themeColor="text1"/>
                <w:sz w:val="16"/>
                <w:szCs w:val="16"/>
              </w:rPr>
            </w:pPr>
            <w:r>
              <w:rPr>
                <w:b/>
                <w:bCs/>
                <w:color w:val="161718" w:themeColor="text1"/>
                <w:sz w:val="16"/>
                <w:szCs w:val="16"/>
              </w:rPr>
              <w:t>Time management &amp; attitude</w:t>
            </w:r>
            <w:r w:rsidR="007C7A6C" w:rsidRPr="005260CE">
              <w:rPr>
                <w:b/>
                <w:bCs/>
                <w:color w:val="161718" w:themeColor="text1"/>
                <w:sz w:val="16"/>
                <w:szCs w:val="16"/>
                <w:lang w:val="en-GB"/>
              </w:rPr>
              <w:t xml:space="preserve">: </w:t>
            </w:r>
            <w:r w:rsidR="007718B9" w:rsidRPr="005260CE">
              <w:rPr>
                <w:color w:val="161718" w:themeColor="text1"/>
                <w:sz w:val="16"/>
                <w:szCs w:val="16"/>
                <w:lang w:val="en-GB"/>
              </w:rPr>
              <w:t>Manage time effectively through attendance, time keeping, completion of required hours</w:t>
            </w:r>
            <w:r w:rsidR="00E925B7" w:rsidRPr="005260CE">
              <w:rPr>
                <w:color w:val="161718" w:themeColor="text1"/>
                <w:sz w:val="16"/>
                <w:szCs w:val="16"/>
                <w:lang w:val="en-GB"/>
              </w:rPr>
              <w:t>.</w:t>
            </w:r>
          </w:p>
        </w:tc>
        <w:tc>
          <w:tcPr>
            <w:tcW w:w="2398" w:type="dxa"/>
          </w:tcPr>
          <w:p w14:paraId="5A536429" w14:textId="384BB8F9" w:rsidR="00F21A8B" w:rsidRPr="00594314" w:rsidRDefault="006957EE" w:rsidP="00912651">
            <w:pPr>
              <w:pStyle w:val="ListParagraph"/>
              <w:numPr>
                <w:ilvl w:val="0"/>
                <w:numId w:val="4"/>
              </w:numPr>
              <w:rPr>
                <w:color w:val="161718" w:themeColor="text1"/>
                <w:sz w:val="16"/>
                <w:szCs w:val="16"/>
              </w:rPr>
            </w:pPr>
            <w:r>
              <w:rPr>
                <w:color w:val="161718" w:themeColor="text1"/>
                <w:sz w:val="16"/>
                <w:szCs w:val="16"/>
                <w:lang w:val="en-GB"/>
              </w:rPr>
              <w:t>F</w:t>
            </w:r>
            <w:r w:rsidR="00594314" w:rsidRPr="00594314">
              <w:rPr>
                <w:color w:val="161718" w:themeColor="text1"/>
                <w:sz w:val="16"/>
                <w:szCs w:val="16"/>
                <w:lang w:val="en-GB"/>
              </w:rPr>
              <w:t>requently not following instructions</w:t>
            </w:r>
            <w:r w:rsidR="00594314">
              <w:rPr>
                <w:color w:val="161718" w:themeColor="text1"/>
                <w:sz w:val="16"/>
                <w:szCs w:val="16"/>
                <w:lang w:val="en-GB"/>
              </w:rPr>
              <w:t>;</w:t>
            </w:r>
          </w:p>
          <w:p w14:paraId="3D0921B1" w14:textId="77777777" w:rsidR="00594314" w:rsidRPr="00594314" w:rsidRDefault="00594314" w:rsidP="00912651">
            <w:pPr>
              <w:pStyle w:val="ListParagraph"/>
              <w:numPr>
                <w:ilvl w:val="0"/>
                <w:numId w:val="4"/>
              </w:numPr>
              <w:rPr>
                <w:color w:val="161718" w:themeColor="text1"/>
                <w:sz w:val="16"/>
                <w:szCs w:val="16"/>
              </w:rPr>
            </w:pPr>
            <w:r w:rsidRPr="00594314">
              <w:rPr>
                <w:color w:val="161718" w:themeColor="text1"/>
                <w:sz w:val="16"/>
                <w:szCs w:val="16"/>
                <w:lang w:val="en-GB"/>
              </w:rPr>
              <w:t>Not learning from feedback</w:t>
            </w:r>
            <w:r>
              <w:rPr>
                <w:color w:val="161718" w:themeColor="text1"/>
                <w:sz w:val="16"/>
                <w:szCs w:val="16"/>
                <w:lang w:val="en-GB"/>
              </w:rPr>
              <w:t>;</w:t>
            </w:r>
          </w:p>
          <w:p w14:paraId="5D99DF6F" w14:textId="77777777" w:rsidR="00594314" w:rsidRPr="00594314" w:rsidRDefault="00594314" w:rsidP="00912651">
            <w:pPr>
              <w:pStyle w:val="ListParagraph"/>
              <w:numPr>
                <w:ilvl w:val="0"/>
                <w:numId w:val="4"/>
              </w:numPr>
              <w:rPr>
                <w:color w:val="161718" w:themeColor="text1"/>
                <w:sz w:val="16"/>
                <w:szCs w:val="16"/>
              </w:rPr>
            </w:pPr>
            <w:r w:rsidRPr="00594314">
              <w:rPr>
                <w:color w:val="161718" w:themeColor="text1"/>
                <w:sz w:val="16"/>
                <w:szCs w:val="16"/>
                <w:lang w:val="en-GB"/>
              </w:rPr>
              <w:t>Poor time management</w:t>
            </w:r>
            <w:r>
              <w:rPr>
                <w:color w:val="161718" w:themeColor="text1"/>
                <w:sz w:val="16"/>
                <w:szCs w:val="16"/>
                <w:lang w:val="en-GB"/>
              </w:rPr>
              <w:t>;</w:t>
            </w:r>
          </w:p>
          <w:p w14:paraId="0722DA32" w14:textId="77777777" w:rsidR="00594314" w:rsidRPr="00FC5AE4" w:rsidRDefault="00FC5AE4" w:rsidP="00912651">
            <w:pPr>
              <w:pStyle w:val="ListParagraph"/>
              <w:numPr>
                <w:ilvl w:val="0"/>
                <w:numId w:val="4"/>
              </w:numPr>
              <w:rPr>
                <w:color w:val="161718" w:themeColor="text1"/>
                <w:sz w:val="16"/>
                <w:szCs w:val="16"/>
              </w:rPr>
            </w:pPr>
            <w:r>
              <w:rPr>
                <w:color w:val="161718" w:themeColor="text1"/>
                <w:sz w:val="16"/>
                <w:szCs w:val="16"/>
                <w:lang w:val="en-GB"/>
              </w:rPr>
              <w:t>L</w:t>
            </w:r>
            <w:r w:rsidR="006957EE">
              <w:rPr>
                <w:color w:val="161718" w:themeColor="text1"/>
                <w:sz w:val="16"/>
                <w:szCs w:val="16"/>
                <w:lang w:val="en-GB"/>
              </w:rPr>
              <w:t>imited</w:t>
            </w:r>
            <w:r>
              <w:rPr>
                <w:color w:val="161718" w:themeColor="text1"/>
                <w:sz w:val="16"/>
                <w:szCs w:val="16"/>
                <w:lang w:val="en-GB"/>
              </w:rPr>
              <w:t xml:space="preserve"> / no</w:t>
            </w:r>
            <w:r w:rsidR="006957EE">
              <w:rPr>
                <w:color w:val="161718" w:themeColor="text1"/>
                <w:sz w:val="16"/>
                <w:szCs w:val="16"/>
                <w:lang w:val="en-GB"/>
              </w:rPr>
              <w:t xml:space="preserve"> </w:t>
            </w:r>
            <w:r w:rsidR="006957EE" w:rsidRPr="006957EE">
              <w:rPr>
                <w:color w:val="161718" w:themeColor="text1"/>
                <w:sz w:val="16"/>
                <w:szCs w:val="16"/>
                <w:lang w:val="en-GB"/>
              </w:rPr>
              <w:t>attendance.</w:t>
            </w:r>
          </w:p>
          <w:p w14:paraId="3A46655C" w14:textId="4E77552A" w:rsidR="00FC5AE4" w:rsidRPr="00912651" w:rsidRDefault="00FC5AE4" w:rsidP="00912651">
            <w:pPr>
              <w:pStyle w:val="ListParagraph"/>
              <w:numPr>
                <w:ilvl w:val="0"/>
                <w:numId w:val="4"/>
              </w:numPr>
              <w:rPr>
                <w:color w:val="161718" w:themeColor="text1"/>
                <w:sz w:val="16"/>
                <w:szCs w:val="16"/>
              </w:rPr>
            </w:pPr>
            <w:r>
              <w:rPr>
                <w:color w:val="161718" w:themeColor="text1"/>
                <w:sz w:val="16"/>
                <w:szCs w:val="16"/>
              </w:rPr>
              <w:t xml:space="preserve">Unacceptable </w:t>
            </w:r>
            <w:proofErr w:type="spellStart"/>
            <w:r>
              <w:rPr>
                <w:color w:val="161718" w:themeColor="text1"/>
                <w:sz w:val="16"/>
                <w:szCs w:val="16"/>
              </w:rPr>
              <w:t>behaviour</w:t>
            </w:r>
            <w:proofErr w:type="spellEnd"/>
            <w:r>
              <w:rPr>
                <w:color w:val="161718" w:themeColor="text1"/>
                <w:sz w:val="16"/>
                <w:szCs w:val="16"/>
              </w:rPr>
              <w:t>.</w:t>
            </w:r>
          </w:p>
        </w:tc>
        <w:tc>
          <w:tcPr>
            <w:tcW w:w="2398" w:type="dxa"/>
          </w:tcPr>
          <w:p w14:paraId="22873256" w14:textId="530B1A2D" w:rsidR="00F21A8B" w:rsidRPr="00FC5AE4" w:rsidRDefault="00B1083E" w:rsidP="006957EE">
            <w:pPr>
              <w:pStyle w:val="ListParagraph"/>
              <w:numPr>
                <w:ilvl w:val="0"/>
                <w:numId w:val="4"/>
              </w:numPr>
              <w:rPr>
                <w:color w:val="161718" w:themeColor="text1"/>
                <w:sz w:val="16"/>
                <w:szCs w:val="16"/>
              </w:rPr>
            </w:pPr>
            <w:r>
              <w:rPr>
                <w:color w:val="161718" w:themeColor="text1"/>
                <w:sz w:val="16"/>
                <w:szCs w:val="16"/>
                <w:lang w:val="en-GB"/>
              </w:rPr>
              <w:t>I</w:t>
            </w:r>
            <w:r w:rsidRPr="00B1083E">
              <w:rPr>
                <w:color w:val="161718" w:themeColor="text1"/>
                <w:sz w:val="16"/>
                <w:szCs w:val="16"/>
                <w:lang w:val="en-GB"/>
              </w:rPr>
              <w:t>nconsistent at following instructions</w:t>
            </w:r>
            <w:r>
              <w:rPr>
                <w:color w:val="161718" w:themeColor="text1"/>
                <w:sz w:val="16"/>
                <w:szCs w:val="16"/>
                <w:lang w:val="en-GB"/>
              </w:rPr>
              <w:t>;</w:t>
            </w:r>
          </w:p>
          <w:p w14:paraId="6BF81C18" w14:textId="0DB5B0A5" w:rsidR="00FC5AE4" w:rsidRPr="009E0EFB" w:rsidRDefault="00F7103B" w:rsidP="006957EE">
            <w:pPr>
              <w:pStyle w:val="ListParagraph"/>
              <w:numPr>
                <w:ilvl w:val="0"/>
                <w:numId w:val="4"/>
              </w:numPr>
              <w:rPr>
                <w:color w:val="161718" w:themeColor="text1"/>
                <w:sz w:val="16"/>
                <w:szCs w:val="16"/>
              </w:rPr>
            </w:pPr>
            <w:r>
              <w:rPr>
                <w:color w:val="161718" w:themeColor="text1"/>
                <w:sz w:val="16"/>
                <w:szCs w:val="16"/>
                <w:lang w:val="en-GB"/>
              </w:rPr>
              <w:t>I</w:t>
            </w:r>
            <w:r w:rsidRPr="00F7103B">
              <w:rPr>
                <w:color w:val="161718" w:themeColor="text1"/>
                <w:sz w:val="16"/>
                <w:szCs w:val="16"/>
                <w:lang w:val="en-GB"/>
              </w:rPr>
              <w:t>nconsistent at learning from feedback</w:t>
            </w:r>
            <w:r w:rsidR="00656083">
              <w:rPr>
                <w:color w:val="161718" w:themeColor="text1"/>
                <w:sz w:val="16"/>
                <w:szCs w:val="16"/>
                <w:lang w:val="en-GB"/>
              </w:rPr>
              <w:t>;</w:t>
            </w:r>
          </w:p>
          <w:p w14:paraId="66AD501B" w14:textId="77777777" w:rsidR="009E0EFB" w:rsidRPr="008D236B" w:rsidRDefault="009E0EFB" w:rsidP="006957EE">
            <w:pPr>
              <w:pStyle w:val="ListParagraph"/>
              <w:numPr>
                <w:ilvl w:val="0"/>
                <w:numId w:val="4"/>
              </w:numPr>
              <w:rPr>
                <w:color w:val="161718" w:themeColor="text1"/>
                <w:sz w:val="16"/>
                <w:szCs w:val="16"/>
              </w:rPr>
            </w:pPr>
            <w:r>
              <w:rPr>
                <w:color w:val="161718" w:themeColor="text1"/>
                <w:sz w:val="16"/>
                <w:szCs w:val="16"/>
                <w:lang w:val="en-GB"/>
              </w:rPr>
              <w:t>I</w:t>
            </w:r>
            <w:r w:rsidRPr="009E0EFB">
              <w:rPr>
                <w:color w:val="161718" w:themeColor="text1"/>
                <w:sz w:val="16"/>
                <w:szCs w:val="16"/>
                <w:lang w:val="en-GB"/>
              </w:rPr>
              <w:t>nconsistent time management skills</w:t>
            </w:r>
            <w:r>
              <w:rPr>
                <w:color w:val="161718" w:themeColor="text1"/>
                <w:sz w:val="16"/>
                <w:szCs w:val="16"/>
                <w:lang w:val="en-GB"/>
              </w:rPr>
              <w:t>;</w:t>
            </w:r>
          </w:p>
          <w:p w14:paraId="2EDEB4ED" w14:textId="632BEA62" w:rsidR="008D236B" w:rsidRPr="00F7103B" w:rsidRDefault="00A9202F" w:rsidP="006957EE">
            <w:pPr>
              <w:pStyle w:val="ListParagraph"/>
              <w:numPr>
                <w:ilvl w:val="0"/>
                <w:numId w:val="4"/>
              </w:numPr>
              <w:rPr>
                <w:color w:val="161718" w:themeColor="text1"/>
                <w:sz w:val="16"/>
                <w:szCs w:val="16"/>
              </w:rPr>
            </w:pPr>
            <w:r>
              <w:rPr>
                <w:color w:val="161718" w:themeColor="text1"/>
                <w:sz w:val="16"/>
                <w:szCs w:val="16"/>
                <w:lang w:val="en-GB"/>
              </w:rPr>
              <w:t>Satisfactory</w:t>
            </w:r>
            <w:r w:rsidR="008D236B" w:rsidRPr="008D236B">
              <w:rPr>
                <w:color w:val="161718" w:themeColor="text1"/>
                <w:sz w:val="16"/>
                <w:szCs w:val="16"/>
                <w:lang w:val="en-GB"/>
              </w:rPr>
              <w:t xml:space="preserve"> attendance</w:t>
            </w:r>
            <w:r w:rsidR="00656083">
              <w:rPr>
                <w:color w:val="161718" w:themeColor="text1"/>
                <w:sz w:val="16"/>
                <w:szCs w:val="16"/>
                <w:lang w:val="en-GB"/>
              </w:rPr>
              <w:t>;</w:t>
            </w:r>
          </w:p>
          <w:p w14:paraId="39AB4B32" w14:textId="532C6516" w:rsidR="00F7103B" w:rsidRPr="006957EE" w:rsidRDefault="00F7103B" w:rsidP="006957EE">
            <w:pPr>
              <w:pStyle w:val="ListParagraph"/>
              <w:numPr>
                <w:ilvl w:val="0"/>
                <w:numId w:val="4"/>
              </w:numPr>
              <w:rPr>
                <w:color w:val="161718" w:themeColor="text1"/>
                <w:sz w:val="16"/>
                <w:szCs w:val="16"/>
              </w:rPr>
            </w:pPr>
            <w:r w:rsidRPr="00F7103B">
              <w:rPr>
                <w:color w:val="161718" w:themeColor="text1"/>
                <w:sz w:val="16"/>
                <w:szCs w:val="16"/>
                <w:lang w:val="en-GB"/>
              </w:rPr>
              <w:t>Inconsistent behaviour</w:t>
            </w:r>
            <w:r w:rsidR="00B23BE7">
              <w:rPr>
                <w:color w:val="161718" w:themeColor="text1"/>
                <w:sz w:val="16"/>
                <w:szCs w:val="16"/>
                <w:lang w:val="en-GB"/>
              </w:rPr>
              <w:t xml:space="preserve"> / attitude.</w:t>
            </w:r>
          </w:p>
        </w:tc>
        <w:tc>
          <w:tcPr>
            <w:tcW w:w="2398" w:type="dxa"/>
          </w:tcPr>
          <w:p w14:paraId="4A348BEE" w14:textId="0B8C2E7F" w:rsidR="00F21A8B" w:rsidRPr="00ED3F9D" w:rsidRDefault="00ED3F9D" w:rsidP="00ED3F9D">
            <w:pPr>
              <w:pStyle w:val="ListParagraph"/>
              <w:numPr>
                <w:ilvl w:val="0"/>
                <w:numId w:val="4"/>
              </w:numPr>
              <w:rPr>
                <w:color w:val="161718" w:themeColor="text1"/>
                <w:sz w:val="16"/>
                <w:szCs w:val="16"/>
              </w:rPr>
            </w:pPr>
            <w:r>
              <w:rPr>
                <w:color w:val="161718" w:themeColor="text1"/>
                <w:sz w:val="16"/>
                <w:szCs w:val="16"/>
                <w:lang w:val="en-GB"/>
              </w:rPr>
              <w:t>F</w:t>
            </w:r>
            <w:r w:rsidRPr="00ED3F9D">
              <w:rPr>
                <w:color w:val="161718" w:themeColor="text1"/>
                <w:sz w:val="16"/>
                <w:szCs w:val="16"/>
                <w:lang w:val="en-GB"/>
              </w:rPr>
              <w:t>ollow</w:t>
            </w:r>
            <w:r w:rsidR="00991EED">
              <w:rPr>
                <w:color w:val="161718" w:themeColor="text1"/>
                <w:sz w:val="16"/>
                <w:szCs w:val="16"/>
                <w:lang w:val="en-GB"/>
              </w:rPr>
              <w:t>ed</w:t>
            </w:r>
            <w:r w:rsidRPr="00ED3F9D">
              <w:rPr>
                <w:color w:val="161718" w:themeColor="text1"/>
                <w:sz w:val="16"/>
                <w:szCs w:val="16"/>
                <w:lang w:val="en-GB"/>
              </w:rPr>
              <w:t xml:space="preserve"> instructions well</w:t>
            </w:r>
            <w:r w:rsidR="00656083">
              <w:rPr>
                <w:color w:val="161718" w:themeColor="text1"/>
                <w:sz w:val="16"/>
                <w:szCs w:val="16"/>
                <w:lang w:val="en-GB"/>
              </w:rPr>
              <w:t>;</w:t>
            </w:r>
          </w:p>
          <w:p w14:paraId="28EB26BE" w14:textId="3E43E204" w:rsidR="00ED3F9D" w:rsidRPr="00656083" w:rsidRDefault="00656083" w:rsidP="00ED3F9D">
            <w:pPr>
              <w:pStyle w:val="ListParagraph"/>
              <w:numPr>
                <w:ilvl w:val="0"/>
                <w:numId w:val="4"/>
              </w:numPr>
              <w:rPr>
                <w:color w:val="161718" w:themeColor="text1"/>
                <w:sz w:val="16"/>
                <w:szCs w:val="16"/>
              </w:rPr>
            </w:pPr>
            <w:r w:rsidRPr="00656083">
              <w:rPr>
                <w:color w:val="161718" w:themeColor="text1"/>
                <w:sz w:val="16"/>
                <w:szCs w:val="16"/>
                <w:lang w:val="en-GB"/>
              </w:rPr>
              <w:t>Listen</w:t>
            </w:r>
            <w:r w:rsidR="00991EED">
              <w:rPr>
                <w:color w:val="161718" w:themeColor="text1"/>
                <w:sz w:val="16"/>
                <w:szCs w:val="16"/>
                <w:lang w:val="en-GB"/>
              </w:rPr>
              <w:t>ed</w:t>
            </w:r>
            <w:r w:rsidRPr="00656083">
              <w:rPr>
                <w:color w:val="161718" w:themeColor="text1"/>
                <w:sz w:val="16"/>
                <w:szCs w:val="16"/>
                <w:lang w:val="en-GB"/>
              </w:rPr>
              <w:t xml:space="preserve"> to feedback</w:t>
            </w:r>
            <w:r>
              <w:rPr>
                <w:color w:val="161718" w:themeColor="text1"/>
                <w:sz w:val="16"/>
                <w:szCs w:val="16"/>
                <w:lang w:val="en-GB"/>
              </w:rPr>
              <w:t>;</w:t>
            </w:r>
          </w:p>
          <w:p w14:paraId="060EB1FB" w14:textId="51C616F2" w:rsidR="00656083" w:rsidRPr="00656083" w:rsidRDefault="000A0D96" w:rsidP="00ED3F9D">
            <w:pPr>
              <w:pStyle w:val="ListParagraph"/>
              <w:numPr>
                <w:ilvl w:val="0"/>
                <w:numId w:val="4"/>
              </w:numPr>
              <w:rPr>
                <w:color w:val="161718" w:themeColor="text1"/>
                <w:sz w:val="16"/>
                <w:szCs w:val="16"/>
              </w:rPr>
            </w:pPr>
            <w:r>
              <w:rPr>
                <w:color w:val="161718" w:themeColor="text1"/>
                <w:sz w:val="16"/>
                <w:szCs w:val="16"/>
                <w:lang w:val="en-GB"/>
              </w:rPr>
              <w:t>G</w:t>
            </w:r>
            <w:r w:rsidR="00656083" w:rsidRPr="00656083">
              <w:rPr>
                <w:color w:val="161718" w:themeColor="text1"/>
                <w:sz w:val="16"/>
                <w:szCs w:val="16"/>
                <w:lang w:val="en-GB"/>
              </w:rPr>
              <w:t>ood time management skills</w:t>
            </w:r>
            <w:r w:rsidR="00656083">
              <w:rPr>
                <w:color w:val="161718" w:themeColor="text1"/>
                <w:sz w:val="16"/>
                <w:szCs w:val="16"/>
                <w:lang w:val="en-GB"/>
              </w:rPr>
              <w:t>;</w:t>
            </w:r>
          </w:p>
          <w:p w14:paraId="0171D1E8" w14:textId="77777777" w:rsidR="00656083" w:rsidRPr="00656083" w:rsidRDefault="00656083" w:rsidP="00ED3F9D">
            <w:pPr>
              <w:pStyle w:val="ListParagraph"/>
              <w:numPr>
                <w:ilvl w:val="0"/>
                <w:numId w:val="4"/>
              </w:numPr>
              <w:rPr>
                <w:color w:val="161718" w:themeColor="text1"/>
                <w:sz w:val="16"/>
                <w:szCs w:val="16"/>
              </w:rPr>
            </w:pPr>
            <w:r w:rsidRPr="00656083">
              <w:rPr>
                <w:color w:val="161718" w:themeColor="text1"/>
                <w:sz w:val="16"/>
                <w:szCs w:val="16"/>
                <w:lang w:val="en-GB"/>
              </w:rPr>
              <w:t>Good attendance</w:t>
            </w:r>
            <w:r>
              <w:rPr>
                <w:color w:val="161718" w:themeColor="text1"/>
                <w:sz w:val="16"/>
                <w:szCs w:val="16"/>
                <w:lang w:val="en-GB"/>
              </w:rPr>
              <w:t>;</w:t>
            </w:r>
          </w:p>
          <w:p w14:paraId="7B708FA8" w14:textId="63CACA5D" w:rsidR="00656083" w:rsidRPr="00ED3F9D" w:rsidRDefault="00656083" w:rsidP="00ED3F9D">
            <w:pPr>
              <w:pStyle w:val="ListParagraph"/>
              <w:numPr>
                <w:ilvl w:val="0"/>
                <w:numId w:val="4"/>
              </w:numPr>
              <w:rPr>
                <w:color w:val="161718" w:themeColor="text1"/>
                <w:sz w:val="16"/>
                <w:szCs w:val="16"/>
              </w:rPr>
            </w:pPr>
            <w:r w:rsidRPr="00656083">
              <w:rPr>
                <w:color w:val="161718" w:themeColor="text1"/>
                <w:sz w:val="16"/>
                <w:szCs w:val="16"/>
                <w:lang w:val="en-GB"/>
              </w:rPr>
              <w:t>Good behaviour.</w:t>
            </w:r>
          </w:p>
        </w:tc>
        <w:tc>
          <w:tcPr>
            <w:tcW w:w="2399" w:type="dxa"/>
          </w:tcPr>
          <w:p w14:paraId="387CEC85" w14:textId="77777777" w:rsidR="00F21A8B" w:rsidRPr="0069189E" w:rsidRDefault="0069189E" w:rsidP="00656083">
            <w:pPr>
              <w:pStyle w:val="ListParagraph"/>
              <w:numPr>
                <w:ilvl w:val="0"/>
                <w:numId w:val="4"/>
              </w:numPr>
              <w:rPr>
                <w:color w:val="161718" w:themeColor="text1"/>
                <w:sz w:val="16"/>
                <w:szCs w:val="16"/>
              </w:rPr>
            </w:pPr>
            <w:r>
              <w:rPr>
                <w:color w:val="161718" w:themeColor="text1"/>
                <w:sz w:val="16"/>
                <w:szCs w:val="16"/>
                <w:lang w:val="en-GB"/>
              </w:rPr>
              <w:t>L</w:t>
            </w:r>
            <w:r w:rsidRPr="0069189E">
              <w:rPr>
                <w:color w:val="161718" w:themeColor="text1"/>
                <w:sz w:val="16"/>
                <w:szCs w:val="16"/>
                <w:lang w:val="en-GB"/>
              </w:rPr>
              <w:t>istened to instructions and acted accordingly</w:t>
            </w:r>
            <w:r>
              <w:rPr>
                <w:color w:val="161718" w:themeColor="text1"/>
                <w:sz w:val="16"/>
                <w:szCs w:val="16"/>
                <w:lang w:val="en-GB"/>
              </w:rPr>
              <w:t>;</w:t>
            </w:r>
          </w:p>
          <w:p w14:paraId="2B7A6139" w14:textId="77777777" w:rsidR="0069189E" w:rsidRPr="0069189E" w:rsidRDefault="0069189E" w:rsidP="00656083">
            <w:pPr>
              <w:pStyle w:val="ListParagraph"/>
              <w:numPr>
                <w:ilvl w:val="0"/>
                <w:numId w:val="4"/>
              </w:numPr>
              <w:rPr>
                <w:color w:val="161718" w:themeColor="text1"/>
                <w:sz w:val="16"/>
                <w:szCs w:val="16"/>
              </w:rPr>
            </w:pPr>
            <w:r w:rsidRPr="0069189E">
              <w:rPr>
                <w:color w:val="161718" w:themeColor="text1"/>
                <w:sz w:val="16"/>
                <w:szCs w:val="16"/>
                <w:lang w:val="en-GB"/>
              </w:rPr>
              <w:t>Asked for feedback on performance.</w:t>
            </w:r>
          </w:p>
          <w:p w14:paraId="4461783E" w14:textId="77777777" w:rsidR="0069189E" w:rsidRPr="00136E55" w:rsidRDefault="00136E55" w:rsidP="00656083">
            <w:pPr>
              <w:pStyle w:val="ListParagraph"/>
              <w:numPr>
                <w:ilvl w:val="0"/>
                <w:numId w:val="4"/>
              </w:numPr>
              <w:rPr>
                <w:color w:val="161718" w:themeColor="text1"/>
                <w:sz w:val="16"/>
                <w:szCs w:val="16"/>
              </w:rPr>
            </w:pPr>
            <w:r w:rsidRPr="00136E55">
              <w:rPr>
                <w:color w:val="161718" w:themeColor="text1"/>
                <w:sz w:val="16"/>
                <w:szCs w:val="16"/>
                <w:lang w:val="en-GB"/>
              </w:rPr>
              <w:t>Be</w:t>
            </w:r>
            <w:r>
              <w:rPr>
                <w:color w:val="161718" w:themeColor="text1"/>
                <w:sz w:val="16"/>
                <w:szCs w:val="16"/>
                <w:lang w:val="en-GB"/>
              </w:rPr>
              <w:t>en</w:t>
            </w:r>
            <w:r w:rsidRPr="00136E55">
              <w:rPr>
                <w:color w:val="161718" w:themeColor="text1"/>
                <w:sz w:val="16"/>
                <w:szCs w:val="16"/>
                <w:lang w:val="en-GB"/>
              </w:rPr>
              <w:t xml:space="preserve"> punctual on all occasions.</w:t>
            </w:r>
          </w:p>
          <w:p w14:paraId="0268259F" w14:textId="77777777" w:rsidR="00136E55" w:rsidRPr="009C0C34" w:rsidRDefault="009C0C34" w:rsidP="00656083">
            <w:pPr>
              <w:pStyle w:val="ListParagraph"/>
              <w:numPr>
                <w:ilvl w:val="0"/>
                <w:numId w:val="4"/>
              </w:numPr>
              <w:rPr>
                <w:color w:val="161718" w:themeColor="text1"/>
                <w:sz w:val="16"/>
                <w:szCs w:val="16"/>
              </w:rPr>
            </w:pPr>
            <w:r>
              <w:rPr>
                <w:color w:val="161718" w:themeColor="text1"/>
                <w:sz w:val="16"/>
                <w:szCs w:val="16"/>
                <w:lang w:val="en-GB"/>
              </w:rPr>
              <w:t>Had v</w:t>
            </w:r>
            <w:r w:rsidRPr="009C0C34">
              <w:rPr>
                <w:color w:val="161718" w:themeColor="text1"/>
                <w:sz w:val="16"/>
                <w:szCs w:val="16"/>
                <w:lang w:val="en-GB"/>
              </w:rPr>
              <w:t>ery good attendance.</w:t>
            </w:r>
          </w:p>
          <w:p w14:paraId="28441FB6" w14:textId="4F387E32" w:rsidR="009C0C34" w:rsidRPr="00656083" w:rsidRDefault="009C0C34" w:rsidP="00656083">
            <w:pPr>
              <w:pStyle w:val="ListParagraph"/>
              <w:numPr>
                <w:ilvl w:val="0"/>
                <w:numId w:val="4"/>
              </w:numPr>
              <w:rPr>
                <w:color w:val="161718" w:themeColor="text1"/>
                <w:sz w:val="16"/>
                <w:szCs w:val="16"/>
              </w:rPr>
            </w:pPr>
            <w:r>
              <w:rPr>
                <w:color w:val="161718" w:themeColor="text1"/>
                <w:sz w:val="16"/>
                <w:szCs w:val="16"/>
                <w:lang w:val="en-GB"/>
              </w:rPr>
              <w:t>D</w:t>
            </w:r>
            <w:r w:rsidRPr="009C0C34">
              <w:rPr>
                <w:color w:val="161718" w:themeColor="text1"/>
                <w:sz w:val="16"/>
                <w:szCs w:val="16"/>
                <w:lang w:val="en-GB"/>
              </w:rPr>
              <w:t>emonstrated a positive attitude.</w:t>
            </w:r>
          </w:p>
        </w:tc>
        <w:tc>
          <w:tcPr>
            <w:tcW w:w="2399" w:type="dxa"/>
          </w:tcPr>
          <w:p w14:paraId="2B1A20DD" w14:textId="77777777" w:rsidR="00F21A8B" w:rsidRPr="0002655F" w:rsidRDefault="00715BA0" w:rsidP="00715BA0">
            <w:pPr>
              <w:pStyle w:val="ListParagraph"/>
              <w:numPr>
                <w:ilvl w:val="0"/>
                <w:numId w:val="4"/>
              </w:numPr>
              <w:rPr>
                <w:color w:val="161718" w:themeColor="text1"/>
                <w:sz w:val="16"/>
                <w:szCs w:val="16"/>
              </w:rPr>
            </w:pPr>
            <w:r w:rsidRPr="00715BA0">
              <w:rPr>
                <w:color w:val="161718" w:themeColor="text1"/>
                <w:sz w:val="16"/>
                <w:szCs w:val="16"/>
                <w:lang w:val="en-GB"/>
              </w:rPr>
              <w:t>Listen</w:t>
            </w:r>
            <w:r>
              <w:rPr>
                <w:color w:val="161718" w:themeColor="text1"/>
                <w:sz w:val="16"/>
                <w:szCs w:val="16"/>
                <w:lang w:val="en-GB"/>
              </w:rPr>
              <w:t>ed to instructions</w:t>
            </w:r>
            <w:r w:rsidR="0002655F">
              <w:rPr>
                <w:color w:val="161718" w:themeColor="text1"/>
                <w:sz w:val="16"/>
                <w:szCs w:val="16"/>
                <w:lang w:val="en-GB"/>
              </w:rPr>
              <w:t xml:space="preserve"> and acted accordingly;</w:t>
            </w:r>
          </w:p>
          <w:p w14:paraId="0B75159A" w14:textId="1AED0004" w:rsidR="0002655F" w:rsidRPr="00435EB6" w:rsidRDefault="00BB07C6" w:rsidP="00715BA0">
            <w:pPr>
              <w:pStyle w:val="ListParagraph"/>
              <w:numPr>
                <w:ilvl w:val="0"/>
                <w:numId w:val="4"/>
              </w:numPr>
              <w:rPr>
                <w:color w:val="161718" w:themeColor="text1"/>
                <w:sz w:val="16"/>
                <w:szCs w:val="16"/>
              </w:rPr>
            </w:pPr>
            <w:r>
              <w:rPr>
                <w:color w:val="161718" w:themeColor="text1"/>
                <w:sz w:val="16"/>
                <w:szCs w:val="16"/>
                <w:lang w:val="en-GB"/>
              </w:rPr>
              <w:t>P</w:t>
            </w:r>
            <w:r w:rsidR="00945192">
              <w:rPr>
                <w:color w:val="161718" w:themeColor="text1"/>
                <w:sz w:val="16"/>
                <w:szCs w:val="16"/>
                <w:lang w:val="en-GB"/>
              </w:rPr>
              <w:t>ro</w:t>
            </w:r>
            <w:r w:rsidR="0002655F" w:rsidRPr="0002655F">
              <w:rPr>
                <w:color w:val="161718" w:themeColor="text1"/>
                <w:sz w:val="16"/>
                <w:szCs w:val="16"/>
                <w:lang w:val="en-GB"/>
              </w:rPr>
              <w:t>actively asked for feedback</w:t>
            </w:r>
            <w:r w:rsidR="00945192">
              <w:rPr>
                <w:color w:val="161718" w:themeColor="text1"/>
                <w:sz w:val="16"/>
                <w:szCs w:val="16"/>
                <w:lang w:val="en-GB"/>
              </w:rPr>
              <w:t xml:space="preserve"> and </w:t>
            </w:r>
            <w:r w:rsidR="00435EB6">
              <w:rPr>
                <w:color w:val="161718" w:themeColor="text1"/>
                <w:sz w:val="16"/>
                <w:szCs w:val="16"/>
                <w:lang w:val="en-GB"/>
              </w:rPr>
              <w:t>acted upon it;</w:t>
            </w:r>
          </w:p>
          <w:p w14:paraId="536061D8" w14:textId="2D9540B4" w:rsidR="00435EB6" w:rsidRPr="00C108C8" w:rsidRDefault="00BB07C6" w:rsidP="00715BA0">
            <w:pPr>
              <w:pStyle w:val="ListParagraph"/>
              <w:numPr>
                <w:ilvl w:val="0"/>
                <w:numId w:val="4"/>
              </w:numPr>
              <w:rPr>
                <w:color w:val="161718" w:themeColor="text1"/>
                <w:sz w:val="16"/>
                <w:szCs w:val="16"/>
              </w:rPr>
            </w:pPr>
            <w:r>
              <w:rPr>
                <w:color w:val="161718" w:themeColor="text1"/>
                <w:sz w:val="16"/>
                <w:szCs w:val="16"/>
                <w:lang w:val="en-GB"/>
              </w:rPr>
              <w:t>H</w:t>
            </w:r>
            <w:r w:rsidR="00435EB6" w:rsidRPr="00435EB6">
              <w:rPr>
                <w:color w:val="161718" w:themeColor="text1"/>
                <w:sz w:val="16"/>
                <w:szCs w:val="16"/>
                <w:lang w:val="en-GB"/>
              </w:rPr>
              <w:t>ad excellent</w:t>
            </w:r>
            <w:r w:rsidR="00435EB6">
              <w:rPr>
                <w:color w:val="161718" w:themeColor="text1"/>
                <w:sz w:val="16"/>
                <w:szCs w:val="16"/>
                <w:lang w:val="en-GB"/>
              </w:rPr>
              <w:t xml:space="preserve"> </w:t>
            </w:r>
            <w:r w:rsidR="00065147">
              <w:rPr>
                <w:color w:val="161718" w:themeColor="text1"/>
                <w:sz w:val="16"/>
                <w:szCs w:val="16"/>
                <w:lang w:val="en-GB"/>
              </w:rPr>
              <w:t>t</w:t>
            </w:r>
            <w:r w:rsidR="00065147" w:rsidRPr="00065147">
              <w:rPr>
                <w:color w:val="161718" w:themeColor="text1"/>
                <w:sz w:val="16"/>
                <w:szCs w:val="16"/>
                <w:lang w:val="en-GB"/>
              </w:rPr>
              <w:t>ime management skills</w:t>
            </w:r>
            <w:r w:rsidR="00065147">
              <w:rPr>
                <w:color w:val="161718" w:themeColor="text1"/>
                <w:sz w:val="16"/>
                <w:szCs w:val="16"/>
                <w:lang w:val="en-GB"/>
              </w:rPr>
              <w:t>, a</w:t>
            </w:r>
            <w:r w:rsidR="00065147" w:rsidRPr="00065147">
              <w:rPr>
                <w:color w:val="161718" w:themeColor="text1"/>
                <w:sz w:val="16"/>
                <w:szCs w:val="16"/>
                <w:lang w:val="en-GB"/>
              </w:rPr>
              <w:t xml:space="preserve">lways being ready </w:t>
            </w:r>
            <w:r w:rsidR="00065147">
              <w:rPr>
                <w:color w:val="161718" w:themeColor="text1"/>
                <w:sz w:val="16"/>
                <w:szCs w:val="16"/>
                <w:lang w:val="en-GB"/>
              </w:rPr>
              <w:t>f</w:t>
            </w:r>
            <w:r w:rsidR="00065147" w:rsidRPr="00065147">
              <w:rPr>
                <w:color w:val="161718" w:themeColor="text1"/>
                <w:sz w:val="16"/>
                <w:szCs w:val="16"/>
                <w:lang w:val="en-GB"/>
              </w:rPr>
              <w:t>or shift</w:t>
            </w:r>
            <w:r w:rsidR="00065147">
              <w:rPr>
                <w:color w:val="161718" w:themeColor="text1"/>
                <w:sz w:val="16"/>
                <w:szCs w:val="16"/>
                <w:lang w:val="en-GB"/>
              </w:rPr>
              <w:t xml:space="preserve"> ahead of time</w:t>
            </w:r>
            <w:r w:rsidR="00C108C8">
              <w:rPr>
                <w:color w:val="161718" w:themeColor="text1"/>
                <w:sz w:val="16"/>
                <w:szCs w:val="16"/>
                <w:lang w:val="en-GB"/>
              </w:rPr>
              <w:t>;</w:t>
            </w:r>
          </w:p>
          <w:p w14:paraId="6AEF9D7D" w14:textId="77777777" w:rsidR="00C108C8" w:rsidRPr="00BB07C6" w:rsidRDefault="00C108C8" w:rsidP="00715BA0">
            <w:pPr>
              <w:pStyle w:val="ListParagraph"/>
              <w:numPr>
                <w:ilvl w:val="0"/>
                <w:numId w:val="4"/>
              </w:numPr>
              <w:rPr>
                <w:color w:val="161718" w:themeColor="text1"/>
                <w:sz w:val="16"/>
                <w:szCs w:val="16"/>
              </w:rPr>
            </w:pPr>
            <w:r>
              <w:rPr>
                <w:color w:val="161718" w:themeColor="text1"/>
                <w:sz w:val="16"/>
                <w:szCs w:val="16"/>
                <w:lang w:val="en-GB"/>
              </w:rPr>
              <w:t>D</w:t>
            </w:r>
            <w:r w:rsidRPr="00C108C8">
              <w:rPr>
                <w:color w:val="161718" w:themeColor="text1"/>
                <w:sz w:val="16"/>
                <w:szCs w:val="16"/>
                <w:lang w:val="en-GB"/>
              </w:rPr>
              <w:t>emonstrated a hospitality mindset</w:t>
            </w:r>
            <w:r w:rsidR="00BB07C6">
              <w:rPr>
                <w:color w:val="161718" w:themeColor="text1"/>
                <w:sz w:val="16"/>
                <w:szCs w:val="16"/>
                <w:lang w:val="en-GB"/>
              </w:rPr>
              <w:t>;</w:t>
            </w:r>
          </w:p>
          <w:p w14:paraId="5881505F" w14:textId="3BD61DFC" w:rsidR="00BB07C6" w:rsidRPr="00715BA0" w:rsidRDefault="00BB07C6" w:rsidP="00715BA0">
            <w:pPr>
              <w:pStyle w:val="ListParagraph"/>
              <w:numPr>
                <w:ilvl w:val="0"/>
                <w:numId w:val="4"/>
              </w:numPr>
              <w:rPr>
                <w:color w:val="161718" w:themeColor="text1"/>
                <w:sz w:val="16"/>
                <w:szCs w:val="16"/>
              </w:rPr>
            </w:pPr>
            <w:r>
              <w:rPr>
                <w:color w:val="161718" w:themeColor="text1"/>
                <w:sz w:val="16"/>
                <w:szCs w:val="16"/>
                <w:lang w:val="en-GB"/>
              </w:rPr>
              <w:t xml:space="preserve">Had </w:t>
            </w:r>
            <w:r w:rsidRPr="00BB07C6">
              <w:rPr>
                <w:color w:val="161718" w:themeColor="text1"/>
                <w:sz w:val="16"/>
                <w:szCs w:val="16"/>
                <w:lang w:val="en-GB"/>
              </w:rPr>
              <w:t>excellent attendance.</w:t>
            </w:r>
          </w:p>
        </w:tc>
      </w:tr>
      <w:tr w:rsidR="00EF337D" w14:paraId="345FE353" w14:textId="77777777" w:rsidTr="00F21A8B">
        <w:tc>
          <w:tcPr>
            <w:tcW w:w="2398" w:type="dxa"/>
          </w:tcPr>
          <w:p w14:paraId="48D27658" w14:textId="77777777" w:rsidR="00275CA8" w:rsidRDefault="00EF337D" w:rsidP="004B7E44">
            <w:pPr>
              <w:rPr>
                <w:color w:val="161718" w:themeColor="text1"/>
                <w:sz w:val="16"/>
                <w:szCs w:val="16"/>
                <w:lang w:val="en-GB"/>
              </w:rPr>
            </w:pPr>
            <w:r w:rsidRPr="005260CE">
              <w:rPr>
                <w:b/>
                <w:bCs/>
                <w:color w:val="161718" w:themeColor="text1"/>
                <w:sz w:val="16"/>
                <w:szCs w:val="16"/>
                <w:lang w:val="en-GB"/>
              </w:rPr>
              <w:t>Communication:</w:t>
            </w:r>
            <w:r w:rsidRPr="005260CE">
              <w:rPr>
                <w:color w:val="161718" w:themeColor="text1"/>
                <w:sz w:val="16"/>
                <w:szCs w:val="16"/>
                <w:lang w:val="en-GB"/>
              </w:rPr>
              <w:t xml:space="preserve"> </w:t>
            </w:r>
          </w:p>
          <w:p w14:paraId="230E8B5B" w14:textId="318B51EB" w:rsidR="00F21A8B" w:rsidRPr="005260CE" w:rsidRDefault="00EF337D" w:rsidP="004B7E44">
            <w:pPr>
              <w:rPr>
                <w:color w:val="161718" w:themeColor="text1"/>
                <w:sz w:val="16"/>
                <w:szCs w:val="16"/>
              </w:rPr>
            </w:pPr>
            <w:r w:rsidRPr="005260CE">
              <w:rPr>
                <w:color w:val="161718" w:themeColor="text1"/>
                <w:sz w:val="16"/>
                <w:szCs w:val="16"/>
                <w:lang w:val="en-GB"/>
              </w:rPr>
              <w:t>Use speech, writing, non-verbal methods and technology to present and exchange opinions, ideas and information effectively.</w:t>
            </w:r>
          </w:p>
        </w:tc>
        <w:tc>
          <w:tcPr>
            <w:tcW w:w="2398" w:type="dxa"/>
          </w:tcPr>
          <w:p w14:paraId="6E0AE19E" w14:textId="77777777" w:rsidR="00F21A8B" w:rsidRPr="005260CE" w:rsidRDefault="00F02B9C" w:rsidP="00EF337D">
            <w:pPr>
              <w:pStyle w:val="ListParagraph"/>
              <w:numPr>
                <w:ilvl w:val="0"/>
                <w:numId w:val="3"/>
              </w:numPr>
              <w:rPr>
                <w:color w:val="161718" w:themeColor="text1"/>
                <w:sz w:val="16"/>
                <w:szCs w:val="16"/>
              </w:rPr>
            </w:pPr>
            <w:r w:rsidRPr="005260CE">
              <w:rPr>
                <w:color w:val="161718" w:themeColor="text1"/>
                <w:sz w:val="16"/>
                <w:szCs w:val="16"/>
                <w:lang w:val="en-GB"/>
              </w:rPr>
              <w:t>frequently not engaging in appropriate communication;</w:t>
            </w:r>
          </w:p>
          <w:p w14:paraId="705C083F" w14:textId="77777777" w:rsidR="00F02B9C" w:rsidRPr="00E00EDF" w:rsidRDefault="00F02B9C" w:rsidP="00EF337D">
            <w:pPr>
              <w:pStyle w:val="ListParagraph"/>
              <w:numPr>
                <w:ilvl w:val="0"/>
                <w:numId w:val="3"/>
              </w:numPr>
              <w:rPr>
                <w:color w:val="161718" w:themeColor="text1"/>
                <w:sz w:val="16"/>
                <w:szCs w:val="16"/>
              </w:rPr>
            </w:pPr>
            <w:r w:rsidRPr="005260CE">
              <w:rPr>
                <w:color w:val="161718" w:themeColor="text1"/>
                <w:sz w:val="16"/>
                <w:szCs w:val="16"/>
                <w:lang w:val="en-GB"/>
              </w:rPr>
              <w:t>Not listening</w:t>
            </w:r>
            <w:r w:rsidR="00E00EDF">
              <w:rPr>
                <w:color w:val="161718" w:themeColor="text1"/>
                <w:sz w:val="16"/>
                <w:szCs w:val="16"/>
                <w:lang w:val="en-GB"/>
              </w:rPr>
              <w:t>;</w:t>
            </w:r>
          </w:p>
          <w:p w14:paraId="0004E02E" w14:textId="6A2884F7" w:rsidR="00E00EDF" w:rsidRPr="005260CE" w:rsidRDefault="00E00EDF" w:rsidP="00EF337D">
            <w:pPr>
              <w:pStyle w:val="ListParagraph"/>
              <w:numPr>
                <w:ilvl w:val="0"/>
                <w:numId w:val="3"/>
              </w:numPr>
              <w:rPr>
                <w:color w:val="161718" w:themeColor="text1"/>
                <w:sz w:val="16"/>
                <w:szCs w:val="16"/>
              </w:rPr>
            </w:pPr>
            <w:r w:rsidRPr="005260CE">
              <w:rPr>
                <w:color w:val="161718" w:themeColor="text1"/>
                <w:sz w:val="16"/>
                <w:szCs w:val="16"/>
                <w:lang w:val="en-GB"/>
              </w:rPr>
              <w:t>Failing to meet the needs of the audience</w:t>
            </w:r>
            <w:r>
              <w:rPr>
                <w:color w:val="161718" w:themeColor="text1"/>
                <w:sz w:val="16"/>
                <w:szCs w:val="16"/>
                <w:lang w:val="en-GB"/>
              </w:rPr>
              <w:t>.</w:t>
            </w:r>
          </w:p>
        </w:tc>
        <w:tc>
          <w:tcPr>
            <w:tcW w:w="2398" w:type="dxa"/>
          </w:tcPr>
          <w:p w14:paraId="47EDB344" w14:textId="77777777" w:rsidR="00F21A8B" w:rsidRPr="005260CE" w:rsidRDefault="00F02B9C" w:rsidP="00F02B9C">
            <w:pPr>
              <w:pStyle w:val="ListParagraph"/>
              <w:numPr>
                <w:ilvl w:val="0"/>
                <w:numId w:val="3"/>
              </w:numPr>
              <w:rPr>
                <w:color w:val="161718" w:themeColor="text1"/>
                <w:sz w:val="16"/>
                <w:szCs w:val="16"/>
              </w:rPr>
            </w:pPr>
            <w:r w:rsidRPr="005260CE">
              <w:rPr>
                <w:color w:val="161718" w:themeColor="text1"/>
                <w:sz w:val="16"/>
                <w:szCs w:val="16"/>
                <w:lang w:val="en-GB"/>
              </w:rPr>
              <w:t>Providing inaccurate or confusing messages</w:t>
            </w:r>
            <w:r w:rsidR="00D10704" w:rsidRPr="005260CE">
              <w:rPr>
                <w:color w:val="161718" w:themeColor="text1"/>
                <w:sz w:val="16"/>
                <w:szCs w:val="16"/>
                <w:lang w:val="en-GB"/>
              </w:rPr>
              <w:t>;</w:t>
            </w:r>
          </w:p>
          <w:p w14:paraId="5618E813" w14:textId="61188704" w:rsidR="00D10704" w:rsidRPr="005260CE" w:rsidRDefault="00D10704" w:rsidP="00F02B9C">
            <w:pPr>
              <w:pStyle w:val="ListParagraph"/>
              <w:numPr>
                <w:ilvl w:val="0"/>
                <w:numId w:val="3"/>
              </w:numPr>
              <w:rPr>
                <w:color w:val="161718" w:themeColor="text1"/>
                <w:sz w:val="16"/>
                <w:szCs w:val="16"/>
              </w:rPr>
            </w:pPr>
            <w:r w:rsidRPr="005260CE">
              <w:rPr>
                <w:color w:val="161718" w:themeColor="text1"/>
                <w:sz w:val="16"/>
                <w:szCs w:val="16"/>
                <w:lang w:val="en-GB"/>
              </w:rPr>
              <w:t>Failing to meet the needs of the audience</w:t>
            </w:r>
            <w:r w:rsidR="00B23BE7">
              <w:rPr>
                <w:color w:val="161718" w:themeColor="text1"/>
                <w:sz w:val="16"/>
                <w:szCs w:val="16"/>
                <w:lang w:val="en-GB"/>
              </w:rPr>
              <w:t xml:space="preserve"> on occasions.</w:t>
            </w:r>
          </w:p>
        </w:tc>
        <w:tc>
          <w:tcPr>
            <w:tcW w:w="2398" w:type="dxa"/>
          </w:tcPr>
          <w:p w14:paraId="24338400" w14:textId="77777777" w:rsidR="00F21A8B" w:rsidRPr="005260CE" w:rsidRDefault="00D10704" w:rsidP="00D10704">
            <w:pPr>
              <w:pStyle w:val="ListParagraph"/>
              <w:numPr>
                <w:ilvl w:val="0"/>
                <w:numId w:val="3"/>
              </w:numPr>
              <w:rPr>
                <w:color w:val="161718" w:themeColor="text1"/>
                <w:sz w:val="16"/>
                <w:szCs w:val="16"/>
              </w:rPr>
            </w:pPr>
            <w:r w:rsidRPr="005260CE">
              <w:rPr>
                <w:color w:val="161718" w:themeColor="text1"/>
                <w:sz w:val="16"/>
                <w:szCs w:val="16"/>
                <w:lang w:val="en-GB"/>
              </w:rPr>
              <w:t>Produced accurate and coherent messages that met the needs of the audience;</w:t>
            </w:r>
          </w:p>
          <w:p w14:paraId="148C16EB" w14:textId="64CDD4F4" w:rsidR="00D10704" w:rsidRPr="005260CE" w:rsidRDefault="00D10704" w:rsidP="00D10704">
            <w:pPr>
              <w:pStyle w:val="ListParagraph"/>
              <w:numPr>
                <w:ilvl w:val="0"/>
                <w:numId w:val="3"/>
              </w:numPr>
              <w:rPr>
                <w:color w:val="161718" w:themeColor="text1"/>
                <w:sz w:val="16"/>
                <w:szCs w:val="16"/>
              </w:rPr>
            </w:pPr>
            <w:r w:rsidRPr="005260CE">
              <w:rPr>
                <w:color w:val="161718" w:themeColor="text1"/>
                <w:sz w:val="16"/>
                <w:szCs w:val="16"/>
                <w:lang w:val="en-GB"/>
              </w:rPr>
              <w:t>Encourage dialogue with others.</w:t>
            </w:r>
          </w:p>
        </w:tc>
        <w:tc>
          <w:tcPr>
            <w:tcW w:w="2399" w:type="dxa"/>
          </w:tcPr>
          <w:p w14:paraId="090DC140" w14:textId="77777777" w:rsidR="00F21A8B" w:rsidRPr="005260CE" w:rsidRDefault="00127986" w:rsidP="00127986">
            <w:pPr>
              <w:pStyle w:val="ListParagraph"/>
              <w:numPr>
                <w:ilvl w:val="0"/>
                <w:numId w:val="3"/>
              </w:numPr>
              <w:rPr>
                <w:color w:val="161718" w:themeColor="text1"/>
                <w:sz w:val="16"/>
                <w:szCs w:val="16"/>
              </w:rPr>
            </w:pPr>
            <w:r w:rsidRPr="005260CE">
              <w:rPr>
                <w:color w:val="161718" w:themeColor="text1"/>
                <w:sz w:val="16"/>
                <w:szCs w:val="16"/>
                <w:lang w:val="en-GB"/>
              </w:rPr>
              <w:t>Used a range of appropriate communication methods;</w:t>
            </w:r>
          </w:p>
          <w:p w14:paraId="5A717938" w14:textId="77777777" w:rsidR="00127986" w:rsidRPr="005260CE" w:rsidRDefault="00127986" w:rsidP="00127986">
            <w:pPr>
              <w:pStyle w:val="ListParagraph"/>
              <w:numPr>
                <w:ilvl w:val="0"/>
                <w:numId w:val="3"/>
              </w:numPr>
              <w:rPr>
                <w:color w:val="161718" w:themeColor="text1"/>
                <w:sz w:val="16"/>
                <w:szCs w:val="16"/>
              </w:rPr>
            </w:pPr>
            <w:r w:rsidRPr="005260CE">
              <w:rPr>
                <w:color w:val="161718" w:themeColor="text1"/>
                <w:sz w:val="16"/>
                <w:szCs w:val="16"/>
                <w:lang w:val="en-GB"/>
              </w:rPr>
              <w:t>Met the needs of different audiences;</w:t>
            </w:r>
          </w:p>
          <w:p w14:paraId="5D57F9EE" w14:textId="74324420" w:rsidR="00127986" w:rsidRPr="005260CE" w:rsidRDefault="00127986" w:rsidP="00127986">
            <w:pPr>
              <w:pStyle w:val="ListParagraph"/>
              <w:numPr>
                <w:ilvl w:val="0"/>
                <w:numId w:val="3"/>
              </w:numPr>
              <w:rPr>
                <w:color w:val="161718" w:themeColor="text1"/>
                <w:sz w:val="16"/>
                <w:szCs w:val="16"/>
              </w:rPr>
            </w:pPr>
            <w:r w:rsidRPr="005260CE">
              <w:rPr>
                <w:color w:val="161718" w:themeColor="text1"/>
                <w:sz w:val="16"/>
                <w:szCs w:val="16"/>
                <w:lang w:val="en-GB"/>
              </w:rPr>
              <w:t>Actively listened to others.</w:t>
            </w:r>
          </w:p>
        </w:tc>
        <w:tc>
          <w:tcPr>
            <w:tcW w:w="2399" w:type="dxa"/>
          </w:tcPr>
          <w:p w14:paraId="131C0105" w14:textId="5FBED574" w:rsidR="00F21A8B" w:rsidRPr="005260CE" w:rsidRDefault="00C01405" w:rsidP="00C01405">
            <w:pPr>
              <w:pStyle w:val="ListParagraph"/>
              <w:numPr>
                <w:ilvl w:val="0"/>
                <w:numId w:val="3"/>
              </w:numPr>
              <w:rPr>
                <w:color w:val="161718" w:themeColor="text1"/>
                <w:sz w:val="16"/>
                <w:szCs w:val="16"/>
              </w:rPr>
            </w:pPr>
            <w:r w:rsidRPr="005260CE">
              <w:rPr>
                <w:color w:val="161718" w:themeColor="text1"/>
                <w:sz w:val="16"/>
                <w:szCs w:val="16"/>
                <w:lang w:val="en-GB"/>
              </w:rPr>
              <w:t>Consistently evaluated and selected from a range of methods</w:t>
            </w:r>
            <w:r w:rsidR="009D56F3" w:rsidRPr="005260CE">
              <w:rPr>
                <w:color w:val="161718" w:themeColor="text1"/>
                <w:sz w:val="16"/>
                <w:szCs w:val="16"/>
                <w:lang w:val="en-GB"/>
              </w:rPr>
              <w:t>;</w:t>
            </w:r>
            <w:r w:rsidRPr="005260CE">
              <w:rPr>
                <w:color w:val="161718" w:themeColor="text1"/>
                <w:sz w:val="16"/>
                <w:szCs w:val="16"/>
                <w:lang w:val="en-GB"/>
              </w:rPr>
              <w:t xml:space="preserve"> to communicate with different audiences for different purposes.</w:t>
            </w:r>
          </w:p>
        </w:tc>
      </w:tr>
      <w:tr w:rsidR="00EF337D" w14:paraId="5FB99B6E" w14:textId="77777777" w:rsidTr="00F21A8B">
        <w:tc>
          <w:tcPr>
            <w:tcW w:w="2398" w:type="dxa"/>
          </w:tcPr>
          <w:p w14:paraId="46EDF2E0" w14:textId="77777777" w:rsidR="00275CA8" w:rsidRDefault="00FE27DB" w:rsidP="004B7E44">
            <w:pPr>
              <w:rPr>
                <w:b/>
                <w:bCs/>
                <w:color w:val="161718" w:themeColor="text1"/>
                <w:sz w:val="16"/>
                <w:szCs w:val="16"/>
                <w:lang w:val="en-GB"/>
              </w:rPr>
            </w:pPr>
            <w:r w:rsidRPr="005260CE">
              <w:rPr>
                <w:b/>
                <w:bCs/>
                <w:color w:val="161718" w:themeColor="text1"/>
                <w:sz w:val="16"/>
                <w:szCs w:val="16"/>
                <w:lang w:val="en-GB"/>
              </w:rPr>
              <w:t xml:space="preserve">Teamwork: </w:t>
            </w:r>
          </w:p>
          <w:p w14:paraId="5DA0BE11" w14:textId="2A98E74B" w:rsidR="00F21A8B" w:rsidRPr="005260CE" w:rsidRDefault="00FE27DB" w:rsidP="004B7E44">
            <w:pPr>
              <w:rPr>
                <w:color w:val="161718" w:themeColor="text1"/>
                <w:sz w:val="16"/>
                <w:szCs w:val="16"/>
              </w:rPr>
            </w:pPr>
            <w:r w:rsidRPr="005260CE">
              <w:rPr>
                <w:b/>
                <w:bCs/>
                <w:color w:val="161718" w:themeColor="text1"/>
                <w:sz w:val="16"/>
                <w:szCs w:val="16"/>
                <w:lang w:val="en-GB"/>
              </w:rPr>
              <w:t>B</w:t>
            </w:r>
            <w:r w:rsidRPr="005260CE">
              <w:rPr>
                <w:color w:val="161718" w:themeColor="text1"/>
                <w:sz w:val="16"/>
                <w:szCs w:val="16"/>
                <w:lang w:val="en-GB"/>
              </w:rPr>
              <w:t>uild effective working relationships and collaborate with other people.</w:t>
            </w:r>
          </w:p>
        </w:tc>
        <w:tc>
          <w:tcPr>
            <w:tcW w:w="2398" w:type="dxa"/>
          </w:tcPr>
          <w:p w14:paraId="6D004794" w14:textId="08767CEA" w:rsidR="00F21A8B" w:rsidRPr="005260CE" w:rsidRDefault="00AD5FF0" w:rsidP="0073318A">
            <w:pPr>
              <w:pStyle w:val="ListParagraph"/>
              <w:numPr>
                <w:ilvl w:val="0"/>
                <w:numId w:val="2"/>
              </w:numPr>
              <w:rPr>
                <w:color w:val="161718" w:themeColor="text1"/>
                <w:sz w:val="16"/>
                <w:szCs w:val="16"/>
              </w:rPr>
            </w:pPr>
            <w:r w:rsidRPr="005260CE">
              <w:rPr>
                <w:color w:val="161718" w:themeColor="text1"/>
                <w:sz w:val="16"/>
                <w:szCs w:val="16"/>
                <w:lang w:val="en-GB"/>
              </w:rPr>
              <w:t>F</w:t>
            </w:r>
            <w:r w:rsidR="0073318A" w:rsidRPr="005260CE">
              <w:rPr>
                <w:color w:val="161718" w:themeColor="text1"/>
                <w:sz w:val="16"/>
                <w:szCs w:val="16"/>
                <w:lang w:val="en-GB"/>
              </w:rPr>
              <w:t>requently opting out of team working activities</w:t>
            </w:r>
            <w:r w:rsidRPr="005260CE">
              <w:rPr>
                <w:color w:val="161718" w:themeColor="text1"/>
                <w:sz w:val="16"/>
                <w:szCs w:val="16"/>
                <w:lang w:val="en-GB"/>
              </w:rPr>
              <w:t>;</w:t>
            </w:r>
          </w:p>
          <w:p w14:paraId="7AA886FC" w14:textId="6BF85458" w:rsidR="0073318A" w:rsidRPr="005260CE" w:rsidRDefault="0073318A" w:rsidP="0073318A">
            <w:pPr>
              <w:pStyle w:val="ListParagraph"/>
              <w:numPr>
                <w:ilvl w:val="0"/>
                <w:numId w:val="2"/>
              </w:numPr>
              <w:rPr>
                <w:color w:val="161718" w:themeColor="text1"/>
                <w:sz w:val="16"/>
                <w:szCs w:val="16"/>
              </w:rPr>
            </w:pPr>
            <w:r w:rsidRPr="005260CE">
              <w:rPr>
                <w:color w:val="161718" w:themeColor="text1"/>
                <w:sz w:val="16"/>
                <w:szCs w:val="16"/>
                <w:lang w:val="en-GB"/>
              </w:rPr>
              <w:t>Acting in ways that adversely affect the team.</w:t>
            </w:r>
          </w:p>
        </w:tc>
        <w:tc>
          <w:tcPr>
            <w:tcW w:w="2398" w:type="dxa"/>
          </w:tcPr>
          <w:p w14:paraId="56C4DCB9" w14:textId="4C3E1EE5" w:rsidR="00F21A8B" w:rsidRPr="005260CE" w:rsidRDefault="00DB46E1" w:rsidP="00AD5FF0">
            <w:pPr>
              <w:pStyle w:val="ListParagraph"/>
              <w:numPr>
                <w:ilvl w:val="0"/>
                <w:numId w:val="2"/>
              </w:numPr>
              <w:rPr>
                <w:color w:val="161718" w:themeColor="text1"/>
                <w:sz w:val="16"/>
                <w:szCs w:val="16"/>
              </w:rPr>
            </w:pPr>
            <w:r w:rsidRPr="005260CE">
              <w:rPr>
                <w:color w:val="161718" w:themeColor="text1"/>
                <w:sz w:val="16"/>
                <w:szCs w:val="16"/>
                <w:lang w:val="en-GB"/>
              </w:rPr>
              <w:t>N</w:t>
            </w:r>
            <w:r w:rsidR="00AD5FF0" w:rsidRPr="005260CE">
              <w:rPr>
                <w:color w:val="161718" w:themeColor="text1"/>
                <w:sz w:val="16"/>
                <w:szCs w:val="16"/>
                <w:lang w:val="en-GB"/>
              </w:rPr>
              <w:t>ot building and maintaining working relationships</w:t>
            </w:r>
            <w:r w:rsidRPr="005260CE">
              <w:rPr>
                <w:color w:val="161718" w:themeColor="text1"/>
                <w:sz w:val="16"/>
                <w:szCs w:val="16"/>
                <w:lang w:val="en-GB"/>
              </w:rPr>
              <w:t>;</w:t>
            </w:r>
          </w:p>
          <w:p w14:paraId="2E4F7892" w14:textId="26E3A512" w:rsidR="00AD5FF0" w:rsidRPr="005260CE" w:rsidRDefault="00AD5FF0" w:rsidP="00AD5FF0">
            <w:pPr>
              <w:pStyle w:val="ListParagraph"/>
              <w:numPr>
                <w:ilvl w:val="0"/>
                <w:numId w:val="2"/>
              </w:numPr>
              <w:rPr>
                <w:color w:val="161718" w:themeColor="text1"/>
                <w:sz w:val="16"/>
                <w:szCs w:val="16"/>
              </w:rPr>
            </w:pPr>
            <w:r w:rsidRPr="005260CE">
              <w:rPr>
                <w:color w:val="161718" w:themeColor="text1"/>
                <w:sz w:val="16"/>
                <w:szCs w:val="16"/>
                <w:lang w:val="en-GB"/>
              </w:rPr>
              <w:t>Making a limited contribution to achieving team goals.</w:t>
            </w:r>
          </w:p>
        </w:tc>
        <w:tc>
          <w:tcPr>
            <w:tcW w:w="2398" w:type="dxa"/>
          </w:tcPr>
          <w:p w14:paraId="33EA79B9" w14:textId="5542ABB3" w:rsidR="00F21A8B" w:rsidRPr="005260CE" w:rsidRDefault="00BE0931" w:rsidP="00DB46E1">
            <w:pPr>
              <w:pStyle w:val="ListParagraph"/>
              <w:numPr>
                <w:ilvl w:val="0"/>
                <w:numId w:val="2"/>
              </w:numPr>
              <w:rPr>
                <w:color w:val="161718" w:themeColor="text1"/>
                <w:sz w:val="16"/>
                <w:szCs w:val="16"/>
              </w:rPr>
            </w:pPr>
            <w:r w:rsidRPr="005260CE">
              <w:rPr>
                <w:color w:val="161718" w:themeColor="text1"/>
                <w:sz w:val="16"/>
                <w:szCs w:val="16"/>
                <w:lang w:val="en-GB"/>
              </w:rPr>
              <w:t>A</w:t>
            </w:r>
            <w:r w:rsidR="00DB46E1" w:rsidRPr="005260CE">
              <w:rPr>
                <w:color w:val="161718" w:themeColor="text1"/>
                <w:sz w:val="16"/>
                <w:szCs w:val="16"/>
                <w:lang w:val="en-GB"/>
              </w:rPr>
              <w:t>greed their role and responsibilities with supervisor and colleagues</w:t>
            </w:r>
            <w:r w:rsidRPr="005260CE">
              <w:rPr>
                <w:color w:val="161718" w:themeColor="text1"/>
                <w:sz w:val="16"/>
                <w:szCs w:val="16"/>
                <w:lang w:val="en-GB"/>
              </w:rPr>
              <w:t>;</w:t>
            </w:r>
          </w:p>
          <w:p w14:paraId="1D06D62E" w14:textId="46EFF463" w:rsidR="00BE0931" w:rsidRPr="005260CE" w:rsidRDefault="00BE0931" w:rsidP="00DB46E1">
            <w:pPr>
              <w:pStyle w:val="ListParagraph"/>
              <w:numPr>
                <w:ilvl w:val="0"/>
                <w:numId w:val="2"/>
              </w:numPr>
              <w:rPr>
                <w:color w:val="161718" w:themeColor="text1"/>
                <w:sz w:val="16"/>
                <w:szCs w:val="16"/>
              </w:rPr>
            </w:pPr>
            <w:r w:rsidRPr="005260CE">
              <w:rPr>
                <w:color w:val="161718" w:themeColor="text1"/>
                <w:sz w:val="16"/>
                <w:szCs w:val="16"/>
                <w:lang w:val="en-GB"/>
              </w:rPr>
              <w:t>Formed working relationships across teams;</w:t>
            </w:r>
          </w:p>
          <w:p w14:paraId="39D138CE" w14:textId="591711CA" w:rsidR="00BE0931" w:rsidRPr="005260CE" w:rsidRDefault="00BE0931" w:rsidP="00DB46E1">
            <w:pPr>
              <w:pStyle w:val="ListParagraph"/>
              <w:numPr>
                <w:ilvl w:val="0"/>
                <w:numId w:val="2"/>
              </w:numPr>
              <w:rPr>
                <w:color w:val="161718" w:themeColor="text1"/>
                <w:sz w:val="16"/>
                <w:szCs w:val="16"/>
              </w:rPr>
            </w:pPr>
            <w:r w:rsidRPr="005260CE">
              <w:rPr>
                <w:color w:val="161718" w:themeColor="text1"/>
                <w:sz w:val="16"/>
                <w:szCs w:val="16"/>
                <w:lang w:val="en-GB"/>
              </w:rPr>
              <w:t>Contributed to achieving team goals.</w:t>
            </w:r>
          </w:p>
        </w:tc>
        <w:tc>
          <w:tcPr>
            <w:tcW w:w="2399" w:type="dxa"/>
          </w:tcPr>
          <w:p w14:paraId="45084989" w14:textId="00139C55" w:rsidR="00F21A8B" w:rsidRPr="005260CE" w:rsidRDefault="00AE6B73" w:rsidP="00BE0931">
            <w:pPr>
              <w:pStyle w:val="ListParagraph"/>
              <w:numPr>
                <w:ilvl w:val="0"/>
                <w:numId w:val="2"/>
              </w:numPr>
              <w:rPr>
                <w:color w:val="161718" w:themeColor="text1"/>
                <w:sz w:val="16"/>
                <w:szCs w:val="16"/>
              </w:rPr>
            </w:pPr>
            <w:r w:rsidRPr="005260CE">
              <w:rPr>
                <w:color w:val="161718" w:themeColor="text1"/>
                <w:sz w:val="16"/>
                <w:szCs w:val="16"/>
                <w:lang w:val="en-GB"/>
              </w:rPr>
              <w:t>Regularly consulted with colleagues and other stakeholders;</w:t>
            </w:r>
          </w:p>
          <w:p w14:paraId="2B8A0590" w14:textId="26DD287E" w:rsidR="00AE6B73" w:rsidRPr="005260CE" w:rsidRDefault="00AE6B73" w:rsidP="00BE0931">
            <w:pPr>
              <w:pStyle w:val="ListParagraph"/>
              <w:numPr>
                <w:ilvl w:val="0"/>
                <w:numId w:val="2"/>
              </w:numPr>
              <w:rPr>
                <w:color w:val="161718" w:themeColor="text1"/>
                <w:sz w:val="16"/>
                <w:szCs w:val="16"/>
              </w:rPr>
            </w:pPr>
            <w:r w:rsidRPr="005260CE">
              <w:rPr>
                <w:color w:val="161718" w:themeColor="text1"/>
                <w:sz w:val="16"/>
                <w:szCs w:val="16"/>
                <w:lang w:val="en-GB"/>
              </w:rPr>
              <w:t>Developed and adapted their role within the team;</w:t>
            </w:r>
          </w:p>
          <w:p w14:paraId="2A7D006B" w14:textId="13F477D4" w:rsidR="00AE6B73" w:rsidRPr="005260CE" w:rsidRDefault="00AE6B73" w:rsidP="00BE0931">
            <w:pPr>
              <w:pStyle w:val="ListParagraph"/>
              <w:numPr>
                <w:ilvl w:val="0"/>
                <w:numId w:val="2"/>
              </w:numPr>
              <w:rPr>
                <w:color w:val="161718" w:themeColor="text1"/>
                <w:sz w:val="16"/>
                <w:szCs w:val="16"/>
              </w:rPr>
            </w:pPr>
            <w:r w:rsidRPr="005260CE">
              <w:rPr>
                <w:color w:val="161718" w:themeColor="text1"/>
                <w:sz w:val="16"/>
                <w:szCs w:val="16"/>
                <w:lang w:val="en-GB"/>
              </w:rPr>
              <w:t>Made an important contribution to achieving team goals.</w:t>
            </w:r>
          </w:p>
        </w:tc>
        <w:tc>
          <w:tcPr>
            <w:tcW w:w="2399" w:type="dxa"/>
          </w:tcPr>
          <w:p w14:paraId="38793085" w14:textId="3E587324" w:rsidR="00F21A8B" w:rsidRPr="005260CE" w:rsidRDefault="00275CA8" w:rsidP="00AE6B73">
            <w:pPr>
              <w:pStyle w:val="ListParagraph"/>
              <w:numPr>
                <w:ilvl w:val="0"/>
                <w:numId w:val="2"/>
              </w:numPr>
              <w:rPr>
                <w:color w:val="161718" w:themeColor="text1"/>
                <w:sz w:val="16"/>
                <w:szCs w:val="16"/>
              </w:rPr>
            </w:pPr>
            <w:r>
              <w:rPr>
                <w:color w:val="161718" w:themeColor="text1"/>
                <w:sz w:val="16"/>
                <w:szCs w:val="16"/>
                <w:lang w:val="en-GB"/>
              </w:rPr>
              <w:t>Performed</w:t>
            </w:r>
            <w:r w:rsidR="004F38C7" w:rsidRPr="005260CE">
              <w:rPr>
                <w:color w:val="161718" w:themeColor="text1"/>
                <w:sz w:val="16"/>
                <w:szCs w:val="16"/>
                <w:lang w:val="en-GB"/>
              </w:rPr>
              <w:t xml:space="preserve"> </w:t>
            </w:r>
            <w:r w:rsidR="00170EE6" w:rsidRPr="005260CE">
              <w:rPr>
                <w:color w:val="161718" w:themeColor="text1"/>
                <w:sz w:val="16"/>
                <w:szCs w:val="16"/>
                <w:lang w:val="en-GB"/>
              </w:rPr>
              <w:t>a variety of team roles, to an excellent standard</w:t>
            </w:r>
            <w:r w:rsidR="004F38C7" w:rsidRPr="005260CE">
              <w:rPr>
                <w:color w:val="161718" w:themeColor="text1"/>
                <w:sz w:val="16"/>
                <w:szCs w:val="16"/>
                <w:lang w:val="en-GB"/>
              </w:rPr>
              <w:t>;</w:t>
            </w:r>
          </w:p>
          <w:p w14:paraId="1885CA96" w14:textId="3E5E5177" w:rsidR="00170EE6" w:rsidRPr="005260CE" w:rsidRDefault="00170EE6" w:rsidP="00AE6B73">
            <w:pPr>
              <w:pStyle w:val="ListParagraph"/>
              <w:numPr>
                <w:ilvl w:val="0"/>
                <w:numId w:val="2"/>
              </w:numPr>
              <w:rPr>
                <w:color w:val="161718" w:themeColor="text1"/>
                <w:sz w:val="16"/>
                <w:szCs w:val="16"/>
              </w:rPr>
            </w:pPr>
            <w:r w:rsidRPr="005260CE">
              <w:rPr>
                <w:color w:val="161718" w:themeColor="text1"/>
                <w:sz w:val="16"/>
                <w:szCs w:val="16"/>
                <w:lang w:val="en-GB"/>
              </w:rPr>
              <w:t>Made a substantial contribution to achieving team goals.</w:t>
            </w:r>
          </w:p>
        </w:tc>
      </w:tr>
      <w:tr w:rsidR="00EF337D" w14:paraId="71C36080" w14:textId="77777777" w:rsidTr="00F21A8B">
        <w:tc>
          <w:tcPr>
            <w:tcW w:w="2398" w:type="dxa"/>
          </w:tcPr>
          <w:p w14:paraId="4E338C44" w14:textId="77777777" w:rsidR="00275CA8" w:rsidRDefault="00FB5802" w:rsidP="004B7E44">
            <w:pPr>
              <w:rPr>
                <w:b/>
                <w:bCs/>
                <w:color w:val="161718" w:themeColor="text1"/>
                <w:sz w:val="16"/>
                <w:szCs w:val="16"/>
                <w:lang w:val="en-GB"/>
              </w:rPr>
            </w:pPr>
            <w:r w:rsidRPr="005260CE">
              <w:rPr>
                <w:b/>
                <w:bCs/>
                <w:color w:val="161718" w:themeColor="text1"/>
                <w:sz w:val="16"/>
                <w:szCs w:val="16"/>
                <w:lang w:val="en-GB"/>
              </w:rPr>
              <w:t xml:space="preserve">Personal Enterprise: </w:t>
            </w:r>
          </w:p>
          <w:p w14:paraId="6E8CBAFA" w14:textId="5D5CDA67" w:rsidR="00F21A8B" w:rsidRPr="005260CE" w:rsidRDefault="00FB5802" w:rsidP="004B7E44">
            <w:pPr>
              <w:rPr>
                <w:color w:val="161718" w:themeColor="text1"/>
                <w:sz w:val="16"/>
                <w:szCs w:val="16"/>
              </w:rPr>
            </w:pPr>
            <w:r w:rsidRPr="005260CE">
              <w:rPr>
                <w:color w:val="161718" w:themeColor="text1"/>
                <w:sz w:val="16"/>
                <w:szCs w:val="16"/>
                <w:lang w:val="en-GB"/>
              </w:rPr>
              <w:t>Use problem solving to respond to opportunities to improve own performance and work processes.</w:t>
            </w:r>
          </w:p>
        </w:tc>
        <w:tc>
          <w:tcPr>
            <w:tcW w:w="2398" w:type="dxa"/>
          </w:tcPr>
          <w:p w14:paraId="11DFDFB8" w14:textId="1B5FF645" w:rsidR="00F21A8B" w:rsidRPr="005260CE" w:rsidRDefault="00FB5802" w:rsidP="00FB5802">
            <w:pPr>
              <w:pStyle w:val="ListParagraph"/>
              <w:numPr>
                <w:ilvl w:val="0"/>
                <w:numId w:val="1"/>
              </w:numPr>
              <w:rPr>
                <w:color w:val="161718" w:themeColor="text1"/>
                <w:sz w:val="16"/>
                <w:szCs w:val="16"/>
              </w:rPr>
            </w:pPr>
            <w:r w:rsidRPr="005260CE">
              <w:rPr>
                <w:color w:val="161718" w:themeColor="text1"/>
                <w:sz w:val="16"/>
                <w:szCs w:val="16"/>
                <w:lang w:val="en-GB"/>
              </w:rPr>
              <w:t>Not actively seeking opportunities;</w:t>
            </w:r>
          </w:p>
          <w:p w14:paraId="08BC0152" w14:textId="6EC268D0" w:rsidR="00FB5802" w:rsidRPr="005260CE" w:rsidRDefault="00FB5802" w:rsidP="00FB5802">
            <w:pPr>
              <w:pStyle w:val="ListParagraph"/>
              <w:numPr>
                <w:ilvl w:val="0"/>
                <w:numId w:val="1"/>
              </w:numPr>
              <w:rPr>
                <w:color w:val="161718" w:themeColor="text1"/>
                <w:sz w:val="16"/>
                <w:szCs w:val="16"/>
              </w:rPr>
            </w:pPr>
            <w:r w:rsidRPr="005260CE">
              <w:rPr>
                <w:color w:val="161718" w:themeColor="text1"/>
                <w:sz w:val="16"/>
                <w:szCs w:val="16"/>
                <w:lang w:val="en-GB"/>
              </w:rPr>
              <w:t>Not anticipating problems;</w:t>
            </w:r>
          </w:p>
          <w:p w14:paraId="27EDF7DE" w14:textId="1D8CEBF7" w:rsidR="00FB5802" w:rsidRPr="005260CE" w:rsidRDefault="00FB5802" w:rsidP="00FB5802">
            <w:pPr>
              <w:pStyle w:val="ListParagraph"/>
              <w:numPr>
                <w:ilvl w:val="0"/>
                <w:numId w:val="1"/>
              </w:numPr>
              <w:rPr>
                <w:color w:val="161718" w:themeColor="text1"/>
                <w:sz w:val="16"/>
                <w:szCs w:val="16"/>
              </w:rPr>
            </w:pPr>
            <w:r w:rsidRPr="005260CE">
              <w:rPr>
                <w:color w:val="161718" w:themeColor="text1"/>
                <w:sz w:val="16"/>
                <w:szCs w:val="16"/>
                <w:lang w:val="en-GB"/>
              </w:rPr>
              <w:t>Avoiding challenges.</w:t>
            </w:r>
          </w:p>
        </w:tc>
        <w:tc>
          <w:tcPr>
            <w:tcW w:w="2398" w:type="dxa"/>
          </w:tcPr>
          <w:p w14:paraId="37669302" w14:textId="3108A1E2" w:rsidR="00F21A8B" w:rsidRPr="005260CE" w:rsidRDefault="00FB5802" w:rsidP="00FB5802">
            <w:pPr>
              <w:pStyle w:val="ListParagraph"/>
              <w:numPr>
                <w:ilvl w:val="0"/>
                <w:numId w:val="1"/>
              </w:numPr>
              <w:rPr>
                <w:color w:val="161718" w:themeColor="text1"/>
                <w:sz w:val="16"/>
                <w:szCs w:val="16"/>
              </w:rPr>
            </w:pPr>
            <w:r w:rsidRPr="005260CE">
              <w:rPr>
                <w:color w:val="161718" w:themeColor="text1"/>
                <w:sz w:val="16"/>
                <w:szCs w:val="16"/>
                <w:lang w:val="en-GB"/>
              </w:rPr>
              <w:t>Not identifying opportunities or problems that are relevant to role;</w:t>
            </w:r>
          </w:p>
          <w:p w14:paraId="6F4ABA9D" w14:textId="6364E7DB" w:rsidR="00FB5802" w:rsidRPr="005260CE" w:rsidRDefault="00FB5802" w:rsidP="00FB5802">
            <w:pPr>
              <w:pStyle w:val="ListParagraph"/>
              <w:numPr>
                <w:ilvl w:val="0"/>
                <w:numId w:val="1"/>
              </w:numPr>
              <w:rPr>
                <w:color w:val="161718" w:themeColor="text1"/>
                <w:sz w:val="16"/>
                <w:szCs w:val="16"/>
              </w:rPr>
            </w:pPr>
            <w:r w:rsidRPr="005260CE">
              <w:rPr>
                <w:color w:val="161718" w:themeColor="text1"/>
                <w:sz w:val="16"/>
                <w:szCs w:val="16"/>
                <w:lang w:val="en-GB"/>
              </w:rPr>
              <w:t>Not generating ideas to solve problems.</w:t>
            </w:r>
          </w:p>
        </w:tc>
        <w:tc>
          <w:tcPr>
            <w:tcW w:w="2398" w:type="dxa"/>
          </w:tcPr>
          <w:p w14:paraId="60DA6E95" w14:textId="34349B3D" w:rsidR="00F21A8B" w:rsidRPr="005260CE" w:rsidRDefault="00FB5802" w:rsidP="00FB5802">
            <w:pPr>
              <w:pStyle w:val="ListParagraph"/>
              <w:numPr>
                <w:ilvl w:val="0"/>
                <w:numId w:val="1"/>
              </w:numPr>
              <w:rPr>
                <w:color w:val="161718" w:themeColor="text1"/>
                <w:sz w:val="16"/>
                <w:szCs w:val="16"/>
              </w:rPr>
            </w:pPr>
            <w:r w:rsidRPr="005260CE">
              <w:rPr>
                <w:color w:val="161718" w:themeColor="text1"/>
                <w:sz w:val="16"/>
                <w:szCs w:val="16"/>
                <w:lang w:val="en-GB"/>
              </w:rPr>
              <w:t>Identified some problems and opportunities;</w:t>
            </w:r>
          </w:p>
          <w:p w14:paraId="20E6175E" w14:textId="5458BFF2" w:rsidR="00FB5802" w:rsidRPr="005260CE" w:rsidRDefault="00FB5802" w:rsidP="00FB5802">
            <w:pPr>
              <w:pStyle w:val="ListParagraph"/>
              <w:numPr>
                <w:ilvl w:val="0"/>
                <w:numId w:val="1"/>
              </w:numPr>
              <w:rPr>
                <w:color w:val="161718" w:themeColor="text1"/>
                <w:sz w:val="16"/>
                <w:szCs w:val="16"/>
              </w:rPr>
            </w:pPr>
            <w:r w:rsidRPr="005260CE">
              <w:rPr>
                <w:color w:val="161718" w:themeColor="text1"/>
                <w:sz w:val="16"/>
                <w:szCs w:val="16"/>
                <w:lang w:val="en-GB"/>
              </w:rPr>
              <w:t>Generated and shared solutions to some problems for themselves or their team.</w:t>
            </w:r>
          </w:p>
        </w:tc>
        <w:tc>
          <w:tcPr>
            <w:tcW w:w="2399" w:type="dxa"/>
          </w:tcPr>
          <w:p w14:paraId="15E33879" w14:textId="1DF0D1C6" w:rsidR="00F21A8B" w:rsidRPr="005260CE" w:rsidRDefault="000426FA" w:rsidP="00236566">
            <w:pPr>
              <w:pStyle w:val="ListParagraph"/>
              <w:numPr>
                <w:ilvl w:val="0"/>
                <w:numId w:val="1"/>
              </w:numPr>
              <w:rPr>
                <w:color w:val="161718" w:themeColor="text1"/>
                <w:sz w:val="16"/>
                <w:szCs w:val="16"/>
              </w:rPr>
            </w:pPr>
            <w:r w:rsidRPr="005260CE">
              <w:rPr>
                <w:color w:val="161718" w:themeColor="text1"/>
                <w:sz w:val="16"/>
                <w:szCs w:val="16"/>
                <w:lang w:val="en-GB"/>
              </w:rPr>
              <w:t>P</w:t>
            </w:r>
            <w:r w:rsidR="00236566" w:rsidRPr="005260CE">
              <w:rPr>
                <w:color w:val="161718" w:themeColor="text1"/>
                <w:sz w:val="16"/>
                <w:szCs w:val="16"/>
                <w:lang w:val="en-GB"/>
              </w:rPr>
              <w:t>roactively identified problems and opportunities that were relevant to the role;</w:t>
            </w:r>
          </w:p>
          <w:p w14:paraId="2A154958" w14:textId="024BFD4E" w:rsidR="00236566" w:rsidRPr="005260CE" w:rsidRDefault="000426FA" w:rsidP="00236566">
            <w:pPr>
              <w:pStyle w:val="ListParagraph"/>
              <w:numPr>
                <w:ilvl w:val="0"/>
                <w:numId w:val="1"/>
              </w:numPr>
              <w:rPr>
                <w:color w:val="161718" w:themeColor="text1"/>
                <w:sz w:val="16"/>
                <w:szCs w:val="16"/>
              </w:rPr>
            </w:pPr>
            <w:r w:rsidRPr="005260CE">
              <w:rPr>
                <w:color w:val="161718" w:themeColor="text1"/>
                <w:sz w:val="16"/>
                <w:szCs w:val="16"/>
                <w:lang w:val="en-GB"/>
              </w:rPr>
              <w:t>U</w:t>
            </w:r>
            <w:r w:rsidR="00236566" w:rsidRPr="005260CE">
              <w:rPr>
                <w:color w:val="161718" w:themeColor="text1"/>
                <w:sz w:val="16"/>
                <w:szCs w:val="16"/>
                <w:lang w:val="en-GB"/>
              </w:rPr>
              <w:t>sed problem solving techniques to generate ideas;</w:t>
            </w:r>
          </w:p>
          <w:p w14:paraId="361B2E37" w14:textId="3DE46573" w:rsidR="00236566" w:rsidRPr="005260CE" w:rsidRDefault="000426FA" w:rsidP="00236566">
            <w:pPr>
              <w:pStyle w:val="ListParagraph"/>
              <w:numPr>
                <w:ilvl w:val="0"/>
                <w:numId w:val="1"/>
              </w:numPr>
              <w:rPr>
                <w:color w:val="161718" w:themeColor="text1"/>
                <w:sz w:val="16"/>
                <w:szCs w:val="16"/>
              </w:rPr>
            </w:pPr>
            <w:r w:rsidRPr="005260CE">
              <w:rPr>
                <w:color w:val="161718" w:themeColor="text1"/>
                <w:sz w:val="16"/>
                <w:szCs w:val="16"/>
                <w:lang w:val="en-GB"/>
              </w:rPr>
              <w:t>S</w:t>
            </w:r>
            <w:r w:rsidR="00236566" w:rsidRPr="005260CE">
              <w:rPr>
                <w:color w:val="161718" w:themeColor="text1"/>
                <w:sz w:val="16"/>
                <w:szCs w:val="16"/>
                <w:lang w:val="en-GB"/>
              </w:rPr>
              <w:t xml:space="preserve">elected </w:t>
            </w:r>
            <w:r w:rsidRPr="005260CE">
              <w:rPr>
                <w:color w:val="161718" w:themeColor="text1"/>
                <w:sz w:val="16"/>
                <w:szCs w:val="16"/>
                <w:lang w:val="en-GB"/>
              </w:rPr>
              <w:t xml:space="preserve">and </w:t>
            </w:r>
            <w:r w:rsidR="00236566" w:rsidRPr="005260CE">
              <w:rPr>
                <w:color w:val="161718" w:themeColor="text1"/>
                <w:sz w:val="16"/>
                <w:szCs w:val="16"/>
                <w:lang w:val="en-GB"/>
              </w:rPr>
              <w:t>implemented appropriate actions</w:t>
            </w:r>
            <w:r w:rsidRPr="005260CE">
              <w:rPr>
                <w:color w:val="161718" w:themeColor="text1"/>
                <w:sz w:val="16"/>
                <w:szCs w:val="16"/>
                <w:lang w:val="en-GB"/>
              </w:rPr>
              <w:t>.</w:t>
            </w:r>
          </w:p>
        </w:tc>
        <w:tc>
          <w:tcPr>
            <w:tcW w:w="2399" w:type="dxa"/>
          </w:tcPr>
          <w:p w14:paraId="4BC8CF3E" w14:textId="2FCEDDB0" w:rsidR="00F21A8B" w:rsidRPr="005260CE" w:rsidRDefault="00C11420" w:rsidP="000426FA">
            <w:pPr>
              <w:pStyle w:val="ListParagraph"/>
              <w:numPr>
                <w:ilvl w:val="0"/>
                <w:numId w:val="1"/>
              </w:numPr>
              <w:rPr>
                <w:color w:val="161718" w:themeColor="text1"/>
                <w:sz w:val="16"/>
                <w:szCs w:val="16"/>
              </w:rPr>
            </w:pPr>
            <w:r w:rsidRPr="005260CE">
              <w:rPr>
                <w:color w:val="161718" w:themeColor="text1"/>
                <w:sz w:val="16"/>
                <w:szCs w:val="16"/>
                <w:lang w:val="en-GB"/>
              </w:rPr>
              <w:t>Proactively generated, evaluated and presented/ implemented innovative ideas that improved own performance and work processes.</w:t>
            </w:r>
          </w:p>
        </w:tc>
      </w:tr>
    </w:tbl>
    <w:p w14:paraId="187D2A96" w14:textId="2D625A65" w:rsidR="00F21A8B" w:rsidRDefault="00F21A8B" w:rsidP="004B7E44">
      <w:pPr>
        <w:rPr>
          <w:color w:val="161718" w:themeColor="text1"/>
        </w:rPr>
      </w:pPr>
    </w:p>
    <w:p w14:paraId="31328F70" w14:textId="7BB57EBF" w:rsidR="00B85A79" w:rsidRDefault="00B85A79" w:rsidP="004B7E44">
      <w:pPr>
        <w:rPr>
          <w:color w:val="161718" w:themeColor="text1"/>
        </w:rPr>
      </w:pPr>
    </w:p>
    <w:p w14:paraId="7CCC5507" w14:textId="26EE5E32" w:rsidR="00B85A79" w:rsidRDefault="00E12969" w:rsidP="004B7E44">
      <w:pPr>
        <w:rPr>
          <w:color w:val="161718" w:themeColor="text1"/>
        </w:rPr>
      </w:pPr>
      <w:r>
        <w:rPr>
          <w:color w:val="161718" w:themeColor="text1"/>
        </w:rPr>
        <w:lastRenderedPageBreak/>
        <w:t xml:space="preserve">Marking Criteria: Practical Tasks Evaluation </w:t>
      </w:r>
      <w:r w:rsidR="00F14F52">
        <w:rPr>
          <w:color w:val="161718" w:themeColor="text1"/>
        </w:rPr>
        <w:t>C</w:t>
      </w:r>
      <w:r>
        <w:rPr>
          <w:color w:val="161718" w:themeColor="text1"/>
        </w:rPr>
        <w:t xml:space="preserve">ombined </w:t>
      </w:r>
      <w:r w:rsidR="00F14F52">
        <w:rPr>
          <w:color w:val="161718" w:themeColor="text1"/>
        </w:rPr>
        <w:t>S</w:t>
      </w:r>
      <w:r>
        <w:rPr>
          <w:color w:val="161718" w:themeColor="text1"/>
        </w:rPr>
        <w:t xml:space="preserve">kills </w:t>
      </w:r>
      <w:r w:rsidR="00F14F52">
        <w:rPr>
          <w:color w:val="161718" w:themeColor="text1"/>
        </w:rPr>
        <w:t>M</w:t>
      </w:r>
      <w:r>
        <w:rPr>
          <w:color w:val="161718" w:themeColor="text1"/>
        </w:rPr>
        <w:t>atrix</w:t>
      </w:r>
      <w:r w:rsidR="00F14F52">
        <w:rPr>
          <w:color w:val="161718" w:themeColor="text1"/>
        </w:rPr>
        <w:t xml:space="preserve"> and Professional Mentor Statement</w:t>
      </w:r>
    </w:p>
    <w:p w14:paraId="21A06A4D" w14:textId="221AC00D" w:rsidR="007F3BD5" w:rsidRDefault="007F3BD5" w:rsidP="004B7E44">
      <w:pPr>
        <w:rPr>
          <w:color w:val="161718" w:themeColor="text1"/>
        </w:rPr>
      </w:pPr>
    </w:p>
    <w:tbl>
      <w:tblPr>
        <w:tblStyle w:val="TableGrid"/>
        <w:tblW w:w="0" w:type="auto"/>
        <w:tblLook w:val="04A0" w:firstRow="1" w:lastRow="0" w:firstColumn="1" w:lastColumn="0" w:noHBand="0" w:noVBand="1"/>
      </w:tblPr>
      <w:tblGrid>
        <w:gridCol w:w="2398"/>
        <w:gridCol w:w="2398"/>
        <w:gridCol w:w="2398"/>
        <w:gridCol w:w="2398"/>
        <w:gridCol w:w="2399"/>
        <w:gridCol w:w="2399"/>
      </w:tblGrid>
      <w:tr w:rsidR="00830736" w14:paraId="24ECCA26" w14:textId="77777777" w:rsidTr="00BA29CE">
        <w:tc>
          <w:tcPr>
            <w:tcW w:w="2398" w:type="dxa"/>
          </w:tcPr>
          <w:p w14:paraId="0C0AD8F5" w14:textId="77777777" w:rsidR="00BA29CE" w:rsidRPr="006819AA" w:rsidRDefault="00BA29CE" w:rsidP="004B7E44">
            <w:pPr>
              <w:rPr>
                <w:color w:val="161718" w:themeColor="text1"/>
                <w:sz w:val="16"/>
                <w:szCs w:val="16"/>
              </w:rPr>
            </w:pPr>
          </w:p>
        </w:tc>
        <w:tc>
          <w:tcPr>
            <w:tcW w:w="2398" w:type="dxa"/>
          </w:tcPr>
          <w:p w14:paraId="1731E614" w14:textId="52FCD372" w:rsidR="00BA29CE" w:rsidRPr="00A916FA" w:rsidRDefault="00BA29CE" w:rsidP="004B7E44">
            <w:pPr>
              <w:rPr>
                <w:color w:val="161718" w:themeColor="text1"/>
                <w:sz w:val="24"/>
                <w:szCs w:val="24"/>
              </w:rPr>
            </w:pPr>
            <w:r w:rsidRPr="00A916FA">
              <w:rPr>
                <w:color w:val="161718" w:themeColor="text1"/>
                <w:sz w:val="24"/>
                <w:szCs w:val="24"/>
              </w:rPr>
              <w:t>&lt;40%</w:t>
            </w:r>
          </w:p>
        </w:tc>
        <w:tc>
          <w:tcPr>
            <w:tcW w:w="2398" w:type="dxa"/>
          </w:tcPr>
          <w:p w14:paraId="70545425" w14:textId="5CCCC824" w:rsidR="00BA29CE" w:rsidRPr="00A916FA" w:rsidRDefault="00BA29CE" w:rsidP="004B7E44">
            <w:pPr>
              <w:rPr>
                <w:color w:val="161718" w:themeColor="text1"/>
                <w:sz w:val="24"/>
                <w:szCs w:val="24"/>
              </w:rPr>
            </w:pPr>
            <w:r w:rsidRPr="00A916FA">
              <w:rPr>
                <w:color w:val="161718" w:themeColor="text1"/>
                <w:sz w:val="24"/>
                <w:szCs w:val="24"/>
              </w:rPr>
              <w:t>4</w:t>
            </w:r>
            <w:r w:rsidR="002E44B7" w:rsidRPr="00A916FA">
              <w:rPr>
                <w:color w:val="161718" w:themeColor="text1"/>
                <w:sz w:val="24"/>
                <w:szCs w:val="24"/>
              </w:rPr>
              <w:t>1</w:t>
            </w:r>
            <w:r w:rsidRPr="00A916FA">
              <w:rPr>
                <w:color w:val="161718" w:themeColor="text1"/>
                <w:sz w:val="24"/>
                <w:szCs w:val="24"/>
              </w:rPr>
              <w:t>-</w:t>
            </w:r>
            <w:r w:rsidR="002E44B7" w:rsidRPr="00A916FA">
              <w:rPr>
                <w:color w:val="161718" w:themeColor="text1"/>
                <w:sz w:val="24"/>
                <w:szCs w:val="24"/>
              </w:rPr>
              <w:t>49</w:t>
            </w:r>
            <w:r w:rsidRPr="00A916FA">
              <w:rPr>
                <w:color w:val="161718" w:themeColor="text1"/>
                <w:sz w:val="24"/>
                <w:szCs w:val="24"/>
              </w:rPr>
              <w:t>%</w:t>
            </w:r>
          </w:p>
        </w:tc>
        <w:tc>
          <w:tcPr>
            <w:tcW w:w="2398" w:type="dxa"/>
          </w:tcPr>
          <w:p w14:paraId="6E2D0933" w14:textId="027D185B" w:rsidR="00BA29CE" w:rsidRPr="00A916FA" w:rsidRDefault="002E44B7" w:rsidP="004B7E44">
            <w:pPr>
              <w:rPr>
                <w:color w:val="161718" w:themeColor="text1"/>
                <w:sz w:val="24"/>
                <w:szCs w:val="24"/>
              </w:rPr>
            </w:pPr>
            <w:r w:rsidRPr="00A916FA">
              <w:rPr>
                <w:color w:val="161718" w:themeColor="text1"/>
                <w:sz w:val="24"/>
                <w:szCs w:val="24"/>
              </w:rPr>
              <w:t>50-59%</w:t>
            </w:r>
          </w:p>
        </w:tc>
        <w:tc>
          <w:tcPr>
            <w:tcW w:w="2399" w:type="dxa"/>
          </w:tcPr>
          <w:p w14:paraId="50C6C9CF" w14:textId="59F9A632" w:rsidR="00BA29CE" w:rsidRPr="00A916FA" w:rsidRDefault="002E44B7" w:rsidP="004B7E44">
            <w:pPr>
              <w:rPr>
                <w:color w:val="161718" w:themeColor="text1"/>
                <w:sz w:val="24"/>
                <w:szCs w:val="24"/>
              </w:rPr>
            </w:pPr>
            <w:r w:rsidRPr="00A916FA">
              <w:rPr>
                <w:color w:val="161718" w:themeColor="text1"/>
                <w:sz w:val="24"/>
                <w:szCs w:val="24"/>
              </w:rPr>
              <w:t>60-69%</w:t>
            </w:r>
          </w:p>
        </w:tc>
        <w:tc>
          <w:tcPr>
            <w:tcW w:w="2399" w:type="dxa"/>
          </w:tcPr>
          <w:p w14:paraId="7538F3C5" w14:textId="05E6EA08" w:rsidR="00BA29CE" w:rsidRPr="00A916FA" w:rsidRDefault="002E44B7" w:rsidP="004B7E44">
            <w:pPr>
              <w:rPr>
                <w:color w:val="161718" w:themeColor="text1"/>
                <w:sz w:val="24"/>
                <w:szCs w:val="24"/>
              </w:rPr>
            </w:pPr>
            <w:r w:rsidRPr="00A916FA">
              <w:rPr>
                <w:color w:val="161718" w:themeColor="text1"/>
                <w:sz w:val="24"/>
                <w:szCs w:val="24"/>
              </w:rPr>
              <w:t>70</w:t>
            </w:r>
            <w:r w:rsidR="00D45CAD" w:rsidRPr="00A916FA">
              <w:rPr>
                <w:color w:val="161718" w:themeColor="text1"/>
                <w:sz w:val="24"/>
                <w:szCs w:val="24"/>
              </w:rPr>
              <w:t>%+</w:t>
            </w:r>
          </w:p>
        </w:tc>
      </w:tr>
      <w:tr w:rsidR="00830736" w14:paraId="20E92042" w14:textId="77777777" w:rsidTr="00BA29CE">
        <w:tc>
          <w:tcPr>
            <w:tcW w:w="2398" w:type="dxa"/>
          </w:tcPr>
          <w:p w14:paraId="2B13D7C4" w14:textId="699CFA7B" w:rsidR="00BA29CE" w:rsidRPr="006819AA" w:rsidRDefault="00261DDC" w:rsidP="004B7E44">
            <w:pPr>
              <w:rPr>
                <w:color w:val="161718" w:themeColor="text1"/>
                <w:sz w:val="16"/>
                <w:szCs w:val="16"/>
              </w:rPr>
            </w:pPr>
            <w:r w:rsidRPr="006819AA">
              <w:rPr>
                <w:b/>
                <w:bCs/>
                <w:color w:val="161718" w:themeColor="text1"/>
                <w:sz w:val="16"/>
                <w:szCs w:val="16"/>
                <w:lang w:val="en-GB"/>
              </w:rPr>
              <w:t>R</w:t>
            </w:r>
            <w:r w:rsidR="002769B8" w:rsidRPr="006819AA">
              <w:rPr>
                <w:b/>
                <w:bCs/>
                <w:color w:val="161718" w:themeColor="text1"/>
                <w:sz w:val="16"/>
                <w:szCs w:val="16"/>
                <w:lang w:val="en-GB"/>
              </w:rPr>
              <w:t xml:space="preserve">elates to </w:t>
            </w:r>
            <w:r w:rsidRPr="006819AA">
              <w:rPr>
                <w:b/>
                <w:bCs/>
                <w:color w:val="161718" w:themeColor="text1"/>
                <w:sz w:val="16"/>
                <w:szCs w:val="16"/>
                <w:lang w:val="en-GB"/>
              </w:rPr>
              <w:t>S</w:t>
            </w:r>
            <w:r w:rsidR="002769B8" w:rsidRPr="006819AA">
              <w:rPr>
                <w:b/>
                <w:bCs/>
                <w:color w:val="161718" w:themeColor="text1"/>
                <w:sz w:val="16"/>
                <w:szCs w:val="16"/>
                <w:lang w:val="en-GB"/>
              </w:rPr>
              <w:t xml:space="preserve">kills </w:t>
            </w:r>
            <w:r w:rsidRPr="006819AA">
              <w:rPr>
                <w:b/>
                <w:bCs/>
                <w:color w:val="161718" w:themeColor="text1"/>
                <w:sz w:val="16"/>
                <w:szCs w:val="16"/>
                <w:lang w:val="en-GB"/>
              </w:rPr>
              <w:t>M</w:t>
            </w:r>
            <w:r w:rsidR="002769B8" w:rsidRPr="006819AA">
              <w:rPr>
                <w:b/>
                <w:bCs/>
                <w:color w:val="161718" w:themeColor="text1"/>
                <w:sz w:val="16"/>
                <w:szCs w:val="16"/>
                <w:lang w:val="en-GB"/>
              </w:rPr>
              <w:t xml:space="preserve">atrix </w:t>
            </w:r>
            <w:r w:rsidRPr="006819AA">
              <w:rPr>
                <w:b/>
                <w:bCs/>
                <w:color w:val="161718" w:themeColor="text1"/>
                <w:sz w:val="16"/>
                <w:szCs w:val="16"/>
                <w:lang w:val="en-GB"/>
              </w:rPr>
              <w:t>(</w:t>
            </w:r>
            <w:r w:rsidR="002769B8" w:rsidRPr="006819AA">
              <w:rPr>
                <w:b/>
                <w:bCs/>
                <w:color w:val="161718" w:themeColor="text1"/>
                <w:sz w:val="16"/>
                <w:szCs w:val="16"/>
                <w:lang w:val="en-GB"/>
              </w:rPr>
              <w:t xml:space="preserve">page </w:t>
            </w:r>
            <w:r w:rsidRPr="006819AA">
              <w:rPr>
                <w:b/>
                <w:bCs/>
                <w:color w:val="161718" w:themeColor="text1"/>
                <w:sz w:val="16"/>
                <w:szCs w:val="16"/>
                <w:lang w:val="en-GB"/>
              </w:rPr>
              <w:t>1</w:t>
            </w:r>
            <w:r w:rsidR="002769B8" w:rsidRPr="006819AA">
              <w:rPr>
                <w:b/>
                <w:bCs/>
                <w:color w:val="161718" w:themeColor="text1"/>
                <w:sz w:val="16"/>
                <w:szCs w:val="16"/>
                <w:lang w:val="en-GB"/>
              </w:rPr>
              <w:t xml:space="preserve"> of</w:t>
            </w:r>
            <w:r w:rsidRPr="006819AA">
              <w:rPr>
                <w:b/>
                <w:bCs/>
                <w:color w:val="161718" w:themeColor="text1"/>
                <w:sz w:val="16"/>
                <w:szCs w:val="16"/>
                <w:lang w:val="en-GB"/>
              </w:rPr>
              <w:t xml:space="preserve"> Practical </w:t>
            </w:r>
            <w:r w:rsidR="00C469AE" w:rsidRPr="006819AA">
              <w:rPr>
                <w:b/>
                <w:bCs/>
                <w:color w:val="161718" w:themeColor="text1"/>
                <w:sz w:val="16"/>
                <w:szCs w:val="16"/>
                <w:lang w:val="en-GB"/>
              </w:rPr>
              <w:t>Tasks</w:t>
            </w:r>
            <w:r w:rsidRPr="006819AA">
              <w:rPr>
                <w:b/>
                <w:bCs/>
                <w:color w:val="161718" w:themeColor="text1"/>
                <w:sz w:val="16"/>
                <w:szCs w:val="16"/>
                <w:lang w:val="en-GB"/>
              </w:rPr>
              <w:t xml:space="preserve"> </w:t>
            </w:r>
            <w:r w:rsidR="00C469AE" w:rsidRPr="006819AA">
              <w:rPr>
                <w:b/>
                <w:bCs/>
                <w:color w:val="161718" w:themeColor="text1"/>
                <w:sz w:val="16"/>
                <w:szCs w:val="16"/>
                <w:lang w:val="en-GB"/>
              </w:rPr>
              <w:t>E</w:t>
            </w:r>
            <w:r w:rsidRPr="006819AA">
              <w:rPr>
                <w:b/>
                <w:bCs/>
                <w:color w:val="161718" w:themeColor="text1"/>
                <w:sz w:val="16"/>
                <w:szCs w:val="16"/>
                <w:lang w:val="en-GB"/>
              </w:rPr>
              <w:t>valuation form</w:t>
            </w:r>
            <w:r w:rsidR="00C469AE" w:rsidRPr="006819AA">
              <w:rPr>
                <w:b/>
                <w:bCs/>
                <w:color w:val="161718" w:themeColor="text1"/>
                <w:sz w:val="16"/>
                <w:szCs w:val="16"/>
                <w:lang w:val="en-GB"/>
              </w:rPr>
              <w:t>)</w:t>
            </w:r>
            <w:r w:rsidRPr="006819AA">
              <w:rPr>
                <w:b/>
                <w:bCs/>
                <w:color w:val="161718" w:themeColor="text1"/>
                <w:sz w:val="16"/>
                <w:szCs w:val="16"/>
                <w:lang w:val="en-GB"/>
              </w:rPr>
              <w:t>.</w:t>
            </w:r>
            <w:r w:rsidRPr="006819AA">
              <w:rPr>
                <w:color w:val="161718" w:themeColor="text1"/>
                <w:sz w:val="16"/>
                <w:szCs w:val="16"/>
                <w:lang w:val="en-GB"/>
              </w:rPr>
              <w:t xml:space="preserve"> A point value is allocated to each tick</w:t>
            </w:r>
            <w:r w:rsidR="00C469AE" w:rsidRPr="006819AA">
              <w:rPr>
                <w:color w:val="161718" w:themeColor="text1"/>
                <w:sz w:val="16"/>
                <w:szCs w:val="16"/>
                <w:lang w:val="en-GB"/>
              </w:rPr>
              <w:t>.</w:t>
            </w:r>
            <w:r w:rsidRPr="006819AA">
              <w:rPr>
                <w:color w:val="161718" w:themeColor="text1"/>
                <w:sz w:val="16"/>
                <w:szCs w:val="16"/>
                <w:lang w:val="en-GB"/>
              </w:rPr>
              <w:t xml:space="preserve"> </w:t>
            </w:r>
            <w:r w:rsidR="00C469AE" w:rsidRPr="006819AA">
              <w:rPr>
                <w:color w:val="161718" w:themeColor="text1"/>
                <w:sz w:val="16"/>
                <w:szCs w:val="16"/>
                <w:lang w:val="en-GB"/>
              </w:rPr>
              <w:t>W</w:t>
            </w:r>
            <w:r w:rsidRPr="006819AA">
              <w:rPr>
                <w:color w:val="161718" w:themeColor="text1"/>
                <w:sz w:val="16"/>
                <w:szCs w:val="16"/>
                <w:lang w:val="en-GB"/>
              </w:rPr>
              <w:t>here ticks are distributed across more than one matrix column</w:t>
            </w:r>
            <w:r w:rsidR="00C469AE" w:rsidRPr="006819AA">
              <w:rPr>
                <w:color w:val="161718" w:themeColor="text1"/>
                <w:sz w:val="16"/>
                <w:szCs w:val="16"/>
                <w:lang w:val="en-GB"/>
              </w:rPr>
              <w:t>,</w:t>
            </w:r>
            <w:r w:rsidRPr="006819AA">
              <w:rPr>
                <w:color w:val="161718" w:themeColor="text1"/>
                <w:sz w:val="16"/>
                <w:szCs w:val="16"/>
                <w:lang w:val="en-GB"/>
              </w:rPr>
              <w:t xml:space="preserve"> </w:t>
            </w:r>
            <w:r w:rsidR="00C469AE" w:rsidRPr="006819AA">
              <w:rPr>
                <w:color w:val="161718" w:themeColor="text1"/>
                <w:sz w:val="16"/>
                <w:szCs w:val="16"/>
                <w:lang w:val="en-GB"/>
              </w:rPr>
              <w:t>a</w:t>
            </w:r>
            <w:r w:rsidRPr="006819AA">
              <w:rPr>
                <w:color w:val="161718" w:themeColor="text1"/>
                <w:sz w:val="16"/>
                <w:szCs w:val="16"/>
                <w:lang w:val="en-GB"/>
              </w:rPr>
              <w:t xml:space="preserve"> numeric score will be awarded accordingly.</w:t>
            </w:r>
          </w:p>
        </w:tc>
        <w:tc>
          <w:tcPr>
            <w:tcW w:w="2398" w:type="dxa"/>
          </w:tcPr>
          <w:p w14:paraId="33494A61" w14:textId="2AD11568" w:rsidR="00BA29CE" w:rsidRPr="006819AA" w:rsidRDefault="00A916FA" w:rsidP="004B7E44">
            <w:pPr>
              <w:rPr>
                <w:color w:val="161718" w:themeColor="text1"/>
                <w:sz w:val="16"/>
                <w:szCs w:val="16"/>
              </w:rPr>
            </w:pPr>
            <w:r>
              <w:rPr>
                <w:color w:val="161718" w:themeColor="text1"/>
                <w:sz w:val="16"/>
                <w:szCs w:val="16"/>
                <w:lang w:val="en-GB"/>
              </w:rPr>
              <w:t>Four</w:t>
            </w:r>
            <w:r w:rsidRPr="00A916FA">
              <w:rPr>
                <w:color w:val="161718" w:themeColor="text1"/>
                <w:sz w:val="16"/>
                <w:szCs w:val="16"/>
                <w:lang w:val="en-GB"/>
              </w:rPr>
              <w:t xml:space="preserve"> </w:t>
            </w:r>
            <w:r>
              <w:rPr>
                <w:color w:val="161718" w:themeColor="text1"/>
                <w:sz w:val="16"/>
                <w:szCs w:val="16"/>
                <w:lang w:val="en-GB"/>
              </w:rPr>
              <w:t>‘</w:t>
            </w:r>
            <w:r w:rsidRPr="00A916FA">
              <w:rPr>
                <w:color w:val="161718" w:themeColor="text1"/>
                <w:sz w:val="16"/>
                <w:szCs w:val="16"/>
                <w:lang w:val="en-GB"/>
              </w:rPr>
              <w:t>unsatisfactory</w:t>
            </w:r>
            <w:r>
              <w:rPr>
                <w:color w:val="161718" w:themeColor="text1"/>
                <w:sz w:val="16"/>
                <w:szCs w:val="16"/>
                <w:lang w:val="en-GB"/>
              </w:rPr>
              <w:t>’</w:t>
            </w:r>
            <w:r w:rsidRPr="00A916FA">
              <w:rPr>
                <w:color w:val="161718" w:themeColor="text1"/>
                <w:sz w:val="16"/>
                <w:szCs w:val="16"/>
                <w:lang w:val="en-GB"/>
              </w:rPr>
              <w:t xml:space="preserve"> equivalent to a score of </w:t>
            </w:r>
            <w:r w:rsidR="001E6971">
              <w:rPr>
                <w:color w:val="161718" w:themeColor="text1"/>
                <w:sz w:val="16"/>
                <w:szCs w:val="16"/>
                <w:lang w:val="en-GB"/>
              </w:rPr>
              <w:t>&lt;40.</w:t>
            </w:r>
          </w:p>
        </w:tc>
        <w:tc>
          <w:tcPr>
            <w:tcW w:w="2398" w:type="dxa"/>
          </w:tcPr>
          <w:p w14:paraId="1DB72C5A" w14:textId="0988828E" w:rsidR="00BA29CE" w:rsidRPr="006819AA" w:rsidRDefault="001E6971" w:rsidP="004B7E44">
            <w:pPr>
              <w:rPr>
                <w:color w:val="161718" w:themeColor="text1"/>
                <w:sz w:val="16"/>
                <w:szCs w:val="16"/>
              </w:rPr>
            </w:pPr>
            <w:r>
              <w:rPr>
                <w:color w:val="161718" w:themeColor="text1"/>
                <w:sz w:val="16"/>
                <w:szCs w:val="16"/>
                <w:lang w:val="en-GB"/>
              </w:rPr>
              <w:t>F</w:t>
            </w:r>
            <w:r w:rsidRPr="001E6971">
              <w:rPr>
                <w:color w:val="161718" w:themeColor="text1"/>
                <w:sz w:val="16"/>
                <w:szCs w:val="16"/>
                <w:lang w:val="en-GB"/>
              </w:rPr>
              <w:t xml:space="preserve">our </w:t>
            </w:r>
            <w:r>
              <w:rPr>
                <w:color w:val="161718" w:themeColor="text1"/>
                <w:sz w:val="16"/>
                <w:szCs w:val="16"/>
                <w:lang w:val="en-GB"/>
              </w:rPr>
              <w:t>‘</w:t>
            </w:r>
            <w:r w:rsidR="006B34E9">
              <w:rPr>
                <w:color w:val="161718" w:themeColor="text1"/>
                <w:sz w:val="16"/>
                <w:szCs w:val="16"/>
                <w:lang w:val="en-GB"/>
              </w:rPr>
              <w:t>satisfactory</w:t>
            </w:r>
            <w:r>
              <w:rPr>
                <w:color w:val="161718" w:themeColor="text1"/>
                <w:sz w:val="16"/>
                <w:szCs w:val="16"/>
                <w:lang w:val="en-GB"/>
              </w:rPr>
              <w:t>’</w:t>
            </w:r>
            <w:r w:rsidRPr="001E6971">
              <w:rPr>
                <w:color w:val="161718" w:themeColor="text1"/>
                <w:sz w:val="16"/>
                <w:szCs w:val="16"/>
                <w:lang w:val="en-GB"/>
              </w:rPr>
              <w:t xml:space="preserve"> equivalent to a score of </w:t>
            </w:r>
            <w:r>
              <w:rPr>
                <w:color w:val="161718" w:themeColor="text1"/>
                <w:sz w:val="16"/>
                <w:szCs w:val="16"/>
                <w:lang w:val="en-GB"/>
              </w:rPr>
              <w:t>41+.</w:t>
            </w:r>
          </w:p>
        </w:tc>
        <w:tc>
          <w:tcPr>
            <w:tcW w:w="2398" w:type="dxa"/>
          </w:tcPr>
          <w:p w14:paraId="172D4C9E" w14:textId="2199091D" w:rsidR="00BA29CE" w:rsidRPr="006819AA" w:rsidRDefault="0057453F" w:rsidP="004B7E44">
            <w:pPr>
              <w:rPr>
                <w:color w:val="161718" w:themeColor="text1"/>
                <w:sz w:val="16"/>
                <w:szCs w:val="16"/>
              </w:rPr>
            </w:pPr>
            <w:r>
              <w:rPr>
                <w:color w:val="161718" w:themeColor="text1"/>
                <w:sz w:val="16"/>
                <w:szCs w:val="16"/>
                <w:lang w:val="en-GB"/>
              </w:rPr>
              <w:t>Four ‘good’</w:t>
            </w:r>
            <w:r w:rsidRPr="0057453F">
              <w:rPr>
                <w:color w:val="161718" w:themeColor="text1"/>
                <w:sz w:val="16"/>
                <w:szCs w:val="16"/>
                <w:lang w:val="en-GB"/>
              </w:rPr>
              <w:t xml:space="preserve"> equivalent to a score of 50</w:t>
            </w:r>
            <w:r>
              <w:rPr>
                <w:color w:val="161718" w:themeColor="text1"/>
                <w:sz w:val="16"/>
                <w:szCs w:val="16"/>
                <w:lang w:val="en-GB"/>
              </w:rPr>
              <w:t>+.</w:t>
            </w:r>
          </w:p>
        </w:tc>
        <w:tc>
          <w:tcPr>
            <w:tcW w:w="2399" w:type="dxa"/>
          </w:tcPr>
          <w:p w14:paraId="3FE10DA9" w14:textId="7BA051A3" w:rsidR="00BA29CE" w:rsidRPr="006819AA" w:rsidRDefault="0057453F" w:rsidP="004B7E44">
            <w:pPr>
              <w:rPr>
                <w:color w:val="161718" w:themeColor="text1"/>
                <w:sz w:val="16"/>
                <w:szCs w:val="16"/>
              </w:rPr>
            </w:pPr>
            <w:r>
              <w:rPr>
                <w:color w:val="161718" w:themeColor="text1"/>
                <w:sz w:val="16"/>
                <w:szCs w:val="16"/>
                <w:lang w:val="en-GB"/>
              </w:rPr>
              <w:t>F</w:t>
            </w:r>
            <w:r w:rsidRPr="0057453F">
              <w:rPr>
                <w:color w:val="161718" w:themeColor="text1"/>
                <w:sz w:val="16"/>
                <w:szCs w:val="16"/>
                <w:lang w:val="en-GB"/>
              </w:rPr>
              <w:t xml:space="preserve">our </w:t>
            </w:r>
            <w:r>
              <w:rPr>
                <w:color w:val="161718" w:themeColor="text1"/>
                <w:sz w:val="16"/>
                <w:szCs w:val="16"/>
                <w:lang w:val="en-GB"/>
              </w:rPr>
              <w:t>‘</w:t>
            </w:r>
            <w:r w:rsidRPr="0057453F">
              <w:rPr>
                <w:color w:val="161718" w:themeColor="text1"/>
                <w:sz w:val="16"/>
                <w:szCs w:val="16"/>
                <w:lang w:val="en-GB"/>
              </w:rPr>
              <w:t>very good</w:t>
            </w:r>
            <w:r>
              <w:rPr>
                <w:color w:val="161718" w:themeColor="text1"/>
                <w:sz w:val="16"/>
                <w:szCs w:val="16"/>
                <w:lang w:val="en-GB"/>
              </w:rPr>
              <w:t>’</w:t>
            </w:r>
            <w:r w:rsidRPr="0057453F">
              <w:rPr>
                <w:color w:val="161718" w:themeColor="text1"/>
                <w:sz w:val="16"/>
                <w:szCs w:val="16"/>
                <w:lang w:val="en-GB"/>
              </w:rPr>
              <w:t xml:space="preserve"> equivalent to a score of 60</w:t>
            </w:r>
            <w:r>
              <w:rPr>
                <w:color w:val="161718" w:themeColor="text1"/>
                <w:sz w:val="16"/>
                <w:szCs w:val="16"/>
                <w:lang w:val="en-GB"/>
              </w:rPr>
              <w:t>+.</w:t>
            </w:r>
          </w:p>
        </w:tc>
        <w:tc>
          <w:tcPr>
            <w:tcW w:w="2399" w:type="dxa"/>
          </w:tcPr>
          <w:p w14:paraId="37D5D214" w14:textId="1C92F400" w:rsidR="00BA29CE" w:rsidRPr="006819AA" w:rsidRDefault="00EF3E7E" w:rsidP="004B7E44">
            <w:pPr>
              <w:rPr>
                <w:color w:val="161718" w:themeColor="text1"/>
                <w:sz w:val="16"/>
                <w:szCs w:val="16"/>
              </w:rPr>
            </w:pPr>
            <w:r>
              <w:rPr>
                <w:color w:val="161718" w:themeColor="text1"/>
                <w:sz w:val="16"/>
                <w:szCs w:val="16"/>
                <w:lang w:val="en-GB"/>
              </w:rPr>
              <w:t>Four</w:t>
            </w:r>
            <w:r w:rsidRPr="00EF3E7E">
              <w:rPr>
                <w:color w:val="161718" w:themeColor="text1"/>
                <w:sz w:val="16"/>
                <w:szCs w:val="16"/>
                <w:lang w:val="en-GB"/>
              </w:rPr>
              <w:t xml:space="preserve"> </w:t>
            </w:r>
            <w:r>
              <w:rPr>
                <w:color w:val="161718" w:themeColor="text1"/>
                <w:sz w:val="16"/>
                <w:szCs w:val="16"/>
                <w:lang w:val="en-GB"/>
              </w:rPr>
              <w:t>‘</w:t>
            </w:r>
            <w:r w:rsidRPr="00EF3E7E">
              <w:rPr>
                <w:color w:val="161718" w:themeColor="text1"/>
                <w:sz w:val="16"/>
                <w:szCs w:val="16"/>
                <w:lang w:val="en-GB"/>
              </w:rPr>
              <w:t>excellent</w:t>
            </w:r>
            <w:r>
              <w:rPr>
                <w:color w:val="161718" w:themeColor="text1"/>
                <w:sz w:val="16"/>
                <w:szCs w:val="16"/>
                <w:lang w:val="en-GB"/>
              </w:rPr>
              <w:t>’</w:t>
            </w:r>
            <w:r w:rsidRPr="00EF3E7E">
              <w:rPr>
                <w:color w:val="161718" w:themeColor="text1"/>
                <w:sz w:val="16"/>
                <w:szCs w:val="16"/>
                <w:lang w:val="en-GB"/>
              </w:rPr>
              <w:t xml:space="preserve"> is equivalent to a score </w:t>
            </w:r>
            <w:r>
              <w:rPr>
                <w:color w:val="161718" w:themeColor="text1"/>
                <w:sz w:val="16"/>
                <w:szCs w:val="16"/>
                <w:lang w:val="en-GB"/>
              </w:rPr>
              <w:t>of</w:t>
            </w:r>
            <w:r w:rsidRPr="00EF3E7E">
              <w:rPr>
                <w:color w:val="161718" w:themeColor="text1"/>
                <w:sz w:val="16"/>
                <w:szCs w:val="16"/>
                <w:lang w:val="en-GB"/>
              </w:rPr>
              <w:t xml:space="preserve"> 70</w:t>
            </w:r>
            <w:r>
              <w:rPr>
                <w:color w:val="161718" w:themeColor="text1"/>
                <w:sz w:val="16"/>
                <w:szCs w:val="16"/>
                <w:lang w:val="en-GB"/>
              </w:rPr>
              <w:t>+.</w:t>
            </w:r>
          </w:p>
        </w:tc>
      </w:tr>
      <w:tr w:rsidR="00830736" w14:paraId="3B11B88C" w14:textId="77777777" w:rsidTr="00BA29CE">
        <w:tc>
          <w:tcPr>
            <w:tcW w:w="2398" w:type="dxa"/>
          </w:tcPr>
          <w:p w14:paraId="2A875965" w14:textId="791A1433" w:rsidR="00BA29CE" w:rsidRPr="006819AA" w:rsidRDefault="00551D8D" w:rsidP="004B7E44">
            <w:pPr>
              <w:rPr>
                <w:color w:val="161718" w:themeColor="text1"/>
                <w:sz w:val="16"/>
                <w:szCs w:val="16"/>
              </w:rPr>
            </w:pPr>
            <w:r w:rsidRPr="006819AA">
              <w:rPr>
                <w:b/>
                <w:bCs/>
                <w:color w:val="161718" w:themeColor="text1"/>
                <w:sz w:val="16"/>
                <w:szCs w:val="16"/>
                <w:lang w:val="en-GB"/>
              </w:rPr>
              <w:t xml:space="preserve">Relates to Professional Mentor statement (page 2 of </w:t>
            </w:r>
            <w:r w:rsidR="0093494D" w:rsidRPr="006819AA">
              <w:rPr>
                <w:b/>
                <w:bCs/>
                <w:color w:val="161718" w:themeColor="text1"/>
                <w:sz w:val="16"/>
                <w:szCs w:val="16"/>
                <w:lang w:val="en-GB"/>
              </w:rPr>
              <w:t>P</w:t>
            </w:r>
            <w:r w:rsidRPr="006819AA">
              <w:rPr>
                <w:b/>
                <w:bCs/>
                <w:color w:val="161718" w:themeColor="text1"/>
                <w:sz w:val="16"/>
                <w:szCs w:val="16"/>
                <w:lang w:val="en-GB"/>
              </w:rPr>
              <w:t xml:space="preserve">ractical </w:t>
            </w:r>
            <w:r w:rsidR="0093494D" w:rsidRPr="006819AA">
              <w:rPr>
                <w:b/>
                <w:bCs/>
                <w:color w:val="161718" w:themeColor="text1"/>
                <w:sz w:val="16"/>
                <w:szCs w:val="16"/>
                <w:lang w:val="en-GB"/>
              </w:rPr>
              <w:t>T</w:t>
            </w:r>
            <w:r w:rsidRPr="006819AA">
              <w:rPr>
                <w:b/>
                <w:bCs/>
                <w:color w:val="161718" w:themeColor="text1"/>
                <w:sz w:val="16"/>
                <w:szCs w:val="16"/>
                <w:lang w:val="en-GB"/>
              </w:rPr>
              <w:t>asks Evaluation form</w:t>
            </w:r>
            <w:r w:rsidR="0093494D" w:rsidRPr="006819AA">
              <w:rPr>
                <w:b/>
                <w:bCs/>
                <w:color w:val="161718" w:themeColor="text1"/>
                <w:sz w:val="16"/>
                <w:szCs w:val="16"/>
                <w:lang w:val="en-GB"/>
              </w:rPr>
              <w:t>).</w:t>
            </w:r>
            <w:r w:rsidRPr="006819AA">
              <w:rPr>
                <w:color w:val="161718" w:themeColor="text1"/>
                <w:sz w:val="16"/>
                <w:szCs w:val="16"/>
                <w:lang w:val="en-GB"/>
              </w:rPr>
              <w:t xml:space="preserve"> </w:t>
            </w:r>
            <w:r w:rsidR="0093494D" w:rsidRPr="006819AA">
              <w:rPr>
                <w:color w:val="161718" w:themeColor="text1"/>
                <w:sz w:val="16"/>
                <w:szCs w:val="16"/>
                <w:lang w:val="en-GB"/>
              </w:rPr>
              <w:t>P</w:t>
            </w:r>
            <w:r w:rsidRPr="006819AA">
              <w:rPr>
                <w:color w:val="161718" w:themeColor="text1"/>
                <w:sz w:val="16"/>
                <w:szCs w:val="16"/>
                <w:lang w:val="en-GB"/>
              </w:rPr>
              <w:t xml:space="preserve">rovide specific examples </w:t>
            </w:r>
            <w:r w:rsidR="0093494D" w:rsidRPr="006819AA">
              <w:rPr>
                <w:color w:val="161718" w:themeColor="text1"/>
                <w:sz w:val="16"/>
                <w:szCs w:val="16"/>
                <w:lang w:val="en-GB"/>
              </w:rPr>
              <w:t>o</w:t>
            </w:r>
            <w:r w:rsidRPr="006819AA">
              <w:rPr>
                <w:color w:val="161718" w:themeColor="text1"/>
                <w:sz w:val="16"/>
                <w:szCs w:val="16"/>
                <w:lang w:val="en-GB"/>
              </w:rPr>
              <w:t>f student actions that explicitly evidence that:</w:t>
            </w:r>
          </w:p>
        </w:tc>
        <w:tc>
          <w:tcPr>
            <w:tcW w:w="2398" w:type="dxa"/>
          </w:tcPr>
          <w:p w14:paraId="257D543B" w14:textId="7FDAD178" w:rsidR="00BA29CE" w:rsidRPr="006819AA" w:rsidRDefault="00DD0314" w:rsidP="004B7E44">
            <w:pPr>
              <w:rPr>
                <w:color w:val="161718" w:themeColor="text1"/>
                <w:sz w:val="16"/>
                <w:szCs w:val="16"/>
              </w:rPr>
            </w:pPr>
            <w:r w:rsidRPr="006819AA">
              <w:rPr>
                <w:color w:val="161718" w:themeColor="text1"/>
                <w:sz w:val="16"/>
                <w:szCs w:val="16"/>
                <w:lang w:val="en-GB"/>
              </w:rPr>
              <w:t>Professional Mentor</w:t>
            </w:r>
            <w:r w:rsidR="00E14638" w:rsidRPr="006819AA">
              <w:rPr>
                <w:color w:val="161718" w:themeColor="text1"/>
                <w:sz w:val="16"/>
                <w:szCs w:val="16"/>
                <w:lang w:val="en-GB"/>
              </w:rPr>
              <w:t xml:space="preserve"> statement not completed.</w:t>
            </w:r>
          </w:p>
        </w:tc>
        <w:tc>
          <w:tcPr>
            <w:tcW w:w="2398" w:type="dxa"/>
          </w:tcPr>
          <w:p w14:paraId="54151B6C" w14:textId="194D5F88" w:rsidR="00BA29CE" w:rsidRPr="006819AA" w:rsidRDefault="00DD0314" w:rsidP="004B7E44">
            <w:pPr>
              <w:rPr>
                <w:color w:val="161718" w:themeColor="text1"/>
                <w:sz w:val="16"/>
                <w:szCs w:val="16"/>
              </w:rPr>
            </w:pPr>
            <w:r w:rsidRPr="006819AA">
              <w:rPr>
                <w:color w:val="161718" w:themeColor="text1"/>
                <w:sz w:val="16"/>
                <w:szCs w:val="16"/>
                <w:lang w:val="en-GB"/>
              </w:rPr>
              <w:t xml:space="preserve">Student seemed unaware of or unconcerned with team and/or organisational goals </w:t>
            </w:r>
            <w:r w:rsidRPr="00734DDA">
              <w:rPr>
                <w:b/>
                <w:bCs/>
                <w:color w:val="161718" w:themeColor="text1"/>
                <w:sz w:val="16"/>
                <w:szCs w:val="16"/>
                <w:lang w:val="en-GB"/>
              </w:rPr>
              <w:t>OR</w:t>
            </w:r>
            <w:r w:rsidRPr="006819AA">
              <w:rPr>
                <w:color w:val="161718" w:themeColor="text1"/>
                <w:sz w:val="16"/>
                <w:szCs w:val="16"/>
                <w:lang w:val="en-GB"/>
              </w:rPr>
              <w:t xml:space="preserve"> Professional Mentor statement not completed.</w:t>
            </w:r>
          </w:p>
        </w:tc>
        <w:tc>
          <w:tcPr>
            <w:tcW w:w="2398" w:type="dxa"/>
          </w:tcPr>
          <w:p w14:paraId="348B6368" w14:textId="77777777" w:rsidR="00BA29CE" w:rsidRDefault="00830736" w:rsidP="004B7E44">
            <w:pPr>
              <w:rPr>
                <w:b/>
                <w:bCs/>
                <w:color w:val="161718" w:themeColor="text1"/>
                <w:sz w:val="16"/>
                <w:szCs w:val="16"/>
                <w:lang w:val="en-GB"/>
              </w:rPr>
            </w:pPr>
            <w:r w:rsidRPr="006819AA">
              <w:rPr>
                <w:color w:val="161718" w:themeColor="text1"/>
                <w:sz w:val="16"/>
                <w:szCs w:val="16"/>
                <w:lang w:val="en-GB"/>
              </w:rPr>
              <w:t>S</w:t>
            </w:r>
            <w:r w:rsidR="001307F7" w:rsidRPr="006819AA">
              <w:rPr>
                <w:color w:val="161718" w:themeColor="text1"/>
                <w:sz w:val="16"/>
                <w:szCs w:val="16"/>
                <w:lang w:val="en-GB"/>
              </w:rPr>
              <w:t xml:space="preserve">tudent had a clear understanding of team and/or organisational goals and contributed to these in a meaningful way </w:t>
            </w:r>
            <w:r w:rsidR="00842C9D" w:rsidRPr="007E1BDB">
              <w:rPr>
                <w:color w:val="161718" w:themeColor="text1"/>
                <w:sz w:val="16"/>
                <w:szCs w:val="16"/>
                <w:lang w:val="en-GB"/>
              </w:rPr>
              <w:t>e.g.</w:t>
            </w:r>
          </w:p>
          <w:p w14:paraId="77521C51" w14:textId="19D99C60" w:rsidR="00842C9D" w:rsidRDefault="00842C9D" w:rsidP="00842C9D">
            <w:pPr>
              <w:pStyle w:val="ListParagraph"/>
              <w:numPr>
                <w:ilvl w:val="0"/>
                <w:numId w:val="7"/>
              </w:numPr>
              <w:spacing w:line="276" w:lineRule="auto"/>
              <w:rPr>
                <w:color w:val="161718" w:themeColor="text1"/>
                <w:sz w:val="16"/>
                <w:szCs w:val="16"/>
              </w:rPr>
            </w:pPr>
            <w:r>
              <w:rPr>
                <w:color w:val="161718" w:themeColor="text1"/>
                <w:sz w:val="16"/>
                <w:szCs w:val="16"/>
              </w:rPr>
              <w:t xml:space="preserve">Addressed some </w:t>
            </w:r>
            <w:proofErr w:type="spellStart"/>
            <w:r>
              <w:rPr>
                <w:color w:val="161718" w:themeColor="text1"/>
                <w:sz w:val="16"/>
                <w:szCs w:val="16"/>
              </w:rPr>
              <w:t>organisational</w:t>
            </w:r>
            <w:proofErr w:type="spellEnd"/>
            <w:r>
              <w:rPr>
                <w:color w:val="161718" w:themeColor="text1"/>
                <w:sz w:val="16"/>
                <w:szCs w:val="16"/>
              </w:rPr>
              <w:t xml:space="preserve"> needs.</w:t>
            </w:r>
          </w:p>
          <w:p w14:paraId="24154E22" w14:textId="06EE455B" w:rsidR="00842C9D" w:rsidRDefault="00842C9D" w:rsidP="00842C9D">
            <w:pPr>
              <w:pStyle w:val="ListParagraph"/>
              <w:numPr>
                <w:ilvl w:val="0"/>
                <w:numId w:val="7"/>
              </w:numPr>
              <w:spacing w:line="276" w:lineRule="auto"/>
              <w:rPr>
                <w:color w:val="161718" w:themeColor="text1"/>
                <w:sz w:val="16"/>
                <w:szCs w:val="16"/>
              </w:rPr>
            </w:pPr>
            <w:r>
              <w:rPr>
                <w:color w:val="161718" w:themeColor="text1"/>
                <w:sz w:val="16"/>
                <w:szCs w:val="16"/>
              </w:rPr>
              <w:t>Received some positive feedback from guests / team members.</w:t>
            </w:r>
          </w:p>
          <w:p w14:paraId="48C9DCB8" w14:textId="4B7ACD1A" w:rsidR="00842C9D" w:rsidRPr="00842C9D" w:rsidRDefault="00842C9D" w:rsidP="00842C9D">
            <w:pPr>
              <w:pStyle w:val="ListParagraph"/>
              <w:numPr>
                <w:ilvl w:val="0"/>
                <w:numId w:val="7"/>
              </w:numPr>
              <w:rPr>
                <w:color w:val="161718" w:themeColor="text1"/>
                <w:sz w:val="16"/>
                <w:szCs w:val="16"/>
              </w:rPr>
            </w:pPr>
            <w:r>
              <w:rPr>
                <w:color w:val="161718" w:themeColor="text1"/>
                <w:sz w:val="16"/>
                <w:szCs w:val="16"/>
              </w:rPr>
              <w:t>Completed departmental tasks well.</w:t>
            </w:r>
          </w:p>
        </w:tc>
        <w:tc>
          <w:tcPr>
            <w:tcW w:w="2399" w:type="dxa"/>
          </w:tcPr>
          <w:p w14:paraId="50FC184D" w14:textId="77777777" w:rsidR="00BA29CE" w:rsidRDefault="00CB2D98" w:rsidP="004B7E44">
            <w:pPr>
              <w:rPr>
                <w:color w:val="161718" w:themeColor="text1"/>
                <w:sz w:val="16"/>
                <w:szCs w:val="16"/>
                <w:lang w:val="en-GB"/>
              </w:rPr>
            </w:pPr>
            <w:r w:rsidRPr="006819AA">
              <w:rPr>
                <w:color w:val="161718" w:themeColor="text1"/>
                <w:sz w:val="16"/>
                <w:szCs w:val="16"/>
                <w:lang w:val="en-GB"/>
              </w:rPr>
              <w:t>Student had a clear understanding of team and/or organisational goals and contributed to these in a meaningful way</w:t>
            </w:r>
            <w:r w:rsidR="00C223D0">
              <w:rPr>
                <w:color w:val="161718" w:themeColor="text1"/>
                <w:sz w:val="16"/>
                <w:szCs w:val="16"/>
                <w:lang w:val="en-GB"/>
              </w:rPr>
              <w:t xml:space="preserve"> </w:t>
            </w:r>
            <w:proofErr w:type="spellStart"/>
            <w:r w:rsidR="00C223D0">
              <w:rPr>
                <w:color w:val="161718" w:themeColor="text1"/>
                <w:sz w:val="16"/>
                <w:szCs w:val="16"/>
                <w:lang w:val="en-GB"/>
              </w:rPr>
              <w:t>e,g</w:t>
            </w:r>
            <w:proofErr w:type="spellEnd"/>
            <w:r w:rsidR="00C223D0">
              <w:rPr>
                <w:color w:val="161718" w:themeColor="text1"/>
                <w:sz w:val="16"/>
                <w:szCs w:val="16"/>
                <w:lang w:val="en-GB"/>
              </w:rPr>
              <w:t>.</w:t>
            </w:r>
          </w:p>
          <w:p w14:paraId="709A2CF6" w14:textId="77777777" w:rsidR="00C223D0" w:rsidRDefault="00547AD1" w:rsidP="00C223D0">
            <w:pPr>
              <w:pStyle w:val="ListParagraph"/>
              <w:numPr>
                <w:ilvl w:val="0"/>
                <w:numId w:val="6"/>
              </w:numPr>
              <w:rPr>
                <w:color w:val="161718" w:themeColor="text1"/>
                <w:sz w:val="16"/>
                <w:szCs w:val="16"/>
              </w:rPr>
            </w:pPr>
            <w:r>
              <w:rPr>
                <w:color w:val="161718" w:themeColor="text1"/>
                <w:sz w:val="16"/>
                <w:szCs w:val="16"/>
              </w:rPr>
              <w:t>Suggested ideas after facing challenges</w:t>
            </w:r>
            <w:r w:rsidR="00A91E3B">
              <w:rPr>
                <w:color w:val="161718" w:themeColor="text1"/>
                <w:sz w:val="16"/>
                <w:szCs w:val="16"/>
              </w:rPr>
              <w:t>.</w:t>
            </w:r>
          </w:p>
          <w:p w14:paraId="1DCA37C1" w14:textId="77777777" w:rsidR="00A91E3B" w:rsidRDefault="00A91E3B" w:rsidP="00C223D0">
            <w:pPr>
              <w:pStyle w:val="ListParagraph"/>
              <w:numPr>
                <w:ilvl w:val="0"/>
                <w:numId w:val="6"/>
              </w:numPr>
              <w:rPr>
                <w:color w:val="161718" w:themeColor="text1"/>
                <w:sz w:val="16"/>
                <w:szCs w:val="16"/>
              </w:rPr>
            </w:pPr>
            <w:r>
              <w:rPr>
                <w:color w:val="161718" w:themeColor="text1"/>
                <w:sz w:val="16"/>
                <w:szCs w:val="16"/>
              </w:rPr>
              <w:t xml:space="preserve">Addressed </w:t>
            </w:r>
            <w:proofErr w:type="spellStart"/>
            <w:r>
              <w:rPr>
                <w:color w:val="161718" w:themeColor="text1"/>
                <w:sz w:val="16"/>
                <w:szCs w:val="16"/>
              </w:rPr>
              <w:t>organisational</w:t>
            </w:r>
            <w:proofErr w:type="spellEnd"/>
            <w:r>
              <w:rPr>
                <w:color w:val="161718" w:themeColor="text1"/>
                <w:sz w:val="16"/>
                <w:szCs w:val="16"/>
              </w:rPr>
              <w:t xml:space="preserve"> needs</w:t>
            </w:r>
            <w:r w:rsidR="00F613AA">
              <w:rPr>
                <w:color w:val="161718" w:themeColor="text1"/>
                <w:sz w:val="16"/>
                <w:szCs w:val="16"/>
              </w:rPr>
              <w:t>.</w:t>
            </w:r>
          </w:p>
          <w:p w14:paraId="539D7397" w14:textId="77777777" w:rsidR="00F613AA" w:rsidRDefault="00A77816" w:rsidP="00C223D0">
            <w:pPr>
              <w:pStyle w:val="ListParagraph"/>
              <w:numPr>
                <w:ilvl w:val="0"/>
                <w:numId w:val="6"/>
              </w:numPr>
              <w:rPr>
                <w:color w:val="161718" w:themeColor="text1"/>
                <w:sz w:val="16"/>
                <w:szCs w:val="16"/>
              </w:rPr>
            </w:pPr>
            <w:r>
              <w:rPr>
                <w:color w:val="161718" w:themeColor="text1"/>
                <w:sz w:val="16"/>
                <w:szCs w:val="16"/>
              </w:rPr>
              <w:t xml:space="preserve">Received positive feedback from guests / </w:t>
            </w:r>
            <w:r w:rsidR="00F00084">
              <w:rPr>
                <w:color w:val="161718" w:themeColor="text1"/>
                <w:sz w:val="16"/>
                <w:szCs w:val="16"/>
              </w:rPr>
              <w:t>team members.</w:t>
            </w:r>
          </w:p>
          <w:p w14:paraId="03255A8F" w14:textId="1259AACA" w:rsidR="00D703C9" w:rsidRPr="00C223D0" w:rsidRDefault="00D703C9" w:rsidP="00C223D0">
            <w:pPr>
              <w:pStyle w:val="ListParagraph"/>
              <w:numPr>
                <w:ilvl w:val="0"/>
                <w:numId w:val="6"/>
              </w:numPr>
              <w:rPr>
                <w:color w:val="161718" w:themeColor="text1"/>
                <w:sz w:val="16"/>
                <w:szCs w:val="16"/>
              </w:rPr>
            </w:pPr>
            <w:r>
              <w:rPr>
                <w:color w:val="161718" w:themeColor="text1"/>
                <w:sz w:val="16"/>
                <w:szCs w:val="16"/>
              </w:rPr>
              <w:t>Completed departmental tasks very well.</w:t>
            </w:r>
          </w:p>
        </w:tc>
        <w:tc>
          <w:tcPr>
            <w:tcW w:w="2399" w:type="dxa"/>
          </w:tcPr>
          <w:p w14:paraId="214A84AB" w14:textId="77777777" w:rsidR="00BA29CE" w:rsidRPr="006819AA" w:rsidRDefault="00301A07" w:rsidP="004B7E44">
            <w:pPr>
              <w:rPr>
                <w:color w:val="161718" w:themeColor="text1"/>
                <w:sz w:val="16"/>
                <w:szCs w:val="16"/>
                <w:lang w:val="en-GB"/>
              </w:rPr>
            </w:pPr>
            <w:r w:rsidRPr="006819AA">
              <w:rPr>
                <w:color w:val="161718" w:themeColor="text1"/>
                <w:sz w:val="16"/>
                <w:szCs w:val="16"/>
                <w:lang w:val="en-GB"/>
              </w:rPr>
              <w:t>S</w:t>
            </w:r>
            <w:r w:rsidR="00CB2D98" w:rsidRPr="006819AA">
              <w:rPr>
                <w:color w:val="161718" w:themeColor="text1"/>
                <w:sz w:val="16"/>
                <w:szCs w:val="16"/>
                <w:lang w:val="en-GB"/>
              </w:rPr>
              <w:t>tudent helped formulate team and/or organisational goals and made a substantial contribution to these</w:t>
            </w:r>
            <w:r w:rsidRPr="006819AA">
              <w:rPr>
                <w:color w:val="161718" w:themeColor="text1"/>
                <w:sz w:val="16"/>
                <w:szCs w:val="16"/>
                <w:lang w:val="en-GB"/>
              </w:rPr>
              <w:t xml:space="preserve"> e.g.</w:t>
            </w:r>
          </w:p>
          <w:p w14:paraId="45A836EB" w14:textId="2165DB38" w:rsidR="00301A07" w:rsidRPr="006819AA" w:rsidRDefault="00B020BA" w:rsidP="00301A07">
            <w:pPr>
              <w:pStyle w:val="ListParagraph"/>
              <w:numPr>
                <w:ilvl w:val="0"/>
                <w:numId w:val="5"/>
              </w:numPr>
              <w:rPr>
                <w:color w:val="161718" w:themeColor="text1"/>
                <w:sz w:val="16"/>
                <w:szCs w:val="16"/>
              </w:rPr>
            </w:pPr>
            <w:r>
              <w:rPr>
                <w:color w:val="161718" w:themeColor="text1"/>
                <w:sz w:val="16"/>
                <w:szCs w:val="16"/>
                <w:lang w:val="en-GB"/>
              </w:rPr>
              <w:t>P</w:t>
            </w:r>
            <w:r w:rsidR="00301A07" w:rsidRPr="006819AA">
              <w:rPr>
                <w:color w:val="161718" w:themeColor="text1"/>
                <w:sz w:val="16"/>
                <w:szCs w:val="16"/>
                <w:lang w:val="en-GB"/>
              </w:rPr>
              <w:t>roviding critical resources for increasing the productivity of others.</w:t>
            </w:r>
          </w:p>
          <w:p w14:paraId="43C142C7" w14:textId="70BE6A9F" w:rsidR="0038186A" w:rsidRPr="006819AA" w:rsidRDefault="0038186A" w:rsidP="00301A07">
            <w:pPr>
              <w:pStyle w:val="ListParagraph"/>
              <w:numPr>
                <w:ilvl w:val="0"/>
                <w:numId w:val="5"/>
              </w:numPr>
              <w:rPr>
                <w:color w:val="161718" w:themeColor="text1"/>
                <w:sz w:val="16"/>
                <w:szCs w:val="16"/>
              </w:rPr>
            </w:pPr>
            <w:r w:rsidRPr="006819AA">
              <w:rPr>
                <w:color w:val="161718" w:themeColor="text1"/>
                <w:sz w:val="16"/>
                <w:szCs w:val="16"/>
                <w:lang w:val="en-GB"/>
              </w:rPr>
              <w:t>Increased organisational revenue / productivity.</w:t>
            </w:r>
          </w:p>
          <w:p w14:paraId="1A10E790" w14:textId="540D59C9" w:rsidR="0038186A" w:rsidRPr="006819AA" w:rsidRDefault="0038186A" w:rsidP="00301A07">
            <w:pPr>
              <w:pStyle w:val="ListParagraph"/>
              <w:numPr>
                <w:ilvl w:val="0"/>
                <w:numId w:val="5"/>
              </w:numPr>
              <w:rPr>
                <w:color w:val="161718" w:themeColor="text1"/>
                <w:sz w:val="16"/>
                <w:szCs w:val="16"/>
              </w:rPr>
            </w:pPr>
            <w:r w:rsidRPr="006819AA">
              <w:rPr>
                <w:color w:val="161718" w:themeColor="text1"/>
                <w:sz w:val="16"/>
                <w:szCs w:val="16"/>
                <w:lang w:val="en-GB"/>
              </w:rPr>
              <w:t>Improved service user satisfaction.</w:t>
            </w:r>
          </w:p>
          <w:p w14:paraId="1B1A3EFA" w14:textId="77777777" w:rsidR="0038186A" w:rsidRPr="006819AA" w:rsidRDefault="0038186A" w:rsidP="00301A07">
            <w:pPr>
              <w:pStyle w:val="ListParagraph"/>
              <w:numPr>
                <w:ilvl w:val="0"/>
                <w:numId w:val="5"/>
              </w:numPr>
              <w:rPr>
                <w:color w:val="161718" w:themeColor="text1"/>
                <w:sz w:val="16"/>
                <w:szCs w:val="16"/>
              </w:rPr>
            </w:pPr>
            <w:r w:rsidRPr="006819AA">
              <w:rPr>
                <w:color w:val="161718" w:themeColor="text1"/>
                <w:sz w:val="16"/>
                <w:szCs w:val="16"/>
                <w:lang w:val="en-GB"/>
              </w:rPr>
              <w:t xml:space="preserve">Produced performance levels equal to that of permanent staff. </w:t>
            </w:r>
          </w:p>
          <w:p w14:paraId="42FDF432" w14:textId="77777777" w:rsidR="0038186A" w:rsidRPr="00D703C9" w:rsidRDefault="0038186A" w:rsidP="0038186A">
            <w:pPr>
              <w:pStyle w:val="ListParagraph"/>
              <w:numPr>
                <w:ilvl w:val="0"/>
                <w:numId w:val="5"/>
              </w:numPr>
              <w:rPr>
                <w:color w:val="161718" w:themeColor="text1"/>
                <w:sz w:val="16"/>
                <w:szCs w:val="16"/>
              </w:rPr>
            </w:pPr>
            <w:r w:rsidRPr="006819AA">
              <w:rPr>
                <w:color w:val="161718" w:themeColor="text1"/>
                <w:sz w:val="16"/>
                <w:szCs w:val="16"/>
                <w:lang w:val="en-GB"/>
              </w:rPr>
              <w:t>Addressed organisational needs that otherwise would not have been met.</w:t>
            </w:r>
          </w:p>
          <w:p w14:paraId="4B0FE003" w14:textId="144036F0" w:rsidR="00D703C9" w:rsidRPr="006819AA" w:rsidRDefault="00D703C9" w:rsidP="0038186A">
            <w:pPr>
              <w:pStyle w:val="ListParagraph"/>
              <w:numPr>
                <w:ilvl w:val="0"/>
                <w:numId w:val="5"/>
              </w:numPr>
              <w:rPr>
                <w:color w:val="161718" w:themeColor="text1"/>
                <w:sz w:val="16"/>
                <w:szCs w:val="16"/>
              </w:rPr>
            </w:pPr>
            <w:r>
              <w:rPr>
                <w:color w:val="161718" w:themeColor="text1"/>
                <w:sz w:val="16"/>
                <w:szCs w:val="16"/>
              </w:rPr>
              <w:t>Completed departmental tasks to an excellent standard.</w:t>
            </w:r>
          </w:p>
        </w:tc>
      </w:tr>
    </w:tbl>
    <w:p w14:paraId="77466F69" w14:textId="52C35F38" w:rsidR="007F3BD5" w:rsidRDefault="007F3BD5" w:rsidP="004B7E44">
      <w:pPr>
        <w:rPr>
          <w:color w:val="161718" w:themeColor="text1"/>
        </w:rPr>
      </w:pPr>
    </w:p>
    <w:p w14:paraId="2C28DBA2" w14:textId="367EAC18" w:rsidR="004605C4" w:rsidRDefault="004605C4" w:rsidP="004B7E44">
      <w:pPr>
        <w:rPr>
          <w:color w:val="161718" w:themeColor="text1"/>
        </w:rPr>
      </w:pPr>
    </w:p>
    <w:p w14:paraId="349CF12E" w14:textId="03DD5119" w:rsidR="004605C4" w:rsidRDefault="004605C4" w:rsidP="004B7E44">
      <w:pPr>
        <w:rPr>
          <w:color w:val="161718" w:themeColor="text1"/>
        </w:rPr>
      </w:pPr>
    </w:p>
    <w:p w14:paraId="5C7CE853" w14:textId="3EE9937E" w:rsidR="004605C4" w:rsidRDefault="004605C4" w:rsidP="004B7E44">
      <w:pPr>
        <w:rPr>
          <w:color w:val="161718" w:themeColor="text1"/>
        </w:rPr>
      </w:pPr>
    </w:p>
    <w:p w14:paraId="21CC0C5C" w14:textId="2C02F91E" w:rsidR="004605C4" w:rsidRDefault="004605C4" w:rsidP="004B7E44">
      <w:pPr>
        <w:rPr>
          <w:color w:val="161718" w:themeColor="text1"/>
        </w:rPr>
      </w:pPr>
    </w:p>
    <w:p w14:paraId="115FB697" w14:textId="77777777" w:rsidR="004605C4" w:rsidRDefault="004605C4" w:rsidP="004605C4">
      <w:pPr>
        <w:spacing w:after="200"/>
        <w:rPr>
          <w:color w:val="161718" w:themeColor="text1"/>
        </w:rPr>
        <w:sectPr w:rsidR="004605C4" w:rsidSect="00F21A8B">
          <w:pgSz w:w="15840" w:h="12240" w:orient="landscape"/>
          <w:pgMar w:top="1152" w:right="720" w:bottom="1152" w:left="720" w:header="0" w:footer="0" w:gutter="0"/>
          <w:pgNumType w:start="1"/>
          <w:cols w:space="720"/>
          <w:titlePg/>
          <w:docGrid w:linePitch="381"/>
        </w:sectPr>
      </w:pPr>
    </w:p>
    <w:p w14:paraId="4BE40126" w14:textId="5971B47D" w:rsidR="004605C4" w:rsidRPr="00A01ADD" w:rsidRDefault="00F46869" w:rsidP="00F46869">
      <w:pPr>
        <w:spacing w:after="200"/>
        <w:jc w:val="center"/>
        <w:rPr>
          <w:rFonts w:asciiTheme="majorHAnsi" w:hAnsiTheme="majorHAnsi"/>
          <w:b/>
          <w:bCs/>
          <w:color w:val="161718" w:themeColor="text1"/>
          <w:sz w:val="44"/>
          <w:szCs w:val="44"/>
        </w:rPr>
      </w:pPr>
      <w:r w:rsidRPr="00A01ADD">
        <w:rPr>
          <w:rFonts w:asciiTheme="majorHAnsi" w:hAnsiTheme="majorHAnsi"/>
          <w:b/>
          <w:bCs/>
          <w:color w:val="161718" w:themeColor="text1"/>
          <w:sz w:val="44"/>
          <w:szCs w:val="44"/>
        </w:rPr>
        <w:lastRenderedPageBreak/>
        <w:t>Practical Tasks Evaluation</w:t>
      </w:r>
    </w:p>
    <w:p w14:paraId="7A25F92C" w14:textId="612AA71A" w:rsidR="00A01ADD" w:rsidRDefault="00A01ADD" w:rsidP="00F46869">
      <w:pPr>
        <w:spacing w:after="200"/>
        <w:jc w:val="center"/>
        <w:rPr>
          <w:rFonts w:asciiTheme="majorHAnsi" w:hAnsiTheme="majorHAnsi"/>
          <w:color w:val="161718" w:themeColor="text1"/>
          <w:sz w:val="44"/>
          <w:szCs w:val="44"/>
        </w:rPr>
      </w:pPr>
      <w:r>
        <w:rPr>
          <w:rFonts w:asciiTheme="majorHAnsi" w:hAnsiTheme="majorHAnsi"/>
          <w:color w:val="161718" w:themeColor="text1"/>
          <w:sz w:val="44"/>
          <w:szCs w:val="44"/>
        </w:rPr>
        <w:t>BMIH4002 &amp; BMIH4006</w:t>
      </w:r>
    </w:p>
    <w:tbl>
      <w:tblPr>
        <w:tblStyle w:val="TableGrid"/>
        <w:tblW w:w="0" w:type="auto"/>
        <w:tblLook w:val="04A0" w:firstRow="1" w:lastRow="0" w:firstColumn="1" w:lastColumn="0" w:noHBand="0" w:noVBand="1"/>
      </w:tblPr>
      <w:tblGrid>
        <w:gridCol w:w="3539"/>
        <w:gridCol w:w="6387"/>
      </w:tblGrid>
      <w:tr w:rsidR="00CC457E" w14:paraId="7AFB8B34" w14:textId="77777777" w:rsidTr="00CC457E">
        <w:tc>
          <w:tcPr>
            <w:tcW w:w="3539" w:type="dxa"/>
          </w:tcPr>
          <w:p w14:paraId="12C0001F" w14:textId="4DB94FF6" w:rsidR="00CC457E" w:rsidRPr="004D7431" w:rsidRDefault="00CC457E" w:rsidP="00CC457E">
            <w:pPr>
              <w:spacing w:after="200"/>
              <w:rPr>
                <w:rFonts w:asciiTheme="majorHAnsi" w:hAnsiTheme="majorHAnsi"/>
                <w:color w:val="161718" w:themeColor="text1"/>
                <w:szCs w:val="28"/>
              </w:rPr>
            </w:pPr>
            <w:r w:rsidRPr="004D7431">
              <w:rPr>
                <w:rFonts w:asciiTheme="majorHAnsi" w:hAnsiTheme="majorHAnsi"/>
                <w:color w:val="161718" w:themeColor="text1"/>
                <w:szCs w:val="28"/>
              </w:rPr>
              <w:t xml:space="preserve">Student Name: </w:t>
            </w:r>
          </w:p>
        </w:tc>
        <w:tc>
          <w:tcPr>
            <w:tcW w:w="6387" w:type="dxa"/>
          </w:tcPr>
          <w:p w14:paraId="6AD1501E" w14:textId="497DBD23" w:rsidR="00CC457E" w:rsidRPr="004D7431" w:rsidRDefault="00172734" w:rsidP="00CC457E">
            <w:pPr>
              <w:spacing w:after="200"/>
              <w:rPr>
                <w:rFonts w:asciiTheme="majorHAnsi" w:hAnsiTheme="majorHAnsi"/>
                <w:color w:val="161718" w:themeColor="text1"/>
                <w:szCs w:val="28"/>
              </w:rPr>
            </w:pPr>
            <w:r>
              <w:rPr>
                <w:color w:val="000000"/>
                <w:sz w:val="27"/>
                <w:szCs w:val="27"/>
              </w:rPr>
              <w:t xml:space="preserve">Alexandra </w:t>
            </w:r>
            <w:proofErr w:type="spellStart"/>
            <w:r>
              <w:rPr>
                <w:color w:val="000000"/>
                <w:sz w:val="27"/>
                <w:szCs w:val="27"/>
              </w:rPr>
              <w:t>Craescu</w:t>
            </w:r>
            <w:proofErr w:type="spellEnd"/>
          </w:p>
        </w:tc>
      </w:tr>
      <w:tr w:rsidR="00CC457E" w14:paraId="321A5654" w14:textId="77777777" w:rsidTr="00CC457E">
        <w:tc>
          <w:tcPr>
            <w:tcW w:w="3539" w:type="dxa"/>
          </w:tcPr>
          <w:p w14:paraId="1F1830EB" w14:textId="593D7DFC" w:rsidR="00CC457E" w:rsidRPr="004D7431" w:rsidRDefault="00CC457E" w:rsidP="00CC457E">
            <w:pPr>
              <w:spacing w:after="200"/>
              <w:rPr>
                <w:rFonts w:asciiTheme="majorHAnsi" w:hAnsiTheme="majorHAnsi"/>
                <w:color w:val="161718" w:themeColor="text1"/>
                <w:szCs w:val="28"/>
              </w:rPr>
            </w:pPr>
            <w:r w:rsidRPr="004D7431">
              <w:rPr>
                <w:rFonts w:asciiTheme="majorHAnsi" w:hAnsiTheme="majorHAnsi"/>
                <w:color w:val="161718" w:themeColor="text1"/>
                <w:szCs w:val="28"/>
              </w:rPr>
              <w:t>Student Number:</w:t>
            </w:r>
          </w:p>
        </w:tc>
        <w:tc>
          <w:tcPr>
            <w:tcW w:w="6387" w:type="dxa"/>
          </w:tcPr>
          <w:p w14:paraId="7E1977EA" w14:textId="77777777" w:rsidR="00CC457E" w:rsidRPr="004D7431" w:rsidRDefault="00CC457E" w:rsidP="00CC457E">
            <w:pPr>
              <w:spacing w:after="200"/>
              <w:rPr>
                <w:rFonts w:asciiTheme="majorHAnsi" w:hAnsiTheme="majorHAnsi"/>
                <w:color w:val="161718" w:themeColor="text1"/>
                <w:szCs w:val="28"/>
              </w:rPr>
            </w:pPr>
          </w:p>
        </w:tc>
      </w:tr>
      <w:tr w:rsidR="00CC457E" w14:paraId="4E8807CF" w14:textId="77777777" w:rsidTr="00CC457E">
        <w:tc>
          <w:tcPr>
            <w:tcW w:w="3539" w:type="dxa"/>
          </w:tcPr>
          <w:p w14:paraId="376E93FB" w14:textId="271722C9" w:rsidR="00CC457E" w:rsidRPr="004D7431" w:rsidRDefault="00CC457E" w:rsidP="00CC457E">
            <w:pPr>
              <w:spacing w:after="200"/>
              <w:rPr>
                <w:rFonts w:asciiTheme="majorHAnsi" w:hAnsiTheme="majorHAnsi"/>
                <w:color w:val="161718" w:themeColor="text1"/>
                <w:szCs w:val="28"/>
              </w:rPr>
            </w:pPr>
            <w:r w:rsidRPr="004D7431">
              <w:rPr>
                <w:rFonts w:asciiTheme="majorHAnsi" w:hAnsiTheme="majorHAnsi"/>
                <w:color w:val="161718" w:themeColor="text1"/>
                <w:szCs w:val="28"/>
              </w:rPr>
              <w:t>Placement Hotel:</w:t>
            </w:r>
          </w:p>
        </w:tc>
        <w:tc>
          <w:tcPr>
            <w:tcW w:w="6387" w:type="dxa"/>
          </w:tcPr>
          <w:p w14:paraId="282FD841" w14:textId="2F88F1B5" w:rsidR="00CC457E" w:rsidRPr="004D7431" w:rsidRDefault="004174C4" w:rsidP="00CC457E">
            <w:pPr>
              <w:spacing w:after="200"/>
              <w:rPr>
                <w:rFonts w:asciiTheme="majorHAnsi" w:hAnsiTheme="majorHAnsi"/>
                <w:color w:val="161718" w:themeColor="text1"/>
                <w:szCs w:val="28"/>
              </w:rPr>
            </w:pPr>
            <w:r>
              <w:rPr>
                <w:rFonts w:asciiTheme="majorHAnsi" w:hAnsiTheme="majorHAnsi"/>
                <w:color w:val="161718" w:themeColor="text1"/>
                <w:szCs w:val="28"/>
              </w:rPr>
              <w:t>Hatfield Premier Inn</w:t>
            </w:r>
          </w:p>
        </w:tc>
      </w:tr>
      <w:tr w:rsidR="00CC457E" w14:paraId="071C3430" w14:textId="77777777" w:rsidTr="00CC457E">
        <w:tc>
          <w:tcPr>
            <w:tcW w:w="3539" w:type="dxa"/>
          </w:tcPr>
          <w:p w14:paraId="53A07401" w14:textId="3D9E449F" w:rsidR="00CC457E" w:rsidRPr="004D7431" w:rsidRDefault="00CC457E" w:rsidP="00CC457E">
            <w:pPr>
              <w:spacing w:after="200"/>
              <w:rPr>
                <w:rFonts w:asciiTheme="majorHAnsi" w:hAnsiTheme="majorHAnsi"/>
                <w:color w:val="161718" w:themeColor="text1"/>
                <w:szCs w:val="28"/>
              </w:rPr>
            </w:pPr>
            <w:r w:rsidRPr="004D7431">
              <w:rPr>
                <w:rFonts w:asciiTheme="majorHAnsi" w:hAnsiTheme="majorHAnsi"/>
                <w:color w:val="161718" w:themeColor="text1"/>
                <w:szCs w:val="28"/>
              </w:rPr>
              <w:t>Professional Mentor:</w:t>
            </w:r>
          </w:p>
        </w:tc>
        <w:tc>
          <w:tcPr>
            <w:tcW w:w="6387" w:type="dxa"/>
          </w:tcPr>
          <w:p w14:paraId="4D8F221B" w14:textId="0E1C6A07" w:rsidR="00CC457E" w:rsidRPr="004D7431" w:rsidRDefault="004174C4" w:rsidP="00CC457E">
            <w:pPr>
              <w:spacing w:after="200"/>
              <w:rPr>
                <w:rFonts w:asciiTheme="majorHAnsi" w:hAnsiTheme="majorHAnsi"/>
                <w:color w:val="161718" w:themeColor="text1"/>
                <w:szCs w:val="28"/>
              </w:rPr>
            </w:pPr>
            <w:r>
              <w:rPr>
                <w:rFonts w:asciiTheme="majorHAnsi" w:hAnsiTheme="majorHAnsi"/>
                <w:color w:val="161718" w:themeColor="text1"/>
                <w:szCs w:val="28"/>
              </w:rPr>
              <w:t>David Grist</w:t>
            </w:r>
          </w:p>
        </w:tc>
      </w:tr>
      <w:tr w:rsidR="00CC457E" w14:paraId="50AA3AD2" w14:textId="77777777" w:rsidTr="00CC457E">
        <w:tc>
          <w:tcPr>
            <w:tcW w:w="3539" w:type="dxa"/>
          </w:tcPr>
          <w:p w14:paraId="600AC8C3" w14:textId="7BBB6C2A" w:rsidR="00CC457E" w:rsidRPr="004D7431" w:rsidRDefault="00CC457E" w:rsidP="00CC457E">
            <w:pPr>
              <w:spacing w:after="200"/>
              <w:rPr>
                <w:rFonts w:asciiTheme="majorHAnsi" w:hAnsiTheme="majorHAnsi"/>
                <w:color w:val="161718" w:themeColor="text1"/>
                <w:szCs w:val="28"/>
              </w:rPr>
            </w:pPr>
            <w:r w:rsidRPr="004D7431">
              <w:rPr>
                <w:rFonts w:asciiTheme="majorHAnsi" w:hAnsiTheme="majorHAnsi"/>
                <w:color w:val="161718" w:themeColor="text1"/>
                <w:szCs w:val="28"/>
              </w:rPr>
              <w:t>Placement Tutor:</w:t>
            </w:r>
          </w:p>
        </w:tc>
        <w:tc>
          <w:tcPr>
            <w:tcW w:w="6387" w:type="dxa"/>
          </w:tcPr>
          <w:p w14:paraId="18C4CAF1" w14:textId="60B4BD2C" w:rsidR="00CC457E" w:rsidRPr="004D7431" w:rsidRDefault="00CF6CDB" w:rsidP="00CF6CDB">
            <w:pPr>
              <w:tabs>
                <w:tab w:val="left" w:pos="1695"/>
              </w:tabs>
              <w:spacing w:after="200"/>
              <w:rPr>
                <w:rFonts w:asciiTheme="majorHAnsi" w:hAnsiTheme="majorHAnsi"/>
                <w:color w:val="161718" w:themeColor="text1"/>
                <w:szCs w:val="28"/>
              </w:rPr>
            </w:pPr>
            <w:r w:rsidRPr="004D7431">
              <w:rPr>
                <w:rFonts w:asciiTheme="majorHAnsi" w:hAnsiTheme="majorHAnsi"/>
                <w:color w:val="161718" w:themeColor="text1"/>
                <w:szCs w:val="28"/>
              </w:rPr>
              <w:tab/>
            </w:r>
          </w:p>
        </w:tc>
      </w:tr>
      <w:tr w:rsidR="00CF6CDB" w14:paraId="7EBB8C9C" w14:textId="77777777" w:rsidTr="00CC457E">
        <w:tc>
          <w:tcPr>
            <w:tcW w:w="3539" w:type="dxa"/>
          </w:tcPr>
          <w:p w14:paraId="5A5B0B0D" w14:textId="22B1B526" w:rsidR="00CF6CDB" w:rsidRPr="004D7431" w:rsidRDefault="00CF6CDB" w:rsidP="00CC457E">
            <w:pPr>
              <w:spacing w:after="200"/>
              <w:rPr>
                <w:rFonts w:asciiTheme="majorHAnsi" w:hAnsiTheme="majorHAnsi"/>
                <w:color w:val="161718" w:themeColor="text1"/>
                <w:szCs w:val="28"/>
              </w:rPr>
            </w:pPr>
            <w:r w:rsidRPr="004D7431">
              <w:rPr>
                <w:rFonts w:asciiTheme="majorHAnsi" w:hAnsiTheme="majorHAnsi"/>
                <w:color w:val="161718" w:themeColor="text1"/>
                <w:szCs w:val="28"/>
              </w:rPr>
              <w:t>Hours Completed:</w:t>
            </w:r>
          </w:p>
        </w:tc>
        <w:tc>
          <w:tcPr>
            <w:tcW w:w="6387" w:type="dxa"/>
          </w:tcPr>
          <w:p w14:paraId="71C3C723" w14:textId="07E46CBE" w:rsidR="00CF6CDB" w:rsidRPr="004D7431" w:rsidRDefault="004174C4" w:rsidP="00CF6CDB">
            <w:pPr>
              <w:tabs>
                <w:tab w:val="left" w:pos="1695"/>
              </w:tabs>
              <w:spacing w:after="200"/>
              <w:rPr>
                <w:rFonts w:asciiTheme="majorHAnsi" w:hAnsiTheme="majorHAnsi"/>
                <w:color w:val="161718" w:themeColor="text1"/>
                <w:szCs w:val="28"/>
              </w:rPr>
            </w:pPr>
            <w:r>
              <w:rPr>
                <w:rFonts w:asciiTheme="majorHAnsi" w:hAnsiTheme="majorHAnsi"/>
                <w:color w:val="161718" w:themeColor="text1"/>
                <w:szCs w:val="28"/>
              </w:rPr>
              <w:t>16hrs per week</w:t>
            </w:r>
          </w:p>
        </w:tc>
      </w:tr>
    </w:tbl>
    <w:p w14:paraId="33613ABE" w14:textId="38E64361" w:rsidR="005D00CE" w:rsidRPr="004D7431" w:rsidRDefault="005D00CE" w:rsidP="002A0885">
      <w:pPr>
        <w:spacing w:after="200"/>
        <w:rPr>
          <w:rFonts w:asciiTheme="majorHAnsi" w:hAnsiTheme="majorHAnsi"/>
          <w:color w:val="161718" w:themeColor="text1"/>
          <w:sz w:val="16"/>
          <w:szCs w:val="16"/>
        </w:rPr>
      </w:pPr>
    </w:p>
    <w:p w14:paraId="74B3B14F" w14:textId="01BA9F3D" w:rsidR="00CF6CDB" w:rsidRDefault="00CF6CDB" w:rsidP="002A0885">
      <w:pPr>
        <w:spacing w:after="200"/>
        <w:rPr>
          <w:rFonts w:asciiTheme="majorHAnsi" w:hAnsiTheme="majorHAnsi"/>
          <w:b/>
          <w:bCs/>
          <w:color w:val="161718" w:themeColor="text1"/>
          <w:sz w:val="36"/>
          <w:szCs w:val="36"/>
        </w:rPr>
      </w:pPr>
      <w:r w:rsidRPr="00CF6CDB">
        <w:rPr>
          <w:rFonts w:asciiTheme="majorHAnsi" w:hAnsiTheme="majorHAnsi"/>
          <w:b/>
          <w:bCs/>
          <w:color w:val="161718" w:themeColor="text1"/>
          <w:sz w:val="36"/>
          <w:szCs w:val="36"/>
        </w:rPr>
        <w:t>Skills Matrix</w:t>
      </w:r>
    </w:p>
    <w:p w14:paraId="6F7BA44D" w14:textId="752F5783" w:rsidR="00CF6CDB" w:rsidRDefault="00CF6CDB" w:rsidP="002A0885">
      <w:pPr>
        <w:spacing w:after="200"/>
        <w:rPr>
          <w:rFonts w:asciiTheme="majorHAnsi" w:hAnsiTheme="majorHAnsi"/>
          <w:color w:val="161718" w:themeColor="text1"/>
          <w:sz w:val="22"/>
        </w:rPr>
      </w:pPr>
      <w:r w:rsidRPr="003E6A6D">
        <w:rPr>
          <w:rFonts w:asciiTheme="majorHAnsi" w:hAnsiTheme="majorHAnsi"/>
          <w:color w:val="161718" w:themeColor="text1"/>
          <w:sz w:val="22"/>
        </w:rPr>
        <w:t>In the grid below</w:t>
      </w:r>
      <w:r w:rsidR="002D5089" w:rsidRPr="003E6A6D">
        <w:rPr>
          <w:rFonts w:asciiTheme="majorHAnsi" w:hAnsiTheme="majorHAnsi"/>
          <w:color w:val="161718" w:themeColor="text1"/>
          <w:sz w:val="22"/>
        </w:rPr>
        <w:t xml:space="preserve">: U=Unsatisfactory; </w:t>
      </w:r>
      <w:r w:rsidR="00E80BBE" w:rsidRPr="003E6A6D">
        <w:rPr>
          <w:rFonts w:asciiTheme="majorHAnsi" w:hAnsiTheme="majorHAnsi"/>
          <w:color w:val="161718" w:themeColor="text1"/>
          <w:sz w:val="22"/>
        </w:rPr>
        <w:t>S</w:t>
      </w:r>
      <w:r w:rsidR="002D5089" w:rsidRPr="003E6A6D">
        <w:rPr>
          <w:rFonts w:asciiTheme="majorHAnsi" w:hAnsiTheme="majorHAnsi"/>
          <w:color w:val="161718" w:themeColor="text1"/>
          <w:sz w:val="22"/>
        </w:rPr>
        <w:t>=</w:t>
      </w:r>
      <w:r w:rsidR="00E80BBE" w:rsidRPr="003E6A6D">
        <w:rPr>
          <w:rFonts w:asciiTheme="majorHAnsi" w:hAnsiTheme="majorHAnsi"/>
          <w:color w:val="161718" w:themeColor="text1"/>
          <w:sz w:val="22"/>
        </w:rPr>
        <w:t>Satisfactory</w:t>
      </w:r>
      <w:r w:rsidR="002D5089" w:rsidRPr="003E6A6D">
        <w:rPr>
          <w:rFonts w:asciiTheme="majorHAnsi" w:hAnsiTheme="majorHAnsi"/>
          <w:color w:val="161718" w:themeColor="text1"/>
          <w:sz w:val="22"/>
        </w:rPr>
        <w:t xml:space="preserve">; G=Good; </w:t>
      </w:r>
      <w:r w:rsidR="00D94FC7" w:rsidRPr="003E6A6D">
        <w:rPr>
          <w:rFonts w:asciiTheme="majorHAnsi" w:hAnsiTheme="majorHAnsi"/>
          <w:color w:val="161718" w:themeColor="text1"/>
          <w:sz w:val="22"/>
        </w:rPr>
        <w:t>VG=Very Good; E=Excellent</w:t>
      </w:r>
      <w:r w:rsidR="006B34E9" w:rsidRPr="003E6A6D">
        <w:rPr>
          <w:rFonts w:asciiTheme="majorHAnsi" w:hAnsiTheme="majorHAnsi"/>
          <w:color w:val="161718" w:themeColor="text1"/>
          <w:sz w:val="22"/>
        </w:rPr>
        <w:t>/Exceptional</w:t>
      </w:r>
    </w:p>
    <w:p w14:paraId="343D244B" w14:textId="5BCC31BC" w:rsidR="003E6A6D" w:rsidRDefault="00A061DA" w:rsidP="002A0885">
      <w:pPr>
        <w:spacing w:after="200"/>
        <w:rPr>
          <w:rFonts w:asciiTheme="majorHAnsi" w:hAnsiTheme="majorHAnsi"/>
          <w:color w:val="161718" w:themeColor="text1"/>
          <w:sz w:val="22"/>
        </w:rPr>
      </w:pPr>
      <w:r>
        <w:rPr>
          <w:rFonts w:asciiTheme="majorHAnsi" w:hAnsiTheme="majorHAnsi"/>
          <w:color w:val="161718" w:themeColor="text1"/>
          <w:sz w:val="22"/>
        </w:rPr>
        <w:t>Ideally, the Professional Mentor will discuss this evaluation with the student at the start</w:t>
      </w:r>
      <w:r w:rsidR="005C3203">
        <w:rPr>
          <w:rFonts w:asciiTheme="majorHAnsi" w:hAnsiTheme="majorHAnsi"/>
          <w:color w:val="161718" w:themeColor="text1"/>
          <w:sz w:val="22"/>
        </w:rPr>
        <w:t>, in the middle and at the end of the placement.</w:t>
      </w:r>
    </w:p>
    <w:p w14:paraId="439CD502" w14:textId="303B45B8" w:rsidR="005C3203" w:rsidRDefault="005C3203" w:rsidP="002A0885">
      <w:pPr>
        <w:spacing w:after="200"/>
        <w:rPr>
          <w:rFonts w:asciiTheme="majorHAnsi" w:hAnsiTheme="majorHAnsi"/>
          <w:color w:val="161718" w:themeColor="text1"/>
          <w:sz w:val="22"/>
          <w:lang w:val="en-GB"/>
        </w:rPr>
      </w:pPr>
      <w:r>
        <w:rPr>
          <w:rFonts w:asciiTheme="majorHAnsi" w:hAnsiTheme="majorHAnsi"/>
          <w:color w:val="161718" w:themeColor="text1"/>
          <w:sz w:val="22"/>
        </w:rPr>
        <w:t>Please use the descriptors of competence</w:t>
      </w:r>
      <w:r w:rsidR="00040EC3">
        <w:rPr>
          <w:rFonts w:asciiTheme="majorHAnsi" w:hAnsiTheme="majorHAnsi"/>
          <w:color w:val="161718" w:themeColor="text1"/>
          <w:sz w:val="22"/>
        </w:rPr>
        <w:t xml:space="preserve"> for all levels and across </w:t>
      </w:r>
      <w:r w:rsidR="00040EC3" w:rsidRPr="00040EC3">
        <w:rPr>
          <w:rFonts w:asciiTheme="majorHAnsi" w:hAnsiTheme="majorHAnsi"/>
          <w:color w:val="161718" w:themeColor="text1"/>
          <w:sz w:val="22"/>
          <w:lang w:val="en-GB"/>
        </w:rPr>
        <w:t xml:space="preserve">all four skill areas as provided in the </w:t>
      </w:r>
      <w:r w:rsidR="004D7431">
        <w:rPr>
          <w:rFonts w:asciiTheme="majorHAnsi" w:hAnsiTheme="majorHAnsi"/>
          <w:color w:val="161718" w:themeColor="text1"/>
          <w:sz w:val="22"/>
          <w:lang w:val="en-GB"/>
        </w:rPr>
        <w:t>practical tasks</w:t>
      </w:r>
      <w:r w:rsidR="00040EC3" w:rsidRPr="00040EC3">
        <w:rPr>
          <w:rFonts w:asciiTheme="majorHAnsi" w:hAnsiTheme="majorHAnsi"/>
          <w:color w:val="161718" w:themeColor="text1"/>
          <w:sz w:val="22"/>
          <w:lang w:val="en-GB"/>
        </w:rPr>
        <w:t xml:space="preserve"> criteria to inform your evaluation of the student</w:t>
      </w:r>
      <w:r w:rsidR="004D7431">
        <w:rPr>
          <w:rFonts w:asciiTheme="majorHAnsi" w:hAnsiTheme="majorHAnsi"/>
          <w:color w:val="161718" w:themeColor="text1"/>
          <w:sz w:val="22"/>
          <w:lang w:val="en-GB"/>
        </w:rPr>
        <w:t>’</w:t>
      </w:r>
      <w:r w:rsidR="00040EC3" w:rsidRPr="00040EC3">
        <w:rPr>
          <w:rFonts w:asciiTheme="majorHAnsi" w:hAnsiTheme="majorHAnsi"/>
          <w:color w:val="161718" w:themeColor="text1"/>
          <w:sz w:val="22"/>
          <w:lang w:val="en-GB"/>
        </w:rPr>
        <w:t xml:space="preserve">s performance during their time </w:t>
      </w:r>
      <w:r w:rsidR="004D7431">
        <w:rPr>
          <w:rFonts w:asciiTheme="majorHAnsi" w:hAnsiTheme="majorHAnsi"/>
          <w:color w:val="161718" w:themeColor="text1"/>
          <w:sz w:val="22"/>
          <w:lang w:val="en-GB"/>
        </w:rPr>
        <w:t>on</w:t>
      </w:r>
      <w:r w:rsidR="00040EC3" w:rsidRPr="00040EC3">
        <w:rPr>
          <w:rFonts w:asciiTheme="majorHAnsi" w:hAnsiTheme="majorHAnsi"/>
          <w:color w:val="161718" w:themeColor="text1"/>
          <w:sz w:val="22"/>
          <w:lang w:val="en-GB"/>
        </w:rPr>
        <w:t xml:space="preserve"> placement.</w:t>
      </w:r>
    </w:p>
    <w:tbl>
      <w:tblPr>
        <w:tblStyle w:val="TableGrid"/>
        <w:tblW w:w="0" w:type="auto"/>
        <w:tblLayout w:type="fixed"/>
        <w:tblLook w:val="04A0" w:firstRow="1" w:lastRow="0" w:firstColumn="1" w:lastColumn="0" w:noHBand="0" w:noVBand="1"/>
      </w:tblPr>
      <w:tblGrid>
        <w:gridCol w:w="1676"/>
        <w:gridCol w:w="5407"/>
        <w:gridCol w:w="567"/>
        <w:gridCol w:w="567"/>
        <w:gridCol w:w="567"/>
        <w:gridCol w:w="567"/>
        <w:gridCol w:w="575"/>
      </w:tblGrid>
      <w:tr w:rsidR="00904E1D" w14:paraId="6CC569A9" w14:textId="77777777" w:rsidTr="00904E1D">
        <w:tc>
          <w:tcPr>
            <w:tcW w:w="1676" w:type="dxa"/>
          </w:tcPr>
          <w:p w14:paraId="7700F35F" w14:textId="723215C1" w:rsidR="00DB521C" w:rsidRPr="00230830" w:rsidRDefault="00DB521C" w:rsidP="00230830">
            <w:pPr>
              <w:spacing w:after="200"/>
              <w:jc w:val="center"/>
              <w:rPr>
                <w:rFonts w:asciiTheme="majorHAnsi" w:hAnsiTheme="majorHAnsi"/>
                <w:b/>
                <w:bCs/>
                <w:color w:val="161718" w:themeColor="text1"/>
                <w:sz w:val="22"/>
              </w:rPr>
            </w:pPr>
            <w:r w:rsidRPr="00230830">
              <w:rPr>
                <w:rFonts w:asciiTheme="majorHAnsi" w:hAnsiTheme="majorHAnsi"/>
                <w:b/>
                <w:bCs/>
                <w:color w:val="161718" w:themeColor="text1"/>
                <w:sz w:val="22"/>
              </w:rPr>
              <w:t>Competence</w:t>
            </w:r>
          </w:p>
        </w:tc>
        <w:tc>
          <w:tcPr>
            <w:tcW w:w="5407" w:type="dxa"/>
          </w:tcPr>
          <w:p w14:paraId="7A857912" w14:textId="0A09C2A2" w:rsidR="00DB521C" w:rsidRPr="00230830" w:rsidRDefault="00DB521C" w:rsidP="002104DE">
            <w:pPr>
              <w:spacing w:after="200"/>
              <w:rPr>
                <w:rFonts w:asciiTheme="majorHAnsi" w:hAnsiTheme="majorHAnsi"/>
                <w:b/>
                <w:bCs/>
                <w:color w:val="161718" w:themeColor="text1"/>
                <w:sz w:val="22"/>
              </w:rPr>
            </w:pPr>
            <w:r w:rsidRPr="00230830">
              <w:rPr>
                <w:rFonts w:asciiTheme="majorHAnsi" w:hAnsiTheme="majorHAnsi"/>
                <w:b/>
                <w:bCs/>
                <w:color w:val="161718" w:themeColor="text1"/>
                <w:sz w:val="22"/>
              </w:rPr>
              <w:t>Definition</w:t>
            </w:r>
          </w:p>
        </w:tc>
        <w:tc>
          <w:tcPr>
            <w:tcW w:w="567" w:type="dxa"/>
          </w:tcPr>
          <w:p w14:paraId="6D82A797" w14:textId="337C86FC" w:rsidR="00DB521C" w:rsidRPr="00230830" w:rsidRDefault="00DB521C" w:rsidP="00230830">
            <w:pPr>
              <w:spacing w:after="200"/>
              <w:jc w:val="center"/>
              <w:rPr>
                <w:rFonts w:asciiTheme="majorHAnsi" w:hAnsiTheme="majorHAnsi"/>
                <w:b/>
                <w:bCs/>
                <w:color w:val="161718" w:themeColor="text1"/>
                <w:sz w:val="22"/>
              </w:rPr>
            </w:pPr>
            <w:r w:rsidRPr="00230830">
              <w:rPr>
                <w:rFonts w:asciiTheme="majorHAnsi" w:hAnsiTheme="majorHAnsi"/>
                <w:b/>
                <w:bCs/>
                <w:color w:val="161718" w:themeColor="text1"/>
                <w:sz w:val="22"/>
              </w:rPr>
              <w:t>U</w:t>
            </w:r>
          </w:p>
        </w:tc>
        <w:tc>
          <w:tcPr>
            <w:tcW w:w="567" w:type="dxa"/>
          </w:tcPr>
          <w:p w14:paraId="48643607" w14:textId="021DD170" w:rsidR="00DB521C" w:rsidRPr="00230830" w:rsidRDefault="00230830" w:rsidP="00230830">
            <w:pPr>
              <w:spacing w:after="200"/>
              <w:jc w:val="center"/>
              <w:rPr>
                <w:rFonts w:asciiTheme="majorHAnsi" w:hAnsiTheme="majorHAnsi"/>
                <w:b/>
                <w:bCs/>
                <w:color w:val="161718" w:themeColor="text1"/>
                <w:sz w:val="22"/>
              </w:rPr>
            </w:pPr>
            <w:r w:rsidRPr="00230830">
              <w:rPr>
                <w:rFonts w:asciiTheme="majorHAnsi" w:hAnsiTheme="majorHAnsi"/>
                <w:b/>
                <w:bCs/>
                <w:color w:val="161718" w:themeColor="text1"/>
                <w:sz w:val="22"/>
              </w:rPr>
              <w:t>S</w:t>
            </w:r>
          </w:p>
        </w:tc>
        <w:tc>
          <w:tcPr>
            <w:tcW w:w="567" w:type="dxa"/>
          </w:tcPr>
          <w:p w14:paraId="47799338" w14:textId="4CF8681D" w:rsidR="00DB521C" w:rsidRPr="00230830" w:rsidRDefault="00230830" w:rsidP="00230830">
            <w:pPr>
              <w:spacing w:after="200"/>
              <w:jc w:val="center"/>
              <w:rPr>
                <w:rFonts w:asciiTheme="majorHAnsi" w:hAnsiTheme="majorHAnsi"/>
                <w:b/>
                <w:bCs/>
                <w:color w:val="161718" w:themeColor="text1"/>
                <w:sz w:val="22"/>
              </w:rPr>
            </w:pPr>
            <w:r w:rsidRPr="00230830">
              <w:rPr>
                <w:rFonts w:asciiTheme="majorHAnsi" w:hAnsiTheme="majorHAnsi"/>
                <w:b/>
                <w:bCs/>
                <w:color w:val="161718" w:themeColor="text1"/>
                <w:sz w:val="22"/>
              </w:rPr>
              <w:t>G</w:t>
            </w:r>
          </w:p>
        </w:tc>
        <w:tc>
          <w:tcPr>
            <w:tcW w:w="567" w:type="dxa"/>
          </w:tcPr>
          <w:p w14:paraId="1E119BAB" w14:textId="6AFF6D62" w:rsidR="00DB521C" w:rsidRPr="00230830" w:rsidRDefault="00230830" w:rsidP="00230830">
            <w:pPr>
              <w:spacing w:after="200"/>
              <w:jc w:val="center"/>
              <w:rPr>
                <w:rFonts w:asciiTheme="majorHAnsi" w:hAnsiTheme="majorHAnsi"/>
                <w:b/>
                <w:bCs/>
                <w:color w:val="161718" w:themeColor="text1"/>
                <w:sz w:val="22"/>
              </w:rPr>
            </w:pPr>
            <w:r w:rsidRPr="00230830">
              <w:rPr>
                <w:rFonts w:asciiTheme="majorHAnsi" w:hAnsiTheme="majorHAnsi"/>
                <w:b/>
                <w:bCs/>
                <w:color w:val="161718" w:themeColor="text1"/>
                <w:sz w:val="22"/>
              </w:rPr>
              <w:t>VG</w:t>
            </w:r>
          </w:p>
        </w:tc>
        <w:tc>
          <w:tcPr>
            <w:tcW w:w="575" w:type="dxa"/>
          </w:tcPr>
          <w:p w14:paraId="248DBE2C" w14:textId="64142F07" w:rsidR="00DB521C" w:rsidRPr="00230830" w:rsidRDefault="00230830" w:rsidP="00230830">
            <w:pPr>
              <w:spacing w:after="200"/>
              <w:jc w:val="center"/>
              <w:rPr>
                <w:rFonts w:asciiTheme="majorHAnsi" w:hAnsiTheme="majorHAnsi"/>
                <w:b/>
                <w:bCs/>
                <w:color w:val="161718" w:themeColor="text1"/>
                <w:sz w:val="22"/>
              </w:rPr>
            </w:pPr>
            <w:r w:rsidRPr="00230830">
              <w:rPr>
                <w:rFonts w:asciiTheme="majorHAnsi" w:hAnsiTheme="majorHAnsi"/>
                <w:b/>
                <w:bCs/>
                <w:color w:val="161718" w:themeColor="text1"/>
                <w:sz w:val="22"/>
              </w:rPr>
              <w:t>E</w:t>
            </w:r>
          </w:p>
        </w:tc>
      </w:tr>
      <w:tr w:rsidR="00904E1D" w14:paraId="6F958364" w14:textId="77777777" w:rsidTr="00904E1D">
        <w:tc>
          <w:tcPr>
            <w:tcW w:w="1676" w:type="dxa"/>
          </w:tcPr>
          <w:p w14:paraId="6C7363C4" w14:textId="1EB1EDA3" w:rsidR="00DB521C" w:rsidRDefault="00F651FD" w:rsidP="005B219B">
            <w:pPr>
              <w:spacing w:after="200"/>
              <w:jc w:val="center"/>
              <w:rPr>
                <w:rFonts w:asciiTheme="majorHAnsi" w:hAnsiTheme="majorHAnsi"/>
                <w:color w:val="161718" w:themeColor="text1"/>
                <w:sz w:val="22"/>
              </w:rPr>
            </w:pPr>
            <w:r>
              <w:rPr>
                <w:rFonts w:asciiTheme="majorHAnsi" w:hAnsiTheme="majorHAnsi"/>
                <w:color w:val="161718" w:themeColor="text1"/>
                <w:sz w:val="22"/>
              </w:rPr>
              <w:t>Time Management</w:t>
            </w:r>
            <w:r w:rsidR="00904E1D">
              <w:rPr>
                <w:rFonts w:asciiTheme="majorHAnsi" w:hAnsiTheme="majorHAnsi"/>
                <w:color w:val="161718" w:themeColor="text1"/>
                <w:sz w:val="22"/>
              </w:rPr>
              <w:t>,</w:t>
            </w:r>
            <w:r>
              <w:rPr>
                <w:rFonts w:asciiTheme="majorHAnsi" w:hAnsiTheme="majorHAnsi"/>
                <w:color w:val="161718" w:themeColor="text1"/>
                <w:sz w:val="22"/>
              </w:rPr>
              <w:t xml:space="preserve"> </w:t>
            </w:r>
            <w:proofErr w:type="spellStart"/>
            <w:r w:rsidR="00904E1D">
              <w:rPr>
                <w:rFonts w:asciiTheme="majorHAnsi" w:hAnsiTheme="majorHAnsi"/>
                <w:color w:val="161718" w:themeColor="text1"/>
                <w:sz w:val="22"/>
              </w:rPr>
              <w:t>B</w:t>
            </w:r>
            <w:r>
              <w:rPr>
                <w:rFonts w:asciiTheme="majorHAnsi" w:hAnsiTheme="majorHAnsi"/>
                <w:color w:val="161718" w:themeColor="text1"/>
                <w:sz w:val="22"/>
              </w:rPr>
              <w:t>ehaviours</w:t>
            </w:r>
            <w:proofErr w:type="spellEnd"/>
            <w:r w:rsidR="00904E1D">
              <w:rPr>
                <w:rFonts w:asciiTheme="majorHAnsi" w:hAnsiTheme="majorHAnsi"/>
                <w:color w:val="161718" w:themeColor="text1"/>
                <w:sz w:val="22"/>
              </w:rPr>
              <w:t xml:space="preserve"> and Attendance.</w:t>
            </w:r>
          </w:p>
        </w:tc>
        <w:tc>
          <w:tcPr>
            <w:tcW w:w="5407" w:type="dxa"/>
          </w:tcPr>
          <w:p w14:paraId="21C73B49" w14:textId="567E9606" w:rsidR="00DB521C" w:rsidRDefault="00645309" w:rsidP="002A0885">
            <w:pPr>
              <w:spacing w:after="200"/>
              <w:rPr>
                <w:rFonts w:asciiTheme="majorHAnsi" w:hAnsiTheme="majorHAnsi"/>
                <w:color w:val="161718" w:themeColor="text1"/>
                <w:sz w:val="22"/>
              </w:rPr>
            </w:pPr>
            <w:r>
              <w:rPr>
                <w:rFonts w:asciiTheme="majorHAnsi" w:hAnsiTheme="majorHAnsi"/>
                <w:color w:val="161718" w:themeColor="text1"/>
                <w:sz w:val="22"/>
              </w:rPr>
              <w:t>Manage time effectively and display a hospitality mindset</w:t>
            </w:r>
            <w:r w:rsidR="000D58C4">
              <w:rPr>
                <w:rFonts w:asciiTheme="majorHAnsi" w:hAnsiTheme="majorHAnsi"/>
                <w:color w:val="161718" w:themeColor="text1"/>
                <w:sz w:val="22"/>
              </w:rPr>
              <w:t xml:space="preserve"> in order to achieve goals. Complete required hours.</w:t>
            </w:r>
          </w:p>
        </w:tc>
        <w:tc>
          <w:tcPr>
            <w:tcW w:w="567" w:type="dxa"/>
          </w:tcPr>
          <w:p w14:paraId="733A1457" w14:textId="77777777" w:rsidR="00DB521C" w:rsidRDefault="00DB521C" w:rsidP="002A0885">
            <w:pPr>
              <w:spacing w:after="200"/>
              <w:rPr>
                <w:rFonts w:asciiTheme="majorHAnsi" w:hAnsiTheme="majorHAnsi"/>
                <w:color w:val="161718" w:themeColor="text1"/>
                <w:sz w:val="22"/>
              </w:rPr>
            </w:pPr>
          </w:p>
        </w:tc>
        <w:tc>
          <w:tcPr>
            <w:tcW w:w="567" w:type="dxa"/>
          </w:tcPr>
          <w:p w14:paraId="162B4FFC" w14:textId="77777777" w:rsidR="00DB521C" w:rsidRDefault="00DB521C" w:rsidP="002A0885">
            <w:pPr>
              <w:spacing w:after="200"/>
              <w:rPr>
                <w:rFonts w:asciiTheme="majorHAnsi" w:hAnsiTheme="majorHAnsi"/>
                <w:color w:val="161718" w:themeColor="text1"/>
                <w:sz w:val="22"/>
              </w:rPr>
            </w:pPr>
          </w:p>
        </w:tc>
        <w:tc>
          <w:tcPr>
            <w:tcW w:w="567" w:type="dxa"/>
          </w:tcPr>
          <w:p w14:paraId="16A82C20" w14:textId="77777777" w:rsidR="00DB521C" w:rsidRDefault="00DB521C" w:rsidP="002A0885">
            <w:pPr>
              <w:spacing w:after="200"/>
              <w:rPr>
                <w:rFonts w:asciiTheme="majorHAnsi" w:hAnsiTheme="majorHAnsi"/>
                <w:color w:val="161718" w:themeColor="text1"/>
                <w:sz w:val="22"/>
              </w:rPr>
            </w:pPr>
          </w:p>
        </w:tc>
        <w:tc>
          <w:tcPr>
            <w:tcW w:w="567" w:type="dxa"/>
          </w:tcPr>
          <w:p w14:paraId="4CB1763B" w14:textId="31A8FFA7" w:rsidR="00DB521C" w:rsidRDefault="004174C4" w:rsidP="002A0885">
            <w:pPr>
              <w:spacing w:after="200"/>
              <w:rPr>
                <w:rFonts w:asciiTheme="majorHAnsi" w:hAnsiTheme="majorHAnsi"/>
                <w:color w:val="161718" w:themeColor="text1"/>
                <w:sz w:val="22"/>
              </w:rPr>
            </w:pPr>
            <w:r>
              <w:rPr>
                <w:rFonts w:asciiTheme="majorHAnsi" w:hAnsiTheme="majorHAnsi"/>
                <w:color w:val="161718" w:themeColor="text1"/>
                <w:sz w:val="22"/>
              </w:rPr>
              <w:t xml:space="preserve">69&amp; </w:t>
            </w:r>
          </w:p>
        </w:tc>
        <w:tc>
          <w:tcPr>
            <w:tcW w:w="575" w:type="dxa"/>
          </w:tcPr>
          <w:p w14:paraId="4F118E86" w14:textId="77777777" w:rsidR="00DB521C" w:rsidRDefault="00DB521C" w:rsidP="002A0885">
            <w:pPr>
              <w:spacing w:after="200"/>
              <w:rPr>
                <w:rFonts w:asciiTheme="majorHAnsi" w:hAnsiTheme="majorHAnsi"/>
                <w:color w:val="161718" w:themeColor="text1"/>
                <w:sz w:val="22"/>
              </w:rPr>
            </w:pPr>
          </w:p>
        </w:tc>
      </w:tr>
      <w:tr w:rsidR="00904E1D" w14:paraId="7DC39D41" w14:textId="77777777" w:rsidTr="00904E1D">
        <w:tc>
          <w:tcPr>
            <w:tcW w:w="1676" w:type="dxa"/>
          </w:tcPr>
          <w:p w14:paraId="55DE95ED" w14:textId="45C43B2F" w:rsidR="00DB521C" w:rsidRDefault="005B219B" w:rsidP="005B219B">
            <w:pPr>
              <w:spacing w:after="200"/>
              <w:jc w:val="center"/>
              <w:rPr>
                <w:rFonts w:asciiTheme="majorHAnsi" w:hAnsiTheme="majorHAnsi"/>
                <w:color w:val="161718" w:themeColor="text1"/>
                <w:sz w:val="22"/>
              </w:rPr>
            </w:pPr>
            <w:r>
              <w:rPr>
                <w:rFonts w:asciiTheme="majorHAnsi" w:hAnsiTheme="majorHAnsi"/>
                <w:color w:val="161718" w:themeColor="text1"/>
                <w:sz w:val="22"/>
              </w:rPr>
              <w:t>Communication</w:t>
            </w:r>
          </w:p>
        </w:tc>
        <w:tc>
          <w:tcPr>
            <w:tcW w:w="5407" w:type="dxa"/>
          </w:tcPr>
          <w:p w14:paraId="572A9603" w14:textId="15764482" w:rsidR="00DB521C" w:rsidRDefault="005B219B" w:rsidP="002A0885">
            <w:pPr>
              <w:spacing w:after="200"/>
              <w:rPr>
                <w:rFonts w:asciiTheme="majorHAnsi" w:hAnsiTheme="majorHAnsi"/>
                <w:color w:val="161718" w:themeColor="text1"/>
                <w:sz w:val="22"/>
              </w:rPr>
            </w:pPr>
            <w:r>
              <w:rPr>
                <w:rFonts w:asciiTheme="majorHAnsi" w:hAnsiTheme="majorHAnsi"/>
                <w:color w:val="161718" w:themeColor="text1"/>
                <w:sz w:val="22"/>
              </w:rPr>
              <w:t xml:space="preserve">Use speech, writing, non-verbal methods and technology (where applicable) </w:t>
            </w:r>
            <w:r w:rsidR="008C45E0">
              <w:rPr>
                <w:rFonts w:asciiTheme="majorHAnsi" w:hAnsiTheme="majorHAnsi"/>
                <w:color w:val="161718" w:themeColor="text1"/>
                <w:sz w:val="22"/>
              </w:rPr>
              <w:t>effectively to present and exchange opinions, ideas and information.</w:t>
            </w:r>
          </w:p>
        </w:tc>
        <w:tc>
          <w:tcPr>
            <w:tcW w:w="567" w:type="dxa"/>
          </w:tcPr>
          <w:p w14:paraId="17C9E708" w14:textId="77777777" w:rsidR="00DB521C" w:rsidRDefault="00DB521C" w:rsidP="002A0885">
            <w:pPr>
              <w:spacing w:after="200"/>
              <w:rPr>
                <w:rFonts w:asciiTheme="majorHAnsi" w:hAnsiTheme="majorHAnsi"/>
                <w:color w:val="161718" w:themeColor="text1"/>
                <w:sz w:val="22"/>
              </w:rPr>
            </w:pPr>
          </w:p>
        </w:tc>
        <w:tc>
          <w:tcPr>
            <w:tcW w:w="567" w:type="dxa"/>
          </w:tcPr>
          <w:p w14:paraId="37B0CDA3" w14:textId="77777777" w:rsidR="00DB521C" w:rsidRDefault="00DB521C" w:rsidP="002A0885">
            <w:pPr>
              <w:spacing w:after="200"/>
              <w:rPr>
                <w:rFonts w:asciiTheme="majorHAnsi" w:hAnsiTheme="majorHAnsi"/>
                <w:color w:val="161718" w:themeColor="text1"/>
                <w:sz w:val="22"/>
              </w:rPr>
            </w:pPr>
          </w:p>
        </w:tc>
        <w:tc>
          <w:tcPr>
            <w:tcW w:w="567" w:type="dxa"/>
          </w:tcPr>
          <w:p w14:paraId="14CDB4BE" w14:textId="77777777" w:rsidR="00DB521C" w:rsidRDefault="00DB521C" w:rsidP="002A0885">
            <w:pPr>
              <w:spacing w:after="200"/>
              <w:rPr>
                <w:rFonts w:asciiTheme="majorHAnsi" w:hAnsiTheme="majorHAnsi"/>
                <w:color w:val="161718" w:themeColor="text1"/>
                <w:sz w:val="22"/>
              </w:rPr>
            </w:pPr>
          </w:p>
        </w:tc>
        <w:tc>
          <w:tcPr>
            <w:tcW w:w="567" w:type="dxa"/>
          </w:tcPr>
          <w:p w14:paraId="329B9E4A" w14:textId="77777777" w:rsidR="00DB521C" w:rsidRDefault="00DB521C" w:rsidP="002A0885">
            <w:pPr>
              <w:spacing w:after="200"/>
              <w:rPr>
                <w:rFonts w:asciiTheme="majorHAnsi" w:hAnsiTheme="majorHAnsi"/>
                <w:color w:val="161718" w:themeColor="text1"/>
                <w:sz w:val="22"/>
              </w:rPr>
            </w:pPr>
          </w:p>
        </w:tc>
        <w:tc>
          <w:tcPr>
            <w:tcW w:w="575" w:type="dxa"/>
          </w:tcPr>
          <w:p w14:paraId="17143861" w14:textId="2DD20DD0" w:rsidR="00DB521C" w:rsidRDefault="004174C4" w:rsidP="002A0885">
            <w:pPr>
              <w:spacing w:after="200"/>
              <w:rPr>
                <w:rFonts w:asciiTheme="majorHAnsi" w:hAnsiTheme="majorHAnsi"/>
                <w:color w:val="161718" w:themeColor="text1"/>
                <w:sz w:val="22"/>
              </w:rPr>
            </w:pPr>
            <w:r>
              <w:rPr>
                <w:rFonts w:asciiTheme="majorHAnsi" w:hAnsiTheme="majorHAnsi"/>
                <w:color w:val="161718" w:themeColor="text1"/>
                <w:sz w:val="22"/>
              </w:rPr>
              <w:t>80%</w:t>
            </w:r>
          </w:p>
        </w:tc>
      </w:tr>
      <w:tr w:rsidR="00904E1D" w14:paraId="41830878" w14:textId="77777777" w:rsidTr="00904E1D">
        <w:tc>
          <w:tcPr>
            <w:tcW w:w="1676" w:type="dxa"/>
          </w:tcPr>
          <w:p w14:paraId="5474B369" w14:textId="78CE136A" w:rsidR="00DB521C" w:rsidRDefault="005B219B" w:rsidP="005B219B">
            <w:pPr>
              <w:spacing w:after="200"/>
              <w:jc w:val="center"/>
              <w:rPr>
                <w:rFonts w:asciiTheme="majorHAnsi" w:hAnsiTheme="majorHAnsi"/>
                <w:color w:val="161718" w:themeColor="text1"/>
                <w:sz w:val="22"/>
              </w:rPr>
            </w:pPr>
            <w:r>
              <w:rPr>
                <w:rFonts w:asciiTheme="majorHAnsi" w:hAnsiTheme="majorHAnsi"/>
                <w:color w:val="161718" w:themeColor="text1"/>
                <w:sz w:val="22"/>
              </w:rPr>
              <w:t>Team Working</w:t>
            </w:r>
          </w:p>
        </w:tc>
        <w:tc>
          <w:tcPr>
            <w:tcW w:w="5407" w:type="dxa"/>
          </w:tcPr>
          <w:p w14:paraId="1C139318" w14:textId="4C01B290" w:rsidR="00DB521C" w:rsidRDefault="008C45E0" w:rsidP="002A0885">
            <w:pPr>
              <w:spacing w:after="200"/>
              <w:rPr>
                <w:rFonts w:asciiTheme="majorHAnsi" w:hAnsiTheme="majorHAnsi"/>
                <w:color w:val="161718" w:themeColor="text1"/>
                <w:sz w:val="22"/>
              </w:rPr>
            </w:pPr>
            <w:r>
              <w:rPr>
                <w:rFonts w:asciiTheme="majorHAnsi" w:hAnsiTheme="majorHAnsi"/>
                <w:color w:val="161718" w:themeColor="text1"/>
                <w:sz w:val="22"/>
              </w:rPr>
              <w:t xml:space="preserve">Build effective working relationships </w:t>
            </w:r>
            <w:r w:rsidR="004B677F">
              <w:rPr>
                <w:rFonts w:asciiTheme="majorHAnsi" w:hAnsiTheme="majorHAnsi"/>
                <w:color w:val="161718" w:themeColor="text1"/>
                <w:sz w:val="22"/>
              </w:rPr>
              <w:t>and collaborate with others.</w:t>
            </w:r>
          </w:p>
        </w:tc>
        <w:tc>
          <w:tcPr>
            <w:tcW w:w="567" w:type="dxa"/>
          </w:tcPr>
          <w:p w14:paraId="35FED24A" w14:textId="77777777" w:rsidR="00DB521C" w:rsidRDefault="00DB521C" w:rsidP="002A0885">
            <w:pPr>
              <w:spacing w:after="200"/>
              <w:rPr>
                <w:rFonts w:asciiTheme="majorHAnsi" w:hAnsiTheme="majorHAnsi"/>
                <w:color w:val="161718" w:themeColor="text1"/>
                <w:sz w:val="22"/>
              </w:rPr>
            </w:pPr>
          </w:p>
        </w:tc>
        <w:tc>
          <w:tcPr>
            <w:tcW w:w="567" w:type="dxa"/>
          </w:tcPr>
          <w:p w14:paraId="0BD6412B" w14:textId="77777777" w:rsidR="00DB521C" w:rsidRDefault="00DB521C" w:rsidP="002A0885">
            <w:pPr>
              <w:spacing w:after="200"/>
              <w:rPr>
                <w:rFonts w:asciiTheme="majorHAnsi" w:hAnsiTheme="majorHAnsi"/>
                <w:color w:val="161718" w:themeColor="text1"/>
                <w:sz w:val="22"/>
              </w:rPr>
            </w:pPr>
          </w:p>
        </w:tc>
        <w:tc>
          <w:tcPr>
            <w:tcW w:w="567" w:type="dxa"/>
          </w:tcPr>
          <w:p w14:paraId="358ED1C2" w14:textId="77777777" w:rsidR="00DB521C" w:rsidRDefault="00DB521C" w:rsidP="002A0885">
            <w:pPr>
              <w:spacing w:after="200"/>
              <w:rPr>
                <w:rFonts w:asciiTheme="majorHAnsi" w:hAnsiTheme="majorHAnsi"/>
                <w:color w:val="161718" w:themeColor="text1"/>
                <w:sz w:val="22"/>
              </w:rPr>
            </w:pPr>
          </w:p>
        </w:tc>
        <w:tc>
          <w:tcPr>
            <w:tcW w:w="567" w:type="dxa"/>
          </w:tcPr>
          <w:p w14:paraId="4311CFBA" w14:textId="77777777" w:rsidR="00DB521C" w:rsidRDefault="00DB521C" w:rsidP="002A0885">
            <w:pPr>
              <w:spacing w:after="200"/>
              <w:rPr>
                <w:rFonts w:asciiTheme="majorHAnsi" w:hAnsiTheme="majorHAnsi"/>
                <w:color w:val="161718" w:themeColor="text1"/>
                <w:sz w:val="22"/>
              </w:rPr>
            </w:pPr>
          </w:p>
        </w:tc>
        <w:tc>
          <w:tcPr>
            <w:tcW w:w="575" w:type="dxa"/>
          </w:tcPr>
          <w:p w14:paraId="1D5ADAA7" w14:textId="7E74E724" w:rsidR="00DB521C" w:rsidRDefault="004174C4" w:rsidP="002A0885">
            <w:pPr>
              <w:spacing w:after="200"/>
              <w:rPr>
                <w:rFonts w:asciiTheme="majorHAnsi" w:hAnsiTheme="majorHAnsi"/>
                <w:color w:val="161718" w:themeColor="text1"/>
                <w:sz w:val="22"/>
              </w:rPr>
            </w:pPr>
            <w:r>
              <w:rPr>
                <w:rFonts w:asciiTheme="majorHAnsi" w:hAnsiTheme="majorHAnsi"/>
                <w:color w:val="161718" w:themeColor="text1"/>
                <w:sz w:val="22"/>
              </w:rPr>
              <w:t>80%</w:t>
            </w:r>
          </w:p>
        </w:tc>
      </w:tr>
      <w:tr w:rsidR="00904E1D" w14:paraId="25ABAF25" w14:textId="77777777" w:rsidTr="00904E1D">
        <w:tc>
          <w:tcPr>
            <w:tcW w:w="1676" w:type="dxa"/>
          </w:tcPr>
          <w:p w14:paraId="5AE8A83A" w14:textId="20194C05" w:rsidR="00DB521C" w:rsidRDefault="005B219B" w:rsidP="005B219B">
            <w:pPr>
              <w:spacing w:after="200"/>
              <w:jc w:val="center"/>
              <w:rPr>
                <w:rFonts w:asciiTheme="majorHAnsi" w:hAnsiTheme="majorHAnsi"/>
                <w:color w:val="161718" w:themeColor="text1"/>
                <w:sz w:val="22"/>
              </w:rPr>
            </w:pPr>
            <w:r>
              <w:rPr>
                <w:rFonts w:asciiTheme="majorHAnsi" w:hAnsiTheme="majorHAnsi"/>
                <w:color w:val="161718" w:themeColor="text1"/>
                <w:sz w:val="22"/>
              </w:rPr>
              <w:t>Personal Enterprise</w:t>
            </w:r>
          </w:p>
        </w:tc>
        <w:tc>
          <w:tcPr>
            <w:tcW w:w="5407" w:type="dxa"/>
          </w:tcPr>
          <w:p w14:paraId="2A8AA199" w14:textId="6C29DF25" w:rsidR="00DB521C" w:rsidRDefault="004B677F" w:rsidP="002A0885">
            <w:pPr>
              <w:spacing w:after="200"/>
              <w:rPr>
                <w:rFonts w:asciiTheme="majorHAnsi" w:hAnsiTheme="majorHAnsi"/>
                <w:color w:val="161718" w:themeColor="text1"/>
                <w:sz w:val="22"/>
              </w:rPr>
            </w:pPr>
            <w:r>
              <w:rPr>
                <w:rFonts w:asciiTheme="majorHAnsi" w:hAnsiTheme="majorHAnsi"/>
                <w:color w:val="161718" w:themeColor="text1"/>
                <w:sz w:val="22"/>
              </w:rPr>
              <w:t xml:space="preserve">Use problem solving to respond to opportunities to improve own performance </w:t>
            </w:r>
            <w:r w:rsidR="00645309">
              <w:rPr>
                <w:rFonts w:asciiTheme="majorHAnsi" w:hAnsiTheme="majorHAnsi"/>
                <w:color w:val="161718" w:themeColor="text1"/>
                <w:sz w:val="22"/>
              </w:rPr>
              <w:t>and work processes.</w:t>
            </w:r>
          </w:p>
        </w:tc>
        <w:tc>
          <w:tcPr>
            <w:tcW w:w="567" w:type="dxa"/>
          </w:tcPr>
          <w:p w14:paraId="23662CF8" w14:textId="77777777" w:rsidR="00DB521C" w:rsidRDefault="00DB521C" w:rsidP="002A0885">
            <w:pPr>
              <w:spacing w:after="200"/>
              <w:rPr>
                <w:rFonts w:asciiTheme="majorHAnsi" w:hAnsiTheme="majorHAnsi"/>
                <w:color w:val="161718" w:themeColor="text1"/>
                <w:sz w:val="22"/>
              </w:rPr>
            </w:pPr>
          </w:p>
        </w:tc>
        <w:tc>
          <w:tcPr>
            <w:tcW w:w="567" w:type="dxa"/>
          </w:tcPr>
          <w:p w14:paraId="21D7FD63" w14:textId="77777777" w:rsidR="00DB521C" w:rsidRDefault="00DB521C" w:rsidP="002A0885">
            <w:pPr>
              <w:spacing w:after="200"/>
              <w:rPr>
                <w:rFonts w:asciiTheme="majorHAnsi" w:hAnsiTheme="majorHAnsi"/>
                <w:color w:val="161718" w:themeColor="text1"/>
                <w:sz w:val="22"/>
              </w:rPr>
            </w:pPr>
          </w:p>
        </w:tc>
        <w:tc>
          <w:tcPr>
            <w:tcW w:w="567" w:type="dxa"/>
          </w:tcPr>
          <w:p w14:paraId="762089E4" w14:textId="77777777" w:rsidR="00DB521C" w:rsidRDefault="00DB521C" w:rsidP="002A0885">
            <w:pPr>
              <w:spacing w:after="200"/>
              <w:rPr>
                <w:rFonts w:asciiTheme="majorHAnsi" w:hAnsiTheme="majorHAnsi"/>
                <w:color w:val="161718" w:themeColor="text1"/>
                <w:sz w:val="22"/>
              </w:rPr>
            </w:pPr>
          </w:p>
        </w:tc>
        <w:tc>
          <w:tcPr>
            <w:tcW w:w="567" w:type="dxa"/>
          </w:tcPr>
          <w:p w14:paraId="5956E23E" w14:textId="0827B190" w:rsidR="00DB521C" w:rsidRDefault="004174C4" w:rsidP="002A0885">
            <w:pPr>
              <w:spacing w:after="200"/>
              <w:rPr>
                <w:rFonts w:asciiTheme="majorHAnsi" w:hAnsiTheme="majorHAnsi"/>
                <w:color w:val="161718" w:themeColor="text1"/>
                <w:sz w:val="22"/>
              </w:rPr>
            </w:pPr>
            <w:r>
              <w:rPr>
                <w:rFonts w:asciiTheme="majorHAnsi" w:hAnsiTheme="majorHAnsi"/>
                <w:color w:val="161718" w:themeColor="text1"/>
                <w:sz w:val="22"/>
              </w:rPr>
              <w:t>69%</w:t>
            </w:r>
          </w:p>
        </w:tc>
        <w:tc>
          <w:tcPr>
            <w:tcW w:w="575" w:type="dxa"/>
          </w:tcPr>
          <w:p w14:paraId="75324C72" w14:textId="77777777" w:rsidR="00DB521C" w:rsidRDefault="00DB521C" w:rsidP="002A0885">
            <w:pPr>
              <w:spacing w:after="200"/>
              <w:rPr>
                <w:rFonts w:asciiTheme="majorHAnsi" w:hAnsiTheme="majorHAnsi"/>
                <w:color w:val="161718" w:themeColor="text1"/>
                <w:sz w:val="22"/>
              </w:rPr>
            </w:pPr>
          </w:p>
        </w:tc>
      </w:tr>
    </w:tbl>
    <w:p w14:paraId="6CEE74EB" w14:textId="66B4C9DB" w:rsidR="004D7431" w:rsidRDefault="004D7431" w:rsidP="002A0885">
      <w:pPr>
        <w:spacing w:after="200"/>
        <w:rPr>
          <w:rFonts w:asciiTheme="majorHAnsi" w:hAnsiTheme="majorHAnsi"/>
          <w:color w:val="161718" w:themeColor="text1"/>
          <w:sz w:val="22"/>
        </w:rPr>
      </w:pPr>
    </w:p>
    <w:p w14:paraId="40B0C8E6" w14:textId="6B400E61" w:rsidR="002104DE" w:rsidRDefault="002104DE" w:rsidP="002A0885">
      <w:pPr>
        <w:spacing w:after="200"/>
        <w:rPr>
          <w:rFonts w:asciiTheme="majorHAnsi" w:hAnsiTheme="majorHAnsi"/>
          <w:color w:val="161718" w:themeColor="text1"/>
          <w:sz w:val="22"/>
        </w:rPr>
      </w:pPr>
      <w:r>
        <w:rPr>
          <w:rFonts w:asciiTheme="majorHAnsi" w:hAnsiTheme="majorHAnsi"/>
          <w:color w:val="161718" w:themeColor="text1"/>
          <w:sz w:val="22"/>
        </w:rPr>
        <w:t xml:space="preserve">Please now complete the Placement Mentor </w:t>
      </w:r>
      <w:r w:rsidR="00DB1F47">
        <w:rPr>
          <w:rFonts w:asciiTheme="majorHAnsi" w:hAnsiTheme="majorHAnsi"/>
          <w:color w:val="161718" w:themeColor="text1"/>
          <w:sz w:val="22"/>
        </w:rPr>
        <w:t>Statement overleaf.</w:t>
      </w:r>
    </w:p>
    <w:p w14:paraId="13747E66" w14:textId="7721DCE7" w:rsidR="00DB1F47" w:rsidRPr="00DB1F47" w:rsidRDefault="00DB1F47" w:rsidP="00DB1F47">
      <w:pPr>
        <w:rPr>
          <w:rFonts w:asciiTheme="majorHAnsi" w:hAnsiTheme="majorHAnsi"/>
          <w:sz w:val="22"/>
        </w:rPr>
      </w:pPr>
    </w:p>
    <w:p w14:paraId="69247F8E" w14:textId="383E4B52" w:rsidR="00DB1F47" w:rsidRPr="00DB1F47" w:rsidRDefault="00DB1F47" w:rsidP="00DB1F47">
      <w:pPr>
        <w:rPr>
          <w:rFonts w:asciiTheme="majorHAnsi" w:hAnsiTheme="majorHAnsi"/>
          <w:sz w:val="22"/>
        </w:rPr>
      </w:pPr>
    </w:p>
    <w:p w14:paraId="48DC4F5F" w14:textId="46DDCD66" w:rsidR="00DB1F47" w:rsidRDefault="00DB1F47" w:rsidP="00DB1F47">
      <w:pPr>
        <w:rPr>
          <w:rFonts w:asciiTheme="majorHAnsi" w:hAnsiTheme="majorHAnsi"/>
          <w:color w:val="161718" w:themeColor="text1"/>
          <w:sz w:val="22"/>
        </w:rPr>
      </w:pPr>
    </w:p>
    <w:p w14:paraId="461D8C62" w14:textId="300F09D5" w:rsidR="00DB1F47" w:rsidRDefault="00DB1F47" w:rsidP="00DB1F47">
      <w:pPr>
        <w:rPr>
          <w:rFonts w:asciiTheme="majorHAnsi" w:hAnsiTheme="majorHAnsi"/>
          <w:color w:val="auto"/>
          <w:sz w:val="22"/>
        </w:rPr>
      </w:pPr>
      <w:r>
        <w:rPr>
          <w:rFonts w:asciiTheme="majorHAnsi" w:hAnsiTheme="majorHAnsi"/>
          <w:color w:val="auto"/>
          <w:sz w:val="22"/>
        </w:rPr>
        <w:t>1</w:t>
      </w:r>
    </w:p>
    <w:p w14:paraId="4BF8F024" w14:textId="76532CB0" w:rsidR="00E36C47" w:rsidRDefault="00E36C47" w:rsidP="00DB1F47">
      <w:pPr>
        <w:rPr>
          <w:rFonts w:asciiTheme="majorHAnsi" w:hAnsiTheme="majorHAnsi"/>
          <w:b/>
          <w:bCs/>
          <w:color w:val="161718" w:themeColor="text1"/>
          <w:sz w:val="36"/>
          <w:szCs w:val="36"/>
        </w:rPr>
      </w:pPr>
      <w:r>
        <w:rPr>
          <w:rFonts w:asciiTheme="majorHAnsi" w:hAnsiTheme="majorHAnsi"/>
          <w:b/>
          <w:bCs/>
          <w:color w:val="161718" w:themeColor="text1"/>
          <w:sz w:val="36"/>
          <w:szCs w:val="36"/>
        </w:rPr>
        <w:lastRenderedPageBreak/>
        <w:t>Professional Mentor Statement</w:t>
      </w:r>
    </w:p>
    <w:p w14:paraId="6FE6656E" w14:textId="1F9E1DB8" w:rsidR="00E36C47" w:rsidRDefault="00E36C47" w:rsidP="00DB1F47">
      <w:pPr>
        <w:rPr>
          <w:rFonts w:asciiTheme="majorHAnsi" w:hAnsiTheme="majorHAnsi"/>
          <w:color w:val="auto"/>
          <w:sz w:val="22"/>
        </w:rPr>
      </w:pPr>
      <w:r>
        <w:rPr>
          <w:rFonts w:asciiTheme="majorHAnsi" w:hAnsiTheme="majorHAnsi"/>
          <w:color w:val="auto"/>
          <w:sz w:val="22"/>
        </w:rPr>
        <w:t>How has the student contributed to your team/</w:t>
      </w:r>
      <w:proofErr w:type="spellStart"/>
      <w:r>
        <w:rPr>
          <w:rFonts w:asciiTheme="majorHAnsi" w:hAnsiTheme="majorHAnsi"/>
          <w:color w:val="auto"/>
          <w:sz w:val="22"/>
        </w:rPr>
        <w:t>organi</w:t>
      </w:r>
      <w:r w:rsidR="00BC12AE">
        <w:rPr>
          <w:rFonts w:asciiTheme="majorHAnsi" w:hAnsiTheme="majorHAnsi"/>
          <w:color w:val="auto"/>
          <w:sz w:val="22"/>
        </w:rPr>
        <w:t>s</w:t>
      </w:r>
      <w:r>
        <w:rPr>
          <w:rFonts w:asciiTheme="majorHAnsi" w:hAnsiTheme="majorHAnsi"/>
          <w:color w:val="auto"/>
          <w:sz w:val="22"/>
        </w:rPr>
        <w:t>ational</w:t>
      </w:r>
      <w:proofErr w:type="spellEnd"/>
      <w:r>
        <w:rPr>
          <w:rFonts w:asciiTheme="majorHAnsi" w:hAnsiTheme="majorHAnsi"/>
          <w:color w:val="auto"/>
          <w:sz w:val="22"/>
        </w:rPr>
        <w:t xml:space="preserve"> goals? Please provide specific examples</w:t>
      </w:r>
      <w:r w:rsidR="00391861">
        <w:rPr>
          <w:rFonts w:asciiTheme="majorHAnsi" w:hAnsiTheme="majorHAnsi"/>
          <w:color w:val="auto"/>
          <w:sz w:val="22"/>
        </w:rPr>
        <w:t xml:space="preserve"> and see the Placement Evaluation marking criteria and additional </w:t>
      </w:r>
      <w:r w:rsidR="000367F4">
        <w:rPr>
          <w:rFonts w:asciiTheme="majorHAnsi" w:hAnsiTheme="majorHAnsi"/>
          <w:color w:val="auto"/>
          <w:sz w:val="22"/>
        </w:rPr>
        <w:t>g</w:t>
      </w:r>
      <w:r w:rsidR="00391861">
        <w:rPr>
          <w:rFonts w:asciiTheme="majorHAnsi" w:hAnsiTheme="majorHAnsi"/>
          <w:color w:val="auto"/>
          <w:sz w:val="22"/>
        </w:rPr>
        <w:t xml:space="preserve">uidance </w:t>
      </w:r>
      <w:r w:rsidR="000367F4">
        <w:rPr>
          <w:rFonts w:asciiTheme="majorHAnsi" w:hAnsiTheme="majorHAnsi"/>
          <w:color w:val="auto"/>
          <w:sz w:val="22"/>
        </w:rPr>
        <w:t>for details and descriptors.</w:t>
      </w:r>
    </w:p>
    <w:tbl>
      <w:tblPr>
        <w:tblStyle w:val="TableGrid"/>
        <w:tblW w:w="0" w:type="auto"/>
        <w:tblLook w:val="04A0" w:firstRow="1" w:lastRow="0" w:firstColumn="1" w:lastColumn="0" w:noHBand="0" w:noVBand="1"/>
      </w:tblPr>
      <w:tblGrid>
        <w:gridCol w:w="9926"/>
      </w:tblGrid>
      <w:tr w:rsidR="000367F4" w14:paraId="2D4D07D0" w14:textId="77777777" w:rsidTr="00E14373">
        <w:trPr>
          <w:trHeight w:val="8695"/>
        </w:trPr>
        <w:tc>
          <w:tcPr>
            <w:tcW w:w="9926" w:type="dxa"/>
          </w:tcPr>
          <w:p w14:paraId="784987D0" w14:textId="77777777" w:rsidR="000367F4" w:rsidRDefault="004174C4" w:rsidP="00DB1F47">
            <w:pPr>
              <w:rPr>
                <w:rFonts w:asciiTheme="majorHAnsi" w:hAnsiTheme="majorHAnsi"/>
                <w:color w:val="auto"/>
                <w:sz w:val="22"/>
              </w:rPr>
            </w:pPr>
            <w:r>
              <w:rPr>
                <w:rFonts w:asciiTheme="majorHAnsi" w:hAnsiTheme="majorHAnsi"/>
                <w:color w:val="auto"/>
                <w:sz w:val="22"/>
              </w:rPr>
              <w:t xml:space="preserve">Very forward thinking and hard working. She has spent time in all available departments and asked to completed additional tasks in all. </w:t>
            </w:r>
          </w:p>
          <w:p w14:paraId="7D3A00B8" w14:textId="77777777" w:rsidR="004174C4" w:rsidRDefault="004174C4" w:rsidP="00DB1F47">
            <w:pPr>
              <w:rPr>
                <w:rFonts w:asciiTheme="majorHAnsi" w:hAnsiTheme="majorHAnsi"/>
                <w:color w:val="auto"/>
                <w:sz w:val="22"/>
              </w:rPr>
            </w:pPr>
          </w:p>
          <w:p w14:paraId="690BD561" w14:textId="77777777" w:rsidR="004174C4" w:rsidRDefault="004174C4" w:rsidP="00DB1F47">
            <w:pPr>
              <w:rPr>
                <w:rFonts w:asciiTheme="majorHAnsi" w:hAnsiTheme="majorHAnsi"/>
                <w:color w:val="auto"/>
                <w:sz w:val="22"/>
              </w:rPr>
            </w:pPr>
            <w:r>
              <w:rPr>
                <w:rFonts w:asciiTheme="majorHAnsi" w:hAnsiTheme="majorHAnsi"/>
                <w:color w:val="auto"/>
                <w:sz w:val="22"/>
              </w:rPr>
              <w:t xml:space="preserve">In reception she interacted with guests in a fantastic manner polite professional and built relationships with the guests judging the situation and adjusting her style to what the guest was looking most responsive to. </w:t>
            </w:r>
          </w:p>
          <w:p w14:paraId="042B6F76" w14:textId="77777777" w:rsidR="004174C4" w:rsidRDefault="004174C4" w:rsidP="00DB1F47">
            <w:pPr>
              <w:rPr>
                <w:rFonts w:asciiTheme="majorHAnsi" w:hAnsiTheme="majorHAnsi"/>
                <w:color w:val="auto"/>
                <w:sz w:val="22"/>
              </w:rPr>
            </w:pPr>
            <w:r>
              <w:rPr>
                <w:rFonts w:asciiTheme="majorHAnsi" w:hAnsiTheme="majorHAnsi"/>
                <w:color w:val="auto"/>
                <w:sz w:val="22"/>
              </w:rPr>
              <w:t xml:space="preserve">Within the same department she built strong relationships with the team and contributed to the shift expectations. </w:t>
            </w:r>
          </w:p>
          <w:p w14:paraId="1FBCC2A5" w14:textId="77777777" w:rsidR="004174C4" w:rsidRDefault="004174C4" w:rsidP="00DB1F47">
            <w:pPr>
              <w:rPr>
                <w:rFonts w:asciiTheme="majorHAnsi" w:hAnsiTheme="majorHAnsi"/>
                <w:color w:val="auto"/>
                <w:sz w:val="22"/>
              </w:rPr>
            </w:pPr>
          </w:p>
          <w:p w14:paraId="4AA80EDB" w14:textId="77777777" w:rsidR="004174C4" w:rsidRDefault="004174C4" w:rsidP="00DB1F47">
            <w:pPr>
              <w:rPr>
                <w:rFonts w:asciiTheme="majorHAnsi" w:hAnsiTheme="majorHAnsi"/>
                <w:color w:val="auto"/>
                <w:sz w:val="22"/>
              </w:rPr>
            </w:pPr>
            <w:r>
              <w:rPr>
                <w:rFonts w:asciiTheme="majorHAnsi" w:hAnsiTheme="majorHAnsi"/>
                <w:color w:val="auto"/>
                <w:sz w:val="22"/>
              </w:rPr>
              <w:t xml:space="preserve">Within the housekeeping department she learnt and understood the Brand Standards and cleaning routes while getting involved and providing good standards. She learnt what chemicals and cloths for the required tasks with the rooms. </w:t>
            </w:r>
          </w:p>
          <w:p w14:paraId="14E36008" w14:textId="77777777" w:rsidR="004174C4" w:rsidRDefault="004174C4" w:rsidP="00DB1F47">
            <w:pPr>
              <w:rPr>
                <w:rFonts w:asciiTheme="majorHAnsi" w:hAnsiTheme="majorHAnsi"/>
                <w:color w:val="auto"/>
                <w:sz w:val="22"/>
              </w:rPr>
            </w:pPr>
            <w:r>
              <w:rPr>
                <w:rFonts w:asciiTheme="majorHAnsi" w:hAnsiTheme="majorHAnsi"/>
                <w:color w:val="auto"/>
                <w:sz w:val="22"/>
              </w:rPr>
              <w:t xml:space="preserve">She was taken through the room checking process, after a room is cleaned it is then checked by either a member of management or the reception team. She got involved and checked rooms to understand the expectations of the guests and how to ensure our brand standards were upheld. </w:t>
            </w:r>
          </w:p>
          <w:p w14:paraId="66B4CC9D" w14:textId="77777777" w:rsidR="004174C4" w:rsidRDefault="004174C4" w:rsidP="00DB1F47">
            <w:pPr>
              <w:rPr>
                <w:rFonts w:asciiTheme="majorHAnsi" w:hAnsiTheme="majorHAnsi"/>
                <w:color w:val="auto"/>
                <w:sz w:val="22"/>
              </w:rPr>
            </w:pPr>
          </w:p>
          <w:p w14:paraId="57BC52EE" w14:textId="0070B6CC" w:rsidR="004174C4" w:rsidRDefault="004174C4" w:rsidP="00DB1F47">
            <w:pPr>
              <w:rPr>
                <w:rFonts w:asciiTheme="majorHAnsi" w:hAnsiTheme="majorHAnsi"/>
                <w:color w:val="auto"/>
                <w:sz w:val="22"/>
              </w:rPr>
            </w:pPr>
            <w:r>
              <w:rPr>
                <w:rFonts w:asciiTheme="majorHAnsi" w:hAnsiTheme="majorHAnsi"/>
                <w:color w:val="auto"/>
                <w:sz w:val="22"/>
              </w:rPr>
              <w:t xml:space="preserve">The restaurant is managed by a separate team however the feedback was extremely positive. </w:t>
            </w:r>
            <w:r w:rsidR="00B201DA">
              <w:rPr>
                <w:rFonts w:asciiTheme="majorHAnsi" w:hAnsiTheme="majorHAnsi"/>
                <w:color w:val="auto"/>
                <w:sz w:val="22"/>
              </w:rPr>
              <w:t xml:space="preserve">Understood the full routes of serving up great memories. Was taking orders delivering food and processing orders through the till systems. </w:t>
            </w:r>
          </w:p>
          <w:p w14:paraId="7F215126" w14:textId="3C3322FB" w:rsidR="00EE3B52" w:rsidRDefault="00EE3B52" w:rsidP="00DB1F47">
            <w:pPr>
              <w:rPr>
                <w:rFonts w:asciiTheme="majorHAnsi" w:hAnsiTheme="majorHAnsi"/>
                <w:color w:val="auto"/>
                <w:sz w:val="22"/>
              </w:rPr>
            </w:pPr>
          </w:p>
          <w:p w14:paraId="10D1C616" w14:textId="3ABB7202" w:rsidR="00EE3B52" w:rsidRDefault="00EE3B52" w:rsidP="00DB1F47">
            <w:pPr>
              <w:rPr>
                <w:rFonts w:asciiTheme="majorHAnsi" w:hAnsiTheme="majorHAnsi"/>
                <w:color w:val="auto"/>
                <w:sz w:val="22"/>
              </w:rPr>
            </w:pPr>
            <w:r>
              <w:rPr>
                <w:rFonts w:asciiTheme="majorHAnsi" w:hAnsiTheme="majorHAnsi"/>
                <w:color w:val="auto"/>
                <w:sz w:val="22"/>
              </w:rPr>
              <w:t xml:space="preserve">She was very willing to move onto the next item department or subject before becoming totally confident however given the timescales it did work with the placement. </w:t>
            </w:r>
          </w:p>
          <w:p w14:paraId="4A7CDD36" w14:textId="77777777" w:rsidR="00B201DA" w:rsidRDefault="00B201DA" w:rsidP="00DB1F47">
            <w:pPr>
              <w:rPr>
                <w:rFonts w:asciiTheme="majorHAnsi" w:hAnsiTheme="majorHAnsi"/>
                <w:color w:val="auto"/>
                <w:sz w:val="22"/>
              </w:rPr>
            </w:pPr>
          </w:p>
          <w:p w14:paraId="067ABA62" w14:textId="25693DE1" w:rsidR="00B201DA" w:rsidRDefault="00B201DA" w:rsidP="00DB1F47">
            <w:pPr>
              <w:rPr>
                <w:rFonts w:asciiTheme="majorHAnsi" w:hAnsiTheme="majorHAnsi"/>
                <w:color w:val="auto"/>
                <w:sz w:val="22"/>
              </w:rPr>
            </w:pPr>
            <w:r>
              <w:rPr>
                <w:rFonts w:asciiTheme="majorHAnsi" w:hAnsiTheme="majorHAnsi"/>
                <w:color w:val="auto"/>
                <w:sz w:val="22"/>
              </w:rPr>
              <w:t xml:space="preserve">Overall it has been a real pleasure to have her within the business and have her work along side us. </w:t>
            </w:r>
          </w:p>
        </w:tc>
      </w:tr>
    </w:tbl>
    <w:p w14:paraId="1E6DDF52" w14:textId="3FE7DCCA" w:rsidR="000367F4" w:rsidRDefault="000367F4" w:rsidP="00DB1F47">
      <w:pPr>
        <w:rPr>
          <w:rFonts w:asciiTheme="majorHAnsi" w:hAnsiTheme="majorHAnsi"/>
          <w:color w:val="auto"/>
          <w:sz w:val="22"/>
        </w:rPr>
      </w:pPr>
    </w:p>
    <w:tbl>
      <w:tblPr>
        <w:tblStyle w:val="TableGrid"/>
        <w:tblW w:w="0" w:type="auto"/>
        <w:tblLook w:val="04A0" w:firstRow="1" w:lastRow="0" w:firstColumn="1" w:lastColumn="0" w:noHBand="0" w:noVBand="1"/>
      </w:tblPr>
      <w:tblGrid>
        <w:gridCol w:w="3539"/>
        <w:gridCol w:w="6387"/>
      </w:tblGrid>
      <w:tr w:rsidR="00404AF2" w14:paraId="2AF8162D" w14:textId="77777777" w:rsidTr="0069060F">
        <w:trPr>
          <w:trHeight w:val="967"/>
        </w:trPr>
        <w:tc>
          <w:tcPr>
            <w:tcW w:w="3539" w:type="dxa"/>
          </w:tcPr>
          <w:p w14:paraId="2706CF90" w14:textId="7F085724" w:rsidR="00404AF2" w:rsidRDefault="0069060F" w:rsidP="00DB1F47">
            <w:pPr>
              <w:rPr>
                <w:rFonts w:asciiTheme="majorHAnsi" w:hAnsiTheme="majorHAnsi"/>
                <w:color w:val="auto"/>
                <w:sz w:val="22"/>
              </w:rPr>
            </w:pPr>
            <w:r>
              <w:rPr>
                <w:rFonts w:asciiTheme="majorHAnsi" w:hAnsiTheme="majorHAnsi"/>
                <w:color w:val="auto"/>
                <w:sz w:val="22"/>
              </w:rPr>
              <w:t>Signed:</w:t>
            </w:r>
          </w:p>
        </w:tc>
        <w:tc>
          <w:tcPr>
            <w:tcW w:w="6387" w:type="dxa"/>
          </w:tcPr>
          <w:p w14:paraId="4B5585BA" w14:textId="022BCB42" w:rsidR="00404AF2" w:rsidRDefault="00B201DA" w:rsidP="00DB1F47">
            <w:pPr>
              <w:rPr>
                <w:rFonts w:asciiTheme="majorHAnsi" w:hAnsiTheme="majorHAnsi"/>
                <w:color w:val="auto"/>
                <w:sz w:val="22"/>
              </w:rPr>
            </w:pPr>
            <w:r>
              <w:rPr>
                <w:rFonts w:asciiTheme="majorHAnsi" w:hAnsiTheme="majorHAnsi"/>
                <w:color w:val="auto"/>
                <w:sz w:val="22"/>
              </w:rPr>
              <w:t>David Grist</w:t>
            </w:r>
          </w:p>
        </w:tc>
      </w:tr>
      <w:tr w:rsidR="00404AF2" w14:paraId="7B7FA77B" w14:textId="77777777" w:rsidTr="0069060F">
        <w:trPr>
          <w:trHeight w:val="414"/>
        </w:trPr>
        <w:tc>
          <w:tcPr>
            <w:tcW w:w="3539" w:type="dxa"/>
          </w:tcPr>
          <w:p w14:paraId="0A777B84" w14:textId="1380D42B" w:rsidR="00404AF2" w:rsidRDefault="0069060F" w:rsidP="00DB1F47">
            <w:pPr>
              <w:rPr>
                <w:rFonts w:asciiTheme="majorHAnsi" w:hAnsiTheme="majorHAnsi"/>
                <w:color w:val="auto"/>
                <w:sz w:val="22"/>
              </w:rPr>
            </w:pPr>
            <w:r>
              <w:rPr>
                <w:rFonts w:asciiTheme="majorHAnsi" w:hAnsiTheme="majorHAnsi"/>
                <w:color w:val="auto"/>
                <w:sz w:val="22"/>
              </w:rPr>
              <w:t>Professional Mentor (please print):</w:t>
            </w:r>
          </w:p>
        </w:tc>
        <w:tc>
          <w:tcPr>
            <w:tcW w:w="6387" w:type="dxa"/>
          </w:tcPr>
          <w:p w14:paraId="24CA2F27" w14:textId="3A23DDE3" w:rsidR="00404AF2" w:rsidRDefault="00B201DA" w:rsidP="00DB1F47">
            <w:pPr>
              <w:rPr>
                <w:rFonts w:asciiTheme="majorHAnsi" w:hAnsiTheme="majorHAnsi"/>
                <w:color w:val="auto"/>
                <w:sz w:val="22"/>
              </w:rPr>
            </w:pPr>
            <w:r>
              <w:rPr>
                <w:rFonts w:asciiTheme="majorHAnsi" w:hAnsiTheme="majorHAnsi"/>
                <w:color w:val="auto"/>
                <w:sz w:val="22"/>
              </w:rPr>
              <w:t>David Grist</w:t>
            </w:r>
          </w:p>
        </w:tc>
      </w:tr>
      <w:tr w:rsidR="00404AF2" w14:paraId="76C834D2" w14:textId="77777777" w:rsidTr="007B35BA">
        <w:trPr>
          <w:trHeight w:val="420"/>
        </w:trPr>
        <w:tc>
          <w:tcPr>
            <w:tcW w:w="3539" w:type="dxa"/>
          </w:tcPr>
          <w:p w14:paraId="6B49225A" w14:textId="6ED00843" w:rsidR="00404AF2" w:rsidRDefault="0069060F" w:rsidP="00DB1F47">
            <w:pPr>
              <w:rPr>
                <w:rFonts w:asciiTheme="majorHAnsi" w:hAnsiTheme="majorHAnsi"/>
                <w:color w:val="auto"/>
                <w:sz w:val="22"/>
              </w:rPr>
            </w:pPr>
            <w:r>
              <w:rPr>
                <w:rFonts w:asciiTheme="majorHAnsi" w:hAnsiTheme="majorHAnsi"/>
                <w:color w:val="auto"/>
                <w:sz w:val="22"/>
              </w:rPr>
              <w:t>Date:</w:t>
            </w:r>
          </w:p>
        </w:tc>
        <w:tc>
          <w:tcPr>
            <w:tcW w:w="6387" w:type="dxa"/>
          </w:tcPr>
          <w:p w14:paraId="6FB7BC85" w14:textId="11FDE848" w:rsidR="00404AF2" w:rsidRDefault="00B201DA" w:rsidP="00DB1F47">
            <w:pPr>
              <w:rPr>
                <w:rFonts w:asciiTheme="majorHAnsi" w:hAnsiTheme="majorHAnsi"/>
                <w:color w:val="auto"/>
                <w:sz w:val="22"/>
              </w:rPr>
            </w:pPr>
            <w:r>
              <w:rPr>
                <w:rFonts w:asciiTheme="majorHAnsi" w:hAnsiTheme="majorHAnsi"/>
                <w:color w:val="auto"/>
                <w:sz w:val="22"/>
              </w:rPr>
              <w:t>15/06/22</w:t>
            </w:r>
          </w:p>
        </w:tc>
      </w:tr>
    </w:tbl>
    <w:p w14:paraId="3D0E0DFF" w14:textId="7964E237" w:rsidR="00404AF2" w:rsidRDefault="00404AF2" w:rsidP="00DB1F47">
      <w:pPr>
        <w:rPr>
          <w:rFonts w:asciiTheme="majorHAnsi" w:hAnsiTheme="majorHAnsi"/>
          <w:color w:val="auto"/>
          <w:sz w:val="22"/>
        </w:rPr>
      </w:pPr>
    </w:p>
    <w:p w14:paraId="2E4756D6" w14:textId="367473DE" w:rsidR="007B35BA" w:rsidRDefault="007B35BA" w:rsidP="00DB1F47">
      <w:pPr>
        <w:rPr>
          <w:rFonts w:asciiTheme="majorHAnsi" w:hAnsiTheme="majorHAnsi"/>
          <w:color w:val="auto"/>
          <w:sz w:val="22"/>
        </w:rPr>
      </w:pPr>
      <w:r>
        <w:rPr>
          <w:rFonts w:asciiTheme="majorHAnsi" w:hAnsiTheme="majorHAnsi"/>
          <w:color w:val="auto"/>
          <w:sz w:val="22"/>
        </w:rPr>
        <w:t xml:space="preserve">This </w:t>
      </w:r>
      <w:r w:rsidR="00672869">
        <w:rPr>
          <w:rFonts w:asciiTheme="majorHAnsi" w:hAnsiTheme="majorHAnsi"/>
          <w:color w:val="auto"/>
          <w:sz w:val="22"/>
        </w:rPr>
        <w:t xml:space="preserve">evaluation is worth 25% of each practical module. It should be completed </w:t>
      </w:r>
      <w:r w:rsidR="00040E3C">
        <w:rPr>
          <w:rFonts w:asciiTheme="majorHAnsi" w:hAnsiTheme="majorHAnsi"/>
          <w:color w:val="auto"/>
          <w:sz w:val="22"/>
        </w:rPr>
        <w:t>electronically or by hand and printed for signature before returning to the student for them to submit</w:t>
      </w:r>
      <w:r w:rsidR="004B5C3C">
        <w:rPr>
          <w:rFonts w:asciiTheme="majorHAnsi" w:hAnsiTheme="majorHAnsi"/>
          <w:color w:val="auto"/>
          <w:sz w:val="22"/>
        </w:rPr>
        <w:t xml:space="preserve"> after completion by the deadline of </w:t>
      </w:r>
      <w:r w:rsidR="004B5C3C" w:rsidRPr="000F4C4A">
        <w:rPr>
          <w:rFonts w:asciiTheme="majorHAnsi" w:hAnsiTheme="majorHAnsi"/>
          <w:b/>
          <w:bCs/>
          <w:color w:val="auto"/>
          <w:sz w:val="22"/>
        </w:rPr>
        <w:t xml:space="preserve">Friday </w:t>
      </w:r>
      <w:r w:rsidR="00303CF8" w:rsidRPr="000F4C4A">
        <w:rPr>
          <w:rFonts w:asciiTheme="majorHAnsi" w:hAnsiTheme="majorHAnsi"/>
          <w:b/>
          <w:bCs/>
          <w:color w:val="auto"/>
          <w:sz w:val="22"/>
        </w:rPr>
        <w:t>July 8</w:t>
      </w:r>
      <w:r w:rsidR="00303CF8" w:rsidRPr="000F4C4A">
        <w:rPr>
          <w:rFonts w:asciiTheme="majorHAnsi" w:hAnsiTheme="majorHAnsi"/>
          <w:b/>
          <w:bCs/>
          <w:color w:val="auto"/>
          <w:sz w:val="22"/>
          <w:vertAlign w:val="superscript"/>
        </w:rPr>
        <w:t>th</w:t>
      </w:r>
      <w:r w:rsidR="00303CF8" w:rsidRPr="000F4C4A">
        <w:rPr>
          <w:rFonts w:asciiTheme="majorHAnsi" w:hAnsiTheme="majorHAnsi"/>
          <w:b/>
          <w:bCs/>
          <w:color w:val="auto"/>
          <w:sz w:val="22"/>
        </w:rPr>
        <w:t xml:space="preserve"> 2022</w:t>
      </w:r>
      <w:r w:rsidR="00303CF8">
        <w:rPr>
          <w:rFonts w:asciiTheme="majorHAnsi" w:hAnsiTheme="majorHAnsi"/>
          <w:color w:val="auto"/>
          <w:sz w:val="22"/>
        </w:rPr>
        <w:t>.</w:t>
      </w:r>
    </w:p>
    <w:p w14:paraId="2C8DE989" w14:textId="657A4CBD" w:rsidR="00303CF8" w:rsidRDefault="00303CF8" w:rsidP="00DB1F47">
      <w:pPr>
        <w:rPr>
          <w:rFonts w:asciiTheme="majorHAnsi" w:hAnsiTheme="majorHAnsi"/>
          <w:color w:val="auto"/>
          <w:sz w:val="22"/>
        </w:rPr>
      </w:pPr>
    </w:p>
    <w:p w14:paraId="4575F1DB" w14:textId="089F5837" w:rsidR="00E14373" w:rsidRDefault="00E14373" w:rsidP="00E14373">
      <w:pPr>
        <w:rPr>
          <w:rFonts w:asciiTheme="majorHAnsi" w:hAnsiTheme="majorHAnsi"/>
          <w:color w:val="auto"/>
          <w:sz w:val="22"/>
        </w:rPr>
      </w:pPr>
      <w:r>
        <w:rPr>
          <w:rFonts w:asciiTheme="majorHAnsi" w:hAnsiTheme="majorHAnsi"/>
          <w:color w:val="auto"/>
          <w:sz w:val="22"/>
        </w:rPr>
        <w:t>2</w:t>
      </w:r>
    </w:p>
    <w:p w14:paraId="1FDEE7F9" w14:textId="4E4BC4EE" w:rsidR="00E14373" w:rsidRDefault="004D2112" w:rsidP="00DB1F47">
      <w:pPr>
        <w:rPr>
          <w:rFonts w:asciiTheme="majorHAnsi" w:hAnsiTheme="majorHAnsi"/>
          <w:color w:val="auto"/>
          <w:sz w:val="22"/>
        </w:rPr>
      </w:pPr>
      <w:r>
        <w:rPr>
          <w:rFonts w:asciiTheme="majorHAnsi" w:hAnsiTheme="majorHAnsi"/>
          <w:color w:val="auto"/>
          <w:sz w:val="22"/>
        </w:rPr>
        <w:lastRenderedPageBreak/>
        <w:t>FOR INFORMATION ONLY</w:t>
      </w:r>
      <w:r w:rsidR="00891ADC">
        <w:rPr>
          <w:rFonts w:asciiTheme="majorHAnsi" w:hAnsiTheme="majorHAnsi"/>
          <w:color w:val="auto"/>
          <w:sz w:val="22"/>
        </w:rPr>
        <w:t xml:space="preserve"> - </w:t>
      </w:r>
      <w:r w:rsidR="00CE22DC">
        <w:rPr>
          <w:rFonts w:asciiTheme="majorHAnsi" w:hAnsiTheme="majorHAnsi"/>
          <w:color w:val="auto"/>
          <w:sz w:val="22"/>
        </w:rPr>
        <w:t>Students have the following assignment</w:t>
      </w:r>
      <w:r w:rsidR="001114D3">
        <w:rPr>
          <w:rFonts w:asciiTheme="majorHAnsi" w:hAnsiTheme="majorHAnsi"/>
          <w:color w:val="auto"/>
          <w:sz w:val="22"/>
        </w:rPr>
        <w:t>s</w:t>
      </w:r>
      <w:r w:rsidR="00CE22DC">
        <w:rPr>
          <w:rFonts w:asciiTheme="majorHAnsi" w:hAnsiTheme="majorHAnsi"/>
          <w:color w:val="auto"/>
          <w:sz w:val="22"/>
        </w:rPr>
        <w:t xml:space="preserve"> to consider</w:t>
      </w:r>
      <w:r w:rsidR="00891ADC">
        <w:rPr>
          <w:rFonts w:asciiTheme="majorHAnsi" w:hAnsiTheme="majorHAnsi"/>
          <w:color w:val="auto"/>
          <w:sz w:val="22"/>
        </w:rPr>
        <w:t xml:space="preserve"> whilst on placement</w:t>
      </w:r>
      <w:r w:rsidR="001114D3">
        <w:rPr>
          <w:rFonts w:asciiTheme="majorHAnsi" w:hAnsiTheme="majorHAnsi"/>
          <w:color w:val="auto"/>
          <w:sz w:val="22"/>
        </w:rPr>
        <w:t>:</w:t>
      </w:r>
    </w:p>
    <w:p w14:paraId="586213DB" w14:textId="45A09C83" w:rsidR="001114D3" w:rsidRDefault="001114D3" w:rsidP="00DB1F47">
      <w:pPr>
        <w:rPr>
          <w:rFonts w:asciiTheme="majorHAnsi" w:hAnsiTheme="majorHAnsi"/>
          <w:color w:val="auto"/>
          <w:sz w:val="22"/>
        </w:rPr>
      </w:pPr>
    </w:p>
    <w:p w14:paraId="3DA13345" w14:textId="0B31696A" w:rsidR="001114D3" w:rsidRDefault="001114D3" w:rsidP="00DB1F47">
      <w:pPr>
        <w:rPr>
          <w:rFonts w:asciiTheme="majorHAnsi" w:hAnsiTheme="majorHAnsi"/>
          <w:color w:val="161718" w:themeColor="text1"/>
          <w:sz w:val="44"/>
          <w:szCs w:val="44"/>
        </w:rPr>
      </w:pPr>
      <w:r>
        <w:rPr>
          <w:rFonts w:asciiTheme="majorHAnsi" w:hAnsiTheme="majorHAnsi"/>
          <w:color w:val="161718" w:themeColor="text1"/>
          <w:sz w:val="44"/>
          <w:szCs w:val="44"/>
        </w:rPr>
        <w:t>BMIH4002</w:t>
      </w:r>
      <w:r w:rsidR="00F852F7">
        <w:rPr>
          <w:rFonts w:asciiTheme="majorHAnsi" w:hAnsiTheme="majorHAnsi"/>
          <w:color w:val="161718" w:themeColor="text1"/>
          <w:sz w:val="44"/>
          <w:szCs w:val="44"/>
        </w:rPr>
        <w:t xml:space="preserve"> – Food &amp; Beverage Operations</w:t>
      </w:r>
    </w:p>
    <w:p w14:paraId="01A5CB3F" w14:textId="5072EB28" w:rsidR="00F852F7" w:rsidRDefault="00F852F7" w:rsidP="00DB1F47">
      <w:pPr>
        <w:rPr>
          <w:rFonts w:asciiTheme="majorHAnsi" w:hAnsiTheme="majorHAnsi"/>
          <w:color w:val="161718" w:themeColor="text1"/>
          <w:sz w:val="44"/>
          <w:szCs w:val="44"/>
        </w:rPr>
      </w:pPr>
    </w:p>
    <w:p w14:paraId="63B42B02" w14:textId="3319381E" w:rsidR="00F852F7" w:rsidRPr="00BD2755" w:rsidRDefault="00F852F7" w:rsidP="00655AB0">
      <w:pPr>
        <w:pStyle w:val="ListParagraph"/>
        <w:numPr>
          <w:ilvl w:val="0"/>
          <w:numId w:val="10"/>
        </w:numPr>
        <w:rPr>
          <w:rFonts w:asciiTheme="majorHAnsi" w:hAnsiTheme="majorHAnsi"/>
          <w:color w:val="161718" w:themeColor="text1"/>
          <w:szCs w:val="28"/>
        </w:rPr>
      </w:pPr>
      <w:r w:rsidRPr="00BD2755">
        <w:rPr>
          <w:rFonts w:asciiTheme="majorHAnsi" w:hAnsiTheme="majorHAnsi"/>
          <w:b/>
          <w:bCs/>
          <w:color w:val="161718" w:themeColor="text1"/>
          <w:szCs w:val="28"/>
        </w:rPr>
        <w:t>Assignment 1</w:t>
      </w:r>
      <w:r w:rsidRPr="00BD2755">
        <w:rPr>
          <w:rFonts w:asciiTheme="majorHAnsi" w:hAnsiTheme="majorHAnsi"/>
          <w:color w:val="161718" w:themeColor="text1"/>
          <w:szCs w:val="28"/>
        </w:rPr>
        <w:t xml:space="preserve"> (25%) – Learning Log (750 words)</w:t>
      </w:r>
    </w:p>
    <w:p w14:paraId="15053906" w14:textId="493075DE" w:rsidR="00AB2BAC" w:rsidRPr="00BD2755" w:rsidRDefault="00F852F7" w:rsidP="00655AB0">
      <w:pPr>
        <w:pStyle w:val="ListParagraph"/>
        <w:numPr>
          <w:ilvl w:val="0"/>
          <w:numId w:val="10"/>
        </w:numPr>
        <w:rPr>
          <w:rFonts w:asciiTheme="majorHAnsi" w:hAnsiTheme="majorHAnsi"/>
          <w:color w:val="auto"/>
          <w:szCs w:val="28"/>
        </w:rPr>
      </w:pPr>
      <w:r w:rsidRPr="00BD2755">
        <w:rPr>
          <w:rFonts w:asciiTheme="majorHAnsi" w:hAnsiTheme="majorHAnsi"/>
          <w:b/>
          <w:bCs/>
          <w:color w:val="161718" w:themeColor="text1"/>
          <w:szCs w:val="28"/>
        </w:rPr>
        <w:t>Assignment 2</w:t>
      </w:r>
      <w:r w:rsidRPr="00BD2755">
        <w:rPr>
          <w:rFonts w:asciiTheme="majorHAnsi" w:hAnsiTheme="majorHAnsi"/>
          <w:color w:val="161718" w:themeColor="text1"/>
          <w:szCs w:val="28"/>
        </w:rPr>
        <w:t xml:space="preserve"> (</w:t>
      </w:r>
      <w:r w:rsidR="00AB2BAC" w:rsidRPr="00BD2755">
        <w:rPr>
          <w:rFonts w:asciiTheme="majorHAnsi" w:hAnsiTheme="majorHAnsi"/>
          <w:color w:val="161718" w:themeColor="text1"/>
          <w:szCs w:val="28"/>
        </w:rPr>
        <w:t>25%) – Practical Tasks (Skills Matrix &amp; Professional Mentor Evaluation)</w:t>
      </w:r>
    </w:p>
    <w:p w14:paraId="632693A6" w14:textId="6A09D579" w:rsidR="00655AB0" w:rsidRPr="00BD2755" w:rsidRDefault="00655AB0" w:rsidP="00655AB0">
      <w:pPr>
        <w:pStyle w:val="ListParagraph"/>
        <w:numPr>
          <w:ilvl w:val="0"/>
          <w:numId w:val="10"/>
        </w:numPr>
        <w:rPr>
          <w:rFonts w:asciiTheme="majorHAnsi" w:hAnsiTheme="majorHAnsi"/>
          <w:color w:val="auto"/>
          <w:szCs w:val="28"/>
          <w:lang w:val="fr-FR"/>
        </w:rPr>
      </w:pPr>
      <w:proofErr w:type="spellStart"/>
      <w:r w:rsidRPr="00BD2755">
        <w:rPr>
          <w:rFonts w:asciiTheme="majorHAnsi" w:hAnsiTheme="majorHAnsi"/>
          <w:b/>
          <w:bCs/>
          <w:color w:val="161718" w:themeColor="text1"/>
          <w:szCs w:val="28"/>
          <w:lang w:val="fr-FR"/>
        </w:rPr>
        <w:t>Assignment</w:t>
      </w:r>
      <w:proofErr w:type="spellEnd"/>
      <w:r w:rsidRPr="00BD2755">
        <w:rPr>
          <w:rFonts w:asciiTheme="majorHAnsi" w:hAnsiTheme="majorHAnsi"/>
          <w:b/>
          <w:bCs/>
          <w:color w:val="161718" w:themeColor="text1"/>
          <w:szCs w:val="28"/>
          <w:lang w:val="fr-FR"/>
        </w:rPr>
        <w:t xml:space="preserve"> 3</w:t>
      </w:r>
      <w:r w:rsidRPr="00BD2755">
        <w:rPr>
          <w:rFonts w:asciiTheme="majorHAnsi" w:hAnsiTheme="majorHAnsi"/>
          <w:color w:val="161718" w:themeColor="text1"/>
          <w:szCs w:val="28"/>
          <w:lang w:val="fr-FR"/>
        </w:rPr>
        <w:t xml:space="preserve"> (50%) – Multiple</w:t>
      </w:r>
      <w:r w:rsidR="00DB49B2" w:rsidRPr="00BD2755">
        <w:rPr>
          <w:rFonts w:asciiTheme="majorHAnsi" w:hAnsiTheme="majorHAnsi"/>
          <w:color w:val="161718" w:themeColor="text1"/>
          <w:szCs w:val="28"/>
          <w:lang w:val="fr-FR"/>
        </w:rPr>
        <w:t>-</w:t>
      </w:r>
      <w:proofErr w:type="spellStart"/>
      <w:r w:rsidR="00DB49B2" w:rsidRPr="00BD2755">
        <w:rPr>
          <w:rFonts w:asciiTheme="majorHAnsi" w:hAnsiTheme="majorHAnsi"/>
          <w:color w:val="161718" w:themeColor="text1"/>
          <w:szCs w:val="28"/>
          <w:lang w:val="fr-FR"/>
        </w:rPr>
        <w:t>c</w:t>
      </w:r>
      <w:r w:rsidRPr="00BD2755">
        <w:rPr>
          <w:rFonts w:asciiTheme="majorHAnsi" w:hAnsiTheme="majorHAnsi"/>
          <w:color w:val="161718" w:themeColor="text1"/>
          <w:szCs w:val="28"/>
          <w:lang w:val="fr-FR"/>
        </w:rPr>
        <w:t>hoice</w:t>
      </w:r>
      <w:proofErr w:type="spellEnd"/>
      <w:r w:rsidRPr="00BD2755">
        <w:rPr>
          <w:rFonts w:asciiTheme="majorHAnsi" w:hAnsiTheme="majorHAnsi"/>
          <w:color w:val="161718" w:themeColor="text1"/>
          <w:szCs w:val="28"/>
          <w:lang w:val="fr-FR"/>
        </w:rPr>
        <w:t xml:space="preserve"> Question Paper (1hr)</w:t>
      </w:r>
    </w:p>
    <w:p w14:paraId="164F7719" w14:textId="213584FE" w:rsidR="00DB49B2" w:rsidRDefault="00DB49B2" w:rsidP="00DB49B2">
      <w:pPr>
        <w:rPr>
          <w:rFonts w:asciiTheme="majorHAnsi" w:hAnsiTheme="majorHAnsi"/>
          <w:color w:val="auto"/>
          <w:sz w:val="36"/>
          <w:szCs w:val="36"/>
          <w:lang w:val="fr-FR"/>
        </w:rPr>
      </w:pPr>
    </w:p>
    <w:p w14:paraId="285BABDA" w14:textId="2B7A7A3F" w:rsidR="00DB49B2" w:rsidRDefault="00DB49B2" w:rsidP="00DB49B2">
      <w:pPr>
        <w:rPr>
          <w:rFonts w:asciiTheme="majorHAnsi" w:hAnsiTheme="majorHAnsi"/>
          <w:color w:val="161718" w:themeColor="text1"/>
          <w:sz w:val="44"/>
          <w:szCs w:val="44"/>
        </w:rPr>
      </w:pPr>
      <w:r>
        <w:rPr>
          <w:rFonts w:asciiTheme="majorHAnsi" w:hAnsiTheme="majorHAnsi"/>
          <w:color w:val="161718" w:themeColor="text1"/>
          <w:sz w:val="44"/>
          <w:szCs w:val="44"/>
        </w:rPr>
        <w:t>BMIH4006 – Operating Hotel Facilities</w:t>
      </w:r>
    </w:p>
    <w:p w14:paraId="5FDC9AF7" w14:textId="77777777" w:rsidR="00DB49B2" w:rsidRDefault="00DB49B2" w:rsidP="00DB49B2">
      <w:pPr>
        <w:rPr>
          <w:rFonts w:asciiTheme="majorHAnsi" w:hAnsiTheme="majorHAnsi"/>
          <w:color w:val="161718" w:themeColor="text1"/>
          <w:sz w:val="44"/>
          <w:szCs w:val="44"/>
        </w:rPr>
      </w:pPr>
    </w:p>
    <w:p w14:paraId="2D31EE97" w14:textId="77777777" w:rsidR="00DB49B2" w:rsidRPr="00BD2755" w:rsidRDefault="00DB49B2" w:rsidP="00DB49B2">
      <w:pPr>
        <w:pStyle w:val="ListParagraph"/>
        <w:numPr>
          <w:ilvl w:val="0"/>
          <w:numId w:val="10"/>
        </w:numPr>
        <w:rPr>
          <w:rFonts w:asciiTheme="majorHAnsi" w:hAnsiTheme="majorHAnsi"/>
          <w:color w:val="161718" w:themeColor="text1"/>
          <w:szCs w:val="28"/>
        </w:rPr>
      </w:pPr>
      <w:r w:rsidRPr="00BD2755">
        <w:rPr>
          <w:rFonts w:asciiTheme="majorHAnsi" w:hAnsiTheme="majorHAnsi"/>
          <w:b/>
          <w:bCs/>
          <w:color w:val="161718" w:themeColor="text1"/>
          <w:szCs w:val="28"/>
        </w:rPr>
        <w:t>Assignment 1</w:t>
      </w:r>
      <w:r w:rsidRPr="00BD2755">
        <w:rPr>
          <w:rFonts w:asciiTheme="majorHAnsi" w:hAnsiTheme="majorHAnsi"/>
          <w:color w:val="161718" w:themeColor="text1"/>
          <w:szCs w:val="28"/>
        </w:rPr>
        <w:t xml:space="preserve"> (25%) – Learning Log (750 words)</w:t>
      </w:r>
    </w:p>
    <w:p w14:paraId="6F9AF02B" w14:textId="77777777" w:rsidR="00DB49B2" w:rsidRPr="00BD2755" w:rsidRDefault="00DB49B2" w:rsidP="00DB49B2">
      <w:pPr>
        <w:pStyle w:val="ListParagraph"/>
        <w:numPr>
          <w:ilvl w:val="0"/>
          <w:numId w:val="10"/>
        </w:numPr>
        <w:rPr>
          <w:rFonts w:asciiTheme="majorHAnsi" w:hAnsiTheme="majorHAnsi"/>
          <w:color w:val="auto"/>
          <w:szCs w:val="28"/>
        </w:rPr>
      </w:pPr>
      <w:r w:rsidRPr="00BD2755">
        <w:rPr>
          <w:rFonts w:asciiTheme="majorHAnsi" w:hAnsiTheme="majorHAnsi"/>
          <w:b/>
          <w:bCs/>
          <w:color w:val="161718" w:themeColor="text1"/>
          <w:szCs w:val="28"/>
        </w:rPr>
        <w:t>Assignment 2</w:t>
      </w:r>
      <w:r w:rsidRPr="00BD2755">
        <w:rPr>
          <w:rFonts w:asciiTheme="majorHAnsi" w:hAnsiTheme="majorHAnsi"/>
          <w:color w:val="161718" w:themeColor="text1"/>
          <w:szCs w:val="28"/>
        </w:rPr>
        <w:t xml:space="preserve"> (25%) – Practical Tasks (Skills Matrix &amp; Professional Mentor Evaluation)</w:t>
      </w:r>
    </w:p>
    <w:p w14:paraId="25FC8F3E" w14:textId="3DA04772" w:rsidR="00DB49B2" w:rsidRPr="00BD2755" w:rsidRDefault="00DB49B2" w:rsidP="00DB49B2">
      <w:pPr>
        <w:pStyle w:val="ListParagraph"/>
        <w:numPr>
          <w:ilvl w:val="0"/>
          <w:numId w:val="10"/>
        </w:numPr>
        <w:rPr>
          <w:rFonts w:asciiTheme="majorHAnsi" w:hAnsiTheme="majorHAnsi"/>
          <w:color w:val="auto"/>
          <w:szCs w:val="28"/>
          <w:lang w:val="fr-FR"/>
        </w:rPr>
      </w:pPr>
      <w:proofErr w:type="spellStart"/>
      <w:r w:rsidRPr="00BD2755">
        <w:rPr>
          <w:rFonts w:asciiTheme="majorHAnsi" w:hAnsiTheme="majorHAnsi"/>
          <w:b/>
          <w:bCs/>
          <w:color w:val="161718" w:themeColor="text1"/>
          <w:szCs w:val="28"/>
          <w:lang w:val="fr-FR"/>
        </w:rPr>
        <w:t>Assignment</w:t>
      </w:r>
      <w:proofErr w:type="spellEnd"/>
      <w:r w:rsidRPr="00BD2755">
        <w:rPr>
          <w:rFonts w:asciiTheme="majorHAnsi" w:hAnsiTheme="majorHAnsi"/>
          <w:b/>
          <w:bCs/>
          <w:color w:val="161718" w:themeColor="text1"/>
          <w:szCs w:val="28"/>
          <w:lang w:val="fr-FR"/>
        </w:rPr>
        <w:t xml:space="preserve"> 3</w:t>
      </w:r>
      <w:r w:rsidRPr="00BD2755">
        <w:rPr>
          <w:rFonts w:asciiTheme="majorHAnsi" w:hAnsiTheme="majorHAnsi"/>
          <w:color w:val="161718" w:themeColor="text1"/>
          <w:szCs w:val="28"/>
          <w:lang w:val="fr-FR"/>
        </w:rPr>
        <w:t xml:space="preserve"> (50%) – </w:t>
      </w:r>
      <w:proofErr w:type="spellStart"/>
      <w:r w:rsidRPr="00BD2755">
        <w:rPr>
          <w:rFonts w:asciiTheme="majorHAnsi" w:hAnsiTheme="majorHAnsi"/>
          <w:color w:val="161718" w:themeColor="text1"/>
          <w:szCs w:val="28"/>
          <w:lang w:val="fr-FR"/>
        </w:rPr>
        <w:t>Presentation</w:t>
      </w:r>
      <w:proofErr w:type="spellEnd"/>
      <w:r w:rsidRPr="00BD2755">
        <w:rPr>
          <w:rFonts w:asciiTheme="majorHAnsi" w:hAnsiTheme="majorHAnsi"/>
          <w:color w:val="161718" w:themeColor="text1"/>
          <w:szCs w:val="28"/>
          <w:lang w:val="fr-FR"/>
        </w:rPr>
        <w:t xml:space="preserve"> (10mins)</w:t>
      </w:r>
    </w:p>
    <w:p w14:paraId="48E1B336" w14:textId="5042203E" w:rsidR="00D60266" w:rsidRDefault="00D60266" w:rsidP="00D60266">
      <w:pPr>
        <w:rPr>
          <w:rFonts w:asciiTheme="majorHAnsi" w:hAnsiTheme="majorHAnsi"/>
          <w:color w:val="auto"/>
          <w:sz w:val="36"/>
          <w:szCs w:val="36"/>
          <w:lang w:val="fr-FR"/>
        </w:rPr>
      </w:pPr>
    </w:p>
    <w:p w14:paraId="13DBC497" w14:textId="71119511" w:rsidR="00D60266" w:rsidRDefault="00D60266" w:rsidP="00D60266">
      <w:pPr>
        <w:rPr>
          <w:rFonts w:asciiTheme="majorHAnsi" w:hAnsiTheme="majorHAnsi"/>
          <w:color w:val="auto"/>
          <w:sz w:val="36"/>
          <w:szCs w:val="36"/>
          <w:lang w:val="fr-FR"/>
        </w:rPr>
      </w:pPr>
    </w:p>
    <w:p w14:paraId="4A90A091" w14:textId="00F59931" w:rsidR="00D60266" w:rsidRPr="00FE6047" w:rsidRDefault="00D60266" w:rsidP="00D60266">
      <w:pPr>
        <w:rPr>
          <w:rFonts w:asciiTheme="majorHAnsi" w:hAnsiTheme="majorHAnsi"/>
          <w:color w:val="auto"/>
          <w:sz w:val="24"/>
          <w:szCs w:val="24"/>
          <w:lang w:val="en-GB"/>
        </w:rPr>
      </w:pPr>
      <w:r w:rsidRPr="00FE6047">
        <w:rPr>
          <w:rFonts w:asciiTheme="majorHAnsi" w:hAnsiTheme="majorHAnsi"/>
          <w:color w:val="auto"/>
          <w:sz w:val="24"/>
          <w:szCs w:val="24"/>
          <w:lang w:val="en-GB"/>
        </w:rPr>
        <w:t xml:space="preserve">Assignments 1 &amp; 2 </w:t>
      </w:r>
      <w:r w:rsidR="00891ADC">
        <w:rPr>
          <w:rFonts w:asciiTheme="majorHAnsi" w:hAnsiTheme="majorHAnsi"/>
          <w:color w:val="auto"/>
          <w:sz w:val="24"/>
          <w:szCs w:val="24"/>
          <w:lang w:val="en-GB"/>
        </w:rPr>
        <w:t xml:space="preserve">for both modules </w:t>
      </w:r>
      <w:r w:rsidRPr="00FE6047">
        <w:rPr>
          <w:rFonts w:asciiTheme="majorHAnsi" w:hAnsiTheme="majorHAnsi"/>
          <w:color w:val="auto"/>
          <w:sz w:val="24"/>
          <w:szCs w:val="24"/>
          <w:lang w:val="en-GB"/>
        </w:rPr>
        <w:t xml:space="preserve">are due to be submitted to Turnitin (via Moodle) </w:t>
      </w:r>
      <w:r w:rsidR="007965AF" w:rsidRPr="00FE6047">
        <w:rPr>
          <w:rFonts w:asciiTheme="majorHAnsi" w:hAnsiTheme="majorHAnsi"/>
          <w:color w:val="auto"/>
          <w:sz w:val="24"/>
          <w:szCs w:val="24"/>
          <w:lang w:val="en-GB"/>
        </w:rPr>
        <w:t>by Friday 8</w:t>
      </w:r>
      <w:r w:rsidR="007965AF" w:rsidRPr="00FE6047">
        <w:rPr>
          <w:rFonts w:asciiTheme="majorHAnsi" w:hAnsiTheme="majorHAnsi"/>
          <w:color w:val="auto"/>
          <w:sz w:val="24"/>
          <w:szCs w:val="24"/>
          <w:vertAlign w:val="superscript"/>
          <w:lang w:val="en-GB"/>
        </w:rPr>
        <w:t>th</w:t>
      </w:r>
      <w:r w:rsidR="007965AF" w:rsidRPr="00FE6047">
        <w:rPr>
          <w:rFonts w:asciiTheme="majorHAnsi" w:hAnsiTheme="majorHAnsi"/>
          <w:color w:val="auto"/>
          <w:sz w:val="24"/>
          <w:szCs w:val="24"/>
          <w:lang w:val="en-GB"/>
        </w:rPr>
        <w:t xml:space="preserve"> July 2022.</w:t>
      </w:r>
    </w:p>
    <w:p w14:paraId="3917D649" w14:textId="62847879" w:rsidR="007965AF" w:rsidRPr="00FE6047" w:rsidRDefault="007965AF" w:rsidP="00D60266">
      <w:pPr>
        <w:rPr>
          <w:rFonts w:asciiTheme="majorHAnsi" w:hAnsiTheme="majorHAnsi"/>
          <w:color w:val="auto"/>
          <w:sz w:val="24"/>
          <w:szCs w:val="24"/>
          <w:lang w:val="en-GB"/>
        </w:rPr>
      </w:pPr>
    </w:p>
    <w:p w14:paraId="0F0E9E84" w14:textId="769B0C06" w:rsidR="007965AF" w:rsidRDefault="007965AF" w:rsidP="00D60266">
      <w:pPr>
        <w:rPr>
          <w:rFonts w:asciiTheme="majorHAnsi" w:hAnsiTheme="majorHAnsi"/>
          <w:color w:val="auto"/>
          <w:sz w:val="24"/>
          <w:szCs w:val="24"/>
          <w:lang w:val="en-GB"/>
        </w:rPr>
      </w:pPr>
      <w:r w:rsidRPr="00FE6047">
        <w:rPr>
          <w:rFonts w:asciiTheme="majorHAnsi" w:hAnsiTheme="majorHAnsi"/>
          <w:color w:val="auto"/>
          <w:sz w:val="24"/>
          <w:szCs w:val="24"/>
          <w:lang w:val="en-GB"/>
        </w:rPr>
        <w:t>Assignment 3</w:t>
      </w:r>
      <w:r w:rsidR="00A728DB" w:rsidRPr="00FE6047">
        <w:rPr>
          <w:rFonts w:asciiTheme="majorHAnsi" w:hAnsiTheme="majorHAnsi"/>
          <w:color w:val="auto"/>
          <w:sz w:val="24"/>
          <w:szCs w:val="24"/>
          <w:lang w:val="en-GB"/>
        </w:rPr>
        <w:t xml:space="preserve"> for both modules</w:t>
      </w:r>
      <w:r w:rsidRPr="00FE6047">
        <w:rPr>
          <w:rFonts w:asciiTheme="majorHAnsi" w:hAnsiTheme="majorHAnsi"/>
          <w:color w:val="auto"/>
          <w:sz w:val="24"/>
          <w:szCs w:val="24"/>
          <w:lang w:val="en-GB"/>
        </w:rPr>
        <w:t xml:space="preserve"> will take place during the final week of term (w/c </w:t>
      </w:r>
      <w:r w:rsidR="00085BAB" w:rsidRPr="00FE6047">
        <w:rPr>
          <w:rFonts w:asciiTheme="majorHAnsi" w:hAnsiTheme="majorHAnsi"/>
          <w:color w:val="auto"/>
          <w:sz w:val="24"/>
          <w:szCs w:val="24"/>
          <w:lang w:val="en-GB"/>
        </w:rPr>
        <w:t>4</w:t>
      </w:r>
      <w:r w:rsidR="00085BAB" w:rsidRPr="00FE6047">
        <w:rPr>
          <w:rFonts w:asciiTheme="majorHAnsi" w:hAnsiTheme="majorHAnsi"/>
          <w:color w:val="auto"/>
          <w:sz w:val="24"/>
          <w:szCs w:val="24"/>
          <w:vertAlign w:val="superscript"/>
          <w:lang w:val="en-GB"/>
        </w:rPr>
        <w:t>th</w:t>
      </w:r>
      <w:r w:rsidR="00085BAB" w:rsidRPr="00FE6047">
        <w:rPr>
          <w:rFonts w:asciiTheme="majorHAnsi" w:hAnsiTheme="majorHAnsi"/>
          <w:color w:val="auto"/>
          <w:sz w:val="24"/>
          <w:szCs w:val="24"/>
          <w:lang w:val="en-GB"/>
        </w:rPr>
        <w:t xml:space="preserve"> July 2022).</w:t>
      </w:r>
      <w:r w:rsidR="003F70DB" w:rsidRPr="00FE6047">
        <w:rPr>
          <w:rFonts w:asciiTheme="majorHAnsi" w:hAnsiTheme="majorHAnsi"/>
          <w:color w:val="auto"/>
          <w:sz w:val="24"/>
          <w:szCs w:val="24"/>
          <w:lang w:val="en-GB"/>
        </w:rPr>
        <w:t xml:space="preserve"> These will take place online. Placement Tutors will liaise with students, to arrange a specific day and time for each assessment.</w:t>
      </w:r>
      <w:r w:rsidR="00B35F3C" w:rsidRPr="00FE6047">
        <w:rPr>
          <w:rFonts w:asciiTheme="majorHAnsi" w:hAnsiTheme="majorHAnsi"/>
          <w:color w:val="auto"/>
          <w:sz w:val="24"/>
          <w:szCs w:val="24"/>
          <w:lang w:val="en-GB"/>
        </w:rPr>
        <w:t xml:space="preserve"> The multiple-choice test will be based on food management systems, HACCP</w:t>
      </w:r>
      <w:r w:rsidR="000D461B" w:rsidRPr="00FE6047">
        <w:rPr>
          <w:rFonts w:asciiTheme="majorHAnsi" w:hAnsiTheme="majorHAnsi"/>
          <w:color w:val="auto"/>
          <w:sz w:val="24"/>
          <w:szCs w:val="24"/>
          <w:lang w:val="en-GB"/>
        </w:rPr>
        <w:t xml:space="preserve"> and food safety and hygiene fundamentals. Resources will be provided to students to help them prepare. They are encouraged to also expand and deepen</w:t>
      </w:r>
      <w:r w:rsidR="00A728DB" w:rsidRPr="00FE6047">
        <w:rPr>
          <w:rFonts w:asciiTheme="majorHAnsi" w:hAnsiTheme="majorHAnsi"/>
          <w:color w:val="auto"/>
          <w:sz w:val="24"/>
          <w:szCs w:val="24"/>
          <w:lang w:val="en-GB"/>
        </w:rPr>
        <w:t xml:space="preserve"> </w:t>
      </w:r>
      <w:r w:rsidR="000D461B" w:rsidRPr="00FE6047">
        <w:rPr>
          <w:rFonts w:asciiTheme="majorHAnsi" w:hAnsiTheme="majorHAnsi"/>
          <w:color w:val="auto"/>
          <w:sz w:val="24"/>
          <w:szCs w:val="24"/>
          <w:lang w:val="en-GB"/>
        </w:rPr>
        <w:t>their knowledge w</w:t>
      </w:r>
      <w:r w:rsidR="00A728DB" w:rsidRPr="00FE6047">
        <w:rPr>
          <w:rFonts w:asciiTheme="majorHAnsi" w:hAnsiTheme="majorHAnsi"/>
          <w:color w:val="auto"/>
          <w:sz w:val="24"/>
          <w:szCs w:val="24"/>
          <w:lang w:val="en-GB"/>
        </w:rPr>
        <w:t>hilst working within food &amp; beverage.</w:t>
      </w:r>
    </w:p>
    <w:p w14:paraId="35292E27" w14:textId="5E67EAA8" w:rsidR="00FE6047" w:rsidRDefault="00FE6047" w:rsidP="00D60266">
      <w:pPr>
        <w:rPr>
          <w:rFonts w:asciiTheme="majorHAnsi" w:hAnsiTheme="majorHAnsi"/>
          <w:color w:val="auto"/>
          <w:sz w:val="24"/>
          <w:szCs w:val="24"/>
          <w:lang w:val="en-GB"/>
        </w:rPr>
      </w:pPr>
    </w:p>
    <w:p w14:paraId="53A21947" w14:textId="5FF2055F" w:rsidR="00FE6047" w:rsidRPr="00FE6047" w:rsidRDefault="00FE6047" w:rsidP="00D60266">
      <w:pPr>
        <w:rPr>
          <w:rFonts w:asciiTheme="majorHAnsi" w:hAnsiTheme="majorHAnsi"/>
          <w:color w:val="auto"/>
          <w:sz w:val="24"/>
          <w:szCs w:val="24"/>
          <w:lang w:val="en-GB"/>
        </w:rPr>
      </w:pPr>
      <w:r>
        <w:rPr>
          <w:rFonts w:asciiTheme="majorHAnsi" w:hAnsiTheme="majorHAnsi"/>
          <w:color w:val="auto"/>
          <w:sz w:val="24"/>
          <w:szCs w:val="24"/>
          <w:lang w:val="en-GB"/>
        </w:rPr>
        <w:t>The 10minute presentation requires students to discuss an operational issue</w:t>
      </w:r>
      <w:r w:rsidR="00FB3C5A">
        <w:rPr>
          <w:rFonts w:asciiTheme="majorHAnsi" w:hAnsiTheme="majorHAnsi"/>
          <w:color w:val="auto"/>
          <w:sz w:val="24"/>
          <w:szCs w:val="24"/>
          <w:lang w:val="en-GB"/>
        </w:rPr>
        <w:t xml:space="preserve"> that they encountered / witnessed</w:t>
      </w:r>
      <w:r w:rsidR="00B54315">
        <w:rPr>
          <w:rFonts w:asciiTheme="majorHAnsi" w:hAnsiTheme="majorHAnsi"/>
          <w:color w:val="auto"/>
          <w:sz w:val="24"/>
          <w:szCs w:val="24"/>
          <w:lang w:val="en-GB"/>
        </w:rPr>
        <w:t xml:space="preserve"> whilst on placement, whilst allowing them to </w:t>
      </w:r>
      <w:r w:rsidR="00D207A5">
        <w:rPr>
          <w:rFonts w:asciiTheme="majorHAnsi" w:hAnsiTheme="majorHAnsi"/>
          <w:color w:val="auto"/>
          <w:sz w:val="24"/>
          <w:szCs w:val="24"/>
          <w:lang w:val="en-GB"/>
        </w:rPr>
        <w:t>suggest</w:t>
      </w:r>
      <w:r w:rsidR="00B54315">
        <w:rPr>
          <w:rFonts w:asciiTheme="majorHAnsi" w:hAnsiTheme="majorHAnsi"/>
          <w:color w:val="auto"/>
          <w:sz w:val="24"/>
          <w:szCs w:val="24"/>
          <w:lang w:val="en-GB"/>
        </w:rPr>
        <w:t xml:space="preserve"> solutions</w:t>
      </w:r>
      <w:r w:rsidR="00D207A5">
        <w:rPr>
          <w:rFonts w:asciiTheme="majorHAnsi" w:hAnsiTheme="majorHAnsi"/>
          <w:color w:val="auto"/>
          <w:sz w:val="24"/>
          <w:szCs w:val="24"/>
          <w:lang w:val="en-GB"/>
        </w:rPr>
        <w:t xml:space="preserve"> to alleviate </w:t>
      </w:r>
      <w:r w:rsidR="00BD2755">
        <w:rPr>
          <w:rFonts w:asciiTheme="majorHAnsi" w:hAnsiTheme="majorHAnsi"/>
          <w:color w:val="auto"/>
          <w:sz w:val="24"/>
          <w:szCs w:val="24"/>
          <w:lang w:val="en-GB"/>
        </w:rPr>
        <w:t>future occurrences. It could be a specific incident, or a more general theme, such as staff shortages.</w:t>
      </w:r>
      <w:r w:rsidR="00D207A5">
        <w:rPr>
          <w:rFonts w:asciiTheme="majorHAnsi" w:hAnsiTheme="majorHAnsi"/>
          <w:color w:val="auto"/>
          <w:sz w:val="24"/>
          <w:szCs w:val="24"/>
          <w:lang w:val="en-GB"/>
        </w:rPr>
        <w:t xml:space="preserve"> </w:t>
      </w:r>
    </w:p>
    <w:p w14:paraId="1D3BBEDF" w14:textId="77777777" w:rsidR="00DB49B2" w:rsidRPr="00D60266" w:rsidRDefault="00DB49B2" w:rsidP="00DB49B2">
      <w:pPr>
        <w:rPr>
          <w:rFonts w:asciiTheme="majorHAnsi" w:hAnsiTheme="majorHAnsi"/>
          <w:color w:val="auto"/>
          <w:sz w:val="36"/>
          <w:szCs w:val="36"/>
          <w:lang w:val="en-GB"/>
        </w:rPr>
      </w:pPr>
    </w:p>
    <w:sectPr w:rsidR="00DB49B2" w:rsidRPr="00D60266" w:rsidSect="004605C4">
      <w:pgSz w:w="12240" w:h="15840"/>
      <w:pgMar w:top="720" w:right="1152" w:bottom="720" w:left="1152"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403BB4" w14:textId="77777777" w:rsidR="00E72361" w:rsidRDefault="00E72361" w:rsidP="004B7E44">
      <w:r>
        <w:separator/>
      </w:r>
    </w:p>
  </w:endnote>
  <w:endnote w:type="continuationSeparator" w:id="0">
    <w:p w14:paraId="1F8898D1" w14:textId="77777777" w:rsidR="00E72361" w:rsidRDefault="00E72361"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ranklin Gothic Book">
    <w:panose1 w:val="020B05030201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59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44"/>
    </w:tblGrid>
    <w:tr w:rsidR="004B7E44" w14:paraId="4040A546" w14:textId="77777777" w:rsidTr="000B728E">
      <w:trPr>
        <w:trHeight w:val="730"/>
        <w:jc w:val="center"/>
      </w:trPr>
      <w:tc>
        <w:tcPr>
          <w:tcW w:w="15944" w:type="dxa"/>
          <w:tcBorders>
            <w:top w:val="nil"/>
            <w:left w:val="nil"/>
            <w:bottom w:val="nil"/>
            <w:right w:val="nil"/>
          </w:tcBorders>
          <w:shd w:val="clear" w:color="auto" w:fill="161718" w:themeFill="text1"/>
          <w:vAlign w:val="center"/>
        </w:tcPr>
        <w:p w14:paraId="6C602A38" w14:textId="47DF0FC1" w:rsidR="004B7E44" w:rsidRDefault="004B7E44" w:rsidP="004B7E44">
          <w:pPr>
            <w:pStyle w:val="Footer"/>
          </w:pPr>
          <w:r>
            <w:t>www.</w:t>
          </w:r>
          <w:r w:rsidR="00CC7C8E">
            <w:t>uwtsd.ac.uk</w:t>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6191010"/>
      <w:docPartObj>
        <w:docPartGallery w:val="Page Numbers (Bottom of Page)"/>
        <w:docPartUnique/>
      </w:docPartObj>
    </w:sdtPr>
    <w:sdtEndPr>
      <w:rPr>
        <w:noProof/>
      </w:rPr>
    </w:sdtEndPr>
    <w:sdtContent>
      <w:p w14:paraId="2F596466" w14:textId="77777777" w:rsidR="005A718F" w:rsidRDefault="005A718F" w:rsidP="004B7E44">
        <w:pPr>
          <w:pStyle w:val="Footer"/>
        </w:pPr>
        <w:r>
          <w:fldChar w:fldCharType="begin"/>
        </w:r>
        <w:r>
          <w:instrText xml:space="preserve"> PAGE   \* MERGEFORMAT </w:instrText>
        </w:r>
        <w:r>
          <w:fldChar w:fldCharType="separate"/>
        </w:r>
        <w:r w:rsidR="009120E9">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FBD9C" w14:textId="77777777" w:rsidR="00E72361" w:rsidRDefault="00E72361" w:rsidP="004B7E44">
      <w:r>
        <w:separator/>
      </w:r>
    </w:p>
  </w:footnote>
  <w:footnote w:type="continuationSeparator" w:id="0">
    <w:p w14:paraId="6BB588F3" w14:textId="77777777" w:rsidR="00E72361" w:rsidRDefault="00E72361"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4B7E44" w14:paraId="2CBFACCE" w14:textId="77777777" w:rsidTr="004B7E44">
      <w:trPr>
        <w:trHeight w:val="1318"/>
      </w:trPr>
      <w:tc>
        <w:tcPr>
          <w:tcW w:w="12210" w:type="dxa"/>
          <w:tcBorders>
            <w:top w:val="nil"/>
            <w:left w:val="nil"/>
            <w:bottom w:val="nil"/>
            <w:right w:val="nil"/>
          </w:tcBorders>
        </w:tcPr>
        <w:p w14:paraId="1DE9C88E" w14:textId="35453DD8" w:rsidR="004B7E44" w:rsidRDefault="004B7E44" w:rsidP="004B7E44">
          <w:pPr>
            <w:pStyle w:val="Header"/>
          </w:pPr>
          <w:r>
            <w:rPr>
              <w:noProof/>
            </w:rPr>
            <mc:AlternateContent>
              <mc:Choice Requires="wps">
                <w:drawing>
                  <wp:inline distT="0" distB="0" distL="0" distR="0" wp14:anchorId="512431F1" wp14:editId="749CCF1A">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36995F" w14:textId="7DD87730" w:rsidR="004B7E44" w:rsidRDefault="004B7E44" w:rsidP="004B7E44">
                                <w:pPr>
                                  <w:jc w:val="center"/>
                                  <w:rPr>
                                    <w:b/>
                                    <w:lang w:val="en-GB"/>
                                  </w:rPr>
                                </w:pPr>
                              </w:p>
                              <w:p w14:paraId="5F9C435D" w14:textId="77777777" w:rsidR="00B85A79" w:rsidRPr="00B85A79" w:rsidRDefault="00B85A79" w:rsidP="004B7E44">
                                <w:pPr>
                                  <w:jc w:val="center"/>
                                  <w:rPr>
                                    <w:b/>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12431F1" id="Rectangle 11" o:spid="_x0000_s1030"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" fillcolor="#a4063e [3204]" stroked="f" strokeweight="2pt">
                    <v:textbox>
                      <w:txbxContent>
                        <w:p w14:paraId="0C36995F" w14:textId="7DD87730" w:rsidR="004B7E44" w:rsidRDefault="004B7E44" w:rsidP="004B7E44">
                          <w:pPr>
                            <w:jc w:val="center"/>
                            <w:rPr>
                              <w:b/>
                              <w:lang w:val="en-GB"/>
                            </w:rPr>
                          </w:pPr>
                        </w:p>
                        <w:p w14:paraId="5F9C435D" w14:textId="77777777" w:rsidR="00B85A79" w:rsidRPr="00B85A79" w:rsidRDefault="00B85A79" w:rsidP="004B7E44">
                          <w:pPr>
                            <w:jc w:val="center"/>
                            <w:rPr>
                              <w:b/>
                              <w:lang w:val="en-GB"/>
                            </w:rPr>
                          </w:pPr>
                        </w:p>
                      </w:txbxContent>
                    </v:textbox>
                    <w10:anchorlock/>
                  </v:rect>
                </w:pict>
              </mc:Fallback>
            </mc:AlternateContent>
          </w:r>
        </w:p>
      </w:tc>
    </w:tr>
  </w:tbl>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C5CA6" w14:textId="0303416A" w:rsidR="00147214" w:rsidRPr="00DD5FA8" w:rsidRDefault="00DD5FA8">
    <w:pPr>
      <w:pStyle w:val="Header"/>
      <w:rPr>
        <w:lang w:val="en-GB"/>
      </w:rPr>
    </w:pPr>
    <w:r>
      <w:rPr>
        <w:lang w:val="en-GB"/>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B5D3E"/>
    <w:multiLevelType w:val="hybridMultilevel"/>
    <w:tmpl w:val="6FBC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504864"/>
    <w:multiLevelType w:val="hybridMultilevel"/>
    <w:tmpl w:val="FC26F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B3065C"/>
    <w:multiLevelType w:val="hybridMultilevel"/>
    <w:tmpl w:val="476E9C6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86260D"/>
    <w:multiLevelType w:val="hybridMultilevel"/>
    <w:tmpl w:val="C9542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EB2386"/>
    <w:multiLevelType w:val="hybridMultilevel"/>
    <w:tmpl w:val="28E8B97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CF4B06"/>
    <w:multiLevelType w:val="hybridMultilevel"/>
    <w:tmpl w:val="D1565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254F03"/>
    <w:multiLevelType w:val="hybridMultilevel"/>
    <w:tmpl w:val="BC7EA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AA24B6"/>
    <w:multiLevelType w:val="hybridMultilevel"/>
    <w:tmpl w:val="1ACE9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703260"/>
    <w:multiLevelType w:val="hybridMultilevel"/>
    <w:tmpl w:val="9C9A4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3C3051"/>
    <w:multiLevelType w:val="hybridMultilevel"/>
    <w:tmpl w:val="A32EB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0"/>
  </w:num>
  <w:num w:numId="4">
    <w:abstractNumId w:val="6"/>
  </w:num>
  <w:num w:numId="5">
    <w:abstractNumId w:val="5"/>
  </w:num>
  <w:num w:numId="6">
    <w:abstractNumId w:val="9"/>
  </w:num>
  <w:num w:numId="7">
    <w:abstractNumId w:val="8"/>
  </w:num>
  <w:num w:numId="8">
    <w:abstractNumId w:val="3"/>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FB4"/>
    <w:rsid w:val="000238D6"/>
    <w:rsid w:val="0002655F"/>
    <w:rsid w:val="000367F4"/>
    <w:rsid w:val="00040E3C"/>
    <w:rsid w:val="00040EC3"/>
    <w:rsid w:val="000426FA"/>
    <w:rsid w:val="00065147"/>
    <w:rsid w:val="00085BAB"/>
    <w:rsid w:val="000A0D96"/>
    <w:rsid w:val="000B728E"/>
    <w:rsid w:val="000D461B"/>
    <w:rsid w:val="000D495D"/>
    <w:rsid w:val="000D58C4"/>
    <w:rsid w:val="000F4C4A"/>
    <w:rsid w:val="001114D3"/>
    <w:rsid w:val="00127986"/>
    <w:rsid w:val="001307F7"/>
    <w:rsid w:val="00136E55"/>
    <w:rsid w:val="00143E38"/>
    <w:rsid w:val="00147214"/>
    <w:rsid w:val="00170EE6"/>
    <w:rsid w:val="00172734"/>
    <w:rsid w:val="001E6971"/>
    <w:rsid w:val="002104DE"/>
    <w:rsid w:val="00230830"/>
    <w:rsid w:val="00236566"/>
    <w:rsid w:val="00261DDC"/>
    <w:rsid w:val="00275CA8"/>
    <w:rsid w:val="002769B8"/>
    <w:rsid w:val="00293B83"/>
    <w:rsid w:val="002A0885"/>
    <w:rsid w:val="002D5089"/>
    <w:rsid w:val="002E44B7"/>
    <w:rsid w:val="002E6FB4"/>
    <w:rsid w:val="002F297A"/>
    <w:rsid w:val="00301A07"/>
    <w:rsid w:val="00303CF8"/>
    <w:rsid w:val="0038186A"/>
    <w:rsid w:val="00391861"/>
    <w:rsid w:val="003E6A6D"/>
    <w:rsid w:val="003F70DB"/>
    <w:rsid w:val="00404AF2"/>
    <w:rsid w:val="004174C4"/>
    <w:rsid w:val="00435EB6"/>
    <w:rsid w:val="004605C4"/>
    <w:rsid w:val="004B5C3C"/>
    <w:rsid w:val="004B677F"/>
    <w:rsid w:val="004B7E44"/>
    <w:rsid w:val="004C3409"/>
    <w:rsid w:val="004D2112"/>
    <w:rsid w:val="004D5252"/>
    <w:rsid w:val="004D7431"/>
    <w:rsid w:val="004F2B86"/>
    <w:rsid w:val="004F38C7"/>
    <w:rsid w:val="00514AB3"/>
    <w:rsid w:val="005260CE"/>
    <w:rsid w:val="00547AD1"/>
    <w:rsid w:val="00551D8D"/>
    <w:rsid w:val="0057453F"/>
    <w:rsid w:val="00594314"/>
    <w:rsid w:val="005A718F"/>
    <w:rsid w:val="005B219B"/>
    <w:rsid w:val="005C19C1"/>
    <w:rsid w:val="005C3203"/>
    <w:rsid w:val="005D00CE"/>
    <w:rsid w:val="00603033"/>
    <w:rsid w:val="00645309"/>
    <w:rsid w:val="00655AB0"/>
    <w:rsid w:val="00656083"/>
    <w:rsid w:val="00672869"/>
    <w:rsid w:val="006819AA"/>
    <w:rsid w:val="0069060F"/>
    <w:rsid w:val="0069189E"/>
    <w:rsid w:val="006957EE"/>
    <w:rsid w:val="006A3CE7"/>
    <w:rsid w:val="006B34E9"/>
    <w:rsid w:val="006B5CBB"/>
    <w:rsid w:val="006C265E"/>
    <w:rsid w:val="00715BA0"/>
    <w:rsid w:val="0073043C"/>
    <w:rsid w:val="0073318A"/>
    <w:rsid w:val="00734DDA"/>
    <w:rsid w:val="007516CF"/>
    <w:rsid w:val="007718B9"/>
    <w:rsid w:val="00786D0F"/>
    <w:rsid w:val="007965AF"/>
    <w:rsid w:val="007B35BA"/>
    <w:rsid w:val="007C7A6C"/>
    <w:rsid w:val="007E1BDB"/>
    <w:rsid w:val="007F3BD5"/>
    <w:rsid w:val="00830736"/>
    <w:rsid w:val="00842C9D"/>
    <w:rsid w:val="00877E72"/>
    <w:rsid w:val="00891ADC"/>
    <w:rsid w:val="00896E82"/>
    <w:rsid w:val="008B33BC"/>
    <w:rsid w:val="008C45E0"/>
    <w:rsid w:val="008D236B"/>
    <w:rsid w:val="00904E1D"/>
    <w:rsid w:val="009120E9"/>
    <w:rsid w:val="00912651"/>
    <w:rsid w:val="0093494D"/>
    <w:rsid w:val="00945192"/>
    <w:rsid w:val="00945900"/>
    <w:rsid w:val="00991EED"/>
    <w:rsid w:val="009C0C34"/>
    <w:rsid w:val="009C396C"/>
    <w:rsid w:val="009D56F3"/>
    <w:rsid w:val="009E0EFB"/>
    <w:rsid w:val="009E563F"/>
    <w:rsid w:val="00A01ADD"/>
    <w:rsid w:val="00A061DA"/>
    <w:rsid w:val="00A728DB"/>
    <w:rsid w:val="00A77816"/>
    <w:rsid w:val="00A91092"/>
    <w:rsid w:val="00A916FA"/>
    <w:rsid w:val="00A9178B"/>
    <w:rsid w:val="00A91E3B"/>
    <w:rsid w:val="00A9202F"/>
    <w:rsid w:val="00AB2BAC"/>
    <w:rsid w:val="00AD5FF0"/>
    <w:rsid w:val="00AE48BB"/>
    <w:rsid w:val="00AE6B73"/>
    <w:rsid w:val="00B020BA"/>
    <w:rsid w:val="00B1083E"/>
    <w:rsid w:val="00B201DA"/>
    <w:rsid w:val="00B23BE7"/>
    <w:rsid w:val="00B35F3C"/>
    <w:rsid w:val="00B54315"/>
    <w:rsid w:val="00B572B4"/>
    <w:rsid w:val="00B70DDF"/>
    <w:rsid w:val="00B85A79"/>
    <w:rsid w:val="00B87A62"/>
    <w:rsid w:val="00BA29CE"/>
    <w:rsid w:val="00BB07C6"/>
    <w:rsid w:val="00BC12AE"/>
    <w:rsid w:val="00BD2755"/>
    <w:rsid w:val="00BE0931"/>
    <w:rsid w:val="00C01405"/>
    <w:rsid w:val="00C108C8"/>
    <w:rsid w:val="00C11420"/>
    <w:rsid w:val="00C223D0"/>
    <w:rsid w:val="00C242DE"/>
    <w:rsid w:val="00C34730"/>
    <w:rsid w:val="00C469AE"/>
    <w:rsid w:val="00CB2D98"/>
    <w:rsid w:val="00CC457E"/>
    <w:rsid w:val="00CC7C8E"/>
    <w:rsid w:val="00CE22DC"/>
    <w:rsid w:val="00CE6E81"/>
    <w:rsid w:val="00CF6CDB"/>
    <w:rsid w:val="00D10704"/>
    <w:rsid w:val="00D207A5"/>
    <w:rsid w:val="00D45CAD"/>
    <w:rsid w:val="00D60266"/>
    <w:rsid w:val="00D703C9"/>
    <w:rsid w:val="00D94FC7"/>
    <w:rsid w:val="00DB1F47"/>
    <w:rsid w:val="00DB26A7"/>
    <w:rsid w:val="00DB46E1"/>
    <w:rsid w:val="00DB49B2"/>
    <w:rsid w:val="00DB521C"/>
    <w:rsid w:val="00DD0314"/>
    <w:rsid w:val="00DD5FA8"/>
    <w:rsid w:val="00DE1353"/>
    <w:rsid w:val="00E00EDF"/>
    <w:rsid w:val="00E12969"/>
    <w:rsid w:val="00E14373"/>
    <w:rsid w:val="00E14638"/>
    <w:rsid w:val="00E36C47"/>
    <w:rsid w:val="00E72361"/>
    <w:rsid w:val="00E76CAD"/>
    <w:rsid w:val="00E80BBE"/>
    <w:rsid w:val="00E925B7"/>
    <w:rsid w:val="00E94B5F"/>
    <w:rsid w:val="00ED3F9D"/>
    <w:rsid w:val="00EE3B52"/>
    <w:rsid w:val="00EF337D"/>
    <w:rsid w:val="00EF3E7E"/>
    <w:rsid w:val="00F00084"/>
    <w:rsid w:val="00F01C16"/>
    <w:rsid w:val="00F02B9C"/>
    <w:rsid w:val="00F14F52"/>
    <w:rsid w:val="00F21A8B"/>
    <w:rsid w:val="00F46869"/>
    <w:rsid w:val="00F613AA"/>
    <w:rsid w:val="00F62313"/>
    <w:rsid w:val="00F651FD"/>
    <w:rsid w:val="00F7103B"/>
    <w:rsid w:val="00F852F7"/>
    <w:rsid w:val="00FB3C5A"/>
    <w:rsid w:val="00FB5802"/>
    <w:rsid w:val="00FC5AE4"/>
    <w:rsid w:val="00FE27DB"/>
    <w:rsid w:val="00FE604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04BAF1"/>
  <w15:chartTrackingRefBased/>
  <w15:docId w15:val="{AE2EA303-B703-4151-B208-2509D3573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18"/>
        <w:szCs w:val="1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9B2"/>
    <w:pPr>
      <w:spacing w:after="0"/>
    </w:pPr>
    <w:rPr>
      <w:rFonts w:eastAsiaTheme="minorEastAsia"/>
      <w:color w:val="FFFFFF" w:themeColor="background1"/>
      <w:sz w:val="28"/>
      <w:szCs w:val="22"/>
    </w:rPr>
  </w:style>
  <w:style w:type="paragraph" w:styleId="Heading1">
    <w:name w:val="heading 1"/>
    <w:basedOn w:val="Normal"/>
    <w:link w:val="Heading1Char"/>
    <w:uiPriority w:val="2"/>
    <w:qFormat/>
    <w:rsid w:val="004B7E44"/>
    <w:pPr>
      <w:keepNext/>
      <w:outlineLvl w:val="0"/>
    </w:pPr>
    <w:rPr>
      <w:rFonts w:asciiTheme="majorHAnsi" w:eastAsia="Times New Roman" w:hAnsiTheme="majorHAnsi" w:cs="Times New Roman"/>
      <w:b/>
      <w:sz w:val="48"/>
      <w:szCs w:val="24"/>
    </w:rPr>
  </w:style>
  <w:style w:type="paragraph" w:styleId="Heading2">
    <w:name w:val="heading 2"/>
    <w:basedOn w:val="Normal"/>
    <w:link w:val="Heading2Char"/>
    <w:uiPriority w:val="2"/>
    <w:unhideWhenUsed/>
    <w:qFormat/>
    <w:rsid w:val="004B7E44"/>
    <w:pPr>
      <w:keepNext/>
      <w:spacing w:line="240" w:lineRule="auto"/>
      <w:outlineLvl w:val="1"/>
    </w:pPr>
    <w:rPr>
      <w:rFonts w:asciiTheme="majorHAnsi" w:eastAsia="Times New Roman" w:hAnsiTheme="majorHAnsi" w:cs="Times New Roman"/>
      <w:b/>
      <w:color w:val="auto"/>
      <w:sz w:val="52"/>
    </w:rPr>
  </w:style>
  <w:style w:type="paragraph" w:styleId="Heading3">
    <w:name w:val="heading 3"/>
    <w:basedOn w:val="Normal"/>
    <w:link w:val="Heading3Char"/>
    <w:uiPriority w:val="2"/>
    <w:unhideWhenUsed/>
    <w:qFormat/>
    <w:rsid w:val="004B7E44"/>
    <w:pPr>
      <w:spacing w:line="240" w:lineRule="auto"/>
      <w:outlineLvl w:val="2"/>
    </w:pPr>
    <w:rPr>
      <w:rFonts w:asciiTheme="majorHAnsi" w:eastAsia="Times New Roman" w:hAnsiTheme="majorHAnsi" w:cs="Times New Roman"/>
      <w:i/>
      <w:color w:val="auto"/>
      <w:sz w:val="24"/>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161718" w:themeColor="text1"/>
      <w:spacing w:val="20"/>
      <w:kern w:val="28"/>
      <w:sz w:val="24"/>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B7E44"/>
    <w:rPr>
      <w:rFonts w:asciiTheme="majorHAnsi" w:eastAsia="Times New Roman" w:hAnsiTheme="majorHAnsi" w:cs="Times New Roman"/>
      <w:b/>
      <w:color w:val="FFFFFF" w:themeColor="background1"/>
      <w:sz w:val="4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link w:val="NoSpacingChar"/>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4B7E44"/>
    <w:rPr>
      <w:rFonts w:asciiTheme="majorHAnsi" w:eastAsia="Times New Roman" w:hAnsiTheme="majorHAnsi" w:cs="Times New Roman"/>
      <w:b/>
      <w:sz w:val="52"/>
      <w:szCs w:val="22"/>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table" w:styleId="TableGrid">
    <w:name w:val="Table Grid"/>
    <w:basedOn w:val="TableNormal"/>
    <w:uiPriority w:val="39"/>
    <w:rsid w:val="00F21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unhideWhenUsed/>
    <w:qFormat/>
    <w:rsid w:val="00FB5802"/>
    <w:pPr>
      <w:ind w:left="720"/>
      <w:contextualSpacing/>
    </w:pPr>
  </w:style>
  <w:style w:type="character" w:customStyle="1" w:styleId="NoSpacingChar">
    <w:name w:val="No Spacing Char"/>
    <w:basedOn w:val="DefaultParagraphFont"/>
    <w:link w:val="NoSpacing"/>
    <w:uiPriority w:val="1"/>
    <w:rsid w:val="00DB1F47"/>
    <w:rPr>
      <w:rFonts w:eastAsia="Times New Roman" w:cs="Times New Roman"/>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heoneplanetlife.com/university-of-wales-trinity-saint-david-launches-one-planet-governance-post-graduate-certificate/"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yan.peters\AppData\Local\Microsoft\Office\16.0\DTS\en-US%7b7173CD52-B00E-4CCE-8294-59322C994F4F%7d\%7bD5628726-8743-4761-A412-D1CCD6BAA73A%7dtf16392796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59A743DCA6949F48DC4ACAF2C442F9E"/>
        <w:category>
          <w:name w:val="General"/>
          <w:gallery w:val="placeholder"/>
        </w:category>
        <w:types>
          <w:type w:val="bbPlcHdr"/>
        </w:types>
        <w:behaviors>
          <w:behavior w:val="content"/>
        </w:behaviors>
        <w:guid w:val="{952B521D-060D-4D4D-A5A8-7E0AD0632130}"/>
      </w:docPartPr>
      <w:docPartBody>
        <w:p w:rsidR="00E53AD2" w:rsidRDefault="00F16C48">
          <w:pPr>
            <w:pStyle w:val="059A743DCA6949F48DC4ACAF2C442F9E"/>
          </w:pPr>
          <w:r>
            <w:t>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ranklin Gothic Book">
    <w:panose1 w:val="020B05030201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C48"/>
    <w:rsid w:val="00E53AD2"/>
    <w:rsid w:val="00F16C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9A743DCA6949F48DC4ACAF2C442F9E">
    <w:name w:val="059A743DCA6949F48DC4ACAF2C442F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{D5628726-8743-4761-A412-D1CCD6BAA73A}tf16392796_win32.dotx</Template>
  <TotalTime>22</TotalTime>
  <Pages>8</Pages>
  <Words>1908</Words>
  <Characters>10879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BMIH4002 &amp; BMIH4006</dc:subject>
  <dc:creator>Ryan Peters</dc:creator>
  <cp:keywords/>
  <dc:description/>
  <cp:lastModifiedBy>David Grist</cp:lastModifiedBy>
  <cp:revision>163</cp:revision>
  <dcterms:created xsi:type="dcterms:W3CDTF">2022-03-24T16:52:00Z</dcterms:created>
  <dcterms:modified xsi:type="dcterms:W3CDTF">2022-06-15T18:48:00Z</dcterms:modified>
</cp:coreProperties>
</file>