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3D23F" w14:textId="05B97BDB" w:rsidR="00F81852" w:rsidRDefault="002270F1" w:rsidP="002270F1">
      <w:pPr>
        <w:rPr>
          <w:b/>
          <w:bCs/>
          <w:u w:val="single"/>
          <w:lang w:val="en-US"/>
        </w:rPr>
      </w:pPr>
      <w:r w:rsidRPr="002270F1">
        <w:rPr>
          <w:b/>
          <w:bCs/>
          <w:u w:val="single"/>
          <w:lang w:val="en-US"/>
        </w:rPr>
        <w:t xml:space="preserve">Chapter 3 </w:t>
      </w:r>
      <w:r>
        <w:rPr>
          <w:b/>
          <w:bCs/>
          <w:u w:val="single"/>
          <w:lang w:val="en-US"/>
        </w:rPr>
        <w:t>–</w:t>
      </w:r>
      <w:r w:rsidRPr="002270F1">
        <w:rPr>
          <w:b/>
          <w:bCs/>
          <w:u w:val="single"/>
          <w:lang w:val="en-US"/>
        </w:rPr>
        <w:t xml:space="preserve"> Introduction</w:t>
      </w:r>
    </w:p>
    <w:p w14:paraId="72585153" w14:textId="0ECE8D2F" w:rsidR="002270F1" w:rsidRDefault="002270F1" w:rsidP="002270F1">
      <w:pPr>
        <w:rPr>
          <w:b/>
          <w:bCs/>
          <w:u w:val="single"/>
          <w:lang w:val="en-US"/>
        </w:rPr>
      </w:pPr>
    </w:p>
    <w:p w14:paraId="618A7483" w14:textId="77777777" w:rsidR="00E07C8D" w:rsidRDefault="002270F1" w:rsidP="002270F1">
      <w:pPr>
        <w:rPr>
          <w:lang w:val="en-US"/>
        </w:rPr>
      </w:pPr>
      <w:r>
        <w:rPr>
          <w:lang w:val="en-US"/>
        </w:rPr>
        <w:t xml:space="preserve">This research project has been aimed at seeking to identify some of the reasons behind why there has been such an increase in assaults on police officers and what serving officers may view as being contributing factors to this. </w:t>
      </w:r>
    </w:p>
    <w:p w14:paraId="1BE21198" w14:textId="6677F4E9" w:rsidR="002270F1" w:rsidRDefault="002270F1" w:rsidP="00A7612E">
      <w:pPr>
        <w:ind w:firstLine="720"/>
        <w:rPr>
          <w:lang w:val="en-US"/>
        </w:rPr>
      </w:pPr>
      <w:r>
        <w:rPr>
          <w:lang w:val="en-US"/>
        </w:rPr>
        <w:t>The objectives for this research are to explore reasons behind why South Wales Police Officers believe more officers are being assaulted and to assess how the media interprets and influences the views of the public on Police using force.</w:t>
      </w:r>
      <w:r w:rsidR="00A7612E">
        <w:rPr>
          <w:lang w:val="en-US"/>
        </w:rPr>
        <w:t xml:space="preserve"> </w:t>
      </w:r>
      <w:r>
        <w:rPr>
          <w:lang w:val="en-US"/>
        </w:rPr>
        <w:t xml:space="preserve">When reviewing literature surrounding the topic for this research, it has shown a gap in literature of officer’s perspectives on the matter and seems to focus mainly on data and media articles.  </w:t>
      </w:r>
    </w:p>
    <w:p w14:paraId="747F9B00" w14:textId="77777777" w:rsidR="009A7248" w:rsidRDefault="009A7248" w:rsidP="002270F1">
      <w:pPr>
        <w:rPr>
          <w:lang w:val="en-US"/>
        </w:rPr>
      </w:pPr>
    </w:p>
    <w:p w14:paraId="2DACE3D0" w14:textId="314F0359" w:rsidR="009A7248" w:rsidRDefault="009A7248" w:rsidP="002270F1">
      <w:pPr>
        <w:rPr>
          <w:b/>
          <w:bCs/>
          <w:u w:val="single"/>
          <w:lang w:val="en-US"/>
        </w:rPr>
      </w:pPr>
      <w:r>
        <w:rPr>
          <w:b/>
          <w:bCs/>
          <w:u w:val="single"/>
          <w:lang w:val="en-US"/>
        </w:rPr>
        <w:t>3.1 – Research Strategy</w:t>
      </w:r>
    </w:p>
    <w:p w14:paraId="1CA45AF0" w14:textId="77777777" w:rsidR="009A7248" w:rsidRDefault="009A7248" w:rsidP="002270F1">
      <w:pPr>
        <w:rPr>
          <w:b/>
          <w:bCs/>
          <w:u w:val="single"/>
          <w:lang w:val="en-US"/>
        </w:rPr>
      </w:pPr>
    </w:p>
    <w:p w14:paraId="353455F5" w14:textId="3954D686" w:rsidR="00FA0930" w:rsidRDefault="007641FE" w:rsidP="002270F1">
      <w:pPr>
        <w:rPr>
          <w:lang w:val="en-US"/>
        </w:rPr>
      </w:pPr>
      <w:r>
        <w:rPr>
          <w:lang w:val="en-US"/>
        </w:rPr>
        <w:t>For this research, an electronic survey was decided as the most appropriate way to gain responses.</w:t>
      </w:r>
      <w:r w:rsidR="00FA0930">
        <w:rPr>
          <w:lang w:val="en-US"/>
        </w:rPr>
        <w:t xml:space="preserve"> It was decided that a series of questions relating to experiences and opinions of the </w:t>
      </w:r>
      <w:proofErr w:type="gramStart"/>
      <w:r w:rsidR="00FA0930">
        <w:rPr>
          <w:lang w:val="en-US"/>
        </w:rPr>
        <w:t>officers</w:t>
      </w:r>
      <w:proofErr w:type="gramEnd"/>
      <w:r w:rsidR="00FA0930">
        <w:rPr>
          <w:lang w:val="en-US"/>
        </w:rPr>
        <w:t xml:space="preserve"> surrounding assaults in work and what they feel is contributing to the rising number of police officers being assaulted in the execution of their duties.  </w:t>
      </w:r>
    </w:p>
    <w:p w14:paraId="55C11071" w14:textId="70BD4157" w:rsidR="007641FE" w:rsidRDefault="007641FE" w:rsidP="00FA0930">
      <w:pPr>
        <w:ind w:firstLine="720"/>
        <w:rPr>
          <w:lang w:val="en-US"/>
        </w:rPr>
      </w:pPr>
      <w:r>
        <w:rPr>
          <w:lang w:val="en-US"/>
        </w:rPr>
        <w:t xml:space="preserve">The main reason for </w:t>
      </w:r>
      <w:r w:rsidR="00FA0930">
        <w:rPr>
          <w:lang w:val="en-US"/>
        </w:rPr>
        <w:t>this method</w:t>
      </w:r>
      <w:r>
        <w:rPr>
          <w:lang w:val="en-US"/>
        </w:rPr>
        <w:t xml:space="preserve"> being</w:t>
      </w:r>
      <w:r w:rsidR="00FA0930">
        <w:rPr>
          <w:lang w:val="en-US"/>
        </w:rPr>
        <w:t xml:space="preserve"> chosen is that</w:t>
      </w:r>
      <w:r>
        <w:rPr>
          <w:lang w:val="en-US"/>
        </w:rPr>
        <w:t xml:space="preserve"> the sample group that has been selected is that of serving South Wales Police officers. Police officers are shift workers which can lead to a lack of free time in order to complete other research methods such as interviews. This ties in with one of the main advantages of this type of research, they are extremely fast. Once posted in the relevant places, a questionnaire could have the desired number of results within a few hours (</w:t>
      </w:r>
      <w:r w:rsidR="00F662D5">
        <w:rPr>
          <w:lang w:val="en-US"/>
        </w:rPr>
        <w:t>S</w:t>
      </w:r>
      <w:r>
        <w:rPr>
          <w:lang w:val="en-US"/>
        </w:rPr>
        <w:t>urve</w:t>
      </w:r>
      <w:r w:rsidR="00C80406">
        <w:rPr>
          <w:lang w:val="en-US"/>
        </w:rPr>
        <w:t>y</w:t>
      </w:r>
      <w:r w:rsidR="00F662D5">
        <w:rPr>
          <w:lang w:val="en-US"/>
        </w:rPr>
        <w:t>S</w:t>
      </w:r>
      <w:r>
        <w:rPr>
          <w:lang w:val="en-US"/>
        </w:rPr>
        <w:t xml:space="preserve">ystem.com, 2016). </w:t>
      </w:r>
      <w:r w:rsidR="00DE6CFD">
        <w:rPr>
          <w:lang w:val="en-US"/>
        </w:rPr>
        <w:t xml:space="preserve">This will allow the research to take place over a smaller </w:t>
      </w:r>
      <w:proofErr w:type="gramStart"/>
      <w:r w:rsidR="00DE6CFD">
        <w:rPr>
          <w:lang w:val="en-US"/>
        </w:rPr>
        <w:t>period of time</w:t>
      </w:r>
      <w:proofErr w:type="gramEnd"/>
      <w:r w:rsidR="00DE6CFD">
        <w:rPr>
          <w:lang w:val="en-US"/>
        </w:rPr>
        <w:t xml:space="preserve"> and also would not inhibit officers’ days where they have limited time. </w:t>
      </w:r>
    </w:p>
    <w:p w14:paraId="7BDF7CCF" w14:textId="4760D082" w:rsidR="00CE7BD9" w:rsidRDefault="00CE7BD9" w:rsidP="002270F1">
      <w:pPr>
        <w:rPr>
          <w:lang w:val="en-US"/>
        </w:rPr>
      </w:pPr>
      <w:r>
        <w:rPr>
          <w:lang w:val="en-US"/>
        </w:rPr>
        <w:tab/>
      </w:r>
      <w:r w:rsidR="00676938">
        <w:rPr>
          <w:lang w:val="en-US"/>
        </w:rPr>
        <w:t xml:space="preserve">Other advantages of utilising an online questionnaire include them being more accurate and more honest. One article written by </w:t>
      </w:r>
      <w:proofErr w:type="spellStart"/>
      <w:r w:rsidR="00202757">
        <w:rPr>
          <w:lang w:val="en-US"/>
        </w:rPr>
        <w:t>SmartSurvey</w:t>
      </w:r>
      <w:proofErr w:type="spellEnd"/>
      <w:r w:rsidR="00202757">
        <w:rPr>
          <w:lang w:val="en-US"/>
        </w:rPr>
        <w:t xml:space="preserve"> (2023), highlights that the margin for error in an online questionnaire is greatly reduced because participants enter their responses directly into the system whereas other methods rely on the attentiveness of staff to enter details correctly, owing to this, human error can become a factor when someone must perform a repetitive task. They also discuss how researchers have found that participants prefer to complete online questionnaires rather than take part in written ones or interviews, which results in them providing more honest answers. </w:t>
      </w:r>
    </w:p>
    <w:p w14:paraId="33104371" w14:textId="40C7D93C" w:rsidR="009A7248" w:rsidRDefault="00202757" w:rsidP="002270F1">
      <w:pPr>
        <w:rPr>
          <w:lang w:val="en-US"/>
        </w:rPr>
      </w:pPr>
      <w:r>
        <w:rPr>
          <w:lang w:val="en-US"/>
        </w:rPr>
        <w:tab/>
        <w:t xml:space="preserve">With an online questionnaire, the researcher </w:t>
      </w:r>
      <w:proofErr w:type="gramStart"/>
      <w:r>
        <w:rPr>
          <w:lang w:val="en-US"/>
        </w:rPr>
        <w:t>is able to</w:t>
      </w:r>
      <w:proofErr w:type="gramEnd"/>
      <w:r>
        <w:rPr>
          <w:lang w:val="en-US"/>
        </w:rPr>
        <w:t xml:space="preserve"> pre-screen participants in order to allow only those that match the relevant target audience to complete said questionnaire. In the case of this research, it is only targeted at serving South Wales Police officers as the questions that will be asked, only apply to them. </w:t>
      </w:r>
      <w:r w:rsidR="002D3EBF">
        <w:rPr>
          <w:lang w:val="en-US"/>
        </w:rPr>
        <w:tab/>
      </w:r>
    </w:p>
    <w:p w14:paraId="7FCEF2DD" w14:textId="4AB189BD" w:rsidR="006E1D30" w:rsidRDefault="006E1D30" w:rsidP="00F662D5">
      <w:pPr>
        <w:spacing w:before="240"/>
        <w:rPr>
          <w:lang w:val="en-US"/>
        </w:rPr>
      </w:pPr>
      <w:r>
        <w:rPr>
          <w:lang w:val="en-US"/>
        </w:rPr>
        <w:tab/>
        <w:t>There are some drawbacks to using this method of to collect the date required for the research, people are easily able to quit in the middle of an online questionnaire and may n</w:t>
      </w:r>
      <w:r w:rsidR="00F662D5">
        <w:rPr>
          <w:lang w:val="en-US"/>
        </w:rPr>
        <w:t>ot be as likely to complete the questions on the internet as they would be when talking with an interviewer (SurveySystems.com, 2016</w:t>
      </w:r>
      <w:r w:rsidR="00F662D5">
        <w:rPr>
          <w:lang w:val="en-US"/>
        </w:rPr>
        <w:softHyphen/>
        <w:t xml:space="preserve">). </w:t>
      </w:r>
      <w:r w:rsidR="00FA0930">
        <w:rPr>
          <w:lang w:val="en-US"/>
        </w:rPr>
        <w:t xml:space="preserve">This in turn would affect the ability of the researcher to get the desired number of results. </w:t>
      </w:r>
    </w:p>
    <w:p w14:paraId="34197FA7" w14:textId="399C5F44" w:rsidR="002E7C46" w:rsidRDefault="002E7C46" w:rsidP="00F662D5">
      <w:pPr>
        <w:spacing w:before="240"/>
        <w:rPr>
          <w:lang w:val="en-US"/>
        </w:rPr>
      </w:pPr>
      <w:r>
        <w:rPr>
          <w:lang w:val="en-US"/>
        </w:rPr>
        <w:lastRenderedPageBreak/>
        <w:tab/>
        <w:t>Another factor to consider when using online questionnaires is that they may go unnoticed or dismissed by some. In an age whereby people have limited attention spans and large numbers of notifications every day, the online questionnaire may end up being missed by a large portion of prospective respondents (</w:t>
      </w:r>
      <w:proofErr w:type="spellStart"/>
      <w:proofErr w:type="gramStart"/>
      <w:r>
        <w:rPr>
          <w:lang w:val="en-US"/>
        </w:rPr>
        <w:t>C.Howard</w:t>
      </w:r>
      <w:proofErr w:type="spellEnd"/>
      <w:proofErr w:type="gramEnd"/>
      <w:r>
        <w:rPr>
          <w:lang w:val="en-US"/>
        </w:rPr>
        <w:t xml:space="preserve">, 2023). This is something that could again hinder the number of results but is an important factor to remember </w:t>
      </w:r>
      <w:r w:rsidR="00787AE7">
        <w:rPr>
          <w:lang w:val="en-US"/>
        </w:rPr>
        <w:t xml:space="preserve">when collating results. </w:t>
      </w:r>
    </w:p>
    <w:p w14:paraId="4BB76343" w14:textId="77777777" w:rsidR="005A6646" w:rsidRPr="006E1D30" w:rsidRDefault="005A6646" w:rsidP="00F662D5">
      <w:pPr>
        <w:spacing w:before="240"/>
        <w:rPr>
          <w:lang w:val="en-US"/>
        </w:rPr>
      </w:pPr>
    </w:p>
    <w:p w14:paraId="75CCCC6E" w14:textId="1011A169" w:rsidR="009A7248" w:rsidRDefault="009A7248" w:rsidP="002270F1">
      <w:pPr>
        <w:rPr>
          <w:b/>
          <w:bCs/>
          <w:u w:val="single"/>
          <w:lang w:val="en-US"/>
        </w:rPr>
      </w:pPr>
      <w:r>
        <w:rPr>
          <w:b/>
          <w:bCs/>
          <w:u w:val="single"/>
          <w:lang w:val="en-US"/>
        </w:rPr>
        <w:t>3.2 – Data Collection</w:t>
      </w:r>
      <w:r w:rsidR="00787AE7">
        <w:rPr>
          <w:b/>
          <w:bCs/>
          <w:u w:val="single"/>
          <w:lang w:val="en-US"/>
        </w:rPr>
        <w:t xml:space="preserve"> &amp; Analysis</w:t>
      </w:r>
    </w:p>
    <w:p w14:paraId="163BA911" w14:textId="15EA7819" w:rsidR="009A7248" w:rsidRPr="00787AE7" w:rsidRDefault="00787AE7" w:rsidP="002270F1">
      <w:pPr>
        <w:rPr>
          <w:lang w:val="en-US"/>
        </w:rPr>
      </w:pPr>
      <w:r>
        <w:rPr>
          <w:lang w:val="en-US"/>
        </w:rPr>
        <w:t xml:space="preserve">This research is solely based on qualitative methods. The words and opinions given by the serving officers of South Wales Police will be looked at in themes and compared against the objectives set out at the start of the research. </w:t>
      </w:r>
      <w:r w:rsidR="00544CF1">
        <w:rPr>
          <w:lang w:val="en-US"/>
        </w:rPr>
        <w:t xml:space="preserve">This will allow the research to show whether there is any links between the two objectives outlined. In turn, conclusions can be drawn as to what the underlying reasons may be for the increase in assaults on Police Officers. </w:t>
      </w:r>
    </w:p>
    <w:p w14:paraId="4B1CB7DF" w14:textId="49DD3564" w:rsidR="009A7248" w:rsidRDefault="009A7248" w:rsidP="002270F1">
      <w:pPr>
        <w:rPr>
          <w:b/>
          <w:bCs/>
          <w:u w:val="single"/>
          <w:lang w:val="en-US"/>
        </w:rPr>
      </w:pPr>
    </w:p>
    <w:p w14:paraId="72AEFCAA" w14:textId="77777777" w:rsidR="009A7248" w:rsidRPr="009A7248" w:rsidRDefault="009A7248" w:rsidP="002270F1">
      <w:pPr>
        <w:rPr>
          <w:lang w:val="en-US"/>
        </w:rPr>
      </w:pPr>
    </w:p>
    <w:p w14:paraId="11C18E49" w14:textId="77777777" w:rsidR="002270F1" w:rsidRDefault="002270F1" w:rsidP="002270F1">
      <w:pPr>
        <w:rPr>
          <w:b/>
          <w:bCs/>
          <w:sz w:val="36"/>
          <w:szCs w:val="36"/>
          <w:u w:val="single"/>
          <w:lang w:val="en-US"/>
        </w:rPr>
      </w:pPr>
    </w:p>
    <w:p w14:paraId="3DBB5DF5" w14:textId="77777777" w:rsidR="002270F1" w:rsidRPr="002270F1" w:rsidRDefault="002270F1" w:rsidP="002270F1">
      <w:pPr>
        <w:rPr>
          <w:b/>
          <w:bCs/>
          <w:sz w:val="28"/>
          <w:szCs w:val="28"/>
          <w:u w:val="single"/>
          <w:lang w:val="en-US"/>
        </w:rPr>
      </w:pPr>
    </w:p>
    <w:p w14:paraId="209BD4A7" w14:textId="77777777" w:rsidR="00F81852" w:rsidRDefault="00F81852" w:rsidP="00F81852">
      <w:pPr>
        <w:jc w:val="center"/>
        <w:rPr>
          <w:b/>
          <w:bCs/>
          <w:sz w:val="36"/>
          <w:szCs w:val="36"/>
          <w:u w:val="single"/>
          <w:lang w:val="en-US"/>
        </w:rPr>
      </w:pPr>
    </w:p>
    <w:p w14:paraId="68876654" w14:textId="6B28925F" w:rsidR="007641FE" w:rsidRDefault="007641FE">
      <w:pPr>
        <w:rPr>
          <w:lang w:val="en-US"/>
        </w:rPr>
      </w:pPr>
      <w:r>
        <w:rPr>
          <w:lang w:val="en-US"/>
        </w:rPr>
        <w:br w:type="page"/>
      </w:r>
    </w:p>
    <w:p w14:paraId="0E843EA0" w14:textId="540DB47B" w:rsidR="00F81852" w:rsidRDefault="007641FE" w:rsidP="00F81852">
      <w:pPr>
        <w:rPr>
          <w:b/>
          <w:bCs/>
          <w:u w:val="single"/>
          <w:lang w:val="en-US"/>
        </w:rPr>
      </w:pPr>
      <w:r>
        <w:rPr>
          <w:b/>
          <w:bCs/>
          <w:u w:val="single"/>
          <w:lang w:val="en-US"/>
        </w:rPr>
        <w:lastRenderedPageBreak/>
        <w:t xml:space="preserve">Bibliography </w:t>
      </w:r>
    </w:p>
    <w:p w14:paraId="166C2D4E" w14:textId="77777777" w:rsidR="00961459" w:rsidRDefault="00961459" w:rsidP="00F81852">
      <w:pPr>
        <w:rPr>
          <w:b/>
          <w:bCs/>
          <w:u w:val="single"/>
          <w:lang w:val="en-US"/>
        </w:rPr>
      </w:pPr>
    </w:p>
    <w:p w14:paraId="20F2DA6C" w14:textId="0E66D511" w:rsidR="00961459" w:rsidRPr="00961459" w:rsidRDefault="00961459" w:rsidP="00961459">
      <w:pPr>
        <w:rPr>
          <w:lang w:val="en-US"/>
        </w:rPr>
      </w:pPr>
      <w:r>
        <w:t xml:space="preserve">Caroline Howard, (2023) – </w:t>
      </w:r>
      <w:r>
        <w:rPr>
          <w:i/>
          <w:iCs/>
        </w:rPr>
        <w:t xml:space="preserve">Advantages and Disadvantages of Online </w:t>
      </w:r>
      <w:proofErr w:type="spellStart"/>
      <w:r>
        <w:rPr>
          <w:i/>
          <w:iCs/>
        </w:rPr>
        <w:t>Surverys</w:t>
      </w:r>
      <w:proofErr w:type="spellEnd"/>
      <w:r>
        <w:rPr>
          <w:i/>
          <w:iCs/>
        </w:rPr>
        <w:t xml:space="preserve">, </w:t>
      </w:r>
      <w:hyperlink r:id="rId4" w:history="1">
        <w:r>
          <w:rPr>
            <w:rStyle w:val="Hyperlink"/>
          </w:rPr>
          <w:t>Advantages and Disadvantages of Online Surveys | Cvent Blog</w:t>
        </w:r>
      </w:hyperlink>
      <w:r>
        <w:t xml:space="preserve"> – (Accessed 02/07/2023)</w:t>
      </w:r>
    </w:p>
    <w:p w14:paraId="5D62DA73" w14:textId="4F12D7EF" w:rsidR="00961459" w:rsidRDefault="007641FE" w:rsidP="007641FE">
      <w:pPr>
        <w:jc w:val="both"/>
      </w:pPr>
      <w:r>
        <w:rPr>
          <w:rFonts w:cs="Arial"/>
        </w:rPr>
        <w:t>Creative Research sy</w:t>
      </w:r>
      <w:r w:rsidR="0006652B">
        <w:rPr>
          <w:rFonts w:cs="Arial"/>
        </w:rPr>
        <w:t xml:space="preserve">stems, (2016) – </w:t>
      </w:r>
      <w:r w:rsidR="0006652B">
        <w:rPr>
          <w:rFonts w:cs="Arial"/>
          <w:i/>
          <w:iCs/>
        </w:rPr>
        <w:t>Survey Design Software</w:t>
      </w:r>
      <w:r w:rsidRPr="00D92E76">
        <w:rPr>
          <w:rFonts w:cs="Arial"/>
        </w:rPr>
        <w:t xml:space="preserve">, </w:t>
      </w:r>
      <w:hyperlink r:id="rId5" w:history="1">
        <w:r w:rsidR="0006652B">
          <w:rPr>
            <w:rStyle w:val="Hyperlink"/>
          </w:rPr>
          <w:t xml:space="preserve">Survey Design </w:t>
        </w:r>
        <w:proofErr w:type="gramStart"/>
        <w:r w:rsidR="0006652B">
          <w:rPr>
            <w:rStyle w:val="Hyperlink"/>
          </w:rPr>
          <w:t>Software :</w:t>
        </w:r>
        <w:proofErr w:type="gramEnd"/>
        <w:r w:rsidR="0006652B">
          <w:rPr>
            <w:rStyle w:val="Hyperlink"/>
          </w:rPr>
          <w:t xml:space="preserve"> Design A Successful Survey System</w:t>
        </w:r>
      </w:hyperlink>
      <w:r w:rsidR="0006652B">
        <w:t xml:space="preserve"> </w:t>
      </w:r>
      <w:r w:rsidRPr="00D92E76">
        <w:rPr>
          <w:rFonts w:cs="Arial"/>
        </w:rPr>
        <w:t xml:space="preserve">- </w:t>
      </w:r>
      <w:r w:rsidRPr="00D92E76">
        <w:t xml:space="preserve">(Accessed </w:t>
      </w:r>
      <w:r w:rsidR="0006652B">
        <w:t>30</w:t>
      </w:r>
      <w:r w:rsidRPr="00D92E76">
        <w:t>/0</w:t>
      </w:r>
      <w:r w:rsidR="0006652B">
        <w:t>6</w:t>
      </w:r>
      <w:r w:rsidRPr="00D92E76">
        <w:t>/2023)</w:t>
      </w:r>
    </w:p>
    <w:p w14:paraId="028C8597" w14:textId="6714AAA2" w:rsidR="007641FE" w:rsidRDefault="008F54EB" w:rsidP="00F81852">
      <w:proofErr w:type="spellStart"/>
      <w:r>
        <w:t>SmartSurvey</w:t>
      </w:r>
      <w:proofErr w:type="spellEnd"/>
      <w:r>
        <w:t xml:space="preserve">, (2023) – </w:t>
      </w:r>
      <w:r>
        <w:rPr>
          <w:i/>
          <w:iCs/>
        </w:rPr>
        <w:t xml:space="preserve">10 Advantages of Online Surveys, </w:t>
      </w:r>
      <w:hyperlink r:id="rId6" w:history="1">
        <w:r>
          <w:rPr>
            <w:rStyle w:val="Hyperlink"/>
          </w:rPr>
          <w:t xml:space="preserve">10 Advantages of Online Surveys - </w:t>
        </w:r>
        <w:proofErr w:type="spellStart"/>
        <w:r>
          <w:rPr>
            <w:rStyle w:val="Hyperlink"/>
          </w:rPr>
          <w:t>SmartSurvey</w:t>
        </w:r>
        <w:proofErr w:type="spellEnd"/>
      </w:hyperlink>
      <w:r>
        <w:t xml:space="preserve"> – (Accessed 02/07/2023)</w:t>
      </w:r>
    </w:p>
    <w:sectPr w:rsidR="00764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852"/>
    <w:rsid w:val="0006652B"/>
    <w:rsid w:val="00202757"/>
    <w:rsid w:val="002270F1"/>
    <w:rsid w:val="002B5E81"/>
    <w:rsid w:val="002D3EBF"/>
    <w:rsid w:val="002E7C46"/>
    <w:rsid w:val="003A14EF"/>
    <w:rsid w:val="00544CF1"/>
    <w:rsid w:val="005A6646"/>
    <w:rsid w:val="00646EB3"/>
    <w:rsid w:val="00676938"/>
    <w:rsid w:val="006E1D30"/>
    <w:rsid w:val="007641FE"/>
    <w:rsid w:val="00787AE7"/>
    <w:rsid w:val="008F54EB"/>
    <w:rsid w:val="00925109"/>
    <w:rsid w:val="00961459"/>
    <w:rsid w:val="009A7248"/>
    <w:rsid w:val="00A50B65"/>
    <w:rsid w:val="00A7612E"/>
    <w:rsid w:val="00BE7166"/>
    <w:rsid w:val="00C80406"/>
    <w:rsid w:val="00CE7BD9"/>
    <w:rsid w:val="00DE6CFD"/>
    <w:rsid w:val="00E07C8D"/>
    <w:rsid w:val="00E92942"/>
    <w:rsid w:val="00F662D5"/>
    <w:rsid w:val="00F81852"/>
    <w:rsid w:val="00FA0930"/>
    <w:rsid w:val="00FD6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CA64D"/>
  <w15:chartTrackingRefBased/>
  <w15:docId w15:val="{E8750CA5-1C32-4C2A-BE90-10BF33272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7641FE"/>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martsurvey.co.uk/articles/10-advantages-of-online-surveys" TargetMode="External"/><Relationship Id="rId5" Type="http://schemas.openxmlformats.org/officeDocument/2006/relationships/hyperlink" Target="https://www.surveysystem.com/sdesign.htm" TargetMode="External"/><Relationship Id="rId4" Type="http://schemas.openxmlformats.org/officeDocument/2006/relationships/hyperlink" Target="https://www.cvent.com/en/blog/events/advantages-disadvantages-online-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3074</TotalTime>
  <Pages>3</Pages>
  <Words>712</Words>
  <Characters>4064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 thomas</dc:creator>
  <cp:keywords/>
  <dc:description/>
  <cp:lastModifiedBy>boss thomas</cp:lastModifiedBy>
  <cp:revision>15</cp:revision>
  <dcterms:created xsi:type="dcterms:W3CDTF">2023-06-28T18:39:00Z</dcterms:created>
  <dcterms:modified xsi:type="dcterms:W3CDTF">2023-07-02T21:46:00Z</dcterms:modified>
</cp:coreProperties>
</file>