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99B96" w14:textId="73EBA979" w:rsidR="00DB5B8F" w:rsidRDefault="003A689E" w:rsidP="003A689E">
      <w:pPr>
        <w:pStyle w:val="Title"/>
        <w:jc w:val="center"/>
        <w:rPr>
          <w:b/>
          <w:u w:val="single"/>
        </w:rPr>
      </w:pPr>
      <w:r w:rsidRPr="003A689E">
        <w:rPr>
          <w:b/>
          <w:u w:val="single"/>
        </w:rPr>
        <w:t>Self-Reflection</w:t>
      </w:r>
    </w:p>
    <w:p w14:paraId="32D1848A" w14:textId="2AD66618" w:rsidR="003A689E" w:rsidRDefault="003A689E" w:rsidP="003A689E"/>
    <w:p w14:paraId="7E1776E3" w14:textId="6E5AA8A9" w:rsidR="003A689E" w:rsidRDefault="003A689E" w:rsidP="003A689E">
      <w:r>
        <w:t xml:space="preserve">I have learned a lot from doing this pre-production portfolio and it is definitely going to benefit me when I shoot next with mike and the free runners. From doing my research and looking at Jump London I have learnt a lot about how to film this type of sport, as well as how to structure my film, spacing out the action and interview sections evenly and effectively. The Jump London documentary also gave me the inspiration for having a walking and talking style interview, I feel that using this style of interview makes the film much more engaging. Looking at Jump London also helped me know what types of questions I will ask in the interviews and what subjects to cover, such as the vision of free running. My research into </w:t>
      </w:r>
      <w:proofErr w:type="spellStart"/>
      <w:r>
        <w:t>Techland’s</w:t>
      </w:r>
      <w:proofErr w:type="spellEnd"/>
      <w:r>
        <w:t xml:space="preserve"> Dying Light gave me the inspiration to use POV in my film.</w:t>
      </w:r>
    </w:p>
    <w:p w14:paraId="4E0302EC" w14:textId="64940880" w:rsidR="003A689E" w:rsidRDefault="003A689E" w:rsidP="003A689E"/>
    <w:p w14:paraId="1E16FE81" w14:textId="04DFD921" w:rsidR="003A689E" w:rsidRDefault="003A689E" w:rsidP="003A689E">
      <w:r>
        <w:t>From creating the mood boards, I have gained inspiration into the visual style of the video, and how to incorporate the branding into my film. By doing a brief planning sheet I quickly learned about the possible threats and weaknesses that come with doing a project like this, making a brief has helped me know how to overcome these threats and weaknesses and reach my goals as a filmmaker and director.</w:t>
      </w:r>
    </w:p>
    <w:p w14:paraId="1A998508" w14:textId="0E9146AC" w:rsidR="003C4E6E" w:rsidRDefault="003C4E6E" w:rsidP="003A689E"/>
    <w:p w14:paraId="7650E1E3" w14:textId="1FBE105E" w:rsidR="003C4E6E" w:rsidRDefault="003C4E6E" w:rsidP="003A689E">
      <w:r>
        <w:t>Doing location recces has been beneficial to me, I am now very familiar with the locations and know how to shoot on site safely. I do wish that I could have done a recce for an outdoor area, but as of yet where we will shoot the outdoor scenes is undecided and I will create a recce for that location when it is decided.</w:t>
      </w:r>
    </w:p>
    <w:p w14:paraId="5424AFA6" w14:textId="1E30C291" w:rsidR="003C4E6E" w:rsidRDefault="003C4E6E" w:rsidP="003A689E"/>
    <w:p w14:paraId="4FA4E54E" w14:textId="2B293341" w:rsidR="003C4E6E" w:rsidRDefault="003C4E6E" w:rsidP="003A689E">
      <w:r>
        <w:t>By creating risk assessments, I know all of the essential contact information of cast and crew as well as emergency services in the local areas if they are needed, creating these assessments has also been beneficial to me in terms of realising possible accidents and what actions should be taken to prevent them from happening. I know that with this territory of film and sport there is a lot of room for error, but I am confident in my own skills and awareness of the sport and its nature and I believe that I have minimalized all possible accidents from happening. I am also extremely confident in my client’s skills not only as a parkour expert and instructor, but also as a stunt co-ordinator. I feel lucky that my main subject in the project has a stunt co-ordinator background because it will really benefit the project by having him at hand with all of the action shots. Another benefit of having a stunt co-ordinator is having someone who knows how to instruct people to do the stunts safely, as I am not very familiar with the types of tricks in this sport, I will not be able to instigate any activity or stunt because I do not know how difficult and/or dangerous they may be to perform. I know that Mike will quickly be able to see if someone is trying to surpass their ability for the camera.</w:t>
      </w:r>
    </w:p>
    <w:p w14:paraId="66A01250" w14:textId="25EB6EC4" w:rsidR="00206DA2" w:rsidRDefault="00206DA2" w:rsidP="003A689E"/>
    <w:p w14:paraId="540517AA" w14:textId="08196594" w:rsidR="00206DA2" w:rsidRDefault="00206DA2" w:rsidP="003A689E">
      <w:r>
        <w:t>By creating shot lists I am able to paint a picture in my head about how some scenes may look, although the shot lists for this film were very difficult to create because it is hard to try and plan out scenes for this type of project, like I mentioned earlier a lot of the directing is on the spot.</w:t>
      </w:r>
    </w:p>
    <w:p w14:paraId="515A850E" w14:textId="18AF3CF6" w:rsidR="00206DA2" w:rsidRDefault="00206DA2" w:rsidP="003A689E"/>
    <w:p w14:paraId="15C258CD" w14:textId="5BD5631F" w:rsidR="00206DA2" w:rsidRDefault="00206DA2" w:rsidP="003A689E"/>
    <w:p w14:paraId="24489460" w14:textId="0F70E0DF" w:rsidR="00206DA2" w:rsidRDefault="00206DA2" w:rsidP="003A689E"/>
    <w:p w14:paraId="786F951D" w14:textId="5DD9FFEE" w:rsidR="00206DA2" w:rsidRDefault="00206DA2" w:rsidP="003A689E">
      <w:r>
        <w:lastRenderedPageBreak/>
        <w:t>Although the shot lists were hard to create for this project, they have definitely helped me see how I would like some of the b roll and emotive shots to look. I do wish that I could have done a shot list for the outdoor sections but me and my client are still currently in the process of planning the outdoor scene.</w:t>
      </w:r>
    </w:p>
    <w:p w14:paraId="0F3C2C2C" w14:textId="12775E3E" w:rsidR="00206DA2" w:rsidRDefault="00206DA2" w:rsidP="003A689E"/>
    <w:p w14:paraId="0867243A" w14:textId="58F0C16C" w:rsidR="00206DA2" w:rsidRDefault="00206DA2" w:rsidP="003A689E">
      <w:r>
        <w:t>The lack of storyboards has affected my portfolio and I know this, but I have struggled in creating them for this project for a few reasons, the main one being the fact that I have got to be extremely careful as a director for this project. If I plan out a scene where a student must backflip off of something and then they seriously injure themselves I am liable as I am the one who planned the shot and instigated that stunt. It is also hard to create story boards for a project like this because most of the best parts are planned and shot on the spot with my client.</w:t>
      </w:r>
    </w:p>
    <w:p w14:paraId="6CB780C4" w14:textId="56D3C8B3" w:rsidR="00206DA2" w:rsidRDefault="00206DA2" w:rsidP="003A689E"/>
    <w:p w14:paraId="15C771A4" w14:textId="49C60246" w:rsidR="00206DA2" w:rsidRPr="003A689E" w:rsidRDefault="00206DA2" w:rsidP="003A689E">
      <w:r>
        <w:t>In my next steps section of the portfolio I mention some things I learned from doing a test shot edit, I do feel that out of this whole portfolio the video that I made has befitted me the most. Being on site and getting to meet some of the free runners was great and helped me and the client talk about what we would like to see in the film. By filming that video, I was able to display my skills as a camera man and director to my client and they were very happy with my work and it has only made them more eager to work with me. Due to recent events in the companies re branding it has made the company eligible for funding including paying for marketing videos, Mike has asked me to be the company’s resident video and promotions editor. This has given me a confidence boost and an incentive to make this project as best as it can be.</w:t>
      </w:r>
      <w:r w:rsidR="007B326B">
        <w:t xml:space="preserve"> This portfolio has only made me more eager to meet back up with the free runners and start shooting again, I am going to really push myself for this major project and learn as many new things as I can with camera work and editing so I can create something that myself and the client are proud of. Because M</w:t>
      </w:r>
      <w:bookmarkStart w:id="0" w:name="_GoBack"/>
      <w:bookmarkEnd w:id="0"/>
      <w:r w:rsidR="007B326B">
        <w:t>ike is very eager to have a video created so he can advertise his company under the new name there is a lot of pressure on me to create a video that he would be happy to use, but I am confident that I can.</w:t>
      </w:r>
    </w:p>
    <w:p w14:paraId="449983DB" w14:textId="50642EFE" w:rsidR="003A689E" w:rsidRDefault="003A689E" w:rsidP="003A689E"/>
    <w:p w14:paraId="2E6B9639" w14:textId="77777777" w:rsidR="003A689E" w:rsidRPr="003A689E" w:rsidRDefault="003A689E" w:rsidP="003A689E"/>
    <w:sectPr w:rsidR="003A689E" w:rsidRPr="003A689E" w:rsidSect="00E11A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928"/>
    <w:rsid w:val="00071EB5"/>
    <w:rsid w:val="00206DA2"/>
    <w:rsid w:val="00384FCE"/>
    <w:rsid w:val="003A689E"/>
    <w:rsid w:val="003C4E6E"/>
    <w:rsid w:val="007B326B"/>
    <w:rsid w:val="00C620C7"/>
    <w:rsid w:val="00DB5B8F"/>
    <w:rsid w:val="00E11A69"/>
    <w:rsid w:val="00F04928"/>
    <w:rsid w:val="00F50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B590CC"/>
  <w15:chartTrackingRefBased/>
  <w15:docId w15:val="{B884FD41-A50E-E246-82E4-4A20B51BA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4FC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84FCE"/>
    <w:rPr>
      <w:rFonts w:ascii="Times New Roman" w:hAnsi="Times New Roman" w:cs="Times New Roman"/>
      <w:sz w:val="18"/>
      <w:szCs w:val="18"/>
    </w:rPr>
  </w:style>
  <w:style w:type="paragraph" w:styleId="Title">
    <w:name w:val="Title"/>
    <w:basedOn w:val="Normal"/>
    <w:next w:val="Normal"/>
    <w:link w:val="TitleChar"/>
    <w:uiPriority w:val="10"/>
    <w:qFormat/>
    <w:rsid w:val="00384F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FC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2019-01-06T16:03:00Z</cp:lastPrinted>
  <dcterms:created xsi:type="dcterms:W3CDTF">2019-01-06T16:40:00Z</dcterms:created>
  <dcterms:modified xsi:type="dcterms:W3CDTF">2019-01-06T16:40:00Z</dcterms:modified>
</cp:coreProperties>
</file>