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16ACE8" w14:textId="50029A04" w:rsidR="00E670B3" w:rsidRPr="00E670B3" w:rsidRDefault="009F2C4C">
      <w:pPr>
        <w:rPr>
          <w:u w:val="single"/>
        </w:rPr>
      </w:pPr>
      <w:r>
        <w:rPr>
          <w:sz w:val="24"/>
          <w:szCs w:val="24"/>
          <w:u w:val="single"/>
        </w:rPr>
        <w:t>Gobbet - o</w:t>
      </w:r>
      <w:r w:rsidR="00E670B3" w:rsidRPr="00E670B3">
        <w:rPr>
          <w:sz w:val="24"/>
          <w:szCs w:val="24"/>
          <w:u w:val="single"/>
        </w:rPr>
        <w:t xml:space="preserve">n the rape of Proserpina </w:t>
      </w:r>
      <w:r w:rsidR="005B4902">
        <w:rPr>
          <w:sz w:val="24"/>
          <w:szCs w:val="24"/>
          <w:u w:val="single"/>
        </w:rPr>
        <w:t>3.19-65</w:t>
      </w:r>
    </w:p>
    <w:p w14:paraId="29CB565C" w14:textId="77777777" w:rsidR="00E670B3" w:rsidRDefault="00E670B3" w:rsidP="00345796">
      <w:pPr>
        <w:jc w:val="both"/>
      </w:pPr>
    </w:p>
    <w:p w14:paraId="34D98C43" w14:textId="6A12B38C" w:rsidR="003D5DD1" w:rsidRPr="00E53363" w:rsidRDefault="009F2C4C" w:rsidP="00345796">
      <w:pPr>
        <w:jc w:val="both"/>
        <w:rPr>
          <w:color w:val="FF0000"/>
        </w:rPr>
      </w:pPr>
      <w:r>
        <w:t xml:space="preserve">In this section </w:t>
      </w:r>
      <w:r w:rsidR="0086709B">
        <w:t xml:space="preserve">Claudian is telling </w:t>
      </w:r>
      <w:r>
        <w:t xml:space="preserve">a part </w:t>
      </w:r>
      <w:r w:rsidR="0086709B">
        <w:t>of Proserpina</w:t>
      </w:r>
      <w:r>
        <w:t>’s story and her kidnapping through Jupiter and his presentation of the events that have occurred throughout the rest of the poem.</w:t>
      </w:r>
      <w:r w:rsidR="0086709B">
        <w:t xml:space="preserve"> Here I am going to analyse a small part of book three</w:t>
      </w:r>
      <w:r w:rsidR="00651D02">
        <w:t xml:space="preserve"> which is </w:t>
      </w:r>
      <w:r>
        <w:t>consists of a line of introduction and</w:t>
      </w:r>
      <w:r w:rsidR="00651D02">
        <w:t xml:space="preserve"> a </w:t>
      </w:r>
      <w:r>
        <w:t>speech</w:t>
      </w:r>
      <w:r w:rsidR="00651D02">
        <w:t xml:space="preserve"> from Jupiter</w:t>
      </w:r>
      <w:r w:rsidR="0086709B">
        <w:t xml:space="preserve">, </w:t>
      </w:r>
      <w:r w:rsidR="00E07C1B">
        <w:t xml:space="preserve">by </w:t>
      </w:r>
      <w:r w:rsidR="0086709B">
        <w:t xml:space="preserve">picking out the parts that differ from previous epic poets and </w:t>
      </w:r>
      <w:r w:rsidR="006C59BA">
        <w:t>the</w:t>
      </w:r>
      <w:r w:rsidR="00E07C1B">
        <w:t xml:space="preserve"> insinuation of Jupiter’s speech</w:t>
      </w:r>
      <w:r w:rsidR="006C59BA">
        <w:t xml:space="preserve">. </w:t>
      </w:r>
      <w:r w:rsidR="000E53A1">
        <w:t xml:space="preserve">In the first few lines </w:t>
      </w:r>
      <w:r w:rsidR="006C59BA">
        <w:t xml:space="preserve">there are mentions of Saturn </w:t>
      </w:r>
      <w:r w:rsidR="000E53A1">
        <w:t>rule and his idleness</w:t>
      </w:r>
      <w:r w:rsidR="00E07C1B">
        <w:t>,</w:t>
      </w:r>
      <w:r w:rsidR="000E53A1">
        <w:t xml:space="preserve"> Jupiter criticize him and the way the human race seemed to copy his fathers laziness. He then claims to have stopped </w:t>
      </w:r>
      <w:r w:rsidR="006C59BA">
        <w:t xml:space="preserve"> the crops </w:t>
      </w:r>
      <w:r w:rsidR="000E53A1">
        <w:t xml:space="preserve">from growing as tall </w:t>
      </w:r>
      <w:r w:rsidR="006C59BA">
        <w:t xml:space="preserve">and the </w:t>
      </w:r>
      <w:r w:rsidR="003D5DD1">
        <w:t>hone</w:t>
      </w:r>
      <w:r w:rsidR="000E53A1">
        <w:t>y flowing from the woods</w:t>
      </w:r>
      <w:r w:rsidR="003D5DD1">
        <w:t xml:space="preserve"> and </w:t>
      </w:r>
      <w:r w:rsidR="000E53A1">
        <w:t>the wine welling up from the springs</w:t>
      </w:r>
      <w:r w:rsidR="003D5DD1">
        <w:t xml:space="preserve"> in an effort to “challenge men’s sluggish spirits”. However, Nature urges him to relieve the humans of this harsh treatment and </w:t>
      </w:r>
      <w:r w:rsidR="00FE4D15">
        <w:t>in Jupiter’s own words calls him</w:t>
      </w:r>
      <w:r w:rsidR="003D5DD1">
        <w:t xml:space="preserve"> “a harsh and pitiless tyrant” and talks of the age of Saturn’s rule. </w:t>
      </w:r>
      <w:r w:rsidR="00FE4D15">
        <w:t xml:space="preserve">This narrative continues for a few lines </w:t>
      </w:r>
      <w:r w:rsidR="000E486E">
        <w:t>where Jupiter talks of the criticisms Mother Nature gives him claiming that turning mankind’s mind from the heavens will not benefit any of them</w:t>
      </w:r>
      <w:r w:rsidR="00E53363">
        <w:t xml:space="preserve">. </w:t>
      </w:r>
      <w:r w:rsidR="00542720">
        <w:t xml:space="preserve">Then the subject is rather drastically changed to that of Ceres and </w:t>
      </w:r>
      <w:r w:rsidR="00E53363">
        <w:t xml:space="preserve">the grief she holds for missing her daughter. </w:t>
      </w:r>
      <w:r w:rsidR="00542720">
        <w:t>Jupiter states that once her daughter is found she will give back the gift of grain to the humans, despite the abducted state of Proserpina being Jupiter’s fault. In book 1</w:t>
      </w:r>
      <w:r w:rsidR="007C3C15">
        <w:t xml:space="preserve"> line 121</w:t>
      </w:r>
      <w:r w:rsidR="00542720">
        <w:t xml:space="preserve"> Jupiter gives his daughter to his brother Pluto as a gift to stop the coming war that Pluto is inciting. </w:t>
      </w:r>
      <w:r w:rsidR="00EF3F66">
        <w:t>Jupiter continues to threat</w:t>
      </w:r>
      <w:r w:rsidR="009D3C53">
        <w:t>en</w:t>
      </w:r>
      <w:r w:rsidR="00EF3F66">
        <w:t xml:space="preserve"> any god that would reveal who took Proserpina even if it were his sister, wife, or beloved daughter</w:t>
      </w:r>
      <w:r w:rsidR="00E53363">
        <w:t>,</w:t>
      </w:r>
      <w:r w:rsidR="00EF3F66">
        <w:t xml:space="preserve"> he would hurl his thunderbolt at them and send them to the </w:t>
      </w:r>
      <w:r w:rsidR="005237DC">
        <w:t xml:space="preserve">Underworld. The </w:t>
      </w:r>
      <w:r w:rsidR="009D3C53">
        <w:t xml:space="preserve">unfinished </w:t>
      </w:r>
      <w:r w:rsidR="005237DC">
        <w:t xml:space="preserve">poem then ends without Ceres being reunited with her daughter. </w:t>
      </w:r>
      <w:r w:rsidR="00EF3F66">
        <w:t xml:space="preserve"> </w:t>
      </w:r>
    </w:p>
    <w:p w14:paraId="16AF796E" w14:textId="5D64AF9E" w:rsidR="00EA21C0" w:rsidRPr="00345796" w:rsidRDefault="00C43153" w:rsidP="0086709B">
      <w:pPr>
        <w:jc w:val="both"/>
      </w:pPr>
      <w:r>
        <w:t>This monologue of Jupiter’s starts with a few different opinions on Saturn’s rule. First we have Jupiter’s viewpoint, which naturally boasts his own and criticizes the age of Saturn. However, when Jupiter talks of Nature</w:t>
      </w:r>
      <w:r w:rsidR="007E3270">
        <w:t>’</w:t>
      </w:r>
      <w:r>
        <w:t>s opinion o</w:t>
      </w:r>
      <w:r w:rsidR="00B366D3">
        <w:t>n</w:t>
      </w:r>
      <w:r>
        <w:t xml:space="preserve"> all of his recent decisions </w:t>
      </w:r>
      <w:r w:rsidR="007E3270">
        <w:t>it seems that compared to Jupiter</w:t>
      </w:r>
      <w:r w:rsidR="00B366D3">
        <w:t xml:space="preserve">, </w:t>
      </w:r>
      <w:r w:rsidR="007E3270">
        <w:t xml:space="preserve">Saturn’s rule was an age of prosperity. </w:t>
      </w:r>
      <w:r w:rsidR="00B366D3">
        <w:t xml:space="preserve">Jupiter endures Nature’s complaints as he believes that despite the fact that he is making it harder on the human race he is also bringing about a new age of agriculture to make the humans more dependent on themselves. </w:t>
      </w:r>
      <w:r w:rsidR="007E3270">
        <w:t>“alleging that I want the plains r</w:t>
      </w:r>
      <w:r w:rsidR="00B366D3">
        <w:t>ough</w:t>
      </w:r>
      <w:r w:rsidR="007E3270">
        <w:t xml:space="preserve"> with decay and the countryside full of thorn-bushes, and that I do not deck the year with any fruits”</w:t>
      </w:r>
      <w:r w:rsidR="00EA21C0">
        <w:t xml:space="preserve">. This particular line reminds me of the Christian god and how he has power over all things, while Jupiter is the King of the Gods he does not have that kind of power. This could </w:t>
      </w:r>
      <w:r w:rsidR="00B366D3">
        <w:t>reflect</w:t>
      </w:r>
      <w:r w:rsidR="00EA21C0">
        <w:t xml:space="preserve"> the Christianization of Rome happening at the time. </w:t>
      </w:r>
      <w:r w:rsidR="00345796">
        <w:t xml:space="preserve">The next part of Jupiter’s speech continues </w:t>
      </w:r>
      <w:r w:rsidR="005D7174">
        <w:t xml:space="preserve">to express the </w:t>
      </w:r>
      <w:r w:rsidR="000D1752">
        <w:t>complain</w:t>
      </w:r>
      <w:r w:rsidR="005D7174">
        <w:t>ts of humans. T</w:t>
      </w:r>
      <w:r w:rsidR="000D1752">
        <w:t xml:space="preserve">he crops not growing high enough, the woods stopping their flow of honey and the springs and rivers not welling up into their wine cups, </w:t>
      </w:r>
      <w:r w:rsidR="005D7174">
        <w:t xml:space="preserve">while </w:t>
      </w:r>
      <w:r w:rsidR="000D1752">
        <w:t xml:space="preserve">Jupiter </w:t>
      </w:r>
      <w:r w:rsidR="005D7174">
        <w:t>tries to prove it is all</w:t>
      </w:r>
      <w:r w:rsidR="000D1752">
        <w:t xml:space="preserve"> for the humans benefit. He continues to say that he has “often endured such complaints form Mother Nature” as if before this he has dismissed her out of hand and now that it suits him and his agenda he will listen</w:t>
      </w:r>
      <w:r w:rsidR="00A96806">
        <w:t xml:space="preserve"> to her, although he presents it in a way that shows he is trying to care for mankind.</w:t>
      </w:r>
      <w:r w:rsidR="000D1752">
        <w:t xml:space="preserve"> </w:t>
      </w:r>
      <w:r w:rsidR="00550CAE">
        <w:t xml:space="preserve">This fits with the characterisation of Jupiter and Zeus from Claudian’s epic predecessors that the people of Rome will be familiar with already. </w:t>
      </w:r>
    </w:p>
    <w:p w14:paraId="46728B61" w14:textId="4BB54E24" w:rsidR="00285602" w:rsidRPr="00285602" w:rsidRDefault="00285602" w:rsidP="0086709B">
      <w:pPr>
        <w:jc w:val="both"/>
      </w:pPr>
      <w:r>
        <w:t xml:space="preserve">Towards the end of his monologue </w:t>
      </w:r>
      <w:r w:rsidR="0069583D">
        <w:t>Jupiter addresses the issue with Ceres and the missing Proserpina. He talks about how Ceres would be gladdened to here of her daughter</w:t>
      </w:r>
      <w:r w:rsidR="00A96806">
        <w:t>’</w:t>
      </w:r>
      <w:r w:rsidR="0069583D">
        <w:t xml:space="preserve">s safety and how Ceres herself is overcome with grief and yet he continues on to threaten the gods under his command. He states that they “will regret that he was born to divine destiny, and stricken by a wound, he will be delivered over to my son-in-law Pluto himself”. Despite the use of the masculine pronoun here, Jupiter specifically mentions a few of the Goddesses a few lines previously. He specifically mentions </w:t>
      </w:r>
      <w:r w:rsidR="00675E87">
        <w:t xml:space="preserve">that his, son, </w:t>
      </w:r>
      <w:r w:rsidR="0069583D">
        <w:t>sister and wife</w:t>
      </w:r>
      <w:r w:rsidR="00675E87">
        <w:t xml:space="preserve"> would not be able to escape his wrath</w:t>
      </w:r>
      <w:r w:rsidR="003E0AD2">
        <w:t xml:space="preserve">, which </w:t>
      </w:r>
      <w:r w:rsidR="003E0AD2">
        <w:lastRenderedPageBreak/>
        <w:t>is a reference to earlier in the poem when Jupiter hurled his thunderbolts at both Diana and Athena when they tried to stop the abduction of Proserpina</w:t>
      </w:r>
      <w:r w:rsidR="00675E87">
        <w:t>. He mentions</w:t>
      </w:r>
      <w:r w:rsidR="003E0AD2">
        <w:t xml:space="preserve"> Athena more directly in this section of the poem by her unusual form of birth,</w:t>
      </w:r>
      <w:r w:rsidR="00675E87">
        <w:t xml:space="preserve"> “be it even she who boasts that she was conceived within my head”</w:t>
      </w:r>
      <w:r w:rsidR="003E0AD2">
        <w:t xml:space="preserve"> </w:t>
      </w:r>
      <w:r w:rsidR="00675E87">
        <w:t xml:space="preserve"> </w:t>
      </w:r>
      <w:r w:rsidR="003E0AD2">
        <w:t>Throughout</w:t>
      </w:r>
      <w:r w:rsidR="00675E87">
        <w:t xml:space="preserve"> a lot of Greek and Roman mythology it is seen that Athena or Minerva is favoured by Jupiter/Zeus and while this is an instance where he is threaten to kill her it still backs that up. While Jupiter could have left the threat at ‘whether you are my son, sister, wife or daughter’ he decides to specifically talk to Minerva saying that even she could not get away with betraying him in this way. </w:t>
      </w:r>
      <w:r w:rsidR="008A6D0A">
        <w:t xml:space="preserve">This </w:t>
      </w:r>
      <w:r w:rsidR="0032584D">
        <w:t>part of the poem</w:t>
      </w:r>
      <w:r w:rsidR="008A6D0A">
        <w:t xml:space="preserve"> is not only menacing to Minerva, but to </w:t>
      </w:r>
      <w:r w:rsidR="0030270A">
        <w:t xml:space="preserve">all </w:t>
      </w:r>
      <w:r w:rsidR="008A6D0A">
        <w:t>of</w:t>
      </w:r>
      <w:r w:rsidR="0030270A">
        <w:t xml:space="preserve"> the</w:t>
      </w:r>
      <w:r w:rsidR="008A6D0A">
        <w:t xml:space="preserve"> Gods as the threat of being sent to Underworld</w:t>
      </w:r>
      <w:r w:rsidR="0030270A">
        <w:t xml:space="preserve"> is something that they fear especially since Pluto has tried to escape his post their earlier in this poem. </w:t>
      </w:r>
    </w:p>
    <w:p w14:paraId="7D189ACB" w14:textId="40340F10" w:rsidR="00EE2AE0" w:rsidRDefault="00936BD6" w:rsidP="00936BD6">
      <w:pPr>
        <w:jc w:val="both"/>
      </w:pPr>
      <w:r>
        <w:t xml:space="preserve">The ending of this the poem as a whole is rather unusual. Ceres and Proserpina are not reunited, which diverts from other iterations of this myth. In the </w:t>
      </w:r>
      <w:r w:rsidRPr="00344C49">
        <w:rPr>
          <w:i/>
          <w:iCs/>
        </w:rPr>
        <w:t>Homeric Hymn to Demeter</w:t>
      </w:r>
      <w:r w:rsidR="00756755">
        <w:t xml:space="preserve"> (470)</w:t>
      </w:r>
      <w:r w:rsidR="00DF1181">
        <w:t xml:space="preserve"> there are several </w:t>
      </w:r>
      <w:r w:rsidR="00EE2AE0">
        <w:t>similarities,</w:t>
      </w:r>
      <w:r w:rsidR="00DF1181">
        <w:t xml:space="preserve"> but it diverts when </w:t>
      </w:r>
      <w:r w:rsidR="00EE2AE0">
        <w:t xml:space="preserve">Demeter and Persephone are reunited for two thirds of every year. Where as in Claudian’s rendition, </w:t>
      </w:r>
      <w:r w:rsidR="003E0AD2">
        <w:t xml:space="preserve">it is suggested that </w:t>
      </w:r>
      <w:r w:rsidR="00EE2AE0">
        <w:t xml:space="preserve">Proserpina never sees Ceres again and stays in the underworld full time. </w:t>
      </w:r>
      <w:r w:rsidR="003E0AD2">
        <w:t xml:space="preserve">(Culhead, 2019) </w:t>
      </w:r>
      <w:r w:rsidR="00EE2AE0">
        <w:t>It is a common theory that the poem has not been finished due to the decreased number of lines in the third book compared to the first and second. Some scholars think that perhaps its incompleteness is a deliberate statement for Statius unfinished Achilleid (Culhead</w:t>
      </w:r>
      <w:r w:rsidR="003E0AD2">
        <w:t>, 2019</w:t>
      </w:r>
      <w:r w:rsidR="00EE2AE0">
        <w:t>)</w:t>
      </w:r>
      <w:r w:rsidR="00756755">
        <w:t>. Some other theories are that</w:t>
      </w:r>
      <w:r w:rsidR="00EE2AE0">
        <w:t xml:space="preserve"> the ending </w:t>
      </w:r>
      <w:r w:rsidR="00756755">
        <w:t xml:space="preserve">has been </w:t>
      </w:r>
      <w:r w:rsidR="00EE2AE0">
        <w:t>lost</w:t>
      </w:r>
      <w:r w:rsidR="00756755">
        <w:t xml:space="preserve"> over time,</w:t>
      </w:r>
      <w:r w:rsidR="00EE2AE0">
        <w:t xml:space="preserve"> or it wasn’t finished because it would have caused a political stir</w:t>
      </w:r>
      <w:r w:rsidR="00756755">
        <w:t xml:space="preserve"> at the time,</w:t>
      </w:r>
      <w:r w:rsidR="00EE2AE0">
        <w:t xml:space="preserve"> or more likely Claudian died before he was able to finish the poem. </w:t>
      </w:r>
      <w:r w:rsidR="00C7247E">
        <w:t>While</w:t>
      </w:r>
      <w:r w:rsidR="00756755">
        <w:t xml:space="preserve"> Virgil’s </w:t>
      </w:r>
      <w:r w:rsidR="00756755" w:rsidRPr="003E0AD2">
        <w:rPr>
          <w:i/>
          <w:iCs/>
        </w:rPr>
        <w:t>Georgic</w:t>
      </w:r>
      <w:r w:rsidR="000064DB" w:rsidRPr="003E0AD2">
        <w:rPr>
          <w:i/>
          <w:iCs/>
        </w:rPr>
        <w:t>s</w:t>
      </w:r>
      <w:r w:rsidR="00070452">
        <w:t xml:space="preserve"> </w:t>
      </w:r>
      <w:r w:rsidR="00C7247E">
        <w:t>remains fairly similar to Claudian rape of Proserpina, it differs in the way that Proserpine is given the option to return home with her mother and refuses, seeming to prefer staying in the Underworld</w:t>
      </w:r>
      <w:r w:rsidR="00344C49">
        <w:t xml:space="preserve">, “Proserpine reclaimed cares not to follow her mother”. </w:t>
      </w:r>
    </w:p>
    <w:p w14:paraId="3D1FB810" w14:textId="77777777" w:rsidR="00165FE1" w:rsidRDefault="00165FE1">
      <w:pPr>
        <w:rPr>
          <w:color w:val="4EA72E" w:themeColor="accent6"/>
        </w:rPr>
      </w:pPr>
    </w:p>
    <w:p w14:paraId="61B28B65" w14:textId="77777777" w:rsidR="00165FE1" w:rsidRDefault="00165FE1">
      <w:pPr>
        <w:rPr>
          <w:color w:val="4EA72E" w:themeColor="accent6"/>
        </w:rPr>
      </w:pPr>
    </w:p>
    <w:p w14:paraId="156EAF25" w14:textId="5213A477" w:rsidR="00165FE1" w:rsidRDefault="00FB1A8A">
      <w:pPr>
        <w:rPr>
          <w:sz w:val="24"/>
          <w:szCs w:val="24"/>
        </w:rPr>
      </w:pPr>
      <w:r>
        <w:rPr>
          <w:sz w:val="24"/>
          <w:szCs w:val="24"/>
          <w:u w:val="single"/>
        </w:rPr>
        <w:t xml:space="preserve">Bibliography </w:t>
      </w:r>
    </w:p>
    <w:p w14:paraId="41641E73" w14:textId="0BFE4712" w:rsidR="00165FE1" w:rsidRDefault="00165FE1">
      <w:r>
        <w:t>Culhead, S.S. 2019. “Proserpina in piece: Claudian on her rape” Cambridge University Press</w:t>
      </w:r>
    </w:p>
    <w:p w14:paraId="2214D9B4" w14:textId="3D9EC800" w:rsidR="000064DB" w:rsidRDefault="000064DB">
      <w:r>
        <w:t>Fairclough, H.R. 1916</w:t>
      </w:r>
      <w:r w:rsidR="00C07AF6">
        <w:t xml:space="preserve">. </w:t>
      </w:r>
      <w:r>
        <w:t xml:space="preserve">“Virgil’s Gerogics Book 1” Harvard University Press </w:t>
      </w:r>
    </w:p>
    <w:p w14:paraId="06CABA16" w14:textId="695A444C" w:rsidR="00C07AF6" w:rsidRDefault="00C07AF6">
      <w:r>
        <w:t xml:space="preserve">Parkes, R. 2015. “Love or War? Erotic and marital poetics in Claudian’s </w:t>
      </w:r>
      <w:r w:rsidRPr="00C07AF6">
        <w:rPr>
          <w:i/>
          <w:iCs/>
        </w:rPr>
        <w:t>De Raptu Proserpinae</w:t>
      </w:r>
      <w:r>
        <w:t xml:space="preserve">” The Classical Journal </w:t>
      </w:r>
    </w:p>
    <w:p w14:paraId="083297A4" w14:textId="5C486A5E" w:rsidR="00756755" w:rsidRDefault="00756755">
      <w:r>
        <w:t xml:space="preserve">White, E. 1914. “Homeric Hymn to Demeter” </w:t>
      </w:r>
      <w:r w:rsidRPr="00756755">
        <w:t>Harvard University Press</w:t>
      </w:r>
      <w:r>
        <w:t xml:space="preserve"> </w:t>
      </w:r>
    </w:p>
    <w:p w14:paraId="10DD06CF" w14:textId="21C20803" w:rsidR="00B836A1" w:rsidRDefault="00B836A1">
      <w:r>
        <w:t>Zanker, A.T. 2010 . “The Golden Age” The John Hopkins University Press</w:t>
      </w:r>
    </w:p>
    <w:p w14:paraId="387E4FE1" w14:textId="77777777" w:rsidR="00756755" w:rsidRPr="00165FE1" w:rsidRDefault="00756755"/>
    <w:sectPr w:rsidR="00756755" w:rsidRPr="00165F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0B3"/>
    <w:rsid w:val="000064DB"/>
    <w:rsid w:val="00050211"/>
    <w:rsid w:val="0006538C"/>
    <w:rsid w:val="00070452"/>
    <w:rsid w:val="000D1752"/>
    <w:rsid w:val="000E486E"/>
    <w:rsid w:val="000E53A1"/>
    <w:rsid w:val="00162A4A"/>
    <w:rsid w:val="00165FE1"/>
    <w:rsid w:val="001D0975"/>
    <w:rsid w:val="00285602"/>
    <w:rsid w:val="002B01EE"/>
    <w:rsid w:val="0030270A"/>
    <w:rsid w:val="0032584D"/>
    <w:rsid w:val="00344C49"/>
    <w:rsid w:val="00345796"/>
    <w:rsid w:val="003D5DD1"/>
    <w:rsid w:val="003E0AD2"/>
    <w:rsid w:val="004805CA"/>
    <w:rsid w:val="005237DC"/>
    <w:rsid w:val="00542720"/>
    <w:rsid w:val="00546874"/>
    <w:rsid w:val="00550CAE"/>
    <w:rsid w:val="005B4902"/>
    <w:rsid w:val="005D7174"/>
    <w:rsid w:val="00651D02"/>
    <w:rsid w:val="00675E87"/>
    <w:rsid w:val="0069583D"/>
    <w:rsid w:val="006C59BA"/>
    <w:rsid w:val="00756755"/>
    <w:rsid w:val="00756C6B"/>
    <w:rsid w:val="007C3C15"/>
    <w:rsid w:val="007E3270"/>
    <w:rsid w:val="0086709B"/>
    <w:rsid w:val="008A6D0A"/>
    <w:rsid w:val="00936BD6"/>
    <w:rsid w:val="009D3C53"/>
    <w:rsid w:val="009F2C4C"/>
    <w:rsid w:val="00A96806"/>
    <w:rsid w:val="00B222CF"/>
    <w:rsid w:val="00B366D3"/>
    <w:rsid w:val="00B46BC7"/>
    <w:rsid w:val="00B836A1"/>
    <w:rsid w:val="00BE2A72"/>
    <w:rsid w:val="00C07AF6"/>
    <w:rsid w:val="00C43153"/>
    <w:rsid w:val="00C4577F"/>
    <w:rsid w:val="00C7247E"/>
    <w:rsid w:val="00DB1425"/>
    <w:rsid w:val="00DF1181"/>
    <w:rsid w:val="00E07C1B"/>
    <w:rsid w:val="00E53363"/>
    <w:rsid w:val="00E552CF"/>
    <w:rsid w:val="00E670B3"/>
    <w:rsid w:val="00EA21C0"/>
    <w:rsid w:val="00EC23DB"/>
    <w:rsid w:val="00EE2AE0"/>
    <w:rsid w:val="00EF3F66"/>
    <w:rsid w:val="00F8305C"/>
    <w:rsid w:val="00F90CA6"/>
    <w:rsid w:val="00FB1A8A"/>
    <w:rsid w:val="00FE4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C6F37"/>
  <w15:chartTrackingRefBased/>
  <w15:docId w15:val="{3E81E2D4-C5D9-44A9-BF04-B6EB77D5D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0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0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0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0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0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0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0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0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0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0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0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0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0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0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0B3"/>
    <w:rPr>
      <w:rFonts w:eastAsiaTheme="majorEastAsia" w:cstheme="majorBidi"/>
      <w:color w:val="272727" w:themeColor="text1" w:themeTint="D8"/>
    </w:rPr>
  </w:style>
  <w:style w:type="paragraph" w:styleId="Title">
    <w:name w:val="Title"/>
    <w:basedOn w:val="Normal"/>
    <w:next w:val="Normal"/>
    <w:link w:val="TitleChar"/>
    <w:uiPriority w:val="10"/>
    <w:qFormat/>
    <w:rsid w:val="00E67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0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0B3"/>
    <w:pPr>
      <w:spacing w:before="160"/>
      <w:jc w:val="center"/>
    </w:pPr>
    <w:rPr>
      <w:i/>
      <w:iCs/>
      <w:color w:val="404040" w:themeColor="text1" w:themeTint="BF"/>
    </w:rPr>
  </w:style>
  <w:style w:type="character" w:customStyle="1" w:styleId="QuoteChar">
    <w:name w:val="Quote Char"/>
    <w:basedOn w:val="DefaultParagraphFont"/>
    <w:link w:val="Quote"/>
    <w:uiPriority w:val="29"/>
    <w:rsid w:val="00E670B3"/>
    <w:rPr>
      <w:i/>
      <w:iCs/>
      <w:color w:val="404040" w:themeColor="text1" w:themeTint="BF"/>
    </w:rPr>
  </w:style>
  <w:style w:type="paragraph" w:styleId="ListParagraph">
    <w:name w:val="List Paragraph"/>
    <w:basedOn w:val="Normal"/>
    <w:uiPriority w:val="34"/>
    <w:qFormat/>
    <w:rsid w:val="00E670B3"/>
    <w:pPr>
      <w:ind w:left="720"/>
      <w:contextualSpacing/>
    </w:pPr>
  </w:style>
  <w:style w:type="character" w:styleId="IntenseEmphasis">
    <w:name w:val="Intense Emphasis"/>
    <w:basedOn w:val="DefaultParagraphFont"/>
    <w:uiPriority w:val="21"/>
    <w:qFormat/>
    <w:rsid w:val="00E670B3"/>
    <w:rPr>
      <w:i/>
      <w:iCs/>
      <w:color w:val="0F4761" w:themeColor="accent1" w:themeShade="BF"/>
    </w:rPr>
  </w:style>
  <w:style w:type="paragraph" w:styleId="IntenseQuote">
    <w:name w:val="Intense Quote"/>
    <w:basedOn w:val="Normal"/>
    <w:next w:val="Normal"/>
    <w:link w:val="IntenseQuoteChar"/>
    <w:uiPriority w:val="30"/>
    <w:qFormat/>
    <w:rsid w:val="00E670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0B3"/>
    <w:rPr>
      <w:i/>
      <w:iCs/>
      <w:color w:val="0F4761" w:themeColor="accent1" w:themeShade="BF"/>
    </w:rPr>
  </w:style>
  <w:style w:type="character" w:styleId="IntenseReference">
    <w:name w:val="Intense Reference"/>
    <w:basedOn w:val="DefaultParagraphFont"/>
    <w:uiPriority w:val="32"/>
    <w:qFormat/>
    <w:rsid w:val="00E670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4756</TotalTime>
  <Pages>2</Pages>
  <Words>1009</Words>
  <Characters>5757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17</cp:revision>
  <dcterms:created xsi:type="dcterms:W3CDTF">2024-12-12T11:10:00Z</dcterms:created>
  <dcterms:modified xsi:type="dcterms:W3CDTF">2024-12-19T17:39:00Z</dcterms:modified>
</cp:coreProperties>
</file>