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A42787" w14:textId="77777777" w:rsidR="008C771F" w:rsidRDefault="008C771F" w:rsidP="008C771F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Miss Anda-Maria Mircevi</w:t>
      </w:r>
    </w:p>
    <w:p w14:paraId="028D3ACA" w14:textId="77777777" w:rsidR="008C771F" w:rsidRDefault="008C771F" w:rsidP="008C771F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Student Number: 1920426</w:t>
      </w:r>
    </w:p>
    <w:p w14:paraId="7F151B90" w14:textId="77777777" w:rsidR="008C771F" w:rsidRDefault="008C771F" w:rsidP="008C771F">
      <w:pPr>
        <w:rPr>
          <w:rFonts w:ascii="Arial" w:hAnsi="Arial" w:cs="Arial"/>
          <w:b/>
          <w:sz w:val="24"/>
          <w:szCs w:val="24"/>
        </w:rPr>
      </w:pPr>
      <w:proofErr w:type="spellStart"/>
      <w:proofErr w:type="gramStart"/>
      <w:r>
        <w:rPr>
          <w:rFonts w:ascii="Arial" w:hAnsi="Arial" w:cs="Arial"/>
          <w:b/>
          <w:sz w:val="24"/>
          <w:szCs w:val="24"/>
        </w:rPr>
        <w:t>Programme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: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 BA Business Management Level 4</w:t>
      </w:r>
    </w:p>
    <w:p w14:paraId="67CF6EC1" w14:textId="124DE542" w:rsidR="008C771F" w:rsidRDefault="008C771F" w:rsidP="008C771F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Module: Introducing the Modern Workplace/ </w:t>
      </w:r>
      <w:r w:rsidRPr="008C771F">
        <w:rPr>
          <w:rFonts w:ascii="Arial" w:hAnsi="Arial" w:cs="Arial"/>
          <w:b/>
          <w:sz w:val="24"/>
          <w:szCs w:val="24"/>
        </w:rPr>
        <w:t>LCBB4001</w:t>
      </w:r>
    </w:p>
    <w:p w14:paraId="01DD8171" w14:textId="77777777" w:rsidR="00BF4A8D" w:rsidRDefault="008C771F" w:rsidP="00BF4A8D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Assignment Title: Assessment </w:t>
      </w:r>
      <w:r>
        <w:rPr>
          <w:rFonts w:ascii="Arial" w:hAnsi="Arial" w:cs="Arial"/>
          <w:b/>
          <w:sz w:val="24"/>
          <w:szCs w:val="24"/>
        </w:rPr>
        <w:t>2</w:t>
      </w:r>
      <w:r>
        <w:rPr>
          <w:rFonts w:ascii="Arial" w:hAnsi="Arial" w:cs="Arial"/>
          <w:b/>
          <w:sz w:val="24"/>
          <w:szCs w:val="24"/>
        </w:rPr>
        <w:t xml:space="preserve"> – </w:t>
      </w:r>
      <w:r w:rsidR="00BF4A8D">
        <w:rPr>
          <w:rFonts w:ascii="Arial" w:hAnsi="Arial" w:cs="Arial"/>
          <w:b/>
          <w:sz w:val="24"/>
          <w:szCs w:val="24"/>
        </w:rPr>
        <w:t>MANAGEMENT ACCOUNTING</w:t>
      </w:r>
    </w:p>
    <w:p w14:paraId="6852A769" w14:textId="184B5782" w:rsidR="008C771F" w:rsidRDefault="008C771F" w:rsidP="008C771F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Module Lecturer: </w:t>
      </w:r>
      <w:proofErr w:type="spellStart"/>
      <w:r w:rsidRPr="006D16A6">
        <w:rPr>
          <w:rFonts w:ascii="Arial" w:hAnsi="Arial" w:cs="Arial"/>
          <w:b/>
          <w:sz w:val="24"/>
          <w:szCs w:val="24"/>
        </w:rPr>
        <w:t>Widin</w:t>
      </w:r>
      <w:proofErr w:type="spellEnd"/>
      <w:r w:rsidRPr="006D16A6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D16A6">
        <w:rPr>
          <w:rFonts w:ascii="Arial" w:hAnsi="Arial" w:cs="Arial"/>
          <w:b/>
          <w:sz w:val="24"/>
          <w:szCs w:val="24"/>
        </w:rPr>
        <w:t>Bongasu</w:t>
      </w:r>
      <w:proofErr w:type="spellEnd"/>
      <w:r w:rsidRPr="006D16A6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D16A6">
        <w:rPr>
          <w:rFonts w:ascii="Arial" w:hAnsi="Arial" w:cs="Arial"/>
          <w:b/>
          <w:sz w:val="24"/>
          <w:szCs w:val="24"/>
        </w:rPr>
        <w:t>Sha’ven</w:t>
      </w:r>
      <w:proofErr w:type="spellEnd"/>
    </w:p>
    <w:p w14:paraId="45ED4807" w14:textId="77777777" w:rsidR="008C771F" w:rsidRDefault="008C771F" w:rsidP="008C771F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3AF10910" w14:textId="77777777" w:rsidR="008C771F" w:rsidRDefault="008C771F" w:rsidP="008C771F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4BF58075" w14:textId="77777777" w:rsidR="008C771F" w:rsidRDefault="008C771F" w:rsidP="008C771F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244DD396" w14:textId="77777777" w:rsidR="008C771F" w:rsidRDefault="008C771F" w:rsidP="008C771F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4C9AA0BD" w14:textId="77777777" w:rsidR="00BF4A8D" w:rsidRDefault="00BF4A8D" w:rsidP="008C771F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427B03CD" w14:textId="77777777" w:rsidR="00BF4A8D" w:rsidRDefault="00BF4A8D" w:rsidP="008C771F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58BAD51E" w14:textId="63154814" w:rsidR="008C771F" w:rsidRPr="00BF4A8D" w:rsidRDefault="00BF4A8D" w:rsidP="008C771F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  <w:r w:rsidRPr="00BF4A8D">
        <w:rPr>
          <w:rFonts w:ascii="Arial" w:hAnsi="Arial" w:cs="Arial"/>
          <w:b/>
          <w:sz w:val="32"/>
          <w:szCs w:val="32"/>
        </w:rPr>
        <w:t>MANAGEMENT ACCOUNTING</w:t>
      </w:r>
    </w:p>
    <w:p w14:paraId="128EBF83" w14:textId="6ECF7D85" w:rsidR="008C771F" w:rsidRDefault="008C771F" w:rsidP="008C771F">
      <w:pPr>
        <w:spacing w:line="360" w:lineRule="auto"/>
        <w:jc w:val="both"/>
        <w:rPr>
          <w:rFonts w:ascii="Arial" w:hAnsi="Arial" w:cs="Arial"/>
          <w:b/>
          <w:sz w:val="36"/>
          <w:szCs w:val="36"/>
        </w:rPr>
      </w:pPr>
    </w:p>
    <w:p w14:paraId="290F569F" w14:textId="4C7ADC9D" w:rsidR="008C771F" w:rsidRDefault="008C771F" w:rsidP="008C771F">
      <w:pPr>
        <w:spacing w:line="360" w:lineRule="auto"/>
        <w:jc w:val="both"/>
        <w:rPr>
          <w:rFonts w:ascii="Arial" w:hAnsi="Arial" w:cs="Arial"/>
          <w:b/>
          <w:sz w:val="36"/>
          <w:szCs w:val="36"/>
        </w:rPr>
      </w:pPr>
    </w:p>
    <w:p w14:paraId="206E5E7C" w14:textId="77777777" w:rsidR="008C771F" w:rsidRDefault="008C771F" w:rsidP="008C771F">
      <w:pPr>
        <w:spacing w:line="360" w:lineRule="auto"/>
        <w:jc w:val="both"/>
        <w:rPr>
          <w:rFonts w:ascii="Arial" w:hAnsi="Arial" w:cs="Arial"/>
          <w:b/>
          <w:sz w:val="36"/>
          <w:szCs w:val="36"/>
        </w:rPr>
      </w:pPr>
    </w:p>
    <w:p w14:paraId="00B4A50E" w14:textId="77777777" w:rsidR="00BF4A8D" w:rsidRDefault="00BF4A8D" w:rsidP="008C771F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2ACF93B3" w14:textId="77777777" w:rsidR="00BF4A8D" w:rsidRDefault="00BF4A8D" w:rsidP="008C771F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6374C658" w14:textId="77777777" w:rsidR="00BF4A8D" w:rsidRDefault="00BF4A8D" w:rsidP="008C771F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596CBF81" w14:textId="77777777" w:rsidR="00BF4A8D" w:rsidRDefault="00BF4A8D" w:rsidP="008C771F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61B49C71" w14:textId="77777777" w:rsidR="00BF4A8D" w:rsidRDefault="00BF4A8D" w:rsidP="00BF4A8D">
      <w:pPr>
        <w:rPr>
          <w:rFonts w:ascii="Times New Roman" w:hAnsi="Times New Roman" w:cs="Times New Roman"/>
          <w:sz w:val="24"/>
          <w:szCs w:val="24"/>
        </w:rPr>
      </w:pPr>
      <w:r w:rsidRPr="00BF4A8D">
        <w:rPr>
          <w:rFonts w:ascii="Arial" w:hAnsi="Arial" w:cs="Arial"/>
          <w:sz w:val="24"/>
          <w:szCs w:val="24"/>
        </w:rPr>
        <w:t xml:space="preserve">“In submitting this work, I affirm that my work adheres to the scholarly and intellectual standards of honesty and integrity. I affirm that this work is my work only and that in the preparation of this work I have not consulted any person. I affirm that I have not </w:t>
      </w:r>
      <w:proofErr w:type="spellStart"/>
      <w:r w:rsidRPr="00BF4A8D">
        <w:rPr>
          <w:rFonts w:ascii="Arial" w:hAnsi="Arial" w:cs="Arial"/>
          <w:sz w:val="24"/>
          <w:szCs w:val="24"/>
        </w:rPr>
        <w:t>plagiarised</w:t>
      </w:r>
      <w:proofErr w:type="spellEnd"/>
      <w:r w:rsidRPr="00BF4A8D">
        <w:rPr>
          <w:rFonts w:ascii="Arial" w:hAnsi="Arial" w:cs="Arial"/>
          <w:sz w:val="24"/>
          <w:szCs w:val="24"/>
        </w:rPr>
        <w:t xml:space="preserve"> or misrepresented the ideas or language of someone else as my own and that I have fully and accurately attributed any ideas or text of others to the sources and documented each source”.</w:t>
      </w:r>
    </w:p>
    <w:p w14:paraId="3735C4DA" w14:textId="56C79CD8" w:rsidR="008C771F" w:rsidRPr="00BF4A8D" w:rsidRDefault="008C771F" w:rsidP="008C771F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F4A8D">
        <w:rPr>
          <w:rFonts w:ascii="Arial" w:hAnsi="Arial" w:cs="Arial"/>
          <w:b/>
          <w:sz w:val="24"/>
          <w:szCs w:val="24"/>
        </w:rPr>
        <w:br w:type="page"/>
      </w:r>
    </w:p>
    <w:p w14:paraId="267B88EA" w14:textId="2936F9A6" w:rsidR="00D87E15" w:rsidRPr="00CD6553" w:rsidRDefault="008C771F">
      <w:pPr>
        <w:rPr>
          <w:rFonts w:ascii="Times New Roman" w:hAnsi="Times New Roman" w:cs="Times New Roman"/>
          <w:sz w:val="24"/>
          <w:szCs w:val="24"/>
        </w:rPr>
      </w:pPr>
      <w:r w:rsidRPr="00CD6553">
        <w:rPr>
          <w:rFonts w:ascii="Times New Roman" w:hAnsi="Times New Roman" w:cs="Times New Roman"/>
          <w:sz w:val="24"/>
          <w:szCs w:val="24"/>
        </w:rPr>
        <w:lastRenderedPageBreak/>
        <w:t>QUESTION 1</w:t>
      </w:r>
    </w:p>
    <w:p w14:paraId="3D1422DB" w14:textId="77001539" w:rsidR="008C771F" w:rsidRPr="00CD6553" w:rsidRDefault="008C771F" w:rsidP="008C771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D6553">
        <w:rPr>
          <w:rFonts w:ascii="Times New Roman" w:hAnsi="Times New Roman" w:cs="Times New Roman"/>
          <w:sz w:val="24"/>
          <w:szCs w:val="24"/>
        </w:rPr>
        <w:t>Break-even point in units and revenue</w:t>
      </w:r>
      <w:r w:rsidR="00CD6553" w:rsidRPr="00CD6553">
        <w:rPr>
          <w:rFonts w:ascii="Times New Roman" w:hAnsi="Times New Roman" w:cs="Times New Roman"/>
          <w:sz w:val="24"/>
          <w:szCs w:val="24"/>
        </w:rPr>
        <w:t>:</w:t>
      </w:r>
    </w:p>
    <w:p w14:paraId="094D0047" w14:textId="7BD76049" w:rsidR="008C771F" w:rsidRPr="00CD6553" w:rsidRDefault="008C771F" w:rsidP="008C771F">
      <w:pPr>
        <w:ind w:left="360"/>
        <w:rPr>
          <w:rFonts w:ascii="Times New Roman" w:hAnsi="Times New Roman" w:cs="Times New Roman"/>
          <w:sz w:val="24"/>
          <w:szCs w:val="24"/>
        </w:rPr>
      </w:pPr>
      <w:r w:rsidRPr="00CD6553">
        <w:rPr>
          <w:rFonts w:ascii="Times New Roman" w:hAnsi="Times New Roman" w:cs="Times New Roman"/>
          <w:sz w:val="24"/>
          <w:szCs w:val="24"/>
        </w:rPr>
        <w:t>Selling price= £ 5.75</w:t>
      </w:r>
    </w:p>
    <w:p w14:paraId="1095CEB4" w14:textId="1AFF75F1" w:rsidR="008C771F" w:rsidRPr="00CD6553" w:rsidRDefault="008C771F" w:rsidP="008C771F">
      <w:pPr>
        <w:ind w:left="360"/>
        <w:rPr>
          <w:rFonts w:ascii="Times New Roman" w:hAnsi="Times New Roman" w:cs="Times New Roman"/>
          <w:sz w:val="24"/>
          <w:szCs w:val="24"/>
        </w:rPr>
      </w:pPr>
      <w:r w:rsidRPr="00CD6553">
        <w:rPr>
          <w:rFonts w:ascii="Times New Roman" w:hAnsi="Times New Roman" w:cs="Times New Roman"/>
          <w:sz w:val="24"/>
          <w:szCs w:val="24"/>
        </w:rPr>
        <w:t xml:space="preserve">Direct </w:t>
      </w:r>
      <w:proofErr w:type="spellStart"/>
      <w:r w:rsidRPr="00CD6553">
        <w:rPr>
          <w:rFonts w:ascii="Times New Roman" w:hAnsi="Times New Roman" w:cs="Times New Roman"/>
          <w:sz w:val="24"/>
          <w:szCs w:val="24"/>
        </w:rPr>
        <w:t>Labo</w:t>
      </w:r>
      <w:r w:rsidR="00D3156C">
        <w:rPr>
          <w:rFonts w:ascii="Times New Roman" w:hAnsi="Times New Roman" w:cs="Times New Roman"/>
          <w:sz w:val="24"/>
          <w:szCs w:val="24"/>
        </w:rPr>
        <w:t>u</w:t>
      </w:r>
      <w:r w:rsidRPr="00CD6553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="00D3156C">
        <w:rPr>
          <w:rFonts w:ascii="Times New Roman" w:hAnsi="Times New Roman" w:cs="Times New Roman"/>
          <w:sz w:val="24"/>
          <w:szCs w:val="24"/>
        </w:rPr>
        <w:t xml:space="preserve"> </w:t>
      </w:r>
      <w:r w:rsidRPr="00CD6553">
        <w:rPr>
          <w:rFonts w:ascii="Times New Roman" w:hAnsi="Times New Roman" w:cs="Times New Roman"/>
          <w:sz w:val="24"/>
          <w:szCs w:val="24"/>
        </w:rPr>
        <w:t>= £ 1.35</w:t>
      </w:r>
    </w:p>
    <w:p w14:paraId="384F2EC4" w14:textId="672F2299" w:rsidR="008C771F" w:rsidRPr="00CD6553" w:rsidRDefault="008C771F" w:rsidP="008C771F">
      <w:pPr>
        <w:ind w:left="360"/>
        <w:rPr>
          <w:rFonts w:ascii="Times New Roman" w:hAnsi="Times New Roman" w:cs="Times New Roman"/>
          <w:sz w:val="24"/>
          <w:szCs w:val="24"/>
        </w:rPr>
      </w:pPr>
      <w:r w:rsidRPr="00CD6553">
        <w:rPr>
          <w:rFonts w:ascii="Times New Roman" w:hAnsi="Times New Roman" w:cs="Times New Roman"/>
          <w:sz w:val="24"/>
          <w:szCs w:val="24"/>
        </w:rPr>
        <w:t>Direct Materials= £1.75</w:t>
      </w:r>
    </w:p>
    <w:p w14:paraId="164F2B8A" w14:textId="2E2A5FE8" w:rsidR="008C771F" w:rsidRPr="00CD6553" w:rsidRDefault="008C771F" w:rsidP="008C771F">
      <w:pPr>
        <w:ind w:left="360"/>
        <w:rPr>
          <w:rFonts w:ascii="Times New Roman" w:hAnsi="Times New Roman" w:cs="Times New Roman"/>
          <w:sz w:val="24"/>
          <w:szCs w:val="24"/>
        </w:rPr>
      </w:pPr>
      <w:r w:rsidRPr="00CD6553">
        <w:rPr>
          <w:rFonts w:ascii="Times New Roman" w:hAnsi="Times New Roman" w:cs="Times New Roman"/>
          <w:sz w:val="24"/>
          <w:szCs w:val="24"/>
        </w:rPr>
        <w:t>Other Direct Costs= £0.40</w:t>
      </w:r>
    </w:p>
    <w:p w14:paraId="2AAE15F5" w14:textId="08E6C0C9" w:rsidR="008C771F" w:rsidRPr="00CD6553" w:rsidRDefault="008C771F" w:rsidP="008C771F">
      <w:pPr>
        <w:ind w:left="360"/>
        <w:rPr>
          <w:rFonts w:ascii="Times New Roman" w:hAnsi="Times New Roman" w:cs="Times New Roman"/>
          <w:sz w:val="24"/>
          <w:szCs w:val="24"/>
        </w:rPr>
      </w:pPr>
      <w:r w:rsidRPr="00CD6553">
        <w:rPr>
          <w:rFonts w:ascii="Times New Roman" w:hAnsi="Times New Roman" w:cs="Times New Roman"/>
          <w:sz w:val="24"/>
          <w:szCs w:val="24"/>
        </w:rPr>
        <w:t>Fixed cost of production</w:t>
      </w:r>
      <w:proofErr w:type="gramStart"/>
      <w:r w:rsidRPr="00CD6553">
        <w:rPr>
          <w:rFonts w:ascii="Times New Roman" w:hAnsi="Times New Roman" w:cs="Times New Roman"/>
          <w:sz w:val="24"/>
          <w:szCs w:val="24"/>
        </w:rPr>
        <w:t>=  £</w:t>
      </w:r>
      <w:proofErr w:type="gramEnd"/>
      <w:r w:rsidRPr="00CD6553">
        <w:rPr>
          <w:rFonts w:ascii="Times New Roman" w:hAnsi="Times New Roman" w:cs="Times New Roman"/>
          <w:sz w:val="24"/>
          <w:szCs w:val="24"/>
        </w:rPr>
        <w:t>180.000</w:t>
      </w:r>
    </w:p>
    <w:p w14:paraId="177E8CA7" w14:textId="7231DD08" w:rsidR="008C771F" w:rsidRPr="00CD6553" w:rsidRDefault="008C771F" w:rsidP="008C771F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CD6553">
        <w:rPr>
          <w:rFonts w:ascii="Times New Roman" w:hAnsi="Times New Roman" w:cs="Times New Roman"/>
          <w:sz w:val="24"/>
          <w:szCs w:val="24"/>
          <w:u w:val="single"/>
        </w:rPr>
        <w:t xml:space="preserve">Variable </w:t>
      </w:r>
      <w:proofErr w:type="gramStart"/>
      <w:r w:rsidRPr="00CD6553">
        <w:rPr>
          <w:rFonts w:ascii="Times New Roman" w:hAnsi="Times New Roman" w:cs="Times New Roman"/>
          <w:sz w:val="24"/>
          <w:szCs w:val="24"/>
          <w:u w:val="single"/>
        </w:rPr>
        <w:t>cos</w:t>
      </w:r>
      <w:r w:rsidRPr="00CD6553">
        <w:rPr>
          <w:rFonts w:ascii="Times New Roman" w:hAnsi="Times New Roman" w:cs="Times New Roman"/>
          <w:sz w:val="24"/>
          <w:szCs w:val="24"/>
        </w:rPr>
        <w:t>t :</w:t>
      </w:r>
      <w:proofErr w:type="gramEnd"/>
      <w:r w:rsidRPr="00CD6553">
        <w:rPr>
          <w:rFonts w:ascii="Times New Roman" w:hAnsi="Times New Roman" w:cs="Times New Roman"/>
          <w:sz w:val="24"/>
          <w:szCs w:val="24"/>
        </w:rPr>
        <w:t xml:space="preserve"> 1.35+1.75+0.40=</w:t>
      </w:r>
      <w:r w:rsidRPr="00CD6553">
        <w:rPr>
          <w:rFonts w:ascii="Times New Roman" w:hAnsi="Times New Roman" w:cs="Times New Roman"/>
          <w:b/>
          <w:bCs/>
          <w:sz w:val="24"/>
          <w:szCs w:val="24"/>
        </w:rPr>
        <w:t>£3.5</w:t>
      </w:r>
    </w:p>
    <w:p w14:paraId="64E591C6" w14:textId="57BBE4C2" w:rsidR="008C771F" w:rsidRPr="00CD6553" w:rsidRDefault="00CD6553" w:rsidP="008C771F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CD6553">
        <w:rPr>
          <w:rFonts w:ascii="Times New Roman" w:hAnsi="Times New Roman" w:cs="Times New Roman"/>
          <w:sz w:val="24"/>
          <w:szCs w:val="24"/>
          <w:u w:val="single"/>
        </w:rPr>
        <w:t>Contribution cost</w:t>
      </w:r>
      <w:r w:rsidRPr="00CD6553">
        <w:rPr>
          <w:rFonts w:ascii="Times New Roman" w:hAnsi="Times New Roman" w:cs="Times New Roman"/>
          <w:sz w:val="24"/>
          <w:szCs w:val="24"/>
        </w:rPr>
        <w:t xml:space="preserve">: 5.75-3.5= £ </w:t>
      </w:r>
      <w:r w:rsidRPr="00CD6553">
        <w:rPr>
          <w:rFonts w:ascii="Times New Roman" w:hAnsi="Times New Roman" w:cs="Times New Roman"/>
          <w:b/>
          <w:bCs/>
          <w:sz w:val="24"/>
          <w:szCs w:val="24"/>
        </w:rPr>
        <w:t>2.25</w:t>
      </w:r>
    </w:p>
    <w:p w14:paraId="5E43CDBA" w14:textId="42BA319B" w:rsidR="00CD6553" w:rsidRPr="00CD6553" w:rsidRDefault="00CD6553" w:rsidP="008C771F">
      <w:pPr>
        <w:ind w:left="360"/>
        <w:rPr>
          <w:rFonts w:ascii="Times New Roman" w:hAnsi="Times New Roman" w:cs="Times New Roman"/>
          <w:sz w:val="24"/>
          <w:szCs w:val="24"/>
        </w:rPr>
      </w:pPr>
      <w:r w:rsidRPr="00CD6553">
        <w:rPr>
          <w:rFonts w:ascii="Times New Roman" w:hAnsi="Times New Roman" w:cs="Times New Roman"/>
          <w:sz w:val="24"/>
          <w:szCs w:val="24"/>
          <w:u w:val="single"/>
        </w:rPr>
        <w:t>Break-even point in units (</w:t>
      </w:r>
      <w:r w:rsidRPr="00CD6553">
        <w:rPr>
          <w:rFonts w:ascii="Times New Roman" w:hAnsi="Times New Roman" w:cs="Times New Roman"/>
          <w:sz w:val="24"/>
          <w:szCs w:val="24"/>
        </w:rPr>
        <w:t xml:space="preserve">fixed cost/ contribution per unit): 180.000/2.25= </w:t>
      </w:r>
      <w:r w:rsidRPr="00CD6553">
        <w:rPr>
          <w:rFonts w:ascii="Times New Roman" w:hAnsi="Times New Roman" w:cs="Times New Roman"/>
          <w:b/>
          <w:bCs/>
          <w:sz w:val="24"/>
          <w:szCs w:val="24"/>
        </w:rPr>
        <w:t>80.000</w:t>
      </w:r>
      <w:r w:rsidRPr="00CD6553">
        <w:rPr>
          <w:rFonts w:ascii="Times New Roman" w:hAnsi="Times New Roman" w:cs="Times New Roman"/>
          <w:sz w:val="24"/>
          <w:szCs w:val="24"/>
        </w:rPr>
        <w:t xml:space="preserve"> pairs of sandals</w:t>
      </w:r>
    </w:p>
    <w:p w14:paraId="4B70E039" w14:textId="7C0DD17C" w:rsidR="00CD6553" w:rsidRPr="00CD6553" w:rsidRDefault="00CD6553" w:rsidP="008C771F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CD6553">
        <w:rPr>
          <w:rFonts w:ascii="Times New Roman" w:hAnsi="Times New Roman" w:cs="Times New Roman"/>
          <w:sz w:val="24"/>
          <w:szCs w:val="24"/>
          <w:u w:val="single"/>
        </w:rPr>
        <w:t>Break-even point in revenue</w:t>
      </w:r>
      <w:r w:rsidR="00196AAD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D6553">
        <w:rPr>
          <w:rFonts w:ascii="Times New Roman" w:hAnsi="Times New Roman" w:cs="Times New Roman"/>
          <w:sz w:val="24"/>
          <w:szCs w:val="24"/>
          <w:u w:val="single"/>
        </w:rPr>
        <w:t>(</w:t>
      </w:r>
      <w:r w:rsidRPr="00CD6553">
        <w:rPr>
          <w:rFonts w:ascii="Times New Roman" w:hAnsi="Times New Roman" w:cs="Times New Roman"/>
          <w:sz w:val="24"/>
          <w:szCs w:val="24"/>
        </w:rPr>
        <w:t>Break</w:t>
      </w:r>
      <w:r w:rsidR="00196AAD">
        <w:rPr>
          <w:rFonts w:ascii="Times New Roman" w:hAnsi="Times New Roman" w:cs="Times New Roman"/>
          <w:sz w:val="24"/>
          <w:szCs w:val="24"/>
        </w:rPr>
        <w:t xml:space="preserve"> </w:t>
      </w:r>
      <w:r w:rsidRPr="00CD6553">
        <w:rPr>
          <w:rFonts w:ascii="Times New Roman" w:hAnsi="Times New Roman" w:cs="Times New Roman"/>
          <w:sz w:val="24"/>
          <w:szCs w:val="24"/>
        </w:rPr>
        <w:t xml:space="preserve">-even point in units* selling price): 80.000*5.75= </w:t>
      </w:r>
      <w:r w:rsidRPr="00CD6553">
        <w:rPr>
          <w:rFonts w:ascii="Times New Roman" w:hAnsi="Times New Roman" w:cs="Times New Roman"/>
          <w:b/>
          <w:bCs/>
          <w:sz w:val="24"/>
          <w:szCs w:val="24"/>
        </w:rPr>
        <w:t>£460.000</w:t>
      </w:r>
    </w:p>
    <w:p w14:paraId="03B8CBD7" w14:textId="00D2EE68" w:rsidR="00CD6553" w:rsidRDefault="00CD6553" w:rsidP="00CD6553">
      <w:pPr>
        <w:rPr>
          <w:rFonts w:ascii="Times New Roman" w:hAnsi="Times New Roman" w:cs="Times New Roman"/>
          <w:sz w:val="24"/>
          <w:szCs w:val="24"/>
        </w:rPr>
      </w:pPr>
    </w:p>
    <w:p w14:paraId="3710AA94" w14:textId="156CBC59" w:rsidR="00CD6553" w:rsidRDefault="00CD6553" w:rsidP="00CD6553">
      <w:pPr>
        <w:rPr>
          <w:rFonts w:ascii="Times New Roman" w:hAnsi="Times New Roman" w:cs="Times New Roman"/>
          <w:sz w:val="24"/>
          <w:szCs w:val="24"/>
        </w:rPr>
      </w:pPr>
    </w:p>
    <w:p w14:paraId="60E6E284" w14:textId="1CEE2840" w:rsidR="00CD6553" w:rsidRDefault="00CD6553" w:rsidP="00CD655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Profit made on sales</w:t>
      </w:r>
    </w:p>
    <w:p w14:paraId="778ADC63" w14:textId="32CA321E" w:rsidR="00CD6553" w:rsidRPr="00CD6553" w:rsidRDefault="00CD6553" w:rsidP="00CD6553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Current sales- </w:t>
      </w:r>
      <w:r w:rsidR="00196AAD">
        <w:rPr>
          <w:rFonts w:ascii="Times New Roman" w:hAnsi="Times New Roman" w:cs="Times New Roman"/>
          <w:sz w:val="24"/>
          <w:szCs w:val="24"/>
        </w:rPr>
        <w:t>break-even point in units*contribution per unit: 90.000-80.000*2.25= £</w:t>
      </w:r>
      <w:r w:rsidR="00196AAD" w:rsidRPr="00196AAD">
        <w:rPr>
          <w:rFonts w:ascii="Times New Roman" w:hAnsi="Times New Roman" w:cs="Times New Roman"/>
          <w:b/>
          <w:bCs/>
          <w:sz w:val="24"/>
          <w:szCs w:val="24"/>
        </w:rPr>
        <w:t>22.500</w:t>
      </w:r>
    </w:p>
    <w:p w14:paraId="2DD0EEA3" w14:textId="77777777" w:rsidR="00196AAD" w:rsidRDefault="00CD6553" w:rsidP="00CD655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68C192DA" w14:textId="77777777" w:rsidR="00196AAD" w:rsidRDefault="00196AAD" w:rsidP="00196AA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New profit figures </w:t>
      </w:r>
    </w:p>
    <w:p w14:paraId="7E7DF46E" w14:textId="77777777" w:rsidR="00196AAD" w:rsidRDefault="00196AAD" w:rsidP="00196AAD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12F59FC3" w14:textId="39C3DBF9" w:rsidR="00196AAD" w:rsidRDefault="00196AAD" w:rsidP="00196AAD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New selling price: 5.75+0.25= £</w:t>
      </w:r>
      <w:r w:rsidRPr="00F82134"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14:paraId="18402990" w14:textId="555C6103" w:rsidR="00196AAD" w:rsidRDefault="00196AAD" w:rsidP="00196AAD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New </w:t>
      </w:r>
      <w:proofErr w:type="spellStart"/>
      <w:r>
        <w:rPr>
          <w:rFonts w:ascii="Times New Roman" w:hAnsi="Times New Roman" w:cs="Times New Roman"/>
          <w:sz w:val="24"/>
          <w:szCs w:val="24"/>
        </w:rPr>
        <w:t>labo</w:t>
      </w:r>
      <w:r w:rsidR="00D3156C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price: 1.35+ 0.05= £</w:t>
      </w:r>
      <w:r w:rsidRPr="00F82134">
        <w:rPr>
          <w:rFonts w:ascii="Times New Roman" w:hAnsi="Times New Roman" w:cs="Times New Roman"/>
          <w:b/>
          <w:bCs/>
          <w:sz w:val="24"/>
          <w:szCs w:val="24"/>
        </w:rPr>
        <w:t>1.40</w:t>
      </w:r>
    </w:p>
    <w:p w14:paraId="3D5B2307" w14:textId="77777777" w:rsidR="00196AAD" w:rsidRDefault="00196AAD" w:rsidP="00196AAD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New material cost: 1.75+ 0.15= £</w:t>
      </w:r>
      <w:r w:rsidRPr="00F82134">
        <w:rPr>
          <w:rFonts w:ascii="Times New Roman" w:hAnsi="Times New Roman" w:cs="Times New Roman"/>
          <w:b/>
          <w:bCs/>
          <w:sz w:val="24"/>
          <w:szCs w:val="24"/>
        </w:rPr>
        <w:t>1.9</w:t>
      </w:r>
    </w:p>
    <w:p w14:paraId="2B8875EC" w14:textId="77777777" w:rsidR="00196AAD" w:rsidRDefault="00196AAD" w:rsidP="00196AAD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New variable cost: 1.9+ 1.40+ 0.40= £</w:t>
      </w:r>
      <w:r w:rsidRPr="00F82134">
        <w:rPr>
          <w:rFonts w:ascii="Times New Roman" w:hAnsi="Times New Roman" w:cs="Times New Roman"/>
          <w:b/>
          <w:bCs/>
          <w:sz w:val="24"/>
          <w:szCs w:val="24"/>
        </w:rPr>
        <w:t>3.7</w:t>
      </w:r>
    </w:p>
    <w:p w14:paraId="2C18A283" w14:textId="77777777" w:rsidR="00196AAD" w:rsidRDefault="00196AAD" w:rsidP="00196AAD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New fixed cost: 180.000+ 12.500= £ </w:t>
      </w:r>
      <w:r w:rsidRPr="00F82134">
        <w:rPr>
          <w:rFonts w:ascii="Times New Roman" w:hAnsi="Times New Roman" w:cs="Times New Roman"/>
          <w:b/>
          <w:bCs/>
          <w:sz w:val="24"/>
          <w:szCs w:val="24"/>
        </w:rPr>
        <w:t>192.500</w:t>
      </w:r>
    </w:p>
    <w:p w14:paraId="75977AF2" w14:textId="5C139AAA" w:rsidR="00CD6553" w:rsidRDefault="00196AAD" w:rsidP="00196AAD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New current sales: 90.000</w:t>
      </w:r>
      <w:r w:rsidR="00CD6553" w:rsidRPr="00196AAD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+4.500= </w:t>
      </w:r>
      <w:r w:rsidRPr="00F82134">
        <w:rPr>
          <w:rFonts w:ascii="Times New Roman" w:hAnsi="Times New Roman" w:cs="Times New Roman"/>
          <w:b/>
          <w:bCs/>
          <w:sz w:val="24"/>
          <w:szCs w:val="24"/>
        </w:rPr>
        <w:t>94.500</w:t>
      </w:r>
      <w:r>
        <w:rPr>
          <w:rFonts w:ascii="Times New Roman" w:hAnsi="Times New Roman" w:cs="Times New Roman"/>
          <w:sz w:val="24"/>
          <w:szCs w:val="24"/>
        </w:rPr>
        <w:t xml:space="preserve"> units</w:t>
      </w:r>
    </w:p>
    <w:p w14:paraId="772159E6" w14:textId="7B61D58A" w:rsidR="00196AAD" w:rsidRDefault="00196AAD" w:rsidP="00196AAD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5% increase of sales: 90.000*5%=</w:t>
      </w:r>
      <w:r w:rsidR="00F8213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4.500</w:t>
      </w:r>
    </w:p>
    <w:p w14:paraId="7F3945AE" w14:textId="739EA0C7" w:rsidR="00196AAD" w:rsidRDefault="00196AAD" w:rsidP="00196AAD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New </w:t>
      </w:r>
      <w:r w:rsidR="00F82134">
        <w:rPr>
          <w:rFonts w:ascii="Times New Roman" w:hAnsi="Times New Roman" w:cs="Times New Roman"/>
          <w:sz w:val="24"/>
          <w:szCs w:val="24"/>
        </w:rPr>
        <w:t>contribution 6-3.7= £</w:t>
      </w:r>
      <w:r w:rsidR="00F82134" w:rsidRPr="00F82134">
        <w:rPr>
          <w:rFonts w:ascii="Times New Roman" w:hAnsi="Times New Roman" w:cs="Times New Roman"/>
          <w:b/>
          <w:bCs/>
          <w:sz w:val="24"/>
          <w:szCs w:val="24"/>
        </w:rPr>
        <w:t>2.30</w:t>
      </w:r>
    </w:p>
    <w:p w14:paraId="4E62EA83" w14:textId="62707B52" w:rsidR="00F82134" w:rsidRDefault="00F82134" w:rsidP="00196AAD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New break-even point in units): 192.500/2.30= </w:t>
      </w:r>
      <w:r w:rsidRPr="00F82134">
        <w:rPr>
          <w:rFonts w:ascii="Times New Roman" w:hAnsi="Times New Roman" w:cs="Times New Roman"/>
          <w:b/>
          <w:bCs/>
          <w:sz w:val="24"/>
          <w:szCs w:val="24"/>
        </w:rPr>
        <w:t>83.695</w:t>
      </w:r>
      <w:r>
        <w:rPr>
          <w:rFonts w:ascii="Times New Roman" w:hAnsi="Times New Roman" w:cs="Times New Roman"/>
          <w:sz w:val="24"/>
          <w:szCs w:val="24"/>
        </w:rPr>
        <w:t xml:space="preserve"> pair of sandals</w:t>
      </w:r>
    </w:p>
    <w:p w14:paraId="6C6D9AD1" w14:textId="4A5E67BA" w:rsidR="00F82134" w:rsidRDefault="00F82134" w:rsidP="00196AAD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New break-even point in revenue: 83.695*6= </w:t>
      </w:r>
      <w:r w:rsidRPr="00F82134">
        <w:rPr>
          <w:rFonts w:ascii="Times New Roman" w:hAnsi="Times New Roman" w:cs="Times New Roman"/>
          <w:b/>
          <w:bCs/>
          <w:sz w:val="24"/>
          <w:szCs w:val="24"/>
        </w:rPr>
        <w:t>£502.170</w:t>
      </w:r>
    </w:p>
    <w:p w14:paraId="0D8CA026" w14:textId="4DC40B22" w:rsidR="00F82134" w:rsidRDefault="00F82134" w:rsidP="00D04F99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New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profit </w:t>
      </w:r>
      <w:r w:rsidR="00D04F99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="00D04F9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94.500-83.695*2.30= </w:t>
      </w:r>
      <w:r w:rsidRPr="00F82134">
        <w:rPr>
          <w:rFonts w:ascii="Times New Roman" w:hAnsi="Times New Roman" w:cs="Times New Roman"/>
          <w:b/>
          <w:bCs/>
          <w:sz w:val="24"/>
          <w:szCs w:val="24"/>
        </w:rPr>
        <w:t>£ 24.851</w:t>
      </w:r>
    </w:p>
    <w:p w14:paraId="5A654448" w14:textId="0A57D89F" w:rsidR="00D3156C" w:rsidRDefault="00D3156C" w:rsidP="00D3156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Limitation of break-even analysis</w:t>
      </w:r>
    </w:p>
    <w:p w14:paraId="671E1138" w14:textId="08935355" w:rsidR="00D3156C" w:rsidRDefault="00D3156C" w:rsidP="00D3156C">
      <w:pPr>
        <w:rPr>
          <w:rFonts w:ascii="Times New Roman" w:hAnsi="Times New Roman" w:cs="Times New Roman"/>
          <w:sz w:val="24"/>
          <w:szCs w:val="24"/>
        </w:rPr>
      </w:pPr>
    </w:p>
    <w:p w14:paraId="16F0AA64" w14:textId="3346ACCC" w:rsidR="00D3156C" w:rsidRDefault="00483745" w:rsidP="00483745">
      <w:pPr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D3156C" w:rsidRPr="00D3156C">
        <w:rPr>
          <w:rFonts w:ascii="Times New Roman" w:hAnsi="Times New Roman" w:cs="Times New Roman"/>
          <w:sz w:val="24"/>
          <w:szCs w:val="24"/>
        </w:rPr>
        <w:t>volume of production where total costs equal to total sales revenue resulting into a no-profit no-loss situation</w:t>
      </w:r>
      <w:r>
        <w:rPr>
          <w:rFonts w:ascii="Times New Roman" w:hAnsi="Times New Roman" w:cs="Times New Roman"/>
          <w:sz w:val="24"/>
          <w:szCs w:val="24"/>
        </w:rPr>
        <w:t xml:space="preserve"> is called as break-even point. Also, if the </w:t>
      </w:r>
      <w:r w:rsidRPr="00483745">
        <w:rPr>
          <w:rFonts w:ascii="Times New Roman" w:hAnsi="Times New Roman" w:cs="Times New Roman"/>
          <w:sz w:val="24"/>
          <w:szCs w:val="24"/>
        </w:rPr>
        <w:t>output of product falls below that point</w:t>
      </w:r>
      <w:r>
        <w:rPr>
          <w:rFonts w:ascii="Times New Roman" w:hAnsi="Times New Roman" w:cs="Times New Roman"/>
          <w:sz w:val="24"/>
          <w:szCs w:val="24"/>
        </w:rPr>
        <w:t>, we can say</w:t>
      </w:r>
      <w:r w:rsidRPr="00483745">
        <w:rPr>
          <w:rFonts w:ascii="Times New Roman" w:hAnsi="Times New Roman" w:cs="Times New Roman"/>
          <w:sz w:val="24"/>
          <w:szCs w:val="24"/>
        </w:rPr>
        <w:t xml:space="preserve"> there is loss and if output exceeds that point there is profit.</w:t>
      </w:r>
    </w:p>
    <w:p w14:paraId="372B5EF4" w14:textId="77777777" w:rsidR="00D24A0A" w:rsidRDefault="00483745" w:rsidP="00D24A0A">
      <w:pPr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this context, the break-even point can be used to </w:t>
      </w:r>
      <w:r w:rsidRPr="00483745">
        <w:rPr>
          <w:rFonts w:ascii="Times New Roman" w:hAnsi="Times New Roman" w:cs="Times New Roman"/>
          <w:sz w:val="24"/>
          <w:szCs w:val="24"/>
        </w:rPr>
        <w:t>determin</w:t>
      </w:r>
      <w:r>
        <w:rPr>
          <w:rFonts w:ascii="Times New Roman" w:hAnsi="Times New Roman" w:cs="Times New Roman"/>
          <w:sz w:val="24"/>
          <w:szCs w:val="24"/>
        </w:rPr>
        <w:t xml:space="preserve">ate the </w:t>
      </w:r>
      <w:r w:rsidRPr="00483745">
        <w:rPr>
          <w:rFonts w:ascii="Times New Roman" w:hAnsi="Times New Roman" w:cs="Times New Roman"/>
          <w:sz w:val="24"/>
          <w:szCs w:val="24"/>
        </w:rPr>
        <w:t>selling price which will give the desired profits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C814C8">
        <w:rPr>
          <w:rFonts w:ascii="Times New Roman" w:hAnsi="Times New Roman" w:cs="Times New Roman"/>
          <w:sz w:val="24"/>
          <w:szCs w:val="24"/>
        </w:rPr>
        <w:t xml:space="preserve">provides </w:t>
      </w:r>
      <w:r w:rsidR="00C814C8" w:rsidRPr="00C814C8">
        <w:rPr>
          <w:rFonts w:ascii="Times New Roman" w:hAnsi="Times New Roman" w:cs="Times New Roman"/>
          <w:sz w:val="24"/>
          <w:szCs w:val="24"/>
        </w:rPr>
        <w:t>suggestions for shift in sales mix</w:t>
      </w:r>
      <w:r w:rsidR="00C814C8">
        <w:rPr>
          <w:rFonts w:ascii="Times New Roman" w:hAnsi="Times New Roman" w:cs="Times New Roman"/>
          <w:sz w:val="24"/>
          <w:szCs w:val="24"/>
        </w:rPr>
        <w:t xml:space="preserve">, </w:t>
      </w:r>
      <w:r w:rsidR="00C814C8" w:rsidRPr="00C814C8">
        <w:rPr>
          <w:rFonts w:ascii="Times New Roman" w:hAnsi="Times New Roman" w:cs="Times New Roman"/>
          <w:sz w:val="24"/>
          <w:szCs w:val="24"/>
        </w:rPr>
        <w:t>helps in making inter-firm comparison of profitability</w:t>
      </w:r>
      <w:r w:rsidR="00C814C8">
        <w:rPr>
          <w:rFonts w:ascii="Times New Roman" w:hAnsi="Times New Roman" w:cs="Times New Roman"/>
          <w:sz w:val="24"/>
          <w:szCs w:val="24"/>
        </w:rPr>
        <w:t xml:space="preserve">, it </w:t>
      </w:r>
      <w:r w:rsidR="00C814C8" w:rsidRPr="00C814C8">
        <w:rPr>
          <w:rFonts w:ascii="Times New Roman" w:hAnsi="Times New Roman" w:cs="Times New Roman"/>
          <w:sz w:val="24"/>
          <w:szCs w:val="24"/>
        </w:rPr>
        <w:t>reveals business strength and profit earning capacity of a concern without much difficulty and effort</w:t>
      </w:r>
      <w:r w:rsidR="00C814C8">
        <w:rPr>
          <w:rFonts w:ascii="Times New Roman" w:hAnsi="Times New Roman" w:cs="Times New Roman"/>
          <w:sz w:val="24"/>
          <w:szCs w:val="24"/>
        </w:rPr>
        <w:t xml:space="preserve"> and also </w:t>
      </w:r>
      <w:r w:rsidR="00C814C8" w:rsidRPr="00C814C8">
        <w:rPr>
          <w:rFonts w:ascii="Times New Roman" w:hAnsi="Times New Roman" w:cs="Times New Roman"/>
          <w:sz w:val="24"/>
          <w:szCs w:val="24"/>
        </w:rPr>
        <w:t>is an aid in management decision-making (e.g., make or buy, introducing a product etc.), forecasting, long-term planning and maintaining profitability.</w:t>
      </w:r>
      <w:r w:rsidR="00C814C8">
        <w:rPr>
          <w:rFonts w:ascii="Times New Roman" w:hAnsi="Times New Roman" w:cs="Times New Roman"/>
          <w:sz w:val="24"/>
          <w:szCs w:val="24"/>
        </w:rPr>
        <w:t xml:space="preserve">(Sangram Pant) </w:t>
      </w:r>
    </w:p>
    <w:p w14:paraId="252D3202" w14:textId="2A742C57" w:rsidR="00D24A0A" w:rsidRPr="00D24A0A" w:rsidRDefault="00D24A0A" w:rsidP="00D24A0A">
      <w:pPr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a</w:t>
      </w:r>
      <w:r w:rsidRPr="00D24A0A">
        <w:rPr>
          <w:rFonts w:ascii="Times New Roman" w:hAnsi="Times New Roman" w:cs="Times New Roman"/>
          <w:sz w:val="24"/>
          <w:szCs w:val="24"/>
        </w:rPr>
        <w:t xml:space="preserve">dvantages </w:t>
      </w:r>
      <w:r>
        <w:rPr>
          <w:rFonts w:ascii="Times New Roman" w:hAnsi="Times New Roman" w:cs="Times New Roman"/>
          <w:sz w:val="24"/>
          <w:szCs w:val="24"/>
        </w:rPr>
        <w:t>of b</w:t>
      </w:r>
      <w:r w:rsidRPr="00D24A0A">
        <w:rPr>
          <w:rFonts w:ascii="Times New Roman" w:hAnsi="Times New Roman" w:cs="Times New Roman"/>
          <w:sz w:val="24"/>
          <w:szCs w:val="24"/>
        </w:rPr>
        <w:t xml:space="preserve">reak-even analysis </w:t>
      </w:r>
      <w:r w:rsidRPr="00D24A0A">
        <w:rPr>
          <w:rFonts w:ascii="Times New Roman" w:hAnsi="Times New Roman" w:cs="Times New Roman"/>
          <w:sz w:val="24"/>
          <w:szCs w:val="24"/>
        </w:rPr>
        <w:t>enable</w:t>
      </w:r>
      <w:r w:rsidRPr="00D24A0A">
        <w:rPr>
          <w:rFonts w:ascii="Times New Roman" w:hAnsi="Times New Roman" w:cs="Times New Roman"/>
          <w:sz w:val="24"/>
          <w:szCs w:val="24"/>
        </w:rPr>
        <w:t xml:space="preserve"> a business organization to</w:t>
      </w:r>
      <w:r>
        <w:rPr>
          <w:rFonts w:ascii="Times New Roman" w:hAnsi="Times New Roman" w:cs="Times New Roman"/>
          <w:sz w:val="24"/>
          <w:szCs w:val="24"/>
        </w:rPr>
        <w:t xml:space="preserve"> m</w:t>
      </w:r>
      <w:r w:rsidRPr="00D24A0A">
        <w:rPr>
          <w:rFonts w:ascii="Times New Roman" w:hAnsi="Times New Roman" w:cs="Times New Roman"/>
          <w:sz w:val="24"/>
          <w:szCs w:val="24"/>
        </w:rPr>
        <w:t>easure profit and losses at different levels of production and sales.</w:t>
      </w:r>
      <w:r>
        <w:rPr>
          <w:rFonts w:ascii="Times New Roman" w:hAnsi="Times New Roman" w:cs="Times New Roman"/>
          <w:sz w:val="24"/>
          <w:szCs w:val="24"/>
        </w:rPr>
        <w:t xml:space="preserve"> It p</w:t>
      </w:r>
      <w:r w:rsidRPr="00D24A0A">
        <w:rPr>
          <w:rFonts w:ascii="Times New Roman" w:hAnsi="Times New Roman" w:cs="Times New Roman"/>
          <w:sz w:val="24"/>
          <w:szCs w:val="24"/>
        </w:rPr>
        <w:t>redicts</w:t>
      </w:r>
      <w:r w:rsidRPr="00D24A0A">
        <w:rPr>
          <w:rFonts w:ascii="Times New Roman" w:hAnsi="Times New Roman" w:cs="Times New Roman"/>
          <w:sz w:val="24"/>
          <w:szCs w:val="24"/>
        </w:rPr>
        <w:t xml:space="preserve"> the effect of changes in sales prices</w:t>
      </w:r>
      <w:r>
        <w:rPr>
          <w:rFonts w:ascii="Times New Roman" w:hAnsi="Times New Roman" w:cs="Times New Roman"/>
          <w:sz w:val="24"/>
          <w:szCs w:val="24"/>
        </w:rPr>
        <w:t xml:space="preserve"> and </w:t>
      </w:r>
      <w:r w:rsidRPr="00D24A0A">
        <w:rPr>
          <w:rFonts w:ascii="Times New Roman" w:hAnsi="Times New Roman" w:cs="Times New Roman"/>
          <w:sz w:val="24"/>
          <w:szCs w:val="24"/>
        </w:rPr>
        <w:t>Analyze the relationship between fixed and variable costs</w:t>
      </w:r>
      <w:r>
        <w:rPr>
          <w:rFonts w:ascii="Times New Roman" w:hAnsi="Times New Roman" w:cs="Times New Roman"/>
          <w:sz w:val="24"/>
          <w:szCs w:val="24"/>
        </w:rPr>
        <w:t>. Also, p</w:t>
      </w:r>
      <w:r w:rsidRPr="00D24A0A">
        <w:rPr>
          <w:rFonts w:ascii="Times New Roman" w:hAnsi="Times New Roman" w:cs="Times New Roman"/>
          <w:sz w:val="24"/>
          <w:szCs w:val="24"/>
        </w:rPr>
        <w:t>redict the effect of cost and efficiency changes on profitability.</w:t>
      </w:r>
    </w:p>
    <w:p w14:paraId="608736E5" w14:textId="18EE3D12" w:rsidR="00D24A0A" w:rsidRDefault="00D24A0A" w:rsidP="00384B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Pr="00D24A0A">
        <w:rPr>
          <w:rFonts w:ascii="Times New Roman" w:hAnsi="Times New Roman" w:cs="Times New Roman"/>
          <w:sz w:val="24"/>
          <w:szCs w:val="24"/>
        </w:rPr>
        <w:t>n the contrary</w:t>
      </w:r>
      <w:r>
        <w:rPr>
          <w:rFonts w:ascii="Times New Roman" w:hAnsi="Times New Roman" w:cs="Times New Roman"/>
          <w:sz w:val="24"/>
          <w:szCs w:val="24"/>
        </w:rPr>
        <w:t>, the break-even point develops d</w:t>
      </w:r>
      <w:r w:rsidRPr="00D24A0A">
        <w:rPr>
          <w:rFonts w:ascii="Times New Roman" w:hAnsi="Times New Roman" w:cs="Times New Roman"/>
          <w:sz w:val="24"/>
          <w:szCs w:val="24"/>
        </w:rPr>
        <w:t>isadvantages</w:t>
      </w:r>
      <w:r>
        <w:rPr>
          <w:rFonts w:ascii="Times New Roman" w:hAnsi="Times New Roman" w:cs="Times New Roman"/>
          <w:sz w:val="24"/>
          <w:szCs w:val="24"/>
        </w:rPr>
        <w:t xml:space="preserve"> and a</w:t>
      </w:r>
      <w:r w:rsidRPr="00D24A0A">
        <w:rPr>
          <w:rFonts w:ascii="Times New Roman" w:hAnsi="Times New Roman" w:cs="Times New Roman"/>
          <w:sz w:val="24"/>
          <w:szCs w:val="24"/>
        </w:rPr>
        <w:t>ssumes that sales prices are constant at all levels of output</w:t>
      </w:r>
      <w:r>
        <w:rPr>
          <w:rFonts w:ascii="Times New Roman" w:hAnsi="Times New Roman" w:cs="Times New Roman"/>
          <w:sz w:val="24"/>
          <w:szCs w:val="24"/>
        </w:rPr>
        <w:t>, a</w:t>
      </w:r>
      <w:r w:rsidRPr="00D24A0A">
        <w:rPr>
          <w:rFonts w:ascii="Times New Roman" w:hAnsi="Times New Roman" w:cs="Times New Roman"/>
          <w:sz w:val="24"/>
          <w:szCs w:val="24"/>
        </w:rPr>
        <w:t>ssumes production and sales are the same.</w:t>
      </w:r>
      <w:r>
        <w:rPr>
          <w:rFonts w:ascii="Times New Roman" w:hAnsi="Times New Roman" w:cs="Times New Roman"/>
          <w:sz w:val="24"/>
          <w:szCs w:val="24"/>
        </w:rPr>
        <w:t xml:space="preserve"> Another disadvantage can represent the </w:t>
      </w:r>
      <w:r w:rsidRPr="00D24A0A">
        <w:rPr>
          <w:rFonts w:ascii="Times New Roman" w:hAnsi="Times New Roman" w:cs="Times New Roman"/>
          <w:sz w:val="24"/>
          <w:szCs w:val="24"/>
        </w:rPr>
        <w:t>time consuming to prepare</w:t>
      </w:r>
      <w:r>
        <w:rPr>
          <w:rFonts w:ascii="Times New Roman" w:hAnsi="Times New Roman" w:cs="Times New Roman"/>
          <w:sz w:val="24"/>
          <w:szCs w:val="24"/>
        </w:rPr>
        <w:t xml:space="preserve"> the b</w:t>
      </w:r>
      <w:r w:rsidRPr="00D24A0A">
        <w:rPr>
          <w:rFonts w:ascii="Times New Roman" w:hAnsi="Times New Roman" w:cs="Times New Roman"/>
          <w:sz w:val="24"/>
          <w:szCs w:val="24"/>
        </w:rPr>
        <w:t>reak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D24A0A">
        <w:rPr>
          <w:rFonts w:ascii="Times New Roman" w:hAnsi="Times New Roman" w:cs="Times New Roman"/>
          <w:sz w:val="24"/>
          <w:szCs w:val="24"/>
        </w:rPr>
        <w:t>even charts</w:t>
      </w:r>
      <w:r w:rsidR="00384B16">
        <w:rPr>
          <w:rFonts w:ascii="Times New Roman" w:hAnsi="Times New Roman" w:cs="Times New Roman"/>
          <w:sz w:val="24"/>
          <w:szCs w:val="24"/>
        </w:rPr>
        <w:t xml:space="preserve"> and i</w:t>
      </w:r>
      <w:r w:rsidRPr="00D24A0A">
        <w:rPr>
          <w:rFonts w:ascii="Times New Roman" w:hAnsi="Times New Roman" w:cs="Times New Roman"/>
          <w:sz w:val="24"/>
          <w:szCs w:val="24"/>
        </w:rPr>
        <w:t>t can only apply to a single product or single mix of products.</w:t>
      </w:r>
      <w:r w:rsidR="00384B1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84B16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384B16">
        <w:rPr>
          <w:rFonts w:ascii="Times New Roman" w:hAnsi="Times New Roman" w:cs="Times New Roman"/>
          <w:sz w:val="24"/>
          <w:szCs w:val="24"/>
        </w:rPr>
        <w:t xml:space="preserve"> Slover Mat,2020)</w:t>
      </w:r>
    </w:p>
    <w:p w14:paraId="5AE832B5" w14:textId="6D202752" w:rsidR="00384B16" w:rsidRDefault="00384B16" w:rsidP="00384B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conclusion, </w:t>
      </w:r>
      <w:r w:rsidRPr="00384B16">
        <w:rPr>
          <w:rFonts w:ascii="Times New Roman" w:hAnsi="Times New Roman" w:cs="Times New Roman"/>
          <w:sz w:val="24"/>
          <w:szCs w:val="24"/>
        </w:rPr>
        <w:t xml:space="preserve">Solent Ltd </w:t>
      </w:r>
      <w:r>
        <w:rPr>
          <w:rFonts w:ascii="Times New Roman" w:hAnsi="Times New Roman" w:cs="Times New Roman"/>
          <w:sz w:val="24"/>
          <w:szCs w:val="24"/>
        </w:rPr>
        <w:t xml:space="preserve">company </w:t>
      </w:r>
      <w:r w:rsidRPr="00384B16">
        <w:rPr>
          <w:rFonts w:ascii="Times New Roman" w:hAnsi="Times New Roman" w:cs="Times New Roman"/>
          <w:sz w:val="24"/>
          <w:szCs w:val="24"/>
        </w:rPr>
        <w:t>ma</w:t>
      </w:r>
      <w:r>
        <w:rPr>
          <w:rFonts w:ascii="Times New Roman" w:hAnsi="Times New Roman" w:cs="Times New Roman"/>
          <w:sz w:val="24"/>
          <w:szCs w:val="24"/>
        </w:rPr>
        <w:t xml:space="preserve">de a profit after the decision that it was implemented to improve the quality of the product. </w:t>
      </w:r>
    </w:p>
    <w:p w14:paraId="728DF29B" w14:textId="05915B72" w:rsidR="00384B16" w:rsidRDefault="00384B16" w:rsidP="00384B16">
      <w:pPr>
        <w:rPr>
          <w:rFonts w:ascii="Times New Roman" w:hAnsi="Times New Roman" w:cs="Times New Roman"/>
          <w:sz w:val="24"/>
          <w:szCs w:val="24"/>
        </w:rPr>
      </w:pPr>
    </w:p>
    <w:p w14:paraId="346DD232" w14:textId="77777777" w:rsidR="00384B16" w:rsidRDefault="00384B16" w:rsidP="00384B16">
      <w:pPr>
        <w:rPr>
          <w:rFonts w:ascii="Times New Roman" w:hAnsi="Times New Roman" w:cs="Times New Roman"/>
          <w:sz w:val="24"/>
          <w:szCs w:val="24"/>
        </w:rPr>
      </w:pPr>
    </w:p>
    <w:p w14:paraId="2E8731B8" w14:textId="138B2E26" w:rsidR="00C814C8" w:rsidRDefault="00C814C8" w:rsidP="00483745">
      <w:pPr>
        <w:ind w:firstLine="360"/>
        <w:rPr>
          <w:rFonts w:ascii="Times New Roman" w:hAnsi="Times New Roman" w:cs="Times New Roman"/>
          <w:sz w:val="24"/>
          <w:szCs w:val="24"/>
        </w:rPr>
      </w:pPr>
    </w:p>
    <w:p w14:paraId="5D761429" w14:textId="77777777" w:rsidR="00C814C8" w:rsidRDefault="00C814C8" w:rsidP="00483745">
      <w:pPr>
        <w:ind w:firstLine="360"/>
        <w:rPr>
          <w:rFonts w:ascii="Times New Roman" w:hAnsi="Times New Roman" w:cs="Times New Roman"/>
          <w:sz w:val="24"/>
          <w:szCs w:val="24"/>
        </w:rPr>
      </w:pPr>
    </w:p>
    <w:p w14:paraId="535C0DF4" w14:textId="77777777" w:rsidR="00D3156C" w:rsidRPr="00D3156C" w:rsidRDefault="00D3156C" w:rsidP="00D3156C">
      <w:pPr>
        <w:rPr>
          <w:rFonts w:ascii="Times New Roman" w:hAnsi="Times New Roman" w:cs="Times New Roman"/>
          <w:sz w:val="24"/>
          <w:szCs w:val="24"/>
        </w:rPr>
      </w:pPr>
    </w:p>
    <w:p w14:paraId="15FD6A79" w14:textId="14B9428D" w:rsidR="00D3156C" w:rsidRDefault="00D3156C" w:rsidP="00D3156C">
      <w:pPr>
        <w:rPr>
          <w:rFonts w:ascii="Times New Roman" w:hAnsi="Times New Roman" w:cs="Times New Roman"/>
          <w:sz w:val="24"/>
          <w:szCs w:val="24"/>
        </w:rPr>
      </w:pPr>
    </w:p>
    <w:p w14:paraId="223AE39B" w14:textId="483A769E" w:rsidR="00D24A0A" w:rsidRDefault="00D24A0A" w:rsidP="00D3156C">
      <w:pPr>
        <w:rPr>
          <w:rFonts w:ascii="Times New Roman" w:hAnsi="Times New Roman" w:cs="Times New Roman"/>
          <w:sz w:val="24"/>
          <w:szCs w:val="24"/>
        </w:rPr>
      </w:pPr>
    </w:p>
    <w:p w14:paraId="05E565EA" w14:textId="4C8385AB" w:rsidR="00D24A0A" w:rsidRDefault="00D24A0A" w:rsidP="00D3156C">
      <w:pPr>
        <w:rPr>
          <w:rFonts w:ascii="Times New Roman" w:hAnsi="Times New Roman" w:cs="Times New Roman"/>
          <w:sz w:val="24"/>
          <w:szCs w:val="24"/>
        </w:rPr>
      </w:pPr>
    </w:p>
    <w:p w14:paraId="6CABCBC8" w14:textId="15B5AF9F" w:rsidR="00D24A0A" w:rsidRDefault="00D24A0A" w:rsidP="00D3156C">
      <w:pPr>
        <w:rPr>
          <w:rFonts w:ascii="Times New Roman" w:hAnsi="Times New Roman" w:cs="Times New Roman"/>
          <w:sz w:val="24"/>
          <w:szCs w:val="24"/>
        </w:rPr>
      </w:pPr>
    </w:p>
    <w:p w14:paraId="1C28E41C" w14:textId="77777777" w:rsidR="00D04F99" w:rsidRDefault="00D04F99" w:rsidP="00384B16">
      <w:pPr>
        <w:rPr>
          <w:rFonts w:ascii="Times New Roman" w:hAnsi="Times New Roman" w:cs="Times New Roman"/>
          <w:sz w:val="24"/>
          <w:szCs w:val="24"/>
        </w:rPr>
      </w:pPr>
    </w:p>
    <w:p w14:paraId="5EEEB659" w14:textId="77777777" w:rsidR="00D04F99" w:rsidRDefault="00D04F99" w:rsidP="00384B16">
      <w:pPr>
        <w:rPr>
          <w:rFonts w:ascii="Times New Roman" w:hAnsi="Times New Roman" w:cs="Times New Roman"/>
          <w:sz w:val="24"/>
          <w:szCs w:val="24"/>
        </w:rPr>
      </w:pPr>
    </w:p>
    <w:p w14:paraId="69F15815" w14:textId="77777777" w:rsidR="00D04F99" w:rsidRDefault="00D04F99" w:rsidP="00384B16">
      <w:pPr>
        <w:rPr>
          <w:rFonts w:ascii="Times New Roman" w:hAnsi="Times New Roman" w:cs="Times New Roman"/>
          <w:sz w:val="24"/>
          <w:szCs w:val="24"/>
        </w:rPr>
      </w:pPr>
    </w:p>
    <w:p w14:paraId="54EB0081" w14:textId="77777777" w:rsidR="00D04F99" w:rsidRDefault="00D04F99" w:rsidP="00384B16">
      <w:pPr>
        <w:rPr>
          <w:rFonts w:ascii="Times New Roman" w:hAnsi="Times New Roman" w:cs="Times New Roman"/>
          <w:sz w:val="24"/>
          <w:szCs w:val="24"/>
        </w:rPr>
      </w:pPr>
    </w:p>
    <w:p w14:paraId="6B545CD9" w14:textId="77777777" w:rsidR="00D04F99" w:rsidRDefault="00D04F99" w:rsidP="00384B16">
      <w:pPr>
        <w:rPr>
          <w:rFonts w:ascii="Times New Roman" w:hAnsi="Times New Roman" w:cs="Times New Roman"/>
          <w:sz w:val="24"/>
          <w:szCs w:val="24"/>
        </w:rPr>
      </w:pPr>
    </w:p>
    <w:p w14:paraId="6CF97DF6" w14:textId="77777777" w:rsidR="00D04F99" w:rsidRDefault="00D04F99" w:rsidP="00384B16">
      <w:pPr>
        <w:rPr>
          <w:rFonts w:ascii="Times New Roman" w:hAnsi="Times New Roman" w:cs="Times New Roman"/>
          <w:sz w:val="24"/>
          <w:szCs w:val="24"/>
        </w:rPr>
      </w:pPr>
    </w:p>
    <w:p w14:paraId="5340C3B8" w14:textId="1E7AED97" w:rsidR="00384B16" w:rsidRDefault="00384B16" w:rsidP="00384B16">
      <w:pPr>
        <w:rPr>
          <w:rFonts w:ascii="Times New Roman" w:hAnsi="Times New Roman" w:cs="Times New Roman"/>
          <w:sz w:val="24"/>
          <w:szCs w:val="24"/>
        </w:rPr>
      </w:pPr>
      <w:r w:rsidRPr="00CD6553">
        <w:rPr>
          <w:rFonts w:ascii="Times New Roman" w:hAnsi="Times New Roman" w:cs="Times New Roman"/>
          <w:sz w:val="24"/>
          <w:szCs w:val="24"/>
        </w:rPr>
        <w:lastRenderedPageBreak/>
        <w:t xml:space="preserve">QUESTION </w:t>
      </w:r>
      <w:r>
        <w:rPr>
          <w:rFonts w:ascii="Times New Roman" w:hAnsi="Times New Roman" w:cs="Times New Roman"/>
          <w:sz w:val="24"/>
          <w:szCs w:val="24"/>
        </w:rPr>
        <w:t>2</w:t>
      </w:r>
    </w:p>
    <w:p w14:paraId="4EDC7B3B" w14:textId="78896403" w:rsidR="00384B16" w:rsidRDefault="00D04F99" w:rsidP="00384B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</w:t>
      </w:r>
      <w:r w:rsidR="00465433" w:rsidRPr="00465433">
        <w:t xml:space="preserve"> </w:t>
      </w:r>
      <w:r w:rsidR="00AC1610">
        <w:rPr>
          <w:rFonts w:ascii="Times New Roman" w:hAnsi="Times New Roman" w:cs="Times New Roman"/>
          <w:sz w:val="24"/>
          <w:szCs w:val="24"/>
        </w:rPr>
        <w:t>W</w:t>
      </w:r>
      <w:r w:rsidR="00465433" w:rsidRPr="00465433">
        <w:rPr>
          <w:rFonts w:ascii="Times New Roman" w:hAnsi="Times New Roman" w:cs="Times New Roman"/>
          <w:sz w:val="24"/>
          <w:szCs w:val="24"/>
        </w:rPr>
        <w:t>hy management accounting is necessary</w:t>
      </w:r>
      <w:r w:rsidR="00AC1610">
        <w:rPr>
          <w:rFonts w:ascii="Times New Roman" w:hAnsi="Times New Roman" w:cs="Times New Roman"/>
          <w:sz w:val="24"/>
          <w:szCs w:val="24"/>
        </w:rPr>
        <w:t>:</w:t>
      </w:r>
    </w:p>
    <w:p w14:paraId="7483E89C" w14:textId="3A624AD7" w:rsidR="00DC1135" w:rsidRPr="00D04F99" w:rsidRDefault="00DC1135" w:rsidP="00D04F99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D04F99">
        <w:rPr>
          <w:rFonts w:ascii="Times New Roman" w:hAnsi="Times New Roman" w:cs="Times New Roman"/>
          <w:sz w:val="24"/>
          <w:szCs w:val="24"/>
        </w:rPr>
        <w:t>Management accounting is about gathering costs appropriately so that businesses</w:t>
      </w:r>
      <w:r w:rsidRPr="00D04F99">
        <w:rPr>
          <w:rFonts w:ascii="Times New Roman" w:hAnsi="Times New Roman" w:cs="Times New Roman"/>
          <w:sz w:val="24"/>
          <w:szCs w:val="24"/>
        </w:rPr>
        <w:t xml:space="preserve"> </w:t>
      </w:r>
      <w:r w:rsidRPr="00D04F99">
        <w:rPr>
          <w:rFonts w:ascii="Times New Roman" w:hAnsi="Times New Roman" w:cs="Times New Roman"/>
          <w:sz w:val="24"/>
          <w:szCs w:val="24"/>
        </w:rPr>
        <w:t>can take appropriate decisions relating to manufacturing and selling their goods and services.</w:t>
      </w:r>
    </w:p>
    <w:p w14:paraId="761F12E4" w14:textId="0F9C8110" w:rsidR="00D24A0A" w:rsidRDefault="00DC1135" w:rsidP="00DC1135">
      <w:pPr>
        <w:rPr>
          <w:rFonts w:ascii="Times New Roman" w:hAnsi="Times New Roman" w:cs="Times New Roman"/>
          <w:sz w:val="24"/>
          <w:szCs w:val="24"/>
        </w:rPr>
      </w:pPr>
      <w:r w:rsidRPr="00DC1135">
        <w:rPr>
          <w:rFonts w:ascii="Times New Roman" w:hAnsi="Times New Roman" w:cs="Times New Roman"/>
          <w:sz w:val="24"/>
          <w:szCs w:val="24"/>
        </w:rPr>
        <w:t>Management accountants are involved in establishing the costs incurred in producing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C1135">
        <w:rPr>
          <w:rFonts w:ascii="Times New Roman" w:hAnsi="Times New Roman" w:cs="Times New Roman"/>
          <w:sz w:val="24"/>
          <w:szCs w:val="24"/>
        </w:rPr>
        <w:t>the output of a business and in maintaining a budgeting system that provides managers with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C1135">
        <w:rPr>
          <w:rFonts w:ascii="Times New Roman" w:hAnsi="Times New Roman" w:cs="Times New Roman"/>
          <w:sz w:val="24"/>
          <w:szCs w:val="24"/>
        </w:rPr>
        <w:t xml:space="preserve">capability to plan and control activity and so meet the objectives of the </w:t>
      </w:r>
      <w:r>
        <w:rPr>
          <w:rFonts w:ascii="Times New Roman" w:hAnsi="Times New Roman" w:cs="Times New Roman"/>
          <w:sz w:val="24"/>
          <w:szCs w:val="24"/>
        </w:rPr>
        <w:t>organization, and also</w:t>
      </w:r>
      <w:r w:rsidRPr="00DC1135">
        <w:rPr>
          <w:rFonts w:ascii="Times New Roman" w:hAnsi="Times New Roman" w:cs="Times New Roman"/>
          <w:sz w:val="24"/>
          <w:szCs w:val="24"/>
        </w:rPr>
        <w:t xml:space="preserve"> preparing any information of a financial nature that managers and other decisionmakers</w:t>
      </w:r>
      <w:r>
        <w:rPr>
          <w:rFonts w:ascii="Times New Roman" w:hAnsi="Times New Roman" w:cs="Times New Roman"/>
          <w:sz w:val="24"/>
          <w:szCs w:val="24"/>
        </w:rPr>
        <w:t>. (Frank, Wood’s,</w:t>
      </w:r>
      <w:r w:rsidR="005943A7">
        <w:rPr>
          <w:rFonts w:ascii="Times New Roman" w:hAnsi="Times New Roman" w:cs="Times New Roman"/>
          <w:sz w:val="24"/>
          <w:szCs w:val="24"/>
        </w:rPr>
        <w:t>2015,</w:t>
      </w:r>
      <w:r>
        <w:rPr>
          <w:rFonts w:ascii="Times New Roman" w:hAnsi="Times New Roman" w:cs="Times New Roman"/>
          <w:sz w:val="24"/>
          <w:szCs w:val="24"/>
        </w:rPr>
        <w:t xml:space="preserve"> p.705)</w:t>
      </w:r>
    </w:p>
    <w:p w14:paraId="2307FA4D" w14:textId="0325DF1A" w:rsidR="00D04F99" w:rsidRDefault="003B7A4C" w:rsidP="00DC113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Management accounting can be known as the process of identifying, measuring, interpreting and communicating information to assist them in planning, risk management and decision- making. </w:t>
      </w:r>
    </w:p>
    <w:p w14:paraId="4D98BD45" w14:textId="51763676" w:rsidR="00DC1135" w:rsidRDefault="003B7A4C" w:rsidP="00DC113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Moreover, it can be defined as an important tool that can be used on how to make the company’s future better.</w:t>
      </w:r>
    </w:p>
    <w:p w14:paraId="3F1430BF" w14:textId="049EEE1A" w:rsidR="00FE4B2D" w:rsidRDefault="00FE4B2D" w:rsidP="00DC1135">
      <w:pPr>
        <w:rPr>
          <w:rFonts w:ascii="Times New Roman" w:hAnsi="Times New Roman" w:cs="Times New Roman"/>
          <w:sz w:val="24"/>
          <w:szCs w:val="24"/>
        </w:rPr>
      </w:pPr>
    </w:p>
    <w:p w14:paraId="6020FF56" w14:textId="5CAB76E9" w:rsidR="00FE4B2D" w:rsidRDefault="00FE4B2D" w:rsidP="00DC113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</w:p>
    <w:p w14:paraId="782807E6" w14:textId="63B30618" w:rsidR="002001F7" w:rsidRDefault="002001F7" w:rsidP="00FE4B2D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Pr="002001F7">
        <w:rPr>
          <w:rFonts w:ascii="Times New Roman" w:hAnsi="Times New Roman" w:cs="Times New Roman"/>
          <w:sz w:val="24"/>
          <w:szCs w:val="24"/>
        </w:rPr>
        <w:t>n this context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FE4B2D">
        <w:rPr>
          <w:rFonts w:ascii="Times New Roman" w:hAnsi="Times New Roman" w:cs="Times New Roman"/>
          <w:sz w:val="24"/>
          <w:szCs w:val="24"/>
        </w:rPr>
        <w:t xml:space="preserve">as the above definitions of management accounting were described, </w:t>
      </w:r>
      <w:r>
        <w:rPr>
          <w:rFonts w:ascii="Times New Roman" w:hAnsi="Times New Roman" w:cs="Times New Roman"/>
          <w:sz w:val="24"/>
          <w:szCs w:val="24"/>
        </w:rPr>
        <w:t xml:space="preserve">management accounting has </w:t>
      </w:r>
      <w:proofErr w:type="gramStart"/>
      <w:r w:rsidR="00FE4B2D">
        <w:rPr>
          <w:rFonts w:ascii="Times New Roman" w:hAnsi="Times New Roman" w:cs="Times New Roman"/>
          <w:sz w:val="24"/>
          <w:szCs w:val="24"/>
        </w:rPr>
        <w:t>a</w:t>
      </w:r>
      <w:r w:rsidR="005943A7">
        <w:rPr>
          <w:rFonts w:ascii="Times New Roman" w:hAnsi="Times New Roman" w:cs="Times New Roman"/>
          <w:sz w:val="24"/>
          <w:szCs w:val="24"/>
        </w:rPr>
        <w:t xml:space="preserve"> </w:t>
      </w:r>
      <w:r w:rsidR="00FE4B2D">
        <w:rPr>
          <w:rFonts w:ascii="Times New Roman" w:hAnsi="Times New Roman" w:cs="Times New Roman"/>
          <w:sz w:val="24"/>
          <w:szCs w:val="24"/>
        </w:rPr>
        <w:t>number of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E4B2D">
        <w:rPr>
          <w:rFonts w:ascii="Times New Roman" w:hAnsi="Times New Roman" w:cs="Times New Roman"/>
          <w:sz w:val="24"/>
          <w:szCs w:val="24"/>
        </w:rPr>
        <w:t>techniques</w:t>
      </w:r>
      <w:r>
        <w:rPr>
          <w:rFonts w:ascii="Times New Roman" w:hAnsi="Times New Roman" w:cs="Times New Roman"/>
          <w:sz w:val="24"/>
          <w:szCs w:val="24"/>
        </w:rPr>
        <w:t xml:space="preserve"> that are being used into the organization</w:t>
      </w:r>
      <w:r w:rsidR="00656347">
        <w:rPr>
          <w:rFonts w:ascii="Times New Roman" w:hAnsi="Times New Roman" w:cs="Times New Roman"/>
          <w:sz w:val="24"/>
          <w:szCs w:val="24"/>
        </w:rPr>
        <w:t>.</w:t>
      </w:r>
    </w:p>
    <w:p w14:paraId="78AF7E53" w14:textId="77777777" w:rsidR="00465433" w:rsidRDefault="002001F7" w:rsidP="002001F7">
      <w:pPr>
        <w:rPr>
          <w:rFonts w:ascii="Times New Roman" w:hAnsi="Times New Roman" w:cs="Times New Roman"/>
          <w:sz w:val="24"/>
          <w:szCs w:val="24"/>
        </w:rPr>
      </w:pPr>
      <w:r w:rsidRPr="002001F7">
        <w:rPr>
          <w:rFonts w:ascii="Times New Roman" w:hAnsi="Times New Roman" w:cs="Times New Roman"/>
          <w:sz w:val="24"/>
          <w:szCs w:val="24"/>
        </w:rPr>
        <w:t>Relevant costs analysis</w:t>
      </w:r>
      <w:r>
        <w:rPr>
          <w:rFonts w:ascii="Times New Roman" w:hAnsi="Times New Roman" w:cs="Times New Roman"/>
          <w:sz w:val="24"/>
          <w:szCs w:val="24"/>
        </w:rPr>
        <w:t xml:space="preserve">, where the managements accountants needs to analyze </w:t>
      </w:r>
      <w:r w:rsidRPr="002001F7">
        <w:rPr>
          <w:rFonts w:ascii="Times New Roman" w:hAnsi="Times New Roman" w:cs="Times New Roman"/>
          <w:sz w:val="24"/>
          <w:szCs w:val="24"/>
        </w:rPr>
        <w:t>different sales channels, products, services, and marketing activities in order to find the most profitable business model.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65433">
        <w:rPr>
          <w:rFonts w:ascii="Times New Roman" w:hAnsi="Times New Roman" w:cs="Times New Roman"/>
          <w:sz w:val="24"/>
          <w:szCs w:val="24"/>
        </w:rPr>
        <w:t>Another factor, a</w:t>
      </w:r>
      <w:r w:rsidRPr="002001F7">
        <w:rPr>
          <w:rFonts w:ascii="Times New Roman" w:hAnsi="Times New Roman" w:cs="Times New Roman"/>
          <w:sz w:val="24"/>
          <w:szCs w:val="24"/>
        </w:rPr>
        <w:t>udience targeting</w:t>
      </w:r>
      <w:r>
        <w:rPr>
          <w:rFonts w:ascii="Times New Roman" w:hAnsi="Times New Roman" w:cs="Times New Roman"/>
          <w:sz w:val="24"/>
          <w:szCs w:val="24"/>
        </w:rPr>
        <w:t>,</w:t>
      </w:r>
      <w:r w:rsidR="00465433" w:rsidRPr="00465433">
        <w:t xml:space="preserve"> </w:t>
      </w:r>
      <w:r w:rsidR="00465433">
        <w:t xml:space="preserve">is defined as </w:t>
      </w:r>
      <w:r w:rsidR="00465433" w:rsidRPr="00465433">
        <w:rPr>
          <w:rFonts w:ascii="Times New Roman" w:hAnsi="Times New Roman" w:cs="Times New Roman"/>
          <w:sz w:val="24"/>
          <w:szCs w:val="24"/>
        </w:rPr>
        <w:t xml:space="preserve">an anchor of the business, so each company </w:t>
      </w:r>
      <w:proofErr w:type="gramStart"/>
      <w:r w:rsidR="00465433" w:rsidRPr="00465433">
        <w:rPr>
          <w:rFonts w:ascii="Times New Roman" w:hAnsi="Times New Roman" w:cs="Times New Roman"/>
          <w:sz w:val="24"/>
          <w:szCs w:val="24"/>
        </w:rPr>
        <w:t>has to</w:t>
      </w:r>
      <w:proofErr w:type="gramEnd"/>
      <w:r w:rsidR="00465433" w:rsidRPr="00465433">
        <w:rPr>
          <w:rFonts w:ascii="Times New Roman" w:hAnsi="Times New Roman" w:cs="Times New Roman"/>
          <w:sz w:val="24"/>
          <w:szCs w:val="24"/>
        </w:rPr>
        <w:t xml:space="preserve"> create a buyer person</w:t>
      </w:r>
      <w:r w:rsidR="00465433">
        <w:rPr>
          <w:rFonts w:ascii="Times New Roman" w:hAnsi="Times New Roman" w:cs="Times New Roman"/>
          <w:sz w:val="24"/>
          <w:szCs w:val="24"/>
        </w:rPr>
        <w:t xml:space="preserve"> who will a</w:t>
      </w:r>
      <w:r w:rsidR="00465433" w:rsidRPr="00465433">
        <w:rPr>
          <w:rFonts w:ascii="Times New Roman" w:hAnsi="Times New Roman" w:cs="Times New Roman"/>
          <w:sz w:val="24"/>
          <w:szCs w:val="24"/>
        </w:rPr>
        <w:t>naly</w:t>
      </w:r>
      <w:r w:rsidR="00465433">
        <w:rPr>
          <w:rFonts w:ascii="Times New Roman" w:hAnsi="Times New Roman" w:cs="Times New Roman"/>
          <w:sz w:val="24"/>
          <w:szCs w:val="24"/>
        </w:rPr>
        <w:t>z</w:t>
      </w:r>
      <w:r w:rsidR="00465433" w:rsidRPr="00465433">
        <w:rPr>
          <w:rFonts w:ascii="Times New Roman" w:hAnsi="Times New Roman" w:cs="Times New Roman"/>
          <w:sz w:val="24"/>
          <w:szCs w:val="24"/>
        </w:rPr>
        <w:t>e</w:t>
      </w:r>
      <w:r w:rsidR="00465433" w:rsidRPr="00465433">
        <w:rPr>
          <w:rFonts w:ascii="Times New Roman" w:hAnsi="Times New Roman" w:cs="Times New Roman"/>
          <w:sz w:val="24"/>
          <w:szCs w:val="24"/>
        </w:rPr>
        <w:t xml:space="preserve"> the value of every customer group to detect the most lucrative units</w:t>
      </w:r>
      <w:r w:rsidR="0046543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2110A7E" w14:textId="036CA370" w:rsidR="00465433" w:rsidRDefault="00465433" w:rsidP="002001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Pr="00465433">
        <w:rPr>
          <w:rFonts w:ascii="Times New Roman" w:hAnsi="Times New Roman" w:cs="Times New Roman"/>
          <w:sz w:val="24"/>
          <w:szCs w:val="24"/>
        </w:rPr>
        <w:t>ontrolling is another important aspect of management accounting</w:t>
      </w:r>
      <w:r>
        <w:rPr>
          <w:rFonts w:ascii="Times New Roman" w:hAnsi="Times New Roman" w:cs="Times New Roman"/>
          <w:sz w:val="24"/>
          <w:szCs w:val="24"/>
        </w:rPr>
        <w:t xml:space="preserve"> as </w:t>
      </w:r>
      <w:r w:rsidRPr="00465433">
        <w:rPr>
          <w:rFonts w:ascii="Times New Roman" w:hAnsi="Times New Roman" w:cs="Times New Roman"/>
          <w:sz w:val="24"/>
          <w:szCs w:val="24"/>
        </w:rPr>
        <w:t>it evaluates the work of all company units and makes conclusions related to the financial performance</w:t>
      </w:r>
      <w:r>
        <w:rPr>
          <w:rFonts w:ascii="Times New Roman" w:hAnsi="Times New Roman" w:cs="Times New Roman"/>
          <w:sz w:val="24"/>
          <w:szCs w:val="24"/>
        </w:rPr>
        <w:t xml:space="preserve"> which will provide the reasons </w:t>
      </w:r>
      <w:r w:rsidRPr="00465433">
        <w:rPr>
          <w:rFonts w:ascii="Times New Roman" w:hAnsi="Times New Roman" w:cs="Times New Roman"/>
          <w:sz w:val="24"/>
          <w:szCs w:val="24"/>
        </w:rPr>
        <w:t xml:space="preserve">for both the loss and the profit generated by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Pr="00465433">
        <w:rPr>
          <w:rFonts w:ascii="Times New Roman" w:hAnsi="Times New Roman" w:cs="Times New Roman"/>
          <w:sz w:val="24"/>
          <w:szCs w:val="24"/>
        </w:rPr>
        <w:t>departments</w:t>
      </w:r>
      <w:r>
        <w:rPr>
          <w:rFonts w:ascii="Times New Roman" w:hAnsi="Times New Roman" w:cs="Times New Roman"/>
          <w:sz w:val="24"/>
          <w:szCs w:val="24"/>
        </w:rPr>
        <w:t xml:space="preserve"> of the company.</w:t>
      </w:r>
    </w:p>
    <w:p w14:paraId="03A813AD" w14:textId="74995456" w:rsidR="00465433" w:rsidRDefault="00465433" w:rsidP="002001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Pr="00465433">
        <w:rPr>
          <w:rFonts w:ascii="Times New Roman" w:hAnsi="Times New Roman" w:cs="Times New Roman"/>
          <w:sz w:val="24"/>
          <w:szCs w:val="24"/>
        </w:rPr>
        <w:t xml:space="preserve">anagement </w:t>
      </w:r>
      <w:r w:rsidRPr="00465433">
        <w:rPr>
          <w:rFonts w:ascii="Times New Roman" w:hAnsi="Times New Roman" w:cs="Times New Roman"/>
          <w:sz w:val="24"/>
          <w:szCs w:val="24"/>
        </w:rPr>
        <w:t>accountants’</w:t>
      </w:r>
      <w:r w:rsidRPr="00465433">
        <w:rPr>
          <w:rFonts w:ascii="Times New Roman" w:hAnsi="Times New Roman" w:cs="Times New Roman"/>
          <w:sz w:val="24"/>
          <w:szCs w:val="24"/>
        </w:rPr>
        <w:t xml:space="preserve"> step in to analyze former activities and define investments for the future actions. </w:t>
      </w:r>
      <w:r>
        <w:rPr>
          <w:rFonts w:ascii="Times New Roman" w:hAnsi="Times New Roman" w:cs="Times New Roman"/>
          <w:sz w:val="24"/>
          <w:szCs w:val="24"/>
        </w:rPr>
        <w:t xml:space="preserve">Also, they will </w:t>
      </w:r>
      <w:r w:rsidRPr="00465433">
        <w:rPr>
          <w:rFonts w:ascii="Times New Roman" w:hAnsi="Times New Roman" w:cs="Times New Roman"/>
          <w:sz w:val="24"/>
          <w:szCs w:val="24"/>
        </w:rPr>
        <w:t>create financial plans for each department, project, marketing campaign, new product, or any other undertaking.</w:t>
      </w:r>
    </w:p>
    <w:p w14:paraId="2AA9D8A8" w14:textId="468E60EB" w:rsidR="00465433" w:rsidRDefault="005943A7" w:rsidP="00D315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Cash flow </w:t>
      </w:r>
      <w:r w:rsidR="00BF4A8D">
        <w:rPr>
          <w:rFonts w:ascii="Times New Roman" w:hAnsi="Times New Roman" w:cs="Times New Roman"/>
          <w:sz w:val="24"/>
          <w:szCs w:val="24"/>
        </w:rPr>
        <w:t>analysis is defined as t</w:t>
      </w:r>
      <w:r w:rsidRPr="005943A7">
        <w:rPr>
          <w:rFonts w:ascii="Times New Roman" w:hAnsi="Times New Roman" w:cs="Times New Roman"/>
          <w:sz w:val="24"/>
          <w:szCs w:val="24"/>
        </w:rPr>
        <w:t xml:space="preserve">he movement of cash from one period to another </w:t>
      </w:r>
      <w:r w:rsidR="00BF4A8D">
        <w:rPr>
          <w:rFonts w:ascii="Times New Roman" w:hAnsi="Times New Roman" w:cs="Times New Roman"/>
          <w:sz w:val="24"/>
          <w:szCs w:val="24"/>
        </w:rPr>
        <w:t xml:space="preserve">that </w:t>
      </w:r>
      <w:r w:rsidRPr="005943A7">
        <w:rPr>
          <w:rFonts w:ascii="Times New Roman" w:hAnsi="Times New Roman" w:cs="Times New Roman"/>
          <w:sz w:val="24"/>
          <w:szCs w:val="24"/>
        </w:rPr>
        <w:t xml:space="preserve">can be find. </w:t>
      </w:r>
      <w:r w:rsidR="00BF4A8D">
        <w:rPr>
          <w:rFonts w:ascii="Times New Roman" w:hAnsi="Times New Roman" w:cs="Times New Roman"/>
          <w:sz w:val="24"/>
          <w:szCs w:val="24"/>
        </w:rPr>
        <w:t>T</w:t>
      </w:r>
      <w:r w:rsidRPr="005943A7">
        <w:rPr>
          <w:rFonts w:ascii="Times New Roman" w:hAnsi="Times New Roman" w:cs="Times New Roman"/>
          <w:sz w:val="24"/>
          <w:szCs w:val="24"/>
        </w:rPr>
        <w:t>he reasons for cash balance and changes between two periods are also find out. It studies the cash from operation and the movement of cash in a period.</w:t>
      </w:r>
      <w:r w:rsidR="00BF4A8D">
        <w:rPr>
          <w:rFonts w:ascii="Times New Roman" w:hAnsi="Times New Roman" w:cs="Times New Roman"/>
          <w:sz w:val="24"/>
          <w:szCs w:val="24"/>
        </w:rPr>
        <w:t xml:space="preserve"> (Money </w:t>
      </w:r>
      <w:proofErr w:type="gramStart"/>
      <w:r w:rsidR="00BF4A8D">
        <w:rPr>
          <w:rFonts w:ascii="Times New Roman" w:hAnsi="Times New Roman" w:cs="Times New Roman"/>
          <w:sz w:val="24"/>
          <w:szCs w:val="24"/>
        </w:rPr>
        <w:t>Maters )</w:t>
      </w:r>
      <w:proofErr w:type="gramEnd"/>
    </w:p>
    <w:p w14:paraId="523B1F85" w14:textId="5F28F601" w:rsidR="00BF4A8D" w:rsidRDefault="00BF4A8D" w:rsidP="00BF4A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One of the </w:t>
      </w:r>
      <w:r w:rsidRPr="00465433">
        <w:rPr>
          <w:rFonts w:ascii="Times New Roman" w:hAnsi="Times New Roman" w:cs="Times New Roman"/>
          <w:sz w:val="24"/>
          <w:szCs w:val="24"/>
        </w:rPr>
        <w:t xml:space="preserve">last </w:t>
      </w:r>
      <w:proofErr w:type="gramStart"/>
      <w:r w:rsidRPr="00465433">
        <w:rPr>
          <w:rFonts w:ascii="Times New Roman" w:hAnsi="Times New Roman" w:cs="Times New Roman"/>
          <w:sz w:val="24"/>
          <w:szCs w:val="24"/>
        </w:rPr>
        <w:t>benefit</w:t>
      </w:r>
      <w:proofErr w:type="gramEnd"/>
      <w:r w:rsidRPr="00465433">
        <w:rPr>
          <w:rFonts w:ascii="Times New Roman" w:hAnsi="Times New Roman" w:cs="Times New Roman"/>
          <w:sz w:val="24"/>
          <w:szCs w:val="24"/>
        </w:rPr>
        <w:t xml:space="preserve"> of management accounting comes from its potential to detect financial patterns and predict future developments.</w:t>
      </w:r>
      <w:r>
        <w:rPr>
          <w:rFonts w:ascii="Times New Roman" w:hAnsi="Times New Roman" w:cs="Times New Roman"/>
          <w:sz w:val="24"/>
          <w:szCs w:val="24"/>
        </w:rPr>
        <w:t xml:space="preserve"> This factor </w:t>
      </w:r>
      <w:r>
        <w:rPr>
          <w:rFonts w:ascii="Times New Roman" w:hAnsi="Times New Roman" w:cs="Times New Roman"/>
          <w:sz w:val="24"/>
          <w:szCs w:val="24"/>
        </w:rPr>
        <w:t>allows</w:t>
      </w:r>
      <w:r>
        <w:rPr>
          <w:rFonts w:ascii="Times New Roman" w:hAnsi="Times New Roman" w:cs="Times New Roman"/>
          <w:sz w:val="24"/>
          <w:szCs w:val="24"/>
        </w:rPr>
        <w:t xml:space="preserve"> the changes to be up to date with the </w:t>
      </w:r>
      <w:r w:rsidRPr="00465433">
        <w:rPr>
          <w:rFonts w:ascii="Times New Roman" w:hAnsi="Times New Roman" w:cs="Times New Roman"/>
          <w:sz w:val="24"/>
          <w:szCs w:val="24"/>
        </w:rPr>
        <w:t>latest industry trends, which means</w:t>
      </w:r>
      <w:r>
        <w:rPr>
          <w:rFonts w:ascii="Times New Roman" w:hAnsi="Times New Roman" w:cs="Times New Roman"/>
          <w:sz w:val="24"/>
          <w:szCs w:val="24"/>
        </w:rPr>
        <w:t xml:space="preserve"> it</w:t>
      </w:r>
      <w:r w:rsidRPr="00465433">
        <w:rPr>
          <w:rFonts w:ascii="Times New Roman" w:hAnsi="Times New Roman" w:cs="Times New Roman"/>
          <w:sz w:val="24"/>
          <w:szCs w:val="24"/>
        </w:rPr>
        <w:t xml:space="preserve"> can react in a timely manner and implement strategies that allow </w:t>
      </w:r>
      <w:r>
        <w:rPr>
          <w:rFonts w:ascii="Times New Roman" w:hAnsi="Times New Roman" w:cs="Times New Roman"/>
          <w:sz w:val="24"/>
          <w:szCs w:val="24"/>
        </w:rPr>
        <w:t xml:space="preserve">the organization </w:t>
      </w:r>
      <w:r w:rsidRPr="00465433">
        <w:rPr>
          <w:rFonts w:ascii="Times New Roman" w:hAnsi="Times New Roman" w:cs="Times New Roman"/>
          <w:sz w:val="24"/>
          <w:szCs w:val="24"/>
        </w:rPr>
        <w:t xml:space="preserve">to stay head and shoulders above competitors.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465433">
        <w:rPr>
          <w:rFonts w:ascii="Times New Roman" w:hAnsi="Times New Roman" w:cs="Times New Roman"/>
          <w:sz w:val="24"/>
          <w:szCs w:val="24"/>
        </w:rPr>
        <w:t>Joseph McLean</w:t>
      </w:r>
      <w:r>
        <w:rPr>
          <w:rFonts w:ascii="Times New Roman" w:hAnsi="Times New Roman" w:cs="Times New Roman"/>
          <w:sz w:val="24"/>
          <w:szCs w:val="24"/>
        </w:rPr>
        <w:t>,2018)</w:t>
      </w:r>
    </w:p>
    <w:p w14:paraId="059D2A06" w14:textId="77777777" w:rsidR="00BF4A8D" w:rsidRDefault="00BF4A8D" w:rsidP="00BF4A8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AE3E5D1" w14:textId="77777777" w:rsidR="00BF4A8D" w:rsidRDefault="00BF4A8D" w:rsidP="00BF4A8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9ABA602" w14:textId="7961E039" w:rsidR="00BF4A8D" w:rsidRPr="00BF4A8D" w:rsidRDefault="00BF4A8D" w:rsidP="00BF4A8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F4A8D">
        <w:rPr>
          <w:rFonts w:ascii="Times New Roman" w:hAnsi="Times New Roman" w:cs="Times New Roman"/>
          <w:b/>
          <w:bCs/>
          <w:sz w:val="24"/>
          <w:szCs w:val="24"/>
        </w:rPr>
        <w:t>Reference List:</w:t>
      </w:r>
    </w:p>
    <w:p w14:paraId="21999206" w14:textId="77777777" w:rsidR="00BF4A8D" w:rsidRDefault="00BF4A8D" w:rsidP="00BF4A8D">
      <w:pPr>
        <w:rPr>
          <w:rFonts w:ascii="Times New Roman" w:hAnsi="Times New Roman" w:cs="Times New Roman"/>
          <w:sz w:val="24"/>
          <w:szCs w:val="24"/>
        </w:rPr>
      </w:pPr>
    </w:p>
    <w:p w14:paraId="23C4395D" w14:textId="471D5A34" w:rsidR="00BF4A8D" w:rsidRPr="00BF4A8D" w:rsidRDefault="00BF4A8D" w:rsidP="00BF4A8D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BF4A8D">
        <w:rPr>
          <w:rFonts w:ascii="Times New Roman" w:hAnsi="Times New Roman" w:cs="Times New Roman"/>
          <w:sz w:val="24"/>
          <w:szCs w:val="24"/>
        </w:rPr>
        <w:t xml:space="preserve">Money </w:t>
      </w:r>
      <w:proofErr w:type="spellStart"/>
      <w:r w:rsidRPr="00BF4A8D">
        <w:rPr>
          <w:rFonts w:ascii="Times New Roman" w:hAnsi="Times New Roman" w:cs="Times New Roman"/>
          <w:sz w:val="24"/>
          <w:szCs w:val="24"/>
        </w:rPr>
        <w:t>Materrs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Pr="00BF4A8D">
        <w:rPr>
          <w:rFonts w:ascii="Times New Roman" w:hAnsi="Times New Roman" w:cs="Times New Roman"/>
          <w:i/>
          <w:iCs/>
          <w:sz w:val="24"/>
          <w:szCs w:val="24"/>
        </w:rPr>
        <w:t>Tools and techniques of Management Accounting</w:t>
      </w:r>
      <w:r w:rsidRPr="00BF4A8D">
        <w:rPr>
          <w:rFonts w:ascii="Times New Roman" w:hAnsi="Times New Roman" w:cs="Times New Roman"/>
          <w:i/>
          <w:iCs/>
          <w:sz w:val="24"/>
          <w:szCs w:val="24"/>
        </w:rPr>
        <w:t xml:space="preserve">  </w:t>
      </w:r>
      <w:r w:rsidRPr="00BF4A8D">
        <w:rPr>
          <w:rFonts w:ascii="Times New Roman" w:hAnsi="Times New Roman" w:cs="Times New Roman"/>
          <w:i/>
          <w:iCs/>
          <w:sz w:val="24"/>
          <w:szCs w:val="24"/>
        </w:rPr>
        <w:tab/>
      </w:r>
    </w:p>
    <w:p w14:paraId="56A4A57C" w14:textId="2C6F33B9" w:rsidR="005943A7" w:rsidRDefault="00BF4A8D" w:rsidP="005943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Available at:</w:t>
      </w:r>
      <w:r>
        <w:rPr>
          <w:rFonts w:ascii="Times New Roman" w:hAnsi="Times New Roman" w:cs="Times New Roman"/>
          <w:sz w:val="24"/>
          <w:szCs w:val="24"/>
        </w:rPr>
        <w:tab/>
      </w:r>
      <w:hyperlink r:id="rId5" w:history="1">
        <w:r w:rsidRPr="00275FF5">
          <w:rPr>
            <w:rStyle w:val="Hyperlink"/>
            <w:rFonts w:ascii="Times New Roman" w:hAnsi="Times New Roman" w:cs="Times New Roman"/>
            <w:sz w:val="24"/>
            <w:szCs w:val="24"/>
          </w:rPr>
          <w:t>https://accountlearning.com/tools-and-techniques-of-management-accounting/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(Access at: 6</w:t>
      </w:r>
      <w:r w:rsidRPr="0065634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of September 2020)</w:t>
      </w:r>
    </w:p>
    <w:p w14:paraId="4120140D" w14:textId="77777777" w:rsidR="00BF4A8D" w:rsidRDefault="00BF4A8D" w:rsidP="005943A7">
      <w:pPr>
        <w:rPr>
          <w:rFonts w:ascii="Times New Roman" w:hAnsi="Times New Roman" w:cs="Times New Roman"/>
          <w:sz w:val="24"/>
          <w:szCs w:val="24"/>
        </w:rPr>
      </w:pPr>
    </w:p>
    <w:p w14:paraId="63DB0912" w14:textId="6C496495" w:rsidR="005943A7" w:rsidRDefault="005943A7" w:rsidP="005943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Wood</w:t>
      </w:r>
      <w:r w:rsidRPr="005943A7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F</w:t>
      </w:r>
      <w:r w:rsidRPr="005943A7">
        <w:rPr>
          <w:rFonts w:ascii="Times New Roman" w:hAnsi="Times New Roman" w:cs="Times New Roman"/>
          <w:sz w:val="24"/>
          <w:szCs w:val="24"/>
        </w:rPr>
        <w:t>. (201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5943A7">
        <w:rPr>
          <w:rFonts w:ascii="Times New Roman" w:hAnsi="Times New Roman" w:cs="Times New Roman"/>
          <w:sz w:val="24"/>
          <w:szCs w:val="24"/>
        </w:rPr>
        <w:t>) ‘</w:t>
      </w:r>
      <w:r w:rsidRPr="005943A7">
        <w:rPr>
          <w:rFonts w:ascii="Times New Roman" w:hAnsi="Times New Roman" w:cs="Times New Roman"/>
          <w:i/>
          <w:iCs/>
          <w:sz w:val="24"/>
          <w:szCs w:val="24"/>
        </w:rPr>
        <w:t>Business Accounting</w:t>
      </w:r>
      <w:r>
        <w:rPr>
          <w:rFonts w:ascii="Times New Roman" w:hAnsi="Times New Roman" w:cs="Times New Roman"/>
          <w:sz w:val="24"/>
          <w:szCs w:val="24"/>
        </w:rPr>
        <w:t xml:space="preserve"> ‘ </w:t>
      </w:r>
      <w:r w:rsidRPr="005943A7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.705.</w:t>
      </w:r>
    </w:p>
    <w:p w14:paraId="37FFF255" w14:textId="1A12F202" w:rsidR="00D24A0A" w:rsidRPr="005943A7" w:rsidRDefault="005943A7" w:rsidP="00D3156C">
      <w:pPr>
        <w:rPr>
          <w:rFonts w:ascii="Times New Roman" w:hAnsi="Times New Roman" w:cs="Times New Roman"/>
          <w:sz w:val="24"/>
          <w:szCs w:val="24"/>
        </w:rPr>
      </w:pPr>
      <w:r w:rsidRPr="005943A7">
        <w:rPr>
          <w:rFonts w:ascii="Times New Roman" w:hAnsi="Times New Roman" w:cs="Times New Roman"/>
          <w:sz w:val="24"/>
          <w:szCs w:val="24"/>
        </w:rPr>
        <w:t>Joseph McLean</w:t>
      </w:r>
      <w:r>
        <w:rPr>
          <w:rFonts w:ascii="Times New Roman" w:hAnsi="Times New Roman" w:cs="Times New Roman"/>
          <w:sz w:val="24"/>
          <w:szCs w:val="24"/>
        </w:rPr>
        <w:t>, 2018,</w:t>
      </w:r>
      <w:r w:rsidR="00656347">
        <w:rPr>
          <w:rFonts w:ascii="Times New Roman" w:hAnsi="Times New Roman" w:cs="Times New Roman"/>
          <w:sz w:val="24"/>
          <w:szCs w:val="24"/>
        </w:rPr>
        <w:t xml:space="preserve"> </w:t>
      </w:r>
      <w:r w:rsidRPr="005943A7">
        <w:rPr>
          <w:rFonts w:ascii="Times New Roman" w:hAnsi="Times New Roman" w:cs="Times New Roman"/>
          <w:i/>
          <w:iCs/>
          <w:sz w:val="24"/>
          <w:szCs w:val="24"/>
        </w:rPr>
        <w:t>6 REASONS WHY MANAGEMENT ACCOUNTING IS IMPORTANT FOR DECISION MAKING</w:t>
      </w:r>
    </w:p>
    <w:p w14:paraId="3CBB547B" w14:textId="290E4153" w:rsidR="00D24A0A" w:rsidRDefault="00656347" w:rsidP="00D315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6" w:history="1">
        <w:r w:rsidRPr="00275FF5">
          <w:rPr>
            <w:rStyle w:val="Hyperlink"/>
            <w:rFonts w:ascii="Times New Roman" w:hAnsi="Times New Roman" w:cs="Times New Roman"/>
            <w:sz w:val="24"/>
            <w:szCs w:val="24"/>
          </w:rPr>
          <w:t>https://www.dominionsystems.com/blog/6-reasons-why-management-accounting-is-important-for-decision-making</w:t>
        </w:r>
      </w:hyperlink>
      <w:r>
        <w:rPr>
          <w:rFonts w:ascii="Times New Roman" w:hAnsi="Times New Roman" w:cs="Times New Roman"/>
          <w:sz w:val="24"/>
          <w:szCs w:val="24"/>
        </w:rPr>
        <w:tab/>
      </w:r>
    </w:p>
    <w:p w14:paraId="40641814" w14:textId="78A2D6AF" w:rsidR="00D24A0A" w:rsidRDefault="005943A7" w:rsidP="00D315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Accessed at: 6</w:t>
      </w:r>
      <w:r w:rsidRPr="005943A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Sept 2020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358C6CF1" w14:textId="00CB2933" w:rsidR="00656347" w:rsidRPr="00656347" w:rsidRDefault="00656347" w:rsidP="00D3156C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656347">
        <w:rPr>
          <w:rFonts w:ascii="Times New Roman" w:hAnsi="Times New Roman" w:cs="Times New Roman"/>
          <w:sz w:val="24"/>
          <w:szCs w:val="24"/>
        </w:rPr>
        <w:t xml:space="preserve">Sangram </w:t>
      </w:r>
      <w:proofErr w:type="gramStart"/>
      <w:r w:rsidRPr="00656347">
        <w:rPr>
          <w:rFonts w:ascii="Times New Roman" w:hAnsi="Times New Roman" w:cs="Times New Roman"/>
          <w:sz w:val="24"/>
          <w:szCs w:val="24"/>
        </w:rPr>
        <w:t>Pant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656347">
        <w:rPr>
          <w:rFonts w:ascii="Times New Roman" w:hAnsi="Times New Roman" w:cs="Times New Roman"/>
          <w:i/>
          <w:iCs/>
          <w:sz w:val="24"/>
          <w:szCs w:val="24"/>
        </w:rPr>
        <w:t>Break-Even Point: Meaning, Assumptions, Uses and Limitations</w:t>
      </w:r>
    </w:p>
    <w:p w14:paraId="269107E5" w14:textId="61F44771" w:rsidR="00D24A0A" w:rsidRDefault="00656347" w:rsidP="00D315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Available at:</w:t>
      </w:r>
      <w:hyperlink r:id="rId7" w:history="1">
        <w:r w:rsidRPr="00275FF5">
          <w:rPr>
            <w:rStyle w:val="Hyperlink"/>
            <w:rFonts w:ascii="Times New Roman" w:hAnsi="Times New Roman" w:cs="Times New Roman"/>
            <w:sz w:val="24"/>
            <w:szCs w:val="24"/>
          </w:rPr>
          <w:t>https://www.yourarticlelibrary.com/accounting/break-even-point/break-even-point-meaning-assumptions-uses-and-limitations/65309</w:t>
        </w:r>
      </w:hyperlink>
    </w:p>
    <w:p w14:paraId="490926F9" w14:textId="762B2757" w:rsidR="00D24A0A" w:rsidRDefault="005943A7" w:rsidP="00D315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Access at: 6</w:t>
      </w:r>
      <w:r w:rsidRPr="0065634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of September 2020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70913D46" w14:textId="0EE88C43" w:rsidR="005943A7" w:rsidRDefault="005943A7" w:rsidP="00D3156C">
      <w:pPr>
        <w:rPr>
          <w:rFonts w:ascii="Times New Roman" w:hAnsi="Times New Roman" w:cs="Times New Roman"/>
          <w:sz w:val="24"/>
          <w:szCs w:val="24"/>
        </w:rPr>
      </w:pPr>
    </w:p>
    <w:p w14:paraId="0DE63970" w14:textId="60ECC6E3" w:rsidR="005943A7" w:rsidRPr="00D3156C" w:rsidRDefault="005943A7" w:rsidP="005943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Slover,Mat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,  </w:t>
      </w:r>
      <w:r w:rsidRPr="005943A7">
        <w:rPr>
          <w:rFonts w:ascii="Times New Roman" w:hAnsi="Times New Roman" w:cs="Times New Roman"/>
          <w:i/>
          <w:iCs/>
          <w:sz w:val="24"/>
          <w:szCs w:val="24"/>
        </w:rPr>
        <w:t>Disadvantages and Advantages of Break-Even Analysis</w:t>
      </w:r>
    </w:p>
    <w:p w14:paraId="0A599420" w14:textId="070778A7" w:rsidR="005943A7" w:rsidRDefault="005943A7" w:rsidP="00D315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8" w:history="1">
        <w:r w:rsidRPr="00275FF5">
          <w:rPr>
            <w:rStyle w:val="Hyperlink"/>
            <w:rFonts w:ascii="Times New Roman" w:hAnsi="Times New Roman" w:cs="Times New Roman"/>
            <w:sz w:val="24"/>
            <w:szCs w:val="24"/>
          </w:rPr>
          <w:t>https://toughnickel.com/business/Breakeven-analysis</w:t>
        </w:r>
      </w:hyperlink>
      <w:r>
        <w:rPr>
          <w:rFonts w:ascii="Times New Roman" w:hAnsi="Times New Roman" w:cs="Times New Roman"/>
          <w:sz w:val="24"/>
          <w:szCs w:val="24"/>
        </w:rPr>
        <w:tab/>
        <w:t xml:space="preserve">, </w:t>
      </w:r>
      <w:r>
        <w:rPr>
          <w:rFonts w:ascii="Times New Roman" w:hAnsi="Times New Roman" w:cs="Times New Roman"/>
          <w:sz w:val="24"/>
          <w:szCs w:val="24"/>
        </w:rPr>
        <w:t>(Access at: 6</w:t>
      </w:r>
      <w:r w:rsidRPr="0065634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of September 2020</w:t>
      </w:r>
      <w:r>
        <w:rPr>
          <w:rFonts w:ascii="Times New Roman" w:hAnsi="Times New Roman" w:cs="Times New Roman"/>
          <w:sz w:val="24"/>
          <w:szCs w:val="24"/>
        </w:rPr>
        <w:t>)</w:t>
      </w:r>
    </w:p>
    <w:sectPr w:rsidR="005943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212180"/>
    <w:multiLevelType w:val="hybridMultilevel"/>
    <w:tmpl w:val="478632C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4D2A07"/>
    <w:multiLevelType w:val="hybridMultilevel"/>
    <w:tmpl w:val="46FECD7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771F"/>
    <w:rsid w:val="00196AAD"/>
    <w:rsid w:val="002001F7"/>
    <w:rsid w:val="00384B16"/>
    <w:rsid w:val="003B7A4C"/>
    <w:rsid w:val="00465433"/>
    <w:rsid w:val="00483745"/>
    <w:rsid w:val="005271C6"/>
    <w:rsid w:val="005943A7"/>
    <w:rsid w:val="00656347"/>
    <w:rsid w:val="008C771F"/>
    <w:rsid w:val="00AC1610"/>
    <w:rsid w:val="00BF4A8D"/>
    <w:rsid w:val="00C21D36"/>
    <w:rsid w:val="00C814C8"/>
    <w:rsid w:val="00CD6553"/>
    <w:rsid w:val="00D04F99"/>
    <w:rsid w:val="00D24A0A"/>
    <w:rsid w:val="00D3156C"/>
    <w:rsid w:val="00D3658C"/>
    <w:rsid w:val="00D87E15"/>
    <w:rsid w:val="00DC1135"/>
    <w:rsid w:val="00F82134"/>
    <w:rsid w:val="00FE4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C8E241"/>
  <w15:chartTrackingRefBased/>
  <w15:docId w15:val="{B9C66519-0A3D-4CCE-91D2-3B4E6383A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771F"/>
    <w:pPr>
      <w:spacing w:line="25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771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24A0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24A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43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4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3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299345">
          <w:marLeft w:val="0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64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120872">
          <w:marLeft w:val="0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35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592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ughnickel.com/business/Breakeven-analysi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rarticlelibrary.com/accounting/break-even-point/break-even-point-meaning-assumptions-uses-and-limitations/6530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ominionsystems.com/blog/6-reasons-why-management-accounting-is-important-for-decision-making" TargetMode="External"/><Relationship Id="rId5" Type="http://schemas.openxmlformats.org/officeDocument/2006/relationships/hyperlink" Target="https://accountlearning.com/tools-and-techniques-of-management-accounting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5</Pages>
  <Words>1110</Words>
  <Characters>6330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Anda Mircevi (1920426)</dc:creator>
  <cp:keywords/>
  <dc:description/>
  <cp:lastModifiedBy>Anda Mircevi (1920426)</cp:lastModifiedBy>
  <cp:revision>4</cp:revision>
  <dcterms:created xsi:type="dcterms:W3CDTF">2020-09-06T10:20:00Z</dcterms:created>
  <dcterms:modified xsi:type="dcterms:W3CDTF">2020-09-06T14:24:00Z</dcterms:modified>
</cp:coreProperties>
</file>