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CFFCC"/>
  <w:body>
    <w:p w:rsidR="009242BF" w:rsidRDefault="00722769" w:rsidP="00D024DC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 remember when I first began acting. In my Nativity play in primary school, I was one of the sheep in the background; it was a small part to play, but it w</w:t>
      </w:r>
      <w:r w:rsidR="0014387D">
        <w:rPr>
          <w:rFonts w:asciiTheme="minorHAnsi" w:hAnsiTheme="minorHAnsi" w:cstheme="minorHAnsi"/>
        </w:rPr>
        <w:t>as the beginning of my passion. No matter how many background or side characters I was given despite aiming for the main cast, I continued to fight through – my acting skills improving through the years. Here I am today, having finished my f</w:t>
      </w:r>
      <w:r w:rsidR="00F00CEB">
        <w:rPr>
          <w:rFonts w:asciiTheme="minorHAnsi" w:hAnsiTheme="minorHAnsi" w:cstheme="minorHAnsi"/>
        </w:rPr>
        <w:t>irst show as a m</w:t>
      </w:r>
      <w:r w:rsidR="006D70A6">
        <w:rPr>
          <w:rFonts w:asciiTheme="minorHAnsi" w:hAnsiTheme="minorHAnsi" w:cstheme="minorHAnsi"/>
        </w:rPr>
        <w:t xml:space="preserve">ain character. Here I am today, being forgotten despite my </w:t>
      </w:r>
      <w:r w:rsidR="00A63A97">
        <w:rPr>
          <w:rFonts w:asciiTheme="minorHAnsi" w:hAnsiTheme="minorHAnsi" w:cstheme="minorHAnsi"/>
        </w:rPr>
        <w:t>role as a main character.</w:t>
      </w:r>
    </w:p>
    <w:p w:rsidR="00A63A97" w:rsidRDefault="00A63A97" w:rsidP="00D024DC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We’ve reached the after party of our first performance. The local press is here and after giving statements, we’re enjoying the small bar full </w:t>
      </w:r>
      <w:r w:rsidR="00044CAD">
        <w:rPr>
          <w:rFonts w:asciiTheme="minorHAnsi" w:hAnsiTheme="minorHAnsi" w:cstheme="minorHAnsi"/>
        </w:rPr>
        <w:t>of actors and fans alike. After a few drinks, me and a few of my fellow cast members casually walk over for a small group of people and engage in light conversation.</w:t>
      </w:r>
    </w:p>
    <w:p w:rsidR="00044CAD" w:rsidRDefault="00044CAD" w:rsidP="00D024DC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“Ah, we loved your part!” they would turn around </w:t>
      </w:r>
      <w:r w:rsidR="00CE11F4">
        <w:rPr>
          <w:rFonts w:asciiTheme="minorHAnsi" w:hAnsiTheme="minorHAnsi" w:cstheme="minorHAnsi"/>
        </w:rPr>
        <w:t>and exclaim to all of us, chattering to my fellow cast members about things they had done and lines they had said during the play. I barely thought much of it until;</w:t>
      </w:r>
    </w:p>
    <w:p w:rsidR="00CE11F4" w:rsidRDefault="00CE11F4" w:rsidP="00D024DC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“And you were… Who were you again?” A woman as</w:t>
      </w:r>
      <w:r w:rsidR="00BE5E0D">
        <w:rPr>
          <w:rFonts w:asciiTheme="minorHAnsi" w:hAnsiTheme="minorHAnsi" w:cstheme="minorHAnsi"/>
        </w:rPr>
        <w:t>ked me, her slightly drunk presence only</w:t>
      </w:r>
      <w:r>
        <w:rPr>
          <w:rFonts w:asciiTheme="minorHAnsi" w:hAnsiTheme="minorHAnsi" w:cstheme="minorHAnsi"/>
        </w:rPr>
        <w:t xml:space="preserve"> being revealed through her tone of voice. “You were that guy – the one who married </w:t>
      </w:r>
      <w:proofErr w:type="spellStart"/>
      <w:r>
        <w:rPr>
          <w:rFonts w:asciiTheme="minorHAnsi" w:hAnsiTheme="minorHAnsi" w:cstheme="minorHAnsi"/>
        </w:rPr>
        <w:t>whatsername</w:t>
      </w:r>
      <w:proofErr w:type="spellEnd"/>
      <w:r>
        <w:rPr>
          <w:rFonts w:asciiTheme="minorHAnsi" w:hAnsiTheme="minorHAnsi" w:cstheme="minorHAnsi"/>
        </w:rPr>
        <w:t>… Hero! Yeah, Hero.</w:t>
      </w:r>
      <w:r w:rsidR="00BE5E0D">
        <w:rPr>
          <w:rFonts w:asciiTheme="minorHAnsi" w:hAnsiTheme="minorHAnsi" w:cstheme="minorHAnsi"/>
        </w:rPr>
        <w:t xml:space="preserve"> I think his name was Claudius or </w:t>
      </w:r>
      <w:proofErr w:type="gramStart"/>
      <w:r w:rsidR="00BE5E0D">
        <w:rPr>
          <w:rFonts w:asciiTheme="minorHAnsi" w:hAnsiTheme="minorHAnsi" w:cstheme="minorHAnsi"/>
        </w:rPr>
        <w:t>something..?</w:t>
      </w:r>
      <w:proofErr w:type="gramEnd"/>
      <w:r>
        <w:rPr>
          <w:rFonts w:asciiTheme="minorHAnsi" w:hAnsiTheme="minorHAnsi" w:cstheme="minorHAnsi"/>
        </w:rPr>
        <w:t>”</w:t>
      </w:r>
    </w:p>
    <w:p w:rsidR="00BE5E0D" w:rsidRDefault="00BE5E0D" w:rsidP="00D024DC">
      <w:pPr>
        <w:jc w:val="both"/>
        <w:rPr>
          <w:rFonts w:asciiTheme="minorHAnsi" w:eastAsia="MS Mincho" w:hAnsiTheme="minorHAnsi" w:cstheme="minorHAnsi"/>
        </w:rPr>
      </w:pPr>
      <w:r>
        <w:rPr>
          <w:rFonts w:asciiTheme="minorHAnsi" w:eastAsia="MS Mincho" w:hAnsiTheme="minorHAnsi" w:cstheme="minorHAnsi"/>
        </w:rPr>
        <w:t xml:space="preserve">I stood almost dumbfounded, and as did the other members of the cast. An awkward silence surrounded where we stood in the room, as if a spell </w:t>
      </w:r>
      <w:r w:rsidR="00E45602">
        <w:rPr>
          <w:rFonts w:asciiTheme="minorHAnsi" w:eastAsia="MS Mincho" w:hAnsiTheme="minorHAnsi" w:cstheme="minorHAnsi"/>
        </w:rPr>
        <w:t>had been cast – soundproofing the rest of the room from that one line spoken.</w:t>
      </w:r>
    </w:p>
    <w:p w:rsidR="00D823AE" w:rsidRDefault="00E45602" w:rsidP="00D024DC">
      <w:pPr>
        <w:jc w:val="both"/>
        <w:rPr>
          <w:rFonts w:asciiTheme="minorHAnsi" w:eastAsia="MS Mincho" w:hAnsiTheme="minorHAnsi" w:cstheme="minorHAnsi"/>
        </w:rPr>
      </w:pPr>
      <w:r>
        <w:rPr>
          <w:rFonts w:asciiTheme="minorHAnsi" w:eastAsia="MS Mincho" w:hAnsiTheme="minorHAnsi" w:cstheme="minorHAnsi"/>
        </w:rPr>
        <w:t xml:space="preserve">“He was Claudio. </w:t>
      </w:r>
      <w:proofErr w:type="spellStart"/>
      <w:r>
        <w:rPr>
          <w:rFonts w:asciiTheme="minorHAnsi" w:eastAsia="MS Mincho" w:hAnsiTheme="minorHAnsi" w:cstheme="minorHAnsi"/>
        </w:rPr>
        <w:t>Y’know</w:t>
      </w:r>
      <w:proofErr w:type="spellEnd"/>
      <w:r>
        <w:rPr>
          <w:rFonts w:asciiTheme="minorHAnsi" w:eastAsia="MS Mincho" w:hAnsiTheme="minorHAnsi" w:cstheme="minorHAnsi"/>
        </w:rPr>
        <w:t>, the guy who refused to marry Hero because Don John tricked him. And then he was trick</w:t>
      </w:r>
      <w:r w:rsidR="00D823AE">
        <w:rPr>
          <w:rFonts w:asciiTheme="minorHAnsi" w:eastAsia="MS Mincho" w:hAnsiTheme="minorHAnsi" w:cstheme="minorHAnsi"/>
        </w:rPr>
        <w:t>ed into marrying Hero properly,” a local newspaper reporter piped up, taking a swig of his own drink.</w:t>
      </w:r>
      <w:r w:rsidR="00D44D8D">
        <w:rPr>
          <w:rFonts w:asciiTheme="minorHAnsi" w:eastAsia="MS Mincho" w:hAnsiTheme="minorHAnsi" w:cstheme="minorHAnsi"/>
        </w:rPr>
        <w:t xml:space="preserve"> “He was literally one half of the main couple.”</w:t>
      </w:r>
    </w:p>
    <w:p w:rsidR="00D44D8D" w:rsidRDefault="00D44D8D" w:rsidP="00D024DC">
      <w:pPr>
        <w:jc w:val="both"/>
        <w:rPr>
          <w:rFonts w:asciiTheme="minorHAnsi" w:eastAsia="MS Mincho" w:hAnsiTheme="minorHAnsi" w:cstheme="minorHAnsi"/>
        </w:rPr>
      </w:pPr>
      <w:r>
        <w:rPr>
          <w:rFonts w:asciiTheme="minorHAnsi" w:eastAsia="MS Mincho" w:hAnsiTheme="minorHAnsi" w:cstheme="minorHAnsi"/>
        </w:rPr>
        <w:t>I gave a nod</w:t>
      </w:r>
      <w:r w:rsidR="006B0939">
        <w:rPr>
          <w:rFonts w:asciiTheme="minorHAnsi" w:eastAsia="MS Mincho" w:hAnsiTheme="minorHAnsi" w:cstheme="minorHAnsi"/>
        </w:rPr>
        <w:t xml:space="preserve"> in agreement</w:t>
      </w:r>
      <w:r>
        <w:rPr>
          <w:rFonts w:asciiTheme="minorHAnsi" w:eastAsia="MS Mincho" w:hAnsiTheme="minorHAnsi" w:cstheme="minorHAnsi"/>
        </w:rPr>
        <w:t>, as did a few other of the cast members who were now awkwardly huddled into the group that we w</w:t>
      </w:r>
      <w:r w:rsidR="006B0939">
        <w:rPr>
          <w:rFonts w:asciiTheme="minorHAnsi" w:eastAsia="MS Mincho" w:hAnsiTheme="minorHAnsi" w:cstheme="minorHAnsi"/>
        </w:rPr>
        <w:t>ere talking with.</w:t>
      </w:r>
    </w:p>
    <w:p w:rsidR="00D44D8D" w:rsidRDefault="00D44D8D" w:rsidP="00D024DC">
      <w:pPr>
        <w:jc w:val="both"/>
        <w:rPr>
          <w:rFonts w:asciiTheme="minorHAnsi" w:eastAsia="MS Mincho" w:hAnsiTheme="minorHAnsi" w:cstheme="minorHAnsi"/>
        </w:rPr>
      </w:pPr>
      <w:r>
        <w:rPr>
          <w:rFonts w:asciiTheme="minorHAnsi" w:eastAsia="MS Mincho" w:hAnsiTheme="minorHAnsi" w:cstheme="minorHAnsi"/>
        </w:rPr>
        <w:t xml:space="preserve">“Are you sure? I thought Beatrice and Benedick were the main couple. I mean, they had a much interesting story, didn’t they?” </w:t>
      </w:r>
      <w:r w:rsidR="006B0939">
        <w:rPr>
          <w:rFonts w:asciiTheme="minorHAnsi" w:eastAsia="MS Mincho" w:hAnsiTheme="minorHAnsi" w:cstheme="minorHAnsi"/>
        </w:rPr>
        <w:t>she began explaining,</w:t>
      </w:r>
      <w:r w:rsidR="006B0939" w:rsidRPr="006B0939">
        <w:t xml:space="preserve"> </w:t>
      </w:r>
      <w:r w:rsidR="006B0939">
        <w:rPr>
          <w:rFonts w:asciiTheme="minorHAnsi" w:eastAsia="MS Mincho" w:hAnsiTheme="minorHAnsi" w:cstheme="minorHAnsi"/>
        </w:rPr>
        <w:t>her beginning to lightly sway</w:t>
      </w:r>
      <w:r w:rsidR="006B0939" w:rsidRPr="006B0939">
        <w:rPr>
          <w:rFonts w:asciiTheme="minorHAnsi" w:eastAsia="MS Mincho" w:hAnsiTheme="minorHAnsi" w:cstheme="minorHAnsi"/>
        </w:rPr>
        <w:t xml:space="preserve"> left and right – our only way of telling </w:t>
      </w:r>
      <w:r w:rsidR="006B0939">
        <w:rPr>
          <w:rFonts w:asciiTheme="minorHAnsi" w:eastAsia="MS Mincho" w:hAnsiTheme="minorHAnsi" w:cstheme="minorHAnsi"/>
        </w:rPr>
        <w:t xml:space="preserve">was the way the wine kept crashing back and forth in the glass she held. “I mean – I get Claudius – whatever his name is – and Hero were in love and </w:t>
      </w:r>
      <w:proofErr w:type="spellStart"/>
      <w:r w:rsidR="006B0939">
        <w:rPr>
          <w:rFonts w:asciiTheme="minorHAnsi" w:eastAsia="MS Mincho" w:hAnsiTheme="minorHAnsi" w:cstheme="minorHAnsi"/>
        </w:rPr>
        <w:t>whatshisface</w:t>
      </w:r>
      <w:proofErr w:type="spellEnd"/>
      <w:r w:rsidR="006B0939">
        <w:rPr>
          <w:rFonts w:asciiTheme="minorHAnsi" w:eastAsia="MS Mincho" w:hAnsiTheme="minorHAnsi" w:cstheme="minorHAnsi"/>
        </w:rPr>
        <w:t xml:space="preserve"> was tricked into thinking she’d </w:t>
      </w:r>
      <w:r w:rsidR="006B0939">
        <w:rPr>
          <w:rFonts w:asciiTheme="minorHAnsi" w:eastAsia="MS Mincho" w:hAnsiTheme="minorHAnsi" w:cstheme="minorHAnsi"/>
        </w:rPr>
        <w:lastRenderedPageBreak/>
        <w:t>cheated on him, but the story between the other two was a lot more interesting to watch, you know?”</w:t>
      </w:r>
    </w:p>
    <w:p w:rsidR="00D82950" w:rsidRPr="00C10AB7" w:rsidRDefault="00870A28" w:rsidP="00D024DC">
      <w:pPr>
        <w:jc w:val="both"/>
        <w:rPr>
          <w:rFonts w:asciiTheme="minorHAnsi" w:eastAsia="MS Mincho" w:hAnsiTheme="minorHAnsi" w:cstheme="minorHAnsi"/>
        </w:rPr>
      </w:pPr>
      <w:r>
        <w:rPr>
          <w:rFonts w:asciiTheme="minorHAnsi" w:eastAsia="MS Mincho" w:hAnsiTheme="minorHAnsi" w:cstheme="minorHAnsi"/>
        </w:rPr>
        <w:t xml:space="preserve">I hadn’t even considered the possibility that Beatrice and Benedick’s storyline was perhaps more interesting than Claudio’s. Perhaps it was subjective? Or so I hoped, finding myself giving the woman an awkward smile before nodding in agreement in hopes of ending the conversation soon enough. </w:t>
      </w:r>
      <w:bookmarkStart w:id="0" w:name="_GoBack"/>
      <w:bookmarkEnd w:id="0"/>
    </w:p>
    <w:sectPr w:rsidR="00D82950" w:rsidRPr="00C10A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xMDSzMDQ1NLS0MDdR0lEKTi0uzszPAykwrgUAnJLEaywAAAA="/>
  </w:docVars>
  <w:rsids>
    <w:rsidRoot w:val="00D024DC"/>
    <w:rsid w:val="00044CAD"/>
    <w:rsid w:val="0014387D"/>
    <w:rsid w:val="002965B7"/>
    <w:rsid w:val="003A7267"/>
    <w:rsid w:val="006B0939"/>
    <w:rsid w:val="006D70A6"/>
    <w:rsid w:val="00722769"/>
    <w:rsid w:val="00870A28"/>
    <w:rsid w:val="009242BF"/>
    <w:rsid w:val="00976060"/>
    <w:rsid w:val="00A63A97"/>
    <w:rsid w:val="00B14C09"/>
    <w:rsid w:val="00BE5E0D"/>
    <w:rsid w:val="00C10AB7"/>
    <w:rsid w:val="00CE11F4"/>
    <w:rsid w:val="00D024DC"/>
    <w:rsid w:val="00D4279D"/>
    <w:rsid w:val="00D44D8D"/>
    <w:rsid w:val="00D823AE"/>
    <w:rsid w:val="00D82950"/>
    <w:rsid w:val="00E45602"/>
    <w:rsid w:val="00F00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fc"/>
    </o:shapedefaults>
    <o:shapelayout v:ext="edit">
      <o:idmap v:ext="edit" data="1"/>
    </o:shapelayout>
  </w:shapeDefaults>
  <w:decimalSymbol w:val="."/>
  <w:listSeparator w:val=","/>
  <w14:docId w14:val="4AD82999"/>
  <w15:chartTrackingRefBased/>
  <w15:docId w15:val="{7710B707-F05A-4400-ABCB-E5E7B107C9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EastAsia" w:hAnsi="Comic Sans MS" w:cstheme="minorBidi"/>
        <w:spacing w:val="20"/>
        <w:sz w:val="22"/>
        <w:szCs w:val="22"/>
        <w:lang w:val="en-GB" w:eastAsia="ja-JP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1810</TotalTime>
  <Pages>2</Pages>
  <Words>402</Words>
  <Characters>2294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Wells (1501086)</dc:creator>
  <cp:keywords/>
  <dc:description/>
  <cp:lastModifiedBy>Laura Wells (1501086)</cp:lastModifiedBy>
  <cp:revision>4</cp:revision>
  <dcterms:created xsi:type="dcterms:W3CDTF">2017-12-10T17:47:00Z</dcterms:created>
  <dcterms:modified xsi:type="dcterms:W3CDTF">2017-12-12T15:18:00Z</dcterms:modified>
</cp:coreProperties>
</file>