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748C7B1D"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56B4E8D" wp14:editId="10B15EE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C5BF468" w14:textId="50D90360" w:rsidR="007D1947" w:rsidRDefault="009A3383" w:rsidP="00952D9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80"/>
              <w:szCs w:val="80"/>
            </w:rPr>
            <w:t>Management report</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7EBC10C5" w14:textId="2C63B58E" w:rsidR="007D1947" w:rsidRDefault="00952D9B">
              <w:pPr>
                <w:pStyle w:val="NoSpacing"/>
                <w:jc w:val="center"/>
                <w:rPr>
                  <w:color w:val="5B9BD5" w:themeColor="accent1"/>
                  <w:sz w:val="28"/>
                  <w:szCs w:val="28"/>
                </w:rPr>
              </w:pPr>
              <w:r>
                <w:rPr>
                  <w:color w:val="5B9BD5" w:themeColor="accent1"/>
                  <w:sz w:val="28"/>
                  <w:szCs w:val="28"/>
                </w:rPr>
                <w:t>Part 1</w:t>
              </w:r>
            </w:p>
          </w:sdtContent>
        </w:sdt>
        <w:p w14:paraId="0FDC515A"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F936C8E" wp14:editId="55B8883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EF74AD" w14:textId="7016930E" w:rsidR="007D1947" w:rsidRDefault="00EC707F">
                                <w:pPr>
                                  <w:pStyle w:val="NoSpacing"/>
                                  <w:spacing w:after="40"/>
                                  <w:jc w:val="center"/>
                                  <w:rPr>
                                    <w:caps/>
                                    <w:color w:val="5B9BD5" w:themeColor="accent1"/>
                                    <w:sz w:val="28"/>
                                    <w:szCs w:val="28"/>
                                  </w:rPr>
                                </w:pPr>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FB4AF8">
                                      <w:rPr>
                                        <w:caps/>
                                        <w:color w:val="5B9BD5" w:themeColor="accent1"/>
                                        <w:sz w:val="28"/>
                                        <w:szCs w:val="28"/>
                                      </w:rPr>
                                      <w:t xml:space="preserve">     </w:t>
                                    </w:r>
                                  </w:sdtContent>
                                </w:sdt>
                                <w:r w:rsidR="00FB4AF8">
                                  <w:rPr>
                                    <w:caps/>
                                    <w:color w:val="5B9BD5" w:themeColor="accent1"/>
                                    <w:sz w:val="28"/>
                                    <w:szCs w:val="28"/>
                                  </w:rPr>
                                  <w:t>18/07/2018</w:t>
                                </w:r>
                              </w:p>
                              <w:p w14:paraId="285BD88E" w14:textId="77777777" w:rsidR="007D1947" w:rsidRDefault="00EC707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68F92E7" w14:textId="77777777" w:rsidR="007D1947" w:rsidRDefault="00EC707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F936C8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27EF74AD" w14:textId="7016930E" w:rsidR="007D1947" w:rsidRDefault="00EC707F">
                          <w:pPr>
                            <w:pStyle w:val="NoSpacing"/>
                            <w:spacing w:after="40"/>
                            <w:jc w:val="center"/>
                            <w:rPr>
                              <w:caps/>
                              <w:color w:val="5B9BD5" w:themeColor="accent1"/>
                              <w:sz w:val="28"/>
                              <w:szCs w:val="28"/>
                            </w:rPr>
                          </w:pPr>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FB4AF8">
                                <w:rPr>
                                  <w:caps/>
                                  <w:color w:val="5B9BD5" w:themeColor="accent1"/>
                                  <w:sz w:val="28"/>
                                  <w:szCs w:val="28"/>
                                </w:rPr>
                                <w:t xml:space="preserve">     </w:t>
                              </w:r>
                            </w:sdtContent>
                          </w:sdt>
                          <w:r w:rsidR="00FB4AF8">
                            <w:rPr>
                              <w:caps/>
                              <w:color w:val="5B9BD5" w:themeColor="accent1"/>
                              <w:sz w:val="28"/>
                              <w:szCs w:val="28"/>
                            </w:rPr>
                            <w:t>18/07/2018</w:t>
                          </w:r>
                        </w:p>
                        <w:p w14:paraId="285BD88E" w14:textId="77777777" w:rsidR="007D1947" w:rsidRDefault="00EC707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68F92E7" w14:textId="77777777" w:rsidR="007D1947" w:rsidRDefault="00EC707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34E4694" wp14:editId="0CF64FC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299FDF" w14:textId="77777777" w:rsidR="007D1947" w:rsidRDefault="007D1947" w:rsidP="007D1947">
          <w:pPr>
            <w:pStyle w:val="Heading1"/>
          </w:pPr>
          <w:r>
            <w:br w:type="page"/>
          </w:r>
          <w:bookmarkStart w:id="0" w:name="_Toc519685111"/>
          <w:r>
            <w:lastRenderedPageBreak/>
            <w:t>Executive Summary</w:t>
          </w:r>
          <w:bookmarkEnd w:id="0"/>
        </w:p>
        <w:p w14:paraId="7CA89CE6" w14:textId="0F701FF2" w:rsidR="007D1947" w:rsidRDefault="007D1947"/>
        <w:p w14:paraId="5B863EBC" w14:textId="17FB5A8A" w:rsidR="00AA11BC" w:rsidRDefault="00AA11BC">
          <w:r>
            <w:t>I was asked to discuss in my report, the benefit of employability skills to an employee and a</w:t>
          </w:r>
          <w:r w:rsidR="00C2479D">
            <w:t>n</w:t>
          </w:r>
          <w:r>
            <w:t xml:space="preserve"> employer.</w:t>
          </w:r>
        </w:p>
        <w:p w14:paraId="30CBB671" w14:textId="6F021BB2" w:rsidR="00AA11BC" w:rsidRDefault="00AA11BC">
          <w:r>
            <w:t>The report includes discussions of the skills and benefits.</w:t>
          </w:r>
        </w:p>
        <w:p w14:paraId="3EED6E4E" w14:textId="174713A1" w:rsidR="00AA11BC" w:rsidRDefault="00AA11BC">
          <w:r>
            <w:t xml:space="preserve">It shows why the skills are important and how each skill is a benefit to either the employee or employer. </w:t>
          </w:r>
        </w:p>
        <w:p w14:paraId="6B982F5E" w14:textId="77777777" w:rsidR="007D1947" w:rsidRDefault="007D1947"/>
        <w:p w14:paraId="485E2741" w14:textId="77777777" w:rsidR="007D1947" w:rsidRDefault="007D1947"/>
        <w:p w14:paraId="5F14B710" w14:textId="77777777" w:rsidR="007D1947" w:rsidRDefault="007D1947"/>
        <w:p w14:paraId="38BFC179" w14:textId="77777777" w:rsidR="007D1947" w:rsidRDefault="007D1947"/>
        <w:p w14:paraId="2F6DFE93" w14:textId="77777777" w:rsidR="007D1947" w:rsidRDefault="007D1947"/>
        <w:p w14:paraId="29CC090C" w14:textId="77777777" w:rsidR="007D1947" w:rsidRDefault="007D1947"/>
        <w:p w14:paraId="1383DB51" w14:textId="77777777" w:rsidR="007D1947" w:rsidRDefault="007D1947"/>
        <w:p w14:paraId="4481709E" w14:textId="77777777" w:rsidR="007D1947" w:rsidRDefault="007D1947"/>
        <w:p w14:paraId="34CA2E19" w14:textId="77777777" w:rsidR="007D1947" w:rsidRDefault="007D1947"/>
        <w:p w14:paraId="4B57409C" w14:textId="77777777" w:rsidR="007D1947" w:rsidRDefault="007D1947"/>
        <w:p w14:paraId="6D567E1B" w14:textId="77777777" w:rsidR="007D1947" w:rsidRDefault="007D1947"/>
        <w:p w14:paraId="2A30BF0E" w14:textId="77777777" w:rsidR="007D1947" w:rsidRDefault="007D1947"/>
        <w:p w14:paraId="2B1E4FA2" w14:textId="77777777" w:rsidR="007D1947" w:rsidRDefault="007D1947"/>
        <w:p w14:paraId="44E1C1A2" w14:textId="77777777" w:rsidR="007D1947" w:rsidRDefault="007D1947"/>
        <w:p w14:paraId="23CE3E24" w14:textId="77777777" w:rsidR="007D1947" w:rsidRDefault="007D1947"/>
        <w:p w14:paraId="3A32C033" w14:textId="77777777" w:rsidR="007D1947" w:rsidRDefault="007D1947"/>
        <w:p w14:paraId="48042531" w14:textId="77777777" w:rsidR="007D1947" w:rsidRDefault="007D1947"/>
        <w:p w14:paraId="62139946" w14:textId="77777777" w:rsidR="007D1947" w:rsidRDefault="007D1947"/>
        <w:p w14:paraId="24EBEF6B" w14:textId="77777777" w:rsidR="007D1947" w:rsidRDefault="007D1947"/>
        <w:p w14:paraId="0A4C9F4F" w14:textId="77777777" w:rsidR="007D1947" w:rsidRDefault="007D1947"/>
        <w:p w14:paraId="38885F75" w14:textId="77777777" w:rsidR="007D1947" w:rsidRDefault="007D1947"/>
        <w:p w14:paraId="62C2E976" w14:textId="77777777" w:rsidR="007D1947" w:rsidRDefault="007D1947"/>
        <w:p w14:paraId="6A834B87" w14:textId="77777777" w:rsidR="007D1947" w:rsidRDefault="007D1947"/>
        <w:p w14:paraId="49F556F4" w14:textId="77777777" w:rsidR="007D1947" w:rsidRDefault="007D1947"/>
        <w:p w14:paraId="6415B178" w14:textId="77777777" w:rsidR="007D1947" w:rsidRDefault="007D1947"/>
        <w:p w14:paraId="2F4638D6" w14:textId="77777777" w:rsidR="007D1947" w:rsidRDefault="007D1947"/>
        <w:p w14:paraId="33FF4754"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63603655" w14:textId="77777777" w:rsidR="007D1947" w:rsidRDefault="007D1947">
              <w:pPr>
                <w:pStyle w:val="TOCHeading"/>
              </w:pPr>
              <w:r>
                <w:t>Table of Contents</w:t>
              </w:r>
            </w:p>
            <w:p w14:paraId="7FE31C4F" w14:textId="102F745F" w:rsidR="008C3D7E"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685111" w:history="1">
                <w:r w:rsidR="008C3D7E" w:rsidRPr="005A2ADE">
                  <w:rPr>
                    <w:rStyle w:val="Hyperlink"/>
                    <w:noProof/>
                  </w:rPr>
                  <w:t>Executive Summary</w:t>
                </w:r>
                <w:r w:rsidR="008C3D7E">
                  <w:rPr>
                    <w:noProof/>
                    <w:webHidden/>
                  </w:rPr>
                  <w:tab/>
                </w:r>
                <w:r w:rsidR="008C3D7E">
                  <w:rPr>
                    <w:noProof/>
                    <w:webHidden/>
                  </w:rPr>
                  <w:fldChar w:fldCharType="begin"/>
                </w:r>
                <w:r w:rsidR="008C3D7E">
                  <w:rPr>
                    <w:noProof/>
                    <w:webHidden/>
                  </w:rPr>
                  <w:instrText xml:space="preserve"> PAGEREF _Toc519685111 \h </w:instrText>
                </w:r>
                <w:r w:rsidR="008C3D7E">
                  <w:rPr>
                    <w:noProof/>
                    <w:webHidden/>
                  </w:rPr>
                </w:r>
                <w:r w:rsidR="008C3D7E">
                  <w:rPr>
                    <w:noProof/>
                    <w:webHidden/>
                  </w:rPr>
                  <w:fldChar w:fldCharType="separate"/>
                </w:r>
                <w:r w:rsidR="008C3D7E">
                  <w:rPr>
                    <w:noProof/>
                    <w:webHidden/>
                  </w:rPr>
                  <w:t>1</w:t>
                </w:r>
                <w:r w:rsidR="008C3D7E">
                  <w:rPr>
                    <w:noProof/>
                    <w:webHidden/>
                  </w:rPr>
                  <w:fldChar w:fldCharType="end"/>
                </w:r>
              </w:hyperlink>
            </w:p>
            <w:p w14:paraId="46C20406" w14:textId="5ADC88C1" w:rsidR="008C3D7E" w:rsidRPr="00972552" w:rsidRDefault="008C3D7E">
              <w:pPr>
                <w:pStyle w:val="TOC1"/>
                <w:tabs>
                  <w:tab w:val="right" w:leader="dot" w:pos="9016"/>
                </w:tabs>
                <w:rPr>
                  <w:rFonts w:eastAsiaTheme="minorEastAsia"/>
                  <w:noProof/>
                  <w:color w:val="000000" w:themeColor="text1"/>
                  <w:lang w:eastAsia="en-GB"/>
                </w:rPr>
              </w:pPr>
              <w:r w:rsidRPr="00972552">
                <w:rPr>
                  <w:rStyle w:val="Hyperlink"/>
                  <w:noProof/>
                  <w:color w:val="000000" w:themeColor="text1"/>
                </w:rPr>
                <w:t>Terms of Reference</w:t>
              </w:r>
              <w:r w:rsidRPr="00972552">
                <w:rPr>
                  <w:rStyle w:val="Hyperlink"/>
                  <w:noProof/>
                  <w:webHidden/>
                  <w:color w:val="000000" w:themeColor="text1"/>
                </w:rPr>
                <w:tab/>
              </w:r>
              <w:r w:rsidR="00972552" w:rsidRPr="00972552">
                <w:rPr>
                  <w:rStyle w:val="Hyperlink"/>
                  <w:noProof/>
                  <w:webHidden/>
                  <w:color w:val="000000" w:themeColor="text1"/>
                </w:rPr>
                <w:t>2</w:t>
              </w:r>
            </w:p>
            <w:p w14:paraId="1C2147CD" w14:textId="5BAF06C3" w:rsidR="008C3D7E" w:rsidRDefault="008C3D7E">
              <w:pPr>
                <w:pStyle w:val="TOC1"/>
                <w:tabs>
                  <w:tab w:val="right" w:leader="dot" w:pos="9016"/>
                </w:tabs>
                <w:rPr>
                  <w:rFonts w:eastAsiaTheme="minorEastAsia"/>
                  <w:noProof/>
                  <w:lang w:eastAsia="en-GB"/>
                </w:rPr>
              </w:pPr>
              <w:hyperlink w:anchor="_Toc519685113" w:history="1">
                <w:r w:rsidR="00972552">
                  <w:rPr>
                    <w:rStyle w:val="Hyperlink"/>
                    <w:noProof/>
                  </w:rPr>
                  <w:t>introduction</w:t>
                </w:r>
                <w:r>
                  <w:rPr>
                    <w:noProof/>
                    <w:webHidden/>
                  </w:rPr>
                  <w:tab/>
                </w:r>
                <w:r w:rsidR="00972552">
                  <w:rPr>
                    <w:noProof/>
                    <w:webHidden/>
                  </w:rPr>
                  <w:t>3</w:t>
                </w:r>
              </w:hyperlink>
            </w:p>
            <w:p w14:paraId="43CC5359" w14:textId="6A14156B" w:rsidR="008C3D7E" w:rsidRDefault="008C3D7E">
              <w:pPr>
                <w:pStyle w:val="TOC1"/>
                <w:tabs>
                  <w:tab w:val="right" w:leader="dot" w:pos="9016"/>
                </w:tabs>
                <w:rPr>
                  <w:rFonts w:eastAsiaTheme="minorEastAsia"/>
                  <w:noProof/>
                  <w:lang w:eastAsia="en-GB"/>
                </w:rPr>
              </w:pPr>
              <w:hyperlink w:anchor="_Toc519685114" w:history="1">
                <w:r w:rsidR="00972552">
                  <w:rPr>
                    <w:rStyle w:val="Hyperlink"/>
                    <w:noProof/>
                  </w:rPr>
                  <w:t>Findings</w:t>
                </w:r>
                <w:r>
                  <w:rPr>
                    <w:noProof/>
                    <w:webHidden/>
                  </w:rPr>
                  <w:tab/>
                </w:r>
                <w:r w:rsidR="00972552">
                  <w:rPr>
                    <w:noProof/>
                    <w:webHidden/>
                  </w:rPr>
                  <w:t>4</w:t>
                </w:r>
              </w:hyperlink>
            </w:p>
            <w:p w14:paraId="55545582" w14:textId="09B6696B" w:rsidR="008C3D7E" w:rsidRDefault="008C3D7E">
              <w:pPr>
                <w:pStyle w:val="TOC1"/>
                <w:tabs>
                  <w:tab w:val="right" w:leader="dot" w:pos="9016"/>
                </w:tabs>
                <w:rPr>
                  <w:rFonts w:eastAsiaTheme="minorEastAsia"/>
                  <w:noProof/>
                  <w:lang w:eastAsia="en-GB"/>
                </w:rPr>
              </w:pPr>
              <w:hyperlink w:anchor="_Toc519685115" w:history="1">
                <w:r w:rsidR="00972552">
                  <w:rPr>
                    <w:rStyle w:val="Hyperlink"/>
                    <w:noProof/>
                  </w:rPr>
                  <w:t>Conclusion</w:t>
                </w:r>
                <w:r>
                  <w:rPr>
                    <w:noProof/>
                    <w:webHidden/>
                  </w:rPr>
                  <w:tab/>
                </w:r>
                <w:r w:rsidR="00972552">
                  <w:rPr>
                    <w:noProof/>
                    <w:webHidden/>
                  </w:rPr>
                  <w:t>5</w:t>
                </w:r>
              </w:hyperlink>
            </w:p>
            <w:p w14:paraId="1F615085" w14:textId="6CED7C11" w:rsidR="008C3D7E" w:rsidRDefault="008C3D7E">
              <w:pPr>
                <w:pStyle w:val="TOC1"/>
                <w:tabs>
                  <w:tab w:val="right" w:leader="dot" w:pos="9016"/>
                </w:tabs>
                <w:rPr>
                  <w:rFonts w:eastAsiaTheme="minorEastAsia"/>
                  <w:noProof/>
                  <w:lang w:eastAsia="en-GB"/>
                </w:rPr>
              </w:pPr>
            </w:p>
            <w:p w14:paraId="671B1BB6" w14:textId="1C49A179" w:rsidR="007D1947" w:rsidRDefault="007D1947">
              <w:r>
                <w:rPr>
                  <w:b/>
                  <w:bCs/>
                  <w:noProof/>
                </w:rPr>
                <w:fldChar w:fldCharType="end"/>
              </w:r>
              <w:r w:rsidR="00972552">
                <w:rPr>
                  <w:b/>
                  <w:bCs/>
                  <w:noProof/>
                </w:rPr>
                <w:t xml:space="preserve"> </w:t>
              </w:r>
            </w:p>
          </w:sdtContent>
        </w:sdt>
        <w:p w14:paraId="1602FD0C" w14:textId="77777777" w:rsidR="007D1947" w:rsidRDefault="007D1947"/>
        <w:p w14:paraId="0BB2665E" w14:textId="77777777" w:rsidR="007D1947" w:rsidRDefault="007D1947"/>
        <w:p w14:paraId="560DCFAE" w14:textId="77777777" w:rsidR="007D1947" w:rsidRDefault="007D1947"/>
        <w:p w14:paraId="6AE53481" w14:textId="77777777" w:rsidR="007D1947" w:rsidRDefault="007D1947"/>
        <w:p w14:paraId="761C2116" w14:textId="77777777" w:rsidR="007D1947" w:rsidRDefault="007D1947"/>
        <w:p w14:paraId="302E3C4F" w14:textId="77777777" w:rsidR="007D1947" w:rsidRDefault="007D1947"/>
        <w:p w14:paraId="78CC6B27" w14:textId="77777777" w:rsidR="007D1947" w:rsidRDefault="007D1947"/>
        <w:p w14:paraId="5537A9CF" w14:textId="77777777" w:rsidR="007D1947" w:rsidRDefault="007D1947"/>
        <w:p w14:paraId="537A40BE" w14:textId="77777777" w:rsidR="007D1947" w:rsidRDefault="007D1947"/>
        <w:p w14:paraId="14128AFF" w14:textId="77777777" w:rsidR="007D1947" w:rsidRDefault="007D1947"/>
        <w:p w14:paraId="266B278A" w14:textId="77777777" w:rsidR="007D1947" w:rsidRDefault="007D1947"/>
        <w:p w14:paraId="77D896DF" w14:textId="77777777" w:rsidR="007D1947" w:rsidRDefault="007D1947"/>
        <w:p w14:paraId="4B20DCA0" w14:textId="77777777" w:rsidR="007D1947" w:rsidRDefault="007D1947"/>
        <w:p w14:paraId="46BCCA74" w14:textId="77777777" w:rsidR="007D1947" w:rsidRDefault="007D1947"/>
        <w:p w14:paraId="53AFA64C" w14:textId="77777777" w:rsidR="007D1947" w:rsidRDefault="007D1947"/>
        <w:p w14:paraId="148B8981" w14:textId="77777777" w:rsidR="007D1947" w:rsidRDefault="007D1947"/>
        <w:p w14:paraId="4826CFD0" w14:textId="77777777" w:rsidR="007D1947" w:rsidRDefault="007D1947"/>
        <w:p w14:paraId="13FF3003" w14:textId="77777777" w:rsidR="007D1947" w:rsidRDefault="007D1947"/>
        <w:p w14:paraId="1E538AEB" w14:textId="77777777" w:rsidR="00E67110" w:rsidRDefault="00E67110"/>
        <w:p w14:paraId="060508E1" w14:textId="77777777" w:rsidR="00E67110" w:rsidRDefault="00E67110" w:rsidP="00E67110">
          <w:pPr>
            <w:pStyle w:val="Heading1"/>
          </w:pPr>
          <w:bookmarkStart w:id="1" w:name="_Toc519685112"/>
          <w:r w:rsidRPr="00E67110">
            <w:t>Terms of Reference</w:t>
          </w:r>
          <w:bookmarkEnd w:id="1"/>
        </w:p>
        <w:p w14:paraId="0A32595D" w14:textId="77777777" w:rsidR="00E67110" w:rsidRDefault="00E67110" w:rsidP="00E67110"/>
        <w:p w14:paraId="489AEC0C" w14:textId="77777777" w:rsidR="00E67110" w:rsidRDefault="00E67110" w:rsidP="00E67110"/>
        <w:p w14:paraId="7A5E6917" w14:textId="4F2F8206" w:rsidR="00E67110" w:rsidRDefault="00934B2F" w:rsidP="00E67110">
          <w:r>
            <w:lastRenderedPageBreak/>
            <w:t>Right Management. 2014. ‘</w:t>
          </w:r>
          <w:r w:rsidRPr="00934B2F">
            <w:t>Building a resilient workforce in the face of flux</w:t>
          </w:r>
          <w:r>
            <w:t xml:space="preserve">’ (Online) Available: </w:t>
          </w:r>
        </w:p>
        <w:p w14:paraId="1884A753" w14:textId="3588C76E" w:rsidR="00934B2F" w:rsidRDefault="00EC707F" w:rsidP="00934B2F">
          <w:hyperlink r:id="rId10" w:history="1">
            <w:r w:rsidR="00934B2F" w:rsidRPr="00122084">
              <w:rPr>
                <w:rStyle w:val="Hyperlink"/>
              </w:rPr>
              <w:t>https://www.rightmanagement.co.uk/wps/wcm/connect/right-uk-en/home/thoughtwire/categories/thought-leadership/The+Flux+Report+-+Building+a+resilient+workforce+in+the+face+of+flux</w:t>
            </w:r>
          </w:hyperlink>
        </w:p>
        <w:p w14:paraId="186D2F0F" w14:textId="77777777" w:rsidR="0033662E" w:rsidRDefault="0033662E" w:rsidP="00934B2F"/>
        <w:p w14:paraId="5B5788F9" w14:textId="59DD4356" w:rsidR="0033662E" w:rsidRDefault="0033662E" w:rsidP="00934B2F">
          <w:proofErr w:type="spellStart"/>
          <w:r>
            <w:t>Dr.</w:t>
          </w:r>
          <w:proofErr w:type="spellEnd"/>
          <w:r>
            <w:t xml:space="preserve"> </w:t>
          </w:r>
          <w:proofErr w:type="spellStart"/>
          <w:r>
            <w:t>Bloom.B</w:t>
          </w:r>
          <w:proofErr w:type="spellEnd"/>
          <w:r>
            <w:t xml:space="preserve">, (1956), </w:t>
          </w:r>
          <w:r w:rsidRPr="0033662E">
            <w:rPr>
              <w:rFonts w:ascii="Arial" w:hAnsi="Arial" w:cs="Arial"/>
              <w:bCs/>
              <w:color w:val="222222"/>
              <w:shd w:val="clear" w:color="auto" w:fill="FFFFFF"/>
            </w:rPr>
            <w:t>Bloom's Taxonomy</w:t>
          </w:r>
          <w:r>
            <w:rPr>
              <w:rFonts w:ascii="Arial" w:hAnsi="Arial" w:cs="Arial"/>
              <w:b/>
              <w:bCs/>
              <w:color w:val="222222"/>
              <w:shd w:val="clear" w:color="auto" w:fill="FFFFFF"/>
            </w:rPr>
            <w:t xml:space="preserve"> </w:t>
          </w:r>
        </w:p>
        <w:p w14:paraId="12F2844E" w14:textId="77777777" w:rsidR="00E67110" w:rsidRDefault="00E67110" w:rsidP="00E67110"/>
        <w:p w14:paraId="7CCA5C01" w14:textId="77777777" w:rsidR="00E67110" w:rsidRDefault="00E67110" w:rsidP="00E67110"/>
        <w:p w14:paraId="7A3890FD" w14:textId="77777777" w:rsidR="00E67110" w:rsidRDefault="00E67110" w:rsidP="00E67110"/>
        <w:p w14:paraId="671F3936" w14:textId="77777777" w:rsidR="00E67110" w:rsidRDefault="00E67110" w:rsidP="00E67110"/>
        <w:p w14:paraId="33E2BDD6" w14:textId="77777777" w:rsidR="00E67110" w:rsidRDefault="00E67110" w:rsidP="00E67110"/>
        <w:p w14:paraId="1C997FD4" w14:textId="77777777" w:rsidR="00E67110" w:rsidRDefault="00E67110" w:rsidP="00E67110"/>
        <w:p w14:paraId="47C9ADA0" w14:textId="77777777" w:rsidR="00E67110" w:rsidRDefault="00E67110" w:rsidP="00E67110"/>
        <w:p w14:paraId="1F16A327" w14:textId="77777777" w:rsidR="00E67110" w:rsidRDefault="00E67110" w:rsidP="00E67110"/>
        <w:p w14:paraId="427DC258" w14:textId="77777777" w:rsidR="00E67110" w:rsidRDefault="00E67110" w:rsidP="00E67110"/>
        <w:p w14:paraId="6D958621" w14:textId="77777777" w:rsidR="00E67110" w:rsidRDefault="00E67110" w:rsidP="00E67110"/>
        <w:p w14:paraId="1C4789DD" w14:textId="77777777" w:rsidR="00E67110" w:rsidRDefault="00E67110" w:rsidP="00E67110"/>
        <w:p w14:paraId="7F80B015" w14:textId="77777777" w:rsidR="00E67110" w:rsidRDefault="00E67110" w:rsidP="00E67110"/>
        <w:p w14:paraId="06F01CCE" w14:textId="77777777" w:rsidR="00E67110" w:rsidRDefault="00E67110" w:rsidP="00E67110"/>
        <w:p w14:paraId="448DB206" w14:textId="77777777" w:rsidR="00E67110" w:rsidRDefault="00E67110" w:rsidP="00E67110"/>
        <w:p w14:paraId="0AF369F3" w14:textId="77777777" w:rsidR="00E67110" w:rsidRDefault="00E67110" w:rsidP="00E67110"/>
        <w:p w14:paraId="3734339E" w14:textId="77777777" w:rsidR="00E67110" w:rsidRDefault="00E67110" w:rsidP="00E67110"/>
        <w:p w14:paraId="68AD11E8" w14:textId="77777777" w:rsidR="00E67110" w:rsidRDefault="00E67110" w:rsidP="00E67110"/>
        <w:p w14:paraId="5294E57F" w14:textId="77777777" w:rsidR="00E67110" w:rsidRDefault="00E67110" w:rsidP="00E67110"/>
        <w:p w14:paraId="35350869" w14:textId="77777777" w:rsidR="00E67110" w:rsidRDefault="00E67110" w:rsidP="00E67110"/>
        <w:p w14:paraId="4E9084BA" w14:textId="77777777" w:rsidR="00E67110" w:rsidRDefault="00E67110" w:rsidP="00E67110"/>
        <w:p w14:paraId="1940B295" w14:textId="77777777" w:rsidR="00E67110" w:rsidRDefault="00E67110" w:rsidP="00E67110"/>
        <w:p w14:paraId="6221FD94" w14:textId="77777777" w:rsidR="00F10FB8" w:rsidRDefault="00F10FB8" w:rsidP="00A12B58">
          <w:pPr>
            <w:pStyle w:val="Heading1"/>
          </w:pPr>
          <w:bookmarkStart w:id="2" w:name="_Toc519685114"/>
        </w:p>
        <w:p w14:paraId="13EF9E7F" w14:textId="77777777" w:rsidR="00F10FB8" w:rsidRDefault="00F10FB8" w:rsidP="00A12B58">
          <w:pPr>
            <w:pStyle w:val="Heading1"/>
          </w:pPr>
        </w:p>
        <w:p w14:paraId="1F1074DC" w14:textId="77777777" w:rsidR="00F10FB8" w:rsidRDefault="00F10FB8" w:rsidP="00A12B58">
          <w:pPr>
            <w:pStyle w:val="Heading1"/>
          </w:pPr>
        </w:p>
        <w:p w14:paraId="5F25073C" w14:textId="6AA034A4" w:rsidR="007D1947" w:rsidRDefault="007D1947" w:rsidP="00A12B58">
          <w:pPr>
            <w:pStyle w:val="Heading1"/>
          </w:pPr>
          <w:bookmarkStart w:id="3" w:name="_GoBack"/>
          <w:bookmarkEnd w:id="3"/>
          <w:r>
            <w:t>Introduction</w:t>
          </w:r>
          <w:bookmarkEnd w:id="2"/>
        </w:p>
        <w:p w14:paraId="2A93693B" w14:textId="77777777" w:rsidR="00E67110" w:rsidRDefault="00E67110" w:rsidP="00E67110"/>
        <w:p w14:paraId="7438CD81" w14:textId="77777777" w:rsidR="00E67110" w:rsidRDefault="00E67110" w:rsidP="00E67110"/>
        <w:p w14:paraId="4230BC3C" w14:textId="5B62E630" w:rsidR="00E67110" w:rsidRDefault="00952D9B" w:rsidP="00E67110">
          <w:r>
            <w:t xml:space="preserve">This report refers to the benefits of employability skills to an employer and employee. The report will include skills which have been discussed in class. It will </w:t>
          </w:r>
          <w:r w:rsidR="00B83893">
            <w:t xml:space="preserve">go through the skills and benefits in more detail. </w:t>
          </w:r>
        </w:p>
        <w:p w14:paraId="62B212B3" w14:textId="77777777" w:rsidR="00E67110" w:rsidRDefault="00E67110" w:rsidP="00E67110"/>
        <w:p w14:paraId="6484531D" w14:textId="77777777" w:rsidR="00E67110" w:rsidRDefault="00E67110" w:rsidP="00E67110"/>
        <w:p w14:paraId="43756391" w14:textId="77777777" w:rsidR="00E67110" w:rsidRDefault="00E67110" w:rsidP="00E67110"/>
        <w:p w14:paraId="097977F6" w14:textId="77777777" w:rsidR="00E67110" w:rsidRDefault="00E67110" w:rsidP="00E67110"/>
        <w:p w14:paraId="13FBDA62" w14:textId="77777777" w:rsidR="00E67110" w:rsidRDefault="00E67110" w:rsidP="00E67110"/>
        <w:p w14:paraId="3FF5960D" w14:textId="77777777" w:rsidR="00E67110" w:rsidRDefault="00E67110" w:rsidP="00E67110"/>
        <w:p w14:paraId="4B8A5041" w14:textId="77777777" w:rsidR="00E67110" w:rsidRDefault="00E67110" w:rsidP="00E67110"/>
        <w:p w14:paraId="1435BE29" w14:textId="77777777" w:rsidR="00E67110" w:rsidRDefault="00E67110" w:rsidP="00E67110"/>
        <w:p w14:paraId="6CCCD7A0" w14:textId="77777777" w:rsidR="00E67110" w:rsidRDefault="00E67110" w:rsidP="00E67110"/>
        <w:p w14:paraId="0978FFD4" w14:textId="77777777" w:rsidR="00E67110" w:rsidRDefault="00E67110" w:rsidP="00E67110"/>
        <w:p w14:paraId="01FB0E4F" w14:textId="77777777" w:rsidR="00E67110" w:rsidRDefault="00E67110" w:rsidP="00E67110"/>
        <w:p w14:paraId="17609936" w14:textId="77777777" w:rsidR="00E67110" w:rsidRDefault="00E67110" w:rsidP="00E67110"/>
        <w:p w14:paraId="6FE25C0C" w14:textId="77777777" w:rsidR="00E67110" w:rsidRDefault="00E67110" w:rsidP="00E67110"/>
        <w:p w14:paraId="59F22860" w14:textId="77777777" w:rsidR="00E67110" w:rsidRDefault="00E67110" w:rsidP="00E67110"/>
        <w:p w14:paraId="3A03D9FF" w14:textId="77777777" w:rsidR="00E67110" w:rsidRDefault="00E67110" w:rsidP="00E67110"/>
        <w:p w14:paraId="40CECD6D" w14:textId="77777777" w:rsidR="00E67110" w:rsidRDefault="00E67110" w:rsidP="00E67110"/>
        <w:p w14:paraId="58AB9481" w14:textId="77777777" w:rsidR="00E67110" w:rsidRDefault="00E67110" w:rsidP="00E67110"/>
        <w:p w14:paraId="496D04C3" w14:textId="77777777" w:rsidR="00E67110" w:rsidRDefault="00E67110" w:rsidP="00E67110"/>
        <w:p w14:paraId="765C75E4" w14:textId="77777777" w:rsidR="00E67110" w:rsidRDefault="00E67110" w:rsidP="00E67110"/>
        <w:p w14:paraId="5423AFDA" w14:textId="77777777" w:rsidR="00E67110" w:rsidRDefault="00E67110" w:rsidP="00E67110"/>
        <w:p w14:paraId="781E1A21" w14:textId="77777777" w:rsidR="00E67110" w:rsidRDefault="00E67110" w:rsidP="00E67110"/>
        <w:p w14:paraId="35DD5F52" w14:textId="77777777" w:rsidR="00E67110" w:rsidRDefault="00E67110" w:rsidP="00E67110"/>
        <w:p w14:paraId="089EA608" w14:textId="77777777" w:rsidR="00E67110" w:rsidRDefault="00E67110" w:rsidP="00E67110"/>
        <w:p w14:paraId="49544132" w14:textId="77777777" w:rsidR="00E67110" w:rsidRDefault="00E67110" w:rsidP="00E67110"/>
        <w:p w14:paraId="4055EF29" w14:textId="77777777" w:rsidR="00E67110" w:rsidRDefault="00E67110" w:rsidP="00E67110"/>
        <w:p w14:paraId="3BC4C320" w14:textId="77777777" w:rsidR="00E67110" w:rsidRDefault="00E67110" w:rsidP="00E67110"/>
        <w:p w14:paraId="067E6431" w14:textId="77777777" w:rsidR="00E67110" w:rsidRDefault="00E67110" w:rsidP="00E67110"/>
        <w:p w14:paraId="43795385" w14:textId="1B3E559F" w:rsidR="002B2806" w:rsidRPr="00583984" w:rsidRDefault="00E67110" w:rsidP="00082754">
          <w:pPr>
            <w:pStyle w:val="Heading1"/>
          </w:pPr>
          <w:bookmarkStart w:id="4" w:name="_Toc519685115"/>
          <w:r>
            <w:t>Findings</w:t>
          </w:r>
          <w:bookmarkEnd w:id="4"/>
        </w:p>
        <w:p w14:paraId="607B394B" w14:textId="77777777" w:rsidR="004A11F6" w:rsidRDefault="004A11F6" w:rsidP="007D1947"/>
        <w:p w14:paraId="7251E57C" w14:textId="3B5EA62A" w:rsidR="004A11F6" w:rsidRDefault="00583984" w:rsidP="007D1947">
          <w:r>
            <w:t>This report will cover the employability skills that benefits employers, these are listed below with the explanation.</w:t>
          </w:r>
        </w:p>
        <w:p w14:paraId="3EDC535F" w14:textId="6B2A60D9" w:rsidR="00583984" w:rsidRDefault="00583984" w:rsidP="00583984">
          <w:pPr>
            <w:pStyle w:val="ListParagraph"/>
            <w:numPr>
              <w:ilvl w:val="0"/>
              <w:numId w:val="2"/>
            </w:numPr>
          </w:pPr>
          <w:r>
            <w:t>Written communication skills</w:t>
          </w:r>
          <w:r w:rsidR="004D122E">
            <w:t xml:space="preserve"> </w:t>
          </w:r>
          <w:proofErr w:type="gramStart"/>
          <w:r w:rsidR="004D122E">
            <w:t>is</w:t>
          </w:r>
          <w:proofErr w:type="gramEnd"/>
          <w:r w:rsidR="004D122E">
            <w:t xml:space="preserve"> a benefit to the employer, as staff will be able to communicate effectively across</w:t>
          </w:r>
          <w:r w:rsidR="00725C3F">
            <w:t xml:space="preserve"> a</w:t>
          </w:r>
          <w:r w:rsidR="004D122E">
            <w:t xml:space="preserve"> business between other departments, this will reduce mistakes or confusion across a business.  </w:t>
          </w:r>
        </w:p>
        <w:p w14:paraId="4ADDADD2" w14:textId="02269B96" w:rsidR="004A11F6" w:rsidRDefault="004C6BE7" w:rsidP="00DE5C30">
          <w:pPr>
            <w:pStyle w:val="ListParagraph"/>
            <w:numPr>
              <w:ilvl w:val="0"/>
              <w:numId w:val="2"/>
            </w:numPr>
          </w:pPr>
          <w:r>
            <w:t xml:space="preserve">Verbal communication skills are </w:t>
          </w:r>
          <w:proofErr w:type="gramStart"/>
          <w:r>
            <w:t>a good way</w:t>
          </w:r>
          <w:proofErr w:type="gramEnd"/>
          <w:r>
            <w:t xml:space="preserve"> to show an employer that a person is able to communicate effectively with their speech</w:t>
          </w:r>
          <w:r w:rsidR="00BB1611">
            <w:t xml:space="preserve"> and able to get their message across.</w:t>
          </w:r>
        </w:p>
        <w:p w14:paraId="08C6C72D" w14:textId="5D0F7DAD" w:rsidR="004C6BE7" w:rsidRDefault="00BB1611" w:rsidP="00DE5C30">
          <w:pPr>
            <w:pStyle w:val="ListParagraph"/>
            <w:numPr>
              <w:ilvl w:val="0"/>
              <w:numId w:val="2"/>
            </w:numPr>
          </w:pPr>
          <w:r>
            <w:t xml:space="preserve">Team working skills shows the ability to be able to work within a group and help the business further by getting along with everyone on the team. </w:t>
          </w:r>
          <w:r w:rsidR="00584618">
            <w:t xml:space="preserve">Employers know that working as a team </w:t>
          </w:r>
          <w:r w:rsidR="00456976">
            <w:t xml:space="preserve">work will be completed quicker as there are more people to help, than if a person was to work individually. </w:t>
          </w:r>
        </w:p>
        <w:p w14:paraId="36553E26" w14:textId="2A8BDB8C" w:rsidR="00456976" w:rsidRDefault="00A02DAE" w:rsidP="00DE5C30">
          <w:pPr>
            <w:pStyle w:val="ListParagraph"/>
            <w:numPr>
              <w:ilvl w:val="0"/>
              <w:numId w:val="2"/>
            </w:numPr>
          </w:pPr>
          <w:r>
            <w:t xml:space="preserve">Time management skills are a benefit to all employers, as they can rely on their staff to attend work on time, able to meet deadlines </w:t>
          </w:r>
          <w:proofErr w:type="gramStart"/>
          <w:r>
            <w:t>and also</w:t>
          </w:r>
          <w:proofErr w:type="gramEnd"/>
          <w:r>
            <w:t xml:space="preserve"> able to prioritise and organise their work load. </w:t>
          </w:r>
          <w:r w:rsidR="001E4D76">
            <w:t xml:space="preserve">This puts less strain on the employer as they have well trained staff who can deal with the pressure themselves. </w:t>
          </w:r>
        </w:p>
        <w:p w14:paraId="52725F0D" w14:textId="786B6A41" w:rsidR="00CC1CCD" w:rsidRDefault="00CC1CCD" w:rsidP="00DE5C30">
          <w:pPr>
            <w:pStyle w:val="ListParagraph"/>
            <w:numPr>
              <w:ilvl w:val="0"/>
              <w:numId w:val="2"/>
            </w:numPr>
          </w:pPr>
          <w:r>
            <w:t xml:space="preserve">Creativity skills is great for employers </w:t>
          </w:r>
          <w:proofErr w:type="gramStart"/>
          <w:r>
            <w:t>and also</w:t>
          </w:r>
          <w:proofErr w:type="gramEnd"/>
          <w:r>
            <w:t xml:space="preserve"> employees. For employers it is a benefit because they will gain </w:t>
          </w:r>
          <w:proofErr w:type="gramStart"/>
          <w:r>
            <w:t>new ideas</w:t>
          </w:r>
          <w:proofErr w:type="gramEnd"/>
          <w:r>
            <w:t xml:space="preserve"> for their business and new processes they can implement, this will give the employer advantage over other businesses in the same sector who may not have staff who have this skill. </w:t>
          </w:r>
        </w:p>
        <w:p w14:paraId="5E7A0993" w14:textId="74179404" w:rsidR="004865AE" w:rsidRDefault="004865AE" w:rsidP="00DE5C30">
          <w:pPr>
            <w:pStyle w:val="ListParagraph"/>
            <w:numPr>
              <w:ilvl w:val="0"/>
              <w:numId w:val="2"/>
            </w:numPr>
          </w:pPr>
          <w:r>
            <w:t xml:space="preserve">IT skills is also great, these days as nearly everything is on computers or laptops, if you already have the skills, the benefit to employer would be that they do not have to spend time and money training you on how to use computers or laptops. </w:t>
          </w:r>
        </w:p>
        <w:p w14:paraId="479649CD" w14:textId="4DEBB501" w:rsidR="003F18DC" w:rsidRDefault="003F18DC" w:rsidP="00DE5C30">
          <w:pPr>
            <w:pStyle w:val="ListParagraph"/>
            <w:numPr>
              <w:ilvl w:val="0"/>
              <w:numId w:val="2"/>
            </w:numPr>
          </w:pPr>
          <w:r>
            <w:t xml:space="preserve">Presentation skills </w:t>
          </w:r>
          <w:r w:rsidR="001F1314">
            <w:t xml:space="preserve">are a benefit to </w:t>
          </w:r>
          <w:proofErr w:type="gramStart"/>
          <w:r w:rsidR="001F1314">
            <w:t>a</w:t>
          </w:r>
          <w:proofErr w:type="gramEnd"/>
          <w:r w:rsidR="001F1314">
            <w:t xml:space="preserve"> employer as it shows the employer this individual is confident, will be able to sell and deliver group presentation for the business. The employer can ask the individual with these skills to deliver presentations instead of the employer doing it themselves, saving the employer time which they can use elsewhere. </w:t>
          </w:r>
        </w:p>
        <w:p w14:paraId="668BB4B0" w14:textId="77777777" w:rsidR="009F58E3" w:rsidRDefault="009F58E3" w:rsidP="009F58E3">
          <w:pPr>
            <w:pStyle w:val="ListParagraph"/>
          </w:pPr>
        </w:p>
        <w:p w14:paraId="3621C0D4" w14:textId="6EB1D630" w:rsidR="004865AE" w:rsidRDefault="004865AE" w:rsidP="004865AE">
          <w:r>
            <w:t xml:space="preserve">According to the ‘Flux Report by Right Management’ the skills to develop in employees to drive company growth is leadership and management skills, these two came on top with the highest percentage of 62 percent. </w:t>
          </w:r>
          <w:proofErr w:type="gramStart"/>
          <w:r w:rsidR="005D781D">
            <w:t>So</w:t>
          </w:r>
          <w:proofErr w:type="gramEnd"/>
          <w:r w:rsidR="005D781D">
            <w:t xml:space="preserve"> if an employer spots that an employee already has these skills or experience they are more likely to be offered a management or team leader position, as any employer will always want the company to grow, to meet the demands of the industry they work in.</w:t>
          </w:r>
        </w:p>
        <w:p w14:paraId="277EE380" w14:textId="77777777" w:rsidR="004865AE" w:rsidRDefault="004865AE" w:rsidP="004865AE"/>
        <w:p w14:paraId="35624128" w14:textId="5B4B376B" w:rsidR="004A11F6" w:rsidRDefault="009F58E3" w:rsidP="007D1947">
          <w:r>
            <w:lastRenderedPageBreak/>
            <w:t>Employee benefits</w:t>
          </w:r>
        </w:p>
        <w:p w14:paraId="6F99F28A" w14:textId="191D5611" w:rsidR="009F58E3" w:rsidRDefault="009F58E3" w:rsidP="009F58E3">
          <w:pPr>
            <w:pStyle w:val="ListParagraph"/>
            <w:numPr>
              <w:ilvl w:val="0"/>
              <w:numId w:val="3"/>
            </w:numPr>
          </w:pPr>
          <w:r>
            <w:t xml:space="preserve">Critical thinking skills for an employee is a very good skill as the employee can show they </w:t>
          </w:r>
          <w:proofErr w:type="gramStart"/>
          <w:r>
            <w:t>have the ability to</w:t>
          </w:r>
          <w:proofErr w:type="gramEnd"/>
          <w:r>
            <w:t xml:space="preserve"> analyse facts, come up with new ideas and organise their ideas. </w:t>
          </w:r>
          <w:proofErr w:type="gramStart"/>
          <w:r>
            <w:t>Also</w:t>
          </w:r>
          <w:proofErr w:type="gramEnd"/>
          <w:r>
            <w:t xml:space="preserve"> the ability to defend opinions, make comparisons and </w:t>
          </w:r>
          <w:r w:rsidR="008C43D9">
            <w:t>evaluate and solve problems. They can demonstrate this using ‘</w:t>
          </w:r>
          <w:proofErr w:type="spellStart"/>
          <w:r w:rsidR="008C43D9">
            <w:t>blooms’s</w:t>
          </w:r>
          <w:proofErr w:type="spellEnd"/>
          <w:r w:rsidR="008C43D9">
            <w:t xml:space="preserve"> </w:t>
          </w:r>
          <w:proofErr w:type="spellStart"/>
          <w:r w:rsidR="008C43D9">
            <w:t>taxonomoy</w:t>
          </w:r>
          <w:proofErr w:type="spellEnd"/>
          <w:r w:rsidR="008C43D9">
            <w:t xml:space="preserve">’. They can give an example of something they have created or a new idea they came up with, show what the justifications are, how they decided this idea would work, and defend their new idea against any arguments or opinions by getting their arguments across. </w:t>
          </w:r>
          <w:r w:rsidR="001116E8">
            <w:t>Show the comparisons that have been made to ensure this is the best idea or creation. They can also show how they tested the new idea to prove it works. They can then show how they have applied the idea, give them a detail into how well it worked or what can be done to improve. This information can then be used to understand why something might have gone wrong or understand how something has worked so well.</w:t>
          </w:r>
        </w:p>
        <w:p w14:paraId="234D1121" w14:textId="78E3673A" w:rsidR="00BC17B2" w:rsidRDefault="001116E8" w:rsidP="00BC17B2">
          <w:pPr>
            <w:pStyle w:val="ListParagraph"/>
          </w:pPr>
          <w:r>
            <w:t xml:space="preserve">By using this </w:t>
          </w:r>
          <w:proofErr w:type="gramStart"/>
          <w:r>
            <w:t>theory</w:t>
          </w:r>
          <w:proofErr w:type="gramEnd"/>
          <w:r>
            <w:t xml:space="preserve"> they can remember the steps and what was achieved on each step. </w:t>
          </w:r>
        </w:p>
        <w:p w14:paraId="46FC118F" w14:textId="40B864E2" w:rsidR="00BC17B2" w:rsidRDefault="00BC17B2" w:rsidP="00BC17B2">
          <w:pPr>
            <w:pStyle w:val="ListParagraph"/>
            <w:numPr>
              <w:ilvl w:val="0"/>
              <w:numId w:val="3"/>
            </w:numPr>
          </w:pPr>
          <w:r>
            <w:t xml:space="preserve">Analytical skills </w:t>
          </w:r>
          <w:r w:rsidR="00DA25F3">
            <w:t xml:space="preserve">will make </w:t>
          </w:r>
          <w:proofErr w:type="gramStart"/>
          <w:r w:rsidR="00DA25F3">
            <w:t>a</w:t>
          </w:r>
          <w:proofErr w:type="gramEnd"/>
          <w:r w:rsidR="00DA25F3">
            <w:t xml:space="preserve"> employee stand out and be noticed by their employer. As they will have the ability to collect information and analyse it. They will be able to spot any problems and come up with ways to fix the problem. They will be able to brainstorm their ideas and show it to their employer. An employee who has this skill is </w:t>
          </w:r>
          <w:proofErr w:type="gramStart"/>
          <w:r w:rsidR="00DA25F3">
            <w:t>a</w:t>
          </w:r>
          <w:proofErr w:type="gramEnd"/>
          <w:r w:rsidR="00DA25F3">
            <w:t xml:space="preserve"> advantage to an employer, as employers like someone who can spot issues and solve problems and also give new and logical ideas for the business to grow. </w:t>
          </w:r>
        </w:p>
        <w:p w14:paraId="7D02F9A8" w14:textId="56C04975" w:rsidR="006A5EC0" w:rsidRDefault="006A5EC0" w:rsidP="00BC17B2">
          <w:pPr>
            <w:pStyle w:val="ListParagraph"/>
            <w:numPr>
              <w:ilvl w:val="0"/>
              <w:numId w:val="3"/>
            </w:numPr>
          </w:pPr>
          <w:r>
            <w:t xml:space="preserve">Another benefit for an employee is being resourceful. For </w:t>
          </w:r>
          <w:proofErr w:type="gramStart"/>
          <w:r>
            <w:t>example</w:t>
          </w:r>
          <w:proofErr w:type="gramEnd"/>
          <w:r>
            <w:t xml:space="preserve"> if the employee is new and they are not sure how to get a certain job done, if they are resourceful, they can help themselves without having to ask for help. Although asking for help is not weakness an employer will be able to see that this person is able to think quickly and complete a task by overcoming any difficulties they face along the way. The employee will be able to use any resources they have at hand and making use of what they have in front of them. </w:t>
          </w:r>
          <w:r w:rsidR="003F5CAD">
            <w:t xml:space="preserve">The employee will be able to overcome such </w:t>
          </w:r>
          <w:r w:rsidR="00A272C3">
            <w:t>difficulties</w:t>
          </w:r>
          <w:r w:rsidR="003F5CAD">
            <w:t xml:space="preserve"> and get on with the next job at hand whereas their other </w:t>
          </w:r>
          <w:r w:rsidR="00A272C3">
            <w:t>colleagues</w:t>
          </w:r>
          <w:r w:rsidR="003F5CAD">
            <w:t xml:space="preserve"> may be still trying to complet</w:t>
          </w:r>
          <w:r w:rsidR="00B4196B">
            <w:t>e</w:t>
          </w:r>
          <w:r w:rsidR="003F5CAD">
            <w:t xml:space="preserve"> the first task due to not having th</w:t>
          </w:r>
          <w:r w:rsidR="00A272C3">
            <w:t xml:space="preserve">is skill. </w:t>
          </w:r>
        </w:p>
        <w:p w14:paraId="29CEE7A5" w14:textId="4FA738D1" w:rsidR="003B6375" w:rsidRDefault="003B6375" w:rsidP="00BC17B2">
          <w:pPr>
            <w:pStyle w:val="ListParagraph"/>
            <w:numPr>
              <w:ilvl w:val="0"/>
              <w:numId w:val="3"/>
            </w:numPr>
          </w:pPr>
          <w:r>
            <w:t xml:space="preserve">Listening skills for an employee is very important, in order to know what the task is an employee must listen to everything being said and take in all the </w:t>
          </w:r>
          <w:proofErr w:type="gramStart"/>
          <w:r>
            <w:t>advise</w:t>
          </w:r>
          <w:proofErr w:type="gramEnd"/>
          <w:r>
            <w:t xml:space="preserve"> offered. Listening and taking down notes will help an employee in their work, as they have taken down a lot more information than those who did not listen effectively. </w:t>
          </w:r>
          <w:proofErr w:type="gramStart"/>
          <w:r w:rsidR="005D5BB1">
            <w:t>Also</w:t>
          </w:r>
          <w:proofErr w:type="gramEnd"/>
          <w:r w:rsidR="005D5BB1">
            <w:t xml:space="preserve"> by listening properly it will result in less mistakes and confusion being made. </w:t>
          </w:r>
          <w:r w:rsidR="002766D5">
            <w:t>Listening and expressing interest in a conversation shows that the employee is keen to learn and in</w:t>
          </w:r>
          <w:r w:rsidR="00CC3186">
            <w:t>t</w:t>
          </w:r>
          <w:r w:rsidR="002766D5">
            <w:t xml:space="preserve">erested in what they are </w:t>
          </w:r>
          <w:r w:rsidR="00CC3186">
            <w:t>doing</w:t>
          </w:r>
          <w:r w:rsidR="002766D5">
            <w:t xml:space="preserve">. </w:t>
          </w:r>
        </w:p>
        <w:p w14:paraId="5D3B827D" w14:textId="4BD82E6F" w:rsidR="00394686" w:rsidRDefault="00394686" w:rsidP="00BC17B2">
          <w:pPr>
            <w:pStyle w:val="ListParagraph"/>
            <w:numPr>
              <w:ilvl w:val="0"/>
              <w:numId w:val="3"/>
            </w:numPr>
          </w:pPr>
          <w:r>
            <w:t>To be able to take notes and gather information and ask probing questions</w:t>
          </w:r>
          <w:r w:rsidR="00D158F7">
            <w:t>,</w:t>
          </w:r>
          <w:r>
            <w:t xml:space="preserve"> an employee can find out a lot more on a topic that is being discussed or a meeting taking place. The employee will be demonstrating their ability to take down notes and use them later in their work. </w:t>
          </w:r>
          <w:r w:rsidR="00D158F7">
            <w:t>By asking probing questions they can eliminate anything they might have misunderstood or find out more information</w:t>
          </w:r>
          <w:r w:rsidR="005F6D32">
            <w:t xml:space="preserve"> that will be of use to them. </w:t>
          </w:r>
          <w:r w:rsidR="008A54C4">
            <w:t xml:space="preserve">Also asking open questions they can have a better understanding of </w:t>
          </w:r>
          <w:proofErr w:type="gramStart"/>
          <w:r w:rsidR="008A54C4">
            <w:t>peoples</w:t>
          </w:r>
          <w:proofErr w:type="gramEnd"/>
          <w:r w:rsidR="008A54C4">
            <w:t xml:space="preserve"> opinions and views, and start a topic of conversation which welcomes everyone to participate in. </w:t>
          </w:r>
        </w:p>
        <w:p w14:paraId="3F7A24AD" w14:textId="66288068" w:rsidR="00082754" w:rsidRDefault="00082754" w:rsidP="00BC17B2">
          <w:pPr>
            <w:pStyle w:val="ListParagraph"/>
            <w:numPr>
              <w:ilvl w:val="0"/>
              <w:numId w:val="3"/>
            </w:numPr>
          </w:pPr>
          <w:r>
            <w:t xml:space="preserve">Presentation skills for an employee is </w:t>
          </w:r>
          <w:proofErr w:type="gramStart"/>
          <w:r>
            <w:t>a great way</w:t>
          </w:r>
          <w:proofErr w:type="gramEnd"/>
          <w:r>
            <w:t xml:space="preserve"> to stand out from the rest of the crowd and show the employer that you have skill and potential to take the business to a higher level with the creativity skills.</w:t>
          </w:r>
        </w:p>
        <w:p w14:paraId="3AD310E4" w14:textId="5E10FC92" w:rsidR="00EF1E4B" w:rsidRDefault="00EF1E4B" w:rsidP="00EF1E4B">
          <w:pPr>
            <w:pStyle w:val="ListParagraph"/>
          </w:pPr>
          <w:r>
            <w:t xml:space="preserve">An employee who </w:t>
          </w:r>
          <w:proofErr w:type="gramStart"/>
          <w:r>
            <w:t>is able to</w:t>
          </w:r>
          <w:proofErr w:type="gramEnd"/>
          <w:r>
            <w:t xml:space="preserve"> give and accept criticism will continue making improvements if they take on the feedback </w:t>
          </w:r>
          <w:r w:rsidR="004D5814">
            <w:t xml:space="preserve">and look at it as a way to move forward and gain respect as well. </w:t>
          </w:r>
          <w:r w:rsidR="004D5814">
            <w:lastRenderedPageBreak/>
            <w:t xml:space="preserve">If an employer provides feedback to other individuals or the business, the employee is providing them with constructive feedback which they can also use in </w:t>
          </w:r>
          <w:proofErr w:type="gramStart"/>
          <w:r w:rsidR="004D5814">
            <w:t>a good way</w:t>
          </w:r>
          <w:proofErr w:type="gramEnd"/>
          <w:r w:rsidR="004D5814">
            <w:t xml:space="preserve"> to improve or check their processes again to see if they can make change for the better. </w:t>
          </w:r>
          <w:r w:rsidR="006D6018">
            <w:t xml:space="preserve">The benefit to the employee is that they are showing a willingness to learn and find ways of correcting their own mistakes as well as others. </w:t>
          </w:r>
          <w:r>
            <w:t xml:space="preserve"> </w:t>
          </w:r>
        </w:p>
        <w:p w14:paraId="313C62A4" w14:textId="77777777" w:rsidR="004A11F6" w:rsidRDefault="004A11F6" w:rsidP="007D1947"/>
        <w:p w14:paraId="74A0F6DB" w14:textId="77777777" w:rsidR="004A11F6" w:rsidRDefault="004A11F6" w:rsidP="007D1947"/>
        <w:p w14:paraId="7C96381B" w14:textId="77777777" w:rsidR="009E57C8" w:rsidRDefault="009E57C8" w:rsidP="00AA2A91">
          <w:pPr>
            <w:pStyle w:val="Heading1"/>
          </w:pPr>
          <w:bookmarkStart w:id="5" w:name="_Toc519685116"/>
        </w:p>
        <w:p w14:paraId="296163C0" w14:textId="4089ABF2" w:rsidR="00AA2A91" w:rsidRDefault="00AA2A91" w:rsidP="00AA2A91">
          <w:pPr>
            <w:pStyle w:val="Heading1"/>
          </w:pPr>
          <w:r>
            <w:t>Conclusion</w:t>
          </w:r>
          <w:bookmarkEnd w:id="5"/>
          <w:r w:rsidR="00D854A5">
            <w:t xml:space="preserve"> </w:t>
          </w:r>
        </w:p>
        <w:p w14:paraId="183C812A" w14:textId="089FB51E" w:rsidR="00AA2A91" w:rsidRDefault="00AA2A91" w:rsidP="00AA2A91"/>
        <w:p w14:paraId="71F3EAC1" w14:textId="24442F68" w:rsidR="00B10D0B" w:rsidRDefault="00B10D0B" w:rsidP="00AA2A91">
          <w:r>
            <w:t xml:space="preserve">My conclusion to the findings above is that employers will always look for the best person for the job, which would be the person with the correct skill set for the role. </w:t>
          </w:r>
          <w:proofErr w:type="gramStart"/>
          <w:r>
            <w:t>Also</w:t>
          </w:r>
          <w:proofErr w:type="gramEnd"/>
          <w:r>
            <w:t xml:space="preserve"> a person who has the skills but is able to demonstrate they have already applied this in a previous role or elsewhere will have an advantage of others who are applying for the same role. Employees will look for ways to save their time and money, so If they are able to recruit someone with the skills they are looking for it is a benefit to them.</w:t>
          </w:r>
        </w:p>
        <w:p w14:paraId="1EDA1EDB" w14:textId="04D8197E" w:rsidR="00807E83" w:rsidRDefault="00B10D0B" w:rsidP="00E67110">
          <w:r>
            <w:t>Employees should make use of their skills to demonstrate their credibly and always strive to improve.</w:t>
          </w:r>
        </w:p>
        <w:p w14:paraId="7156B5C9" w14:textId="2688D702" w:rsidR="00125BC0" w:rsidRDefault="00125BC0" w:rsidP="00E67110"/>
        <w:p w14:paraId="6AAD2C49" w14:textId="1088CE14" w:rsidR="00125BC0" w:rsidRDefault="00125BC0" w:rsidP="00E67110"/>
        <w:p w14:paraId="6B569BC5" w14:textId="74A2D1D8" w:rsidR="00125BC0" w:rsidRDefault="00125BC0" w:rsidP="00E67110"/>
        <w:p w14:paraId="25594049" w14:textId="6C03EAE3" w:rsidR="00125BC0" w:rsidRDefault="00125BC0" w:rsidP="00E67110"/>
        <w:p w14:paraId="6D56F368" w14:textId="3BC4E12E" w:rsidR="00125BC0" w:rsidRDefault="00125BC0" w:rsidP="00E67110"/>
        <w:p w14:paraId="0AFF7A0E" w14:textId="05FA247C" w:rsidR="00125BC0" w:rsidRDefault="00125BC0" w:rsidP="00E67110"/>
        <w:p w14:paraId="685661C4" w14:textId="54F1894C" w:rsidR="00125BC0" w:rsidRDefault="00125BC0" w:rsidP="00E67110"/>
        <w:p w14:paraId="512D146E" w14:textId="4975A869" w:rsidR="00125BC0" w:rsidRDefault="00125BC0" w:rsidP="00E67110"/>
        <w:p w14:paraId="41CAA5ED" w14:textId="164C5083" w:rsidR="00125BC0" w:rsidRDefault="00125BC0" w:rsidP="00E67110"/>
        <w:p w14:paraId="08B97C26" w14:textId="4EDC6704" w:rsidR="00125BC0" w:rsidRDefault="00125BC0" w:rsidP="00E67110"/>
        <w:p w14:paraId="7868DA8B" w14:textId="6994FB62" w:rsidR="00125BC0" w:rsidRDefault="00125BC0" w:rsidP="00E67110"/>
        <w:p w14:paraId="137CC63B" w14:textId="34CD80ED" w:rsidR="00125BC0" w:rsidRDefault="00125BC0" w:rsidP="00E67110"/>
        <w:p w14:paraId="4AD7E67A" w14:textId="57B1C31D" w:rsidR="00125BC0" w:rsidRDefault="00125BC0" w:rsidP="00E67110"/>
        <w:p w14:paraId="599725D8" w14:textId="1693C868" w:rsidR="00125BC0" w:rsidRDefault="00125BC0" w:rsidP="00E67110"/>
        <w:p w14:paraId="3E7BF7B4" w14:textId="34DA7787" w:rsidR="00125BC0" w:rsidRDefault="00125BC0" w:rsidP="00E67110"/>
        <w:p w14:paraId="3C28464B" w14:textId="701D7353" w:rsidR="00125BC0" w:rsidRDefault="00125BC0" w:rsidP="00E67110"/>
        <w:p w14:paraId="34DE2D51" w14:textId="4A7D4122" w:rsidR="00125BC0" w:rsidRDefault="00125BC0" w:rsidP="00E67110"/>
        <w:p w14:paraId="4238A4D8" w14:textId="1218D71A" w:rsidR="00125BC0" w:rsidRDefault="00125BC0" w:rsidP="00E67110"/>
        <w:p w14:paraId="5E00B1BF" w14:textId="5BAFDA28" w:rsidR="00125BC0" w:rsidRDefault="00125BC0" w:rsidP="00E67110"/>
        <w:p w14:paraId="04510E58" w14:textId="77777777" w:rsidR="00125BC0" w:rsidRDefault="00125BC0" w:rsidP="00E67110"/>
        <w:p w14:paraId="6B5C29FC" w14:textId="49C39797" w:rsidR="00807E83" w:rsidRDefault="00807E83" w:rsidP="00E67110"/>
        <w:sdt>
          <w:sdtPr>
            <w:rPr>
              <w:rFonts w:eastAsiaTheme="minorHAnsi"/>
              <w:color w:val="5B9BD5" w:themeColor="accent1"/>
              <w:lang w:val="en-GB"/>
            </w:rPr>
            <w:id w:val="-290524194"/>
            <w:docPartObj>
              <w:docPartGallery w:val="Cover Pages"/>
              <w:docPartUnique/>
            </w:docPartObj>
          </w:sdtPr>
          <w:sdtEndPr>
            <w:rPr>
              <w:color w:val="auto"/>
            </w:rPr>
          </w:sdtEndPr>
          <w:sdtContent>
            <w:p w14:paraId="465F07E6" w14:textId="77777777" w:rsidR="003D59A1" w:rsidRPr="00C4044E" w:rsidRDefault="003D59A1" w:rsidP="003D59A1">
              <w:pPr>
                <w:pStyle w:val="NoSpacing"/>
                <w:spacing w:before="120" w:after="240"/>
                <w:jc w:val="center"/>
                <w:rPr>
                  <w:rFonts w:eastAsiaTheme="minorHAnsi"/>
                  <w:color w:val="5B9BD5" w:themeColor="accent1"/>
                  <w:sz w:val="28"/>
                  <w:szCs w:val="28"/>
                  <w:lang w:val="en-GB"/>
                </w:rPr>
              </w:pPr>
              <w:r w:rsidRPr="00C4044E">
                <w:rPr>
                  <w:rFonts w:eastAsiaTheme="minorHAnsi"/>
                  <w:color w:val="5B9BD5" w:themeColor="accent1"/>
                  <w:sz w:val="28"/>
                  <w:szCs w:val="28"/>
                  <w:lang w:val="en-GB"/>
                </w:rPr>
                <w:t xml:space="preserve">A Reflective Account </w:t>
              </w:r>
            </w:p>
            <w:p w14:paraId="46BEDA39" w14:textId="77777777" w:rsidR="003D59A1" w:rsidRPr="00C4044E" w:rsidRDefault="003D59A1" w:rsidP="003D59A1">
              <w:pPr>
                <w:pStyle w:val="NoSpacing"/>
                <w:spacing w:before="120" w:after="240"/>
                <w:jc w:val="center"/>
                <w:rPr>
                  <w:rFonts w:eastAsiaTheme="minorHAnsi"/>
                  <w:color w:val="5B9BD5" w:themeColor="accent1"/>
                  <w:sz w:val="28"/>
                  <w:szCs w:val="28"/>
                  <w:lang w:val="en-GB"/>
                </w:rPr>
              </w:pPr>
              <w:r w:rsidRPr="00C4044E">
                <w:rPr>
                  <w:rFonts w:eastAsiaTheme="minorHAnsi"/>
                  <w:color w:val="5B9BD5" w:themeColor="accent1"/>
                  <w:sz w:val="28"/>
                  <w:szCs w:val="28"/>
                  <w:lang w:val="en-GB"/>
                </w:rPr>
                <w:t xml:space="preserve">By </w:t>
              </w:r>
              <w:proofErr w:type="spellStart"/>
              <w:r w:rsidRPr="00C4044E">
                <w:rPr>
                  <w:rFonts w:eastAsiaTheme="minorHAnsi"/>
                  <w:color w:val="5B9BD5" w:themeColor="accent1"/>
                  <w:sz w:val="28"/>
                  <w:szCs w:val="28"/>
                  <w:lang w:val="en-GB"/>
                </w:rPr>
                <w:t>Taslima</w:t>
              </w:r>
              <w:proofErr w:type="spellEnd"/>
              <w:r w:rsidRPr="00C4044E">
                <w:rPr>
                  <w:rFonts w:eastAsiaTheme="minorHAnsi"/>
                  <w:color w:val="5B9BD5" w:themeColor="accent1"/>
                  <w:sz w:val="28"/>
                  <w:szCs w:val="28"/>
                  <w:lang w:val="en-GB"/>
                </w:rPr>
                <w:t xml:space="preserve"> Raza</w:t>
              </w:r>
            </w:p>
            <w:p w14:paraId="22C6841E" w14:textId="77777777" w:rsidR="003D59A1" w:rsidRDefault="003D59A1" w:rsidP="003D59A1">
              <w:pPr>
                <w:pStyle w:val="NoSpacing"/>
                <w:spacing w:before="120" w:after="240"/>
                <w:jc w:val="center"/>
                <w:rPr>
                  <w:rFonts w:eastAsiaTheme="minorHAnsi"/>
                  <w:color w:val="5B9BD5" w:themeColor="accent1"/>
                  <w:sz w:val="28"/>
                  <w:szCs w:val="28"/>
                  <w:lang w:val="en-GB"/>
                </w:rPr>
              </w:pPr>
              <w:r w:rsidRPr="00C4044E">
                <w:rPr>
                  <w:rFonts w:eastAsiaTheme="minorHAnsi"/>
                  <w:color w:val="5B9BD5" w:themeColor="accent1"/>
                  <w:sz w:val="28"/>
                  <w:szCs w:val="28"/>
                  <w:lang w:val="en-GB"/>
                </w:rPr>
                <w:t>18/07/18</w:t>
              </w:r>
            </w:p>
            <w:p w14:paraId="34C72A59" w14:textId="77777777" w:rsidR="003D59A1" w:rsidRPr="00C4044E" w:rsidRDefault="003D59A1" w:rsidP="003D59A1">
              <w:pPr>
                <w:pStyle w:val="NoSpacing"/>
                <w:spacing w:before="120" w:after="240"/>
                <w:jc w:val="center"/>
                <w:rPr>
                  <w:rFonts w:eastAsiaTheme="minorHAnsi"/>
                  <w:color w:val="5B9BD5" w:themeColor="accent1"/>
                  <w:sz w:val="28"/>
                  <w:szCs w:val="28"/>
                  <w:lang w:val="en-GB"/>
                </w:rPr>
              </w:pPr>
            </w:p>
            <w:p w14:paraId="57B05BB1" w14:textId="77777777" w:rsidR="003D59A1" w:rsidRPr="00C4044E" w:rsidRDefault="003D59A1" w:rsidP="003D59A1">
              <w:pPr>
                <w:rPr>
                  <w:b/>
                </w:rPr>
              </w:pPr>
              <w:r w:rsidRPr="00C4044E">
                <w:rPr>
                  <w:b/>
                </w:rPr>
                <w:t>Part 2</w:t>
              </w:r>
            </w:p>
            <w:p w14:paraId="23BA7A75" w14:textId="77777777" w:rsidR="003D59A1" w:rsidRPr="00C4044E" w:rsidRDefault="003D59A1" w:rsidP="003D59A1">
              <w:pPr>
                <w:rPr>
                  <w:b/>
                </w:rPr>
              </w:pPr>
              <w:r w:rsidRPr="00C4044E">
                <w:rPr>
                  <w:b/>
                </w:rPr>
                <w:t>Introduction</w:t>
              </w:r>
            </w:p>
            <w:p w14:paraId="43F89639" w14:textId="77777777" w:rsidR="003D59A1" w:rsidRDefault="003D59A1" w:rsidP="003D59A1">
              <w:r>
                <w:t xml:space="preserve">I believe it is important as an employee to reflect on your work, as this will enable you to see where you can make improvements and what you could do better if the same opportunity came up. By reflecting on your </w:t>
              </w:r>
              <w:proofErr w:type="gramStart"/>
              <w:r>
                <w:t>work</w:t>
              </w:r>
              <w:proofErr w:type="gramEnd"/>
              <w:r>
                <w:t xml:space="preserve"> you can also see how well you have done and congratulate yourself on the things you have achieved. You can also write down your feelings on something you have done or something you felt at the time. By writing down and reflecting on your work, helps you to organise and prioritise the most important things first. </w:t>
              </w:r>
            </w:p>
            <w:p w14:paraId="32A7D9A1" w14:textId="77777777" w:rsidR="003D59A1" w:rsidRDefault="003D59A1" w:rsidP="003D59A1">
              <w:r>
                <w:t xml:space="preserve">I have provided a reflection theory below which can be used to reflect on your work thoroughly and at the end create an action plan. An action plan can set out goals and targets to reach, and how to reach it. You can also add what resources will be helpful to your course. </w:t>
              </w:r>
            </w:p>
            <w:p w14:paraId="6C54D5EB" w14:textId="77777777" w:rsidR="003D59A1" w:rsidRDefault="003D59A1" w:rsidP="003D59A1">
              <w:r>
                <w:t xml:space="preserve">‘By three methods we may learn wisdom: First, by reflection, which is noblest, </w:t>
              </w:r>
              <w:proofErr w:type="gramStart"/>
              <w:r>
                <w:t>Second</w:t>
              </w:r>
              <w:proofErr w:type="gramEnd"/>
              <w:r>
                <w:t xml:space="preserve"> by imitation, which is easiest, and third by experience, which is bitterest.’ </w:t>
              </w:r>
            </w:p>
            <w:p w14:paraId="0D9F8FCF" w14:textId="77777777" w:rsidR="003D59A1" w:rsidRDefault="003D59A1" w:rsidP="003D59A1">
              <w:r>
                <w:t xml:space="preserve">Confucius cited in Karen </w:t>
              </w:r>
              <w:proofErr w:type="spellStart"/>
              <w:r>
                <w:t>Honnett</w:t>
              </w:r>
              <w:proofErr w:type="spellEnd"/>
              <w:r>
                <w:t xml:space="preserve"> </w:t>
              </w:r>
              <w:proofErr w:type="spellStart"/>
              <w:r>
                <w:t>Devleoping</w:t>
              </w:r>
              <w:proofErr w:type="spellEnd"/>
              <w:r>
                <w:t xml:space="preserve"> Reflective Practice in Legal Education (</w:t>
              </w:r>
              <w:proofErr w:type="spellStart"/>
              <w:r>
                <w:t>Warick</w:t>
              </w:r>
              <w:proofErr w:type="spellEnd"/>
              <w:r>
                <w:t xml:space="preserve"> Warwick Printing Press, 2002). </w:t>
              </w:r>
            </w:p>
            <w:p w14:paraId="3D5CC05B" w14:textId="77777777" w:rsidR="003D59A1" w:rsidRDefault="003D59A1" w:rsidP="003D59A1"/>
            <w:p w14:paraId="2A4C39D4" w14:textId="77777777" w:rsidR="003D59A1" w:rsidRDefault="003D59A1" w:rsidP="003D59A1">
              <w:r>
                <w:rPr>
                  <w:noProof/>
                </w:rPr>
                <mc:AlternateContent>
                  <mc:Choice Requires="wps">
                    <w:drawing>
                      <wp:anchor distT="0" distB="0" distL="114300" distR="114300" simplePos="0" relativeHeight="251666432" behindDoc="0" locked="0" layoutInCell="1" allowOverlap="1" wp14:anchorId="6458FDB1" wp14:editId="45094F22">
                        <wp:simplePos x="0" y="0"/>
                        <wp:positionH relativeFrom="margin">
                          <wp:posOffset>2314575</wp:posOffset>
                        </wp:positionH>
                        <wp:positionV relativeFrom="paragraph">
                          <wp:posOffset>11430</wp:posOffset>
                        </wp:positionV>
                        <wp:extent cx="1209675" cy="1184957"/>
                        <wp:effectExtent l="0" t="0" r="28575" b="15240"/>
                        <wp:wrapNone/>
                        <wp:docPr id="6" name="Oval 6"/>
                        <wp:cNvGraphicFramePr/>
                        <a:graphic xmlns:a="http://schemas.openxmlformats.org/drawingml/2006/main">
                          <a:graphicData uri="http://schemas.microsoft.com/office/word/2010/wordprocessingShape">
                            <wps:wsp>
                              <wps:cNvSpPr/>
                              <wps:spPr>
                                <a:xfrm>
                                  <a:off x="0" y="0"/>
                                  <a:ext cx="1209675" cy="118495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A0944E" w14:textId="77777777" w:rsidR="003D59A1" w:rsidRDefault="003D59A1" w:rsidP="003D59A1">
                                    <w:r>
                                      <w:t>Description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58FDB1" id="Oval 6" o:spid="_x0000_s1027" style="position:absolute;margin-left:182.25pt;margin-top:.9pt;width:95.25pt;height:93.3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" fillcolor="#5b9bd5 [3204]" strokecolor="#1f4d78 [1604]" strokeweight="1pt">
                        <v:stroke joinstyle="miter"/>
                        <v:textbox>
                          <w:txbxContent>
                            <w:p w14:paraId="74A0944E" w14:textId="77777777" w:rsidR="003D59A1" w:rsidRDefault="003D59A1" w:rsidP="003D59A1">
                              <w:r>
                                <w:t>Description</w:t>
                              </w:r>
                            </w:p>
                          </w:txbxContent>
                        </v:textbox>
                        <w10:wrap anchorx="margin"/>
                      </v:oval>
                    </w:pict>
                  </mc:Fallback>
                </mc:AlternateContent>
              </w:r>
            </w:p>
            <w:p w14:paraId="49533A87" w14:textId="77777777" w:rsidR="003D59A1" w:rsidRDefault="003D59A1" w:rsidP="003D59A1"/>
            <w:p w14:paraId="18F935F2" w14:textId="77777777" w:rsidR="003D59A1" w:rsidRDefault="003D59A1" w:rsidP="003D59A1">
              <w:r>
                <w:rPr>
                  <w:noProof/>
                </w:rPr>
                <mc:AlternateContent>
                  <mc:Choice Requires="wps">
                    <w:drawing>
                      <wp:anchor distT="0" distB="0" distL="114300" distR="114300" simplePos="0" relativeHeight="251672576" behindDoc="0" locked="0" layoutInCell="1" allowOverlap="1" wp14:anchorId="112DB168" wp14:editId="20FBA565">
                        <wp:simplePos x="0" y="0"/>
                        <wp:positionH relativeFrom="column">
                          <wp:posOffset>3609340</wp:posOffset>
                        </wp:positionH>
                        <wp:positionV relativeFrom="paragraph">
                          <wp:posOffset>102235</wp:posOffset>
                        </wp:positionV>
                        <wp:extent cx="381000" cy="381000"/>
                        <wp:effectExtent l="38100" t="19050" r="0" b="0"/>
                        <wp:wrapNone/>
                        <wp:docPr id="12" name="Arrow: Right 12"/>
                        <wp:cNvGraphicFramePr/>
                        <a:graphic xmlns:a="http://schemas.openxmlformats.org/drawingml/2006/main">
                          <a:graphicData uri="http://schemas.microsoft.com/office/word/2010/wordprocessingShape">
                            <wps:wsp>
                              <wps:cNvSpPr/>
                              <wps:spPr>
                                <a:xfrm rot="2170465">
                                  <a:off x="0" y="0"/>
                                  <a:ext cx="381000" cy="3810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4F3AB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26" type="#_x0000_t13" style="position:absolute;margin-left:284.2pt;margin-top:8.05pt;width:30pt;height:30pt;rotation:2370727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" adj="10800" fillcolor="#5b9bd5 [3204]" strokecolor="#1f4d78 [1604]" strokeweight="1pt"/>
                    </w:pict>
                  </mc:Fallback>
                </mc:AlternateContent>
              </w:r>
              <w:r>
                <w:rPr>
                  <w:noProof/>
                </w:rPr>
                <mc:AlternateContent>
                  <mc:Choice Requires="wps">
                    <w:drawing>
                      <wp:anchor distT="0" distB="0" distL="114300" distR="114300" simplePos="0" relativeHeight="251667456" behindDoc="0" locked="0" layoutInCell="1" allowOverlap="1" wp14:anchorId="7104D986" wp14:editId="6219CE9B">
                        <wp:simplePos x="0" y="0"/>
                        <wp:positionH relativeFrom="column">
                          <wp:posOffset>1685925</wp:posOffset>
                        </wp:positionH>
                        <wp:positionV relativeFrom="paragraph">
                          <wp:posOffset>192405</wp:posOffset>
                        </wp:positionV>
                        <wp:extent cx="381000" cy="381000"/>
                        <wp:effectExtent l="38100" t="19050" r="19050" b="19050"/>
                        <wp:wrapNone/>
                        <wp:docPr id="7" name="Arrow: Right 7"/>
                        <wp:cNvGraphicFramePr/>
                        <a:graphic xmlns:a="http://schemas.openxmlformats.org/drawingml/2006/main">
                          <a:graphicData uri="http://schemas.microsoft.com/office/word/2010/wordprocessingShape">
                            <wps:wsp>
                              <wps:cNvSpPr/>
                              <wps:spPr>
                                <a:xfrm rot="20464668">
                                  <a:off x="0" y="0"/>
                                  <a:ext cx="381000" cy="3810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F6450" id="Arrow: Right 7" o:spid="_x0000_s1026" type="#_x0000_t13" style="position:absolute;margin-left:132.75pt;margin-top:15.15pt;width:30pt;height:30pt;rotation:-1240085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" adj="10800" fillcolor="#5b9bd5 [3204]" strokecolor="#1f4d78 [1604]" strokeweight="1pt"/>
                    </w:pict>
                  </mc:Fallback>
                </mc:AlternateContent>
              </w:r>
            </w:p>
            <w:p w14:paraId="2B9743C8" w14:textId="77777777" w:rsidR="003D59A1" w:rsidRDefault="003D59A1" w:rsidP="003D59A1">
              <w:r>
                <w:rPr>
                  <w:noProof/>
                </w:rPr>
                <mc:AlternateContent>
                  <mc:Choice Requires="wps">
                    <w:drawing>
                      <wp:anchor distT="0" distB="0" distL="114300" distR="114300" simplePos="0" relativeHeight="251661312" behindDoc="0" locked="0" layoutInCell="1" allowOverlap="1" wp14:anchorId="131803ED" wp14:editId="1B5B58FE">
                        <wp:simplePos x="0" y="0"/>
                        <wp:positionH relativeFrom="column">
                          <wp:posOffset>657225</wp:posOffset>
                        </wp:positionH>
                        <wp:positionV relativeFrom="paragraph">
                          <wp:posOffset>116205</wp:posOffset>
                        </wp:positionV>
                        <wp:extent cx="1200150" cy="1200150"/>
                        <wp:effectExtent l="0" t="0" r="19050" b="19050"/>
                        <wp:wrapNone/>
                        <wp:docPr id="1" name="Oval 1"/>
                        <wp:cNvGraphicFramePr/>
                        <a:graphic xmlns:a="http://schemas.openxmlformats.org/drawingml/2006/main">
                          <a:graphicData uri="http://schemas.microsoft.com/office/word/2010/wordprocessingShape">
                            <wps:wsp>
                              <wps:cNvSpPr/>
                              <wps:spPr>
                                <a:xfrm>
                                  <a:off x="0" y="0"/>
                                  <a:ext cx="1200150" cy="12001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667B22" w14:textId="77777777" w:rsidR="003D59A1" w:rsidRDefault="003D59A1" w:rsidP="003D59A1">
                                    <w:pPr>
                                      <w:jc w:val="center"/>
                                    </w:pPr>
                                    <w:r>
                                      <w:t>Action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1803ED" id="Oval 1" o:spid="_x0000_s1028" style="position:absolute;margin-left:51.75pt;margin-top:9.15pt;width:94.5pt;height:9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" fillcolor="#5b9bd5 [3204]" strokecolor="#1f4d78 [1604]" strokeweight="1pt">
                        <v:stroke joinstyle="miter"/>
                        <v:textbox>
                          <w:txbxContent>
                            <w:p w14:paraId="4F667B22" w14:textId="77777777" w:rsidR="003D59A1" w:rsidRDefault="003D59A1" w:rsidP="003D59A1">
                              <w:pPr>
                                <w:jc w:val="center"/>
                              </w:pPr>
                              <w:r>
                                <w:t>Action Plan</w:t>
                              </w:r>
                            </w:p>
                          </w:txbxContent>
                        </v:textbox>
                      </v:oval>
                    </w:pict>
                  </mc:Fallback>
                </mc:AlternateContent>
              </w:r>
              <w:r>
                <w:rPr>
                  <w:noProof/>
                </w:rPr>
                <mc:AlternateContent>
                  <mc:Choice Requires="wps">
                    <w:drawing>
                      <wp:anchor distT="0" distB="0" distL="114300" distR="114300" simplePos="0" relativeHeight="251665408" behindDoc="0" locked="0" layoutInCell="1" allowOverlap="1" wp14:anchorId="1A71BD1A" wp14:editId="18704419">
                        <wp:simplePos x="0" y="0"/>
                        <wp:positionH relativeFrom="column">
                          <wp:posOffset>3914776</wp:posOffset>
                        </wp:positionH>
                        <wp:positionV relativeFrom="paragraph">
                          <wp:posOffset>135255</wp:posOffset>
                        </wp:positionV>
                        <wp:extent cx="1219200" cy="1209675"/>
                        <wp:effectExtent l="0" t="0" r="19050" b="28575"/>
                        <wp:wrapNone/>
                        <wp:docPr id="5" name="Oval 5"/>
                        <wp:cNvGraphicFramePr/>
                        <a:graphic xmlns:a="http://schemas.openxmlformats.org/drawingml/2006/main">
                          <a:graphicData uri="http://schemas.microsoft.com/office/word/2010/wordprocessingShape">
                            <wps:wsp>
                              <wps:cNvSpPr/>
                              <wps:spPr>
                                <a:xfrm>
                                  <a:off x="0" y="0"/>
                                  <a:ext cx="1219200" cy="12096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8E9880" w14:textId="77777777" w:rsidR="003D59A1" w:rsidRDefault="003D59A1" w:rsidP="003D59A1">
                                    <w:pPr>
                                      <w:jc w:val="center"/>
                                    </w:pPr>
                                    <w:r>
                                      <w:t>Feelings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71BD1A" id="Oval 5" o:spid="_x0000_s1029" style="position:absolute;margin-left:308.25pt;margin-top:10.65pt;width:96pt;height:95.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" fillcolor="#5b9bd5 [3204]" strokecolor="#1f4d78 [1604]" strokeweight="1pt">
                        <v:stroke joinstyle="miter"/>
                        <v:textbox>
                          <w:txbxContent>
                            <w:p w14:paraId="298E9880" w14:textId="77777777" w:rsidR="003D59A1" w:rsidRDefault="003D59A1" w:rsidP="003D59A1">
                              <w:pPr>
                                <w:jc w:val="center"/>
                              </w:pPr>
                              <w:r>
                                <w:t>Feelings</w:t>
                              </w:r>
                            </w:p>
                          </w:txbxContent>
                        </v:textbox>
                      </v:oval>
                    </w:pict>
                  </mc:Fallback>
                </mc:AlternateContent>
              </w:r>
            </w:p>
            <w:p w14:paraId="65101257" w14:textId="77777777" w:rsidR="003D59A1" w:rsidRDefault="003D59A1" w:rsidP="003D59A1"/>
            <w:p w14:paraId="349C86C5" w14:textId="77777777" w:rsidR="003D59A1" w:rsidRDefault="003D59A1" w:rsidP="003D59A1"/>
            <w:p w14:paraId="73EB145F" w14:textId="77777777" w:rsidR="003D59A1" w:rsidRDefault="003D59A1" w:rsidP="003D59A1"/>
            <w:p w14:paraId="1C79746E" w14:textId="77777777" w:rsidR="003D59A1" w:rsidRDefault="003D59A1" w:rsidP="003D59A1"/>
            <w:p w14:paraId="7A74536F" w14:textId="77777777" w:rsidR="003D59A1" w:rsidRDefault="003D59A1" w:rsidP="003D59A1">
              <w:r>
                <w:rPr>
                  <w:noProof/>
                </w:rPr>
                <w:lastRenderedPageBreak/>
                <mc:AlternateContent>
                  <mc:Choice Requires="wps">
                    <w:drawing>
                      <wp:anchor distT="0" distB="0" distL="114300" distR="114300" simplePos="0" relativeHeight="251668480" behindDoc="0" locked="0" layoutInCell="1" allowOverlap="1" wp14:anchorId="25F128A8" wp14:editId="2FB18A00">
                        <wp:simplePos x="0" y="0"/>
                        <wp:positionH relativeFrom="column">
                          <wp:posOffset>4467225</wp:posOffset>
                        </wp:positionH>
                        <wp:positionV relativeFrom="paragraph">
                          <wp:posOffset>12065</wp:posOffset>
                        </wp:positionV>
                        <wp:extent cx="381000" cy="381000"/>
                        <wp:effectExtent l="19050" t="0" r="38100" b="38100"/>
                        <wp:wrapNone/>
                        <wp:docPr id="8" name="Arrow: Right 8"/>
                        <wp:cNvGraphicFramePr/>
                        <a:graphic xmlns:a="http://schemas.openxmlformats.org/drawingml/2006/main">
                          <a:graphicData uri="http://schemas.microsoft.com/office/word/2010/wordprocessingShape">
                            <wps:wsp>
                              <wps:cNvSpPr/>
                              <wps:spPr>
                                <a:xfrm rot="5400000">
                                  <a:off x="0" y="0"/>
                                  <a:ext cx="381000" cy="3810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3DCA2" id="Arrow: Right 8" o:spid="_x0000_s1026" type="#_x0000_t13" style="position:absolute;margin-left:351.75pt;margin-top:.95pt;width:30pt;height:30pt;rotation:9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" adj="10800" fillcolor="#5b9bd5 [3204]" strokecolor="#1f4d78 [1604]" strokeweight="1pt"/>
                    </w:pict>
                  </mc:Fallback>
                </mc:AlternateContent>
              </w:r>
              <w:r>
                <w:rPr>
                  <w:noProof/>
                </w:rPr>
                <mc:AlternateContent>
                  <mc:Choice Requires="wps">
                    <w:drawing>
                      <wp:anchor distT="0" distB="0" distL="114300" distR="114300" simplePos="0" relativeHeight="251671552" behindDoc="0" locked="0" layoutInCell="1" allowOverlap="1" wp14:anchorId="4907FB17" wp14:editId="52387A12">
                        <wp:simplePos x="0" y="0"/>
                        <wp:positionH relativeFrom="column">
                          <wp:posOffset>990599</wp:posOffset>
                        </wp:positionH>
                        <wp:positionV relativeFrom="paragraph">
                          <wp:posOffset>38734</wp:posOffset>
                        </wp:positionV>
                        <wp:extent cx="381000" cy="381000"/>
                        <wp:effectExtent l="19050" t="19050" r="38100" b="19050"/>
                        <wp:wrapNone/>
                        <wp:docPr id="11" name="Arrow: Right 11"/>
                        <wp:cNvGraphicFramePr/>
                        <a:graphic xmlns:a="http://schemas.openxmlformats.org/drawingml/2006/main">
                          <a:graphicData uri="http://schemas.microsoft.com/office/word/2010/wordprocessingShape">
                            <wps:wsp>
                              <wps:cNvSpPr/>
                              <wps:spPr>
                                <a:xfrm rot="16200000">
                                  <a:off x="0" y="0"/>
                                  <a:ext cx="381000" cy="3810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437D3E" id="Arrow: Right 11" o:spid="_x0000_s1026" type="#_x0000_t13" style="position:absolute;margin-left:78pt;margin-top:3.05pt;width:30pt;height:30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" adj="10800" fillcolor="#5b9bd5 [3204]" strokecolor="#1f4d78 [1604]" strokeweight="1pt"/>
                    </w:pict>
                  </mc:Fallback>
                </mc:AlternateContent>
              </w:r>
            </w:p>
            <w:p w14:paraId="5BB1C15C" w14:textId="77777777" w:rsidR="003D59A1" w:rsidRDefault="003D59A1" w:rsidP="003D59A1">
              <w:r>
                <w:rPr>
                  <w:noProof/>
                </w:rPr>
                <mc:AlternateContent>
                  <mc:Choice Requires="wps">
                    <w:drawing>
                      <wp:anchor distT="0" distB="0" distL="114300" distR="114300" simplePos="0" relativeHeight="251664384" behindDoc="0" locked="0" layoutInCell="1" allowOverlap="1" wp14:anchorId="5BAFE0C6" wp14:editId="054EFCC7">
                        <wp:simplePos x="0" y="0"/>
                        <wp:positionH relativeFrom="column">
                          <wp:posOffset>4038601</wp:posOffset>
                        </wp:positionH>
                        <wp:positionV relativeFrom="paragraph">
                          <wp:posOffset>212090</wp:posOffset>
                        </wp:positionV>
                        <wp:extent cx="1181100" cy="1190625"/>
                        <wp:effectExtent l="0" t="0" r="19050" b="28575"/>
                        <wp:wrapNone/>
                        <wp:docPr id="4" name="Oval 4"/>
                        <wp:cNvGraphicFramePr/>
                        <a:graphic xmlns:a="http://schemas.openxmlformats.org/drawingml/2006/main">
                          <a:graphicData uri="http://schemas.microsoft.com/office/word/2010/wordprocessingShape">
                            <wps:wsp>
                              <wps:cNvSpPr/>
                              <wps:spPr>
                                <a:xfrm>
                                  <a:off x="0" y="0"/>
                                  <a:ext cx="1181100" cy="11906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7D3579" w14:textId="77777777" w:rsidR="003D59A1" w:rsidRDefault="003D59A1" w:rsidP="003D59A1">
                                    <w:pPr>
                                      <w:jc w:val="center"/>
                                    </w:pPr>
                                    <w:r>
                                      <w:t>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AFE0C6" id="Oval 4" o:spid="_x0000_s1030" style="position:absolute;margin-left:318pt;margin-top:16.7pt;width:93pt;height:9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" fillcolor="#5b9bd5 [3204]" strokecolor="#1f4d78 [1604]" strokeweight="1pt">
                        <v:stroke joinstyle="miter"/>
                        <v:textbox>
                          <w:txbxContent>
                            <w:p w14:paraId="5E7D3579" w14:textId="77777777" w:rsidR="003D59A1" w:rsidRDefault="003D59A1" w:rsidP="003D59A1">
                              <w:pPr>
                                <w:jc w:val="center"/>
                              </w:pPr>
                              <w:r>
                                <w:t>Evaluation</w:t>
                              </w:r>
                            </w:p>
                          </w:txbxContent>
                        </v:textbox>
                      </v:oval>
                    </w:pict>
                  </mc:Fallback>
                </mc:AlternateContent>
              </w:r>
              <w:r>
                <w:rPr>
                  <w:noProof/>
                </w:rPr>
                <mc:AlternateContent>
                  <mc:Choice Requires="wps">
                    <w:drawing>
                      <wp:anchor distT="0" distB="0" distL="114300" distR="114300" simplePos="0" relativeHeight="251662336" behindDoc="0" locked="0" layoutInCell="1" allowOverlap="1" wp14:anchorId="42440089" wp14:editId="45D561FC">
                        <wp:simplePos x="0" y="0"/>
                        <wp:positionH relativeFrom="column">
                          <wp:posOffset>628650</wp:posOffset>
                        </wp:positionH>
                        <wp:positionV relativeFrom="paragraph">
                          <wp:posOffset>231140</wp:posOffset>
                        </wp:positionV>
                        <wp:extent cx="1219200" cy="1181100"/>
                        <wp:effectExtent l="0" t="0" r="19050" b="19050"/>
                        <wp:wrapNone/>
                        <wp:docPr id="2" name="Oval 2"/>
                        <wp:cNvGraphicFramePr/>
                        <a:graphic xmlns:a="http://schemas.openxmlformats.org/drawingml/2006/main">
                          <a:graphicData uri="http://schemas.microsoft.com/office/word/2010/wordprocessingShape">
                            <wps:wsp>
                              <wps:cNvSpPr/>
                              <wps:spPr>
                                <a:xfrm>
                                  <a:off x="0" y="0"/>
                                  <a:ext cx="1219200" cy="11811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794E09" w14:textId="77777777" w:rsidR="003D59A1" w:rsidRDefault="003D59A1" w:rsidP="003D59A1">
                                    <w:pPr>
                                      <w:jc w:val="center"/>
                                    </w:pPr>
                                    <w:r>
                                      <w:t>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440089" id="Oval 2" o:spid="_x0000_s1031" style="position:absolute;margin-left:49.5pt;margin-top:18.2pt;width:96pt;height:9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" fillcolor="#5b9bd5 [3204]" strokecolor="#1f4d78 [1604]" strokeweight="1pt">
                        <v:stroke joinstyle="miter"/>
                        <v:textbox>
                          <w:txbxContent>
                            <w:p w14:paraId="04794E09" w14:textId="77777777" w:rsidR="003D59A1" w:rsidRDefault="003D59A1" w:rsidP="003D59A1">
                              <w:pPr>
                                <w:jc w:val="center"/>
                              </w:pPr>
                              <w:r>
                                <w:t>Conclusion</w:t>
                              </w:r>
                            </w:p>
                          </w:txbxContent>
                        </v:textbox>
                      </v:oval>
                    </w:pict>
                  </mc:Fallback>
                </mc:AlternateContent>
              </w:r>
            </w:p>
            <w:p w14:paraId="4D53BFF6" w14:textId="77777777" w:rsidR="003D59A1" w:rsidRDefault="003D59A1" w:rsidP="003D59A1"/>
            <w:p w14:paraId="20F81C88" w14:textId="77777777" w:rsidR="003D59A1" w:rsidRDefault="003D59A1" w:rsidP="003D59A1"/>
            <w:p w14:paraId="696B50EA" w14:textId="77777777" w:rsidR="003D59A1" w:rsidRDefault="003D59A1" w:rsidP="003D59A1">
              <w:r>
                <w:rPr>
                  <w:noProof/>
                </w:rPr>
                <mc:AlternateContent>
                  <mc:Choice Requires="wps">
                    <w:drawing>
                      <wp:anchor distT="0" distB="0" distL="114300" distR="114300" simplePos="0" relativeHeight="251663360" behindDoc="0" locked="0" layoutInCell="1" allowOverlap="1" wp14:anchorId="261CCEB3" wp14:editId="3A326DD0">
                        <wp:simplePos x="0" y="0"/>
                        <wp:positionH relativeFrom="margin">
                          <wp:posOffset>2314575</wp:posOffset>
                        </wp:positionH>
                        <wp:positionV relativeFrom="paragraph">
                          <wp:posOffset>174625</wp:posOffset>
                        </wp:positionV>
                        <wp:extent cx="1190625" cy="1189054"/>
                        <wp:effectExtent l="0" t="0" r="28575" b="11430"/>
                        <wp:wrapNone/>
                        <wp:docPr id="3" name="Oval 3"/>
                        <wp:cNvGraphicFramePr/>
                        <a:graphic xmlns:a="http://schemas.openxmlformats.org/drawingml/2006/main">
                          <a:graphicData uri="http://schemas.microsoft.com/office/word/2010/wordprocessingShape">
                            <wps:wsp>
                              <wps:cNvSpPr/>
                              <wps:spPr>
                                <a:xfrm>
                                  <a:off x="0" y="0"/>
                                  <a:ext cx="1190625" cy="118905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B35209" w14:textId="77777777" w:rsidR="003D59A1" w:rsidRDefault="003D59A1" w:rsidP="003D59A1">
                                    <w:pPr>
                                      <w:jc w:val="center"/>
                                    </w:pPr>
                                    <w:r>
                                      <w:t xml:space="preserve">Analysis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1CCEB3" id="Oval 3" o:spid="_x0000_s1032" style="position:absolute;margin-left:182.25pt;margin-top:13.75pt;width:93.75pt;height:93.6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" fillcolor="#5b9bd5 [3204]" strokecolor="#1f4d78 [1604]" strokeweight="1pt">
                        <v:stroke joinstyle="miter"/>
                        <v:textbox>
                          <w:txbxContent>
                            <w:p w14:paraId="3CB35209" w14:textId="77777777" w:rsidR="003D59A1" w:rsidRDefault="003D59A1" w:rsidP="003D59A1">
                              <w:pPr>
                                <w:jc w:val="center"/>
                              </w:pPr>
                              <w:r>
                                <w:t xml:space="preserve">Analysis </w:t>
                              </w:r>
                            </w:p>
                          </w:txbxContent>
                        </v:textbox>
                        <w10:wrap anchorx="margin"/>
                      </v:oval>
                    </w:pict>
                  </mc:Fallback>
                </mc:AlternateContent>
              </w:r>
              <w:r>
                <w:rPr>
                  <w:noProof/>
                </w:rPr>
                <mc:AlternateContent>
                  <mc:Choice Requires="wps">
                    <w:drawing>
                      <wp:anchor distT="0" distB="0" distL="114300" distR="114300" simplePos="0" relativeHeight="251669504" behindDoc="0" locked="0" layoutInCell="1" allowOverlap="1" wp14:anchorId="3BAB94A9" wp14:editId="4072F7E7">
                        <wp:simplePos x="0" y="0"/>
                        <wp:positionH relativeFrom="column">
                          <wp:posOffset>3666490</wp:posOffset>
                        </wp:positionH>
                        <wp:positionV relativeFrom="paragraph">
                          <wp:posOffset>246381</wp:posOffset>
                        </wp:positionV>
                        <wp:extent cx="381000" cy="381000"/>
                        <wp:effectExtent l="0" t="19050" r="38100" b="0"/>
                        <wp:wrapNone/>
                        <wp:docPr id="9" name="Arrow: Right 9"/>
                        <wp:cNvGraphicFramePr/>
                        <a:graphic xmlns:a="http://schemas.openxmlformats.org/drawingml/2006/main">
                          <a:graphicData uri="http://schemas.microsoft.com/office/word/2010/wordprocessingShape">
                            <wps:wsp>
                              <wps:cNvSpPr/>
                              <wps:spPr>
                                <a:xfrm rot="8713547">
                                  <a:off x="0" y="0"/>
                                  <a:ext cx="381000" cy="3810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9C7DCF" id="Arrow: Right 9" o:spid="_x0000_s1026" type="#_x0000_t13" style="position:absolute;margin-left:288.7pt;margin-top:19.4pt;width:30pt;height:30pt;rotation:9517517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" adj="10800" fillcolor="#5b9bd5 [3204]" strokecolor="#1f4d78 [1604]" strokeweight="1pt"/>
                    </w:pict>
                  </mc:Fallback>
                </mc:AlternateContent>
              </w:r>
            </w:p>
            <w:p w14:paraId="550C1419" w14:textId="77777777" w:rsidR="003D59A1" w:rsidRDefault="003D59A1" w:rsidP="003D59A1">
              <w:r>
                <w:rPr>
                  <w:noProof/>
                </w:rPr>
                <mc:AlternateContent>
                  <mc:Choice Requires="wps">
                    <w:drawing>
                      <wp:anchor distT="0" distB="0" distL="114300" distR="114300" simplePos="0" relativeHeight="251670528" behindDoc="0" locked="0" layoutInCell="1" allowOverlap="1" wp14:anchorId="159D30F6" wp14:editId="4A6C1140">
                        <wp:simplePos x="0" y="0"/>
                        <wp:positionH relativeFrom="column">
                          <wp:posOffset>1767205</wp:posOffset>
                        </wp:positionH>
                        <wp:positionV relativeFrom="paragraph">
                          <wp:posOffset>12700</wp:posOffset>
                        </wp:positionV>
                        <wp:extent cx="381000" cy="381000"/>
                        <wp:effectExtent l="0" t="0" r="38100" b="19050"/>
                        <wp:wrapNone/>
                        <wp:docPr id="10" name="Arrow: Right 10"/>
                        <wp:cNvGraphicFramePr/>
                        <a:graphic xmlns:a="http://schemas.openxmlformats.org/drawingml/2006/main">
                          <a:graphicData uri="http://schemas.microsoft.com/office/word/2010/wordprocessingShape">
                            <wps:wsp>
                              <wps:cNvSpPr/>
                              <wps:spPr>
                                <a:xfrm rot="13190099">
                                  <a:off x="0" y="0"/>
                                  <a:ext cx="381000" cy="3810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137F1A" id="Arrow: Right 10" o:spid="_x0000_s1026" type="#_x0000_t13" style="position:absolute;margin-left:139.15pt;margin-top:1pt;width:30pt;height:30pt;rotation:-9185855fd;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" adj="10800" fillcolor="#5b9bd5 [3204]" strokecolor="#1f4d78 [1604]" strokeweight="1pt"/>
                    </w:pict>
                  </mc:Fallback>
                </mc:AlternateContent>
              </w:r>
            </w:p>
            <w:p w14:paraId="4B6BDCEC" w14:textId="77777777" w:rsidR="003D59A1" w:rsidRDefault="003D59A1" w:rsidP="003D59A1"/>
            <w:p w14:paraId="04071B69" w14:textId="77777777" w:rsidR="003D59A1" w:rsidRDefault="003D59A1" w:rsidP="003D59A1"/>
            <w:p w14:paraId="1FB33E2C" w14:textId="77777777" w:rsidR="003D59A1" w:rsidRDefault="003D59A1" w:rsidP="003D59A1"/>
            <w:p w14:paraId="3A64EC36" w14:textId="77777777" w:rsidR="003D59A1" w:rsidRPr="00E67110" w:rsidRDefault="003D59A1" w:rsidP="003D59A1">
              <w:pPr>
                <w:pStyle w:val="Heading1"/>
              </w:pPr>
            </w:p>
            <w:p w14:paraId="4CC69F5F" w14:textId="77777777" w:rsidR="003D59A1" w:rsidRPr="007D1947" w:rsidRDefault="003D59A1" w:rsidP="003D59A1"/>
            <w:p w14:paraId="7ADCCB7C" w14:textId="77777777" w:rsidR="003D59A1" w:rsidRDefault="003D59A1" w:rsidP="003D59A1"/>
          </w:sdtContent>
        </w:sdt>
        <w:p w14:paraId="03775B4C" w14:textId="77777777" w:rsidR="003D59A1" w:rsidRDefault="003D59A1" w:rsidP="003D59A1">
          <w:r>
            <w:t xml:space="preserve">In this section I will talk about the academic skills areas which I have enjoyed on the course and what I need to improve on. </w:t>
          </w:r>
        </w:p>
        <w:p w14:paraId="14F620D8" w14:textId="77777777" w:rsidR="003D59A1" w:rsidRDefault="003D59A1" w:rsidP="003D59A1">
          <w:r>
            <w:t xml:space="preserve">I enjoyed delivering a presentation, unfortunately due to personal circumstance I was unable to present in front of the </w:t>
          </w:r>
          <w:proofErr w:type="gramStart"/>
          <w:r>
            <w:t>class</w:t>
          </w:r>
          <w:proofErr w:type="gramEnd"/>
          <w:r>
            <w:t xml:space="preserve"> but I was able to present in front on my lecturer. The reason I enjoyed delivering my presentation is because I did not except to do so well and it was a surprise at the end when I found out I had lasted for more than four minutes, which was close to the time limit for the presentation which was set at five minutes. I was very pleased with the comments from my lecturer. This also has given me some confidence in presenting again in the future. </w:t>
          </w:r>
        </w:p>
        <w:p w14:paraId="4156B4B8" w14:textId="77777777" w:rsidR="003D59A1" w:rsidRDefault="003D59A1" w:rsidP="003D59A1">
          <w:r>
            <w:t xml:space="preserve">I also have enjoyed doing academic writing, which includes referencing, paraphrasing and writing in the third person for my report. I found paraphrasing a very enjoyable task because it gave me more understanding of a sentence or a paragraph. It has given me the skill to use it in the future if I do not understand something I can paraphrase </w:t>
          </w:r>
          <w:proofErr w:type="gramStart"/>
          <w:r>
            <w:t>it</w:t>
          </w:r>
          <w:proofErr w:type="gramEnd"/>
          <w:r>
            <w:t xml:space="preserve"> so it makes more sense to me. </w:t>
          </w:r>
        </w:p>
        <w:p w14:paraId="365FBDCD" w14:textId="77777777" w:rsidR="003D59A1" w:rsidRDefault="003D59A1" w:rsidP="003D59A1">
          <w:r>
            <w:t>For referencing I have enjoyed it, although I think I will need to still improve on it.</w:t>
          </w:r>
        </w:p>
        <w:p w14:paraId="12013BD7" w14:textId="77777777" w:rsidR="003D59A1" w:rsidRDefault="003D59A1" w:rsidP="003D59A1">
          <w:r>
            <w:t xml:space="preserve">Using the third person format in my report was challenging but enjoyable. The challenge for me was to not go back to writing in first or second person format in between writing the report, it was hard for me to stick to writing in third person. When I read back my report I could see the difference between reading it in a first or second person to a third person format. This again has given me a bit of experience writing this way. </w:t>
          </w:r>
        </w:p>
        <w:p w14:paraId="54615CD4" w14:textId="77777777" w:rsidR="003D59A1" w:rsidRDefault="003D59A1" w:rsidP="003D59A1"/>
        <w:p w14:paraId="363313EC" w14:textId="77777777" w:rsidR="003D59A1" w:rsidRPr="00C4044E" w:rsidRDefault="003D59A1" w:rsidP="003D59A1">
          <w:pPr>
            <w:rPr>
              <w:b/>
            </w:rPr>
          </w:pPr>
          <w:r w:rsidRPr="00C4044E">
            <w:rPr>
              <w:b/>
            </w:rPr>
            <w:t>Conclusion</w:t>
          </w:r>
        </w:p>
        <w:p w14:paraId="60901595" w14:textId="77777777" w:rsidR="003D59A1" w:rsidRDefault="003D59A1" w:rsidP="003D59A1">
          <w:r>
            <w:t xml:space="preserve">I have written about the academic skill arears which I have enjoyed during the course. I have concluded there are arears in which I need to improve. For example: In my previous assignments I think I can reference my sources better, by putting them in alphabetical order </w:t>
          </w:r>
          <w:proofErr w:type="gramStart"/>
          <w:r>
            <w:t>and also</w:t>
          </w:r>
          <w:proofErr w:type="gramEnd"/>
          <w:r>
            <w:t xml:space="preserve"> researching on how to use the </w:t>
          </w:r>
          <w:proofErr w:type="spellStart"/>
          <w:r>
            <w:t>Havard</w:t>
          </w:r>
          <w:proofErr w:type="spellEnd"/>
          <w:r>
            <w:t xml:space="preserve"> way of referencing correctly. I will need to write more assignments or </w:t>
          </w:r>
          <w:r>
            <w:lastRenderedPageBreak/>
            <w:t xml:space="preserve">essays and practise more on the referencing side of things. In my spare time I will also read examples of </w:t>
          </w:r>
          <w:proofErr w:type="gramStart"/>
          <w:r>
            <w:t>referencing</w:t>
          </w:r>
          <w:proofErr w:type="gramEnd"/>
          <w:r>
            <w:t xml:space="preserve"> so I will be better informed when it comes to writing my own. </w:t>
          </w:r>
        </w:p>
        <w:p w14:paraId="1298CE99" w14:textId="77777777" w:rsidR="003D59A1" w:rsidRDefault="003D59A1" w:rsidP="003D59A1">
          <w:r>
            <w:t xml:space="preserve">I also conclude that although I enjoyed delivering a presentation, to move forward I will need to be more confident when delivery a presentation, I will do this by practising more, possibly starting by practising in front of family and then friends. Once I feel confident enough and gained the experience I will further my skill by presenting in front of other groups. I was very nervous to start </w:t>
          </w:r>
          <w:proofErr w:type="spellStart"/>
          <w:r>
            <w:t>of</w:t>
          </w:r>
          <w:proofErr w:type="spellEnd"/>
          <w:r>
            <w:t xml:space="preserve"> with on my first presentation which I mentioned above, however I will be able to control this the more I practise. I also got confused when presenting as I was lost with my notes, I could not find where I had left off. I need to read over my information before presenting. Have a clear mind and not be distracted. I will need to learn to organise my presentation notes beforehand so that when I am presenting I do not forget where I am and what information I need to deliver. </w:t>
          </w:r>
        </w:p>
        <w:p w14:paraId="0B3A726A" w14:textId="77777777" w:rsidR="003D59A1" w:rsidRDefault="003D59A1" w:rsidP="003D59A1"/>
        <w:p w14:paraId="30A54486" w14:textId="77777777" w:rsidR="003D59A1" w:rsidRDefault="003D59A1" w:rsidP="003D59A1">
          <w:pPr>
            <w:rPr>
              <w:b/>
            </w:rPr>
          </w:pPr>
        </w:p>
        <w:p w14:paraId="497024DA" w14:textId="77777777" w:rsidR="003D59A1" w:rsidRDefault="003D59A1" w:rsidP="003D59A1">
          <w:pPr>
            <w:rPr>
              <w:b/>
            </w:rPr>
          </w:pPr>
        </w:p>
        <w:p w14:paraId="0C06FF2B" w14:textId="77777777" w:rsidR="003D59A1" w:rsidRDefault="003D59A1" w:rsidP="003D59A1">
          <w:pPr>
            <w:rPr>
              <w:b/>
            </w:rPr>
          </w:pPr>
        </w:p>
        <w:p w14:paraId="273E21FF" w14:textId="77777777" w:rsidR="003D59A1" w:rsidRDefault="003D59A1" w:rsidP="003D59A1">
          <w:pPr>
            <w:rPr>
              <w:b/>
            </w:rPr>
          </w:pPr>
        </w:p>
        <w:p w14:paraId="58E9CFC6" w14:textId="77777777" w:rsidR="003D59A1" w:rsidRDefault="003D59A1" w:rsidP="003D59A1">
          <w:pPr>
            <w:rPr>
              <w:b/>
            </w:rPr>
          </w:pPr>
        </w:p>
        <w:p w14:paraId="2A7E8FAF" w14:textId="77777777" w:rsidR="003D59A1" w:rsidRDefault="003D59A1" w:rsidP="003D59A1">
          <w:pPr>
            <w:rPr>
              <w:b/>
            </w:rPr>
          </w:pPr>
        </w:p>
        <w:p w14:paraId="41CA30EC" w14:textId="77777777" w:rsidR="003D59A1" w:rsidRDefault="003D59A1" w:rsidP="003D59A1">
          <w:pPr>
            <w:rPr>
              <w:b/>
            </w:rPr>
          </w:pPr>
        </w:p>
        <w:p w14:paraId="6259748E" w14:textId="77777777" w:rsidR="003D59A1" w:rsidRDefault="003D59A1" w:rsidP="003D59A1">
          <w:pPr>
            <w:rPr>
              <w:b/>
            </w:rPr>
          </w:pPr>
        </w:p>
        <w:p w14:paraId="56D8F1CD" w14:textId="77777777" w:rsidR="003D59A1" w:rsidRDefault="003D59A1" w:rsidP="003D59A1">
          <w:pPr>
            <w:rPr>
              <w:b/>
            </w:rPr>
          </w:pPr>
        </w:p>
        <w:p w14:paraId="1E6768DF" w14:textId="77777777" w:rsidR="003D59A1" w:rsidRDefault="003D59A1" w:rsidP="003D59A1">
          <w:pPr>
            <w:rPr>
              <w:b/>
            </w:rPr>
          </w:pPr>
        </w:p>
        <w:p w14:paraId="228C583D" w14:textId="77777777" w:rsidR="003D59A1" w:rsidRDefault="003D59A1" w:rsidP="003D59A1">
          <w:pPr>
            <w:rPr>
              <w:b/>
            </w:rPr>
          </w:pPr>
        </w:p>
        <w:p w14:paraId="18BF56E4" w14:textId="77777777" w:rsidR="003D59A1" w:rsidRDefault="003D59A1" w:rsidP="003D59A1">
          <w:pPr>
            <w:rPr>
              <w:b/>
            </w:rPr>
          </w:pPr>
        </w:p>
        <w:p w14:paraId="4DA00D6B" w14:textId="77777777" w:rsidR="003D59A1" w:rsidRDefault="003D59A1" w:rsidP="003D59A1">
          <w:pPr>
            <w:rPr>
              <w:b/>
            </w:rPr>
          </w:pPr>
        </w:p>
        <w:p w14:paraId="0D026BF7" w14:textId="77777777" w:rsidR="003D59A1" w:rsidRDefault="003D59A1" w:rsidP="003D59A1">
          <w:pPr>
            <w:rPr>
              <w:b/>
            </w:rPr>
          </w:pPr>
        </w:p>
        <w:p w14:paraId="33D6EE0C" w14:textId="77777777" w:rsidR="003D59A1" w:rsidRDefault="003D59A1" w:rsidP="003D59A1">
          <w:pPr>
            <w:rPr>
              <w:b/>
            </w:rPr>
          </w:pPr>
        </w:p>
        <w:p w14:paraId="0B82503E" w14:textId="77777777" w:rsidR="003D59A1" w:rsidRDefault="003D59A1" w:rsidP="003D59A1">
          <w:pPr>
            <w:rPr>
              <w:b/>
            </w:rPr>
          </w:pPr>
        </w:p>
        <w:p w14:paraId="2572186A" w14:textId="77777777" w:rsidR="003D59A1" w:rsidRDefault="003D59A1" w:rsidP="003D59A1">
          <w:pPr>
            <w:rPr>
              <w:b/>
            </w:rPr>
          </w:pPr>
        </w:p>
        <w:p w14:paraId="3ECB7987" w14:textId="77777777" w:rsidR="003D59A1" w:rsidRDefault="003D59A1" w:rsidP="003D59A1">
          <w:pPr>
            <w:rPr>
              <w:b/>
            </w:rPr>
          </w:pPr>
        </w:p>
        <w:p w14:paraId="2B1CC1F7" w14:textId="77777777" w:rsidR="003D59A1" w:rsidRDefault="003D59A1" w:rsidP="003D59A1">
          <w:pPr>
            <w:rPr>
              <w:b/>
            </w:rPr>
          </w:pPr>
        </w:p>
        <w:p w14:paraId="75CE0854" w14:textId="77777777" w:rsidR="003D59A1" w:rsidRDefault="003D59A1" w:rsidP="003D59A1">
          <w:pPr>
            <w:rPr>
              <w:b/>
            </w:rPr>
          </w:pPr>
        </w:p>
        <w:p w14:paraId="525E6AD9" w14:textId="77777777" w:rsidR="003D59A1" w:rsidRDefault="003D59A1" w:rsidP="003D59A1">
          <w:pPr>
            <w:rPr>
              <w:b/>
            </w:rPr>
          </w:pPr>
        </w:p>
        <w:p w14:paraId="2F321E8D" w14:textId="77777777" w:rsidR="003D59A1" w:rsidRDefault="003D59A1" w:rsidP="003D59A1">
          <w:pPr>
            <w:rPr>
              <w:b/>
            </w:rPr>
          </w:pPr>
        </w:p>
        <w:p w14:paraId="708B071B" w14:textId="77777777" w:rsidR="003D59A1" w:rsidRDefault="003D59A1" w:rsidP="003D59A1">
          <w:pPr>
            <w:rPr>
              <w:b/>
            </w:rPr>
          </w:pPr>
        </w:p>
        <w:p w14:paraId="2F3B03CA" w14:textId="77777777" w:rsidR="003D59A1" w:rsidRDefault="003D59A1" w:rsidP="003D59A1">
          <w:pPr>
            <w:rPr>
              <w:b/>
            </w:rPr>
          </w:pPr>
        </w:p>
        <w:p w14:paraId="4416D82E" w14:textId="77777777" w:rsidR="003D59A1" w:rsidRDefault="003D59A1" w:rsidP="003D59A1">
          <w:pPr>
            <w:rPr>
              <w:b/>
            </w:rPr>
          </w:pPr>
        </w:p>
        <w:p w14:paraId="5BD82629" w14:textId="77777777" w:rsidR="003D59A1" w:rsidRDefault="003D59A1" w:rsidP="003D59A1">
          <w:pPr>
            <w:rPr>
              <w:b/>
            </w:rPr>
          </w:pPr>
        </w:p>
        <w:p w14:paraId="4DF1752F" w14:textId="77777777" w:rsidR="003D59A1" w:rsidRDefault="003D59A1" w:rsidP="003D59A1">
          <w:pPr>
            <w:rPr>
              <w:b/>
            </w:rPr>
          </w:pPr>
        </w:p>
        <w:p w14:paraId="264BB2C7" w14:textId="77777777" w:rsidR="003D59A1" w:rsidRDefault="003D59A1" w:rsidP="003D59A1">
          <w:pPr>
            <w:rPr>
              <w:b/>
            </w:rPr>
          </w:pPr>
        </w:p>
        <w:p w14:paraId="5C441423" w14:textId="43296670" w:rsidR="003D59A1" w:rsidRPr="0071496D" w:rsidRDefault="003D59A1" w:rsidP="003D59A1">
          <w:pPr>
            <w:rPr>
              <w:b/>
            </w:rPr>
          </w:pPr>
          <w:r w:rsidRPr="0071496D">
            <w:rPr>
              <w:b/>
            </w:rPr>
            <w:t>Reference List</w:t>
          </w:r>
        </w:p>
        <w:p w14:paraId="3AC5756E" w14:textId="77777777" w:rsidR="003D59A1" w:rsidRDefault="003D59A1" w:rsidP="003D59A1"/>
        <w:p w14:paraId="4436DA52" w14:textId="77777777" w:rsidR="003D59A1" w:rsidRDefault="003D59A1" w:rsidP="003D59A1">
          <w:r>
            <w:t xml:space="preserve">Confucius cited in Karen </w:t>
          </w:r>
          <w:proofErr w:type="spellStart"/>
          <w:r>
            <w:t>Honnett</w:t>
          </w:r>
          <w:proofErr w:type="spellEnd"/>
          <w:r>
            <w:t xml:space="preserve"> </w:t>
          </w:r>
          <w:proofErr w:type="spellStart"/>
          <w:r>
            <w:t>Devleoping</w:t>
          </w:r>
          <w:proofErr w:type="spellEnd"/>
          <w:r>
            <w:t xml:space="preserve"> Reflective Practice in Legal Education (</w:t>
          </w:r>
          <w:proofErr w:type="spellStart"/>
          <w:r>
            <w:t>Warick</w:t>
          </w:r>
          <w:proofErr w:type="spellEnd"/>
          <w:r>
            <w:t xml:space="preserve"> Warwick Printing Press, 2002). </w:t>
          </w:r>
        </w:p>
        <w:p w14:paraId="07626212" w14:textId="77777777" w:rsidR="003D59A1" w:rsidRDefault="003D59A1" w:rsidP="003D59A1">
          <w:r>
            <w:t>Gibbs Reflective Cycle, 1984</w:t>
          </w:r>
        </w:p>
        <w:p w14:paraId="6F9B5D2F" w14:textId="3652D267" w:rsidR="00807E83" w:rsidRDefault="00807E83" w:rsidP="00E67110"/>
        <w:p w14:paraId="225E9CDA" w14:textId="22B40C19" w:rsidR="00807E83" w:rsidRDefault="00807E83" w:rsidP="00E67110"/>
        <w:p w14:paraId="7040D7B2" w14:textId="029FC5D9" w:rsidR="00807E83" w:rsidRDefault="00807E83" w:rsidP="00E67110"/>
        <w:p w14:paraId="4675C4D0" w14:textId="2F0C3522" w:rsidR="00807E83" w:rsidRDefault="00807E83" w:rsidP="00E67110"/>
        <w:p w14:paraId="025F3478" w14:textId="196C8E47" w:rsidR="00807E83" w:rsidRDefault="00807E83" w:rsidP="00E67110"/>
        <w:p w14:paraId="749AF37D" w14:textId="777BEE01" w:rsidR="00807E83" w:rsidRDefault="00807E83" w:rsidP="00E67110"/>
        <w:p w14:paraId="68669645" w14:textId="429FC349" w:rsidR="00807E83" w:rsidRDefault="00807E83" w:rsidP="00E67110"/>
        <w:p w14:paraId="0613A8C8" w14:textId="77777777" w:rsidR="00807E83" w:rsidRDefault="00807E83" w:rsidP="00E67110"/>
        <w:p w14:paraId="61DC517F" w14:textId="5C2F6946" w:rsidR="00807E83" w:rsidRDefault="00807E83" w:rsidP="00E67110"/>
        <w:p w14:paraId="21E6911A" w14:textId="255950CA" w:rsidR="00807E83" w:rsidRDefault="00807E83" w:rsidP="00E67110"/>
        <w:p w14:paraId="6E7D0DA7" w14:textId="4E81A951" w:rsidR="00807E83" w:rsidRDefault="00807E83" w:rsidP="00E67110"/>
        <w:p w14:paraId="5F4966C2" w14:textId="1DF8149E" w:rsidR="00807E83" w:rsidRDefault="00807E83" w:rsidP="00E67110"/>
        <w:p w14:paraId="513BB9B4" w14:textId="7B501317" w:rsidR="00807E83" w:rsidRDefault="00807E83" w:rsidP="00E67110"/>
        <w:p w14:paraId="49F95E5A" w14:textId="7EA58C6A" w:rsidR="00807E83" w:rsidRDefault="00807E83" w:rsidP="00E67110"/>
        <w:p w14:paraId="3008CA07" w14:textId="01151C0A" w:rsidR="00807E83" w:rsidRDefault="003D59A1" w:rsidP="00E67110"/>
      </w:sdtContent>
    </w:sdt>
    <w:p w14:paraId="0BEBB92D" w14:textId="1449572A" w:rsidR="0069722D" w:rsidRDefault="0069722D" w:rsidP="00281240"/>
    <w:sectPr w:rsidR="0069722D"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2528FA" w14:textId="77777777" w:rsidR="00EC707F" w:rsidRDefault="00EC707F" w:rsidP="00156242">
      <w:pPr>
        <w:spacing w:after="0" w:line="240" w:lineRule="auto"/>
      </w:pPr>
      <w:r>
        <w:separator/>
      </w:r>
    </w:p>
  </w:endnote>
  <w:endnote w:type="continuationSeparator" w:id="0">
    <w:p w14:paraId="27E12504" w14:textId="77777777" w:rsidR="00EC707F" w:rsidRDefault="00EC707F"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609C78C7" w14:textId="77777777" w:rsidR="00156242" w:rsidRDefault="0015624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6DD25075"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DD60CF" w14:textId="77777777" w:rsidR="00EC707F" w:rsidRDefault="00EC707F" w:rsidP="00156242">
      <w:pPr>
        <w:spacing w:after="0" w:line="240" w:lineRule="auto"/>
      </w:pPr>
      <w:r>
        <w:separator/>
      </w:r>
    </w:p>
  </w:footnote>
  <w:footnote w:type="continuationSeparator" w:id="0">
    <w:p w14:paraId="2D664ABD" w14:textId="77777777" w:rsidR="00EC707F" w:rsidRDefault="00EC707F"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7667E3"/>
    <w:multiLevelType w:val="hybridMultilevel"/>
    <w:tmpl w:val="7B421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862A16"/>
    <w:multiLevelType w:val="hybridMultilevel"/>
    <w:tmpl w:val="80C46DFE"/>
    <w:lvl w:ilvl="0" w:tplc="2F986B2E">
      <w:start w:val="1"/>
      <w:numFmt w:val="bullet"/>
      <w:lvlText w:val="•"/>
      <w:lvlJc w:val="left"/>
      <w:pPr>
        <w:tabs>
          <w:tab w:val="num" w:pos="720"/>
        </w:tabs>
        <w:ind w:left="720" w:hanging="360"/>
      </w:pPr>
      <w:rPr>
        <w:rFonts w:ascii="Arial" w:hAnsi="Arial" w:hint="default"/>
      </w:rPr>
    </w:lvl>
    <w:lvl w:ilvl="1" w:tplc="4A4836CE" w:tentative="1">
      <w:start w:val="1"/>
      <w:numFmt w:val="bullet"/>
      <w:lvlText w:val="•"/>
      <w:lvlJc w:val="left"/>
      <w:pPr>
        <w:tabs>
          <w:tab w:val="num" w:pos="1440"/>
        </w:tabs>
        <w:ind w:left="1440" w:hanging="360"/>
      </w:pPr>
      <w:rPr>
        <w:rFonts w:ascii="Arial" w:hAnsi="Arial" w:hint="default"/>
      </w:rPr>
    </w:lvl>
    <w:lvl w:ilvl="2" w:tplc="E9560E58" w:tentative="1">
      <w:start w:val="1"/>
      <w:numFmt w:val="bullet"/>
      <w:lvlText w:val="•"/>
      <w:lvlJc w:val="left"/>
      <w:pPr>
        <w:tabs>
          <w:tab w:val="num" w:pos="2160"/>
        </w:tabs>
        <w:ind w:left="2160" w:hanging="360"/>
      </w:pPr>
      <w:rPr>
        <w:rFonts w:ascii="Arial" w:hAnsi="Arial" w:hint="default"/>
      </w:rPr>
    </w:lvl>
    <w:lvl w:ilvl="3" w:tplc="8C02B9F2" w:tentative="1">
      <w:start w:val="1"/>
      <w:numFmt w:val="bullet"/>
      <w:lvlText w:val="•"/>
      <w:lvlJc w:val="left"/>
      <w:pPr>
        <w:tabs>
          <w:tab w:val="num" w:pos="2880"/>
        </w:tabs>
        <w:ind w:left="2880" w:hanging="360"/>
      </w:pPr>
      <w:rPr>
        <w:rFonts w:ascii="Arial" w:hAnsi="Arial" w:hint="default"/>
      </w:rPr>
    </w:lvl>
    <w:lvl w:ilvl="4" w:tplc="24982910" w:tentative="1">
      <w:start w:val="1"/>
      <w:numFmt w:val="bullet"/>
      <w:lvlText w:val="•"/>
      <w:lvlJc w:val="left"/>
      <w:pPr>
        <w:tabs>
          <w:tab w:val="num" w:pos="3600"/>
        </w:tabs>
        <w:ind w:left="3600" w:hanging="360"/>
      </w:pPr>
      <w:rPr>
        <w:rFonts w:ascii="Arial" w:hAnsi="Arial" w:hint="default"/>
      </w:rPr>
    </w:lvl>
    <w:lvl w:ilvl="5" w:tplc="AEE07C5E" w:tentative="1">
      <w:start w:val="1"/>
      <w:numFmt w:val="bullet"/>
      <w:lvlText w:val="•"/>
      <w:lvlJc w:val="left"/>
      <w:pPr>
        <w:tabs>
          <w:tab w:val="num" w:pos="4320"/>
        </w:tabs>
        <w:ind w:left="4320" w:hanging="360"/>
      </w:pPr>
      <w:rPr>
        <w:rFonts w:ascii="Arial" w:hAnsi="Arial" w:hint="default"/>
      </w:rPr>
    </w:lvl>
    <w:lvl w:ilvl="6" w:tplc="B672B674" w:tentative="1">
      <w:start w:val="1"/>
      <w:numFmt w:val="bullet"/>
      <w:lvlText w:val="•"/>
      <w:lvlJc w:val="left"/>
      <w:pPr>
        <w:tabs>
          <w:tab w:val="num" w:pos="5040"/>
        </w:tabs>
        <w:ind w:left="5040" w:hanging="360"/>
      </w:pPr>
      <w:rPr>
        <w:rFonts w:ascii="Arial" w:hAnsi="Arial" w:hint="default"/>
      </w:rPr>
    </w:lvl>
    <w:lvl w:ilvl="7" w:tplc="F41C7EE6" w:tentative="1">
      <w:start w:val="1"/>
      <w:numFmt w:val="bullet"/>
      <w:lvlText w:val="•"/>
      <w:lvlJc w:val="left"/>
      <w:pPr>
        <w:tabs>
          <w:tab w:val="num" w:pos="5760"/>
        </w:tabs>
        <w:ind w:left="5760" w:hanging="360"/>
      </w:pPr>
      <w:rPr>
        <w:rFonts w:ascii="Arial" w:hAnsi="Arial" w:hint="default"/>
      </w:rPr>
    </w:lvl>
    <w:lvl w:ilvl="8" w:tplc="B6F6782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6873DAE"/>
    <w:multiLevelType w:val="hybridMultilevel"/>
    <w:tmpl w:val="0422F1B2"/>
    <w:lvl w:ilvl="0" w:tplc="C3A40122">
      <w:start w:val="1"/>
      <w:numFmt w:val="bullet"/>
      <w:lvlText w:val=""/>
      <w:lvlJc w:val="left"/>
      <w:pPr>
        <w:tabs>
          <w:tab w:val="num" w:pos="720"/>
        </w:tabs>
        <w:ind w:left="720" w:hanging="360"/>
      </w:pPr>
      <w:rPr>
        <w:rFonts w:ascii="Wingdings 3" w:hAnsi="Wingdings 3" w:hint="default"/>
      </w:rPr>
    </w:lvl>
    <w:lvl w:ilvl="1" w:tplc="F7F2BB90" w:tentative="1">
      <w:start w:val="1"/>
      <w:numFmt w:val="bullet"/>
      <w:lvlText w:val=""/>
      <w:lvlJc w:val="left"/>
      <w:pPr>
        <w:tabs>
          <w:tab w:val="num" w:pos="1440"/>
        </w:tabs>
        <w:ind w:left="1440" w:hanging="360"/>
      </w:pPr>
      <w:rPr>
        <w:rFonts w:ascii="Wingdings 3" w:hAnsi="Wingdings 3" w:hint="default"/>
      </w:rPr>
    </w:lvl>
    <w:lvl w:ilvl="2" w:tplc="0570FE52" w:tentative="1">
      <w:start w:val="1"/>
      <w:numFmt w:val="bullet"/>
      <w:lvlText w:val=""/>
      <w:lvlJc w:val="left"/>
      <w:pPr>
        <w:tabs>
          <w:tab w:val="num" w:pos="2160"/>
        </w:tabs>
        <w:ind w:left="2160" w:hanging="360"/>
      </w:pPr>
      <w:rPr>
        <w:rFonts w:ascii="Wingdings 3" w:hAnsi="Wingdings 3" w:hint="default"/>
      </w:rPr>
    </w:lvl>
    <w:lvl w:ilvl="3" w:tplc="58147408" w:tentative="1">
      <w:start w:val="1"/>
      <w:numFmt w:val="bullet"/>
      <w:lvlText w:val=""/>
      <w:lvlJc w:val="left"/>
      <w:pPr>
        <w:tabs>
          <w:tab w:val="num" w:pos="2880"/>
        </w:tabs>
        <w:ind w:left="2880" w:hanging="360"/>
      </w:pPr>
      <w:rPr>
        <w:rFonts w:ascii="Wingdings 3" w:hAnsi="Wingdings 3" w:hint="default"/>
      </w:rPr>
    </w:lvl>
    <w:lvl w:ilvl="4" w:tplc="DCB0DD88" w:tentative="1">
      <w:start w:val="1"/>
      <w:numFmt w:val="bullet"/>
      <w:lvlText w:val=""/>
      <w:lvlJc w:val="left"/>
      <w:pPr>
        <w:tabs>
          <w:tab w:val="num" w:pos="3600"/>
        </w:tabs>
        <w:ind w:left="3600" w:hanging="360"/>
      </w:pPr>
      <w:rPr>
        <w:rFonts w:ascii="Wingdings 3" w:hAnsi="Wingdings 3" w:hint="default"/>
      </w:rPr>
    </w:lvl>
    <w:lvl w:ilvl="5" w:tplc="67049714" w:tentative="1">
      <w:start w:val="1"/>
      <w:numFmt w:val="bullet"/>
      <w:lvlText w:val=""/>
      <w:lvlJc w:val="left"/>
      <w:pPr>
        <w:tabs>
          <w:tab w:val="num" w:pos="4320"/>
        </w:tabs>
        <w:ind w:left="4320" w:hanging="360"/>
      </w:pPr>
      <w:rPr>
        <w:rFonts w:ascii="Wingdings 3" w:hAnsi="Wingdings 3" w:hint="default"/>
      </w:rPr>
    </w:lvl>
    <w:lvl w:ilvl="6" w:tplc="75A83A30" w:tentative="1">
      <w:start w:val="1"/>
      <w:numFmt w:val="bullet"/>
      <w:lvlText w:val=""/>
      <w:lvlJc w:val="left"/>
      <w:pPr>
        <w:tabs>
          <w:tab w:val="num" w:pos="5040"/>
        </w:tabs>
        <w:ind w:left="5040" w:hanging="360"/>
      </w:pPr>
      <w:rPr>
        <w:rFonts w:ascii="Wingdings 3" w:hAnsi="Wingdings 3" w:hint="default"/>
      </w:rPr>
    </w:lvl>
    <w:lvl w:ilvl="7" w:tplc="A1A2633E" w:tentative="1">
      <w:start w:val="1"/>
      <w:numFmt w:val="bullet"/>
      <w:lvlText w:val=""/>
      <w:lvlJc w:val="left"/>
      <w:pPr>
        <w:tabs>
          <w:tab w:val="num" w:pos="5760"/>
        </w:tabs>
        <w:ind w:left="5760" w:hanging="360"/>
      </w:pPr>
      <w:rPr>
        <w:rFonts w:ascii="Wingdings 3" w:hAnsi="Wingdings 3" w:hint="default"/>
      </w:rPr>
    </w:lvl>
    <w:lvl w:ilvl="8" w:tplc="A2B0A24E"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5E9A0A6A"/>
    <w:multiLevelType w:val="hybridMultilevel"/>
    <w:tmpl w:val="887A250E"/>
    <w:lvl w:ilvl="0" w:tplc="152CBD74">
      <w:start w:val="1"/>
      <w:numFmt w:val="bullet"/>
      <w:lvlText w:val=""/>
      <w:lvlJc w:val="left"/>
      <w:pPr>
        <w:tabs>
          <w:tab w:val="num" w:pos="720"/>
        </w:tabs>
        <w:ind w:left="720" w:hanging="360"/>
      </w:pPr>
      <w:rPr>
        <w:rFonts w:ascii="Wingdings 3" w:hAnsi="Wingdings 3" w:hint="default"/>
      </w:rPr>
    </w:lvl>
    <w:lvl w:ilvl="1" w:tplc="9F0C324A" w:tentative="1">
      <w:start w:val="1"/>
      <w:numFmt w:val="bullet"/>
      <w:lvlText w:val=""/>
      <w:lvlJc w:val="left"/>
      <w:pPr>
        <w:tabs>
          <w:tab w:val="num" w:pos="1440"/>
        </w:tabs>
        <w:ind w:left="1440" w:hanging="360"/>
      </w:pPr>
      <w:rPr>
        <w:rFonts w:ascii="Wingdings 3" w:hAnsi="Wingdings 3" w:hint="default"/>
      </w:rPr>
    </w:lvl>
    <w:lvl w:ilvl="2" w:tplc="A7FE6606" w:tentative="1">
      <w:start w:val="1"/>
      <w:numFmt w:val="bullet"/>
      <w:lvlText w:val=""/>
      <w:lvlJc w:val="left"/>
      <w:pPr>
        <w:tabs>
          <w:tab w:val="num" w:pos="2160"/>
        </w:tabs>
        <w:ind w:left="2160" w:hanging="360"/>
      </w:pPr>
      <w:rPr>
        <w:rFonts w:ascii="Wingdings 3" w:hAnsi="Wingdings 3" w:hint="default"/>
      </w:rPr>
    </w:lvl>
    <w:lvl w:ilvl="3" w:tplc="7C60E2BA" w:tentative="1">
      <w:start w:val="1"/>
      <w:numFmt w:val="bullet"/>
      <w:lvlText w:val=""/>
      <w:lvlJc w:val="left"/>
      <w:pPr>
        <w:tabs>
          <w:tab w:val="num" w:pos="2880"/>
        </w:tabs>
        <w:ind w:left="2880" w:hanging="360"/>
      </w:pPr>
      <w:rPr>
        <w:rFonts w:ascii="Wingdings 3" w:hAnsi="Wingdings 3" w:hint="default"/>
      </w:rPr>
    </w:lvl>
    <w:lvl w:ilvl="4" w:tplc="A00C9126" w:tentative="1">
      <w:start w:val="1"/>
      <w:numFmt w:val="bullet"/>
      <w:lvlText w:val=""/>
      <w:lvlJc w:val="left"/>
      <w:pPr>
        <w:tabs>
          <w:tab w:val="num" w:pos="3600"/>
        </w:tabs>
        <w:ind w:left="3600" w:hanging="360"/>
      </w:pPr>
      <w:rPr>
        <w:rFonts w:ascii="Wingdings 3" w:hAnsi="Wingdings 3" w:hint="default"/>
      </w:rPr>
    </w:lvl>
    <w:lvl w:ilvl="5" w:tplc="EDA09348" w:tentative="1">
      <w:start w:val="1"/>
      <w:numFmt w:val="bullet"/>
      <w:lvlText w:val=""/>
      <w:lvlJc w:val="left"/>
      <w:pPr>
        <w:tabs>
          <w:tab w:val="num" w:pos="4320"/>
        </w:tabs>
        <w:ind w:left="4320" w:hanging="360"/>
      </w:pPr>
      <w:rPr>
        <w:rFonts w:ascii="Wingdings 3" w:hAnsi="Wingdings 3" w:hint="default"/>
      </w:rPr>
    </w:lvl>
    <w:lvl w:ilvl="6" w:tplc="D41E2898" w:tentative="1">
      <w:start w:val="1"/>
      <w:numFmt w:val="bullet"/>
      <w:lvlText w:val=""/>
      <w:lvlJc w:val="left"/>
      <w:pPr>
        <w:tabs>
          <w:tab w:val="num" w:pos="5040"/>
        </w:tabs>
        <w:ind w:left="5040" w:hanging="360"/>
      </w:pPr>
      <w:rPr>
        <w:rFonts w:ascii="Wingdings 3" w:hAnsi="Wingdings 3" w:hint="default"/>
      </w:rPr>
    </w:lvl>
    <w:lvl w:ilvl="7" w:tplc="B218F498" w:tentative="1">
      <w:start w:val="1"/>
      <w:numFmt w:val="bullet"/>
      <w:lvlText w:val=""/>
      <w:lvlJc w:val="left"/>
      <w:pPr>
        <w:tabs>
          <w:tab w:val="num" w:pos="5760"/>
        </w:tabs>
        <w:ind w:left="5760" w:hanging="360"/>
      </w:pPr>
      <w:rPr>
        <w:rFonts w:ascii="Wingdings 3" w:hAnsi="Wingdings 3" w:hint="default"/>
      </w:rPr>
    </w:lvl>
    <w:lvl w:ilvl="8" w:tplc="0CAC627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7FF94793"/>
    <w:multiLevelType w:val="hybridMultilevel"/>
    <w:tmpl w:val="5262C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7754"/>
    <w:rsid w:val="00082754"/>
    <w:rsid w:val="000831D7"/>
    <w:rsid w:val="000C1383"/>
    <w:rsid w:val="000C56CE"/>
    <w:rsid w:val="000F2E4F"/>
    <w:rsid w:val="001116E8"/>
    <w:rsid w:val="00115B96"/>
    <w:rsid w:val="00125BC0"/>
    <w:rsid w:val="00156242"/>
    <w:rsid w:val="001D6A2F"/>
    <w:rsid w:val="001E4D76"/>
    <w:rsid w:val="001F1314"/>
    <w:rsid w:val="002766D5"/>
    <w:rsid w:val="00281240"/>
    <w:rsid w:val="00295879"/>
    <w:rsid w:val="002B2806"/>
    <w:rsid w:val="00324CCD"/>
    <w:rsid w:val="0033662E"/>
    <w:rsid w:val="00394686"/>
    <w:rsid w:val="003B6375"/>
    <w:rsid w:val="003D59A1"/>
    <w:rsid w:val="003F18DC"/>
    <w:rsid w:val="003F5CAD"/>
    <w:rsid w:val="00456976"/>
    <w:rsid w:val="004625A7"/>
    <w:rsid w:val="004865AE"/>
    <w:rsid w:val="004A11F6"/>
    <w:rsid w:val="004A15C3"/>
    <w:rsid w:val="004C6BE7"/>
    <w:rsid w:val="004D122E"/>
    <w:rsid w:val="004D519C"/>
    <w:rsid w:val="004D5814"/>
    <w:rsid w:val="005146CD"/>
    <w:rsid w:val="00583984"/>
    <w:rsid w:val="00584618"/>
    <w:rsid w:val="005A2B6A"/>
    <w:rsid w:val="005D5BB1"/>
    <w:rsid w:val="005D781D"/>
    <w:rsid w:val="005F6D32"/>
    <w:rsid w:val="005F7997"/>
    <w:rsid w:val="0069722D"/>
    <w:rsid w:val="006A5EC0"/>
    <w:rsid w:val="006D6018"/>
    <w:rsid w:val="007021CE"/>
    <w:rsid w:val="00725C3F"/>
    <w:rsid w:val="00735211"/>
    <w:rsid w:val="007B0118"/>
    <w:rsid w:val="007B6A57"/>
    <w:rsid w:val="007D1947"/>
    <w:rsid w:val="00807E83"/>
    <w:rsid w:val="008A54C4"/>
    <w:rsid w:val="008C3D7E"/>
    <w:rsid w:val="008C43D9"/>
    <w:rsid w:val="0092036E"/>
    <w:rsid w:val="00934B2F"/>
    <w:rsid w:val="00952D9B"/>
    <w:rsid w:val="00972552"/>
    <w:rsid w:val="009A3383"/>
    <w:rsid w:val="009E57C8"/>
    <w:rsid w:val="009F58E3"/>
    <w:rsid w:val="00A02DAE"/>
    <w:rsid w:val="00A12B58"/>
    <w:rsid w:val="00A152BC"/>
    <w:rsid w:val="00A272C3"/>
    <w:rsid w:val="00A84926"/>
    <w:rsid w:val="00AA11BC"/>
    <w:rsid w:val="00AA2A91"/>
    <w:rsid w:val="00AC3720"/>
    <w:rsid w:val="00B10D0B"/>
    <w:rsid w:val="00B4196B"/>
    <w:rsid w:val="00B83893"/>
    <w:rsid w:val="00B87341"/>
    <w:rsid w:val="00BB1611"/>
    <w:rsid w:val="00BC17B2"/>
    <w:rsid w:val="00BC6AA4"/>
    <w:rsid w:val="00BD7069"/>
    <w:rsid w:val="00C2479D"/>
    <w:rsid w:val="00C60CD0"/>
    <w:rsid w:val="00C74408"/>
    <w:rsid w:val="00CA09F3"/>
    <w:rsid w:val="00CA5B2C"/>
    <w:rsid w:val="00CC1CCD"/>
    <w:rsid w:val="00CC3186"/>
    <w:rsid w:val="00CE2CC5"/>
    <w:rsid w:val="00D158F7"/>
    <w:rsid w:val="00D854A5"/>
    <w:rsid w:val="00D94161"/>
    <w:rsid w:val="00DA25F3"/>
    <w:rsid w:val="00DB24C0"/>
    <w:rsid w:val="00DF4D5A"/>
    <w:rsid w:val="00E40897"/>
    <w:rsid w:val="00E67110"/>
    <w:rsid w:val="00EC707F"/>
    <w:rsid w:val="00EF1DBD"/>
    <w:rsid w:val="00EF1E4B"/>
    <w:rsid w:val="00F10FB8"/>
    <w:rsid w:val="00FB4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23A9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583984"/>
    <w:pPr>
      <w:ind w:left="720"/>
      <w:contextualSpacing/>
    </w:pPr>
  </w:style>
  <w:style w:type="character" w:styleId="UnresolvedMention">
    <w:name w:val="Unresolved Mention"/>
    <w:basedOn w:val="DefaultParagraphFont"/>
    <w:uiPriority w:val="99"/>
    <w:semiHidden/>
    <w:unhideWhenUsed/>
    <w:rsid w:val="004865AE"/>
    <w:rPr>
      <w:color w:val="605E5C"/>
      <w:shd w:val="clear" w:color="auto" w:fill="E1DFDD"/>
    </w:rPr>
  </w:style>
  <w:style w:type="character" w:styleId="FollowedHyperlink">
    <w:name w:val="FollowedHyperlink"/>
    <w:basedOn w:val="DefaultParagraphFont"/>
    <w:uiPriority w:val="99"/>
    <w:semiHidden/>
    <w:unhideWhenUsed/>
    <w:rsid w:val="00934B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2344982">
      <w:bodyDiv w:val="1"/>
      <w:marLeft w:val="0"/>
      <w:marRight w:val="0"/>
      <w:marTop w:val="0"/>
      <w:marBottom w:val="0"/>
      <w:divBdr>
        <w:top w:val="none" w:sz="0" w:space="0" w:color="auto"/>
        <w:left w:val="none" w:sz="0" w:space="0" w:color="auto"/>
        <w:bottom w:val="none" w:sz="0" w:space="0" w:color="auto"/>
        <w:right w:val="none" w:sz="0" w:space="0" w:color="auto"/>
      </w:divBdr>
      <w:divsChild>
        <w:div w:id="2057731966">
          <w:marLeft w:val="547"/>
          <w:marRight w:val="0"/>
          <w:marTop w:val="200"/>
          <w:marBottom w:val="0"/>
          <w:divBdr>
            <w:top w:val="none" w:sz="0" w:space="0" w:color="auto"/>
            <w:left w:val="none" w:sz="0" w:space="0" w:color="auto"/>
            <w:bottom w:val="none" w:sz="0" w:space="0" w:color="auto"/>
            <w:right w:val="none" w:sz="0" w:space="0" w:color="auto"/>
          </w:divBdr>
        </w:div>
      </w:divsChild>
    </w:div>
    <w:div w:id="919876007">
      <w:bodyDiv w:val="1"/>
      <w:marLeft w:val="0"/>
      <w:marRight w:val="0"/>
      <w:marTop w:val="0"/>
      <w:marBottom w:val="0"/>
      <w:divBdr>
        <w:top w:val="none" w:sz="0" w:space="0" w:color="auto"/>
        <w:left w:val="none" w:sz="0" w:space="0" w:color="auto"/>
        <w:bottom w:val="none" w:sz="0" w:space="0" w:color="auto"/>
        <w:right w:val="none" w:sz="0" w:space="0" w:color="auto"/>
      </w:divBdr>
      <w:divsChild>
        <w:div w:id="1437553044">
          <w:marLeft w:val="446"/>
          <w:marRight w:val="0"/>
          <w:marTop w:val="115"/>
          <w:marBottom w:val="120"/>
          <w:divBdr>
            <w:top w:val="none" w:sz="0" w:space="0" w:color="auto"/>
            <w:left w:val="none" w:sz="0" w:space="0" w:color="auto"/>
            <w:bottom w:val="none" w:sz="0" w:space="0" w:color="auto"/>
            <w:right w:val="none" w:sz="0" w:space="0" w:color="auto"/>
          </w:divBdr>
        </w:div>
      </w:divsChild>
    </w:div>
    <w:div w:id="1418332092">
      <w:bodyDiv w:val="1"/>
      <w:marLeft w:val="0"/>
      <w:marRight w:val="0"/>
      <w:marTop w:val="0"/>
      <w:marBottom w:val="0"/>
      <w:divBdr>
        <w:top w:val="none" w:sz="0" w:space="0" w:color="auto"/>
        <w:left w:val="none" w:sz="0" w:space="0" w:color="auto"/>
        <w:bottom w:val="none" w:sz="0" w:space="0" w:color="auto"/>
        <w:right w:val="none" w:sz="0" w:space="0" w:color="auto"/>
      </w:divBdr>
    </w:div>
    <w:div w:id="1879779746">
      <w:bodyDiv w:val="1"/>
      <w:marLeft w:val="0"/>
      <w:marRight w:val="0"/>
      <w:marTop w:val="0"/>
      <w:marBottom w:val="0"/>
      <w:divBdr>
        <w:top w:val="none" w:sz="0" w:space="0" w:color="auto"/>
        <w:left w:val="none" w:sz="0" w:space="0" w:color="auto"/>
        <w:bottom w:val="none" w:sz="0" w:space="0" w:color="auto"/>
        <w:right w:val="none" w:sz="0" w:space="0" w:color="auto"/>
      </w:divBdr>
      <w:divsChild>
        <w:div w:id="454175683">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rightmanagement.co.uk/wps/wcm/connect/right-uk-en/home/thoughtwire/categories/thought-leadership/The+Flux+Report+-+Building+a+resilient+workforce+in+the+face+of+flu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44745F"/>
    <w:rsid w:val="00656B5A"/>
    <w:rsid w:val="008E1581"/>
    <w:rsid w:val="00A34C42"/>
    <w:rsid w:val="00BC1251"/>
    <w:rsid w:val="00C67429"/>
    <w:rsid w:val="00DB3A74"/>
    <w:rsid w:val="00F27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39260E-AE13-4412-9677-54EBD861B5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1873</TotalTime>
  <Pages>12</Pages>
  <Words>1992</Words>
  <Characters>11357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13323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Part 1</dc:subject>
  <dc:creator>Marie Pitson</dc:creator>
  <cp:keywords/>
  <dc:description/>
  <cp:lastModifiedBy>Samiha Raza</cp:lastModifiedBy>
  <cp:revision>72</cp:revision>
  <dcterms:created xsi:type="dcterms:W3CDTF">2018-07-13T18:30:00Z</dcterms:created>
  <dcterms:modified xsi:type="dcterms:W3CDTF">2018-07-18T14:14:00Z</dcterms:modified>
</cp:coreProperties>
</file>