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03722FE" w14:textId="77777777"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14:anchorId="34E97690" wp14:editId="7B763033">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E464FCC" w14:textId="77777777"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14:paraId="1A704A09" w14:textId="77777777" w:rsidR="00876C79" w:rsidRDefault="00876C79" w:rsidP="00C5469E">
      <w:pPr>
        <w:jc w:val="right"/>
        <w:outlineLvl w:val="0"/>
        <w:rPr>
          <w:rFonts w:ascii="Arial" w:hAnsi="Arial" w:cs="Arial"/>
          <w:b/>
          <w:bCs/>
          <w:sz w:val="22"/>
          <w:szCs w:val="22"/>
          <w:lang w:val="en-GB"/>
        </w:rPr>
      </w:pPr>
    </w:p>
    <w:p w14:paraId="60D4F7BC" w14:textId="77777777" w:rsidR="00876C79" w:rsidRDefault="00876C79" w:rsidP="00C5469E">
      <w:pPr>
        <w:jc w:val="right"/>
        <w:outlineLvl w:val="0"/>
        <w:rPr>
          <w:rFonts w:ascii="Arial" w:hAnsi="Arial" w:cs="Arial"/>
          <w:b/>
          <w:bCs/>
          <w:sz w:val="22"/>
          <w:szCs w:val="22"/>
          <w:lang w:val="en-GB"/>
        </w:rPr>
      </w:pPr>
    </w:p>
    <w:p w14:paraId="6530D78A" w14:textId="77777777" w:rsidR="00876C79" w:rsidRDefault="00876C79" w:rsidP="00C5469E">
      <w:pPr>
        <w:jc w:val="right"/>
        <w:outlineLvl w:val="0"/>
        <w:rPr>
          <w:rFonts w:ascii="Arial" w:hAnsi="Arial" w:cs="Arial"/>
          <w:b/>
          <w:bCs/>
          <w:sz w:val="22"/>
          <w:szCs w:val="22"/>
          <w:lang w:val="en-GB"/>
        </w:rPr>
      </w:pPr>
    </w:p>
    <w:p w14:paraId="1DC9A6B8" w14:textId="77777777" w:rsidR="00876C79" w:rsidRDefault="00876C79" w:rsidP="00C5469E">
      <w:pPr>
        <w:jc w:val="right"/>
        <w:outlineLvl w:val="0"/>
        <w:rPr>
          <w:rFonts w:ascii="Arial" w:hAnsi="Arial" w:cs="Arial"/>
          <w:b/>
          <w:bCs/>
          <w:sz w:val="22"/>
          <w:szCs w:val="22"/>
          <w:lang w:val="en-GB"/>
        </w:rPr>
      </w:pPr>
    </w:p>
    <w:p w14:paraId="5C0DB5A9" w14:textId="77777777" w:rsidR="00876C79" w:rsidRDefault="00876C79" w:rsidP="00C5469E">
      <w:pPr>
        <w:jc w:val="right"/>
        <w:outlineLvl w:val="0"/>
        <w:rPr>
          <w:rFonts w:ascii="Arial" w:hAnsi="Arial" w:cs="Arial"/>
          <w:b/>
          <w:bCs/>
          <w:sz w:val="22"/>
          <w:szCs w:val="22"/>
          <w:lang w:val="en-GB"/>
        </w:rPr>
      </w:pPr>
    </w:p>
    <w:p w14:paraId="14FF05EA" w14:textId="77777777"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14:paraId="16929C9B" w14:textId="77777777"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14:paraId="118E9B70" w14:textId="77777777" w:rsidR="00007F89" w:rsidRPr="004E3B2D" w:rsidRDefault="00007F89" w:rsidP="00007F89">
      <w:pPr>
        <w:rPr>
          <w:rFonts w:ascii="Arial" w:hAnsi="Arial" w:cs="Arial"/>
          <w:b/>
          <w:bCs/>
          <w:sz w:val="22"/>
          <w:szCs w:val="22"/>
          <w:lang w:val="en-GB"/>
        </w:rPr>
      </w:pPr>
    </w:p>
    <w:p w14:paraId="26EDC2D9" w14:textId="77777777"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 xml:space="preserve">considered by the </w:t>
      </w:r>
      <w:r w:rsidR="00517D20">
        <w:rPr>
          <w:rFonts w:ascii="Arial" w:hAnsi="Arial" w:cs="Arial"/>
          <w:i/>
          <w:iCs/>
          <w:sz w:val="22"/>
          <w:szCs w:val="22"/>
          <w:lang w:val="en-GB"/>
        </w:rPr>
        <w:t>Academic Director</w:t>
      </w:r>
      <w:r w:rsidR="00E76D78" w:rsidRPr="004E3B2D">
        <w:rPr>
          <w:rFonts w:ascii="Arial" w:hAnsi="Arial" w:cs="Arial"/>
          <w:i/>
          <w:iCs/>
          <w:sz w:val="22"/>
          <w:szCs w:val="22"/>
          <w:lang w:val="en-GB"/>
        </w:rPr>
        <w:t xml:space="preserve"> or P</w:t>
      </w:r>
      <w:r w:rsidRPr="004E3B2D">
        <w:rPr>
          <w:rFonts w:ascii="Arial" w:hAnsi="Arial" w:cs="Arial"/>
          <w:i/>
          <w:iCs/>
          <w:sz w:val="22"/>
          <w:szCs w:val="22"/>
          <w:lang w:val="en-GB"/>
        </w:rPr>
        <w:t xml:space="preserve">rogramme </w:t>
      </w:r>
      <w:r w:rsidR="00517D20">
        <w:rPr>
          <w:rFonts w:ascii="Arial" w:hAnsi="Arial" w:cs="Arial"/>
          <w:i/>
          <w:iCs/>
          <w:sz w:val="22"/>
          <w:szCs w:val="22"/>
          <w:lang w:val="en-GB"/>
        </w:rPr>
        <w:t xml:space="preserve">Manager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w:t>
      </w:r>
      <w:r w:rsidR="00517D20">
        <w:rPr>
          <w:rFonts w:ascii="Arial" w:hAnsi="Arial" w:cs="Arial"/>
          <w:i/>
          <w:iCs/>
          <w:sz w:val="22"/>
          <w:szCs w:val="22"/>
          <w:lang w:val="en-GB"/>
        </w:rPr>
        <w:t>Academic Discipline’</w:t>
      </w:r>
      <w:r w:rsidRPr="004E3B2D">
        <w:rPr>
          <w:rFonts w:ascii="Arial" w:hAnsi="Arial" w:cs="Arial"/>
          <w:i/>
          <w:iCs/>
          <w:sz w:val="22"/>
          <w:szCs w:val="22"/>
          <w:lang w:val="en-GB"/>
        </w:rPr>
        <w:t xml:space="preserve">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14:paraId="0A58CA4A" w14:textId="77777777"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14:paraId="1FB7B008" w14:textId="77777777" w:rsidTr="00236B5E">
        <w:tc>
          <w:tcPr>
            <w:tcW w:w="9854" w:type="dxa"/>
          </w:tcPr>
          <w:p w14:paraId="0B5528FE" w14:textId="77777777"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r w:rsidR="00BA087C">
              <w:rPr>
                <w:rFonts w:ascii="Arial" w:hAnsi="Arial" w:cs="Arial"/>
                <w:b/>
                <w:bCs/>
                <w:sz w:val="22"/>
                <w:szCs w:val="22"/>
                <w:lang w:val="en-GB"/>
              </w:rPr>
              <w:t>2020_21</w:t>
            </w:r>
          </w:p>
          <w:p w14:paraId="5D123CE9" w14:textId="77777777" w:rsidR="00F04850" w:rsidRPr="004E3B2D" w:rsidRDefault="00F04850" w:rsidP="00BE2363">
            <w:pPr>
              <w:rPr>
                <w:rFonts w:ascii="Arial" w:hAnsi="Arial" w:cs="Arial"/>
                <w:i/>
                <w:iCs/>
                <w:sz w:val="22"/>
                <w:szCs w:val="22"/>
                <w:lang w:val="en-GB"/>
              </w:rPr>
            </w:pPr>
          </w:p>
        </w:tc>
      </w:tr>
      <w:tr w:rsidR="00F04850" w:rsidRPr="004E3B2D" w14:paraId="3057D363" w14:textId="77777777" w:rsidTr="00236B5E">
        <w:tc>
          <w:tcPr>
            <w:tcW w:w="9854" w:type="dxa"/>
          </w:tcPr>
          <w:p w14:paraId="64E8E045" w14:textId="77777777"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BA087C">
              <w:rPr>
                <w:rFonts w:ascii="Arial" w:hAnsi="Arial" w:cs="Arial"/>
                <w:b/>
                <w:sz w:val="22"/>
                <w:szCs w:val="22"/>
                <w:lang w:val="en-GB"/>
              </w:rPr>
              <w:t>Engineering Mathematics</w:t>
            </w:r>
          </w:p>
          <w:p w14:paraId="54F0AE34" w14:textId="77777777" w:rsidR="00F04850" w:rsidRPr="004E3B2D" w:rsidRDefault="00F04850" w:rsidP="00BE2363">
            <w:pPr>
              <w:rPr>
                <w:rFonts w:ascii="Arial" w:hAnsi="Arial" w:cs="Arial"/>
                <w:i/>
                <w:iCs/>
                <w:sz w:val="22"/>
                <w:szCs w:val="22"/>
                <w:lang w:val="en-GB"/>
              </w:rPr>
            </w:pPr>
          </w:p>
        </w:tc>
      </w:tr>
      <w:tr w:rsidR="00F04850" w:rsidRPr="004E3B2D" w14:paraId="33B0E562" w14:textId="77777777" w:rsidTr="00236B5E">
        <w:tc>
          <w:tcPr>
            <w:tcW w:w="9854" w:type="dxa"/>
          </w:tcPr>
          <w:p w14:paraId="34555648" w14:textId="77777777"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Pr="004E3B2D">
              <w:rPr>
                <w:rFonts w:ascii="Arial" w:hAnsi="Arial" w:cs="Arial"/>
                <w:b/>
                <w:sz w:val="22"/>
                <w:szCs w:val="22"/>
                <w:lang w:val="en-GB"/>
              </w:rPr>
              <w:tab/>
            </w:r>
            <w:r w:rsidR="00BA087C">
              <w:rPr>
                <w:rFonts w:ascii="Arial" w:hAnsi="Arial" w:cs="Arial"/>
                <w:b/>
                <w:sz w:val="22"/>
                <w:szCs w:val="22"/>
                <w:lang w:val="en-GB"/>
              </w:rPr>
              <w:t>PCEE4000/PCPO4000</w:t>
            </w:r>
          </w:p>
          <w:p w14:paraId="48DBCF6A" w14:textId="77777777" w:rsidR="00F04850" w:rsidRPr="004E3B2D" w:rsidRDefault="00F04850" w:rsidP="00BE2363">
            <w:pPr>
              <w:rPr>
                <w:rFonts w:ascii="Arial" w:hAnsi="Arial" w:cs="Arial"/>
                <w:i/>
                <w:iCs/>
                <w:sz w:val="22"/>
                <w:szCs w:val="22"/>
                <w:lang w:val="en-GB"/>
              </w:rPr>
            </w:pPr>
          </w:p>
        </w:tc>
      </w:tr>
    </w:tbl>
    <w:p w14:paraId="245CAC35" w14:textId="77777777" w:rsidR="00F04850" w:rsidRPr="004E3B2D" w:rsidRDefault="00F04850" w:rsidP="00BE2363">
      <w:pPr>
        <w:rPr>
          <w:rFonts w:ascii="Arial" w:hAnsi="Arial" w:cs="Arial"/>
          <w:i/>
          <w:iCs/>
          <w:sz w:val="22"/>
          <w:szCs w:val="22"/>
          <w:lang w:val="en-GB"/>
        </w:rPr>
      </w:pPr>
    </w:p>
    <w:p w14:paraId="12472B4C" w14:textId="77777777"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14:paraId="13C7B216"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4F54C55F" w14:textId="77777777"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14:paraId="0224A149" w14:textId="77777777" w:rsidR="00F04850" w:rsidRPr="004E3B2D" w:rsidRDefault="00F04850" w:rsidP="00F04850">
            <w:pPr>
              <w:jc w:val="both"/>
              <w:rPr>
                <w:rFonts w:ascii="Arial" w:hAnsi="Arial" w:cs="Arial"/>
                <w:sz w:val="22"/>
                <w:szCs w:val="22"/>
                <w:lang w:val="en-GB"/>
              </w:rPr>
            </w:pPr>
          </w:p>
          <w:p w14:paraId="524C23D7" w14:textId="77777777"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N</w:t>
            </w:r>
            <w:r w:rsidR="00356E70">
              <w:rPr>
                <w:rFonts w:ascii="Arial" w:hAnsi="Arial" w:cs="Arial"/>
                <w:sz w:val="22"/>
                <w:szCs w:val="22"/>
                <w:lang w:val="en-GB"/>
              </w:rPr>
              <w:t>umber</w:t>
            </w:r>
            <w:r w:rsidRPr="004E3B2D">
              <w:rPr>
                <w:rFonts w:ascii="Arial" w:hAnsi="Arial" w:cs="Arial"/>
                <w:sz w:val="22"/>
                <w:szCs w:val="22"/>
                <w:lang w:val="en-GB"/>
              </w:rPr>
              <w:t xml:space="preserve"> of student</w:t>
            </w:r>
            <w:r w:rsidR="00E76D78" w:rsidRPr="004E3B2D">
              <w:rPr>
                <w:rFonts w:ascii="Arial" w:hAnsi="Arial" w:cs="Arial"/>
                <w:sz w:val="22"/>
                <w:szCs w:val="22"/>
                <w:lang w:val="en-GB"/>
              </w:rPr>
              <w:t>s</w:t>
            </w:r>
            <w:r w:rsidRPr="004E3B2D">
              <w:rPr>
                <w:rFonts w:ascii="Arial" w:hAnsi="Arial" w:cs="Arial"/>
                <w:sz w:val="22"/>
                <w:szCs w:val="22"/>
                <w:lang w:val="en-GB"/>
              </w:rPr>
              <w:t xml:space="preserve"> registered and eligible to complete the questionnaire:</w:t>
            </w:r>
          </w:p>
          <w:p w14:paraId="4E07E365" w14:textId="77777777" w:rsidR="00F04850" w:rsidRPr="004E3B2D" w:rsidRDefault="00F04850" w:rsidP="00F04850">
            <w:pPr>
              <w:jc w:val="both"/>
              <w:rPr>
                <w:rFonts w:ascii="Arial" w:hAnsi="Arial" w:cs="Arial"/>
                <w:sz w:val="22"/>
                <w:szCs w:val="22"/>
                <w:lang w:val="en-GB"/>
              </w:rPr>
            </w:pPr>
          </w:p>
          <w:p w14:paraId="1FAB86F0" w14:textId="77777777"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Number of returns: </w:t>
            </w:r>
            <w:r w:rsidR="00BA087C">
              <w:rPr>
                <w:rFonts w:ascii="Arial" w:hAnsi="Arial" w:cs="Arial"/>
                <w:sz w:val="22"/>
                <w:szCs w:val="22"/>
                <w:lang w:val="en-GB"/>
              </w:rPr>
              <w:t xml:space="preserve">One </w:t>
            </w:r>
          </w:p>
          <w:p w14:paraId="12647896" w14:textId="77777777" w:rsidR="00F04850" w:rsidRPr="004E3B2D" w:rsidRDefault="00F04850" w:rsidP="00F04850">
            <w:pPr>
              <w:jc w:val="both"/>
              <w:rPr>
                <w:rFonts w:ascii="Arial" w:hAnsi="Arial" w:cs="Arial"/>
                <w:sz w:val="22"/>
                <w:szCs w:val="22"/>
                <w:lang w:val="en-GB"/>
              </w:rPr>
            </w:pPr>
          </w:p>
          <w:p w14:paraId="3372CC57" w14:textId="77777777" w:rsidR="00B56BD3" w:rsidRDefault="002D4438" w:rsidP="00F04850">
            <w:pPr>
              <w:jc w:val="both"/>
              <w:rPr>
                <w:rFonts w:ascii="Arial" w:hAnsi="Arial" w:cs="Arial"/>
                <w:sz w:val="22"/>
                <w:szCs w:val="22"/>
                <w:lang w:val="en-GB"/>
              </w:rPr>
            </w:pPr>
            <w:r w:rsidRPr="004E3B2D">
              <w:rPr>
                <w:rFonts w:ascii="Arial" w:hAnsi="Arial" w:cs="Arial"/>
                <w:sz w:val="22"/>
                <w:szCs w:val="22"/>
                <w:lang w:val="en-GB"/>
              </w:rPr>
              <w:t xml:space="preserve">Legitimate issues/ positive comments </w:t>
            </w:r>
            <w:r w:rsidR="00F04850" w:rsidRPr="004E3B2D">
              <w:rPr>
                <w:rFonts w:ascii="Arial" w:hAnsi="Arial" w:cs="Arial"/>
                <w:sz w:val="22"/>
                <w:szCs w:val="22"/>
                <w:lang w:val="en-GB"/>
              </w:rPr>
              <w:t>raised by a significant number of students</w:t>
            </w:r>
            <w:r w:rsidRPr="004E3B2D">
              <w:rPr>
                <w:rFonts w:ascii="Arial" w:hAnsi="Arial" w:cs="Arial"/>
                <w:sz w:val="22"/>
                <w:szCs w:val="22"/>
                <w:lang w:val="en-GB"/>
              </w:rPr>
              <w:t xml:space="preserve"> (Please note number of students)</w:t>
            </w:r>
            <w:r w:rsidR="00E713B8">
              <w:rPr>
                <w:rFonts w:ascii="Arial" w:hAnsi="Arial" w:cs="Arial"/>
                <w:sz w:val="22"/>
                <w:szCs w:val="22"/>
                <w:lang w:val="en-GB"/>
              </w:rPr>
              <w:t>.</w:t>
            </w:r>
          </w:p>
          <w:p w14:paraId="5615E1C6" w14:textId="77777777" w:rsidR="00B56BD3" w:rsidRDefault="00B56BD3" w:rsidP="00F04850">
            <w:pPr>
              <w:jc w:val="both"/>
              <w:rPr>
                <w:rFonts w:ascii="Arial" w:hAnsi="Arial" w:cs="Arial"/>
                <w:sz w:val="22"/>
                <w:szCs w:val="22"/>
                <w:lang w:val="en-GB"/>
              </w:rPr>
            </w:pPr>
          </w:p>
          <w:p w14:paraId="20833D4D" w14:textId="77777777" w:rsidR="00B56BD3" w:rsidRDefault="00B56BD3" w:rsidP="00F04850">
            <w:pPr>
              <w:jc w:val="both"/>
              <w:rPr>
                <w:rFonts w:ascii="Arial" w:hAnsi="Arial" w:cs="Arial"/>
                <w:sz w:val="22"/>
                <w:szCs w:val="22"/>
                <w:lang w:val="en-GB"/>
              </w:rPr>
            </w:pPr>
          </w:p>
          <w:p w14:paraId="65D37AAD" w14:textId="77777777" w:rsidR="00B56BD3" w:rsidRDefault="00BA087C" w:rsidP="00F04850">
            <w:pPr>
              <w:jc w:val="both"/>
              <w:rPr>
                <w:rFonts w:ascii="Arial" w:hAnsi="Arial" w:cs="Arial"/>
                <w:sz w:val="22"/>
                <w:szCs w:val="22"/>
                <w:lang w:val="en-GB"/>
              </w:rPr>
            </w:pPr>
            <w:r>
              <w:rPr>
                <w:rFonts w:ascii="Arial" w:hAnsi="Arial" w:cs="Arial"/>
                <w:sz w:val="22"/>
                <w:szCs w:val="22"/>
                <w:lang w:val="en-GB"/>
              </w:rPr>
              <w:t>‘</w:t>
            </w:r>
            <w:r w:rsidRPr="00BA087C">
              <w:rPr>
                <w:rFonts w:ascii="Arial" w:hAnsi="Arial" w:cs="Arial"/>
                <w:sz w:val="22"/>
                <w:szCs w:val="22"/>
                <w:lang w:val="en-GB"/>
              </w:rPr>
              <w:t xml:space="preserve">Dislike learning online but aware college unable to prevent this due to </w:t>
            </w:r>
            <w:proofErr w:type="spellStart"/>
            <w:r w:rsidRPr="00BA087C">
              <w:rPr>
                <w:rFonts w:ascii="Arial" w:hAnsi="Arial" w:cs="Arial"/>
                <w:sz w:val="22"/>
                <w:szCs w:val="22"/>
                <w:lang w:val="en-GB"/>
              </w:rPr>
              <w:t>Covid</w:t>
            </w:r>
            <w:proofErr w:type="spellEnd"/>
            <w:r>
              <w:rPr>
                <w:rFonts w:ascii="Arial" w:hAnsi="Arial" w:cs="Arial"/>
                <w:sz w:val="22"/>
                <w:szCs w:val="22"/>
                <w:lang w:val="en-GB"/>
              </w:rPr>
              <w:t>’</w:t>
            </w:r>
          </w:p>
          <w:p w14:paraId="7D163887" w14:textId="77777777" w:rsidR="00B56BD3" w:rsidRDefault="00B56BD3" w:rsidP="00F04850">
            <w:pPr>
              <w:jc w:val="both"/>
              <w:rPr>
                <w:rFonts w:ascii="Arial" w:hAnsi="Arial" w:cs="Arial"/>
                <w:sz w:val="22"/>
                <w:szCs w:val="22"/>
                <w:lang w:val="en-GB"/>
              </w:rPr>
            </w:pPr>
          </w:p>
          <w:p w14:paraId="588392A5" w14:textId="77777777" w:rsidR="00B56BD3" w:rsidRDefault="00B56BD3" w:rsidP="00F04850">
            <w:pPr>
              <w:jc w:val="both"/>
              <w:rPr>
                <w:rFonts w:ascii="Arial" w:hAnsi="Arial" w:cs="Arial"/>
                <w:sz w:val="22"/>
                <w:szCs w:val="22"/>
                <w:lang w:val="en-GB"/>
              </w:rPr>
            </w:pPr>
          </w:p>
          <w:p w14:paraId="4A9DAAAB" w14:textId="77777777" w:rsidR="00F04850" w:rsidRDefault="00F04850" w:rsidP="00F04850">
            <w:pPr>
              <w:jc w:val="both"/>
              <w:rPr>
                <w:rFonts w:ascii="Arial" w:hAnsi="Arial" w:cs="Arial"/>
                <w:sz w:val="22"/>
                <w:szCs w:val="22"/>
                <w:lang w:val="en-GB"/>
              </w:rPr>
            </w:pPr>
          </w:p>
          <w:p w14:paraId="1DA93D16" w14:textId="77777777" w:rsidR="00E713B8" w:rsidRPr="004E3B2D" w:rsidRDefault="00E713B8" w:rsidP="00F04850">
            <w:pPr>
              <w:jc w:val="both"/>
              <w:rPr>
                <w:rFonts w:ascii="Arial" w:hAnsi="Arial" w:cs="Arial"/>
                <w:sz w:val="22"/>
                <w:szCs w:val="22"/>
                <w:lang w:val="en-GB"/>
              </w:rPr>
            </w:pPr>
          </w:p>
          <w:p w14:paraId="00993C1A" w14:textId="77777777" w:rsidR="00F04850" w:rsidRPr="004E3B2D" w:rsidRDefault="00E713B8" w:rsidP="00F04850">
            <w:pPr>
              <w:jc w:val="both"/>
              <w:rPr>
                <w:rFonts w:ascii="Arial" w:hAnsi="Arial" w:cs="Arial"/>
                <w:sz w:val="22"/>
                <w:szCs w:val="22"/>
                <w:lang w:val="en-GB"/>
              </w:rPr>
            </w:pPr>
            <w:r>
              <w:rPr>
                <w:rFonts w:ascii="Arial" w:hAnsi="Arial" w:cs="Arial"/>
                <w:sz w:val="22"/>
                <w:szCs w:val="22"/>
                <w:lang w:val="en-GB"/>
              </w:rPr>
              <w:t>Are there any sections or questions where the majority of students indicate that they ‘mostly or definitely disagree’ or where the results are well below the scores for other sections?</w:t>
            </w:r>
          </w:p>
          <w:p w14:paraId="11A37363" w14:textId="77777777" w:rsidR="00F04850" w:rsidRPr="004E3B2D" w:rsidRDefault="00F04850" w:rsidP="00F04850">
            <w:pPr>
              <w:jc w:val="both"/>
              <w:rPr>
                <w:rFonts w:ascii="Arial" w:hAnsi="Arial" w:cs="Arial"/>
                <w:sz w:val="22"/>
                <w:szCs w:val="22"/>
                <w:lang w:val="en-GB"/>
              </w:rPr>
            </w:pPr>
          </w:p>
          <w:p w14:paraId="468E4A73" w14:textId="77777777" w:rsidR="00F04850" w:rsidRPr="004E3B2D" w:rsidRDefault="00BA087C" w:rsidP="00F04850">
            <w:pPr>
              <w:jc w:val="both"/>
              <w:rPr>
                <w:rFonts w:ascii="Arial" w:hAnsi="Arial" w:cs="Arial"/>
                <w:sz w:val="22"/>
                <w:szCs w:val="22"/>
                <w:lang w:val="en-GB"/>
              </w:rPr>
            </w:pPr>
            <w:r>
              <w:rPr>
                <w:rFonts w:ascii="Arial" w:hAnsi="Arial" w:cs="Arial"/>
                <w:sz w:val="22"/>
                <w:szCs w:val="22"/>
                <w:lang w:val="en-GB"/>
              </w:rPr>
              <w:t>‘</w:t>
            </w:r>
            <w:r w:rsidRPr="00BA087C">
              <w:rPr>
                <w:rFonts w:ascii="Arial" w:hAnsi="Arial" w:cs="Arial"/>
                <w:sz w:val="22"/>
                <w:szCs w:val="22"/>
                <w:lang w:val="en-GB"/>
              </w:rPr>
              <w:t>Have found maths daunting in the past but course was taught in a way I really understood.</w:t>
            </w:r>
            <w:r>
              <w:rPr>
                <w:rFonts w:ascii="Arial" w:hAnsi="Arial" w:cs="Arial"/>
                <w:sz w:val="22"/>
                <w:szCs w:val="22"/>
                <w:lang w:val="en-GB"/>
              </w:rPr>
              <w:t>’</w:t>
            </w:r>
          </w:p>
          <w:p w14:paraId="5BCAE692" w14:textId="77777777" w:rsidR="00F04850" w:rsidRPr="004E3B2D" w:rsidRDefault="00F04850" w:rsidP="00F04850">
            <w:pPr>
              <w:jc w:val="both"/>
              <w:rPr>
                <w:rFonts w:ascii="Arial" w:hAnsi="Arial" w:cs="Arial"/>
                <w:sz w:val="22"/>
                <w:szCs w:val="22"/>
                <w:lang w:val="en-GB"/>
              </w:rPr>
            </w:pPr>
          </w:p>
          <w:p w14:paraId="11FC4775" w14:textId="77777777" w:rsidR="00F04850" w:rsidRPr="004E3B2D" w:rsidRDefault="00F04850" w:rsidP="00F04850">
            <w:pPr>
              <w:jc w:val="both"/>
              <w:rPr>
                <w:rFonts w:ascii="Arial" w:hAnsi="Arial" w:cs="Arial"/>
                <w:sz w:val="22"/>
                <w:szCs w:val="22"/>
                <w:lang w:val="en-GB"/>
              </w:rPr>
            </w:pPr>
          </w:p>
          <w:p w14:paraId="164E13DF" w14:textId="77777777" w:rsidR="00F04850" w:rsidRPr="004E3B2D" w:rsidRDefault="00F04850" w:rsidP="00F04850">
            <w:pPr>
              <w:jc w:val="both"/>
              <w:rPr>
                <w:rFonts w:ascii="Arial" w:hAnsi="Arial" w:cs="Arial"/>
                <w:sz w:val="22"/>
                <w:szCs w:val="22"/>
                <w:lang w:val="en-GB"/>
              </w:rPr>
            </w:pPr>
          </w:p>
          <w:p w14:paraId="4C5D069C" w14:textId="77777777" w:rsidR="00F04850" w:rsidRPr="004E3B2D" w:rsidRDefault="00F04850" w:rsidP="00F04850">
            <w:pPr>
              <w:jc w:val="both"/>
              <w:rPr>
                <w:rFonts w:ascii="Arial" w:hAnsi="Arial" w:cs="Arial"/>
                <w:sz w:val="22"/>
                <w:szCs w:val="22"/>
                <w:lang w:val="en-GB"/>
              </w:rPr>
            </w:pPr>
          </w:p>
          <w:p w14:paraId="27D37C25" w14:textId="77777777" w:rsidR="00F04850" w:rsidRPr="004E3B2D" w:rsidRDefault="00F04850" w:rsidP="00F04850">
            <w:pPr>
              <w:jc w:val="both"/>
              <w:rPr>
                <w:rFonts w:ascii="Arial" w:hAnsi="Arial" w:cs="Arial"/>
                <w:sz w:val="22"/>
                <w:szCs w:val="22"/>
                <w:lang w:val="en-GB"/>
              </w:rPr>
            </w:pPr>
          </w:p>
          <w:p w14:paraId="774E5960" w14:textId="77777777" w:rsidR="00F04850" w:rsidRPr="004E3B2D" w:rsidRDefault="00F04850" w:rsidP="00F04850">
            <w:pPr>
              <w:jc w:val="both"/>
              <w:rPr>
                <w:rFonts w:ascii="Arial" w:hAnsi="Arial" w:cs="Arial"/>
                <w:sz w:val="22"/>
                <w:szCs w:val="22"/>
                <w:lang w:val="en-GB"/>
              </w:rPr>
            </w:pPr>
          </w:p>
        </w:tc>
      </w:tr>
      <w:tr w:rsidR="00E713B8" w:rsidRPr="004E3B2D" w14:paraId="5EA0BAC5"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6F07B35B" w14:textId="77777777"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Module Tutor’s response to feedback given by students</w:t>
            </w:r>
          </w:p>
          <w:p w14:paraId="1578A133" w14:textId="77777777" w:rsidR="00E713B8" w:rsidRDefault="00E713B8" w:rsidP="00F04850">
            <w:pPr>
              <w:jc w:val="both"/>
              <w:rPr>
                <w:rFonts w:ascii="Arial" w:hAnsi="Arial" w:cs="Arial"/>
                <w:b/>
                <w:sz w:val="22"/>
                <w:szCs w:val="22"/>
                <w:u w:val="single"/>
                <w:lang w:val="en-GB"/>
              </w:rPr>
            </w:pPr>
          </w:p>
          <w:p w14:paraId="4FCCCDCF" w14:textId="77777777" w:rsidR="00E713B8" w:rsidRDefault="00E713B8" w:rsidP="00F04850">
            <w:pPr>
              <w:jc w:val="both"/>
              <w:rPr>
                <w:rFonts w:ascii="Arial" w:hAnsi="Arial" w:cs="Arial"/>
                <w:b/>
                <w:sz w:val="22"/>
                <w:szCs w:val="22"/>
                <w:u w:val="single"/>
                <w:lang w:val="en-GB"/>
              </w:rPr>
            </w:pPr>
          </w:p>
          <w:p w14:paraId="7F006572" w14:textId="77777777" w:rsidR="00B56BD3" w:rsidRDefault="00B56BD3" w:rsidP="00F04850">
            <w:pPr>
              <w:jc w:val="both"/>
              <w:rPr>
                <w:rFonts w:ascii="Arial" w:hAnsi="Arial" w:cs="Arial"/>
                <w:b/>
                <w:sz w:val="22"/>
                <w:szCs w:val="22"/>
                <w:u w:val="single"/>
                <w:lang w:val="en-GB"/>
              </w:rPr>
            </w:pPr>
          </w:p>
          <w:p w14:paraId="4D40D228" w14:textId="77777777" w:rsidR="00B56BD3" w:rsidRPr="00BA087C" w:rsidRDefault="00BA087C" w:rsidP="00F04850">
            <w:pPr>
              <w:jc w:val="both"/>
              <w:rPr>
                <w:rFonts w:ascii="Arial" w:hAnsi="Arial" w:cs="Arial"/>
                <w:sz w:val="22"/>
                <w:szCs w:val="22"/>
                <w:lang w:val="en-GB"/>
              </w:rPr>
            </w:pPr>
            <w:r w:rsidRPr="00BA087C">
              <w:rPr>
                <w:rFonts w:ascii="Arial" w:hAnsi="Arial" w:cs="Arial"/>
                <w:sz w:val="22"/>
                <w:szCs w:val="22"/>
                <w:lang w:val="en-GB"/>
              </w:rPr>
              <w:t>The single return has provided a good summary.</w:t>
            </w:r>
          </w:p>
          <w:p w14:paraId="4ACB193B" w14:textId="77777777" w:rsidR="00B56BD3" w:rsidRDefault="00B56BD3" w:rsidP="00F04850">
            <w:pPr>
              <w:jc w:val="both"/>
              <w:rPr>
                <w:rFonts w:ascii="Arial" w:hAnsi="Arial" w:cs="Arial"/>
                <w:b/>
                <w:sz w:val="22"/>
                <w:szCs w:val="22"/>
                <w:u w:val="single"/>
                <w:lang w:val="en-GB"/>
              </w:rPr>
            </w:pPr>
          </w:p>
          <w:p w14:paraId="6C93B7F5" w14:textId="77777777" w:rsidR="00B56BD3" w:rsidRDefault="00B56BD3" w:rsidP="00F04850">
            <w:pPr>
              <w:jc w:val="both"/>
              <w:rPr>
                <w:rFonts w:ascii="Arial" w:hAnsi="Arial" w:cs="Arial"/>
                <w:b/>
                <w:sz w:val="22"/>
                <w:szCs w:val="22"/>
                <w:u w:val="single"/>
                <w:lang w:val="en-GB"/>
              </w:rPr>
            </w:pPr>
          </w:p>
          <w:p w14:paraId="7A0535CD" w14:textId="77777777" w:rsidR="00B56BD3" w:rsidRDefault="00B56BD3" w:rsidP="00F04850">
            <w:pPr>
              <w:jc w:val="both"/>
              <w:rPr>
                <w:rFonts w:ascii="Arial" w:hAnsi="Arial" w:cs="Arial"/>
                <w:b/>
                <w:sz w:val="22"/>
                <w:szCs w:val="22"/>
                <w:u w:val="single"/>
                <w:lang w:val="en-GB"/>
              </w:rPr>
            </w:pPr>
          </w:p>
          <w:p w14:paraId="34EDE6CB" w14:textId="77777777" w:rsidR="00B56BD3" w:rsidRDefault="00B56BD3" w:rsidP="00F04850">
            <w:pPr>
              <w:jc w:val="both"/>
              <w:rPr>
                <w:rFonts w:ascii="Arial" w:hAnsi="Arial" w:cs="Arial"/>
                <w:b/>
                <w:sz w:val="22"/>
                <w:szCs w:val="22"/>
                <w:u w:val="single"/>
                <w:lang w:val="en-GB"/>
              </w:rPr>
            </w:pPr>
          </w:p>
          <w:p w14:paraId="25BBD430" w14:textId="77777777" w:rsidR="00B56BD3" w:rsidRDefault="00B56BD3" w:rsidP="00F04850">
            <w:pPr>
              <w:jc w:val="both"/>
              <w:rPr>
                <w:rFonts w:ascii="Arial" w:hAnsi="Arial" w:cs="Arial"/>
                <w:b/>
                <w:sz w:val="22"/>
                <w:szCs w:val="22"/>
                <w:u w:val="single"/>
                <w:lang w:val="en-GB"/>
              </w:rPr>
            </w:pPr>
          </w:p>
          <w:p w14:paraId="31C7F221" w14:textId="77777777" w:rsidR="00B56BD3" w:rsidRPr="004E3B2D" w:rsidRDefault="00B56BD3" w:rsidP="00F04850">
            <w:pPr>
              <w:jc w:val="both"/>
              <w:rPr>
                <w:rFonts w:ascii="Arial" w:hAnsi="Arial" w:cs="Arial"/>
                <w:b/>
                <w:sz w:val="22"/>
                <w:szCs w:val="22"/>
                <w:u w:val="single"/>
                <w:lang w:val="en-GB"/>
              </w:rPr>
            </w:pPr>
          </w:p>
        </w:tc>
      </w:tr>
      <w:tr w:rsidR="00007F89" w:rsidRPr="004E3B2D" w14:paraId="07B6265E"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572A0F27" w14:textId="77777777"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lastRenderedPageBreak/>
              <w:t>Tutor S</w:t>
            </w:r>
            <w:r w:rsidR="00934282" w:rsidRPr="004E3B2D">
              <w:rPr>
                <w:rFonts w:ascii="Arial" w:hAnsi="Arial" w:cs="Arial"/>
                <w:b/>
                <w:sz w:val="22"/>
                <w:szCs w:val="22"/>
                <w:u w:val="single"/>
                <w:lang w:val="en-GB"/>
              </w:rPr>
              <w:t>elf-Reflection</w:t>
            </w:r>
          </w:p>
          <w:p w14:paraId="0394211D" w14:textId="77777777" w:rsidR="00F04850" w:rsidRPr="004E3B2D" w:rsidRDefault="00F04850" w:rsidP="00F04850">
            <w:pPr>
              <w:jc w:val="both"/>
              <w:rPr>
                <w:rFonts w:ascii="Arial" w:hAnsi="Arial" w:cs="Arial"/>
                <w:sz w:val="22"/>
                <w:szCs w:val="22"/>
                <w:lang w:val="en-GB"/>
              </w:rPr>
            </w:pPr>
          </w:p>
          <w:p w14:paraId="64C7161F" w14:textId="77777777" w:rsidR="00CB7638" w:rsidRDefault="00F04850" w:rsidP="00F04850">
            <w:pPr>
              <w:jc w:val="both"/>
              <w:rPr>
                <w:rFonts w:ascii="Arial" w:hAnsi="Arial" w:cs="Arial"/>
                <w:sz w:val="22"/>
                <w:szCs w:val="22"/>
                <w:lang w:val="en-GB"/>
              </w:rPr>
            </w:pPr>
            <w:r w:rsidRPr="004E3B2D">
              <w:rPr>
                <w:rFonts w:ascii="Arial" w:hAnsi="Arial" w:cs="Arial"/>
                <w:sz w:val="22"/>
                <w:szCs w:val="22"/>
                <w:lang w:val="en-GB"/>
              </w:rPr>
              <w:t>In what way might the module be improved in terms of content, delivery and assessment</w:t>
            </w:r>
            <w:r w:rsidR="00CB7638">
              <w:rPr>
                <w:rFonts w:ascii="Arial" w:hAnsi="Arial" w:cs="Arial"/>
                <w:sz w:val="22"/>
                <w:szCs w:val="22"/>
                <w:lang w:val="en-GB"/>
              </w:rPr>
              <w:t xml:space="preserve"> as a result of the feedback given</w:t>
            </w:r>
            <w:r w:rsidRPr="004E3B2D">
              <w:rPr>
                <w:rFonts w:ascii="Arial" w:hAnsi="Arial" w:cs="Arial"/>
                <w:sz w:val="22"/>
                <w:szCs w:val="22"/>
                <w:lang w:val="en-GB"/>
              </w:rPr>
              <w:t>?</w:t>
            </w:r>
            <w:r w:rsidR="0074749F">
              <w:rPr>
                <w:rFonts w:ascii="Arial" w:hAnsi="Arial" w:cs="Arial"/>
                <w:sz w:val="22"/>
                <w:szCs w:val="22"/>
                <w:lang w:val="en-GB"/>
              </w:rPr>
              <w:t xml:space="preserve">  What (if any) changes will be made?</w:t>
            </w:r>
          </w:p>
          <w:p w14:paraId="44A89321" w14:textId="77777777" w:rsidR="00BA087C" w:rsidRDefault="00BA087C" w:rsidP="00F04850">
            <w:pPr>
              <w:jc w:val="both"/>
              <w:rPr>
                <w:rFonts w:ascii="Arial" w:hAnsi="Arial" w:cs="Arial"/>
                <w:sz w:val="22"/>
                <w:szCs w:val="22"/>
                <w:lang w:val="en-GB"/>
              </w:rPr>
            </w:pPr>
          </w:p>
          <w:p w14:paraId="447437F3" w14:textId="77777777" w:rsidR="00971A5F" w:rsidRDefault="00BA087C" w:rsidP="00971A5F">
            <w:pPr>
              <w:rPr>
                <w:rFonts w:ascii="Arial" w:hAnsi="Arial" w:cs="Arial"/>
                <w:sz w:val="22"/>
                <w:szCs w:val="22"/>
                <w:lang w:val="en-GB"/>
              </w:rPr>
            </w:pPr>
            <w:r>
              <w:rPr>
                <w:rFonts w:ascii="Arial" w:hAnsi="Arial" w:cs="Arial"/>
                <w:sz w:val="22"/>
                <w:szCs w:val="22"/>
                <w:lang w:val="en-GB"/>
              </w:rPr>
              <w:t xml:space="preserve">I am satisfied with the content and delivery.  Inevitably, </w:t>
            </w:r>
            <w:proofErr w:type="spellStart"/>
            <w:r>
              <w:rPr>
                <w:rFonts w:ascii="Arial" w:hAnsi="Arial" w:cs="Arial"/>
                <w:sz w:val="22"/>
                <w:szCs w:val="22"/>
                <w:lang w:val="en-GB"/>
              </w:rPr>
              <w:t>Covid</w:t>
            </w:r>
            <w:proofErr w:type="spellEnd"/>
            <w:r>
              <w:rPr>
                <w:rFonts w:ascii="Arial" w:hAnsi="Arial" w:cs="Arial"/>
                <w:sz w:val="22"/>
                <w:szCs w:val="22"/>
                <w:lang w:val="en-GB"/>
              </w:rPr>
              <w:t xml:space="preserve"> has meant that delivery has had to be based</w:t>
            </w:r>
            <w:r w:rsidRPr="00971A5F">
              <w:rPr>
                <w:rFonts w:ascii="Arial" w:hAnsi="Arial" w:cs="Arial"/>
                <w:sz w:val="22"/>
                <w:szCs w:val="22"/>
                <w:lang w:val="en-GB"/>
              </w:rPr>
              <w:t xml:space="preserve"> mostly online which suits some students more than others.  Overall though, this went well.</w:t>
            </w:r>
            <w:r w:rsidR="00971A5F" w:rsidRPr="00971A5F">
              <w:rPr>
                <w:rFonts w:ascii="Arial" w:hAnsi="Arial" w:cs="Arial"/>
                <w:sz w:val="22"/>
                <w:szCs w:val="22"/>
                <w:lang w:val="en-GB"/>
              </w:rPr>
              <w:t xml:space="preserve">  </w:t>
            </w:r>
          </w:p>
          <w:p w14:paraId="627301DA" w14:textId="77777777" w:rsidR="00971A5F" w:rsidRDefault="00971A5F" w:rsidP="00971A5F">
            <w:pPr>
              <w:rPr>
                <w:rFonts w:ascii="Arial" w:hAnsi="Arial" w:cs="Arial"/>
                <w:color w:val="000000"/>
                <w:sz w:val="22"/>
                <w:szCs w:val="22"/>
              </w:rPr>
            </w:pPr>
          </w:p>
          <w:p w14:paraId="2D631CA6" w14:textId="66975E8E" w:rsidR="00971A5F" w:rsidRDefault="00971A5F" w:rsidP="00971A5F">
            <w:pPr>
              <w:rPr>
                <w:color w:val="000000"/>
                <w:lang w:val="en-GB" w:eastAsia="en-GB"/>
              </w:rPr>
            </w:pPr>
            <w:r>
              <w:rPr>
                <w:rFonts w:ascii="Arial" w:hAnsi="Arial" w:cs="Arial"/>
                <w:color w:val="000000"/>
                <w:sz w:val="22"/>
                <w:szCs w:val="22"/>
              </w:rPr>
              <w:t>R</w:t>
            </w:r>
            <w:r w:rsidRPr="00971A5F">
              <w:rPr>
                <w:rFonts w:ascii="Arial" w:hAnsi="Arial" w:cs="Arial"/>
                <w:color w:val="000000"/>
                <w:sz w:val="22"/>
                <w:szCs w:val="22"/>
              </w:rPr>
              <w:t xml:space="preserve">ecorded lessons may have been part of the reason the results </w:t>
            </w:r>
            <w:r>
              <w:rPr>
                <w:rFonts w:ascii="Arial" w:hAnsi="Arial" w:cs="Arial"/>
                <w:color w:val="000000"/>
                <w:sz w:val="22"/>
                <w:szCs w:val="22"/>
              </w:rPr>
              <w:t>are</w:t>
            </w:r>
            <w:r w:rsidRPr="00971A5F">
              <w:rPr>
                <w:rFonts w:ascii="Arial" w:hAnsi="Arial" w:cs="Arial"/>
                <w:color w:val="000000"/>
                <w:sz w:val="22"/>
                <w:szCs w:val="22"/>
              </w:rPr>
              <w:t xml:space="preserve"> high, students were able to replay these to aid revision, and focus on the lesson rather than having to also take notes, as they knew they could replay the lessons back later if they needed to.  However, moving forward, I think videos recorded of some sections of the course would be a useful inclusion to the resources for this unit.</w:t>
            </w:r>
          </w:p>
          <w:p w14:paraId="12213A19" w14:textId="62D1D8AB" w:rsidR="00BA087C" w:rsidRDefault="00BA087C" w:rsidP="00F04850">
            <w:pPr>
              <w:jc w:val="both"/>
              <w:rPr>
                <w:rFonts w:ascii="Arial" w:hAnsi="Arial" w:cs="Arial"/>
                <w:sz w:val="22"/>
                <w:szCs w:val="22"/>
                <w:lang w:val="en-GB"/>
              </w:rPr>
            </w:pPr>
          </w:p>
          <w:p w14:paraId="352F3D69" w14:textId="77777777" w:rsidR="00B56BD3" w:rsidRDefault="00B56BD3" w:rsidP="00F04850">
            <w:pPr>
              <w:jc w:val="both"/>
              <w:rPr>
                <w:rFonts w:ascii="Arial" w:hAnsi="Arial" w:cs="Arial"/>
                <w:sz w:val="22"/>
                <w:szCs w:val="22"/>
                <w:lang w:val="en-GB"/>
              </w:rPr>
            </w:pPr>
            <w:bookmarkStart w:id="0" w:name="_GoBack"/>
            <w:bookmarkEnd w:id="0"/>
          </w:p>
          <w:p w14:paraId="7053B4A4" w14:textId="77777777" w:rsidR="00B56BD3" w:rsidRDefault="00B56BD3" w:rsidP="00F04850">
            <w:pPr>
              <w:jc w:val="both"/>
              <w:rPr>
                <w:rFonts w:ascii="Arial" w:hAnsi="Arial" w:cs="Arial"/>
                <w:sz w:val="22"/>
                <w:szCs w:val="22"/>
                <w:lang w:val="en-GB"/>
              </w:rPr>
            </w:pPr>
          </w:p>
          <w:p w14:paraId="5645ED11" w14:textId="77777777" w:rsidR="00B56BD3" w:rsidRDefault="00B56BD3" w:rsidP="00F04850">
            <w:pPr>
              <w:jc w:val="both"/>
              <w:rPr>
                <w:rFonts w:ascii="Arial" w:hAnsi="Arial" w:cs="Arial"/>
                <w:sz w:val="22"/>
                <w:szCs w:val="22"/>
                <w:lang w:val="en-GB"/>
              </w:rPr>
            </w:pPr>
          </w:p>
          <w:p w14:paraId="53A477D2" w14:textId="77777777" w:rsidR="00B56BD3" w:rsidRDefault="00B56BD3" w:rsidP="00F04850">
            <w:pPr>
              <w:jc w:val="both"/>
              <w:rPr>
                <w:rFonts w:ascii="Arial" w:hAnsi="Arial" w:cs="Arial"/>
                <w:sz w:val="22"/>
                <w:szCs w:val="22"/>
                <w:lang w:val="en-GB"/>
              </w:rPr>
            </w:pPr>
          </w:p>
          <w:p w14:paraId="67959A8A" w14:textId="77777777" w:rsidR="00CB7638" w:rsidRDefault="00CB7638" w:rsidP="00F04850">
            <w:pPr>
              <w:jc w:val="both"/>
              <w:rPr>
                <w:rFonts w:ascii="Arial" w:hAnsi="Arial" w:cs="Arial"/>
                <w:sz w:val="22"/>
                <w:szCs w:val="22"/>
                <w:lang w:val="en-GB"/>
              </w:rPr>
            </w:pPr>
            <w:r>
              <w:rPr>
                <w:rFonts w:ascii="Arial" w:hAnsi="Arial" w:cs="Arial"/>
                <w:sz w:val="22"/>
                <w:szCs w:val="22"/>
                <w:lang w:val="en-GB"/>
              </w:rPr>
              <w:t xml:space="preserve">How will any changes made to the module as a result of feedback be communicated to </w:t>
            </w:r>
            <w:r w:rsidR="0074749F">
              <w:rPr>
                <w:rFonts w:ascii="Arial" w:hAnsi="Arial" w:cs="Arial"/>
                <w:sz w:val="22"/>
                <w:szCs w:val="22"/>
                <w:lang w:val="en-GB"/>
              </w:rPr>
              <w:t xml:space="preserve">all </w:t>
            </w:r>
            <w:r>
              <w:rPr>
                <w:rFonts w:ascii="Arial" w:hAnsi="Arial" w:cs="Arial"/>
                <w:sz w:val="22"/>
                <w:szCs w:val="22"/>
                <w:lang w:val="en-GB"/>
              </w:rPr>
              <w:t>the students</w:t>
            </w:r>
            <w:r w:rsidR="0074749F">
              <w:rPr>
                <w:rFonts w:ascii="Arial" w:hAnsi="Arial" w:cs="Arial"/>
                <w:sz w:val="22"/>
                <w:szCs w:val="22"/>
                <w:lang w:val="en-GB"/>
              </w:rPr>
              <w:t xml:space="preserve"> that took this module</w:t>
            </w:r>
            <w:r>
              <w:rPr>
                <w:rFonts w:ascii="Arial" w:hAnsi="Arial" w:cs="Arial"/>
                <w:sz w:val="22"/>
                <w:szCs w:val="22"/>
                <w:lang w:val="en-GB"/>
              </w:rPr>
              <w:t>?</w:t>
            </w:r>
          </w:p>
          <w:p w14:paraId="71568582" w14:textId="77777777" w:rsidR="00BB0D82" w:rsidRDefault="00BB0D82" w:rsidP="00F04850">
            <w:pPr>
              <w:jc w:val="both"/>
              <w:rPr>
                <w:rFonts w:ascii="Arial" w:hAnsi="Arial" w:cs="Arial"/>
                <w:sz w:val="22"/>
                <w:szCs w:val="22"/>
                <w:lang w:val="en-GB"/>
              </w:rPr>
            </w:pPr>
          </w:p>
          <w:p w14:paraId="1F4CC337" w14:textId="77777777" w:rsidR="00BB0D82" w:rsidRDefault="00BB0D82" w:rsidP="00F04850">
            <w:pPr>
              <w:jc w:val="both"/>
              <w:rPr>
                <w:rFonts w:ascii="Arial" w:hAnsi="Arial" w:cs="Arial"/>
                <w:sz w:val="22"/>
                <w:szCs w:val="22"/>
                <w:lang w:val="en-GB"/>
              </w:rPr>
            </w:pPr>
            <w:r>
              <w:rPr>
                <w:rFonts w:ascii="Arial" w:hAnsi="Arial" w:cs="Arial"/>
                <w:sz w:val="22"/>
                <w:szCs w:val="22"/>
                <w:lang w:val="en-GB"/>
              </w:rPr>
              <w:t>Via email correspondence where appropriate.</w:t>
            </w:r>
          </w:p>
          <w:p w14:paraId="5EE9D98A" w14:textId="77777777"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 </w:t>
            </w:r>
          </w:p>
          <w:p w14:paraId="4C4B64B0" w14:textId="77777777" w:rsidR="00F04850" w:rsidRPr="004E3B2D" w:rsidRDefault="00F04850" w:rsidP="00F04850">
            <w:pPr>
              <w:jc w:val="both"/>
              <w:rPr>
                <w:rFonts w:ascii="Arial" w:hAnsi="Arial" w:cs="Arial"/>
                <w:sz w:val="22"/>
                <w:szCs w:val="22"/>
                <w:lang w:val="en-GB"/>
              </w:rPr>
            </w:pPr>
          </w:p>
          <w:p w14:paraId="0362A0D0" w14:textId="77777777" w:rsidR="00F04850" w:rsidRPr="004E3B2D" w:rsidRDefault="00F04850" w:rsidP="00F04850">
            <w:pPr>
              <w:jc w:val="both"/>
              <w:rPr>
                <w:rFonts w:ascii="Arial" w:hAnsi="Arial" w:cs="Arial"/>
                <w:sz w:val="22"/>
                <w:szCs w:val="22"/>
                <w:lang w:val="en-GB"/>
              </w:rPr>
            </w:pPr>
          </w:p>
          <w:p w14:paraId="79BFFC1D" w14:textId="77777777" w:rsidR="00F04850" w:rsidRPr="004E3B2D" w:rsidRDefault="00F04850" w:rsidP="00F04850">
            <w:pPr>
              <w:jc w:val="both"/>
              <w:rPr>
                <w:rFonts w:ascii="Arial" w:hAnsi="Arial" w:cs="Arial"/>
                <w:sz w:val="22"/>
                <w:szCs w:val="22"/>
                <w:lang w:val="en-GB"/>
              </w:rPr>
            </w:pPr>
          </w:p>
          <w:p w14:paraId="5537D959" w14:textId="77777777" w:rsidR="00F04850" w:rsidRPr="004E3B2D" w:rsidRDefault="00F04850" w:rsidP="00F04850">
            <w:pPr>
              <w:jc w:val="both"/>
              <w:rPr>
                <w:rFonts w:ascii="Arial" w:hAnsi="Arial" w:cs="Arial"/>
                <w:sz w:val="22"/>
                <w:szCs w:val="22"/>
                <w:lang w:val="en-GB"/>
              </w:rPr>
            </w:pPr>
          </w:p>
          <w:p w14:paraId="5A9A0C10" w14:textId="77777777" w:rsidR="00F04850" w:rsidRPr="004E3B2D" w:rsidRDefault="00F04850" w:rsidP="00F04850">
            <w:pPr>
              <w:jc w:val="both"/>
              <w:rPr>
                <w:rFonts w:ascii="Arial" w:hAnsi="Arial" w:cs="Arial"/>
                <w:sz w:val="22"/>
                <w:szCs w:val="22"/>
                <w:lang w:val="en-GB"/>
              </w:rPr>
            </w:pPr>
          </w:p>
          <w:p w14:paraId="62CDAEC2" w14:textId="77777777" w:rsidR="00F04850" w:rsidRPr="004E3B2D" w:rsidRDefault="00F04850" w:rsidP="00F04850">
            <w:pPr>
              <w:jc w:val="both"/>
              <w:rPr>
                <w:rFonts w:ascii="Arial" w:hAnsi="Arial" w:cs="Arial"/>
                <w:sz w:val="22"/>
                <w:szCs w:val="22"/>
                <w:lang w:val="en-GB"/>
              </w:rPr>
            </w:pPr>
          </w:p>
        </w:tc>
      </w:tr>
      <w:tr w:rsidR="00007F89" w:rsidRPr="004E3B2D" w14:paraId="2DE74E45"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71EA881C" w14:textId="77777777" w:rsidR="00007F89" w:rsidRPr="004E3B2D" w:rsidRDefault="00007F89" w:rsidP="00007F89">
            <w:pPr>
              <w:jc w:val="both"/>
              <w:rPr>
                <w:rFonts w:ascii="Arial" w:hAnsi="Arial" w:cs="Arial"/>
                <w:sz w:val="22"/>
                <w:szCs w:val="22"/>
                <w:lang w:val="en-GB"/>
              </w:rPr>
            </w:pPr>
          </w:p>
          <w:p w14:paraId="4D74A191" w14:textId="77777777"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BB0D82">
              <w:rPr>
                <w:rFonts w:ascii="Arial" w:hAnsi="Arial" w:cs="Arial"/>
                <w:b/>
                <w:bCs/>
                <w:sz w:val="22"/>
                <w:szCs w:val="22"/>
                <w:lang w:val="en-GB"/>
              </w:rPr>
              <w:t>Sarah Williams</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C5469E" w:rsidRPr="004E3B2D">
              <w:rPr>
                <w:rFonts w:ascii="Arial" w:hAnsi="Arial" w:cs="Arial"/>
                <w:b/>
                <w:bCs/>
                <w:sz w:val="22"/>
                <w:szCs w:val="22"/>
                <w:lang w:val="en-GB"/>
              </w:rPr>
              <w:t>Date:</w:t>
            </w:r>
            <w:r w:rsidR="00BB0D82">
              <w:rPr>
                <w:rFonts w:ascii="Arial" w:hAnsi="Arial" w:cs="Arial"/>
                <w:b/>
                <w:bCs/>
                <w:sz w:val="22"/>
                <w:szCs w:val="22"/>
                <w:lang w:val="en-GB"/>
              </w:rPr>
              <w:t xml:space="preserve"> 25/05/2021</w:t>
            </w:r>
          </w:p>
          <w:p w14:paraId="0E671A36" w14:textId="77777777" w:rsidR="00F04850" w:rsidRPr="004E3B2D" w:rsidRDefault="00F04850" w:rsidP="00007F89">
            <w:pPr>
              <w:jc w:val="both"/>
              <w:rPr>
                <w:rFonts w:ascii="Arial" w:hAnsi="Arial" w:cs="Arial"/>
                <w:b/>
                <w:bCs/>
                <w:sz w:val="22"/>
                <w:szCs w:val="22"/>
                <w:lang w:val="en-GB"/>
              </w:rPr>
            </w:pPr>
          </w:p>
          <w:p w14:paraId="246537A0" w14:textId="77777777" w:rsidR="00F04850" w:rsidRPr="004E3B2D" w:rsidRDefault="00517D20" w:rsidP="00007F89">
            <w:pPr>
              <w:jc w:val="both"/>
              <w:rPr>
                <w:rFonts w:ascii="Arial" w:hAnsi="Arial" w:cs="Arial"/>
                <w:b/>
                <w:bCs/>
                <w:sz w:val="22"/>
                <w:szCs w:val="22"/>
                <w:lang w:val="en-GB"/>
              </w:rPr>
            </w:pPr>
            <w:r>
              <w:rPr>
                <w:rFonts w:ascii="Arial" w:hAnsi="Arial" w:cs="Arial"/>
                <w:b/>
                <w:bCs/>
                <w:sz w:val="22"/>
                <w:szCs w:val="22"/>
                <w:lang w:val="en-GB"/>
              </w:rPr>
              <w:t>Academic Director</w:t>
            </w:r>
            <w:r w:rsidR="00F04850" w:rsidRPr="004E3B2D">
              <w:rPr>
                <w:rFonts w:ascii="Arial" w:hAnsi="Arial" w:cs="Arial"/>
                <w:b/>
                <w:bCs/>
                <w:sz w:val="22"/>
                <w:szCs w:val="22"/>
                <w:lang w:val="en-GB"/>
              </w:rPr>
              <w:t>/</w:t>
            </w:r>
          </w:p>
          <w:p w14:paraId="5A13BCD5" w14:textId="77777777"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517D20">
              <w:rPr>
                <w:rFonts w:ascii="Arial" w:hAnsi="Arial" w:cs="Arial"/>
                <w:b/>
                <w:bCs/>
                <w:sz w:val="22"/>
                <w:szCs w:val="22"/>
                <w:lang w:val="en-GB"/>
              </w:rPr>
              <w:t>Manager</w:t>
            </w:r>
            <w:r w:rsidR="00356E70">
              <w:rPr>
                <w:rFonts w:ascii="Arial" w:hAnsi="Arial" w:cs="Arial"/>
                <w:b/>
                <w:bCs/>
                <w:sz w:val="22"/>
                <w:szCs w:val="22"/>
                <w:lang w:val="en-GB"/>
              </w:rPr>
              <w:t>:</w:t>
            </w:r>
            <w:r w:rsidR="00356E70">
              <w:rPr>
                <w:rFonts w:ascii="Arial" w:hAnsi="Arial" w:cs="Arial"/>
                <w:b/>
                <w:bCs/>
                <w:sz w:val="22"/>
                <w:szCs w:val="22"/>
                <w:lang w:val="en-GB"/>
              </w:rPr>
              <w:tab/>
            </w:r>
            <w:r w:rsidRPr="004E3B2D">
              <w:rPr>
                <w:rFonts w:ascii="Arial" w:hAnsi="Arial" w:cs="Arial"/>
                <w:b/>
                <w:bCs/>
                <w:sz w:val="22"/>
                <w:szCs w:val="22"/>
                <w:lang w:val="en-GB"/>
              </w:rPr>
              <w:t>…</w:t>
            </w:r>
            <w:r w:rsidR="00BB0D82">
              <w:rPr>
                <w:rFonts w:ascii="Calibri" w:hAnsi="Calibri" w:cs="Calibri"/>
                <w:noProof/>
                <w:sz w:val="22"/>
                <w:szCs w:val="22"/>
              </w:rPr>
              <w:drawing>
                <wp:inline distT="0" distB="0" distL="0" distR="0" wp14:anchorId="00241615" wp14:editId="036FD95B">
                  <wp:extent cx="1264665" cy="504825"/>
                  <wp:effectExtent l="0" t="0" r="0" b="0"/>
                  <wp:docPr id="1" name="Picture 1" descr="Machine generated alternative text:&#1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hine generated alternative text:&#10;&#1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72345" cy="507891"/>
                          </a:xfrm>
                          <a:prstGeom prst="rect">
                            <a:avLst/>
                          </a:prstGeom>
                          <a:noFill/>
                          <a:ln>
                            <a:noFill/>
                          </a:ln>
                        </pic:spPr>
                      </pic:pic>
                    </a:graphicData>
                  </a:graphic>
                </wp:inline>
              </w:drawing>
            </w:r>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C5469E" w:rsidRPr="004E3B2D">
              <w:rPr>
                <w:rFonts w:ascii="Arial" w:hAnsi="Arial" w:cs="Arial"/>
                <w:b/>
                <w:bCs/>
                <w:sz w:val="22"/>
                <w:szCs w:val="22"/>
                <w:lang w:val="en-GB"/>
              </w:rPr>
              <w:t>…</w:t>
            </w:r>
            <w:r w:rsidR="00BB0D82">
              <w:rPr>
                <w:rFonts w:ascii="Arial" w:hAnsi="Arial" w:cs="Arial"/>
                <w:b/>
                <w:bCs/>
                <w:sz w:val="22"/>
                <w:szCs w:val="22"/>
                <w:lang w:val="en-GB"/>
              </w:rPr>
              <w:t>01/06/2021</w:t>
            </w:r>
          </w:p>
          <w:p w14:paraId="42400AB3" w14:textId="77777777" w:rsidR="00F04850" w:rsidRPr="004E3B2D" w:rsidRDefault="00F04850" w:rsidP="00F04850">
            <w:pPr>
              <w:jc w:val="both"/>
              <w:rPr>
                <w:rFonts w:ascii="Arial" w:hAnsi="Arial" w:cs="Arial"/>
                <w:sz w:val="22"/>
                <w:szCs w:val="22"/>
                <w:u w:val="single"/>
                <w:lang w:val="en-GB"/>
              </w:rPr>
            </w:pPr>
          </w:p>
        </w:tc>
      </w:tr>
    </w:tbl>
    <w:p w14:paraId="1DB26D5B" w14:textId="77777777" w:rsidR="008B4A68" w:rsidRPr="004E3B2D" w:rsidRDefault="008B4A68" w:rsidP="007D6054">
      <w:pPr>
        <w:rPr>
          <w:rFonts w:ascii="Arial" w:hAnsi="Arial" w:cs="Arial"/>
          <w:sz w:val="22"/>
          <w:szCs w:val="22"/>
          <w:lang w:val="en-GB"/>
        </w:rPr>
      </w:pPr>
    </w:p>
    <w:sectPr w:rsidR="008B4A68" w:rsidRPr="004E3B2D" w:rsidSect="00AB5BC9">
      <w:headerReference w:type="default" r:id="rId9"/>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896F956" w14:textId="77777777" w:rsidR="00A733CB" w:rsidRDefault="00A733CB" w:rsidP="007D6054">
      <w:r>
        <w:separator/>
      </w:r>
    </w:p>
  </w:endnote>
  <w:endnote w:type="continuationSeparator" w:id="0">
    <w:p w14:paraId="22E801C1" w14:textId="77777777" w:rsidR="00A733CB" w:rsidRDefault="00A733CB"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E0558E0" w14:textId="77777777" w:rsidR="00A733CB" w:rsidRDefault="00A733CB" w:rsidP="007D6054">
      <w:r>
        <w:separator/>
      </w:r>
    </w:p>
  </w:footnote>
  <w:footnote w:type="continuationSeparator" w:id="0">
    <w:p w14:paraId="4E2F532E" w14:textId="77777777" w:rsidR="00A733CB" w:rsidRDefault="00A733CB"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3318699" w14:textId="77777777"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abstractNumId w:val="0"/>
  </w:num>
  <w:num w:numId="2">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7F89"/>
    <w:rsid w:val="00007F89"/>
    <w:rsid w:val="000163DB"/>
    <w:rsid w:val="00043849"/>
    <w:rsid w:val="000A5FFF"/>
    <w:rsid w:val="000B5A53"/>
    <w:rsid w:val="000C273A"/>
    <w:rsid w:val="000E7575"/>
    <w:rsid w:val="000F29E3"/>
    <w:rsid w:val="00100928"/>
    <w:rsid w:val="00105113"/>
    <w:rsid w:val="0012079B"/>
    <w:rsid w:val="00143DDD"/>
    <w:rsid w:val="001533F9"/>
    <w:rsid w:val="00161F76"/>
    <w:rsid w:val="001766DF"/>
    <w:rsid w:val="00181F8F"/>
    <w:rsid w:val="0018499F"/>
    <w:rsid w:val="001B3A43"/>
    <w:rsid w:val="001C3FEF"/>
    <w:rsid w:val="001E552C"/>
    <w:rsid w:val="001F1039"/>
    <w:rsid w:val="001F4D6A"/>
    <w:rsid w:val="002064AF"/>
    <w:rsid w:val="002153D1"/>
    <w:rsid w:val="00217BAB"/>
    <w:rsid w:val="00220E80"/>
    <w:rsid w:val="00236B5E"/>
    <w:rsid w:val="00241A83"/>
    <w:rsid w:val="00260B7C"/>
    <w:rsid w:val="00264943"/>
    <w:rsid w:val="00281A56"/>
    <w:rsid w:val="002B1F8E"/>
    <w:rsid w:val="002C475E"/>
    <w:rsid w:val="002D1D27"/>
    <w:rsid w:val="002D4438"/>
    <w:rsid w:val="002D50E8"/>
    <w:rsid w:val="00356E70"/>
    <w:rsid w:val="0036375A"/>
    <w:rsid w:val="003B1DC3"/>
    <w:rsid w:val="003B3367"/>
    <w:rsid w:val="003F3BEE"/>
    <w:rsid w:val="0040002F"/>
    <w:rsid w:val="00401A10"/>
    <w:rsid w:val="004049F0"/>
    <w:rsid w:val="00414AF0"/>
    <w:rsid w:val="004A767D"/>
    <w:rsid w:val="004E3B2D"/>
    <w:rsid w:val="004F39DB"/>
    <w:rsid w:val="00517468"/>
    <w:rsid w:val="00517D20"/>
    <w:rsid w:val="0054482C"/>
    <w:rsid w:val="005D2EF5"/>
    <w:rsid w:val="005D7603"/>
    <w:rsid w:val="005E12DB"/>
    <w:rsid w:val="00610B96"/>
    <w:rsid w:val="0064695C"/>
    <w:rsid w:val="00651111"/>
    <w:rsid w:val="006579F1"/>
    <w:rsid w:val="00677207"/>
    <w:rsid w:val="006B2DFC"/>
    <w:rsid w:val="007050EA"/>
    <w:rsid w:val="00710D07"/>
    <w:rsid w:val="0074478A"/>
    <w:rsid w:val="0074749F"/>
    <w:rsid w:val="00751B70"/>
    <w:rsid w:val="007676C4"/>
    <w:rsid w:val="0077160F"/>
    <w:rsid w:val="0078506D"/>
    <w:rsid w:val="007938D6"/>
    <w:rsid w:val="007956BA"/>
    <w:rsid w:val="007B2FD7"/>
    <w:rsid w:val="007C3BC4"/>
    <w:rsid w:val="007D6054"/>
    <w:rsid w:val="008000A6"/>
    <w:rsid w:val="00813437"/>
    <w:rsid w:val="00835597"/>
    <w:rsid w:val="00841AAC"/>
    <w:rsid w:val="00870473"/>
    <w:rsid w:val="00876C79"/>
    <w:rsid w:val="00880903"/>
    <w:rsid w:val="0088615E"/>
    <w:rsid w:val="00894ED4"/>
    <w:rsid w:val="008B4A68"/>
    <w:rsid w:val="009160B2"/>
    <w:rsid w:val="00925BC1"/>
    <w:rsid w:val="00934282"/>
    <w:rsid w:val="009439EF"/>
    <w:rsid w:val="00971A5F"/>
    <w:rsid w:val="00972487"/>
    <w:rsid w:val="009955B6"/>
    <w:rsid w:val="009965E9"/>
    <w:rsid w:val="00A0768A"/>
    <w:rsid w:val="00A24A58"/>
    <w:rsid w:val="00A733CB"/>
    <w:rsid w:val="00A826FC"/>
    <w:rsid w:val="00AA4DCC"/>
    <w:rsid w:val="00AB5BC9"/>
    <w:rsid w:val="00AC601F"/>
    <w:rsid w:val="00AD3635"/>
    <w:rsid w:val="00AF015C"/>
    <w:rsid w:val="00B27DDB"/>
    <w:rsid w:val="00B36700"/>
    <w:rsid w:val="00B56BD3"/>
    <w:rsid w:val="00B9262F"/>
    <w:rsid w:val="00BA087C"/>
    <w:rsid w:val="00BB01C1"/>
    <w:rsid w:val="00BB0A6F"/>
    <w:rsid w:val="00BB0D82"/>
    <w:rsid w:val="00BE2363"/>
    <w:rsid w:val="00C16017"/>
    <w:rsid w:val="00C26B4A"/>
    <w:rsid w:val="00C5469E"/>
    <w:rsid w:val="00C67909"/>
    <w:rsid w:val="00CB2CB4"/>
    <w:rsid w:val="00CB7638"/>
    <w:rsid w:val="00D14537"/>
    <w:rsid w:val="00D408C8"/>
    <w:rsid w:val="00D809D2"/>
    <w:rsid w:val="00D9145E"/>
    <w:rsid w:val="00D961BC"/>
    <w:rsid w:val="00DC5DB3"/>
    <w:rsid w:val="00E111D8"/>
    <w:rsid w:val="00E130F1"/>
    <w:rsid w:val="00E312D1"/>
    <w:rsid w:val="00E713B8"/>
    <w:rsid w:val="00E76D78"/>
    <w:rsid w:val="00E94D7A"/>
    <w:rsid w:val="00E97060"/>
    <w:rsid w:val="00EC1534"/>
    <w:rsid w:val="00F04850"/>
    <w:rsid w:val="00F12698"/>
    <w:rsid w:val="00F40A90"/>
    <w:rsid w:val="00F9350C"/>
    <w:rsid w:val="00FC39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BFDA965"/>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5">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Preformatted" w:semiHidden="1" w:unhideWhenUsed="1"/>
    <w:lsdException w:name="Normal Table"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464404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380</Words>
  <Characters>2071</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2447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Lance Rutherford</cp:lastModifiedBy>
  <cp:revision>3</cp:revision>
  <cp:lastPrinted>2009-06-12T12:35:00Z</cp:lastPrinted>
  <dcterms:created xsi:type="dcterms:W3CDTF">2021-06-02T13:33:00Z</dcterms:created>
  <dcterms:modified xsi:type="dcterms:W3CDTF">2021-06-02T15:52:00Z</dcterms:modified>
</cp:coreProperties>
</file>