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AB22F5" w14:textId="77777777" w:rsidR="00F02598" w:rsidRDefault="00F02598" w:rsidP="00F02598">
      <w:pPr>
        <w:rPr>
          <w:rFonts w:ascii="Arial" w:hAnsi="Arial" w:cs="Arial"/>
          <w:b/>
          <w:sz w:val="24"/>
          <w:szCs w:val="24"/>
          <w:u w:val="single"/>
        </w:rPr>
      </w:pPr>
    </w:p>
    <w:p w14:paraId="6116E15A" w14:textId="77777777" w:rsidR="006E795E" w:rsidRDefault="006E795E" w:rsidP="006E795E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03A60FB2" wp14:editId="14B4D551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D034CD" w14:textId="77777777" w:rsidR="006E795E" w:rsidRDefault="006E795E" w:rsidP="006E795E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</w:p>
    <w:p w14:paraId="5F868705" w14:textId="77777777" w:rsidR="006E795E" w:rsidRPr="0072034D" w:rsidRDefault="006E795E" w:rsidP="006E795E">
      <w:pPr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>Academic Discipline of Social Justice and Inclusion</w:t>
      </w:r>
    </w:p>
    <w:p w14:paraId="46F6AFE5" w14:textId="77777777" w:rsidR="006E795E" w:rsidRPr="0072034D" w:rsidRDefault="006E795E" w:rsidP="006E795E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  <w:proofErr w:type="spellStart"/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>MArts</w:t>
      </w:r>
      <w:proofErr w:type="spellEnd"/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>/BA Humanistic Counselling Practice</w:t>
      </w:r>
    </w:p>
    <w:p w14:paraId="00C6BF4F" w14:textId="77777777" w:rsidR="006E795E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3A5E861" w14:textId="77777777" w:rsidR="006E795E" w:rsidRPr="0072034D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Module: Research Methods (ECHC4004)  </w:t>
      </w:r>
    </w:p>
    <w:p w14:paraId="6ED0B14C" w14:textId="77777777" w:rsidR="006E795E" w:rsidRPr="0072034D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72E90AB" w14:textId="77777777" w:rsidR="006E795E" w:rsidRPr="0072034D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070C4DE" w14:textId="77777777" w:rsidR="006E795E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>Assessment Component: One</w:t>
      </w:r>
    </w:p>
    <w:p w14:paraId="713D3CD5" w14:textId="77777777" w:rsidR="006E795E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5539C75" w14:textId="77777777" w:rsidR="006E795E" w:rsidRPr="0072034D" w:rsidRDefault="006E795E" w:rsidP="006E795E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Student Number: 1804911</w:t>
      </w:r>
    </w:p>
    <w:p w14:paraId="6469DC05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195B8CEB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0C155E6E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2E855F5F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5424B080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306B3398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74D2CEF9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02B8C9A1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7636E3B4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189C0BFF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46577610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07FED66C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562336CF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6B0872DC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1CEB0ACB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11439983" w14:textId="77777777" w:rsidR="006E795E" w:rsidRDefault="006E795E" w:rsidP="00F02598">
      <w:pPr>
        <w:ind w:firstLine="720"/>
        <w:rPr>
          <w:rFonts w:ascii="Arial" w:hAnsi="Arial" w:cs="Arial"/>
          <w:sz w:val="24"/>
          <w:szCs w:val="24"/>
        </w:rPr>
      </w:pPr>
    </w:p>
    <w:p w14:paraId="5FA65087" w14:textId="77777777" w:rsidR="006E795E" w:rsidRDefault="006E795E" w:rsidP="006E795E">
      <w:pPr>
        <w:rPr>
          <w:rFonts w:ascii="Arial" w:hAnsi="Arial" w:cs="Arial"/>
          <w:sz w:val="24"/>
          <w:szCs w:val="24"/>
        </w:rPr>
      </w:pPr>
    </w:p>
    <w:p w14:paraId="2D2304E2" w14:textId="18FA9156" w:rsidR="007B7AB9" w:rsidRPr="00487182" w:rsidRDefault="00C00CE8" w:rsidP="006E795E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lastRenderedPageBreak/>
        <w:t>Qualitative</w:t>
      </w:r>
      <w:r w:rsidR="00B531A1" w:rsidRPr="00487182">
        <w:rPr>
          <w:rFonts w:ascii="Arial" w:hAnsi="Arial" w:cs="Arial"/>
          <w:sz w:val="24"/>
          <w:szCs w:val="24"/>
        </w:rPr>
        <w:t xml:space="preserve"> and</w:t>
      </w:r>
      <w:r w:rsidR="00F71151" w:rsidRPr="00487182">
        <w:rPr>
          <w:rFonts w:ascii="Arial" w:hAnsi="Arial" w:cs="Arial"/>
          <w:sz w:val="24"/>
          <w:szCs w:val="24"/>
        </w:rPr>
        <w:t xml:space="preserve"> </w:t>
      </w:r>
      <w:r w:rsidR="00526571" w:rsidRPr="00487182">
        <w:rPr>
          <w:rFonts w:ascii="Arial" w:hAnsi="Arial" w:cs="Arial"/>
          <w:sz w:val="24"/>
          <w:szCs w:val="24"/>
        </w:rPr>
        <w:t>q</w:t>
      </w:r>
      <w:r w:rsidR="00F71151" w:rsidRPr="00487182">
        <w:rPr>
          <w:rFonts w:ascii="Arial" w:hAnsi="Arial" w:cs="Arial"/>
          <w:sz w:val="24"/>
          <w:szCs w:val="24"/>
        </w:rPr>
        <w:t xml:space="preserve">uantitative </w:t>
      </w:r>
      <w:r w:rsidRPr="00487182">
        <w:rPr>
          <w:rFonts w:ascii="Arial" w:hAnsi="Arial" w:cs="Arial"/>
          <w:sz w:val="24"/>
          <w:szCs w:val="24"/>
        </w:rPr>
        <w:t xml:space="preserve">research is </w:t>
      </w:r>
      <w:r w:rsidR="00526571" w:rsidRPr="00487182">
        <w:rPr>
          <w:rFonts w:ascii="Arial" w:hAnsi="Arial" w:cs="Arial"/>
          <w:sz w:val="24"/>
          <w:szCs w:val="24"/>
        </w:rPr>
        <w:t>a method</w:t>
      </w:r>
      <w:r w:rsidR="002E4CE2" w:rsidRPr="00487182">
        <w:rPr>
          <w:rFonts w:ascii="Arial" w:hAnsi="Arial" w:cs="Arial"/>
          <w:sz w:val="24"/>
          <w:szCs w:val="24"/>
        </w:rPr>
        <w:t xml:space="preserve"> used within counselling </w:t>
      </w:r>
      <w:r w:rsidR="005547AF" w:rsidRPr="00487182">
        <w:rPr>
          <w:rFonts w:ascii="Arial" w:hAnsi="Arial" w:cs="Arial"/>
          <w:sz w:val="24"/>
          <w:szCs w:val="24"/>
        </w:rPr>
        <w:t xml:space="preserve">and </w:t>
      </w:r>
      <w:r w:rsidR="00526571" w:rsidRPr="00487182">
        <w:rPr>
          <w:rFonts w:ascii="Arial" w:hAnsi="Arial" w:cs="Arial"/>
          <w:sz w:val="24"/>
          <w:szCs w:val="24"/>
        </w:rPr>
        <w:t>is said</w:t>
      </w:r>
      <w:r w:rsidR="00EF54A7" w:rsidRPr="00487182">
        <w:rPr>
          <w:rFonts w:ascii="Arial" w:hAnsi="Arial" w:cs="Arial"/>
          <w:sz w:val="24"/>
          <w:szCs w:val="24"/>
        </w:rPr>
        <w:t xml:space="preserve"> to be</w:t>
      </w:r>
      <w:r w:rsidR="005547AF" w:rsidRPr="00487182">
        <w:rPr>
          <w:rFonts w:ascii="Arial" w:hAnsi="Arial" w:cs="Arial"/>
          <w:sz w:val="24"/>
          <w:szCs w:val="24"/>
        </w:rPr>
        <w:t xml:space="preserve"> importan</w:t>
      </w:r>
      <w:r w:rsidR="00526571" w:rsidRPr="00487182">
        <w:rPr>
          <w:rFonts w:ascii="Arial" w:hAnsi="Arial" w:cs="Arial"/>
          <w:sz w:val="24"/>
          <w:szCs w:val="24"/>
        </w:rPr>
        <w:t>t</w:t>
      </w:r>
      <w:r w:rsidR="005547AF" w:rsidRPr="00487182">
        <w:rPr>
          <w:rFonts w:ascii="Arial" w:hAnsi="Arial" w:cs="Arial"/>
          <w:sz w:val="24"/>
          <w:szCs w:val="24"/>
        </w:rPr>
        <w:t xml:space="preserve"> whe</w:t>
      </w:r>
      <w:r w:rsidR="00526571" w:rsidRPr="00487182">
        <w:rPr>
          <w:rFonts w:ascii="Arial" w:hAnsi="Arial" w:cs="Arial"/>
          <w:sz w:val="24"/>
          <w:szCs w:val="24"/>
        </w:rPr>
        <w:t>re</w:t>
      </w:r>
      <w:r w:rsidR="005547AF" w:rsidRPr="00487182">
        <w:rPr>
          <w:rFonts w:ascii="Arial" w:hAnsi="Arial" w:cs="Arial"/>
          <w:sz w:val="24"/>
          <w:szCs w:val="24"/>
        </w:rPr>
        <w:t xml:space="preserve"> there is an absen</w:t>
      </w:r>
      <w:r w:rsidR="00526571" w:rsidRPr="00487182">
        <w:rPr>
          <w:rFonts w:ascii="Arial" w:hAnsi="Arial" w:cs="Arial"/>
          <w:sz w:val="24"/>
          <w:szCs w:val="24"/>
        </w:rPr>
        <w:t>ce</w:t>
      </w:r>
      <w:r w:rsidR="005547AF" w:rsidRPr="00487182">
        <w:rPr>
          <w:rFonts w:ascii="Arial" w:hAnsi="Arial" w:cs="Arial"/>
          <w:sz w:val="24"/>
          <w:szCs w:val="24"/>
        </w:rPr>
        <w:t xml:space="preserve"> of information</w:t>
      </w:r>
      <w:r w:rsidR="00526571" w:rsidRPr="00487182">
        <w:rPr>
          <w:rFonts w:ascii="Arial" w:hAnsi="Arial" w:cs="Arial"/>
          <w:sz w:val="24"/>
          <w:szCs w:val="24"/>
        </w:rPr>
        <w:t>. I</w:t>
      </w:r>
      <w:r w:rsidR="00EF54A7" w:rsidRPr="00487182">
        <w:rPr>
          <w:rFonts w:ascii="Arial" w:hAnsi="Arial" w:cs="Arial"/>
          <w:sz w:val="24"/>
          <w:szCs w:val="24"/>
        </w:rPr>
        <w:t>t</w:t>
      </w:r>
      <w:r w:rsidR="005547AF" w:rsidRPr="00487182">
        <w:rPr>
          <w:rFonts w:ascii="Arial" w:hAnsi="Arial" w:cs="Arial"/>
          <w:sz w:val="24"/>
          <w:szCs w:val="24"/>
        </w:rPr>
        <w:t xml:space="preserve"> can help the counsellor and client come up with ideas on how to work together when there is little information</w:t>
      </w:r>
      <w:r w:rsidR="00EF54A7" w:rsidRPr="00487182">
        <w:rPr>
          <w:rFonts w:ascii="Arial" w:hAnsi="Arial" w:cs="Arial"/>
          <w:sz w:val="24"/>
          <w:szCs w:val="24"/>
        </w:rPr>
        <w:t>.</w:t>
      </w:r>
      <w:r w:rsidR="005547AF" w:rsidRPr="00487182">
        <w:rPr>
          <w:rFonts w:ascii="Arial" w:hAnsi="Arial" w:cs="Arial"/>
          <w:sz w:val="24"/>
          <w:szCs w:val="24"/>
        </w:rPr>
        <w:t xml:space="preserve"> </w:t>
      </w:r>
      <w:r w:rsidR="00EF54A7" w:rsidRPr="00487182">
        <w:rPr>
          <w:rFonts w:ascii="Arial" w:hAnsi="Arial" w:cs="Arial"/>
          <w:sz w:val="24"/>
          <w:szCs w:val="24"/>
        </w:rPr>
        <w:t>R</w:t>
      </w:r>
      <w:r w:rsidR="005547AF" w:rsidRPr="00487182">
        <w:rPr>
          <w:rFonts w:ascii="Arial" w:hAnsi="Arial" w:cs="Arial"/>
          <w:sz w:val="24"/>
          <w:szCs w:val="24"/>
        </w:rPr>
        <w:t xml:space="preserve">esearch has been </w:t>
      </w:r>
      <w:r w:rsidR="00526571" w:rsidRPr="00487182">
        <w:rPr>
          <w:rFonts w:ascii="Arial" w:hAnsi="Arial" w:cs="Arial"/>
          <w:sz w:val="24"/>
          <w:szCs w:val="24"/>
        </w:rPr>
        <w:t>observed</w:t>
      </w:r>
      <w:r w:rsidR="005547AF" w:rsidRPr="00487182">
        <w:rPr>
          <w:rFonts w:ascii="Arial" w:hAnsi="Arial" w:cs="Arial"/>
          <w:sz w:val="24"/>
          <w:szCs w:val="24"/>
        </w:rPr>
        <w:t xml:space="preserve"> to evidentially help a counsellor improve and develop an understanding of a client</w:t>
      </w:r>
      <w:r w:rsidR="00EF54A7" w:rsidRPr="00487182">
        <w:rPr>
          <w:rFonts w:ascii="Arial" w:hAnsi="Arial" w:cs="Arial"/>
          <w:sz w:val="24"/>
          <w:szCs w:val="24"/>
        </w:rPr>
        <w:t>.</w:t>
      </w:r>
      <w:r w:rsidR="003058E2" w:rsidRPr="00487182">
        <w:rPr>
          <w:rFonts w:ascii="Arial" w:hAnsi="Arial" w:cs="Arial"/>
          <w:sz w:val="24"/>
          <w:szCs w:val="24"/>
        </w:rPr>
        <w:t xml:space="preserve"> (Cooper. </w:t>
      </w:r>
      <w:r w:rsidR="00DC605F" w:rsidRPr="00487182">
        <w:rPr>
          <w:rFonts w:ascii="Arial" w:hAnsi="Arial" w:cs="Arial"/>
          <w:sz w:val="24"/>
          <w:szCs w:val="24"/>
        </w:rPr>
        <w:t>M</w:t>
      </w:r>
      <w:r w:rsidR="003058E2" w:rsidRPr="00487182">
        <w:rPr>
          <w:rFonts w:ascii="Arial" w:hAnsi="Arial" w:cs="Arial"/>
          <w:sz w:val="24"/>
          <w:szCs w:val="24"/>
        </w:rPr>
        <w:t>, 2008, p</w:t>
      </w:r>
      <w:r w:rsidR="009E41D3" w:rsidRPr="00487182">
        <w:rPr>
          <w:rFonts w:ascii="Arial" w:hAnsi="Arial" w:cs="Arial"/>
          <w:sz w:val="24"/>
          <w:szCs w:val="24"/>
        </w:rPr>
        <w:t>.</w:t>
      </w:r>
      <w:r w:rsidR="003058E2" w:rsidRPr="00487182">
        <w:rPr>
          <w:rFonts w:ascii="Arial" w:hAnsi="Arial" w:cs="Arial"/>
          <w:sz w:val="24"/>
          <w:szCs w:val="24"/>
        </w:rPr>
        <w:t>2)</w:t>
      </w:r>
      <w:r w:rsidR="00526571" w:rsidRPr="00487182">
        <w:rPr>
          <w:rFonts w:ascii="Arial" w:hAnsi="Arial" w:cs="Arial"/>
          <w:sz w:val="24"/>
          <w:szCs w:val="24"/>
        </w:rPr>
        <w:t>.</w:t>
      </w:r>
      <w:r w:rsidR="00EF54A7" w:rsidRPr="00487182">
        <w:rPr>
          <w:rFonts w:ascii="Arial" w:hAnsi="Arial" w:cs="Arial"/>
          <w:sz w:val="24"/>
          <w:szCs w:val="24"/>
        </w:rPr>
        <w:t xml:space="preserve"> To understand both </w:t>
      </w:r>
      <w:r w:rsidR="00526571" w:rsidRPr="00487182">
        <w:rPr>
          <w:rFonts w:ascii="Arial" w:hAnsi="Arial" w:cs="Arial"/>
          <w:sz w:val="24"/>
          <w:szCs w:val="24"/>
        </w:rPr>
        <w:t>q</w:t>
      </w:r>
      <w:r w:rsidR="00EF54A7" w:rsidRPr="00487182">
        <w:rPr>
          <w:rFonts w:ascii="Arial" w:hAnsi="Arial" w:cs="Arial"/>
          <w:sz w:val="24"/>
          <w:szCs w:val="24"/>
        </w:rPr>
        <w:t xml:space="preserve">ualitative and </w:t>
      </w:r>
      <w:r w:rsidR="00526571" w:rsidRPr="00487182">
        <w:rPr>
          <w:rFonts w:ascii="Arial" w:hAnsi="Arial" w:cs="Arial"/>
          <w:sz w:val="24"/>
          <w:szCs w:val="24"/>
        </w:rPr>
        <w:t>q</w:t>
      </w:r>
      <w:r w:rsidR="00EF54A7" w:rsidRPr="00487182">
        <w:rPr>
          <w:rFonts w:ascii="Arial" w:hAnsi="Arial" w:cs="Arial"/>
          <w:sz w:val="24"/>
          <w:szCs w:val="24"/>
        </w:rPr>
        <w:t>uantit</w:t>
      </w:r>
      <w:r w:rsidR="00526571" w:rsidRPr="00487182">
        <w:rPr>
          <w:rFonts w:ascii="Arial" w:hAnsi="Arial" w:cs="Arial"/>
          <w:sz w:val="24"/>
          <w:szCs w:val="24"/>
        </w:rPr>
        <w:t>at</w:t>
      </w:r>
      <w:r w:rsidR="00EF54A7" w:rsidRPr="00487182">
        <w:rPr>
          <w:rFonts w:ascii="Arial" w:hAnsi="Arial" w:cs="Arial"/>
          <w:sz w:val="24"/>
          <w:szCs w:val="24"/>
        </w:rPr>
        <w:t>ive research and how it applies to the counselling professions</w:t>
      </w:r>
      <w:r w:rsidR="00964685" w:rsidRPr="00487182">
        <w:rPr>
          <w:rFonts w:ascii="Arial" w:hAnsi="Arial" w:cs="Arial"/>
          <w:sz w:val="24"/>
          <w:szCs w:val="24"/>
        </w:rPr>
        <w:t xml:space="preserve"> </w:t>
      </w:r>
      <w:r w:rsidR="00EF54A7" w:rsidRPr="00487182">
        <w:rPr>
          <w:rFonts w:ascii="Arial" w:hAnsi="Arial" w:cs="Arial"/>
          <w:sz w:val="24"/>
          <w:szCs w:val="24"/>
        </w:rPr>
        <w:t>requires an engagement with research, being aware of different research approaches and how to</w:t>
      </w:r>
      <w:r w:rsidR="003058E2" w:rsidRPr="00487182">
        <w:rPr>
          <w:rFonts w:ascii="Arial" w:hAnsi="Arial" w:cs="Arial"/>
          <w:sz w:val="24"/>
          <w:szCs w:val="24"/>
        </w:rPr>
        <w:t xml:space="preserve"> use research skills </w:t>
      </w:r>
      <w:r w:rsidR="00964685" w:rsidRPr="00487182">
        <w:rPr>
          <w:rFonts w:ascii="Arial" w:hAnsi="Arial" w:cs="Arial"/>
          <w:sz w:val="24"/>
          <w:szCs w:val="24"/>
        </w:rPr>
        <w:t>to help</w:t>
      </w:r>
      <w:r w:rsidR="003058E2" w:rsidRPr="00487182">
        <w:rPr>
          <w:rFonts w:ascii="Arial" w:hAnsi="Arial" w:cs="Arial"/>
          <w:sz w:val="24"/>
          <w:szCs w:val="24"/>
        </w:rPr>
        <w:t xml:space="preserve"> improve on practice.</w:t>
      </w:r>
      <w:r w:rsidR="00964685" w:rsidRPr="00487182">
        <w:rPr>
          <w:rFonts w:ascii="Arial" w:hAnsi="Arial" w:cs="Arial"/>
          <w:sz w:val="24"/>
          <w:szCs w:val="24"/>
        </w:rPr>
        <w:t xml:space="preserve"> Within this discussion </w:t>
      </w:r>
      <w:r w:rsidR="00526571" w:rsidRPr="00487182">
        <w:rPr>
          <w:rFonts w:ascii="Arial" w:hAnsi="Arial" w:cs="Arial"/>
          <w:sz w:val="24"/>
          <w:szCs w:val="24"/>
        </w:rPr>
        <w:t xml:space="preserve">I </w:t>
      </w:r>
      <w:r w:rsidR="00964685" w:rsidRPr="00487182">
        <w:rPr>
          <w:rFonts w:ascii="Arial" w:hAnsi="Arial" w:cs="Arial"/>
          <w:sz w:val="24"/>
          <w:szCs w:val="24"/>
        </w:rPr>
        <w:t>will be</w:t>
      </w:r>
      <w:r w:rsidR="003058E2" w:rsidRPr="00487182">
        <w:rPr>
          <w:rFonts w:ascii="Arial" w:hAnsi="Arial" w:cs="Arial"/>
          <w:sz w:val="24"/>
          <w:szCs w:val="24"/>
        </w:rPr>
        <w:t xml:space="preserve"> </w:t>
      </w:r>
      <w:r w:rsidR="00964685" w:rsidRPr="00487182">
        <w:rPr>
          <w:rFonts w:ascii="Arial" w:hAnsi="Arial" w:cs="Arial"/>
          <w:sz w:val="24"/>
          <w:szCs w:val="24"/>
        </w:rPr>
        <w:t>r</w:t>
      </w:r>
      <w:r w:rsidR="0080735C" w:rsidRPr="00487182">
        <w:rPr>
          <w:rFonts w:ascii="Arial" w:hAnsi="Arial" w:cs="Arial"/>
          <w:sz w:val="24"/>
          <w:szCs w:val="24"/>
        </w:rPr>
        <w:t xml:space="preserve">eferring </w:t>
      </w:r>
      <w:r w:rsidR="00526571" w:rsidRPr="00487182">
        <w:rPr>
          <w:rFonts w:ascii="Arial" w:hAnsi="Arial" w:cs="Arial"/>
          <w:sz w:val="24"/>
          <w:szCs w:val="24"/>
        </w:rPr>
        <w:t>to</w:t>
      </w:r>
      <w:r w:rsidR="0080735C" w:rsidRPr="00487182">
        <w:rPr>
          <w:rFonts w:ascii="Arial" w:hAnsi="Arial" w:cs="Arial"/>
          <w:sz w:val="24"/>
          <w:szCs w:val="24"/>
        </w:rPr>
        <w:t xml:space="preserve"> books and articles </w:t>
      </w:r>
      <w:r w:rsidR="00964685" w:rsidRPr="00487182">
        <w:rPr>
          <w:rFonts w:ascii="Arial" w:hAnsi="Arial" w:cs="Arial"/>
          <w:sz w:val="24"/>
          <w:szCs w:val="24"/>
        </w:rPr>
        <w:t>on research and concentrating on the Qualitative and</w:t>
      </w:r>
      <w:r w:rsidR="00F71151" w:rsidRPr="00487182">
        <w:rPr>
          <w:rFonts w:ascii="Arial" w:hAnsi="Arial" w:cs="Arial"/>
          <w:sz w:val="24"/>
          <w:szCs w:val="24"/>
        </w:rPr>
        <w:t xml:space="preserve"> Quantitative</w:t>
      </w:r>
      <w:r w:rsidR="00964685" w:rsidRPr="00487182">
        <w:rPr>
          <w:rFonts w:ascii="Arial" w:hAnsi="Arial" w:cs="Arial"/>
          <w:sz w:val="24"/>
          <w:szCs w:val="24"/>
        </w:rPr>
        <w:t xml:space="preserve"> methods</w:t>
      </w:r>
      <w:r w:rsidR="00526571" w:rsidRPr="00487182">
        <w:rPr>
          <w:rFonts w:ascii="Arial" w:hAnsi="Arial" w:cs="Arial"/>
          <w:sz w:val="24"/>
          <w:szCs w:val="24"/>
        </w:rPr>
        <w:t>,</w:t>
      </w:r>
      <w:r w:rsidR="00964685" w:rsidRPr="00487182">
        <w:rPr>
          <w:rFonts w:ascii="Arial" w:hAnsi="Arial" w:cs="Arial"/>
          <w:sz w:val="24"/>
          <w:szCs w:val="24"/>
        </w:rPr>
        <w:t xml:space="preserve"> and how these types of research can be used to help the practitioner.</w:t>
      </w:r>
    </w:p>
    <w:p w14:paraId="51E85294" w14:textId="4EBEB8F9" w:rsidR="00B036AC" w:rsidRPr="00487182" w:rsidRDefault="007B7AB9" w:rsidP="0098595F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 xml:space="preserve">Qualitative </w:t>
      </w:r>
      <w:r w:rsidR="00E6504B" w:rsidRPr="00487182">
        <w:rPr>
          <w:rFonts w:ascii="Arial" w:hAnsi="Arial" w:cs="Arial"/>
          <w:sz w:val="24"/>
          <w:szCs w:val="24"/>
        </w:rPr>
        <w:t>r</w:t>
      </w:r>
      <w:r w:rsidRPr="00487182">
        <w:rPr>
          <w:rFonts w:ascii="Arial" w:hAnsi="Arial" w:cs="Arial"/>
          <w:sz w:val="24"/>
          <w:szCs w:val="24"/>
        </w:rPr>
        <w:t xml:space="preserve">esearch is </w:t>
      </w:r>
      <w:r w:rsidR="00526571" w:rsidRPr="00487182">
        <w:rPr>
          <w:rFonts w:ascii="Arial" w:hAnsi="Arial" w:cs="Arial"/>
          <w:sz w:val="24"/>
          <w:szCs w:val="24"/>
        </w:rPr>
        <w:t>thought</w:t>
      </w:r>
      <w:r w:rsidRPr="00487182">
        <w:rPr>
          <w:rFonts w:ascii="Arial" w:hAnsi="Arial" w:cs="Arial"/>
          <w:sz w:val="24"/>
          <w:szCs w:val="24"/>
        </w:rPr>
        <w:t xml:space="preserve"> to be a </w:t>
      </w:r>
      <w:r w:rsidR="0094451F" w:rsidRPr="00487182">
        <w:rPr>
          <w:rFonts w:ascii="Arial" w:hAnsi="Arial" w:cs="Arial"/>
          <w:sz w:val="24"/>
          <w:szCs w:val="24"/>
        </w:rPr>
        <w:t>language-based</w:t>
      </w:r>
      <w:r w:rsidRPr="00487182">
        <w:rPr>
          <w:rFonts w:ascii="Arial" w:hAnsi="Arial" w:cs="Arial"/>
          <w:sz w:val="24"/>
          <w:szCs w:val="24"/>
        </w:rPr>
        <w:t xml:space="preserve"> research</w:t>
      </w:r>
      <w:r w:rsidR="00E6504B" w:rsidRPr="00487182">
        <w:rPr>
          <w:rFonts w:ascii="Arial" w:hAnsi="Arial" w:cs="Arial"/>
          <w:sz w:val="24"/>
          <w:szCs w:val="24"/>
        </w:rPr>
        <w:t xml:space="preserve">, </w:t>
      </w:r>
      <w:r w:rsidRPr="00487182">
        <w:rPr>
          <w:rFonts w:ascii="Arial" w:hAnsi="Arial" w:cs="Arial"/>
          <w:sz w:val="24"/>
          <w:szCs w:val="24"/>
        </w:rPr>
        <w:t>using the experiences</w:t>
      </w:r>
      <w:r w:rsidR="00F32407" w:rsidRPr="00487182">
        <w:rPr>
          <w:rFonts w:ascii="Arial" w:hAnsi="Arial" w:cs="Arial"/>
          <w:sz w:val="24"/>
          <w:szCs w:val="24"/>
        </w:rPr>
        <w:t xml:space="preserve"> of o</w:t>
      </w:r>
      <w:r w:rsidR="00E6504B" w:rsidRPr="00487182">
        <w:rPr>
          <w:rFonts w:ascii="Arial" w:hAnsi="Arial" w:cs="Arial"/>
          <w:sz w:val="24"/>
          <w:szCs w:val="24"/>
        </w:rPr>
        <w:t>the</w:t>
      </w:r>
      <w:r w:rsidR="00F32407" w:rsidRPr="00487182">
        <w:rPr>
          <w:rFonts w:ascii="Arial" w:hAnsi="Arial" w:cs="Arial"/>
          <w:sz w:val="24"/>
          <w:szCs w:val="24"/>
        </w:rPr>
        <w:t>rs and how they feel about th</w:t>
      </w:r>
      <w:r w:rsidR="0094451F" w:rsidRPr="00487182">
        <w:rPr>
          <w:rFonts w:ascii="Arial" w:hAnsi="Arial" w:cs="Arial"/>
          <w:sz w:val="24"/>
          <w:szCs w:val="24"/>
        </w:rPr>
        <w:t>ose</w:t>
      </w:r>
      <w:r w:rsidR="00F32407" w:rsidRPr="00487182">
        <w:rPr>
          <w:rFonts w:ascii="Arial" w:hAnsi="Arial" w:cs="Arial"/>
          <w:sz w:val="24"/>
          <w:szCs w:val="24"/>
        </w:rPr>
        <w:t xml:space="preserve"> experiences</w:t>
      </w:r>
      <w:r w:rsidR="0094451F" w:rsidRPr="00487182">
        <w:rPr>
          <w:rFonts w:ascii="Arial" w:hAnsi="Arial" w:cs="Arial"/>
          <w:sz w:val="24"/>
          <w:szCs w:val="24"/>
        </w:rPr>
        <w:t>.</w:t>
      </w:r>
      <w:r w:rsidR="00F32407" w:rsidRPr="00487182">
        <w:rPr>
          <w:rFonts w:ascii="Arial" w:hAnsi="Arial" w:cs="Arial"/>
          <w:sz w:val="24"/>
          <w:szCs w:val="24"/>
        </w:rPr>
        <w:t xml:space="preserve"> </w:t>
      </w:r>
      <w:r w:rsidR="00E6504B" w:rsidRPr="00487182">
        <w:rPr>
          <w:rFonts w:ascii="Arial" w:hAnsi="Arial" w:cs="Arial"/>
          <w:sz w:val="24"/>
          <w:szCs w:val="24"/>
        </w:rPr>
        <w:t>The researcher will observe t</w:t>
      </w:r>
      <w:r w:rsidR="0094451F" w:rsidRPr="00487182">
        <w:rPr>
          <w:rFonts w:ascii="Arial" w:hAnsi="Arial" w:cs="Arial"/>
          <w:sz w:val="24"/>
          <w:szCs w:val="24"/>
        </w:rPr>
        <w:t xml:space="preserve">he outcomes of </w:t>
      </w:r>
      <w:r w:rsidR="00E6504B" w:rsidRPr="00487182">
        <w:rPr>
          <w:rFonts w:ascii="Arial" w:hAnsi="Arial" w:cs="Arial"/>
          <w:sz w:val="24"/>
          <w:szCs w:val="24"/>
        </w:rPr>
        <w:t xml:space="preserve">participants’ </w:t>
      </w:r>
      <w:r w:rsidR="0094451F" w:rsidRPr="00487182">
        <w:rPr>
          <w:rFonts w:ascii="Arial" w:hAnsi="Arial" w:cs="Arial"/>
          <w:sz w:val="24"/>
          <w:szCs w:val="24"/>
        </w:rPr>
        <w:t>opinions and</w:t>
      </w:r>
      <w:r w:rsidR="00D55551" w:rsidRPr="00487182">
        <w:rPr>
          <w:rFonts w:ascii="Arial" w:hAnsi="Arial" w:cs="Arial"/>
          <w:sz w:val="24"/>
          <w:szCs w:val="24"/>
        </w:rPr>
        <w:t xml:space="preserve"> views rather th</w:t>
      </w:r>
      <w:r w:rsidR="00E6504B" w:rsidRPr="00487182">
        <w:rPr>
          <w:rFonts w:ascii="Arial" w:hAnsi="Arial" w:cs="Arial"/>
          <w:sz w:val="24"/>
          <w:szCs w:val="24"/>
        </w:rPr>
        <w:t>a</w:t>
      </w:r>
      <w:r w:rsidR="00D55551" w:rsidRPr="00487182">
        <w:rPr>
          <w:rFonts w:ascii="Arial" w:hAnsi="Arial" w:cs="Arial"/>
          <w:sz w:val="24"/>
          <w:szCs w:val="24"/>
        </w:rPr>
        <w:t xml:space="preserve">n </w:t>
      </w:r>
      <w:r w:rsidR="00E6504B" w:rsidRPr="00487182">
        <w:rPr>
          <w:rFonts w:ascii="Arial" w:hAnsi="Arial" w:cs="Arial"/>
          <w:sz w:val="24"/>
          <w:szCs w:val="24"/>
        </w:rPr>
        <w:t>adopt</w:t>
      </w:r>
      <w:r w:rsidR="00D55551" w:rsidRPr="00487182">
        <w:rPr>
          <w:rFonts w:ascii="Arial" w:hAnsi="Arial" w:cs="Arial"/>
          <w:sz w:val="24"/>
          <w:szCs w:val="24"/>
        </w:rPr>
        <w:t xml:space="preserve"> a numerical approach</w:t>
      </w:r>
      <w:r w:rsidR="00E6504B" w:rsidRPr="00487182">
        <w:rPr>
          <w:rFonts w:ascii="Arial" w:hAnsi="Arial" w:cs="Arial"/>
          <w:sz w:val="24"/>
          <w:szCs w:val="24"/>
        </w:rPr>
        <w:t xml:space="preserve"> used in</w:t>
      </w:r>
      <w:r w:rsidR="00D55551" w:rsidRPr="00487182">
        <w:rPr>
          <w:rFonts w:ascii="Arial" w:hAnsi="Arial" w:cs="Arial"/>
          <w:sz w:val="24"/>
          <w:szCs w:val="24"/>
        </w:rPr>
        <w:t xml:space="preserve"> other forms of research </w:t>
      </w:r>
      <w:r w:rsidR="00E8754D" w:rsidRPr="00487182">
        <w:rPr>
          <w:rFonts w:ascii="Arial" w:hAnsi="Arial" w:cs="Arial"/>
          <w:sz w:val="24"/>
          <w:szCs w:val="24"/>
        </w:rPr>
        <w:t xml:space="preserve">(Cooper. </w:t>
      </w:r>
      <w:r w:rsidR="00DC605F" w:rsidRPr="00487182">
        <w:rPr>
          <w:rFonts w:ascii="Arial" w:hAnsi="Arial" w:cs="Arial"/>
          <w:sz w:val="24"/>
          <w:szCs w:val="24"/>
        </w:rPr>
        <w:t>M</w:t>
      </w:r>
      <w:r w:rsidR="00E8754D" w:rsidRPr="00487182">
        <w:rPr>
          <w:rFonts w:ascii="Arial" w:hAnsi="Arial" w:cs="Arial"/>
          <w:sz w:val="24"/>
          <w:szCs w:val="24"/>
        </w:rPr>
        <w:t>, 2008, p</w:t>
      </w:r>
      <w:r w:rsidR="009E41D3" w:rsidRPr="00487182">
        <w:rPr>
          <w:rFonts w:ascii="Arial" w:hAnsi="Arial" w:cs="Arial"/>
          <w:sz w:val="24"/>
          <w:szCs w:val="24"/>
        </w:rPr>
        <w:t>.</w:t>
      </w:r>
      <w:r w:rsidR="00E8754D" w:rsidRPr="00487182">
        <w:rPr>
          <w:rFonts w:ascii="Arial" w:hAnsi="Arial" w:cs="Arial"/>
          <w:sz w:val="24"/>
          <w:szCs w:val="24"/>
        </w:rPr>
        <w:t>8)</w:t>
      </w:r>
      <w:r w:rsidR="00E6504B" w:rsidRPr="00487182">
        <w:rPr>
          <w:rFonts w:ascii="Arial" w:hAnsi="Arial" w:cs="Arial"/>
          <w:sz w:val="24"/>
          <w:szCs w:val="24"/>
        </w:rPr>
        <w:t>.</w:t>
      </w:r>
    </w:p>
    <w:p w14:paraId="4CD6AA81" w14:textId="10C8585A" w:rsidR="008A51C8" w:rsidRPr="00487182" w:rsidRDefault="009504E7" w:rsidP="0098595F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 xml:space="preserve">Qualitative </w:t>
      </w:r>
      <w:r w:rsidR="00E6504B" w:rsidRPr="00487182">
        <w:rPr>
          <w:rFonts w:ascii="Arial" w:hAnsi="Arial" w:cs="Arial"/>
          <w:sz w:val="24"/>
          <w:szCs w:val="24"/>
        </w:rPr>
        <w:t>r</w:t>
      </w:r>
      <w:r w:rsidRPr="00487182">
        <w:rPr>
          <w:rFonts w:ascii="Arial" w:hAnsi="Arial" w:cs="Arial"/>
          <w:sz w:val="24"/>
          <w:szCs w:val="24"/>
        </w:rPr>
        <w:t>esearch</w:t>
      </w:r>
      <w:r w:rsidR="005F337B" w:rsidRPr="00487182">
        <w:rPr>
          <w:rFonts w:ascii="Arial" w:hAnsi="Arial" w:cs="Arial"/>
          <w:sz w:val="24"/>
          <w:szCs w:val="24"/>
        </w:rPr>
        <w:t xml:space="preserve">ers </w:t>
      </w:r>
      <w:r w:rsidR="00E6504B" w:rsidRPr="00487182">
        <w:rPr>
          <w:rFonts w:ascii="Arial" w:hAnsi="Arial" w:cs="Arial"/>
          <w:sz w:val="24"/>
          <w:szCs w:val="24"/>
        </w:rPr>
        <w:t>d</w:t>
      </w:r>
      <w:r w:rsidR="00AD5042" w:rsidRPr="00487182">
        <w:rPr>
          <w:rFonts w:ascii="Arial" w:hAnsi="Arial" w:cs="Arial"/>
          <w:sz w:val="24"/>
          <w:szCs w:val="24"/>
        </w:rPr>
        <w:t xml:space="preserve">evelop a relationship with their participants to achieve </w:t>
      </w:r>
      <w:r w:rsidR="00E6504B" w:rsidRPr="00487182">
        <w:rPr>
          <w:rFonts w:ascii="Arial" w:hAnsi="Arial" w:cs="Arial"/>
          <w:sz w:val="24"/>
          <w:szCs w:val="24"/>
        </w:rPr>
        <w:t>their</w:t>
      </w:r>
      <w:r w:rsidR="00AD5042" w:rsidRPr="00487182">
        <w:rPr>
          <w:rFonts w:ascii="Arial" w:hAnsi="Arial" w:cs="Arial"/>
          <w:sz w:val="24"/>
          <w:szCs w:val="24"/>
        </w:rPr>
        <w:t xml:space="preserve"> result</w:t>
      </w:r>
      <w:r w:rsidR="00E6504B" w:rsidRPr="00487182">
        <w:rPr>
          <w:rFonts w:ascii="Arial" w:hAnsi="Arial" w:cs="Arial"/>
          <w:sz w:val="24"/>
          <w:szCs w:val="24"/>
        </w:rPr>
        <w:t>s</w:t>
      </w:r>
      <w:r w:rsidR="007D7004" w:rsidRPr="00487182">
        <w:rPr>
          <w:rFonts w:ascii="Arial" w:hAnsi="Arial" w:cs="Arial"/>
          <w:sz w:val="24"/>
          <w:szCs w:val="24"/>
        </w:rPr>
        <w:t xml:space="preserve">, </w:t>
      </w:r>
      <w:r w:rsidR="004A2C79" w:rsidRPr="00487182">
        <w:rPr>
          <w:rFonts w:ascii="Arial" w:hAnsi="Arial" w:cs="Arial"/>
          <w:sz w:val="24"/>
          <w:szCs w:val="24"/>
        </w:rPr>
        <w:t>work</w:t>
      </w:r>
      <w:r w:rsidR="00776F00" w:rsidRPr="00487182">
        <w:rPr>
          <w:rFonts w:ascii="Arial" w:hAnsi="Arial" w:cs="Arial"/>
          <w:sz w:val="24"/>
          <w:szCs w:val="24"/>
        </w:rPr>
        <w:t>ing</w:t>
      </w:r>
      <w:r w:rsidR="004A2C79" w:rsidRPr="00487182">
        <w:rPr>
          <w:rFonts w:ascii="Arial" w:hAnsi="Arial" w:cs="Arial"/>
          <w:sz w:val="24"/>
          <w:szCs w:val="24"/>
        </w:rPr>
        <w:t xml:space="preserve"> by understanding information</w:t>
      </w:r>
      <w:r w:rsidR="00776F00" w:rsidRPr="00487182">
        <w:rPr>
          <w:rFonts w:ascii="Arial" w:hAnsi="Arial" w:cs="Arial"/>
          <w:sz w:val="24"/>
          <w:szCs w:val="24"/>
        </w:rPr>
        <w:t xml:space="preserve">, being </w:t>
      </w:r>
      <w:r w:rsidR="004A2C79" w:rsidRPr="00487182">
        <w:rPr>
          <w:rFonts w:ascii="Arial" w:hAnsi="Arial" w:cs="Arial"/>
          <w:sz w:val="24"/>
          <w:szCs w:val="24"/>
        </w:rPr>
        <w:t>self-aware</w:t>
      </w:r>
      <w:r w:rsidR="00132B6A" w:rsidRPr="00487182">
        <w:rPr>
          <w:rFonts w:ascii="Arial" w:hAnsi="Arial" w:cs="Arial"/>
          <w:sz w:val="24"/>
          <w:szCs w:val="24"/>
        </w:rPr>
        <w:t xml:space="preserve"> </w:t>
      </w:r>
      <w:r w:rsidR="004A2C79" w:rsidRPr="00487182">
        <w:rPr>
          <w:rFonts w:ascii="Arial" w:hAnsi="Arial" w:cs="Arial"/>
          <w:sz w:val="24"/>
          <w:szCs w:val="24"/>
        </w:rPr>
        <w:t>and reflect</w:t>
      </w:r>
      <w:r w:rsidR="00776F00" w:rsidRPr="00487182">
        <w:rPr>
          <w:rFonts w:ascii="Arial" w:hAnsi="Arial" w:cs="Arial"/>
          <w:sz w:val="24"/>
          <w:szCs w:val="24"/>
        </w:rPr>
        <w:t>ing</w:t>
      </w:r>
      <w:r w:rsidR="004A2C79" w:rsidRPr="00487182">
        <w:rPr>
          <w:rFonts w:ascii="Arial" w:hAnsi="Arial" w:cs="Arial"/>
          <w:sz w:val="24"/>
          <w:szCs w:val="24"/>
        </w:rPr>
        <w:t xml:space="preserve"> on their research</w:t>
      </w:r>
      <w:r w:rsidR="00776F00" w:rsidRPr="00487182">
        <w:rPr>
          <w:rFonts w:ascii="Arial" w:hAnsi="Arial" w:cs="Arial"/>
          <w:sz w:val="24"/>
          <w:szCs w:val="24"/>
        </w:rPr>
        <w:t>.</w:t>
      </w:r>
      <w:r w:rsidR="00AB3366" w:rsidRPr="00487182">
        <w:rPr>
          <w:rFonts w:ascii="Arial" w:hAnsi="Arial" w:cs="Arial"/>
          <w:sz w:val="24"/>
          <w:szCs w:val="24"/>
        </w:rPr>
        <w:t xml:space="preserve"> </w:t>
      </w:r>
      <w:r w:rsidR="00776F00" w:rsidRPr="00487182">
        <w:rPr>
          <w:rFonts w:ascii="Arial" w:hAnsi="Arial" w:cs="Arial"/>
          <w:sz w:val="24"/>
          <w:szCs w:val="24"/>
        </w:rPr>
        <w:t>T</w:t>
      </w:r>
      <w:r w:rsidR="00AB3366" w:rsidRPr="00487182">
        <w:rPr>
          <w:rFonts w:ascii="Arial" w:hAnsi="Arial" w:cs="Arial"/>
          <w:sz w:val="24"/>
          <w:szCs w:val="24"/>
        </w:rPr>
        <w:t>hey use interviews</w:t>
      </w:r>
      <w:r w:rsidR="00776F00" w:rsidRPr="00487182">
        <w:rPr>
          <w:rFonts w:ascii="Arial" w:hAnsi="Arial" w:cs="Arial"/>
          <w:sz w:val="24"/>
          <w:szCs w:val="24"/>
        </w:rPr>
        <w:t>,</w:t>
      </w:r>
      <w:r w:rsidR="00B87DFB" w:rsidRPr="00487182">
        <w:rPr>
          <w:rFonts w:ascii="Arial" w:hAnsi="Arial" w:cs="Arial"/>
          <w:sz w:val="24"/>
          <w:szCs w:val="24"/>
        </w:rPr>
        <w:t xml:space="preserve"> take part in participant observations</w:t>
      </w:r>
      <w:r w:rsidR="00776F00" w:rsidRPr="00487182">
        <w:rPr>
          <w:rFonts w:ascii="Arial" w:hAnsi="Arial" w:cs="Arial"/>
          <w:sz w:val="24"/>
          <w:szCs w:val="24"/>
        </w:rPr>
        <w:t xml:space="preserve"> and make</w:t>
      </w:r>
      <w:r w:rsidR="00B87DFB" w:rsidRPr="00487182">
        <w:rPr>
          <w:rFonts w:ascii="Arial" w:hAnsi="Arial" w:cs="Arial"/>
          <w:sz w:val="24"/>
          <w:szCs w:val="24"/>
        </w:rPr>
        <w:t xml:space="preserve"> use of journaling</w:t>
      </w:r>
      <w:r w:rsidR="00776F00" w:rsidRPr="00487182">
        <w:rPr>
          <w:rFonts w:ascii="Arial" w:hAnsi="Arial" w:cs="Arial"/>
          <w:sz w:val="24"/>
          <w:szCs w:val="24"/>
        </w:rPr>
        <w:t xml:space="preserve">. This </w:t>
      </w:r>
      <w:r w:rsidR="00B87DFB" w:rsidRPr="00487182">
        <w:rPr>
          <w:rFonts w:ascii="Arial" w:hAnsi="Arial" w:cs="Arial"/>
          <w:sz w:val="24"/>
          <w:szCs w:val="24"/>
        </w:rPr>
        <w:t>giv</w:t>
      </w:r>
      <w:r w:rsidR="00776F00" w:rsidRPr="00487182">
        <w:rPr>
          <w:rFonts w:ascii="Arial" w:hAnsi="Arial" w:cs="Arial"/>
          <w:sz w:val="24"/>
          <w:szCs w:val="24"/>
        </w:rPr>
        <w:t>es</w:t>
      </w:r>
      <w:r w:rsidR="00B87DFB" w:rsidRPr="00487182">
        <w:rPr>
          <w:rFonts w:ascii="Arial" w:hAnsi="Arial" w:cs="Arial"/>
          <w:sz w:val="24"/>
          <w:szCs w:val="24"/>
        </w:rPr>
        <w:t xml:space="preserve"> the researcher collected information that they can use to come up with conclusions on their findings</w:t>
      </w:r>
      <w:r w:rsidR="00FF765D" w:rsidRPr="00487182">
        <w:rPr>
          <w:rFonts w:ascii="Arial" w:hAnsi="Arial" w:cs="Arial"/>
          <w:sz w:val="24"/>
          <w:szCs w:val="24"/>
        </w:rPr>
        <w:t>.</w:t>
      </w:r>
      <w:r w:rsidR="00B87DFB" w:rsidRPr="00487182">
        <w:rPr>
          <w:rFonts w:ascii="Arial" w:hAnsi="Arial" w:cs="Arial"/>
          <w:sz w:val="24"/>
          <w:szCs w:val="24"/>
        </w:rPr>
        <w:t xml:space="preserve"> </w:t>
      </w:r>
      <w:r w:rsidR="00FF765D" w:rsidRPr="00487182">
        <w:rPr>
          <w:rFonts w:ascii="Arial" w:hAnsi="Arial" w:cs="Arial"/>
          <w:sz w:val="24"/>
          <w:szCs w:val="24"/>
        </w:rPr>
        <w:t>Qualitative research is</w:t>
      </w:r>
      <w:r w:rsidR="00776F00" w:rsidRPr="00487182">
        <w:rPr>
          <w:rFonts w:ascii="Arial" w:hAnsi="Arial" w:cs="Arial"/>
          <w:sz w:val="24"/>
          <w:szCs w:val="24"/>
        </w:rPr>
        <w:t xml:space="preserve"> </w:t>
      </w:r>
      <w:r w:rsidR="00FF765D" w:rsidRPr="00487182">
        <w:rPr>
          <w:rFonts w:ascii="Arial" w:hAnsi="Arial" w:cs="Arial"/>
          <w:sz w:val="24"/>
          <w:szCs w:val="24"/>
        </w:rPr>
        <w:t xml:space="preserve">highly useful within the study of human society and has many ideas based on </w:t>
      </w:r>
      <w:r w:rsidR="00776F00" w:rsidRPr="00487182">
        <w:rPr>
          <w:rFonts w:ascii="Arial" w:hAnsi="Arial" w:cs="Arial"/>
          <w:sz w:val="24"/>
          <w:szCs w:val="24"/>
        </w:rPr>
        <w:t>h</w:t>
      </w:r>
      <w:r w:rsidR="00FF765D" w:rsidRPr="00487182">
        <w:rPr>
          <w:rFonts w:ascii="Arial" w:hAnsi="Arial" w:cs="Arial"/>
          <w:sz w:val="24"/>
          <w:szCs w:val="24"/>
        </w:rPr>
        <w:t>umanistic therapies and psychoanalysis. (Mc</w:t>
      </w:r>
      <w:r w:rsidR="001E4035" w:rsidRPr="00487182">
        <w:rPr>
          <w:rFonts w:ascii="Arial" w:hAnsi="Arial" w:cs="Arial"/>
          <w:sz w:val="24"/>
          <w:szCs w:val="24"/>
        </w:rPr>
        <w:t>L</w:t>
      </w:r>
      <w:r w:rsidR="00FF765D" w:rsidRPr="00487182">
        <w:rPr>
          <w:rFonts w:ascii="Arial" w:hAnsi="Arial" w:cs="Arial"/>
          <w:sz w:val="24"/>
          <w:szCs w:val="24"/>
        </w:rPr>
        <w:t xml:space="preserve">eod. </w:t>
      </w:r>
      <w:r w:rsidR="00142F3D" w:rsidRPr="00487182">
        <w:rPr>
          <w:rFonts w:ascii="Arial" w:hAnsi="Arial" w:cs="Arial"/>
          <w:sz w:val="24"/>
          <w:szCs w:val="24"/>
        </w:rPr>
        <w:t>J</w:t>
      </w:r>
      <w:r w:rsidR="00FF765D" w:rsidRPr="00487182">
        <w:rPr>
          <w:rFonts w:ascii="Arial" w:hAnsi="Arial" w:cs="Arial"/>
          <w:sz w:val="24"/>
          <w:szCs w:val="24"/>
        </w:rPr>
        <w:t>, 2013, p</w:t>
      </w:r>
      <w:r w:rsidR="009E41D3" w:rsidRPr="00487182">
        <w:rPr>
          <w:rFonts w:ascii="Arial" w:hAnsi="Arial" w:cs="Arial"/>
          <w:sz w:val="24"/>
          <w:szCs w:val="24"/>
        </w:rPr>
        <w:t>.</w:t>
      </w:r>
      <w:r w:rsidR="00FF765D" w:rsidRPr="00487182">
        <w:rPr>
          <w:rFonts w:ascii="Arial" w:hAnsi="Arial" w:cs="Arial"/>
          <w:sz w:val="24"/>
          <w:szCs w:val="24"/>
        </w:rPr>
        <w:t xml:space="preserve">618) </w:t>
      </w:r>
    </w:p>
    <w:p w14:paraId="1E765241" w14:textId="427C21CC" w:rsidR="00CE3BB3" w:rsidRPr="00FF395A" w:rsidRDefault="00E86899" w:rsidP="001C11AE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>Many researchers when considering</w:t>
      </w:r>
      <w:r w:rsidR="001C11AE" w:rsidRPr="00487182">
        <w:rPr>
          <w:rFonts w:ascii="Arial" w:hAnsi="Arial" w:cs="Arial"/>
          <w:sz w:val="24"/>
          <w:szCs w:val="24"/>
        </w:rPr>
        <w:t xml:space="preserve"> one</w:t>
      </w:r>
      <w:r w:rsidRPr="00487182">
        <w:rPr>
          <w:rFonts w:ascii="Arial" w:hAnsi="Arial" w:cs="Arial"/>
          <w:sz w:val="24"/>
          <w:szCs w:val="24"/>
        </w:rPr>
        <w:t xml:space="preserve"> qualitative stud</w:t>
      </w:r>
      <w:r w:rsidR="001C11AE" w:rsidRPr="00487182">
        <w:rPr>
          <w:rFonts w:ascii="Arial" w:hAnsi="Arial" w:cs="Arial"/>
          <w:sz w:val="24"/>
          <w:szCs w:val="24"/>
        </w:rPr>
        <w:t>y</w:t>
      </w:r>
      <w:r w:rsidR="00957856" w:rsidRPr="00487182">
        <w:rPr>
          <w:rFonts w:ascii="Arial" w:hAnsi="Arial" w:cs="Arial"/>
          <w:sz w:val="24"/>
          <w:szCs w:val="24"/>
        </w:rPr>
        <w:t xml:space="preserve"> </w:t>
      </w:r>
      <w:r w:rsidR="001C11AE" w:rsidRPr="00487182">
        <w:rPr>
          <w:rFonts w:ascii="Arial" w:hAnsi="Arial" w:cs="Arial"/>
          <w:sz w:val="24"/>
          <w:szCs w:val="24"/>
        </w:rPr>
        <w:t>asked</w:t>
      </w:r>
      <w:r w:rsidR="00957856" w:rsidRPr="00487182">
        <w:rPr>
          <w:rFonts w:ascii="Arial" w:hAnsi="Arial" w:cs="Arial"/>
          <w:sz w:val="24"/>
          <w:szCs w:val="24"/>
        </w:rPr>
        <w:t xml:space="preserve"> two questions</w:t>
      </w:r>
      <w:r w:rsidRPr="00487182">
        <w:rPr>
          <w:rFonts w:ascii="Arial" w:hAnsi="Arial" w:cs="Arial"/>
          <w:sz w:val="24"/>
          <w:szCs w:val="24"/>
        </w:rPr>
        <w:t>: 1)</w:t>
      </w:r>
      <w:r w:rsidR="00957856" w:rsidRPr="00487182">
        <w:rPr>
          <w:rFonts w:ascii="Arial" w:hAnsi="Arial" w:cs="Arial"/>
          <w:sz w:val="24"/>
          <w:szCs w:val="24"/>
        </w:rPr>
        <w:t xml:space="preserve"> </w:t>
      </w:r>
      <w:r w:rsidRPr="00487182">
        <w:rPr>
          <w:rFonts w:ascii="Arial" w:hAnsi="Arial" w:cs="Arial"/>
          <w:sz w:val="24"/>
          <w:szCs w:val="24"/>
        </w:rPr>
        <w:t>W</w:t>
      </w:r>
      <w:r w:rsidR="00957856" w:rsidRPr="00487182">
        <w:rPr>
          <w:rFonts w:ascii="Arial" w:hAnsi="Arial" w:cs="Arial"/>
          <w:sz w:val="24"/>
          <w:szCs w:val="24"/>
        </w:rPr>
        <w:t xml:space="preserve">hat are the outcomes and </w:t>
      </w:r>
      <w:r w:rsidRPr="00487182">
        <w:rPr>
          <w:rFonts w:ascii="Arial" w:hAnsi="Arial" w:cs="Arial"/>
          <w:sz w:val="24"/>
          <w:szCs w:val="24"/>
        </w:rPr>
        <w:t>2) W</w:t>
      </w:r>
      <w:r w:rsidR="00957856" w:rsidRPr="00487182">
        <w:rPr>
          <w:rFonts w:ascii="Arial" w:hAnsi="Arial" w:cs="Arial"/>
          <w:sz w:val="24"/>
          <w:szCs w:val="24"/>
        </w:rPr>
        <w:t>hat</w:t>
      </w:r>
      <w:r w:rsidR="00282E66" w:rsidRPr="00487182">
        <w:rPr>
          <w:rFonts w:ascii="Arial" w:hAnsi="Arial" w:cs="Arial"/>
          <w:sz w:val="24"/>
          <w:szCs w:val="24"/>
        </w:rPr>
        <w:t xml:space="preserve"> </w:t>
      </w:r>
      <w:r w:rsidRPr="00487182">
        <w:rPr>
          <w:rFonts w:ascii="Arial" w:hAnsi="Arial" w:cs="Arial"/>
          <w:sz w:val="24"/>
          <w:szCs w:val="24"/>
        </w:rPr>
        <w:t xml:space="preserve">changes </w:t>
      </w:r>
      <w:r w:rsidR="001C11AE" w:rsidRPr="00487182">
        <w:rPr>
          <w:rFonts w:ascii="Arial" w:hAnsi="Arial" w:cs="Arial"/>
          <w:sz w:val="24"/>
          <w:szCs w:val="24"/>
        </w:rPr>
        <w:t xml:space="preserve">would arise from these </w:t>
      </w:r>
      <w:r w:rsidR="00957856" w:rsidRPr="00487182">
        <w:rPr>
          <w:rFonts w:ascii="Arial" w:hAnsi="Arial" w:cs="Arial"/>
          <w:sz w:val="24"/>
          <w:szCs w:val="24"/>
        </w:rPr>
        <w:t>outcomes</w:t>
      </w:r>
      <w:r w:rsidR="00282E66" w:rsidRPr="00487182">
        <w:rPr>
          <w:rFonts w:ascii="Arial" w:hAnsi="Arial" w:cs="Arial"/>
          <w:sz w:val="24"/>
          <w:szCs w:val="24"/>
        </w:rPr>
        <w:t xml:space="preserve"> for clients having bereavement counselling</w:t>
      </w:r>
      <w:r w:rsidRPr="00487182">
        <w:rPr>
          <w:rFonts w:ascii="Arial" w:hAnsi="Arial" w:cs="Arial"/>
          <w:sz w:val="24"/>
          <w:szCs w:val="24"/>
        </w:rPr>
        <w:t xml:space="preserve">. </w:t>
      </w:r>
      <w:r w:rsidR="001C11AE" w:rsidRPr="00487182">
        <w:rPr>
          <w:rFonts w:ascii="Arial" w:hAnsi="Arial" w:cs="Arial"/>
          <w:sz w:val="24"/>
          <w:szCs w:val="24"/>
        </w:rPr>
        <w:t>C</w:t>
      </w:r>
      <w:r w:rsidR="00282E66" w:rsidRPr="00487182">
        <w:rPr>
          <w:rFonts w:ascii="Arial" w:hAnsi="Arial" w:cs="Arial"/>
          <w:sz w:val="24"/>
          <w:szCs w:val="24"/>
        </w:rPr>
        <w:t>lient</w:t>
      </w:r>
      <w:r w:rsidR="001C11AE" w:rsidRPr="00487182">
        <w:rPr>
          <w:rFonts w:ascii="Arial" w:hAnsi="Arial" w:cs="Arial"/>
          <w:sz w:val="24"/>
          <w:szCs w:val="24"/>
        </w:rPr>
        <w:t>s</w:t>
      </w:r>
      <w:r w:rsidR="00282E66" w:rsidRPr="00487182">
        <w:rPr>
          <w:rFonts w:ascii="Arial" w:hAnsi="Arial" w:cs="Arial"/>
          <w:sz w:val="24"/>
          <w:szCs w:val="24"/>
        </w:rPr>
        <w:t xml:space="preserve"> had semi structured interviews so that information on the clients</w:t>
      </w:r>
      <w:r w:rsidR="001C11AE" w:rsidRPr="00487182">
        <w:rPr>
          <w:rFonts w:ascii="Arial" w:hAnsi="Arial" w:cs="Arial"/>
          <w:sz w:val="24"/>
          <w:szCs w:val="24"/>
        </w:rPr>
        <w:t xml:space="preserve"> </w:t>
      </w:r>
      <w:r w:rsidR="00282E66" w:rsidRPr="00487182">
        <w:rPr>
          <w:rFonts w:ascii="Arial" w:hAnsi="Arial" w:cs="Arial"/>
          <w:sz w:val="24"/>
          <w:szCs w:val="24"/>
        </w:rPr>
        <w:t xml:space="preserve">counselling experience would give a good </w:t>
      </w:r>
      <w:r w:rsidR="001C11AE" w:rsidRPr="00487182">
        <w:rPr>
          <w:rFonts w:ascii="Arial" w:hAnsi="Arial" w:cs="Arial"/>
          <w:sz w:val="24"/>
          <w:szCs w:val="24"/>
        </w:rPr>
        <w:t>indication of</w:t>
      </w:r>
      <w:r w:rsidR="00282E66" w:rsidRPr="00487182">
        <w:rPr>
          <w:rFonts w:ascii="Arial" w:hAnsi="Arial" w:cs="Arial"/>
          <w:sz w:val="24"/>
          <w:szCs w:val="24"/>
        </w:rPr>
        <w:t xml:space="preserve"> how </w:t>
      </w:r>
      <w:r w:rsidR="001C11AE" w:rsidRPr="00487182">
        <w:rPr>
          <w:rFonts w:ascii="Arial" w:hAnsi="Arial" w:cs="Arial"/>
          <w:sz w:val="24"/>
          <w:szCs w:val="24"/>
        </w:rPr>
        <w:t>the</w:t>
      </w:r>
      <w:r w:rsidR="00282E66" w:rsidRPr="00487182">
        <w:rPr>
          <w:rFonts w:ascii="Arial" w:hAnsi="Arial" w:cs="Arial"/>
          <w:sz w:val="24"/>
          <w:szCs w:val="24"/>
        </w:rPr>
        <w:t xml:space="preserve"> client</w:t>
      </w:r>
      <w:r w:rsidR="001C11AE" w:rsidRPr="00487182">
        <w:rPr>
          <w:rFonts w:ascii="Arial" w:hAnsi="Arial" w:cs="Arial"/>
          <w:sz w:val="24"/>
          <w:szCs w:val="24"/>
        </w:rPr>
        <w:t>s</w:t>
      </w:r>
      <w:r w:rsidR="00282E66" w:rsidRPr="00487182">
        <w:rPr>
          <w:rFonts w:ascii="Arial" w:hAnsi="Arial" w:cs="Arial"/>
          <w:sz w:val="24"/>
          <w:szCs w:val="24"/>
        </w:rPr>
        <w:t xml:space="preserve"> felt during the bereavement counselling process. </w:t>
      </w:r>
      <w:r w:rsidR="00CB32C4" w:rsidRPr="00487182">
        <w:rPr>
          <w:rFonts w:ascii="Arial" w:hAnsi="Arial" w:cs="Arial"/>
          <w:sz w:val="24"/>
          <w:szCs w:val="24"/>
        </w:rPr>
        <w:t xml:space="preserve"> </w:t>
      </w:r>
      <w:r w:rsidR="001C11AE" w:rsidRPr="00487182">
        <w:rPr>
          <w:rFonts w:ascii="Arial" w:hAnsi="Arial" w:cs="Arial"/>
          <w:sz w:val="24"/>
          <w:szCs w:val="24"/>
        </w:rPr>
        <w:t>F</w:t>
      </w:r>
      <w:r w:rsidR="00CB32C4" w:rsidRPr="00487182">
        <w:rPr>
          <w:rFonts w:ascii="Arial" w:hAnsi="Arial" w:cs="Arial"/>
          <w:sz w:val="24"/>
          <w:szCs w:val="24"/>
        </w:rPr>
        <w:t>irstly</w:t>
      </w:r>
      <w:r w:rsidR="001C11AE" w:rsidRPr="00487182">
        <w:rPr>
          <w:rFonts w:ascii="Arial" w:hAnsi="Arial" w:cs="Arial"/>
          <w:sz w:val="24"/>
          <w:szCs w:val="24"/>
        </w:rPr>
        <w:t>, the clients</w:t>
      </w:r>
      <w:r w:rsidR="00CB32C4" w:rsidRPr="0048718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B32C4" w:rsidRPr="00487182">
        <w:rPr>
          <w:rFonts w:ascii="Arial" w:hAnsi="Arial" w:cs="Arial"/>
          <w:sz w:val="24"/>
          <w:szCs w:val="24"/>
        </w:rPr>
        <w:t>were in need of</w:t>
      </w:r>
      <w:proofErr w:type="gramEnd"/>
      <w:r w:rsidR="00CB32C4" w:rsidRPr="00487182">
        <w:rPr>
          <w:rFonts w:ascii="Arial" w:hAnsi="Arial" w:cs="Arial"/>
          <w:sz w:val="24"/>
          <w:szCs w:val="24"/>
        </w:rPr>
        <w:t xml:space="preserve"> help</w:t>
      </w:r>
      <w:r w:rsidR="001C11AE" w:rsidRPr="00487182">
        <w:rPr>
          <w:rFonts w:ascii="Arial" w:hAnsi="Arial" w:cs="Arial"/>
          <w:sz w:val="24"/>
          <w:szCs w:val="24"/>
        </w:rPr>
        <w:t>.</w:t>
      </w:r>
      <w:r w:rsidR="00CB32C4" w:rsidRPr="00487182">
        <w:rPr>
          <w:rFonts w:ascii="Arial" w:hAnsi="Arial" w:cs="Arial"/>
          <w:sz w:val="24"/>
          <w:szCs w:val="24"/>
        </w:rPr>
        <w:t xml:space="preserve"> </w:t>
      </w:r>
      <w:r w:rsidR="001C11AE" w:rsidRPr="00487182">
        <w:rPr>
          <w:rFonts w:ascii="Arial" w:hAnsi="Arial" w:cs="Arial"/>
          <w:sz w:val="24"/>
          <w:szCs w:val="24"/>
        </w:rPr>
        <w:t>S</w:t>
      </w:r>
      <w:r w:rsidR="00CB32C4" w:rsidRPr="00487182">
        <w:rPr>
          <w:rFonts w:ascii="Arial" w:hAnsi="Arial" w:cs="Arial"/>
          <w:sz w:val="24"/>
          <w:szCs w:val="24"/>
        </w:rPr>
        <w:t>econdly</w:t>
      </w:r>
      <w:r w:rsidR="001C11AE" w:rsidRPr="00487182">
        <w:rPr>
          <w:rFonts w:ascii="Arial" w:hAnsi="Arial" w:cs="Arial"/>
          <w:sz w:val="24"/>
          <w:szCs w:val="24"/>
        </w:rPr>
        <w:t>,</w:t>
      </w:r>
      <w:r w:rsidR="00CB32C4" w:rsidRPr="00487182">
        <w:rPr>
          <w:rFonts w:ascii="Arial" w:hAnsi="Arial" w:cs="Arial"/>
          <w:sz w:val="24"/>
          <w:szCs w:val="24"/>
        </w:rPr>
        <w:t xml:space="preserve"> both the counsellor and client</w:t>
      </w:r>
      <w:r w:rsidR="001C11AE" w:rsidRPr="00487182">
        <w:rPr>
          <w:rFonts w:ascii="Arial" w:hAnsi="Arial" w:cs="Arial"/>
          <w:sz w:val="24"/>
          <w:szCs w:val="24"/>
        </w:rPr>
        <w:t>s</w:t>
      </w:r>
      <w:r w:rsidR="00CB32C4" w:rsidRPr="00487182">
        <w:rPr>
          <w:rFonts w:ascii="Arial" w:hAnsi="Arial" w:cs="Arial"/>
          <w:sz w:val="24"/>
          <w:szCs w:val="24"/>
        </w:rPr>
        <w:t xml:space="preserve"> could work together</w:t>
      </w:r>
      <w:r w:rsidR="001C11AE" w:rsidRPr="00487182">
        <w:rPr>
          <w:rFonts w:ascii="Arial" w:hAnsi="Arial" w:cs="Arial"/>
          <w:sz w:val="24"/>
          <w:szCs w:val="24"/>
        </w:rPr>
        <w:t>. I</w:t>
      </w:r>
      <w:r w:rsidR="00CB32C4" w:rsidRPr="00487182">
        <w:rPr>
          <w:rFonts w:ascii="Arial" w:hAnsi="Arial" w:cs="Arial"/>
          <w:sz w:val="24"/>
          <w:szCs w:val="24"/>
        </w:rPr>
        <w:t xml:space="preserve">t is stated a reduction in grief was shown in the clients being able to adapt to their loss and form </w:t>
      </w:r>
      <w:proofErr w:type="gramStart"/>
      <w:r w:rsidR="00CB32C4" w:rsidRPr="00487182">
        <w:rPr>
          <w:rFonts w:ascii="Arial" w:hAnsi="Arial" w:cs="Arial"/>
          <w:sz w:val="24"/>
          <w:szCs w:val="24"/>
        </w:rPr>
        <w:t>positive</w:t>
      </w:r>
      <w:r w:rsidR="006E795E">
        <w:rPr>
          <w:rFonts w:ascii="Arial" w:hAnsi="Arial" w:cs="Arial"/>
          <w:sz w:val="24"/>
          <w:szCs w:val="24"/>
        </w:rPr>
        <w:t xml:space="preserve"> </w:t>
      </w:r>
      <w:r w:rsidR="00CB32C4" w:rsidRPr="00487182">
        <w:rPr>
          <w:rFonts w:ascii="Arial" w:hAnsi="Arial" w:cs="Arial"/>
          <w:sz w:val="24"/>
          <w:szCs w:val="24"/>
        </w:rPr>
        <w:t>growth</w:t>
      </w:r>
      <w:proofErr w:type="gramEnd"/>
      <w:r w:rsidR="00CB32C4" w:rsidRPr="00487182">
        <w:rPr>
          <w:rFonts w:ascii="Arial" w:hAnsi="Arial" w:cs="Arial"/>
          <w:sz w:val="24"/>
          <w:szCs w:val="24"/>
        </w:rPr>
        <w:t xml:space="preserve"> from the counselling. When the research was </w:t>
      </w:r>
      <w:r w:rsidR="00B673D3" w:rsidRPr="00487182">
        <w:rPr>
          <w:rFonts w:ascii="Arial" w:hAnsi="Arial" w:cs="Arial"/>
          <w:sz w:val="24"/>
          <w:szCs w:val="24"/>
        </w:rPr>
        <w:t>conducted,</w:t>
      </w:r>
      <w:r w:rsidR="00CB32C4" w:rsidRPr="00487182">
        <w:rPr>
          <w:rFonts w:ascii="Arial" w:hAnsi="Arial" w:cs="Arial"/>
          <w:sz w:val="24"/>
          <w:szCs w:val="24"/>
        </w:rPr>
        <w:t xml:space="preserve"> they found that using counselling during bereavement</w:t>
      </w:r>
      <w:r w:rsidR="004A196D" w:rsidRPr="00487182">
        <w:rPr>
          <w:rFonts w:ascii="Arial" w:hAnsi="Arial" w:cs="Arial"/>
          <w:sz w:val="24"/>
          <w:szCs w:val="24"/>
        </w:rPr>
        <w:t xml:space="preserve"> </w:t>
      </w:r>
      <w:r w:rsidR="00CB32C4" w:rsidRPr="00487182">
        <w:rPr>
          <w:rFonts w:ascii="Arial" w:hAnsi="Arial" w:cs="Arial"/>
          <w:sz w:val="24"/>
          <w:szCs w:val="24"/>
        </w:rPr>
        <w:t>had successful outcomes</w:t>
      </w:r>
      <w:r w:rsidR="00B673D3" w:rsidRPr="00487182">
        <w:rPr>
          <w:rFonts w:ascii="Arial" w:hAnsi="Arial" w:cs="Arial"/>
          <w:sz w:val="24"/>
          <w:szCs w:val="24"/>
        </w:rPr>
        <w:t xml:space="preserve"> and states it was beneficial</w:t>
      </w:r>
      <w:r w:rsidR="00CB32C4" w:rsidRPr="00487182">
        <w:rPr>
          <w:rFonts w:ascii="Arial" w:hAnsi="Arial" w:cs="Arial"/>
          <w:sz w:val="24"/>
          <w:szCs w:val="24"/>
        </w:rPr>
        <w:t xml:space="preserve"> </w:t>
      </w:r>
      <w:r w:rsidR="004A196D" w:rsidRPr="00487182">
        <w:rPr>
          <w:rFonts w:ascii="Arial" w:hAnsi="Arial" w:cs="Arial"/>
          <w:sz w:val="24"/>
          <w:szCs w:val="24"/>
        </w:rPr>
        <w:t>because of</w:t>
      </w:r>
      <w:r w:rsidR="00B673D3" w:rsidRPr="00487182">
        <w:rPr>
          <w:rFonts w:ascii="Arial" w:hAnsi="Arial" w:cs="Arial"/>
          <w:sz w:val="24"/>
          <w:szCs w:val="24"/>
        </w:rPr>
        <w:t xml:space="preserve"> the</w:t>
      </w:r>
      <w:r w:rsidR="004A196D" w:rsidRPr="00487182">
        <w:rPr>
          <w:rFonts w:ascii="Arial" w:hAnsi="Arial" w:cs="Arial"/>
          <w:sz w:val="24"/>
          <w:szCs w:val="24"/>
        </w:rPr>
        <w:t xml:space="preserve"> client centred interventions</w:t>
      </w:r>
      <w:r w:rsidR="001C11AE" w:rsidRPr="00487182">
        <w:rPr>
          <w:rFonts w:ascii="Arial" w:hAnsi="Arial" w:cs="Arial"/>
          <w:sz w:val="24"/>
          <w:szCs w:val="24"/>
        </w:rPr>
        <w:t>,</w:t>
      </w:r>
      <w:r w:rsidR="004A196D" w:rsidRPr="00487182">
        <w:rPr>
          <w:rFonts w:ascii="Arial" w:hAnsi="Arial" w:cs="Arial"/>
          <w:sz w:val="24"/>
          <w:szCs w:val="24"/>
        </w:rPr>
        <w:t xml:space="preserve"> the client and counsellor</w:t>
      </w:r>
      <w:r w:rsidR="001C11AE" w:rsidRPr="00487182">
        <w:rPr>
          <w:rFonts w:ascii="Arial" w:hAnsi="Arial" w:cs="Arial"/>
          <w:sz w:val="24"/>
          <w:szCs w:val="24"/>
        </w:rPr>
        <w:t xml:space="preserve"> </w:t>
      </w:r>
      <w:r w:rsidR="004A196D" w:rsidRPr="00487182">
        <w:rPr>
          <w:rFonts w:ascii="Arial" w:hAnsi="Arial" w:cs="Arial"/>
          <w:sz w:val="24"/>
          <w:szCs w:val="24"/>
        </w:rPr>
        <w:t>relationship</w:t>
      </w:r>
      <w:r w:rsidR="001C11AE" w:rsidRPr="00487182">
        <w:rPr>
          <w:rFonts w:ascii="Arial" w:hAnsi="Arial" w:cs="Arial"/>
          <w:sz w:val="24"/>
          <w:szCs w:val="24"/>
        </w:rPr>
        <w:t xml:space="preserve"> and</w:t>
      </w:r>
      <w:r w:rsidR="004A196D" w:rsidRPr="00487182">
        <w:rPr>
          <w:rFonts w:ascii="Arial" w:hAnsi="Arial" w:cs="Arial"/>
          <w:sz w:val="24"/>
          <w:szCs w:val="24"/>
        </w:rPr>
        <w:t xml:space="preserve"> being able to work together</w:t>
      </w:r>
      <w:r w:rsidR="001C11AE" w:rsidRPr="00487182">
        <w:rPr>
          <w:rFonts w:ascii="Arial" w:hAnsi="Arial" w:cs="Arial"/>
          <w:sz w:val="24"/>
          <w:szCs w:val="24"/>
        </w:rPr>
        <w:t>.</w:t>
      </w:r>
      <w:r w:rsidR="00B673D3" w:rsidRPr="00487182">
        <w:rPr>
          <w:rFonts w:ascii="Arial" w:hAnsi="Arial" w:cs="Arial"/>
          <w:sz w:val="24"/>
          <w:szCs w:val="24"/>
        </w:rPr>
        <w:t xml:space="preserve"> </w:t>
      </w:r>
      <w:r w:rsidR="001C11AE" w:rsidRPr="00487182">
        <w:rPr>
          <w:rFonts w:ascii="Arial" w:hAnsi="Arial" w:cs="Arial"/>
          <w:sz w:val="24"/>
          <w:szCs w:val="24"/>
        </w:rPr>
        <w:t>However, it is</w:t>
      </w:r>
      <w:r w:rsidR="00B673D3" w:rsidRPr="00487182">
        <w:rPr>
          <w:rFonts w:ascii="Arial" w:hAnsi="Arial" w:cs="Arial"/>
          <w:sz w:val="24"/>
          <w:szCs w:val="24"/>
        </w:rPr>
        <w:t xml:space="preserve"> suggest</w:t>
      </w:r>
      <w:r w:rsidR="001C11AE" w:rsidRPr="00487182">
        <w:rPr>
          <w:rFonts w:ascii="Arial" w:hAnsi="Arial" w:cs="Arial"/>
          <w:sz w:val="24"/>
          <w:szCs w:val="24"/>
        </w:rPr>
        <w:t>ed</w:t>
      </w:r>
      <w:r w:rsidR="00B673D3" w:rsidRPr="00487182">
        <w:rPr>
          <w:rFonts w:ascii="Arial" w:hAnsi="Arial" w:cs="Arial"/>
          <w:sz w:val="24"/>
          <w:szCs w:val="24"/>
        </w:rPr>
        <w:t xml:space="preserve"> that the data is </w:t>
      </w:r>
      <w:proofErr w:type="spellStart"/>
      <w:proofErr w:type="gramStart"/>
      <w:r w:rsidR="00B673D3" w:rsidRPr="00487182">
        <w:rPr>
          <w:rFonts w:ascii="Arial" w:hAnsi="Arial" w:cs="Arial"/>
          <w:sz w:val="24"/>
          <w:szCs w:val="24"/>
        </w:rPr>
        <w:t>limited</w:t>
      </w:r>
      <w:r w:rsidR="004A196D" w:rsidRPr="00487182">
        <w:rPr>
          <w:rFonts w:ascii="Arial" w:hAnsi="Arial" w:cs="Arial"/>
          <w:sz w:val="24"/>
          <w:szCs w:val="24"/>
        </w:rPr>
        <w:t>.</w:t>
      </w:r>
      <w:r w:rsidR="00B673D3" w:rsidRPr="00487182">
        <w:rPr>
          <w:rFonts w:ascii="Arial" w:hAnsi="Arial" w:cs="Arial"/>
          <w:sz w:val="24"/>
          <w:szCs w:val="24"/>
        </w:rPr>
        <w:t>The</w:t>
      </w:r>
      <w:proofErr w:type="spellEnd"/>
      <w:proofErr w:type="gramEnd"/>
      <w:r w:rsidR="00B673D3" w:rsidRPr="00487182">
        <w:rPr>
          <w:rFonts w:ascii="Arial" w:hAnsi="Arial" w:cs="Arial"/>
          <w:sz w:val="24"/>
          <w:szCs w:val="24"/>
        </w:rPr>
        <w:t xml:space="preserve"> </w:t>
      </w:r>
      <w:r w:rsidR="001C11AE" w:rsidRPr="00487182">
        <w:rPr>
          <w:rFonts w:ascii="Arial" w:hAnsi="Arial" w:cs="Arial"/>
          <w:sz w:val="24"/>
          <w:szCs w:val="24"/>
        </w:rPr>
        <w:t>q</w:t>
      </w:r>
      <w:r w:rsidR="00B673D3" w:rsidRPr="00487182">
        <w:rPr>
          <w:rFonts w:ascii="Arial" w:hAnsi="Arial" w:cs="Arial"/>
          <w:sz w:val="24"/>
          <w:szCs w:val="24"/>
        </w:rPr>
        <w:t>ualitative study was on adult participants from Australia</w:t>
      </w:r>
      <w:r w:rsidR="001C11AE" w:rsidRPr="00487182">
        <w:rPr>
          <w:rFonts w:ascii="Arial" w:hAnsi="Arial" w:cs="Arial"/>
          <w:sz w:val="24"/>
          <w:szCs w:val="24"/>
        </w:rPr>
        <w:t xml:space="preserve">, </w:t>
      </w:r>
      <w:r w:rsidR="00B673D3" w:rsidRPr="00487182">
        <w:rPr>
          <w:rFonts w:ascii="Arial" w:hAnsi="Arial" w:cs="Arial"/>
          <w:sz w:val="24"/>
          <w:szCs w:val="24"/>
        </w:rPr>
        <w:t>16 former clients who agreed to take part in the study</w:t>
      </w:r>
      <w:r w:rsidR="007F1E11" w:rsidRPr="00487182">
        <w:rPr>
          <w:rFonts w:ascii="Arial" w:hAnsi="Arial" w:cs="Arial"/>
          <w:sz w:val="24"/>
          <w:szCs w:val="24"/>
        </w:rPr>
        <w:t>.</w:t>
      </w:r>
      <w:r w:rsidR="00B673D3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>I</w:t>
      </w:r>
      <w:r w:rsidR="00A41544" w:rsidRPr="00487182">
        <w:rPr>
          <w:rFonts w:ascii="Arial" w:hAnsi="Arial" w:cs="Arial"/>
          <w:sz w:val="24"/>
          <w:szCs w:val="24"/>
        </w:rPr>
        <w:t>t involved a mixture of men and women</w:t>
      </w:r>
      <w:r w:rsidR="007F1E11" w:rsidRPr="00487182">
        <w:rPr>
          <w:rFonts w:ascii="Arial" w:hAnsi="Arial" w:cs="Arial"/>
          <w:sz w:val="24"/>
          <w:szCs w:val="24"/>
        </w:rPr>
        <w:t>,</w:t>
      </w:r>
      <w:r w:rsidR="003F69E9" w:rsidRPr="00487182">
        <w:rPr>
          <w:rFonts w:ascii="Arial" w:hAnsi="Arial" w:cs="Arial"/>
          <w:sz w:val="24"/>
          <w:szCs w:val="24"/>
        </w:rPr>
        <w:t>11 of the participants had counselling</w:t>
      </w:r>
      <w:r w:rsidR="00E334D6" w:rsidRPr="00487182">
        <w:rPr>
          <w:rFonts w:ascii="Arial" w:hAnsi="Arial" w:cs="Arial"/>
          <w:sz w:val="24"/>
          <w:szCs w:val="24"/>
        </w:rPr>
        <w:t xml:space="preserve"> a</w:t>
      </w:r>
      <w:r w:rsidR="003F69E9" w:rsidRPr="00487182">
        <w:rPr>
          <w:rFonts w:ascii="Arial" w:hAnsi="Arial" w:cs="Arial"/>
          <w:sz w:val="24"/>
          <w:szCs w:val="24"/>
        </w:rPr>
        <w:t xml:space="preserve"> few months after their loss and five others were said to </w:t>
      </w:r>
      <w:r w:rsidR="007F1E11" w:rsidRPr="00487182">
        <w:rPr>
          <w:rFonts w:ascii="Arial" w:hAnsi="Arial" w:cs="Arial"/>
          <w:sz w:val="24"/>
          <w:szCs w:val="24"/>
        </w:rPr>
        <w:t>have sought</w:t>
      </w:r>
      <w:r w:rsidR="003F69E9" w:rsidRPr="00487182">
        <w:rPr>
          <w:rFonts w:ascii="Arial" w:hAnsi="Arial" w:cs="Arial"/>
          <w:sz w:val="24"/>
          <w:szCs w:val="24"/>
        </w:rPr>
        <w:t xml:space="preserve"> counselling some years after. All counsellors specialised in bereavement counselling worked </w:t>
      </w:r>
      <w:r w:rsidR="00487182" w:rsidRPr="00487182">
        <w:rPr>
          <w:rFonts w:ascii="Arial" w:hAnsi="Arial" w:cs="Arial"/>
          <w:sz w:val="24"/>
          <w:szCs w:val="24"/>
        </w:rPr>
        <w:t>with in</w:t>
      </w:r>
      <w:r w:rsidR="003F69E9" w:rsidRPr="00487182">
        <w:rPr>
          <w:rFonts w:ascii="Arial" w:hAnsi="Arial" w:cs="Arial"/>
          <w:sz w:val="24"/>
          <w:szCs w:val="24"/>
        </w:rPr>
        <w:t xml:space="preserve"> social work and some were psychologists.</w:t>
      </w:r>
      <w:r w:rsidR="00D07884">
        <w:rPr>
          <w:rFonts w:ascii="Arial" w:hAnsi="Arial" w:cs="Arial"/>
          <w:sz w:val="24"/>
          <w:szCs w:val="24"/>
        </w:rPr>
        <w:t xml:space="preserve"> </w:t>
      </w:r>
      <w:r w:rsidR="003F69E9" w:rsidRPr="00487182">
        <w:rPr>
          <w:rFonts w:ascii="Arial" w:hAnsi="Arial" w:cs="Arial"/>
          <w:sz w:val="24"/>
          <w:szCs w:val="24"/>
        </w:rPr>
        <w:t>It is known that the research was</w:t>
      </w:r>
      <w:r w:rsidR="007F1E11" w:rsidRPr="00487182">
        <w:rPr>
          <w:rFonts w:ascii="Arial" w:hAnsi="Arial" w:cs="Arial"/>
          <w:sz w:val="24"/>
          <w:szCs w:val="24"/>
        </w:rPr>
        <w:t xml:space="preserve"> conducted</w:t>
      </w:r>
      <w:r w:rsidR="003F69E9" w:rsidRPr="00487182">
        <w:rPr>
          <w:rFonts w:ascii="Arial" w:hAnsi="Arial" w:cs="Arial"/>
          <w:sz w:val="24"/>
          <w:szCs w:val="24"/>
        </w:rPr>
        <w:t xml:space="preserve"> by interviewing </w:t>
      </w:r>
      <w:r w:rsidR="007F1E11" w:rsidRPr="00487182">
        <w:rPr>
          <w:rFonts w:ascii="Arial" w:hAnsi="Arial" w:cs="Arial"/>
          <w:sz w:val="24"/>
          <w:szCs w:val="24"/>
        </w:rPr>
        <w:t xml:space="preserve">both </w:t>
      </w:r>
      <w:r w:rsidR="003F69E9" w:rsidRPr="00487182">
        <w:rPr>
          <w:rFonts w:ascii="Arial" w:hAnsi="Arial" w:cs="Arial"/>
          <w:sz w:val="24"/>
          <w:szCs w:val="24"/>
        </w:rPr>
        <w:t>in person and individually</w:t>
      </w:r>
      <w:r w:rsidR="007F1E11" w:rsidRPr="00487182">
        <w:rPr>
          <w:rFonts w:ascii="Arial" w:hAnsi="Arial" w:cs="Arial"/>
          <w:sz w:val="24"/>
          <w:szCs w:val="24"/>
        </w:rPr>
        <w:t>.</w:t>
      </w:r>
      <w:r w:rsidR="003F69E9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>I</w:t>
      </w:r>
      <w:r w:rsidR="003F69E9" w:rsidRPr="00487182">
        <w:rPr>
          <w:rFonts w:ascii="Arial" w:hAnsi="Arial" w:cs="Arial"/>
          <w:sz w:val="24"/>
          <w:szCs w:val="24"/>
        </w:rPr>
        <w:t>t was in depth</w:t>
      </w:r>
      <w:r w:rsidR="008A19D9" w:rsidRPr="00487182">
        <w:rPr>
          <w:rFonts w:ascii="Arial" w:hAnsi="Arial" w:cs="Arial"/>
          <w:sz w:val="24"/>
          <w:szCs w:val="24"/>
        </w:rPr>
        <w:t xml:space="preserve"> and audio recorded</w:t>
      </w:r>
      <w:r w:rsidR="007F1E11" w:rsidRPr="00487182">
        <w:rPr>
          <w:rFonts w:ascii="Arial" w:hAnsi="Arial" w:cs="Arial"/>
          <w:sz w:val="24"/>
          <w:szCs w:val="24"/>
        </w:rPr>
        <w:t>. It is stated</w:t>
      </w:r>
      <w:r w:rsidR="008A19D9" w:rsidRPr="00487182">
        <w:rPr>
          <w:rFonts w:ascii="Arial" w:hAnsi="Arial" w:cs="Arial"/>
          <w:sz w:val="24"/>
          <w:szCs w:val="24"/>
        </w:rPr>
        <w:t xml:space="preserve"> in the conclusion of the article how the study had giving a much greater insight into understanding the clients </w:t>
      </w:r>
      <w:r w:rsidR="007F1E11" w:rsidRPr="00487182">
        <w:rPr>
          <w:rFonts w:ascii="Arial" w:hAnsi="Arial" w:cs="Arial"/>
          <w:sz w:val="24"/>
          <w:szCs w:val="24"/>
        </w:rPr>
        <w:t>from</w:t>
      </w:r>
      <w:r w:rsidR="008A19D9" w:rsidRPr="00487182">
        <w:rPr>
          <w:rFonts w:ascii="Arial" w:hAnsi="Arial" w:cs="Arial"/>
          <w:sz w:val="24"/>
          <w:szCs w:val="24"/>
        </w:rPr>
        <w:t xml:space="preserve"> their perspective and </w:t>
      </w:r>
      <w:r w:rsidR="002F6662" w:rsidRPr="00487182">
        <w:rPr>
          <w:rFonts w:ascii="Arial" w:hAnsi="Arial" w:cs="Arial"/>
          <w:sz w:val="24"/>
          <w:szCs w:val="24"/>
        </w:rPr>
        <w:t>gave new information on bereavement counselling</w:t>
      </w:r>
      <w:r w:rsidR="007F1E11" w:rsidRPr="00487182">
        <w:rPr>
          <w:rFonts w:ascii="Arial" w:hAnsi="Arial" w:cs="Arial"/>
          <w:sz w:val="24"/>
          <w:szCs w:val="24"/>
        </w:rPr>
        <w:t xml:space="preserve">, </w:t>
      </w:r>
      <w:r w:rsidR="002F6662" w:rsidRPr="00487182">
        <w:rPr>
          <w:rFonts w:ascii="Arial" w:hAnsi="Arial" w:cs="Arial"/>
          <w:sz w:val="24"/>
          <w:szCs w:val="24"/>
        </w:rPr>
        <w:t xml:space="preserve">the client’s needs and how change </w:t>
      </w:r>
      <w:r w:rsidR="000A4F88" w:rsidRPr="00487182">
        <w:rPr>
          <w:rFonts w:ascii="Arial" w:hAnsi="Arial" w:cs="Arial"/>
          <w:sz w:val="24"/>
          <w:szCs w:val="24"/>
        </w:rPr>
        <w:t>may</w:t>
      </w:r>
      <w:r w:rsidR="002F6662" w:rsidRPr="00487182">
        <w:rPr>
          <w:rFonts w:ascii="Arial" w:hAnsi="Arial" w:cs="Arial"/>
          <w:sz w:val="24"/>
          <w:szCs w:val="24"/>
        </w:rPr>
        <w:t xml:space="preserve"> occur</w:t>
      </w:r>
      <w:r w:rsidR="002F6662" w:rsidRPr="00FF395A">
        <w:rPr>
          <w:rFonts w:ascii="Arial" w:hAnsi="Arial" w:cs="Arial"/>
          <w:sz w:val="24"/>
          <w:szCs w:val="24"/>
        </w:rPr>
        <w:t>.</w:t>
      </w:r>
      <w:r w:rsidR="00FF395A" w:rsidRPr="00FF395A">
        <w:rPr>
          <w:rFonts w:ascii="Arial" w:hAnsi="Arial" w:cs="Arial"/>
          <w:sz w:val="24"/>
          <w:szCs w:val="24"/>
        </w:rPr>
        <w:t xml:space="preserve"> (Klasen.M.et al,2017 p.363-371)</w:t>
      </w:r>
      <w:r w:rsidR="00EA7E66">
        <w:rPr>
          <w:rFonts w:ascii="Arial" w:hAnsi="Arial" w:cs="Arial"/>
          <w:sz w:val="24"/>
          <w:szCs w:val="24"/>
        </w:rPr>
        <w:t xml:space="preserve"> </w:t>
      </w:r>
    </w:p>
    <w:p w14:paraId="3D8CCF13" w14:textId="5510E45F" w:rsidR="00CE3BB3" w:rsidRPr="00487182" w:rsidRDefault="00CE3BB3" w:rsidP="00F63FCA">
      <w:pPr>
        <w:ind w:firstLine="720"/>
        <w:rPr>
          <w:rFonts w:ascii="Arial" w:hAnsi="Arial" w:cs="Arial"/>
          <w:sz w:val="24"/>
          <w:szCs w:val="24"/>
        </w:rPr>
      </w:pPr>
      <w:bookmarkStart w:id="0" w:name="_Hlk534456780"/>
      <w:r w:rsidRPr="00487182">
        <w:rPr>
          <w:rFonts w:ascii="Arial" w:hAnsi="Arial" w:cs="Arial"/>
          <w:sz w:val="24"/>
          <w:szCs w:val="24"/>
        </w:rPr>
        <w:lastRenderedPageBreak/>
        <w:t>Quantitative</w:t>
      </w:r>
      <w:bookmarkEnd w:id="0"/>
      <w:r w:rsidRPr="00487182">
        <w:rPr>
          <w:rFonts w:ascii="Arial" w:hAnsi="Arial" w:cs="Arial"/>
          <w:sz w:val="24"/>
          <w:szCs w:val="24"/>
        </w:rPr>
        <w:t xml:space="preserve"> </w:t>
      </w:r>
      <w:r w:rsidR="0009549D" w:rsidRPr="00487182">
        <w:rPr>
          <w:rFonts w:ascii="Arial" w:hAnsi="Arial" w:cs="Arial"/>
          <w:sz w:val="24"/>
          <w:szCs w:val="24"/>
        </w:rPr>
        <w:t xml:space="preserve">Research is </w:t>
      </w:r>
      <w:r w:rsidR="002E7B4E" w:rsidRPr="00487182">
        <w:rPr>
          <w:rFonts w:ascii="Arial" w:hAnsi="Arial" w:cs="Arial"/>
          <w:sz w:val="24"/>
          <w:szCs w:val="24"/>
        </w:rPr>
        <w:t>based on numbers and will use a statistical study</w:t>
      </w:r>
      <w:r w:rsidR="007F1E11" w:rsidRPr="00487182">
        <w:rPr>
          <w:rFonts w:ascii="Arial" w:hAnsi="Arial" w:cs="Arial"/>
          <w:sz w:val="24"/>
          <w:szCs w:val="24"/>
        </w:rPr>
        <w:t xml:space="preserve"> whereas q</w:t>
      </w:r>
      <w:r w:rsidR="002E7B4E" w:rsidRPr="00487182">
        <w:rPr>
          <w:rFonts w:ascii="Arial" w:hAnsi="Arial" w:cs="Arial"/>
          <w:sz w:val="24"/>
          <w:szCs w:val="24"/>
        </w:rPr>
        <w:t>uantitative findings accumulate a view on a possible outcome</w:t>
      </w:r>
      <w:r w:rsidR="007F1E11" w:rsidRPr="00487182">
        <w:rPr>
          <w:rFonts w:ascii="Arial" w:hAnsi="Arial" w:cs="Arial"/>
          <w:sz w:val="24"/>
          <w:szCs w:val="24"/>
        </w:rPr>
        <w:t>.</w:t>
      </w:r>
      <w:r w:rsidR="009B728D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>I</w:t>
      </w:r>
      <w:r w:rsidR="009B728D" w:rsidRPr="00487182">
        <w:rPr>
          <w:rFonts w:ascii="Arial" w:hAnsi="Arial" w:cs="Arial"/>
          <w:sz w:val="24"/>
          <w:szCs w:val="24"/>
        </w:rPr>
        <w:t>n counselling</w:t>
      </w:r>
      <w:r w:rsidR="007F1E11" w:rsidRPr="00487182">
        <w:rPr>
          <w:rFonts w:ascii="Arial" w:hAnsi="Arial" w:cs="Arial"/>
          <w:sz w:val="24"/>
          <w:szCs w:val="24"/>
        </w:rPr>
        <w:t>,</w:t>
      </w:r>
      <w:r w:rsidR="009B728D" w:rsidRPr="00487182">
        <w:rPr>
          <w:rFonts w:ascii="Arial" w:hAnsi="Arial" w:cs="Arial"/>
          <w:sz w:val="24"/>
          <w:szCs w:val="24"/>
        </w:rPr>
        <w:t xml:space="preserve"> it is stated that the findings</w:t>
      </w:r>
      <w:r w:rsidR="007F1E11" w:rsidRPr="00487182">
        <w:rPr>
          <w:rFonts w:ascii="Arial" w:hAnsi="Arial" w:cs="Arial"/>
          <w:sz w:val="24"/>
          <w:szCs w:val="24"/>
        </w:rPr>
        <w:t xml:space="preserve"> from</w:t>
      </w:r>
      <w:r w:rsidR="009B728D" w:rsidRPr="00487182">
        <w:rPr>
          <w:rFonts w:ascii="Arial" w:hAnsi="Arial" w:cs="Arial"/>
          <w:sz w:val="24"/>
          <w:szCs w:val="24"/>
        </w:rPr>
        <w:t xml:space="preserve"> this type of research may help a </w:t>
      </w:r>
      <w:r w:rsidR="007F1E11" w:rsidRPr="00487182">
        <w:rPr>
          <w:rFonts w:ascii="Arial" w:hAnsi="Arial" w:cs="Arial"/>
          <w:sz w:val="24"/>
          <w:szCs w:val="24"/>
        </w:rPr>
        <w:t>q</w:t>
      </w:r>
      <w:r w:rsidR="009B728D" w:rsidRPr="00487182">
        <w:rPr>
          <w:rFonts w:ascii="Arial" w:hAnsi="Arial" w:cs="Arial"/>
          <w:sz w:val="24"/>
          <w:szCs w:val="24"/>
        </w:rPr>
        <w:t xml:space="preserve">uantitative researcher </w:t>
      </w:r>
      <w:r w:rsidR="00DC605F" w:rsidRPr="00487182">
        <w:rPr>
          <w:rFonts w:ascii="Arial" w:hAnsi="Arial" w:cs="Arial"/>
          <w:sz w:val="24"/>
          <w:szCs w:val="24"/>
        </w:rPr>
        <w:t xml:space="preserve">determine a possible result and any positive changes that may occur during counselling sessions </w:t>
      </w:r>
      <w:r w:rsidR="00800FF3" w:rsidRPr="00487182">
        <w:rPr>
          <w:rFonts w:ascii="Arial" w:hAnsi="Arial" w:cs="Arial"/>
          <w:sz w:val="24"/>
          <w:szCs w:val="24"/>
        </w:rPr>
        <w:t>(Cooper. T,</w:t>
      </w:r>
      <w:r w:rsidR="00DC605F" w:rsidRPr="00487182">
        <w:rPr>
          <w:rFonts w:ascii="Arial" w:hAnsi="Arial" w:cs="Arial"/>
          <w:sz w:val="24"/>
          <w:szCs w:val="24"/>
        </w:rPr>
        <w:t xml:space="preserve"> 2008, p</w:t>
      </w:r>
      <w:r w:rsidR="009E41D3" w:rsidRPr="00487182">
        <w:rPr>
          <w:rFonts w:ascii="Arial" w:hAnsi="Arial" w:cs="Arial"/>
          <w:sz w:val="24"/>
          <w:szCs w:val="24"/>
        </w:rPr>
        <w:t>.</w:t>
      </w:r>
      <w:r w:rsidR="00DC605F" w:rsidRPr="00487182">
        <w:rPr>
          <w:rFonts w:ascii="Arial" w:hAnsi="Arial" w:cs="Arial"/>
          <w:sz w:val="24"/>
          <w:szCs w:val="24"/>
        </w:rPr>
        <w:t>8)</w:t>
      </w:r>
      <w:r w:rsidR="007F1E11" w:rsidRPr="00487182">
        <w:rPr>
          <w:rFonts w:ascii="Arial" w:hAnsi="Arial" w:cs="Arial"/>
          <w:sz w:val="24"/>
          <w:szCs w:val="24"/>
        </w:rPr>
        <w:t>. A q</w:t>
      </w:r>
      <w:r w:rsidR="0080073C" w:rsidRPr="00487182">
        <w:rPr>
          <w:rFonts w:ascii="Arial" w:hAnsi="Arial" w:cs="Arial"/>
          <w:sz w:val="24"/>
          <w:szCs w:val="24"/>
        </w:rPr>
        <w:t>uantitative research</w:t>
      </w:r>
      <w:r w:rsidR="007F1E11" w:rsidRPr="00487182">
        <w:rPr>
          <w:rFonts w:ascii="Arial" w:hAnsi="Arial" w:cs="Arial"/>
          <w:sz w:val="24"/>
          <w:szCs w:val="24"/>
        </w:rPr>
        <w:t xml:space="preserve"> approach</w:t>
      </w:r>
      <w:r w:rsidR="0080073C" w:rsidRPr="00487182">
        <w:rPr>
          <w:rFonts w:ascii="Arial" w:hAnsi="Arial" w:cs="Arial"/>
          <w:sz w:val="24"/>
          <w:szCs w:val="24"/>
        </w:rPr>
        <w:t xml:space="preserve"> aim</w:t>
      </w:r>
      <w:r w:rsidR="007F1E11" w:rsidRPr="00487182">
        <w:rPr>
          <w:rFonts w:ascii="Arial" w:hAnsi="Arial" w:cs="Arial"/>
          <w:sz w:val="24"/>
          <w:szCs w:val="24"/>
        </w:rPr>
        <w:t>s</w:t>
      </w:r>
      <w:r w:rsidR="0080073C" w:rsidRPr="00487182">
        <w:rPr>
          <w:rFonts w:ascii="Arial" w:hAnsi="Arial" w:cs="Arial"/>
          <w:sz w:val="24"/>
          <w:szCs w:val="24"/>
        </w:rPr>
        <w:t xml:space="preserve"> towards a non- partisan relationship </w:t>
      </w:r>
      <w:r w:rsidR="007F1E11" w:rsidRPr="00487182">
        <w:rPr>
          <w:rFonts w:ascii="Arial" w:hAnsi="Arial" w:cs="Arial"/>
          <w:sz w:val="24"/>
          <w:szCs w:val="24"/>
        </w:rPr>
        <w:t>between researcher and participant.</w:t>
      </w:r>
      <w:r w:rsidR="0080073C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>P</w:t>
      </w:r>
      <w:r w:rsidR="000A07AA" w:rsidRPr="00487182">
        <w:rPr>
          <w:rFonts w:ascii="Arial" w:hAnsi="Arial" w:cs="Arial"/>
          <w:sz w:val="24"/>
          <w:szCs w:val="24"/>
        </w:rPr>
        <w:t>articipants</w:t>
      </w:r>
      <w:r w:rsidR="0080073C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 xml:space="preserve">are </w:t>
      </w:r>
      <w:r w:rsidR="000A07AA" w:rsidRPr="00487182">
        <w:rPr>
          <w:rFonts w:ascii="Arial" w:hAnsi="Arial" w:cs="Arial"/>
          <w:sz w:val="24"/>
          <w:szCs w:val="24"/>
        </w:rPr>
        <w:t xml:space="preserve">free from any influences of human values and </w:t>
      </w:r>
      <w:r w:rsidR="007F1E11" w:rsidRPr="00487182">
        <w:rPr>
          <w:rFonts w:ascii="Arial" w:hAnsi="Arial" w:cs="Arial"/>
          <w:sz w:val="24"/>
          <w:szCs w:val="24"/>
        </w:rPr>
        <w:t xml:space="preserve">research </w:t>
      </w:r>
      <w:r w:rsidR="000A07AA" w:rsidRPr="00487182">
        <w:rPr>
          <w:rFonts w:ascii="Arial" w:hAnsi="Arial" w:cs="Arial"/>
          <w:sz w:val="24"/>
          <w:szCs w:val="24"/>
        </w:rPr>
        <w:t>is approached by using tests, questionnaires and closed ended questions</w:t>
      </w:r>
      <w:r w:rsidR="00A06C98" w:rsidRPr="00487182">
        <w:rPr>
          <w:rFonts w:ascii="Arial" w:hAnsi="Arial" w:cs="Arial"/>
          <w:sz w:val="24"/>
          <w:szCs w:val="24"/>
        </w:rPr>
        <w:t xml:space="preserve">.  Data is collected from participant responses which is then analysed </w:t>
      </w:r>
      <w:r w:rsidR="007F1E11" w:rsidRPr="00487182">
        <w:rPr>
          <w:rFonts w:ascii="Arial" w:hAnsi="Arial" w:cs="Arial"/>
          <w:sz w:val="24"/>
          <w:szCs w:val="24"/>
        </w:rPr>
        <w:t>to draw</w:t>
      </w:r>
      <w:r w:rsidR="00A06C98" w:rsidRPr="00487182">
        <w:rPr>
          <w:rFonts w:ascii="Arial" w:hAnsi="Arial" w:cs="Arial"/>
          <w:sz w:val="24"/>
          <w:szCs w:val="24"/>
        </w:rPr>
        <w:t xml:space="preserve"> </w:t>
      </w:r>
      <w:r w:rsidR="009A4300" w:rsidRPr="00487182">
        <w:rPr>
          <w:rFonts w:ascii="Arial" w:hAnsi="Arial" w:cs="Arial"/>
          <w:sz w:val="24"/>
          <w:szCs w:val="24"/>
        </w:rPr>
        <w:t>a conclusion</w:t>
      </w:r>
      <w:r w:rsidR="007F1E11" w:rsidRPr="00487182">
        <w:rPr>
          <w:rFonts w:ascii="Arial" w:hAnsi="Arial" w:cs="Arial"/>
          <w:sz w:val="24"/>
          <w:szCs w:val="24"/>
        </w:rPr>
        <w:t>.</w:t>
      </w:r>
      <w:r w:rsidR="009A4300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>This</w:t>
      </w:r>
      <w:r w:rsidR="009A4300" w:rsidRPr="00487182">
        <w:rPr>
          <w:rFonts w:ascii="Arial" w:hAnsi="Arial" w:cs="Arial"/>
          <w:sz w:val="24"/>
          <w:szCs w:val="24"/>
        </w:rPr>
        <w:t xml:space="preserve"> </w:t>
      </w:r>
      <w:r w:rsidR="007F1E11" w:rsidRPr="00487182">
        <w:rPr>
          <w:rFonts w:ascii="Arial" w:hAnsi="Arial" w:cs="Arial"/>
          <w:sz w:val="24"/>
          <w:szCs w:val="24"/>
        </w:rPr>
        <w:t>is considered</w:t>
      </w:r>
      <w:r w:rsidR="009A4300" w:rsidRPr="00487182">
        <w:rPr>
          <w:rFonts w:ascii="Arial" w:hAnsi="Arial" w:cs="Arial"/>
          <w:sz w:val="24"/>
          <w:szCs w:val="24"/>
        </w:rPr>
        <w:t xml:space="preserve"> useful research within psychology and is close to the ideas </w:t>
      </w:r>
      <w:r w:rsidR="007F1E11" w:rsidRPr="00487182">
        <w:rPr>
          <w:rFonts w:ascii="Arial" w:hAnsi="Arial" w:cs="Arial"/>
          <w:sz w:val="24"/>
          <w:szCs w:val="24"/>
        </w:rPr>
        <w:t xml:space="preserve">contained </w:t>
      </w:r>
      <w:r w:rsidR="009A4300" w:rsidRPr="00487182">
        <w:rPr>
          <w:rFonts w:ascii="Arial" w:hAnsi="Arial" w:cs="Arial"/>
          <w:sz w:val="24"/>
          <w:szCs w:val="24"/>
        </w:rPr>
        <w:t>within CBT therapies. (McLeod. J, 2008, p</w:t>
      </w:r>
      <w:r w:rsidR="009E41D3" w:rsidRPr="00487182">
        <w:rPr>
          <w:rFonts w:ascii="Arial" w:hAnsi="Arial" w:cs="Arial"/>
          <w:sz w:val="24"/>
          <w:szCs w:val="24"/>
        </w:rPr>
        <w:t xml:space="preserve">. </w:t>
      </w:r>
      <w:r w:rsidR="009A4300" w:rsidRPr="00487182">
        <w:rPr>
          <w:rFonts w:ascii="Arial" w:hAnsi="Arial" w:cs="Arial"/>
          <w:sz w:val="24"/>
          <w:szCs w:val="24"/>
        </w:rPr>
        <w:t xml:space="preserve">618) </w:t>
      </w:r>
    </w:p>
    <w:p w14:paraId="22B914D5" w14:textId="6DF65278" w:rsidR="00F71151" w:rsidRPr="002A5C5E" w:rsidRDefault="007F1E11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>In a q</w:t>
      </w:r>
      <w:r w:rsidR="00D06000" w:rsidRPr="00487182">
        <w:rPr>
          <w:rFonts w:ascii="Arial" w:hAnsi="Arial" w:cs="Arial"/>
          <w:sz w:val="24"/>
          <w:szCs w:val="24"/>
        </w:rPr>
        <w:t>uantitative research study of 162 Indian participants attitudes towards western counselling</w:t>
      </w:r>
      <w:r w:rsidR="00973B7E" w:rsidRPr="00487182">
        <w:rPr>
          <w:rFonts w:ascii="Arial" w:hAnsi="Arial" w:cs="Arial"/>
          <w:sz w:val="24"/>
          <w:szCs w:val="24"/>
        </w:rPr>
        <w:t>,</w:t>
      </w:r>
      <w:r w:rsidR="00D06000" w:rsidRPr="00487182">
        <w:rPr>
          <w:rFonts w:ascii="Arial" w:hAnsi="Arial" w:cs="Arial"/>
          <w:sz w:val="24"/>
          <w:szCs w:val="24"/>
        </w:rPr>
        <w:t xml:space="preserve"> </w:t>
      </w:r>
      <w:r w:rsidR="0004171C" w:rsidRPr="00487182">
        <w:rPr>
          <w:rFonts w:ascii="Arial" w:hAnsi="Arial" w:cs="Arial"/>
          <w:sz w:val="24"/>
          <w:szCs w:val="24"/>
        </w:rPr>
        <w:t>49</w:t>
      </w:r>
      <w:r w:rsidR="00D06000" w:rsidRPr="00487182">
        <w:rPr>
          <w:rFonts w:ascii="Arial" w:hAnsi="Arial" w:cs="Arial"/>
          <w:sz w:val="24"/>
          <w:szCs w:val="24"/>
        </w:rPr>
        <w:t xml:space="preserve"> were said to be living in India and </w:t>
      </w:r>
      <w:r w:rsidR="0004171C" w:rsidRPr="00487182">
        <w:rPr>
          <w:rFonts w:ascii="Arial" w:hAnsi="Arial" w:cs="Arial"/>
          <w:sz w:val="24"/>
          <w:szCs w:val="24"/>
        </w:rPr>
        <w:t>53 were living in the United Kingdom</w:t>
      </w:r>
      <w:r w:rsidR="00973B7E" w:rsidRPr="00487182">
        <w:rPr>
          <w:rFonts w:ascii="Arial" w:hAnsi="Arial" w:cs="Arial"/>
          <w:sz w:val="24"/>
          <w:szCs w:val="24"/>
        </w:rPr>
        <w:t>. T</w:t>
      </w:r>
      <w:r w:rsidR="0004171C" w:rsidRPr="00487182">
        <w:rPr>
          <w:rFonts w:ascii="Arial" w:hAnsi="Arial" w:cs="Arial"/>
          <w:sz w:val="24"/>
          <w:szCs w:val="24"/>
        </w:rPr>
        <w:t>hey were all known to be fluent in English and the participants were a mixture of men and women.</w:t>
      </w:r>
      <w:r w:rsidR="00D07884">
        <w:rPr>
          <w:rFonts w:ascii="Arial" w:hAnsi="Arial" w:cs="Arial"/>
          <w:sz w:val="24"/>
          <w:szCs w:val="24"/>
        </w:rPr>
        <w:t xml:space="preserve"> </w:t>
      </w:r>
      <w:r w:rsidR="0004171C" w:rsidRPr="00487182">
        <w:rPr>
          <w:rFonts w:ascii="Arial" w:hAnsi="Arial" w:cs="Arial"/>
          <w:sz w:val="24"/>
          <w:szCs w:val="24"/>
        </w:rPr>
        <w:t>The participants</w:t>
      </w:r>
      <w:r w:rsidR="000D56BC" w:rsidRPr="00487182">
        <w:rPr>
          <w:rFonts w:ascii="Arial" w:hAnsi="Arial" w:cs="Arial"/>
          <w:sz w:val="24"/>
          <w:szCs w:val="24"/>
        </w:rPr>
        <w:t xml:space="preserve"> who were willing</w:t>
      </w:r>
      <w:r w:rsidR="0004171C" w:rsidRPr="00487182">
        <w:rPr>
          <w:rFonts w:ascii="Arial" w:hAnsi="Arial" w:cs="Arial"/>
          <w:sz w:val="24"/>
          <w:szCs w:val="24"/>
        </w:rPr>
        <w:t xml:space="preserve"> </w:t>
      </w:r>
      <w:r w:rsidR="000D56BC" w:rsidRPr="00487182">
        <w:rPr>
          <w:rFonts w:ascii="Arial" w:hAnsi="Arial" w:cs="Arial"/>
          <w:sz w:val="24"/>
          <w:szCs w:val="24"/>
        </w:rPr>
        <w:t>to take</w:t>
      </w:r>
      <w:r w:rsidR="0004171C" w:rsidRPr="00487182">
        <w:rPr>
          <w:rFonts w:ascii="Arial" w:hAnsi="Arial" w:cs="Arial"/>
          <w:sz w:val="24"/>
          <w:szCs w:val="24"/>
        </w:rPr>
        <w:t xml:space="preserve"> part in </w:t>
      </w:r>
      <w:r w:rsidR="000D56BC" w:rsidRPr="00487182">
        <w:rPr>
          <w:rFonts w:ascii="Arial" w:hAnsi="Arial" w:cs="Arial"/>
          <w:sz w:val="24"/>
          <w:szCs w:val="24"/>
        </w:rPr>
        <w:t>the</w:t>
      </w:r>
      <w:r w:rsidR="0004171C" w:rsidRPr="00487182">
        <w:rPr>
          <w:rFonts w:ascii="Arial" w:hAnsi="Arial" w:cs="Arial"/>
          <w:sz w:val="24"/>
          <w:szCs w:val="24"/>
        </w:rPr>
        <w:t xml:space="preserve"> questionnaire</w:t>
      </w:r>
      <w:r w:rsidR="000D56BC" w:rsidRPr="00487182">
        <w:rPr>
          <w:rFonts w:ascii="Arial" w:hAnsi="Arial" w:cs="Arial"/>
          <w:sz w:val="24"/>
          <w:szCs w:val="24"/>
        </w:rPr>
        <w:t xml:space="preserve"> could only respond to a question with a yes, no or not sure answer in a tick box.</w:t>
      </w:r>
      <w:r w:rsidR="0004171C" w:rsidRPr="00487182">
        <w:rPr>
          <w:rFonts w:ascii="Arial" w:hAnsi="Arial" w:cs="Arial"/>
          <w:sz w:val="24"/>
          <w:szCs w:val="24"/>
        </w:rPr>
        <w:t xml:space="preserve"> </w:t>
      </w:r>
      <w:r w:rsidR="00973B7E" w:rsidRPr="00487182">
        <w:rPr>
          <w:rFonts w:ascii="Arial" w:hAnsi="Arial" w:cs="Arial"/>
          <w:sz w:val="24"/>
          <w:szCs w:val="24"/>
        </w:rPr>
        <w:t>T</w:t>
      </w:r>
      <w:r w:rsidR="0004171C" w:rsidRPr="00487182">
        <w:rPr>
          <w:rFonts w:ascii="Arial" w:hAnsi="Arial" w:cs="Arial"/>
          <w:sz w:val="24"/>
          <w:szCs w:val="24"/>
        </w:rPr>
        <w:t xml:space="preserve">he questions included filling out their names, age, gender and what country they </w:t>
      </w:r>
      <w:r w:rsidR="00973B7E" w:rsidRPr="00487182">
        <w:rPr>
          <w:rFonts w:ascii="Arial" w:hAnsi="Arial" w:cs="Arial"/>
          <w:sz w:val="24"/>
          <w:szCs w:val="24"/>
        </w:rPr>
        <w:t>were</w:t>
      </w:r>
      <w:r w:rsidR="0004171C" w:rsidRPr="00487182">
        <w:rPr>
          <w:rFonts w:ascii="Arial" w:hAnsi="Arial" w:cs="Arial"/>
          <w:sz w:val="24"/>
          <w:szCs w:val="24"/>
        </w:rPr>
        <w:t xml:space="preserve"> living in</w:t>
      </w:r>
      <w:r w:rsidR="00973B7E" w:rsidRPr="00487182">
        <w:rPr>
          <w:rFonts w:ascii="Arial" w:hAnsi="Arial" w:cs="Arial"/>
          <w:sz w:val="24"/>
          <w:szCs w:val="24"/>
        </w:rPr>
        <w:t>.</w:t>
      </w:r>
      <w:r w:rsidR="0004171C" w:rsidRPr="00487182">
        <w:rPr>
          <w:rFonts w:ascii="Arial" w:hAnsi="Arial" w:cs="Arial"/>
          <w:sz w:val="24"/>
          <w:szCs w:val="24"/>
        </w:rPr>
        <w:t xml:space="preserve"> </w:t>
      </w:r>
      <w:r w:rsidR="00973B7E" w:rsidRPr="00487182">
        <w:rPr>
          <w:rFonts w:ascii="Arial" w:hAnsi="Arial" w:cs="Arial"/>
          <w:sz w:val="24"/>
          <w:szCs w:val="24"/>
        </w:rPr>
        <w:t>T</w:t>
      </w:r>
      <w:r w:rsidR="0004171C" w:rsidRPr="00487182">
        <w:rPr>
          <w:rFonts w:ascii="Arial" w:hAnsi="Arial" w:cs="Arial"/>
          <w:sz w:val="24"/>
          <w:szCs w:val="24"/>
        </w:rPr>
        <w:t xml:space="preserve">he questionnaire was then followed with questions on how aware they are of counselling services, </w:t>
      </w:r>
      <w:r w:rsidR="00973B7E" w:rsidRPr="00487182">
        <w:rPr>
          <w:rFonts w:ascii="Arial" w:hAnsi="Arial" w:cs="Arial"/>
          <w:sz w:val="24"/>
          <w:szCs w:val="24"/>
        </w:rPr>
        <w:t>whether</w:t>
      </w:r>
      <w:r w:rsidR="0004171C" w:rsidRPr="00487182">
        <w:rPr>
          <w:rFonts w:ascii="Arial" w:hAnsi="Arial" w:cs="Arial"/>
          <w:sz w:val="24"/>
          <w:szCs w:val="24"/>
        </w:rPr>
        <w:t xml:space="preserve"> they </w:t>
      </w:r>
      <w:r w:rsidR="00973B7E" w:rsidRPr="00487182">
        <w:rPr>
          <w:rFonts w:ascii="Arial" w:hAnsi="Arial" w:cs="Arial"/>
          <w:sz w:val="24"/>
          <w:szCs w:val="24"/>
        </w:rPr>
        <w:t xml:space="preserve">had </w:t>
      </w:r>
      <w:r w:rsidR="0004171C" w:rsidRPr="00487182">
        <w:rPr>
          <w:rFonts w:ascii="Arial" w:hAnsi="Arial" w:cs="Arial"/>
          <w:sz w:val="24"/>
          <w:szCs w:val="24"/>
        </w:rPr>
        <w:t>approached counselling services before</w:t>
      </w:r>
      <w:r w:rsidR="00973B7E" w:rsidRPr="00487182">
        <w:rPr>
          <w:rFonts w:ascii="Arial" w:hAnsi="Arial" w:cs="Arial"/>
          <w:sz w:val="24"/>
          <w:szCs w:val="24"/>
        </w:rPr>
        <w:t>, whether they</w:t>
      </w:r>
      <w:r w:rsidR="0004171C" w:rsidRPr="00487182">
        <w:rPr>
          <w:rFonts w:ascii="Arial" w:hAnsi="Arial" w:cs="Arial"/>
          <w:sz w:val="24"/>
          <w:szCs w:val="24"/>
        </w:rPr>
        <w:t xml:space="preserve"> can they easily access information on counselling services and if so how do they find </w:t>
      </w:r>
      <w:r w:rsidR="00973B7E" w:rsidRPr="00487182">
        <w:rPr>
          <w:rFonts w:ascii="Arial" w:hAnsi="Arial" w:cs="Arial"/>
          <w:sz w:val="24"/>
          <w:szCs w:val="24"/>
        </w:rPr>
        <w:t>it</w:t>
      </w:r>
      <w:r w:rsidR="0004171C" w:rsidRPr="00487182">
        <w:rPr>
          <w:rFonts w:ascii="Arial" w:hAnsi="Arial" w:cs="Arial"/>
          <w:sz w:val="24"/>
          <w:szCs w:val="24"/>
        </w:rPr>
        <w:t xml:space="preserve"> informati</w:t>
      </w:r>
      <w:r w:rsidR="00973B7E" w:rsidRPr="00487182">
        <w:rPr>
          <w:rFonts w:ascii="Arial" w:hAnsi="Arial" w:cs="Arial"/>
          <w:sz w:val="24"/>
          <w:szCs w:val="24"/>
        </w:rPr>
        <w:t>ve,</w:t>
      </w:r>
      <w:r w:rsidR="0004171C" w:rsidRPr="00487182">
        <w:rPr>
          <w:rFonts w:ascii="Arial" w:hAnsi="Arial" w:cs="Arial"/>
          <w:sz w:val="24"/>
          <w:szCs w:val="24"/>
        </w:rPr>
        <w:t xml:space="preserve"> if they d</w:t>
      </w:r>
      <w:r w:rsidR="00973B7E" w:rsidRPr="00487182">
        <w:rPr>
          <w:rFonts w:ascii="Arial" w:hAnsi="Arial" w:cs="Arial"/>
          <w:sz w:val="24"/>
          <w:szCs w:val="24"/>
        </w:rPr>
        <w:t>id</w:t>
      </w:r>
      <w:r w:rsidR="0004171C" w:rsidRPr="00487182">
        <w:rPr>
          <w:rFonts w:ascii="Arial" w:hAnsi="Arial" w:cs="Arial"/>
          <w:sz w:val="24"/>
          <w:szCs w:val="24"/>
        </w:rPr>
        <w:t xml:space="preserve"> have a problem w</w:t>
      </w:r>
      <w:r w:rsidR="00973B7E" w:rsidRPr="00487182">
        <w:rPr>
          <w:rFonts w:ascii="Arial" w:hAnsi="Arial" w:cs="Arial"/>
          <w:sz w:val="24"/>
          <w:szCs w:val="24"/>
        </w:rPr>
        <w:t>hether they would be more likely to</w:t>
      </w:r>
      <w:r w:rsidR="0004171C" w:rsidRPr="00487182">
        <w:rPr>
          <w:rFonts w:ascii="Arial" w:hAnsi="Arial" w:cs="Arial"/>
          <w:sz w:val="24"/>
          <w:szCs w:val="24"/>
        </w:rPr>
        <w:t xml:space="preserve"> have counselling or seek help from friends</w:t>
      </w:r>
      <w:r w:rsidR="000D56BC" w:rsidRPr="00487182">
        <w:rPr>
          <w:rFonts w:ascii="Arial" w:hAnsi="Arial" w:cs="Arial"/>
          <w:sz w:val="24"/>
          <w:szCs w:val="24"/>
        </w:rPr>
        <w:t xml:space="preserve"> </w:t>
      </w:r>
      <w:r w:rsidR="00973B7E" w:rsidRPr="00487182">
        <w:rPr>
          <w:rFonts w:ascii="Arial" w:hAnsi="Arial" w:cs="Arial"/>
          <w:sz w:val="24"/>
          <w:szCs w:val="24"/>
        </w:rPr>
        <w:t>and</w:t>
      </w:r>
      <w:r w:rsidR="0004171C" w:rsidRPr="00487182">
        <w:rPr>
          <w:rFonts w:ascii="Arial" w:hAnsi="Arial" w:cs="Arial"/>
          <w:sz w:val="24"/>
          <w:szCs w:val="24"/>
        </w:rPr>
        <w:t xml:space="preserve"> family</w:t>
      </w:r>
      <w:r w:rsidR="000D56BC" w:rsidRPr="00487182">
        <w:rPr>
          <w:rFonts w:ascii="Arial" w:hAnsi="Arial" w:cs="Arial"/>
          <w:sz w:val="24"/>
          <w:szCs w:val="24"/>
        </w:rPr>
        <w:t>. This study did conclude</w:t>
      </w:r>
      <w:r w:rsidR="00973B7E" w:rsidRPr="00487182">
        <w:rPr>
          <w:rFonts w:ascii="Arial" w:hAnsi="Arial" w:cs="Arial"/>
          <w:sz w:val="24"/>
          <w:szCs w:val="24"/>
        </w:rPr>
        <w:t xml:space="preserve"> that </w:t>
      </w:r>
      <w:r w:rsidR="000D56BC" w:rsidRPr="00487182">
        <w:rPr>
          <w:rFonts w:ascii="Arial" w:hAnsi="Arial" w:cs="Arial"/>
          <w:sz w:val="24"/>
          <w:szCs w:val="24"/>
        </w:rPr>
        <w:t>Indians living in the United Kingdom had more positive attitude towards counselling th</w:t>
      </w:r>
      <w:r w:rsidR="00973B7E" w:rsidRPr="00487182">
        <w:rPr>
          <w:rFonts w:ascii="Arial" w:hAnsi="Arial" w:cs="Arial"/>
          <w:sz w:val="24"/>
          <w:szCs w:val="24"/>
        </w:rPr>
        <w:t>a</w:t>
      </w:r>
      <w:r w:rsidR="000D56BC" w:rsidRPr="00487182">
        <w:rPr>
          <w:rFonts w:ascii="Arial" w:hAnsi="Arial" w:cs="Arial"/>
          <w:sz w:val="24"/>
          <w:szCs w:val="24"/>
        </w:rPr>
        <w:t>n those living in India</w:t>
      </w:r>
      <w:r w:rsidR="000D56BC" w:rsidRPr="00CE157B">
        <w:rPr>
          <w:rFonts w:ascii="Arial" w:hAnsi="Arial" w:cs="Arial"/>
          <w:color w:val="C00000"/>
          <w:sz w:val="24"/>
          <w:szCs w:val="24"/>
        </w:rPr>
        <w:t>.</w:t>
      </w:r>
      <w:r w:rsidR="002A5C5E">
        <w:rPr>
          <w:rFonts w:ascii="Arial" w:hAnsi="Arial" w:cs="Arial"/>
          <w:color w:val="C00000"/>
          <w:sz w:val="24"/>
          <w:szCs w:val="24"/>
        </w:rPr>
        <w:t xml:space="preserve"> </w:t>
      </w:r>
      <w:r w:rsidR="002A5C5E" w:rsidRPr="002A5C5E">
        <w:rPr>
          <w:rFonts w:ascii="Arial" w:hAnsi="Arial" w:cs="Arial"/>
          <w:sz w:val="24"/>
          <w:szCs w:val="24"/>
        </w:rPr>
        <w:t>(</w:t>
      </w:r>
      <w:proofErr w:type="spellStart"/>
      <w:r w:rsidR="002A5C5E">
        <w:rPr>
          <w:rFonts w:ascii="Arial" w:hAnsi="Arial" w:cs="Arial"/>
          <w:sz w:val="24"/>
          <w:szCs w:val="24"/>
        </w:rPr>
        <w:t>Syeda</w:t>
      </w:r>
      <w:proofErr w:type="spellEnd"/>
      <w:r w:rsidR="002A5C5E">
        <w:rPr>
          <w:rFonts w:ascii="Arial" w:hAnsi="Arial" w:cs="Arial"/>
          <w:sz w:val="24"/>
          <w:szCs w:val="24"/>
        </w:rPr>
        <w:t xml:space="preserve">. N. </w:t>
      </w:r>
      <w:proofErr w:type="spellStart"/>
      <w:r w:rsidR="002A5C5E" w:rsidRPr="002A5C5E">
        <w:rPr>
          <w:rFonts w:ascii="Arial" w:hAnsi="Arial" w:cs="Arial"/>
          <w:sz w:val="24"/>
          <w:szCs w:val="24"/>
        </w:rPr>
        <w:t>Shahnaz</w:t>
      </w:r>
      <w:proofErr w:type="gramStart"/>
      <w:r w:rsidR="002A5C5E">
        <w:rPr>
          <w:rFonts w:ascii="Arial" w:hAnsi="Arial" w:cs="Arial"/>
          <w:sz w:val="24"/>
          <w:szCs w:val="24"/>
        </w:rPr>
        <w:t>.,et</w:t>
      </w:r>
      <w:proofErr w:type="spellEnd"/>
      <w:proofErr w:type="gramEnd"/>
      <w:r w:rsidR="002A5C5E">
        <w:rPr>
          <w:rFonts w:ascii="Arial" w:hAnsi="Arial" w:cs="Arial"/>
          <w:sz w:val="24"/>
          <w:szCs w:val="24"/>
        </w:rPr>
        <w:t xml:space="preserve"> al,2012</w:t>
      </w:r>
      <w:r w:rsidR="00022067">
        <w:rPr>
          <w:rFonts w:ascii="Arial" w:hAnsi="Arial" w:cs="Arial"/>
          <w:sz w:val="24"/>
          <w:szCs w:val="24"/>
        </w:rPr>
        <w:t xml:space="preserve">, p.63-72) </w:t>
      </w:r>
      <w:r w:rsidR="002A5C5E" w:rsidRPr="002A5C5E">
        <w:rPr>
          <w:rFonts w:ascii="Arial" w:hAnsi="Arial" w:cs="Arial"/>
          <w:sz w:val="24"/>
          <w:szCs w:val="24"/>
        </w:rPr>
        <w:t xml:space="preserve"> </w:t>
      </w:r>
    </w:p>
    <w:p w14:paraId="195050B8" w14:textId="612C7A69" w:rsidR="00EF704A" w:rsidRPr="00487182" w:rsidRDefault="00E73D70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 xml:space="preserve">Using both </w:t>
      </w:r>
      <w:r w:rsidR="00973B7E" w:rsidRPr="00487182">
        <w:rPr>
          <w:rFonts w:ascii="Arial" w:hAnsi="Arial" w:cs="Arial"/>
          <w:sz w:val="24"/>
          <w:szCs w:val="24"/>
        </w:rPr>
        <w:t>q</w:t>
      </w:r>
      <w:r w:rsidRPr="00487182">
        <w:rPr>
          <w:rFonts w:ascii="Arial" w:hAnsi="Arial" w:cs="Arial"/>
          <w:sz w:val="24"/>
          <w:szCs w:val="24"/>
        </w:rPr>
        <w:t xml:space="preserve">ualitative and </w:t>
      </w:r>
      <w:r w:rsidR="00973B7E" w:rsidRPr="00487182">
        <w:rPr>
          <w:rFonts w:ascii="Arial" w:hAnsi="Arial" w:cs="Arial"/>
          <w:sz w:val="24"/>
          <w:szCs w:val="24"/>
        </w:rPr>
        <w:t>q</w:t>
      </w:r>
      <w:r w:rsidRPr="00487182">
        <w:rPr>
          <w:rFonts w:ascii="Arial" w:hAnsi="Arial" w:cs="Arial"/>
          <w:sz w:val="24"/>
          <w:szCs w:val="24"/>
        </w:rPr>
        <w:t>uantitative research is known as a mixed method approach</w:t>
      </w:r>
      <w:r w:rsidR="00C218C3" w:rsidRPr="00487182">
        <w:rPr>
          <w:rFonts w:ascii="Arial" w:hAnsi="Arial" w:cs="Arial"/>
          <w:sz w:val="24"/>
          <w:szCs w:val="24"/>
        </w:rPr>
        <w:t>.</w:t>
      </w:r>
      <w:r w:rsidRPr="00487182">
        <w:rPr>
          <w:rFonts w:ascii="Arial" w:hAnsi="Arial" w:cs="Arial"/>
          <w:sz w:val="24"/>
          <w:szCs w:val="24"/>
        </w:rPr>
        <w:t xml:space="preserve"> </w:t>
      </w:r>
      <w:r w:rsidR="00C218C3" w:rsidRPr="00487182">
        <w:rPr>
          <w:rFonts w:ascii="Arial" w:hAnsi="Arial" w:cs="Arial"/>
          <w:sz w:val="24"/>
          <w:szCs w:val="24"/>
        </w:rPr>
        <w:t xml:space="preserve">One limitation to a </w:t>
      </w:r>
      <w:r w:rsidR="00973B7E" w:rsidRPr="00487182">
        <w:rPr>
          <w:rFonts w:ascii="Arial" w:hAnsi="Arial" w:cs="Arial"/>
          <w:sz w:val="24"/>
          <w:szCs w:val="24"/>
        </w:rPr>
        <w:t>q</w:t>
      </w:r>
      <w:r w:rsidR="00C218C3" w:rsidRPr="00487182">
        <w:rPr>
          <w:rFonts w:ascii="Arial" w:hAnsi="Arial" w:cs="Arial"/>
          <w:sz w:val="24"/>
          <w:szCs w:val="24"/>
        </w:rPr>
        <w:t xml:space="preserve">uantitative approach is that it is hard to quantify outcomes. It is considered one way to overcome this limitation </w:t>
      </w:r>
      <w:r w:rsidR="00EF704A" w:rsidRPr="00487182">
        <w:rPr>
          <w:rFonts w:ascii="Arial" w:hAnsi="Arial" w:cs="Arial"/>
          <w:sz w:val="24"/>
          <w:szCs w:val="24"/>
        </w:rPr>
        <w:t xml:space="preserve">is to introduce a </w:t>
      </w:r>
      <w:r w:rsidR="00973B7E" w:rsidRPr="00487182">
        <w:rPr>
          <w:rFonts w:ascii="Arial" w:hAnsi="Arial" w:cs="Arial"/>
          <w:sz w:val="24"/>
          <w:szCs w:val="24"/>
        </w:rPr>
        <w:t>q</w:t>
      </w:r>
      <w:r w:rsidR="00EF704A" w:rsidRPr="00487182">
        <w:rPr>
          <w:rFonts w:ascii="Arial" w:hAnsi="Arial" w:cs="Arial"/>
          <w:sz w:val="24"/>
          <w:szCs w:val="24"/>
        </w:rPr>
        <w:t xml:space="preserve">ualitative element to the research. </w:t>
      </w:r>
    </w:p>
    <w:p w14:paraId="30202758" w14:textId="3FEA7E36" w:rsidR="00EF45D6" w:rsidRPr="00487182" w:rsidRDefault="00EF704A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 xml:space="preserve"> Mixed methods</w:t>
      </w:r>
      <w:r w:rsidR="00446797" w:rsidRPr="00487182">
        <w:rPr>
          <w:rFonts w:ascii="Arial" w:hAnsi="Arial" w:cs="Arial"/>
          <w:sz w:val="24"/>
          <w:szCs w:val="24"/>
        </w:rPr>
        <w:t xml:space="preserve"> research</w:t>
      </w:r>
      <w:r w:rsidRPr="00487182">
        <w:rPr>
          <w:rFonts w:ascii="Arial" w:hAnsi="Arial" w:cs="Arial"/>
          <w:sz w:val="24"/>
          <w:szCs w:val="24"/>
        </w:rPr>
        <w:t xml:space="preserve"> is known to still be in the early stages of application. Leech and Dellinger 2013 conclude “it is important to consider v</w:t>
      </w:r>
      <w:r w:rsidR="00527671" w:rsidRPr="00487182">
        <w:rPr>
          <w:rFonts w:ascii="Arial" w:hAnsi="Arial" w:cs="Arial"/>
          <w:sz w:val="24"/>
          <w:szCs w:val="24"/>
        </w:rPr>
        <w:t xml:space="preserve">alidity evidence when conducting mixed methods research so that studies are </w:t>
      </w:r>
      <w:proofErr w:type="gramStart"/>
      <w:r w:rsidR="00BC7B4D" w:rsidRPr="00487182">
        <w:rPr>
          <w:rFonts w:ascii="Arial" w:hAnsi="Arial" w:cs="Arial"/>
          <w:sz w:val="24"/>
          <w:szCs w:val="24"/>
        </w:rPr>
        <w:t>rigorous</w:t>
      </w:r>
      <w:proofErr w:type="gramEnd"/>
      <w:r w:rsidR="003C3CAA" w:rsidRPr="00487182">
        <w:rPr>
          <w:rFonts w:ascii="Arial" w:hAnsi="Arial" w:cs="Arial"/>
          <w:sz w:val="24"/>
          <w:szCs w:val="24"/>
        </w:rPr>
        <w:t xml:space="preserve"> </w:t>
      </w:r>
      <w:r w:rsidR="00527671" w:rsidRPr="00487182">
        <w:rPr>
          <w:rFonts w:ascii="Arial" w:hAnsi="Arial" w:cs="Arial"/>
          <w:sz w:val="24"/>
          <w:szCs w:val="24"/>
        </w:rPr>
        <w:t xml:space="preserve">and results and inferences are defensible.” </w:t>
      </w:r>
      <w:r w:rsidR="00697C2E" w:rsidRPr="00487182">
        <w:rPr>
          <w:rFonts w:ascii="Arial" w:hAnsi="Arial" w:cs="Arial"/>
          <w:sz w:val="24"/>
          <w:szCs w:val="24"/>
        </w:rPr>
        <w:t>(Badger</w:t>
      </w:r>
      <w:r w:rsidR="00527671" w:rsidRPr="00487182">
        <w:rPr>
          <w:rFonts w:ascii="Arial" w:hAnsi="Arial" w:cs="Arial"/>
          <w:sz w:val="24"/>
          <w:szCs w:val="24"/>
        </w:rPr>
        <w:t xml:space="preserve">- </w:t>
      </w:r>
      <w:proofErr w:type="spellStart"/>
      <w:r w:rsidR="00527671" w:rsidRPr="00487182">
        <w:rPr>
          <w:rFonts w:ascii="Arial" w:hAnsi="Arial" w:cs="Arial"/>
          <w:sz w:val="24"/>
          <w:szCs w:val="24"/>
        </w:rPr>
        <w:t>Charleson</w:t>
      </w:r>
      <w:proofErr w:type="spellEnd"/>
      <w:r w:rsidR="00527671" w:rsidRPr="00487182">
        <w:rPr>
          <w:rFonts w:ascii="Arial" w:hAnsi="Arial" w:cs="Arial"/>
          <w:sz w:val="24"/>
          <w:szCs w:val="24"/>
        </w:rPr>
        <w:t>. S, 2014</w:t>
      </w:r>
      <w:r w:rsidR="00446797" w:rsidRPr="00487182">
        <w:rPr>
          <w:rFonts w:ascii="Arial" w:hAnsi="Arial" w:cs="Arial"/>
          <w:sz w:val="24"/>
          <w:szCs w:val="24"/>
        </w:rPr>
        <w:t>, p</w:t>
      </w:r>
      <w:r w:rsidR="009E41D3" w:rsidRPr="00487182">
        <w:rPr>
          <w:rFonts w:ascii="Arial" w:hAnsi="Arial" w:cs="Arial"/>
          <w:sz w:val="24"/>
          <w:szCs w:val="24"/>
        </w:rPr>
        <w:t>.</w:t>
      </w:r>
      <w:r w:rsidR="00446797" w:rsidRPr="00487182">
        <w:rPr>
          <w:rFonts w:ascii="Arial" w:hAnsi="Arial" w:cs="Arial"/>
          <w:sz w:val="24"/>
          <w:szCs w:val="24"/>
        </w:rPr>
        <w:t>34</w:t>
      </w:r>
      <w:r w:rsidR="00527671" w:rsidRPr="00487182">
        <w:rPr>
          <w:rFonts w:ascii="Arial" w:hAnsi="Arial" w:cs="Arial"/>
          <w:sz w:val="24"/>
          <w:szCs w:val="24"/>
        </w:rPr>
        <w:t xml:space="preserve">). </w:t>
      </w:r>
      <w:r w:rsidR="00EF45D6" w:rsidRPr="00487182">
        <w:rPr>
          <w:rFonts w:ascii="Arial" w:hAnsi="Arial" w:cs="Arial"/>
          <w:sz w:val="24"/>
          <w:szCs w:val="24"/>
        </w:rPr>
        <w:t xml:space="preserve">Conversely, Teddlie and </w:t>
      </w:r>
      <w:proofErr w:type="spellStart"/>
      <w:r w:rsidR="00EF45D6" w:rsidRPr="00487182">
        <w:rPr>
          <w:rFonts w:ascii="Arial" w:hAnsi="Arial" w:cs="Arial"/>
          <w:sz w:val="24"/>
          <w:szCs w:val="24"/>
        </w:rPr>
        <w:t>Tashiakkori</w:t>
      </w:r>
      <w:proofErr w:type="spellEnd"/>
      <w:r w:rsidR="00EF45D6" w:rsidRPr="00487182">
        <w:rPr>
          <w:rFonts w:ascii="Arial" w:hAnsi="Arial" w:cs="Arial"/>
          <w:sz w:val="24"/>
          <w:szCs w:val="24"/>
        </w:rPr>
        <w:t xml:space="preserve"> (2009) focus</w:t>
      </w:r>
      <w:r w:rsidR="00446797" w:rsidRPr="00487182">
        <w:rPr>
          <w:rFonts w:ascii="Arial" w:hAnsi="Arial" w:cs="Arial"/>
          <w:sz w:val="24"/>
          <w:szCs w:val="24"/>
        </w:rPr>
        <w:t>ed</w:t>
      </w:r>
      <w:r w:rsidR="00EF45D6" w:rsidRPr="00487182">
        <w:rPr>
          <w:rFonts w:ascii="Arial" w:hAnsi="Arial" w:cs="Arial"/>
          <w:sz w:val="24"/>
          <w:szCs w:val="24"/>
        </w:rPr>
        <w:t xml:space="preserve"> on inference quality i.e. whether the study follows best practice and how far the results can be relied upon. </w:t>
      </w:r>
    </w:p>
    <w:p w14:paraId="78EEF6CB" w14:textId="21F8A1CE" w:rsidR="00E73D70" w:rsidRPr="00487182" w:rsidRDefault="00EF45D6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 xml:space="preserve">It has been suggested that for research into feelings, language choices and perceptions, it is </w:t>
      </w:r>
      <w:r w:rsidR="00446797" w:rsidRPr="00487182">
        <w:rPr>
          <w:rFonts w:ascii="Arial" w:hAnsi="Arial" w:cs="Arial"/>
          <w:sz w:val="24"/>
          <w:szCs w:val="24"/>
        </w:rPr>
        <w:t>paramount</w:t>
      </w:r>
      <w:r w:rsidRPr="00487182">
        <w:rPr>
          <w:rFonts w:ascii="Arial" w:hAnsi="Arial" w:cs="Arial"/>
          <w:sz w:val="24"/>
          <w:szCs w:val="24"/>
        </w:rPr>
        <w:t xml:space="preserve"> to combine </w:t>
      </w:r>
      <w:r w:rsidR="00446797" w:rsidRPr="00487182">
        <w:rPr>
          <w:rFonts w:ascii="Arial" w:hAnsi="Arial" w:cs="Arial"/>
          <w:sz w:val="24"/>
          <w:szCs w:val="24"/>
        </w:rPr>
        <w:t>Quantitative and Qualitative data. The key to viable mixed methods research is a good research instrument. (Badger-</w:t>
      </w:r>
      <w:proofErr w:type="spellStart"/>
      <w:r w:rsidR="00446797" w:rsidRPr="00487182">
        <w:rPr>
          <w:rFonts w:ascii="Arial" w:hAnsi="Arial" w:cs="Arial"/>
          <w:sz w:val="24"/>
          <w:szCs w:val="24"/>
        </w:rPr>
        <w:t>Charleson</w:t>
      </w:r>
      <w:proofErr w:type="spellEnd"/>
      <w:r w:rsidR="00446797" w:rsidRPr="00487182">
        <w:rPr>
          <w:rFonts w:ascii="Arial" w:hAnsi="Arial" w:cs="Arial"/>
          <w:sz w:val="24"/>
          <w:szCs w:val="24"/>
        </w:rPr>
        <w:t>. S, 2014, p</w:t>
      </w:r>
      <w:r w:rsidR="009E41D3" w:rsidRPr="00487182">
        <w:rPr>
          <w:rFonts w:ascii="Arial" w:hAnsi="Arial" w:cs="Arial"/>
          <w:sz w:val="24"/>
          <w:szCs w:val="24"/>
        </w:rPr>
        <w:t>.</w:t>
      </w:r>
      <w:r w:rsidR="00446797" w:rsidRPr="00487182">
        <w:rPr>
          <w:rFonts w:ascii="Arial" w:hAnsi="Arial" w:cs="Arial"/>
          <w:sz w:val="24"/>
          <w:szCs w:val="24"/>
        </w:rPr>
        <w:t>34)</w:t>
      </w:r>
      <w:r w:rsidR="003572FF" w:rsidRPr="00487182">
        <w:rPr>
          <w:rFonts w:ascii="Arial" w:hAnsi="Arial" w:cs="Arial"/>
          <w:sz w:val="24"/>
          <w:szCs w:val="24"/>
        </w:rPr>
        <w:t xml:space="preserve"> </w:t>
      </w:r>
    </w:p>
    <w:p w14:paraId="620F06AB" w14:textId="77777777" w:rsidR="00AD107C" w:rsidRDefault="00481FBD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>Research findings ha</w:t>
      </w:r>
      <w:r w:rsidR="00973B7E" w:rsidRPr="00487182">
        <w:rPr>
          <w:rFonts w:ascii="Arial" w:hAnsi="Arial" w:cs="Arial"/>
          <w:sz w:val="24"/>
          <w:szCs w:val="24"/>
        </w:rPr>
        <w:t>ve</w:t>
      </w:r>
      <w:r w:rsidRPr="00487182">
        <w:rPr>
          <w:rFonts w:ascii="Arial" w:hAnsi="Arial" w:cs="Arial"/>
          <w:sz w:val="24"/>
          <w:szCs w:val="24"/>
        </w:rPr>
        <w:t xml:space="preserve"> suggested that counselling is beneficial from studies conducted over many years</w:t>
      </w:r>
      <w:r w:rsidR="00973B7E" w:rsidRPr="00487182">
        <w:rPr>
          <w:rFonts w:ascii="Arial" w:hAnsi="Arial" w:cs="Arial"/>
          <w:sz w:val="24"/>
          <w:szCs w:val="24"/>
        </w:rPr>
        <w:t>. R</w:t>
      </w:r>
      <w:r w:rsidRPr="00487182">
        <w:rPr>
          <w:rFonts w:ascii="Arial" w:hAnsi="Arial" w:cs="Arial"/>
          <w:sz w:val="24"/>
          <w:szCs w:val="24"/>
        </w:rPr>
        <w:t xml:space="preserve">esearchers are known to </w:t>
      </w:r>
      <w:r w:rsidR="002B3963" w:rsidRPr="00487182">
        <w:rPr>
          <w:rFonts w:ascii="Arial" w:hAnsi="Arial" w:cs="Arial"/>
          <w:sz w:val="24"/>
          <w:szCs w:val="24"/>
        </w:rPr>
        <w:t xml:space="preserve">have </w:t>
      </w:r>
      <w:r w:rsidRPr="00487182">
        <w:rPr>
          <w:rFonts w:ascii="Arial" w:hAnsi="Arial" w:cs="Arial"/>
          <w:sz w:val="24"/>
          <w:szCs w:val="24"/>
        </w:rPr>
        <w:t xml:space="preserve">compared how clients </w:t>
      </w:r>
      <w:r w:rsidR="00806316" w:rsidRPr="00487182">
        <w:rPr>
          <w:rFonts w:ascii="Arial" w:hAnsi="Arial" w:cs="Arial"/>
          <w:sz w:val="24"/>
          <w:szCs w:val="24"/>
        </w:rPr>
        <w:t xml:space="preserve">respond </w:t>
      </w:r>
      <w:r w:rsidR="002B3963" w:rsidRPr="00487182">
        <w:rPr>
          <w:rFonts w:ascii="Arial" w:hAnsi="Arial" w:cs="Arial"/>
          <w:sz w:val="24"/>
          <w:szCs w:val="24"/>
        </w:rPr>
        <w:t xml:space="preserve">to therapies before and during the therapy, recording any positive outcomes occurring at the end of therapy. These findings </w:t>
      </w:r>
      <w:r w:rsidR="00973B7E" w:rsidRPr="00487182">
        <w:rPr>
          <w:rFonts w:ascii="Arial" w:hAnsi="Arial" w:cs="Arial"/>
          <w:sz w:val="24"/>
          <w:szCs w:val="24"/>
        </w:rPr>
        <w:t xml:space="preserve">have </w:t>
      </w:r>
      <w:r w:rsidR="002B3963" w:rsidRPr="00487182">
        <w:rPr>
          <w:rFonts w:ascii="Arial" w:hAnsi="Arial" w:cs="Arial"/>
          <w:sz w:val="24"/>
          <w:szCs w:val="24"/>
        </w:rPr>
        <w:t>shown that seeking counselling and psychotherapy can benefit a client and the</w:t>
      </w:r>
      <w:r w:rsidR="00C0435D" w:rsidRPr="00487182">
        <w:rPr>
          <w:rFonts w:ascii="Arial" w:hAnsi="Arial" w:cs="Arial"/>
          <w:sz w:val="24"/>
          <w:szCs w:val="24"/>
        </w:rPr>
        <w:t>ir</w:t>
      </w:r>
      <w:r w:rsidR="002B3963" w:rsidRPr="00487182">
        <w:rPr>
          <w:rFonts w:ascii="Arial" w:hAnsi="Arial" w:cs="Arial"/>
          <w:sz w:val="24"/>
          <w:szCs w:val="24"/>
        </w:rPr>
        <w:t xml:space="preserve"> overall</w:t>
      </w:r>
      <w:r w:rsidR="00973B7E" w:rsidRPr="00487182">
        <w:rPr>
          <w:rFonts w:ascii="Arial" w:hAnsi="Arial" w:cs="Arial"/>
          <w:sz w:val="24"/>
          <w:szCs w:val="24"/>
        </w:rPr>
        <w:t xml:space="preserve"> </w:t>
      </w:r>
      <w:r w:rsidR="00C0435D" w:rsidRPr="00487182">
        <w:rPr>
          <w:rFonts w:ascii="Arial" w:hAnsi="Arial" w:cs="Arial"/>
          <w:sz w:val="24"/>
          <w:szCs w:val="24"/>
        </w:rPr>
        <w:t>wellbeing</w:t>
      </w:r>
      <w:r w:rsidR="00973B7E" w:rsidRPr="00487182">
        <w:rPr>
          <w:rFonts w:ascii="Arial" w:hAnsi="Arial" w:cs="Arial"/>
          <w:sz w:val="24"/>
          <w:szCs w:val="24"/>
        </w:rPr>
        <w:t>.</w:t>
      </w:r>
      <w:r w:rsidR="00AD107C">
        <w:rPr>
          <w:rFonts w:ascii="Arial" w:hAnsi="Arial" w:cs="Arial"/>
          <w:sz w:val="24"/>
          <w:szCs w:val="24"/>
        </w:rPr>
        <w:t xml:space="preserve"> </w:t>
      </w:r>
    </w:p>
    <w:p w14:paraId="5DB47EAF" w14:textId="1E1D8160" w:rsidR="003C3CAA" w:rsidRPr="00487182" w:rsidRDefault="00C0435D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lastRenderedPageBreak/>
        <w:t>However, it</w:t>
      </w:r>
      <w:r w:rsidR="00973B7E" w:rsidRPr="00487182">
        <w:rPr>
          <w:rFonts w:ascii="Arial" w:hAnsi="Arial" w:cs="Arial"/>
          <w:sz w:val="24"/>
          <w:szCs w:val="24"/>
        </w:rPr>
        <w:t xml:space="preserve"> is</w:t>
      </w:r>
      <w:r w:rsidRPr="00487182">
        <w:rPr>
          <w:rFonts w:ascii="Arial" w:hAnsi="Arial" w:cs="Arial"/>
          <w:sz w:val="24"/>
          <w:szCs w:val="24"/>
        </w:rPr>
        <w:t xml:space="preserve"> also believed that research </w:t>
      </w:r>
      <w:proofErr w:type="spellStart"/>
      <w:r w:rsidRPr="00487182">
        <w:rPr>
          <w:rFonts w:ascii="Arial" w:hAnsi="Arial" w:cs="Arial"/>
          <w:sz w:val="24"/>
          <w:szCs w:val="24"/>
        </w:rPr>
        <w:t>can</w:t>
      </w:r>
      <w:r w:rsidR="00D07884">
        <w:rPr>
          <w:rFonts w:ascii="Arial" w:hAnsi="Arial" w:cs="Arial"/>
          <w:sz w:val="24"/>
          <w:szCs w:val="24"/>
        </w:rPr>
        <w:t xml:space="preserve"> </w:t>
      </w:r>
      <w:bookmarkStart w:id="1" w:name="_GoBack"/>
      <w:bookmarkEnd w:id="1"/>
      <w:r w:rsidRPr="00487182">
        <w:rPr>
          <w:rFonts w:ascii="Arial" w:hAnsi="Arial" w:cs="Arial"/>
          <w:sz w:val="24"/>
          <w:szCs w:val="24"/>
        </w:rPr>
        <w:t>not</w:t>
      </w:r>
      <w:proofErr w:type="spellEnd"/>
      <w:r w:rsidRPr="00487182">
        <w:rPr>
          <w:rFonts w:ascii="Arial" w:hAnsi="Arial" w:cs="Arial"/>
          <w:sz w:val="24"/>
          <w:szCs w:val="24"/>
        </w:rPr>
        <w:t xml:space="preserve"> give a simple yes or no answer</w:t>
      </w:r>
      <w:r w:rsidR="00973B7E" w:rsidRPr="00487182">
        <w:rPr>
          <w:rFonts w:ascii="Arial" w:hAnsi="Arial" w:cs="Arial"/>
          <w:sz w:val="24"/>
          <w:szCs w:val="24"/>
        </w:rPr>
        <w:t>.</w:t>
      </w:r>
      <w:r w:rsidRPr="00487182">
        <w:rPr>
          <w:rFonts w:ascii="Arial" w:hAnsi="Arial" w:cs="Arial"/>
          <w:sz w:val="24"/>
          <w:szCs w:val="24"/>
        </w:rPr>
        <w:t xml:space="preserve"> </w:t>
      </w:r>
      <w:r w:rsidR="00973B7E" w:rsidRPr="00487182">
        <w:rPr>
          <w:rFonts w:ascii="Arial" w:hAnsi="Arial" w:cs="Arial"/>
          <w:sz w:val="24"/>
          <w:szCs w:val="24"/>
        </w:rPr>
        <w:t>I</w:t>
      </w:r>
      <w:r w:rsidRPr="00487182">
        <w:rPr>
          <w:rFonts w:ascii="Arial" w:hAnsi="Arial" w:cs="Arial"/>
          <w:sz w:val="24"/>
          <w:szCs w:val="24"/>
        </w:rPr>
        <w:t>f counselling could help a client ease distress or change any negative behaviours into positives</w:t>
      </w:r>
      <w:r w:rsidR="00973B7E" w:rsidRPr="00487182">
        <w:rPr>
          <w:rFonts w:ascii="Arial" w:hAnsi="Arial" w:cs="Arial"/>
          <w:sz w:val="24"/>
          <w:szCs w:val="24"/>
        </w:rPr>
        <w:t>,</w:t>
      </w:r>
      <w:r w:rsidRPr="00487182">
        <w:rPr>
          <w:rFonts w:ascii="Arial" w:hAnsi="Arial" w:cs="Arial"/>
          <w:sz w:val="24"/>
          <w:szCs w:val="24"/>
        </w:rPr>
        <w:t xml:space="preserve"> other circumstances like a change in job could have influenced the clients change in behaviour </w:t>
      </w:r>
      <w:r w:rsidR="00973B7E" w:rsidRPr="00487182">
        <w:rPr>
          <w:rFonts w:ascii="Arial" w:hAnsi="Arial" w:cs="Arial"/>
          <w:sz w:val="24"/>
          <w:szCs w:val="24"/>
        </w:rPr>
        <w:t>e.g.</w:t>
      </w:r>
      <w:r w:rsidRPr="00487182">
        <w:rPr>
          <w:rFonts w:ascii="Arial" w:hAnsi="Arial" w:cs="Arial"/>
          <w:sz w:val="24"/>
          <w:szCs w:val="24"/>
        </w:rPr>
        <w:t xml:space="preserve"> the client</w:t>
      </w:r>
      <w:r w:rsidR="002137C1" w:rsidRPr="00487182">
        <w:rPr>
          <w:rFonts w:ascii="Arial" w:hAnsi="Arial" w:cs="Arial"/>
          <w:sz w:val="24"/>
          <w:szCs w:val="24"/>
        </w:rPr>
        <w:t xml:space="preserve"> may </w:t>
      </w:r>
      <w:r w:rsidR="00973B7E" w:rsidRPr="00487182">
        <w:rPr>
          <w:rFonts w:ascii="Arial" w:hAnsi="Arial" w:cs="Arial"/>
          <w:sz w:val="24"/>
          <w:szCs w:val="24"/>
        </w:rPr>
        <w:t>have experienced</w:t>
      </w:r>
      <w:r w:rsidRPr="00487182">
        <w:rPr>
          <w:rFonts w:ascii="Arial" w:hAnsi="Arial" w:cs="Arial"/>
          <w:sz w:val="24"/>
          <w:szCs w:val="24"/>
        </w:rPr>
        <w:t xml:space="preserve"> only short</w:t>
      </w:r>
      <w:r w:rsidR="00973B7E" w:rsidRPr="00487182">
        <w:rPr>
          <w:rFonts w:ascii="Arial" w:hAnsi="Arial" w:cs="Arial"/>
          <w:sz w:val="24"/>
          <w:szCs w:val="24"/>
        </w:rPr>
        <w:t>-</w:t>
      </w:r>
      <w:r w:rsidRPr="00487182">
        <w:rPr>
          <w:rFonts w:ascii="Arial" w:hAnsi="Arial" w:cs="Arial"/>
          <w:sz w:val="24"/>
          <w:szCs w:val="24"/>
        </w:rPr>
        <w:t xml:space="preserve"> term negative feelings. (Cooper. M, 2008, </w:t>
      </w:r>
      <w:r w:rsidR="009E41D3" w:rsidRPr="00487182">
        <w:rPr>
          <w:rFonts w:ascii="Arial" w:hAnsi="Arial" w:cs="Arial"/>
          <w:sz w:val="24"/>
          <w:szCs w:val="24"/>
        </w:rPr>
        <w:t xml:space="preserve">p. </w:t>
      </w:r>
      <w:r w:rsidRPr="00487182">
        <w:rPr>
          <w:rFonts w:ascii="Arial" w:hAnsi="Arial" w:cs="Arial"/>
          <w:sz w:val="24"/>
          <w:szCs w:val="24"/>
        </w:rPr>
        <w:t xml:space="preserve">15-16) </w:t>
      </w:r>
    </w:p>
    <w:p w14:paraId="46EF15EE" w14:textId="651C0A60" w:rsidR="00E06FB2" w:rsidRPr="00487182" w:rsidRDefault="00E06FB2" w:rsidP="00F63FCA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 xml:space="preserve">It is believed that research within the counselling professions is vital for a counselling practitioner to </w:t>
      </w:r>
      <w:r w:rsidR="00F66D65" w:rsidRPr="00487182">
        <w:rPr>
          <w:rFonts w:ascii="Arial" w:hAnsi="Arial" w:cs="Arial"/>
          <w:sz w:val="24"/>
          <w:szCs w:val="24"/>
        </w:rPr>
        <w:t xml:space="preserve">increase </w:t>
      </w:r>
      <w:r w:rsidR="00117F17" w:rsidRPr="00487182">
        <w:rPr>
          <w:rFonts w:ascii="Arial" w:hAnsi="Arial" w:cs="Arial"/>
          <w:sz w:val="24"/>
          <w:szCs w:val="24"/>
        </w:rPr>
        <w:t xml:space="preserve">the </w:t>
      </w:r>
      <w:r w:rsidR="00F66D65" w:rsidRPr="00487182">
        <w:rPr>
          <w:rFonts w:ascii="Arial" w:hAnsi="Arial" w:cs="Arial"/>
          <w:sz w:val="24"/>
          <w:szCs w:val="24"/>
        </w:rPr>
        <w:t xml:space="preserve">chances </w:t>
      </w:r>
      <w:r w:rsidR="00117F17" w:rsidRPr="00487182">
        <w:rPr>
          <w:rFonts w:ascii="Arial" w:hAnsi="Arial" w:cs="Arial"/>
          <w:sz w:val="24"/>
          <w:szCs w:val="24"/>
        </w:rPr>
        <w:t>of</w:t>
      </w:r>
      <w:r w:rsidR="00F66D65" w:rsidRPr="00487182">
        <w:rPr>
          <w:rFonts w:ascii="Arial" w:hAnsi="Arial" w:cs="Arial"/>
          <w:sz w:val="24"/>
          <w:szCs w:val="24"/>
        </w:rPr>
        <w:t xml:space="preserve"> help</w:t>
      </w:r>
      <w:r w:rsidR="00117F17" w:rsidRPr="00487182">
        <w:rPr>
          <w:rFonts w:ascii="Arial" w:hAnsi="Arial" w:cs="Arial"/>
          <w:sz w:val="24"/>
          <w:szCs w:val="24"/>
        </w:rPr>
        <w:t>ing</w:t>
      </w:r>
      <w:r w:rsidR="00F66D65" w:rsidRPr="00487182">
        <w:rPr>
          <w:rFonts w:ascii="Arial" w:hAnsi="Arial" w:cs="Arial"/>
          <w:sz w:val="24"/>
          <w:szCs w:val="24"/>
        </w:rPr>
        <w:t xml:space="preserve"> </w:t>
      </w:r>
      <w:r w:rsidR="00F204DD" w:rsidRPr="00487182">
        <w:rPr>
          <w:rFonts w:ascii="Arial" w:hAnsi="Arial" w:cs="Arial"/>
          <w:sz w:val="24"/>
          <w:szCs w:val="24"/>
        </w:rPr>
        <w:t xml:space="preserve">address their </w:t>
      </w:r>
      <w:r w:rsidR="00F66D65" w:rsidRPr="00487182">
        <w:rPr>
          <w:rFonts w:ascii="Arial" w:hAnsi="Arial" w:cs="Arial"/>
          <w:sz w:val="24"/>
          <w:szCs w:val="24"/>
        </w:rPr>
        <w:t>clients</w:t>
      </w:r>
      <w:r w:rsidR="00F204DD" w:rsidRPr="00487182">
        <w:rPr>
          <w:rFonts w:ascii="Arial" w:hAnsi="Arial" w:cs="Arial"/>
          <w:sz w:val="24"/>
          <w:szCs w:val="24"/>
        </w:rPr>
        <w:t>’</w:t>
      </w:r>
      <w:r w:rsidR="00F66D65" w:rsidRPr="00487182">
        <w:rPr>
          <w:rFonts w:ascii="Arial" w:hAnsi="Arial" w:cs="Arial"/>
          <w:sz w:val="24"/>
          <w:szCs w:val="24"/>
        </w:rPr>
        <w:t xml:space="preserve"> needs. The BACP (BACP, 2018) </w:t>
      </w:r>
      <w:r w:rsidR="00F204DD" w:rsidRPr="00487182">
        <w:rPr>
          <w:rFonts w:ascii="Arial" w:hAnsi="Arial" w:cs="Arial"/>
          <w:sz w:val="24"/>
          <w:szCs w:val="24"/>
        </w:rPr>
        <w:t xml:space="preserve">is </w:t>
      </w:r>
      <w:r w:rsidR="00F66D65" w:rsidRPr="00487182">
        <w:rPr>
          <w:rFonts w:ascii="Arial" w:hAnsi="Arial" w:cs="Arial"/>
          <w:sz w:val="24"/>
          <w:szCs w:val="24"/>
        </w:rPr>
        <w:t>highly regard research</w:t>
      </w:r>
      <w:r w:rsidR="00F204DD" w:rsidRPr="00487182">
        <w:rPr>
          <w:rFonts w:ascii="Arial" w:hAnsi="Arial" w:cs="Arial"/>
          <w:sz w:val="24"/>
          <w:szCs w:val="24"/>
        </w:rPr>
        <w:t>. B</w:t>
      </w:r>
      <w:r w:rsidR="00F66D65" w:rsidRPr="00487182">
        <w:rPr>
          <w:rFonts w:ascii="Arial" w:hAnsi="Arial" w:cs="Arial"/>
          <w:sz w:val="24"/>
          <w:szCs w:val="24"/>
        </w:rPr>
        <w:t xml:space="preserve">y </w:t>
      </w:r>
      <w:r w:rsidR="00E2248F" w:rsidRPr="00487182">
        <w:rPr>
          <w:rFonts w:ascii="Arial" w:hAnsi="Arial" w:cs="Arial"/>
          <w:sz w:val="24"/>
          <w:szCs w:val="24"/>
        </w:rPr>
        <w:t xml:space="preserve">undertaking </w:t>
      </w:r>
      <w:r w:rsidR="00F204DD" w:rsidRPr="00487182">
        <w:rPr>
          <w:rFonts w:ascii="Arial" w:hAnsi="Arial" w:cs="Arial"/>
          <w:sz w:val="24"/>
          <w:szCs w:val="24"/>
        </w:rPr>
        <w:t>research,</w:t>
      </w:r>
      <w:r w:rsidR="00E2248F" w:rsidRPr="00487182">
        <w:rPr>
          <w:rFonts w:ascii="Arial" w:hAnsi="Arial" w:cs="Arial"/>
          <w:sz w:val="24"/>
          <w:szCs w:val="24"/>
        </w:rPr>
        <w:t xml:space="preserve"> it </w:t>
      </w:r>
      <w:r w:rsidR="00F66D65" w:rsidRPr="00487182">
        <w:rPr>
          <w:rFonts w:ascii="Arial" w:hAnsi="Arial" w:cs="Arial"/>
          <w:sz w:val="24"/>
          <w:szCs w:val="24"/>
        </w:rPr>
        <w:t>can record and gain useful and new information to assist them</w:t>
      </w:r>
      <w:r w:rsidR="002501EA" w:rsidRPr="00487182">
        <w:rPr>
          <w:rFonts w:ascii="Arial" w:hAnsi="Arial" w:cs="Arial"/>
          <w:sz w:val="24"/>
          <w:szCs w:val="24"/>
        </w:rPr>
        <w:t xml:space="preserve"> in professional practice. It gives the practitioner up to date training and allows them to </w:t>
      </w:r>
      <w:r w:rsidR="002359DB" w:rsidRPr="00487182">
        <w:rPr>
          <w:rFonts w:ascii="Arial" w:hAnsi="Arial" w:cs="Arial"/>
          <w:sz w:val="24"/>
          <w:szCs w:val="24"/>
        </w:rPr>
        <w:t>keep reliable and suitable records</w:t>
      </w:r>
      <w:r w:rsidR="00F204DD" w:rsidRPr="00487182">
        <w:rPr>
          <w:rFonts w:ascii="Arial" w:hAnsi="Arial" w:cs="Arial"/>
          <w:sz w:val="24"/>
          <w:szCs w:val="24"/>
        </w:rPr>
        <w:t xml:space="preserve">, </w:t>
      </w:r>
      <w:r w:rsidR="002359DB" w:rsidRPr="00487182">
        <w:rPr>
          <w:rFonts w:ascii="Arial" w:hAnsi="Arial" w:cs="Arial"/>
          <w:sz w:val="24"/>
          <w:szCs w:val="24"/>
        </w:rPr>
        <w:t>gives the client a chance to express how they feel</w:t>
      </w:r>
      <w:r w:rsidR="00F204DD" w:rsidRPr="00487182">
        <w:rPr>
          <w:rFonts w:ascii="Arial" w:hAnsi="Arial" w:cs="Arial"/>
          <w:sz w:val="24"/>
          <w:szCs w:val="24"/>
        </w:rPr>
        <w:t>, allows counsellors and client opportunity to</w:t>
      </w:r>
      <w:r w:rsidR="004B2F1E" w:rsidRPr="00487182">
        <w:rPr>
          <w:rFonts w:ascii="Arial" w:hAnsi="Arial" w:cs="Arial"/>
          <w:sz w:val="24"/>
          <w:szCs w:val="24"/>
        </w:rPr>
        <w:t xml:space="preserve"> work together in</w:t>
      </w:r>
      <w:r w:rsidR="002359DB" w:rsidRPr="00487182">
        <w:rPr>
          <w:rFonts w:ascii="Arial" w:hAnsi="Arial" w:cs="Arial"/>
          <w:sz w:val="24"/>
          <w:szCs w:val="24"/>
        </w:rPr>
        <w:t xml:space="preserve"> their counselling </w:t>
      </w:r>
      <w:r w:rsidR="004B2F1E" w:rsidRPr="00487182">
        <w:rPr>
          <w:rFonts w:ascii="Arial" w:hAnsi="Arial" w:cs="Arial"/>
          <w:sz w:val="24"/>
          <w:szCs w:val="24"/>
        </w:rPr>
        <w:t xml:space="preserve">sessions </w:t>
      </w:r>
      <w:r w:rsidR="00F204DD" w:rsidRPr="00487182">
        <w:rPr>
          <w:rFonts w:ascii="Arial" w:hAnsi="Arial" w:cs="Arial"/>
          <w:sz w:val="24"/>
          <w:szCs w:val="24"/>
        </w:rPr>
        <w:t>towards</w:t>
      </w:r>
      <w:r w:rsidR="004B2F1E" w:rsidRPr="00487182">
        <w:rPr>
          <w:rFonts w:ascii="Arial" w:hAnsi="Arial" w:cs="Arial"/>
          <w:sz w:val="24"/>
          <w:szCs w:val="24"/>
        </w:rPr>
        <w:t xml:space="preserve"> making changes</w:t>
      </w:r>
      <w:r w:rsidR="00F204DD" w:rsidRPr="00487182">
        <w:rPr>
          <w:rFonts w:ascii="Arial" w:hAnsi="Arial" w:cs="Arial"/>
          <w:sz w:val="24"/>
          <w:szCs w:val="24"/>
        </w:rPr>
        <w:t>. T</w:t>
      </w:r>
      <w:r w:rsidR="004B2F1E" w:rsidRPr="00487182">
        <w:rPr>
          <w:rFonts w:ascii="Arial" w:hAnsi="Arial" w:cs="Arial"/>
          <w:sz w:val="24"/>
          <w:szCs w:val="24"/>
        </w:rPr>
        <w:t xml:space="preserve">his </w:t>
      </w:r>
      <w:r w:rsidR="00F204DD" w:rsidRPr="00487182">
        <w:rPr>
          <w:rFonts w:ascii="Arial" w:hAnsi="Arial" w:cs="Arial"/>
          <w:sz w:val="24"/>
          <w:szCs w:val="24"/>
        </w:rPr>
        <w:t>could afford</w:t>
      </w:r>
      <w:r w:rsidR="004B2F1E" w:rsidRPr="00487182">
        <w:rPr>
          <w:rFonts w:ascii="Arial" w:hAnsi="Arial" w:cs="Arial"/>
          <w:sz w:val="24"/>
          <w:szCs w:val="24"/>
        </w:rPr>
        <w:t xml:space="preserve"> a practitioner the opportunity to access viable up to date research</w:t>
      </w:r>
      <w:r w:rsidR="00F204DD" w:rsidRPr="00487182">
        <w:rPr>
          <w:rFonts w:ascii="Arial" w:hAnsi="Arial" w:cs="Arial"/>
          <w:sz w:val="24"/>
          <w:szCs w:val="24"/>
        </w:rPr>
        <w:t xml:space="preserve"> </w:t>
      </w:r>
      <w:r w:rsidR="004B2F1E" w:rsidRPr="00487182">
        <w:rPr>
          <w:rFonts w:ascii="Arial" w:hAnsi="Arial" w:cs="Arial"/>
          <w:sz w:val="24"/>
          <w:szCs w:val="24"/>
        </w:rPr>
        <w:t xml:space="preserve">information that they could use to improve on better practice for a client. </w:t>
      </w:r>
      <w:r w:rsidR="00942549" w:rsidRPr="00487182">
        <w:rPr>
          <w:rFonts w:ascii="Arial" w:hAnsi="Arial" w:cs="Arial"/>
          <w:sz w:val="24"/>
          <w:szCs w:val="24"/>
        </w:rPr>
        <w:t xml:space="preserve">It is also stated within BACP that client wellbeing is of great importance and being able to provide clients with research evidence into the many positive outcomes that could potentially </w:t>
      </w:r>
      <w:r w:rsidR="00F204DD" w:rsidRPr="00487182">
        <w:rPr>
          <w:rFonts w:ascii="Arial" w:hAnsi="Arial" w:cs="Arial"/>
          <w:sz w:val="24"/>
          <w:szCs w:val="24"/>
        </w:rPr>
        <w:t>assist</w:t>
      </w:r>
      <w:r w:rsidR="00942549" w:rsidRPr="00487182">
        <w:rPr>
          <w:rFonts w:ascii="Arial" w:hAnsi="Arial" w:cs="Arial"/>
          <w:sz w:val="24"/>
          <w:szCs w:val="24"/>
        </w:rPr>
        <w:t xml:space="preserve"> them</w:t>
      </w:r>
      <w:r w:rsidR="00F204DD" w:rsidRPr="00487182">
        <w:rPr>
          <w:rFonts w:ascii="Arial" w:hAnsi="Arial" w:cs="Arial"/>
          <w:sz w:val="24"/>
          <w:szCs w:val="24"/>
        </w:rPr>
        <w:t>,</w:t>
      </w:r>
      <w:r w:rsidR="00942549" w:rsidRPr="00487182">
        <w:rPr>
          <w:rFonts w:ascii="Arial" w:hAnsi="Arial" w:cs="Arial"/>
          <w:sz w:val="24"/>
          <w:szCs w:val="24"/>
        </w:rPr>
        <w:t xml:space="preserve"> provid</w:t>
      </w:r>
      <w:r w:rsidR="00F204DD" w:rsidRPr="00487182">
        <w:rPr>
          <w:rFonts w:ascii="Arial" w:hAnsi="Arial" w:cs="Arial"/>
          <w:sz w:val="24"/>
          <w:szCs w:val="24"/>
        </w:rPr>
        <w:t>ing</w:t>
      </w:r>
      <w:r w:rsidR="00942549" w:rsidRPr="00487182">
        <w:rPr>
          <w:rFonts w:ascii="Arial" w:hAnsi="Arial" w:cs="Arial"/>
          <w:sz w:val="24"/>
          <w:szCs w:val="24"/>
        </w:rPr>
        <w:t xml:space="preserve"> a client with feedback and allowing clients to gain access to other forms of therapy could be beneficial to them. </w:t>
      </w:r>
      <w:r w:rsidR="004E5351" w:rsidRPr="00487182">
        <w:rPr>
          <w:rFonts w:ascii="Arial" w:hAnsi="Arial" w:cs="Arial"/>
          <w:sz w:val="24"/>
          <w:szCs w:val="24"/>
        </w:rPr>
        <w:t xml:space="preserve">BACP allows counselling practitioners easy access to information on research and </w:t>
      </w:r>
      <w:r w:rsidR="00F204DD" w:rsidRPr="00487182">
        <w:rPr>
          <w:rFonts w:ascii="Arial" w:hAnsi="Arial" w:cs="Arial"/>
          <w:sz w:val="24"/>
          <w:szCs w:val="24"/>
        </w:rPr>
        <w:t xml:space="preserve">acts as </w:t>
      </w:r>
      <w:r w:rsidR="004E5351" w:rsidRPr="00487182">
        <w:rPr>
          <w:rFonts w:ascii="Arial" w:hAnsi="Arial" w:cs="Arial"/>
          <w:sz w:val="24"/>
          <w:szCs w:val="24"/>
        </w:rPr>
        <w:t>an enquiry service</w:t>
      </w:r>
      <w:r w:rsidR="00F204DD" w:rsidRPr="00487182">
        <w:rPr>
          <w:rFonts w:ascii="Arial" w:hAnsi="Arial" w:cs="Arial"/>
          <w:sz w:val="24"/>
          <w:szCs w:val="24"/>
        </w:rPr>
        <w:t xml:space="preserve">, </w:t>
      </w:r>
      <w:r w:rsidR="004E5351" w:rsidRPr="00487182">
        <w:rPr>
          <w:rFonts w:ascii="Arial" w:hAnsi="Arial" w:cs="Arial"/>
          <w:sz w:val="24"/>
          <w:szCs w:val="24"/>
        </w:rPr>
        <w:t>support</w:t>
      </w:r>
      <w:r w:rsidR="00F204DD" w:rsidRPr="00487182">
        <w:rPr>
          <w:rFonts w:ascii="Arial" w:hAnsi="Arial" w:cs="Arial"/>
          <w:sz w:val="24"/>
          <w:szCs w:val="24"/>
        </w:rPr>
        <w:t>ing</w:t>
      </w:r>
      <w:r w:rsidR="004E5351" w:rsidRPr="00487182">
        <w:rPr>
          <w:rFonts w:ascii="Arial" w:hAnsi="Arial" w:cs="Arial"/>
          <w:sz w:val="24"/>
          <w:szCs w:val="24"/>
        </w:rPr>
        <w:t xml:space="preserve"> its members with </w:t>
      </w:r>
      <w:r w:rsidR="00792A05" w:rsidRPr="00487182">
        <w:rPr>
          <w:rFonts w:ascii="Arial" w:hAnsi="Arial" w:cs="Arial"/>
          <w:sz w:val="24"/>
          <w:szCs w:val="24"/>
        </w:rPr>
        <w:t>ongoing</w:t>
      </w:r>
      <w:r w:rsidR="004E5351" w:rsidRPr="00487182">
        <w:rPr>
          <w:rFonts w:ascii="Arial" w:hAnsi="Arial" w:cs="Arial"/>
          <w:sz w:val="24"/>
          <w:szCs w:val="24"/>
        </w:rPr>
        <w:t xml:space="preserve"> training and further information on becoming involved with research known as running practice research networks. BACP have annual conf</w:t>
      </w:r>
      <w:r w:rsidR="0043465B" w:rsidRPr="00487182">
        <w:rPr>
          <w:rFonts w:ascii="Arial" w:hAnsi="Arial" w:cs="Arial"/>
          <w:sz w:val="24"/>
          <w:szCs w:val="24"/>
        </w:rPr>
        <w:t xml:space="preserve">erences that </w:t>
      </w:r>
      <w:r w:rsidR="00F204DD" w:rsidRPr="00487182">
        <w:rPr>
          <w:rFonts w:ascii="Arial" w:hAnsi="Arial" w:cs="Arial"/>
          <w:sz w:val="24"/>
          <w:szCs w:val="24"/>
        </w:rPr>
        <w:t>provide</w:t>
      </w:r>
      <w:r w:rsidR="0043465B" w:rsidRPr="00487182">
        <w:rPr>
          <w:rFonts w:ascii="Arial" w:hAnsi="Arial" w:cs="Arial"/>
          <w:sz w:val="24"/>
          <w:szCs w:val="24"/>
        </w:rPr>
        <w:t xml:space="preserve"> counselling professionals</w:t>
      </w:r>
      <w:r w:rsidR="00807E29" w:rsidRPr="00487182">
        <w:rPr>
          <w:rFonts w:ascii="Arial" w:hAnsi="Arial" w:cs="Arial"/>
          <w:sz w:val="24"/>
          <w:szCs w:val="24"/>
        </w:rPr>
        <w:t xml:space="preserve"> with</w:t>
      </w:r>
      <w:r w:rsidR="0043465B" w:rsidRPr="00487182">
        <w:rPr>
          <w:rFonts w:ascii="Arial" w:hAnsi="Arial" w:cs="Arial"/>
          <w:sz w:val="24"/>
          <w:szCs w:val="24"/>
        </w:rPr>
        <w:t xml:space="preserve"> the latest research</w:t>
      </w:r>
      <w:r w:rsidR="00807E29" w:rsidRPr="00487182">
        <w:rPr>
          <w:rFonts w:ascii="Arial" w:hAnsi="Arial" w:cs="Arial"/>
          <w:sz w:val="24"/>
          <w:szCs w:val="24"/>
        </w:rPr>
        <w:t xml:space="preserve"> </w:t>
      </w:r>
      <w:r w:rsidR="0043465B" w:rsidRPr="00487182">
        <w:rPr>
          <w:rFonts w:ascii="Arial" w:hAnsi="Arial" w:cs="Arial"/>
          <w:sz w:val="24"/>
          <w:szCs w:val="24"/>
        </w:rPr>
        <w:t>as well as offering PHD students an opportunity to gain funding on their own research that would support and advance BACP research</w:t>
      </w:r>
      <w:r w:rsidR="00807E29" w:rsidRPr="00487182">
        <w:rPr>
          <w:rFonts w:ascii="Arial" w:hAnsi="Arial" w:cs="Arial"/>
          <w:sz w:val="24"/>
          <w:szCs w:val="24"/>
        </w:rPr>
        <w:t>.</w:t>
      </w:r>
      <w:r w:rsidR="0043465B" w:rsidRPr="00487182">
        <w:rPr>
          <w:rFonts w:ascii="Arial" w:hAnsi="Arial" w:cs="Arial"/>
          <w:sz w:val="24"/>
          <w:szCs w:val="24"/>
        </w:rPr>
        <w:t xml:space="preserve"> This may be a good way of accessing viable information on research as well as allowing a </w:t>
      </w:r>
      <w:r w:rsidR="00D42B7A" w:rsidRPr="00487182">
        <w:rPr>
          <w:rFonts w:ascii="Arial" w:hAnsi="Arial" w:cs="Arial"/>
          <w:sz w:val="24"/>
          <w:szCs w:val="24"/>
        </w:rPr>
        <w:t>practitioner</w:t>
      </w:r>
      <w:r w:rsidR="0043465B" w:rsidRPr="00487182">
        <w:rPr>
          <w:rFonts w:ascii="Arial" w:hAnsi="Arial" w:cs="Arial"/>
          <w:sz w:val="24"/>
          <w:szCs w:val="24"/>
        </w:rPr>
        <w:t xml:space="preserve"> to take part in research and gain </w:t>
      </w:r>
      <w:r w:rsidR="00D42B7A" w:rsidRPr="00487182">
        <w:rPr>
          <w:rFonts w:ascii="Arial" w:hAnsi="Arial" w:cs="Arial"/>
          <w:sz w:val="24"/>
          <w:szCs w:val="24"/>
        </w:rPr>
        <w:t>better practice for positive client outcomes</w:t>
      </w:r>
      <w:r w:rsidR="00F37CEA">
        <w:rPr>
          <w:rFonts w:ascii="Arial" w:hAnsi="Arial" w:cs="Arial"/>
          <w:sz w:val="24"/>
          <w:szCs w:val="24"/>
        </w:rPr>
        <w:t>.</w:t>
      </w:r>
      <w:r w:rsidR="00CE157B">
        <w:rPr>
          <w:rFonts w:ascii="Arial" w:hAnsi="Arial" w:cs="Arial"/>
          <w:sz w:val="24"/>
          <w:szCs w:val="24"/>
        </w:rPr>
        <w:t xml:space="preserve"> </w:t>
      </w:r>
      <w:r w:rsidR="00792A05" w:rsidRPr="00792A05">
        <w:rPr>
          <w:rFonts w:ascii="Arial" w:hAnsi="Arial" w:cs="Arial"/>
          <w:sz w:val="24"/>
          <w:szCs w:val="24"/>
        </w:rPr>
        <w:t>(BACP, 2018)</w:t>
      </w:r>
    </w:p>
    <w:p w14:paraId="370BDCFE" w14:textId="7FCA662E" w:rsidR="00697C2E" w:rsidRPr="00487182" w:rsidRDefault="00446FA1" w:rsidP="00840124">
      <w:pPr>
        <w:ind w:firstLine="720"/>
        <w:rPr>
          <w:rFonts w:ascii="Arial" w:hAnsi="Arial" w:cs="Arial"/>
          <w:sz w:val="24"/>
          <w:szCs w:val="24"/>
        </w:rPr>
      </w:pPr>
      <w:r w:rsidRPr="00487182">
        <w:rPr>
          <w:rFonts w:ascii="Arial" w:hAnsi="Arial" w:cs="Arial"/>
          <w:sz w:val="24"/>
          <w:szCs w:val="24"/>
        </w:rPr>
        <w:t>In conclusion</w:t>
      </w:r>
      <w:r w:rsidR="00807E29" w:rsidRPr="00487182">
        <w:rPr>
          <w:rFonts w:ascii="Arial" w:hAnsi="Arial" w:cs="Arial"/>
          <w:sz w:val="24"/>
          <w:szCs w:val="24"/>
        </w:rPr>
        <w:t>,</w:t>
      </w:r>
      <w:r w:rsidRPr="00487182">
        <w:rPr>
          <w:rFonts w:ascii="Arial" w:hAnsi="Arial" w:cs="Arial"/>
          <w:sz w:val="24"/>
          <w:szCs w:val="24"/>
        </w:rPr>
        <w:t xml:space="preserve"> it would seem viable to be part of a professional counselling </w:t>
      </w:r>
      <w:r w:rsidR="00647AD7" w:rsidRPr="00487182">
        <w:rPr>
          <w:rFonts w:ascii="Arial" w:hAnsi="Arial" w:cs="Arial"/>
          <w:sz w:val="24"/>
          <w:szCs w:val="24"/>
        </w:rPr>
        <w:t xml:space="preserve">body like BACP (BACP, 2018) to increase knowledge </w:t>
      </w:r>
      <w:r w:rsidR="00807E29" w:rsidRPr="00487182">
        <w:rPr>
          <w:rFonts w:ascii="Arial" w:hAnsi="Arial" w:cs="Arial"/>
          <w:sz w:val="24"/>
          <w:szCs w:val="24"/>
        </w:rPr>
        <w:t>of current</w:t>
      </w:r>
      <w:r w:rsidR="00647AD7" w:rsidRPr="00487182">
        <w:rPr>
          <w:rFonts w:ascii="Arial" w:hAnsi="Arial" w:cs="Arial"/>
          <w:sz w:val="24"/>
          <w:szCs w:val="24"/>
        </w:rPr>
        <w:t xml:space="preserve"> research and </w:t>
      </w:r>
      <w:r w:rsidR="00807E29" w:rsidRPr="00487182">
        <w:rPr>
          <w:rFonts w:ascii="Arial" w:hAnsi="Arial" w:cs="Arial"/>
          <w:sz w:val="24"/>
          <w:szCs w:val="24"/>
        </w:rPr>
        <w:t xml:space="preserve">raise </w:t>
      </w:r>
      <w:r w:rsidR="00647AD7" w:rsidRPr="00487182">
        <w:rPr>
          <w:rFonts w:ascii="Arial" w:hAnsi="Arial" w:cs="Arial"/>
          <w:sz w:val="24"/>
          <w:szCs w:val="24"/>
        </w:rPr>
        <w:t>aware</w:t>
      </w:r>
      <w:r w:rsidR="00807E29" w:rsidRPr="00487182">
        <w:rPr>
          <w:rFonts w:ascii="Arial" w:hAnsi="Arial" w:cs="Arial"/>
          <w:sz w:val="24"/>
          <w:szCs w:val="24"/>
        </w:rPr>
        <w:t>ness</w:t>
      </w:r>
      <w:r w:rsidR="00647AD7" w:rsidRPr="00487182">
        <w:rPr>
          <w:rFonts w:ascii="Arial" w:hAnsi="Arial" w:cs="Arial"/>
          <w:sz w:val="24"/>
          <w:szCs w:val="24"/>
        </w:rPr>
        <w:t xml:space="preserve"> of the importance </w:t>
      </w:r>
      <w:r w:rsidR="00807E29" w:rsidRPr="00487182">
        <w:rPr>
          <w:rFonts w:ascii="Arial" w:hAnsi="Arial" w:cs="Arial"/>
          <w:sz w:val="24"/>
          <w:szCs w:val="24"/>
        </w:rPr>
        <w:t>research</w:t>
      </w:r>
      <w:r w:rsidR="00647AD7" w:rsidRPr="00487182">
        <w:rPr>
          <w:rFonts w:ascii="Arial" w:hAnsi="Arial" w:cs="Arial"/>
          <w:sz w:val="24"/>
          <w:szCs w:val="24"/>
        </w:rPr>
        <w:t xml:space="preserve"> has for better practice and positive outcomes on a client. It may also draw upon any </w:t>
      </w:r>
      <w:r w:rsidR="00E803B1" w:rsidRPr="00487182">
        <w:rPr>
          <w:rFonts w:ascii="Arial" w:hAnsi="Arial" w:cs="Arial"/>
          <w:sz w:val="24"/>
          <w:szCs w:val="24"/>
        </w:rPr>
        <w:t>ethical dilemmas</w:t>
      </w:r>
      <w:r w:rsidR="00647AD7" w:rsidRPr="00487182">
        <w:rPr>
          <w:rFonts w:ascii="Arial" w:hAnsi="Arial" w:cs="Arial"/>
          <w:sz w:val="24"/>
          <w:szCs w:val="24"/>
        </w:rPr>
        <w:t xml:space="preserve"> w</w:t>
      </w:r>
      <w:r w:rsidR="00E803B1" w:rsidRPr="00487182">
        <w:rPr>
          <w:rFonts w:ascii="Arial" w:hAnsi="Arial" w:cs="Arial"/>
          <w:sz w:val="24"/>
          <w:szCs w:val="24"/>
        </w:rPr>
        <w:t>ithin</w:t>
      </w:r>
      <w:r w:rsidR="00647AD7" w:rsidRPr="00487182">
        <w:rPr>
          <w:rFonts w:ascii="Arial" w:hAnsi="Arial" w:cs="Arial"/>
          <w:sz w:val="24"/>
          <w:szCs w:val="24"/>
        </w:rPr>
        <w:t xml:space="preserve"> practice</w:t>
      </w:r>
      <w:r w:rsidR="00E803B1" w:rsidRPr="00487182">
        <w:rPr>
          <w:rFonts w:ascii="Arial" w:hAnsi="Arial" w:cs="Arial"/>
          <w:sz w:val="24"/>
          <w:szCs w:val="24"/>
        </w:rPr>
        <w:t xml:space="preserve"> and by</w:t>
      </w:r>
      <w:r w:rsidR="00647AD7" w:rsidRPr="00487182">
        <w:rPr>
          <w:rFonts w:ascii="Arial" w:hAnsi="Arial" w:cs="Arial"/>
          <w:sz w:val="24"/>
          <w:szCs w:val="24"/>
        </w:rPr>
        <w:t xml:space="preserve"> </w:t>
      </w:r>
      <w:r w:rsidR="00E803B1" w:rsidRPr="00487182">
        <w:rPr>
          <w:rFonts w:ascii="Arial" w:hAnsi="Arial" w:cs="Arial"/>
          <w:sz w:val="24"/>
          <w:szCs w:val="24"/>
        </w:rPr>
        <w:t>being informed and contributing to</w:t>
      </w:r>
      <w:r w:rsidR="00647AD7" w:rsidRPr="00487182">
        <w:rPr>
          <w:rFonts w:ascii="Arial" w:hAnsi="Arial" w:cs="Arial"/>
          <w:sz w:val="24"/>
          <w:szCs w:val="24"/>
        </w:rPr>
        <w:t xml:space="preserve"> research</w:t>
      </w:r>
      <w:r w:rsidR="00807E29" w:rsidRPr="00487182">
        <w:rPr>
          <w:rFonts w:ascii="Arial" w:hAnsi="Arial" w:cs="Arial"/>
          <w:sz w:val="24"/>
          <w:szCs w:val="24"/>
        </w:rPr>
        <w:t>,</w:t>
      </w:r>
      <w:r w:rsidR="00647AD7" w:rsidRPr="00487182">
        <w:rPr>
          <w:rFonts w:ascii="Arial" w:hAnsi="Arial" w:cs="Arial"/>
          <w:sz w:val="24"/>
          <w:szCs w:val="24"/>
        </w:rPr>
        <w:t xml:space="preserve"> </w:t>
      </w:r>
      <w:r w:rsidR="00807E29" w:rsidRPr="00487182">
        <w:rPr>
          <w:rFonts w:ascii="Arial" w:hAnsi="Arial" w:cs="Arial"/>
          <w:sz w:val="24"/>
          <w:szCs w:val="24"/>
        </w:rPr>
        <w:t>counsellors</w:t>
      </w:r>
      <w:r w:rsidR="00647AD7" w:rsidRPr="00487182">
        <w:rPr>
          <w:rFonts w:ascii="Arial" w:hAnsi="Arial" w:cs="Arial"/>
          <w:sz w:val="24"/>
          <w:szCs w:val="24"/>
        </w:rPr>
        <w:t xml:space="preserve"> </w:t>
      </w:r>
      <w:r w:rsidR="00E803B1" w:rsidRPr="00487182">
        <w:rPr>
          <w:rFonts w:ascii="Arial" w:hAnsi="Arial" w:cs="Arial"/>
          <w:sz w:val="24"/>
          <w:szCs w:val="24"/>
        </w:rPr>
        <w:t>may find better ways to deal with ethical dilemmas</w:t>
      </w:r>
      <w:r w:rsidR="00807E29" w:rsidRPr="00487182">
        <w:rPr>
          <w:rFonts w:ascii="Arial" w:hAnsi="Arial" w:cs="Arial"/>
          <w:sz w:val="24"/>
          <w:szCs w:val="24"/>
        </w:rPr>
        <w:t>.</w:t>
      </w:r>
      <w:r w:rsidR="00E803B1" w:rsidRPr="00487182">
        <w:rPr>
          <w:rFonts w:ascii="Arial" w:hAnsi="Arial" w:cs="Arial"/>
          <w:sz w:val="24"/>
          <w:szCs w:val="24"/>
        </w:rPr>
        <w:t xml:space="preserve"> </w:t>
      </w:r>
      <w:r w:rsidR="00807E29" w:rsidRPr="00487182">
        <w:rPr>
          <w:rFonts w:ascii="Arial" w:hAnsi="Arial" w:cs="Arial"/>
          <w:sz w:val="24"/>
          <w:szCs w:val="24"/>
        </w:rPr>
        <w:t>I</w:t>
      </w:r>
      <w:r w:rsidR="00E803B1" w:rsidRPr="00487182">
        <w:rPr>
          <w:rFonts w:ascii="Arial" w:hAnsi="Arial" w:cs="Arial"/>
          <w:sz w:val="24"/>
          <w:szCs w:val="24"/>
        </w:rPr>
        <w:t xml:space="preserve">t is also </w:t>
      </w:r>
      <w:r w:rsidR="00807E29" w:rsidRPr="00487182">
        <w:rPr>
          <w:rFonts w:ascii="Arial" w:hAnsi="Arial" w:cs="Arial"/>
          <w:sz w:val="24"/>
          <w:szCs w:val="24"/>
        </w:rPr>
        <w:t>important</w:t>
      </w:r>
      <w:r w:rsidR="00E803B1" w:rsidRPr="00487182">
        <w:rPr>
          <w:rFonts w:ascii="Arial" w:hAnsi="Arial" w:cs="Arial"/>
          <w:sz w:val="24"/>
          <w:szCs w:val="24"/>
        </w:rPr>
        <w:t xml:space="preserve"> to consider the damage research may cause </w:t>
      </w:r>
      <w:r w:rsidR="00807E29" w:rsidRPr="00487182">
        <w:rPr>
          <w:rFonts w:ascii="Arial" w:hAnsi="Arial" w:cs="Arial"/>
          <w:sz w:val="24"/>
          <w:szCs w:val="24"/>
        </w:rPr>
        <w:t>to</w:t>
      </w:r>
      <w:r w:rsidR="00E803B1" w:rsidRPr="00487182">
        <w:rPr>
          <w:rFonts w:ascii="Arial" w:hAnsi="Arial" w:cs="Arial"/>
          <w:sz w:val="24"/>
          <w:szCs w:val="24"/>
        </w:rPr>
        <w:t xml:space="preserve"> a client and</w:t>
      </w:r>
      <w:r w:rsidR="00807E29" w:rsidRPr="00487182">
        <w:rPr>
          <w:rFonts w:ascii="Arial" w:hAnsi="Arial" w:cs="Arial"/>
          <w:sz w:val="24"/>
          <w:szCs w:val="24"/>
        </w:rPr>
        <w:t xml:space="preserve"> </w:t>
      </w:r>
      <w:r w:rsidR="00E803B1" w:rsidRPr="00487182">
        <w:rPr>
          <w:rFonts w:ascii="Arial" w:hAnsi="Arial" w:cs="Arial"/>
          <w:sz w:val="24"/>
          <w:szCs w:val="24"/>
        </w:rPr>
        <w:t xml:space="preserve">ethical approaches </w:t>
      </w:r>
      <w:r w:rsidR="00807E29" w:rsidRPr="00487182">
        <w:rPr>
          <w:rFonts w:ascii="Arial" w:hAnsi="Arial" w:cs="Arial"/>
          <w:sz w:val="24"/>
          <w:szCs w:val="24"/>
        </w:rPr>
        <w:t xml:space="preserve">must be adopted </w:t>
      </w:r>
      <w:r w:rsidR="00E803B1" w:rsidRPr="00487182">
        <w:rPr>
          <w:rFonts w:ascii="Arial" w:hAnsi="Arial" w:cs="Arial"/>
          <w:sz w:val="24"/>
          <w:szCs w:val="24"/>
        </w:rPr>
        <w:t>before conducting researc</w:t>
      </w:r>
      <w:r w:rsidR="00807E29" w:rsidRPr="00487182">
        <w:rPr>
          <w:rFonts w:ascii="Arial" w:hAnsi="Arial" w:cs="Arial"/>
          <w:sz w:val="24"/>
          <w:szCs w:val="24"/>
        </w:rPr>
        <w:t>h. G</w:t>
      </w:r>
      <w:r w:rsidR="00E803B1" w:rsidRPr="00487182">
        <w:rPr>
          <w:rFonts w:ascii="Arial" w:hAnsi="Arial" w:cs="Arial"/>
          <w:sz w:val="24"/>
          <w:szCs w:val="24"/>
        </w:rPr>
        <w:t xml:space="preserve">overnment bodies need to be assessed by </w:t>
      </w:r>
      <w:r w:rsidR="00807E29" w:rsidRPr="00487182">
        <w:rPr>
          <w:rFonts w:ascii="Arial" w:hAnsi="Arial" w:cs="Arial"/>
          <w:sz w:val="24"/>
          <w:szCs w:val="24"/>
        </w:rPr>
        <w:t>E</w:t>
      </w:r>
      <w:r w:rsidR="00E803B1" w:rsidRPr="00487182">
        <w:rPr>
          <w:rFonts w:ascii="Arial" w:hAnsi="Arial" w:cs="Arial"/>
          <w:sz w:val="24"/>
          <w:szCs w:val="24"/>
        </w:rPr>
        <w:t xml:space="preserve">thical </w:t>
      </w:r>
      <w:r w:rsidR="00807E29" w:rsidRPr="00487182">
        <w:rPr>
          <w:rFonts w:ascii="Arial" w:hAnsi="Arial" w:cs="Arial"/>
          <w:sz w:val="24"/>
          <w:szCs w:val="24"/>
        </w:rPr>
        <w:t>C</w:t>
      </w:r>
      <w:r w:rsidR="00E803B1" w:rsidRPr="00487182">
        <w:rPr>
          <w:rFonts w:ascii="Arial" w:hAnsi="Arial" w:cs="Arial"/>
          <w:sz w:val="24"/>
          <w:szCs w:val="24"/>
        </w:rPr>
        <w:t xml:space="preserve">ommittees </w:t>
      </w:r>
      <w:r w:rsidR="00807E29" w:rsidRPr="00487182">
        <w:rPr>
          <w:rFonts w:ascii="Arial" w:hAnsi="Arial" w:cs="Arial"/>
          <w:sz w:val="24"/>
          <w:szCs w:val="24"/>
        </w:rPr>
        <w:t xml:space="preserve">and provided </w:t>
      </w:r>
      <w:r w:rsidR="00E803B1" w:rsidRPr="00487182">
        <w:rPr>
          <w:rFonts w:ascii="Arial" w:hAnsi="Arial" w:cs="Arial"/>
          <w:sz w:val="24"/>
          <w:szCs w:val="24"/>
        </w:rPr>
        <w:t xml:space="preserve">with clear documentation for how they </w:t>
      </w:r>
      <w:r w:rsidR="00807E29" w:rsidRPr="00487182">
        <w:rPr>
          <w:rFonts w:ascii="Arial" w:hAnsi="Arial" w:cs="Arial"/>
          <w:sz w:val="24"/>
          <w:szCs w:val="24"/>
        </w:rPr>
        <w:t xml:space="preserve">should </w:t>
      </w:r>
      <w:r w:rsidR="00E803B1" w:rsidRPr="00487182">
        <w:rPr>
          <w:rFonts w:ascii="Arial" w:hAnsi="Arial" w:cs="Arial"/>
          <w:sz w:val="24"/>
          <w:szCs w:val="24"/>
        </w:rPr>
        <w:t>manage</w:t>
      </w:r>
      <w:r w:rsidR="00807E29" w:rsidRPr="00487182">
        <w:rPr>
          <w:rFonts w:ascii="Arial" w:hAnsi="Arial" w:cs="Arial"/>
          <w:sz w:val="24"/>
          <w:szCs w:val="24"/>
        </w:rPr>
        <w:t xml:space="preserve"> </w:t>
      </w:r>
      <w:r w:rsidR="00E803B1" w:rsidRPr="00487182">
        <w:rPr>
          <w:rFonts w:ascii="Arial" w:hAnsi="Arial" w:cs="Arial"/>
          <w:sz w:val="24"/>
          <w:szCs w:val="24"/>
        </w:rPr>
        <w:t>ethical issues</w:t>
      </w:r>
      <w:r w:rsidR="00807E29" w:rsidRPr="00487182">
        <w:rPr>
          <w:rFonts w:ascii="Arial" w:hAnsi="Arial" w:cs="Arial"/>
          <w:sz w:val="24"/>
          <w:szCs w:val="24"/>
        </w:rPr>
        <w:t>.</w:t>
      </w:r>
      <w:r w:rsidR="00E803B1" w:rsidRPr="00487182">
        <w:rPr>
          <w:rFonts w:ascii="Arial" w:hAnsi="Arial" w:cs="Arial"/>
          <w:sz w:val="24"/>
          <w:szCs w:val="24"/>
        </w:rPr>
        <w:t xml:space="preserve"> </w:t>
      </w:r>
      <w:r w:rsidR="00807E29" w:rsidRPr="00487182">
        <w:rPr>
          <w:rFonts w:ascii="Arial" w:hAnsi="Arial" w:cs="Arial"/>
          <w:sz w:val="24"/>
          <w:szCs w:val="24"/>
        </w:rPr>
        <w:t>I</w:t>
      </w:r>
      <w:r w:rsidR="00E803B1" w:rsidRPr="00487182">
        <w:rPr>
          <w:rFonts w:ascii="Arial" w:hAnsi="Arial" w:cs="Arial"/>
          <w:sz w:val="24"/>
          <w:szCs w:val="24"/>
        </w:rPr>
        <w:t xml:space="preserve">t is </w:t>
      </w:r>
      <w:r w:rsidR="00807E29" w:rsidRPr="00487182">
        <w:rPr>
          <w:rFonts w:ascii="Arial" w:hAnsi="Arial" w:cs="Arial"/>
          <w:sz w:val="24"/>
          <w:szCs w:val="24"/>
        </w:rPr>
        <w:t>suggested</w:t>
      </w:r>
      <w:r w:rsidR="00E803B1" w:rsidRPr="00487182">
        <w:rPr>
          <w:rFonts w:ascii="Arial" w:hAnsi="Arial" w:cs="Arial"/>
          <w:sz w:val="24"/>
          <w:szCs w:val="24"/>
        </w:rPr>
        <w:t xml:space="preserve"> that all research </w:t>
      </w:r>
      <w:r w:rsidR="00697C2E" w:rsidRPr="00487182">
        <w:rPr>
          <w:rFonts w:ascii="Arial" w:hAnsi="Arial" w:cs="Arial"/>
          <w:sz w:val="24"/>
          <w:szCs w:val="24"/>
        </w:rPr>
        <w:t xml:space="preserve">should take </w:t>
      </w:r>
      <w:r w:rsidR="00807E29" w:rsidRPr="00487182">
        <w:rPr>
          <w:rFonts w:ascii="Arial" w:hAnsi="Arial" w:cs="Arial"/>
          <w:sz w:val="24"/>
          <w:szCs w:val="24"/>
        </w:rPr>
        <w:t xml:space="preserve">ethics </w:t>
      </w:r>
      <w:r w:rsidR="00697C2E" w:rsidRPr="00487182">
        <w:rPr>
          <w:rFonts w:ascii="Arial" w:hAnsi="Arial" w:cs="Arial"/>
          <w:sz w:val="24"/>
          <w:szCs w:val="24"/>
        </w:rPr>
        <w:t xml:space="preserve">into consideration (McLeod. J, 2008, </w:t>
      </w:r>
      <w:r w:rsidR="009E41D3" w:rsidRPr="00487182">
        <w:rPr>
          <w:rFonts w:ascii="Arial" w:hAnsi="Arial" w:cs="Arial"/>
          <w:sz w:val="24"/>
          <w:szCs w:val="24"/>
        </w:rPr>
        <w:t>p.</w:t>
      </w:r>
      <w:r w:rsidR="00697C2E" w:rsidRPr="00487182">
        <w:rPr>
          <w:rFonts w:ascii="Arial" w:hAnsi="Arial" w:cs="Arial"/>
          <w:sz w:val="24"/>
          <w:szCs w:val="24"/>
        </w:rPr>
        <w:t>634)</w:t>
      </w:r>
      <w:r w:rsidR="00807E29" w:rsidRPr="00487182">
        <w:rPr>
          <w:rFonts w:ascii="Arial" w:hAnsi="Arial" w:cs="Arial"/>
          <w:sz w:val="24"/>
          <w:szCs w:val="24"/>
        </w:rPr>
        <w:t>.</w:t>
      </w:r>
      <w:r w:rsidR="00697C2E" w:rsidRPr="00487182">
        <w:rPr>
          <w:rFonts w:ascii="Arial" w:hAnsi="Arial" w:cs="Arial"/>
          <w:sz w:val="24"/>
          <w:szCs w:val="24"/>
        </w:rPr>
        <w:t xml:space="preserve"> </w:t>
      </w:r>
    </w:p>
    <w:p w14:paraId="5E9130F6" w14:textId="4B191ADB" w:rsidR="00F933BC" w:rsidRPr="00017089" w:rsidRDefault="00517867" w:rsidP="00F933BC">
      <w:pPr>
        <w:rPr>
          <w:rFonts w:ascii="Arial" w:hAnsi="Arial" w:cs="Arial"/>
          <w:b/>
          <w:sz w:val="24"/>
          <w:szCs w:val="24"/>
          <w:u w:val="single"/>
        </w:rPr>
      </w:pPr>
      <w:r w:rsidRPr="00487182">
        <w:rPr>
          <w:rFonts w:ascii="Arial" w:hAnsi="Arial" w:cs="Arial"/>
          <w:sz w:val="24"/>
          <w:szCs w:val="24"/>
        </w:rPr>
        <w:t xml:space="preserve"> </w:t>
      </w:r>
      <w:r w:rsidR="00807E29" w:rsidRPr="00487182">
        <w:rPr>
          <w:rFonts w:ascii="Arial" w:hAnsi="Arial" w:cs="Arial"/>
          <w:sz w:val="24"/>
          <w:szCs w:val="24"/>
        </w:rPr>
        <w:t>Whether</w:t>
      </w:r>
      <w:r w:rsidRPr="00487182">
        <w:rPr>
          <w:rFonts w:ascii="Arial" w:hAnsi="Arial" w:cs="Arial"/>
          <w:sz w:val="24"/>
          <w:szCs w:val="24"/>
        </w:rPr>
        <w:t xml:space="preserve"> choosing a </w:t>
      </w:r>
      <w:r w:rsidR="00807E29" w:rsidRPr="00487182">
        <w:rPr>
          <w:rFonts w:ascii="Arial" w:hAnsi="Arial" w:cs="Arial"/>
          <w:sz w:val="24"/>
          <w:szCs w:val="24"/>
        </w:rPr>
        <w:t>q</w:t>
      </w:r>
      <w:r w:rsidR="00A27CC4" w:rsidRPr="00487182">
        <w:rPr>
          <w:rFonts w:ascii="Arial" w:hAnsi="Arial" w:cs="Arial"/>
          <w:sz w:val="24"/>
          <w:szCs w:val="24"/>
        </w:rPr>
        <w:t xml:space="preserve">uantitative, </w:t>
      </w:r>
      <w:r w:rsidR="00807E29" w:rsidRPr="00487182">
        <w:rPr>
          <w:rFonts w:ascii="Arial" w:hAnsi="Arial" w:cs="Arial"/>
          <w:sz w:val="24"/>
          <w:szCs w:val="24"/>
        </w:rPr>
        <w:t>q</w:t>
      </w:r>
      <w:r w:rsidR="00A27CC4" w:rsidRPr="00487182">
        <w:rPr>
          <w:rFonts w:ascii="Arial" w:hAnsi="Arial" w:cs="Arial"/>
          <w:sz w:val="24"/>
          <w:szCs w:val="24"/>
        </w:rPr>
        <w:t>ualitative or mixed method</w:t>
      </w:r>
      <w:r w:rsidRPr="00487182">
        <w:rPr>
          <w:rFonts w:ascii="Arial" w:hAnsi="Arial" w:cs="Arial"/>
          <w:sz w:val="24"/>
          <w:szCs w:val="24"/>
        </w:rPr>
        <w:t xml:space="preserve"> approach</w:t>
      </w:r>
      <w:r w:rsidR="00807E29" w:rsidRPr="00487182">
        <w:rPr>
          <w:rFonts w:ascii="Arial" w:hAnsi="Arial" w:cs="Arial"/>
          <w:sz w:val="24"/>
          <w:szCs w:val="24"/>
        </w:rPr>
        <w:t>,</w:t>
      </w:r>
      <w:r w:rsidR="00587FA0" w:rsidRPr="00487182">
        <w:rPr>
          <w:rFonts w:ascii="Arial" w:hAnsi="Arial" w:cs="Arial"/>
          <w:sz w:val="24"/>
          <w:szCs w:val="24"/>
        </w:rPr>
        <w:t xml:space="preserve"> </w:t>
      </w:r>
      <w:r w:rsidRPr="00487182">
        <w:rPr>
          <w:rFonts w:ascii="Arial" w:hAnsi="Arial" w:cs="Arial"/>
          <w:sz w:val="24"/>
          <w:szCs w:val="24"/>
        </w:rPr>
        <w:t>it seems important to understand what kind of result you would like</w:t>
      </w:r>
      <w:r w:rsidR="00807E29" w:rsidRPr="00487182">
        <w:rPr>
          <w:rFonts w:ascii="Arial" w:hAnsi="Arial" w:cs="Arial"/>
          <w:sz w:val="24"/>
          <w:szCs w:val="24"/>
        </w:rPr>
        <w:t xml:space="preserve"> </w:t>
      </w:r>
      <w:r w:rsidRPr="00487182">
        <w:rPr>
          <w:rFonts w:ascii="Arial" w:hAnsi="Arial" w:cs="Arial"/>
          <w:sz w:val="24"/>
          <w:szCs w:val="24"/>
        </w:rPr>
        <w:t>at the end</w:t>
      </w:r>
      <w:r w:rsidR="00807E29" w:rsidRPr="00487182">
        <w:rPr>
          <w:rFonts w:ascii="Arial" w:hAnsi="Arial" w:cs="Arial"/>
          <w:sz w:val="24"/>
          <w:szCs w:val="24"/>
        </w:rPr>
        <w:t>.</w:t>
      </w:r>
      <w:r w:rsidRPr="00487182">
        <w:rPr>
          <w:rFonts w:ascii="Arial" w:hAnsi="Arial" w:cs="Arial"/>
          <w:sz w:val="24"/>
          <w:szCs w:val="24"/>
        </w:rPr>
        <w:t xml:space="preserve"> Quantitative research is said to measure real events</w:t>
      </w:r>
      <w:r w:rsidR="00807E29" w:rsidRPr="00487182">
        <w:rPr>
          <w:rFonts w:ascii="Arial" w:hAnsi="Arial" w:cs="Arial"/>
          <w:sz w:val="24"/>
          <w:szCs w:val="24"/>
        </w:rPr>
        <w:t>. A</w:t>
      </w:r>
      <w:r w:rsidRPr="00487182">
        <w:rPr>
          <w:rFonts w:ascii="Arial" w:hAnsi="Arial" w:cs="Arial"/>
          <w:sz w:val="24"/>
          <w:szCs w:val="24"/>
        </w:rPr>
        <w:t>n example</w:t>
      </w:r>
      <w:r w:rsidR="00A27CC4" w:rsidRPr="00487182">
        <w:rPr>
          <w:rFonts w:ascii="Arial" w:hAnsi="Arial" w:cs="Arial"/>
          <w:sz w:val="24"/>
          <w:szCs w:val="24"/>
        </w:rPr>
        <w:t xml:space="preserve"> according to Giacomini (2001)</w:t>
      </w:r>
      <w:r w:rsidRPr="00487182">
        <w:rPr>
          <w:rFonts w:ascii="Arial" w:hAnsi="Arial" w:cs="Arial"/>
          <w:sz w:val="24"/>
          <w:szCs w:val="24"/>
        </w:rPr>
        <w:t xml:space="preserve"> could be</w:t>
      </w:r>
      <w:r w:rsidR="00807E29" w:rsidRPr="00487182">
        <w:rPr>
          <w:rFonts w:ascii="Arial" w:hAnsi="Arial" w:cs="Arial"/>
          <w:sz w:val="24"/>
          <w:szCs w:val="24"/>
        </w:rPr>
        <w:t xml:space="preserve"> where</w:t>
      </w:r>
      <w:r w:rsidRPr="00487182">
        <w:rPr>
          <w:rFonts w:ascii="Arial" w:hAnsi="Arial" w:cs="Arial"/>
          <w:sz w:val="24"/>
          <w:szCs w:val="24"/>
        </w:rPr>
        <w:t xml:space="preserve"> an </w:t>
      </w:r>
      <w:r w:rsidR="00A27CC4" w:rsidRPr="00487182">
        <w:rPr>
          <w:rFonts w:ascii="Arial" w:hAnsi="Arial" w:cs="Arial"/>
          <w:sz w:val="24"/>
          <w:szCs w:val="24"/>
        </w:rPr>
        <w:t>intervention was</w:t>
      </w:r>
      <w:r w:rsidR="00807E29" w:rsidRPr="00487182">
        <w:rPr>
          <w:rFonts w:ascii="Arial" w:hAnsi="Arial" w:cs="Arial"/>
          <w:sz w:val="24"/>
          <w:szCs w:val="24"/>
        </w:rPr>
        <w:t xml:space="preserve"> </w:t>
      </w:r>
      <w:r w:rsidR="00A27CC4" w:rsidRPr="00487182">
        <w:rPr>
          <w:rFonts w:ascii="Arial" w:hAnsi="Arial" w:cs="Arial"/>
          <w:sz w:val="24"/>
          <w:szCs w:val="24"/>
        </w:rPr>
        <w:t>likely to cause more harm than good.</w:t>
      </w:r>
      <w:r w:rsidR="00487182">
        <w:rPr>
          <w:rFonts w:ascii="Arial" w:hAnsi="Arial" w:cs="Arial"/>
          <w:sz w:val="24"/>
          <w:szCs w:val="24"/>
        </w:rPr>
        <w:t xml:space="preserve"> </w:t>
      </w:r>
      <w:r w:rsidR="00A27CC4" w:rsidRPr="00487182">
        <w:rPr>
          <w:rFonts w:ascii="Arial" w:hAnsi="Arial" w:cs="Arial"/>
          <w:sz w:val="24"/>
          <w:szCs w:val="24"/>
        </w:rPr>
        <w:t xml:space="preserve">With </w:t>
      </w:r>
      <w:r w:rsidR="00807E29" w:rsidRPr="00487182">
        <w:rPr>
          <w:rFonts w:ascii="Arial" w:hAnsi="Arial" w:cs="Arial"/>
          <w:sz w:val="24"/>
          <w:szCs w:val="24"/>
        </w:rPr>
        <w:t>q</w:t>
      </w:r>
      <w:r w:rsidR="00A27CC4" w:rsidRPr="00487182">
        <w:rPr>
          <w:rFonts w:ascii="Arial" w:hAnsi="Arial" w:cs="Arial"/>
          <w:sz w:val="24"/>
          <w:szCs w:val="24"/>
        </w:rPr>
        <w:t>uantitative research</w:t>
      </w:r>
      <w:r w:rsidR="00807E29" w:rsidRPr="00487182">
        <w:rPr>
          <w:rFonts w:ascii="Arial" w:hAnsi="Arial" w:cs="Arial"/>
          <w:sz w:val="24"/>
          <w:szCs w:val="24"/>
        </w:rPr>
        <w:t>,</w:t>
      </w:r>
      <w:r w:rsidR="00A27CC4" w:rsidRPr="00487182">
        <w:rPr>
          <w:rFonts w:ascii="Arial" w:hAnsi="Arial" w:cs="Arial"/>
          <w:sz w:val="24"/>
          <w:szCs w:val="24"/>
        </w:rPr>
        <w:t xml:space="preserve"> it may help a researcher </w:t>
      </w:r>
      <w:r w:rsidR="00807E29" w:rsidRPr="00487182">
        <w:rPr>
          <w:rFonts w:ascii="Arial" w:hAnsi="Arial" w:cs="Arial"/>
          <w:sz w:val="24"/>
          <w:szCs w:val="24"/>
        </w:rPr>
        <w:t xml:space="preserve">understand </w:t>
      </w:r>
      <w:r w:rsidR="00A27CC4" w:rsidRPr="00487182">
        <w:rPr>
          <w:rFonts w:ascii="Arial" w:hAnsi="Arial" w:cs="Arial"/>
          <w:sz w:val="24"/>
          <w:szCs w:val="24"/>
        </w:rPr>
        <w:t>why an intervention caused more harm th</w:t>
      </w:r>
      <w:r w:rsidR="003C7A57" w:rsidRPr="00487182">
        <w:rPr>
          <w:rFonts w:ascii="Arial" w:hAnsi="Arial" w:cs="Arial"/>
          <w:sz w:val="24"/>
          <w:szCs w:val="24"/>
        </w:rPr>
        <w:t>a</w:t>
      </w:r>
      <w:r w:rsidR="00A27CC4" w:rsidRPr="00487182">
        <w:rPr>
          <w:rFonts w:ascii="Arial" w:hAnsi="Arial" w:cs="Arial"/>
          <w:sz w:val="24"/>
          <w:szCs w:val="24"/>
        </w:rPr>
        <w:t>n good</w:t>
      </w:r>
      <w:r w:rsidR="003C7A57" w:rsidRPr="00487182">
        <w:rPr>
          <w:rFonts w:ascii="Arial" w:hAnsi="Arial" w:cs="Arial"/>
          <w:sz w:val="24"/>
          <w:szCs w:val="24"/>
        </w:rPr>
        <w:t xml:space="preserve"> by</w:t>
      </w:r>
      <w:r w:rsidR="006E0D5F" w:rsidRPr="00487182">
        <w:rPr>
          <w:rFonts w:ascii="Arial" w:hAnsi="Arial" w:cs="Arial"/>
          <w:sz w:val="24"/>
          <w:szCs w:val="24"/>
        </w:rPr>
        <w:t xml:space="preserve"> 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 mixed methods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 approach. Q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uantitative and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q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>ualitative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 research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 is used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 xml:space="preserve"> for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 many reasons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.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O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ne reason may be because a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q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>uantitative research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 xml:space="preserve"> study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i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>s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 xml:space="preserve"> primitive and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so it is necessary 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 xml:space="preserve">to incorporate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lastRenderedPageBreak/>
        <w:t>q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 xml:space="preserve">ualitative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approach 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>for a better result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. It has been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 xml:space="preserve"> argued that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 results from 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>traditional methods can be lacking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.</w:t>
      </w:r>
      <w:r w:rsidR="00037330" w:rsidRPr="0048718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I</w:t>
      </w:r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 xml:space="preserve">t is suggested by those using 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>mixed method approac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h</w:t>
      </w:r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 xml:space="preserve"> that the</w:t>
      </w:r>
      <w:r w:rsidR="003C7A57" w:rsidRPr="00487182">
        <w:rPr>
          <w:rFonts w:ascii="Arial" w:hAnsi="Arial" w:cs="Arial"/>
          <w:color w:val="000000" w:themeColor="text1"/>
          <w:sz w:val="24"/>
          <w:szCs w:val="24"/>
        </w:rPr>
        <w:t>ir</w:t>
      </w:r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 xml:space="preserve"> data has been tested from </w:t>
      </w:r>
      <w:proofErr w:type="gramStart"/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>various</w:t>
      </w:r>
      <w:r w:rsidR="00F94A0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gramEnd"/>
      <w:r w:rsidR="007F25EE" w:rsidRPr="00487182">
        <w:rPr>
          <w:rFonts w:ascii="Arial" w:hAnsi="Arial" w:cs="Arial"/>
          <w:color w:val="000000" w:themeColor="text1"/>
          <w:sz w:val="24"/>
          <w:szCs w:val="24"/>
        </w:rPr>
        <w:t xml:space="preserve"> angles</w:t>
      </w:r>
      <w:r w:rsidR="007003F4" w:rsidRPr="00487182">
        <w:rPr>
          <w:rFonts w:ascii="Arial" w:hAnsi="Arial" w:cs="Arial"/>
          <w:color w:val="000000" w:themeColor="text1"/>
          <w:sz w:val="24"/>
          <w:szCs w:val="24"/>
        </w:rPr>
        <w:t>.</w:t>
      </w:r>
      <w:r w:rsidR="00B13BBC" w:rsidRPr="0048718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7A57" w:rsidRPr="00487182">
        <w:rPr>
          <w:rFonts w:ascii="Arial" w:hAnsi="Arial" w:cs="Arial"/>
          <w:sz w:val="24"/>
          <w:szCs w:val="24"/>
        </w:rPr>
        <w:t>P</w:t>
      </w:r>
      <w:r w:rsidR="007F25EE" w:rsidRPr="00487182">
        <w:rPr>
          <w:rFonts w:ascii="Arial" w:hAnsi="Arial" w:cs="Arial"/>
          <w:sz w:val="24"/>
          <w:szCs w:val="24"/>
        </w:rPr>
        <w:t>ractice-based</w:t>
      </w:r>
      <w:r w:rsidR="00B527DB" w:rsidRPr="00487182">
        <w:rPr>
          <w:rFonts w:ascii="Arial" w:hAnsi="Arial" w:cs="Arial"/>
          <w:sz w:val="24"/>
          <w:szCs w:val="24"/>
        </w:rPr>
        <w:t xml:space="preserve"> researchers are more like to </w:t>
      </w:r>
      <w:r w:rsidR="006E0D5F" w:rsidRPr="00487182">
        <w:rPr>
          <w:rFonts w:ascii="Arial" w:hAnsi="Arial" w:cs="Arial"/>
          <w:sz w:val="24"/>
          <w:szCs w:val="24"/>
        </w:rPr>
        <w:t>move towards research that reflects their practice.</w:t>
      </w:r>
      <w:r w:rsidR="00A27CC4" w:rsidRPr="00487182">
        <w:rPr>
          <w:rFonts w:ascii="Arial" w:hAnsi="Arial" w:cs="Arial"/>
          <w:sz w:val="24"/>
          <w:szCs w:val="24"/>
        </w:rPr>
        <w:t xml:space="preserve"> (Charleston-</w:t>
      </w:r>
      <w:proofErr w:type="spellStart"/>
      <w:r w:rsidR="00A27CC4" w:rsidRPr="00487182">
        <w:rPr>
          <w:rFonts w:ascii="Arial" w:hAnsi="Arial" w:cs="Arial"/>
          <w:sz w:val="24"/>
          <w:szCs w:val="24"/>
        </w:rPr>
        <w:t>Bager</w:t>
      </w:r>
      <w:proofErr w:type="spellEnd"/>
      <w:r w:rsidR="00A27CC4" w:rsidRPr="00487182">
        <w:rPr>
          <w:rFonts w:ascii="Arial" w:hAnsi="Arial" w:cs="Arial"/>
          <w:sz w:val="24"/>
          <w:szCs w:val="24"/>
        </w:rPr>
        <w:t>. S, 2014, p</w:t>
      </w:r>
      <w:r w:rsidR="00982150" w:rsidRPr="00487182">
        <w:rPr>
          <w:rFonts w:ascii="Arial" w:hAnsi="Arial" w:cs="Arial"/>
          <w:sz w:val="24"/>
          <w:szCs w:val="24"/>
        </w:rPr>
        <w:t>.</w:t>
      </w:r>
      <w:r w:rsidR="009E41D3" w:rsidRPr="00487182">
        <w:rPr>
          <w:rFonts w:ascii="Arial" w:hAnsi="Arial" w:cs="Arial"/>
          <w:sz w:val="24"/>
          <w:szCs w:val="24"/>
        </w:rPr>
        <w:t xml:space="preserve"> </w:t>
      </w:r>
      <w:r w:rsidR="00A27CC4" w:rsidRPr="00487182">
        <w:rPr>
          <w:rFonts w:ascii="Arial" w:hAnsi="Arial" w:cs="Arial"/>
          <w:sz w:val="24"/>
          <w:szCs w:val="24"/>
        </w:rPr>
        <w:t>22</w:t>
      </w:r>
      <w:r w:rsidR="006E0D5F" w:rsidRPr="00487182">
        <w:rPr>
          <w:rFonts w:ascii="Arial" w:hAnsi="Arial" w:cs="Arial"/>
          <w:sz w:val="24"/>
          <w:szCs w:val="24"/>
        </w:rPr>
        <w:t>, 25</w:t>
      </w:r>
      <w:r w:rsidR="007F25EE" w:rsidRPr="00487182">
        <w:rPr>
          <w:rFonts w:ascii="Arial" w:hAnsi="Arial" w:cs="Arial"/>
          <w:sz w:val="24"/>
          <w:szCs w:val="24"/>
        </w:rPr>
        <w:t>, 26</w:t>
      </w:r>
      <w:r w:rsidR="00A27CC4" w:rsidRPr="00487182">
        <w:rPr>
          <w:rFonts w:ascii="Arial" w:hAnsi="Arial" w:cs="Arial"/>
          <w:sz w:val="24"/>
          <w:szCs w:val="24"/>
        </w:rPr>
        <w:t>)</w:t>
      </w:r>
      <w:r w:rsidR="003E17AF" w:rsidRPr="00487182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lastRenderedPageBreak/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F933BC">
        <w:rPr>
          <w:rFonts w:ascii="Arial" w:hAnsi="Arial" w:cs="Arial"/>
          <w:sz w:val="24"/>
          <w:szCs w:val="24"/>
        </w:rPr>
        <w:tab/>
      </w:r>
      <w:r w:rsidR="00D22750" w:rsidRPr="00017089">
        <w:rPr>
          <w:rFonts w:ascii="Arial" w:hAnsi="Arial" w:cs="Arial"/>
          <w:b/>
          <w:sz w:val="24"/>
          <w:szCs w:val="24"/>
          <w:u w:val="single"/>
        </w:rPr>
        <w:t xml:space="preserve">Research Methods- </w:t>
      </w:r>
      <w:r w:rsidR="00F933BC" w:rsidRPr="00017089">
        <w:rPr>
          <w:rFonts w:ascii="Arial" w:hAnsi="Arial" w:cs="Arial"/>
          <w:b/>
          <w:sz w:val="24"/>
          <w:szCs w:val="24"/>
          <w:u w:val="single"/>
        </w:rPr>
        <w:t>Reference</w:t>
      </w:r>
      <w:r w:rsidR="00D22750" w:rsidRPr="00017089">
        <w:rPr>
          <w:rFonts w:ascii="Arial" w:hAnsi="Arial" w:cs="Arial"/>
          <w:b/>
          <w:sz w:val="24"/>
          <w:szCs w:val="24"/>
          <w:u w:val="single"/>
        </w:rPr>
        <w:t xml:space="preserve"> List</w:t>
      </w:r>
    </w:p>
    <w:p w14:paraId="771677BE" w14:textId="77777777" w:rsidR="00D22750" w:rsidRPr="00017089" w:rsidRDefault="00D22750" w:rsidP="00F933BC">
      <w:pPr>
        <w:rPr>
          <w:rFonts w:ascii="Arial" w:hAnsi="Arial" w:cs="Arial"/>
          <w:sz w:val="24"/>
          <w:szCs w:val="24"/>
        </w:rPr>
      </w:pPr>
      <w:r w:rsidRPr="00017089">
        <w:rPr>
          <w:rFonts w:ascii="Arial" w:hAnsi="Arial" w:cs="Arial"/>
          <w:sz w:val="24"/>
          <w:szCs w:val="24"/>
        </w:rPr>
        <w:t xml:space="preserve"> </w:t>
      </w:r>
    </w:p>
    <w:p w14:paraId="50B296DB" w14:textId="44E90B4A" w:rsidR="003104DC" w:rsidRPr="00017089" w:rsidRDefault="003104DC" w:rsidP="003104DC">
      <w:pPr>
        <w:rPr>
          <w:rFonts w:ascii="Arial" w:hAnsi="Arial" w:cs="Arial"/>
          <w:sz w:val="24"/>
          <w:szCs w:val="24"/>
        </w:rPr>
      </w:pPr>
      <w:proofErr w:type="spellStart"/>
      <w:r w:rsidRPr="00017089">
        <w:rPr>
          <w:rFonts w:ascii="Arial" w:hAnsi="Arial" w:cs="Arial"/>
          <w:sz w:val="24"/>
          <w:szCs w:val="24"/>
        </w:rPr>
        <w:t>Bager-Charleson</w:t>
      </w:r>
      <w:proofErr w:type="spellEnd"/>
      <w:r w:rsidRPr="00017089">
        <w:rPr>
          <w:rFonts w:ascii="Arial" w:hAnsi="Arial" w:cs="Arial"/>
          <w:sz w:val="24"/>
          <w:szCs w:val="24"/>
        </w:rPr>
        <w:t>.</w:t>
      </w:r>
      <w:r w:rsidR="000A22E7">
        <w:rPr>
          <w:rFonts w:ascii="Arial" w:hAnsi="Arial" w:cs="Arial"/>
          <w:sz w:val="24"/>
          <w:szCs w:val="24"/>
        </w:rPr>
        <w:t xml:space="preserve"> </w:t>
      </w:r>
      <w:r w:rsidRPr="00017089">
        <w:rPr>
          <w:rFonts w:ascii="Arial" w:hAnsi="Arial" w:cs="Arial"/>
          <w:sz w:val="24"/>
          <w:szCs w:val="24"/>
        </w:rPr>
        <w:t>S</w:t>
      </w:r>
      <w:r w:rsidR="000A22E7">
        <w:rPr>
          <w:rFonts w:ascii="Arial" w:hAnsi="Arial" w:cs="Arial"/>
          <w:sz w:val="24"/>
          <w:szCs w:val="24"/>
        </w:rPr>
        <w:t>,</w:t>
      </w:r>
      <w:r w:rsidRPr="00017089">
        <w:rPr>
          <w:rFonts w:ascii="Arial" w:hAnsi="Arial" w:cs="Arial"/>
          <w:sz w:val="24"/>
          <w:szCs w:val="24"/>
        </w:rPr>
        <w:t xml:space="preserve"> (2014) Doing Practice-Based Research in Therapy, p.22, 25, 34</w:t>
      </w:r>
    </w:p>
    <w:p w14:paraId="7C1E22B4" w14:textId="77777777" w:rsidR="002F58D0" w:rsidRDefault="002F58D0" w:rsidP="003104DC">
      <w:pPr>
        <w:rPr>
          <w:rFonts w:ascii="Arial" w:hAnsi="Arial" w:cs="Arial"/>
          <w:sz w:val="24"/>
          <w:szCs w:val="24"/>
        </w:rPr>
      </w:pPr>
    </w:p>
    <w:p w14:paraId="6E52421F" w14:textId="649325CD" w:rsidR="003104DC" w:rsidRPr="00017089" w:rsidRDefault="003104DC" w:rsidP="003104DC">
      <w:pPr>
        <w:rPr>
          <w:rFonts w:ascii="Arial" w:hAnsi="Arial" w:cs="Arial"/>
          <w:sz w:val="24"/>
          <w:szCs w:val="24"/>
        </w:rPr>
      </w:pPr>
      <w:r w:rsidRPr="00017089">
        <w:rPr>
          <w:rFonts w:ascii="Arial" w:hAnsi="Arial" w:cs="Arial"/>
          <w:sz w:val="24"/>
          <w:szCs w:val="24"/>
        </w:rPr>
        <w:t>BACP (2018)</w:t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</w:r>
      <w:r w:rsidRPr="00017089">
        <w:rPr>
          <w:rFonts w:ascii="Arial" w:hAnsi="Arial" w:cs="Arial"/>
          <w:sz w:val="24"/>
          <w:szCs w:val="24"/>
        </w:rPr>
        <w:tab/>
        <w:t xml:space="preserve">                               Promoting Research                                                                                                         Available at </w:t>
      </w:r>
      <w:hyperlink r:id="rId8" w:history="1">
        <w:r w:rsidRPr="00017089">
          <w:rPr>
            <w:rStyle w:val="Hyperlink"/>
            <w:rFonts w:ascii="Arial" w:hAnsi="Arial" w:cs="Arial"/>
            <w:sz w:val="24"/>
            <w:szCs w:val="24"/>
          </w:rPr>
          <w:t>https://www.bacp.co.uk/about-us/advancing-the-profession/research/</w:t>
        </w:r>
      </w:hyperlink>
      <w:r w:rsidRPr="00017089">
        <w:rPr>
          <w:rFonts w:ascii="Arial" w:hAnsi="Arial" w:cs="Arial"/>
          <w:sz w:val="24"/>
          <w:szCs w:val="24"/>
        </w:rPr>
        <w:t xml:space="preserve">       Accessed January 6</w:t>
      </w:r>
      <w:r w:rsidRPr="00017089">
        <w:rPr>
          <w:rFonts w:ascii="Arial" w:hAnsi="Arial" w:cs="Arial"/>
          <w:sz w:val="24"/>
          <w:szCs w:val="24"/>
          <w:vertAlign w:val="superscript"/>
        </w:rPr>
        <w:t>th</w:t>
      </w:r>
      <w:r w:rsidRPr="00017089">
        <w:rPr>
          <w:rFonts w:ascii="Arial" w:hAnsi="Arial" w:cs="Arial"/>
          <w:sz w:val="24"/>
          <w:szCs w:val="24"/>
        </w:rPr>
        <w:t xml:space="preserve"> 2019</w:t>
      </w:r>
    </w:p>
    <w:p w14:paraId="77C686F2" w14:textId="77777777" w:rsidR="002F58D0" w:rsidRDefault="002F58D0" w:rsidP="00F933BC">
      <w:pPr>
        <w:rPr>
          <w:rFonts w:ascii="Arial" w:hAnsi="Arial" w:cs="Arial"/>
          <w:sz w:val="24"/>
          <w:szCs w:val="24"/>
        </w:rPr>
      </w:pPr>
    </w:p>
    <w:p w14:paraId="1D5B3253" w14:textId="2B264F8C" w:rsidR="00F933BC" w:rsidRPr="00017089" w:rsidRDefault="00F933BC" w:rsidP="00F933BC">
      <w:pPr>
        <w:rPr>
          <w:rFonts w:ascii="Arial" w:hAnsi="Arial" w:cs="Arial"/>
          <w:sz w:val="24"/>
          <w:szCs w:val="24"/>
        </w:rPr>
      </w:pPr>
      <w:r w:rsidRPr="00017089">
        <w:rPr>
          <w:rFonts w:ascii="Arial" w:hAnsi="Arial" w:cs="Arial"/>
          <w:sz w:val="24"/>
          <w:szCs w:val="24"/>
        </w:rPr>
        <w:t>Cooper. M</w:t>
      </w:r>
      <w:r w:rsidR="000A22E7">
        <w:rPr>
          <w:rFonts w:ascii="Arial" w:hAnsi="Arial" w:cs="Arial"/>
          <w:sz w:val="24"/>
          <w:szCs w:val="24"/>
        </w:rPr>
        <w:t>,</w:t>
      </w:r>
      <w:r w:rsidRPr="00017089">
        <w:rPr>
          <w:rFonts w:ascii="Arial" w:hAnsi="Arial" w:cs="Arial"/>
          <w:sz w:val="24"/>
          <w:szCs w:val="24"/>
        </w:rPr>
        <w:t xml:space="preserve"> (2008) Essential Research Findings, Sage Publications, p</w:t>
      </w:r>
      <w:r w:rsidR="00F54183" w:rsidRPr="00017089">
        <w:rPr>
          <w:rFonts w:ascii="Arial" w:hAnsi="Arial" w:cs="Arial"/>
          <w:sz w:val="24"/>
          <w:szCs w:val="24"/>
        </w:rPr>
        <w:t>.</w:t>
      </w:r>
      <w:r w:rsidRPr="00017089">
        <w:rPr>
          <w:rFonts w:ascii="Arial" w:hAnsi="Arial" w:cs="Arial"/>
          <w:sz w:val="24"/>
          <w:szCs w:val="24"/>
        </w:rPr>
        <w:t>2,8,15,16</w:t>
      </w:r>
    </w:p>
    <w:p w14:paraId="61B11C82" w14:textId="77777777" w:rsidR="002F58D0" w:rsidRDefault="002F58D0" w:rsidP="00847AE5">
      <w:pPr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</w:p>
    <w:p w14:paraId="2DF6F6F9" w14:textId="31966480" w:rsidR="00BA0F8F" w:rsidRDefault="00863B69" w:rsidP="00847AE5">
      <w:pPr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  <w:proofErr w:type="spellStart"/>
      <w:r w:rsidRPr="00017089">
        <w:rPr>
          <w:rFonts w:ascii="Arial" w:hAnsi="Arial" w:cs="Arial"/>
          <w:sz w:val="24"/>
          <w:szCs w:val="24"/>
        </w:rPr>
        <w:t>Klasen</w:t>
      </w:r>
      <w:proofErr w:type="spellEnd"/>
      <w:r w:rsidRPr="00017089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017089">
        <w:rPr>
          <w:rFonts w:ascii="Arial" w:hAnsi="Arial" w:cs="Arial"/>
          <w:sz w:val="24"/>
          <w:szCs w:val="24"/>
        </w:rPr>
        <w:t>Bhar</w:t>
      </w:r>
      <w:proofErr w:type="spellEnd"/>
      <w:r w:rsidRPr="00017089">
        <w:rPr>
          <w:rFonts w:ascii="Arial" w:hAnsi="Arial" w:cs="Arial"/>
          <w:sz w:val="24"/>
          <w:szCs w:val="24"/>
        </w:rPr>
        <w:t xml:space="preserve">, S.S., Ugalde, A., Hall, C. (2017), ‘Clients Perspectives on Outcomes Mechanisms of Bereavement Counselling: A Qualitative Study’, Australian </w:t>
      </w:r>
      <w:r w:rsidR="00847AE5" w:rsidRPr="00017089">
        <w:rPr>
          <w:rFonts w:ascii="Arial" w:hAnsi="Arial" w:cs="Arial"/>
          <w:sz w:val="24"/>
          <w:szCs w:val="24"/>
        </w:rPr>
        <w:t>Psychologist</w:t>
      </w:r>
      <w:r w:rsidR="00BA0F8F">
        <w:rPr>
          <w:rFonts w:ascii="Arial" w:hAnsi="Arial" w:cs="Arial"/>
          <w:sz w:val="24"/>
          <w:szCs w:val="24"/>
        </w:rPr>
        <w:t>.</w:t>
      </w:r>
      <w:r w:rsidR="00847AE5" w:rsidRPr="00017089">
        <w:rPr>
          <w:rFonts w:ascii="Arial" w:hAnsi="Arial" w:cs="Arial"/>
          <w:sz w:val="24"/>
          <w:szCs w:val="24"/>
        </w:rPr>
        <w:t xml:space="preserve"> </w:t>
      </w:r>
    </w:p>
    <w:p w14:paraId="6FE08E9D" w14:textId="17157A06" w:rsidR="00847AE5" w:rsidRPr="00017089" w:rsidRDefault="00847AE5" w:rsidP="00847AE5">
      <w:pPr>
        <w:spacing w:after="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017089">
        <w:rPr>
          <w:rFonts w:ascii="Arial" w:hAnsi="Arial" w:cs="Arial"/>
          <w:sz w:val="24"/>
          <w:szCs w:val="24"/>
        </w:rPr>
        <w:t xml:space="preserve">Available at </w:t>
      </w:r>
      <w:hyperlink r:id="rId9" w:anchor="AN=125244185&amp;db=eue" w:history="1">
        <w:r w:rsidRPr="00017089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https://web-b-ebscohost-com.ezproxy.uwtsd.ac.uk/ehost/detail/detail?vid=0&amp;sid=07a312bd-8411-43de-87ef-56844abe3bd4%40pdc-v-sessmgr05&amp;bdata=JnNpdGU9ZWhvc3QtbGl2ZQ%3d%3d#AN=125244185&amp;db=eue</w:t>
        </w:r>
      </w:hyperlink>
    </w:p>
    <w:p w14:paraId="6390B6D1" w14:textId="32F96F90" w:rsidR="00847AE5" w:rsidRPr="00017089" w:rsidRDefault="00847AE5" w:rsidP="00847AE5">
      <w:pPr>
        <w:rPr>
          <w:rFonts w:ascii="Arial" w:hAnsi="Arial" w:cs="Arial"/>
          <w:sz w:val="24"/>
          <w:szCs w:val="24"/>
        </w:rPr>
      </w:pPr>
      <w:r w:rsidRPr="00017089">
        <w:rPr>
          <w:rFonts w:ascii="Arial" w:hAnsi="Arial" w:cs="Arial"/>
          <w:sz w:val="24"/>
          <w:szCs w:val="24"/>
        </w:rPr>
        <w:t>Vol, 52, Chapter,5, p.363-371                                                                                                                                       Accessed 5</w:t>
      </w:r>
      <w:r w:rsidRPr="00017089">
        <w:rPr>
          <w:rFonts w:ascii="Arial" w:hAnsi="Arial" w:cs="Arial"/>
          <w:sz w:val="24"/>
          <w:szCs w:val="24"/>
          <w:vertAlign w:val="superscript"/>
        </w:rPr>
        <w:t>th</w:t>
      </w:r>
      <w:r w:rsidRPr="00017089">
        <w:rPr>
          <w:rFonts w:ascii="Arial" w:hAnsi="Arial" w:cs="Arial"/>
          <w:sz w:val="24"/>
          <w:szCs w:val="24"/>
        </w:rPr>
        <w:t xml:space="preserve"> January 2019</w:t>
      </w:r>
    </w:p>
    <w:p w14:paraId="1F99B326" w14:textId="77777777" w:rsidR="002F58D0" w:rsidRDefault="002F58D0" w:rsidP="003104DC">
      <w:pPr>
        <w:rPr>
          <w:rFonts w:ascii="Arial" w:hAnsi="Arial" w:cs="Arial"/>
          <w:sz w:val="24"/>
          <w:szCs w:val="24"/>
        </w:rPr>
      </w:pPr>
    </w:p>
    <w:p w14:paraId="1808B05E" w14:textId="629F9811" w:rsidR="003104DC" w:rsidRPr="00017089" w:rsidRDefault="003104DC" w:rsidP="003104DC">
      <w:pPr>
        <w:rPr>
          <w:rFonts w:ascii="Arial" w:hAnsi="Arial" w:cs="Arial"/>
          <w:sz w:val="24"/>
          <w:szCs w:val="24"/>
        </w:rPr>
      </w:pPr>
      <w:r w:rsidRPr="00017089">
        <w:rPr>
          <w:rFonts w:ascii="Arial" w:hAnsi="Arial" w:cs="Arial"/>
          <w:sz w:val="24"/>
          <w:szCs w:val="24"/>
        </w:rPr>
        <w:t>McLeod. J</w:t>
      </w:r>
      <w:r w:rsidR="000A22E7">
        <w:rPr>
          <w:rFonts w:ascii="Arial" w:hAnsi="Arial" w:cs="Arial"/>
          <w:sz w:val="24"/>
          <w:szCs w:val="24"/>
        </w:rPr>
        <w:t>,</w:t>
      </w:r>
      <w:r w:rsidRPr="00017089">
        <w:rPr>
          <w:rFonts w:ascii="Arial" w:hAnsi="Arial" w:cs="Arial"/>
          <w:sz w:val="24"/>
          <w:szCs w:val="24"/>
        </w:rPr>
        <w:t xml:space="preserve"> (2013) An Introduction to Counselling, Open University Press, p.618,634</w:t>
      </w:r>
    </w:p>
    <w:p w14:paraId="01A73730" w14:textId="77777777" w:rsidR="002F58D0" w:rsidRDefault="002F58D0" w:rsidP="00847AE5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2639A62E" w14:textId="3F9798D1" w:rsidR="003104DC" w:rsidRPr="00BA0F8F" w:rsidRDefault="003104DC" w:rsidP="00847AE5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Syeda</w:t>
      </w:r>
      <w:proofErr w:type="spellEnd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S. N., B., </w:t>
      </w:r>
      <w:proofErr w:type="spellStart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Duffya</w:t>
      </w:r>
      <w:proofErr w:type="spellEnd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L. J., </w:t>
      </w:r>
      <w:proofErr w:type="spellStart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Vermab</w:t>
      </w:r>
      <w:proofErr w:type="spellEnd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V. (2012), British and Indian attitudes </w:t>
      </w:r>
      <w:r w:rsidR="00140371"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toward Western</w:t>
      </w:r>
      <w:r w:rsidR="001403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counselling: A </w:t>
      </w:r>
      <w:proofErr w:type="gramStart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qualitative  comparative</w:t>
      </w:r>
      <w:proofErr w:type="gramEnd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study’, Counselling psychology quarterly</w:t>
      </w:r>
      <w:r w:rsidR="00BA0F8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BA0F8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                                                                                                       </w:t>
      </w:r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Available at </w:t>
      </w:r>
      <w:hyperlink r:id="rId10" w:history="1">
        <w:r w:rsidRPr="00017089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https://web-a-ebscohost-com.ezproxy.uwtsd.ac.uk/ehost/pdfviewer/pdfviewer?vid=1&amp;sid=48545c1e-97b3-4058-a5af-bc8ce175ffaa%40sdc-v-sessmgr01</w:t>
        </w:r>
      </w:hyperlink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                                                                                           Vol, 25, No, 1, p.63-</w:t>
      </w:r>
      <w:bookmarkStart w:id="2" w:name="_Hlk534668268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72 </w:t>
      </w:r>
      <w:bookmarkEnd w:id="2"/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                                                                                                 Accessed 5</w:t>
      </w:r>
      <w:r w:rsidRPr="0001708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01708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January 2019</w:t>
      </w:r>
    </w:p>
    <w:p w14:paraId="3DE7B74F" w14:textId="63AF744F" w:rsidR="00F933BC" w:rsidRPr="007D4917" w:rsidRDefault="00847AE5" w:rsidP="00D227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</w:t>
      </w:r>
    </w:p>
    <w:p w14:paraId="7D702F22" w14:textId="06580E58" w:rsidR="00F933BC" w:rsidRDefault="00F933BC" w:rsidP="00F933BC">
      <w:pPr>
        <w:rPr>
          <w:lang w:eastAsia="en-GB"/>
        </w:rPr>
      </w:pPr>
    </w:p>
    <w:p w14:paraId="14D41344" w14:textId="77777777" w:rsidR="00F933BC" w:rsidRDefault="00F933BC" w:rsidP="00F933BC">
      <w:pPr>
        <w:rPr>
          <w:lang w:eastAsia="en-GB"/>
        </w:rPr>
      </w:pPr>
    </w:p>
    <w:p w14:paraId="71637EE8" w14:textId="77777777" w:rsidR="00F933BC" w:rsidRPr="00F933BC" w:rsidRDefault="00F933BC" w:rsidP="00F933BC">
      <w:pPr>
        <w:rPr>
          <w:color w:val="C00000"/>
          <w:lang w:eastAsia="en-GB"/>
        </w:rPr>
      </w:pPr>
    </w:p>
    <w:p w14:paraId="53CD1899" w14:textId="77777777" w:rsidR="00F933BC" w:rsidRPr="001E3B55" w:rsidRDefault="00F933BC" w:rsidP="00F933BC">
      <w:pPr>
        <w:rPr>
          <w:color w:val="C00000"/>
          <w:lang w:eastAsia="en-GB"/>
        </w:rPr>
      </w:pPr>
    </w:p>
    <w:p w14:paraId="7E357920" w14:textId="77777777" w:rsidR="00F933BC" w:rsidRPr="00F933BC" w:rsidRDefault="00F933BC" w:rsidP="00F933BC">
      <w:pPr>
        <w:rPr>
          <w:rFonts w:ascii="Times New Roman" w:hAnsi="Times New Roman" w:cs="Times New Roman"/>
          <w:color w:val="C00000"/>
          <w:sz w:val="24"/>
          <w:szCs w:val="24"/>
        </w:rPr>
      </w:pPr>
    </w:p>
    <w:p w14:paraId="2FF97768" w14:textId="5F066CBA" w:rsidR="003E17AF" w:rsidRPr="00487182" w:rsidRDefault="00F933BC">
      <w:pPr>
        <w:rPr>
          <w:rFonts w:ascii="Arial" w:hAnsi="Arial" w:cs="Arial"/>
          <w:sz w:val="24"/>
          <w:szCs w:val="24"/>
        </w:rPr>
      </w:pPr>
      <w:r w:rsidRPr="00F933BC">
        <w:rPr>
          <w:rFonts w:ascii="Arial" w:hAnsi="Arial" w:cs="Arial"/>
          <w:color w:val="C00000"/>
          <w:sz w:val="24"/>
          <w:szCs w:val="24"/>
        </w:rPr>
        <w:lastRenderedPageBreak/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  <w:r w:rsidRPr="00F933BC">
        <w:rPr>
          <w:rFonts w:ascii="Arial" w:hAnsi="Arial" w:cs="Arial"/>
          <w:color w:val="C00000"/>
          <w:sz w:val="24"/>
          <w:szCs w:val="24"/>
        </w:rPr>
        <w:tab/>
      </w:r>
    </w:p>
    <w:sectPr w:rsidR="003E17AF" w:rsidRPr="0048718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C235E4" w14:textId="77777777" w:rsidR="007C1B65" w:rsidRDefault="007C1B65" w:rsidP="00AB3366">
      <w:pPr>
        <w:spacing w:after="0" w:line="240" w:lineRule="auto"/>
      </w:pPr>
      <w:r>
        <w:separator/>
      </w:r>
    </w:p>
  </w:endnote>
  <w:endnote w:type="continuationSeparator" w:id="0">
    <w:p w14:paraId="3F8CC408" w14:textId="77777777" w:rsidR="007C1B65" w:rsidRDefault="007C1B65" w:rsidP="00AB33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127206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4F74D7" w14:textId="4E56820A" w:rsidR="000C1CFB" w:rsidRDefault="000C1CF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CBF6AE" w14:textId="4B054631" w:rsidR="000C1CFB" w:rsidRPr="00E46427" w:rsidRDefault="00E46427">
    <w:pPr>
      <w:pStyle w:val="Footer"/>
      <w:rPr>
        <w:rFonts w:ascii="Arial" w:hAnsi="Arial" w:cs="Arial"/>
        <w:sz w:val="16"/>
        <w:szCs w:val="16"/>
      </w:rPr>
    </w:pPr>
    <w:r w:rsidRPr="00E46427">
      <w:rPr>
        <w:rFonts w:ascii="Arial" w:hAnsi="Arial" w:cs="Arial"/>
        <w:sz w:val="16"/>
        <w:szCs w:val="16"/>
      </w:rPr>
      <w:t xml:space="preserve">Student number: </w:t>
    </w:r>
    <w:r w:rsidR="000C1CFB" w:rsidRPr="00E46427">
      <w:rPr>
        <w:rFonts w:ascii="Arial" w:hAnsi="Arial" w:cs="Arial"/>
        <w:sz w:val="16"/>
        <w:szCs w:val="16"/>
      </w:rPr>
      <w:t>1804911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C20832" w14:textId="77777777" w:rsidR="007C1B65" w:rsidRDefault="007C1B65" w:rsidP="00AB3366">
      <w:pPr>
        <w:spacing w:after="0" w:line="240" w:lineRule="auto"/>
      </w:pPr>
      <w:r>
        <w:separator/>
      </w:r>
    </w:p>
  </w:footnote>
  <w:footnote w:type="continuationSeparator" w:id="0">
    <w:p w14:paraId="728E53E9" w14:textId="77777777" w:rsidR="007C1B65" w:rsidRDefault="007C1B65" w:rsidP="00AB336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AB9"/>
    <w:rsid w:val="00017089"/>
    <w:rsid w:val="00022067"/>
    <w:rsid w:val="00037330"/>
    <w:rsid w:val="0004171C"/>
    <w:rsid w:val="000663C1"/>
    <w:rsid w:val="00066AA8"/>
    <w:rsid w:val="00076B1A"/>
    <w:rsid w:val="0009549D"/>
    <w:rsid w:val="000A07AA"/>
    <w:rsid w:val="000A11C4"/>
    <w:rsid w:val="000A22E7"/>
    <w:rsid w:val="000A4F88"/>
    <w:rsid w:val="000C1CFB"/>
    <w:rsid w:val="000D56BC"/>
    <w:rsid w:val="00117F17"/>
    <w:rsid w:val="00132B6A"/>
    <w:rsid w:val="00140371"/>
    <w:rsid w:val="00142F3D"/>
    <w:rsid w:val="001C11AE"/>
    <w:rsid w:val="001C46B6"/>
    <w:rsid w:val="001D421E"/>
    <w:rsid w:val="001E4035"/>
    <w:rsid w:val="00207FB1"/>
    <w:rsid w:val="002137C1"/>
    <w:rsid w:val="002359DB"/>
    <w:rsid w:val="00240713"/>
    <w:rsid w:val="0024630E"/>
    <w:rsid w:val="002501EA"/>
    <w:rsid w:val="00282E66"/>
    <w:rsid w:val="002A5C5E"/>
    <w:rsid w:val="002B3310"/>
    <w:rsid w:val="002B3963"/>
    <w:rsid w:val="002E4CE2"/>
    <w:rsid w:val="002E7B4E"/>
    <w:rsid w:val="002F58D0"/>
    <w:rsid w:val="002F6662"/>
    <w:rsid w:val="003058E2"/>
    <w:rsid w:val="003104DC"/>
    <w:rsid w:val="003217B8"/>
    <w:rsid w:val="003572FF"/>
    <w:rsid w:val="003C3CAA"/>
    <w:rsid w:val="003C7A57"/>
    <w:rsid w:val="003E17AF"/>
    <w:rsid w:val="003E346A"/>
    <w:rsid w:val="003F69E9"/>
    <w:rsid w:val="0043465B"/>
    <w:rsid w:val="00446797"/>
    <w:rsid w:val="00446FA1"/>
    <w:rsid w:val="00460AE0"/>
    <w:rsid w:val="004637DC"/>
    <w:rsid w:val="00473353"/>
    <w:rsid w:val="00477735"/>
    <w:rsid w:val="00481FBD"/>
    <w:rsid w:val="00487182"/>
    <w:rsid w:val="004A196D"/>
    <w:rsid w:val="004A2C79"/>
    <w:rsid w:val="004B2F1E"/>
    <w:rsid w:val="004D3AEF"/>
    <w:rsid w:val="004E36FF"/>
    <w:rsid w:val="004E5351"/>
    <w:rsid w:val="00517867"/>
    <w:rsid w:val="00526571"/>
    <w:rsid w:val="00527671"/>
    <w:rsid w:val="00531968"/>
    <w:rsid w:val="005547AF"/>
    <w:rsid w:val="00563483"/>
    <w:rsid w:val="00567BEC"/>
    <w:rsid w:val="00587FA0"/>
    <w:rsid w:val="005F337B"/>
    <w:rsid w:val="00647AD7"/>
    <w:rsid w:val="00651375"/>
    <w:rsid w:val="00697C2E"/>
    <w:rsid w:val="006E0D5F"/>
    <w:rsid w:val="006E795E"/>
    <w:rsid w:val="007003F4"/>
    <w:rsid w:val="00741201"/>
    <w:rsid w:val="00743043"/>
    <w:rsid w:val="00776F00"/>
    <w:rsid w:val="00783C1E"/>
    <w:rsid w:val="0078578C"/>
    <w:rsid w:val="00792A05"/>
    <w:rsid w:val="007B1074"/>
    <w:rsid w:val="007B56F9"/>
    <w:rsid w:val="007B7AB9"/>
    <w:rsid w:val="007C1B65"/>
    <w:rsid w:val="007D7004"/>
    <w:rsid w:val="007F1E11"/>
    <w:rsid w:val="007F25EE"/>
    <w:rsid w:val="0080073C"/>
    <w:rsid w:val="00800FF3"/>
    <w:rsid w:val="00806316"/>
    <w:rsid w:val="0080731B"/>
    <w:rsid w:val="0080735C"/>
    <w:rsid w:val="00807E29"/>
    <w:rsid w:val="00815773"/>
    <w:rsid w:val="008160FE"/>
    <w:rsid w:val="00822ACE"/>
    <w:rsid w:val="00840124"/>
    <w:rsid w:val="00847AE5"/>
    <w:rsid w:val="00863B69"/>
    <w:rsid w:val="00886F8C"/>
    <w:rsid w:val="008A19D9"/>
    <w:rsid w:val="008A51C8"/>
    <w:rsid w:val="008B5861"/>
    <w:rsid w:val="008D400C"/>
    <w:rsid w:val="00917F55"/>
    <w:rsid w:val="00942549"/>
    <w:rsid w:val="0094451F"/>
    <w:rsid w:val="009504E7"/>
    <w:rsid w:val="00950F2F"/>
    <w:rsid w:val="00957856"/>
    <w:rsid w:val="00964685"/>
    <w:rsid w:val="0097096B"/>
    <w:rsid w:val="00973B7E"/>
    <w:rsid w:val="00982150"/>
    <w:rsid w:val="00982262"/>
    <w:rsid w:val="0098595F"/>
    <w:rsid w:val="009A4300"/>
    <w:rsid w:val="009B19FE"/>
    <w:rsid w:val="009B728D"/>
    <w:rsid w:val="009E41D3"/>
    <w:rsid w:val="00A06C98"/>
    <w:rsid w:val="00A27CC4"/>
    <w:rsid w:val="00A41544"/>
    <w:rsid w:val="00AA3F6D"/>
    <w:rsid w:val="00AB3366"/>
    <w:rsid w:val="00AD107C"/>
    <w:rsid w:val="00AD13CE"/>
    <w:rsid w:val="00AD408B"/>
    <w:rsid w:val="00AD5042"/>
    <w:rsid w:val="00AE631C"/>
    <w:rsid w:val="00B036AC"/>
    <w:rsid w:val="00B13BBC"/>
    <w:rsid w:val="00B527DB"/>
    <w:rsid w:val="00B531A1"/>
    <w:rsid w:val="00B673D3"/>
    <w:rsid w:val="00B87DFB"/>
    <w:rsid w:val="00B90C6B"/>
    <w:rsid w:val="00B92061"/>
    <w:rsid w:val="00BA0F8F"/>
    <w:rsid w:val="00BA39F7"/>
    <w:rsid w:val="00BC7B4D"/>
    <w:rsid w:val="00C00CE8"/>
    <w:rsid w:val="00C0435D"/>
    <w:rsid w:val="00C218C3"/>
    <w:rsid w:val="00C6673B"/>
    <w:rsid w:val="00C740FD"/>
    <w:rsid w:val="00CA5432"/>
    <w:rsid w:val="00CB32C4"/>
    <w:rsid w:val="00CC0487"/>
    <w:rsid w:val="00CE0658"/>
    <w:rsid w:val="00CE157B"/>
    <w:rsid w:val="00CE3BB3"/>
    <w:rsid w:val="00D06000"/>
    <w:rsid w:val="00D07884"/>
    <w:rsid w:val="00D20D35"/>
    <w:rsid w:val="00D22750"/>
    <w:rsid w:val="00D42B7A"/>
    <w:rsid w:val="00D4536A"/>
    <w:rsid w:val="00D55551"/>
    <w:rsid w:val="00D6691E"/>
    <w:rsid w:val="00D85EC9"/>
    <w:rsid w:val="00DB041D"/>
    <w:rsid w:val="00DC605F"/>
    <w:rsid w:val="00E03829"/>
    <w:rsid w:val="00E06FB2"/>
    <w:rsid w:val="00E2248F"/>
    <w:rsid w:val="00E27373"/>
    <w:rsid w:val="00E334D6"/>
    <w:rsid w:val="00E46427"/>
    <w:rsid w:val="00E6504B"/>
    <w:rsid w:val="00E67D16"/>
    <w:rsid w:val="00E73D70"/>
    <w:rsid w:val="00E803B1"/>
    <w:rsid w:val="00E86899"/>
    <w:rsid w:val="00E8754D"/>
    <w:rsid w:val="00EA110A"/>
    <w:rsid w:val="00EA493A"/>
    <w:rsid w:val="00EA7E66"/>
    <w:rsid w:val="00EC3676"/>
    <w:rsid w:val="00EF45D6"/>
    <w:rsid w:val="00EF54A7"/>
    <w:rsid w:val="00EF704A"/>
    <w:rsid w:val="00F02598"/>
    <w:rsid w:val="00F204DD"/>
    <w:rsid w:val="00F32407"/>
    <w:rsid w:val="00F37CEA"/>
    <w:rsid w:val="00F464B3"/>
    <w:rsid w:val="00F54183"/>
    <w:rsid w:val="00F63FCA"/>
    <w:rsid w:val="00F66D65"/>
    <w:rsid w:val="00F71151"/>
    <w:rsid w:val="00F76413"/>
    <w:rsid w:val="00F933BC"/>
    <w:rsid w:val="00F94A0F"/>
    <w:rsid w:val="00FF395A"/>
    <w:rsid w:val="00FF4957"/>
    <w:rsid w:val="00FF7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40FB2A"/>
  <w15:chartTrackingRefBased/>
  <w15:docId w15:val="{BD4AC2BB-F746-40D8-8CAD-239AD68D1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33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3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3366"/>
  </w:style>
  <w:style w:type="paragraph" w:styleId="Footer">
    <w:name w:val="footer"/>
    <w:basedOn w:val="Normal"/>
    <w:link w:val="FooterChar"/>
    <w:uiPriority w:val="99"/>
    <w:unhideWhenUsed/>
    <w:rsid w:val="00AB3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3366"/>
  </w:style>
  <w:style w:type="character" w:customStyle="1" w:styleId="Heading1Char">
    <w:name w:val="Heading 1 Char"/>
    <w:basedOn w:val="DefaultParagraphFont"/>
    <w:link w:val="Heading1"/>
    <w:uiPriority w:val="9"/>
    <w:rsid w:val="00F933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933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7A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5247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about-us/advancing-the-profession/research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cid:image002.png@01D3889D.06E52580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yperlink" Target="https://web-a-ebscohost-com.ezproxy.uwtsd.ac.uk/ehost/pdfviewer/pdfviewer?vid=1&amp;sid=48545c1e-97b3-4058-a5af-bc8ce175ffaa%40sdc-v-sessmgr01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eb-b-ebscohost-com.ezproxy.uwtsd.ac.uk/ehost/detail/detail?vid=0&amp;sid=07a312bd-8411-43de-87ef-56844abe3bd4%40pdc-v-sessmgr05&amp;bdata=JnNpdGU9ZWhvc3QtbGl2ZQ%3d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3078</TotalTime>
  <Pages>7</Pages>
  <Words>2080</Words>
  <Characters>11862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Meredith</dc:creator>
  <cp:keywords/>
  <dc:description/>
  <cp:lastModifiedBy>Susan Meredith</cp:lastModifiedBy>
  <cp:revision>73</cp:revision>
  <dcterms:created xsi:type="dcterms:W3CDTF">2019-01-03T12:33:00Z</dcterms:created>
  <dcterms:modified xsi:type="dcterms:W3CDTF">2019-01-08T00:23:00Z</dcterms:modified>
</cp:coreProperties>
</file>