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5A5411" w14:textId="77777777" w:rsidR="00C93F95" w:rsidRDefault="00C93F95" w:rsidP="00C93F95">
      <w:pPr>
        <w:ind w:right="-755"/>
        <w:rPr>
          <w:rFonts w:ascii="Congenial Light" w:hAnsi="Congenial Light"/>
          <w:smallCaps/>
          <w:color w:val="C89800"/>
          <w:sz w:val="72"/>
          <w:szCs w:val="72"/>
          <w:vertAlign w:val="subscript"/>
        </w:rPr>
      </w:pPr>
    </w:p>
    <w:p w14:paraId="41B7BDD3" w14:textId="77777777" w:rsidR="00C93F95" w:rsidRDefault="00C93F95" w:rsidP="00C93F95">
      <w:pPr>
        <w:ind w:right="-755"/>
        <w:rPr>
          <w:rFonts w:ascii="Congenial Light" w:hAnsi="Congenial Light"/>
          <w:smallCaps/>
          <w:color w:val="C89800"/>
          <w:sz w:val="72"/>
          <w:szCs w:val="72"/>
          <w:vertAlign w:val="subscript"/>
        </w:rPr>
      </w:pPr>
    </w:p>
    <w:p w14:paraId="618C2169" w14:textId="1E9A6257" w:rsidR="00C93F95" w:rsidRPr="00C93F95" w:rsidRDefault="00C93F95" w:rsidP="00C93F95">
      <w:pPr>
        <w:ind w:right="95"/>
        <w:jc w:val="center"/>
        <w:rPr>
          <w:rFonts w:ascii="Congenial Light" w:hAnsi="Congenial Light"/>
          <w:smallCaps/>
          <w:sz w:val="72"/>
          <w:szCs w:val="72"/>
          <w:vertAlign w:val="subscript"/>
        </w:rPr>
      </w:pPr>
      <w:r w:rsidRPr="00C93F95">
        <w:rPr>
          <w:rFonts w:ascii="Congenial Light" w:hAnsi="Congenial Light"/>
          <w:smallCaps/>
          <w:sz w:val="72"/>
          <w:szCs w:val="72"/>
          <w:vertAlign w:val="subscript"/>
        </w:rPr>
        <w:t>Food &amp; Beverage Operations – BMIH4002</w:t>
      </w:r>
    </w:p>
    <w:p w14:paraId="55688FD2" w14:textId="77777777" w:rsidR="00C93F95" w:rsidRDefault="00C93F95" w:rsidP="00C93F95">
      <w:pPr>
        <w:ind w:right="95"/>
        <w:jc w:val="center"/>
        <w:rPr>
          <w:rFonts w:ascii="Congenial Light" w:hAnsi="Congenial Light"/>
          <w:smallCaps/>
          <w:sz w:val="48"/>
          <w:szCs w:val="48"/>
          <w:vertAlign w:val="subscript"/>
        </w:rPr>
      </w:pPr>
    </w:p>
    <w:p w14:paraId="73360819" w14:textId="4A3103B8" w:rsidR="00C93F95" w:rsidRPr="00C93F95" w:rsidRDefault="00C93F95" w:rsidP="00C93F95">
      <w:pPr>
        <w:ind w:right="95"/>
        <w:jc w:val="center"/>
        <w:rPr>
          <w:rFonts w:ascii="Congenial Light" w:hAnsi="Congenial Light"/>
          <w:smallCaps/>
          <w:sz w:val="48"/>
          <w:szCs w:val="48"/>
          <w:vertAlign w:val="subscript"/>
        </w:rPr>
      </w:pPr>
      <w:r w:rsidRPr="00C93F95">
        <w:rPr>
          <w:rFonts w:ascii="Congenial Light" w:hAnsi="Congenial Light"/>
          <w:smallCaps/>
          <w:sz w:val="48"/>
          <w:szCs w:val="48"/>
          <w:vertAlign w:val="subscript"/>
        </w:rPr>
        <w:t>Hotel Trinity Valentine’s Menu</w:t>
      </w:r>
    </w:p>
    <w:p w14:paraId="013C2691" w14:textId="77777777" w:rsidR="00C93F95" w:rsidRDefault="00C93F95" w:rsidP="00C93F95">
      <w:pPr>
        <w:ind w:right="95"/>
        <w:jc w:val="center"/>
        <w:rPr>
          <w:rFonts w:ascii="Congenial Light" w:hAnsi="Congenial Light"/>
          <w:smallCaps/>
          <w:sz w:val="48"/>
          <w:szCs w:val="48"/>
          <w:vertAlign w:val="subscript"/>
        </w:rPr>
      </w:pPr>
    </w:p>
    <w:p w14:paraId="17575E29" w14:textId="27624D4C" w:rsidR="00C93F95" w:rsidRPr="00C93F95" w:rsidRDefault="00C93F95" w:rsidP="00C93F95">
      <w:pPr>
        <w:ind w:right="95"/>
        <w:jc w:val="center"/>
        <w:rPr>
          <w:rFonts w:ascii="Congenial Light" w:hAnsi="Congenial Light"/>
          <w:smallCaps/>
          <w:sz w:val="48"/>
          <w:szCs w:val="48"/>
          <w:vertAlign w:val="subscript"/>
        </w:rPr>
      </w:pPr>
      <w:r w:rsidRPr="00C93F95">
        <w:rPr>
          <w:rFonts w:ascii="Congenial Light" w:hAnsi="Congenial Light"/>
          <w:smallCaps/>
          <w:sz w:val="48"/>
          <w:szCs w:val="48"/>
          <w:vertAlign w:val="subscript"/>
        </w:rPr>
        <w:t>Name: Mohammed Abdul Bathen</w:t>
      </w:r>
    </w:p>
    <w:p w14:paraId="4ECB8359" w14:textId="77777777" w:rsidR="00C93F95" w:rsidRDefault="00C93F95" w:rsidP="00C93F95">
      <w:pPr>
        <w:ind w:right="95"/>
        <w:jc w:val="center"/>
        <w:rPr>
          <w:rFonts w:ascii="Congenial Light" w:hAnsi="Congenial Light"/>
          <w:smallCaps/>
          <w:sz w:val="48"/>
          <w:szCs w:val="48"/>
          <w:vertAlign w:val="subscript"/>
        </w:rPr>
      </w:pPr>
    </w:p>
    <w:p w14:paraId="3457CE74" w14:textId="7BA046DD" w:rsidR="00C93F95" w:rsidRPr="00C93F95" w:rsidRDefault="00C93F95" w:rsidP="00C93F95">
      <w:pPr>
        <w:ind w:right="95"/>
        <w:jc w:val="center"/>
        <w:rPr>
          <w:rFonts w:ascii="Congenial Light" w:hAnsi="Congenial Light"/>
          <w:smallCaps/>
          <w:sz w:val="48"/>
          <w:szCs w:val="48"/>
          <w:vertAlign w:val="subscript"/>
        </w:rPr>
      </w:pPr>
      <w:r w:rsidRPr="00C93F95">
        <w:rPr>
          <w:rFonts w:ascii="Congenial Light" w:hAnsi="Congenial Light"/>
          <w:smallCaps/>
          <w:sz w:val="48"/>
          <w:szCs w:val="48"/>
          <w:vertAlign w:val="subscript"/>
        </w:rPr>
        <w:t>Student Number: 2212002</w:t>
      </w:r>
    </w:p>
    <w:p w14:paraId="30D03950" w14:textId="77777777" w:rsidR="00C93F95" w:rsidRDefault="00C93F95" w:rsidP="00C93F95">
      <w:pPr>
        <w:ind w:right="95"/>
        <w:jc w:val="center"/>
        <w:rPr>
          <w:rFonts w:ascii="Congenial Light" w:hAnsi="Congenial Light"/>
          <w:smallCaps/>
          <w:sz w:val="48"/>
          <w:szCs w:val="48"/>
          <w:vertAlign w:val="subscript"/>
        </w:rPr>
      </w:pPr>
    </w:p>
    <w:p w14:paraId="6E61258A" w14:textId="707AC479" w:rsidR="00C93F95" w:rsidRPr="00C93F95" w:rsidRDefault="00C93F95" w:rsidP="00C93F95">
      <w:pPr>
        <w:ind w:right="95"/>
        <w:jc w:val="center"/>
        <w:rPr>
          <w:rFonts w:ascii="Congenial Light" w:hAnsi="Congenial Light"/>
          <w:smallCaps/>
          <w:sz w:val="48"/>
          <w:szCs w:val="48"/>
          <w:vertAlign w:val="subscript"/>
        </w:rPr>
      </w:pPr>
      <w:r w:rsidRPr="00C93F95">
        <w:rPr>
          <w:rFonts w:ascii="Congenial Light" w:hAnsi="Congenial Light"/>
          <w:smallCaps/>
          <w:sz w:val="48"/>
          <w:szCs w:val="48"/>
          <w:vertAlign w:val="subscript"/>
        </w:rPr>
        <w:t>Lecturer:</w:t>
      </w:r>
      <w:r w:rsidRPr="00C93F95">
        <w:rPr>
          <w:sz w:val="16"/>
          <w:szCs w:val="16"/>
        </w:rPr>
        <w:t xml:space="preserve"> </w:t>
      </w:r>
      <w:r w:rsidRPr="00C93F95">
        <w:rPr>
          <w:rFonts w:ascii="Congenial Light" w:hAnsi="Congenial Light"/>
          <w:smallCaps/>
          <w:sz w:val="48"/>
          <w:szCs w:val="48"/>
          <w:vertAlign w:val="subscript"/>
        </w:rPr>
        <w:t>Ffion Cumberpatch</w:t>
      </w:r>
    </w:p>
    <w:p w14:paraId="4D069D27" w14:textId="77777777" w:rsidR="00C93F95" w:rsidRDefault="00C93F95" w:rsidP="00C93F95">
      <w:pPr>
        <w:ind w:right="95"/>
        <w:jc w:val="center"/>
        <w:rPr>
          <w:rFonts w:ascii="Congenial Light" w:hAnsi="Congenial Light"/>
          <w:smallCaps/>
          <w:color w:val="C89800"/>
          <w:sz w:val="72"/>
          <w:szCs w:val="72"/>
          <w:vertAlign w:val="subscript"/>
        </w:rPr>
      </w:pPr>
    </w:p>
    <w:p w14:paraId="5F462600" w14:textId="77777777" w:rsidR="00C93F95" w:rsidRDefault="00C93F95" w:rsidP="00233BB2">
      <w:pPr>
        <w:ind w:left="-567" w:right="-755"/>
        <w:rPr>
          <w:rFonts w:ascii="Congenial Light" w:hAnsi="Congenial Light"/>
          <w:smallCaps/>
          <w:color w:val="C89800"/>
          <w:sz w:val="72"/>
          <w:szCs w:val="72"/>
          <w:vertAlign w:val="subscript"/>
        </w:rPr>
      </w:pPr>
    </w:p>
    <w:p w14:paraId="496C1210" w14:textId="77777777" w:rsidR="00C93F95" w:rsidRDefault="00C93F95" w:rsidP="00233BB2">
      <w:pPr>
        <w:ind w:left="-567" w:right="-755"/>
        <w:rPr>
          <w:rFonts w:ascii="Congenial Light" w:hAnsi="Congenial Light"/>
          <w:smallCaps/>
          <w:color w:val="C89800"/>
          <w:sz w:val="72"/>
          <w:szCs w:val="72"/>
          <w:vertAlign w:val="subscript"/>
        </w:rPr>
      </w:pPr>
    </w:p>
    <w:p w14:paraId="0EA40F10" w14:textId="77777777" w:rsidR="00C93F95" w:rsidRDefault="00C93F95" w:rsidP="00233BB2">
      <w:pPr>
        <w:ind w:left="-567" w:right="-755"/>
        <w:rPr>
          <w:rFonts w:ascii="Congenial Light" w:hAnsi="Congenial Light"/>
          <w:smallCaps/>
          <w:color w:val="C89800"/>
          <w:sz w:val="72"/>
          <w:szCs w:val="72"/>
          <w:vertAlign w:val="subscript"/>
        </w:rPr>
      </w:pPr>
    </w:p>
    <w:p w14:paraId="7A7AB814" w14:textId="77777777" w:rsidR="00C93F95" w:rsidRDefault="00C93F95" w:rsidP="00233BB2">
      <w:pPr>
        <w:ind w:left="-567" w:right="-755"/>
        <w:rPr>
          <w:rFonts w:ascii="Congenial Light" w:hAnsi="Congenial Light"/>
          <w:smallCaps/>
          <w:color w:val="C89800"/>
          <w:sz w:val="72"/>
          <w:szCs w:val="72"/>
          <w:vertAlign w:val="subscript"/>
        </w:rPr>
      </w:pPr>
    </w:p>
    <w:p w14:paraId="5D2E7A93" w14:textId="77777777" w:rsidR="00C93F95" w:rsidRDefault="00C93F95" w:rsidP="00233BB2">
      <w:pPr>
        <w:ind w:left="-567" w:right="-755"/>
        <w:rPr>
          <w:rFonts w:ascii="Congenial Light" w:hAnsi="Congenial Light"/>
          <w:smallCaps/>
          <w:color w:val="C89800"/>
          <w:sz w:val="72"/>
          <w:szCs w:val="72"/>
          <w:vertAlign w:val="subscript"/>
        </w:rPr>
      </w:pPr>
    </w:p>
    <w:p w14:paraId="28A58A6C" w14:textId="77777777" w:rsidR="00C93F95" w:rsidRDefault="00C93F95" w:rsidP="00233BB2">
      <w:pPr>
        <w:ind w:left="-567" w:right="-755"/>
        <w:rPr>
          <w:rFonts w:ascii="Congenial Light" w:hAnsi="Congenial Light"/>
          <w:smallCaps/>
          <w:color w:val="C89800"/>
          <w:sz w:val="72"/>
          <w:szCs w:val="72"/>
          <w:vertAlign w:val="subscript"/>
        </w:rPr>
      </w:pPr>
    </w:p>
    <w:p w14:paraId="3D873A6E" w14:textId="77777777" w:rsidR="00C93F95" w:rsidRDefault="00C93F95" w:rsidP="00B3476D">
      <w:pPr>
        <w:ind w:right="-755"/>
        <w:rPr>
          <w:rFonts w:ascii="Congenial Light" w:hAnsi="Congenial Light"/>
          <w:smallCaps/>
          <w:color w:val="C89800"/>
          <w:sz w:val="72"/>
          <w:szCs w:val="72"/>
          <w:vertAlign w:val="subscript"/>
        </w:rPr>
      </w:pPr>
    </w:p>
    <w:p w14:paraId="05CA2071" w14:textId="07D96A20" w:rsidR="00E81E23" w:rsidRPr="00233BB2" w:rsidRDefault="004749C1" w:rsidP="00233BB2">
      <w:pPr>
        <w:ind w:left="-567" w:right="-755"/>
        <w:rPr>
          <w:rFonts w:ascii="Congenial Light" w:hAnsi="Congenial Light"/>
          <w:smallCaps/>
          <w:color w:val="C89800"/>
          <w:sz w:val="72"/>
          <w:szCs w:val="72"/>
          <w:vertAlign w:val="subscript"/>
        </w:rPr>
      </w:pPr>
      <w:r w:rsidRPr="004749C1">
        <w:rPr>
          <w:rFonts w:ascii="Congenial Light" w:hAnsi="Congenial Light"/>
          <w:smallCaps/>
          <w:noProof/>
          <w:color w:val="C89800"/>
          <w:sz w:val="72"/>
          <w:szCs w:val="72"/>
          <w:vertAlign w:val="subscript"/>
        </w:rPr>
        <w:lastRenderedPageBreak/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41DBC6C0" wp14:editId="27649742">
                <wp:simplePos x="0" y="0"/>
                <wp:positionH relativeFrom="column">
                  <wp:posOffset>1569038</wp:posOffset>
                </wp:positionH>
                <wp:positionV relativeFrom="paragraph">
                  <wp:posOffset>13335</wp:posOffset>
                </wp:positionV>
                <wp:extent cx="2615565" cy="57277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15565" cy="5727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DAB7EE" w14:textId="77777777" w:rsidR="004749C1" w:rsidRPr="00233BB2" w:rsidRDefault="00233BB2">
                            <w:pPr>
                              <w:rPr>
                                <w:rFonts w:ascii="Congenial Light" w:hAnsi="Congenial Light"/>
                                <w:smallCaps/>
                                <w:color w:val="C89800"/>
                                <w:sz w:val="56"/>
                                <w:szCs w:val="56"/>
                              </w:rPr>
                            </w:pPr>
                            <w:r w:rsidRPr="00233BB2">
                              <w:rPr>
                                <w:rFonts w:ascii="Congenial Light" w:hAnsi="Congenial Light"/>
                                <w:smallCaps/>
                                <w:color w:val="C89800"/>
                                <w:sz w:val="56"/>
                                <w:szCs w:val="56"/>
                              </w:rPr>
                              <w:t>HOTEL TRINITY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1DBC6C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23.55pt;margin-top:1.05pt;width:205.95pt;height:45.1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" stroked="f" strokeweight="1.5pt">
                <v:textbox>
                  <w:txbxContent>
                    <w:p w14:paraId="16DAB7EE" w14:textId="77777777" w:rsidR="004749C1" w:rsidRPr="00233BB2" w:rsidRDefault="00233BB2">
                      <w:pPr>
                        <w:rPr>
                          <w:rFonts w:ascii="Congenial Light" w:hAnsi="Congenial Light"/>
                          <w:smallCaps/>
                          <w:color w:val="C89800"/>
                          <w:sz w:val="56"/>
                          <w:szCs w:val="56"/>
                        </w:rPr>
                      </w:pPr>
                      <w:r w:rsidRPr="00233BB2">
                        <w:rPr>
                          <w:rFonts w:ascii="Congenial Light" w:hAnsi="Congenial Light"/>
                          <w:smallCaps/>
                          <w:color w:val="C89800"/>
                          <w:sz w:val="56"/>
                          <w:szCs w:val="56"/>
                        </w:rPr>
                        <w:t>HOTEL TRINITY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4939"/>
        <w:gridCol w:w="5126"/>
      </w:tblGrid>
      <w:tr w:rsidR="00F53EC6" w14:paraId="43A29628" w14:textId="77777777" w:rsidTr="00F53EC6">
        <w:tc>
          <w:tcPr>
            <w:tcW w:w="10065" w:type="dxa"/>
            <w:gridSpan w:val="2"/>
            <w:tcBorders>
              <w:top w:val="nil"/>
              <w:left w:val="nil"/>
              <w:bottom w:val="inset" w:sz="18" w:space="0" w:color="C89800"/>
              <w:right w:val="nil"/>
            </w:tcBorders>
          </w:tcPr>
          <w:p w14:paraId="364B508A" w14:textId="77777777" w:rsidR="00F53EC6" w:rsidRPr="00757FDE" w:rsidRDefault="00757FDE" w:rsidP="00757FDE">
            <w:pPr>
              <w:ind w:right="-10"/>
              <w:rPr>
                <w:rFonts w:ascii="Congenial Light" w:hAnsi="Congenial Light"/>
                <w:smallCaps/>
                <w:sz w:val="28"/>
                <w:szCs w:val="28"/>
              </w:rPr>
            </w:pPr>
            <w:r w:rsidRPr="00757FDE">
              <w:rPr>
                <w:rFonts w:ascii="Congenial Light" w:hAnsi="Congenial Light"/>
                <w:smallCaps/>
                <w:sz w:val="28"/>
                <w:szCs w:val="28"/>
              </w:rPr>
              <w:t xml:space="preserve">French inspired menu with locally sourced ingredients to share with your beloved. </w:t>
            </w:r>
          </w:p>
          <w:p w14:paraId="025D8E89" w14:textId="77777777" w:rsidR="00F53EC6" w:rsidRDefault="00757FDE" w:rsidP="00757FDE">
            <w:pPr>
              <w:ind w:right="-10"/>
              <w:jc w:val="center"/>
              <w:rPr>
                <w:rFonts w:ascii="Congenial Light" w:hAnsi="Congenial Light"/>
                <w:smallCaps/>
                <w:sz w:val="28"/>
                <w:szCs w:val="28"/>
              </w:rPr>
            </w:pPr>
            <w:r w:rsidRPr="00757FDE">
              <w:rPr>
                <w:rFonts w:ascii="Congenial Light" w:hAnsi="Congenial Light"/>
                <w:smallCaps/>
                <w:sz w:val="28"/>
                <w:szCs w:val="28"/>
              </w:rPr>
              <w:t>At Hotel Trinity we use British ingredients and expert techniques to bring brilliant dishes.</w:t>
            </w:r>
          </w:p>
          <w:p w14:paraId="5A31CD6C" w14:textId="77777777" w:rsidR="00757FDE" w:rsidRPr="00757FDE" w:rsidRDefault="00757FDE" w:rsidP="00757FDE">
            <w:pPr>
              <w:ind w:right="-10"/>
              <w:jc w:val="center"/>
              <w:rPr>
                <w:rFonts w:ascii="Congenial Light" w:hAnsi="Congenial Light"/>
                <w:smallCaps/>
                <w:color w:val="C89800"/>
                <w:sz w:val="28"/>
                <w:szCs w:val="28"/>
              </w:rPr>
            </w:pPr>
          </w:p>
        </w:tc>
      </w:tr>
      <w:tr w:rsidR="00E81E23" w14:paraId="6064F287" w14:textId="77777777" w:rsidTr="00E81E23">
        <w:tc>
          <w:tcPr>
            <w:tcW w:w="4939" w:type="dxa"/>
            <w:tcBorders>
              <w:top w:val="nil"/>
              <w:left w:val="nil"/>
              <w:bottom w:val="inset" w:sz="18" w:space="0" w:color="C89800"/>
              <w:right w:val="inset" w:sz="18" w:space="0" w:color="C89800"/>
            </w:tcBorders>
          </w:tcPr>
          <w:p w14:paraId="4F6758EB" w14:textId="77777777" w:rsidR="00F53EC6" w:rsidRDefault="00F53EC6" w:rsidP="00E81E23">
            <w:pPr>
              <w:ind w:right="-123"/>
              <w:jc w:val="center"/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</w:pPr>
          </w:p>
          <w:p w14:paraId="4ACB07C9" w14:textId="77777777" w:rsidR="00E81E23" w:rsidRPr="006017A3" w:rsidRDefault="00F53EC6" w:rsidP="006017A3">
            <w:pPr>
              <w:ind w:right="-123"/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</w:pPr>
            <w:r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  <w:t>Appetizers</w:t>
            </w:r>
          </w:p>
          <w:p w14:paraId="69F690BE" w14:textId="77777777" w:rsidR="00E81E23" w:rsidRPr="008167E9" w:rsidRDefault="008167E9" w:rsidP="00F53EC6">
            <w:pPr>
              <w:pStyle w:val="ListParagraph"/>
              <w:numPr>
                <w:ilvl w:val="0"/>
                <w:numId w:val="2"/>
              </w:numPr>
              <w:rPr>
                <w:rFonts w:ascii="Congenial Light" w:hAnsi="Congenial Light"/>
                <w:smallCaps/>
                <w:sz w:val="28"/>
                <w:szCs w:val="28"/>
              </w:rPr>
            </w:pPr>
            <w:r w:rsidRPr="008167E9">
              <w:rPr>
                <w:rFonts w:ascii="Congenial Light" w:hAnsi="Congenial Light"/>
                <w:smallCaps/>
                <w:sz w:val="28"/>
                <w:szCs w:val="28"/>
              </w:rPr>
              <w:t>Calamari</w:t>
            </w:r>
            <w:r w:rsidR="008F7A24">
              <w:rPr>
                <w:rFonts w:ascii="Congenial Light" w:hAnsi="Congenial Light"/>
                <w:smallCaps/>
                <w:sz w:val="28"/>
                <w:szCs w:val="28"/>
              </w:rPr>
              <w:t xml:space="preserve"> ~ 8</w:t>
            </w:r>
          </w:p>
          <w:p w14:paraId="331BCA5A" w14:textId="77777777" w:rsidR="008167E9" w:rsidRPr="008167E9" w:rsidRDefault="008167E9" w:rsidP="008167E9">
            <w:pPr>
              <w:ind w:left="360" w:right="142"/>
              <w:rPr>
                <w:rFonts w:ascii="Congenial Light" w:hAnsi="Congenial Light"/>
                <w:sz w:val="20"/>
                <w:szCs w:val="20"/>
              </w:rPr>
            </w:pPr>
            <w:r w:rsidRPr="008167E9">
              <w:rPr>
                <w:rFonts w:ascii="Congenial Light" w:hAnsi="Congenial Light"/>
                <w:sz w:val="20"/>
                <w:szCs w:val="20"/>
              </w:rPr>
              <w:t xml:space="preserve">Seasonal Pan-Fried Calamari with Garlic-Lemon Mayonnaise </w:t>
            </w:r>
            <w:r w:rsidR="0063058A">
              <w:rPr>
                <w:rFonts w:ascii="Congenial Light" w:hAnsi="Congenial Light"/>
                <w:sz w:val="20"/>
                <w:szCs w:val="20"/>
              </w:rPr>
              <w:t>(</w:t>
            </w:r>
            <w:r w:rsidR="0089375B">
              <w:rPr>
                <w:rFonts w:ascii="Congenial Light" w:hAnsi="Congenial Light"/>
                <w:sz w:val="20"/>
                <w:szCs w:val="20"/>
              </w:rPr>
              <w:t xml:space="preserve">439 </w:t>
            </w:r>
            <w:r w:rsidR="00650982">
              <w:rPr>
                <w:rFonts w:ascii="Congenial Light" w:hAnsi="Congenial Light"/>
                <w:sz w:val="20"/>
                <w:szCs w:val="20"/>
              </w:rPr>
              <w:t>K</w:t>
            </w:r>
            <w:r w:rsidR="0089375B">
              <w:rPr>
                <w:rFonts w:ascii="Congenial Light" w:hAnsi="Congenial Light"/>
                <w:sz w:val="20"/>
                <w:szCs w:val="20"/>
              </w:rPr>
              <w:t>Cal)</w:t>
            </w:r>
          </w:p>
          <w:p w14:paraId="4C2EA5CD" w14:textId="77777777" w:rsidR="00BF44BC" w:rsidRDefault="000651E2" w:rsidP="008F7A24">
            <w:pPr>
              <w:ind w:right="-755"/>
              <w:rPr>
                <w:rFonts w:ascii="Congenial Light" w:hAnsi="Congenial Light"/>
                <w:smallCaps/>
                <w:sz w:val="24"/>
                <w:szCs w:val="24"/>
              </w:rPr>
            </w:pPr>
            <w:r>
              <w:rPr>
                <w:rFonts w:ascii="Congenial Light" w:hAnsi="Congenial Light"/>
                <w:smallCaps/>
                <w:sz w:val="24"/>
                <w:szCs w:val="24"/>
              </w:rPr>
              <w:t xml:space="preserve">        </w:t>
            </w:r>
          </w:p>
          <w:p w14:paraId="349B91C6" w14:textId="77777777" w:rsidR="00F8248F" w:rsidRDefault="000651E2" w:rsidP="008F7A24">
            <w:pPr>
              <w:ind w:right="-755"/>
              <w:rPr>
                <w:rFonts w:ascii="Congenial Light" w:hAnsi="Congenial Light"/>
                <w:smallCaps/>
                <w:sz w:val="24"/>
                <w:szCs w:val="24"/>
              </w:rPr>
            </w:pPr>
            <w:r>
              <w:rPr>
                <w:rFonts w:ascii="Congenial Light" w:hAnsi="Congenial Light"/>
                <w:smallCaps/>
                <w:sz w:val="24"/>
                <w:szCs w:val="24"/>
              </w:rPr>
              <w:t xml:space="preserve">         </w:t>
            </w:r>
          </w:p>
          <w:p w14:paraId="4F342CC6" w14:textId="77777777" w:rsidR="00BF44BC" w:rsidRPr="008167E9" w:rsidRDefault="006D4271" w:rsidP="00BF44BC">
            <w:pPr>
              <w:pStyle w:val="ListParagraph"/>
              <w:numPr>
                <w:ilvl w:val="0"/>
                <w:numId w:val="2"/>
              </w:numPr>
              <w:rPr>
                <w:rFonts w:ascii="Congenial Light" w:hAnsi="Congenial Light"/>
                <w:smallCaps/>
                <w:sz w:val="28"/>
                <w:szCs w:val="28"/>
              </w:rPr>
            </w:pPr>
            <w:r>
              <w:rPr>
                <w:rFonts w:ascii="Congenial Light" w:hAnsi="Congenial Light"/>
                <w:smallCaps/>
                <w:sz w:val="28"/>
                <w:szCs w:val="28"/>
              </w:rPr>
              <w:t>Shrimp with Chili Aioli</w:t>
            </w:r>
            <w:r w:rsidR="008F7A24">
              <w:rPr>
                <w:rFonts w:ascii="Congenial Light" w:hAnsi="Congenial Light"/>
                <w:smallCaps/>
                <w:sz w:val="28"/>
                <w:szCs w:val="28"/>
              </w:rPr>
              <w:t xml:space="preserve"> ~ 9</w:t>
            </w:r>
          </w:p>
          <w:p w14:paraId="1FA68B96" w14:textId="77777777" w:rsidR="006D4271" w:rsidRDefault="006D4271" w:rsidP="00BF44BC">
            <w:pPr>
              <w:ind w:left="360" w:right="142"/>
              <w:rPr>
                <w:rFonts w:ascii="Congenial Light" w:hAnsi="Congenial Light"/>
                <w:sz w:val="20"/>
                <w:szCs w:val="20"/>
              </w:rPr>
            </w:pPr>
            <w:r>
              <w:rPr>
                <w:rFonts w:ascii="Congenial Light" w:hAnsi="Congenial Light"/>
                <w:sz w:val="20"/>
                <w:szCs w:val="20"/>
              </w:rPr>
              <w:t xml:space="preserve">Thai Inspired Crispy </w:t>
            </w:r>
            <w:r w:rsidR="0089375B">
              <w:rPr>
                <w:rFonts w:ascii="Congenial Light" w:hAnsi="Congenial Light"/>
                <w:sz w:val="20"/>
                <w:szCs w:val="20"/>
              </w:rPr>
              <w:t>Grilled</w:t>
            </w:r>
            <w:r w:rsidR="006C31FF">
              <w:rPr>
                <w:rFonts w:ascii="Congenial Light" w:hAnsi="Congenial Light"/>
                <w:sz w:val="20"/>
                <w:szCs w:val="20"/>
              </w:rPr>
              <w:t xml:space="preserve"> </w:t>
            </w:r>
            <w:r>
              <w:rPr>
                <w:rFonts w:ascii="Congenial Light" w:hAnsi="Congenial Light"/>
                <w:sz w:val="20"/>
                <w:szCs w:val="20"/>
              </w:rPr>
              <w:t>Shrimp with creamy Chili Aioli</w:t>
            </w:r>
            <w:r w:rsidR="006C31FF">
              <w:rPr>
                <w:rFonts w:ascii="Congenial Light" w:hAnsi="Congenial Light"/>
                <w:sz w:val="20"/>
                <w:szCs w:val="20"/>
              </w:rPr>
              <w:t xml:space="preserve"> (355</w:t>
            </w:r>
            <w:r w:rsidR="00650982">
              <w:rPr>
                <w:rFonts w:ascii="Congenial Light" w:hAnsi="Congenial Light"/>
                <w:sz w:val="20"/>
                <w:szCs w:val="20"/>
              </w:rPr>
              <w:t xml:space="preserve"> KCal</w:t>
            </w:r>
            <w:r w:rsidR="006C31FF">
              <w:rPr>
                <w:rFonts w:ascii="Congenial Light" w:hAnsi="Congenial Light"/>
                <w:sz w:val="20"/>
                <w:szCs w:val="20"/>
              </w:rPr>
              <w:t>)</w:t>
            </w:r>
          </w:p>
          <w:p w14:paraId="5345C34C" w14:textId="77777777" w:rsidR="00BF44BC" w:rsidRPr="008167E9" w:rsidRDefault="00BF44BC" w:rsidP="00BF44BC">
            <w:pPr>
              <w:ind w:left="360" w:right="142"/>
              <w:rPr>
                <w:rFonts w:ascii="Congenial Light" w:hAnsi="Congenial Light"/>
                <w:sz w:val="20"/>
                <w:szCs w:val="20"/>
              </w:rPr>
            </w:pPr>
            <w:r w:rsidRPr="008167E9">
              <w:rPr>
                <w:rFonts w:ascii="Congenial Light" w:hAnsi="Congenial Light"/>
                <w:sz w:val="20"/>
                <w:szCs w:val="20"/>
              </w:rPr>
              <w:t xml:space="preserve"> </w:t>
            </w:r>
          </w:p>
          <w:p w14:paraId="3662113A" w14:textId="77777777" w:rsidR="00E81E23" w:rsidRDefault="00E81E23" w:rsidP="00BF44BC">
            <w:pPr>
              <w:ind w:right="-755"/>
              <w:rPr>
                <w:rFonts w:ascii="Congenial Light" w:hAnsi="Congenial Light"/>
                <w:smallCaps/>
                <w:sz w:val="40"/>
                <w:szCs w:val="40"/>
              </w:rPr>
            </w:pPr>
          </w:p>
          <w:p w14:paraId="6B3BB702" w14:textId="77777777" w:rsidR="00961C00" w:rsidRPr="008167E9" w:rsidRDefault="00961C00" w:rsidP="00961C00">
            <w:pPr>
              <w:pStyle w:val="ListParagraph"/>
              <w:numPr>
                <w:ilvl w:val="0"/>
                <w:numId w:val="2"/>
              </w:numPr>
              <w:rPr>
                <w:rFonts w:ascii="Congenial Light" w:hAnsi="Congenial Light"/>
                <w:smallCaps/>
                <w:sz w:val="28"/>
                <w:szCs w:val="28"/>
              </w:rPr>
            </w:pPr>
            <w:r>
              <w:rPr>
                <w:rFonts w:ascii="Congenial Light" w:hAnsi="Congenial Light"/>
                <w:smallCaps/>
                <w:sz w:val="28"/>
                <w:szCs w:val="28"/>
              </w:rPr>
              <w:t>Baked three-cheese dip ~ 6</w:t>
            </w:r>
          </w:p>
          <w:p w14:paraId="6CE8B8DE" w14:textId="77777777" w:rsidR="00961C00" w:rsidRPr="008167E9" w:rsidRDefault="0094195C" w:rsidP="00961C00">
            <w:pPr>
              <w:ind w:left="360" w:right="142"/>
              <w:rPr>
                <w:rFonts w:ascii="Congenial Light" w:hAnsi="Congenial Light"/>
                <w:sz w:val="20"/>
                <w:szCs w:val="20"/>
              </w:rPr>
            </w:pPr>
            <w:r>
              <w:rPr>
                <w:noProof/>
              </w:rPr>
              <w:drawing>
                <wp:anchor distT="0" distB="0" distL="114300" distR="114300" simplePos="0" relativeHeight="251668480" behindDoc="0" locked="0" layoutInCell="1" allowOverlap="1" wp14:anchorId="590B7AD8" wp14:editId="28748F54">
                  <wp:simplePos x="0" y="0"/>
                  <wp:positionH relativeFrom="column">
                    <wp:posOffset>2470785</wp:posOffset>
                  </wp:positionH>
                  <wp:positionV relativeFrom="paragraph">
                    <wp:posOffset>24765</wp:posOffset>
                  </wp:positionV>
                  <wp:extent cx="289560" cy="275590"/>
                  <wp:effectExtent l="0" t="0" r="0" b="0"/>
                  <wp:wrapSquare wrapText="bothSides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7">
                                    <a14:imgEffect>
                                      <a14:backgroundRemoval t="9683" b="96508" l="7867" r="89864">
                                        <a14:foregroundMark x1="59002" y1="10476" x2="43116" y2="9841"/>
                                        <a14:foregroundMark x1="8169" y1="52857" x2="11044" y2="44762"/>
                                        <a14:foregroundMark x1="43722" y1="92540" x2="56581" y2="92540"/>
                                        <a14:foregroundMark x1="46899" y1="96508" x2="54009" y2="96508"/>
                                        <a14:foregroundMark x1="89713" y1="64921" x2="89864" y2="43810"/>
                                        <a14:foregroundMark x1="8018" y1="44444" x2="8018" y2="42857"/>
                                        <a14:foregroundMark x1="8472" y1="64603" x2="8472" y2="64603"/>
                                        <a14:foregroundMark x1="7867" y1="63333" x2="8169" y2="64286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9560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961C00">
              <w:rPr>
                <w:rFonts w:ascii="Congenial Light" w:hAnsi="Congenial Light"/>
                <w:sz w:val="20"/>
                <w:szCs w:val="20"/>
              </w:rPr>
              <w:t>Garnished with c</w:t>
            </w:r>
            <w:r w:rsidR="00961C00" w:rsidRPr="00961C00">
              <w:rPr>
                <w:rFonts w:ascii="Congenial Light" w:hAnsi="Congenial Light"/>
                <w:b/>
                <w:bCs/>
                <w:sz w:val="20"/>
                <w:szCs w:val="20"/>
              </w:rPr>
              <w:t xml:space="preserve">hive </w:t>
            </w:r>
            <w:r w:rsidR="00961C00">
              <w:rPr>
                <w:rFonts w:ascii="Congenial Light" w:hAnsi="Congenial Light"/>
                <w:sz w:val="20"/>
                <w:szCs w:val="20"/>
              </w:rPr>
              <w:t xml:space="preserve">and served with handmade tortilla chips </w:t>
            </w:r>
            <w:r w:rsidR="0063058A">
              <w:rPr>
                <w:rFonts w:ascii="Congenial Light" w:hAnsi="Congenial Light"/>
                <w:sz w:val="20"/>
                <w:szCs w:val="20"/>
              </w:rPr>
              <w:t xml:space="preserve">(349 </w:t>
            </w:r>
            <w:r w:rsidR="00650982">
              <w:rPr>
                <w:rFonts w:ascii="Congenial Light" w:hAnsi="Congenial Light"/>
                <w:sz w:val="20"/>
                <w:szCs w:val="20"/>
              </w:rPr>
              <w:t>KCal</w:t>
            </w:r>
            <w:r w:rsidR="0063058A">
              <w:rPr>
                <w:rFonts w:ascii="Congenial Light" w:hAnsi="Congenial Light"/>
                <w:sz w:val="20"/>
                <w:szCs w:val="20"/>
              </w:rPr>
              <w:t>)</w:t>
            </w:r>
          </w:p>
          <w:p w14:paraId="37090147" w14:textId="77777777" w:rsidR="00E81E23" w:rsidRDefault="00E81E23" w:rsidP="006C31FF">
            <w:pPr>
              <w:ind w:left="360" w:right="142"/>
            </w:pPr>
          </w:p>
          <w:p w14:paraId="6F82D888" w14:textId="77777777" w:rsidR="00C77BE0" w:rsidRPr="00F8248F" w:rsidRDefault="00F8248F" w:rsidP="00C77BE0">
            <w:pPr>
              <w:ind w:right="142"/>
              <w:jc w:val="center"/>
              <w:rPr>
                <w:rFonts w:ascii="Congenial Light" w:hAnsi="Congenial Light"/>
                <w:b/>
                <w:bCs/>
                <w:caps/>
                <w:color w:val="B6122D"/>
              </w:rPr>
            </w:pPr>
            <w:r w:rsidRPr="00F8248F">
              <w:rPr>
                <w:rFonts w:ascii="Congenial Light" w:hAnsi="Congenial Light"/>
                <w:b/>
                <w:bCs/>
                <w:caps/>
                <w:color w:val="B6122D"/>
              </w:rPr>
              <w:t>Oaked chardonnay</w:t>
            </w:r>
            <w:r w:rsidR="009934EB" w:rsidRPr="00F8248F">
              <w:rPr>
                <w:rFonts w:ascii="Congenial Light" w:hAnsi="Congenial Light"/>
                <w:b/>
                <w:bCs/>
                <w:caps/>
                <w:color w:val="B6122D"/>
              </w:rPr>
              <w:t xml:space="preserve">   </w:t>
            </w:r>
          </w:p>
          <w:p w14:paraId="09B9CE26" w14:textId="77777777" w:rsidR="009934EB" w:rsidRPr="00C77BE0" w:rsidRDefault="009934EB" w:rsidP="009934EB">
            <w:pPr>
              <w:ind w:right="142"/>
              <w:rPr>
                <w:rFonts w:ascii="Congenial Light" w:hAnsi="Congenial Light"/>
                <w:b/>
                <w:bCs/>
              </w:rPr>
            </w:pPr>
          </w:p>
        </w:tc>
        <w:tc>
          <w:tcPr>
            <w:tcW w:w="5126" w:type="dxa"/>
            <w:tcBorders>
              <w:top w:val="nil"/>
              <w:left w:val="inset" w:sz="18" w:space="0" w:color="C89800"/>
              <w:bottom w:val="inset" w:sz="18" w:space="0" w:color="C89800"/>
              <w:right w:val="nil"/>
            </w:tcBorders>
          </w:tcPr>
          <w:p w14:paraId="38263B48" w14:textId="77777777" w:rsidR="00F53EC6" w:rsidRDefault="00F53EC6" w:rsidP="00F53EC6">
            <w:pPr>
              <w:ind w:right="-10"/>
              <w:jc w:val="center"/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</w:pPr>
          </w:p>
          <w:p w14:paraId="2DBD0AD4" w14:textId="77777777" w:rsidR="00F53EC6" w:rsidRPr="006017A3" w:rsidRDefault="00F53EC6" w:rsidP="006017A3">
            <w:pPr>
              <w:ind w:right="-10"/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</w:pPr>
            <w:r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  <w:t xml:space="preserve"> S</w:t>
            </w:r>
            <w:r w:rsidR="00BF44BC"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  <w:t>alads</w:t>
            </w:r>
          </w:p>
          <w:p w14:paraId="48554068" w14:textId="77777777" w:rsidR="00BF44BC" w:rsidRPr="008167E9" w:rsidRDefault="006D4271" w:rsidP="00BF44BC">
            <w:pPr>
              <w:pStyle w:val="ListParagraph"/>
              <w:numPr>
                <w:ilvl w:val="0"/>
                <w:numId w:val="2"/>
              </w:numPr>
              <w:rPr>
                <w:rFonts w:ascii="Congenial Light" w:hAnsi="Congenial Light"/>
                <w:smallCaps/>
                <w:sz w:val="28"/>
                <w:szCs w:val="28"/>
              </w:rPr>
            </w:pPr>
            <w:r>
              <w:rPr>
                <w:rFonts w:ascii="Congenial Light" w:hAnsi="Congenial Light"/>
                <w:smallCaps/>
                <w:sz w:val="28"/>
                <w:szCs w:val="28"/>
              </w:rPr>
              <w:t>Salmon Quinoa Salad</w:t>
            </w:r>
            <w:r w:rsidR="008F7A24">
              <w:rPr>
                <w:rFonts w:ascii="Congenial Light" w:hAnsi="Congenial Light"/>
                <w:smallCaps/>
                <w:sz w:val="28"/>
                <w:szCs w:val="28"/>
              </w:rPr>
              <w:t xml:space="preserve"> ~ 7</w:t>
            </w:r>
          </w:p>
          <w:p w14:paraId="0994A403" w14:textId="77777777" w:rsidR="00F53EC6" w:rsidRPr="00996D91" w:rsidRDefault="006D4271" w:rsidP="00BF44BC">
            <w:pPr>
              <w:ind w:left="482" w:right="-10"/>
              <w:rPr>
                <w:rFonts w:ascii="Congenial Light" w:hAnsi="Congenial Light"/>
                <w:sz w:val="20"/>
                <w:szCs w:val="20"/>
              </w:rPr>
            </w:pPr>
            <w:r w:rsidRPr="00996D91">
              <w:rPr>
                <w:rFonts w:ascii="Congenial Light" w:hAnsi="Congenial Light"/>
                <w:sz w:val="20"/>
                <w:szCs w:val="20"/>
              </w:rPr>
              <w:t xml:space="preserve">Herb crusted Salmon with Garlic Feta Dressing </w:t>
            </w:r>
            <w:r w:rsidR="0089375B">
              <w:rPr>
                <w:rFonts w:ascii="Congenial Light" w:hAnsi="Congenial Light"/>
                <w:sz w:val="20"/>
                <w:szCs w:val="20"/>
              </w:rPr>
              <w:t xml:space="preserve">(373 </w:t>
            </w:r>
            <w:r w:rsidR="00650982">
              <w:rPr>
                <w:rFonts w:ascii="Congenial Light" w:hAnsi="Congenial Light"/>
                <w:sz w:val="20"/>
                <w:szCs w:val="20"/>
              </w:rPr>
              <w:t>KCal</w:t>
            </w:r>
            <w:r w:rsidR="0089375B">
              <w:rPr>
                <w:rFonts w:ascii="Congenial Light" w:hAnsi="Congenial Light"/>
                <w:sz w:val="20"/>
                <w:szCs w:val="20"/>
              </w:rPr>
              <w:t>)</w:t>
            </w:r>
          </w:p>
          <w:p w14:paraId="2664AC7B" w14:textId="77777777" w:rsidR="00F53EC6" w:rsidRDefault="0094195C" w:rsidP="0089375B">
            <w:pPr>
              <w:ind w:right="-10"/>
            </w:pPr>
            <w:r>
              <w:rPr>
                <w:noProof/>
              </w:rPr>
              <w:drawing>
                <wp:anchor distT="0" distB="0" distL="114300" distR="114300" simplePos="0" relativeHeight="251666432" behindDoc="0" locked="0" layoutInCell="1" allowOverlap="1" wp14:anchorId="1AAB61B5" wp14:editId="3BD02E94">
                  <wp:simplePos x="0" y="0"/>
                  <wp:positionH relativeFrom="column">
                    <wp:posOffset>2676490</wp:posOffset>
                  </wp:positionH>
                  <wp:positionV relativeFrom="paragraph">
                    <wp:posOffset>174625</wp:posOffset>
                  </wp:positionV>
                  <wp:extent cx="289560" cy="275590"/>
                  <wp:effectExtent l="0" t="0" r="0" b="0"/>
                  <wp:wrapSquare wrapText="bothSides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7">
                                    <a14:imgEffect>
                                      <a14:backgroundRemoval t="9683" b="96508" l="7867" r="89864">
                                        <a14:foregroundMark x1="59002" y1="10476" x2="43116" y2="9841"/>
                                        <a14:foregroundMark x1="8169" y1="52857" x2="11044" y2="44762"/>
                                        <a14:foregroundMark x1="43722" y1="92540" x2="56581" y2="92540"/>
                                        <a14:foregroundMark x1="46899" y1="96508" x2="54009" y2="96508"/>
                                        <a14:foregroundMark x1="89713" y1="64921" x2="89864" y2="43810"/>
                                        <a14:foregroundMark x1="8018" y1="44444" x2="8018" y2="42857"/>
                                        <a14:foregroundMark x1="8472" y1="64603" x2="8472" y2="64603"/>
                                        <a14:foregroundMark x1="7867" y1="63333" x2="8169" y2="64286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9560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7F39B6A8" w14:textId="77777777" w:rsidR="0089375B" w:rsidRDefault="006D4271" w:rsidP="0089375B">
            <w:pPr>
              <w:pStyle w:val="ListParagraph"/>
              <w:numPr>
                <w:ilvl w:val="0"/>
                <w:numId w:val="2"/>
              </w:numPr>
              <w:rPr>
                <w:rFonts w:ascii="Congenial Light" w:hAnsi="Congenial Light"/>
                <w:smallCaps/>
                <w:sz w:val="28"/>
                <w:szCs w:val="28"/>
              </w:rPr>
            </w:pPr>
            <w:r>
              <w:rPr>
                <w:rFonts w:ascii="Congenial Light" w:hAnsi="Congenial Light"/>
                <w:smallCaps/>
                <w:sz w:val="28"/>
                <w:szCs w:val="28"/>
              </w:rPr>
              <w:t>Power Salad</w:t>
            </w:r>
            <w:r w:rsidR="008F7A24">
              <w:rPr>
                <w:rFonts w:ascii="Congenial Light" w:hAnsi="Congenial Light"/>
                <w:smallCaps/>
                <w:sz w:val="28"/>
                <w:szCs w:val="28"/>
              </w:rPr>
              <w:t xml:space="preserve"> ~ 6</w:t>
            </w:r>
            <w:r w:rsidR="000651E2">
              <w:rPr>
                <w:rFonts w:ascii="Congenial Light" w:hAnsi="Congenial Light"/>
                <w:smallCaps/>
                <w:sz w:val="28"/>
                <w:szCs w:val="28"/>
              </w:rPr>
              <w:t xml:space="preserve">                                </w:t>
            </w:r>
          </w:p>
          <w:p w14:paraId="64215246" w14:textId="77777777" w:rsidR="00F53EC6" w:rsidRPr="00F8248F" w:rsidRDefault="006D4271" w:rsidP="00F8248F">
            <w:pPr>
              <w:ind w:left="360"/>
              <w:rPr>
                <w:rFonts w:ascii="Congenial Light" w:hAnsi="Congenial Light"/>
                <w:smallCaps/>
                <w:sz w:val="28"/>
                <w:szCs w:val="28"/>
              </w:rPr>
            </w:pPr>
            <w:r w:rsidRPr="0089375B">
              <w:rPr>
                <w:rFonts w:ascii="Congenial Light" w:hAnsi="Congenial Light"/>
                <w:sz w:val="20"/>
                <w:szCs w:val="20"/>
              </w:rPr>
              <w:t>Roasted Sweet Potato, Kale, Couscous, Avocado and Harissa and Tahini Dresing</w:t>
            </w:r>
            <w:r w:rsidR="0089375B" w:rsidRPr="0089375B">
              <w:rPr>
                <w:rFonts w:ascii="Congenial Light" w:hAnsi="Congenial Light"/>
                <w:sz w:val="20"/>
                <w:szCs w:val="20"/>
              </w:rPr>
              <w:t xml:space="preserve"> (250 </w:t>
            </w:r>
            <w:r w:rsidR="00650982">
              <w:rPr>
                <w:rFonts w:ascii="Congenial Light" w:hAnsi="Congenial Light"/>
                <w:sz w:val="20"/>
                <w:szCs w:val="20"/>
              </w:rPr>
              <w:t>K</w:t>
            </w:r>
            <w:r w:rsidR="0089375B" w:rsidRPr="0089375B">
              <w:rPr>
                <w:rFonts w:ascii="Congenial Light" w:hAnsi="Congenial Light"/>
                <w:sz w:val="20"/>
                <w:szCs w:val="20"/>
              </w:rPr>
              <w:t>Cal)</w:t>
            </w:r>
          </w:p>
          <w:p w14:paraId="6D5E4262" w14:textId="77777777" w:rsidR="00BF44BC" w:rsidRDefault="00BF44BC" w:rsidP="00E11C03">
            <w:pPr>
              <w:ind w:right="-10"/>
            </w:pPr>
          </w:p>
          <w:p w14:paraId="5425AC93" w14:textId="77777777" w:rsidR="0089375B" w:rsidRDefault="0094195C" w:rsidP="0089375B">
            <w:pPr>
              <w:pStyle w:val="ListParagraph"/>
              <w:numPr>
                <w:ilvl w:val="0"/>
                <w:numId w:val="2"/>
              </w:numPr>
              <w:rPr>
                <w:rFonts w:ascii="Congenial Light" w:hAnsi="Congenial Light"/>
                <w:smallCaps/>
                <w:sz w:val="28"/>
                <w:szCs w:val="28"/>
              </w:rPr>
            </w:pPr>
            <w:r>
              <w:rPr>
                <w:noProof/>
              </w:rPr>
              <w:drawing>
                <wp:anchor distT="0" distB="0" distL="114300" distR="114300" simplePos="0" relativeHeight="251671552" behindDoc="0" locked="0" layoutInCell="1" allowOverlap="1" wp14:anchorId="3C97A4BB" wp14:editId="20975FEB">
                  <wp:simplePos x="0" y="0"/>
                  <wp:positionH relativeFrom="column">
                    <wp:posOffset>2676476</wp:posOffset>
                  </wp:positionH>
                  <wp:positionV relativeFrom="paragraph">
                    <wp:posOffset>101712</wp:posOffset>
                  </wp:positionV>
                  <wp:extent cx="228600" cy="260985"/>
                  <wp:effectExtent l="0" t="0" r="0" b="5715"/>
                  <wp:wrapSquare wrapText="bothSides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9">
                                    <a14:imgEffect>
                                      <a14:backgroundRemoval t="5263" b="97214" l="4594" r="95760">
                                        <a14:foregroundMark x1="55477" y1="8978" x2="49823" y2="9288"/>
                                        <a14:foregroundMark x1="47350" y1="10217" x2="47703" y2="92879"/>
                                        <a14:foregroundMark x1="69611" y1="69350" x2="48057" y2="65325"/>
                                        <a14:foregroundMark x1="48057" y1="65325" x2="33216" y2="53251"/>
                                        <a14:foregroundMark x1="33216" y1="53251" x2="30035" y2="42105"/>
                                        <a14:foregroundMark x1="7420" y1="41796" x2="7774" y2="51703"/>
                                        <a14:foregroundMark x1="4594" y1="44582" x2="10601" y2="31579"/>
                                        <a14:foregroundMark x1="15548" y1="27554" x2="32862" y2="13932"/>
                                        <a14:foregroundMark x1="32862" y1="13932" x2="49117" y2="8669"/>
                                        <a14:foregroundMark x1="51943" y1="6811" x2="91166" y2="35913"/>
                                        <a14:foregroundMark x1="91166" y1="35913" x2="95760" y2="51703"/>
                                        <a14:foregroundMark x1="95760" y1="51703" x2="89399" y2="67802"/>
                                        <a14:foregroundMark x1="89399" y1="67802" x2="68905" y2="83282"/>
                                        <a14:foregroundMark x1="68905" y1="83282" x2="44876" y2="90402"/>
                                        <a14:foregroundMark x1="44876" y1="90402" x2="26148" y2="81115"/>
                                        <a14:foregroundMark x1="26148" y1="81115" x2="12367" y2="65325"/>
                                        <a14:foregroundMark x1="12367" y1="65325" x2="7420" y2="51084"/>
                                        <a14:foregroundMark x1="53357" y1="47059" x2="72438" y2="43963"/>
                                        <a14:foregroundMark x1="72438" y1="43963" x2="72438" y2="43344"/>
                                        <a14:foregroundMark x1="6714" y1="51703" x2="6360" y2="59752"/>
                                        <a14:foregroundMark x1="49470" y1="97214" x2="49470" y2="94118"/>
                                        <a14:foregroundMark x1="50177" y1="5263" x2="50177" y2="5263"/>
                                        <a14:foregroundMark x1="78445" y1="24149" x2="86219" y2="29102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600" cy="2609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6D4271">
              <w:rPr>
                <w:rFonts w:ascii="Congenial Light" w:hAnsi="Congenial Light"/>
                <w:smallCaps/>
                <w:sz w:val="28"/>
                <w:szCs w:val="28"/>
              </w:rPr>
              <w:t>Butternut squash</w:t>
            </w:r>
            <w:r w:rsidR="008F7A24">
              <w:rPr>
                <w:rFonts w:ascii="Congenial Light" w:hAnsi="Congenial Light"/>
                <w:smallCaps/>
                <w:sz w:val="28"/>
                <w:szCs w:val="28"/>
              </w:rPr>
              <w:t>/</w:t>
            </w:r>
            <w:r w:rsidR="006D4271">
              <w:rPr>
                <w:rFonts w:ascii="Congenial Light" w:hAnsi="Congenial Light"/>
                <w:smallCaps/>
                <w:sz w:val="28"/>
                <w:szCs w:val="28"/>
              </w:rPr>
              <w:t xml:space="preserve">chicken </w:t>
            </w:r>
            <w:r w:rsidR="00B70F5C">
              <w:rPr>
                <w:rFonts w:ascii="Congenial Light" w:hAnsi="Congenial Light"/>
                <w:smallCaps/>
                <w:sz w:val="28"/>
                <w:szCs w:val="28"/>
              </w:rPr>
              <w:t>salad</w:t>
            </w:r>
            <w:r w:rsidR="008F7A24">
              <w:rPr>
                <w:rFonts w:ascii="Congenial Light" w:hAnsi="Congenial Light"/>
                <w:smallCaps/>
                <w:sz w:val="28"/>
                <w:szCs w:val="28"/>
              </w:rPr>
              <w:t xml:space="preserve"> ~8</w:t>
            </w:r>
          </w:p>
          <w:p w14:paraId="445A70B9" w14:textId="77777777" w:rsidR="00F53EC6" w:rsidRPr="006017A3" w:rsidRDefault="006D4271" w:rsidP="006017A3">
            <w:pPr>
              <w:ind w:left="360"/>
              <w:rPr>
                <w:rFonts w:ascii="Congenial Light" w:hAnsi="Congenial Light"/>
                <w:smallCaps/>
                <w:sz w:val="28"/>
                <w:szCs w:val="28"/>
              </w:rPr>
            </w:pPr>
            <w:r w:rsidRPr="0089375B">
              <w:rPr>
                <w:rFonts w:ascii="Congenial Light" w:hAnsi="Congenial Light"/>
                <w:sz w:val="20"/>
                <w:szCs w:val="20"/>
              </w:rPr>
              <w:t>Spic</w:t>
            </w:r>
            <w:r w:rsidR="00B70F5C" w:rsidRPr="0089375B">
              <w:rPr>
                <w:rFonts w:ascii="Congenial Light" w:hAnsi="Congenial Light"/>
                <w:sz w:val="20"/>
                <w:szCs w:val="20"/>
              </w:rPr>
              <w:t>e</w:t>
            </w:r>
            <w:r w:rsidRPr="0089375B">
              <w:rPr>
                <w:rFonts w:ascii="Congenial Light" w:hAnsi="Congenial Light"/>
                <w:sz w:val="20"/>
                <w:szCs w:val="20"/>
              </w:rPr>
              <w:t xml:space="preserve"> infused chicken with roasted Butternut Squash, Kale, Walnuts and Parmesan-Pepper Dressing</w:t>
            </w:r>
            <w:r w:rsidR="00D84CF8">
              <w:rPr>
                <w:rFonts w:ascii="Congenial Light" w:hAnsi="Congenial Light"/>
                <w:sz w:val="20"/>
                <w:szCs w:val="20"/>
              </w:rPr>
              <w:t xml:space="preserve"> (483 </w:t>
            </w:r>
            <w:r w:rsidR="00650982">
              <w:rPr>
                <w:rFonts w:ascii="Congenial Light" w:hAnsi="Congenial Light"/>
                <w:sz w:val="20"/>
                <w:szCs w:val="20"/>
              </w:rPr>
              <w:t>K</w:t>
            </w:r>
            <w:r w:rsidR="00D84CF8">
              <w:rPr>
                <w:rFonts w:ascii="Congenial Light" w:hAnsi="Congenial Light"/>
                <w:sz w:val="20"/>
                <w:szCs w:val="20"/>
              </w:rPr>
              <w:t>Ca</w:t>
            </w:r>
            <w:r w:rsidR="00650982">
              <w:rPr>
                <w:rFonts w:ascii="Congenial Light" w:hAnsi="Congenial Light"/>
                <w:sz w:val="20"/>
                <w:szCs w:val="20"/>
              </w:rPr>
              <w:t>l</w:t>
            </w:r>
            <w:r w:rsidR="00D84CF8">
              <w:rPr>
                <w:rFonts w:ascii="Congenial Light" w:hAnsi="Congenial Light"/>
                <w:sz w:val="20"/>
                <w:szCs w:val="20"/>
              </w:rPr>
              <w:t>)</w:t>
            </w:r>
          </w:p>
          <w:p w14:paraId="5CA34392" w14:textId="77777777" w:rsidR="00E11C03" w:rsidRDefault="00E11C03" w:rsidP="00F53EC6">
            <w:pPr>
              <w:ind w:right="-10"/>
            </w:pPr>
          </w:p>
          <w:p w14:paraId="7E64141F" w14:textId="77777777" w:rsidR="0004662F" w:rsidRPr="00C77BE0" w:rsidRDefault="0004662F" w:rsidP="00C77BE0">
            <w:pPr>
              <w:ind w:right="-10"/>
              <w:jc w:val="center"/>
              <w:rPr>
                <w:rFonts w:ascii="Congenial Light" w:hAnsi="Congenial Light"/>
                <w:b/>
                <w:bCs/>
                <w:caps/>
              </w:rPr>
            </w:pPr>
            <w:r w:rsidRPr="00C77BE0">
              <w:rPr>
                <w:rFonts w:ascii="Congenial Light" w:hAnsi="Congenial Light"/>
                <w:b/>
                <w:bCs/>
                <w:caps/>
                <w:color w:val="B6122D"/>
              </w:rPr>
              <w:t>SAVIGON BLANC</w:t>
            </w:r>
            <w:r w:rsidR="00C77BE0" w:rsidRPr="00C77BE0">
              <w:rPr>
                <w:rFonts w:ascii="Congenial Light" w:hAnsi="Congenial Light"/>
                <w:b/>
                <w:bCs/>
                <w:caps/>
                <w:color w:val="B6122D"/>
              </w:rPr>
              <w:t xml:space="preserve"> OR </w:t>
            </w:r>
            <w:r w:rsidRPr="00C77BE0">
              <w:rPr>
                <w:rFonts w:ascii="Congenial Light" w:hAnsi="Congenial Light"/>
                <w:b/>
                <w:bCs/>
                <w:caps/>
                <w:color w:val="B6122D"/>
              </w:rPr>
              <w:t>Grüner Veltliner</w:t>
            </w:r>
          </w:p>
        </w:tc>
      </w:tr>
      <w:tr w:rsidR="00E81E23" w14:paraId="3B566695" w14:textId="77777777" w:rsidTr="00E81E23">
        <w:tc>
          <w:tcPr>
            <w:tcW w:w="10065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1BB91C42" w14:textId="77777777" w:rsidR="00E81E23" w:rsidRDefault="00E81E23" w:rsidP="008F7A24">
            <w:pPr>
              <w:ind w:right="-101"/>
              <w:rPr>
                <w:rFonts w:ascii="Congenial Light" w:hAnsi="Congenial Light"/>
                <w:smallCaps/>
                <w:sz w:val="40"/>
                <w:szCs w:val="40"/>
              </w:rPr>
            </w:pPr>
          </w:p>
          <w:p w14:paraId="277DC314" w14:textId="77777777" w:rsidR="008F7A24" w:rsidRDefault="0094195C" w:rsidP="008F7A24">
            <w:pPr>
              <w:ind w:right="-101"/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</w:pPr>
            <w:r>
              <w:rPr>
                <w:noProof/>
              </w:rPr>
              <w:drawing>
                <wp:anchor distT="0" distB="0" distL="114300" distR="114300" simplePos="0" relativeHeight="251673600" behindDoc="0" locked="0" layoutInCell="1" allowOverlap="1" wp14:anchorId="6A4786DF" wp14:editId="550E044F">
                  <wp:simplePos x="0" y="0"/>
                  <wp:positionH relativeFrom="column">
                    <wp:posOffset>2235786</wp:posOffset>
                  </wp:positionH>
                  <wp:positionV relativeFrom="paragraph">
                    <wp:posOffset>140844</wp:posOffset>
                  </wp:positionV>
                  <wp:extent cx="228600" cy="260985"/>
                  <wp:effectExtent l="0" t="0" r="0" b="5715"/>
                  <wp:wrapSquare wrapText="bothSides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9">
                                    <a14:imgEffect>
                                      <a14:backgroundRemoval t="5263" b="97214" l="4594" r="95760">
                                        <a14:foregroundMark x1="55477" y1="8978" x2="49823" y2="9288"/>
                                        <a14:foregroundMark x1="47350" y1="10217" x2="47703" y2="92879"/>
                                        <a14:foregroundMark x1="69611" y1="69350" x2="48057" y2="65325"/>
                                        <a14:foregroundMark x1="48057" y1="65325" x2="33216" y2="53251"/>
                                        <a14:foregroundMark x1="33216" y1="53251" x2="30035" y2="42105"/>
                                        <a14:foregroundMark x1="7420" y1="41796" x2="7774" y2="51703"/>
                                        <a14:foregroundMark x1="4594" y1="44582" x2="10601" y2="31579"/>
                                        <a14:foregroundMark x1="15548" y1="27554" x2="32862" y2="13932"/>
                                        <a14:foregroundMark x1="32862" y1="13932" x2="49117" y2="8669"/>
                                        <a14:foregroundMark x1="51943" y1="6811" x2="91166" y2="35913"/>
                                        <a14:foregroundMark x1="91166" y1="35913" x2="95760" y2="51703"/>
                                        <a14:foregroundMark x1="95760" y1="51703" x2="89399" y2="67802"/>
                                        <a14:foregroundMark x1="89399" y1="67802" x2="68905" y2="83282"/>
                                        <a14:foregroundMark x1="68905" y1="83282" x2="44876" y2="90402"/>
                                        <a14:foregroundMark x1="44876" y1="90402" x2="26148" y2="81115"/>
                                        <a14:foregroundMark x1="26148" y1="81115" x2="12367" y2="65325"/>
                                        <a14:foregroundMark x1="12367" y1="65325" x2="7420" y2="51084"/>
                                        <a14:foregroundMark x1="53357" y1="47059" x2="72438" y2="43963"/>
                                        <a14:foregroundMark x1="72438" y1="43963" x2="72438" y2="43344"/>
                                        <a14:foregroundMark x1="6714" y1="51703" x2="6360" y2="59752"/>
                                        <a14:foregroundMark x1="49470" y1="97214" x2="49470" y2="94118"/>
                                        <a14:foregroundMark x1="50177" y1="5263" x2="50177" y2="5263"/>
                                        <a14:foregroundMark x1="78445" y1="24149" x2="86219" y2="29102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600" cy="2609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F53EC6" w:rsidRPr="00F53EC6"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  <w:t xml:space="preserve">Mains </w:t>
            </w:r>
          </w:p>
          <w:p w14:paraId="1EB1AB76" w14:textId="77777777" w:rsidR="00B70F5C" w:rsidRPr="00B70F5C" w:rsidRDefault="00B70F5C" w:rsidP="008F7A24">
            <w:pPr>
              <w:pStyle w:val="ListParagraph"/>
              <w:numPr>
                <w:ilvl w:val="0"/>
                <w:numId w:val="2"/>
              </w:numPr>
              <w:ind w:right="-101"/>
              <w:rPr>
                <w:rFonts w:ascii="Congenial Light" w:hAnsi="Congenial Light"/>
                <w:smallCaps/>
                <w:sz w:val="28"/>
                <w:szCs w:val="28"/>
              </w:rPr>
            </w:pPr>
            <w:r w:rsidRPr="00B70F5C">
              <w:rPr>
                <w:rFonts w:ascii="Congenial Light" w:hAnsi="Congenial Light"/>
                <w:smallCaps/>
                <w:sz w:val="28"/>
                <w:szCs w:val="28"/>
              </w:rPr>
              <w:t xml:space="preserve">Steak au Poivre </w:t>
            </w:r>
            <w:r w:rsidR="00233BB2">
              <w:rPr>
                <w:rFonts w:ascii="Congenial Light" w:hAnsi="Congenial Light"/>
                <w:smallCaps/>
                <w:sz w:val="28"/>
                <w:szCs w:val="28"/>
              </w:rPr>
              <w:t>~</w:t>
            </w:r>
            <w:r w:rsidR="008F7A24">
              <w:rPr>
                <w:rFonts w:ascii="Congenial Light" w:hAnsi="Congenial Light"/>
                <w:smallCaps/>
                <w:sz w:val="28"/>
                <w:szCs w:val="28"/>
              </w:rPr>
              <w:t>30</w:t>
            </w:r>
          </w:p>
          <w:p w14:paraId="210B9580" w14:textId="77777777" w:rsidR="00872971" w:rsidRDefault="00B70F5C" w:rsidP="008F7A24">
            <w:pPr>
              <w:ind w:left="360" w:right="-101"/>
              <w:rPr>
                <w:rFonts w:ascii="Congenial Light" w:hAnsi="Congenial Light"/>
                <w:sz w:val="20"/>
                <w:szCs w:val="20"/>
              </w:rPr>
            </w:pPr>
            <w:r w:rsidRPr="00B70F5C">
              <w:rPr>
                <w:rFonts w:ascii="Congenial Light" w:hAnsi="Congenial Light"/>
                <w:sz w:val="20"/>
                <w:szCs w:val="20"/>
              </w:rPr>
              <w:t xml:space="preserve">Pan seared Peppercorn </w:t>
            </w:r>
            <w:r w:rsidR="00874E26">
              <w:rPr>
                <w:rFonts w:ascii="Congenial Light" w:hAnsi="Congenial Light"/>
                <w:sz w:val="20"/>
                <w:szCs w:val="20"/>
              </w:rPr>
              <w:t>ribeye</w:t>
            </w:r>
            <w:r w:rsidRPr="00B70F5C">
              <w:rPr>
                <w:rFonts w:ascii="Congenial Light" w:hAnsi="Congenial Light"/>
                <w:sz w:val="20"/>
                <w:szCs w:val="20"/>
              </w:rPr>
              <w:t xml:space="preserve"> steak, asparagus, baby new potatoes and creamy sauce</w:t>
            </w:r>
            <w:r w:rsidR="005E129E">
              <w:rPr>
                <w:rFonts w:ascii="Congenial Light" w:hAnsi="Congenial Light"/>
                <w:sz w:val="20"/>
                <w:szCs w:val="20"/>
              </w:rPr>
              <w:t xml:space="preserve"> (1032 </w:t>
            </w:r>
            <w:r w:rsidR="00650982">
              <w:rPr>
                <w:rFonts w:ascii="Congenial Light" w:hAnsi="Congenial Light"/>
                <w:sz w:val="20"/>
                <w:szCs w:val="20"/>
              </w:rPr>
              <w:t>K</w:t>
            </w:r>
            <w:r w:rsidR="005E129E">
              <w:rPr>
                <w:rFonts w:ascii="Congenial Light" w:hAnsi="Congenial Light"/>
                <w:sz w:val="20"/>
                <w:szCs w:val="20"/>
              </w:rPr>
              <w:t>Cal)</w:t>
            </w:r>
          </w:p>
          <w:p w14:paraId="54731BDA" w14:textId="77777777" w:rsidR="005E129E" w:rsidRDefault="005E129E" w:rsidP="008F7A24">
            <w:pPr>
              <w:ind w:left="360" w:right="-101"/>
              <w:rPr>
                <w:rFonts w:ascii="Congenial Light" w:hAnsi="Congenial Light"/>
                <w:sz w:val="20"/>
                <w:szCs w:val="20"/>
              </w:rPr>
            </w:pPr>
          </w:p>
          <w:p w14:paraId="5F00578E" w14:textId="77777777" w:rsidR="0004662F" w:rsidRPr="00874E26" w:rsidRDefault="00874E26" w:rsidP="008F7A24">
            <w:pPr>
              <w:ind w:left="360" w:right="-101"/>
              <w:rPr>
                <w:rFonts w:ascii="Congenial Light" w:hAnsi="Congenial Light"/>
                <w:b/>
                <w:bCs/>
                <w:color w:val="B6122D"/>
              </w:rPr>
            </w:pPr>
            <w:r w:rsidRPr="00874E26">
              <w:rPr>
                <w:rFonts w:ascii="Congenial Light" w:hAnsi="Congenial Light"/>
                <w:b/>
                <w:bCs/>
                <w:color w:val="B6122D"/>
              </w:rPr>
              <w:t xml:space="preserve">CARBERNET SAUVIGNON </w:t>
            </w:r>
          </w:p>
          <w:p w14:paraId="2B2BC8DD" w14:textId="77777777" w:rsidR="00874E26" w:rsidRPr="005E129E" w:rsidRDefault="00874E26" w:rsidP="008F7A24">
            <w:pPr>
              <w:ind w:left="360" w:right="-101"/>
              <w:rPr>
                <w:rFonts w:ascii="Congenial Light" w:hAnsi="Congenial Light"/>
                <w:sz w:val="20"/>
                <w:szCs w:val="20"/>
              </w:rPr>
            </w:pPr>
          </w:p>
          <w:p w14:paraId="49C59DCD" w14:textId="77777777" w:rsidR="00872971" w:rsidRPr="00872971" w:rsidRDefault="00872971" w:rsidP="008F7A24">
            <w:pPr>
              <w:pStyle w:val="ListParagraph"/>
              <w:numPr>
                <w:ilvl w:val="0"/>
                <w:numId w:val="2"/>
              </w:numPr>
              <w:ind w:right="-101"/>
              <w:rPr>
                <w:rFonts w:ascii="Congenial Light" w:hAnsi="Congenial Light"/>
                <w:smallCaps/>
                <w:sz w:val="40"/>
                <w:szCs w:val="40"/>
              </w:rPr>
            </w:pPr>
            <w:r w:rsidRPr="00872971">
              <w:rPr>
                <w:rFonts w:ascii="Congenial Light" w:hAnsi="Congenial Light"/>
                <w:smallCaps/>
                <w:sz w:val="28"/>
                <w:szCs w:val="28"/>
              </w:rPr>
              <w:t>Dover Sole À la Meunière</w:t>
            </w:r>
            <w:r w:rsidR="008F7A24">
              <w:rPr>
                <w:rFonts w:ascii="Congenial Light" w:hAnsi="Congenial Light"/>
                <w:smallCaps/>
                <w:sz w:val="28"/>
                <w:szCs w:val="28"/>
              </w:rPr>
              <w:t xml:space="preserve"> </w:t>
            </w:r>
            <w:r w:rsidR="00233BB2">
              <w:rPr>
                <w:rFonts w:ascii="Congenial Light" w:hAnsi="Congenial Light"/>
                <w:smallCaps/>
                <w:sz w:val="28"/>
                <w:szCs w:val="28"/>
              </w:rPr>
              <w:t>~</w:t>
            </w:r>
            <w:r w:rsidR="008F7A24">
              <w:rPr>
                <w:rFonts w:ascii="Congenial Light" w:hAnsi="Congenial Light"/>
                <w:smallCaps/>
                <w:sz w:val="28"/>
                <w:szCs w:val="28"/>
              </w:rPr>
              <w:t xml:space="preserve"> 28</w:t>
            </w:r>
          </w:p>
          <w:p w14:paraId="3D43A14E" w14:textId="77777777" w:rsidR="00996D91" w:rsidRDefault="00872971" w:rsidP="008F7A24">
            <w:pPr>
              <w:ind w:left="360" w:right="-101"/>
              <w:rPr>
                <w:rFonts w:ascii="Congenial Light" w:hAnsi="Congenial Light"/>
                <w:sz w:val="20"/>
                <w:szCs w:val="20"/>
              </w:rPr>
            </w:pPr>
            <w:r w:rsidRPr="00872971">
              <w:rPr>
                <w:rFonts w:ascii="Congenial Light" w:hAnsi="Congenial Light"/>
                <w:sz w:val="20"/>
                <w:szCs w:val="20"/>
              </w:rPr>
              <w:t>Ancho Chili Dover Sole,</w:t>
            </w:r>
            <w:r>
              <w:rPr>
                <w:rFonts w:ascii="Congenial Light" w:hAnsi="Congenial Light"/>
                <w:sz w:val="20"/>
                <w:szCs w:val="20"/>
              </w:rPr>
              <w:t xml:space="preserve"> Handpicked </w:t>
            </w:r>
            <w:r w:rsidRPr="00872971">
              <w:rPr>
                <w:rFonts w:ascii="Congenial Light" w:hAnsi="Congenial Light"/>
                <w:sz w:val="20"/>
                <w:szCs w:val="20"/>
              </w:rPr>
              <w:t xml:space="preserve">Seasonal </w:t>
            </w:r>
            <w:r w:rsidR="00996D91" w:rsidRPr="00872971">
              <w:rPr>
                <w:rFonts w:ascii="Congenial Light" w:hAnsi="Congenial Light"/>
                <w:sz w:val="20"/>
                <w:szCs w:val="20"/>
              </w:rPr>
              <w:t>Vegetables,</w:t>
            </w:r>
            <w:r w:rsidRPr="00872971">
              <w:rPr>
                <w:rFonts w:ascii="Congenial Light" w:hAnsi="Congenial Light"/>
                <w:sz w:val="20"/>
                <w:szCs w:val="20"/>
              </w:rPr>
              <w:t xml:space="preserve"> and </w:t>
            </w:r>
            <w:r>
              <w:rPr>
                <w:rFonts w:ascii="Congenial Light" w:hAnsi="Congenial Light"/>
                <w:sz w:val="20"/>
                <w:szCs w:val="20"/>
              </w:rPr>
              <w:t>delicious Garlic-</w:t>
            </w:r>
            <w:r w:rsidRPr="00872971">
              <w:rPr>
                <w:rFonts w:ascii="Congenial Light" w:hAnsi="Congenial Light"/>
                <w:sz w:val="20"/>
                <w:szCs w:val="20"/>
              </w:rPr>
              <w:t>Caper Sauce</w:t>
            </w:r>
            <w:r w:rsidR="005E129E">
              <w:rPr>
                <w:rFonts w:ascii="Congenial Light" w:hAnsi="Congenial Light"/>
                <w:sz w:val="20"/>
                <w:szCs w:val="20"/>
              </w:rPr>
              <w:t xml:space="preserve"> (638</w:t>
            </w:r>
            <w:r w:rsidR="00650982">
              <w:rPr>
                <w:rFonts w:ascii="Congenial Light" w:hAnsi="Congenial Light"/>
                <w:sz w:val="20"/>
                <w:szCs w:val="20"/>
              </w:rPr>
              <w:t xml:space="preserve"> K</w:t>
            </w:r>
            <w:r w:rsidR="005E129E">
              <w:rPr>
                <w:rFonts w:ascii="Congenial Light" w:hAnsi="Congenial Light"/>
                <w:sz w:val="20"/>
                <w:szCs w:val="20"/>
              </w:rPr>
              <w:t>Cal)</w:t>
            </w:r>
          </w:p>
          <w:p w14:paraId="66901363" w14:textId="77777777" w:rsidR="00874E26" w:rsidRDefault="00874E26" w:rsidP="008F7A24">
            <w:pPr>
              <w:ind w:left="360" w:right="-101"/>
              <w:rPr>
                <w:rFonts w:ascii="Congenial Light" w:hAnsi="Congenial Light"/>
                <w:sz w:val="20"/>
                <w:szCs w:val="20"/>
              </w:rPr>
            </w:pPr>
          </w:p>
          <w:p w14:paraId="4044A5F1" w14:textId="77777777" w:rsidR="00874E26" w:rsidRPr="00874E26" w:rsidRDefault="00874E26" w:rsidP="008F7A24">
            <w:pPr>
              <w:ind w:left="360" w:right="-101"/>
              <w:rPr>
                <w:rFonts w:ascii="Congenial Light" w:hAnsi="Congenial Light"/>
                <w:b/>
                <w:bCs/>
                <w:caps/>
                <w:color w:val="B6122D"/>
              </w:rPr>
            </w:pPr>
            <w:r w:rsidRPr="00874E26">
              <w:rPr>
                <w:rFonts w:ascii="Congenial Light" w:hAnsi="Congenial Light"/>
                <w:b/>
                <w:bCs/>
                <w:caps/>
                <w:color w:val="B6122D"/>
              </w:rPr>
              <w:t>Gewürztraminer</w:t>
            </w:r>
          </w:p>
          <w:p w14:paraId="249ED463" w14:textId="77777777" w:rsidR="005E129E" w:rsidRPr="005E129E" w:rsidRDefault="0094195C" w:rsidP="008F7A24">
            <w:pPr>
              <w:ind w:left="360" w:right="-101"/>
              <w:rPr>
                <w:rFonts w:ascii="Congenial Light" w:hAnsi="Congenial Light"/>
                <w:sz w:val="20"/>
                <w:szCs w:val="20"/>
              </w:rPr>
            </w:pPr>
            <w:r>
              <w:rPr>
                <w:noProof/>
              </w:rPr>
              <w:drawing>
                <wp:anchor distT="0" distB="0" distL="114300" distR="114300" simplePos="0" relativeHeight="251675648" behindDoc="0" locked="0" layoutInCell="1" allowOverlap="1" wp14:anchorId="15C828BD" wp14:editId="3ACF8C90">
                  <wp:simplePos x="0" y="0"/>
                  <wp:positionH relativeFrom="column">
                    <wp:posOffset>2235786</wp:posOffset>
                  </wp:positionH>
                  <wp:positionV relativeFrom="paragraph">
                    <wp:posOffset>50158</wp:posOffset>
                  </wp:positionV>
                  <wp:extent cx="228600" cy="260985"/>
                  <wp:effectExtent l="0" t="0" r="0" b="5715"/>
                  <wp:wrapSquare wrapText="bothSides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9">
                                    <a14:imgEffect>
                                      <a14:backgroundRemoval t="5263" b="97214" l="4594" r="95760">
                                        <a14:foregroundMark x1="55477" y1="8978" x2="49823" y2="9288"/>
                                        <a14:foregroundMark x1="47350" y1="10217" x2="47703" y2="92879"/>
                                        <a14:foregroundMark x1="69611" y1="69350" x2="48057" y2="65325"/>
                                        <a14:foregroundMark x1="48057" y1="65325" x2="33216" y2="53251"/>
                                        <a14:foregroundMark x1="33216" y1="53251" x2="30035" y2="42105"/>
                                        <a14:foregroundMark x1="7420" y1="41796" x2="7774" y2="51703"/>
                                        <a14:foregroundMark x1="4594" y1="44582" x2="10601" y2="31579"/>
                                        <a14:foregroundMark x1="15548" y1="27554" x2="32862" y2="13932"/>
                                        <a14:foregroundMark x1="32862" y1="13932" x2="49117" y2="8669"/>
                                        <a14:foregroundMark x1="51943" y1="6811" x2="91166" y2="35913"/>
                                        <a14:foregroundMark x1="91166" y1="35913" x2="95760" y2="51703"/>
                                        <a14:foregroundMark x1="95760" y1="51703" x2="89399" y2="67802"/>
                                        <a14:foregroundMark x1="89399" y1="67802" x2="68905" y2="83282"/>
                                        <a14:foregroundMark x1="68905" y1="83282" x2="44876" y2="90402"/>
                                        <a14:foregroundMark x1="44876" y1="90402" x2="26148" y2="81115"/>
                                        <a14:foregroundMark x1="26148" y1="81115" x2="12367" y2="65325"/>
                                        <a14:foregroundMark x1="12367" y1="65325" x2="7420" y2="51084"/>
                                        <a14:foregroundMark x1="53357" y1="47059" x2="72438" y2="43963"/>
                                        <a14:foregroundMark x1="72438" y1="43963" x2="72438" y2="43344"/>
                                        <a14:foregroundMark x1="6714" y1="51703" x2="6360" y2="59752"/>
                                        <a14:foregroundMark x1="49470" y1="97214" x2="49470" y2="94118"/>
                                        <a14:foregroundMark x1="50177" y1="5263" x2="50177" y2="5263"/>
                                        <a14:foregroundMark x1="78445" y1="24149" x2="86219" y2="29102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600" cy="2609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7C469887" w14:textId="77777777" w:rsidR="005E129E" w:rsidRPr="005E129E" w:rsidRDefault="00996D91" w:rsidP="008F7A24">
            <w:pPr>
              <w:pStyle w:val="ListParagraph"/>
              <w:numPr>
                <w:ilvl w:val="0"/>
                <w:numId w:val="2"/>
              </w:numPr>
              <w:ind w:right="-101"/>
              <w:rPr>
                <w:rFonts w:ascii="Congenial Light" w:hAnsi="Congenial Light"/>
                <w:smallCaps/>
                <w:sz w:val="28"/>
                <w:szCs w:val="28"/>
              </w:rPr>
            </w:pPr>
            <w:r w:rsidRPr="00996D91">
              <w:rPr>
                <w:rFonts w:ascii="Congenial Light" w:hAnsi="Congenial Light"/>
                <w:smallCaps/>
                <w:sz w:val="28"/>
                <w:szCs w:val="28"/>
              </w:rPr>
              <w:t xml:space="preserve">Duck À L’Orange </w:t>
            </w:r>
            <w:r w:rsidR="00233BB2">
              <w:rPr>
                <w:rFonts w:ascii="Congenial Light" w:hAnsi="Congenial Light"/>
                <w:smallCaps/>
                <w:sz w:val="28"/>
                <w:szCs w:val="28"/>
              </w:rPr>
              <w:t>~</w:t>
            </w:r>
            <w:r w:rsidR="008F7A24">
              <w:rPr>
                <w:rFonts w:ascii="Congenial Light" w:hAnsi="Congenial Light"/>
                <w:smallCaps/>
                <w:sz w:val="28"/>
                <w:szCs w:val="28"/>
              </w:rPr>
              <w:t xml:space="preserve"> 27</w:t>
            </w:r>
          </w:p>
        </w:tc>
      </w:tr>
    </w:tbl>
    <w:p w14:paraId="7CAA3F90" w14:textId="77777777" w:rsidR="005E129E" w:rsidRDefault="00996D91" w:rsidP="008F7A24">
      <w:pPr>
        <w:spacing w:line="240" w:lineRule="auto"/>
        <w:ind w:right="-755"/>
        <w:rPr>
          <w:rFonts w:ascii="Congenial Light" w:hAnsi="Congenial Light"/>
          <w:noProof/>
          <w:sz w:val="20"/>
          <w:szCs w:val="20"/>
        </w:rPr>
      </w:pPr>
      <w:r w:rsidRPr="00996D91">
        <w:rPr>
          <w:rFonts w:ascii="Congenial Light" w:hAnsi="Congenial Light"/>
          <w:noProof/>
          <w:sz w:val="20"/>
          <w:szCs w:val="20"/>
        </w:rPr>
        <w:t xml:space="preserve">Zesty Organge Duck breast, fingerling roasted potatoes and steamed Green beans </w:t>
      </w:r>
      <w:r w:rsidR="005E129E">
        <w:rPr>
          <w:rFonts w:ascii="Congenial Light" w:hAnsi="Congenial Light"/>
          <w:noProof/>
          <w:sz w:val="20"/>
          <w:szCs w:val="20"/>
        </w:rPr>
        <w:t xml:space="preserve">(1054 </w:t>
      </w:r>
      <w:r w:rsidR="00650982">
        <w:rPr>
          <w:rFonts w:ascii="Congenial Light" w:hAnsi="Congenial Light"/>
          <w:noProof/>
          <w:sz w:val="20"/>
          <w:szCs w:val="20"/>
        </w:rPr>
        <w:t>K</w:t>
      </w:r>
      <w:r w:rsidR="005E129E">
        <w:rPr>
          <w:rFonts w:ascii="Congenial Light" w:hAnsi="Congenial Light"/>
          <w:noProof/>
          <w:sz w:val="20"/>
          <w:szCs w:val="20"/>
        </w:rPr>
        <w:t>Cal)</w:t>
      </w:r>
    </w:p>
    <w:p w14:paraId="2A55648F" w14:textId="77777777" w:rsidR="0004662F" w:rsidRPr="0004662F" w:rsidRDefault="0094195C" w:rsidP="008F7A24">
      <w:pPr>
        <w:spacing w:line="240" w:lineRule="auto"/>
        <w:ind w:right="-755"/>
        <w:rPr>
          <w:rFonts w:ascii="Congenial Light" w:hAnsi="Congenial Light"/>
          <w:b/>
          <w:bCs/>
          <w:noProof/>
          <w:color w:val="B6122D"/>
        </w:rPr>
      </w:pPr>
      <w:r>
        <w:rPr>
          <w:noProof/>
        </w:rPr>
        <w:drawing>
          <wp:anchor distT="0" distB="0" distL="114300" distR="114300" simplePos="0" relativeHeight="251677696" behindDoc="0" locked="0" layoutInCell="1" allowOverlap="1" wp14:anchorId="4750491A" wp14:editId="6E114DA6">
            <wp:simplePos x="0" y="0"/>
            <wp:positionH relativeFrom="column">
              <wp:posOffset>3007360</wp:posOffset>
            </wp:positionH>
            <wp:positionV relativeFrom="paragraph">
              <wp:posOffset>148625</wp:posOffset>
            </wp:positionV>
            <wp:extent cx="289560" cy="275590"/>
            <wp:effectExtent l="0" t="0" r="0" b="0"/>
            <wp:wrapSquare wrapText="bothSides"/>
            <wp:docPr id="12" name="Picture 12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Logo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backgroundRemoval t="9683" b="96508" l="7867" r="89864">
                                  <a14:foregroundMark x1="59002" y1="10476" x2="43116" y2="9841"/>
                                  <a14:foregroundMark x1="8169" y1="52857" x2="11044" y2="44762"/>
                                  <a14:foregroundMark x1="43722" y1="92540" x2="56581" y2="92540"/>
                                  <a14:foregroundMark x1="46899" y1="96508" x2="54009" y2="96508"/>
                                  <a14:foregroundMark x1="89713" y1="64921" x2="89864" y2="43810"/>
                                  <a14:foregroundMark x1="8018" y1="44444" x2="8018" y2="42857"/>
                                  <a14:foregroundMark x1="8472" y1="64603" x2="8472" y2="64603"/>
                                  <a14:foregroundMark x1="7867" y1="63333" x2="8169" y2="64286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60" cy="275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4662F" w:rsidRPr="0004662F">
        <w:rPr>
          <w:rFonts w:ascii="Congenial Light" w:hAnsi="Congenial Light"/>
          <w:b/>
          <w:bCs/>
          <w:noProof/>
          <w:color w:val="B6122D"/>
        </w:rPr>
        <w:t>CALIFORNIA CHARDONNAY</w:t>
      </w:r>
    </w:p>
    <w:p w14:paraId="28FF957F" w14:textId="77777777" w:rsidR="008F7A24" w:rsidRDefault="005E129E" w:rsidP="0076366B">
      <w:pPr>
        <w:pStyle w:val="ListParagraph"/>
        <w:numPr>
          <w:ilvl w:val="0"/>
          <w:numId w:val="2"/>
        </w:numPr>
        <w:ind w:left="426" w:hanging="426"/>
        <w:rPr>
          <w:rFonts w:ascii="Congenial Light" w:hAnsi="Congenial Light"/>
          <w:smallCaps/>
          <w:sz w:val="28"/>
          <w:szCs w:val="28"/>
        </w:rPr>
      </w:pPr>
      <w:r>
        <w:rPr>
          <w:rFonts w:ascii="Congenial Light" w:hAnsi="Congenial Light"/>
          <w:smallCaps/>
          <w:sz w:val="28"/>
          <w:szCs w:val="28"/>
        </w:rPr>
        <w:t>Golden Lentil-Chestnut Sou</w:t>
      </w:r>
      <w:r w:rsidR="008F7A24">
        <w:rPr>
          <w:rFonts w:ascii="Congenial Light" w:hAnsi="Congenial Light"/>
          <w:smallCaps/>
          <w:sz w:val="28"/>
          <w:szCs w:val="28"/>
        </w:rPr>
        <w:t xml:space="preserve">p </w:t>
      </w:r>
      <w:r w:rsidR="00233BB2">
        <w:rPr>
          <w:rFonts w:ascii="Congenial Light" w:hAnsi="Congenial Light"/>
          <w:smallCaps/>
          <w:sz w:val="28"/>
          <w:szCs w:val="28"/>
        </w:rPr>
        <w:t>~</w:t>
      </w:r>
      <w:r w:rsidR="008F7A24">
        <w:rPr>
          <w:rFonts w:ascii="Congenial Light" w:hAnsi="Congenial Light"/>
          <w:smallCaps/>
          <w:sz w:val="28"/>
          <w:szCs w:val="28"/>
        </w:rPr>
        <w:t xml:space="preserve"> 25</w:t>
      </w:r>
    </w:p>
    <w:p w14:paraId="7016F0EA" w14:textId="77777777" w:rsidR="0076366B" w:rsidRDefault="005E129E" w:rsidP="00233BB2">
      <w:pPr>
        <w:pStyle w:val="ListParagraph"/>
        <w:ind w:left="0"/>
        <w:rPr>
          <w:rFonts w:ascii="Congenial Light" w:hAnsi="Congenial Light"/>
          <w:sz w:val="20"/>
          <w:szCs w:val="20"/>
        </w:rPr>
      </w:pPr>
      <w:r w:rsidRPr="008F7A24">
        <w:rPr>
          <w:rFonts w:ascii="Congenial Light" w:hAnsi="Congenial Light"/>
          <w:sz w:val="20"/>
          <w:szCs w:val="20"/>
        </w:rPr>
        <w:t xml:space="preserve">Spicy fragrant Soup served with Almond Brown Butter Topping (219 </w:t>
      </w:r>
      <w:r w:rsidR="00650982">
        <w:rPr>
          <w:rFonts w:ascii="Congenial Light" w:hAnsi="Congenial Light"/>
          <w:sz w:val="20"/>
          <w:szCs w:val="20"/>
        </w:rPr>
        <w:t>K</w:t>
      </w:r>
      <w:r w:rsidRPr="008F7A24">
        <w:rPr>
          <w:rFonts w:ascii="Congenial Light" w:hAnsi="Congenial Light"/>
          <w:sz w:val="20"/>
          <w:szCs w:val="20"/>
        </w:rPr>
        <w:t>Cal</w:t>
      </w:r>
      <w:r w:rsidR="00233BB2">
        <w:rPr>
          <w:rFonts w:ascii="Congenial Light" w:hAnsi="Congenial Light"/>
          <w:sz w:val="20"/>
          <w:szCs w:val="20"/>
        </w:rPr>
        <w:t>)</w:t>
      </w:r>
    </w:p>
    <w:p w14:paraId="3B2541A9" w14:textId="77777777" w:rsidR="00C77BE0" w:rsidRDefault="00C77BE0" w:rsidP="00233BB2">
      <w:pPr>
        <w:pStyle w:val="ListParagraph"/>
        <w:ind w:left="0"/>
        <w:rPr>
          <w:rFonts w:ascii="Congenial Light" w:hAnsi="Congenial Light"/>
          <w:sz w:val="20"/>
          <w:szCs w:val="20"/>
        </w:rPr>
      </w:pPr>
    </w:p>
    <w:p w14:paraId="1F54C597" w14:textId="77777777" w:rsidR="00233BB2" w:rsidRPr="00C77BE0" w:rsidRDefault="00C77BE0" w:rsidP="00233BB2">
      <w:pPr>
        <w:pStyle w:val="ListParagraph"/>
        <w:ind w:left="0"/>
        <w:rPr>
          <w:rFonts w:ascii="Congenial Light" w:hAnsi="Congenial Light"/>
          <w:b/>
          <w:bCs/>
          <w:caps/>
          <w:color w:val="B6122D"/>
        </w:rPr>
      </w:pPr>
      <w:r w:rsidRPr="00C77BE0">
        <w:rPr>
          <w:rFonts w:ascii="Congenial Light" w:hAnsi="Congenial Light"/>
          <w:b/>
          <w:bCs/>
          <w:caps/>
          <w:color w:val="B6122D"/>
        </w:rPr>
        <w:t>Cabernet Franc</w:t>
      </w:r>
    </w:p>
    <w:p w14:paraId="122CF97D" w14:textId="77777777" w:rsidR="00233BB2" w:rsidRDefault="00233BB2" w:rsidP="00233BB2">
      <w:pPr>
        <w:pStyle w:val="ListParagraph"/>
        <w:ind w:left="0"/>
        <w:rPr>
          <w:rFonts w:ascii="Congenial Light" w:hAnsi="Congenial Light"/>
          <w:sz w:val="20"/>
          <w:szCs w:val="20"/>
        </w:rPr>
      </w:pPr>
    </w:p>
    <w:p w14:paraId="626BFCC3" w14:textId="77777777" w:rsidR="00233BB2" w:rsidRDefault="001F0995" w:rsidP="00233BB2">
      <w:pPr>
        <w:pStyle w:val="ListParagraph"/>
        <w:ind w:left="0"/>
        <w:rPr>
          <w:rFonts w:ascii="Congenial Light" w:hAnsi="Congenial Light"/>
          <w:sz w:val="20"/>
          <w:szCs w:val="20"/>
        </w:rPr>
      </w:pPr>
      <w:r w:rsidRPr="006C31FF">
        <w:rPr>
          <w:noProof/>
        </w:rPr>
        <w:drawing>
          <wp:anchor distT="0" distB="0" distL="114300" distR="114300" simplePos="0" relativeHeight="251663360" behindDoc="0" locked="0" layoutInCell="1" allowOverlap="1" wp14:anchorId="28DCC607" wp14:editId="38A5C399">
            <wp:simplePos x="0" y="0"/>
            <wp:positionH relativeFrom="margin">
              <wp:posOffset>1567445</wp:posOffset>
            </wp:positionH>
            <wp:positionV relativeFrom="margin">
              <wp:posOffset>7960130</wp:posOffset>
            </wp:positionV>
            <wp:extent cx="2457450" cy="1637665"/>
            <wp:effectExtent l="152400" t="152400" r="361950" b="362585"/>
            <wp:wrapSquare wrapText="bothSides"/>
            <wp:docPr id="2" name="Picture 2" descr="A plate of fo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late of food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7450" cy="163766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CCA233" w14:textId="77777777" w:rsidR="00233BB2" w:rsidRDefault="00233BB2" w:rsidP="00233BB2">
      <w:pPr>
        <w:pStyle w:val="ListParagraph"/>
        <w:ind w:left="0"/>
        <w:rPr>
          <w:rFonts w:ascii="Congenial Light" w:hAnsi="Congenial Light"/>
          <w:sz w:val="20"/>
          <w:szCs w:val="20"/>
        </w:rPr>
      </w:pPr>
    </w:p>
    <w:p w14:paraId="3C7764CE" w14:textId="77777777" w:rsidR="00233BB2" w:rsidRDefault="00233BB2" w:rsidP="00233BB2">
      <w:pPr>
        <w:pStyle w:val="ListParagraph"/>
        <w:ind w:left="0"/>
        <w:rPr>
          <w:rFonts w:ascii="Congenial Light" w:hAnsi="Congenial Light"/>
          <w:sz w:val="20"/>
          <w:szCs w:val="20"/>
        </w:rPr>
      </w:pPr>
    </w:p>
    <w:p w14:paraId="4B630A5A" w14:textId="77777777" w:rsidR="00233BB2" w:rsidRDefault="00233BB2" w:rsidP="00233BB2">
      <w:pPr>
        <w:pStyle w:val="ListParagraph"/>
        <w:ind w:left="0"/>
        <w:rPr>
          <w:rFonts w:ascii="Congenial Light" w:hAnsi="Congenial Light"/>
          <w:sz w:val="20"/>
          <w:szCs w:val="20"/>
        </w:rPr>
      </w:pPr>
    </w:p>
    <w:p w14:paraId="3190FE88" w14:textId="77777777" w:rsidR="00233BB2" w:rsidRDefault="00233BB2" w:rsidP="00233BB2">
      <w:pPr>
        <w:pStyle w:val="ListParagraph"/>
        <w:ind w:left="0"/>
        <w:rPr>
          <w:rFonts w:ascii="Congenial Light" w:hAnsi="Congenial Light"/>
          <w:sz w:val="20"/>
          <w:szCs w:val="20"/>
        </w:rPr>
      </w:pPr>
    </w:p>
    <w:p w14:paraId="22816719" w14:textId="77777777" w:rsidR="00233BB2" w:rsidRDefault="00233BB2" w:rsidP="00233BB2">
      <w:pPr>
        <w:pStyle w:val="ListParagraph"/>
        <w:ind w:left="0"/>
        <w:rPr>
          <w:rFonts w:ascii="Congenial Light" w:hAnsi="Congenial Light"/>
          <w:sz w:val="20"/>
          <w:szCs w:val="20"/>
        </w:rPr>
      </w:pPr>
    </w:p>
    <w:p w14:paraId="595CECB1" w14:textId="77777777" w:rsidR="00233BB2" w:rsidRDefault="00233BB2" w:rsidP="00233BB2">
      <w:pPr>
        <w:pStyle w:val="ListParagraph"/>
        <w:ind w:left="0"/>
        <w:rPr>
          <w:rFonts w:ascii="Congenial Light" w:hAnsi="Congenial Light"/>
          <w:sz w:val="20"/>
          <w:szCs w:val="20"/>
        </w:rPr>
      </w:pPr>
    </w:p>
    <w:p w14:paraId="5CF12E7F" w14:textId="77777777" w:rsidR="00233BB2" w:rsidRDefault="00233BB2" w:rsidP="00233BB2">
      <w:pPr>
        <w:pStyle w:val="ListParagraph"/>
        <w:ind w:left="0"/>
        <w:rPr>
          <w:rFonts w:ascii="Congenial Light" w:hAnsi="Congenial Light"/>
          <w:sz w:val="20"/>
          <w:szCs w:val="20"/>
        </w:rPr>
      </w:pPr>
    </w:p>
    <w:p w14:paraId="2B91A311" w14:textId="77777777" w:rsidR="00233BB2" w:rsidRDefault="00233BB2" w:rsidP="00233BB2">
      <w:pPr>
        <w:pStyle w:val="ListParagraph"/>
        <w:ind w:left="0"/>
        <w:rPr>
          <w:rFonts w:ascii="Congenial Light" w:hAnsi="Congenial Light"/>
          <w:sz w:val="20"/>
          <w:szCs w:val="20"/>
        </w:rPr>
      </w:pPr>
    </w:p>
    <w:p w14:paraId="0D29905B" w14:textId="77777777" w:rsidR="00233BB2" w:rsidRDefault="00F0241E" w:rsidP="00233BB2">
      <w:pPr>
        <w:pStyle w:val="ListParagraph"/>
        <w:ind w:left="0"/>
        <w:rPr>
          <w:rFonts w:ascii="Congenial Light" w:hAnsi="Congenial Light"/>
          <w:sz w:val="20"/>
          <w:szCs w:val="20"/>
        </w:rPr>
      </w:pPr>
      <w:r>
        <w:rPr>
          <w:rFonts w:ascii="Congenial Light" w:hAnsi="Congenial Light"/>
          <w:smallCaps/>
          <w:noProof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4A4DA23E" wp14:editId="1F560050">
            <wp:simplePos x="0" y="0"/>
            <wp:positionH relativeFrom="column">
              <wp:posOffset>4966335</wp:posOffset>
            </wp:positionH>
            <wp:positionV relativeFrom="paragraph">
              <wp:posOffset>221413</wp:posOffset>
            </wp:positionV>
            <wp:extent cx="1310005" cy="534670"/>
            <wp:effectExtent l="0" t="0" r="444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0005" cy="5346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93A9FC" w14:textId="77777777" w:rsidR="00233BB2" w:rsidRPr="00233BB2" w:rsidRDefault="00233BB2" w:rsidP="00233BB2">
      <w:pPr>
        <w:pStyle w:val="ListParagraph"/>
        <w:ind w:left="0"/>
        <w:rPr>
          <w:rFonts w:ascii="Congenial Light" w:hAnsi="Congenial Light"/>
          <w:smallCaps/>
          <w:sz w:val="28"/>
          <w:szCs w:val="28"/>
        </w:rPr>
      </w:pPr>
    </w:p>
    <w:p w14:paraId="51ECE17E" w14:textId="77777777" w:rsidR="0076366B" w:rsidRDefault="0076366B" w:rsidP="00E81E23">
      <w:pPr>
        <w:ind w:right="-755"/>
        <w:rPr>
          <w:i/>
          <w:iCs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inset" w:sz="18" w:space="0" w:color="C89800"/>
          <w:insideV w:val="inset" w:sz="18" w:space="0" w:color="C89800"/>
        </w:tblBorders>
        <w:tblLook w:val="04A0" w:firstRow="1" w:lastRow="0" w:firstColumn="1" w:lastColumn="0" w:noHBand="0" w:noVBand="1"/>
      </w:tblPr>
      <w:tblGrid>
        <w:gridCol w:w="9016"/>
      </w:tblGrid>
      <w:tr w:rsidR="0076366B" w14:paraId="684C08DD" w14:textId="77777777" w:rsidTr="0076366B">
        <w:tc>
          <w:tcPr>
            <w:tcW w:w="9016" w:type="dxa"/>
          </w:tcPr>
          <w:p w14:paraId="07937A6A" w14:textId="77777777" w:rsidR="0052068A" w:rsidRDefault="0052068A" w:rsidP="0076366B">
            <w:pPr>
              <w:ind w:right="-101"/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</w:pPr>
          </w:p>
          <w:p w14:paraId="3FCBED9A" w14:textId="77777777" w:rsidR="0076366B" w:rsidRDefault="0076366B" w:rsidP="0076366B">
            <w:pPr>
              <w:ind w:right="-101"/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</w:pPr>
            <w:r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  <w:t>Desserts</w:t>
            </w:r>
          </w:p>
          <w:p w14:paraId="0D671686" w14:textId="77777777" w:rsidR="0076366B" w:rsidRDefault="0076366B" w:rsidP="00E81E23">
            <w:pPr>
              <w:ind w:right="-755"/>
              <w:rPr>
                <w:i/>
                <w:iCs/>
              </w:rPr>
            </w:pPr>
          </w:p>
          <w:p w14:paraId="46D7C388" w14:textId="77777777" w:rsidR="0076366B" w:rsidRPr="0076366B" w:rsidRDefault="0076366B" w:rsidP="0076366B">
            <w:pPr>
              <w:pStyle w:val="ListParagraph"/>
              <w:numPr>
                <w:ilvl w:val="0"/>
                <w:numId w:val="2"/>
              </w:numPr>
              <w:tabs>
                <w:tab w:val="left" w:pos="319"/>
              </w:tabs>
              <w:ind w:left="177" w:right="-101" w:hanging="177"/>
              <w:rPr>
                <w:rFonts w:ascii="Congenial Light" w:hAnsi="Congenial Light"/>
                <w:smallCaps/>
                <w:sz w:val="28"/>
                <w:szCs w:val="28"/>
              </w:rPr>
            </w:pPr>
            <w:r>
              <w:rPr>
                <w:rFonts w:ascii="Congenial Light" w:hAnsi="Congenial Light"/>
                <w:smallCaps/>
                <w:sz w:val="28"/>
                <w:szCs w:val="28"/>
              </w:rPr>
              <w:t xml:space="preserve">Chocolate Opera Cake </w:t>
            </w:r>
            <w:r w:rsidR="00233BB2">
              <w:rPr>
                <w:rFonts w:ascii="Congenial Light" w:hAnsi="Congenial Light"/>
                <w:smallCaps/>
                <w:sz w:val="28"/>
                <w:szCs w:val="28"/>
              </w:rPr>
              <w:t>~</w:t>
            </w:r>
            <w:r w:rsidRPr="0076366B">
              <w:rPr>
                <w:rFonts w:ascii="Congenial Light" w:hAnsi="Congenial Light"/>
                <w:smallCaps/>
                <w:sz w:val="28"/>
                <w:szCs w:val="28"/>
              </w:rPr>
              <w:t xml:space="preserve"> </w:t>
            </w:r>
            <w:r>
              <w:rPr>
                <w:rFonts w:ascii="Congenial Light" w:hAnsi="Congenial Light"/>
                <w:smallCaps/>
                <w:sz w:val="28"/>
                <w:szCs w:val="28"/>
              </w:rPr>
              <w:t>9</w:t>
            </w:r>
          </w:p>
          <w:p w14:paraId="5E7522BA" w14:textId="77777777" w:rsidR="0076366B" w:rsidRDefault="0076366B" w:rsidP="0076366B">
            <w:pPr>
              <w:ind w:right="-101"/>
              <w:rPr>
                <w:rFonts w:ascii="Congenial Light" w:hAnsi="Congenial Light"/>
                <w:sz w:val="20"/>
                <w:szCs w:val="20"/>
              </w:rPr>
            </w:pPr>
            <w:r>
              <w:rPr>
                <w:rFonts w:ascii="Congenial Light" w:hAnsi="Congenial Light"/>
                <w:sz w:val="20"/>
                <w:szCs w:val="20"/>
              </w:rPr>
              <w:t xml:space="preserve">Luxurious Opera Cake with Coffee Buttercream, Dark Chocolate Ganache and Chocolate Glaze  </w:t>
            </w:r>
          </w:p>
          <w:p w14:paraId="4EC2301B" w14:textId="77777777" w:rsidR="0076366B" w:rsidRDefault="0076366B" w:rsidP="0076366B">
            <w:pPr>
              <w:ind w:right="-101"/>
              <w:rPr>
                <w:rFonts w:ascii="Congenial Light" w:hAnsi="Congenial Light"/>
                <w:sz w:val="20"/>
                <w:szCs w:val="20"/>
              </w:rPr>
            </w:pPr>
            <w:r>
              <w:rPr>
                <w:rFonts w:ascii="Congenial Light" w:hAnsi="Congenial Light"/>
                <w:sz w:val="20"/>
                <w:szCs w:val="20"/>
              </w:rPr>
              <w:t>(657 Calories)</w:t>
            </w:r>
          </w:p>
          <w:p w14:paraId="0ABC634A" w14:textId="77777777" w:rsidR="00C64129" w:rsidRDefault="00C64129" w:rsidP="00C64129">
            <w:pPr>
              <w:ind w:right="-755"/>
              <w:rPr>
                <w:i/>
                <w:iCs/>
              </w:rPr>
            </w:pPr>
          </w:p>
          <w:p w14:paraId="7839BB70" w14:textId="77777777" w:rsidR="00C64129" w:rsidRDefault="00C64129" w:rsidP="00C64129">
            <w:pPr>
              <w:ind w:right="-755"/>
              <w:rPr>
                <w:rFonts w:ascii="Congenial Light" w:hAnsi="Congenial Light"/>
                <w:b/>
                <w:bCs/>
                <w:caps/>
                <w:color w:val="B6122D"/>
              </w:rPr>
            </w:pPr>
            <w:r w:rsidRPr="00C64129">
              <w:rPr>
                <w:rFonts w:ascii="Congenial Light" w:hAnsi="Congenial Light"/>
                <w:b/>
                <w:bCs/>
                <w:caps/>
                <w:color w:val="B6122D"/>
              </w:rPr>
              <w:t>Brachetto d’Acqui</w:t>
            </w:r>
          </w:p>
          <w:p w14:paraId="59D8A24F" w14:textId="77777777" w:rsidR="00C64129" w:rsidRPr="00C64129" w:rsidRDefault="00C64129" w:rsidP="00C64129">
            <w:pPr>
              <w:ind w:right="-755"/>
              <w:rPr>
                <w:rFonts w:ascii="Congenial Light" w:hAnsi="Congenial Light"/>
                <w:b/>
                <w:bCs/>
                <w:caps/>
                <w:color w:val="B6122D"/>
              </w:rPr>
            </w:pPr>
          </w:p>
          <w:p w14:paraId="66D79CD2" w14:textId="77777777" w:rsidR="0052068A" w:rsidRPr="0052068A" w:rsidRDefault="0076366B" w:rsidP="0052068A">
            <w:pPr>
              <w:pStyle w:val="ListParagraph"/>
              <w:numPr>
                <w:ilvl w:val="0"/>
                <w:numId w:val="2"/>
              </w:numPr>
              <w:tabs>
                <w:tab w:val="left" w:pos="319"/>
              </w:tabs>
              <w:ind w:left="177" w:right="-101" w:hanging="177"/>
              <w:rPr>
                <w:rFonts w:ascii="Congenial Light" w:hAnsi="Congenial Light"/>
                <w:smallCaps/>
                <w:sz w:val="28"/>
                <w:szCs w:val="28"/>
              </w:rPr>
            </w:pPr>
            <w:r>
              <w:rPr>
                <w:rFonts w:ascii="Congenial Light" w:hAnsi="Congenial Light"/>
                <w:smallCaps/>
                <w:sz w:val="28"/>
                <w:szCs w:val="28"/>
              </w:rPr>
              <w:t xml:space="preserve">Vanilla Crème Brulee </w:t>
            </w:r>
            <w:r w:rsidR="00233BB2">
              <w:rPr>
                <w:rFonts w:ascii="Congenial Light" w:hAnsi="Congenial Light"/>
                <w:smallCaps/>
                <w:sz w:val="28"/>
                <w:szCs w:val="28"/>
              </w:rPr>
              <w:t>~</w:t>
            </w:r>
            <w:r w:rsidRPr="0076366B">
              <w:rPr>
                <w:rFonts w:ascii="Congenial Light" w:hAnsi="Congenial Light"/>
                <w:smallCaps/>
                <w:sz w:val="28"/>
                <w:szCs w:val="28"/>
              </w:rPr>
              <w:t xml:space="preserve"> </w:t>
            </w:r>
            <w:r w:rsidR="00757FDE">
              <w:rPr>
                <w:rFonts w:ascii="Congenial Light" w:hAnsi="Congenial Light"/>
                <w:smallCaps/>
                <w:sz w:val="28"/>
                <w:szCs w:val="28"/>
              </w:rPr>
              <w:t>8</w:t>
            </w:r>
          </w:p>
          <w:p w14:paraId="78A8023F" w14:textId="77777777" w:rsidR="0076366B" w:rsidRDefault="0076366B" w:rsidP="0076366B">
            <w:pPr>
              <w:ind w:right="-101"/>
              <w:rPr>
                <w:rFonts w:ascii="Congenial Light" w:hAnsi="Congenial Light"/>
                <w:sz w:val="20"/>
                <w:szCs w:val="20"/>
              </w:rPr>
            </w:pPr>
            <w:r>
              <w:rPr>
                <w:rFonts w:ascii="Congenial Light" w:hAnsi="Congenial Light"/>
                <w:sz w:val="20"/>
                <w:szCs w:val="20"/>
              </w:rPr>
              <w:t>Creamy, smooth Crème Brulee with tangy berry compote (416 Calories)</w:t>
            </w:r>
          </w:p>
          <w:p w14:paraId="606B228C" w14:textId="77777777" w:rsidR="0076366B" w:rsidRDefault="0076366B" w:rsidP="0076366B">
            <w:pPr>
              <w:ind w:right="-101"/>
              <w:rPr>
                <w:rFonts w:ascii="Congenial Light" w:hAnsi="Congenial Light"/>
                <w:sz w:val="20"/>
                <w:szCs w:val="20"/>
              </w:rPr>
            </w:pPr>
          </w:p>
          <w:p w14:paraId="091931D9" w14:textId="77777777" w:rsidR="0052068A" w:rsidRDefault="0052068A" w:rsidP="0076366B">
            <w:pPr>
              <w:ind w:right="-101"/>
              <w:rPr>
                <w:rStyle w:val="Strong"/>
                <w:rFonts w:ascii="Cambria" w:hAnsi="Cambria" w:cs="Cambria"/>
                <w:caps/>
                <w:color w:val="B6122D"/>
              </w:rPr>
            </w:pPr>
            <w:r w:rsidRPr="0052068A">
              <w:rPr>
                <w:rStyle w:val="Strong"/>
                <w:rFonts w:ascii="Congenial Light" w:hAnsi="Congenial Light"/>
                <w:caps/>
                <w:color w:val="B6122D"/>
              </w:rPr>
              <w:t>Riesling</w:t>
            </w:r>
            <w:r w:rsidRPr="0052068A">
              <w:rPr>
                <w:rStyle w:val="Strong"/>
                <w:rFonts w:ascii="Cambria" w:hAnsi="Cambria" w:cs="Cambria"/>
                <w:caps/>
                <w:color w:val="B6122D"/>
              </w:rPr>
              <w:t> </w:t>
            </w:r>
          </w:p>
          <w:p w14:paraId="269A1545" w14:textId="77777777" w:rsidR="0052068A" w:rsidRPr="0052068A" w:rsidRDefault="0052068A" w:rsidP="0076366B">
            <w:pPr>
              <w:ind w:right="-101"/>
              <w:rPr>
                <w:rFonts w:ascii="Congenial Light" w:hAnsi="Congenial Light"/>
                <w:caps/>
                <w:color w:val="B6122D"/>
                <w:sz w:val="20"/>
                <w:szCs w:val="20"/>
              </w:rPr>
            </w:pPr>
          </w:p>
          <w:p w14:paraId="002EBDD4" w14:textId="77777777" w:rsidR="0076366B" w:rsidRPr="0076366B" w:rsidRDefault="00757FDE" w:rsidP="0076366B">
            <w:pPr>
              <w:pStyle w:val="ListParagraph"/>
              <w:numPr>
                <w:ilvl w:val="0"/>
                <w:numId w:val="2"/>
              </w:numPr>
              <w:tabs>
                <w:tab w:val="left" w:pos="319"/>
              </w:tabs>
              <w:ind w:left="177" w:right="-101" w:hanging="177"/>
              <w:rPr>
                <w:rFonts w:ascii="Congenial Light" w:hAnsi="Congenial Light"/>
                <w:smallCaps/>
                <w:sz w:val="28"/>
                <w:szCs w:val="28"/>
              </w:rPr>
            </w:pPr>
            <w:r>
              <w:rPr>
                <w:rFonts w:ascii="Congenial Light" w:hAnsi="Congenial Light"/>
                <w:smallCaps/>
                <w:sz w:val="28"/>
                <w:szCs w:val="28"/>
              </w:rPr>
              <w:t>Orange Tart</w:t>
            </w:r>
            <w:r w:rsidR="00233BB2">
              <w:rPr>
                <w:rFonts w:ascii="Congenial Light" w:hAnsi="Congenial Light"/>
                <w:smallCaps/>
                <w:sz w:val="28"/>
                <w:szCs w:val="28"/>
              </w:rPr>
              <w:t xml:space="preserve"> ~</w:t>
            </w:r>
            <w:r w:rsidR="0076366B" w:rsidRPr="0076366B">
              <w:rPr>
                <w:rFonts w:ascii="Congenial Light" w:hAnsi="Congenial Light"/>
                <w:smallCaps/>
                <w:sz w:val="28"/>
                <w:szCs w:val="28"/>
              </w:rPr>
              <w:t xml:space="preserve"> </w:t>
            </w:r>
            <w:r>
              <w:rPr>
                <w:rFonts w:ascii="Congenial Light" w:hAnsi="Congenial Light"/>
                <w:smallCaps/>
                <w:sz w:val="28"/>
                <w:szCs w:val="28"/>
              </w:rPr>
              <w:t xml:space="preserve"> 8</w:t>
            </w:r>
          </w:p>
          <w:p w14:paraId="1C35259D" w14:textId="77777777" w:rsidR="00757FDE" w:rsidRDefault="00757FDE" w:rsidP="0076366B">
            <w:pPr>
              <w:ind w:right="-101"/>
              <w:rPr>
                <w:rFonts w:ascii="Congenial Light" w:hAnsi="Congenial Light"/>
                <w:sz w:val="20"/>
                <w:szCs w:val="20"/>
              </w:rPr>
            </w:pPr>
            <w:r>
              <w:rPr>
                <w:rFonts w:ascii="Congenial Light" w:hAnsi="Congenial Light"/>
                <w:sz w:val="20"/>
                <w:szCs w:val="20"/>
              </w:rPr>
              <w:t>Sweet citrus Tart with orange slices and Chantilly Cream (332 Calories)</w:t>
            </w:r>
          </w:p>
          <w:p w14:paraId="3DF0C956" w14:textId="77777777" w:rsidR="0076366B" w:rsidRPr="0052068A" w:rsidRDefault="0076366B" w:rsidP="00E81E23">
            <w:pPr>
              <w:ind w:right="-755"/>
              <w:rPr>
                <w:rFonts w:ascii="Congenial Light" w:hAnsi="Congenial Light"/>
                <w:b/>
                <w:bCs/>
                <w:caps/>
                <w:color w:val="B6122D"/>
              </w:rPr>
            </w:pPr>
          </w:p>
          <w:p w14:paraId="5968AD2D" w14:textId="77777777" w:rsidR="0076366B" w:rsidRDefault="0052068A" w:rsidP="00E81E23">
            <w:pPr>
              <w:ind w:right="-755"/>
              <w:rPr>
                <w:i/>
                <w:iCs/>
                <w:color w:val="B6122D"/>
              </w:rPr>
            </w:pPr>
            <w:r w:rsidRPr="0052068A">
              <w:rPr>
                <w:rFonts w:ascii="Congenial Light" w:hAnsi="Congenial Light"/>
                <w:b/>
                <w:bCs/>
                <w:caps/>
                <w:color w:val="B6122D"/>
              </w:rPr>
              <w:t>White champagne</w:t>
            </w:r>
            <w:r w:rsidRPr="0052068A">
              <w:rPr>
                <w:i/>
                <w:iCs/>
                <w:color w:val="B6122D"/>
              </w:rPr>
              <w:t xml:space="preserve"> </w:t>
            </w:r>
          </w:p>
          <w:p w14:paraId="1FC87563" w14:textId="77777777" w:rsidR="0052068A" w:rsidRDefault="0052068A" w:rsidP="00E81E23">
            <w:pPr>
              <w:ind w:right="-755"/>
              <w:rPr>
                <w:i/>
                <w:iCs/>
              </w:rPr>
            </w:pPr>
          </w:p>
        </w:tc>
      </w:tr>
      <w:tr w:rsidR="0076366B" w14:paraId="728DDBE9" w14:textId="77777777" w:rsidTr="0076366B">
        <w:tc>
          <w:tcPr>
            <w:tcW w:w="9016" w:type="dxa"/>
          </w:tcPr>
          <w:p w14:paraId="47FD0570" w14:textId="77777777" w:rsidR="0076366B" w:rsidRDefault="0076366B" w:rsidP="0076366B">
            <w:pPr>
              <w:ind w:right="-101"/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</w:pPr>
          </w:p>
          <w:p w14:paraId="50C67CE4" w14:textId="77777777" w:rsidR="0076366B" w:rsidRDefault="000148DC" w:rsidP="0076366B">
            <w:pPr>
              <w:ind w:right="-101"/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</w:pPr>
            <w:r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  <w:t xml:space="preserve">Non Alcoholic </w:t>
            </w:r>
            <w:r w:rsidR="0076366B">
              <w:rPr>
                <w:rFonts w:ascii="Congenial Light" w:hAnsi="Congenial Light"/>
                <w:smallCaps/>
                <w:color w:val="C89800"/>
                <w:sz w:val="40"/>
                <w:szCs w:val="40"/>
              </w:rPr>
              <w:t>Drinks</w:t>
            </w:r>
          </w:p>
          <w:p w14:paraId="69B2238C" w14:textId="77777777" w:rsidR="0076366B" w:rsidRDefault="0076366B" w:rsidP="00E81E23">
            <w:pPr>
              <w:ind w:right="-755"/>
              <w:rPr>
                <w:i/>
                <w:iCs/>
              </w:rPr>
            </w:pPr>
          </w:p>
          <w:p w14:paraId="720AA133" w14:textId="77777777" w:rsidR="0052068A" w:rsidRPr="000651E2" w:rsidRDefault="000651E2" w:rsidP="000651E2">
            <w:pPr>
              <w:pStyle w:val="ListParagraph"/>
              <w:numPr>
                <w:ilvl w:val="0"/>
                <w:numId w:val="3"/>
              </w:numPr>
              <w:ind w:right="-755"/>
              <w:rPr>
                <w:smallCaps/>
                <w:sz w:val="28"/>
                <w:szCs w:val="28"/>
              </w:rPr>
            </w:pPr>
            <w:r w:rsidRPr="000651E2">
              <w:rPr>
                <w:smallCaps/>
                <w:sz w:val="28"/>
                <w:szCs w:val="28"/>
              </w:rPr>
              <w:t xml:space="preserve">Virgin </w:t>
            </w:r>
            <w:r w:rsidR="000148DC" w:rsidRPr="000651E2">
              <w:rPr>
                <w:smallCaps/>
                <w:sz w:val="28"/>
                <w:szCs w:val="28"/>
              </w:rPr>
              <w:t xml:space="preserve">Strawberry Mojito </w:t>
            </w:r>
            <w:r>
              <w:rPr>
                <w:rFonts w:ascii="Congenial Light" w:hAnsi="Congenial Light"/>
                <w:smallCaps/>
                <w:sz w:val="28"/>
                <w:szCs w:val="28"/>
              </w:rPr>
              <w:t>~</w:t>
            </w:r>
            <w:r w:rsidRPr="0076366B">
              <w:rPr>
                <w:rFonts w:ascii="Congenial Light" w:hAnsi="Congenial Light"/>
                <w:smallCaps/>
                <w:sz w:val="28"/>
                <w:szCs w:val="28"/>
              </w:rPr>
              <w:t xml:space="preserve"> </w:t>
            </w:r>
            <w:r w:rsidRPr="000651E2">
              <w:rPr>
                <w:smallCaps/>
                <w:sz w:val="28"/>
                <w:szCs w:val="28"/>
              </w:rPr>
              <w:t>5.5</w:t>
            </w:r>
          </w:p>
          <w:p w14:paraId="1CD71E96" w14:textId="77777777" w:rsidR="000148DC" w:rsidRPr="000651E2" w:rsidRDefault="000148DC" w:rsidP="00E81E23">
            <w:pPr>
              <w:ind w:right="-755"/>
              <w:rPr>
                <w:smallCaps/>
                <w:sz w:val="28"/>
                <w:szCs w:val="28"/>
              </w:rPr>
            </w:pPr>
          </w:p>
          <w:p w14:paraId="03BD1A1E" w14:textId="77777777" w:rsidR="000148DC" w:rsidRPr="000651E2" w:rsidRDefault="000651E2" w:rsidP="000651E2">
            <w:pPr>
              <w:pStyle w:val="ListParagraph"/>
              <w:numPr>
                <w:ilvl w:val="0"/>
                <w:numId w:val="3"/>
              </w:numPr>
              <w:ind w:right="-755"/>
              <w:rPr>
                <w:smallCaps/>
                <w:sz w:val="28"/>
                <w:szCs w:val="28"/>
              </w:rPr>
            </w:pPr>
            <w:r w:rsidRPr="000651E2">
              <w:rPr>
                <w:smallCaps/>
                <w:sz w:val="28"/>
                <w:szCs w:val="28"/>
              </w:rPr>
              <w:t xml:space="preserve">Virgin </w:t>
            </w:r>
            <w:r w:rsidR="000148DC" w:rsidRPr="000651E2">
              <w:rPr>
                <w:smallCaps/>
                <w:sz w:val="28"/>
                <w:szCs w:val="28"/>
              </w:rPr>
              <w:t>Lemon and Mint Mojito</w:t>
            </w:r>
            <w:r w:rsidRPr="000651E2">
              <w:rPr>
                <w:smallCaps/>
                <w:sz w:val="28"/>
                <w:szCs w:val="28"/>
              </w:rPr>
              <w:t xml:space="preserve"> </w:t>
            </w:r>
            <w:r>
              <w:rPr>
                <w:rFonts w:ascii="Congenial Light" w:hAnsi="Congenial Light"/>
                <w:smallCaps/>
                <w:sz w:val="28"/>
                <w:szCs w:val="28"/>
              </w:rPr>
              <w:t>~</w:t>
            </w:r>
            <w:r w:rsidRPr="0076366B">
              <w:rPr>
                <w:rFonts w:ascii="Congenial Light" w:hAnsi="Congenial Light"/>
                <w:smallCaps/>
                <w:sz w:val="28"/>
                <w:szCs w:val="28"/>
              </w:rPr>
              <w:t xml:space="preserve"> </w:t>
            </w:r>
            <w:r w:rsidRPr="000651E2">
              <w:rPr>
                <w:smallCaps/>
                <w:sz w:val="28"/>
                <w:szCs w:val="28"/>
              </w:rPr>
              <w:t>5.5</w:t>
            </w:r>
          </w:p>
          <w:p w14:paraId="089F982A" w14:textId="77777777" w:rsidR="000148DC" w:rsidRPr="000651E2" w:rsidRDefault="000148DC" w:rsidP="00E81E23">
            <w:pPr>
              <w:ind w:right="-755"/>
              <w:rPr>
                <w:smallCaps/>
                <w:sz w:val="28"/>
                <w:szCs w:val="28"/>
              </w:rPr>
            </w:pPr>
          </w:p>
          <w:p w14:paraId="6D9D3DA0" w14:textId="77777777" w:rsidR="0076366B" w:rsidRPr="000651E2" w:rsidRDefault="000148DC" w:rsidP="000651E2">
            <w:pPr>
              <w:pStyle w:val="ListParagraph"/>
              <w:numPr>
                <w:ilvl w:val="0"/>
                <w:numId w:val="3"/>
              </w:numPr>
              <w:ind w:right="-755"/>
              <w:rPr>
                <w:smallCaps/>
                <w:sz w:val="28"/>
                <w:szCs w:val="28"/>
              </w:rPr>
            </w:pPr>
            <w:r w:rsidRPr="000651E2">
              <w:rPr>
                <w:smallCaps/>
                <w:sz w:val="28"/>
                <w:szCs w:val="28"/>
              </w:rPr>
              <w:t xml:space="preserve">Pomegranate Cooler </w:t>
            </w:r>
            <w:r w:rsidR="000651E2">
              <w:rPr>
                <w:rFonts w:ascii="Congenial Light" w:hAnsi="Congenial Light"/>
                <w:smallCaps/>
                <w:sz w:val="28"/>
                <w:szCs w:val="28"/>
              </w:rPr>
              <w:t>~</w:t>
            </w:r>
            <w:r w:rsidR="000651E2" w:rsidRPr="0076366B">
              <w:rPr>
                <w:rFonts w:ascii="Congenial Light" w:hAnsi="Congenial Light"/>
                <w:smallCaps/>
                <w:sz w:val="28"/>
                <w:szCs w:val="28"/>
              </w:rPr>
              <w:t xml:space="preserve"> </w:t>
            </w:r>
            <w:r w:rsidR="000651E2" w:rsidRPr="000651E2">
              <w:rPr>
                <w:smallCaps/>
                <w:sz w:val="28"/>
                <w:szCs w:val="28"/>
              </w:rPr>
              <w:t>5</w:t>
            </w:r>
          </w:p>
          <w:p w14:paraId="44521012" w14:textId="77777777" w:rsidR="0076366B" w:rsidRPr="000651E2" w:rsidRDefault="0076366B" w:rsidP="00E81E23">
            <w:pPr>
              <w:ind w:right="-755"/>
              <w:rPr>
                <w:i/>
                <w:iCs/>
                <w:smallCaps/>
                <w:sz w:val="28"/>
                <w:szCs w:val="28"/>
              </w:rPr>
            </w:pPr>
          </w:p>
          <w:p w14:paraId="1B3F6094" w14:textId="77777777" w:rsidR="0076366B" w:rsidRPr="000651E2" w:rsidRDefault="000148DC" w:rsidP="000651E2">
            <w:pPr>
              <w:pStyle w:val="ListParagraph"/>
              <w:numPr>
                <w:ilvl w:val="0"/>
                <w:numId w:val="3"/>
              </w:numPr>
              <w:ind w:right="-755"/>
              <w:rPr>
                <w:smallCaps/>
                <w:sz w:val="28"/>
                <w:szCs w:val="28"/>
              </w:rPr>
            </w:pPr>
            <w:r w:rsidRPr="000651E2">
              <w:rPr>
                <w:smallCaps/>
                <w:sz w:val="28"/>
                <w:szCs w:val="28"/>
              </w:rPr>
              <w:t xml:space="preserve">Freshly </w:t>
            </w:r>
            <w:r w:rsidR="000651E2" w:rsidRPr="000651E2">
              <w:rPr>
                <w:smallCaps/>
                <w:sz w:val="28"/>
                <w:szCs w:val="28"/>
              </w:rPr>
              <w:t>squeezed</w:t>
            </w:r>
            <w:r w:rsidRPr="000651E2">
              <w:rPr>
                <w:smallCaps/>
                <w:sz w:val="28"/>
                <w:szCs w:val="28"/>
              </w:rPr>
              <w:t xml:space="preserve"> Orange Ju</w:t>
            </w:r>
            <w:r w:rsidR="000651E2" w:rsidRPr="000651E2">
              <w:rPr>
                <w:smallCaps/>
                <w:sz w:val="28"/>
                <w:szCs w:val="28"/>
              </w:rPr>
              <w:t xml:space="preserve">ice </w:t>
            </w:r>
            <w:r w:rsidR="000651E2">
              <w:rPr>
                <w:rFonts w:ascii="Congenial Light" w:hAnsi="Congenial Light"/>
                <w:smallCaps/>
                <w:sz w:val="28"/>
                <w:szCs w:val="28"/>
              </w:rPr>
              <w:t>~</w:t>
            </w:r>
            <w:r w:rsidR="000651E2" w:rsidRPr="0076366B">
              <w:rPr>
                <w:rFonts w:ascii="Congenial Light" w:hAnsi="Congenial Light"/>
                <w:smallCaps/>
                <w:sz w:val="28"/>
                <w:szCs w:val="28"/>
              </w:rPr>
              <w:t xml:space="preserve"> </w:t>
            </w:r>
            <w:r w:rsidR="000651E2" w:rsidRPr="000651E2">
              <w:rPr>
                <w:smallCaps/>
                <w:sz w:val="28"/>
                <w:szCs w:val="28"/>
              </w:rPr>
              <w:t>4.5</w:t>
            </w:r>
          </w:p>
          <w:p w14:paraId="6968BFAA" w14:textId="77777777" w:rsidR="000651E2" w:rsidRDefault="000651E2" w:rsidP="00E81E23">
            <w:pPr>
              <w:ind w:right="-755"/>
              <w:rPr>
                <w:i/>
                <w:iCs/>
              </w:rPr>
            </w:pPr>
          </w:p>
        </w:tc>
      </w:tr>
      <w:tr w:rsidR="0076366B" w14:paraId="2508DD8E" w14:textId="77777777" w:rsidTr="0076366B">
        <w:tc>
          <w:tcPr>
            <w:tcW w:w="9016" w:type="dxa"/>
          </w:tcPr>
          <w:p w14:paraId="473A5CD9" w14:textId="77777777" w:rsidR="0076366B" w:rsidRDefault="0076366B" w:rsidP="00E81E23">
            <w:pPr>
              <w:ind w:right="-755"/>
              <w:rPr>
                <w:i/>
                <w:iCs/>
              </w:rPr>
            </w:pPr>
          </w:p>
        </w:tc>
      </w:tr>
    </w:tbl>
    <w:p w14:paraId="60285991" w14:textId="77777777" w:rsidR="0076366B" w:rsidRDefault="0094195C" w:rsidP="0052068A">
      <w:pPr>
        <w:ind w:left="142" w:right="-101"/>
        <w:rPr>
          <w:rFonts w:ascii="Congenial Light" w:hAnsi="Congenial Light"/>
          <w:smallCaps/>
          <w:color w:val="C89800"/>
          <w:sz w:val="40"/>
          <w:szCs w:val="40"/>
        </w:rPr>
      </w:pPr>
      <w:r w:rsidRPr="0094195C">
        <w:rPr>
          <w:noProof/>
        </w:rPr>
        <w:drawing>
          <wp:anchor distT="0" distB="0" distL="114300" distR="114300" simplePos="0" relativeHeight="251678720" behindDoc="0" locked="0" layoutInCell="1" allowOverlap="1" wp14:anchorId="4156C418" wp14:editId="38ADAE0D">
            <wp:simplePos x="0" y="0"/>
            <wp:positionH relativeFrom="column">
              <wp:posOffset>1999615</wp:posOffset>
            </wp:positionH>
            <wp:positionV relativeFrom="paragraph">
              <wp:posOffset>328295</wp:posOffset>
            </wp:positionV>
            <wp:extent cx="532130" cy="607695"/>
            <wp:effectExtent l="0" t="0" r="1270" b="1905"/>
            <wp:wrapSquare wrapText="bothSides"/>
            <wp:docPr id="14" name="Picture 14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, sign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3">
                              <a14:imgEffect>
                                <a14:backgroundRemoval t="3406" b="98762" l="3887" r="95760">
                                  <a14:foregroundMark x1="48057" y1="95356" x2="49470" y2="7430"/>
                                  <a14:foregroundMark x1="49470" y1="10217" x2="95760" y2="54799"/>
                                  <a14:foregroundMark x1="90106" y1="65635" x2="68198" y2="84830"/>
                                  <a14:foregroundMark x1="68198" y1="84830" x2="51590" y2="92879"/>
                                  <a14:foregroundMark x1="51590" y1="92879" x2="11307" y2="67183"/>
                                  <a14:foregroundMark x1="11307" y1="67183" x2="7067" y2="51393"/>
                                  <a14:foregroundMark x1="7067" y1="51393" x2="10601" y2="34675"/>
                                  <a14:foregroundMark x1="10601" y1="34675" x2="24028" y2="21362"/>
                                  <a14:foregroundMark x1="24028" y1="21362" x2="44876" y2="12074"/>
                                  <a14:foregroundMark x1="44876" y1="12074" x2="69965" y2="20124"/>
                                  <a14:foregroundMark x1="69965" y1="20124" x2="87279" y2="31269"/>
                                  <a14:foregroundMark x1="87279" y1="31269" x2="93286" y2="49845"/>
                                  <a14:foregroundMark x1="93286" y1="49845" x2="91873" y2="65325"/>
                                  <a14:foregroundMark x1="25442" y1="40248" x2="39929" y2="58204"/>
                                  <a14:foregroundMark x1="39929" y1="58204" x2="37809" y2="71827"/>
                                  <a14:foregroundMark x1="57244" y1="60681" x2="68551" y2="63158"/>
                                  <a14:foregroundMark x1="74912" y1="81424" x2="84099" y2="76161"/>
                                  <a14:foregroundMark x1="40283" y1="84830" x2="18375" y2="75542"/>
                                  <a14:foregroundMark x1="9187" y1="70588" x2="19435" y2="78947"/>
                                  <a14:foregroundMark x1="32862" y1="86687" x2="27562" y2="82043"/>
                                  <a14:foregroundMark x1="4240" y1="55728" x2="6714" y2="51084"/>
                                  <a14:foregroundMark x1="57244" y1="10836" x2="77385" y2="23839"/>
                                  <a14:foregroundMark x1="77385" y1="23839" x2="79152" y2="24458"/>
                                  <a14:foregroundMark x1="51237" y1="5573" x2="49117" y2="3406"/>
                                  <a14:foregroundMark x1="49117" y1="95356" x2="50177" y2="98762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130" cy="607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0528" behindDoc="0" locked="0" layoutInCell="1" allowOverlap="1" wp14:anchorId="79FB00AF" wp14:editId="2D564338">
            <wp:simplePos x="0" y="0"/>
            <wp:positionH relativeFrom="column">
              <wp:posOffset>142240</wp:posOffset>
            </wp:positionH>
            <wp:positionV relativeFrom="paragraph">
              <wp:posOffset>347345</wp:posOffset>
            </wp:positionV>
            <wp:extent cx="619760" cy="589280"/>
            <wp:effectExtent l="0" t="0" r="8890" b="1270"/>
            <wp:wrapSquare wrapText="bothSides"/>
            <wp:docPr id="8" name="Picture 8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Logo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backgroundRemoval t="9683" b="96508" l="7867" r="89864">
                                  <a14:foregroundMark x1="59002" y1="10476" x2="43116" y2="9841"/>
                                  <a14:foregroundMark x1="8169" y1="52857" x2="11044" y2="44762"/>
                                  <a14:foregroundMark x1="43722" y1="92540" x2="56581" y2="92540"/>
                                  <a14:foregroundMark x1="46899" y1="96508" x2="54009" y2="96508"/>
                                  <a14:foregroundMark x1="89713" y1="64921" x2="89864" y2="43810"/>
                                  <a14:foregroundMark x1="8018" y1="44444" x2="8018" y2="42857"/>
                                  <a14:foregroundMark x1="8472" y1="64603" x2="8472" y2="64603"/>
                                  <a14:foregroundMark x1="7867" y1="63333" x2="8169" y2="64286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760" cy="589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6366B">
        <w:rPr>
          <w:rFonts w:ascii="Congenial Light" w:hAnsi="Congenial Light"/>
          <w:smallCaps/>
          <w:color w:val="C89800"/>
          <w:sz w:val="40"/>
          <w:szCs w:val="40"/>
        </w:rPr>
        <w:t>Customer Advice</w:t>
      </w:r>
    </w:p>
    <w:p w14:paraId="0700E65F" w14:textId="77777777" w:rsidR="0076366B" w:rsidRDefault="0094195C" w:rsidP="00E81E23">
      <w:pPr>
        <w:ind w:right="-755"/>
        <w:rPr>
          <w:i/>
          <w:iCs/>
        </w:rPr>
      </w:pPr>
      <w:r>
        <w:rPr>
          <w:i/>
          <w:iCs/>
        </w:rPr>
        <w:t xml:space="preserve"> </w:t>
      </w:r>
    </w:p>
    <w:p w14:paraId="4892840E" w14:textId="77777777" w:rsidR="0094195C" w:rsidRDefault="0094195C" w:rsidP="00E81E23">
      <w:pPr>
        <w:ind w:right="-755"/>
        <w:rPr>
          <w:i/>
          <w:iCs/>
        </w:rPr>
      </w:pPr>
      <w:r>
        <w:rPr>
          <w:i/>
          <w:iCs/>
        </w:rPr>
        <w:t xml:space="preserve">= Vegetarian                                = Halal Certified </w:t>
      </w:r>
    </w:p>
    <w:p w14:paraId="37E0FA1B" w14:textId="77777777" w:rsidR="0094195C" w:rsidRDefault="0094195C" w:rsidP="00E81E23">
      <w:pPr>
        <w:ind w:right="-755"/>
        <w:rPr>
          <w:i/>
          <w:iCs/>
        </w:rPr>
      </w:pPr>
    </w:p>
    <w:p w14:paraId="4CE7C2A9" w14:textId="77777777" w:rsidR="00EE4683" w:rsidRDefault="00EE4683" w:rsidP="00EE4683">
      <w:pPr>
        <w:ind w:left="567" w:right="662"/>
        <w:rPr>
          <w:i/>
          <w:iCs/>
        </w:rPr>
      </w:pPr>
      <w:r>
        <w:rPr>
          <w:i/>
          <w:iCs/>
        </w:rPr>
        <w:t xml:space="preserve">Please note not all ingredients are listed in the menu, for any dietary requirements on allergies please notify the server. </w:t>
      </w:r>
    </w:p>
    <w:p w14:paraId="7223B9F6" w14:textId="77777777" w:rsidR="0094195C" w:rsidRDefault="0094195C" w:rsidP="00E81E23">
      <w:pPr>
        <w:ind w:right="-755"/>
        <w:rPr>
          <w:i/>
          <w:iCs/>
        </w:rPr>
      </w:pPr>
    </w:p>
    <w:p w14:paraId="5FA21A23" w14:textId="77777777" w:rsidR="0094195C" w:rsidRDefault="0094195C" w:rsidP="00E81E23">
      <w:pPr>
        <w:ind w:right="-755"/>
        <w:rPr>
          <w:i/>
          <w:iCs/>
        </w:rPr>
      </w:pPr>
    </w:p>
    <w:p w14:paraId="68D18FA6" w14:textId="77777777" w:rsidR="0076366B" w:rsidRDefault="0076366B" w:rsidP="00E81E23">
      <w:pPr>
        <w:ind w:right="-755"/>
        <w:rPr>
          <w:i/>
          <w:iCs/>
        </w:rPr>
      </w:pPr>
    </w:p>
    <w:p w14:paraId="4A80B277" w14:textId="77777777" w:rsidR="0076366B" w:rsidRDefault="0076366B" w:rsidP="00E81E23">
      <w:pPr>
        <w:ind w:right="-755"/>
        <w:rPr>
          <w:i/>
          <w:iCs/>
        </w:rPr>
      </w:pPr>
    </w:p>
    <w:p w14:paraId="464B4CEE" w14:textId="77777777" w:rsidR="0076366B" w:rsidRDefault="0076366B" w:rsidP="00E81E23">
      <w:pPr>
        <w:ind w:right="-755"/>
        <w:rPr>
          <w:i/>
          <w:iCs/>
        </w:rPr>
      </w:pPr>
    </w:p>
    <w:p w14:paraId="51D32E29" w14:textId="77777777" w:rsidR="0076366B" w:rsidRDefault="0076366B" w:rsidP="00E81E23">
      <w:pPr>
        <w:ind w:right="-755"/>
        <w:rPr>
          <w:i/>
          <w:iCs/>
        </w:rPr>
      </w:pPr>
    </w:p>
    <w:p w14:paraId="2D9EC3B8" w14:textId="77777777" w:rsidR="0076366B" w:rsidRDefault="001F0995" w:rsidP="00E81E23">
      <w:pPr>
        <w:ind w:right="-755"/>
        <w:rPr>
          <w:i/>
          <w:iCs/>
        </w:rPr>
      </w:pPr>
      <w:r>
        <w:rPr>
          <w:rFonts w:ascii="Congenial Light" w:hAnsi="Congenial Light"/>
          <w:smallCaps/>
          <w:noProof/>
          <w:sz w:val="28"/>
          <w:szCs w:val="28"/>
        </w:rPr>
        <w:drawing>
          <wp:anchor distT="0" distB="0" distL="114300" distR="114300" simplePos="0" relativeHeight="251665408" behindDoc="0" locked="0" layoutInCell="1" allowOverlap="1" wp14:anchorId="615D88BE" wp14:editId="5C53D336">
            <wp:simplePos x="0" y="0"/>
            <wp:positionH relativeFrom="column">
              <wp:posOffset>4943475</wp:posOffset>
            </wp:positionH>
            <wp:positionV relativeFrom="paragraph">
              <wp:posOffset>157480</wp:posOffset>
            </wp:positionV>
            <wp:extent cx="1310005" cy="534670"/>
            <wp:effectExtent l="0" t="0" r="4445" b="0"/>
            <wp:wrapSquare wrapText="bothSides"/>
            <wp:docPr id="3" name="Picture 3" descr="A yellow and black logo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yellow and black logo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0005" cy="5346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C7481B" w14:textId="77777777" w:rsidR="0076366B" w:rsidRDefault="0076366B" w:rsidP="00E81E23">
      <w:pPr>
        <w:ind w:right="-755"/>
        <w:rPr>
          <w:i/>
          <w:iCs/>
        </w:rPr>
      </w:pPr>
    </w:p>
    <w:p w14:paraId="7E25FA9D" w14:textId="77777777" w:rsidR="0076366B" w:rsidRDefault="0076366B" w:rsidP="00E81E23">
      <w:pPr>
        <w:ind w:right="-755"/>
        <w:rPr>
          <w:i/>
          <w:iCs/>
        </w:rPr>
      </w:pPr>
    </w:p>
    <w:p w14:paraId="120C4BD4" w14:textId="77777777" w:rsidR="00B41710" w:rsidRDefault="00B41710" w:rsidP="00E81E23">
      <w:pPr>
        <w:ind w:right="-755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076510065"/>
        <w:docPartObj>
          <w:docPartGallery w:val="Bibliographies"/>
          <w:docPartUnique/>
        </w:docPartObj>
      </w:sdtPr>
      <w:sdtEndPr/>
      <w:sdtContent>
        <w:p w14:paraId="7CC5C1FA" w14:textId="77777777" w:rsidR="00B41710" w:rsidRPr="00B50683" w:rsidRDefault="00B41710">
          <w:pPr>
            <w:pStyle w:val="Heading1"/>
            <w:rPr>
              <w:rFonts w:ascii="Congenial Light" w:hAnsi="Congenial Light"/>
              <w:b/>
              <w:bCs/>
              <w:i/>
              <w:iCs/>
              <w:color w:val="B6122D"/>
            </w:rPr>
          </w:pPr>
          <w:r w:rsidRPr="00B50683">
            <w:rPr>
              <w:rFonts w:ascii="Congenial Light" w:hAnsi="Congenial Light"/>
              <w:b/>
              <w:bCs/>
              <w:i/>
              <w:iCs/>
              <w:color w:val="B6122D"/>
            </w:rPr>
            <w:t>References</w:t>
          </w:r>
        </w:p>
        <w:sdt>
          <w:sdtPr>
            <w:id w:val="-573587230"/>
            <w:bibliography/>
          </w:sdtPr>
          <w:sdtEndPr/>
          <w:sdtContent>
            <w:p w14:paraId="49AF9C57" w14:textId="77777777" w:rsidR="00B41710" w:rsidRDefault="00B41710" w:rsidP="00B41710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Cousins, J. &amp; Weekes, S., 2020. </w:t>
              </w:r>
              <w:r>
                <w:rPr>
                  <w:i/>
                  <w:iCs/>
                  <w:noProof/>
                  <w:lang w:val="en-US"/>
                </w:rPr>
                <w:t xml:space="preserve">Food and Beverage Service. </w:t>
              </w:r>
              <w:r>
                <w:rPr>
                  <w:noProof/>
                  <w:lang w:val="en-US"/>
                </w:rPr>
                <w:t>10th ed. London: Hodder Education.</w:t>
              </w:r>
            </w:p>
            <w:p w14:paraId="710D8DA5" w14:textId="77777777" w:rsidR="00B41710" w:rsidRDefault="00B41710" w:rsidP="00B417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Epicurious Editors, 2019. </w:t>
              </w:r>
              <w:r>
                <w:rPr>
                  <w:i/>
                  <w:iCs/>
                  <w:noProof/>
                  <w:lang w:val="en-US"/>
                </w:rPr>
                <w:t xml:space="preserve">59 Best Vegetarian Appetizer and Hors d'Oeuvre Recipes.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https://www.epicurious.com/recipes-menus/vegetarian-appetizer-and-hors-doeuvre-recipes-gallery</w:t>
              </w:r>
              <w:r>
                <w:rPr>
                  <w:noProof/>
                  <w:lang w:val="en-US"/>
                </w:rPr>
                <w:br/>
                <w:t>[Accessed 12 February 2023].</w:t>
              </w:r>
            </w:p>
            <w:p w14:paraId="2FFFDD31" w14:textId="77777777" w:rsidR="00B41710" w:rsidRDefault="00B41710" w:rsidP="00B417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Franklin, R., 2021. </w:t>
              </w:r>
              <w:r>
                <w:rPr>
                  <w:i/>
                  <w:iCs/>
                  <w:noProof/>
                  <w:lang w:val="en-US"/>
                </w:rPr>
                <w:t xml:space="preserve">Classic Duck a l'Orange.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https://www.thespruceeats.com/duck-a-lorange-recipe-1375542</w:t>
              </w:r>
              <w:r>
                <w:rPr>
                  <w:noProof/>
                  <w:lang w:val="en-US"/>
                </w:rPr>
                <w:br/>
                <w:t>[Accessed 12 February 2023].</w:t>
              </w:r>
            </w:p>
            <w:p w14:paraId="05D56A29" w14:textId="77777777" w:rsidR="00B41710" w:rsidRDefault="00B41710" w:rsidP="00B417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Katsigris, C. &amp; Thomas, C., 2012. </w:t>
              </w:r>
              <w:r>
                <w:rPr>
                  <w:i/>
                  <w:iCs/>
                  <w:noProof/>
                  <w:lang w:val="en-US"/>
                </w:rPr>
                <w:t xml:space="preserve">The Bar and Beverage Book. </w:t>
              </w:r>
              <w:r>
                <w:rPr>
                  <w:noProof/>
                  <w:lang w:val="en-US"/>
                </w:rPr>
                <w:t>5th ed. New Jersey: John Wiley &amp; Sons.</w:t>
              </w:r>
            </w:p>
            <w:p w14:paraId="675653B3" w14:textId="77777777" w:rsidR="00B41710" w:rsidRDefault="00B41710" w:rsidP="00B417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Keeling, P., 2023. </w:t>
              </w:r>
              <w:r>
                <w:rPr>
                  <w:i/>
                  <w:iCs/>
                  <w:noProof/>
                  <w:lang w:val="en-US"/>
                </w:rPr>
                <w:t xml:space="preserve">7 Tasty Pairings For Dessert and Wine.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https://winefolly.com/wine-pairing/7-tasty-pairings-for-dessert-and-wine/</w:t>
              </w:r>
              <w:r>
                <w:rPr>
                  <w:noProof/>
                  <w:lang w:val="en-US"/>
                </w:rPr>
                <w:br/>
                <w:t>[Accessed 12 February 2023].</w:t>
              </w:r>
            </w:p>
            <w:p w14:paraId="75D5EBB1" w14:textId="77777777" w:rsidR="00B41710" w:rsidRDefault="00B41710" w:rsidP="00B417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Neli, 2020. </w:t>
              </w:r>
              <w:r>
                <w:rPr>
                  <w:i/>
                  <w:iCs/>
                  <w:noProof/>
                  <w:lang w:val="en-US"/>
                </w:rPr>
                <w:t xml:space="preserve">Quinoa Salad with Salmon.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https://www.deliciousmeetshealthy.com/quinoa-salad-with-salmon/</w:t>
              </w:r>
              <w:r>
                <w:rPr>
                  <w:noProof/>
                  <w:lang w:val="en-US"/>
                </w:rPr>
                <w:br/>
                <w:t>[Accessed 12 February 2023].</w:t>
              </w:r>
            </w:p>
            <w:p w14:paraId="2ABFD432" w14:textId="77777777" w:rsidR="00B41710" w:rsidRDefault="00B41710" w:rsidP="00B417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Pratt, J., 2023. </w:t>
              </w:r>
              <w:r>
                <w:rPr>
                  <w:i/>
                  <w:iCs/>
                  <w:noProof/>
                  <w:lang w:val="en-US"/>
                </w:rPr>
                <w:t xml:space="preserve">Deep fried calamari with garlic and lemon mayonnaise.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https://www.bbc.co.uk/food/recipes/deepfriedcalamariwit_68061</w:t>
              </w:r>
              <w:r>
                <w:rPr>
                  <w:noProof/>
                  <w:lang w:val="en-US"/>
                </w:rPr>
                <w:br/>
                <w:t>[Accessed 12 February 2023].</w:t>
              </w:r>
            </w:p>
            <w:p w14:paraId="1C3C5569" w14:textId="77777777" w:rsidR="00B41710" w:rsidRDefault="00B41710" w:rsidP="00B417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Singh, R. Y. &amp; Rakesh, D., 2019. Next generation trends in food and beverage service sector.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Management, IT and Engineering, </w:t>
              </w:r>
              <w:r>
                <w:rPr>
                  <w:noProof/>
                  <w:lang w:val="en-US"/>
                </w:rPr>
                <w:t>7(11), pp. 87-92.</w:t>
              </w:r>
            </w:p>
            <w:p w14:paraId="51A56F6A" w14:textId="77777777" w:rsidR="00B41710" w:rsidRDefault="00B41710" w:rsidP="00B4171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Strong, R., 2020. </w:t>
              </w:r>
              <w:r>
                <w:rPr>
                  <w:i/>
                  <w:iCs/>
                  <w:noProof/>
                  <w:lang w:val="en-US"/>
                </w:rPr>
                <w:t xml:space="preserve">15 Delicious Meals To Pair With a Bottle of Wine.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https://www.eatthis.com/meals-to-pair-with-wine/</w:t>
              </w:r>
              <w:r>
                <w:rPr>
                  <w:noProof/>
                  <w:lang w:val="en-US"/>
                </w:rPr>
                <w:br/>
                <w:t>[Accessed 12 February 2023].</w:t>
              </w:r>
            </w:p>
            <w:p w14:paraId="52B02048" w14:textId="77777777" w:rsidR="00B41710" w:rsidRDefault="00B41710" w:rsidP="00B4171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9D33DC7" w14:textId="77777777" w:rsidR="000148DC" w:rsidRDefault="000148DC" w:rsidP="00E81E23">
      <w:pPr>
        <w:ind w:right="-755"/>
      </w:pPr>
    </w:p>
    <w:p w14:paraId="47F5CA0B" w14:textId="77777777" w:rsidR="000148DC" w:rsidRDefault="000148DC" w:rsidP="00E81E23">
      <w:pPr>
        <w:ind w:right="-755"/>
      </w:pPr>
    </w:p>
    <w:p w14:paraId="3B54DE2A" w14:textId="77777777" w:rsidR="00E81E23" w:rsidRDefault="00E81E23" w:rsidP="00E81E23">
      <w:pPr>
        <w:ind w:right="-755"/>
      </w:pPr>
    </w:p>
    <w:sectPr w:rsidR="00E81E23" w:rsidSect="009B6C8F">
      <w:pgSz w:w="11906" w:h="16838"/>
      <w:pgMar w:top="709" w:right="1440" w:bottom="567" w:left="1440" w:header="708" w:footer="708" w:gutter="0"/>
      <w:pgBorders w:offsetFrom="page">
        <w:top w:val="inset" w:sz="18" w:space="24" w:color="C89800"/>
        <w:left w:val="inset" w:sz="18" w:space="24" w:color="C89800"/>
        <w:bottom w:val="inset" w:sz="18" w:space="24" w:color="C89800"/>
        <w:right w:val="inset" w:sz="18" w:space="24" w:color="C89800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genial Light">
    <w:altName w:val="Calibri"/>
    <w:charset w:val="00"/>
    <w:family w:val="auto"/>
    <w:pitch w:val="variable"/>
    <w:sig w:usb0="8000002F" w:usb1="1000205B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48001E"/>
    <w:multiLevelType w:val="hybridMultilevel"/>
    <w:tmpl w:val="16CC16F2"/>
    <w:lvl w:ilvl="0" w:tplc="B5EA577E">
      <w:start w:val="1"/>
      <w:numFmt w:val="bullet"/>
      <w:lvlText w:val=""/>
      <w:lvlJc w:val="left"/>
      <w:pPr>
        <w:ind w:left="720" w:hanging="360"/>
      </w:pPr>
      <w:rPr>
        <w:rFonts w:ascii="Symbol" w:hAnsi="Symbol" w:hint="default"/>
        <w:color w:val="B6122D"/>
        <w:sz w:val="28"/>
        <w:szCs w:val="2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A61618"/>
    <w:multiLevelType w:val="hybridMultilevel"/>
    <w:tmpl w:val="82F689C8"/>
    <w:lvl w:ilvl="0" w:tplc="E9225AD2">
      <w:start w:val="1"/>
      <w:numFmt w:val="bullet"/>
      <w:lvlText w:val="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1C4B27"/>
    <w:multiLevelType w:val="hybridMultilevel"/>
    <w:tmpl w:val="AA8E801A"/>
    <w:lvl w:ilvl="0" w:tplc="B5EA577E">
      <w:start w:val="1"/>
      <w:numFmt w:val="bullet"/>
      <w:lvlText w:val=""/>
      <w:lvlJc w:val="left"/>
      <w:pPr>
        <w:ind w:left="720" w:hanging="360"/>
      </w:pPr>
      <w:rPr>
        <w:rFonts w:ascii="Symbol" w:hAnsi="Symbol" w:hint="default"/>
        <w:color w:val="B6122D"/>
        <w:sz w:val="28"/>
        <w:szCs w:val="2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4411849">
    <w:abstractNumId w:val="1"/>
  </w:num>
  <w:num w:numId="2" w16cid:durableId="1724599167">
    <w:abstractNumId w:val="0"/>
  </w:num>
  <w:num w:numId="3" w16cid:durableId="192324867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058"/>
    <w:rsid w:val="000148DC"/>
    <w:rsid w:val="0004662F"/>
    <w:rsid w:val="000651E2"/>
    <w:rsid w:val="000E2058"/>
    <w:rsid w:val="001F0995"/>
    <w:rsid w:val="00233BB2"/>
    <w:rsid w:val="004749C1"/>
    <w:rsid w:val="00484D93"/>
    <w:rsid w:val="0052068A"/>
    <w:rsid w:val="005E129E"/>
    <w:rsid w:val="006017A3"/>
    <w:rsid w:val="00614ED1"/>
    <w:rsid w:val="0063058A"/>
    <w:rsid w:val="00650982"/>
    <w:rsid w:val="006C31FF"/>
    <w:rsid w:val="006D4271"/>
    <w:rsid w:val="00757FDE"/>
    <w:rsid w:val="0076366B"/>
    <w:rsid w:val="007C5B97"/>
    <w:rsid w:val="007F1AB6"/>
    <w:rsid w:val="008154DF"/>
    <w:rsid w:val="008167E9"/>
    <w:rsid w:val="00872971"/>
    <w:rsid w:val="00874E26"/>
    <w:rsid w:val="0089375B"/>
    <w:rsid w:val="008F7A24"/>
    <w:rsid w:val="0094195C"/>
    <w:rsid w:val="009426CC"/>
    <w:rsid w:val="00961C00"/>
    <w:rsid w:val="00973C86"/>
    <w:rsid w:val="009934EB"/>
    <w:rsid w:val="00996D91"/>
    <w:rsid w:val="009B6C8F"/>
    <w:rsid w:val="00AB26C6"/>
    <w:rsid w:val="00B3476D"/>
    <w:rsid w:val="00B41710"/>
    <w:rsid w:val="00B50683"/>
    <w:rsid w:val="00B70F5C"/>
    <w:rsid w:val="00BF44BC"/>
    <w:rsid w:val="00C64129"/>
    <w:rsid w:val="00C77BE0"/>
    <w:rsid w:val="00C84F18"/>
    <w:rsid w:val="00C92C0E"/>
    <w:rsid w:val="00C93F95"/>
    <w:rsid w:val="00D84CF8"/>
    <w:rsid w:val="00E11C03"/>
    <w:rsid w:val="00E81E23"/>
    <w:rsid w:val="00EE4683"/>
    <w:rsid w:val="00F0241E"/>
    <w:rsid w:val="00F53EC6"/>
    <w:rsid w:val="00F824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33032"/>
  <w15:chartTrackingRefBased/>
  <w15:docId w15:val="{AC26B3A0-B34A-4275-95D2-61F1C50ABC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171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81E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81E2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96D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6D91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52068A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B4171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B417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06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9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48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65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14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35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22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9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76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5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36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8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8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0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5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2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83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5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microsoft.com/office/2007/relationships/hdphoto" Target="media/hdphoto3.wdp"/><Relationship Id="rId3" Type="http://schemas.openxmlformats.org/officeDocument/2006/relationships/styles" Target="styles.xml"/><Relationship Id="rId7" Type="http://schemas.microsoft.com/office/2007/relationships/hdphoto" Target="media/hdphoto1.wdp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microsoft.com/office/2007/relationships/hdphoto" Target="media/hdphoto4.wdp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microsoft.com/office/2007/relationships/hdphoto" Target="media/hdphoto2.wdp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Fra21</b:Tag>
    <b:SourceType>InternetSite</b:SourceType>
    <b:Guid>{82E405EF-EF25-439D-80D3-D7BCEA1A1150}</b:Guid>
    <b:Title>Classic Duck a l'Orange</b:Title>
    <b:Year>2021</b:Year>
    <b:Author>
      <b:Author>
        <b:NameList>
          <b:Person>
            <b:Last>Franklin</b:Last>
            <b:First>Rebecca</b:First>
          </b:Person>
        </b:NameList>
      </b:Author>
    </b:Author>
    <b:YearAccessed>2023</b:YearAccessed>
    <b:MonthAccessed>February</b:MonthAccessed>
    <b:DayAccessed>12</b:DayAccessed>
    <b:URL>https://www.thespruceeats.com/duck-a-lorange-recipe-1375542</b:URL>
    <b:RefOrder>1</b:RefOrder>
  </b:Source>
  <b:Source>
    <b:Tag>Epi19</b:Tag>
    <b:SourceType>InternetSite</b:SourceType>
    <b:Guid>{5038FE3E-57E2-4272-81D0-43E860C0A9CF}</b:Guid>
    <b:Author>
      <b:Author>
        <b:Corporate>Epicurious Editors</b:Corporate>
      </b:Author>
    </b:Author>
    <b:Title>59 Best Vegetarian Appetizer and Hors d'Oeuvre Recipes</b:Title>
    <b:Year>2019</b:Year>
    <b:YearAccessed>2023</b:YearAccessed>
    <b:MonthAccessed>February</b:MonthAccessed>
    <b:DayAccessed>12</b:DayAccessed>
    <b:URL>https://www.epicurious.com/recipes-menus/vegetarian-appetizer-and-hors-doeuvre-recipes-gallery</b:URL>
    <b:RefOrder>2</b:RefOrder>
  </b:Source>
  <b:Source>
    <b:Tag>Nel20</b:Tag>
    <b:SourceType>InternetSite</b:SourceType>
    <b:Guid>{4647133E-14AA-4063-85B4-6E171D19252E}</b:Guid>
    <b:Author>
      <b:Author>
        <b:NameList>
          <b:Person>
            <b:Last>Neli</b:Last>
          </b:Person>
        </b:NameList>
      </b:Author>
    </b:Author>
    <b:Title>Quinoa Salad with Salmon</b:Title>
    <b:Year>2020</b:Year>
    <b:YearAccessed>2023</b:YearAccessed>
    <b:MonthAccessed>February</b:MonthAccessed>
    <b:DayAccessed>12</b:DayAccessed>
    <b:URL>https://www.deliciousmeetshealthy.com/quinoa-salad-with-salmon/</b:URL>
    <b:RefOrder>3</b:RefOrder>
  </b:Source>
  <b:Source>
    <b:Tag>Pra23</b:Tag>
    <b:SourceType>InternetSite</b:SourceType>
    <b:Guid>{C6B5A4DA-59DF-45C3-8494-35039C02EF2F}</b:Guid>
    <b:Author>
      <b:Author>
        <b:NameList>
          <b:Person>
            <b:Last>Pratt</b:Last>
            <b:First>Jo</b:First>
          </b:Person>
        </b:NameList>
      </b:Author>
    </b:Author>
    <b:Title>Deep fried calamari with garlic and lemon mayonnaise</b:Title>
    <b:Year>2023</b:Year>
    <b:YearAccessed>2023</b:YearAccessed>
    <b:MonthAccessed>February</b:MonthAccessed>
    <b:DayAccessed>12</b:DayAccessed>
    <b:URL>https://www.bbc.co.uk/food/recipes/deepfriedcalamariwit_68061</b:URL>
    <b:RefOrder>4</b:RefOrder>
  </b:Source>
  <b:Source>
    <b:Tag>Str20</b:Tag>
    <b:SourceType>InternetSite</b:SourceType>
    <b:Guid>{C870F31A-25B7-4C3D-9B9C-27305DBE0112}</b:Guid>
    <b:Author>
      <b:Author>
        <b:NameList>
          <b:Person>
            <b:Last>Strong</b:Last>
            <b:First>Rebecca</b:First>
          </b:Person>
        </b:NameList>
      </b:Author>
    </b:Author>
    <b:Title>15 Delicious Meals To Pair With a Bottle of Wine</b:Title>
    <b:Year>2020</b:Year>
    <b:YearAccessed>2023</b:YearAccessed>
    <b:MonthAccessed>February</b:MonthAccessed>
    <b:DayAccessed>12</b:DayAccessed>
    <b:URL>https://www.eatthis.com/meals-to-pair-with-wine/</b:URL>
    <b:RefOrder>5</b:RefOrder>
  </b:Source>
  <b:Source>
    <b:Tag>Kee23</b:Tag>
    <b:SourceType>InternetSite</b:SourceType>
    <b:Guid>{DD924008-FD0C-452F-A5A6-192C03DCCE35}</b:Guid>
    <b:Author>
      <b:Author>
        <b:NameList>
          <b:Person>
            <b:Last>Keeling</b:Last>
            <b:First>Phil</b:First>
          </b:Person>
        </b:NameList>
      </b:Author>
    </b:Author>
    <b:Title>7 Tasty Pairings For Dessert and Wine</b:Title>
    <b:Year>2023</b:Year>
    <b:YearAccessed>2023</b:YearAccessed>
    <b:MonthAccessed>February</b:MonthAccessed>
    <b:DayAccessed>12</b:DayAccessed>
    <b:URL>https://winefolly.com/wine-pairing/7-tasty-pairings-for-dessert-and-wine/</b:URL>
    <b:RefOrder>6</b:RefOrder>
  </b:Source>
  <b:Source>
    <b:Tag>Sin19</b:Tag>
    <b:SourceType>JournalArticle</b:SourceType>
    <b:Guid>{67DF6CF1-A68C-4DD1-9A2D-EA15D1CD66A7}</b:Guid>
    <b:Title>Next generation trends in food and beverage service sector</b:Title>
    <b:Year>2019</b:Year>
    <b:JournalName>International Journal of Management, IT and Engineering</b:JournalName>
    <b:Pages>87-92</b:Pages>
    <b:Volume>7</b:Volume>
    <b:Issue>11</b:Issue>
    <b:Author>
      <b:Author>
        <b:NameList>
          <b:Person>
            <b:Last>Singh</b:Last>
            <b:Middle>Yashwant</b:Middle>
            <b:First>Rawal</b:First>
          </b:Person>
          <b:Person>
            <b:Last>Rakesh</b:Last>
            <b:First>Dani</b:First>
          </b:Person>
        </b:NameList>
      </b:Author>
    </b:Author>
    <b:RefOrder>7</b:RefOrder>
  </b:Source>
  <b:Source>
    <b:Tag>Kat12</b:Tag>
    <b:SourceType>Book</b:SourceType>
    <b:Guid>{6CFD4053-E9A7-42A9-9702-FF2F1166D7A3}</b:Guid>
    <b:Title>The Bar and Beverage Book</b:Title>
    <b:Year>2012</b:Year>
    <b:City>New Jersey</b:City>
    <b:Publisher>John Wiley &amp; Sons</b:Publisher>
    <b:Edition>5th</b:Edition>
    <b:Author>
      <b:Author>
        <b:NameList>
          <b:Person>
            <b:Last>Katsigris</b:Last>
            <b:First>Costas</b:First>
          </b:Person>
          <b:Person>
            <b:Last>Thomas</b:Last>
            <b:First>Chris</b:First>
          </b:Person>
        </b:NameList>
      </b:Author>
    </b:Author>
    <b:RefOrder>8</b:RefOrder>
  </b:Source>
  <b:Source>
    <b:Tag>Cou20</b:Tag>
    <b:SourceType>Book</b:SourceType>
    <b:Guid>{13D3B147-1669-4E17-94DA-5EFB1E19BEFF}</b:Guid>
    <b:Title>Food and Beverage Service</b:Title>
    <b:Year>2020</b:Year>
    <b:City>London</b:City>
    <b:Publisher>Hodder Education</b:Publisher>
    <b:Edition>10th</b:Edition>
    <b:Author>
      <b:Author>
        <b:NameList>
          <b:Person>
            <b:Last>Cousins</b:Last>
            <b:First>John</b:First>
          </b:Person>
          <b:Person>
            <b:Last>Weekes</b:Last>
            <b:First>Suzanne</b:First>
          </b:Person>
        </b:NameList>
      </b:Author>
    </b:Author>
    <b:RefOrder>9</b:RefOrder>
  </b:Source>
</b:Sources>
</file>

<file path=customXml/itemProps1.xml><?xml version="1.0" encoding="utf-8"?>
<ds:datastoreItem xmlns:ds="http://schemas.openxmlformats.org/officeDocument/2006/customXml" ds:itemID="{376C3087-368A-4C21-B5AA-81EA3768EE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368</TotalTime>
  <Pages>4</Pages>
  <Words>579</Words>
  <Characters>3305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25</cp:revision>
  <dcterms:created xsi:type="dcterms:W3CDTF">2023-02-15T20:21:00Z</dcterms:created>
  <dcterms:modified xsi:type="dcterms:W3CDTF">2023-02-16T23:13:00Z</dcterms:modified>
</cp:coreProperties>
</file>