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B95867" w14:textId="77777777" w:rsidR="00E83919" w:rsidRDefault="00E83919" w:rsidP="00E83919">
      <w:pPr>
        <w:pStyle w:val="Title"/>
      </w:pPr>
      <w:r>
        <w:t>Seminar Activity: Interpreting a Historical Income Statement</w:t>
      </w:r>
    </w:p>
    <w:p w14:paraId="43814DB2" w14:textId="77777777" w:rsidR="00E83919" w:rsidRDefault="00E83919" w:rsidP="00E83919">
      <w:r>
        <w:t>Company: New Venture Fitness Drinks, Inc.</w:t>
      </w:r>
      <w:r>
        <w:br/>
      </w:r>
    </w:p>
    <w:p w14:paraId="528E7D2E" w14:textId="77777777" w:rsidR="00E83919" w:rsidRDefault="00E83919" w:rsidP="00E83919">
      <w:r>
        <w:t>Instructions: Work in pairs or small groups. Use the income statement (2016–2018) to answer the questions below. Support your answers with figures.</w:t>
      </w:r>
      <w:r>
        <w:br/>
      </w:r>
    </w:p>
    <w:p w14:paraId="3F652D8B" w14:textId="77777777" w:rsidR="00E83919" w:rsidRDefault="00E83919" w:rsidP="00E83919">
      <w:pPr>
        <w:pStyle w:val="Heading1"/>
      </w:pPr>
      <w:r>
        <w:t>Part A: Identify the Trend</w:t>
      </w:r>
    </w:p>
    <w:p w14:paraId="2791138D" w14:textId="77777777" w:rsidR="00E83919" w:rsidRDefault="00E83919" w:rsidP="00E83919">
      <w:r>
        <w:t>1. Net Sales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What trend do you observe?</w:t>
      </w:r>
      <w:r>
        <w:br/>
        <w:t>________________________________________</w:t>
      </w:r>
      <w:r>
        <w:br/>
      </w:r>
    </w:p>
    <w:p w14:paraId="03A7CAD7" w14:textId="77777777" w:rsidR="00E83919" w:rsidRDefault="00E83919" w:rsidP="00E83919">
      <w:r>
        <w:t>2. Gross Profit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What does this suggest?</w:t>
      </w:r>
      <w:r>
        <w:br/>
        <w:t>________________________________________</w:t>
      </w:r>
      <w:r>
        <w:br/>
      </w:r>
    </w:p>
    <w:p w14:paraId="571D3993" w14:textId="77777777" w:rsidR="00E83919" w:rsidRDefault="00E83919" w:rsidP="00E83919">
      <w:r>
        <w:t>3. Net Income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What happened over time?</w:t>
      </w:r>
      <w:r>
        <w:br/>
        <w:t>________________________________________</w:t>
      </w:r>
      <w:r>
        <w:br/>
      </w:r>
    </w:p>
    <w:p w14:paraId="1736A155" w14:textId="77777777" w:rsidR="00E83919" w:rsidRDefault="00E83919" w:rsidP="00E83919">
      <w:pPr>
        <w:pStyle w:val="Heading1"/>
      </w:pPr>
      <w:r>
        <w:t>Part B: Cost and Performance Analysis</w:t>
      </w:r>
    </w:p>
    <w:p w14:paraId="25D8070F" w14:textId="77777777" w:rsidR="00E83919" w:rsidRDefault="00E83919" w:rsidP="00E83919">
      <w:r>
        <w:t>4. Selling, General &amp; Administrative Expenses</w:t>
      </w:r>
      <w:r>
        <w:br/>
        <w:t>2016: _______</w:t>
      </w:r>
      <w:r>
        <w:br/>
      </w:r>
      <w:r>
        <w:lastRenderedPageBreak/>
        <w:t>2017: _______</w:t>
      </w:r>
      <w:r>
        <w:br/>
        <w:t>2018: _______</w:t>
      </w:r>
      <w:r>
        <w:br/>
        <w:t xml:space="preserve">Did </w:t>
      </w:r>
      <w:proofErr w:type="gramStart"/>
      <w:r>
        <w:t>these increase</w:t>
      </w:r>
      <w:proofErr w:type="gramEnd"/>
      <w:r>
        <w:t xml:space="preserve"> or decrease?</w:t>
      </w:r>
      <w:r>
        <w:br/>
        <w:t>________________________________________</w:t>
      </w:r>
      <w:r>
        <w:br/>
        <w:t>Reason:</w:t>
      </w:r>
      <w:r>
        <w:br/>
        <w:t>________________________________________</w:t>
      </w:r>
      <w:r>
        <w:br/>
      </w:r>
    </w:p>
    <w:p w14:paraId="6B93815F" w14:textId="77777777" w:rsidR="00E83919" w:rsidRDefault="00E83919" w:rsidP="00E83919">
      <w:r>
        <w:t>5. Operating Income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What does this tell you?</w:t>
      </w:r>
      <w:r>
        <w:br/>
        <w:t>________________________________________</w:t>
      </w:r>
      <w:r>
        <w:br/>
      </w:r>
    </w:p>
    <w:p w14:paraId="14D6F8D3" w14:textId="77777777" w:rsidR="00E83919" w:rsidRDefault="00E83919" w:rsidP="00E83919">
      <w:r>
        <w:t>6. Interest Expense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What concern might this raise?</w:t>
      </w:r>
      <w:r>
        <w:br/>
        <w:t>________________________________________</w:t>
      </w:r>
      <w:r>
        <w:br/>
      </w:r>
    </w:p>
    <w:p w14:paraId="16146BEE" w14:textId="77777777" w:rsidR="00E83919" w:rsidRDefault="00E83919" w:rsidP="00E83919">
      <w:pPr>
        <w:pStyle w:val="Heading1"/>
      </w:pPr>
      <w:r>
        <w:t>Part C: Overall Interpretation</w:t>
      </w:r>
    </w:p>
    <w:p w14:paraId="287D428F" w14:textId="77777777" w:rsidR="00E83919" w:rsidRDefault="00E83919" w:rsidP="00E83919">
      <w:r>
        <w:t>7. Overall performance:</w:t>
      </w:r>
      <w:r>
        <w:br/>
      </w:r>
      <w:proofErr w:type="gramStart"/>
      <w:r>
        <w:t>[ ]</w:t>
      </w:r>
      <w:proofErr w:type="gramEnd"/>
      <w:r>
        <w:t xml:space="preserve"> Improving </w:t>
      </w:r>
      <w:proofErr w:type="gramStart"/>
      <w:r>
        <w:t xml:space="preserve">   [</w:t>
      </w:r>
      <w:proofErr w:type="gramEnd"/>
      <w:r>
        <w:t xml:space="preserve"> ] Worsening</w:t>
      </w:r>
      <w:r>
        <w:br/>
      </w:r>
      <w:r>
        <w:br/>
        <w:t>Evidence 1:</w:t>
      </w:r>
      <w:r>
        <w:br/>
        <w:t>________________________________________</w:t>
      </w:r>
      <w:r>
        <w:br/>
        <w:t>Evidence 2:</w:t>
      </w:r>
      <w:r>
        <w:br/>
        <w:t>________________________________________</w:t>
      </w:r>
      <w:r>
        <w:br/>
      </w:r>
    </w:p>
    <w:p w14:paraId="686F2B28" w14:textId="77777777" w:rsidR="00E83919" w:rsidRDefault="00E83919" w:rsidP="00E83919">
      <w:pPr>
        <w:pStyle w:val="Heading1"/>
      </w:pPr>
      <w:r>
        <w:t>Extension</w:t>
      </w:r>
    </w:p>
    <w:p w14:paraId="0BD79B1D" w14:textId="77777777" w:rsidR="00E83919" w:rsidRDefault="00E83919" w:rsidP="00E83919">
      <w:r>
        <w:t>8. Earnings per Share (EPS)</w:t>
      </w:r>
      <w:r>
        <w:br/>
        <w:t>2016: _______</w:t>
      </w:r>
      <w:r>
        <w:br/>
        <w:t>2017: _______</w:t>
      </w:r>
      <w:r>
        <w:br/>
        <w:t>2018: _______</w:t>
      </w:r>
      <w:r>
        <w:br/>
        <w:t>Why is EPS important?</w:t>
      </w:r>
      <w:r>
        <w:br/>
      </w:r>
      <w:r>
        <w:lastRenderedPageBreak/>
        <w:t>________________________________________</w:t>
      </w:r>
      <w:r>
        <w:br/>
      </w:r>
    </w:p>
    <w:p w14:paraId="35F7B7D9" w14:textId="77777777" w:rsidR="00B17911" w:rsidRDefault="00B17911"/>
    <w:sectPr w:rsidR="00B17911" w:rsidSect="00E83919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919"/>
    <w:rsid w:val="00200240"/>
    <w:rsid w:val="00873292"/>
    <w:rsid w:val="00B031DF"/>
    <w:rsid w:val="00B17911"/>
    <w:rsid w:val="00E83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E8FD5"/>
  <w15:chartTrackingRefBased/>
  <w15:docId w15:val="{03CF45FD-159F-4BD9-A51F-31F709AC3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3919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83919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3919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3919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3919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3919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3919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3919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3919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3919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39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39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39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39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39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39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39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39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39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39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E839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3919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E839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3919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E839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3919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839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39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39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39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224</Words>
  <Characters>1279</Characters>
  <Application>Microsoft Office Word</Application>
  <DocSecurity>0</DocSecurity>
  <Lines>10</Lines>
  <Paragraphs>2</Paragraphs>
  <ScaleCrop>false</ScaleCrop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</cp:revision>
  <dcterms:created xsi:type="dcterms:W3CDTF">2026-03-21T10:40:00Z</dcterms:created>
  <dcterms:modified xsi:type="dcterms:W3CDTF">2026-03-21T10:41:00Z</dcterms:modified>
</cp:coreProperties>
</file>