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143B4C" w14:textId="77777777" w:rsidR="00E408AC" w:rsidRDefault="00000000">
      <w:pPr>
        <w:rPr>
          <w:lang w:eastAsia="en-GB"/>
        </w:rPr>
      </w:pPr>
      <w:r>
        <w:rPr>
          <w:noProof/>
        </w:rPr>
        <mc:AlternateContent>
          <mc:Choice Requires="wps">
            <w:drawing>
              <wp:anchor distT="0" distB="0" distL="114300" distR="114300" simplePos="0" relativeHeight="251659264" behindDoc="0" locked="0" layoutInCell="1" allowOverlap="1" wp14:anchorId="0A410987" wp14:editId="7C172F2B">
                <wp:simplePos x="0" y="0"/>
                <wp:positionH relativeFrom="page">
                  <wp:posOffset>237490</wp:posOffset>
                </wp:positionH>
                <wp:positionV relativeFrom="page">
                  <wp:posOffset>233680</wp:posOffset>
                </wp:positionV>
                <wp:extent cx="5363210" cy="9653270"/>
                <wp:effectExtent l="0" t="0" r="0" b="0"/>
                <wp:wrapNone/>
                <wp:docPr id="521"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216614" cy="10264445"/>
                        </a:xfrm>
                        <a:prstGeom prst="rect">
                          <a:avLst/>
                        </a:prstGeom>
                        <a:solidFill>
                          <a:schemeClr val="accent1"/>
                        </a:solidFill>
                        <a:ln>
                          <a:noFill/>
                        </a:ln>
                      </wps:spPr>
                      <wps:txbx>
                        <w:txbxContent>
                          <w:p w14:paraId="5A1312EF" w14:textId="77777777" w:rsidR="00E408AC" w:rsidRDefault="00000000">
                            <w:pPr>
                              <w:pStyle w:val="Title"/>
                              <w:jc w:val="right"/>
                              <w:rPr>
                                <w:caps/>
                                <w:color w:val="FFFFFF" w:themeColor="background1"/>
                                <w:sz w:val="80"/>
                                <w:szCs w:val="80"/>
                              </w:rPr>
                            </w:pPr>
                            <w:r>
                              <w:rPr>
                                <w:rFonts w:ascii="Arial" w:hAnsi="Arial" w:cs="Arial"/>
                                <w:b/>
                                <w:color w:val="FFFFFF" w:themeColor="background1"/>
                              </w:rPr>
                              <w:t xml:space="preserve">BSC HND COMPUTIING INTRODUCTION TO WEB AND DATABASE CONCEPTS </w:t>
                            </w:r>
                          </w:p>
                          <w:p w14:paraId="28CA49A5" w14:textId="77777777" w:rsidR="00E408AC" w:rsidRDefault="00E408AC">
                            <w:pPr>
                              <w:spacing w:before="240"/>
                              <w:ind w:left="720"/>
                              <w:jc w:val="right"/>
                              <w:rPr>
                                <w:color w:val="FFFFFF" w:themeColor="background1"/>
                              </w:rPr>
                            </w:pPr>
                          </w:p>
                          <w:p w14:paraId="73780B37" w14:textId="77777777" w:rsidR="00E408AC" w:rsidRDefault="00000000">
                            <w:pPr>
                              <w:spacing w:before="240"/>
                              <w:ind w:left="1008"/>
                              <w:jc w:val="right"/>
                              <w:rPr>
                                <w:color w:val="FFFFFF" w:themeColor="background1"/>
                              </w:rPr>
                            </w:pPr>
                            <w:r>
                              <w:rPr>
                                <w:color w:val="FFFFFF" w:themeColor="background1"/>
                                <w:sz w:val="21"/>
                                <w:szCs w:val="21"/>
                              </w:rPr>
                              <w:t xml:space="preserve"> David Julian Rapado RAP11801722 </w:t>
                            </w:r>
                          </w:p>
                        </w:txbxContent>
                      </wps:txbx>
                      <wps:bodyPr vert="horz" wrap="square" lIns="274320" tIns="914400" rIns="274320" bIns="45720" anchor="ctr" upright="1">
                        <a:noAutofit/>
                      </wps:bodyPr>
                    </wps:wsp>
                  </a:graphicData>
                </a:graphic>
                <wp14:sizeRelH relativeFrom="page">
                  <wp14:pctWidth>69000</wp14:pctWidth>
                </wp14:sizeRelH>
                <wp14:sizeRelV relativeFrom="page">
                  <wp14:pctHeight>96000</wp14:pctHeight>
                </wp14:sizeRelV>
              </wp:anchor>
            </w:drawing>
          </mc:Choice>
          <mc:Fallback>
            <w:pict>
              <v:rect w14:anchorId="0A410987" id="Rectangle 16" o:spid="_x0000_s1026" style="position:absolute;margin-left:18.7pt;margin-top:18.4pt;width:422.3pt;height:760.1pt;z-index:251659264;visibility:visible;mso-wrap-style:square;mso-width-percent:690;mso-height-percent:960;mso-wrap-distance-left:9pt;mso-wrap-distance-top:0;mso-wrap-distance-right:9pt;mso-wrap-distance-bottom:0;mso-position-horizontal:absolute;mso-position-horizontal-relative:page;mso-position-vertical:absolute;mso-position-vertical-relative:page;mso-width-percent:690;mso-height-percent:96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" fillcolor="#4472c4 [3204]" stroked="f">
                <v:textbox inset="21.6pt,1in,21.6pt">
                  <w:txbxContent>
                    <w:p w14:paraId="5A1312EF" w14:textId="77777777" w:rsidR="00E408AC" w:rsidRDefault="00000000">
                      <w:pPr>
                        <w:pStyle w:val="Title"/>
                        <w:jc w:val="right"/>
                        <w:rPr>
                          <w:caps/>
                          <w:color w:val="FFFFFF" w:themeColor="background1"/>
                          <w:sz w:val="80"/>
                          <w:szCs w:val="80"/>
                        </w:rPr>
                      </w:pPr>
                      <w:r>
                        <w:rPr>
                          <w:rFonts w:ascii="Arial" w:hAnsi="Arial" w:cs="Arial"/>
                          <w:b/>
                          <w:color w:val="FFFFFF" w:themeColor="background1"/>
                        </w:rPr>
                        <w:t xml:space="preserve">BSC HND COMPUTIING INTRODUCTION TO WEB AND DATABASE CONCEPTS </w:t>
                      </w:r>
                    </w:p>
                    <w:p w14:paraId="28CA49A5" w14:textId="77777777" w:rsidR="00E408AC" w:rsidRDefault="00E408AC">
                      <w:pPr>
                        <w:spacing w:before="240"/>
                        <w:ind w:left="720"/>
                        <w:jc w:val="right"/>
                        <w:rPr>
                          <w:color w:val="FFFFFF" w:themeColor="background1"/>
                        </w:rPr>
                      </w:pPr>
                    </w:p>
                    <w:p w14:paraId="73780B37" w14:textId="77777777" w:rsidR="00E408AC" w:rsidRDefault="00000000">
                      <w:pPr>
                        <w:spacing w:before="240"/>
                        <w:ind w:left="1008"/>
                        <w:jc w:val="right"/>
                        <w:rPr>
                          <w:color w:val="FFFFFF" w:themeColor="background1"/>
                        </w:rPr>
                      </w:pPr>
                      <w:r>
                        <w:rPr>
                          <w:color w:val="FFFFFF" w:themeColor="background1"/>
                          <w:sz w:val="21"/>
                          <w:szCs w:val="21"/>
                        </w:rPr>
                        <w:t xml:space="preserve"> David Julian Rapado RAP11801722 </w:t>
                      </w:r>
                    </w:p>
                  </w:txbxContent>
                </v:textbox>
                <w10:wrap anchorx="page" anchory="page"/>
              </v:rect>
            </w:pict>
          </mc:Fallback>
        </mc:AlternateContent>
      </w:r>
      <w:r>
        <w:rPr>
          <w:noProof/>
        </w:rPr>
        <mc:AlternateContent>
          <mc:Choice Requires="wps">
            <w:drawing>
              <wp:anchor distT="0" distB="0" distL="114300" distR="114300" simplePos="0" relativeHeight="251660288" behindDoc="0" locked="0" layoutInCell="1" allowOverlap="1" wp14:anchorId="20798E7E" wp14:editId="725C33A3">
                <wp:simplePos x="0" y="0"/>
                <wp:positionH relativeFrom="page">
                  <wp:posOffset>5518785</wp:posOffset>
                </wp:positionH>
                <wp:positionV relativeFrom="page">
                  <wp:align>center</wp:align>
                </wp:positionV>
                <wp:extent cx="1880870" cy="9655810"/>
                <wp:effectExtent l="0" t="0" r="0" b="0"/>
                <wp:wrapNone/>
                <wp:docPr id="522" name="Rectangle 47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595" cy="10264445"/>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6DACBC6" w14:textId="77777777" w:rsidR="00E408AC" w:rsidRDefault="00000000">
                            <w:pPr>
                              <w:pStyle w:val="Subtitle"/>
                              <w:rPr>
                                <w:color w:val="FFFFFF" w:themeColor="background1"/>
                              </w:rPr>
                            </w:pPr>
                            <w:r>
                              <w:rPr>
                                <w:color w:val="FFFFFF" w:themeColor="background1"/>
                              </w:rPr>
                              <w:t>21 January 2023</w:t>
                            </w:r>
                          </w:p>
                        </w:txbxContent>
                      </wps:txbx>
                      <wps:bodyPr vertOverflow="overflow" horzOverflow="overflow" vert="horz" wrap="square" lIns="182880" tIns="45720" rIns="182880" bIns="45720" rtlCol="0" anchor="ctr">
                        <a:prstTxWarp prst="textNoShape">
                          <a:avLst/>
                        </a:prstTxWarp>
                        <a:noAutofit/>
                      </wps:bodyPr>
                    </wps:wsp>
                  </a:graphicData>
                </a:graphic>
                <wp14:sizeRelH relativeFrom="page">
                  <wp14:pctWidth>24200</wp14:pctWidth>
                </wp14:sizeRelH>
                <wp14:sizeRelV relativeFrom="page">
                  <wp14:pctHeight>96000</wp14:pctHeight>
                </wp14:sizeRelV>
              </wp:anchor>
            </w:drawing>
          </mc:Choice>
          <mc:Fallback>
            <w:pict>
              <v:rect w14:anchorId="20798E7E" id="Rectangle 472" o:spid="_x0000_s1027" style="position:absolute;margin-left:434.55pt;margin-top:0;width:148.1pt;height:760.3pt;z-index:251660288;visibility:visible;mso-wrap-style:square;mso-width-percent:242;mso-height-percent:960;mso-wrap-distance-left:9pt;mso-wrap-distance-top:0;mso-wrap-distance-right:9pt;mso-wrap-distance-bottom:0;mso-position-horizontal:absolute;mso-position-horizontal-relative:page;mso-position-vertical:center;mso-position-vertical-relative:page;mso-width-percent:242;mso-height-percent:96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" fillcolor="#44546a [3215]" stroked="f" strokeweight="1pt">
                <v:textbox inset="14.4pt,,14.4pt">
                  <w:txbxContent>
                    <w:p w14:paraId="16DACBC6" w14:textId="77777777" w:rsidR="00E408AC" w:rsidRDefault="00000000">
                      <w:pPr>
                        <w:pStyle w:val="Subtitle"/>
                        <w:rPr>
                          <w:color w:val="FFFFFF" w:themeColor="background1"/>
                        </w:rPr>
                      </w:pPr>
                      <w:r>
                        <w:rPr>
                          <w:color w:val="FFFFFF" w:themeColor="background1"/>
                        </w:rPr>
                        <w:t>21 January 2023</w:t>
                      </w:r>
                    </w:p>
                  </w:txbxContent>
                </v:textbox>
                <w10:wrap anchorx="page" anchory="page"/>
              </v:rect>
            </w:pict>
          </mc:Fallback>
        </mc:AlternateContent>
      </w:r>
    </w:p>
    <w:p w14:paraId="5233C83F" w14:textId="77777777" w:rsidR="00E408AC" w:rsidRDefault="00000000">
      <w:pPr>
        <w:pStyle w:val="TOC1"/>
        <w:tabs>
          <w:tab w:val="right" w:leader="dot" w:pos="9016"/>
        </w:tabs>
      </w:pPr>
      <w:r>
        <w:br w:type="page"/>
      </w:r>
      <w:r>
        <w:fldChar w:fldCharType="begin"/>
      </w:r>
      <w:r>
        <w:instrText>TOC \o "1 - 3" \h \u</w:instrText>
      </w:r>
      <w:r>
        <w:fldChar w:fldCharType="separate"/>
      </w:r>
    </w:p>
    <w:p w14:paraId="44B22EC1" w14:textId="77777777" w:rsidR="00A731FB" w:rsidRDefault="00000000" w:rsidP="00A731FB">
      <w:pPr>
        <w:pStyle w:val="TOCHeading"/>
      </w:pPr>
      <w:r>
        <w:lastRenderedPageBreak/>
        <w:fldChar w:fldCharType="end"/>
      </w:r>
    </w:p>
    <w:bookmarkStart w:id="0" w:name="_Toc125230192" w:displacedByCustomXml="next"/>
    <w:sdt>
      <w:sdtPr>
        <w:rPr>
          <w:rFonts w:asciiTheme="minorHAnsi" w:eastAsiaTheme="minorHAnsi" w:hAnsiTheme="minorHAnsi" w:cstheme="minorBidi"/>
          <w:color w:val="auto"/>
          <w:sz w:val="22"/>
          <w:szCs w:val="22"/>
          <w:lang w:eastAsia="en-US"/>
        </w:rPr>
        <w:id w:val="-895270553"/>
        <w:docPartObj>
          <w:docPartGallery w:val="Table of Contents"/>
          <w:docPartUnique/>
        </w:docPartObj>
      </w:sdtPr>
      <w:sdtEndPr>
        <w:rPr>
          <w:b/>
          <w:bCs/>
        </w:rPr>
      </w:sdtEndPr>
      <w:sdtContent>
        <w:p w14:paraId="02B868A0" w14:textId="02CBF3BD" w:rsidR="00A731FB" w:rsidRPr="00864D34" w:rsidRDefault="00A731FB">
          <w:pPr>
            <w:pStyle w:val="TOCHeading"/>
            <w:rPr>
              <w:b/>
              <w:bCs/>
              <w:u w:val="single"/>
            </w:rPr>
          </w:pPr>
          <w:r w:rsidRPr="00864D34">
            <w:rPr>
              <w:b/>
              <w:bCs/>
              <w:u w:val="single"/>
            </w:rPr>
            <w:t>Contents</w:t>
          </w:r>
          <w:bookmarkEnd w:id="0"/>
        </w:p>
        <w:p w14:paraId="25B3221C" w14:textId="5D42F8DE" w:rsidR="00864D34" w:rsidRPr="00864D34" w:rsidRDefault="00A731FB">
          <w:pPr>
            <w:pStyle w:val="TOC1"/>
            <w:tabs>
              <w:tab w:val="right" w:leader="dot" w:pos="9016"/>
            </w:tabs>
            <w:rPr>
              <w:rFonts w:eastAsiaTheme="minorEastAsia"/>
              <w:noProof/>
              <w:color w:val="4472C4" w:themeColor="accent1"/>
              <w:lang w:eastAsia="en-GB"/>
            </w:rPr>
          </w:pPr>
          <w:r>
            <w:fldChar w:fldCharType="begin"/>
          </w:r>
          <w:r>
            <w:instrText xml:space="preserve"> TOC \o "1-3" \h \z \u </w:instrText>
          </w:r>
          <w:r>
            <w:fldChar w:fldCharType="separate"/>
          </w:r>
          <w:hyperlink w:anchor="_Toc125230192" w:history="1">
            <w:r w:rsidR="00864D34" w:rsidRPr="00864D34">
              <w:rPr>
                <w:rStyle w:val="Hyperlink"/>
                <w:rFonts w:ascii="Arial" w:hAnsi="Arial" w:cs="Arial"/>
                <w:b/>
                <w:bCs/>
                <w:noProof/>
                <w:color w:val="4472C4" w:themeColor="accent1"/>
              </w:rPr>
              <w:t>Contents</w:t>
            </w:r>
            <w:r w:rsidR="00864D34" w:rsidRPr="00864D34">
              <w:rPr>
                <w:noProof/>
                <w:webHidden/>
                <w:color w:val="4472C4" w:themeColor="accent1"/>
              </w:rPr>
              <w:tab/>
            </w:r>
            <w:r w:rsidR="00864D34" w:rsidRPr="00864D34">
              <w:rPr>
                <w:noProof/>
                <w:webHidden/>
                <w:color w:val="4472C4" w:themeColor="accent1"/>
              </w:rPr>
              <w:fldChar w:fldCharType="begin"/>
            </w:r>
            <w:r w:rsidR="00864D34" w:rsidRPr="00864D34">
              <w:rPr>
                <w:noProof/>
                <w:webHidden/>
                <w:color w:val="4472C4" w:themeColor="accent1"/>
              </w:rPr>
              <w:instrText xml:space="preserve"> PAGEREF _Toc125230192 \h </w:instrText>
            </w:r>
            <w:r w:rsidR="00864D34" w:rsidRPr="00864D34">
              <w:rPr>
                <w:noProof/>
                <w:webHidden/>
                <w:color w:val="4472C4" w:themeColor="accent1"/>
              </w:rPr>
            </w:r>
            <w:r w:rsidR="00864D34" w:rsidRPr="00864D34">
              <w:rPr>
                <w:noProof/>
                <w:webHidden/>
                <w:color w:val="4472C4" w:themeColor="accent1"/>
              </w:rPr>
              <w:fldChar w:fldCharType="separate"/>
            </w:r>
            <w:r w:rsidR="00864D34" w:rsidRPr="00864D34">
              <w:rPr>
                <w:noProof/>
                <w:webHidden/>
                <w:color w:val="4472C4" w:themeColor="accent1"/>
              </w:rPr>
              <w:t>1</w:t>
            </w:r>
            <w:r w:rsidR="00864D34" w:rsidRPr="00864D34">
              <w:rPr>
                <w:noProof/>
                <w:webHidden/>
                <w:color w:val="4472C4" w:themeColor="accent1"/>
              </w:rPr>
              <w:fldChar w:fldCharType="end"/>
            </w:r>
          </w:hyperlink>
        </w:p>
        <w:p w14:paraId="64305BAB" w14:textId="30DF29CC" w:rsidR="00864D34" w:rsidRPr="00864D34" w:rsidRDefault="00000000">
          <w:pPr>
            <w:pStyle w:val="TOC1"/>
            <w:tabs>
              <w:tab w:val="right" w:leader="dot" w:pos="9016"/>
            </w:tabs>
            <w:rPr>
              <w:rFonts w:eastAsiaTheme="minorEastAsia"/>
              <w:noProof/>
              <w:color w:val="4472C4" w:themeColor="accent1"/>
              <w:lang w:eastAsia="en-GB"/>
            </w:rPr>
          </w:pPr>
          <w:hyperlink w:anchor="_Toc125230193" w:history="1">
            <w:r w:rsidR="00864D34" w:rsidRPr="00864D34">
              <w:rPr>
                <w:rStyle w:val="Hyperlink"/>
                <w:rFonts w:ascii="Arial" w:hAnsi="Arial" w:cs="Arial"/>
                <w:b/>
                <w:bCs/>
                <w:noProof/>
                <w:color w:val="4472C4" w:themeColor="accent1"/>
              </w:rPr>
              <w:t>Introduction</w:t>
            </w:r>
            <w:r w:rsidR="00864D34" w:rsidRPr="00864D34">
              <w:rPr>
                <w:noProof/>
                <w:webHidden/>
                <w:color w:val="4472C4" w:themeColor="accent1"/>
              </w:rPr>
              <w:tab/>
            </w:r>
            <w:r w:rsidR="00864D34" w:rsidRPr="00864D34">
              <w:rPr>
                <w:noProof/>
                <w:webHidden/>
                <w:color w:val="4472C4" w:themeColor="accent1"/>
              </w:rPr>
              <w:fldChar w:fldCharType="begin"/>
            </w:r>
            <w:r w:rsidR="00864D34" w:rsidRPr="00864D34">
              <w:rPr>
                <w:noProof/>
                <w:webHidden/>
                <w:color w:val="4472C4" w:themeColor="accent1"/>
              </w:rPr>
              <w:instrText xml:space="preserve"> PAGEREF _Toc125230193 \h </w:instrText>
            </w:r>
            <w:r w:rsidR="00864D34" w:rsidRPr="00864D34">
              <w:rPr>
                <w:noProof/>
                <w:webHidden/>
                <w:color w:val="4472C4" w:themeColor="accent1"/>
              </w:rPr>
            </w:r>
            <w:r w:rsidR="00864D34" w:rsidRPr="00864D34">
              <w:rPr>
                <w:noProof/>
                <w:webHidden/>
                <w:color w:val="4472C4" w:themeColor="accent1"/>
              </w:rPr>
              <w:fldChar w:fldCharType="separate"/>
            </w:r>
            <w:r w:rsidR="00864D34" w:rsidRPr="00864D34">
              <w:rPr>
                <w:noProof/>
                <w:webHidden/>
                <w:color w:val="4472C4" w:themeColor="accent1"/>
              </w:rPr>
              <w:t>1</w:t>
            </w:r>
            <w:r w:rsidR="00864D34" w:rsidRPr="00864D34">
              <w:rPr>
                <w:noProof/>
                <w:webHidden/>
                <w:color w:val="4472C4" w:themeColor="accent1"/>
              </w:rPr>
              <w:fldChar w:fldCharType="end"/>
            </w:r>
          </w:hyperlink>
        </w:p>
        <w:p w14:paraId="2E39A49C" w14:textId="0F054778" w:rsidR="00864D34" w:rsidRPr="00864D34" w:rsidRDefault="00000000">
          <w:pPr>
            <w:pStyle w:val="TOC1"/>
            <w:tabs>
              <w:tab w:val="right" w:leader="dot" w:pos="9016"/>
            </w:tabs>
            <w:rPr>
              <w:rFonts w:eastAsiaTheme="minorEastAsia"/>
              <w:noProof/>
              <w:color w:val="4472C4" w:themeColor="accent1"/>
              <w:lang w:eastAsia="en-GB"/>
            </w:rPr>
          </w:pPr>
          <w:hyperlink w:anchor="_Toc125230194" w:history="1">
            <w:r w:rsidR="00864D34" w:rsidRPr="00864D34">
              <w:rPr>
                <w:rStyle w:val="Hyperlink"/>
                <w:rFonts w:ascii="Arial" w:hAnsi="Arial" w:cs="Arial"/>
                <w:b/>
                <w:bCs/>
                <w:noProof/>
                <w:color w:val="4472C4" w:themeColor="accent1"/>
              </w:rPr>
              <w:t>Requirements</w:t>
            </w:r>
            <w:r w:rsidR="00864D34" w:rsidRPr="00864D34">
              <w:rPr>
                <w:noProof/>
                <w:webHidden/>
                <w:color w:val="4472C4" w:themeColor="accent1"/>
              </w:rPr>
              <w:tab/>
            </w:r>
            <w:r w:rsidR="00864D34" w:rsidRPr="00864D34">
              <w:rPr>
                <w:noProof/>
                <w:webHidden/>
                <w:color w:val="4472C4" w:themeColor="accent1"/>
              </w:rPr>
              <w:fldChar w:fldCharType="begin"/>
            </w:r>
            <w:r w:rsidR="00864D34" w:rsidRPr="00864D34">
              <w:rPr>
                <w:noProof/>
                <w:webHidden/>
                <w:color w:val="4472C4" w:themeColor="accent1"/>
              </w:rPr>
              <w:instrText xml:space="preserve"> PAGEREF _Toc125230194 \h </w:instrText>
            </w:r>
            <w:r w:rsidR="00864D34" w:rsidRPr="00864D34">
              <w:rPr>
                <w:noProof/>
                <w:webHidden/>
                <w:color w:val="4472C4" w:themeColor="accent1"/>
              </w:rPr>
            </w:r>
            <w:r w:rsidR="00864D34" w:rsidRPr="00864D34">
              <w:rPr>
                <w:noProof/>
                <w:webHidden/>
                <w:color w:val="4472C4" w:themeColor="accent1"/>
              </w:rPr>
              <w:fldChar w:fldCharType="separate"/>
            </w:r>
            <w:r w:rsidR="00864D34" w:rsidRPr="00864D34">
              <w:rPr>
                <w:noProof/>
                <w:webHidden/>
                <w:color w:val="4472C4" w:themeColor="accent1"/>
              </w:rPr>
              <w:t>2</w:t>
            </w:r>
            <w:r w:rsidR="00864D34" w:rsidRPr="00864D34">
              <w:rPr>
                <w:noProof/>
                <w:webHidden/>
                <w:color w:val="4472C4" w:themeColor="accent1"/>
              </w:rPr>
              <w:fldChar w:fldCharType="end"/>
            </w:r>
          </w:hyperlink>
        </w:p>
        <w:p w14:paraId="0C2755AE" w14:textId="39553837" w:rsidR="00864D34" w:rsidRPr="00864D34" w:rsidRDefault="00000000">
          <w:pPr>
            <w:pStyle w:val="TOC1"/>
            <w:tabs>
              <w:tab w:val="right" w:leader="dot" w:pos="9016"/>
            </w:tabs>
            <w:rPr>
              <w:rFonts w:eastAsiaTheme="minorEastAsia"/>
              <w:noProof/>
              <w:color w:val="4472C4" w:themeColor="accent1"/>
              <w:lang w:eastAsia="en-GB"/>
            </w:rPr>
          </w:pPr>
          <w:hyperlink w:anchor="_Toc125230196" w:history="1">
            <w:r w:rsidR="00864D34" w:rsidRPr="00864D34">
              <w:rPr>
                <w:rStyle w:val="Hyperlink"/>
                <w:rFonts w:ascii="Arial" w:hAnsi="Arial" w:cs="Arial"/>
                <w:b/>
                <w:bCs/>
                <w:noProof/>
                <w:color w:val="4472C4" w:themeColor="accent1"/>
              </w:rPr>
              <w:t>Validation</w:t>
            </w:r>
            <w:r w:rsidR="00864D34" w:rsidRPr="00864D34">
              <w:rPr>
                <w:noProof/>
                <w:webHidden/>
                <w:color w:val="4472C4" w:themeColor="accent1"/>
              </w:rPr>
              <w:tab/>
            </w:r>
            <w:r w:rsidR="00864D34" w:rsidRPr="00864D34">
              <w:rPr>
                <w:noProof/>
                <w:webHidden/>
                <w:color w:val="4472C4" w:themeColor="accent1"/>
              </w:rPr>
              <w:fldChar w:fldCharType="begin"/>
            </w:r>
            <w:r w:rsidR="00864D34" w:rsidRPr="00864D34">
              <w:rPr>
                <w:noProof/>
                <w:webHidden/>
                <w:color w:val="4472C4" w:themeColor="accent1"/>
              </w:rPr>
              <w:instrText xml:space="preserve"> PAGEREF _Toc125230196 \h </w:instrText>
            </w:r>
            <w:r w:rsidR="00864D34" w:rsidRPr="00864D34">
              <w:rPr>
                <w:noProof/>
                <w:webHidden/>
                <w:color w:val="4472C4" w:themeColor="accent1"/>
              </w:rPr>
            </w:r>
            <w:r w:rsidR="00864D34" w:rsidRPr="00864D34">
              <w:rPr>
                <w:noProof/>
                <w:webHidden/>
                <w:color w:val="4472C4" w:themeColor="accent1"/>
              </w:rPr>
              <w:fldChar w:fldCharType="separate"/>
            </w:r>
            <w:r w:rsidR="00864D34" w:rsidRPr="00864D34">
              <w:rPr>
                <w:noProof/>
                <w:webHidden/>
                <w:color w:val="4472C4" w:themeColor="accent1"/>
              </w:rPr>
              <w:t>2</w:t>
            </w:r>
            <w:r w:rsidR="00864D34" w:rsidRPr="00864D34">
              <w:rPr>
                <w:noProof/>
                <w:webHidden/>
                <w:color w:val="4472C4" w:themeColor="accent1"/>
              </w:rPr>
              <w:fldChar w:fldCharType="end"/>
            </w:r>
          </w:hyperlink>
        </w:p>
        <w:p w14:paraId="5C0EB360" w14:textId="4115A9CC" w:rsidR="00864D34" w:rsidRPr="00864D34" w:rsidRDefault="00000000">
          <w:pPr>
            <w:pStyle w:val="TOC1"/>
            <w:tabs>
              <w:tab w:val="right" w:leader="dot" w:pos="9016"/>
            </w:tabs>
            <w:rPr>
              <w:rFonts w:eastAsiaTheme="minorEastAsia"/>
              <w:noProof/>
              <w:color w:val="4472C4" w:themeColor="accent1"/>
              <w:lang w:eastAsia="en-GB"/>
            </w:rPr>
          </w:pPr>
          <w:hyperlink w:anchor="_Toc125230197" w:history="1">
            <w:r w:rsidR="00864D34" w:rsidRPr="00864D34">
              <w:rPr>
                <w:rStyle w:val="Hyperlink"/>
                <w:rFonts w:ascii="Arial" w:hAnsi="Arial" w:cs="Arial"/>
                <w:b/>
                <w:bCs/>
                <w:noProof/>
                <w:color w:val="4472C4" w:themeColor="accent1"/>
              </w:rPr>
              <w:t>Implementation</w:t>
            </w:r>
            <w:r w:rsidR="00864D34" w:rsidRPr="00864D34">
              <w:rPr>
                <w:noProof/>
                <w:webHidden/>
                <w:color w:val="4472C4" w:themeColor="accent1"/>
              </w:rPr>
              <w:tab/>
            </w:r>
            <w:r w:rsidR="00864D34" w:rsidRPr="00864D34">
              <w:rPr>
                <w:noProof/>
                <w:webHidden/>
                <w:color w:val="4472C4" w:themeColor="accent1"/>
              </w:rPr>
              <w:fldChar w:fldCharType="begin"/>
            </w:r>
            <w:r w:rsidR="00864D34" w:rsidRPr="00864D34">
              <w:rPr>
                <w:noProof/>
                <w:webHidden/>
                <w:color w:val="4472C4" w:themeColor="accent1"/>
              </w:rPr>
              <w:instrText xml:space="preserve"> PAGEREF _Toc125230197 \h </w:instrText>
            </w:r>
            <w:r w:rsidR="00864D34" w:rsidRPr="00864D34">
              <w:rPr>
                <w:noProof/>
                <w:webHidden/>
                <w:color w:val="4472C4" w:themeColor="accent1"/>
              </w:rPr>
            </w:r>
            <w:r w:rsidR="00864D34" w:rsidRPr="00864D34">
              <w:rPr>
                <w:noProof/>
                <w:webHidden/>
                <w:color w:val="4472C4" w:themeColor="accent1"/>
              </w:rPr>
              <w:fldChar w:fldCharType="separate"/>
            </w:r>
            <w:r w:rsidR="00864D34" w:rsidRPr="00864D34">
              <w:rPr>
                <w:noProof/>
                <w:webHidden/>
                <w:color w:val="4472C4" w:themeColor="accent1"/>
              </w:rPr>
              <w:t>2</w:t>
            </w:r>
            <w:r w:rsidR="00864D34" w:rsidRPr="00864D34">
              <w:rPr>
                <w:noProof/>
                <w:webHidden/>
                <w:color w:val="4472C4" w:themeColor="accent1"/>
              </w:rPr>
              <w:fldChar w:fldCharType="end"/>
            </w:r>
          </w:hyperlink>
        </w:p>
        <w:p w14:paraId="3B04486F" w14:textId="1B75D8FF" w:rsidR="00864D34" w:rsidRPr="00864D34" w:rsidRDefault="00000000">
          <w:pPr>
            <w:pStyle w:val="TOC1"/>
            <w:tabs>
              <w:tab w:val="right" w:leader="dot" w:pos="9016"/>
            </w:tabs>
            <w:rPr>
              <w:rFonts w:eastAsiaTheme="minorEastAsia"/>
              <w:noProof/>
              <w:color w:val="4472C4" w:themeColor="accent1"/>
              <w:lang w:eastAsia="en-GB"/>
            </w:rPr>
          </w:pPr>
          <w:hyperlink w:anchor="_Toc125230198" w:history="1">
            <w:r w:rsidR="00864D34" w:rsidRPr="00864D34">
              <w:rPr>
                <w:rStyle w:val="Hyperlink"/>
                <w:rFonts w:ascii="Arial" w:hAnsi="Arial" w:cs="Arial"/>
                <w:b/>
                <w:bCs/>
                <w:noProof/>
                <w:color w:val="4472C4" w:themeColor="accent1"/>
              </w:rPr>
              <w:t>Evaluation</w:t>
            </w:r>
            <w:r w:rsidR="00864D34" w:rsidRPr="00864D34">
              <w:rPr>
                <w:noProof/>
                <w:webHidden/>
                <w:color w:val="4472C4" w:themeColor="accent1"/>
              </w:rPr>
              <w:tab/>
            </w:r>
            <w:r w:rsidR="00864D34" w:rsidRPr="00864D34">
              <w:rPr>
                <w:noProof/>
                <w:webHidden/>
                <w:color w:val="4472C4" w:themeColor="accent1"/>
              </w:rPr>
              <w:fldChar w:fldCharType="begin"/>
            </w:r>
            <w:r w:rsidR="00864D34" w:rsidRPr="00864D34">
              <w:rPr>
                <w:noProof/>
                <w:webHidden/>
                <w:color w:val="4472C4" w:themeColor="accent1"/>
              </w:rPr>
              <w:instrText xml:space="preserve"> PAGEREF _Toc125230198 \h </w:instrText>
            </w:r>
            <w:r w:rsidR="00864D34" w:rsidRPr="00864D34">
              <w:rPr>
                <w:noProof/>
                <w:webHidden/>
                <w:color w:val="4472C4" w:themeColor="accent1"/>
              </w:rPr>
            </w:r>
            <w:r w:rsidR="00864D34" w:rsidRPr="00864D34">
              <w:rPr>
                <w:noProof/>
                <w:webHidden/>
                <w:color w:val="4472C4" w:themeColor="accent1"/>
              </w:rPr>
              <w:fldChar w:fldCharType="separate"/>
            </w:r>
            <w:r w:rsidR="00864D34" w:rsidRPr="00864D34">
              <w:rPr>
                <w:noProof/>
                <w:webHidden/>
                <w:color w:val="4472C4" w:themeColor="accent1"/>
              </w:rPr>
              <w:t>6</w:t>
            </w:r>
            <w:r w:rsidR="00864D34" w:rsidRPr="00864D34">
              <w:rPr>
                <w:noProof/>
                <w:webHidden/>
                <w:color w:val="4472C4" w:themeColor="accent1"/>
              </w:rPr>
              <w:fldChar w:fldCharType="end"/>
            </w:r>
          </w:hyperlink>
        </w:p>
        <w:p w14:paraId="2E5BAD02" w14:textId="33C55833" w:rsidR="00864D34" w:rsidRPr="00864D34" w:rsidRDefault="00000000">
          <w:pPr>
            <w:pStyle w:val="TOC1"/>
            <w:tabs>
              <w:tab w:val="right" w:leader="dot" w:pos="9016"/>
            </w:tabs>
            <w:rPr>
              <w:rFonts w:eastAsiaTheme="minorEastAsia"/>
              <w:noProof/>
              <w:color w:val="4472C4" w:themeColor="accent1"/>
              <w:lang w:eastAsia="en-GB"/>
            </w:rPr>
          </w:pPr>
          <w:hyperlink w:anchor="_Toc125230199" w:history="1">
            <w:r w:rsidR="00864D34" w:rsidRPr="00864D34">
              <w:rPr>
                <w:rStyle w:val="Hyperlink"/>
                <w:rFonts w:ascii="Arial" w:hAnsi="Arial" w:cs="Arial"/>
                <w:b/>
                <w:bCs/>
                <w:noProof/>
                <w:color w:val="4472C4" w:themeColor="accent1"/>
              </w:rPr>
              <w:t>Usability</w:t>
            </w:r>
            <w:r w:rsidR="00864D34" w:rsidRPr="00864D34">
              <w:rPr>
                <w:noProof/>
                <w:webHidden/>
                <w:color w:val="4472C4" w:themeColor="accent1"/>
              </w:rPr>
              <w:tab/>
            </w:r>
            <w:r w:rsidR="00864D34" w:rsidRPr="00864D34">
              <w:rPr>
                <w:noProof/>
                <w:webHidden/>
                <w:color w:val="4472C4" w:themeColor="accent1"/>
              </w:rPr>
              <w:fldChar w:fldCharType="begin"/>
            </w:r>
            <w:r w:rsidR="00864D34" w:rsidRPr="00864D34">
              <w:rPr>
                <w:noProof/>
                <w:webHidden/>
                <w:color w:val="4472C4" w:themeColor="accent1"/>
              </w:rPr>
              <w:instrText xml:space="preserve"> PAGEREF _Toc125230199 \h </w:instrText>
            </w:r>
            <w:r w:rsidR="00864D34" w:rsidRPr="00864D34">
              <w:rPr>
                <w:noProof/>
                <w:webHidden/>
                <w:color w:val="4472C4" w:themeColor="accent1"/>
              </w:rPr>
            </w:r>
            <w:r w:rsidR="00864D34" w:rsidRPr="00864D34">
              <w:rPr>
                <w:noProof/>
                <w:webHidden/>
                <w:color w:val="4472C4" w:themeColor="accent1"/>
              </w:rPr>
              <w:fldChar w:fldCharType="separate"/>
            </w:r>
            <w:r w:rsidR="00864D34" w:rsidRPr="00864D34">
              <w:rPr>
                <w:noProof/>
                <w:webHidden/>
                <w:color w:val="4472C4" w:themeColor="accent1"/>
              </w:rPr>
              <w:t>6</w:t>
            </w:r>
            <w:r w:rsidR="00864D34" w:rsidRPr="00864D34">
              <w:rPr>
                <w:noProof/>
                <w:webHidden/>
                <w:color w:val="4472C4" w:themeColor="accent1"/>
              </w:rPr>
              <w:fldChar w:fldCharType="end"/>
            </w:r>
          </w:hyperlink>
        </w:p>
        <w:p w14:paraId="0E08E1AC" w14:textId="74D6F55B" w:rsidR="00864D34" w:rsidRPr="00864D34" w:rsidRDefault="00000000">
          <w:pPr>
            <w:pStyle w:val="TOC1"/>
            <w:tabs>
              <w:tab w:val="right" w:leader="dot" w:pos="9016"/>
            </w:tabs>
            <w:rPr>
              <w:rFonts w:eastAsiaTheme="minorEastAsia"/>
              <w:noProof/>
              <w:color w:val="4472C4" w:themeColor="accent1"/>
              <w:lang w:eastAsia="en-GB"/>
            </w:rPr>
          </w:pPr>
          <w:hyperlink w:anchor="_Toc125230200" w:history="1">
            <w:r w:rsidR="00864D34" w:rsidRPr="00864D34">
              <w:rPr>
                <w:rStyle w:val="Hyperlink"/>
                <w:rFonts w:ascii="Arial" w:hAnsi="Arial" w:cs="Arial"/>
                <w:b/>
                <w:bCs/>
                <w:noProof/>
                <w:color w:val="4472C4" w:themeColor="accent1"/>
              </w:rPr>
              <w:t>Accessibility</w:t>
            </w:r>
            <w:r w:rsidR="00864D34" w:rsidRPr="00864D34">
              <w:rPr>
                <w:noProof/>
                <w:webHidden/>
                <w:color w:val="4472C4" w:themeColor="accent1"/>
              </w:rPr>
              <w:tab/>
            </w:r>
            <w:r w:rsidR="00864D34" w:rsidRPr="00864D34">
              <w:rPr>
                <w:noProof/>
                <w:webHidden/>
                <w:color w:val="4472C4" w:themeColor="accent1"/>
              </w:rPr>
              <w:fldChar w:fldCharType="begin"/>
            </w:r>
            <w:r w:rsidR="00864D34" w:rsidRPr="00864D34">
              <w:rPr>
                <w:noProof/>
                <w:webHidden/>
                <w:color w:val="4472C4" w:themeColor="accent1"/>
              </w:rPr>
              <w:instrText xml:space="preserve"> PAGEREF _Toc125230200 \h </w:instrText>
            </w:r>
            <w:r w:rsidR="00864D34" w:rsidRPr="00864D34">
              <w:rPr>
                <w:noProof/>
                <w:webHidden/>
                <w:color w:val="4472C4" w:themeColor="accent1"/>
              </w:rPr>
            </w:r>
            <w:r w:rsidR="00864D34" w:rsidRPr="00864D34">
              <w:rPr>
                <w:noProof/>
                <w:webHidden/>
                <w:color w:val="4472C4" w:themeColor="accent1"/>
              </w:rPr>
              <w:fldChar w:fldCharType="separate"/>
            </w:r>
            <w:r w:rsidR="00864D34" w:rsidRPr="00864D34">
              <w:rPr>
                <w:noProof/>
                <w:webHidden/>
                <w:color w:val="4472C4" w:themeColor="accent1"/>
              </w:rPr>
              <w:t>7</w:t>
            </w:r>
            <w:r w:rsidR="00864D34" w:rsidRPr="00864D34">
              <w:rPr>
                <w:noProof/>
                <w:webHidden/>
                <w:color w:val="4472C4" w:themeColor="accent1"/>
              </w:rPr>
              <w:fldChar w:fldCharType="end"/>
            </w:r>
          </w:hyperlink>
        </w:p>
        <w:p w14:paraId="05C642F4" w14:textId="489D16B1" w:rsidR="00864D34" w:rsidRPr="00864D34" w:rsidRDefault="00000000">
          <w:pPr>
            <w:pStyle w:val="TOC1"/>
            <w:tabs>
              <w:tab w:val="right" w:leader="dot" w:pos="9016"/>
            </w:tabs>
            <w:rPr>
              <w:rFonts w:eastAsiaTheme="minorEastAsia"/>
              <w:noProof/>
              <w:color w:val="4472C4" w:themeColor="accent1"/>
              <w:lang w:eastAsia="en-GB"/>
            </w:rPr>
          </w:pPr>
          <w:hyperlink w:anchor="_Toc125230201" w:history="1">
            <w:r w:rsidR="00864D34" w:rsidRPr="00864D34">
              <w:rPr>
                <w:rStyle w:val="Hyperlink"/>
                <w:rFonts w:ascii="Arial" w:hAnsi="Arial" w:cs="Arial"/>
                <w:b/>
                <w:bCs/>
                <w:noProof/>
                <w:color w:val="4472C4" w:themeColor="accent1"/>
              </w:rPr>
              <w:t>Search engine optimisation  (SEO)</w:t>
            </w:r>
            <w:r w:rsidR="00864D34" w:rsidRPr="00864D34">
              <w:rPr>
                <w:noProof/>
                <w:webHidden/>
                <w:color w:val="4472C4" w:themeColor="accent1"/>
              </w:rPr>
              <w:tab/>
            </w:r>
            <w:r w:rsidR="00864D34" w:rsidRPr="00864D34">
              <w:rPr>
                <w:noProof/>
                <w:webHidden/>
                <w:color w:val="4472C4" w:themeColor="accent1"/>
              </w:rPr>
              <w:fldChar w:fldCharType="begin"/>
            </w:r>
            <w:r w:rsidR="00864D34" w:rsidRPr="00864D34">
              <w:rPr>
                <w:noProof/>
                <w:webHidden/>
                <w:color w:val="4472C4" w:themeColor="accent1"/>
              </w:rPr>
              <w:instrText xml:space="preserve"> PAGEREF _Toc125230201 \h </w:instrText>
            </w:r>
            <w:r w:rsidR="00864D34" w:rsidRPr="00864D34">
              <w:rPr>
                <w:noProof/>
                <w:webHidden/>
                <w:color w:val="4472C4" w:themeColor="accent1"/>
              </w:rPr>
            </w:r>
            <w:r w:rsidR="00864D34" w:rsidRPr="00864D34">
              <w:rPr>
                <w:noProof/>
                <w:webHidden/>
                <w:color w:val="4472C4" w:themeColor="accent1"/>
              </w:rPr>
              <w:fldChar w:fldCharType="separate"/>
            </w:r>
            <w:r w:rsidR="00864D34" w:rsidRPr="00864D34">
              <w:rPr>
                <w:noProof/>
                <w:webHidden/>
                <w:color w:val="4472C4" w:themeColor="accent1"/>
              </w:rPr>
              <w:t>8</w:t>
            </w:r>
            <w:r w:rsidR="00864D34" w:rsidRPr="00864D34">
              <w:rPr>
                <w:noProof/>
                <w:webHidden/>
                <w:color w:val="4472C4" w:themeColor="accent1"/>
              </w:rPr>
              <w:fldChar w:fldCharType="end"/>
            </w:r>
          </w:hyperlink>
        </w:p>
        <w:p w14:paraId="22033859" w14:textId="669FE959" w:rsidR="00864D34" w:rsidRPr="00864D34" w:rsidRDefault="00000000">
          <w:pPr>
            <w:pStyle w:val="TOC1"/>
            <w:tabs>
              <w:tab w:val="right" w:leader="dot" w:pos="9016"/>
            </w:tabs>
            <w:rPr>
              <w:rFonts w:eastAsiaTheme="minorEastAsia"/>
              <w:noProof/>
              <w:color w:val="4472C4" w:themeColor="accent1"/>
              <w:lang w:eastAsia="en-GB"/>
            </w:rPr>
          </w:pPr>
          <w:hyperlink w:anchor="_Toc125230202" w:history="1">
            <w:r w:rsidR="00864D34" w:rsidRPr="00864D34">
              <w:rPr>
                <w:rStyle w:val="Hyperlink"/>
                <w:rFonts w:ascii="Arial" w:hAnsi="Arial" w:cs="Arial"/>
                <w:b/>
                <w:bCs/>
                <w:noProof/>
                <w:color w:val="4472C4" w:themeColor="accent1"/>
              </w:rPr>
              <w:t>Conclusion</w:t>
            </w:r>
            <w:r w:rsidR="00864D34" w:rsidRPr="00864D34">
              <w:rPr>
                <w:noProof/>
                <w:webHidden/>
                <w:color w:val="4472C4" w:themeColor="accent1"/>
              </w:rPr>
              <w:tab/>
            </w:r>
            <w:r w:rsidR="00864D34" w:rsidRPr="00864D34">
              <w:rPr>
                <w:noProof/>
                <w:webHidden/>
                <w:color w:val="4472C4" w:themeColor="accent1"/>
              </w:rPr>
              <w:fldChar w:fldCharType="begin"/>
            </w:r>
            <w:r w:rsidR="00864D34" w:rsidRPr="00864D34">
              <w:rPr>
                <w:noProof/>
                <w:webHidden/>
                <w:color w:val="4472C4" w:themeColor="accent1"/>
              </w:rPr>
              <w:instrText xml:space="preserve"> PAGEREF _Toc125230202 \h </w:instrText>
            </w:r>
            <w:r w:rsidR="00864D34" w:rsidRPr="00864D34">
              <w:rPr>
                <w:noProof/>
                <w:webHidden/>
                <w:color w:val="4472C4" w:themeColor="accent1"/>
              </w:rPr>
            </w:r>
            <w:r w:rsidR="00864D34" w:rsidRPr="00864D34">
              <w:rPr>
                <w:noProof/>
                <w:webHidden/>
                <w:color w:val="4472C4" w:themeColor="accent1"/>
              </w:rPr>
              <w:fldChar w:fldCharType="separate"/>
            </w:r>
            <w:r w:rsidR="00864D34" w:rsidRPr="00864D34">
              <w:rPr>
                <w:noProof/>
                <w:webHidden/>
                <w:color w:val="4472C4" w:themeColor="accent1"/>
              </w:rPr>
              <w:t>9</w:t>
            </w:r>
            <w:r w:rsidR="00864D34" w:rsidRPr="00864D34">
              <w:rPr>
                <w:noProof/>
                <w:webHidden/>
                <w:color w:val="4472C4" w:themeColor="accent1"/>
              </w:rPr>
              <w:fldChar w:fldCharType="end"/>
            </w:r>
          </w:hyperlink>
        </w:p>
        <w:p w14:paraId="779272AD" w14:textId="6B6ED7D4" w:rsidR="00A731FB" w:rsidRPr="0016717C" w:rsidRDefault="00000000" w:rsidP="0016717C">
          <w:pPr>
            <w:pStyle w:val="TOC1"/>
            <w:tabs>
              <w:tab w:val="right" w:leader="dot" w:pos="9016"/>
            </w:tabs>
            <w:rPr>
              <w:rFonts w:ascii="Arial" w:hAnsi="Arial" w:cs="Arial"/>
              <w:b/>
              <w:bCs/>
              <w:color w:val="4472C4" w:themeColor="accent1"/>
              <w:u w:val="single"/>
            </w:rPr>
          </w:pPr>
          <w:hyperlink w:anchor="_Toc125230203" w:history="1">
            <w:r w:rsidR="00864D34" w:rsidRPr="0016717C">
              <w:rPr>
                <w:rStyle w:val="Hyperlink"/>
                <w:rFonts w:ascii="Arial" w:hAnsi="Arial" w:cs="Arial"/>
                <w:b/>
                <w:bCs/>
                <w:noProof/>
                <w:color w:val="4472C4" w:themeColor="accent1"/>
              </w:rPr>
              <w:t>References</w:t>
            </w:r>
            <w:r w:rsidR="00864D34" w:rsidRPr="0016717C">
              <w:rPr>
                <w:rStyle w:val="Hyperlink"/>
                <w:rFonts w:ascii="Arial" w:hAnsi="Arial" w:cs="Arial"/>
                <w:b/>
                <w:bCs/>
                <w:webHidden/>
                <w:color w:val="4472C4" w:themeColor="accent1"/>
              </w:rPr>
              <w:tab/>
            </w:r>
            <w:r w:rsidR="00864D34" w:rsidRPr="0016717C">
              <w:rPr>
                <w:rStyle w:val="Hyperlink"/>
                <w:rFonts w:ascii="Arial" w:hAnsi="Arial" w:cs="Arial"/>
                <w:b/>
                <w:bCs/>
                <w:webHidden/>
                <w:color w:val="4472C4" w:themeColor="accent1"/>
              </w:rPr>
              <w:fldChar w:fldCharType="begin"/>
            </w:r>
            <w:r w:rsidR="00864D34" w:rsidRPr="0016717C">
              <w:rPr>
                <w:rStyle w:val="Hyperlink"/>
                <w:rFonts w:ascii="Arial" w:hAnsi="Arial" w:cs="Arial"/>
                <w:b/>
                <w:bCs/>
                <w:webHidden/>
                <w:color w:val="4472C4" w:themeColor="accent1"/>
              </w:rPr>
              <w:instrText xml:space="preserve"> PAGEREF _Toc125230203 \h </w:instrText>
            </w:r>
            <w:r w:rsidR="00864D34" w:rsidRPr="0016717C">
              <w:rPr>
                <w:rStyle w:val="Hyperlink"/>
                <w:rFonts w:ascii="Arial" w:hAnsi="Arial" w:cs="Arial"/>
                <w:b/>
                <w:bCs/>
                <w:webHidden/>
                <w:color w:val="4472C4" w:themeColor="accent1"/>
              </w:rPr>
            </w:r>
            <w:r w:rsidR="00864D34" w:rsidRPr="0016717C">
              <w:rPr>
                <w:rStyle w:val="Hyperlink"/>
                <w:rFonts w:ascii="Arial" w:hAnsi="Arial" w:cs="Arial"/>
                <w:b/>
                <w:bCs/>
                <w:webHidden/>
                <w:color w:val="4472C4" w:themeColor="accent1"/>
              </w:rPr>
              <w:fldChar w:fldCharType="separate"/>
            </w:r>
            <w:r w:rsidR="00864D34" w:rsidRPr="0016717C">
              <w:rPr>
                <w:rStyle w:val="Hyperlink"/>
                <w:rFonts w:ascii="Arial" w:hAnsi="Arial" w:cs="Arial"/>
                <w:b/>
                <w:bCs/>
                <w:webHidden/>
                <w:color w:val="4472C4" w:themeColor="accent1"/>
              </w:rPr>
              <w:t>9</w:t>
            </w:r>
            <w:r w:rsidR="00864D34" w:rsidRPr="0016717C">
              <w:rPr>
                <w:rStyle w:val="Hyperlink"/>
                <w:rFonts w:ascii="Arial" w:hAnsi="Arial" w:cs="Arial"/>
                <w:b/>
                <w:bCs/>
                <w:webHidden/>
                <w:color w:val="4472C4" w:themeColor="accent1"/>
              </w:rPr>
              <w:fldChar w:fldCharType="end"/>
            </w:r>
          </w:hyperlink>
          <w:r w:rsidR="00A731FB">
            <w:rPr>
              <w:b/>
              <w:bCs/>
            </w:rPr>
            <w:fldChar w:fldCharType="end"/>
          </w:r>
        </w:p>
      </w:sdtContent>
    </w:sdt>
    <w:p w14:paraId="2795F99F" w14:textId="1DC90ADB" w:rsidR="00A731FB" w:rsidRDefault="00A731FB" w:rsidP="00A731FB">
      <w:pPr>
        <w:pStyle w:val="TOCHeading"/>
      </w:pPr>
      <w:r>
        <w:t xml:space="preserve"> </w:t>
      </w:r>
    </w:p>
    <w:p w14:paraId="6CC5EA9E" w14:textId="00B94FCF" w:rsidR="00E408AC" w:rsidRDefault="00E408AC"/>
    <w:p w14:paraId="6037587E" w14:textId="464ABEA1" w:rsidR="0016717C" w:rsidRDefault="0016717C"/>
    <w:p w14:paraId="3C7FF829" w14:textId="52ACB723" w:rsidR="0016717C" w:rsidRDefault="0016717C"/>
    <w:p w14:paraId="46FAAC0E" w14:textId="78DD7FAD" w:rsidR="0016717C" w:rsidRDefault="0016717C"/>
    <w:p w14:paraId="6478014A" w14:textId="4299CFD7" w:rsidR="0016717C" w:rsidRDefault="0016717C"/>
    <w:p w14:paraId="21C748C5" w14:textId="00989EAC" w:rsidR="0016717C" w:rsidRDefault="0016717C"/>
    <w:p w14:paraId="7A0BDE15" w14:textId="4E6C824A" w:rsidR="0016717C" w:rsidRDefault="0016717C"/>
    <w:p w14:paraId="33CF355D" w14:textId="69691601" w:rsidR="0016717C" w:rsidRDefault="0016717C"/>
    <w:p w14:paraId="7F7E1520" w14:textId="284FB0AA" w:rsidR="0016717C" w:rsidRDefault="0016717C"/>
    <w:p w14:paraId="14393237" w14:textId="5E0D669F" w:rsidR="0016717C" w:rsidRDefault="0016717C"/>
    <w:p w14:paraId="4326BFF2" w14:textId="7FB7615D" w:rsidR="0016717C" w:rsidRDefault="0016717C"/>
    <w:p w14:paraId="391F38D4" w14:textId="36D5AE78" w:rsidR="0016717C" w:rsidRDefault="0016717C"/>
    <w:p w14:paraId="3E9310C1" w14:textId="7AA26B29" w:rsidR="0016717C" w:rsidRDefault="0016717C"/>
    <w:p w14:paraId="43F60885" w14:textId="08ED27D6" w:rsidR="0016717C" w:rsidRDefault="0016717C"/>
    <w:p w14:paraId="0D1DF94A" w14:textId="28A8953B" w:rsidR="0016717C" w:rsidRDefault="0016717C"/>
    <w:p w14:paraId="6671C010" w14:textId="38EEE5B2" w:rsidR="0016717C" w:rsidRDefault="0016717C"/>
    <w:p w14:paraId="3FEEB52E" w14:textId="77777777" w:rsidR="0016717C" w:rsidRDefault="0016717C"/>
    <w:p w14:paraId="7FC6A196" w14:textId="77777777" w:rsidR="00E408AC" w:rsidRDefault="00000000">
      <w:pPr>
        <w:pStyle w:val="Heading1"/>
        <w:rPr>
          <w:rFonts w:ascii="Arial" w:hAnsi="Arial" w:cs="Arial"/>
          <w:b/>
          <w:bCs/>
          <w:u w:val="single"/>
        </w:rPr>
      </w:pPr>
      <w:bookmarkStart w:id="1" w:name="_Toc115089168"/>
      <w:bookmarkStart w:id="2" w:name="_Toc125230193"/>
      <w:r>
        <w:rPr>
          <w:rFonts w:ascii="Arial" w:hAnsi="Arial" w:cs="Arial"/>
          <w:b/>
          <w:bCs/>
          <w:u w:val="single"/>
        </w:rPr>
        <w:lastRenderedPageBreak/>
        <w:t>Introduction</w:t>
      </w:r>
      <w:bookmarkEnd w:id="1"/>
      <w:bookmarkEnd w:id="2"/>
    </w:p>
    <w:p w14:paraId="0231F0CE" w14:textId="77777777" w:rsidR="00E408AC" w:rsidRDefault="00E408AC"/>
    <w:p w14:paraId="50EFC54F" w14:textId="77777777" w:rsidR="00E408AC" w:rsidRDefault="00000000">
      <w:pPr>
        <w:rPr>
          <w:rFonts w:ascii="Arial" w:hAnsi="Arial" w:cs="Arial"/>
          <w:sz w:val="24"/>
          <w:szCs w:val="24"/>
        </w:rPr>
      </w:pPr>
      <w:r>
        <w:rPr>
          <w:rFonts w:ascii="Arial" w:hAnsi="Arial" w:cs="Arial"/>
          <w:sz w:val="24"/>
          <w:szCs w:val="24"/>
        </w:rPr>
        <w:t>This website will give a small glimpse into the world of Chinese Martial Arts and how  religion, geography and politics have influenced and shaped it over the generations. Starting with a little history. Leading into the influence of Taoism and the internal arts. Then probably the most well known with the “World famous” Shaolin Buddhist Monastery, with their kung fu. This is where geography started to influence with the northern and southern styles and finally Communism and it’s ban on religion, so it replaced it with a more sport and gymnastic element in Wushu .</w:t>
      </w:r>
    </w:p>
    <w:p w14:paraId="19714391" w14:textId="77777777" w:rsidR="00E408AC" w:rsidRDefault="00E408AC">
      <w:pPr>
        <w:rPr>
          <w:rFonts w:ascii="Arial" w:hAnsi="Arial" w:cs="Arial"/>
          <w:sz w:val="24"/>
          <w:szCs w:val="24"/>
        </w:rPr>
      </w:pPr>
    </w:p>
    <w:p w14:paraId="2939D051" w14:textId="3B41437F" w:rsidR="00E408AC" w:rsidRDefault="00000000">
      <w:pPr>
        <w:pStyle w:val="Heading1"/>
        <w:rPr>
          <w:rFonts w:ascii="Arial" w:hAnsi="Arial" w:cs="Arial"/>
          <w:b/>
          <w:bCs/>
          <w:u w:val="single"/>
        </w:rPr>
      </w:pPr>
      <w:bookmarkStart w:id="3" w:name="_Toc3"/>
      <w:bookmarkStart w:id="4" w:name="_Toc1"/>
      <w:bookmarkStart w:id="5" w:name="_Toc125230194"/>
      <w:r>
        <w:rPr>
          <w:rFonts w:ascii="Arial" w:hAnsi="Arial" w:cs="Arial"/>
          <w:b/>
          <w:bCs/>
          <w:u w:val="single"/>
        </w:rPr>
        <w:t>Requir</w:t>
      </w:r>
      <w:bookmarkStart w:id="6" w:name="_Toc4"/>
      <w:bookmarkEnd w:id="3"/>
      <w:r>
        <w:rPr>
          <w:rFonts w:ascii="Arial" w:hAnsi="Arial" w:cs="Arial"/>
          <w:b/>
          <w:bCs/>
          <w:u w:val="single"/>
        </w:rPr>
        <w:t>ements</w:t>
      </w:r>
      <w:bookmarkEnd w:id="4"/>
      <w:bookmarkEnd w:id="5"/>
      <w:bookmarkEnd w:id="6"/>
    </w:p>
    <w:p w14:paraId="51C72F4F" w14:textId="77777777" w:rsidR="0016717C" w:rsidRPr="0016717C" w:rsidRDefault="0016717C" w:rsidP="0016717C"/>
    <w:p w14:paraId="29F98792" w14:textId="77777777" w:rsidR="00E408AC" w:rsidRPr="0016717C" w:rsidRDefault="00000000" w:rsidP="0016717C">
      <w:pPr>
        <w:rPr>
          <w:rFonts w:ascii="Arial" w:hAnsi="Arial" w:cs="Arial"/>
          <w:sz w:val="24"/>
          <w:szCs w:val="24"/>
        </w:rPr>
      </w:pPr>
      <w:bookmarkStart w:id="7" w:name="_Toc5"/>
      <w:bookmarkStart w:id="8" w:name="_Toc125229964"/>
      <w:bookmarkStart w:id="9" w:name="_Toc125230195"/>
      <w:r>
        <w:rPr>
          <w:rFonts w:ascii="Arial" w:hAnsi="Arial" w:cs="Arial"/>
          <w:color w:val="000000"/>
          <w:sz w:val="24"/>
          <w:szCs w:val="24"/>
        </w:rPr>
        <w:t>This site is about Chinese Martial arts. The aim of this site is to give people who have little to no knowledge about Chinese Martial arts, beyond the Orange robed guys you See on Television or on YouTube videos. Also by highlighting some of the softer arts ( the three internal arts) it might appeal to someone who already does a martial art and wants to try something different. Or someone that is looking to take up a more gentle from of exercise</w:t>
      </w:r>
      <w:bookmarkStart w:id="10" w:name="_Toc2"/>
      <w:r>
        <w:rPr>
          <w:rFonts w:ascii="Arial" w:hAnsi="Arial" w:cs="Arial"/>
          <w:color w:val="000000"/>
          <w:sz w:val="24"/>
          <w:szCs w:val="24"/>
        </w:rPr>
        <w:t xml:space="preserve"> after an illness or injury.</w:t>
      </w:r>
      <w:bookmarkEnd w:id="7"/>
      <w:bookmarkEnd w:id="8"/>
      <w:bookmarkEnd w:id="9"/>
    </w:p>
    <w:p w14:paraId="42CE4E85" w14:textId="77777777" w:rsidR="00E408AC" w:rsidRPr="0016717C" w:rsidRDefault="00E408AC">
      <w:pPr>
        <w:rPr>
          <w:rFonts w:ascii="Arial" w:hAnsi="Arial" w:cs="Arial"/>
          <w:sz w:val="24"/>
          <w:szCs w:val="24"/>
        </w:rPr>
      </w:pPr>
    </w:p>
    <w:p w14:paraId="7FA70F2B" w14:textId="616ED12C" w:rsidR="00E408AC" w:rsidRDefault="00000000" w:rsidP="0074278E">
      <w:pPr>
        <w:pStyle w:val="Heading1"/>
        <w:rPr>
          <w:rFonts w:ascii="Arial" w:hAnsi="Arial" w:cs="Arial"/>
          <w:b/>
          <w:bCs/>
          <w:u w:val="single"/>
        </w:rPr>
      </w:pPr>
      <w:bookmarkStart w:id="11" w:name="_Toc125230196"/>
      <w:r w:rsidRPr="0074278E">
        <w:rPr>
          <w:rFonts w:ascii="Arial" w:hAnsi="Arial" w:cs="Arial"/>
          <w:b/>
          <w:bCs/>
          <w:u w:val="single"/>
        </w:rPr>
        <w:t>Validation</w:t>
      </w:r>
      <w:bookmarkEnd w:id="11"/>
    </w:p>
    <w:p w14:paraId="735B7F44" w14:textId="77777777" w:rsidR="0016717C" w:rsidRPr="0016717C" w:rsidRDefault="0016717C" w:rsidP="0016717C"/>
    <w:p w14:paraId="46FDD011" w14:textId="77777777" w:rsidR="00E408AC" w:rsidRDefault="00000000">
      <w:pPr>
        <w:rPr>
          <w:rFonts w:ascii="Arial" w:hAnsi="Arial" w:cs="Arial"/>
          <w:sz w:val="24"/>
          <w:szCs w:val="24"/>
        </w:rPr>
      </w:pPr>
      <w:r>
        <w:rPr>
          <w:rFonts w:ascii="Arial" w:hAnsi="Arial" w:cs="Arial"/>
          <w:sz w:val="24"/>
          <w:szCs w:val="24"/>
        </w:rPr>
        <w:t>During the Validation phase I had problems with my images and some of the videos not being in the centre of the page. I used the centre tag to overcome this problem for the images but could not get all the videos to centre. Also,on my contact page I wanted to have the text in the centre with an Icons showing the e-mail ,Telephone and address but I couldn’t get that to work.</w:t>
      </w:r>
    </w:p>
    <w:p w14:paraId="22C56856" w14:textId="77777777" w:rsidR="0074278E" w:rsidRDefault="00000000">
      <w:pPr>
        <w:rPr>
          <w:rFonts w:ascii="Arial" w:hAnsi="Arial" w:cs="Arial"/>
          <w:b/>
          <w:bCs/>
          <w:sz w:val="24"/>
          <w:szCs w:val="24"/>
        </w:rPr>
      </w:pP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p>
    <w:p w14:paraId="1224084D" w14:textId="21A06EBF" w:rsidR="00E408AC" w:rsidRDefault="00000000">
      <w:pPr>
        <w:rPr>
          <w:rFonts w:ascii="Arial" w:hAnsi="Arial" w:cs="Arial"/>
          <w:b/>
          <w:bCs/>
          <w:color w:val="5B9BD5" w:themeColor="accent5"/>
          <w:sz w:val="32"/>
          <w:szCs w:val="32"/>
        </w:rPr>
      </w:pPr>
      <w:r>
        <w:rPr>
          <w:rFonts w:ascii="Arial" w:hAnsi="Arial" w:cs="Arial"/>
          <w:b/>
          <w:bCs/>
          <w:sz w:val="24"/>
          <w:szCs w:val="24"/>
        </w:rPr>
        <w:tab/>
      </w:r>
      <w:bookmarkEnd w:id="10"/>
      <w:r>
        <w:rPr>
          <w:b/>
          <w:bCs/>
        </w:rPr>
        <w:tab/>
      </w:r>
      <w:r>
        <w:rPr>
          <w:rFonts w:ascii="Arial" w:hAnsi="Arial" w:cs="Arial"/>
          <w:b/>
          <w:bCs/>
          <w:color w:val="5B9BD5" w:themeColor="accent5"/>
          <w:sz w:val="32"/>
          <w:szCs w:val="32"/>
        </w:rPr>
        <w:tab/>
      </w:r>
    </w:p>
    <w:p w14:paraId="631C9B27" w14:textId="7E6A8E1F" w:rsidR="00E408AC" w:rsidRPr="0074278E" w:rsidRDefault="00000000" w:rsidP="0074278E">
      <w:pPr>
        <w:pStyle w:val="Heading1"/>
        <w:rPr>
          <w:rFonts w:ascii="Arial" w:hAnsi="Arial" w:cs="Arial"/>
          <w:b/>
          <w:bCs/>
          <w:u w:val="single"/>
        </w:rPr>
      </w:pPr>
      <w:bookmarkStart w:id="12" w:name="_Toc6"/>
      <w:bookmarkStart w:id="13" w:name="_Toc125230197"/>
      <w:r w:rsidRPr="0074278E">
        <w:rPr>
          <w:rFonts w:ascii="Arial" w:hAnsi="Arial" w:cs="Arial"/>
          <w:b/>
          <w:bCs/>
          <w:u w:val="single"/>
        </w:rPr>
        <w:lastRenderedPageBreak/>
        <w:t>Implementation</w:t>
      </w:r>
      <w:bookmarkEnd w:id="12"/>
      <w:bookmarkEnd w:id="13"/>
    </w:p>
    <w:p w14:paraId="5B7909FF" w14:textId="77777777" w:rsidR="00E408AC" w:rsidRDefault="00000000">
      <w:pPr>
        <w:pStyle w:val="Heading1"/>
        <w:rPr>
          <w:rFonts w:ascii="Arial" w:hAnsi="Arial" w:cs="Arial"/>
          <w:sz w:val="24"/>
          <w:szCs w:val="24"/>
        </w:rPr>
      </w:pPr>
      <w:r>
        <w:tab/>
      </w:r>
      <w:r>
        <w:rPr>
          <w:rFonts w:ascii="Arial" w:hAnsi="Arial" w:cs="Arial"/>
          <w:sz w:val="24"/>
          <w:szCs w:val="24"/>
        </w:rPr>
        <w:t xml:space="preserve"> </w:t>
      </w:r>
    </w:p>
    <w:p w14:paraId="4D816BE1" w14:textId="77777777" w:rsidR="00E408AC" w:rsidRDefault="00000000">
      <w:r>
        <w:rPr>
          <w:noProof/>
        </w:rPr>
        <w:drawing>
          <wp:inline distT="0" distB="0" distL="114300" distR="114300" wp14:anchorId="5635F970" wp14:editId="6FAF1606">
            <wp:extent cx="5731510" cy="3032125"/>
            <wp:effectExtent l="0" t="0" r="0" b="0"/>
            <wp:docPr id="5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5" name="Picture 1"/>
                    <pic:cNvPicPr/>
                  </pic:nvPicPr>
                  <pic:blipFill>
                    <a:blip r:embed="rId12"/>
                    <a:srcRect/>
                    <a:stretch>
                      <a:fillRect/>
                    </a:stretch>
                  </pic:blipFill>
                  <pic:spPr>
                    <a:xfrm rot="21600000">
                      <a:off x="0" y="0"/>
                      <a:ext cx="5731510" cy="3032125"/>
                    </a:xfrm>
                    <a:prstGeom prst="rect">
                      <a:avLst/>
                    </a:prstGeom>
                  </pic:spPr>
                </pic:pic>
              </a:graphicData>
            </a:graphic>
          </wp:inline>
        </w:drawing>
      </w:r>
    </w:p>
    <w:p w14:paraId="79147452" w14:textId="77777777" w:rsidR="00E408AC" w:rsidRDefault="00000000">
      <w:r>
        <w:t xml:space="preserve">Internal Arts </w:t>
      </w:r>
      <w:r>
        <w:rPr>
          <w:noProof/>
        </w:rPr>
        <w:drawing>
          <wp:inline distT="0" distB="0" distL="114300" distR="114300" wp14:anchorId="2AECEA4E" wp14:editId="5DE56B34">
            <wp:extent cx="5731510" cy="2917825"/>
            <wp:effectExtent l="0" t="0" r="0" b="0"/>
            <wp:docPr id="52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6" name="Picture 3"/>
                    <pic:cNvPicPr/>
                  </pic:nvPicPr>
                  <pic:blipFill>
                    <a:blip r:embed="rId13"/>
                    <a:srcRect/>
                    <a:stretch>
                      <a:fillRect/>
                    </a:stretch>
                  </pic:blipFill>
                  <pic:spPr>
                    <a:xfrm>
                      <a:off x="0" y="0"/>
                      <a:ext cx="5731510" cy="2917825"/>
                    </a:xfrm>
                    <a:prstGeom prst="rect">
                      <a:avLst/>
                    </a:prstGeom>
                  </pic:spPr>
                </pic:pic>
              </a:graphicData>
            </a:graphic>
          </wp:inline>
        </w:drawing>
      </w:r>
    </w:p>
    <w:p w14:paraId="20BF68F9" w14:textId="0A4061A5" w:rsidR="00E408AC" w:rsidRDefault="00E408AC"/>
    <w:p w14:paraId="62EEA578" w14:textId="784EE513" w:rsidR="0074278E" w:rsidRDefault="0074278E"/>
    <w:p w14:paraId="05B70D1B" w14:textId="5A7E7A62" w:rsidR="0074278E" w:rsidRDefault="0074278E"/>
    <w:p w14:paraId="4129D692" w14:textId="7D197820" w:rsidR="0074278E" w:rsidRDefault="0074278E"/>
    <w:p w14:paraId="552262B4" w14:textId="23316FA1" w:rsidR="0074278E" w:rsidRDefault="0074278E"/>
    <w:p w14:paraId="3A943DF8" w14:textId="641A1BB3" w:rsidR="0074278E" w:rsidRDefault="0074278E"/>
    <w:p w14:paraId="58A57C3D" w14:textId="77777777" w:rsidR="0074278E" w:rsidRDefault="0074278E"/>
    <w:p w14:paraId="6A2AE39C" w14:textId="77777777" w:rsidR="00E408AC" w:rsidRDefault="00000000">
      <w:r>
        <w:lastRenderedPageBreak/>
        <w:t xml:space="preserve">Internal arts </w:t>
      </w:r>
    </w:p>
    <w:p w14:paraId="0A6AB8A2" w14:textId="77777777" w:rsidR="00E408AC" w:rsidRDefault="00000000">
      <w:r>
        <w:rPr>
          <w:noProof/>
        </w:rPr>
        <w:drawing>
          <wp:inline distT="0" distB="0" distL="114300" distR="114300" wp14:anchorId="454EA4EC" wp14:editId="7519D550">
            <wp:extent cx="5731510" cy="1698625"/>
            <wp:effectExtent l="0" t="0" r="0" b="0"/>
            <wp:docPr id="52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7" name="Picture 4"/>
                    <pic:cNvPicPr/>
                  </pic:nvPicPr>
                  <pic:blipFill>
                    <a:blip r:embed="rId14"/>
                    <a:srcRect/>
                    <a:stretch>
                      <a:fillRect/>
                    </a:stretch>
                  </pic:blipFill>
                  <pic:spPr>
                    <a:xfrm>
                      <a:off x="0" y="0"/>
                      <a:ext cx="5731510" cy="1698625"/>
                    </a:xfrm>
                    <a:prstGeom prst="rect">
                      <a:avLst/>
                    </a:prstGeom>
                  </pic:spPr>
                </pic:pic>
              </a:graphicData>
            </a:graphic>
          </wp:inline>
        </w:drawing>
      </w:r>
    </w:p>
    <w:p w14:paraId="3B39D3FA" w14:textId="77777777" w:rsidR="00E408AC" w:rsidRDefault="00000000">
      <w:r>
        <w:t>Kung fu</w:t>
      </w:r>
    </w:p>
    <w:p w14:paraId="3485EF58" w14:textId="77777777" w:rsidR="00E408AC" w:rsidRDefault="00000000">
      <w:r>
        <w:rPr>
          <w:noProof/>
        </w:rPr>
        <w:drawing>
          <wp:inline distT="0" distB="0" distL="114300" distR="114300" wp14:anchorId="7B194742" wp14:editId="13CFB015">
            <wp:extent cx="5731510" cy="2978150"/>
            <wp:effectExtent l="0" t="0" r="0" b="0"/>
            <wp:docPr id="52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8" name="Picture 5"/>
                    <pic:cNvPicPr/>
                  </pic:nvPicPr>
                  <pic:blipFill>
                    <a:blip r:embed="rId15"/>
                    <a:srcRect/>
                    <a:stretch>
                      <a:fillRect/>
                    </a:stretch>
                  </pic:blipFill>
                  <pic:spPr>
                    <a:xfrm>
                      <a:off x="0" y="0"/>
                      <a:ext cx="5731510" cy="2978150"/>
                    </a:xfrm>
                    <a:prstGeom prst="rect">
                      <a:avLst/>
                    </a:prstGeom>
                  </pic:spPr>
                </pic:pic>
              </a:graphicData>
            </a:graphic>
          </wp:inline>
        </w:drawing>
      </w:r>
    </w:p>
    <w:p w14:paraId="113BCE6D" w14:textId="77777777" w:rsidR="00E408AC" w:rsidRDefault="00000000">
      <w:r>
        <w:t>WuShu</w:t>
      </w:r>
    </w:p>
    <w:p w14:paraId="3E6ADBB4" w14:textId="77777777" w:rsidR="00E408AC" w:rsidRDefault="00000000">
      <w:r>
        <w:rPr>
          <w:noProof/>
        </w:rPr>
        <w:drawing>
          <wp:inline distT="0" distB="0" distL="114300" distR="114300" wp14:anchorId="21A2C7E8" wp14:editId="7CDBE48C">
            <wp:extent cx="5731510" cy="2945130"/>
            <wp:effectExtent l="0" t="0" r="0" b="0"/>
            <wp:docPr id="52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9" name="Picture 6"/>
                    <pic:cNvPicPr/>
                  </pic:nvPicPr>
                  <pic:blipFill>
                    <a:blip r:embed="rId16"/>
                    <a:srcRect/>
                    <a:stretch>
                      <a:fillRect/>
                    </a:stretch>
                  </pic:blipFill>
                  <pic:spPr>
                    <a:xfrm>
                      <a:off x="0" y="0"/>
                      <a:ext cx="5731510" cy="2945130"/>
                    </a:xfrm>
                    <a:prstGeom prst="rect">
                      <a:avLst/>
                    </a:prstGeom>
                  </pic:spPr>
                </pic:pic>
              </a:graphicData>
            </a:graphic>
          </wp:inline>
        </w:drawing>
      </w:r>
    </w:p>
    <w:p w14:paraId="247B5365" w14:textId="77777777" w:rsidR="00E408AC" w:rsidRDefault="00000000">
      <w:r>
        <w:lastRenderedPageBreak/>
        <w:t>Contact page</w:t>
      </w:r>
    </w:p>
    <w:p w14:paraId="2A3B1CB7" w14:textId="77777777" w:rsidR="00E408AC" w:rsidRDefault="00000000">
      <w:r>
        <w:rPr>
          <w:noProof/>
        </w:rPr>
        <w:drawing>
          <wp:inline distT="0" distB="0" distL="114300" distR="114300" wp14:anchorId="1ADBC3D3" wp14:editId="7BF43DF4">
            <wp:extent cx="5731510" cy="2950845"/>
            <wp:effectExtent l="0" t="0" r="0" b="0"/>
            <wp:docPr id="52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0" name="Picture 7"/>
                    <pic:cNvPicPr/>
                  </pic:nvPicPr>
                  <pic:blipFill>
                    <a:blip r:embed="rId17"/>
                    <a:srcRect/>
                    <a:stretch>
                      <a:fillRect/>
                    </a:stretch>
                  </pic:blipFill>
                  <pic:spPr>
                    <a:xfrm>
                      <a:off x="0" y="0"/>
                      <a:ext cx="5731510" cy="2950845"/>
                    </a:xfrm>
                    <a:prstGeom prst="rect">
                      <a:avLst/>
                    </a:prstGeom>
                  </pic:spPr>
                </pic:pic>
              </a:graphicData>
            </a:graphic>
          </wp:inline>
        </w:drawing>
      </w:r>
    </w:p>
    <w:p w14:paraId="38C955D9" w14:textId="77777777" w:rsidR="00E408AC" w:rsidRDefault="00E408AC"/>
    <w:p w14:paraId="1EEF369B" w14:textId="77777777" w:rsidR="00E408AC" w:rsidRDefault="00E408AC">
      <w:pPr>
        <w:rPr>
          <w:rFonts w:ascii="Arial" w:hAnsi="Arial" w:cs="Arial"/>
          <w:color w:val="000000"/>
          <w:sz w:val="24"/>
          <w:szCs w:val="24"/>
          <w:lang w:val="en-US"/>
        </w:rPr>
      </w:pPr>
    </w:p>
    <w:p w14:paraId="5A0EAACE" w14:textId="77777777" w:rsidR="00E408AC" w:rsidRDefault="00E408AC">
      <w:pPr>
        <w:rPr>
          <w:rFonts w:ascii="Arial" w:hAnsi="Arial" w:cs="Arial"/>
          <w:color w:val="000000"/>
          <w:sz w:val="24"/>
          <w:szCs w:val="24"/>
          <w:lang w:val="en-US"/>
        </w:rPr>
      </w:pPr>
    </w:p>
    <w:p w14:paraId="7FBB7A26" w14:textId="77777777" w:rsidR="00E408AC" w:rsidRDefault="00E408AC">
      <w:pPr>
        <w:rPr>
          <w:rFonts w:ascii="Arial" w:hAnsi="Arial" w:cs="Arial"/>
          <w:b/>
          <w:bCs/>
          <w:color w:val="4472C4" w:themeColor="accent1"/>
          <w:sz w:val="32"/>
          <w:szCs w:val="32"/>
          <w:u w:val="single"/>
        </w:rPr>
      </w:pPr>
    </w:p>
    <w:p w14:paraId="5649F16C" w14:textId="77777777" w:rsidR="00E408AC" w:rsidRDefault="00E408AC">
      <w:pPr>
        <w:rPr>
          <w:rFonts w:ascii="Arial" w:hAnsi="Arial" w:cs="Arial"/>
          <w:b/>
          <w:bCs/>
          <w:color w:val="4472C4" w:themeColor="accent1"/>
          <w:sz w:val="32"/>
          <w:szCs w:val="32"/>
          <w:u w:val="single"/>
        </w:rPr>
      </w:pPr>
    </w:p>
    <w:p w14:paraId="6DBFB28B" w14:textId="77777777" w:rsidR="00E408AC" w:rsidRDefault="00E408AC">
      <w:pPr>
        <w:rPr>
          <w:rFonts w:ascii="Arial" w:hAnsi="Arial" w:cs="Arial"/>
          <w:b/>
          <w:bCs/>
          <w:color w:val="4472C4" w:themeColor="accent1"/>
          <w:sz w:val="32"/>
          <w:szCs w:val="32"/>
          <w:u w:val="single"/>
        </w:rPr>
      </w:pPr>
    </w:p>
    <w:p w14:paraId="6E31776E" w14:textId="77777777" w:rsidR="00E408AC" w:rsidRDefault="00E408AC">
      <w:pPr>
        <w:rPr>
          <w:rFonts w:ascii="Arial" w:hAnsi="Arial" w:cs="Arial"/>
          <w:b/>
          <w:bCs/>
          <w:color w:val="4472C4" w:themeColor="accent1"/>
          <w:sz w:val="32"/>
          <w:szCs w:val="32"/>
          <w:u w:val="single"/>
        </w:rPr>
      </w:pPr>
    </w:p>
    <w:p w14:paraId="7ABF9764" w14:textId="77777777" w:rsidR="00E408AC" w:rsidRDefault="00E408AC">
      <w:pPr>
        <w:rPr>
          <w:rFonts w:ascii="Arial" w:hAnsi="Arial" w:cs="Arial"/>
          <w:b/>
          <w:bCs/>
          <w:color w:val="4472C4" w:themeColor="accent1"/>
          <w:sz w:val="32"/>
          <w:szCs w:val="32"/>
          <w:u w:val="single"/>
        </w:rPr>
      </w:pPr>
    </w:p>
    <w:p w14:paraId="231FCED7" w14:textId="77777777" w:rsidR="00E408AC" w:rsidRDefault="00E408AC">
      <w:pPr>
        <w:rPr>
          <w:rFonts w:ascii="Arial" w:hAnsi="Arial" w:cs="Arial"/>
          <w:b/>
          <w:bCs/>
          <w:color w:val="4472C4" w:themeColor="accent1"/>
          <w:sz w:val="32"/>
          <w:szCs w:val="32"/>
          <w:u w:val="single"/>
        </w:rPr>
      </w:pPr>
    </w:p>
    <w:p w14:paraId="164EDD28" w14:textId="77777777" w:rsidR="00E408AC" w:rsidRDefault="00E408AC">
      <w:pPr>
        <w:rPr>
          <w:rFonts w:ascii="Arial" w:hAnsi="Arial" w:cs="Arial"/>
          <w:b/>
          <w:bCs/>
          <w:color w:val="4472C4" w:themeColor="accent1"/>
          <w:sz w:val="32"/>
          <w:szCs w:val="32"/>
          <w:u w:val="single"/>
        </w:rPr>
      </w:pPr>
    </w:p>
    <w:p w14:paraId="6A871335" w14:textId="77777777" w:rsidR="00E408AC" w:rsidRDefault="00E408AC">
      <w:pPr>
        <w:rPr>
          <w:rFonts w:ascii="Arial" w:hAnsi="Arial" w:cs="Arial"/>
          <w:b/>
          <w:bCs/>
          <w:color w:val="4472C4" w:themeColor="accent1"/>
          <w:sz w:val="32"/>
          <w:szCs w:val="32"/>
          <w:u w:val="single"/>
        </w:rPr>
      </w:pPr>
    </w:p>
    <w:p w14:paraId="5AF8C3A0" w14:textId="77777777" w:rsidR="00E408AC" w:rsidRDefault="00E408AC">
      <w:pPr>
        <w:rPr>
          <w:rFonts w:ascii="Arial" w:hAnsi="Arial" w:cs="Arial"/>
          <w:b/>
          <w:bCs/>
          <w:color w:val="4472C4" w:themeColor="accent1"/>
          <w:sz w:val="32"/>
          <w:szCs w:val="32"/>
          <w:u w:val="single"/>
        </w:rPr>
      </w:pPr>
    </w:p>
    <w:p w14:paraId="1475B622" w14:textId="77777777" w:rsidR="00E408AC" w:rsidRDefault="00E408AC">
      <w:pPr>
        <w:rPr>
          <w:rFonts w:ascii="Arial" w:hAnsi="Arial" w:cs="Arial"/>
          <w:b/>
          <w:bCs/>
          <w:color w:val="4472C4" w:themeColor="accent1"/>
          <w:sz w:val="32"/>
          <w:szCs w:val="32"/>
          <w:u w:val="single"/>
        </w:rPr>
      </w:pPr>
    </w:p>
    <w:p w14:paraId="02D8E423" w14:textId="77777777" w:rsidR="00E408AC" w:rsidRDefault="00E408AC">
      <w:pPr>
        <w:rPr>
          <w:rFonts w:ascii="Arial" w:hAnsi="Arial" w:cs="Arial"/>
          <w:b/>
          <w:bCs/>
          <w:color w:val="4472C4" w:themeColor="accent1"/>
          <w:sz w:val="32"/>
          <w:szCs w:val="32"/>
          <w:u w:val="single"/>
        </w:rPr>
      </w:pPr>
    </w:p>
    <w:p w14:paraId="55B4C584" w14:textId="77777777" w:rsidR="00E408AC" w:rsidRDefault="00E408AC">
      <w:pPr>
        <w:rPr>
          <w:rFonts w:ascii="Arial" w:hAnsi="Arial" w:cs="Arial"/>
          <w:b/>
          <w:bCs/>
          <w:color w:val="4472C4" w:themeColor="accent1"/>
          <w:sz w:val="32"/>
          <w:szCs w:val="32"/>
          <w:u w:val="single"/>
        </w:rPr>
      </w:pPr>
    </w:p>
    <w:p w14:paraId="130A38A4" w14:textId="77777777" w:rsidR="00E408AC" w:rsidRDefault="00E408AC">
      <w:pPr>
        <w:rPr>
          <w:rFonts w:ascii="Arial" w:hAnsi="Arial" w:cs="Arial"/>
          <w:b/>
          <w:bCs/>
          <w:color w:val="4472C4" w:themeColor="accent1"/>
          <w:sz w:val="32"/>
          <w:szCs w:val="32"/>
          <w:u w:val="single"/>
        </w:rPr>
      </w:pPr>
    </w:p>
    <w:p w14:paraId="49B20907" w14:textId="77777777" w:rsidR="00E408AC" w:rsidRPr="0074278E" w:rsidRDefault="00000000" w:rsidP="0074278E">
      <w:pPr>
        <w:pStyle w:val="Heading1"/>
        <w:rPr>
          <w:rFonts w:ascii="Arial" w:hAnsi="Arial" w:cs="Arial"/>
          <w:b/>
          <w:bCs/>
          <w:u w:val="single"/>
        </w:rPr>
      </w:pPr>
      <w:bookmarkStart w:id="14" w:name="_Toc125230198"/>
      <w:r w:rsidRPr="0074278E">
        <w:rPr>
          <w:rFonts w:ascii="Arial" w:hAnsi="Arial" w:cs="Arial"/>
          <w:b/>
          <w:bCs/>
          <w:u w:val="single"/>
        </w:rPr>
        <w:lastRenderedPageBreak/>
        <w:t>Evaluation</w:t>
      </w:r>
      <w:bookmarkEnd w:id="14"/>
    </w:p>
    <w:p w14:paraId="4E113DD0" w14:textId="190A7564" w:rsidR="00E408AC" w:rsidRDefault="00000000" w:rsidP="0074278E">
      <w:pPr>
        <w:pStyle w:val="Heading1"/>
        <w:rPr>
          <w:rFonts w:ascii="Arial" w:hAnsi="Arial" w:cs="Arial"/>
          <w:b/>
          <w:bCs/>
          <w:sz w:val="28"/>
          <w:szCs w:val="28"/>
          <w:u w:val="single"/>
        </w:rPr>
      </w:pPr>
      <w:bookmarkStart w:id="15" w:name="_Toc125230199"/>
      <w:r w:rsidRPr="00864D34">
        <w:rPr>
          <w:rFonts w:ascii="Arial" w:hAnsi="Arial" w:cs="Arial"/>
          <w:b/>
          <w:bCs/>
          <w:sz w:val="28"/>
          <w:szCs w:val="28"/>
          <w:u w:val="single"/>
        </w:rPr>
        <w:t>Usability</w:t>
      </w:r>
      <w:bookmarkEnd w:id="15"/>
    </w:p>
    <w:p w14:paraId="41464EA0" w14:textId="77777777" w:rsidR="0016717C" w:rsidRPr="0016717C" w:rsidRDefault="0016717C" w:rsidP="0016717C"/>
    <w:p w14:paraId="067D4077" w14:textId="77777777" w:rsidR="00E408AC" w:rsidRDefault="00000000">
      <w:pPr>
        <w:rPr>
          <w:rFonts w:ascii="Arial" w:hAnsi="Arial" w:cs="Arial"/>
          <w:color w:val="000000"/>
          <w:sz w:val="24"/>
          <w:szCs w:val="24"/>
          <w:lang w:val="en-US"/>
        </w:rPr>
      </w:pPr>
      <w:r>
        <w:rPr>
          <w:rFonts w:ascii="Arial" w:hAnsi="Arial" w:cs="Arial"/>
          <w:color w:val="000000"/>
          <w:sz w:val="24"/>
          <w:szCs w:val="24"/>
          <w:lang w:val="en-US"/>
        </w:rPr>
        <w:t>Usability is an important aspect when designing a website. As it ensures that the website users have a positive experience interacting and navigating the site.  A website that has good usability increases the chances of the user staying on the site longer, completing their desired actions on the site that and possibly returning in the future.</w:t>
      </w:r>
    </w:p>
    <w:p w14:paraId="0E1EB7ED" w14:textId="50B64208" w:rsidR="00E408AC" w:rsidRDefault="00000000">
      <w:pPr>
        <w:rPr>
          <w:rFonts w:ascii="Arial" w:hAnsi="Arial" w:cs="Arial"/>
          <w:color w:val="000000"/>
          <w:sz w:val="24"/>
          <w:szCs w:val="24"/>
          <w:lang w:val="en-US"/>
        </w:rPr>
      </w:pPr>
      <w:r>
        <w:rPr>
          <w:rFonts w:ascii="Arial" w:hAnsi="Arial" w:cs="Arial"/>
          <w:color w:val="000000"/>
          <w:sz w:val="24"/>
          <w:szCs w:val="24"/>
          <w:lang w:val="en-US"/>
        </w:rPr>
        <w:t xml:space="preserve">There are several key elements to a website being user friendly </w:t>
      </w:r>
      <w:r w:rsidR="0074278E">
        <w:rPr>
          <w:rFonts w:ascii="Arial" w:hAnsi="Arial" w:cs="Arial"/>
          <w:color w:val="000000"/>
          <w:sz w:val="24"/>
          <w:szCs w:val="24"/>
          <w:lang w:val="en-US"/>
        </w:rPr>
        <w:t xml:space="preserve">[1] </w:t>
      </w:r>
      <w:r>
        <w:rPr>
          <w:rFonts w:ascii="Arial" w:hAnsi="Arial" w:cs="Arial"/>
          <w:color w:val="000000"/>
          <w:sz w:val="24"/>
          <w:szCs w:val="24"/>
          <w:lang w:val="en-US"/>
        </w:rPr>
        <w:t xml:space="preserve">the first one is </w:t>
      </w:r>
      <w:r w:rsidR="00332F43">
        <w:rPr>
          <w:rFonts w:ascii="Arial" w:hAnsi="Arial" w:cs="Arial"/>
          <w:color w:val="000000"/>
          <w:sz w:val="24"/>
          <w:szCs w:val="24"/>
          <w:lang w:val="en-US"/>
        </w:rPr>
        <w:t>navigation;</w:t>
      </w:r>
      <w:r>
        <w:rPr>
          <w:rFonts w:ascii="Arial" w:hAnsi="Arial" w:cs="Arial"/>
          <w:color w:val="000000"/>
          <w:sz w:val="24"/>
          <w:szCs w:val="24"/>
          <w:lang w:val="en-US"/>
        </w:rPr>
        <w:t xml:space="preserve"> the navigation menu should be clear consistent and easy to use. After the navigation another aspect to look at is the layout and design. This should be clean, and uncluttered and easy to read keeping the font size and colour scheme  consistent across the whole website to improve readability. </w:t>
      </w:r>
    </w:p>
    <w:p w14:paraId="4B82B665" w14:textId="77777777" w:rsidR="00E408AC" w:rsidRDefault="00000000">
      <w:pPr>
        <w:rPr>
          <w:rFonts w:ascii="Arial" w:hAnsi="Arial" w:cs="Arial"/>
          <w:color w:val="000000"/>
          <w:sz w:val="24"/>
          <w:szCs w:val="24"/>
          <w:lang w:val="en-US"/>
        </w:rPr>
      </w:pPr>
      <w:r>
        <w:rPr>
          <w:rFonts w:ascii="Arial" w:hAnsi="Arial" w:cs="Arial"/>
          <w:color w:val="000000"/>
          <w:sz w:val="24"/>
          <w:szCs w:val="24"/>
          <w:lang w:val="en-US"/>
        </w:rPr>
        <w:t xml:space="preserve">Content also plays a crucial part in the usability of a site. Content should be well-written, easy to understand and relevant to the users. Using headings, bullet points, images and videos can help to break up the text making it more visually appealing.  The site should be optimised for different screen sizes and devices so the site can be accessed easily on any device. </w:t>
      </w:r>
    </w:p>
    <w:p w14:paraId="709C1C7A" w14:textId="77777777" w:rsidR="00E408AC" w:rsidRDefault="00000000">
      <w:pPr>
        <w:rPr>
          <w:rFonts w:ascii="Arial" w:hAnsi="Arial" w:cs="Arial"/>
          <w:color w:val="000000"/>
          <w:sz w:val="24"/>
          <w:szCs w:val="24"/>
          <w:lang w:val="en-US"/>
        </w:rPr>
      </w:pPr>
      <w:r>
        <w:rPr>
          <w:rFonts w:ascii="Arial" w:hAnsi="Arial" w:cs="Arial"/>
          <w:color w:val="000000"/>
          <w:sz w:val="24"/>
          <w:szCs w:val="24"/>
          <w:lang w:val="en-US"/>
        </w:rPr>
        <w:t xml:space="preserve">Another important part of usability is the sites load time. If this takes to long it can be frustrating to a potential user and may cause them to leave the site prematurely, resulting in the site not being accessed. To speed the load time up keep the amount of elements on the page to minimum optimise images and compress files. </w:t>
      </w:r>
    </w:p>
    <w:p w14:paraId="2FFD61B8" w14:textId="77777777" w:rsidR="00E408AC" w:rsidRDefault="00000000">
      <w:pPr>
        <w:rPr>
          <w:rFonts w:ascii="Arial" w:hAnsi="Arial" w:cs="Arial"/>
          <w:color w:val="000000"/>
          <w:sz w:val="24"/>
          <w:szCs w:val="24"/>
          <w:lang w:val="en-US"/>
        </w:rPr>
      </w:pPr>
      <w:r>
        <w:rPr>
          <w:rFonts w:ascii="Arial" w:hAnsi="Arial" w:cs="Arial"/>
          <w:color w:val="000000"/>
          <w:sz w:val="24"/>
          <w:szCs w:val="24"/>
          <w:lang w:val="en-US"/>
        </w:rPr>
        <w:t xml:space="preserve">When designing a website, it is important to know your target audience. Different types of users may have different needs and expectations when it comes to website usability. For example a website that is selling a product should be designed with the goal of making it easy for a customer to find and purchase a product. On the other hand a Blog site should be designed to make it easy for a user to find and read content. Usability testing can be used to evaluate the usability of the site . </w:t>
      </w:r>
    </w:p>
    <w:p w14:paraId="269A8AD0" w14:textId="77777777" w:rsidR="00E408AC" w:rsidRDefault="00000000">
      <w:pPr>
        <w:rPr>
          <w:rFonts w:ascii="Arial" w:hAnsi="Arial" w:cs="Arial"/>
          <w:b/>
          <w:bCs/>
          <w:color w:val="4472C4" w:themeColor="accent1"/>
          <w:sz w:val="24"/>
          <w:szCs w:val="24"/>
          <w:u w:val="single"/>
          <w:lang w:val="en-US"/>
        </w:rPr>
      </w:pPr>
      <w:r>
        <w:rPr>
          <w:rFonts w:ascii="Arial" w:hAnsi="Arial" w:cs="Arial"/>
          <w:color w:val="000000"/>
          <w:sz w:val="24"/>
          <w:szCs w:val="24"/>
          <w:lang w:val="en-US"/>
        </w:rPr>
        <w:t>This involves getting a group of users and see how they interact with the site and how well they are able to find and use the features. This will help to identify any areas to improve and ensure the website meets the needs of the users. It is important to consider the technical aspect of usability. This includes making sure that the website is easy to use on different devices and using technologies that are accessible to users with disabilities. In addition, the site should be optimized for search engines to ensure that potential customers can easily find the website</w:t>
      </w:r>
    </w:p>
    <w:p w14:paraId="11CC2588" w14:textId="77777777" w:rsidR="00E408AC" w:rsidRDefault="00E408AC">
      <w:pPr>
        <w:pBdr>
          <w:top w:val="none" w:sz="4" w:space="0" w:color="auto"/>
          <w:left w:val="none" w:sz="4" w:space="0" w:color="auto"/>
          <w:bottom w:val="none" w:sz="4" w:space="0" w:color="auto"/>
          <w:right w:val="none" w:sz="4" w:space="0" w:color="auto"/>
          <w:between w:val="none" w:sz="4" w:space="0" w:color="auto"/>
          <w:bar w:val="none" w:sz="4" w:color="auto"/>
        </w:pBdr>
        <w:spacing w:after="0" w:line="240" w:lineRule="auto"/>
        <w:rPr>
          <w:rFonts w:ascii="Segoe UI"/>
          <w:color w:val="000000"/>
          <w:sz w:val="18"/>
          <w:lang w:val="en-US"/>
        </w:rPr>
      </w:pPr>
    </w:p>
    <w:p w14:paraId="5FC88F52" w14:textId="77777777" w:rsidR="00E408AC" w:rsidRDefault="00000000">
      <w:r>
        <w:br w:type="page"/>
      </w:r>
    </w:p>
    <w:p w14:paraId="2C2F307B" w14:textId="182E3E54" w:rsidR="00E408AC" w:rsidRDefault="00000000" w:rsidP="0074278E">
      <w:pPr>
        <w:pStyle w:val="Heading1"/>
        <w:rPr>
          <w:rFonts w:ascii="Arial" w:hAnsi="Arial" w:cs="Arial"/>
          <w:b/>
          <w:bCs/>
          <w:sz w:val="28"/>
          <w:szCs w:val="28"/>
          <w:u w:val="single"/>
        </w:rPr>
      </w:pPr>
      <w:bookmarkStart w:id="16" w:name="_Toc125230200"/>
      <w:r w:rsidRPr="00864D34">
        <w:rPr>
          <w:rFonts w:ascii="Arial" w:hAnsi="Arial" w:cs="Arial"/>
          <w:b/>
          <w:bCs/>
          <w:sz w:val="28"/>
          <w:szCs w:val="28"/>
          <w:u w:val="single"/>
        </w:rPr>
        <w:lastRenderedPageBreak/>
        <w:t>Accessibility</w:t>
      </w:r>
      <w:bookmarkEnd w:id="16"/>
    </w:p>
    <w:p w14:paraId="4119E246" w14:textId="77777777" w:rsidR="0016717C" w:rsidRPr="0016717C" w:rsidRDefault="0016717C" w:rsidP="0016717C"/>
    <w:p w14:paraId="2963A38B" w14:textId="77777777" w:rsidR="00E408AC" w:rsidRDefault="00000000">
      <w:pPr>
        <w:pBdr>
          <w:top w:val="none" w:sz="4" w:space="0" w:color="auto"/>
          <w:left w:val="none" w:sz="4" w:space="0" w:color="auto"/>
          <w:bottom w:val="none" w:sz="4" w:space="0" w:color="auto"/>
          <w:right w:val="none" w:sz="4" w:space="0" w:color="auto"/>
          <w:between w:val="none" w:sz="4" w:space="0" w:color="auto"/>
          <w:bar w:val="none" w:sz="4" w:color="auto"/>
        </w:pBdr>
        <w:spacing w:after="0" w:line="240" w:lineRule="auto"/>
        <w:rPr>
          <w:rFonts w:ascii="Arial" w:hAnsi="Arial" w:cs="Arial"/>
          <w:color w:val="000000"/>
          <w:sz w:val="24"/>
          <w:szCs w:val="24"/>
          <w:lang w:val="en-US"/>
        </w:rPr>
      </w:pPr>
      <w:r>
        <w:rPr>
          <w:rFonts w:ascii="Arial" w:hAnsi="Arial" w:cs="Arial"/>
          <w:color w:val="000000"/>
          <w:sz w:val="24"/>
          <w:lang w:val="en-US"/>
        </w:rPr>
        <w:t>Accessibility is</w:t>
      </w:r>
      <w:r>
        <w:rPr>
          <w:rFonts w:ascii="colfaxai"/>
          <w:color w:val="000000"/>
          <w:sz w:val="24"/>
          <w:lang w:val="en-US"/>
        </w:rPr>
        <w:t xml:space="preserve"> </w:t>
      </w:r>
      <w:r>
        <w:rPr>
          <w:rFonts w:ascii="colfaxai"/>
          <w:b/>
          <w:bCs/>
          <w:color w:val="000000"/>
          <w:sz w:val="24"/>
          <w:lang w:val="en-US"/>
        </w:rPr>
        <w:t>NOT</w:t>
      </w:r>
      <w:r>
        <w:rPr>
          <w:rFonts w:ascii="colfaxai"/>
          <w:color w:val="000000"/>
          <w:sz w:val="24"/>
          <w:lang w:val="en-US"/>
        </w:rPr>
        <w:t xml:space="preserve">! </w:t>
      </w:r>
      <w:r>
        <w:rPr>
          <w:rFonts w:ascii="Arial" w:hAnsi="Arial" w:cs="Arial"/>
          <w:color w:val="000000"/>
          <w:sz w:val="24"/>
          <w:szCs w:val="24"/>
          <w:lang w:val="en-US"/>
        </w:rPr>
        <w:t>to be confused with usability. Accessibility is essential to ensure that everyone has equal access to digital products such as websites. Accessibility  refers to the design process of a website f</w:t>
      </w:r>
      <w:r>
        <w:rPr>
          <w:rFonts w:ascii="Arial" w:hAnsi="Arial" w:cs="Arial"/>
          <w:sz w:val="24"/>
          <w:szCs w:val="24"/>
        </w:rPr>
        <w:t xml:space="preserve">or people with disabilities. This includes individuals with visual, audio, moto and cognitive impairments. </w:t>
      </w:r>
      <w:r>
        <w:rPr>
          <w:rFonts w:ascii="Arial" w:hAnsi="Arial" w:cs="Arial"/>
          <w:color w:val="000000"/>
          <w:sz w:val="24"/>
          <w:szCs w:val="24"/>
          <w:lang w:val="en-US"/>
        </w:rPr>
        <w:t xml:space="preserve">Accessibility is an important for creating an inclusive online experience and to reach a wider audience.This not only promotes inclusion and diversity, but has legal and ethical implications, as individuals with disabilities are protected by laws. The World Wide Web Consortium (W3C) has established the Web Content Accessibility Guidelines (WCAG) 2.1 to ensure that all websites are accessible to all users regardless of their ability. This section of the report will talk about the importance of accessibility and how WCAG 2.1 can help. </w:t>
      </w:r>
    </w:p>
    <w:p w14:paraId="6E85E28F" w14:textId="77777777" w:rsidR="00E408AC" w:rsidRDefault="00E408AC">
      <w:pPr>
        <w:pBdr>
          <w:top w:val="none" w:sz="4" w:space="0" w:color="auto"/>
          <w:left w:val="none" w:sz="4" w:space="0" w:color="auto"/>
          <w:bottom w:val="none" w:sz="4" w:space="0" w:color="auto"/>
          <w:right w:val="none" w:sz="4" w:space="0" w:color="auto"/>
          <w:between w:val="none" w:sz="4" w:space="0" w:color="auto"/>
          <w:bar w:val="none" w:sz="4" w:color="auto"/>
        </w:pBdr>
        <w:spacing w:after="0" w:line="240" w:lineRule="auto"/>
        <w:rPr>
          <w:rFonts w:ascii="Arial" w:hAnsi="Arial" w:cs="Arial"/>
          <w:sz w:val="24"/>
          <w:szCs w:val="24"/>
        </w:rPr>
      </w:pPr>
    </w:p>
    <w:p w14:paraId="21518AB4" w14:textId="28E8C1DE" w:rsidR="00E408AC" w:rsidRDefault="00000000">
      <w:pPr>
        <w:pBdr>
          <w:top w:val="none" w:sz="4" w:space="0" w:color="auto"/>
          <w:left w:val="none" w:sz="4" w:space="0" w:color="auto"/>
          <w:bottom w:val="none" w:sz="4" w:space="0" w:color="auto"/>
          <w:right w:val="none" w:sz="4" w:space="0" w:color="auto"/>
          <w:between w:val="none" w:sz="4" w:space="0" w:color="auto"/>
          <w:bar w:val="none" w:sz="4" w:color="auto"/>
        </w:pBdr>
        <w:spacing w:after="0" w:line="240" w:lineRule="auto"/>
        <w:rPr>
          <w:rFonts w:ascii="Arial" w:hAnsi="Arial" w:cs="Arial"/>
          <w:color w:val="000000"/>
          <w:sz w:val="24"/>
          <w:szCs w:val="24"/>
          <w:lang w:val="en-US"/>
        </w:rPr>
      </w:pPr>
      <w:r>
        <w:rPr>
          <w:rFonts w:ascii="Arial" w:hAnsi="Arial" w:cs="Arial"/>
          <w:color w:val="000000"/>
          <w:sz w:val="24"/>
          <w:szCs w:val="24"/>
          <w:lang w:val="en-US"/>
        </w:rPr>
        <w:t>According to Humanity-inclusions web site, there more than 1 billion People worldwide have a disability</w:t>
      </w:r>
      <w:r w:rsidR="0074278E">
        <w:rPr>
          <w:rFonts w:ascii="Arial" w:hAnsi="Arial" w:cs="Arial"/>
          <w:color w:val="000000"/>
          <w:sz w:val="24"/>
          <w:szCs w:val="24"/>
          <w:lang w:val="en-US"/>
        </w:rPr>
        <w:t xml:space="preserve"> [2]</w:t>
      </w:r>
      <w:r>
        <w:rPr>
          <w:rFonts w:ascii="Arial" w:hAnsi="Arial" w:cs="Arial"/>
          <w:color w:val="000000"/>
          <w:sz w:val="24"/>
          <w:szCs w:val="24"/>
          <w:lang w:val="en-US"/>
        </w:rPr>
        <w:t xml:space="preserve">, so it’s important to ensure websites are accessible to everyone. There are several ways this can be achieved. Offering keyboard-only for people who can not use a mouse, ensuring that the site is easy to navigate. Content robust enough to be able to be interpreted reliably by a wide variety of agents and assistive technologies. To do this there are a number of tools and techniques that can be used. Provide alternative text for non-text content, use headings and labels to clearly organise the site and make it easier to understand. Contrasting text, use high text make it easier to read. Use </w:t>
      </w:r>
      <w:r>
        <w:rPr>
          <w:rFonts w:ascii="Arial" w:hAnsi="Arial" w:cs="Arial"/>
          <w:b/>
          <w:bCs/>
          <w:color w:val="000000"/>
          <w:sz w:val="24"/>
          <w:szCs w:val="24"/>
          <w:lang w:val="en-US"/>
        </w:rPr>
        <w:t xml:space="preserve">ARIA </w:t>
      </w:r>
      <w:r>
        <w:rPr>
          <w:rFonts w:ascii="Arial" w:hAnsi="Arial" w:cs="Arial"/>
          <w:color w:val="000000"/>
          <w:sz w:val="24"/>
          <w:szCs w:val="24"/>
          <w:lang w:val="en-US"/>
        </w:rPr>
        <w:t>(Accessible Rich Internet Applications)  such as screen readers and other assistive technologies. Alt text to describe images and other non-text content for users that are visually impaired.</w:t>
      </w:r>
    </w:p>
    <w:p w14:paraId="5042CD84" w14:textId="77777777" w:rsidR="00E408AC" w:rsidRDefault="00E408AC">
      <w:pPr>
        <w:pBdr>
          <w:top w:val="none" w:sz="4" w:space="0" w:color="auto"/>
          <w:left w:val="none" w:sz="4" w:space="0" w:color="auto"/>
          <w:bottom w:val="none" w:sz="4" w:space="0" w:color="auto"/>
          <w:right w:val="none" w:sz="4" w:space="0" w:color="auto"/>
          <w:between w:val="none" w:sz="4" w:space="0" w:color="auto"/>
          <w:bar w:val="none" w:sz="4" w:color="auto"/>
        </w:pBdr>
        <w:spacing w:after="0" w:line="240" w:lineRule="auto"/>
        <w:rPr>
          <w:rFonts w:ascii="Arial" w:hAnsi="Arial" w:cs="Arial"/>
          <w:color w:val="000000"/>
          <w:sz w:val="24"/>
          <w:szCs w:val="24"/>
          <w:lang w:val="en-US"/>
        </w:rPr>
      </w:pPr>
    </w:p>
    <w:p w14:paraId="2DD32EA6" w14:textId="63413165" w:rsidR="00E408AC" w:rsidRDefault="00000000">
      <w:pPr>
        <w:pBdr>
          <w:top w:val="none" w:sz="4" w:space="0" w:color="auto"/>
          <w:left w:val="none" w:sz="4" w:space="0" w:color="auto"/>
          <w:bottom w:val="none" w:sz="4" w:space="0" w:color="auto"/>
          <w:right w:val="none" w:sz="4" w:space="0" w:color="auto"/>
          <w:between w:val="none" w:sz="4" w:space="0" w:color="auto"/>
          <w:bar w:val="none" w:sz="4" w:color="auto"/>
        </w:pBdr>
        <w:spacing w:after="0" w:line="240" w:lineRule="auto"/>
        <w:rPr>
          <w:rFonts w:ascii="Arial" w:hAnsi="Arial" w:cs="Arial"/>
          <w:color w:val="000000"/>
          <w:sz w:val="24"/>
          <w:szCs w:val="24"/>
          <w:lang w:val="en-US"/>
        </w:rPr>
      </w:pPr>
      <w:r>
        <w:rPr>
          <w:rFonts w:ascii="Arial" w:hAnsi="Arial" w:cs="Arial"/>
          <w:color w:val="000000"/>
          <w:sz w:val="24"/>
          <w:szCs w:val="24"/>
          <w:lang w:val="en-US"/>
        </w:rPr>
        <w:t>WCAG 2.1 are a set of international standard guidelines to make websites easier to access by disabled people. These guidelines cover wide range of topics, including most of the ones mentioned above.</w:t>
      </w:r>
      <w:r w:rsidR="0074278E">
        <w:rPr>
          <w:rFonts w:ascii="Arial" w:hAnsi="Arial" w:cs="Arial"/>
          <w:color w:val="000000"/>
          <w:sz w:val="24"/>
          <w:szCs w:val="24"/>
          <w:lang w:val="en-US"/>
        </w:rPr>
        <w:t xml:space="preserve"> </w:t>
      </w:r>
      <w:r>
        <w:rPr>
          <w:rFonts w:ascii="Arial" w:hAnsi="Arial" w:cs="Arial"/>
          <w:color w:val="000000"/>
          <w:sz w:val="24"/>
          <w:szCs w:val="24"/>
          <w:lang w:val="en-US"/>
        </w:rPr>
        <w:t xml:space="preserve">WCAG 2.1 </w:t>
      </w:r>
      <w:r w:rsidR="0074278E">
        <w:rPr>
          <w:rFonts w:ascii="Arial" w:hAnsi="Arial" w:cs="Arial"/>
          <w:color w:val="000000"/>
          <w:sz w:val="24"/>
          <w:szCs w:val="24"/>
          <w:lang w:val="en-US"/>
        </w:rPr>
        <w:t xml:space="preserve">[3] </w:t>
      </w:r>
      <w:r>
        <w:rPr>
          <w:rFonts w:ascii="Arial" w:hAnsi="Arial" w:cs="Arial"/>
          <w:color w:val="000000"/>
          <w:sz w:val="24"/>
          <w:szCs w:val="24"/>
          <w:lang w:val="en-US"/>
        </w:rPr>
        <w:t xml:space="preserve">is not a legal requirement, but it is important best practice for website design. Abiding by these guidelines can help make your site more accessible to all users, regardless of their abilities. </w:t>
      </w:r>
    </w:p>
    <w:p w14:paraId="46B51249" w14:textId="77777777" w:rsidR="00E408AC" w:rsidRDefault="00E408AC">
      <w:pPr>
        <w:pBdr>
          <w:top w:val="none" w:sz="4" w:space="0" w:color="auto"/>
          <w:left w:val="none" w:sz="4" w:space="0" w:color="auto"/>
          <w:bottom w:val="none" w:sz="4" w:space="0" w:color="auto"/>
          <w:right w:val="none" w:sz="4" w:space="0" w:color="auto"/>
          <w:between w:val="none" w:sz="4" w:space="0" w:color="auto"/>
          <w:bar w:val="none" w:sz="4" w:color="auto"/>
        </w:pBdr>
        <w:spacing w:after="0" w:line="240" w:lineRule="auto"/>
        <w:rPr>
          <w:rFonts w:ascii="Arial" w:hAnsi="Arial" w:cs="Arial"/>
          <w:color w:val="000000"/>
          <w:sz w:val="24"/>
          <w:szCs w:val="24"/>
          <w:lang w:val="en-US"/>
        </w:rPr>
      </w:pPr>
    </w:p>
    <w:p w14:paraId="07F35A34" w14:textId="77777777" w:rsidR="009564C4" w:rsidRDefault="00000000">
      <w:pPr>
        <w:pBdr>
          <w:top w:val="none" w:sz="4" w:space="0" w:color="auto"/>
          <w:left w:val="none" w:sz="4" w:space="0" w:color="auto"/>
          <w:bottom w:val="none" w:sz="4" w:space="0" w:color="auto"/>
          <w:right w:val="none" w:sz="4" w:space="0" w:color="auto"/>
          <w:between w:val="none" w:sz="4" w:space="0" w:color="auto"/>
          <w:bar w:val="none" w:sz="4" w:color="auto"/>
        </w:pBdr>
        <w:spacing w:after="0" w:line="240" w:lineRule="auto"/>
        <w:rPr>
          <w:rFonts w:ascii="Arial" w:hAnsi="Arial" w:cs="Arial"/>
          <w:color w:val="000000"/>
          <w:sz w:val="24"/>
          <w:szCs w:val="24"/>
          <w:lang w:val="en-US"/>
        </w:rPr>
      </w:pPr>
      <w:r>
        <w:rPr>
          <w:rFonts w:ascii="Arial" w:hAnsi="Arial" w:cs="Arial"/>
          <w:color w:val="000000"/>
          <w:sz w:val="24"/>
          <w:szCs w:val="24"/>
          <w:lang w:val="en-US"/>
        </w:rPr>
        <w:t xml:space="preserve">It is important to note that making a website accessible is an ongoing process that can be a dauting task, as it requires regular monitoring to ensure all users can access and interact with the website effectively. Thankfully there are  tools out there to help automate this. Such as testing tools that scan your site and identify any issues. </w:t>
      </w:r>
      <w:r w:rsidR="0074278E">
        <w:rPr>
          <w:rFonts w:ascii="Arial" w:hAnsi="Arial" w:cs="Arial"/>
          <w:color w:val="000000"/>
          <w:sz w:val="24"/>
          <w:szCs w:val="24"/>
          <w:lang w:val="en-US"/>
        </w:rPr>
        <w:t>Additionally,</w:t>
      </w:r>
      <w:r>
        <w:rPr>
          <w:rFonts w:ascii="Arial" w:hAnsi="Arial" w:cs="Arial"/>
          <w:color w:val="000000"/>
          <w:sz w:val="24"/>
          <w:szCs w:val="24"/>
          <w:lang w:val="en-US"/>
        </w:rPr>
        <w:t xml:space="preserve"> there are some links that can help with Accessibility </w:t>
      </w:r>
    </w:p>
    <w:p w14:paraId="0A934E83" w14:textId="77777777" w:rsidR="009564C4" w:rsidRDefault="009564C4">
      <w:pPr>
        <w:pBdr>
          <w:top w:val="none" w:sz="4" w:space="0" w:color="auto"/>
          <w:left w:val="none" w:sz="4" w:space="0" w:color="auto"/>
          <w:bottom w:val="none" w:sz="4" w:space="0" w:color="auto"/>
          <w:right w:val="none" w:sz="4" w:space="0" w:color="auto"/>
          <w:between w:val="none" w:sz="4" w:space="0" w:color="auto"/>
          <w:bar w:val="none" w:sz="4" w:color="auto"/>
        </w:pBdr>
        <w:spacing w:after="0" w:line="240" w:lineRule="auto"/>
        <w:rPr>
          <w:rFonts w:ascii="Arial" w:hAnsi="Arial" w:cs="Arial"/>
          <w:color w:val="000000"/>
          <w:sz w:val="24"/>
          <w:szCs w:val="24"/>
          <w:lang w:val="en-US"/>
        </w:rPr>
      </w:pPr>
    </w:p>
    <w:p w14:paraId="2B8B5F4D" w14:textId="2BA89D93" w:rsidR="00E408AC" w:rsidRDefault="00000000">
      <w:pPr>
        <w:pBdr>
          <w:top w:val="none" w:sz="4" w:space="0" w:color="auto"/>
          <w:left w:val="none" w:sz="4" w:space="0" w:color="auto"/>
          <w:bottom w:val="none" w:sz="4" w:space="0" w:color="auto"/>
          <w:right w:val="none" w:sz="4" w:space="0" w:color="auto"/>
          <w:between w:val="none" w:sz="4" w:space="0" w:color="auto"/>
          <w:bar w:val="none" w:sz="4" w:color="auto"/>
        </w:pBdr>
        <w:spacing w:after="0" w:line="240" w:lineRule="auto"/>
        <w:rPr>
          <w:rFonts w:ascii="Arial" w:hAnsi="Arial" w:cs="Arial"/>
          <w:color w:val="000000"/>
          <w:sz w:val="24"/>
          <w:szCs w:val="24"/>
          <w:lang w:val="en-US"/>
        </w:rPr>
      </w:pPr>
      <w:hyperlink r:id="rId18" w:history="1">
        <w:r w:rsidR="009564C4" w:rsidRPr="006832FC">
          <w:rPr>
            <w:rStyle w:val="Hyperlink"/>
            <w:rFonts w:ascii="Arial" w:hAnsi="Arial" w:cs="Arial"/>
            <w:sz w:val="24"/>
            <w:szCs w:val="24"/>
          </w:rPr>
          <w:t>http://contrastchecker.com/</w:t>
        </w:r>
      </w:hyperlink>
      <w:r w:rsidR="009564C4">
        <w:rPr>
          <w:rFonts w:ascii="Arial" w:hAnsi="Arial" w:cs="Arial"/>
          <w:sz w:val="24"/>
          <w:szCs w:val="24"/>
        </w:rPr>
        <w:t xml:space="preserve">  </w:t>
      </w:r>
    </w:p>
    <w:p w14:paraId="1CD3CC37" w14:textId="77777777" w:rsidR="00E408AC" w:rsidRDefault="00000000">
      <w:pPr>
        <w:pBdr>
          <w:top w:val="none" w:sz="4" w:space="0" w:color="auto"/>
          <w:left w:val="none" w:sz="4" w:space="0" w:color="auto"/>
          <w:bottom w:val="none" w:sz="4" w:space="0" w:color="auto"/>
          <w:right w:val="none" w:sz="4" w:space="0" w:color="auto"/>
          <w:between w:val="none" w:sz="4" w:space="0" w:color="auto"/>
          <w:bar w:val="none" w:sz="4" w:color="auto"/>
        </w:pBdr>
        <w:spacing w:after="0" w:line="240" w:lineRule="auto"/>
        <w:rPr>
          <w:rFonts w:ascii="Arial" w:hAnsi="Arial" w:cs="Arial"/>
          <w:sz w:val="24"/>
          <w:szCs w:val="24"/>
        </w:rPr>
      </w:pPr>
      <w:hyperlink r:id="rId19" w:history="1">
        <w:r>
          <w:rPr>
            <w:rStyle w:val="Hyperlink"/>
            <w:rFonts w:ascii="Arial" w:hAnsi="Arial" w:cs="Arial"/>
            <w:sz w:val="24"/>
            <w:szCs w:val="24"/>
          </w:rPr>
          <w:t>http://juicystudio.com/services/luminositycontrastratio.php</w:t>
        </w:r>
      </w:hyperlink>
      <w:r>
        <w:rPr>
          <w:rFonts w:ascii="Arial" w:hAnsi="Arial" w:cs="Arial"/>
          <w:sz w:val="24"/>
          <w:szCs w:val="24"/>
        </w:rPr>
        <w:t xml:space="preserve"> </w:t>
      </w:r>
    </w:p>
    <w:p w14:paraId="044E1926" w14:textId="77777777" w:rsidR="00E408AC" w:rsidRDefault="00E408AC">
      <w:pPr>
        <w:pBdr>
          <w:top w:val="none" w:sz="4" w:space="0" w:color="auto"/>
          <w:left w:val="none" w:sz="4" w:space="0" w:color="auto"/>
          <w:bottom w:val="none" w:sz="4" w:space="0" w:color="auto"/>
          <w:right w:val="none" w:sz="4" w:space="0" w:color="auto"/>
          <w:between w:val="none" w:sz="4" w:space="0" w:color="auto"/>
          <w:bar w:val="none" w:sz="4" w:color="auto"/>
        </w:pBdr>
        <w:spacing w:after="0" w:line="240" w:lineRule="auto"/>
        <w:rPr>
          <w:rFonts w:ascii="Arial" w:hAnsi="Arial" w:cs="Arial"/>
          <w:sz w:val="24"/>
          <w:szCs w:val="24"/>
        </w:rPr>
      </w:pPr>
    </w:p>
    <w:p w14:paraId="43277F00" w14:textId="076034BB" w:rsidR="00E408AC" w:rsidRDefault="00000000">
      <w:pPr>
        <w:pBdr>
          <w:top w:val="none" w:sz="4" w:space="0" w:color="auto"/>
          <w:left w:val="none" w:sz="4" w:space="0" w:color="auto"/>
          <w:bottom w:val="none" w:sz="4" w:space="0" w:color="auto"/>
          <w:right w:val="none" w:sz="4" w:space="0" w:color="auto"/>
          <w:between w:val="none" w:sz="4" w:space="0" w:color="auto"/>
          <w:bar w:val="none" w:sz="4" w:color="auto"/>
        </w:pBdr>
        <w:spacing w:after="0" w:line="240" w:lineRule="auto"/>
        <w:rPr>
          <w:rFonts w:ascii="Arial" w:hAnsi="Arial" w:cs="Arial"/>
          <w:sz w:val="24"/>
          <w:szCs w:val="24"/>
        </w:rPr>
      </w:pPr>
      <w:r>
        <w:rPr>
          <w:rFonts w:ascii="Arial" w:hAnsi="Arial" w:cs="Arial"/>
          <w:sz w:val="24"/>
          <w:szCs w:val="24"/>
        </w:rPr>
        <w:t>Above are two links that can be used to check the contrast of the colours in your website to see if they meet the Guidelines laid down WCAG set by W3C. For this site I used  juicystudio.com and the results  came back for my site were a AAA. So that’s a pass within the guidelines, laid out by the W3C and WCAG.</w:t>
      </w:r>
      <w:r>
        <w:rPr>
          <w:rFonts w:ascii="Arial" w:hAnsi="Arial" w:cs="Arial"/>
          <w:sz w:val="24"/>
          <w:szCs w:val="24"/>
        </w:rPr>
        <w:br w:type="page"/>
      </w:r>
    </w:p>
    <w:p w14:paraId="5D4005AE" w14:textId="7B1019B3" w:rsidR="00E408AC" w:rsidRDefault="00000000" w:rsidP="0074278E">
      <w:pPr>
        <w:pStyle w:val="Heading1"/>
        <w:rPr>
          <w:rFonts w:ascii="Arial" w:hAnsi="Arial" w:cs="Arial"/>
          <w:b/>
          <w:bCs/>
          <w:u w:val="single"/>
        </w:rPr>
      </w:pPr>
      <w:bookmarkStart w:id="17" w:name="_Toc125230201"/>
      <w:r w:rsidRPr="0074278E">
        <w:rPr>
          <w:rFonts w:ascii="Arial" w:hAnsi="Arial" w:cs="Arial"/>
          <w:b/>
          <w:bCs/>
          <w:u w:val="single"/>
        </w:rPr>
        <w:lastRenderedPageBreak/>
        <w:t>Search engine optimisation (SEO)</w:t>
      </w:r>
      <w:bookmarkEnd w:id="17"/>
    </w:p>
    <w:p w14:paraId="4923951A" w14:textId="77777777" w:rsidR="0016717C" w:rsidRPr="0016717C" w:rsidRDefault="0016717C" w:rsidP="0016717C"/>
    <w:p w14:paraId="7C26C683" w14:textId="77777777" w:rsidR="00E408AC" w:rsidRDefault="00000000">
      <w:pPr>
        <w:pBdr>
          <w:top w:val="none" w:sz="4" w:space="0" w:color="auto"/>
          <w:left w:val="none" w:sz="4" w:space="0" w:color="auto"/>
          <w:bottom w:val="none" w:sz="4" w:space="0" w:color="auto"/>
          <w:right w:val="none" w:sz="4" w:space="0" w:color="auto"/>
          <w:between w:val="none" w:sz="4" w:space="0" w:color="auto"/>
          <w:bar w:val="none" w:sz="4" w:color="auto"/>
        </w:pBdr>
        <w:spacing w:after="0" w:line="240" w:lineRule="auto"/>
        <w:rPr>
          <w:rFonts w:ascii="Arial" w:hAnsi="Arial" w:cs="Arial"/>
          <w:color w:val="000000"/>
          <w:sz w:val="24"/>
          <w:szCs w:val="24"/>
          <w:lang w:val="en-US"/>
        </w:rPr>
      </w:pPr>
      <w:r>
        <w:rPr>
          <w:rFonts w:ascii="Arial" w:hAnsi="Arial" w:cs="Arial"/>
          <w:color w:val="000000"/>
          <w:sz w:val="24"/>
          <w:szCs w:val="24"/>
          <w:lang w:val="en-US"/>
        </w:rPr>
        <w:t>Search engine optimisation (SEO) is the process of improving the visibility of a website or web page in a search engine’s results. This means the higher up the search engine results page the site is and how frequently the site appears in search results lists, the more visitors it will receive.Theses visitors can then potentially be turned into customers. SEO may target different Kinds of search, including image search, local search, video search, academic search, news search and industry specific vertical search engines.</w:t>
      </w:r>
    </w:p>
    <w:p w14:paraId="769A9BC7" w14:textId="77777777" w:rsidR="00E408AC" w:rsidRDefault="00E408AC">
      <w:pPr>
        <w:pBdr>
          <w:top w:val="none" w:sz="4" w:space="0" w:color="auto"/>
          <w:left w:val="none" w:sz="4" w:space="0" w:color="auto"/>
          <w:bottom w:val="none" w:sz="4" w:space="0" w:color="auto"/>
          <w:right w:val="none" w:sz="4" w:space="0" w:color="auto"/>
          <w:between w:val="none" w:sz="4" w:space="0" w:color="auto"/>
          <w:bar w:val="none" w:sz="4" w:color="auto"/>
        </w:pBdr>
        <w:spacing w:after="0" w:line="240" w:lineRule="auto"/>
        <w:rPr>
          <w:rFonts w:ascii="Arial" w:hAnsi="Arial" w:cs="Arial"/>
          <w:color w:val="000000"/>
          <w:sz w:val="24"/>
          <w:szCs w:val="24"/>
          <w:lang w:val="en-US"/>
        </w:rPr>
      </w:pPr>
    </w:p>
    <w:p w14:paraId="24571BCE" w14:textId="77777777" w:rsidR="00E408AC" w:rsidRDefault="00000000">
      <w:pPr>
        <w:pBdr>
          <w:top w:val="none" w:sz="4" w:space="0" w:color="auto"/>
          <w:left w:val="none" w:sz="4" w:space="0" w:color="auto"/>
          <w:bottom w:val="none" w:sz="4" w:space="0" w:color="auto"/>
          <w:right w:val="none" w:sz="4" w:space="0" w:color="auto"/>
          <w:between w:val="none" w:sz="4" w:space="0" w:color="auto"/>
          <w:bar w:val="none" w:sz="4" w:color="auto"/>
        </w:pBdr>
        <w:spacing w:after="0" w:line="240" w:lineRule="auto"/>
        <w:rPr>
          <w:rFonts w:ascii="Arial" w:hAnsi="Arial" w:cs="Arial"/>
          <w:color w:val="000000"/>
          <w:sz w:val="24"/>
          <w:szCs w:val="24"/>
          <w:lang w:val="en-US"/>
        </w:rPr>
      </w:pPr>
      <w:r>
        <w:rPr>
          <w:rFonts w:ascii="Arial" w:hAnsi="Arial" w:cs="Arial"/>
          <w:color w:val="000000"/>
          <w:sz w:val="24"/>
          <w:szCs w:val="24"/>
          <w:lang w:val="en-US"/>
        </w:rPr>
        <w:t>To improve a websites visibility and rankings SEO like  to use on-page and off page optimization techniques. One key On-page optimization technique is the use of relevant keywords and phrases. Theses Keywords and phrases when typed into a search engine, the search engine will send out a crawler program to read it’s content and look for theses keywords and phrases indexing them as it goes. The more of theses key words and phrases these “crawlers” index the higher up the search result the site will appear. Another commonly on-page optimization technique that is used are regular updates making sure the sites lay out is well structured and the content is well organised and is up to date high quality content and is well and well structured and consistent layout.</w:t>
      </w:r>
    </w:p>
    <w:p w14:paraId="3CD260B6" w14:textId="77777777" w:rsidR="00E408AC" w:rsidRDefault="00E408AC">
      <w:pPr>
        <w:pBdr>
          <w:top w:val="none" w:sz="4" w:space="0" w:color="auto"/>
          <w:left w:val="none" w:sz="4" w:space="0" w:color="auto"/>
          <w:bottom w:val="none" w:sz="4" w:space="0" w:color="auto"/>
          <w:right w:val="none" w:sz="4" w:space="0" w:color="auto"/>
          <w:between w:val="none" w:sz="4" w:space="0" w:color="auto"/>
          <w:bar w:val="none" w:sz="4" w:color="auto"/>
        </w:pBdr>
        <w:spacing w:after="0" w:line="240" w:lineRule="auto"/>
        <w:rPr>
          <w:rFonts w:ascii="Arial" w:hAnsi="Arial" w:cs="Arial"/>
          <w:color w:val="000000"/>
          <w:sz w:val="24"/>
          <w:szCs w:val="24"/>
          <w:lang w:val="en-US"/>
        </w:rPr>
      </w:pPr>
    </w:p>
    <w:p w14:paraId="6DD50CC4" w14:textId="77777777" w:rsidR="00E408AC" w:rsidRDefault="00000000">
      <w:pPr>
        <w:pBdr>
          <w:top w:val="none" w:sz="4" w:space="0" w:color="auto"/>
          <w:left w:val="none" w:sz="4" w:space="0" w:color="auto"/>
          <w:bottom w:val="none" w:sz="4" w:space="0" w:color="auto"/>
          <w:right w:val="none" w:sz="4" w:space="0" w:color="auto"/>
          <w:between w:val="none" w:sz="4" w:space="0" w:color="auto"/>
          <w:bar w:val="none" w:sz="4" w:color="auto"/>
        </w:pBdr>
        <w:spacing w:after="0" w:line="240" w:lineRule="auto"/>
        <w:rPr>
          <w:rFonts w:ascii="Segoe UI"/>
          <w:color w:val="000000"/>
          <w:sz w:val="18"/>
          <w:lang w:val="en-US"/>
        </w:rPr>
      </w:pPr>
      <w:r>
        <w:rPr>
          <w:rFonts w:ascii="Arial" w:hAnsi="Arial" w:cs="Arial"/>
          <w:color w:val="000000"/>
          <w:sz w:val="24"/>
          <w:szCs w:val="24"/>
          <w:lang w:val="en-US"/>
        </w:rPr>
        <w:t>Off-page techniques involve building “backlinks”, theses are links to your site via other more established websites. They can act as a “quality assurance” indicating to the search engine that your sight is of higher value and worthy of having a higher rank. Creating theses backlinks  can be achieved via several methods,  like blogging about your site , talking on a podcast about your site, posting  a link to your site on all the social media platforms such as Instagram, Facebook, Twitter and Linkedin. Also you could promote in local directories such as google my business.</w:t>
      </w:r>
    </w:p>
    <w:p w14:paraId="2157B590" w14:textId="77777777" w:rsidR="00E408AC" w:rsidRDefault="00E408AC">
      <w:pPr>
        <w:pBdr>
          <w:top w:val="none" w:sz="4" w:space="0" w:color="auto"/>
          <w:left w:val="none" w:sz="4" w:space="0" w:color="auto"/>
          <w:bottom w:val="none" w:sz="4" w:space="0" w:color="auto"/>
          <w:right w:val="none" w:sz="4" w:space="0" w:color="auto"/>
          <w:between w:val="none" w:sz="4" w:space="0" w:color="auto"/>
          <w:bar w:val="none" w:sz="4" w:color="auto"/>
        </w:pBdr>
        <w:spacing w:after="0" w:line="240" w:lineRule="auto"/>
        <w:rPr>
          <w:rFonts w:ascii="Segoe UI"/>
          <w:color w:val="000000"/>
          <w:sz w:val="18"/>
          <w:lang w:val="en-US"/>
        </w:rPr>
      </w:pPr>
    </w:p>
    <w:p w14:paraId="3CDD209E" w14:textId="77777777" w:rsidR="00E408AC" w:rsidRDefault="00000000">
      <w:pPr>
        <w:pBdr>
          <w:top w:val="none" w:sz="4" w:space="0" w:color="auto"/>
          <w:left w:val="none" w:sz="4" w:space="0" w:color="auto"/>
          <w:bottom w:val="none" w:sz="4" w:space="0" w:color="auto"/>
          <w:right w:val="none" w:sz="4" w:space="0" w:color="auto"/>
          <w:between w:val="none" w:sz="4" w:space="0" w:color="auto"/>
          <w:bar w:val="none" w:sz="4" w:color="auto"/>
        </w:pBdr>
        <w:spacing w:after="0" w:line="240" w:lineRule="auto"/>
        <w:rPr>
          <w:rFonts w:ascii="Arial" w:hAnsi="Arial" w:cs="Arial"/>
          <w:color w:val="000000"/>
          <w:sz w:val="24"/>
          <w:szCs w:val="24"/>
          <w:lang w:val="en-US"/>
        </w:rPr>
      </w:pPr>
      <w:r>
        <w:rPr>
          <w:rFonts w:ascii="Arial" w:hAnsi="Arial" w:cs="Arial"/>
          <w:color w:val="000000"/>
          <w:sz w:val="24"/>
          <w:szCs w:val="24"/>
          <w:lang w:val="en-US"/>
        </w:rPr>
        <w:t>Creating a website that is accessible is not only an ethical and legal obligation but it is good business practice. It can help to reach a wider audience and increase customer satisfaction, as well as improve overall user experience. There are many different tools and techniques that can help you improve your websites ranking by using a combination of on-page and off-page optimization. Also there websites that offer tips and tools to help get the most out of your site. It’s important to understand the basics of SEO, and use the right tools and techniques to ensure that your website is optimized for success. By doing this you can ensure your site is visible in the search results, and over time it will attract more visitors and customers.</w:t>
      </w:r>
    </w:p>
    <w:p w14:paraId="0A3915EF" w14:textId="77777777" w:rsidR="00E408AC" w:rsidRDefault="00E408AC">
      <w:pPr>
        <w:pBdr>
          <w:top w:val="none" w:sz="4" w:space="0" w:color="auto"/>
          <w:left w:val="none" w:sz="4" w:space="0" w:color="auto"/>
          <w:bottom w:val="none" w:sz="4" w:space="0" w:color="auto"/>
          <w:right w:val="none" w:sz="4" w:space="0" w:color="auto"/>
          <w:between w:val="none" w:sz="4" w:space="0" w:color="auto"/>
          <w:bar w:val="none" w:sz="4" w:color="auto"/>
        </w:pBdr>
        <w:spacing w:after="0" w:line="240" w:lineRule="auto"/>
        <w:rPr>
          <w:rFonts w:ascii="Arial" w:hAnsi="Arial" w:cs="Arial"/>
          <w:color w:val="000000"/>
          <w:sz w:val="24"/>
          <w:szCs w:val="24"/>
          <w:lang w:val="en-US"/>
        </w:rPr>
      </w:pPr>
    </w:p>
    <w:p w14:paraId="4B0B1EB5" w14:textId="77777777" w:rsidR="00E408AC" w:rsidRDefault="00000000">
      <w:pPr>
        <w:pBdr>
          <w:top w:val="none" w:sz="4" w:space="0" w:color="auto"/>
          <w:left w:val="none" w:sz="4" w:space="0" w:color="auto"/>
          <w:bottom w:val="none" w:sz="4" w:space="0" w:color="auto"/>
          <w:right w:val="none" w:sz="4" w:space="0" w:color="auto"/>
          <w:between w:val="none" w:sz="4" w:space="0" w:color="auto"/>
          <w:bar w:val="none" w:sz="4" w:color="auto"/>
        </w:pBdr>
        <w:spacing w:after="0" w:line="240" w:lineRule="auto"/>
      </w:pPr>
      <w:r>
        <w:rPr>
          <w:rFonts w:ascii="Arial" w:hAnsi="Arial" w:cs="Arial"/>
          <w:color w:val="000000"/>
          <w:sz w:val="24"/>
          <w:szCs w:val="24"/>
          <w:lang w:val="en-US"/>
        </w:rPr>
        <w:t xml:space="preserve">Here are some tools and tips to help improve your site. Visit  </w:t>
      </w:r>
      <w:hyperlink r:id="rId20" w:history="1">
        <w:r>
          <w:rPr>
            <w:rStyle w:val="Hyperlink"/>
            <w:rFonts w:ascii="Arial" w:hAnsi="Arial" w:cs="Arial"/>
            <w:sz w:val="24"/>
            <w:szCs w:val="24"/>
          </w:rPr>
          <w:t>https://www.semrush.com</w:t>
        </w:r>
      </w:hyperlink>
      <w:r>
        <w:rPr>
          <w:rFonts w:ascii="Arial" w:hAnsi="Arial" w:cs="Arial"/>
          <w:color w:val="000000"/>
          <w:sz w:val="24"/>
          <w:szCs w:val="24"/>
        </w:rPr>
        <w:t xml:space="preserve"> for a list of tips and tools to help improve your site.</w:t>
      </w:r>
    </w:p>
    <w:p w14:paraId="04A5D807" w14:textId="77777777" w:rsidR="00E408AC" w:rsidRDefault="00000000">
      <w:pPr>
        <w:pStyle w:val="Heading1"/>
      </w:pPr>
      <w:r>
        <w:br w:type="page"/>
      </w:r>
    </w:p>
    <w:p w14:paraId="695D48F3" w14:textId="77777777" w:rsidR="00E408AC" w:rsidRPr="0074278E" w:rsidRDefault="00000000">
      <w:pPr>
        <w:pStyle w:val="Heading1"/>
        <w:rPr>
          <w:rFonts w:ascii="Arial" w:hAnsi="Arial" w:cs="Arial"/>
          <w:b/>
          <w:bCs/>
          <w:u w:val="single"/>
        </w:rPr>
      </w:pPr>
      <w:bookmarkStart w:id="18" w:name="_Toc7"/>
      <w:bookmarkStart w:id="19" w:name="_Toc125230202"/>
      <w:r w:rsidRPr="0074278E">
        <w:rPr>
          <w:rFonts w:ascii="Arial" w:hAnsi="Arial" w:cs="Arial"/>
          <w:b/>
          <w:bCs/>
          <w:u w:val="single"/>
        </w:rPr>
        <w:lastRenderedPageBreak/>
        <w:t>Conclusion</w:t>
      </w:r>
      <w:bookmarkEnd w:id="18"/>
      <w:bookmarkEnd w:id="19"/>
    </w:p>
    <w:p w14:paraId="3AC48C43" w14:textId="3C0BCCEF" w:rsidR="00E408AC" w:rsidRPr="00A731FB" w:rsidRDefault="00E408AC">
      <w:pPr>
        <w:rPr>
          <w:rFonts w:ascii="Arial" w:hAnsi="Arial" w:cs="Arial"/>
          <w:color w:val="000000"/>
          <w:sz w:val="24"/>
          <w:szCs w:val="24"/>
          <w:lang w:val="en-US"/>
        </w:rPr>
      </w:pPr>
    </w:p>
    <w:p w14:paraId="2BC1BC1A" w14:textId="7CD9D163" w:rsidR="0074278E" w:rsidRPr="00A731FB" w:rsidRDefault="00A731FB">
      <w:pPr>
        <w:rPr>
          <w:rFonts w:ascii="Arial" w:hAnsi="Arial" w:cs="Arial"/>
          <w:color w:val="000000"/>
          <w:sz w:val="24"/>
          <w:szCs w:val="24"/>
          <w:lang w:val="en-US"/>
        </w:rPr>
      </w:pPr>
      <w:r w:rsidRPr="00A731FB">
        <w:rPr>
          <w:rFonts w:ascii="Arial" w:hAnsi="Arial" w:cs="Arial"/>
          <w:color w:val="000000"/>
          <w:sz w:val="24"/>
          <w:szCs w:val="24"/>
          <w:lang w:val="en-US"/>
        </w:rPr>
        <w:t>In conclusion, accessibility</w:t>
      </w:r>
      <w:r>
        <w:rPr>
          <w:rFonts w:ascii="Arial" w:hAnsi="Arial" w:cs="Arial"/>
          <w:color w:val="000000"/>
          <w:sz w:val="24"/>
          <w:szCs w:val="24"/>
          <w:lang w:val="en-US"/>
        </w:rPr>
        <w:t>, usability and SEOs</w:t>
      </w:r>
      <w:r w:rsidRPr="00A731FB">
        <w:rPr>
          <w:rFonts w:ascii="Arial" w:hAnsi="Arial" w:cs="Arial"/>
          <w:color w:val="000000"/>
          <w:sz w:val="24"/>
          <w:szCs w:val="24"/>
          <w:lang w:val="en-US"/>
        </w:rPr>
        <w:t xml:space="preserve"> </w:t>
      </w:r>
      <w:r>
        <w:rPr>
          <w:rFonts w:ascii="Arial" w:hAnsi="Arial" w:cs="Arial"/>
          <w:color w:val="000000"/>
          <w:sz w:val="24"/>
          <w:szCs w:val="24"/>
          <w:lang w:val="en-US"/>
        </w:rPr>
        <w:t>are</w:t>
      </w:r>
      <w:r w:rsidRPr="00A731FB">
        <w:rPr>
          <w:rFonts w:ascii="Arial" w:hAnsi="Arial" w:cs="Arial"/>
          <w:color w:val="000000"/>
          <w:sz w:val="24"/>
          <w:szCs w:val="24"/>
          <w:lang w:val="en-US"/>
        </w:rPr>
        <w:t xml:space="preserve"> essential to ensure that everyone has equal access to digital products, such as websites. It is a legal requirement, good for business, and a moral imperative. By following web accessibility guidelines and using the appropriate tools and techniques, you can ensure that your website is accessible to people with disabilities. The importance of accessibility cannot be overstated and it's crucial for website creators, developers, and managers to make accessibility a top priority in their work.</w:t>
      </w:r>
    </w:p>
    <w:p w14:paraId="0EB2B7C5" w14:textId="7940C054" w:rsidR="0074278E" w:rsidRPr="00A731FB" w:rsidRDefault="0074278E">
      <w:pPr>
        <w:rPr>
          <w:rFonts w:ascii="Arial" w:hAnsi="Arial" w:cs="Arial"/>
          <w:color w:val="000000"/>
          <w:sz w:val="24"/>
          <w:szCs w:val="24"/>
          <w:lang w:val="en-US"/>
        </w:rPr>
      </w:pPr>
    </w:p>
    <w:p w14:paraId="471378CF" w14:textId="510E8520" w:rsidR="0074278E" w:rsidRDefault="0074278E">
      <w:pPr>
        <w:rPr>
          <w:rFonts w:ascii="Arial" w:hAnsi="Arial" w:cs="Arial"/>
          <w:sz w:val="32"/>
          <w:szCs w:val="32"/>
          <w:u w:val="single"/>
        </w:rPr>
      </w:pPr>
    </w:p>
    <w:p w14:paraId="3515F3FE" w14:textId="263E292C" w:rsidR="0074278E" w:rsidRDefault="0074278E">
      <w:pPr>
        <w:rPr>
          <w:rFonts w:ascii="Arial" w:hAnsi="Arial" w:cs="Arial"/>
          <w:sz w:val="32"/>
          <w:szCs w:val="32"/>
          <w:u w:val="single"/>
        </w:rPr>
      </w:pPr>
    </w:p>
    <w:bookmarkStart w:id="20" w:name="_Toc125230203" w:displacedByCustomXml="next"/>
    <w:sdt>
      <w:sdtPr>
        <w:rPr>
          <w:rFonts w:asciiTheme="minorHAnsi" w:eastAsiaTheme="minorHAnsi" w:hAnsiTheme="minorHAnsi" w:cstheme="minorBidi"/>
          <w:color w:val="auto"/>
          <w:sz w:val="22"/>
          <w:szCs w:val="22"/>
        </w:rPr>
        <w:id w:val="442346983"/>
        <w:docPartObj>
          <w:docPartGallery w:val="Bibliographies"/>
          <w:docPartUnique/>
        </w:docPartObj>
      </w:sdtPr>
      <w:sdtContent>
        <w:p w14:paraId="743BCF08" w14:textId="71EC7D5E" w:rsidR="0074278E" w:rsidRDefault="0074278E">
          <w:pPr>
            <w:pStyle w:val="Heading1"/>
          </w:pPr>
          <w:r>
            <w:t>References</w:t>
          </w:r>
          <w:bookmarkEnd w:id="20"/>
        </w:p>
        <w:sdt>
          <w:sdtPr>
            <w:id w:val="-573587230"/>
            <w:bibliography/>
          </w:sdtPr>
          <w:sdtContent>
            <w:p w14:paraId="1F897290" w14:textId="77777777" w:rsidR="00410919" w:rsidRDefault="0074278E" w:rsidP="00410919">
              <w:pPr>
                <w:spacing w:after="0"/>
              </w:pPr>
              <w:r>
                <w:t>[1]</w:t>
              </w:r>
              <w:r>
                <w:tab/>
              </w:r>
              <w:r w:rsidR="00410919">
                <w:t xml:space="preserve">Techopedia </w:t>
              </w:r>
              <w:r>
                <w:t>(2022,</w:t>
              </w:r>
              <w:r w:rsidR="00410919">
                <w:t xml:space="preserve"> Dec</w:t>
              </w:r>
              <w:r>
                <w:t>)</w:t>
              </w:r>
              <w:r w:rsidR="00410919">
                <w:t xml:space="preserve">, </w:t>
              </w:r>
              <w:r w:rsidR="00410919" w:rsidRPr="00410919">
                <w:t>What Does Usability Mean?</w:t>
              </w:r>
            </w:p>
            <w:p w14:paraId="1FA0365C" w14:textId="5AABCF2D" w:rsidR="00410919" w:rsidRDefault="00000000" w:rsidP="00410919">
              <w:pPr>
                <w:spacing w:after="0"/>
              </w:pPr>
              <w:hyperlink r:id="rId21" w:history="1">
                <w:r w:rsidR="00410919" w:rsidRPr="006832FC">
                  <w:rPr>
                    <w:rStyle w:val="Hyperlink"/>
                  </w:rPr>
                  <w:t>https://www.techopedia.com/definition/4919/usability</w:t>
                </w:r>
              </w:hyperlink>
            </w:p>
            <w:p w14:paraId="067FFE4F" w14:textId="3B5FE1EA" w:rsidR="00410919" w:rsidRDefault="00410919" w:rsidP="00410919">
              <w:pPr>
                <w:spacing w:after="0"/>
              </w:pPr>
              <w:r>
                <w:t>[2]</w:t>
              </w:r>
              <w:r>
                <w:tab/>
                <w:t>W3C (2022, Dec), Introduction to web accessibility</w:t>
              </w:r>
            </w:p>
            <w:p w14:paraId="520C5D8D" w14:textId="79DC3C76" w:rsidR="00410919" w:rsidRDefault="00000000" w:rsidP="00410919">
              <w:pPr>
                <w:spacing w:after="0"/>
              </w:pPr>
              <w:hyperlink r:id="rId22" w:anchor=":~:text=Web%20accessibility%20depends%20on%20several%20components%20working%20together%2C,techniques%2C%20and%20supporting%20resources%20that%20describe%20accessibility%20solutions" w:history="1">
                <w:r w:rsidR="00410919" w:rsidRPr="006832FC">
                  <w:rPr>
                    <w:rStyle w:val="Hyperlink"/>
                  </w:rPr>
                  <w:t>https://www.w3.org/WAI/fundamentals/accessibility-intro/#:~:text=Web%20accessibility%20depends%20on%20several%20components%20working%20together%2C,techniques%2C%20and%20supporting%20resources%20that%20describe%20accessibility%20solutions</w:t>
                </w:r>
              </w:hyperlink>
              <w:r w:rsidR="00410919" w:rsidRPr="00410919">
                <w:t>.</w:t>
              </w:r>
            </w:p>
            <w:p w14:paraId="2152D37A" w14:textId="7B1D6F8E" w:rsidR="00A731FB" w:rsidRDefault="00410919" w:rsidP="00410919">
              <w:pPr>
                <w:spacing w:after="0"/>
              </w:pPr>
              <w:r>
                <w:t>[3]</w:t>
              </w:r>
              <w:r>
                <w:tab/>
              </w:r>
              <w:r w:rsidR="00A731FB">
                <w:t>Gov.uk (2022, Dec) Understanding WCAG 2.1</w:t>
              </w:r>
            </w:p>
            <w:p w14:paraId="423DF44E" w14:textId="16B0181C" w:rsidR="00A731FB" w:rsidRDefault="00000000" w:rsidP="00410919">
              <w:pPr>
                <w:spacing w:after="0"/>
              </w:pPr>
              <w:hyperlink r:id="rId23" w:history="1">
                <w:r w:rsidR="00A731FB" w:rsidRPr="006832FC">
                  <w:rPr>
                    <w:rStyle w:val="Hyperlink"/>
                  </w:rPr>
                  <w:t>https://www.gov.uk/service-manual/helping-people-to-use-your-service/understanding-wcag</w:t>
                </w:r>
              </w:hyperlink>
            </w:p>
            <w:p w14:paraId="3582618A" w14:textId="334D9445" w:rsidR="0074278E" w:rsidRDefault="00000000" w:rsidP="00410919">
              <w:pPr>
                <w:spacing w:after="0"/>
              </w:pPr>
            </w:p>
          </w:sdtContent>
        </w:sdt>
      </w:sdtContent>
    </w:sdt>
    <w:p w14:paraId="39BE44EB" w14:textId="77777777" w:rsidR="0074278E" w:rsidRDefault="0074278E">
      <w:pPr>
        <w:rPr>
          <w:rFonts w:ascii="Arial" w:hAnsi="Arial" w:cs="Arial"/>
          <w:sz w:val="32"/>
          <w:szCs w:val="32"/>
          <w:u w:val="single"/>
        </w:rPr>
      </w:pPr>
    </w:p>
    <w:p w14:paraId="2145B517" w14:textId="77777777" w:rsidR="00E408AC" w:rsidRDefault="00E408AC">
      <w:pPr>
        <w:pStyle w:val="Heading1"/>
      </w:pPr>
    </w:p>
    <w:sectPr w:rsidR="00E408AC">
      <w:footerReference w:type="default" r:id="rId24"/>
      <w:pgSz w:w="11906" w:h="16838"/>
      <w:pgMar w:top="1440" w:right="1440" w:bottom="1440" w:left="1440" w:header="708" w:footer="708" w:gutter="0"/>
      <w:pgNumType w:start="0"/>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A35044" w14:textId="77777777" w:rsidR="00AF6D20" w:rsidRDefault="00AF6D20">
      <w:pPr>
        <w:spacing w:after="0" w:line="240" w:lineRule="auto"/>
      </w:pPr>
      <w:r>
        <w:separator/>
      </w:r>
    </w:p>
  </w:endnote>
  <w:endnote w:type="continuationSeparator" w:id="0">
    <w:p w14:paraId="17E49F15" w14:textId="77777777" w:rsidR="00AF6D20" w:rsidRDefault="00AF6D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lfaxai">
    <w:altName w:val="Calibri"/>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6058AF" w14:textId="77777777" w:rsidR="00E408AC" w:rsidRDefault="00000000">
    <w:pPr>
      <w:pStyle w:val="Footer"/>
      <w:jc w:val="right"/>
      <w:rPr>
        <w:rFonts w:asciiTheme="majorHAnsi" w:eastAsiaTheme="majorEastAsia" w:hAnsiTheme="majorHAnsi" w:cstheme="majorBidi"/>
        <w:color w:val="4472C4" w:themeColor="accent1"/>
        <w:sz w:val="40"/>
        <w:szCs w:val="40"/>
      </w:rPr>
    </w:pPr>
    <w:r>
      <w:fldChar w:fldCharType="begin"/>
    </w:r>
    <w:r>
      <w:instrText>PAGE   \* MERGEFORMAT</w:instrText>
    </w:r>
    <w:r>
      <w:fldChar w:fldCharType="separate"/>
    </w:r>
    <w:r>
      <w:rPr>
        <w:rFonts w:asciiTheme="majorHAnsi" w:eastAsiaTheme="majorEastAsia" w:hAnsiTheme="majorHAnsi" w:cstheme="majorBidi"/>
        <w:color w:val="4472C4" w:themeColor="accent1"/>
        <w:sz w:val="40"/>
        <w:szCs w:val="40"/>
      </w:rPr>
      <w:t>2</w:t>
    </w:r>
    <w:r>
      <w:fldChar w:fldCharType="end"/>
    </w:r>
  </w:p>
  <w:p w14:paraId="69371B98" w14:textId="77777777" w:rsidR="00E408AC" w:rsidRDefault="00E408A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8273B4" w14:textId="77777777" w:rsidR="00AF6D20" w:rsidRDefault="00AF6D20">
      <w:pPr>
        <w:spacing w:after="0" w:line="240" w:lineRule="auto"/>
      </w:pPr>
      <w:r>
        <w:separator/>
      </w:r>
    </w:p>
  </w:footnote>
  <w:footnote w:type="continuationSeparator" w:id="0">
    <w:p w14:paraId="7E4A481B" w14:textId="77777777" w:rsidR="00AF6D20" w:rsidRDefault="00AF6D2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9B3EC5"/>
    <w:multiLevelType w:val="hybridMultilevel"/>
    <w:tmpl w:val="205E209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15B0F59"/>
    <w:multiLevelType w:val="hybridMultilevel"/>
    <w:tmpl w:val="0EE6F76A"/>
    <w:lvl w:ilvl="0" w:tplc="5524D0F2">
      <w:start w:val="1"/>
      <w:numFmt w:val="bullet"/>
      <w:lvlText w:val=""/>
      <w:lvlJc w:val="left"/>
      <w:pPr>
        <w:ind w:left="720" w:hanging="360"/>
      </w:pPr>
      <w:rPr>
        <w:rFonts w:ascii="Symbol" w:hAnsi="Symbol" w:hint="default"/>
      </w:rPr>
    </w:lvl>
    <w:lvl w:ilvl="1" w:tplc="53320E78">
      <w:start w:val="1"/>
      <w:numFmt w:val="bullet"/>
      <w:lvlText w:val="o"/>
      <w:lvlJc w:val="left"/>
      <w:pPr>
        <w:ind w:left="1440" w:hanging="360"/>
      </w:pPr>
      <w:rPr>
        <w:rFonts w:ascii="Courier New" w:hAnsi="Courier New" w:cs="Courier New" w:hint="default"/>
      </w:rPr>
    </w:lvl>
    <w:lvl w:ilvl="2" w:tplc="69488016">
      <w:start w:val="1"/>
      <w:numFmt w:val="bullet"/>
      <w:lvlText w:val=""/>
      <w:lvlJc w:val="left"/>
      <w:pPr>
        <w:ind w:left="2160" w:hanging="360"/>
      </w:pPr>
      <w:rPr>
        <w:rFonts w:ascii="Wingdings" w:hAnsi="Wingdings" w:hint="default"/>
      </w:rPr>
    </w:lvl>
    <w:lvl w:ilvl="3" w:tplc="33406E16">
      <w:start w:val="1"/>
      <w:numFmt w:val="bullet"/>
      <w:lvlText w:val=""/>
      <w:lvlJc w:val="left"/>
      <w:pPr>
        <w:ind w:left="2880" w:hanging="360"/>
      </w:pPr>
      <w:rPr>
        <w:rFonts w:ascii="Symbol" w:hAnsi="Symbol" w:hint="default"/>
      </w:rPr>
    </w:lvl>
    <w:lvl w:ilvl="4" w:tplc="C0B0CD08" w:tentative="1">
      <w:start w:val="1"/>
      <w:numFmt w:val="bullet"/>
      <w:lvlText w:val="o"/>
      <w:lvlJc w:val="left"/>
      <w:pPr>
        <w:ind w:left="3600" w:hanging="360"/>
      </w:pPr>
      <w:rPr>
        <w:rFonts w:ascii="Courier New" w:hAnsi="Courier New" w:cs="Courier New" w:hint="default"/>
      </w:rPr>
    </w:lvl>
    <w:lvl w:ilvl="5" w:tplc="5DB68DBE" w:tentative="1">
      <w:start w:val="1"/>
      <w:numFmt w:val="bullet"/>
      <w:lvlText w:val=""/>
      <w:lvlJc w:val="left"/>
      <w:pPr>
        <w:ind w:left="4320" w:hanging="360"/>
      </w:pPr>
      <w:rPr>
        <w:rFonts w:ascii="Wingdings" w:hAnsi="Wingdings" w:hint="default"/>
      </w:rPr>
    </w:lvl>
    <w:lvl w:ilvl="6" w:tplc="30BC2418" w:tentative="1">
      <w:start w:val="1"/>
      <w:numFmt w:val="bullet"/>
      <w:lvlText w:val=""/>
      <w:lvlJc w:val="left"/>
      <w:pPr>
        <w:ind w:left="5040" w:hanging="360"/>
      </w:pPr>
      <w:rPr>
        <w:rFonts w:ascii="Symbol" w:hAnsi="Symbol" w:hint="default"/>
      </w:rPr>
    </w:lvl>
    <w:lvl w:ilvl="7" w:tplc="09264170" w:tentative="1">
      <w:start w:val="1"/>
      <w:numFmt w:val="bullet"/>
      <w:lvlText w:val="o"/>
      <w:lvlJc w:val="left"/>
      <w:pPr>
        <w:ind w:left="5760" w:hanging="360"/>
      </w:pPr>
      <w:rPr>
        <w:rFonts w:ascii="Courier New" w:hAnsi="Courier New" w:cs="Courier New" w:hint="default"/>
      </w:rPr>
    </w:lvl>
    <w:lvl w:ilvl="8" w:tplc="B2421F80" w:tentative="1">
      <w:start w:val="1"/>
      <w:numFmt w:val="bullet"/>
      <w:lvlText w:val=""/>
      <w:lvlJc w:val="left"/>
      <w:pPr>
        <w:ind w:left="6480" w:hanging="360"/>
      </w:pPr>
      <w:rPr>
        <w:rFonts w:ascii="Wingdings" w:hAnsi="Wingdings" w:hint="default"/>
      </w:rPr>
    </w:lvl>
  </w:abstractNum>
  <w:num w:numId="1" w16cid:durableId="678968914">
    <w:abstractNumId w:val="1"/>
  </w:num>
  <w:num w:numId="2" w16cid:durableId="207712507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2233"/>
    <w:rsid w:val="00023099"/>
    <w:rsid w:val="0014086F"/>
    <w:rsid w:val="0016717C"/>
    <w:rsid w:val="00306750"/>
    <w:rsid w:val="00332F43"/>
    <w:rsid w:val="0039763D"/>
    <w:rsid w:val="00410919"/>
    <w:rsid w:val="0042322A"/>
    <w:rsid w:val="004A2233"/>
    <w:rsid w:val="004E77F4"/>
    <w:rsid w:val="005F5BDD"/>
    <w:rsid w:val="006D4D13"/>
    <w:rsid w:val="0074278E"/>
    <w:rsid w:val="007B67BB"/>
    <w:rsid w:val="00864D34"/>
    <w:rsid w:val="008905B3"/>
    <w:rsid w:val="009564C4"/>
    <w:rsid w:val="0097331D"/>
    <w:rsid w:val="009C5A2E"/>
    <w:rsid w:val="00A731FB"/>
    <w:rsid w:val="00AF6D20"/>
    <w:rsid w:val="00BA6FF3"/>
    <w:rsid w:val="00BD495E"/>
    <w:rsid w:val="00BD6F1F"/>
    <w:rsid w:val="00C343A8"/>
    <w:rsid w:val="00D235DF"/>
    <w:rsid w:val="00E03AF7"/>
    <w:rsid w:val="00E408AC"/>
    <w:rsid w:val="00EE5AB3"/>
    <w:rsid w:val="00F546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8CEF30"/>
  <w15:chartTrackingRefBased/>
  <w15:docId w15:val="{D7653D77-74E0-47F2-B304-2A9D600A11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pPr>
      <w:keepNext/>
      <w:keepLines/>
      <w:spacing w:before="200" w:after="0"/>
      <w:outlineLvl w:val="1"/>
    </w:pPr>
    <w:rPr>
      <w:rFonts w:asciiTheme="majorHAnsi" w:eastAsiaTheme="majorEastAsia" w:hAnsiTheme="majorHAnsi" w:cstheme="majorBidi"/>
      <w:b/>
      <w:bCs/>
      <w:color w:val="4472C4" w:themeColor="accent1"/>
      <w:sz w:val="26"/>
      <w:szCs w:val="26"/>
    </w:rPr>
  </w:style>
  <w:style w:type="paragraph" w:styleId="Heading3">
    <w:name w:val="heading 3"/>
    <w:basedOn w:val="Normal"/>
    <w:next w:val="Normal"/>
    <w:link w:val="Heading3Char"/>
    <w:uiPriority w:val="9"/>
    <w:semiHidden/>
    <w:unhideWhenUsed/>
    <w:qFormat/>
    <w:pPr>
      <w:keepNext/>
      <w:keepLines/>
      <w:spacing w:before="200" w:after="0"/>
      <w:outlineLvl w:val="2"/>
    </w:pPr>
    <w:rPr>
      <w:rFonts w:asciiTheme="majorHAnsi" w:eastAsiaTheme="majorEastAsia" w:hAnsiTheme="majorHAnsi" w:cstheme="majorBidi"/>
      <w:b/>
      <w:bCs/>
      <w:color w:val="4472C4" w:themeColor="accent1"/>
    </w:rPr>
  </w:style>
  <w:style w:type="paragraph" w:styleId="Heading4">
    <w:name w:val="heading 4"/>
    <w:basedOn w:val="Normal"/>
    <w:next w:val="Normal"/>
    <w:link w:val="Heading4Char"/>
    <w:uiPriority w:val="9"/>
    <w:semiHidden/>
    <w:unhideWhenUsed/>
    <w:qFormat/>
    <w:pPr>
      <w:keepNext/>
      <w:keepLines/>
      <w:spacing w:before="200" w:after="0"/>
      <w:outlineLvl w:val="3"/>
    </w:pPr>
    <w:rPr>
      <w:rFonts w:asciiTheme="majorHAnsi" w:eastAsiaTheme="majorEastAsia" w:hAnsiTheme="majorHAnsi" w:cstheme="majorBidi"/>
      <w:b/>
      <w:bCs/>
      <w:i/>
      <w:iCs/>
      <w:color w:val="4472C4" w:themeColor="accent1"/>
    </w:rPr>
  </w:style>
  <w:style w:type="paragraph" w:styleId="Heading5">
    <w:name w:val="heading 5"/>
    <w:basedOn w:val="Normal"/>
    <w:next w:val="Normal"/>
    <w:link w:val="Heading5Char"/>
    <w:uiPriority w:val="9"/>
    <w:semiHidden/>
    <w:unhideWhenUsed/>
    <w:qFormat/>
    <w:pPr>
      <w:keepNext/>
      <w:keepLines/>
      <w:spacing w:before="200" w:after="0"/>
      <w:outlineLvl w:val="4"/>
    </w:pPr>
    <w:rPr>
      <w:rFonts w:asciiTheme="majorHAnsi" w:eastAsiaTheme="majorEastAsia" w:hAnsiTheme="majorHAnsi" w:cstheme="majorBidi"/>
      <w:color w:val="1F3763" w:themeColor="accent1" w:themeShade="7F"/>
    </w:rPr>
  </w:style>
  <w:style w:type="paragraph" w:styleId="Heading6">
    <w:name w:val="heading 6"/>
    <w:basedOn w:val="Normal"/>
    <w:next w:val="Normal"/>
    <w:link w:val="Heading6Char"/>
    <w:uiPriority w:val="9"/>
    <w:semiHidden/>
    <w:unhideWhenUsed/>
    <w:qFormat/>
    <w:pPr>
      <w:keepNext/>
      <w:keepLines/>
      <w:spacing w:before="200" w:after="0"/>
      <w:outlineLvl w:val="5"/>
    </w:pPr>
    <w:rPr>
      <w:rFonts w:asciiTheme="majorHAnsi" w:eastAsiaTheme="majorEastAsia" w:hAnsiTheme="majorHAnsi" w:cstheme="majorBidi"/>
      <w:i/>
      <w:iCs/>
      <w:color w:val="1F3763" w:themeColor="accent1" w:themeShade="7F"/>
    </w:rPr>
  </w:style>
  <w:style w:type="paragraph" w:styleId="Heading7">
    <w:name w:val="heading 7"/>
    <w:basedOn w:val="Normal"/>
    <w:next w:val="Normal"/>
    <w:link w:val="Heading7Char"/>
    <w:uiPriority w:val="9"/>
    <w:semiHidden/>
    <w:unhideWhenUsed/>
    <w:qFormat/>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Pr>
      <w:rFonts w:asciiTheme="majorHAnsi" w:eastAsiaTheme="majorEastAsia" w:hAnsiTheme="majorHAnsi" w:cstheme="majorBidi"/>
      <w:b/>
      <w:bCs/>
      <w:color w:val="4472C4" w:themeColor="accent1"/>
      <w:sz w:val="26"/>
      <w:szCs w:val="26"/>
    </w:rPr>
  </w:style>
  <w:style w:type="character" w:customStyle="1" w:styleId="Heading3Char">
    <w:name w:val="Heading 3 Char"/>
    <w:basedOn w:val="DefaultParagraphFont"/>
    <w:link w:val="Heading3"/>
    <w:uiPriority w:val="9"/>
    <w:rPr>
      <w:rFonts w:asciiTheme="majorHAnsi" w:eastAsiaTheme="majorEastAsia" w:hAnsiTheme="majorHAnsi" w:cstheme="majorBidi"/>
      <w:b/>
      <w:bCs/>
      <w:color w:val="4472C4" w:themeColor="accent1"/>
    </w:rPr>
  </w:style>
  <w:style w:type="character" w:customStyle="1" w:styleId="Heading4Char">
    <w:name w:val="Heading 4 Char"/>
    <w:basedOn w:val="DefaultParagraphFont"/>
    <w:link w:val="Heading4"/>
    <w:uiPriority w:val="9"/>
    <w:rPr>
      <w:rFonts w:asciiTheme="majorHAnsi" w:eastAsiaTheme="majorEastAsia" w:hAnsiTheme="majorHAnsi" w:cstheme="majorBidi"/>
      <w:b/>
      <w:bCs/>
      <w:i/>
      <w:iCs/>
      <w:color w:val="4472C4" w:themeColor="accent1"/>
    </w:rPr>
  </w:style>
  <w:style w:type="character" w:customStyle="1" w:styleId="Heading5Char">
    <w:name w:val="Heading 5 Char"/>
    <w:basedOn w:val="DefaultParagraphFont"/>
    <w:link w:val="Heading5"/>
    <w:uiPriority w:val="9"/>
    <w:rPr>
      <w:rFonts w:asciiTheme="majorHAnsi" w:eastAsiaTheme="majorEastAsia" w:hAnsiTheme="majorHAnsi" w:cstheme="majorBidi"/>
      <w:color w:val="1F3763" w:themeColor="accent1" w:themeShade="7F"/>
    </w:rPr>
  </w:style>
  <w:style w:type="character" w:customStyle="1" w:styleId="Heading6Char">
    <w:name w:val="Heading 6 Char"/>
    <w:basedOn w:val="DefaultParagraphFont"/>
    <w:link w:val="Heading6"/>
    <w:uiPriority w:val="9"/>
    <w:rPr>
      <w:rFonts w:asciiTheme="majorHAnsi" w:eastAsiaTheme="majorEastAsia" w:hAnsiTheme="majorHAnsi" w:cstheme="majorBidi"/>
      <w:i/>
      <w:iCs/>
      <w:color w:val="1F3763" w:themeColor="accent1" w:themeShade="7F"/>
    </w:rPr>
  </w:style>
  <w:style w:type="character" w:customStyle="1" w:styleId="Heading7Char">
    <w:name w:val="Heading 7 Char"/>
    <w:basedOn w:val="DefaultParagraphFont"/>
    <w:link w:val="Heading7"/>
    <w:uiPriority w:val="9"/>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Pr>
      <w:rFonts w:asciiTheme="majorHAnsi" w:eastAsiaTheme="majorEastAsia" w:hAnsiTheme="majorHAnsi" w:cstheme="majorBidi"/>
      <w:i/>
      <w:iCs/>
      <w:color w:val="404040" w:themeColor="text1" w:themeTint="BF"/>
      <w:sz w:val="20"/>
      <w:szCs w:val="20"/>
    </w:rPr>
  </w:style>
  <w:style w:type="character" w:styleId="SubtleEmphasis">
    <w:name w:val="Subtle Emphasis"/>
    <w:basedOn w:val="DefaultParagraphFont"/>
    <w:uiPriority w:val="19"/>
    <w:qFormat/>
    <w:rPr>
      <w:i/>
      <w:iCs/>
      <w:color w:val="808080" w:themeColor="text1" w:themeTint="7F"/>
    </w:rPr>
  </w:style>
  <w:style w:type="character" w:styleId="IntenseEmphasis">
    <w:name w:val="Intense Emphasis"/>
    <w:basedOn w:val="DefaultParagraphFont"/>
    <w:uiPriority w:val="21"/>
    <w:qFormat/>
    <w:rPr>
      <w:b/>
      <w:bCs/>
      <w:i/>
      <w:iCs/>
      <w:color w:val="4472C4" w:themeColor="accent1"/>
    </w:rPr>
  </w:style>
  <w:style w:type="character" w:styleId="Strong">
    <w:name w:val="Strong"/>
    <w:basedOn w:val="DefaultParagraphFont"/>
    <w:uiPriority w:val="22"/>
    <w:qFormat/>
    <w:rPr>
      <w:b/>
      <w:bCs/>
    </w:rPr>
  </w:style>
  <w:style w:type="paragraph" w:styleId="Quote">
    <w:name w:val="Quote"/>
    <w:basedOn w:val="Normal"/>
    <w:next w:val="Normal"/>
    <w:link w:val="QuoteChar"/>
    <w:uiPriority w:val="29"/>
    <w:qFormat/>
    <w:rPr>
      <w:i/>
      <w:iCs/>
      <w:color w:val="000000" w:themeColor="text1"/>
    </w:rPr>
  </w:style>
  <w:style w:type="character" w:customStyle="1" w:styleId="QuoteChar">
    <w:name w:val="Quote Char"/>
    <w:basedOn w:val="DefaultParagraphFont"/>
    <w:link w:val="Quote"/>
    <w:uiPriority w:val="29"/>
    <w:rPr>
      <w:i/>
      <w:iCs/>
      <w:color w:val="000000" w:themeColor="text1"/>
    </w:rPr>
  </w:style>
  <w:style w:type="paragraph" w:styleId="IntenseQuote">
    <w:name w:val="Intense Quote"/>
    <w:basedOn w:val="Normal"/>
    <w:next w:val="Normal"/>
    <w:link w:val="IntenseQuoteChar"/>
    <w:uiPriority w:val="30"/>
    <w:qFormat/>
    <w:pPr>
      <w:pBdr>
        <w:bottom w:val="single" w:sz="4" w:space="4" w:color="4472C4" w:themeColor="accent1"/>
      </w:pBdr>
      <w:spacing w:before="200" w:after="280"/>
      <w:ind w:left="936" w:right="936"/>
    </w:pPr>
    <w:rPr>
      <w:b/>
      <w:bCs/>
      <w:i/>
      <w:iCs/>
      <w:color w:val="4472C4" w:themeColor="accent1"/>
    </w:rPr>
  </w:style>
  <w:style w:type="character" w:customStyle="1" w:styleId="IntenseQuoteChar">
    <w:name w:val="Intense Quote Char"/>
    <w:basedOn w:val="DefaultParagraphFont"/>
    <w:link w:val="IntenseQuote"/>
    <w:uiPriority w:val="30"/>
    <w:rPr>
      <w:b/>
      <w:bCs/>
      <w:i/>
      <w:iCs/>
      <w:color w:val="4472C4" w:themeColor="accent1"/>
    </w:rPr>
  </w:style>
  <w:style w:type="character" w:styleId="SubtleReference">
    <w:name w:val="Subtle Reference"/>
    <w:basedOn w:val="DefaultParagraphFont"/>
    <w:uiPriority w:val="31"/>
    <w:qFormat/>
    <w:rPr>
      <w:smallCaps/>
      <w:color w:val="ED7D31" w:themeColor="accent2"/>
      <w:u w:val="single"/>
    </w:rPr>
  </w:style>
  <w:style w:type="character" w:styleId="IntenseReference">
    <w:name w:val="Intense Reference"/>
    <w:basedOn w:val="DefaultParagraphFont"/>
    <w:uiPriority w:val="32"/>
    <w:qFormat/>
    <w:rPr>
      <w:b/>
      <w:bCs/>
      <w:smallCaps/>
      <w:color w:val="ED7D31" w:themeColor="accent2"/>
      <w:spacing w:val="5"/>
      <w:u w:val="single"/>
    </w:rPr>
  </w:style>
  <w:style w:type="character" w:styleId="BookTitle">
    <w:name w:val="Book Title"/>
    <w:basedOn w:val="DefaultParagraphFont"/>
    <w:uiPriority w:val="33"/>
    <w:qFormat/>
    <w:rPr>
      <w:b/>
      <w:bCs/>
      <w:smallCaps/>
      <w:spacing w:val="5"/>
    </w:rPr>
  </w:style>
  <w:style w:type="paragraph" w:styleId="ListParagraph">
    <w:name w:val="List Paragraph"/>
    <w:basedOn w:val="Normal"/>
    <w:uiPriority w:val="34"/>
    <w:qFormat/>
    <w:pPr>
      <w:ind w:left="720"/>
      <w:contextualSpacing/>
    </w:p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customStyle="1" w:styleId="FootnoteTextChar">
    <w:name w:val="Footnote Text Char"/>
    <w:basedOn w:val="DefaultParagraphFont"/>
    <w:link w:val="FootnoteText"/>
    <w:uiPriority w:val="99"/>
    <w:semiHidden/>
    <w:rPr>
      <w:sz w:val="20"/>
      <w:szCs w:val="20"/>
    </w:rPr>
  </w:style>
  <w:style w:type="character" w:styleId="FootnoteReference">
    <w:name w:val="foot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customStyle="1" w:styleId="EndnoteTextChar">
    <w:name w:val="Endnote Text Char"/>
    <w:basedOn w:val="DefaultParagraphFont"/>
    <w:link w:val="EndnoteText"/>
    <w:uiPriority w:val="99"/>
    <w:semiHidden/>
    <w:rPr>
      <w:sz w:val="20"/>
      <w:szCs w:val="20"/>
    </w:rPr>
  </w:style>
  <w:style w:type="character" w:styleId="EndnoteReference">
    <w:name w:val="endnote reference"/>
    <w:basedOn w:val="DefaultParagraphFont"/>
    <w:uiPriority w:val="99"/>
    <w:semiHidden/>
    <w:unhideWhenUsed/>
    <w:rPr>
      <w:vertAlign w:val="superscript"/>
    </w:rPr>
  </w:style>
  <w:style w:type="paragraph" w:styleId="PlainText">
    <w:name w:val="Plain Text"/>
    <w:basedOn w:val="Normal"/>
    <w:link w:val="PlainTextChar"/>
    <w:uiPriority w:val="99"/>
    <w:semiHidden/>
    <w:unhideWhenUsed/>
    <w:pPr>
      <w:spacing w:after="0" w:line="240" w:lineRule="auto"/>
    </w:pPr>
    <w:rPr>
      <w:rFonts w:ascii="Courier New" w:hAnsi="Courier New" w:cs="Courier New"/>
      <w:sz w:val="21"/>
      <w:szCs w:val="21"/>
    </w:rPr>
  </w:style>
  <w:style w:type="character" w:customStyle="1" w:styleId="PlainTextChar">
    <w:name w:val="Plain Text Char"/>
    <w:basedOn w:val="DefaultParagraphFont"/>
    <w:link w:val="PlainText"/>
    <w:uiPriority w:val="99"/>
    <w:rPr>
      <w:rFonts w:ascii="Courier New" w:hAnsi="Courier New" w:cs="Courier New"/>
      <w:sz w:val="21"/>
      <w:szCs w:val="21"/>
    </w:rPr>
  </w:style>
  <w:style w:type="paragraph" w:styleId="NoSpacing">
    <w:name w:val="No Spacing"/>
    <w:link w:val="NoSpacingChar"/>
    <w:uiPriority w:val="1"/>
    <w:qFormat/>
    <w:pPr>
      <w:spacing w:after="0" w:line="240" w:lineRule="auto"/>
    </w:pPr>
    <w:rPr>
      <w:rFonts w:eastAsiaTheme="minorEastAsia"/>
      <w:lang w:eastAsia="en-GB"/>
    </w:rPr>
  </w:style>
  <w:style w:type="character" w:customStyle="1" w:styleId="NoSpacingChar">
    <w:name w:val="No Spacing Char"/>
    <w:basedOn w:val="DefaultParagraphFont"/>
    <w:link w:val="NoSpacing"/>
    <w:uiPriority w:val="1"/>
    <w:rPr>
      <w:rFonts w:eastAsiaTheme="minorEastAsia"/>
      <w:lang w:eastAsia="en-GB"/>
    </w:rPr>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paragraph" w:styleId="Subtitle">
    <w:name w:val="Subtitle"/>
    <w:basedOn w:val="Normal"/>
    <w:next w:val="Normal"/>
    <w:link w:val="SubtitleChar"/>
    <w:uiPriority w:val="11"/>
    <w:qFormat/>
    <w:rPr>
      <w:rFonts w:eastAsiaTheme="minorEastAsia"/>
      <w:color w:val="5A5A5A" w:themeColor="text1" w:themeTint="A5"/>
      <w:spacing w:val="15"/>
    </w:rPr>
  </w:style>
  <w:style w:type="character" w:customStyle="1" w:styleId="SubtitleChar">
    <w:name w:val="Subtitle Char"/>
    <w:basedOn w:val="DefaultParagraphFont"/>
    <w:link w:val="Subtitle"/>
    <w:uiPriority w:val="11"/>
    <w:rPr>
      <w:rFonts w:eastAsiaTheme="minorEastAsia"/>
      <w:color w:val="5A5A5A" w:themeColor="text1" w:themeTint="A5"/>
      <w:spacing w:val="15"/>
    </w:rPr>
  </w:style>
  <w:style w:type="character" w:styleId="Emphasis">
    <w:name w:val="Emphasis"/>
    <w:basedOn w:val="DefaultParagraphFont"/>
    <w:uiPriority w:val="20"/>
    <w:qFormat/>
    <w:rPr>
      <w:i/>
      <w:iCs/>
    </w:rPr>
  </w:style>
  <w:style w:type="paragraph" w:styleId="TOCHeading">
    <w:name w:val="TOC Heading"/>
    <w:basedOn w:val="Heading1"/>
    <w:next w:val="Normal"/>
    <w:uiPriority w:val="39"/>
    <w:unhideWhenUsed/>
    <w:qFormat/>
    <w:rPr>
      <w:lang w:eastAsia="en-GB"/>
    </w:rPr>
  </w:style>
  <w:style w:type="paragraph" w:styleId="TOC1">
    <w:name w:val="toc 1"/>
    <w:basedOn w:val="Normal"/>
    <w:next w:val="Normal"/>
    <w:uiPriority w:val="39"/>
    <w:unhideWhenUsed/>
    <w:pPr>
      <w:spacing w:after="100"/>
    </w:pPr>
  </w:style>
  <w:style w:type="character" w:styleId="Hyperlink">
    <w:name w:val="Hyperlink"/>
    <w:basedOn w:val="DefaultParagraphFont"/>
    <w:uiPriority w:val="99"/>
    <w:unhideWhenUsed/>
    <w:rPr>
      <w:color w:val="0563C1" w:themeColor="hyperlink"/>
      <w:u w:val="single"/>
    </w:rPr>
  </w:style>
  <w:style w:type="paragraph" w:styleId="Caption">
    <w:name w:val="caption"/>
    <w:basedOn w:val="Normal"/>
    <w:next w:val="Normal"/>
    <w:uiPriority w:val="35"/>
    <w:unhideWhenUsed/>
    <w:qFormat/>
    <w:pPr>
      <w:spacing w:after="200" w:line="240" w:lineRule="auto"/>
    </w:pPr>
    <w:rPr>
      <w:i/>
      <w:iCs/>
      <w:color w:val="44546A" w:themeColor="text2"/>
      <w:sz w:val="18"/>
      <w:szCs w:val="18"/>
    </w:rPr>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style>
  <w:style w:type="paragraph" w:styleId="Title">
    <w:name w:val="Title"/>
    <w:basedOn w:val="Normal"/>
    <w:next w:val="Normal"/>
    <w:link w:val="TitleChar"/>
    <w:uiPriority w:val="10"/>
    <w:qFormat/>
    <w:pPr>
      <w:spacing w:after="0" w:line="240" w:lineRule="auto"/>
      <w:contextualSpacing/>
    </w:pPr>
    <w:rPr>
      <w:rFonts w:asciiTheme="majorHAnsi" w:eastAsiaTheme="majorEastAsia" w:hAnsiTheme="majorHAnsi" w:cstheme="majorBidi"/>
      <w:spacing w:val="-10"/>
      <w:sz w:val="56"/>
      <w:szCs w:val="56"/>
    </w:rPr>
  </w:style>
  <w:style w:type="character" w:customStyle="1" w:styleId="TitleChar">
    <w:name w:val="Title Char"/>
    <w:basedOn w:val="DefaultParagraphFont"/>
    <w:link w:val="Title"/>
    <w:uiPriority w:val="10"/>
    <w:rPr>
      <w:rFonts w:asciiTheme="majorHAnsi" w:eastAsiaTheme="majorEastAsia" w:hAnsiTheme="majorHAnsi" w:cstheme="majorBidi"/>
      <w:spacing w:val="-10"/>
      <w:sz w:val="56"/>
      <w:szCs w:val="56"/>
    </w:rPr>
  </w:style>
  <w:style w:type="character" w:styleId="UnresolvedMention">
    <w:name w:val="Unresolved Mention"/>
    <w:basedOn w:val="DefaultParagraphFont"/>
    <w:uiPriority w:val="99"/>
    <w:semiHidden/>
    <w:unhideWhenUsed/>
    <w:rsid w:val="0074278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2342246">
      <w:bodyDiv w:val="1"/>
      <w:marLeft w:val="0"/>
      <w:marRight w:val="0"/>
      <w:marTop w:val="0"/>
      <w:marBottom w:val="0"/>
      <w:divBdr>
        <w:top w:val="none" w:sz="0" w:space="0" w:color="auto"/>
        <w:left w:val="none" w:sz="0" w:space="0" w:color="auto"/>
        <w:bottom w:val="none" w:sz="0" w:space="0" w:color="auto"/>
        <w:right w:val="none" w:sz="0" w:space="0" w:color="auto"/>
      </w:divBdr>
    </w:div>
    <w:div w:id="806631429">
      <w:bodyDiv w:val="1"/>
      <w:marLeft w:val="0"/>
      <w:marRight w:val="0"/>
      <w:marTop w:val="0"/>
      <w:marBottom w:val="0"/>
      <w:divBdr>
        <w:top w:val="none" w:sz="0" w:space="0" w:color="auto"/>
        <w:left w:val="none" w:sz="0" w:space="0" w:color="auto"/>
        <w:bottom w:val="none" w:sz="0" w:space="0" w:color="auto"/>
        <w:right w:val="none" w:sz="0" w:space="0" w:color="auto"/>
      </w:divBdr>
    </w:div>
    <w:div w:id="2091002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hyperlink" Target="http://contrastchecker.com/"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www.techopedia.com/definition/4919/usability" TargetMode="Externa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image" Target="media/image6.png"/><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hyperlink" Target="https://www.semrush.com"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footer" Target="footer1.xml"/><Relationship Id="rId5" Type="http://schemas.openxmlformats.org/officeDocument/2006/relationships/customXml" Target="../customXml/item5.xml"/><Relationship Id="rId15" Type="http://schemas.openxmlformats.org/officeDocument/2006/relationships/image" Target="media/image4.png"/><Relationship Id="rId23" Type="http://schemas.openxmlformats.org/officeDocument/2006/relationships/hyperlink" Target="https://www.gov.uk/service-manual/helping-people-to-use-your-service/understanding-wcag" TargetMode="External"/><Relationship Id="rId10" Type="http://schemas.openxmlformats.org/officeDocument/2006/relationships/footnotes" Target="footnotes.xml"/><Relationship Id="rId19" Type="http://schemas.openxmlformats.org/officeDocument/2006/relationships/hyperlink" Target="http://juicystudio.com/services/luminositycontrastratio.php"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 Id="rId22" Type="http://schemas.openxmlformats.org/officeDocument/2006/relationships/hyperlink" Target="https://www.w3.org/WAI/fundamentals/accessibility-intr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Arab" typeface="Times New Roman"/>
        <a:font script="Armn" typeface="Arial"/>
        <a:font script="Beng" typeface="Vrinda"/>
        <a:font script="Bopo" typeface="Microsoft JhengHei"/>
        <a:font script="Cher" typeface="Plantagenet Cherokee"/>
        <a:font script="Deva" typeface="Mangal"/>
        <a:font script="Ethi" typeface="Nyala"/>
        <a:font script="Geor" typeface="Sylfaen"/>
        <a:font script="Gujr" typeface="Shruti"/>
        <a:font script="Guru" typeface="Raavi"/>
        <a:font script="Hang" typeface="맑은 고딕"/>
        <a:font script="Hebr" typeface="Times New Roman"/>
        <a:font script="Knda" typeface="Tunga"/>
        <a:font script="Khmr" typeface="MoolBoran"/>
        <a:font script="Laoo" typeface="DokChampa"/>
        <a:font script="Mlym" typeface="Kartika"/>
        <a:font script="Mong" typeface="Mongolian Baiti"/>
        <a:font script="Mymr" typeface="Myanmar Text"/>
        <a:font script="Orya" typeface="Kalinga"/>
        <a:font script="Sinh" typeface="Iskoola Pota"/>
        <a:font script="Syrc" typeface="Estrangelo Edessa"/>
        <a:font script="Taml" typeface="Latha"/>
        <a:font script="Telu" typeface="Gautami"/>
        <a:font script="Thaa" typeface="MV Boli"/>
        <a:font script="Thai" typeface="Angsana New"/>
        <a:font script="Tibt" typeface="Microsoft Himalaya"/>
        <a:font script="Cans" typeface="Euphemia"/>
        <a:font script="Yiii" typeface="Microsoft Yi Baiti"/>
        <a:font script="Osma" typeface="Ebrima"/>
        <a:font script="Tale" typeface="Microsoft Tai Le"/>
        <a:font script="Bugi" typeface="Leelawadee UI"/>
        <a:font script="Talu" typeface="Microsoft New Tai Lue"/>
        <a:font script="Tfng" typeface="Ebrima"/>
        <a:font script="Hans" typeface="等线 Light"/>
        <a:font script="Hant" typeface="新細明體"/>
        <a:font script="Java" typeface="Javanese Text"/>
        <a:font script="Nkoo" typeface="Ebrima"/>
        <a:font script="Phag" typeface="Phagspa"/>
        <a:font script="Syre" typeface="Estrangelo Edessa"/>
        <a:font script="Syrj" typeface="Estrangelo Edessa"/>
        <a:font script="Syrn" typeface="Estrangelo Edessa"/>
        <a:font script="Jpan" typeface="游ゴシック Light"/>
        <a:font script="Olck" typeface="Nirmala UI"/>
        <a:font script="Lisu" typeface="Segoe UI"/>
        <a:font script="Sora" typeface="Nirmala UI"/>
      </a:majorFont>
      <a:minorFont>
        <a:latin typeface="Calibri" panose="020F0502020204030204"/>
        <a:ea typeface=""/>
        <a:cs typeface=""/>
        <a:font script="Arab" typeface="Arial"/>
        <a:font script="Armn" typeface="Arial"/>
        <a:font script="Beng" typeface="Vrinda"/>
        <a:font script="Bopo" typeface="Microsoft JhengHei"/>
        <a:font script="Cher" typeface="Plantagenet Cherokee"/>
        <a:font script="Deva" typeface="Mangal"/>
        <a:font script="Ethi" typeface="Nyala"/>
        <a:font script="Geor" typeface="Sylfaen"/>
        <a:font script="Gujr" typeface="Shruti"/>
        <a:font script="Guru" typeface="Raavi"/>
        <a:font script="Hang" typeface="맑은 고딕"/>
        <a:font script="Hebr" typeface="Arial"/>
        <a:font script="Knda" typeface="Tunga"/>
        <a:font script="Khmr" typeface="DaunPenh"/>
        <a:font script="Laoo" typeface="DokChampa"/>
        <a:font script="Mlym" typeface="Kartika"/>
        <a:font script="Mong" typeface="Mongolian Baiti"/>
        <a:font script="Mymr" typeface="Myanmar Text"/>
        <a:font script="Orya" typeface="Kalinga"/>
        <a:font script="Sinh" typeface="Iskoola Pota"/>
        <a:font script="Syrc" typeface="Estrangelo Edessa"/>
        <a:font script="Taml" typeface="Latha"/>
        <a:font script="Telu" typeface="Gautami"/>
        <a:font script="Thaa" typeface="MV Boli"/>
        <a:font script="Thai" typeface="Cordia New"/>
        <a:font script="Tibt" typeface="Microsoft Himalaya"/>
        <a:font script="Cans" typeface="Euphemia"/>
        <a:font script="Yiii" typeface="Microsoft Yi Baiti"/>
        <a:font script="Osma" typeface="Ebrima"/>
        <a:font script="Tale" typeface="Microsoft Tai Le"/>
        <a:font script="Bugi" typeface="Leelawadee UI"/>
        <a:font script="Talu" typeface="Microsoft New Tai Lue"/>
        <a:font script="Tfng" typeface="Ebrima"/>
        <a:font script="Hans" typeface="等线"/>
        <a:font script="Hant" typeface="新細明體"/>
        <a:font script="Java" typeface="Javanese Text"/>
        <a:font script="Nkoo" typeface="Ebrima"/>
        <a:font script="Phag" typeface="Phagspa"/>
        <a:font script="Syre" typeface="Estrangelo Edessa"/>
        <a:font script="Syrj" typeface="Estrangelo Edessa"/>
        <a:font script="Syrn" typeface="Estrangelo Edessa"/>
        <a:font script="Jpan" typeface="游明朝"/>
        <a:font script="Olck" typeface="Nirmala UI"/>
        <a:font script="Lisu" typeface="Segoe UI"/>
        <a:font script="Sora" typeface="Nirmala UI"/>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David Julian Rapado RAP11801722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0FBE076930D04B4C9E59559C823D053C" ma:contentTypeVersion="2" ma:contentTypeDescription="Create a new document." ma:contentTypeScope="" ma:versionID="1d4dd472dd3b85a17f90fa3beaef5d4b">
  <xsd:schema xmlns:xsd="http://www.w3.org/2001/XMLSchema" xmlns:xs="http://www.w3.org/2001/XMLSchema" xmlns:p="http://schemas.microsoft.com/office/2006/metadata/properties" xmlns:ns3="2e57b49d-ccfb-4dc5-aa04-f6baa11f7e1a" targetNamespace="http://schemas.microsoft.com/office/2006/metadata/properties" ma:root="true" ma:fieldsID="1f3b7fb1edcedccfbf6b655d211a280c" ns3:_="">
    <xsd:import namespace="2e57b49d-ccfb-4dc5-aa04-f6baa11f7e1a"/>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57b49d-ccfb-4dc5-aa04-f6baa11f7e1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6ABC88D-F825-40BC-85C7-BC9F7E2AE6B9}">
  <ds:schemaRefs>
    <ds:schemaRef ds:uri="http://schemas.openxmlformats.org/officeDocument/2006/bibliography"/>
  </ds:schemaRefs>
</ds:datastoreItem>
</file>

<file path=customXml/itemProps3.xml><?xml version="1.0" encoding="utf-8"?>
<ds:datastoreItem xmlns:ds="http://schemas.openxmlformats.org/officeDocument/2006/customXml" ds:itemID="{E74691A1-7BEB-4F39-8B77-A271592C3E1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57b49d-ccfb-4dc5-aa04-f6baa11f7e1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8A233DD-3F50-48CB-A544-DFE3AC23143D}">
  <ds:schemaRefs>
    <ds:schemaRef ds:uri="http://schemas.microsoft.com/office/2006/metadata/properties"/>
    <ds:schemaRef ds:uri="http://schemas.microsoft.com/office/infopath/2007/PartnerControls"/>
  </ds:schemaRefs>
</ds:datastoreItem>
</file>

<file path=customXml/itemProps5.xml><?xml version="1.0" encoding="utf-8"?>
<ds:datastoreItem xmlns:ds="http://schemas.openxmlformats.org/officeDocument/2006/customXml" ds:itemID="{051FBAEC-55A8-4071-81B8-D756A79C5FD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67</TotalTime>
  <Pages>10</Pages>
  <Words>1876</Words>
  <Characters>10697</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BSC HND COMPUTIING INTRODUCTION TO WEB AND  Database Concepts</vt:lpstr>
    </vt:vector>
  </TitlesOfParts>
  <Company>Gower College Swansea</Company>
  <LinksUpToDate>false</LinksUpToDate>
  <CharactersWithSpaces>12548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BSC HND COMPUTIING INTRODUCTION TO WEB AND  Database Concepts</dc:title>
  <dc:subject>21/01/2023</dc:subject>
  <dc:creator>David Julian Rapado</dc:creator>
  <cp:lastModifiedBy>David Morris</cp:lastModifiedBy>
  <cp:revision>5</cp:revision>
  <dcterms:created xsi:type="dcterms:W3CDTF">2023-01-21T21:16:00Z</dcterms:created>
  <dcterms:modified xsi:type="dcterms:W3CDTF">2023-01-21T21:57:00Z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0x0101000FBE076930D04B4C9E59559C823D053C</vt:lpwstr>
  </property>
</Properties>
</file>