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DFD58" w14:textId="096F1FFB" w:rsidR="00B34B8D" w:rsidRDefault="00C95EA1">
      <w:pPr>
        <w:rPr>
          <w:sz w:val="56"/>
          <w:szCs w:val="56"/>
        </w:rPr>
      </w:pPr>
      <w:r w:rsidRPr="00C95EA1">
        <w:rPr>
          <w:sz w:val="56"/>
          <w:szCs w:val="56"/>
        </w:rPr>
        <w:t>How a school develops one aspect of its SDP: a report that critically reflects on the actions, impact and evidence base.</w:t>
      </w:r>
    </w:p>
    <w:p w14:paraId="55D190E2" w14:textId="63B00BAF" w:rsidR="00C95EA1" w:rsidRDefault="00C95EA1">
      <w:pPr>
        <w:rPr>
          <w:sz w:val="56"/>
          <w:szCs w:val="56"/>
        </w:rPr>
      </w:pPr>
    </w:p>
    <w:p w14:paraId="73BD33C1" w14:textId="3C7764A1" w:rsidR="00C95EA1" w:rsidRDefault="00C95EA1">
      <w:pPr>
        <w:rPr>
          <w:sz w:val="56"/>
          <w:szCs w:val="56"/>
        </w:rPr>
      </w:pPr>
    </w:p>
    <w:p w14:paraId="4B5C5585" w14:textId="3049B1C6" w:rsidR="00C95EA1" w:rsidRDefault="00C95EA1">
      <w:pPr>
        <w:rPr>
          <w:sz w:val="56"/>
          <w:szCs w:val="56"/>
        </w:rPr>
      </w:pPr>
    </w:p>
    <w:p w14:paraId="1635C655" w14:textId="280676B5" w:rsidR="00C95EA1" w:rsidRDefault="00C95EA1">
      <w:pPr>
        <w:rPr>
          <w:sz w:val="56"/>
          <w:szCs w:val="56"/>
        </w:rPr>
      </w:pPr>
    </w:p>
    <w:p w14:paraId="1B04D0B4" w14:textId="22C73FCA" w:rsidR="00C95EA1" w:rsidRDefault="00C95EA1">
      <w:pPr>
        <w:rPr>
          <w:sz w:val="56"/>
          <w:szCs w:val="56"/>
        </w:rPr>
      </w:pPr>
    </w:p>
    <w:p w14:paraId="50E6FD47" w14:textId="279BDEC8" w:rsidR="00C95EA1" w:rsidRDefault="00C95EA1">
      <w:pPr>
        <w:rPr>
          <w:sz w:val="56"/>
          <w:szCs w:val="56"/>
        </w:rPr>
      </w:pPr>
      <w:r>
        <w:rPr>
          <w:sz w:val="56"/>
          <w:szCs w:val="56"/>
        </w:rPr>
        <w:t>Chloe Amber Thomas</w:t>
      </w:r>
    </w:p>
    <w:p w14:paraId="21BE62EB" w14:textId="39242E85" w:rsidR="00C95EA1" w:rsidRDefault="00C95EA1">
      <w:pPr>
        <w:rPr>
          <w:sz w:val="56"/>
          <w:szCs w:val="56"/>
        </w:rPr>
      </w:pPr>
      <w:r>
        <w:rPr>
          <w:sz w:val="56"/>
          <w:szCs w:val="56"/>
        </w:rPr>
        <w:t>2204463</w:t>
      </w:r>
    </w:p>
    <w:p w14:paraId="3C1989C5" w14:textId="1887879E" w:rsidR="00C95EA1" w:rsidRDefault="00EF17AB">
      <w:pPr>
        <w:rPr>
          <w:sz w:val="56"/>
          <w:szCs w:val="56"/>
        </w:rPr>
      </w:pPr>
      <w:hyperlink r:id="rId5" w:history="1">
        <w:r w:rsidR="00C95EA1" w:rsidRPr="00560B1D">
          <w:rPr>
            <w:rStyle w:val="Hyperlink"/>
            <w:sz w:val="56"/>
            <w:szCs w:val="56"/>
          </w:rPr>
          <w:t>2204463@student.uwtsd.ac.uk</w:t>
        </w:r>
      </w:hyperlink>
    </w:p>
    <w:p w14:paraId="17F93448" w14:textId="226A6582" w:rsidR="00C95EA1" w:rsidRDefault="00C95EA1">
      <w:pPr>
        <w:rPr>
          <w:sz w:val="56"/>
          <w:szCs w:val="56"/>
        </w:rPr>
      </w:pPr>
    </w:p>
    <w:p w14:paraId="66C4ED0A" w14:textId="2BC6770B" w:rsidR="00C95EA1" w:rsidRDefault="00C95EA1">
      <w:pPr>
        <w:rPr>
          <w:sz w:val="56"/>
          <w:szCs w:val="56"/>
        </w:rPr>
      </w:pPr>
    </w:p>
    <w:p w14:paraId="77D1B5BD" w14:textId="4335FE35" w:rsidR="00C95EA1" w:rsidRDefault="00C95EA1">
      <w:pPr>
        <w:rPr>
          <w:sz w:val="56"/>
          <w:szCs w:val="56"/>
        </w:rPr>
      </w:pPr>
    </w:p>
    <w:p w14:paraId="09661C7C" w14:textId="2D5F83BC" w:rsidR="00C95EA1" w:rsidRDefault="00C95EA1">
      <w:pPr>
        <w:rPr>
          <w:sz w:val="56"/>
          <w:szCs w:val="56"/>
        </w:rPr>
      </w:pPr>
    </w:p>
    <w:p w14:paraId="7EADC696" w14:textId="56D20EF8" w:rsidR="00C95EA1" w:rsidRDefault="00C95EA1"/>
    <w:p w14:paraId="570DD0F3" w14:textId="3C0F09F5" w:rsidR="00CE5A0A" w:rsidRPr="008F3418" w:rsidRDefault="00C95EA1" w:rsidP="008F3418">
      <w:pPr>
        <w:spacing w:line="360" w:lineRule="auto"/>
        <w:rPr>
          <w:rFonts w:ascii="Arial" w:hAnsi="Arial" w:cs="Arial"/>
        </w:rPr>
      </w:pPr>
      <w:r w:rsidRPr="008F3418">
        <w:rPr>
          <w:rFonts w:ascii="Arial" w:hAnsi="Arial" w:cs="Arial"/>
        </w:rPr>
        <w:t xml:space="preserve">A school development plan (SDP) is a school’s strategic plan for improvement, (School development plans, 2014) In this assignment a school development plan will be critically reviewed and the actions, impact and the evidence base of the SDP will be reflected upon. One aspect of the SDP </w:t>
      </w:r>
      <w:r w:rsidR="00700641" w:rsidRPr="008F3418">
        <w:rPr>
          <w:rFonts w:ascii="Arial" w:hAnsi="Arial" w:cs="Arial"/>
        </w:rPr>
        <w:t xml:space="preserve">that </w:t>
      </w:r>
      <w:r w:rsidRPr="008F3418">
        <w:rPr>
          <w:rFonts w:ascii="Arial" w:hAnsi="Arial" w:cs="Arial"/>
        </w:rPr>
        <w:t>will be analysed</w:t>
      </w:r>
      <w:r w:rsidR="00700641" w:rsidRPr="008F3418">
        <w:rPr>
          <w:rFonts w:ascii="Arial" w:hAnsi="Arial" w:cs="Arial"/>
        </w:rPr>
        <w:t xml:space="preserve"> is</w:t>
      </w:r>
      <w:r w:rsidR="00CE5A0A" w:rsidRPr="008F3418">
        <w:rPr>
          <w:rFonts w:ascii="Arial" w:hAnsi="Arial" w:cs="Arial"/>
        </w:rPr>
        <w:t xml:space="preserve"> </w:t>
      </w:r>
      <w:r w:rsidRPr="008F3418">
        <w:rPr>
          <w:rFonts w:ascii="Arial" w:hAnsi="Arial" w:cs="Arial"/>
        </w:rPr>
        <w:t xml:space="preserve">higher order thinking skills, (HOTS). </w:t>
      </w:r>
      <w:r w:rsidR="00CE5A0A" w:rsidRPr="008F3418">
        <w:rPr>
          <w:rFonts w:ascii="Arial" w:hAnsi="Arial" w:cs="Arial"/>
        </w:rPr>
        <w:t xml:space="preserve">The reason why HOTS has been chosen is following discussions it appears that HOTS </w:t>
      </w:r>
      <w:r w:rsidR="00072F6F" w:rsidRPr="008F3418">
        <w:rPr>
          <w:rFonts w:ascii="Arial" w:hAnsi="Arial" w:cs="Arial"/>
        </w:rPr>
        <w:t xml:space="preserve">has become a target from  the </w:t>
      </w:r>
      <w:r w:rsidR="00CE5A0A" w:rsidRPr="008F3418">
        <w:rPr>
          <w:rFonts w:ascii="Arial" w:hAnsi="Arial" w:cs="Arial"/>
        </w:rPr>
        <w:t xml:space="preserve">local authority </w:t>
      </w:r>
      <w:r w:rsidR="00072F6F" w:rsidRPr="008F3418">
        <w:rPr>
          <w:rFonts w:ascii="Arial" w:hAnsi="Arial" w:cs="Arial"/>
        </w:rPr>
        <w:t xml:space="preserve">and </w:t>
      </w:r>
      <w:r w:rsidR="00CE5A0A" w:rsidRPr="008F3418">
        <w:rPr>
          <w:rFonts w:ascii="Arial" w:hAnsi="Arial" w:cs="Arial"/>
        </w:rPr>
        <w:t xml:space="preserve">which a lot of schools within the area are addressing. The local authority </w:t>
      </w:r>
      <w:r w:rsidR="00072F6F" w:rsidRPr="008F3418">
        <w:rPr>
          <w:rFonts w:ascii="Arial" w:hAnsi="Arial" w:cs="Arial"/>
        </w:rPr>
        <w:t>is</w:t>
      </w:r>
      <w:r w:rsidR="0026105C" w:rsidRPr="008F3418">
        <w:rPr>
          <w:rFonts w:ascii="Arial" w:hAnsi="Arial" w:cs="Arial"/>
        </w:rPr>
        <w:t xml:space="preserve"> ensuring they are across education within the area which can lend itself to SDP aspects. This shows that the schools and the local authority work together which enables the local authority</w:t>
      </w:r>
      <w:r w:rsidR="007C79F6" w:rsidRPr="008F3418">
        <w:rPr>
          <w:rFonts w:ascii="Arial" w:hAnsi="Arial" w:cs="Arial"/>
        </w:rPr>
        <w:t xml:space="preserve"> are aware</w:t>
      </w:r>
      <w:r w:rsidR="0026105C" w:rsidRPr="008F3418">
        <w:rPr>
          <w:rFonts w:ascii="Arial" w:hAnsi="Arial" w:cs="Arial"/>
        </w:rPr>
        <w:t xml:space="preserve"> th</w:t>
      </w:r>
      <w:r w:rsidR="007C79F6" w:rsidRPr="008F3418">
        <w:rPr>
          <w:rFonts w:ascii="Arial" w:hAnsi="Arial" w:cs="Arial"/>
        </w:rPr>
        <w:t>at the</w:t>
      </w:r>
      <w:r w:rsidR="0026105C" w:rsidRPr="008F3418">
        <w:rPr>
          <w:rFonts w:ascii="Arial" w:hAnsi="Arial" w:cs="Arial"/>
        </w:rPr>
        <w:t xml:space="preserve"> schools are of high quality and deliver high standards of teaching and learning throughout the authority, (</w:t>
      </w:r>
      <w:r w:rsidR="00194DD8" w:rsidRPr="008F3418">
        <w:rPr>
          <w:rFonts w:ascii="Arial" w:hAnsi="Arial" w:cs="Arial"/>
        </w:rPr>
        <w:t>Strategic School Improvement</w:t>
      </w:r>
      <w:r w:rsidR="00DD3AD5" w:rsidRPr="008F3418">
        <w:rPr>
          <w:rFonts w:ascii="Arial" w:hAnsi="Arial" w:cs="Arial"/>
        </w:rPr>
        <w:t>)</w:t>
      </w:r>
    </w:p>
    <w:p w14:paraId="25CC78BE" w14:textId="7334E851" w:rsidR="00DD3AD5" w:rsidRPr="008F3418" w:rsidRDefault="0026105C" w:rsidP="008F3418">
      <w:pPr>
        <w:spacing w:line="360" w:lineRule="auto"/>
        <w:rPr>
          <w:rFonts w:ascii="Arial" w:hAnsi="Arial" w:cs="Arial"/>
        </w:rPr>
      </w:pPr>
      <w:r w:rsidRPr="008F3418">
        <w:rPr>
          <w:rFonts w:ascii="Arial" w:hAnsi="Arial" w:cs="Arial"/>
        </w:rPr>
        <w:t xml:space="preserve">The school, the SDP has been taken from is based in Neath Port Talbot. The school opened in 2015, following an amalgamation of the infants and juniors. There are currently 410 pupils. On average 28% of pupils have free school meals which is above the average of 18%. Mostly all pupils are white British ethnicity and English is their first language. </w:t>
      </w:r>
      <w:r w:rsidR="00DD3AD5" w:rsidRPr="008F3418">
        <w:rPr>
          <w:rFonts w:ascii="Arial" w:hAnsi="Arial" w:cs="Arial"/>
        </w:rPr>
        <w:t>(Estyn, 2018)</w:t>
      </w:r>
    </w:p>
    <w:p w14:paraId="255BBA10" w14:textId="3E9CA3A9" w:rsidR="008B3E97" w:rsidRPr="008F3418" w:rsidRDefault="00DF5F31" w:rsidP="008F3418">
      <w:pPr>
        <w:spacing w:line="360" w:lineRule="auto"/>
        <w:rPr>
          <w:rFonts w:ascii="Arial" w:hAnsi="Arial" w:cs="Arial"/>
        </w:rPr>
      </w:pPr>
      <w:r w:rsidRPr="008F3418">
        <w:rPr>
          <w:rFonts w:ascii="Arial" w:hAnsi="Arial" w:cs="Arial"/>
        </w:rPr>
        <w:t>An</w:t>
      </w:r>
      <w:r w:rsidR="00105723" w:rsidRPr="008F3418">
        <w:rPr>
          <w:rFonts w:ascii="Arial" w:hAnsi="Arial" w:cs="Arial"/>
        </w:rPr>
        <w:t xml:space="preserve"> SDP is a plan to aid in the </w:t>
      </w:r>
      <w:r w:rsidR="00E0772D" w:rsidRPr="008F3418">
        <w:rPr>
          <w:rFonts w:ascii="Arial" w:hAnsi="Arial" w:cs="Arial"/>
        </w:rPr>
        <w:t>school’s</w:t>
      </w:r>
      <w:r w:rsidR="00105723" w:rsidRPr="008F3418">
        <w:rPr>
          <w:rFonts w:ascii="Arial" w:hAnsi="Arial" w:cs="Arial"/>
        </w:rPr>
        <w:t xml:space="preserve"> improvement and development. It should bring the schools priorities, the measures it will take to raise the standards, the resources that will be used, the outcome and targets in a simple and clear way, (Department of Education). </w:t>
      </w:r>
      <w:r w:rsidRPr="008F3418">
        <w:rPr>
          <w:rFonts w:ascii="Arial" w:hAnsi="Arial" w:cs="Arial"/>
        </w:rPr>
        <w:t>Within a</w:t>
      </w:r>
      <w:r w:rsidR="004D5600" w:rsidRPr="008F3418">
        <w:rPr>
          <w:rFonts w:ascii="Arial" w:hAnsi="Arial" w:cs="Arial"/>
        </w:rPr>
        <w:t>n</w:t>
      </w:r>
      <w:r w:rsidRPr="008F3418">
        <w:rPr>
          <w:rFonts w:ascii="Arial" w:hAnsi="Arial" w:cs="Arial"/>
        </w:rPr>
        <w:t xml:space="preserve"> SDP the school needs to use their vision as a focus to draft their targets and aspects. </w:t>
      </w:r>
      <w:r w:rsidR="008B3E97" w:rsidRPr="008F3418">
        <w:rPr>
          <w:rFonts w:ascii="Arial" w:hAnsi="Arial" w:cs="Arial"/>
        </w:rPr>
        <w:t>Within Wales there are national priorities which any SDP within Wales needs to consider and address.</w:t>
      </w:r>
      <w:r w:rsidR="000C6AD1" w:rsidRPr="008F3418">
        <w:rPr>
          <w:rFonts w:ascii="Arial" w:hAnsi="Arial" w:cs="Arial"/>
        </w:rPr>
        <w:t xml:space="preserve"> However, these national priorities can change, under the Curriculum and Assessment (Wales) Act (2021), they were amended and updated and as a result governing bodies need to be aware of the changing national priorities,</w:t>
      </w:r>
      <w:r w:rsidR="000C6AD1" w:rsidRPr="008F3418">
        <w:rPr>
          <w:rFonts w:ascii="Arial" w:hAnsi="Arial" w:cs="Arial"/>
          <w:b/>
          <w:bCs/>
        </w:rPr>
        <w:t xml:space="preserve"> </w:t>
      </w:r>
      <w:r w:rsidR="000C6AD1" w:rsidRPr="008F3418">
        <w:rPr>
          <w:rFonts w:ascii="Arial" w:hAnsi="Arial" w:cs="Arial"/>
        </w:rPr>
        <w:t>(School improvement guidance, 2022).</w:t>
      </w:r>
      <w:r w:rsidRPr="008F3418">
        <w:rPr>
          <w:rFonts w:ascii="Arial" w:hAnsi="Arial" w:cs="Arial"/>
          <w:b/>
          <w:bCs/>
        </w:rPr>
        <w:t xml:space="preserve"> </w:t>
      </w:r>
      <w:r w:rsidR="008B3E97" w:rsidRPr="008F3418">
        <w:rPr>
          <w:rFonts w:ascii="Arial" w:hAnsi="Arial" w:cs="Arial"/>
        </w:rPr>
        <w:t>The Education (School Development Plans) (Wales) Regulations 2014 (“the Regulations”) impose a duty on the governing body</w:t>
      </w:r>
      <w:r w:rsidRPr="008F3418">
        <w:rPr>
          <w:rFonts w:ascii="Arial" w:hAnsi="Arial" w:cs="Arial"/>
        </w:rPr>
        <w:t xml:space="preserve"> of the school</w:t>
      </w:r>
      <w:r w:rsidR="008B3E97" w:rsidRPr="008F3418">
        <w:rPr>
          <w:rFonts w:ascii="Arial" w:hAnsi="Arial" w:cs="Arial"/>
        </w:rPr>
        <w:t xml:space="preserve"> to draw up a SDP</w:t>
      </w:r>
      <w:r w:rsidRPr="008F3418">
        <w:rPr>
          <w:rFonts w:ascii="Arial" w:hAnsi="Arial" w:cs="Arial"/>
        </w:rPr>
        <w:t xml:space="preserve">. This enables </w:t>
      </w:r>
      <w:r w:rsidR="008B3E97" w:rsidRPr="008F3418">
        <w:rPr>
          <w:rFonts w:ascii="Arial" w:hAnsi="Arial" w:cs="Arial"/>
        </w:rPr>
        <w:t xml:space="preserve">the governing body </w:t>
      </w:r>
      <w:r w:rsidRPr="008F3418">
        <w:rPr>
          <w:rFonts w:ascii="Arial" w:hAnsi="Arial" w:cs="Arial"/>
        </w:rPr>
        <w:t xml:space="preserve">to exercise their </w:t>
      </w:r>
      <w:r w:rsidR="00704660" w:rsidRPr="008F3418">
        <w:rPr>
          <w:rFonts w:ascii="Arial" w:hAnsi="Arial" w:cs="Arial"/>
        </w:rPr>
        <w:t>responsibility</w:t>
      </w:r>
      <w:r w:rsidRPr="008F3418">
        <w:rPr>
          <w:rFonts w:ascii="Arial" w:hAnsi="Arial" w:cs="Arial"/>
        </w:rPr>
        <w:t xml:space="preserve"> to </w:t>
      </w:r>
      <w:r w:rsidR="008B3E97" w:rsidRPr="008F3418">
        <w:rPr>
          <w:rFonts w:ascii="Arial" w:hAnsi="Arial" w:cs="Arial"/>
        </w:rPr>
        <w:t>promot</w:t>
      </w:r>
      <w:r w:rsidRPr="008F3418">
        <w:rPr>
          <w:rFonts w:ascii="Arial" w:hAnsi="Arial" w:cs="Arial"/>
        </w:rPr>
        <w:t>e</w:t>
      </w:r>
      <w:r w:rsidR="008B3E97" w:rsidRPr="008F3418">
        <w:rPr>
          <w:rFonts w:ascii="Arial" w:hAnsi="Arial" w:cs="Arial"/>
        </w:rPr>
        <w:t xml:space="preserve"> high standards of educational achievement. </w:t>
      </w:r>
      <w:r w:rsidRPr="008F3418">
        <w:rPr>
          <w:rFonts w:ascii="Arial" w:hAnsi="Arial" w:cs="Arial"/>
        </w:rPr>
        <w:t xml:space="preserve">The governing body holds </w:t>
      </w:r>
      <w:r w:rsidR="008B3E97" w:rsidRPr="008F3418">
        <w:rPr>
          <w:rFonts w:ascii="Arial" w:hAnsi="Arial" w:cs="Arial"/>
        </w:rPr>
        <w:t xml:space="preserve">overall responsibility for the SDP, in </w:t>
      </w:r>
      <w:r w:rsidRPr="008F3418">
        <w:rPr>
          <w:rFonts w:ascii="Arial" w:hAnsi="Arial" w:cs="Arial"/>
        </w:rPr>
        <w:t>reality</w:t>
      </w:r>
      <w:r w:rsidR="008B3E97" w:rsidRPr="008F3418">
        <w:rPr>
          <w:rFonts w:ascii="Arial" w:hAnsi="Arial" w:cs="Arial"/>
        </w:rPr>
        <w:t>, the head teacher</w:t>
      </w:r>
      <w:r w:rsidRPr="008F3418">
        <w:rPr>
          <w:rFonts w:ascii="Arial" w:hAnsi="Arial" w:cs="Arial"/>
        </w:rPr>
        <w:t xml:space="preserve">, the staff and the </w:t>
      </w:r>
      <w:r w:rsidR="008B3E97" w:rsidRPr="008F3418">
        <w:rPr>
          <w:rFonts w:ascii="Arial" w:hAnsi="Arial" w:cs="Arial"/>
        </w:rPr>
        <w:t xml:space="preserve">governing body </w:t>
      </w:r>
      <w:r w:rsidRPr="008F3418">
        <w:rPr>
          <w:rFonts w:ascii="Arial" w:hAnsi="Arial" w:cs="Arial"/>
        </w:rPr>
        <w:t xml:space="preserve">will produce and will implement the necessary actions and strategies for the SDP. (Education Regulations, 2014). </w:t>
      </w:r>
      <w:r w:rsidR="000C6AD1" w:rsidRPr="008F3418">
        <w:rPr>
          <w:rFonts w:ascii="Arial" w:hAnsi="Arial" w:cs="Arial"/>
        </w:rPr>
        <w:t xml:space="preserve"> </w:t>
      </w:r>
      <w:r w:rsidR="00AD2825" w:rsidRPr="008F3418">
        <w:rPr>
          <w:rFonts w:ascii="Arial" w:hAnsi="Arial" w:cs="Arial"/>
        </w:rPr>
        <w:t xml:space="preserve">To aid </w:t>
      </w:r>
      <w:r w:rsidR="00E244BE" w:rsidRPr="008F3418">
        <w:rPr>
          <w:rFonts w:ascii="Arial" w:hAnsi="Arial" w:cs="Arial"/>
        </w:rPr>
        <w:t xml:space="preserve">in </w:t>
      </w:r>
      <w:r w:rsidR="000D37B1" w:rsidRPr="008F3418">
        <w:rPr>
          <w:rFonts w:ascii="Arial" w:hAnsi="Arial" w:cs="Arial"/>
        </w:rPr>
        <w:t xml:space="preserve">the creation of a SDP, </w:t>
      </w:r>
      <w:r w:rsidR="00B01E46" w:rsidRPr="008F3418">
        <w:rPr>
          <w:rFonts w:ascii="Arial" w:hAnsi="Arial" w:cs="Arial"/>
        </w:rPr>
        <w:t>guidance was issued under S.10 of the Education Act</w:t>
      </w:r>
      <w:r w:rsidR="000B5021" w:rsidRPr="008F3418">
        <w:rPr>
          <w:rFonts w:ascii="Arial" w:hAnsi="Arial" w:cs="Arial"/>
        </w:rPr>
        <w:t>, (1996).</w:t>
      </w:r>
    </w:p>
    <w:p w14:paraId="49D8840B" w14:textId="1DF2E3F2" w:rsidR="000C6AD1" w:rsidRPr="008F3418" w:rsidRDefault="000C6AD1" w:rsidP="008F3418">
      <w:pPr>
        <w:spacing w:line="360" w:lineRule="auto"/>
        <w:rPr>
          <w:rFonts w:ascii="Arial" w:hAnsi="Arial" w:cs="Arial"/>
        </w:rPr>
      </w:pPr>
      <w:r w:rsidRPr="008F3418">
        <w:rPr>
          <w:rFonts w:ascii="Arial" w:hAnsi="Arial" w:cs="Arial"/>
        </w:rPr>
        <w:t xml:space="preserve">An SDP is required to run over a </w:t>
      </w:r>
      <w:r w:rsidR="00A732B0" w:rsidRPr="008F3418">
        <w:rPr>
          <w:rFonts w:ascii="Arial" w:hAnsi="Arial" w:cs="Arial"/>
        </w:rPr>
        <w:t>three-year</w:t>
      </w:r>
      <w:r w:rsidRPr="008F3418">
        <w:rPr>
          <w:rFonts w:ascii="Arial" w:hAnsi="Arial" w:cs="Arial"/>
        </w:rPr>
        <w:t xml:space="preserve"> period</w:t>
      </w:r>
      <w:r w:rsidR="00FC362C" w:rsidRPr="008F3418">
        <w:rPr>
          <w:rFonts w:ascii="Arial" w:hAnsi="Arial" w:cs="Arial"/>
        </w:rPr>
        <w:t xml:space="preserve"> in line with the </w:t>
      </w:r>
      <w:r w:rsidR="003131A9" w:rsidRPr="008F3418">
        <w:rPr>
          <w:rFonts w:ascii="Arial" w:hAnsi="Arial" w:cs="Arial"/>
        </w:rPr>
        <w:t>School Performance and Absence Targets (Wales) Regulations 2011,</w:t>
      </w:r>
      <w:r w:rsidRPr="008F3418">
        <w:rPr>
          <w:rFonts w:ascii="Arial" w:hAnsi="Arial" w:cs="Arial"/>
        </w:rPr>
        <w:t xml:space="preserve"> </w:t>
      </w:r>
      <w:r w:rsidR="003131A9" w:rsidRPr="008F3418">
        <w:rPr>
          <w:rFonts w:ascii="Arial" w:hAnsi="Arial" w:cs="Arial"/>
        </w:rPr>
        <w:t xml:space="preserve">Regulation 5(3). The three years will address different aspects, year one will contain detailed priorities, targets and strategies, year two and three will contain high level priorities and targets. This does not mean the SDP is fixed </w:t>
      </w:r>
      <w:r w:rsidR="003131A9" w:rsidRPr="008F3418">
        <w:rPr>
          <w:rFonts w:ascii="Arial" w:hAnsi="Arial" w:cs="Arial"/>
        </w:rPr>
        <w:lastRenderedPageBreak/>
        <w:t xml:space="preserve">for the time period it should be a live document which responds to any feedback or outcomes of the self-evaluation processes the school undertakes to assess the priorities. This enables </w:t>
      </w:r>
      <w:r w:rsidR="0053464F" w:rsidRPr="008F3418">
        <w:rPr>
          <w:rFonts w:ascii="Arial" w:hAnsi="Arial" w:cs="Arial"/>
        </w:rPr>
        <w:t xml:space="preserve">an </w:t>
      </w:r>
      <w:r w:rsidR="003131A9" w:rsidRPr="008F3418">
        <w:rPr>
          <w:rFonts w:ascii="Arial" w:hAnsi="Arial" w:cs="Arial"/>
        </w:rPr>
        <w:t>SDP to be a live document which will represent current targets and strategies not fixed ones that may be out of date, (School Development Plan</w:t>
      </w:r>
      <w:r w:rsidR="006B05CE" w:rsidRPr="008F3418">
        <w:rPr>
          <w:rFonts w:ascii="Arial" w:hAnsi="Arial" w:cs="Arial"/>
        </w:rPr>
        <w:t xml:space="preserve">, 2014). SDP’s are drafted using a planning strategy, please see picture below. </w:t>
      </w:r>
    </w:p>
    <w:p w14:paraId="15CF4B4D" w14:textId="5CC09DAE" w:rsidR="00CB274A" w:rsidRPr="008F3418" w:rsidRDefault="00CB274A" w:rsidP="008F3418">
      <w:pPr>
        <w:spacing w:line="360" w:lineRule="auto"/>
        <w:rPr>
          <w:rFonts w:ascii="Arial" w:hAnsi="Arial" w:cs="Arial"/>
        </w:rPr>
      </w:pPr>
      <w:r w:rsidRPr="008F3418">
        <w:rPr>
          <w:rFonts w:ascii="Arial" w:hAnsi="Arial" w:cs="Arial"/>
        </w:rPr>
        <w:t> </w:t>
      </w:r>
    </w:p>
    <w:p w14:paraId="2EB8AFCF" w14:textId="1759561D" w:rsidR="00CB274A" w:rsidRPr="008F3418" w:rsidRDefault="00CB274A" w:rsidP="008F3418">
      <w:pPr>
        <w:spacing w:line="360" w:lineRule="auto"/>
        <w:rPr>
          <w:rFonts w:ascii="Arial" w:hAnsi="Arial" w:cs="Arial"/>
        </w:rPr>
      </w:pPr>
    </w:p>
    <w:p w14:paraId="12D76324" w14:textId="77777777" w:rsidR="00CB274A" w:rsidRPr="008F3418" w:rsidRDefault="00CB274A" w:rsidP="008F3418">
      <w:pPr>
        <w:spacing w:line="360" w:lineRule="auto"/>
        <w:rPr>
          <w:rFonts w:ascii="Arial" w:hAnsi="Arial" w:cs="Arial"/>
        </w:rPr>
      </w:pPr>
    </w:p>
    <w:p w14:paraId="2E0AAE25" w14:textId="77777777" w:rsidR="004F4197" w:rsidRPr="008F3418" w:rsidRDefault="004F4197" w:rsidP="008F3418">
      <w:pPr>
        <w:spacing w:line="360" w:lineRule="auto"/>
        <w:rPr>
          <w:rFonts w:ascii="Arial" w:hAnsi="Arial" w:cs="Arial"/>
          <w:b/>
          <w:bCs/>
        </w:rPr>
      </w:pPr>
    </w:p>
    <w:p w14:paraId="05F35276" w14:textId="77777777" w:rsidR="004F4197" w:rsidRPr="008F3418" w:rsidRDefault="004F4197" w:rsidP="008F3418">
      <w:pPr>
        <w:spacing w:line="360" w:lineRule="auto"/>
        <w:rPr>
          <w:rFonts w:ascii="Arial" w:hAnsi="Arial" w:cs="Arial"/>
          <w:b/>
          <w:bCs/>
        </w:rPr>
      </w:pPr>
    </w:p>
    <w:p w14:paraId="7727E7E9" w14:textId="77777777" w:rsidR="004F4197" w:rsidRPr="008F3418" w:rsidRDefault="004F4197" w:rsidP="008F3418">
      <w:pPr>
        <w:spacing w:line="360" w:lineRule="auto"/>
        <w:rPr>
          <w:rFonts w:ascii="Arial" w:hAnsi="Arial" w:cs="Arial"/>
          <w:b/>
          <w:bCs/>
        </w:rPr>
      </w:pPr>
    </w:p>
    <w:p w14:paraId="74DA7B75" w14:textId="0A1F72BD" w:rsidR="004F4197" w:rsidRPr="008F3418" w:rsidRDefault="004F4197" w:rsidP="008F3418">
      <w:pPr>
        <w:spacing w:line="360" w:lineRule="auto"/>
        <w:rPr>
          <w:rFonts w:ascii="Arial" w:hAnsi="Arial" w:cs="Arial"/>
          <w:b/>
          <w:bCs/>
        </w:rPr>
      </w:pPr>
      <w:r w:rsidRPr="008F3418">
        <w:rPr>
          <w:rFonts w:ascii="Arial" w:hAnsi="Arial" w:cs="Arial"/>
          <w:noProof/>
        </w:rPr>
        <w:drawing>
          <wp:anchor distT="0" distB="0" distL="114300" distR="114300" simplePos="0" relativeHeight="251658240" behindDoc="0" locked="0" layoutInCell="1" allowOverlap="1" wp14:anchorId="3DD286E7" wp14:editId="70C247F6">
            <wp:simplePos x="0" y="0"/>
            <wp:positionH relativeFrom="column">
              <wp:posOffset>1342029</wp:posOffset>
            </wp:positionH>
            <wp:positionV relativeFrom="paragraph">
              <wp:posOffset>-566299</wp:posOffset>
            </wp:positionV>
            <wp:extent cx="2677297" cy="3111521"/>
            <wp:effectExtent l="0" t="0" r="889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7297" cy="311152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4AF4A5" w14:textId="77777777" w:rsidR="004F4197" w:rsidRPr="008F3418" w:rsidRDefault="004F4197" w:rsidP="008F3418">
      <w:pPr>
        <w:spacing w:line="360" w:lineRule="auto"/>
        <w:rPr>
          <w:rFonts w:ascii="Arial" w:hAnsi="Arial" w:cs="Arial"/>
          <w:b/>
          <w:bCs/>
        </w:rPr>
      </w:pPr>
    </w:p>
    <w:p w14:paraId="0DEB2AF3" w14:textId="77777777" w:rsidR="004F4197" w:rsidRPr="008F3418" w:rsidRDefault="004F4197" w:rsidP="008F3418">
      <w:pPr>
        <w:spacing w:line="360" w:lineRule="auto"/>
        <w:rPr>
          <w:rFonts w:ascii="Arial" w:hAnsi="Arial" w:cs="Arial"/>
          <w:b/>
          <w:bCs/>
        </w:rPr>
      </w:pPr>
    </w:p>
    <w:p w14:paraId="28627BDF" w14:textId="77777777" w:rsidR="004F4197" w:rsidRPr="008F3418" w:rsidRDefault="004F4197" w:rsidP="008F3418">
      <w:pPr>
        <w:spacing w:line="360" w:lineRule="auto"/>
        <w:rPr>
          <w:rFonts w:ascii="Arial" w:hAnsi="Arial" w:cs="Arial"/>
          <w:b/>
          <w:bCs/>
        </w:rPr>
      </w:pPr>
    </w:p>
    <w:p w14:paraId="49920B0C" w14:textId="77777777" w:rsidR="004F4197" w:rsidRPr="008F3418" w:rsidRDefault="004F4197" w:rsidP="008F3418">
      <w:pPr>
        <w:spacing w:line="360" w:lineRule="auto"/>
        <w:rPr>
          <w:rFonts w:ascii="Arial" w:hAnsi="Arial" w:cs="Arial"/>
          <w:b/>
          <w:bCs/>
        </w:rPr>
      </w:pPr>
    </w:p>
    <w:p w14:paraId="685B559C" w14:textId="77777777" w:rsidR="004F4197" w:rsidRPr="008F3418" w:rsidRDefault="004F4197" w:rsidP="008F3418">
      <w:pPr>
        <w:spacing w:line="360" w:lineRule="auto"/>
        <w:rPr>
          <w:rFonts w:ascii="Arial" w:hAnsi="Arial" w:cs="Arial"/>
          <w:b/>
          <w:bCs/>
        </w:rPr>
      </w:pPr>
    </w:p>
    <w:p w14:paraId="228A002D" w14:textId="77777777" w:rsidR="004F4197" w:rsidRPr="008F3418" w:rsidRDefault="004F4197" w:rsidP="008F3418">
      <w:pPr>
        <w:spacing w:line="360" w:lineRule="auto"/>
        <w:rPr>
          <w:rFonts w:ascii="Arial" w:hAnsi="Arial" w:cs="Arial"/>
          <w:b/>
          <w:bCs/>
        </w:rPr>
      </w:pPr>
    </w:p>
    <w:p w14:paraId="599AE0EE" w14:textId="77777777" w:rsidR="004F4197" w:rsidRPr="008F3418" w:rsidRDefault="004F4197" w:rsidP="008F3418">
      <w:pPr>
        <w:spacing w:line="360" w:lineRule="auto"/>
        <w:rPr>
          <w:rFonts w:ascii="Arial" w:hAnsi="Arial" w:cs="Arial"/>
          <w:b/>
          <w:bCs/>
        </w:rPr>
      </w:pPr>
    </w:p>
    <w:p w14:paraId="00449B6B" w14:textId="77777777" w:rsidR="004F4197" w:rsidRPr="008F3418" w:rsidRDefault="004F4197" w:rsidP="008F3418">
      <w:pPr>
        <w:spacing w:line="360" w:lineRule="auto"/>
        <w:rPr>
          <w:rFonts w:ascii="Arial" w:hAnsi="Arial" w:cs="Arial"/>
          <w:b/>
          <w:bCs/>
        </w:rPr>
      </w:pPr>
    </w:p>
    <w:p w14:paraId="386356A8" w14:textId="77777777" w:rsidR="004F4197" w:rsidRPr="008F3418" w:rsidRDefault="004F4197" w:rsidP="008F3418">
      <w:pPr>
        <w:spacing w:line="360" w:lineRule="auto"/>
        <w:rPr>
          <w:rFonts w:ascii="Arial" w:hAnsi="Arial" w:cs="Arial"/>
        </w:rPr>
      </w:pPr>
    </w:p>
    <w:p w14:paraId="0981E375" w14:textId="06F3AB9D" w:rsidR="006B05CE" w:rsidRPr="008F3418" w:rsidRDefault="00025A6C" w:rsidP="008F3418">
      <w:pPr>
        <w:spacing w:line="360" w:lineRule="auto"/>
        <w:rPr>
          <w:rFonts w:ascii="Arial" w:hAnsi="Arial" w:cs="Arial"/>
        </w:rPr>
      </w:pPr>
      <w:r w:rsidRPr="008F3418">
        <w:rPr>
          <w:rFonts w:ascii="Arial" w:hAnsi="Arial" w:cs="Arial"/>
        </w:rPr>
        <w:t>The Welsh government have produced guidance to help and aid schools with SDP’s. One important factor that Welsh Government</w:t>
      </w:r>
      <w:r w:rsidR="000F49FA" w:rsidRPr="008F3418">
        <w:rPr>
          <w:rFonts w:ascii="Arial" w:hAnsi="Arial" w:cs="Arial"/>
        </w:rPr>
        <w:t xml:space="preserve"> (2014)</w:t>
      </w:r>
      <w:r w:rsidRPr="008F3418">
        <w:rPr>
          <w:rFonts w:ascii="Arial" w:hAnsi="Arial" w:cs="Arial"/>
        </w:rPr>
        <w:t xml:space="preserve"> state is an SDP should be one plan. This enables it to be clear and precise and easily understood. It is a single means of capturing the school’s importance, priorities and strategies that will be used.</w:t>
      </w:r>
    </w:p>
    <w:p w14:paraId="0A8C2CE3" w14:textId="3ADF0B58" w:rsidR="00794F22" w:rsidRPr="008F3418" w:rsidRDefault="00FC18D0" w:rsidP="008F3418">
      <w:pPr>
        <w:spacing w:line="360" w:lineRule="auto"/>
        <w:rPr>
          <w:rFonts w:ascii="Arial" w:hAnsi="Arial" w:cs="Arial"/>
        </w:rPr>
      </w:pPr>
      <w:r w:rsidRPr="008F3418">
        <w:rPr>
          <w:rFonts w:ascii="Arial" w:hAnsi="Arial" w:cs="Arial"/>
        </w:rPr>
        <w:t xml:space="preserve">The above image is a </w:t>
      </w:r>
      <w:r w:rsidR="006B05CE" w:rsidRPr="008F3418">
        <w:rPr>
          <w:rFonts w:ascii="Arial" w:hAnsi="Arial" w:cs="Arial"/>
        </w:rPr>
        <w:t>very clear and straightforward</w:t>
      </w:r>
      <w:r w:rsidRPr="008F3418">
        <w:rPr>
          <w:rFonts w:ascii="Arial" w:hAnsi="Arial" w:cs="Arial"/>
        </w:rPr>
        <w:t xml:space="preserve"> picture</w:t>
      </w:r>
      <w:r w:rsidR="006B05CE" w:rsidRPr="008F3418">
        <w:rPr>
          <w:rFonts w:ascii="Arial" w:hAnsi="Arial" w:cs="Arial"/>
        </w:rPr>
        <w:t xml:space="preserve"> of </w:t>
      </w:r>
      <w:r w:rsidR="00794F22" w:rsidRPr="008F3418">
        <w:rPr>
          <w:rFonts w:ascii="Arial" w:hAnsi="Arial" w:cs="Arial"/>
        </w:rPr>
        <w:t>the planning process</w:t>
      </w:r>
      <w:r w:rsidRPr="008F3418">
        <w:rPr>
          <w:rFonts w:ascii="Arial" w:hAnsi="Arial" w:cs="Arial"/>
        </w:rPr>
        <w:t xml:space="preserve"> in</w:t>
      </w:r>
      <w:r w:rsidR="00794F22" w:rsidRPr="008F3418">
        <w:rPr>
          <w:rFonts w:ascii="Arial" w:hAnsi="Arial" w:cs="Arial"/>
        </w:rPr>
        <w:t xml:space="preserve"> which the majority of schools use to draft and agree on their SDP and their action points. A</w:t>
      </w:r>
      <w:r w:rsidRPr="008F3418">
        <w:rPr>
          <w:rFonts w:ascii="Arial" w:hAnsi="Arial" w:cs="Arial"/>
        </w:rPr>
        <w:t>n</w:t>
      </w:r>
      <w:r w:rsidR="00794F22" w:rsidRPr="008F3418">
        <w:rPr>
          <w:rFonts w:ascii="Arial" w:hAnsi="Arial" w:cs="Arial"/>
        </w:rPr>
        <w:t xml:space="preserve"> SDP can consist of a number of different action points, the aspect that this assignment will be analysing is higher order thinking skills (HOTS). HOTS can be described as skills that </w:t>
      </w:r>
      <w:r w:rsidR="00794F22" w:rsidRPr="008F3418">
        <w:rPr>
          <w:rFonts w:ascii="Arial" w:hAnsi="Arial" w:cs="Arial"/>
        </w:rPr>
        <w:lastRenderedPageBreak/>
        <w:t>enhance the construction of deeper, conceptually driven understanding</w:t>
      </w:r>
      <w:r w:rsidR="00C411D4" w:rsidRPr="008F3418">
        <w:rPr>
          <w:rFonts w:ascii="Arial" w:hAnsi="Arial" w:cs="Arial"/>
        </w:rPr>
        <w:t xml:space="preserve">, (Schraw &amp; Robinson, 2011). </w:t>
      </w:r>
    </w:p>
    <w:p w14:paraId="58BABC68" w14:textId="2B0F0C09" w:rsidR="00CD716E" w:rsidRPr="008F3418" w:rsidRDefault="00CD716E" w:rsidP="008F3418">
      <w:pPr>
        <w:spacing w:line="360" w:lineRule="auto"/>
        <w:rPr>
          <w:rFonts w:ascii="Arial" w:hAnsi="Arial" w:cs="Arial"/>
        </w:rPr>
      </w:pPr>
      <w:r w:rsidRPr="008F3418">
        <w:rPr>
          <w:rFonts w:ascii="Arial" w:hAnsi="Arial" w:cs="Arial"/>
        </w:rPr>
        <w:t xml:space="preserve">Previously within schools and education children were taught remembering and recalling information for tests and assessments. Under the new Welsh Curriculum (2022), </w:t>
      </w:r>
      <w:r w:rsidR="00BB3C97" w:rsidRPr="008F3418">
        <w:rPr>
          <w:rFonts w:ascii="Arial" w:hAnsi="Arial" w:cs="Arial"/>
        </w:rPr>
        <w:t>assessments should be used to show what pupils know and understand</w:t>
      </w:r>
      <w:r w:rsidR="007D5E4B" w:rsidRPr="008F3418">
        <w:rPr>
          <w:rFonts w:ascii="Arial" w:hAnsi="Arial" w:cs="Arial"/>
        </w:rPr>
        <w:t>. T</w:t>
      </w:r>
      <w:r w:rsidR="00BB3C97" w:rsidRPr="008F3418">
        <w:rPr>
          <w:rFonts w:ascii="Arial" w:hAnsi="Arial" w:cs="Arial"/>
        </w:rPr>
        <w:t>his information should support teaching and learning. This is a move away from using data to measure school performance for accountability. (Hwb, 2022). With this shift</w:t>
      </w:r>
      <w:r w:rsidR="00336AD7" w:rsidRPr="008F3418">
        <w:rPr>
          <w:rFonts w:ascii="Arial" w:hAnsi="Arial" w:cs="Arial"/>
        </w:rPr>
        <w:t>,</w:t>
      </w:r>
      <w:r w:rsidR="00BB3C97" w:rsidRPr="008F3418">
        <w:rPr>
          <w:rFonts w:ascii="Arial" w:hAnsi="Arial" w:cs="Arial"/>
        </w:rPr>
        <w:t xml:space="preserve"> focusing on HOTS is very important as HOTS go beyond simply remembering and recalling information. Bloom’s taxonomy demonstrates this as it helps teachers and pupils move beyond remembering and into deeper analysis and evaluation, </w:t>
      </w:r>
      <w:r w:rsidR="00F45004" w:rsidRPr="008F3418">
        <w:rPr>
          <w:rFonts w:ascii="Arial" w:hAnsi="Arial" w:cs="Arial"/>
        </w:rPr>
        <w:t>(T</w:t>
      </w:r>
      <w:r w:rsidR="00BB3C97" w:rsidRPr="008F3418">
        <w:rPr>
          <w:rFonts w:ascii="Arial" w:hAnsi="Arial" w:cs="Arial"/>
        </w:rPr>
        <w:t>he learning centre</w:t>
      </w:r>
      <w:r w:rsidR="00C86163" w:rsidRPr="008F3418">
        <w:rPr>
          <w:rFonts w:ascii="Arial" w:hAnsi="Arial" w:cs="Arial"/>
        </w:rPr>
        <w:t>, 2022</w:t>
      </w:r>
      <w:r w:rsidR="00BB3C97" w:rsidRPr="008F3418">
        <w:rPr>
          <w:rFonts w:ascii="Arial" w:hAnsi="Arial" w:cs="Arial"/>
        </w:rPr>
        <w:t>). With Blooms taxonomy there are six steps which would be applied relevant of the age of the children, (Bloom</w:t>
      </w:r>
      <w:r w:rsidR="007B5299" w:rsidRPr="008F3418">
        <w:rPr>
          <w:rFonts w:ascii="Arial" w:hAnsi="Arial" w:cs="Arial"/>
        </w:rPr>
        <w:t xml:space="preserve"> et al</w:t>
      </w:r>
      <w:r w:rsidR="00BB3C97" w:rsidRPr="008F3418">
        <w:rPr>
          <w:rFonts w:ascii="Arial" w:hAnsi="Arial" w:cs="Arial"/>
        </w:rPr>
        <w:t xml:space="preserve">, 1956). </w:t>
      </w:r>
      <w:r w:rsidR="002F21FE" w:rsidRPr="008F3418">
        <w:rPr>
          <w:rFonts w:ascii="Arial" w:hAnsi="Arial" w:cs="Arial"/>
        </w:rPr>
        <w:t xml:space="preserve">HOTS is used as an umbrella term, as it encompasses a number of different forms of thinking which include critical, systemic and creative, (Miri, David, Uri, 2007). HOTS are not as a </w:t>
      </w:r>
      <w:r w:rsidR="00DC5063" w:rsidRPr="008F3418">
        <w:rPr>
          <w:rFonts w:ascii="Arial" w:hAnsi="Arial" w:cs="Arial"/>
        </w:rPr>
        <w:t>standalone</w:t>
      </w:r>
      <w:r w:rsidR="002F21FE" w:rsidRPr="008F3418">
        <w:rPr>
          <w:rFonts w:ascii="Arial" w:hAnsi="Arial" w:cs="Arial"/>
        </w:rPr>
        <w:t xml:space="preserve"> lesson</w:t>
      </w:r>
      <w:r w:rsidR="008923FD" w:rsidRPr="008F3418">
        <w:rPr>
          <w:rFonts w:ascii="Arial" w:hAnsi="Arial" w:cs="Arial"/>
        </w:rPr>
        <w:t xml:space="preserve"> and</w:t>
      </w:r>
      <w:r w:rsidR="00DC5063" w:rsidRPr="008F3418">
        <w:rPr>
          <w:rFonts w:ascii="Arial" w:hAnsi="Arial" w:cs="Arial"/>
        </w:rPr>
        <w:t xml:space="preserve"> Newman (1990), argues that they are skills which should be incorporated across all lessons. </w:t>
      </w:r>
    </w:p>
    <w:p w14:paraId="3ACE1209" w14:textId="46509927" w:rsidR="00A111BE" w:rsidRPr="008F3418" w:rsidRDefault="005F66A3" w:rsidP="008F3418">
      <w:pPr>
        <w:spacing w:line="360" w:lineRule="auto"/>
        <w:rPr>
          <w:rFonts w:ascii="Arial" w:hAnsi="Arial" w:cs="Arial"/>
        </w:rPr>
      </w:pPr>
      <w:r w:rsidRPr="008F3418">
        <w:rPr>
          <w:rFonts w:ascii="Arial" w:hAnsi="Arial" w:cs="Arial"/>
        </w:rPr>
        <w:t>The aim of teaching is seen to equip the children with a full set of tools which allow children to reason, reflect and make good decisions based on the knowledge they hold, (Brookhart</w:t>
      </w:r>
      <w:r w:rsidR="00771D9E" w:rsidRPr="008F3418">
        <w:rPr>
          <w:rFonts w:ascii="Arial" w:hAnsi="Arial" w:cs="Arial"/>
        </w:rPr>
        <w:t>, 201</w:t>
      </w:r>
      <w:r w:rsidR="00082988" w:rsidRPr="008F3418">
        <w:rPr>
          <w:rFonts w:ascii="Arial" w:hAnsi="Arial" w:cs="Arial"/>
        </w:rPr>
        <w:t>1</w:t>
      </w:r>
      <w:r w:rsidRPr="008F3418">
        <w:rPr>
          <w:rFonts w:ascii="Arial" w:hAnsi="Arial" w:cs="Arial"/>
        </w:rPr>
        <w:t>). Children and adults do this every day without realising, crossing the road for example. Within schools</w:t>
      </w:r>
      <w:r w:rsidR="009C2538" w:rsidRPr="008F3418">
        <w:rPr>
          <w:rFonts w:ascii="Arial" w:hAnsi="Arial" w:cs="Arial"/>
        </w:rPr>
        <w:t>,</w:t>
      </w:r>
      <w:r w:rsidRPr="008F3418">
        <w:rPr>
          <w:rFonts w:ascii="Arial" w:hAnsi="Arial" w:cs="Arial"/>
        </w:rPr>
        <w:t xml:space="preserve"> children need to be able to make reasonable decisions based on the knowledge they would have been taught in mathematics, literacy or science. HOTS provide children with this skills to be able to make these decisions</w:t>
      </w:r>
      <w:r w:rsidR="00A111BE" w:rsidRPr="008F3418">
        <w:rPr>
          <w:rFonts w:ascii="Arial" w:hAnsi="Arial" w:cs="Arial"/>
        </w:rPr>
        <w:t>, (Brookhart</w:t>
      </w:r>
      <w:r w:rsidR="00771D9E" w:rsidRPr="008F3418">
        <w:rPr>
          <w:rFonts w:ascii="Arial" w:hAnsi="Arial" w:cs="Arial"/>
        </w:rPr>
        <w:t>,201</w:t>
      </w:r>
      <w:r w:rsidR="00082988" w:rsidRPr="008F3418">
        <w:rPr>
          <w:rFonts w:ascii="Arial" w:hAnsi="Arial" w:cs="Arial"/>
        </w:rPr>
        <w:t>1</w:t>
      </w:r>
      <w:r w:rsidR="00A111BE" w:rsidRPr="008F3418">
        <w:rPr>
          <w:rFonts w:ascii="Arial" w:hAnsi="Arial" w:cs="Arial"/>
        </w:rPr>
        <w:t xml:space="preserve">). </w:t>
      </w:r>
    </w:p>
    <w:p w14:paraId="4AD37C5C" w14:textId="34CF9688" w:rsidR="00A111BE" w:rsidRPr="008F3418" w:rsidRDefault="00A111BE" w:rsidP="008F3418">
      <w:pPr>
        <w:spacing w:line="360" w:lineRule="auto"/>
        <w:rPr>
          <w:rFonts w:ascii="Arial" w:hAnsi="Arial" w:cs="Arial"/>
        </w:rPr>
      </w:pPr>
      <w:r w:rsidRPr="008F3418">
        <w:rPr>
          <w:rFonts w:ascii="Arial" w:hAnsi="Arial" w:cs="Arial"/>
        </w:rPr>
        <w:t>Evidence of HOTS improving children’s knowledge has been evident. In an inspection undertaken by Estyn in 2017, following HOTS being implemented across the school board it was found that the pupils standards of attainment across the school ages was consistently higher than the average figure in Wales, (Estyn, 2017). HOTS can sometimes be interactive; this can encourage the children to articulate and share ideas with fellow children orally, these skills can be transferred and be applied to other learning and life situations, (Fogarty &amp; McTighe, 1993)</w:t>
      </w:r>
    </w:p>
    <w:p w14:paraId="12DF18FD" w14:textId="71FC5491" w:rsidR="00DD3AD5" w:rsidRPr="008F3418" w:rsidRDefault="00DD3AD5" w:rsidP="008F3418">
      <w:pPr>
        <w:spacing w:line="360" w:lineRule="auto"/>
        <w:rPr>
          <w:rFonts w:ascii="Arial" w:hAnsi="Arial" w:cs="Arial"/>
        </w:rPr>
      </w:pPr>
    </w:p>
    <w:p w14:paraId="158EC490" w14:textId="6B694CB0" w:rsidR="00D32890" w:rsidRPr="008F3418" w:rsidRDefault="00C94AB9" w:rsidP="008F3418">
      <w:pPr>
        <w:spacing w:line="360" w:lineRule="auto"/>
        <w:rPr>
          <w:rFonts w:ascii="Arial" w:hAnsi="Arial" w:cs="Arial"/>
        </w:rPr>
      </w:pPr>
      <w:r w:rsidRPr="008F3418">
        <w:rPr>
          <w:rFonts w:ascii="Arial" w:hAnsi="Arial" w:cs="Arial"/>
        </w:rPr>
        <w:t>For a</w:t>
      </w:r>
      <w:r w:rsidR="000E368D" w:rsidRPr="008F3418">
        <w:rPr>
          <w:rFonts w:ascii="Arial" w:hAnsi="Arial" w:cs="Arial"/>
        </w:rPr>
        <w:t>n</w:t>
      </w:r>
      <w:r w:rsidRPr="008F3418">
        <w:rPr>
          <w:rFonts w:ascii="Arial" w:hAnsi="Arial" w:cs="Arial"/>
        </w:rPr>
        <w:t xml:space="preserve"> SDP to work effectively </w:t>
      </w:r>
      <w:r w:rsidR="00FF6CA7" w:rsidRPr="008F3418">
        <w:rPr>
          <w:rFonts w:ascii="Arial" w:hAnsi="Arial" w:cs="Arial"/>
        </w:rPr>
        <w:t xml:space="preserve">there are </w:t>
      </w:r>
      <w:r w:rsidR="00110FD0" w:rsidRPr="008F3418">
        <w:rPr>
          <w:rFonts w:ascii="Arial" w:hAnsi="Arial" w:cs="Arial"/>
        </w:rPr>
        <w:t xml:space="preserve">a range of </w:t>
      </w:r>
      <w:r w:rsidR="00FF6CA7" w:rsidRPr="008F3418">
        <w:rPr>
          <w:rFonts w:ascii="Arial" w:hAnsi="Arial" w:cs="Arial"/>
        </w:rPr>
        <w:t>different processes</w:t>
      </w:r>
      <w:r w:rsidR="00571209" w:rsidRPr="008F3418">
        <w:rPr>
          <w:rFonts w:ascii="Arial" w:hAnsi="Arial" w:cs="Arial"/>
        </w:rPr>
        <w:t xml:space="preserve"> </w:t>
      </w:r>
      <w:r w:rsidR="00E0150B" w:rsidRPr="008F3418">
        <w:rPr>
          <w:rFonts w:ascii="Arial" w:hAnsi="Arial" w:cs="Arial"/>
        </w:rPr>
        <w:t>that</w:t>
      </w:r>
      <w:r w:rsidR="004F3A7A" w:rsidRPr="008F3418">
        <w:rPr>
          <w:rFonts w:ascii="Arial" w:hAnsi="Arial" w:cs="Arial"/>
        </w:rPr>
        <w:t xml:space="preserve"> need and</w:t>
      </w:r>
      <w:r w:rsidR="00E0150B" w:rsidRPr="008F3418">
        <w:rPr>
          <w:rFonts w:ascii="Arial" w:hAnsi="Arial" w:cs="Arial"/>
        </w:rPr>
        <w:t xml:space="preserve"> </w:t>
      </w:r>
      <w:r w:rsidR="00110FD0" w:rsidRPr="008F3418">
        <w:rPr>
          <w:rFonts w:ascii="Arial" w:hAnsi="Arial" w:cs="Arial"/>
        </w:rPr>
        <w:t xml:space="preserve">can be undertaken. </w:t>
      </w:r>
      <w:r w:rsidR="000E368D" w:rsidRPr="008F3418">
        <w:rPr>
          <w:rFonts w:ascii="Arial" w:hAnsi="Arial" w:cs="Arial"/>
        </w:rPr>
        <w:t>As seen from the previous picture, SDP starts with a strong vision from the school</w:t>
      </w:r>
      <w:r w:rsidR="00E82C36" w:rsidRPr="008F3418">
        <w:rPr>
          <w:rFonts w:ascii="Arial" w:hAnsi="Arial" w:cs="Arial"/>
        </w:rPr>
        <w:t xml:space="preserve">, the </w:t>
      </w:r>
      <w:r w:rsidR="004F3A7A" w:rsidRPr="008F3418">
        <w:rPr>
          <w:rFonts w:ascii="Arial" w:hAnsi="Arial" w:cs="Arial"/>
        </w:rPr>
        <w:t>vision</w:t>
      </w:r>
      <w:r w:rsidR="00E82C36" w:rsidRPr="008F3418">
        <w:rPr>
          <w:rFonts w:ascii="Arial" w:hAnsi="Arial" w:cs="Arial"/>
        </w:rPr>
        <w:t xml:space="preserve"> is what the school are aspiring to achieve. (</w:t>
      </w:r>
      <w:r w:rsidR="001C2111" w:rsidRPr="008F3418">
        <w:rPr>
          <w:rFonts w:ascii="Arial" w:hAnsi="Arial" w:cs="Arial"/>
        </w:rPr>
        <w:t>School Development Plans</w:t>
      </w:r>
      <w:r w:rsidR="008E7490" w:rsidRPr="008F3418">
        <w:rPr>
          <w:rFonts w:ascii="Arial" w:hAnsi="Arial" w:cs="Arial"/>
        </w:rPr>
        <w:t>, 2014</w:t>
      </w:r>
      <w:r w:rsidR="001C2111" w:rsidRPr="008F3418">
        <w:rPr>
          <w:rFonts w:ascii="Arial" w:hAnsi="Arial" w:cs="Arial"/>
        </w:rPr>
        <w:t xml:space="preserve">). For the vision to be effective it needs to be </w:t>
      </w:r>
      <w:r w:rsidR="004F3A7A" w:rsidRPr="008F3418">
        <w:rPr>
          <w:rFonts w:ascii="Arial" w:hAnsi="Arial" w:cs="Arial"/>
        </w:rPr>
        <w:t>motivational</w:t>
      </w:r>
      <w:r w:rsidR="00986711" w:rsidRPr="008F3418">
        <w:rPr>
          <w:rFonts w:ascii="Arial" w:hAnsi="Arial" w:cs="Arial"/>
        </w:rPr>
        <w:t xml:space="preserve"> and achievable, if it is not </w:t>
      </w:r>
      <w:r w:rsidR="00554C5A" w:rsidRPr="008F3418">
        <w:rPr>
          <w:rFonts w:ascii="Arial" w:hAnsi="Arial" w:cs="Arial"/>
        </w:rPr>
        <w:t>both</w:t>
      </w:r>
      <w:r w:rsidR="004625EF" w:rsidRPr="008F3418">
        <w:rPr>
          <w:rFonts w:ascii="Arial" w:hAnsi="Arial" w:cs="Arial"/>
        </w:rPr>
        <w:t xml:space="preserve"> things </w:t>
      </w:r>
      <w:r w:rsidR="006D6C11" w:rsidRPr="008F3418">
        <w:rPr>
          <w:rFonts w:ascii="Arial" w:hAnsi="Arial" w:cs="Arial"/>
        </w:rPr>
        <w:t xml:space="preserve">it can impact on the </w:t>
      </w:r>
      <w:r w:rsidR="00113E7C" w:rsidRPr="008F3418">
        <w:rPr>
          <w:rFonts w:ascii="Arial" w:hAnsi="Arial" w:cs="Arial"/>
        </w:rPr>
        <w:t xml:space="preserve">aspects within the SDP. </w:t>
      </w:r>
      <w:r w:rsidR="00BD4EF4" w:rsidRPr="008F3418">
        <w:rPr>
          <w:rFonts w:ascii="Arial" w:hAnsi="Arial" w:cs="Arial"/>
        </w:rPr>
        <w:t xml:space="preserve">In addition the vision </w:t>
      </w:r>
      <w:r w:rsidR="00554C5A" w:rsidRPr="008F3418">
        <w:rPr>
          <w:rFonts w:ascii="Arial" w:hAnsi="Arial" w:cs="Arial"/>
        </w:rPr>
        <w:t xml:space="preserve">needs </w:t>
      </w:r>
      <w:r w:rsidR="00BD4EF4" w:rsidRPr="008F3418">
        <w:rPr>
          <w:rFonts w:ascii="Arial" w:hAnsi="Arial" w:cs="Arial"/>
        </w:rPr>
        <w:t xml:space="preserve">to </w:t>
      </w:r>
      <w:r w:rsidR="00E63305" w:rsidRPr="008F3418">
        <w:rPr>
          <w:rFonts w:ascii="Arial" w:hAnsi="Arial" w:cs="Arial"/>
        </w:rPr>
        <w:t xml:space="preserve">portray a clear purpose </w:t>
      </w:r>
      <w:r w:rsidR="00554C5A" w:rsidRPr="008F3418">
        <w:rPr>
          <w:rFonts w:ascii="Arial" w:hAnsi="Arial" w:cs="Arial"/>
        </w:rPr>
        <w:t xml:space="preserve">which all staff within the school understand and are aware what the </w:t>
      </w:r>
      <w:r w:rsidR="00554C5A" w:rsidRPr="008F3418">
        <w:rPr>
          <w:rFonts w:ascii="Arial" w:hAnsi="Arial" w:cs="Arial"/>
        </w:rPr>
        <w:lastRenderedPageBreak/>
        <w:t xml:space="preserve">school are aiming to achieve. (School development plan). </w:t>
      </w:r>
      <w:r w:rsidR="00625BC3" w:rsidRPr="008F3418">
        <w:rPr>
          <w:rFonts w:ascii="Arial" w:hAnsi="Arial" w:cs="Arial"/>
        </w:rPr>
        <w:t xml:space="preserve">In school X, </w:t>
      </w:r>
      <w:r w:rsidR="00E6365C" w:rsidRPr="008F3418">
        <w:rPr>
          <w:rFonts w:ascii="Arial" w:hAnsi="Arial" w:cs="Arial"/>
        </w:rPr>
        <w:t>their vision is on their school website which allow all the community to see it</w:t>
      </w:r>
      <w:r w:rsidR="0044236A" w:rsidRPr="008F3418">
        <w:rPr>
          <w:rFonts w:ascii="Arial" w:hAnsi="Arial" w:cs="Arial"/>
        </w:rPr>
        <w:t xml:space="preserve">, this benefits learners, parents and stakeholders and it </w:t>
      </w:r>
      <w:r w:rsidR="005A390C" w:rsidRPr="008F3418">
        <w:rPr>
          <w:rFonts w:ascii="Arial" w:hAnsi="Arial" w:cs="Arial"/>
        </w:rPr>
        <w:t>demonstrates</w:t>
      </w:r>
      <w:r w:rsidR="0044236A" w:rsidRPr="008F3418">
        <w:rPr>
          <w:rFonts w:ascii="Arial" w:hAnsi="Arial" w:cs="Arial"/>
        </w:rPr>
        <w:t xml:space="preserve"> the sch</w:t>
      </w:r>
      <w:r w:rsidR="005A390C" w:rsidRPr="008F3418">
        <w:rPr>
          <w:rFonts w:ascii="Arial" w:hAnsi="Arial" w:cs="Arial"/>
        </w:rPr>
        <w:t>ool to be open and honest to everyone. (School improvement guidance</w:t>
      </w:r>
      <w:r w:rsidR="00F93ADA" w:rsidRPr="008F3418">
        <w:rPr>
          <w:rFonts w:ascii="Arial" w:hAnsi="Arial" w:cs="Arial"/>
        </w:rPr>
        <w:t>, 2014</w:t>
      </w:r>
      <w:r w:rsidR="005A390C" w:rsidRPr="008F3418">
        <w:rPr>
          <w:rFonts w:ascii="Arial" w:hAnsi="Arial" w:cs="Arial"/>
        </w:rPr>
        <w:t xml:space="preserve">). </w:t>
      </w:r>
      <w:r w:rsidR="00044E64" w:rsidRPr="008F3418">
        <w:rPr>
          <w:rFonts w:ascii="Arial" w:hAnsi="Arial" w:cs="Arial"/>
        </w:rPr>
        <w:t>One of parts of School X</w:t>
      </w:r>
      <w:r w:rsidR="00A44570" w:rsidRPr="008F3418">
        <w:rPr>
          <w:rFonts w:ascii="Arial" w:hAnsi="Arial" w:cs="Arial"/>
        </w:rPr>
        <w:t>’s</w:t>
      </w:r>
      <w:r w:rsidR="00044E64" w:rsidRPr="008F3418">
        <w:rPr>
          <w:rFonts w:ascii="Arial" w:hAnsi="Arial" w:cs="Arial"/>
        </w:rPr>
        <w:t xml:space="preserve"> vision is to engage children’s thinking skills, which </w:t>
      </w:r>
      <w:r w:rsidR="009F0F36" w:rsidRPr="008F3418">
        <w:rPr>
          <w:rFonts w:ascii="Arial" w:hAnsi="Arial" w:cs="Arial"/>
        </w:rPr>
        <w:t>can be linked with the new Welsh curriculum</w:t>
      </w:r>
      <w:r w:rsidR="00F03C07" w:rsidRPr="008F3418">
        <w:rPr>
          <w:rFonts w:ascii="Arial" w:hAnsi="Arial" w:cs="Arial"/>
        </w:rPr>
        <w:t xml:space="preserve"> (2020)</w:t>
      </w:r>
      <w:r w:rsidR="009F0F36" w:rsidRPr="008F3418">
        <w:rPr>
          <w:rFonts w:ascii="Arial" w:hAnsi="Arial" w:cs="Arial"/>
        </w:rPr>
        <w:t xml:space="preserve"> </w:t>
      </w:r>
      <w:r w:rsidR="00F03C07" w:rsidRPr="008F3418">
        <w:rPr>
          <w:rFonts w:ascii="Arial" w:hAnsi="Arial" w:cs="Arial"/>
        </w:rPr>
        <w:t xml:space="preserve">by having a big push on thinking skills, (Hwb, 2020) which </w:t>
      </w:r>
      <w:r w:rsidR="00840974" w:rsidRPr="008F3418">
        <w:rPr>
          <w:rFonts w:ascii="Arial" w:hAnsi="Arial" w:cs="Arial"/>
        </w:rPr>
        <w:t>came from Donaldson 2015 review, (Donaldson, 2015).</w:t>
      </w:r>
    </w:p>
    <w:p w14:paraId="04A9A8ED" w14:textId="1EF58F8C" w:rsidR="00840974" w:rsidRPr="008F3418" w:rsidRDefault="00767D51" w:rsidP="008F3418">
      <w:pPr>
        <w:spacing w:line="360" w:lineRule="auto"/>
        <w:rPr>
          <w:rFonts w:ascii="Arial" w:hAnsi="Arial" w:cs="Arial"/>
          <w:b/>
          <w:bCs/>
        </w:rPr>
      </w:pPr>
      <w:r w:rsidRPr="008F3418">
        <w:rPr>
          <w:rFonts w:ascii="Arial" w:hAnsi="Arial" w:cs="Arial"/>
        </w:rPr>
        <w:t xml:space="preserve">The </w:t>
      </w:r>
      <w:r w:rsidR="00527816" w:rsidRPr="008F3418">
        <w:rPr>
          <w:rFonts w:ascii="Arial" w:hAnsi="Arial" w:cs="Arial"/>
        </w:rPr>
        <w:t xml:space="preserve">first part </w:t>
      </w:r>
      <w:r w:rsidRPr="008F3418">
        <w:rPr>
          <w:rFonts w:ascii="Arial" w:hAnsi="Arial" w:cs="Arial"/>
        </w:rPr>
        <w:t xml:space="preserve">of </w:t>
      </w:r>
      <w:r w:rsidR="00703E09" w:rsidRPr="008F3418">
        <w:rPr>
          <w:rFonts w:ascii="Arial" w:hAnsi="Arial" w:cs="Arial"/>
        </w:rPr>
        <w:t>the SDP process is self-evaluation. The SDP cannot develop and pro</w:t>
      </w:r>
      <w:r w:rsidR="00FD4B82" w:rsidRPr="008F3418">
        <w:rPr>
          <w:rFonts w:ascii="Arial" w:hAnsi="Arial" w:cs="Arial"/>
        </w:rPr>
        <w:t>gr</w:t>
      </w:r>
      <w:r w:rsidR="00703E09" w:rsidRPr="008F3418">
        <w:rPr>
          <w:rFonts w:ascii="Arial" w:hAnsi="Arial" w:cs="Arial"/>
        </w:rPr>
        <w:t xml:space="preserve">ess without self-evaluation. </w:t>
      </w:r>
      <w:r w:rsidR="00333E6B" w:rsidRPr="008F3418">
        <w:rPr>
          <w:rFonts w:ascii="Arial" w:hAnsi="Arial" w:cs="Arial"/>
        </w:rPr>
        <w:t xml:space="preserve">The </w:t>
      </w:r>
      <w:r w:rsidR="0032382C" w:rsidRPr="008F3418">
        <w:rPr>
          <w:rFonts w:ascii="Arial" w:hAnsi="Arial" w:cs="Arial"/>
        </w:rPr>
        <w:t xml:space="preserve">function of </w:t>
      </w:r>
      <w:r w:rsidR="00374FF4" w:rsidRPr="008F3418">
        <w:rPr>
          <w:rFonts w:ascii="Arial" w:hAnsi="Arial" w:cs="Arial"/>
        </w:rPr>
        <w:t>self-evaluation</w:t>
      </w:r>
      <w:r w:rsidR="0032382C" w:rsidRPr="008F3418">
        <w:rPr>
          <w:rFonts w:ascii="Arial" w:hAnsi="Arial" w:cs="Arial"/>
        </w:rPr>
        <w:t xml:space="preserve"> is to enable </w:t>
      </w:r>
      <w:r w:rsidR="006F1957" w:rsidRPr="008F3418">
        <w:rPr>
          <w:rFonts w:ascii="Arial" w:hAnsi="Arial" w:cs="Arial"/>
        </w:rPr>
        <w:t>schools</w:t>
      </w:r>
      <w:r w:rsidR="0032382C" w:rsidRPr="008F3418">
        <w:rPr>
          <w:rFonts w:ascii="Arial" w:hAnsi="Arial" w:cs="Arial"/>
        </w:rPr>
        <w:t xml:space="preserve"> to assess their progress in relation to their aims</w:t>
      </w:r>
      <w:r w:rsidR="00FD4B82" w:rsidRPr="008F3418">
        <w:rPr>
          <w:rFonts w:ascii="Arial" w:hAnsi="Arial" w:cs="Arial"/>
        </w:rPr>
        <w:t>,</w:t>
      </w:r>
      <w:r w:rsidR="00551BDE" w:rsidRPr="008F3418">
        <w:rPr>
          <w:rFonts w:ascii="Arial" w:hAnsi="Arial" w:cs="Arial"/>
        </w:rPr>
        <w:t xml:space="preserve"> </w:t>
      </w:r>
      <w:r w:rsidR="00F134DE" w:rsidRPr="008F3418">
        <w:rPr>
          <w:rFonts w:ascii="Arial" w:hAnsi="Arial" w:cs="Arial"/>
        </w:rPr>
        <w:t>(</w:t>
      </w:r>
      <w:r w:rsidR="00EF7C9A" w:rsidRPr="008F3418">
        <w:rPr>
          <w:rFonts w:ascii="Arial" w:hAnsi="Arial" w:cs="Arial"/>
        </w:rPr>
        <w:t>School development plans</w:t>
      </w:r>
      <w:r w:rsidR="008E7490" w:rsidRPr="008F3418">
        <w:rPr>
          <w:rFonts w:ascii="Arial" w:hAnsi="Arial" w:cs="Arial"/>
        </w:rPr>
        <w:t>, 2014</w:t>
      </w:r>
      <w:r w:rsidR="00EF7C9A" w:rsidRPr="008F3418">
        <w:rPr>
          <w:rFonts w:ascii="Arial" w:hAnsi="Arial" w:cs="Arial"/>
        </w:rPr>
        <w:t xml:space="preserve">). </w:t>
      </w:r>
      <w:r w:rsidR="006F1957" w:rsidRPr="008F3418">
        <w:rPr>
          <w:rFonts w:ascii="Arial" w:hAnsi="Arial" w:cs="Arial"/>
        </w:rPr>
        <w:t>Self-evaluation</w:t>
      </w:r>
      <w:r w:rsidR="00EF7C9A" w:rsidRPr="008F3418">
        <w:rPr>
          <w:rFonts w:ascii="Arial" w:hAnsi="Arial" w:cs="Arial"/>
        </w:rPr>
        <w:t xml:space="preserve"> provides school</w:t>
      </w:r>
      <w:r w:rsidR="00EF71E8" w:rsidRPr="008F3418">
        <w:rPr>
          <w:rFonts w:ascii="Arial" w:hAnsi="Arial" w:cs="Arial"/>
        </w:rPr>
        <w:t>, teachers and pupils to be able to develop</w:t>
      </w:r>
      <w:r w:rsidR="006F1957" w:rsidRPr="008F3418">
        <w:rPr>
          <w:rFonts w:ascii="Arial" w:hAnsi="Arial" w:cs="Arial"/>
        </w:rPr>
        <w:t xml:space="preserve"> however it is also important that self-evaluation celebrates achievement </w:t>
      </w:r>
      <w:r w:rsidR="00D81269" w:rsidRPr="008F3418">
        <w:rPr>
          <w:rFonts w:ascii="Arial" w:hAnsi="Arial" w:cs="Arial"/>
        </w:rPr>
        <w:t>within the school</w:t>
      </w:r>
      <w:r w:rsidR="00640342" w:rsidRPr="008F3418">
        <w:rPr>
          <w:rFonts w:ascii="Arial" w:hAnsi="Arial" w:cs="Arial"/>
        </w:rPr>
        <w:t>,</w:t>
      </w:r>
      <w:r w:rsidR="00D81269" w:rsidRPr="008F3418">
        <w:rPr>
          <w:rFonts w:ascii="Arial" w:hAnsi="Arial" w:cs="Arial"/>
        </w:rPr>
        <w:t xml:space="preserve"> </w:t>
      </w:r>
      <w:r w:rsidR="00582C69" w:rsidRPr="008F3418">
        <w:rPr>
          <w:rFonts w:ascii="Arial" w:hAnsi="Arial" w:cs="Arial"/>
        </w:rPr>
        <w:t>(Self evaluation</w:t>
      </w:r>
      <w:r w:rsidR="00F93ADA" w:rsidRPr="008F3418">
        <w:rPr>
          <w:rFonts w:ascii="Arial" w:hAnsi="Arial" w:cs="Arial"/>
        </w:rPr>
        <w:t>, 2020</w:t>
      </w:r>
      <w:r w:rsidR="00582C69" w:rsidRPr="008F3418">
        <w:rPr>
          <w:rFonts w:ascii="Arial" w:hAnsi="Arial" w:cs="Arial"/>
        </w:rPr>
        <w:t>)</w:t>
      </w:r>
      <w:r w:rsidR="00B6175E" w:rsidRPr="008F3418">
        <w:rPr>
          <w:rFonts w:ascii="Arial" w:hAnsi="Arial" w:cs="Arial"/>
        </w:rPr>
        <w:t xml:space="preserve">. </w:t>
      </w:r>
    </w:p>
    <w:p w14:paraId="71E79DFD" w14:textId="09AF031D" w:rsidR="00271BE4" w:rsidRPr="008F3418" w:rsidRDefault="00110B8D" w:rsidP="008F3418">
      <w:pPr>
        <w:spacing w:line="360" w:lineRule="auto"/>
        <w:rPr>
          <w:rFonts w:ascii="Arial" w:hAnsi="Arial" w:cs="Arial"/>
        </w:rPr>
      </w:pPr>
      <w:r w:rsidRPr="008F3418">
        <w:rPr>
          <w:rFonts w:ascii="Arial" w:hAnsi="Arial" w:cs="Arial"/>
        </w:rPr>
        <w:t xml:space="preserve">By undertaking the self-evaluation process, schools </w:t>
      </w:r>
      <w:r w:rsidR="00D3704C" w:rsidRPr="008F3418">
        <w:rPr>
          <w:rFonts w:ascii="Arial" w:hAnsi="Arial" w:cs="Arial"/>
        </w:rPr>
        <w:t>can identify</w:t>
      </w:r>
      <w:r w:rsidR="00123DE8" w:rsidRPr="008F3418">
        <w:rPr>
          <w:rFonts w:ascii="Arial" w:hAnsi="Arial" w:cs="Arial"/>
        </w:rPr>
        <w:t xml:space="preserve"> and analyse their</w:t>
      </w:r>
      <w:r w:rsidR="00D3704C" w:rsidRPr="008F3418">
        <w:rPr>
          <w:rFonts w:ascii="Arial" w:hAnsi="Arial" w:cs="Arial"/>
        </w:rPr>
        <w:t xml:space="preserve"> perform</w:t>
      </w:r>
      <w:r w:rsidR="00123DE8" w:rsidRPr="008F3418">
        <w:rPr>
          <w:rFonts w:ascii="Arial" w:hAnsi="Arial" w:cs="Arial"/>
        </w:rPr>
        <w:t>ance</w:t>
      </w:r>
      <w:r w:rsidR="00D3704C" w:rsidRPr="008F3418">
        <w:rPr>
          <w:rFonts w:ascii="Arial" w:hAnsi="Arial" w:cs="Arial"/>
        </w:rPr>
        <w:t xml:space="preserve">, their </w:t>
      </w:r>
      <w:r w:rsidR="009460A8" w:rsidRPr="008F3418">
        <w:rPr>
          <w:rFonts w:ascii="Arial" w:hAnsi="Arial" w:cs="Arial"/>
        </w:rPr>
        <w:t>strengths</w:t>
      </w:r>
      <w:r w:rsidR="00D3704C" w:rsidRPr="008F3418">
        <w:rPr>
          <w:rFonts w:ascii="Arial" w:hAnsi="Arial" w:cs="Arial"/>
        </w:rPr>
        <w:t xml:space="preserve">, what </w:t>
      </w:r>
      <w:r w:rsidR="009460A8" w:rsidRPr="008F3418">
        <w:rPr>
          <w:rFonts w:ascii="Arial" w:hAnsi="Arial" w:cs="Arial"/>
        </w:rPr>
        <w:t>improvements</w:t>
      </w:r>
      <w:r w:rsidR="00D3704C" w:rsidRPr="008F3418">
        <w:rPr>
          <w:rFonts w:ascii="Arial" w:hAnsi="Arial" w:cs="Arial"/>
        </w:rPr>
        <w:t xml:space="preserve"> need to </w:t>
      </w:r>
      <w:r w:rsidR="009460A8" w:rsidRPr="008F3418">
        <w:rPr>
          <w:rFonts w:ascii="Arial" w:hAnsi="Arial" w:cs="Arial"/>
        </w:rPr>
        <w:t>occur and how to implement the improvements</w:t>
      </w:r>
      <w:r w:rsidR="00636D0D" w:rsidRPr="008F3418">
        <w:rPr>
          <w:rFonts w:ascii="Arial" w:hAnsi="Arial" w:cs="Arial"/>
        </w:rPr>
        <w:t xml:space="preserve">, (school development plan). </w:t>
      </w:r>
      <w:r w:rsidR="0042332E" w:rsidRPr="008F3418">
        <w:rPr>
          <w:rFonts w:ascii="Arial" w:hAnsi="Arial" w:cs="Arial"/>
        </w:rPr>
        <w:t xml:space="preserve">In relation to HOTS </w:t>
      </w:r>
      <w:r w:rsidR="00441543" w:rsidRPr="008F3418">
        <w:rPr>
          <w:rFonts w:ascii="Arial" w:hAnsi="Arial" w:cs="Arial"/>
        </w:rPr>
        <w:t xml:space="preserve">being chosen as an aspect of the SDP, through the new curriculum, (2020) </w:t>
      </w:r>
      <w:r w:rsidR="002B44B8" w:rsidRPr="008F3418">
        <w:rPr>
          <w:rFonts w:ascii="Arial" w:hAnsi="Arial" w:cs="Arial"/>
        </w:rPr>
        <w:t xml:space="preserve">it was found that school X need to continue to develop their </w:t>
      </w:r>
      <w:r w:rsidR="00195939" w:rsidRPr="008F3418">
        <w:rPr>
          <w:rFonts w:ascii="Arial" w:hAnsi="Arial" w:cs="Arial"/>
        </w:rPr>
        <w:t>pupil’s</w:t>
      </w:r>
      <w:r w:rsidR="002B44B8" w:rsidRPr="008F3418">
        <w:rPr>
          <w:rFonts w:ascii="Arial" w:hAnsi="Arial" w:cs="Arial"/>
        </w:rPr>
        <w:t xml:space="preserve"> ability to explain why they are learning to </w:t>
      </w:r>
      <w:r w:rsidR="00195939" w:rsidRPr="008F3418">
        <w:rPr>
          <w:rFonts w:ascii="Arial" w:hAnsi="Arial" w:cs="Arial"/>
        </w:rPr>
        <w:t>analyse, (SDP, 20</w:t>
      </w:r>
      <w:r w:rsidR="001125D3" w:rsidRPr="008F3418">
        <w:rPr>
          <w:rFonts w:ascii="Arial" w:hAnsi="Arial" w:cs="Arial"/>
        </w:rPr>
        <w:t>22)</w:t>
      </w:r>
      <w:r w:rsidR="002B44B8" w:rsidRPr="008F3418">
        <w:rPr>
          <w:rFonts w:ascii="Arial" w:hAnsi="Arial" w:cs="Arial"/>
        </w:rPr>
        <w:t>. It is important t</w:t>
      </w:r>
      <w:r w:rsidR="00195939" w:rsidRPr="008F3418">
        <w:rPr>
          <w:rFonts w:ascii="Arial" w:hAnsi="Arial" w:cs="Arial"/>
        </w:rPr>
        <w:t xml:space="preserve">hat the children can explain why they doing something not just simply being able to do the task. </w:t>
      </w:r>
      <w:r w:rsidR="00332A0C" w:rsidRPr="008F3418">
        <w:rPr>
          <w:rFonts w:ascii="Arial" w:hAnsi="Arial" w:cs="Arial"/>
        </w:rPr>
        <w:t>Through research it is important t</w:t>
      </w:r>
      <w:r w:rsidR="000A035C" w:rsidRPr="008F3418">
        <w:rPr>
          <w:rFonts w:ascii="Arial" w:hAnsi="Arial" w:cs="Arial"/>
        </w:rPr>
        <w:t xml:space="preserve">o be truthful to enable the best development. This was evident in school X’s, SDP where undertaking a thorough </w:t>
      </w:r>
      <w:r w:rsidR="00C20B6A" w:rsidRPr="008F3418">
        <w:rPr>
          <w:rFonts w:ascii="Arial" w:hAnsi="Arial" w:cs="Arial"/>
        </w:rPr>
        <w:t>self-</w:t>
      </w:r>
      <w:r w:rsidR="000A035C" w:rsidRPr="008F3418">
        <w:rPr>
          <w:rFonts w:ascii="Arial" w:hAnsi="Arial" w:cs="Arial"/>
        </w:rPr>
        <w:t xml:space="preserve">evaluation </w:t>
      </w:r>
      <w:r w:rsidR="00C20B6A" w:rsidRPr="008F3418">
        <w:rPr>
          <w:rFonts w:ascii="Arial" w:hAnsi="Arial" w:cs="Arial"/>
        </w:rPr>
        <w:t>process,</w:t>
      </w:r>
      <w:r w:rsidR="00766BD8" w:rsidRPr="008F3418">
        <w:rPr>
          <w:rFonts w:ascii="Arial" w:hAnsi="Arial" w:cs="Arial"/>
        </w:rPr>
        <w:t xml:space="preserve"> they found that their teaching strategies did not provide enough opportunities </w:t>
      </w:r>
      <w:r w:rsidR="00C764EB" w:rsidRPr="008F3418">
        <w:rPr>
          <w:rFonts w:ascii="Arial" w:hAnsi="Arial" w:cs="Arial"/>
        </w:rPr>
        <w:t xml:space="preserve">for pupils to develop and work on their integral skills, (SDP, 2022). The importance of </w:t>
      </w:r>
      <w:r w:rsidR="00351330" w:rsidRPr="008F3418">
        <w:rPr>
          <w:rFonts w:ascii="Arial" w:hAnsi="Arial" w:cs="Arial"/>
        </w:rPr>
        <w:t xml:space="preserve">finding strengths and areas of development </w:t>
      </w:r>
      <w:r w:rsidR="00473059" w:rsidRPr="008F3418">
        <w:rPr>
          <w:rFonts w:ascii="Arial" w:hAnsi="Arial" w:cs="Arial"/>
        </w:rPr>
        <w:t xml:space="preserve">has a direct </w:t>
      </w:r>
      <w:r w:rsidR="00505494" w:rsidRPr="008F3418">
        <w:rPr>
          <w:rFonts w:ascii="Arial" w:hAnsi="Arial" w:cs="Arial"/>
        </w:rPr>
        <w:t>link with improvements within education and learners’ outcomes, (Estyn</w:t>
      </w:r>
      <w:r w:rsidR="00C20B6A" w:rsidRPr="008F3418">
        <w:rPr>
          <w:rFonts w:ascii="Arial" w:hAnsi="Arial" w:cs="Arial"/>
        </w:rPr>
        <w:t>,2018</w:t>
      </w:r>
      <w:r w:rsidR="00505494" w:rsidRPr="008F3418">
        <w:rPr>
          <w:rFonts w:ascii="Arial" w:hAnsi="Arial" w:cs="Arial"/>
        </w:rPr>
        <w:t xml:space="preserve">). </w:t>
      </w:r>
    </w:p>
    <w:p w14:paraId="75F97CA8" w14:textId="4ACB82F6" w:rsidR="00013469" w:rsidRPr="008F3418" w:rsidRDefault="008E5B3D" w:rsidP="008F3418">
      <w:pPr>
        <w:spacing w:line="360" w:lineRule="auto"/>
        <w:rPr>
          <w:rFonts w:ascii="Arial" w:hAnsi="Arial" w:cs="Arial"/>
        </w:rPr>
      </w:pPr>
      <w:r w:rsidRPr="008F3418">
        <w:rPr>
          <w:rFonts w:ascii="Arial" w:hAnsi="Arial" w:cs="Arial"/>
        </w:rPr>
        <w:t>Another feature of SDP’s are the stakeholders.</w:t>
      </w:r>
      <w:r w:rsidR="005A73F2" w:rsidRPr="008F3418">
        <w:rPr>
          <w:rFonts w:ascii="Arial" w:hAnsi="Arial" w:cs="Arial"/>
        </w:rPr>
        <w:t xml:space="preserve"> Stakeholders are people who </w:t>
      </w:r>
      <w:r w:rsidR="00127FBE" w:rsidRPr="008F3418">
        <w:rPr>
          <w:rFonts w:ascii="Arial" w:hAnsi="Arial" w:cs="Arial"/>
        </w:rPr>
        <w:t xml:space="preserve">will be consulted </w:t>
      </w:r>
      <w:r w:rsidR="006B1D52" w:rsidRPr="008F3418">
        <w:rPr>
          <w:rFonts w:ascii="Arial" w:hAnsi="Arial" w:cs="Arial"/>
        </w:rPr>
        <w:t xml:space="preserve">within the SDP, the process and </w:t>
      </w:r>
      <w:r w:rsidR="00C92D70" w:rsidRPr="008F3418">
        <w:rPr>
          <w:rFonts w:ascii="Arial" w:hAnsi="Arial" w:cs="Arial"/>
        </w:rPr>
        <w:t>will be affected by the SDP and the impact of it (Engagement in Education).</w:t>
      </w:r>
      <w:r w:rsidR="00032A52" w:rsidRPr="008F3418">
        <w:rPr>
          <w:rFonts w:ascii="Arial" w:hAnsi="Arial" w:cs="Arial"/>
        </w:rPr>
        <w:t xml:space="preserve"> Stakeholders </w:t>
      </w:r>
      <w:r w:rsidR="000B4694" w:rsidRPr="008F3418">
        <w:rPr>
          <w:rFonts w:ascii="Arial" w:hAnsi="Arial" w:cs="Arial"/>
        </w:rPr>
        <w:t xml:space="preserve">mostly </w:t>
      </w:r>
      <w:r w:rsidR="003F4E19" w:rsidRPr="008F3418">
        <w:rPr>
          <w:rFonts w:ascii="Arial" w:hAnsi="Arial" w:cs="Arial"/>
        </w:rPr>
        <w:t>contain the headteacher</w:t>
      </w:r>
      <w:r w:rsidR="00D55DC4" w:rsidRPr="008F3418">
        <w:rPr>
          <w:rFonts w:ascii="Arial" w:hAnsi="Arial" w:cs="Arial"/>
        </w:rPr>
        <w:t>, all staff, governors, governing body</w:t>
      </w:r>
      <w:r w:rsidR="00844003" w:rsidRPr="008F3418">
        <w:rPr>
          <w:rFonts w:ascii="Arial" w:hAnsi="Arial" w:cs="Arial"/>
        </w:rPr>
        <w:t xml:space="preserve"> and </w:t>
      </w:r>
      <w:r w:rsidR="0044395B" w:rsidRPr="008F3418">
        <w:rPr>
          <w:rFonts w:ascii="Arial" w:hAnsi="Arial" w:cs="Arial"/>
        </w:rPr>
        <w:t xml:space="preserve">parents all in relation to the school. In </w:t>
      </w:r>
      <w:r w:rsidR="00201AE9" w:rsidRPr="008F3418">
        <w:rPr>
          <w:rFonts w:ascii="Arial" w:hAnsi="Arial" w:cs="Arial"/>
        </w:rPr>
        <w:t xml:space="preserve">line with the Welsh Government </w:t>
      </w:r>
      <w:r w:rsidR="0089008F" w:rsidRPr="008F3418">
        <w:rPr>
          <w:rFonts w:ascii="Arial" w:hAnsi="Arial" w:cs="Arial"/>
        </w:rPr>
        <w:t xml:space="preserve">the school’s governing body </w:t>
      </w:r>
      <w:r w:rsidR="00BE0112" w:rsidRPr="008F3418">
        <w:rPr>
          <w:rFonts w:ascii="Arial" w:hAnsi="Arial" w:cs="Arial"/>
        </w:rPr>
        <w:t>will consult with the headteacher, parents, staff and any other appropriate individuals</w:t>
      </w:r>
      <w:r w:rsidR="00E421FF" w:rsidRPr="008F3418">
        <w:rPr>
          <w:rFonts w:ascii="Arial" w:hAnsi="Arial" w:cs="Arial"/>
        </w:rPr>
        <w:t xml:space="preserve"> regarding the SDP, this involves the monitoring and reviewing processes, (School development Plan</w:t>
      </w:r>
      <w:r w:rsidR="007F2FC1" w:rsidRPr="008F3418">
        <w:rPr>
          <w:rFonts w:ascii="Arial" w:hAnsi="Arial" w:cs="Arial"/>
        </w:rPr>
        <w:t>, 2014</w:t>
      </w:r>
      <w:r w:rsidR="00E421FF" w:rsidRPr="008F3418">
        <w:rPr>
          <w:rFonts w:ascii="Arial" w:hAnsi="Arial" w:cs="Arial"/>
        </w:rPr>
        <w:t xml:space="preserve">). </w:t>
      </w:r>
    </w:p>
    <w:p w14:paraId="3852DF65" w14:textId="3D5105A9" w:rsidR="00DE34C8" w:rsidRPr="008F3418" w:rsidRDefault="006028BC" w:rsidP="008F3418">
      <w:pPr>
        <w:spacing w:line="360" w:lineRule="auto"/>
        <w:rPr>
          <w:rFonts w:ascii="Arial" w:hAnsi="Arial" w:cs="Arial"/>
        </w:rPr>
      </w:pPr>
      <w:r w:rsidRPr="008F3418">
        <w:rPr>
          <w:rFonts w:ascii="Arial" w:hAnsi="Arial" w:cs="Arial"/>
        </w:rPr>
        <w:t>Following this</w:t>
      </w:r>
      <w:r w:rsidR="00CA6397" w:rsidRPr="008F3418">
        <w:rPr>
          <w:rFonts w:ascii="Arial" w:hAnsi="Arial" w:cs="Arial"/>
        </w:rPr>
        <w:t>,</w:t>
      </w:r>
      <w:r w:rsidRPr="008F3418">
        <w:rPr>
          <w:rFonts w:ascii="Arial" w:hAnsi="Arial" w:cs="Arial"/>
        </w:rPr>
        <w:t xml:space="preserve"> </w:t>
      </w:r>
      <w:r w:rsidR="00C02D97" w:rsidRPr="008F3418">
        <w:rPr>
          <w:rFonts w:ascii="Arial" w:hAnsi="Arial" w:cs="Arial"/>
        </w:rPr>
        <w:t xml:space="preserve">is </w:t>
      </w:r>
      <w:r w:rsidRPr="008F3418">
        <w:rPr>
          <w:rFonts w:ascii="Arial" w:hAnsi="Arial" w:cs="Arial"/>
        </w:rPr>
        <w:t>strategic</w:t>
      </w:r>
      <w:r w:rsidR="00C02D97" w:rsidRPr="008F3418">
        <w:rPr>
          <w:rFonts w:ascii="Arial" w:hAnsi="Arial" w:cs="Arial"/>
        </w:rPr>
        <w:t xml:space="preserve"> planning. </w:t>
      </w:r>
      <w:r w:rsidR="00CA6397" w:rsidRPr="008F3418">
        <w:rPr>
          <w:rFonts w:ascii="Arial" w:hAnsi="Arial" w:cs="Arial"/>
        </w:rPr>
        <w:t xml:space="preserve">Strategic planning </w:t>
      </w:r>
      <w:r w:rsidR="00F05A3D" w:rsidRPr="008F3418">
        <w:rPr>
          <w:rFonts w:ascii="Arial" w:hAnsi="Arial" w:cs="Arial"/>
        </w:rPr>
        <w:t xml:space="preserve">enables the SDP to capture the </w:t>
      </w:r>
      <w:r w:rsidR="003D520E" w:rsidRPr="008F3418">
        <w:rPr>
          <w:rFonts w:ascii="Arial" w:hAnsi="Arial" w:cs="Arial"/>
        </w:rPr>
        <w:t>schools’</w:t>
      </w:r>
      <w:r w:rsidR="00F05A3D" w:rsidRPr="008F3418">
        <w:rPr>
          <w:rFonts w:ascii="Arial" w:hAnsi="Arial" w:cs="Arial"/>
        </w:rPr>
        <w:t xml:space="preserve"> priorities, </w:t>
      </w:r>
      <w:r w:rsidR="00F33820" w:rsidRPr="008F3418">
        <w:rPr>
          <w:rFonts w:ascii="Arial" w:hAnsi="Arial" w:cs="Arial"/>
        </w:rPr>
        <w:t>strategies</w:t>
      </w:r>
      <w:r w:rsidR="00F05A3D" w:rsidRPr="008F3418">
        <w:rPr>
          <w:rFonts w:ascii="Arial" w:hAnsi="Arial" w:cs="Arial"/>
        </w:rPr>
        <w:t xml:space="preserve"> and </w:t>
      </w:r>
      <w:r w:rsidR="0048242A" w:rsidRPr="008F3418">
        <w:rPr>
          <w:rFonts w:ascii="Arial" w:hAnsi="Arial" w:cs="Arial"/>
        </w:rPr>
        <w:t>findings, enabling it to be a clear and easily understood</w:t>
      </w:r>
      <w:r w:rsidR="00F33820" w:rsidRPr="008F3418">
        <w:rPr>
          <w:rFonts w:ascii="Arial" w:hAnsi="Arial" w:cs="Arial"/>
        </w:rPr>
        <w:t>, (School development plan</w:t>
      </w:r>
      <w:r w:rsidR="005056E3" w:rsidRPr="008F3418">
        <w:rPr>
          <w:rFonts w:ascii="Arial" w:hAnsi="Arial" w:cs="Arial"/>
        </w:rPr>
        <w:t>, 2021</w:t>
      </w:r>
      <w:r w:rsidR="00F33820" w:rsidRPr="008F3418">
        <w:rPr>
          <w:rFonts w:ascii="Arial" w:hAnsi="Arial" w:cs="Arial"/>
        </w:rPr>
        <w:t xml:space="preserve">). </w:t>
      </w:r>
      <w:r w:rsidR="002C38C3" w:rsidRPr="008F3418">
        <w:rPr>
          <w:rFonts w:ascii="Arial" w:hAnsi="Arial" w:cs="Arial"/>
        </w:rPr>
        <w:t xml:space="preserve"> </w:t>
      </w:r>
      <w:r w:rsidR="003D520E" w:rsidRPr="008F3418">
        <w:rPr>
          <w:rFonts w:ascii="Arial" w:hAnsi="Arial" w:cs="Arial"/>
        </w:rPr>
        <w:t>O</w:t>
      </w:r>
      <w:r w:rsidR="007B67D4" w:rsidRPr="008F3418">
        <w:rPr>
          <w:rFonts w:ascii="Arial" w:hAnsi="Arial" w:cs="Arial"/>
        </w:rPr>
        <w:t xml:space="preserve">ne important feature </w:t>
      </w:r>
      <w:r w:rsidR="003D520E" w:rsidRPr="008F3418">
        <w:rPr>
          <w:rFonts w:ascii="Arial" w:hAnsi="Arial" w:cs="Arial"/>
        </w:rPr>
        <w:t xml:space="preserve">of an SDP is </w:t>
      </w:r>
      <w:r w:rsidR="007B67D4" w:rsidRPr="008F3418">
        <w:rPr>
          <w:rFonts w:ascii="Arial" w:hAnsi="Arial" w:cs="Arial"/>
        </w:rPr>
        <w:t>that</w:t>
      </w:r>
      <w:r w:rsidR="00E31490" w:rsidRPr="008F3418">
        <w:rPr>
          <w:rFonts w:ascii="Arial" w:hAnsi="Arial" w:cs="Arial"/>
        </w:rPr>
        <w:t xml:space="preserve"> it</w:t>
      </w:r>
      <w:r w:rsidR="007B67D4" w:rsidRPr="008F3418">
        <w:rPr>
          <w:rFonts w:ascii="Arial" w:hAnsi="Arial" w:cs="Arial"/>
        </w:rPr>
        <w:t xml:space="preserve"> needs to involve</w:t>
      </w:r>
      <w:r w:rsidR="00E31490" w:rsidRPr="008F3418">
        <w:rPr>
          <w:rFonts w:ascii="Arial" w:hAnsi="Arial" w:cs="Arial"/>
        </w:rPr>
        <w:t xml:space="preserve"> a </w:t>
      </w:r>
      <w:r w:rsidR="00BE0C35" w:rsidRPr="008F3418">
        <w:rPr>
          <w:rFonts w:ascii="Arial" w:hAnsi="Arial" w:cs="Arial"/>
        </w:rPr>
        <w:t>success criteria. Without the success criteria</w:t>
      </w:r>
      <w:r w:rsidR="00CC358F" w:rsidRPr="008F3418">
        <w:rPr>
          <w:rFonts w:ascii="Arial" w:hAnsi="Arial" w:cs="Arial"/>
        </w:rPr>
        <w:t xml:space="preserve">, there is simply no way of assessing if </w:t>
      </w:r>
      <w:r w:rsidR="00CC358F" w:rsidRPr="008F3418">
        <w:rPr>
          <w:rFonts w:ascii="Arial" w:hAnsi="Arial" w:cs="Arial"/>
        </w:rPr>
        <w:lastRenderedPageBreak/>
        <w:t>the aim has been achieved</w:t>
      </w:r>
      <w:r w:rsidR="00C93B02" w:rsidRPr="008F3418">
        <w:rPr>
          <w:rFonts w:ascii="Arial" w:hAnsi="Arial" w:cs="Arial"/>
        </w:rPr>
        <w:t>. The aspect that is being focused on is HOTS, within school X’s SDP</w:t>
      </w:r>
      <w:r w:rsidR="00AD7820" w:rsidRPr="008F3418">
        <w:rPr>
          <w:rFonts w:ascii="Arial" w:hAnsi="Arial" w:cs="Arial"/>
        </w:rPr>
        <w:t>, (202</w:t>
      </w:r>
      <w:r w:rsidR="00F0213D" w:rsidRPr="008F3418">
        <w:rPr>
          <w:rFonts w:ascii="Arial" w:hAnsi="Arial" w:cs="Arial"/>
        </w:rPr>
        <w:t>2</w:t>
      </w:r>
      <w:r w:rsidR="00AD7820" w:rsidRPr="008F3418">
        <w:rPr>
          <w:rFonts w:ascii="Arial" w:hAnsi="Arial" w:cs="Arial"/>
        </w:rPr>
        <w:t>)</w:t>
      </w:r>
      <w:r w:rsidR="00C93B02" w:rsidRPr="008F3418">
        <w:rPr>
          <w:rFonts w:ascii="Arial" w:hAnsi="Arial" w:cs="Arial"/>
        </w:rPr>
        <w:t xml:space="preserve"> </w:t>
      </w:r>
      <w:r w:rsidR="007B4180" w:rsidRPr="008F3418">
        <w:rPr>
          <w:rFonts w:ascii="Arial" w:hAnsi="Arial" w:cs="Arial"/>
        </w:rPr>
        <w:t xml:space="preserve">each of their four </w:t>
      </w:r>
      <w:r w:rsidR="004B349A" w:rsidRPr="008F3418">
        <w:rPr>
          <w:rFonts w:ascii="Arial" w:hAnsi="Arial" w:cs="Arial"/>
        </w:rPr>
        <w:t xml:space="preserve">aspects </w:t>
      </w:r>
      <w:r w:rsidR="007B4180" w:rsidRPr="008F3418">
        <w:rPr>
          <w:rFonts w:ascii="Arial" w:hAnsi="Arial" w:cs="Arial"/>
        </w:rPr>
        <w:t xml:space="preserve">has </w:t>
      </w:r>
      <w:r w:rsidR="00E31490" w:rsidRPr="008F3418">
        <w:rPr>
          <w:rFonts w:ascii="Arial" w:hAnsi="Arial" w:cs="Arial"/>
        </w:rPr>
        <w:t xml:space="preserve">its </w:t>
      </w:r>
      <w:r w:rsidR="007B4180" w:rsidRPr="008F3418">
        <w:rPr>
          <w:rFonts w:ascii="Arial" w:hAnsi="Arial" w:cs="Arial"/>
        </w:rPr>
        <w:t xml:space="preserve">own success criteria which is </w:t>
      </w:r>
      <w:r w:rsidR="004B349A" w:rsidRPr="008F3418">
        <w:rPr>
          <w:rFonts w:ascii="Arial" w:hAnsi="Arial" w:cs="Arial"/>
        </w:rPr>
        <w:t>specific to each aspect to enable the impact to be measured specifically</w:t>
      </w:r>
      <w:r w:rsidR="00AD7820" w:rsidRPr="008F3418">
        <w:rPr>
          <w:rFonts w:ascii="Arial" w:hAnsi="Arial" w:cs="Arial"/>
        </w:rPr>
        <w:t>, (school development plan</w:t>
      </w:r>
      <w:r w:rsidR="005056E3" w:rsidRPr="008F3418">
        <w:rPr>
          <w:rFonts w:ascii="Arial" w:hAnsi="Arial" w:cs="Arial"/>
        </w:rPr>
        <w:t>, 2021</w:t>
      </w:r>
      <w:r w:rsidR="00AD7820" w:rsidRPr="008F3418">
        <w:rPr>
          <w:rFonts w:ascii="Arial" w:hAnsi="Arial" w:cs="Arial"/>
        </w:rPr>
        <w:t xml:space="preserve">). </w:t>
      </w:r>
      <w:r w:rsidR="009C40CE" w:rsidRPr="008F3418">
        <w:rPr>
          <w:rFonts w:ascii="Arial" w:hAnsi="Arial" w:cs="Arial"/>
        </w:rPr>
        <w:t xml:space="preserve">Within the success criteria </w:t>
      </w:r>
      <w:r w:rsidR="001145F4" w:rsidRPr="008F3418">
        <w:rPr>
          <w:rFonts w:ascii="Arial" w:hAnsi="Arial" w:cs="Arial"/>
        </w:rPr>
        <w:t>of school X’s</w:t>
      </w:r>
      <w:r w:rsidR="00BC6203" w:rsidRPr="008F3418">
        <w:rPr>
          <w:rFonts w:ascii="Arial" w:hAnsi="Arial" w:cs="Arial"/>
        </w:rPr>
        <w:t>(202</w:t>
      </w:r>
      <w:r w:rsidR="00F0213D" w:rsidRPr="008F3418">
        <w:rPr>
          <w:rFonts w:ascii="Arial" w:hAnsi="Arial" w:cs="Arial"/>
        </w:rPr>
        <w:t>2</w:t>
      </w:r>
      <w:r w:rsidR="00BC6203" w:rsidRPr="008F3418">
        <w:rPr>
          <w:rFonts w:ascii="Arial" w:hAnsi="Arial" w:cs="Arial"/>
        </w:rPr>
        <w:t>)</w:t>
      </w:r>
      <w:r w:rsidR="001145F4" w:rsidRPr="008F3418">
        <w:rPr>
          <w:rFonts w:ascii="Arial" w:hAnsi="Arial" w:cs="Arial"/>
        </w:rPr>
        <w:t xml:space="preserve"> it gives </w:t>
      </w:r>
      <w:r w:rsidR="00DF7C14" w:rsidRPr="008F3418">
        <w:rPr>
          <w:rFonts w:ascii="Arial" w:hAnsi="Arial" w:cs="Arial"/>
        </w:rPr>
        <w:t xml:space="preserve">statements </w:t>
      </w:r>
      <w:r w:rsidR="001A3AFB" w:rsidRPr="008F3418">
        <w:rPr>
          <w:rFonts w:ascii="Arial" w:hAnsi="Arial" w:cs="Arial"/>
        </w:rPr>
        <w:t>towards staff and pupils this allows the school</w:t>
      </w:r>
      <w:r w:rsidR="00CB460A" w:rsidRPr="008F3418">
        <w:rPr>
          <w:rFonts w:ascii="Arial" w:hAnsi="Arial" w:cs="Arial"/>
        </w:rPr>
        <w:t xml:space="preserve"> to assess </w:t>
      </w:r>
      <w:r w:rsidR="000B2FCC" w:rsidRPr="008F3418">
        <w:rPr>
          <w:rFonts w:ascii="Arial" w:hAnsi="Arial" w:cs="Arial"/>
        </w:rPr>
        <w:t xml:space="preserve">and examine the work </w:t>
      </w:r>
      <w:r w:rsidR="00BC6203" w:rsidRPr="008F3418">
        <w:rPr>
          <w:rFonts w:ascii="Arial" w:hAnsi="Arial" w:cs="Arial"/>
        </w:rPr>
        <w:t xml:space="preserve">against staff and pupils. </w:t>
      </w:r>
      <w:r w:rsidR="00C62B80" w:rsidRPr="008F3418">
        <w:rPr>
          <w:rFonts w:ascii="Arial" w:hAnsi="Arial" w:cs="Arial"/>
        </w:rPr>
        <w:t>Following a discussion with</w:t>
      </w:r>
      <w:r w:rsidR="002B546E" w:rsidRPr="008F3418">
        <w:rPr>
          <w:rFonts w:ascii="Arial" w:hAnsi="Arial" w:cs="Arial"/>
        </w:rPr>
        <w:t xml:space="preserve"> teacher </w:t>
      </w:r>
      <w:r w:rsidR="00FE4744" w:rsidRPr="008F3418">
        <w:rPr>
          <w:rFonts w:ascii="Arial" w:hAnsi="Arial" w:cs="Arial"/>
        </w:rPr>
        <w:t xml:space="preserve">A, their success criteria is set out in different points to enable </w:t>
      </w:r>
      <w:r w:rsidR="004B4D51" w:rsidRPr="008F3418">
        <w:rPr>
          <w:rFonts w:ascii="Arial" w:hAnsi="Arial" w:cs="Arial"/>
        </w:rPr>
        <w:t>everyone to</w:t>
      </w:r>
      <w:r w:rsidR="00731063" w:rsidRPr="008F3418">
        <w:rPr>
          <w:rFonts w:ascii="Arial" w:hAnsi="Arial" w:cs="Arial"/>
        </w:rPr>
        <w:t xml:space="preserve"> </w:t>
      </w:r>
      <w:r w:rsidR="0066739A" w:rsidRPr="008F3418">
        <w:rPr>
          <w:rFonts w:ascii="Arial" w:hAnsi="Arial" w:cs="Arial"/>
        </w:rPr>
        <w:t xml:space="preserve">be able to clearly see what they need to be doing, (teacher </w:t>
      </w:r>
      <w:r w:rsidR="00F2059C" w:rsidRPr="008F3418">
        <w:rPr>
          <w:rFonts w:ascii="Arial" w:hAnsi="Arial" w:cs="Arial"/>
        </w:rPr>
        <w:t>A</w:t>
      </w:r>
      <w:r w:rsidR="0066739A" w:rsidRPr="008F3418">
        <w:rPr>
          <w:rFonts w:ascii="Arial" w:hAnsi="Arial" w:cs="Arial"/>
        </w:rPr>
        <w:t xml:space="preserve">, 2023). </w:t>
      </w:r>
      <w:r w:rsidR="000B33BC" w:rsidRPr="008F3418">
        <w:rPr>
          <w:rFonts w:ascii="Arial" w:hAnsi="Arial" w:cs="Arial"/>
        </w:rPr>
        <w:t xml:space="preserve">Within an SDP, </w:t>
      </w:r>
      <w:r w:rsidR="0013204E" w:rsidRPr="008F3418">
        <w:rPr>
          <w:rFonts w:ascii="Arial" w:hAnsi="Arial" w:cs="Arial"/>
        </w:rPr>
        <w:t>the cost should be included</w:t>
      </w:r>
      <w:r w:rsidR="00B815E0" w:rsidRPr="008F3418">
        <w:rPr>
          <w:rFonts w:ascii="Arial" w:hAnsi="Arial" w:cs="Arial"/>
        </w:rPr>
        <w:t>, this</w:t>
      </w:r>
      <w:r w:rsidR="0069778C" w:rsidRPr="008F3418">
        <w:rPr>
          <w:rFonts w:ascii="Arial" w:hAnsi="Arial" w:cs="Arial"/>
        </w:rPr>
        <w:t xml:space="preserve"> will be beneficial when it comes to monitoring the impact of the SDP and the aspect</w:t>
      </w:r>
      <w:r w:rsidR="00131D78" w:rsidRPr="008F3418">
        <w:rPr>
          <w:rFonts w:ascii="Arial" w:hAnsi="Arial" w:cs="Arial"/>
        </w:rPr>
        <w:t xml:space="preserve"> and whether the money </w:t>
      </w:r>
      <w:r w:rsidR="00C65EFD" w:rsidRPr="008F3418">
        <w:rPr>
          <w:rFonts w:ascii="Arial" w:hAnsi="Arial" w:cs="Arial"/>
        </w:rPr>
        <w:t xml:space="preserve">was well spent. </w:t>
      </w:r>
    </w:p>
    <w:p w14:paraId="5A5BEBFC" w14:textId="2C8B3567" w:rsidR="00EC7278" w:rsidRPr="008F3418" w:rsidRDefault="00645C97" w:rsidP="008F3418">
      <w:pPr>
        <w:spacing w:line="360" w:lineRule="auto"/>
        <w:rPr>
          <w:rFonts w:ascii="Arial" w:hAnsi="Arial" w:cs="Arial"/>
        </w:rPr>
      </w:pPr>
      <w:r w:rsidRPr="008F3418">
        <w:rPr>
          <w:rFonts w:ascii="Arial" w:hAnsi="Arial" w:cs="Arial"/>
        </w:rPr>
        <w:t>The purpose of all of t</w:t>
      </w:r>
      <w:r w:rsidR="00786A19" w:rsidRPr="008F3418">
        <w:rPr>
          <w:rFonts w:ascii="Arial" w:hAnsi="Arial" w:cs="Arial"/>
        </w:rPr>
        <w:t xml:space="preserve">he steps, the stakeholders and the data </w:t>
      </w:r>
      <w:r w:rsidR="005102FE" w:rsidRPr="008F3418">
        <w:rPr>
          <w:rFonts w:ascii="Arial" w:hAnsi="Arial" w:cs="Arial"/>
        </w:rPr>
        <w:t>are</w:t>
      </w:r>
      <w:r w:rsidR="00786A19" w:rsidRPr="008F3418">
        <w:rPr>
          <w:rFonts w:ascii="Arial" w:hAnsi="Arial" w:cs="Arial"/>
        </w:rPr>
        <w:t xml:space="preserve"> to be able to measure the impact </w:t>
      </w:r>
      <w:r w:rsidR="00027AB9" w:rsidRPr="008F3418">
        <w:rPr>
          <w:rFonts w:ascii="Arial" w:hAnsi="Arial" w:cs="Arial"/>
        </w:rPr>
        <w:t xml:space="preserve">against the success criteria. </w:t>
      </w:r>
      <w:r w:rsidR="00615633" w:rsidRPr="008F3418">
        <w:rPr>
          <w:rFonts w:ascii="Arial" w:hAnsi="Arial" w:cs="Arial"/>
        </w:rPr>
        <w:t xml:space="preserve">How </w:t>
      </w:r>
      <w:r w:rsidR="00D751E3" w:rsidRPr="008F3418">
        <w:rPr>
          <w:rFonts w:ascii="Arial" w:hAnsi="Arial" w:cs="Arial"/>
        </w:rPr>
        <w:t>schools measure the impact is up to them</w:t>
      </w:r>
      <w:r w:rsidR="0071095E" w:rsidRPr="008F3418">
        <w:rPr>
          <w:rFonts w:ascii="Arial" w:hAnsi="Arial" w:cs="Arial"/>
        </w:rPr>
        <w:t xml:space="preserve">, </w:t>
      </w:r>
      <w:r w:rsidR="00C54238" w:rsidRPr="008F3418">
        <w:rPr>
          <w:rFonts w:ascii="Arial" w:hAnsi="Arial" w:cs="Arial"/>
        </w:rPr>
        <w:t>however,</w:t>
      </w:r>
      <w:r w:rsidR="0071095E" w:rsidRPr="008F3418">
        <w:rPr>
          <w:rFonts w:ascii="Arial" w:hAnsi="Arial" w:cs="Arial"/>
        </w:rPr>
        <w:t xml:space="preserve"> to enable the most accurate impact a SDP should be a live document that can altered </w:t>
      </w:r>
      <w:r w:rsidR="00925BA8" w:rsidRPr="008F3418">
        <w:rPr>
          <w:rFonts w:ascii="Arial" w:hAnsi="Arial" w:cs="Arial"/>
        </w:rPr>
        <w:t xml:space="preserve">and updated when needs be. By having the document live this means the SDP will reflect </w:t>
      </w:r>
      <w:r w:rsidR="003A53EE" w:rsidRPr="008F3418">
        <w:rPr>
          <w:rFonts w:ascii="Arial" w:hAnsi="Arial" w:cs="Arial"/>
        </w:rPr>
        <w:t>up to date data that</w:t>
      </w:r>
      <w:r w:rsidR="00BC478F" w:rsidRPr="008F3418">
        <w:rPr>
          <w:rFonts w:ascii="Arial" w:hAnsi="Arial" w:cs="Arial"/>
        </w:rPr>
        <w:t xml:space="preserve"> has been gathered from the school. In school X, there is a schedule and timetable which includes meetings, and different tools which will be undertaken throughout the year to enable impact to be measured. This timetable </w:t>
      </w:r>
      <w:r w:rsidR="00D16262" w:rsidRPr="008F3418">
        <w:rPr>
          <w:rFonts w:ascii="Arial" w:hAnsi="Arial" w:cs="Arial"/>
        </w:rPr>
        <w:t>was</w:t>
      </w:r>
      <w:r w:rsidR="00BC478F" w:rsidRPr="008F3418">
        <w:rPr>
          <w:rFonts w:ascii="Arial" w:hAnsi="Arial" w:cs="Arial"/>
        </w:rPr>
        <w:t xml:space="preserve"> distributed to all staff, </w:t>
      </w:r>
      <w:r w:rsidR="00D16262" w:rsidRPr="008F3418">
        <w:rPr>
          <w:rFonts w:ascii="Arial" w:hAnsi="Arial" w:cs="Arial"/>
        </w:rPr>
        <w:t>which</w:t>
      </w:r>
      <w:r w:rsidR="00BC478F" w:rsidRPr="008F3418">
        <w:rPr>
          <w:rFonts w:ascii="Arial" w:hAnsi="Arial" w:cs="Arial"/>
        </w:rPr>
        <w:t xml:space="preserve"> enables all staff to fully involved and aware of any evaluations and meetings</w:t>
      </w:r>
      <w:r w:rsidR="00EC7278" w:rsidRPr="008F3418">
        <w:rPr>
          <w:rFonts w:ascii="Arial" w:hAnsi="Arial" w:cs="Arial"/>
        </w:rPr>
        <w:t>, (School X, 2022)</w:t>
      </w:r>
      <w:r w:rsidR="00BC478F" w:rsidRPr="008F3418">
        <w:rPr>
          <w:rFonts w:ascii="Arial" w:hAnsi="Arial" w:cs="Arial"/>
        </w:rPr>
        <w:t xml:space="preserve">. </w:t>
      </w:r>
      <w:r w:rsidR="00D16262" w:rsidRPr="008F3418">
        <w:rPr>
          <w:rFonts w:ascii="Arial" w:hAnsi="Arial" w:cs="Arial"/>
        </w:rPr>
        <w:t>Recently in</w:t>
      </w:r>
      <w:r w:rsidR="00BC478F" w:rsidRPr="008F3418">
        <w:rPr>
          <w:rFonts w:ascii="Arial" w:hAnsi="Arial" w:cs="Arial"/>
        </w:rPr>
        <w:t xml:space="preserve"> school X</w:t>
      </w:r>
      <w:r w:rsidR="007C6E88" w:rsidRPr="008F3418">
        <w:rPr>
          <w:rFonts w:ascii="Arial" w:hAnsi="Arial" w:cs="Arial"/>
        </w:rPr>
        <w:t>,</w:t>
      </w:r>
      <w:r w:rsidR="00BC478F" w:rsidRPr="008F3418">
        <w:rPr>
          <w:rFonts w:ascii="Arial" w:hAnsi="Arial" w:cs="Arial"/>
        </w:rPr>
        <w:t xml:space="preserve"> a listening to learners and book look was undertaken by teacher A and a</w:t>
      </w:r>
      <w:r w:rsidR="00FC5F80" w:rsidRPr="008F3418">
        <w:rPr>
          <w:rFonts w:ascii="Arial" w:hAnsi="Arial" w:cs="Arial"/>
        </w:rPr>
        <w:t xml:space="preserve"> challenge advisor</w:t>
      </w:r>
      <w:r w:rsidR="00BC478F" w:rsidRPr="008F3418">
        <w:rPr>
          <w:rFonts w:ascii="Arial" w:hAnsi="Arial" w:cs="Arial"/>
        </w:rPr>
        <w:t xml:space="preserve"> within the education industry. </w:t>
      </w:r>
      <w:r w:rsidR="00EC7278" w:rsidRPr="008F3418">
        <w:rPr>
          <w:rFonts w:ascii="Arial" w:hAnsi="Arial" w:cs="Arial"/>
        </w:rPr>
        <w:t>By having an external individual this enables more information to be gathered regarding the aspects and the development within the school. (School development plans</w:t>
      </w:r>
      <w:r w:rsidR="003725CC" w:rsidRPr="008F3418">
        <w:rPr>
          <w:rFonts w:ascii="Arial" w:hAnsi="Arial" w:cs="Arial"/>
        </w:rPr>
        <w:t>, 2021</w:t>
      </w:r>
      <w:r w:rsidR="00EC7278" w:rsidRPr="008F3418">
        <w:rPr>
          <w:rFonts w:ascii="Arial" w:hAnsi="Arial" w:cs="Arial"/>
        </w:rPr>
        <w:t xml:space="preserve">). </w:t>
      </w:r>
    </w:p>
    <w:p w14:paraId="0ACC75EA" w14:textId="7D344C31" w:rsidR="00AC6594" w:rsidRPr="008F3418" w:rsidRDefault="00B2499D" w:rsidP="008F3418">
      <w:pPr>
        <w:spacing w:line="360" w:lineRule="auto"/>
        <w:rPr>
          <w:rFonts w:ascii="Arial" w:hAnsi="Arial" w:cs="Arial"/>
        </w:rPr>
      </w:pPr>
      <w:r w:rsidRPr="008F3418">
        <w:rPr>
          <w:rFonts w:ascii="Arial" w:hAnsi="Arial" w:cs="Arial"/>
        </w:rPr>
        <w:t>Following</w:t>
      </w:r>
      <w:r w:rsidR="005D3738" w:rsidRPr="008F3418">
        <w:rPr>
          <w:rFonts w:ascii="Arial" w:hAnsi="Arial" w:cs="Arial"/>
        </w:rPr>
        <w:t xml:space="preserve"> these exercises, </w:t>
      </w:r>
      <w:r w:rsidR="006B59B0" w:rsidRPr="008F3418">
        <w:rPr>
          <w:rFonts w:ascii="Arial" w:hAnsi="Arial" w:cs="Arial"/>
        </w:rPr>
        <w:t xml:space="preserve">teacher A will write up a report, including </w:t>
      </w:r>
      <w:r w:rsidRPr="008F3418">
        <w:rPr>
          <w:rFonts w:ascii="Arial" w:hAnsi="Arial" w:cs="Arial"/>
        </w:rPr>
        <w:t xml:space="preserve">the findings of what is going well, </w:t>
      </w:r>
      <w:r w:rsidR="00A3055C" w:rsidRPr="008F3418">
        <w:rPr>
          <w:rFonts w:ascii="Arial" w:hAnsi="Arial" w:cs="Arial"/>
        </w:rPr>
        <w:t xml:space="preserve">what needs to be improved. This report will be shared with all staff and will be discussed in the next staff meeting. (Teacher A, 2023). By having the report and </w:t>
      </w:r>
      <w:r w:rsidR="00C206B0" w:rsidRPr="008F3418">
        <w:rPr>
          <w:rFonts w:ascii="Arial" w:hAnsi="Arial" w:cs="Arial"/>
        </w:rPr>
        <w:t>discussing</w:t>
      </w:r>
      <w:r w:rsidR="00A3055C" w:rsidRPr="008F3418">
        <w:rPr>
          <w:rFonts w:ascii="Arial" w:hAnsi="Arial" w:cs="Arial"/>
        </w:rPr>
        <w:t xml:space="preserve"> it, </w:t>
      </w:r>
      <w:r w:rsidR="00C206B0" w:rsidRPr="008F3418">
        <w:rPr>
          <w:rFonts w:ascii="Arial" w:hAnsi="Arial" w:cs="Arial"/>
        </w:rPr>
        <w:t xml:space="preserve">the findings will be acted upon which means </w:t>
      </w:r>
      <w:r w:rsidR="004D0232" w:rsidRPr="008F3418">
        <w:rPr>
          <w:rFonts w:ascii="Arial" w:hAnsi="Arial" w:cs="Arial"/>
        </w:rPr>
        <w:t>the impact found will be more than words, it will lead to actions which will develop the school.</w:t>
      </w:r>
    </w:p>
    <w:p w14:paraId="1D96DF8F" w14:textId="624EC1BA" w:rsidR="00633E20" w:rsidRPr="008F3418" w:rsidRDefault="00D2682D" w:rsidP="008F3418">
      <w:pPr>
        <w:spacing w:line="360" w:lineRule="auto"/>
        <w:rPr>
          <w:rFonts w:ascii="Arial" w:hAnsi="Arial" w:cs="Arial"/>
        </w:rPr>
      </w:pPr>
      <w:r w:rsidRPr="008F3418">
        <w:rPr>
          <w:rFonts w:ascii="Arial" w:hAnsi="Arial" w:cs="Arial"/>
        </w:rPr>
        <w:t xml:space="preserve">Through this assignment </w:t>
      </w:r>
      <w:r w:rsidR="00CB05D3" w:rsidRPr="008F3418">
        <w:rPr>
          <w:rFonts w:ascii="Arial" w:hAnsi="Arial" w:cs="Arial"/>
        </w:rPr>
        <w:t>a</w:t>
      </w:r>
      <w:r w:rsidR="00164ECE" w:rsidRPr="008F3418">
        <w:rPr>
          <w:rFonts w:ascii="Arial" w:hAnsi="Arial" w:cs="Arial"/>
        </w:rPr>
        <w:t>n</w:t>
      </w:r>
      <w:r w:rsidR="00CB05D3" w:rsidRPr="008F3418">
        <w:rPr>
          <w:rFonts w:ascii="Arial" w:hAnsi="Arial" w:cs="Arial"/>
        </w:rPr>
        <w:t xml:space="preserve"> SDP has been analysed and reviewed. </w:t>
      </w:r>
      <w:r w:rsidR="00164ECE" w:rsidRPr="008F3418">
        <w:rPr>
          <w:rFonts w:ascii="Arial" w:hAnsi="Arial" w:cs="Arial"/>
        </w:rPr>
        <w:t xml:space="preserve">This SDP is from a school in Neath Port Talbot, within this school the SDP is </w:t>
      </w:r>
      <w:r w:rsidR="00594CEA" w:rsidRPr="008F3418">
        <w:rPr>
          <w:rFonts w:ascii="Arial" w:hAnsi="Arial" w:cs="Arial"/>
        </w:rPr>
        <w:t xml:space="preserve">on display in the staff room. It is very clear and </w:t>
      </w:r>
      <w:r w:rsidR="00460AAA" w:rsidRPr="008F3418">
        <w:rPr>
          <w:rFonts w:ascii="Arial" w:hAnsi="Arial" w:cs="Arial"/>
        </w:rPr>
        <w:t>very easy to read. This allows the SDP to be clearly accessed by all the staff. By having it on display this can encourage conversation which i</w:t>
      </w:r>
      <w:r w:rsidR="00DA2308" w:rsidRPr="008F3418">
        <w:rPr>
          <w:rFonts w:ascii="Arial" w:hAnsi="Arial" w:cs="Arial"/>
        </w:rPr>
        <w:t xml:space="preserve">s a positive regarding staff being able to </w:t>
      </w:r>
      <w:r w:rsidR="00F06F21" w:rsidRPr="008F3418">
        <w:rPr>
          <w:rFonts w:ascii="Arial" w:hAnsi="Arial" w:cs="Arial"/>
        </w:rPr>
        <w:t xml:space="preserve">be fully aware of the success criteria and where they should be aiming for. </w:t>
      </w:r>
      <w:r w:rsidR="00AA31FE" w:rsidRPr="008F3418">
        <w:rPr>
          <w:rFonts w:ascii="Arial" w:hAnsi="Arial" w:cs="Arial"/>
        </w:rPr>
        <w:t xml:space="preserve">However, </w:t>
      </w:r>
      <w:r w:rsidR="00467486" w:rsidRPr="008F3418">
        <w:rPr>
          <w:rFonts w:ascii="Arial" w:hAnsi="Arial" w:cs="Arial"/>
        </w:rPr>
        <w:t xml:space="preserve">school X could go one step further by also </w:t>
      </w:r>
      <w:r w:rsidR="00B45A73" w:rsidRPr="008F3418">
        <w:rPr>
          <w:rFonts w:ascii="Arial" w:hAnsi="Arial" w:cs="Arial"/>
        </w:rPr>
        <w:t xml:space="preserve">placing the schedule of </w:t>
      </w:r>
      <w:r w:rsidR="00345884" w:rsidRPr="008F3418">
        <w:rPr>
          <w:rFonts w:ascii="Arial" w:hAnsi="Arial" w:cs="Arial"/>
        </w:rPr>
        <w:t>impact</w:t>
      </w:r>
      <w:r w:rsidR="00B45A73" w:rsidRPr="008F3418">
        <w:rPr>
          <w:rFonts w:ascii="Arial" w:hAnsi="Arial" w:cs="Arial"/>
        </w:rPr>
        <w:t xml:space="preserve"> </w:t>
      </w:r>
      <w:r w:rsidR="00854B0D" w:rsidRPr="008F3418">
        <w:rPr>
          <w:rFonts w:ascii="Arial" w:hAnsi="Arial" w:cs="Arial"/>
        </w:rPr>
        <w:t xml:space="preserve">on display as well, by doing this it would help to marry the two documents together to help aid in the understanding of linking </w:t>
      </w:r>
      <w:r w:rsidR="00764C65" w:rsidRPr="008F3418">
        <w:rPr>
          <w:rFonts w:ascii="Arial" w:hAnsi="Arial" w:cs="Arial"/>
        </w:rPr>
        <w:t>the schedule with the why they are being done</w:t>
      </w:r>
      <w:r w:rsidR="00CF7CB7" w:rsidRPr="008F3418">
        <w:rPr>
          <w:rFonts w:ascii="Arial" w:hAnsi="Arial" w:cs="Arial"/>
        </w:rPr>
        <w:t xml:space="preserve"> of the SDP. (School X, 202</w:t>
      </w:r>
      <w:r w:rsidR="001B536E" w:rsidRPr="008F3418">
        <w:rPr>
          <w:rFonts w:ascii="Arial" w:hAnsi="Arial" w:cs="Arial"/>
        </w:rPr>
        <w:t>2</w:t>
      </w:r>
      <w:r w:rsidR="00CF7CB7" w:rsidRPr="008F3418">
        <w:rPr>
          <w:rFonts w:ascii="Arial" w:hAnsi="Arial" w:cs="Arial"/>
        </w:rPr>
        <w:t xml:space="preserve">). </w:t>
      </w:r>
      <w:r w:rsidR="008B40CE" w:rsidRPr="008F3418">
        <w:rPr>
          <w:rFonts w:ascii="Arial" w:hAnsi="Arial" w:cs="Arial"/>
        </w:rPr>
        <w:t xml:space="preserve">The schedule of evaluation processes </w:t>
      </w:r>
      <w:r w:rsidR="00C94253" w:rsidRPr="008F3418">
        <w:rPr>
          <w:rFonts w:ascii="Arial" w:hAnsi="Arial" w:cs="Arial"/>
        </w:rPr>
        <w:t xml:space="preserve">is an effective tool within school X, </w:t>
      </w:r>
      <w:r w:rsidR="00FE6C41" w:rsidRPr="008F3418">
        <w:rPr>
          <w:rFonts w:ascii="Arial" w:hAnsi="Arial" w:cs="Arial"/>
        </w:rPr>
        <w:lastRenderedPageBreak/>
        <w:t xml:space="preserve">after each one the findings are </w:t>
      </w:r>
      <w:r w:rsidR="00734F34" w:rsidRPr="008F3418">
        <w:rPr>
          <w:rFonts w:ascii="Arial" w:hAnsi="Arial" w:cs="Arial"/>
        </w:rPr>
        <w:t xml:space="preserve">discussed with </w:t>
      </w:r>
      <w:r w:rsidR="003D57F6" w:rsidRPr="008F3418">
        <w:rPr>
          <w:rFonts w:ascii="Arial" w:hAnsi="Arial" w:cs="Arial"/>
        </w:rPr>
        <w:t xml:space="preserve">the necessary </w:t>
      </w:r>
      <w:r w:rsidR="00734F34" w:rsidRPr="008F3418">
        <w:rPr>
          <w:rFonts w:ascii="Arial" w:hAnsi="Arial" w:cs="Arial"/>
        </w:rPr>
        <w:t>stakeholders and</w:t>
      </w:r>
      <w:r w:rsidR="00030ED1" w:rsidRPr="008F3418">
        <w:rPr>
          <w:rFonts w:ascii="Arial" w:hAnsi="Arial" w:cs="Arial"/>
        </w:rPr>
        <w:t xml:space="preserve"> the findings are then </w:t>
      </w:r>
      <w:r w:rsidR="00501B8C" w:rsidRPr="008F3418">
        <w:rPr>
          <w:rFonts w:ascii="Arial" w:hAnsi="Arial" w:cs="Arial"/>
        </w:rPr>
        <w:t>implemented</w:t>
      </w:r>
      <w:r w:rsidR="00030ED1" w:rsidRPr="008F3418">
        <w:rPr>
          <w:rFonts w:ascii="Arial" w:hAnsi="Arial" w:cs="Arial"/>
        </w:rPr>
        <w:t xml:space="preserve"> </w:t>
      </w:r>
      <w:r w:rsidR="00501B8C" w:rsidRPr="008F3418">
        <w:rPr>
          <w:rFonts w:ascii="Arial" w:hAnsi="Arial" w:cs="Arial"/>
        </w:rPr>
        <w:t>which shows their SDP is up</w:t>
      </w:r>
      <w:r w:rsidR="00346ACC" w:rsidRPr="008F3418">
        <w:rPr>
          <w:rFonts w:ascii="Arial" w:hAnsi="Arial" w:cs="Arial"/>
        </w:rPr>
        <w:t xml:space="preserve"> to </w:t>
      </w:r>
      <w:r w:rsidR="00501B8C" w:rsidRPr="008F3418">
        <w:rPr>
          <w:rFonts w:ascii="Arial" w:hAnsi="Arial" w:cs="Arial"/>
        </w:rPr>
        <w:t xml:space="preserve">date with their findings. </w:t>
      </w:r>
      <w:r w:rsidR="006E4631" w:rsidRPr="008F3418">
        <w:rPr>
          <w:rFonts w:ascii="Arial" w:hAnsi="Arial" w:cs="Arial"/>
        </w:rPr>
        <w:t>(school development plans</w:t>
      </w:r>
      <w:r w:rsidR="001D06D5" w:rsidRPr="008F3418">
        <w:rPr>
          <w:rFonts w:ascii="Arial" w:hAnsi="Arial" w:cs="Arial"/>
        </w:rPr>
        <w:t>, 2021</w:t>
      </w:r>
      <w:r w:rsidR="006E4631" w:rsidRPr="008F3418">
        <w:rPr>
          <w:rFonts w:ascii="Arial" w:hAnsi="Arial" w:cs="Arial"/>
        </w:rPr>
        <w:t xml:space="preserve">). </w:t>
      </w:r>
      <w:r w:rsidR="00EC5F2E" w:rsidRPr="008F3418">
        <w:rPr>
          <w:rFonts w:ascii="Arial" w:hAnsi="Arial" w:cs="Arial"/>
        </w:rPr>
        <w:t xml:space="preserve">While this </w:t>
      </w:r>
      <w:r w:rsidR="00E62234" w:rsidRPr="008F3418">
        <w:rPr>
          <w:rFonts w:ascii="Arial" w:hAnsi="Arial" w:cs="Arial"/>
        </w:rPr>
        <w:t>very beneficial, the SDP is reviewed fully once, which yes is in line with the SDP regulations</w:t>
      </w:r>
      <w:r w:rsidR="00E730F5" w:rsidRPr="008F3418">
        <w:rPr>
          <w:rFonts w:ascii="Arial" w:hAnsi="Arial" w:cs="Arial"/>
        </w:rPr>
        <w:t>. This is undertaken at the end of the summer term which is on the schedule, however it can be argued that only fully reviewing it once a year is not enough.</w:t>
      </w:r>
      <w:r w:rsidR="00C768AC" w:rsidRPr="008F3418">
        <w:rPr>
          <w:rFonts w:ascii="Arial" w:hAnsi="Arial" w:cs="Arial"/>
        </w:rPr>
        <w:t xml:space="preserve"> In line with school development </w:t>
      </w:r>
      <w:r w:rsidR="00C14E50" w:rsidRPr="008F3418">
        <w:rPr>
          <w:rFonts w:ascii="Arial" w:hAnsi="Arial" w:cs="Arial"/>
        </w:rPr>
        <w:t>guidance,</w:t>
      </w:r>
      <w:r w:rsidR="00BB0B9D" w:rsidRPr="008F3418">
        <w:rPr>
          <w:rFonts w:ascii="Arial" w:hAnsi="Arial" w:cs="Arial"/>
        </w:rPr>
        <w:t xml:space="preserve"> </w:t>
      </w:r>
      <w:r w:rsidR="003E0D86" w:rsidRPr="008F3418">
        <w:rPr>
          <w:rFonts w:ascii="Arial" w:hAnsi="Arial" w:cs="Arial"/>
        </w:rPr>
        <w:t xml:space="preserve">it can be argued that reviewing </w:t>
      </w:r>
      <w:r w:rsidR="00BB0B9D" w:rsidRPr="008F3418">
        <w:rPr>
          <w:rFonts w:ascii="Arial" w:hAnsi="Arial" w:cs="Arial"/>
        </w:rPr>
        <w:t xml:space="preserve">the SDP </w:t>
      </w:r>
      <w:r w:rsidR="003E0D86" w:rsidRPr="008F3418">
        <w:rPr>
          <w:rFonts w:ascii="Arial" w:hAnsi="Arial" w:cs="Arial"/>
        </w:rPr>
        <w:t>more often</w:t>
      </w:r>
      <w:r w:rsidR="00BB0B9D" w:rsidRPr="008F3418">
        <w:rPr>
          <w:rFonts w:ascii="Arial" w:hAnsi="Arial" w:cs="Arial"/>
        </w:rPr>
        <w:t xml:space="preserve"> it</w:t>
      </w:r>
      <w:r w:rsidR="003E0D86" w:rsidRPr="008F3418">
        <w:rPr>
          <w:rFonts w:ascii="Arial" w:hAnsi="Arial" w:cs="Arial"/>
        </w:rPr>
        <w:t xml:space="preserve"> would aid the SDP and the development of the school. </w:t>
      </w:r>
    </w:p>
    <w:p w14:paraId="346BEAAA" w14:textId="4E14BAE5" w:rsidR="009A7736" w:rsidRPr="008F3418" w:rsidRDefault="00926AAE" w:rsidP="008F3418">
      <w:pPr>
        <w:spacing w:line="360" w:lineRule="auto"/>
        <w:rPr>
          <w:rFonts w:ascii="Arial" w:hAnsi="Arial" w:cs="Arial"/>
        </w:rPr>
      </w:pPr>
      <w:r w:rsidRPr="008F3418">
        <w:rPr>
          <w:rFonts w:ascii="Arial" w:hAnsi="Arial" w:cs="Arial"/>
        </w:rPr>
        <w:t xml:space="preserve">In school X, </w:t>
      </w:r>
      <w:r w:rsidR="00FB1FC0" w:rsidRPr="008F3418">
        <w:rPr>
          <w:rFonts w:ascii="Arial" w:hAnsi="Arial" w:cs="Arial"/>
        </w:rPr>
        <w:t xml:space="preserve">this term </w:t>
      </w:r>
      <w:r w:rsidR="00FD33CB" w:rsidRPr="008F3418">
        <w:rPr>
          <w:rFonts w:ascii="Arial" w:hAnsi="Arial" w:cs="Arial"/>
        </w:rPr>
        <w:t xml:space="preserve">a listening to learners and book look was undertaken. Following a discussion with </w:t>
      </w:r>
      <w:r w:rsidR="00ED024D" w:rsidRPr="008F3418">
        <w:rPr>
          <w:rFonts w:ascii="Arial" w:hAnsi="Arial" w:cs="Arial"/>
        </w:rPr>
        <w:t>teacher A, it was seen that the questions asked to the children included wha</w:t>
      </w:r>
      <w:r w:rsidR="00A268B4" w:rsidRPr="008F3418">
        <w:rPr>
          <w:rFonts w:ascii="Arial" w:hAnsi="Arial" w:cs="Arial"/>
        </w:rPr>
        <w:t xml:space="preserve">t activities </w:t>
      </w:r>
      <w:r w:rsidR="00C361A3" w:rsidRPr="008F3418">
        <w:rPr>
          <w:rFonts w:ascii="Arial" w:hAnsi="Arial" w:cs="Arial"/>
        </w:rPr>
        <w:t>they</w:t>
      </w:r>
      <w:r w:rsidR="007E278B" w:rsidRPr="008F3418">
        <w:rPr>
          <w:rFonts w:ascii="Arial" w:hAnsi="Arial" w:cs="Arial"/>
        </w:rPr>
        <w:t xml:space="preserve"> have</w:t>
      </w:r>
      <w:r w:rsidR="00A268B4" w:rsidRPr="008F3418">
        <w:rPr>
          <w:rFonts w:ascii="Arial" w:hAnsi="Arial" w:cs="Arial"/>
        </w:rPr>
        <w:t xml:space="preserve"> undertaken </w:t>
      </w:r>
      <w:r w:rsidR="00B442F3" w:rsidRPr="008F3418">
        <w:rPr>
          <w:rFonts w:ascii="Arial" w:hAnsi="Arial" w:cs="Arial"/>
        </w:rPr>
        <w:t xml:space="preserve">where you need to evaluate. </w:t>
      </w:r>
      <w:r w:rsidR="003C4D89" w:rsidRPr="008F3418">
        <w:rPr>
          <w:rFonts w:ascii="Arial" w:hAnsi="Arial" w:cs="Arial"/>
        </w:rPr>
        <w:t xml:space="preserve">The purpose of this question is to evaluate </w:t>
      </w:r>
      <w:r w:rsidR="00D03CAA" w:rsidRPr="008F3418">
        <w:rPr>
          <w:rFonts w:ascii="Arial" w:hAnsi="Arial" w:cs="Arial"/>
        </w:rPr>
        <w:t xml:space="preserve">whether the children can discuss work they have done and undertaken. </w:t>
      </w:r>
      <w:r w:rsidR="007E278B" w:rsidRPr="008F3418">
        <w:rPr>
          <w:rFonts w:ascii="Arial" w:hAnsi="Arial" w:cs="Arial"/>
        </w:rPr>
        <w:t xml:space="preserve">Under the new Welsh </w:t>
      </w:r>
      <w:r w:rsidR="00C079A3" w:rsidRPr="008F3418">
        <w:rPr>
          <w:rFonts w:ascii="Arial" w:hAnsi="Arial" w:cs="Arial"/>
        </w:rPr>
        <w:t>curriculum</w:t>
      </w:r>
      <w:r w:rsidR="006D61A9" w:rsidRPr="008F3418">
        <w:rPr>
          <w:rFonts w:ascii="Arial" w:hAnsi="Arial" w:cs="Arial"/>
        </w:rPr>
        <w:t>, (2020)</w:t>
      </w:r>
      <w:r w:rsidR="00C079A3" w:rsidRPr="008F3418">
        <w:rPr>
          <w:rFonts w:ascii="Arial" w:hAnsi="Arial" w:cs="Arial"/>
        </w:rPr>
        <w:t xml:space="preserve"> it is important that children c</w:t>
      </w:r>
      <w:r w:rsidR="00021A6C" w:rsidRPr="008F3418">
        <w:rPr>
          <w:rFonts w:ascii="Arial" w:hAnsi="Arial" w:cs="Arial"/>
        </w:rPr>
        <w:t xml:space="preserve">an explain their own work, and the reason behind doing the work. </w:t>
      </w:r>
      <w:r w:rsidR="00F26339" w:rsidRPr="008F3418">
        <w:rPr>
          <w:rFonts w:ascii="Arial" w:hAnsi="Arial" w:cs="Arial"/>
        </w:rPr>
        <w:t xml:space="preserve">The importance of this was </w:t>
      </w:r>
      <w:r w:rsidR="000D1436" w:rsidRPr="008F3418">
        <w:rPr>
          <w:rFonts w:ascii="Arial" w:hAnsi="Arial" w:cs="Arial"/>
        </w:rPr>
        <w:t>discussed by Bloom, through his taxonomy</w:t>
      </w:r>
      <w:r w:rsidR="00F0053C" w:rsidRPr="008F3418">
        <w:rPr>
          <w:rFonts w:ascii="Arial" w:hAnsi="Arial" w:cs="Arial"/>
        </w:rPr>
        <w:t>,</w:t>
      </w:r>
      <w:r w:rsidR="000D1436" w:rsidRPr="008F3418">
        <w:rPr>
          <w:rFonts w:ascii="Arial" w:hAnsi="Arial" w:cs="Arial"/>
        </w:rPr>
        <w:t xml:space="preserve"> (Bloom</w:t>
      </w:r>
      <w:r w:rsidR="007B5299" w:rsidRPr="008F3418">
        <w:rPr>
          <w:rFonts w:ascii="Arial" w:hAnsi="Arial" w:cs="Arial"/>
        </w:rPr>
        <w:t xml:space="preserve"> et al, 1956</w:t>
      </w:r>
      <w:r w:rsidR="000D1436" w:rsidRPr="008F3418">
        <w:rPr>
          <w:rFonts w:ascii="Arial" w:hAnsi="Arial" w:cs="Arial"/>
        </w:rPr>
        <w:t>).</w:t>
      </w:r>
      <w:r w:rsidR="006A7925" w:rsidRPr="008F3418">
        <w:rPr>
          <w:rFonts w:ascii="Arial" w:hAnsi="Arial" w:cs="Arial"/>
        </w:rPr>
        <w:t xml:space="preserve"> Children need to be able to explain why they are doing something </w:t>
      </w:r>
      <w:r w:rsidR="006D61A9" w:rsidRPr="008F3418">
        <w:rPr>
          <w:rFonts w:ascii="Arial" w:hAnsi="Arial" w:cs="Arial"/>
        </w:rPr>
        <w:t>not simply what they did or what they remembered. (Bloom</w:t>
      </w:r>
      <w:r w:rsidR="007B5299" w:rsidRPr="008F3418">
        <w:rPr>
          <w:rFonts w:ascii="Arial" w:hAnsi="Arial" w:cs="Arial"/>
        </w:rPr>
        <w:t xml:space="preserve"> et al, 1956</w:t>
      </w:r>
      <w:r w:rsidR="006D61A9" w:rsidRPr="008F3418">
        <w:rPr>
          <w:rFonts w:ascii="Arial" w:hAnsi="Arial" w:cs="Arial"/>
        </w:rPr>
        <w:t xml:space="preserve">). </w:t>
      </w:r>
      <w:r w:rsidR="003335F2" w:rsidRPr="008F3418">
        <w:rPr>
          <w:rFonts w:ascii="Arial" w:hAnsi="Arial" w:cs="Arial"/>
        </w:rPr>
        <w:t xml:space="preserve"> </w:t>
      </w:r>
      <w:r w:rsidR="0072666B" w:rsidRPr="008F3418">
        <w:rPr>
          <w:rFonts w:ascii="Arial" w:hAnsi="Arial" w:cs="Arial"/>
        </w:rPr>
        <w:t xml:space="preserve">Leading on from listening to learners and book look, a report will be </w:t>
      </w:r>
      <w:r w:rsidR="00392A72" w:rsidRPr="008F3418">
        <w:rPr>
          <w:rFonts w:ascii="Arial" w:hAnsi="Arial" w:cs="Arial"/>
        </w:rPr>
        <w:t xml:space="preserve">written up by </w:t>
      </w:r>
      <w:r w:rsidR="00E0501B" w:rsidRPr="008F3418">
        <w:rPr>
          <w:rFonts w:ascii="Arial" w:hAnsi="Arial" w:cs="Arial"/>
        </w:rPr>
        <w:t xml:space="preserve">teacher A. Within the report </w:t>
      </w:r>
      <w:r w:rsidR="00A24D38" w:rsidRPr="008F3418">
        <w:rPr>
          <w:rFonts w:ascii="Arial" w:hAnsi="Arial" w:cs="Arial"/>
        </w:rPr>
        <w:t xml:space="preserve">areas of development, what pupils need to improve and </w:t>
      </w:r>
      <w:r w:rsidR="00826081" w:rsidRPr="008F3418">
        <w:rPr>
          <w:rFonts w:ascii="Arial" w:hAnsi="Arial" w:cs="Arial"/>
        </w:rPr>
        <w:t xml:space="preserve">what can we do, what staff need to do to enable this development will be drawn up. This is a very positive part of the report as it will show very clearly and precisely what the school want the children to be able to achieve and </w:t>
      </w:r>
      <w:r w:rsidR="00654F8B" w:rsidRPr="008F3418">
        <w:rPr>
          <w:rFonts w:ascii="Arial" w:hAnsi="Arial" w:cs="Arial"/>
        </w:rPr>
        <w:t>the ste</w:t>
      </w:r>
      <w:r w:rsidR="00AD0D48" w:rsidRPr="008F3418">
        <w:rPr>
          <w:rFonts w:ascii="Arial" w:hAnsi="Arial" w:cs="Arial"/>
        </w:rPr>
        <w:t xml:space="preserve">ps the staff need to undertake to aid the children in their development. </w:t>
      </w:r>
      <w:r w:rsidR="00364FE2" w:rsidRPr="008F3418">
        <w:rPr>
          <w:rFonts w:ascii="Arial" w:hAnsi="Arial" w:cs="Arial"/>
        </w:rPr>
        <w:t>This form of reporting falls in line with the Welsh Government</w:t>
      </w:r>
      <w:r w:rsidR="006A43D7" w:rsidRPr="008F3418">
        <w:rPr>
          <w:rFonts w:ascii="Arial" w:hAnsi="Arial" w:cs="Arial"/>
        </w:rPr>
        <w:t>, (2023)</w:t>
      </w:r>
      <w:r w:rsidR="00364FE2" w:rsidRPr="008F3418">
        <w:rPr>
          <w:rFonts w:ascii="Arial" w:hAnsi="Arial" w:cs="Arial"/>
        </w:rPr>
        <w:t xml:space="preserve"> as this report can directly feed into the SDP while </w:t>
      </w:r>
      <w:r w:rsidR="009A7736" w:rsidRPr="008F3418">
        <w:rPr>
          <w:rFonts w:ascii="Arial" w:hAnsi="Arial" w:cs="Arial"/>
        </w:rPr>
        <w:t>keeping</w:t>
      </w:r>
      <w:r w:rsidR="00364FE2" w:rsidRPr="008F3418">
        <w:rPr>
          <w:rFonts w:ascii="Arial" w:hAnsi="Arial" w:cs="Arial"/>
        </w:rPr>
        <w:t xml:space="preserve"> this information precise and clear for all stakeholders to understand. </w:t>
      </w:r>
    </w:p>
    <w:p w14:paraId="29FC047D" w14:textId="59C61F15" w:rsidR="00C31205" w:rsidRPr="008F3418" w:rsidRDefault="00271947" w:rsidP="008F3418">
      <w:pPr>
        <w:spacing w:line="360" w:lineRule="auto"/>
        <w:rPr>
          <w:rFonts w:ascii="Arial" w:hAnsi="Arial" w:cs="Arial"/>
        </w:rPr>
      </w:pPr>
      <w:r w:rsidRPr="008F3418">
        <w:rPr>
          <w:rFonts w:ascii="Arial" w:hAnsi="Arial" w:cs="Arial"/>
        </w:rPr>
        <w:t>SDP</w:t>
      </w:r>
      <w:r w:rsidR="00CC1A33" w:rsidRPr="008F3418">
        <w:rPr>
          <w:rFonts w:ascii="Arial" w:hAnsi="Arial" w:cs="Arial"/>
        </w:rPr>
        <w:t>’s</w:t>
      </w:r>
      <w:r w:rsidRPr="008F3418">
        <w:rPr>
          <w:rFonts w:ascii="Arial" w:hAnsi="Arial" w:cs="Arial"/>
        </w:rPr>
        <w:t>, are an important factor of schools development</w:t>
      </w:r>
      <w:r w:rsidR="005373E3" w:rsidRPr="008F3418">
        <w:rPr>
          <w:rFonts w:ascii="Arial" w:hAnsi="Arial" w:cs="Arial"/>
        </w:rPr>
        <w:t xml:space="preserve"> and </w:t>
      </w:r>
      <w:r w:rsidR="00874368" w:rsidRPr="008F3418">
        <w:rPr>
          <w:rFonts w:ascii="Arial" w:hAnsi="Arial" w:cs="Arial"/>
        </w:rPr>
        <w:t xml:space="preserve">a way of showing everyone involved in the school what their targets are, how they </w:t>
      </w:r>
      <w:r w:rsidR="00A85BAA" w:rsidRPr="008F3418">
        <w:rPr>
          <w:rFonts w:ascii="Arial" w:hAnsi="Arial" w:cs="Arial"/>
        </w:rPr>
        <w:t xml:space="preserve">are aiming to achieve the targets and </w:t>
      </w:r>
      <w:r w:rsidR="00587E48" w:rsidRPr="008F3418">
        <w:rPr>
          <w:rFonts w:ascii="Arial" w:hAnsi="Arial" w:cs="Arial"/>
        </w:rPr>
        <w:t xml:space="preserve">who is involved through the process. </w:t>
      </w:r>
      <w:r w:rsidR="00804B87" w:rsidRPr="008F3418">
        <w:rPr>
          <w:rFonts w:ascii="Arial" w:hAnsi="Arial" w:cs="Arial"/>
        </w:rPr>
        <w:t xml:space="preserve">The Welsh Government have published </w:t>
      </w:r>
      <w:r w:rsidR="008930BB" w:rsidRPr="008F3418">
        <w:rPr>
          <w:rFonts w:ascii="Arial" w:hAnsi="Arial" w:cs="Arial"/>
        </w:rPr>
        <w:t xml:space="preserve">a lot of recent guidance </w:t>
      </w:r>
      <w:r w:rsidR="00D520D7" w:rsidRPr="008F3418">
        <w:rPr>
          <w:rFonts w:ascii="Arial" w:hAnsi="Arial" w:cs="Arial"/>
        </w:rPr>
        <w:t>regarding SDP, to help aid schools. Through research</w:t>
      </w:r>
      <w:r w:rsidR="005618D6">
        <w:rPr>
          <w:rFonts w:ascii="Arial" w:hAnsi="Arial" w:cs="Arial"/>
        </w:rPr>
        <w:t xml:space="preserve"> and critical analyse</w:t>
      </w:r>
      <w:r w:rsidR="00D520D7" w:rsidRPr="008F3418">
        <w:rPr>
          <w:rFonts w:ascii="Arial" w:hAnsi="Arial" w:cs="Arial"/>
        </w:rPr>
        <w:t>, some of the targets that schools decide on ca</w:t>
      </w:r>
      <w:r w:rsidR="004E2267" w:rsidRPr="008F3418">
        <w:rPr>
          <w:rFonts w:ascii="Arial" w:hAnsi="Arial" w:cs="Arial"/>
        </w:rPr>
        <w:t xml:space="preserve">n be </w:t>
      </w:r>
      <w:r w:rsidR="00016A27" w:rsidRPr="008F3418">
        <w:rPr>
          <w:rFonts w:ascii="Arial" w:hAnsi="Arial" w:cs="Arial"/>
        </w:rPr>
        <w:t>deprived</w:t>
      </w:r>
      <w:r w:rsidR="004E2267" w:rsidRPr="008F3418">
        <w:rPr>
          <w:rFonts w:ascii="Arial" w:hAnsi="Arial" w:cs="Arial"/>
        </w:rPr>
        <w:t xml:space="preserve"> from external factors, such as the local authority and the Welsh government</w:t>
      </w:r>
      <w:r w:rsidR="00016A27" w:rsidRPr="008F3418">
        <w:rPr>
          <w:rFonts w:ascii="Arial" w:hAnsi="Arial" w:cs="Arial"/>
        </w:rPr>
        <w:t>, (2020). HOTS can be seen in a lot of SDP</w:t>
      </w:r>
      <w:r w:rsidR="002B6297" w:rsidRPr="008F3418">
        <w:rPr>
          <w:rFonts w:ascii="Arial" w:hAnsi="Arial" w:cs="Arial"/>
        </w:rPr>
        <w:t>’s</w:t>
      </w:r>
      <w:r w:rsidR="00016A27" w:rsidRPr="008F3418">
        <w:rPr>
          <w:rFonts w:ascii="Arial" w:hAnsi="Arial" w:cs="Arial"/>
        </w:rPr>
        <w:t xml:space="preserve"> throughout Wales due to </w:t>
      </w:r>
      <w:r w:rsidR="00664C30" w:rsidRPr="008F3418">
        <w:rPr>
          <w:rFonts w:ascii="Arial" w:hAnsi="Arial" w:cs="Arial"/>
        </w:rPr>
        <w:t xml:space="preserve">the Welsh </w:t>
      </w:r>
      <w:r w:rsidR="00C71210" w:rsidRPr="008F3418">
        <w:rPr>
          <w:rFonts w:ascii="Arial" w:hAnsi="Arial" w:cs="Arial"/>
        </w:rPr>
        <w:t>curriculum (2020)</w:t>
      </w:r>
      <w:r w:rsidR="00664C30" w:rsidRPr="008F3418">
        <w:rPr>
          <w:rFonts w:ascii="Arial" w:hAnsi="Arial" w:cs="Arial"/>
        </w:rPr>
        <w:t xml:space="preserve">, within </w:t>
      </w:r>
      <w:r w:rsidR="00C71210" w:rsidRPr="008F3418">
        <w:rPr>
          <w:rFonts w:ascii="Arial" w:hAnsi="Arial" w:cs="Arial"/>
        </w:rPr>
        <w:t>pedagogy</w:t>
      </w:r>
      <w:r w:rsidR="00CD1BAE" w:rsidRPr="008F3418">
        <w:rPr>
          <w:rFonts w:ascii="Arial" w:hAnsi="Arial" w:cs="Arial"/>
        </w:rPr>
        <w:t xml:space="preserve"> there is an importance on teaching children problem solving skills which will enable life skills that can be used in the future.</w:t>
      </w:r>
      <w:r w:rsidR="001E5CEA" w:rsidRPr="008F3418">
        <w:rPr>
          <w:rFonts w:ascii="Arial" w:hAnsi="Arial" w:cs="Arial"/>
        </w:rPr>
        <w:t xml:space="preserve"> These skills can be seen with the new four purposes </w:t>
      </w:r>
      <w:r w:rsidR="00B35112" w:rsidRPr="008F3418">
        <w:rPr>
          <w:rFonts w:ascii="Arial" w:hAnsi="Arial" w:cs="Arial"/>
        </w:rPr>
        <w:t xml:space="preserve">derived from Donaldson, (2015). </w:t>
      </w:r>
      <w:r w:rsidR="00B85ADD" w:rsidRPr="008F3418">
        <w:rPr>
          <w:rFonts w:ascii="Arial" w:hAnsi="Arial" w:cs="Arial"/>
        </w:rPr>
        <w:t xml:space="preserve"> </w:t>
      </w:r>
      <w:r w:rsidR="006C7E43" w:rsidRPr="008F3418">
        <w:rPr>
          <w:rFonts w:ascii="Arial" w:hAnsi="Arial" w:cs="Arial"/>
        </w:rPr>
        <w:t xml:space="preserve">Within </w:t>
      </w:r>
      <w:r w:rsidR="008622C1" w:rsidRPr="008F3418">
        <w:rPr>
          <w:rFonts w:ascii="Arial" w:hAnsi="Arial" w:cs="Arial"/>
        </w:rPr>
        <w:t xml:space="preserve">my </w:t>
      </w:r>
      <w:r w:rsidR="00B27E26" w:rsidRPr="008F3418">
        <w:rPr>
          <w:rFonts w:ascii="Arial" w:hAnsi="Arial" w:cs="Arial"/>
        </w:rPr>
        <w:t>professional learning</w:t>
      </w:r>
      <w:r w:rsidR="008622C1" w:rsidRPr="008F3418">
        <w:rPr>
          <w:rFonts w:ascii="Arial" w:hAnsi="Arial" w:cs="Arial"/>
        </w:rPr>
        <w:t xml:space="preserve">, I will make sure I make my self aware of a school’s SDP, this will enable me to </w:t>
      </w:r>
      <w:r w:rsidR="00E46C6D" w:rsidRPr="008F3418">
        <w:rPr>
          <w:rFonts w:ascii="Arial" w:hAnsi="Arial" w:cs="Arial"/>
        </w:rPr>
        <w:t xml:space="preserve">develop my teaching in line with the school’s priorities </w:t>
      </w:r>
      <w:r w:rsidR="00DB25BB" w:rsidRPr="008F3418">
        <w:rPr>
          <w:rFonts w:ascii="Arial" w:hAnsi="Arial" w:cs="Arial"/>
        </w:rPr>
        <w:t xml:space="preserve">and enable the children that are being taught are developing the skills and knowledge that are important to the school and the community. </w:t>
      </w:r>
    </w:p>
    <w:p w14:paraId="640EF3B8" w14:textId="0FE53CB1" w:rsidR="008F3418" w:rsidRPr="008F3418" w:rsidRDefault="008F3418" w:rsidP="005618D6">
      <w:pPr>
        <w:pStyle w:val="NormalWeb"/>
        <w:spacing w:line="360" w:lineRule="auto"/>
        <w:rPr>
          <w:rFonts w:ascii="Arial" w:hAnsi="Arial" w:cs="Arial"/>
          <w:sz w:val="22"/>
          <w:szCs w:val="22"/>
        </w:rPr>
      </w:pPr>
      <w:r w:rsidRPr="008F3418">
        <w:rPr>
          <w:rFonts w:ascii="Arial" w:hAnsi="Arial" w:cs="Arial"/>
          <w:sz w:val="22"/>
          <w:szCs w:val="22"/>
        </w:rPr>
        <w:lastRenderedPageBreak/>
        <w:t>References</w:t>
      </w:r>
    </w:p>
    <w:p w14:paraId="43E1E783" w14:textId="02752B68" w:rsidR="00FC7593" w:rsidRPr="008F3418" w:rsidRDefault="00FC7593" w:rsidP="00E061C7">
      <w:pPr>
        <w:pStyle w:val="NormalWeb"/>
        <w:spacing w:line="360" w:lineRule="auto"/>
        <w:ind w:left="567" w:hanging="567"/>
        <w:rPr>
          <w:rFonts w:ascii="Arial" w:hAnsi="Arial" w:cs="Arial"/>
          <w:sz w:val="22"/>
          <w:szCs w:val="22"/>
        </w:rPr>
      </w:pPr>
      <w:r w:rsidRPr="008F3418">
        <w:rPr>
          <w:rFonts w:ascii="Arial" w:hAnsi="Arial" w:cs="Arial"/>
          <w:sz w:val="22"/>
          <w:szCs w:val="22"/>
        </w:rPr>
        <w:t xml:space="preserve">Bloom, B.S; Engelhart, M.D; Furst, E.J; Hill, W.H.; Krathwohl, D.R. (1956) </w:t>
      </w:r>
      <w:r w:rsidRPr="008F3418">
        <w:rPr>
          <w:rFonts w:ascii="Arial" w:hAnsi="Arial" w:cs="Arial"/>
          <w:i/>
          <w:iCs/>
          <w:sz w:val="22"/>
          <w:szCs w:val="22"/>
        </w:rPr>
        <w:t xml:space="preserve">Taxonomy of educational objectives: The classification of educational goals. </w:t>
      </w:r>
      <w:r w:rsidRPr="008F3418">
        <w:rPr>
          <w:rFonts w:ascii="Arial" w:hAnsi="Arial" w:cs="Arial"/>
          <w:sz w:val="22"/>
          <w:szCs w:val="22"/>
        </w:rPr>
        <w:t>Handbook I: Cognitive domain. New York: David McKay Company.</w:t>
      </w:r>
    </w:p>
    <w:p w14:paraId="4C7B763D" w14:textId="3C3688A8" w:rsidR="00FC7593" w:rsidRPr="008F3418" w:rsidRDefault="00FC7593" w:rsidP="00E061C7">
      <w:pPr>
        <w:pStyle w:val="AssignBody"/>
        <w:rPr>
          <w:rFonts w:cs="Arial"/>
        </w:rPr>
      </w:pPr>
      <w:r w:rsidRPr="008F3418">
        <w:rPr>
          <w:rFonts w:cs="Arial"/>
        </w:rPr>
        <w:t xml:space="preserve">Brookhart, S.M. (2011) </w:t>
      </w:r>
      <w:r w:rsidRPr="008F3418">
        <w:rPr>
          <w:rFonts w:cs="Arial"/>
          <w:i/>
          <w:iCs/>
        </w:rPr>
        <w:t xml:space="preserve">How to assess higher-order thinking skills in your classroom. </w:t>
      </w:r>
      <w:r w:rsidRPr="008F3418">
        <w:rPr>
          <w:rFonts w:cs="Arial"/>
        </w:rPr>
        <w:t>Cheltenham, Vic: Hawker Brownlow Education.</w:t>
      </w:r>
    </w:p>
    <w:p w14:paraId="3773E059" w14:textId="13257983" w:rsidR="00F42E7E" w:rsidRPr="00F42E7E" w:rsidRDefault="00EF17AB" w:rsidP="00E061C7">
      <w:pPr>
        <w:pStyle w:val="AssignBody"/>
        <w:rPr>
          <w:rFonts w:cs="Arial"/>
        </w:rPr>
      </w:pPr>
      <w:r w:rsidRPr="00F42E7E">
        <w:rPr>
          <w:rFonts w:cs="Arial"/>
        </w:rPr>
        <w:t xml:space="preserve">Donaldson, G. , , Successful futures . Available: </w:t>
      </w:r>
      <w:hyperlink r:id="rId7" w:history="1">
        <w:r w:rsidRPr="00F42E7E">
          <w:rPr>
            <w:rStyle w:val="Hyperlink"/>
            <w:rFonts w:cs="Arial"/>
          </w:rPr>
          <w:t>https://gov.wales/sites/default/files/publications/2018-03/successful-futures.pdf</w:t>
        </w:r>
      </w:hyperlink>
    </w:p>
    <w:p w14:paraId="7372762B" w14:textId="1FB36052" w:rsidR="00F42E7E" w:rsidRPr="00F42E7E" w:rsidRDefault="00EF17AB" w:rsidP="00E061C7">
      <w:pPr>
        <w:pStyle w:val="AssignBody"/>
        <w:rPr>
          <w:rFonts w:cs="Arial"/>
        </w:rPr>
      </w:pPr>
      <w:r w:rsidRPr="00F42E7E">
        <w:rPr>
          <w:rFonts w:cs="Arial"/>
          <w:i/>
          <w:iCs/>
        </w:rPr>
        <w:t>Estyn, her Majesty’s inspectorate for education</w:t>
      </w:r>
      <w:r w:rsidRPr="00F42E7E">
        <w:rPr>
          <w:rFonts w:cs="Arial"/>
        </w:rPr>
        <w:t xml:space="preserve"> (201</w:t>
      </w:r>
      <w:r w:rsidR="00FC7593" w:rsidRPr="008F3418">
        <w:rPr>
          <w:rFonts w:cs="Arial"/>
        </w:rPr>
        <w:t>8</w:t>
      </w:r>
      <w:r w:rsidRPr="00F42E7E">
        <w:rPr>
          <w:rFonts w:cs="Arial"/>
        </w:rPr>
        <w:t xml:space="preserve">). Available at: </w:t>
      </w:r>
      <w:r w:rsidR="00FC7593" w:rsidRPr="008F3418">
        <w:rPr>
          <w:rFonts w:cs="Arial"/>
        </w:rPr>
        <w:t xml:space="preserve">https://www.estyn.gov.wales/system/files/2021-08/Inspection%20report%20XXXXXX%20Primary%20School%202018.pdf </w:t>
      </w:r>
      <w:r w:rsidRPr="00F42E7E">
        <w:rPr>
          <w:rFonts w:cs="Arial"/>
        </w:rPr>
        <w:t>(Accessed: April 13, 2023).</w:t>
      </w:r>
    </w:p>
    <w:p w14:paraId="092C4689" w14:textId="77777777" w:rsidR="00FC7593" w:rsidRPr="008F3418" w:rsidRDefault="00FC7593" w:rsidP="00E061C7">
      <w:pPr>
        <w:pStyle w:val="AssignBody"/>
        <w:rPr>
          <w:rFonts w:cs="Arial"/>
        </w:rPr>
      </w:pPr>
      <w:r w:rsidRPr="008F3418">
        <w:rPr>
          <w:rFonts w:cs="Arial"/>
        </w:rPr>
        <w:t xml:space="preserve">Higher order thinking: Bloom’s taxonomy (2022) Learning Center. Available at </w:t>
      </w:r>
      <w:hyperlink r:id="rId8" w:history="1">
        <w:r w:rsidRPr="008F3418">
          <w:rPr>
            <w:rStyle w:val="Hyperlink"/>
            <w:rFonts w:cs="Arial"/>
          </w:rPr>
          <w:t>https://learningcenter.unc.edu/tips-and-tools/higher-order-thinking/</w:t>
        </w:r>
      </w:hyperlink>
      <w:r w:rsidRPr="008F3418">
        <w:rPr>
          <w:rFonts w:cs="Arial"/>
        </w:rPr>
        <w:t xml:space="preserve"> (Accessed: April 12, 2023)</w:t>
      </w:r>
    </w:p>
    <w:p w14:paraId="029AB371" w14:textId="3F82F970" w:rsidR="00FC7593" w:rsidRPr="008F3418" w:rsidRDefault="00FC7593" w:rsidP="00E061C7">
      <w:pPr>
        <w:pStyle w:val="NormalWeb"/>
        <w:spacing w:line="360" w:lineRule="auto"/>
        <w:ind w:left="567" w:hanging="567"/>
        <w:rPr>
          <w:rFonts w:ascii="Arial" w:hAnsi="Arial" w:cs="Arial"/>
          <w:sz w:val="22"/>
          <w:szCs w:val="22"/>
        </w:rPr>
      </w:pPr>
      <w:r w:rsidRPr="008F3418">
        <w:rPr>
          <w:rFonts w:ascii="Arial" w:hAnsi="Arial" w:cs="Arial"/>
          <w:sz w:val="22"/>
          <w:szCs w:val="22"/>
        </w:rPr>
        <w:t xml:space="preserve">Miri, B., David, B.-C. and Uri, Z. (2007) “Purposely teaching for the promotion of higher-order thinking skills: A case of critical thinking,” </w:t>
      </w:r>
      <w:r w:rsidRPr="008F3418">
        <w:rPr>
          <w:rFonts w:ascii="Arial" w:hAnsi="Arial" w:cs="Arial"/>
          <w:i/>
          <w:iCs/>
          <w:sz w:val="22"/>
          <w:szCs w:val="22"/>
        </w:rPr>
        <w:t>Research in Science Education</w:t>
      </w:r>
      <w:r w:rsidRPr="008F3418">
        <w:rPr>
          <w:rFonts w:ascii="Arial" w:hAnsi="Arial" w:cs="Arial"/>
          <w:sz w:val="22"/>
          <w:szCs w:val="22"/>
        </w:rPr>
        <w:t>, 37(4), pp. 353–369. Available at: https://doi.org/10.1007/s11165-006-9029-2.</w:t>
      </w:r>
    </w:p>
    <w:p w14:paraId="52959FF1" w14:textId="30F06E8B" w:rsidR="00F53C55" w:rsidRPr="008F3418" w:rsidRDefault="00F53C55" w:rsidP="00E061C7">
      <w:pPr>
        <w:pStyle w:val="NormalWeb"/>
        <w:spacing w:line="360" w:lineRule="auto"/>
        <w:ind w:left="567" w:hanging="567"/>
        <w:rPr>
          <w:rFonts w:ascii="Arial" w:hAnsi="Arial" w:cs="Arial"/>
          <w:sz w:val="22"/>
          <w:szCs w:val="22"/>
        </w:rPr>
      </w:pPr>
      <w:r w:rsidRPr="008F3418">
        <w:rPr>
          <w:rFonts w:ascii="Arial" w:hAnsi="Arial" w:cs="Arial"/>
          <w:sz w:val="22"/>
          <w:szCs w:val="22"/>
        </w:rPr>
        <w:t>Barak, Miri &amp; Ben-Chaim, David &amp; Uri, Zoller. (2007). Purposely Teaching for the Promotion of Higher-order Thinking Skills: A Case of Critical Thinking. Research in Science Education. 37. 353-369. 10.1007/s11165-006-9029-2.</w:t>
      </w:r>
    </w:p>
    <w:p w14:paraId="61655BD8" w14:textId="55B824DD" w:rsidR="0062435B" w:rsidRPr="008F3418" w:rsidRDefault="0062435B" w:rsidP="00E061C7">
      <w:pPr>
        <w:pStyle w:val="NormalWeb"/>
        <w:spacing w:line="360" w:lineRule="auto"/>
        <w:ind w:left="567" w:hanging="567"/>
        <w:rPr>
          <w:rFonts w:ascii="Arial" w:hAnsi="Arial" w:cs="Arial"/>
          <w:sz w:val="22"/>
          <w:szCs w:val="22"/>
        </w:rPr>
      </w:pPr>
      <w:r w:rsidRPr="008F3418">
        <w:rPr>
          <w:rStyle w:val="authors"/>
          <w:rFonts w:ascii="Arial" w:hAnsi="Arial" w:cs="Arial"/>
          <w:color w:val="333333"/>
          <w:sz w:val="22"/>
          <w:szCs w:val="22"/>
          <w:shd w:val="clear" w:color="auto" w:fill="FFFFFF"/>
        </w:rPr>
        <w:t>Robin Fogarty &amp; Jay McTighe</w:t>
      </w:r>
      <w:r w:rsidRPr="008F3418">
        <w:rPr>
          <w:rFonts w:ascii="Arial" w:hAnsi="Arial" w:cs="Arial"/>
          <w:color w:val="333333"/>
          <w:sz w:val="22"/>
          <w:szCs w:val="22"/>
          <w:shd w:val="clear" w:color="auto" w:fill="FFFFFF"/>
        </w:rPr>
        <w:t> </w:t>
      </w:r>
      <w:r w:rsidRPr="008F3418">
        <w:rPr>
          <w:rStyle w:val="Date1"/>
          <w:rFonts w:ascii="Arial" w:hAnsi="Arial" w:cs="Arial"/>
          <w:color w:val="333333"/>
          <w:sz w:val="22"/>
          <w:szCs w:val="22"/>
          <w:shd w:val="clear" w:color="auto" w:fill="FFFFFF"/>
        </w:rPr>
        <w:t>(1993)</w:t>
      </w:r>
      <w:r w:rsidRPr="008F3418">
        <w:rPr>
          <w:rFonts w:ascii="Arial" w:hAnsi="Arial" w:cs="Arial"/>
          <w:color w:val="333333"/>
          <w:sz w:val="22"/>
          <w:szCs w:val="22"/>
          <w:shd w:val="clear" w:color="auto" w:fill="FFFFFF"/>
        </w:rPr>
        <w:t> </w:t>
      </w:r>
      <w:r w:rsidRPr="008F3418">
        <w:rPr>
          <w:rStyle w:val="arttitle"/>
          <w:rFonts w:ascii="Arial" w:hAnsi="Arial" w:cs="Arial"/>
          <w:color w:val="333333"/>
          <w:sz w:val="22"/>
          <w:szCs w:val="22"/>
          <w:shd w:val="clear" w:color="auto" w:fill="FFFFFF"/>
        </w:rPr>
        <w:t>Educating teachers for higher order thinking: The three</w:t>
      </w:r>
      <w:r w:rsidRPr="008F3418">
        <w:rPr>
          <w:rStyle w:val="arttitle"/>
          <w:rFonts w:ascii="Cambria Math" w:hAnsi="Cambria Math" w:cs="Cambria Math"/>
          <w:color w:val="333333"/>
          <w:sz w:val="22"/>
          <w:szCs w:val="22"/>
          <w:shd w:val="clear" w:color="auto" w:fill="FFFFFF"/>
        </w:rPr>
        <w:t>‐</w:t>
      </w:r>
      <w:r w:rsidRPr="008F3418">
        <w:rPr>
          <w:rStyle w:val="arttitle"/>
          <w:rFonts w:ascii="Arial" w:hAnsi="Arial" w:cs="Arial"/>
          <w:color w:val="333333"/>
          <w:sz w:val="22"/>
          <w:szCs w:val="22"/>
          <w:shd w:val="clear" w:color="auto" w:fill="FFFFFF"/>
        </w:rPr>
        <w:t>story intellect,</w:t>
      </w:r>
      <w:r w:rsidRPr="008F3418">
        <w:rPr>
          <w:rFonts w:ascii="Arial" w:hAnsi="Arial" w:cs="Arial"/>
          <w:color w:val="333333"/>
          <w:sz w:val="22"/>
          <w:szCs w:val="22"/>
          <w:shd w:val="clear" w:color="auto" w:fill="FFFFFF"/>
        </w:rPr>
        <w:t> </w:t>
      </w:r>
      <w:r w:rsidRPr="008F3418">
        <w:rPr>
          <w:rStyle w:val="serialtitle"/>
          <w:rFonts w:ascii="Arial" w:hAnsi="Arial" w:cs="Arial"/>
          <w:color w:val="333333"/>
          <w:sz w:val="22"/>
          <w:szCs w:val="22"/>
          <w:shd w:val="clear" w:color="auto" w:fill="FFFFFF"/>
        </w:rPr>
        <w:t>Theory Into Practice,</w:t>
      </w:r>
      <w:r w:rsidRPr="008F3418">
        <w:rPr>
          <w:rFonts w:ascii="Arial" w:hAnsi="Arial" w:cs="Arial"/>
          <w:color w:val="333333"/>
          <w:sz w:val="22"/>
          <w:szCs w:val="22"/>
          <w:shd w:val="clear" w:color="auto" w:fill="FFFFFF"/>
        </w:rPr>
        <w:t> </w:t>
      </w:r>
      <w:r w:rsidRPr="008F3418">
        <w:rPr>
          <w:rStyle w:val="volumeissue"/>
          <w:rFonts w:ascii="Arial" w:hAnsi="Arial" w:cs="Arial"/>
          <w:color w:val="333333"/>
          <w:sz w:val="22"/>
          <w:szCs w:val="22"/>
          <w:shd w:val="clear" w:color="auto" w:fill="FFFFFF"/>
        </w:rPr>
        <w:t>32:3,</w:t>
      </w:r>
      <w:r w:rsidRPr="008F3418">
        <w:rPr>
          <w:rFonts w:ascii="Arial" w:hAnsi="Arial" w:cs="Arial"/>
          <w:color w:val="333333"/>
          <w:sz w:val="22"/>
          <w:szCs w:val="22"/>
          <w:shd w:val="clear" w:color="auto" w:fill="FFFFFF"/>
        </w:rPr>
        <w:t> </w:t>
      </w:r>
      <w:r w:rsidRPr="008F3418">
        <w:rPr>
          <w:rStyle w:val="pagerange"/>
          <w:rFonts w:ascii="Arial" w:hAnsi="Arial" w:cs="Arial"/>
          <w:color w:val="333333"/>
          <w:sz w:val="22"/>
          <w:szCs w:val="22"/>
          <w:shd w:val="clear" w:color="auto" w:fill="FFFFFF"/>
        </w:rPr>
        <w:t>161-169,</w:t>
      </w:r>
      <w:r w:rsidRPr="008F3418">
        <w:rPr>
          <w:rFonts w:ascii="Arial" w:hAnsi="Arial" w:cs="Arial"/>
          <w:color w:val="333333"/>
          <w:sz w:val="22"/>
          <w:szCs w:val="22"/>
          <w:shd w:val="clear" w:color="auto" w:fill="FFFFFF"/>
        </w:rPr>
        <w:t> </w:t>
      </w:r>
      <w:r w:rsidRPr="008F3418">
        <w:rPr>
          <w:rStyle w:val="doilink"/>
          <w:rFonts w:ascii="Arial" w:hAnsi="Arial" w:cs="Arial"/>
          <w:color w:val="333333"/>
          <w:sz w:val="22"/>
          <w:szCs w:val="22"/>
          <w:shd w:val="clear" w:color="auto" w:fill="FFFFFF"/>
        </w:rPr>
        <w:t>DOI: </w:t>
      </w:r>
      <w:hyperlink r:id="rId9" w:history="1">
        <w:r w:rsidRPr="008F3418">
          <w:rPr>
            <w:rStyle w:val="Hyperlink"/>
            <w:rFonts w:ascii="Arial" w:hAnsi="Arial" w:cs="Arial"/>
            <w:color w:val="333333"/>
            <w:sz w:val="22"/>
            <w:szCs w:val="22"/>
            <w:shd w:val="clear" w:color="auto" w:fill="FFFFFF"/>
          </w:rPr>
          <w:t>10.1080/00405849309543592</w:t>
        </w:r>
      </w:hyperlink>
    </w:p>
    <w:p w14:paraId="759B8071" w14:textId="767BFE22" w:rsidR="00365AAD" w:rsidRPr="008F3418" w:rsidRDefault="00365AAD" w:rsidP="00E061C7">
      <w:pPr>
        <w:pStyle w:val="NormalWeb"/>
        <w:spacing w:line="360" w:lineRule="auto"/>
        <w:ind w:left="567" w:hanging="567"/>
        <w:rPr>
          <w:rFonts w:ascii="Arial" w:hAnsi="Arial" w:cs="Arial"/>
          <w:sz w:val="22"/>
          <w:szCs w:val="22"/>
        </w:rPr>
      </w:pPr>
      <w:r w:rsidRPr="008F3418">
        <w:rPr>
          <w:rStyle w:val="authors"/>
          <w:rFonts w:ascii="Arial" w:hAnsi="Arial" w:cs="Arial"/>
          <w:color w:val="333333"/>
          <w:sz w:val="22"/>
          <w:szCs w:val="22"/>
          <w:shd w:val="clear" w:color="auto" w:fill="FFFFFF"/>
        </w:rPr>
        <w:t>Fred M. Newmann</w:t>
      </w:r>
      <w:r w:rsidRPr="008F3418">
        <w:rPr>
          <w:rFonts w:ascii="Arial" w:hAnsi="Arial" w:cs="Arial"/>
          <w:color w:val="333333"/>
          <w:sz w:val="22"/>
          <w:szCs w:val="22"/>
          <w:shd w:val="clear" w:color="auto" w:fill="FFFFFF"/>
        </w:rPr>
        <w:t> </w:t>
      </w:r>
      <w:r w:rsidRPr="008F3418">
        <w:rPr>
          <w:rStyle w:val="Date1"/>
          <w:rFonts w:ascii="Arial" w:hAnsi="Arial" w:cs="Arial"/>
          <w:color w:val="333333"/>
          <w:sz w:val="22"/>
          <w:szCs w:val="22"/>
          <w:shd w:val="clear" w:color="auto" w:fill="FFFFFF"/>
        </w:rPr>
        <w:t>(1990)</w:t>
      </w:r>
      <w:r w:rsidRPr="008F3418">
        <w:rPr>
          <w:rFonts w:ascii="Arial" w:hAnsi="Arial" w:cs="Arial"/>
          <w:color w:val="333333"/>
          <w:sz w:val="22"/>
          <w:szCs w:val="22"/>
          <w:shd w:val="clear" w:color="auto" w:fill="FFFFFF"/>
        </w:rPr>
        <w:t> </w:t>
      </w:r>
      <w:r w:rsidRPr="008F3418">
        <w:rPr>
          <w:rStyle w:val="arttitle"/>
          <w:rFonts w:ascii="Arial" w:hAnsi="Arial" w:cs="Arial"/>
          <w:color w:val="333333"/>
          <w:sz w:val="22"/>
          <w:szCs w:val="22"/>
          <w:shd w:val="clear" w:color="auto" w:fill="FFFFFF"/>
        </w:rPr>
        <w:t>Higher order thinking in teaching social studies: a rationale for the assessment of classroom thoughtfulness,</w:t>
      </w:r>
      <w:r w:rsidRPr="008F3418">
        <w:rPr>
          <w:rFonts w:ascii="Arial" w:hAnsi="Arial" w:cs="Arial"/>
          <w:color w:val="333333"/>
          <w:sz w:val="22"/>
          <w:szCs w:val="22"/>
          <w:shd w:val="clear" w:color="auto" w:fill="FFFFFF"/>
        </w:rPr>
        <w:t> </w:t>
      </w:r>
      <w:r w:rsidRPr="008F3418">
        <w:rPr>
          <w:rStyle w:val="serialtitle"/>
          <w:rFonts w:ascii="Arial" w:hAnsi="Arial" w:cs="Arial"/>
          <w:color w:val="333333"/>
          <w:sz w:val="22"/>
          <w:szCs w:val="22"/>
          <w:shd w:val="clear" w:color="auto" w:fill="FFFFFF"/>
        </w:rPr>
        <w:t>Journal of Curriculum Studies,</w:t>
      </w:r>
      <w:r w:rsidRPr="008F3418">
        <w:rPr>
          <w:rFonts w:ascii="Arial" w:hAnsi="Arial" w:cs="Arial"/>
          <w:color w:val="333333"/>
          <w:sz w:val="22"/>
          <w:szCs w:val="22"/>
          <w:shd w:val="clear" w:color="auto" w:fill="FFFFFF"/>
        </w:rPr>
        <w:t> </w:t>
      </w:r>
      <w:r w:rsidRPr="008F3418">
        <w:rPr>
          <w:rStyle w:val="volumeissue"/>
          <w:rFonts w:ascii="Arial" w:hAnsi="Arial" w:cs="Arial"/>
          <w:color w:val="333333"/>
          <w:sz w:val="22"/>
          <w:szCs w:val="22"/>
          <w:shd w:val="clear" w:color="auto" w:fill="FFFFFF"/>
        </w:rPr>
        <w:t>22:1,</w:t>
      </w:r>
      <w:r w:rsidRPr="008F3418">
        <w:rPr>
          <w:rFonts w:ascii="Arial" w:hAnsi="Arial" w:cs="Arial"/>
          <w:color w:val="333333"/>
          <w:sz w:val="22"/>
          <w:szCs w:val="22"/>
          <w:shd w:val="clear" w:color="auto" w:fill="FFFFFF"/>
        </w:rPr>
        <w:t> </w:t>
      </w:r>
      <w:r w:rsidRPr="008F3418">
        <w:rPr>
          <w:rStyle w:val="pagerange"/>
          <w:rFonts w:ascii="Arial" w:hAnsi="Arial" w:cs="Arial"/>
          <w:color w:val="333333"/>
          <w:sz w:val="22"/>
          <w:szCs w:val="22"/>
          <w:shd w:val="clear" w:color="auto" w:fill="FFFFFF"/>
        </w:rPr>
        <w:t>41-56,</w:t>
      </w:r>
      <w:r w:rsidRPr="008F3418">
        <w:rPr>
          <w:rFonts w:ascii="Arial" w:hAnsi="Arial" w:cs="Arial"/>
          <w:color w:val="333333"/>
          <w:sz w:val="22"/>
          <w:szCs w:val="22"/>
          <w:shd w:val="clear" w:color="auto" w:fill="FFFFFF"/>
        </w:rPr>
        <w:t> </w:t>
      </w:r>
      <w:r w:rsidRPr="008F3418">
        <w:rPr>
          <w:rStyle w:val="doilink"/>
          <w:rFonts w:ascii="Arial" w:hAnsi="Arial" w:cs="Arial"/>
          <w:color w:val="333333"/>
          <w:sz w:val="22"/>
          <w:szCs w:val="22"/>
          <w:shd w:val="clear" w:color="auto" w:fill="FFFFFF"/>
        </w:rPr>
        <w:t>DOI: </w:t>
      </w:r>
      <w:hyperlink r:id="rId10" w:history="1">
        <w:r w:rsidRPr="008F3418">
          <w:rPr>
            <w:rStyle w:val="Hyperlink"/>
            <w:rFonts w:ascii="Arial" w:hAnsi="Arial" w:cs="Arial"/>
            <w:color w:val="333333"/>
            <w:sz w:val="22"/>
            <w:szCs w:val="22"/>
            <w:shd w:val="clear" w:color="auto" w:fill="FFFFFF"/>
          </w:rPr>
          <w:t>10.1080/0022027900220103</w:t>
        </w:r>
      </w:hyperlink>
    </w:p>
    <w:p w14:paraId="03E295F9" w14:textId="34337340" w:rsidR="00FC7593" w:rsidRPr="008F3418" w:rsidRDefault="00FC7593" w:rsidP="00E061C7">
      <w:pPr>
        <w:spacing w:line="360" w:lineRule="auto"/>
        <w:rPr>
          <w:rFonts w:ascii="Arial" w:hAnsi="Arial" w:cs="Arial"/>
        </w:rPr>
      </w:pPr>
      <w:r w:rsidRPr="008F3418">
        <w:rPr>
          <w:rFonts w:ascii="Arial" w:hAnsi="Arial" w:cs="Arial"/>
        </w:rPr>
        <w:t xml:space="preserve">S.10 of the Education Act, (1996). Available at: </w:t>
      </w:r>
      <w:r w:rsidR="00F535D2" w:rsidRPr="008F3418">
        <w:rPr>
          <w:rFonts w:ascii="Arial" w:hAnsi="Arial" w:cs="Arial"/>
        </w:rPr>
        <w:t>https://hwb.gov.wales/evaluation-improvement-and-accountability/school-improvement-guidance-framework-for-evaluation-improvement-and-</w:t>
      </w:r>
      <w:r w:rsidR="00F535D2" w:rsidRPr="008F3418">
        <w:rPr>
          <w:rFonts w:ascii="Arial" w:hAnsi="Arial" w:cs="Arial"/>
        </w:rPr>
        <w:lastRenderedPageBreak/>
        <w:t>accountability/#:~:text=This%20guidance%2C%20issued%20under%20Section%2010%20of%20the,in%20the%20context%20of%20their%20wider%20legal%20duties.</w:t>
      </w:r>
    </w:p>
    <w:p w14:paraId="26A03379" w14:textId="1EA81AC0" w:rsidR="00FC7593" w:rsidRPr="008F3418" w:rsidRDefault="00FC7593" w:rsidP="00E061C7">
      <w:pPr>
        <w:pStyle w:val="NormalWeb"/>
        <w:spacing w:line="360" w:lineRule="auto"/>
        <w:ind w:left="567" w:hanging="567"/>
        <w:rPr>
          <w:rFonts w:ascii="Arial" w:hAnsi="Arial" w:cs="Arial"/>
          <w:sz w:val="22"/>
          <w:szCs w:val="22"/>
        </w:rPr>
      </w:pPr>
      <w:r w:rsidRPr="008F3418">
        <w:rPr>
          <w:rFonts w:ascii="Arial" w:hAnsi="Arial" w:cs="Arial"/>
          <w:i/>
          <w:iCs/>
          <w:sz w:val="22"/>
          <w:szCs w:val="22"/>
        </w:rPr>
        <w:t>School development planning</w:t>
      </w:r>
      <w:r w:rsidRPr="008F3418">
        <w:rPr>
          <w:rFonts w:ascii="Arial" w:hAnsi="Arial" w:cs="Arial"/>
          <w:sz w:val="22"/>
          <w:szCs w:val="22"/>
        </w:rPr>
        <w:t xml:space="preserve"> (2021) </w:t>
      </w:r>
      <w:r w:rsidRPr="008F3418">
        <w:rPr>
          <w:rFonts w:ascii="Arial" w:hAnsi="Arial" w:cs="Arial"/>
          <w:i/>
          <w:iCs/>
          <w:sz w:val="22"/>
          <w:szCs w:val="22"/>
        </w:rPr>
        <w:t>Education</w:t>
      </w:r>
      <w:r w:rsidRPr="008F3418">
        <w:rPr>
          <w:rFonts w:ascii="Arial" w:hAnsi="Arial" w:cs="Arial"/>
          <w:sz w:val="22"/>
          <w:szCs w:val="22"/>
        </w:rPr>
        <w:t>. Available at: https://www.education-ni.gov.uk/articles/school-development-planning (Accessed: April 12, 2023).</w:t>
      </w:r>
    </w:p>
    <w:p w14:paraId="6AE37466" w14:textId="32170228" w:rsidR="00FC7593" w:rsidRPr="008F3418" w:rsidRDefault="00FC7593" w:rsidP="00E061C7">
      <w:pPr>
        <w:pStyle w:val="NormalWeb"/>
        <w:spacing w:line="360" w:lineRule="auto"/>
        <w:ind w:left="567" w:hanging="567"/>
        <w:rPr>
          <w:rFonts w:ascii="Arial" w:hAnsi="Arial" w:cs="Arial"/>
          <w:sz w:val="22"/>
          <w:szCs w:val="22"/>
        </w:rPr>
      </w:pPr>
      <w:r w:rsidRPr="008F3418">
        <w:rPr>
          <w:rFonts w:ascii="Arial" w:hAnsi="Arial" w:cs="Arial"/>
          <w:i/>
          <w:iCs/>
          <w:sz w:val="22"/>
          <w:szCs w:val="22"/>
        </w:rPr>
        <w:t>Strategic School Improvement</w:t>
      </w:r>
      <w:r w:rsidRPr="008F3418">
        <w:rPr>
          <w:rFonts w:ascii="Arial" w:hAnsi="Arial" w:cs="Arial"/>
          <w:sz w:val="22"/>
          <w:szCs w:val="22"/>
        </w:rPr>
        <w:t xml:space="preserve"> (no date) </w:t>
      </w:r>
      <w:r w:rsidRPr="008F3418">
        <w:rPr>
          <w:rFonts w:ascii="Arial" w:hAnsi="Arial" w:cs="Arial"/>
          <w:i/>
          <w:iCs/>
          <w:sz w:val="22"/>
          <w:szCs w:val="22"/>
        </w:rPr>
        <w:t>Strategic School Improvement Programme – Neath Port Talbot Council</w:t>
      </w:r>
      <w:r w:rsidRPr="008F3418">
        <w:rPr>
          <w:rFonts w:ascii="Arial" w:hAnsi="Arial" w:cs="Arial"/>
          <w:sz w:val="22"/>
          <w:szCs w:val="22"/>
        </w:rPr>
        <w:t>. Available at: https://www.npt.gov.uk/1775 (Accessed: April 12, 2023).</w:t>
      </w:r>
    </w:p>
    <w:p w14:paraId="32F55AA3" w14:textId="77777777" w:rsidR="00FC7593" w:rsidRPr="008F3418" w:rsidRDefault="00FC7593" w:rsidP="00E061C7">
      <w:pPr>
        <w:pStyle w:val="AssignBody"/>
        <w:rPr>
          <w:rFonts w:cs="Arial"/>
        </w:rPr>
      </w:pPr>
      <w:r w:rsidRPr="008F3418">
        <w:rPr>
          <w:rFonts w:cs="Arial"/>
        </w:rPr>
        <w:t>Teacher A. (2023) Conversation with Chloe Thomas, 30</w:t>
      </w:r>
      <w:r w:rsidRPr="008F3418">
        <w:rPr>
          <w:rFonts w:cs="Arial"/>
          <w:vertAlign w:val="superscript"/>
        </w:rPr>
        <w:t>th</w:t>
      </w:r>
      <w:r w:rsidRPr="008F3418">
        <w:rPr>
          <w:rFonts w:cs="Arial"/>
        </w:rPr>
        <w:t xml:space="preserve"> March 2023</w:t>
      </w:r>
    </w:p>
    <w:p w14:paraId="09A2FEE7" w14:textId="77777777" w:rsidR="00FC7593" w:rsidRPr="008F3418" w:rsidRDefault="00FC7593" w:rsidP="00E061C7">
      <w:pPr>
        <w:pStyle w:val="AssignBody"/>
        <w:rPr>
          <w:rFonts w:cs="Arial"/>
        </w:rPr>
      </w:pPr>
      <w:r w:rsidRPr="008F3418">
        <w:rPr>
          <w:rFonts w:cs="Arial"/>
        </w:rPr>
        <w:t xml:space="preserve">Welsh Government (2010) How to develop thinking and assessment for learning in the classroom. Available at: </w:t>
      </w:r>
      <w:hyperlink r:id="rId11" w:history="1">
        <w:r w:rsidRPr="008F3418">
          <w:rPr>
            <w:rStyle w:val="Hyperlink"/>
            <w:rFonts w:cs="Arial"/>
          </w:rPr>
          <w:t>https://hwb.gov.wales/api/storage/663d00fd-9c3b-4003-9a1f-0012bad39fad/how-to-develop-thinking-and-assessment-for-learning-in-the-classroom/</w:t>
        </w:r>
      </w:hyperlink>
      <w:r w:rsidRPr="008F3418">
        <w:rPr>
          <w:rFonts w:cs="Arial"/>
        </w:rPr>
        <w:t xml:space="preserve"> (Accessed: April 2, 2023)</w:t>
      </w:r>
    </w:p>
    <w:p w14:paraId="40031862" w14:textId="572BA419" w:rsidR="008F3418" w:rsidRDefault="00FC7593" w:rsidP="00E061C7">
      <w:pPr>
        <w:spacing w:line="360" w:lineRule="auto"/>
        <w:rPr>
          <w:rFonts w:ascii="Arial" w:hAnsi="Arial" w:cs="Arial"/>
        </w:rPr>
      </w:pPr>
      <w:r w:rsidRPr="008F3418">
        <w:rPr>
          <w:rFonts w:ascii="Arial" w:hAnsi="Arial" w:cs="Arial"/>
        </w:rPr>
        <w:t xml:space="preserve">Welsh Government (2011) School Performance and Absence Targets (Wales) Regulations 2011, Regulation 5(3). Available at: </w:t>
      </w:r>
      <w:hyperlink r:id="rId12" w:history="1">
        <w:r w:rsidR="008F3418" w:rsidRPr="00AE1802">
          <w:rPr>
            <w:rStyle w:val="Hyperlink"/>
            <w:rFonts w:ascii="Arial" w:hAnsi="Arial" w:cs="Arial"/>
          </w:rPr>
          <w:t>https://www.gov.wales/sites/default/files/publications/2019-10/school-target-setting-regulations-statutory-requirements-and-changes.pdf</w:t>
        </w:r>
      </w:hyperlink>
    </w:p>
    <w:p w14:paraId="2F09BDDB" w14:textId="77777777" w:rsidR="008F3418" w:rsidRPr="008F3418" w:rsidRDefault="008F3418" w:rsidP="00E061C7">
      <w:pPr>
        <w:spacing w:line="360" w:lineRule="auto"/>
        <w:rPr>
          <w:rFonts w:ascii="Arial" w:hAnsi="Arial" w:cs="Arial"/>
        </w:rPr>
      </w:pPr>
    </w:p>
    <w:p w14:paraId="698FB256" w14:textId="6C458E75" w:rsidR="00FC7593" w:rsidRDefault="00FC7593" w:rsidP="00E061C7">
      <w:pPr>
        <w:spacing w:line="360" w:lineRule="auto"/>
        <w:rPr>
          <w:rFonts w:ascii="Arial" w:hAnsi="Arial" w:cs="Arial"/>
        </w:rPr>
      </w:pPr>
      <w:r w:rsidRPr="008F3418">
        <w:rPr>
          <w:rFonts w:ascii="Arial" w:hAnsi="Arial" w:cs="Arial"/>
        </w:rPr>
        <w:t xml:space="preserve">Welsh Government (2014) Education (School Development Plans) (Wales) Regulations 2014 (“the Regulations”). Available at: </w:t>
      </w:r>
      <w:hyperlink r:id="rId13" w:anchor=":~:text=The%20Welsh%20Ministers%20have%20made%20the%20Education%20%28School,SDP%2C%20and%20the%20arrangements%20for%20publishing%20the%20SDP" w:history="1">
        <w:r w:rsidR="008F3418" w:rsidRPr="00AE1802">
          <w:rPr>
            <w:rStyle w:val="Hyperlink"/>
            <w:rFonts w:ascii="Arial" w:hAnsi="Arial" w:cs="Arial"/>
          </w:rPr>
          <w:t>https://www.gov.wales/sites/default/files/publications/2018-03/school-development-plans.pdf#:~:text=The%20Welsh%20Ministers%20have%20made%20the%20Education%20%28School,SDP%2C%20and%20the%20arrangements%20for%20publishing%20the%20SDP</w:t>
        </w:r>
      </w:hyperlink>
      <w:r w:rsidR="00782B5F" w:rsidRPr="008F3418">
        <w:rPr>
          <w:rFonts w:ascii="Arial" w:hAnsi="Arial" w:cs="Arial"/>
        </w:rPr>
        <w:t>.</w:t>
      </w:r>
    </w:p>
    <w:p w14:paraId="1A1038A0" w14:textId="77777777" w:rsidR="008F3418" w:rsidRPr="008F3418" w:rsidRDefault="008F3418" w:rsidP="00E061C7">
      <w:pPr>
        <w:spacing w:line="360" w:lineRule="auto"/>
        <w:rPr>
          <w:rFonts w:ascii="Arial" w:hAnsi="Arial" w:cs="Arial"/>
        </w:rPr>
      </w:pPr>
    </w:p>
    <w:p w14:paraId="48B978B0" w14:textId="37BA7A2B" w:rsidR="00FC7593" w:rsidRPr="008F3418" w:rsidRDefault="00FC7593" w:rsidP="00E061C7">
      <w:pPr>
        <w:pStyle w:val="AssignBody"/>
        <w:rPr>
          <w:rFonts w:cs="Arial"/>
        </w:rPr>
      </w:pPr>
      <w:r w:rsidRPr="008F3418">
        <w:rPr>
          <w:rFonts w:cs="Arial"/>
        </w:rPr>
        <w:t xml:space="preserve">Welsh Government (2014) School development plans Guidance. Available at: </w:t>
      </w:r>
      <w:hyperlink r:id="rId14" w:history="1">
        <w:r w:rsidRPr="008F3418">
          <w:rPr>
            <w:rStyle w:val="Hyperlink"/>
            <w:rFonts w:cs="Arial"/>
          </w:rPr>
          <w:t>https://www.gov.wales/sites/default/files/publications/2018-03/school-development-plans.pdf</w:t>
        </w:r>
      </w:hyperlink>
      <w:r w:rsidRPr="008F3418">
        <w:rPr>
          <w:rFonts w:cs="Arial"/>
        </w:rPr>
        <w:t xml:space="preserve"> (Accessed: 6 April 2023)</w:t>
      </w:r>
    </w:p>
    <w:p w14:paraId="0E57E3EA" w14:textId="15A0997A" w:rsidR="00FC7593" w:rsidRPr="008F3418" w:rsidRDefault="00FC7593" w:rsidP="00E061C7">
      <w:pPr>
        <w:spacing w:line="360" w:lineRule="auto"/>
        <w:rPr>
          <w:rFonts w:ascii="Arial" w:hAnsi="Arial" w:cs="Arial"/>
        </w:rPr>
      </w:pPr>
      <w:r w:rsidRPr="008F3418">
        <w:rPr>
          <w:rFonts w:ascii="Arial" w:hAnsi="Arial" w:cs="Arial"/>
        </w:rPr>
        <w:t xml:space="preserve">Welsh Government (2021) Curriculum and Assessment (Wales) Act (2021). Available at: </w:t>
      </w:r>
      <w:r w:rsidR="00E061C7" w:rsidRPr="008F3418">
        <w:rPr>
          <w:rFonts w:ascii="Arial" w:hAnsi="Arial" w:cs="Arial"/>
        </w:rPr>
        <w:t>https://www.gov.wales/curriculum-and-assessment-wales-act</w:t>
      </w:r>
    </w:p>
    <w:p w14:paraId="5CCF31AB" w14:textId="77777777" w:rsidR="00FC7593" w:rsidRPr="008F3418" w:rsidRDefault="00EF17AB" w:rsidP="00E061C7">
      <w:pPr>
        <w:pStyle w:val="AssignBody"/>
        <w:rPr>
          <w:rFonts w:cs="Arial"/>
        </w:rPr>
      </w:pPr>
      <w:r w:rsidRPr="00F42E7E">
        <w:rPr>
          <w:rFonts w:cs="Arial"/>
          <w:i/>
          <w:iCs/>
        </w:rPr>
        <w:t xml:space="preserve">WELSH GOVERNMENT, </w:t>
      </w:r>
      <w:r w:rsidR="00FC7593" w:rsidRPr="008F3418">
        <w:rPr>
          <w:rFonts w:cs="Arial"/>
          <w:i/>
          <w:iCs/>
        </w:rPr>
        <w:t>AUG</w:t>
      </w:r>
      <w:r w:rsidRPr="00F42E7E">
        <w:rPr>
          <w:rFonts w:cs="Arial"/>
          <w:i/>
          <w:iCs/>
        </w:rPr>
        <w:t xml:space="preserve"> 202</w:t>
      </w:r>
      <w:r w:rsidR="00FC7593" w:rsidRPr="008F3418">
        <w:rPr>
          <w:rFonts w:cs="Arial"/>
          <w:i/>
          <w:iCs/>
        </w:rPr>
        <w:t>2</w:t>
      </w:r>
      <w:r w:rsidRPr="00F42E7E">
        <w:rPr>
          <w:rFonts w:cs="Arial"/>
          <w:i/>
          <w:iCs/>
        </w:rPr>
        <w:t xml:space="preserve">-last update, Curriculum For Wales. Available: </w:t>
      </w:r>
      <w:hyperlink r:id="rId15" w:anchor="improvement-priorities-and-school-development-plan:-expectations-for-schools,-local-authorities-and-regional-consortia" w:history="1">
        <w:r w:rsidR="00FC7593" w:rsidRPr="008F3418">
          <w:rPr>
            <w:rStyle w:val="Hyperlink"/>
            <w:rFonts w:cs="Arial"/>
            <w:i/>
            <w:iCs/>
          </w:rPr>
          <w:t>Https://hwb.gov.wales/evaluation-improvement-and-accountability/school-improvement-guidance-framework-for-evaluation-improvement-and-accountability/#improvement-priorities-</w:t>
        </w:r>
        <w:r w:rsidR="00FC7593" w:rsidRPr="008F3418">
          <w:rPr>
            <w:rStyle w:val="Hyperlink"/>
            <w:rFonts w:cs="Arial"/>
            <w:i/>
            <w:iCs/>
          </w:rPr>
          <w:lastRenderedPageBreak/>
          <w:t>and-school-development-plan:-expectations-for-schools,-local-authorities-and-regional-consortia</w:t>
        </w:r>
      </w:hyperlink>
    </w:p>
    <w:p w14:paraId="13B146AA" w14:textId="77777777" w:rsidR="00F42E7E" w:rsidRPr="00F42E7E" w:rsidRDefault="00EF17AB" w:rsidP="00E061C7">
      <w:pPr>
        <w:pStyle w:val="AssignBody"/>
        <w:rPr>
          <w:rFonts w:cs="Arial"/>
        </w:rPr>
      </w:pPr>
      <w:r w:rsidRPr="00F42E7E">
        <w:rPr>
          <w:rFonts w:cs="Arial"/>
        </w:rPr>
        <w:t>WELSH GOVERN</w:t>
      </w:r>
      <w:r w:rsidRPr="00F42E7E">
        <w:rPr>
          <w:rFonts w:cs="Arial"/>
        </w:rPr>
        <w:t xml:space="preserve">MENT, Sep 30, 2021-last update, Curriculum For Wales. Available: </w:t>
      </w:r>
      <w:hyperlink r:id="rId16" w:history="1">
        <w:r w:rsidRPr="00F42E7E">
          <w:rPr>
            <w:rStyle w:val="Hyperlink"/>
            <w:rFonts w:cs="Arial"/>
          </w:rPr>
          <w:t>https://hwb.gov.wales/curriculum-for-wales/introduction/</w:t>
        </w:r>
      </w:hyperlink>
    </w:p>
    <w:p w14:paraId="12F09D8F" w14:textId="77777777" w:rsidR="00F42E7E" w:rsidRPr="00F42E7E" w:rsidRDefault="00EF17AB" w:rsidP="00E061C7">
      <w:pPr>
        <w:pStyle w:val="AssignBody"/>
        <w:rPr>
          <w:rFonts w:cs="Arial"/>
        </w:rPr>
      </w:pPr>
      <w:r w:rsidRPr="00F42E7E">
        <w:rPr>
          <w:rFonts w:cs="Arial"/>
        </w:rPr>
        <w:t xml:space="preserve">WELSH GOVERNMENT, Sep 30, 2021-last update, Curriculum For Wales. Available: </w:t>
      </w:r>
      <w:hyperlink r:id="rId17" w:history="1">
        <w:r w:rsidRPr="00F42E7E">
          <w:rPr>
            <w:rStyle w:val="Hyperlink"/>
            <w:rFonts w:cs="Arial"/>
          </w:rPr>
          <w:t>https://hwb.gov.wales/professional-development/professiona</w:t>
        </w:r>
        <w:r w:rsidRPr="00F42E7E">
          <w:rPr>
            <w:rStyle w:val="Hyperlink"/>
            <w:rFonts w:cs="Arial"/>
          </w:rPr>
          <w:t>l-standards/</w:t>
        </w:r>
      </w:hyperlink>
    </w:p>
    <w:p w14:paraId="33D93A76" w14:textId="77777777" w:rsidR="00FC7593" w:rsidRPr="008F3418" w:rsidRDefault="00FC7593" w:rsidP="00E061C7">
      <w:pPr>
        <w:pStyle w:val="NormalWeb"/>
        <w:spacing w:line="360" w:lineRule="auto"/>
        <w:ind w:left="567" w:hanging="567"/>
        <w:rPr>
          <w:rFonts w:ascii="Arial" w:hAnsi="Arial" w:cs="Arial"/>
          <w:i/>
          <w:iCs/>
          <w:sz w:val="22"/>
          <w:szCs w:val="22"/>
        </w:rPr>
      </w:pPr>
      <w:r w:rsidRPr="008F3418">
        <w:rPr>
          <w:rFonts w:ascii="Arial" w:hAnsi="Arial" w:cs="Arial"/>
          <w:i/>
          <w:iCs/>
          <w:sz w:val="22"/>
          <w:szCs w:val="22"/>
        </w:rPr>
        <w:t xml:space="preserve">XXXXXX SDP priorities (no date) XXXX Primary School. Available at: </w:t>
      </w:r>
      <w:hyperlink r:id="rId18" w:history="1">
        <w:r w:rsidRPr="008F3418">
          <w:rPr>
            <w:rStyle w:val="Hyperlink"/>
            <w:rFonts w:ascii="Arial" w:hAnsi="Arial" w:cs="Arial"/>
            <w:i/>
            <w:iCs/>
            <w:sz w:val="22"/>
            <w:szCs w:val="22"/>
          </w:rPr>
          <w:t>https://XXXXX-primary-school.j2bloggy.com/sdp-priorities/</w:t>
        </w:r>
      </w:hyperlink>
      <w:r w:rsidRPr="008F3418">
        <w:rPr>
          <w:rFonts w:ascii="Arial" w:hAnsi="Arial" w:cs="Arial"/>
          <w:i/>
          <w:iCs/>
          <w:sz w:val="22"/>
          <w:szCs w:val="22"/>
        </w:rPr>
        <w:t xml:space="preserve"> (Accessed: April 10, 2023)</w:t>
      </w:r>
    </w:p>
    <w:p w14:paraId="2FA48D98" w14:textId="07EDA1F6" w:rsidR="00FC7593" w:rsidRPr="008F3418" w:rsidRDefault="00FC7593" w:rsidP="00E061C7">
      <w:pPr>
        <w:pStyle w:val="NormalWeb"/>
        <w:spacing w:line="360" w:lineRule="auto"/>
        <w:ind w:left="567" w:hanging="567"/>
        <w:rPr>
          <w:rFonts w:ascii="Arial" w:hAnsi="Arial" w:cs="Arial"/>
          <w:sz w:val="22"/>
          <w:szCs w:val="22"/>
        </w:rPr>
      </w:pPr>
      <w:r w:rsidRPr="008F3418">
        <w:rPr>
          <w:rFonts w:ascii="Arial" w:hAnsi="Arial" w:cs="Arial"/>
          <w:i/>
          <w:iCs/>
          <w:sz w:val="22"/>
          <w:szCs w:val="22"/>
        </w:rPr>
        <w:t>XXXXXX vision</w:t>
      </w:r>
      <w:r w:rsidRPr="008F3418">
        <w:rPr>
          <w:rFonts w:ascii="Arial" w:hAnsi="Arial" w:cs="Arial"/>
          <w:sz w:val="22"/>
          <w:szCs w:val="22"/>
        </w:rPr>
        <w:t xml:space="preserve"> (no date) </w:t>
      </w:r>
      <w:r w:rsidRPr="008F3418">
        <w:rPr>
          <w:rFonts w:ascii="Arial" w:hAnsi="Arial" w:cs="Arial"/>
          <w:i/>
          <w:iCs/>
          <w:sz w:val="22"/>
          <w:szCs w:val="22"/>
        </w:rPr>
        <w:t>XXXXX Primary School</w:t>
      </w:r>
      <w:r w:rsidRPr="008F3418">
        <w:rPr>
          <w:rFonts w:ascii="Arial" w:hAnsi="Arial" w:cs="Arial"/>
          <w:sz w:val="22"/>
          <w:szCs w:val="22"/>
        </w:rPr>
        <w:t>. Available at: https://XXXXX-primary-school.j2bloggy.com/XXXXX-vision/ (Accessed: April 10, 2023).</w:t>
      </w:r>
    </w:p>
    <w:p w14:paraId="0375BC71" w14:textId="77777777" w:rsidR="00FA198F" w:rsidRPr="008F3418" w:rsidRDefault="00FA198F" w:rsidP="003E5DCE">
      <w:pPr>
        <w:pStyle w:val="AssignBody"/>
        <w:rPr>
          <w:rFonts w:cs="Arial"/>
        </w:rPr>
      </w:pPr>
    </w:p>
    <w:p w14:paraId="1659BF91" w14:textId="77777777" w:rsidR="009A01D6" w:rsidRPr="008F3418" w:rsidRDefault="009A01D6" w:rsidP="003E5DCE">
      <w:pPr>
        <w:pStyle w:val="AssignBody"/>
        <w:rPr>
          <w:rFonts w:cs="Arial"/>
        </w:rPr>
      </w:pPr>
    </w:p>
    <w:p w14:paraId="2EEDDB96" w14:textId="77777777" w:rsidR="00F42E7E" w:rsidRPr="00F42E7E" w:rsidRDefault="00EF17AB" w:rsidP="003E5DCE">
      <w:pPr>
        <w:pStyle w:val="AssignBody"/>
        <w:rPr>
          <w:rFonts w:cs="Arial"/>
        </w:rPr>
      </w:pPr>
    </w:p>
    <w:p w14:paraId="7D1FDE34" w14:textId="77777777" w:rsidR="00804DD0" w:rsidRPr="008F3418" w:rsidRDefault="00804DD0" w:rsidP="00916236">
      <w:pPr>
        <w:pStyle w:val="NormalWeb"/>
        <w:ind w:left="567" w:hanging="567"/>
        <w:rPr>
          <w:rFonts w:ascii="Arial" w:hAnsi="Arial" w:cs="Arial"/>
        </w:rPr>
      </w:pPr>
    </w:p>
    <w:p w14:paraId="6A24853A" w14:textId="77777777" w:rsidR="00916236" w:rsidRDefault="00916236" w:rsidP="00E037A4"/>
    <w:p w14:paraId="6D74C6C3" w14:textId="77777777" w:rsidR="00E037A4" w:rsidRPr="00C95EA1" w:rsidRDefault="00E037A4"/>
    <w:sectPr w:rsidR="00E037A4" w:rsidRPr="00C95E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56D0A"/>
    <w:multiLevelType w:val="multilevel"/>
    <w:tmpl w:val="AF1C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0515F6"/>
    <w:multiLevelType w:val="hybridMultilevel"/>
    <w:tmpl w:val="57B665A2"/>
    <w:lvl w:ilvl="0" w:tplc="697A0028">
      <w:start w:val="1"/>
      <w:numFmt w:val="bullet"/>
      <w:lvlText w:val="•"/>
      <w:lvlJc w:val="left"/>
      <w:pPr>
        <w:tabs>
          <w:tab w:val="num" w:pos="720"/>
        </w:tabs>
        <w:ind w:left="720" w:hanging="360"/>
      </w:pPr>
      <w:rPr>
        <w:rFonts w:ascii="Arial" w:hAnsi="Arial" w:hint="default"/>
      </w:rPr>
    </w:lvl>
    <w:lvl w:ilvl="1" w:tplc="5E52D4BA" w:tentative="1">
      <w:start w:val="1"/>
      <w:numFmt w:val="bullet"/>
      <w:lvlText w:val="•"/>
      <w:lvlJc w:val="left"/>
      <w:pPr>
        <w:tabs>
          <w:tab w:val="num" w:pos="1440"/>
        </w:tabs>
        <w:ind w:left="1440" w:hanging="360"/>
      </w:pPr>
      <w:rPr>
        <w:rFonts w:ascii="Arial" w:hAnsi="Arial" w:hint="default"/>
      </w:rPr>
    </w:lvl>
    <w:lvl w:ilvl="2" w:tplc="A1B2D3EC" w:tentative="1">
      <w:start w:val="1"/>
      <w:numFmt w:val="bullet"/>
      <w:lvlText w:val="•"/>
      <w:lvlJc w:val="left"/>
      <w:pPr>
        <w:tabs>
          <w:tab w:val="num" w:pos="2160"/>
        </w:tabs>
        <w:ind w:left="2160" w:hanging="360"/>
      </w:pPr>
      <w:rPr>
        <w:rFonts w:ascii="Arial" w:hAnsi="Arial" w:hint="default"/>
      </w:rPr>
    </w:lvl>
    <w:lvl w:ilvl="3" w:tplc="C67AE8F0" w:tentative="1">
      <w:start w:val="1"/>
      <w:numFmt w:val="bullet"/>
      <w:lvlText w:val="•"/>
      <w:lvlJc w:val="left"/>
      <w:pPr>
        <w:tabs>
          <w:tab w:val="num" w:pos="2880"/>
        </w:tabs>
        <w:ind w:left="2880" w:hanging="360"/>
      </w:pPr>
      <w:rPr>
        <w:rFonts w:ascii="Arial" w:hAnsi="Arial" w:hint="default"/>
      </w:rPr>
    </w:lvl>
    <w:lvl w:ilvl="4" w:tplc="D4E8752C" w:tentative="1">
      <w:start w:val="1"/>
      <w:numFmt w:val="bullet"/>
      <w:lvlText w:val="•"/>
      <w:lvlJc w:val="left"/>
      <w:pPr>
        <w:tabs>
          <w:tab w:val="num" w:pos="3600"/>
        </w:tabs>
        <w:ind w:left="3600" w:hanging="360"/>
      </w:pPr>
      <w:rPr>
        <w:rFonts w:ascii="Arial" w:hAnsi="Arial" w:hint="default"/>
      </w:rPr>
    </w:lvl>
    <w:lvl w:ilvl="5" w:tplc="A432B6B0" w:tentative="1">
      <w:start w:val="1"/>
      <w:numFmt w:val="bullet"/>
      <w:lvlText w:val="•"/>
      <w:lvlJc w:val="left"/>
      <w:pPr>
        <w:tabs>
          <w:tab w:val="num" w:pos="4320"/>
        </w:tabs>
        <w:ind w:left="4320" w:hanging="360"/>
      </w:pPr>
      <w:rPr>
        <w:rFonts w:ascii="Arial" w:hAnsi="Arial" w:hint="default"/>
      </w:rPr>
    </w:lvl>
    <w:lvl w:ilvl="6" w:tplc="14C4FD4A" w:tentative="1">
      <w:start w:val="1"/>
      <w:numFmt w:val="bullet"/>
      <w:lvlText w:val="•"/>
      <w:lvlJc w:val="left"/>
      <w:pPr>
        <w:tabs>
          <w:tab w:val="num" w:pos="5040"/>
        </w:tabs>
        <w:ind w:left="5040" w:hanging="360"/>
      </w:pPr>
      <w:rPr>
        <w:rFonts w:ascii="Arial" w:hAnsi="Arial" w:hint="default"/>
      </w:rPr>
    </w:lvl>
    <w:lvl w:ilvl="7" w:tplc="8CB2F698" w:tentative="1">
      <w:start w:val="1"/>
      <w:numFmt w:val="bullet"/>
      <w:lvlText w:val="•"/>
      <w:lvlJc w:val="left"/>
      <w:pPr>
        <w:tabs>
          <w:tab w:val="num" w:pos="5760"/>
        </w:tabs>
        <w:ind w:left="5760" w:hanging="360"/>
      </w:pPr>
      <w:rPr>
        <w:rFonts w:ascii="Arial" w:hAnsi="Arial" w:hint="default"/>
      </w:rPr>
    </w:lvl>
    <w:lvl w:ilvl="8" w:tplc="B45822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2813533"/>
    <w:multiLevelType w:val="multilevel"/>
    <w:tmpl w:val="417E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1088345">
    <w:abstractNumId w:val="2"/>
  </w:num>
  <w:num w:numId="2" w16cid:durableId="1397623886">
    <w:abstractNumId w:val="0"/>
  </w:num>
  <w:num w:numId="3" w16cid:durableId="1816026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EA1"/>
    <w:rsid w:val="00013469"/>
    <w:rsid w:val="00016A27"/>
    <w:rsid w:val="00021A6C"/>
    <w:rsid w:val="00025A6C"/>
    <w:rsid w:val="00027AB9"/>
    <w:rsid w:val="00030ED1"/>
    <w:rsid w:val="00032A52"/>
    <w:rsid w:val="00044E64"/>
    <w:rsid w:val="00050097"/>
    <w:rsid w:val="000525A8"/>
    <w:rsid w:val="00072F6F"/>
    <w:rsid w:val="00082988"/>
    <w:rsid w:val="000A035C"/>
    <w:rsid w:val="000B2FCC"/>
    <w:rsid w:val="000B33BC"/>
    <w:rsid w:val="000B4694"/>
    <w:rsid w:val="000B5021"/>
    <w:rsid w:val="000B7609"/>
    <w:rsid w:val="000C6AD1"/>
    <w:rsid w:val="000D1436"/>
    <w:rsid w:val="000D37B1"/>
    <w:rsid w:val="000E368D"/>
    <w:rsid w:val="000F3569"/>
    <w:rsid w:val="000F49FA"/>
    <w:rsid w:val="00100E84"/>
    <w:rsid w:val="00105723"/>
    <w:rsid w:val="00110B8D"/>
    <w:rsid w:val="00110FD0"/>
    <w:rsid w:val="001125D3"/>
    <w:rsid w:val="00113E7C"/>
    <w:rsid w:val="001145F4"/>
    <w:rsid w:val="00123DE8"/>
    <w:rsid w:val="00127FBE"/>
    <w:rsid w:val="00131D78"/>
    <w:rsid w:val="0013204E"/>
    <w:rsid w:val="001355B7"/>
    <w:rsid w:val="00161A39"/>
    <w:rsid w:val="00164ECE"/>
    <w:rsid w:val="00194DD8"/>
    <w:rsid w:val="00195939"/>
    <w:rsid w:val="001A3AFB"/>
    <w:rsid w:val="001B536E"/>
    <w:rsid w:val="001B7E81"/>
    <w:rsid w:val="001C2111"/>
    <w:rsid w:val="001D06D5"/>
    <w:rsid w:val="001E5CEA"/>
    <w:rsid w:val="001F5F52"/>
    <w:rsid w:val="00201AE9"/>
    <w:rsid w:val="002215A3"/>
    <w:rsid w:val="0022563C"/>
    <w:rsid w:val="00255024"/>
    <w:rsid w:val="0026105C"/>
    <w:rsid w:val="00271947"/>
    <w:rsid w:val="00271BE4"/>
    <w:rsid w:val="002764A7"/>
    <w:rsid w:val="002A1179"/>
    <w:rsid w:val="002B2E77"/>
    <w:rsid w:val="002B44B8"/>
    <w:rsid w:val="002B5365"/>
    <w:rsid w:val="002B546E"/>
    <w:rsid w:val="002B6297"/>
    <w:rsid w:val="002C38C3"/>
    <w:rsid w:val="002E6653"/>
    <w:rsid w:val="002F0E9A"/>
    <w:rsid w:val="002F21FE"/>
    <w:rsid w:val="00302956"/>
    <w:rsid w:val="003131A9"/>
    <w:rsid w:val="00315F3B"/>
    <w:rsid w:val="0032382C"/>
    <w:rsid w:val="00332A0C"/>
    <w:rsid w:val="003335F2"/>
    <w:rsid w:val="00333E6B"/>
    <w:rsid w:val="00335482"/>
    <w:rsid w:val="00336AD7"/>
    <w:rsid w:val="00345884"/>
    <w:rsid w:val="00346ACC"/>
    <w:rsid w:val="00351330"/>
    <w:rsid w:val="00364FE2"/>
    <w:rsid w:val="00365AAD"/>
    <w:rsid w:val="003725CC"/>
    <w:rsid w:val="00374FF4"/>
    <w:rsid w:val="00392A72"/>
    <w:rsid w:val="003A53EE"/>
    <w:rsid w:val="003B34C2"/>
    <w:rsid w:val="003C4D89"/>
    <w:rsid w:val="003D1BCA"/>
    <w:rsid w:val="003D520E"/>
    <w:rsid w:val="003D57F6"/>
    <w:rsid w:val="003E0D86"/>
    <w:rsid w:val="003E2C39"/>
    <w:rsid w:val="003E5DCE"/>
    <w:rsid w:val="003F02CE"/>
    <w:rsid w:val="003F4E19"/>
    <w:rsid w:val="0042332E"/>
    <w:rsid w:val="004340FD"/>
    <w:rsid w:val="00441543"/>
    <w:rsid w:val="0044236A"/>
    <w:rsid w:val="0044395B"/>
    <w:rsid w:val="00460AAA"/>
    <w:rsid w:val="004625EF"/>
    <w:rsid w:val="00467486"/>
    <w:rsid w:val="0047034B"/>
    <w:rsid w:val="00473059"/>
    <w:rsid w:val="0048242A"/>
    <w:rsid w:val="00497967"/>
    <w:rsid w:val="004A081F"/>
    <w:rsid w:val="004A0F66"/>
    <w:rsid w:val="004B349A"/>
    <w:rsid w:val="004B4D51"/>
    <w:rsid w:val="004B7CD4"/>
    <w:rsid w:val="004D0232"/>
    <w:rsid w:val="004D5600"/>
    <w:rsid w:val="004E2267"/>
    <w:rsid w:val="004F26C2"/>
    <w:rsid w:val="004F3A7A"/>
    <w:rsid w:val="004F4197"/>
    <w:rsid w:val="004F6B8E"/>
    <w:rsid w:val="00500050"/>
    <w:rsid w:val="00501B8C"/>
    <w:rsid w:val="0050322B"/>
    <w:rsid w:val="00505494"/>
    <w:rsid w:val="005056E3"/>
    <w:rsid w:val="005102FE"/>
    <w:rsid w:val="0051088C"/>
    <w:rsid w:val="00522D5E"/>
    <w:rsid w:val="00527816"/>
    <w:rsid w:val="00533B07"/>
    <w:rsid w:val="0053464F"/>
    <w:rsid w:val="005373E3"/>
    <w:rsid w:val="00537B3A"/>
    <w:rsid w:val="005404E7"/>
    <w:rsid w:val="00551BDE"/>
    <w:rsid w:val="005546D6"/>
    <w:rsid w:val="00554C5A"/>
    <w:rsid w:val="00560A02"/>
    <w:rsid w:val="005618D6"/>
    <w:rsid w:val="00571209"/>
    <w:rsid w:val="00580D73"/>
    <w:rsid w:val="00582C69"/>
    <w:rsid w:val="00585F6E"/>
    <w:rsid w:val="00587E48"/>
    <w:rsid w:val="00593BC5"/>
    <w:rsid w:val="00594CEA"/>
    <w:rsid w:val="005A390C"/>
    <w:rsid w:val="005A48BB"/>
    <w:rsid w:val="005A5BEB"/>
    <w:rsid w:val="005A73F2"/>
    <w:rsid w:val="005D3738"/>
    <w:rsid w:val="005F66A3"/>
    <w:rsid w:val="00602512"/>
    <w:rsid w:val="006028BC"/>
    <w:rsid w:val="00615633"/>
    <w:rsid w:val="0062435B"/>
    <w:rsid w:val="00625BC3"/>
    <w:rsid w:val="00633D45"/>
    <w:rsid w:val="00633E20"/>
    <w:rsid w:val="00636D0D"/>
    <w:rsid w:val="00640342"/>
    <w:rsid w:val="00645C97"/>
    <w:rsid w:val="00654F8B"/>
    <w:rsid w:val="00664C30"/>
    <w:rsid w:val="0066739A"/>
    <w:rsid w:val="00673ED9"/>
    <w:rsid w:val="0069778C"/>
    <w:rsid w:val="006A28F7"/>
    <w:rsid w:val="006A43D7"/>
    <w:rsid w:val="006A7925"/>
    <w:rsid w:val="006B05CE"/>
    <w:rsid w:val="006B1D52"/>
    <w:rsid w:val="006B59B0"/>
    <w:rsid w:val="006B7C39"/>
    <w:rsid w:val="006C7E43"/>
    <w:rsid w:val="006D61A9"/>
    <w:rsid w:val="006D6C11"/>
    <w:rsid w:val="006E4631"/>
    <w:rsid w:val="006E52BB"/>
    <w:rsid w:val="006E5386"/>
    <w:rsid w:val="006E6980"/>
    <w:rsid w:val="006F1957"/>
    <w:rsid w:val="00700641"/>
    <w:rsid w:val="00703E09"/>
    <w:rsid w:val="00704660"/>
    <w:rsid w:val="0070626B"/>
    <w:rsid w:val="0071095E"/>
    <w:rsid w:val="0072666B"/>
    <w:rsid w:val="00731063"/>
    <w:rsid w:val="00731CDC"/>
    <w:rsid w:val="00732DF9"/>
    <w:rsid w:val="00734F34"/>
    <w:rsid w:val="007514E9"/>
    <w:rsid w:val="00764C65"/>
    <w:rsid w:val="00766BD8"/>
    <w:rsid w:val="00767D51"/>
    <w:rsid w:val="00771D9E"/>
    <w:rsid w:val="007745D2"/>
    <w:rsid w:val="00776320"/>
    <w:rsid w:val="00781117"/>
    <w:rsid w:val="00782B5F"/>
    <w:rsid w:val="00786A19"/>
    <w:rsid w:val="00794F22"/>
    <w:rsid w:val="007B4180"/>
    <w:rsid w:val="007B5299"/>
    <w:rsid w:val="007B5906"/>
    <w:rsid w:val="007B67D4"/>
    <w:rsid w:val="007C6832"/>
    <w:rsid w:val="007C6E88"/>
    <w:rsid w:val="007C79F6"/>
    <w:rsid w:val="007D5E4B"/>
    <w:rsid w:val="007E278B"/>
    <w:rsid w:val="007F2FC1"/>
    <w:rsid w:val="007F7C27"/>
    <w:rsid w:val="008027E3"/>
    <w:rsid w:val="00804B87"/>
    <w:rsid w:val="00804DD0"/>
    <w:rsid w:val="008135AF"/>
    <w:rsid w:val="00817EDA"/>
    <w:rsid w:val="00826081"/>
    <w:rsid w:val="00840974"/>
    <w:rsid w:val="00844003"/>
    <w:rsid w:val="00854B0D"/>
    <w:rsid w:val="008622C1"/>
    <w:rsid w:val="00867316"/>
    <w:rsid w:val="00874368"/>
    <w:rsid w:val="00881316"/>
    <w:rsid w:val="0089008F"/>
    <w:rsid w:val="008923FD"/>
    <w:rsid w:val="008930BB"/>
    <w:rsid w:val="008B3E97"/>
    <w:rsid w:val="008B40CE"/>
    <w:rsid w:val="008B4780"/>
    <w:rsid w:val="008C0FA3"/>
    <w:rsid w:val="008E5B3D"/>
    <w:rsid w:val="008E7490"/>
    <w:rsid w:val="008F3418"/>
    <w:rsid w:val="00916236"/>
    <w:rsid w:val="00925BA8"/>
    <w:rsid w:val="00926AAE"/>
    <w:rsid w:val="00941384"/>
    <w:rsid w:val="009460A8"/>
    <w:rsid w:val="00983E46"/>
    <w:rsid w:val="00986711"/>
    <w:rsid w:val="00993015"/>
    <w:rsid w:val="009A01D6"/>
    <w:rsid w:val="009A7736"/>
    <w:rsid w:val="009B0586"/>
    <w:rsid w:val="009C0139"/>
    <w:rsid w:val="009C2538"/>
    <w:rsid w:val="009C40CE"/>
    <w:rsid w:val="009C4D6A"/>
    <w:rsid w:val="009C54AB"/>
    <w:rsid w:val="009F0F36"/>
    <w:rsid w:val="00A0110F"/>
    <w:rsid w:val="00A111BE"/>
    <w:rsid w:val="00A12881"/>
    <w:rsid w:val="00A12FF1"/>
    <w:rsid w:val="00A16FC8"/>
    <w:rsid w:val="00A24D38"/>
    <w:rsid w:val="00A24E60"/>
    <w:rsid w:val="00A268B4"/>
    <w:rsid w:val="00A3055C"/>
    <w:rsid w:val="00A364E6"/>
    <w:rsid w:val="00A44570"/>
    <w:rsid w:val="00A46302"/>
    <w:rsid w:val="00A65D79"/>
    <w:rsid w:val="00A732B0"/>
    <w:rsid w:val="00A85BAA"/>
    <w:rsid w:val="00A928DE"/>
    <w:rsid w:val="00A9304F"/>
    <w:rsid w:val="00A951BF"/>
    <w:rsid w:val="00AA31FE"/>
    <w:rsid w:val="00AA5029"/>
    <w:rsid w:val="00AC6594"/>
    <w:rsid w:val="00AD0D48"/>
    <w:rsid w:val="00AD2825"/>
    <w:rsid w:val="00AD7820"/>
    <w:rsid w:val="00AF195E"/>
    <w:rsid w:val="00B01E46"/>
    <w:rsid w:val="00B157FA"/>
    <w:rsid w:val="00B2499D"/>
    <w:rsid w:val="00B27E26"/>
    <w:rsid w:val="00B34B8D"/>
    <w:rsid w:val="00B35112"/>
    <w:rsid w:val="00B442F3"/>
    <w:rsid w:val="00B45A73"/>
    <w:rsid w:val="00B6175E"/>
    <w:rsid w:val="00B66CA0"/>
    <w:rsid w:val="00B73008"/>
    <w:rsid w:val="00B76061"/>
    <w:rsid w:val="00B815E0"/>
    <w:rsid w:val="00B826D5"/>
    <w:rsid w:val="00B853E0"/>
    <w:rsid w:val="00B85ADD"/>
    <w:rsid w:val="00B91C44"/>
    <w:rsid w:val="00BB0B9D"/>
    <w:rsid w:val="00BB3C97"/>
    <w:rsid w:val="00BC1C3C"/>
    <w:rsid w:val="00BC478F"/>
    <w:rsid w:val="00BC6203"/>
    <w:rsid w:val="00BD4EF4"/>
    <w:rsid w:val="00BE0112"/>
    <w:rsid w:val="00BE0C35"/>
    <w:rsid w:val="00BF7FEC"/>
    <w:rsid w:val="00C00482"/>
    <w:rsid w:val="00C02D97"/>
    <w:rsid w:val="00C079A3"/>
    <w:rsid w:val="00C14E50"/>
    <w:rsid w:val="00C206B0"/>
    <w:rsid w:val="00C20B6A"/>
    <w:rsid w:val="00C2163F"/>
    <w:rsid w:val="00C31205"/>
    <w:rsid w:val="00C361A3"/>
    <w:rsid w:val="00C411D4"/>
    <w:rsid w:val="00C45EE6"/>
    <w:rsid w:val="00C51D34"/>
    <w:rsid w:val="00C53F95"/>
    <w:rsid w:val="00C54238"/>
    <w:rsid w:val="00C62B80"/>
    <w:rsid w:val="00C65EFD"/>
    <w:rsid w:val="00C71210"/>
    <w:rsid w:val="00C764EB"/>
    <w:rsid w:val="00C768AC"/>
    <w:rsid w:val="00C86163"/>
    <w:rsid w:val="00C910C5"/>
    <w:rsid w:val="00C92D70"/>
    <w:rsid w:val="00C93B02"/>
    <w:rsid w:val="00C94253"/>
    <w:rsid w:val="00C94AB9"/>
    <w:rsid w:val="00C95EA1"/>
    <w:rsid w:val="00CA6397"/>
    <w:rsid w:val="00CB05D3"/>
    <w:rsid w:val="00CB274A"/>
    <w:rsid w:val="00CB460A"/>
    <w:rsid w:val="00CB49C5"/>
    <w:rsid w:val="00CC1A33"/>
    <w:rsid w:val="00CC358F"/>
    <w:rsid w:val="00CD1BAE"/>
    <w:rsid w:val="00CD716E"/>
    <w:rsid w:val="00CE5A0A"/>
    <w:rsid w:val="00CF7CB7"/>
    <w:rsid w:val="00D03CAA"/>
    <w:rsid w:val="00D16262"/>
    <w:rsid w:val="00D2682D"/>
    <w:rsid w:val="00D32890"/>
    <w:rsid w:val="00D3704C"/>
    <w:rsid w:val="00D520D7"/>
    <w:rsid w:val="00D531DF"/>
    <w:rsid w:val="00D55DC4"/>
    <w:rsid w:val="00D67BCA"/>
    <w:rsid w:val="00D751E3"/>
    <w:rsid w:val="00D81269"/>
    <w:rsid w:val="00D9275D"/>
    <w:rsid w:val="00D9404B"/>
    <w:rsid w:val="00DA2308"/>
    <w:rsid w:val="00DB0651"/>
    <w:rsid w:val="00DB25BB"/>
    <w:rsid w:val="00DC5063"/>
    <w:rsid w:val="00DC6551"/>
    <w:rsid w:val="00DD3AD5"/>
    <w:rsid w:val="00DE2E26"/>
    <w:rsid w:val="00DE34C8"/>
    <w:rsid w:val="00DE6868"/>
    <w:rsid w:val="00DF5F31"/>
    <w:rsid w:val="00DF6D18"/>
    <w:rsid w:val="00DF7C14"/>
    <w:rsid w:val="00E0150B"/>
    <w:rsid w:val="00E037A4"/>
    <w:rsid w:val="00E0501B"/>
    <w:rsid w:val="00E061C7"/>
    <w:rsid w:val="00E0772D"/>
    <w:rsid w:val="00E13F27"/>
    <w:rsid w:val="00E244BE"/>
    <w:rsid w:val="00E31490"/>
    <w:rsid w:val="00E401D8"/>
    <w:rsid w:val="00E421FF"/>
    <w:rsid w:val="00E46C6D"/>
    <w:rsid w:val="00E62234"/>
    <w:rsid w:val="00E63305"/>
    <w:rsid w:val="00E6365C"/>
    <w:rsid w:val="00E657E7"/>
    <w:rsid w:val="00E730F5"/>
    <w:rsid w:val="00E82C36"/>
    <w:rsid w:val="00E94AAE"/>
    <w:rsid w:val="00EA63EC"/>
    <w:rsid w:val="00EC5F2E"/>
    <w:rsid w:val="00EC7278"/>
    <w:rsid w:val="00ED024D"/>
    <w:rsid w:val="00EF71E8"/>
    <w:rsid w:val="00EF7C9A"/>
    <w:rsid w:val="00F0053C"/>
    <w:rsid w:val="00F0213D"/>
    <w:rsid w:val="00F03C07"/>
    <w:rsid w:val="00F05A3D"/>
    <w:rsid w:val="00F06F21"/>
    <w:rsid w:val="00F134DE"/>
    <w:rsid w:val="00F2059C"/>
    <w:rsid w:val="00F26339"/>
    <w:rsid w:val="00F26414"/>
    <w:rsid w:val="00F33820"/>
    <w:rsid w:val="00F45004"/>
    <w:rsid w:val="00F535D2"/>
    <w:rsid w:val="00F53C55"/>
    <w:rsid w:val="00F72193"/>
    <w:rsid w:val="00F73E3B"/>
    <w:rsid w:val="00F8148D"/>
    <w:rsid w:val="00F93ADA"/>
    <w:rsid w:val="00FA198F"/>
    <w:rsid w:val="00FB1FC0"/>
    <w:rsid w:val="00FC18D0"/>
    <w:rsid w:val="00FC362C"/>
    <w:rsid w:val="00FC3C78"/>
    <w:rsid w:val="00FC5F80"/>
    <w:rsid w:val="00FC7593"/>
    <w:rsid w:val="00FD33CB"/>
    <w:rsid w:val="00FD4B82"/>
    <w:rsid w:val="00FE4744"/>
    <w:rsid w:val="00FE4C50"/>
    <w:rsid w:val="00FE6C41"/>
    <w:rsid w:val="00FF6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B659A"/>
  <w15:chartTrackingRefBased/>
  <w15:docId w15:val="{0EFA0D48-BC19-451F-920C-9C3D528D7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5EA1"/>
    <w:rPr>
      <w:color w:val="0563C1" w:themeColor="hyperlink"/>
      <w:u w:val="single"/>
    </w:rPr>
  </w:style>
  <w:style w:type="character" w:styleId="UnresolvedMention">
    <w:name w:val="Unresolved Mention"/>
    <w:basedOn w:val="DefaultParagraphFont"/>
    <w:uiPriority w:val="99"/>
    <w:semiHidden/>
    <w:unhideWhenUsed/>
    <w:rsid w:val="00C95EA1"/>
    <w:rPr>
      <w:color w:val="605E5C"/>
      <w:shd w:val="clear" w:color="auto" w:fill="E1DFDD"/>
    </w:rPr>
  </w:style>
  <w:style w:type="paragraph" w:styleId="NormalWeb">
    <w:name w:val="Normal (Web)"/>
    <w:basedOn w:val="Normal"/>
    <w:uiPriority w:val="99"/>
    <w:semiHidden/>
    <w:unhideWhenUsed/>
    <w:rsid w:val="00DD3A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BB3C97"/>
    <w:rPr>
      <w:i/>
      <w:iCs/>
    </w:rPr>
  </w:style>
  <w:style w:type="paragraph" w:customStyle="1" w:styleId="AssignBody">
    <w:name w:val="AssignBody"/>
    <w:basedOn w:val="Normal"/>
    <w:link w:val="AssignBodyChar"/>
    <w:qFormat/>
    <w:rsid w:val="00804DD0"/>
    <w:pPr>
      <w:spacing w:after="0" w:line="360" w:lineRule="auto"/>
    </w:pPr>
    <w:rPr>
      <w:rFonts w:ascii="Arial" w:hAnsi="Arial"/>
      <w:kern w:val="0"/>
      <w14:ligatures w14:val="none"/>
    </w:rPr>
  </w:style>
  <w:style w:type="character" w:customStyle="1" w:styleId="AssignBodyChar">
    <w:name w:val="AssignBody Char"/>
    <w:basedOn w:val="DefaultParagraphFont"/>
    <w:link w:val="AssignBody"/>
    <w:rsid w:val="00804DD0"/>
    <w:rPr>
      <w:rFonts w:ascii="Arial" w:hAnsi="Arial"/>
      <w:kern w:val="0"/>
      <w14:ligatures w14:val="none"/>
    </w:rPr>
  </w:style>
  <w:style w:type="character" w:customStyle="1" w:styleId="authors">
    <w:name w:val="authors"/>
    <w:basedOn w:val="DefaultParagraphFont"/>
    <w:rsid w:val="00365AAD"/>
  </w:style>
  <w:style w:type="character" w:customStyle="1" w:styleId="Date1">
    <w:name w:val="Date1"/>
    <w:basedOn w:val="DefaultParagraphFont"/>
    <w:rsid w:val="00365AAD"/>
  </w:style>
  <w:style w:type="character" w:customStyle="1" w:styleId="arttitle">
    <w:name w:val="art_title"/>
    <w:basedOn w:val="DefaultParagraphFont"/>
    <w:rsid w:val="00365AAD"/>
  </w:style>
  <w:style w:type="character" w:customStyle="1" w:styleId="serialtitle">
    <w:name w:val="serial_title"/>
    <w:basedOn w:val="DefaultParagraphFont"/>
    <w:rsid w:val="00365AAD"/>
  </w:style>
  <w:style w:type="character" w:customStyle="1" w:styleId="volumeissue">
    <w:name w:val="volume_issue"/>
    <w:basedOn w:val="DefaultParagraphFont"/>
    <w:rsid w:val="00365AAD"/>
  </w:style>
  <w:style w:type="character" w:customStyle="1" w:styleId="pagerange">
    <w:name w:val="page_range"/>
    <w:basedOn w:val="DefaultParagraphFont"/>
    <w:rsid w:val="00365AAD"/>
  </w:style>
  <w:style w:type="character" w:customStyle="1" w:styleId="doilink">
    <w:name w:val="doi_link"/>
    <w:basedOn w:val="DefaultParagraphFont"/>
    <w:rsid w:val="00365AAD"/>
  </w:style>
  <w:style w:type="paragraph" w:customStyle="1" w:styleId="AssignHeader">
    <w:name w:val="AssignHeader"/>
    <w:basedOn w:val="Normal"/>
    <w:next w:val="Normal"/>
    <w:link w:val="AssignHeaderChar"/>
    <w:qFormat/>
    <w:rsid w:val="003E2C39"/>
    <w:pPr>
      <w:spacing w:after="0" w:line="360" w:lineRule="auto"/>
      <w:jc w:val="center"/>
    </w:pPr>
    <w:rPr>
      <w:rFonts w:ascii="Arial" w:hAnsi="Arial"/>
      <w:b/>
      <w:kern w:val="0"/>
      <w:sz w:val="36"/>
      <w:u w:val="single"/>
      <w14:ligatures w14:val="none"/>
    </w:rPr>
  </w:style>
  <w:style w:type="character" w:customStyle="1" w:styleId="AssignHeaderChar">
    <w:name w:val="AssignHeader Char"/>
    <w:basedOn w:val="DefaultParagraphFont"/>
    <w:link w:val="AssignHeader"/>
    <w:rsid w:val="003E2C39"/>
    <w:rPr>
      <w:rFonts w:ascii="Arial" w:hAnsi="Arial"/>
      <w:b/>
      <w:kern w:val="0"/>
      <w:sz w:val="36"/>
      <w:u w:val="singl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29957">
      <w:bodyDiv w:val="1"/>
      <w:marLeft w:val="0"/>
      <w:marRight w:val="0"/>
      <w:marTop w:val="0"/>
      <w:marBottom w:val="0"/>
      <w:divBdr>
        <w:top w:val="none" w:sz="0" w:space="0" w:color="auto"/>
        <w:left w:val="none" w:sz="0" w:space="0" w:color="auto"/>
        <w:bottom w:val="none" w:sz="0" w:space="0" w:color="auto"/>
        <w:right w:val="none" w:sz="0" w:space="0" w:color="auto"/>
      </w:divBdr>
    </w:div>
    <w:div w:id="51857400">
      <w:bodyDiv w:val="1"/>
      <w:marLeft w:val="0"/>
      <w:marRight w:val="0"/>
      <w:marTop w:val="0"/>
      <w:marBottom w:val="0"/>
      <w:divBdr>
        <w:top w:val="none" w:sz="0" w:space="0" w:color="auto"/>
        <w:left w:val="none" w:sz="0" w:space="0" w:color="auto"/>
        <w:bottom w:val="none" w:sz="0" w:space="0" w:color="auto"/>
        <w:right w:val="none" w:sz="0" w:space="0" w:color="auto"/>
      </w:divBdr>
    </w:div>
    <w:div w:id="1056589559">
      <w:bodyDiv w:val="1"/>
      <w:marLeft w:val="0"/>
      <w:marRight w:val="0"/>
      <w:marTop w:val="0"/>
      <w:marBottom w:val="0"/>
      <w:divBdr>
        <w:top w:val="none" w:sz="0" w:space="0" w:color="auto"/>
        <w:left w:val="none" w:sz="0" w:space="0" w:color="auto"/>
        <w:bottom w:val="none" w:sz="0" w:space="0" w:color="auto"/>
        <w:right w:val="none" w:sz="0" w:space="0" w:color="auto"/>
      </w:divBdr>
    </w:div>
    <w:div w:id="1113019770">
      <w:bodyDiv w:val="1"/>
      <w:marLeft w:val="0"/>
      <w:marRight w:val="0"/>
      <w:marTop w:val="0"/>
      <w:marBottom w:val="0"/>
      <w:divBdr>
        <w:top w:val="none" w:sz="0" w:space="0" w:color="auto"/>
        <w:left w:val="none" w:sz="0" w:space="0" w:color="auto"/>
        <w:bottom w:val="none" w:sz="0" w:space="0" w:color="auto"/>
        <w:right w:val="none" w:sz="0" w:space="0" w:color="auto"/>
      </w:divBdr>
    </w:div>
    <w:div w:id="1264652239">
      <w:bodyDiv w:val="1"/>
      <w:marLeft w:val="0"/>
      <w:marRight w:val="0"/>
      <w:marTop w:val="0"/>
      <w:marBottom w:val="0"/>
      <w:divBdr>
        <w:top w:val="none" w:sz="0" w:space="0" w:color="auto"/>
        <w:left w:val="none" w:sz="0" w:space="0" w:color="auto"/>
        <w:bottom w:val="none" w:sz="0" w:space="0" w:color="auto"/>
        <w:right w:val="none" w:sz="0" w:space="0" w:color="auto"/>
      </w:divBdr>
    </w:div>
    <w:div w:id="1506507475">
      <w:bodyDiv w:val="1"/>
      <w:marLeft w:val="0"/>
      <w:marRight w:val="0"/>
      <w:marTop w:val="0"/>
      <w:marBottom w:val="0"/>
      <w:divBdr>
        <w:top w:val="none" w:sz="0" w:space="0" w:color="auto"/>
        <w:left w:val="none" w:sz="0" w:space="0" w:color="auto"/>
        <w:bottom w:val="none" w:sz="0" w:space="0" w:color="auto"/>
        <w:right w:val="none" w:sz="0" w:space="0" w:color="auto"/>
      </w:divBdr>
    </w:div>
    <w:div w:id="2079671580">
      <w:bodyDiv w:val="1"/>
      <w:marLeft w:val="0"/>
      <w:marRight w:val="0"/>
      <w:marTop w:val="0"/>
      <w:marBottom w:val="0"/>
      <w:divBdr>
        <w:top w:val="none" w:sz="0" w:space="0" w:color="auto"/>
        <w:left w:val="none" w:sz="0" w:space="0" w:color="auto"/>
        <w:bottom w:val="none" w:sz="0" w:space="0" w:color="auto"/>
        <w:right w:val="none" w:sz="0" w:space="0" w:color="auto"/>
      </w:divBdr>
    </w:div>
    <w:div w:id="2139374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center.unc.edu/tips-and-tools/higher-order-thinking/" TargetMode="External"/><Relationship Id="rId13" Type="http://schemas.openxmlformats.org/officeDocument/2006/relationships/hyperlink" Target="https://www.gov.wales/sites/default/files/publications/2018-03/school-development-plans.pdf" TargetMode="External"/><Relationship Id="rId18" Type="http://schemas.openxmlformats.org/officeDocument/2006/relationships/hyperlink" Target="https://XXXXX-primary-school.j2bloggy.com/sdp-priorities/" TargetMode="External"/><Relationship Id="rId3" Type="http://schemas.openxmlformats.org/officeDocument/2006/relationships/settings" Target="settings.xml"/><Relationship Id="rId7" Type="http://schemas.openxmlformats.org/officeDocument/2006/relationships/hyperlink" Target="https://gov.wales/sites/default/files/publications/2018-03/successful-futures.pdf" TargetMode="External"/><Relationship Id="rId12" Type="http://schemas.openxmlformats.org/officeDocument/2006/relationships/hyperlink" Target="https://www.gov.wales/sites/default/files/publications/2019-10/school-target-setting-regulations-statutory-requirements-and-changes.pdf" TargetMode="External"/><Relationship Id="rId17" Type="http://schemas.openxmlformats.org/officeDocument/2006/relationships/hyperlink" Target="https://hwb.gov.wales/professional-development/professional-standards/" TargetMode="External"/><Relationship Id="rId2" Type="http://schemas.openxmlformats.org/officeDocument/2006/relationships/styles" Target="styles.xml"/><Relationship Id="rId16" Type="http://schemas.openxmlformats.org/officeDocument/2006/relationships/hyperlink" Target="https://hwb.gov.wales/curriculum-for-wales/introductio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hwb.gov.wales/api/storage/663d00fd-9c3b-4003-9a1f-0012bad39fad/how-to-develop-thinking-and-assessment-for-learning-in-the-classroom/" TargetMode="External"/><Relationship Id="rId5" Type="http://schemas.openxmlformats.org/officeDocument/2006/relationships/hyperlink" Target="mailto:2204463@student.uwtsd.ac.uk" TargetMode="External"/><Relationship Id="rId15" Type="http://schemas.openxmlformats.org/officeDocument/2006/relationships/hyperlink" Target="Https://hwb.gov.wales/evaluation-improvement-and-accountability/school-improvement-guidance-framework-for-evaluation-improvement-and-accountability/" TargetMode="External"/><Relationship Id="rId10" Type="http://schemas.openxmlformats.org/officeDocument/2006/relationships/hyperlink" Target="https://doi.org/10.1080/002202790022010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00405849309543592" TargetMode="External"/><Relationship Id="rId14" Type="http://schemas.openxmlformats.org/officeDocument/2006/relationships/hyperlink" Target="https://www.gov.wales/sites/default/files/publications/2018-03/school-development-pla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3345</Words>
  <Characters>19073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2</cp:revision>
  <dcterms:created xsi:type="dcterms:W3CDTF">2023-04-17T19:06:00Z</dcterms:created>
  <dcterms:modified xsi:type="dcterms:W3CDTF">2023-04-17T19:06:00Z</dcterms:modified>
</cp:coreProperties>
</file>