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C9273EF" wp14:paraId="1B47F840" wp14:textId="48A79A78">
      <w:pPr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single"/>
        </w:rPr>
      </w:pPr>
      <w:r w:rsidRPr="4C9273EF" w:rsidR="04E980D7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single"/>
        </w:rPr>
        <w:t>Aaron Hosken-Thomas.</w:t>
      </w:r>
    </w:p>
    <w:p xmlns:wp14="http://schemas.microsoft.com/office/word/2010/wordml" w:rsidP="4C9273EF" wp14:paraId="05DA01AF" wp14:textId="4893A384">
      <w:pPr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single"/>
        </w:rPr>
      </w:pPr>
      <w:r w:rsidRPr="4C9273EF" w:rsidR="04E980D7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single"/>
        </w:rPr>
        <w:t>2416766.</w:t>
      </w:r>
    </w:p>
    <w:p xmlns:wp14="http://schemas.microsoft.com/office/word/2010/wordml" w:rsidP="4C9273EF" wp14:paraId="645DAD90" wp14:textId="12506023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C9273EF" w:rsidR="04E980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Introduction to Health and Exercise Psychology.</w:t>
      </w:r>
    </w:p>
    <w:p xmlns:wp14="http://schemas.microsoft.com/office/word/2010/wordml" w:rsidP="4C9273EF" wp14:paraId="5E5787A5" wp14:textId="67E8A4D1">
      <w:pPr>
        <w:pStyle w:val="Normal"/>
        <w:ind w:left="2160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  <w:u w:val="single"/>
        </w:rPr>
      </w:pPr>
      <w:r w:rsidRPr="4C9273EF" w:rsidR="2DF9D3B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  <w:u w:val="single"/>
        </w:rPr>
        <w:t>Discuss the current literature relating to vaping.</w:t>
      </w:r>
    </w:p>
    <w:p w:rsidR="4E0DAE35" w:rsidP="4C9273EF" w:rsidRDefault="4E0DAE35" w14:paraId="3BCD30FE" w14:textId="692E749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9273EF" w:rsidR="4E0DAE35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Over the past few years, vaping has become a hot topic of conversation in the United Kingdom, especially </w:t>
      </w:r>
      <w:r w:rsidRPr="4C9273EF" w:rsidR="0E7D6D38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>due to the</w:t>
      </w:r>
      <w:r w:rsidRPr="4C9273EF" w:rsidR="561AE6AD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 increasing anxieties of</w:t>
      </w:r>
      <w:r w:rsidRPr="4C9273EF" w:rsidR="0E7D6D38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 </w:t>
      </w:r>
      <w:r w:rsidRPr="4C9273EF" w:rsidR="0E7D6D38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>possible health</w:t>
      </w:r>
      <w:r w:rsidRPr="4C9273EF" w:rsidR="0E7D6D38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 risks and huge</w:t>
      </w:r>
      <w:r w:rsidRPr="4C9273EF" w:rsidR="729E4257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 growth in</w:t>
      </w:r>
      <w:r w:rsidRPr="4C9273EF" w:rsidR="0E7D6D38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 popularity </w:t>
      </w:r>
      <w:r w:rsidRPr="4C9273EF" w:rsidR="3E7CB03E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>amidst the younger generation</w:t>
      </w:r>
      <w:r w:rsidRPr="4C9273EF" w:rsidR="188DC73A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. </w:t>
      </w:r>
      <w:r w:rsidRPr="4C9273EF" w:rsidR="30CDC67A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>Vaping is the use of an electronic cigarette</w:t>
      </w:r>
      <w:r w:rsidRPr="4C9273EF" w:rsidR="15F1C457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, that often, </w:t>
      </w:r>
      <w:r w:rsidRPr="4C9273EF" w:rsidR="15F1C457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>contains</w:t>
      </w:r>
      <w:r w:rsidRPr="4C9273EF" w:rsidR="15F1C457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 levels of nicotine</w:t>
      </w:r>
      <w:r w:rsidRPr="4C9273EF" w:rsidR="286783B3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>, different flavourings, and an array of different chemicals</w:t>
      </w:r>
      <w:r w:rsidRPr="4C9273EF" w:rsidR="7C04EAD2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  <w:u w:val="none"/>
        </w:rPr>
        <w:t xml:space="preserve">, such as, </w:t>
      </w:r>
      <w:r w:rsidRPr="4C9273EF" w:rsidR="7C04EA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Propylene Glycol</w:t>
      </w:r>
      <w:r w:rsidRPr="4C9273EF" w:rsidR="611038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C9273EF" w:rsidR="3386F6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Vape liquid is then heated by the device, allowing the user to inhale the vapor that is produced</w:t>
      </w:r>
      <w:r w:rsidRPr="4C9273EF" w:rsidR="17B301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</w:t>
      </w:r>
      <w:r w:rsidRPr="4C9273EF" w:rsidR="11C37F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method mimics the action of sm</w:t>
      </w:r>
      <w:r w:rsidRPr="4C9273EF" w:rsidR="060F49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oking a traditional cigarette, without the intake of tobacco</w:t>
      </w:r>
      <w:r w:rsidRPr="4C9273EF" w:rsidR="060F49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C9273EF" w:rsidR="09CE0A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247CCB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purpose of vaping was to help smokers to stop or limit their use of cigarettes</w:t>
      </w:r>
      <w:r w:rsidRPr="4C9273EF" w:rsidR="5E5053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C9273EF" w:rsidR="49CCFA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but now q</w:t>
      </w:r>
      <w:r w:rsidRPr="4C9273EF" w:rsidR="09CE0A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uestions have been on raised on </w:t>
      </w:r>
      <w:r w:rsidRPr="4C9273EF" w:rsidR="494833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whether vaping </w:t>
      </w:r>
      <w:r w:rsidRPr="4C9273EF" w:rsidR="4FB2D6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has </w:t>
      </w:r>
      <w:r w:rsidRPr="4C9273EF" w:rsidR="468870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subsided</w:t>
      </w:r>
      <w:r w:rsidRPr="4C9273EF" w:rsidR="4FB2D6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use of traditional cigarettes</w:t>
      </w:r>
      <w:r w:rsidRPr="4C9273EF" w:rsidR="33D169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in fact, led to people who were not even smoking in the first place</w:t>
      </w:r>
      <w:r w:rsidRPr="4C9273EF" w:rsidR="3B4DB0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begin vaping. </w:t>
      </w:r>
      <w:r w:rsidRPr="4C9273EF" w:rsidR="76BDD2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spike in the popularity of electronic cigarettes has fuelled topics of conversations and has provoked controversy in relation to its safety and its regulation.</w:t>
      </w:r>
      <w:r w:rsidRPr="4C9273EF" w:rsidR="70EE61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C9273EF" w:rsidP="4C9273EF" w:rsidRDefault="4C9273EF" w14:paraId="223BCB73" w14:textId="017327F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602686E" w:rsidP="4C9273EF" w:rsidRDefault="1602686E" w14:paraId="42C176E2" w14:textId="015249D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9273EF" w:rsidR="160268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recent years, </w:t>
      </w:r>
      <w:r w:rsidRPr="4C9273EF" w:rsidR="6C2CBD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</w:t>
      </w:r>
      <w:r w:rsidRPr="4C9273EF" w:rsidR="160268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has been a prominent increase in the practic</w:t>
      </w:r>
      <w:r w:rsidRPr="4C9273EF" w:rsidR="325CEB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of vaping</w:t>
      </w:r>
      <w:r w:rsidRPr="4C9273EF" w:rsidR="01FB8B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using an e-cigarette, with this increase being most noticeable in the population of young p</w:t>
      </w:r>
      <w:r w:rsidRPr="4C9273EF" w:rsidR="4DB8F9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eople in the United Kingdom</w:t>
      </w:r>
      <w:r w:rsidRPr="4C9273EF" w:rsidR="3DBE606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Research has shown that an increase in the use of ele</w:t>
      </w:r>
      <w:r w:rsidRPr="4C9273EF" w:rsidR="29488D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ctronic cigarettes by adults is up </w:t>
      </w:r>
      <w:r w:rsidRPr="4C9273EF" w:rsidR="4F4E4D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significantly </w:t>
      </w:r>
      <w:r w:rsidRPr="4C9273EF" w:rsidR="29488D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of 20</w:t>
      </w:r>
      <w:r w:rsidRPr="4C9273EF" w:rsidR="0A22CF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22 compared the 2021</w:t>
      </w:r>
      <w:r w:rsidRPr="4C9273EF" w:rsidR="745424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"current vaping prevalence (including occasional and regular vaping) is 8.6% in 2022, compared with 4% in 2021 and 4.8% in 2020” </w:t>
      </w:r>
      <w:r w:rsidRPr="4C9273EF" w:rsidR="5B02A4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(GOV.UK, 2022)</w:t>
      </w:r>
      <w:r w:rsidRPr="4C9273EF" w:rsidR="5B02A4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C9273EF" w:rsidR="1F890F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1F890F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However, </w:t>
      </w:r>
      <w:r w:rsidRPr="4C9273EF" w:rsidR="413C9F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4C9273EF" w:rsidR="3420EB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usage</w:t>
      </w:r>
      <w:r w:rsidRPr="4C9273EF" w:rsidR="413C9F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rate of electronic cigarettes is rem</w:t>
      </w:r>
      <w:r w:rsidRPr="4C9273EF" w:rsidR="34EBD1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arkably higher for individuals who are classed as young adults</w:t>
      </w:r>
      <w:r w:rsidRPr="4C9273EF" w:rsidR="6AD550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C9273EF" w:rsidR="34EBD1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between the ages of </w:t>
      </w:r>
      <w:r w:rsidRPr="4C9273EF" w:rsidR="482EB5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eighteen and twenty-four</w:t>
      </w:r>
      <w:r w:rsidRPr="4C9273EF" w:rsidR="3E78BA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346B56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figures showing that one in every seven</w:t>
      </w:r>
      <w:r w:rsidRPr="4C9273EF" w:rsidR="05C8FD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C9273EF" w:rsidR="346B56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eighteen- to twenty-four-year-old </w:t>
      </w:r>
      <w:r w:rsidRPr="4C9273EF" w:rsidR="1D8A9C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 regular users of these vapes, despite many of them never smoking traditional cigarettes/tobacco</w:t>
      </w:r>
      <w:r w:rsidRPr="4C9273EF" w:rsidR="30FC82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7C6B3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beforehand</w:t>
      </w:r>
      <w:r w:rsidRPr="4C9273EF" w:rsidR="30FC82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483375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“The rise is driven mostly by young adults - with about one out of every seven 18-24-year-olds who never regularly smoked now using e-cigarettes" (Smitha </w:t>
      </w:r>
      <w:r w:rsidRPr="4C9273EF" w:rsidR="483375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Mundasad</w:t>
      </w:r>
      <w:r w:rsidRPr="4C9273EF" w:rsidR="483375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2024).</w:t>
      </w:r>
      <w:r w:rsidRPr="4C9273EF" w:rsidR="6042EF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</w:t>
      </w:r>
      <w:r w:rsidRPr="4C9273EF" w:rsidR="0DCD95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fast-moving</w:t>
      </w:r>
      <w:r w:rsidRPr="4C9273EF" w:rsidR="6042EF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inclination in the usage of vapes in the United Kingdom, especially </w:t>
      </w:r>
      <w:r w:rsidRPr="4C9273EF" w:rsidR="4A5D4C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</w:t>
      </w:r>
      <w:r w:rsidRPr="4C9273EF" w:rsidR="6042EF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population of the</w:t>
      </w:r>
      <w:r w:rsidRPr="4C9273EF" w:rsidR="7FEE2A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young people</w:t>
      </w:r>
      <w:r w:rsidRPr="4C9273EF" w:rsidR="26780A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has resulted in </w:t>
      </w:r>
      <w:r w:rsidRPr="4C9273EF" w:rsidR="26780A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serious questions</w:t>
      </w:r>
      <w:r w:rsidRPr="4C9273EF" w:rsidR="26780A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being asked about the potential nicotine addiction levels throughout the United Kingdom and </w:t>
      </w:r>
      <w:r w:rsidRPr="4C9273EF" w:rsidR="17A9D3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standardisation of vaping among young people.</w:t>
      </w:r>
    </w:p>
    <w:p w:rsidR="4C9273EF" w:rsidP="4C9273EF" w:rsidRDefault="4C9273EF" w14:paraId="7355CA51" w14:textId="749ABAF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D610769" w:rsidP="4C9273EF" w:rsidRDefault="5D610769" w14:paraId="0BA9AEA4" w14:textId="641DB8CB">
      <w:pPr>
        <w:pStyle w:val="ListParagraph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9273EF" w:rsidR="5D6107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United Kingdom government </w:t>
      </w:r>
      <w:r w:rsidRPr="4C9273EF" w:rsidR="2A1D1D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has, in general, </w:t>
      </w:r>
      <w:r w:rsidRPr="4C9273EF" w:rsidR="5D6107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4C9273EF" w:rsidR="06CF6C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aken</w:t>
      </w:r>
      <w:r w:rsidRPr="4C9273EF" w:rsidR="5D6107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supportive standpoint towards the act of vaping, with electronic </w:t>
      </w:r>
      <w:r w:rsidRPr="4C9273EF" w:rsidR="7EDBB1F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cigarettes</w:t>
      </w:r>
      <w:r w:rsidRPr="4C9273EF" w:rsidR="5D6107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being handed out in </w:t>
      </w:r>
      <w:r w:rsidRPr="4C9273EF" w:rsidR="02C240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hospitals</w:t>
      </w:r>
      <w:r w:rsidRPr="4C9273EF" w:rsidR="1549EC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people facing health abnormalities</w:t>
      </w:r>
      <w:r w:rsidRPr="4C9273EF" w:rsidR="02C240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02C240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a ‘less harmful’ </w:t>
      </w:r>
      <w:r w:rsidRPr="4C9273EF" w:rsidR="4004BB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substitute</w:t>
      </w:r>
      <w:r w:rsidRPr="4C9273EF" w:rsidR="02C240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 traditional cigarette smoking</w:t>
      </w:r>
      <w:r w:rsidRPr="4C9273EF" w:rsidR="251881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Public Health England also </w:t>
      </w:r>
      <w:r w:rsidRPr="4C9273EF" w:rsidR="251881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stated</w:t>
      </w:r>
      <w:r w:rsidRPr="4C9273EF" w:rsidR="251881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smoking electronic cigarettes is ninety-five percent less</w:t>
      </w:r>
      <w:r w:rsidRPr="4C9273EF" w:rsidR="213C48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health damaging than smoking a tradition</w:t>
      </w:r>
      <w:r w:rsidRPr="4C9273EF" w:rsidR="6A4B508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</w:t>
      </w:r>
      <w:r w:rsidRPr="4C9273EF" w:rsidR="213C48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cigarette, this has led to the </w:t>
      </w:r>
      <w:r w:rsidRPr="4C9273EF" w:rsidR="213C48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significant raise in the use of vapes</w:t>
      </w:r>
      <w:r w:rsidRPr="4C9273EF" w:rsidR="27647B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they are being used as a suppression tool for smoking</w:t>
      </w:r>
      <w:r w:rsidRPr="4C9273EF" w:rsidR="3CCB21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“Public </w:t>
      </w:r>
      <w:hyperlink r:id="R5b4a6808df6148e2">
        <w:r w:rsidRPr="4C9273EF" w:rsidR="3CCB210F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Health</w:t>
        </w:r>
      </w:hyperlink>
      <w:r w:rsidRPr="4C9273EF" w:rsidR="3CCB21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England (PHE), which maintains that vaping is 95% less harmful than tobacco” </w:t>
      </w:r>
      <w:r w:rsidRPr="4C9273EF" w:rsidR="0F7FEE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C9273EF" w:rsidR="0F7FEE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Boseley</w:t>
      </w:r>
      <w:r w:rsidRPr="4C9273EF" w:rsidR="0F7FEE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2018).</w:t>
      </w:r>
      <w:r w:rsidRPr="4C9273EF" w:rsidR="11F0D1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However, on the other hand, many health experts such as </w:t>
      </w:r>
      <w:r w:rsidRPr="4C9273EF" w:rsidR="3E6ABE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Dr Mike McKean have disagreed with the Public Health England statement, saying the statement has backfired and t</w:t>
      </w:r>
      <w:r w:rsidRPr="4C9273EF" w:rsidR="602F89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hat the messaging and instruction should have been much clearer, </w:t>
      </w:r>
      <w:r w:rsidRPr="4C9273EF" w:rsidR="602F89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“The message that vaping is 95% s</w:t>
      </w:r>
      <w:r w:rsidRPr="4C9273EF" w:rsidR="602F89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afer than smoking has backfired, encouraging some children to vape, says a top health expert.” (Pym and Watkinson, 2023)</w:t>
      </w:r>
      <w:r w:rsidRPr="4C9273EF" w:rsidR="050B92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 switch from smoking to vaping has been fuelled by the National Health Services’ advice</w:t>
      </w:r>
      <w:r w:rsidRPr="4C9273EF" w:rsidR="17E4F5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help aid an </w:t>
      </w:r>
      <w:r w:rsidRPr="4C9273EF" w:rsidR="21455E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individual's</w:t>
      </w:r>
      <w:r w:rsidRPr="4C9273EF" w:rsidR="17E4F5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chances of quitting smoking, </w:t>
      </w:r>
      <w:r w:rsidRPr="4C9273EF" w:rsidR="095010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also driven </w:t>
      </w:r>
      <w:r w:rsidRPr="4C9273EF" w:rsidR="6E1A86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</w:t>
      </w:r>
      <w:r w:rsidRPr="4C9273EF" w:rsidR="095010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efforts to diminish smoking levels in the United Kingdom</w:t>
      </w:r>
      <w:r w:rsidRPr="4C9273EF" w:rsidR="61CCBB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even further, as they have </w:t>
      </w:r>
      <w:r w:rsidRPr="4C9273EF" w:rsidR="1FA5F9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already </w:t>
      </w:r>
      <w:r w:rsidRPr="4C9273EF" w:rsidR="61CCBB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witnessed</w:t>
      </w:r>
      <w:r w:rsidRPr="4C9273EF" w:rsidR="61CCBB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decrease in smoking rates over the past decade.</w:t>
      </w:r>
    </w:p>
    <w:p w:rsidR="4C9273EF" w:rsidP="4C9273EF" w:rsidRDefault="4C9273EF" w14:paraId="60D9E79C" w14:textId="65484894">
      <w:pPr>
        <w:pStyle w:val="ListParagraph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BE52859" w:rsidP="4C9273EF" w:rsidRDefault="0BE52859" w14:paraId="2A67E107" w14:textId="50C0CFDA">
      <w:pPr>
        <w:pStyle w:val="ListParagraph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9273EF" w:rsidR="0BE528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usage of electronic cigarettes can </w:t>
      </w:r>
      <w:r w:rsidRPr="4C9273EF" w:rsidR="7421B9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possess</w:t>
      </w:r>
      <w:r w:rsidRPr="4C9273EF" w:rsidR="0BE528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outstanding effect on an individual’s mental health, especially the younger population. Ment</w:t>
      </w:r>
      <w:r w:rsidRPr="4C9273EF" w:rsidR="4848F1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 health factors such as, stress, anxiety, </w:t>
      </w:r>
      <w:r w:rsidRPr="4C9273EF" w:rsidR="4848F1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depression</w:t>
      </w:r>
      <w:r w:rsidRPr="4C9273EF" w:rsidR="4848F1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feeling of peer pressure could all be significant contributing reasons as to why</w:t>
      </w:r>
      <w:r w:rsidRPr="4C9273EF" w:rsidR="0619D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many young people turn to vaping.</w:t>
      </w:r>
      <w:r w:rsidRPr="4C9273EF" w:rsidR="38A265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can lead to these individuals facing more problems lik</w:t>
      </w:r>
      <w:r w:rsidRPr="4C9273EF" w:rsidR="18C3FC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building up a dependency for nicotine to aid the regulation of their emotions. If a person becomes dependent on nicot</w:t>
      </w:r>
      <w:r w:rsidRPr="4C9273EF" w:rsidR="6126E6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ine, changes in behaviour can occur especially whilst nicotine is not available to them at certain time, this can lead to problems for people such as parents, </w:t>
      </w:r>
      <w:r w:rsidRPr="4C9273EF" w:rsidR="21B9BA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schoolteachers</w:t>
      </w:r>
      <w:r w:rsidRPr="4C9273EF" w:rsidR="00AB68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peers, as an individual’s behaviour might become </w:t>
      </w:r>
      <w:r w:rsidRPr="4C9273EF" w:rsidR="09765F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mischievous or aggressive.</w:t>
      </w:r>
      <w:r w:rsidRPr="4C9273EF" w:rsidR="780D43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Another major issue with the increase of vape usage for young people</w:t>
      </w:r>
      <w:r w:rsidRPr="4C9273EF" w:rsidR="1A1DCF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C9273EF" w:rsidR="780D43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780D43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</w:t>
      </w:r>
      <w:r w:rsidRPr="4C9273EF" w:rsidR="583C0C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’s</w:t>
      </w:r>
      <w:r w:rsidRPr="4C9273EF" w:rsidR="583C0C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780D43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being talked about a lot in the present time</w:t>
      </w:r>
      <w:r w:rsidRPr="4C9273EF" w:rsidR="18C56F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780D43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4C9273EF" w:rsidR="78324F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C9273EF" w:rsidR="780D43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4C9273EF" w:rsidR="004529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‘childlike’ flavouring types that are widely available for purchase. These certain types of vape flavours can include names like;</w:t>
      </w:r>
      <w:r w:rsidRPr="4C9273EF" w:rsidR="505B98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candyfloss, apple, </w:t>
      </w:r>
      <w:r w:rsidRPr="4C9273EF" w:rsidR="505B98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bubble-gum</w:t>
      </w:r>
      <w:r w:rsidRPr="4C9273EF" w:rsidR="505B98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ice-cream. </w:t>
      </w:r>
      <w:r w:rsidRPr="4C9273EF" w:rsidR="5800E5F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4C9273EF" w:rsidR="5800E5F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21% of ever smokers say they vape because they ‘like the flavours’ compared to 12% of never smokers. The proportion vaping ‘just to give it a try’ has gone down since last year, while saying they vape because others do has grown, while those </w:t>
      </w:r>
      <w:r w:rsidRPr="4C9273EF" w:rsidR="5800E5F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saying</w:t>
      </w:r>
      <w:r w:rsidRPr="4C9273EF" w:rsidR="5800E5F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‘I like the flavours’ has remained the same”</w:t>
      </w:r>
      <w:r w:rsidRPr="4C9273EF" w:rsidR="5800E5F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309B0E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(Action on Smoking and Health, 2023).</w:t>
      </w:r>
      <w:r w:rsidRPr="4C9273EF" w:rsidR="309B0E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505B98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These names of vape flavours can also provide a young person with a sen</w:t>
      </w:r>
      <w:r w:rsidRPr="4C9273EF" w:rsidR="32B343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 of nostalgia or even a sense of comfort, which increases their vulnerability to increased usage of vapes </w:t>
      </w:r>
      <w:r w:rsidRPr="4C9273EF" w:rsidR="50E284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comfort may be able to be found within certain smells, </w:t>
      </w:r>
      <w:r w:rsidRPr="4C9273EF" w:rsidR="50E284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names</w:t>
      </w:r>
      <w:r w:rsidRPr="4C9273EF" w:rsidR="50E284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flavourings. All these factors</w:t>
      </w:r>
      <w:r w:rsidRPr="4C9273EF" w:rsidR="194308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aid the normalisation of an </w:t>
      </w:r>
      <w:r w:rsidRPr="4C9273EF" w:rsidR="43B892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individual's</w:t>
      </w:r>
      <w:r w:rsidRPr="4C9273EF" w:rsidR="194308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habit of vaping, making it more of an attractive prospect, </w:t>
      </w:r>
      <w:r w:rsidRPr="4C9273EF" w:rsidR="401C96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</w:t>
      </w:r>
      <w:r w:rsidRPr="4C9273EF" w:rsidR="194308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turn, increases</w:t>
      </w:r>
      <w:r w:rsidRPr="4C9273EF" w:rsidR="0FDC4E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chances of addiction</w:t>
      </w:r>
      <w:r w:rsidRPr="4C9273EF" w:rsidR="1490A7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Vapes that are disposable have become widespread in shops throughout the United Kingdom, meaning young users are provided with convenience and accessibility, this will</w:t>
      </w:r>
      <w:r w:rsidRPr="4C9273EF" w:rsidR="1E44FB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contribute further to the problem.</w:t>
      </w:r>
    </w:p>
    <w:p w:rsidR="4C9273EF" w:rsidP="4C9273EF" w:rsidRDefault="4C9273EF" w14:paraId="30F515C0" w14:textId="1360B16D">
      <w:pPr>
        <w:pStyle w:val="ListParagraph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7D8CE64" w:rsidP="4C9273EF" w:rsidRDefault="47D8CE64" w14:paraId="485CF679" w14:textId="65653E02">
      <w:pPr>
        <w:pStyle w:val="ListParagraph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9273EF" w:rsidR="47D8CE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Many schools across the United Kingdom are experiencing increased challenges whilst </w:t>
      </w:r>
      <w:r w:rsidRPr="4C9273EF" w:rsidR="47D8CE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attempting</w:t>
      </w:r>
      <w:r w:rsidRPr="4C9273EF" w:rsidR="47D8CE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supress the number of students who are pa</w:t>
      </w:r>
      <w:r w:rsidRPr="4C9273EF" w:rsidR="2E7B13C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rtaking in vaping on campus. The disruption of learning is a huge issue, with teachers experiencing struggles in the effective management of problems </w:t>
      </w:r>
      <w:r w:rsidRPr="4C9273EF" w:rsidR="79C33D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are tailored to students vaping. The implementation of strict anti-vaping policies is schools such </w:t>
      </w:r>
      <w:r w:rsidRPr="4C9273EF" w:rsidR="228357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as;</w:t>
      </w:r>
      <w:r w:rsidRPr="4C9273EF" w:rsidR="79C33D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vape </w:t>
      </w:r>
      <w:r w:rsidRPr="4C9273EF" w:rsidR="07D9DD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detectors</w:t>
      </w:r>
      <w:r w:rsidRPr="4C9273EF" w:rsidR="79C33D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cameras are put in place in some</w:t>
      </w:r>
      <w:r w:rsidRPr="4C9273EF" w:rsidR="18B96D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educational</w:t>
      </w:r>
      <w:r w:rsidRPr="4C9273EF" w:rsidR="79C33D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estab</w:t>
      </w:r>
      <w:r w:rsidRPr="4C9273EF" w:rsidR="53948C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lishment</w:t>
      </w:r>
      <w:r w:rsidRPr="4C9273EF" w:rsidR="060FF8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 to help contain the issue and to aid deterring of vaping on campus but these po</w:t>
      </w:r>
      <w:r w:rsidRPr="4C9273EF" w:rsidR="26EEAA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licies can be tough to enforce as electronic </w:t>
      </w:r>
      <w:r w:rsidRPr="4C9273EF" w:rsidR="69C2DA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cigarettes</w:t>
      </w:r>
      <w:r w:rsidRPr="4C9273EF" w:rsidR="26EEAA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discreet and do not give off as much of a </w:t>
      </w:r>
      <w:r w:rsidRPr="4C9273EF" w:rsidR="3583F4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pungent</w:t>
      </w:r>
      <w:r w:rsidRPr="4C9273EF" w:rsidR="26EEAA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smell as a </w:t>
      </w:r>
      <w:r w:rsidRPr="4C9273EF" w:rsidR="2C0CC5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traditional</w:t>
      </w:r>
      <w:r w:rsidRPr="4C9273EF" w:rsidR="26EEAA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cigarett</w:t>
      </w:r>
      <w:r w:rsidRPr="4C9273EF" w:rsidR="50C55D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would.</w:t>
      </w:r>
      <w:r w:rsidRPr="4C9273EF" w:rsidR="4E2A10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addition to this, vaping between peers has started to fabricate a culture, </w:t>
      </w:r>
      <w:r w:rsidRPr="4C9273EF" w:rsidR="621E22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whereby</w:t>
      </w:r>
      <w:r w:rsidRPr="4C9273EF" w:rsidR="4E2A10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vaping is seen as </w:t>
      </w:r>
      <w:r w:rsidRPr="4C9273EF" w:rsidR="7BF76D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desirable</w:t>
      </w:r>
      <w:r w:rsidRPr="4C9273EF" w:rsidR="4E2A10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‘cool</w:t>
      </w:r>
      <w:r w:rsidRPr="4C9273EF" w:rsidR="4E2A10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4C9273EF" w:rsidR="0BFC56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C9273EF" w:rsidR="0BFC56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acceptable</w:t>
      </w:r>
      <w:r w:rsidRPr="4C9273EF" w:rsidR="7F2EA2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This has helped create a sense of normalisation, making the combatting of the trend harder f</w:t>
      </w:r>
      <w:r w:rsidRPr="4C9273EF" w:rsidR="5DB1AE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schools to deal with. </w:t>
      </w:r>
      <w:r w:rsidRPr="4C9273EF" w:rsidR="5DB1AE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 in all</w:t>
      </w:r>
      <w:r w:rsidRPr="4C9273EF" w:rsidR="5DB1AE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the appeal and accessibility of vaping, merged with the mental health implications, structure diff</w:t>
      </w:r>
      <w:r w:rsidRPr="4C9273EF" w:rsidR="6637E5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icult challenges for educational institutions and young people.</w:t>
      </w:r>
    </w:p>
    <w:p w:rsidR="4C9273EF" w:rsidP="4C9273EF" w:rsidRDefault="4C9273EF" w14:paraId="12EEC30B" w14:textId="51FB8443">
      <w:pPr>
        <w:pStyle w:val="ListParagraph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C1C3B8E" w:rsidP="4C9273EF" w:rsidRDefault="1C1C3B8E" w14:paraId="5D7BC42F" w14:textId="2C386AFC">
      <w:pPr>
        <w:pStyle w:val="ListParagraph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C9273EF" w:rsidR="1C1C3B8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My chosen approaches or strategies that could be used to alter the situation in a positive way.</w:t>
      </w:r>
    </w:p>
    <w:p w:rsidR="4C9273EF" w:rsidP="4C9273EF" w:rsidRDefault="4C9273EF" w14:paraId="3B737623" w14:textId="0635100A">
      <w:pPr>
        <w:pStyle w:val="Normal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710078A" w:rsidP="4C9273EF" w:rsidRDefault="5710078A" w14:paraId="6B88958E" w14:textId="140096CE">
      <w:pPr>
        <w:pStyle w:val="ListParagraph"/>
        <w:numPr>
          <w:ilvl w:val="0"/>
          <w:numId w:val="5"/>
        </w:numPr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C9273EF" w:rsidR="571007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Stricter regulation and enforcement.</w:t>
      </w:r>
    </w:p>
    <w:p w:rsidR="79B1B603" w:rsidP="4C9273EF" w:rsidRDefault="79B1B603" w14:paraId="4E416CC0" w14:textId="0D1EA97E">
      <w:pPr>
        <w:pStyle w:val="ListParagraph"/>
        <w:suppressLineNumbers w:val="0"/>
        <w:bidi w:val="0"/>
        <w:ind w:left="108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9273EF" w:rsidR="79B1B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government of the United Kingdom could present </w:t>
      </w:r>
      <w:r w:rsidRPr="4C9273EF" w:rsidR="79B1B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considerably stricter</w:t>
      </w:r>
      <w:r w:rsidRPr="4C9273EF" w:rsidR="79B1B6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rules and regulations when it comes to the marketing struc</w:t>
      </w:r>
      <w:r w:rsidRPr="4C9273EF" w:rsidR="22388D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tures and sale processes of electronic cigarettes, with emphasis that targets young people’s access. This should involve stricter</w:t>
      </w:r>
      <w:r w:rsidRPr="4C9273EF" w:rsidR="682054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vape flavouring policies, and tighter age verification checks. Non-vibr</w:t>
      </w:r>
      <w:r w:rsidRPr="4C9273EF" w:rsidR="3B89FC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ant packaging could be introduced so ensure vapes are less eye-catching when walking into a shop. </w:t>
      </w:r>
      <w:r w:rsidRPr="4C9273EF" w:rsidR="119257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Like</w:t>
      </w:r>
      <w:r w:rsidRPr="4C9273EF" w:rsidR="3B89FC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images of potential</w:t>
      </w:r>
      <w:r w:rsidRPr="4C9273EF" w:rsidR="59449A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health issues that are displayed on tobacco products, vape products should also </w:t>
      </w:r>
      <w:r w:rsidRPr="4C9273EF" w:rsidR="59449A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contain</w:t>
      </w:r>
      <w:r w:rsidRPr="4C9273EF" w:rsidR="59449A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warnings in the form of images, that outline the potential health </w:t>
      </w:r>
      <w:r w:rsidRPr="4C9273EF" w:rsidR="70F2B0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risks. Stricter rules for the companies that sell vapes should be introduced to ensure rules are followed, preventing underage children from purchasing vapes.</w:t>
      </w:r>
      <w:r w:rsidRPr="4C9273EF" w:rsidR="51245B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step that could be taken to help reduce young people vaping is the banning of </w:t>
      </w:r>
      <w:r w:rsidRPr="4C9273EF" w:rsidR="51245B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single use</w:t>
      </w:r>
      <w:r w:rsidRPr="4C9273EF" w:rsidR="51245B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disposable vapes</w:t>
      </w:r>
      <w:r w:rsidRPr="4C9273EF" w:rsidR="3954D0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they are </w:t>
      </w:r>
      <w:r w:rsidRPr="4C9273EF" w:rsidR="3954D0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popular</w:t>
      </w:r>
      <w:r w:rsidRPr="4C9273EF" w:rsidR="3954D0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among young adults and even children.</w:t>
      </w:r>
      <w:r w:rsidRPr="4C9273EF" w:rsidR="3954D0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“It’s deeply worrying that a quarter of 11-15-year-olds used a vape last year and we know disposables are the product of choice for the majority of kids vaping today” </w:t>
      </w:r>
      <w:r w:rsidRPr="4C9273EF" w:rsidR="014723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(GOV.UK, 2024).</w:t>
      </w:r>
    </w:p>
    <w:p w:rsidR="4C9273EF" w:rsidP="4C9273EF" w:rsidRDefault="4C9273EF" w14:paraId="71A2C90F" w14:textId="18BC5124">
      <w:pPr>
        <w:pStyle w:val="ListParagraph"/>
        <w:suppressLineNumbers w:val="0"/>
        <w:bidi w:val="0"/>
        <w:ind w:left="108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76E9516" w:rsidP="4C9273EF" w:rsidRDefault="676E9516" w14:paraId="7702C6FF" w14:textId="2BF59FA2">
      <w:pPr>
        <w:pStyle w:val="ListParagraph"/>
        <w:numPr>
          <w:ilvl w:val="0"/>
          <w:numId w:val="7"/>
        </w:numPr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4C9273EF" w:rsidR="676E95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Public education campaigns.</w:t>
      </w:r>
    </w:p>
    <w:p w:rsidR="6F02F6B4" w:rsidP="4C9273EF" w:rsidRDefault="6F02F6B4" w14:paraId="74469D5E" w14:textId="29E7C643">
      <w:pPr>
        <w:pStyle w:val="ListParagraph"/>
        <w:suppressLineNumbers w:val="0"/>
        <w:bidi w:val="0"/>
        <w:ind w:left="108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9273EF" w:rsidR="6F02F6B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Educational initiatives implemented on a national basis detailing the harmful side effects of vaping am</w:t>
      </w:r>
      <w:r w:rsidRPr="4C9273EF" w:rsidR="5C109E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ong young people can help raise awareness needed to aid the cause. Conference talk and campaigns throughout educational spaces</w:t>
      </w:r>
      <w:r w:rsidRPr="4C9273EF" w:rsidR="3F5A621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hosted by experts, social media page algorithms and the education and full cooperations of parents can help thwart</w:t>
      </w:r>
      <w:r w:rsidRPr="4C9273EF" w:rsidR="05DD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spreading of misinformation on vaping and can help outline the health risks associated with vaping that young people may face </w:t>
      </w:r>
      <w:r w:rsidRPr="4C9273EF" w:rsidR="1820DE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because of</w:t>
      </w:r>
      <w:r w:rsidRPr="4C9273EF" w:rsidR="05DD7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habit.</w:t>
      </w:r>
      <w:r w:rsidRPr="4C9273EF" w:rsidR="64DAC1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If children/young people become more educated on the matter, they should understand the health risks better, and therefore are l</w:t>
      </w:r>
      <w:r w:rsidRPr="4C9273EF" w:rsidR="19CB16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ikely to make wiser, more informed decisions.</w:t>
      </w:r>
      <w:r w:rsidRPr="4C9273EF" w:rsidR="19CB16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C9273EF" w:rsidR="319CC9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“</w:t>
      </w:r>
      <w:r w:rsidRPr="4C9273EF" w:rsidR="319CC9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Parental anti-smoking expectations are associated with lower likelihood that their child will smoke and non-e-cigarette smoking youth are more likely to have parents who view e-cigarettes negatively”</w:t>
      </w:r>
      <w:r w:rsidRPr="4C9273EF" w:rsidR="064FA8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9273EF" w:rsidR="064FA8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C9273EF" w:rsidR="064FA8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Weemer</w:t>
      </w:r>
      <w:r w:rsidRPr="4C9273EF" w:rsidR="064FA8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Ketner and Crecelius, 2021).</w:t>
      </w:r>
    </w:p>
    <w:p w:rsidR="4C9273EF" w:rsidP="4C9273EF" w:rsidRDefault="4C9273EF" w14:paraId="36C0E43D" w14:textId="122D8657">
      <w:pPr>
        <w:pStyle w:val="ListParagraph"/>
        <w:suppressLineNumbers w:val="0"/>
        <w:bidi w:val="0"/>
        <w:ind w:left="108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C4DDEC6" w:rsidP="4C9273EF" w:rsidRDefault="4C4DDEC6" w14:paraId="2C9B46F3" w14:textId="48A9B4A4">
      <w:pPr>
        <w:pStyle w:val="ListParagraph"/>
        <w:numPr>
          <w:ilvl w:val="0"/>
          <w:numId w:val="8"/>
        </w:numPr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9273EF" w:rsidR="4C4DDE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Support for smoking cessation.</w:t>
      </w:r>
    </w:p>
    <w:p w:rsidR="330D91A1" w:rsidP="4C9273EF" w:rsidRDefault="330D91A1" w14:paraId="6599F278" w14:textId="74DA065A">
      <w:pPr>
        <w:pStyle w:val="ListParagraph"/>
        <w:suppressLineNumbers w:val="0"/>
        <w:bidi w:val="0"/>
        <w:ind w:left="108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9273EF" w:rsidR="330D91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Although owning a vape can be useful and benficial for an individual to own to help them to quit smoking, correct management is ke</w:t>
      </w:r>
      <w:r w:rsidRPr="4C9273EF" w:rsidR="3758AD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y. The National Health Service</w:t>
      </w:r>
      <w:r w:rsidRPr="4C9273EF" w:rsidR="683B2C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should play a key role in the distribution </w:t>
      </w:r>
      <w:r w:rsidRPr="4C9273EF" w:rsidR="3CFA08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</w:t>
      </w:r>
      <w:r w:rsidRPr="4C9273EF" w:rsidR="683B2C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 tailored schemes that can help an </w:t>
      </w:r>
      <w:r w:rsidRPr="4C9273EF" w:rsidR="62C749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individual's</w:t>
      </w:r>
      <w:r w:rsidRPr="4C9273EF" w:rsidR="683B2C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journey to giving</w:t>
      </w:r>
      <w:r w:rsidRPr="4C9273EF" w:rsidR="6B198B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up both cigarettes and electronic cigarettes safely.</w:t>
      </w:r>
      <w:r w:rsidRPr="4C9273EF" w:rsidR="0060B6C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Many people will experience struggles after quitting and will end up relapsing, measures need to be put in place to aid the prevention of th</w:t>
      </w:r>
      <w:r w:rsidRPr="4C9273EF" w:rsidR="2D1FEF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is.</w:t>
      </w:r>
      <w:r w:rsidRPr="4C9273EF" w:rsidR="6B198B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C9273EF" w:rsidR="0753DC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“</w:t>
      </w:r>
      <w:r w:rsidRPr="4C9273EF" w:rsidR="0753DC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relapse means going back to smoking after </w:t>
      </w:r>
      <w:r w:rsidRPr="4C9273EF" w:rsidR="0753DC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you've</w:t>
      </w:r>
      <w:r w:rsidRPr="4C9273EF" w:rsidR="0753DC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tried to quit. It happens to many people” (</w:t>
      </w:r>
      <w:r w:rsidRPr="4C9273EF" w:rsidR="0753DC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nhswebsite</w:t>
      </w:r>
      <w:r w:rsidRPr="4C9273EF" w:rsidR="0753DC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2024).</w:t>
      </w:r>
      <w:r w:rsidRPr="4C9273EF" w:rsidR="0753DC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C9273EF" w:rsidR="6B198B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should consist of strategies such as; </w:t>
      </w:r>
      <w:r w:rsidRPr="4C9273EF" w:rsidR="692F49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nicotine replacement therapy, counselling, and thorough follow-up support to aid the prevention of relapse.</w:t>
      </w:r>
      <w:r w:rsidRPr="4C9273EF" w:rsidR="28953BD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4C9273EF" w:rsidP="4C9273EF" w:rsidRDefault="4C9273EF" w14:paraId="46BC6F79" w14:textId="52FBF520">
      <w:pPr>
        <w:pStyle w:val="ListParagraph"/>
        <w:suppressLineNumbers w:val="0"/>
        <w:bidi w:val="0"/>
        <w:ind w:left="108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A1F2E21" w:rsidP="4C9273EF" w:rsidRDefault="0A1F2E21" w14:paraId="46CCA5F8" w14:textId="70C35F78">
      <w:pPr>
        <w:pStyle w:val="ListParagraph"/>
        <w:suppressLineNumbers w:val="0"/>
        <w:bidi w:val="0"/>
        <w:ind w:left="108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9273EF" w:rsidR="0A1F2E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combination of all </w:t>
      </w:r>
      <w:r w:rsidRPr="4C9273EF" w:rsidR="470823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three ideas of proper support, thorough education and correct regulation should reduce the United Kingdom’s problem with </w:t>
      </w:r>
      <w:r w:rsidRPr="4C9273EF" w:rsidR="654739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young people vaping, and should provide adults with safer alternatives to smoking,</w:t>
      </w:r>
      <w:r w:rsidRPr="4C9273EF" w:rsidR="1F20DA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should therefore, improve the overall health of the public.</w:t>
      </w:r>
    </w:p>
    <w:p w:rsidR="4C9273EF" w:rsidP="4C9273EF" w:rsidRDefault="4C9273EF" w14:paraId="22B58F06" w14:textId="45D40996">
      <w:pPr>
        <w:pStyle w:val="ListParagraph"/>
        <w:suppressLineNumbers w:val="0"/>
        <w:bidi w:val="0"/>
        <w:ind w:left="108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C9273EF" w:rsidP="4C9273EF" w:rsidRDefault="4C9273EF" w14:paraId="263A985A" w14:textId="6E1F71EC">
      <w:pPr>
        <w:pStyle w:val="ListParagraph"/>
        <w:suppressLineNumbers w:val="0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0FC824A" w:rsidP="4C9273EF" w:rsidRDefault="30FC824A" w14:paraId="6ACC11CF" w14:textId="6603E5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9273EF" w:rsidR="30FC82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Reference list</w:t>
      </w:r>
      <w:r w:rsidRPr="4C9273EF" w:rsidR="4FAB41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.</w:t>
      </w:r>
    </w:p>
    <w:p w:rsidR="3DEFB6F9" w:rsidP="4C9273EF" w:rsidRDefault="3DEFB6F9" w14:paraId="21F3659E" w14:textId="729319ED">
      <w:pPr>
        <w:bidi w:val="0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Action on Smoking and Health (2023).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Summary of key findings: Use of e-cigarettes (vapes) among young people in Great Britain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[online] Available at: </w:t>
      </w:r>
      <w:hyperlink r:id="R37e0ecf99fe7448f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https://ash.org.uk/uploads/Use-of-vapes-among-young-people-GB-2023-v2.pdf?v=1697209531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[Accessed 18 Apr. 2025].</w:t>
      </w:r>
    </w:p>
    <w:p w:rsidR="3DEFB6F9" w:rsidP="4C9273EF" w:rsidRDefault="3DEFB6F9" w14:paraId="6DA83BEC" w14:textId="3068F5E7">
      <w:pPr>
        <w:bidi w:val="0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Boseley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S. (2018).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Public Health England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maintains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 vaping is 95% less harmful than smoking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[online]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The Guardian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Available at: </w:t>
      </w:r>
      <w:hyperlink r:id="R38d925c6806f406e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https://www.theguardian.com/society/2018/dec/28/vaping-is-95-safer-than-smoking-claims-public-health-england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[Accessed 18 Apr. 2025].</w:t>
      </w:r>
    </w:p>
    <w:p w:rsidR="3DEFB6F9" w:rsidP="4C9273EF" w:rsidRDefault="3DEFB6F9" w14:paraId="3B576349" w14:textId="439FF59A">
      <w:pPr>
        <w:bidi w:val="0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GOV.UK (2022).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Nicotine vaping in England: 2022 evidence update main findings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[online] Available at: </w:t>
      </w:r>
      <w:hyperlink r:id="Rb7bbb7787f7d4b3c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https://www.gov.uk/government/publications/nicotine-vaping-in-england-2022-evidence-update/nicotine-vaping-in-england-2022-evidence-update-main-findings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[Accessed 18 Apr. 2025].</w:t>
      </w:r>
    </w:p>
    <w:p w:rsidR="3DEFB6F9" w:rsidP="4C9273EF" w:rsidRDefault="3DEFB6F9" w14:paraId="1356EAEF" w14:textId="6ADFE62C">
      <w:pPr>
        <w:bidi w:val="0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GOV.UK (2024).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Government crackdown on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single-use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 vapes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[online] Available at: </w:t>
      </w:r>
      <w:hyperlink r:id="Rfebb161b1c434d92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https://www.gov.uk/government/news/government-crackdown-on-single-use-vapes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[Accessed 18 Apr. 2025].</w:t>
      </w:r>
    </w:p>
    <w:p w:rsidR="3DEFB6F9" w:rsidP="4C9273EF" w:rsidRDefault="3DEFB6F9" w14:paraId="1B647AF5" w14:textId="5D30E50C">
      <w:pPr>
        <w:bidi w:val="0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hyperlink r:id="R8575baf725364fab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https://www.facebook.com/nhswebsite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(2024).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Getting back on track after a smoking relapse - Better Health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[online]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NHS.uk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Available at: </w:t>
      </w:r>
      <w:hyperlink r:id="Rba1ac626e7d345b5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https://www.nhs.uk/better-health/quit-smoking/staying-smoke-free/get-back-on-track-after-a-smoking-relapse/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[Accessed 18 Apr. 2025].</w:t>
      </w:r>
    </w:p>
    <w:p w:rsidR="3DEFB6F9" w:rsidP="4C9273EF" w:rsidRDefault="3DEFB6F9" w14:paraId="04F7DCB2" w14:textId="146B1E2B">
      <w:pPr>
        <w:bidi w:val="0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Mundasad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S. (2024).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Sharp rise in vaping among young adults who never regularly smoked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[online]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BBC News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Available at: </w:t>
      </w:r>
      <w:hyperlink r:id="R8384ed0978004fdb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https://www.bbc.co.uk/news/articles/c20jeey047xo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[Accessed 18 Apr. 2025].</w:t>
      </w:r>
    </w:p>
    <w:p w:rsidR="3DEFB6F9" w:rsidP="4C9273EF" w:rsidRDefault="3DEFB6F9" w14:paraId="303B9795" w14:textId="0DAB450B">
      <w:pPr>
        <w:bidi w:val="0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Pym, H. and Watkinson, L. (2023).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Vapes ‘95% safer’ than cigarettes messaging backfired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[online]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BBC News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26 Sep. Available at: </w:t>
      </w:r>
      <w:hyperlink r:id="R459e06a9ec7f44b2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https://www.bbc.co.uk/news/health-66852503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[Accessed 18 Apr. 2025].</w:t>
      </w:r>
    </w:p>
    <w:p w:rsidR="3DEFB6F9" w:rsidP="4C9273EF" w:rsidRDefault="3DEFB6F9" w14:paraId="6B15198F" w14:textId="38CB3BAD">
      <w:pPr>
        <w:bidi w:val="0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Weemer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M., Ketner, M. and Crecelius, S. (2021).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Exploring knowledge,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beliefs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 and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behaviors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 of parents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regarding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 teen electronic cigarette use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Tobacco Prevention &amp; Cessation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7(March), pp.1–3. 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doi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: </w:t>
      </w:r>
      <w:hyperlink r:id="R2ceb64580f8a4409">
        <w:r w:rsidRPr="4C9273EF" w:rsidR="3DEFB6F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https://doi.org/10.18332/tpc/132225</w:t>
        </w:r>
      </w:hyperlink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4C9273EF" w:rsidR="3DEFB6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E1921A8" w:rsidP="4C9273EF" w:rsidRDefault="3E1921A8" w14:paraId="0FB845F9" w14:textId="0455F6D6">
      <w:pPr>
        <w:bidi w:val="0"/>
        <w:spacing w:before="240" w:beforeAutospacing="off" w:after="240" w:afterAutospacing="off"/>
      </w:pPr>
      <w:r w:rsidRPr="4C9273EF" w:rsidR="3E1921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C9273EF" w:rsidP="4C9273EF" w:rsidRDefault="4C9273EF" w14:paraId="7DE62677" w14:textId="2F61A954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5CBFF3B" w:rsidP="4C9273EF" w:rsidRDefault="45CBFF3B" w14:paraId="562EF435" w14:textId="7AF88DA5">
      <w:pPr>
        <w:bidi w:val="0"/>
        <w:spacing w:before="240" w:beforeAutospacing="off" w:after="240" w:afterAutospacing="off"/>
      </w:pPr>
      <w:r w:rsidRPr="4C9273EF" w:rsidR="45CBFF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C9273EF" w:rsidP="4C9273EF" w:rsidRDefault="4C9273EF" w14:paraId="70CBA171" w14:textId="423C835B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C9273EF" w:rsidP="4C9273EF" w:rsidRDefault="4C9273EF" w14:paraId="2C475582" w14:textId="6BA81655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C9273EF" w:rsidP="4C9273EF" w:rsidRDefault="4C9273EF" w14:paraId="5B2BC02D" w14:textId="15913DDE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17C7540" w:rsidP="4C9273EF" w:rsidRDefault="417C7540" w14:paraId="7A907EA6" w14:textId="79D33AC5">
      <w:pPr>
        <w:bidi w:val="0"/>
        <w:spacing w:before="240" w:beforeAutospacing="off" w:after="240" w:afterAutospacing="off"/>
      </w:pPr>
      <w:r w:rsidRPr="4C9273EF" w:rsidR="417C75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C9273EF" w:rsidP="4C9273EF" w:rsidRDefault="4C9273EF" w14:paraId="3FF571EE" w14:textId="296294C4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D156978" w:rsidP="4C9273EF" w:rsidRDefault="4D156978" w14:paraId="66D4F735" w14:textId="3E45964D">
      <w:pPr>
        <w:bidi w:val="0"/>
        <w:spacing w:before="240" w:beforeAutospacing="off" w:after="240" w:afterAutospacing="off"/>
      </w:pPr>
      <w:r w:rsidRPr="4C9273EF" w:rsidR="4D156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C9273EF" w:rsidP="4C9273EF" w:rsidRDefault="4C9273EF" w14:paraId="3A425B5E" w14:textId="3C1362FF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314D7BA" w:rsidP="4C9273EF" w:rsidRDefault="1314D7BA" w14:paraId="4C8913ED" w14:textId="32E5842B">
      <w:pPr>
        <w:bidi w:val="0"/>
        <w:spacing w:before="240" w:beforeAutospacing="off" w:after="240" w:afterAutospacing="off"/>
      </w:pPr>
      <w:r w:rsidRPr="4C9273EF" w:rsidR="1314D7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C9273EF" w:rsidP="4C9273EF" w:rsidRDefault="4C9273EF" w14:paraId="540BBA0E" w14:textId="1A0341B8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3259B09" w:rsidP="4C9273EF" w:rsidRDefault="13259B09" w14:paraId="47F9CF73" w14:textId="587FE467">
      <w:pPr>
        <w:bidi w:val="0"/>
        <w:spacing w:before="240" w:beforeAutospacing="off" w:after="240" w:afterAutospacing="off"/>
      </w:pPr>
      <w:r w:rsidRPr="4C9273EF" w:rsidR="13259B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C9273EF" w:rsidP="4C9273EF" w:rsidRDefault="4C9273EF" w14:paraId="5098B578" w14:textId="36C62444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34338C1" w:rsidP="4C9273EF" w:rsidRDefault="034338C1" w14:paraId="3A59FB4E" w14:textId="4B7753AF">
      <w:pPr>
        <w:bidi w:val="0"/>
        <w:spacing w:before="240" w:beforeAutospacing="off" w:after="240" w:afterAutospacing="off"/>
      </w:pPr>
      <w:r w:rsidRPr="4C9273EF" w:rsidR="034338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C9273EF" w:rsidP="4C9273EF" w:rsidRDefault="4C9273EF" w14:paraId="70BD1322" w14:textId="652A000B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</w:pPr>
    </w:p>
    <w:p w:rsidR="4C9273EF" w:rsidP="4C9273EF" w:rsidRDefault="4C9273EF" w14:paraId="6E89F19D" w14:textId="036844BE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</w:pPr>
    </w:p>
    <w:p w:rsidR="4C9273EF" w:rsidP="4C9273EF" w:rsidRDefault="4C9273EF" w14:paraId="131F4C7F" w14:textId="68E42E0F">
      <w:pPr>
        <w:bidi w:val="0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</w:pPr>
    </w:p>
    <w:p w:rsidR="4C9273EF" w:rsidP="4C9273EF" w:rsidRDefault="4C9273EF" w14:paraId="38EE1884" w14:textId="7709B9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4C9273EF" w:rsidP="4C9273EF" w:rsidRDefault="4C9273EF" w14:paraId="7D5480A5" w14:textId="78EE6B12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6add3b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9262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ac242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bbd96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b3a263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3">
    <w:nsid w:val="d2f0b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3efe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3f952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3AF861"/>
    <w:rsid w:val="00452940"/>
    <w:rsid w:val="0060B6C5"/>
    <w:rsid w:val="00AB6827"/>
    <w:rsid w:val="01472377"/>
    <w:rsid w:val="01EE5A9B"/>
    <w:rsid w:val="01FB8BB3"/>
    <w:rsid w:val="02C24027"/>
    <w:rsid w:val="02FE6DA4"/>
    <w:rsid w:val="034338C1"/>
    <w:rsid w:val="04173C1B"/>
    <w:rsid w:val="04E980D7"/>
    <w:rsid w:val="050B927A"/>
    <w:rsid w:val="05551CB6"/>
    <w:rsid w:val="05C8FDB9"/>
    <w:rsid w:val="05DD7366"/>
    <w:rsid w:val="060F4948"/>
    <w:rsid w:val="060FF8B8"/>
    <w:rsid w:val="0619DC41"/>
    <w:rsid w:val="064FA83C"/>
    <w:rsid w:val="0682DA87"/>
    <w:rsid w:val="06CF6C03"/>
    <w:rsid w:val="06E5B826"/>
    <w:rsid w:val="0753DCF9"/>
    <w:rsid w:val="07D9DD94"/>
    <w:rsid w:val="08A411EE"/>
    <w:rsid w:val="08C26AF4"/>
    <w:rsid w:val="094C471E"/>
    <w:rsid w:val="095010FB"/>
    <w:rsid w:val="09765FA3"/>
    <w:rsid w:val="0977C7CC"/>
    <w:rsid w:val="098CBD9B"/>
    <w:rsid w:val="09CE0A1F"/>
    <w:rsid w:val="0A1F2E21"/>
    <w:rsid w:val="0A22CF3C"/>
    <w:rsid w:val="0A70E321"/>
    <w:rsid w:val="0AE8EE26"/>
    <w:rsid w:val="0B17FE2B"/>
    <w:rsid w:val="0BE52859"/>
    <w:rsid w:val="0BEAA43D"/>
    <w:rsid w:val="0BEE0B26"/>
    <w:rsid w:val="0BF67492"/>
    <w:rsid w:val="0BFC5697"/>
    <w:rsid w:val="0C72AB7D"/>
    <w:rsid w:val="0CEBBE6B"/>
    <w:rsid w:val="0D14465B"/>
    <w:rsid w:val="0DB8C839"/>
    <w:rsid w:val="0DCD9539"/>
    <w:rsid w:val="0DD4663F"/>
    <w:rsid w:val="0E7D6D38"/>
    <w:rsid w:val="0EEB1239"/>
    <w:rsid w:val="0F7FEE2C"/>
    <w:rsid w:val="0FDC4E72"/>
    <w:rsid w:val="10054C61"/>
    <w:rsid w:val="107437E6"/>
    <w:rsid w:val="10DDE62F"/>
    <w:rsid w:val="1105E90E"/>
    <w:rsid w:val="1192571D"/>
    <w:rsid w:val="11C37F41"/>
    <w:rsid w:val="11F0D1A0"/>
    <w:rsid w:val="126420E2"/>
    <w:rsid w:val="13044262"/>
    <w:rsid w:val="1314D7BA"/>
    <w:rsid w:val="1317E8BB"/>
    <w:rsid w:val="13259B09"/>
    <w:rsid w:val="13D36CA7"/>
    <w:rsid w:val="13F4978E"/>
    <w:rsid w:val="141959EB"/>
    <w:rsid w:val="141D90E0"/>
    <w:rsid w:val="144492B8"/>
    <w:rsid w:val="1453483D"/>
    <w:rsid w:val="1490A7F5"/>
    <w:rsid w:val="1549ECC2"/>
    <w:rsid w:val="1551AA85"/>
    <w:rsid w:val="15F1C457"/>
    <w:rsid w:val="1602686E"/>
    <w:rsid w:val="1641FD7A"/>
    <w:rsid w:val="174C54CF"/>
    <w:rsid w:val="17A9D3A7"/>
    <w:rsid w:val="17B3015B"/>
    <w:rsid w:val="17E4F547"/>
    <w:rsid w:val="1820DEC8"/>
    <w:rsid w:val="183AF861"/>
    <w:rsid w:val="188DC73A"/>
    <w:rsid w:val="18B96DA0"/>
    <w:rsid w:val="18C3FC6F"/>
    <w:rsid w:val="18C56F79"/>
    <w:rsid w:val="194308BE"/>
    <w:rsid w:val="19CB1626"/>
    <w:rsid w:val="1A1DCF6B"/>
    <w:rsid w:val="1AD71C89"/>
    <w:rsid w:val="1AFF2E00"/>
    <w:rsid w:val="1B0BF180"/>
    <w:rsid w:val="1BA55E9F"/>
    <w:rsid w:val="1C1C3B8E"/>
    <w:rsid w:val="1C4B0D79"/>
    <w:rsid w:val="1C5322A2"/>
    <w:rsid w:val="1C6F7106"/>
    <w:rsid w:val="1CE13156"/>
    <w:rsid w:val="1D8A9CAB"/>
    <w:rsid w:val="1E44FB21"/>
    <w:rsid w:val="1E8F93A1"/>
    <w:rsid w:val="1EEC5E37"/>
    <w:rsid w:val="1F20DAD4"/>
    <w:rsid w:val="1F2DC746"/>
    <w:rsid w:val="1F890FEC"/>
    <w:rsid w:val="1F8ACB5F"/>
    <w:rsid w:val="1FA5F978"/>
    <w:rsid w:val="1FBE2149"/>
    <w:rsid w:val="20985EED"/>
    <w:rsid w:val="20EF5F30"/>
    <w:rsid w:val="210D7DD2"/>
    <w:rsid w:val="213C4841"/>
    <w:rsid w:val="21455ED4"/>
    <w:rsid w:val="21B9BA18"/>
    <w:rsid w:val="21FF138A"/>
    <w:rsid w:val="22388DFE"/>
    <w:rsid w:val="2267C1C1"/>
    <w:rsid w:val="22835742"/>
    <w:rsid w:val="23215D23"/>
    <w:rsid w:val="244D07AF"/>
    <w:rsid w:val="247CCBC4"/>
    <w:rsid w:val="24BD1678"/>
    <w:rsid w:val="251881D0"/>
    <w:rsid w:val="26780A0D"/>
    <w:rsid w:val="268259EE"/>
    <w:rsid w:val="2686DD28"/>
    <w:rsid w:val="26E7A135"/>
    <w:rsid w:val="26EEAA2A"/>
    <w:rsid w:val="27532697"/>
    <w:rsid w:val="27647B4F"/>
    <w:rsid w:val="27B92715"/>
    <w:rsid w:val="286783B3"/>
    <w:rsid w:val="28953BDB"/>
    <w:rsid w:val="28ABFA3B"/>
    <w:rsid w:val="28C99E89"/>
    <w:rsid w:val="28FA1704"/>
    <w:rsid w:val="29488DA3"/>
    <w:rsid w:val="2A1D1D35"/>
    <w:rsid w:val="2B16D725"/>
    <w:rsid w:val="2C0CC505"/>
    <w:rsid w:val="2CE8E5CB"/>
    <w:rsid w:val="2D1FEF97"/>
    <w:rsid w:val="2DC0DCB4"/>
    <w:rsid w:val="2DCA6EFC"/>
    <w:rsid w:val="2DD58602"/>
    <w:rsid w:val="2DF9D3B7"/>
    <w:rsid w:val="2E1A0D76"/>
    <w:rsid w:val="2E209BC9"/>
    <w:rsid w:val="2E7B13CE"/>
    <w:rsid w:val="2F45844F"/>
    <w:rsid w:val="2F5D143A"/>
    <w:rsid w:val="2F6B30FA"/>
    <w:rsid w:val="2FAF5F9D"/>
    <w:rsid w:val="3084B9B2"/>
    <w:rsid w:val="309B0E9B"/>
    <w:rsid w:val="30B76B81"/>
    <w:rsid w:val="30CDC67A"/>
    <w:rsid w:val="30FC824A"/>
    <w:rsid w:val="319CC90E"/>
    <w:rsid w:val="31A86BB5"/>
    <w:rsid w:val="325CEBBD"/>
    <w:rsid w:val="32B34380"/>
    <w:rsid w:val="330D91A1"/>
    <w:rsid w:val="3386F60C"/>
    <w:rsid w:val="33D16995"/>
    <w:rsid w:val="33E412D8"/>
    <w:rsid w:val="3420EB51"/>
    <w:rsid w:val="346B5642"/>
    <w:rsid w:val="347302AA"/>
    <w:rsid w:val="34EBD151"/>
    <w:rsid w:val="351222AB"/>
    <w:rsid w:val="3522FE24"/>
    <w:rsid w:val="3583F46C"/>
    <w:rsid w:val="35A74E28"/>
    <w:rsid w:val="3638DFC6"/>
    <w:rsid w:val="365EC096"/>
    <w:rsid w:val="36909C5D"/>
    <w:rsid w:val="3758AD1A"/>
    <w:rsid w:val="376E77D1"/>
    <w:rsid w:val="379517A4"/>
    <w:rsid w:val="37CBBBA2"/>
    <w:rsid w:val="38338234"/>
    <w:rsid w:val="3889C523"/>
    <w:rsid w:val="38A26549"/>
    <w:rsid w:val="39505803"/>
    <w:rsid w:val="3954D0EE"/>
    <w:rsid w:val="3A3E3B7F"/>
    <w:rsid w:val="3A66AB8D"/>
    <w:rsid w:val="3A7234E1"/>
    <w:rsid w:val="3B4DB029"/>
    <w:rsid w:val="3B89FC21"/>
    <w:rsid w:val="3BA2E738"/>
    <w:rsid w:val="3BA3A3E1"/>
    <w:rsid w:val="3BFF4A8A"/>
    <w:rsid w:val="3C4FACFA"/>
    <w:rsid w:val="3CCB210F"/>
    <w:rsid w:val="3CEBDCAA"/>
    <w:rsid w:val="3CFA0897"/>
    <w:rsid w:val="3D1E0D6A"/>
    <w:rsid w:val="3DBE606A"/>
    <w:rsid w:val="3DEFB6F9"/>
    <w:rsid w:val="3E1921A8"/>
    <w:rsid w:val="3E6ABECF"/>
    <w:rsid w:val="3E78BA80"/>
    <w:rsid w:val="3E7CB03E"/>
    <w:rsid w:val="3F5A6214"/>
    <w:rsid w:val="3FA96404"/>
    <w:rsid w:val="4004BBBE"/>
    <w:rsid w:val="4013F9BB"/>
    <w:rsid w:val="401C9608"/>
    <w:rsid w:val="410C190E"/>
    <w:rsid w:val="413C9F8A"/>
    <w:rsid w:val="417C7540"/>
    <w:rsid w:val="41A67946"/>
    <w:rsid w:val="4235D49B"/>
    <w:rsid w:val="42E89971"/>
    <w:rsid w:val="430BBFE9"/>
    <w:rsid w:val="431D559D"/>
    <w:rsid w:val="43B89271"/>
    <w:rsid w:val="44342DCE"/>
    <w:rsid w:val="449A9FA7"/>
    <w:rsid w:val="4504A897"/>
    <w:rsid w:val="45CBFF3B"/>
    <w:rsid w:val="45D21B65"/>
    <w:rsid w:val="45FBEA44"/>
    <w:rsid w:val="466A3B66"/>
    <w:rsid w:val="468870C9"/>
    <w:rsid w:val="46C6F38E"/>
    <w:rsid w:val="47082331"/>
    <w:rsid w:val="47280171"/>
    <w:rsid w:val="478C32C7"/>
    <w:rsid w:val="47B20FB7"/>
    <w:rsid w:val="47D8CE64"/>
    <w:rsid w:val="482EB585"/>
    <w:rsid w:val="48313606"/>
    <w:rsid w:val="48337585"/>
    <w:rsid w:val="4848F14E"/>
    <w:rsid w:val="4935BD24"/>
    <w:rsid w:val="494833C4"/>
    <w:rsid w:val="4959ABBF"/>
    <w:rsid w:val="49CCFAF7"/>
    <w:rsid w:val="4A3C0A03"/>
    <w:rsid w:val="4A5D4C37"/>
    <w:rsid w:val="4BEA76B3"/>
    <w:rsid w:val="4BF342B6"/>
    <w:rsid w:val="4C4DDEC6"/>
    <w:rsid w:val="4C9273EF"/>
    <w:rsid w:val="4CDCB677"/>
    <w:rsid w:val="4D00B08A"/>
    <w:rsid w:val="4D06A24C"/>
    <w:rsid w:val="4D156978"/>
    <w:rsid w:val="4DB8F950"/>
    <w:rsid w:val="4E0DAE35"/>
    <w:rsid w:val="4E1C7E22"/>
    <w:rsid w:val="4E2A107C"/>
    <w:rsid w:val="4F3DBB70"/>
    <w:rsid w:val="4F4E4D15"/>
    <w:rsid w:val="4F515CCC"/>
    <w:rsid w:val="4F5DECA0"/>
    <w:rsid w:val="4FAB4194"/>
    <w:rsid w:val="4FB2D6D3"/>
    <w:rsid w:val="505B9889"/>
    <w:rsid w:val="507DF29C"/>
    <w:rsid w:val="509BB4EC"/>
    <w:rsid w:val="50C55D1E"/>
    <w:rsid w:val="50E2848B"/>
    <w:rsid w:val="51245B93"/>
    <w:rsid w:val="5174511B"/>
    <w:rsid w:val="53948CD3"/>
    <w:rsid w:val="54A63E15"/>
    <w:rsid w:val="557D7376"/>
    <w:rsid w:val="5589FA93"/>
    <w:rsid w:val="561AE6AD"/>
    <w:rsid w:val="56ACDC2C"/>
    <w:rsid w:val="5710078A"/>
    <w:rsid w:val="5800E5F1"/>
    <w:rsid w:val="583C0CF7"/>
    <w:rsid w:val="5852FD5B"/>
    <w:rsid w:val="5887FBAA"/>
    <w:rsid w:val="58C4C6ED"/>
    <w:rsid w:val="58D44A54"/>
    <w:rsid w:val="58D79984"/>
    <w:rsid w:val="59449A18"/>
    <w:rsid w:val="59D6FA74"/>
    <w:rsid w:val="5AD6F96B"/>
    <w:rsid w:val="5B02A474"/>
    <w:rsid w:val="5B6986D1"/>
    <w:rsid w:val="5BC21589"/>
    <w:rsid w:val="5BC57188"/>
    <w:rsid w:val="5C109E4E"/>
    <w:rsid w:val="5C4E5A24"/>
    <w:rsid w:val="5CE622D9"/>
    <w:rsid w:val="5D610769"/>
    <w:rsid w:val="5D87A19A"/>
    <w:rsid w:val="5DB1AE5C"/>
    <w:rsid w:val="5DD90BB1"/>
    <w:rsid w:val="5E505376"/>
    <w:rsid w:val="5EC37773"/>
    <w:rsid w:val="5F08E7BE"/>
    <w:rsid w:val="5F43ED63"/>
    <w:rsid w:val="5FC10B97"/>
    <w:rsid w:val="602F89D0"/>
    <w:rsid w:val="6042EFB1"/>
    <w:rsid w:val="60531CFA"/>
    <w:rsid w:val="60C0CFED"/>
    <w:rsid w:val="60D1F0F8"/>
    <w:rsid w:val="6110388F"/>
    <w:rsid w:val="6126E6BE"/>
    <w:rsid w:val="6179EAB5"/>
    <w:rsid w:val="61A8E4DC"/>
    <w:rsid w:val="61CCBBEC"/>
    <w:rsid w:val="621E2264"/>
    <w:rsid w:val="629CDC8C"/>
    <w:rsid w:val="62A72D9A"/>
    <w:rsid w:val="62C749FB"/>
    <w:rsid w:val="6321EE57"/>
    <w:rsid w:val="638E43BE"/>
    <w:rsid w:val="64116180"/>
    <w:rsid w:val="64DAC1CD"/>
    <w:rsid w:val="654739F6"/>
    <w:rsid w:val="6637E5A4"/>
    <w:rsid w:val="66E58EB5"/>
    <w:rsid w:val="6731ADED"/>
    <w:rsid w:val="676E9516"/>
    <w:rsid w:val="676F65C1"/>
    <w:rsid w:val="677BD367"/>
    <w:rsid w:val="67A52EB8"/>
    <w:rsid w:val="682054C7"/>
    <w:rsid w:val="6836E7D6"/>
    <w:rsid w:val="683B2C7A"/>
    <w:rsid w:val="692F49E3"/>
    <w:rsid w:val="69363E31"/>
    <w:rsid w:val="699C5A6F"/>
    <w:rsid w:val="69A0DE24"/>
    <w:rsid w:val="69AADEB4"/>
    <w:rsid w:val="69C2DAAA"/>
    <w:rsid w:val="69F63940"/>
    <w:rsid w:val="6A18225E"/>
    <w:rsid w:val="6A4B5088"/>
    <w:rsid w:val="6A94E9CB"/>
    <w:rsid w:val="6AD55033"/>
    <w:rsid w:val="6B198BAD"/>
    <w:rsid w:val="6C181539"/>
    <w:rsid w:val="6C2CBDC4"/>
    <w:rsid w:val="6C86FEAC"/>
    <w:rsid w:val="6C9439B9"/>
    <w:rsid w:val="6CC2F2F7"/>
    <w:rsid w:val="6E0A3727"/>
    <w:rsid w:val="6E1A8669"/>
    <w:rsid w:val="6E491039"/>
    <w:rsid w:val="6E625752"/>
    <w:rsid w:val="6E7ED414"/>
    <w:rsid w:val="6F02F6B4"/>
    <w:rsid w:val="6F4F4559"/>
    <w:rsid w:val="6FF4575B"/>
    <w:rsid w:val="7033A2DF"/>
    <w:rsid w:val="70EE617D"/>
    <w:rsid w:val="70F2B0CB"/>
    <w:rsid w:val="71133238"/>
    <w:rsid w:val="716C636C"/>
    <w:rsid w:val="729E4257"/>
    <w:rsid w:val="72E2A898"/>
    <w:rsid w:val="741C1F33"/>
    <w:rsid w:val="7421B94E"/>
    <w:rsid w:val="745424E0"/>
    <w:rsid w:val="75B50876"/>
    <w:rsid w:val="768019F8"/>
    <w:rsid w:val="76BDD284"/>
    <w:rsid w:val="777A1510"/>
    <w:rsid w:val="777E0AF5"/>
    <w:rsid w:val="780D4335"/>
    <w:rsid w:val="78324F94"/>
    <w:rsid w:val="790B1523"/>
    <w:rsid w:val="7974B8FB"/>
    <w:rsid w:val="79AF2F19"/>
    <w:rsid w:val="79B1B603"/>
    <w:rsid w:val="79C33DEF"/>
    <w:rsid w:val="7AD2EF85"/>
    <w:rsid w:val="7BA61967"/>
    <w:rsid w:val="7BCE88F5"/>
    <w:rsid w:val="7BF76DB9"/>
    <w:rsid w:val="7C04EAD2"/>
    <w:rsid w:val="7C6B304A"/>
    <w:rsid w:val="7C85380B"/>
    <w:rsid w:val="7C915C42"/>
    <w:rsid w:val="7D8ECA06"/>
    <w:rsid w:val="7E8254F9"/>
    <w:rsid w:val="7EDBB1F1"/>
    <w:rsid w:val="7F2EA2B2"/>
    <w:rsid w:val="7FEE2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84B19"/>
  <w15:chartTrackingRefBased/>
  <w15:docId w15:val="{F6F73D21-5B6E-4DBF-AE0E-8DC2F5CBC6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C9273E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C9273E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society/health" TargetMode="External" Id="R5b4a6808df6148e2" /><Relationship Type="http://schemas.openxmlformats.org/officeDocument/2006/relationships/hyperlink" Target="https://ash.org.uk/uploads/Use-of-vapes-among-young-people-GB-2023-v2.pdf?v=1697209531" TargetMode="External" Id="R37e0ecf99fe7448f" /><Relationship Type="http://schemas.openxmlformats.org/officeDocument/2006/relationships/hyperlink" Target="https://www.theguardian.com/society/2018/dec/28/vaping-is-95-safer-than-smoking-claims-public-health-england" TargetMode="External" Id="R38d925c6806f406e" /><Relationship Type="http://schemas.openxmlformats.org/officeDocument/2006/relationships/hyperlink" Target="https://www.gov.uk/government/publications/nicotine-vaping-in-england-2022-evidence-update/nicotine-vaping-in-england-2022-evidence-update-main-findings" TargetMode="External" Id="Rb7bbb7787f7d4b3c" /><Relationship Type="http://schemas.openxmlformats.org/officeDocument/2006/relationships/hyperlink" Target="https://www.gov.uk/government/news/government-crackdown-on-single-use-vapes" TargetMode="External" Id="Rfebb161b1c434d92" /><Relationship Type="http://schemas.openxmlformats.org/officeDocument/2006/relationships/hyperlink" Target="https://www.facebook.com/nhswebsite" TargetMode="External" Id="R8575baf725364fab" /><Relationship Type="http://schemas.openxmlformats.org/officeDocument/2006/relationships/hyperlink" Target="https://www.nhs.uk/better-health/quit-smoking/staying-smoke-free/get-back-on-track-after-a-smoking-relapse/" TargetMode="External" Id="Rba1ac626e7d345b5" /><Relationship Type="http://schemas.openxmlformats.org/officeDocument/2006/relationships/hyperlink" Target="https://www.bbc.co.uk/news/articles/c20jeey047xo" TargetMode="External" Id="R8384ed0978004fdb" /><Relationship Type="http://schemas.openxmlformats.org/officeDocument/2006/relationships/hyperlink" Target="https://www.bbc.co.uk/news/health-66852503" TargetMode="External" Id="R459e06a9ec7f44b2" /><Relationship Type="http://schemas.openxmlformats.org/officeDocument/2006/relationships/hyperlink" Target="https://doi.org/10.18332/tpc/132225" TargetMode="External" Id="R2ceb64580f8a4409" /><Relationship Type="http://schemas.openxmlformats.org/officeDocument/2006/relationships/numbering" Target="/word/numbering.xml" Id="R22e0967e98de41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Aaron Hosken-Thomas (2416766)</dc:creator>
  <keywords/>
  <dc:description/>
  <lastModifiedBy>Aaron Hosken-Thomas (2416766)</lastModifiedBy>
  <revision>2</revision>
  <dcterms:created xsi:type="dcterms:W3CDTF">2025-04-18T01:05:54.3161477Z</dcterms:created>
  <dcterms:modified xsi:type="dcterms:W3CDTF">2025-04-18T09:16:01.1536446Z</dcterms:modified>
</coreProperties>
</file>