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AD32A4" wp14:paraId="0B231812" wp14:textId="207CB5F1">
      <w:pPr>
        <w:pStyle w:val="Normal"/>
        <w:jc w:val="center"/>
        <w:rPr>
          <w:sz w:val="24"/>
          <w:szCs w:val="24"/>
        </w:rPr>
      </w:pPr>
      <w:r w:rsidRPr="0AAD32A4" w:rsidR="5A51A8CC">
        <w:rPr>
          <w:sz w:val="24"/>
          <w:szCs w:val="24"/>
        </w:rPr>
        <w:t xml:space="preserve">Module Name: </w:t>
      </w:r>
      <w:r w:rsidRPr="0AAD32A4" w:rsidR="5A51A8CC">
        <w:rPr>
          <w:sz w:val="24"/>
          <w:szCs w:val="24"/>
        </w:rPr>
        <w:t>Probleme</w:t>
      </w:r>
      <w:r w:rsidRPr="0AAD32A4" w:rsidR="5A51A8CC">
        <w:rPr>
          <w:sz w:val="24"/>
          <w:szCs w:val="24"/>
        </w:rPr>
        <w:t xml:space="preserve"> Solving and Decision-Making</w:t>
      </w:r>
    </w:p>
    <w:p xmlns:wp14="http://schemas.microsoft.com/office/word/2010/wordml" w:rsidP="0AAD32A4" wp14:paraId="3F1552FF" wp14:textId="042214DC">
      <w:pPr>
        <w:pStyle w:val="Normal"/>
        <w:jc w:val="center"/>
        <w:rPr>
          <w:sz w:val="24"/>
          <w:szCs w:val="24"/>
        </w:rPr>
      </w:pPr>
      <w:r w:rsidRPr="0AAD32A4" w:rsidR="5A51A8CC">
        <w:rPr>
          <w:sz w:val="24"/>
          <w:szCs w:val="24"/>
        </w:rPr>
        <w:t>Module Code: LCLM4004</w:t>
      </w:r>
    </w:p>
    <w:p xmlns:wp14="http://schemas.microsoft.com/office/word/2010/wordml" w:rsidP="0AAD32A4" wp14:paraId="31C6AE02" wp14:textId="3A9DD7D5">
      <w:pPr>
        <w:pStyle w:val="Normal"/>
        <w:jc w:val="center"/>
        <w:rPr>
          <w:sz w:val="24"/>
          <w:szCs w:val="24"/>
        </w:rPr>
      </w:pPr>
      <w:r w:rsidRPr="0AAD32A4" w:rsidR="5A51A8CC">
        <w:rPr>
          <w:sz w:val="24"/>
          <w:szCs w:val="24"/>
        </w:rPr>
        <w:t>Lecture’s Name: Anita Nan</w:t>
      </w:r>
    </w:p>
    <w:p xmlns:wp14="http://schemas.microsoft.com/office/word/2010/wordml" w:rsidP="0AAD32A4" wp14:paraId="5EA82206" wp14:textId="5659820A">
      <w:pPr>
        <w:pStyle w:val="Normal"/>
        <w:jc w:val="center"/>
        <w:rPr>
          <w:sz w:val="24"/>
          <w:szCs w:val="24"/>
        </w:rPr>
      </w:pPr>
      <w:r w:rsidRPr="0AAD32A4" w:rsidR="5A51A8CC">
        <w:rPr>
          <w:sz w:val="24"/>
          <w:szCs w:val="24"/>
        </w:rPr>
        <w:t>Student Name: Nicoleta Robu</w:t>
      </w:r>
    </w:p>
    <w:p xmlns:wp14="http://schemas.microsoft.com/office/word/2010/wordml" w:rsidP="0AAD32A4" wp14:paraId="5649AB56" wp14:textId="3C94616D">
      <w:pPr>
        <w:pStyle w:val="Normal"/>
        <w:jc w:val="center"/>
        <w:rPr>
          <w:sz w:val="24"/>
          <w:szCs w:val="24"/>
        </w:rPr>
      </w:pPr>
      <w:r w:rsidRPr="0AAD32A4" w:rsidR="5A51A8CC">
        <w:rPr>
          <w:sz w:val="24"/>
          <w:szCs w:val="24"/>
        </w:rPr>
        <w:t>Student ID: 2440060</w:t>
      </w:r>
    </w:p>
    <w:p xmlns:wp14="http://schemas.microsoft.com/office/word/2010/wordml" w:rsidP="0AAD32A4" wp14:paraId="2C078E63" wp14:textId="7D0275E6">
      <w:pPr>
        <w:pStyle w:val="Normal"/>
        <w:jc w:val="center"/>
      </w:pPr>
      <w:r w:rsidRPr="0AAD32A4" w:rsidR="5A51A8CC">
        <w:rPr>
          <w:sz w:val="24"/>
          <w:szCs w:val="24"/>
        </w:rPr>
        <w:t xml:space="preserve">Assessment: </w:t>
      </w:r>
      <w:r w:rsidRPr="0AAD32A4" w:rsidR="5A51A8CC">
        <w:rPr>
          <w:sz w:val="24"/>
          <w:szCs w:val="24"/>
        </w:rPr>
        <w:t>Component</w:t>
      </w:r>
      <w:r w:rsidRPr="0AAD32A4" w:rsidR="5A51A8CC">
        <w:rPr>
          <w:sz w:val="24"/>
          <w:szCs w:val="24"/>
        </w:rPr>
        <w:t xml:space="preserve"> 2 Report – Basil's Bakery</w:t>
      </w:r>
      <w:r w:rsidRPr="0AAD32A4" w:rsidR="1E4FF404">
        <w:rPr>
          <w:sz w:val="24"/>
          <w:szCs w:val="24"/>
        </w:rPr>
        <w:t xml:space="preserve"> </w:t>
      </w:r>
    </w:p>
    <w:p w:rsidR="0AAD32A4" w:rsidP="0AAD32A4" w:rsidRDefault="0AAD32A4" w14:paraId="14E50424" w14:textId="4D6B2E6F">
      <w:pPr>
        <w:pStyle w:val="Normal"/>
        <w:jc w:val="center"/>
        <w:rPr>
          <w:sz w:val="28"/>
          <w:szCs w:val="28"/>
        </w:rPr>
      </w:pPr>
    </w:p>
    <w:p w:rsidR="0AAD32A4" w:rsidP="0AAD32A4" w:rsidRDefault="0AAD32A4" w14:paraId="7FBC0CC6" w14:textId="6F37DB28">
      <w:pPr>
        <w:pStyle w:val="Normal"/>
        <w:jc w:val="center"/>
        <w:rPr>
          <w:sz w:val="28"/>
          <w:szCs w:val="28"/>
        </w:rPr>
      </w:pPr>
    </w:p>
    <w:p w:rsidR="0AAD32A4" w:rsidRDefault="0AAD32A4" w14:paraId="02946AA3" w14:textId="233D10FD">
      <w:r>
        <w:br w:type="page"/>
      </w:r>
    </w:p>
    <w:p w:rsidR="5381A7A7" w:rsidP="0AAD32A4" w:rsidRDefault="5381A7A7" w14:paraId="032E2AA4" w14:textId="41ED3C02">
      <w:pPr>
        <w:pStyle w:val="Normal"/>
        <w:jc w:val="center"/>
        <w:rPr>
          <w:b w:val="1"/>
          <w:bCs w:val="1"/>
          <w:i w:val="1"/>
          <w:iCs w:val="1"/>
          <w:sz w:val="24"/>
          <w:szCs w:val="24"/>
        </w:rPr>
      </w:pPr>
      <w:r w:rsidRPr="0AAD32A4" w:rsidR="5381A7A7">
        <w:rPr>
          <w:b w:val="1"/>
          <w:bCs w:val="1"/>
          <w:i w:val="1"/>
          <w:iCs w:val="1"/>
          <w:sz w:val="24"/>
          <w:szCs w:val="24"/>
        </w:rPr>
        <w:t xml:space="preserve">Table of Contents </w:t>
      </w:r>
    </w:p>
    <w:p w:rsidR="0AAD32A4" w:rsidP="0AAD32A4" w:rsidRDefault="0AAD32A4" w14:paraId="17B371C9" w14:textId="08C42806">
      <w:pPr>
        <w:pStyle w:val="Normal"/>
        <w:jc w:val="center"/>
        <w:rPr>
          <w:b w:val="1"/>
          <w:bCs w:val="1"/>
          <w:i w:val="1"/>
          <w:iCs w:val="1"/>
          <w:sz w:val="24"/>
          <w:szCs w:val="24"/>
        </w:rPr>
      </w:pPr>
    </w:p>
    <w:p w:rsidR="5381A7A7" w:rsidP="0AAD32A4" w:rsidRDefault="5381A7A7" w14:paraId="48F4F849" w14:textId="3329E7DD">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Introduction</w:t>
      </w:r>
    </w:p>
    <w:p w:rsidR="5381A7A7" w:rsidP="0AAD32A4" w:rsidRDefault="5381A7A7" w14:paraId="734B7AE7" w14:textId="04FE501D">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 </w:t>
      </w:r>
    </w:p>
    <w:p w:rsidR="5381A7A7" w:rsidP="0AAD32A4" w:rsidRDefault="5381A7A7" w14:paraId="2851F5A3" w14:textId="0E24F388">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Case Study Analysis </w:t>
      </w:r>
    </w:p>
    <w:p w:rsidR="0AAD32A4" w:rsidP="0AAD32A4" w:rsidRDefault="0AAD32A4" w14:paraId="3350F216" w14:textId="13066FC4">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49825765" w14:textId="0AB6E301">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Proposed Solutions </w:t>
      </w:r>
    </w:p>
    <w:p w:rsidR="0AAD32A4" w:rsidP="0AAD32A4" w:rsidRDefault="0AAD32A4" w14:paraId="798A25A0" w14:textId="4C306728">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1A40E92B" w14:textId="65AB3084">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PMI Results Discussion </w:t>
      </w:r>
    </w:p>
    <w:p w:rsidR="0AAD32A4" w:rsidP="0AAD32A4" w:rsidRDefault="0AAD32A4" w14:paraId="30E7FC02" w14:textId="06DB3BB4">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22C8463D" w14:textId="29FFEEF9">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Implementation Plan Discussion </w:t>
      </w:r>
    </w:p>
    <w:p w:rsidR="0AAD32A4" w:rsidP="0AAD32A4" w:rsidRDefault="0AAD32A4" w14:paraId="1D69B418" w14:textId="5B99AC8A">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2AFA3712" w14:textId="198E2977">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KPI &amp; SMART Discussion </w:t>
      </w:r>
    </w:p>
    <w:p w:rsidR="0AAD32A4" w:rsidP="0AAD32A4" w:rsidRDefault="0AAD32A4" w14:paraId="634ACF97" w14:textId="5E34AC0D">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07431711" w14:textId="6C1B69EE">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Key Findings </w:t>
      </w:r>
    </w:p>
    <w:p w:rsidR="0AAD32A4" w:rsidP="0AAD32A4" w:rsidRDefault="0AAD32A4" w14:paraId="20AD8ABF" w14:textId="3F5C5ED8">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30775C6C" w14:textId="5265D268">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Conclusion </w:t>
      </w:r>
    </w:p>
    <w:p w:rsidR="0AAD32A4" w:rsidP="0AAD32A4" w:rsidRDefault="0AAD32A4" w14:paraId="1182DB79" w14:textId="25498DED">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16FE341B" w:rsidP="0AAD32A4" w:rsidRDefault="16FE341B" w14:paraId="607C166A" w14:textId="754B0A21">
      <w:pPr>
        <w:pStyle w:val="ListParagraph"/>
        <w:spacing w:before="0" w:beforeAutospacing="off" w:after="0" w:afterAutospacing="off"/>
        <w:ind w:left="720"/>
        <w:jc w:val="center"/>
        <w:rPr>
          <w:rFonts w:ascii="Arial Nova" w:hAnsi="Arial Nova" w:eastAsia="Arial Nova" w:cs="Arial Nova"/>
          <w:b w:val="1"/>
          <w:bCs w:val="1"/>
          <w:i w:val="1"/>
          <w:iCs w:val="1"/>
          <w:noProof w:val="0"/>
          <w:sz w:val="24"/>
          <w:szCs w:val="24"/>
          <w:lang w:val="en-US"/>
        </w:rPr>
      </w:pPr>
      <w:r w:rsidRPr="0AAD32A4" w:rsidR="16FE341B">
        <w:rPr>
          <w:rFonts w:ascii="Arial Nova" w:hAnsi="Arial Nova" w:eastAsia="Arial Nova" w:cs="Arial Nova"/>
          <w:b w:val="1"/>
          <w:bCs w:val="1"/>
          <w:i w:val="1"/>
          <w:iCs w:val="1"/>
          <w:noProof w:val="0"/>
          <w:sz w:val="24"/>
          <w:szCs w:val="24"/>
          <w:lang w:val="en-US"/>
        </w:rPr>
        <w:t>Appendices</w:t>
      </w:r>
    </w:p>
    <w:p w:rsidR="0AAD32A4" w:rsidP="0AAD32A4" w:rsidRDefault="0AAD32A4" w14:paraId="6C4DA3A5" w14:textId="45314148">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523E4F64" w14:textId="69494FE8">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Appendix 1: Full PMI Matrix </w:t>
      </w:r>
    </w:p>
    <w:p w:rsidR="0AAD32A4" w:rsidP="0AAD32A4" w:rsidRDefault="0AAD32A4" w14:paraId="2F9CB071" w14:textId="20E1F0FD">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63E2724F" w14:textId="62C09405">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 xml:space="preserve">Appendix 2: Gantt Chart / Implementation Plan Table </w:t>
      </w:r>
    </w:p>
    <w:p w:rsidR="0AAD32A4" w:rsidP="0AAD32A4" w:rsidRDefault="0AAD32A4" w14:paraId="4F175583" w14:textId="48CE46D3">
      <w:pPr>
        <w:pStyle w:val="ListParagraph"/>
        <w:spacing w:before="0" w:beforeAutospacing="off" w:after="0" w:afterAutospacing="off"/>
        <w:ind w:left="720"/>
        <w:jc w:val="center"/>
        <w:rPr>
          <w:rFonts w:ascii="Arial Nova" w:hAnsi="Arial Nova" w:eastAsia="Arial Nova" w:cs="Arial Nova"/>
          <w:noProof w:val="0"/>
          <w:sz w:val="24"/>
          <w:szCs w:val="24"/>
          <w:lang w:val="en-US"/>
        </w:rPr>
      </w:pPr>
    </w:p>
    <w:p w:rsidR="5381A7A7" w:rsidP="0AAD32A4" w:rsidRDefault="5381A7A7" w14:paraId="6EAE4DD7" w14:textId="0663DAA3">
      <w:pPr>
        <w:pStyle w:val="ListParagraph"/>
        <w:spacing w:before="0" w:beforeAutospacing="off" w:after="0" w:afterAutospacing="off"/>
        <w:ind w:left="720"/>
        <w:jc w:val="center"/>
        <w:rPr>
          <w:rFonts w:ascii="Arial Nova" w:hAnsi="Arial Nova" w:eastAsia="Arial Nova" w:cs="Arial Nova"/>
          <w:noProof w:val="0"/>
          <w:sz w:val="24"/>
          <w:szCs w:val="24"/>
          <w:lang w:val="en-US"/>
        </w:rPr>
      </w:pPr>
      <w:r w:rsidRPr="0AAD32A4" w:rsidR="5381A7A7">
        <w:rPr>
          <w:rFonts w:ascii="Arial Nova" w:hAnsi="Arial Nova" w:eastAsia="Arial Nova" w:cs="Arial Nova"/>
          <w:noProof w:val="0"/>
          <w:sz w:val="24"/>
          <w:szCs w:val="24"/>
          <w:lang w:val="en-US"/>
        </w:rPr>
        <w:t>Appendix 3: KPI &amp; SMART Objectives Table</w:t>
      </w:r>
    </w:p>
    <w:p w:rsidR="0AAD32A4" w:rsidP="0AAD32A4" w:rsidRDefault="0AAD32A4" w14:paraId="2027855B" w14:textId="67216BB9">
      <w:pPr>
        <w:pStyle w:val="Normal"/>
        <w:jc w:val="center"/>
        <w:rPr>
          <w:b w:val="1"/>
          <w:bCs w:val="1"/>
          <w:i w:val="1"/>
          <w:iCs w:val="1"/>
          <w:sz w:val="28"/>
          <w:szCs w:val="28"/>
        </w:rPr>
      </w:pPr>
    </w:p>
    <w:p w:rsidR="0AAD32A4" w:rsidP="0AAD32A4" w:rsidRDefault="0AAD32A4" w14:paraId="72099DE9" w14:textId="7E5700CC">
      <w:pPr>
        <w:pStyle w:val="Normal"/>
        <w:jc w:val="center"/>
        <w:rPr>
          <w:b w:val="1"/>
          <w:bCs w:val="1"/>
          <w:i w:val="1"/>
          <w:iCs w:val="1"/>
          <w:sz w:val="28"/>
          <w:szCs w:val="28"/>
        </w:rPr>
      </w:pPr>
    </w:p>
    <w:p w:rsidR="0AAD32A4" w:rsidRDefault="0AAD32A4" w14:paraId="1DCA8184" w14:textId="7FDC210C">
      <w:r>
        <w:br w:type="page"/>
      </w:r>
    </w:p>
    <w:p w:rsidR="0AAD32A4" w:rsidP="0AAD32A4" w:rsidRDefault="0AAD32A4" w14:paraId="4F59B1AA" w14:textId="19748DDD">
      <w:pPr>
        <w:pStyle w:val="Normal"/>
        <w:rPr>
          <w:b w:val="1"/>
          <w:bCs w:val="1"/>
          <w:i w:val="1"/>
          <w:iCs w:val="1"/>
          <w:noProof w:val="0"/>
          <w:sz w:val="28"/>
          <w:szCs w:val="28"/>
          <w:lang w:val="en-US"/>
        </w:rPr>
      </w:pPr>
    </w:p>
    <w:p w:rsidR="1DFF4A1A" w:rsidP="0AAD32A4" w:rsidRDefault="1DFF4A1A" w14:paraId="31D8CD86" w14:textId="0AE1EB5D">
      <w:pPr>
        <w:pStyle w:val="Normal"/>
        <w:rPr>
          <w:b w:val="1"/>
          <w:bCs w:val="1"/>
          <w:i w:val="1"/>
          <w:iCs w:val="1"/>
          <w:noProof w:val="0"/>
          <w:sz w:val="28"/>
          <w:szCs w:val="28"/>
          <w:lang w:val="en-US"/>
        </w:rPr>
      </w:pPr>
      <w:r w:rsidRPr="0AAD32A4" w:rsidR="1DFF4A1A">
        <w:rPr>
          <w:b w:val="1"/>
          <w:bCs w:val="1"/>
          <w:i w:val="1"/>
          <w:iCs w:val="1"/>
          <w:noProof w:val="0"/>
          <w:sz w:val="28"/>
          <w:szCs w:val="28"/>
          <w:lang w:val="en-US"/>
        </w:rPr>
        <w:t>Basil's Bakery: Report on Sales Stagnation and Business Improvement</w:t>
      </w:r>
    </w:p>
    <w:p w:rsidR="0AAD32A4" w:rsidP="0AAD32A4" w:rsidRDefault="0AAD32A4" w14:paraId="538EB8F1" w14:textId="26C1EBE8">
      <w:pPr>
        <w:pStyle w:val="Normal"/>
        <w:rPr>
          <w:b w:val="1"/>
          <w:bCs w:val="1"/>
          <w:i w:val="1"/>
          <w:iCs w:val="1"/>
          <w:noProof w:val="0"/>
          <w:sz w:val="28"/>
          <w:szCs w:val="28"/>
          <w:lang w:val="en-US"/>
        </w:rPr>
      </w:pPr>
    </w:p>
    <w:p w:rsidR="1DFF4A1A" w:rsidP="0AAD32A4" w:rsidRDefault="1DFF4A1A" w14:paraId="76FF98A8" w14:textId="3F721502">
      <w:pPr>
        <w:pStyle w:val="Normal"/>
        <w:jc w:val="left"/>
        <w:rPr>
          <w:noProof w:val="0"/>
          <w:sz w:val="24"/>
          <w:szCs w:val="24"/>
          <w:lang w:val="en-US"/>
        </w:rPr>
      </w:pPr>
      <w:r w:rsidRPr="0AAD32A4" w:rsidR="1DFF4A1A">
        <w:rPr>
          <w:noProof w:val="0"/>
          <w:sz w:val="24"/>
          <w:szCs w:val="24"/>
          <w:lang w:val="en-US"/>
        </w:rPr>
        <w:t>1.</w:t>
      </w:r>
      <w:r w:rsidRPr="0AAD32A4" w:rsidR="1DFF4A1A">
        <w:rPr>
          <w:i w:val="1"/>
          <w:iCs w:val="1"/>
          <w:noProof w:val="0"/>
          <w:sz w:val="24"/>
          <w:szCs w:val="24"/>
          <w:lang w:val="en-US"/>
        </w:rPr>
        <w:t xml:space="preserve"> Overview of the Case Study and Nature of the Problem </w:t>
      </w:r>
    </w:p>
    <w:p w:rsidR="1DFF4A1A" w:rsidP="0AAD32A4" w:rsidRDefault="1DFF4A1A" w14:paraId="5C92D806" w14:textId="0483BBE8">
      <w:pPr>
        <w:jc w:val="left"/>
        <w:rPr>
          <w:rFonts w:ascii="Arial Nova" w:hAnsi="Arial Nova" w:eastAsia="Arial Nova" w:cs="Arial Nova"/>
          <w:noProof w:val="0"/>
          <w:sz w:val="24"/>
          <w:szCs w:val="24"/>
          <w:lang w:val="en-US"/>
        </w:rPr>
      </w:pPr>
      <w:r w:rsidRPr="0AAD32A4" w:rsidR="1DFF4A1A">
        <w:rPr>
          <w:rFonts w:ascii="Arial Nova" w:hAnsi="Arial Nova" w:eastAsia="Arial Nova" w:cs="Arial Nova"/>
          <w:noProof w:val="0"/>
          <w:sz w:val="24"/>
          <w:szCs w:val="24"/>
          <w:lang w:val="en-US"/>
        </w:rPr>
        <w:t>Basil's Bakery is an independent artisan bakery located in a retail park in Coventry, UK. Since opening in 2015, the business experienced steady growth until 2019 due to its reputation for high-quality organic cakes, pastries, and breads. However, sales declined significantly during the COVID-19 pandemic and have remained approximately 25% below 2019 levels since 2023. The root problem affecting the business is sales stagnation. Several factors contribute to this issue, including reduced retail park footfall, increased remote working, store closures, rising operating costs, the absence of a delivery service, and limitations in the bakery's pre-order system. Together, these issues threaten the long-term viability of the business.</w:t>
      </w:r>
    </w:p>
    <w:p w:rsidR="0AAD32A4" w:rsidP="0AAD32A4" w:rsidRDefault="0AAD32A4" w14:paraId="2744F5DF" w14:textId="485179C8">
      <w:pPr>
        <w:jc w:val="left"/>
        <w:rPr>
          <w:rFonts w:ascii="Arial Nova" w:hAnsi="Arial Nova" w:eastAsia="Arial Nova" w:cs="Arial Nova"/>
          <w:noProof w:val="0"/>
          <w:sz w:val="24"/>
          <w:szCs w:val="24"/>
          <w:lang w:val="en-US"/>
        </w:rPr>
      </w:pPr>
    </w:p>
    <w:p w:rsidR="0AAD32A4" w:rsidP="0AAD32A4" w:rsidRDefault="0AAD32A4" w14:paraId="62645BEF" w14:textId="608F8106">
      <w:pPr>
        <w:jc w:val="left"/>
        <w:rPr>
          <w:rFonts w:ascii="Arial Nova" w:hAnsi="Arial Nova" w:eastAsia="Arial Nova" w:cs="Arial Nova"/>
          <w:noProof w:val="0"/>
          <w:sz w:val="24"/>
          <w:szCs w:val="24"/>
          <w:lang w:val="en-US"/>
        </w:rPr>
      </w:pPr>
    </w:p>
    <w:p w:rsidR="0AAD32A4" w:rsidP="0AAD32A4" w:rsidRDefault="0AAD32A4" w14:paraId="6E70BA4B" w14:textId="0F72329E">
      <w:pPr>
        <w:jc w:val="left"/>
        <w:rPr>
          <w:rFonts w:ascii="Arial Nova" w:hAnsi="Arial Nova" w:eastAsia="Arial Nova" w:cs="Arial Nova"/>
          <w:noProof w:val="0"/>
          <w:sz w:val="24"/>
          <w:szCs w:val="24"/>
          <w:lang w:val="en-US"/>
        </w:rPr>
      </w:pPr>
    </w:p>
    <w:p w:rsidR="0AAD32A4" w:rsidP="0AAD32A4" w:rsidRDefault="0AAD32A4" w14:paraId="5D35EABC" w14:textId="2CA80A0F">
      <w:pPr>
        <w:jc w:val="left"/>
        <w:rPr>
          <w:rFonts w:ascii="Arial Nova" w:hAnsi="Arial Nova" w:eastAsia="Arial Nova" w:cs="Arial Nova"/>
          <w:noProof w:val="0"/>
          <w:sz w:val="24"/>
          <w:szCs w:val="24"/>
          <w:lang w:val="en-US"/>
        </w:rPr>
      </w:pPr>
    </w:p>
    <w:p w:rsidR="1EEE859E" w:rsidP="0AAD32A4" w:rsidRDefault="1EEE859E" w14:paraId="79C8B42A" w14:textId="468F16AC">
      <w:pPr>
        <w:pStyle w:val="Normal"/>
      </w:pPr>
      <w:r w:rsidRPr="0AAD32A4" w:rsidR="1EEE859E">
        <w:rPr>
          <w:b w:val="1"/>
          <w:bCs w:val="1"/>
          <w:noProof w:val="0"/>
          <w:lang w:val="en-US"/>
        </w:rPr>
        <w:t>Additional Critical Analysis of the Root Problem</w:t>
      </w:r>
      <w:r w:rsidRPr="0AAD32A4" w:rsidR="1EEE859E">
        <w:rPr>
          <w:noProof w:val="0"/>
          <w:lang w:val="en-US"/>
        </w:rPr>
        <w:t xml:space="preserve"> </w:t>
      </w:r>
    </w:p>
    <w:p w:rsidR="1EEE859E" w:rsidP="0AAD32A4" w:rsidRDefault="1EEE859E" w14:paraId="6C836DA8" w14:textId="3EB06FFF">
      <w:pPr>
        <w:jc w:val="left"/>
      </w:pPr>
      <w:r w:rsidRPr="0AAD32A4" w:rsidR="1EEE859E">
        <w:rPr>
          <w:rFonts w:ascii="Arial Nova" w:hAnsi="Arial Nova" w:eastAsia="Arial Nova" w:cs="Arial Nova"/>
          <w:noProof w:val="0"/>
          <w:sz w:val="24"/>
          <w:szCs w:val="24"/>
          <w:lang w:val="en-US"/>
        </w:rPr>
        <w:t xml:space="preserve">The sales stagnation experienced by Basil's Bakery appears to be the result of both short-term and long-term environmental changes. While the COVID-19 pandemic initially caused the decline in sales during 2020, the continued underperformance of the business suggests that the problem extends beyond the effects of lockdown restrictions. Consumer </w:t>
      </w:r>
      <w:r w:rsidRPr="0AAD32A4" w:rsidR="1EEE859E">
        <w:rPr>
          <w:rFonts w:ascii="Arial Nova" w:hAnsi="Arial Nova" w:eastAsia="Arial Nova" w:cs="Arial Nova"/>
          <w:noProof w:val="0"/>
          <w:sz w:val="24"/>
          <w:szCs w:val="24"/>
          <w:lang w:val="en-US"/>
        </w:rPr>
        <w:t>behavior</w:t>
      </w:r>
      <w:r w:rsidRPr="0AAD32A4" w:rsidR="1EEE859E">
        <w:rPr>
          <w:rFonts w:ascii="Arial Nova" w:hAnsi="Arial Nova" w:eastAsia="Arial Nova" w:cs="Arial Nova"/>
          <w:noProof w:val="0"/>
          <w:sz w:val="24"/>
          <w:szCs w:val="24"/>
          <w:lang w:val="en-US"/>
        </w:rPr>
        <w:t xml:space="preserve"> has changed significantly since the pandemic, particularly through the growth of hybrid and remote working arrangements. Prior to 2020, office workers </w:t>
      </w:r>
      <w:r w:rsidRPr="0AAD32A4" w:rsidR="1EEE859E">
        <w:rPr>
          <w:rFonts w:ascii="Arial Nova" w:hAnsi="Arial Nova" w:eastAsia="Arial Nova" w:cs="Arial Nova"/>
          <w:noProof w:val="0"/>
          <w:sz w:val="24"/>
          <w:szCs w:val="24"/>
          <w:lang w:val="en-US"/>
        </w:rPr>
        <w:t>represented</w:t>
      </w:r>
      <w:r w:rsidRPr="0AAD32A4" w:rsidR="1EEE859E">
        <w:rPr>
          <w:rFonts w:ascii="Arial Nova" w:hAnsi="Arial Nova" w:eastAsia="Arial Nova" w:cs="Arial Nova"/>
          <w:noProof w:val="0"/>
          <w:sz w:val="24"/>
          <w:szCs w:val="24"/>
          <w:lang w:val="en-US"/>
        </w:rPr>
        <w:t xml:space="preserve"> an important customer segment for Basil's Bakery, regularly </w:t>
      </w:r>
      <w:r w:rsidRPr="0AAD32A4" w:rsidR="1EEE859E">
        <w:rPr>
          <w:rFonts w:ascii="Arial Nova" w:hAnsi="Arial Nova" w:eastAsia="Arial Nova" w:cs="Arial Nova"/>
          <w:noProof w:val="0"/>
          <w:sz w:val="24"/>
          <w:szCs w:val="24"/>
          <w:lang w:val="en-US"/>
        </w:rPr>
        <w:t>purchasing</w:t>
      </w:r>
      <w:r w:rsidRPr="0AAD32A4" w:rsidR="1EEE859E">
        <w:rPr>
          <w:rFonts w:ascii="Arial Nova" w:hAnsi="Arial Nova" w:eastAsia="Arial Nova" w:cs="Arial Nova"/>
          <w:noProof w:val="0"/>
          <w:sz w:val="24"/>
          <w:szCs w:val="24"/>
          <w:lang w:val="en-US"/>
        </w:rPr>
        <w:t xml:space="preserve"> breakfast and lunch products. However, with many employees now working from home several days each week, customer demand has permanently reduced.</w:t>
      </w:r>
    </w:p>
    <w:p w:rsidR="1EEE859E" w:rsidP="0AAD32A4" w:rsidRDefault="1EEE859E" w14:paraId="226A6071" w14:textId="1B1F77A6">
      <w:pPr>
        <w:jc w:val="left"/>
      </w:pPr>
      <w:r w:rsidRPr="0AAD32A4" w:rsidR="1EEE859E">
        <w:rPr>
          <w:rFonts w:ascii="Arial Nova" w:hAnsi="Arial Nova" w:eastAsia="Arial Nova" w:cs="Arial Nova"/>
          <w:noProof w:val="0"/>
          <w:sz w:val="24"/>
          <w:szCs w:val="24"/>
          <w:lang w:val="en-US"/>
        </w:rPr>
        <w:t>Furthermore, the decline of the retail park itself has intensified the problem. The closure of neighbouring stores not only reduces footfall but also weakens the attractiveness of the location as a shopping destination. This creates a negative cycle in which fewer visitors lead to lower sales for businesses, which in turn contributes to further closures. Basil has very limited control over these external environmental factors, making them particularly challenging to address.</w:t>
      </w:r>
    </w:p>
    <w:p w:rsidR="1EEE859E" w:rsidP="0AAD32A4" w:rsidRDefault="1EEE859E" w14:paraId="4C963E58" w14:textId="41A96624">
      <w:pPr>
        <w:jc w:val="left"/>
      </w:pPr>
      <w:r w:rsidRPr="0AAD32A4" w:rsidR="1EEE859E">
        <w:rPr>
          <w:rFonts w:ascii="Arial Nova" w:hAnsi="Arial Nova" w:eastAsia="Arial Nova" w:cs="Arial Nova"/>
          <w:noProof w:val="0"/>
          <w:sz w:val="24"/>
          <w:szCs w:val="24"/>
          <w:lang w:val="en-US"/>
        </w:rPr>
        <w:t>At the same time, internal operational issues may be preventing the bakery from adapting effectively to these changes. Customers have expressed interest in delivery and pre-order services, suggesting there is unmet demand that the business is currently unable to capture. Consequently, the sales stagnation should be viewed as a combination of external market pressures and internal capability limitations rather than a single isolated problem.</w:t>
      </w:r>
    </w:p>
    <w:p w:rsidR="0AAD32A4" w:rsidP="0AAD32A4" w:rsidRDefault="0AAD32A4" w14:paraId="3C123761" w14:textId="560D7E22">
      <w:pPr>
        <w:jc w:val="left"/>
        <w:rPr>
          <w:rFonts w:ascii="Arial Nova" w:hAnsi="Arial Nova" w:eastAsia="Arial Nova" w:cs="Arial Nova"/>
          <w:noProof w:val="0"/>
          <w:sz w:val="24"/>
          <w:szCs w:val="24"/>
          <w:lang w:val="en-US"/>
        </w:rPr>
      </w:pPr>
    </w:p>
    <w:p w:rsidR="0AAD32A4" w:rsidP="0AAD32A4" w:rsidRDefault="0AAD32A4" w14:paraId="3FEF8861" w14:textId="0DE8FE2E">
      <w:pPr>
        <w:jc w:val="left"/>
        <w:rPr>
          <w:rFonts w:ascii="Arial Nova" w:hAnsi="Arial Nova" w:eastAsia="Arial Nova" w:cs="Arial Nova"/>
          <w:noProof w:val="0"/>
          <w:sz w:val="24"/>
          <w:szCs w:val="24"/>
          <w:lang w:val="en-US"/>
        </w:rPr>
      </w:pPr>
    </w:p>
    <w:p w:rsidR="0AAD32A4" w:rsidP="0AAD32A4" w:rsidRDefault="0AAD32A4" w14:paraId="6E88E0F8" w14:textId="422288A4">
      <w:pPr>
        <w:jc w:val="left"/>
        <w:rPr>
          <w:rFonts w:ascii="Arial Nova" w:hAnsi="Arial Nova" w:eastAsia="Arial Nova" w:cs="Arial Nova"/>
          <w:noProof w:val="0"/>
          <w:sz w:val="24"/>
          <w:szCs w:val="24"/>
          <w:lang w:val="en-US"/>
        </w:rPr>
      </w:pPr>
    </w:p>
    <w:p w:rsidR="0AAD32A4" w:rsidP="0AAD32A4" w:rsidRDefault="0AAD32A4" w14:paraId="7C8AB2A8" w14:textId="72F7777C">
      <w:pPr>
        <w:pStyle w:val="Normal"/>
        <w:jc w:val="left"/>
        <w:rPr>
          <w:rFonts w:ascii="Arial Nova" w:hAnsi="Arial Nova" w:eastAsia="Arial Nova" w:cs="Arial Nova"/>
          <w:noProof w:val="0"/>
          <w:sz w:val="24"/>
          <w:szCs w:val="24"/>
          <w:lang w:val="en-US"/>
        </w:rPr>
      </w:pPr>
    </w:p>
    <w:p w:rsidR="24107438" w:rsidP="0AAD32A4" w:rsidRDefault="24107438" w14:paraId="5740056B" w14:textId="26315051">
      <w:pPr>
        <w:pStyle w:val="Normal"/>
      </w:pPr>
      <w:r w:rsidRPr="0AAD32A4" w:rsidR="24107438">
        <w:rPr>
          <w:noProof w:val="0"/>
          <w:lang w:val="en-US"/>
        </w:rPr>
        <w:t xml:space="preserve">2. </w:t>
      </w:r>
      <w:r w:rsidRPr="0AAD32A4" w:rsidR="24107438">
        <w:rPr>
          <w:i w:val="1"/>
          <w:iCs w:val="1"/>
          <w:noProof w:val="0"/>
          <w:lang w:val="en-US"/>
        </w:rPr>
        <w:t>Proposed Solutions</w:t>
      </w:r>
    </w:p>
    <w:p w:rsidR="24107438" w:rsidP="0AAD32A4" w:rsidRDefault="24107438" w14:paraId="007F23D6" w14:textId="6D87AC39">
      <w:pPr>
        <w:pStyle w:val="Normal"/>
        <w:rPr>
          <w:b w:val="1"/>
          <w:bCs w:val="1"/>
          <w:noProof w:val="0"/>
          <w:lang w:val="en-US"/>
        </w:rPr>
      </w:pPr>
      <w:r w:rsidRPr="0AAD32A4" w:rsidR="24107438">
        <w:rPr>
          <w:b w:val="1"/>
          <w:bCs w:val="1"/>
          <w:noProof w:val="0"/>
          <w:lang w:val="en-US"/>
        </w:rPr>
        <w:t>Solution A: Digital Ordering and Delivery Service</w:t>
      </w:r>
    </w:p>
    <w:p w:rsidR="24107438" w:rsidP="0AAD32A4" w:rsidRDefault="24107438" w14:paraId="0BCFAB6E" w14:textId="1C36B386">
      <w:pPr>
        <w:pStyle w:val="Normal"/>
        <w:rPr>
          <w:i w:val="1"/>
          <w:iCs w:val="1"/>
          <w:noProof w:val="0"/>
          <w:lang w:val="en-US"/>
        </w:rPr>
      </w:pPr>
      <w:r w:rsidRPr="0AAD32A4" w:rsidR="24107438">
        <w:rPr>
          <w:i w:val="1"/>
          <w:iCs w:val="1"/>
          <w:noProof w:val="0"/>
          <w:lang w:val="en-US"/>
        </w:rPr>
        <w:t>Description</w:t>
      </w:r>
    </w:p>
    <w:p w:rsidR="24107438" w:rsidP="0AAD32A4" w:rsidRDefault="24107438" w14:paraId="490F0699" w14:textId="221A2BED">
      <w:pPr>
        <w:jc w:val="left"/>
      </w:pPr>
      <w:r w:rsidRPr="0AAD32A4" w:rsidR="24107438">
        <w:rPr>
          <w:rFonts w:ascii="Arial Nova" w:hAnsi="Arial Nova" w:eastAsia="Arial Nova" w:cs="Arial Nova"/>
          <w:noProof w:val="0"/>
          <w:sz w:val="24"/>
          <w:szCs w:val="24"/>
          <w:lang w:val="en-US"/>
        </w:rPr>
        <w:t>This solution involves introducing an online ordering platform combined with a local delivery service. Customers would be able to browse products, place orders online, and either collect them in-store or receive home delivery. Basil could partner with third-party delivery providers rather than managing deliveries personally.</w:t>
      </w:r>
    </w:p>
    <w:p w:rsidR="24107438" w:rsidP="0AAD32A4" w:rsidRDefault="24107438" w14:paraId="789F0E2F" w14:textId="5EF2106E">
      <w:pPr>
        <w:pStyle w:val="Normal"/>
        <w:rPr>
          <w:i w:val="1"/>
          <w:iCs w:val="1"/>
          <w:noProof w:val="0"/>
          <w:lang w:val="en-US"/>
        </w:rPr>
      </w:pPr>
      <w:r w:rsidRPr="0AAD32A4" w:rsidR="24107438">
        <w:rPr>
          <w:i w:val="1"/>
          <w:iCs w:val="1"/>
          <w:noProof w:val="0"/>
          <w:lang w:val="en-US"/>
        </w:rPr>
        <w:t>Justification</w:t>
      </w:r>
    </w:p>
    <w:p w:rsidR="24107438" w:rsidP="0AAD32A4" w:rsidRDefault="24107438" w14:paraId="1CCE495C" w14:textId="1DEAE7AC">
      <w:pPr>
        <w:jc w:val="left"/>
      </w:pPr>
      <w:r w:rsidRPr="0AAD32A4" w:rsidR="24107438">
        <w:rPr>
          <w:rFonts w:ascii="Arial Nova" w:hAnsi="Arial Nova" w:eastAsia="Arial Nova" w:cs="Arial Nova"/>
          <w:noProof w:val="0"/>
          <w:sz w:val="24"/>
          <w:szCs w:val="24"/>
          <w:lang w:val="en-US"/>
        </w:rPr>
        <w:t>One of the main causes of sales stagnation is reduced customer footfall resulting from remote working and declining retail park activity. Many customers have already expressed interest in delivery services. By introducing online ordering and delivery, Basil would be able to serve customers who no longer visit the retail park regularly. The solution also increases convenience, expands the customer base beyond the immediate area, and allows the business to adapt to changing consumer behaviour. This approach directly addresses the demand-side problem identified within the case study.</w:t>
      </w:r>
    </w:p>
    <w:p w:rsidR="0AAD32A4" w:rsidP="0AAD32A4" w:rsidRDefault="0AAD32A4" w14:paraId="3369CBBC" w14:textId="105CA084">
      <w:pPr>
        <w:jc w:val="left"/>
        <w:rPr>
          <w:rFonts w:ascii="Arial Nova" w:hAnsi="Arial Nova" w:eastAsia="Arial Nova" w:cs="Arial Nova"/>
          <w:noProof w:val="0"/>
          <w:sz w:val="24"/>
          <w:szCs w:val="24"/>
          <w:lang w:val="en-US"/>
        </w:rPr>
      </w:pPr>
    </w:p>
    <w:p w:rsidR="0AAD32A4" w:rsidRDefault="0AAD32A4" w14:paraId="3F28839B" w14:textId="7BB94B91">
      <w:r>
        <w:br w:type="page"/>
      </w:r>
    </w:p>
    <w:p w:rsidR="0AAD32A4" w:rsidP="0AAD32A4" w:rsidRDefault="0AAD32A4" w14:paraId="0EAA4B00" w14:textId="18C2D597">
      <w:pPr>
        <w:pStyle w:val="Normal"/>
        <w:rPr>
          <w:b w:val="1"/>
          <w:bCs w:val="1"/>
          <w:i w:val="0"/>
          <w:iCs w:val="0"/>
          <w:noProof w:val="0"/>
          <w:lang w:val="en-US"/>
        </w:rPr>
      </w:pPr>
    </w:p>
    <w:p w:rsidR="0AAD32A4" w:rsidP="0AAD32A4" w:rsidRDefault="0AAD32A4" w14:paraId="2890D781" w14:textId="64380BA3">
      <w:pPr>
        <w:pStyle w:val="Normal"/>
        <w:rPr>
          <w:b w:val="1"/>
          <w:bCs w:val="1"/>
          <w:i w:val="0"/>
          <w:iCs w:val="0"/>
          <w:noProof w:val="0"/>
          <w:lang w:val="en-US"/>
        </w:rPr>
      </w:pPr>
    </w:p>
    <w:p w:rsidR="0AAD32A4" w:rsidP="0AAD32A4" w:rsidRDefault="0AAD32A4" w14:paraId="2F58256A" w14:textId="2623106A">
      <w:pPr>
        <w:pStyle w:val="Normal"/>
        <w:rPr>
          <w:b w:val="1"/>
          <w:bCs w:val="1"/>
          <w:i w:val="0"/>
          <w:iCs w:val="0"/>
          <w:noProof w:val="0"/>
          <w:lang w:val="en-US"/>
        </w:rPr>
      </w:pPr>
    </w:p>
    <w:p w:rsidR="08E9BC6B" w:rsidP="0AAD32A4" w:rsidRDefault="08E9BC6B" w14:paraId="42B4FD18" w14:textId="793B639F">
      <w:pPr>
        <w:pStyle w:val="Normal"/>
        <w:rPr>
          <w:b w:val="1"/>
          <w:bCs w:val="1"/>
          <w:i w:val="0"/>
          <w:iCs w:val="0"/>
          <w:noProof w:val="0"/>
          <w:lang w:val="en-US"/>
        </w:rPr>
      </w:pPr>
      <w:r w:rsidRPr="0AAD32A4" w:rsidR="08E9BC6B">
        <w:rPr>
          <w:b w:val="1"/>
          <w:bCs w:val="1"/>
          <w:i w:val="0"/>
          <w:iCs w:val="0"/>
          <w:noProof w:val="0"/>
          <w:lang w:val="en-US"/>
        </w:rPr>
        <w:t>Solution B: Advanced Pre-Order and Queue Management System</w:t>
      </w:r>
    </w:p>
    <w:p w:rsidR="08E9BC6B" w:rsidP="0AAD32A4" w:rsidRDefault="08E9BC6B" w14:paraId="474A4ACC" w14:textId="56FEFD3D">
      <w:pPr>
        <w:pStyle w:val="Normal"/>
      </w:pPr>
      <w:r w:rsidRPr="0AAD32A4" w:rsidR="08E9BC6B">
        <w:rPr>
          <w:i w:val="1"/>
          <w:iCs w:val="1"/>
          <w:noProof w:val="0"/>
          <w:lang w:val="en-US"/>
        </w:rPr>
        <w:t>Description</w:t>
      </w:r>
    </w:p>
    <w:p w:rsidR="08E9BC6B" w:rsidP="0AAD32A4" w:rsidRDefault="08E9BC6B" w14:paraId="40CCE804" w14:textId="1E9D4CAC">
      <w:pPr>
        <w:jc w:val="left"/>
      </w:pPr>
      <w:r w:rsidRPr="0AAD32A4" w:rsidR="08E9BC6B">
        <w:rPr>
          <w:rFonts w:ascii="Arial Nova" w:hAnsi="Arial Nova" w:eastAsia="Arial Nova" w:cs="Arial Nova"/>
          <w:noProof w:val="0"/>
          <w:sz w:val="24"/>
          <w:szCs w:val="24"/>
          <w:lang w:val="en-US"/>
        </w:rPr>
        <w:t>This solution involves implementing a digital pre-order system that allows customers to reserve products in advance through a website or mobile application. The system would reduce waiting times and improve operational efficiency.</w:t>
      </w:r>
    </w:p>
    <w:p w:rsidR="08E9BC6B" w:rsidP="0AAD32A4" w:rsidRDefault="08E9BC6B" w14:paraId="58D5FE0D" w14:textId="1DB9E666">
      <w:pPr>
        <w:pStyle w:val="Normal"/>
        <w:rPr>
          <w:i w:val="1"/>
          <w:iCs w:val="1"/>
          <w:noProof w:val="0"/>
          <w:lang w:val="en-US"/>
        </w:rPr>
      </w:pPr>
      <w:r w:rsidRPr="0AAD32A4" w:rsidR="08E9BC6B">
        <w:rPr>
          <w:i w:val="1"/>
          <w:iCs w:val="1"/>
          <w:noProof w:val="0"/>
          <w:lang w:val="en-US"/>
        </w:rPr>
        <w:t>Justification</w:t>
      </w:r>
    </w:p>
    <w:p w:rsidR="08E9BC6B" w:rsidP="0AAD32A4" w:rsidRDefault="08E9BC6B" w14:paraId="79EA97BB" w14:textId="0FA4A391">
      <w:pPr>
        <w:jc w:val="left"/>
      </w:pPr>
      <w:r w:rsidRPr="0AAD32A4" w:rsidR="08E9BC6B">
        <w:rPr>
          <w:rFonts w:ascii="Arial Nova" w:hAnsi="Arial Nova" w:eastAsia="Arial Nova" w:cs="Arial Nova"/>
          <w:noProof w:val="0"/>
          <w:sz w:val="24"/>
          <w:szCs w:val="24"/>
          <w:lang w:val="en-US"/>
        </w:rPr>
        <w:t xml:space="preserve">The case study highlights customer dissatisfaction with waiting times during busy periods. A digital pre-order system would enable customers to place orders at convenient times and collect them without queuing. It would also improve inventory planning and reduce operational pressure on Basil. While this solution does not directly increase </w:t>
      </w:r>
      <w:r w:rsidRPr="0AAD32A4" w:rsidR="08E9BC6B">
        <w:rPr>
          <w:rFonts w:ascii="Arial Nova" w:hAnsi="Arial Nova" w:eastAsia="Arial Nova" w:cs="Arial Nova"/>
          <w:noProof w:val="0"/>
          <w:sz w:val="24"/>
          <w:szCs w:val="24"/>
          <w:lang w:val="en-US"/>
        </w:rPr>
        <w:t>customer</w:t>
      </w:r>
      <w:r w:rsidRPr="0AAD32A4" w:rsidR="08E9BC6B">
        <w:rPr>
          <w:rFonts w:ascii="Arial Nova" w:hAnsi="Arial Nova" w:eastAsia="Arial Nova" w:cs="Arial Nova"/>
          <w:noProof w:val="0"/>
          <w:sz w:val="24"/>
          <w:szCs w:val="24"/>
          <w:lang w:val="en-US"/>
        </w:rPr>
        <w:t xml:space="preserve"> base, it improves customer experience and may encourage repeat purchases. It therefore addresses operational inefficiencies that contribute to declining customer satisfaction</w:t>
      </w:r>
    </w:p>
    <w:p w:rsidR="0AAD32A4" w:rsidP="0AAD32A4" w:rsidRDefault="0AAD32A4" w14:paraId="37DDCCDB" w14:textId="643B2A12">
      <w:pPr>
        <w:jc w:val="left"/>
        <w:rPr>
          <w:rFonts w:ascii="Arial Nova" w:hAnsi="Arial Nova" w:eastAsia="Arial Nova" w:cs="Arial Nova"/>
          <w:noProof w:val="0"/>
          <w:sz w:val="24"/>
          <w:szCs w:val="24"/>
          <w:lang w:val="en-US"/>
        </w:rPr>
      </w:pPr>
    </w:p>
    <w:p w:rsidR="0AAD32A4" w:rsidP="0AAD32A4" w:rsidRDefault="0AAD32A4" w14:paraId="348F6381" w14:textId="00378A8C">
      <w:pPr>
        <w:pStyle w:val="Normal"/>
        <w:jc w:val="left"/>
        <w:rPr>
          <w:rFonts w:ascii="Arial Nova" w:hAnsi="Arial Nova" w:eastAsia="Arial Nova" w:cs="Arial Nova"/>
          <w:noProof w:val="0"/>
          <w:sz w:val="24"/>
          <w:szCs w:val="24"/>
          <w:lang w:val="en-US"/>
        </w:rPr>
      </w:pPr>
    </w:p>
    <w:p w:rsidR="0AAD32A4" w:rsidP="0AAD32A4" w:rsidRDefault="0AAD32A4" w14:paraId="4C51DE8C" w14:textId="1F45B057">
      <w:pPr>
        <w:pStyle w:val="Normal"/>
        <w:jc w:val="left"/>
        <w:rPr>
          <w:rFonts w:ascii="Arial Nova" w:hAnsi="Arial Nova" w:eastAsia="Arial Nova" w:cs="Arial Nova"/>
          <w:noProof w:val="0"/>
          <w:sz w:val="24"/>
          <w:szCs w:val="24"/>
          <w:lang w:val="en-US"/>
        </w:rPr>
      </w:pPr>
    </w:p>
    <w:p w:rsidR="0AAD32A4" w:rsidP="0AAD32A4" w:rsidRDefault="0AAD32A4" w14:paraId="3DCA9705" w14:textId="50F3B9A3">
      <w:pPr>
        <w:jc w:val="left"/>
        <w:rPr>
          <w:rFonts w:ascii="Arial Nova" w:hAnsi="Arial Nova" w:eastAsia="Arial Nova" w:cs="Arial Nova"/>
          <w:noProof w:val="0"/>
          <w:sz w:val="24"/>
          <w:szCs w:val="24"/>
          <w:lang w:val="en-US"/>
        </w:rPr>
      </w:pPr>
    </w:p>
    <w:p w:rsidR="4AD6F9FC" w:rsidP="0AAD32A4" w:rsidRDefault="4AD6F9FC" w14:paraId="36E3C5D7" w14:textId="1E21ED89">
      <w:pPr>
        <w:jc w:val="left"/>
        <w:rPr>
          <w:rFonts w:ascii="Arial Nova" w:hAnsi="Arial Nova" w:eastAsia="Arial Nova" w:cs="Arial Nova"/>
          <w:noProof w:val="0"/>
          <w:sz w:val="24"/>
          <w:szCs w:val="24"/>
          <w:lang w:val="en-US"/>
        </w:rPr>
      </w:pPr>
      <w:r w:rsidRPr="0AAD32A4" w:rsidR="4AD6F9FC">
        <w:rPr>
          <w:rFonts w:ascii="Arial Nova" w:hAnsi="Arial Nova" w:eastAsia="Arial Nova" w:cs="Arial Nova"/>
          <w:noProof w:val="0"/>
          <w:sz w:val="24"/>
          <w:szCs w:val="24"/>
          <w:lang w:val="en-US"/>
        </w:rPr>
        <w:t>3.</w:t>
      </w:r>
      <w:r w:rsidRPr="0AAD32A4" w:rsidR="4AD6F9FC">
        <w:rPr>
          <w:rFonts w:ascii="Arial Nova" w:hAnsi="Arial Nova" w:eastAsia="Arial Nova" w:cs="Arial Nova"/>
          <w:b w:val="1"/>
          <w:bCs w:val="1"/>
          <w:noProof w:val="0"/>
          <w:sz w:val="24"/>
          <w:szCs w:val="24"/>
          <w:lang w:val="en-US"/>
        </w:rPr>
        <w:t xml:space="preserve"> PMI Evaluation of Proposed Solutions </w:t>
      </w:r>
    </w:p>
    <w:p w:rsidR="4AD6F9FC" w:rsidP="0AAD32A4" w:rsidRDefault="4AD6F9FC" w14:paraId="0A3C7532" w14:textId="28417AFE">
      <w:pPr>
        <w:pStyle w:val="Normal"/>
        <w:jc w:val="left"/>
        <w:rPr>
          <w:rFonts w:ascii="Arial Nova" w:hAnsi="Arial Nova" w:eastAsia="Arial Nova" w:cs="Arial Nova"/>
          <w:b w:val="0"/>
          <w:bCs w:val="0"/>
          <w:i w:val="1"/>
          <w:iCs w:val="1"/>
          <w:noProof w:val="0"/>
          <w:sz w:val="24"/>
          <w:szCs w:val="24"/>
          <w:lang w:val="en-US"/>
        </w:rPr>
      </w:pPr>
      <w:r w:rsidRPr="0AAD32A4" w:rsidR="4AD6F9FC">
        <w:rPr>
          <w:rFonts w:ascii="Arial Nova" w:hAnsi="Arial Nova" w:eastAsia="Arial Nova" w:cs="Arial Nova"/>
          <w:b w:val="0"/>
          <w:bCs w:val="0"/>
          <w:i w:val="1"/>
          <w:iCs w:val="1"/>
          <w:noProof w:val="0"/>
          <w:sz w:val="24"/>
          <w:szCs w:val="24"/>
          <w:lang w:val="en-US"/>
        </w:rPr>
        <w:t>PMI Analysis</w:t>
      </w:r>
    </w:p>
    <w:p w:rsidR="0AAD32A4" w:rsidP="0AAD32A4" w:rsidRDefault="0AAD32A4" w14:paraId="7B05C8FF" w14:textId="27BED406">
      <w:pPr>
        <w:pStyle w:val="Normal"/>
        <w:jc w:val="left"/>
        <w:rPr>
          <w:rFonts w:ascii="Arial Nova" w:hAnsi="Arial Nova" w:eastAsia="Arial Nova" w:cs="Arial Nova"/>
          <w:b w:val="0"/>
          <w:bCs w:val="0"/>
          <w:i w:val="1"/>
          <w:iCs w:val="1"/>
          <w:noProof w:val="0"/>
          <w:sz w:val="24"/>
          <w:szCs w:val="24"/>
          <w:lang w:val="en-US"/>
        </w:rPr>
      </w:pPr>
    </w:p>
    <w:tbl>
      <w:tblPr>
        <w:tblStyle w:val="TableGrid"/>
        <w:tblW w:w="0" w:type="auto"/>
        <w:tblLook w:val="06A0" w:firstRow="1" w:lastRow="0" w:firstColumn="1" w:lastColumn="0" w:noHBand="1" w:noVBand="1"/>
      </w:tblPr>
      <w:tblGrid>
        <w:gridCol w:w="3120"/>
        <w:gridCol w:w="1785"/>
        <w:gridCol w:w="2175"/>
        <w:gridCol w:w="2385"/>
      </w:tblGrid>
      <w:tr w:rsidR="0AAD32A4" w:rsidTr="0AAD32A4" w14:paraId="272632FC">
        <w:trPr>
          <w:trHeight w:val="300"/>
        </w:trPr>
        <w:tc>
          <w:tcPr>
            <w:tcW w:w="3120" w:type="dxa"/>
            <w:tcMar/>
          </w:tcPr>
          <w:p w:rsidR="234FDDDC" w:rsidP="0AAD32A4" w:rsidRDefault="234FDDDC" w14:paraId="11D0C305" w14:textId="575629E3">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 xml:space="preserve">Citeria </w:t>
            </w:r>
          </w:p>
        </w:tc>
        <w:tc>
          <w:tcPr>
            <w:tcW w:w="1785" w:type="dxa"/>
            <w:tcMar/>
          </w:tcPr>
          <w:p w:rsidR="234FDDDC" w:rsidP="0AAD32A4" w:rsidRDefault="234FDDDC" w14:paraId="0ECDDF8A" w14:textId="54CFA76B">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Weight</w:t>
            </w:r>
          </w:p>
        </w:tc>
        <w:tc>
          <w:tcPr>
            <w:tcW w:w="2175" w:type="dxa"/>
            <w:tcMar/>
          </w:tcPr>
          <w:p w:rsidR="234FDDDC" w:rsidP="0AAD32A4" w:rsidRDefault="234FDDDC" w14:paraId="50D93C71" w14:textId="6B974675">
            <w:pPr>
              <w:pStyle w:val="Normal"/>
              <w:rPr>
                <w:rFonts w:ascii="Arial Nova" w:hAnsi="Arial Nova" w:eastAsia="Arial Nova" w:cs="Arial Nova"/>
                <w:b w:val="0"/>
                <w:bCs w:val="0"/>
                <w:i w:val="1"/>
                <w:iCs w:val="1"/>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Solution A: delivery service</w:t>
            </w:r>
          </w:p>
        </w:tc>
        <w:tc>
          <w:tcPr>
            <w:tcW w:w="2385" w:type="dxa"/>
            <w:tcMar/>
          </w:tcPr>
          <w:p w:rsidR="234FDDDC" w:rsidP="0AAD32A4" w:rsidRDefault="234FDDDC" w14:paraId="5F6F44B6" w14:textId="7F752032">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Solution B: Pre-Order System</w:t>
            </w:r>
          </w:p>
        </w:tc>
      </w:tr>
      <w:tr w:rsidR="0AAD32A4" w:rsidTr="0AAD32A4" w14:paraId="74975C70">
        <w:trPr>
          <w:trHeight w:val="300"/>
        </w:trPr>
        <w:tc>
          <w:tcPr>
            <w:tcW w:w="3120" w:type="dxa"/>
            <w:tcMar/>
          </w:tcPr>
          <w:p w:rsidR="234FDDDC" w:rsidP="0AAD32A4" w:rsidRDefault="234FDDDC" w14:paraId="0FC08D03" w14:textId="31A6EB1C">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Increase sales potential</w:t>
            </w:r>
          </w:p>
        </w:tc>
        <w:tc>
          <w:tcPr>
            <w:tcW w:w="1785" w:type="dxa"/>
            <w:tcMar/>
          </w:tcPr>
          <w:p w:rsidR="234FDDDC" w:rsidP="0AAD32A4" w:rsidRDefault="234FDDDC" w14:paraId="4C1883B7" w14:textId="2143E103">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40%</w:t>
            </w:r>
          </w:p>
        </w:tc>
        <w:tc>
          <w:tcPr>
            <w:tcW w:w="2175" w:type="dxa"/>
            <w:tcMar/>
          </w:tcPr>
          <w:p w:rsidR="234FDDDC" w:rsidP="0AAD32A4" w:rsidRDefault="234FDDDC" w14:paraId="463D6B0C" w14:textId="11FA004C">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5</w:t>
            </w:r>
          </w:p>
        </w:tc>
        <w:tc>
          <w:tcPr>
            <w:tcW w:w="2385" w:type="dxa"/>
            <w:tcMar/>
          </w:tcPr>
          <w:p w:rsidR="234FDDDC" w:rsidP="0AAD32A4" w:rsidRDefault="234FDDDC" w14:paraId="31F347D8" w14:textId="02157070">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3</w:t>
            </w:r>
          </w:p>
        </w:tc>
      </w:tr>
      <w:tr w:rsidR="0AAD32A4" w:rsidTr="0AAD32A4" w14:paraId="12170C7B">
        <w:trPr>
          <w:trHeight w:val="300"/>
        </w:trPr>
        <w:tc>
          <w:tcPr>
            <w:tcW w:w="3120" w:type="dxa"/>
            <w:tcMar/>
          </w:tcPr>
          <w:p w:rsidR="234FDDDC" w:rsidP="0AAD32A4" w:rsidRDefault="234FDDDC" w14:paraId="6627C90B" w14:textId="29FBD5B8">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 xml:space="preserve">Costumer convenince </w:t>
            </w:r>
          </w:p>
        </w:tc>
        <w:tc>
          <w:tcPr>
            <w:tcW w:w="1785" w:type="dxa"/>
            <w:tcMar/>
          </w:tcPr>
          <w:p w:rsidR="234FDDDC" w:rsidP="0AAD32A4" w:rsidRDefault="234FDDDC" w14:paraId="02B43263" w14:textId="1C430442">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25%</w:t>
            </w:r>
          </w:p>
        </w:tc>
        <w:tc>
          <w:tcPr>
            <w:tcW w:w="2175" w:type="dxa"/>
            <w:tcMar/>
          </w:tcPr>
          <w:p w:rsidR="234FDDDC" w:rsidP="0AAD32A4" w:rsidRDefault="234FDDDC" w14:paraId="005A5240" w14:textId="5891FED6">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5</w:t>
            </w:r>
          </w:p>
        </w:tc>
        <w:tc>
          <w:tcPr>
            <w:tcW w:w="2385" w:type="dxa"/>
            <w:tcMar/>
          </w:tcPr>
          <w:p w:rsidR="234FDDDC" w:rsidP="0AAD32A4" w:rsidRDefault="234FDDDC" w14:paraId="71B40D18" w14:textId="1116812D">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4</w:t>
            </w:r>
          </w:p>
        </w:tc>
      </w:tr>
      <w:tr w:rsidR="0AAD32A4" w:rsidTr="0AAD32A4" w14:paraId="11825309">
        <w:trPr>
          <w:trHeight w:val="300"/>
        </w:trPr>
        <w:tc>
          <w:tcPr>
            <w:tcW w:w="3120" w:type="dxa"/>
            <w:tcMar/>
          </w:tcPr>
          <w:p w:rsidR="234FDDDC" w:rsidP="0AAD32A4" w:rsidRDefault="234FDDDC" w14:paraId="0BE19305" w14:textId="7297090E">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Implementation cost</w:t>
            </w:r>
          </w:p>
        </w:tc>
        <w:tc>
          <w:tcPr>
            <w:tcW w:w="1785" w:type="dxa"/>
            <w:tcMar/>
          </w:tcPr>
          <w:p w:rsidR="234FDDDC" w:rsidP="0AAD32A4" w:rsidRDefault="234FDDDC" w14:paraId="25BCA3CA" w14:textId="220F49B7">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15%</w:t>
            </w:r>
          </w:p>
        </w:tc>
        <w:tc>
          <w:tcPr>
            <w:tcW w:w="2175" w:type="dxa"/>
            <w:tcMar/>
          </w:tcPr>
          <w:p w:rsidR="234FDDDC" w:rsidP="0AAD32A4" w:rsidRDefault="234FDDDC" w14:paraId="53AA9494" w14:textId="4D402615">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3</w:t>
            </w:r>
          </w:p>
        </w:tc>
        <w:tc>
          <w:tcPr>
            <w:tcW w:w="2385" w:type="dxa"/>
            <w:tcMar/>
          </w:tcPr>
          <w:p w:rsidR="234FDDDC" w:rsidP="0AAD32A4" w:rsidRDefault="234FDDDC" w14:paraId="0546AE91" w14:textId="174EC70E">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4</w:t>
            </w:r>
          </w:p>
        </w:tc>
      </w:tr>
      <w:tr w:rsidR="0AAD32A4" w:rsidTr="0AAD32A4" w14:paraId="2078D33A">
        <w:trPr>
          <w:trHeight w:val="300"/>
        </w:trPr>
        <w:tc>
          <w:tcPr>
            <w:tcW w:w="3120" w:type="dxa"/>
            <w:tcMar/>
          </w:tcPr>
          <w:p w:rsidR="234FDDDC" w:rsidP="0AAD32A4" w:rsidRDefault="234FDDDC" w14:paraId="7820607C" w14:textId="7B2100FD">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 xml:space="preserve">Ease of implementation </w:t>
            </w:r>
          </w:p>
        </w:tc>
        <w:tc>
          <w:tcPr>
            <w:tcW w:w="1785" w:type="dxa"/>
            <w:tcMar/>
          </w:tcPr>
          <w:p w:rsidR="234FDDDC" w:rsidP="0AAD32A4" w:rsidRDefault="234FDDDC" w14:paraId="4EC9C7A8" w14:textId="6CBCC3D3">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10%</w:t>
            </w:r>
          </w:p>
        </w:tc>
        <w:tc>
          <w:tcPr>
            <w:tcW w:w="2175" w:type="dxa"/>
            <w:tcMar/>
          </w:tcPr>
          <w:p w:rsidR="234FDDDC" w:rsidP="0AAD32A4" w:rsidRDefault="234FDDDC" w14:paraId="028B9498" w14:textId="3EA7E22C">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3</w:t>
            </w:r>
          </w:p>
        </w:tc>
        <w:tc>
          <w:tcPr>
            <w:tcW w:w="2385" w:type="dxa"/>
            <w:tcMar/>
          </w:tcPr>
          <w:p w:rsidR="234FDDDC" w:rsidP="0AAD32A4" w:rsidRDefault="234FDDDC" w14:paraId="6A30B69C" w14:textId="14170853">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4</w:t>
            </w:r>
          </w:p>
        </w:tc>
      </w:tr>
      <w:tr w:rsidR="0AAD32A4" w:rsidTr="0AAD32A4" w14:paraId="05645675">
        <w:trPr>
          <w:trHeight w:val="405"/>
        </w:trPr>
        <w:tc>
          <w:tcPr>
            <w:tcW w:w="3120" w:type="dxa"/>
            <w:tcMar/>
          </w:tcPr>
          <w:p w:rsidR="234FDDDC" w:rsidP="0AAD32A4" w:rsidRDefault="234FDDDC" w14:paraId="41F110B4" w14:textId="217670B8">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Lont-term sustainbility</w:t>
            </w:r>
          </w:p>
        </w:tc>
        <w:tc>
          <w:tcPr>
            <w:tcW w:w="1785" w:type="dxa"/>
            <w:tcMar/>
          </w:tcPr>
          <w:p w:rsidR="234FDDDC" w:rsidP="0AAD32A4" w:rsidRDefault="234FDDDC" w14:paraId="4797C620" w14:textId="18141631">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10%</w:t>
            </w:r>
          </w:p>
        </w:tc>
        <w:tc>
          <w:tcPr>
            <w:tcW w:w="2175" w:type="dxa"/>
            <w:tcMar/>
          </w:tcPr>
          <w:p w:rsidR="234FDDDC" w:rsidP="0AAD32A4" w:rsidRDefault="234FDDDC" w14:paraId="4533A880" w14:textId="54691E10">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5</w:t>
            </w:r>
          </w:p>
        </w:tc>
        <w:tc>
          <w:tcPr>
            <w:tcW w:w="2385" w:type="dxa"/>
            <w:tcMar/>
          </w:tcPr>
          <w:p w:rsidR="234FDDDC" w:rsidP="0AAD32A4" w:rsidRDefault="234FDDDC" w14:paraId="62F74D5E" w14:textId="1323363E">
            <w:pPr>
              <w:pStyle w:val="Normal"/>
              <w:rPr>
                <w:rFonts w:ascii="Arial Nova" w:hAnsi="Arial Nova" w:eastAsia="Arial Nova" w:cs="Arial Nova"/>
                <w:b w:val="0"/>
                <w:bCs w:val="0"/>
                <w:i w:val="0"/>
                <w:iCs w:val="0"/>
                <w:noProof w:val="0"/>
                <w:sz w:val="24"/>
                <w:szCs w:val="24"/>
                <w:lang w:val="en-US"/>
              </w:rPr>
            </w:pPr>
            <w:r w:rsidRPr="0AAD32A4" w:rsidR="234FDDDC">
              <w:rPr>
                <w:rFonts w:ascii="Arial Nova" w:hAnsi="Arial Nova" w:eastAsia="Arial Nova" w:cs="Arial Nova"/>
                <w:b w:val="0"/>
                <w:bCs w:val="0"/>
                <w:i w:val="0"/>
                <w:iCs w:val="0"/>
                <w:noProof w:val="0"/>
                <w:sz w:val="24"/>
                <w:szCs w:val="24"/>
                <w:lang w:val="en-US"/>
              </w:rPr>
              <w:t>3</w:t>
            </w:r>
          </w:p>
        </w:tc>
      </w:tr>
    </w:tbl>
    <w:p w:rsidR="0AAD32A4" w:rsidP="0AAD32A4" w:rsidRDefault="0AAD32A4" w14:paraId="00C0013B" w14:textId="3FABCC94">
      <w:pPr>
        <w:jc w:val="left"/>
        <w:rPr>
          <w:rFonts w:ascii="Arial Nova" w:hAnsi="Arial Nova" w:eastAsia="Arial Nova" w:cs="Arial Nova"/>
          <w:noProof w:val="0"/>
          <w:sz w:val="24"/>
          <w:szCs w:val="24"/>
          <w:lang w:val="en-US"/>
        </w:rPr>
      </w:pPr>
    </w:p>
    <w:p w:rsidR="0AAD32A4" w:rsidP="0AAD32A4" w:rsidRDefault="0AAD32A4" w14:paraId="299E4C34" w14:textId="5F4C6E2B">
      <w:pPr>
        <w:jc w:val="left"/>
        <w:rPr>
          <w:rFonts w:ascii="Arial Nova" w:hAnsi="Arial Nova" w:eastAsia="Arial Nova" w:cs="Arial Nova"/>
          <w:noProof w:val="0"/>
          <w:sz w:val="24"/>
          <w:szCs w:val="24"/>
          <w:lang w:val="en-US"/>
        </w:rPr>
      </w:pPr>
    </w:p>
    <w:p w:rsidR="234FDDDC" w:rsidP="0AAD32A4" w:rsidRDefault="234FDDDC" w14:paraId="221372E2" w14:textId="38B348AF">
      <w:pPr>
        <w:pStyle w:val="Normal"/>
        <w:rPr>
          <w:b w:val="1"/>
          <w:bCs w:val="1"/>
          <w:i w:val="0"/>
          <w:iCs w:val="0"/>
          <w:noProof w:val="0"/>
          <w:lang w:val="en-US"/>
        </w:rPr>
      </w:pPr>
      <w:r w:rsidRPr="0AAD32A4" w:rsidR="234FDDDC">
        <w:rPr>
          <w:b w:val="1"/>
          <w:bCs w:val="1"/>
          <w:i w:val="0"/>
          <w:iCs w:val="0"/>
          <w:noProof w:val="0"/>
          <w:lang w:val="en-US"/>
        </w:rPr>
        <w:t>Solution A</w:t>
      </w:r>
    </w:p>
    <w:p w:rsidR="234FDDDC" w:rsidP="0AAD32A4" w:rsidRDefault="234FDDDC" w14:paraId="741CC930" w14:textId="0E192755">
      <w:pPr>
        <w:jc w:val="left"/>
        <w:rPr>
          <w:rFonts w:ascii="Arial Nova" w:hAnsi="Arial Nova" w:eastAsia="Arial Nova" w:cs="Arial Nova"/>
          <w:i w:val="1"/>
          <w:iCs w:val="1"/>
          <w:noProof w:val="0"/>
          <w:sz w:val="24"/>
          <w:szCs w:val="24"/>
          <w:lang w:val="en-US"/>
        </w:rPr>
      </w:pPr>
      <w:r w:rsidRPr="0AAD32A4" w:rsidR="234FDDDC">
        <w:rPr>
          <w:rFonts w:ascii="Arial Nova" w:hAnsi="Arial Nova" w:eastAsia="Arial Nova" w:cs="Arial Nova"/>
          <w:i w:val="1"/>
          <w:iCs w:val="1"/>
          <w:noProof w:val="0"/>
          <w:sz w:val="24"/>
          <w:szCs w:val="24"/>
          <w:lang w:val="en-US"/>
        </w:rPr>
        <w:t>Positives:</w:t>
      </w:r>
    </w:p>
    <w:p w:rsidR="234FDDDC" w:rsidP="0AAD32A4" w:rsidRDefault="234FDDDC" w14:paraId="3405D1E3" w14:textId="4A22314D">
      <w:pPr>
        <w:pStyle w:val="ListParagraph"/>
        <w:numPr>
          <w:ilvl w:val="0"/>
          <w:numId w:val="6"/>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Expands customer reach.</w:t>
      </w:r>
    </w:p>
    <w:p w:rsidR="234FDDDC" w:rsidP="0AAD32A4" w:rsidRDefault="234FDDDC" w14:paraId="18946591" w14:textId="7303C532">
      <w:pPr>
        <w:pStyle w:val="ListParagraph"/>
        <w:numPr>
          <w:ilvl w:val="0"/>
          <w:numId w:val="6"/>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Responds to customer demand.</w:t>
      </w:r>
    </w:p>
    <w:p w:rsidR="234FDDDC" w:rsidP="0AAD32A4" w:rsidRDefault="234FDDDC" w14:paraId="2324B1F5" w14:textId="2FCECB08">
      <w:pPr>
        <w:pStyle w:val="ListParagraph"/>
        <w:numPr>
          <w:ilvl w:val="0"/>
          <w:numId w:val="6"/>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Creates additional revenue opportunities.</w:t>
      </w:r>
    </w:p>
    <w:p w:rsidR="234FDDDC" w:rsidP="0AAD32A4" w:rsidRDefault="234FDDDC" w14:paraId="3CD4A30D" w14:textId="673C77AF">
      <w:pPr>
        <w:jc w:val="left"/>
        <w:rPr>
          <w:rFonts w:ascii="Arial Nova" w:hAnsi="Arial Nova" w:eastAsia="Arial Nova" w:cs="Arial Nova"/>
          <w:i w:val="1"/>
          <w:iCs w:val="1"/>
          <w:noProof w:val="0"/>
          <w:sz w:val="24"/>
          <w:szCs w:val="24"/>
          <w:lang w:val="en-US"/>
        </w:rPr>
      </w:pPr>
      <w:r w:rsidRPr="0AAD32A4" w:rsidR="234FDDDC">
        <w:rPr>
          <w:rFonts w:ascii="Arial Nova" w:hAnsi="Arial Nova" w:eastAsia="Arial Nova" w:cs="Arial Nova"/>
          <w:i w:val="1"/>
          <w:iCs w:val="1"/>
          <w:noProof w:val="0"/>
          <w:sz w:val="24"/>
          <w:szCs w:val="24"/>
          <w:lang w:val="en-US"/>
        </w:rPr>
        <w:t>Minuses:</w:t>
      </w:r>
    </w:p>
    <w:p w:rsidR="234FDDDC" w:rsidP="0AAD32A4" w:rsidRDefault="234FDDDC" w14:paraId="176BAB1D" w14:textId="71DD0124">
      <w:pPr>
        <w:pStyle w:val="ListParagraph"/>
        <w:numPr>
          <w:ilvl w:val="0"/>
          <w:numId w:val="7"/>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Higher implementation costs.</w:t>
      </w:r>
    </w:p>
    <w:p w:rsidR="234FDDDC" w:rsidP="0AAD32A4" w:rsidRDefault="234FDDDC" w14:paraId="12C6200C" w14:textId="7B4D0952">
      <w:pPr>
        <w:pStyle w:val="ListParagraph"/>
        <w:numPr>
          <w:ilvl w:val="0"/>
          <w:numId w:val="7"/>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Requires technological investment.</w:t>
      </w:r>
    </w:p>
    <w:p w:rsidR="0AAD32A4" w:rsidP="0AAD32A4" w:rsidRDefault="0AAD32A4" w14:paraId="7AFD95A3" w14:textId="3840166F">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234FDDDC" w:rsidP="0AAD32A4" w:rsidRDefault="234FDDDC" w14:paraId="6BC39F53" w14:textId="326E4D63">
      <w:pPr>
        <w:jc w:val="left"/>
        <w:rPr>
          <w:rFonts w:ascii="Arial Nova" w:hAnsi="Arial Nova" w:eastAsia="Arial Nova" w:cs="Arial Nova"/>
          <w:i w:val="1"/>
          <w:iCs w:val="1"/>
          <w:noProof w:val="0"/>
          <w:sz w:val="24"/>
          <w:szCs w:val="24"/>
          <w:lang w:val="en-US"/>
        </w:rPr>
      </w:pPr>
      <w:r w:rsidRPr="0AAD32A4" w:rsidR="234FDDDC">
        <w:rPr>
          <w:rFonts w:ascii="Arial Nova" w:hAnsi="Arial Nova" w:eastAsia="Arial Nova" w:cs="Arial Nova"/>
          <w:i w:val="1"/>
          <w:iCs w:val="1"/>
          <w:noProof w:val="0"/>
          <w:sz w:val="24"/>
          <w:szCs w:val="24"/>
          <w:lang w:val="en-US"/>
        </w:rPr>
        <w:t>Interesting:</w:t>
      </w:r>
    </w:p>
    <w:p w:rsidR="234FDDDC" w:rsidP="0AAD32A4" w:rsidRDefault="234FDDDC" w14:paraId="2C4BFC23" w14:textId="19FFFF21">
      <w:pPr>
        <w:pStyle w:val="ListParagraph"/>
        <w:numPr>
          <w:ilvl w:val="0"/>
          <w:numId w:val="8"/>
        </w:numPr>
        <w:spacing w:before="0" w:beforeAutospacing="off" w:after="0" w:afterAutospacing="off"/>
        <w:jc w:val="left"/>
        <w:rPr>
          <w:rFonts w:ascii="Arial Nova" w:hAnsi="Arial Nova" w:eastAsia="Arial Nova" w:cs="Arial Nova"/>
          <w:noProof w:val="0"/>
          <w:sz w:val="24"/>
          <w:szCs w:val="24"/>
          <w:lang w:val="en-US"/>
        </w:rPr>
      </w:pPr>
      <w:r w:rsidRPr="0AAD32A4" w:rsidR="234FDDDC">
        <w:rPr>
          <w:rFonts w:ascii="Arial Nova" w:hAnsi="Arial Nova" w:eastAsia="Arial Nova" w:cs="Arial Nova"/>
          <w:noProof w:val="0"/>
          <w:sz w:val="24"/>
          <w:szCs w:val="24"/>
          <w:lang w:val="en-US"/>
        </w:rPr>
        <w:t>Potential to expand beyond the retail park market</w:t>
      </w:r>
    </w:p>
    <w:p w:rsidR="0AAD32A4" w:rsidP="0AAD32A4" w:rsidRDefault="0AAD32A4" w14:paraId="7B14E50D" w14:textId="030E1774">
      <w:pPr>
        <w:jc w:val="left"/>
        <w:rPr>
          <w:rFonts w:ascii="Arial Nova" w:hAnsi="Arial Nova" w:eastAsia="Arial Nova" w:cs="Arial Nova"/>
          <w:noProof w:val="0"/>
          <w:sz w:val="24"/>
          <w:szCs w:val="24"/>
          <w:lang w:val="en-US"/>
        </w:rPr>
      </w:pPr>
    </w:p>
    <w:p w:rsidR="0AAD32A4" w:rsidP="0AAD32A4" w:rsidRDefault="0AAD32A4" w14:paraId="1E43CD6A" w14:textId="5282565E">
      <w:pPr>
        <w:pStyle w:val="Normal"/>
        <w:jc w:val="left"/>
        <w:rPr>
          <w:rFonts w:ascii="Arial Nova" w:hAnsi="Arial Nova" w:eastAsia="Arial Nova" w:cs="Arial Nova"/>
          <w:noProof w:val="0"/>
          <w:sz w:val="24"/>
          <w:szCs w:val="24"/>
          <w:lang w:val="en-US"/>
        </w:rPr>
      </w:pPr>
    </w:p>
    <w:p w:rsidR="0AAD32A4" w:rsidP="0AAD32A4" w:rsidRDefault="0AAD32A4" w14:paraId="29E76D3A" w14:textId="5ED98AF1">
      <w:pPr>
        <w:pStyle w:val="Normal"/>
        <w:jc w:val="left"/>
        <w:rPr>
          <w:rFonts w:ascii="Arial Nova" w:hAnsi="Arial Nova" w:eastAsia="Arial Nova" w:cs="Arial Nova"/>
          <w:noProof w:val="0"/>
          <w:sz w:val="24"/>
          <w:szCs w:val="24"/>
          <w:lang w:val="en-US"/>
        </w:rPr>
      </w:pPr>
    </w:p>
    <w:p w:rsidR="587184A5" w:rsidP="0AAD32A4" w:rsidRDefault="587184A5" w14:paraId="41682210" w14:textId="6200F8EF">
      <w:pPr>
        <w:pStyle w:val="Normal"/>
        <w:rPr>
          <w:b w:val="0"/>
          <w:bCs w:val="0"/>
          <w:noProof w:val="0"/>
          <w:lang w:val="en-US"/>
        </w:rPr>
      </w:pPr>
      <w:r w:rsidRPr="0AAD32A4" w:rsidR="587184A5">
        <w:rPr>
          <w:b w:val="1"/>
          <w:bCs w:val="1"/>
          <w:noProof w:val="0"/>
          <w:lang w:val="en-US"/>
        </w:rPr>
        <w:t>Solution B</w:t>
      </w:r>
    </w:p>
    <w:p w:rsidR="587184A5" w:rsidP="0AAD32A4" w:rsidRDefault="587184A5" w14:paraId="31A270AA" w14:textId="1F7CE725">
      <w:pPr>
        <w:jc w:val="left"/>
      </w:pPr>
      <w:r w:rsidRPr="0AAD32A4" w:rsidR="587184A5">
        <w:rPr>
          <w:rFonts w:ascii="Arial Nova" w:hAnsi="Arial Nova" w:eastAsia="Arial Nova" w:cs="Arial Nova"/>
          <w:i w:val="1"/>
          <w:iCs w:val="1"/>
          <w:noProof w:val="0"/>
          <w:sz w:val="24"/>
          <w:szCs w:val="24"/>
          <w:lang w:val="en-US"/>
        </w:rPr>
        <w:t>Positives:</w:t>
      </w:r>
    </w:p>
    <w:p w:rsidR="587184A5" w:rsidP="0AAD32A4" w:rsidRDefault="587184A5" w14:paraId="1C660931" w14:textId="3A38C367">
      <w:pPr>
        <w:pStyle w:val="ListParagraph"/>
        <w:numPr>
          <w:ilvl w:val="0"/>
          <w:numId w:val="12"/>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Improves customer experience.</w:t>
      </w:r>
    </w:p>
    <w:p w:rsidR="587184A5" w:rsidP="0AAD32A4" w:rsidRDefault="587184A5" w14:paraId="5D391139" w14:textId="6AB5FB78">
      <w:pPr>
        <w:pStyle w:val="ListParagraph"/>
        <w:numPr>
          <w:ilvl w:val="0"/>
          <w:numId w:val="12"/>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Easier and cheaper to implement.</w:t>
      </w:r>
    </w:p>
    <w:p w:rsidR="587184A5" w:rsidP="0AAD32A4" w:rsidRDefault="587184A5" w14:paraId="2FE95367" w14:textId="7AD0AD65">
      <w:pPr>
        <w:pStyle w:val="ListParagraph"/>
        <w:numPr>
          <w:ilvl w:val="0"/>
          <w:numId w:val="12"/>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Reduces waiting times.</w:t>
      </w:r>
    </w:p>
    <w:p w:rsidR="0AAD32A4" w:rsidP="0AAD32A4" w:rsidRDefault="0AAD32A4" w14:paraId="19F33017" w14:textId="7258D861">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587184A5" w:rsidP="0AAD32A4" w:rsidRDefault="587184A5" w14:paraId="3D31C08D" w14:textId="57E54231">
      <w:pPr>
        <w:jc w:val="left"/>
        <w:rPr>
          <w:rFonts w:ascii="Arial Nova" w:hAnsi="Arial Nova" w:eastAsia="Arial Nova" w:cs="Arial Nova"/>
          <w:i w:val="1"/>
          <w:iCs w:val="1"/>
          <w:noProof w:val="0"/>
          <w:sz w:val="24"/>
          <w:szCs w:val="24"/>
          <w:lang w:val="en-US"/>
        </w:rPr>
      </w:pPr>
      <w:r w:rsidRPr="0AAD32A4" w:rsidR="587184A5">
        <w:rPr>
          <w:rFonts w:ascii="Arial Nova" w:hAnsi="Arial Nova" w:eastAsia="Arial Nova" w:cs="Arial Nova"/>
          <w:i w:val="1"/>
          <w:iCs w:val="1"/>
          <w:noProof w:val="0"/>
          <w:sz w:val="24"/>
          <w:szCs w:val="24"/>
          <w:lang w:val="en-US"/>
        </w:rPr>
        <w:t>Minuses:</w:t>
      </w:r>
    </w:p>
    <w:p w:rsidR="587184A5" w:rsidP="0AAD32A4" w:rsidRDefault="587184A5" w14:paraId="7EF7FC66" w14:textId="04DCD4FF">
      <w:pPr>
        <w:pStyle w:val="ListParagraph"/>
        <w:numPr>
          <w:ilvl w:val="0"/>
          <w:numId w:val="13"/>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Does not solve declining footfall.</w:t>
      </w:r>
    </w:p>
    <w:p w:rsidR="587184A5" w:rsidP="0AAD32A4" w:rsidRDefault="587184A5" w14:paraId="5E5032E4" w14:textId="482C6B61">
      <w:pPr>
        <w:pStyle w:val="ListParagraph"/>
        <w:numPr>
          <w:ilvl w:val="0"/>
          <w:numId w:val="13"/>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Limited impact on attracting new customers.</w:t>
      </w:r>
    </w:p>
    <w:p w:rsidR="0AAD32A4" w:rsidP="0AAD32A4" w:rsidRDefault="0AAD32A4" w14:paraId="08153A80" w14:textId="5BF48D60">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587184A5" w:rsidP="0AAD32A4" w:rsidRDefault="587184A5" w14:paraId="2D7C528E" w14:textId="10F9DD2B">
      <w:pPr>
        <w:jc w:val="left"/>
      </w:pPr>
      <w:r w:rsidRPr="0AAD32A4" w:rsidR="587184A5">
        <w:rPr>
          <w:rFonts w:ascii="Arial Nova" w:hAnsi="Arial Nova" w:eastAsia="Arial Nova" w:cs="Arial Nova"/>
          <w:i w:val="1"/>
          <w:iCs w:val="1"/>
          <w:noProof w:val="0"/>
          <w:sz w:val="24"/>
          <w:szCs w:val="24"/>
          <w:lang w:val="en-US"/>
        </w:rPr>
        <w:t>Interesting:</w:t>
      </w:r>
    </w:p>
    <w:p w:rsidR="587184A5" w:rsidP="0AAD32A4" w:rsidRDefault="587184A5" w14:paraId="7B00C4BD" w14:textId="3D48CDC5">
      <w:pPr>
        <w:pStyle w:val="ListParagraph"/>
        <w:numPr>
          <w:ilvl w:val="0"/>
          <w:numId w:val="14"/>
        </w:numPr>
        <w:spacing w:before="0" w:beforeAutospacing="off" w:after="0" w:afterAutospacing="off"/>
        <w:jc w:val="left"/>
        <w:rPr>
          <w:rFonts w:ascii="Arial Nova" w:hAnsi="Arial Nova" w:eastAsia="Arial Nova" w:cs="Arial Nova"/>
          <w:noProof w:val="0"/>
          <w:sz w:val="24"/>
          <w:szCs w:val="24"/>
          <w:lang w:val="en-US"/>
        </w:rPr>
      </w:pPr>
      <w:r w:rsidRPr="0AAD32A4" w:rsidR="587184A5">
        <w:rPr>
          <w:rFonts w:ascii="Arial Nova" w:hAnsi="Arial Nova" w:eastAsia="Arial Nova" w:cs="Arial Nova"/>
          <w:noProof w:val="0"/>
          <w:sz w:val="24"/>
          <w:szCs w:val="24"/>
          <w:lang w:val="en-US"/>
        </w:rPr>
        <w:t>May improve operational efficiency and forecasting.</w:t>
      </w:r>
    </w:p>
    <w:p w:rsidR="0AAD32A4" w:rsidP="0AAD32A4" w:rsidRDefault="0AAD32A4" w14:paraId="0195F1C1" w14:textId="74E67927">
      <w:pPr>
        <w:pStyle w:val="Normal"/>
        <w:spacing w:before="0" w:beforeAutospacing="off" w:after="0" w:afterAutospacing="off"/>
        <w:jc w:val="left"/>
        <w:rPr>
          <w:rFonts w:ascii="Arial Nova" w:hAnsi="Arial Nova" w:eastAsia="Arial Nova" w:cs="Arial Nova"/>
          <w:noProof w:val="0"/>
          <w:sz w:val="24"/>
          <w:szCs w:val="24"/>
          <w:lang w:val="en-US"/>
        </w:rPr>
      </w:pPr>
    </w:p>
    <w:p w:rsidR="0AAD32A4" w:rsidP="0AAD32A4" w:rsidRDefault="0AAD32A4" w14:paraId="595131FA" w14:textId="12310BEF">
      <w:pPr>
        <w:pStyle w:val="Normal"/>
        <w:jc w:val="left"/>
        <w:rPr>
          <w:rFonts w:ascii="Arial Nova" w:hAnsi="Arial Nova" w:eastAsia="Arial Nova" w:cs="Arial Nova"/>
          <w:noProof w:val="0"/>
          <w:sz w:val="24"/>
          <w:szCs w:val="24"/>
          <w:lang w:val="en-US"/>
        </w:rPr>
      </w:pPr>
    </w:p>
    <w:p w:rsidR="0AAD32A4" w:rsidRDefault="0AAD32A4" w14:paraId="3CE88CC1" w14:textId="5E4EBF0F">
      <w:r>
        <w:br w:type="page"/>
      </w:r>
    </w:p>
    <w:p w:rsidR="63F49454" w:rsidP="0AAD32A4" w:rsidRDefault="63F49454" w14:paraId="2B2C5896" w14:textId="558313EE">
      <w:pPr>
        <w:pStyle w:val="Normal"/>
        <w:rPr>
          <w:b w:val="1"/>
          <w:bCs w:val="1"/>
          <w:noProof w:val="0"/>
          <w:lang w:val="en-US"/>
        </w:rPr>
      </w:pPr>
      <w:r w:rsidRPr="0AAD32A4" w:rsidR="63F49454">
        <w:rPr>
          <w:b w:val="1"/>
          <w:bCs w:val="1"/>
          <w:noProof w:val="0"/>
          <w:lang w:val="en-US"/>
        </w:rPr>
        <w:t>3b. Evaluation Results and Justification</w:t>
      </w:r>
    </w:p>
    <w:p w:rsidR="63F49454" w:rsidP="0AAD32A4" w:rsidRDefault="63F49454" w14:paraId="086C383B" w14:textId="636909C9">
      <w:pPr>
        <w:jc w:val="left"/>
      </w:pPr>
      <w:r w:rsidRPr="0AAD32A4" w:rsidR="63F49454">
        <w:rPr>
          <w:rFonts w:ascii="Arial Nova" w:hAnsi="Arial Nova" w:eastAsia="Arial Nova" w:cs="Arial Nova"/>
          <w:noProof w:val="0"/>
          <w:sz w:val="24"/>
          <w:szCs w:val="24"/>
          <w:lang w:val="en-US"/>
        </w:rPr>
        <w:t xml:space="preserve">Based on the PMI analysis, Solution A is the preferred </w:t>
      </w:r>
      <w:r w:rsidRPr="0AAD32A4" w:rsidR="63F49454">
        <w:rPr>
          <w:rFonts w:ascii="Arial Nova" w:hAnsi="Arial Nova" w:eastAsia="Arial Nova" w:cs="Arial Nova"/>
          <w:noProof w:val="0"/>
          <w:sz w:val="24"/>
          <w:szCs w:val="24"/>
          <w:lang w:val="en-US"/>
        </w:rPr>
        <w:t>option</w:t>
      </w:r>
      <w:r w:rsidRPr="0AAD32A4" w:rsidR="63F49454">
        <w:rPr>
          <w:rFonts w:ascii="Arial Nova" w:hAnsi="Arial Nova" w:eastAsia="Arial Nova" w:cs="Arial Nova"/>
          <w:noProof w:val="0"/>
          <w:sz w:val="24"/>
          <w:szCs w:val="24"/>
          <w:lang w:val="en-US"/>
        </w:rPr>
        <w:t xml:space="preserve">. The evaluation criteria were selected because the primary </w:t>
      </w:r>
      <w:r w:rsidRPr="0AAD32A4" w:rsidR="63F49454">
        <w:rPr>
          <w:rFonts w:ascii="Arial Nova" w:hAnsi="Arial Nova" w:eastAsia="Arial Nova" w:cs="Arial Nova"/>
          <w:noProof w:val="0"/>
          <w:sz w:val="24"/>
          <w:szCs w:val="24"/>
          <w:lang w:val="en-US"/>
        </w:rPr>
        <w:t>objective</w:t>
      </w:r>
      <w:r w:rsidRPr="0AAD32A4" w:rsidR="63F49454">
        <w:rPr>
          <w:rFonts w:ascii="Arial Nova" w:hAnsi="Arial Nova" w:eastAsia="Arial Nova" w:cs="Arial Nova"/>
          <w:noProof w:val="0"/>
          <w:sz w:val="24"/>
          <w:szCs w:val="24"/>
          <w:lang w:val="en-US"/>
        </w:rPr>
        <w:t xml:space="preserve"> is to address sales stagnation. Therefore, increasing sales potential received the highest weighting (40%), followed by customer convenience (25%). Implementation cost and ease of implementation received lower weightings because solving the root problem is more important than minimizng short-term expenditure.</w:t>
      </w:r>
    </w:p>
    <w:p w:rsidR="63F49454" w:rsidP="0AAD32A4" w:rsidRDefault="63F49454" w14:paraId="1DD4189D" w14:textId="7889317B">
      <w:pPr>
        <w:jc w:val="left"/>
      </w:pPr>
      <w:r w:rsidRPr="0AAD32A4" w:rsidR="63F49454">
        <w:rPr>
          <w:rFonts w:ascii="Arial Nova" w:hAnsi="Arial Nova" w:eastAsia="Arial Nova" w:cs="Arial Nova"/>
          <w:noProof w:val="0"/>
          <w:sz w:val="24"/>
          <w:szCs w:val="24"/>
          <w:lang w:val="en-US"/>
        </w:rPr>
        <w:t xml:space="preserve">Solution A achieved the highest score because it directly addresses the main causes of sales stagnation </w:t>
      </w:r>
      <w:r w:rsidRPr="0AAD32A4" w:rsidR="63F49454">
        <w:rPr>
          <w:rFonts w:ascii="Arial Nova" w:hAnsi="Arial Nova" w:eastAsia="Arial Nova" w:cs="Arial Nova"/>
          <w:noProof w:val="0"/>
          <w:sz w:val="24"/>
          <w:szCs w:val="24"/>
          <w:lang w:val="en-US"/>
        </w:rPr>
        <w:t>identified</w:t>
      </w:r>
      <w:r w:rsidRPr="0AAD32A4" w:rsidR="63F49454">
        <w:rPr>
          <w:rFonts w:ascii="Arial Nova" w:hAnsi="Arial Nova" w:eastAsia="Arial Nova" w:cs="Arial Nova"/>
          <w:noProof w:val="0"/>
          <w:sz w:val="24"/>
          <w:szCs w:val="24"/>
          <w:lang w:val="en-US"/>
        </w:rPr>
        <w:t xml:space="preserve"> within the case study. Reduced footfall and remote working have permanently altered customer </w:t>
      </w:r>
      <w:r w:rsidRPr="0AAD32A4" w:rsidR="735BE667">
        <w:rPr>
          <w:rFonts w:ascii="Arial Nova" w:hAnsi="Arial Nova" w:eastAsia="Arial Nova" w:cs="Arial Nova"/>
          <w:noProof w:val="0"/>
          <w:sz w:val="24"/>
          <w:szCs w:val="24"/>
          <w:lang w:val="en-US"/>
        </w:rPr>
        <w:t>behavior</w:t>
      </w:r>
      <w:r w:rsidRPr="0AAD32A4" w:rsidR="63F49454">
        <w:rPr>
          <w:rFonts w:ascii="Arial Nova" w:hAnsi="Arial Nova" w:eastAsia="Arial Nova" w:cs="Arial Nova"/>
          <w:noProof w:val="0"/>
          <w:sz w:val="24"/>
          <w:szCs w:val="24"/>
          <w:lang w:val="en-US"/>
        </w:rPr>
        <w:t>, and a delivery service allows Basil's Bakery to reach customers who no longer visit the retail park. Although the solution requires greater investment than Solution B, it offers significantly greater long-term benefits. Consequently, Solution A is considered the most effective and sustainable strategy.</w:t>
      </w:r>
    </w:p>
    <w:p w:rsidR="0AAD32A4" w:rsidP="0AAD32A4" w:rsidRDefault="0AAD32A4" w14:paraId="0DC3563F" w14:textId="287A2825">
      <w:pPr>
        <w:jc w:val="left"/>
        <w:rPr>
          <w:rFonts w:ascii="Arial Nova" w:hAnsi="Arial Nova" w:eastAsia="Arial Nova" w:cs="Arial Nova"/>
          <w:noProof w:val="0"/>
          <w:sz w:val="24"/>
          <w:szCs w:val="24"/>
          <w:lang w:val="en-US"/>
        </w:rPr>
      </w:pPr>
    </w:p>
    <w:p w:rsidR="0AAD32A4" w:rsidP="0AAD32A4" w:rsidRDefault="0AAD32A4" w14:paraId="4CFF1E21" w14:textId="11E5F2A9">
      <w:pPr>
        <w:jc w:val="left"/>
        <w:rPr>
          <w:rFonts w:ascii="Arial Nova" w:hAnsi="Arial Nova" w:eastAsia="Arial Nova" w:cs="Arial Nova"/>
          <w:noProof w:val="0"/>
          <w:sz w:val="24"/>
          <w:szCs w:val="24"/>
          <w:lang w:val="en-US"/>
        </w:rPr>
      </w:pPr>
    </w:p>
    <w:p w:rsidR="53BA9EB5" w:rsidP="0AAD32A4" w:rsidRDefault="53BA9EB5" w14:paraId="648F84C3" w14:textId="1A58D168">
      <w:pPr>
        <w:pStyle w:val="Normal"/>
        <w:rPr>
          <w:b w:val="1"/>
          <w:bCs w:val="1"/>
          <w:noProof w:val="0"/>
          <w:lang w:val="en-US"/>
        </w:rPr>
      </w:pPr>
      <w:r w:rsidRPr="0AAD32A4" w:rsidR="53BA9EB5">
        <w:rPr>
          <w:b w:val="1"/>
          <w:bCs w:val="1"/>
          <w:noProof w:val="0"/>
          <w:lang w:val="en-US"/>
        </w:rPr>
        <w:t>Additional Justification for the Preferred Solution</w:t>
      </w:r>
    </w:p>
    <w:p w:rsidR="0AAD32A4" w:rsidP="0AAD32A4" w:rsidRDefault="0AAD32A4" w14:paraId="4685B40C" w14:textId="1E1F8C35">
      <w:pPr>
        <w:pStyle w:val="Normal"/>
        <w:rPr>
          <w:b w:val="1"/>
          <w:bCs w:val="1"/>
          <w:noProof w:val="0"/>
          <w:lang w:val="en-US"/>
        </w:rPr>
      </w:pPr>
    </w:p>
    <w:p w:rsidR="53BA9EB5" w:rsidP="0AAD32A4" w:rsidRDefault="53BA9EB5" w14:paraId="717D10BE" w14:textId="65E1EC57">
      <w:pPr>
        <w:jc w:val="left"/>
      </w:pPr>
      <w:r w:rsidRPr="0AAD32A4" w:rsidR="53BA9EB5">
        <w:rPr>
          <w:rFonts w:ascii="Arial Nova" w:hAnsi="Arial Nova" w:eastAsia="Arial Nova" w:cs="Arial Nova"/>
          <w:noProof w:val="0"/>
          <w:sz w:val="24"/>
          <w:szCs w:val="24"/>
          <w:lang w:val="en-US"/>
        </w:rPr>
        <w:t>Although both proposed solutions offer potential benefits, the introduction of an online ordering and delivery service is likely to generate a greater positive impact on business performance. The primary reason for this is that it directly addresses the changing nature of customer behaviour. Modern consumers increasingly expect convenience, flexibility, and digital accessibility when purchasing products. By introducing delivery and online ordering, Basil's Bakery would be able to meet these expectations while also reaching customers who no longer regularly visit the retail park.</w:t>
      </w:r>
    </w:p>
    <w:p w:rsidR="53BA9EB5" w:rsidP="0AAD32A4" w:rsidRDefault="53BA9EB5" w14:paraId="22DC0B5E" w14:textId="79012117">
      <w:pPr>
        <w:jc w:val="left"/>
      </w:pPr>
      <w:r w:rsidRPr="0AAD32A4" w:rsidR="53BA9EB5">
        <w:rPr>
          <w:rFonts w:ascii="Arial Nova" w:hAnsi="Arial Nova" w:eastAsia="Arial Nova" w:cs="Arial Nova"/>
          <w:noProof w:val="0"/>
          <w:sz w:val="24"/>
          <w:szCs w:val="24"/>
          <w:lang w:val="en-US"/>
        </w:rPr>
        <w:t xml:space="preserve">In addition, the proposed solution offers opportunities for market expansion. Currently, the bakery's customer base is </w:t>
      </w:r>
      <w:r w:rsidRPr="0AAD32A4" w:rsidR="53BA9EB5">
        <w:rPr>
          <w:rFonts w:ascii="Arial Nova" w:hAnsi="Arial Nova" w:eastAsia="Arial Nova" w:cs="Arial Nova"/>
          <w:noProof w:val="0"/>
          <w:sz w:val="24"/>
          <w:szCs w:val="24"/>
          <w:lang w:val="en-US"/>
        </w:rPr>
        <w:t>largely restricted</w:t>
      </w:r>
      <w:r w:rsidRPr="0AAD32A4" w:rsidR="53BA9EB5">
        <w:rPr>
          <w:rFonts w:ascii="Arial Nova" w:hAnsi="Arial Nova" w:eastAsia="Arial Nova" w:cs="Arial Nova"/>
          <w:noProof w:val="0"/>
          <w:sz w:val="24"/>
          <w:szCs w:val="24"/>
          <w:lang w:val="en-US"/>
        </w:rPr>
        <w:t xml:space="preserve"> to individuals who physically visit the retail park. A delivery service would allow the business to reach residential areas, home workers, and customers in surrounding </w:t>
      </w:r>
      <w:r w:rsidRPr="0AAD32A4" w:rsidR="53BA9EB5">
        <w:rPr>
          <w:rFonts w:ascii="Arial Nova" w:hAnsi="Arial Nova" w:eastAsia="Arial Nova" w:cs="Arial Nova"/>
          <w:noProof w:val="0"/>
          <w:sz w:val="24"/>
          <w:szCs w:val="24"/>
          <w:lang w:val="en-US"/>
        </w:rPr>
        <w:t>neighborhood's</w:t>
      </w:r>
      <w:r w:rsidRPr="0AAD32A4" w:rsidR="53BA9EB5">
        <w:rPr>
          <w:rFonts w:ascii="Arial Nova" w:hAnsi="Arial Nova" w:eastAsia="Arial Nova" w:cs="Arial Nova"/>
          <w:noProof w:val="0"/>
          <w:sz w:val="24"/>
          <w:szCs w:val="24"/>
          <w:lang w:val="en-US"/>
        </w:rPr>
        <w:t xml:space="preserve">. </w:t>
      </w:r>
      <w:r w:rsidRPr="0AAD32A4" w:rsidR="53BA9EB5">
        <w:rPr>
          <w:rFonts w:ascii="Arial Nova" w:hAnsi="Arial Nova" w:eastAsia="Arial Nova" w:cs="Arial Nova"/>
          <w:noProof w:val="0"/>
          <w:sz w:val="24"/>
          <w:szCs w:val="24"/>
          <w:lang w:val="en-US"/>
        </w:rPr>
        <w:t>This would reduce dependence on retail park footfall and diversify the business's sources of revenue.</w:t>
      </w:r>
    </w:p>
    <w:p w:rsidR="53BA9EB5" w:rsidP="0AAD32A4" w:rsidRDefault="53BA9EB5" w14:paraId="7A2879CD" w14:textId="41F6CD16">
      <w:pPr>
        <w:jc w:val="left"/>
      </w:pPr>
      <w:r w:rsidRPr="0AAD32A4" w:rsidR="53BA9EB5">
        <w:rPr>
          <w:rFonts w:ascii="Arial Nova" w:hAnsi="Arial Nova" w:eastAsia="Arial Nova" w:cs="Arial Nova"/>
          <w:noProof w:val="0"/>
          <w:sz w:val="24"/>
          <w:szCs w:val="24"/>
          <w:lang w:val="en-US"/>
        </w:rPr>
        <w:t>The solution may also create competitive advantages. While many independent bakeries continue to rely primarily on in-store sales, adopting digital ordering could position Basil's Bakery as a more accessible and customer-focused business. Although the implementation costs are likely to be higher than those associated with a simple pre-order system, the potential return on investment is significantly greater. Therefore, the long-term benefits of increased sales opportunities, improved customer convenience, and reduced reliance on physical footfall outweigh the initial costs and implementation challenges</w:t>
      </w:r>
    </w:p>
    <w:p w:rsidR="0AAD32A4" w:rsidP="0AAD32A4" w:rsidRDefault="0AAD32A4" w14:paraId="0978FBE5" w14:textId="336F2CD7">
      <w:pPr>
        <w:jc w:val="left"/>
        <w:rPr>
          <w:rFonts w:ascii="Arial Nova" w:hAnsi="Arial Nova" w:eastAsia="Arial Nova" w:cs="Arial Nova"/>
          <w:noProof w:val="0"/>
          <w:sz w:val="24"/>
          <w:szCs w:val="24"/>
          <w:lang w:val="en-US"/>
        </w:rPr>
      </w:pPr>
    </w:p>
    <w:p w:rsidR="0AAD32A4" w:rsidP="0AAD32A4" w:rsidRDefault="0AAD32A4" w14:paraId="4C0AFC43" w14:textId="2FB5BFAB">
      <w:pPr>
        <w:pStyle w:val="Normal"/>
        <w:jc w:val="left"/>
        <w:rPr>
          <w:rFonts w:ascii="Arial Nova" w:hAnsi="Arial Nova" w:eastAsia="Arial Nova" w:cs="Arial Nova"/>
          <w:noProof w:val="0"/>
          <w:sz w:val="24"/>
          <w:szCs w:val="24"/>
          <w:lang w:val="en-US"/>
        </w:rPr>
      </w:pPr>
    </w:p>
    <w:p w:rsidR="0AAD32A4" w:rsidP="0AAD32A4" w:rsidRDefault="0AAD32A4" w14:paraId="703F4382" w14:textId="38C78C8B">
      <w:pPr>
        <w:pStyle w:val="Normal"/>
        <w:jc w:val="left"/>
        <w:rPr>
          <w:rFonts w:ascii="Arial Nova" w:hAnsi="Arial Nova" w:eastAsia="Arial Nova" w:cs="Arial Nova"/>
          <w:noProof w:val="0"/>
          <w:sz w:val="24"/>
          <w:szCs w:val="24"/>
          <w:lang w:val="en-US"/>
        </w:rPr>
      </w:pPr>
    </w:p>
    <w:p w:rsidR="7EF9F104" w:rsidP="0AAD32A4" w:rsidRDefault="7EF9F104" w14:paraId="0088AFD7" w14:textId="6D875F77">
      <w:pPr>
        <w:pStyle w:val="Normal"/>
        <w:jc w:val="left"/>
        <w:rPr>
          <w:rFonts w:ascii="Arial Nova" w:hAnsi="Arial Nova" w:eastAsia="Arial Nova" w:cs="Arial Nova"/>
          <w:b w:val="1"/>
          <w:bCs w:val="1"/>
          <w:noProof w:val="0"/>
          <w:sz w:val="24"/>
          <w:szCs w:val="24"/>
          <w:lang w:val="en-US"/>
        </w:rPr>
      </w:pPr>
      <w:r w:rsidRPr="0AAD32A4" w:rsidR="7EF9F104">
        <w:rPr>
          <w:rFonts w:ascii="Arial Nova" w:hAnsi="Arial Nova" w:eastAsia="Arial Nova" w:cs="Arial Nova"/>
          <w:b w:val="1"/>
          <w:bCs w:val="1"/>
          <w:noProof w:val="0"/>
          <w:sz w:val="24"/>
          <w:szCs w:val="24"/>
          <w:lang w:val="en-US"/>
        </w:rPr>
        <w:t>4. Implementation Plan</w:t>
      </w:r>
    </w:p>
    <w:tbl>
      <w:tblPr>
        <w:tblStyle w:val="TableGrid"/>
        <w:tblW w:w="0" w:type="auto"/>
        <w:tblLook w:val="06A0" w:firstRow="1" w:lastRow="0" w:firstColumn="1" w:lastColumn="0" w:noHBand="1" w:noVBand="1"/>
      </w:tblPr>
      <w:tblGrid>
        <w:gridCol w:w="4515"/>
        <w:gridCol w:w="2085"/>
        <w:gridCol w:w="2865"/>
      </w:tblGrid>
      <w:tr w:rsidR="0AAD32A4" w:rsidTr="0AAD32A4" w14:paraId="567DC386">
        <w:trPr>
          <w:trHeight w:val="300"/>
        </w:trPr>
        <w:tc>
          <w:tcPr>
            <w:tcW w:w="4515" w:type="dxa"/>
            <w:tcMar/>
          </w:tcPr>
          <w:p w:rsidR="7EF9F104" w:rsidP="0AAD32A4" w:rsidRDefault="7EF9F104" w14:paraId="36D51700" w14:textId="36037CA5">
            <w:pPr>
              <w:pStyle w:val="Normal"/>
              <w:rPr>
                <w:rFonts w:ascii="Arial Nova" w:hAnsi="Arial Nova" w:eastAsia="Arial Nova" w:cs="Arial Nova"/>
                <w:b w:val="1"/>
                <w:bCs w:val="1"/>
                <w:noProof w:val="0"/>
                <w:sz w:val="24"/>
                <w:szCs w:val="24"/>
                <w:lang w:val="en-US"/>
              </w:rPr>
            </w:pPr>
            <w:r w:rsidRPr="0AAD32A4" w:rsidR="7EF9F104">
              <w:rPr>
                <w:rFonts w:ascii="Arial Nova" w:hAnsi="Arial Nova" w:eastAsia="Arial Nova" w:cs="Arial Nova"/>
                <w:b w:val="1"/>
                <w:bCs w:val="1"/>
                <w:noProof w:val="0"/>
                <w:sz w:val="24"/>
                <w:szCs w:val="24"/>
                <w:lang w:val="en-US"/>
              </w:rPr>
              <w:t>Activity</w:t>
            </w:r>
          </w:p>
        </w:tc>
        <w:tc>
          <w:tcPr>
            <w:tcW w:w="2085" w:type="dxa"/>
            <w:tcMar/>
          </w:tcPr>
          <w:p w:rsidR="7EF9F104" w:rsidP="0AAD32A4" w:rsidRDefault="7EF9F104" w14:paraId="1C6A86F6" w14:textId="5E70985E">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Timescale</w:t>
            </w:r>
          </w:p>
        </w:tc>
        <w:tc>
          <w:tcPr>
            <w:tcW w:w="2865" w:type="dxa"/>
            <w:tcMar/>
          </w:tcPr>
          <w:p w:rsidR="7EF9F104" w:rsidP="0AAD32A4" w:rsidRDefault="7EF9F104" w14:paraId="65639B2D" w14:textId="22ED683C">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Responsability</w:t>
            </w:r>
          </w:p>
        </w:tc>
      </w:tr>
      <w:tr w:rsidR="0AAD32A4" w:rsidTr="0AAD32A4" w14:paraId="7A577D84">
        <w:trPr>
          <w:trHeight w:val="300"/>
        </w:trPr>
        <w:tc>
          <w:tcPr>
            <w:tcW w:w="4515" w:type="dxa"/>
            <w:tcMar/>
          </w:tcPr>
          <w:p w:rsidR="7EF9F104" w:rsidP="0AAD32A4" w:rsidRDefault="7EF9F104" w14:paraId="5BF9957E" w14:textId="7F86E8D7">
            <w:pPr>
              <w:pStyle w:val="Normal"/>
            </w:pPr>
            <w:r w:rsidRPr="0AAD32A4" w:rsidR="7EF9F104">
              <w:rPr>
                <w:rFonts w:ascii="Arial Nova" w:hAnsi="Arial Nova" w:eastAsia="Arial Nova" w:cs="Arial Nova"/>
                <w:noProof w:val="0"/>
                <w:sz w:val="24"/>
                <w:szCs w:val="24"/>
                <w:lang w:val="en-US"/>
              </w:rPr>
              <w:t>Research delivery software providers</w:t>
            </w:r>
          </w:p>
        </w:tc>
        <w:tc>
          <w:tcPr>
            <w:tcW w:w="2085" w:type="dxa"/>
            <w:tcMar/>
          </w:tcPr>
          <w:p w:rsidR="7EF9F104" w:rsidP="0AAD32A4" w:rsidRDefault="7EF9F104" w14:paraId="4E8759B3" w14:textId="27258911">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1</w:t>
            </w:r>
          </w:p>
        </w:tc>
        <w:tc>
          <w:tcPr>
            <w:tcW w:w="2865" w:type="dxa"/>
            <w:tcMar/>
          </w:tcPr>
          <w:p w:rsidR="7EF9F104" w:rsidP="0AAD32A4" w:rsidRDefault="7EF9F104" w14:paraId="7EDF3AE9" w14:textId="045E9EB2">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Basil</w:t>
            </w:r>
          </w:p>
        </w:tc>
      </w:tr>
      <w:tr w:rsidR="0AAD32A4" w:rsidTr="0AAD32A4" w14:paraId="23B5BF01">
        <w:trPr>
          <w:trHeight w:val="300"/>
        </w:trPr>
        <w:tc>
          <w:tcPr>
            <w:tcW w:w="4515" w:type="dxa"/>
            <w:tcMar/>
          </w:tcPr>
          <w:p w:rsidR="7EF9F104" w:rsidP="0AAD32A4" w:rsidRDefault="7EF9F104" w14:paraId="0235E95D" w14:textId="7F081CEB">
            <w:pPr>
              <w:pStyle w:val="Normal"/>
            </w:pPr>
            <w:r w:rsidRPr="0AAD32A4" w:rsidR="7EF9F104">
              <w:rPr>
                <w:rFonts w:ascii="Arial Nova" w:hAnsi="Arial Nova" w:eastAsia="Arial Nova" w:cs="Arial Nova"/>
                <w:noProof w:val="0"/>
                <w:sz w:val="24"/>
                <w:szCs w:val="24"/>
                <w:lang w:val="en-US"/>
              </w:rPr>
              <w:t>Select online ordering platform</w:t>
            </w:r>
          </w:p>
        </w:tc>
        <w:tc>
          <w:tcPr>
            <w:tcW w:w="2085" w:type="dxa"/>
            <w:tcMar/>
          </w:tcPr>
          <w:p w:rsidR="7EF9F104" w:rsidP="0AAD32A4" w:rsidRDefault="7EF9F104" w14:paraId="05941005" w14:textId="22E3958A">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2</w:t>
            </w:r>
          </w:p>
        </w:tc>
        <w:tc>
          <w:tcPr>
            <w:tcW w:w="2865" w:type="dxa"/>
            <w:tcMar/>
          </w:tcPr>
          <w:p w:rsidR="7EF9F104" w:rsidP="0AAD32A4" w:rsidRDefault="7EF9F104" w14:paraId="62E9693F" w14:textId="17B9A62B">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 xml:space="preserve">Basil and IT </w:t>
            </w:r>
            <w:r w:rsidRPr="0AAD32A4" w:rsidR="7EF9F104">
              <w:rPr>
                <w:rFonts w:ascii="Arial Nova" w:hAnsi="Arial Nova" w:eastAsia="Arial Nova" w:cs="Arial Nova"/>
                <w:b w:val="0"/>
                <w:bCs w:val="0"/>
                <w:noProof w:val="0"/>
                <w:sz w:val="24"/>
                <w:szCs w:val="24"/>
                <w:lang w:val="en-US"/>
              </w:rPr>
              <w:t>provider</w:t>
            </w:r>
          </w:p>
        </w:tc>
      </w:tr>
      <w:tr w:rsidR="0AAD32A4" w:rsidTr="0AAD32A4" w14:paraId="66313586">
        <w:trPr>
          <w:trHeight w:val="300"/>
        </w:trPr>
        <w:tc>
          <w:tcPr>
            <w:tcW w:w="4515" w:type="dxa"/>
            <w:tcMar/>
          </w:tcPr>
          <w:p w:rsidR="7EF9F104" w:rsidP="0AAD32A4" w:rsidRDefault="7EF9F104" w14:paraId="49731728" w14:textId="522BA99E">
            <w:pPr>
              <w:pStyle w:val="Normal"/>
            </w:pPr>
            <w:r w:rsidRPr="0AAD32A4" w:rsidR="7EF9F104">
              <w:rPr>
                <w:rFonts w:ascii="Arial Nova" w:hAnsi="Arial Nova" w:eastAsia="Arial Nova" w:cs="Arial Nova"/>
                <w:noProof w:val="0"/>
                <w:sz w:val="24"/>
                <w:szCs w:val="24"/>
                <w:lang w:val="en-US"/>
              </w:rPr>
              <w:t>Develop website and ordering system</w:t>
            </w:r>
          </w:p>
        </w:tc>
        <w:tc>
          <w:tcPr>
            <w:tcW w:w="2085" w:type="dxa"/>
            <w:tcMar/>
          </w:tcPr>
          <w:p w:rsidR="7EF9F104" w:rsidP="0AAD32A4" w:rsidRDefault="7EF9F104" w14:paraId="10661D52" w14:textId="7BD19C7A">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3-6</w:t>
            </w:r>
          </w:p>
        </w:tc>
        <w:tc>
          <w:tcPr>
            <w:tcW w:w="2865" w:type="dxa"/>
            <w:tcMar/>
          </w:tcPr>
          <w:p w:rsidR="7EF9F104" w:rsidP="0AAD32A4" w:rsidRDefault="7EF9F104" w14:paraId="1C5791D7" w14:textId="47E93EF9">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IT provier</w:t>
            </w:r>
          </w:p>
        </w:tc>
      </w:tr>
      <w:tr w:rsidR="0AAD32A4" w:rsidTr="0AAD32A4" w14:paraId="0A8C1E90">
        <w:trPr>
          <w:trHeight w:val="300"/>
        </w:trPr>
        <w:tc>
          <w:tcPr>
            <w:tcW w:w="4515" w:type="dxa"/>
            <w:tcMar/>
          </w:tcPr>
          <w:p w:rsidR="7EF9F104" w:rsidP="0AAD32A4" w:rsidRDefault="7EF9F104" w14:paraId="0C192500" w14:textId="7DE9070A">
            <w:pPr>
              <w:pStyle w:val="Normal"/>
            </w:pPr>
            <w:r w:rsidRPr="0AAD32A4" w:rsidR="7EF9F104">
              <w:rPr>
                <w:rFonts w:ascii="Arial Nova" w:hAnsi="Arial Nova" w:eastAsia="Arial Nova" w:cs="Arial Nova"/>
                <w:noProof w:val="0"/>
                <w:sz w:val="24"/>
                <w:szCs w:val="24"/>
                <w:lang w:val="en-US"/>
              </w:rPr>
              <w:t>Establish delivery partnership</w:t>
            </w:r>
          </w:p>
        </w:tc>
        <w:tc>
          <w:tcPr>
            <w:tcW w:w="2085" w:type="dxa"/>
            <w:tcMar/>
          </w:tcPr>
          <w:p w:rsidR="7EF9F104" w:rsidP="0AAD32A4" w:rsidRDefault="7EF9F104" w14:paraId="3C9D7E17" w14:textId="4F1B1AC2">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5</w:t>
            </w:r>
          </w:p>
        </w:tc>
        <w:tc>
          <w:tcPr>
            <w:tcW w:w="2865" w:type="dxa"/>
            <w:tcMar/>
          </w:tcPr>
          <w:p w:rsidR="7EF9F104" w:rsidP="0AAD32A4" w:rsidRDefault="7EF9F104" w14:paraId="383453EF" w14:textId="2FFB80B4">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Basil</w:t>
            </w:r>
          </w:p>
        </w:tc>
      </w:tr>
      <w:tr w:rsidR="0AAD32A4" w:rsidTr="0AAD32A4" w14:paraId="428934BD">
        <w:trPr>
          <w:trHeight w:val="300"/>
        </w:trPr>
        <w:tc>
          <w:tcPr>
            <w:tcW w:w="4515" w:type="dxa"/>
            <w:tcMar/>
          </w:tcPr>
          <w:p w:rsidR="7EF9F104" w:rsidP="0AAD32A4" w:rsidRDefault="7EF9F104" w14:paraId="06EDD2E9" w14:textId="4AE4B185">
            <w:pPr>
              <w:pStyle w:val="Normal"/>
            </w:pPr>
            <w:r w:rsidRPr="0AAD32A4" w:rsidR="7EF9F104">
              <w:rPr>
                <w:rFonts w:ascii="Arial Nova" w:hAnsi="Arial Nova" w:eastAsia="Arial Nova" w:cs="Arial Nova"/>
                <w:noProof w:val="0"/>
                <w:sz w:val="24"/>
                <w:szCs w:val="24"/>
                <w:lang w:val="en-US"/>
              </w:rPr>
              <w:t>Staff training and testing</w:t>
            </w:r>
          </w:p>
        </w:tc>
        <w:tc>
          <w:tcPr>
            <w:tcW w:w="2085" w:type="dxa"/>
            <w:tcMar/>
          </w:tcPr>
          <w:p w:rsidR="7EF9F104" w:rsidP="0AAD32A4" w:rsidRDefault="7EF9F104" w14:paraId="096AEB73" w14:textId="509DA320">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6</w:t>
            </w:r>
          </w:p>
        </w:tc>
        <w:tc>
          <w:tcPr>
            <w:tcW w:w="2865" w:type="dxa"/>
            <w:tcMar/>
          </w:tcPr>
          <w:p w:rsidR="7EF9F104" w:rsidP="0AAD32A4" w:rsidRDefault="7EF9F104" w14:paraId="6C521D4C" w14:textId="4EFD49EE">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Basil</w:t>
            </w:r>
          </w:p>
        </w:tc>
      </w:tr>
      <w:tr w:rsidR="0AAD32A4" w:rsidTr="0AAD32A4" w14:paraId="73922278">
        <w:trPr>
          <w:trHeight w:val="300"/>
        </w:trPr>
        <w:tc>
          <w:tcPr>
            <w:tcW w:w="4515" w:type="dxa"/>
            <w:tcMar/>
          </w:tcPr>
          <w:p w:rsidR="7EF9F104" w:rsidP="0AAD32A4" w:rsidRDefault="7EF9F104" w14:paraId="5A2B43F3" w14:textId="1BAC200B">
            <w:pPr>
              <w:pStyle w:val="Normal"/>
            </w:pPr>
            <w:r w:rsidRPr="0AAD32A4" w:rsidR="7EF9F104">
              <w:rPr>
                <w:rFonts w:ascii="Arial Nova" w:hAnsi="Arial Nova" w:eastAsia="Arial Nova" w:cs="Arial Nova"/>
                <w:noProof w:val="0"/>
                <w:sz w:val="24"/>
                <w:szCs w:val="24"/>
                <w:lang w:val="en-US"/>
              </w:rPr>
              <w:t>Marketing campaign launch</w:t>
            </w:r>
          </w:p>
        </w:tc>
        <w:tc>
          <w:tcPr>
            <w:tcW w:w="2085" w:type="dxa"/>
            <w:tcMar/>
          </w:tcPr>
          <w:p w:rsidR="7EF9F104" w:rsidP="0AAD32A4" w:rsidRDefault="7EF9F104" w14:paraId="201C4525" w14:textId="1D034AD4">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7</w:t>
            </w:r>
          </w:p>
        </w:tc>
        <w:tc>
          <w:tcPr>
            <w:tcW w:w="2865" w:type="dxa"/>
            <w:tcMar/>
          </w:tcPr>
          <w:p w:rsidR="7EF9F104" w:rsidP="0AAD32A4" w:rsidRDefault="7EF9F104" w14:paraId="138E9965" w14:textId="2DC6B0E5">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Marketing Support</w:t>
            </w:r>
          </w:p>
        </w:tc>
      </w:tr>
      <w:tr w:rsidR="0AAD32A4" w:rsidTr="0AAD32A4" w14:paraId="04F115AA">
        <w:trPr>
          <w:trHeight w:val="300"/>
        </w:trPr>
        <w:tc>
          <w:tcPr>
            <w:tcW w:w="4515" w:type="dxa"/>
            <w:tcMar/>
          </w:tcPr>
          <w:p w:rsidR="7EF9F104" w:rsidP="0AAD32A4" w:rsidRDefault="7EF9F104" w14:paraId="0D48ABBD" w14:textId="2150FC4A">
            <w:pPr>
              <w:pStyle w:val="Normal"/>
            </w:pPr>
            <w:r w:rsidRPr="0AAD32A4" w:rsidR="7EF9F104">
              <w:rPr>
                <w:rFonts w:ascii="Arial Nova" w:hAnsi="Arial Nova" w:eastAsia="Arial Nova" w:cs="Arial Nova"/>
                <w:noProof w:val="0"/>
                <w:sz w:val="24"/>
                <w:szCs w:val="24"/>
                <w:lang w:val="en-US"/>
              </w:rPr>
              <w:t>Full implementation</w:t>
            </w:r>
          </w:p>
        </w:tc>
        <w:tc>
          <w:tcPr>
            <w:tcW w:w="2085" w:type="dxa"/>
            <w:tcMar/>
          </w:tcPr>
          <w:p w:rsidR="7EF9F104" w:rsidP="0AAD32A4" w:rsidRDefault="7EF9F104" w14:paraId="60013D3C" w14:textId="63E9F6A1">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Week 8</w:t>
            </w:r>
          </w:p>
        </w:tc>
        <w:tc>
          <w:tcPr>
            <w:tcW w:w="2865" w:type="dxa"/>
            <w:tcMar/>
          </w:tcPr>
          <w:p w:rsidR="7EF9F104" w:rsidP="0AAD32A4" w:rsidRDefault="7EF9F104" w14:paraId="1818E476" w14:textId="61775DD0">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Basil</w:t>
            </w:r>
          </w:p>
        </w:tc>
      </w:tr>
      <w:tr w:rsidR="0AAD32A4" w:rsidTr="0AAD32A4" w14:paraId="3BF82E97">
        <w:trPr>
          <w:trHeight w:val="300"/>
        </w:trPr>
        <w:tc>
          <w:tcPr>
            <w:tcW w:w="4515" w:type="dxa"/>
            <w:tcMar/>
          </w:tcPr>
          <w:p w:rsidR="7EF9F104" w:rsidP="0AAD32A4" w:rsidRDefault="7EF9F104" w14:paraId="44A6AB27" w14:textId="4DC09752">
            <w:pPr>
              <w:pStyle w:val="Normal"/>
            </w:pPr>
            <w:r w:rsidRPr="0AAD32A4" w:rsidR="7EF9F104">
              <w:rPr>
                <w:rFonts w:ascii="Arial Nova" w:hAnsi="Arial Nova" w:eastAsia="Arial Nova" w:cs="Arial Nova"/>
                <w:noProof w:val="0"/>
                <w:sz w:val="24"/>
                <w:szCs w:val="24"/>
                <w:lang w:val="en-US"/>
              </w:rPr>
              <w:t>Performance review</w:t>
            </w:r>
          </w:p>
        </w:tc>
        <w:tc>
          <w:tcPr>
            <w:tcW w:w="2085" w:type="dxa"/>
            <w:tcMar/>
          </w:tcPr>
          <w:p w:rsidR="7EF9F104" w:rsidP="0AAD32A4" w:rsidRDefault="7EF9F104" w14:paraId="1AE1F22D" w14:textId="1E2A2E18">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Month 3</w:t>
            </w:r>
          </w:p>
        </w:tc>
        <w:tc>
          <w:tcPr>
            <w:tcW w:w="2865" w:type="dxa"/>
            <w:tcMar/>
          </w:tcPr>
          <w:p w:rsidR="7EF9F104" w:rsidP="0AAD32A4" w:rsidRDefault="7EF9F104" w14:paraId="2E192BD0" w14:textId="4D64D0E7">
            <w:pPr>
              <w:pStyle w:val="Normal"/>
              <w:rPr>
                <w:rFonts w:ascii="Arial Nova" w:hAnsi="Arial Nova" w:eastAsia="Arial Nova" w:cs="Arial Nova"/>
                <w:b w:val="0"/>
                <w:bCs w:val="0"/>
                <w:noProof w:val="0"/>
                <w:sz w:val="24"/>
                <w:szCs w:val="24"/>
                <w:lang w:val="en-US"/>
              </w:rPr>
            </w:pPr>
            <w:r w:rsidRPr="0AAD32A4" w:rsidR="7EF9F104">
              <w:rPr>
                <w:rFonts w:ascii="Arial Nova" w:hAnsi="Arial Nova" w:eastAsia="Arial Nova" w:cs="Arial Nova"/>
                <w:b w:val="0"/>
                <w:bCs w:val="0"/>
                <w:noProof w:val="0"/>
                <w:sz w:val="24"/>
                <w:szCs w:val="24"/>
                <w:lang w:val="en-US"/>
              </w:rPr>
              <w:t>Basil</w:t>
            </w:r>
          </w:p>
        </w:tc>
      </w:tr>
    </w:tbl>
    <w:p w:rsidR="0AAD32A4" w:rsidP="0AAD32A4" w:rsidRDefault="0AAD32A4" w14:paraId="40A4BFD5" w14:textId="4EF77DD6">
      <w:pPr>
        <w:pStyle w:val="Normal"/>
        <w:jc w:val="left"/>
        <w:rPr>
          <w:rFonts w:ascii="Arial Nova" w:hAnsi="Arial Nova" w:eastAsia="Arial Nova" w:cs="Arial Nova"/>
          <w:noProof w:val="0"/>
          <w:sz w:val="24"/>
          <w:szCs w:val="24"/>
          <w:lang w:val="en-US"/>
        </w:rPr>
      </w:pPr>
    </w:p>
    <w:p w:rsidR="7EF9F104" w:rsidP="0AAD32A4" w:rsidRDefault="7EF9F104" w14:paraId="53D55461" w14:textId="74480430">
      <w:pPr>
        <w:pStyle w:val="Normal"/>
        <w:jc w:val="left"/>
      </w:pPr>
      <w:r w:rsidRPr="0AAD32A4" w:rsidR="7EF9F104">
        <w:rPr>
          <w:rFonts w:ascii="Arial Nova" w:hAnsi="Arial Nova" w:eastAsia="Arial Nova" w:cs="Arial Nova"/>
          <w:noProof w:val="0"/>
          <w:sz w:val="24"/>
          <w:szCs w:val="24"/>
          <w:lang w:val="en-US"/>
        </w:rPr>
        <w:t xml:space="preserve">The implementation plan follows a logical sequence beginning with research and planning before moving into system development and testing. This reduces the likelihood of technical problems and ensures customers receive a reliable service. Marketing activities occur after testing to avoid promoting a system that is not fully operational. </w:t>
      </w:r>
    </w:p>
    <w:p w:rsidR="0AAD32A4" w:rsidP="0AAD32A4" w:rsidRDefault="0AAD32A4" w14:paraId="0A770925" w14:textId="04C93C87">
      <w:pPr>
        <w:pStyle w:val="Normal"/>
        <w:jc w:val="left"/>
        <w:rPr>
          <w:rFonts w:ascii="Arial Nova" w:hAnsi="Arial Nova" w:eastAsia="Arial Nova" w:cs="Arial Nova"/>
          <w:noProof w:val="0"/>
          <w:sz w:val="24"/>
          <w:szCs w:val="24"/>
          <w:lang w:val="en-US"/>
        </w:rPr>
      </w:pPr>
    </w:p>
    <w:p w:rsidR="0AAD32A4" w:rsidP="0AAD32A4" w:rsidRDefault="0AAD32A4" w14:paraId="6D590A26" w14:textId="7D3EE105">
      <w:pPr>
        <w:pStyle w:val="Normal"/>
        <w:jc w:val="left"/>
        <w:rPr>
          <w:rFonts w:ascii="Arial Nova" w:hAnsi="Arial Nova" w:eastAsia="Arial Nova" w:cs="Arial Nova"/>
          <w:noProof w:val="0"/>
          <w:sz w:val="24"/>
          <w:szCs w:val="24"/>
          <w:lang w:val="en-US"/>
        </w:rPr>
      </w:pPr>
    </w:p>
    <w:p w:rsidR="48808DB3" w:rsidP="0AAD32A4" w:rsidRDefault="48808DB3" w14:paraId="35745A43" w14:textId="179600B9">
      <w:pPr>
        <w:pStyle w:val="Normal"/>
      </w:pPr>
      <w:r w:rsidRPr="0AAD32A4" w:rsidR="48808DB3">
        <w:rPr>
          <w:b w:val="1"/>
          <w:bCs w:val="1"/>
          <w:noProof w:val="0"/>
          <w:lang w:val="en-US"/>
        </w:rPr>
        <w:t>4b. Justification for the Implementation Plan</w:t>
      </w:r>
    </w:p>
    <w:p w:rsidR="48808DB3" w:rsidP="0AAD32A4" w:rsidRDefault="48808DB3" w14:paraId="604AE91A" w14:textId="29F203A3">
      <w:pPr>
        <w:jc w:val="left"/>
      </w:pPr>
      <w:r w:rsidRPr="0AAD32A4" w:rsidR="48808DB3">
        <w:rPr>
          <w:rFonts w:ascii="Arial Nova" w:hAnsi="Arial Nova" w:eastAsia="Arial Nova" w:cs="Arial Nova"/>
          <w:noProof w:val="0"/>
          <w:sz w:val="24"/>
          <w:szCs w:val="24"/>
          <w:lang w:val="en-US"/>
        </w:rPr>
        <w:t xml:space="preserve">The implementation plan </w:t>
      </w:r>
      <w:r w:rsidRPr="0AAD32A4" w:rsidR="48808DB3">
        <w:rPr>
          <w:rFonts w:ascii="Arial Nova" w:hAnsi="Arial Nova" w:eastAsia="Arial Nova" w:cs="Arial Nova"/>
          <w:noProof w:val="0"/>
          <w:sz w:val="24"/>
          <w:szCs w:val="24"/>
          <w:lang w:val="en-US"/>
        </w:rPr>
        <w:t>priorities</w:t>
      </w:r>
      <w:r w:rsidRPr="0AAD32A4" w:rsidR="48808DB3">
        <w:rPr>
          <w:rFonts w:ascii="Arial Nova" w:hAnsi="Arial Nova" w:eastAsia="Arial Nova" w:cs="Arial Nova"/>
          <w:noProof w:val="0"/>
          <w:sz w:val="24"/>
          <w:szCs w:val="24"/>
          <w:lang w:val="en-US"/>
        </w:rPr>
        <w:t xml:space="preserve"> planning activities before execution. Researching software providers and selecting an ordering platform must occur first because these decisions influence all </w:t>
      </w:r>
      <w:r w:rsidRPr="0AAD32A4" w:rsidR="48808DB3">
        <w:rPr>
          <w:rFonts w:ascii="Arial Nova" w:hAnsi="Arial Nova" w:eastAsia="Arial Nova" w:cs="Arial Nova"/>
          <w:noProof w:val="0"/>
          <w:sz w:val="24"/>
          <w:szCs w:val="24"/>
          <w:lang w:val="en-US"/>
        </w:rPr>
        <w:t>subsequent</w:t>
      </w:r>
      <w:r w:rsidRPr="0AAD32A4" w:rsidR="48808DB3">
        <w:rPr>
          <w:rFonts w:ascii="Arial Nova" w:hAnsi="Arial Nova" w:eastAsia="Arial Nova" w:cs="Arial Nova"/>
          <w:noProof w:val="0"/>
          <w:sz w:val="24"/>
          <w:szCs w:val="24"/>
          <w:lang w:val="en-US"/>
        </w:rPr>
        <w:t xml:space="preserve"> tasks. </w:t>
      </w:r>
      <w:r w:rsidRPr="0AAD32A4" w:rsidR="48808DB3">
        <w:rPr>
          <w:rFonts w:ascii="Arial Nova" w:hAnsi="Arial Nova" w:eastAsia="Arial Nova" w:cs="Arial Nova"/>
          <w:noProof w:val="0"/>
          <w:sz w:val="24"/>
          <w:szCs w:val="24"/>
          <w:lang w:val="en-US"/>
        </w:rPr>
        <w:t>Website development and delivery partnerships are scheduled simultaneously where possible to reduce implementation time.</w:t>
      </w:r>
    </w:p>
    <w:p w:rsidR="48808DB3" w:rsidP="0AAD32A4" w:rsidRDefault="48808DB3" w14:paraId="765D398B" w14:textId="4C97C218">
      <w:pPr>
        <w:jc w:val="left"/>
      </w:pPr>
      <w:r w:rsidRPr="0AAD32A4" w:rsidR="48808DB3">
        <w:rPr>
          <w:rFonts w:ascii="Arial Nova" w:hAnsi="Arial Nova" w:eastAsia="Arial Nova" w:cs="Arial Nova"/>
          <w:noProof w:val="0"/>
          <w:sz w:val="24"/>
          <w:szCs w:val="24"/>
          <w:lang w:val="en-US"/>
        </w:rPr>
        <w:t>Basil retains responsibility for strategic decisions because he is the business owner and has the greatest understanding of customer needs. Specialist IT providers are responsible for technical development because they possess the required expertise. Testing is completed before launch to minimise service failures and protect customer satisfaction.</w:t>
      </w:r>
    </w:p>
    <w:p w:rsidR="48808DB3" w:rsidP="0AAD32A4" w:rsidRDefault="48808DB3" w14:paraId="61D428BD" w14:textId="6FCC36BB">
      <w:pPr>
        <w:jc w:val="left"/>
      </w:pPr>
      <w:r w:rsidRPr="0AAD32A4" w:rsidR="48808DB3">
        <w:rPr>
          <w:rFonts w:ascii="Arial Nova" w:hAnsi="Arial Nova" w:eastAsia="Arial Nova" w:cs="Arial Nova"/>
          <w:noProof w:val="0"/>
          <w:sz w:val="24"/>
          <w:szCs w:val="24"/>
          <w:lang w:val="en-US"/>
        </w:rPr>
        <w:t>The schedule allows implementation within eight weeks, balancing speed with practicality. A three-month review period is included to assess whether the solution is generating the expected improvements in customer reach and sales performance</w:t>
      </w:r>
    </w:p>
    <w:p w:rsidR="0AAD32A4" w:rsidP="0AAD32A4" w:rsidRDefault="0AAD32A4" w14:paraId="78882F0E" w14:textId="16FE6AF0">
      <w:pPr>
        <w:jc w:val="left"/>
        <w:rPr>
          <w:rFonts w:ascii="Arial Nova" w:hAnsi="Arial Nova" w:eastAsia="Arial Nova" w:cs="Arial Nova"/>
          <w:noProof w:val="0"/>
          <w:sz w:val="24"/>
          <w:szCs w:val="24"/>
          <w:lang w:val="en-US"/>
        </w:rPr>
      </w:pPr>
    </w:p>
    <w:p w:rsidR="0AAD32A4" w:rsidP="0AAD32A4" w:rsidRDefault="0AAD32A4" w14:paraId="7D9112E6" w14:textId="6DD9B409">
      <w:pPr>
        <w:jc w:val="left"/>
        <w:rPr>
          <w:rFonts w:ascii="Arial Nova" w:hAnsi="Arial Nova" w:eastAsia="Arial Nova" w:cs="Arial Nova"/>
          <w:noProof w:val="0"/>
          <w:sz w:val="24"/>
          <w:szCs w:val="24"/>
          <w:lang w:val="en-US"/>
        </w:rPr>
      </w:pPr>
    </w:p>
    <w:p w:rsidR="0AAD32A4" w:rsidP="0AAD32A4" w:rsidRDefault="0AAD32A4" w14:paraId="4E70AE02" w14:textId="31AE331C">
      <w:pPr>
        <w:jc w:val="left"/>
        <w:rPr>
          <w:rFonts w:ascii="Arial Nova" w:hAnsi="Arial Nova" w:eastAsia="Arial Nova" w:cs="Arial Nova"/>
          <w:noProof w:val="0"/>
          <w:sz w:val="24"/>
          <w:szCs w:val="24"/>
          <w:lang w:val="en-US"/>
        </w:rPr>
      </w:pPr>
    </w:p>
    <w:p w:rsidR="466FF094" w:rsidP="0AAD32A4" w:rsidRDefault="466FF094" w14:paraId="1F0C2785" w14:textId="54168B7A">
      <w:pPr>
        <w:pStyle w:val="Normal"/>
      </w:pPr>
      <w:r w:rsidRPr="0AAD32A4" w:rsidR="466FF094">
        <w:rPr>
          <w:b w:val="1"/>
          <w:bCs w:val="1"/>
          <w:noProof w:val="0"/>
          <w:lang w:val="en-US"/>
        </w:rPr>
        <w:t xml:space="preserve">5. KPI and SMART Objectives </w:t>
      </w:r>
    </w:p>
    <w:p w:rsidR="466FF094" w:rsidP="0AAD32A4" w:rsidRDefault="466FF094" w14:paraId="0F208CA8" w14:textId="1011B7F8">
      <w:pPr>
        <w:pStyle w:val="Normal"/>
      </w:pPr>
      <w:r w:rsidRPr="0AAD32A4" w:rsidR="466FF094">
        <w:rPr>
          <w:noProof w:val="0"/>
          <w:lang w:val="en-US"/>
        </w:rPr>
        <w:t>Key Performance Indicator (KPI)</w:t>
      </w:r>
    </w:p>
    <w:p w:rsidR="466FF094" w:rsidP="0AAD32A4" w:rsidRDefault="466FF094" w14:paraId="0584C534" w14:textId="799AB35B">
      <w:pPr>
        <w:jc w:val="left"/>
      </w:pPr>
      <w:r w:rsidRPr="0AAD32A4" w:rsidR="466FF094">
        <w:rPr>
          <w:rFonts w:ascii="Arial Nova" w:hAnsi="Arial Nova" w:eastAsia="Arial Nova" w:cs="Arial Nova"/>
          <w:noProof w:val="0"/>
          <w:sz w:val="24"/>
          <w:szCs w:val="24"/>
          <w:lang w:val="en-US"/>
        </w:rPr>
        <w:t>Monthly Sales Revenue (£)</w:t>
      </w:r>
    </w:p>
    <w:p w:rsidR="466FF094" w:rsidP="0AAD32A4" w:rsidRDefault="466FF094" w14:paraId="1C8AC517" w14:textId="21310509">
      <w:pPr>
        <w:jc w:val="left"/>
      </w:pPr>
      <w:r w:rsidRPr="0AAD32A4" w:rsidR="466FF094">
        <w:rPr>
          <w:rFonts w:ascii="Arial Nova" w:hAnsi="Arial Nova" w:eastAsia="Arial Nova" w:cs="Arial Nova"/>
          <w:noProof w:val="0"/>
          <w:sz w:val="24"/>
          <w:szCs w:val="24"/>
          <w:lang w:val="en-US"/>
        </w:rPr>
        <w:t>This KPI directly measures whether the selected solution is improving business performance.</w:t>
      </w:r>
    </w:p>
    <w:p w:rsidR="466FF094" w:rsidP="0AAD32A4" w:rsidRDefault="466FF094" w14:paraId="4FC0B2F8" w14:textId="04153E0E">
      <w:pPr>
        <w:pStyle w:val="Normal"/>
        <w:rPr>
          <w:i w:val="1"/>
          <w:iCs w:val="1"/>
          <w:noProof w:val="0"/>
          <w:lang w:val="en-US"/>
        </w:rPr>
      </w:pPr>
      <w:r w:rsidRPr="0AAD32A4" w:rsidR="466FF094">
        <w:rPr>
          <w:i w:val="1"/>
          <w:iCs w:val="1"/>
          <w:noProof w:val="0"/>
          <w:lang w:val="en-US"/>
        </w:rPr>
        <w:t>SMART Objectives</w:t>
      </w:r>
    </w:p>
    <w:p w:rsidR="0AAD32A4" w:rsidP="0AAD32A4" w:rsidRDefault="0AAD32A4" w14:paraId="7AFE1E46" w14:textId="1ADFA387">
      <w:pPr>
        <w:pStyle w:val="Normal"/>
        <w:jc w:val="left"/>
        <w:rPr>
          <w:rFonts w:ascii="Arial Nova" w:hAnsi="Arial Nova" w:eastAsia="Arial Nova" w:cs="Arial Nova"/>
          <w:noProof w:val="0"/>
          <w:sz w:val="24"/>
          <w:szCs w:val="24"/>
          <w:lang w:val="en-US"/>
        </w:rPr>
      </w:pPr>
    </w:p>
    <w:tbl>
      <w:tblPr>
        <w:tblStyle w:val="TableGrid"/>
        <w:tblW w:w="0" w:type="auto"/>
        <w:tblLook w:val="06A0" w:firstRow="1" w:lastRow="0" w:firstColumn="1" w:lastColumn="0" w:noHBand="1" w:noVBand="1"/>
      </w:tblPr>
      <w:tblGrid>
        <w:gridCol w:w="3540"/>
        <w:gridCol w:w="5925"/>
      </w:tblGrid>
      <w:tr w:rsidR="0AAD32A4" w:rsidTr="0AAD32A4" w14:paraId="61568DC8">
        <w:trPr>
          <w:trHeight w:val="300"/>
        </w:trPr>
        <w:tc>
          <w:tcPr>
            <w:tcW w:w="3540" w:type="dxa"/>
            <w:tcMar/>
          </w:tcPr>
          <w:p w:rsidR="46336F67" w:rsidP="0AAD32A4" w:rsidRDefault="46336F67" w14:paraId="6EDC2363" w14:textId="22D7EA5A">
            <w:pPr>
              <w:pStyle w:val="Normal"/>
              <w:rPr>
                <w:rFonts w:ascii="Arial Nova" w:hAnsi="Arial Nova" w:eastAsia="Arial Nova" w:cs="Arial Nova"/>
                <w:noProof w:val="0"/>
                <w:sz w:val="24"/>
                <w:szCs w:val="24"/>
                <w:lang w:val="en-US"/>
              </w:rPr>
            </w:pPr>
            <w:r w:rsidRPr="0AAD32A4" w:rsidR="46336F67">
              <w:rPr>
                <w:rFonts w:ascii="Arial Nova" w:hAnsi="Arial Nova" w:eastAsia="Arial Nova" w:cs="Arial Nova"/>
                <w:noProof w:val="0"/>
                <w:sz w:val="24"/>
                <w:szCs w:val="24"/>
                <w:lang w:val="en-US"/>
              </w:rPr>
              <w:t>Objective</w:t>
            </w:r>
            <w:r w:rsidRPr="0AAD32A4" w:rsidR="46336F67">
              <w:rPr>
                <w:rFonts w:ascii="Arial Nova" w:hAnsi="Arial Nova" w:eastAsia="Arial Nova" w:cs="Arial Nova"/>
                <w:noProof w:val="0"/>
                <w:sz w:val="24"/>
                <w:szCs w:val="24"/>
                <w:lang w:val="en-US"/>
              </w:rPr>
              <w:t xml:space="preserve"> </w:t>
            </w:r>
          </w:p>
        </w:tc>
        <w:tc>
          <w:tcPr>
            <w:tcW w:w="5925" w:type="dxa"/>
            <w:tcMar/>
          </w:tcPr>
          <w:p w:rsidR="46336F67" w:rsidP="0AAD32A4" w:rsidRDefault="46336F67" w14:paraId="6E56D9A6" w14:textId="22C0D361">
            <w:pPr>
              <w:pStyle w:val="Normal"/>
              <w:rPr>
                <w:rFonts w:ascii="Arial Nova" w:hAnsi="Arial Nova" w:eastAsia="Arial Nova" w:cs="Arial Nova"/>
                <w:noProof w:val="0"/>
                <w:sz w:val="24"/>
                <w:szCs w:val="24"/>
                <w:lang w:val="en-US"/>
              </w:rPr>
            </w:pPr>
            <w:r w:rsidRPr="0AAD32A4" w:rsidR="46336F67">
              <w:rPr>
                <w:rFonts w:ascii="Arial Nova" w:hAnsi="Arial Nova" w:eastAsia="Arial Nova" w:cs="Arial Nova"/>
                <w:noProof w:val="0"/>
                <w:sz w:val="24"/>
                <w:szCs w:val="24"/>
                <w:lang w:val="en-US"/>
              </w:rPr>
              <w:t>SMART Mesure</w:t>
            </w:r>
          </w:p>
        </w:tc>
      </w:tr>
      <w:tr w:rsidR="0AAD32A4" w:rsidTr="0AAD32A4" w14:paraId="348F64E3">
        <w:trPr>
          <w:trHeight w:val="300"/>
        </w:trPr>
        <w:tc>
          <w:tcPr>
            <w:tcW w:w="3540" w:type="dxa"/>
            <w:tcMar/>
          </w:tcPr>
          <w:p w:rsidR="46336F67" w:rsidP="0AAD32A4" w:rsidRDefault="46336F67" w14:paraId="3E4D220D" w14:textId="63A2758F">
            <w:pPr>
              <w:pStyle w:val="Normal"/>
            </w:pPr>
            <w:r w:rsidRPr="0AAD32A4" w:rsidR="46336F67">
              <w:rPr>
                <w:rFonts w:ascii="Arial Nova" w:hAnsi="Arial Nova" w:eastAsia="Arial Nova" w:cs="Arial Nova"/>
                <w:noProof w:val="0"/>
                <w:sz w:val="24"/>
                <w:szCs w:val="24"/>
                <w:lang w:val="en-US"/>
              </w:rPr>
              <w:t>Increase sales revenue</w:t>
            </w:r>
          </w:p>
        </w:tc>
        <w:tc>
          <w:tcPr>
            <w:tcW w:w="5925" w:type="dxa"/>
            <w:tcMar/>
          </w:tcPr>
          <w:p w:rsidR="46336F67" w:rsidP="0AAD32A4" w:rsidRDefault="46336F67" w14:paraId="556C921B" w14:textId="22D206D2">
            <w:pPr>
              <w:pStyle w:val="Normal"/>
            </w:pPr>
            <w:r w:rsidRPr="0AAD32A4" w:rsidR="46336F67">
              <w:rPr>
                <w:rFonts w:ascii="Arial Nova" w:hAnsi="Arial Nova" w:eastAsia="Arial Nova" w:cs="Arial Nova"/>
                <w:noProof w:val="0"/>
                <w:sz w:val="24"/>
                <w:szCs w:val="24"/>
                <w:lang w:val="en-US"/>
              </w:rPr>
              <w:t>Increase monthly revenue by 15% within 12 months</w:t>
            </w:r>
          </w:p>
        </w:tc>
      </w:tr>
      <w:tr w:rsidR="0AAD32A4" w:rsidTr="0AAD32A4" w14:paraId="1DD6F38E">
        <w:trPr>
          <w:trHeight w:val="300"/>
        </w:trPr>
        <w:tc>
          <w:tcPr>
            <w:tcW w:w="3540" w:type="dxa"/>
            <w:tcMar/>
          </w:tcPr>
          <w:p w:rsidR="46336F67" w:rsidP="0AAD32A4" w:rsidRDefault="46336F67" w14:paraId="0EB758EF" w14:textId="135A90B5">
            <w:pPr>
              <w:pStyle w:val="Normal"/>
            </w:pPr>
            <w:r w:rsidRPr="0AAD32A4" w:rsidR="46336F67">
              <w:rPr>
                <w:rFonts w:ascii="Arial Nova" w:hAnsi="Arial Nova" w:eastAsia="Arial Nova" w:cs="Arial Nova"/>
                <w:noProof w:val="0"/>
                <w:sz w:val="24"/>
                <w:szCs w:val="24"/>
                <w:lang w:val="en-US"/>
              </w:rPr>
              <w:t>Increase customer orders</w:t>
            </w:r>
          </w:p>
        </w:tc>
        <w:tc>
          <w:tcPr>
            <w:tcW w:w="5925" w:type="dxa"/>
            <w:tcMar/>
          </w:tcPr>
          <w:p w:rsidR="46336F67" w:rsidP="0AAD32A4" w:rsidRDefault="46336F67" w14:paraId="66245BEA" w14:textId="0EFE471A">
            <w:pPr>
              <w:pStyle w:val="Normal"/>
            </w:pPr>
            <w:r w:rsidRPr="0AAD32A4" w:rsidR="46336F67">
              <w:rPr>
                <w:rFonts w:ascii="Arial Nova" w:hAnsi="Arial Nova" w:eastAsia="Arial Nova" w:cs="Arial Nova"/>
                <w:noProof w:val="0"/>
                <w:sz w:val="24"/>
                <w:szCs w:val="24"/>
                <w:lang w:val="en-US"/>
              </w:rPr>
              <w:t>Achieve 100 online orders per month within 6 months</w:t>
            </w:r>
          </w:p>
        </w:tc>
      </w:tr>
      <w:tr w:rsidR="0AAD32A4" w:rsidTr="0AAD32A4" w14:paraId="3EE712CB">
        <w:trPr>
          <w:trHeight w:val="300"/>
        </w:trPr>
        <w:tc>
          <w:tcPr>
            <w:tcW w:w="3540" w:type="dxa"/>
            <w:tcMar/>
          </w:tcPr>
          <w:p w:rsidR="46336F67" w:rsidP="0AAD32A4" w:rsidRDefault="46336F67" w14:paraId="079D8761" w14:textId="224E6DA9">
            <w:pPr>
              <w:pStyle w:val="Normal"/>
              <w:rPr>
                <w:rFonts w:ascii="Arial Nova" w:hAnsi="Arial Nova" w:eastAsia="Arial Nova" w:cs="Arial Nova"/>
                <w:noProof w:val="0"/>
                <w:sz w:val="24"/>
                <w:szCs w:val="24"/>
                <w:lang w:val="en-US"/>
              </w:rPr>
            </w:pPr>
            <w:r w:rsidRPr="0AAD32A4" w:rsidR="46336F67">
              <w:rPr>
                <w:rFonts w:ascii="Arial Nova" w:hAnsi="Arial Nova" w:eastAsia="Arial Nova" w:cs="Arial Nova"/>
                <w:noProof w:val="0"/>
                <w:sz w:val="24"/>
                <w:szCs w:val="24"/>
                <w:lang w:val="en-US"/>
              </w:rPr>
              <w:t>Improve customer accessibility</w:t>
            </w:r>
          </w:p>
        </w:tc>
        <w:tc>
          <w:tcPr>
            <w:tcW w:w="5925" w:type="dxa"/>
            <w:tcMar/>
          </w:tcPr>
          <w:p w:rsidR="46336F67" w:rsidP="0AAD32A4" w:rsidRDefault="46336F67" w14:paraId="7A2E1431" w14:textId="7689D20F">
            <w:pPr>
              <w:pStyle w:val="Normal"/>
            </w:pPr>
            <w:r w:rsidRPr="0AAD32A4" w:rsidR="46336F67">
              <w:rPr>
                <w:rFonts w:ascii="Arial Nova" w:hAnsi="Arial Nova" w:eastAsia="Arial Nova" w:cs="Arial Nova"/>
                <w:noProof w:val="0"/>
                <w:sz w:val="24"/>
                <w:szCs w:val="24"/>
                <w:lang w:val="en-US"/>
              </w:rPr>
              <w:t>Launch delivery service within 8 weeks</w:t>
            </w:r>
          </w:p>
        </w:tc>
      </w:tr>
      <w:tr w:rsidR="0AAD32A4" w:rsidTr="0AAD32A4" w14:paraId="1BC9E316">
        <w:trPr>
          <w:trHeight w:val="300"/>
        </w:trPr>
        <w:tc>
          <w:tcPr>
            <w:tcW w:w="3540" w:type="dxa"/>
            <w:tcMar/>
          </w:tcPr>
          <w:p w:rsidR="46336F67" w:rsidP="0AAD32A4" w:rsidRDefault="46336F67" w14:paraId="053455E4" w14:textId="396627B3">
            <w:pPr>
              <w:pStyle w:val="Normal"/>
            </w:pPr>
            <w:r w:rsidRPr="0AAD32A4" w:rsidR="46336F67">
              <w:rPr>
                <w:rFonts w:ascii="Arial Nova" w:hAnsi="Arial Nova" w:eastAsia="Arial Nova" w:cs="Arial Nova"/>
                <w:noProof w:val="0"/>
                <w:sz w:val="24"/>
                <w:szCs w:val="24"/>
                <w:lang w:val="en-US"/>
              </w:rPr>
              <w:t>Improve customer retention</w:t>
            </w:r>
          </w:p>
        </w:tc>
        <w:tc>
          <w:tcPr>
            <w:tcW w:w="5925" w:type="dxa"/>
            <w:tcMar/>
          </w:tcPr>
          <w:p w:rsidR="46336F67" w:rsidP="0AAD32A4" w:rsidRDefault="46336F67" w14:paraId="5E672F66" w14:textId="146BB360">
            <w:pPr>
              <w:pStyle w:val="Normal"/>
            </w:pPr>
            <w:r w:rsidRPr="0AAD32A4" w:rsidR="46336F67">
              <w:rPr>
                <w:rFonts w:ascii="Arial Nova" w:hAnsi="Arial Nova" w:eastAsia="Arial Nova" w:cs="Arial Nova"/>
                <w:noProof w:val="0"/>
                <w:sz w:val="24"/>
                <w:szCs w:val="24"/>
                <w:lang w:val="en-US"/>
              </w:rPr>
              <w:t>Increase repeat customer purchases by 10% within 12 months</w:t>
            </w:r>
          </w:p>
        </w:tc>
      </w:tr>
    </w:tbl>
    <w:p w:rsidR="0AAD32A4" w:rsidP="0AAD32A4" w:rsidRDefault="0AAD32A4" w14:paraId="6EE5CAED" w14:textId="02EAB389">
      <w:pPr>
        <w:pStyle w:val="Normal"/>
        <w:jc w:val="left"/>
        <w:rPr>
          <w:rFonts w:ascii="Arial Nova" w:hAnsi="Arial Nova" w:eastAsia="Arial Nova" w:cs="Arial Nova"/>
          <w:noProof w:val="0"/>
          <w:sz w:val="24"/>
          <w:szCs w:val="24"/>
          <w:lang w:val="en-US"/>
        </w:rPr>
      </w:pPr>
    </w:p>
    <w:p w:rsidR="46336F67" w:rsidP="0AAD32A4" w:rsidRDefault="46336F67" w14:paraId="42E9750D" w14:textId="3E39EF71">
      <w:pPr>
        <w:jc w:val="left"/>
      </w:pPr>
      <w:r w:rsidRPr="0AAD32A4" w:rsidR="46336F67">
        <w:rPr>
          <w:rFonts w:ascii="Arial Nova" w:hAnsi="Arial Nova" w:eastAsia="Arial Nova" w:cs="Arial Nova"/>
          <w:noProof w:val="0"/>
          <w:sz w:val="24"/>
          <w:szCs w:val="24"/>
          <w:lang w:val="en-US"/>
        </w:rPr>
        <w:t xml:space="preserve">The KPI and SMART </w:t>
      </w:r>
      <w:r w:rsidRPr="0AAD32A4" w:rsidR="46336F67">
        <w:rPr>
          <w:rFonts w:ascii="Arial Nova" w:hAnsi="Arial Nova" w:eastAsia="Arial Nova" w:cs="Arial Nova"/>
          <w:noProof w:val="0"/>
          <w:sz w:val="24"/>
          <w:szCs w:val="24"/>
          <w:lang w:val="en-US"/>
        </w:rPr>
        <w:t>objectives</w:t>
      </w:r>
      <w:r w:rsidRPr="0AAD32A4" w:rsidR="46336F67">
        <w:rPr>
          <w:rFonts w:ascii="Arial Nova" w:hAnsi="Arial Nova" w:eastAsia="Arial Nova" w:cs="Arial Nova"/>
          <w:noProof w:val="0"/>
          <w:sz w:val="24"/>
          <w:szCs w:val="24"/>
          <w:lang w:val="en-US"/>
        </w:rPr>
        <w:t xml:space="preserve"> provide measurable indicators of success. Each </w:t>
      </w:r>
      <w:r w:rsidRPr="0AAD32A4" w:rsidR="46336F67">
        <w:rPr>
          <w:rFonts w:ascii="Arial Nova" w:hAnsi="Arial Nova" w:eastAsia="Arial Nova" w:cs="Arial Nova"/>
          <w:noProof w:val="0"/>
          <w:sz w:val="24"/>
          <w:szCs w:val="24"/>
          <w:lang w:val="en-US"/>
        </w:rPr>
        <w:t>objective</w:t>
      </w:r>
      <w:r w:rsidRPr="0AAD32A4" w:rsidR="46336F67">
        <w:rPr>
          <w:rFonts w:ascii="Arial Nova" w:hAnsi="Arial Nova" w:eastAsia="Arial Nova" w:cs="Arial Nova"/>
          <w:noProof w:val="0"/>
          <w:sz w:val="24"/>
          <w:szCs w:val="24"/>
          <w:lang w:val="en-US"/>
        </w:rPr>
        <w:t xml:space="preserve"> is specific, measurable, achievable, relevant, and </w:t>
      </w:r>
      <w:r w:rsidRPr="0AAD32A4" w:rsidR="46336F67">
        <w:rPr>
          <w:rFonts w:ascii="Arial Nova" w:hAnsi="Arial Nova" w:eastAsia="Arial Nova" w:cs="Arial Nova"/>
          <w:noProof w:val="0"/>
          <w:sz w:val="24"/>
          <w:szCs w:val="24"/>
          <w:lang w:val="en-US"/>
        </w:rPr>
        <w:t>time-bond</w:t>
      </w:r>
      <w:r w:rsidRPr="0AAD32A4" w:rsidR="46336F67">
        <w:rPr>
          <w:rFonts w:ascii="Arial Nova" w:hAnsi="Arial Nova" w:eastAsia="Arial Nova" w:cs="Arial Nova"/>
          <w:noProof w:val="0"/>
          <w:sz w:val="24"/>
          <w:szCs w:val="24"/>
          <w:lang w:val="en-US"/>
        </w:rPr>
        <w:t>.</w:t>
      </w:r>
    </w:p>
    <w:p w:rsidR="0AAD32A4" w:rsidP="0AAD32A4" w:rsidRDefault="0AAD32A4" w14:paraId="223B7A7E" w14:textId="7A766E4D">
      <w:pPr>
        <w:jc w:val="left"/>
        <w:rPr>
          <w:rFonts w:ascii="Arial Nova" w:hAnsi="Arial Nova" w:eastAsia="Arial Nova" w:cs="Arial Nova"/>
          <w:noProof w:val="0"/>
          <w:sz w:val="24"/>
          <w:szCs w:val="24"/>
          <w:lang w:val="en-US"/>
        </w:rPr>
      </w:pPr>
    </w:p>
    <w:p w:rsidR="0AAD32A4" w:rsidP="0AAD32A4" w:rsidRDefault="0AAD32A4" w14:paraId="7F8232E9" w14:textId="07FBA72F">
      <w:pPr>
        <w:jc w:val="left"/>
        <w:rPr>
          <w:rFonts w:ascii="Arial Nova" w:hAnsi="Arial Nova" w:eastAsia="Arial Nova" w:cs="Arial Nova"/>
          <w:noProof w:val="0"/>
          <w:sz w:val="24"/>
          <w:szCs w:val="24"/>
          <w:lang w:val="en-US"/>
        </w:rPr>
      </w:pPr>
    </w:p>
    <w:p w:rsidR="0AAD32A4" w:rsidP="0AAD32A4" w:rsidRDefault="0AAD32A4" w14:paraId="23751DB3" w14:textId="64F24EF4">
      <w:pPr>
        <w:jc w:val="left"/>
        <w:rPr>
          <w:rFonts w:ascii="Arial Nova" w:hAnsi="Arial Nova" w:eastAsia="Arial Nova" w:cs="Arial Nova"/>
          <w:noProof w:val="0"/>
          <w:sz w:val="24"/>
          <w:szCs w:val="24"/>
          <w:lang w:val="en-US"/>
        </w:rPr>
      </w:pPr>
    </w:p>
    <w:p w:rsidR="0AAD32A4" w:rsidP="0AAD32A4" w:rsidRDefault="0AAD32A4" w14:paraId="4E4845E8" w14:textId="5344C870">
      <w:pPr>
        <w:jc w:val="left"/>
        <w:rPr>
          <w:rFonts w:ascii="Arial Nova" w:hAnsi="Arial Nova" w:eastAsia="Arial Nova" w:cs="Arial Nova"/>
          <w:noProof w:val="0"/>
          <w:sz w:val="24"/>
          <w:szCs w:val="24"/>
          <w:lang w:val="en-US"/>
        </w:rPr>
      </w:pPr>
    </w:p>
    <w:p w:rsidR="0AAD32A4" w:rsidP="0AAD32A4" w:rsidRDefault="0AAD32A4" w14:paraId="33397D30" w14:textId="431EA347">
      <w:pPr>
        <w:jc w:val="left"/>
        <w:rPr>
          <w:rFonts w:ascii="Arial Nova" w:hAnsi="Arial Nova" w:eastAsia="Arial Nova" w:cs="Arial Nova"/>
          <w:noProof w:val="0"/>
          <w:sz w:val="24"/>
          <w:szCs w:val="24"/>
          <w:lang w:val="en-US"/>
        </w:rPr>
      </w:pPr>
    </w:p>
    <w:p w:rsidR="0AAD32A4" w:rsidP="0AAD32A4" w:rsidRDefault="0AAD32A4" w14:paraId="4C4E267E" w14:textId="3EBB2BC8">
      <w:pPr>
        <w:pStyle w:val="Normal"/>
        <w:jc w:val="left"/>
        <w:rPr>
          <w:rFonts w:ascii="Arial Nova" w:hAnsi="Arial Nova" w:eastAsia="Arial Nova" w:cs="Arial Nova"/>
          <w:noProof w:val="0"/>
          <w:sz w:val="24"/>
          <w:szCs w:val="24"/>
          <w:lang w:val="en-US"/>
        </w:rPr>
      </w:pPr>
    </w:p>
    <w:p w:rsidR="46336F67" w:rsidP="0AAD32A4" w:rsidRDefault="46336F67" w14:paraId="331AC42F" w14:textId="290DDD36">
      <w:pPr>
        <w:pStyle w:val="Normal"/>
        <w:rPr>
          <w:b w:val="1"/>
          <w:bCs w:val="1"/>
          <w:noProof w:val="0"/>
          <w:lang w:val="en-US"/>
        </w:rPr>
      </w:pPr>
      <w:r w:rsidRPr="0AAD32A4" w:rsidR="46336F67">
        <w:rPr>
          <w:b w:val="1"/>
          <w:bCs w:val="1"/>
          <w:noProof w:val="0"/>
          <w:lang w:val="en-US"/>
        </w:rPr>
        <w:t>5b. Justification for KPI and SMART Objectives</w:t>
      </w:r>
    </w:p>
    <w:p w:rsidR="0AAD32A4" w:rsidP="0AAD32A4" w:rsidRDefault="0AAD32A4" w14:paraId="70CABF76" w14:textId="07B7162A">
      <w:pPr>
        <w:pStyle w:val="Normal"/>
        <w:rPr>
          <w:b w:val="1"/>
          <w:bCs w:val="1"/>
          <w:noProof w:val="0"/>
          <w:lang w:val="en-US"/>
        </w:rPr>
      </w:pPr>
    </w:p>
    <w:p w:rsidR="46336F67" w:rsidP="0AAD32A4" w:rsidRDefault="46336F67" w14:paraId="1190B10A" w14:textId="1B48B9C4">
      <w:pPr>
        <w:jc w:val="left"/>
      </w:pPr>
      <w:r w:rsidRPr="0AAD32A4" w:rsidR="46336F67">
        <w:rPr>
          <w:rFonts w:ascii="Arial Nova" w:hAnsi="Arial Nova" w:eastAsia="Arial Nova" w:cs="Arial Nova"/>
          <w:noProof w:val="0"/>
          <w:sz w:val="24"/>
          <w:szCs w:val="24"/>
          <w:lang w:val="en-US"/>
        </w:rPr>
        <w:t>Monthly sales revenue was selected as the primary KPI because the root problem identified in the case study is sales stagnation. If the proposed solution is effective, revenue should increase over time. The KPI therefore provides a direct measure of business improvement.</w:t>
      </w:r>
    </w:p>
    <w:p w:rsidR="46336F67" w:rsidP="0AAD32A4" w:rsidRDefault="46336F67" w14:paraId="426E565F" w14:textId="09CB3B0D">
      <w:pPr>
        <w:jc w:val="left"/>
      </w:pPr>
      <w:r w:rsidRPr="0AAD32A4" w:rsidR="46336F67">
        <w:rPr>
          <w:rFonts w:ascii="Arial Nova" w:hAnsi="Arial Nova" w:eastAsia="Arial Nova" w:cs="Arial Nova"/>
          <w:noProof w:val="0"/>
          <w:sz w:val="24"/>
          <w:szCs w:val="24"/>
          <w:lang w:val="en-US"/>
        </w:rPr>
        <w:t>The first SMART objective focuses on increasing revenue by 15% within twelve months because this would represent meaningful progress towards recovering pre-pandemic performance. The second objective measures customer adoption of the online ordering system. Without customer usage, the solution would fail to generate benefits.</w:t>
      </w:r>
    </w:p>
    <w:p w:rsidR="46336F67" w:rsidP="0AAD32A4" w:rsidRDefault="46336F67" w14:paraId="716A9246" w14:textId="59E38650">
      <w:pPr>
        <w:jc w:val="left"/>
      </w:pPr>
      <w:r w:rsidRPr="0AAD32A4" w:rsidR="46336F67">
        <w:rPr>
          <w:rFonts w:ascii="Arial Nova" w:hAnsi="Arial Nova" w:eastAsia="Arial Nova" w:cs="Arial Nova"/>
          <w:noProof w:val="0"/>
          <w:sz w:val="24"/>
          <w:szCs w:val="24"/>
          <w:lang w:val="en-US"/>
        </w:rPr>
        <w:t>The third objective ensures implementation occurs within a realistic timeframe. Delays would postpone the expected benefits. The final objective focuses on customer retention because repeat customers provide a stable source of revenue and indicate satisfaction with the service.</w:t>
      </w:r>
    </w:p>
    <w:p w:rsidR="46336F67" w:rsidP="0AAD32A4" w:rsidRDefault="46336F67" w14:paraId="67DB2880" w14:textId="73520159">
      <w:pPr>
        <w:jc w:val="left"/>
      </w:pPr>
      <w:r w:rsidRPr="0AAD32A4" w:rsidR="46336F67">
        <w:rPr>
          <w:rFonts w:ascii="Arial Nova" w:hAnsi="Arial Nova" w:eastAsia="Arial Nova" w:cs="Arial Nova"/>
          <w:noProof w:val="0"/>
          <w:sz w:val="24"/>
          <w:szCs w:val="24"/>
          <w:lang w:val="en-US"/>
        </w:rPr>
        <w:t xml:space="preserve">Together, the KPI and SMART </w:t>
      </w:r>
      <w:r w:rsidRPr="0AAD32A4" w:rsidR="46336F67">
        <w:rPr>
          <w:rFonts w:ascii="Arial Nova" w:hAnsi="Arial Nova" w:eastAsia="Arial Nova" w:cs="Arial Nova"/>
          <w:noProof w:val="0"/>
          <w:sz w:val="24"/>
          <w:szCs w:val="24"/>
          <w:lang w:val="en-US"/>
        </w:rPr>
        <w:t>objectives</w:t>
      </w:r>
      <w:r w:rsidRPr="0AAD32A4" w:rsidR="46336F67">
        <w:rPr>
          <w:rFonts w:ascii="Arial Nova" w:hAnsi="Arial Nova" w:eastAsia="Arial Nova" w:cs="Arial Nova"/>
          <w:noProof w:val="0"/>
          <w:sz w:val="24"/>
          <w:szCs w:val="24"/>
          <w:lang w:val="en-US"/>
        </w:rPr>
        <w:t xml:space="preserve"> provide a balanced framework for </w:t>
      </w:r>
      <w:r w:rsidRPr="0AAD32A4" w:rsidR="46336F67">
        <w:rPr>
          <w:rFonts w:ascii="Arial Nova" w:hAnsi="Arial Nova" w:eastAsia="Arial Nova" w:cs="Arial Nova"/>
          <w:noProof w:val="0"/>
          <w:sz w:val="24"/>
          <w:szCs w:val="24"/>
          <w:lang w:val="en-US"/>
        </w:rPr>
        <w:t>monitoring</w:t>
      </w:r>
      <w:r w:rsidRPr="0AAD32A4" w:rsidR="46336F67">
        <w:rPr>
          <w:rFonts w:ascii="Arial Nova" w:hAnsi="Arial Nova" w:eastAsia="Arial Nova" w:cs="Arial Nova"/>
          <w:noProof w:val="0"/>
          <w:sz w:val="24"/>
          <w:szCs w:val="24"/>
          <w:lang w:val="en-US"/>
        </w:rPr>
        <w:t xml:space="preserve"> financial performance, customer </w:t>
      </w:r>
      <w:r w:rsidRPr="0AAD32A4" w:rsidR="46336F67">
        <w:rPr>
          <w:rFonts w:ascii="Arial Nova" w:hAnsi="Arial Nova" w:eastAsia="Arial Nova" w:cs="Arial Nova"/>
          <w:noProof w:val="0"/>
          <w:sz w:val="24"/>
          <w:szCs w:val="24"/>
          <w:lang w:val="en-US"/>
        </w:rPr>
        <w:t>behavior</w:t>
      </w:r>
      <w:r w:rsidRPr="0AAD32A4" w:rsidR="46336F67">
        <w:rPr>
          <w:rFonts w:ascii="Arial Nova" w:hAnsi="Arial Nova" w:eastAsia="Arial Nova" w:cs="Arial Nova"/>
          <w:noProof w:val="0"/>
          <w:sz w:val="24"/>
          <w:szCs w:val="24"/>
          <w:lang w:val="en-US"/>
        </w:rPr>
        <w:t>, implementation progress, and long-term business sustainability.</w:t>
      </w:r>
    </w:p>
    <w:p w:rsidR="0AAD32A4" w:rsidP="0AAD32A4" w:rsidRDefault="0AAD32A4" w14:paraId="31DC70BF" w14:textId="78589170">
      <w:pPr>
        <w:jc w:val="left"/>
        <w:rPr>
          <w:rFonts w:ascii="Arial Nova" w:hAnsi="Arial Nova" w:eastAsia="Arial Nova" w:cs="Arial Nova"/>
          <w:noProof w:val="0"/>
          <w:sz w:val="24"/>
          <w:szCs w:val="24"/>
          <w:lang w:val="en-US"/>
        </w:rPr>
      </w:pPr>
    </w:p>
    <w:p w:rsidR="0AAD32A4" w:rsidP="0AAD32A4" w:rsidRDefault="0AAD32A4" w14:paraId="24CA8196" w14:textId="1F59CD03">
      <w:pPr>
        <w:jc w:val="left"/>
        <w:rPr>
          <w:rFonts w:ascii="Arial Nova" w:hAnsi="Arial Nova" w:eastAsia="Arial Nova" w:cs="Arial Nova"/>
          <w:noProof w:val="0"/>
          <w:sz w:val="24"/>
          <w:szCs w:val="24"/>
          <w:lang w:val="en-US"/>
        </w:rPr>
      </w:pPr>
    </w:p>
    <w:p w:rsidR="0AAD32A4" w:rsidRDefault="0AAD32A4" w14:paraId="73CF2DA6" w14:textId="07FFAA09">
      <w:r>
        <w:br w:type="page"/>
      </w:r>
    </w:p>
    <w:p w:rsidR="606DFFA3" w:rsidP="0AAD32A4" w:rsidRDefault="606DFFA3" w14:paraId="7C03C912" w14:textId="2093A2ED">
      <w:pPr>
        <w:pStyle w:val="Normal"/>
      </w:pPr>
      <w:r w:rsidRPr="0AAD32A4" w:rsidR="606DFFA3">
        <w:rPr>
          <w:b w:val="1"/>
          <w:bCs w:val="1"/>
          <w:noProof w:val="0"/>
          <w:lang w:val="en-US"/>
        </w:rPr>
        <w:t>Key Findings</w:t>
      </w:r>
      <w:r w:rsidRPr="0AAD32A4" w:rsidR="606DFFA3">
        <w:rPr>
          <w:noProof w:val="0"/>
          <w:lang w:val="en-US"/>
        </w:rPr>
        <w:t xml:space="preserve"> </w:t>
      </w:r>
    </w:p>
    <w:p w:rsidR="0AAD32A4" w:rsidP="0AAD32A4" w:rsidRDefault="0AAD32A4" w14:paraId="7895AC96" w14:textId="0A844E22">
      <w:pPr>
        <w:pStyle w:val="Normal"/>
        <w:rPr>
          <w:noProof w:val="0"/>
          <w:lang w:val="en-US"/>
        </w:rPr>
      </w:pPr>
    </w:p>
    <w:p w:rsidR="606DFFA3" w:rsidP="0AAD32A4" w:rsidRDefault="606DFFA3" w14:paraId="5E067BB9" w14:textId="37BA30BD">
      <w:pPr>
        <w:pStyle w:val="ListParagraph"/>
        <w:numPr>
          <w:ilvl w:val="0"/>
          <w:numId w:val="16"/>
        </w:numPr>
        <w:spacing w:before="0" w:beforeAutospacing="off" w:after="0" w:afterAutospacing="off"/>
        <w:jc w:val="left"/>
        <w:rPr>
          <w:rFonts w:ascii="Arial Nova" w:hAnsi="Arial Nova" w:eastAsia="Arial Nova" w:cs="Arial Nova"/>
          <w:noProof w:val="0"/>
          <w:sz w:val="24"/>
          <w:szCs w:val="24"/>
          <w:lang w:val="en-US"/>
        </w:rPr>
      </w:pPr>
      <w:r w:rsidRPr="0AAD32A4" w:rsidR="606DFFA3">
        <w:rPr>
          <w:rFonts w:ascii="Arial Nova" w:hAnsi="Arial Nova" w:eastAsia="Arial Nova" w:cs="Arial Nova"/>
          <w:noProof w:val="0"/>
          <w:sz w:val="24"/>
          <w:szCs w:val="24"/>
          <w:lang w:val="en-US"/>
        </w:rPr>
        <w:t>Basil’s  Bakery has experienced sales stagnation, with sales remaining approximately 25% below 2019 levels.</w:t>
      </w:r>
    </w:p>
    <w:p w:rsidR="0AAD32A4" w:rsidP="0AAD32A4" w:rsidRDefault="0AAD32A4" w14:paraId="69B4BAD5" w14:textId="4227D96F">
      <w:pPr>
        <w:pStyle w:val="ListParagraph"/>
        <w:spacing w:before="0" w:beforeAutospacing="off" w:after="0" w:afterAutospacing="off"/>
        <w:ind w:left="720"/>
        <w:jc w:val="left"/>
        <w:rPr>
          <w:rFonts w:ascii="Arial Nova" w:hAnsi="Arial Nova" w:eastAsia="Arial Nova" w:cs="Arial Nova"/>
          <w:noProof w:val="0"/>
          <w:sz w:val="24"/>
          <w:szCs w:val="24"/>
          <w:lang w:val="en-US"/>
        </w:rPr>
      </w:pPr>
    </w:p>
    <w:p w:rsidR="606DFFA3" w:rsidP="0AAD32A4" w:rsidRDefault="606DFFA3" w14:paraId="616A0D55" w14:textId="65D8CC93">
      <w:pPr>
        <w:pStyle w:val="ListParagraph"/>
        <w:numPr>
          <w:ilvl w:val="0"/>
          <w:numId w:val="16"/>
        </w:numPr>
        <w:spacing w:before="0" w:beforeAutospacing="off" w:after="0" w:afterAutospacing="off"/>
        <w:jc w:val="left"/>
        <w:rPr>
          <w:rFonts w:ascii="Arial Nova" w:hAnsi="Arial Nova" w:eastAsia="Arial Nova" w:cs="Arial Nova"/>
          <w:noProof w:val="0"/>
          <w:sz w:val="24"/>
          <w:szCs w:val="24"/>
          <w:lang w:val="en-US"/>
        </w:rPr>
      </w:pPr>
      <w:r w:rsidRPr="0AAD32A4" w:rsidR="606DFFA3">
        <w:rPr>
          <w:rFonts w:ascii="Arial Nova" w:hAnsi="Arial Nova" w:eastAsia="Arial Nova" w:cs="Arial Nova"/>
          <w:noProof w:val="0"/>
          <w:sz w:val="24"/>
          <w:szCs w:val="24"/>
          <w:lang w:val="en-US"/>
        </w:rPr>
        <w:t>External factors such as remote working, declining retail park footfall, and rising costs are major contributors.</w:t>
      </w:r>
    </w:p>
    <w:p w:rsidR="0AAD32A4" w:rsidP="0AAD32A4" w:rsidRDefault="0AAD32A4" w14:paraId="304B9870" w14:textId="2CD51410">
      <w:pPr>
        <w:pStyle w:val="ListParagraph"/>
        <w:spacing w:before="0" w:beforeAutospacing="off" w:after="0" w:afterAutospacing="off"/>
        <w:ind w:left="720"/>
        <w:jc w:val="left"/>
        <w:rPr>
          <w:rFonts w:ascii="Arial Nova" w:hAnsi="Arial Nova" w:eastAsia="Arial Nova" w:cs="Arial Nova"/>
          <w:noProof w:val="0"/>
          <w:sz w:val="24"/>
          <w:szCs w:val="24"/>
          <w:lang w:val="en-US"/>
        </w:rPr>
      </w:pPr>
    </w:p>
    <w:p w:rsidR="606DFFA3" w:rsidP="0AAD32A4" w:rsidRDefault="606DFFA3" w14:paraId="48ABC124" w14:textId="1E8F3433">
      <w:pPr>
        <w:pStyle w:val="ListParagraph"/>
        <w:numPr>
          <w:ilvl w:val="0"/>
          <w:numId w:val="16"/>
        </w:numPr>
        <w:spacing w:before="0" w:beforeAutospacing="off" w:after="0" w:afterAutospacing="off"/>
        <w:jc w:val="left"/>
        <w:rPr>
          <w:rFonts w:ascii="Arial Nova" w:hAnsi="Arial Nova" w:eastAsia="Arial Nova" w:cs="Arial Nova"/>
          <w:noProof w:val="0"/>
          <w:sz w:val="24"/>
          <w:szCs w:val="24"/>
          <w:lang w:val="en-US"/>
        </w:rPr>
      </w:pPr>
      <w:r w:rsidRPr="0AAD32A4" w:rsidR="606DFFA3">
        <w:rPr>
          <w:rFonts w:ascii="Arial Nova" w:hAnsi="Arial Nova" w:eastAsia="Arial Nova" w:cs="Arial Nova"/>
          <w:noProof w:val="0"/>
          <w:sz w:val="24"/>
          <w:szCs w:val="24"/>
          <w:lang w:val="en-US"/>
        </w:rPr>
        <w:t>Internal operational limitations, including the lack of delivery services and limited ordering systems, further impact performance.</w:t>
      </w:r>
    </w:p>
    <w:p w:rsidR="0AAD32A4" w:rsidP="0AAD32A4" w:rsidRDefault="0AAD32A4" w14:paraId="58730102" w14:textId="282DECEF">
      <w:pPr>
        <w:pStyle w:val="ListParagraph"/>
        <w:spacing w:before="0" w:beforeAutospacing="off" w:after="0" w:afterAutospacing="off"/>
        <w:ind w:left="720"/>
        <w:jc w:val="left"/>
        <w:rPr>
          <w:rFonts w:ascii="Arial Nova" w:hAnsi="Arial Nova" w:eastAsia="Arial Nova" w:cs="Arial Nova"/>
          <w:noProof w:val="0"/>
          <w:sz w:val="24"/>
          <w:szCs w:val="24"/>
          <w:lang w:val="en-US"/>
        </w:rPr>
      </w:pPr>
    </w:p>
    <w:p w:rsidR="606DFFA3" w:rsidP="0AAD32A4" w:rsidRDefault="606DFFA3" w14:paraId="32E32081" w14:textId="2B2DB37B">
      <w:pPr>
        <w:pStyle w:val="ListParagraph"/>
        <w:numPr>
          <w:ilvl w:val="0"/>
          <w:numId w:val="16"/>
        </w:numPr>
        <w:spacing w:before="0" w:beforeAutospacing="off" w:after="0" w:afterAutospacing="off"/>
        <w:jc w:val="left"/>
        <w:rPr>
          <w:rFonts w:ascii="Arial Nova" w:hAnsi="Arial Nova" w:eastAsia="Arial Nova" w:cs="Arial Nova"/>
          <w:noProof w:val="0"/>
          <w:sz w:val="24"/>
          <w:szCs w:val="24"/>
          <w:lang w:val="en-US"/>
        </w:rPr>
      </w:pPr>
      <w:r w:rsidRPr="0AAD32A4" w:rsidR="606DFFA3">
        <w:rPr>
          <w:rFonts w:ascii="Arial Nova" w:hAnsi="Arial Nova" w:eastAsia="Arial Nova" w:cs="Arial Nova"/>
          <w:noProof w:val="0"/>
          <w:sz w:val="24"/>
          <w:szCs w:val="24"/>
          <w:lang w:val="en-US"/>
        </w:rPr>
        <w:t>A digital ordering and delivery service was identified as the most effective solution because it addresses the primary causes of declining sales.</w:t>
      </w:r>
    </w:p>
    <w:p w:rsidR="0AAD32A4" w:rsidP="0AAD32A4" w:rsidRDefault="0AAD32A4" w14:paraId="07591816" w14:textId="1021F8CE">
      <w:pPr>
        <w:pStyle w:val="ListParagraph"/>
        <w:spacing w:before="0" w:beforeAutospacing="off" w:after="0" w:afterAutospacing="off"/>
        <w:ind w:left="720"/>
        <w:jc w:val="left"/>
        <w:rPr>
          <w:rFonts w:ascii="Arial Nova" w:hAnsi="Arial Nova" w:eastAsia="Arial Nova" w:cs="Arial Nova"/>
          <w:noProof w:val="0"/>
          <w:sz w:val="24"/>
          <w:szCs w:val="24"/>
          <w:lang w:val="en-US"/>
        </w:rPr>
      </w:pPr>
    </w:p>
    <w:p w:rsidR="606DFFA3" w:rsidP="0AAD32A4" w:rsidRDefault="606DFFA3" w14:paraId="04A6A14D" w14:textId="0EE719C7">
      <w:pPr>
        <w:pStyle w:val="ListParagraph"/>
        <w:numPr>
          <w:ilvl w:val="0"/>
          <w:numId w:val="16"/>
        </w:numPr>
        <w:spacing w:before="0" w:beforeAutospacing="off" w:after="0" w:afterAutospacing="off"/>
        <w:jc w:val="left"/>
        <w:rPr>
          <w:rFonts w:ascii="Arial Nova" w:hAnsi="Arial Nova" w:eastAsia="Arial Nova" w:cs="Arial Nova"/>
          <w:noProof w:val="0"/>
          <w:sz w:val="24"/>
          <w:szCs w:val="24"/>
          <w:lang w:val="en-US"/>
        </w:rPr>
      </w:pPr>
      <w:r w:rsidRPr="0AAD32A4" w:rsidR="606DFFA3">
        <w:rPr>
          <w:rFonts w:ascii="Arial Nova" w:hAnsi="Arial Nova" w:eastAsia="Arial Nova" w:cs="Arial Nova"/>
          <w:noProof w:val="0"/>
          <w:sz w:val="24"/>
          <w:szCs w:val="24"/>
          <w:lang w:val="en-US"/>
        </w:rPr>
        <w:t>Monthly sales revenue was selected as the key performance indicator to monitor success and evaluate long-term business improvement.</w:t>
      </w:r>
    </w:p>
    <w:p w:rsidR="0AAD32A4" w:rsidP="0AAD32A4" w:rsidRDefault="0AAD32A4" w14:paraId="60004531" w14:textId="64370653">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0AAD32A4" w:rsidP="0AAD32A4" w:rsidRDefault="0AAD32A4" w14:paraId="11986E3A" w14:textId="24F9BE6C">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0AAD32A4" w:rsidP="0AAD32A4" w:rsidRDefault="0AAD32A4" w14:paraId="0B122B23" w14:textId="3B22A031">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0AAD32A4" w:rsidRDefault="0AAD32A4" w14:paraId="683CD149" w14:textId="30732C19">
      <w:r>
        <w:br w:type="page"/>
      </w:r>
    </w:p>
    <w:p w:rsidR="1C7D29D0" w:rsidP="0AAD32A4" w:rsidRDefault="1C7D29D0" w14:paraId="5948D9F4" w14:textId="0BD02EA7">
      <w:pPr>
        <w:pStyle w:val="Normal"/>
        <w:rPr>
          <w:b w:val="1"/>
          <w:bCs w:val="1"/>
          <w:noProof w:val="0"/>
          <w:lang w:val="en-US"/>
        </w:rPr>
      </w:pPr>
      <w:r w:rsidRPr="0AAD32A4" w:rsidR="1C7D29D0">
        <w:rPr>
          <w:b w:val="1"/>
          <w:bCs w:val="1"/>
          <w:noProof w:val="0"/>
          <w:lang w:val="en-US"/>
        </w:rPr>
        <w:t>Reference List</w:t>
      </w:r>
    </w:p>
    <w:p w:rsidR="0AAD32A4" w:rsidP="0AAD32A4" w:rsidRDefault="0AAD32A4" w14:paraId="0785F733" w14:textId="5597ACC7">
      <w:pPr>
        <w:pStyle w:val="Normal"/>
        <w:rPr>
          <w:b w:val="1"/>
          <w:bCs w:val="1"/>
          <w:noProof w:val="0"/>
          <w:lang w:val="en-US"/>
        </w:rPr>
      </w:pPr>
    </w:p>
    <w:p w:rsidR="1C7D29D0" w:rsidRDefault="1C7D29D0" w14:paraId="5D485EF1" w14:textId="32B7929D">
      <w:r w:rsidRPr="0AAD32A4" w:rsidR="1C7D29D0">
        <w:rPr>
          <w:noProof w:val="0"/>
          <w:lang w:val="en-US"/>
        </w:rPr>
        <w:t xml:space="preserve">Aguilar, F.J. (1967) </w:t>
      </w:r>
      <w:r w:rsidRPr="0AAD32A4" w:rsidR="1C7D29D0">
        <w:rPr>
          <w:i w:val="1"/>
          <w:iCs w:val="1"/>
          <w:noProof w:val="0"/>
          <w:lang w:val="en-US"/>
        </w:rPr>
        <w:t>Scanning the Business Environment</w:t>
      </w:r>
      <w:r w:rsidRPr="0AAD32A4" w:rsidR="1C7D29D0">
        <w:rPr>
          <w:noProof w:val="0"/>
          <w:lang w:val="en-US"/>
        </w:rPr>
        <w:t>. New York: Macmillan.</w:t>
      </w:r>
    </w:p>
    <w:p w:rsidR="1C7D29D0" w:rsidRDefault="1C7D29D0" w14:paraId="59A1A07E" w14:textId="108EFF68">
      <w:r w:rsidRPr="0AAD32A4" w:rsidR="1C7D29D0">
        <w:rPr>
          <w:noProof w:val="0"/>
          <w:lang w:val="en-US"/>
        </w:rPr>
        <w:t>Ishikawa, K. (1986)</w:t>
      </w:r>
      <w:r w:rsidRPr="0AAD32A4" w:rsidR="1C7D29D0">
        <w:rPr>
          <w:noProof w:val="0"/>
          <w:lang w:val="en-US"/>
        </w:rPr>
        <w:t xml:space="preserve"> </w:t>
      </w:r>
      <w:r w:rsidRPr="0AAD32A4" w:rsidR="1C7D29D0">
        <w:rPr>
          <w:i w:val="1"/>
          <w:iCs w:val="1"/>
          <w:noProof w:val="0"/>
          <w:lang w:val="en-US"/>
        </w:rPr>
        <w:t>Guide</w:t>
      </w:r>
      <w:r w:rsidRPr="0AAD32A4" w:rsidR="1C7D29D0">
        <w:rPr>
          <w:i w:val="1"/>
          <w:iCs w:val="1"/>
          <w:noProof w:val="0"/>
          <w:lang w:val="en-US"/>
        </w:rPr>
        <w:t xml:space="preserve"> to Quality Control</w:t>
      </w:r>
      <w:r w:rsidRPr="0AAD32A4" w:rsidR="1C7D29D0">
        <w:rPr>
          <w:noProof w:val="0"/>
          <w:lang w:val="en-US"/>
        </w:rPr>
        <w:t xml:space="preserve">. Tokyo: Asian Productivity </w:t>
      </w:r>
      <w:r w:rsidRPr="0AAD32A4" w:rsidR="1C7D29D0">
        <w:rPr>
          <w:noProof w:val="0"/>
          <w:lang w:val="en-US"/>
        </w:rPr>
        <w:t>Organization</w:t>
      </w:r>
      <w:r w:rsidRPr="0AAD32A4" w:rsidR="1C7D29D0">
        <w:rPr>
          <w:noProof w:val="0"/>
          <w:lang w:val="en-US"/>
        </w:rPr>
        <w:t>.</w:t>
      </w:r>
    </w:p>
    <w:p w:rsidR="1C7D29D0" w:rsidRDefault="1C7D29D0" w14:paraId="1DF87877" w14:textId="741C9CAB">
      <w:r w:rsidRPr="0AAD32A4" w:rsidR="1C7D29D0">
        <w:rPr>
          <w:noProof w:val="0"/>
          <w:lang w:val="en-US"/>
        </w:rPr>
        <w:t xml:space="preserve">Johnson, G., Scholes, K. and Whittington, R. (2023) </w:t>
      </w:r>
      <w:r w:rsidRPr="0AAD32A4" w:rsidR="1C7D29D0">
        <w:rPr>
          <w:i w:val="1"/>
          <w:iCs w:val="1"/>
          <w:noProof w:val="0"/>
          <w:lang w:val="en-US"/>
        </w:rPr>
        <w:t>Exploring Strategy</w:t>
      </w:r>
      <w:r w:rsidRPr="0AAD32A4" w:rsidR="1C7D29D0">
        <w:rPr>
          <w:noProof w:val="0"/>
          <w:lang w:val="en-US"/>
        </w:rPr>
        <w:t>. 13th ed. Harlow: Pearson.</w:t>
      </w:r>
    </w:p>
    <w:p w:rsidR="1C7D29D0" w:rsidRDefault="1C7D29D0" w14:paraId="3DDA029E" w14:textId="4D44C3FC">
      <w:r w:rsidRPr="0AAD32A4" w:rsidR="1C7D29D0">
        <w:rPr>
          <w:noProof w:val="0"/>
          <w:lang w:val="en-US"/>
        </w:rPr>
        <w:t xml:space="preserve">Office for National Statistics (2024) </w:t>
      </w:r>
      <w:r w:rsidRPr="0AAD32A4" w:rsidR="1C7D29D0">
        <w:rPr>
          <w:i w:val="1"/>
          <w:iCs w:val="1"/>
          <w:noProof w:val="0"/>
          <w:lang w:val="en-US"/>
        </w:rPr>
        <w:t>Hybrid Working in Great Britain</w:t>
      </w:r>
      <w:r w:rsidRPr="0AAD32A4" w:rsidR="1C7D29D0">
        <w:rPr>
          <w:noProof w:val="0"/>
          <w:lang w:val="en-US"/>
        </w:rPr>
        <w:t xml:space="preserve">. Available at: </w:t>
      </w:r>
      <w:hyperlink r:id="Rfcac5b748e1a4af9">
        <w:r w:rsidRPr="0AAD32A4" w:rsidR="1C7D29D0">
          <w:rPr>
            <w:rStyle w:val="Hyperlink"/>
            <w:noProof w:val="0"/>
            <w:lang w:val="en-US"/>
          </w:rPr>
          <w:t>https://www.ons.gov.uk</w:t>
        </w:r>
      </w:hyperlink>
    </w:p>
    <w:p w:rsidR="1C7D29D0" w:rsidRDefault="1C7D29D0" w14:paraId="37523A82" w14:textId="1B5020C9">
      <w:r w:rsidRPr="0AAD32A4" w:rsidR="1C7D29D0">
        <w:rPr>
          <w:noProof w:val="0"/>
          <w:lang w:val="en-US"/>
        </w:rPr>
        <w:t xml:space="preserve">Office for National Statistics (2024) </w:t>
      </w:r>
      <w:r w:rsidRPr="0AAD32A4" w:rsidR="1C7D29D0">
        <w:rPr>
          <w:i w:val="1"/>
          <w:iCs w:val="1"/>
          <w:noProof w:val="0"/>
          <w:lang w:val="en-US"/>
        </w:rPr>
        <w:t>Consumer Price Inflation, UK</w:t>
      </w:r>
      <w:r w:rsidRPr="0AAD32A4" w:rsidR="1C7D29D0">
        <w:rPr>
          <w:noProof w:val="0"/>
          <w:lang w:val="en-US"/>
        </w:rPr>
        <w:t xml:space="preserve">. Available at: </w:t>
      </w:r>
      <w:hyperlink r:id="R2d94bf4db5544a2d">
        <w:r w:rsidRPr="0AAD32A4" w:rsidR="1C7D29D0">
          <w:rPr>
            <w:rStyle w:val="Hyperlink"/>
            <w:noProof w:val="0"/>
            <w:lang w:val="en-US"/>
          </w:rPr>
          <w:t>https://www.ons.gov.uk</w:t>
        </w:r>
      </w:hyperlink>
    </w:p>
    <w:p w:rsidR="1C7D29D0" w:rsidRDefault="1C7D29D0" w14:paraId="028DD85B" w14:textId="17F89B8D">
      <w:r w:rsidRPr="0AAD32A4" w:rsidR="1C7D29D0">
        <w:rPr>
          <w:noProof w:val="0"/>
          <w:lang w:val="en-US"/>
        </w:rPr>
        <w:t xml:space="preserve">UK Government (2024) </w:t>
      </w:r>
      <w:r w:rsidRPr="0AAD32A4" w:rsidR="1C7D29D0">
        <w:rPr>
          <w:i w:val="1"/>
          <w:iCs w:val="1"/>
          <w:noProof w:val="0"/>
          <w:lang w:val="en-US"/>
        </w:rPr>
        <w:t>Business Rates Guidance</w:t>
      </w:r>
      <w:r w:rsidRPr="0AAD32A4" w:rsidR="1C7D29D0">
        <w:rPr>
          <w:noProof w:val="0"/>
          <w:lang w:val="en-US"/>
        </w:rPr>
        <w:t xml:space="preserve">. Available at: </w:t>
      </w:r>
      <w:hyperlink r:id="Radd1218b1ca348f8">
        <w:r w:rsidRPr="0AAD32A4" w:rsidR="1C7D29D0">
          <w:rPr>
            <w:rStyle w:val="Hyperlink"/>
            <w:noProof w:val="0"/>
            <w:lang w:val="en-US"/>
          </w:rPr>
          <w:t>https://www.gov.uk/introduction-to-business-rates</w:t>
        </w:r>
      </w:hyperlink>
    </w:p>
    <w:p w:rsidR="1C7D29D0" w:rsidRDefault="1C7D29D0" w14:paraId="3059A4EF" w14:textId="56D82532">
      <w:r w:rsidRPr="0AAD32A4" w:rsidR="1C7D29D0">
        <w:rPr>
          <w:noProof w:val="0"/>
          <w:lang w:val="en-US"/>
        </w:rPr>
        <w:t>Basil's Bakery Case Study (2025)</w:t>
      </w:r>
    </w:p>
    <w:p w:rsidR="0AAD32A4" w:rsidP="0AAD32A4" w:rsidRDefault="0AAD32A4" w14:paraId="1EC353AE" w14:textId="75AFE64A">
      <w:pPr>
        <w:pStyle w:val="ListParagraph"/>
        <w:spacing w:before="0" w:beforeAutospacing="off" w:after="0" w:afterAutospacing="off"/>
        <w:ind w:left="1080"/>
        <w:jc w:val="left"/>
        <w:rPr>
          <w:rFonts w:ascii="Arial Nova" w:hAnsi="Arial Nova" w:eastAsia="Arial Nova" w:cs="Arial Nova"/>
          <w:noProof w:val="0"/>
          <w:sz w:val="24"/>
          <w:szCs w:val="24"/>
          <w:lang w:val="en-US"/>
        </w:rPr>
      </w:pPr>
    </w:p>
    <w:p w:rsidR="0AAD32A4" w:rsidP="0AAD32A4" w:rsidRDefault="0AAD32A4" w14:paraId="08000075" w14:textId="1120CC30">
      <w:pPr>
        <w:jc w:val="left"/>
      </w:pPr>
    </w:p>
    <w:p w:rsidR="0AAD32A4" w:rsidP="0AAD32A4" w:rsidRDefault="0AAD32A4" w14:paraId="7220CB98" w14:textId="59A30C4F">
      <w:pPr>
        <w:pStyle w:val="Normal"/>
        <w:jc w:val="left"/>
        <w:rPr>
          <w:rFonts w:ascii="Arial Nova" w:hAnsi="Arial Nova" w:eastAsia="Arial Nova" w:cs="Arial Nova"/>
          <w:noProof w:val="0"/>
          <w:sz w:val="24"/>
          <w:szCs w:val="24"/>
          <w:lang w:val="en-US"/>
        </w:rPr>
      </w:pPr>
    </w:p>
    <w:p w:rsidR="0AAD32A4" w:rsidP="0AAD32A4" w:rsidRDefault="0AAD32A4" w14:paraId="76D08A22" w14:textId="0E9EB164">
      <w:pPr>
        <w:jc w:val="left"/>
        <w:rPr>
          <w:rFonts w:ascii="Arial Nova" w:hAnsi="Arial Nova" w:eastAsia="Arial Nova" w:cs="Arial Nova"/>
          <w:noProof w:val="0"/>
          <w:sz w:val="24"/>
          <w:szCs w:val="24"/>
          <w:lang w:val="en-US"/>
        </w:rPr>
      </w:pPr>
    </w:p>
    <w:p w:rsidR="0AAD32A4" w:rsidP="0AAD32A4" w:rsidRDefault="0AAD32A4" w14:paraId="530E0EC4" w14:textId="05FCB75A">
      <w:pPr>
        <w:jc w:val="left"/>
      </w:pPr>
    </w:p>
    <w:p w:rsidR="0AAD32A4" w:rsidP="0AAD32A4" w:rsidRDefault="0AAD32A4" w14:paraId="1963E9FB" w14:textId="0FE03AF8">
      <w:pPr>
        <w:pStyle w:val="Normal"/>
        <w:jc w:val="left"/>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7270991"/>
    <w:multiLevelType xmlns:w="http://schemas.openxmlformats.org/wordprocessingml/2006/main" w:val="hybridMultilevel"/>
    <w:lvl xmlns:w="http://schemas.openxmlformats.org/wordprocessingml/2006/main" w:ilvl="0">
      <w:start w:val="1"/>
      <w:numFmt w:val="upp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5">
    <w:nsid w:val="3b6ab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b62b178"/>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3">
    <w:nsid w:val="76867127"/>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2">
    <w:nsid w:val="7fdb90ac"/>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1">
    <w:nsid w:val="27d75b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a936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8524b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af6b5c"/>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7">
    <w:nsid w:val="6cde9bff"/>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566f86ea"/>
    <w:multiLevelType xmlns:w="http://schemas.openxmlformats.org/wordprocessingml/2006/main" w:val="hybridMultilevel"/>
    <w:lvl xmlns:w="http://schemas.openxmlformats.org/wordprocessingml/2006/main" w:ilvl="0">
      <w:start w:val="1"/>
      <w:numFmt w:val="lowerRoman"/>
      <w:lvlText w:val="%1."/>
      <w:lvlJc w:val="righ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
    <w:nsid w:val="41bd3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54d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b6e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1c9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e12f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0D06D3"/>
    <w:rsid w:val="006CA977"/>
    <w:rsid w:val="008DECC6"/>
    <w:rsid w:val="028DF201"/>
    <w:rsid w:val="028DF201"/>
    <w:rsid w:val="0314FFF6"/>
    <w:rsid w:val="0552C8E5"/>
    <w:rsid w:val="05C7CB51"/>
    <w:rsid w:val="05C7CB51"/>
    <w:rsid w:val="069E5FE7"/>
    <w:rsid w:val="08E9BC6B"/>
    <w:rsid w:val="09FD2F59"/>
    <w:rsid w:val="0A0CC0B5"/>
    <w:rsid w:val="0A9C351D"/>
    <w:rsid w:val="0AA58CBB"/>
    <w:rsid w:val="0AA58CBB"/>
    <w:rsid w:val="0AAD32A4"/>
    <w:rsid w:val="0ACF8A01"/>
    <w:rsid w:val="0EF2F2B8"/>
    <w:rsid w:val="10076670"/>
    <w:rsid w:val="125A07CD"/>
    <w:rsid w:val="147F85BA"/>
    <w:rsid w:val="14E3B56A"/>
    <w:rsid w:val="14E3B56A"/>
    <w:rsid w:val="16020CE4"/>
    <w:rsid w:val="16020CE4"/>
    <w:rsid w:val="16FE341B"/>
    <w:rsid w:val="1736319B"/>
    <w:rsid w:val="173DFBC3"/>
    <w:rsid w:val="18AAD23D"/>
    <w:rsid w:val="18BE767A"/>
    <w:rsid w:val="1A6EC679"/>
    <w:rsid w:val="1B10B8CB"/>
    <w:rsid w:val="1BD3316E"/>
    <w:rsid w:val="1C7D29D0"/>
    <w:rsid w:val="1CD303A9"/>
    <w:rsid w:val="1CFAE285"/>
    <w:rsid w:val="1DFF4A1A"/>
    <w:rsid w:val="1E4FF404"/>
    <w:rsid w:val="1ED26C19"/>
    <w:rsid w:val="1ED26C19"/>
    <w:rsid w:val="1EEE859E"/>
    <w:rsid w:val="1F74066F"/>
    <w:rsid w:val="1FEA819F"/>
    <w:rsid w:val="216454D8"/>
    <w:rsid w:val="221E5B94"/>
    <w:rsid w:val="23384A62"/>
    <w:rsid w:val="234FDDDC"/>
    <w:rsid w:val="24107438"/>
    <w:rsid w:val="2832E7EB"/>
    <w:rsid w:val="2A2D8433"/>
    <w:rsid w:val="2A7D6F4D"/>
    <w:rsid w:val="2A838208"/>
    <w:rsid w:val="2B22DAC2"/>
    <w:rsid w:val="2D3BA1E4"/>
    <w:rsid w:val="2E2354FE"/>
    <w:rsid w:val="2E96FF78"/>
    <w:rsid w:val="2F4963E5"/>
    <w:rsid w:val="3079CA35"/>
    <w:rsid w:val="3079CA35"/>
    <w:rsid w:val="32462C95"/>
    <w:rsid w:val="33A0373A"/>
    <w:rsid w:val="35079BEB"/>
    <w:rsid w:val="35079BEB"/>
    <w:rsid w:val="36375CA1"/>
    <w:rsid w:val="3BCF3537"/>
    <w:rsid w:val="3F43EC7D"/>
    <w:rsid w:val="3FD0C985"/>
    <w:rsid w:val="3FF24A1B"/>
    <w:rsid w:val="420D06D3"/>
    <w:rsid w:val="42202C98"/>
    <w:rsid w:val="42488F2A"/>
    <w:rsid w:val="43988277"/>
    <w:rsid w:val="46336F67"/>
    <w:rsid w:val="466FF094"/>
    <w:rsid w:val="48808DB3"/>
    <w:rsid w:val="4AD6F9FC"/>
    <w:rsid w:val="4D0FB81C"/>
    <w:rsid w:val="4FA8C049"/>
    <w:rsid w:val="4FA8C049"/>
    <w:rsid w:val="4FAF30C5"/>
    <w:rsid w:val="4FFB0694"/>
    <w:rsid w:val="51898775"/>
    <w:rsid w:val="5381A7A7"/>
    <w:rsid w:val="538EA5F2"/>
    <w:rsid w:val="53BA9EB5"/>
    <w:rsid w:val="5718E9E2"/>
    <w:rsid w:val="574D09C8"/>
    <w:rsid w:val="587184A5"/>
    <w:rsid w:val="5A51A8CC"/>
    <w:rsid w:val="5A6CF345"/>
    <w:rsid w:val="5E1D4D2D"/>
    <w:rsid w:val="5E2948CC"/>
    <w:rsid w:val="5E31B6BA"/>
    <w:rsid w:val="5EAA03B0"/>
    <w:rsid w:val="5EAA03B0"/>
    <w:rsid w:val="6054C843"/>
    <w:rsid w:val="6054C843"/>
    <w:rsid w:val="606DFFA3"/>
    <w:rsid w:val="61131260"/>
    <w:rsid w:val="620D50C0"/>
    <w:rsid w:val="6280026A"/>
    <w:rsid w:val="63F49454"/>
    <w:rsid w:val="6CA50FB5"/>
    <w:rsid w:val="6ED3F0F8"/>
    <w:rsid w:val="7040598B"/>
    <w:rsid w:val="735BE667"/>
    <w:rsid w:val="735DDCB0"/>
    <w:rsid w:val="735DDCB0"/>
    <w:rsid w:val="74FBE778"/>
    <w:rsid w:val="76828D9D"/>
    <w:rsid w:val="76828D9D"/>
    <w:rsid w:val="770D7849"/>
    <w:rsid w:val="770D7849"/>
    <w:rsid w:val="77567FE0"/>
    <w:rsid w:val="7821C3EB"/>
    <w:rsid w:val="791FB561"/>
    <w:rsid w:val="791FB561"/>
    <w:rsid w:val="795A7602"/>
    <w:rsid w:val="795A7602"/>
    <w:rsid w:val="7CA24A54"/>
    <w:rsid w:val="7DDEBC16"/>
    <w:rsid w:val="7EF9F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BFC18"/>
  <w15:chartTrackingRefBased/>
  <w15:docId w15:val="{8AB9183D-4755-4AE1-9A9F-1274671D90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AAD32A4"/>
    <w:pPr>
      <w:spacing/>
      <w:ind w:left="720"/>
      <w:contextualSpacing/>
    </w:pPr>
  </w:style>
  <w:style w:type="paragraph" w:styleId="Heading1">
    <w:uiPriority w:val="9"/>
    <w:name w:val="heading 1"/>
    <w:basedOn w:val="Normal"/>
    <w:next w:val="Normal"/>
    <w:qFormat/>
    <w:rsid w:val="0AAD32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AAD32A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AAD32A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0AAD32A4"/>
    <w:pPr>
      <w:spacing w:after="0"/>
    </w:pPr>
  </w:style>
  <w:style w:type="character" w:styleId="Hyperlink">
    <w:uiPriority w:val="99"/>
    <w:name w:val="Hyperlink"/>
    <w:basedOn w:val="DefaultParagraphFont"/>
    <w:unhideWhenUsed/>
    <w:rsid w:val="0AAD32A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ns.gov.uk/" TargetMode="External" Id="Rfcac5b748e1a4af9" /><Relationship Type="http://schemas.openxmlformats.org/officeDocument/2006/relationships/hyperlink" Target="https://www.ons.gov.uk/" TargetMode="External" Id="R2d94bf4db5544a2d" /><Relationship Type="http://schemas.openxmlformats.org/officeDocument/2006/relationships/hyperlink" Target="https://www.gov.uk/introduction-to-business-rates" TargetMode="External" Id="Radd1218b1ca348f8" /><Relationship Type="http://schemas.openxmlformats.org/officeDocument/2006/relationships/numbering" Target="numbering.xml" Id="R88ff9cac2a2044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2026-06-06T18:12:55.4190408Z</dcterms:created>
  <dcterms:modified xsi:type="dcterms:W3CDTF">2026-06-06T22:57:18.2304697Z</dcterms:modified>
  <dc:creator>Nicoleta Robu (2440060)</dc:creator>
  <lastModifiedBy>Nicoleta Robu (2440060)</lastModifiedBy>
</coreProperties>
</file>