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rsidR="004A546A" w:rsidRDefault="004A546A" w14:paraId="274FA324" w14:textId="0D1C7DE5">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E6FB9D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Pr="00550DEC" w:rsidR="004A546A" w:rsidRDefault="00210AD4" w14:paraId="6811D48F" w14:textId="7D96A148">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p>
                                </w:sdtContent>
                              </w:sdt>
                              <w:p w:rsidR="004A546A" w:rsidRDefault="00000000" w14:paraId="0F1457DB" w14:textId="3B10FAEA">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Content>
                                    <w:r w:rsidRPr="00550DEC" w:rsidR="00210AD4">
                                      <w:rPr>
                                        <w:color w:val="595959" w:themeColor="text1" w:themeTint="A6"/>
                                        <w:sz w:val="18"/>
                                        <w:szCs w:val="18"/>
                                        <w:highlight w:val="yellow"/>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0A95216B">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Pr="00550DEC" w:rsidR="004A546A" w:rsidRDefault="00210AD4" w14:paraId="6811D48F" w14:textId="7D96A148">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p>
                          </w:sdtContent>
                        </w:sdt>
                        <w:p w:rsidR="004A546A" w:rsidRDefault="00000000" w14:paraId="0F1457DB" w14:textId="3B10FAEA">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Content>
                              <w:r w:rsidRPr="00550DEC" w:rsidR="00210AD4">
                                <w:rPr>
                                  <w:color w:val="595959" w:themeColor="text1" w:themeTint="A6"/>
                                  <w:sz w:val="18"/>
                                  <w:szCs w:val="18"/>
                                  <w:highlight w:val="yellow"/>
                                </w:rPr>
                                <w:t>Student number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210AD4" w:rsidR="004A546A" w:rsidRDefault="00000000" w14:paraId="106A967E" w14:textId="0D46692C">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A546A" w:rsidRDefault="00210AD4" w14:paraId="641C13EC" w14:textId="410248BA">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w14:anchorId="01BBEB35">
                    <v:textbox inset="126pt,0,54pt,0">
                      <w:txbxContent>
                        <w:p w:rsidRPr="00210AD4" w:rsidR="004A546A" w:rsidRDefault="00000000" w14:paraId="106A967E" w14:textId="0D46692C">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A546A" w:rsidRDefault="00210AD4" w14:paraId="641C13EC" w14:textId="410248BA">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v:textbox>
                    <w10:wrap type="square" anchorx="page" anchory="page"/>
                  </v:shape>
                </w:pict>
              </mc:Fallback>
            </mc:AlternateContent>
          </w:r>
        </w:p>
        <w:p w:rsidR="004A546A" w:rsidRDefault="004A546A" w14:paraId="0D87EF61" w14:textId="402DF2EB">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rsidR="001C59E2" w:rsidP="001C59E2" w:rsidRDefault="001C59E2" w14:paraId="59C1C664" w14:textId="77777777"/>
    <w:p w:rsidR="001C59E2" w:rsidP="001C59E2" w:rsidRDefault="001C59E2" w14:paraId="585A9663" w14:textId="4E69A008"/>
    <w:p w:rsidR="001C59E2" w:rsidP="001C59E2" w:rsidRDefault="001C59E2" w14:paraId="49CC383B" w14:textId="77777777"/>
    <w:p w:rsidR="001C59E2" w:rsidP="001C59E2" w:rsidRDefault="001C59E2" w14:paraId="5A05FCFA" w14:textId="655209B0">
      <w:r w:rsidR="001C59E2">
        <w:rPr/>
        <w:t>Task 1 – Preparing for Higher Education</w:t>
      </w:r>
    </w:p>
    <w:p w:rsidR="001C59E2" w:rsidP="21BC7975" w:rsidRDefault="001C59E2" w14:paraId="1C98D6AF" w14:textId="09F8CC75">
      <w:pPr>
        <w:pStyle w:val="Normal"/>
      </w:pPr>
    </w:p>
    <w:p w:rsidR="001C59E2" w:rsidP="21BC7975" w:rsidRDefault="001C59E2" w14:paraId="0E053FA4" w14:textId="05B41E92">
      <w:pPr>
        <w:pStyle w:val="Normal"/>
      </w:pPr>
      <w:r w:rsidR="7A0051EE">
        <w:rPr/>
        <w:t xml:space="preserve">Preparing for Higher Education 06.05.2023 </w:t>
      </w:r>
    </w:p>
    <w:p w:rsidR="001C59E2" w:rsidP="21BC7975" w:rsidRDefault="001C59E2" w14:paraId="3D8FCA56" w14:textId="4E2B9E19">
      <w:pPr>
        <w:pStyle w:val="Normal"/>
      </w:pPr>
      <w:r w:rsidR="7A0051EE">
        <w:rPr/>
        <w:t xml:space="preserve"> </w:t>
      </w:r>
    </w:p>
    <w:p w:rsidR="001C59E2" w:rsidP="21BC7975" w:rsidRDefault="001C59E2" w14:paraId="27B0F724" w14:textId="6BC1F01D">
      <w:pPr>
        <w:pStyle w:val="Normal"/>
      </w:pPr>
      <w:r w:rsidR="7A0051EE">
        <w:rPr/>
        <w:t xml:space="preserve">Prepared by Valerica Cristinel Radu </w:t>
      </w:r>
    </w:p>
    <w:p w:rsidR="001C59E2" w:rsidP="21BC7975" w:rsidRDefault="001C59E2" w14:paraId="35483F8A" w14:textId="7050F089">
      <w:pPr>
        <w:pStyle w:val="Normal"/>
      </w:pPr>
      <w:r w:rsidR="7A0051EE">
        <w:rPr/>
        <w:t xml:space="preserve">   </w:t>
      </w:r>
    </w:p>
    <w:p w:rsidR="001C59E2" w:rsidP="21BC7975" w:rsidRDefault="001C59E2" w14:paraId="37687BE2" w14:textId="13CEC4BE">
      <w:pPr>
        <w:pStyle w:val="Normal"/>
      </w:pPr>
      <w:r w:rsidR="7A0051EE">
        <w:rPr/>
        <w:t xml:space="preserve">     After leaving school, many youths are going even further with education, most of them applying to universities for higher education. Of course, to do that, they must be mentally prepared as this coming journey can be incredibly challenging both for teenagers or mature future students as making the transition from school to university can be full of obstacles and adjustments therefore “research in the field reveals that the first year of university is a time of substantial change and adjustment. For some, the transition from a controlled environment of school or college to one in which they take responsibilities for their own academic and social needs is stressful and a source of anxiety” (Lowe and Cook, 2003, Provided by Insight – University of Cumbria) </w:t>
      </w:r>
    </w:p>
    <w:p w:rsidR="001C59E2" w:rsidP="21BC7975" w:rsidRDefault="001C59E2" w14:paraId="3D1DA24E" w14:textId="2A01C6EB">
      <w:pPr>
        <w:pStyle w:val="Normal"/>
      </w:pPr>
      <w:r w:rsidR="7A0051EE">
        <w:rPr/>
        <w:t xml:space="preserve">      In the UK (United Kingdom), most students are British but international students are also very welcome, however, recently I have found a very interesting article in a newspaper regarding foreign students  and the fact that “British universities can no longer financially depend on foreign students” ( Simon Jenkins, The guardian ) Personally, as is also my situation, I believe that is an amazing opportunity for foreigners to study in the UK and learn alongside British students. It would be very disappointing if the number </w:t>
      </w:r>
      <w:r w:rsidR="7A0051EE">
        <w:rPr/>
        <w:t>allocated</w:t>
      </w:r>
      <w:r w:rsidR="7A0051EE">
        <w:rPr/>
        <w:t xml:space="preserve"> to this student to be reduced</w:t>
      </w:r>
      <w:r w:rsidR="7A0051EE">
        <w:rPr/>
        <w:t xml:space="preserve">.  </w:t>
      </w:r>
      <w:r w:rsidR="7A0051EE">
        <w:rPr/>
        <w:t xml:space="preserve"> </w:t>
      </w:r>
    </w:p>
    <w:p w:rsidR="001C59E2" w:rsidP="21BC7975" w:rsidRDefault="001C59E2" w14:paraId="7D0A69C5" w14:textId="6B6D3CAA">
      <w:pPr>
        <w:pStyle w:val="Normal"/>
      </w:pPr>
      <w:r w:rsidR="7F65B46C">
        <w:drawing>
          <wp:inline wp14:editId="5DD08B27" wp14:anchorId="3180848E">
            <wp:extent cx="2352675" cy="1568450"/>
            <wp:effectExtent l="0" t="0" r="0" b="0"/>
            <wp:docPr id="1092118402" name="" title=""/>
            <wp:cNvGraphicFramePr>
              <a:graphicFrameLocks noChangeAspect="1"/>
            </wp:cNvGraphicFramePr>
            <a:graphic>
              <a:graphicData uri="http://schemas.openxmlformats.org/drawingml/2006/picture">
                <pic:pic>
                  <pic:nvPicPr>
                    <pic:cNvPr id="0" name=""/>
                    <pic:cNvPicPr/>
                  </pic:nvPicPr>
                  <pic:blipFill>
                    <a:blip r:embed="R8e145623070f4e23">
                      <a:extLst>
                        <a:ext xmlns:a="http://schemas.openxmlformats.org/drawingml/2006/main" uri="{28A0092B-C50C-407E-A947-70E740481C1C}">
                          <a14:useLocalDpi val="0"/>
                        </a:ext>
                      </a:extLst>
                    </a:blip>
                    <a:stretch>
                      <a:fillRect/>
                    </a:stretch>
                  </pic:blipFill>
                  <pic:spPr>
                    <a:xfrm>
                      <a:off x="0" y="0"/>
                      <a:ext cx="2352675" cy="1568450"/>
                    </a:xfrm>
                    <a:prstGeom prst="rect">
                      <a:avLst/>
                    </a:prstGeom>
                  </pic:spPr>
                </pic:pic>
              </a:graphicData>
            </a:graphic>
          </wp:inline>
        </w:drawing>
      </w:r>
    </w:p>
    <w:p w:rsidR="001C59E2" w:rsidP="21BC7975" w:rsidRDefault="001C59E2" w14:paraId="7E234471" w14:textId="7B657530">
      <w:pPr>
        <w:pStyle w:val="Normal"/>
      </w:pPr>
      <w:r w:rsidR="7A0051EE">
        <w:rPr/>
        <w:t xml:space="preserve">      </w:t>
      </w:r>
      <w:r w:rsidR="7A0051EE">
        <w:rPr/>
        <w:t>I believe that this picture</w:t>
      </w:r>
      <w:r w:rsidR="7A0051EE">
        <w:rPr/>
        <w:t xml:space="preserve"> is very representative for me as this is what I am aiming for at the end of my course, to obtain my degree and be fully qualified. Good preparation for High Education, a solid base and good support from family and friends play a massive role in a student's life, by giving him trust and confidence to achieve his or her dream</w:t>
      </w:r>
      <w:r w:rsidR="7A0051EE">
        <w:rPr/>
        <w:t xml:space="preserve">.  </w:t>
      </w:r>
    </w:p>
    <w:p w:rsidR="001C59E2" w:rsidP="21BC7975" w:rsidRDefault="001C59E2" w14:paraId="56173C1E" w14:textId="5D776D14">
      <w:pPr>
        <w:pStyle w:val="Normal"/>
      </w:pPr>
      <w:r w:rsidR="7A0051EE">
        <w:rPr/>
        <w:t xml:space="preserve">    To conclude, student life can have difficulties and be particularly challenging but also can be exceedingly difficult for teachers too as “the student population is increasing in diversity. New lecturers need to be versed in both student and institutional expectations as to how they should respond to this diversity. </w:t>
      </w:r>
      <w:r w:rsidR="7A0051EE">
        <w:rPr/>
        <w:t xml:space="preserve">“  </w:t>
      </w:r>
      <w:r w:rsidR="7A0051EE">
        <w:rPr/>
        <w:t xml:space="preserve"> </w:t>
      </w:r>
      <w:r w:rsidR="7A0051EE">
        <w:rPr/>
        <w:t>( A</w:t>
      </w:r>
      <w:r w:rsidR="7A0051EE">
        <w:rPr/>
        <w:t xml:space="preserve"> handbook for Teaching and Learning in Higher Education, 3rd edition, Heather Fry, Steve </w:t>
      </w:r>
      <w:r w:rsidR="7A0051EE">
        <w:rPr/>
        <w:t>Ketteridge</w:t>
      </w:r>
      <w:r w:rsidR="7A0051EE">
        <w:rPr/>
        <w:t>, Stephanie Marshall)</w:t>
      </w:r>
      <w:r w:rsidR="7A0051EE">
        <w:rPr/>
        <w:t xml:space="preserve">.  </w:t>
      </w:r>
    </w:p>
    <w:p w:rsidR="001C59E2" w:rsidP="21BC7975" w:rsidRDefault="001C59E2" w14:paraId="111E5F2B" w14:textId="706EA42B">
      <w:pPr>
        <w:pStyle w:val="Normal"/>
      </w:pPr>
    </w:p>
    <w:p w:rsidR="001C59E2" w:rsidP="21BC7975" w:rsidRDefault="001C59E2" w14:paraId="41E7E3B8" w14:textId="74D3AE2A">
      <w:pPr>
        <w:pStyle w:val="Normal"/>
      </w:pPr>
    </w:p>
    <w:p w:rsidR="001C59E2" w:rsidP="001C59E2" w:rsidRDefault="001C59E2" w14:paraId="476123ED" w14:textId="77777777"/>
    <w:p w:rsidR="001C59E2" w:rsidP="001C59E2" w:rsidRDefault="001C59E2" w14:paraId="0AE53342" w14:textId="77777777"/>
    <w:p w:rsidR="001C59E2" w:rsidP="001C59E2" w:rsidRDefault="001C59E2" w14:paraId="1CBB2C70" w14:textId="77777777"/>
    <w:p w:rsidR="001C59E2" w:rsidP="001C59E2" w:rsidRDefault="001C59E2" w14:paraId="6A4356AA" w14:textId="77777777"/>
    <w:p w:rsidR="001C59E2" w:rsidP="001C59E2" w:rsidRDefault="001C59E2" w14:paraId="7CA3B3DD" w14:textId="77777777"/>
    <w:p w:rsidR="21BC7975" w:rsidP="21BC7975" w:rsidRDefault="21BC7975" w14:paraId="45F7CE4D" w14:textId="64473992">
      <w:pPr>
        <w:pStyle w:val="Normal"/>
      </w:pPr>
    </w:p>
    <w:p w:rsidR="21BC7975" w:rsidP="21BC7975" w:rsidRDefault="21BC7975" w14:paraId="4D619AC4" w14:textId="69509DC9">
      <w:pPr>
        <w:pStyle w:val="Normal"/>
      </w:pPr>
    </w:p>
    <w:p w:rsidR="21BC7975" w:rsidP="21BC7975" w:rsidRDefault="21BC7975" w14:paraId="5C5602D3" w14:textId="63825DB9">
      <w:pPr>
        <w:pStyle w:val="Normal"/>
      </w:pPr>
    </w:p>
    <w:p w:rsidR="001C59E2" w:rsidP="21BC7975" w:rsidRDefault="001C59E2" w14:paraId="511D78BF" w14:textId="23DB3F0A">
      <w:pPr>
        <w:pStyle w:val="Normal"/>
      </w:pPr>
      <w:r w:rsidR="001C59E2">
        <w:rPr/>
        <w:t xml:space="preserve">Task 2- </w:t>
      </w:r>
      <w:r w:rsidR="001C59E2">
        <w:rPr/>
        <w:t>Mindmap</w:t>
      </w:r>
    </w:p>
    <w:p w:rsidR="001C59E2" w:rsidP="21BC7975" w:rsidRDefault="001C59E2" w14:paraId="4120BAEA" w14:textId="5E57FE75">
      <w:pPr>
        <w:pStyle w:val="Normal"/>
      </w:pPr>
    </w:p>
    <w:p w:rsidR="001C59E2" w:rsidP="21BC7975" w:rsidRDefault="001C59E2" w14:paraId="0710BA4C" w14:textId="174431EE">
      <w:pPr>
        <w:pStyle w:val="Normal"/>
      </w:pPr>
    </w:p>
    <w:p w:rsidR="001C59E2" w:rsidP="21BC7975" w:rsidRDefault="001C59E2" w14:paraId="7E772458" w14:textId="23EE5152">
      <w:pPr>
        <w:pStyle w:val="Normal"/>
      </w:pPr>
      <w:r w:rsidR="6B441520">
        <w:drawing>
          <wp:inline wp14:editId="5C00E1A3" wp14:anchorId="539AA86E">
            <wp:extent cx="9229725" cy="8429625"/>
            <wp:effectExtent l="0" t="0" r="0" b="0"/>
            <wp:docPr id="984313913" name="" title=""/>
            <wp:cNvGraphicFramePr>
              <a:graphicFrameLocks noChangeAspect="1"/>
            </wp:cNvGraphicFramePr>
            <a:graphic>
              <a:graphicData uri="http://schemas.openxmlformats.org/drawingml/2006/picture">
                <pic:pic>
                  <pic:nvPicPr>
                    <pic:cNvPr id="0" name=""/>
                    <pic:cNvPicPr/>
                  </pic:nvPicPr>
                  <pic:blipFill>
                    <a:blip r:embed="R7fdd1586e9ae455e">
                      <a:extLst>
                        <a:ext xmlns:a="http://schemas.openxmlformats.org/drawingml/2006/main" uri="{28A0092B-C50C-407E-A947-70E740481C1C}">
                          <a14:useLocalDpi val="0"/>
                        </a:ext>
                      </a:extLst>
                    </a:blip>
                    <a:stretch>
                      <a:fillRect/>
                    </a:stretch>
                  </pic:blipFill>
                  <pic:spPr>
                    <a:xfrm>
                      <a:off x="0" y="0"/>
                      <a:ext cx="9229725" cy="8429625"/>
                    </a:xfrm>
                    <a:prstGeom prst="rect">
                      <a:avLst/>
                    </a:prstGeom>
                  </pic:spPr>
                </pic:pic>
              </a:graphicData>
            </a:graphic>
          </wp:inline>
        </w:drawing>
      </w:r>
    </w:p>
    <w:p w:rsidR="001C59E2" w:rsidP="001C59E2" w:rsidRDefault="001C59E2" w14:paraId="70D3C063" w14:textId="77777777"/>
    <w:p w:rsidR="001C59E2" w:rsidP="001C59E2" w:rsidRDefault="001C59E2" w14:paraId="40B96429" w14:textId="77777777"/>
    <w:p w:rsidR="001C59E2" w:rsidP="001C59E2" w:rsidRDefault="001C59E2" w14:paraId="0CE501F7" w14:textId="77777777"/>
    <w:p w:rsidR="001C59E2" w:rsidP="001C59E2" w:rsidRDefault="001C59E2" w14:paraId="456E107B" w14:textId="77777777"/>
    <w:p w:rsidR="001C59E2" w:rsidP="001C59E2" w:rsidRDefault="001C59E2" w14:paraId="5114EB15" w14:textId="77777777"/>
    <w:p w:rsidR="001C59E2" w:rsidP="001C59E2" w:rsidRDefault="001C59E2" w14:paraId="3F9A146E" w14:textId="77777777"/>
    <w:p w:rsidR="001C59E2" w:rsidP="001C59E2" w:rsidRDefault="001C59E2" w14:paraId="06857045" w14:textId="77777777"/>
    <w:p w:rsidR="001C59E2" w:rsidP="001C59E2" w:rsidRDefault="001C59E2" w14:paraId="10FB31F7" w14:textId="77777777"/>
    <w:p w:rsidR="001C59E2" w:rsidP="001C59E2" w:rsidRDefault="001C59E2" w14:paraId="3297BF56" w14:textId="77777777"/>
    <w:p w:rsidR="001C59E2" w:rsidP="001C59E2" w:rsidRDefault="001C59E2" w14:paraId="0363FF10" w14:textId="77777777"/>
    <w:p w:rsidR="001C59E2" w:rsidP="001C59E2" w:rsidRDefault="001C59E2" w14:paraId="400A7DED" w14:textId="021EF14D">
      <w:r>
        <w:t>Task 3- Presentation Link</w:t>
      </w:r>
      <w:r w:rsidR="00550DEC">
        <w:t xml:space="preserve"> (please email the link to your tutor also)</w:t>
      </w:r>
    </w:p>
    <w:p w:rsidR="001C59E2" w:rsidP="001C59E2" w:rsidRDefault="001C59E2" w14:paraId="6A16DD27" w14:textId="77777777"/>
    <w:p w:rsidR="001C59E2" w:rsidP="21BC7975" w:rsidRDefault="001C59E2" w14:paraId="6AF0CC1D" w14:noSpellErr="1" w14:textId="3CE257EA">
      <w:pPr>
        <w:pStyle w:val="Normal"/>
      </w:pPr>
      <w:r w:rsidR="7541C85E">
        <w:rPr/>
        <w:t>https://www.youtube.com/watch?v=XjSusUSdYOc</w:t>
      </w:r>
    </w:p>
    <w:p w:rsidRPr="001C59E2" w:rsidR="001C59E2" w:rsidP="001C59E2" w:rsidRDefault="001C59E2" w14:paraId="4F419625" w14:textId="3B4F1553">
      <w:r w:rsidR="036FAF07">
        <w:rPr/>
        <w:t xml:space="preserve"> </w:t>
      </w:r>
    </w:p>
    <w:p w:rsidRPr="001C59E2" w:rsidR="001C59E2" w:rsidP="001C59E2" w:rsidRDefault="001C59E2" w14:paraId="1E0804ED" w14:textId="5218E0F2"/>
    <w:p w:rsidRPr="001C59E2" w:rsidR="001C59E2" w:rsidP="001C59E2" w:rsidRDefault="001C59E2" w14:paraId="6A4BE704" w14:textId="3E64E98F"/>
    <w:p w:rsidRPr="001C59E2" w:rsidR="001C59E2" w:rsidP="001C59E2" w:rsidRDefault="001C59E2" w14:paraId="4741D65F" w14:textId="65AA9C80"/>
    <w:p w:rsidRPr="001C59E2" w:rsidR="001C59E2" w:rsidP="001C59E2" w:rsidRDefault="001C59E2" w14:paraId="58FDED92" w14:textId="66B4955B"/>
    <w:p w:rsidRPr="001C59E2" w:rsidR="001C59E2" w:rsidP="001C59E2" w:rsidRDefault="001C59E2" w14:paraId="6E656688" w14:textId="74BF7D6C"/>
    <w:p w:rsidRPr="001C59E2" w:rsidR="001C59E2" w:rsidP="001C59E2" w:rsidRDefault="001C59E2" w14:paraId="6E3C8DFB" w14:textId="04C198E1"/>
    <w:p w:rsidRPr="001C59E2" w:rsidR="001C59E2" w:rsidP="001C59E2" w:rsidRDefault="001C59E2" w14:paraId="495756C4" w14:textId="25649F6D">
      <w:r w:rsidR="001C59E2">
        <w:rPr/>
        <w:t>Ta</w:t>
      </w:r>
      <w:r w:rsidR="001C59E2">
        <w:rPr/>
        <w:t>sk 4- Reflection</w:t>
      </w:r>
      <w:r w:rsidR="719897F5">
        <w:rPr/>
        <w:t xml:space="preserve">  </w:t>
      </w:r>
    </w:p>
    <w:p w:rsidR="21BC7975" w:rsidP="21BC7975" w:rsidRDefault="21BC7975" w14:paraId="211871F1" w14:textId="20B24ADC">
      <w:pPr>
        <w:pStyle w:val="Normal"/>
      </w:pPr>
    </w:p>
    <w:p w:rsidR="00BB053A" w:rsidP="006A0868" w:rsidRDefault="00BB053A" w14:paraId="3A05EB3B" w14:textId="7A441C48">
      <w:r w:rsidR="719897F5">
        <w:rPr/>
        <w:t xml:space="preserve">     Stepping into Higher Education is an important and serious move therefore must be treated with seriousness. In my case it took me many years to decide whereas I am not good enough to go to university. Being surrounded by people more or less educated makes you feel that you belong to the place and is no need to change anything in your life but sometimes you get to the point where something has to change and education is more important than anything else, however is not for everybody because is hard and complicated and dedication need to be the priority.  More so, my decision to study Police comes from personal reasons and I believe that studying police can be meaningful and rewarding path as it is very important to contribute to the safety and well-being of communities. “Policing is defined by the character of our people. […] I firmly believe that policing can re-earn the trust of those we are here to protect, but it will take courage and concerted effort of us all” (A blog from Chief Constable Lucy D’orsy) This is my aim in this career, and I hope to achieve it one day.  </w:t>
      </w:r>
    </w:p>
    <w:p w:rsidR="00BB053A" w:rsidP="21BC7975" w:rsidRDefault="00BB053A" w14:paraId="6D37CBEB" w14:textId="5E0FF21D">
      <w:pPr>
        <w:pStyle w:val="Normal"/>
      </w:pPr>
      <w:r w:rsidR="719897F5">
        <w:rPr/>
        <w:t xml:space="preserve"> </w:t>
      </w:r>
    </w:p>
    <w:p w:rsidR="00BB053A" w:rsidP="21BC7975" w:rsidRDefault="00BB053A" w14:paraId="2D0AE6A6" w14:textId="3F0A9E1F">
      <w:pPr>
        <w:pStyle w:val="Normal"/>
      </w:pPr>
      <w:r w:rsidR="719897F5">
        <w:rPr/>
        <w:t xml:space="preserve">     My feelings regarding this path are mixed and complex. Such an intense and rewarding job can be also stressful and tiring if the emotions are not managed properly. The people's expectations, the family expectations and the majority of public expectations can be overwhelming.  Only by talking to a police officer we can all understand the insights and emotions that police officers can experience.  OfCourse, like all the professions, this job can bring a huge range of emotions, and this can include a sense of pride and fulfillment in serving their community but also a commitment to upholding the law. And as I’ve mentioned earlier, at the same time a police officer can experience stress, pressure, and even fear in some situations. All this is a whole that create a great person and an excellent police officer.  </w:t>
      </w:r>
    </w:p>
    <w:p w:rsidR="00BB053A" w:rsidP="21BC7975" w:rsidRDefault="00BB053A" w14:paraId="4D8D9D38" w14:textId="3318EE9B">
      <w:pPr>
        <w:pStyle w:val="Normal"/>
      </w:pPr>
      <w:r w:rsidR="719897F5">
        <w:rPr/>
        <w:t xml:space="preserve"> </w:t>
      </w:r>
    </w:p>
    <w:p w:rsidR="00BB053A" w:rsidP="21BC7975" w:rsidRDefault="00BB053A" w14:paraId="4DB8903E" w14:textId="14101791">
      <w:pPr>
        <w:pStyle w:val="Normal"/>
      </w:pPr>
      <w:r w:rsidR="719897F5">
        <w:rPr/>
        <w:t xml:space="preserve">     After looking into all the aspects of what this career means, I had to think a lot and make my own evaluation whereas I am going to be able to finish this degree. I see myself as a strong person, dedicated to my work and more than capable of helping and serving every person around me that needs help while on duty and not only.  “ ‘Community engagemen’ placing local knowledge and community participation at the centre of crime prevention, for example, is a fundamental feature of community policing “ (Innes and Roberts, 2008; Skogan 2008)  </w:t>
      </w:r>
    </w:p>
    <w:p w:rsidR="00BB053A" w:rsidP="21BC7975" w:rsidRDefault="00BB053A" w14:paraId="6ED81922" w14:textId="23C3A621">
      <w:pPr>
        <w:pStyle w:val="Normal"/>
      </w:pPr>
      <w:r w:rsidR="719897F5">
        <w:rPr/>
        <w:t xml:space="preserve"> </w:t>
      </w:r>
    </w:p>
    <w:p w:rsidR="00BB053A" w:rsidP="21BC7975" w:rsidRDefault="00BB053A" w14:paraId="384D6E6D" w14:textId="6D285E9B">
      <w:pPr>
        <w:pStyle w:val="Normal"/>
      </w:pPr>
      <w:r w:rsidR="719897F5">
        <w:rPr/>
        <w:t xml:space="preserve">Being part of this team that looks after citizens and protects them can only make me feel proud and happy. I am not sure what else I can bring into it in order to improve the sistem but for sure I will do my best to serve and respect all aspects of this, that is Police. OfCourse an analyses can always be done as deep down I am an overthinker and is always something to suggest perhaps or bring into discussion to make everything run smoother and under a peaceful environment but with a limit as I will know for sure what my role is, and I don’t want to step out of it. If I will be asked to express my opinion, I will be more than happy to present my ideas and suggestions to some situations as in some moments, things can be easily missed or forgotten, and it is very important to be present and mettlesome to solve a problem. As a police officer, I will probably encounter a variety of situations that require analysis and decision-making such us : traffic stop, domestic disturbance, crime scene investigation or crisis intervention. In all these scenarios, critical thinking, attention to detail, effective communication, and adherence to policies and procedures are important aspects of a police officer’s analysis.  </w:t>
      </w:r>
    </w:p>
    <w:p w:rsidR="00BB053A" w:rsidP="21BC7975" w:rsidRDefault="00BB053A" w14:paraId="2AFCCC8D" w14:textId="4508B8EF">
      <w:pPr>
        <w:pStyle w:val="Normal"/>
      </w:pPr>
      <w:r w:rsidR="719897F5">
        <w:rPr/>
        <w:t xml:space="preserve"> </w:t>
      </w:r>
    </w:p>
    <w:p w:rsidR="00BB053A" w:rsidP="21BC7975" w:rsidRDefault="00BB053A" w14:paraId="5D31E58C" w14:textId="7E73D369">
      <w:pPr>
        <w:pStyle w:val="Normal"/>
      </w:pPr>
      <w:r w:rsidR="719897F5">
        <w:rPr/>
        <w:t xml:space="preserve">The career of a police officer is dynamic and diverse, with many opportunities for growth and socialization. Some key aspects of this rewarding career can be: training and education, law enforcement roles, community engagement, career progression, specializations, or challenges and rewards. All this contributes to the growth of my personality and to the growth of myself as a person, as a human being.   I am more than happy with my choice, and I am convince that I will do a good job. It is something that I wanted to do for a very long time, but circumstances have changed continuously, and the opportunity has slipped through my fingers many times. But now I am on a good path towards this dream job for me that will only bring me happiness and peace of mind.  </w:t>
      </w:r>
    </w:p>
    <w:p w:rsidR="00BB053A" w:rsidP="21BC7975" w:rsidRDefault="00BB053A" w14:paraId="32E053DD" w14:textId="790B58BF">
      <w:pPr>
        <w:pStyle w:val="Normal"/>
      </w:pPr>
      <w:r w:rsidR="719897F5">
        <w:rPr/>
        <w:t xml:space="preserve"> </w:t>
      </w:r>
    </w:p>
    <w:p w:rsidR="00BB053A" w:rsidP="21BC7975" w:rsidRDefault="00BB053A" w14:paraId="66F7C7C6" w14:textId="52D8BA8A">
      <w:pPr>
        <w:pStyle w:val="Normal"/>
      </w:pPr>
      <w:r w:rsidR="719897F5">
        <w:rPr/>
        <w:t xml:space="preserve">If I can go back to review my decision, I am very convinced that I will make the same choice, At the moment is no turning back therefore all I can do is to do my best in order to be a good student, able to submit my assignments on time and best I can do, and finish my degree. Also obtaining a degree in policing can </w:t>
      </w:r>
      <w:r w:rsidR="719897F5">
        <w:rPr/>
        <w:t>provide</w:t>
      </w:r>
      <w:r w:rsidR="719897F5">
        <w:rPr/>
        <w:t xml:space="preserve"> </w:t>
      </w:r>
      <w:r w:rsidR="719897F5">
        <w:rPr/>
        <w:t>a strong foundation</w:t>
      </w:r>
      <w:r w:rsidR="719897F5">
        <w:rPr/>
        <w:t xml:space="preserve"> for a career in law enforcement, as this degree typically covers topics such as criminal justice, law enforcement policies and procedures, community policing, criminology, ethics, and communication skills. At the end of this </w:t>
      </w:r>
      <w:r w:rsidR="35D35AE4">
        <w:rPr/>
        <w:t>program,</w:t>
      </w:r>
      <w:r w:rsidR="719897F5">
        <w:rPr/>
        <w:t xml:space="preserve"> I will be a very competent person, capable to do his job well and not disappoint people around me. </w:t>
      </w:r>
      <w:r w:rsidR="719897F5">
        <w:rPr/>
        <w:t>Ultimately, while</w:t>
      </w:r>
      <w:r w:rsidR="719897F5">
        <w:rPr/>
        <w:t xml:space="preserve"> police degree is not the sole determinant </w:t>
      </w:r>
      <w:r w:rsidR="719897F5">
        <w:rPr/>
        <w:t>od</w:t>
      </w:r>
      <w:r w:rsidR="719897F5">
        <w:rPr/>
        <w:t xml:space="preserve"> success in law enforcement, it can </w:t>
      </w:r>
      <w:r w:rsidR="719897F5">
        <w:rPr/>
        <w:t>provide</w:t>
      </w:r>
      <w:r w:rsidR="719897F5">
        <w:rPr/>
        <w:t xml:space="preserve"> valuable knowledge, skills, and opportunities that can enforce one's career prospects and professional </w:t>
      </w:r>
      <w:r w:rsidR="0645AECE">
        <w:rPr/>
        <w:t>fulfilment</w:t>
      </w:r>
      <w:r w:rsidR="719897F5">
        <w:rPr/>
        <w:t xml:space="preserve">. A </w:t>
      </w:r>
      <w:r w:rsidR="4E880BDE">
        <w:rPr/>
        <w:t>well-educated</w:t>
      </w:r>
      <w:r w:rsidR="719897F5">
        <w:rPr/>
        <w:t xml:space="preserve"> person, with high studies and a solid knowledge base is more </w:t>
      </w:r>
      <w:r w:rsidR="719897F5">
        <w:rPr/>
        <w:t>then</w:t>
      </w:r>
      <w:r w:rsidR="719897F5">
        <w:rPr/>
        <w:t xml:space="preserve"> good to do this kind </w:t>
      </w:r>
      <w:r w:rsidR="719897F5">
        <w:rPr/>
        <w:t>og</w:t>
      </w:r>
      <w:r w:rsidR="719897F5">
        <w:rPr/>
        <w:t xml:space="preserve">=f job and not only. With a high perspective and a lot of </w:t>
      </w:r>
      <w:r w:rsidR="6A0FD2F6">
        <w:rPr/>
        <w:t>options,</w:t>
      </w:r>
      <w:r w:rsidR="719897F5">
        <w:rPr/>
        <w:t xml:space="preserve"> the future can only look good. The personal </w:t>
      </w:r>
      <w:r w:rsidR="01D16192">
        <w:rPr/>
        <w:t>happiness but</w:t>
      </w:r>
      <w:r w:rsidR="719897F5">
        <w:rPr/>
        <w:t xml:space="preserve"> also the </w:t>
      </w:r>
      <w:r w:rsidR="0C8989E5">
        <w:rPr/>
        <w:t>good financial</w:t>
      </w:r>
      <w:r w:rsidR="719897F5">
        <w:rPr/>
        <w:t xml:space="preserve"> situations can improve the quality of life and why not make us better as a person.  </w:t>
      </w:r>
      <w:r w:rsidR="719897F5">
        <w:rPr/>
        <w:t xml:space="preserve">     Stepping into Higher Education is an important and serious move therefore must be treated with seriousness. In my case it took me many years to decide </w:t>
      </w:r>
      <w:r w:rsidR="719897F5">
        <w:rPr/>
        <w:t>whereas</w:t>
      </w:r>
      <w:r w:rsidR="719897F5">
        <w:rPr/>
        <w:t xml:space="preserve"> I am not good enough to go to university. Being surrounded by people more or less educated makes you feel that you belong to the place and is no need to change anything in your life but sometimes you get to the point where something has to change and education is more important than anything else, however is not for everybody because is hard and complicated and dedication need to be the priority.  More so, my decision to study Police comes from personal reasons and I believe that studying police can be meaningful and rewarding path as it is </w:t>
      </w:r>
      <w:r w:rsidR="719897F5">
        <w:rPr/>
        <w:t>very important</w:t>
      </w:r>
      <w:r w:rsidR="719897F5">
        <w:rPr/>
        <w:t xml:space="preserve"> to contribute to the safety and well-being of communities. “Policing is defined by the character of our people. […] I </w:t>
      </w:r>
      <w:r w:rsidR="719897F5">
        <w:rPr/>
        <w:t>firmly believe</w:t>
      </w:r>
      <w:r w:rsidR="719897F5">
        <w:rPr/>
        <w:t xml:space="preserve"> that policing can re-earn the trust of those we are here to protect, but it will take courage and concerted effort of us all” (A blog from Chief Constable Lucy </w:t>
      </w:r>
      <w:r w:rsidR="719897F5">
        <w:rPr/>
        <w:t>D’orsy</w:t>
      </w:r>
      <w:r w:rsidR="719897F5">
        <w:rPr/>
        <w:t xml:space="preserve">) This is my aim in this career, and I hope to achieve it one day.  </w:t>
      </w:r>
    </w:p>
    <w:p w:rsidR="00BB053A" w:rsidP="21BC7975" w:rsidRDefault="00BB053A" w14:paraId="41383406" w14:textId="2AEDCEC4">
      <w:pPr>
        <w:pStyle w:val="Normal"/>
      </w:pPr>
      <w:r w:rsidR="719897F5">
        <w:rPr/>
        <w:t xml:space="preserve"> </w:t>
      </w:r>
    </w:p>
    <w:p w:rsidR="00BB053A" w:rsidP="21BC7975" w:rsidRDefault="00BB053A" w14:paraId="11942A1B" w14:textId="4F713318">
      <w:pPr>
        <w:pStyle w:val="Normal"/>
      </w:pPr>
      <w:r w:rsidR="719897F5">
        <w:rPr/>
        <w:t xml:space="preserve">     My feelings </w:t>
      </w:r>
      <w:r w:rsidR="719897F5">
        <w:rPr/>
        <w:t>regarding</w:t>
      </w:r>
      <w:r w:rsidR="719897F5">
        <w:rPr/>
        <w:t xml:space="preserve"> this path are mixed and complex. Such an intense and rewarding job can be also stressful and tiring if the emotions are not managed properly. The people's expectations, the family expectations and </w:t>
      </w:r>
      <w:r w:rsidR="719897F5">
        <w:rPr/>
        <w:t>the majority of</w:t>
      </w:r>
      <w:r w:rsidR="719897F5">
        <w:rPr/>
        <w:t xml:space="preserve"> public expectations can be overwhelming</w:t>
      </w:r>
      <w:r w:rsidR="719897F5">
        <w:rPr/>
        <w:t xml:space="preserve">.  </w:t>
      </w:r>
      <w:r w:rsidR="719897F5">
        <w:rPr/>
        <w:t>Only by talking to a police officer we can all understand the insights and emotions that police officers can experience</w:t>
      </w:r>
      <w:r w:rsidR="719897F5">
        <w:rPr/>
        <w:t xml:space="preserve">.  </w:t>
      </w:r>
      <w:r w:rsidR="719897F5">
        <w:rPr/>
        <w:t xml:space="preserve">OfCourse, like all the professions, this job can bring </w:t>
      </w:r>
      <w:r w:rsidR="719897F5">
        <w:rPr/>
        <w:t>a huge range</w:t>
      </w:r>
      <w:r w:rsidR="719897F5">
        <w:rPr/>
        <w:t xml:space="preserve"> of emotions, and this can include a sense of pride and </w:t>
      </w:r>
      <w:r w:rsidR="51A4F7E8">
        <w:rPr/>
        <w:t>fulfilment</w:t>
      </w:r>
      <w:r w:rsidR="719897F5">
        <w:rPr/>
        <w:t xml:space="preserve"> in serving their community but also a commitment to upholding the law. And as </w:t>
      </w:r>
      <w:r w:rsidR="719897F5">
        <w:rPr/>
        <w:t>I’ve</w:t>
      </w:r>
      <w:r w:rsidR="719897F5">
        <w:rPr/>
        <w:t xml:space="preserve"> mentioned earlier, at the same time a police officer can experience stress, pressure, and even fear in some situations. All this is a whole that create a great person and an excellent police officer</w:t>
      </w:r>
      <w:r w:rsidR="719897F5">
        <w:rPr/>
        <w:t xml:space="preserve">.  </w:t>
      </w:r>
    </w:p>
    <w:p w:rsidR="00BB053A" w:rsidP="21BC7975" w:rsidRDefault="00BB053A" w14:paraId="0B78F608" w14:textId="67904B57">
      <w:pPr>
        <w:pStyle w:val="Normal"/>
      </w:pPr>
      <w:r w:rsidR="719897F5">
        <w:rPr/>
        <w:t xml:space="preserve"> </w:t>
      </w:r>
    </w:p>
    <w:p w:rsidR="00BB053A" w:rsidP="21BC7975" w:rsidRDefault="00BB053A" w14:paraId="0CEFE739" w14:textId="2C53411E">
      <w:pPr>
        <w:pStyle w:val="Normal"/>
      </w:pPr>
      <w:r w:rsidR="719897F5">
        <w:rPr/>
        <w:t xml:space="preserve">     After looking into all the aspects of what this career means, I had to think a lot and make my own evaluation </w:t>
      </w:r>
      <w:r w:rsidR="719897F5">
        <w:rPr/>
        <w:t>whereas</w:t>
      </w:r>
      <w:r w:rsidR="719897F5">
        <w:rPr/>
        <w:t xml:space="preserve"> I am going to be able to finish this degree. I see myself as a strong person, dedicated to my work and more than capable of helping and serving every person around me that needs help while on duty and not only</w:t>
      </w:r>
      <w:r w:rsidR="719897F5">
        <w:rPr/>
        <w:t xml:space="preserve">.  </w:t>
      </w:r>
      <w:r w:rsidR="15ED44FF">
        <w:rPr/>
        <w:t>“‘</w:t>
      </w:r>
      <w:r w:rsidR="719897F5">
        <w:rPr/>
        <w:t xml:space="preserve">Community </w:t>
      </w:r>
      <w:r w:rsidR="5A8734E0">
        <w:rPr/>
        <w:t>engagement</w:t>
      </w:r>
      <w:r w:rsidR="719897F5">
        <w:rPr/>
        <w:t xml:space="preserve">’ placing local knowledge and community participation at the centre of crime prevention, for example, is a fundamental feature of community policing </w:t>
      </w:r>
      <w:r w:rsidR="11C24CD2">
        <w:rPr/>
        <w:t>“(</w:t>
      </w:r>
      <w:r w:rsidR="719897F5">
        <w:rPr/>
        <w:t xml:space="preserve">Innes and Roberts, 2008; </w:t>
      </w:r>
      <w:r w:rsidR="719897F5">
        <w:rPr/>
        <w:t>Skogan</w:t>
      </w:r>
      <w:r w:rsidR="719897F5">
        <w:rPr/>
        <w:t xml:space="preserve"> 2008)  </w:t>
      </w:r>
    </w:p>
    <w:p w:rsidR="00BB053A" w:rsidP="21BC7975" w:rsidRDefault="00BB053A" w14:paraId="055E4D69" w14:textId="2A8D98E7">
      <w:pPr>
        <w:pStyle w:val="Normal"/>
      </w:pPr>
      <w:r w:rsidR="719897F5">
        <w:rPr/>
        <w:t xml:space="preserve"> </w:t>
      </w:r>
    </w:p>
    <w:p w:rsidR="00BB053A" w:rsidP="21BC7975" w:rsidRDefault="00BB053A" w14:paraId="390BCD54" w14:textId="152B9B82">
      <w:pPr>
        <w:pStyle w:val="Normal"/>
      </w:pPr>
      <w:r w:rsidR="719897F5">
        <w:rPr/>
        <w:t xml:space="preserve">Being part of this team that looks after citizens and protects them can only make me feel proud and happy. I am not sure what else I can bring into it </w:t>
      </w:r>
      <w:r w:rsidR="719897F5">
        <w:rPr/>
        <w:t>in order to</w:t>
      </w:r>
      <w:r w:rsidR="719897F5">
        <w:rPr/>
        <w:t xml:space="preserve"> improve the </w:t>
      </w:r>
      <w:r w:rsidR="719897F5">
        <w:rPr/>
        <w:t>system</w:t>
      </w:r>
      <w:r w:rsidR="719897F5">
        <w:rPr/>
        <w:t xml:space="preserve"> but for sure I will do my best to serve and respect all aspects of this, that is Police. OfCourse an analyses can always be done as deep down I am an overthinker and is always something to suggest perhaps or bring into discussion to make everything run smoother and under a peaceful environment but with a limit as I will know for sure what my role is, and I </w:t>
      </w:r>
      <w:r w:rsidR="719897F5">
        <w:rPr/>
        <w:t>don’t</w:t>
      </w:r>
      <w:r w:rsidR="719897F5">
        <w:rPr/>
        <w:t xml:space="preserve"> want to step out of it. If I will be asked to express my opinion, I will be more than happy to present my ideas and suggestions to some situations as in some moments, things can be easily missed or forgotten, and it is </w:t>
      </w:r>
      <w:r w:rsidR="719897F5">
        <w:rPr/>
        <w:t>very important</w:t>
      </w:r>
      <w:r w:rsidR="719897F5">
        <w:rPr/>
        <w:t xml:space="preserve"> to be present and mettlesome to solve a problem. As a police officer, I will </w:t>
      </w:r>
      <w:r w:rsidR="719897F5">
        <w:rPr/>
        <w:t xml:space="preserve">probably </w:t>
      </w:r>
      <w:r w:rsidR="719897F5">
        <w:rPr/>
        <w:t>encounter</w:t>
      </w:r>
      <w:r w:rsidR="719897F5">
        <w:rPr/>
        <w:t xml:space="preserve"> a variety of situations that require analysis and decision-making such </w:t>
      </w:r>
      <w:r w:rsidR="719897F5">
        <w:rPr/>
        <w:t>us :</w:t>
      </w:r>
      <w:r w:rsidR="719897F5">
        <w:rPr/>
        <w:t xml:space="preserve"> traffic stop, domestic disturbance, crime scene investigation or crisis intervention. In all these scenarios, critical thinking, attention to detail, effective communication, and adherence to policies and procedures are important aspects of a police officer’s analysis</w:t>
      </w:r>
      <w:r w:rsidR="719897F5">
        <w:rPr/>
        <w:t xml:space="preserve">.  </w:t>
      </w:r>
    </w:p>
    <w:p w:rsidR="00BB053A" w:rsidP="21BC7975" w:rsidRDefault="00BB053A" w14:paraId="3CA8E8F2" w14:textId="2DFDDA76">
      <w:pPr>
        <w:pStyle w:val="Normal"/>
      </w:pPr>
      <w:r w:rsidR="719897F5">
        <w:rPr/>
        <w:t xml:space="preserve"> </w:t>
      </w:r>
    </w:p>
    <w:p w:rsidR="00BB053A" w:rsidP="21BC7975" w:rsidRDefault="00BB053A" w14:paraId="6EAFA7B6" w14:textId="564CF9A0">
      <w:pPr>
        <w:pStyle w:val="Normal"/>
      </w:pPr>
      <w:r w:rsidR="719897F5">
        <w:rPr/>
        <w:t xml:space="preserve">The career of a police officer is dynamic and diverse, with many opportunities for growth and socialization. Some key aspects of this rewarding career can </w:t>
      </w:r>
      <w:r w:rsidR="45E02F64">
        <w:rPr/>
        <w:t>be :</w:t>
      </w:r>
      <w:r w:rsidR="719897F5">
        <w:rPr/>
        <w:t xml:space="preserve"> training and education, law enforcement roles, community engagement, career progression, specializations, or challenges and rewards. All this contributes to the growth of my personality and to the growth of myself as a person, as a human being.   I am more than happy with my choice, and I am </w:t>
      </w:r>
      <w:r w:rsidR="719897F5">
        <w:rPr/>
        <w:t>convince</w:t>
      </w:r>
      <w:r w:rsidR="719897F5">
        <w:rPr/>
        <w:t xml:space="preserve"> that I will do </w:t>
      </w:r>
      <w:r w:rsidR="719897F5">
        <w:rPr/>
        <w:t>a good job</w:t>
      </w:r>
      <w:r w:rsidR="719897F5">
        <w:rPr/>
        <w:t xml:space="preserve">. It is something that I wanted to do for </w:t>
      </w:r>
      <w:r w:rsidR="719897F5">
        <w:rPr/>
        <w:t>a very long</w:t>
      </w:r>
      <w:r w:rsidR="719897F5">
        <w:rPr/>
        <w:t xml:space="preserve"> time, but circumstances have changed continuously, and the opportunity has slipped through my fingers many times. But now I am on a good path towards this dream job for me that will only bring me happiness and peace of mind.  </w:t>
      </w:r>
    </w:p>
    <w:p w:rsidR="00BB053A" w:rsidP="21BC7975" w:rsidRDefault="00BB053A" w14:paraId="6F7151CD" w14:textId="3D648445">
      <w:pPr>
        <w:pStyle w:val="Normal"/>
      </w:pPr>
      <w:r w:rsidR="719897F5">
        <w:rPr/>
        <w:t xml:space="preserve"> </w:t>
      </w:r>
    </w:p>
    <w:p w:rsidR="00BB053A" w:rsidP="21BC7975" w:rsidRDefault="00BB053A" w14:paraId="1CA8B3AD" w14:textId="33C5300B">
      <w:pPr>
        <w:pStyle w:val="Normal"/>
      </w:pPr>
      <w:r w:rsidR="719897F5">
        <w:rPr/>
        <w:t xml:space="preserve">If I can go back to review my decision, I am very convinced that I will make the same choice, At the moment is no turning back therefore all I can do is to do my best in order to be a good student, able to submit my assignments on time and best I can do, and finish my degree. Also obtaining a degree in policing can </w:t>
      </w:r>
      <w:r w:rsidR="719897F5">
        <w:rPr/>
        <w:t>provide</w:t>
      </w:r>
      <w:r w:rsidR="719897F5">
        <w:rPr/>
        <w:t xml:space="preserve"> </w:t>
      </w:r>
      <w:r w:rsidR="719897F5">
        <w:rPr/>
        <w:t>a strong foundation</w:t>
      </w:r>
      <w:r w:rsidR="719897F5">
        <w:rPr/>
        <w:t xml:space="preserve"> for a career in law enforcement, as this degree typically covers topics such as criminal justice, law enforcement policies and procedures, community policing, criminology, ethics, and communication skills. At the end of this </w:t>
      </w:r>
      <w:r w:rsidR="668DBCCB">
        <w:rPr/>
        <w:t>program,</w:t>
      </w:r>
      <w:r w:rsidR="719897F5">
        <w:rPr/>
        <w:t xml:space="preserve"> I will be a very competent person, capable to do his job well and not disappoint people around me. </w:t>
      </w:r>
      <w:r w:rsidR="719897F5">
        <w:rPr/>
        <w:t>Ultimately, while</w:t>
      </w:r>
      <w:r w:rsidR="719897F5">
        <w:rPr/>
        <w:t xml:space="preserve"> police degree is not the sole determinant </w:t>
      </w:r>
      <w:r w:rsidR="719897F5">
        <w:rPr/>
        <w:t>od</w:t>
      </w:r>
      <w:r w:rsidR="719897F5">
        <w:rPr/>
        <w:t xml:space="preserve"> success in law enforcement, it can </w:t>
      </w:r>
      <w:r w:rsidR="719897F5">
        <w:rPr/>
        <w:t>provide</w:t>
      </w:r>
      <w:r w:rsidR="719897F5">
        <w:rPr/>
        <w:t xml:space="preserve"> valuable knowledge, skills, and opportunities that can enforce one's career prospects and professional </w:t>
      </w:r>
      <w:r w:rsidR="42D0DE74">
        <w:rPr/>
        <w:t>fulfilment</w:t>
      </w:r>
      <w:r w:rsidR="719897F5">
        <w:rPr/>
        <w:t xml:space="preserve">. A </w:t>
      </w:r>
      <w:r w:rsidR="5583097F">
        <w:rPr/>
        <w:t>well-educated</w:t>
      </w:r>
      <w:r w:rsidR="719897F5">
        <w:rPr/>
        <w:t xml:space="preserve"> person, with high studies and a solid knowledge base is more </w:t>
      </w:r>
      <w:r w:rsidR="0553BF6C">
        <w:rPr/>
        <w:t>than</w:t>
      </w:r>
      <w:r w:rsidR="719897F5">
        <w:rPr/>
        <w:t xml:space="preserve"> good to do this kind o</w:t>
      </w:r>
      <w:r w:rsidR="44743B87">
        <w:rPr/>
        <w:t xml:space="preserve">f </w:t>
      </w:r>
      <w:r w:rsidR="719897F5">
        <w:rPr/>
        <w:t xml:space="preserve">job and not only. With a high perspective and a lot of </w:t>
      </w:r>
      <w:r w:rsidR="79BCB537">
        <w:rPr/>
        <w:t>options,</w:t>
      </w:r>
      <w:r w:rsidR="719897F5">
        <w:rPr/>
        <w:t xml:space="preserve"> the future can only look good. The personal </w:t>
      </w:r>
      <w:r w:rsidR="31510399">
        <w:rPr/>
        <w:t>happiness but</w:t>
      </w:r>
      <w:r w:rsidR="719897F5">
        <w:rPr/>
        <w:t xml:space="preserve"> also the </w:t>
      </w:r>
      <w:r w:rsidR="43EBEA30">
        <w:rPr/>
        <w:t>good financial</w:t>
      </w:r>
      <w:r w:rsidR="719897F5">
        <w:rPr/>
        <w:t xml:space="preserve"> situations can improve the quality of life and why not make us better as a person.  </w:t>
      </w:r>
    </w:p>
    <w:p w:rsidR="00BB053A" w:rsidP="00BC063B" w:rsidRDefault="00BB053A" w14:paraId="500F2F35" w14:textId="77777777">
      <w:pPr>
        <w:pStyle w:val="Title"/>
        <w:rPr>
          <w:rFonts w:ascii="Arial" w:hAnsi="Arial" w:cs="Arial"/>
        </w:rPr>
      </w:pPr>
    </w:p>
    <w:p w:rsidR="00BB053A" w:rsidP="00BC063B" w:rsidRDefault="00BB053A" w14:paraId="09AB8A4B" w14:textId="77777777">
      <w:pPr>
        <w:pStyle w:val="Title"/>
        <w:rPr>
          <w:rFonts w:ascii="Arial" w:hAnsi="Arial" w:cs="Arial"/>
        </w:rPr>
      </w:pPr>
    </w:p>
    <w:p w:rsidR="00BB053A" w:rsidP="00BC063B" w:rsidRDefault="00BB053A" w14:paraId="348783CF" w14:textId="77777777">
      <w:pPr>
        <w:pStyle w:val="Title"/>
        <w:rPr>
          <w:rFonts w:ascii="Arial" w:hAnsi="Arial" w:cs="Arial"/>
        </w:rPr>
      </w:pPr>
    </w:p>
    <w:p w:rsidR="00BB053A" w:rsidP="00BC063B" w:rsidRDefault="00BB053A" w14:paraId="031B7BFC" w14:textId="77777777">
      <w:pPr>
        <w:pStyle w:val="Title"/>
        <w:rPr>
          <w:rFonts w:ascii="Arial" w:hAnsi="Arial" w:cs="Arial"/>
        </w:rPr>
      </w:pPr>
    </w:p>
    <w:p w:rsidR="00BB053A" w:rsidP="00BC063B" w:rsidRDefault="00BB053A" w14:paraId="76A6A5EC" w14:textId="77777777">
      <w:pPr>
        <w:pStyle w:val="Title"/>
        <w:rPr>
          <w:rFonts w:ascii="Arial" w:hAnsi="Arial" w:cs="Arial"/>
        </w:rPr>
      </w:pPr>
    </w:p>
    <w:p w:rsidR="00BB053A" w:rsidP="00BC063B" w:rsidRDefault="00BB053A" w14:paraId="76896FBA" w14:textId="77777777">
      <w:pPr>
        <w:pStyle w:val="Title"/>
        <w:rPr>
          <w:rFonts w:ascii="Arial" w:hAnsi="Arial" w:cs="Arial"/>
        </w:rPr>
      </w:pPr>
    </w:p>
    <w:p w:rsidR="00BB053A" w:rsidP="00BC063B" w:rsidRDefault="00BB053A" w14:paraId="60A5CDF5" w14:textId="77777777">
      <w:pPr>
        <w:pStyle w:val="Title"/>
        <w:rPr>
          <w:rFonts w:ascii="Arial" w:hAnsi="Arial" w:cs="Arial"/>
        </w:rPr>
      </w:pPr>
    </w:p>
    <w:p w:rsidR="00BB053A" w:rsidP="00BC063B" w:rsidRDefault="00BB053A" w14:paraId="14E49758" w14:textId="73D44A40">
      <w:pPr>
        <w:pStyle w:val="Title"/>
        <w:rPr>
          <w:rFonts w:ascii="Arial" w:hAnsi="Arial" w:cs="Arial"/>
        </w:rPr>
      </w:pPr>
    </w:p>
    <w:p w:rsidR="00BB053A" w:rsidP="00BC063B" w:rsidRDefault="00BB053A" w14:paraId="1E1BD960" w14:textId="77777777">
      <w:pPr>
        <w:pStyle w:val="Title"/>
        <w:rPr>
          <w:rFonts w:ascii="Arial" w:hAnsi="Arial" w:cs="Arial"/>
        </w:rPr>
      </w:pPr>
    </w:p>
    <w:p w:rsidR="000C6331" w:rsidP="00BC063B" w:rsidRDefault="000C6331" w14:paraId="1541584A" w14:textId="32317A94">
      <w:pPr>
        <w:pStyle w:val="Title"/>
        <w:rPr>
          <w:rFonts w:ascii="Arial" w:hAnsi="Arial" w:cs="Arial"/>
        </w:rPr>
        <w:sectPr w:rsidR="000C6331" w:rsidSect="003C1DD6">
          <w:pgSz w:w="16839" w:h="11907" w:orient="landscape"/>
          <w:pgMar w:top="1440" w:right="1440" w:bottom="1440" w:left="1440" w:header="708" w:footer="708" w:gutter="0"/>
          <w:pgNumType w:start="0"/>
          <w:cols w:space="708"/>
          <w:titlePg/>
          <w:docGrid w:linePitch="360"/>
        </w:sectPr>
      </w:pPr>
    </w:p>
    <w:p w:rsidRPr="004A4D09" w:rsidR="001C59E2" w:rsidP="21BC7975" w:rsidRDefault="001C59E2" w14:paraId="6C803AFE" w14:textId="7A05C8A9">
      <w:pPr>
        <w:pStyle w:val="Normal"/>
      </w:pPr>
      <w:r w:rsidR="001C59E2">
        <w:rPr/>
        <w:t>Task 5- Personal Development Plan</w:t>
      </w: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Pr="001456ED" w:rsidR="004E634D" w:rsidTr="21BC7975" w14:paraId="718D28E7" w14:textId="77777777">
        <w:tc>
          <w:tcPr>
            <w:tcW w:w="4106" w:type="dxa"/>
            <w:gridSpan w:val="2"/>
            <w:shd w:val="clear" w:color="auto" w:fill="D9E2F3" w:themeFill="accent1" w:themeFillTint="33"/>
            <w:tcMar/>
          </w:tcPr>
          <w:p w:rsidRPr="00193818" w:rsidR="004E634D" w:rsidP="00B905A2" w:rsidRDefault="004E634D" w14:paraId="16E6B3B1" w14:textId="4B6DB337">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Mar/>
          </w:tcPr>
          <w:p w:rsidRPr="00193818" w:rsidR="004E634D" w:rsidP="00B905A2" w:rsidRDefault="004E634D" w14:paraId="2B88414D" w14:textId="5665B183">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Mar/>
          </w:tcPr>
          <w:p w:rsidRPr="00193818" w:rsidR="004E634D" w:rsidP="00B905A2" w:rsidRDefault="004E634D" w14:paraId="253E0310" w14:textId="08807C64">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Mar/>
          </w:tcPr>
          <w:p w:rsidRPr="00193818" w:rsidR="004E634D" w:rsidP="00B905A2" w:rsidRDefault="004E634D" w14:paraId="5708395A" w14:textId="178C578C">
            <w:pPr>
              <w:jc w:val="center"/>
              <w:rPr>
                <w:rFonts w:ascii="Arial" w:hAnsi="Arial" w:cs="Arial"/>
                <w:b/>
                <w:bCs/>
                <w:sz w:val="24"/>
                <w:szCs w:val="24"/>
              </w:rPr>
            </w:pPr>
            <w:r w:rsidRPr="00193818">
              <w:rPr>
                <w:rFonts w:ascii="Arial" w:hAnsi="Arial" w:cs="Arial"/>
                <w:b/>
                <w:bCs/>
                <w:sz w:val="24"/>
                <w:szCs w:val="24"/>
              </w:rPr>
              <w:t>Code</w:t>
            </w:r>
          </w:p>
        </w:tc>
      </w:tr>
      <w:tr w:rsidRPr="001456ED" w:rsidR="00B905A2" w:rsidTr="21BC7975" w14:paraId="3A490A81" w14:textId="77777777">
        <w:tc>
          <w:tcPr>
            <w:tcW w:w="4106" w:type="dxa"/>
            <w:gridSpan w:val="2"/>
            <w:shd w:val="clear" w:color="auto" w:fill="D9E2F3" w:themeFill="accent1" w:themeFillTint="33"/>
            <w:tcMar/>
          </w:tcPr>
          <w:p w:rsidRPr="001456ED" w:rsidR="00B905A2" w:rsidRDefault="00B905A2" w14:paraId="39B457F4" w14:textId="05219FA6">
            <w:pPr>
              <w:rPr>
                <w:rFonts w:ascii="Arial" w:hAnsi="Arial" w:cs="Arial"/>
                <w:sz w:val="24"/>
                <w:szCs w:val="24"/>
              </w:rPr>
            </w:pPr>
          </w:p>
        </w:tc>
        <w:tc>
          <w:tcPr>
            <w:tcW w:w="2835" w:type="dxa"/>
            <w:gridSpan w:val="2"/>
            <w:shd w:val="clear" w:color="auto" w:fill="D9E2F3" w:themeFill="accent1" w:themeFillTint="33"/>
            <w:tcMar/>
          </w:tcPr>
          <w:p w:rsidRPr="001456ED" w:rsidR="00B905A2" w:rsidRDefault="00B905A2" w14:paraId="569EF7FE" w14:textId="5EAFF221">
            <w:pPr>
              <w:rPr>
                <w:rFonts w:ascii="Arial" w:hAnsi="Arial" w:cs="Arial"/>
                <w:sz w:val="24"/>
                <w:szCs w:val="24"/>
              </w:rPr>
            </w:pPr>
          </w:p>
        </w:tc>
        <w:tc>
          <w:tcPr>
            <w:tcW w:w="4217" w:type="dxa"/>
            <w:gridSpan w:val="2"/>
            <w:shd w:val="clear" w:color="auto" w:fill="D9E2F3" w:themeFill="accent1" w:themeFillTint="33"/>
            <w:tcMar/>
          </w:tcPr>
          <w:p w:rsidRPr="001456ED" w:rsidR="00B905A2" w:rsidRDefault="00B905A2" w14:paraId="2B9CA8A3" w14:textId="6B1C5085">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Mar/>
          </w:tcPr>
          <w:p w:rsidR="00B905A2" w:rsidRDefault="00B905A2" w14:paraId="2A322D27" w14:textId="77777777">
            <w:pPr>
              <w:rPr>
                <w:rFonts w:ascii="Arial" w:hAnsi="Arial" w:cs="Arial"/>
                <w:sz w:val="24"/>
                <w:szCs w:val="24"/>
              </w:rPr>
            </w:pPr>
            <w:r>
              <w:rPr>
                <w:rFonts w:ascii="Arial" w:hAnsi="Arial" w:cs="Arial"/>
                <w:sz w:val="24"/>
                <w:szCs w:val="24"/>
              </w:rPr>
              <w:t>BMPL4007</w:t>
            </w:r>
          </w:p>
          <w:p w:rsidRPr="001456ED" w:rsidR="00B905A2" w:rsidRDefault="00B905A2" w14:paraId="33FE3521" w14:textId="16145C9C">
            <w:pPr>
              <w:rPr>
                <w:rFonts w:ascii="Arial" w:hAnsi="Arial" w:cs="Arial"/>
                <w:sz w:val="24"/>
                <w:szCs w:val="24"/>
              </w:rPr>
            </w:pPr>
            <w:r>
              <w:rPr>
                <w:rFonts w:ascii="Arial" w:hAnsi="Arial" w:cs="Arial"/>
                <w:sz w:val="24"/>
                <w:szCs w:val="24"/>
              </w:rPr>
              <w:t>BMPS4009</w:t>
            </w:r>
          </w:p>
        </w:tc>
      </w:tr>
      <w:tr w:rsidR="004E634D" w:rsidTr="21BC7975" w14:paraId="082F20FB" w14:textId="77777777">
        <w:tc>
          <w:tcPr>
            <w:tcW w:w="2789" w:type="dxa"/>
            <w:shd w:val="clear" w:color="auto" w:fill="C5E0B3" w:themeFill="accent6" w:themeFillTint="66"/>
            <w:tcMar/>
          </w:tcPr>
          <w:p w:rsidRPr="001456ED" w:rsidR="004E634D" w:rsidP="004E634D" w:rsidRDefault="004E634D" w14:paraId="3784FEA5" w14:textId="5A033D70">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rsidRPr="001456ED" w:rsidR="004E634D" w:rsidP="00193818" w:rsidRDefault="004E634D" w14:paraId="51222708" w14:textId="2BDD6BD0">
            <w:pPr>
              <w:rPr>
                <w:rFonts w:ascii="Arial" w:hAnsi="Arial" w:cs="Arial"/>
                <w:sz w:val="24"/>
                <w:szCs w:val="24"/>
              </w:rPr>
            </w:pPr>
          </w:p>
        </w:tc>
        <w:tc>
          <w:tcPr>
            <w:tcW w:w="2789" w:type="dxa"/>
            <w:gridSpan w:val="2"/>
            <w:shd w:val="clear" w:color="auto" w:fill="C5E0B3" w:themeFill="accent6" w:themeFillTint="66"/>
            <w:tcMar/>
          </w:tcPr>
          <w:p w:rsidRPr="001456ED" w:rsidR="004E634D" w:rsidP="004E634D" w:rsidRDefault="00B905A2" w14:paraId="26403679" w14:textId="2CB78338">
            <w:pPr>
              <w:jc w:val="center"/>
              <w:rPr>
                <w:rFonts w:ascii="Arial" w:hAnsi="Arial" w:cs="Arial"/>
                <w:b/>
                <w:sz w:val="24"/>
                <w:szCs w:val="24"/>
              </w:rPr>
            </w:pPr>
            <w:r>
              <w:rPr>
                <w:rFonts w:ascii="Arial" w:hAnsi="Arial" w:cs="Arial"/>
                <w:b/>
                <w:sz w:val="24"/>
                <w:szCs w:val="24"/>
              </w:rPr>
              <w:t>How will I measure my progress?</w:t>
            </w:r>
          </w:p>
          <w:p w:rsidRPr="001456ED" w:rsidR="004E634D" w:rsidP="004E634D" w:rsidRDefault="004E634D" w14:paraId="08768E43" w14:textId="77777777">
            <w:pPr>
              <w:jc w:val="center"/>
              <w:rPr>
                <w:rFonts w:ascii="Arial" w:hAnsi="Arial" w:cs="Arial"/>
                <w:b/>
                <w:sz w:val="24"/>
                <w:szCs w:val="24"/>
              </w:rPr>
            </w:pPr>
          </w:p>
          <w:p w:rsidRPr="001456ED" w:rsidR="004E634D" w:rsidP="00193818" w:rsidRDefault="004E634D" w14:paraId="473C4CB3" w14:textId="2C4208ED">
            <w:pPr>
              <w:rPr>
                <w:rFonts w:ascii="Arial" w:hAnsi="Arial" w:cs="Arial"/>
                <w:b/>
                <w:sz w:val="24"/>
                <w:szCs w:val="24"/>
              </w:rPr>
            </w:pPr>
          </w:p>
        </w:tc>
        <w:tc>
          <w:tcPr>
            <w:tcW w:w="2790" w:type="dxa"/>
            <w:gridSpan w:val="2"/>
            <w:shd w:val="clear" w:color="auto" w:fill="C5E0B3" w:themeFill="accent6" w:themeFillTint="66"/>
            <w:tcMar/>
          </w:tcPr>
          <w:p w:rsidRPr="001456ED" w:rsidR="004E634D" w:rsidP="004E634D" w:rsidRDefault="004E634D" w14:paraId="6F5736E2" w14:textId="4DF6D213">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rsidRPr="001456ED" w:rsidR="004E634D" w:rsidP="00193818" w:rsidRDefault="004E634D" w14:paraId="03C76393" w14:textId="1320AA75">
            <w:pPr>
              <w:rPr>
                <w:rFonts w:ascii="Arial" w:hAnsi="Arial" w:cs="Arial"/>
                <w:sz w:val="24"/>
                <w:szCs w:val="24"/>
              </w:rPr>
            </w:pPr>
          </w:p>
        </w:tc>
        <w:tc>
          <w:tcPr>
            <w:tcW w:w="2790" w:type="dxa"/>
            <w:shd w:val="clear" w:color="auto" w:fill="C5E0B3" w:themeFill="accent6" w:themeFillTint="66"/>
            <w:tcMar/>
          </w:tcPr>
          <w:p w:rsidRPr="001456ED" w:rsidR="004E634D" w:rsidP="004E634D" w:rsidRDefault="00B905A2" w14:paraId="1343A717" w14:textId="6C55C54F">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rsidRPr="00B905A2" w:rsidR="004E634D" w:rsidP="00193818" w:rsidRDefault="004E634D" w14:paraId="0491C348" w14:textId="7301F011">
            <w:pPr>
              <w:rPr>
                <w:rFonts w:ascii="Arial" w:hAnsi="Arial" w:cs="Arial"/>
                <w:b/>
                <w:bCs/>
                <w:sz w:val="24"/>
                <w:szCs w:val="24"/>
              </w:rPr>
            </w:pPr>
          </w:p>
        </w:tc>
        <w:tc>
          <w:tcPr>
            <w:tcW w:w="2790" w:type="dxa"/>
            <w:shd w:val="clear" w:color="auto" w:fill="C5E0B3" w:themeFill="accent6" w:themeFillTint="66"/>
            <w:tcMar/>
          </w:tcPr>
          <w:p w:rsidR="00B905A2" w:rsidP="004E634D" w:rsidRDefault="00B905A2" w14:paraId="5E1D2FB4" w14:textId="673F793E">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rsidRPr="001456ED" w:rsidR="004E634D" w:rsidP="00193818" w:rsidRDefault="004E634D" w14:paraId="38113BC7" w14:textId="70D05FF1">
            <w:pPr>
              <w:rPr>
                <w:rFonts w:ascii="Arial" w:hAnsi="Arial" w:cs="Arial"/>
                <w:sz w:val="24"/>
                <w:szCs w:val="24"/>
              </w:rPr>
            </w:pPr>
          </w:p>
        </w:tc>
      </w:tr>
      <w:tr w:rsidRPr="004A4D09" w:rsidR="00193818" w:rsidTr="21BC7975" w14:paraId="5DFA128E" w14:textId="77777777">
        <w:tc>
          <w:tcPr>
            <w:tcW w:w="2789" w:type="dxa"/>
            <w:shd w:val="clear" w:color="auto" w:fill="F7CAAC" w:themeFill="accent2" w:themeFillTint="66"/>
            <w:tcMar/>
          </w:tcPr>
          <w:p w:rsidRPr="004A4D09" w:rsidR="00193818" w:rsidP="004E634D" w:rsidRDefault="00193818" w14:paraId="65121A9F" w14:textId="2A2FCCA5">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Mar/>
          </w:tcPr>
          <w:p w:rsidRPr="004A4D09" w:rsidR="00193818" w:rsidP="004E634D" w:rsidRDefault="00193818" w14:paraId="029437BB" w14:textId="7C5D3839">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Mar/>
          </w:tcPr>
          <w:p w:rsidRPr="004A4D09" w:rsidR="00193818" w:rsidP="004E634D" w:rsidRDefault="00193818" w14:paraId="0B2ABEFA" w14:textId="6738016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Mar/>
          </w:tcPr>
          <w:p w:rsidRPr="004A4D09" w:rsidR="00193818" w:rsidP="004E634D" w:rsidRDefault="00193818" w14:paraId="01ED3F96" w14:textId="2C63AB4C">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Mar/>
          </w:tcPr>
          <w:p w:rsidRPr="004A4D09" w:rsidR="00193818" w:rsidP="004E634D" w:rsidRDefault="00193818" w14:paraId="05AD21E5" w14:textId="04FDA39B">
            <w:pPr>
              <w:jc w:val="center"/>
              <w:rPr>
                <w:rFonts w:ascii="Arial" w:hAnsi="Arial" w:cs="Arial"/>
                <w:b/>
              </w:rPr>
            </w:pPr>
            <w:r w:rsidRPr="004A4D09">
              <w:rPr>
                <w:rFonts w:ascii="Arial" w:hAnsi="Arial" w:cs="Arial"/>
                <w:b/>
              </w:rPr>
              <w:t>Timebound</w:t>
            </w:r>
          </w:p>
        </w:tc>
      </w:tr>
      <w:tr w:rsidRPr="004A4D09" w:rsidR="004E634D" w:rsidTr="21BC7975" w14:paraId="282ED12D" w14:textId="77777777">
        <w:trPr>
          <w:trHeight w:val="3907"/>
        </w:trPr>
        <w:tc>
          <w:tcPr>
            <w:tcW w:w="2789" w:type="dxa"/>
            <w:tcMar/>
          </w:tcPr>
          <w:p w:rsidRPr="00B24401" w:rsidR="00260276" w:rsidP="009501F8" w:rsidRDefault="00260276" w14:paraId="4D73C1C9" w14:textId="62BD4EF5">
            <w:pPr>
              <w:rPr>
                <w:rFonts w:ascii="Arial" w:hAnsi="Arial" w:cs="Arial"/>
                <w:u w:val="single"/>
              </w:rPr>
            </w:pPr>
          </w:p>
          <w:p w:rsidRPr="004A4D09" w:rsidR="00260276" w:rsidP="004E634D" w:rsidRDefault="00260276" w14:paraId="5E25EA62" w14:textId="62E7B286">
            <w:pPr>
              <w:rPr>
                <w:rFonts w:ascii="Arial" w:hAnsi="Arial" w:cs="Arial"/>
              </w:rPr>
            </w:pPr>
            <w:r w:rsidRPr="21BC7975" w:rsidR="2618FE7B">
              <w:rPr>
                <w:rFonts w:ascii="Arial" w:hAnsi="Arial" w:cs="Arial"/>
              </w:rPr>
              <w:t xml:space="preserve">The main goal I want to achieve is to lose some weight because I want to be well and fit for my future Police career. There are many things I need to improve but losing at least 10kg including body fat would be the best achievement for this year. </w:t>
            </w:r>
          </w:p>
          <w:p w:rsidRPr="004A4D09" w:rsidR="004E634D" w:rsidP="004E634D" w:rsidRDefault="004E634D" w14:paraId="6CF5C23C" w14:textId="56E56D2B">
            <w:pPr>
              <w:rPr>
                <w:rFonts w:ascii="Arial" w:hAnsi="Arial" w:cs="Arial"/>
              </w:rPr>
            </w:pPr>
          </w:p>
        </w:tc>
        <w:tc>
          <w:tcPr>
            <w:tcW w:w="2789" w:type="dxa"/>
            <w:gridSpan w:val="2"/>
            <w:tcMar/>
          </w:tcPr>
          <w:p w:rsidRPr="004A4D09" w:rsidR="00260276" w:rsidP="004E634D" w:rsidRDefault="00260276" w14:paraId="016D96ED" w14:textId="2C17152C">
            <w:pPr>
              <w:rPr>
                <w:rFonts w:ascii="Arial" w:hAnsi="Arial" w:cs="Arial"/>
                <w:u w:val="single"/>
              </w:rPr>
            </w:pPr>
          </w:p>
          <w:p w:rsidRPr="004A4D09" w:rsidR="00BC063B" w:rsidP="21BC7975" w:rsidRDefault="00BC063B" w14:paraId="2B296E2F" w14:textId="7549919A">
            <w:pPr>
              <w:pStyle w:val="Normal"/>
              <w:rPr>
                <w:rFonts w:ascii="Arial" w:hAnsi="Arial" w:cs="Arial"/>
              </w:rPr>
            </w:pPr>
            <w:r w:rsidRPr="21BC7975" w:rsidR="26F3C4C7">
              <w:rPr>
                <w:rFonts w:ascii="Arial" w:hAnsi="Arial" w:cs="Arial"/>
              </w:rPr>
              <w:t>To achieve my purpose, I must get ready a work plan</w:t>
            </w:r>
            <w:r w:rsidRPr="21BC7975" w:rsidR="26F3C4C7">
              <w:rPr>
                <w:rFonts w:ascii="Arial" w:hAnsi="Arial" w:cs="Arial"/>
              </w:rPr>
              <w:t xml:space="preserve">.  </w:t>
            </w:r>
            <w:r w:rsidRPr="21BC7975" w:rsidR="26F3C4C7">
              <w:rPr>
                <w:rFonts w:ascii="Arial" w:hAnsi="Arial" w:cs="Arial"/>
              </w:rPr>
              <w:t xml:space="preserve">Everything needs to be written down so I must keep a notebook where I will be writing down my progress, exercise amount, expenses, any change to my weight or any other details that I must make note of them.           </w:t>
            </w:r>
            <w:r w:rsidRPr="21BC7975" w:rsidR="26F3C4C7">
              <w:rPr>
                <w:rFonts w:ascii="Arial" w:hAnsi="Arial" w:cs="Arial"/>
              </w:rPr>
              <w:t xml:space="preserve">I must read some books about nutrition, so I </w:t>
            </w:r>
            <w:r w:rsidRPr="21BC7975" w:rsidR="26F3C4C7">
              <w:rPr>
                <w:rFonts w:ascii="Arial" w:hAnsi="Arial" w:cs="Arial"/>
              </w:rPr>
              <w:t>have to</w:t>
            </w:r>
            <w:r w:rsidRPr="21BC7975" w:rsidR="26F3C4C7">
              <w:rPr>
                <w:rFonts w:ascii="Arial" w:hAnsi="Arial" w:cs="Arial"/>
              </w:rPr>
              <w:t xml:space="preserve"> buy some or rent them from the library as everything starts from the kitchen, so a balance diet is the key.</w:t>
            </w:r>
          </w:p>
        </w:tc>
        <w:tc>
          <w:tcPr>
            <w:tcW w:w="2790" w:type="dxa"/>
            <w:gridSpan w:val="2"/>
            <w:tcMar/>
          </w:tcPr>
          <w:p w:rsidRPr="004A4D09" w:rsidR="00630E1D" w:rsidP="004E634D" w:rsidRDefault="00630E1D" w14:paraId="3AB6F06F" w14:textId="7A5249E6">
            <w:pPr>
              <w:rPr>
                <w:rFonts w:ascii="Arial" w:hAnsi="Arial" w:cs="Arial"/>
                <w:u w:val="single"/>
              </w:rPr>
            </w:pPr>
          </w:p>
          <w:p w:rsidRPr="004A4D09" w:rsidR="008C1CBE" w:rsidP="21BC7975" w:rsidRDefault="008C1CBE" w14:paraId="6F74DA9C" w14:textId="7228E348">
            <w:pPr>
              <w:pStyle w:val="Normal"/>
              <w:rPr>
                <w:rFonts w:ascii="Arial" w:hAnsi="Arial" w:cs="Arial"/>
              </w:rPr>
            </w:pPr>
            <w:r w:rsidRPr="21BC7975" w:rsidR="526B6AFC">
              <w:rPr>
                <w:rFonts w:ascii="Arial" w:hAnsi="Arial" w:cs="Arial"/>
              </w:rPr>
              <w:t>Anything is possible therefore I have to make sure my plan will succeed. The first step is to organize a balanced diet for 4 weeks, also a good workout plan to last me for a month too. Clothing is very important so a good quality T-shirt and trousers are a must but also a training kit is necessary so I can train properly and keep myself out of injuries. I am also planning to train most of the time outdoors, but I will have to sign up for a gym membership too as the weather can be very unpredictable. An app on the phone can be very useful as I can keep a good record of the burned calories and steps I’ve done in one day, one week, one month.</w:t>
            </w:r>
          </w:p>
        </w:tc>
        <w:tc>
          <w:tcPr>
            <w:tcW w:w="2790" w:type="dxa"/>
            <w:tcMar/>
          </w:tcPr>
          <w:p w:rsidRPr="004A4D09" w:rsidR="009501F8" w:rsidP="004E634D" w:rsidRDefault="009501F8" w14:paraId="693B23BF" w14:textId="729E4214">
            <w:pPr>
              <w:rPr>
                <w:rFonts w:ascii="Arial" w:hAnsi="Arial" w:cs="Arial"/>
                <w:u w:val="single"/>
              </w:rPr>
            </w:pPr>
          </w:p>
          <w:p w:rsidRPr="004A4D09" w:rsidR="009501F8" w:rsidP="004E634D" w:rsidRDefault="009501F8" w14:paraId="08561C3E" w14:textId="10337B27">
            <w:pPr>
              <w:rPr>
                <w:rFonts w:ascii="Arial" w:hAnsi="Arial" w:cs="Arial"/>
              </w:rPr>
            </w:pPr>
            <w:r w:rsidRPr="21BC7975" w:rsidR="7A34CF44">
              <w:rPr>
                <w:rFonts w:ascii="Arial" w:hAnsi="Arial" w:cs="Arial"/>
              </w:rPr>
              <w:t xml:space="preserve">I truly believe that in this profession to be a strong person is very important, on the outside and on the inside too, mentally and physically. A week body, who never works out or does physical exercise might not be capable of dealing with everyday challenges that this jobs offer. Now I feel that I need to lose weight and get fitter so I will do my best to get in the best shape ever. All this will make me feel more confident, stronger and with a positive attitude anything is possible.  </w:t>
            </w:r>
          </w:p>
          <w:p w:rsidRPr="004A4D09" w:rsidR="00BC063B" w:rsidP="004E634D" w:rsidRDefault="00BC063B" w14:paraId="70F39532" w14:textId="49E77D46">
            <w:pPr>
              <w:rPr>
                <w:rFonts w:ascii="Arial" w:hAnsi="Arial" w:cs="Arial"/>
              </w:rPr>
            </w:pPr>
          </w:p>
        </w:tc>
        <w:tc>
          <w:tcPr>
            <w:tcW w:w="2790" w:type="dxa"/>
            <w:tcMar/>
          </w:tcPr>
          <w:p w:rsidRPr="004A4D09" w:rsidR="009501F8" w:rsidP="004E634D" w:rsidRDefault="009501F8" w14:paraId="3E2502E0" w14:textId="3252F6B7">
            <w:pPr>
              <w:rPr>
                <w:rFonts w:ascii="Arial" w:hAnsi="Arial" w:cs="Arial"/>
                <w:u w:val="single"/>
              </w:rPr>
            </w:pPr>
          </w:p>
          <w:p w:rsidRPr="004A4D09" w:rsidR="008C1CBE" w:rsidP="21BC7975" w:rsidRDefault="008C1CBE" w14:paraId="3B72A8AB" w14:textId="09DC5404">
            <w:pPr>
              <w:pStyle w:val="Normal"/>
              <w:rPr>
                <w:rFonts w:ascii="Arial" w:hAnsi="Arial" w:cs="Arial"/>
              </w:rPr>
            </w:pPr>
            <w:r w:rsidRPr="21BC7975" w:rsidR="1E561291">
              <w:rPr>
                <w:rFonts w:ascii="Arial" w:hAnsi="Arial" w:cs="Arial"/>
              </w:rPr>
              <w:t>In order to</w:t>
            </w:r>
            <w:r w:rsidRPr="21BC7975" w:rsidR="1E561291">
              <w:rPr>
                <w:rFonts w:ascii="Arial" w:hAnsi="Arial" w:cs="Arial"/>
              </w:rPr>
              <w:t xml:space="preserve"> get where I want everything must be recorded. I have a target to achieve my goal by the end of the year that means around 6 months left so I am planning of losing around 1- 1,5 kg per month as I want my body to get used with the calories deficit and not make the body feel </w:t>
            </w:r>
            <w:r w:rsidRPr="21BC7975" w:rsidR="1E561291">
              <w:rPr>
                <w:rFonts w:ascii="Arial" w:hAnsi="Arial" w:cs="Arial"/>
              </w:rPr>
              <w:t>to</w:t>
            </w:r>
            <w:r w:rsidRPr="21BC7975" w:rsidR="1E561291">
              <w:rPr>
                <w:rFonts w:ascii="Arial" w:hAnsi="Arial" w:cs="Arial"/>
              </w:rPr>
              <w:t xml:space="preserve"> weak as I still need to function at 100% of capacity. There is also the possibility of reaching my target before the deadline however I am planning to have a healthy diet for a long time and keep doing the work out much as I can because a healthy lifestyle is extremely important especially after you are 35-40 years old.</w:t>
            </w:r>
          </w:p>
          <w:p w:rsidRPr="004A4D09" w:rsidR="008C1CBE" w:rsidP="21BC7975" w:rsidRDefault="008C1CBE" w14:paraId="036624B5" w14:textId="3A5106E3">
            <w:pPr>
              <w:pStyle w:val="Normal"/>
              <w:rPr>
                <w:rFonts w:ascii="Arial" w:hAnsi="Arial" w:cs="Arial"/>
              </w:rPr>
            </w:pPr>
          </w:p>
          <w:p w:rsidRPr="004A4D09" w:rsidR="008C1CBE" w:rsidP="21BC7975" w:rsidRDefault="008C1CBE" w14:paraId="4BAF8930" w14:textId="1D7FC5EF">
            <w:pPr>
              <w:pStyle w:val="Normal"/>
              <w:rPr>
                <w:rFonts w:ascii="Arial" w:hAnsi="Arial" w:cs="Arial"/>
              </w:rPr>
            </w:pPr>
          </w:p>
        </w:tc>
      </w:tr>
      <w:tr w:rsidRPr="004A4D09" w:rsidR="004E333B" w:rsidTr="21BC7975" w14:paraId="51F7CAF6" w14:textId="77777777">
        <w:trPr>
          <w:trHeight w:val="263"/>
        </w:trPr>
        <w:tc>
          <w:tcPr>
            <w:tcW w:w="2789" w:type="dxa"/>
            <w:tcMar/>
          </w:tcPr>
          <w:p w:rsidRPr="004A4D09" w:rsidR="004E333B" w:rsidP="004E634D" w:rsidRDefault="004E333B" w14:paraId="4B2336BC" w14:textId="3E7140C7">
            <w:pPr>
              <w:rPr>
                <w:rFonts w:ascii="Arial" w:hAnsi="Arial" w:cs="Arial"/>
                <w:u w:val="single"/>
              </w:rPr>
            </w:pPr>
          </w:p>
        </w:tc>
        <w:tc>
          <w:tcPr>
            <w:tcW w:w="2789" w:type="dxa"/>
            <w:gridSpan w:val="2"/>
            <w:tcMar/>
          </w:tcPr>
          <w:p w:rsidRPr="004A4D09" w:rsidR="004E333B" w:rsidP="004E634D" w:rsidRDefault="004E333B" w14:paraId="20F7B931" w14:textId="77777777">
            <w:pPr>
              <w:rPr>
                <w:rFonts w:ascii="Arial" w:hAnsi="Arial" w:cs="Arial"/>
                <w:u w:val="single"/>
              </w:rPr>
            </w:pPr>
          </w:p>
        </w:tc>
        <w:tc>
          <w:tcPr>
            <w:tcW w:w="2790" w:type="dxa"/>
            <w:gridSpan w:val="2"/>
            <w:tcMar/>
          </w:tcPr>
          <w:p w:rsidRPr="004A4D09" w:rsidR="004E333B" w:rsidP="004E634D" w:rsidRDefault="004E333B" w14:paraId="5A88600B" w14:textId="77777777">
            <w:pPr>
              <w:rPr>
                <w:rFonts w:ascii="Arial" w:hAnsi="Arial" w:cs="Arial"/>
                <w:u w:val="single"/>
              </w:rPr>
            </w:pPr>
          </w:p>
        </w:tc>
        <w:tc>
          <w:tcPr>
            <w:tcW w:w="2790" w:type="dxa"/>
            <w:tcMar/>
          </w:tcPr>
          <w:p w:rsidRPr="004A4D09" w:rsidR="004E333B" w:rsidP="004E634D" w:rsidRDefault="004E333B" w14:paraId="3CD97EA2" w14:textId="77777777">
            <w:pPr>
              <w:rPr>
                <w:rFonts w:ascii="Arial" w:hAnsi="Arial" w:cs="Arial"/>
                <w:u w:val="single"/>
              </w:rPr>
            </w:pPr>
          </w:p>
        </w:tc>
        <w:tc>
          <w:tcPr>
            <w:tcW w:w="2790" w:type="dxa"/>
            <w:tcMar/>
          </w:tcPr>
          <w:p w:rsidRPr="004A4D09" w:rsidR="004E333B" w:rsidP="004E634D" w:rsidRDefault="004E333B" w14:paraId="7EDBD142" w14:textId="77777777">
            <w:pPr>
              <w:rPr>
                <w:rFonts w:ascii="Arial" w:hAnsi="Arial" w:cs="Arial"/>
                <w:u w:val="single"/>
              </w:rPr>
            </w:pPr>
          </w:p>
        </w:tc>
      </w:tr>
      <w:tr w:rsidRPr="004A4D09" w:rsidR="004E333B" w:rsidTr="21BC7975" w14:paraId="7B726CE7" w14:textId="77777777">
        <w:trPr>
          <w:trHeight w:val="281"/>
        </w:trPr>
        <w:tc>
          <w:tcPr>
            <w:tcW w:w="2789" w:type="dxa"/>
            <w:tcMar/>
          </w:tcPr>
          <w:p w:rsidRPr="004A4D09" w:rsidR="004E333B" w:rsidP="004E634D" w:rsidRDefault="004E333B" w14:paraId="1152956C" w14:textId="77777777">
            <w:pPr>
              <w:rPr>
                <w:rFonts w:ascii="Arial" w:hAnsi="Arial" w:cs="Arial"/>
                <w:u w:val="single"/>
              </w:rPr>
            </w:pPr>
          </w:p>
        </w:tc>
        <w:tc>
          <w:tcPr>
            <w:tcW w:w="2789" w:type="dxa"/>
            <w:gridSpan w:val="2"/>
            <w:tcMar/>
          </w:tcPr>
          <w:p w:rsidRPr="004A4D09" w:rsidR="004E333B" w:rsidP="004E634D" w:rsidRDefault="004E333B" w14:paraId="283B134C" w14:textId="77777777">
            <w:pPr>
              <w:rPr>
                <w:rFonts w:ascii="Arial" w:hAnsi="Arial" w:cs="Arial"/>
                <w:u w:val="single"/>
              </w:rPr>
            </w:pPr>
          </w:p>
        </w:tc>
        <w:tc>
          <w:tcPr>
            <w:tcW w:w="2790" w:type="dxa"/>
            <w:gridSpan w:val="2"/>
            <w:tcMar/>
          </w:tcPr>
          <w:p w:rsidRPr="004A4D09" w:rsidR="004E333B" w:rsidP="004E634D" w:rsidRDefault="004E333B" w14:paraId="7D6013E3" w14:textId="77777777">
            <w:pPr>
              <w:rPr>
                <w:rFonts w:ascii="Arial" w:hAnsi="Arial" w:cs="Arial"/>
                <w:u w:val="single"/>
              </w:rPr>
            </w:pPr>
          </w:p>
        </w:tc>
        <w:tc>
          <w:tcPr>
            <w:tcW w:w="2790" w:type="dxa"/>
            <w:tcMar/>
          </w:tcPr>
          <w:p w:rsidRPr="004A4D09" w:rsidR="004E333B" w:rsidP="004E634D" w:rsidRDefault="004E333B" w14:paraId="69E7DE07" w14:textId="77777777">
            <w:pPr>
              <w:rPr>
                <w:rFonts w:ascii="Arial" w:hAnsi="Arial" w:cs="Arial"/>
                <w:u w:val="single"/>
              </w:rPr>
            </w:pPr>
          </w:p>
        </w:tc>
        <w:tc>
          <w:tcPr>
            <w:tcW w:w="2790" w:type="dxa"/>
            <w:tcMar/>
          </w:tcPr>
          <w:p w:rsidRPr="004A4D09" w:rsidR="004E333B" w:rsidP="004E634D" w:rsidRDefault="004E333B" w14:paraId="7F3DA867" w14:textId="77777777">
            <w:pPr>
              <w:rPr>
                <w:rFonts w:ascii="Arial" w:hAnsi="Arial" w:cs="Arial"/>
                <w:u w:val="single"/>
              </w:rPr>
            </w:pPr>
          </w:p>
        </w:tc>
      </w:tr>
    </w:tbl>
    <w:p w:rsidR="001C59E2" w:rsidRDefault="001C59E2" w14:paraId="78602A33" w14:textId="77777777">
      <w:pPr>
        <w:rPr>
          <w:rFonts w:ascii="Arial" w:hAnsi="Arial" w:cs="Arial"/>
          <w:sz w:val="24"/>
          <w:szCs w:val="24"/>
        </w:rPr>
        <w:sectPr w:rsidR="001C59E2" w:rsidSect="004E634D">
          <w:pgSz w:w="16838" w:h="11906" w:orient="landscape"/>
          <w:pgMar w:top="1440" w:right="1440" w:bottom="1440" w:left="1440" w:header="708" w:footer="708" w:gutter="0"/>
          <w:cols w:space="708"/>
          <w:docGrid w:linePitch="360"/>
        </w:sectPr>
      </w:pPr>
    </w:p>
    <w:p w:rsidR="00485930" w:rsidP="00294AA2" w:rsidRDefault="00485930" w14:paraId="747CC784" w14:textId="2E915D02">
      <w:pPr>
        <w:pStyle w:val="Heading1"/>
      </w:pPr>
    </w:p>
    <w:p w:rsidR="001C59E2" w:rsidP="001C59E2" w:rsidRDefault="001C59E2" w14:paraId="4134584A" w14:textId="77777777"/>
    <w:p w:rsidRPr="001C59E2" w:rsidR="001C59E2" w:rsidP="001C59E2" w:rsidRDefault="001C59E2" w14:paraId="7FA2D1D7" w14:textId="463B876D">
      <w:r w:rsidR="001C59E2">
        <w:rPr/>
        <w:t xml:space="preserve">Task 6- Reference List </w:t>
      </w:r>
    </w:p>
    <w:p w:rsidR="21BC7975" w:rsidP="21BC7975" w:rsidRDefault="21BC7975" w14:paraId="62B3686A" w14:textId="02A4900C">
      <w:pPr>
        <w:pStyle w:val="Normal"/>
      </w:pPr>
    </w:p>
    <w:p w:rsidR="782FA998" w:rsidP="21BC7975" w:rsidRDefault="782FA998" w14:paraId="19B5A442" w14:textId="57F3C0C0">
      <w:pPr>
        <w:pStyle w:val="Normal"/>
      </w:pPr>
      <w:r w:rsidR="782FA998">
        <w:rPr/>
        <w:t xml:space="preserve">A blog from Chief Constable Lucy </w:t>
      </w:r>
      <w:r w:rsidR="782FA998">
        <w:rPr/>
        <w:t>D’orsy</w:t>
      </w:r>
    </w:p>
    <w:p w:rsidR="7DA88529" w:rsidP="21BC7975" w:rsidRDefault="7DA88529" w14:paraId="63EF9F44" w14:textId="47B58E59">
      <w:pPr>
        <w:pStyle w:val="Normal"/>
      </w:pPr>
      <w:r w:rsidR="7DA88529">
        <w:rPr/>
        <w:t xml:space="preserve">A handbook for Teaching and Learning in Higher Education, 3rd edition, Heather Fry, Steve </w:t>
      </w:r>
      <w:r w:rsidR="7DA88529">
        <w:rPr/>
        <w:t>Ketteridge</w:t>
      </w:r>
      <w:r w:rsidR="7DA88529">
        <w:rPr/>
        <w:t>, Stephanie Marshall</w:t>
      </w:r>
      <w:r w:rsidR="748BB928">
        <w:rPr/>
        <w:t xml:space="preserve"> </w:t>
      </w:r>
    </w:p>
    <w:p w:rsidR="01DA4474" w:rsidP="21BC7975" w:rsidRDefault="01DA4474" w14:paraId="7CB6E092" w14:textId="4A8943DE">
      <w:pPr>
        <w:pStyle w:val="Normal"/>
      </w:pPr>
      <w:r w:rsidR="01DA4474">
        <w:rPr/>
        <w:t xml:space="preserve">Innes and Roberts, 2008; </w:t>
      </w:r>
      <w:r w:rsidR="01DA4474">
        <w:rPr/>
        <w:t>Skogan</w:t>
      </w:r>
      <w:r w:rsidR="01DA4474">
        <w:rPr/>
        <w:t xml:space="preserve"> 2008</w:t>
      </w:r>
      <w:r w:rsidR="59371DE8">
        <w:rPr/>
        <w:t xml:space="preserve"> </w:t>
      </w:r>
    </w:p>
    <w:p w:rsidR="59371DE8" w:rsidP="21BC7975" w:rsidRDefault="59371DE8" w14:paraId="2D0E663D" w14:textId="5976586D">
      <w:pPr>
        <w:pStyle w:val="Normal"/>
      </w:pPr>
      <w:r w:rsidR="59371DE8">
        <w:rPr/>
        <w:t>International association of chiefs of police.</w:t>
      </w:r>
    </w:p>
    <w:p w:rsidR="2E34C48D" w:rsidP="21BC7975" w:rsidRDefault="2E34C48D" w14:paraId="58B28491" w14:textId="3A6EBF99">
      <w:pPr>
        <w:pStyle w:val="Normal"/>
      </w:pPr>
      <w:r w:rsidR="2E34C48D">
        <w:rPr/>
        <w:t>Elliot Gold 12 May 2017</w:t>
      </w:r>
    </w:p>
    <w:p w:rsidR="2E34C48D" w:rsidP="21BC7975" w:rsidRDefault="2E34C48D" w14:paraId="35A031E0" w14:textId="78B1F616">
      <w:pPr>
        <w:pStyle w:val="Normal"/>
      </w:pPr>
      <w:r w:rsidR="2E34C48D">
        <w:rPr/>
        <w:t>Journal of community, Safety and Well-being, 2023</w:t>
      </w:r>
    </w:p>
    <w:p w:rsidR="2E34C48D" w:rsidP="21BC7975" w:rsidRDefault="2E34C48D" w14:paraId="59C6999B" w14:textId="1CC8A031">
      <w:pPr>
        <w:pStyle w:val="Normal"/>
      </w:pPr>
      <w:r w:rsidR="2E34C48D">
        <w:rPr/>
        <w:t>Lowe and Cook, 2003, Provided by Insight – University of Cumbria</w:t>
      </w:r>
    </w:p>
    <w:p w:rsidR="2E34C48D" w:rsidP="21BC7975" w:rsidRDefault="2E34C48D" w14:paraId="6FCF2A4F" w14:textId="378798B1">
      <w:pPr>
        <w:pStyle w:val="Normal"/>
      </w:pPr>
      <w:r w:rsidR="2E34C48D">
        <w:rPr/>
        <w:t>Moore,2006</w:t>
      </w:r>
    </w:p>
    <w:p w:rsidR="2E34C48D" w:rsidP="21BC7975" w:rsidRDefault="2E34C48D" w14:paraId="5D2A7A9F" w14:textId="515B8138">
      <w:pPr>
        <w:pStyle w:val="Normal"/>
      </w:pPr>
      <w:r w:rsidR="2E34C48D">
        <w:rPr/>
        <w:t xml:space="preserve">Simon Jenkins, The guardian  </w:t>
      </w:r>
    </w:p>
    <w:p w:rsidR="299168FA" w:rsidP="21BC7975" w:rsidRDefault="299168FA" w14:paraId="5200E162" w14:textId="010B0DE4">
      <w:pPr>
        <w:pStyle w:val="Normal"/>
      </w:pPr>
      <w:r w:rsidR="299168FA">
        <w:rPr/>
        <w:t>The e-newsletter of the COPS office, July 2016</w:t>
      </w:r>
    </w:p>
    <w:sectPr w:rsidRPr="00294AA2" w:rsidR="00294AA2" w:rsidSect="00294AA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6D79" w:rsidP="004E333B" w:rsidRDefault="00E66D79" w14:paraId="462CFD50" w14:textId="77777777">
      <w:pPr>
        <w:spacing w:after="0" w:line="240" w:lineRule="auto"/>
      </w:pPr>
      <w:r>
        <w:separator/>
      </w:r>
    </w:p>
  </w:endnote>
  <w:endnote w:type="continuationSeparator" w:id="0">
    <w:p w:rsidR="00E66D79" w:rsidP="004E333B" w:rsidRDefault="00E66D79" w14:paraId="3620521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6D79" w:rsidP="004E333B" w:rsidRDefault="00E66D79" w14:paraId="116FD286" w14:textId="77777777">
      <w:pPr>
        <w:spacing w:after="0" w:line="240" w:lineRule="auto"/>
      </w:pPr>
      <w:r>
        <w:separator/>
      </w:r>
    </w:p>
  </w:footnote>
  <w:footnote w:type="continuationSeparator" w:id="0">
    <w:p w:rsidR="00E66D79" w:rsidP="004E333B" w:rsidRDefault="00E66D79" w14:paraId="42A9415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59E2"/>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07F1"/>
    <w:rsid w:val="00715316"/>
    <w:rsid w:val="007170A2"/>
    <w:rsid w:val="00733F36"/>
    <w:rsid w:val="00744941"/>
    <w:rsid w:val="00746DC0"/>
    <w:rsid w:val="00753907"/>
    <w:rsid w:val="00763EB6"/>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24401"/>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 w:val="01D16192"/>
    <w:rsid w:val="01DA4474"/>
    <w:rsid w:val="036FAF07"/>
    <w:rsid w:val="0553BF6C"/>
    <w:rsid w:val="0645AECE"/>
    <w:rsid w:val="09935640"/>
    <w:rsid w:val="09DE06BD"/>
    <w:rsid w:val="0A062B4F"/>
    <w:rsid w:val="0B2F26A1"/>
    <w:rsid w:val="0C8989E5"/>
    <w:rsid w:val="116BF152"/>
    <w:rsid w:val="11C24CD2"/>
    <w:rsid w:val="1526E870"/>
    <w:rsid w:val="15ED44FF"/>
    <w:rsid w:val="16C2B8D1"/>
    <w:rsid w:val="18E8443F"/>
    <w:rsid w:val="19B16790"/>
    <w:rsid w:val="1CABE26D"/>
    <w:rsid w:val="1E561291"/>
    <w:rsid w:val="1F5785C3"/>
    <w:rsid w:val="215D5E0A"/>
    <w:rsid w:val="21BC7975"/>
    <w:rsid w:val="23A9295F"/>
    <w:rsid w:val="249DCBF5"/>
    <w:rsid w:val="2544F9C0"/>
    <w:rsid w:val="2618FE7B"/>
    <w:rsid w:val="26E0CA21"/>
    <w:rsid w:val="26F3C4C7"/>
    <w:rsid w:val="288567AB"/>
    <w:rsid w:val="2906558F"/>
    <w:rsid w:val="299168FA"/>
    <w:rsid w:val="29D8DC86"/>
    <w:rsid w:val="29F22AFC"/>
    <w:rsid w:val="2E34C48D"/>
    <w:rsid w:val="2F759713"/>
    <w:rsid w:val="31510399"/>
    <w:rsid w:val="35D35AE4"/>
    <w:rsid w:val="4048D7F3"/>
    <w:rsid w:val="41403278"/>
    <w:rsid w:val="42D0DE74"/>
    <w:rsid w:val="43EBEA30"/>
    <w:rsid w:val="43F49835"/>
    <w:rsid w:val="44743B87"/>
    <w:rsid w:val="45E02F64"/>
    <w:rsid w:val="47C16C64"/>
    <w:rsid w:val="4DE589B9"/>
    <w:rsid w:val="4E880BDE"/>
    <w:rsid w:val="4FB6946A"/>
    <w:rsid w:val="51A4F7E8"/>
    <w:rsid w:val="526B6AFC"/>
    <w:rsid w:val="5583097F"/>
    <w:rsid w:val="59371DE8"/>
    <w:rsid w:val="5A8734E0"/>
    <w:rsid w:val="630C467C"/>
    <w:rsid w:val="65B3F956"/>
    <w:rsid w:val="668DBCCB"/>
    <w:rsid w:val="6A0FD2F6"/>
    <w:rsid w:val="6B441520"/>
    <w:rsid w:val="6BAAC661"/>
    <w:rsid w:val="6D22BF53"/>
    <w:rsid w:val="6D293F5B"/>
    <w:rsid w:val="6D549EAE"/>
    <w:rsid w:val="6FBC6A41"/>
    <w:rsid w:val="719897F5"/>
    <w:rsid w:val="728435E4"/>
    <w:rsid w:val="74200645"/>
    <w:rsid w:val="748BB928"/>
    <w:rsid w:val="7541C85E"/>
    <w:rsid w:val="77799C8D"/>
    <w:rsid w:val="782FA998"/>
    <w:rsid w:val="79BCB537"/>
    <w:rsid w:val="7A0051EE"/>
    <w:rsid w:val="7A34CF44"/>
    <w:rsid w:val="7B6FA4D6"/>
    <w:rsid w:val="7BF2DFDB"/>
    <w:rsid w:val="7CB4D337"/>
    <w:rsid w:val="7DA88529"/>
    <w:rsid w:val="7E50A398"/>
    <w:rsid w:val="7F65B46C"/>
    <w:rsid w:val="7FBC88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hAnsi="Arial" w:eastAsia="Times New Roman" w:cs="Times New Roman"/>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E634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sid w:val="004E634D"/>
    <w:rPr>
      <w:rFonts w:ascii="Arial" w:hAnsi="Arial" w:eastAsia="Times New Roman"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C063B"/>
    <w:rPr>
      <w:rFonts w:asciiTheme="majorHAnsi" w:hAnsiTheme="majorHAnsi" w:eastAsiaTheme="majorEastAsia"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styleId="Heading1Char" w:customStyle="1">
    <w:name w:val="Heading 1 Char"/>
    <w:basedOn w:val="DefaultParagraphFont"/>
    <w:link w:val="Heading1"/>
    <w:uiPriority w:val="9"/>
    <w:rsid w:val="000F5F62"/>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jpg" Id="R8e145623070f4e23" /><Relationship Type="http://schemas.openxmlformats.org/officeDocument/2006/relationships/image" Target="/media/image3.png" Id="R7fdd1586e9ae455e" /><Relationship Type="http://schemas.openxmlformats.org/officeDocument/2006/relationships/glossaryDocument" Target="glossary/document.xml" Id="Rb4b91fbd71c94b8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eca7dbb-e490-43bf-8c7f-0967e606e40d}"/>
      </w:docPartPr>
      <w:docPartBody>
        <w:p w14:paraId="5F6C628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EVIDENCE OF LEARNING
 E portfolio</dc:title>
  <dc:subject>Learning in the Digital Era – BMPL4007</dc:subject>
  <dc:creator>Name</dc:creator>
  <keywords/>
  <dc:description/>
  <lastModifiedBy>Valerica Radu (2208185)</lastModifiedBy>
  <revision>4</revision>
  <dcterms:created xsi:type="dcterms:W3CDTF">2023-06-22T10:12:00.0000000Z</dcterms:created>
  <dcterms:modified xsi:type="dcterms:W3CDTF">2023-07-04T21:09:57.5998532Z</dcterms:modified>
</coreProperties>
</file>