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56C1" w:rsidRPr="005659DD" w:rsidRDefault="00AB4412" w:rsidP="005659DD">
      <w:pPr>
        <w:pStyle w:val="NoSpacing"/>
        <w:jc w:val="center"/>
        <w:rPr>
          <w:rFonts w:ascii="Times New Roman" w:hAnsi="Times New Roman" w:cs="Times New Roman"/>
          <w:sz w:val="52"/>
          <w:szCs w:val="26"/>
        </w:rPr>
      </w:pPr>
      <w:r w:rsidRPr="005659DD">
        <w:rPr>
          <w:rFonts w:ascii="Times New Roman" w:hAnsi="Times New Roman" w:cs="Times New Roman"/>
          <w:sz w:val="52"/>
          <w:szCs w:val="26"/>
        </w:rPr>
        <w:t>Network and data centre management</w:t>
      </w:r>
    </w:p>
    <w:p w:rsidR="005659DD" w:rsidRDefault="005659DD" w:rsidP="005659DD">
      <w:pPr>
        <w:pStyle w:val="NoSpacing"/>
        <w:jc w:val="center"/>
        <w:rPr>
          <w:rFonts w:ascii="Times New Roman" w:hAnsi="Times New Roman" w:cs="Times New Roman"/>
          <w:sz w:val="26"/>
          <w:szCs w:val="26"/>
        </w:rPr>
      </w:pPr>
      <w:r w:rsidRPr="005659DD">
        <w:rPr>
          <w:rFonts w:ascii="Times New Roman" w:hAnsi="Times New Roman" w:cs="Times New Roman"/>
          <w:sz w:val="26"/>
          <w:szCs w:val="26"/>
        </w:rPr>
        <w:t>Rhys Davies</w:t>
      </w:r>
    </w:p>
    <w:p w:rsidR="005659DD" w:rsidRDefault="00B0472D" w:rsidP="005659DD">
      <w:pPr>
        <w:pStyle w:val="NoSpacing"/>
        <w:jc w:val="center"/>
        <w:rPr>
          <w:rFonts w:ascii="Times New Roman" w:hAnsi="Times New Roman" w:cs="Times New Roman"/>
          <w:sz w:val="26"/>
          <w:szCs w:val="26"/>
        </w:rPr>
      </w:pPr>
      <w:hyperlink r:id="rId5" w:history="1">
        <w:r w:rsidR="005659DD" w:rsidRPr="00E92239">
          <w:rPr>
            <w:rStyle w:val="Hyperlink"/>
            <w:rFonts w:ascii="Times New Roman" w:hAnsi="Times New Roman" w:cs="Times New Roman"/>
            <w:sz w:val="26"/>
            <w:szCs w:val="26"/>
          </w:rPr>
          <w:t>12.davies90@gmail.com</w:t>
        </w:r>
      </w:hyperlink>
    </w:p>
    <w:p w:rsidR="005659DD" w:rsidRPr="005659DD" w:rsidRDefault="005659DD" w:rsidP="005659DD">
      <w:pPr>
        <w:pStyle w:val="NoSpacing"/>
        <w:jc w:val="center"/>
        <w:rPr>
          <w:rFonts w:ascii="Times New Roman" w:hAnsi="Times New Roman" w:cs="Times New Roman"/>
          <w:sz w:val="26"/>
          <w:szCs w:val="26"/>
        </w:rPr>
      </w:pPr>
      <w:r>
        <w:rPr>
          <w:rFonts w:ascii="Times New Roman" w:hAnsi="Times New Roman" w:cs="Times New Roman"/>
          <w:sz w:val="26"/>
          <w:szCs w:val="26"/>
        </w:rPr>
        <w:t>University of Wales Trinity Saint David</w:t>
      </w:r>
    </w:p>
    <w:p w:rsidR="00AB4412" w:rsidRPr="005659DD" w:rsidRDefault="00AB4412" w:rsidP="005659DD">
      <w:pPr>
        <w:pStyle w:val="NoSpacing"/>
        <w:rPr>
          <w:rFonts w:ascii="Times New Roman" w:hAnsi="Times New Roman" w:cs="Times New Roman"/>
          <w:sz w:val="26"/>
          <w:szCs w:val="26"/>
        </w:rPr>
      </w:pPr>
    </w:p>
    <w:p w:rsidR="006C66F3" w:rsidRDefault="006C66F3" w:rsidP="005659DD">
      <w:pPr>
        <w:pStyle w:val="NoSpacing"/>
        <w:numPr>
          <w:ilvl w:val="0"/>
          <w:numId w:val="3"/>
        </w:numPr>
        <w:rPr>
          <w:rFonts w:ascii="Times New Roman" w:hAnsi="Times New Roman" w:cs="Times New Roman"/>
          <w:sz w:val="26"/>
          <w:szCs w:val="26"/>
        </w:rPr>
        <w:sectPr w:rsidR="006C66F3">
          <w:pgSz w:w="11906" w:h="16838"/>
          <w:pgMar w:top="1440" w:right="1440" w:bottom="1440" w:left="1440" w:header="708" w:footer="708" w:gutter="0"/>
          <w:cols w:space="708"/>
          <w:docGrid w:linePitch="360"/>
        </w:sectPr>
      </w:pPr>
    </w:p>
    <w:p w:rsidR="00AB4412" w:rsidRDefault="00AB4412" w:rsidP="005659DD">
      <w:pPr>
        <w:pStyle w:val="NoSpacing"/>
        <w:numPr>
          <w:ilvl w:val="0"/>
          <w:numId w:val="3"/>
        </w:numPr>
        <w:rPr>
          <w:rFonts w:ascii="Times New Roman" w:hAnsi="Times New Roman" w:cs="Times New Roman"/>
          <w:b/>
          <w:sz w:val="26"/>
          <w:szCs w:val="26"/>
        </w:rPr>
      </w:pPr>
      <w:r w:rsidRPr="0034669E">
        <w:rPr>
          <w:rFonts w:ascii="Times New Roman" w:hAnsi="Times New Roman" w:cs="Times New Roman"/>
          <w:b/>
          <w:sz w:val="26"/>
          <w:szCs w:val="26"/>
        </w:rPr>
        <w:t>Abstract</w:t>
      </w:r>
    </w:p>
    <w:p w:rsidR="0034669E" w:rsidRPr="00860775" w:rsidRDefault="00860775" w:rsidP="0034669E">
      <w:pPr>
        <w:pStyle w:val="NoSpacing"/>
        <w:rPr>
          <w:rFonts w:ascii="Times New Roman" w:hAnsi="Times New Roman" w:cs="Times New Roman"/>
          <w:b/>
          <w:sz w:val="24"/>
          <w:szCs w:val="24"/>
        </w:rPr>
      </w:pPr>
      <w:r w:rsidRPr="00860775">
        <w:rPr>
          <w:rFonts w:ascii="Times New Roman" w:hAnsi="Times New Roman" w:cs="Times New Roman"/>
          <w:b/>
          <w:sz w:val="24"/>
          <w:szCs w:val="24"/>
        </w:rPr>
        <w:t>This report is about security issues in wireless networks and a design made by the author of a university network model. Some of the security issues discussed in that section are wormhole attacks, sinkhole attacks, jamming and tampering and the university model include aspects such as 3 different campus, an intranet, and internet and an extranet data centre, an ISP and a private WAN.</w:t>
      </w:r>
      <w:bookmarkStart w:id="0" w:name="_GoBack"/>
      <w:bookmarkEnd w:id="0"/>
    </w:p>
    <w:p w:rsidR="00AB4412" w:rsidRPr="005659DD" w:rsidRDefault="00AB4412" w:rsidP="005659DD">
      <w:pPr>
        <w:pStyle w:val="NoSpacing"/>
        <w:rPr>
          <w:rFonts w:ascii="Times New Roman" w:hAnsi="Times New Roman" w:cs="Times New Roman"/>
          <w:sz w:val="24"/>
          <w:szCs w:val="26"/>
        </w:rPr>
      </w:pPr>
    </w:p>
    <w:p w:rsidR="00AB4412" w:rsidRPr="005659DD" w:rsidRDefault="00AB4412" w:rsidP="005659DD">
      <w:pPr>
        <w:pStyle w:val="NoSpacing"/>
        <w:numPr>
          <w:ilvl w:val="0"/>
          <w:numId w:val="3"/>
        </w:numPr>
        <w:rPr>
          <w:rFonts w:ascii="Times New Roman" w:hAnsi="Times New Roman" w:cs="Times New Roman"/>
          <w:sz w:val="26"/>
          <w:szCs w:val="26"/>
        </w:rPr>
      </w:pPr>
      <w:r w:rsidRPr="005659DD">
        <w:rPr>
          <w:rFonts w:ascii="Times New Roman" w:hAnsi="Times New Roman" w:cs="Times New Roman"/>
          <w:sz w:val="26"/>
          <w:szCs w:val="26"/>
        </w:rPr>
        <w:t>Introduction</w:t>
      </w:r>
    </w:p>
    <w:p w:rsidR="00AB4412" w:rsidRDefault="005659DD" w:rsidP="005659DD">
      <w:pPr>
        <w:pStyle w:val="NoSpacing"/>
        <w:rPr>
          <w:rFonts w:ascii="Times New Roman" w:hAnsi="Times New Roman" w:cs="Times New Roman"/>
          <w:sz w:val="24"/>
          <w:szCs w:val="26"/>
        </w:rPr>
      </w:pPr>
      <w:r>
        <w:rPr>
          <w:rFonts w:ascii="Times New Roman" w:hAnsi="Times New Roman" w:cs="Times New Roman"/>
          <w:sz w:val="24"/>
          <w:szCs w:val="26"/>
        </w:rPr>
        <w:t>This assignment is going to cover security issues for wireless networks and possible solutions to the issues found in research as well as a model for a university network for multiple campuses including an intranet, extranet and internet</w:t>
      </w:r>
      <w:r w:rsidR="00D67A55">
        <w:rPr>
          <w:rFonts w:ascii="Times New Roman" w:hAnsi="Times New Roman" w:cs="Times New Roman"/>
          <w:sz w:val="24"/>
          <w:szCs w:val="26"/>
        </w:rPr>
        <w:t xml:space="preserve"> data centres, a private WAN connecting the campus and other design considerations for the campus networks.</w:t>
      </w:r>
    </w:p>
    <w:p w:rsidR="00D67A55" w:rsidRPr="005659DD" w:rsidRDefault="00D67A55" w:rsidP="005659DD">
      <w:pPr>
        <w:pStyle w:val="NoSpacing"/>
        <w:rPr>
          <w:rFonts w:ascii="Times New Roman" w:hAnsi="Times New Roman" w:cs="Times New Roman"/>
          <w:sz w:val="24"/>
          <w:szCs w:val="26"/>
        </w:rPr>
      </w:pPr>
    </w:p>
    <w:p w:rsidR="00AB4412" w:rsidRPr="005659DD" w:rsidRDefault="00AB4412" w:rsidP="005659DD">
      <w:pPr>
        <w:pStyle w:val="NoSpacing"/>
        <w:numPr>
          <w:ilvl w:val="0"/>
          <w:numId w:val="3"/>
        </w:numPr>
        <w:rPr>
          <w:rFonts w:ascii="Times New Roman" w:hAnsi="Times New Roman" w:cs="Times New Roman"/>
          <w:sz w:val="26"/>
          <w:szCs w:val="26"/>
        </w:rPr>
      </w:pPr>
      <w:r w:rsidRPr="005659DD">
        <w:rPr>
          <w:rFonts w:ascii="Times New Roman" w:hAnsi="Times New Roman" w:cs="Times New Roman"/>
          <w:sz w:val="26"/>
          <w:szCs w:val="26"/>
        </w:rPr>
        <w:t>Security issues and solutions of wireless networks</w:t>
      </w:r>
    </w:p>
    <w:p w:rsidR="003E1655" w:rsidRDefault="00D67A55" w:rsidP="005659DD">
      <w:pPr>
        <w:pStyle w:val="NoSpacing"/>
        <w:rPr>
          <w:rFonts w:ascii="Times New Roman" w:hAnsi="Times New Roman" w:cs="Times New Roman"/>
          <w:sz w:val="24"/>
          <w:szCs w:val="26"/>
        </w:rPr>
      </w:pPr>
      <w:r>
        <w:rPr>
          <w:rFonts w:ascii="Times New Roman" w:hAnsi="Times New Roman" w:cs="Times New Roman"/>
          <w:sz w:val="24"/>
          <w:szCs w:val="26"/>
        </w:rPr>
        <w:t>The first section of this assignment is a bit of research into security issues with wireless sensor networks and ways to solve them.</w:t>
      </w:r>
      <w:r w:rsidR="007B7D34">
        <w:rPr>
          <w:rFonts w:ascii="Times New Roman" w:hAnsi="Times New Roman" w:cs="Times New Roman"/>
          <w:sz w:val="24"/>
          <w:szCs w:val="26"/>
        </w:rPr>
        <w:t xml:space="preserve"> The first thing the author is going to cover is some security issues with wireless sensor networks. The issues in WSN can be slit in to different layers in the OSI network model, for example as stated by </w:t>
      </w:r>
      <w:r w:rsidR="007B7D34" w:rsidRPr="007B7D34">
        <w:rPr>
          <w:rFonts w:ascii="Times New Roman" w:hAnsi="Times New Roman" w:cs="Times New Roman"/>
          <w:sz w:val="24"/>
          <w:szCs w:val="26"/>
        </w:rPr>
        <w:t xml:space="preserve">Sabina </w:t>
      </w:r>
      <w:proofErr w:type="spellStart"/>
      <w:r w:rsidR="007B7D34" w:rsidRPr="007B7D34">
        <w:rPr>
          <w:rFonts w:ascii="Times New Roman" w:hAnsi="Times New Roman" w:cs="Times New Roman"/>
          <w:sz w:val="24"/>
          <w:szCs w:val="26"/>
        </w:rPr>
        <w:t>Barakoviü</w:t>
      </w:r>
      <w:proofErr w:type="spellEnd"/>
      <w:r w:rsidR="007B7D34">
        <w:rPr>
          <w:rFonts w:ascii="Times New Roman" w:hAnsi="Times New Roman" w:cs="Times New Roman"/>
          <w:sz w:val="24"/>
          <w:szCs w:val="26"/>
        </w:rPr>
        <w:t xml:space="preserve"> et </w:t>
      </w:r>
      <w:proofErr w:type="gramStart"/>
      <w:r w:rsidR="007B7D34">
        <w:rPr>
          <w:rFonts w:ascii="Times New Roman" w:hAnsi="Times New Roman" w:cs="Times New Roman"/>
          <w:sz w:val="24"/>
          <w:szCs w:val="26"/>
        </w:rPr>
        <w:t>al[</w:t>
      </w:r>
      <w:proofErr w:type="gramEnd"/>
      <w:r w:rsidR="007B7D34">
        <w:rPr>
          <w:rFonts w:ascii="Times New Roman" w:hAnsi="Times New Roman" w:cs="Times New Roman"/>
          <w:sz w:val="24"/>
          <w:szCs w:val="26"/>
        </w:rPr>
        <w:t>1]  there are 2 issues that are a part of the physical layer and they are jamming and tampering.</w:t>
      </w:r>
      <w:r w:rsidR="003E1655">
        <w:rPr>
          <w:rFonts w:ascii="Times New Roman" w:hAnsi="Times New Roman" w:cs="Times New Roman"/>
          <w:sz w:val="24"/>
          <w:szCs w:val="26"/>
        </w:rPr>
        <w:t xml:space="preserve"> Jamming is where an attacker releases radio signals with the aim of disrupting communication between the nodes and tempering is where an attacker can physically compromise a node by tampering with it.</w:t>
      </w:r>
    </w:p>
    <w:p w:rsidR="003E1655" w:rsidRDefault="003E1655" w:rsidP="005659DD">
      <w:pPr>
        <w:pStyle w:val="NoSpacing"/>
        <w:rPr>
          <w:rFonts w:ascii="Times New Roman" w:hAnsi="Times New Roman" w:cs="Times New Roman"/>
          <w:sz w:val="24"/>
          <w:szCs w:val="26"/>
        </w:rPr>
      </w:pPr>
    </w:p>
    <w:p w:rsidR="007F5144" w:rsidRDefault="003E1655"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WSN can also be attacked through the data link layer, as stated by </w:t>
      </w:r>
      <w:r w:rsidRPr="003E1655">
        <w:rPr>
          <w:rFonts w:ascii="Times New Roman" w:hAnsi="Times New Roman" w:cs="Times New Roman"/>
          <w:sz w:val="24"/>
          <w:szCs w:val="26"/>
        </w:rPr>
        <w:t xml:space="preserve">Ivana </w:t>
      </w:r>
      <w:proofErr w:type="spellStart"/>
      <w:r w:rsidRPr="003E1655">
        <w:rPr>
          <w:rFonts w:ascii="Times New Roman" w:hAnsi="Times New Roman" w:cs="Times New Roman"/>
          <w:sz w:val="24"/>
          <w:szCs w:val="26"/>
        </w:rPr>
        <w:t>Tomić</w:t>
      </w:r>
      <w:proofErr w:type="spellEnd"/>
      <w:r>
        <w:rPr>
          <w:rFonts w:ascii="Times New Roman" w:hAnsi="Times New Roman" w:cs="Times New Roman"/>
          <w:sz w:val="24"/>
          <w:szCs w:val="26"/>
        </w:rPr>
        <w:t xml:space="preserve"> and </w:t>
      </w:r>
      <w:r w:rsidRPr="003E1655">
        <w:rPr>
          <w:rFonts w:ascii="Times New Roman" w:hAnsi="Times New Roman" w:cs="Times New Roman"/>
          <w:sz w:val="24"/>
          <w:szCs w:val="26"/>
        </w:rPr>
        <w:t xml:space="preserve">Julie A. </w:t>
      </w:r>
      <w:proofErr w:type="gramStart"/>
      <w:r w:rsidRPr="003E1655">
        <w:rPr>
          <w:rFonts w:ascii="Times New Roman" w:hAnsi="Times New Roman" w:cs="Times New Roman"/>
          <w:sz w:val="24"/>
          <w:szCs w:val="26"/>
        </w:rPr>
        <w:t>McCann</w:t>
      </w:r>
      <w:r>
        <w:rPr>
          <w:rFonts w:ascii="Times New Roman" w:hAnsi="Times New Roman" w:cs="Times New Roman"/>
          <w:sz w:val="24"/>
          <w:szCs w:val="26"/>
        </w:rPr>
        <w:t>[</w:t>
      </w:r>
      <w:proofErr w:type="gramEnd"/>
      <w:r>
        <w:rPr>
          <w:rFonts w:ascii="Times New Roman" w:hAnsi="Times New Roman" w:cs="Times New Roman"/>
          <w:sz w:val="24"/>
          <w:szCs w:val="26"/>
        </w:rPr>
        <w:t>2] the most common attacks in this layer are done through the MAC sublayer which can also cause jamming as well as collisions when communicating with other nodes.</w:t>
      </w:r>
      <w:r w:rsidR="00373523">
        <w:rPr>
          <w:rFonts w:ascii="Times New Roman" w:hAnsi="Times New Roman" w:cs="Times New Roman"/>
          <w:sz w:val="24"/>
          <w:szCs w:val="26"/>
        </w:rPr>
        <w:t xml:space="preserve"> As discussed by </w:t>
      </w:r>
      <w:r w:rsidR="00373523" w:rsidRPr="00373523">
        <w:rPr>
          <w:rFonts w:ascii="Times New Roman" w:hAnsi="Times New Roman" w:cs="Times New Roman"/>
          <w:sz w:val="24"/>
          <w:szCs w:val="26"/>
        </w:rPr>
        <w:t>Shiva Prakash</w:t>
      </w:r>
      <w:r w:rsidR="00373523">
        <w:rPr>
          <w:rFonts w:ascii="Times New Roman" w:hAnsi="Times New Roman" w:cs="Times New Roman"/>
          <w:sz w:val="24"/>
          <w:szCs w:val="26"/>
        </w:rPr>
        <w:t xml:space="preserve"> and </w:t>
      </w:r>
      <w:proofErr w:type="spellStart"/>
      <w:proofErr w:type="gramStart"/>
      <w:r w:rsidR="00373523" w:rsidRPr="00373523">
        <w:rPr>
          <w:rFonts w:ascii="Times New Roman" w:hAnsi="Times New Roman" w:cs="Times New Roman"/>
          <w:sz w:val="24"/>
          <w:szCs w:val="26"/>
        </w:rPr>
        <w:t>Mamta</w:t>
      </w:r>
      <w:proofErr w:type="spellEnd"/>
      <w:r w:rsidR="00373523">
        <w:rPr>
          <w:rFonts w:ascii="Times New Roman" w:hAnsi="Times New Roman" w:cs="Times New Roman"/>
          <w:sz w:val="24"/>
          <w:szCs w:val="26"/>
        </w:rPr>
        <w:t>[</w:t>
      </w:r>
      <w:proofErr w:type="gramEnd"/>
      <w:r w:rsidR="00373523">
        <w:rPr>
          <w:rFonts w:ascii="Times New Roman" w:hAnsi="Times New Roman" w:cs="Times New Roman"/>
          <w:sz w:val="24"/>
          <w:szCs w:val="26"/>
        </w:rPr>
        <w:t>3] it is also possible for attackers to eavesdrop on communication traveling around WSN which can be particularly disastrous depending on what the WSN is being used to monitor, for example a WSN in a hospital would want the information traveling around to be more secure and unable to read by attackers as it could contain very sensitive information.</w:t>
      </w:r>
    </w:p>
    <w:p w:rsidR="007F5144" w:rsidRDefault="007F5144" w:rsidP="005659DD">
      <w:pPr>
        <w:pStyle w:val="NoSpacing"/>
        <w:rPr>
          <w:rFonts w:ascii="Times New Roman" w:hAnsi="Times New Roman" w:cs="Times New Roman"/>
          <w:sz w:val="24"/>
          <w:szCs w:val="26"/>
        </w:rPr>
      </w:pPr>
    </w:p>
    <w:p w:rsidR="003E1655" w:rsidRDefault="007F5144"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There are also certain attacks on WSN that take advantage of the routing protocols, </w:t>
      </w:r>
      <w:r w:rsidR="002D5BFD">
        <w:rPr>
          <w:rFonts w:ascii="Times New Roman" w:hAnsi="Times New Roman" w:cs="Times New Roman"/>
          <w:sz w:val="24"/>
          <w:szCs w:val="26"/>
        </w:rPr>
        <w:t>for example</w:t>
      </w:r>
      <w:r w:rsidR="00C05ED6">
        <w:rPr>
          <w:rFonts w:ascii="Times New Roman" w:hAnsi="Times New Roman" w:cs="Times New Roman"/>
          <w:sz w:val="24"/>
          <w:szCs w:val="26"/>
        </w:rPr>
        <w:t xml:space="preserve"> as stated by </w:t>
      </w:r>
      <w:r w:rsidR="00C05ED6" w:rsidRPr="00C05ED6">
        <w:rPr>
          <w:rFonts w:ascii="Times New Roman" w:hAnsi="Times New Roman" w:cs="Times New Roman"/>
          <w:sz w:val="24"/>
          <w:szCs w:val="26"/>
        </w:rPr>
        <w:t>Anjali</w:t>
      </w:r>
      <w:r w:rsidR="00C05ED6">
        <w:rPr>
          <w:rFonts w:ascii="Times New Roman" w:hAnsi="Times New Roman" w:cs="Times New Roman"/>
          <w:sz w:val="24"/>
          <w:szCs w:val="26"/>
        </w:rPr>
        <w:t xml:space="preserve"> et al [4]</w:t>
      </w:r>
      <w:r w:rsidR="002D5BFD">
        <w:rPr>
          <w:rFonts w:ascii="Times New Roman" w:hAnsi="Times New Roman" w:cs="Times New Roman"/>
          <w:sz w:val="24"/>
          <w:szCs w:val="26"/>
        </w:rPr>
        <w:t xml:space="preserve"> Sybil attacks is when a single malicious node sends out multiple identities to the other nodes of the network. This process mess with location based routing protocols since they often require nodes to share coordinates with each other.</w:t>
      </w:r>
      <w:r w:rsidR="00373523">
        <w:rPr>
          <w:rFonts w:ascii="Times New Roman" w:hAnsi="Times New Roman" w:cs="Times New Roman"/>
          <w:sz w:val="24"/>
          <w:szCs w:val="26"/>
        </w:rPr>
        <w:t xml:space="preserve"> </w:t>
      </w:r>
      <w:r w:rsidR="002D5BFD">
        <w:rPr>
          <w:rFonts w:ascii="Times New Roman" w:hAnsi="Times New Roman" w:cs="Times New Roman"/>
          <w:sz w:val="24"/>
          <w:szCs w:val="26"/>
        </w:rPr>
        <w:t>A simple fix for this attack is to add authentication so that multiple identities cannot be formed.</w:t>
      </w:r>
      <w:r w:rsidR="00926C09">
        <w:rPr>
          <w:rFonts w:ascii="Times New Roman" w:hAnsi="Times New Roman" w:cs="Times New Roman"/>
          <w:sz w:val="24"/>
          <w:szCs w:val="26"/>
        </w:rPr>
        <w:t xml:space="preserve"> One of the </w:t>
      </w:r>
      <w:r w:rsidR="006375C2">
        <w:rPr>
          <w:rFonts w:ascii="Times New Roman" w:hAnsi="Times New Roman" w:cs="Times New Roman"/>
          <w:sz w:val="24"/>
          <w:szCs w:val="26"/>
        </w:rPr>
        <w:t>simplest</w:t>
      </w:r>
      <w:r w:rsidR="00926C09">
        <w:rPr>
          <w:rFonts w:ascii="Times New Roman" w:hAnsi="Times New Roman" w:cs="Times New Roman"/>
          <w:sz w:val="24"/>
          <w:szCs w:val="26"/>
        </w:rPr>
        <w:t xml:space="preserve"> attacks for a WSN</w:t>
      </w:r>
      <w:r w:rsidR="00D46EB1">
        <w:rPr>
          <w:rFonts w:ascii="Times New Roman" w:hAnsi="Times New Roman" w:cs="Times New Roman"/>
          <w:sz w:val="24"/>
          <w:szCs w:val="26"/>
        </w:rPr>
        <w:t xml:space="preserve"> is a hello flood attack</w:t>
      </w:r>
      <w:r w:rsidR="006375C2">
        <w:rPr>
          <w:rFonts w:ascii="Times New Roman" w:hAnsi="Times New Roman" w:cs="Times New Roman"/>
          <w:sz w:val="24"/>
          <w:szCs w:val="26"/>
        </w:rPr>
        <w:t xml:space="preserve"> [5]</w:t>
      </w:r>
      <w:r w:rsidR="00D46EB1">
        <w:rPr>
          <w:rFonts w:ascii="Times New Roman" w:hAnsi="Times New Roman" w:cs="Times New Roman"/>
          <w:sz w:val="24"/>
          <w:szCs w:val="26"/>
        </w:rPr>
        <w:t xml:space="preserve">, this is where an attacker </w:t>
      </w:r>
      <w:r w:rsidR="000523BF">
        <w:rPr>
          <w:rFonts w:ascii="Times New Roman" w:hAnsi="Times New Roman" w:cs="Times New Roman"/>
          <w:sz w:val="24"/>
          <w:szCs w:val="26"/>
        </w:rPr>
        <w:t>sends</w:t>
      </w:r>
      <w:r w:rsidR="00D46EB1">
        <w:rPr>
          <w:rFonts w:ascii="Times New Roman" w:hAnsi="Times New Roman" w:cs="Times New Roman"/>
          <w:sz w:val="24"/>
          <w:szCs w:val="26"/>
        </w:rPr>
        <w:t xml:space="preserve"> out hello packets to the nodes in the network and makes them thing that the attackers node is the closest to them and send their data to the </w:t>
      </w:r>
      <w:r w:rsidR="000523BF">
        <w:rPr>
          <w:rFonts w:ascii="Times New Roman" w:hAnsi="Times New Roman" w:cs="Times New Roman"/>
          <w:sz w:val="24"/>
          <w:szCs w:val="26"/>
        </w:rPr>
        <w:t>attacker’s</w:t>
      </w:r>
      <w:r w:rsidR="00D46EB1">
        <w:rPr>
          <w:rFonts w:ascii="Times New Roman" w:hAnsi="Times New Roman" w:cs="Times New Roman"/>
          <w:sz w:val="24"/>
          <w:szCs w:val="26"/>
        </w:rPr>
        <w:t xml:space="preserve"> node thinking it’s the best path to the base station. The hello flood is a type of denial of service attack against WSN this can also be prevented with authentication</w:t>
      </w:r>
      <w:r w:rsidR="006375C2">
        <w:rPr>
          <w:rFonts w:ascii="Times New Roman" w:hAnsi="Times New Roman" w:cs="Times New Roman"/>
          <w:sz w:val="24"/>
          <w:szCs w:val="26"/>
        </w:rPr>
        <w:t>.</w:t>
      </w:r>
    </w:p>
    <w:p w:rsidR="000523BF" w:rsidRDefault="000523BF" w:rsidP="005659DD">
      <w:pPr>
        <w:pStyle w:val="NoSpacing"/>
        <w:rPr>
          <w:rFonts w:ascii="Times New Roman" w:hAnsi="Times New Roman" w:cs="Times New Roman"/>
          <w:sz w:val="24"/>
          <w:szCs w:val="26"/>
        </w:rPr>
      </w:pPr>
    </w:p>
    <w:p w:rsidR="000523BF" w:rsidRDefault="000523BF"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One of the more interesting attacks that can happen in WSN is called a wormhole </w:t>
      </w:r>
      <w:r>
        <w:rPr>
          <w:rFonts w:ascii="Times New Roman" w:hAnsi="Times New Roman" w:cs="Times New Roman"/>
          <w:sz w:val="24"/>
          <w:szCs w:val="26"/>
        </w:rPr>
        <w:lastRenderedPageBreak/>
        <w:t xml:space="preserve">attack [6]. This is where a node sends out routing requests to the nodes in its vicinity. The attacker’s node takes that request and relays it to the node around it, this causes the nodes around the </w:t>
      </w:r>
      <w:r w:rsidR="0042329A">
        <w:rPr>
          <w:rFonts w:ascii="Times New Roman" w:hAnsi="Times New Roman" w:cs="Times New Roman"/>
          <w:sz w:val="24"/>
          <w:szCs w:val="26"/>
        </w:rPr>
        <w:t>attacker’s</w:t>
      </w:r>
      <w:r>
        <w:rPr>
          <w:rFonts w:ascii="Times New Roman" w:hAnsi="Times New Roman" w:cs="Times New Roman"/>
          <w:sz w:val="24"/>
          <w:szCs w:val="26"/>
        </w:rPr>
        <w:t xml:space="preserve"> node to believe that they are 1 hop away from the source node when they would usually be multiple hops away. This causes the recipients to the relayed message to create direct links to the source node thus creating a wormhole.</w:t>
      </w:r>
    </w:p>
    <w:p w:rsidR="003D4B26" w:rsidRDefault="003D4B26" w:rsidP="005659DD">
      <w:pPr>
        <w:pStyle w:val="NoSpacing"/>
        <w:rPr>
          <w:rFonts w:ascii="Times New Roman" w:hAnsi="Times New Roman" w:cs="Times New Roman"/>
          <w:sz w:val="24"/>
          <w:szCs w:val="26"/>
        </w:rPr>
      </w:pPr>
    </w:p>
    <w:p w:rsidR="003D4B26" w:rsidRDefault="003D4B26"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The final attack the author is going to discuss in called the sinkhole attack [7]. This attack is where an attacker node </w:t>
      </w:r>
      <w:r w:rsidR="00293701">
        <w:rPr>
          <w:rFonts w:ascii="Times New Roman" w:hAnsi="Times New Roman" w:cs="Times New Roman"/>
          <w:sz w:val="24"/>
          <w:szCs w:val="26"/>
        </w:rPr>
        <w:t>sends</w:t>
      </w:r>
      <w:r>
        <w:rPr>
          <w:rFonts w:ascii="Times New Roman" w:hAnsi="Times New Roman" w:cs="Times New Roman"/>
          <w:sz w:val="24"/>
          <w:szCs w:val="26"/>
        </w:rPr>
        <w:t xml:space="preserve"> out fake routing information to the nodes in a network </w:t>
      </w:r>
      <w:r w:rsidR="00293701">
        <w:rPr>
          <w:rFonts w:ascii="Times New Roman" w:hAnsi="Times New Roman" w:cs="Times New Roman"/>
          <w:sz w:val="24"/>
          <w:szCs w:val="26"/>
        </w:rPr>
        <w:t>to</w:t>
      </w:r>
      <w:r>
        <w:rPr>
          <w:rFonts w:ascii="Times New Roman" w:hAnsi="Times New Roman" w:cs="Times New Roman"/>
          <w:sz w:val="24"/>
          <w:szCs w:val="26"/>
        </w:rPr>
        <w:t xml:space="preserve"> trick the nodes into send their information gathered to the attacker. This allows the </w:t>
      </w:r>
      <w:r w:rsidR="00293701">
        <w:rPr>
          <w:rFonts w:ascii="Times New Roman" w:hAnsi="Times New Roman" w:cs="Times New Roman"/>
          <w:sz w:val="24"/>
          <w:szCs w:val="26"/>
        </w:rPr>
        <w:t>attacker to</w:t>
      </w:r>
      <w:r>
        <w:rPr>
          <w:rFonts w:ascii="Times New Roman" w:hAnsi="Times New Roman" w:cs="Times New Roman"/>
          <w:sz w:val="24"/>
          <w:szCs w:val="26"/>
        </w:rPr>
        <w:t xml:space="preserve"> read all the information and change it before sending it to the base station.</w:t>
      </w:r>
      <w:r w:rsidR="00293701">
        <w:rPr>
          <w:rFonts w:ascii="Times New Roman" w:hAnsi="Times New Roman" w:cs="Times New Roman"/>
          <w:sz w:val="24"/>
          <w:szCs w:val="26"/>
        </w:rPr>
        <w:t xml:space="preserve"> This attack can also be used in conjunction with the wormhole attack.</w:t>
      </w:r>
    </w:p>
    <w:p w:rsidR="00C666F3" w:rsidRPr="005659DD" w:rsidRDefault="00C666F3" w:rsidP="005659DD">
      <w:pPr>
        <w:pStyle w:val="NoSpacing"/>
        <w:rPr>
          <w:rFonts w:ascii="Times New Roman" w:hAnsi="Times New Roman" w:cs="Times New Roman"/>
          <w:sz w:val="24"/>
          <w:szCs w:val="26"/>
        </w:rPr>
      </w:pPr>
    </w:p>
    <w:p w:rsidR="005D0461" w:rsidRDefault="00AB4412" w:rsidP="005D0461">
      <w:pPr>
        <w:pStyle w:val="NoSpacing"/>
        <w:numPr>
          <w:ilvl w:val="0"/>
          <w:numId w:val="3"/>
        </w:numPr>
        <w:rPr>
          <w:rFonts w:ascii="Times New Roman" w:hAnsi="Times New Roman" w:cs="Times New Roman"/>
          <w:sz w:val="26"/>
          <w:szCs w:val="26"/>
        </w:rPr>
      </w:pPr>
      <w:r w:rsidRPr="005659DD">
        <w:rPr>
          <w:rFonts w:ascii="Times New Roman" w:hAnsi="Times New Roman" w:cs="Times New Roman"/>
          <w:sz w:val="26"/>
          <w:szCs w:val="26"/>
        </w:rPr>
        <w:t>University model</w:t>
      </w:r>
    </w:p>
    <w:p w:rsidR="005D0461" w:rsidRDefault="005D0461" w:rsidP="005D0461">
      <w:pPr>
        <w:pStyle w:val="NoSpacing"/>
        <w:rPr>
          <w:rFonts w:ascii="Times New Roman" w:hAnsi="Times New Roman" w:cs="Times New Roman"/>
          <w:sz w:val="26"/>
          <w:szCs w:val="26"/>
        </w:rPr>
      </w:pPr>
      <w:r>
        <w:rPr>
          <w:rFonts w:ascii="Times New Roman" w:hAnsi="Times New Roman" w:cs="Times New Roman"/>
          <w:sz w:val="26"/>
          <w:szCs w:val="26"/>
        </w:rPr>
        <w:t xml:space="preserve">In this section the author is going to be covering </w:t>
      </w:r>
      <w:r w:rsidR="00D33CDF">
        <w:rPr>
          <w:rFonts w:ascii="Times New Roman" w:hAnsi="Times New Roman" w:cs="Times New Roman"/>
          <w:sz w:val="26"/>
          <w:szCs w:val="26"/>
        </w:rPr>
        <w:t>the University</w:t>
      </w:r>
      <w:r>
        <w:rPr>
          <w:rFonts w:ascii="Times New Roman" w:hAnsi="Times New Roman" w:cs="Times New Roman"/>
          <w:sz w:val="26"/>
          <w:szCs w:val="26"/>
        </w:rPr>
        <w:t xml:space="preserve"> network model that was created using packet tracer. The model includes 3 </w:t>
      </w:r>
      <w:r w:rsidR="00D33CDF">
        <w:rPr>
          <w:rFonts w:ascii="Times New Roman" w:hAnsi="Times New Roman" w:cs="Times New Roman"/>
          <w:sz w:val="26"/>
          <w:szCs w:val="26"/>
        </w:rPr>
        <w:t>campuses</w:t>
      </w:r>
      <w:r>
        <w:rPr>
          <w:rFonts w:ascii="Times New Roman" w:hAnsi="Times New Roman" w:cs="Times New Roman"/>
          <w:sz w:val="26"/>
          <w:szCs w:val="26"/>
        </w:rPr>
        <w:t>, a private WAN, and</w:t>
      </w:r>
      <w:r w:rsidR="00D33CDF">
        <w:rPr>
          <w:rFonts w:ascii="Times New Roman" w:hAnsi="Times New Roman" w:cs="Times New Roman"/>
          <w:sz w:val="26"/>
          <w:szCs w:val="26"/>
        </w:rPr>
        <w:t xml:space="preserve"> 3 different data centres representing an intranet, an extranet and an internet data centre.</w:t>
      </w:r>
    </w:p>
    <w:p w:rsidR="00AB4412" w:rsidRDefault="00D33CDF" w:rsidP="005659DD">
      <w:pPr>
        <w:pStyle w:val="NoSpacing"/>
        <w:rPr>
          <w:rFonts w:ascii="Times New Roman" w:hAnsi="Times New Roman" w:cs="Times New Roman"/>
          <w:sz w:val="26"/>
          <w:szCs w:val="26"/>
        </w:rPr>
      </w:pPr>
      <w:r>
        <w:rPr>
          <w:noProof/>
        </w:rPr>
        <w:drawing>
          <wp:inline distT="0" distB="0" distL="0" distR="0" wp14:anchorId="32C1A73E" wp14:editId="1EE9E020">
            <wp:extent cx="2927752" cy="200914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50603" cy="2024821"/>
                    </a:xfrm>
                    <a:prstGeom prst="rect">
                      <a:avLst/>
                    </a:prstGeom>
                  </pic:spPr>
                </pic:pic>
              </a:graphicData>
            </a:graphic>
          </wp:inline>
        </w:drawing>
      </w:r>
    </w:p>
    <w:p w:rsidR="00D33CDF" w:rsidRDefault="00D33CDF" w:rsidP="005659DD">
      <w:pPr>
        <w:pStyle w:val="NoSpacing"/>
        <w:rPr>
          <w:rFonts w:ascii="Times New Roman" w:hAnsi="Times New Roman" w:cs="Times New Roman"/>
          <w:sz w:val="26"/>
          <w:szCs w:val="26"/>
        </w:rPr>
      </w:pPr>
      <w:r>
        <w:rPr>
          <w:rFonts w:ascii="Times New Roman" w:hAnsi="Times New Roman" w:cs="Times New Roman"/>
          <w:sz w:val="26"/>
          <w:szCs w:val="26"/>
        </w:rPr>
        <w:t xml:space="preserve">The image above is the over view of each of the different campuses and how they are connected as well as how they connect to the internet. The author is going to go over the Swansea campus </w:t>
      </w:r>
      <w:r>
        <w:rPr>
          <w:rFonts w:ascii="Times New Roman" w:hAnsi="Times New Roman" w:cs="Times New Roman"/>
          <w:sz w:val="26"/>
          <w:szCs w:val="26"/>
        </w:rPr>
        <w:t xml:space="preserve">in detail because each campus has the same playout and the Swansea campus contains the extranet server. Each campus is connected together using fibre cables, the cloud represents the ISP and no configuration has been made on the ISP apart from choosing which cable type to use as the setting for the ISP are not under the authors control. </w:t>
      </w:r>
    </w:p>
    <w:p w:rsidR="00D33CDF" w:rsidRDefault="00D33CDF" w:rsidP="005659DD">
      <w:pPr>
        <w:pStyle w:val="NoSpacing"/>
        <w:rPr>
          <w:rFonts w:ascii="Times New Roman" w:hAnsi="Times New Roman" w:cs="Times New Roman"/>
          <w:sz w:val="26"/>
          <w:szCs w:val="26"/>
        </w:rPr>
      </w:pPr>
      <w:r>
        <w:rPr>
          <w:noProof/>
        </w:rPr>
        <w:drawing>
          <wp:inline distT="0" distB="0" distL="0" distR="0" wp14:anchorId="3EEC657C" wp14:editId="7D31193A">
            <wp:extent cx="3406953" cy="27082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18201" cy="2717216"/>
                    </a:xfrm>
                    <a:prstGeom prst="rect">
                      <a:avLst/>
                    </a:prstGeom>
                  </pic:spPr>
                </pic:pic>
              </a:graphicData>
            </a:graphic>
          </wp:inline>
        </w:drawing>
      </w:r>
    </w:p>
    <w:p w:rsidR="00B0478A" w:rsidRDefault="00B0478A" w:rsidP="005659DD">
      <w:pPr>
        <w:pStyle w:val="NoSpacing"/>
        <w:rPr>
          <w:rFonts w:ascii="Times New Roman" w:hAnsi="Times New Roman" w:cs="Times New Roman"/>
          <w:sz w:val="26"/>
          <w:szCs w:val="26"/>
        </w:rPr>
      </w:pPr>
      <w:r>
        <w:rPr>
          <w:rFonts w:ascii="Times New Roman" w:hAnsi="Times New Roman" w:cs="Times New Roman"/>
          <w:sz w:val="26"/>
          <w:szCs w:val="26"/>
        </w:rPr>
        <w:t xml:space="preserve">The image above is of the campus network design, the image itself was taken from the Swansea campus. To ensure that the network is secure and to try and prevent as many attacks as possible the router will be configured with access control lists as a simple form of defence before the firewall. The Cisco ASA firewall is the main form of defence in </w:t>
      </w:r>
      <w:r w:rsidR="00B83F36">
        <w:rPr>
          <w:rFonts w:ascii="Times New Roman" w:hAnsi="Times New Roman" w:cs="Times New Roman"/>
          <w:sz w:val="26"/>
          <w:szCs w:val="26"/>
        </w:rPr>
        <w:t>all</w:t>
      </w:r>
      <w:r>
        <w:rPr>
          <w:rFonts w:ascii="Times New Roman" w:hAnsi="Times New Roman" w:cs="Times New Roman"/>
          <w:sz w:val="26"/>
          <w:szCs w:val="26"/>
        </w:rPr>
        <w:t xml:space="preserve"> the campus networks. Its main purpose is to filter packets coming into and out of the network and to stop any malicious packets before the reach the network since the Swansea campus, like every campus, has an intranet server in it to store all the information related to that campus. However, the Swansea campus hosts the extranet server so it is highly important that the fire wall is configured correctly. Although the firewall is present in the network </w:t>
      </w:r>
      <w:r>
        <w:rPr>
          <w:rFonts w:ascii="Times New Roman" w:hAnsi="Times New Roman" w:cs="Times New Roman"/>
          <w:sz w:val="26"/>
          <w:szCs w:val="26"/>
        </w:rPr>
        <w:lastRenderedPageBreak/>
        <w:t>design and the connection lights appear to be working the author could not configure the firewall correctly but decided to leave it there to show where the firewall is best placed in a network.</w:t>
      </w:r>
    </w:p>
    <w:p w:rsidR="00B0478A" w:rsidRDefault="00B0478A" w:rsidP="005659DD">
      <w:pPr>
        <w:pStyle w:val="NoSpacing"/>
        <w:rPr>
          <w:rFonts w:ascii="Times New Roman" w:hAnsi="Times New Roman" w:cs="Times New Roman"/>
          <w:sz w:val="26"/>
          <w:szCs w:val="26"/>
        </w:rPr>
      </w:pPr>
    </w:p>
    <w:p w:rsidR="00B0478A" w:rsidRDefault="00B0478A" w:rsidP="005659DD">
      <w:pPr>
        <w:pStyle w:val="NoSpacing"/>
        <w:rPr>
          <w:rFonts w:ascii="Times New Roman" w:hAnsi="Times New Roman" w:cs="Times New Roman"/>
          <w:sz w:val="26"/>
          <w:szCs w:val="26"/>
        </w:rPr>
      </w:pPr>
      <w:r>
        <w:rPr>
          <w:rFonts w:ascii="Times New Roman" w:hAnsi="Times New Roman" w:cs="Times New Roman"/>
          <w:sz w:val="26"/>
          <w:szCs w:val="26"/>
        </w:rPr>
        <w:t xml:space="preserve">Moving on to the layer 3 switches, the author chose to use 4 </w:t>
      </w:r>
      <w:proofErr w:type="gramStart"/>
      <w:r>
        <w:rPr>
          <w:rFonts w:ascii="Times New Roman" w:hAnsi="Times New Roman" w:cs="Times New Roman"/>
          <w:sz w:val="26"/>
          <w:szCs w:val="26"/>
        </w:rPr>
        <w:t>layer</w:t>
      </w:r>
      <w:proofErr w:type="gramEnd"/>
      <w:r>
        <w:rPr>
          <w:rFonts w:ascii="Times New Roman" w:hAnsi="Times New Roman" w:cs="Times New Roman"/>
          <w:sz w:val="26"/>
          <w:szCs w:val="26"/>
        </w:rPr>
        <w:t xml:space="preserve"> 3 switches, 2 in the core layer and 2 in the distribution layer, to make the backbone of the network design. The author chose to use layer 3 over layer 2 because with them it is possible to configure them for inter-</w:t>
      </w:r>
      <w:proofErr w:type="spellStart"/>
      <w:r>
        <w:rPr>
          <w:rFonts w:ascii="Times New Roman" w:hAnsi="Times New Roman" w:cs="Times New Roman"/>
          <w:sz w:val="26"/>
          <w:szCs w:val="26"/>
        </w:rPr>
        <w:t>vlan</w:t>
      </w:r>
      <w:proofErr w:type="spellEnd"/>
      <w:r>
        <w:rPr>
          <w:rFonts w:ascii="Times New Roman" w:hAnsi="Times New Roman" w:cs="Times New Roman"/>
          <w:sz w:val="26"/>
          <w:szCs w:val="26"/>
        </w:rPr>
        <w:t xml:space="preserve"> routing because of the extra routing capabilities over regular layer 2 switches. The switches are each connected to each other in a mesh way for redundancy so there is always a backup route if one route goes down, the two connection</w:t>
      </w:r>
      <w:r w:rsidR="00B83F36">
        <w:rPr>
          <w:rFonts w:ascii="Times New Roman" w:hAnsi="Times New Roman" w:cs="Times New Roman"/>
          <w:sz w:val="26"/>
          <w:szCs w:val="26"/>
        </w:rPr>
        <w:t>s</w:t>
      </w:r>
      <w:r>
        <w:rPr>
          <w:rFonts w:ascii="Times New Roman" w:hAnsi="Times New Roman" w:cs="Times New Roman"/>
          <w:sz w:val="26"/>
          <w:szCs w:val="26"/>
        </w:rPr>
        <w:t xml:space="preserve"> crossing in the middle were designed as a last resort connection if all else fails</w:t>
      </w:r>
      <w:r w:rsidR="00B83F36">
        <w:rPr>
          <w:rFonts w:ascii="Times New Roman" w:hAnsi="Times New Roman" w:cs="Times New Roman"/>
          <w:sz w:val="26"/>
          <w:szCs w:val="26"/>
        </w:rPr>
        <w:t>.</w:t>
      </w:r>
    </w:p>
    <w:p w:rsidR="006A443B" w:rsidRDefault="006A443B" w:rsidP="005659DD">
      <w:pPr>
        <w:pStyle w:val="NoSpacing"/>
        <w:rPr>
          <w:rFonts w:ascii="Times New Roman" w:hAnsi="Times New Roman" w:cs="Times New Roman"/>
          <w:sz w:val="26"/>
          <w:szCs w:val="26"/>
        </w:rPr>
      </w:pPr>
    </w:p>
    <w:p w:rsidR="006A443B" w:rsidRPr="00D33CDF" w:rsidRDefault="006A443B" w:rsidP="005659DD">
      <w:pPr>
        <w:pStyle w:val="NoSpacing"/>
        <w:rPr>
          <w:rFonts w:ascii="Times New Roman" w:hAnsi="Times New Roman" w:cs="Times New Roman"/>
          <w:sz w:val="26"/>
          <w:szCs w:val="26"/>
        </w:rPr>
      </w:pPr>
      <w:r>
        <w:rPr>
          <w:rFonts w:ascii="Times New Roman" w:hAnsi="Times New Roman" w:cs="Times New Roman"/>
          <w:sz w:val="26"/>
          <w:szCs w:val="26"/>
        </w:rPr>
        <w:t xml:space="preserve">The access layer contains layer 2 switches since they don’t need to do any routing just forwarding packets from the PC’s connected to them. The 2 </w:t>
      </w:r>
      <w:proofErr w:type="spellStart"/>
      <w:r>
        <w:rPr>
          <w:rFonts w:ascii="Times New Roman" w:hAnsi="Times New Roman" w:cs="Times New Roman"/>
          <w:sz w:val="26"/>
          <w:szCs w:val="26"/>
        </w:rPr>
        <w:t>vlans</w:t>
      </w:r>
      <w:proofErr w:type="spellEnd"/>
      <w:r>
        <w:rPr>
          <w:rFonts w:ascii="Times New Roman" w:hAnsi="Times New Roman" w:cs="Times New Roman"/>
          <w:sz w:val="26"/>
          <w:szCs w:val="26"/>
        </w:rPr>
        <w:t xml:space="preserve"> the author created on the switches are for the staff and the students. The author created a </w:t>
      </w:r>
      <w:proofErr w:type="spellStart"/>
      <w:r>
        <w:rPr>
          <w:rFonts w:ascii="Times New Roman" w:hAnsi="Times New Roman" w:cs="Times New Roman"/>
          <w:sz w:val="26"/>
          <w:szCs w:val="26"/>
        </w:rPr>
        <w:t>vtp</w:t>
      </w:r>
      <w:proofErr w:type="spellEnd"/>
      <w:r>
        <w:rPr>
          <w:rFonts w:ascii="Times New Roman" w:hAnsi="Times New Roman" w:cs="Times New Roman"/>
          <w:sz w:val="26"/>
          <w:szCs w:val="26"/>
        </w:rPr>
        <w:t xml:space="preserve"> server for the </w:t>
      </w:r>
      <w:proofErr w:type="spellStart"/>
      <w:r>
        <w:rPr>
          <w:rFonts w:ascii="Times New Roman" w:hAnsi="Times New Roman" w:cs="Times New Roman"/>
          <w:sz w:val="26"/>
          <w:szCs w:val="26"/>
        </w:rPr>
        <w:t>vlans</w:t>
      </w:r>
      <w:proofErr w:type="spellEnd"/>
      <w:r>
        <w:rPr>
          <w:rFonts w:ascii="Times New Roman" w:hAnsi="Times New Roman" w:cs="Times New Roman"/>
          <w:sz w:val="26"/>
          <w:szCs w:val="26"/>
        </w:rPr>
        <w:t>.</w:t>
      </w:r>
    </w:p>
    <w:p w:rsidR="00C666F3" w:rsidRDefault="00607B18" w:rsidP="005659DD">
      <w:pPr>
        <w:pStyle w:val="NoSpacing"/>
        <w:rPr>
          <w:rFonts w:ascii="Times New Roman" w:hAnsi="Times New Roman" w:cs="Times New Roman"/>
          <w:sz w:val="24"/>
          <w:szCs w:val="26"/>
        </w:rPr>
      </w:pPr>
      <w:r>
        <w:rPr>
          <w:noProof/>
        </w:rPr>
        <w:drawing>
          <wp:inline distT="0" distB="0" distL="0" distR="0" wp14:anchorId="20E6D506" wp14:editId="5EE98358">
            <wp:extent cx="2828872" cy="262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42367" cy="2641441"/>
                    </a:xfrm>
                    <a:prstGeom prst="rect">
                      <a:avLst/>
                    </a:prstGeom>
                  </pic:spPr>
                </pic:pic>
              </a:graphicData>
            </a:graphic>
          </wp:inline>
        </w:drawing>
      </w:r>
    </w:p>
    <w:p w:rsidR="00B61352" w:rsidRDefault="00B61352" w:rsidP="005659DD">
      <w:pPr>
        <w:pStyle w:val="NoSpacing"/>
        <w:rPr>
          <w:rFonts w:ascii="Times New Roman" w:hAnsi="Times New Roman" w:cs="Times New Roman"/>
          <w:sz w:val="24"/>
          <w:szCs w:val="26"/>
        </w:rPr>
      </w:pPr>
      <w:r>
        <w:rPr>
          <w:rFonts w:ascii="Times New Roman" w:hAnsi="Times New Roman" w:cs="Times New Roman"/>
          <w:sz w:val="24"/>
          <w:szCs w:val="26"/>
        </w:rPr>
        <w:t>For the data centres in the networks they are all designed in similar ways, a group of servers connected to multiple switches that are connected to the network either internally or through the private WAN. Each server has 2 ethernet ports on it so I can be connected to multiple switches, this is in case 1 switch or connection goes down each server still has another connection they can use to continue communications.</w:t>
      </w:r>
    </w:p>
    <w:p w:rsidR="00B61352" w:rsidRDefault="0095642E" w:rsidP="005659DD">
      <w:pPr>
        <w:pStyle w:val="NoSpacing"/>
        <w:rPr>
          <w:rFonts w:ascii="Times New Roman" w:hAnsi="Times New Roman" w:cs="Times New Roman"/>
          <w:sz w:val="24"/>
          <w:szCs w:val="26"/>
        </w:rPr>
      </w:pPr>
      <w:r>
        <w:rPr>
          <w:noProof/>
        </w:rPr>
        <w:drawing>
          <wp:inline distT="0" distB="0" distL="0" distR="0" wp14:anchorId="066E686B" wp14:editId="54A88EAD">
            <wp:extent cx="3215232" cy="22098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29704" cy="2219746"/>
                    </a:xfrm>
                    <a:prstGeom prst="rect">
                      <a:avLst/>
                    </a:prstGeom>
                  </pic:spPr>
                </pic:pic>
              </a:graphicData>
            </a:graphic>
          </wp:inline>
        </w:drawing>
      </w:r>
    </w:p>
    <w:p w:rsidR="00B61352" w:rsidRDefault="00B61352"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The intranet server on each campus in used for campus specific operations such as DHCP and storage for that campus as well as a </w:t>
      </w:r>
      <w:proofErr w:type="spellStart"/>
      <w:r>
        <w:rPr>
          <w:rFonts w:ascii="Times New Roman" w:hAnsi="Times New Roman" w:cs="Times New Roman"/>
          <w:sz w:val="24"/>
          <w:szCs w:val="26"/>
        </w:rPr>
        <w:t>moodle</w:t>
      </w:r>
      <w:proofErr w:type="spellEnd"/>
      <w:r>
        <w:rPr>
          <w:rFonts w:ascii="Times New Roman" w:hAnsi="Times New Roman" w:cs="Times New Roman"/>
          <w:sz w:val="24"/>
          <w:szCs w:val="26"/>
        </w:rPr>
        <w:t xml:space="preserve"> server on each campus, this is to make sure every campus has a fast connection to the </w:t>
      </w:r>
      <w:proofErr w:type="spellStart"/>
      <w:r>
        <w:rPr>
          <w:rFonts w:ascii="Times New Roman" w:hAnsi="Times New Roman" w:cs="Times New Roman"/>
          <w:sz w:val="24"/>
          <w:szCs w:val="26"/>
        </w:rPr>
        <w:t>moodle</w:t>
      </w:r>
      <w:proofErr w:type="spellEnd"/>
      <w:r>
        <w:rPr>
          <w:rFonts w:ascii="Times New Roman" w:hAnsi="Times New Roman" w:cs="Times New Roman"/>
          <w:sz w:val="24"/>
          <w:szCs w:val="26"/>
        </w:rPr>
        <w:t xml:space="preserve"> server. The data centre on the internet if used as an offsite backup for the data stored in the intranet servers and is connected directly to the private WAN of the campus network.</w:t>
      </w:r>
      <w:r w:rsidR="0095642E">
        <w:rPr>
          <w:rFonts w:ascii="Times New Roman" w:hAnsi="Times New Roman" w:cs="Times New Roman"/>
          <w:sz w:val="24"/>
          <w:szCs w:val="26"/>
        </w:rPr>
        <w:t xml:space="preserve"> The differences between the internet and the intranet data centre is that the internet data centre has a router and a firewall included in the design. The intranet data centre does not have a firewall because there is already a firewall at the entrance of the network. As with the firewalls in the campus designs the one before the internet server farms has not been configured.</w:t>
      </w:r>
    </w:p>
    <w:p w:rsidR="006A443B" w:rsidRDefault="006A443B" w:rsidP="005659DD">
      <w:pPr>
        <w:pStyle w:val="NoSpacing"/>
        <w:rPr>
          <w:rFonts w:ascii="Times New Roman" w:hAnsi="Times New Roman" w:cs="Times New Roman"/>
          <w:sz w:val="24"/>
          <w:szCs w:val="26"/>
        </w:rPr>
      </w:pPr>
    </w:p>
    <w:p w:rsidR="00607B18" w:rsidRDefault="00607B18" w:rsidP="005659DD">
      <w:pPr>
        <w:pStyle w:val="NoSpacing"/>
        <w:rPr>
          <w:rFonts w:ascii="Times New Roman" w:hAnsi="Times New Roman" w:cs="Times New Roman"/>
          <w:sz w:val="24"/>
          <w:szCs w:val="26"/>
        </w:rPr>
      </w:pPr>
      <w:r>
        <w:rPr>
          <w:noProof/>
        </w:rPr>
        <w:lastRenderedPageBreak/>
        <w:drawing>
          <wp:inline distT="0" distB="0" distL="0" distR="0" wp14:anchorId="0A0E061E" wp14:editId="3895C4C5">
            <wp:extent cx="2651858" cy="2543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90258" cy="2580002"/>
                    </a:xfrm>
                    <a:prstGeom prst="rect">
                      <a:avLst/>
                    </a:prstGeom>
                  </pic:spPr>
                </pic:pic>
              </a:graphicData>
            </a:graphic>
          </wp:inline>
        </w:drawing>
      </w:r>
    </w:p>
    <w:p w:rsidR="0095642E" w:rsidRDefault="007513FB" w:rsidP="005659DD">
      <w:pPr>
        <w:pStyle w:val="NoSpacing"/>
        <w:rPr>
          <w:rFonts w:ascii="Times New Roman" w:hAnsi="Times New Roman" w:cs="Times New Roman"/>
          <w:sz w:val="24"/>
          <w:szCs w:val="26"/>
        </w:rPr>
      </w:pPr>
      <w:r>
        <w:rPr>
          <w:rFonts w:ascii="Times New Roman" w:hAnsi="Times New Roman" w:cs="Times New Roman"/>
          <w:sz w:val="24"/>
          <w:szCs w:val="26"/>
        </w:rPr>
        <w:t>The private WAN for the University network design is just a simple circle of routers all connected to each other in a circle and then each router is connected to 1 other cluster, for example Swansea campus or the ISP. The connections for the private WAN and the connection to the campus are all using fibre connections. The author decided to use fibre connections because they have a high throughput and long distance of the fibre connection. The private WAN is also running OSPF routing protocol to make the connections work between each campus and each router in the private WAN. Some connections may not be working due to miss configurations in OSPF by the author.</w:t>
      </w:r>
    </w:p>
    <w:p w:rsidR="00607B18" w:rsidRPr="005659DD" w:rsidRDefault="00607B18" w:rsidP="005659DD">
      <w:pPr>
        <w:pStyle w:val="NoSpacing"/>
        <w:rPr>
          <w:rFonts w:ascii="Times New Roman" w:hAnsi="Times New Roman" w:cs="Times New Roman"/>
          <w:sz w:val="24"/>
          <w:szCs w:val="26"/>
        </w:rPr>
      </w:pPr>
    </w:p>
    <w:p w:rsidR="00AB4412" w:rsidRPr="005659DD" w:rsidRDefault="00AB4412" w:rsidP="005659DD">
      <w:pPr>
        <w:pStyle w:val="NoSpacing"/>
        <w:numPr>
          <w:ilvl w:val="0"/>
          <w:numId w:val="3"/>
        </w:numPr>
        <w:rPr>
          <w:rFonts w:ascii="Times New Roman" w:hAnsi="Times New Roman" w:cs="Times New Roman"/>
          <w:sz w:val="26"/>
          <w:szCs w:val="26"/>
        </w:rPr>
      </w:pPr>
      <w:r w:rsidRPr="005659DD">
        <w:rPr>
          <w:rFonts w:ascii="Times New Roman" w:hAnsi="Times New Roman" w:cs="Times New Roman"/>
          <w:sz w:val="26"/>
          <w:szCs w:val="26"/>
        </w:rPr>
        <w:t>Conclusion</w:t>
      </w:r>
    </w:p>
    <w:p w:rsidR="00AB4412" w:rsidRDefault="00934E02"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To conclude </w:t>
      </w:r>
      <w:r w:rsidR="00AC0CAD">
        <w:rPr>
          <w:rFonts w:ascii="Times New Roman" w:hAnsi="Times New Roman" w:cs="Times New Roman"/>
          <w:sz w:val="24"/>
          <w:szCs w:val="26"/>
        </w:rPr>
        <w:t xml:space="preserve">there are quite a few different vulnerabilities in wireless networks that involve an attacker pretending to be a node in the network to trick the nodes in making connections that are impossible or trick the nodes into thinking the attacker is the base station. However, there are ways to prevent the attacks that can happen in WSN, the easiest way is to use authentication in the topology so it becomes harder for attackers to connect to the nodes. For certain routing protocols for example location bases routing protocols you can also add coordinates to the node initial connections so when attackers try to </w:t>
      </w:r>
      <w:r w:rsidR="00AC0CAD">
        <w:rPr>
          <w:rFonts w:ascii="Times New Roman" w:hAnsi="Times New Roman" w:cs="Times New Roman"/>
          <w:sz w:val="24"/>
          <w:szCs w:val="26"/>
        </w:rPr>
        <w:t>initiate a wormhole attack the node will know that the node is too fat away to form a connection.</w:t>
      </w:r>
    </w:p>
    <w:p w:rsidR="00AC0CAD" w:rsidRDefault="00AC0CAD" w:rsidP="005659DD">
      <w:pPr>
        <w:pStyle w:val="NoSpacing"/>
        <w:rPr>
          <w:rFonts w:ascii="Times New Roman" w:hAnsi="Times New Roman" w:cs="Times New Roman"/>
          <w:sz w:val="24"/>
          <w:szCs w:val="26"/>
        </w:rPr>
      </w:pPr>
    </w:p>
    <w:p w:rsidR="00AC0CAD" w:rsidRDefault="00AC0CAD"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Moving on to the university network, the design created by the author does not have much configuration on it because the author was not able to configure some parts right however the design shown include the necessary requirements </w:t>
      </w:r>
      <w:proofErr w:type="gramStart"/>
      <w:r>
        <w:rPr>
          <w:rFonts w:ascii="Times New Roman" w:hAnsi="Times New Roman" w:cs="Times New Roman"/>
          <w:sz w:val="24"/>
          <w:szCs w:val="26"/>
        </w:rPr>
        <w:t>in order to</w:t>
      </w:r>
      <w:proofErr w:type="gramEnd"/>
      <w:r>
        <w:rPr>
          <w:rFonts w:ascii="Times New Roman" w:hAnsi="Times New Roman" w:cs="Times New Roman"/>
          <w:sz w:val="24"/>
          <w:szCs w:val="26"/>
        </w:rPr>
        <w:t xml:space="preserve"> make the network stable and to make sure that redundancy has been considered in the network in case any connection or switch goes down. Although the author could not configure the firewalls correctly, firewalls are necessary to make sure the networks are safe and secure they need to be placed at the entrance of the network behind the router because they are the second line of defence behind the router and need to be there to prevent any unauthorised access and to filter out malicious packets.</w:t>
      </w:r>
    </w:p>
    <w:p w:rsidR="00D56152" w:rsidRDefault="00D56152" w:rsidP="005659DD">
      <w:pPr>
        <w:pStyle w:val="NoSpacing"/>
        <w:rPr>
          <w:rFonts w:ascii="Times New Roman" w:hAnsi="Times New Roman" w:cs="Times New Roman"/>
          <w:sz w:val="24"/>
          <w:szCs w:val="26"/>
        </w:rPr>
      </w:pPr>
    </w:p>
    <w:p w:rsidR="00D56152" w:rsidRPr="005659DD" w:rsidRDefault="00D56152" w:rsidP="005659DD">
      <w:pPr>
        <w:pStyle w:val="NoSpacing"/>
        <w:rPr>
          <w:rFonts w:ascii="Times New Roman" w:hAnsi="Times New Roman" w:cs="Times New Roman"/>
          <w:sz w:val="24"/>
          <w:szCs w:val="26"/>
        </w:rPr>
      </w:pPr>
      <w:r>
        <w:rPr>
          <w:rFonts w:ascii="Times New Roman" w:hAnsi="Times New Roman" w:cs="Times New Roman"/>
          <w:sz w:val="24"/>
          <w:szCs w:val="26"/>
        </w:rPr>
        <w:t xml:space="preserve">The data centres are all designed the same to make sure that the different servers and application as a primary and </w:t>
      </w:r>
      <w:proofErr w:type="gramStart"/>
      <w:r>
        <w:rPr>
          <w:rFonts w:ascii="Times New Roman" w:hAnsi="Times New Roman" w:cs="Times New Roman"/>
          <w:sz w:val="24"/>
          <w:szCs w:val="26"/>
        </w:rPr>
        <w:t>a secondary connections</w:t>
      </w:r>
      <w:proofErr w:type="gramEnd"/>
      <w:r>
        <w:rPr>
          <w:rFonts w:ascii="Times New Roman" w:hAnsi="Times New Roman" w:cs="Times New Roman"/>
          <w:sz w:val="24"/>
          <w:szCs w:val="26"/>
        </w:rPr>
        <w:t xml:space="preserve"> to 2 switches to make sure that if one connection goes down the data centre can still operate.</w:t>
      </w:r>
    </w:p>
    <w:p w:rsidR="00AB4412" w:rsidRPr="005659DD" w:rsidRDefault="005659DD" w:rsidP="005659DD">
      <w:pPr>
        <w:pStyle w:val="NoSpacing"/>
        <w:numPr>
          <w:ilvl w:val="0"/>
          <w:numId w:val="3"/>
        </w:numPr>
        <w:rPr>
          <w:rFonts w:ascii="Times New Roman" w:hAnsi="Times New Roman" w:cs="Times New Roman"/>
          <w:sz w:val="26"/>
          <w:szCs w:val="26"/>
        </w:rPr>
      </w:pPr>
      <w:r w:rsidRPr="005659DD">
        <w:rPr>
          <w:rFonts w:ascii="Times New Roman" w:hAnsi="Times New Roman" w:cs="Times New Roman"/>
          <w:sz w:val="26"/>
          <w:szCs w:val="26"/>
        </w:rPr>
        <w:t>References</w:t>
      </w:r>
    </w:p>
    <w:p w:rsidR="00073137" w:rsidRPr="00073137" w:rsidRDefault="00073137" w:rsidP="00073137">
      <w:pPr>
        <w:pStyle w:val="NoSpacing"/>
        <w:rPr>
          <w:rFonts w:ascii="Times New Roman" w:hAnsi="Times New Roman" w:cs="Times New Roman"/>
          <w:sz w:val="24"/>
          <w:szCs w:val="24"/>
        </w:rPr>
      </w:pPr>
      <w:r>
        <w:rPr>
          <w:rFonts w:ascii="Times New Roman" w:hAnsi="Times New Roman" w:cs="Times New Roman"/>
          <w:sz w:val="24"/>
          <w:szCs w:val="24"/>
        </w:rPr>
        <w:t xml:space="preserve">[1] </w:t>
      </w:r>
      <w:r w:rsidRPr="00073137">
        <w:rPr>
          <w:rFonts w:ascii="Times New Roman" w:hAnsi="Times New Roman" w:cs="Times New Roman"/>
          <w:sz w:val="24"/>
          <w:szCs w:val="24"/>
        </w:rPr>
        <w:t xml:space="preserve">S. </w:t>
      </w:r>
      <w:proofErr w:type="spellStart"/>
      <w:r w:rsidRPr="00073137">
        <w:rPr>
          <w:rFonts w:ascii="Times New Roman" w:hAnsi="Times New Roman" w:cs="Times New Roman"/>
          <w:sz w:val="24"/>
          <w:szCs w:val="24"/>
        </w:rPr>
        <w:t>Baraković</w:t>
      </w:r>
      <w:proofErr w:type="spellEnd"/>
      <w:r w:rsidRPr="00073137">
        <w:rPr>
          <w:rFonts w:ascii="Times New Roman" w:hAnsi="Times New Roman" w:cs="Times New Roman"/>
          <w:sz w:val="24"/>
          <w:szCs w:val="24"/>
        </w:rPr>
        <w:t xml:space="preserve"> et al., "Security issues in wireless networks: An overview," 2016 XI International Symposium on Telecommunications (BIHTEL), Sarajevo, 2016, pp. 1-6.</w:t>
      </w:r>
    </w:p>
    <w:p w:rsidR="005659DD" w:rsidRDefault="00073137" w:rsidP="00073137">
      <w:pPr>
        <w:pStyle w:val="NoSpacing"/>
        <w:rPr>
          <w:rFonts w:ascii="Times New Roman" w:hAnsi="Times New Roman" w:cs="Times New Roman"/>
          <w:sz w:val="24"/>
          <w:szCs w:val="24"/>
        </w:rPr>
      </w:pPr>
      <w:proofErr w:type="spellStart"/>
      <w:r w:rsidRPr="00073137">
        <w:rPr>
          <w:rFonts w:ascii="Times New Roman" w:hAnsi="Times New Roman" w:cs="Times New Roman"/>
          <w:sz w:val="24"/>
          <w:szCs w:val="24"/>
        </w:rPr>
        <w:t>doi</w:t>
      </w:r>
      <w:proofErr w:type="spellEnd"/>
      <w:r w:rsidRPr="00073137">
        <w:rPr>
          <w:rFonts w:ascii="Times New Roman" w:hAnsi="Times New Roman" w:cs="Times New Roman"/>
          <w:sz w:val="24"/>
          <w:szCs w:val="24"/>
        </w:rPr>
        <w:t>: 10.1109/BIHTEL.2016.7775732</w:t>
      </w:r>
    </w:p>
    <w:p w:rsidR="009621F1" w:rsidRPr="009621F1" w:rsidRDefault="009621F1" w:rsidP="009621F1">
      <w:pPr>
        <w:pStyle w:val="NoSpacing"/>
        <w:rPr>
          <w:rFonts w:ascii="Times New Roman" w:hAnsi="Times New Roman" w:cs="Times New Roman"/>
          <w:sz w:val="24"/>
          <w:szCs w:val="24"/>
        </w:rPr>
      </w:pPr>
      <w:r>
        <w:rPr>
          <w:rFonts w:ascii="Times New Roman" w:hAnsi="Times New Roman" w:cs="Times New Roman"/>
          <w:sz w:val="24"/>
          <w:szCs w:val="24"/>
        </w:rPr>
        <w:t xml:space="preserve">[2] </w:t>
      </w:r>
      <w:r w:rsidRPr="009621F1">
        <w:rPr>
          <w:rFonts w:ascii="Times New Roman" w:hAnsi="Times New Roman" w:cs="Times New Roman"/>
          <w:sz w:val="24"/>
          <w:szCs w:val="24"/>
        </w:rPr>
        <w:t xml:space="preserve">I. </w:t>
      </w:r>
      <w:proofErr w:type="spellStart"/>
      <w:r w:rsidRPr="009621F1">
        <w:rPr>
          <w:rFonts w:ascii="Times New Roman" w:hAnsi="Times New Roman" w:cs="Times New Roman"/>
          <w:sz w:val="24"/>
          <w:szCs w:val="24"/>
        </w:rPr>
        <w:t>Tomić</w:t>
      </w:r>
      <w:proofErr w:type="spellEnd"/>
      <w:r w:rsidRPr="009621F1">
        <w:rPr>
          <w:rFonts w:ascii="Times New Roman" w:hAnsi="Times New Roman" w:cs="Times New Roman"/>
          <w:sz w:val="24"/>
          <w:szCs w:val="24"/>
        </w:rPr>
        <w:t xml:space="preserve"> and J. A. McCann, "A Survey of Potential Security Issues in Existing Wireless Sensor Network Protocols," in IEEE Internet of Things Journal, vol. 4, no. 6, pp. 1910-1923, Dec. 2017.</w:t>
      </w:r>
    </w:p>
    <w:p w:rsidR="009621F1" w:rsidRDefault="009621F1" w:rsidP="009621F1">
      <w:pPr>
        <w:pStyle w:val="NoSpacing"/>
        <w:rPr>
          <w:rFonts w:ascii="Times New Roman" w:hAnsi="Times New Roman" w:cs="Times New Roman"/>
          <w:sz w:val="24"/>
          <w:szCs w:val="24"/>
        </w:rPr>
      </w:pPr>
      <w:proofErr w:type="spellStart"/>
      <w:r w:rsidRPr="009621F1">
        <w:rPr>
          <w:rFonts w:ascii="Times New Roman" w:hAnsi="Times New Roman" w:cs="Times New Roman"/>
          <w:sz w:val="24"/>
          <w:szCs w:val="24"/>
        </w:rPr>
        <w:t>doi</w:t>
      </w:r>
      <w:proofErr w:type="spellEnd"/>
      <w:r w:rsidRPr="009621F1">
        <w:rPr>
          <w:rFonts w:ascii="Times New Roman" w:hAnsi="Times New Roman" w:cs="Times New Roman"/>
          <w:sz w:val="24"/>
          <w:szCs w:val="24"/>
        </w:rPr>
        <w:t>: 10.1109/JIOT.2017.2749883</w:t>
      </w:r>
    </w:p>
    <w:p w:rsidR="009621F1" w:rsidRDefault="009621F1" w:rsidP="009621F1">
      <w:pPr>
        <w:pStyle w:val="NoSpacing"/>
        <w:rPr>
          <w:rFonts w:ascii="Times New Roman" w:hAnsi="Times New Roman" w:cs="Times New Roman"/>
          <w:sz w:val="24"/>
          <w:szCs w:val="24"/>
        </w:rPr>
      </w:pPr>
      <w:r>
        <w:rPr>
          <w:rFonts w:ascii="Times New Roman" w:hAnsi="Times New Roman" w:cs="Times New Roman"/>
          <w:sz w:val="24"/>
          <w:szCs w:val="24"/>
        </w:rPr>
        <w:t xml:space="preserve">[3] </w:t>
      </w:r>
      <w:proofErr w:type="spellStart"/>
      <w:r w:rsidRPr="009621F1">
        <w:rPr>
          <w:rFonts w:ascii="Times New Roman" w:hAnsi="Times New Roman" w:cs="Times New Roman"/>
          <w:sz w:val="24"/>
          <w:szCs w:val="24"/>
        </w:rPr>
        <w:t>Mamta</w:t>
      </w:r>
      <w:proofErr w:type="spellEnd"/>
      <w:r w:rsidRPr="009621F1">
        <w:rPr>
          <w:rFonts w:ascii="Times New Roman" w:hAnsi="Times New Roman" w:cs="Times New Roman"/>
          <w:sz w:val="24"/>
          <w:szCs w:val="24"/>
        </w:rPr>
        <w:t xml:space="preserve"> and S. Prakash, "An overview of healthcare perspective based security issues in Wireless Sensor Networks," 2016 3rd International Conference on Computing for Sustainable Global Development (</w:t>
      </w:r>
      <w:proofErr w:type="spellStart"/>
      <w:r w:rsidRPr="009621F1">
        <w:rPr>
          <w:rFonts w:ascii="Times New Roman" w:hAnsi="Times New Roman" w:cs="Times New Roman"/>
          <w:sz w:val="24"/>
          <w:szCs w:val="24"/>
        </w:rPr>
        <w:t>INDIACom</w:t>
      </w:r>
      <w:proofErr w:type="spellEnd"/>
      <w:r w:rsidRPr="009621F1">
        <w:rPr>
          <w:rFonts w:ascii="Times New Roman" w:hAnsi="Times New Roman" w:cs="Times New Roman"/>
          <w:sz w:val="24"/>
          <w:szCs w:val="24"/>
        </w:rPr>
        <w:t>), New Delhi, 2016, pp. 870-875.</w:t>
      </w:r>
    </w:p>
    <w:p w:rsidR="00C05ED6" w:rsidRPr="00C05ED6" w:rsidRDefault="009621F1" w:rsidP="00C05ED6">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[4] </w:t>
      </w:r>
      <w:r w:rsidR="00C05ED6" w:rsidRPr="00C05ED6">
        <w:rPr>
          <w:rFonts w:ascii="Times New Roman" w:hAnsi="Times New Roman" w:cs="Times New Roman"/>
          <w:sz w:val="24"/>
          <w:szCs w:val="24"/>
        </w:rPr>
        <w:t>Anjali, Shikha and M. Sharma, "Wireless sensor networks: Routing protocols and security issues," Fifth International Conference on Computing, Communications and Networking Technologies (ICCCNT), Hefei, 2014, pp. 1-5.</w:t>
      </w:r>
    </w:p>
    <w:p w:rsidR="009621F1" w:rsidRDefault="00C05ED6" w:rsidP="00C05ED6">
      <w:pPr>
        <w:pStyle w:val="NoSpacing"/>
        <w:rPr>
          <w:rFonts w:ascii="Times New Roman" w:hAnsi="Times New Roman" w:cs="Times New Roman"/>
          <w:sz w:val="24"/>
          <w:szCs w:val="24"/>
        </w:rPr>
      </w:pPr>
      <w:proofErr w:type="spellStart"/>
      <w:r w:rsidRPr="00C05ED6">
        <w:rPr>
          <w:rFonts w:ascii="Times New Roman" w:hAnsi="Times New Roman" w:cs="Times New Roman"/>
          <w:sz w:val="24"/>
          <w:szCs w:val="24"/>
        </w:rPr>
        <w:t>doi</w:t>
      </w:r>
      <w:proofErr w:type="spellEnd"/>
      <w:r w:rsidRPr="00C05ED6">
        <w:rPr>
          <w:rFonts w:ascii="Times New Roman" w:hAnsi="Times New Roman" w:cs="Times New Roman"/>
          <w:sz w:val="24"/>
          <w:szCs w:val="24"/>
        </w:rPr>
        <w:t>: 10.1109/ICCCNT.2014.6962992</w:t>
      </w:r>
    </w:p>
    <w:p w:rsidR="006375C2" w:rsidRPr="006375C2" w:rsidRDefault="006375C2" w:rsidP="006375C2">
      <w:pPr>
        <w:pStyle w:val="NoSpacing"/>
        <w:rPr>
          <w:rFonts w:ascii="Times New Roman" w:hAnsi="Times New Roman" w:cs="Times New Roman"/>
          <w:sz w:val="24"/>
          <w:szCs w:val="24"/>
        </w:rPr>
      </w:pPr>
      <w:r>
        <w:rPr>
          <w:rFonts w:ascii="Times New Roman" w:hAnsi="Times New Roman" w:cs="Times New Roman"/>
          <w:sz w:val="24"/>
          <w:szCs w:val="24"/>
        </w:rPr>
        <w:t xml:space="preserve">[5] </w:t>
      </w:r>
      <w:r w:rsidRPr="006375C2">
        <w:rPr>
          <w:rFonts w:ascii="Times New Roman" w:hAnsi="Times New Roman" w:cs="Times New Roman"/>
          <w:sz w:val="24"/>
          <w:szCs w:val="24"/>
        </w:rPr>
        <w:t xml:space="preserve">S. Ahmad Salehi, M. A. </w:t>
      </w:r>
      <w:proofErr w:type="spellStart"/>
      <w:r w:rsidRPr="006375C2">
        <w:rPr>
          <w:rFonts w:ascii="Times New Roman" w:hAnsi="Times New Roman" w:cs="Times New Roman"/>
          <w:sz w:val="24"/>
          <w:szCs w:val="24"/>
        </w:rPr>
        <w:t>Razzaque</w:t>
      </w:r>
      <w:proofErr w:type="spellEnd"/>
      <w:r w:rsidRPr="006375C2">
        <w:rPr>
          <w:rFonts w:ascii="Times New Roman" w:hAnsi="Times New Roman" w:cs="Times New Roman"/>
          <w:sz w:val="24"/>
          <w:szCs w:val="24"/>
        </w:rPr>
        <w:t xml:space="preserve">, P. </w:t>
      </w:r>
      <w:proofErr w:type="spellStart"/>
      <w:r w:rsidRPr="006375C2">
        <w:rPr>
          <w:rFonts w:ascii="Times New Roman" w:hAnsi="Times New Roman" w:cs="Times New Roman"/>
          <w:sz w:val="24"/>
          <w:szCs w:val="24"/>
        </w:rPr>
        <w:t>Naraei</w:t>
      </w:r>
      <w:proofErr w:type="spellEnd"/>
      <w:r w:rsidRPr="006375C2">
        <w:rPr>
          <w:rFonts w:ascii="Times New Roman" w:hAnsi="Times New Roman" w:cs="Times New Roman"/>
          <w:sz w:val="24"/>
          <w:szCs w:val="24"/>
        </w:rPr>
        <w:t xml:space="preserve"> and A. </w:t>
      </w:r>
      <w:proofErr w:type="spellStart"/>
      <w:r w:rsidRPr="006375C2">
        <w:rPr>
          <w:rFonts w:ascii="Times New Roman" w:hAnsi="Times New Roman" w:cs="Times New Roman"/>
          <w:sz w:val="24"/>
          <w:szCs w:val="24"/>
        </w:rPr>
        <w:t>Farrokhtala</w:t>
      </w:r>
      <w:proofErr w:type="spellEnd"/>
      <w:r w:rsidRPr="006375C2">
        <w:rPr>
          <w:rFonts w:ascii="Times New Roman" w:hAnsi="Times New Roman" w:cs="Times New Roman"/>
          <w:sz w:val="24"/>
          <w:szCs w:val="24"/>
        </w:rPr>
        <w:t xml:space="preserve">, "Security in Wireless Sensor Networks: Issues and </w:t>
      </w:r>
      <w:proofErr w:type="spellStart"/>
      <w:r w:rsidRPr="006375C2">
        <w:rPr>
          <w:rFonts w:ascii="Times New Roman" w:hAnsi="Times New Roman" w:cs="Times New Roman"/>
          <w:sz w:val="24"/>
          <w:szCs w:val="24"/>
        </w:rPr>
        <w:t>challanges</w:t>
      </w:r>
      <w:proofErr w:type="spellEnd"/>
      <w:r w:rsidRPr="006375C2">
        <w:rPr>
          <w:rFonts w:ascii="Times New Roman" w:hAnsi="Times New Roman" w:cs="Times New Roman"/>
          <w:sz w:val="24"/>
          <w:szCs w:val="24"/>
        </w:rPr>
        <w:t>," 2013 IEEE International Conference on Space Science and Communication (</w:t>
      </w:r>
      <w:proofErr w:type="spellStart"/>
      <w:r w:rsidRPr="006375C2">
        <w:rPr>
          <w:rFonts w:ascii="Times New Roman" w:hAnsi="Times New Roman" w:cs="Times New Roman"/>
          <w:sz w:val="24"/>
          <w:szCs w:val="24"/>
        </w:rPr>
        <w:t>IconSpace</w:t>
      </w:r>
      <w:proofErr w:type="spellEnd"/>
      <w:r w:rsidRPr="006375C2">
        <w:rPr>
          <w:rFonts w:ascii="Times New Roman" w:hAnsi="Times New Roman" w:cs="Times New Roman"/>
          <w:sz w:val="24"/>
          <w:szCs w:val="24"/>
        </w:rPr>
        <w:t>), Melaka, 2013, pp. 356-360.</w:t>
      </w:r>
    </w:p>
    <w:p w:rsidR="006375C2" w:rsidRDefault="006375C2" w:rsidP="006375C2">
      <w:pPr>
        <w:pStyle w:val="NoSpacing"/>
        <w:rPr>
          <w:rFonts w:ascii="Times New Roman" w:hAnsi="Times New Roman" w:cs="Times New Roman"/>
          <w:sz w:val="24"/>
          <w:szCs w:val="24"/>
        </w:rPr>
      </w:pPr>
      <w:proofErr w:type="spellStart"/>
      <w:r w:rsidRPr="006375C2">
        <w:rPr>
          <w:rFonts w:ascii="Times New Roman" w:hAnsi="Times New Roman" w:cs="Times New Roman"/>
          <w:sz w:val="24"/>
          <w:szCs w:val="24"/>
        </w:rPr>
        <w:t>doi</w:t>
      </w:r>
      <w:proofErr w:type="spellEnd"/>
      <w:r w:rsidRPr="006375C2">
        <w:rPr>
          <w:rFonts w:ascii="Times New Roman" w:hAnsi="Times New Roman" w:cs="Times New Roman"/>
          <w:sz w:val="24"/>
          <w:szCs w:val="24"/>
        </w:rPr>
        <w:t>: 10.1109/IconSpace.2013.6599495</w:t>
      </w:r>
    </w:p>
    <w:p w:rsidR="000523BF" w:rsidRPr="000523BF" w:rsidRDefault="006375C2" w:rsidP="000523BF">
      <w:pPr>
        <w:pStyle w:val="NoSpacing"/>
        <w:rPr>
          <w:rFonts w:ascii="Times New Roman" w:hAnsi="Times New Roman" w:cs="Times New Roman"/>
          <w:sz w:val="24"/>
          <w:szCs w:val="24"/>
        </w:rPr>
      </w:pPr>
      <w:r>
        <w:rPr>
          <w:rFonts w:ascii="Times New Roman" w:hAnsi="Times New Roman" w:cs="Times New Roman"/>
          <w:sz w:val="24"/>
          <w:szCs w:val="24"/>
        </w:rPr>
        <w:t xml:space="preserve">[6] </w:t>
      </w:r>
      <w:r w:rsidR="000523BF" w:rsidRPr="000523BF">
        <w:rPr>
          <w:rFonts w:ascii="Times New Roman" w:hAnsi="Times New Roman" w:cs="Times New Roman"/>
          <w:sz w:val="24"/>
          <w:szCs w:val="24"/>
        </w:rPr>
        <w:t xml:space="preserve">A. S. K. Pathan, Hyung-Woo Lee and Choong </w:t>
      </w:r>
      <w:proofErr w:type="spellStart"/>
      <w:r w:rsidR="000523BF" w:rsidRPr="000523BF">
        <w:rPr>
          <w:rFonts w:ascii="Times New Roman" w:hAnsi="Times New Roman" w:cs="Times New Roman"/>
          <w:sz w:val="24"/>
          <w:szCs w:val="24"/>
        </w:rPr>
        <w:t>Seon</w:t>
      </w:r>
      <w:proofErr w:type="spellEnd"/>
      <w:r w:rsidR="000523BF" w:rsidRPr="000523BF">
        <w:rPr>
          <w:rFonts w:ascii="Times New Roman" w:hAnsi="Times New Roman" w:cs="Times New Roman"/>
          <w:sz w:val="24"/>
          <w:szCs w:val="24"/>
        </w:rPr>
        <w:t xml:space="preserve"> Hong, "Security in wireless sensor networks: issues and challenges," 2006 8th International Conference Advanced Communication Technology, Phoenix Park, 2006, pp. 6 pp.-1048.</w:t>
      </w:r>
    </w:p>
    <w:p w:rsidR="006375C2" w:rsidRDefault="000523BF" w:rsidP="000523BF">
      <w:pPr>
        <w:pStyle w:val="NoSpacing"/>
        <w:rPr>
          <w:rFonts w:ascii="Times New Roman" w:hAnsi="Times New Roman" w:cs="Times New Roman"/>
          <w:sz w:val="24"/>
          <w:szCs w:val="24"/>
        </w:rPr>
      </w:pPr>
      <w:proofErr w:type="spellStart"/>
      <w:r w:rsidRPr="000523BF">
        <w:rPr>
          <w:rFonts w:ascii="Times New Roman" w:hAnsi="Times New Roman" w:cs="Times New Roman"/>
          <w:sz w:val="24"/>
          <w:szCs w:val="24"/>
        </w:rPr>
        <w:t>doi</w:t>
      </w:r>
      <w:proofErr w:type="spellEnd"/>
      <w:r w:rsidRPr="000523BF">
        <w:rPr>
          <w:rFonts w:ascii="Times New Roman" w:hAnsi="Times New Roman" w:cs="Times New Roman"/>
          <w:sz w:val="24"/>
          <w:szCs w:val="24"/>
        </w:rPr>
        <w:t>: 10.1109/ICACT.2006.206151</w:t>
      </w:r>
    </w:p>
    <w:p w:rsidR="00293701" w:rsidRPr="00293701" w:rsidRDefault="000523BF" w:rsidP="00293701">
      <w:pPr>
        <w:pStyle w:val="NoSpacing"/>
        <w:rPr>
          <w:rFonts w:ascii="Times New Roman" w:hAnsi="Times New Roman" w:cs="Times New Roman"/>
          <w:sz w:val="24"/>
          <w:szCs w:val="24"/>
        </w:rPr>
      </w:pPr>
      <w:r>
        <w:rPr>
          <w:rFonts w:ascii="Times New Roman" w:hAnsi="Times New Roman" w:cs="Times New Roman"/>
          <w:sz w:val="24"/>
          <w:szCs w:val="24"/>
        </w:rPr>
        <w:t xml:space="preserve">[7] </w:t>
      </w:r>
      <w:r w:rsidR="00293701" w:rsidRPr="00293701">
        <w:rPr>
          <w:rFonts w:ascii="Times New Roman" w:hAnsi="Times New Roman" w:cs="Times New Roman"/>
          <w:sz w:val="24"/>
          <w:szCs w:val="24"/>
        </w:rPr>
        <w:t xml:space="preserve">J. Grover and S. Sharma, "Security issues in Wireless Sensor Network — A review," 2016 5th International Conference on Reliability, </w:t>
      </w:r>
      <w:proofErr w:type="spellStart"/>
      <w:r w:rsidR="00293701" w:rsidRPr="00293701">
        <w:rPr>
          <w:rFonts w:ascii="Times New Roman" w:hAnsi="Times New Roman" w:cs="Times New Roman"/>
          <w:sz w:val="24"/>
          <w:szCs w:val="24"/>
        </w:rPr>
        <w:t>Infocom</w:t>
      </w:r>
      <w:proofErr w:type="spellEnd"/>
      <w:r w:rsidR="00293701" w:rsidRPr="00293701">
        <w:rPr>
          <w:rFonts w:ascii="Times New Roman" w:hAnsi="Times New Roman" w:cs="Times New Roman"/>
          <w:sz w:val="24"/>
          <w:szCs w:val="24"/>
        </w:rPr>
        <w:t xml:space="preserve"> Technologies and Optimization (Trends and Future Directions) (ICRITO), Noida, 2016, pp. 397-404.</w:t>
      </w:r>
    </w:p>
    <w:p w:rsidR="000523BF" w:rsidRPr="005659DD" w:rsidRDefault="00293701" w:rsidP="00293701">
      <w:pPr>
        <w:pStyle w:val="NoSpacing"/>
        <w:rPr>
          <w:rFonts w:ascii="Times New Roman" w:hAnsi="Times New Roman" w:cs="Times New Roman"/>
          <w:sz w:val="24"/>
          <w:szCs w:val="24"/>
        </w:rPr>
      </w:pPr>
      <w:proofErr w:type="spellStart"/>
      <w:r w:rsidRPr="00293701">
        <w:rPr>
          <w:rFonts w:ascii="Times New Roman" w:hAnsi="Times New Roman" w:cs="Times New Roman"/>
          <w:sz w:val="24"/>
          <w:szCs w:val="24"/>
        </w:rPr>
        <w:t>doi</w:t>
      </w:r>
      <w:proofErr w:type="spellEnd"/>
      <w:r w:rsidRPr="00293701">
        <w:rPr>
          <w:rFonts w:ascii="Times New Roman" w:hAnsi="Times New Roman" w:cs="Times New Roman"/>
          <w:sz w:val="24"/>
          <w:szCs w:val="24"/>
        </w:rPr>
        <w:t>: 10.1109/ICRITO.2016.7784988</w:t>
      </w:r>
    </w:p>
    <w:sectPr w:rsidR="000523BF" w:rsidRPr="005659DD" w:rsidSect="006C66F3">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FF4AD4"/>
    <w:multiLevelType w:val="hybridMultilevel"/>
    <w:tmpl w:val="D77074B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B12810"/>
    <w:multiLevelType w:val="hybridMultilevel"/>
    <w:tmpl w:val="2AAA257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860B34"/>
    <w:multiLevelType w:val="hybridMultilevel"/>
    <w:tmpl w:val="FEF238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03E"/>
    <w:rsid w:val="000523BF"/>
    <w:rsid w:val="00073137"/>
    <w:rsid w:val="000956C1"/>
    <w:rsid w:val="0022003E"/>
    <w:rsid w:val="00293701"/>
    <w:rsid w:val="002D5BFD"/>
    <w:rsid w:val="0034669E"/>
    <w:rsid w:val="00373523"/>
    <w:rsid w:val="003D4B26"/>
    <w:rsid w:val="003E1655"/>
    <w:rsid w:val="0042329A"/>
    <w:rsid w:val="004D0AA2"/>
    <w:rsid w:val="004E6B3D"/>
    <w:rsid w:val="005659DD"/>
    <w:rsid w:val="005D0461"/>
    <w:rsid w:val="00607B18"/>
    <w:rsid w:val="006375C2"/>
    <w:rsid w:val="006A443B"/>
    <w:rsid w:val="006C66F3"/>
    <w:rsid w:val="007513FB"/>
    <w:rsid w:val="007B7D34"/>
    <w:rsid w:val="007F5144"/>
    <w:rsid w:val="00860775"/>
    <w:rsid w:val="00926C09"/>
    <w:rsid w:val="00934E02"/>
    <w:rsid w:val="0095642E"/>
    <w:rsid w:val="009621F1"/>
    <w:rsid w:val="00AB4412"/>
    <w:rsid w:val="00AC0CAD"/>
    <w:rsid w:val="00B0478A"/>
    <w:rsid w:val="00B61352"/>
    <w:rsid w:val="00B83F36"/>
    <w:rsid w:val="00C05ED6"/>
    <w:rsid w:val="00C524FA"/>
    <w:rsid w:val="00C666F3"/>
    <w:rsid w:val="00D33CDF"/>
    <w:rsid w:val="00D46EB1"/>
    <w:rsid w:val="00D56152"/>
    <w:rsid w:val="00D67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45DB8"/>
  <w15:chartTrackingRefBased/>
  <w15:docId w15:val="{AFD2AEFA-DCDA-4AF0-AA27-0F186FDCE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4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B44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441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B441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E6B3D"/>
    <w:pPr>
      <w:spacing w:after="0" w:line="240" w:lineRule="auto"/>
    </w:pPr>
  </w:style>
  <w:style w:type="paragraph" w:styleId="ListParagraph">
    <w:name w:val="List Paragraph"/>
    <w:basedOn w:val="Normal"/>
    <w:uiPriority w:val="34"/>
    <w:qFormat/>
    <w:rsid w:val="005659DD"/>
    <w:pPr>
      <w:ind w:left="720"/>
      <w:contextualSpacing/>
    </w:pPr>
  </w:style>
  <w:style w:type="character" w:styleId="Hyperlink">
    <w:name w:val="Hyperlink"/>
    <w:basedOn w:val="DefaultParagraphFont"/>
    <w:uiPriority w:val="99"/>
    <w:unhideWhenUsed/>
    <w:rsid w:val="005659DD"/>
    <w:rPr>
      <w:color w:val="0563C1" w:themeColor="hyperlink"/>
      <w:u w:val="single"/>
    </w:rPr>
  </w:style>
  <w:style w:type="character" w:styleId="UnresolvedMention">
    <w:name w:val="Unresolved Mention"/>
    <w:basedOn w:val="DefaultParagraphFont"/>
    <w:uiPriority w:val="99"/>
    <w:semiHidden/>
    <w:unhideWhenUsed/>
    <w:rsid w:val="005659D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mailto:12.davies90@gmail.com"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735</TotalTime>
  <Pages>5</Pages>
  <Words>1810</Words>
  <Characters>10318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Rhys Davies</cp:lastModifiedBy>
  <cp:revision>20</cp:revision>
  <dcterms:created xsi:type="dcterms:W3CDTF">2018-01-08T12:42:00Z</dcterms:created>
  <dcterms:modified xsi:type="dcterms:W3CDTF">2018-01-10T14:39:00Z</dcterms:modified>
</cp:coreProperties>
</file>