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4A07E" w14:textId="77777777" w:rsidR="008F2473" w:rsidRDefault="008F2473">
      <w:pPr>
        <w:jc w:val="center"/>
        <w:rPr>
          <w:sz w:val="96"/>
          <w:szCs w:val="96"/>
        </w:rPr>
      </w:pPr>
    </w:p>
    <w:p w14:paraId="564DC74E" w14:textId="77777777" w:rsidR="008F2473" w:rsidRDefault="00985D5A">
      <w:pPr>
        <w:jc w:val="center"/>
        <w:rPr>
          <w:sz w:val="96"/>
          <w:szCs w:val="96"/>
        </w:rPr>
      </w:pPr>
      <w:r>
        <w:rPr>
          <w:sz w:val="96"/>
          <w:szCs w:val="96"/>
        </w:rPr>
        <w:t>Matthew Macpherson</w:t>
      </w:r>
    </w:p>
    <w:p w14:paraId="00E3EAC2" w14:textId="77777777" w:rsidR="008F2473" w:rsidRDefault="00985D5A">
      <w:pPr>
        <w:jc w:val="center"/>
        <w:rPr>
          <w:sz w:val="96"/>
          <w:szCs w:val="96"/>
        </w:rPr>
      </w:pPr>
      <w:r>
        <w:rPr>
          <w:sz w:val="96"/>
          <w:szCs w:val="96"/>
        </w:rPr>
        <w:t xml:space="preserve">Bsc Civil Engineering </w:t>
      </w:r>
    </w:p>
    <w:p w14:paraId="42B1CBC6" w14:textId="77777777" w:rsidR="008F2473" w:rsidRDefault="00985D5A">
      <w:pPr>
        <w:jc w:val="center"/>
        <w:rPr>
          <w:sz w:val="96"/>
          <w:szCs w:val="96"/>
        </w:rPr>
      </w:pPr>
      <w:r>
        <w:rPr>
          <w:sz w:val="96"/>
          <w:szCs w:val="96"/>
        </w:rPr>
        <w:t>1804910</w:t>
      </w:r>
    </w:p>
    <w:p w14:paraId="39E346B8" w14:textId="77777777" w:rsidR="008F2473" w:rsidRDefault="00985D5A">
      <w:pPr>
        <w:jc w:val="center"/>
        <w:rPr>
          <w:sz w:val="96"/>
          <w:szCs w:val="96"/>
        </w:rPr>
      </w:pPr>
      <w:r>
        <w:rPr>
          <w:sz w:val="96"/>
          <w:szCs w:val="96"/>
        </w:rPr>
        <w:t>Site Waste Management Plan (SWMP)</w:t>
      </w:r>
    </w:p>
    <w:p w14:paraId="5F1CD357" w14:textId="77777777" w:rsidR="008F2473" w:rsidRDefault="008F2473">
      <w:pPr>
        <w:jc w:val="center"/>
        <w:rPr>
          <w:sz w:val="96"/>
          <w:szCs w:val="96"/>
        </w:rPr>
      </w:pPr>
    </w:p>
    <w:p w14:paraId="6FE489EB" w14:textId="77777777" w:rsidR="008F2473" w:rsidRDefault="008F2473">
      <w:pPr>
        <w:jc w:val="center"/>
        <w:rPr>
          <w:sz w:val="96"/>
          <w:szCs w:val="96"/>
        </w:rPr>
      </w:pPr>
    </w:p>
    <w:p w14:paraId="2D8BE9FE" w14:textId="77777777" w:rsidR="008F2473" w:rsidRDefault="008F2473">
      <w:pPr>
        <w:jc w:val="center"/>
        <w:rPr>
          <w:sz w:val="96"/>
          <w:szCs w:val="96"/>
        </w:rPr>
      </w:pPr>
    </w:p>
    <w:p w14:paraId="6B9C8538" w14:textId="77777777" w:rsidR="008F2473" w:rsidRDefault="00985D5A">
      <w:pPr>
        <w:rPr>
          <w:b/>
          <w:bCs/>
          <w:sz w:val="36"/>
          <w:szCs w:val="36"/>
          <w:u w:val="single"/>
        </w:rPr>
      </w:pPr>
      <w:r>
        <w:rPr>
          <w:b/>
          <w:bCs/>
          <w:sz w:val="36"/>
          <w:szCs w:val="36"/>
          <w:u w:val="single"/>
        </w:rPr>
        <w:lastRenderedPageBreak/>
        <w:t xml:space="preserve">Contents </w:t>
      </w:r>
    </w:p>
    <w:p w14:paraId="67B1BE7D" w14:textId="0C42DFD7" w:rsidR="00130488" w:rsidRDefault="00130488">
      <w:pPr>
        <w:pStyle w:val="ListParagraph"/>
        <w:numPr>
          <w:ilvl w:val="0"/>
          <w:numId w:val="1"/>
        </w:numPr>
        <w:rPr>
          <w:sz w:val="32"/>
          <w:szCs w:val="32"/>
        </w:rPr>
      </w:pPr>
      <w:r>
        <w:rPr>
          <w:sz w:val="32"/>
          <w:szCs w:val="32"/>
        </w:rPr>
        <w:t>Legislation</w:t>
      </w:r>
      <w:r w:rsidR="00EE1BA2">
        <w:rPr>
          <w:sz w:val="32"/>
          <w:szCs w:val="32"/>
        </w:rPr>
        <w:t>/</w:t>
      </w:r>
      <w:r w:rsidR="00F26FF9">
        <w:rPr>
          <w:sz w:val="32"/>
          <w:szCs w:val="32"/>
        </w:rPr>
        <w:t>Guidance</w:t>
      </w:r>
      <w:r>
        <w:rPr>
          <w:sz w:val="32"/>
          <w:szCs w:val="32"/>
        </w:rPr>
        <w:t xml:space="preserve"> </w:t>
      </w:r>
      <w:r w:rsidR="00DC23A0">
        <w:rPr>
          <w:sz w:val="32"/>
          <w:szCs w:val="32"/>
        </w:rPr>
        <w:t>Applicable</w:t>
      </w:r>
      <w:r w:rsidR="005F1338">
        <w:rPr>
          <w:sz w:val="32"/>
          <w:szCs w:val="32"/>
        </w:rPr>
        <w:t>………………………………… 3</w:t>
      </w:r>
    </w:p>
    <w:p w14:paraId="6EAFAE47" w14:textId="10032035" w:rsidR="008F2473" w:rsidRDefault="00130488">
      <w:pPr>
        <w:pStyle w:val="ListParagraph"/>
        <w:numPr>
          <w:ilvl w:val="0"/>
          <w:numId w:val="1"/>
        </w:numPr>
        <w:rPr>
          <w:sz w:val="32"/>
          <w:szCs w:val="32"/>
        </w:rPr>
      </w:pPr>
      <w:r>
        <w:rPr>
          <w:sz w:val="32"/>
          <w:szCs w:val="32"/>
        </w:rPr>
        <w:t>Project Information</w:t>
      </w:r>
      <w:r w:rsidR="005F1338">
        <w:rPr>
          <w:sz w:val="32"/>
          <w:szCs w:val="32"/>
        </w:rPr>
        <w:t>……………………………………………………. 4</w:t>
      </w:r>
      <w:r>
        <w:rPr>
          <w:sz w:val="32"/>
          <w:szCs w:val="32"/>
        </w:rPr>
        <w:t xml:space="preserve"> </w:t>
      </w:r>
      <w:r w:rsidR="00985D5A">
        <w:rPr>
          <w:sz w:val="32"/>
          <w:szCs w:val="32"/>
        </w:rPr>
        <w:t xml:space="preserve"> </w:t>
      </w:r>
    </w:p>
    <w:p w14:paraId="64BDBA39" w14:textId="341F35E1" w:rsidR="008F2473" w:rsidRDefault="00985D5A">
      <w:pPr>
        <w:pStyle w:val="ListParagraph"/>
        <w:numPr>
          <w:ilvl w:val="0"/>
          <w:numId w:val="1"/>
        </w:numPr>
        <w:rPr>
          <w:sz w:val="32"/>
          <w:szCs w:val="32"/>
        </w:rPr>
      </w:pPr>
      <w:r>
        <w:rPr>
          <w:sz w:val="32"/>
          <w:szCs w:val="32"/>
        </w:rPr>
        <w:t>Scope of Works</w:t>
      </w:r>
      <w:r w:rsidR="005F1338">
        <w:rPr>
          <w:sz w:val="32"/>
          <w:szCs w:val="32"/>
        </w:rPr>
        <w:t>………………………………………………………….. 4</w:t>
      </w:r>
    </w:p>
    <w:p w14:paraId="5D9E1437" w14:textId="45939229" w:rsidR="008F2473" w:rsidRDefault="00D902B6">
      <w:pPr>
        <w:pStyle w:val="ListParagraph"/>
        <w:rPr>
          <w:sz w:val="28"/>
          <w:szCs w:val="28"/>
        </w:rPr>
      </w:pPr>
      <w:r>
        <w:rPr>
          <w:sz w:val="28"/>
          <w:szCs w:val="28"/>
        </w:rPr>
        <w:t>3</w:t>
      </w:r>
      <w:r w:rsidR="00985D5A">
        <w:rPr>
          <w:sz w:val="28"/>
          <w:szCs w:val="28"/>
        </w:rPr>
        <w:t>.1. Site Location</w:t>
      </w:r>
      <w:r w:rsidR="005F1338">
        <w:rPr>
          <w:sz w:val="28"/>
          <w:szCs w:val="28"/>
        </w:rPr>
        <w:t>……………………………………………………………………</w:t>
      </w:r>
      <w:r w:rsidR="004A55A7">
        <w:rPr>
          <w:sz w:val="28"/>
          <w:szCs w:val="28"/>
        </w:rPr>
        <w:t>.. 5</w:t>
      </w:r>
      <w:r w:rsidR="00985D5A">
        <w:rPr>
          <w:sz w:val="28"/>
          <w:szCs w:val="28"/>
        </w:rPr>
        <w:t xml:space="preserve"> </w:t>
      </w:r>
    </w:p>
    <w:p w14:paraId="1C96E863" w14:textId="470E56BF" w:rsidR="00837378" w:rsidRDefault="00D902B6">
      <w:pPr>
        <w:pStyle w:val="ListParagraph"/>
        <w:rPr>
          <w:sz w:val="28"/>
          <w:szCs w:val="28"/>
        </w:rPr>
      </w:pPr>
      <w:r>
        <w:rPr>
          <w:sz w:val="28"/>
          <w:szCs w:val="28"/>
        </w:rPr>
        <w:t>3</w:t>
      </w:r>
      <w:r w:rsidR="00837378">
        <w:rPr>
          <w:sz w:val="28"/>
          <w:szCs w:val="28"/>
        </w:rPr>
        <w:t>.2. Materials Used</w:t>
      </w:r>
      <w:r w:rsidR="004A55A7">
        <w:rPr>
          <w:sz w:val="28"/>
          <w:szCs w:val="28"/>
        </w:rPr>
        <w:t>…………………………………………………………………. 5</w:t>
      </w:r>
    </w:p>
    <w:p w14:paraId="147A7752" w14:textId="51F009A3" w:rsidR="008F2473" w:rsidRDefault="00985D5A">
      <w:pPr>
        <w:pStyle w:val="ListParagraph"/>
        <w:numPr>
          <w:ilvl w:val="0"/>
          <w:numId w:val="1"/>
        </w:numPr>
        <w:rPr>
          <w:sz w:val="32"/>
          <w:szCs w:val="32"/>
        </w:rPr>
      </w:pPr>
      <w:r>
        <w:rPr>
          <w:sz w:val="32"/>
          <w:szCs w:val="32"/>
        </w:rPr>
        <w:t>R</w:t>
      </w:r>
      <w:r w:rsidR="00231163">
        <w:rPr>
          <w:sz w:val="32"/>
          <w:szCs w:val="32"/>
        </w:rPr>
        <w:t>oles</w:t>
      </w:r>
      <w:r w:rsidR="004A55A7">
        <w:rPr>
          <w:sz w:val="32"/>
          <w:szCs w:val="32"/>
        </w:rPr>
        <w:t>…………………………………………………………………………… 5</w:t>
      </w:r>
      <w:r w:rsidR="00231163">
        <w:rPr>
          <w:sz w:val="32"/>
          <w:szCs w:val="32"/>
        </w:rPr>
        <w:t xml:space="preserve"> </w:t>
      </w:r>
    </w:p>
    <w:p w14:paraId="6E2C5301" w14:textId="375CEDF9" w:rsidR="00231163" w:rsidRDefault="00231163">
      <w:pPr>
        <w:pStyle w:val="ListParagraph"/>
        <w:numPr>
          <w:ilvl w:val="0"/>
          <w:numId w:val="1"/>
        </w:numPr>
        <w:rPr>
          <w:sz w:val="32"/>
          <w:szCs w:val="32"/>
        </w:rPr>
      </w:pPr>
      <w:r>
        <w:rPr>
          <w:sz w:val="32"/>
          <w:szCs w:val="32"/>
        </w:rPr>
        <w:t>Responsibilities</w:t>
      </w:r>
      <w:r w:rsidR="004A55A7">
        <w:rPr>
          <w:sz w:val="32"/>
          <w:szCs w:val="32"/>
        </w:rPr>
        <w:t>…………………………………………………………… 6</w:t>
      </w:r>
      <w:r>
        <w:rPr>
          <w:sz w:val="32"/>
          <w:szCs w:val="32"/>
        </w:rPr>
        <w:t xml:space="preserve"> </w:t>
      </w:r>
    </w:p>
    <w:p w14:paraId="39404980" w14:textId="7AB30340" w:rsidR="008F2473" w:rsidRDefault="00985D5A">
      <w:pPr>
        <w:pStyle w:val="ListParagraph"/>
        <w:numPr>
          <w:ilvl w:val="0"/>
          <w:numId w:val="1"/>
        </w:numPr>
        <w:rPr>
          <w:sz w:val="32"/>
          <w:szCs w:val="32"/>
        </w:rPr>
      </w:pPr>
      <w:r>
        <w:rPr>
          <w:sz w:val="32"/>
          <w:szCs w:val="32"/>
        </w:rPr>
        <w:t>Waste Minimalization</w:t>
      </w:r>
      <w:r w:rsidR="004A55A7">
        <w:rPr>
          <w:sz w:val="32"/>
          <w:szCs w:val="32"/>
        </w:rPr>
        <w:t>…………………………………………………. 7</w:t>
      </w:r>
      <w:r>
        <w:rPr>
          <w:sz w:val="32"/>
          <w:szCs w:val="32"/>
        </w:rPr>
        <w:t xml:space="preserve"> </w:t>
      </w:r>
    </w:p>
    <w:p w14:paraId="72507CA1" w14:textId="6C2D2953" w:rsidR="008F2473" w:rsidRDefault="00985D5A">
      <w:pPr>
        <w:pStyle w:val="ListParagraph"/>
        <w:numPr>
          <w:ilvl w:val="0"/>
          <w:numId w:val="1"/>
        </w:numPr>
        <w:rPr>
          <w:sz w:val="32"/>
          <w:szCs w:val="32"/>
        </w:rPr>
      </w:pPr>
      <w:r>
        <w:rPr>
          <w:sz w:val="32"/>
          <w:szCs w:val="32"/>
        </w:rPr>
        <w:t xml:space="preserve">Forecast of </w:t>
      </w:r>
      <w:r w:rsidR="00CB6304">
        <w:rPr>
          <w:sz w:val="32"/>
          <w:szCs w:val="32"/>
        </w:rPr>
        <w:t>Waste</w:t>
      </w:r>
      <w:r w:rsidR="004A55A7">
        <w:rPr>
          <w:sz w:val="32"/>
          <w:szCs w:val="32"/>
        </w:rPr>
        <w:t>……………………………………………………….. 8</w:t>
      </w:r>
      <w:r w:rsidR="00CB6304">
        <w:rPr>
          <w:sz w:val="32"/>
          <w:szCs w:val="32"/>
        </w:rPr>
        <w:t xml:space="preserve"> </w:t>
      </w:r>
    </w:p>
    <w:p w14:paraId="68E28597" w14:textId="29878838" w:rsidR="00795456" w:rsidRDefault="00995D09" w:rsidP="00795456">
      <w:pPr>
        <w:pStyle w:val="ListParagraph"/>
        <w:numPr>
          <w:ilvl w:val="1"/>
          <w:numId w:val="29"/>
        </w:numPr>
        <w:rPr>
          <w:sz w:val="28"/>
          <w:szCs w:val="28"/>
        </w:rPr>
      </w:pPr>
      <w:r>
        <w:rPr>
          <w:sz w:val="28"/>
          <w:szCs w:val="28"/>
        </w:rPr>
        <w:t xml:space="preserve"> </w:t>
      </w:r>
      <w:r w:rsidR="00171458" w:rsidRPr="00171458">
        <w:rPr>
          <w:sz w:val="28"/>
          <w:szCs w:val="28"/>
        </w:rPr>
        <w:t>Excavation</w:t>
      </w:r>
      <w:r w:rsidR="004A55A7">
        <w:rPr>
          <w:sz w:val="28"/>
          <w:szCs w:val="28"/>
        </w:rPr>
        <w:t>…………………………………………………………………………. 8</w:t>
      </w:r>
      <w:r w:rsidR="00171458" w:rsidRPr="00171458">
        <w:rPr>
          <w:sz w:val="28"/>
          <w:szCs w:val="28"/>
        </w:rPr>
        <w:t xml:space="preserve"> </w:t>
      </w:r>
    </w:p>
    <w:p w14:paraId="1603AD44" w14:textId="0C31C5D0" w:rsidR="00171458" w:rsidRPr="00171458" w:rsidRDefault="00995D09" w:rsidP="00795456">
      <w:pPr>
        <w:pStyle w:val="ListParagraph"/>
        <w:numPr>
          <w:ilvl w:val="1"/>
          <w:numId w:val="29"/>
        </w:numPr>
        <w:rPr>
          <w:sz w:val="28"/>
          <w:szCs w:val="28"/>
        </w:rPr>
      </w:pPr>
      <w:r>
        <w:rPr>
          <w:sz w:val="28"/>
          <w:szCs w:val="28"/>
        </w:rPr>
        <w:t xml:space="preserve"> </w:t>
      </w:r>
      <w:r w:rsidR="00171458" w:rsidRPr="00171458">
        <w:rPr>
          <w:sz w:val="28"/>
          <w:szCs w:val="28"/>
        </w:rPr>
        <w:t>Basement</w:t>
      </w:r>
      <w:r w:rsidR="005F1338">
        <w:rPr>
          <w:sz w:val="28"/>
          <w:szCs w:val="28"/>
        </w:rPr>
        <w:t>/Car Park</w:t>
      </w:r>
      <w:r w:rsidR="00171458" w:rsidRPr="00171458">
        <w:rPr>
          <w:sz w:val="28"/>
          <w:szCs w:val="28"/>
        </w:rPr>
        <w:t xml:space="preserve"> Construction</w:t>
      </w:r>
      <w:r w:rsidR="004A55A7">
        <w:rPr>
          <w:sz w:val="28"/>
          <w:szCs w:val="28"/>
        </w:rPr>
        <w:t>……………………………………….. 8</w:t>
      </w:r>
      <w:r w:rsidR="00171458" w:rsidRPr="00171458">
        <w:rPr>
          <w:sz w:val="28"/>
          <w:szCs w:val="28"/>
        </w:rPr>
        <w:t xml:space="preserve"> </w:t>
      </w:r>
    </w:p>
    <w:p w14:paraId="7BD5B4ED" w14:textId="27E547B8" w:rsidR="00D164AE" w:rsidRDefault="00171458" w:rsidP="00D164AE">
      <w:pPr>
        <w:pStyle w:val="ListParagraph"/>
        <w:rPr>
          <w:sz w:val="28"/>
          <w:szCs w:val="28"/>
        </w:rPr>
      </w:pPr>
      <w:r w:rsidRPr="00171458">
        <w:rPr>
          <w:sz w:val="28"/>
          <w:szCs w:val="28"/>
        </w:rPr>
        <w:t>7.3 Super Structure</w:t>
      </w:r>
      <w:r w:rsidR="00E52223">
        <w:rPr>
          <w:sz w:val="28"/>
          <w:szCs w:val="28"/>
        </w:rPr>
        <w:t>/Cladding Construction</w:t>
      </w:r>
      <w:r w:rsidR="004A55A7">
        <w:rPr>
          <w:sz w:val="28"/>
          <w:szCs w:val="28"/>
        </w:rPr>
        <w:t>……………………………….</w:t>
      </w:r>
      <w:r w:rsidR="007423CF">
        <w:rPr>
          <w:sz w:val="28"/>
          <w:szCs w:val="28"/>
        </w:rPr>
        <w:t xml:space="preserve"> 8</w:t>
      </w:r>
      <w:r w:rsidR="00E52223">
        <w:rPr>
          <w:sz w:val="28"/>
          <w:szCs w:val="28"/>
        </w:rPr>
        <w:t xml:space="preserve"> </w:t>
      </w:r>
    </w:p>
    <w:p w14:paraId="53F44EE2" w14:textId="74363EB4" w:rsidR="003A341A" w:rsidRDefault="005C25F0" w:rsidP="003A341A">
      <w:pPr>
        <w:pStyle w:val="ListParagraph"/>
        <w:ind w:left="360"/>
        <w:rPr>
          <w:sz w:val="24"/>
          <w:szCs w:val="24"/>
        </w:rPr>
      </w:pPr>
      <w:r>
        <w:rPr>
          <w:sz w:val="32"/>
          <w:szCs w:val="32"/>
        </w:rPr>
        <w:t xml:space="preserve">8. </w:t>
      </w:r>
      <w:r w:rsidR="00D164AE" w:rsidRPr="00D164AE">
        <w:rPr>
          <w:sz w:val="32"/>
          <w:szCs w:val="32"/>
        </w:rPr>
        <w:t>Identification of Dealers and Final Destination</w:t>
      </w:r>
      <w:r w:rsidR="007423CF">
        <w:rPr>
          <w:sz w:val="32"/>
          <w:szCs w:val="32"/>
        </w:rPr>
        <w:t>……………… 8</w:t>
      </w:r>
      <w:r w:rsidR="00D164AE" w:rsidRPr="00D164AE">
        <w:rPr>
          <w:sz w:val="32"/>
          <w:szCs w:val="32"/>
        </w:rPr>
        <w:t xml:space="preserve"> </w:t>
      </w:r>
      <w:r w:rsidR="00D164AE" w:rsidRPr="00D164AE">
        <w:rPr>
          <w:sz w:val="24"/>
          <w:szCs w:val="24"/>
        </w:rPr>
        <w:t xml:space="preserve"> </w:t>
      </w:r>
    </w:p>
    <w:p w14:paraId="04CFA663" w14:textId="44A282B7" w:rsidR="008F0758" w:rsidRDefault="008F0758" w:rsidP="003A341A">
      <w:pPr>
        <w:pStyle w:val="ListParagraph"/>
        <w:ind w:left="360"/>
        <w:rPr>
          <w:sz w:val="32"/>
          <w:szCs w:val="32"/>
        </w:rPr>
      </w:pPr>
      <w:r>
        <w:rPr>
          <w:sz w:val="32"/>
          <w:szCs w:val="32"/>
        </w:rPr>
        <w:t>9. B</w:t>
      </w:r>
      <w:r w:rsidR="00BF2414">
        <w:rPr>
          <w:sz w:val="32"/>
          <w:szCs w:val="32"/>
        </w:rPr>
        <w:t>udget</w:t>
      </w:r>
      <w:r w:rsidR="007423CF">
        <w:rPr>
          <w:sz w:val="32"/>
          <w:szCs w:val="32"/>
        </w:rPr>
        <w:t>………………………………………………………………………….. 9</w:t>
      </w:r>
      <w:r w:rsidR="00BF2414">
        <w:rPr>
          <w:sz w:val="32"/>
          <w:szCs w:val="32"/>
        </w:rPr>
        <w:t xml:space="preserve"> </w:t>
      </w:r>
    </w:p>
    <w:p w14:paraId="19B2878D" w14:textId="7A576E85" w:rsidR="00BF2414" w:rsidRDefault="00BF2414" w:rsidP="003A341A">
      <w:pPr>
        <w:pStyle w:val="ListParagraph"/>
        <w:ind w:left="360"/>
        <w:rPr>
          <w:sz w:val="32"/>
          <w:szCs w:val="32"/>
        </w:rPr>
      </w:pPr>
      <w:r>
        <w:rPr>
          <w:sz w:val="32"/>
          <w:szCs w:val="32"/>
        </w:rPr>
        <w:t>10. Implementation</w:t>
      </w:r>
      <w:r w:rsidR="007423CF">
        <w:rPr>
          <w:sz w:val="32"/>
          <w:szCs w:val="32"/>
        </w:rPr>
        <w:t>………………………………………………………….. 9</w:t>
      </w:r>
    </w:p>
    <w:p w14:paraId="0B192F81" w14:textId="7E246447" w:rsidR="00BF2414" w:rsidRDefault="00BF2414" w:rsidP="003A341A">
      <w:pPr>
        <w:pStyle w:val="ListParagraph"/>
        <w:ind w:left="360"/>
        <w:rPr>
          <w:sz w:val="32"/>
          <w:szCs w:val="32"/>
        </w:rPr>
      </w:pPr>
      <w:r>
        <w:rPr>
          <w:sz w:val="32"/>
          <w:szCs w:val="32"/>
        </w:rPr>
        <w:t>11. Monitoring</w:t>
      </w:r>
      <w:r w:rsidR="007423CF">
        <w:rPr>
          <w:sz w:val="32"/>
          <w:szCs w:val="32"/>
        </w:rPr>
        <w:t>…………………………………………………………………. 10</w:t>
      </w:r>
      <w:r>
        <w:rPr>
          <w:sz w:val="32"/>
          <w:szCs w:val="32"/>
        </w:rPr>
        <w:t xml:space="preserve"> </w:t>
      </w:r>
    </w:p>
    <w:p w14:paraId="7E58B7B3" w14:textId="1A84BE40" w:rsidR="00BF2414" w:rsidRPr="005C25F0" w:rsidRDefault="00BF2414" w:rsidP="003A341A">
      <w:pPr>
        <w:pStyle w:val="ListParagraph"/>
        <w:ind w:left="360"/>
        <w:rPr>
          <w:sz w:val="32"/>
          <w:szCs w:val="32"/>
        </w:rPr>
      </w:pPr>
      <w:r>
        <w:rPr>
          <w:sz w:val="32"/>
          <w:szCs w:val="32"/>
        </w:rPr>
        <w:t>12. Review</w:t>
      </w:r>
      <w:r w:rsidR="007423CF">
        <w:rPr>
          <w:sz w:val="32"/>
          <w:szCs w:val="32"/>
        </w:rPr>
        <w:t>……………………………………………………………………….. 10</w:t>
      </w:r>
      <w:r>
        <w:rPr>
          <w:sz w:val="32"/>
          <w:szCs w:val="32"/>
        </w:rPr>
        <w:t xml:space="preserve"> </w:t>
      </w:r>
    </w:p>
    <w:p w14:paraId="14CA111F" w14:textId="39CF16FC" w:rsidR="008F2473" w:rsidRPr="00D164AE" w:rsidRDefault="00BF2414" w:rsidP="00D164AE">
      <w:pPr>
        <w:ind w:left="360"/>
        <w:rPr>
          <w:sz w:val="32"/>
          <w:szCs w:val="32"/>
        </w:rPr>
      </w:pPr>
      <w:r>
        <w:rPr>
          <w:sz w:val="32"/>
          <w:szCs w:val="32"/>
        </w:rPr>
        <w:t>13</w:t>
      </w:r>
      <w:r w:rsidR="00D164AE">
        <w:rPr>
          <w:sz w:val="32"/>
          <w:szCs w:val="32"/>
        </w:rPr>
        <w:t>. Appendix</w:t>
      </w:r>
      <w:r w:rsidR="007423CF">
        <w:rPr>
          <w:sz w:val="32"/>
          <w:szCs w:val="32"/>
        </w:rPr>
        <w:t>……………………………………………………………………. 11</w:t>
      </w:r>
      <w:bookmarkStart w:id="0" w:name="_GoBack"/>
      <w:bookmarkEnd w:id="0"/>
      <w:r w:rsidR="00D164AE">
        <w:rPr>
          <w:sz w:val="32"/>
          <w:szCs w:val="32"/>
        </w:rPr>
        <w:t xml:space="preserve"> </w:t>
      </w:r>
    </w:p>
    <w:p w14:paraId="26FF83A4" w14:textId="77777777" w:rsidR="008F2473" w:rsidRDefault="008F2473">
      <w:pPr>
        <w:rPr>
          <w:b/>
          <w:bCs/>
          <w:sz w:val="28"/>
          <w:szCs w:val="28"/>
          <w:u w:val="single"/>
        </w:rPr>
      </w:pPr>
    </w:p>
    <w:p w14:paraId="3369F8F4" w14:textId="77777777" w:rsidR="008F2473" w:rsidRDefault="008F2473">
      <w:pPr>
        <w:rPr>
          <w:b/>
          <w:bCs/>
          <w:sz w:val="28"/>
          <w:szCs w:val="28"/>
          <w:u w:val="single"/>
        </w:rPr>
      </w:pPr>
    </w:p>
    <w:p w14:paraId="03808255" w14:textId="77777777" w:rsidR="008F2473" w:rsidRDefault="008F2473">
      <w:pPr>
        <w:rPr>
          <w:b/>
          <w:bCs/>
          <w:sz w:val="28"/>
          <w:szCs w:val="28"/>
          <w:u w:val="single"/>
        </w:rPr>
      </w:pPr>
    </w:p>
    <w:p w14:paraId="7414BA9C" w14:textId="77777777" w:rsidR="008F2473" w:rsidRDefault="008F2473">
      <w:pPr>
        <w:rPr>
          <w:b/>
          <w:bCs/>
          <w:sz w:val="28"/>
          <w:szCs w:val="28"/>
          <w:u w:val="single"/>
        </w:rPr>
      </w:pPr>
    </w:p>
    <w:p w14:paraId="5D9B5D06" w14:textId="18C3A416" w:rsidR="00F26FF9" w:rsidRDefault="00F26FF9">
      <w:pPr>
        <w:rPr>
          <w:b/>
          <w:bCs/>
          <w:sz w:val="28"/>
          <w:szCs w:val="28"/>
          <w:u w:val="single"/>
        </w:rPr>
      </w:pPr>
    </w:p>
    <w:p w14:paraId="247A9305" w14:textId="77777777" w:rsidR="00BF2414" w:rsidRDefault="00BF2414">
      <w:pPr>
        <w:rPr>
          <w:b/>
          <w:bCs/>
          <w:sz w:val="28"/>
          <w:szCs w:val="28"/>
          <w:u w:val="single"/>
        </w:rPr>
      </w:pPr>
    </w:p>
    <w:p w14:paraId="1D03A9C5" w14:textId="41A1E76D" w:rsidR="00C83860" w:rsidRDefault="00F26FF9" w:rsidP="00C83860">
      <w:pPr>
        <w:pStyle w:val="ListParagraph"/>
        <w:numPr>
          <w:ilvl w:val="0"/>
          <w:numId w:val="2"/>
        </w:numPr>
        <w:rPr>
          <w:b/>
          <w:bCs/>
          <w:sz w:val="28"/>
          <w:szCs w:val="28"/>
          <w:u w:val="single"/>
        </w:rPr>
      </w:pPr>
      <w:r>
        <w:rPr>
          <w:b/>
          <w:bCs/>
          <w:sz w:val="28"/>
          <w:szCs w:val="28"/>
          <w:u w:val="single"/>
        </w:rPr>
        <w:lastRenderedPageBreak/>
        <w:t xml:space="preserve">Legislation/Guidance </w:t>
      </w:r>
      <w:r w:rsidR="00847BBB">
        <w:rPr>
          <w:b/>
          <w:bCs/>
          <w:sz w:val="28"/>
          <w:szCs w:val="28"/>
          <w:u w:val="single"/>
        </w:rPr>
        <w:t xml:space="preserve">Applicable </w:t>
      </w:r>
    </w:p>
    <w:p w14:paraId="7B381F9A" w14:textId="030A6302" w:rsidR="00F61F5F" w:rsidRDefault="00F61F5F" w:rsidP="00F61F5F">
      <w:pPr>
        <w:rPr>
          <w:b/>
          <w:bCs/>
          <w:sz w:val="28"/>
          <w:szCs w:val="28"/>
          <w:u w:val="single"/>
        </w:rPr>
      </w:pPr>
      <w:r>
        <w:rPr>
          <w:b/>
          <w:bCs/>
          <w:sz w:val="28"/>
          <w:szCs w:val="28"/>
          <w:u w:val="single"/>
        </w:rPr>
        <w:t>Legislat</w:t>
      </w:r>
      <w:r w:rsidR="002171C4">
        <w:rPr>
          <w:b/>
          <w:bCs/>
          <w:sz w:val="28"/>
          <w:szCs w:val="28"/>
          <w:u w:val="single"/>
        </w:rPr>
        <w:t xml:space="preserve">ion </w:t>
      </w:r>
      <w:r w:rsidR="001926A7">
        <w:rPr>
          <w:b/>
          <w:bCs/>
          <w:sz w:val="28"/>
          <w:szCs w:val="28"/>
          <w:u w:val="single"/>
        </w:rPr>
        <w:t xml:space="preserve">Applicable </w:t>
      </w:r>
    </w:p>
    <w:p w14:paraId="408500F1" w14:textId="498206C1" w:rsidR="00360D07" w:rsidRPr="00A57765" w:rsidRDefault="00360D07" w:rsidP="00F61F5F">
      <w:pPr>
        <w:rPr>
          <w:b/>
          <w:bCs/>
          <w:sz w:val="32"/>
          <w:szCs w:val="32"/>
          <w:u w:val="single"/>
        </w:rPr>
      </w:pPr>
      <w:r w:rsidRPr="00A57765">
        <w:rPr>
          <w:rFonts w:cs="TTE2EAB928t00"/>
        </w:rPr>
        <w:t>All works shall be carried out in accordance with the relevant environmental legislation and other regulatory requirements, and best practice.</w:t>
      </w:r>
    </w:p>
    <w:p w14:paraId="5265A48F" w14:textId="77D40D00" w:rsidR="002263B1" w:rsidRPr="002263B1" w:rsidRDefault="002263B1" w:rsidP="00C83860">
      <w:pPr>
        <w:pStyle w:val="ListParagraph"/>
        <w:ind w:left="360"/>
        <w:rPr>
          <w:b/>
          <w:bCs/>
          <w:sz w:val="28"/>
          <w:szCs w:val="28"/>
          <w:u w:val="single"/>
        </w:rPr>
      </w:pPr>
      <w:r w:rsidRPr="002263B1">
        <w:rPr>
          <w:b/>
          <w:bCs/>
          <w:sz w:val="28"/>
          <w:szCs w:val="28"/>
          <w:u w:val="single"/>
          <w:lang w:val="es-ES_tradnl"/>
        </w:rPr>
        <w:t>European</w:t>
      </w:r>
    </w:p>
    <w:p w14:paraId="2066F51E" w14:textId="682B9614" w:rsidR="002263B1" w:rsidRPr="002263B1" w:rsidRDefault="002263B1" w:rsidP="002263B1">
      <w:pPr>
        <w:pStyle w:val="ListParagraph"/>
        <w:numPr>
          <w:ilvl w:val="0"/>
          <w:numId w:val="9"/>
        </w:numPr>
      </w:pPr>
      <w:r w:rsidRPr="002263B1">
        <w:rPr>
          <w:lang w:val="es-ES_tradnl"/>
        </w:rPr>
        <w:t xml:space="preserve">Waste Framework Directive 2008/98 + 2018/851 </w:t>
      </w:r>
    </w:p>
    <w:p w14:paraId="28D63A58" w14:textId="1F7E75E2" w:rsidR="002263B1" w:rsidRPr="002263B1" w:rsidRDefault="002263B1" w:rsidP="002263B1">
      <w:pPr>
        <w:pStyle w:val="ListParagraph"/>
        <w:numPr>
          <w:ilvl w:val="0"/>
          <w:numId w:val="9"/>
        </w:numPr>
      </w:pPr>
      <w:r w:rsidRPr="002263B1">
        <w:rPr>
          <w:lang w:val="es-ES_tradnl"/>
        </w:rPr>
        <w:t xml:space="preserve">Commission Decision 2014/955/EC </w:t>
      </w:r>
    </w:p>
    <w:p w14:paraId="3D890F85" w14:textId="77777777" w:rsidR="002263B1" w:rsidRPr="002263B1" w:rsidRDefault="002263B1" w:rsidP="002263B1">
      <w:pPr>
        <w:pStyle w:val="ListParagraph"/>
        <w:numPr>
          <w:ilvl w:val="0"/>
          <w:numId w:val="9"/>
        </w:numPr>
      </w:pPr>
      <w:r w:rsidRPr="002263B1">
        <w:rPr>
          <w:lang w:val="es-ES_tradnl"/>
        </w:rPr>
        <w:t>Commission Notice on technical guidance on the classification of Waste (2018/C 124/01)</w:t>
      </w:r>
    </w:p>
    <w:p w14:paraId="4E253B14" w14:textId="77777777" w:rsidR="002263B1" w:rsidRPr="002263B1" w:rsidRDefault="002263B1" w:rsidP="00586EA3">
      <w:pPr>
        <w:pStyle w:val="ListParagraph"/>
        <w:ind w:left="360"/>
        <w:rPr>
          <w:b/>
          <w:bCs/>
          <w:sz w:val="28"/>
          <w:szCs w:val="28"/>
          <w:u w:val="single"/>
        </w:rPr>
      </w:pPr>
      <w:r w:rsidRPr="002263B1">
        <w:rPr>
          <w:b/>
          <w:bCs/>
          <w:sz w:val="28"/>
          <w:szCs w:val="28"/>
          <w:u w:val="single"/>
          <w:lang w:val="es-ES_tradnl"/>
        </w:rPr>
        <w:t>National</w:t>
      </w:r>
    </w:p>
    <w:p w14:paraId="05585F56" w14:textId="77777777" w:rsidR="002263B1" w:rsidRPr="002263B1" w:rsidRDefault="002263B1" w:rsidP="002263B1">
      <w:pPr>
        <w:pStyle w:val="ListParagraph"/>
        <w:numPr>
          <w:ilvl w:val="0"/>
          <w:numId w:val="9"/>
        </w:numPr>
        <w:rPr>
          <w:rFonts w:asciiTheme="minorHAnsi" w:hAnsiTheme="minorHAnsi" w:cstheme="minorHAnsi"/>
        </w:rPr>
      </w:pPr>
      <w:r w:rsidRPr="002263B1">
        <w:rPr>
          <w:rFonts w:asciiTheme="minorHAnsi" w:hAnsiTheme="minorHAnsi" w:cstheme="minorHAnsi"/>
          <w:lang w:val="es-ES_tradnl"/>
        </w:rPr>
        <w:t>The List of Wastes (LoW) (England) Regulations 2005 + 2015 update</w:t>
      </w:r>
    </w:p>
    <w:p w14:paraId="2A4E1D64" w14:textId="77777777" w:rsidR="002263B1" w:rsidRPr="002263B1" w:rsidRDefault="002263B1" w:rsidP="002263B1">
      <w:pPr>
        <w:pStyle w:val="ListParagraph"/>
        <w:numPr>
          <w:ilvl w:val="0"/>
          <w:numId w:val="9"/>
        </w:numPr>
        <w:rPr>
          <w:rFonts w:asciiTheme="minorHAnsi" w:hAnsiTheme="minorHAnsi" w:cstheme="minorHAnsi"/>
        </w:rPr>
      </w:pPr>
      <w:r w:rsidRPr="002263B1">
        <w:rPr>
          <w:rFonts w:asciiTheme="minorHAnsi" w:hAnsiTheme="minorHAnsi" w:cstheme="minorHAnsi"/>
          <w:lang w:val="es-ES_tradnl"/>
        </w:rPr>
        <w:t>Guidance on the classification and assessment of Waste. Technical Guidance WM3 (2015)</w:t>
      </w:r>
    </w:p>
    <w:p w14:paraId="11CA532F" w14:textId="20D35901" w:rsidR="002263B1" w:rsidRPr="002263B1" w:rsidRDefault="002263B1" w:rsidP="002263B1">
      <w:pPr>
        <w:pStyle w:val="ListParagraph"/>
        <w:numPr>
          <w:ilvl w:val="0"/>
          <w:numId w:val="9"/>
        </w:numPr>
        <w:rPr>
          <w:rFonts w:asciiTheme="minorHAnsi" w:hAnsiTheme="minorHAnsi" w:cstheme="minorHAnsi"/>
        </w:rPr>
      </w:pPr>
      <w:r w:rsidRPr="002263B1">
        <w:rPr>
          <w:rFonts w:asciiTheme="minorHAnsi" w:hAnsiTheme="minorHAnsi" w:cstheme="minorHAnsi"/>
          <w:lang w:val="es-ES_tradnl"/>
        </w:rPr>
        <w:t xml:space="preserve">Waste (England and Wales) Regulations 2011 </w:t>
      </w:r>
    </w:p>
    <w:p w14:paraId="19E5DAFD" w14:textId="77777777" w:rsidR="002263B1" w:rsidRPr="002263B1" w:rsidRDefault="002263B1" w:rsidP="002263B1">
      <w:pPr>
        <w:pStyle w:val="ListParagraph"/>
        <w:numPr>
          <w:ilvl w:val="0"/>
          <w:numId w:val="9"/>
        </w:numPr>
        <w:rPr>
          <w:rFonts w:asciiTheme="minorHAnsi" w:hAnsiTheme="minorHAnsi" w:cstheme="minorHAnsi"/>
        </w:rPr>
      </w:pPr>
      <w:r w:rsidRPr="002263B1">
        <w:rPr>
          <w:rFonts w:asciiTheme="minorHAnsi" w:hAnsiTheme="minorHAnsi" w:cstheme="minorHAnsi"/>
          <w:lang w:val="es-ES_tradnl"/>
        </w:rPr>
        <w:t>Environmental Permitting (England and Wales) Regulations 2010</w:t>
      </w:r>
    </w:p>
    <w:p w14:paraId="220ED622" w14:textId="670A33DB" w:rsidR="002263B1" w:rsidRPr="002171C4" w:rsidRDefault="002263B1" w:rsidP="002263B1">
      <w:pPr>
        <w:pStyle w:val="ListParagraph"/>
        <w:numPr>
          <w:ilvl w:val="0"/>
          <w:numId w:val="9"/>
        </w:numPr>
        <w:rPr>
          <w:rFonts w:asciiTheme="minorHAnsi" w:hAnsiTheme="minorHAnsi" w:cstheme="minorHAnsi"/>
        </w:rPr>
      </w:pPr>
      <w:r w:rsidRPr="002263B1">
        <w:rPr>
          <w:rFonts w:asciiTheme="minorHAnsi" w:hAnsiTheme="minorHAnsi" w:cstheme="minorHAnsi"/>
          <w:lang w:val="es-ES_tradnl"/>
        </w:rPr>
        <w:t xml:space="preserve">Hazardous Waste (England and Wales) Regulations 2005 </w:t>
      </w:r>
    </w:p>
    <w:p w14:paraId="4D8476A0" w14:textId="77777777" w:rsidR="00C05D12" w:rsidRDefault="00C05D12" w:rsidP="00F85A6D">
      <w:pPr>
        <w:rPr>
          <w:rFonts w:asciiTheme="minorHAnsi" w:hAnsiTheme="minorHAnsi" w:cstheme="minorHAnsi"/>
          <w:b/>
          <w:bCs/>
          <w:sz w:val="28"/>
          <w:szCs w:val="28"/>
          <w:u w:val="single"/>
        </w:rPr>
      </w:pPr>
    </w:p>
    <w:p w14:paraId="36F7C3DB" w14:textId="3B8A8E5E" w:rsidR="002171C4" w:rsidRDefault="002171C4" w:rsidP="00F85A6D">
      <w:pPr>
        <w:rPr>
          <w:rFonts w:asciiTheme="minorHAnsi" w:hAnsiTheme="minorHAnsi" w:cstheme="minorHAnsi"/>
          <w:b/>
          <w:bCs/>
          <w:sz w:val="28"/>
          <w:szCs w:val="28"/>
          <w:u w:val="single"/>
        </w:rPr>
      </w:pPr>
      <w:r>
        <w:rPr>
          <w:rFonts w:asciiTheme="minorHAnsi" w:hAnsiTheme="minorHAnsi" w:cstheme="minorHAnsi"/>
          <w:b/>
          <w:bCs/>
          <w:sz w:val="28"/>
          <w:szCs w:val="28"/>
          <w:u w:val="single"/>
        </w:rPr>
        <w:t xml:space="preserve">Guidance </w:t>
      </w:r>
    </w:p>
    <w:p w14:paraId="61C58B1F" w14:textId="1DA358EB" w:rsidR="00202475" w:rsidRDefault="00202475" w:rsidP="00202475">
      <w:pPr>
        <w:rPr>
          <w:rFonts w:asciiTheme="minorHAnsi" w:hAnsiTheme="minorHAnsi" w:cstheme="minorHAnsi"/>
        </w:rPr>
      </w:pPr>
      <w:r w:rsidRPr="00202475">
        <w:rPr>
          <w:rFonts w:asciiTheme="minorHAnsi" w:hAnsiTheme="minorHAnsi" w:cstheme="minorHAnsi"/>
        </w:rPr>
        <w:t>Conversion factors exist for different levels of detail. The basic conversion factors used at the highest level (to convert 1m</w:t>
      </w:r>
      <w:r>
        <w:rPr>
          <w:rFonts w:asciiTheme="minorHAnsi" w:hAnsiTheme="minorHAnsi" w:cstheme="minorHAnsi"/>
        </w:rPr>
        <w:t>³</w:t>
      </w:r>
      <w:r w:rsidRPr="00202475">
        <w:rPr>
          <w:rFonts w:asciiTheme="minorHAnsi" w:hAnsiTheme="minorHAnsi" w:cstheme="minorHAnsi"/>
        </w:rPr>
        <w:t xml:space="preserve"> to 1 tonne) are: </w:t>
      </w:r>
    </w:p>
    <w:p w14:paraId="0AB3D6A0" w14:textId="77777777" w:rsidR="00DD6F5E" w:rsidRPr="00DD6F5E" w:rsidRDefault="00DD6F5E" w:rsidP="00DD6F5E">
      <w:pPr>
        <w:pStyle w:val="ListParagraph"/>
        <w:numPr>
          <w:ilvl w:val="0"/>
          <w:numId w:val="10"/>
        </w:numPr>
        <w:rPr>
          <w:rFonts w:asciiTheme="minorHAnsi" w:hAnsiTheme="minorHAnsi" w:cstheme="minorHAnsi"/>
        </w:rPr>
      </w:pPr>
      <w:r w:rsidRPr="00DD6F5E">
        <w:rPr>
          <w:rFonts w:asciiTheme="minorHAnsi" w:hAnsiTheme="minorHAnsi" w:cstheme="minorHAnsi"/>
        </w:rPr>
        <w:t>Construction waste (mixed) – 0.87 t/m</w:t>
      </w:r>
      <w:r w:rsidRPr="00DD6F5E">
        <w:rPr>
          <w:rFonts w:asciiTheme="minorHAnsi" w:hAnsiTheme="minorHAnsi" w:cstheme="minorHAnsi"/>
          <w:vertAlign w:val="superscript"/>
        </w:rPr>
        <w:t>3</w:t>
      </w:r>
    </w:p>
    <w:p w14:paraId="303D6B3A" w14:textId="77777777" w:rsidR="00DD6F5E" w:rsidRPr="00DD6F5E" w:rsidRDefault="00DD6F5E" w:rsidP="00DD6F5E">
      <w:pPr>
        <w:pStyle w:val="ListParagraph"/>
        <w:numPr>
          <w:ilvl w:val="0"/>
          <w:numId w:val="10"/>
        </w:numPr>
        <w:rPr>
          <w:rFonts w:asciiTheme="minorHAnsi" w:hAnsiTheme="minorHAnsi" w:cstheme="minorHAnsi"/>
        </w:rPr>
      </w:pPr>
      <w:r w:rsidRPr="00DD6F5E">
        <w:rPr>
          <w:rFonts w:asciiTheme="minorHAnsi" w:hAnsiTheme="minorHAnsi" w:cstheme="minorHAnsi"/>
        </w:rPr>
        <w:t>Demolition waste (mixed) – 0.87 t/m</w:t>
      </w:r>
      <w:r w:rsidRPr="00DD6F5E">
        <w:rPr>
          <w:rFonts w:asciiTheme="minorHAnsi" w:hAnsiTheme="minorHAnsi" w:cstheme="minorHAnsi"/>
          <w:vertAlign w:val="superscript"/>
        </w:rPr>
        <w:t>3</w:t>
      </w:r>
    </w:p>
    <w:p w14:paraId="3F476544" w14:textId="13791D2A" w:rsidR="00DD6F5E" w:rsidRPr="00516853" w:rsidRDefault="00DD6F5E" w:rsidP="00DD6F5E">
      <w:pPr>
        <w:pStyle w:val="ListParagraph"/>
        <w:numPr>
          <w:ilvl w:val="0"/>
          <w:numId w:val="10"/>
        </w:numPr>
        <w:rPr>
          <w:rFonts w:asciiTheme="minorHAnsi" w:hAnsiTheme="minorHAnsi" w:cstheme="minorHAnsi"/>
        </w:rPr>
      </w:pPr>
      <w:r w:rsidRPr="00DD6F5E">
        <w:rPr>
          <w:rFonts w:asciiTheme="minorHAnsi" w:hAnsiTheme="minorHAnsi" w:cstheme="minorHAnsi"/>
        </w:rPr>
        <w:t>Excavation waste – 1.25 t/m</w:t>
      </w:r>
      <w:r w:rsidRPr="00DD6F5E">
        <w:rPr>
          <w:rFonts w:asciiTheme="minorHAnsi" w:hAnsiTheme="minorHAnsi" w:cstheme="minorHAnsi"/>
          <w:vertAlign w:val="superscript"/>
        </w:rPr>
        <w:t>3</w:t>
      </w:r>
    </w:p>
    <w:p w14:paraId="369E170B" w14:textId="59BF238C" w:rsidR="007029A1" w:rsidRPr="007029A1" w:rsidRDefault="007029A1" w:rsidP="007029A1">
      <w:pPr>
        <w:pStyle w:val="ListParagraph"/>
        <w:numPr>
          <w:ilvl w:val="0"/>
          <w:numId w:val="10"/>
        </w:numPr>
        <w:rPr>
          <w:rFonts w:asciiTheme="minorHAnsi" w:hAnsiTheme="minorHAnsi" w:cstheme="minorHAnsi"/>
        </w:rPr>
      </w:pPr>
      <w:r w:rsidRPr="007029A1">
        <w:rPr>
          <w:rFonts w:asciiTheme="minorHAnsi" w:hAnsiTheme="minorHAnsi" w:cstheme="minorHAnsi"/>
        </w:rPr>
        <w:t xml:space="preserve">Soil and stones </w:t>
      </w:r>
      <w:r>
        <w:rPr>
          <w:rFonts w:asciiTheme="minorHAnsi" w:hAnsiTheme="minorHAnsi" w:cstheme="minorHAnsi"/>
        </w:rPr>
        <w:t>-</w:t>
      </w:r>
      <w:r w:rsidRPr="007029A1">
        <w:rPr>
          <w:rFonts w:asciiTheme="minorHAnsi" w:hAnsiTheme="minorHAnsi" w:cstheme="minorHAnsi"/>
        </w:rPr>
        <w:t xml:space="preserve"> 1.25t/m</w:t>
      </w:r>
      <w:r w:rsidRPr="007029A1">
        <w:rPr>
          <w:rFonts w:asciiTheme="minorHAnsi" w:hAnsiTheme="minorHAnsi" w:cstheme="minorHAnsi"/>
          <w:vertAlign w:val="superscript"/>
        </w:rPr>
        <w:t>3</w:t>
      </w:r>
      <w:r w:rsidRPr="007029A1">
        <w:rPr>
          <w:rFonts w:asciiTheme="minorHAnsi" w:hAnsiTheme="minorHAnsi" w:cstheme="minorHAnsi"/>
        </w:rPr>
        <w:t xml:space="preserve"> </w:t>
      </w:r>
    </w:p>
    <w:p w14:paraId="69E6E1CD" w14:textId="14C384BC" w:rsidR="007029A1" w:rsidRPr="007029A1" w:rsidRDefault="007029A1" w:rsidP="007029A1">
      <w:pPr>
        <w:pStyle w:val="ListParagraph"/>
        <w:numPr>
          <w:ilvl w:val="0"/>
          <w:numId w:val="10"/>
        </w:numPr>
        <w:rPr>
          <w:rFonts w:asciiTheme="minorHAnsi" w:hAnsiTheme="minorHAnsi" w:cstheme="minorHAnsi"/>
        </w:rPr>
      </w:pPr>
      <w:r w:rsidRPr="007029A1">
        <w:rPr>
          <w:rFonts w:asciiTheme="minorHAnsi" w:hAnsiTheme="minorHAnsi" w:cstheme="minorHAnsi"/>
        </w:rPr>
        <w:t xml:space="preserve">Inert – concrete, bricks, tiles </w:t>
      </w:r>
      <w:r>
        <w:rPr>
          <w:rFonts w:asciiTheme="minorHAnsi" w:hAnsiTheme="minorHAnsi" w:cstheme="minorHAnsi"/>
        </w:rPr>
        <w:t>-</w:t>
      </w:r>
      <w:r w:rsidRPr="007029A1">
        <w:rPr>
          <w:rFonts w:asciiTheme="minorHAnsi" w:hAnsiTheme="minorHAnsi" w:cstheme="minorHAnsi"/>
        </w:rPr>
        <w:t xml:space="preserve"> 1.24t/m</w:t>
      </w:r>
      <w:r w:rsidRPr="007029A1">
        <w:rPr>
          <w:rFonts w:asciiTheme="minorHAnsi" w:hAnsiTheme="minorHAnsi" w:cstheme="minorHAnsi"/>
          <w:vertAlign w:val="superscript"/>
        </w:rPr>
        <w:t>3</w:t>
      </w:r>
    </w:p>
    <w:p w14:paraId="59716963" w14:textId="61F70B5A" w:rsidR="007029A1" w:rsidRPr="007029A1" w:rsidRDefault="007029A1" w:rsidP="007029A1">
      <w:pPr>
        <w:pStyle w:val="ListParagraph"/>
        <w:numPr>
          <w:ilvl w:val="0"/>
          <w:numId w:val="10"/>
        </w:numPr>
        <w:rPr>
          <w:rFonts w:asciiTheme="minorHAnsi" w:hAnsiTheme="minorHAnsi" w:cstheme="minorHAnsi"/>
        </w:rPr>
      </w:pPr>
      <w:r w:rsidRPr="007029A1">
        <w:rPr>
          <w:rFonts w:asciiTheme="minorHAnsi" w:hAnsiTheme="minorHAnsi" w:cstheme="minorHAnsi"/>
        </w:rPr>
        <w:t xml:space="preserve">Metals </w:t>
      </w:r>
      <w:r w:rsidR="001E15A7">
        <w:rPr>
          <w:rFonts w:asciiTheme="minorHAnsi" w:hAnsiTheme="minorHAnsi" w:cstheme="minorHAnsi"/>
        </w:rPr>
        <w:t>-</w:t>
      </w:r>
      <w:r w:rsidRPr="007029A1">
        <w:rPr>
          <w:rFonts w:asciiTheme="minorHAnsi" w:hAnsiTheme="minorHAnsi" w:cstheme="minorHAnsi"/>
        </w:rPr>
        <w:t xml:space="preserve"> 0.42t/m</w:t>
      </w:r>
      <w:r w:rsidRPr="007029A1">
        <w:rPr>
          <w:rFonts w:asciiTheme="minorHAnsi" w:hAnsiTheme="minorHAnsi" w:cstheme="minorHAnsi"/>
          <w:vertAlign w:val="superscript"/>
        </w:rPr>
        <w:t>3</w:t>
      </w:r>
      <w:r w:rsidRPr="007029A1">
        <w:rPr>
          <w:rFonts w:asciiTheme="minorHAnsi" w:hAnsiTheme="minorHAnsi" w:cstheme="minorHAnsi"/>
        </w:rPr>
        <w:t xml:space="preserve"> </w:t>
      </w:r>
    </w:p>
    <w:p w14:paraId="6EE4D4BA" w14:textId="5D7B6CC3" w:rsidR="007029A1" w:rsidRPr="007029A1" w:rsidRDefault="007029A1" w:rsidP="007029A1">
      <w:pPr>
        <w:pStyle w:val="ListParagraph"/>
        <w:numPr>
          <w:ilvl w:val="0"/>
          <w:numId w:val="10"/>
        </w:numPr>
        <w:rPr>
          <w:rFonts w:asciiTheme="minorHAnsi" w:hAnsiTheme="minorHAnsi" w:cstheme="minorHAnsi"/>
        </w:rPr>
      </w:pPr>
      <w:r w:rsidRPr="007029A1">
        <w:rPr>
          <w:rFonts w:asciiTheme="minorHAnsi" w:hAnsiTheme="minorHAnsi" w:cstheme="minorHAnsi"/>
        </w:rPr>
        <w:t xml:space="preserve">Wood </w:t>
      </w:r>
      <w:r w:rsidR="001E15A7">
        <w:rPr>
          <w:rFonts w:asciiTheme="minorHAnsi" w:hAnsiTheme="minorHAnsi" w:cstheme="minorHAnsi"/>
        </w:rPr>
        <w:t>-</w:t>
      </w:r>
      <w:r w:rsidRPr="007029A1">
        <w:rPr>
          <w:rFonts w:asciiTheme="minorHAnsi" w:hAnsiTheme="minorHAnsi" w:cstheme="minorHAnsi"/>
        </w:rPr>
        <w:t xml:space="preserve"> 0.34t/m</w:t>
      </w:r>
      <w:r w:rsidRPr="007029A1">
        <w:rPr>
          <w:rFonts w:asciiTheme="minorHAnsi" w:hAnsiTheme="minorHAnsi" w:cstheme="minorHAnsi"/>
          <w:vertAlign w:val="superscript"/>
        </w:rPr>
        <w:t>3</w:t>
      </w:r>
    </w:p>
    <w:p w14:paraId="5BC1D4A3" w14:textId="134DC5E9" w:rsidR="007029A1" w:rsidRPr="007029A1" w:rsidRDefault="007029A1" w:rsidP="007029A1">
      <w:pPr>
        <w:pStyle w:val="ListParagraph"/>
        <w:numPr>
          <w:ilvl w:val="0"/>
          <w:numId w:val="10"/>
        </w:numPr>
        <w:rPr>
          <w:rFonts w:asciiTheme="minorHAnsi" w:hAnsiTheme="minorHAnsi" w:cstheme="minorHAnsi"/>
        </w:rPr>
      </w:pPr>
      <w:r w:rsidRPr="007029A1">
        <w:rPr>
          <w:rFonts w:asciiTheme="minorHAnsi" w:hAnsiTheme="minorHAnsi" w:cstheme="minorHAnsi"/>
        </w:rPr>
        <w:t xml:space="preserve">Gypsum </w:t>
      </w:r>
      <w:r w:rsidR="001E15A7">
        <w:rPr>
          <w:rFonts w:asciiTheme="minorHAnsi" w:hAnsiTheme="minorHAnsi" w:cstheme="minorHAnsi"/>
        </w:rPr>
        <w:t xml:space="preserve">- </w:t>
      </w:r>
      <w:r w:rsidRPr="007029A1">
        <w:rPr>
          <w:rFonts w:asciiTheme="minorHAnsi" w:hAnsiTheme="minorHAnsi" w:cstheme="minorHAnsi"/>
        </w:rPr>
        <w:t>0.33t/m</w:t>
      </w:r>
      <w:r w:rsidRPr="007029A1">
        <w:rPr>
          <w:rFonts w:asciiTheme="minorHAnsi" w:hAnsiTheme="minorHAnsi" w:cstheme="minorHAnsi"/>
          <w:vertAlign w:val="superscript"/>
        </w:rPr>
        <w:t>3</w:t>
      </w:r>
      <w:r w:rsidRPr="007029A1">
        <w:rPr>
          <w:rFonts w:asciiTheme="minorHAnsi" w:hAnsiTheme="minorHAnsi" w:cstheme="minorHAnsi"/>
        </w:rPr>
        <w:t xml:space="preserve"> </w:t>
      </w:r>
    </w:p>
    <w:p w14:paraId="36074ECD" w14:textId="2032BD1E" w:rsidR="007029A1" w:rsidRPr="007029A1" w:rsidRDefault="007029A1" w:rsidP="007029A1">
      <w:pPr>
        <w:pStyle w:val="ListParagraph"/>
        <w:numPr>
          <w:ilvl w:val="0"/>
          <w:numId w:val="10"/>
        </w:numPr>
        <w:rPr>
          <w:rFonts w:asciiTheme="minorHAnsi" w:hAnsiTheme="minorHAnsi" w:cstheme="minorHAnsi"/>
        </w:rPr>
      </w:pPr>
      <w:r w:rsidRPr="007029A1">
        <w:rPr>
          <w:rFonts w:asciiTheme="minorHAnsi" w:hAnsiTheme="minorHAnsi" w:cstheme="minorHAnsi"/>
        </w:rPr>
        <w:t>Glass</w:t>
      </w:r>
      <w:r w:rsidR="001E15A7">
        <w:rPr>
          <w:rFonts w:asciiTheme="minorHAnsi" w:hAnsiTheme="minorHAnsi" w:cstheme="minorHAnsi"/>
        </w:rPr>
        <w:t xml:space="preserve"> -</w:t>
      </w:r>
      <w:r w:rsidRPr="007029A1">
        <w:rPr>
          <w:rFonts w:asciiTheme="minorHAnsi" w:hAnsiTheme="minorHAnsi" w:cstheme="minorHAnsi"/>
        </w:rPr>
        <w:t xml:space="preserve"> 0.61t/m</w:t>
      </w:r>
      <w:r w:rsidRPr="007029A1">
        <w:rPr>
          <w:rFonts w:asciiTheme="minorHAnsi" w:hAnsiTheme="minorHAnsi" w:cstheme="minorHAnsi"/>
          <w:vertAlign w:val="superscript"/>
        </w:rPr>
        <w:t>3</w:t>
      </w:r>
      <w:r w:rsidRPr="007029A1">
        <w:rPr>
          <w:rFonts w:asciiTheme="minorHAnsi" w:hAnsiTheme="minorHAnsi" w:cstheme="minorHAnsi"/>
        </w:rPr>
        <w:t xml:space="preserve"> </w:t>
      </w:r>
    </w:p>
    <w:p w14:paraId="5166E34A" w14:textId="558DE351" w:rsidR="007029A1" w:rsidRPr="007029A1" w:rsidRDefault="007029A1" w:rsidP="007029A1">
      <w:pPr>
        <w:pStyle w:val="ListParagraph"/>
        <w:numPr>
          <w:ilvl w:val="0"/>
          <w:numId w:val="10"/>
        </w:numPr>
        <w:rPr>
          <w:rFonts w:asciiTheme="minorHAnsi" w:hAnsiTheme="minorHAnsi" w:cstheme="minorHAnsi"/>
        </w:rPr>
      </w:pPr>
      <w:r w:rsidRPr="007029A1">
        <w:rPr>
          <w:rFonts w:asciiTheme="minorHAnsi" w:hAnsiTheme="minorHAnsi" w:cstheme="minorHAnsi"/>
        </w:rPr>
        <w:t xml:space="preserve">Packaging </w:t>
      </w:r>
      <w:r w:rsidR="001E15A7">
        <w:rPr>
          <w:rFonts w:asciiTheme="minorHAnsi" w:hAnsiTheme="minorHAnsi" w:cstheme="minorHAnsi"/>
        </w:rPr>
        <w:t>-</w:t>
      </w:r>
      <w:r w:rsidRPr="007029A1">
        <w:rPr>
          <w:rFonts w:asciiTheme="minorHAnsi" w:hAnsiTheme="minorHAnsi" w:cstheme="minorHAnsi"/>
        </w:rPr>
        <w:t xml:space="preserve"> 0.21t/m</w:t>
      </w:r>
      <w:r w:rsidRPr="007029A1">
        <w:rPr>
          <w:rFonts w:asciiTheme="minorHAnsi" w:hAnsiTheme="minorHAnsi" w:cstheme="minorHAnsi"/>
          <w:vertAlign w:val="superscript"/>
        </w:rPr>
        <w:t>3</w:t>
      </w:r>
      <w:r w:rsidRPr="007029A1">
        <w:rPr>
          <w:rFonts w:asciiTheme="minorHAnsi" w:hAnsiTheme="minorHAnsi" w:cstheme="minorHAnsi"/>
        </w:rPr>
        <w:t xml:space="preserve"> </w:t>
      </w:r>
    </w:p>
    <w:p w14:paraId="28609D8A" w14:textId="77777777" w:rsidR="00516853" w:rsidRPr="00D902B6" w:rsidRDefault="00516853" w:rsidP="007029A1">
      <w:pPr>
        <w:pStyle w:val="ListParagraph"/>
        <w:rPr>
          <w:rFonts w:asciiTheme="minorHAnsi" w:hAnsiTheme="minorHAnsi" w:cstheme="minorHAnsi"/>
        </w:rPr>
      </w:pPr>
    </w:p>
    <w:p w14:paraId="6F432834" w14:textId="77777777" w:rsidR="0073451A" w:rsidRPr="002263B1" w:rsidRDefault="0073451A" w:rsidP="00A72A4F">
      <w:pPr>
        <w:pStyle w:val="ListParagraph"/>
        <w:rPr>
          <w:b/>
          <w:bCs/>
          <w:sz w:val="28"/>
          <w:szCs w:val="28"/>
          <w:u w:val="single"/>
        </w:rPr>
      </w:pPr>
    </w:p>
    <w:p w14:paraId="41C4F0AD" w14:textId="77777777" w:rsidR="008F2473" w:rsidRDefault="00985D5A">
      <w:pPr>
        <w:pStyle w:val="ListParagraph"/>
        <w:numPr>
          <w:ilvl w:val="0"/>
          <w:numId w:val="2"/>
        </w:numPr>
        <w:rPr>
          <w:b/>
          <w:bCs/>
          <w:sz w:val="28"/>
          <w:szCs w:val="28"/>
          <w:u w:val="single"/>
        </w:rPr>
      </w:pPr>
      <w:r>
        <w:rPr>
          <w:b/>
          <w:bCs/>
          <w:sz w:val="28"/>
          <w:szCs w:val="28"/>
          <w:u w:val="single"/>
        </w:rPr>
        <w:lastRenderedPageBreak/>
        <w:t>Project Information</w:t>
      </w:r>
    </w:p>
    <w:tbl>
      <w:tblPr>
        <w:tblW w:w="10303" w:type="dxa"/>
        <w:tblInd w:w="-647" w:type="dxa"/>
        <w:tblCellMar>
          <w:left w:w="10" w:type="dxa"/>
          <w:right w:w="10" w:type="dxa"/>
        </w:tblCellMar>
        <w:tblLook w:val="04A0" w:firstRow="1" w:lastRow="0" w:firstColumn="1" w:lastColumn="0" w:noHBand="0" w:noVBand="1"/>
      </w:tblPr>
      <w:tblGrid>
        <w:gridCol w:w="4893"/>
        <w:gridCol w:w="5410"/>
      </w:tblGrid>
      <w:tr w:rsidR="008F2473" w14:paraId="73DC5005" w14:textId="77777777" w:rsidTr="00536CC1">
        <w:trPr>
          <w:trHeight w:val="581"/>
        </w:trPr>
        <w:tc>
          <w:tcPr>
            <w:tcW w:w="48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51E6F4" w14:textId="77777777" w:rsidR="008F2473" w:rsidRDefault="00985D5A">
            <w:pPr>
              <w:spacing w:after="0" w:line="240" w:lineRule="auto"/>
            </w:pPr>
            <w:r>
              <w:t xml:space="preserve">Project Name </w:t>
            </w:r>
          </w:p>
        </w:tc>
        <w:tc>
          <w:tcPr>
            <w:tcW w:w="5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15EAC4" w14:textId="77777777" w:rsidR="008F2473" w:rsidRDefault="00985D5A">
            <w:pPr>
              <w:spacing w:after="0" w:line="240" w:lineRule="auto"/>
            </w:pPr>
            <w:r>
              <w:t>Multi-Storey Building and Underground Car Park</w:t>
            </w:r>
          </w:p>
        </w:tc>
      </w:tr>
      <w:tr w:rsidR="008F2473" w14:paraId="71297354" w14:textId="77777777" w:rsidTr="00536CC1">
        <w:trPr>
          <w:trHeight w:val="617"/>
        </w:trPr>
        <w:tc>
          <w:tcPr>
            <w:tcW w:w="48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F6C274" w14:textId="77777777" w:rsidR="008F2473" w:rsidRDefault="00985D5A">
            <w:pPr>
              <w:spacing w:after="0" w:line="240" w:lineRule="auto"/>
            </w:pPr>
            <w:r>
              <w:t xml:space="preserve">Project Location </w:t>
            </w:r>
          </w:p>
        </w:tc>
        <w:tc>
          <w:tcPr>
            <w:tcW w:w="5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8ED90C" w14:textId="77777777" w:rsidR="008F2473" w:rsidRDefault="00985D5A">
            <w:pPr>
              <w:spacing w:after="0" w:line="240" w:lineRule="auto"/>
            </w:pPr>
            <w:r>
              <w:t>Swansea City Centre</w:t>
            </w:r>
          </w:p>
        </w:tc>
      </w:tr>
      <w:tr w:rsidR="008F2473" w14:paraId="08FB762E" w14:textId="77777777" w:rsidTr="00536CC1">
        <w:trPr>
          <w:trHeight w:val="581"/>
        </w:trPr>
        <w:tc>
          <w:tcPr>
            <w:tcW w:w="48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3A52C7" w14:textId="77777777" w:rsidR="008F2473" w:rsidRDefault="00985D5A">
            <w:pPr>
              <w:spacing w:after="0" w:line="240" w:lineRule="auto"/>
            </w:pPr>
            <w:r>
              <w:t xml:space="preserve">Project Cost (Estimate) </w:t>
            </w:r>
          </w:p>
        </w:tc>
        <w:tc>
          <w:tcPr>
            <w:tcW w:w="5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868078" w14:textId="36E02B4E" w:rsidR="008F2473" w:rsidRDefault="001476CB">
            <w:pPr>
              <w:spacing w:after="0" w:line="240" w:lineRule="auto"/>
            </w:pPr>
            <w:r>
              <w:t>£</w:t>
            </w:r>
            <w:r w:rsidR="007139FD">
              <w:t>5</w:t>
            </w:r>
            <w:r>
              <w:t xml:space="preserve"> million </w:t>
            </w:r>
          </w:p>
        </w:tc>
      </w:tr>
      <w:tr w:rsidR="008F2473" w14:paraId="1D968761" w14:textId="77777777" w:rsidTr="00536CC1">
        <w:trPr>
          <w:trHeight w:val="581"/>
        </w:trPr>
        <w:tc>
          <w:tcPr>
            <w:tcW w:w="48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F17C7B" w14:textId="77777777" w:rsidR="008F2473" w:rsidRDefault="00985D5A">
            <w:pPr>
              <w:spacing w:after="0" w:line="240" w:lineRule="auto"/>
            </w:pPr>
            <w:r>
              <w:t xml:space="preserve">Site Area </w:t>
            </w:r>
          </w:p>
        </w:tc>
        <w:tc>
          <w:tcPr>
            <w:tcW w:w="5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415640" w14:textId="77777777" w:rsidR="008F2473" w:rsidRDefault="00985D5A">
            <w:pPr>
              <w:spacing w:after="0" w:line="240" w:lineRule="auto"/>
            </w:pPr>
            <w:r>
              <w:t>300m</w:t>
            </w:r>
            <w:r>
              <w:rPr>
                <w:rFonts w:cs="Calibri"/>
              </w:rPr>
              <w:t>²</w:t>
            </w:r>
          </w:p>
        </w:tc>
      </w:tr>
      <w:tr w:rsidR="008F2473" w14:paraId="32DF9396" w14:textId="77777777" w:rsidTr="00536CC1">
        <w:trPr>
          <w:trHeight w:val="617"/>
        </w:trPr>
        <w:tc>
          <w:tcPr>
            <w:tcW w:w="48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D45B92" w14:textId="77777777" w:rsidR="008F2473" w:rsidRDefault="00985D5A">
            <w:pPr>
              <w:spacing w:after="0" w:line="240" w:lineRule="auto"/>
            </w:pPr>
            <w:r>
              <w:t xml:space="preserve">Project Duration </w:t>
            </w:r>
          </w:p>
        </w:tc>
        <w:tc>
          <w:tcPr>
            <w:tcW w:w="5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C9C6E2" w14:textId="77777777" w:rsidR="008F2473" w:rsidRDefault="00985D5A">
            <w:pPr>
              <w:spacing w:after="0" w:line="240" w:lineRule="auto"/>
            </w:pPr>
            <w:r>
              <w:t>May 2020 – May 2021 (1 Year)</w:t>
            </w:r>
          </w:p>
        </w:tc>
      </w:tr>
      <w:tr w:rsidR="008F2473" w14:paraId="77C9FFA0" w14:textId="77777777" w:rsidTr="00536CC1">
        <w:trPr>
          <w:trHeight w:val="1043"/>
        </w:trPr>
        <w:tc>
          <w:tcPr>
            <w:tcW w:w="48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2D9FE8" w14:textId="77777777" w:rsidR="008F2473" w:rsidRDefault="00985D5A">
            <w:pPr>
              <w:spacing w:after="0" w:line="240" w:lineRule="auto"/>
            </w:pPr>
            <w:r>
              <w:t>Site Location Description</w:t>
            </w:r>
          </w:p>
        </w:tc>
        <w:tc>
          <w:tcPr>
            <w:tcW w:w="5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5C6CE2" w14:textId="77777777" w:rsidR="008F2473" w:rsidRDefault="00985D5A">
            <w:pPr>
              <w:spacing w:after="0" w:line="240" w:lineRule="auto"/>
              <w:jc w:val="both"/>
            </w:pPr>
            <w:r>
              <w:t xml:space="preserve">This new multi-storey build and adjoining underground car park will be located on the adjacent car park to the Marriot Hotel, which is just outside the city centre. </w:t>
            </w:r>
          </w:p>
        </w:tc>
      </w:tr>
      <w:tr w:rsidR="008F2473" w14:paraId="51DCE6AE" w14:textId="77777777" w:rsidTr="00536CC1">
        <w:trPr>
          <w:trHeight w:val="581"/>
        </w:trPr>
        <w:tc>
          <w:tcPr>
            <w:tcW w:w="48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60A20D" w14:textId="77777777" w:rsidR="008F2473" w:rsidRDefault="00985D5A">
            <w:pPr>
              <w:spacing w:after="0" w:line="240" w:lineRule="auto"/>
            </w:pPr>
            <w:r>
              <w:t xml:space="preserve">Client </w:t>
            </w:r>
          </w:p>
        </w:tc>
        <w:tc>
          <w:tcPr>
            <w:tcW w:w="5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358930" w14:textId="7BC6EE3A" w:rsidR="008F2473" w:rsidRDefault="00985D5A">
            <w:pPr>
              <w:spacing w:after="0" w:line="240" w:lineRule="auto"/>
            </w:pPr>
            <w:r>
              <w:t>Swansea City</w:t>
            </w:r>
            <w:r w:rsidR="00F7247B">
              <w:t xml:space="preserve"> </w:t>
            </w:r>
            <w:r>
              <w:t xml:space="preserve">Council </w:t>
            </w:r>
          </w:p>
        </w:tc>
      </w:tr>
      <w:tr w:rsidR="008F2473" w14:paraId="4ADB719D" w14:textId="77777777" w:rsidTr="00536CC1">
        <w:trPr>
          <w:trHeight w:val="617"/>
        </w:trPr>
        <w:tc>
          <w:tcPr>
            <w:tcW w:w="48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8A7ECC" w14:textId="77777777" w:rsidR="008F2473" w:rsidRDefault="00985D5A">
            <w:pPr>
              <w:spacing w:after="0" w:line="240" w:lineRule="auto"/>
            </w:pPr>
            <w:r>
              <w:t xml:space="preserve">Principal Contractor </w:t>
            </w:r>
          </w:p>
        </w:tc>
        <w:tc>
          <w:tcPr>
            <w:tcW w:w="5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2F2CEE" w14:textId="77777777" w:rsidR="008F2473" w:rsidRDefault="00985D5A">
            <w:pPr>
              <w:spacing w:after="0" w:line="240" w:lineRule="auto"/>
            </w:pPr>
            <w:r>
              <w:t>University of Wales Trinity St David’s (UWTSD)</w:t>
            </w:r>
          </w:p>
        </w:tc>
      </w:tr>
    </w:tbl>
    <w:p w14:paraId="5FA274FE" w14:textId="77777777" w:rsidR="008F2473" w:rsidRDefault="008F2473">
      <w:pPr>
        <w:rPr>
          <w:b/>
          <w:bCs/>
          <w:sz w:val="28"/>
          <w:szCs w:val="28"/>
          <w:u w:val="single"/>
        </w:rPr>
      </w:pPr>
    </w:p>
    <w:p w14:paraId="766F0FC2" w14:textId="77777777" w:rsidR="008F2473" w:rsidRDefault="008F2473">
      <w:pPr>
        <w:rPr>
          <w:b/>
          <w:bCs/>
          <w:sz w:val="28"/>
          <w:szCs w:val="28"/>
          <w:u w:val="single"/>
        </w:rPr>
      </w:pPr>
    </w:p>
    <w:p w14:paraId="1DBC7D5D" w14:textId="77777777" w:rsidR="008F2473" w:rsidRDefault="00985D5A">
      <w:pPr>
        <w:pStyle w:val="ListParagraph"/>
        <w:numPr>
          <w:ilvl w:val="0"/>
          <w:numId w:val="2"/>
        </w:numPr>
        <w:rPr>
          <w:b/>
          <w:bCs/>
          <w:sz w:val="28"/>
          <w:szCs w:val="28"/>
          <w:u w:val="single"/>
        </w:rPr>
      </w:pPr>
      <w:r>
        <w:rPr>
          <w:b/>
          <w:bCs/>
          <w:sz w:val="28"/>
          <w:szCs w:val="28"/>
          <w:u w:val="single"/>
        </w:rPr>
        <w:t xml:space="preserve">Scope of Works </w:t>
      </w:r>
    </w:p>
    <w:p w14:paraId="6322243C" w14:textId="77777777" w:rsidR="008F2473" w:rsidRDefault="00985D5A">
      <w:pPr>
        <w:jc w:val="both"/>
      </w:pPr>
      <w:r>
        <w:t xml:space="preserve">This plan relates to the work that is associated with the build of the building and underground car park, that is in the city centre adjacent to the Marriot Hotel. </w:t>
      </w:r>
    </w:p>
    <w:p w14:paraId="2FD50EA1" w14:textId="77777777" w:rsidR="008F2473" w:rsidRDefault="00985D5A">
      <w:pPr>
        <w:jc w:val="both"/>
      </w:pPr>
      <w:r>
        <w:tab/>
        <w:t xml:space="preserve">UWTSD works involves the construction of a 20-storey building with an accompanying underground car park that will have 3 levels and will go down 10m. It will give the area a much-needed boost and boast picturesque views of the Swansea coastline improving the local economy and with surrounding work taking place it’s rejuvenating the city centre of Swansea. </w:t>
      </w:r>
    </w:p>
    <w:p w14:paraId="1B9F017E" w14:textId="77777777" w:rsidR="008F2473" w:rsidRDefault="00985D5A">
      <w:pPr>
        <w:jc w:val="both"/>
      </w:pPr>
      <w:r>
        <w:tab/>
        <w:t xml:space="preserve">General Scope of Works for the project: </w:t>
      </w:r>
    </w:p>
    <w:p w14:paraId="3E0911CB" w14:textId="77777777" w:rsidR="008F2473" w:rsidRDefault="00985D5A">
      <w:pPr>
        <w:pStyle w:val="ListParagraph"/>
        <w:numPr>
          <w:ilvl w:val="0"/>
          <w:numId w:val="3"/>
        </w:numPr>
        <w:jc w:val="both"/>
      </w:pPr>
      <w:r>
        <w:t xml:space="preserve">Excavation Works </w:t>
      </w:r>
    </w:p>
    <w:p w14:paraId="7CFC7C79" w14:textId="77777777" w:rsidR="008F2473" w:rsidRDefault="00985D5A">
      <w:pPr>
        <w:pStyle w:val="ListParagraph"/>
        <w:numPr>
          <w:ilvl w:val="0"/>
          <w:numId w:val="3"/>
        </w:numPr>
        <w:jc w:val="both"/>
      </w:pPr>
      <w:r>
        <w:t>Sub Structure</w:t>
      </w:r>
    </w:p>
    <w:p w14:paraId="7D402517" w14:textId="77777777" w:rsidR="008F2473" w:rsidRDefault="00985D5A">
      <w:pPr>
        <w:pStyle w:val="ListParagraph"/>
        <w:numPr>
          <w:ilvl w:val="1"/>
          <w:numId w:val="4"/>
        </w:numPr>
        <w:jc w:val="both"/>
      </w:pPr>
      <w:r>
        <w:t xml:space="preserve">Foundations </w:t>
      </w:r>
    </w:p>
    <w:p w14:paraId="20DBDC5E" w14:textId="54BB80A2" w:rsidR="008F2473" w:rsidRDefault="00985D5A">
      <w:pPr>
        <w:pStyle w:val="ListParagraph"/>
        <w:numPr>
          <w:ilvl w:val="2"/>
          <w:numId w:val="5"/>
        </w:numPr>
        <w:jc w:val="both"/>
      </w:pPr>
      <w:r>
        <w:t>Piling</w:t>
      </w:r>
    </w:p>
    <w:p w14:paraId="3842B0E0" w14:textId="510E5DAB" w:rsidR="00F633CC" w:rsidRDefault="00F633CC">
      <w:pPr>
        <w:pStyle w:val="ListParagraph"/>
        <w:numPr>
          <w:ilvl w:val="2"/>
          <w:numId w:val="5"/>
        </w:numPr>
        <w:jc w:val="both"/>
      </w:pPr>
      <w:r>
        <w:t xml:space="preserve">Floor Slabs </w:t>
      </w:r>
    </w:p>
    <w:p w14:paraId="31C6F585" w14:textId="77777777" w:rsidR="008F2473" w:rsidRDefault="00985D5A">
      <w:pPr>
        <w:pStyle w:val="ListParagraph"/>
        <w:numPr>
          <w:ilvl w:val="1"/>
          <w:numId w:val="4"/>
        </w:numPr>
        <w:jc w:val="both"/>
      </w:pPr>
      <w:r>
        <w:t>Underground Car Park</w:t>
      </w:r>
    </w:p>
    <w:p w14:paraId="38C5BBD2" w14:textId="77777777" w:rsidR="008F2473" w:rsidRDefault="00985D5A">
      <w:pPr>
        <w:pStyle w:val="ListParagraph"/>
        <w:numPr>
          <w:ilvl w:val="0"/>
          <w:numId w:val="3"/>
        </w:numPr>
        <w:jc w:val="both"/>
      </w:pPr>
      <w:r>
        <w:t xml:space="preserve">Main Build </w:t>
      </w:r>
    </w:p>
    <w:p w14:paraId="6AE6E0AC" w14:textId="106B7068" w:rsidR="008F2473" w:rsidRDefault="00985D5A" w:rsidP="00FB5174">
      <w:pPr>
        <w:pStyle w:val="ListParagraph"/>
        <w:numPr>
          <w:ilvl w:val="0"/>
          <w:numId w:val="3"/>
        </w:numPr>
        <w:jc w:val="both"/>
      </w:pPr>
      <w:r>
        <w:t xml:space="preserve">Landscaping of the surrounding area </w:t>
      </w:r>
    </w:p>
    <w:p w14:paraId="28DC434B" w14:textId="77777777" w:rsidR="00D902B6" w:rsidRDefault="00D902B6" w:rsidP="00D902B6">
      <w:pPr>
        <w:pStyle w:val="ListParagraph"/>
        <w:ind w:left="360"/>
        <w:jc w:val="both"/>
      </w:pPr>
    </w:p>
    <w:p w14:paraId="364609B1" w14:textId="412837CA" w:rsidR="008F2473" w:rsidRPr="0043131F" w:rsidRDefault="0043131F" w:rsidP="00D902B6">
      <w:pPr>
        <w:pStyle w:val="ListParagraph"/>
        <w:numPr>
          <w:ilvl w:val="1"/>
          <w:numId w:val="13"/>
        </w:numPr>
        <w:jc w:val="both"/>
        <w:rPr>
          <w:u w:val="single"/>
        </w:rPr>
      </w:pPr>
      <w:r w:rsidRPr="0043131F">
        <w:rPr>
          <w:b/>
          <w:bCs/>
          <w:sz w:val="28"/>
          <w:szCs w:val="28"/>
          <w:u w:val="single"/>
        </w:rPr>
        <w:lastRenderedPageBreak/>
        <w:t>Specific</w:t>
      </w:r>
      <w:r w:rsidR="00985D5A" w:rsidRPr="0043131F">
        <w:rPr>
          <w:b/>
          <w:bCs/>
          <w:sz w:val="28"/>
          <w:szCs w:val="28"/>
          <w:u w:val="single"/>
        </w:rPr>
        <w:t xml:space="preserve"> Location </w:t>
      </w:r>
    </w:p>
    <w:p w14:paraId="37EE91A9" w14:textId="3C5487C9" w:rsidR="008F2473" w:rsidRDefault="00F513A1">
      <w:pPr>
        <w:pStyle w:val="ListParagraph"/>
        <w:jc w:val="both"/>
      </w:pPr>
      <w:r>
        <w:rPr>
          <w:noProof/>
        </w:rPr>
        <mc:AlternateContent>
          <mc:Choice Requires="wps">
            <w:drawing>
              <wp:anchor distT="0" distB="0" distL="114300" distR="114300" simplePos="0" relativeHeight="251661312" behindDoc="0" locked="0" layoutInCell="1" allowOverlap="1" wp14:anchorId="11EA0D27" wp14:editId="759A423D">
                <wp:simplePos x="0" y="0"/>
                <wp:positionH relativeFrom="column">
                  <wp:posOffset>412082</wp:posOffset>
                </wp:positionH>
                <wp:positionV relativeFrom="paragraph">
                  <wp:posOffset>216067</wp:posOffset>
                </wp:positionV>
                <wp:extent cx="1897981" cy="1628274"/>
                <wp:effectExtent l="57150" t="38100" r="64770" b="48260"/>
                <wp:wrapNone/>
                <wp:docPr id="4" name="Freeform: Shape 4"/>
                <wp:cNvGraphicFramePr/>
                <a:graphic xmlns:a="http://schemas.openxmlformats.org/drawingml/2006/main">
                  <a:graphicData uri="http://schemas.microsoft.com/office/word/2010/wordprocessingShape">
                    <wps:wsp>
                      <wps:cNvSpPr/>
                      <wps:spPr>
                        <a:xfrm>
                          <a:off x="0" y="0"/>
                          <a:ext cx="1897981" cy="1628274"/>
                        </a:xfrm>
                        <a:custGeom>
                          <a:avLst/>
                          <a:gdLst>
                            <a:gd name="connsiteX0" fmla="*/ 1383632 w 1780674"/>
                            <a:gd name="connsiteY0" fmla="*/ 7477 h 1523456"/>
                            <a:gd name="connsiteX1" fmla="*/ 1431758 w 1780674"/>
                            <a:gd name="connsiteY1" fmla="*/ 61620 h 1523456"/>
                            <a:gd name="connsiteX2" fmla="*/ 1473869 w 1780674"/>
                            <a:gd name="connsiteY2" fmla="*/ 97714 h 1523456"/>
                            <a:gd name="connsiteX3" fmla="*/ 1497932 w 1780674"/>
                            <a:gd name="connsiteY3" fmla="*/ 127793 h 1523456"/>
                            <a:gd name="connsiteX4" fmla="*/ 1509964 w 1780674"/>
                            <a:gd name="connsiteY4" fmla="*/ 151856 h 1523456"/>
                            <a:gd name="connsiteX5" fmla="*/ 1521995 w 1780674"/>
                            <a:gd name="connsiteY5" fmla="*/ 169904 h 1523456"/>
                            <a:gd name="connsiteX6" fmla="*/ 1534027 w 1780674"/>
                            <a:gd name="connsiteY6" fmla="*/ 314283 h 1523456"/>
                            <a:gd name="connsiteX7" fmla="*/ 1540043 w 1780674"/>
                            <a:gd name="connsiteY7" fmla="*/ 344362 h 1523456"/>
                            <a:gd name="connsiteX8" fmla="*/ 1558090 w 1780674"/>
                            <a:gd name="connsiteY8" fmla="*/ 368425 h 1523456"/>
                            <a:gd name="connsiteX9" fmla="*/ 1588169 w 1780674"/>
                            <a:gd name="connsiteY9" fmla="*/ 410535 h 1523456"/>
                            <a:gd name="connsiteX10" fmla="*/ 1600200 w 1780674"/>
                            <a:gd name="connsiteY10" fmla="*/ 446630 h 1523456"/>
                            <a:gd name="connsiteX11" fmla="*/ 1612232 w 1780674"/>
                            <a:gd name="connsiteY11" fmla="*/ 470693 h 1523456"/>
                            <a:gd name="connsiteX12" fmla="*/ 1630279 w 1780674"/>
                            <a:gd name="connsiteY12" fmla="*/ 524835 h 1523456"/>
                            <a:gd name="connsiteX13" fmla="*/ 1636295 w 1780674"/>
                            <a:gd name="connsiteY13" fmla="*/ 566946 h 1523456"/>
                            <a:gd name="connsiteX14" fmla="*/ 1654343 w 1780674"/>
                            <a:gd name="connsiteY14" fmla="*/ 633120 h 1523456"/>
                            <a:gd name="connsiteX15" fmla="*/ 1672390 w 1780674"/>
                            <a:gd name="connsiteY15" fmla="*/ 741404 h 1523456"/>
                            <a:gd name="connsiteX16" fmla="*/ 1678406 w 1780674"/>
                            <a:gd name="connsiteY16" fmla="*/ 807577 h 1523456"/>
                            <a:gd name="connsiteX17" fmla="*/ 1702469 w 1780674"/>
                            <a:gd name="connsiteY17" fmla="*/ 909846 h 1523456"/>
                            <a:gd name="connsiteX18" fmla="*/ 1720516 w 1780674"/>
                            <a:gd name="connsiteY18" fmla="*/ 976020 h 1523456"/>
                            <a:gd name="connsiteX19" fmla="*/ 1738564 w 1780674"/>
                            <a:gd name="connsiteY19" fmla="*/ 1096335 h 1523456"/>
                            <a:gd name="connsiteX20" fmla="*/ 1744579 w 1780674"/>
                            <a:gd name="connsiteY20" fmla="*/ 1120398 h 1523456"/>
                            <a:gd name="connsiteX21" fmla="*/ 1756611 w 1780674"/>
                            <a:gd name="connsiteY21" fmla="*/ 1144462 h 1523456"/>
                            <a:gd name="connsiteX22" fmla="*/ 1762627 w 1780674"/>
                            <a:gd name="connsiteY22" fmla="*/ 1174541 h 1523456"/>
                            <a:gd name="connsiteX23" fmla="*/ 1774658 w 1780674"/>
                            <a:gd name="connsiteY23" fmla="*/ 1198604 h 1523456"/>
                            <a:gd name="connsiteX24" fmla="*/ 1780674 w 1780674"/>
                            <a:gd name="connsiteY24" fmla="*/ 1234698 h 1523456"/>
                            <a:gd name="connsiteX25" fmla="*/ 1774658 w 1780674"/>
                            <a:gd name="connsiteY25" fmla="*/ 1421188 h 1523456"/>
                            <a:gd name="connsiteX26" fmla="*/ 1756611 w 1780674"/>
                            <a:gd name="connsiteY26" fmla="*/ 1439235 h 1523456"/>
                            <a:gd name="connsiteX27" fmla="*/ 1726532 w 1780674"/>
                            <a:gd name="connsiteY27" fmla="*/ 1475330 h 1523456"/>
                            <a:gd name="connsiteX28" fmla="*/ 1690437 w 1780674"/>
                            <a:gd name="connsiteY28" fmla="*/ 1493377 h 1523456"/>
                            <a:gd name="connsiteX29" fmla="*/ 1666374 w 1780674"/>
                            <a:gd name="connsiteY29" fmla="*/ 1505409 h 1523456"/>
                            <a:gd name="connsiteX30" fmla="*/ 1624264 w 1780674"/>
                            <a:gd name="connsiteY30" fmla="*/ 1523456 h 1523456"/>
                            <a:gd name="connsiteX31" fmla="*/ 1449806 w 1780674"/>
                            <a:gd name="connsiteY31" fmla="*/ 1517441 h 1523456"/>
                            <a:gd name="connsiteX32" fmla="*/ 1335506 w 1780674"/>
                            <a:gd name="connsiteY32" fmla="*/ 1487362 h 1523456"/>
                            <a:gd name="connsiteX33" fmla="*/ 1311443 w 1780674"/>
                            <a:gd name="connsiteY33" fmla="*/ 1475330 h 1523456"/>
                            <a:gd name="connsiteX34" fmla="*/ 1281364 w 1780674"/>
                            <a:gd name="connsiteY34" fmla="*/ 1469314 h 1523456"/>
                            <a:gd name="connsiteX35" fmla="*/ 1227222 w 1780674"/>
                            <a:gd name="connsiteY35" fmla="*/ 1457283 h 1523456"/>
                            <a:gd name="connsiteX36" fmla="*/ 1191127 w 1780674"/>
                            <a:gd name="connsiteY36" fmla="*/ 1451267 h 1523456"/>
                            <a:gd name="connsiteX37" fmla="*/ 1106906 w 1780674"/>
                            <a:gd name="connsiteY37" fmla="*/ 1427204 h 1523456"/>
                            <a:gd name="connsiteX38" fmla="*/ 1064795 w 1780674"/>
                            <a:gd name="connsiteY38" fmla="*/ 1421188 h 1523456"/>
                            <a:gd name="connsiteX39" fmla="*/ 884322 w 1780674"/>
                            <a:gd name="connsiteY39" fmla="*/ 1397125 h 1523456"/>
                            <a:gd name="connsiteX40" fmla="*/ 613611 w 1780674"/>
                            <a:gd name="connsiteY40" fmla="*/ 1391109 h 1523456"/>
                            <a:gd name="connsiteX41" fmla="*/ 589548 w 1780674"/>
                            <a:gd name="connsiteY41" fmla="*/ 1379077 h 1523456"/>
                            <a:gd name="connsiteX42" fmla="*/ 559469 w 1780674"/>
                            <a:gd name="connsiteY42" fmla="*/ 1373062 h 1523456"/>
                            <a:gd name="connsiteX43" fmla="*/ 541422 w 1780674"/>
                            <a:gd name="connsiteY43" fmla="*/ 1367046 h 1523456"/>
                            <a:gd name="connsiteX44" fmla="*/ 511343 w 1780674"/>
                            <a:gd name="connsiteY44" fmla="*/ 1336967 h 1523456"/>
                            <a:gd name="connsiteX45" fmla="*/ 499311 w 1780674"/>
                            <a:gd name="connsiteY45" fmla="*/ 1318920 h 1523456"/>
                            <a:gd name="connsiteX46" fmla="*/ 475248 w 1780674"/>
                            <a:gd name="connsiteY46" fmla="*/ 1306888 h 1523456"/>
                            <a:gd name="connsiteX47" fmla="*/ 457200 w 1780674"/>
                            <a:gd name="connsiteY47" fmla="*/ 1294856 h 1523456"/>
                            <a:gd name="connsiteX48" fmla="*/ 421106 w 1780674"/>
                            <a:gd name="connsiteY48" fmla="*/ 1270793 h 1523456"/>
                            <a:gd name="connsiteX49" fmla="*/ 360948 w 1780674"/>
                            <a:gd name="connsiteY49" fmla="*/ 1216651 h 1523456"/>
                            <a:gd name="connsiteX50" fmla="*/ 342900 w 1780674"/>
                            <a:gd name="connsiteY50" fmla="*/ 1198604 h 1523456"/>
                            <a:gd name="connsiteX51" fmla="*/ 312822 w 1780674"/>
                            <a:gd name="connsiteY51" fmla="*/ 1180556 h 1523456"/>
                            <a:gd name="connsiteX52" fmla="*/ 288758 w 1780674"/>
                            <a:gd name="connsiteY52" fmla="*/ 1162509 h 1523456"/>
                            <a:gd name="connsiteX53" fmla="*/ 270711 w 1780674"/>
                            <a:gd name="connsiteY53" fmla="*/ 1144462 h 1523456"/>
                            <a:gd name="connsiteX54" fmla="*/ 252664 w 1780674"/>
                            <a:gd name="connsiteY54" fmla="*/ 1138446 h 1523456"/>
                            <a:gd name="connsiteX55" fmla="*/ 216569 w 1780674"/>
                            <a:gd name="connsiteY55" fmla="*/ 1102351 h 1523456"/>
                            <a:gd name="connsiteX56" fmla="*/ 192506 w 1780674"/>
                            <a:gd name="connsiteY56" fmla="*/ 1084304 h 1523456"/>
                            <a:gd name="connsiteX57" fmla="*/ 138364 w 1780674"/>
                            <a:gd name="connsiteY57" fmla="*/ 1042193 h 1523456"/>
                            <a:gd name="connsiteX58" fmla="*/ 120316 w 1780674"/>
                            <a:gd name="connsiteY58" fmla="*/ 1024146 h 1523456"/>
                            <a:gd name="connsiteX59" fmla="*/ 102269 w 1780674"/>
                            <a:gd name="connsiteY59" fmla="*/ 988051 h 1523456"/>
                            <a:gd name="connsiteX60" fmla="*/ 84222 w 1780674"/>
                            <a:gd name="connsiteY60" fmla="*/ 970004 h 1523456"/>
                            <a:gd name="connsiteX61" fmla="*/ 66174 w 1780674"/>
                            <a:gd name="connsiteY61" fmla="*/ 945941 h 1523456"/>
                            <a:gd name="connsiteX62" fmla="*/ 42111 w 1780674"/>
                            <a:gd name="connsiteY62" fmla="*/ 891798 h 1523456"/>
                            <a:gd name="connsiteX63" fmla="*/ 24064 w 1780674"/>
                            <a:gd name="connsiteY63" fmla="*/ 873751 h 1523456"/>
                            <a:gd name="connsiteX64" fmla="*/ 18048 w 1780674"/>
                            <a:gd name="connsiteY64" fmla="*/ 855704 h 1523456"/>
                            <a:gd name="connsiteX65" fmla="*/ 6016 w 1780674"/>
                            <a:gd name="connsiteY65" fmla="*/ 825625 h 1523456"/>
                            <a:gd name="connsiteX66" fmla="*/ 0 w 1780674"/>
                            <a:gd name="connsiteY66" fmla="*/ 795546 h 1523456"/>
                            <a:gd name="connsiteX67" fmla="*/ 12032 w 1780674"/>
                            <a:gd name="connsiteY67" fmla="*/ 488741 h 1523456"/>
                            <a:gd name="connsiteX68" fmla="*/ 30079 w 1780674"/>
                            <a:gd name="connsiteY68" fmla="*/ 434598 h 1523456"/>
                            <a:gd name="connsiteX69" fmla="*/ 36095 w 1780674"/>
                            <a:gd name="connsiteY69" fmla="*/ 416551 h 1523456"/>
                            <a:gd name="connsiteX70" fmla="*/ 54143 w 1780674"/>
                            <a:gd name="connsiteY70" fmla="*/ 398504 h 1523456"/>
                            <a:gd name="connsiteX71" fmla="*/ 72190 w 1780674"/>
                            <a:gd name="connsiteY71" fmla="*/ 374441 h 1523456"/>
                            <a:gd name="connsiteX72" fmla="*/ 78206 w 1780674"/>
                            <a:gd name="connsiteY72" fmla="*/ 356393 h 1523456"/>
                            <a:gd name="connsiteX73" fmla="*/ 96253 w 1780674"/>
                            <a:gd name="connsiteY73" fmla="*/ 344362 h 1523456"/>
                            <a:gd name="connsiteX74" fmla="*/ 114300 w 1780674"/>
                            <a:gd name="connsiteY74" fmla="*/ 326314 h 1523456"/>
                            <a:gd name="connsiteX75" fmla="*/ 138364 w 1780674"/>
                            <a:gd name="connsiteY75" fmla="*/ 290220 h 1523456"/>
                            <a:gd name="connsiteX76" fmla="*/ 156411 w 1780674"/>
                            <a:gd name="connsiteY76" fmla="*/ 284204 h 1523456"/>
                            <a:gd name="connsiteX77" fmla="*/ 192506 w 1780674"/>
                            <a:gd name="connsiteY77" fmla="*/ 266156 h 1523456"/>
                            <a:gd name="connsiteX78" fmla="*/ 216569 w 1780674"/>
                            <a:gd name="connsiteY78" fmla="*/ 248109 h 1523456"/>
                            <a:gd name="connsiteX79" fmla="*/ 318837 w 1780674"/>
                            <a:gd name="connsiteY79" fmla="*/ 218030 h 1523456"/>
                            <a:gd name="connsiteX80" fmla="*/ 336885 w 1780674"/>
                            <a:gd name="connsiteY80" fmla="*/ 205998 h 1523456"/>
                            <a:gd name="connsiteX81" fmla="*/ 360948 w 1780674"/>
                            <a:gd name="connsiteY81" fmla="*/ 199983 h 1523456"/>
                            <a:gd name="connsiteX82" fmla="*/ 391027 w 1780674"/>
                            <a:gd name="connsiteY82" fmla="*/ 187951 h 1523456"/>
                            <a:gd name="connsiteX83" fmla="*/ 409074 w 1780674"/>
                            <a:gd name="connsiteY83" fmla="*/ 181935 h 1523456"/>
                            <a:gd name="connsiteX84" fmla="*/ 457200 w 1780674"/>
                            <a:gd name="connsiteY84" fmla="*/ 151856 h 1523456"/>
                            <a:gd name="connsiteX85" fmla="*/ 475248 w 1780674"/>
                            <a:gd name="connsiteY85" fmla="*/ 145841 h 1523456"/>
                            <a:gd name="connsiteX86" fmla="*/ 493295 w 1780674"/>
                            <a:gd name="connsiteY86" fmla="*/ 133809 h 1523456"/>
                            <a:gd name="connsiteX87" fmla="*/ 511343 w 1780674"/>
                            <a:gd name="connsiteY87" fmla="*/ 127793 h 1523456"/>
                            <a:gd name="connsiteX88" fmla="*/ 673769 w 1780674"/>
                            <a:gd name="connsiteY88" fmla="*/ 109746 h 1523456"/>
                            <a:gd name="connsiteX89" fmla="*/ 782053 w 1780674"/>
                            <a:gd name="connsiteY89" fmla="*/ 97714 h 1523456"/>
                            <a:gd name="connsiteX90" fmla="*/ 968543 w 1780674"/>
                            <a:gd name="connsiteY90" fmla="*/ 91698 h 1523456"/>
                            <a:gd name="connsiteX91" fmla="*/ 1004637 w 1780674"/>
                            <a:gd name="connsiteY91" fmla="*/ 55604 h 1523456"/>
                            <a:gd name="connsiteX92" fmla="*/ 1070811 w 1780674"/>
                            <a:gd name="connsiteY92" fmla="*/ 37556 h 1523456"/>
                            <a:gd name="connsiteX93" fmla="*/ 1149016 w 1780674"/>
                            <a:gd name="connsiteY93" fmla="*/ 31541 h 1523456"/>
                            <a:gd name="connsiteX94" fmla="*/ 1185111 w 1780674"/>
                            <a:gd name="connsiteY94" fmla="*/ 19509 h 1523456"/>
                            <a:gd name="connsiteX95" fmla="*/ 1215190 w 1780674"/>
                            <a:gd name="connsiteY95" fmla="*/ 13493 h 1523456"/>
                            <a:gd name="connsiteX96" fmla="*/ 1287379 w 1780674"/>
                            <a:gd name="connsiteY96" fmla="*/ 1462 h 1523456"/>
                            <a:gd name="connsiteX97" fmla="*/ 1383632 w 1780674"/>
                            <a:gd name="connsiteY97" fmla="*/ 7477 h 152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Lst>
                          <a:rect l="l" t="t" r="r" b="b"/>
                          <a:pathLst>
                            <a:path w="1780674" h="1523456">
                              <a:moveTo>
                                <a:pt x="1383632" y="7477"/>
                              </a:moveTo>
                              <a:cubicBezTo>
                                <a:pt x="1407695" y="17503"/>
                                <a:pt x="1378314" y="8176"/>
                                <a:pt x="1431758" y="61620"/>
                              </a:cubicBezTo>
                              <a:cubicBezTo>
                                <a:pt x="1470803" y="100665"/>
                                <a:pt x="1426871" y="74216"/>
                                <a:pt x="1473869" y="97714"/>
                              </a:cubicBezTo>
                              <a:cubicBezTo>
                                <a:pt x="1488233" y="140805"/>
                                <a:pt x="1467698" y="91513"/>
                                <a:pt x="1497932" y="127793"/>
                              </a:cubicBezTo>
                              <a:cubicBezTo>
                                <a:pt x="1503673" y="134682"/>
                                <a:pt x="1505515" y="144070"/>
                                <a:pt x="1509964" y="151856"/>
                              </a:cubicBezTo>
                              <a:cubicBezTo>
                                <a:pt x="1513551" y="158134"/>
                                <a:pt x="1517985" y="163888"/>
                                <a:pt x="1521995" y="169904"/>
                              </a:cubicBezTo>
                              <a:cubicBezTo>
                                <a:pt x="1526006" y="218030"/>
                                <a:pt x="1529058" y="266246"/>
                                <a:pt x="1534027" y="314283"/>
                              </a:cubicBezTo>
                              <a:cubicBezTo>
                                <a:pt x="1535079" y="324454"/>
                                <a:pt x="1535890" y="335018"/>
                                <a:pt x="1540043" y="344362"/>
                              </a:cubicBezTo>
                              <a:cubicBezTo>
                                <a:pt x="1544115" y="353524"/>
                                <a:pt x="1552262" y="360266"/>
                                <a:pt x="1558090" y="368425"/>
                              </a:cubicBezTo>
                              <a:cubicBezTo>
                                <a:pt x="1602073" y="430000"/>
                                <a:pt x="1529189" y="331894"/>
                                <a:pt x="1588169" y="410535"/>
                              </a:cubicBezTo>
                              <a:cubicBezTo>
                                <a:pt x="1592179" y="422567"/>
                                <a:pt x="1594528" y="435287"/>
                                <a:pt x="1600200" y="446630"/>
                              </a:cubicBezTo>
                              <a:cubicBezTo>
                                <a:pt x="1604211" y="454651"/>
                                <a:pt x="1609013" y="462323"/>
                                <a:pt x="1612232" y="470693"/>
                              </a:cubicBezTo>
                              <a:cubicBezTo>
                                <a:pt x="1619061" y="488449"/>
                                <a:pt x="1630279" y="524835"/>
                                <a:pt x="1630279" y="524835"/>
                              </a:cubicBezTo>
                              <a:cubicBezTo>
                                <a:pt x="1632284" y="538872"/>
                                <a:pt x="1633107" y="553130"/>
                                <a:pt x="1636295" y="566946"/>
                              </a:cubicBezTo>
                              <a:cubicBezTo>
                                <a:pt x="1651281" y="631883"/>
                                <a:pt x="1646065" y="575173"/>
                                <a:pt x="1654343" y="633120"/>
                              </a:cubicBezTo>
                              <a:cubicBezTo>
                                <a:pt x="1668846" y="734645"/>
                                <a:pt x="1649855" y="640002"/>
                                <a:pt x="1672390" y="741404"/>
                              </a:cubicBezTo>
                              <a:cubicBezTo>
                                <a:pt x="1674395" y="763462"/>
                                <a:pt x="1675121" y="785673"/>
                                <a:pt x="1678406" y="807577"/>
                              </a:cubicBezTo>
                              <a:cubicBezTo>
                                <a:pt x="1682162" y="832618"/>
                                <a:pt x="1696562" y="884251"/>
                                <a:pt x="1702469" y="909846"/>
                              </a:cubicBezTo>
                              <a:cubicBezTo>
                                <a:pt x="1715225" y="965120"/>
                                <a:pt x="1699977" y="914399"/>
                                <a:pt x="1720516" y="976020"/>
                              </a:cubicBezTo>
                              <a:cubicBezTo>
                                <a:pt x="1727583" y="1046687"/>
                                <a:pt x="1723578" y="1026399"/>
                                <a:pt x="1738564" y="1096335"/>
                              </a:cubicBezTo>
                              <a:cubicBezTo>
                                <a:pt x="1740296" y="1104419"/>
                                <a:pt x="1741676" y="1112657"/>
                                <a:pt x="1744579" y="1120398"/>
                              </a:cubicBezTo>
                              <a:cubicBezTo>
                                <a:pt x="1747728" y="1128795"/>
                                <a:pt x="1752600" y="1136441"/>
                                <a:pt x="1756611" y="1144462"/>
                              </a:cubicBezTo>
                              <a:cubicBezTo>
                                <a:pt x="1758616" y="1154488"/>
                                <a:pt x="1759394" y="1164841"/>
                                <a:pt x="1762627" y="1174541"/>
                              </a:cubicBezTo>
                              <a:cubicBezTo>
                                <a:pt x="1765463" y="1183049"/>
                                <a:pt x="1772081" y="1190015"/>
                                <a:pt x="1774658" y="1198604"/>
                              </a:cubicBezTo>
                              <a:cubicBezTo>
                                <a:pt x="1778163" y="1210287"/>
                                <a:pt x="1778669" y="1222667"/>
                                <a:pt x="1780674" y="1234698"/>
                              </a:cubicBezTo>
                              <a:cubicBezTo>
                                <a:pt x="1778669" y="1296861"/>
                                <a:pt x="1781925" y="1359418"/>
                                <a:pt x="1774658" y="1421188"/>
                              </a:cubicBezTo>
                              <a:cubicBezTo>
                                <a:pt x="1773664" y="1429637"/>
                                <a:pt x="1762057" y="1432699"/>
                                <a:pt x="1756611" y="1439235"/>
                              </a:cubicBezTo>
                              <a:cubicBezTo>
                                <a:pt x="1735100" y="1465048"/>
                                <a:pt x="1755292" y="1451363"/>
                                <a:pt x="1726532" y="1475330"/>
                              </a:cubicBezTo>
                              <a:cubicBezTo>
                                <a:pt x="1706126" y="1492335"/>
                                <a:pt x="1712785" y="1483800"/>
                                <a:pt x="1690437" y="1493377"/>
                              </a:cubicBezTo>
                              <a:cubicBezTo>
                                <a:pt x="1682194" y="1496910"/>
                                <a:pt x="1674617" y="1501876"/>
                                <a:pt x="1666374" y="1505409"/>
                              </a:cubicBezTo>
                              <a:cubicBezTo>
                                <a:pt x="1604393" y="1531974"/>
                                <a:pt x="1704100" y="1483540"/>
                                <a:pt x="1624264" y="1523456"/>
                              </a:cubicBezTo>
                              <a:cubicBezTo>
                                <a:pt x="1566111" y="1521451"/>
                                <a:pt x="1507718" y="1523091"/>
                                <a:pt x="1449806" y="1517441"/>
                              </a:cubicBezTo>
                              <a:cubicBezTo>
                                <a:pt x="1445754" y="1517046"/>
                                <a:pt x="1353028" y="1493734"/>
                                <a:pt x="1335506" y="1487362"/>
                              </a:cubicBezTo>
                              <a:cubicBezTo>
                                <a:pt x="1327078" y="1484297"/>
                                <a:pt x="1319951" y="1478166"/>
                                <a:pt x="1311443" y="1475330"/>
                              </a:cubicBezTo>
                              <a:cubicBezTo>
                                <a:pt x="1301743" y="1472096"/>
                                <a:pt x="1291362" y="1471456"/>
                                <a:pt x="1281364" y="1469314"/>
                              </a:cubicBezTo>
                              <a:cubicBezTo>
                                <a:pt x="1263287" y="1465440"/>
                                <a:pt x="1245351" y="1460909"/>
                                <a:pt x="1227222" y="1457283"/>
                              </a:cubicBezTo>
                              <a:cubicBezTo>
                                <a:pt x="1215261" y="1454891"/>
                                <a:pt x="1202960" y="1454225"/>
                                <a:pt x="1191127" y="1451267"/>
                              </a:cubicBezTo>
                              <a:cubicBezTo>
                                <a:pt x="1099391" y="1428332"/>
                                <a:pt x="1219428" y="1449708"/>
                                <a:pt x="1106906" y="1427204"/>
                              </a:cubicBezTo>
                              <a:cubicBezTo>
                                <a:pt x="1093002" y="1424423"/>
                                <a:pt x="1078759" y="1423652"/>
                                <a:pt x="1064795" y="1421188"/>
                              </a:cubicBezTo>
                              <a:cubicBezTo>
                                <a:pt x="976603" y="1405624"/>
                                <a:pt x="1002343" y="1402572"/>
                                <a:pt x="884322" y="1397125"/>
                              </a:cubicBezTo>
                              <a:cubicBezTo>
                                <a:pt x="794159" y="1392964"/>
                                <a:pt x="703848" y="1393114"/>
                                <a:pt x="613611" y="1391109"/>
                              </a:cubicBezTo>
                              <a:cubicBezTo>
                                <a:pt x="605590" y="1387098"/>
                                <a:pt x="598056" y="1381913"/>
                                <a:pt x="589548" y="1379077"/>
                              </a:cubicBezTo>
                              <a:cubicBezTo>
                                <a:pt x="579848" y="1375844"/>
                                <a:pt x="569389" y="1375542"/>
                                <a:pt x="559469" y="1373062"/>
                              </a:cubicBezTo>
                              <a:cubicBezTo>
                                <a:pt x="553317" y="1371524"/>
                                <a:pt x="547438" y="1369051"/>
                                <a:pt x="541422" y="1367046"/>
                              </a:cubicBezTo>
                              <a:cubicBezTo>
                                <a:pt x="509338" y="1318920"/>
                                <a:pt x="551446" y="1377069"/>
                                <a:pt x="511343" y="1336967"/>
                              </a:cubicBezTo>
                              <a:cubicBezTo>
                                <a:pt x="506230" y="1331855"/>
                                <a:pt x="504865" y="1323549"/>
                                <a:pt x="499311" y="1318920"/>
                              </a:cubicBezTo>
                              <a:cubicBezTo>
                                <a:pt x="492422" y="1313179"/>
                                <a:pt x="483034" y="1311337"/>
                                <a:pt x="475248" y="1306888"/>
                              </a:cubicBezTo>
                              <a:cubicBezTo>
                                <a:pt x="468970" y="1303301"/>
                                <a:pt x="462755" y="1299485"/>
                                <a:pt x="457200" y="1294856"/>
                              </a:cubicBezTo>
                              <a:cubicBezTo>
                                <a:pt x="427158" y="1269821"/>
                                <a:pt x="452822" y="1281366"/>
                                <a:pt x="421106" y="1270793"/>
                              </a:cubicBezTo>
                              <a:cubicBezTo>
                                <a:pt x="329984" y="1179671"/>
                                <a:pt x="426870" y="1273154"/>
                                <a:pt x="360948" y="1216651"/>
                              </a:cubicBezTo>
                              <a:cubicBezTo>
                                <a:pt x="354488" y="1211114"/>
                                <a:pt x="349706" y="1203709"/>
                                <a:pt x="342900" y="1198604"/>
                              </a:cubicBezTo>
                              <a:cubicBezTo>
                                <a:pt x="333546" y="1191588"/>
                                <a:pt x="322551" y="1187042"/>
                                <a:pt x="312822" y="1180556"/>
                              </a:cubicBezTo>
                              <a:cubicBezTo>
                                <a:pt x="304479" y="1174994"/>
                                <a:pt x="296371" y="1169034"/>
                                <a:pt x="288758" y="1162509"/>
                              </a:cubicBezTo>
                              <a:cubicBezTo>
                                <a:pt x="282299" y="1156973"/>
                                <a:pt x="277790" y="1149181"/>
                                <a:pt x="270711" y="1144462"/>
                              </a:cubicBezTo>
                              <a:cubicBezTo>
                                <a:pt x="265435" y="1140945"/>
                                <a:pt x="258680" y="1140451"/>
                                <a:pt x="252664" y="1138446"/>
                              </a:cubicBezTo>
                              <a:cubicBezTo>
                                <a:pt x="240632" y="1126414"/>
                                <a:pt x="230181" y="1112560"/>
                                <a:pt x="216569" y="1102351"/>
                              </a:cubicBezTo>
                              <a:cubicBezTo>
                                <a:pt x="208548" y="1096335"/>
                                <a:pt x="199958" y="1091011"/>
                                <a:pt x="192506" y="1084304"/>
                              </a:cubicBezTo>
                              <a:cubicBezTo>
                                <a:pt x="144766" y="1041338"/>
                                <a:pt x="175222" y="1054480"/>
                                <a:pt x="138364" y="1042193"/>
                              </a:cubicBezTo>
                              <a:cubicBezTo>
                                <a:pt x="132348" y="1036177"/>
                                <a:pt x="125035" y="1031225"/>
                                <a:pt x="120316" y="1024146"/>
                              </a:cubicBezTo>
                              <a:cubicBezTo>
                                <a:pt x="84135" y="969876"/>
                                <a:pt x="149602" y="1044851"/>
                                <a:pt x="102269" y="988051"/>
                              </a:cubicBezTo>
                              <a:cubicBezTo>
                                <a:pt x="96823" y="981515"/>
                                <a:pt x="89759" y="976463"/>
                                <a:pt x="84222" y="970004"/>
                              </a:cubicBezTo>
                              <a:cubicBezTo>
                                <a:pt x="77697" y="962391"/>
                                <a:pt x="72190" y="953962"/>
                                <a:pt x="66174" y="945941"/>
                              </a:cubicBezTo>
                              <a:cubicBezTo>
                                <a:pt x="57430" y="919708"/>
                                <a:pt x="58000" y="910865"/>
                                <a:pt x="42111" y="891798"/>
                              </a:cubicBezTo>
                              <a:cubicBezTo>
                                <a:pt x="36665" y="885262"/>
                                <a:pt x="30080" y="879767"/>
                                <a:pt x="24064" y="873751"/>
                              </a:cubicBezTo>
                              <a:cubicBezTo>
                                <a:pt x="22059" y="867735"/>
                                <a:pt x="20275" y="861641"/>
                                <a:pt x="18048" y="855704"/>
                              </a:cubicBezTo>
                              <a:cubicBezTo>
                                <a:pt x="14256" y="845593"/>
                                <a:pt x="9119" y="835968"/>
                                <a:pt x="6016" y="825625"/>
                              </a:cubicBezTo>
                              <a:cubicBezTo>
                                <a:pt x="3078" y="815831"/>
                                <a:pt x="2005" y="805572"/>
                                <a:pt x="0" y="795546"/>
                              </a:cubicBezTo>
                              <a:cubicBezTo>
                                <a:pt x="4011" y="693278"/>
                                <a:pt x="6458" y="590936"/>
                                <a:pt x="12032" y="488741"/>
                              </a:cubicBezTo>
                              <a:cubicBezTo>
                                <a:pt x="12890" y="473014"/>
                                <a:pt x="25135" y="447783"/>
                                <a:pt x="30079" y="434598"/>
                              </a:cubicBezTo>
                              <a:cubicBezTo>
                                <a:pt x="32305" y="428661"/>
                                <a:pt x="32577" y="421827"/>
                                <a:pt x="36095" y="416551"/>
                              </a:cubicBezTo>
                              <a:cubicBezTo>
                                <a:pt x="40814" y="409472"/>
                                <a:pt x="48606" y="404963"/>
                                <a:pt x="54143" y="398504"/>
                              </a:cubicBezTo>
                              <a:cubicBezTo>
                                <a:pt x="60668" y="390892"/>
                                <a:pt x="66174" y="382462"/>
                                <a:pt x="72190" y="374441"/>
                              </a:cubicBezTo>
                              <a:cubicBezTo>
                                <a:pt x="74195" y="368425"/>
                                <a:pt x="74245" y="361345"/>
                                <a:pt x="78206" y="356393"/>
                              </a:cubicBezTo>
                              <a:cubicBezTo>
                                <a:pt x="82722" y="350747"/>
                                <a:pt x="90699" y="348991"/>
                                <a:pt x="96253" y="344362"/>
                              </a:cubicBezTo>
                              <a:cubicBezTo>
                                <a:pt x="102789" y="338915"/>
                                <a:pt x="108284" y="332330"/>
                                <a:pt x="114300" y="326314"/>
                              </a:cubicBezTo>
                              <a:cubicBezTo>
                                <a:pt x="120608" y="307392"/>
                                <a:pt x="119051" y="303095"/>
                                <a:pt x="138364" y="290220"/>
                              </a:cubicBezTo>
                              <a:cubicBezTo>
                                <a:pt x="143640" y="286703"/>
                                <a:pt x="150739" y="287040"/>
                                <a:pt x="156411" y="284204"/>
                              </a:cubicBezTo>
                              <a:cubicBezTo>
                                <a:pt x="203055" y="260881"/>
                                <a:pt x="147145" y="281276"/>
                                <a:pt x="192506" y="266156"/>
                              </a:cubicBezTo>
                              <a:cubicBezTo>
                                <a:pt x="200527" y="260140"/>
                                <a:pt x="207601" y="252593"/>
                                <a:pt x="216569" y="248109"/>
                              </a:cubicBezTo>
                              <a:cubicBezTo>
                                <a:pt x="269361" y="221713"/>
                                <a:pt x="268826" y="225175"/>
                                <a:pt x="318837" y="218030"/>
                              </a:cubicBezTo>
                              <a:cubicBezTo>
                                <a:pt x="324853" y="214019"/>
                                <a:pt x="330239" y="208846"/>
                                <a:pt x="336885" y="205998"/>
                              </a:cubicBezTo>
                              <a:cubicBezTo>
                                <a:pt x="344484" y="202741"/>
                                <a:pt x="353104" y="202597"/>
                                <a:pt x="360948" y="199983"/>
                              </a:cubicBezTo>
                              <a:cubicBezTo>
                                <a:pt x="371193" y="196568"/>
                                <a:pt x="380916" y="191743"/>
                                <a:pt x="391027" y="187951"/>
                              </a:cubicBezTo>
                              <a:cubicBezTo>
                                <a:pt x="396964" y="185724"/>
                                <a:pt x="403246" y="184433"/>
                                <a:pt x="409074" y="181935"/>
                              </a:cubicBezTo>
                              <a:cubicBezTo>
                                <a:pt x="460526" y="159884"/>
                                <a:pt x="405367" y="181474"/>
                                <a:pt x="457200" y="151856"/>
                              </a:cubicBezTo>
                              <a:cubicBezTo>
                                <a:pt x="462706" y="148710"/>
                                <a:pt x="469232" y="147846"/>
                                <a:pt x="475248" y="145841"/>
                              </a:cubicBezTo>
                              <a:cubicBezTo>
                                <a:pt x="481264" y="141830"/>
                                <a:pt x="486828" y="137042"/>
                                <a:pt x="493295" y="133809"/>
                              </a:cubicBezTo>
                              <a:cubicBezTo>
                                <a:pt x="498967" y="130973"/>
                                <a:pt x="505269" y="129615"/>
                                <a:pt x="511343" y="127793"/>
                              </a:cubicBezTo>
                              <a:cubicBezTo>
                                <a:pt x="587450" y="104962"/>
                                <a:pt x="551564" y="115856"/>
                                <a:pt x="673769" y="109746"/>
                              </a:cubicBezTo>
                              <a:cubicBezTo>
                                <a:pt x="709864" y="105735"/>
                                <a:pt x="745804" y="99933"/>
                                <a:pt x="782053" y="97714"/>
                              </a:cubicBezTo>
                              <a:cubicBezTo>
                                <a:pt x="844132" y="93913"/>
                                <a:pt x="907431" y="103260"/>
                                <a:pt x="968543" y="91698"/>
                              </a:cubicBezTo>
                              <a:cubicBezTo>
                                <a:pt x="985261" y="88535"/>
                                <a:pt x="988495" y="60985"/>
                                <a:pt x="1004637" y="55604"/>
                              </a:cubicBezTo>
                              <a:cubicBezTo>
                                <a:pt x="1026662" y="48262"/>
                                <a:pt x="1047068" y="40948"/>
                                <a:pt x="1070811" y="37556"/>
                              </a:cubicBezTo>
                              <a:cubicBezTo>
                                <a:pt x="1096694" y="33859"/>
                                <a:pt x="1122948" y="33546"/>
                                <a:pt x="1149016" y="31541"/>
                              </a:cubicBezTo>
                              <a:cubicBezTo>
                                <a:pt x="1161048" y="27530"/>
                                <a:pt x="1172875" y="22846"/>
                                <a:pt x="1185111" y="19509"/>
                              </a:cubicBezTo>
                              <a:cubicBezTo>
                                <a:pt x="1194976" y="16819"/>
                                <a:pt x="1205121" y="15270"/>
                                <a:pt x="1215190" y="13493"/>
                              </a:cubicBezTo>
                              <a:cubicBezTo>
                                <a:pt x="1239214" y="9254"/>
                                <a:pt x="1263105" y="3889"/>
                                <a:pt x="1287379" y="1462"/>
                              </a:cubicBezTo>
                              <a:cubicBezTo>
                                <a:pt x="1303342" y="-134"/>
                                <a:pt x="1359569" y="-2549"/>
                                <a:pt x="1383632" y="7477"/>
                              </a:cubicBezTo>
                              <a:close/>
                            </a:path>
                          </a:pathLst>
                        </a:custGeom>
                        <a:noFill/>
                        <a:ln w="762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54A919" id="Freeform: Shape 4" o:spid="_x0000_s1026" style="position:absolute;margin-left:32.45pt;margin-top:17pt;width:149.45pt;height:128.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80674,15234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" path="m1383632,7477v24063,10026,-5318,699,48126,54143c1470803,100665,1426871,74216,1473869,97714v14364,43091,-6171,-6201,24063,30079c1503673,134682,1505515,144070,1509964,151856v3587,6278,8021,12032,12031,18048c1526006,218030,1529058,266246,1534027,314283v1052,10171,1863,20735,6016,30079c1544115,353524,1552262,360266,1558090,368425v43983,61575,-28901,-36531,30079,42110c1592179,422567,1594528,435287,1600200,446630v4011,8021,8813,15693,12032,24063c1619061,488449,1630279,524835,1630279,524835v2005,14037,2828,28295,6016,42111c1651281,631883,1646065,575173,1654343,633120v14503,101525,-4488,6882,18047,108284c1674395,763462,1675121,785673,1678406,807577v3756,25041,18156,76674,24063,102269c1715225,965120,1699977,914399,1720516,976020v7067,70667,3062,50379,18048,120315c1740296,1104419,1741676,1112657,1744579,1120398v3149,8397,8021,16043,12032,24064c1758616,1154488,1759394,1164841,1762627,1174541v2836,8508,9454,15474,12031,24063c1778163,1210287,1778669,1222667,1780674,1234698v-2005,62163,1251,124720,-6016,186490c1773664,1429637,1762057,1432699,1756611,1439235v-21511,25813,-1319,12128,-30079,36095c1706126,1492335,1712785,1483800,1690437,1493377v-8243,3533,-15820,8499,-24063,12032c1604393,1531974,1704100,1483540,1624264,1523456v-58153,-2005,-116546,-365,-174458,-6015c1445754,1517046,1353028,1493734,1335506,1487362v-8428,-3065,-15555,-9196,-24063,-12032c1301743,1472096,1291362,1471456,1281364,1469314v-18077,-3874,-36013,-8405,-54142,-12031c1215261,1454891,1202960,1454225,1191127,1451267v-91736,-22935,28301,-1559,-84221,-24063c1093002,1424423,1078759,1423652,1064795,1421188v-88192,-15564,-62452,-18616,-180473,-24063c794159,1392964,703848,1393114,613611,1391109v-8021,-4011,-15555,-9196,-24063,-12032c579848,1375844,569389,1375542,559469,1373062v-6152,-1538,-12031,-4011,-18047,-6016c509338,1318920,551446,1377069,511343,1336967v-5113,-5112,-6478,-13418,-12032,-18047c492422,1313179,483034,1311337,475248,1306888v-6278,-3587,-12493,-7403,-18048,-12032c427158,1269821,452822,1281366,421106,1270793v-91122,-91122,5764,2361,-60158,-54142c354488,1211114,349706,1203709,342900,1198604v-9354,-7016,-20349,-11562,-30078,-18048c304479,1174994,296371,1169034,288758,1162509v-6459,-5536,-10968,-13328,-18047,-18047c265435,1140945,258680,1140451,252664,1138446v-12032,-12032,-22483,-25886,-36095,-36095c208548,1096335,199958,1091011,192506,1084304v-47740,-42966,-17284,-29824,-54142,-42111c132348,1036177,125035,1031225,120316,1024146v-36181,-54270,29286,20705,-18047,-36095c96823,981515,89759,976463,84222,970004,77697,962391,72190,953962,66174,945941,57430,919708,58000,910865,42111,891798,36665,885262,30080,879767,24064,873751v-2005,-6016,-3789,-12110,-6016,-18047c14256,845593,9119,835968,6016,825625,3078,815831,2005,805572,,795546,4011,693278,6458,590936,12032,488741v858,-15727,13103,-40958,18047,-54143c32305,428661,32577,421827,36095,416551v4719,-7079,12511,-11588,18048,-18047c60668,390892,66174,382462,72190,374441v2005,-6016,2055,-13096,6016,-18048c82722,350747,90699,348991,96253,344362v6536,-5447,12031,-12032,18047,-18048c120608,307392,119051,303095,138364,290220v5276,-3517,12375,-3180,18047,-6016c203055,260881,147145,281276,192506,266156v8021,-6016,15095,-13563,24063,-18047c269361,221713,268826,225175,318837,218030v6016,-4011,11402,-9184,18048,-12032c344484,202741,353104,202597,360948,199983v10245,-3415,19968,-8240,30079,-12032c396964,185724,403246,184433,409074,181935v51452,-22051,-3707,-461,48126,-30079c462706,148710,469232,147846,475248,145841v6016,-4011,11580,-8799,18047,-12032c498967,130973,505269,129615,511343,127793v76107,-22831,40221,-11937,162426,-18047c709864,105735,745804,99933,782053,97714v62079,-3801,125378,5546,186490,-6016c985261,88535,988495,60985,1004637,55604v22025,-7342,42431,-14656,66174,-18048c1096694,33859,1122948,33546,1149016,31541v12032,-4011,23859,-8695,36095,-12032c1194976,16819,1205121,15270,1215190,13493v24024,-4239,47915,-9604,72189,-12031c1303342,-134,1359569,-2549,1383632,7477xe" filled="f" strokecolor="#1f3763 [1604]" strokeweight="6pt">
                <v:stroke joinstyle="miter"/>
                <v:path arrowok="t" o:connecttype="custom" o:connectlocs="1474783,7991;1526079,65860;1570964,104437;1596613,136586;1609437,162304;1622261,181594;1635085,335907;1641498,368055;1660734,393774;1692794,438781;1705618,477359;1718442,503078;1737678,560945;1744091,605953;1763328,676680;1782563,792415;1788976,863141;1814624,972446;1833860,1043173;1853097,1171766;1859508,1197484;1872333,1223204;1878745,1255353;1891569,1281071;1897981,1319649;1891569,1518970;1872333,1538258;1840272,1576837;1801799,1596125;1776151,1608985;1731267,1628274;1545316,1621845;1423486,1589697;1397838,1576837;1365778,1570407;1308069,1557548;1269596,1551118;1179827,1525400;1134941,1518970;942579,1493251;654034,1486821;628386,1473961;596326,1467532;577090,1461103;545029,1428954;532205,1409665;506556,1396806;487319,1383946;448848,1358227;384726,1300360;365490,1281071;333430,1261782;307781,1242493;288545,1223204;269309,1216774;230836,1178196;205188,1158907;147479,1113899;128242,1094610;109006,1056032;89770,1036743;70533,1011024;44885,953156;25649,933867;19237,914579;6412,882430;0,850282;12825,522368;32061,464500;38473,445211;57710,425922;76946,400204;83358,380914;102594,368055;121830,348765;147479,310188;166715,303758;205188,284468;230836,265180;339841,233031;359078,220171;384726,213742;416787,200883;436023,194453;487319,162304;506556,155875;525792,143015;545029,136586;718155,117297;833573,104437;1032349,98007;1070820,59430;1141354,40140;1224711,33711;1263184,20851;1295244,14421;1372189,1563;1474783,7991" o:connectangles="0,0,0,0,0,0,0,0,0,0,0,0,0,0,0,0,0,0,0,0,0,0,0,0,0,0,0,0,0,0,0,0,0,0,0,0,0,0,0,0,0,0,0,0,0,0,0,0,0,0,0,0,0,0,0,0,0,0,0,0,0,0,0,0,0,0,0,0,0,0,0,0,0,0,0,0,0,0,0,0,0,0,0,0,0,0,0,0,0,0,0,0,0,0,0,0,0,0"/>
              </v:shape>
            </w:pict>
          </mc:Fallback>
        </mc:AlternateContent>
      </w:r>
      <w:r w:rsidR="00AF6EF9">
        <w:rPr>
          <w:noProof/>
        </w:rPr>
        <w:drawing>
          <wp:anchor distT="0" distB="0" distL="114300" distR="114300" simplePos="0" relativeHeight="251660288" behindDoc="0" locked="0" layoutInCell="1" allowOverlap="1" wp14:anchorId="2C3340E6" wp14:editId="3A45A1C8">
            <wp:simplePos x="0" y="0"/>
            <wp:positionH relativeFrom="margin">
              <wp:posOffset>-102034</wp:posOffset>
            </wp:positionH>
            <wp:positionV relativeFrom="paragraph">
              <wp:posOffset>99026</wp:posOffset>
            </wp:positionV>
            <wp:extent cx="4000500" cy="2816860"/>
            <wp:effectExtent l="0" t="0" r="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5193" t="11384" r="9840" b="7259"/>
                    <a:stretch/>
                  </pic:blipFill>
                  <pic:spPr bwMode="auto">
                    <a:xfrm>
                      <a:off x="0" y="0"/>
                      <a:ext cx="4000500" cy="2816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56C960" w14:textId="5B76B64B" w:rsidR="008F2473" w:rsidRDefault="00AD32A6">
      <w:pPr>
        <w:rPr>
          <w:b/>
          <w:bCs/>
          <w:sz w:val="28"/>
          <w:szCs w:val="28"/>
          <w:u w:val="single"/>
        </w:rPr>
      </w:pPr>
      <w:r>
        <w:rPr>
          <w:b/>
          <w:bCs/>
          <w:noProof/>
          <w:sz w:val="28"/>
          <w:szCs w:val="28"/>
          <w:u w:val="single"/>
        </w:rPr>
        <mc:AlternateContent>
          <mc:Choice Requires="wps">
            <w:drawing>
              <wp:anchor distT="0" distB="0" distL="114300" distR="114300" simplePos="0" relativeHeight="251663360" behindDoc="0" locked="0" layoutInCell="1" allowOverlap="1" wp14:anchorId="743C3169" wp14:editId="1FEC336A">
                <wp:simplePos x="0" y="0"/>
                <wp:positionH relativeFrom="column">
                  <wp:posOffset>4637606</wp:posOffset>
                </wp:positionH>
                <wp:positionV relativeFrom="paragraph">
                  <wp:posOffset>116840</wp:posOffset>
                </wp:positionV>
                <wp:extent cx="866274" cy="294774"/>
                <wp:effectExtent l="0" t="0" r="10160" b="10160"/>
                <wp:wrapNone/>
                <wp:docPr id="6" name="Text Box 6"/>
                <wp:cNvGraphicFramePr/>
                <a:graphic xmlns:a="http://schemas.openxmlformats.org/drawingml/2006/main">
                  <a:graphicData uri="http://schemas.microsoft.com/office/word/2010/wordprocessingShape">
                    <wps:wsp>
                      <wps:cNvSpPr txBox="1"/>
                      <wps:spPr>
                        <a:xfrm>
                          <a:off x="0" y="0"/>
                          <a:ext cx="866274" cy="294774"/>
                        </a:xfrm>
                        <a:prstGeom prst="rect">
                          <a:avLst/>
                        </a:prstGeom>
                        <a:solidFill>
                          <a:schemeClr val="lt1"/>
                        </a:solidFill>
                        <a:ln w="6350">
                          <a:solidFill>
                            <a:prstClr val="black"/>
                          </a:solidFill>
                        </a:ln>
                      </wps:spPr>
                      <wps:txbx>
                        <w:txbxContent>
                          <w:p w14:paraId="2614B078" w14:textId="2C4AFFC3" w:rsidR="00AD32A6" w:rsidRDefault="003841E4">
                            <w:r>
                              <w:t xml:space="preserve">Site </w:t>
                            </w:r>
                            <w:r w:rsidR="000E5BB1">
                              <w:t xml:space="preserve">Outline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3C3169" id="_x0000_t202" coordsize="21600,21600" o:spt="202" path="m,l,21600r21600,l21600,xe">
                <v:stroke joinstyle="miter"/>
                <v:path gradientshapeok="t" o:connecttype="rect"/>
              </v:shapetype>
              <v:shape id="Text Box 6" o:spid="_x0000_s1026" type="#_x0000_t202" style="position:absolute;margin-left:365.15pt;margin-top:9.2pt;width:68.2pt;height:23.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" fillcolor="white [3201]" strokeweight=".5pt">
                <v:textbox>
                  <w:txbxContent>
                    <w:p w14:paraId="2614B078" w14:textId="2C4AFFC3" w:rsidR="00AD32A6" w:rsidRDefault="003841E4">
                      <w:r>
                        <w:t xml:space="preserve">Site </w:t>
                      </w:r>
                      <w:r w:rsidR="000E5BB1">
                        <w:t xml:space="preserve">Outline </w:t>
                      </w:r>
                    </w:p>
                  </w:txbxContent>
                </v:textbox>
              </v:shape>
            </w:pict>
          </mc:Fallback>
        </mc:AlternateContent>
      </w:r>
      <w:r>
        <w:rPr>
          <w:b/>
          <w:bCs/>
          <w:noProof/>
          <w:sz w:val="28"/>
          <w:szCs w:val="28"/>
          <w:u w:val="single"/>
        </w:rPr>
        <mc:AlternateContent>
          <mc:Choice Requires="wps">
            <w:drawing>
              <wp:anchor distT="0" distB="0" distL="114300" distR="114300" simplePos="0" relativeHeight="251662336" behindDoc="0" locked="0" layoutInCell="1" allowOverlap="1" wp14:anchorId="21773777" wp14:editId="7FC0D998">
                <wp:simplePos x="0" y="0"/>
                <wp:positionH relativeFrom="column">
                  <wp:posOffset>2292016</wp:posOffset>
                </wp:positionH>
                <wp:positionV relativeFrom="paragraph">
                  <wp:posOffset>237657</wp:posOffset>
                </wp:positionV>
                <wp:extent cx="2255921" cy="517358"/>
                <wp:effectExtent l="38100" t="38100" r="11430" b="111760"/>
                <wp:wrapNone/>
                <wp:docPr id="5" name="Straight Arrow Connector 5"/>
                <wp:cNvGraphicFramePr/>
                <a:graphic xmlns:a="http://schemas.openxmlformats.org/drawingml/2006/main">
                  <a:graphicData uri="http://schemas.microsoft.com/office/word/2010/wordprocessingShape">
                    <wps:wsp>
                      <wps:cNvCnPr/>
                      <wps:spPr>
                        <a:xfrm flipH="1">
                          <a:off x="0" y="0"/>
                          <a:ext cx="2255921" cy="517358"/>
                        </a:xfrm>
                        <a:prstGeom prst="straightConnector1">
                          <a:avLst/>
                        </a:prstGeom>
                        <a:ln w="762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1110973" id="_x0000_t32" coordsize="21600,21600" o:spt="32" o:oned="t" path="m,l21600,21600e" filled="f">
                <v:path arrowok="t" fillok="f" o:connecttype="none"/>
                <o:lock v:ext="edit" shapetype="t"/>
              </v:shapetype>
              <v:shape id="Straight Arrow Connector 5" o:spid="_x0000_s1026" type="#_x0000_t32" style="position:absolute;margin-left:180.45pt;margin-top:18.7pt;width:177.65pt;height:40.75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" strokecolor="#4472c4 [3204]" strokeweight="6pt">
                <v:stroke endarrow="block" joinstyle="miter"/>
              </v:shape>
            </w:pict>
          </mc:Fallback>
        </mc:AlternateContent>
      </w:r>
    </w:p>
    <w:p w14:paraId="5A783E91" w14:textId="77777777" w:rsidR="008F2473" w:rsidRDefault="008F2473">
      <w:pPr>
        <w:pStyle w:val="ListParagraph"/>
        <w:rPr>
          <w:b/>
          <w:bCs/>
          <w:sz w:val="28"/>
          <w:szCs w:val="28"/>
          <w:u w:val="single"/>
        </w:rPr>
      </w:pPr>
    </w:p>
    <w:p w14:paraId="50F24560" w14:textId="59983137" w:rsidR="008F2473" w:rsidRDefault="008F2473">
      <w:pPr>
        <w:rPr>
          <w:b/>
          <w:bCs/>
          <w:sz w:val="28"/>
          <w:szCs w:val="28"/>
          <w:u w:val="single"/>
        </w:rPr>
      </w:pPr>
    </w:p>
    <w:p w14:paraId="3EA4FE85" w14:textId="5AC5119A" w:rsidR="0032209B" w:rsidRDefault="0032209B">
      <w:pPr>
        <w:rPr>
          <w:b/>
          <w:bCs/>
          <w:sz w:val="28"/>
          <w:szCs w:val="28"/>
          <w:u w:val="single"/>
        </w:rPr>
      </w:pPr>
    </w:p>
    <w:p w14:paraId="55412041" w14:textId="3E7F3940" w:rsidR="0032209B" w:rsidRDefault="0032209B">
      <w:pPr>
        <w:rPr>
          <w:b/>
          <w:bCs/>
          <w:sz w:val="28"/>
          <w:szCs w:val="28"/>
          <w:u w:val="single"/>
        </w:rPr>
      </w:pPr>
    </w:p>
    <w:p w14:paraId="31C42BB6" w14:textId="4DCDA854" w:rsidR="0032209B" w:rsidRDefault="0032209B">
      <w:pPr>
        <w:rPr>
          <w:b/>
          <w:bCs/>
          <w:sz w:val="28"/>
          <w:szCs w:val="28"/>
          <w:u w:val="single"/>
        </w:rPr>
      </w:pPr>
    </w:p>
    <w:p w14:paraId="65BF75BB" w14:textId="46051C3E" w:rsidR="0032209B" w:rsidRDefault="0032209B">
      <w:pPr>
        <w:rPr>
          <w:b/>
          <w:bCs/>
          <w:sz w:val="28"/>
          <w:szCs w:val="28"/>
          <w:u w:val="single"/>
        </w:rPr>
      </w:pPr>
    </w:p>
    <w:p w14:paraId="4D19614C" w14:textId="6219DAAF" w:rsidR="0032209B" w:rsidRDefault="0032209B">
      <w:pPr>
        <w:rPr>
          <w:b/>
          <w:bCs/>
          <w:sz w:val="28"/>
          <w:szCs w:val="28"/>
          <w:u w:val="single"/>
        </w:rPr>
      </w:pPr>
    </w:p>
    <w:p w14:paraId="14E7566D" w14:textId="09EB47D4" w:rsidR="00DE5D6E" w:rsidRDefault="00DE5D6E">
      <w:pPr>
        <w:rPr>
          <w:b/>
          <w:bCs/>
          <w:sz w:val="28"/>
          <w:szCs w:val="28"/>
          <w:u w:val="single"/>
        </w:rPr>
      </w:pPr>
    </w:p>
    <w:p w14:paraId="222F3448" w14:textId="3FE33E44" w:rsidR="00DE5D6E" w:rsidRDefault="00D902B6">
      <w:pPr>
        <w:rPr>
          <w:b/>
          <w:bCs/>
          <w:sz w:val="28"/>
          <w:szCs w:val="28"/>
          <w:u w:val="single"/>
        </w:rPr>
      </w:pPr>
      <w:r>
        <w:rPr>
          <w:sz w:val="28"/>
          <w:szCs w:val="28"/>
        </w:rPr>
        <w:t>3</w:t>
      </w:r>
      <w:r w:rsidR="00777FCB">
        <w:rPr>
          <w:sz w:val="28"/>
          <w:szCs w:val="28"/>
        </w:rPr>
        <w:t xml:space="preserve">.2. </w:t>
      </w:r>
      <w:r w:rsidR="004C0E84">
        <w:rPr>
          <w:b/>
          <w:bCs/>
          <w:sz w:val="28"/>
          <w:szCs w:val="28"/>
          <w:u w:val="single"/>
        </w:rPr>
        <w:t xml:space="preserve">Materials </w:t>
      </w:r>
      <w:r w:rsidR="007530CE">
        <w:rPr>
          <w:b/>
          <w:bCs/>
          <w:sz w:val="28"/>
          <w:szCs w:val="28"/>
          <w:u w:val="single"/>
        </w:rPr>
        <w:t>Used</w:t>
      </w:r>
    </w:p>
    <w:p w14:paraId="2D344B52" w14:textId="29A69BBB" w:rsidR="007530CE" w:rsidRDefault="006C6C47" w:rsidP="007530CE">
      <w:pPr>
        <w:pStyle w:val="ListParagraph"/>
        <w:numPr>
          <w:ilvl w:val="0"/>
          <w:numId w:val="8"/>
        </w:numPr>
      </w:pPr>
      <w:r>
        <w:t xml:space="preserve">Concrete </w:t>
      </w:r>
    </w:p>
    <w:p w14:paraId="77B1282D" w14:textId="01ABEE84" w:rsidR="00466D5C" w:rsidRDefault="00466D5C" w:rsidP="007530CE">
      <w:pPr>
        <w:pStyle w:val="ListParagraph"/>
        <w:numPr>
          <w:ilvl w:val="0"/>
          <w:numId w:val="8"/>
        </w:numPr>
      </w:pPr>
      <w:r>
        <w:t>Steel</w:t>
      </w:r>
    </w:p>
    <w:p w14:paraId="124AEC03" w14:textId="633678ED" w:rsidR="00466D5C" w:rsidRDefault="00466D5C" w:rsidP="00AA45E5">
      <w:pPr>
        <w:pStyle w:val="ListParagraph"/>
        <w:numPr>
          <w:ilvl w:val="0"/>
          <w:numId w:val="8"/>
        </w:numPr>
      </w:pPr>
      <w:r>
        <w:t>Top</w:t>
      </w:r>
      <w:r w:rsidR="00AA45E5">
        <w:t>s</w:t>
      </w:r>
      <w:r>
        <w:t xml:space="preserve">oil  </w:t>
      </w:r>
    </w:p>
    <w:p w14:paraId="3BCA11D9" w14:textId="65F2FFD5" w:rsidR="00B215E3" w:rsidRDefault="00B215E3" w:rsidP="00AA45E5">
      <w:pPr>
        <w:pStyle w:val="ListParagraph"/>
        <w:numPr>
          <w:ilvl w:val="0"/>
          <w:numId w:val="8"/>
        </w:numPr>
      </w:pPr>
      <w:r>
        <w:t xml:space="preserve">Other materials will be used but will be dealt with by subcontractors throughout the </w:t>
      </w:r>
      <w:r w:rsidR="003A341A">
        <w:t>project</w:t>
      </w:r>
    </w:p>
    <w:p w14:paraId="6C16C464" w14:textId="77777777" w:rsidR="00195F51" w:rsidRDefault="00195F51" w:rsidP="00195F51"/>
    <w:p w14:paraId="2326C635" w14:textId="62A45553" w:rsidR="00230A20" w:rsidRDefault="000F2E14" w:rsidP="00230A20">
      <w:pPr>
        <w:pStyle w:val="ListParagraph"/>
        <w:numPr>
          <w:ilvl w:val="0"/>
          <w:numId w:val="2"/>
        </w:numPr>
        <w:rPr>
          <w:b/>
          <w:bCs/>
          <w:sz w:val="28"/>
          <w:szCs w:val="28"/>
          <w:u w:val="single"/>
        </w:rPr>
      </w:pPr>
      <w:r w:rsidRPr="000F2E14">
        <w:rPr>
          <w:b/>
          <w:bCs/>
          <w:sz w:val="28"/>
          <w:szCs w:val="28"/>
          <w:u w:val="single"/>
        </w:rPr>
        <w:t xml:space="preserve">Roles </w:t>
      </w:r>
    </w:p>
    <w:p w14:paraId="556A2D50" w14:textId="0401DF73" w:rsidR="00230A20" w:rsidRPr="00230A20" w:rsidRDefault="00230A20" w:rsidP="00230A20">
      <w:r>
        <w:t xml:space="preserve">Pre – Contract it’s the role of the client to sort </w:t>
      </w:r>
      <w:r w:rsidR="000B60DD">
        <w:t>out waste and the destination of any waste removal however as soon as the contract becomes active it falls on the contractor to delegate the roles and responsi</w:t>
      </w:r>
      <w:r w:rsidR="00FD3EE7">
        <w:t xml:space="preserve">bilities for waste management via members of the site team. </w:t>
      </w:r>
    </w:p>
    <w:p w14:paraId="01D2AFA7" w14:textId="23CC0CA1" w:rsidR="00BC3F1C" w:rsidRDefault="00230A20" w:rsidP="00231163">
      <w:pPr>
        <w:jc w:val="both"/>
      </w:pPr>
      <w:r>
        <w:tab/>
      </w:r>
      <w:r w:rsidR="00B329AE">
        <w:t>It is vital that</w:t>
      </w:r>
      <w:r w:rsidR="0027237F">
        <w:t xml:space="preserve"> when it comes to waste that all members of the site </w:t>
      </w:r>
      <w:r w:rsidR="001C5F4B">
        <w:t xml:space="preserve">do their part with dealing with the waste and suggesting solutions as to what needs to be done in order for the </w:t>
      </w:r>
      <w:r w:rsidR="00B35DDE">
        <w:t xml:space="preserve">waste to be collected </w:t>
      </w:r>
      <w:r w:rsidR="00DE1929">
        <w:t>by licenced personnel</w:t>
      </w:r>
      <w:r w:rsidR="0099762D">
        <w:t xml:space="preserve">. It is the duty of the site manager to ensure </w:t>
      </w:r>
      <w:r w:rsidR="0093729D">
        <w:t>that this is done correctly</w:t>
      </w:r>
      <w:r w:rsidR="00D4649A">
        <w:t xml:space="preserve"> and make sure all the relevant processes </w:t>
      </w:r>
      <w:r w:rsidR="000469A2">
        <w:t xml:space="preserve">are completed and </w:t>
      </w:r>
      <w:r w:rsidR="00231163">
        <w:t>all legislation</w:t>
      </w:r>
      <w:r w:rsidR="002F3413">
        <w:t xml:space="preserve"> and standards are</w:t>
      </w:r>
      <w:r w:rsidR="00231163">
        <w:t xml:space="preserve"> complied with. </w:t>
      </w:r>
    </w:p>
    <w:p w14:paraId="618A979B" w14:textId="7D61751C" w:rsidR="00B22718" w:rsidRPr="00B329AE" w:rsidRDefault="00B22718" w:rsidP="00231163">
      <w:pPr>
        <w:jc w:val="both"/>
      </w:pPr>
      <w:r>
        <w:tab/>
        <w:t xml:space="preserve">The responsibilities of the persons on site will be outlined in </w:t>
      </w:r>
      <w:r w:rsidRPr="00475EF8">
        <w:rPr>
          <w:b/>
          <w:bCs/>
          <w:u w:val="single"/>
        </w:rPr>
        <w:t xml:space="preserve">section </w:t>
      </w:r>
      <w:r w:rsidR="00475EF8" w:rsidRPr="00475EF8">
        <w:rPr>
          <w:b/>
          <w:bCs/>
          <w:u w:val="single"/>
        </w:rPr>
        <w:t>4</w:t>
      </w:r>
      <w:r w:rsidR="00475EF8">
        <w:t xml:space="preserve"> below. </w:t>
      </w:r>
    </w:p>
    <w:p w14:paraId="77C9C0E6" w14:textId="5776C00D" w:rsidR="00AF6EF9" w:rsidRDefault="00AF6EF9">
      <w:pPr>
        <w:rPr>
          <w:b/>
          <w:bCs/>
          <w:sz w:val="28"/>
          <w:szCs w:val="28"/>
          <w:u w:val="single"/>
        </w:rPr>
      </w:pPr>
    </w:p>
    <w:p w14:paraId="7388DCB8" w14:textId="04920585" w:rsidR="00B22718" w:rsidRDefault="00B22718">
      <w:pPr>
        <w:rPr>
          <w:b/>
          <w:bCs/>
          <w:sz w:val="28"/>
          <w:szCs w:val="28"/>
          <w:u w:val="single"/>
        </w:rPr>
      </w:pPr>
    </w:p>
    <w:p w14:paraId="5320A9C9" w14:textId="77777777" w:rsidR="00AA45E5" w:rsidRDefault="00AA45E5">
      <w:pPr>
        <w:rPr>
          <w:b/>
          <w:bCs/>
          <w:sz w:val="28"/>
          <w:szCs w:val="28"/>
          <w:u w:val="single"/>
        </w:rPr>
      </w:pPr>
    </w:p>
    <w:p w14:paraId="795C635D" w14:textId="77777777" w:rsidR="008F2473" w:rsidRDefault="00985D5A" w:rsidP="00D902B6">
      <w:pPr>
        <w:pStyle w:val="ListParagraph"/>
        <w:numPr>
          <w:ilvl w:val="0"/>
          <w:numId w:val="2"/>
        </w:numPr>
        <w:rPr>
          <w:b/>
          <w:bCs/>
          <w:sz w:val="28"/>
          <w:szCs w:val="28"/>
          <w:u w:val="single"/>
        </w:rPr>
      </w:pPr>
      <w:r>
        <w:rPr>
          <w:b/>
          <w:bCs/>
          <w:sz w:val="28"/>
          <w:szCs w:val="28"/>
          <w:u w:val="single"/>
        </w:rPr>
        <w:lastRenderedPageBreak/>
        <w:t xml:space="preserve">Responsibilities </w:t>
      </w:r>
    </w:p>
    <w:tbl>
      <w:tblPr>
        <w:tblpPr w:leftFromText="180" w:rightFromText="180" w:vertAnchor="page" w:horzAnchor="margin" w:tblpY="2369"/>
        <w:tblW w:w="9872" w:type="dxa"/>
        <w:tblCellMar>
          <w:left w:w="10" w:type="dxa"/>
          <w:right w:w="10" w:type="dxa"/>
        </w:tblCellMar>
        <w:tblLook w:val="04A0" w:firstRow="1" w:lastRow="0" w:firstColumn="1" w:lastColumn="0" w:noHBand="0" w:noVBand="1"/>
      </w:tblPr>
      <w:tblGrid>
        <w:gridCol w:w="2478"/>
        <w:gridCol w:w="2018"/>
        <w:gridCol w:w="1427"/>
        <w:gridCol w:w="1974"/>
        <w:gridCol w:w="1975"/>
      </w:tblGrid>
      <w:tr w:rsidR="00FA3B48" w14:paraId="323E876C" w14:textId="77777777" w:rsidTr="00FA3B48">
        <w:trPr>
          <w:trHeight w:val="484"/>
        </w:trPr>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A1AB2F" w14:textId="77777777" w:rsidR="00FA3B48" w:rsidRDefault="00FA3B48" w:rsidP="00FA3B48">
            <w:pPr>
              <w:spacing w:after="0" w:line="240" w:lineRule="auto"/>
              <w:rPr>
                <w:b/>
                <w:bCs/>
                <w:sz w:val="28"/>
                <w:szCs w:val="28"/>
                <w:u w:val="single"/>
              </w:rPr>
            </w:pPr>
          </w:p>
        </w:tc>
        <w:tc>
          <w:tcPr>
            <w:tcW w:w="2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311345" w14:textId="77777777" w:rsidR="00FA3B48" w:rsidRDefault="00FA3B48" w:rsidP="00FA3B48">
            <w:pPr>
              <w:spacing w:after="0" w:line="240" w:lineRule="auto"/>
            </w:pPr>
            <w:r>
              <w:t xml:space="preserve">Name </w:t>
            </w:r>
          </w:p>
        </w:tc>
        <w:tc>
          <w:tcPr>
            <w:tcW w:w="14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BD3F2B" w14:textId="77777777" w:rsidR="00FA3B48" w:rsidRDefault="00FA3B48" w:rsidP="00FA3B48">
            <w:pPr>
              <w:spacing w:after="0" w:line="240" w:lineRule="auto"/>
            </w:pPr>
            <w:r>
              <w:t xml:space="preserve">Company </w:t>
            </w:r>
          </w:p>
        </w:tc>
        <w:tc>
          <w:tcPr>
            <w:tcW w:w="1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2D2D42" w14:textId="77777777" w:rsidR="00FA3B48" w:rsidRDefault="00FA3B48" w:rsidP="00FA3B48">
            <w:pPr>
              <w:spacing w:after="0" w:line="240" w:lineRule="auto"/>
            </w:pPr>
            <w:r>
              <w:t xml:space="preserve">Company Type </w:t>
            </w:r>
          </w:p>
        </w:tc>
        <w:tc>
          <w:tcPr>
            <w:tcW w:w="19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2E389C" w14:textId="77777777" w:rsidR="00FA3B48" w:rsidRDefault="00FA3B48" w:rsidP="00FA3B48">
            <w:pPr>
              <w:spacing w:after="0" w:line="240" w:lineRule="auto"/>
            </w:pPr>
            <w:r>
              <w:t xml:space="preserve">Contact Details </w:t>
            </w:r>
          </w:p>
        </w:tc>
      </w:tr>
      <w:tr w:rsidR="00FA3B48" w14:paraId="4509B02E" w14:textId="77777777" w:rsidTr="00FA3B48">
        <w:trPr>
          <w:trHeight w:val="745"/>
        </w:trPr>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DE1067" w14:textId="77777777" w:rsidR="00FA3B48" w:rsidRDefault="00FA3B48" w:rsidP="00FA3B48">
            <w:pPr>
              <w:spacing w:after="0" w:line="240" w:lineRule="auto"/>
            </w:pPr>
            <w:r>
              <w:t>Who is Responsible for Drafting the SWMP?</w:t>
            </w:r>
          </w:p>
        </w:tc>
        <w:tc>
          <w:tcPr>
            <w:tcW w:w="2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2814EA" w14:textId="77777777" w:rsidR="00FA3B48" w:rsidRDefault="00FA3B48" w:rsidP="00FA3B48">
            <w:pPr>
              <w:spacing w:after="0" w:line="240" w:lineRule="auto"/>
            </w:pPr>
            <w:r>
              <w:t xml:space="preserve">Site Engineer </w:t>
            </w:r>
          </w:p>
        </w:tc>
        <w:tc>
          <w:tcPr>
            <w:tcW w:w="14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B71227" w14:textId="77777777" w:rsidR="00FA3B48" w:rsidRDefault="00FA3B48" w:rsidP="00FA3B48">
            <w:pPr>
              <w:spacing w:after="0" w:line="240" w:lineRule="auto"/>
            </w:pPr>
            <w:r>
              <w:t>UWTSD</w:t>
            </w:r>
          </w:p>
        </w:tc>
        <w:tc>
          <w:tcPr>
            <w:tcW w:w="1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401E09" w14:textId="77777777" w:rsidR="00FA3B48" w:rsidRDefault="00FA3B48" w:rsidP="00FA3B48">
            <w:pPr>
              <w:spacing w:after="0" w:line="240" w:lineRule="auto"/>
            </w:pPr>
            <w:r>
              <w:t>Principal Contractor</w:t>
            </w:r>
          </w:p>
        </w:tc>
        <w:tc>
          <w:tcPr>
            <w:tcW w:w="19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CD1E21" w14:textId="77777777" w:rsidR="00FA3B48" w:rsidRDefault="00FA3B48" w:rsidP="00FA3B48">
            <w:pPr>
              <w:spacing w:after="0" w:line="240" w:lineRule="auto"/>
              <w:rPr>
                <w:b/>
                <w:bCs/>
                <w:sz w:val="28"/>
                <w:szCs w:val="28"/>
                <w:u w:val="single"/>
              </w:rPr>
            </w:pPr>
          </w:p>
        </w:tc>
      </w:tr>
      <w:tr w:rsidR="00FA3B48" w14:paraId="09A0026D" w14:textId="77777777" w:rsidTr="00FA3B48">
        <w:trPr>
          <w:trHeight w:val="745"/>
        </w:trPr>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B8A689" w14:textId="77777777" w:rsidR="00FA3B48" w:rsidRDefault="00FA3B48" w:rsidP="00FA3B48">
            <w:pPr>
              <w:spacing w:after="0" w:line="240" w:lineRule="auto"/>
            </w:pPr>
            <w:r>
              <w:t>Who enforces the SWMP?</w:t>
            </w:r>
          </w:p>
        </w:tc>
        <w:tc>
          <w:tcPr>
            <w:tcW w:w="2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D996BC" w14:textId="77777777" w:rsidR="00FA3B48" w:rsidRDefault="00FA3B48" w:rsidP="00FA3B48">
            <w:pPr>
              <w:spacing w:after="0" w:line="240" w:lineRule="auto"/>
            </w:pPr>
            <w:r>
              <w:t>Project Manager</w:t>
            </w:r>
          </w:p>
        </w:tc>
        <w:tc>
          <w:tcPr>
            <w:tcW w:w="14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787047" w14:textId="77777777" w:rsidR="00FA3B48" w:rsidRDefault="00FA3B48" w:rsidP="00FA3B48">
            <w:pPr>
              <w:spacing w:after="0" w:line="240" w:lineRule="auto"/>
            </w:pPr>
            <w:r>
              <w:t>UWTSD</w:t>
            </w:r>
          </w:p>
        </w:tc>
        <w:tc>
          <w:tcPr>
            <w:tcW w:w="1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7846A8" w14:textId="77777777" w:rsidR="00FA3B48" w:rsidRDefault="00FA3B48" w:rsidP="00FA3B48">
            <w:pPr>
              <w:spacing w:after="0" w:line="240" w:lineRule="auto"/>
            </w:pPr>
            <w:r>
              <w:t>Principal Contractor</w:t>
            </w:r>
          </w:p>
        </w:tc>
        <w:tc>
          <w:tcPr>
            <w:tcW w:w="19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3B8667" w14:textId="77777777" w:rsidR="00FA3B48" w:rsidRDefault="00FA3B48" w:rsidP="00FA3B48">
            <w:pPr>
              <w:spacing w:after="0" w:line="240" w:lineRule="auto"/>
              <w:rPr>
                <w:b/>
                <w:bCs/>
                <w:sz w:val="28"/>
                <w:szCs w:val="28"/>
                <w:u w:val="single"/>
              </w:rPr>
            </w:pPr>
          </w:p>
        </w:tc>
      </w:tr>
      <w:tr w:rsidR="00FA3B48" w14:paraId="33FC0E99" w14:textId="77777777" w:rsidTr="00FA3B48">
        <w:trPr>
          <w:trHeight w:val="764"/>
        </w:trPr>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89BD61" w14:textId="77777777" w:rsidR="00FA3B48" w:rsidRDefault="00FA3B48" w:rsidP="00FA3B48">
            <w:pPr>
              <w:spacing w:after="0" w:line="240" w:lineRule="auto"/>
            </w:pPr>
            <w:r>
              <w:t xml:space="preserve">Who needs to notify the relevant parties when it comes to the removal of waste? </w:t>
            </w:r>
          </w:p>
        </w:tc>
        <w:tc>
          <w:tcPr>
            <w:tcW w:w="2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330B66" w14:textId="77777777" w:rsidR="00FA3B48" w:rsidRDefault="00FA3B48" w:rsidP="00FA3B48">
            <w:pPr>
              <w:spacing w:after="0" w:line="240" w:lineRule="auto"/>
            </w:pPr>
            <w:r>
              <w:t xml:space="preserve">UWTSD Site Team </w:t>
            </w:r>
          </w:p>
        </w:tc>
        <w:tc>
          <w:tcPr>
            <w:tcW w:w="14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494E1A" w14:textId="77777777" w:rsidR="00FA3B48" w:rsidRDefault="00FA3B48" w:rsidP="00FA3B48">
            <w:pPr>
              <w:spacing w:after="0" w:line="240" w:lineRule="auto"/>
            </w:pPr>
            <w:r>
              <w:t>UWTSD</w:t>
            </w:r>
          </w:p>
        </w:tc>
        <w:tc>
          <w:tcPr>
            <w:tcW w:w="1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4613A2" w14:textId="77777777" w:rsidR="00FA3B48" w:rsidRDefault="00FA3B48" w:rsidP="00FA3B48">
            <w:pPr>
              <w:spacing w:after="0" w:line="240" w:lineRule="auto"/>
            </w:pPr>
            <w:r>
              <w:t>Principal Contractor</w:t>
            </w:r>
          </w:p>
        </w:tc>
        <w:tc>
          <w:tcPr>
            <w:tcW w:w="19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6C260A" w14:textId="77777777" w:rsidR="00FA3B48" w:rsidRDefault="00FA3B48" w:rsidP="00FA3B48">
            <w:pPr>
              <w:spacing w:after="0" w:line="240" w:lineRule="auto"/>
              <w:rPr>
                <w:b/>
                <w:bCs/>
                <w:sz w:val="28"/>
                <w:szCs w:val="28"/>
                <w:u w:val="single"/>
              </w:rPr>
            </w:pPr>
          </w:p>
        </w:tc>
      </w:tr>
      <w:tr w:rsidR="00FA3B48" w14:paraId="6E78FFEE" w14:textId="77777777" w:rsidTr="00FA3B48">
        <w:trPr>
          <w:trHeight w:val="745"/>
        </w:trPr>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C8C990" w14:textId="77777777" w:rsidR="00FA3B48" w:rsidRDefault="00FA3B48" w:rsidP="00FA3B48">
            <w:pPr>
              <w:spacing w:after="0" w:line="240" w:lineRule="auto"/>
            </w:pPr>
            <w:r>
              <w:t>Who oversees the project?</w:t>
            </w:r>
          </w:p>
        </w:tc>
        <w:tc>
          <w:tcPr>
            <w:tcW w:w="2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98C2E" w14:textId="77777777" w:rsidR="00FA3B48" w:rsidRDefault="00FA3B48" w:rsidP="00FA3B48">
            <w:pPr>
              <w:spacing w:after="0" w:line="240" w:lineRule="auto"/>
            </w:pPr>
            <w:r>
              <w:t>The Client</w:t>
            </w:r>
          </w:p>
        </w:tc>
        <w:tc>
          <w:tcPr>
            <w:tcW w:w="14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B385A5" w14:textId="77777777" w:rsidR="00FA3B48" w:rsidRDefault="00FA3B48" w:rsidP="00FA3B48">
            <w:pPr>
              <w:spacing w:after="0" w:line="240" w:lineRule="auto"/>
            </w:pPr>
            <w:r>
              <w:t xml:space="preserve">Swansea City Council </w:t>
            </w:r>
          </w:p>
        </w:tc>
        <w:tc>
          <w:tcPr>
            <w:tcW w:w="1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1AE8F9" w14:textId="77777777" w:rsidR="00FA3B48" w:rsidRDefault="00FA3B48" w:rsidP="00FA3B48">
            <w:pPr>
              <w:spacing w:after="0" w:line="240" w:lineRule="auto"/>
            </w:pPr>
            <w:r>
              <w:t xml:space="preserve">Client Representative </w:t>
            </w:r>
          </w:p>
        </w:tc>
        <w:tc>
          <w:tcPr>
            <w:tcW w:w="19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689716" w14:textId="77777777" w:rsidR="00FA3B48" w:rsidRDefault="00FA3B48" w:rsidP="00FA3B48">
            <w:pPr>
              <w:spacing w:after="0" w:line="240" w:lineRule="auto"/>
              <w:rPr>
                <w:b/>
                <w:bCs/>
                <w:sz w:val="28"/>
                <w:szCs w:val="28"/>
                <w:u w:val="single"/>
              </w:rPr>
            </w:pPr>
          </w:p>
        </w:tc>
      </w:tr>
    </w:tbl>
    <w:p w14:paraId="31C1AEA2" w14:textId="77777777" w:rsidR="008F2473" w:rsidRDefault="008F2473">
      <w:pPr>
        <w:rPr>
          <w:b/>
          <w:bCs/>
          <w:sz w:val="24"/>
          <w:szCs w:val="24"/>
          <w:u w:val="single"/>
        </w:rPr>
      </w:pPr>
    </w:p>
    <w:p w14:paraId="58616FB6" w14:textId="77777777" w:rsidR="002F3413" w:rsidRDefault="002F3413">
      <w:pPr>
        <w:rPr>
          <w:b/>
          <w:bCs/>
          <w:sz w:val="24"/>
          <w:szCs w:val="24"/>
          <w:u w:val="single"/>
        </w:rPr>
      </w:pPr>
    </w:p>
    <w:p w14:paraId="56FD833C" w14:textId="048E0BA5" w:rsidR="008F2473" w:rsidRDefault="00985D5A">
      <w:pPr>
        <w:rPr>
          <w:b/>
          <w:bCs/>
          <w:sz w:val="24"/>
          <w:szCs w:val="24"/>
          <w:u w:val="single"/>
        </w:rPr>
      </w:pPr>
      <w:r>
        <w:rPr>
          <w:b/>
          <w:bCs/>
          <w:sz w:val="24"/>
          <w:szCs w:val="24"/>
          <w:u w:val="single"/>
        </w:rPr>
        <w:t xml:space="preserve">Declaration Statement - All relevant parties will take the required measures in terms of waste management and all legislation is followed closely. </w:t>
      </w:r>
    </w:p>
    <w:tbl>
      <w:tblPr>
        <w:tblW w:w="9016" w:type="dxa"/>
        <w:tblInd w:w="-5" w:type="dxa"/>
        <w:tblCellMar>
          <w:left w:w="10" w:type="dxa"/>
          <w:right w:w="10" w:type="dxa"/>
        </w:tblCellMar>
        <w:tblLook w:val="04A0" w:firstRow="1" w:lastRow="0" w:firstColumn="1" w:lastColumn="0" w:noHBand="0" w:noVBand="1"/>
      </w:tblPr>
      <w:tblGrid>
        <w:gridCol w:w="4508"/>
        <w:gridCol w:w="4508"/>
      </w:tblGrid>
      <w:tr w:rsidR="008F2473" w14:paraId="409AD90E" w14:textId="77777777" w:rsidTr="00AC5ED2">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A0851D" w14:textId="77777777" w:rsidR="008F2473" w:rsidRDefault="00985D5A">
            <w:pPr>
              <w:spacing w:after="0" w:line="240" w:lineRule="auto"/>
              <w:rPr>
                <w:b/>
                <w:bCs/>
                <w:sz w:val="24"/>
                <w:szCs w:val="24"/>
              </w:rPr>
            </w:pPr>
            <w:r>
              <w:rPr>
                <w:b/>
                <w:bCs/>
                <w:sz w:val="24"/>
                <w:szCs w:val="24"/>
              </w:rPr>
              <w:t xml:space="preserve">Signature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1F8E16" w14:textId="77777777" w:rsidR="008F2473" w:rsidRDefault="00985D5A">
            <w:pPr>
              <w:spacing w:after="0" w:line="240" w:lineRule="auto"/>
            </w:pPr>
            <w:r>
              <w:rPr>
                <w:noProof/>
                <w:sz w:val="24"/>
                <w:szCs w:val="24"/>
              </w:rPr>
              <mc:AlternateContent>
                <mc:Choice Requires="wps">
                  <w:drawing>
                    <wp:anchor distT="0" distB="0" distL="114300" distR="114300" simplePos="0" relativeHeight="251659264" behindDoc="0" locked="0" layoutInCell="1" allowOverlap="1" wp14:anchorId="6A655DA3" wp14:editId="4DC62209">
                      <wp:simplePos x="0" y="0"/>
                      <wp:positionH relativeFrom="column">
                        <wp:posOffset>127650</wp:posOffset>
                      </wp:positionH>
                      <wp:positionV relativeFrom="paragraph">
                        <wp:posOffset>10424</wp:posOffset>
                      </wp:positionV>
                      <wp:extent cx="589275" cy="180978"/>
                      <wp:effectExtent l="0" t="19050" r="20325" b="28572"/>
                      <wp:wrapNone/>
                      <wp:docPr id="1" name="Freeform: Shape 2"/>
                      <wp:cNvGraphicFramePr/>
                      <a:graphic xmlns:a="http://schemas.openxmlformats.org/drawingml/2006/main">
                        <a:graphicData uri="http://schemas.microsoft.com/office/word/2010/wordprocessingShape">
                          <wps:wsp>
                            <wps:cNvSpPr/>
                            <wps:spPr>
                              <a:xfrm>
                                <a:off x="0" y="0"/>
                                <a:ext cx="589275" cy="180978"/>
                              </a:xfrm>
                              <a:custGeom>
                                <a:avLst/>
                                <a:gdLst>
                                  <a:gd name="f0" fmla="val 10800000"/>
                                  <a:gd name="f1" fmla="val 5400000"/>
                                  <a:gd name="f2" fmla="val 180"/>
                                  <a:gd name="f3" fmla="val w"/>
                                  <a:gd name="f4" fmla="val h"/>
                                  <a:gd name="f5" fmla="val 0"/>
                                  <a:gd name="f6" fmla="val 589582"/>
                                  <a:gd name="f7" fmla="val 181268"/>
                                  <a:gd name="f8" fmla="val 100668"/>
                                  <a:gd name="f9" fmla="val 25167"/>
                                  <a:gd name="f10" fmla="val 89483"/>
                                  <a:gd name="f11" fmla="val 44741"/>
                                  <a:gd name="f12" fmla="val 80041"/>
                                  <a:gd name="f13" fmla="val 65421"/>
                                  <a:gd name="f14" fmla="val 67112"/>
                                  <a:gd name="f15" fmla="val 83890"/>
                                  <a:gd name="f16" fmla="val 35045"/>
                                  <a:gd name="f17" fmla="val 129701"/>
                                  <a:gd name="f18" fmla="val 35170"/>
                                  <a:gd name="f19" fmla="val 107443"/>
                                  <a:gd name="f20" fmla="val 58723"/>
                                  <a:gd name="f21" fmla="val 65852"/>
                                  <a:gd name="f22" fmla="val 76761"/>
                                  <a:gd name="f23" fmla="val 75501"/>
                                  <a:gd name="f24" fmla="val 72705"/>
                                  <a:gd name="f25" fmla="val 97872"/>
                                  <a:gd name="f26" fmla="val 69908"/>
                                  <a:gd name="f27" fmla="val 113971"/>
                                  <a:gd name="f28" fmla="val 67592"/>
                                  <a:gd name="f29" fmla="val 125835"/>
                                  <a:gd name="f30" fmla="val 133193"/>
                                  <a:gd name="f31" fmla="val 80406"/>
                                  <a:gd name="f32" fmla="val 127971"/>
                                  <a:gd name="f33" fmla="val 106921"/>
                                  <a:gd name="f34" fmla="val 134224"/>
                                  <a:gd name="f35" fmla="val 146729"/>
                                  <a:gd name="f36" fmla="val 88162"/>
                                  <a:gd name="f37" fmla="val 141191"/>
                                  <a:gd name="f38" fmla="val 65049"/>
                                  <a:gd name="f39" fmla="val 151001"/>
                                  <a:gd name="f40" fmla="val 50334"/>
                                  <a:gd name="f41" fmla="val 172684"/>
                                  <a:gd name="f42" fmla="val 17809"/>
                                  <a:gd name="f43" fmla="val 164591"/>
                                  <a:gd name="f44" fmla="val 34732"/>
                                  <a:gd name="f45" fmla="val 176168"/>
                                  <a:gd name="f46" fmla="val 184557"/>
                                  <a:gd name="f47" fmla="val 5593"/>
                                  <a:gd name="f48" fmla="val 194696"/>
                                  <a:gd name="f49" fmla="val 9190"/>
                                  <a:gd name="f50" fmla="val 201335"/>
                                  <a:gd name="f51" fmla="val 16778"/>
                                  <a:gd name="f52" fmla="val 214614"/>
                                  <a:gd name="f53" fmla="val 31953"/>
                                  <a:gd name="f54" fmla="val 234891"/>
                                  <a:gd name="f55" fmla="val 237687"/>
                                  <a:gd name="f56" fmla="val 103464"/>
                                  <a:gd name="f57" fmla="val 232803"/>
                                  <a:gd name="f58" fmla="val 141247"/>
                                  <a:gd name="f59" fmla="val 243280"/>
                                  <a:gd name="f60" fmla="val 176169"/>
                                  <a:gd name="f61" fmla="val 246177"/>
                                  <a:gd name="f62" fmla="val 185826"/>
                                  <a:gd name="f63" fmla="val 252185"/>
                                  <a:gd name="f64" fmla="val 157300"/>
                                  <a:gd name="f65" fmla="val 260058"/>
                                  <a:gd name="f66" fmla="val 151002"/>
                                  <a:gd name="f67" fmla="val 266963"/>
                                  <a:gd name="f68" fmla="val 145478"/>
                                  <a:gd name="f69" fmla="val 276836"/>
                                  <a:gd name="f70" fmla="val 145409"/>
                                  <a:gd name="f71" fmla="val 285225"/>
                                  <a:gd name="f72" fmla="val 142613"/>
                                  <a:gd name="f73" fmla="val 323686"/>
                                  <a:gd name="f74" fmla="val 84921"/>
                                  <a:gd name="f75" fmla="val 312404"/>
                                  <a:gd name="f76" fmla="val 111409"/>
                                  <a:gd name="f77" fmla="val 327170"/>
                                  <a:gd name="f78" fmla="val 338427"/>
                                  <a:gd name="f79" fmla="val 100883"/>
                                  <a:gd name="f80" fmla="val 351253"/>
                                  <a:gd name="f81" fmla="val 127642"/>
                                  <a:gd name="f82" fmla="val 167780"/>
                                  <a:gd name="f83" fmla="val 320736"/>
                                  <a:gd name="f84" fmla="val 178503"/>
                                  <a:gd name="f85" fmla="val 317661"/>
                                  <a:gd name="f86" fmla="val 144400"/>
                                  <a:gd name="f87" fmla="val 310392"/>
                                  <a:gd name="f88" fmla="val 303496"/>
                                  <a:gd name="f89" fmla="val 124570"/>
                                  <a:gd name="f90" fmla="val 293614"/>
                                  <a:gd name="f91" fmla="val 117446"/>
                                  <a:gd name="f92" fmla="val 109057"/>
                                  <a:gd name="f93" fmla="val 250739"/>
                                  <a:gd name="f94" fmla="val 5600"/>
                                  <a:gd name="f95" fmla="val 250784"/>
                                  <a:gd name="f96" fmla="val 57840"/>
                                  <a:gd name="f97" fmla="val 436227"/>
                                  <a:gd name="f98" fmla="val 439023"/>
                                  <a:gd name="f99" fmla="val 436406"/>
                                  <a:gd name="f100" fmla="val 45229"/>
                                  <a:gd name="f101" fmla="val 444616"/>
                                  <a:gd name="f102" fmla="val 41945"/>
                                  <a:gd name="f103" fmla="val 478696"/>
                                  <a:gd name="f104" fmla="val 28313"/>
                                  <a:gd name="f105" fmla="val 480704"/>
                                  <a:gd name="f106" fmla="val 57930"/>
                                  <a:gd name="f107" fmla="val 486561"/>
                                  <a:gd name="f108" fmla="val 492350"/>
                                  <a:gd name="f109" fmla="val 58133"/>
                                  <a:gd name="f110" fmla="val 494192"/>
                                  <a:gd name="f111" fmla="val 25631"/>
                                  <a:gd name="f112" fmla="val 520117"/>
                                  <a:gd name="f113" fmla="val 529490"/>
                                  <a:gd name="f114" fmla="val 82109"/>
                                  <a:gd name="f115" fmla="val 536895"/>
                                  <a:gd name="f116" fmla="val 531302"/>
                                  <a:gd name="f117" fmla="val 137020"/>
                                  <a:gd name="f118" fmla="val 539647"/>
                                  <a:gd name="f119" fmla="val 170425"/>
                                  <a:gd name="f120" fmla="val 460749"/>
                                  <a:gd name="f121" fmla="val 193630"/>
                                  <a:gd name="f122" fmla="val 404607"/>
                                  <a:gd name="f123" fmla="val 162214"/>
                                  <a:gd name="f124" fmla="val 352337"/>
                                  <a:gd name="f125" fmla="val 310727"/>
                                  <a:gd name="f126" fmla="val 127009"/>
                                  <a:gd name="f127" fmla="val 266623"/>
                                  <a:gd name="f128" fmla="val 120728"/>
                                  <a:gd name="f129" fmla="val 226502"/>
                                  <a:gd name="f130" fmla="val 211918"/>
                                  <a:gd name="f131" fmla="val 93376"/>
                                  <a:gd name="f132" fmla="val 199401"/>
                                  <a:gd name="f133" fmla="val 82248"/>
                                  <a:gd name="f134" fmla="val 168457"/>
                                  <a:gd name="f135" fmla="val 68183"/>
                                  <a:gd name="f136" fmla="val 150644"/>
                                  <a:gd name="f137" fmla="val 65291"/>
                                  <a:gd name="f138" fmla="val 122613"/>
                                  <a:gd name="f139" fmla="val 54078"/>
                                  <a:gd name="f140" fmla="val 112377"/>
                                  <a:gd name="f141" fmla="val 46336"/>
                                  <a:gd name="f142" fmla="val 9292"/>
                                  <a:gd name="f143" fmla="val 7679"/>
                                  <a:gd name="f144" fmla="val 126980"/>
                                  <a:gd name="f145" fmla="val 63490"/>
                                  <a:gd name="f146" fmla="val 33556"/>
                                  <a:gd name="f147" fmla="val 19574"/>
                                  <a:gd name="f148" fmla="val 3484"/>
                                  <a:gd name="f149" fmla="val 8389"/>
                                  <a:gd name="f150" fmla="val 16742"/>
                                  <a:gd name="f151" fmla="val 37697"/>
                                  <a:gd name="f152" fmla="val 35806"/>
                                  <a:gd name="f153" fmla="val 37983"/>
                                  <a:gd name="f154" fmla="val 66744"/>
                                  <a:gd name="f155" fmla="val 46420"/>
                                  <a:gd name="f156" fmla="val 83933"/>
                                  <a:gd name="f157" fmla="val 47291"/>
                                  <a:gd name="f158" fmla="val 114696"/>
                                  <a:gd name="f159" fmla="val 52885"/>
                                  <a:gd name="f160" fmla="val 128631"/>
                                  <a:gd name="f161" fmla="val 55927"/>
                                  <a:gd name="f162" fmla="val 142612"/>
                                  <a:gd name="f163" fmla="val 160802"/>
                                  <a:gd name="f164" fmla="val 67818"/>
                                  <a:gd name="f165" fmla="val 180762"/>
                                  <a:gd name="f166" fmla="val 79775"/>
                                  <a:gd name="f167" fmla="val 220724"/>
                                  <a:gd name="f168" fmla="val 87768"/>
                                  <a:gd name="f169" fmla="val 240554"/>
                                  <a:gd name="f170" fmla="val 89028"/>
                                  <a:gd name="f171" fmla="val 92279"/>
                                  <a:gd name="f172" fmla="val 396618"/>
                                  <a:gd name="f173" fmla="val 115039"/>
                                  <a:gd name="f174" fmla="val 152321"/>
                                  <a:gd name="f175" fmla="val 94431"/>
                                  <a:gd name="f176" fmla="val 503339"/>
                                  <a:gd name="f177" fmla="val 111853"/>
                                  <a:gd name="f178" fmla="val 559126"/>
                                  <a:gd name="f179" fmla="val 587229"/>
                                  <a:gd name="f180" fmla="val 598759"/>
                                  <a:gd name="f181" fmla="val 564759"/>
                                  <a:gd name="f182" fmla="val 112224"/>
                                  <a:gd name="f183" fmla="val 553673"/>
                                  <a:gd name="f184" fmla="val 545170"/>
                                  <a:gd name="f185" fmla="val 106628"/>
                                  <a:gd name="f186" fmla="val 537177"/>
                                  <a:gd name="f187" fmla="val 102402"/>
                                  <a:gd name="f188" fmla="val 528506"/>
                                  <a:gd name="f189" fmla="val 509117"/>
                                  <a:gd name="f190" fmla="val 96790"/>
                                  <a:gd name="f191" fmla="val 489326"/>
                                  <a:gd name="f192" fmla="val 95286"/>
                                  <a:gd name="f193" fmla="val 469783"/>
                                  <a:gd name="f194" fmla="val 452971"/>
                                  <a:gd name="f195" fmla="val 89693"/>
                                  <a:gd name="f196" fmla="val 436128"/>
                                  <a:gd name="f197" fmla="val 87226"/>
                                  <a:gd name="f198" fmla="val 419449"/>
                                  <a:gd name="f199" fmla="val 408143"/>
                                  <a:gd name="f200" fmla="val 81629"/>
                                  <a:gd name="f201" fmla="val 397266"/>
                                  <a:gd name="f202" fmla="val 77396"/>
                                  <a:gd name="f203" fmla="val 385893"/>
                                  <a:gd name="f204" fmla="val 346885"/>
                                  <a:gd name="f205" fmla="val 69000"/>
                                  <a:gd name="f206" fmla="val 307225"/>
                                  <a:gd name="f207" fmla="val 66479"/>
                                  <a:gd name="f208" fmla="val 268447"/>
                                  <a:gd name="f209" fmla="val 254465"/>
                                  <a:gd name="f210" fmla="val 240335"/>
                                  <a:gd name="f211" fmla="val 53792"/>
                                  <a:gd name="f212" fmla="val 217923"/>
                                  <a:gd name="f213" fmla="val 48189"/>
                                  <a:gd name="f214" fmla="val 210035"/>
                                  <a:gd name="f215" fmla="val 43527"/>
                                  <a:gd name="f216" fmla="val 179154"/>
                                  <a:gd name="f217" fmla="val 37912"/>
                                  <a:gd name="f218" fmla="val 156749"/>
                                  <a:gd name="f219" fmla="val 34495"/>
                                  <a:gd name="f220" fmla="val 89521"/>
                                  <a:gd name="f221" fmla="val 31693"/>
                                  <a:gd name="f222" fmla="+- 0 0 -90"/>
                                  <a:gd name="f223" fmla="*/ f3 1 589582"/>
                                  <a:gd name="f224" fmla="*/ f4 1 181268"/>
                                  <a:gd name="f225" fmla="val f5"/>
                                  <a:gd name="f226" fmla="val f6"/>
                                  <a:gd name="f227" fmla="val f7"/>
                                  <a:gd name="f228" fmla="*/ f222 f0 1"/>
                                  <a:gd name="f229" fmla="+- f227 0 f225"/>
                                  <a:gd name="f230" fmla="+- f226 0 f225"/>
                                  <a:gd name="f231" fmla="*/ f228 1 f2"/>
                                  <a:gd name="f232" fmla="*/ f230 1 589582"/>
                                  <a:gd name="f233" fmla="*/ f229 1 181268"/>
                                  <a:gd name="f234" fmla="*/ 100668 f230 1"/>
                                  <a:gd name="f235" fmla="*/ 25167 f229 1"/>
                                  <a:gd name="f236" fmla="*/ 67112 f230 1"/>
                                  <a:gd name="f237" fmla="*/ 83890 f229 1"/>
                                  <a:gd name="f238" fmla="*/ 58723 f230 1"/>
                                  <a:gd name="f239" fmla="*/ 83890 f230 1"/>
                                  <a:gd name="f240" fmla="*/ 67112 f229 1"/>
                                  <a:gd name="f241" fmla="*/ 125835 f230 1"/>
                                  <a:gd name="f242" fmla="*/ 75501 f229 1"/>
                                  <a:gd name="f243" fmla="*/ 134224 f230 1"/>
                                  <a:gd name="f244" fmla="*/ 100668 f229 1"/>
                                  <a:gd name="f245" fmla="*/ 151001 f230 1"/>
                                  <a:gd name="f246" fmla="*/ 50334 f229 1"/>
                                  <a:gd name="f247" fmla="*/ 176168 f230 1"/>
                                  <a:gd name="f248" fmla="*/ 0 f229 1"/>
                                  <a:gd name="f249" fmla="*/ 201335 f230 1"/>
                                  <a:gd name="f250" fmla="*/ 16778 f229 1"/>
                                  <a:gd name="f251" fmla="*/ 234891 f230 1"/>
                                  <a:gd name="f252" fmla="*/ 243280 f230 1"/>
                                  <a:gd name="f253" fmla="*/ 176169 f229 1"/>
                                  <a:gd name="f254" fmla="*/ 260058 f230 1"/>
                                  <a:gd name="f255" fmla="*/ 151002 f229 1"/>
                                  <a:gd name="f256" fmla="*/ 285225 f230 1"/>
                                  <a:gd name="f257" fmla="*/ 142613 f229 1"/>
                                  <a:gd name="f258" fmla="*/ 327170 f230 1"/>
                                  <a:gd name="f259" fmla="*/ 167780 f229 1"/>
                                  <a:gd name="f260" fmla="*/ 310392 f230 1"/>
                                  <a:gd name="f261" fmla="*/ 134224 f229 1"/>
                                  <a:gd name="f262" fmla="*/ 109057 f229 1"/>
                                  <a:gd name="f263" fmla="*/ 436227 f230 1"/>
                                  <a:gd name="f264" fmla="*/ 444616 f230 1"/>
                                  <a:gd name="f265" fmla="*/ 41945 f229 1"/>
                                  <a:gd name="f266" fmla="*/ 486561 f230 1"/>
                                  <a:gd name="f267" fmla="*/ 520117 f230 1"/>
                                  <a:gd name="f268" fmla="*/ 536895 f230 1"/>
                                  <a:gd name="f269" fmla="*/ 117446 f229 1"/>
                                  <a:gd name="f270" fmla="*/ 352337 f230 1"/>
                                  <a:gd name="f271" fmla="*/ 226502 f230 1"/>
                                  <a:gd name="f272" fmla="*/ 184557 f230 1"/>
                                  <a:gd name="f273" fmla="*/ 58723 f229 1"/>
                                  <a:gd name="f274" fmla="*/ 33556 f230 1"/>
                                  <a:gd name="f275" fmla="*/ 8389 f230 1"/>
                                  <a:gd name="f276" fmla="*/ 50334 f230 1"/>
                                  <a:gd name="f277" fmla="*/ 142612 f230 1"/>
                                  <a:gd name="f278" fmla="*/ 92279 f229 1"/>
                                  <a:gd name="f279" fmla="*/ 503339 f230 1"/>
                                  <a:gd name="f280" fmla="*/ 587229 f230 1"/>
                                  <a:gd name="f281" fmla="*/ 553673 f230 1"/>
                                  <a:gd name="f282" fmla="*/ 528506 f230 1"/>
                                  <a:gd name="f283" fmla="*/ 469783 f230 1"/>
                                  <a:gd name="f284" fmla="*/ 419449 f230 1"/>
                                  <a:gd name="f285" fmla="*/ 385893 f230 1"/>
                                  <a:gd name="f286" fmla="*/ 268447 f230 1"/>
                                  <a:gd name="f287" fmla="*/ 33556 f229 1"/>
                                  <a:gd name="f288" fmla="*/ 0 f230 1"/>
                                  <a:gd name="f289" fmla="+- f231 0 f1"/>
                                  <a:gd name="f290" fmla="*/ f234 1 589582"/>
                                  <a:gd name="f291" fmla="*/ f235 1 181268"/>
                                  <a:gd name="f292" fmla="*/ f236 1 589582"/>
                                  <a:gd name="f293" fmla="*/ f237 1 181268"/>
                                  <a:gd name="f294" fmla="*/ f238 1 589582"/>
                                  <a:gd name="f295" fmla="*/ f239 1 589582"/>
                                  <a:gd name="f296" fmla="*/ f240 1 181268"/>
                                  <a:gd name="f297" fmla="*/ f241 1 589582"/>
                                  <a:gd name="f298" fmla="*/ f242 1 181268"/>
                                  <a:gd name="f299" fmla="*/ f243 1 589582"/>
                                  <a:gd name="f300" fmla="*/ f244 1 181268"/>
                                  <a:gd name="f301" fmla="*/ f245 1 589582"/>
                                  <a:gd name="f302" fmla="*/ f246 1 181268"/>
                                  <a:gd name="f303" fmla="*/ f247 1 589582"/>
                                  <a:gd name="f304" fmla="*/ f248 1 181268"/>
                                  <a:gd name="f305" fmla="*/ f249 1 589582"/>
                                  <a:gd name="f306" fmla="*/ f250 1 181268"/>
                                  <a:gd name="f307" fmla="*/ f251 1 589582"/>
                                  <a:gd name="f308" fmla="*/ f252 1 589582"/>
                                  <a:gd name="f309" fmla="*/ f253 1 181268"/>
                                  <a:gd name="f310" fmla="*/ f254 1 589582"/>
                                  <a:gd name="f311" fmla="*/ f255 1 181268"/>
                                  <a:gd name="f312" fmla="*/ f256 1 589582"/>
                                  <a:gd name="f313" fmla="*/ f257 1 181268"/>
                                  <a:gd name="f314" fmla="*/ f258 1 589582"/>
                                  <a:gd name="f315" fmla="*/ f259 1 181268"/>
                                  <a:gd name="f316" fmla="*/ f260 1 589582"/>
                                  <a:gd name="f317" fmla="*/ f261 1 181268"/>
                                  <a:gd name="f318" fmla="*/ f262 1 181268"/>
                                  <a:gd name="f319" fmla="*/ f263 1 589582"/>
                                  <a:gd name="f320" fmla="*/ f264 1 589582"/>
                                  <a:gd name="f321" fmla="*/ f265 1 181268"/>
                                  <a:gd name="f322" fmla="*/ f266 1 589582"/>
                                  <a:gd name="f323" fmla="*/ f267 1 589582"/>
                                  <a:gd name="f324" fmla="*/ f268 1 589582"/>
                                  <a:gd name="f325" fmla="*/ f269 1 181268"/>
                                  <a:gd name="f326" fmla="*/ f270 1 589582"/>
                                  <a:gd name="f327" fmla="*/ f271 1 589582"/>
                                  <a:gd name="f328" fmla="*/ f272 1 589582"/>
                                  <a:gd name="f329" fmla="*/ f273 1 181268"/>
                                  <a:gd name="f330" fmla="*/ f274 1 589582"/>
                                  <a:gd name="f331" fmla="*/ f275 1 589582"/>
                                  <a:gd name="f332" fmla="*/ f276 1 589582"/>
                                  <a:gd name="f333" fmla="*/ f277 1 589582"/>
                                  <a:gd name="f334" fmla="*/ f278 1 181268"/>
                                  <a:gd name="f335" fmla="*/ f279 1 589582"/>
                                  <a:gd name="f336" fmla="*/ f280 1 589582"/>
                                  <a:gd name="f337" fmla="*/ f281 1 589582"/>
                                  <a:gd name="f338" fmla="*/ f282 1 589582"/>
                                  <a:gd name="f339" fmla="*/ f283 1 589582"/>
                                  <a:gd name="f340" fmla="*/ f284 1 589582"/>
                                  <a:gd name="f341" fmla="*/ f285 1 589582"/>
                                  <a:gd name="f342" fmla="*/ f286 1 589582"/>
                                  <a:gd name="f343" fmla="*/ f287 1 181268"/>
                                  <a:gd name="f344" fmla="*/ f288 1 589582"/>
                                  <a:gd name="f345" fmla="*/ f225 1 f232"/>
                                  <a:gd name="f346" fmla="*/ f226 1 f232"/>
                                  <a:gd name="f347" fmla="*/ f225 1 f233"/>
                                  <a:gd name="f348" fmla="*/ f227 1 f233"/>
                                  <a:gd name="f349" fmla="*/ f290 1 f232"/>
                                  <a:gd name="f350" fmla="*/ f291 1 f233"/>
                                  <a:gd name="f351" fmla="*/ f292 1 f232"/>
                                  <a:gd name="f352" fmla="*/ f293 1 f233"/>
                                  <a:gd name="f353" fmla="*/ f294 1 f232"/>
                                  <a:gd name="f354" fmla="*/ f295 1 f232"/>
                                  <a:gd name="f355" fmla="*/ f296 1 f233"/>
                                  <a:gd name="f356" fmla="*/ f297 1 f232"/>
                                  <a:gd name="f357" fmla="*/ f298 1 f233"/>
                                  <a:gd name="f358" fmla="*/ f299 1 f232"/>
                                  <a:gd name="f359" fmla="*/ f300 1 f233"/>
                                  <a:gd name="f360" fmla="*/ f301 1 f232"/>
                                  <a:gd name="f361" fmla="*/ f302 1 f233"/>
                                  <a:gd name="f362" fmla="*/ f303 1 f232"/>
                                  <a:gd name="f363" fmla="*/ f304 1 f233"/>
                                  <a:gd name="f364" fmla="*/ f305 1 f232"/>
                                  <a:gd name="f365" fmla="*/ f306 1 f233"/>
                                  <a:gd name="f366" fmla="*/ f307 1 f232"/>
                                  <a:gd name="f367" fmla="*/ f308 1 f232"/>
                                  <a:gd name="f368" fmla="*/ f309 1 f233"/>
                                  <a:gd name="f369" fmla="*/ f310 1 f232"/>
                                  <a:gd name="f370" fmla="*/ f311 1 f233"/>
                                  <a:gd name="f371" fmla="*/ f312 1 f232"/>
                                  <a:gd name="f372" fmla="*/ f313 1 f233"/>
                                  <a:gd name="f373" fmla="*/ f314 1 f232"/>
                                  <a:gd name="f374" fmla="*/ f315 1 f233"/>
                                  <a:gd name="f375" fmla="*/ f316 1 f232"/>
                                  <a:gd name="f376" fmla="*/ f317 1 f233"/>
                                  <a:gd name="f377" fmla="*/ f318 1 f233"/>
                                  <a:gd name="f378" fmla="*/ f319 1 f232"/>
                                  <a:gd name="f379" fmla="*/ f320 1 f232"/>
                                  <a:gd name="f380" fmla="*/ f321 1 f233"/>
                                  <a:gd name="f381" fmla="*/ f322 1 f232"/>
                                  <a:gd name="f382" fmla="*/ f323 1 f232"/>
                                  <a:gd name="f383" fmla="*/ f324 1 f232"/>
                                  <a:gd name="f384" fmla="*/ f325 1 f233"/>
                                  <a:gd name="f385" fmla="*/ f326 1 f232"/>
                                  <a:gd name="f386" fmla="*/ f327 1 f232"/>
                                  <a:gd name="f387" fmla="*/ f328 1 f232"/>
                                  <a:gd name="f388" fmla="*/ f329 1 f233"/>
                                  <a:gd name="f389" fmla="*/ f330 1 f232"/>
                                  <a:gd name="f390" fmla="*/ f331 1 f232"/>
                                  <a:gd name="f391" fmla="*/ f332 1 f232"/>
                                  <a:gd name="f392" fmla="*/ f333 1 f232"/>
                                  <a:gd name="f393" fmla="*/ f334 1 f233"/>
                                  <a:gd name="f394" fmla="*/ f335 1 f232"/>
                                  <a:gd name="f395" fmla="*/ f336 1 f232"/>
                                  <a:gd name="f396" fmla="*/ f337 1 f232"/>
                                  <a:gd name="f397" fmla="*/ f338 1 f232"/>
                                  <a:gd name="f398" fmla="*/ f339 1 f232"/>
                                  <a:gd name="f399" fmla="*/ f340 1 f232"/>
                                  <a:gd name="f400" fmla="*/ f341 1 f232"/>
                                  <a:gd name="f401" fmla="*/ f342 1 f232"/>
                                  <a:gd name="f402" fmla="*/ f343 1 f233"/>
                                  <a:gd name="f403" fmla="*/ f344 1 f232"/>
                                  <a:gd name="f404" fmla="*/ f345 f223 1"/>
                                  <a:gd name="f405" fmla="*/ f346 f223 1"/>
                                  <a:gd name="f406" fmla="*/ f348 f224 1"/>
                                  <a:gd name="f407" fmla="*/ f347 f224 1"/>
                                  <a:gd name="f408" fmla="*/ f349 f223 1"/>
                                  <a:gd name="f409" fmla="*/ f350 f224 1"/>
                                  <a:gd name="f410" fmla="*/ f351 f223 1"/>
                                  <a:gd name="f411" fmla="*/ f352 f224 1"/>
                                  <a:gd name="f412" fmla="*/ f353 f223 1"/>
                                  <a:gd name="f413" fmla="*/ f354 f223 1"/>
                                  <a:gd name="f414" fmla="*/ f355 f224 1"/>
                                  <a:gd name="f415" fmla="*/ f356 f223 1"/>
                                  <a:gd name="f416" fmla="*/ f357 f224 1"/>
                                  <a:gd name="f417" fmla="*/ f358 f223 1"/>
                                  <a:gd name="f418" fmla="*/ f359 f224 1"/>
                                  <a:gd name="f419" fmla="*/ f360 f223 1"/>
                                  <a:gd name="f420" fmla="*/ f361 f224 1"/>
                                  <a:gd name="f421" fmla="*/ f362 f223 1"/>
                                  <a:gd name="f422" fmla="*/ f363 f224 1"/>
                                  <a:gd name="f423" fmla="*/ f364 f223 1"/>
                                  <a:gd name="f424" fmla="*/ f365 f224 1"/>
                                  <a:gd name="f425" fmla="*/ f366 f223 1"/>
                                  <a:gd name="f426" fmla="*/ f367 f223 1"/>
                                  <a:gd name="f427" fmla="*/ f368 f224 1"/>
                                  <a:gd name="f428" fmla="*/ f369 f223 1"/>
                                  <a:gd name="f429" fmla="*/ f370 f224 1"/>
                                  <a:gd name="f430" fmla="*/ f371 f223 1"/>
                                  <a:gd name="f431" fmla="*/ f372 f224 1"/>
                                  <a:gd name="f432" fmla="*/ f373 f223 1"/>
                                  <a:gd name="f433" fmla="*/ f374 f224 1"/>
                                  <a:gd name="f434" fmla="*/ f375 f223 1"/>
                                  <a:gd name="f435" fmla="*/ f376 f224 1"/>
                                  <a:gd name="f436" fmla="*/ f377 f224 1"/>
                                  <a:gd name="f437" fmla="*/ f378 f223 1"/>
                                  <a:gd name="f438" fmla="*/ f379 f223 1"/>
                                  <a:gd name="f439" fmla="*/ f380 f224 1"/>
                                  <a:gd name="f440" fmla="*/ f381 f223 1"/>
                                  <a:gd name="f441" fmla="*/ f382 f223 1"/>
                                  <a:gd name="f442" fmla="*/ f383 f223 1"/>
                                  <a:gd name="f443" fmla="*/ f384 f224 1"/>
                                  <a:gd name="f444" fmla="*/ f385 f223 1"/>
                                  <a:gd name="f445" fmla="*/ f386 f223 1"/>
                                  <a:gd name="f446" fmla="*/ f387 f223 1"/>
                                  <a:gd name="f447" fmla="*/ f388 f224 1"/>
                                  <a:gd name="f448" fmla="*/ f389 f223 1"/>
                                  <a:gd name="f449" fmla="*/ f390 f223 1"/>
                                  <a:gd name="f450" fmla="*/ f391 f223 1"/>
                                  <a:gd name="f451" fmla="*/ f392 f223 1"/>
                                  <a:gd name="f452" fmla="*/ f393 f224 1"/>
                                  <a:gd name="f453" fmla="*/ f394 f223 1"/>
                                  <a:gd name="f454" fmla="*/ f395 f223 1"/>
                                  <a:gd name="f455" fmla="*/ f396 f223 1"/>
                                  <a:gd name="f456" fmla="*/ f397 f223 1"/>
                                  <a:gd name="f457" fmla="*/ f398 f223 1"/>
                                  <a:gd name="f458" fmla="*/ f399 f223 1"/>
                                  <a:gd name="f459" fmla="*/ f400 f223 1"/>
                                  <a:gd name="f460" fmla="*/ f401 f223 1"/>
                                  <a:gd name="f461" fmla="*/ f402 f224 1"/>
                                  <a:gd name="f462" fmla="*/ f403 f223 1"/>
                                </a:gdLst>
                                <a:ahLst/>
                                <a:cxnLst>
                                  <a:cxn ang="3cd4">
                                    <a:pos x="hc" y="t"/>
                                  </a:cxn>
                                  <a:cxn ang="0">
                                    <a:pos x="r" y="vc"/>
                                  </a:cxn>
                                  <a:cxn ang="cd4">
                                    <a:pos x="hc" y="b"/>
                                  </a:cxn>
                                  <a:cxn ang="cd2">
                                    <a:pos x="l" y="vc"/>
                                  </a:cxn>
                                  <a:cxn ang="f289">
                                    <a:pos x="f408" y="f409"/>
                                  </a:cxn>
                                  <a:cxn ang="f289">
                                    <a:pos x="f410" y="f411"/>
                                  </a:cxn>
                                  <a:cxn ang="f289">
                                    <a:pos x="f412" y="f411"/>
                                  </a:cxn>
                                  <a:cxn ang="f289">
                                    <a:pos x="f413" y="f414"/>
                                  </a:cxn>
                                  <a:cxn ang="f289">
                                    <a:pos x="f415" y="f416"/>
                                  </a:cxn>
                                  <a:cxn ang="f289">
                                    <a:pos x="f417" y="f418"/>
                                  </a:cxn>
                                  <a:cxn ang="f289">
                                    <a:pos x="f419" y="f420"/>
                                  </a:cxn>
                                  <a:cxn ang="f289">
                                    <a:pos x="f421" y="f422"/>
                                  </a:cxn>
                                  <a:cxn ang="f289">
                                    <a:pos x="f423" y="f424"/>
                                  </a:cxn>
                                  <a:cxn ang="f289">
                                    <a:pos x="f425" y="f414"/>
                                  </a:cxn>
                                  <a:cxn ang="f289">
                                    <a:pos x="f426" y="f427"/>
                                  </a:cxn>
                                  <a:cxn ang="f289">
                                    <a:pos x="f428" y="f429"/>
                                  </a:cxn>
                                  <a:cxn ang="f289">
                                    <a:pos x="f430" y="f431"/>
                                  </a:cxn>
                                  <a:cxn ang="f289">
                                    <a:pos x="f432" y="f414"/>
                                  </a:cxn>
                                  <a:cxn ang="f289">
                                    <a:pos x="f432" y="f433"/>
                                  </a:cxn>
                                  <a:cxn ang="f289">
                                    <a:pos x="f434" y="f435"/>
                                  </a:cxn>
                                  <a:cxn ang="f289">
                                    <a:pos x="f430" y="f436"/>
                                  </a:cxn>
                                  <a:cxn ang="f289">
                                    <a:pos x="f437" y="f414"/>
                                  </a:cxn>
                                  <a:cxn ang="f289">
                                    <a:pos x="f438" y="f439"/>
                                  </a:cxn>
                                  <a:cxn ang="f289">
                                    <a:pos x="f440" y="f416"/>
                                  </a:cxn>
                                  <a:cxn ang="f289">
                                    <a:pos x="f441" y="f414"/>
                                  </a:cxn>
                                  <a:cxn ang="f289">
                                    <a:pos x="f442" y="f443"/>
                                  </a:cxn>
                                  <a:cxn ang="f289">
                                    <a:pos x="f441" y="f427"/>
                                  </a:cxn>
                                  <a:cxn ang="f289">
                                    <a:pos x="f444" y="f431"/>
                                  </a:cxn>
                                  <a:cxn ang="f289">
                                    <a:pos x="f445" y="f418"/>
                                  </a:cxn>
                                  <a:cxn ang="f289">
                                    <a:pos x="f446" y="f416"/>
                                  </a:cxn>
                                  <a:cxn ang="f289">
                                    <a:pos x="f417" y="f447"/>
                                  </a:cxn>
                                  <a:cxn ang="f289">
                                    <a:pos x="f408" y="f439"/>
                                  </a:cxn>
                                  <a:cxn ang="f289">
                                    <a:pos x="f448" y="f424"/>
                                  </a:cxn>
                                  <a:cxn ang="f289">
                                    <a:pos x="f449" y="f409"/>
                                  </a:cxn>
                                  <a:cxn ang="f289">
                                    <a:pos x="f450" y="f439"/>
                                  </a:cxn>
                                  <a:cxn ang="f289">
                                    <a:pos x="f408" y="f420"/>
                                  </a:cxn>
                                  <a:cxn ang="f289">
                                    <a:pos x="f451" y="f447"/>
                                  </a:cxn>
                                  <a:cxn ang="f289">
                                    <a:pos x="f423" y="f411"/>
                                  </a:cxn>
                                  <a:cxn ang="f289">
                                    <a:pos x="f428" y="f452"/>
                                  </a:cxn>
                                  <a:cxn ang="f289">
                                    <a:pos x="f453" y="f436"/>
                                  </a:cxn>
                                  <a:cxn ang="f289">
                                    <a:pos x="f454" y="f443"/>
                                  </a:cxn>
                                  <a:cxn ang="f289">
                                    <a:pos x="f455" y="f436"/>
                                  </a:cxn>
                                  <a:cxn ang="f289">
                                    <a:pos x="f456" y="f418"/>
                                  </a:cxn>
                                  <a:cxn ang="f289">
                                    <a:pos x="f457" y="f452"/>
                                  </a:cxn>
                                  <a:cxn ang="f289">
                                    <a:pos x="f458" y="f411"/>
                                  </a:cxn>
                                  <a:cxn ang="f289">
                                    <a:pos x="f459" y="f416"/>
                                  </a:cxn>
                                  <a:cxn ang="f289">
                                    <a:pos x="f460" y="f447"/>
                                  </a:cxn>
                                  <a:cxn ang="f289">
                                    <a:pos x="f445" y="f420"/>
                                  </a:cxn>
                                  <a:cxn ang="f289">
                                    <a:pos x="f423" y="f439"/>
                                  </a:cxn>
                                  <a:cxn ang="f289">
                                    <a:pos x="f417" y="f461"/>
                                  </a:cxn>
                                  <a:cxn ang="f289">
                                    <a:pos x="f462" y="f461"/>
                                  </a:cxn>
                                </a:cxnLst>
                                <a:rect l="f404" t="f407" r="f405" b="f406"/>
                                <a:pathLst>
                                  <a:path w="589582" h="181268">
                                    <a:moveTo>
                                      <a:pt x="f8" y="f9"/>
                                    </a:moveTo>
                                    <a:cubicBezTo>
                                      <a:pt x="f10" y="f11"/>
                                      <a:pt x="f12" y="f13"/>
                                      <a:pt x="f14" y="f15"/>
                                    </a:cubicBezTo>
                                    <a:cubicBezTo>
                                      <a:pt x="f16" y="f17"/>
                                      <a:pt x="f18" y="f19"/>
                                      <a:pt x="f20" y="f15"/>
                                    </a:cubicBezTo>
                                    <a:cubicBezTo>
                                      <a:pt x="f21" y="f22"/>
                                      <a:pt x="f23" y="f24"/>
                                      <a:pt x="f15" y="f14"/>
                                    </a:cubicBezTo>
                                    <a:cubicBezTo>
                                      <a:pt x="f25" y="f26"/>
                                      <a:pt x="f27" y="f28"/>
                                      <a:pt x="f29" y="f23"/>
                                    </a:cubicBezTo>
                                    <a:cubicBezTo>
                                      <a:pt x="f30" y="f31"/>
                                      <a:pt x="f32" y="f33"/>
                                      <a:pt x="f34" y="f8"/>
                                    </a:cubicBezTo>
                                    <a:cubicBezTo>
                                      <a:pt x="f35" y="f36"/>
                                      <a:pt x="f37" y="f38"/>
                                      <a:pt x="f39" y="f40"/>
                                    </a:cubicBezTo>
                                    <a:cubicBezTo>
                                      <a:pt x="f41" y="f42"/>
                                      <a:pt x="f43" y="f44"/>
                                      <a:pt x="f45" y="f5"/>
                                    </a:cubicBezTo>
                                    <a:cubicBezTo>
                                      <a:pt x="f46" y="f47"/>
                                      <a:pt x="f48" y="f49"/>
                                      <a:pt x="f50" y="f51"/>
                                    </a:cubicBezTo>
                                    <a:cubicBezTo>
                                      <a:pt x="f52" y="f53"/>
                                      <a:pt x="f54" y="f14"/>
                                      <a:pt x="f54" y="f14"/>
                                    </a:cubicBezTo>
                                    <a:cubicBezTo>
                                      <a:pt x="f55" y="f56"/>
                                      <a:pt x="f57" y="f58"/>
                                      <a:pt x="f59" y="f60"/>
                                    </a:cubicBezTo>
                                    <a:cubicBezTo>
                                      <a:pt x="f61" y="f62"/>
                                      <a:pt x="f63" y="f64"/>
                                      <a:pt x="f65" y="f66"/>
                                    </a:cubicBezTo>
                                    <a:cubicBezTo>
                                      <a:pt x="f67" y="f68"/>
                                      <a:pt x="f69" y="f70"/>
                                      <a:pt x="f71" y="f72"/>
                                    </a:cubicBezTo>
                                    <a:cubicBezTo>
                                      <a:pt x="f73" y="f74"/>
                                      <a:pt x="f75" y="f76"/>
                                      <a:pt x="f77" y="f14"/>
                                    </a:cubicBezTo>
                                    <a:cubicBezTo>
                                      <a:pt x="f78" y="f79"/>
                                      <a:pt x="f80" y="f81"/>
                                      <a:pt x="f77" y="f82"/>
                                    </a:cubicBezTo>
                                    <a:cubicBezTo>
                                      <a:pt x="f83" y="f84"/>
                                      <a:pt x="f85" y="f86"/>
                                      <a:pt x="f87" y="f34"/>
                                    </a:cubicBezTo>
                                    <a:cubicBezTo>
                                      <a:pt x="f88" y="f89"/>
                                      <a:pt x="f90" y="f91"/>
                                      <a:pt x="f71" y="f92"/>
                                    </a:cubicBezTo>
                                    <a:cubicBezTo>
                                      <a:pt x="f93" y="f94"/>
                                      <a:pt x="f95" y="f96"/>
                                      <a:pt x="f97" y="f14"/>
                                    </a:cubicBezTo>
                                    <a:cubicBezTo>
                                      <a:pt x="f98" y="f20"/>
                                      <a:pt x="f99" y="f100"/>
                                      <a:pt x="f101" y="f102"/>
                                    </a:cubicBezTo>
                                    <a:cubicBezTo>
                                      <a:pt x="f103" y="f104"/>
                                      <a:pt x="f105" y="f106"/>
                                      <a:pt x="f107" y="f23"/>
                                    </a:cubicBezTo>
                                    <a:cubicBezTo>
                                      <a:pt x="f108" y="f109"/>
                                      <a:pt x="f110" y="f111"/>
                                      <a:pt x="f112" y="f14"/>
                                    </a:cubicBezTo>
                                    <a:cubicBezTo>
                                      <a:pt x="f113" y="f114"/>
                                      <a:pt x="f115" y="f91"/>
                                      <a:pt x="f115" y="f91"/>
                                    </a:cubicBezTo>
                                    <a:cubicBezTo>
                                      <a:pt x="f116" y="f117"/>
                                      <a:pt x="f118" y="f119"/>
                                      <a:pt x="f112" y="f60"/>
                                    </a:cubicBezTo>
                                    <a:cubicBezTo>
                                      <a:pt x="f120" y="f121"/>
                                      <a:pt x="f122" y="f123"/>
                                      <a:pt x="f124" y="f72"/>
                                    </a:cubicBezTo>
                                    <a:cubicBezTo>
                                      <a:pt x="f125" y="f126"/>
                                      <a:pt x="f127" y="f128"/>
                                      <a:pt x="f129" y="f8"/>
                                    </a:cubicBezTo>
                                    <a:cubicBezTo>
                                      <a:pt x="f130" y="f131"/>
                                      <a:pt x="f132" y="f133"/>
                                      <a:pt x="f46" y="f23"/>
                                    </a:cubicBezTo>
                                    <a:cubicBezTo>
                                      <a:pt x="f134" y="f135"/>
                                      <a:pt x="f136" y="f137"/>
                                      <a:pt x="f34" y="f20"/>
                                    </a:cubicBezTo>
                                    <a:cubicBezTo>
                                      <a:pt x="f138" y="f139"/>
                                      <a:pt x="f140" y="f141"/>
                                      <a:pt x="f8" y="f102"/>
                                    </a:cubicBezTo>
                                    <a:cubicBezTo>
                                      <a:pt x="f142" y="f143"/>
                                      <a:pt x="f144" y="f145"/>
                                      <a:pt x="f146" y="f51"/>
                                    </a:cubicBezTo>
                                    <a:cubicBezTo>
                                      <a:pt x="f9" y="f147"/>
                                      <a:pt x="f148" y="f42"/>
                                      <a:pt x="f149" y="f9"/>
                                    </a:cubicBezTo>
                                    <a:cubicBezTo>
                                      <a:pt x="f150" y="f151"/>
                                      <a:pt x="f152" y="f153"/>
                                      <a:pt x="f40" y="f102"/>
                                    </a:cubicBezTo>
                                    <a:cubicBezTo>
                                      <a:pt x="f154" y="f155"/>
                                      <a:pt x="f156" y="f157"/>
                                      <a:pt x="f8" y="f40"/>
                                    </a:cubicBezTo>
                                    <a:cubicBezTo>
                                      <a:pt x="f158" y="f159"/>
                                      <a:pt x="f160" y="f161"/>
                                      <a:pt x="f162" y="f20"/>
                                    </a:cubicBezTo>
                                    <a:cubicBezTo>
                                      <a:pt x="f163" y="f164"/>
                                      <a:pt x="f165" y="f166"/>
                                      <a:pt x="f50" y="f15"/>
                                    </a:cubicBezTo>
                                    <a:cubicBezTo>
                                      <a:pt x="f167" y="f168"/>
                                      <a:pt x="f169" y="f170"/>
                                      <a:pt x="f65" y="f171"/>
                                    </a:cubicBezTo>
                                    <a:cubicBezTo>
                                      <a:pt x="f172" y="f173"/>
                                      <a:pt x="f174" y="f175"/>
                                      <a:pt x="f176" y="f92"/>
                                    </a:cubicBezTo>
                                    <a:cubicBezTo>
                                      <a:pt x="f116" y="f177"/>
                                      <a:pt x="f178" y="f91"/>
                                      <a:pt x="f179" y="f91"/>
                                    </a:cubicBezTo>
                                    <a:cubicBezTo>
                                      <a:pt x="f180" y="f91"/>
                                      <a:pt x="f181" y="f182"/>
                                      <a:pt x="f183" y="f92"/>
                                    </a:cubicBezTo>
                                    <a:cubicBezTo>
                                      <a:pt x="f184" y="f185"/>
                                      <a:pt x="f186" y="f187"/>
                                      <a:pt x="f188" y="f8"/>
                                    </a:cubicBezTo>
                                    <a:cubicBezTo>
                                      <a:pt x="f189" y="f190"/>
                                      <a:pt x="f191" y="f192"/>
                                      <a:pt x="f193" y="f171"/>
                                    </a:cubicBezTo>
                                    <a:cubicBezTo>
                                      <a:pt x="f194" y="f195"/>
                                      <a:pt x="f196" y="f197"/>
                                      <a:pt x="f198" y="f15"/>
                                    </a:cubicBezTo>
                                    <a:cubicBezTo>
                                      <a:pt x="f199" y="f200"/>
                                      <a:pt x="f201" y="f202"/>
                                      <a:pt x="f203" y="f23"/>
                                    </a:cubicBezTo>
                                    <a:cubicBezTo>
                                      <a:pt x="f204" y="f205"/>
                                      <a:pt x="f206" y="f207"/>
                                      <a:pt x="f208" y="f20"/>
                                    </a:cubicBezTo>
                                    <a:cubicBezTo>
                                      <a:pt x="f209" y="f161"/>
                                      <a:pt x="f210" y="f211"/>
                                      <a:pt x="f129" y="f40"/>
                                    </a:cubicBezTo>
                                    <a:cubicBezTo>
                                      <a:pt x="f212" y="f213"/>
                                      <a:pt x="f214" y="f215"/>
                                      <a:pt x="f50" y="f102"/>
                                    </a:cubicBezTo>
                                    <a:cubicBezTo>
                                      <a:pt x="f216" y="f217"/>
                                      <a:pt x="f218" y="f219"/>
                                      <a:pt x="f34" y="f146"/>
                                    </a:cubicBezTo>
                                    <a:cubicBezTo>
                                      <a:pt x="f220" y="f221"/>
                                      <a:pt x="f11" y="f146"/>
                                      <a:pt x="f5" y="f146"/>
                                    </a:cubicBezTo>
                                  </a:path>
                                </a:pathLst>
                              </a:custGeom>
                              <a:noFill/>
                              <a:ln w="12701" cap="flat">
                                <a:solidFill>
                                  <a:srgbClr val="000000"/>
                                </a:solidFill>
                                <a:prstDash val="solid"/>
                                <a:miter/>
                              </a:ln>
                            </wps:spPr>
                            <wps:bodyPr lIns="0" tIns="0" rIns="0" bIns="0"/>
                          </wps:wsp>
                        </a:graphicData>
                      </a:graphic>
                    </wp:anchor>
                  </w:drawing>
                </mc:Choice>
                <mc:Fallback>
                  <w:pict>
                    <v:shape w14:anchorId="5E3F143F" id="Freeform: Shape 2" o:spid="_x0000_s1026" style="position:absolute;margin-left:10.05pt;margin-top:.8pt;width:46.4pt;height:14.25pt;z-index:251659264;visibility:visible;mso-wrap-style:square;mso-wrap-distance-left:9pt;mso-wrap-distance-top:0;mso-wrap-distance-right:9pt;mso-wrap-distance-bottom:0;mso-position-horizontal:absolute;mso-position-horizontal-relative:text;mso-position-vertical:absolute;mso-position-vertical-relative:text;v-text-anchor:top" coordsize="589582,181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" path="m100668,25167c89483,44741,80041,65421,67112,83890v-32067,45811,-31942,23553,-8389,c65852,76761,75501,72705,83890,67112v13982,2796,30081,480,41945,8389c133193,80406,127971,106921,134224,100668v12505,-12506,6967,-35619,16777,-50334c172684,17809,164591,34732,176168,v8389,5593,18528,9190,25167,16778c214614,31953,234891,67112,234891,67112v2796,36352,-2088,74135,8389,109057c246177,185826,252185,157300,260058,151002v6905,-5524,16778,-5593,25167,-8389c323686,84921,312404,111409,327170,67112v11257,33771,24083,60530,,100668c320736,178503,317661,144400,310392,134224v-6896,-9654,-16778,-16778,-25167,-25167c250739,5600,250784,57840,436227,67112v2796,-8389,179,-21883,8389,-25167c478696,28313,480704,57930,486561,75501v5789,-17368,7631,-49870,33556,-8389c529490,82109,536895,117446,536895,117446v-5593,19574,2752,52979,-16778,58723c460749,193630,404607,162214,352337,142613,310727,127009,266623,120728,226502,100668,211918,93376,199401,82248,184557,75501,168457,68183,150644,65291,134224,58723,122613,54078,112377,46336,100668,41945,9292,7679,126980,63490,33556,16778,25167,19574,3484,17809,8389,25167v8353,12530,27417,12816,41945,16778c66744,46420,83933,47291,100668,50334v14028,2551,27963,5593,41944,8389c160802,67818,180762,79775,201335,83890v19389,3878,39219,5138,58723,8389c396618,115039,152321,94431,503339,109057v27963,2796,55787,8389,83890,8389c598759,117446,564759,112224,553673,109057v-8503,-2429,-16496,-6655,-25167,-8389c509117,96790,489326,95286,469783,92279,452971,89693,436128,87226,419449,83890,408143,81629,397266,77396,385893,75501,346885,69000,307225,66479,268447,58723,254465,55927,240335,53792,226502,50334v-8579,-2145,-16467,-6807,-25167,-8389c179154,37912,156749,34495,134224,33556v-44703,-1863,-89483,,-134224,e" filled="f" strokeweight=".35281mm">
                      <v:stroke joinstyle="miter"/>
                      <v:path arrowok="t" o:connecttype="custom" o:connectlocs="294638,0;589275,90489;294638,180978;0,90489;100616,25127;67077,83756;58692,83756;83846,67005;125769,75380;134154,100507;150922,50253;176076,0;201230,16751;234769,67005;243153,175887;259923,150760;285076,142385;327000,67005;327000,167512;310230,134009;285076,108883;436000,67005;444384,41878;486308,75380;519846,67005;536615,117258;519846,175887;352154,142385;226384,100507;184461,75380;134154,58629;100616,41878;33539,16751;8385,25127;50308,41878;100616,50253;142538,58629;201230,83756;259923,92131;503077,108883;586923,117258;553385,108883;528231,100507;469538,92131;419231,83756;385692,75380;268307,58629;226384,50253;201230,41878;134154,33502;0,33502" o:connectangles="270,0,90,180,0,0,0,0,0,0,0,0,0,0,0,0,0,0,0,0,0,0,0,0,0,0,0,0,0,0,0,0,0,0,0,0,0,0,0,0,0,0,0,0,0,0,0,0,0,0,0" textboxrect="0,0,589582,181268"/>
                    </v:shape>
                  </w:pict>
                </mc:Fallback>
              </mc:AlternateContent>
            </w:r>
          </w:p>
        </w:tc>
      </w:tr>
      <w:tr w:rsidR="008F2473" w14:paraId="4EC27DD7" w14:textId="77777777" w:rsidTr="00AC5ED2">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85B99E" w14:textId="77777777" w:rsidR="008F2473" w:rsidRDefault="00985D5A">
            <w:pPr>
              <w:spacing w:after="0" w:line="240" w:lineRule="auto"/>
              <w:rPr>
                <w:b/>
                <w:bCs/>
                <w:sz w:val="24"/>
                <w:szCs w:val="24"/>
              </w:rPr>
            </w:pPr>
            <w:r>
              <w:rPr>
                <w:b/>
                <w:bCs/>
                <w:sz w:val="24"/>
                <w:szCs w:val="24"/>
              </w:rPr>
              <w:t xml:space="preserve">Name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2E9979" w14:textId="77777777" w:rsidR="008F2473" w:rsidRDefault="00985D5A">
            <w:pPr>
              <w:spacing w:after="0" w:line="240" w:lineRule="auto"/>
              <w:rPr>
                <w:sz w:val="24"/>
                <w:szCs w:val="24"/>
              </w:rPr>
            </w:pPr>
            <w:r>
              <w:rPr>
                <w:sz w:val="24"/>
                <w:szCs w:val="24"/>
              </w:rPr>
              <w:t xml:space="preserve">Matt Macpherson </w:t>
            </w:r>
          </w:p>
        </w:tc>
      </w:tr>
      <w:tr w:rsidR="008F2473" w14:paraId="06D22C4A" w14:textId="77777777" w:rsidTr="00AC5ED2">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627481" w14:textId="77777777" w:rsidR="008F2473" w:rsidRDefault="00985D5A">
            <w:pPr>
              <w:spacing w:after="0" w:line="240" w:lineRule="auto"/>
              <w:rPr>
                <w:b/>
                <w:bCs/>
                <w:sz w:val="24"/>
                <w:szCs w:val="24"/>
              </w:rPr>
            </w:pPr>
            <w:r>
              <w:rPr>
                <w:b/>
                <w:bCs/>
                <w:sz w:val="24"/>
                <w:szCs w:val="24"/>
              </w:rPr>
              <w:t xml:space="preserve">Date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1C32B5" w14:textId="77777777" w:rsidR="008F2473" w:rsidRDefault="00985D5A">
            <w:pPr>
              <w:spacing w:after="0" w:line="240" w:lineRule="auto"/>
              <w:rPr>
                <w:sz w:val="24"/>
                <w:szCs w:val="24"/>
              </w:rPr>
            </w:pPr>
            <w:r>
              <w:rPr>
                <w:sz w:val="24"/>
                <w:szCs w:val="24"/>
              </w:rPr>
              <w:t>17/03/20</w:t>
            </w:r>
          </w:p>
        </w:tc>
      </w:tr>
    </w:tbl>
    <w:p w14:paraId="418AF23B" w14:textId="7CB21072" w:rsidR="002F3413" w:rsidRDefault="002F3413" w:rsidP="002F3413">
      <w:pPr>
        <w:tabs>
          <w:tab w:val="left" w:pos="3913"/>
        </w:tabs>
        <w:rPr>
          <w:sz w:val="24"/>
          <w:szCs w:val="24"/>
        </w:rPr>
      </w:pPr>
    </w:p>
    <w:p w14:paraId="618B0B5C" w14:textId="0B31A512" w:rsidR="002F3413" w:rsidRDefault="002F3413" w:rsidP="002F3413">
      <w:pPr>
        <w:tabs>
          <w:tab w:val="left" w:pos="3913"/>
        </w:tabs>
        <w:rPr>
          <w:sz w:val="24"/>
          <w:szCs w:val="24"/>
        </w:rPr>
      </w:pPr>
    </w:p>
    <w:p w14:paraId="0A966AF3" w14:textId="77777777" w:rsidR="00FA3B48" w:rsidRDefault="00FA3B48" w:rsidP="002F3413">
      <w:pPr>
        <w:tabs>
          <w:tab w:val="left" w:pos="3913"/>
        </w:tabs>
        <w:rPr>
          <w:sz w:val="24"/>
          <w:szCs w:val="24"/>
        </w:rPr>
      </w:pPr>
    </w:p>
    <w:p w14:paraId="5B2C6B68" w14:textId="52215583" w:rsidR="002F3413" w:rsidRDefault="002F3413" w:rsidP="002F3413">
      <w:pPr>
        <w:tabs>
          <w:tab w:val="left" w:pos="3913"/>
        </w:tabs>
        <w:rPr>
          <w:sz w:val="24"/>
          <w:szCs w:val="24"/>
        </w:rPr>
      </w:pPr>
    </w:p>
    <w:p w14:paraId="63DA6F89" w14:textId="4DF5B8A7" w:rsidR="002F3413" w:rsidRDefault="002F3413" w:rsidP="002F3413">
      <w:pPr>
        <w:tabs>
          <w:tab w:val="left" w:pos="3913"/>
        </w:tabs>
        <w:rPr>
          <w:sz w:val="24"/>
          <w:szCs w:val="24"/>
        </w:rPr>
      </w:pPr>
    </w:p>
    <w:p w14:paraId="66B9CF5C" w14:textId="0154DD75" w:rsidR="002F3413" w:rsidRDefault="002F3413" w:rsidP="002F3413">
      <w:pPr>
        <w:tabs>
          <w:tab w:val="left" w:pos="3913"/>
        </w:tabs>
        <w:rPr>
          <w:sz w:val="24"/>
          <w:szCs w:val="24"/>
        </w:rPr>
      </w:pPr>
    </w:p>
    <w:p w14:paraId="2FC08D99" w14:textId="0904F3FD" w:rsidR="002F3413" w:rsidRDefault="002F3413" w:rsidP="002F3413">
      <w:pPr>
        <w:tabs>
          <w:tab w:val="left" w:pos="3913"/>
        </w:tabs>
        <w:rPr>
          <w:sz w:val="24"/>
          <w:szCs w:val="24"/>
        </w:rPr>
      </w:pPr>
    </w:p>
    <w:p w14:paraId="1E10E1E1" w14:textId="08B62FF9" w:rsidR="002F3413" w:rsidRDefault="002F3413" w:rsidP="002F3413">
      <w:pPr>
        <w:tabs>
          <w:tab w:val="left" w:pos="3913"/>
        </w:tabs>
        <w:rPr>
          <w:sz w:val="24"/>
          <w:szCs w:val="24"/>
        </w:rPr>
      </w:pPr>
    </w:p>
    <w:p w14:paraId="505B1A44" w14:textId="520B8ABE" w:rsidR="002F3413" w:rsidRDefault="002F3413" w:rsidP="002F3413">
      <w:pPr>
        <w:tabs>
          <w:tab w:val="left" w:pos="3913"/>
        </w:tabs>
        <w:rPr>
          <w:sz w:val="24"/>
          <w:szCs w:val="24"/>
        </w:rPr>
      </w:pPr>
    </w:p>
    <w:p w14:paraId="1FD669B3" w14:textId="7FA1C739" w:rsidR="002F3413" w:rsidRDefault="002F3413" w:rsidP="002F3413">
      <w:pPr>
        <w:tabs>
          <w:tab w:val="left" w:pos="3913"/>
        </w:tabs>
        <w:rPr>
          <w:sz w:val="24"/>
          <w:szCs w:val="24"/>
        </w:rPr>
      </w:pPr>
    </w:p>
    <w:p w14:paraId="24BB94B5" w14:textId="4A2AEBFB" w:rsidR="002F3413" w:rsidRDefault="002F3413" w:rsidP="002F3413">
      <w:pPr>
        <w:tabs>
          <w:tab w:val="left" w:pos="3913"/>
        </w:tabs>
        <w:rPr>
          <w:sz w:val="24"/>
          <w:szCs w:val="24"/>
        </w:rPr>
      </w:pPr>
    </w:p>
    <w:p w14:paraId="6BABE0CF" w14:textId="5CEFF778" w:rsidR="005F5469" w:rsidRDefault="005F5469" w:rsidP="002F3413">
      <w:pPr>
        <w:tabs>
          <w:tab w:val="left" w:pos="3913"/>
        </w:tabs>
        <w:rPr>
          <w:sz w:val="24"/>
          <w:szCs w:val="24"/>
        </w:rPr>
      </w:pPr>
    </w:p>
    <w:p w14:paraId="7CF59C91" w14:textId="77777777" w:rsidR="008B72AB" w:rsidRDefault="008B72AB" w:rsidP="002F3413">
      <w:pPr>
        <w:tabs>
          <w:tab w:val="left" w:pos="3913"/>
        </w:tabs>
        <w:rPr>
          <w:sz w:val="24"/>
          <w:szCs w:val="24"/>
        </w:rPr>
      </w:pPr>
    </w:p>
    <w:p w14:paraId="22E8D2E8" w14:textId="58EFDCA8" w:rsidR="002F3413" w:rsidRDefault="002F3413" w:rsidP="002F3413">
      <w:pPr>
        <w:tabs>
          <w:tab w:val="left" w:pos="3913"/>
        </w:tabs>
        <w:rPr>
          <w:sz w:val="24"/>
          <w:szCs w:val="24"/>
        </w:rPr>
      </w:pPr>
    </w:p>
    <w:p w14:paraId="4D260D2F" w14:textId="77777777" w:rsidR="002F3413" w:rsidRPr="002F3413" w:rsidRDefault="002F3413" w:rsidP="002F3413">
      <w:pPr>
        <w:tabs>
          <w:tab w:val="left" w:pos="3913"/>
        </w:tabs>
        <w:rPr>
          <w:sz w:val="24"/>
          <w:szCs w:val="24"/>
        </w:rPr>
      </w:pPr>
    </w:p>
    <w:p w14:paraId="5BFD47FC" w14:textId="7963DAA4" w:rsidR="008F2473" w:rsidRDefault="00985D5A" w:rsidP="00D902B6">
      <w:pPr>
        <w:pStyle w:val="ListParagraph"/>
        <w:numPr>
          <w:ilvl w:val="0"/>
          <w:numId w:val="2"/>
        </w:numPr>
        <w:rPr>
          <w:b/>
          <w:bCs/>
          <w:sz w:val="28"/>
          <w:szCs w:val="28"/>
          <w:u w:val="single"/>
        </w:rPr>
      </w:pPr>
      <w:r>
        <w:rPr>
          <w:b/>
          <w:bCs/>
          <w:sz w:val="28"/>
          <w:szCs w:val="28"/>
          <w:u w:val="single"/>
        </w:rPr>
        <w:lastRenderedPageBreak/>
        <w:t>Waste Minimalization</w:t>
      </w:r>
    </w:p>
    <w:tbl>
      <w:tblPr>
        <w:tblpPr w:leftFromText="180" w:rightFromText="180" w:vertAnchor="page" w:horzAnchor="margin" w:tblpXSpec="center" w:tblpY="2455"/>
        <w:tblW w:w="10485" w:type="dxa"/>
        <w:tblCellMar>
          <w:left w:w="10" w:type="dxa"/>
          <w:right w:w="10" w:type="dxa"/>
        </w:tblCellMar>
        <w:tblLook w:val="04A0" w:firstRow="1" w:lastRow="0" w:firstColumn="1" w:lastColumn="0" w:noHBand="0" w:noVBand="1"/>
      </w:tblPr>
      <w:tblGrid>
        <w:gridCol w:w="2254"/>
        <w:gridCol w:w="2136"/>
        <w:gridCol w:w="2372"/>
        <w:gridCol w:w="3723"/>
      </w:tblGrid>
      <w:tr w:rsidR="002F3413" w14:paraId="6A387FBE" w14:textId="77777777" w:rsidTr="002F3413">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31DB80" w14:textId="0E2980C2" w:rsidR="002F3413" w:rsidRPr="00D906DF" w:rsidRDefault="002F3413" w:rsidP="00A82442">
            <w:pPr>
              <w:spacing w:after="0" w:line="240" w:lineRule="auto"/>
              <w:jc w:val="center"/>
              <w:rPr>
                <w:b/>
                <w:bCs/>
                <w:u w:val="single"/>
              </w:rPr>
            </w:pPr>
            <w:r w:rsidRPr="00D906DF">
              <w:rPr>
                <w:b/>
                <w:bCs/>
                <w:u w:val="single"/>
              </w:rPr>
              <w:t>Type of Waste</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BE885A" w14:textId="693D3E3C" w:rsidR="002F3413" w:rsidRPr="00D906DF" w:rsidRDefault="002F3413" w:rsidP="00A82442">
            <w:pPr>
              <w:spacing w:after="0" w:line="240" w:lineRule="auto"/>
              <w:jc w:val="center"/>
              <w:rPr>
                <w:b/>
                <w:bCs/>
                <w:u w:val="single"/>
              </w:rPr>
            </w:pPr>
            <w:r w:rsidRPr="00D906DF">
              <w:rPr>
                <w:b/>
                <w:bCs/>
                <w:u w:val="single"/>
              </w:rPr>
              <w:t>Waste minimization decision taken</w:t>
            </w:r>
          </w:p>
        </w:tc>
        <w:tc>
          <w:tcPr>
            <w:tcW w:w="23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81D025" w14:textId="6D8960A1" w:rsidR="002F3413" w:rsidRPr="00D906DF" w:rsidRDefault="002F3413" w:rsidP="00A82442">
            <w:pPr>
              <w:spacing w:after="0" w:line="240" w:lineRule="auto"/>
              <w:jc w:val="center"/>
              <w:rPr>
                <w:b/>
                <w:bCs/>
                <w:u w:val="single"/>
              </w:rPr>
            </w:pPr>
            <w:r w:rsidRPr="00D906DF">
              <w:rPr>
                <w:b/>
                <w:bCs/>
                <w:u w:val="single"/>
              </w:rPr>
              <w:t>By Who?</w:t>
            </w:r>
          </w:p>
        </w:tc>
        <w:tc>
          <w:tcPr>
            <w:tcW w:w="3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1AE10C" w14:textId="4A4D02B7" w:rsidR="002F3413" w:rsidRPr="00D906DF" w:rsidRDefault="002F3413" w:rsidP="00A82442">
            <w:pPr>
              <w:spacing w:after="0" w:line="240" w:lineRule="auto"/>
              <w:jc w:val="center"/>
              <w:rPr>
                <w:b/>
                <w:bCs/>
                <w:u w:val="single"/>
              </w:rPr>
            </w:pPr>
            <w:r w:rsidRPr="00D906DF">
              <w:rPr>
                <w:b/>
                <w:bCs/>
                <w:u w:val="single"/>
              </w:rPr>
              <w:t>Reasons</w:t>
            </w:r>
          </w:p>
        </w:tc>
      </w:tr>
      <w:tr w:rsidR="002F3413" w14:paraId="3C47B272" w14:textId="77777777" w:rsidTr="002F3413">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899BEE" w14:textId="076DF4A2" w:rsidR="002F3413" w:rsidRDefault="002F3413" w:rsidP="00A82442">
            <w:pPr>
              <w:spacing w:after="0" w:line="240" w:lineRule="auto"/>
              <w:jc w:val="center"/>
            </w:pPr>
            <w:r>
              <w:t>Spoil from the excavation</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2FAF42" w14:textId="77777777" w:rsidR="002F3413" w:rsidRDefault="002F3413" w:rsidP="00A82442">
            <w:pPr>
              <w:spacing w:after="0" w:line="240" w:lineRule="auto"/>
              <w:jc w:val="center"/>
            </w:pPr>
            <w:r>
              <w:t>Re-Use if possible and Recycle</w:t>
            </w:r>
          </w:p>
        </w:tc>
        <w:tc>
          <w:tcPr>
            <w:tcW w:w="23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6360DB" w14:textId="204EAFA3" w:rsidR="002F3413" w:rsidRDefault="002F3413" w:rsidP="00A82442">
            <w:pPr>
              <w:spacing w:after="0" w:line="240" w:lineRule="auto"/>
              <w:jc w:val="center"/>
            </w:pPr>
            <w:r>
              <w:t>Contractor</w:t>
            </w:r>
          </w:p>
        </w:tc>
        <w:tc>
          <w:tcPr>
            <w:tcW w:w="3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875800" w14:textId="05B4D051" w:rsidR="002F3413" w:rsidRDefault="002F3413" w:rsidP="00A82442">
            <w:pPr>
              <w:spacing w:after="0" w:line="240" w:lineRule="auto"/>
              <w:jc w:val="center"/>
            </w:pPr>
            <w:r>
              <w:t>Potential to use the material when backfilling, to do this UWTSD must ensure that it complies with design specs and regulations. However, if not possible to use the material must be collected and taken away by a company that has a license to do so.</w:t>
            </w:r>
          </w:p>
        </w:tc>
      </w:tr>
      <w:tr w:rsidR="002F3413" w14:paraId="3D581F6A" w14:textId="77777777" w:rsidTr="002F3413">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958CF7" w14:textId="04A86D93" w:rsidR="002F3413" w:rsidRDefault="002F3413" w:rsidP="00A82442">
            <w:pPr>
              <w:spacing w:after="0" w:line="240" w:lineRule="auto"/>
              <w:jc w:val="center"/>
            </w:pPr>
            <w:r>
              <w:t>Building Envelope</w:t>
            </w:r>
          </w:p>
          <w:p w14:paraId="754DB97E" w14:textId="77777777" w:rsidR="002F3413" w:rsidRDefault="002F3413" w:rsidP="00A82442">
            <w:pPr>
              <w:spacing w:after="0" w:line="240" w:lineRule="auto"/>
              <w:jc w:val="center"/>
            </w:pPr>
            <w:r>
              <w:t>(Concrete, Steel etc)</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D207D7" w14:textId="77777777" w:rsidR="002F3413" w:rsidRDefault="002F3413" w:rsidP="00A82442">
            <w:pPr>
              <w:spacing w:after="0" w:line="240" w:lineRule="auto"/>
              <w:jc w:val="center"/>
            </w:pPr>
            <w:r>
              <w:t>Reduce</w:t>
            </w:r>
          </w:p>
        </w:tc>
        <w:tc>
          <w:tcPr>
            <w:tcW w:w="23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83A0B1" w14:textId="77777777" w:rsidR="002F3413" w:rsidRDefault="002F3413" w:rsidP="00A82442">
            <w:pPr>
              <w:spacing w:after="0" w:line="240" w:lineRule="auto"/>
              <w:jc w:val="center"/>
            </w:pPr>
            <w:r>
              <w:t>Contractor</w:t>
            </w:r>
          </w:p>
        </w:tc>
        <w:tc>
          <w:tcPr>
            <w:tcW w:w="3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B87B1F" w14:textId="4C805214" w:rsidR="002F3413" w:rsidRDefault="002F3413" w:rsidP="00A82442">
            <w:pPr>
              <w:spacing w:after="0" w:line="240" w:lineRule="auto"/>
              <w:jc w:val="center"/>
            </w:pPr>
            <w:r>
              <w:t>Where it is possible to do so ensure that the construction is prefabricated therefore reducing the site waste.</w:t>
            </w:r>
          </w:p>
        </w:tc>
      </w:tr>
      <w:tr w:rsidR="002F3413" w14:paraId="5E066DFA" w14:textId="77777777" w:rsidTr="002F3413">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BA0676" w14:textId="2A07792B" w:rsidR="002F3413" w:rsidRDefault="002F3413" w:rsidP="00A82442">
            <w:pPr>
              <w:spacing w:after="0" w:line="240" w:lineRule="auto"/>
              <w:jc w:val="center"/>
            </w:pPr>
            <w:r>
              <w:t>Top</w:t>
            </w:r>
            <w:r w:rsidR="005B4848">
              <w:t>s</w:t>
            </w:r>
            <w:r>
              <w:t>oil</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96DEB9" w14:textId="77777777" w:rsidR="002F3413" w:rsidRDefault="002F3413" w:rsidP="00A82442">
            <w:pPr>
              <w:spacing w:after="0" w:line="240" w:lineRule="auto"/>
              <w:jc w:val="center"/>
            </w:pPr>
            <w:r>
              <w:t>Re-Use</w:t>
            </w:r>
          </w:p>
        </w:tc>
        <w:tc>
          <w:tcPr>
            <w:tcW w:w="23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EB0A71" w14:textId="77777777" w:rsidR="002F3413" w:rsidRDefault="002F3413" w:rsidP="00A82442">
            <w:pPr>
              <w:spacing w:after="0" w:line="240" w:lineRule="auto"/>
              <w:jc w:val="center"/>
            </w:pPr>
            <w:r>
              <w:t>Contractor</w:t>
            </w:r>
          </w:p>
        </w:tc>
        <w:tc>
          <w:tcPr>
            <w:tcW w:w="3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FC6378" w14:textId="77777777" w:rsidR="002F3413" w:rsidRDefault="002F3413" w:rsidP="00A82442">
            <w:pPr>
              <w:autoSpaceDE w:val="0"/>
              <w:spacing w:after="0" w:line="240" w:lineRule="auto"/>
              <w:jc w:val="center"/>
              <w:rPr>
                <w:rFonts w:cs="Arial"/>
              </w:rPr>
            </w:pPr>
            <w:r>
              <w:rPr>
                <w:rFonts w:cs="Arial"/>
              </w:rPr>
              <w:t>If space is available store on site</w:t>
            </w:r>
          </w:p>
          <w:p w14:paraId="5980EB4D" w14:textId="77777777" w:rsidR="002F3413" w:rsidRDefault="002F3413" w:rsidP="00A82442">
            <w:pPr>
              <w:autoSpaceDE w:val="0"/>
              <w:spacing w:after="0" w:line="240" w:lineRule="auto"/>
              <w:jc w:val="center"/>
              <w:rPr>
                <w:rFonts w:cs="Arial"/>
              </w:rPr>
            </w:pPr>
            <w:r>
              <w:rPr>
                <w:rFonts w:cs="Arial"/>
              </w:rPr>
              <w:t>for reuse. If removed from site re</w:t>
            </w:r>
          </w:p>
          <w:p w14:paraId="41CFDAB7" w14:textId="47C89828" w:rsidR="002F3413" w:rsidRDefault="002F3413" w:rsidP="00A82442">
            <w:pPr>
              <w:spacing w:after="0" w:line="240" w:lineRule="auto"/>
              <w:jc w:val="center"/>
            </w:pPr>
            <w:r>
              <w:rPr>
                <w:rFonts w:cs="Arial"/>
              </w:rPr>
              <w:t>use on approved site and ensure that it goes through a licensed business</w:t>
            </w:r>
          </w:p>
        </w:tc>
      </w:tr>
      <w:tr w:rsidR="002F3413" w14:paraId="3C517FE8" w14:textId="77777777" w:rsidTr="002F3413">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B6054F" w14:textId="75822233" w:rsidR="002F3413" w:rsidRDefault="002F3413" w:rsidP="00A82442">
            <w:pPr>
              <w:spacing w:after="0" w:line="240" w:lineRule="auto"/>
              <w:jc w:val="center"/>
            </w:pPr>
            <w:r>
              <w:t>General Building Waste (Steel, Timber, General)</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F67A58" w14:textId="1C66FF68" w:rsidR="002F3413" w:rsidRDefault="002F3413" w:rsidP="00A82442">
            <w:pPr>
              <w:spacing w:after="0" w:line="240" w:lineRule="auto"/>
              <w:jc w:val="center"/>
            </w:pPr>
            <w:r>
              <w:t>Recycle</w:t>
            </w:r>
          </w:p>
        </w:tc>
        <w:tc>
          <w:tcPr>
            <w:tcW w:w="23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C06938" w14:textId="77777777" w:rsidR="002F3413" w:rsidRDefault="002F3413" w:rsidP="00A82442">
            <w:pPr>
              <w:spacing w:after="0" w:line="240" w:lineRule="auto"/>
              <w:jc w:val="center"/>
            </w:pPr>
            <w:r>
              <w:t>Contractor</w:t>
            </w:r>
          </w:p>
        </w:tc>
        <w:tc>
          <w:tcPr>
            <w:tcW w:w="3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916EB9" w14:textId="3660FC71" w:rsidR="002F3413" w:rsidRDefault="002F3413" w:rsidP="00A82442">
            <w:pPr>
              <w:spacing w:after="0" w:line="240" w:lineRule="auto"/>
              <w:jc w:val="center"/>
            </w:pPr>
            <w:r>
              <w:t>Separate skips are to be present on site so that the materials can be recycled when removed by the licensed carrier.</w:t>
            </w:r>
          </w:p>
        </w:tc>
      </w:tr>
      <w:tr w:rsidR="002F3413" w14:paraId="46E8C287" w14:textId="77777777" w:rsidTr="002F3413">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A4B2D0" w14:textId="41C155B7" w:rsidR="002F3413" w:rsidRDefault="002F3413" w:rsidP="00A82442">
            <w:pPr>
              <w:spacing w:after="0" w:line="240" w:lineRule="auto"/>
              <w:jc w:val="center"/>
            </w:pPr>
            <w:r>
              <w:t>Food Waste</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6C8CA2" w14:textId="31021F14" w:rsidR="002F3413" w:rsidRDefault="002F3413" w:rsidP="00A82442">
            <w:pPr>
              <w:spacing w:after="0" w:line="240" w:lineRule="auto"/>
              <w:jc w:val="center"/>
            </w:pPr>
            <w:r>
              <w:t>Waste</w:t>
            </w:r>
          </w:p>
        </w:tc>
        <w:tc>
          <w:tcPr>
            <w:tcW w:w="23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5C1019" w14:textId="77777777" w:rsidR="002F3413" w:rsidRDefault="002F3413" w:rsidP="00A82442">
            <w:pPr>
              <w:spacing w:after="0" w:line="240" w:lineRule="auto"/>
              <w:jc w:val="center"/>
            </w:pPr>
            <w:r>
              <w:t>Contractor</w:t>
            </w:r>
          </w:p>
        </w:tc>
        <w:tc>
          <w:tcPr>
            <w:tcW w:w="3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E2627A" w14:textId="396F14B0" w:rsidR="002F3413" w:rsidRDefault="002F3413" w:rsidP="00A82442">
            <w:pPr>
              <w:spacing w:after="0" w:line="240" w:lineRule="auto"/>
              <w:jc w:val="center"/>
            </w:pPr>
            <w:r>
              <w:t>To be stored on site in the correct bins and then removed from site by a licensed carrier.</w:t>
            </w:r>
          </w:p>
        </w:tc>
      </w:tr>
      <w:tr w:rsidR="002F3413" w14:paraId="43D27A02" w14:textId="77777777" w:rsidTr="002F3413">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7B9792" w14:textId="77777777" w:rsidR="002F3413" w:rsidRDefault="002F3413" w:rsidP="00A82442">
            <w:pPr>
              <w:spacing w:after="0" w:line="240" w:lineRule="auto"/>
              <w:jc w:val="center"/>
            </w:pPr>
            <w:r>
              <w:t>Paper/Cardboard</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72B6C6" w14:textId="75797648" w:rsidR="002F3413" w:rsidRDefault="002F3413" w:rsidP="00A82442">
            <w:pPr>
              <w:spacing w:after="0" w:line="240" w:lineRule="auto"/>
              <w:jc w:val="center"/>
            </w:pPr>
            <w:r>
              <w:t>Waste</w:t>
            </w:r>
          </w:p>
        </w:tc>
        <w:tc>
          <w:tcPr>
            <w:tcW w:w="23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DA91A3" w14:textId="77777777" w:rsidR="002F3413" w:rsidRDefault="002F3413" w:rsidP="00A82442">
            <w:pPr>
              <w:spacing w:after="0" w:line="240" w:lineRule="auto"/>
              <w:jc w:val="center"/>
            </w:pPr>
            <w:r>
              <w:t>Contractor</w:t>
            </w:r>
          </w:p>
        </w:tc>
        <w:tc>
          <w:tcPr>
            <w:tcW w:w="3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1ED89" w14:textId="77777777" w:rsidR="002F3413" w:rsidRDefault="002F3413" w:rsidP="00A82442">
            <w:pPr>
              <w:spacing w:after="0" w:line="240" w:lineRule="auto"/>
              <w:jc w:val="center"/>
            </w:pPr>
            <w:r>
              <w:t>To be stored on site in the correct bins and then removed from site by a licenced carrier.</w:t>
            </w:r>
          </w:p>
        </w:tc>
      </w:tr>
      <w:tr w:rsidR="002F3413" w14:paraId="565E5A11" w14:textId="77777777" w:rsidTr="002F3413">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9F8560" w14:textId="77777777" w:rsidR="002F3413" w:rsidRDefault="002F3413" w:rsidP="00A82442">
            <w:pPr>
              <w:spacing w:after="0" w:line="240" w:lineRule="auto"/>
              <w:jc w:val="center"/>
            </w:pPr>
            <w:r>
              <w:t>Façade Removal</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CCAE3C" w14:textId="4FBB99E6" w:rsidR="002F3413" w:rsidRDefault="002F3413" w:rsidP="00A82442">
            <w:pPr>
              <w:spacing w:after="0" w:line="240" w:lineRule="auto"/>
              <w:jc w:val="center"/>
            </w:pPr>
            <w:r>
              <w:t>Recycle</w:t>
            </w:r>
          </w:p>
        </w:tc>
        <w:tc>
          <w:tcPr>
            <w:tcW w:w="23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44FF19" w14:textId="77777777" w:rsidR="002F3413" w:rsidRDefault="002F3413" w:rsidP="00A82442">
            <w:pPr>
              <w:spacing w:after="0" w:line="240" w:lineRule="auto"/>
              <w:jc w:val="center"/>
            </w:pPr>
            <w:r>
              <w:t>Contractor</w:t>
            </w:r>
          </w:p>
        </w:tc>
        <w:tc>
          <w:tcPr>
            <w:tcW w:w="3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FB50FA" w14:textId="77777777" w:rsidR="002F3413" w:rsidRDefault="002F3413" w:rsidP="00A82442">
            <w:pPr>
              <w:spacing w:after="0" w:line="240" w:lineRule="auto"/>
              <w:jc w:val="center"/>
            </w:pPr>
            <w:r>
              <w:t>As it is to be pre-constructed it means it can be removed whenever necessary and in specific number of pieces. Also, the materials could then be removed and then recycled.</w:t>
            </w:r>
          </w:p>
        </w:tc>
      </w:tr>
      <w:tr w:rsidR="000727DA" w14:paraId="5EAEF80B" w14:textId="77777777" w:rsidTr="002F3413">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D4F4AE" w14:textId="1BBF53AE" w:rsidR="000727DA" w:rsidRDefault="00B54E1C" w:rsidP="00A82442">
            <w:pPr>
              <w:spacing w:after="0" w:line="240" w:lineRule="auto"/>
              <w:jc w:val="center"/>
            </w:pPr>
            <w:r>
              <w:t xml:space="preserve">Pallets </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BB90C1" w14:textId="649F6069" w:rsidR="000727DA" w:rsidRDefault="00B54E1C" w:rsidP="00A82442">
            <w:pPr>
              <w:spacing w:after="0" w:line="240" w:lineRule="auto"/>
              <w:jc w:val="center"/>
            </w:pPr>
            <w:r>
              <w:t>Recycle</w:t>
            </w:r>
          </w:p>
        </w:tc>
        <w:tc>
          <w:tcPr>
            <w:tcW w:w="23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ACF1EA" w14:textId="51546FDD" w:rsidR="000727DA" w:rsidRDefault="002C4089" w:rsidP="00A82442">
            <w:pPr>
              <w:spacing w:after="0" w:line="240" w:lineRule="auto"/>
              <w:jc w:val="center"/>
            </w:pPr>
            <w:r>
              <w:t>Contractor</w:t>
            </w:r>
          </w:p>
        </w:tc>
        <w:tc>
          <w:tcPr>
            <w:tcW w:w="3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7EDA1D" w14:textId="0D389590" w:rsidR="00B863A8" w:rsidRPr="00B863A8" w:rsidRDefault="00B863A8" w:rsidP="0097533F">
            <w:pPr>
              <w:pStyle w:val="NormalWeb"/>
              <w:jc w:val="center"/>
              <w:rPr>
                <w:rFonts w:asciiTheme="minorHAnsi" w:hAnsiTheme="minorHAnsi" w:cstheme="minorHAnsi"/>
                <w:color w:val="000000"/>
                <w:sz w:val="22"/>
                <w:szCs w:val="22"/>
              </w:rPr>
            </w:pPr>
            <w:r w:rsidRPr="00B863A8">
              <w:rPr>
                <w:rFonts w:asciiTheme="minorHAnsi" w:hAnsiTheme="minorHAnsi" w:cstheme="minorHAnsi"/>
                <w:color w:val="000000"/>
                <w:sz w:val="22"/>
                <w:szCs w:val="22"/>
              </w:rPr>
              <w:t xml:space="preserve">All pallets will be agreed to be </w:t>
            </w:r>
            <w:r w:rsidR="001013D5">
              <w:rPr>
                <w:rFonts w:asciiTheme="minorHAnsi" w:hAnsiTheme="minorHAnsi" w:cstheme="minorHAnsi"/>
                <w:color w:val="000000"/>
                <w:sz w:val="22"/>
                <w:szCs w:val="22"/>
              </w:rPr>
              <w:t xml:space="preserve">           </w:t>
            </w:r>
            <w:r w:rsidRPr="00B863A8">
              <w:rPr>
                <w:rFonts w:asciiTheme="minorHAnsi" w:hAnsiTheme="minorHAnsi" w:cstheme="minorHAnsi"/>
                <w:color w:val="000000"/>
                <w:sz w:val="22"/>
                <w:szCs w:val="22"/>
              </w:rPr>
              <w:t>removed by the supplier. This should be included in agreement with</w:t>
            </w:r>
            <w:r>
              <w:rPr>
                <w:rFonts w:asciiTheme="minorHAnsi" w:hAnsiTheme="minorHAnsi" w:cstheme="minorHAnsi"/>
                <w:color w:val="000000"/>
                <w:sz w:val="22"/>
                <w:szCs w:val="22"/>
              </w:rPr>
              <w:t xml:space="preserve"> </w:t>
            </w:r>
            <w:r w:rsidR="001013D5">
              <w:rPr>
                <w:rFonts w:asciiTheme="minorHAnsi" w:hAnsiTheme="minorHAnsi" w:cstheme="minorHAnsi"/>
                <w:color w:val="000000"/>
                <w:sz w:val="22"/>
                <w:szCs w:val="22"/>
              </w:rPr>
              <w:t xml:space="preserve">       </w:t>
            </w:r>
            <w:r w:rsidRPr="00B863A8">
              <w:rPr>
                <w:rFonts w:asciiTheme="minorHAnsi" w:hAnsiTheme="minorHAnsi" w:cstheme="minorHAnsi"/>
                <w:color w:val="000000"/>
                <w:sz w:val="22"/>
                <w:szCs w:val="22"/>
              </w:rPr>
              <w:t>suppliers</w:t>
            </w:r>
            <w:r w:rsidR="00A629CF">
              <w:rPr>
                <w:rFonts w:asciiTheme="minorHAnsi" w:hAnsiTheme="minorHAnsi" w:cstheme="minorHAnsi"/>
                <w:color w:val="000000"/>
                <w:sz w:val="22"/>
                <w:szCs w:val="22"/>
              </w:rPr>
              <w:t xml:space="preserve"> and shown in the contract so there is a record of this</w:t>
            </w:r>
            <w:r w:rsidRPr="00B863A8">
              <w:rPr>
                <w:rFonts w:asciiTheme="minorHAnsi" w:hAnsiTheme="minorHAnsi" w:cstheme="minorHAnsi"/>
                <w:color w:val="000000"/>
                <w:sz w:val="22"/>
                <w:szCs w:val="22"/>
              </w:rPr>
              <w:t>.</w:t>
            </w:r>
          </w:p>
          <w:p w14:paraId="0EC96186" w14:textId="77777777" w:rsidR="000727DA" w:rsidRDefault="000727DA" w:rsidP="00B863A8">
            <w:pPr>
              <w:spacing w:after="0" w:line="240" w:lineRule="auto"/>
              <w:jc w:val="both"/>
            </w:pPr>
          </w:p>
        </w:tc>
      </w:tr>
    </w:tbl>
    <w:p w14:paraId="1EBF6371" w14:textId="77777777" w:rsidR="008F2473" w:rsidRDefault="008F2473">
      <w:pPr>
        <w:rPr>
          <w:b/>
          <w:bCs/>
          <w:sz w:val="28"/>
          <w:szCs w:val="28"/>
          <w:u w:val="single"/>
        </w:rPr>
      </w:pPr>
    </w:p>
    <w:p w14:paraId="2F56B82C" w14:textId="77777777" w:rsidR="008F2473" w:rsidRDefault="008F2473">
      <w:pPr>
        <w:rPr>
          <w:b/>
          <w:bCs/>
          <w:sz w:val="28"/>
          <w:szCs w:val="28"/>
          <w:u w:val="single"/>
        </w:rPr>
      </w:pPr>
    </w:p>
    <w:p w14:paraId="11141A74" w14:textId="3BDC633B" w:rsidR="00CA4802" w:rsidRDefault="00CA4802">
      <w:pPr>
        <w:rPr>
          <w:b/>
          <w:bCs/>
          <w:sz w:val="28"/>
          <w:szCs w:val="28"/>
          <w:u w:val="single"/>
        </w:rPr>
      </w:pPr>
    </w:p>
    <w:p w14:paraId="10D795FE" w14:textId="77777777" w:rsidR="005F5469" w:rsidRDefault="005F5469">
      <w:pPr>
        <w:rPr>
          <w:b/>
          <w:bCs/>
          <w:sz w:val="28"/>
          <w:szCs w:val="28"/>
          <w:u w:val="single"/>
        </w:rPr>
      </w:pPr>
    </w:p>
    <w:p w14:paraId="2B3319D6" w14:textId="77777777" w:rsidR="005F5469" w:rsidRDefault="005F5469">
      <w:pPr>
        <w:rPr>
          <w:b/>
          <w:bCs/>
          <w:sz w:val="28"/>
          <w:szCs w:val="28"/>
          <w:u w:val="single"/>
        </w:rPr>
      </w:pPr>
    </w:p>
    <w:p w14:paraId="7C0984D0" w14:textId="18F65DC4" w:rsidR="00CA4802" w:rsidRDefault="00CA4802">
      <w:pPr>
        <w:rPr>
          <w:b/>
          <w:bCs/>
          <w:sz w:val="28"/>
          <w:szCs w:val="28"/>
          <w:u w:val="single"/>
        </w:rPr>
      </w:pPr>
    </w:p>
    <w:p w14:paraId="3E77E1D3" w14:textId="5FEA3834" w:rsidR="00CA4802" w:rsidRPr="006C6BB6" w:rsidRDefault="00CB6304" w:rsidP="00133FB2">
      <w:pPr>
        <w:pStyle w:val="ListParagraph"/>
        <w:numPr>
          <w:ilvl w:val="0"/>
          <w:numId w:val="2"/>
        </w:numPr>
        <w:rPr>
          <w:rFonts w:asciiTheme="minorHAnsi" w:hAnsiTheme="minorHAnsi" w:cstheme="minorHAnsi"/>
          <w:b/>
          <w:bCs/>
          <w:sz w:val="28"/>
          <w:szCs w:val="28"/>
          <w:u w:val="single"/>
        </w:rPr>
      </w:pPr>
      <w:r w:rsidRPr="006C6BB6">
        <w:rPr>
          <w:rFonts w:asciiTheme="minorHAnsi" w:hAnsiTheme="minorHAnsi" w:cstheme="minorHAnsi"/>
          <w:b/>
          <w:bCs/>
          <w:sz w:val="28"/>
          <w:szCs w:val="28"/>
          <w:u w:val="single"/>
        </w:rPr>
        <w:lastRenderedPageBreak/>
        <w:t xml:space="preserve">Forecast of Waste </w:t>
      </w:r>
    </w:p>
    <w:p w14:paraId="156A1FB9" w14:textId="6412D3E8" w:rsidR="008F2473" w:rsidRPr="006C6BB6" w:rsidRDefault="00C14E56" w:rsidP="00C14E56">
      <w:pPr>
        <w:ind w:left="720"/>
        <w:rPr>
          <w:rFonts w:asciiTheme="minorHAnsi" w:hAnsiTheme="minorHAnsi" w:cstheme="minorHAnsi"/>
          <w:b/>
          <w:bCs/>
          <w:sz w:val="24"/>
          <w:szCs w:val="24"/>
          <w:u w:val="single"/>
        </w:rPr>
      </w:pPr>
      <w:r w:rsidRPr="006C6BB6">
        <w:rPr>
          <w:rFonts w:asciiTheme="minorHAnsi" w:hAnsiTheme="minorHAnsi" w:cstheme="minorHAnsi"/>
          <w:sz w:val="24"/>
          <w:szCs w:val="24"/>
        </w:rPr>
        <w:t xml:space="preserve">7.1 </w:t>
      </w:r>
      <w:r w:rsidR="001A7150" w:rsidRPr="006C6BB6">
        <w:rPr>
          <w:rFonts w:asciiTheme="minorHAnsi" w:hAnsiTheme="minorHAnsi" w:cstheme="minorHAnsi"/>
          <w:sz w:val="24"/>
          <w:szCs w:val="24"/>
        </w:rPr>
        <w:t>–</w:t>
      </w:r>
      <w:r w:rsidRPr="006C6BB6">
        <w:rPr>
          <w:rFonts w:asciiTheme="minorHAnsi" w:hAnsiTheme="minorHAnsi" w:cstheme="minorHAnsi"/>
          <w:sz w:val="24"/>
          <w:szCs w:val="24"/>
        </w:rPr>
        <w:t xml:space="preserve"> </w:t>
      </w:r>
      <w:r w:rsidR="00BC3D3B" w:rsidRPr="006C6BB6">
        <w:rPr>
          <w:rFonts w:asciiTheme="minorHAnsi" w:hAnsiTheme="minorHAnsi" w:cstheme="minorHAnsi"/>
          <w:b/>
          <w:bCs/>
          <w:sz w:val="24"/>
          <w:szCs w:val="24"/>
          <w:u w:val="single"/>
        </w:rPr>
        <w:t>Exca</w:t>
      </w:r>
      <w:r w:rsidR="001A7150" w:rsidRPr="006C6BB6">
        <w:rPr>
          <w:rFonts w:asciiTheme="minorHAnsi" w:hAnsiTheme="minorHAnsi" w:cstheme="minorHAnsi"/>
          <w:b/>
          <w:bCs/>
          <w:sz w:val="24"/>
          <w:szCs w:val="24"/>
          <w:u w:val="single"/>
        </w:rPr>
        <w:t>vation</w:t>
      </w:r>
    </w:p>
    <w:tbl>
      <w:tblPr>
        <w:tblStyle w:val="TableGrid"/>
        <w:tblW w:w="0" w:type="auto"/>
        <w:tblInd w:w="720" w:type="dxa"/>
        <w:tblLook w:val="04A0" w:firstRow="1" w:lastRow="0" w:firstColumn="1" w:lastColumn="0" w:noHBand="0" w:noVBand="1"/>
      </w:tblPr>
      <w:tblGrid>
        <w:gridCol w:w="1816"/>
        <w:gridCol w:w="1832"/>
        <w:gridCol w:w="1774"/>
        <w:gridCol w:w="1513"/>
        <w:gridCol w:w="1361"/>
      </w:tblGrid>
      <w:tr w:rsidR="00B1014C" w14:paraId="3791DB64" w14:textId="57735700" w:rsidTr="00B1014C">
        <w:tc>
          <w:tcPr>
            <w:tcW w:w="1816" w:type="dxa"/>
          </w:tcPr>
          <w:p w14:paraId="644F38CD" w14:textId="1DFDDA4F" w:rsidR="00B1014C" w:rsidRDefault="00B1014C" w:rsidP="000C280C">
            <w:pPr>
              <w:jc w:val="center"/>
              <w:rPr>
                <w:sz w:val="24"/>
                <w:szCs w:val="24"/>
                <w:u w:val="single"/>
              </w:rPr>
            </w:pPr>
            <w:r>
              <w:rPr>
                <w:sz w:val="24"/>
                <w:szCs w:val="24"/>
                <w:u w:val="single"/>
              </w:rPr>
              <w:t xml:space="preserve">Material </w:t>
            </w:r>
          </w:p>
        </w:tc>
        <w:tc>
          <w:tcPr>
            <w:tcW w:w="1832" w:type="dxa"/>
          </w:tcPr>
          <w:p w14:paraId="4E430CC7" w14:textId="09C4054A" w:rsidR="00B1014C" w:rsidRDefault="00B1014C" w:rsidP="00D734F7">
            <w:pPr>
              <w:jc w:val="center"/>
              <w:rPr>
                <w:sz w:val="24"/>
                <w:szCs w:val="24"/>
                <w:u w:val="single"/>
              </w:rPr>
            </w:pPr>
            <w:r>
              <w:rPr>
                <w:sz w:val="24"/>
                <w:szCs w:val="24"/>
                <w:u w:val="single"/>
              </w:rPr>
              <w:t xml:space="preserve">Codes </w:t>
            </w:r>
          </w:p>
        </w:tc>
        <w:tc>
          <w:tcPr>
            <w:tcW w:w="1774" w:type="dxa"/>
          </w:tcPr>
          <w:p w14:paraId="7D4E153E" w14:textId="3C4ACFF8" w:rsidR="00B1014C" w:rsidRDefault="00B1014C" w:rsidP="00D734F7">
            <w:pPr>
              <w:jc w:val="center"/>
              <w:rPr>
                <w:sz w:val="24"/>
                <w:szCs w:val="24"/>
                <w:u w:val="single"/>
              </w:rPr>
            </w:pPr>
            <w:r>
              <w:rPr>
                <w:sz w:val="24"/>
                <w:szCs w:val="24"/>
                <w:u w:val="single"/>
              </w:rPr>
              <w:t>Volume (m</w:t>
            </w:r>
            <w:r>
              <w:rPr>
                <w:rFonts w:cs="Calibri"/>
                <w:sz w:val="24"/>
                <w:szCs w:val="24"/>
                <w:u w:val="single"/>
              </w:rPr>
              <w:t>³)</w:t>
            </w:r>
          </w:p>
        </w:tc>
        <w:tc>
          <w:tcPr>
            <w:tcW w:w="1513" w:type="dxa"/>
          </w:tcPr>
          <w:p w14:paraId="56E58007" w14:textId="71C5C354" w:rsidR="00B1014C" w:rsidRDefault="00B1014C" w:rsidP="00D734F7">
            <w:pPr>
              <w:jc w:val="center"/>
              <w:rPr>
                <w:sz w:val="24"/>
                <w:szCs w:val="24"/>
                <w:u w:val="single"/>
              </w:rPr>
            </w:pPr>
            <w:r>
              <w:rPr>
                <w:sz w:val="24"/>
                <w:szCs w:val="24"/>
                <w:u w:val="single"/>
              </w:rPr>
              <w:t>Mass (t)</w:t>
            </w:r>
          </w:p>
        </w:tc>
        <w:tc>
          <w:tcPr>
            <w:tcW w:w="1361" w:type="dxa"/>
          </w:tcPr>
          <w:p w14:paraId="7EDD767C" w14:textId="196D9C37" w:rsidR="00B1014C" w:rsidRDefault="00892560" w:rsidP="00D734F7">
            <w:pPr>
              <w:jc w:val="center"/>
              <w:rPr>
                <w:sz w:val="24"/>
                <w:szCs w:val="24"/>
                <w:u w:val="single"/>
              </w:rPr>
            </w:pPr>
            <w:r>
              <w:rPr>
                <w:sz w:val="24"/>
                <w:szCs w:val="24"/>
                <w:u w:val="single"/>
              </w:rPr>
              <w:t xml:space="preserve">Projected Waste </w:t>
            </w:r>
            <w:r w:rsidR="00D06966">
              <w:rPr>
                <w:sz w:val="24"/>
                <w:szCs w:val="24"/>
                <w:u w:val="single"/>
              </w:rPr>
              <w:t>(m</w:t>
            </w:r>
            <w:r w:rsidR="00D06966">
              <w:rPr>
                <w:rFonts w:cs="Calibri"/>
                <w:sz w:val="24"/>
                <w:szCs w:val="24"/>
                <w:u w:val="single"/>
              </w:rPr>
              <w:t>³</w:t>
            </w:r>
            <w:r w:rsidR="00D06966">
              <w:rPr>
                <w:sz w:val="24"/>
                <w:szCs w:val="24"/>
                <w:u w:val="single"/>
              </w:rPr>
              <w:t>)</w:t>
            </w:r>
          </w:p>
        </w:tc>
      </w:tr>
      <w:tr w:rsidR="00B1014C" w14:paraId="56E2814F" w14:textId="7D8C6042" w:rsidTr="00B1014C">
        <w:tc>
          <w:tcPr>
            <w:tcW w:w="1816" w:type="dxa"/>
          </w:tcPr>
          <w:p w14:paraId="719A6C82" w14:textId="5636DAAC" w:rsidR="00B1014C" w:rsidRPr="0044484F" w:rsidRDefault="00B1014C" w:rsidP="00D734F7">
            <w:pPr>
              <w:jc w:val="center"/>
            </w:pPr>
            <w:r w:rsidRPr="0044484F">
              <w:t>Soil</w:t>
            </w:r>
          </w:p>
        </w:tc>
        <w:tc>
          <w:tcPr>
            <w:tcW w:w="1832" w:type="dxa"/>
          </w:tcPr>
          <w:p w14:paraId="4C41A79E" w14:textId="1C077CE5" w:rsidR="00B1014C" w:rsidRPr="0044484F" w:rsidRDefault="00B1014C" w:rsidP="00D734F7">
            <w:pPr>
              <w:jc w:val="center"/>
            </w:pPr>
            <w:r w:rsidRPr="0044484F">
              <w:t>17.05.04</w:t>
            </w:r>
          </w:p>
        </w:tc>
        <w:tc>
          <w:tcPr>
            <w:tcW w:w="1774" w:type="dxa"/>
          </w:tcPr>
          <w:p w14:paraId="0DC843ED" w14:textId="24994CE9" w:rsidR="00B1014C" w:rsidRPr="0044484F" w:rsidRDefault="00215ED8" w:rsidP="007B4715">
            <w:pPr>
              <w:jc w:val="center"/>
            </w:pPr>
            <w:r>
              <w:t>9</w:t>
            </w:r>
            <w:r w:rsidR="009F13A5">
              <w:t>,</w:t>
            </w:r>
            <w:r>
              <w:t>000</w:t>
            </w:r>
          </w:p>
        </w:tc>
        <w:tc>
          <w:tcPr>
            <w:tcW w:w="1513" w:type="dxa"/>
          </w:tcPr>
          <w:p w14:paraId="1BA24511" w14:textId="23418BB4" w:rsidR="00B1014C" w:rsidRPr="0044484F" w:rsidRDefault="005D6C57" w:rsidP="005D6C57">
            <w:pPr>
              <w:jc w:val="center"/>
            </w:pPr>
            <w:r w:rsidRPr="0044484F">
              <w:t>2</w:t>
            </w:r>
            <w:r w:rsidR="002E4B48" w:rsidRPr="0044484F">
              <w:t>1</w:t>
            </w:r>
            <w:r w:rsidR="009F13A5">
              <w:t>,</w:t>
            </w:r>
            <w:r w:rsidR="002E4B48" w:rsidRPr="0044484F">
              <w:t>600</w:t>
            </w:r>
          </w:p>
        </w:tc>
        <w:tc>
          <w:tcPr>
            <w:tcW w:w="1361" w:type="dxa"/>
          </w:tcPr>
          <w:p w14:paraId="0D55B559" w14:textId="02835F7A" w:rsidR="00B1014C" w:rsidRPr="0044484F" w:rsidRDefault="001B4EEF" w:rsidP="00D06966">
            <w:pPr>
              <w:jc w:val="center"/>
              <w:rPr>
                <w:sz w:val="24"/>
                <w:szCs w:val="24"/>
              </w:rPr>
            </w:pPr>
            <w:r>
              <w:t>270</w:t>
            </w:r>
          </w:p>
        </w:tc>
      </w:tr>
    </w:tbl>
    <w:p w14:paraId="0C9C9A60" w14:textId="255F4CFC" w:rsidR="001A7150" w:rsidRDefault="001A7150" w:rsidP="00C14E56">
      <w:pPr>
        <w:ind w:left="720"/>
        <w:rPr>
          <w:sz w:val="24"/>
          <w:szCs w:val="24"/>
          <w:u w:val="single"/>
        </w:rPr>
      </w:pPr>
    </w:p>
    <w:p w14:paraId="541916EB" w14:textId="44F0EBC6" w:rsidR="00B167DE" w:rsidRDefault="00B604CA" w:rsidP="00C14E56">
      <w:pPr>
        <w:ind w:left="720"/>
        <w:rPr>
          <w:sz w:val="24"/>
          <w:szCs w:val="24"/>
          <w:u w:val="single"/>
        </w:rPr>
      </w:pPr>
      <w:r w:rsidRPr="006C6BB6">
        <w:rPr>
          <w:sz w:val="24"/>
          <w:szCs w:val="24"/>
        </w:rPr>
        <w:t>7.2. –</w:t>
      </w:r>
      <w:r>
        <w:rPr>
          <w:sz w:val="24"/>
          <w:szCs w:val="24"/>
          <w:u w:val="single"/>
        </w:rPr>
        <w:t xml:space="preserve"> </w:t>
      </w:r>
      <w:r w:rsidRPr="005B4848">
        <w:rPr>
          <w:b/>
          <w:bCs/>
          <w:sz w:val="24"/>
          <w:szCs w:val="24"/>
          <w:u w:val="single"/>
        </w:rPr>
        <w:t>Basement</w:t>
      </w:r>
      <w:r w:rsidR="005F1338">
        <w:rPr>
          <w:b/>
          <w:bCs/>
          <w:sz w:val="24"/>
          <w:szCs w:val="24"/>
          <w:u w:val="single"/>
        </w:rPr>
        <w:t>/Car Park</w:t>
      </w:r>
      <w:r w:rsidRPr="005B4848">
        <w:rPr>
          <w:b/>
          <w:bCs/>
          <w:sz w:val="24"/>
          <w:szCs w:val="24"/>
          <w:u w:val="single"/>
        </w:rPr>
        <w:t xml:space="preserve"> Construction</w:t>
      </w:r>
      <w:r>
        <w:rPr>
          <w:sz w:val="24"/>
          <w:szCs w:val="24"/>
          <w:u w:val="single"/>
        </w:rPr>
        <w:t xml:space="preserve"> </w:t>
      </w:r>
    </w:p>
    <w:tbl>
      <w:tblPr>
        <w:tblStyle w:val="TableGrid"/>
        <w:tblW w:w="0" w:type="auto"/>
        <w:tblInd w:w="720" w:type="dxa"/>
        <w:tblLook w:val="04A0" w:firstRow="1" w:lastRow="0" w:firstColumn="1" w:lastColumn="0" w:noHBand="0" w:noVBand="1"/>
      </w:tblPr>
      <w:tblGrid>
        <w:gridCol w:w="1816"/>
        <w:gridCol w:w="1832"/>
        <w:gridCol w:w="1774"/>
        <w:gridCol w:w="1513"/>
        <w:gridCol w:w="1361"/>
      </w:tblGrid>
      <w:tr w:rsidR="000272DB" w14:paraId="785AD755" w14:textId="77777777" w:rsidTr="000C5E5D">
        <w:tc>
          <w:tcPr>
            <w:tcW w:w="1816" w:type="dxa"/>
          </w:tcPr>
          <w:p w14:paraId="54C9A588" w14:textId="77777777" w:rsidR="000272DB" w:rsidRDefault="000272DB" w:rsidP="000C5E5D">
            <w:pPr>
              <w:jc w:val="center"/>
              <w:rPr>
                <w:sz w:val="24"/>
                <w:szCs w:val="24"/>
                <w:u w:val="single"/>
              </w:rPr>
            </w:pPr>
            <w:r>
              <w:rPr>
                <w:sz w:val="24"/>
                <w:szCs w:val="24"/>
                <w:u w:val="single"/>
              </w:rPr>
              <w:t xml:space="preserve">Material </w:t>
            </w:r>
          </w:p>
        </w:tc>
        <w:tc>
          <w:tcPr>
            <w:tcW w:w="1832" w:type="dxa"/>
          </w:tcPr>
          <w:p w14:paraId="56E02B45" w14:textId="77777777" w:rsidR="000272DB" w:rsidRDefault="000272DB" w:rsidP="000C5E5D">
            <w:pPr>
              <w:jc w:val="center"/>
              <w:rPr>
                <w:sz w:val="24"/>
                <w:szCs w:val="24"/>
                <w:u w:val="single"/>
              </w:rPr>
            </w:pPr>
            <w:r>
              <w:rPr>
                <w:sz w:val="24"/>
                <w:szCs w:val="24"/>
                <w:u w:val="single"/>
              </w:rPr>
              <w:t xml:space="preserve">Codes </w:t>
            </w:r>
          </w:p>
        </w:tc>
        <w:tc>
          <w:tcPr>
            <w:tcW w:w="1774" w:type="dxa"/>
          </w:tcPr>
          <w:p w14:paraId="70E8E03D" w14:textId="1D192A6C" w:rsidR="000272DB" w:rsidRDefault="000272DB" w:rsidP="000C5E5D">
            <w:pPr>
              <w:jc w:val="center"/>
              <w:rPr>
                <w:sz w:val="24"/>
                <w:szCs w:val="24"/>
                <w:u w:val="single"/>
              </w:rPr>
            </w:pPr>
            <w:r>
              <w:rPr>
                <w:sz w:val="24"/>
                <w:szCs w:val="24"/>
                <w:u w:val="single"/>
              </w:rPr>
              <w:t>Volume (m</w:t>
            </w:r>
            <w:r>
              <w:rPr>
                <w:rFonts w:cs="Calibri"/>
                <w:sz w:val="24"/>
                <w:szCs w:val="24"/>
                <w:u w:val="single"/>
              </w:rPr>
              <w:t>³)</w:t>
            </w:r>
          </w:p>
        </w:tc>
        <w:tc>
          <w:tcPr>
            <w:tcW w:w="1513" w:type="dxa"/>
          </w:tcPr>
          <w:p w14:paraId="30EF6CC3" w14:textId="77777777" w:rsidR="000272DB" w:rsidRDefault="000272DB" w:rsidP="000C5E5D">
            <w:pPr>
              <w:jc w:val="center"/>
              <w:rPr>
                <w:sz w:val="24"/>
                <w:szCs w:val="24"/>
                <w:u w:val="single"/>
              </w:rPr>
            </w:pPr>
            <w:r>
              <w:rPr>
                <w:sz w:val="24"/>
                <w:szCs w:val="24"/>
                <w:u w:val="single"/>
              </w:rPr>
              <w:t>Mass (t)</w:t>
            </w:r>
          </w:p>
        </w:tc>
        <w:tc>
          <w:tcPr>
            <w:tcW w:w="1361" w:type="dxa"/>
          </w:tcPr>
          <w:p w14:paraId="6C2C3E31" w14:textId="77777777" w:rsidR="000272DB" w:rsidRDefault="000272DB" w:rsidP="000C5E5D">
            <w:pPr>
              <w:jc w:val="center"/>
              <w:rPr>
                <w:sz w:val="24"/>
                <w:szCs w:val="24"/>
                <w:u w:val="single"/>
              </w:rPr>
            </w:pPr>
            <w:r>
              <w:rPr>
                <w:sz w:val="24"/>
                <w:szCs w:val="24"/>
                <w:u w:val="single"/>
              </w:rPr>
              <w:t>Projected Waste (m</w:t>
            </w:r>
            <w:r>
              <w:rPr>
                <w:rFonts w:cs="Calibri"/>
                <w:sz w:val="24"/>
                <w:szCs w:val="24"/>
                <w:u w:val="single"/>
              </w:rPr>
              <w:t>³</w:t>
            </w:r>
            <w:r>
              <w:rPr>
                <w:sz w:val="24"/>
                <w:szCs w:val="24"/>
                <w:u w:val="single"/>
              </w:rPr>
              <w:t>)</w:t>
            </w:r>
          </w:p>
        </w:tc>
      </w:tr>
      <w:tr w:rsidR="000272DB" w14:paraId="30D1F5BA" w14:textId="77777777" w:rsidTr="000C5E5D">
        <w:tc>
          <w:tcPr>
            <w:tcW w:w="1816" w:type="dxa"/>
          </w:tcPr>
          <w:p w14:paraId="5003C9B2" w14:textId="535F0CC3" w:rsidR="000272DB" w:rsidRPr="0044484F" w:rsidRDefault="000272DB" w:rsidP="000C5E5D">
            <w:pPr>
              <w:jc w:val="center"/>
            </w:pPr>
            <w:r>
              <w:t>Concrete (Pile</w:t>
            </w:r>
            <w:r w:rsidR="00DC1CBD">
              <w:t xml:space="preserve"> Wall)</w:t>
            </w:r>
          </w:p>
        </w:tc>
        <w:tc>
          <w:tcPr>
            <w:tcW w:w="1832" w:type="dxa"/>
          </w:tcPr>
          <w:p w14:paraId="3C5D8835" w14:textId="34BB3694" w:rsidR="000272DB" w:rsidRPr="0044484F" w:rsidRDefault="00C74DFD" w:rsidP="000C5E5D">
            <w:pPr>
              <w:jc w:val="center"/>
            </w:pPr>
            <w:r>
              <w:t>17.01.01</w:t>
            </w:r>
          </w:p>
        </w:tc>
        <w:tc>
          <w:tcPr>
            <w:tcW w:w="1774" w:type="dxa"/>
          </w:tcPr>
          <w:p w14:paraId="6B3F2B39" w14:textId="0FE9F70F" w:rsidR="000272DB" w:rsidRPr="0044484F" w:rsidRDefault="009D717C" w:rsidP="000C5E5D">
            <w:pPr>
              <w:jc w:val="center"/>
            </w:pPr>
            <w:r>
              <w:t>560</w:t>
            </w:r>
          </w:p>
        </w:tc>
        <w:tc>
          <w:tcPr>
            <w:tcW w:w="1513" w:type="dxa"/>
          </w:tcPr>
          <w:p w14:paraId="716A1EF8" w14:textId="7E75A4C9" w:rsidR="000272DB" w:rsidRPr="0044484F" w:rsidRDefault="00264835" w:rsidP="000C5E5D">
            <w:pPr>
              <w:jc w:val="center"/>
            </w:pPr>
            <w:r>
              <w:t>1</w:t>
            </w:r>
            <w:r w:rsidR="009F13A5">
              <w:t>,</w:t>
            </w:r>
            <w:r>
              <w:t>344</w:t>
            </w:r>
          </w:p>
        </w:tc>
        <w:tc>
          <w:tcPr>
            <w:tcW w:w="1361" w:type="dxa"/>
          </w:tcPr>
          <w:p w14:paraId="0F32F447" w14:textId="67C75D58" w:rsidR="000272DB" w:rsidRPr="0044484F" w:rsidRDefault="00351AAE" w:rsidP="000C5E5D">
            <w:pPr>
              <w:jc w:val="center"/>
              <w:rPr>
                <w:sz w:val="24"/>
                <w:szCs w:val="24"/>
              </w:rPr>
            </w:pPr>
            <w:r>
              <w:rPr>
                <w:sz w:val="24"/>
                <w:szCs w:val="24"/>
              </w:rPr>
              <w:t>16.8</w:t>
            </w:r>
          </w:p>
        </w:tc>
      </w:tr>
      <w:tr w:rsidR="009D717C" w14:paraId="480809C1" w14:textId="77777777" w:rsidTr="000C5E5D">
        <w:tc>
          <w:tcPr>
            <w:tcW w:w="1816" w:type="dxa"/>
          </w:tcPr>
          <w:p w14:paraId="709E4852" w14:textId="4F623172" w:rsidR="009D717C" w:rsidRDefault="00DC1CBD" w:rsidP="000C5E5D">
            <w:pPr>
              <w:jc w:val="center"/>
            </w:pPr>
            <w:r>
              <w:t>Concrete (Piles)</w:t>
            </w:r>
          </w:p>
        </w:tc>
        <w:tc>
          <w:tcPr>
            <w:tcW w:w="1832" w:type="dxa"/>
          </w:tcPr>
          <w:p w14:paraId="0349548C" w14:textId="099FDEC1" w:rsidR="009D717C" w:rsidRDefault="00875333" w:rsidP="000C5E5D">
            <w:pPr>
              <w:jc w:val="center"/>
            </w:pPr>
            <w:r>
              <w:t>17.01.01</w:t>
            </w:r>
          </w:p>
        </w:tc>
        <w:tc>
          <w:tcPr>
            <w:tcW w:w="1774" w:type="dxa"/>
          </w:tcPr>
          <w:p w14:paraId="2F3D41EC" w14:textId="547AFA93" w:rsidR="009D717C" w:rsidRDefault="008F0EBF" w:rsidP="000C5E5D">
            <w:pPr>
              <w:jc w:val="center"/>
            </w:pPr>
            <w:r>
              <w:t>712.5</w:t>
            </w:r>
          </w:p>
        </w:tc>
        <w:tc>
          <w:tcPr>
            <w:tcW w:w="1513" w:type="dxa"/>
          </w:tcPr>
          <w:p w14:paraId="5C16C404" w14:textId="023FA836" w:rsidR="009D717C" w:rsidRDefault="00CE582D" w:rsidP="000C5E5D">
            <w:pPr>
              <w:jc w:val="center"/>
            </w:pPr>
            <w:r>
              <w:t>1</w:t>
            </w:r>
            <w:r w:rsidR="009F13A5">
              <w:t>,</w:t>
            </w:r>
            <w:r>
              <w:t>710</w:t>
            </w:r>
          </w:p>
        </w:tc>
        <w:tc>
          <w:tcPr>
            <w:tcW w:w="1361" w:type="dxa"/>
          </w:tcPr>
          <w:p w14:paraId="706AB0A8" w14:textId="32EA8904" w:rsidR="009D717C" w:rsidRDefault="00C32C78" w:rsidP="000C5E5D">
            <w:pPr>
              <w:jc w:val="center"/>
              <w:rPr>
                <w:sz w:val="24"/>
                <w:szCs w:val="24"/>
              </w:rPr>
            </w:pPr>
            <w:r>
              <w:rPr>
                <w:sz w:val="24"/>
                <w:szCs w:val="24"/>
              </w:rPr>
              <w:t>21.4</w:t>
            </w:r>
          </w:p>
        </w:tc>
      </w:tr>
      <w:tr w:rsidR="00DC1CBD" w14:paraId="2ED1E5F7" w14:textId="77777777" w:rsidTr="000C5E5D">
        <w:tc>
          <w:tcPr>
            <w:tcW w:w="1816" w:type="dxa"/>
          </w:tcPr>
          <w:p w14:paraId="5C98548F" w14:textId="29BCBC6B" w:rsidR="00DC1CBD" w:rsidRDefault="00DC1CBD" w:rsidP="000C5E5D">
            <w:pPr>
              <w:jc w:val="center"/>
            </w:pPr>
            <w:r>
              <w:t xml:space="preserve">Concrete </w:t>
            </w:r>
            <w:r w:rsidR="00622119">
              <w:t>(Slab)</w:t>
            </w:r>
          </w:p>
        </w:tc>
        <w:tc>
          <w:tcPr>
            <w:tcW w:w="1832" w:type="dxa"/>
          </w:tcPr>
          <w:p w14:paraId="5AF0E915" w14:textId="740720E9" w:rsidR="00DC1CBD" w:rsidRDefault="00875333" w:rsidP="000C5E5D">
            <w:pPr>
              <w:jc w:val="center"/>
            </w:pPr>
            <w:r>
              <w:t>17.01.01</w:t>
            </w:r>
          </w:p>
        </w:tc>
        <w:tc>
          <w:tcPr>
            <w:tcW w:w="1774" w:type="dxa"/>
          </w:tcPr>
          <w:p w14:paraId="672AC37C" w14:textId="4BAEE27D" w:rsidR="00DC1CBD" w:rsidRDefault="005642D3" w:rsidP="000C5E5D">
            <w:pPr>
              <w:jc w:val="center"/>
            </w:pPr>
            <w:r>
              <w:t>540</w:t>
            </w:r>
          </w:p>
        </w:tc>
        <w:tc>
          <w:tcPr>
            <w:tcW w:w="1513" w:type="dxa"/>
          </w:tcPr>
          <w:p w14:paraId="6E9A6BB9" w14:textId="5F24D663" w:rsidR="00DC1CBD" w:rsidRDefault="005642D3" w:rsidP="000C5E5D">
            <w:pPr>
              <w:jc w:val="center"/>
            </w:pPr>
            <w:r>
              <w:t>1</w:t>
            </w:r>
            <w:r w:rsidR="009F13A5">
              <w:t>,</w:t>
            </w:r>
            <w:r>
              <w:t>296</w:t>
            </w:r>
          </w:p>
        </w:tc>
        <w:tc>
          <w:tcPr>
            <w:tcW w:w="1361" w:type="dxa"/>
          </w:tcPr>
          <w:p w14:paraId="352385D4" w14:textId="200976A1" w:rsidR="00DC1CBD" w:rsidRDefault="00130E93" w:rsidP="000C5E5D">
            <w:pPr>
              <w:jc w:val="center"/>
              <w:rPr>
                <w:sz w:val="24"/>
                <w:szCs w:val="24"/>
              </w:rPr>
            </w:pPr>
            <w:r>
              <w:rPr>
                <w:sz w:val="24"/>
                <w:szCs w:val="24"/>
              </w:rPr>
              <w:t>16.2</w:t>
            </w:r>
          </w:p>
        </w:tc>
      </w:tr>
      <w:tr w:rsidR="00CC2619" w14:paraId="7665F9B7" w14:textId="77777777" w:rsidTr="000C5E5D">
        <w:tc>
          <w:tcPr>
            <w:tcW w:w="1816" w:type="dxa"/>
          </w:tcPr>
          <w:p w14:paraId="23841420" w14:textId="7B5C3F88" w:rsidR="00CC2619" w:rsidRDefault="00CC2619" w:rsidP="000C5E5D">
            <w:pPr>
              <w:jc w:val="center"/>
            </w:pPr>
            <w:r>
              <w:t>Steel</w:t>
            </w:r>
          </w:p>
        </w:tc>
        <w:tc>
          <w:tcPr>
            <w:tcW w:w="1832" w:type="dxa"/>
          </w:tcPr>
          <w:p w14:paraId="1D04D862" w14:textId="747CCA0F" w:rsidR="00CC2619" w:rsidRDefault="00C71225" w:rsidP="000C5E5D">
            <w:pPr>
              <w:jc w:val="center"/>
            </w:pPr>
            <w:r>
              <w:t>17.04.05</w:t>
            </w:r>
          </w:p>
        </w:tc>
        <w:tc>
          <w:tcPr>
            <w:tcW w:w="1774" w:type="dxa"/>
          </w:tcPr>
          <w:p w14:paraId="5DEDE963" w14:textId="4CB70704" w:rsidR="00CC2619" w:rsidRDefault="0070724B" w:rsidP="000C5E5D">
            <w:pPr>
              <w:jc w:val="center"/>
            </w:pPr>
            <w:r>
              <w:t>64.3</w:t>
            </w:r>
          </w:p>
        </w:tc>
        <w:tc>
          <w:tcPr>
            <w:tcW w:w="1513" w:type="dxa"/>
          </w:tcPr>
          <w:p w14:paraId="0B1F673D" w14:textId="061F9010" w:rsidR="00CC2619" w:rsidRDefault="0070724B" w:rsidP="000C5E5D">
            <w:pPr>
              <w:jc w:val="center"/>
            </w:pPr>
            <w:r>
              <w:t>27</w:t>
            </w:r>
          </w:p>
        </w:tc>
        <w:tc>
          <w:tcPr>
            <w:tcW w:w="1361" w:type="dxa"/>
          </w:tcPr>
          <w:p w14:paraId="4EC854B1" w14:textId="68AC42AF" w:rsidR="00CC2619" w:rsidRDefault="00707B8B" w:rsidP="000C5E5D">
            <w:pPr>
              <w:jc w:val="center"/>
              <w:rPr>
                <w:sz w:val="24"/>
                <w:szCs w:val="24"/>
              </w:rPr>
            </w:pPr>
            <w:r>
              <w:rPr>
                <w:sz w:val="24"/>
                <w:szCs w:val="24"/>
              </w:rPr>
              <w:t>1.9</w:t>
            </w:r>
          </w:p>
        </w:tc>
      </w:tr>
    </w:tbl>
    <w:p w14:paraId="1A972FC7" w14:textId="23C4E9C9" w:rsidR="00BD6377" w:rsidRDefault="00BD6377">
      <w:pPr>
        <w:rPr>
          <w:b/>
          <w:bCs/>
          <w:sz w:val="28"/>
          <w:szCs w:val="28"/>
          <w:u w:val="single"/>
        </w:rPr>
      </w:pPr>
    </w:p>
    <w:p w14:paraId="54499ADC" w14:textId="7D1DD46A" w:rsidR="00DD6B96" w:rsidRDefault="00884B00" w:rsidP="00DD6B96">
      <w:pPr>
        <w:ind w:left="720"/>
        <w:rPr>
          <w:sz w:val="24"/>
          <w:szCs w:val="24"/>
        </w:rPr>
      </w:pPr>
      <w:r w:rsidRPr="00884B00">
        <w:rPr>
          <w:sz w:val="24"/>
          <w:szCs w:val="24"/>
        </w:rPr>
        <w:t xml:space="preserve">7.3 – </w:t>
      </w:r>
      <w:r w:rsidRPr="00884B00">
        <w:rPr>
          <w:b/>
          <w:bCs/>
          <w:sz w:val="24"/>
          <w:szCs w:val="24"/>
          <w:u w:val="single"/>
        </w:rPr>
        <w:t>Super Structure</w:t>
      </w:r>
      <w:r w:rsidR="0017639F">
        <w:rPr>
          <w:b/>
          <w:bCs/>
          <w:sz w:val="24"/>
          <w:szCs w:val="24"/>
          <w:u w:val="single"/>
        </w:rPr>
        <w:t>/C</w:t>
      </w:r>
      <w:r w:rsidR="007075EB">
        <w:rPr>
          <w:b/>
          <w:bCs/>
          <w:sz w:val="24"/>
          <w:szCs w:val="24"/>
          <w:u w:val="single"/>
        </w:rPr>
        <w:t>ladding</w:t>
      </w:r>
      <w:r w:rsidRPr="00884B00">
        <w:rPr>
          <w:b/>
          <w:bCs/>
          <w:sz w:val="24"/>
          <w:szCs w:val="24"/>
          <w:u w:val="single"/>
        </w:rPr>
        <w:t xml:space="preserve"> Construction</w:t>
      </w:r>
      <w:r w:rsidRPr="00884B00">
        <w:rPr>
          <w:sz w:val="24"/>
          <w:szCs w:val="24"/>
        </w:rPr>
        <w:t xml:space="preserve"> </w:t>
      </w:r>
    </w:p>
    <w:p w14:paraId="53602016" w14:textId="5A9EC2F8" w:rsidR="007807D8" w:rsidRDefault="008505EC" w:rsidP="007807D8">
      <w:pPr>
        <w:pStyle w:val="ListParagraph"/>
        <w:numPr>
          <w:ilvl w:val="0"/>
          <w:numId w:val="27"/>
        </w:numPr>
        <w:jc w:val="both"/>
      </w:pPr>
      <w:r>
        <w:t>Due to the</w:t>
      </w:r>
      <w:r w:rsidR="006D55E0">
        <w:t xml:space="preserve"> fact that </w:t>
      </w:r>
      <w:r w:rsidR="00D556A5">
        <w:t>the super structure</w:t>
      </w:r>
      <w:r w:rsidR="007075EB">
        <w:t xml:space="preserve"> and cladding</w:t>
      </w:r>
      <w:r w:rsidR="00D556A5">
        <w:t xml:space="preserve"> will be </w:t>
      </w:r>
      <w:r w:rsidR="0072155B">
        <w:t>prefabricated</w:t>
      </w:r>
      <w:r w:rsidR="00D556A5">
        <w:t xml:space="preserve"> </w:t>
      </w:r>
      <w:r w:rsidR="0072155B">
        <w:t xml:space="preserve">it will be the role of the company </w:t>
      </w:r>
      <w:r w:rsidR="009D0928">
        <w:t xml:space="preserve">contracted </w:t>
      </w:r>
      <w:r w:rsidR="00E80949">
        <w:t>erect the</w:t>
      </w:r>
      <w:r w:rsidR="001A736D">
        <w:t xml:space="preserve"> building to remove any waste</w:t>
      </w:r>
      <w:r w:rsidR="00906050">
        <w:t xml:space="preserve">, as outlined as per </w:t>
      </w:r>
      <w:r w:rsidR="0032158F">
        <w:t xml:space="preserve">the contract and will be regularly checked and monitored </w:t>
      </w:r>
      <w:r w:rsidR="00807020">
        <w:t>to ensure this is being carried out as per the standards and legislation.</w:t>
      </w:r>
    </w:p>
    <w:p w14:paraId="17AA9A69" w14:textId="77777777" w:rsidR="00456EA0" w:rsidRDefault="00456EA0" w:rsidP="00456EA0">
      <w:pPr>
        <w:jc w:val="both"/>
      </w:pPr>
    </w:p>
    <w:p w14:paraId="2E867F83" w14:textId="6DD9E122" w:rsidR="007807D8" w:rsidRPr="00456EA0" w:rsidRDefault="00896307" w:rsidP="007807D8">
      <w:pPr>
        <w:pStyle w:val="ListParagraph"/>
        <w:numPr>
          <w:ilvl w:val="0"/>
          <w:numId w:val="2"/>
        </w:numPr>
        <w:jc w:val="both"/>
      </w:pPr>
      <w:r w:rsidRPr="00456EA0">
        <w:rPr>
          <w:b/>
          <w:bCs/>
          <w:sz w:val="28"/>
          <w:szCs w:val="28"/>
        </w:rPr>
        <w:t xml:space="preserve">Identification of Dealers and </w:t>
      </w:r>
      <w:r w:rsidR="00456EA0" w:rsidRPr="00456EA0">
        <w:rPr>
          <w:b/>
          <w:bCs/>
          <w:sz w:val="28"/>
          <w:szCs w:val="28"/>
        </w:rPr>
        <w:t xml:space="preserve">Final Destination </w:t>
      </w:r>
      <w:r w:rsidR="00807020" w:rsidRPr="00456EA0">
        <w:t xml:space="preserve"> </w:t>
      </w:r>
    </w:p>
    <w:p w14:paraId="1BA1679C" w14:textId="77777777" w:rsidR="007807D8" w:rsidRPr="00884B00" w:rsidRDefault="007807D8" w:rsidP="007807D8">
      <w:pPr>
        <w:jc w:val="both"/>
      </w:pPr>
    </w:p>
    <w:tbl>
      <w:tblPr>
        <w:tblStyle w:val="TableGrid"/>
        <w:tblW w:w="9923" w:type="dxa"/>
        <w:tblInd w:w="-5" w:type="dxa"/>
        <w:tblLook w:val="04A0" w:firstRow="1" w:lastRow="0" w:firstColumn="1" w:lastColumn="0" w:noHBand="0" w:noVBand="1"/>
      </w:tblPr>
      <w:tblGrid>
        <w:gridCol w:w="1816"/>
        <w:gridCol w:w="1832"/>
        <w:gridCol w:w="1774"/>
        <w:gridCol w:w="1513"/>
        <w:gridCol w:w="2988"/>
      </w:tblGrid>
      <w:tr w:rsidR="00605F19" w14:paraId="0322E004" w14:textId="77777777" w:rsidTr="004C31A1">
        <w:tc>
          <w:tcPr>
            <w:tcW w:w="1816" w:type="dxa"/>
          </w:tcPr>
          <w:p w14:paraId="1320F57F" w14:textId="77777777" w:rsidR="00605F19" w:rsidRDefault="00605F19" w:rsidP="000C5E5D">
            <w:pPr>
              <w:jc w:val="center"/>
              <w:rPr>
                <w:sz w:val="24"/>
                <w:szCs w:val="24"/>
                <w:u w:val="single"/>
              </w:rPr>
            </w:pPr>
            <w:r>
              <w:rPr>
                <w:sz w:val="24"/>
                <w:szCs w:val="24"/>
                <w:u w:val="single"/>
              </w:rPr>
              <w:t xml:space="preserve">Material </w:t>
            </w:r>
          </w:p>
        </w:tc>
        <w:tc>
          <w:tcPr>
            <w:tcW w:w="1832" w:type="dxa"/>
          </w:tcPr>
          <w:p w14:paraId="7276C155" w14:textId="71826F7D" w:rsidR="00605F19" w:rsidRDefault="00605F19" w:rsidP="000C5E5D">
            <w:pPr>
              <w:jc w:val="center"/>
              <w:rPr>
                <w:sz w:val="24"/>
                <w:szCs w:val="24"/>
                <w:u w:val="single"/>
              </w:rPr>
            </w:pPr>
            <w:r>
              <w:rPr>
                <w:sz w:val="24"/>
                <w:szCs w:val="24"/>
                <w:u w:val="single"/>
              </w:rPr>
              <w:t xml:space="preserve">Total Volume </w:t>
            </w:r>
            <w:r w:rsidR="00D6542D">
              <w:rPr>
                <w:sz w:val="24"/>
                <w:szCs w:val="24"/>
                <w:u w:val="single"/>
              </w:rPr>
              <w:t>(m</w:t>
            </w:r>
            <w:r w:rsidR="00D6542D">
              <w:rPr>
                <w:rFonts w:cs="Calibri"/>
                <w:sz w:val="24"/>
                <w:szCs w:val="24"/>
                <w:u w:val="single"/>
              </w:rPr>
              <w:t>³)</w:t>
            </w:r>
          </w:p>
        </w:tc>
        <w:tc>
          <w:tcPr>
            <w:tcW w:w="1774" w:type="dxa"/>
          </w:tcPr>
          <w:p w14:paraId="50E3BC8F" w14:textId="4A65782C" w:rsidR="00605F19" w:rsidRDefault="00605F19" w:rsidP="000C5E5D">
            <w:pPr>
              <w:jc w:val="center"/>
              <w:rPr>
                <w:sz w:val="24"/>
                <w:szCs w:val="24"/>
                <w:u w:val="single"/>
              </w:rPr>
            </w:pPr>
            <w:r>
              <w:rPr>
                <w:sz w:val="24"/>
                <w:szCs w:val="24"/>
                <w:u w:val="single"/>
              </w:rPr>
              <w:t>Total Mass</w:t>
            </w:r>
            <w:r>
              <w:rPr>
                <w:sz w:val="24"/>
                <w:szCs w:val="24"/>
                <w:u w:val="single"/>
              </w:rPr>
              <w:t xml:space="preserve"> (</w:t>
            </w:r>
            <w:r>
              <w:rPr>
                <w:sz w:val="24"/>
                <w:szCs w:val="24"/>
                <w:u w:val="single"/>
              </w:rPr>
              <w:t>t</w:t>
            </w:r>
            <w:r>
              <w:rPr>
                <w:rFonts w:cs="Calibri"/>
                <w:sz w:val="24"/>
                <w:szCs w:val="24"/>
                <w:u w:val="single"/>
              </w:rPr>
              <w:t>)</w:t>
            </w:r>
          </w:p>
        </w:tc>
        <w:tc>
          <w:tcPr>
            <w:tcW w:w="1513" w:type="dxa"/>
          </w:tcPr>
          <w:p w14:paraId="4BC59C54" w14:textId="4089396A" w:rsidR="00605F19" w:rsidRDefault="009C01C7" w:rsidP="000C5E5D">
            <w:pPr>
              <w:jc w:val="center"/>
              <w:rPr>
                <w:sz w:val="24"/>
                <w:szCs w:val="24"/>
                <w:u w:val="single"/>
              </w:rPr>
            </w:pPr>
            <w:r>
              <w:rPr>
                <w:sz w:val="24"/>
                <w:szCs w:val="24"/>
                <w:u w:val="single"/>
              </w:rPr>
              <w:t>Dealer</w:t>
            </w:r>
          </w:p>
        </w:tc>
        <w:tc>
          <w:tcPr>
            <w:tcW w:w="2988" w:type="dxa"/>
          </w:tcPr>
          <w:p w14:paraId="770B2F4F" w14:textId="540CC212" w:rsidR="00605F19" w:rsidRDefault="0047614F" w:rsidP="000C5E5D">
            <w:pPr>
              <w:jc w:val="center"/>
              <w:rPr>
                <w:sz w:val="24"/>
                <w:szCs w:val="24"/>
                <w:u w:val="single"/>
              </w:rPr>
            </w:pPr>
            <w:r>
              <w:rPr>
                <w:sz w:val="24"/>
                <w:szCs w:val="24"/>
                <w:u w:val="single"/>
              </w:rPr>
              <w:t>U</w:t>
            </w:r>
            <w:r w:rsidR="00D6542D">
              <w:rPr>
                <w:sz w:val="24"/>
                <w:szCs w:val="24"/>
                <w:u w:val="single"/>
              </w:rPr>
              <w:t>se</w:t>
            </w:r>
          </w:p>
        </w:tc>
      </w:tr>
      <w:tr w:rsidR="00605F19" w14:paraId="3ACE3CC6" w14:textId="77777777" w:rsidTr="004C31A1">
        <w:tc>
          <w:tcPr>
            <w:tcW w:w="1816" w:type="dxa"/>
          </w:tcPr>
          <w:p w14:paraId="6BF8A5BC" w14:textId="32556F2E" w:rsidR="00605F19" w:rsidRPr="0044484F" w:rsidRDefault="0047614F" w:rsidP="000C5E5D">
            <w:pPr>
              <w:jc w:val="center"/>
            </w:pPr>
            <w:r>
              <w:t xml:space="preserve">Concrete </w:t>
            </w:r>
          </w:p>
        </w:tc>
        <w:tc>
          <w:tcPr>
            <w:tcW w:w="1832" w:type="dxa"/>
          </w:tcPr>
          <w:p w14:paraId="3CFB048D" w14:textId="4D10714C" w:rsidR="00605F19" w:rsidRPr="0044484F" w:rsidRDefault="001D3547" w:rsidP="000C5E5D">
            <w:pPr>
              <w:jc w:val="center"/>
            </w:pPr>
            <w:r>
              <w:t>1</w:t>
            </w:r>
            <w:r w:rsidR="009F13A5">
              <w:t>,</w:t>
            </w:r>
            <w:r>
              <w:t>812.5</w:t>
            </w:r>
          </w:p>
        </w:tc>
        <w:tc>
          <w:tcPr>
            <w:tcW w:w="1774" w:type="dxa"/>
          </w:tcPr>
          <w:p w14:paraId="04EA6B52" w14:textId="4D991EDD" w:rsidR="00605F19" w:rsidRPr="0044484F" w:rsidRDefault="00575ED2" w:rsidP="000C5E5D">
            <w:pPr>
              <w:jc w:val="center"/>
            </w:pPr>
            <w:r>
              <w:t>4</w:t>
            </w:r>
            <w:r w:rsidR="004058BD">
              <w:t>,</w:t>
            </w:r>
            <w:r>
              <w:t>350</w:t>
            </w:r>
          </w:p>
        </w:tc>
        <w:tc>
          <w:tcPr>
            <w:tcW w:w="1513" w:type="dxa"/>
          </w:tcPr>
          <w:p w14:paraId="3023D0F4" w14:textId="6DED99EB" w:rsidR="00605F19" w:rsidRPr="0044484F" w:rsidRDefault="00D21633" w:rsidP="000C5E5D">
            <w:pPr>
              <w:jc w:val="center"/>
            </w:pPr>
            <w:r>
              <w:t xml:space="preserve">RTS </w:t>
            </w:r>
            <w:r w:rsidR="00A808D6">
              <w:t xml:space="preserve">Waste Management </w:t>
            </w:r>
          </w:p>
        </w:tc>
        <w:tc>
          <w:tcPr>
            <w:tcW w:w="2988" w:type="dxa"/>
          </w:tcPr>
          <w:p w14:paraId="6913E1E7" w14:textId="5D9A8A02" w:rsidR="00605F19" w:rsidRPr="0044484F" w:rsidRDefault="001D3E6D" w:rsidP="000C5E5D">
            <w:pPr>
              <w:jc w:val="center"/>
              <w:rPr>
                <w:sz w:val="24"/>
                <w:szCs w:val="24"/>
              </w:rPr>
            </w:pPr>
            <w:r w:rsidRPr="004C31A1">
              <w:t>All Concre</w:t>
            </w:r>
            <w:r w:rsidR="002A2789" w:rsidRPr="004C31A1">
              <w:t xml:space="preserve">te to be used </w:t>
            </w:r>
            <w:r w:rsidR="0013672D" w:rsidRPr="004C31A1">
              <w:t>where necessary</w:t>
            </w:r>
            <w:r w:rsidR="004C31A1" w:rsidRPr="004C31A1">
              <w:t xml:space="preserve">, but as per the table in </w:t>
            </w:r>
            <w:r w:rsidR="004C31A1">
              <w:t xml:space="preserve">part </w:t>
            </w:r>
            <w:r w:rsidR="004C31A1" w:rsidRPr="004C31A1">
              <w:rPr>
                <w:u w:val="single"/>
              </w:rPr>
              <w:t>7.2</w:t>
            </w:r>
            <w:r w:rsidR="004C31A1" w:rsidRPr="004C31A1">
              <w:t xml:space="preserve"> </w:t>
            </w:r>
            <w:r w:rsidR="004C31A1">
              <w:t>the excess concrete will be transported to landfill</w:t>
            </w:r>
            <w:r w:rsidR="00A808D6">
              <w:t xml:space="preserve"> if it cannot be recycled</w:t>
            </w:r>
            <w:r w:rsidR="004C31A1">
              <w:t xml:space="preserve"> </w:t>
            </w:r>
            <w:r w:rsidR="00237A9B">
              <w:t xml:space="preserve">through a licensed carrier. </w:t>
            </w:r>
          </w:p>
        </w:tc>
      </w:tr>
      <w:tr w:rsidR="00605F19" w14:paraId="5590899C" w14:textId="77777777" w:rsidTr="004C31A1">
        <w:tc>
          <w:tcPr>
            <w:tcW w:w="1816" w:type="dxa"/>
          </w:tcPr>
          <w:p w14:paraId="14FE5A50" w14:textId="551D9AC8" w:rsidR="00605F19" w:rsidRDefault="009106FB" w:rsidP="000C5E5D">
            <w:pPr>
              <w:jc w:val="center"/>
            </w:pPr>
            <w:r>
              <w:t>Soil</w:t>
            </w:r>
          </w:p>
        </w:tc>
        <w:tc>
          <w:tcPr>
            <w:tcW w:w="1832" w:type="dxa"/>
          </w:tcPr>
          <w:p w14:paraId="7CDB757E" w14:textId="0AD73E17" w:rsidR="00605F19" w:rsidRDefault="009106FB" w:rsidP="000C5E5D">
            <w:pPr>
              <w:jc w:val="center"/>
            </w:pPr>
            <w:r>
              <w:t>9</w:t>
            </w:r>
            <w:r w:rsidR="009F13A5">
              <w:t>,</w:t>
            </w:r>
            <w:r>
              <w:t>000</w:t>
            </w:r>
          </w:p>
        </w:tc>
        <w:tc>
          <w:tcPr>
            <w:tcW w:w="1774" w:type="dxa"/>
          </w:tcPr>
          <w:p w14:paraId="0A375917" w14:textId="08B61D92" w:rsidR="00605F19" w:rsidRDefault="00390472" w:rsidP="000C5E5D">
            <w:pPr>
              <w:jc w:val="center"/>
            </w:pPr>
            <w:r>
              <w:t>21</w:t>
            </w:r>
            <w:r w:rsidR="004058BD">
              <w:t>,</w:t>
            </w:r>
            <w:r>
              <w:t>600</w:t>
            </w:r>
          </w:p>
        </w:tc>
        <w:tc>
          <w:tcPr>
            <w:tcW w:w="1513" w:type="dxa"/>
          </w:tcPr>
          <w:p w14:paraId="086173A4" w14:textId="01686E6F" w:rsidR="00605F19" w:rsidRDefault="00BC62C9" w:rsidP="000C5E5D">
            <w:pPr>
              <w:jc w:val="center"/>
            </w:pPr>
            <w:r>
              <w:t>Soils &amp; Stones Company</w:t>
            </w:r>
          </w:p>
        </w:tc>
        <w:tc>
          <w:tcPr>
            <w:tcW w:w="2988" w:type="dxa"/>
          </w:tcPr>
          <w:p w14:paraId="1D9E1B78" w14:textId="0E8FFFA4" w:rsidR="00605F19" w:rsidRDefault="007250AA" w:rsidP="000C5E5D">
            <w:pPr>
              <w:jc w:val="center"/>
              <w:rPr>
                <w:sz w:val="24"/>
                <w:szCs w:val="24"/>
              </w:rPr>
            </w:pPr>
            <w:r>
              <w:rPr>
                <w:sz w:val="24"/>
                <w:szCs w:val="24"/>
              </w:rPr>
              <w:t xml:space="preserve">Use where possible on site throughout and when </w:t>
            </w:r>
            <w:r w:rsidR="002F08FE">
              <w:rPr>
                <w:sz w:val="24"/>
                <w:szCs w:val="24"/>
              </w:rPr>
              <w:t>unab</w:t>
            </w:r>
            <w:r w:rsidR="00271F82">
              <w:rPr>
                <w:sz w:val="24"/>
                <w:szCs w:val="24"/>
              </w:rPr>
              <w:t xml:space="preserve">le to do that wagons are to be </w:t>
            </w:r>
            <w:r w:rsidR="001D5497">
              <w:rPr>
                <w:sz w:val="24"/>
                <w:szCs w:val="24"/>
              </w:rPr>
              <w:t xml:space="preserve">brought in to remove the waste offsite. </w:t>
            </w:r>
          </w:p>
        </w:tc>
      </w:tr>
      <w:tr w:rsidR="00605F19" w14:paraId="2BC06393" w14:textId="77777777" w:rsidTr="004C31A1">
        <w:tc>
          <w:tcPr>
            <w:tcW w:w="1816" w:type="dxa"/>
          </w:tcPr>
          <w:p w14:paraId="24FBF64C" w14:textId="5B27182F" w:rsidR="00605F19" w:rsidRDefault="00272DC6" w:rsidP="000C5E5D">
            <w:pPr>
              <w:jc w:val="center"/>
            </w:pPr>
            <w:r>
              <w:t>Steel</w:t>
            </w:r>
          </w:p>
        </w:tc>
        <w:tc>
          <w:tcPr>
            <w:tcW w:w="1832" w:type="dxa"/>
          </w:tcPr>
          <w:p w14:paraId="7124862B" w14:textId="3C7CF18B" w:rsidR="00605F19" w:rsidRDefault="00EF4FA4" w:rsidP="000C5E5D">
            <w:pPr>
              <w:jc w:val="center"/>
            </w:pPr>
            <w:r>
              <w:t>64.3</w:t>
            </w:r>
          </w:p>
        </w:tc>
        <w:tc>
          <w:tcPr>
            <w:tcW w:w="1774" w:type="dxa"/>
          </w:tcPr>
          <w:p w14:paraId="213C012E" w14:textId="7E086840" w:rsidR="00605F19" w:rsidRDefault="00EF4FA4" w:rsidP="000C5E5D">
            <w:pPr>
              <w:jc w:val="center"/>
            </w:pPr>
            <w:r>
              <w:t>27</w:t>
            </w:r>
          </w:p>
        </w:tc>
        <w:tc>
          <w:tcPr>
            <w:tcW w:w="1513" w:type="dxa"/>
          </w:tcPr>
          <w:p w14:paraId="1606085F" w14:textId="6FBA999D" w:rsidR="00605F19" w:rsidRDefault="003D59E2" w:rsidP="000C5E5D">
            <w:pPr>
              <w:jc w:val="center"/>
            </w:pPr>
            <w:r>
              <w:t xml:space="preserve">Metal &amp; Waste </w:t>
            </w:r>
            <w:r w:rsidR="00686C4D">
              <w:t>Recycling</w:t>
            </w:r>
          </w:p>
        </w:tc>
        <w:tc>
          <w:tcPr>
            <w:tcW w:w="2988" w:type="dxa"/>
          </w:tcPr>
          <w:p w14:paraId="007BE302" w14:textId="25D79BC4" w:rsidR="004B4731" w:rsidRDefault="00C17DB3" w:rsidP="000C5E5D">
            <w:pPr>
              <w:jc w:val="center"/>
              <w:rPr>
                <w:sz w:val="24"/>
                <w:szCs w:val="24"/>
              </w:rPr>
            </w:pPr>
            <w:r>
              <w:rPr>
                <w:sz w:val="24"/>
                <w:szCs w:val="24"/>
              </w:rPr>
              <w:t xml:space="preserve">All </w:t>
            </w:r>
            <w:r w:rsidR="00BE2754">
              <w:rPr>
                <w:sz w:val="24"/>
                <w:szCs w:val="24"/>
              </w:rPr>
              <w:t xml:space="preserve">steel waste </w:t>
            </w:r>
            <w:r w:rsidR="007858E2">
              <w:rPr>
                <w:sz w:val="24"/>
                <w:szCs w:val="24"/>
              </w:rPr>
              <w:t>to be disposed of in skips and then removed from site by the</w:t>
            </w:r>
            <w:r w:rsidR="008C63E2">
              <w:rPr>
                <w:sz w:val="24"/>
                <w:szCs w:val="24"/>
              </w:rPr>
              <w:t xml:space="preserve"> dealer (licensed </w:t>
            </w:r>
            <w:r w:rsidR="004F6F5D">
              <w:rPr>
                <w:sz w:val="24"/>
                <w:szCs w:val="24"/>
              </w:rPr>
              <w:t>personnel)</w:t>
            </w:r>
            <w:r w:rsidR="001210E1">
              <w:rPr>
                <w:sz w:val="24"/>
                <w:szCs w:val="24"/>
              </w:rPr>
              <w:t xml:space="preserve"> to be recycled</w:t>
            </w:r>
            <w:r w:rsidR="00D36EA5">
              <w:rPr>
                <w:sz w:val="24"/>
                <w:szCs w:val="24"/>
              </w:rPr>
              <w:t>.</w:t>
            </w:r>
          </w:p>
        </w:tc>
      </w:tr>
      <w:tr w:rsidR="00605F19" w14:paraId="7B8E3220" w14:textId="77777777" w:rsidTr="004C31A1">
        <w:tc>
          <w:tcPr>
            <w:tcW w:w="1816" w:type="dxa"/>
          </w:tcPr>
          <w:p w14:paraId="0EB8B973" w14:textId="5871F55F" w:rsidR="00605F19" w:rsidRDefault="007E7A1B" w:rsidP="000C5E5D">
            <w:pPr>
              <w:jc w:val="center"/>
            </w:pPr>
            <w:r>
              <w:lastRenderedPageBreak/>
              <w:t xml:space="preserve">Food </w:t>
            </w:r>
            <w:r w:rsidR="00287471">
              <w:t xml:space="preserve">Waste </w:t>
            </w:r>
          </w:p>
        </w:tc>
        <w:tc>
          <w:tcPr>
            <w:tcW w:w="1832" w:type="dxa"/>
          </w:tcPr>
          <w:p w14:paraId="5FAF34D9" w14:textId="5A6525EC" w:rsidR="00605F19" w:rsidRDefault="00287471" w:rsidP="000C5E5D">
            <w:pPr>
              <w:jc w:val="center"/>
            </w:pPr>
            <w:r>
              <w:t>N/A</w:t>
            </w:r>
          </w:p>
        </w:tc>
        <w:tc>
          <w:tcPr>
            <w:tcW w:w="1774" w:type="dxa"/>
          </w:tcPr>
          <w:p w14:paraId="5F8B56A3" w14:textId="180FD935" w:rsidR="00605F19" w:rsidRDefault="00287471" w:rsidP="000C5E5D">
            <w:pPr>
              <w:jc w:val="center"/>
            </w:pPr>
            <w:r>
              <w:t>N/A</w:t>
            </w:r>
          </w:p>
        </w:tc>
        <w:tc>
          <w:tcPr>
            <w:tcW w:w="1513" w:type="dxa"/>
          </w:tcPr>
          <w:p w14:paraId="7F879FA6" w14:textId="1BBB102E" w:rsidR="00605F19" w:rsidRDefault="00287471" w:rsidP="000C5E5D">
            <w:pPr>
              <w:jc w:val="center"/>
            </w:pPr>
            <w:r>
              <w:t>Swansea City County Council</w:t>
            </w:r>
          </w:p>
        </w:tc>
        <w:tc>
          <w:tcPr>
            <w:tcW w:w="2988" w:type="dxa"/>
          </w:tcPr>
          <w:p w14:paraId="1104ADDA" w14:textId="741F6050" w:rsidR="00605F19" w:rsidRDefault="0009645E" w:rsidP="000C5E5D">
            <w:pPr>
              <w:jc w:val="center"/>
              <w:rPr>
                <w:sz w:val="24"/>
                <w:szCs w:val="24"/>
              </w:rPr>
            </w:pPr>
            <w:r>
              <w:rPr>
                <w:sz w:val="24"/>
                <w:szCs w:val="24"/>
              </w:rPr>
              <w:t xml:space="preserve">Bins are to be emptied </w:t>
            </w:r>
            <w:r w:rsidR="00D82BB8">
              <w:rPr>
                <w:sz w:val="24"/>
                <w:szCs w:val="24"/>
              </w:rPr>
              <w:t>daily</w:t>
            </w:r>
            <w:r w:rsidR="00FD7A4D">
              <w:rPr>
                <w:sz w:val="24"/>
                <w:szCs w:val="24"/>
              </w:rPr>
              <w:t xml:space="preserve"> as per contracted agreement </w:t>
            </w:r>
            <w:r w:rsidR="00B32301">
              <w:rPr>
                <w:sz w:val="24"/>
                <w:szCs w:val="24"/>
              </w:rPr>
              <w:t xml:space="preserve">with the council </w:t>
            </w:r>
            <w:r w:rsidR="00FF4297">
              <w:rPr>
                <w:sz w:val="24"/>
                <w:szCs w:val="24"/>
              </w:rPr>
              <w:t xml:space="preserve">to ensure </w:t>
            </w:r>
            <w:r w:rsidR="00D068C4">
              <w:rPr>
                <w:sz w:val="24"/>
                <w:szCs w:val="24"/>
              </w:rPr>
              <w:t>site is clean and tidy throughout the project.</w:t>
            </w:r>
          </w:p>
        </w:tc>
      </w:tr>
      <w:tr w:rsidR="005805C4" w14:paraId="5AE99423" w14:textId="77777777" w:rsidTr="004C31A1">
        <w:tc>
          <w:tcPr>
            <w:tcW w:w="1816" w:type="dxa"/>
          </w:tcPr>
          <w:p w14:paraId="0E73C404" w14:textId="3104B184" w:rsidR="005805C4" w:rsidRDefault="005805C4" w:rsidP="000C5E5D">
            <w:pPr>
              <w:jc w:val="center"/>
            </w:pPr>
            <w:r>
              <w:t xml:space="preserve">Pallets </w:t>
            </w:r>
          </w:p>
        </w:tc>
        <w:tc>
          <w:tcPr>
            <w:tcW w:w="1832" w:type="dxa"/>
          </w:tcPr>
          <w:p w14:paraId="0A3381C2" w14:textId="3DB50B5A" w:rsidR="005805C4" w:rsidRDefault="005805C4" w:rsidP="000C5E5D">
            <w:pPr>
              <w:jc w:val="center"/>
            </w:pPr>
            <w:r>
              <w:t>N/A</w:t>
            </w:r>
          </w:p>
        </w:tc>
        <w:tc>
          <w:tcPr>
            <w:tcW w:w="1774" w:type="dxa"/>
          </w:tcPr>
          <w:p w14:paraId="75059AB5" w14:textId="3BE1330B" w:rsidR="005805C4" w:rsidRDefault="001056CD" w:rsidP="000C5E5D">
            <w:pPr>
              <w:jc w:val="center"/>
            </w:pPr>
            <w:r>
              <w:t>N/A</w:t>
            </w:r>
          </w:p>
        </w:tc>
        <w:tc>
          <w:tcPr>
            <w:tcW w:w="1513" w:type="dxa"/>
          </w:tcPr>
          <w:p w14:paraId="730D0A89" w14:textId="1A47C390" w:rsidR="005805C4" w:rsidRDefault="00A0464A" w:rsidP="000C5E5D">
            <w:pPr>
              <w:jc w:val="center"/>
            </w:pPr>
            <w:r>
              <w:t xml:space="preserve">Wood Waste Recycling </w:t>
            </w:r>
          </w:p>
        </w:tc>
        <w:tc>
          <w:tcPr>
            <w:tcW w:w="2988" w:type="dxa"/>
          </w:tcPr>
          <w:p w14:paraId="565A227A" w14:textId="369FFD9F" w:rsidR="005805C4" w:rsidRDefault="00A40B06" w:rsidP="000C5E5D">
            <w:pPr>
              <w:jc w:val="center"/>
              <w:rPr>
                <w:sz w:val="24"/>
                <w:szCs w:val="24"/>
              </w:rPr>
            </w:pPr>
            <w:r>
              <w:rPr>
                <w:sz w:val="24"/>
                <w:szCs w:val="24"/>
              </w:rPr>
              <w:t xml:space="preserve">To be removed </w:t>
            </w:r>
            <w:r w:rsidR="0071762F">
              <w:rPr>
                <w:sz w:val="24"/>
                <w:szCs w:val="24"/>
              </w:rPr>
              <w:t xml:space="preserve">by the delivery companies once the pallets are empty and be recycled </w:t>
            </w:r>
            <w:r w:rsidR="009C335F">
              <w:rPr>
                <w:sz w:val="24"/>
                <w:szCs w:val="24"/>
              </w:rPr>
              <w:t xml:space="preserve">to be used again. </w:t>
            </w:r>
          </w:p>
        </w:tc>
      </w:tr>
    </w:tbl>
    <w:p w14:paraId="5917CB5B" w14:textId="00E15946" w:rsidR="00BD6377" w:rsidRDefault="00BD6377">
      <w:pPr>
        <w:rPr>
          <w:b/>
          <w:bCs/>
          <w:sz w:val="28"/>
          <w:szCs w:val="28"/>
          <w:u w:val="single"/>
        </w:rPr>
      </w:pPr>
    </w:p>
    <w:p w14:paraId="602A8587" w14:textId="718B3DAB" w:rsidR="00BD6377" w:rsidRPr="005F1473" w:rsidRDefault="005F1473" w:rsidP="005F1473">
      <w:pPr>
        <w:pStyle w:val="ListParagraph"/>
        <w:numPr>
          <w:ilvl w:val="0"/>
          <w:numId w:val="2"/>
        </w:numPr>
        <w:rPr>
          <w:b/>
          <w:bCs/>
          <w:sz w:val="28"/>
          <w:szCs w:val="28"/>
          <w:u w:val="single"/>
        </w:rPr>
      </w:pPr>
      <w:r>
        <w:rPr>
          <w:b/>
          <w:bCs/>
          <w:sz w:val="28"/>
          <w:szCs w:val="28"/>
          <w:u w:val="single"/>
        </w:rPr>
        <w:t xml:space="preserve">Budget </w:t>
      </w:r>
    </w:p>
    <w:tbl>
      <w:tblPr>
        <w:tblStyle w:val="TableGrid"/>
        <w:tblW w:w="8647" w:type="dxa"/>
        <w:tblInd w:w="-5" w:type="dxa"/>
        <w:tblLook w:val="04A0" w:firstRow="1" w:lastRow="0" w:firstColumn="1" w:lastColumn="0" w:noHBand="0" w:noVBand="1"/>
      </w:tblPr>
      <w:tblGrid>
        <w:gridCol w:w="1816"/>
        <w:gridCol w:w="1832"/>
        <w:gridCol w:w="1774"/>
        <w:gridCol w:w="1513"/>
        <w:gridCol w:w="1712"/>
      </w:tblGrid>
      <w:tr w:rsidR="005F1473" w14:paraId="6E9BEDC7" w14:textId="77777777" w:rsidTr="00811986">
        <w:tc>
          <w:tcPr>
            <w:tcW w:w="1816" w:type="dxa"/>
          </w:tcPr>
          <w:p w14:paraId="06CC8D08" w14:textId="77777777" w:rsidR="005F1473" w:rsidRDefault="005F1473" w:rsidP="000C5E5D">
            <w:pPr>
              <w:jc w:val="center"/>
              <w:rPr>
                <w:sz w:val="24"/>
                <w:szCs w:val="24"/>
                <w:u w:val="single"/>
              </w:rPr>
            </w:pPr>
            <w:r>
              <w:rPr>
                <w:sz w:val="24"/>
                <w:szCs w:val="24"/>
                <w:u w:val="single"/>
              </w:rPr>
              <w:t xml:space="preserve">Material </w:t>
            </w:r>
          </w:p>
        </w:tc>
        <w:tc>
          <w:tcPr>
            <w:tcW w:w="1832" w:type="dxa"/>
          </w:tcPr>
          <w:p w14:paraId="704B1B55" w14:textId="332B101B" w:rsidR="005F1473" w:rsidRDefault="005509C0" w:rsidP="000C5E5D">
            <w:pPr>
              <w:jc w:val="center"/>
              <w:rPr>
                <w:sz w:val="24"/>
                <w:szCs w:val="24"/>
                <w:u w:val="single"/>
              </w:rPr>
            </w:pPr>
            <w:r>
              <w:rPr>
                <w:sz w:val="24"/>
                <w:szCs w:val="24"/>
                <w:u w:val="single"/>
              </w:rPr>
              <w:t xml:space="preserve">Volume </w:t>
            </w:r>
          </w:p>
        </w:tc>
        <w:tc>
          <w:tcPr>
            <w:tcW w:w="1774" w:type="dxa"/>
          </w:tcPr>
          <w:p w14:paraId="0C648B43" w14:textId="0C813AA0" w:rsidR="005F1473" w:rsidRDefault="005509C0" w:rsidP="000C5E5D">
            <w:pPr>
              <w:jc w:val="center"/>
              <w:rPr>
                <w:sz w:val="24"/>
                <w:szCs w:val="24"/>
                <w:u w:val="single"/>
              </w:rPr>
            </w:pPr>
            <w:r>
              <w:rPr>
                <w:sz w:val="24"/>
                <w:szCs w:val="24"/>
                <w:u w:val="single"/>
              </w:rPr>
              <w:t xml:space="preserve">Number of Skips </w:t>
            </w:r>
            <w:r w:rsidR="005F749A">
              <w:rPr>
                <w:sz w:val="24"/>
                <w:szCs w:val="24"/>
                <w:u w:val="single"/>
              </w:rPr>
              <w:t>(Throughout the Job)</w:t>
            </w:r>
          </w:p>
        </w:tc>
        <w:tc>
          <w:tcPr>
            <w:tcW w:w="1513" w:type="dxa"/>
          </w:tcPr>
          <w:p w14:paraId="083F34BA" w14:textId="20A68627" w:rsidR="005F1473" w:rsidRDefault="00A26910" w:rsidP="000C5E5D">
            <w:pPr>
              <w:jc w:val="center"/>
              <w:rPr>
                <w:sz w:val="24"/>
                <w:szCs w:val="24"/>
                <w:u w:val="single"/>
              </w:rPr>
            </w:pPr>
            <w:r>
              <w:rPr>
                <w:sz w:val="24"/>
                <w:szCs w:val="24"/>
                <w:u w:val="single"/>
              </w:rPr>
              <w:t>Cost per Skip</w:t>
            </w:r>
          </w:p>
        </w:tc>
        <w:tc>
          <w:tcPr>
            <w:tcW w:w="1712" w:type="dxa"/>
          </w:tcPr>
          <w:p w14:paraId="7BD67D90" w14:textId="033DB680" w:rsidR="005F1473" w:rsidRDefault="00811986" w:rsidP="000C5E5D">
            <w:pPr>
              <w:jc w:val="center"/>
              <w:rPr>
                <w:sz w:val="24"/>
                <w:szCs w:val="24"/>
                <w:u w:val="single"/>
              </w:rPr>
            </w:pPr>
            <w:r>
              <w:rPr>
                <w:sz w:val="24"/>
                <w:szCs w:val="24"/>
                <w:u w:val="single"/>
              </w:rPr>
              <w:t xml:space="preserve">Total Cost </w:t>
            </w:r>
          </w:p>
        </w:tc>
      </w:tr>
      <w:tr w:rsidR="005F1473" w14:paraId="77EBD42D" w14:textId="77777777" w:rsidTr="00811986">
        <w:tc>
          <w:tcPr>
            <w:tcW w:w="1816" w:type="dxa"/>
          </w:tcPr>
          <w:p w14:paraId="6EFDDDDB" w14:textId="77777777" w:rsidR="005F1473" w:rsidRPr="0044484F" w:rsidRDefault="005F1473" w:rsidP="000C5E5D">
            <w:pPr>
              <w:jc w:val="center"/>
            </w:pPr>
            <w:r>
              <w:t xml:space="preserve">Concrete </w:t>
            </w:r>
          </w:p>
        </w:tc>
        <w:tc>
          <w:tcPr>
            <w:tcW w:w="1832" w:type="dxa"/>
          </w:tcPr>
          <w:p w14:paraId="1C35106C" w14:textId="44F7006D" w:rsidR="005F1473" w:rsidRPr="0044484F" w:rsidRDefault="00D14419" w:rsidP="000C5E5D">
            <w:pPr>
              <w:jc w:val="center"/>
            </w:pPr>
            <w:r>
              <w:t>1</w:t>
            </w:r>
            <w:r w:rsidR="009F13A5">
              <w:t>,</w:t>
            </w:r>
            <w:r>
              <w:t>812.5m</w:t>
            </w:r>
            <w:r>
              <w:rPr>
                <w:rFonts w:cs="Calibri"/>
              </w:rPr>
              <w:t>³</w:t>
            </w:r>
          </w:p>
        </w:tc>
        <w:tc>
          <w:tcPr>
            <w:tcW w:w="1774" w:type="dxa"/>
          </w:tcPr>
          <w:p w14:paraId="3AC3CE6F" w14:textId="4AFCFC31" w:rsidR="005F1473" w:rsidRPr="0044484F" w:rsidRDefault="00934430" w:rsidP="000C5E5D">
            <w:pPr>
              <w:jc w:val="center"/>
            </w:pPr>
            <w:r>
              <w:t>25</w:t>
            </w:r>
          </w:p>
        </w:tc>
        <w:tc>
          <w:tcPr>
            <w:tcW w:w="1513" w:type="dxa"/>
          </w:tcPr>
          <w:p w14:paraId="04D351F1" w14:textId="1349F8E2" w:rsidR="005F1473" w:rsidRPr="0044484F" w:rsidRDefault="006552E3" w:rsidP="000C5E5D">
            <w:pPr>
              <w:jc w:val="center"/>
            </w:pPr>
            <w:r>
              <w:t>£100</w:t>
            </w:r>
          </w:p>
        </w:tc>
        <w:tc>
          <w:tcPr>
            <w:tcW w:w="1712" w:type="dxa"/>
          </w:tcPr>
          <w:p w14:paraId="39FB4751" w14:textId="12BADD88" w:rsidR="005F1473" w:rsidRPr="0044484F" w:rsidRDefault="00E43C66" w:rsidP="000C5E5D">
            <w:pPr>
              <w:jc w:val="center"/>
              <w:rPr>
                <w:sz w:val="24"/>
                <w:szCs w:val="24"/>
              </w:rPr>
            </w:pPr>
            <w:r>
              <w:rPr>
                <w:sz w:val="24"/>
                <w:szCs w:val="24"/>
              </w:rPr>
              <w:t>£2,500</w:t>
            </w:r>
          </w:p>
        </w:tc>
      </w:tr>
      <w:tr w:rsidR="005F1473" w14:paraId="286906F7" w14:textId="77777777" w:rsidTr="00811986">
        <w:tc>
          <w:tcPr>
            <w:tcW w:w="1816" w:type="dxa"/>
          </w:tcPr>
          <w:p w14:paraId="2D37B5D0" w14:textId="77777777" w:rsidR="005F1473" w:rsidRDefault="005F1473" w:rsidP="000C5E5D">
            <w:pPr>
              <w:jc w:val="center"/>
            </w:pPr>
            <w:r>
              <w:t>Soil</w:t>
            </w:r>
          </w:p>
        </w:tc>
        <w:tc>
          <w:tcPr>
            <w:tcW w:w="1832" w:type="dxa"/>
          </w:tcPr>
          <w:p w14:paraId="4D46C2F4" w14:textId="02C6AC27" w:rsidR="005F1473" w:rsidRDefault="003C16EB" w:rsidP="000C5E5D">
            <w:pPr>
              <w:jc w:val="center"/>
            </w:pPr>
            <w:r>
              <w:t>9,000m</w:t>
            </w:r>
            <w:r>
              <w:rPr>
                <w:rFonts w:cs="Calibri"/>
              </w:rPr>
              <w:t>³</w:t>
            </w:r>
          </w:p>
        </w:tc>
        <w:tc>
          <w:tcPr>
            <w:tcW w:w="1774" w:type="dxa"/>
          </w:tcPr>
          <w:p w14:paraId="2EB1F50A" w14:textId="3B821F47" w:rsidR="005F1473" w:rsidRDefault="003C16EB" w:rsidP="000C5E5D">
            <w:pPr>
              <w:jc w:val="center"/>
            </w:pPr>
            <w:r>
              <w:t>450</w:t>
            </w:r>
          </w:p>
        </w:tc>
        <w:tc>
          <w:tcPr>
            <w:tcW w:w="1513" w:type="dxa"/>
          </w:tcPr>
          <w:p w14:paraId="7C1257C5" w14:textId="4F34C57A" w:rsidR="005F1473" w:rsidRDefault="003C16EB" w:rsidP="000C5E5D">
            <w:pPr>
              <w:jc w:val="center"/>
            </w:pPr>
            <w:r>
              <w:t>£50</w:t>
            </w:r>
          </w:p>
        </w:tc>
        <w:tc>
          <w:tcPr>
            <w:tcW w:w="1712" w:type="dxa"/>
          </w:tcPr>
          <w:p w14:paraId="66BE2A48" w14:textId="4285DF7C" w:rsidR="005F1473" w:rsidRDefault="003C16EB" w:rsidP="000C5E5D">
            <w:pPr>
              <w:jc w:val="center"/>
              <w:rPr>
                <w:sz w:val="24"/>
                <w:szCs w:val="24"/>
              </w:rPr>
            </w:pPr>
            <w:r>
              <w:rPr>
                <w:sz w:val="24"/>
                <w:szCs w:val="24"/>
              </w:rPr>
              <w:t>£22,500</w:t>
            </w:r>
          </w:p>
        </w:tc>
      </w:tr>
      <w:tr w:rsidR="005F1473" w14:paraId="62F5F27D" w14:textId="77777777" w:rsidTr="00811986">
        <w:tc>
          <w:tcPr>
            <w:tcW w:w="1816" w:type="dxa"/>
          </w:tcPr>
          <w:p w14:paraId="603D0067" w14:textId="77777777" w:rsidR="005F1473" w:rsidRDefault="005F1473" w:rsidP="000C5E5D">
            <w:pPr>
              <w:jc w:val="center"/>
            </w:pPr>
            <w:r>
              <w:t>Steel</w:t>
            </w:r>
          </w:p>
        </w:tc>
        <w:tc>
          <w:tcPr>
            <w:tcW w:w="1832" w:type="dxa"/>
          </w:tcPr>
          <w:p w14:paraId="1F4564FC" w14:textId="2A75D758" w:rsidR="005F1473" w:rsidRDefault="009A4EE7" w:rsidP="000C5E5D">
            <w:pPr>
              <w:jc w:val="center"/>
            </w:pPr>
            <w:r>
              <w:t>64.3m</w:t>
            </w:r>
            <w:r>
              <w:rPr>
                <w:rFonts w:cs="Calibri"/>
              </w:rPr>
              <w:t>³</w:t>
            </w:r>
          </w:p>
        </w:tc>
        <w:tc>
          <w:tcPr>
            <w:tcW w:w="1774" w:type="dxa"/>
          </w:tcPr>
          <w:p w14:paraId="443FCACC" w14:textId="50B704A7" w:rsidR="005F1473" w:rsidRDefault="00A1282A" w:rsidP="000C5E5D">
            <w:pPr>
              <w:jc w:val="center"/>
            </w:pPr>
            <w:r>
              <w:t>30</w:t>
            </w:r>
          </w:p>
        </w:tc>
        <w:tc>
          <w:tcPr>
            <w:tcW w:w="1513" w:type="dxa"/>
          </w:tcPr>
          <w:p w14:paraId="5E53D73D" w14:textId="379411BD" w:rsidR="005F1473" w:rsidRDefault="00A1282A" w:rsidP="000C5E5D">
            <w:pPr>
              <w:jc w:val="center"/>
            </w:pPr>
            <w:r>
              <w:t>£75</w:t>
            </w:r>
          </w:p>
        </w:tc>
        <w:tc>
          <w:tcPr>
            <w:tcW w:w="1712" w:type="dxa"/>
          </w:tcPr>
          <w:p w14:paraId="1615F21D" w14:textId="5C19FCD8" w:rsidR="005F1473" w:rsidRDefault="00A30D65" w:rsidP="000C5E5D">
            <w:pPr>
              <w:jc w:val="center"/>
              <w:rPr>
                <w:sz w:val="24"/>
                <w:szCs w:val="24"/>
              </w:rPr>
            </w:pPr>
            <w:r>
              <w:rPr>
                <w:sz w:val="24"/>
                <w:szCs w:val="24"/>
              </w:rPr>
              <w:t>£2,250</w:t>
            </w:r>
          </w:p>
        </w:tc>
      </w:tr>
      <w:tr w:rsidR="005F1473" w14:paraId="36C0A12C" w14:textId="77777777" w:rsidTr="00811986">
        <w:tc>
          <w:tcPr>
            <w:tcW w:w="1816" w:type="dxa"/>
          </w:tcPr>
          <w:p w14:paraId="106488D8" w14:textId="7E4B496A" w:rsidR="009B192D" w:rsidRDefault="002E6DF2" w:rsidP="000C5E5D">
            <w:pPr>
              <w:jc w:val="center"/>
            </w:pPr>
            <w:r>
              <w:t xml:space="preserve">Timber </w:t>
            </w:r>
          </w:p>
        </w:tc>
        <w:tc>
          <w:tcPr>
            <w:tcW w:w="1832" w:type="dxa"/>
          </w:tcPr>
          <w:p w14:paraId="7BE27B5D" w14:textId="5A73B134" w:rsidR="005F1473" w:rsidRDefault="00832E86" w:rsidP="000C5E5D">
            <w:pPr>
              <w:jc w:val="center"/>
            </w:pPr>
            <w:r>
              <w:t>N/A</w:t>
            </w:r>
          </w:p>
        </w:tc>
        <w:tc>
          <w:tcPr>
            <w:tcW w:w="1774" w:type="dxa"/>
          </w:tcPr>
          <w:p w14:paraId="3AA3A821" w14:textId="0AAD0B0F" w:rsidR="005F1473" w:rsidRDefault="006E16B4" w:rsidP="000C5E5D">
            <w:pPr>
              <w:jc w:val="center"/>
            </w:pPr>
            <w:r>
              <w:t>50</w:t>
            </w:r>
          </w:p>
        </w:tc>
        <w:tc>
          <w:tcPr>
            <w:tcW w:w="1513" w:type="dxa"/>
          </w:tcPr>
          <w:p w14:paraId="3375D1E1" w14:textId="68D0AC25" w:rsidR="005F1473" w:rsidRDefault="006E16B4" w:rsidP="000C5E5D">
            <w:pPr>
              <w:jc w:val="center"/>
            </w:pPr>
            <w:r>
              <w:t>£25</w:t>
            </w:r>
          </w:p>
        </w:tc>
        <w:tc>
          <w:tcPr>
            <w:tcW w:w="1712" w:type="dxa"/>
          </w:tcPr>
          <w:p w14:paraId="4A01810D" w14:textId="38BD36D7" w:rsidR="005F1473" w:rsidRDefault="00C36F78" w:rsidP="000C5E5D">
            <w:pPr>
              <w:jc w:val="center"/>
              <w:rPr>
                <w:sz w:val="24"/>
                <w:szCs w:val="24"/>
              </w:rPr>
            </w:pPr>
            <w:r>
              <w:rPr>
                <w:sz w:val="24"/>
                <w:szCs w:val="24"/>
              </w:rPr>
              <w:t>£1</w:t>
            </w:r>
            <w:r w:rsidR="00210757">
              <w:rPr>
                <w:sz w:val="24"/>
                <w:szCs w:val="24"/>
              </w:rPr>
              <w:t>,</w:t>
            </w:r>
            <w:r>
              <w:rPr>
                <w:sz w:val="24"/>
                <w:szCs w:val="24"/>
              </w:rPr>
              <w:t>250</w:t>
            </w:r>
          </w:p>
        </w:tc>
      </w:tr>
      <w:tr w:rsidR="009B192D" w14:paraId="4DB4EB33" w14:textId="77777777" w:rsidTr="00811986">
        <w:tc>
          <w:tcPr>
            <w:tcW w:w="1816" w:type="dxa"/>
          </w:tcPr>
          <w:p w14:paraId="36124F67" w14:textId="251A2B0E" w:rsidR="009B192D" w:rsidRDefault="009A121B" w:rsidP="000C5E5D">
            <w:pPr>
              <w:jc w:val="center"/>
            </w:pPr>
            <w:r>
              <w:t>General Waste</w:t>
            </w:r>
          </w:p>
        </w:tc>
        <w:tc>
          <w:tcPr>
            <w:tcW w:w="1832" w:type="dxa"/>
          </w:tcPr>
          <w:p w14:paraId="777CFAFB" w14:textId="0E85FE32" w:rsidR="009B192D" w:rsidRDefault="00832E86" w:rsidP="000C5E5D">
            <w:pPr>
              <w:jc w:val="center"/>
            </w:pPr>
            <w:r>
              <w:t>N/A</w:t>
            </w:r>
          </w:p>
        </w:tc>
        <w:tc>
          <w:tcPr>
            <w:tcW w:w="1774" w:type="dxa"/>
          </w:tcPr>
          <w:p w14:paraId="10B563DA" w14:textId="481E1498" w:rsidR="009B192D" w:rsidRDefault="00B84199" w:rsidP="000C5E5D">
            <w:pPr>
              <w:jc w:val="center"/>
            </w:pPr>
            <w:r>
              <w:t>750</w:t>
            </w:r>
          </w:p>
        </w:tc>
        <w:tc>
          <w:tcPr>
            <w:tcW w:w="1513" w:type="dxa"/>
          </w:tcPr>
          <w:p w14:paraId="19C44EA1" w14:textId="3DACD925" w:rsidR="009B192D" w:rsidRDefault="00B84199" w:rsidP="000C5E5D">
            <w:pPr>
              <w:jc w:val="center"/>
            </w:pPr>
            <w:r>
              <w:t>£</w:t>
            </w:r>
            <w:r w:rsidR="009E08A8">
              <w:t>45</w:t>
            </w:r>
          </w:p>
        </w:tc>
        <w:tc>
          <w:tcPr>
            <w:tcW w:w="1712" w:type="dxa"/>
          </w:tcPr>
          <w:p w14:paraId="1B094551" w14:textId="4DFE2814" w:rsidR="009B192D" w:rsidRDefault="009A4EE7" w:rsidP="000C5E5D">
            <w:pPr>
              <w:jc w:val="center"/>
              <w:rPr>
                <w:sz w:val="24"/>
                <w:szCs w:val="24"/>
              </w:rPr>
            </w:pPr>
            <w:r>
              <w:rPr>
                <w:sz w:val="24"/>
                <w:szCs w:val="24"/>
              </w:rPr>
              <w:t>£33,750</w:t>
            </w:r>
          </w:p>
        </w:tc>
      </w:tr>
    </w:tbl>
    <w:p w14:paraId="04CBF20B" w14:textId="1727BB82" w:rsidR="00BD6377" w:rsidRDefault="00210757">
      <w:pPr>
        <w:rPr>
          <w:sz w:val="28"/>
          <w:szCs w:val="28"/>
        </w:rPr>
      </w:pPr>
      <w:r>
        <w:rPr>
          <w:sz w:val="28"/>
          <w:szCs w:val="28"/>
        </w:rPr>
        <w:tab/>
      </w:r>
      <w:r>
        <w:rPr>
          <w:sz w:val="28"/>
          <w:szCs w:val="28"/>
        </w:rPr>
        <w:tab/>
      </w:r>
      <w:r>
        <w:rPr>
          <w:sz w:val="28"/>
          <w:szCs w:val="28"/>
        </w:rPr>
        <w:tab/>
      </w:r>
      <w:r>
        <w:rPr>
          <w:sz w:val="28"/>
          <w:szCs w:val="28"/>
        </w:rPr>
        <w:tab/>
      </w:r>
      <w:r w:rsidR="00392820">
        <w:rPr>
          <w:sz w:val="28"/>
          <w:szCs w:val="28"/>
        </w:rPr>
        <w:tab/>
      </w:r>
      <w:r w:rsidR="00392820">
        <w:rPr>
          <w:sz w:val="28"/>
          <w:szCs w:val="28"/>
        </w:rPr>
        <w:tab/>
      </w:r>
      <w:r w:rsidR="00392820">
        <w:rPr>
          <w:sz w:val="28"/>
          <w:szCs w:val="28"/>
        </w:rPr>
        <w:tab/>
      </w:r>
      <w:r w:rsidR="00392820">
        <w:rPr>
          <w:sz w:val="28"/>
          <w:szCs w:val="28"/>
        </w:rPr>
        <w:tab/>
      </w:r>
      <w:r w:rsidR="003D1A65">
        <w:rPr>
          <w:sz w:val="28"/>
          <w:szCs w:val="28"/>
        </w:rPr>
        <w:tab/>
      </w:r>
      <w:r w:rsidR="00392820">
        <w:rPr>
          <w:sz w:val="28"/>
          <w:szCs w:val="28"/>
        </w:rPr>
        <w:t xml:space="preserve">Total = </w:t>
      </w:r>
      <w:r w:rsidR="003D1A65">
        <w:rPr>
          <w:sz w:val="28"/>
          <w:szCs w:val="28"/>
        </w:rPr>
        <w:t>£62,250</w:t>
      </w:r>
    </w:p>
    <w:p w14:paraId="6A513A2C" w14:textId="15FF0FBE" w:rsidR="00B31A10" w:rsidRDefault="000D448A" w:rsidP="007005DD">
      <w:pPr>
        <w:pStyle w:val="ListParagraph"/>
        <w:numPr>
          <w:ilvl w:val="0"/>
          <w:numId w:val="27"/>
        </w:numPr>
        <w:jc w:val="both"/>
      </w:pPr>
      <w:r>
        <w:t xml:space="preserve">All figures </w:t>
      </w:r>
      <w:r w:rsidR="005A2B65">
        <w:t>above could be subject to change as this is a preliminary figure</w:t>
      </w:r>
      <w:r w:rsidR="00CA0315">
        <w:t xml:space="preserve">, </w:t>
      </w:r>
      <w:r w:rsidR="00ED6FC7">
        <w:t xml:space="preserve">once the job commences a review will take place of the </w:t>
      </w:r>
      <w:r w:rsidR="007A23C5">
        <w:t xml:space="preserve">numbers of skips needed throughout the project and if there’s a need for </w:t>
      </w:r>
      <w:r w:rsidR="00410749">
        <w:t>the amount stated above</w:t>
      </w:r>
      <w:r w:rsidR="007005DD">
        <w:t>.</w:t>
      </w:r>
    </w:p>
    <w:p w14:paraId="29F46085" w14:textId="77777777" w:rsidR="00B1572F" w:rsidRPr="00B31A10" w:rsidRDefault="00B1572F" w:rsidP="00B1572F">
      <w:pPr>
        <w:pStyle w:val="ListParagraph"/>
        <w:ind w:left="1440"/>
        <w:jc w:val="both"/>
      </w:pPr>
    </w:p>
    <w:p w14:paraId="76DD0D87" w14:textId="3ED171BD" w:rsidR="00BD6377" w:rsidRDefault="005523E7" w:rsidP="0020310D">
      <w:pPr>
        <w:pStyle w:val="ListParagraph"/>
        <w:numPr>
          <w:ilvl w:val="0"/>
          <w:numId w:val="2"/>
        </w:numPr>
        <w:rPr>
          <w:b/>
          <w:bCs/>
          <w:sz w:val="28"/>
          <w:szCs w:val="28"/>
          <w:u w:val="single"/>
        </w:rPr>
      </w:pPr>
      <w:r>
        <w:rPr>
          <w:b/>
          <w:bCs/>
          <w:sz w:val="28"/>
          <w:szCs w:val="28"/>
        </w:rPr>
        <w:t xml:space="preserve"> </w:t>
      </w:r>
      <w:r>
        <w:rPr>
          <w:b/>
          <w:bCs/>
          <w:sz w:val="28"/>
          <w:szCs w:val="28"/>
          <w:u w:val="single"/>
        </w:rPr>
        <w:t xml:space="preserve">Implementation </w:t>
      </w:r>
    </w:p>
    <w:p w14:paraId="04052D4A" w14:textId="03226F52" w:rsidR="00D91A93" w:rsidRDefault="00A36814" w:rsidP="0046331F">
      <w:pPr>
        <w:jc w:val="both"/>
      </w:pPr>
      <w:r>
        <w:t xml:space="preserve">It is the role of the site management team to implement the SWMP </w:t>
      </w:r>
      <w:r w:rsidR="00DD758F">
        <w:t xml:space="preserve">and </w:t>
      </w:r>
      <w:r w:rsidR="00724AB4">
        <w:t xml:space="preserve">bring a system in that means all the site team adhere to the measures that are in place when it comes to dealing with waste products site wide. Failure to follow the procedures would lead to </w:t>
      </w:r>
      <w:r w:rsidR="005C18F1">
        <w:t xml:space="preserve">an official warning then second time offences would lead to the removal </w:t>
      </w:r>
      <w:r w:rsidR="005A10A5">
        <w:t xml:space="preserve">of the persons from the site. </w:t>
      </w:r>
    </w:p>
    <w:p w14:paraId="5B154001" w14:textId="1E8CD078" w:rsidR="005A10A5" w:rsidRDefault="005A10A5" w:rsidP="0046331F">
      <w:pPr>
        <w:jc w:val="both"/>
      </w:pPr>
      <w:r>
        <w:tab/>
        <w:t xml:space="preserve">Therefore </w:t>
      </w:r>
      <w:r w:rsidR="00021C07">
        <w:t xml:space="preserve">it is important that briefings are </w:t>
      </w:r>
      <w:r w:rsidR="00A02B31">
        <w:t>regularly</w:t>
      </w:r>
      <w:r w:rsidR="00021C07">
        <w:t xml:space="preserve"> made with regards to waste management and any changes that </w:t>
      </w:r>
      <w:r w:rsidR="00BC2B4F">
        <w:t>may occur (new waste types</w:t>
      </w:r>
      <w:r w:rsidR="00451BAD">
        <w:t>/any new risks and hazards etc)</w:t>
      </w:r>
      <w:r w:rsidR="00A02B31">
        <w:t xml:space="preserve"> and </w:t>
      </w:r>
      <w:r w:rsidR="00644BFC">
        <w:t xml:space="preserve">cards are to be given out so that </w:t>
      </w:r>
      <w:r w:rsidR="00497588">
        <w:t xml:space="preserve">members of the workforce can alert the management of any </w:t>
      </w:r>
      <w:r w:rsidR="004006E1">
        <w:t xml:space="preserve">issues that may be present on site so that they can be correctly and efficiently dealt with </w:t>
      </w:r>
      <w:r w:rsidR="0046331F">
        <w:t xml:space="preserve">before the issues become a health hazard. </w:t>
      </w:r>
    </w:p>
    <w:p w14:paraId="065B50D8" w14:textId="1F27A982" w:rsidR="00C0166F" w:rsidRDefault="007077D3" w:rsidP="001D7488">
      <w:pPr>
        <w:jc w:val="both"/>
      </w:pPr>
      <w:r>
        <w:tab/>
      </w:r>
      <w:r w:rsidR="009F032E">
        <w:t xml:space="preserve">It’s also vital to ensure the correct procedures </w:t>
      </w:r>
      <w:r w:rsidR="00556D4B">
        <w:t xml:space="preserve">are followed and </w:t>
      </w:r>
      <w:r w:rsidR="00EF7AE6">
        <w:t xml:space="preserve">all relevant legislation </w:t>
      </w:r>
      <w:r w:rsidR="00F52336">
        <w:t xml:space="preserve">as per </w:t>
      </w:r>
      <w:r w:rsidR="001A5DB2" w:rsidRPr="00C725E3">
        <w:rPr>
          <w:b/>
          <w:bCs/>
          <w:u w:val="single"/>
        </w:rPr>
        <w:t xml:space="preserve">section </w:t>
      </w:r>
      <w:r w:rsidR="00F54BEE" w:rsidRPr="00C725E3">
        <w:rPr>
          <w:b/>
          <w:bCs/>
          <w:u w:val="single"/>
        </w:rPr>
        <w:t xml:space="preserve">1 </w:t>
      </w:r>
      <w:r w:rsidR="00B51AA9">
        <w:t xml:space="preserve">is followed and </w:t>
      </w:r>
      <w:r w:rsidR="00344278">
        <w:t xml:space="preserve">if there’s any </w:t>
      </w:r>
      <w:r w:rsidR="00602B72">
        <w:t xml:space="preserve">issues as per the legislation this is flagged up immediately and </w:t>
      </w:r>
      <w:r w:rsidR="001D7488">
        <w:t xml:space="preserve">the relevant changes are then made to ensure that the SWMP is implemented correctly as written above. </w:t>
      </w:r>
    </w:p>
    <w:p w14:paraId="4F9E95E0" w14:textId="77777777" w:rsidR="00B1572F" w:rsidRPr="001D7488" w:rsidRDefault="00B1572F" w:rsidP="001D7488">
      <w:pPr>
        <w:jc w:val="both"/>
      </w:pPr>
    </w:p>
    <w:p w14:paraId="0848C8E7" w14:textId="3B549BD4" w:rsidR="007F2719" w:rsidRDefault="004D3650" w:rsidP="007F2719">
      <w:pPr>
        <w:pStyle w:val="ListParagraph"/>
        <w:numPr>
          <w:ilvl w:val="0"/>
          <w:numId w:val="2"/>
        </w:numPr>
        <w:rPr>
          <w:b/>
          <w:bCs/>
          <w:sz w:val="28"/>
          <w:szCs w:val="28"/>
          <w:u w:val="single"/>
        </w:rPr>
      </w:pPr>
      <w:r>
        <w:rPr>
          <w:b/>
          <w:bCs/>
          <w:sz w:val="28"/>
          <w:szCs w:val="28"/>
        </w:rPr>
        <w:lastRenderedPageBreak/>
        <w:t xml:space="preserve"> </w:t>
      </w:r>
      <w:r>
        <w:rPr>
          <w:b/>
          <w:bCs/>
          <w:sz w:val="28"/>
          <w:szCs w:val="28"/>
          <w:u w:val="single"/>
        </w:rPr>
        <w:t xml:space="preserve">Monitoring </w:t>
      </w:r>
    </w:p>
    <w:p w14:paraId="37EAEA42" w14:textId="007270E3" w:rsidR="007F2719" w:rsidRDefault="00DC05B4" w:rsidP="00DA2AE3">
      <w:pPr>
        <w:jc w:val="both"/>
      </w:pPr>
      <w:r>
        <w:t xml:space="preserve">Throughout the </w:t>
      </w:r>
      <w:r w:rsidR="00EB2B33">
        <w:t xml:space="preserve">job it is the role of all personnel </w:t>
      </w:r>
      <w:r w:rsidR="007F1FEB">
        <w:t xml:space="preserve">to ensure that waste products are being dealt with in the correct way but it falls on the management to </w:t>
      </w:r>
      <w:r w:rsidR="00DD07A3">
        <w:t>check if the</w:t>
      </w:r>
      <w:r w:rsidR="007C6CD2">
        <w:t xml:space="preserve"> contractors removing the waste are licensed and </w:t>
      </w:r>
      <w:r w:rsidR="00404A00">
        <w:t xml:space="preserve">are safely removing the waste in the way that they </w:t>
      </w:r>
      <w:r w:rsidR="00A86B13">
        <w:t xml:space="preserve">claim in the RAMS. It’s also crucial </w:t>
      </w:r>
      <w:r w:rsidR="00F77E03">
        <w:t xml:space="preserve">that the </w:t>
      </w:r>
      <w:r w:rsidR="00C7693A">
        <w:t xml:space="preserve">license </w:t>
      </w:r>
      <w:r w:rsidR="007A3AF7">
        <w:t xml:space="preserve">is still in date to </w:t>
      </w:r>
      <w:r w:rsidR="007D13D5">
        <w:t xml:space="preserve">ensure the validity of the waste disposal. </w:t>
      </w:r>
    </w:p>
    <w:p w14:paraId="4161767A" w14:textId="65513B4E" w:rsidR="00BE2DEC" w:rsidRDefault="00BE2DEC" w:rsidP="00DA2AE3">
      <w:pPr>
        <w:jc w:val="both"/>
      </w:pPr>
      <w:r>
        <w:tab/>
      </w:r>
      <w:r w:rsidR="00642DA2">
        <w:t xml:space="preserve">Monitoring Risk Assessments is also key as </w:t>
      </w:r>
      <w:r w:rsidR="00ED49CF">
        <w:t xml:space="preserve">if anything that needs to get removed needs a </w:t>
      </w:r>
      <w:r w:rsidR="00B465ED">
        <w:t xml:space="preserve">risk assessment so that it can be safely </w:t>
      </w:r>
      <w:r w:rsidR="00B00A27">
        <w:t>removed and</w:t>
      </w:r>
      <w:r w:rsidR="00F521F5">
        <w:t xml:space="preserve"> dealt with in the correct manor and go t</w:t>
      </w:r>
      <w:r w:rsidR="00F523E1">
        <w:t>hrough the proper procedures</w:t>
      </w:r>
      <w:r w:rsidR="00B53BD6">
        <w:t xml:space="preserve"> throughout. </w:t>
      </w:r>
    </w:p>
    <w:p w14:paraId="60ABC995" w14:textId="785D0922" w:rsidR="007D13D5" w:rsidRDefault="007D13D5" w:rsidP="00DA2AE3">
      <w:pPr>
        <w:jc w:val="both"/>
      </w:pPr>
      <w:r>
        <w:tab/>
        <w:t xml:space="preserve">It’s also important </w:t>
      </w:r>
      <w:r w:rsidR="005D557A">
        <w:t>to monitor the</w:t>
      </w:r>
      <w:r w:rsidR="00530BA0">
        <w:t xml:space="preserve"> waste throughout and make sure that </w:t>
      </w:r>
      <w:r w:rsidR="00DF138D">
        <w:t xml:space="preserve">the amount of waste present </w:t>
      </w:r>
      <w:r w:rsidR="001F38D7">
        <w:t xml:space="preserve">isn’t excessively more than the </w:t>
      </w:r>
      <w:r w:rsidR="004F3F33">
        <w:t>predicted</w:t>
      </w:r>
      <w:r w:rsidR="00814231">
        <w:t xml:space="preserve">, and if there is more waste </w:t>
      </w:r>
      <w:r w:rsidR="001829C4">
        <w:t xml:space="preserve">than predicted as per </w:t>
      </w:r>
      <w:r w:rsidR="001829C4" w:rsidRPr="001829C4">
        <w:rPr>
          <w:b/>
          <w:bCs/>
          <w:u w:val="single"/>
        </w:rPr>
        <w:t>section 7</w:t>
      </w:r>
      <w:r w:rsidR="001829C4">
        <w:t xml:space="preserve"> </w:t>
      </w:r>
      <w:r w:rsidR="00807875">
        <w:t>inspect any potential reasons why and what actions are to be taken in t</w:t>
      </w:r>
      <w:r w:rsidR="00DA2AE3">
        <w:t xml:space="preserve">his situation. </w:t>
      </w:r>
    </w:p>
    <w:p w14:paraId="2434497A" w14:textId="77777777" w:rsidR="00B53BD6" w:rsidRPr="003E50D8" w:rsidRDefault="00B53BD6" w:rsidP="00DA2AE3">
      <w:pPr>
        <w:jc w:val="both"/>
      </w:pPr>
    </w:p>
    <w:p w14:paraId="506A9608" w14:textId="34050E0F" w:rsidR="004D3650" w:rsidRDefault="004D3650" w:rsidP="0020310D">
      <w:pPr>
        <w:pStyle w:val="ListParagraph"/>
        <w:numPr>
          <w:ilvl w:val="0"/>
          <w:numId w:val="2"/>
        </w:numPr>
        <w:rPr>
          <w:b/>
          <w:bCs/>
          <w:sz w:val="28"/>
          <w:szCs w:val="28"/>
          <w:u w:val="single"/>
        </w:rPr>
      </w:pPr>
      <w:r>
        <w:rPr>
          <w:b/>
          <w:bCs/>
          <w:sz w:val="28"/>
          <w:szCs w:val="28"/>
        </w:rPr>
        <w:t xml:space="preserve"> </w:t>
      </w:r>
      <w:r>
        <w:rPr>
          <w:b/>
          <w:bCs/>
          <w:sz w:val="28"/>
          <w:szCs w:val="28"/>
          <w:u w:val="single"/>
        </w:rPr>
        <w:t xml:space="preserve">Review </w:t>
      </w:r>
    </w:p>
    <w:p w14:paraId="40F92AB8" w14:textId="09C43591" w:rsidR="00574FB2" w:rsidRDefault="00574FB2" w:rsidP="00894C8A">
      <w:pPr>
        <w:jc w:val="both"/>
      </w:pPr>
      <w:r>
        <w:t xml:space="preserve">As the </w:t>
      </w:r>
      <w:r w:rsidR="00525FD7">
        <w:t xml:space="preserve">project moves forward actual figures with regards to waste </w:t>
      </w:r>
      <w:r w:rsidR="006C5139">
        <w:t>will be inserted in this section with actions to take moving forward</w:t>
      </w:r>
      <w:r w:rsidR="00BB6856">
        <w:t xml:space="preserve">. </w:t>
      </w:r>
    </w:p>
    <w:p w14:paraId="4747A749" w14:textId="0E43D78E" w:rsidR="00BB6856" w:rsidRPr="00574FB2" w:rsidRDefault="00BB6856" w:rsidP="00894C8A">
      <w:pPr>
        <w:jc w:val="both"/>
      </w:pPr>
      <w:r>
        <w:tab/>
        <w:t>This will give an accurate figure of the waste that the project has produced throughout</w:t>
      </w:r>
      <w:r w:rsidR="00406A6C">
        <w:t xml:space="preserve"> and allows </w:t>
      </w:r>
      <w:r w:rsidR="00CE2DC8">
        <w:t xml:space="preserve">a report to be conducted and then can be used as evidence for the client etc. </w:t>
      </w:r>
      <w:r w:rsidR="004766FC">
        <w:t xml:space="preserve">It’s also important that </w:t>
      </w:r>
      <w:r w:rsidR="00894C8A">
        <w:t>the SWMP is held for 2 years once the project is complete.</w:t>
      </w:r>
    </w:p>
    <w:p w14:paraId="1D0792BD" w14:textId="46951D40" w:rsidR="00BD6377" w:rsidRDefault="00BD6377">
      <w:pPr>
        <w:rPr>
          <w:b/>
          <w:bCs/>
          <w:sz w:val="28"/>
          <w:szCs w:val="28"/>
          <w:u w:val="single"/>
        </w:rPr>
      </w:pPr>
    </w:p>
    <w:p w14:paraId="618FE9C1" w14:textId="69077238" w:rsidR="00BD6377" w:rsidRDefault="00BD6377">
      <w:pPr>
        <w:rPr>
          <w:b/>
          <w:bCs/>
          <w:sz w:val="28"/>
          <w:szCs w:val="28"/>
          <w:u w:val="single"/>
        </w:rPr>
      </w:pPr>
    </w:p>
    <w:p w14:paraId="5DB5B7C4" w14:textId="1F57C9D9" w:rsidR="00BD6377" w:rsidRDefault="00BD6377">
      <w:pPr>
        <w:rPr>
          <w:b/>
          <w:bCs/>
          <w:sz w:val="28"/>
          <w:szCs w:val="28"/>
          <w:u w:val="single"/>
        </w:rPr>
      </w:pPr>
    </w:p>
    <w:p w14:paraId="05E7560A" w14:textId="16DC66B2" w:rsidR="00BD6377" w:rsidRDefault="00BD6377">
      <w:pPr>
        <w:rPr>
          <w:b/>
          <w:bCs/>
          <w:sz w:val="28"/>
          <w:szCs w:val="28"/>
          <w:u w:val="single"/>
        </w:rPr>
      </w:pPr>
    </w:p>
    <w:p w14:paraId="205C82D3" w14:textId="1813890F" w:rsidR="00BD6377" w:rsidRDefault="00BD6377">
      <w:pPr>
        <w:rPr>
          <w:b/>
          <w:bCs/>
          <w:sz w:val="28"/>
          <w:szCs w:val="28"/>
          <w:u w:val="single"/>
        </w:rPr>
      </w:pPr>
    </w:p>
    <w:p w14:paraId="407DC4F6" w14:textId="33F9FA45" w:rsidR="00BD6377" w:rsidRDefault="00BD6377">
      <w:pPr>
        <w:rPr>
          <w:b/>
          <w:bCs/>
          <w:sz w:val="28"/>
          <w:szCs w:val="28"/>
          <w:u w:val="single"/>
        </w:rPr>
      </w:pPr>
    </w:p>
    <w:p w14:paraId="1802E7EF" w14:textId="42887E83" w:rsidR="00BD6377" w:rsidRDefault="00BD6377">
      <w:pPr>
        <w:rPr>
          <w:b/>
          <w:bCs/>
          <w:sz w:val="28"/>
          <w:szCs w:val="28"/>
          <w:u w:val="single"/>
        </w:rPr>
      </w:pPr>
    </w:p>
    <w:p w14:paraId="4B767C59" w14:textId="15C3BF6F" w:rsidR="00BD6377" w:rsidRDefault="00BD6377">
      <w:pPr>
        <w:rPr>
          <w:b/>
          <w:bCs/>
          <w:sz w:val="28"/>
          <w:szCs w:val="28"/>
          <w:u w:val="single"/>
        </w:rPr>
      </w:pPr>
    </w:p>
    <w:p w14:paraId="1193B189" w14:textId="6A0E8EB0" w:rsidR="00456EA0" w:rsidRDefault="00456EA0">
      <w:pPr>
        <w:rPr>
          <w:b/>
          <w:bCs/>
          <w:sz w:val="28"/>
          <w:szCs w:val="28"/>
          <w:u w:val="single"/>
        </w:rPr>
      </w:pPr>
    </w:p>
    <w:p w14:paraId="4B84DF70" w14:textId="437C9BF0" w:rsidR="00456EA0" w:rsidRDefault="00456EA0">
      <w:pPr>
        <w:rPr>
          <w:b/>
          <w:bCs/>
          <w:sz w:val="28"/>
          <w:szCs w:val="28"/>
          <w:u w:val="single"/>
        </w:rPr>
      </w:pPr>
    </w:p>
    <w:p w14:paraId="1E770E45" w14:textId="586B3CDD" w:rsidR="00456EA0" w:rsidRDefault="00456EA0">
      <w:pPr>
        <w:rPr>
          <w:b/>
          <w:bCs/>
          <w:sz w:val="28"/>
          <w:szCs w:val="28"/>
          <w:u w:val="single"/>
        </w:rPr>
      </w:pPr>
    </w:p>
    <w:p w14:paraId="219D028D" w14:textId="6B6C8B0E" w:rsidR="00A43B30" w:rsidRDefault="00A43B30">
      <w:pPr>
        <w:rPr>
          <w:b/>
          <w:bCs/>
          <w:sz w:val="28"/>
          <w:szCs w:val="28"/>
          <w:u w:val="single"/>
        </w:rPr>
      </w:pPr>
    </w:p>
    <w:p w14:paraId="3E1F75F9" w14:textId="57FDA766" w:rsidR="00B53BD6" w:rsidRDefault="00B53BD6">
      <w:pPr>
        <w:rPr>
          <w:b/>
          <w:bCs/>
          <w:sz w:val="28"/>
          <w:szCs w:val="28"/>
          <w:u w:val="single"/>
        </w:rPr>
      </w:pPr>
    </w:p>
    <w:p w14:paraId="390BDB02" w14:textId="77777777" w:rsidR="00B53BD6" w:rsidRDefault="00B53BD6">
      <w:pPr>
        <w:rPr>
          <w:b/>
          <w:bCs/>
          <w:sz w:val="28"/>
          <w:szCs w:val="28"/>
          <w:u w:val="single"/>
        </w:rPr>
      </w:pPr>
    </w:p>
    <w:p w14:paraId="5D3193A9" w14:textId="632E8B3C" w:rsidR="00BD6377" w:rsidRDefault="000C36A6" w:rsidP="003E53B0">
      <w:pPr>
        <w:pStyle w:val="ListParagraph"/>
        <w:numPr>
          <w:ilvl w:val="0"/>
          <w:numId w:val="2"/>
        </w:numPr>
        <w:rPr>
          <w:b/>
          <w:bCs/>
          <w:sz w:val="28"/>
          <w:szCs w:val="28"/>
          <w:u w:val="single"/>
        </w:rPr>
      </w:pPr>
      <w:r>
        <w:rPr>
          <w:b/>
          <w:bCs/>
          <w:sz w:val="28"/>
          <w:szCs w:val="28"/>
        </w:rPr>
        <w:lastRenderedPageBreak/>
        <w:t xml:space="preserve"> </w:t>
      </w:r>
      <w:r w:rsidR="003E53B0">
        <w:rPr>
          <w:b/>
          <w:bCs/>
          <w:sz w:val="28"/>
          <w:szCs w:val="28"/>
          <w:u w:val="single"/>
        </w:rPr>
        <w:t xml:space="preserve">Appendix </w:t>
      </w:r>
    </w:p>
    <w:p w14:paraId="225854AB" w14:textId="4E5BBA6D" w:rsidR="003E53B0" w:rsidRPr="00644121" w:rsidRDefault="007B69ED" w:rsidP="00644121">
      <w:pPr>
        <w:pStyle w:val="ListParagraph"/>
        <w:numPr>
          <w:ilvl w:val="0"/>
          <w:numId w:val="15"/>
        </w:numPr>
        <w:rPr>
          <w:u w:val="single"/>
        </w:rPr>
      </w:pPr>
      <w:r w:rsidRPr="00644121">
        <w:t xml:space="preserve">For </w:t>
      </w:r>
      <w:r w:rsidR="00644121" w:rsidRPr="00644121">
        <w:rPr>
          <w:u w:val="single"/>
        </w:rPr>
        <w:t>Section 7</w:t>
      </w:r>
      <w:r w:rsidR="008416A5">
        <w:rPr>
          <w:u w:val="single"/>
        </w:rPr>
        <w:t>.1</w:t>
      </w:r>
    </w:p>
    <w:p w14:paraId="777ED2F5" w14:textId="6EA3B8E2" w:rsidR="007662FD" w:rsidRPr="00B22016" w:rsidRDefault="00971BCB" w:rsidP="00971BCB">
      <w:pPr>
        <w:pStyle w:val="ListParagraph"/>
        <w:numPr>
          <w:ilvl w:val="1"/>
          <w:numId w:val="15"/>
        </w:numPr>
        <w:rPr>
          <w:sz w:val="28"/>
          <w:szCs w:val="28"/>
          <w:u w:val="single"/>
        </w:rPr>
      </w:pPr>
      <w:r w:rsidRPr="00B22016">
        <w:rPr>
          <w:sz w:val="28"/>
          <w:szCs w:val="28"/>
          <w:u w:val="single"/>
        </w:rPr>
        <w:t xml:space="preserve">Excavation </w:t>
      </w:r>
    </w:p>
    <w:p w14:paraId="76DB43A6" w14:textId="1066C154" w:rsidR="006B4C6E" w:rsidRDefault="006B4C6E" w:rsidP="00215ED8">
      <w:pPr>
        <w:pStyle w:val="ListParagraph"/>
        <w:numPr>
          <w:ilvl w:val="2"/>
          <w:numId w:val="15"/>
        </w:numPr>
      </w:pPr>
      <w:r>
        <w:t>F</w:t>
      </w:r>
      <w:r w:rsidR="00D876D2">
        <w:t xml:space="preserve">or Tonnes </w:t>
      </w:r>
      <w:r w:rsidR="00CD7FBB">
        <w:t>–</w:t>
      </w:r>
      <w:r w:rsidR="00D876D2">
        <w:t xml:space="preserve"> </w:t>
      </w:r>
      <m:oMath>
        <m:r>
          <w:rPr>
            <w:rFonts w:ascii="Cambria Math" w:hAnsi="Cambria Math"/>
          </w:rPr>
          <m:t>(</m:t>
        </m:r>
        <m:r>
          <w:rPr>
            <w:rFonts w:ascii="Cambria Math" w:hAnsi="Cambria Math"/>
          </w:rPr>
          <m:t>30×</m:t>
        </m:r>
        <m:r>
          <w:rPr>
            <w:rFonts w:ascii="Cambria Math" w:hAnsi="Cambria Math"/>
          </w:rPr>
          <m:t>30</m:t>
        </m:r>
        <m:r>
          <w:rPr>
            <w:rFonts w:ascii="Cambria Math" w:hAnsi="Cambria Math"/>
          </w:rPr>
          <m:t>×10</m:t>
        </m:r>
        <m:r>
          <w:rPr>
            <w:rFonts w:ascii="Cambria Math" w:hAnsi="Cambria Math"/>
          </w:rPr>
          <m:t>=9000</m:t>
        </m:r>
        <m:r>
          <w:rPr>
            <w:rFonts w:ascii="Cambria Math" w:hAnsi="Cambria Math"/>
          </w:rPr>
          <m:t>m</m:t>
        </m:r>
        <m:r>
          <w:rPr>
            <w:rFonts w:ascii="Cambria Math" w:hAnsi="Cambria Math"/>
          </w:rPr>
          <m:t>³</m:t>
        </m:r>
        <m:r>
          <w:rPr>
            <w:rFonts w:ascii="Cambria Math" w:hAnsi="Cambria Math"/>
          </w:rPr>
          <m:t>)</m:t>
        </m:r>
      </m:oMath>
    </w:p>
    <w:p w14:paraId="51136A5D" w14:textId="300BCC74" w:rsidR="00E83B17" w:rsidRDefault="00E83B17" w:rsidP="00215ED8">
      <w:pPr>
        <w:pStyle w:val="ListParagraph"/>
        <w:ind w:left="1440"/>
      </w:pPr>
      <w:r>
        <w:tab/>
      </w:r>
      <w:r>
        <w:tab/>
      </w:r>
      <w:r w:rsidR="005D6C57">
        <w:t xml:space="preserve">    </w:t>
      </w:r>
      <m:oMath>
        <m:r>
          <w:rPr>
            <w:rFonts w:ascii="Cambria Math" w:hAnsi="Cambria Math"/>
          </w:rPr>
          <m:t>9000×2.4</m:t>
        </m:r>
        <m:r>
          <w:rPr>
            <w:rFonts w:ascii="Cambria Math" w:hAnsi="Cambria Math"/>
          </w:rPr>
          <m:t>=</m:t>
        </m:r>
        <m:r>
          <w:rPr>
            <w:rFonts w:ascii="Cambria Math" w:hAnsi="Cambria Math"/>
          </w:rPr>
          <m:t>21600</m:t>
        </m:r>
        <m:r>
          <w:rPr>
            <w:rFonts w:ascii="Cambria Math" w:hAnsi="Cambria Math"/>
          </w:rPr>
          <m:t>t</m:t>
        </m:r>
      </m:oMath>
    </w:p>
    <w:p w14:paraId="4FAF4459" w14:textId="11DDEBBE" w:rsidR="008416A5" w:rsidRDefault="008416A5" w:rsidP="00E83B17">
      <w:pPr>
        <w:pStyle w:val="ListParagraph"/>
        <w:ind w:left="1080"/>
      </w:pPr>
    </w:p>
    <w:p w14:paraId="09A99099" w14:textId="0F87F5DF" w:rsidR="008416A5" w:rsidRPr="008416A5" w:rsidRDefault="008416A5" w:rsidP="008416A5">
      <w:pPr>
        <w:pStyle w:val="ListParagraph"/>
        <w:numPr>
          <w:ilvl w:val="0"/>
          <w:numId w:val="21"/>
        </w:numPr>
      </w:pPr>
      <w:r>
        <w:t xml:space="preserve">For </w:t>
      </w:r>
      <w:r w:rsidRPr="008416A5">
        <w:rPr>
          <w:u w:val="single"/>
        </w:rPr>
        <w:t>Section 7.2</w:t>
      </w:r>
    </w:p>
    <w:p w14:paraId="6DF02CAC" w14:textId="5D4D4D4F" w:rsidR="008416A5" w:rsidRPr="00B22016" w:rsidRDefault="00F2736F" w:rsidP="008416A5">
      <w:pPr>
        <w:pStyle w:val="ListParagraph"/>
        <w:numPr>
          <w:ilvl w:val="1"/>
          <w:numId w:val="21"/>
        </w:numPr>
        <w:rPr>
          <w:sz w:val="28"/>
          <w:szCs w:val="28"/>
          <w:u w:val="single"/>
        </w:rPr>
      </w:pPr>
      <w:r w:rsidRPr="00B22016">
        <w:rPr>
          <w:sz w:val="28"/>
          <w:szCs w:val="28"/>
          <w:u w:val="single"/>
        </w:rPr>
        <w:t xml:space="preserve">Waste from Piling and Basement Construction </w:t>
      </w:r>
    </w:p>
    <w:p w14:paraId="5D7FADD1" w14:textId="080B3F09" w:rsidR="00865DE3" w:rsidRDefault="002F05CD" w:rsidP="00865DE3">
      <w:pPr>
        <w:pStyle w:val="ListParagraph"/>
        <w:numPr>
          <w:ilvl w:val="2"/>
          <w:numId w:val="21"/>
        </w:numPr>
      </w:pPr>
      <w:r>
        <w:t xml:space="preserve">0.6m diameter piles </w:t>
      </w:r>
      <w:r w:rsidR="00B52D92">
        <w:t xml:space="preserve">for the wall </w:t>
      </w:r>
    </w:p>
    <w:p w14:paraId="7D33DE82" w14:textId="566F8435" w:rsidR="00D94FF9" w:rsidRDefault="00D94FF9" w:rsidP="002E0D33">
      <w:pPr>
        <w:pStyle w:val="ListParagraph"/>
        <w:numPr>
          <w:ilvl w:val="2"/>
          <w:numId w:val="21"/>
        </w:numPr>
      </w:pPr>
      <w:r>
        <w:t xml:space="preserve">Height 10m </w:t>
      </w:r>
    </w:p>
    <w:p w14:paraId="3375474E" w14:textId="14AA12ED" w:rsidR="00130DF3" w:rsidRPr="00F25872" w:rsidRDefault="00A43213" w:rsidP="00856E6C">
      <w:pPr>
        <w:pStyle w:val="ListParagraph"/>
        <w:ind w:left="0"/>
      </w:pPr>
      <m:oMathPara>
        <m:oMath>
          <m:r>
            <w:rPr>
              <w:rFonts w:ascii="Cambria Math" w:hAnsi="Cambria Math"/>
            </w:rPr>
            <m:t>π</m:t>
          </m:r>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 xml:space="preserve">=area of pile </m:t>
          </m:r>
        </m:oMath>
      </m:oMathPara>
    </w:p>
    <w:p w14:paraId="5BA4BDE7" w14:textId="7C1B0FCE" w:rsidR="00F25872" w:rsidRPr="00856E6C" w:rsidRDefault="00DB3F73" w:rsidP="00856E6C">
      <w:pPr>
        <w:pStyle w:val="ListParagraph"/>
        <w:ind w:left="0"/>
      </w:pPr>
      <m:oMathPara>
        <m:oMath>
          <m:r>
            <w:rPr>
              <w:rFonts w:ascii="Cambria Math" w:hAnsi="Cambria Math"/>
            </w:rPr>
            <m:t>π</m:t>
          </m:r>
          <m:r>
            <w:rPr>
              <w:rFonts w:ascii="Cambria Math" w:hAnsi="Cambria Math"/>
            </w:rPr>
            <m:t>×</m:t>
          </m:r>
          <m:sSup>
            <m:sSupPr>
              <m:ctrlPr>
                <w:rPr>
                  <w:rFonts w:ascii="Cambria Math" w:hAnsi="Cambria Math"/>
                  <w:i/>
                </w:rPr>
              </m:ctrlPr>
            </m:sSupPr>
            <m:e>
              <m:r>
                <w:rPr>
                  <w:rFonts w:ascii="Cambria Math" w:hAnsi="Cambria Math"/>
                </w:rPr>
                <m:t>0.3</m:t>
              </m:r>
            </m:e>
            <m:sup>
              <m:r>
                <w:rPr>
                  <w:rFonts w:ascii="Cambria Math" w:hAnsi="Cambria Math"/>
                </w:rPr>
                <m:t>2</m:t>
              </m:r>
            </m:sup>
          </m:sSup>
          <m:r>
            <w:rPr>
              <w:rFonts w:ascii="Cambria Math" w:hAnsi="Cambria Math"/>
            </w:rPr>
            <m:t>=</m:t>
          </m:r>
          <m:r>
            <w:rPr>
              <w:rFonts w:ascii="Cambria Math" w:hAnsi="Cambria Math"/>
            </w:rPr>
            <m:t>0.2</m:t>
          </m:r>
          <m:r>
            <w:rPr>
              <w:rFonts w:ascii="Cambria Math" w:hAnsi="Cambria Math"/>
            </w:rPr>
            <m:t>8</m:t>
          </m:r>
        </m:oMath>
      </m:oMathPara>
    </w:p>
    <w:p w14:paraId="65E4BBBE" w14:textId="77777777" w:rsidR="004B52CD" w:rsidRPr="004B52CD" w:rsidRDefault="0014532B" w:rsidP="00856E6C">
      <w:pPr>
        <w:pStyle w:val="ListParagraph"/>
        <w:ind w:left="0"/>
      </w:pPr>
      <m:oMathPara>
        <m:oMath>
          <m:r>
            <w:rPr>
              <w:rFonts w:ascii="Cambria Math" w:hAnsi="Cambria Math"/>
            </w:rPr>
            <m:t>0</m:t>
          </m:r>
          <m:r>
            <w:rPr>
              <w:rFonts w:ascii="Cambria Math" w:hAnsi="Cambria Math"/>
            </w:rPr>
            <m:t>.28×10=</m:t>
          </m:r>
          <m:r>
            <m:rPr>
              <m:sty m:val="bi"/>
            </m:rPr>
            <w:rPr>
              <w:rFonts w:ascii="Cambria Math" w:hAnsi="Cambria Math"/>
            </w:rPr>
            <m:t>2.8</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r>
            <m:rPr>
              <m:sty m:val="bi"/>
            </m:rPr>
            <w:rPr>
              <w:rFonts w:ascii="Cambria Math" w:hAnsi="Cambria Math"/>
            </w:rPr>
            <m:t xml:space="preserve"> Concrete per Pile</m:t>
          </m:r>
          <m:r>
            <w:rPr>
              <w:rFonts w:ascii="Cambria Math" w:hAnsi="Cambria Math"/>
            </w:rPr>
            <m:t xml:space="preserve"> </m:t>
          </m:r>
        </m:oMath>
      </m:oMathPara>
    </w:p>
    <w:p w14:paraId="36D18E1D" w14:textId="7F241154" w:rsidR="00665914" w:rsidRDefault="0068284B" w:rsidP="004B52CD">
      <w:pPr>
        <w:pStyle w:val="ListParagraph"/>
        <w:numPr>
          <w:ilvl w:val="0"/>
          <w:numId w:val="23"/>
        </w:numPr>
      </w:pPr>
      <w:r>
        <w:t>30m</w:t>
      </w:r>
      <w:r>
        <w:rPr>
          <w:rFonts w:cs="Calibri"/>
        </w:rPr>
        <w:t>²</w:t>
      </w:r>
      <w:r>
        <w:t xml:space="preserve"> plot</w:t>
      </w:r>
      <w:r w:rsidR="0013547A">
        <w:t xml:space="preserve"> therefore </w:t>
      </w:r>
      <w:r>
        <w:t xml:space="preserve">200 piles needed </w:t>
      </w:r>
    </w:p>
    <w:p w14:paraId="25B9CE0F" w14:textId="158420D8" w:rsidR="0068284B" w:rsidRPr="00233EA6" w:rsidRDefault="0068284B" w:rsidP="0068284B">
      <w:pPr>
        <w:pStyle w:val="ListParagraph"/>
        <w:ind w:left="0"/>
      </w:pPr>
      <m:oMathPara>
        <m:oMath>
          <m:r>
            <w:rPr>
              <w:rFonts w:ascii="Cambria Math" w:hAnsi="Cambria Math"/>
            </w:rPr>
            <m:t>200×</m:t>
          </m:r>
          <m:r>
            <w:rPr>
              <w:rFonts w:ascii="Cambria Math" w:hAnsi="Cambria Math"/>
            </w:rPr>
            <m:t>2.8=560</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p w14:paraId="08ECC79A" w14:textId="6FAA1FA9" w:rsidR="00233EA6" w:rsidRPr="00996C08" w:rsidRDefault="00233EA6" w:rsidP="0068284B">
      <w:pPr>
        <w:pStyle w:val="ListParagraph"/>
        <w:ind w:left="0"/>
      </w:pPr>
      <m:oMathPara>
        <m:oMath>
          <m:r>
            <w:rPr>
              <w:rFonts w:ascii="Cambria Math" w:hAnsi="Cambria Math"/>
            </w:rPr>
            <m:t>56</m:t>
          </m:r>
          <m:r>
            <w:rPr>
              <w:rFonts w:ascii="Cambria Math" w:hAnsi="Cambria Math"/>
            </w:rPr>
            <m:t>0×2.4=</m:t>
          </m:r>
          <m:r>
            <m:rPr>
              <m:sty m:val="bi"/>
            </m:rPr>
            <w:rPr>
              <w:rFonts w:ascii="Cambria Math" w:hAnsi="Cambria Math"/>
            </w:rPr>
            <m:t>1344 Tonnes of Concrete</m:t>
          </m:r>
          <m:r>
            <w:rPr>
              <w:rFonts w:ascii="Cambria Math" w:hAnsi="Cambria Math"/>
            </w:rPr>
            <m:t xml:space="preserve"> </m:t>
          </m:r>
        </m:oMath>
      </m:oMathPara>
    </w:p>
    <w:p w14:paraId="0AAE3384" w14:textId="6BDC9D6E" w:rsidR="00996C08" w:rsidRDefault="009F43CB" w:rsidP="00996C08">
      <w:pPr>
        <w:pStyle w:val="ListParagraph"/>
        <w:numPr>
          <w:ilvl w:val="0"/>
          <w:numId w:val="23"/>
        </w:numPr>
      </w:pPr>
      <w:r>
        <w:t xml:space="preserve">3% extra concrete </w:t>
      </w:r>
      <w:r w:rsidR="00807AB6">
        <w:t xml:space="preserve">to be ordered </w:t>
      </w:r>
      <w:r w:rsidR="00C12110">
        <w:t xml:space="preserve">due to </w:t>
      </w:r>
      <w:r w:rsidR="00DE0D3F">
        <w:t>any potential differences in pile excavations, therefore:</w:t>
      </w:r>
    </w:p>
    <w:p w14:paraId="4B0B1D7F" w14:textId="0BDB64EB" w:rsidR="00DE0D3F" w:rsidRDefault="00D56F8A" w:rsidP="00DE0D3F">
      <w:pPr>
        <w:pStyle w:val="ListParagraph"/>
        <w:ind w:left="0"/>
      </w:pPr>
      <m:oMathPara>
        <m:oMath>
          <m:r>
            <w:rPr>
              <w:rFonts w:ascii="Cambria Math" w:hAnsi="Cambria Math"/>
            </w:rPr>
            <m:t>1</m:t>
          </m:r>
          <m:r>
            <w:rPr>
              <w:rFonts w:ascii="Cambria Math" w:hAnsi="Cambria Math"/>
            </w:rPr>
            <m:t>% of 560=5.6</m:t>
          </m:r>
        </m:oMath>
      </m:oMathPara>
    </w:p>
    <w:p w14:paraId="3CBB589C" w14:textId="77E0F346" w:rsidR="0068284B" w:rsidRPr="00462624" w:rsidRDefault="00C74F00" w:rsidP="00462624">
      <w:pPr>
        <w:pStyle w:val="ListParagraph"/>
        <w:ind w:left="0"/>
      </w:pPr>
      <m:oMathPara>
        <m:oMath>
          <m:r>
            <w:rPr>
              <w:rFonts w:ascii="Cambria Math" w:hAnsi="Cambria Math"/>
            </w:rPr>
            <m:t>3%=5.6×3</m:t>
          </m:r>
        </m:oMath>
      </m:oMathPara>
    </w:p>
    <w:p w14:paraId="10F9DF52" w14:textId="1D6BEBA8" w:rsidR="006A6260" w:rsidRPr="009D5ADD" w:rsidRDefault="00462624" w:rsidP="00462624">
      <w:pPr>
        <w:pStyle w:val="ListParagraph"/>
        <w:ind w:left="0"/>
      </w:pPr>
      <m:oMathPara>
        <m:oMath>
          <m:r>
            <w:rPr>
              <w:rFonts w:ascii="Cambria Math" w:hAnsi="Cambria Math"/>
            </w:rPr>
            <m:t>=</m:t>
          </m:r>
          <m:r>
            <m:rPr>
              <m:sty m:val="bi"/>
            </m:rPr>
            <w:rPr>
              <w:rFonts w:ascii="Cambria Math" w:hAnsi="Cambria Math"/>
            </w:rPr>
            <m:t>16.8</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r>
            <m:rPr>
              <m:sty m:val="bi"/>
            </m:rPr>
            <w:rPr>
              <w:rFonts w:ascii="Cambria Math" w:hAnsi="Cambria Math"/>
            </w:rPr>
            <m:t>of potential waste concrete</m:t>
          </m:r>
          <m:r>
            <w:rPr>
              <w:rFonts w:ascii="Cambria Math" w:hAnsi="Cambria Math"/>
            </w:rPr>
            <m:t xml:space="preserve"> </m:t>
          </m:r>
        </m:oMath>
      </m:oMathPara>
    </w:p>
    <w:p w14:paraId="503C52B0" w14:textId="353D0ECB" w:rsidR="009D5ADD" w:rsidRDefault="009D5ADD" w:rsidP="00462624">
      <w:pPr>
        <w:pStyle w:val="ListParagraph"/>
        <w:ind w:left="0"/>
      </w:pPr>
    </w:p>
    <w:p w14:paraId="026D47F5" w14:textId="356E3D0C" w:rsidR="009D5ADD" w:rsidRDefault="009D5ADD" w:rsidP="00462624">
      <w:pPr>
        <w:pStyle w:val="ListParagraph"/>
        <w:ind w:left="0"/>
      </w:pPr>
    </w:p>
    <w:p w14:paraId="6128D44B" w14:textId="76653768" w:rsidR="009D5ADD" w:rsidRDefault="009D5ADD" w:rsidP="00462624">
      <w:pPr>
        <w:pStyle w:val="ListParagraph"/>
        <w:ind w:left="0"/>
      </w:pPr>
    </w:p>
    <w:p w14:paraId="240B7BC8" w14:textId="679869D1" w:rsidR="009D5ADD" w:rsidRDefault="009D5ADD" w:rsidP="00462624">
      <w:pPr>
        <w:pStyle w:val="ListParagraph"/>
        <w:ind w:left="0"/>
      </w:pPr>
    </w:p>
    <w:p w14:paraId="5D205FAD" w14:textId="3E034724" w:rsidR="009D5ADD" w:rsidRDefault="009D5ADD" w:rsidP="00462624">
      <w:pPr>
        <w:pStyle w:val="ListParagraph"/>
        <w:ind w:left="0"/>
      </w:pPr>
    </w:p>
    <w:p w14:paraId="1ECCFB02" w14:textId="38C647C8" w:rsidR="009D5ADD" w:rsidRDefault="009D5ADD" w:rsidP="00462624">
      <w:pPr>
        <w:pStyle w:val="ListParagraph"/>
        <w:ind w:left="0"/>
      </w:pPr>
    </w:p>
    <w:p w14:paraId="29BC8525" w14:textId="404CACD7" w:rsidR="009D5ADD" w:rsidRDefault="009D5ADD" w:rsidP="00462624">
      <w:pPr>
        <w:pStyle w:val="ListParagraph"/>
        <w:ind w:left="0"/>
      </w:pPr>
    </w:p>
    <w:p w14:paraId="588F8A1F" w14:textId="15B2B52F" w:rsidR="009D5ADD" w:rsidRDefault="009D5ADD" w:rsidP="00462624">
      <w:pPr>
        <w:pStyle w:val="ListParagraph"/>
        <w:ind w:left="0"/>
      </w:pPr>
    </w:p>
    <w:p w14:paraId="03DD9176" w14:textId="77777777" w:rsidR="009D5ADD" w:rsidRDefault="009D5ADD" w:rsidP="00462624">
      <w:pPr>
        <w:pStyle w:val="ListParagraph"/>
        <w:ind w:left="0"/>
      </w:pPr>
    </w:p>
    <w:p w14:paraId="59FEA62E" w14:textId="193A226F" w:rsidR="006A6260" w:rsidRDefault="006A6260" w:rsidP="00462624">
      <w:pPr>
        <w:pStyle w:val="ListParagraph"/>
        <w:ind w:left="0"/>
      </w:pPr>
    </w:p>
    <w:p w14:paraId="6647A921" w14:textId="0B340FC5" w:rsidR="006A6260" w:rsidRPr="00195BD6" w:rsidRDefault="008B73FF" w:rsidP="006A6260">
      <w:pPr>
        <w:pStyle w:val="ListParagraph"/>
        <w:numPr>
          <w:ilvl w:val="0"/>
          <w:numId w:val="24"/>
        </w:numPr>
      </w:pPr>
      <w:r>
        <w:lastRenderedPageBreak/>
        <w:t xml:space="preserve">Core Piles </w:t>
      </w:r>
    </w:p>
    <w:p w14:paraId="23763289" w14:textId="76576125" w:rsidR="00195BD6" w:rsidRDefault="00631816" w:rsidP="00545052">
      <w:pPr>
        <w:pStyle w:val="ListParagraph"/>
        <w:numPr>
          <w:ilvl w:val="0"/>
          <w:numId w:val="23"/>
        </w:numPr>
      </w:pPr>
      <w:r>
        <w:t xml:space="preserve">15 main core Piles </w:t>
      </w:r>
    </w:p>
    <w:p w14:paraId="1136C906" w14:textId="1CE91D60" w:rsidR="00631816" w:rsidRDefault="00AE704F" w:rsidP="00545052">
      <w:pPr>
        <w:pStyle w:val="ListParagraph"/>
        <w:numPr>
          <w:ilvl w:val="0"/>
          <w:numId w:val="23"/>
        </w:numPr>
      </w:pPr>
      <w:r>
        <w:t xml:space="preserve">1.8m diameter piles </w:t>
      </w:r>
    </w:p>
    <w:p w14:paraId="3618B8E7" w14:textId="1E5F6E6E" w:rsidR="00B5305A" w:rsidRDefault="00B5305A" w:rsidP="00545052">
      <w:pPr>
        <w:pStyle w:val="ListParagraph"/>
        <w:numPr>
          <w:ilvl w:val="0"/>
          <w:numId w:val="23"/>
        </w:numPr>
      </w:pPr>
      <w:r>
        <w:t>9m below basement level (19m total length)</w:t>
      </w:r>
    </w:p>
    <w:p w14:paraId="4E1C41C2" w14:textId="53E28BF4" w:rsidR="00B5305A" w:rsidRPr="00723691" w:rsidRDefault="00CD13F4" w:rsidP="00723691">
      <w:pPr>
        <w:pStyle w:val="ListParagraph"/>
        <w:ind w:left="0"/>
      </w:pPr>
      <m:oMathPara>
        <m:oMath>
          <m:r>
            <w:rPr>
              <w:rFonts w:ascii="Cambria Math" w:hAnsi="Cambria Math"/>
            </w:rPr>
            <m:t>π×</m:t>
          </m:r>
          <m:sSup>
            <m:sSupPr>
              <m:ctrlPr>
                <w:rPr>
                  <w:rFonts w:ascii="Cambria Math" w:hAnsi="Cambria Math"/>
                  <w:i/>
                </w:rPr>
              </m:ctrlPr>
            </m:sSupPr>
            <m:e>
              <m:r>
                <w:rPr>
                  <w:rFonts w:ascii="Cambria Math" w:hAnsi="Cambria Math"/>
                </w:rPr>
                <m:t>0.9</m:t>
              </m:r>
            </m:e>
            <m:sup>
              <m:r>
                <w:rPr>
                  <w:rFonts w:ascii="Cambria Math" w:hAnsi="Cambria Math"/>
                </w:rPr>
                <m:t>2</m:t>
              </m:r>
            </m:sup>
          </m:sSup>
          <m:r>
            <w:rPr>
              <w:rFonts w:ascii="Cambria Math" w:hAnsi="Cambria Math"/>
            </w:rPr>
            <m:t>=</m:t>
          </m:r>
          <m:r>
            <w:rPr>
              <w:rFonts w:ascii="Cambria Math" w:hAnsi="Cambria Math"/>
            </w:rPr>
            <m:t>2.</m:t>
          </m:r>
          <m:r>
            <w:rPr>
              <w:rFonts w:ascii="Cambria Math" w:hAnsi="Cambria Math"/>
            </w:rPr>
            <m:t>5</m:t>
          </m:r>
        </m:oMath>
      </m:oMathPara>
    </w:p>
    <w:p w14:paraId="35200115" w14:textId="6252A897" w:rsidR="00723691" w:rsidRPr="00037107" w:rsidRDefault="00BF79DD" w:rsidP="00723691">
      <w:pPr>
        <w:pStyle w:val="ListParagraph"/>
        <w:ind w:left="0"/>
        <w:rPr>
          <w:b/>
          <w:bCs/>
        </w:rPr>
      </w:pPr>
      <m:oMathPara>
        <m:oMath>
          <m:r>
            <w:rPr>
              <w:rFonts w:ascii="Cambria Math" w:hAnsi="Cambria Math"/>
            </w:rPr>
            <m:t>2.5×19</m:t>
          </m:r>
          <m:r>
            <w:rPr>
              <w:rFonts w:ascii="Cambria Math" w:hAnsi="Cambria Math"/>
            </w:rPr>
            <m:t>=</m:t>
          </m:r>
          <m:r>
            <m:rPr>
              <m:sty m:val="bi"/>
            </m:rPr>
            <w:rPr>
              <w:rFonts w:ascii="Cambria Math" w:hAnsi="Cambria Math"/>
            </w:rPr>
            <m:t>47.5</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r>
            <m:rPr>
              <m:sty m:val="bi"/>
            </m:rPr>
            <w:rPr>
              <w:rFonts w:ascii="Cambria Math" w:hAnsi="Cambria Math"/>
            </w:rPr>
            <m:t xml:space="preserve"> Concrete per Pile</m:t>
          </m:r>
        </m:oMath>
      </m:oMathPara>
    </w:p>
    <w:p w14:paraId="181A99C6" w14:textId="4E54B2A2" w:rsidR="00037107" w:rsidRPr="001568AC" w:rsidRDefault="00037107" w:rsidP="00723691">
      <w:pPr>
        <w:pStyle w:val="ListParagraph"/>
        <w:ind w:left="0"/>
      </w:pPr>
      <m:oMathPara>
        <m:oMath>
          <m:r>
            <w:rPr>
              <w:rFonts w:ascii="Cambria Math" w:hAnsi="Cambria Math"/>
            </w:rPr>
            <m:t>47.5</m:t>
          </m:r>
          <m:r>
            <w:rPr>
              <w:rFonts w:ascii="Cambria Math" w:hAnsi="Cambria Math"/>
            </w:rPr>
            <m:t>×15</m:t>
          </m:r>
          <m:r>
            <w:rPr>
              <w:rFonts w:ascii="Cambria Math" w:hAnsi="Cambria Math"/>
            </w:rPr>
            <m:t>=</m:t>
          </m:r>
          <m:r>
            <m:rPr>
              <m:sty m:val="bi"/>
            </m:rPr>
            <w:rPr>
              <w:rFonts w:ascii="Cambria Math" w:hAnsi="Cambria Math"/>
            </w:rPr>
            <m:t>712.5</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r>
            <m:rPr>
              <m:sty m:val="bi"/>
            </m:rPr>
            <w:rPr>
              <w:rFonts w:ascii="Cambria Math" w:hAnsi="Cambria Math"/>
            </w:rPr>
            <m:t xml:space="preserve"> Total Concrete Required</m:t>
          </m:r>
          <m:r>
            <w:rPr>
              <w:rFonts w:ascii="Cambria Math" w:hAnsi="Cambria Math"/>
            </w:rPr>
            <m:t xml:space="preserve"> </m:t>
          </m:r>
        </m:oMath>
      </m:oMathPara>
    </w:p>
    <w:p w14:paraId="2255C23A" w14:textId="7191D457" w:rsidR="001568AC" w:rsidRPr="00E145E0" w:rsidRDefault="001568AC" w:rsidP="00723691">
      <w:pPr>
        <w:pStyle w:val="ListParagraph"/>
        <w:ind w:left="0"/>
      </w:pPr>
      <m:oMathPara>
        <m:oMath>
          <m:r>
            <w:rPr>
              <w:rFonts w:ascii="Cambria Math" w:hAnsi="Cambria Math"/>
            </w:rPr>
            <m:t>712.5</m:t>
          </m:r>
          <m:r>
            <w:rPr>
              <w:rFonts w:ascii="Cambria Math" w:hAnsi="Cambria Math"/>
            </w:rPr>
            <m:t>×2.4=</m:t>
          </m:r>
          <m:r>
            <m:rPr>
              <m:sty m:val="bi"/>
            </m:rPr>
            <w:rPr>
              <w:rFonts w:ascii="Cambria Math" w:hAnsi="Cambria Math"/>
            </w:rPr>
            <m:t>1710 Tonnes of Concrete</m:t>
          </m:r>
          <m:r>
            <w:rPr>
              <w:rFonts w:ascii="Cambria Math" w:hAnsi="Cambria Math"/>
            </w:rPr>
            <m:t xml:space="preserve"> </m:t>
          </m:r>
        </m:oMath>
      </m:oMathPara>
    </w:p>
    <w:p w14:paraId="25F79A1E" w14:textId="77777777" w:rsidR="00D83D65" w:rsidRDefault="0007041C" w:rsidP="00E145E0">
      <w:pPr>
        <w:pStyle w:val="ListParagraph"/>
        <w:numPr>
          <w:ilvl w:val="0"/>
          <w:numId w:val="25"/>
        </w:numPr>
      </w:pPr>
      <w:r>
        <w:t xml:space="preserve">3% </w:t>
      </w:r>
      <w:r w:rsidR="007210AE">
        <w:t>extra concrete again to be ordered</w:t>
      </w:r>
      <w:r w:rsidR="00D83D65">
        <w:t>, therefore:</w:t>
      </w:r>
    </w:p>
    <w:p w14:paraId="0DA91ECA" w14:textId="0285FACD" w:rsidR="00E145E0" w:rsidRDefault="00F57059" w:rsidP="00D83D65">
      <w:pPr>
        <w:pStyle w:val="ListParagraph"/>
        <w:ind w:left="3600"/>
      </w:pPr>
      <m:oMath>
        <m:r>
          <w:rPr>
            <w:rFonts w:ascii="Cambria Math" w:hAnsi="Cambria Math"/>
          </w:rPr>
          <m:t>1</m:t>
        </m:r>
        <m:r>
          <w:rPr>
            <w:rFonts w:ascii="Cambria Math" w:hAnsi="Cambria Math"/>
          </w:rPr>
          <m:t>% of 712.5=</m:t>
        </m:r>
        <m:r>
          <w:rPr>
            <w:rFonts w:ascii="Cambria Math" w:hAnsi="Cambria Math"/>
          </w:rPr>
          <m:t>7.125</m:t>
        </m:r>
      </m:oMath>
      <w:r w:rsidR="00D83D65">
        <w:t xml:space="preserve"> </w:t>
      </w:r>
    </w:p>
    <w:p w14:paraId="68F34D28" w14:textId="015D1A6A" w:rsidR="00540600" w:rsidRPr="007C4B51" w:rsidRDefault="00540600" w:rsidP="00540600">
      <w:pPr>
        <w:pStyle w:val="ListParagraph"/>
        <w:ind w:left="0"/>
      </w:pPr>
      <m:oMathPara>
        <m:oMath>
          <m:r>
            <w:rPr>
              <w:rFonts w:ascii="Cambria Math" w:hAnsi="Cambria Math"/>
            </w:rPr>
            <m:t>3%</m:t>
          </m:r>
          <m:r>
            <w:rPr>
              <w:rFonts w:ascii="Cambria Math" w:hAnsi="Cambria Math"/>
            </w:rPr>
            <m:t>=7.125×3</m:t>
          </m:r>
        </m:oMath>
      </m:oMathPara>
    </w:p>
    <w:p w14:paraId="6BCB14B8" w14:textId="271E749A" w:rsidR="007C4B51" w:rsidRPr="00AA45E5" w:rsidRDefault="007C4B51" w:rsidP="00540600">
      <w:pPr>
        <w:pStyle w:val="ListParagraph"/>
        <w:ind w:left="0"/>
      </w:pPr>
      <m:oMathPara>
        <m:oMath>
          <m:r>
            <w:rPr>
              <w:rFonts w:ascii="Cambria Math" w:hAnsi="Cambria Math"/>
            </w:rPr>
            <m:t>=</m:t>
          </m:r>
          <m:r>
            <m:rPr>
              <m:sty m:val="bi"/>
            </m:rPr>
            <w:rPr>
              <w:rFonts w:ascii="Cambria Math" w:hAnsi="Cambria Math"/>
            </w:rPr>
            <m:t>21.4</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r>
            <m:rPr>
              <m:sty m:val="bi"/>
            </m:rPr>
            <w:rPr>
              <w:rFonts w:ascii="Cambria Math" w:hAnsi="Cambria Math"/>
            </w:rPr>
            <m:t xml:space="preserve"> of potential waste concrete</m:t>
          </m:r>
          <m:r>
            <w:rPr>
              <w:rFonts w:ascii="Cambria Math" w:hAnsi="Cambria Math"/>
            </w:rPr>
            <m:t xml:space="preserve"> </m:t>
          </m:r>
        </m:oMath>
      </m:oMathPara>
    </w:p>
    <w:p w14:paraId="4BF9BC82" w14:textId="1D5597F4" w:rsidR="0047011F" w:rsidRDefault="002D563C" w:rsidP="00E97268">
      <w:pPr>
        <w:pStyle w:val="ListParagraph"/>
        <w:numPr>
          <w:ilvl w:val="0"/>
          <w:numId w:val="24"/>
        </w:numPr>
      </w:pPr>
      <w:r>
        <w:t>Slab</w:t>
      </w:r>
      <w:r w:rsidR="00E76ADB">
        <w:t>s</w:t>
      </w:r>
    </w:p>
    <w:p w14:paraId="3835A4D8" w14:textId="03382C65" w:rsidR="00E97268" w:rsidRDefault="004F6307" w:rsidP="00E97268">
      <w:pPr>
        <w:pStyle w:val="ListParagraph"/>
        <w:numPr>
          <w:ilvl w:val="0"/>
          <w:numId w:val="25"/>
        </w:numPr>
      </w:pPr>
      <w:r>
        <w:t xml:space="preserve">50mm blinding </w:t>
      </w:r>
    </w:p>
    <w:p w14:paraId="1D0BD71D" w14:textId="232602BF" w:rsidR="007C6651" w:rsidRDefault="007C6651" w:rsidP="00E97268">
      <w:pPr>
        <w:pStyle w:val="ListParagraph"/>
        <w:numPr>
          <w:ilvl w:val="0"/>
          <w:numId w:val="25"/>
        </w:numPr>
      </w:pPr>
      <w:r>
        <w:t xml:space="preserve">150mm slab thickness </w:t>
      </w:r>
    </w:p>
    <w:p w14:paraId="044424D8" w14:textId="3D2A3916" w:rsidR="007C6651" w:rsidRDefault="00E76ADB" w:rsidP="00E97268">
      <w:pPr>
        <w:pStyle w:val="ListParagraph"/>
        <w:numPr>
          <w:ilvl w:val="0"/>
          <w:numId w:val="25"/>
        </w:numPr>
      </w:pPr>
      <w:r>
        <w:t>200mm Concrete Slab overall</w:t>
      </w:r>
    </w:p>
    <w:p w14:paraId="17DCE3AD" w14:textId="16C1AC78" w:rsidR="00E552E4" w:rsidRPr="004645B5" w:rsidRDefault="00E552E4" w:rsidP="00E552E4">
      <m:oMathPara>
        <m:oMath>
          <m:r>
            <w:rPr>
              <w:rFonts w:ascii="Cambria Math" w:hAnsi="Cambria Math"/>
            </w:rPr>
            <m:t>0.2×</m:t>
          </m:r>
          <m:r>
            <w:rPr>
              <w:rFonts w:ascii="Cambria Math" w:hAnsi="Cambria Math"/>
            </w:rPr>
            <m:t>30×30=</m:t>
          </m:r>
          <m:r>
            <m:rPr>
              <m:sty m:val="bi"/>
            </m:rPr>
            <w:rPr>
              <w:rFonts w:ascii="Cambria Math" w:hAnsi="Cambria Math"/>
            </w:rPr>
            <m:t>180</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r>
            <m:rPr>
              <m:sty m:val="bi"/>
            </m:rPr>
            <w:rPr>
              <w:rFonts w:ascii="Cambria Math" w:hAnsi="Cambria Math"/>
            </w:rPr>
            <m:t xml:space="preserve"> of Concrete per Slab</m:t>
          </m:r>
          <m:r>
            <w:rPr>
              <w:rFonts w:ascii="Cambria Math" w:hAnsi="Cambria Math"/>
            </w:rPr>
            <m:t xml:space="preserve"> </m:t>
          </m:r>
        </m:oMath>
      </m:oMathPara>
    </w:p>
    <w:p w14:paraId="1F023ABB" w14:textId="37704624" w:rsidR="004645B5" w:rsidRDefault="004645B5" w:rsidP="004645B5">
      <w:pPr>
        <w:pStyle w:val="ListParagraph"/>
        <w:numPr>
          <w:ilvl w:val="0"/>
          <w:numId w:val="26"/>
        </w:numPr>
      </w:pPr>
      <w:r>
        <w:t>3 Levels, therefore:</w:t>
      </w:r>
    </w:p>
    <w:p w14:paraId="693FA4AD" w14:textId="2FB6FF1C" w:rsidR="00CC0328" w:rsidRPr="00195E9E" w:rsidRDefault="00376392" w:rsidP="00CC0328">
      <w:pPr>
        <w:rPr>
          <w:b/>
          <w:bCs/>
        </w:rPr>
      </w:pPr>
      <m:oMathPara>
        <m:oMath>
          <m:r>
            <w:rPr>
              <w:rFonts w:ascii="Cambria Math" w:hAnsi="Cambria Math"/>
            </w:rPr>
            <m:t>180×3=</m:t>
          </m:r>
          <m:r>
            <m:rPr>
              <m:sty m:val="bi"/>
            </m:rPr>
            <w:rPr>
              <w:rFonts w:ascii="Cambria Math" w:hAnsi="Cambria Math"/>
            </w:rPr>
            <m:t>540</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r>
            <m:rPr>
              <m:sty m:val="bi"/>
            </m:rPr>
            <w:rPr>
              <w:rFonts w:ascii="Cambria Math" w:hAnsi="Cambria Math"/>
            </w:rPr>
            <m:t>concrete combined for all levels</m:t>
          </m:r>
        </m:oMath>
      </m:oMathPara>
    </w:p>
    <w:p w14:paraId="1A65B070" w14:textId="1B10A0EC" w:rsidR="00195E9E" w:rsidRPr="00B00C58" w:rsidRDefault="000A2B18" w:rsidP="00CC0328">
      <m:oMathPara>
        <m:oMath>
          <m:r>
            <w:rPr>
              <w:rFonts w:ascii="Cambria Math" w:hAnsi="Cambria Math"/>
            </w:rPr>
            <m:t>540×2.4=</m:t>
          </m:r>
          <m:r>
            <m:rPr>
              <m:sty m:val="bi"/>
            </m:rPr>
            <w:rPr>
              <w:rFonts w:ascii="Cambria Math" w:hAnsi="Cambria Math"/>
            </w:rPr>
            <m:t>1296 Tonnes of Concrete</m:t>
          </m:r>
          <m:r>
            <w:rPr>
              <w:rFonts w:ascii="Cambria Math" w:hAnsi="Cambria Math"/>
            </w:rPr>
            <m:t xml:space="preserve"> </m:t>
          </m:r>
        </m:oMath>
      </m:oMathPara>
    </w:p>
    <w:p w14:paraId="67FA4CC8" w14:textId="5E04D6AA" w:rsidR="00B00C58" w:rsidRPr="0069727F" w:rsidRDefault="0069727F" w:rsidP="0069727F">
      <w:pPr>
        <w:pStyle w:val="ListParagraph"/>
        <w:numPr>
          <w:ilvl w:val="0"/>
          <w:numId w:val="26"/>
        </w:numPr>
      </w:pPr>
      <w:r>
        <w:t>3% extra concrete again to be ordered, therefore:</w:t>
      </w:r>
    </w:p>
    <w:p w14:paraId="6A3BA794" w14:textId="225C0E91" w:rsidR="00337B7C" w:rsidRDefault="00337B7C" w:rsidP="00337B7C">
      <w:pPr>
        <w:pStyle w:val="ListParagraph"/>
        <w:ind w:left="0"/>
      </w:pPr>
      <m:oMathPara>
        <m:oMath>
          <m:r>
            <w:rPr>
              <w:rFonts w:ascii="Cambria Math" w:hAnsi="Cambria Math"/>
            </w:rPr>
            <m:t>1% of 5</m:t>
          </m:r>
          <m:r>
            <w:rPr>
              <w:rFonts w:ascii="Cambria Math" w:hAnsi="Cambria Math"/>
            </w:rPr>
            <m:t>40</m:t>
          </m:r>
          <m:r>
            <w:rPr>
              <w:rFonts w:ascii="Cambria Math" w:hAnsi="Cambria Math"/>
            </w:rPr>
            <m:t>=5.</m:t>
          </m:r>
          <m:r>
            <w:rPr>
              <w:rFonts w:ascii="Cambria Math" w:hAnsi="Cambria Math"/>
            </w:rPr>
            <m:t>4</m:t>
          </m:r>
        </m:oMath>
      </m:oMathPara>
    </w:p>
    <w:p w14:paraId="0D98CDE2" w14:textId="774049EC" w:rsidR="00337B7C" w:rsidRPr="00462624" w:rsidRDefault="00337B7C" w:rsidP="00337B7C">
      <w:pPr>
        <w:pStyle w:val="ListParagraph"/>
        <w:ind w:left="0"/>
      </w:pPr>
      <m:oMathPara>
        <m:oMath>
          <m:r>
            <w:rPr>
              <w:rFonts w:ascii="Cambria Math" w:hAnsi="Cambria Math"/>
            </w:rPr>
            <m:t>3%=5.</m:t>
          </m:r>
          <m:r>
            <w:rPr>
              <w:rFonts w:ascii="Cambria Math" w:hAnsi="Cambria Math"/>
            </w:rPr>
            <m:t>4</m:t>
          </m:r>
          <m:r>
            <w:rPr>
              <w:rFonts w:ascii="Cambria Math" w:hAnsi="Cambria Math"/>
            </w:rPr>
            <m:t>×3</m:t>
          </m:r>
        </m:oMath>
      </m:oMathPara>
    </w:p>
    <w:p w14:paraId="3A1F06E8" w14:textId="32685BAC" w:rsidR="00337B7C" w:rsidRPr="00786B1B" w:rsidRDefault="00337B7C" w:rsidP="00337B7C">
      <w:pPr>
        <w:pStyle w:val="ListParagraph"/>
        <w:ind w:left="0"/>
      </w:pPr>
      <m:oMathPara>
        <m:oMath>
          <m:r>
            <w:rPr>
              <w:rFonts w:ascii="Cambria Math" w:hAnsi="Cambria Math"/>
            </w:rPr>
            <m:t>=</m:t>
          </m:r>
          <m:r>
            <m:rPr>
              <m:sty m:val="bi"/>
            </m:rPr>
            <w:rPr>
              <w:rFonts w:ascii="Cambria Math" w:hAnsi="Cambria Math"/>
            </w:rPr>
            <m:t>16.</m:t>
          </m:r>
          <m:r>
            <m:rPr>
              <m:sty m:val="bi"/>
            </m:rPr>
            <w:rPr>
              <w:rFonts w:ascii="Cambria Math" w:hAnsi="Cambria Math"/>
            </w:rPr>
            <m:t>2</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r>
            <m:rPr>
              <m:sty m:val="bi"/>
            </m:rPr>
            <w:rPr>
              <w:rFonts w:ascii="Cambria Math" w:hAnsi="Cambria Math"/>
            </w:rPr>
            <m:t>of potential waste concrete</m:t>
          </m:r>
          <m:r>
            <w:rPr>
              <w:rFonts w:ascii="Cambria Math" w:hAnsi="Cambria Math"/>
            </w:rPr>
            <m:t xml:space="preserve"> </m:t>
          </m:r>
        </m:oMath>
      </m:oMathPara>
    </w:p>
    <w:p w14:paraId="68919C11" w14:textId="4B291AD3" w:rsidR="00786B1B" w:rsidRDefault="00786B1B" w:rsidP="00786B1B">
      <w:pPr>
        <w:pStyle w:val="ListParagraph"/>
        <w:numPr>
          <w:ilvl w:val="0"/>
          <w:numId w:val="24"/>
        </w:numPr>
      </w:pPr>
      <w:r>
        <w:t xml:space="preserve">Overall Concrete Waste </w:t>
      </w:r>
    </w:p>
    <w:p w14:paraId="02F6E540" w14:textId="434DBB47" w:rsidR="002B78D8" w:rsidRDefault="00414942" w:rsidP="002B78D8">
      <w:pPr>
        <w:pStyle w:val="ListParagraph"/>
        <w:numPr>
          <w:ilvl w:val="0"/>
          <w:numId w:val="26"/>
        </w:numPr>
      </w:pPr>
      <w:r>
        <w:t>Potential Waste = 54.4m</w:t>
      </w:r>
      <w:r>
        <w:rPr>
          <w:rFonts w:cs="Calibri"/>
        </w:rPr>
        <w:t>³</w:t>
      </w:r>
    </w:p>
    <w:p w14:paraId="395802F5" w14:textId="7B9F0619" w:rsidR="00176F1C" w:rsidRDefault="00176F1C" w:rsidP="002E4A95">
      <w:pPr>
        <w:pStyle w:val="ListParagraph"/>
        <w:numPr>
          <w:ilvl w:val="0"/>
          <w:numId w:val="26"/>
        </w:numPr>
      </w:pPr>
      <w:r>
        <w:t>Bulk Density = 2.4</w:t>
      </w:r>
      <w:r w:rsidR="003F1B5A">
        <w:t>Mg/m</w:t>
      </w:r>
      <w:r w:rsidR="003F1B5A">
        <w:rPr>
          <w:rFonts w:cs="Calibri"/>
        </w:rPr>
        <w:t>³</w:t>
      </w:r>
    </w:p>
    <w:p w14:paraId="7B1550AB" w14:textId="7FE0E6D8" w:rsidR="00602D4F" w:rsidRPr="00CA6B0F" w:rsidRDefault="007E5160" w:rsidP="002E4A95">
      <m:oMathPara>
        <m:oMath>
          <m:r>
            <w:rPr>
              <w:rFonts w:ascii="Cambria Math" w:hAnsi="Cambria Math"/>
            </w:rPr>
            <m:t>54.4×2.4</m:t>
          </m:r>
          <m:r>
            <w:rPr>
              <w:rFonts w:ascii="Cambria Math" w:hAnsi="Cambria Math"/>
            </w:rPr>
            <m:t>=130.56</m:t>
          </m:r>
          <m:r>
            <w:rPr>
              <w:rFonts w:ascii="Cambria Math" w:hAnsi="Cambria Math"/>
            </w:rPr>
            <m:t>M</m:t>
          </m:r>
        </m:oMath>
      </m:oMathPara>
    </w:p>
    <w:p w14:paraId="7204F67C" w14:textId="4370E35D" w:rsidR="00CA6B0F" w:rsidRDefault="00CA6B0F" w:rsidP="002E4A95"/>
    <w:p w14:paraId="5CCF4B6A" w14:textId="178CF92D" w:rsidR="00CA6B0F" w:rsidRDefault="00CA6B0F" w:rsidP="002E4A95"/>
    <w:p w14:paraId="163FFAC2" w14:textId="77777777" w:rsidR="00CA6B0F" w:rsidRPr="00786B1B" w:rsidRDefault="00CA6B0F" w:rsidP="002E4A95"/>
    <w:p w14:paraId="0894F3F3" w14:textId="0983EB50" w:rsidR="009D3BB9" w:rsidRDefault="009D3BB9" w:rsidP="009D3BB9">
      <w:pPr>
        <w:pStyle w:val="ListParagraph"/>
        <w:numPr>
          <w:ilvl w:val="0"/>
          <w:numId w:val="24"/>
        </w:numPr>
      </w:pPr>
      <w:r>
        <w:lastRenderedPageBreak/>
        <w:t xml:space="preserve">Steel </w:t>
      </w:r>
    </w:p>
    <w:p w14:paraId="24E70101" w14:textId="12255D5B" w:rsidR="00D669FF" w:rsidRDefault="000D2A2D" w:rsidP="00D669FF">
      <w:pPr>
        <w:pStyle w:val="ListParagraph"/>
        <w:numPr>
          <w:ilvl w:val="0"/>
          <w:numId w:val="26"/>
        </w:numPr>
      </w:pPr>
      <w:r>
        <w:t>The rei</w:t>
      </w:r>
      <w:r w:rsidR="00DE565A">
        <w:t xml:space="preserve">nforced cages for the piles </w:t>
      </w:r>
      <w:r w:rsidR="000858C6">
        <w:t xml:space="preserve">to be constructed offsite therefore </w:t>
      </w:r>
      <w:r w:rsidR="002D5658">
        <w:t>will cre</w:t>
      </w:r>
      <w:r w:rsidR="00132709">
        <w:t xml:space="preserve">ate no waste. </w:t>
      </w:r>
    </w:p>
    <w:p w14:paraId="3E7B15CB" w14:textId="6EC7BBB8" w:rsidR="00132709" w:rsidRPr="0071527E" w:rsidRDefault="00E24256" w:rsidP="00D669FF">
      <w:pPr>
        <w:pStyle w:val="ListParagraph"/>
        <w:numPr>
          <w:ilvl w:val="0"/>
          <w:numId w:val="26"/>
        </w:numPr>
      </w:pPr>
      <w:r>
        <w:t xml:space="preserve">Steel quantity = </w:t>
      </w:r>
      <w:r w:rsidR="00531626">
        <w:t>50kg/m</w:t>
      </w:r>
      <w:r w:rsidR="00531626">
        <w:rPr>
          <w:rFonts w:cs="Calibri"/>
        </w:rPr>
        <w:t>²</w:t>
      </w:r>
    </w:p>
    <w:p w14:paraId="7F797DFF" w14:textId="2C50972C" w:rsidR="0071527E" w:rsidRPr="002B6345" w:rsidRDefault="00F67103" w:rsidP="0071527E">
      <w:pPr>
        <w:pStyle w:val="ListParagraph"/>
        <w:ind w:left="1800"/>
      </w:pPr>
      <m:oMathPara>
        <m:oMath>
          <m:r>
            <w:rPr>
              <w:rFonts w:ascii="Cambria Math" w:hAnsi="Cambria Math"/>
            </w:rPr>
            <m:t>540×</m:t>
          </m:r>
          <m:r>
            <w:rPr>
              <w:rFonts w:ascii="Cambria Math" w:hAnsi="Cambria Math"/>
            </w:rPr>
            <m:t>0.05</m:t>
          </m:r>
          <m:r>
            <w:rPr>
              <w:rFonts w:ascii="Cambria Math" w:hAnsi="Cambria Math"/>
            </w:rPr>
            <m:t>=27</m:t>
          </m:r>
          <m:r>
            <w:rPr>
              <w:rFonts w:ascii="Cambria Math" w:hAnsi="Cambria Math"/>
            </w:rPr>
            <m:t xml:space="preserve"> tonnes </m:t>
          </m:r>
        </m:oMath>
      </m:oMathPara>
    </w:p>
    <w:p w14:paraId="0A13707C" w14:textId="74E47FBC" w:rsidR="00380656" w:rsidRPr="009816DD" w:rsidRDefault="002B6345" w:rsidP="0071527E">
      <w:pPr>
        <w:pStyle w:val="ListParagraph"/>
        <w:ind w:left="1800"/>
      </w:pPr>
      <m:oMathPara>
        <m:oMath>
          <m:r>
            <w:rPr>
              <w:rFonts w:ascii="Cambria Math" w:hAnsi="Cambria Math"/>
            </w:rPr>
            <m:t>27</m:t>
          </m:r>
          <m:r>
            <w:rPr>
              <w:rFonts w:ascii="Cambria Math" w:hAnsi="Cambria Math"/>
            </w:rPr>
            <m:t>÷0.42=</m:t>
          </m:r>
          <m:r>
            <w:rPr>
              <w:rFonts w:ascii="Cambria Math" w:hAnsi="Cambria Math"/>
            </w:rPr>
            <m:t>64.3m³</m:t>
          </m:r>
        </m:oMath>
      </m:oMathPara>
    </w:p>
    <w:p w14:paraId="7D0533B3" w14:textId="6639406F" w:rsidR="009816DD" w:rsidRDefault="003C2161" w:rsidP="009816DD">
      <w:pPr>
        <w:pStyle w:val="ListParagraph"/>
        <w:numPr>
          <w:ilvl w:val="0"/>
          <w:numId w:val="26"/>
        </w:numPr>
      </w:pPr>
      <w:r>
        <w:t xml:space="preserve">3% waste </w:t>
      </w:r>
    </w:p>
    <w:p w14:paraId="3D69CBF9" w14:textId="468AE9CA" w:rsidR="00FA2E14" w:rsidRPr="000A714E" w:rsidRDefault="006749C6" w:rsidP="00FA2E14">
      <w:pPr>
        <w:pStyle w:val="ListParagraph"/>
        <w:ind w:left="1800"/>
      </w:pPr>
      <m:oMathPara>
        <m:oMath>
          <m:r>
            <w:rPr>
              <w:rFonts w:ascii="Cambria Math" w:hAnsi="Cambria Math"/>
            </w:rPr>
            <m:t>1%=</m:t>
          </m:r>
          <m:r>
            <w:rPr>
              <w:rFonts w:ascii="Cambria Math" w:hAnsi="Cambria Math"/>
            </w:rPr>
            <m:t>0.27</m:t>
          </m:r>
        </m:oMath>
      </m:oMathPara>
    </w:p>
    <w:p w14:paraId="5A37D24F" w14:textId="72C129AD" w:rsidR="000A714E" w:rsidRPr="006F05B2" w:rsidRDefault="000A714E" w:rsidP="00FA2E14">
      <w:pPr>
        <w:pStyle w:val="ListParagraph"/>
        <w:ind w:left="1800"/>
      </w:pPr>
      <m:oMathPara>
        <m:oMath>
          <m:r>
            <w:rPr>
              <w:rFonts w:ascii="Cambria Math" w:hAnsi="Cambria Math"/>
            </w:rPr>
            <m:t>3%=0.27×3</m:t>
          </m:r>
        </m:oMath>
      </m:oMathPara>
    </w:p>
    <w:p w14:paraId="7768B87F" w14:textId="24E3F4B4" w:rsidR="006F05B2" w:rsidRPr="000D2697" w:rsidRDefault="00D179EB" w:rsidP="00FA2E14">
      <w:pPr>
        <w:pStyle w:val="ListParagraph"/>
        <w:ind w:left="1800"/>
      </w:pPr>
      <m:oMathPara>
        <m:oMath>
          <m:r>
            <w:rPr>
              <w:rFonts w:ascii="Cambria Math" w:hAnsi="Cambria Math"/>
            </w:rPr>
            <m:t xml:space="preserve">=0.81 Tonnes </m:t>
          </m:r>
          <m:r>
            <w:rPr>
              <w:rFonts w:ascii="Cambria Math" w:hAnsi="Cambria Math"/>
            </w:rPr>
            <m:t xml:space="preserve">of Steel Waste </m:t>
          </m:r>
        </m:oMath>
      </m:oMathPara>
    </w:p>
    <w:p w14:paraId="348F2A1D" w14:textId="43064430" w:rsidR="000D2697" w:rsidRPr="00D14419" w:rsidRDefault="003121EE" w:rsidP="00FA2E14">
      <w:pPr>
        <w:pStyle w:val="ListParagraph"/>
        <w:ind w:left="1800"/>
      </w:pPr>
      <m:oMathPara>
        <m:oMath>
          <m:r>
            <w:rPr>
              <w:rFonts w:ascii="Cambria Math" w:hAnsi="Cambria Math"/>
            </w:rPr>
            <m:t>0.81÷0.42=</m:t>
          </m:r>
          <m:r>
            <w:rPr>
              <w:rFonts w:ascii="Cambria Math" w:hAnsi="Cambria Math"/>
            </w:rPr>
            <m:t>1.9</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Waste </m:t>
          </m:r>
        </m:oMath>
      </m:oMathPara>
    </w:p>
    <w:p w14:paraId="6272B084" w14:textId="64EA91F1" w:rsidR="00D14419" w:rsidRDefault="00D14419" w:rsidP="00FA2E14">
      <w:pPr>
        <w:pStyle w:val="ListParagraph"/>
        <w:ind w:left="1800"/>
      </w:pPr>
    </w:p>
    <w:p w14:paraId="15EDAA2A" w14:textId="3CBCEAB4" w:rsidR="00D14419" w:rsidRPr="00CC368F" w:rsidRDefault="005C48C8" w:rsidP="00D14419">
      <w:pPr>
        <w:pStyle w:val="ListParagraph"/>
        <w:numPr>
          <w:ilvl w:val="0"/>
          <w:numId w:val="21"/>
        </w:numPr>
      </w:pPr>
      <w:r>
        <w:t xml:space="preserve">From </w:t>
      </w:r>
      <w:r w:rsidRPr="00CC368F">
        <w:rPr>
          <w:b/>
          <w:bCs/>
          <w:u w:val="single"/>
        </w:rPr>
        <w:t>Section 9</w:t>
      </w:r>
    </w:p>
    <w:p w14:paraId="5E01224D" w14:textId="09608B55" w:rsidR="00A51950" w:rsidRDefault="00FF5D51" w:rsidP="00A51950">
      <w:pPr>
        <w:pStyle w:val="ListParagraph"/>
        <w:numPr>
          <w:ilvl w:val="1"/>
          <w:numId w:val="21"/>
        </w:numPr>
      </w:pPr>
      <w:r>
        <w:t>Soil =</w:t>
      </w:r>
      <w:r w:rsidR="0071197E">
        <w:t xml:space="preserve"> </w:t>
      </w:r>
      <m:oMath>
        <m:r>
          <w:rPr>
            <w:rFonts w:ascii="Cambria Math" w:hAnsi="Cambria Math"/>
          </w:rPr>
          <m:t>45</m:t>
        </m:r>
        <m:r>
          <w:rPr>
            <w:rFonts w:ascii="Cambria Math" w:hAnsi="Cambria Math"/>
          </w:rPr>
          <m:t>0×50</m:t>
        </m:r>
        <m:r>
          <w:rPr>
            <w:rFonts w:ascii="Cambria Math" w:hAnsi="Cambria Math"/>
          </w:rPr>
          <m:t>=22,500</m:t>
        </m:r>
      </m:oMath>
    </w:p>
    <w:p w14:paraId="57CDF13A" w14:textId="11E93298" w:rsidR="005A4422" w:rsidRDefault="005A4422" w:rsidP="00A51950">
      <w:pPr>
        <w:pStyle w:val="ListParagraph"/>
        <w:numPr>
          <w:ilvl w:val="1"/>
          <w:numId w:val="21"/>
        </w:numPr>
      </w:pPr>
      <w:r>
        <w:t xml:space="preserve">Concrete = </w:t>
      </w:r>
      <m:oMath>
        <m:r>
          <w:rPr>
            <w:rFonts w:ascii="Cambria Math" w:hAnsi="Cambria Math"/>
          </w:rPr>
          <m:t>25×100=2,500</m:t>
        </m:r>
      </m:oMath>
    </w:p>
    <w:p w14:paraId="3A46A43F" w14:textId="255E2D07" w:rsidR="004058BD" w:rsidRPr="00076C48" w:rsidRDefault="00A43B30" w:rsidP="00A51950">
      <w:pPr>
        <w:pStyle w:val="ListParagraph"/>
        <w:numPr>
          <w:ilvl w:val="1"/>
          <w:numId w:val="21"/>
        </w:numPr>
      </w:pPr>
      <w:r>
        <w:t>Steel</w:t>
      </w:r>
      <w:r w:rsidR="008375FA">
        <w:t xml:space="preserve"> = </w:t>
      </w:r>
      <m:oMath>
        <m:r>
          <w:rPr>
            <w:rFonts w:ascii="Cambria Math" w:hAnsi="Cambria Math"/>
          </w:rPr>
          <m:t>30×75=</m:t>
        </m:r>
        <m:r>
          <w:rPr>
            <w:rFonts w:ascii="Cambria Math" w:hAnsi="Cambria Math"/>
          </w:rPr>
          <m:t>2,250</m:t>
        </m:r>
      </m:oMath>
    </w:p>
    <w:p w14:paraId="28F2375E" w14:textId="07A953C9" w:rsidR="00076C48" w:rsidRDefault="00076C48" w:rsidP="00A51950">
      <w:pPr>
        <w:pStyle w:val="ListParagraph"/>
        <w:numPr>
          <w:ilvl w:val="1"/>
          <w:numId w:val="21"/>
        </w:numPr>
      </w:pPr>
      <w:r>
        <w:t xml:space="preserve">Timber = </w:t>
      </w:r>
      <m:oMath>
        <m:r>
          <w:rPr>
            <w:rFonts w:ascii="Cambria Math" w:hAnsi="Cambria Math"/>
          </w:rPr>
          <m:t>25×50=1,250</m:t>
        </m:r>
      </m:oMath>
    </w:p>
    <w:p w14:paraId="05FFF8E6" w14:textId="05E25966" w:rsidR="00FB5079" w:rsidRPr="00076C48" w:rsidRDefault="00FB5079" w:rsidP="00A51950">
      <w:pPr>
        <w:pStyle w:val="ListParagraph"/>
        <w:numPr>
          <w:ilvl w:val="1"/>
          <w:numId w:val="21"/>
        </w:numPr>
      </w:pPr>
      <w:r>
        <w:t xml:space="preserve">General Waste = </w:t>
      </w:r>
      <m:oMath>
        <m:r>
          <w:rPr>
            <w:rFonts w:ascii="Cambria Math" w:hAnsi="Cambria Math"/>
          </w:rPr>
          <m:t>750×45=</m:t>
        </m:r>
        <m:r>
          <w:rPr>
            <w:rFonts w:ascii="Cambria Math" w:hAnsi="Cambria Math"/>
          </w:rPr>
          <m:t>33,</m:t>
        </m:r>
        <m:r>
          <w:rPr>
            <w:rFonts w:ascii="Cambria Math" w:hAnsi="Cambria Math"/>
          </w:rPr>
          <m:t>750</m:t>
        </m:r>
      </m:oMath>
    </w:p>
    <w:p w14:paraId="15CE42C3" w14:textId="77777777" w:rsidR="000D2697" w:rsidRPr="00B22016" w:rsidRDefault="000D2697" w:rsidP="00FA2E14">
      <w:pPr>
        <w:pStyle w:val="ListParagraph"/>
        <w:ind w:left="1800"/>
      </w:pPr>
    </w:p>
    <w:p w14:paraId="0D1E4517" w14:textId="77777777" w:rsidR="00B22016" w:rsidRPr="006A6260" w:rsidRDefault="00B22016" w:rsidP="00337B7C">
      <w:pPr>
        <w:pStyle w:val="ListParagraph"/>
        <w:ind w:left="0"/>
      </w:pPr>
    </w:p>
    <w:p w14:paraId="64219ACB" w14:textId="77777777" w:rsidR="00786CA9" w:rsidRDefault="00786CA9" w:rsidP="00CC0328"/>
    <w:p w14:paraId="2CD2571E" w14:textId="77777777" w:rsidR="004645B5" w:rsidRDefault="004645B5" w:rsidP="00CC0328">
      <w:pPr>
        <w:pStyle w:val="ListParagraph"/>
        <w:ind w:left="1800"/>
      </w:pPr>
    </w:p>
    <w:p w14:paraId="5C1FF78D" w14:textId="77777777" w:rsidR="00E76ADB" w:rsidRPr="00557B14" w:rsidRDefault="00E76ADB" w:rsidP="00E552E4">
      <w:pPr>
        <w:pStyle w:val="ListParagraph"/>
        <w:ind w:left="1800"/>
      </w:pPr>
    </w:p>
    <w:p w14:paraId="03E490FE" w14:textId="544C898F" w:rsidR="00A02D5D" w:rsidRDefault="00A02D5D" w:rsidP="00264835">
      <w:pPr>
        <w:pStyle w:val="ListParagraph"/>
        <w:ind w:left="1800"/>
      </w:pPr>
    </w:p>
    <w:sectPr w:rsidR="00A02D5D">
      <w:footerReference w:type="default" r:id="rId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366F62" w14:textId="77777777" w:rsidR="00745716" w:rsidRDefault="00745716">
      <w:pPr>
        <w:spacing w:after="0" w:line="240" w:lineRule="auto"/>
      </w:pPr>
      <w:r>
        <w:separator/>
      </w:r>
    </w:p>
  </w:endnote>
  <w:endnote w:type="continuationSeparator" w:id="0">
    <w:p w14:paraId="1AF17195" w14:textId="77777777" w:rsidR="00745716" w:rsidRDefault="00745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TE2EAB928t00">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862DB0" w14:textId="77777777" w:rsidR="00786C3E" w:rsidRDefault="00985D5A">
    <w:pPr>
      <w:pStyle w:val="Footer"/>
      <w:jc w:val="right"/>
    </w:pPr>
    <w:r>
      <w:fldChar w:fldCharType="begin"/>
    </w:r>
    <w:r>
      <w:instrText xml:space="preserve"> PAGE </w:instrText>
    </w:r>
    <w:r>
      <w:fldChar w:fldCharType="separate"/>
    </w:r>
    <w:r>
      <w:t>2</w:t>
    </w:r>
    <w:r>
      <w:fldChar w:fldCharType="end"/>
    </w:r>
  </w:p>
  <w:p w14:paraId="0E937BED" w14:textId="77777777" w:rsidR="00786C3E" w:rsidRDefault="00742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79FAA3" w14:textId="77777777" w:rsidR="00745716" w:rsidRDefault="00745716">
      <w:pPr>
        <w:spacing w:after="0" w:line="240" w:lineRule="auto"/>
      </w:pPr>
      <w:r>
        <w:rPr>
          <w:color w:val="000000"/>
        </w:rPr>
        <w:separator/>
      </w:r>
    </w:p>
  </w:footnote>
  <w:footnote w:type="continuationSeparator" w:id="0">
    <w:p w14:paraId="59BA1167" w14:textId="77777777" w:rsidR="00745716" w:rsidRDefault="007457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D7323"/>
    <w:multiLevelType w:val="multilevel"/>
    <w:tmpl w:val="99E6BCE2"/>
    <w:lvl w:ilvl="0">
      <w:start w:val="7"/>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0FF5D79"/>
    <w:multiLevelType w:val="hybridMultilevel"/>
    <w:tmpl w:val="6C16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C610A"/>
    <w:multiLevelType w:val="multilevel"/>
    <w:tmpl w:val="1FAEAACE"/>
    <w:lvl w:ilvl="0">
      <w:start w:val="2"/>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3" w15:restartNumberingAfterBreak="0">
    <w:nsid w:val="096E7BCE"/>
    <w:multiLevelType w:val="multilevel"/>
    <w:tmpl w:val="A5F88844"/>
    <w:lvl w:ilvl="0">
      <w:numFmt w:val="bullet"/>
      <w:lvlText w:val=""/>
      <w:lvlJc w:val="left"/>
      <w:pPr>
        <w:ind w:left="1447" w:hanging="360"/>
      </w:pPr>
      <w:rPr>
        <w:rFonts w:ascii="Symbol" w:hAnsi="Symbol"/>
      </w:rPr>
    </w:lvl>
    <w:lvl w:ilvl="1">
      <w:numFmt w:val="bullet"/>
      <w:lvlText w:val=""/>
      <w:lvlJc w:val="left"/>
      <w:pPr>
        <w:ind w:left="2167" w:hanging="360"/>
      </w:pPr>
      <w:rPr>
        <w:rFonts w:ascii="Wingdings" w:hAnsi="Wingdings"/>
      </w:rPr>
    </w:lvl>
    <w:lvl w:ilvl="2">
      <w:numFmt w:val="bullet"/>
      <w:lvlText w:val=""/>
      <w:lvlJc w:val="left"/>
      <w:pPr>
        <w:ind w:left="2887" w:hanging="360"/>
      </w:pPr>
      <w:rPr>
        <w:rFonts w:ascii="Wingdings" w:hAnsi="Wingdings"/>
      </w:rPr>
    </w:lvl>
    <w:lvl w:ilvl="3">
      <w:numFmt w:val="bullet"/>
      <w:lvlText w:val=""/>
      <w:lvlJc w:val="left"/>
      <w:pPr>
        <w:ind w:left="3607" w:hanging="360"/>
      </w:pPr>
      <w:rPr>
        <w:rFonts w:ascii="Symbol" w:hAnsi="Symbol"/>
      </w:rPr>
    </w:lvl>
    <w:lvl w:ilvl="4">
      <w:numFmt w:val="bullet"/>
      <w:lvlText w:val="o"/>
      <w:lvlJc w:val="left"/>
      <w:pPr>
        <w:ind w:left="4327" w:hanging="360"/>
      </w:pPr>
      <w:rPr>
        <w:rFonts w:ascii="Courier New" w:hAnsi="Courier New" w:cs="Courier New"/>
      </w:rPr>
    </w:lvl>
    <w:lvl w:ilvl="5">
      <w:numFmt w:val="bullet"/>
      <w:lvlText w:val=""/>
      <w:lvlJc w:val="left"/>
      <w:pPr>
        <w:ind w:left="5047" w:hanging="360"/>
      </w:pPr>
      <w:rPr>
        <w:rFonts w:ascii="Wingdings" w:hAnsi="Wingdings"/>
      </w:rPr>
    </w:lvl>
    <w:lvl w:ilvl="6">
      <w:numFmt w:val="bullet"/>
      <w:lvlText w:val=""/>
      <w:lvlJc w:val="left"/>
      <w:pPr>
        <w:ind w:left="5767" w:hanging="360"/>
      </w:pPr>
      <w:rPr>
        <w:rFonts w:ascii="Symbol" w:hAnsi="Symbol"/>
      </w:rPr>
    </w:lvl>
    <w:lvl w:ilvl="7">
      <w:numFmt w:val="bullet"/>
      <w:lvlText w:val="o"/>
      <w:lvlJc w:val="left"/>
      <w:pPr>
        <w:ind w:left="6487" w:hanging="360"/>
      </w:pPr>
      <w:rPr>
        <w:rFonts w:ascii="Courier New" w:hAnsi="Courier New" w:cs="Courier New"/>
      </w:rPr>
    </w:lvl>
    <w:lvl w:ilvl="8">
      <w:numFmt w:val="bullet"/>
      <w:lvlText w:val=""/>
      <w:lvlJc w:val="left"/>
      <w:pPr>
        <w:ind w:left="7207" w:hanging="360"/>
      </w:pPr>
      <w:rPr>
        <w:rFonts w:ascii="Wingdings" w:hAnsi="Wingdings"/>
      </w:rPr>
    </w:lvl>
  </w:abstractNum>
  <w:abstractNum w:abstractNumId="4" w15:restartNumberingAfterBreak="0">
    <w:nsid w:val="0B916071"/>
    <w:multiLevelType w:val="hybridMultilevel"/>
    <w:tmpl w:val="3AB6EC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CCC1FA3"/>
    <w:multiLevelType w:val="hybridMultilevel"/>
    <w:tmpl w:val="D52EF4B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61C2ECB"/>
    <w:multiLevelType w:val="hybridMultilevel"/>
    <w:tmpl w:val="F980526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036BE7"/>
    <w:multiLevelType w:val="hybridMultilevel"/>
    <w:tmpl w:val="E52EADEC"/>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33934C3E"/>
    <w:multiLevelType w:val="hybridMultilevel"/>
    <w:tmpl w:val="7FE4EA7C"/>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55821DF"/>
    <w:multiLevelType w:val="multilevel"/>
    <w:tmpl w:val="4EEE83D4"/>
    <w:lvl w:ilvl="0">
      <w:numFmt w:val="bullet"/>
      <w:lvlText w:val=""/>
      <w:lvlJc w:val="left"/>
      <w:pPr>
        <w:ind w:left="1447" w:hanging="360"/>
      </w:pPr>
      <w:rPr>
        <w:rFonts w:ascii="Symbol" w:hAnsi="Symbol"/>
      </w:rPr>
    </w:lvl>
    <w:lvl w:ilvl="1">
      <w:numFmt w:val="bullet"/>
      <w:lvlText w:val="o"/>
      <w:lvlJc w:val="left"/>
      <w:pPr>
        <w:ind w:left="2167" w:hanging="360"/>
      </w:pPr>
      <w:rPr>
        <w:rFonts w:ascii="Courier New" w:hAnsi="Courier New" w:cs="Courier New"/>
      </w:rPr>
    </w:lvl>
    <w:lvl w:ilvl="2">
      <w:numFmt w:val="bullet"/>
      <w:lvlText w:val=""/>
      <w:lvlJc w:val="left"/>
      <w:pPr>
        <w:ind w:left="2887" w:hanging="360"/>
      </w:pPr>
      <w:rPr>
        <w:rFonts w:ascii="Wingdings" w:hAnsi="Wingdings"/>
      </w:rPr>
    </w:lvl>
    <w:lvl w:ilvl="3">
      <w:numFmt w:val="bullet"/>
      <w:lvlText w:val=""/>
      <w:lvlJc w:val="left"/>
      <w:pPr>
        <w:ind w:left="3607" w:hanging="360"/>
      </w:pPr>
      <w:rPr>
        <w:rFonts w:ascii="Symbol" w:hAnsi="Symbol"/>
      </w:rPr>
    </w:lvl>
    <w:lvl w:ilvl="4">
      <w:numFmt w:val="bullet"/>
      <w:lvlText w:val="o"/>
      <w:lvlJc w:val="left"/>
      <w:pPr>
        <w:ind w:left="4327" w:hanging="360"/>
      </w:pPr>
      <w:rPr>
        <w:rFonts w:ascii="Courier New" w:hAnsi="Courier New" w:cs="Courier New"/>
      </w:rPr>
    </w:lvl>
    <w:lvl w:ilvl="5">
      <w:numFmt w:val="bullet"/>
      <w:lvlText w:val=""/>
      <w:lvlJc w:val="left"/>
      <w:pPr>
        <w:ind w:left="5047" w:hanging="360"/>
      </w:pPr>
      <w:rPr>
        <w:rFonts w:ascii="Wingdings" w:hAnsi="Wingdings"/>
      </w:rPr>
    </w:lvl>
    <w:lvl w:ilvl="6">
      <w:numFmt w:val="bullet"/>
      <w:lvlText w:val=""/>
      <w:lvlJc w:val="left"/>
      <w:pPr>
        <w:ind w:left="5767" w:hanging="360"/>
      </w:pPr>
      <w:rPr>
        <w:rFonts w:ascii="Symbol" w:hAnsi="Symbol"/>
      </w:rPr>
    </w:lvl>
    <w:lvl w:ilvl="7">
      <w:numFmt w:val="bullet"/>
      <w:lvlText w:val="o"/>
      <w:lvlJc w:val="left"/>
      <w:pPr>
        <w:ind w:left="6487" w:hanging="360"/>
      </w:pPr>
      <w:rPr>
        <w:rFonts w:ascii="Courier New" w:hAnsi="Courier New" w:cs="Courier New"/>
      </w:rPr>
    </w:lvl>
    <w:lvl w:ilvl="8">
      <w:numFmt w:val="bullet"/>
      <w:lvlText w:val=""/>
      <w:lvlJc w:val="left"/>
      <w:pPr>
        <w:ind w:left="7207" w:hanging="360"/>
      </w:pPr>
      <w:rPr>
        <w:rFonts w:ascii="Wingdings" w:hAnsi="Wingdings"/>
      </w:rPr>
    </w:lvl>
  </w:abstractNum>
  <w:abstractNum w:abstractNumId="10" w15:restartNumberingAfterBreak="0">
    <w:nsid w:val="37D946E4"/>
    <w:multiLevelType w:val="multilevel"/>
    <w:tmpl w:val="A9B0434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389976B0"/>
    <w:multiLevelType w:val="hybridMultilevel"/>
    <w:tmpl w:val="0C127D86"/>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396340F3"/>
    <w:multiLevelType w:val="multilevel"/>
    <w:tmpl w:val="D016939A"/>
    <w:lvl w:ilvl="0">
      <w:start w:val="3"/>
      <w:numFmt w:val="decimal"/>
      <w:lvlText w:val="%1"/>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200" w:hanging="1440"/>
      </w:pPr>
      <w:rPr>
        <w:rFonts w:hint="default"/>
        <w:u w:val="none"/>
      </w:rPr>
    </w:lvl>
  </w:abstractNum>
  <w:abstractNum w:abstractNumId="13" w15:restartNumberingAfterBreak="0">
    <w:nsid w:val="3EDA7152"/>
    <w:multiLevelType w:val="hybridMultilevel"/>
    <w:tmpl w:val="57AE2DB6"/>
    <w:lvl w:ilvl="0" w:tplc="190066E0">
      <w:start w:val="1"/>
      <w:numFmt w:val="bullet"/>
      <w:lvlText w:val="-"/>
      <w:lvlJc w:val="left"/>
      <w:pPr>
        <w:tabs>
          <w:tab w:val="num" w:pos="720"/>
        </w:tabs>
        <w:ind w:left="720" w:hanging="360"/>
      </w:pPr>
      <w:rPr>
        <w:rFonts w:ascii="Times New Roman" w:hAnsi="Times New Roman" w:hint="default"/>
      </w:rPr>
    </w:lvl>
    <w:lvl w:ilvl="1" w:tplc="18CE14A8" w:tentative="1">
      <w:start w:val="1"/>
      <w:numFmt w:val="bullet"/>
      <w:lvlText w:val="-"/>
      <w:lvlJc w:val="left"/>
      <w:pPr>
        <w:tabs>
          <w:tab w:val="num" w:pos="1440"/>
        </w:tabs>
        <w:ind w:left="1440" w:hanging="360"/>
      </w:pPr>
      <w:rPr>
        <w:rFonts w:ascii="Times New Roman" w:hAnsi="Times New Roman" w:hint="default"/>
      </w:rPr>
    </w:lvl>
    <w:lvl w:ilvl="2" w:tplc="E06C2066" w:tentative="1">
      <w:start w:val="1"/>
      <w:numFmt w:val="bullet"/>
      <w:lvlText w:val="-"/>
      <w:lvlJc w:val="left"/>
      <w:pPr>
        <w:tabs>
          <w:tab w:val="num" w:pos="2160"/>
        </w:tabs>
        <w:ind w:left="2160" w:hanging="360"/>
      </w:pPr>
      <w:rPr>
        <w:rFonts w:ascii="Times New Roman" w:hAnsi="Times New Roman" w:hint="default"/>
      </w:rPr>
    </w:lvl>
    <w:lvl w:ilvl="3" w:tplc="693CA540" w:tentative="1">
      <w:start w:val="1"/>
      <w:numFmt w:val="bullet"/>
      <w:lvlText w:val="-"/>
      <w:lvlJc w:val="left"/>
      <w:pPr>
        <w:tabs>
          <w:tab w:val="num" w:pos="2880"/>
        </w:tabs>
        <w:ind w:left="2880" w:hanging="360"/>
      </w:pPr>
      <w:rPr>
        <w:rFonts w:ascii="Times New Roman" w:hAnsi="Times New Roman" w:hint="default"/>
      </w:rPr>
    </w:lvl>
    <w:lvl w:ilvl="4" w:tplc="F878BEEE" w:tentative="1">
      <w:start w:val="1"/>
      <w:numFmt w:val="bullet"/>
      <w:lvlText w:val="-"/>
      <w:lvlJc w:val="left"/>
      <w:pPr>
        <w:tabs>
          <w:tab w:val="num" w:pos="3600"/>
        </w:tabs>
        <w:ind w:left="3600" w:hanging="360"/>
      </w:pPr>
      <w:rPr>
        <w:rFonts w:ascii="Times New Roman" w:hAnsi="Times New Roman" w:hint="default"/>
      </w:rPr>
    </w:lvl>
    <w:lvl w:ilvl="5" w:tplc="23A86CDC" w:tentative="1">
      <w:start w:val="1"/>
      <w:numFmt w:val="bullet"/>
      <w:lvlText w:val="-"/>
      <w:lvlJc w:val="left"/>
      <w:pPr>
        <w:tabs>
          <w:tab w:val="num" w:pos="4320"/>
        </w:tabs>
        <w:ind w:left="4320" w:hanging="360"/>
      </w:pPr>
      <w:rPr>
        <w:rFonts w:ascii="Times New Roman" w:hAnsi="Times New Roman" w:hint="default"/>
      </w:rPr>
    </w:lvl>
    <w:lvl w:ilvl="6" w:tplc="8DF68ED2" w:tentative="1">
      <w:start w:val="1"/>
      <w:numFmt w:val="bullet"/>
      <w:lvlText w:val="-"/>
      <w:lvlJc w:val="left"/>
      <w:pPr>
        <w:tabs>
          <w:tab w:val="num" w:pos="5040"/>
        </w:tabs>
        <w:ind w:left="5040" w:hanging="360"/>
      </w:pPr>
      <w:rPr>
        <w:rFonts w:ascii="Times New Roman" w:hAnsi="Times New Roman" w:hint="default"/>
      </w:rPr>
    </w:lvl>
    <w:lvl w:ilvl="7" w:tplc="A77CB9B0" w:tentative="1">
      <w:start w:val="1"/>
      <w:numFmt w:val="bullet"/>
      <w:lvlText w:val="-"/>
      <w:lvlJc w:val="left"/>
      <w:pPr>
        <w:tabs>
          <w:tab w:val="num" w:pos="5760"/>
        </w:tabs>
        <w:ind w:left="5760" w:hanging="360"/>
      </w:pPr>
      <w:rPr>
        <w:rFonts w:ascii="Times New Roman" w:hAnsi="Times New Roman" w:hint="default"/>
      </w:rPr>
    </w:lvl>
    <w:lvl w:ilvl="8" w:tplc="1D0A71A6"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EF0404E"/>
    <w:multiLevelType w:val="multilevel"/>
    <w:tmpl w:val="491E52A6"/>
    <w:lvl w:ilvl="0">
      <w:start w:val="3"/>
      <w:numFmt w:val="decimal"/>
      <w:lvlText w:val="%1"/>
      <w:lvlJc w:val="left"/>
      <w:pPr>
        <w:ind w:left="360" w:hanging="360"/>
      </w:pPr>
      <w:rPr>
        <w:rFonts w:hint="default"/>
        <w:u w:val="none"/>
      </w:rPr>
    </w:lvl>
    <w:lvl w:ilvl="1">
      <w:start w:val="1"/>
      <w:numFmt w:val="decimal"/>
      <w:lvlText w:val="%1.%2"/>
      <w:lvlJc w:val="left"/>
      <w:pPr>
        <w:ind w:left="720" w:hanging="360"/>
      </w:pPr>
      <w:rPr>
        <w:rFonts w:hint="default"/>
        <w:u w:val="none"/>
      </w:rPr>
    </w:lvl>
    <w:lvl w:ilvl="2">
      <w:start w:val="1"/>
      <w:numFmt w:val="decimal"/>
      <w:lvlText w:val="%1.%2.%3"/>
      <w:lvlJc w:val="left"/>
      <w:pPr>
        <w:ind w:left="1440" w:hanging="720"/>
      </w:pPr>
      <w:rPr>
        <w:rFonts w:hint="default"/>
        <w:u w:val="none"/>
      </w:rPr>
    </w:lvl>
    <w:lvl w:ilvl="3">
      <w:start w:val="1"/>
      <w:numFmt w:val="decimal"/>
      <w:lvlText w:val="%1.%2.%3.%4"/>
      <w:lvlJc w:val="left"/>
      <w:pPr>
        <w:ind w:left="1800" w:hanging="720"/>
      </w:pPr>
      <w:rPr>
        <w:rFonts w:hint="default"/>
        <w:u w:val="none"/>
      </w:rPr>
    </w:lvl>
    <w:lvl w:ilvl="4">
      <w:start w:val="1"/>
      <w:numFmt w:val="decimal"/>
      <w:lvlText w:val="%1.%2.%3.%4.%5"/>
      <w:lvlJc w:val="left"/>
      <w:pPr>
        <w:ind w:left="2520" w:hanging="1080"/>
      </w:pPr>
      <w:rPr>
        <w:rFonts w:hint="default"/>
        <w:u w:val="none"/>
      </w:rPr>
    </w:lvl>
    <w:lvl w:ilvl="5">
      <w:start w:val="1"/>
      <w:numFmt w:val="decimal"/>
      <w:lvlText w:val="%1.%2.%3.%4.%5.%6"/>
      <w:lvlJc w:val="left"/>
      <w:pPr>
        <w:ind w:left="2880" w:hanging="1080"/>
      </w:pPr>
      <w:rPr>
        <w:rFonts w:hint="default"/>
        <w:u w:val="none"/>
      </w:rPr>
    </w:lvl>
    <w:lvl w:ilvl="6">
      <w:start w:val="1"/>
      <w:numFmt w:val="decimal"/>
      <w:lvlText w:val="%1.%2.%3.%4.%5.%6.%7"/>
      <w:lvlJc w:val="left"/>
      <w:pPr>
        <w:ind w:left="3600" w:hanging="1440"/>
      </w:pPr>
      <w:rPr>
        <w:rFonts w:hint="default"/>
        <w:u w:val="none"/>
      </w:rPr>
    </w:lvl>
    <w:lvl w:ilvl="7">
      <w:start w:val="1"/>
      <w:numFmt w:val="decimal"/>
      <w:lvlText w:val="%1.%2.%3.%4.%5.%6.%7.%8"/>
      <w:lvlJc w:val="left"/>
      <w:pPr>
        <w:ind w:left="3960" w:hanging="1440"/>
      </w:pPr>
      <w:rPr>
        <w:rFonts w:hint="default"/>
        <w:u w:val="none"/>
      </w:rPr>
    </w:lvl>
    <w:lvl w:ilvl="8">
      <w:start w:val="1"/>
      <w:numFmt w:val="decimal"/>
      <w:lvlText w:val="%1.%2.%3.%4.%5.%6.%7.%8.%9"/>
      <w:lvlJc w:val="left"/>
      <w:pPr>
        <w:ind w:left="4320" w:hanging="1440"/>
      </w:pPr>
      <w:rPr>
        <w:rFonts w:hint="default"/>
        <w:u w:val="none"/>
      </w:rPr>
    </w:lvl>
  </w:abstractNum>
  <w:abstractNum w:abstractNumId="15" w15:restartNumberingAfterBreak="0">
    <w:nsid w:val="4075001E"/>
    <w:multiLevelType w:val="hybridMultilevel"/>
    <w:tmpl w:val="3E8E5B8C"/>
    <w:lvl w:ilvl="0" w:tplc="A02404FC">
      <w:start w:val="1"/>
      <w:numFmt w:val="bullet"/>
      <w:lvlText w:val="-"/>
      <w:lvlJc w:val="left"/>
      <w:pPr>
        <w:tabs>
          <w:tab w:val="num" w:pos="720"/>
        </w:tabs>
        <w:ind w:left="720" w:hanging="360"/>
      </w:pPr>
      <w:rPr>
        <w:rFonts w:ascii="Times New Roman" w:hAnsi="Times New Roman" w:hint="default"/>
      </w:rPr>
    </w:lvl>
    <w:lvl w:ilvl="1" w:tplc="AECA1E66" w:tentative="1">
      <w:start w:val="1"/>
      <w:numFmt w:val="bullet"/>
      <w:lvlText w:val="-"/>
      <w:lvlJc w:val="left"/>
      <w:pPr>
        <w:tabs>
          <w:tab w:val="num" w:pos="1440"/>
        </w:tabs>
        <w:ind w:left="1440" w:hanging="360"/>
      </w:pPr>
      <w:rPr>
        <w:rFonts w:ascii="Times New Roman" w:hAnsi="Times New Roman" w:hint="default"/>
      </w:rPr>
    </w:lvl>
    <w:lvl w:ilvl="2" w:tplc="73A4CC38" w:tentative="1">
      <w:start w:val="1"/>
      <w:numFmt w:val="bullet"/>
      <w:lvlText w:val="-"/>
      <w:lvlJc w:val="left"/>
      <w:pPr>
        <w:tabs>
          <w:tab w:val="num" w:pos="2160"/>
        </w:tabs>
        <w:ind w:left="2160" w:hanging="360"/>
      </w:pPr>
      <w:rPr>
        <w:rFonts w:ascii="Times New Roman" w:hAnsi="Times New Roman" w:hint="default"/>
      </w:rPr>
    </w:lvl>
    <w:lvl w:ilvl="3" w:tplc="05526FD2" w:tentative="1">
      <w:start w:val="1"/>
      <w:numFmt w:val="bullet"/>
      <w:lvlText w:val="-"/>
      <w:lvlJc w:val="left"/>
      <w:pPr>
        <w:tabs>
          <w:tab w:val="num" w:pos="2880"/>
        </w:tabs>
        <w:ind w:left="2880" w:hanging="360"/>
      </w:pPr>
      <w:rPr>
        <w:rFonts w:ascii="Times New Roman" w:hAnsi="Times New Roman" w:hint="default"/>
      </w:rPr>
    </w:lvl>
    <w:lvl w:ilvl="4" w:tplc="3C54F468" w:tentative="1">
      <w:start w:val="1"/>
      <w:numFmt w:val="bullet"/>
      <w:lvlText w:val="-"/>
      <w:lvlJc w:val="left"/>
      <w:pPr>
        <w:tabs>
          <w:tab w:val="num" w:pos="3600"/>
        </w:tabs>
        <w:ind w:left="3600" w:hanging="360"/>
      </w:pPr>
      <w:rPr>
        <w:rFonts w:ascii="Times New Roman" w:hAnsi="Times New Roman" w:hint="default"/>
      </w:rPr>
    </w:lvl>
    <w:lvl w:ilvl="5" w:tplc="BAFE5B1C" w:tentative="1">
      <w:start w:val="1"/>
      <w:numFmt w:val="bullet"/>
      <w:lvlText w:val="-"/>
      <w:lvlJc w:val="left"/>
      <w:pPr>
        <w:tabs>
          <w:tab w:val="num" w:pos="4320"/>
        </w:tabs>
        <w:ind w:left="4320" w:hanging="360"/>
      </w:pPr>
      <w:rPr>
        <w:rFonts w:ascii="Times New Roman" w:hAnsi="Times New Roman" w:hint="default"/>
      </w:rPr>
    </w:lvl>
    <w:lvl w:ilvl="6" w:tplc="CA022D68" w:tentative="1">
      <w:start w:val="1"/>
      <w:numFmt w:val="bullet"/>
      <w:lvlText w:val="-"/>
      <w:lvlJc w:val="left"/>
      <w:pPr>
        <w:tabs>
          <w:tab w:val="num" w:pos="5040"/>
        </w:tabs>
        <w:ind w:left="5040" w:hanging="360"/>
      </w:pPr>
      <w:rPr>
        <w:rFonts w:ascii="Times New Roman" w:hAnsi="Times New Roman" w:hint="default"/>
      </w:rPr>
    </w:lvl>
    <w:lvl w:ilvl="7" w:tplc="3D08AACA" w:tentative="1">
      <w:start w:val="1"/>
      <w:numFmt w:val="bullet"/>
      <w:lvlText w:val="-"/>
      <w:lvlJc w:val="left"/>
      <w:pPr>
        <w:tabs>
          <w:tab w:val="num" w:pos="5760"/>
        </w:tabs>
        <w:ind w:left="5760" w:hanging="360"/>
      </w:pPr>
      <w:rPr>
        <w:rFonts w:ascii="Times New Roman" w:hAnsi="Times New Roman" w:hint="default"/>
      </w:rPr>
    </w:lvl>
    <w:lvl w:ilvl="8" w:tplc="A742084C"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45A06038"/>
    <w:multiLevelType w:val="hybridMultilevel"/>
    <w:tmpl w:val="05B06D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393CF4"/>
    <w:multiLevelType w:val="hybridMultilevel"/>
    <w:tmpl w:val="35F69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9A255F"/>
    <w:multiLevelType w:val="hybridMultilevel"/>
    <w:tmpl w:val="CE2CEBA2"/>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9" w15:restartNumberingAfterBreak="0">
    <w:nsid w:val="55031699"/>
    <w:multiLevelType w:val="hybridMultilevel"/>
    <w:tmpl w:val="21A40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E94A72"/>
    <w:multiLevelType w:val="multilevel"/>
    <w:tmpl w:val="9CF4ED78"/>
    <w:lvl w:ilvl="0">
      <w:start w:val="3"/>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1" w15:restartNumberingAfterBreak="0">
    <w:nsid w:val="5C9171A1"/>
    <w:multiLevelType w:val="hybridMultilevel"/>
    <w:tmpl w:val="215AD5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EC56FA"/>
    <w:multiLevelType w:val="multilevel"/>
    <w:tmpl w:val="D4960C32"/>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160" w:hanging="1800"/>
      </w:pPr>
    </w:lvl>
    <w:lvl w:ilvl="8">
      <w:start w:val="1"/>
      <w:numFmt w:val="decimal"/>
      <w:lvlText w:val="%1.%2.%3.%4.%5.%6.%7.%8.%9."/>
      <w:lvlJc w:val="left"/>
      <w:pPr>
        <w:ind w:left="2520" w:hanging="2160"/>
      </w:pPr>
    </w:lvl>
  </w:abstractNum>
  <w:abstractNum w:abstractNumId="23" w15:restartNumberingAfterBreak="0">
    <w:nsid w:val="62F50ADC"/>
    <w:multiLevelType w:val="hybridMultilevel"/>
    <w:tmpl w:val="A2562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466CBD"/>
    <w:multiLevelType w:val="hybridMultilevel"/>
    <w:tmpl w:val="8AB009DA"/>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6C316E53"/>
    <w:multiLevelType w:val="hybridMultilevel"/>
    <w:tmpl w:val="0CBE51D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B">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FDA456C"/>
    <w:multiLevelType w:val="multilevel"/>
    <w:tmpl w:val="FCD057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15:restartNumberingAfterBreak="0">
    <w:nsid w:val="7CDC6434"/>
    <w:multiLevelType w:val="hybridMultilevel"/>
    <w:tmpl w:val="CA54A6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B">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37735A"/>
    <w:multiLevelType w:val="multilevel"/>
    <w:tmpl w:val="1EDA0ADE"/>
    <w:lvl w:ilvl="0">
      <w:numFmt w:val="bullet"/>
      <w:lvlText w:val=""/>
      <w:lvlJc w:val="left"/>
      <w:pPr>
        <w:ind w:left="1447" w:hanging="360"/>
      </w:pPr>
      <w:rPr>
        <w:rFonts w:ascii="Symbol" w:hAnsi="Symbol"/>
      </w:rPr>
    </w:lvl>
    <w:lvl w:ilvl="1">
      <w:numFmt w:val="bullet"/>
      <w:lvlText w:val=""/>
      <w:lvlJc w:val="left"/>
      <w:pPr>
        <w:ind w:left="2167" w:hanging="360"/>
      </w:pPr>
      <w:rPr>
        <w:rFonts w:ascii="Wingdings" w:hAnsi="Wingdings"/>
      </w:rPr>
    </w:lvl>
    <w:lvl w:ilvl="2">
      <w:numFmt w:val="bullet"/>
      <w:lvlText w:val=""/>
      <w:lvlJc w:val="left"/>
      <w:pPr>
        <w:ind w:left="2887" w:hanging="360"/>
      </w:pPr>
      <w:rPr>
        <w:rFonts w:ascii="Wingdings" w:hAnsi="Wingdings"/>
      </w:rPr>
    </w:lvl>
    <w:lvl w:ilvl="3">
      <w:numFmt w:val="bullet"/>
      <w:lvlText w:val=""/>
      <w:lvlJc w:val="left"/>
      <w:pPr>
        <w:ind w:left="3607" w:hanging="360"/>
      </w:pPr>
      <w:rPr>
        <w:rFonts w:ascii="Symbol" w:hAnsi="Symbol"/>
      </w:rPr>
    </w:lvl>
    <w:lvl w:ilvl="4">
      <w:numFmt w:val="bullet"/>
      <w:lvlText w:val="o"/>
      <w:lvlJc w:val="left"/>
      <w:pPr>
        <w:ind w:left="4327" w:hanging="360"/>
      </w:pPr>
      <w:rPr>
        <w:rFonts w:ascii="Courier New" w:hAnsi="Courier New" w:cs="Courier New"/>
      </w:rPr>
    </w:lvl>
    <w:lvl w:ilvl="5">
      <w:numFmt w:val="bullet"/>
      <w:lvlText w:val=""/>
      <w:lvlJc w:val="left"/>
      <w:pPr>
        <w:ind w:left="5047" w:hanging="360"/>
      </w:pPr>
      <w:rPr>
        <w:rFonts w:ascii="Wingdings" w:hAnsi="Wingdings"/>
      </w:rPr>
    </w:lvl>
    <w:lvl w:ilvl="6">
      <w:numFmt w:val="bullet"/>
      <w:lvlText w:val=""/>
      <w:lvlJc w:val="left"/>
      <w:pPr>
        <w:ind w:left="5767" w:hanging="360"/>
      </w:pPr>
      <w:rPr>
        <w:rFonts w:ascii="Symbol" w:hAnsi="Symbol"/>
      </w:rPr>
    </w:lvl>
    <w:lvl w:ilvl="7">
      <w:numFmt w:val="bullet"/>
      <w:lvlText w:val="o"/>
      <w:lvlJc w:val="left"/>
      <w:pPr>
        <w:ind w:left="6487" w:hanging="360"/>
      </w:pPr>
      <w:rPr>
        <w:rFonts w:ascii="Courier New" w:hAnsi="Courier New" w:cs="Courier New"/>
      </w:rPr>
    </w:lvl>
    <w:lvl w:ilvl="8">
      <w:numFmt w:val="bullet"/>
      <w:lvlText w:val=""/>
      <w:lvlJc w:val="left"/>
      <w:pPr>
        <w:ind w:left="7207" w:hanging="360"/>
      </w:pPr>
      <w:rPr>
        <w:rFonts w:ascii="Wingdings" w:hAnsi="Wingdings"/>
      </w:rPr>
    </w:lvl>
  </w:abstractNum>
  <w:num w:numId="1">
    <w:abstractNumId w:val="26"/>
  </w:num>
  <w:num w:numId="2">
    <w:abstractNumId w:val="22"/>
  </w:num>
  <w:num w:numId="3">
    <w:abstractNumId w:val="9"/>
  </w:num>
  <w:num w:numId="4">
    <w:abstractNumId w:val="3"/>
  </w:num>
  <w:num w:numId="5">
    <w:abstractNumId w:val="28"/>
  </w:num>
  <w:num w:numId="6">
    <w:abstractNumId w:val="2"/>
  </w:num>
  <w:num w:numId="7">
    <w:abstractNumId w:val="20"/>
  </w:num>
  <w:num w:numId="8">
    <w:abstractNumId w:val="17"/>
  </w:num>
  <w:num w:numId="9">
    <w:abstractNumId w:val="1"/>
  </w:num>
  <w:num w:numId="10">
    <w:abstractNumId w:val="19"/>
  </w:num>
  <w:num w:numId="11">
    <w:abstractNumId w:val="15"/>
  </w:num>
  <w:num w:numId="12">
    <w:abstractNumId w:val="12"/>
  </w:num>
  <w:num w:numId="13">
    <w:abstractNumId w:val="14"/>
  </w:num>
  <w:num w:numId="14">
    <w:abstractNumId w:val="13"/>
  </w:num>
  <w:num w:numId="15">
    <w:abstractNumId w:val="25"/>
  </w:num>
  <w:num w:numId="16">
    <w:abstractNumId w:val="11"/>
  </w:num>
  <w:num w:numId="17">
    <w:abstractNumId w:val="21"/>
  </w:num>
  <w:num w:numId="18">
    <w:abstractNumId w:val="18"/>
  </w:num>
  <w:num w:numId="19">
    <w:abstractNumId w:val="23"/>
  </w:num>
  <w:num w:numId="20">
    <w:abstractNumId w:val="16"/>
  </w:num>
  <w:num w:numId="21">
    <w:abstractNumId w:val="27"/>
  </w:num>
  <w:num w:numId="22">
    <w:abstractNumId w:val="5"/>
  </w:num>
  <w:num w:numId="23">
    <w:abstractNumId w:val="24"/>
  </w:num>
  <w:num w:numId="24">
    <w:abstractNumId w:val="6"/>
  </w:num>
  <w:num w:numId="25">
    <w:abstractNumId w:val="7"/>
  </w:num>
  <w:num w:numId="26">
    <w:abstractNumId w:val="8"/>
  </w:num>
  <w:num w:numId="27">
    <w:abstractNumId w:val="4"/>
  </w:num>
  <w:num w:numId="28">
    <w:abstractNumId w:val="0"/>
  </w:num>
  <w:num w:numId="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2473"/>
    <w:rsid w:val="00001C07"/>
    <w:rsid w:val="00021C07"/>
    <w:rsid w:val="00025EEC"/>
    <w:rsid w:val="000263A5"/>
    <w:rsid w:val="000272DB"/>
    <w:rsid w:val="00037107"/>
    <w:rsid w:val="000469A2"/>
    <w:rsid w:val="000472F5"/>
    <w:rsid w:val="0007041C"/>
    <w:rsid w:val="000727DA"/>
    <w:rsid w:val="000746E5"/>
    <w:rsid w:val="00076C48"/>
    <w:rsid w:val="00076CCB"/>
    <w:rsid w:val="000812E2"/>
    <w:rsid w:val="00081C23"/>
    <w:rsid w:val="00082EB3"/>
    <w:rsid w:val="000858C6"/>
    <w:rsid w:val="00093E8C"/>
    <w:rsid w:val="0009645E"/>
    <w:rsid w:val="000A2B18"/>
    <w:rsid w:val="000A714E"/>
    <w:rsid w:val="000B60DD"/>
    <w:rsid w:val="000C280C"/>
    <w:rsid w:val="000C36A6"/>
    <w:rsid w:val="000D2697"/>
    <w:rsid w:val="000D2A2D"/>
    <w:rsid w:val="000D2ECC"/>
    <w:rsid w:val="000D448A"/>
    <w:rsid w:val="000D448D"/>
    <w:rsid w:val="000D4856"/>
    <w:rsid w:val="000D52B7"/>
    <w:rsid w:val="000E5BB1"/>
    <w:rsid w:val="000F2E14"/>
    <w:rsid w:val="001013D5"/>
    <w:rsid w:val="001056CD"/>
    <w:rsid w:val="00106234"/>
    <w:rsid w:val="001210E1"/>
    <w:rsid w:val="0012591A"/>
    <w:rsid w:val="00130488"/>
    <w:rsid w:val="00130DF3"/>
    <w:rsid w:val="00130E93"/>
    <w:rsid w:val="00132709"/>
    <w:rsid w:val="00133FB2"/>
    <w:rsid w:val="0013547A"/>
    <w:rsid w:val="0013672D"/>
    <w:rsid w:val="0014532B"/>
    <w:rsid w:val="001476CB"/>
    <w:rsid w:val="0014790F"/>
    <w:rsid w:val="00151887"/>
    <w:rsid w:val="001568AC"/>
    <w:rsid w:val="00157396"/>
    <w:rsid w:val="00160BF4"/>
    <w:rsid w:val="00171458"/>
    <w:rsid w:val="0017639F"/>
    <w:rsid w:val="00176F1C"/>
    <w:rsid w:val="00176F25"/>
    <w:rsid w:val="001829C4"/>
    <w:rsid w:val="001926A7"/>
    <w:rsid w:val="00195BD6"/>
    <w:rsid w:val="00195E9E"/>
    <w:rsid w:val="00195F51"/>
    <w:rsid w:val="001A0167"/>
    <w:rsid w:val="001A58B4"/>
    <w:rsid w:val="001A5DB2"/>
    <w:rsid w:val="001A7150"/>
    <w:rsid w:val="001A736D"/>
    <w:rsid w:val="001B4EA7"/>
    <w:rsid w:val="001B4EEF"/>
    <w:rsid w:val="001C1A8A"/>
    <w:rsid w:val="001C5F4B"/>
    <w:rsid w:val="001D3547"/>
    <w:rsid w:val="001D3E6D"/>
    <w:rsid w:val="001D5497"/>
    <w:rsid w:val="001D7488"/>
    <w:rsid w:val="001D7ED0"/>
    <w:rsid w:val="001E15A7"/>
    <w:rsid w:val="001F319A"/>
    <w:rsid w:val="001F38D7"/>
    <w:rsid w:val="001F67AD"/>
    <w:rsid w:val="00202475"/>
    <w:rsid w:val="0020310D"/>
    <w:rsid w:val="00210757"/>
    <w:rsid w:val="00215ED8"/>
    <w:rsid w:val="002171C4"/>
    <w:rsid w:val="002263B1"/>
    <w:rsid w:val="00230A20"/>
    <w:rsid w:val="00231163"/>
    <w:rsid w:val="00233EA6"/>
    <w:rsid w:val="00237A9B"/>
    <w:rsid w:val="00242770"/>
    <w:rsid w:val="00243B5B"/>
    <w:rsid w:val="00245EFB"/>
    <w:rsid w:val="00262E57"/>
    <w:rsid w:val="00264835"/>
    <w:rsid w:val="00271F82"/>
    <w:rsid w:val="0027237F"/>
    <w:rsid w:val="00272DC6"/>
    <w:rsid w:val="00274557"/>
    <w:rsid w:val="00282EF3"/>
    <w:rsid w:val="00287471"/>
    <w:rsid w:val="00291792"/>
    <w:rsid w:val="002977CF"/>
    <w:rsid w:val="002A2789"/>
    <w:rsid w:val="002A3A48"/>
    <w:rsid w:val="002A5CE7"/>
    <w:rsid w:val="002B1CBD"/>
    <w:rsid w:val="002B34B2"/>
    <w:rsid w:val="002B360D"/>
    <w:rsid w:val="002B3FF9"/>
    <w:rsid w:val="002B6345"/>
    <w:rsid w:val="002B78D8"/>
    <w:rsid w:val="002C1C9F"/>
    <w:rsid w:val="002C4089"/>
    <w:rsid w:val="002D00F5"/>
    <w:rsid w:val="002D563C"/>
    <w:rsid w:val="002D5658"/>
    <w:rsid w:val="002E0D33"/>
    <w:rsid w:val="002E27F1"/>
    <w:rsid w:val="002E4A95"/>
    <w:rsid w:val="002E4B48"/>
    <w:rsid w:val="002E6DF2"/>
    <w:rsid w:val="002F05CD"/>
    <w:rsid w:val="002F08FE"/>
    <w:rsid w:val="002F31B9"/>
    <w:rsid w:val="002F3413"/>
    <w:rsid w:val="002F4F0A"/>
    <w:rsid w:val="00301D9C"/>
    <w:rsid w:val="00302944"/>
    <w:rsid w:val="003121EE"/>
    <w:rsid w:val="0032158F"/>
    <w:rsid w:val="0032209B"/>
    <w:rsid w:val="00332A52"/>
    <w:rsid w:val="003340B9"/>
    <w:rsid w:val="00337B7C"/>
    <w:rsid w:val="00344278"/>
    <w:rsid w:val="00351AAE"/>
    <w:rsid w:val="00355B63"/>
    <w:rsid w:val="003569EE"/>
    <w:rsid w:val="00360D07"/>
    <w:rsid w:val="00363E78"/>
    <w:rsid w:val="003739BC"/>
    <w:rsid w:val="00373BA9"/>
    <w:rsid w:val="00376392"/>
    <w:rsid w:val="00380656"/>
    <w:rsid w:val="00380D01"/>
    <w:rsid w:val="003841E4"/>
    <w:rsid w:val="00390472"/>
    <w:rsid w:val="0039257E"/>
    <w:rsid w:val="00392820"/>
    <w:rsid w:val="003977D4"/>
    <w:rsid w:val="003A341A"/>
    <w:rsid w:val="003A7CE6"/>
    <w:rsid w:val="003B75AC"/>
    <w:rsid w:val="003C16EB"/>
    <w:rsid w:val="003C2161"/>
    <w:rsid w:val="003D1A65"/>
    <w:rsid w:val="003D59E2"/>
    <w:rsid w:val="003E32E1"/>
    <w:rsid w:val="003E50D8"/>
    <w:rsid w:val="003E53B0"/>
    <w:rsid w:val="003E6010"/>
    <w:rsid w:val="003F1B5A"/>
    <w:rsid w:val="003F2203"/>
    <w:rsid w:val="004006E1"/>
    <w:rsid w:val="00404A00"/>
    <w:rsid w:val="004058BD"/>
    <w:rsid w:val="00406A6C"/>
    <w:rsid w:val="00410749"/>
    <w:rsid w:val="00412E69"/>
    <w:rsid w:val="00414942"/>
    <w:rsid w:val="004273A5"/>
    <w:rsid w:val="0043131F"/>
    <w:rsid w:val="00434CA0"/>
    <w:rsid w:val="004428CE"/>
    <w:rsid w:val="0044484F"/>
    <w:rsid w:val="00451BAD"/>
    <w:rsid w:val="00456EA0"/>
    <w:rsid w:val="0046223E"/>
    <w:rsid w:val="00462624"/>
    <w:rsid w:val="0046331F"/>
    <w:rsid w:val="004645B5"/>
    <w:rsid w:val="004649D4"/>
    <w:rsid w:val="00466D5C"/>
    <w:rsid w:val="0047011F"/>
    <w:rsid w:val="00472D10"/>
    <w:rsid w:val="00475EF8"/>
    <w:rsid w:val="0047614F"/>
    <w:rsid w:val="004766FC"/>
    <w:rsid w:val="0049030C"/>
    <w:rsid w:val="00491F7C"/>
    <w:rsid w:val="0049698F"/>
    <w:rsid w:val="00497588"/>
    <w:rsid w:val="004A55A7"/>
    <w:rsid w:val="004A7A6D"/>
    <w:rsid w:val="004B3688"/>
    <w:rsid w:val="004B3849"/>
    <w:rsid w:val="004B4731"/>
    <w:rsid w:val="004B52CD"/>
    <w:rsid w:val="004C0E84"/>
    <w:rsid w:val="004C2CDA"/>
    <w:rsid w:val="004C31A1"/>
    <w:rsid w:val="004C6493"/>
    <w:rsid w:val="004D3650"/>
    <w:rsid w:val="004D64AC"/>
    <w:rsid w:val="004D7CDD"/>
    <w:rsid w:val="004E5AF1"/>
    <w:rsid w:val="004F1AFB"/>
    <w:rsid w:val="004F1FB3"/>
    <w:rsid w:val="004F29C3"/>
    <w:rsid w:val="004F3F33"/>
    <w:rsid w:val="004F6307"/>
    <w:rsid w:val="004F6F5D"/>
    <w:rsid w:val="00516853"/>
    <w:rsid w:val="00525FD7"/>
    <w:rsid w:val="00530BA0"/>
    <w:rsid w:val="00531626"/>
    <w:rsid w:val="00532A30"/>
    <w:rsid w:val="00536CC1"/>
    <w:rsid w:val="00540600"/>
    <w:rsid w:val="00545052"/>
    <w:rsid w:val="005509C0"/>
    <w:rsid w:val="005523E7"/>
    <w:rsid w:val="00555813"/>
    <w:rsid w:val="00556D4B"/>
    <w:rsid w:val="00557B14"/>
    <w:rsid w:val="005642D3"/>
    <w:rsid w:val="005654D1"/>
    <w:rsid w:val="0057017D"/>
    <w:rsid w:val="00574FB2"/>
    <w:rsid w:val="00575ED2"/>
    <w:rsid w:val="005762ED"/>
    <w:rsid w:val="005805C4"/>
    <w:rsid w:val="00586EA3"/>
    <w:rsid w:val="005A10A5"/>
    <w:rsid w:val="005A2B65"/>
    <w:rsid w:val="005A4422"/>
    <w:rsid w:val="005B3E7D"/>
    <w:rsid w:val="005B4848"/>
    <w:rsid w:val="005C18F1"/>
    <w:rsid w:val="005C25F0"/>
    <w:rsid w:val="005C3C14"/>
    <w:rsid w:val="005C48C8"/>
    <w:rsid w:val="005D557A"/>
    <w:rsid w:val="005D6C57"/>
    <w:rsid w:val="005E2684"/>
    <w:rsid w:val="005F1338"/>
    <w:rsid w:val="005F1473"/>
    <w:rsid w:val="005F5469"/>
    <w:rsid w:val="005F749A"/>
    <w:rsid w:val="00602B72"/>
    <w:rsid w:val="00602D4F"/>
    <w:rsid w:val="00605F19"/>
    <w:rsid w:val="006074CA"/>
    <w:rsid w:val="006121D6"/>
    <w:rsid w:val="00622119"/>
    <w:rsid w:val="00631816"/>
    <w:rsid w:val="006372A2"/>
    <w:rsid w:val="00642DA2"/>
    <w:rsid w:val="00644121"/>
    <w:rsid w:val="006449BB"/>
    <w:rsid w:val="00644BFC"/>
    <w:rsid w:val="006540CE"/>
    <w:rsid w:val="006552E3"/>
    <w:rsid w:val="00655D0B"/>
    <w:rsid w:val="00664443"/>
    <w:rsid w:val="00665914"/>
    <w:rsid w:val="00670F65"/>
    <w:rsid w:val="006749C6"/>
    <w:rsid w:val="0068284B"/>
    <w:rsid w:val="00682924"/>
    <w:rsid w:val="00686C4D"/>
    <w:rsid w:val="00691927"/>
    <w:rsid w:val="0069727F"/>
    <w:rsid w:val="006A6260"/>
    <w:rsid w:val="006B4C6E"/>
    <w:rsid w:val="006C5139"/>
    <w:rsid w:val="006C6BB6"/>
    <w:rsid w:val="006C6C47"/>
    <w:rsid w:val="006C72F5"/>
    <w:rsid w:val="006D55E0"/>
    <w:rsid w:val="006D67CA"/>
    <w:rsid w:val="006E16B4"/>
    <w:rsid w:val="006F05B2"/>
    <w:rsid w:val="006F5562"/>
    <w:rsid w:val="007005DD"/>
    <w:rsid w:val="007029A1"/>
    <w:rsid w:val="0070724B"/>
    <w:rsid w:val="007075EB"/>
    <w:rsid w:val="007077D3"/>
    <w:rsid w:val="00707B8B"/>
    <w:rsid w:val="0071197E"/>
    <w:rsid w:val="007139FD"/>
    <w:rsid w:val="0071527E"/>
    <w:rsid w:val="0071762F"/>
    <w:rsid w:val="007210AE"/>
    <w:rsid w:val="0072155B"/>
    <w:rsid w:val="00723691"/>
    <w:rsid w:val="00724AB4"/>
    <w:rsid w:val="007250AA"/>
    <w:rsid w:val="007276E5"/>
    <w:rsid w:val="00731834"/>
    <w:rsid w:val="0073451A"/>
    <w:rsid w:val="007423CF"/>
    <w:rsid w:val="00745716"/>
    <w:rsid w:val="007530CE"/>
    <w:rsid w:val="00765EFF"/>
    <w:rsid w:val="007662FD"/>
    <w:rsid w:val="00777FCB"/>
    <w:rsid w:val="0078062E"/>
    <w:rsid w:val="007807D8"/>
    <w:rsid w:val="00784D8D"/>
    <w:rsid w:val="007858E2"/>
    <w:rsid w:val="00786B1B"/>
    <w:rsid w:val="00786CA9"/>
    <w:rsid w:val="007913E4"/>
    <w:rsid w:val="00795456"/>
    <w:rsid w:val="007A23C5"/>
    <w:rsid w:val="007A3AF7"/>
    <w:rsid w:val="007B3F31"/>
    <w:rsid w:val="007B4715"/>
    <w:rsid w:val="007B69ED"/>
    <w:rsid w:val="007C34C7"/>
    <w:rsid w:val="007C4B51"/>
    <w:rsid w:val="007C6651"/>
    <w:rsid w:val="007C6CD2"/>
    <w:rsid w:val="007D13D5"/>
    <w:rsid w:val="007E5160"/>
    <w:rsid w:val="007E7A1B"/>
    <w:rsid w:val="007F09BB"/>
    <w:rsid w:val="007F1FEB"/>
    <w:rsid w:val="007F2719"/>
    <w:rsid w:val="00802BD8"/>
    <w:rsid w:val="00807020"/>
    <w:rsid w:val="008074FB"/>
    <w:rsid w:val="00807875"/>
    <w:rsid w:val="00807AB6"/>
    <w:rsid w:val="00811986"/>
    <w:rsid w:val="00812067"/>
    <w:rsid w:val="00814231"/>
    <w:rsid w:val="00820480"/>
    <w:rsid w:val="00826141"/>
    <w:rsid w:val="00831C6E"/>
    <w:rsid w:val="00832E86"/>
    <w:rsid w:val="00837378"/>
    <w:rsid w:val="008375FA"/>
    <w:rsid w:val="008416A5"/>
    <w:rsid w:val="008450C2"/>
    <w:rsid w:val="00847BBB"/>
    <w:rsid w:val="008505EC"/>
    <w:rsid w:val="00856E6C"/>
    <w:rsid w:val="008657CB"/>
    <w:rsid w:val="00865DE3"/>
    <w:rsid w:val="008747C2"/>
    <w:rsid w:val="00875333"/>
    <w:rsid w:val="00875AA3"/>
    <w:rsid w:val="00876426"/>
    <w:rsid w:val="00884B00"/>
    <w:rsid w:val="00892560"/>
    <w:rsid w:val="00893E98"/>
    <w:rsid w:val="00894C8A"/>
    <w:rsid w:val="00896307"/>
    <w:rsid w:val="008966DC"/>
    <w:rsid w:val="008B72AB"/>
    <w:rsid w:val="008B73FF"/>
    <w:rsid w:val="008C1838"/>
    <w:rsid w:val="008C63E2"/>
    <w:rsid w:val="008D319D"/>
    <w:rsid w:val="008E2891"/>
    <w:rsid w:val="008E38C1"/>
    <w:rsid w:val="008F0744"/>
    <w:rsid w:val="008F0758"/>
    <w:rsid w:val="008F0EBF"/>
    <w:rsid w:val="008F2473"/>
    <w:rsid w:val="008F5561"/>
    <w:rsid w:val="00906050"/>
    <w:rsid w:val="009106FB"/>
    <w:rsid w:val="00924C28"/>
    <w:rsid w:val="00934430"/>
    <w:rsid w:val="0093729D"/>
    <w:rsid w:val="0094139B"/>
    <w:rsid w:val="00971BCB"/>
    <w:rsid w:val="0097533F"/>
    <w:rsid w:val="0098038B"/>
    <w:rsid w:val="009816DD"/>
    <w:rsid w:val="00985D5A"/>
    <w:rsid w:val="00987E3C"/>
    <w:rsid w:val="00991D52"/>
    <w:rsid w:val="00995D09"/>
    <w:rsid w:val="00996C08"/>
    <w:rsid w:val="0099762D"/>
    <w:rsid w:val="009A0B78"/>
    <w:rsid w:val="009A121B"/>
    <w:rsid w:val="009A4EE7"/>
    <w:rsid w:val="009B135B"/>
    <w:rsid w:val="009B192D"/>
    <w:rsid w:val="009C01C7"/>
    <w:rsid w:val="009C335F"/>
    <w:rsid w:val="009D0928"/>
    <w:rsid w:val="009D3BB9"/>
    <w:rsid w:val="009D5ADD"/>
    <w:rsid w:val="009D717C"/>
    <w:rsid w:val="009E08A8"/>
    <w:rsid w:val="009F032E"/>
    <w:rsid w:val="009F13A5"/>
    <w:rsid w:val="009F43CB"/>
    <w:rsid w:val="009F6A8A"/>
    <w:rsid w:val="00A02B31"/>
    <w:rsid w:val="00A02D5D"/>
    <w:rsid w:val="00A0464A"/>
    <w:rsid w:val="00A1282A"/>
    <w:rsid w:val="00A13532"/>
    <w:rsid w:val="00A206CE"/>
    <w:rsid w:val="00A22747"/>
    <w:rsid w:val="00A26910"/>
    <w:rsid w:val="00A279D1"/>
    <w:rsid w:val="00A30D65"/>
    <w:rsid w:val="00A36411"/>
    <w:rsid w:val="00A36814"/>
    <w:rsid w:val="00A40B06"/>
    <w:rsid w:val="00A4107C"/>
    <w:rsid w:val="00A42A7D"/>
    <w:rsid w:val="00A43213"/>
    <w:rsid w:val="00A43B30"/>
    <w:rsid w:val="00A50AB6"/>
    <w:rsid w:val="00A51950"/>
    <w:rsid w:val="00A5305D"/>
    <w:rsid w:val="00A57765"/>
    <w:rsid w:val="00A6111F"/>
    <w:rsid w:val="00A629CF"/>
    <w:rsid w:val="00A62D5C"/>
    <w:rsid w:val="00A656D5"/>
    <w:rsid w:val="00A72A4F"/>
    <w:rsid w:val="00A72DFB"/>
    <w:rsid w:val="00A808D6"/>
    <w:rsid w:val="00A82442"/>
    <w:rsid w:val="00A86B13"/>
    <w:rsid w:val="00A93850"/>
    <w:rsid w:val="00AA45E5"/>
    <w:rsid w:val="00AB349F"/>
    <w:rsid w:val="00AB7588"/>
    <w:rsid w:val="00AC5775"/>
    <w:rsid w:val="00AC5ED2"/>
    <w:rsid w:val="00AD0324"/>
    <w:rsid w:val="00AD0D7B"/>
    <w:rsid w:val="00AD32A6"/>
    <w:rsid w:val="00AE704F"/>
    <w:rsid w:val="00AF0F09"/>
    <w:rsid w:val="00AF6EF9"/>
    <w:rsid w:val="00B00A27"/>
    <w:rsid w:val="00B00C58"/>
    <w:rsid w:val="00B1014C"/>
    <w:rsid w:val="00B1142A"/>
    <w:rsid w:val="00B13C5E"/>
    <w:rsid w:val="00B1572F"/>
    <w:rsid w:val="00B167DE"/>
    <w:rsid w:val="00B215E3"/>
    <w:rsid w:val="00B22016"/>
    <w:rsid w:val="00B22718"/>
    <w:rsid w:val="00B25F73"/>
    <w:rsid w:val="00B31A10"/>
    <w:rsid w:val="00B32301"/>
    <w:rsid w:val="00B329AE"/>
    <w:rsid w:val="00B35DDE"/>
    <w:rsid w:val="00B43E14"/>
    <w:rsid w:val="00B465ED"/>
    <w:rsid w:val="00B50E9C"/>
    <w:rsid w:val="00B51AA9"/>
    <w:rsid w:val="00B52D92"/>
    <w:rsid w:val="00B5305A"/>
    <w:rsid w:val="00B53BD6"/>
    <w:rsid w:val="00B54E1C"/>
    <w:rsid w:val="00B604CA"/>
    <w:rsid w:val="00B622B6"/>
    <w:rsid w:val="00B84199"/>
    <w:rsid w:val="00B863A8"/>
    <w:rsid w:val="00B910E7"/>
    <w:rsid w:val="00BA422C"/>
    <w:rsid w:val="00BB2430"/>
    <w:rsid w:val="00BB453B"/>
    <w:rsid w:val="00BB6856"/>
    <w:rsid w:val="00BC2B4F"/>
    <w:rsid w:val="00BC3D3B"/>
    <w:rsid w:val="00BC3F1C"/>
    <w:rsid w:val="00BC62C9"/>
    <w:rsid w:val="00BD6377"/>
    <w:rsid w:val="00BD7B3C"/>
    <w:rsid w:val="00BD7C77"/>
    <w:rsid w:val="00BE2754"/>
    <w:rsid w:val="00BE2DEC"/>
    <w:rsid w:val="00BE5257"/>
    <w:rsid w:val="00BF2414"/>
    <w:rsid w:val="00BF4F15"/>
    <w:rsid w:val="00BF79DD"/>
    <w:rsid w:val="00C0166F"/>
    <w:rsid w:val="00C03105"/>
    <w:rsid w:val="00C05D12"/>
    <w:rsid w:val="00C07E14"/>
    <w:rsid w:val="00C12110"/>
    <w:rsid w:val="00C14E56"/>
    <w:rsid w:val="00C17DB3"/>
    <w:rsid w:val="00C20F52"/>
    <w:rsid w:val="00C27718"/>
    <w:rsid w:val="00C32C78"/>
    <w:rsid w:val="00C352FC"/>
    <w:rsid w:val="00C36F78"/>
    <w:rsid w:val="00C43AA2"/>
    <w:rsid w:val="00C43F52"/>
    <w:rsid w:val="00C71225"/>
    <w:rsid w:val="00C725E3"/>
    <w:rsid w:val="00C72F33"/>
    <w:rsid w:val="00C74DFD"/>
    <w:rsid w:val="00C74F00"/>
    <w:rsid w:val="00C7569E"/>
    <w:rsid w:val="00C7693A"/>
    <w:rsid w:val="00C83860"/>
    <w:rsid w:val="00C86083"/>
    <w:rsid w:val="00C87832"/>
    <w:rsid w:val="00CA0315"/>
    <w:rsid w:val="00CA4802"/>
    <w:rsid w:val="00CA6B0F"/>
    <w:rsid w:val="00CB6304"/>
    <w:rsid w:val="00CC0328"/>
    <w:rsid w:val="00CC2619"/>
    <w:rsid w:val="00CC368F"/>
    <w:rsid w:val="00CD13F4"/>
    <w:rsid w:val="00CD1742"/>
    <w:rsid w:val="00CD7FBB"/>
    <w:rsid w:val="00CE2DC8"/>
    <w:rsid w:val="00CE582D"/>
    <w:rsid w:val="00CE6C68"/>
    <w:rsid w:val="00CE786A"/>
    <w:rsid w:val="00D04F8D"/>
    <w:rsid w:val="00D068C4"/>
    <w:rsid w:val="00D06966"/>
    <w:rsid w:val="00D14419"/>
    <w:rsid w:val="00D164AE"/>
    <w:rsid w:val="00D179EB"/>
    <w:rsid w:val="00D21633"/>
    <w:rsid w:val="00D36EA5"/>
    <w:rsid w:val="00D4649A"/>
    <w:rsid w:val="00D532C9"/>
    <w:rsid w:val="00D53E35"/>
    <w:rsid w:val="00D556A5"/>
    <w:rsid w:val="00D56A37"/>
    <w:rsid w:val="00D56F8A"/>
    <w:rsid w:val="00D6542D"/>
    <w:rsid w:val="00D669FF"/>
    <w:rsid w:val="00D734F7"/>
    <w:rsid w:val="00D82BB8"/>
    <w:rsid w:val="00D83D65"/>
    <w:rsid w:val="00D843AF"/>
    <w:rsid w:val="00D876D2"/>
    <w:rsid w:val="00D902B6"/>
    <w:rsid w:val="00D906DF"/>
    <w:rsid w:val="00D91A93"/>
    <w:rsid w:val="00D94FF9"/>
    <w:rsid w:val="00DA2AE3"/>
    <w:rsid w:val="00DB27D8"/>
    <w:rsid w:val="00DB3F73"/>
    <w:rsid w:val="00DC05B4"/>
    <w:rsid w:val="00DC1CBD"/>
    <w:rsid w:val="00DC23A0"/>
    <w:rsid w:val="00DD07A3"/>
    <w:rsid w:val="00DD6B96"/>
    <w:rsid w:val="00DD6F5E"/>
    <w:rsid w:val="00DD758F"/>
    <w:rsid w:val="00DE0D3F"/>
    <w:rsid w:val="00DE1929"/>
    <w:rsid w:val="00DE565A"/>
    <w:rsid w:val="00DE5D6E"/>
    <w:rsid w:val="00DF0278"/>
    <w:rsid w:val="00DF138D"/>
    <w:rsid w:val="00DF332F"/>
    <w:rsid w:val="00E0264A"/>
    <w:rsid w:val="00E05540"/>
    <w:rsid w:val="00E11D32"/>
    <w:rsid w:val="00E121E5"/>
    <w:rsid w:val="00E145E0"/>
    <w:rsid w:val="00E20FE1"/>
    <w:rsid w:val="00E23A79"/>
    <w:rsid w:val="00E24256"/>
    <w:rsid w:val="00E27BE0"/>
    <w:rsid w:val="00E32968"/>
    <w:rsid w:val="00E4124D"/>
    <w:rsid w:val="00E432F1"/>
    <w:rsid w:val="00E43C66"/>
    <w:rsid w:val="00E52223"/>
    <w:rsid w:val="00E52E21"/>
    <w:rsid w:val="00E552E4"/>
    <w:rsid w:val="00E60EB2"/>
    <w:rsid w:val="00E62BBD"/>
    <w:rsid w:val="00E64CE8"/>
    <w:rsid w:val="00E76ADB"/>
    <w:rsid w:val="00E80949"/>
    <w:rsid w:val="00E83649"/>
    <w:rsid w:val="00E83B17"/>
    <w:rsid w:val="00E86B22"/>
    <w:rsid w:val="00E91EAA"/>
    <w:rsid w:val="00E943B8"/>
    <w:rsid w:val="00E96119"/>
    <w:rsid w:val="00E97268"/>
    <w:rsid w:val="00EB2B33"/>
    <w:rsid w:val="00EB3199"/>
    <w:rsid w:val="00EB5782"/>
    <w:rsid w:val="00EB697F"/>
    <w:rsid w:val="00EC5C3B"/>
    <w:rsid w:val="00ED49CF"/>
    <w:rsid w:val="00ED6FC7"/>
    <w:rsid w:val="00EE1BA2"/>
    <w:rsid w:val="00EE1E33"/>
    <w:rsid w:val="00EF2E89"/>
    <w:rsid w:val="00EF4FA4"/>
    <w:rsid w:val="00EF7AE6"/>
    <w:rsid w:val="00F044AF"/>
    <w:rsid w:val="00F22853"/>
    <w:rsid w:val="00F25872"/>
    <w:rsid w:val="00F26FF9"/>
    <w:rsid w:val="00F2736F"/>
    <w:rsid w:val="00F27F76"/>
    <w:rsid w:val="00F40142"/>
    <w:rsid w:val="00F414C5"/>
    <w:rsid w:val="00F426FA"/>
    <w:rsid w:val="00F513A1"/>
    <w:rsid w:val="00F521F5"/>
    <w:rsid w:val="00F52336"/>
    <w:rsid w:val="00F523E1"/>
    <w:rsid w:val="00F54BEE"/>
    <w:rsid w:val="00F57059"/>
    <w:rsid w:val="00F61F5F"/>
    <w:rsid w:val="00F633CC"/>
    <w:rsid w:val="00F67103"/>
    <w:rsid w:val="00F7247B"/>
    <w:rsid w:val="00F73392"/>
    <w:rsid w:val="00F77E03"/>
    <w:rsid w:val="00F81A87"/>
    <w:rsid w:val="00F82259"/>
    <w:rsid w:val="00F85A6D"/>
    <w:rsid w:val="00F912BF"/>
    <w:rsid w:val="00F96106"/>
    <w:rsid w:val="00FA2E14"/>
    <w:rsid w:val="00FA3B48"/>
    <w:rsid w:val="00FB5079"/>
    <w:rsid w:val="00FB5174"/>
    <w:rsid w:val="00FB704F"/>
    <w:rsid w:val="00FC6350"/>
    <w:rsid w:val="00FC63C3"/>
    <w:rsid w:val="00FD3EE7"/>
    <w:rsid w:val="00FD7A4D"/>
    <w:rsid w:val="00FF4297"/>
    <w:rsid w:val="00FF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C9C9E"/>
  <w15:docId w15:val="{B7302627-0A0D-49F6-93D5-BBFA24DE2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table" w:styleId="TableGrid">
    <w:name w:val="Table Grid"/>
    <w:basedOn w:val="TableNormal"/>
    <w:uiPriority w:val="39"/>
    <w:rsid w:val="007276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F6A8A"/>
    <w:rPr>
      <w:color w:val="808080"/>
    </w:rPr>
  </w:style>
  <w:style w:type="paragraph" w:styleId="NormalWeb">
    <w:name w:val="Normal (Web)"/>
    <w:basedOn w:val="Normal"/>
    <w:uiPriority w:val="99"/>
    <w:semiHidden/>
    <w:unhideWhenUsed/>
    <w:rsid w:val="00B863A8"/>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6771355">
      <w:bodyDiv w:val="1"/>
      <w:marLeft w:val="0"/>
      <w:marRight w:val="0"/>
      <w:marTop w:val="0"/>
      <w:marBottom w:val="0"/>
      <w:divBdr>
        <w:top w:val="none" w:sz="0" w:space="0" w:color="auto"/>
        <w:left w:val="none" w:sz="0" w:space="0" w:color="auto"/>
        <w:bottom w:val="none" w:sz="0" w:space="0" w:color="auto"/>
        <w:right w:val="none" w:sz="0" w:space="0" w:color="auto"/>
      </w:divBdr>
    </w:div>
    <w:div w:id="854074879">
      <w:bodyDiv w:val="1"/>
      <w:marLeft w:val="0"/>
      <w:marRight w:val="0"/>
      <w:marTop w:val="0"/>
      <w:marBottom w:val="0"/>
      <w:divBdr>
        <w:top w:val="none" w:sz="0" w:space="0" w:color="auto"/>
        <w:left w:val="none" w:sz="0" w:space="0" w:color="auto"/>
        <w:bottom w:val="none" w:sz="0" w:space="0" w:color="auto"/>
        <w:right w:val="none" w:sz="0" w:space="0" w:color="auto"/>
      </w:divBdr>
    </w:div>
    <w:div w:id="955330783">
      <w:bodyDiv w:val="1"/>
      <w:marLeft w:val="0"/>
      <w:marRight w:val="0"/>
      <w:marTop w:val="0"/>
      <w:marBottom w:val="0"/>
      <w:divBdr>
        <w:top w:val="none" w:sz="0" w:space="0" w:color="auto"/>
        <w:left w:val="none" w:sz="0" w:space="0" w:color="auto"/>
        <w:bottom w:val="none" w:sz="0" w:space="0" w:color="auto"/>
        <w:right w:val="none" w:sz="0" w:space="0" w:color="auto"/>
      </w:divBdr>
    </w:div>
    <w:div w:id="1578050062">
      <w:bodyDiv w:val="1"/>
      <w:marLeft w:val="0"/>
      <w:marRight w:val="0"/>
      <w:marTop w:val="0"/>
      <w:marBottom w:val="0"/>
      <w:divBdr>
        <w:top w:val="none" w:sz="0" w:space="0" w:color="auto"/>
        <w:left w:val="none" w:sz="0" w:space="0" w:color="auto"/>
        <w:bottom w:val="none" w:sz="0" w:space="0" w:color="auto"/>
        <w:right w:val="none" w:sz="0" w:space="0" w:color="auto"/>
      </w:divBdr>
    </w:div>
    <w:div w:id="1799763381">
      <w:bodyDiv w:val="1"/>
      <w:marLeft w:val="0"/>
      <w:marRight w:val="0"/>
      <w:marTop w:val="0"/>
      <w:marBottom w:val="0"/>
      <w:divBdr>
        <w:top w:val="none" w:sz="0" w:space="0" w:color="auto"/>
        <w:left w:val="none" w:sz="0" w:space="0" w:color="auto"/>
        <w:bottom w:val="none" w:sz="0" w:space="0" w:color="auto"/>
        <w:right w:val="none" w:sz="0" w:space="0" w:color="auto"/>
      </w:divBdr>
      <w:divsChild>
        <w:div w:id="366879548">
          <w:marLeft w:val="547"/>
          <w:marRight w:val="0"/>
          <w:marTop w:val="0"/>
          <w:marBottom w:val="0"/>
          <w:divBdr>
            <w:top w:val="none" w:sz="0" w:space="0" w:color="auto"/>
            <w:left w:val="none" w:sz="0" w:space="0" w:color="auto"/>
            <w:bottom w:val="none" w:sz="0" w:space="0" w:color="auto"/>
            <w:right w:val="none" w:sz="0" w:space="0" w:color="auto"/>
          </w:divBdr>
        </w:div>
        <w:div w:id="1639334380">
          <w:marLeft w:val="547"/>
          <w:marRight w:val="0"/>
          <w:marTop w:val="0"/>
          <w:marBottom w:val="0"/>
          <w:divBdr>
            <w:top w:val="none" w:sz="0" w:space="0" w:color="auto"/>
            <w:left w:val="none" w:sz="0" w:space="0" w:color="auto"/>
            <w:bottom w:val="none" w:sz="0" w:space="0" w:color="auto"/>
            <w:right w:val="none" w:sz="0" w:space="0" w:color="auto"/>
          </w:divBdr>
        </w:div>
        <w:div w:id="1276710559">
          <w:marLeft w:val="547"/>
          <w:marRight w:val="0"/>
          <w:marTop w:val="0"/>
          <w:marBottom w:val="0"/>
          <w:divBdr>
            <w:top w:val="none" w:sz="0" w:space="0" w:color="auto"/>
            <w:left w:val="none" w:sz="0" w:space="0" w:color="auto"/>
            <w:bottom w:val="none" w:sz="0" w:space="0" w:color="auto"/>
            <w:right w:val="none" w:sz="0" w:space="0" w:color="auto"/>
          </w:divBdr>
        </w:div>
      </w:divsChild>
    </w:div>
    <w:div w:id="2044556258">
      <w:bodyDiv w:val="1"/>
      <w:marLeft w:val="0"/>
      <w:marRight w:val="0"/>
      <w:marTop w:val="0"/>
      <w:marBottom w:val="0"/>
      <w:divBdr>
        <w:top w:val="none" w:sz="0" w:space="0" w:color="auto"/>
        <w:left w:val="none" w:sz="0" w:space="0" w:color="auto"/>
        <w:bottom w:val="none" w:sz="0" w:space="0" w:color="auto"/>
        <w:right w:val="none" w:sz="0" w:space="0" w:color="auto"/>
      </w:divBdr>
      <w:divsChild>
        <w:div w:id="1993678805">
          <w:marLeft w:val="547"/>
          <w:marRight w:val="0"/>
          <w:marTop w:val="0"/>
          <w:marBottom w:val="0"/>
          <w:divBdr>
            <w:top w:val="none" w:sz="0" w:space="0" w:color="auto"/>
            <w:left w:val="none" w:sz="0" w:space="0" w:color="auto"/>
            <w:bottom w:val="none" w:sz="0" w:space="0" w:color="auto"/>
            <w:right w:val="none" w:sz="0" w:space="0" w:color="auto"/>
          </w:divBdr>
        </w:div>
        <w:div w:id="1013268869">
          <w:marLeft w:val="547"/>
          <w:marRight w:val="0"/>
          <w:marTop w:val="0"/>
          <w:marBottom w:val="0"/>
          <w:divBdr>
            <w:top w:val="none" w:sz="0" w:space="0" w:color="auto"/>
            <w:left w:val="none" w:sz="0" w:space="0" w:color="auto"/>
            <w:bottom w:val="none" w:sz="0" w:space="0" w:color="auto"/>
            <w:right w:val="none" w:sz="0" w:space="0" w:color="auto"/>
          </w:divBdr>
        </w:div>
        <w:div w:id="778141036">
          <w:marLeft w:val="547"/>
          <w:marRight w:val="0"/>
          <w:marTop w:val="0"/>
          <w:marBottom w:val="0"/>
          <w:divBdr>
            <w:top w:val="none" w:sz="0" w:space="0" w:color="auto"/>
            <w:left w:val="none" w:sz="0" w:space="0" w:color="auto"/>
            <w:bottom w:val="none" w:sz="0" w:space="0" w:color="auto"/>
            <w:right w:val="none" w:sz="0" w:space="0" w:color="auto"/>
          </w:divBdr>
        </w:div>
        <w:div w:id="1504391215">
          <w:marLeft w:val="547"/>
          <w:marRight w:val="0"/>
          <w:marTop w:val="0"/>
          <w:marBottom w:val="0"/>
          <w:divBdr>
            <w:top w:val="none" w:sz="0" w:space="0" w:color="auto"/>
            <w:left w:val="none" w:sz="0" w:space="0" w:color="auto"/>
            <w:bottom w:val="none" w:sz="0" w:space="0" w:color="auto"/>
            <w:right w:val="none" w:sz="0" w:space="0" w:color="auto"/>
          </w:divBdr>
        </w:div>
        <w:div w:id="1886409949">
          <w:marLeft w:val="547"/>
          <w:marRight w:val="0"/>
          <w:marTop w:val="0"/>
          <w:marBottom w:val="0"/>
          <w:divBdr>
            <w:top w:val="none" w:sz="0" w:space="0" w:color="auto"/>
            <w:left w:val="none" w:sz="0" w:space="0" w:color="auto"/>
            <w:bottom w:val="none" w:sz="0" w:space="0" w:color="auto"/>
            <w:right w:val="none" w:sz="0" w:space="0" w:color="auto"/>
          </w:divBdr>
        </w:div>
        <w:div w:id="1095446089">
          <w:marLeft w:val="547"/>
          <w:marRight w:val="0"/>
          <w:marTop w:val="0"/>
          <w:marBottom w:val="0"/>
          <w:divBdr>
            <w:top w:val="none" w:sz="0" w:space="0" w:color="auto"/>
            <w:left w:val="none" w:sz="0" w:space="0" w:color="auto"/>
            <w:bottom w:val="none" w:sz="0" w:space="0" w:color="auto"/>
            <w:right w:val="none" w:sz="0" w:space="0" w:color="auto"/>
          </w:divBdr>
        </w:div>
        <w:div w:id="1980760744">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11992</TotalTime>
  <Pages>13</Pages>
  <Words>1963</Words>
  <Characters>11192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MacPherson</dc:creator>
  <dc:description/>
  <cp:lastModifiedBy>Matthew Macpherson</cp:lastModifiedBy>
  <cp:revision>662</cp:revision>
  <dcterms:created xsi:type="dcterms:W3CDTF">2020-03-19T11:38:00Z</dcterms:created>
  <dcterms:modified xsi:type="dcterms:W3CDTF">2020-03-30T10:20:00Z</dcterms:modified>
</cp:coreProperties>
</file>