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83281F" w14:textId="3807394C" w:rsidR="00913C8F" w:rsidRDefault="00A8308F" w:rsidP="001834FC">
      <w:pPr>
        <w:pStyle w:val="Title"/>
        <w:jc w:val="center"/>
      </w:pPr>
      <w:r>
        <w:t xml:space="preserve"> </w:t>
      </w:r>
      <w:r w:rsidRPr="00A8308F">
        <w:t xml:space="preserve">‘Influence of Developing Employee Engagement on the Talent Management Process in the </w:t>
      </w:r>
      <w:r w:rsidR="00815A84">
        <w:t xml:space="preserve">UK Hospitality Industry: A </w:t>
      </w:r>
      <w:r w:rsidRPr="00A8308F">
        <w:t xml:space="preserve">Study on Hilton </w:t>
      </w:r>
      <w:r w:rsidR="00815A84">
        <w:t>Hotel</w:t>
      </w:r>
      <w:r w:rsidRPr="00A8308F">
        <w:t xml:space="preserve"> UK’.  </w:t>
      </w:r>
    </w:p>
    <w:p w14:paraId="57E2CD9E" w14:textId="3B2959D1" w:rsidR="001834FC" w:rsidRDefault="001834FC"/>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0368E2B5" w14:textId="339455BE" w:rsidR="009716F2" w:rsidRDefault="001834FC">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67337516" w:history="1">
            <w:r w:rsidR="009716F2" w:rsidRPr="00E050FA">
              <w:rPr>
                <w:rStyle w:val="Hyperlink"/>
                <w:noProof/>
              </w:rPr>
              <w:t>Introduction</w:t>
            </w:r>
            <w:r w:rsidR="009716F2">
              <w:rPr>
                <w:noProof/>
                <w:webHidden/>
              </w:rPr>
              <w:tab/>
            </w:r>
            <w:r w:rsidR="009716F2">
              <w:rPr>
                <w:noProof/>
                <w:webHidden/>
              </w:rPr>
              <w:fldChar w:fldCharType="begin"/>
            </w:r>
            <w:r w:rsidR="009716F2">
              <w:rPr>
                <w:noProof/>
                <w:webHidden/>
              </w:rPr>
              <w:instrText xml:space="preserve"> PAGEREF _Toc67337516 \h </w:instrText>
            </w:r>
            <w:r w:rsidR="009716F2">
              <w:rPr>
                <w:noProof/>
                <w:webHidden/>
              </w:rPr>
            </w:r>
            <w:r w:rsidR="009716F2">
              <w:rPr>
                <w:noProof/>
                <w:webHidden/>
              </w:rPr>
              <w:fldChar w:fldCharType="separate"/>
            </w:r>
            <w:r w:rsidR="009716F2">
              <w:rPr>
                <w:noProof/>
                <w:webHidden/>
              </w:rPr>
              <w:t>1</w:t>
            </w:r>
            <w:r w:rsidR="009716F2">
              <w:rPr>
                <w:noProof/>
                <w:webHidden/>
              </w:rPr>
              <w:fldChar w:fldCharType="end"/>
            </w:r>
          </w:hyperlink>
        </w:p>
        <w:p w14:paraId="69CDF4F2" w14:textId="64B75C86" w:rsidR="009716F2" w:rsidRDefault="0066574F">
          <w:pPr>
            <w:pStyle w:val="TOC1"/>
            <w:tabs>
              <w:tab w:val="right" w:leader="dot" w:pos="9350"/>
            </w:tabs>
            <w:rPr>
              <w:rFonts w:asciiTheme="minorHAnsi" w:eastAsiaTheme="minorEastAsia" w:hAnsiTheme="minorHAnsi"/>
              <w:noProof/>
              <w:color w:val="auto"/>
              <w:sz w:val="22"/>
              <w:lang w:val="en-US"/>
            </w:rPr>
          </w:pPr>
          <w:hyperlink w:anchor="_Toc67337517" w:history="1">
            <w:r w:rsidR="009716F2" w:rsidRPr="00E050FA">
              <w:rPr>
                <w:rStyle w:val="Hyperlink"/>
                <w:noProof/>
              </w:rPr>
              <w:t>Training Needs</w:t>
            </w:r>
            <w:r w:rsidR="009716F2">
              <w:rPr>
                <w:noProof/>
                <w:webHidden/>
              </w:rPr>
              <w:tab/>
            </w:r>
            <w:r w:rsidR="009716F2">
              <w:rPr>
                <w:noProof/>
                <w:webHidden/>
              </w:rPr>
              <w:fldChar w:fldCharType="begin"/>
            </w:r>
            <w:r w:rsidR="009716F2">
              <w:rPr>
                <w:noProof/>
                <w:webHidden/>
              </w:rPr>
              <w:instrText xml:space="preserve"> PAGEREF _Toc67337517 \h </w:instrText>
            </w:r>
            <w:r w:rsidR="009716F2">
              <w:rPr>
                <w:noProof/>
                <w:webHidden/>
              </w:rPr>
            </w:r>
            <w:r w:rsidR="009716F2">
              <w:rPr>
                <w:noProof/>
                <w:webHidden/>
              </w:rPr>
              <w:fldChar w:fldCharType="separate"/>
            </w:r>
            <w:r w:rsidR="009716F2">
              <w:rPr>
                <w:noProof/>
                <w:webHidden/>
              </w:rPr>
              <w:t>2</w:t>
            </w:r>
            <w:r w:rsidR="009716F2">
              <w:rPr>
                <w:noProof/>
                <w:webHidden/>
              </w:rPr>
              <w:fldChar w:fldCharType="end"/>
            </w:r>
          </w:hyperlink>
        </w:p>
        <w:p w14:paraId="1D3AD4CA" w14:textId="77B3EA65" w:rsidR="009716F2" w:rsidRDefault="0066574F">
          <w:pPr>
            <w:pStyle w:val="TOC2"/>
            <w:tabs>
              <w:tab w:val="right" w:leader="dot" w:pos="9350"/>
            </w:tabs>
            <w:rPr>
              <w:noProof/>
            </w:rPr>
          </w:pPr>
          <w:hyperlink w:anchor="_Toc67337518" w:history="1">
            <w:r w:rsidR="009716F2" w:rsidRPr="00E050FA">
              <w:rPr>
                <w:rStyle w:val="Hyperlink"/>
                <w:noProof/>
              </w:rPr>
              <w:t>Sales Department</w:t>
            </w:r>
            <w:r w:rsidR="009716F2">
              <w:rPr>
                <w:noProof/>
                <w:webHidden/>
              </w:rPr>
              <w:tab/>
            </w:r>
            <w:r w:rsidR="009716F2">
              <w:rPr>
                <w:noProof/>
                <w:webHidden/>
              </w:rPr>
              <w:fldChar w:fldCharType="begin"/>
            </w:r>
            <w:r w:rsidR="009716F2">
              <w:rPr>
                <w:noProof/>
                <w:webHidden/>
              </w:rPr>
              <w:instrText xml:space="preserve"> PAGEREF _Toc67337518 \h </w:instrText>
            </w:r>
            <w:r w:rsidR="009716F2">
              <w:rPr>
                <w:noProof/>
                <w:webHidden/>
              </w:rPr>
            </w:r>
            <w:r w:rsidR="009716F2">
              <w:rPr>
                <w:noProof/>
                <w:webHidden/>
              </w:rPr>
              <w:fldChar w:fldCharType="separate"/>
            </w:r>
            <w:r w:rsidR="009716F2">
              <w:rPr>
                <w:noProof/>
                <w:webHidden/>
              </w:rPr>
              <w:t>2</w:t>
            </w:r>
            <w:r w:rsidR="009716F2">
              <w:rPr>
                <w:noProof/>
                <w:webHidden/>
              </w:rPr>
              <w:fldChar w:fldCharType="end"/>
            </w:r>
          </w:hyperlink>
        </w:p>
        <w:p w14:paraId="7501F9EF" w14:textId="39D83ED4" w:rsidR="009716F2" w:rsidRDefault="0066574F">
          <w:pPr>
            <w:pStyle w:val="TOC2"/>
            <w:tabs>
              <w:tab w:val="right" w:leader="dot" w:pos="9350"/>
            </w:tabs>
            <w:rPr>
              <w:noProof/>
            </w:rPr>
          </w:pPr>
          <w:hyperlink w:anchor="_Toc67337519" w:history="1">
            <w:r w:rsidR="009716F2" w:rsidRPr="00E050FA">
              <w:rPr>
                <w:rStyle w:val="Hyperlink"/>
                <w:noProof/>
              </w:rPr>
              <w:t>Marketing Department</w:t>
            </w:r>
            <w:r w:rsidR="009716F2">
              <w:rPr>
                <w:noProof/>
                <w:webHidden/>
              </w:rPr>
              <w:tab/>
            </w:r>
            <w:r w:rsidR="009716F2">
              <w:rPr>
                <w:noProof/>
                <w:webHidden/>
              </w:rPr>
              <w:fldChar w:fldCharType="begin"/>
            </w:r>
            <w:r w:rsidR="009716F2">
              <w:rPr>
                <w:noProof/>
                <w:webHidden/>
              </w:rPr>
              <w:instrText xml:space="preserve"> PAGEREF _Toc67337519 \h </w:instrText>
            </w:r>
            <w:r w:rsidR="009716F2">
              <w:rPr>
                <w:noProof/>
                <w:webHidden/>
              </w:rPr>
            </w:r>
            <w:r w:rsidR="009716F2">
              <w:rPr>
                <w:noProof/>
                <w:webHidden/>
              </w:rPr>
              <w:fldChar w:fldCharType="separate"/>
            </w:r>
            <w:r w:rsidR="009716F2">
              <w:rPr>
                <w:noProof/>
                <w:webHidden/>
              </w:rPr>
              <w:t>3</w:t>
            </w:r>
            <w:r w:rsidR="009716F2">
              <w:rPr>
                <w:noProof/>
                <w:webHidden/>
              </w:rPr>
              <w:fldChar w:fldCharType="end"/>
            </w:r>
          </w:hyperlink>
        </w:p>
        <w:p w14:paraId="67DE3AA3" w14:textId="6610EBF6" w:rsidR="009716F2" w:rsidRDefault="0066574F">
          <w:pPr>
            <w:pStyle w:val="TOC1"/>
            <w:tabs>
              <w:tab w:val="right" w:leader="dot" w:pos="9350"/>
            </w:tabs>
            <w:rPr>
              <w:rFonts w:asciiTheme="minorHAnsi" w:eastAsiaTheme="minorEastAsia" w:hAnsiTheme="minorHAnsi"/>
              <w:noProof/>
              <w:color w:val="auto"/>
              <w:sz w:val="22"/>
              <w:lang w:val="en-US"/>
            </w:rPr>
          </w:pPr>
          <w:hyperlink w:anchor="_Toc67337520" w:history="1">
            <w:r w:rsidR="009716F2" w:rsidRPr="00E050FA">
              <w:rPr>
                <w:rStyle w:val="Hyperlink"/>
                <w:noProof/>
              </w:rPr>
              <w:t>Critically analyze current training needs within these departments, compare and contrast how engagement impacts a TNA.</w:t>
            </w:r>
            <w:r w:rsidR="009716F2">
              <w:rPr>
                <w:noProof/>
                <w:webHidden/>
              </w:rPr>
              <w:tab/>
            </w:r>
            <w:r w:rsidR="009716F2">
              <w:rPr>
                <w:noProof/>
                <w:webHidden/>
              </w:rPr>
              <w:fldChar w:fldCharType="begin"/>
            </w:r>
            <w:r w:rsidR="009716F2">
              <w:rPr>
                <w:noProof/>
                <w:webHidden/>
              </w:rPr>
              <w:instrText xml:space="preserve"> PAGEREF _Toc67337520 \h </w:instrText>
            </w:r>
            <w:r w:rsidR="009716F2">
              <w:rPr>
                <w:noProof/>
                <w:webHidden/>
              </w:rPr>
            </w:r>
            <w:r w:rsidR="009716F2">
              <w:rPr>
                <w:noProof/>
                <w:webHidden/>
              </w:rPr>
              <w:fldChar w:fldCharType="separate"/>
            </w:r>
            <w:r w:rsidR="009716F2">
              <w:rPr>
                <w:noProof/>
                <w:webHidden/>
              </w:rPr>
              <w:t>5</w:t>
            </w:r>
            <w:r w:rsidR="009716F2">
              <w:rPr>
                <w:noProof/>
                <w:webHidden/>
              </w:rPr>
              <w:fldChar w:fldCharType="end"/>
            </w:r>
          </w:hyperlink>
        </w:p>
        <w:p w14:paraId="537C5FF2" w14:textId="0F97B042" w:rsidR="009716F2" w:rsidRDefault="0066574F">
          <w:pPr>
            <w:pStyle w:val="TOC2"/>
            <w:tabs>
              <w:tab w:val="right" w:leader="dot" w:pos="9350"/>
            </w:tabs>
            <w:rPr>
              <w:noProof/>
            </w:rPr>
          </w:pPr>
          <w:hyperlink w:anchor="_Toc67337521" w:history="1">
            <w:r w:rsidR="009716F2" w:rsidRPr="00E050FA">
              <w:rPr>
                <w:rStyle w:val="Hyperlink"/>
                <w:noProof/>
              </w:rPr>
              <w:t>Training Needs Within the Departments</w:t>
            </w:r>
            <w:r w:rsidR="009716F2">
              <w:rPr>
                <w:noProof/>
                <w:webHidden/>
              </w:rPr>
              <w:tab/>
            </w:r>
            <w:r w:rsidR="009716F2">
              <w:rPr>
                <w:noProof/>
                <w:webHidden/>
              </w:rPr>
              <w:fldChar w:fldCharType="begin"/>
            </w:r>
            <w:r w:rsidR="009716F2">
              <w:rPr>
                <w:noProof/>
                <w:webHidden/>
              </w:rPr>
              <w:instrText xml:space="preserve"> PAGEREF _Toc67337521 \h </w:instrText>
            </w:r>
            <w:r w:rsidR="009716F2">
              <w:rPr>
                <w:noProof/>
                <w:webHidden/>
              </w:rPr>
            </w:r>
            <w:r w:rsidR="009716F2">
              <w:rPr>
                <w:noProof/>
                <w:webHidden/>
              </w:rPr>
              <w:fldChar w:fldCharType="separate"/>
            </w:r>
            <w:r w:rsidR="009716F2">
              <w:rPr>
                <w:noProof/>
                <w:webHidden/>
              </w:rPr>
              <w:t>5</w:t>
            </w:r>
            <w:r w:rsidR="009716F2">
              <w:rPr>
                <w:noProof/>
                <w:webHidden/>
              </w:rPr>
              <w:fldChar w:fldCharType="end"/>
            </w:r>
          </w:hyperlink>
        </w:p>
        <w:p w14:paraId="6579B3DC" w14:textId="76DAF6D7" w:rsidR="009716F2" w:rsidRDefault="0066574F">
          <w:pPr>
            <w:pStyle w:val="TOC2"/>
            <w:tabs>
              <w:tab w:val="right" w:leader="dot" w:pos="9350"/>
            </w:tabs>
            <w:rPr>
              <w:noProof/>
            </w:rPr>
          </w:pPr>
          <w:hyperlink w:anchor="_Toc67337522" w:history="1">
            <w:r w:rsidR="009716F2" w:rsidRPr="00E050FA">
              <w:rPr>
                <w:rStyle w:val="Hyperlink"/>
                <w:noProof/>
              </w:rPr>
              <w:t>Compare and contrast how engagement impacts a TNA</w:t>
            </w:r>
            <w:r w:rsidR="009716F2">
              <w:rPr>
                <w:noProof/>
                <w:webHidden/>
              </w:rPr>
              <w:tab/>
            </w:r>
            <w:r w:rsidR="009716F2">
              <w:rPr>
                <w:noProof/>
                <w:webHidden/>
              </w:rPr>
              <w:fldChar w:fldCharType="begin"/>
            </w:r>
            <w:r w:rsidR="009716F2">
              <w:rPr>
                <w:noProof/>
                <w:webHidden/>
              </w:rPr>
              <w:instrText xml:space="preserve"> PAGEREF _Toc67337522 \h </w:instrText>
            </w:r>
            <w:r w:rsidR="009716F2">
              <w:rPr>
                <w:noProof/>
                <w:webHidden/>
              </w:rPr>
            </w:r>
            <w:r w:rsidR="009716F2">
              <w:rPr>
                <w:noProof/>
                <w:webHidden/>
              </w:rPr>
              <w:fldChar w:fldCharType="separate"/>
            </w:r>
            <w:r w:rsidR="009716F2">
              <w:rPr>
                <w:noProof/>
                <w:webHidden/>
              </w:rPr>
              <w:t>5</w:t>
            </w:r>
            <w:r w:rsidR="009716F2">
              <w:rPr>
                <w:noProof/>
                <w:webHidden/>
              </w:rPr>
              <w:fldChar w:fldCharType="end"/>
            </w:r>
          </w:hyperlink>
        </w:p>
        <w:p w14:paraId="08F5DCD0" w14:textId="298277F5" w:rsidR="009716F2" w:rsidRDefault="0066574F">
          <w:pPr>
            <w:pStyle w:val="TOC1"/>
            <w:tabs>
              <w:tab w:val="right" w:leader="dot" w:pos="9350"/>
            </w:tabs>
            <w:rPr>
              <w:rFonts w:asciiTheme="minorHAnsi" w:eastAsiaTheme="minorEastAsia" w:hAnsiTheme="minorHAnsi"/>
              <w:noProof/>
              <w:color w:val="auto"/>
              <w:sz w:val="22"/>
              <w:lang w:val="en-US"/>
            </w:rPr>
          </w:pPr>
          <w:hyperlink w:anchor="_Toc67337523" w:history="1">
            <w:r w:rsidR="009716F2" w:rsidRPr="00E050FA">
              <w:rPr>
                <w:rStyle w:val="Hyperlink"/>
                <w:noProof/>
              </w:rPr>
              <w:t>Conclusion</w:t>
            </w:r>
            <w:r w:rsidR="009716F2">
              <w:rPr>
                <w:noProof/>
                <w:webHidden/>
              </w:rPr>
              <w:tab/>
            </w:r>
            <w:r w:rsidR="009716F2">
              <w:rPr>
                <w:noProof/>
                <w:webHidden/>
              </w:rPr>
              <w:fldChar w:fldCharType="begin"/>
            </w:r>
            <w:r w:rsidR="009716F2">
              <w:rPr>
                <w:noProof/>
                <w:webHidden/>
              </w:rPr>
              <w:instrText xml:space="preserve"> PAGEREF _Toc67337523 \h </w:instrText>
            </w:r>
            <w:r w:rsidR="009716F2">
              <w:rPr>
                <w:noProof/>
                <w:webHidden/>
              </w:rPr>
            </w:r>
            <w:r w:rsidR="009716F2">
              <w:rPr>
                <w:noProof/>
                <w:webHidden/>
              </w:rPr>
              <w:fldChar w:fldCharType="separate"/>
            </w:r>
            <w:r w:rsidR="009716F2">
              <w:rPr>
                <w:noProof/>
                <w:webHidden/>
              </w:rPr>
              <w:t>7</w:t>
            </w:r>
            <w:r w:rsidR="009716F2">
              <w:rPr>
                <w:noProof/>
                <w:webHidden/>
              </w:rPr>
              <w:fldChar w:fldCharType="end"/>
            </w:r>
          </w:hyperlink>
        </w:p>
        <w:p w14:paraId="5B24BB87" w14:textId="56421F6E" w:rsidR="009716F2" w:rsidRDefault="0066574F">
          <w:pPr>
            <w:pStyle w:val="TOC1"/>
            <w:tabs>
              <w:tab w:val="right" w:leader="dot" w:pos="9350"/>
            </w:tabs>
            <w:rPr>
              <w:rFonts w:asciiTheme="minorHAnsi" w:eastAsiaTheme="minorEastAsia" w:hAnsiTheme="minorHAnsi"/>
              <w:noProof/>
              <w:color w:val="auto"/>
              <w:sz w:val="22"/>
              <w:lang w:val="en-US"/>
            </w:rPr>
          </w:pPr>
          <w:hyperlink w:anchor="_Toc67337524" w:history="1">
            <w:r w:rsidR="009716F2" w:rsidRPr="00E050FA">
              <w:rPr>
                <w:rStyle w:val="Hyperlink"/>
                <w:noProof/>
              </w:rPr>
              <w:t>Reference</w:t>
            </w:r>
            <w:r w:rsidR="009716F2">
              <w:rPr>
                <w:noProof/>
                <w:webHidden/>
              </w:rPr>
              <w:tab/>
            </w:r>
            <w:r w:rsidR="009716F2">
              <w:rPr>
                <w:noProof/>
                <w:webHidden/>
              </w:rPr>
              <w:fldChar w:fldCharType="begin"/>
            </w:r>
            <w:r w:rsidR="009716F2">
              <w:rPr>
                <w:noProof/>
                <w:webHidden/>
              </w:rPr>
              <w:instrText xml:space="preserve"> PAGEREF _Toc67337524 \h </w:instrText>
            </w:r>
            <w:r w:rsidR="009716F2">
              <w:rPr>
                <w:noProof/>
                <w:webHidden/>
              </w:rPr>
            </w:r>
            <w:r w:rsidR="009716F2">
              <w:rPr>
                <w:noProof/>
                <w:webHidden/>
              </w:rPr>
              <w:fldChar w:fldCharType="separate"/>
            </w:r>
            <w:r w:rsidR="009716F2">
              <w:rPr>
                <w:noProof/>
                <w:webHidden/>
              </w:rPr>
              <w:t>8</w:t>
            </w:r>
            <w:r w:rsidR="009716F2">
              <w:rPr>
                <w:noProof/>
                <w:webHidden/>
              </w:rPr>
              <w:fldChar w:fldCharType="end"/>
            </w:r>
          </w:hyperlink>
        </w:p>
        <w:p w14:paraId="11FB9FCD" w14:textId="63B3CA68"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194129F4" w14:textId="07049EC1" w:rsidR="001834FC" w:rsidRDefault="001834FC" w:rsidP="001834FC">
      <w:pPr>
        <w:pStyle w:val="Heading1"/>
      </w:pPr>
      <w:bookmarkStart w:id="0" w:name="_Toc67337516"/>
      <w:r>
        <w:lastRenderedPageBreak/>
        <w:t>Introduction</w:t>
      </w:r>
      <w:bookmarkEnd w:id="0"/>
      <w:r>
        <w:t xml:space="preserve"> </w:t>
      </w:r>
    </w:p>
    <w:p w14:paraId="0C7B8D09" w14:textId="6A2B4C22" w:rsidR="003579AF" w:rsidRDefault="00843CEC" w:rsidP="00520F4E">
      <w:r>
        <w:t xml:space="preserve">In recent years, there has been a massive </w:t>
      </w:r>
      <w:r w:rsidR="006473C8">
        <w:t>change</w:t>
      </w:r>
      <w:r>
        <w:t xml:space="preserve"> in the tourism sector and business of </w:t>
      </w:r>
      <w:r w:rsidR="00E63E47">
        <w:t xml:space="preserve">the </w:t>
      </w:r>
      <w:r w:rsidR="006473C8">
        <w:t>United Kingdom</w:t>
      </w:r>
      <w:r>
        <w:t xml:space="preserve">. </w:t>
      </w:r>
      <w:r w:rsidR="006473C8">
        <w:t xml:space="preserve">With the growth and expansion of </w:t>
      </w:r>
      <w:r w:rsidR="00E63E47">
        <w:t xml:space="preserve">the </w:t>
      </w:r>
      <w:r w:rsidR="006473C8">
        <w:t xml:space="preserve">tourism sector, </w:t>
      </w:r>
      <w:r w:rsidR="00E63E47">
        <w:t xml:space="preserve">the </w:t>
      </w:r>
      <w:r w:rsidR="006473C8">
        <w:t>hospitality industry is also getting much expansion and importance</w:t>
      </w:r>
      <w:r w:rsidR="00A242F0">
        <w:t xml:space="preserve"> </w:t>
      </w:r>
      <w:r>
        <w:t xml:space="preserve">(Hall and Brown, 2016). </w:t>
      </w:r>
      <w:r w:rsidR="00016770">
        <w:t>So, this proposal will analy</w:t>
      </w:r>
      <w:r w:rsidR="00E63E47">
        <w:t>z</w:t>
      </w:r>
      <w:r w:rsidR="00016770">
        <w:t>e different aspect</w:t>
      </w:r>
      <w:r w:rsidR="00E63E47">
        <w:t>s</w:t>
      </w:r>
      <w:r w:rsidR="00016770">
        <w:t xml:space="preserve"> related to the influence of employee engagement and its impact on organizational growth. So, the proposed title of the research is ‘</w:t>
      </w:r>
      <w:r>
        <w:t>Influence of Developing Employee</w:t>
      </w:r>
      <w:r w:rsidR="00016770">
        <w:t xml:space="preserve"> Engagement</w:t>
      </w:r>
      <w:r w:rsidR="00A8308F">
        <w:t xml:space="preserve"> on the Talent Management Process</w:t>
      </w:r>
      <w:r>
        <w:t xml:space="preserve"> in the UK Hospitality Industry: A Case Study on Hilton</w:t>
      </w:r>
      <w:r w:rsidR="00016770">
        <w:t xml:space="preserve"> </w:t>
      </w:r>
      <w:r>
        <w:t xml:space="preserve">Hotel and Resort UK’. </w:t>
      </w:r>
      <w:r w:rsidR="00016770">
        <w:t xml:space="preserve"> So, by doing this research, this researcher will analy</w:t>
      </w:r>
      <w:r w:rsidR="00E63E47">
        <w:t>z</w:t>
      </w:r>
      <w:r w:rsidR="00016770">
        <w:t>e different context which influences the employee engagement and its direct contribution to the financial condition and the growth of the business.</w:t>
      </w:r>
      <w:r w:rsidR="003579AF">
        <w:t xml:space="preserve"> Hilton </w:t>
      </w:r>
      <w:r w:rsidR="00E63E47">
        <w:t>Hotels</w:t>
      </w:r>
      <w:r w:rsidR="003579AF">
        <w:t xml:space="preserve"> can be considered as one of the prominent player</w:t>
      </w:r>
      <w:r w:rsidR="00E63E47">
        <w:t>s</w:t>
      </w:r>
      <w:r w:rsidR="003579AF">
        <w:t xml:space="preserve"> of the UK’s hospitality and tourism industry</w:t>
      </w:r>
      <w:r w:rsidR="00520F4E">
        <w:t xml:space="preserve"> which is originated in the United States. This organization has operations in almost 86 countries of the world</w:t>
      </w:r>
      <w:r w:rsidR="009716F2">
        <w:t xml:space="preserve"> (Hilton, 2021</w:t>
      </w:r>
      <w:r w:rsidR="003579AF">
        <w:t>). The hotel has</w:t>
      </w:r>
      <w:r w:rsidR="00E24CC5">
        <w:t xml:space="preserve"> gone through a massive change in </w:t>
      </w:r>
      <w:r w:rsidR="00E63E47">
        <w:t>its</w:t>
      </w:r>
      <w:r w:rsidR="00E24CC5">
        <w:t xml:space="preserve"> human resource and the finance department due to the outbreak of </w:t>
      </w:r>
      <w:r w:rsidR="00E63E47">
        <w:t xml:space="preserve">the </w:t>
      </w:r>
      <w:r w:rsidR="00E24CC5">
        <w:t>pandemic. So, this research will analy</w:t>
      </w:r>
      <w:r w:rsidR="00E63E47">
        <w:t>z</w:t>
      </w:r>
      <w:r w:rsidR="00E24CC5">
        <w:t xml:space="preserve">e the training needs of these departments and their comparison between </w:t>
      </w:r>
    </w:p>
    <w:p w14:paraId="29143774" w14:textId="4110F7B8" w:rsidR="003579AF" w:rsidRDefault="00E24CC5" w:rsidP="003579AF">
      <w:pPr>
        <w:spacing w:line="259" w:lineRule="auto"/>
        <w:jc w:val="left"/>
      </w:pPr>
      <w:r>
        <w:t xml:space="preserve"> </w:t>
      </w:r>
      <w:r w:rsidR="003579AF">
        <w:br w:type="page"/>
      </w:r>
    </w:p>
    <w:p w14:paraId="568AEF15" w14:textId="6928126B" w:rsidR="00843CEC" w:rsidRDefault="003579AF" w:rsidP="002B2D80">
      <w:pPr>
        <w:pStyle w:val="Heading1"/>
      </w:pPr>
      <w:bookmarkStart w:id="1" w:name="_Toc67337517"/>
      <w:r>
        <w:lastRenderedPageBreak/>
        <w:t>Training Needs</w:t>
      </w:r>
      <w:bookmarkEnd w:id="1"/>
      <w:r>
        <w:t xml:space="preserve"> </w:t>
      </w:r>
    </w:p>
    <w:p w14:paraId="03DEBD0F" w14:textId="56BFF46F" w:rsidR="002B2D80" w:rsidRDefault="002B2D80" w:rsidP="002B2D80">
      <w:pPr>
        <w:rPr>
          <w:lang w:val="en-US"/>
        </w:rPr>
      </w:pPr>
      <w:r>
        <w:rPr>
          <w:lang w:val="en-US"/>
        </w:rPr>
        <w:t xml:space="preserve">Training needs analysis has taken a much </w:t>
      </w:r>
      <w:r w:rsidR="00C90A60">
        <w:rPr>
          <w:lang w:val="en-US"/>
        </w:rPr>
        <w:t>concern from the organizational context and it is a process of determining the needs of the training context of the organization that needs to be completed for a certain period of time for making the job style effective along with the proper progress and growth</w:t>
      </w:r>
      <w:r w:rsidR="00DF3366">
        <w:rPr>
          <w:lang w:val="en-US"/>
        </w:rPr>
        <w:t xml:space="preserve"> (Pandita and Ray</w:t>
      </w:r>
      <w:r w:rsidR="00DF3366" w:rsidRPr="00DF3366">
        <w:rPr>
          <w:lang w:val="en-US"/>
        </w:rPr>
        <w:t>, 2018</w:t>
      </w:r>
      <w:r w:rsidR="00DF3366">
        <w:rPr>
          <w:lang w:val="en-US"/>
        </w:rPr>
        <w:t>)</w:t>
      </w:r>
      <w:r w:rsidR="00C90A60">
        <w:rPr>
          <w:lang w:val="en-US"/>
        </w:rPr>
        <w:t>.</w:t>
      </w:r>
      <w:r w:rsidR="00B85447">
        <w:rPr>
          <w:lang w:val="en-US"/>
        </w:rPr>
        <w:t xml:space="preserve"> </w:t>
      </w:r>
      <w:r w:rsidR="00E63E47">
        <w:rPr>
          <w:lang w:val="en-US"/>
        </w:rPr>
        <w:t>The o</w:t>
      </w:r>
      <w:r w:rsidR="00B85447">
        <w:rPr>
          <w:lang w:val="en-US"/>
        </w:rPr>
        <w:t>rganizational HR department must take overall goal concern before digging down into various training needs.</w:t>
      </w:r>
    </w:p>
    <w:p w14:paraId="0909E98F" w14:textId="659391C5" w:rsidR="00BE06F5" w:rsidRDefault="008030F6" w:rsidP="002B2D80">
      <w:pPr>
        <w:rPr>
          <w:bCs/>
        </w:rPr>
      </w:pPr>
      <w:r w:rsidRPr="008030F6">
        <w:rPr>
          <w:bCs/>
        </w:rPr>
        <w:t>The gap between the employee training and the needs of the training get</w:t>
      </w:r>
      <w:r w:rsidR="00E63E47">
        <w:rPr>
          <w:bCs/>
        </w:rPr>
        <w:t>s</w:t>
      </w:r>
      <w:r w:rsidRPr="008030F6">
        <w:rPr>
          <w:bCs/>
        </w:rPr>
        <w:t xml:space="preserve"> identified with the help of training needs analysis. </w:t>
      </w:r>
      <w:r w:rsidR="009C4383">
        <w:rPr>
          <w:bCs/>
        </w:rPr>
        <w:t>Training needs analysis is the first step of the training process and a series of stages get involved to identify whether the training is eligible to fulfi</w:t>
      </w:r>
      <w:r w:rsidR="00E63E47">
        <w:rPr>
          <w:bCs/>
        </w:rPr>
        <w:t>l</w:t>
      </w:r>
      <w:r w:rsidR="009C4383">
        <w:rPr>
          <w:bCs/>
        </w:rPr>
        <w:t xml:space="preserve">l the needs of the employees for that particular job </w:t>
      </w:r>
      <w:r w:rsidR="00DF3366">
        <w:rPr>
          <w:bCs/>
        </w:rPr>
        <w:t>position</w:t>
      </w:r>
      <w:r w:rsidR="00DF3366" w:rsidRPr="00DF3366">
        <w:rPr>
          <w:rFonts w:asciiTheme="minorHAnsi" w:hAnsiTheme="minorHAnsi"/>
          <w:color w:val="auto"/>
          <w:sz w:val="22"/>
          <w:lang w:val="en-US"/>
        </w:rPr>
        <w:t xml:space="preserve"> </w:t>
      </w:r>
      <w:r w:rsidR="00DF3366">
        <w:rPr>
          <w:rFonts w:asciiTheme="minorHAnsi" w:hAnsiTheme="minorHAnsi"/>
          <w:color w:val="auto"/>
          <w:sz w:val="22"/>
          <w:lang w:val="en-US"/>
        </w:rPr>
        <w:t>(</w:t>
      </w:r>
      <w:r w:rsidR="00DF3366">
        <w:rPr>
          <w:bCs/>
          <w:lang w:val="en-US"/>
        </w:rPr>
        <w:t>O’Connor and Crowley-Henry, 2019)</w:t>
      </w:r>
      <w:r w:rsidR="00DF3366">
        <w:rPr>
          <w:bCs/>
        </w:rPr>
        <w:t>.</w:t>
      </w:r>
      <w:r w:rsidR="009C4383">
        <w:rPr>
          <w:bCs/>
        </w:rPr>
        <w:t xml:space="preserve"> </w:t>
      </w:r>
      <w:r w:rsidR="00AA4DAD">
        <w:rPr>
          <w:bCs/>
        </w:rPr>
        <w:t>T</w:t>
      </w:r>
      <w:r w:rsidR="00E63E47">
        <w:rPr>
          <w:bCs/>
        </w:rPr>
        <w:t>he t</w:t>
      </w:r>
      <w:r w:rsidR="00AA4DAD">
        <w:rPr>
          <w:bCs/>
        </w:rPr>
        <w:t xml:space="preserve">raining process can be described as the process of skills acquisition. concepts or a series of attributes that get resulted </w:t>
      </w:r>
      <w:r w:rsidR="00E63E47">
        <w:rPr>
          <w:bCs/>
        </w:rPr>
        <w:t>i</w:t>
      </w:r>
      <w:r w:rsidR="00AA4DAD">
        <w:rPr>
          <w:bCs/>
        </w:rPr>
        <w:t xml:space="preserve">n improved performance within a particular work environment. </w:t>
      </w:r>
      <w:r w:rsidR="00C622B5">
        <w:rPr>
          <w:bCs/>
        </w:rPr>
        <w:t xml:space="preserve"> Training analysis make</w:t>
      </w:r>
      <w:r w:rsidR="00E63E47">
        <w:rPr>
          <w:bCs/>
        </w:rPr>
        <w:t>s</w:t>
      </w:r>
      <w:r w:rsidR="00C622B5">
        <w:rPr>
          <w:bCs/>
        </w:rPr>
        <w:t xml:space="preserve"> concern at every operational stage of the job so that the human elements of a training system can be identified </w:t>
      </w:r>
      <w:r w:rsidR="00DF3366">
        <w:rPr>
          <w:bCs/>
        </w:rPr>
        <w:t>effectively</w:t>
      </w:r>
      <w:r w:rsidR="00DF3366" w:rsidRPr="00DF3366">
        <w:rPr>
          <w:rFonts w:asciiTheme="minorHAnsi" w:hAnsiTheme="minorHAnsi"/>
          <w:color w:val="auto"/>
          <w:sz w:val="22"/>
          <w:lang w:val="en-US"/>
        </w:rPr>
        <w:t xml:space="preserve"> </w:t>
      </w:r>
      <w:r w:rsidR="00DF3366">
        <w:rPr>
          <w:rFonts w:asciiTheme="minorHAnsi" w:hAnsiTheme="minorHAnsi"/>
          <w:color w:val="auto"/>
          <w:sz w:val="22"/>
          <w:lang w:val="en-US"/>
        </w:rPr>
        <w:t>(</w:t>
      </w:r>
      <w:r w:rsidR="00DF3366">
        <w:rPr>
          <w:bCs/>
          <w:lang w:val="en-US"/>
        </w:rPr>
        <w:t>Budhwar</w:t>
      </w:r>
      <w:r w:rsidR="00DF3366" w:rsidRPr="00DF3366">
        <w:rPr>
          <w:bCs/>
          <w:lang w:val="en-US"/>
        </w:rPr>
        <w:t xml:space="preserve"> a</w:t>
      </w:r>
      <w:r w:rsidR="00DF3366">
        <w:rPr>
          <w:bCs/>
          <w:lang w:val="en-US"/>
        </w:rPr>
        <w:t>nd Bhatnagar</w:t>
      </w:r>
      <w:r w:rsidR="00DF3366" w:rsidRPr="00DF3366">
        <w:rPr>
          <w:bCs/>
          <w:lang w:val="en-US"/>
        </w:rPr>
        <w:t>, 2007</w:t>
      </w:r>
      <w:r w:rsidR="00DF3366">
        <w:rPr>
          <w:bCs/>
          <w:lang w:val="en-US"/>
        </w:rPr>
        <w:t>)</w:t>
      </w:r>
      <w:r w:rsidR="00DF3366">
        <w:rPr>
          <w:bCs/>
        </w:rPr>
        <w:t>.</w:t>
      </w:r>
      <w:r w:rsidR="00C622B5">
        <w:rPr>
          <w:bCs/>
        </w:rPr>
        <w:t xml:space="preserve"> So, before starting any training period, it is needed to have </w:t>
      </w:r>
      <w:r w:rsidR="00E63E47">
        <w:rPr>
          <w:bCs/>
        </w:rPr>
        <w:t xml:space="preserve">a </w:t>
      </w:r>
      <w:r w:rsidR="00C622B5">
        <w:rPr>
          <w:bCs/>
        </w:rPr>
        <w:t>training need analysis so that effective training materials can be utilized to capture the best use of the</w:t>
      </w:r>
      <w:r w:rsidR="006C2F11">
        <w:rPr>
          <w:bCs/>
        </w:rPr>
        <w:t xml:space="preserve"> training materials and the</w:t>
      </w:r>
      <w:r w:rsidR="00C622B5">
        <w:rPr>
          <w:bCs/>
        </w:rPr>
        <w:t xml:space="preserve"> production time.</w:t>
      </w:r>
      <w:r w:rsidR="0061736B">
        <w:rPr>
          <w:bCs/>
        </w:rPr>
        <w:t xml:space="preserve"> The stages of the training</w:t>
      </w:r>
      <w:r w:rsidR="00C33E24">
        <w:rPr>
          <w:bCs/>
        </w:rPr>
        <w:t xml:space="preserve"> needs for the departments of Sales</w:t>
      </w:r>
      <w:r w:rsidR="009716F2">
        <w:rPr>
          <w:bCs/>
        </w:rPr>
        <w:t xml:space="preserve"> and Marketing</w:t>
      </w:r>
      <w:r w:rsidR="0061736B">
        <w:rPr>
          <w:bCs/>
        </w:rPr>
        <w:t xml:space="preserve"> can be stated as </w:t>
      </w:r>
    </w:p>
    <w:p w14:paraId="17F93E75" w14:textId="19BAE584" w:rsidR="00C33E24" w:rsidRDefault="00C33E24" w:rsidP="00C33E24">
      <w:pPr>
        <w:pStyle w:val="Heading2"/>
      </w:pPr>
      <w:bookmarkStart w:id="2" w:name="_Toc67337518"/>
      <w:r>
        <w:t>Sales Department</w:t>
      </w:r>
      <w:bookmarkEnd w:id="2"/>
    </w:p>
    <w:p w14:paraId="3203BE43" w14:textId="1BCE75B2" w:rsidR="009716F2" w:rsidRPr="009716F2" w:rsidRDefault="009716F2" w:rsidP="009716F2">
      <w:pPr>
        <w:rPr>
          <w:lang w:val="en-US"/>
        </w:rPr>
      </w:pPr>
      <w:r w:rsidRPr="009716F2">
        <w:rPr>
          <w:lang w:val="en-US"/>
        </w:rPr>
        <w:t>The stages related to the training needs analysis</w:t>
      </w:r>
      <w:r>
        <w:rPr>
          <w:lang w:val="en-US"/>
        </w:rPr>
        <w:t xml:space="preserve"> of Hilton Hotels sales</w:t>
      </w:r>
      <w:r w:rsidRPr="009716F2">
        <w:rPr>
          <w:lang w:val="en-US"/>
        </w:rPr>
        <w:t xml:space="preserve"> department has given in the further sections</w:t>
      </w:r>
    </w:p>
    <w:p w14:paraId="1880F50C" w14:textId="77777777" w:rsidR="0061736B" w:rsidRPr="00E63E47" w:rsidRDefault="0061736B" w:rsidP="0061736B">
      <w:pPr>
        <w:rPr>
          <w:b/>
          <w:bCs/>
          <w:lang w:val="en-US"/>
        </w:rPr>
      </w:pPr>
      <w:r w:rsidRPr="00E63E47">
        <w:rPr>
          <w:b/>
          <w:bCs/>
          <w:lang w:val="en-US"/>
        </w:rPr>
        <w:t>Step 1: Determine the Desired Outcome</w:t>
      </w:r>
    </w:p>
    <w:p w14:paraId="09356B1C" w14:textId="10160910" w:rsidR="0061736B" w:rsidRDefault="0061736B" w:rsidP="0061736B">
      <w:pPr>
        <w:rPr>
          <w:bCs/>
          <w:lang w:val="en-US"/>
        </w:rPr>
      </w:pPr>
      <w:r>
        <w:rPr>
          <w:bCs/>
          <w:lang w:val="en-US"/>
        </w:rPr>
        <w:t xml:space="preserve">The first stage of his process is to identify the desired business performance So, the main goal which remains in this context is to determine the ideal way of </w:t>
      </w:r>
      <w:r w:rsidR="00454172">
        <w:rPr>
          <w:bCs/>
          <w:lang w:val="en-US"/>
        </w:rPr>
        <w:t xml:space="preserve">determining what employees should perform for displaying their major or the core </w:t>
      </w:r>
      <w:r w:rsidR="00DF3366">
        <w:rPr>
          <w:bCs/>
          <w:lang w:val="en-US"/>
        </w:rPr>
        <w:t>competencies</w:t>
      </w:r>
      <w:r w:rsidR="00DF3366" w:rsidRPr="00DF3366">
        <w:rPr>
          <w:rFonts w:asciiTheme="minorHAnsi" w:hAnsiTheme="minorHAnsi"/>
          <w:color w:val="auto"/>
          <w:sz w:val="22"/>
          <w:lang w:val="en-US"/>
        </w:rPr>
        <w:t xml:space="preserve"> </w:t>
      </w:r>
      <w:r w:rsidR="00DF3366">
        <w:rPr>
          <w:rFonts w:asciiTheme="minorHAnsi" w:hAnsiTheme="minorHAnsi"/>
          <w:color w:val="auto"/>
          <w:sz w:val="22"/>
          <w:lang w:val="en-US"/>
        </w:rPr>
        <w:t>(</w:t>
      </w:r>
      <w:r w:rsidR="00DF3366">
        <w:rPr>
          <w:bCs/>
          <w:lang w:val="en-US"/>
        </w:rPr>
        <w:t>Mohammed</w:t>
      </w:r>
      <w:r w:rsidR="00DF3366" w:rsidRPr="00DF3366">
        <w:rPr>
          <w:bCs/>
          <w:lang w:val="en-US"/>
        </w:rPr>
        <w:t>, 2015</w:t>
      </w:r>
      <w:r w:rsidR="00DF3366">
        <w:rPr>
          <w:bCs/>
          <w:lang w:val="en-US"/>
        </w:rPr>
        <w:t>) .</w:t>
      </w:r>
      <w:r w:rsidR="00454172">
        <w:rPr>
          <w:bCs/>
          <w:lang w:val="en-US"/>
        </w:rPr>
        <w:t xml:space="preserve"> From the context of Hilton </w:t>
      </w:r>
      <w:r w:rsidR="008513AB">
        <w:rPr>
          <w:bCs/>
          <w:lang w:val="en-US"/>
        </w:rPr>
        <w:t>hotel,</w:t>
      </w:r>
      <w:r w:rsidR="00454172">
        <w:rPr>
          <w:bCs/>
          <w:lang w:val="en-US"/>
        </w:rPr>
        <w:t xml:space="preserve"> it can be stated </w:t>
      </w:r>
      <w:r w:rsidR="00074E4F">
        <w:rPr>
          <w:bCs/>
          <w:lang w:val="en-US"/>
        </w:rPr>
        <w:t>that new</w:t>
      </w:r>
      <w:r w:rsidR="00454172">
        <w:rPr>
          <w:bCs/>
          <w:lang w:val="en-US"/>
        </w:rPr>
        <w:t xml:space="preserve"> training for the old age and the middle employees from the sales department are required to fulfill the claim of the new and emerging tech</w:t>
      </w:r>
      <w:r w:rsidR="00E63E47">
        <w:rPr>
          <w:bCs/>
          <w:lang w:val="en-US"/>
        </w:rPr>
        <w:t>-</w:t>
      </w:r>
      <w:r w:rsidR="00454172">
        <w:rPr>
          <w:bCs/>
          <w:lang w:val="en-US"/>
        </w:rPr>
        <w:t>friendly generation or managing the post</w:t>
      </w:r>
      <w:r w:rsidR="00E63E47">
        <w:rPr>
          <w:bCs/>
          <w:lang w:val="en-US"/>
        </w:rPr>
        <w:t>-</w:t>
      </w:r>
      <w:r w:rsidR="00454172">
        <w:rPr>
          <w:bCs/>
          <w:lang w:val="en-US"/>
        </w:rPr>
        <w:t>pandemic situation very carefully because they are doing a slow development from their ability.</w:t>
      </w:r>
      <w:r w:rsidR="00C33E24">
        <w:rPr>
          <w:bCs/>
          <w:lang w:val="en-US"/>
        </w:rPr>
        <w:t xml:space="preserve"> By evaluating with the high performer who </w:t>
      </w:r>
      <w:r w:rsidR="00E63E47">
        <w:rPr>
          <w:bCs/>
          <w:lang w:val="en-US"/>
        </w:rPr>
        <w:t>is</w:t>
      </w:r>
      <w:r w:rsidR="00C33E24">
        <w:rPr>
          <w:bCs/>
          <w:lang w:val="en-US"/>
        </w:rPr>
        <w:t xml:space="preserve"> doing effi</w:t>
      </w:r>
      <w:r w:rsidR="00E63E47">
        <w:rPr>
          <w:bCs/>
          <w:lang w:val="en-US"/>
        </w:rPr>
        <w:t>cie</w:t>
      </w:r>
      <w:r w:rsidR="00C33E24">
        <w:rPr>
          <w:bCs/>
          <w:lang w:val="en-US"/>
        </w:rPr>
        <w:t xml:space="preserve">nt tasks </w:t>
      </w:r>
      <w:r w:rsidR="00C33E24">
        <w:rPr>
          <w:bCs/>
          <w:lang w:val="en-US"/>
        </w:rPr>
        <w:lastRenderedPageBreak/>
        <w:t>and analyzing the reviews of the customers from different cite</w:t>
      </w:r>
      <w:r w:rsidR="00E63E47">
        <w:rPr>
          <w:bCs/>
          <w:lang w:val="en-US"/>
        </w:rPr>
        <w:t>s</w:t>
      </w:r>
      <w:r w:rsidR="00C33E24">
        <w:rPr>
          <w:bCs/>
          <w:lang w:val="en-US"/>
        </w:rPr>
        <w:t>, the researcher has reached this decision.</w:t>
      </w:r>
    </w:p>
    <w:p w14:paraId="51DEE7D9" w14:textId="7C6B08C4" w:rsidR="00C33E24" w:rsidRPr="00E63E47" w:rsidRDefault="00C33E24" w:rsidP="00C33E24">
      <w:pPr>
        <w:rPr>
          <w:b/>
          <w:bCs/>
          <w:lang w:val="en-US"/>
        </w:rPr>
      </w:pPr>
      <w:r w:rsidRPr="00E63E47">
        <w:rPr>
          <w:b/>
          <w:bCs/>
          <w:lang w:val="en-US"/>
        </w:rPr>
        <w:t>Step 2: Determine the Current Outcome</w:t>
      </w:r>
    </w:p>
    <w:p w14:paraId="1243BC45" w14:textId="020922EC" w:rsidR="00C33E24" w:rsidRPr="00C33E24" w:rsidRDefault="00C33E24" w:rsidP="00C33E24">
      <w:pPr>
        <w:rPr>
          <w:bCs/>
          <w:lang w:val="en-US"/>
        </w:rPr>
      </w:pPr>
      <w:r>
        <w:rPr>
          <w:bCs/>
          <w:lang w:val="en-US"/>
        </w:rPr>
        <w:t xml:space="preserve">After the identification of the task performance, there is a need to explore how the staff </w:t>
      </w:r>
      <w:r w:rsidR="00E63E47">
        <w:rPr>
          <w:bCs/>
          <w:lang w:val="en-US"/>
        </w:rPr>
        <w:t>is</w:t>
      </w:r>
      <w:r>
        <w:rPr>
          <w:bCs/>
          <w:lang w:val="en-US"/>
        </w:rPr>
        <w:t xml:space="preserve"> actually performing </w:t>
      </w:r>
      <w:r w:rsidR="00E63E47">
        <w:rPr>
          <w:bCs/>
          <w:lang w:val="en-US"/>
        </w:rPr>
        <w:t xml:space="preserve">the </w:t>
      </w:r>
      <w:r>
        <w:rPr>
          <w:bCs/>
          <w:lang w:val="en-US"/>
        </w:rPr>
        <w:t>task. So, there ha</w:t>
      </w:r>
      <w:r w:rsidR="00E63E47">
        <w:rPr>
          <w:bCs/>
          <w:lang w:val="en-US"/>
        </w:rPr>
        <w:t>ve</w:t>
      </w:r>
      <w:r>
        <w:rPr>
          <w:bCs/>
          <w:lang w:val="en-US"/>
        </w:rPr>
        <w:t xml:space="preserve"> been many which may aid a manager to find out how each employee </w:t>
      </w:r>
      <w:r w:rsidR="00E63E47">
        <w:rPr>
          <w:bCs/>
          <w:lang w:val="en-US"/>
        </w:rPr>
        <w:t>is</w:t>
      </w:r>
      <w:r>
        <w:rPr>
          <w:bCs/>
          <w:lang w:val="en-US"/>
        </w:rPr>
        <w:t xml:space="preserve"> performing their </w:t>
      </w:r>
      <w:r w:rsidR="00DF3366">
        <w:rPr>
          <w:bCs/>
          <w:lang w:val="en-US"/>
        </w:rPr>
        <w:t>tasks</w:t>
      </w:r>
      <w:r w:rsidR="00DF3366" w:rsidRPr="00DF3366">
        <w:rPr>
          <w:rFonts w:asciiTheme="minorHAnsi" w:hAnsiTheme="minorHAnsi"/>
          <w:color w:val="auto"/>
          <w:sz w:val="22"/>
          <w:lang w:val="en-US"/>
        </w:rPr>
        <w:t xml:space="preserve"> </w:t>
      </w:r>
      <w:r w:rsidR="00DF3366">
        <w:rPr>
          <w:rFonts w:asciiTheme="minorHAnsi" w:hAnsiTheme="minorHAnsi"/>
          <w:color w:val="auto"/>
          <w:sz w:val="22"/>
          <w:lang w:val="en-US"/>
        </w:rPr>
        <w:t>(</w:t>
      </w:r>
      <w:r w:rsidR="00DF3366" w:rsidRPr="00DF3366">
        <w:rPr>
          <w:bCs/>
          <w:lang w:val="en-US"/>
        </w:rPr>
        <w:t>Alia</w:t>
      </w:r>
      <w:r w:rsidR="00DF3366">
        <w:rPr>
          <w:bCs/>
          <w:lang w:val="en-US"/>
        </w:rPr>
        <w:t>s, Noor and Hassan</w:t>
      </w:r>
      <w:r w:rsidR="00DF3366" w:rsidRPr="00DF3366">
        <w:rPr>
          <w:bCs/>
          <w:lang w:val="en-US"/>
        </w:rPr>
        <w:t>, 2014</w:t>
      </w:r>
      <w:r w:rsidR="00DF3366">
        <w:rPr>
          <w:bCs/>
          <w:lang w:val="en-US"/>
        </w:rPr>
        <w:t>).</w:t>
      </w:r>
      <w:r>
        <w:rPr>
          <w:bCs/>
          <w:lang w:val="en-US"/>
        </w:rPr>
        <w:t xml:space="preserve"> By observing the learners, making </w:t>
      </w:r>
      <w:r w:rsidR="00E63E47">
        <w:rPr>
          <w:bCs/>
          <w:lang w:val="en-US"/>
        </w:rPr>
        <w:t xml:space="preserve">the </w:t>
      </w:r>
      <w:r>
        <w:rPr>
          <w:bCs/>
          <w:lang w:val="en-US"/>
        </w:rPr>
        <w:t>meeting with the employees and the performance report can aid much to this context. During the job process of order processing time of the sales department, a little concerned observation can lead to the performance execution analysis of middle or old aged employees.</w:t>
      </w:r>
    </w:p>
    <w:p w14:paraId="3A5157E5" w14:textId="77777777" w:rsidR="008D2436" w:rsidRPr="00E63E47" w:rsidRDefault="0066574F" w:rsidP="008D2436">
      <w:pPr>
        <w:rPr>
          <w:b/>
          <w:bCs/>
        </w:rPr>
      </w:pPr>
      <w:hyperlink r:id="rId9" w:tgtFrame="_blank" w:history="1"/>
      <w:r w:rsidR="00C33E24">
        <w:rPr>
          <w:bCs/>
          <w:lang w:val="en-US"/>
        </w:rPr>
        <w:t xml:space="preserve"> </w:t>
      </w:r>
      <w:r w:rsidR="008D2436" w:rsidRPr="00E63E47">
        <w:rPr>
          <w:b/>
          <w:bCs/>
        </w:rPr>
        <w:t>Step 3: Determine the Cause of the Performance Gap, and Offer Solutions</w:t>
      </w:r>
    </w:p>
    <w:p w14:paraId="1ED02818" w14:textId="59A9FB68" w:rsidR="00005A60" w:rsidRDefault="008D2436" w:rsidP="008D2436">
      <w:pPr>
        <w:rPr>
          <w:bCs/>
          <w:lang w:val="en-US"/>
        </w:rPr>
      </w:pPr>
      <w:r>
        <w:rPr>
          <w:bCs/>
          <w:lang w:val="en-US"/>
        </w:rPr>
        <w:t xml:space="preserve">After assessing the execution process of the employees, the exact gap can easily be identified. Also, there is a requirement to identify the cause of that gap. So, there is a need to </w:t>
      </w:r>
      <w:r w:rsidR="00005A60">
        <w:rPr>
          <w:bCs/>
          <w:lang w:val="en-US"/>
        </w:rPr>
        <w:t xml:space="preserve">investigate all the possible facts which are affecting the performance of the </w:t>
      </w:r>
      <w:r w:rsidR="001153FE">
        <w:rPr>
          <w:bCs/>
          <w:lang w:val="en-US"/>
        </w:rPr>
        <w:t>employees (</w:t>
      </w:r>
      <w:r w:rsidR="001153FE" w:rsidRPr="001153FE">
        <w:rPr>
          <w:bCs/>
          <w:lang w:val="en-US"/>
        </w:rPr>
        <w:t>Jauhar</w:t>
      </w:r>
      <w:r w:rsidR="001153FE">
        <w:rPr>
          <w:bCs/>
          <w:lang w:val="en-US"/>
        </w:rPr>
        <w:t>i, Sehgal, and Sehgal</w:t>
      </w:r>
      <w:r w:rsidR="001153FE" w:rsidRPr="001153FE">
        <w:rPr>
          <w:bCs/>
          <w:lang w:val="en-US"/>
        </w:rPr>
        <w:t>, 2013</w:t>
      </w:r>
      <w:r w:rsidR="001153FE">
        <w:rPr>
          <w:bCs/>
          <w:lang w:val="en-US"/>
        </w:rPr>
        <w:t>).</w:t>
      </w:r>
      <w:r w:rsidR="00005A60">
        <w:rPr>
          <w:bCs/>
          <w:lang w:val="en-US"/>
        </w:rPr>
        <w:t xml:space="preserve"> So, it can be feedback, past training method, employee motivation, their capacity to use tools</w:t>
      </w:r>
      <w:r w:rsidR="00E63E47">
        <w:rPr>
          <w:bCs/>
          <w:lang w:val="en-US"/>
        </w:rPr>
        <w:t>,</w:t>
      </w:r>
      <w:r w:rsidR="00005A60">
        <w:rPr>
          <w:bCs/>
          <w:lang w:val="en-US"/>
        </w:rPr>
        <w:t xml:space="preserve"> etc. So, forgetting the performance gap of the middle aged people of Hilton hotel, there was a conversation with the people of that related industry chatting with the associate and the personal observations of the researcher. So, it has been found out that after pandemic situation, the real operation scenario has changed a lot and that particular group of employees </w:t>
      </w:r>
      <w:r w:rsidR="00E63E47">
        <w:rPr>
          <w:bCs/>
          <w:lang w:val="en-US"/>
        </w:rPr>
        <w:t>is</w:t>
      </w:r>
      <w:r w:rsidR="00005A60">
        <w:rPr>
          <w:bCs/>
          <w:lang w:val="en-US"/>
        </w:rPr>
        <w:t xml:space="preserve"> facing problem</w:t>
      </w:r>
      <w:r w:rsidR="00E63E47">
        <w:rPr>
          <w:bCs/>
          <w:lang w:val="en-US"/>
        </w:rPr>
        <w:t>s</w:t>
      </w:r>
      <w:r w:rsidR="00005A60">
        <w:rPr>
          <w:bCs/>
          <w:lang w:val="en-US"/>
        </w:rPr>
        <w:t xml:space="preserve"> with the</w:t>
      </w:r>
      <w:r w:rsidRPr="008D2436">
        <w:rPr>
          <w:bCs/>
          <w:lang w:val="en-US"/>
        </w:rPr>
        <w:t xml:space="preserve"> complex ordering scenarios</w:t>
      </w:r>
      <w:r w:rsidR="009716F2" w:rsidRPr="009716F2">
        <w:rPr>
          <w:rFonts w:ascii="Arial" w:hAnsi="Arial" w:cs="Arial"/>
          <w:color w:val="000000"/>
          <w:sz w:val="20"/>
          <w:szCs w:val="20"/>
          <w:shd w:val="clear" w:color="auto" w:fill="FFFFFF"/>
        </w:rPr>
        <w:t xml:space="preserve"> </w:t>
      </w:r>
      <w:r w:rsidR="009716F2" w:rsidRPr="009716F2">
        <w:rPr>
          <w:bCs/>
        </w:rPr>
        <w:t>(Assets.publishing.service.gov.uk, 2021)</w:t>
      </w:r>
      <w:r w:rsidR="009716F2">
        <w:rPr>
          <w:bCs/>
          <w:lang w:val="en-US"/>
        </w:rPr>
        <w:t>.</w:t>
      </w:r>
      <w:r w:rsidRPr="008D2436">
        <w:rPr>
          <w:bCs/>
          <w:lang w:val="en-US"/>
        </w:rPr>
        <w:t xml:space="preserve"> </w:t>
      </w:r>
      <w:r w:rsidR="00005A60">
        <w:rPr>
          <w:bCs/>
          <w:lang w:val="en-US"/>
        </w:rPr>
        <w:t>Sometimes they have to slow down their work for finding their actions’ validity on the research manual. So, it has created a problem of training requirement</w:t>
      </w:r>
      <w:r w:rsidR="00E63E47">
        <w:rPr>
          <w:bCs/>
          <w:lang w:val="en-US"/>
        </w:rPr>
        <w:t>s</w:t>
      </w:r>
      <w:r w:rsidR="00005A60">
        <w:rPr>
          <w:bCs/>
          <w:lang w:val="en-US"/>
        </w:rPr>
        <w:t xml:space="preserve"> and special IT upgrade training for them.</w:t>
      </w:r>
    </w:p>
    <w:p w14:paraId="503BCB28" w14:textId="0C4FEE13" w:rsidR="0056763C" w:rsidRDefault="0056763C" w:rsidP="008D2436">
      <w:pPr>
        <w:rPr>
          <w:bCs/>
          <w:lang w:val="en-US"/>
        </w:rPr>
      </w:pPr>
      <w:r>
        <w:rPr>
          <w:bCs/>
          <w:lang w:val="en-US"/>
        </w:rPr>
        <w:t xml:space="preserve">After the identification of the cause of the performance and its problem, there can be an identification of the possible solution. There can be a proposal of the raining solution when the identification between the knowledge and the skills are resulting in the gap </w:t>
      </w:r>
      <w:r w:rsidR="00E63E47">
        <w:rPr>
          <w:bCs/>
          <w:lang w:val="en-US"/>
        </w:rPr>
        <w:t>i</w:t>
      </w:r>
      <w:r>
        <w:rPr>
          <w:bCs/>
          <w:lang w:val="en-US"/>
        </w:rPr>
        <w:t xml:space="preserve">n the </w:t>
      </w:r>
      <w:r w:rsidR="001153FE">
        <w:rPr>
          <w:bCs/>
          <w:lang w:val="en-US"/>
        </w:rPr>
        <w:t>performance</w:t>
      </w:r>
      <w:r w:rsidR="001153FE" w:rsidRPr="001153FE">
        <w:rPr>
          <w:rFonts w:asciiTheme="minorHAnsi" w:hAnsiTheme="minorHAnsi"/>
          <w:color w:val="auto"/>
          <w:sz w:val="22"/>
          <w:lang w:val="en-US"/>
        </w:rPr>
        <w:t xml:space="preserve"> </w:t>
      </w:r>
      <w:r w:rsidR="001153FE">
        <w:rPr>
          <w:rFonts w:asciiTheme="minorHAnsi" w:hAnsiTheme="minorHAnsi"/>
          <w:color w:val="auto"/>
          <w:sz w:val="22"/>
          <w:lang w:val="en-US"/>
        </w:rPr>
        <w:t>(</w:t>
      </w:r>
      <w:r w:rsidR="001153FE" w:rsidRPr="001153FE">
        <w:rPr>
          <w:bCs/>
          <w:lang w:val="en-US"/>
        </w:rPr>
        <w:t>Dhanala</w:t>
      </w:r>
      <w:r w:rsidR="001153FE">
        <w:rPr>
          <w:bCs/>
          <w:lang w:val="en-US"/>
        </w:rPr>
        <w:t>kshmi and Gurunathan</w:t>
      </w:r>
      <w:r w:rsidR="001153FE" w:rsidRPr="001153FE">
        <w:rPr>
          <w:bCs/>
          <w:lang w:val="en-US"/>
        </w:rPr>
        <w:t>, 2014</w:t>
      </w:r>
      <w:r w:rsidR="001153FE">
        <w:rPr>
          <w:bCs/>
          <w:lang w:val="en-US"/>
        </w:rPr>
        <w:t>).</w:t>
      </w:r>
      <w:r w:rsidR="001D160B">
        <w:rPr>
          <w:bCs/>
          <w:lang w:val="en-US"/>
        </w:rPr>
        <w:t xml:space="preserve"> The goal always remains to analyze the problem of the performance and define how training can propose a solution </w:t>
      </w:r>
      <w:r w:rsidR="00E63E47">
        <w:rPr>
          <w:bCs/>
          <w:lang w:val="en-US"/>
        </w:rPr>
        <w:t>to</w:t>
      </w:r>
      <w:r w:rsidR="001D160B">
        <w:rPr>
          <w:bCs/>
          <w:lang w:val="en-US"/>
        </w:rPr>
        <w:t xml:space="preserve"> the problem. So, in the case of the Hilton hotels sales department training can be considered as one of the prominent solution</w:t>
      </w:r>
      <w:r w:rsidR="00E63E47">
        <w:rPr>
          <w:bCs/>
          <w:lang w:val="en-US"/>
        </w:rPr>
        <w:t>s</w:t>
      </w:r>
      <w:r w:rsidR="001D160B">
        <w:rPr>
          <w:bCs/>
          <w:lang w:val="en-US"/>
        </w:rPr>
        <w:t>.</w:t>
      </w:r>
    </w:p>
    <w:p w14:paraId="7968FE32" w14:textId="6D7E65F3" w:rsidR="007739F0" w:rsidRDefault="005E1EF6" w:rsidP="007739F0">
      <w:pPr>
        <w:pStyle w:val="Heading2"/>
      </w:pPr>
      <w:bookmarkStart w:id="3" w:name="_Toc67337519"/>
      <w:r>
        <w:lastRenderedPageBreak/>
        <w:t>Marketing Department</w:t>
      </w:r>
      <w:bookmarkEnd w:id="3"/>
      <w:r w:rsidR="007739F0">
        <w:t xml:space="preserve"> </w:t>
      </w:r>
    </w:p>
    <w:p w14:paraId="36FC9C8F" w14:textId="00D513FC" w:rsidR="00E63E47" w:rsidRDefault="00E63E47" w:rsidP="007739F0">
      <w:pPr>
        <w:rPr>
          <w:b/>
          <w:lang w:val="en-US"/>
        </w:rPr>
      </w:pPr>
      <w:r w:rsidRPr="00E63E47">
        <w:rPr>
          <w:lang w:val="en-US"/>
        </w:rPr>
        <w:t>The stages related to the training needs analysis</w:t>
      </w:r>
      <w:r>
        <w:rPr>
          <w:lang w:val="en-US"/>
        </w:rPr>
        <w:t xml:space="preserve"> of Hilton Hotels marketing department</w:t>
      </w:r>
      <w:r w:rsidRPr="00E63E47">
        <w:rPr>
          <w:lang w:val="en-US"/>
        </w:rPr>
        <w:t xml:space="preserve"> has given </w:t>
      </w:r>
      <w:r>
        <w:rPr>
          <w:lang w:val="en-US"/>
        </w:rPr>
        <w:t>i</w:t>
      </w:r>
      <w:r w:rsidRPr="00E63E47">
        <w:rPr>
          <w:lang w:val="en-US"/>
        </w:rPr>
        <w:t>n the further sections</w:t>
      </w:r>
      <w:r>
        <w:rPr>
          <w:b/>
          <w:lang w:val="en-US"/>
        </w:rPr>
        <w:t>.</w:t>
      </w:r>
    </w:p>
    <w:p w14:paraId="623AC1D8" w14:textId="348A416C" w:rsidR="007739F0" w:rsidRPr="00E63E47" w:rsidRDefault="007739F0" w:rsidP="007739F0">
      <w:pPr>
        <w:rPr>
          <w:b/>
          <w:lang w:val="en-US"/>
        </w:rPr>
      </w:pPr>
      <w:r w:rsidRPr="00E63E47">
        <w:rPr>
          <w:b/>
          <w:lang w:val="en-US"/>
        </w:rPr>
        <w:t>Step 1: Determine the Desired Outcome</w:t>
      </w:r>
    </w:p>
    <w:p w14:paraId="77D38494" w14:textId="7045FA5C" w:rsidR="005042D2" w:rsidRDefault="005042D2" w:rsidP="007739F0">
      <w:pPr>
        <w:rPr>
          <w:lang w:val="en-US"/>
        </w:rPr>
      </w:pPr>
      <w:r>
        <w:rPr>
          <w:lang w:val="en-US"/>
        </w:rPr>
        <w:t>The main goal of this business remains in the way that there should always be a core competency from the side of the employees</w:t>
      </w:r>
      <w:r w:rsidR="001153FE">
        <w:rPr>
          <w:lang w:val="en-US"/>
        </w:rPr>
        <w:t xml:space="preserve"> </w:t>
      </w:r>
      <w:r w:rsidR="001153FE" w:rsidRPr="001153FE">
        <w:rPr>
          <w:lang w:val="en-US"/>
        </w:rPr>
        <w:t>(</w:t>
      </w:r>
      <w:r w:rsidR="001153FE" w:rsidRPr="001153FE">
        <w:rPr>
          <w:bCs/>
          <w:lang w:val="en-US"/>
        </w:rPr>
        <w:t>Dhanalakshmi and Gurunathan, 2014</w:t>
      </w:r>
      <w:r w:rsidR="009716F2" w:rsidRPr="001153FE">
        <w:rPr>
          <w:bCs/>
          <w:lang w:val="en-US"/>
        </w:rPr>
        <w:t>)</w:t>
      </w:r>
      <w:r w:rsidR="009716F2">
        <w:rPr>
          <w:lang w:val="en-US"/>
        </w:rPr>
        <w:t>.</w:t>
      </w:r>
      <w:r>
        <w:rPr>
          <w:lang w:val="en-US"/>
        </w:rPr>
        <w:t xml:space="preserve"> For example, the main concern </w:t>
      </w:r>
      <w:r w:rsidR="00E63E47">
        <w:rPr>
          <w:lang w:val="en-US"/>
        </w:rPr>
        <w:t xml:space="preserve">that </w:t>
      </w:r>
      <w:r>
        <w:rPr>
          <w:lang w:val="en-US"/>
        </w:rPr>
        <w:t xml:space="preserve">remains </w:t>
      </w:r>
      <w:r w:rsidR="00E63E47">
        <w:rPr>
          <w:lang w:val="en-US"/>
        </w:rPr>
        <w:t>i</w:t>
      </w:r>
      <w:r>
        <w:rPr>
          <w:lang w:val="en-US"/>
        </w:rPr>
        <w:t xml:space="preserve">n the </w:t>
      </w:r>
      <w:r w:rsidR="005E1EF6">
        <w:rPr>
          <w:lang w:val="en-US"/>
        </w:rPr>
        <w:t>marketing</w:t>
      </w:r>
      <w:r>
        <w:rPr>
          <w:lang w:val="en-US"/>
        </w:rPr>
        <w:t xml:space="preserve"> department of Hilton ho</w:t>
      </w:r>
      <w:r w:rsidR="005E1EF6">
        <w:rPr>
          <w:lang w:val="en-US"/>
        </w:rPr>
        <w:t>tel is the increas</w:t>
      </w:r>
      <w:r w:rsidR="00E63E47">
        <w:rPr>
          <w:lang w:val="en-US"/>
        </w:rPr>
        <w:t>e</w:t>
      </w:r>
      <w:r w:rsidR="005E1EF6">
        <w:rPr>
          <w:lang w:val="en-US"/>
        </w:rPr>
        <w:t xml:space="preserve"> </w:t>
      </w:r>
      <w:r w:rsidR="00E63E47">
        <w:rPr>
          <w:lang w:val="en-US"/>
        </w:rPr>
        <w:t>in</w:t>
      </w:r>
      <w:r w:rsidR="005E1EF6">
        <w:rPr>
          <w:lang w:val="en-US"/>
        </w:rPr>
        <w:t xml:space="preserve"> cost</w:t>
      </w:r>
      <w:r>
        <w:rPr>
          <w:lang w:val="en-US"/>
        </w:rPr>
        <w:t xml:space="preserve"> and the </w:t>
      </w:r>
      <w:r w:rsidR="00E63E47">
        <w:rPr>
          <w:lang w:val="en-US"/>
        </w:rPr>
        <w:t>fewer</w:t>
      </w:r>
      <w:r>
        <w:rPr>
          <w:lang w:val="en-US"/>
        </w:rPr>
        <w:t xml:space="preserve"> outcomes than the expectation due to the engagement of </w:t>
      </w:r>
      <w:r w:rsidR="00E63E47">
        <w:rPr>
          <w:lang w:val="en-US"/>
        </w:rPr>
        <w:t>fewer</w:t>
      </w:r>
      <w:r>
        <w:rPr>
          <w:lang w:val="en-US"/>
        </w:rPr>
        <w:t xml:space="preserve"> </w:t>
      </w:r>
      <w:r w:rsidR="009716F2">
        <w:rPr>
          <w:lang w:val="en-US"/>
        </w:rPr>
        <w:t>customers</w:t>
      </w:r>
      <w:r w:rsidR="009716F2" w:rsidRPr="009716F2">
        <w:rPr>
          <w:rFonts w:ascii="Arial" w:hAnsi="Arial" w:cs="Arial"/>
          <w:color w:val="000000"/>
          <w:sz w:val="20"/>
          <w:szCs w:val="20"/>
          <w:shd w:val="clear" w:color="auto" w:fill="FFFFFF"/>
        </w:rPr>
        <w:t xml:space="preserve"> </w:t>
      </w:r>
      <w:r w:rsidR="009716F2" w:rsidRPr="009716F2">
        <w:t>(Assets.publishing.service.gov.uk, 2021)</w:t>
      </w:r>
      <w:r w:rsidR="009716F2">
        <w:rPr>
          <w:lang w:val="en-US"/>
        </w:rPr>
        <w:t>.</w:t>
      </w:r>
      <w:r w:rsidR="00D77730">
        <w:rPr>
          <w:lang w:val="en-US"/>
        </w:rPr>
        <w:t xml:space="preserve"> So, this stage has been done by having a look </w:t>
      </w:r>
      <w:r w:rsidR="00E63E47">
        <w:rPr>
          <w:lang w:val="en-US"/>
        </w:rPr>
        <w:t>at</w:t>
      </w:r>
      <w:r w:rsidR="00D77730">
        <w:rPr>
          <w:lang w:val="en-US"/>
        </w:rPr>
        <w:t xml:space="preserve"> the manuals, job aids</w:t>
      </w:r>
      <w:r w:rsidR="00E63E47">
        <w:rPr>
          <w:lang w:val="en-US"/>
        </w:rPr>
        <w:t>,</w:t>
      </w:r>
      <w:r w:rsidR="00D77730">
        <w:rPr>
          <w:lang w:val="en-US"/>
        </w:rPr>
        <w:t xml:space="preserve"> or the </w:t>
      </w:r>
      <w:r w:rsidR="005E1EF6">
        <w:rPr>
          <w:lang w:val="en-US"/>
        </w:rPr>
        <w:t>lists of job duties or the work process of the other competing departments.</w:t>
      </w:r>
    </w:p>
    <w:p w14:paraId="672655D1" w14:textId="5C5B71EB" w:rsidR="006449E7" w:rsidRPr="00CF6B7B" w:rsidRDefault="006449E7" w:rsidP="006449E7">
      <w:pPr>
        <w:rPr>
          <w:b/>
          <w:bCs/>
          <w:lang w:val="en-US"/>
        </w:rPr>
      </w:pPr>
      <w:r w:rsidRPr="00CF6B7B">
        <w:rPr>
          <w:b/>
          <w:bCs/>
          <w:lang w:val="en-US"/>
        </w:rPr>
        <w:t>Step 2: Determine the Current Outcome</w:t>
      </w:r>
    </w:p>
    <w:p w14:paraId="77BA52A0" w14:textId="5FAA21A4" w:rsidR="006449E7" w:rsidRDefault="006449E7" w:rsidP="006449E7">
      <w:pPr>
        <w:rPr>
          <w:bCs/>
          <w:lang w:val="en-US"/>
        </w:rPr>
      </w:pPr>
      <w:r w:rsidRPr="006449E7">
        <w:rPr>
          <w:bCs/>
          <w:lang w:val="en-US"/>
        </w:rPr>
        <w:t xml:space="preserve">After the identification of the task performance, there is a need to explore how the staff </w:t>
      </w:r>
      <w:r w:rsidR="00E63E47">
        <w:rPr>
          <w:bCs/>
          <w:lang w:val="en-US"/>
        </w:rPr>
        <w:t>is</w:t>
      </w:r>
      <w:r w:rsidRPr="006449E7">
        <w:rPr>
          <w:bCs/>
          <w:lang w:val="en-US"/>
        </w:rPr>
        <w:t xml:space="preserve"> actually performing </w:t>
      </w:r>
      <w:r w:rsidR="00E63E47">
        <w:rPr>
          <w:bCs/>
          <w:lang w:val="en-US"/>
        </w:rPr>
        <w:t xml:space="preserve">the </w:t>
      </w:r>
      <w:r w:rsidRPr="006449E7">
        <w:rPr>
          <w:bCs/>
          <w:lang w:val="en-US"/>
        </w:rPr>
        <w:t xml:space="preserve">task. </w:t>
      </w:r>
      <w:r>
        <w:rPr>
          <w:bCs/>
          <w:lang w:val="en-US"/>
        </w:rPr>
        <w:t>So, the managers or the researcher has been able to find out the current outcomes by observing the learners, having sessions with the employees</w:t>
      </w:r>
      <w:r w:rsidR="00E63E47">
        <w:rPr>
          <w:bCs/>
          <w:lang w:val="en-US"/>
        </w:rPr>
        <w:t>,</w:t>
      </w:r>
      <w:r>
        <w:rPr>
          <w:bCs/>
          <w:lang w:val="en-US"/>
        </w:rPr>
        <w:t xml:space="preserve"> and performance report of the employees. </w:t>
      </w:r>
      <w:r w:rsidR="009548AD">
        <w:rPr>
          <w:bCs/>
          <w:lang w:val="en-US"/>
        </w:rPr>
        <w:t xml:space="preserve">The time to generate a lead or the </w:t>
      </w:r>
      <w:r w:rsidR="00CF6B7B">
        <w:rPr>
          <w:bCs/>
          <w:lang w:val="en-US"/>
        </w:rPr>
        <w:t xml:space="preserve">less </w:t>
      </w:r>
      <w:r w:rsidR="009548AD">
        <w:rPr>
          <w:bCs/>
          <w:lang w:val="en-US"/>
        </w:rPr>
        <w:t xml:space="preserve">ability of a particular </w:t>
      </w:r>
      <w:r w:rsidR="00CF6B7B">
        <w:rPr>
          <w:bCs/>
          <w:lang w:val="en-US"/>
        </w:rPr>
        <w:t>social media post</w:t>
      </w:r>
      <w:r w:rsidR="009548AD">
        <w:rPr>
          <w:bCs/>
          <w:lang w:val="en-US"/>
        </w:rPr>
        <w:t xml:space="preserve"> to attract the concentration of the people has played the role of the determinant of </w:t>
      </w:r>
      <w:r w:rsidR="00E63E47">
        <w:rPr>
          <w:bCs/>
          <w:lang w:val="en-US"/>
        </w:rPr>
        <w:t xml:space="preserve">the </w:t>
      </w:r>
      <w:r w:rsidR="009548AD">
        <w:rPr>
          <w:bCs/>
          <w:lang w:val="en-US"/>
        </w:rPr>
        <w:t>expected outcome.</w:t>
      </w:r>
    </w:p>
    <w:p w14:paraId="3354C88C" w14:textId="77777777" w:rsidR="00E63E47" w:rsidRPr="00E63E47" w:rsidRDefault="00E63E47" w:rsidP="00E63E47">
      <w:pPr>
        <w:rPr>
          <w:bCs/>
        </w:rPr>
      </w:pPr>
      <w:r w:rsidRPr="00E63E47">
        <w:rPr>
          <w:b/>
          <w:bCs/>
          <w:lang w:val="en-US"/>
        </w:rPr>
        <w:t xml:space="preserve">Step </w:t>
      </w:r>
      <w:r w:rsidR="00AA1A32" w:rsidRPr="00E63E47">
        <w:rPr>
          <w:b/>
          <w:bCs/>
          <w:lang w:val="en-US"/>
        </w:rPr>
        <w:t>3</w:t>
      </w:r>
      <w:r w:rsidRPr="00E63E47">
        <w:rPr>
          <w:b/>
          <w:bCs/>
          <w:lang w:val="en-US"/>
        </w:rPr>
        <w:t>:</w:t>
      </w:r>
      <w:r>
        <w:rPr>
          <w:bCs/>
          <w:lang w:val="en-US"/>
        </w:rPr>
        <w:t xml:space="preserve"> </w:t>
      </w:r>
      <w:r w:rsidR="00AA1A32">
        <w:rPr>
          <w:bCs/>
          <w:lang w:val="en-US"/>
        </w:rPr>
        <w:t xml:space="preserve"> </w:t>
      </w:r>
      <w:r w:rsidRPr="00E63E47">
        <w:rPr>
          <w:b/>
          <w:bCs/>
        </w:rPr>
        <w:t>Determine the Cause of the Performance Gap, and Offer Solutions</w:t>
      </w:r>
    </w:p>
    <w:p w14:paraId="3E026C09" w14:textId="0AA150D6" w:rsidR="00AA1A32" w:rsidRDefault="00AA1A32" w:rsidP="00AA1A32">
      <w:pPr>
        <w:rPr>
          <w:bCs/>
          <w:lang w:val="en-US"/>
        </w:rPr>
      </w:pPr>
      <w:r>
        <w:rPr>
          <w:bCs/>
          <w:lang w:val="en-US"/>
        </w:rPr>
        <w:t xml:space="preserve">There should always a requirement of an analysis which can help to </w:t>
      </w:r>
      <w:r w:rsidRPr="00AA1A32">
        <w:rPr>
          <w:bCs/>
          <w:lang w:val="en-US"/>
        </w:rPr>
        <w:t>investigate all the possible facts which are distressing the performance of the employees</w:t>
      </w:r>
      <w:r w:rsidR="001153FE">
        <w:rPr>
          <w:bCs/>
          <w:lang w:val="en-US"/>
        </w:rPr>
        <w:t xml:space="preserve"> </w:t>
      </w:r>
      <w:r w:rsidR="001153FE" w:rsidRPr="001153FE">
        <w:rPr>
          <w:bCs/>
          <w:lang w:val="en-US"/>
        </w:rPr>
        <w:t>(Jauhari, Sehgal, and Sehgal, 2013)</w:t>
      </w:r>
      <w:r w:rsidRPr="00AA1A32">
        <w:rPr>
          <w:bCs/>
          <w:lang w:val="en-US"/>
        </w:rPr>
        <w:t xml:space="preserve">. </w:t>
      </w:r>
      <w:r>
        <w:rPr>
          <w:bCs/>
          <w:lang w:val="en-US"/>
        </w:rPr>
        <w:t xml:space="preserve"> Feedback from the employees, the</w:t>
      </w:r>
      <w:r w:rsidR="00E63E47">
        <w:rPr>
          <w:bCs/>
          <w:lang w:val="en-US"/>
        </w:rPr>
        <w:t>ir</w:t>
      </w:r>
      <w:r>
        <w:rPr>
          <w:bCs/>
          <w:lang w:val="en-US"/>
        </w:rPr>
        <w:t xml:space="preserve"> experience on the previous training sessions</w:t>
      </w:r>
      <w:r w:rsidR="00E63E47">
        <w:rPr>
          <w:bCs/>
          <w:lang w:val="en-US"/>
        </w:rPr>
        <w:t>,</w:t>
      </w:r>
      <w:r>
        <w:rPr>
          <w:bCs/>
          <w:lang w:val="en-US"/>
        </w:rPr>
        <w:t xml:space="preserve"> or their capacity of tolerating the overpressure can help a lot in this context. </w:t>
      </w:r>
      <w:r w:rsidR="001E45F9">
        <w:rPr>
          <w:bCs/>
          <w:lang w:val="en-US"/>
        </w:rPr>
        <w:t xml:space="preserve">Employees of </w:t>
      </w:r>
      <w:r w:rsidR="00E63E47">
        <w:rPr>
          <w:bCs/>
          <w:lang w:val="en-US"/>
        </w:rPr>
        <w:t xml:space="preserve">the </w:t>
      </w:r>
      <w:r w:rsidR="001E45F9">
        <w:rPr>
          <w:bCs/>
          <w:lang w:val="en-US"/>
        </w:rPr>
        <w:t>marketing department are facing problem</w:t>
      </w:r>
      <w:r w:rsidR="00E63E47">
        <w:rPr>
          <w:bCs/>
          <w:lang w:val="en-US"/>
        </w:rPr>
        <w:t>s</w:t>
      </w:r>
      <w:r w:rsidR="001E45F9">
        <w:rPr>
          <w:bCs/>
          <w:lang w:val="en-US"/>
        </w:rPr>
        <w:t xml:space="preserve"> with the changing demand of the customers and they are having </w:t>
      </w:r>
      <w:r w:rsidR="00B427B6">
        <w:rPr>
          <w:bCs/>
          <w:lang w:val="en-US"/>
        </w:rPr>
        <w:t>difficulties</w:t>
      </w:r>
      <w:r w:rsidR="001E45F9">
        <w:rPr>
          <w:bCs/>
          <w:lang w:val="en-US"/>
        </w:rPr>
        <w:t xml:space="preserve"> to make their service up to date according to the new strains or the new suggestion that get recommen</w:t>
      </w:r>
      <w:r w:rsidR="00E63E47">
        <w:rPr>
          <w:bCs/>
          <w:lang w:val="en-US"/>
        </w:rPr>
        <w:t>de</w:t>
      </w:r>
      <w:r w:rsidR="001E45F9">
        <w:rPr>
          <w:bCs/>
          <w:lang w:val="en-US"/>
        </w:rPr>
        <w:t xml:space="preserve">d by the health department. Also, pricing </w:t>
      </w:r>
      <w:r w:rsidR="00472716">
        <w:rPr>
          <w:bCs/>
          <w:lang w:val="en-US"/>
        </w:rPr>
        <w:t>is</w:t>
      </w:r>
      <w:r w:rsidR="001E45F9">
        <w:rPr>
          <w:bCs/>
          <w:lang w:val="en-US"/>
        </w:rPr>
        <w:t xml:space="preserve"> making the employees confused </w:t>
      </w:r>
      <w:r w:rsidR="00E63E47">
        <w:rPr>
          <w:bCs/>
          <w:lang w:val="en-US"/>
        </w:rPr>
        <w:t xml:space="preserve">about </w:t>
      </w:r>
      <w:r w:rsidR="001E45F9">
        <w:rPr>
          <w:bCs/>
          <w:lang w:val="en-US"/>
        </w:rPr>
        <w:t xml:space="preserve">how they can generate more leads because of </w:t>
      </w:r>
      <w:r w:rsidR="00B427B6">
        <w:rPr>
          <w:bCs/>
          <w:lang w:val="en-US"/>
        </w:rPr>
        <w:t xml:space="preserve">the fear of virus affection. So, there remains an extra training session for the employees of </w:t>
      </w:r>
      <w:r w:rsidR="00E63E47">
        <w:rPr>
          <w:bCs/>
          <w:lang w:val="en-US"/>
        </w:rPr>
        <w:t xml:space="preserve">the </w:t>
      </w:r>
      <w:r w:rsidR="00B427B6">
        <w:rPr>
          <w:bCs/>
          <w:lang w:val="en-US"/>
        </w:rPr>
        <w:t xml:space="preserve">marketing department which can make them aware </w:t>
      </w:r>
      <w:r w:rsidR="00E63E47">
        <w:rPr>
          <w:bCs/>
          <w:lang w:val="en-US"/>
        </w:rPr>
        <w:t>of</w:t>
      </w:r>
      <w:r w:rsidR="00B427B6">
        <w:rPr>
          <w:bCs/>
          <w:lang w:val="en-US"/>
        </w:rPr>
        <w:t xml:space="preserve"> their current responsibilities.</w:t>
      </w:r>
    </w:p>
    <w:p w14:paraId="03C6ECE5" w14:textId="2B5DBEDC" w:rsidR="00472716" w:rsidRPr="00472716" w:rsidRDefault="00472716" w:rsidP="00472716">
      <w:pPr>
        <w:rPr>
          <w:bCs/>
          <w:lang w:val="en-US"/>
        </w:rPr>
      </w:pPr>
      <w:r>
        <w:rPr>
          <w:bCs/>
          <w:lang w:val="en-US"/>
        </w:rPr>
        <w:lastRenderedPageBreak/>
        <w:t xml:space="preserve">A possible solution </w:t>
      </w:r>
      <w:r w:rsidR="00E63E47">
        <w:rPr>
          <w:bCs/>
          <w:lang w:val="en-US"/>
        </w:rPr>
        <w:t>to</w:t>
      </w:r>
      <w:r>
        <w:rPr>
          <w:bCs/>
          <w:lang w:val="en-US"/>
        </w:rPr>
        <w:t xml:space="preserve"> the performance gap gets solved by proposing a solution of training. The goal of the final stage always make</w:t>
      </w:r>
      <w:r w:rsidR="00E63E47">
        <w:rPr>
          <w:bCs/>
          <w:lang w:val="en-US"/>
        </w:rPr>
        <w:t>s</w:t>
      </w:r>
      <w:r>
        <w:rPr>
          <w:bCs/>
          <w:lang w:val="en-US"/>
        </w:rPr>
        <w:t xml:space="preserve"> concern how to</w:t>
      </w:r>
      <w:r w:rsidRPr="00472716">
        <w:rPr>
          <w:bCs/>
          <w:lang w:val="en-US"/>
        </w:rPr>
        <w:t xml:space="preserve"> propose a solution </w:t>
      </w:r>
      <w:r w:rsidR="00E63E47">
        <w:rPr>
          <w:bCs/>
          <w:lang w:val="en-US"/>
        </w:rPr>
        <w:t>to</w:t>
      </w:r>
      <w:r w:rsidRPr="00472716">
        <w:rPr>
          <w:bCs/>
          <w:lang w:val="en-US"/>
        </w:rPr>
        <w:t xml:space="preserve"> the problem. So, in the</w:t>
      </w:r>
      <w:r>
        <w:rPr>
          <w:bCs/>
          <w:lang w:val="en-US"/>
        </w:rPr>
        <w:t xml:space="preserve"> case of the Hilton hotels marketing</w:t>
      </w:r>
      <w:r w:rsidRPr="00472716">
        <w:rPr>
          <w:bCs/>
          <w:lang w:val="en-US"/>
        </w:rPr>
        <w:t xml:space="preserve"> department</w:t>
      </w:r>
      <w:r>
        <w:rPr>
          <w:bCs/>
          <w:lang w:val="en-US"/>
        </w:rPr>
        <w:t>,</w:t>
      </w:r>
      <w:r w:rsidRPr="00472716">
        <w:rPr>
          <w:bCs/>
          <w:lang w:val="en-US"/>
        </w:rPr>
        <w:t xml:space="preserve"> training can be considered as one of the prominent solution</w:t>
      </w:r>
      <w:r w:rsidR="00E63E47">
        <w:rPr>
          <w:bCs/>
          <w:lang w:val="en-US"/>
        </w:rPr>
        <w:t>s</w:t>
      </w:r>
      <w:r w:rsidRPr="00472716">
        <w:rPr>
          <w:bCs/>
          <w:lang w:val="en-US"/>
        </w:rPr>
        <w:t>.</w:t>
      </w:r>
    </w:p>
    <w:p w14:paraId="637FAB7B" w14:textId="77777777" w:rsidR="006449E7" w:rsidRDefault="006449E7" w:rsidP="006449E7">
      <w:pPr>
        <w:rPr>
          <w:bCs/>
          <w:lang w:val="en-US"/>
        </w:rPr>
      </w:pPr>
    </w:p>
    <w:p w14:paraId="5F8E1D28" w14:textId="38C3DC83" w:rsidR="008D2436" w:rsidRPr="001153FE" w:rsidRDefault="00472716" w:rsidP="001153FE">
      <w:pPr>
        <w:pStyle w:val="Heading1"/>
        <w:rPr>
          <w:bCs/>
          <w:lang w:val="en-US"/>
        </w:rPr>
      </w:pPr>
      <w:bookmarkStart w:id="4" w:name="_Toc67337520"/>
      <w:r w:rsidRPr="00472716">
        <w:t>Critically analy</w:t>
      </w:r>
      <w:r w:rsidR="00E63E47">
        <w:t>z</w:t>
      </w:r>
      <w:r w:rsidRPr="00472716">
        <w:t>e current training needs within these depart</w:t>
      </w:r>
      <w:r w:rsidR="002868C6">
        <w:t xml:space="preserve">ments, compare and contrast how </w:t>
      </w:r>
      <w:r w:rsidRPr="00472716">
        <w:t>engagement impacts a TNA.</w:t>
      </w:r>
      <w:bookmarkEnd w:id="4"/>
    </w:p>
    <w:p w14:paraId="1457C55B" w14:textId="1DE9FADD" w:rsidR="002868C6" w:rsidRDefault="002868C6" w:rsidP="002868C6">
      <w:pPr>
        <w:rPr>
          <w:lang w:val="en-US"/>
        </w:rPr>
      </w:pPr>
      <w:r>
        <w:rPr>
          <w:lang w:val="en-US"/>
        </w:rPr>
        <w:t>After the analysis of the performance report or the duty card of the employees along with the job description, the researcher has found out that the two departments need to propose a solution for the welfare and the growth of the organization.</w:t>
      </w:r>
    </w:p>
    <w:p w14:paraId="3449B1D9" w14:textId="6A9166DD" w:rsidR="00E63E47" w:rsidRPr="00E63E47" w:rsidRDefault="00E63E47" w:rsidP="00E63E47">
      <w:pPr>
        <w:pStyle w:val="Heading2"/>
      </w:pPr>
      <w:bookmarkStart w:id="5" w:name="_Toc67337521"/>
      <w:r w:rsidRPr="00E63E47">
        <w:t>Training Needs Within the Departments</w:t>
      </w:r>
      <w:bookmarkEnd w:id="5"/>
    </w:p>
    <w:p w14:paraId="0ADB1287" w14:textId="18A5EA65" w:rsidR="002868C6" w:rsidRDefault="002868C6" w:rsidP="002868C6">
      <w:pPr>
        <w:rPr>
          <w:lang w:val="en-US"/>
        </w:rPr>
      </w:pPr>
      <w:r>
        <w:rPr>
          <w:lang w:val="en-US"/>
        </w:rPr>
        <w:t xml:space="preserve">For example, in </w:t>
      </w:r>
      <w:r w:rsidR="00E63E47">
        <w:rPr>
          <w:lang w:val="en-US"/>
        </w:rPr>
        <w:t xml:space="preserve">the </w:t>
      </w:r>
      <w:r>
        <w:rPr>
          <w:lang w:val="en-US"/>
        </w:rPr>
        <w:t>case of the sales department, new requirements are setting millstones f</w:t>
      </w:r>
      <w:r w:rsidR="00E63E47">
        <w:rPr>
          <w:lang w:val="en-US"/>
        </w:rPr>
        <w:t>or</w:t>
      </w:r>
      <w:r>
        <w:rPr>
          <w:lang w:val="en-US"/>
        </w:rPr>
        <w:t xml:space="preserve"> all types of employees to get tech</w:t>
      </w:r>
      <w:r w:rsidR="00E63E47">
        <w:rPr>
          <w:lang w:val="en-US"/>
        </w:rPr>
        <w:t>-</w:t>
      </w:r>
      <w:r>
        <w:rPr>
          <w:lang w:val="en-US"/>
        </w:rPr>
        <w:t xml:space="preserve">related knowledge and </w:t>
      </w:r>
      <w:r w:rsidR="001D3554">
        <w:rPr>
          <w:lang w:val="en-US"/>
        </w:rPr>
        <w:t xml:space="preserve">serve the employees </w:t>
      </w:r>
      <w:r w:rsidR="00E63E47">
        <w:rPr>
          <w:lang w:val="en-US"/>
        </w:rPr>
        <w:t>of</w:t>
      </w:r>
      <w:r w:rsidR="001D3554">
        <w:rPr>
          <w:lang w:val="en-US"/>
        </w:rPr>
        <w:t xml:space="preserve"> different ages and classes. So, training sessions can be done online or on the job. Employees of young age and having tech excellence can do much favor to train the middle</w:t>
      </w:r>
      <w:r w:rsidR="00E63E47">
        <w:rPr>
          <w:lang w:val="en-US"/>
        </w:rPr>
        <w:t>-</w:t>
      </w:r>
      <w:r w:rsidR="001D3554">
        <w:rPr>
          <w:lang w:val="en-US"/>
        </w:rPr>
        <w:t xml:space="preserve">aged employees in this context. </w:t>
      </w:r>
      <w:r w:rsidR="00D33CA3">
        <w:rPr>
          <w:lang w:val="en-US"/>
        </w:rPr>
        <w:t>Now a day’s customers want immediate solution</w:t>
      </w:r>
      <w:r w:rsidR="00E63E47">
        <w:rPr>
          <w:lang w:val="en-US"/>
        </w:rPr>
        <w:t>s</w:t>
      </w:r>
      <w:r w:rsidR="00D33CA3">
        <w:rPr>
          <w:lang w:val="en-US"/>
        </w:rPr>
        <w:t xml:space="preserve"> </w:t>
      </w:r>
      <w:r w:rsidR="00E63E47">
        <w:rPr>
          <w:lang w:val="en-US"/>
        </w:rPr>
        <w:t>to</w:t>
      </w:r>
      <w:r w:rsidR="00D33CA3">
        <w:rPr>
          <w:lang w:val="en-US"/>
        </w:rPr>
        <w:t xml:space="preserve"> their problems and always want to have their order completed within a short period of </w:t>
      </w:r>
      <w:r w:rsidR="009716F2">
        <w:rPr>
          <w:lang w:val="en-US"/>
        </w:rPr>
        <w:t>time</w:t>
      </w:r>
      <w:r w:rsidR="009716F2" w:rsidRPr="009716F2">
        <w:rPr>
          <w:rFonts w:ascii="Arial" w:hAnsi="Arial" w:cs="Arial"/>
          <w:color w:val="000000"/>
          <w:sz w:val="20"/>
          <w:szCs w:val="20"/>
          <w:shd w:val="clear" w:color="auto" w:fill="FFFFFF"/>
        </w:rPr>
        <w:t xml:space="preserve"> </w:t>
      </w:r>
      <w:r w:rsidR="009716F2" w:rsidRPr="009716F2">
        <w:t>(Ilo.org, 2021)</w:t>
      </w:r>
      <w:r w:rsidR="009716F2">
        <w:rPr>
          <w:lang w:val="en-US"/>
        </w:rPr>
        <w:t>.</w:t>
      </w:r>
      <w:r w:rsidR="00D33CA3">
        <w:rPr>
          <w:lang w:val="en-US"/>
        </w:rPr>
        <w:t xml:space="preserve"> So, on</w:t>
      </w:r>
      <w:r w:rsidR="00E63E47">
        <w:rPr>
          <w:lang w:val="en-US"/>
        </w:rPr>
        <w:t>-the-</w:t>
      </w:r>
      <w:r w:rsidR="00D33CA3">
        <w:rPr>
          <w:lang w:val="en-US"/>
        </w:rPr>
        <w:t xml:space="preserve">job or online sessions can do help to improve the performance of the employees. In </w:t>
      </w:r>
      <w:r w:rsidR="00E63E47">
        <w:rPr>
          <w:lang w:val="en-US"/>
        </w:rPr>
        <w:t xml:space="preserve">the </w:t>
      </w:r>
      <w:r w:rsidR="00D33CA3">
        <w:rPr>
          <w:lang w:val="en-US"/>
        </w:rPr>
        <w:t xml:space="preserve">marketing department, employees are having trouble </w:t>
      </w:r>
      <w:r w:rsidR="00E63E47">
        <w:rPr>
          <w:lang w:val="en-US"/>
        </w:rPr>
        <w:t>generating</w:t>
      </w:r>
      <w:r w:rsidR="00D33CA3">
        <w:rPr>
          <w:lang w:val="en-US"/>
        </w:rPr>
        <w:t xml:space="preserve"> leads because people are having </w:t>
      </w:r>
      <w:r w:rsidR="00E63E47">
        <w:rPr>
          <w:lang w:val="en-US"/>
        </w:rPr>
        <w:t>fewer</w:t>
      </w:r>
      <w:r w:rsidR="00D33CA3">
        <w:rPr>
          <w:lang w:val="en-US"/>
        </w:rPr>
        <w:t xml:space="preserve"> responses towards tourism and traveling and the hospitality industry’s marketing department is getting problem</w:t>
      </w:r>
      <w:r w:rsidR="00E63E47">
        <w:rPr>
          <w:lang w:val="en-US"/>
        </w:rPr>
        <w:t>s</w:t>
      </w:r>
      <w:r w:rsidR="00D33CA3">
        <w:rPr>
          <w:lang w:val="en-US"/>
        </w:rPr>
        <w:t xml:space="preserve"> </w:t>
      </w:r>
      <w:r w:rsidR="00E63E47">
        <w:rPr>
          <w:lang w:val="en-US"/>
        </w:rPr>
        <w:t>attracting</w:t>
      </w:r>
      <w:r w:rsidR="00D33CA3">
        <w:rPr>
          <w:lang w:val="en-US"/>
        </w:rPr>
        <w:t xml:space="preserve"> employees</w:t>
      </w:r>
      <w:r w:rsidR="009716F2" w:rsidRPr="009716F2">
        <w:rPr>
          <w:rFonts w:ascii="Arial" w:hAnsi="Arial" w:cs="Arial"/>
          <w:color w:val="000000"/>
          <w:sz w:val="20"/>
          <w:szCs w:val="20"/>
          <w:shd w:val="clear" w:color="auto" w:fill="FFFFFF"/>
        </w:rPr>
        <w:t xml:space="preserve"> </w:t>
      </w:r>
      <w:r w:rsidR="009716F2" w:rsidRPr="009716F2">
        <w:t>(Assets.publishing.service.gov.uk, 2021)</w:t>
      </w:r>
      <w:r w:rsidR="00D33CA3">
        <w:rPr>
          <w:lang w:val="en-US"/>
        </w:rPr>
        <w:t xml:space="preserve">. By keeping pace with the competitors they have to make offers </w:t>
      </w:r>
      <w:r w:rsidR="00E63E47">
        <w:rPr>
          <w:lang w:val="en-US"/>
        </w:rPr>
        <w:t>at</w:t>
      </w:r>
      <w:r w:rsidR="00D33CA3">
        <w:rPr>
          <w:lang w:val="en-US"/>
        </w:rPr>
        <w:t xml:space="preserve"> much of cost. So, the proper training process can help them to generate leads, attract employees carefully and set pricing strategies with </w:t>
      </w:r>
      <w:r w:rsidR="00E63E47">
        <w:rPr>
          <w:lang w:val="en-US"/>
        </w:rPr>
        <w:t>a</w:t>
      </w:r>
      <w:r w:rsidR="00D33CA3">
        <w:rPr>
          <w:lang w:val="en-US"/>
        </w:rPr>
        <w:t xml:space="preserve"> satisfactory amount of profit margin.</w:t>
      </w:r>
    </w:p>
    <w:p w14:paraId="4C49604B" w14:textId="163B3CBC" w:rsidR="00D00E7B" w:rsidRPr="00D00E7B" w:rsidRDefault="00E63E47" w:rsidP="00E63E47">
      <w:pPr>
        <w:pStyle w:val="Heading2"/>
      </w:pPr>
      <w:bookmarkStart w:id="6" w:name="_Toc67337522"/>
      <w:r>
        <w:t>C</w:t>
      </w:r>
      <w:r w:rsidR="002868C6" w:rsidRPr="00D00E7B">
        <w:t xml:space="preserve">ompare and contrast how </w:t>
      </w:r>
      <w:r w:rsidR="00472716" w:rsidRPr="00D00E7B">
        <w:t>engagement impacts a TNA</w:t>
      </w:r>
      <w:bookmarkEnd w:id="6"/>
    </w:p>
    <w:p w14:paraId="12A2A1AE" w14:textId="3EDB3553" w:rsidR="00C35B30" w:rsidRDefault="00530E4D" w:rsidP="002868C6">
      <w:pPr>
        <w:rPr>
          <w:lang w:val="en-US"/>
        </w:rPr>
      </w:pPr>
      <w:r>
        <w:rPr>
          <w:lang w:val="en-US"/>
        </w:rPr>
        <w:t xml:space="preserve">Employee engagement can impact a Training Need Analysis. </w:t>
      </w:r>
      <w:r w:rsidR="00C35B30">
        <w:rPr>
          <w:lang w:val="en-US"/>
        </w:rPr>
        <w:t>When an employee get</w:t>
      </w:r>
      <w:r w:rsidR="00E63E47">
        <w:rPr>
          <w:lang w:val="en-US"/>
        </w:rPr>
        <w:t>s</w:t>
      </w:r>
      <w:r w:rsidR="00C35B30">
        <w:rPr>
          <w:lang w:val="en-US"/>
        </w:rPr>
        <w:t xml:space="preserve"> more time to understand anything or make delays to process the order, </w:t>
      </w:r>
      <w:r w:rsidR="00E63E47">
        <w:rPr>
          <w:lang w:val="en-US"/>
        </w:rPr>
        <w:t xml:space="preserve">the </w:t>
      </w:r>
      <w:r w:rsidR="00C35B30">
        <w:rPr>
          <w:lang w:val="en-US"/>
        </w:rPr>
        <w:t xml:space="preserve">organization generally wants to put those employees into a new training </w:t>
      </w:r>
      <w:r w:rsidR="009716F2">
        <w:rPr>
          <w:lang w:val="en-US"/>
        </w:rPr>
        <w:t>session</w:t>
      </w:r>
      <w:r w:rsidR="009716F2" w:rsidRPr="001153FE">
        <w:rPr>
          <w:bCs/>
          <w:lang w:val="en-US"/>
        </w:rPr>
        <w:t xml:space="preserve"> (</w:t>
      </w:r>
      <w:r w:rsidR="001153FE" w:rsidRPr="001153FE">
        <w:rPr>
          <w:bCs/>
          <w:lang w:val="en-US"/>
        </w:rPr>
        <w:t>Jauhari, Sehgal, and Sehgal, 2013</w:t>
      </w:r>
      <w:r w:rsidR="009716F2" w:rsidRPr="001153FE">
        <w:rPr>
          <w:bCs/>
          <w:lang w:val="en-US"/>
        </w:rPr>
        <w:t>)</w:t>
      </w:r>
      <w:r w:rsidR="009716F2">
        <w:rPr>
          <w:lang w:val="en-US"/>
        </w:rPr>
        <w:t>.</w:t>
      </w:r>
      <w:r w:rsidR="00C35B30">
        <w:rPr>
          <w:lang w:val="en-US"/>
        </w:rPr>
        <w:t xml:space="preserve"> But when </w:t>
      </w:r>
      <w:r w:rsidR="00C35B30">
        <w:rPr>
          <w:lang w:val="en-US"/>
        </w:rPr>
        <w:lastRenderedPageBreak/>
        <w:t>employees get belongs to an environment of engagement, attachment</w:t>
      </w:r>
      <w:r w:rsidR="00E63E47">
        <w:rPr>
          <w:lang w:val="en-US"/>
        </w:rPr>
        <w:t>,</w:t>
      </w:r>
      <w:r w:rsidR="00C35B30">
        <w:rPr>
          <w:lang w:val="en-US"/>
        </w:rPr>
        <w:t xml:space="preserve"> and empathy, the whole TNA can get developed by this term like: </w:t>
      </w:r>
    </w:p>
    <w:p w14:paraId="76D81472" w14:textId="00870DAE" w:rsidR="00C35B30" w:rsidRPr="00E63E47" w:rsidRDefault="004C47F7" w:rsidP="002868C6">
      <w:pPr>
        <w:rPr>
          <w:b/>
          <w:lang w:val="en-US"/>
        </w:rPr>
      </w:pPr>
      <w:r w:rsidRPr="00E63E47">
        <w:rPr>
          <w:b/>
          <w:lang w:val="en-US"/>
        </w:rPr>
        <w:t>First Stage</w:t>
      </w:r>
    </w:p>
    <w:p w14:paraId="58248082" w14:textId="73623F6A" w:rsidR="004C47F7" w:rsidRDefault="004C47F7" w:rsidP="002868C6">
      <w:pPr>
        <w:rPr>
          <w:lang w:val="en-US"/>
        </w:rPr>
      </w:pPr>
      <w:r>
        <w:rPr>
          <w:lang w:val="en-US"/>
        </w:rPr>
        <w:t xml:space="preserve">The first stage is to identify the desired outcomes. While so there is a requirement to have </w:t>
      </w:r>
      <w:r w:rsidR="00E63E47">
        <w:rPr>
          <w:lang w:val="en-US"/>
        </w:rPr>
        <w:t xml:space="preserve">a </w:t>
      </w:r>
      <w:r>
        <w:rPr>
          <w:lang w:val="en-US"/>
        </w:rPr>
        <w:t>conversation with the employees, high performers</w:t>
      </w:r>
      <w:r w:rsidR="00E63E47">
        <w:rPr>
          <w:lang w:val="en-US"/>
        </w:rPr>
        <w:t>,</w:t>
      </w:r>
      <w:r>
        <w:rPr>
          <w:lang w:val="en-US"/>
        </w:rPr>
        <w:t xml:space="preserve"> or their job </w:t>
      </w:r>
      <w:r w:rsidR="001153FE">
        <w:rPr>
          <w:lang w:val="en-US"/>
        </w:rPr>
        <w:t>description</w:t>
      </w:r>
      <w:r w:rsidR="001153FE" w:rsidRPr="001153FE">
        <w:rPr>
          <w:rFonts w:asciiTheme="minorHAnsi" w:hAnsiTheme="minorHAnsi"/>
          <w:color w:val="auto"/>
          <w:sz w:val="22"/>
          <w:lang w:val="en-US"/>
        </w:rPr>
        <w:t xml:space="preserve"> </w:t>
      </w:r>
      <w:r w:rsidR="001153FE">
        <w:rPr>
          <w:rFonts w:asciiTheme="minorHAnsi" w:hAnsiTheme="minorHAnsi"/>
          <w:color w:val="auto"/>
          <w:sz w:val="22"/>
          <w:lang w:val="en-US"/>
        </w:rPr>
        <w:t>(</w:t>
      </w:r>
      <w:r w:rsidR="001153FE">
        <w:rPr>
          <w:lang w:val="en-US"/>
        </w:rPr>
        <w:t>Anitha,</w:t>
      </w:r>
      <w:r w:rsidR="001153FE" w:rsidRPr="001153FE">
        <w:rPr>
          <w:lang w:val="en-US"/>
        </w:rPr>
        <w:t xml:space="preserve"> 2014</w:t>
      </w:r>
      <w:r w:rsidR="001153FE">
        <w:rPr>
          <w:lang w:val="en-US"/>
        </w:rPr>
        <w:t>).</w:t>
      </w:r>
      <w:r>
        <w:rPr>
          <w:lang w:val="en-US"/>
        </w:rPr>
        <w:t xml:space="preserve"> So, the engaged employees will willingly help to guess the desired outcomes and inform managers about every detail of their work</w:t>
      </w:r>
      <w:r w:rsidR="00E63E47">
        <w:rPr>
          <w:lang w:val="en-US"/>
        </w:rPr>
        <w:t>-</w:t>
      </w:r>
      <w:r>
        <w:rPr>
          <w:lang w:val="en-US"/>
        </w:rPr>
        <w:t>related goals and desired standard.</w:t>
      </w:r>
    </w:p>
    <w:p w14:paraId="66068D2C" w14:textId="2D0063A3" w:rsidR="004C47F7" w:rsidRPr="00E63E47" w:rsidRDefault="004C47F7" w:rsidP="002868C6">
      <w:pPr>
        <w:rPr>
          <w:b/>
          <w:lang w:val="en-US"/>
        </w:rPr>
      </w:pPr>
      <w:r w:rsidRPr="00E63E47">
        <w:rPr>
          <w:b/>
          <w:lang w:val="en-US"/>
        </w:rPr>
        <w:t>Second Stage</w:t>
      </w:r>
    </w:p>
    <w:p w14:paraId="02FB29D4" w14:textId="3E5024D8" w:rsidR="004C47F7" w:rsidRDefault="004C47F7" w:rsidP="002868C6">
      <w:pPr>
        <w:rPr>
          <w:lang w:val="en-US"/>
        </w:rPr>
      </w:pPr>
      <w:r>
        <w:rPr>
          <w:lang w:val="en-US"/>
        </w:rPr>
        <w:t xml:space="preserve">In </w:t>
      </w:r>
      <w:r w:rsidR="00E63E47">
        <w:rPr>
          <w:lang w:val="en-US"/>
        </w:rPr>
        <w:t xml:space="preserve">the </w:t>
      </w:r>
      <w:r>
        <w:rPr>
          <w:lang w:val="en-US"/>
        </w:rPr>
        <w:t xml:space="preserve">second stage, there is a requirement to know how </w:t>
      </w:r>
      <w:r w:rsidR="00E63E47">
        <w:rPr>
          <w:lang w:val="en-US"/>
        </w:rPr>
        <w:t xml:space="preserve">the </w:t>
      </w:r>
      <w:r>
        <w:rPr>
          <w:lang w:val="en-US"/>
        </w:rPr>
        <w:t xml:space="preserve">staff </w:t>
      </w:r>
      <w:r w:rsidR="00E63E47">
        <w:rPr>
          <w:lang w:val="en-US"/>
        </w:rPr>
        <w:t>is</w:t>
      </w:r>
      <w:r>
        <w:rPr>
          <w:lang w:val="en-US"/>
        </w:rPr>
        <w:t xml:space="preserve"> actually performing their </w:t>
      </w:r>
      <w:r w:rsidR="001153FE">
        <w:rPr>
          <w:lang w:val="en-US"/>
        </w:rPr>
        <w:t>tasks (</w:t>
      </w:r>
      <w:r w:rsidR="001153FE" w:rsidRPr="001153FE">
        <w:rPr>
          <w:lang w:val="en-US"/>
        </w:rPr>
        <w:t>Ti</w:t>
      </w:r>
      <w:r w:rsidR="001153FE">
        <w:rPr>
          <w:lang w:val="en-US"/>
        </w:rPr>
        <w:t>wari and Shrivastava,</w:t>
      </w:r>
      <w:r w:rsidR="001153FE" w:rsidRPr="001153FE">
        <w:rPr>
          <w:lang w:val="en-US"/>
        </w:rPr>
        <w:t>2013</w:t>
      </w:r>
      <w:r w:rsidR="001153FE">
        <w:rPr>
          <w:lang w:val="en-US"/>
        </w:rPr>
        <w:t>).</w:t>
      </w:r>
      <w:r>
        <w:rPr>
          <w:lang w:val="en-US"/>
        </w:rPr>
        <w:t xml:space="preserve"> So, the engaged employees will pass real information to the managers, they will generalize their problem of execution and will help the observers to analyze their performance report with the comparison of company matrices. </w:t>
      </w:r>
    </w:p>
    <w:p w14:paraId="7B42E07A" w14:textId="077E37AC" w:rsidR="004C47F7" w:rsidRPr="00E63E47" w:rsidRDefault="00E63E47" w:rsidP="004C47F7">
      <w:pPr>
        <w:rPr>
          <w:b/>
          <w:lang w:val="en-US"/>
        </w:rPr>
      </w:pPr>
      <w:r w:rsidRPr="00E63E47">
        <w:rPr>
          <w:b/>
          <w:lang w:val="en-US"/>
        </w:rPr>
        <w:t xml:space="preserve">Third </w:t>
      </w:r>
      <w:r w:rsidR="004C47F7" w:rsidRPr="00E63E47">
        <w:rPr>
          <w:b/>
          <w:lang w:val="en-US"/>
        </w:rPr>
        <w:t>Stage</w:t>
      </w:r>
    </w:p>
    <w:p w14:paraId="0F1174C0" w14:textId="15E3A82F" w:rsidR="004C47F7" w:rsidRPr="004C47F7" w:rsidRDefault="004C47F7" w:rsidP="004C47F7">
      <w:pPr>
        <w:rPr>
          <w:lang w:val="en-US"/>
        </w:rPr>
      </w:pPr>
      <w:r>
        <w:rPr>
          <w:lang w:val="en-US"/>
        </w:rPr>
        <w:t xml:space="preserve">In </w:t>
      </w:r>
      <w:r w:rsidR="00E63E47">
        <w:rPr>
          <w:lang w:val="en-US"/>
        </w:rPr>
        <w:t xml:space="preserve">the </w:t>
      </w:r>
      <w:r>
        <w:rPr>
          <w:lang w:val="en-US"/>
        </w:rPr>
        <w:t xml:space="preserve">third stage, there is a requirement to find the lack or gap between the training and execution and propose a solution for the </w:t>
      </w:r>
      <w:r w:rsidR="001153FE">
        <w:rPr>
          <w:lang w:val="en-US"/>
        </w:rPr>
        <w:t>problem</w:t>
      </w:r>
      <w:r w:rsidR="001153FE" w:rsidRPr="001153FE">
        <w:rPr>
          <w:rFonts w:asciiTheme="minorHAnsi" w:hAnsiTheme="minorHAnsi"/>
          <w:color w:val="auto"/>
          <w:sz w:val="22"/>
          <w:lang w:val="en-US"/>
        </w:rPr>
        <w:t xml:space="preserve"> </w:t>
      </w:r>
      <w:r w:rsidR="001153FE">
        <w:rPr>
          <w:rFonts w:asciiTheme="minorHAnsi" w:hAnsiTheme="minorHAnsi"/>
          <w:color w:val="auto"/>
          <w:sz w:val="22"/>
          <w:lang w:val="en-US"/>
        </w:rPr>
        <w:t>(</w:t>
      </w:r>
      <w:r w:rsidR="001153FE">
        <w:rPr>
          <w:lang w:val="en-US"/>
        </w:rPr>
        <w:t>Pandita and Ray</w:t>
      </w:r>
      <w:r w:rsidR="001153FE" w:rsidRPr="001153FE">
        <w:rPr>
          <w:lang w:val="en-US"/>
        </w:rPr>
        <w:t>, 2018</w:t>
      </w:r>
      <w:r w:rsidR="001153FE">
        <w:rPr>
          <w:lang w:val="en-US"/>
        </w:rPr>
        <w:t>).</w:t>
      </w:r>
      <w:r>
        <w:rPr>
          <w:lang w:val="en-US"/>
        </w:rPr>
        <w:t xml:space="preserve"> So, while organizations are having engaged employees they will explain their problem with changing operational scenario</w:t>
      </w:r>
      <w:r w:rsidR="00E63E47">
        <w:rPr>
          <w:lang w:val="en-US"/>
        </w:rPr>
        <w:t>s</w:t>
      </w:r>
      <w:r>
        <w:rPr>
          <w:lang w:val="en-US"/>
        </w:rPr>
        <w:t xml:space="preserve">, excessive pressure, their inability to get </w:t>
      </w:r>
      <w:r w:rsidR="00E63E47">
        <w:rPr>
          <w:lang w:val="en-US"/>
        </w:rPr>
        <w:t xml:space="preserve">a </w:t>
      </w:r>
      <w:r>
        <w:rPr>
          <w:lang w:val="en-US"/>
        </w:rPr>
        <w:t>match with the current scenario, lacking knowledge from the past training experience</w:t>
      </w:r>
      <w:r w:rsidR="00E63E47">
        <w:rPr>
          <w:lang w:val="en-US"/>
        </w:rPr>
        <w:t>,</w:t>
      </w:r>
      <w:r>
        <w:rPr>
          <w:lang w:val="en-US"/>
        </w:rPr>
        <w:t xml:space="preserve"> etc.</w:t>
      </w:r>
    </w:p>
    <w:p w14:paraId="17AC7C74" w14:textId="77777777" w:rsidR="00C35B30" w:rsidRDefault="00C35B30" w:rsidP="002868C6">
      <w:pPr>
        <w:rPr>
          <w:lang w:val="en-US"/>
        </w:rPr>
      </w:pPr>
    </w:p>
    <w:p w14:paraId="3EED6777" w14:textId="77777777" w:rsidR="00C35B30" w:rsidRDefault="00C35B30" w:rsidP="002868C6">
      <w:pPr>
        <w:rPr>
          <w:lang w:val="en-US"/>
        </w:rPr>
      </w:pPr>
    </w:p>
    <w:p w14:paraId="3C989AF8" w14:textId="44C9379F" w:rsidR="00D33CA3" w:rsidRPr="002868C6" w:rsidRDefault="004C47F7" w:rsidP="002868C6">
      <w:pPr>
        <w:rPr>
          <w:lang w:val="en-US"/>
        </w:rPr>
      </w:pPr>
      <w:r>
        <w:rPr>
          <w:lang w:val="en-US"/>
        </w:rPr>
        <w:t xml:space="preserve"> </w:t>
      </w:r>
    </w:p>
    <w:p w14:paraId="4B9A5857" w14:textId="372A5930" w:rsidR="00C33E24" w:rsidRPr="00C33E24" w:rsidRDefault="00C33E24" w:rsidP="00C33E24">
      <w:pPr>
        <w:rPr>
          <w:bCs/>
          <w:lang w:val="en-US"/>
        </w:rPr>
      </w:pPr>
    </w:p>
    <w:p w14:paraId="7B3BE110" w14:textId="2294278B" w:rsidR="00C33E24" w:rsidRPr="00C33E24" w:rsidRDefault="00C33E24" w:rsidP="00C33E24">
      <w:pPr>
        <w:rPr>
          <w:bCs/>
          <w:lang w:val="en-US"/>
        </w:rPr>
      </w:pPr>
      <w:r>
        <w:rPr>
          <w:bCs/>
          <w:lang w:val="en-US"/>
        </w:rPr>
        <w:t xml:space="preserve"> </w:t>
      </w:r>
    </w:p>
    <w:p w14:paraId="7296C861" w14:textId="77777777" w:rsidR="00C33E24" w:rsidRDefault="00C33E24" w:rsidP="0061736B">
      <w:pPr>
        <w:rPr>
          <w:bCs/>
          <w:lang w:val="en-US"/>
        </w:rPr>
      </w:pPr>
    </w:p>
    <w:p w14:paraId="26458B67" w14:textId="0962C8FD" w:rsidR="0061736B" w:rsidRPr="0061736B" w:rsidRDefault="00454172" w:rsidP="0061736B">
      <w:pPr>
        <w:rPr>
          <w:bCs/>
          <w:lang w:val="en-US"/>
        </w:rPr>
      </w:pPr>
      <w:r>
        <w:rPr>
          <w:bCs/>
          <w:lang w:val="en-US"/>
        </w:rPr>
        <w:t xml:space="preserve"> </w:t>
      </w:r>
    </w:p>
    <w:p w14:paraId="5501B12E" w14:textId="03BC4321" w:rsidR="0061736B" w:rsidRPr="0061736B" w:rsidRDefault="0066574F" w:rsidP="0061736B">
      <w:pPr>
        <w:rPr>
          <w:bCs/>
          <w:lang w:val="en-US"/>
        </w:rPr>
      </w:pPr>
      <w:hyperlink r:id="rId10" w:tgtFrame="_blank" w:history="1"/>
      <w:r w:rsidR="00454172">
        <w:rPr>
          <w:bCs/>
        </w:rPr>
        <w:t xml:space="preserve"> </w:t>
      </w:r>
    </w:p>
    <w:p w14:paraId="78D5BA73" w14:textId="1EDEA18B" w:rsidR="002B2D80" w:rsidRDefault="005F4486" w:rsidP="00E63E47">
      <w:pPr>
        <w:pStyle w:val="Heading1"/>
      </w:pPr>
      <w:bookmarkStart w:id="7" w:name="_Toc67337523"/>
      <w:r>
        <w:lastRenderedPageBreak/>
        <w:t>Conclusion</w:t>
      </w:r>
      <w:bookmarkEnd w:id="7"/>
    </w:p>
    <w:p w14:paraId="3F24D2D0" w14:textId="6501272A" w:rsidR="005F4486" w:rsidRPr="005F4486" w:rsidRDefault="005F4486" w:rsidP="00C622B5">
      <w:pPr>
        <w:rPr>
          <w:lang w:val="en-US"/>
        </w:rPr>
      </w:pPr>
      <w:r>
        <w:rPr>
          <w:bCs/>
        </w:rPr>
        <w:t xml:space="preserve">For developing a workforce </w:t>
      </w:r>
      <w:r w:rsidR="00D06DEE">
        <w:rPr>
          <w:bCs/>
        </w:rPr>
        <w:t xml:space="preserve">with full skills, Hilton hotel must go with a training session for the employees of </w:t>
      </w:r>
      <w:r w:rsidR="00E63E47">
        <w:rPr>
          <w:bCs/>
        </w:rPr>
        <w:t xml:space="preserve">the </w:t>
      </w:r>
      <w:r w:rsidR="00D06DEE">
        <w:rPr>
          <w:bCs/>
        </w:rPr>
        <w:t xml:space="preserve">sales department and marketing department. From the sales department context, employees of middle age can take </w:t>
      </w:r>
      <w:r w:rsidR="00E63E47">
        <w:rPr>
          <w:bCs/>
        </w:rPr>
        <w:t xml:space="preserve">the </w:t>
      </w:r>
      <w:r w:rsidR="00D06DEE">
        <w:rPr>
          <w:bCs/>
        </w:rPr>
        <w:t xml:space="preserve">solution from the young aged or the high performed employees. </w:t>
      </w:r>
      <w:r w:rsidR="00A83FC4">
        <w:rPr>
          <w:bCs/>
        </w:rPr>
        <w:t>Also</w:t>
      </w:r>
      <w:r w:rsidR="00E63E47">
        <w:rPr>
          <w:bCs/>
        </w:rPr>
        <w:t>,</w:t>
      </w:r>
      <w:r w:rsidR="00A83FC4">
        <w:rPr>
          <w:bCs/>
        </w:rPr>
        <w:t xml:space="preserve"> online courses can </w:t>
      </w:r>
      <w:r w:rsidR="00516A63">
        <w:rPr>
          <w:bCs/>
        </w:rPr>
        <w:t>help</w:t>
      </w:r>
      <w:r w:rsidR="00A83FC4">
        <w:rPr>
          <w:bCs/>
        </w:rPr>
        <w:t xml:space="preserve"> them a lot to enjoy the current industrial scenario. </w:t>
      </w:r>
      <w:r w:rsidR="00516A63">
        <w:rPr>
          <w:bCs/>
        </w:rPr>
        <w:t xml:space="preserve">From the context of </w:t>
      </w:r>
      <w:r w:rsidR="00E63E47">
        <w:rPr>
          <w:bCs/>
        </w:rPr>
        <w:t xml:space="preserve">the </w:t>
      </w:r>
      <w:r w:rsidR="00516A63">
        <w:rPr>
          <w:bCs/>
        </w:rPr>
        <w:t xml:space="preserve">marketing department, they need to have a collaboration with the industry expert for generating leads or make them into </w:t>
      </w:r>
      <w:r w:rsidR="00E63E47">
        <w:rPr>
          <w:bCs/>
        </w:rPr>
        <w:t xml:space="preserve">a </w:t>
      </w:r>
      <w:r w:rsidR="00516A63">
        <w:rPr>
          <w:bCs/>
        </w:rPr>
        <w:t>real sale.</w:t>
      </w:r>
      <w:r w:rsidR="008E5D78">
        <w:rPr>
          <w:bCs/>
        </w:rPr>
        <w:t xml:space="preserve"> Newer pricing strategy, offerings with proper price and margin. Health and security measure</w:t>
      </w:r>
      <w:r w:rsidR="00E63E47">
        <w:rPr>
          <w:bCs/>
        </w:rPr>
        <w:t>s</w:t>
      </w:r>
      <w:r w:rsidR="008E5D78">
        <w:rPr>
          <w:bCs/>
        </w:rPr>
        <w:t xml:space="preserve"> related </w:t>
      </w:r>
      <w:r w:rsidR="00E63E47">
        <w:rPr>
          <w:bCs/>
        </w:rPr>
        <w:t xml:space="preserve">to </w:t>
      </w:r>
      <w:r w:rsidR="008E5D78">
        <w:rPr>
          <w:bCs/>
        </w:rPr>
        <w:t>posts or visual</w:t>
      </w:r>
      <w:r w:rsidR="00E63E47">
        <w:rPr>
          <w:bCs/>
        </w:rPr>
        <w:t>s</w:t>
      </w:r>
      <w:r w:rsidR="008E5D78">
        <w:rPr>
          <w:bCs/>
        </w:rPr>
        <w:t xml:space="preserve"> </w:t>
      </w:r>
      <w:r w:rsidR="006128A0">
        <w:rPr>
          <w:bCs/>
        </w:rPr>
        <w:t xml:space="preserve">can help to solve the problem of Hilton Hotel. </w:t>
      </w:r>
      <w:r w:rsidR="00A0192E">
        <w:rPr>
          <w:bCs/>
        </w:rPr>
        <w:t xml:space="preserve">So, </w:t>
      </w:r>
      <w:r w:rsidR="00E63E47">
        <w:rPr>
          <w:bCs/>
        </w:rPr>
        <w:t xml:space="preserve">an </w:t>
      </w:r>
      <w:r w:rsidR="00A0192E">
        <w:rPr>
          <w:bCs/>
        </w:rPr>
        <w:t>online, job</w:t>
      </w:r>
      <w:r w:rsidR="00E63E47">
        <w:rPr>
          <w:bCs/>
        </w:rPr>
        <w:t>,</w:t>
      </w:r>
      <w:r w:rsidR="00A0192E">
        <w:rPr>
          <w:bCs/>
        </w:rPr>
        <w:t xml:space="preserve"> or the off</w:t>
      </w:r>
      <w:r w:rsidR="00E63E47">
        <w:rPr>
          <w:bCs/>
        </w:rPr>
        <w:t>-</w:t>
      </w:r>
      <w:r w:rsidR="00A0192E">
        <w:rPr>
          <w:bCs/>
        </w:rPr>
        <w:t xml:space="preserve">job training program can be </w:t>
      </w:r>
      <w:r w:rsidR="00E63E47">
        <w:rPr>
          <w:bCs/>
        </w:rPr>
        <w:t xml:space="preserve">the </w:t>
      </w:r>
      <w:r w:rsidR="00A0192E">
        <w:rPr>
          <w:bCs/>
        </w:rPr>
        <w:t xml:space="preserve">solution </w:t>
      </w:r>
      <w:r w:rsidR="00E63E47">
        <w:rPr>
          <w:bCs/>
        </w:rPr>
        <w:t>for</w:t>
      </w:r>
      <w:r w:rsidR="00A0192E">
        <w:rPr>
          <w:bCs/>
        </w:rPr>
        <w:t xml:space="preserve"> </w:t>
      </w:r>
      <w:r w:rsidR="00E63E47">
        <w:rPr>
          <w:bCs/>
        </w:rPr>
        <w:t xml:space="preserve">the </w:t>
      </w:r>
      <w:r w:rsidR="00A0192E">
        <w:rPr>
          <w:bCs/>
        </w:rPr>
        <w:t>sales and marketing department.</w:t>
      </w:r>
    </w:p>
    <w:p w14:paraId="415780B7" w14:textId="77777777" w:rsidR="002B2D80" w:rsidRPr="002B2D80" w:rsidRDefault="002B2D80" w:rsidP="002B2D80"/>
    <w:p w14:paraId="5D3283B2" w14:textId="77777777" w:rsidR="003579AF" w:rsidRPr="003579AF" w:rsidRDefault="003579AF" w:rsidP="003579AF"/>
    <w:p w14:paraId="746085E6" w14:textId="77777777" w:rsidR="003579AF" w:rsidRPr="00843CEC" w:rsidRDefault="003579AF" w:rsidP="00843CEC"/>
    <w:p w14:paraId="1133F87D" w14:textId="018DE8FB" w:rsidR="001834FC" w:rsidRDefault="001834FC" w:rsidP="000F02BF">
      <w:r>
        <w:br w:type="page"/>
      </w:r>
    </w:p>
    <w:p w14:paraId="17598CB2" w14:textId="1D31B418" w:rsidR="001834FC" w:rsidRDefault="001834FC" w:rsidP="009716F2">
      <w:pPr>
        <w:pStyle w:val="Heading1"/>
      </w:pPr>
      <w:bookmarkStart w:id="8" w:name="_Toc67337524"/>
      <w:r>
        <w:lastRenderedPageBreak/>
        <w:t>Reference</w:t>
      </w:r>
      <w:bookmarkEnd w:id="8"/>
      <w:r>
        <w:t xml:space="preserve"> </w:t>
      </w:r>
    </w:p>
    <w:p w14:paraId="5DCEBAF7" w14:textId="77777777" w:rsidR="009716F2" w:rsidRPr="009716F2" w:rsidRDefault="009716F2" w:rsidP="009716F2">
      <w:pPr>
        <w:rPr>
          <w:lang w:val="en-US"/>
        </w:rPr>
      </w:pPr>
      <w:r w:rsidRPr="009716F2">
        <w:rPr>
          <w:lang w:val="en-US"/>
        </w:rPr>
        <w:t>Alias, N.E., Noor, N. and Hassan, R., 2014. Examining the mediating effect of employee engagement on the relationship between talent management practices and employee retention in the Information and Technology (IT) organizations in Malaysia. </w:t>
      </w:r>
      <w:r w:rsidRPr="009716F2">
        <w:rPr>
          <w:i/>
          <w:iCs/>
          <w:lang w:val="en-US"/>
        </w:rPr>
        <w:t>Journal of Human Resources Management and Labor Studies</w:t>
      </w:r>
      <w:r w:rsidRPr="009716F2">
        <w:rPr>
          <w:lang w:val="en-US"/>
        </w:rPr>
        <w:t>, </w:t>
      </w:r>
      <w:r w:rsidRPr="009716F2">
        <w:rPr>
          <w:i/>
          <w:iCs/>
          <w:lang w:val="en-US"/>
        </w:rPr>
        <w:t>2</w:t>
      </w:r>
      <w:r w:rsidRPr="009716F2">
        <w:rPr>
          <w:lang w:val="en-US"/>
        </w:rPr>
        <w:t>(2), pp.227-242.</w:t>
      </w:r>
    </w:p>
    <w:p w14:paraId="5EE789F1" w14:textId="77777777" w:rsidR="009716F2" w:rsidRDefault="009716F2" w:rsidP="009716F2">
      <w:pPr>
        <w:rPr>
          <w:lang w:val="en-US"/>
        </w:rPr>
      </w:pPr>
      <w:r w:rsidRPr="009716F2">
        <w:rPr>
          <w:lang w:val="en-US"/>
        </w:rPr>
        <w:t>Anitha, J., 2014. Determinants of employee engagement and their impact on employee performance. </w:t>
      </w:r>
      <w:r w:rsidRPr="009716F2">
        <w:rPr>
          <w:i/>
          <w:iCs/>
          <w:lang w:val="en-US"/>
        </w:rPr>
        <w:t>International journal of productivity and performance management</w:t>
      </w:r>
      <w:r w:rsidRPr="009716F2">
        <w:rPr>
          <w:lang w:val="en-US"/>
        </w:rPr>
        <w:t>.</w:t>
      </w:r>
    </w:p>
    <w:p w14:paraId="73A3D82F" w14:textId="77777777" w:rsidR="009716F2" w:rsidRDefault="009716F2" w:rsidP="009716F2">
      <w:r w:rsidRPr="009716F2">
        <w:t>Assets.publishing.service.gov.uk. 2021. </w:t>
      </w:r>
      <w:r w:rsidRPr="009716F2">
        <w:rPr>
          <w:i/>
          <w:iCs/>
        </w:rPr>
        <w:t>Assets.publishing.service.gov.uk</w:t>
      </w:r>
      <w:r w:rsidRPr="009716F2">
        <w:t>. [online] Available at: &lt;https://assets.publishing.service.gov.uk/government/uploads/system/uploads/attachment_data/file/814594/UK_Hotels_Sector_Director_of_labour_market_enforcement_July_2019.pdf&gt; [Accessed 22 March 2021].</w:t>
      </w:r>
    </w:p>
    <w:p w14:paraId="6FA98A04" w14:textId="77777777" w:rsidR="009716F2" w:rsidRPr="009716F2" w:rsidRDefault="009716F2" w:rsidP="009716F2">
      <w:pPr>
        <w:rPr>
          <w:lang w:val="en-US"/>
        </w:rPr>
      </w:pPr>
      <w:r w:rsidRPr="009716F2">
        <w:rPr>
          <w:lang w:val="en-US"/>
        </w:rPr>
        <w:t>Budhwar, P.S. and Bhatnagar, J., 2007. Talent management strategy of employee engagement in Indian ITES employees: key to retention. </w:t>
      </w:r>
      <w:r w:rsidRPr="009716F2">
        <w:rPr>
          <w:i/>
          <w:iCs/>
          <w:lang w:val="en-US"/>
        </w:rPr>
        <w:t>Employee relations</w:t>
      </w:r>
      <w:r w:rsidRPr="009716F2">
        <w:rPr>
          <w:lang w:val="en-US"/>
        </w:rPr>
        <w:t>.</w:t>
      </w:r>
    </w:p>
    <w:p w14:paraId="5620C0E6" w14:textId="77777777" w:rsidR="009716F2" w:rsidRPr="009716F2" w:rsidRDefault="009716F2" w:rsidP="009716F2">
      <w:pPr>
        <w:rPr>
          <w:lang w:val="en-US"/>
        </w:rPr>
      </w:pPr>
      <w:r w:rsidRPr="009716F2">
        <w:rPr>
          <w:lang w:val="en-US"/>
        </w:rPr>
        <w:t>Dhanalakshmi, R.V. and Gurunathan, K.B., 2014. A study on talent management as a strategy to influence employee engagement and its affect on the organizational outcome. </w:t>
      </w:r>
      <w:r w:rsidRPr="009716F2">
        <w:rPr>
          <w:i/>
          <w:iCs/>
          <w:lang w:val="en-US"/>
        </w:rPr>
        <w:t>International Journal of Business and Administration Research Review</w:t>
      </w:r>
      <w:r w:rsidRPr="009716F2">
        <w:rPr>
          <w:lang w:val="en-US"/>
        </w:rPr>
        <w:t>, </w:t>
      </w:r>
      <w:r w:rsidRPr="009716F2">
        <w:rPr>
          <w:i/>
          <w:iCs/>
          <w:lang w:val="en-US"/>
        </w:rPr>
        <w:t>2</w:t>
      </w:r>
      <w:r w:rsidRPr="009716F2">
        <w:rPr>
          <w:lang w:val="en-US"/>
        </w:rPr>
        <w:t>(4), pp.183-186.</w:t>
      </w:r>
    </w:p>
    <w:p w14:paraId="419524BA" w14:textId="77777777" w:rsidR="009716F2" w:rsidRDefault="009716F2" w:rsidP="009716F2">
      <w:r w:rsidRPr="009716F2">
        <w:t>Hall, D. and Brown, F., 2016. Tourism and Welfare. 1st ed. Wallingford: CABI.</w:t>
      </w:r>
    </w:p>
    <w:p w14:paraId="11AEC000" w14:textId="77777777" w:rsidR="009716F2" w:rsidRDefault="009716F2" w:rsidP="009716F2">
      <w:r>
        <w:t>Hilton, H., 2020. [online] Available at: &amp;lt;https://www.hilton.com/en/locations/united- kingdom/&amp;gt; [Accessed 5 March 2021].</w:t>
      </w:r>
    </w:p>
    <w:p w14:paraId="78087DF6" w14:textId="77777777" w:rsidR="009716F2" w:rsidRPr="009716F2" w:rsidRDefault="009716F2" w:rsidP="009716F2">
      <w:pPr>
        <w:rPr>
          <w:lang w:val="en-US"/>
        </w:rPr>
      </w:pPr>
      <w:r w:rsidRPr="009716F2">
        <w:t>Ilo.org. 2021. </w:t>
      </w:r>
      <w:r w:rsidRPr="009716F2">
        <w:rPr>
          <w:i/>
          <w:iCs/>
        </w:rPr>
        <w:t>Ilo.org</w:t>
      </w:r>
      <w:r w:rsidRPr="009716F2">
        <w:t>. [online] Available at: &lt;https://www.ilo.org/wcmsp5/groups/public/---ed_dialogue/---sector/documents/meetingdocument/wcms_162202.pdf&gt; [Accessed 22 March 2021].</w:t>
      </w:r>
    </w:p>
    <w:p w14:paraId="78D54EE2" w14:textId="77777777" w:rsidR="009716F2" w:rsidRPr="009716F2" w:rsidRDefault="009716F2" w:rsidP="009716F2">
      <w:pPr>
        <w:rPr>
          <w:lang w:val="en-US"/>
        </w:rPr>
      </w:pPr>
      <w:r w:rsidRPr="009716F2">
        <w:rPr>
          <w:lang w:val="en-US"/>
        </w:rPr>
        <w:t>Jauhari, V., Sehgal, R. and Sehgal, P., 2013. Talent management and employee engagement: Insights from Infotech Enterprises Ltd. </w:t>
      </w:r>
      <w:r w:rsidRPr="009716F2">
        <w:rPr>
          <w:i/>
          <w:iCs/>
          <w:lang w:val="en-US"/>
        </w:rPr>
        <w:t>Journal of Services Research</w:t>
      </w:r>
      <w:r w:rsidRPr="009716F2">
        <w:rPr>
          <w:lang w:val="en-US"/>
        </w:rPr>
        <w:t>, </w:t>
      </w:r>
      <w:r w:rsidRPr="009716F2">
        <w:rPr>
          <w:i/>
          <w:iCs/>
          <w:lang w:val="en-US"/>
        </w:rPr>
        <w:t>13</w:t>
      </w:r>
      <w:r w:rsidRPr="009716F2">
        <w:rPr>
          <w:lang w:val="en-US"/>
        </w:rPr>
        <w:t>(1).</w:t>
      </w:r>
    </w:p>
    <w:p w14:paraId="2A403282" w14:textId="77777777" w:rsidR="009716F2" w:rsidRPr="009716F2" w:rsidRDefault="009716F2" w:rsidP="009716F2">
      <w:pPr>
        <w:rPr>
          <w:lang w:val="en-US"/>
        </w:rPr>
      </w:pPr>
      <w:r w:rsidRPr="009716F2">
        <w:rPr>
          <w:lang w:val="en-US"/>
        </w:rPr>
        <w:t>Mohammed, A., 2015. The impact of talent management on employee engagement, retention and value addition in achieving organizational performance. </w:t>
      </w:r>
      <w:r w:rsidRPr="009716F2">
        <w:rPr>
          <w:i/>
          <w:iCs/>
          <w:lang w:val="en-US"/>
        </w:rPr>
        <w:t>International Journal Of Core Engineering &amp; Management (IJCEM)</w:t>
      </w:r>
      <w:r w:rsidRPr="009716F2">
        <w:rPr>
          <w:lang w:val="en-US"/>
        </w:rPr>
        <w:t>, </w:t>
      </w:r>
      <w:r w:rsidRPr="009716F2">
        <w:rPr>
          <w:i/>
          <w:iCs/>
          <w:lang w:val="en-US"/>
        </w:rPr>
        <w:t>1</w:t>
      </w:r>
      <w:r w:rsidRPr="009716F2">
        <w:rPr>
          <w:lang w:val="en-US"/>
        </w:rPr>
        <w:t>(12), pp.1-4.</w:t>
      </w:r>
    </w:p>
    <w:p w14:paraId="7BDE692F" w14:textId="77777777" w:rsidR="009716F2" w:rsidRPr="009716F2" w:rsidRDefault="009716F2" w:rsidP="009716F2">
      <w:pPr>
        <w:rPr>
          <w:lang w:val="en-US"/>
        </w:rPr>
      </w:pPr>
      <w:r w:rsidRPr="009716F2">
        <w:rPr>
          <w:lang w:val="en-US"/>
        </w:rPr>
        <w:lastRenderedPageBreak/>
        <w:t>O’Connor, E.P. and Crowley-Henry, M., 2019. Exploring the relationship between exclusive talent management, perceived organizational justice and employee engagement: Bridging the literature. </w:t>
      </w:r>
      <w:r w:rsidRPr="009716F2">
        <w:rPr>
          <w:i/>
          <w:iCs/>
          <w:lang w:val="en-US"/>
        </w:rPr>
        <w:t>Journal of Business Ethics</w:t>
      </w:r>
      <w:r w:rsidRPr="009716F2">
        <w:rPr>
          <w:lang w:val="en-US"/>
        </w:rPr>
        <w:t>, </w:t>
      </w:r>
      <w:r w:rsidRPr="009716F2">
        <w:rPr>
          <w:i/>
          <w:iCs/>
          <w:lang w:val="en-US"/>
        </w:rPr>
        <w:t>156</w:t>
      </w:r>
      <w:r w:rsidRPr="009716F2">
        <w:rPr>
          <w:lang w:val="en-US"/>
        </w:rPr>
        <w:t>(4), pp.903-917.</w:t>
      </w:r>
    </w:p>
    <w:p w14:paraId="1E76269D" w14:textId="77777777" w:rsidR="009716F2" w:rsidRPr="009716F2" w:rsidRDefault="009716F2" w:rsidP="009716F2">
      <w:pPr>
        <w:rPr>
          <w:lang w:val="en-US"/>
        </w:rPr>
      </w:pPr>
      <w:r w:rsidRPr="009716F2">
        <w:rPr>
          <w:lang w:val="en-US"/>
        </w:rPr>
        <w:t>Pandita, D. and Ray, S., 2018. Talent management and employee engagement–a meta-analysis of their impact on talent retention. </w:t>
      </w:r>
      <w:r w:rsidRPr="009716F2">
        <w:rPr>
          <w:i/>
          <w:iCs/>
          <w:lang w:val="en-US"/>
        </w:rPr>
        <w:t>Industrial and Commercial Training</w:t>
      </w:r>
      <w:r w:rsidRPr="009716F2">
        <w:rPr>
          <w:lang w:val="en-US"/>
        </w:rPr>
        <w:t>.</w:t>
      </w:r>
    </w:p>
    <w:p w14:paraId="35B4164C" w14:textId="77777777" w:rsidR="009716F2" w:rsidRPr="009716F2" w:rsidRDefault="009716F2" w:rsidP="009716F2">
      <w:pPr>
        <w:rPr>
          <w:lang w:val="en-US"/>
        </w:rPr>
      </w:pPr>
      <w:r w:rsidRPr="009716F2">
        <w:rPr>
          <w:lang w:val="en-US"/>
        </w:rPr>
        <w:t>Tiwari, U. and Shrivastava, D., 2013. Strategies and practices of talent management and their impact on employee retention and effectiveness. </w:t>
      </w:r>
      <w:r w:rsidRPr="009716F2">
        <w:rPr>
          <w:i/>
          <w:iCs/>
          <w:lang w:val="en-US"/>
        </w:rPr>
        <w:t>The International Journal Of Management</w:t>
      </w:r>
      <w:r w:rsidRPr="009716F2">
        <w:rPr>
          <w:lang w:val="en-US"/>
        </w:rPr>
        <w:t>, </w:t>
      </w:r>
      <w:r w:rsidRPr="009716F2">
        <w:rPr>
          <w:i/>
          <w:iCs/>
          <w:lang w:val="en-US"/>
        </w:rPr>
        <w:t>2</w:t>
      </w:r>
      <w:r w:rsidRPr="009716F2">
        <w:rPr>
          <w:lang w:val="en-US"/>
        </w:rPr>
        <w:t>(4), pp.1-10.</w:t>
      </w:r>
    </w:p>
    <w:p w14:paraId="661B6044" w14:textId="77777777" w:rsidR="009716F2" w:rsidRPr="009716F2" w:rsidRDefault="009716F2" w:rsidP="009716F2"/>
    <w:p w14:paraId="0FD0F3B8" w14:textId="77777777" w:rsidR="000F02BF" w:rsidRPr="000F02BF" w:rsidRDefault="000F02BF" w:rsidP="000F02BF"/>
    <w:sectPr w:rsidR="000F02BF"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D884BF" w14:textId="77777777" w:rsidR="0066574F" w:rsidRDefault="0066574F" w:rsidP="001834FC">
      <w:pPr>
        <w:spacing w:after="0" w:line="240" w:lineRule="auto"/>
      </w:pPr>
      <w:r>
        <w:separator/>
      </w:r>
    </w:p>
  </w:endnote>
  <w:endnote w:type="continuationSeparator" w:id="0">
    <w:p w14:paraId="0828CBE9" w14:textId="77777777" w:rsidR="0066574F" w:rsidRDefault="0066574F"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0564993"/>
      <w:docPartObj>
        <w:docPartGallery w:val="Page Numbers (Bottom of Page)"/>
        <w:docPartUnique/>
      </w:docPartObj>
    </w:sdtPr>
    <w:sdtEndPr>
      <w:rPr>
        <w:noProof/>
      </w:rPr>
    </w:sdtEndPr>
    <w:sdtContent>
      <w:p w14:paraId="626AF6E3" w14:textId="2C47EABA" w:rsidR="001834FC" w:rsidRDefault="001834FC">
        <w:pPr>
          <w:pStyle w:val="Footer"/>
          <w:jc w:val="right"/>
        </w:pPr>
        <w:r>
          <w:fldChar w:fldCharType="begin"/>
        </w:r>
        <w:r>
          <w:instrText xml:space="preserve"> PAGE   \* MERGEFORMAT </w:instrText>
        </w:r>
        <w:r>
          <w:fldChar w:fldCharType="separate"/>
        </w:r>
        <w:r w:rsidR="00815A84">
          <w:rPr>
            <w:noProof/>
          </w:rPr>
          <w:t>9</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AA87D0" w14:textId="77777777" w:rsidR="0066574F" w:rsidRDefault="0066574F" w:rsidP="001834FC">
      <w:pPr>
        <w:spacing w:after="0" w:line="240" w:lineRule="auto"/>
      </w:pPr>
      <w:r>
        <w:separator/>
      </w:r>
    </w:p>
  </w:footnote>
  <w:footnote w:type="continuationSeparator" w:id="0">
    <w:p w14:paraId="77B25041" w14:textId="77777777" w:rsidR="0066574F" w:rsidRDefault="0066574F"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9B14E9"/>
    <w:multiLevelType w:val="multilevel"/>
    <w:tmpl w:val="E2AEB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D253EEF"/>
    <w:multiLevelType w:val="multilevel"/>
    <w:tmpl w:val="38100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FA2CBC"/>
    <w:multiLevelType w:val="multilevel"/>
    <w:tmpl w:val="DA56B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300EBE"/>
    <w:multiLevelType w:val="multilevel"/>
    <w:tmpl w:val="743EF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F607FFA"/>
    <w:multiLevelType w:val="multilevel"/>
    <w:tmpl w:val="E8385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F232605"/>
    <w:multiLevelType w:val="multilevel"/>
    <w:tmpl w:val="A07E8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5"/>
  </w:num>
  <w:num w:numId="3">
    <w:abstractNumId w:val="4"/>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NKgFAM9SsrctAAAA"/>
  </w:docVars>
  <w:rsids>
    <w:rsidRoot w:val="00A60069"/>
    <w:rsid w:val="00005A60"/>
    <w:rsid w:val="00016770"/>
    <w:rsid w:val="000573C2"/>
    <w:rsid w:val="00074E4F"/>
    <w:rsid w:val="00077FBC"/>
    <w:rsid w:val="000E047C"/>
    <w:rsid w:val="000F02BF"/>
    <w:rsid w:val="001153FE"/>
    <w:rsid w:val="00155346"/>
    <w:rsid w:val="001834FC"/>
    <w:rsid w:val="001D160B"/>
    <w:rsid w:val="001D16F6"/>
    <w:rsid w:val="001D3554"/>
    <w:rsid w:val="001E45F9"/>
    <w:rsid w:val="0022399E"/>
    <w:rsid w:val="00252195"/>
    <w:rsid w:val="002868C6"/>
    <w:rsid w:val="00291079"/>
    <w:rsid w:val="002B2D80"/>
    <w:rsid w:val="003579AF"/>
    <w:rsid w:val="00441DA8"/>
    <w:rsid w:val="00454172"/>
    <w:rsid w:val="00472716"/>
    <w:rsid w:val="004C47F7"/>
    <w:rsid w:val="005042D2"/>
    <w:rsid w:val="00516A63"/>
    <w:rsid w:val="00520F4E"/>
    <w:rsid w:val="00530E4D"/>
    <w:rsid w:val="0056763C"/>
    <w:rsid w:val="005957C9"/>
    <w:rsid w:val="005A2C99"/>
    <w:rsid w:val="005E1EF6"/>
    <w:rsid w:val="005F4486"/>
    <w:rsid w:val="0061017E"/>
    <w:rsid w:val="006128A0"/>
    <w:rsid w:val="0061736B"/>
    <w:rsid w:val="006449E7"/>
    <w:rsid w:val="006473C8"/>
    <w:rsid w:val="0066574F"/>
    <w:rsid w:val="006C2F11"/>
    <w:rsid w:val="006F3E7B"/>
    <w:rsid w:val="007739F0"/>
    <w:rsid w:val="007E5600"/>
    <w:rsid w:val="008030F6"/>
    <w:rsid w:val="00815A84"/>
    <w:rsid w:val="00843CEC"/>
    <w:rsid w:val="008513AB"/>
    <w:rsid w:val="008D2436"/>
    <w:rsid w:val="008E5D78"/>
    <w:rsid w:val="00913C8F"/>
    <w:rsid w:val="009548AD"/>
    <w:rsid w:val="009716F2"/>
    <w:rsid w:val="00975554"/>
    <w:rsid w:val="009C4383"/>
    <w:rsid w:val="00A0192E"/>
    <w:rsid w:val="00A242F0"/>
    <w:rsid w:val="00A60069"/>
    <w:rsid w:val="00A8308F"/>
    <w:rsid w:val="00A83FC4"/>
    <w:rsid w:val="00AA1A32"/>
    <w:rsid w:val="00AA4DAD"/>
    <w:rsid w:val="00B427B6"/>
    <w:rsid w:val="00B55B8F"/>
    <w:rsid w:val="00B85447"/>
    <w:rsid w:val="00BB6D54"/>
    <w:rsid w:val="00BE06F5"/>
    <w:rsid w:val="00C33E24"/>
    <w:rsid w:val="00C35B30"/>
    <w:rsid w:val="00C622B5"/>
    <w:rsid w:val="00C90A60"/>
    <w:rsid w:val="00CF6B7B"/>
    <w:rsid w:val="00D00E7B"/>
    <w:rsid w:val="00D06DEE"/>
    <w:rsid w:val="00D33CA3"/>
    <w:rsid w:val="00D77730"/>
    <w:rsid w:val="00DF3366"/>
    <w:rsid w:val="00E24CC5"/>
    <w:rsid w:val="00E63E47"/>
    <w:rsid w:val="00EB7A2D"/>
    <w:rsid w:val="00EC16C3"/>
    <w:rsid w:val="00F4704D"/>
    <w:rsid w:val="00F84FD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A32"/>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TOC2">
    <w:name w:val="toc 2"/>
    <w:basedOn w:val="Normal"/>
    <w:next w:val="Normal"/>
    <w:autoRedefine/>
    <w:uiPriority w:val="39"/>
    <w:unhideWhenUsed/>
    <w:rsid w:val="009716F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539221">
      <w:bodyDiv w:val="1"/>
      <w:marLeft w:val="0"/>
      <w:marRight w:val="0"/>
      <w:marTop w:val="0"/>
      <w:marBottom w:val="0"/>
      <w:divBdr>
        <w:top w:val="none" w:sz="0" w:space="0" w:color="auto"/>
        <w:left w:val="none" w:sz="0" w:space="0" w:color="auto"/>
        <w:bottom w:val="none" w:sz="0" w:space="0" w:color="auto"/>
        <w:right w:val="none" w:sz="0" w:space="0" w:color="auto"/>
      </w:divBdr>
    </w:div>
    <w:div w:id="536158117">
      <w:bodyDiv w:val="1"/>
      <w:marLeft w:val="0"/>
      <w:marRight w:val="0"/>
      <w:marTop w:val="0"/>
      <w:marBottom w:val="0"/>
      <w:divBdr>
        <w:top w:val="none" w:sz="0" w:space="0" w:color="auto"/>
        <w:left w:val="none" w:sz="0" w:space="0" w:color="auto"/>
        <w:bottom w:val="none" w:sz="0" w:space="0" w:color="auto"/>
        <w:right w:val="none" w:sz="0" w:space="0" w:color="auto"/>
      </w:divBdr>
    </w:div>
    <w:div w:id="690835537">
      <w:bodyDiv w:val="1"/>
      <w:marLeft w:val="0"/>
      <w:marRight w:val="0"/>
      <w:marTop w:val="0"/>
      <w:marBottom w:val="0"/>
      <w:divBdr>
        <w:top w:val="none" w:sz="0" w:space="0" w:color="auto"/>
        <w:left w:val="none" w:sz="0" w:space="0" w:color="auto"/>
        <w:bottom w:val="none" w:sz="0" w:space="0" w:color="auto"/>
        <w:right w:val="none" w:sz="0" w:space="0" w:color="auto"/>
      </w:divBdr>
    </w:div>
    <w:div w:id="983654267">
      <w:bodyDiv w:val="1"/>
      <w:marLeft w:val="0"/>
      <w:marRight w:val="0"/>
      <w:marTop w:val="0"/>
      <w:marBottom w:val="0"/>
      <w:divBdr>
        <w:top w:val="none" w:sz="0" w:space="0" w:color="auto"/>
        <w:left w:val="none" w:sz="0" w:space="0" w:color="auto"/>
        <w:bottom w:val="none" w:sz="0" w:space="0" w:color="auto"/>
        <w:right w:val="none" w:sz="0" w:space="0" w:color="auto"/>
      </w:divBdr>
      <w:divsChild>
        <w:div w:id="385760899">
          <w:marLeft w:val="0"/>
          <w:marRight w:val="0"/>
          <w:marTop w:val="0"/>
          <w:marBottom w:val="0"/>
          <w:divBdr>
            <w:top w:val="none" w:sz="0" w:space="0" w:color="auto"/>
            <w:left w:val="none" w:sz="0" w:space="0" w:color="auto"/>
            <w:bottom w:val="none" w:sz="0" w:space="0" w:color="auto"/>
            <w:right w:val="none" w:sz="0" w:space="0" w:color="auto"/>
          </w:divBdr>
        </w:div>
        <w:div w:id="1643074709">
          <w:marLeft w:val="0"/>
          <w:marRight w:val="0"/>
          <w:marTop w:val="900"/>
          <w:marBottom w:val="900"/>
          <w:divBdr>
            <w:top w:val="none" w:sz="0" w:space="0" w:color="auto"/>
            <w:left w:val="none" w:sz="0" w:space="0" w:color="auto"/>
            <w:bottom w:val="none" w:sz="0" w:space="0" w:color="auto"/>
            <w:right w:val="none" w:sz="0" w:space="0" w:color="auto"/>
          </w:divBdr>
          <w:divsChild>
            <w:div w:id="1293826068">
              <w:marLeft w:val="0"/>
              <w:marRight w:val="0"/>
              <w:marTop w:val="0"/>
              <w:marBottom w:val="0"/>
              <w:divBdr>
                <w:top w:val="none" w:sz="0" w:space="0" w:color="auto"/>
                <w:left w:val="none" w:sz="0" w:space="0" w:color="auto"/>
                <w:bottom w:val="none" w:sz="0" w:space="0" w:color="auto"/>
                <w:right w:val="none" w:sz="0" w:space="0" w:color="auto"/>
              </w:divBdr>
            </w:div>
          </w:divsChild>
        </w:div>
        <w:div w:id="1913543818">
          <w:marLeft w:val="0"/>
          <w:marRight w:val="0"/>
          <w:marTop w:val="0"/>
          <w:marBottom w:val="0"/>
          <w:divBdr>
            <w:top w:val="none" w:sz="0" w:space="0" w:color="auto"/>
            <w:left w:val="none" w:sz="0" w:space="0" w:color="auto"/>
            <w:bottom w:val="none" w:sz="0" w:space="0" w:color="auto"/>
            <w:right w:val="none" w:sz="0" w:space="0" w:color="auto"/>
          </w:divBdr>
        </w:div>
      </w:divsChild>
    </w:div>
    <w:div w:id="1141188164">
      <w:bodyDiv w:val="1"/>
      <w:marLeft w:val="0"/>
      <w:marRight w:val="0"/>
      <w:marTop w:val="0"/>
      <w:marBottom w:val="0"/>
      <w:divBdr>
        <w:top w:val="none" w:sz="0" w:space="0" w:color="auto"/>
        <w:left w:val="none" w:sz="0" w:space="0" w:color="auto"/>
        <w:bottom w:val="none" w:sz="0" w:space="0" w:color="auto"/>
        <w:right w:val="none" w:sz="0" w:space="0" w:color="auto"/>
      </w:divBdr>
      <w:divsChild>
        <w:div w:id="520822113">
          <w:marLeft w:val="0"/>
          <w:marRight w:val="0"/>
          <w:marTop w:val="0"/>
          <w:marBottom w:val="0"/>
          <w:divBdr>
            <w:top w:val="none" w:sz="0" w:space="0" w:color="auto"/>
            <w:left w:val="none" w:sz="0" w:space="0" w:color="auto"/>
            <w:bottom w:val="none" w:sz="0" w:space="0" w:color="auto"/>
            <w:right w:val="none" w:sz="0" w:space="0" w:color="auto"/>
          </w:divBdr>
        </w:div>
        <w:div w:id="372314442">
          <w:marLeft w:val="0"/>
          <w:marRight w:val="0"/>
          <w:marTop w:val="900"/>
          <w:marBottom w:val="900"/>
          <w:divBdr>
            <w:top w:val="none" w:sz="0" w:space="0" w:color="auto"/>
            <w:left w:val="none" w:sz="0" w:space="0" w:color="auto"/>
            <w:bottom w:val="none" w:sz="0" w:space="0" w:color="auto"/>
            <w:right w:val="none" w:sz="0" w:space="0" w:color="auto"/>
          </w:divBdr>
          <w:divsChild>
            <w:div w:id="312678869">
              <w:marLeft w:val="0"/>
              <w:marRight w:val="0"/>
              <w:marTop w:val="0"/>
              <w:marBottom w:val="0"/>
              <w:divBdr>
                <w:top w:val="none" w:sz="0" w:space="0" w:color="auto"/>
                <w:left w:val="none" w:sz="0" w:space="0" w:color="auto"/>
                <w:bottom w:val="none" w:sz="0" w:space="0" w:color="auto"/>
                <w:right w:val="none" w:sz="0" w:space="0" w:color="auto"/>
              </w:divBdr>
            </w:div>
          </w:divsChild>
        </w:div>
        <w:div w:id="835144674">
          <w:marLeft w:val="0"/>
          <w:marRight w:val="0"/>
          <w:marTop w:val="0"/>
          <w:marBottom w:val="0"/>
          <w:divBdr>
            <w:top w:val="none" w:sz="0" w:space="0" w:color="auto"/>
            <w:left w:val="none" w:sz="0" w:space="0" w:color="auto"/>
            <w:bottom w:val="none" w:sz="0" w:space="0" w:color="auto"/>
            <w:right w:val="none" w:sz="0" w:space="0" w:color="auto"/>
          </w:divBdr>
        </w:div>
      </w:divsChild>
    </w:div>
    <w:div w:id="1360887298">
      <w:bodyDiv w:val="1"/>
      <w:marLeft w:val="0"/>
      <w:marRight w:val="0"/>
      <w:marTop w:val="0"/>
      <w:marBottom w:val="0"/>
      <w:divBdr>
        <w:top w:val="none" w:sz="0" w:space="0" w:color="auto"/>
        <w:left w:val="none" w:sz="0" w:space="0" w:color="auto"/>
        <w:bottom w:val="none" w:sz="0" w:space="0" w:color="auto"/>
        <w:right w:val="none" w:sz="0" w:space="0" w:color="auto"/>
      </w:divBdr>
    </w:div>
    <w:div w:id="1657953610">
      <w:bodyDiv w:val="1"/>
      <w:marLeft w:val="0"/>
      <w:marRight w:val="0"/>
      <w:marTop w:val="0"/>
      <w:marBottom w:val="0"/>
      <w:divBdr>
        <w:top w:val="none" w:sz="0" w:space="0" w:color="auto"/>
        <w:left w:val="none" w:sz="0" w:space="0" w:color="auto"/>
        <w:bottom w:val="none" w:sz="0" w:space="0" w:color="auto"/>
        <w:right w:val="none" w:sz="0" w:space="0" w:color="auto"/>
      </w:divBdr>
    </w:div>
    <w:div w:id="1786150283">
      <w:bodyDiv w:val="1"/>
      <w:marLeft w:val="0"/>
      <w:marRight w:val="0"/>
      <w:marTop w:val="0"/>
      <w:marBottom w:val="0"/>
      <w:divBdr>
        <w:top w:val="none" w:sz="0" w:space="0" w:color="auto"/>
        <w:left w:val="none" w:sz="0" w:space="0" w:color="auto"/>
        <w:bottom w:val="none" w:sz="0" w:space="0" w:color="auto"/>
        <w:right w:val="none" w:sz="0" w:space="0" w:color="auto"/>
      </w:divBdr>
      <w:divsChild>
        <w:div w:id="110100919">
          <w:marLeft w:val="0"/>
          <w:marRight w:val="0"/>
          <w:marTop w:val="0"/>
          <w:marBottom w:val="0"/>
          <w:divBdr>
            <w:top w:val="none" w:sz="0" w:space="0" w:color="auto"/>
            <w:left w:val="none" w:sz="0" w:space="0" w:color="auto"/>
            <w:bottom w:val="none" w:sz="0" w:space="0" w:color="auto"/>
            <w:right w:val="none" w:sz="0" w:space="0" w:color="auto"/>
          </w:divBdr>
        </w:div>
        <w:div w:id="744648539">
          <w:marLeft w:val="0"/>
          <w:marRight w:val="0"/>
          <w:marTop w:val="900"/>
          <w:marBottom w:val="900"/>
          <w:divBdr>
            <w:top w:val="none" w:sz="0" w:space="0" w:color="auto"/>
            <w:left w:val="none" w:sz="0" w:space="0" w:color="auto"/>
            <w:bottom w:val="none" w:sz="0" w:space="0" w:color="auto"/>
            <w:right w:val="none" w:sz="0" w:space="0" w:color="auto"/>
          </w:divBdr>
          <w:divsChild>
            <w:div w:id="1350259796">
              <w:marLeft w:val="0"/>
              <w:marRight w:val="0"/>
              <w:marTop w:val="0"/>
              <w:marBottom w:val="0"/>
              <w:divBdr>
                <w:top w:val="none" w:sz="0" w:space="0" w:color="auto"/>
                <w:left w:val="none" w:sz="0" w:space="0" w:color="auto"/>
                <w:bottom w:val="none" w:sz="0" w:space="0" w:color="auto"/>
                <w:right w:val="none" w:sz="0" w:space="0" w:color="auto"/>
              </w:divBdr>
            </w:div>
          </w:divsChild>
        </w:div>
        <w:div w:id="871698005">
          <w:marLeft w:val="0"/>
          <w:marRight w:val="0"/>
          <w:marTop w:val="0"/>
          <w:marBottom w:val="0"/>
          <w:divBdr>
            <w:top w:val="none" w:sz="0" w:space="0" w:color="auto"/>
            <w:left w:val="none" w:sz="0" w:space="0" w:color="auto"/>
            <w:bottom w:val="none" w:sz="0" w:space="0" w:color="auto"/>
            <w:right w:val="none" w:sz="0" w:space="0" w:color="auto"/>
          </w:divBdr>
        </w:div>
      </w:divsChild>
    </w:div>
    <w:div w:id="1947733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twitter.com/intent/tweet?&amp;url=https%3A%2F%2Ftinyurl.com%2Fybzko48c&amp;text=The+first+step+is+to+identify+the+desired+performance+standard+or+business+outcome." TargetMode="External"/><Relationship Id="rId4" Type="http://schemas.openxmlformats.org/officeDocument/2006/relationships/settings" Target="settings.xml"/><Relationship Id="rId9" Type="http://schemas.openxmlformats.org/officeDocument/2006/relationships/hyperlink" Target="https://twitter.com/intent/tweet?&amp;url=https%3A%2F%2Ftinyurl.com%2Fybzko48c&amp;text=Once+you+identify+how+the+task+should+be+performed%2C+you+need+to+find+out+how+staff+are+actually+executing+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C4A19AB-EA2D-495A-B5E4-D14D3F0BE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2490</Words>
  <Characters>14197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2021-03-23T14:33:00Z</dcterms:modified>
</cp:coreProperties>
</file>