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B8B00" w14:textId="77777777" w:rsidR="00AF2F88" w:rsidRDefault="00AF2F88">
      <w:pPr>
        <w:pStyle w:val="BodyText"/>
        <w:rPr>
          <w:rFonts w:ascii="Times New Roman"/>
          <w:sz w:val="24"/>
        </w:rPr>
      </w:pPr>
    </w:p>
    <w:p w14:paraId="4E9070E4" w14:textId="77777777" w:rsidR="00AF2F88" w:rsidRDefault="00D73E4B">
      <w:pPr>
        <w:pStyle w:val="Title"/>
      </w:pPr>
      <w:r>
        <w:t>APPLICATION</w:t>
      </w:r>
      <w:r>
        <w:rPr>
          <w:spacing w:val="-6"/>
        </w:rPr>
        <w:t xml:space="preserve"> </w:t>
      </w:r>
      <w:r>
        <w:t>FOR</w:t>
      </w:r>
      <w:r>
        <w:rPr>
          <w:spacing w:val="-5"/>
        </w:rPr>
        <w:t xml:space="preserve"> </w:t>
      </w:r>
      <w:r>
        <w:t>ETHICAL</w:t>
      </w:r>
      <w:r>
        <w:rPr>
          <w:spacing w:val="-6"/>
        </w:rPr>
        <w:t xml:space="preserve"> </w:t>
      </w:r>
      <w:r>
        <w:rPr>
          <w:spacing w:val="-2"/>
        </w:rPr>
        <w:t>APPROVAL</w:t>
      </w:r>
    </w:p>
    <w:p w14:paraId="1647B844" w14:textId="77777777" w:rsidR="00AF2F88" w:rsidRDefault="00D73E4B">
      <w:pPr>
        <w:spacing w:before="230"/>
        <w:ind w:left="153"/>
        <w:rPr>
          <w:rFonts w:ascii="Arial"/>
          <w:b/>
        </w:rPr>
      </w:pPr>
      <w:r>
        <w:rPr>
          <w:rFonts w:ascii="Arial"/>
          <w:b/>
        </w:rPr>
        <w:t>In</w:t>
      </w:r>
      <w:r>
        <w:rPr>
          <w:rFonts w:ascii="Arial"/>
          <w:b/>
          <w:spacing w:val="-6"/>
        </w:rPr>
        <w:t xml:space="preserve"> </w:t>
      </w:r>
      <w:r>
        <w:rPr>
          <w:rFonts w:ascii="Arial"/>
          <w:b/>
        </w:rPr>
        <w:t>order</w:t>
      </w:r>
      <w:r>
        <w:rPr>
          <w:rFonts w:ascii="Arial"/>
          <w:b/>
          <w:spacing w:val="-5"/>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to</w:t>
      </w:r>
      <w:r>
        <w:rPr>
          <w:rFonts w:ascii="Arial"/>
          <w:b/>
          <w:spacing w:val="-5"/>
        </w:rPr>
        <w:t xml:space="preserve"> </w:t>
      </w:r>
      <w:r>
        <w:rPr>
          <w:rFonts w:ascii="Arial"/>
          <w:b/>
        </w:rPr>
        <w:t>result</w:t>
      </w:r>
      <w:r>
        <w:rPr>
          <w:rFonts w:ascii="Arial"/>
          <w:b/>
          <w:spacing w:val="-5"/>
        </w:rPr>
        <w:t xml:space="preserve"> </w:t>
      </w:r>
      <w:r>
        <w:rPr>
          <w:rFonts w:ascii="Arial"/>
          <w:b/>
        </w:rPr>
        <w:t>in</w:t>
      </w:r>
      <w:r>
        <w:rPr>
          <w:rFonts w:ascii="Arial"/>
          <w:b/>
          <w:spacing w:val="-6"/>
        </w:rPr>
        <w:t xml:space="preserve"> </w:t>
      </w:r>
      <w:r>
        <w:rPr>
          <w:rFonts w:ascii="Arial"/>
          <w:b/>
        </w:rPr>
        <w:t>benefit</w:t>
      </w:r>
      <w:r>
        <w:rPr>
          <w:rFonts w:ascii="Arial"/>
          <w:b/>
          <w:spacing w:val="-5"/>
        </w:rPr>
        <w:t xml:space="preserve"> </w:t>
      </w:r>
      <w:r>
        <w:rPr>
          <w:rFonts w:ascii="Arial"/>
          <w:b/>
        </w:rPr>
        <w:t>and</w:t>
      </w:r>
      <w:r>
        <w:rPr>
          <w:rFonts w:ascii="Arial"/>
          <w:b/>
          <w:spacing w:val="-5"/>
        </w:rPr>
        <w:t xml:space="preserve"> </w:t>
      </w:r>
      <w:proofErr w:type="spellStart"/>
      <w:r>
        <w:rPr>
          <w:rFonts w:ascii="Arial"/>
          <w:b/>
        </w:rPr>
        <w:t>minimise</w:t>
      </w:r>
      <w:proofErr w:type="spellEnd"/>
      <w:r>
        <w:rPr>
          <w:rFonts w:ascii="Arial"/>
          <w:b/>
          <w:spacing w:val="-5"/>
        </w:rPr>
        <w:t xml:space="preserve"> </w:t>
      </w:r>
      <w:r>
        <w:rPr>
          <w:rFonts w:ascii="Arial"/>
          <w:b/>
        </w:rPr>
        <w:t>risk</w:t>
      </w:r>
      <w:r>
        <w:rPr>
          <w:rFonts w:ascii="Arial"/>
          <w:b/>
          <w:spacing w:val="-6"/>
        </w:rPr>
        <w:t xml:space="preserve"> </w:t>
      </w:r>
      <w:r>
        <w:rPr>
          <w:rFonts w:ascii="Arial"/>
          <w:b/>
        </w:rPr>
        <w:t>of</w:t>
      </w:r>
      <w:r>
        <w:rPr>
          <w:rFonts w:ascii="Arial"/>
          <w:b/>
          <w:spacing w:val="-5"/>
        </w:rPr>
        <w:t xml:space="preserve"> </w:t>
      </w:r>
      <w:r>
        <w:rPr>
          <w:rFonts w:ascii="Arial"/>
          <w:b/>
        </w:rPr>
        <w:t>harm,</w:t>
      </w:r>
      <w:r>
        <w:rPr>
          <w:rFonts w:ascii="Arial"/>
          <w:b/>
          <w:spacing w:val="-5"/>
        </w:rPr>
        <w:t xml:space="preserve"> </w:t>
      </w:r>
      <w:r>
        <w:rPr>
          <w:rFonts w:ascii="Arial"/>
          <w:b/>
        </w:rPr>
        <w:t>it</w:t>
      </w:r>
      <w:r>
        <w:rPr>
          <w:rFonts w:ascii="Arial"/>
          <w:b/>
          <w:spacing w:val="-6"/>
        </w:rPr>
        <w:t xml:space="preserve"> </w:t>
      </w:r>
      <w:r>
        <w:rPr>
          <w:rFonts w:ascii="Arial"/>
          <w:b/>
        </w:rPr>
        <w:t>must</w:t>
      </w:r>
      <w:r>
        <w:rPr>
          <w:rFonts w:ascii="Arial"/>
          <w:b/>
          <w:spacing w:val="-5"/>
        </w:rPr>
        <w:t xml:space="preserve"> </w:t>
      </w:r>
      <w:r>
        <w:rPr>
          <w:rFonts w:ascii="Arial"/>
          <w:b/>
        </w:rPr>
        <w:t>be</w:t>
      </w:r>
      <w:r>
        <w:rPr>
          <w:rFonts w:ascii="Arial"/>
          <w:b/>
          <w:spacing w:val="-5"/>
        </w:rPr>
        <w:t xml:space="preserve"> </w:t>
      </w:r>
      <w:r>
        <w:rPr>
          <w:rFonts w:ascii="Arial"/>
          <w:b/>
        </w:rPr>
        <w:t>conducted</w:t>
      </w:r>
      <w:r>
        <w:rPr>
          <w:rFonts w:ascii="Arial"/>
          <w:b/>
          <w:spacing w:val="-5"/>
        </w:rPr>
        <w:t xml:space="preserve"> </w:t>
      </w:r>
      <w:r>
        <w:rPr>
          <w:rFonts w:ascii="Arial"/>
          <w:b/>
          <w:spacing w:val="-2"/>
        </w:rPr>
        <w:t>ethically.</w:t>
      </w:r>
    </w:p>
    <w:p w14:paraId="5874CF96" w14:textId="77777777" w:rsidR="00AF2F88" w:rsidRDefault="00D73E4B">
      <w:pPr>
        <w:pStyle w:val="BodyText"/>
        <w:spacing w:before="184"/>
        <w:ind w:left="153" w:right="433"/>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6"/>
        </w:rPr>
        <w:t xml:space="preserve"> </w:t>
      </w:r>
      <w:r>
        <w:t>culture</w:t>
      </w:r>
      <w:r>
        <w:rPr>
          <w:spacing w:val="-6"/>
        </w:rPr>
        <w:t xml:space="preserve"> </w:t>
      </w:r>
      <w:r>
        <w:t>and</w:t>
      </w:r>
      <w:r>
        <w:rPr>
          <w:spacing w:val="-6"/>
        </w:rPr>
        <w:t xml:space="preserve"> </w:t>
      </w:r>
      <w:r>
        <w:t>society,</w:t>
      </w:r>
      <w:r>
        <w:rPr>
          <w:spacing w:val="-6"/>
        </w:rPr>
        <w:t xml:space="preserve"> </w:t>
      </w:r>
      <w:r>
        <w:t>and</w:t>
      </w:r>
      <w:r>
        <w:rPr>
          <w:spacing w:val="-6"/>
        </w:rPr>
        <w:t xml:space="preserve"> </w:t>
      </w:r>
      <w:r>
        <w:t>the</w:t>
      </w:r>
      <w:r>
        <w:rPr>
          <w:spacing w:val="-6"/>
        </w:rPr>
        <w:t xml:space="preserve"> </w:t>
      </w:r>
      <w:r>
        <w:t>use</w:t>
      </w:r>
      <w:r>
        <w:rPr>
          <w:spacing w:val="-6"/>
        </w:rPr>
        <w:t xml:space="preserve"> </w:t>
      </w:r>
      <w:r>
        <w:t>of</w:t>
      </w:r>
      <w:r>
        <w:rPr>
          <w:spacing w:val="-6"/>
        </w:rPr>
        <w:t xml:space="preserve"> </w:t>
      </w:r>
      <w:r>
        <w:t>this</w:t>
      </w:r>
      <w:r>
        <w:rPr>
          <w:spacing w:val="-6"/>
        </w:rPr>
        <w:t xml:space="preserve"> </w:t>
      </w:r>
      <w:r>
        <w:t>stock</w:t>
      </w:r>
      <w:r>
        <w:rPr>
          <w:spacing w:val="-6"/>
        </w:rPr>
        <w:t xml:space="preserve"> </w:t>
      </w:r>
      <w:r>
        <w:t>of</w:t>
      </w:r>
      <w:r>
        <w:rPr>
          <w:spacing w:val="-6"/>
        </w:rPr>
        <w:t xml:space="preserve"> </w:t>
      </w:r>
      <w:r>
        <w:t>knowledge</w:t>
      </w:r>
      <w:r>
        <w:rPr>
          <w:spacing w:val="-6"/>
        </w:rPr>
        <w:t xml:space="preserve"> </w:t>
      </w:r>
      <w:r>
        <w:t>to</w:t>
      </w:r>
      <w:r>
        <w:rPr>
          <w:spacing w:val="-6"/>
        </w:rPr>
        <w:t xml:space="preserve"> </w:t>
      </w:r>
      <w:r>
        <w:t>devise</w:t>
      </w:r>
      <w:r>
        <w:rPr>
          <w:spacing w:val="-6"/>
        </w:rPr>
        <w:t xml:space="preserve"> </w:t>
      </w:r>
      <w:r>
        <w:t>new</w:t>
      </w:r>
      <w:r>
        <w:rPr>
          <w:spacing w:val="-6"/>
        </w:rPr>
        <w:t xml:space="preserve"> </w:t>
      </w:r>
      <w:r>
        <w:t>applications”.</w:t>
      </w:r>
      <w:r>
        <w:rPr>
          <w:spacing w:val="-6"/>
        </w:rPr>
        <w:t xml:space="preserve"> </w:t>
      </w:r>
      <w:r>
        <w:t>As</w:t>
      </w:r>
      <w:r>
        <w:rPr>
          <w:spacing w:val="-6"/>
        </w:rPr>
        <w:t xml:space="preserve"> </w:t>
      </w:r>
      <w:r>
        <w:t>such</w:t>
      </w:r>
      <w:r>
        <w:rPr>
          <w:spacing w:val="-6"/>
        </w:rPr>
        <w:t xml:space="preserve"> </w:t>
      </w:r>
      <w:r>
        <w:t>this covers activities undertaken by members of staff, postgraduate research students, and both taught postgraduate and undergraduate students working on dissertations/projects.</w:t>
      </w:r>
    </w:p>
    <w:p w14:paraId="144C80E4" w14:textId="77777777" w:rsidR="00AF2F88" w:rsidRDefault="00D73E4B">
      <w:pPr>
        <w:pStyle w:val="BodyText"/>
        <w:spacing w:before="253"/>
        <w:ind w:left="153"/>
      </w:pPr>
      <w:r>
        <w:t>The</w:t>
      </w:r>
      <w:r>
        <w:rPr>
          <w:spacing w:val="-6"/>
        </w:rPr>
        <w:t xml:space="preserve"> </w:t>
      </w:r>
      <w:r>
        <w:t>individual</w:t>
      </w:r>
      <w:r>
        <w:rPr>
          <w:spacing w:val="-4"/>
        </w:rPr>
        <w:t xml:space="preserve"> </w:t>
      </w:r>
      <w:r>
        <w:t>undertaking</w:t>
      </w:r>
      <w:r>
        <w:rPr>
          <w:spacing w:val="-4"/>
        </w:rPr>
        <w:t xml:space="preserve"> </w:t>
      </w:r>
      <w:r>
        <w:t>the</w:t>
      </w:r>
      <w:r>
        <w:rPr>
          <w:spacing w:val="-3"/>
        </w:rPr>
        <w:t xml:space="preserve"> </w:t>
      </w:r>
      <w:r>
        <w:t>research</w:t>
      </w:r>
      <w:r>
        <w:rPr>
          <w:spacing w:val="-4"/>
        </w:rPr>
        <w:t xml:space="preserve"> </w:t>
      </w:r>
      <w:r>
        <w:t>activity</w:t>
      </w:r>
      <w:r>
        <w:rPr>
          <w:spacing w:val="-4"/>
        </w:rPr>
        <w:t xml:space="preserve"> </w:t>
      </w:r>
      <w:r>
        <w:t>is</w:t>
      </w:r>
      <w:r>
        <w:rPr>
          <w:spacing w:val="-4"/>
        </w:rPr>
        <w:t xml:space="preserve"> </w:t>
      </w:r>
      <w:r>
        <w:t>known</w:t>
      </w:r>
      <w:r>
        <w:rPr>
          <w:spacing w:val="-3"/>
        </w:rPr>
        <w:t xml:space="preserve"> </w:t>
      </w:r>
      <w:r>
        <w:t>as</w:t>
      </w:r>
      <w:r>
        <w:rPr>
          <w:spacing w:val="-4"/>
        </w:rPr>
        <w:t xml:space="preserve"> </w:t>
      </w:r>
      <w:r>
        <w:t>the</w:t>
      </w:r>
      <w:r>
        <w:rPr>
          <w:spacing w:val="-4"/>
        </w:rPr>
        <w:t xml:space="preserve"> </w:t>
      </w:r>
      <w:r>
        <w:t>“principal</w:t>
      </w:r>
      <w:r>
        <w:rPr>
          <w:spacing w:val="-3"/>
        </w:rPr>
        <w:t xml:space="preserve"> </w:t>
      </w:r>
      <w:r>
        <w:rPr>
          <w:spacing w:val="-2"/>
        </w:rPr>
        <w:t>researcher”.</w:t>
      </w:r>
    </w:p>
    <w:p w14:paraId="55F964AC" w14:textId="77777777" w:rsidR="00AF2F88" w:rsidRDefault="00D73E4B">
      <w:pPr>
        <w:spacing w:before="253" w:line="480" w:lineRule="auto"/>
        <w:ind w:left="153" w:right="684"/>
        <w:rPr>
          <w:rFonts w:ascii="Arial"/>
          <w:b/>
        </w:rPr>
      </w:pPr>
      <w:r>
        <w:rPr>
          <w:rFonts w:ascii="Arial"/>
          <w:b/>
        </w:rPr>
        <w:t>This</w:t>
      </w:r>
      <w:r>
        <w:rPr>
          <w:rFonts w:ascii="Arial"/>
          <w:b/>
          <w:spacing w:val="-4"/>
        </w:rPr>
        <w:t xml:space="preserve"> </w:t>
      </w:r>
      <w:r>
        <w:rPr>
          <w:rFonts w:ascii="Arial"/>
          <w:b/>
        </w:rPr>
        <w:t>form</w:t>
      </w:r>
      <w:r>
        <w:rPr>
          <w:rFonts w:ascii="Arial"/>
          <w:b/>
          <w:spacing w:val="-3"/>
        </w:rPr>
        <w:t xml:space="preserve"> </w:t>
      </w:r>
      <w:r>
        <w:rPr>
          <w:rFonts w:ascii="Arial"/>
          <w:b/>
        </w:rPr>
        <w:t>must</w:t>
      </w:r>
      <w:r>
        <w:rPr>
          <w:rFonts w:ascii="Arial"/>
          <w:b/>
          <w:spacing w:val="-4"/>
        </w:rPr>
        <w:t xml:space="preserve"> </w:t>
      </w:r>
      <w:r>
        <w:rPr>
          <w:rFonts w:ascii="Arial"/>
          <w:b/>
        </w:rPr>
        <w:t>be</w:t>
      </w:r>
      <w:r>
        <w:rPr>
          <w:rFonts w:ascii="Arial"/>
          <w:b/>
          <w:spacing w:val="-3"/>
        </w:rPr>
        <w:t xml:space="preserve"> </w:t>
      </w:r>
      <w:r>
        <w:rPr>
          <w:rFonts w:ascii="Arial"/>
          <w:b/>
        </w:rPr>
        <w:t>completed</w:t>
      </w:r>
      <w:r>
        <w:rPr>
          <w:rFonts w:ascii="Arial"/>
          <w:b/>
          <w:spacing w:val="-3"/>
        </w:rPr>
        <w:t xml:space="preserve"> </w:t>
      </w:r>
      <w:r>
        <w:rPr>
          <w:rFonts w:ascii="Arial"/>
          <w:b/>
        </w:rPr>
        <w:t>and</w:t>
      </w:r>
      <w:r>
        <w:rPr>
          <w:rFonts w:ascii="Arial"/>
          <w:b/>
          <w:spacing w:val="-3"/>
        </w:rPr>
        <w:t xml:space="preserve"> </w:t>
      </w:r>
      <w:r>
        <w:rPr>
          <w:rFonts w:ascii="Arial"/>
          <w:b/>
        </w:rPr>
        <w:t>approved</w:t>
      </w:r>
      <w:r>
        <w:rPr>
          <w:rFonts w:ascii="Arial"/>
          <w:b/>
          <w:spacing w:val="-3"/>
        </w:rPr>
        <w:t xml:space="preserve"> </w:t>
      </w:r>
      <w:r>
        <w:rPr>
          <w:rFonts w:ascii="Arial"/>
          <w:b/>
        </w:rPr>
        <w:t>prior</w:t>
      </w:r>
      <w:r>
        <w:rPr>
          <w:rFonts w:ascii="Arial"/>
          <w:b/>
          <w:spacing w:val="-3"/>
        </w:rPr>
        <w:t xml:space="preserve"> </w:t>
      </w:r>
      <w:r>
        <w:rPr>
          <w:rFonts w:ascii="Arial"/>
          <w:b/>
        </w:rPr>
        <w:t>to</w:t>
      </w:r>
      <w:r>
        <w:rPr>
          <w:rFonts w:ascii="Arial"/>
          <w:b/>
          <w:spacing w:val="-3"/>
        </w:rPr>
        <w:t xml:space="preserve"> </w:t>
      </w:r>
      <w:r>
        <w:rPr>
          <w:rFonts w:ascii="Arial"/>
          <w:b/>
        </w:rPr>
        <w:t>undertaking</w:t>
      </w:r>
      <w:r>
        <w:rPr>
          <w:rFonts w:ascii="Arial"/>
          <w:b/>
          <w:spacing w:val="-4"/>
        </w:rPr>
        <w:t xml:space="preserve"> </w:t>
      </w:r>
      <w:r>
        <w:rPr>
          <w:rFonts w:ascii="Arial"/>
          <w:b/>
        </w:rPr>
        <w:t>any</w:t>
      </w:r>
      <w:r>
        <w:rPr>
          <w:rFonts w:ascii="Arial"/>
          <w:b/>
          <w:spacing w:val="-3"/>
        </w:rPr>
        <w:t xml:space="preserve"> </w:t>
      </w:r>
      <w:r>
        <w:rPr>
          <w:rFonts w:ascii="Arial"/>
          <w:b/>
        </w:rPr>
        <w:t>research</w:t>
      </w:r>
      <w:r>
        <w:rPr>
          <w:rFonts w:ascii="Arial"/>
          <w:b/>
          <w:spacing w:val="-3"/>
        </w:rPr>
        <w:t xml:space="preserve"> </w:t>
      </w:r>
      <w:r>
        <w:rPr>
          <w:rFonts w:ascii="Arial"/>
          <w:b/>
        </w:rPr>
        <w:t>activity. SECTION A: About You (Principal Researcher)</w:t>
      </w: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9"/>
        <w:gridCol w:w="3253"/>
        <w:gridCol w:w="6636"/>
      </w:tblGrid>
      <w:tr w:rsidR="00AF2F88" w14:paraId="1A0330D2" w14:textId="77777777">
        <w:trPr>
          <w:trHeight w:val="439"/>
        </w:trPr>
        <w:tc>
          <w:tcPr>
            <w:tcW w:w="559" w:type="dxa"/>
            <w:shd w:val="clear" w:color="auto" w:fill="F2F2F2"/>
          </w:tcPr>
          <w:p w14:paraId="5B97FD04" w14:textId="77777777" w:rsidR="00AF2F88" w:rsidRDefault="00D73E4B">
            <w:pPr>
              <w:pStyle w:val="TableParagraph"/>
              <w:spacing w:before="80"/>
              <w:ind w:left="108"/>
            </w:pPr>
            <w:r>
              <w:rPr>
                <w:spacing w:val="-10"/>
              </w:rPr>
              <w:t>1</w:t>
            </w:r>
          </w:p>
        </w:tc>
        <w:tc>
          <w:tcPr>
            <w:tcW w:w="3253" w:type="dxa"/>
            <w:shd w:val="clear" w:color="auto" w:fill="F2F2F2"/>
          </w:tcPr>
          <w:p w14:paraId="70D256D2" w14:textId="77777777" w:rsidR="00AF2F88" w:rsidRDefault="00D73E4B">
            <w:pPr>
              <w:pStyle w:val="TableParagraph"/>
              <w:spacing w:before="80"/>
              <w:ind w:left="108"/>
            </w:pPr>
            <w:r>
              <w:t>Full</w:t>
            </w:r>
            <w:r>
              <w:rPr>
                <w:spacing w:val="-3"/>
              </w:rPr>
              <w:t xml:space="preserve"> </w:t>
            </w:r>
            <w:r>
              <w:rPr>
                <w:spacing w:val="-2"/>
              </w:rPr>
              <w:t>Name:</w:t>
            </w:r>
          </w:p>
        </w:tc>
        <w:tc>
          <w:tcPr>
            <w:tcW w:w="6636" w:type="dxa"/>
          </w:tcPr>
          <w:p w14:paraId="5059A45C" w14:textId="77777777" w:rsidR="00AF2F88" w:rsidRPr="000E168E" w:rsidRDefault="00D73E4B">
            <w:pPr>
              <w:pStyle w:val="TableParagraph"/>
              <w:rPr>
                <w:rFonts w:ascii="Times New Roman"/>
                <w:sz w:val="24"/>
              </w:rPr>
            </w:pPr>
            <w:r w:rsidRPr="000E168E">
              <w:rPr>
                <w:rFonts w:ascii="Times New Roman"/>
                <w:sz w:val="24"/>
              </w:rPr>
              <w:t xml:space="preserve">Fatema </w:t>
            </w:r>
            <w:proofErr w:type="spellStart"/>
            <w:r w:rsidRPr="000E168E">
              <w:rPr>
                <w:rFonts w:ascii="Times New Roman"/>
                <w:sz w:val="24"/>
              </w:rPr>
              <w:t>Tuj</w:t>
            </w:r>
            <w:proofErr w:type="spellEnd"/>
            <w:r w:rsidRPr="000E168E">
              <w:rPr>
                <w:rFonts w:ascii="Times New Roman"/>
                <w:sz w:val="24"/>
              </w:rPr>
              <w:t xml:space="preserve"> Johura Misha</w:t>
            </w:r>
          </w:p>
        </w:tc>
      </w:tr>
      <w:tr w:rsidR="00AF2F88" w14:paraId="400807AA" w14:textId="77777777">
        <w:trPr>
          <w:trHeight w:val="505"/>
        </w:trPr>
        <w:tc>
          <w:tcPr>
            <w:tcW w:w="559" w:type="dxa"/>
            <w:shd w:val="clear" w:color="auto" w:fill="F2F2F2"/>
          </w:tcPr>
          <w:p w14:paraId="0774A223" w14:textId="77777777" w:rsidR="00AF2F88" w:rsidRDefault="00D73E4B">
            <w:pPr>
              <w:pStyle w:val="TableParagraph"/>
              <w:spacing w:before="113"/>
              <w:ind w:left="108"/>
            </w:pPr>
            <w:r>
              <w:rPr>
                <w:spacing w:val="-10"/>
              </w:rPr>
              <w:t>2</w:t>
            </w:r>
          </w:p>
        </w:tc>
        <w:tc>
          <w:tcPr>
            <w:tcW w:w="3253" w:type="dxa"/>
            <w:shd w:val="clear" w:color="auto" w:fill="F2F2F2"/>
          </w:tcPr>
          <w:p w14:paraId="207CD4E2" w14:textId="77777777" w:rsidR="00AF2F88" w:rsidRDefault="00D73E4B">
            <w:pPr>
              <w:pStyle w:val="TableParagraph"/>
              <w:spacing w:before="113"/>
              <w:ind w:left="108"/>
            </w:pPr>
            <w:r>
              <w:t xml:space="preserve">Student </w:t>
            </w:r>
            <w:r>
              <w:rPr>
                <w:spacing w:val="-2"/>
              </w:rPr>
              <w:t>Number:</w:t>
            </w:r>
          </w:p>
        </w:tc>
        <w:tc>
          <w:tcPr>
            <w:tcW w:w="6636" w:type="dxa"/>
          </w:tcPr>
          <w:p w14:paraId="6FFFB678" w14:textId="77777777" w:rsidR="00AF2F88" w:rsidRPr="000E168E" w:rsidRDefault="00D73E4B">
            <w:pPr>
              <w:pStyle w:val="TableParagraph"/>
              <w:rPr>
                <w:rFonts w:ascii="Times New Roman"/>
                <w:sz w:val="24"/>
              </w:rPr>
            </w:pPr>
            <w:r w:rsidRPr="000E168E">
              <w:rPr>
                <w:rFonts w:ascii="Times New Roman"/>
                <w:sz w:val="24"/>
              </w:rPr>
              <w:t>2434270</w:t>
            </w:r>
          </w:p>
        </w:tc>
      </w:tr>
      <w:tr w:rsidR="00AF2F88" w14:paraId="28132B27" w14:textId="77777777">
        <w:trPr>
          <w:trHeight w:val="513"/>
        </w:trPr>
        <w:tc>
          <w:tcPr>
            <w:tcW w:w="559" w:type="dxa"/>
            <w:shd w:val="clear" w:color="auto" w:fill="F2F2F2"/>
          </w:tcPr>
          <w:p w14:paraId="0F1AD828" w14:textId="77777777" w:rsidR="00AF2F88" w:rsidRDefault="00D73E4B">
            <w:pPr>
              <w:pStyle w:val="TableParagraph"/>
              <w:spacing w:before="117"/>
              <w:ind w:left="108"/>
            </w:pPr>
            <w:r>
              <w:rPr>
                <w:spacing w:val="-10"/>
              </w:rPr>
              <w:t>3</w:t>
            </w:r>
          </w:p>
        </w:tc>
        <w:tc>
          <w:tcPr>
            <w:tcW w:w="3253" w:type="dxa"/>
            <w:shd w:val="clear" w:color="auto" w:fill="F2F2F2"/>
          </w:tcPr>
          <w:p w14:paraId="13E33061" w14:textId="77777777" w:rsidR="00AF2F88" w:rsidRDefault="00D73E4B">
            <w:pPr>
              <w:pStyle w:val="TableParagraph"/>
              <w:spacing w:before="117"/>
              <w:ind w:left="108"/>
            </w:pPr>
            <w:r>
              <w:t>Email</w:t>
            </w:r>
            <w:r>
              <w:rPr>
                <w:spacing w:val="-6"/>
              </w:rPr>
              <w:t xml:space="preserve"> </w:t>
            </w:r>
            <w:r>
              <w:rPr>
                <w:spacing w:val="-2"/>
              </w:rPr>
              <w:t>address:</w:t>
            </w:r>
          </w:p>
        </w:tc>
        <w:tc>
          <w:tcPr>
            <w:tcW w:w="6636" w:type="dxa"/>
          </w:tcPr>
          <w:p w14:paraId="0DC3B569" w14:textId="77777777" w:rsidR="00AF2F88" w:rsidRPr="000E168E" w:rsidRDefault="00D73E4B">
            <w:pPr>
              <w:pStyle w:val="TableParagraph"/>
              <w:rPr>
                <w:rFonts w:ascii="Times New Roman"/>
                <w:sz w:val="24"/>
              </w:rPr>
            </w:pPr>
            <w:r w:rsidRPr="000E168E">
              <w:rPr>
                <w:rFonts w:ascii="Times New Roman"/>
                <w:sz w:val="24"/>
              </w:rPr>
              <w:t>fatemamisha000@gmail.com</w:t>
            </w:r>
          </w:p>
        </w:tc>
      </w:tr>
      <w:tr w:rsidR="00AF2F88" w14:paraId="7811A692" w14:textId="77777777">
        <w:trPr>
          <w:trHeight w:val="549"/>
        </w:trPr>
        <w:tc>
          <w:tcPr>
            <w:tcW w:w="559" w:type="dxa"/>
            <w:shd w:val="clear" w:color="auto" w:fill="F2F2F2"/>
          </w:tcPr>
          <w:p w14:paraId="026B3EE1" w14:textId="77777777" w:rsidR="00AF2F88" w:rsidRDefault="00D73E4B">
            <w:pPr>
              <w:pStyle w:val="TableParagraph"/>
              <w:spacing w:before="135"/>
              <w:ind w:left="108"/>
            </w:pPr>
            <w:r>
              <w:rPr>
                <w:spacing w:val="-10"/>
              </w:rPr>
              <w:t>4</w:t>
            </w:r>
          </w:p>
        </w:tc>
        <w:tc>
          <w:tcPr>
            <w:tcW w:w="3253" w:type="dxa"/>
            <w:shd w:val="clear" w:color="auto" w:fill="F2F2F2"/>
          </w:tcPr>
          <w:p w14:paraId="6757EAB1" w14:textId="77777777" w:rsidR="00AF2F88" w:rsidRDefault="00D73E4B">
            <w:pPr>
              <w:pStyle w:val="TableParagraph"/>
              <w:spacing w:before="135"/>
              <w:ind w:left="108"/>
            </w:pPr>
            <w:proofErr w:type="spellStart"/>
            <w:r>
              <w:t>Programme</w:t>
            </w:r>
            <w:proofErr w:type="spellEnd"/>
            <w:r>
              <w:rPr>
                <w:spacing w:val="-5"/>
              </w:rPr>
              <w:t xml:space="preserve"> </w:t>
            </w:r>
            <w:r>
              <w:t>of</w:t>
            </w:r>
            <w:r>
              <w:rPr>
                <w:spacing w:val="-4"/>
              </w:rPr>
              <w:t xml:space="preserve"> </w:t>
            </w:r>
            <w:r>
              <w:rPr>
                <w:spacing w:val="-2"/>
              </w:rPr>
              <w:t>Study:</w:t>
            </w:r>
          </w:p>
        </w:tc>
        <w:tc>
          <w:tcPr>
            <w:tcW w:w="6636" w:type="dxa"/>
          </w:tcPr>
          <w:p w14:paraId="32D387E8" w14:textId="77777777" w:rsidR="00AF2F88" w:rsidRPr="000E168E" w:rsidRDefault="00AF2F88">
            <w:pPr>
              <w:pStyle w:val="TableParagraph"/>
              <w:rPr>
                <w:rFonts w:ascii="Times New Roman"/>
                <w:sz w:val="24"/>
              </w:rPr>
            </w:pPr>
          </w:p>
        </w:tc>
      </w:tr>
      <w:tr w:rsidR="00AF2F88" w14:paraId="7BCE3F75" w14:textId="77777777">
        <w:trPr>
          <w:trHeight w:val="557"/>
        </w:trPr>
        <w:tc>
          <w:tcPr>
            <w:tcW w:w="559" w:type="dxa"/>
            <w:shd w:val="clear" w:color="auto" w:fill="F2F2F2"/>
          </w:tcPr>
          <w:p w14:paraId="58302054" w14:textId="77777777" w:rsidR="00AF2F88" w:rsidRDefault="00D73E4B">
            <w:pPr>
              <w:pStyle w:val="TableParagraph"/>
              <w:spacing w:before="139"/>
              <w:ind w:left="108"/>
            </w:pPr>
            <w:r>
              <w:rPr>
                <w:spacing w:val="-10"/>
              </w:rPr>
              <w:t>5</w:t>
            </w:r>
          </w:p>
        </w:tc>
        <w:tc>
          <w:tcPr>
            <w:tcW w:w="3253" w:type="dxa"/>
            <w:shd w:val="clear" w:color="auto" w:fill="F2F2F2"/>
          </w:tcPr>
          <w:p w14:paraId="495528EE" w14:textId="77777777" w:rsidR="00AF2F88" w:rsidRDefault="00D73E4B">
            <w:pPr>
              <w:pStyle w:val="TableParagraph"/>
              <w:spacing w:before="139"/>
              <w:ind w:left="108"/>
            </w:pPr>
            <w:r>
              <w:rPr>
                <w:spacing w:val="-2"/>
              </w:rPr>
              <w:t>Supervisor:</w:t>
            </w:r>
          </w:p>
        </w:tc>
        <w:tc>
          <w:tcPr>
            <w:tcW w:w="6636" w:type="dxa"/>
          </w:tcPr>
          <w:p w14:paraId="63101A4F" w14:textId="77777777" w:rsidR="00AF2F88" w:rsidRPr="000E168E" w:rsidRDefault="00D73E4B">
            <w:pPr>
              <w:pStyle w:val="TableParagraph"/>
              <w:rPr>
                <w:rFonts w:ascii="Times New Roman"/>
                <w:sz w:val="24"/>
              </w:rPr>
            </w:pPr>
            <w:r w:rsidRPr="000E168E">
              <w:rPr>
                <w:rFonts w:ascii="Times New Roman"/>
                <w:sz w:val="24"/>
              </w:rPr>
              <w:t>Hoang Nguyen</w:t>
            </w:r>
          </w:p>
        </w:tc>
      </w:tr>
    </w:tbl>
    <w:p w14:paraId="774F3705" w14:textId="77777777" w:rsidR="005C6BAE" w:rsidRDefault="005C6BAE" w:rsidP="003E759F">
      <w:pPr>
        <w:spacing w:before="1"/>
        <w:rPr>
          <w:rFonts w:ascii="Arial"/>
          <w:b/>
        </w:rPr>
      </w:pPr>
    </w:p>
    <w:p w14:paraId="34FEA690" w14:textId="77777777" w:rsidR="00AF2F88" w:rsidRDefault="00D73E4B">
      <w:pPr>
        <w:spacing w:before="1"/>
        <w:ind w:left="153"/>
        <w:rPr>
          <w:rFonts w:ascii="Arial"/>
          <w:b/>
        </w:rPr>
      </w:pPr>
      <w:r>
        <w:rPr>
          <w:rFonts w:ascii="Arial"/>
          <w:b/>
        </w:rPr>
        <w:t>SECTION</w:t>
      </w:r>
      <w:r>
        <w:rPr>
          <w:rFonts w:ascii="Arial"/>
          <w:b/>
          <w:spacing w:val="-4"/>
        </w:rPr>
        <w:t xml:space="preserve"> </w:t>
      </w:r>
      <w:r>
        <w:rPr>
          <w:rFonts w:ascii="Arial"/>
          <w:b/>
        </w:rPr>
        <w:t>B:</w:t>
      </w:r>
      <w:r>
        <w:rPr>
          <w:rFonts w:ascii="Arial"/>
          <w:b/>
          <w:spacing w:val="56"/>
        </w:rPr>
        <w:t xml:space="preserve"> </w:t>
      </w:r>
      <w:r>
        <w:rPr>
          <w:rFonts w:ascii="Arial"/>
          <w:b/>
        </w:rPr>
        <w:t>Internal</w:t>
      </w:r>
      <w:r>
        <w:rPr>
          <w:rFonts w:ascii="Arial"/>
          <w:b/>
          <w:spacing w:val="-1"/>
        </w:rPr>
        <w:t xml:space="preserve"> </w:t>
      </w:r>
      <w:r>
        <w:rPr>
          <w:rFonts w:ascii="Arial"/>
          <w:b/>
        </w:rPr>
        <w:t>and</w:t>
      </w:r>
      <w:r>
        <w:rPr>
          <w:rFonts w:ascii="Arial"/>
          <w:b/>
          <w:spacing w:val="-2"/>
        </w:rPr>
        <w:t xml:space="preserve"> </w:t>
      </w:r>
      <w:r>
        <w:rPr>
          <w:rFonts w:ascii="Arial"/>
          <w:b/>
        </w:rPr>
        <w:t>External</w:t>
      </w:r>
      <w:r>
        <w:rPr>
          <w:rFonts w:ascii="Arial"/>
          <w:b/>
          <w:spacing w:val="-2"/>
        </w:rPr>
        <w:t xml:space="preserve"> </w:t>
      </w:r>
      <w:r>
        <w:rPr>
          <w:rFonts w:ascii="Arial"/>
          <w:b/>
        </w:rPr>
        <w:t>Ethical</w:t>
      </w:r>
      <w:r>
        <w:rPr>
          <w:rFonts w:ascii="Arial"/>
          <w:b/>
          <w:spacing w:val="-3"/>
        </w:rPr>
        <w:t xml:space="preserve"> </w:t>
      </w:r>
      <w:r>
        <w:rPr>
          <w:rFonts w:ascii="Arial"/>
          <w:b/>
        </w:rPr>
        <w:t>Guidance</w:t>
      </w:r>
      <w:r>
        <w:rPr>
          <w:rFonts w:ascii="Arial"/>
          <w:b/>
          <w:spacing w:val="-1"/>
        </w:rPr>
        <w:t xml:space="preserve"> </w:t>
      </w:r>
      <w:r>
        <w:rPr>
          <w:rFonts w:ascii="Arial"/>
          <w:b/>
          <w:spacing w:val="-2"/>
        </w:rPr>
        <w:t>Materials</w:t>
      </w:r>
    </w:p>
    <w:p w14:paraId="2848C3CC" w14:textId="77777777" w:rsidR="00AF2F88" w:rsidRDefault="00AF2F88">
      <w:pPr>
        <w:pStyle w:val="BodyText"/>
        <w:spacing w:before="9"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4"/>
      </w:tblGrid>
      <w:tr w:rsidR="00AF2F88" w14:paraId="2BDF6B2D" w14:textId="77777777">
        <w:trPr>
          <w:trHeight w:val="1264"/>
        </w:trPr>
        <w:tc>
          <w:tcPr>
            <w:tcW w:w="562" w:type="dxa"/>
            <w:shd w:val="clear" w:color="auto" w:fill="F2F2F2"/>
          </w:tcPr>
          <w:p w14:paraId="0A8C28A7" w14:textId="77777777" w:rsidR="00AF2F88" w:rsidRDefault="00AF2F88">
            <w:pPr>
              <w:pStyle w:val="TableParagraph"/>
              <w:rPr>
                <w:rFonts w:ascii="Times New Roman"/>
                <w:sz w:val="20"/>
              </w:rPr>
            </w:pPr>
          </w:p>
        </w:tc>
        <w:tc>
          <w:tcPr>
            <w:tcW w:w="9918" w:type="dxa"/>
            <w:gridSpan w:val="2"/>
            <w:shd w:val="clear" w:color="auto" w:fill="F2F2F2"/>
          </w:tcPr>
          <w:p w14:paraId="3E004358" w14:textId="77777777" w:rsidR="00AF2F88" w:rsidRDefault="00D73E4B">
            <w:pPr>
              <w:pStyle w:val="TableParagraph"/>
              <w:ind w:left="108"/>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4"/>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 this form (including any discipline-specific codes of research ethics, location-specific codes of research ethics, and also any specific ethical guidance relating to the proposed methodology).</w:t>
            </w:r>
          </w:p>
          <w:p w14:paraId="2B24550C" w14:textId="77777777" w:rsidR="00AF2F88" w:rsidRDefault="00D73E4B">
            <w:pPr>
              <w:pStyle w:val="TableParagraph"/>
              <w:spacing w:line="250" w:lineRule="atLeast"/>
              <w:ind w:left="108"/>
            </w:pPr>
            <w:r>
              <w:t>Please</w:t>
            </w:r>
            <w:r>
              <w:rPr>
                <w:spacing w:val="-3"/>
              </w:rPr>
              <w:t xml:space="preserve"> </w:t>
            </w:r>
            <w:r>
              <w:t>tick</w:t>
            </w:r>
            <w:r>
              <w:rPr>
                <w:spacing w:val="-3"/>
              </w:rPr>
              <w:t xml:space="preserve"> </w:t>
            </w:r>
            <w:r>
              <w:t>to</w:t>
            </w:r>
            <w:r>
              <w:rPr>
                <w:spacing w:val="-3"/>
              </w:rPr>
              <w:t xml:space="preserve"> </w:t>
            </w:r>
            <w:r>
              <w:t>confirm</w:t>
            </w:r>
            <w:r>
              <w:rPr>
                <w:spacing w:val="-3"/>
              </w:rPr>
              <w:t xml:space="preserve"> </w:t>
            </w:r>
            <w:r>
              <w:t>that</w:t>
            </w:r>
            <w:r>
              <w:rPr>
                <w:spacing w:val="-3"/>
              </w:rPr>
              <w:t xml:space="preserve"> </w:t>
            </w:r>
            <w:r>
              <w:t>your</w:t>
            </w:r>
            <w:r>
              <w:rPr>
                <w:spacing w:val="-3"/>
              </w:rPr>
              <w:t xml:space="preserve"> </w:t>
            </w:r>
            <w:r>
              <w:t>research</w:t>
            </w:r>
            <w:r>
              <w:rPr>
                <w:spacing w:val="-3"/>
              </w:rPr>
              <w:t xml:space="preserve"> </w:t>
            </w:r>
            <w:r>
              <w:t>proposal</w:t>
            </w:r>
            <w:r>
              <w:rPr>
                <w:spacing w:val="-3"/>
              </w:rPr>
              <w:t xml:space="preserve"> </w:t>
            </w:r>
            <w:r>
              <w:t>adheres</w:t>
            </w:r>
            <w:r>
              <w:rPr>
                <w:spacing w:val="-3"/>
              </w:rPr>
              <w:t xml:space="preserve"> </w:t>
            </w:r>
            <w:r>
              <w:t>to</w:t>
            </w:r>
            <w:r>
              <w:rPr>
                <w:spacing w:val="-3"/>
              </w:rPr>
              <w:t xml:space="preserve"> </w:t>
            </w:r>
            <w:r>
              <w:t>these</w:t>
            </w:r>
            <w:r>
              <w:rPr>
                <w:spacing w:val="-3"/>
              </w:rPr>
              <w:t xml:space="preserve"> </w:t>
            </w:r>
            <w:r>
              <w:t>codes</w:t>
            </w:r>
            <w:r>
              <w:rPr>
                <w:spacing w:val="-3"/>
              </w:rPr>
              <w:t xml:space="preserve"> </w:t>
            </w:r>
            <w:r>
              <w:t>and</w:t>
            </w:r>
            <w:r>
              <w:rPr>
                <w:spacing w:val="-3"/>
              </w:rPr>
              <w:t xml:space="preserve"> </w:t>
            </w:r>
            <w:r>
              <w:t>guidelines.</w:t>
            </w:r>
            <w:r>
              <w:rPr>
                <w:spacing w:val="-4"/>
              </w:rPr>
              <w:t xml:space="preserve"> </w:t>
            </w:r>
            <w:r>
              <w:t>You</w:t>
            </w:r>
            <w:r>
              <w:rPr>
                <w:spacing w:val="-3"/>
              </w:rPr>
              <w:t xml:space="preserve"> </w:t>
            </w:r>
            <w:r>
              <w:t>may add rows to this table if needed.</w:t>
            </w:r>
          </w:p>
        </w:tc>
      </w:tr>
      <w:tr w:rsidR="00AF2F88" w14:paraId="7A1C9054" w14:textId="77777777">
        <w:trPr>
          <w:trHeight w:val="355"/>
        </w:trPr>
        <w:tc>
          <w:tcPr>
            <w:tcW w:w="562" w:type="dxa"/>
          </w:tcPr>
          <w:p w14:paraId="351F7191" w14:textId="77777777" w:rsidR="00AF2F88" w:rsidRDefault="00D73E4B">
            <w:pPr>
              <w:pStyle w:val="TableParagraph"/>
              <w:spacing w:before="51"/>
              <w:ind w:left="108"/>
            </w:pPr>
            <w:r>
              <w:rPr>
                <w:spacing w:val="-10"/>
              </w:rPr>
              <w:t>1</w:t>
            </w:r>
          </w:p>
        </w:tc>
        <w:tc>
          <w:tcPr>
            <w:tcW w:w="8784" w:type="dxa"/>
          </w:tcPr>
          <w:p w14:paraId="1254A7D0" w14:textId="77777777" w:rsidR="00AF2F88" w:rsidRDefault="00D73E4B">
            <w:pPr>
              <w:pStyle w:val="TableParagraph"/>
              <w:spacing w:before="51"/>
              <w:ind w:left="108"/>
              <w:rPr>
                <w:rFonts w:ascii="Arial"/>
                <w:b/>
              </w:rPr>
            </w:pPr>
            <w:hyperlink r:id="rId7">
              <w:r>
                <w:rPr>
                  <w:rFonts w:ascii="Arial"/>
                  <w:b/>
                </w:rPr>
                <w:t>UWTSD</w:t>
              </w:r>
              <w:r>
                <w:rPr>
                  <w:rFonts w:ascii="Arial"/>
                  <w:b/>
                  <w:spacing w:val="-4"/>
                </w:rPr>
                <w:t xml:space="preserve"> </w:t>
              </w:r>
              <w:r>
                <w:rPr>
                  <w:rFonts w:ascii="Arial"/>
                  <w:b/>
                </w:rPr>
                <w:t>Research</w:t>
              </w:r>
              <w:r>
                <w:rPr>
                  <w:rFonts w:ascii="Arial"/>
                  <w:b/>
                  <w:spacing w:val="-3"/>
                </w:rPr>
                <w:t xml:space="preserve"> </w:t>
              </w:r>
              <w:r>
                <w:rPr>
                  <w:rFonts w:ascii="Arial"/>
                  <w:b/>
                </w:rPr>
                <w:t>Ethics</w:t>
              </w:r>
              <w:r>
                <w:rPr>
                  <w:rFonts w:ascii="Arial"/>
                  <w:b/>
                  <w:spacing w:val="-3"/>
                </w:rPr>
                <w:t xml:space="preserve"> </w:t>
              </w:r>
              <w:r>
                <w:rPr>
                  <w:rFonts w:ascii="Arial"/>
                  <w:b/>
                </w:rPr>
                <w:t>&amp;</w:t>
              </w:r>
              <w:r>
                <w:rPr>
                  <w:rFonts w:ascii="Arial"/>
                  <w:b/>
                  <w:spacing w:val="-3"/>
                </w:rPr>
                <w:t xml:space="preserve"> </w:t>
              </w:r>
              <w:r>
                <w:rPr>
                  <w:rFonts w:ascii="Arial"/>
                  <w:b/>
                </w:rPr>
                <w:t>Integrity</w:t>
              </w:r>
              <w:r>
                <w:rPr>
                  <w:rFonts w:ascii="Arial"/>
                  <w:b/>
                  <w:spacing w:val="-3"/>
                </w:rPr>
                <w:t xml:space="preserve"> </w:t>
              </w:r>
              <w:r>
                <w:rPr>
                  <w:rFonts w:ascii="Arial"/>
                  <w:b/>
                </w:rPr>
                <w:t>Code</w:t>
              </w:r>
              <w:r>
                <w:rPr>
                  <w:rFonts w:ascii="Arial"/>
                  <w:b/>
                  <w:spacing w:val="-3"/>
                </w:rPr>
                <w:t xml:space="preserve"> </w:t>
              </w:r>
              <w:r>
                <w:rPr>
                  <w:rFonts w:ascii="Arial"/>
                  <w:b/>
                </w:rPr>
                <w:t>of</w:t>
              </w:r>
              <w:r>
                <w:rPr>
                  <w:rFonts w:ascii="Arial"/>
                  <w:b/>
                  <w:spacing w:val="-4"/>
                </w:rPr>
                <w:t xml:space="preserve"> </w:t>
              </w:r>
              <w:r>
                <w:rPr>
                  <w:rFonts w:ascii="Arial"/>
                  <w:b/>
                  <w:spacing w:val="-2"/>
                </w:rPr>
                <w:t>Practice</w:t>
              </w:r>
            </w:hyperlink>
          </w:p>
        </w:tc>
        <w:tc>
          <w:tcPr>
            <w:tcW w:w="1134" w:type="dxa"/>
            <w:shd w:val="clear" w:color="auto" w:fill="BFBFBF"/>
          </w:tcPr>
          <w:p w14:paraId="54B68BC3" w14:textId="7AAA9121" w:rsidR="00AF2F88" w:rsidRDefault="00470B81">
            <w:pPr>
              <w:pStyle w:val="TableParagraph"/>
              <w:spacing w:before="38"/>
              <w:ind w:left="9"/>
              <w:jc w:val="center"/>
              <w:rPr>
                <w:rFonts w:ascii="MS Gothic" w:hAnsi="MS Gothic"/>
              </w:rPr>
            </w:pPr>
            <w:r>
              <w:rPr>
                <w:rFonts w:ascii="MS Gothic" w:hAnsi="MS Gothic"/>
                <w:spacing w:val="-10"/>
              </w:rPr>
              <w:t>✅️</w:t>
            </w:r>
          </w:p>
        </w:tc>
      </w:tr>
      <w:tr w:rsidR="00AF2F88" w14:paraId="35B51B1D" w14:textId="77777777">
        <w:trPr>
          <w:trHeight w:val="416"/>
        </w:trPr>
        <w:tc>
          <w:tcPr>
            <w:tcW w:w="562" w:type="dxa"/>
          </w:tcPr>
          <w:p w14:paraId="34D9D436" w14:textId="77777777" w:rsidR="00AF2F88" w:rsidRDefault="00D73E4B">
            <w:pPr>
              <w:pStyle w:val="TableParagraph"/>
              <w:spacing w:before="82"/>
              <w:ind w:left="108"/>
            </w:pPr>
            <w:r>
              <w:rPr>
                <w:spacing w:val="-10"/>
              </w:rPr>
              <w:t>2</w:t>
            </w:r>
          </w:p>
        </w:tc>
        <w:tc>
          <w:tcPr>
            <w:tcW w:w="8784" w:type="dxa"/>
          </w:tcPr>
          <w:p w14:paraId="23AEF276" w14:textId="77777777" w:rsidR="00AF2F88" w:rsidRDefault="00D73E4B">
            <w:pPr>
              <w:pStyle w:val="TableParagraph"/>
              <w:spacing w:before="82"/>
              <w:ind w:left="108"/>
              <w:rPr>
                <w:rFonts w:ascii="Arial"/>
                <w:b/>
              </w:rPr>
            </w:pPr>
            <w:r>
              <w:rPr>
                <w:rFonts w:ascii="Arial"/>
                <w:b/>
              </w:rPr>
              <w:t>UWTSD</w:t>
            </w:r>
            <w:r>
              <w:rPr>
                <w:rFonts w:ascii="Arial"/>
                <w:b/>
                <w:spacing w:val="-3"/>
              </w:rPr>
              <w:t xml:space="preserve"> </w:t>
            </w:r>
            <w:r>
              <w:rPr>
                <w:rFonts w:ascii="Arial"/>
                <w:b/>
              </w:rPr>
              <w:t>Research</w:t>
            </w:r>
            <w:r>
              <w:rPr>
                <w:rFonts w:ascii="Arial"/>
                <w:b/>
                <w:spacing w:val="-3"/>
              </w:rPr>
              <w:t xml:space="preserve"> </w:t>
            </w:r>
            <w:r>
              <w:rPr>
                <w:rFonts w:ascii="Arial"/>
                <w:b/>
              </w:rPr>
              <w:t>Data</w:t>
            </w:r>
            <w:r>
              <w:rPr>
                <w:rFonts w:ascii="Arial"/>
                <w:b/>
                <w:spacing w:val="-3"/>
              </w:rPr>
              <w:t xml:space="preserve"> </w:t>
            </w:r>
            <w:r>
              <w:rPr>
                <w:rFonts w:ascii="Arial"/>
                <w:b/>
              </w:rPr>
              <w:t>Management</w:t>
            </w:r>
            <w:r>
              <w:rPr>
                <w:rFonts w:ascii="Arial"/>
                <w:b/>
                <w:spacing w:val="-2"/>
              </w:rPr>
              <w:t xml:space="preserve"> Policy</w:t>
            </w:r>
          </w:p>
        </w:tc>
        <w:tc>
          <w:tcPr>
            <w:tcW w:w="1134" w:type="dxa"/>
            <w:shd w:val="clear" w:color="auto" w:fill="BFBFBF"/>
          </w:tcPr>
          <w:p w14:paraId="0998605A" w14:textId="48ABCC9D" w:rsidR="00AF2F88" w:rsidRDefault="00E92980">
            <w:pPr>
              <w:pStyle w:val="TableParagraph"/>
              <w:spacing w:before="69"/>
              <w:ind w:left="9"/>
              <w:jc w:val="center"/>
              <w:rPr>
                <w:rFonts w:ascii="MS Gothic" w:hAnsi="MS Gothic"/>
              </w:rPr>
            </w:pPr>
            <w:r>
              <w:rPr>
                <w:rFonts w:ascii="MS Gothic" w:hAnsi="MS Gothic"/>
                <w:spacing w:val="-10"/>
              </w:rPr>
              <w:t>✅️</w:t>
            </w:r>
          </w:p>
        </w:tc>
      </w:tr>
      <w:tr w:rsidR="00AF2F88" w14:paraId="55E5EA70" w14:textId="77777777">
        <w:trPr>
          <w:trHeight w:val="409"/>
        </w:trPr>
        <w:tc>
          <w:tcPr>
            <w:tcW w:w="562" w:type="dxa"/>
          </w:tcPr>
          <w:p w14:paraId="7FDDE6C5" w14:textId="77777777" w:rsidR="00AF2F88" w:rsidRDefault="00D73E4B">
            <w:pPr>
              <w:pStyle w:val="TableParagraph"/>
              <w:spacing w:before="78"/>
              <w:ind w:left="108"/>
            </w:pPr>
            <w:r>
              <w:rPr>
                <w:spacing w:val="-10"/>
              </w:rPr>
              <w:t>3</w:t>
            </w:r>
          </w:p>
        </w:tc>
        <w:tc>
          <w:tcPr>
            <w:tcW w:w="8784" w:type="dxa"/>
          </w:tcPr>
          <w:p w14:paraId="7EEB1F74" w14:textId="77777777" w:rsidR="00AF2F88" w:rsidRDefault="00AF2F88">
            <w:pPr>
              <w:pStyle w:val="TableParagraph"/>
              <w:rPr>
                <w:rFonts w:ascii="Times New Roman"/>
                <w:sz w:val="20"/>
              </w:rPr>
            </w:pPr>
          </w:p>
        </w:tc>
        <w:tc>
          <w:tcPr>
            <w:tcW w:w="1134" w:type="dxa"/>
            <w:shd w:val="clear" w:color="auto" w:fill="BFBFBF"/>
          </w:tcPr>
          <w:p w14:paraId="1D22AA24" w14:textId="77777777" w:rsidR="00AF2F88" w:rsidRDefault="00D73E4B">
            <w:pPr>
              <w:pStyle w:val="TableParagraph"/>
              <w:spacing w:before="65"/>
              <w:ind w:left="9"/>
              <w:jc w:val="center"/>
              <w:rPr>
                <w:rFonts w:ascii="MS Gothic" w:hAnsi="MS Gothic"/>
              </w:rPr>
            </w:pPr>
            <w:r>
              <w:rPr>
                <w:rFonts w:ascii="MS Gothic" w:hAnsi="MS Gothic"/>
                <w:spacing w:val="-10"/>
              </w:rPr>
              <w:t>☐</w:t>
            </w:r>
          </w:p>
        </w:tc>
      </w:tr>
      <w:tr w:rsidR="00AF2F88" w14:paraId="21E018BA" w14:textId="77777777">
        <w:trPr>
          <w:trHeight w:val="408"/>
        </w:trPr>
        <w:tc>
          <w:tcPr>
            <w:tcW w:w="562" w:type="dxa"/>
          </w:tcPr>
          <w:p w14:paraId="705FAFD7" w14:textId="77777777" w:rsidR="00AF2F88" w:rsidRDefault="00D73E4B">
            <w:pPr>
              <w:pStyle w:val="TableParagraph"/>
              <w:spacing w:before="78"/>
              <w:ind w:left="108"/>
            </w:pPr>
            <w:r>
              <w:rPr>
                <w:spacing w:val="-10"/>
              </w:rPr>
              <w:t>4</w:t>
            </w:r>
          </w:p>
        </w:tc>
        <w:tc>
          <w:tcPr>
            <w:tcW w:w="8784" w:type="dxa"/>
          </w:tcPr>
          <w:p w14:paraId="21E9AD30" w14:textId="77777777" w:rsidR="00AF2F88" w:rsidRDefault="00AF2F88">
            <w:pPr>
              <w:pStyle w:val="TableParagraph"/>
              <w:rPr>
                <w:rFonts w:ascii="Times New Roman"/>
                <w:sz w:val="20"/>
              </w:rPr>
            </w:pPr>
          </w:p>
        </w:tc>
        <w:tc>
          <w:tcPr>
            <w:tcW w:w="1134" w:type="dxa"/>
            <w:shd w:val="clear" w:color="auto" w:fill="BFBFBF"/>
          </w:tcPr>
          <w:p w14:paraId="1CA5DB70" w14:textId="77777777" w:rsidR="00AF2F88" w:rsidRDefault="00D73E4B">
            <w:pPr>
              <w:pStyle w:val="TableParagraph"/>
              <w:spacing w:before="65"/>
              <w:ind w:left="9"/>
              <w:jc w:val="center"/>
              <w:rPr>
                <w:rFonts w:ascii="MS Gothic" w:hAnsi="MS Gothic"/>
              </w:rPr>
            </w:pPr>
            <w:r>
              <w:rPr>
                <w:rFonts w:ascii="MS Gothic" w:hAnsi="MS Gothic"/>
                <w:spacing w:val="-10"/>
              </w:rPr>
              <w:t>☐</w:t>
            </w:r>
          </w:p>
        </w:tc>
      </w:tr>
    </w:tbl>
    <w:p w14:paraId="2D216486" w14:textId="77777777" w:rsidR="000E168E" w:rsidRDefault="000E168E">
      <w:pPr>
        <w:spacing w:line="240" w:lineRule="auto"/>
        <w:jc w:val="left"/>
        <w:rPr>
          <w:rFonts w:ascii="Arial"/>
          <w:b/>
        </w:rPr>
      </w:pPr>
    </w:p>
    <w:p w14:paraId="751A310F" w14:textId="77777777" w:rsidR="00AF2F88" w:rsidRDefault="00D73E4B">
      <w:pPr>
        <w:spacing w:before="1"/>
        <w:ind w:left="153"/>
        <w:rPr>
          <w:rFonts w:ascii="Arial"/>
          <w:b/>
        </w:rPr>
      </w:pPr>
      <w:r>
        <w:rPr>
          <w:rFonts w:ascii="Arial"/>
          <w:b/>
        </w:rPr>
        <w:t>SECTION</w:t>
      </w:r>
      <w:r>
        <w:rPr>
          <w:rFonts w:ascii="Arial"/>
          <w:b/>
          <w:spacing w:val="-3"/>
        </w:rPr>
        <w:t xml:space="preserve"> </w:t>
      </w:r>
      <w:r>
        <w:rPr>
          <w:rFonts w:ascii="Arial"/>
          <w:b/>
        </w:rPr>
        <w:t>C:</w:t>
      </w:r>
      <w:r>
        <w:rPr>
          <w:rFonts w:ascii="Arial"/>
          <w:b/>
          <w:spacing w:val="-2"/>
        </w:rPr>
        <w:t xml:space="preserve"> </w:t>
      </w:r>
      <w:r>
        <w:rPr>
          <w:rFonts w:ascii="Arial"/>
          <w:b/>
        </w:rPr>
        <w:t>Details</w:t>
      </w:r>
      <w:r>
        <w:rPr>
          <w:rFonts w:ascii="Arial"/>
          <w:b/>
          <w:spacing w:val="-3"/>
        </w:rPr>
        <w:t xml:space="preserve"> </w:t>
      </w:r>
      <w:r>
        <w:rPr>
          <w:rFonts w:ascii="Arial"/>
          <w:b/>
        </w:rPr>
        <w:t>of</w:t>
      </w:r>
      <w:r>
        <w:rPr>
          <w:rFonts w:ascii="Arial"/>
          <w:b/>
          <w:spacing w:val="-3"/>
        </w:rPr>
        <w:t xml:space="preserve"> </w:t>
      </w:r>
      <w:r>
        <w:rPr>
          <w:rFonts w:ascii="Arial"/>
          <w:b/>
        </w:rPr>
        <w:t>Research</w:t>
      </w:r>
      <w:r>
        <w:rPr>
          <w:rFonts w:ascii="Arial"/>
          <w:b/>
          <w:spacing w:val="-2"/>
        </w:rPr>
        <w:t xml:space="preserve"> Activity</w:t>
      </w:r>
    </w:p>
    <w:p w14:paraId="08D8F820" w14:textId="77777777" w:rsidR="00AF2F88" w:rsidRDefault="00AF2F88">
      <w:pPr>
        <w:pStyle w:val="BodyText"/>
        <w:spacing w:before="4" w:after="1"/>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8"/>
        <w:gridCol w:w="1616"/>
        <w:gridCol w:w="3279"/>
        <w:gridCol w:w="1700"/>
        <w:gridCol w:w="3403"/>
      </w:tblGrid>
      <w:tr w:rsidR="00AF2F88" w14:paraId="2924A123" w14:textId="77777777">
        <w:trPr>
          <w:trHeight w:val="510"/>
        </w:trPr>
        <w:tc>
          <w:tcPr>
            <w:tcW w:w="498" w:type="dxa"/>
            <w:shd w:val="clear" w:color="auto" w:fill="F2F2F2"/>
          </w:tcPr>
          <w:p w14:paraId="06B397DB" w14:textId="77777777" w:rsidR="00AF2F88" w:rsidRDefault="00D73E4B">
            <w:pPr>
              <w:pStyle w:val="TableParagraph"/>
              <w:spacing w:before="128"/>
              <w:ind w:left="61"/>
            </w:pPr>
            <w:r>
              <w:rPr>
                <w:spacing w:val="-10"/>
              </w:rPr>
              <w:t>1</w:t>
            </w:r>
          </w:p>
        </w:tc>
        <w:tc>
          <w:tcPr>
            <w:tcW w:w="1616" w:type="dxa"/>
            <w:shd w:val="clear" w:color="auto" w:fill="F2F2F2"/>
          </w:tcPr>
          <w:p w14:paraId="32D550D3" w14:textId="77777777" w:rsidR="00AF2F88" w:rsidRDefault="00D73E4B">
            <w:pPr>
              <w:pStyle w:val="TableParagraph"/>
              <w:spacing w:before="128"/>
              <w:ind w:left="61"/>
            </w:pPr>
            <w:r>
              <w:t>Indicative</w:t>
            </w:r>
            <w:r>
              <w:rPr>
                <w:spacing w:val="-9"/>
              </w:rPr>
              <w:t xml:space="preserve"> </w:t>
            </w:r>
            <w:r>
              <w:rPr>
                <w:spacing w:val="-2"/>
              </w:rPr>
              <w:t>title:</w:t>
            </w:r>
          </w:p>
        </w:tc>
        <w:tc>
          <w:tcPr>
            <w:tcW w:w="8382" w:type="dxa"/>
            <w:gridSpan w:val="3"/>
          </w:tcPr>
          <w:p w14:paraId="3C8A8532" w14:textId="77777777" w:rsidR="00AF2F88" w:rsidRDefault="00D73E4B">
            <w:pPr>
              <w:pStyle w:val="TableParagraph"/>
              <w:rPr>
                <w:rFonts w:ascii="Times New Roman"/>
                <w:sz w:val="20"/>
              </w:rPr>
            </w:pPr>
            <w:r w:rsidRPr="002C5F0E">
              <w:rPr>
                <w:rFonts w:ascii="Times New Roman"/>
                <w:sz w:val="24"/>
              </w:rPr>
              <w:t>The Impact of AI Chatbots on Consumer Purchase</w:t>
            </w:r>
          </w:p>
        </w:tc>
      </w:tr>
      <w:tr w:rsidR="00AF2F88" w14:paraId="17BA8934" w14:textId="77777777">
        <w:trPr>
          <w:trHeight w:val="561"/>
        </w:trPr>
        <w:tc>
          <w:tcPr>
            <w:tcW w:w="498" w:type="dxa"/>
            <w:shd w:val="clear" w:color="auto" w:fill="F2F2F2"/>
          </w:tcPr>
          <w:p w14:paraId="7D468A9C" w14:textId="77777777" w:rsidR="00AF2F88" w:rsidRDefault="00D73E4B">
            <w:pPr>
              <w:pStyle w:val="TableParagraph"/>
              <w:spacing w:before="154"/>
              <w:ind w:left="61"/>
            </w:pPr>
            <w:r>
              <w:rPr>
                <w:spacing w:val="-10"/>
              </w:rPr>
              <w:t>2</w:t>
            </w:r>
          </w:p>
        </w:tc>
        <w:tc>
          <w:tcPr>
            <w:tcW w:w="1616" w:type="dxa"/>
            <w:shd w:val="clear" w:color="auto" w:fill="F2F2F2"/>
          </w:tcPr>
          <w:p w14:paraId="16408D24" w14:textId="77777777" w:rsidR="00AF2F88" w:rsidRDefault="00D73E4B">
            <w:pPr>
              <w:pStyle w:val="TableParagraph"/>
              <w:spacing w:before="28"/>
              <w:ind w:left="61" w:right="110"/>
            </w:pPr>
            <w:r>
              <w:t>Proposed</w:t>
            </w:r>
            <w:r>
              <w:rPr>
                <w:spacing w:val="-16"/>
              </w:rPr>
              <w:t xml:space="preserve"> </w:t>
            </w:r>
            <w:r>
              <w:t xml:space="preserve">start </w:t>
            </w:r>
            <w:r>
              <w:rPr>
                <w:spacing w:val="-2"/>
              </w:rPr>
              <w:t>date:</w:t>
            </w:r>
          </w:p>
        </w:tc>
        <w:tc>
          <w:tcPr>
            <w:tcW w:w="3279" w:type="dxa"/>
          </w:tcPr>
          <w:p w14:paraId="45736B54" w14:textId="77777777" w:rsidR="00AF2F88" w:rsidRDefault="00AF2F88">
            <w:pPr>
              <w:pStyle w:val="TableParagraph"/>
              <w:rPr>
                <w:rFonts w:ascii="Times New Roman"/>
                <w:sz w:val="20"/>
              </w:rPr>
            </w:pPr>
          </w:p>
        </w:tc>
        <w:tc>
          <w:tcPr>
            <w:tcW w:w="1700" w:type="dxa"/>
            <w:shd w:val="clear" w:color="auto" w:fill="F2F2F2"/>
          </w:tcPr>
          <w:p w14:paraId="77E959C4" w14:textId="77777777" w:rsidR="00AF2F88" w:rsidRDefault="00D73E4B">
            <w:pPr>
              <w:pStyle w:val="TableParagraph"/>
              <w:spacing w:before="28"/>
              <w:ind w:left="61" w:right="256"/>
            </w:pPr>
            <w:r>
              <w:t>Proposed</w:t>
            </w:r>
            <w:r>
              <w:rPr>
                <w:spacing w:val="-16"/>
              </w:rPr>
              <w:t xml:space="preserve"> </w:t>
            </w:r>
            <w:r>
              <w:t xml:space="preserve">end </w:t>
            </w:r>
            <w:r>
              <w:rPr>
                <w:spacing w:val="-2"/>
              </w:rPr>
              <w:t>date:</w:t>
            </w:r>
          </w:p>
        </w:tc>
        <w:tc>
          <w:tcPr>
            <w:tcW w:w="3403" w:type="dxa"/>
          </w:tcPr>
          <w:p w14:paraId="4E25B5C1" w14:textId="77777777" w:rsidR="00AF2F88" w:rsidRDefault="00AF2F88">
            <w:pPr>
              <w:pStyle w:val="TableParagraph"/>
              <w:rPr>
                <w:rFonts w:ascii="Times New Roman"/>
                <w:sz w:val="20"/>
              </w:rPr>
            </w:pPr>
          </w:p>
        </w:tc>
      </w:tr>
      <w:tr w:rsidR="00AF2F88" w14:paraId="144DE474" w14:textId="77777777">
        <w:trPr>
          <w:trHeight w:val="2246"/>
        </w:trPr>
        <w:tc>
          <w:tcPr>
            <w:tcW w:w="498" w:type="dxa"/>
            <w:tcBorders>
              <w:left w:val="single" w:sz="8" w:space="0" w:color="000000"/>
              <w:bottom w:val="single" w:sz="8" w:space="0" w:color="000000"/>
              <w:right w:val="single" w:sz="8" w:space="0" w:color="000000"/>
            </w:tcBorders>
            <w:shd w:val="clear" w:color="auto" w:fill="F2F2F2"/>
          </w:tcPr>
          <w:p w14:paraId="6A2E4C6E" w14:textId="77777777" w:rsidR="00AF2F88" w:rsidRDefault="00AF2F88">
            <w:pPr>
              <w:pStyle w:val="TableParagraph"/>
              <w:rPr>
                <w:rFonts w:ascii="Times New Roman"/>
                <w:sz w:val="20"/>
              </w:rPr>
            </w:pPr>
          </w:p>
        </w:tc>
        <w:tc>
          <w:tcPr>
            <w:tcW w:w="9998" w:type="dxa"/>
            <w:gridSpan w:val="4"/>
            <w:tcBorders>
              <w:left w:val="single" w:sz="8" w:space="0" w:color="000000"/>
              <w:bottom w:val="single" w:sz="8" w:space="0" w:color="000000"/>
              <w:right w:val="single" w:sz="8" w:space="0" w:color="000000"/>
            </w:tcBorders>
            <w:shd w:val="clear" w:color="auto" w:fill="F2F2F2"/>
          </w:tcPr>
          <w:p w14:paraId="0D370F2D" w14:textId="77777777" w:rsidR="00AF2F88" w:rsidRPr="000E168E" w:rsidRDefault="00D73E4B" w:rsidP="000E168E">
            <w:pPr>
              <w:pStyle w:val="TableParagraph"/>
              <w:spacing w:before="148"/>
              <w:ind w:left="56"/>
              <w:rPr>
                <w:rFonts w:ascii="Arial"/>
                <w:b/>
              </w:rPr>
            </w:pPr>
            <w:r>
              <w:rPr>
                <w:rFonts w:ascii="Arial"/>
                <w:b/>
              </w:rPr>
              <w:t>Introduction</w:t>
            </w:r>
            <w:r>
              <w:rPr>
                <w:rFonts w:ascii="Arial"/>
                <w:b/>
                <w:spacing w:val="-2"/>
              </w:rPr>
              <w:t xml:space="preserve"> </w:t>
            </w:r>
            <w:r>
              <w:rPr>
                <w:rFonts w:ascii="Arial"/>
                <w:b/>
              </w:rPr>
              <w:t>to</w:t>
            </w:r>
            <w:r>
              <w:rPr>
                <w:rFonts w:ascii="Arial"/>
                <w:b/>
                <w:spacing w:val="-3"/>
              </w:rPr>
              <w:t xml:space="preserve"> </w:t>
            </w:r>
            <w:r>
              <w:rPr>
                <w:rFonts w:ascii="Arial"/>
                <w:b/>
              </w:rPr>
              <w:t>the</w:t>
            </w:r>
            <w:r>
              <w:rPr>
                <w:rFonts w:ascii="Arial"/>
                <w:b/>
                <w:spacing w:val="-2"/>
              </w:rPr>
              <w:t xml:space="preserve"> </w:t>
            </w:r>
            <w:r>
              <w:rPr>
                <w:rFonts w:ascii="Arial"/>
                <w:b/>
              </w:rPr>
              <w:t>Research</w:t>
            </w:r>
            <w:r>
              <w:rPr>
                <w:rFonts w:ascii="Arial"/>
                <w:b/>
                <w:spacing w:val="-2"/>
              </w:rPr>
              <w:t xml:space="preserve"> </w:t>
            </w:r>
          </w:p>
        </w:tc>
      </w:tr>
    </w:tbl>
    <w:p w14:paraId="0B41E4F9" w14:textId="77777777" w:rsidR="00AF2F88" w:rsidRDefault="00AF2F88">
      <w:pPr>
        <w:pStyle w:val="TableParagraph"/>
        <w:spacing w:line="269" w:lineRule="exact"/>
        <w:rPr>
          <w:rFonts w:ascii="Arial" w:hAnsi="Arial"/>
          <w:i/>
        </w:rPr>
        <w:sectPr w:rsidR="00AF2F88">
          <w:headerReference w:type="even" r:id="rId8"/>
          <w:headerReference w:type="default" r:id="rId9"/>
          <w:footerReference w:type="even" r:id="rId10"/>
          <w:footerReference w:type="default" r:id="rId11"/>
          <w:headerReference w:type="first" r:id="rId12"/>
          <w:footerReference w:type="first" r:id="rId13"/>
          <w:type w:val="continuous"/>
          <w:pgSz w:w="11910" w:h="16840"/>
          <w:pgMar w:top="900" w:right="566" w:bottom="680" w:left="566" w:header="704" w:footer="491" w:gutter="0"/>
          <w:pgNumType w:start="1"/>
          <w:cols w:space="720"/>
        </w:sect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
        <w:gridCol w:w="9564"/>
      </w:tblGrid>
      <w:tr w:rsidR="00AF2F88" w14:paraId="35B8CF31" w14:textId="77777777" w:rsidTr="000E168E">
        <w:trPr>
          <w:trHeight w:val="964"/>
        </w:trPr>
        <w:tc>
          <w:tcPr>
            <w:tcW w:w="932" w:type="dxa"/>
            <w:tcBorders>
              <w:left w:val="single" w:sz="8" w:space="0" w:color="000000"/>
              <w:bottom w:val="single" w:sz="8" w:space="0" w:color="000000"/>
              <w:right w:val="single" w:sz="8" w:space="0" w:color="000000"/>
            </w:tcBorders>
            <w:shd w:val="clear" w:color="auto" w:fill="F2F2F2"/>
          </w:tcPr>
          <w:p w14:paraId="79F9EC16" w14:textId="77777777" w:rsidR="00AF2F88" w:rsidRDefault="00AF2F88">
            <w:pPr>
              <w:pStyle w:val="TableParagraph"/>
              <w:rPr>
                <w:rFonts w:ascii="Times New Roman"/>
                <w:sz w:val="20"/>
              </w:rPr>
            </w:pPr>
          </w:p>
        </w:tc>
        <w:tc>
          <w:tcPr>
            <w:tcW w:w="9564" w:type="dxa"/>
            <w:tcBorders>
              <w:left w:val="single" w:sz="8" w:space="0" w:color="000000"/>
              <w:bottom w:val="single" w:sz="8" w:space="0" w:color="000000"/>
              <w:right w:val="single" w:sz="8" w:space="0" w:color="000000"/>
            </w:tcBorders>
            <w:shd w:val="clear" w:color="auto" w:fill="F2F2F2"/>
          </w:tcPr>
          <w:p w14:paraId="03E2FAB6" w14:textId="77777777" w:rsidR="00AF2F88" w:rsidRDefault="00AF2F88" w:rsidP="000E168E">
            <w:pPr>
              <w:pStyle w:val="TableParagraph"/>
              <w:tabs>
                <w:tab w:val="left" w:pos="776"/>
              </w:tabs>
              <w:spacing w:line="269" w:lineRule="exact"/>
              <w:rPr>
                <w:rFonts w:ascii="Arial" w:hAnsi="Arial"/>
                <w:i/>
              </w:rPr>
            </w:pPr>
          </w:p>
        </w:tc>
      </w:tr>
      <w:tr w:rsidR="00AF2F88" w14:paraId="3293A459" w14:textId="77777777" w:rsidTr="000E168E">
        <w:trPr>
          <w:trHeight w:val="1205"/>
        </w:trPr>
        <w:tc>
          <w:tcPr>
            <w:tcW w:w="932" w:type="dxa"/>
            <w:tcBorders>
              <w:top w:val="single" w:sz="8" w:space="0" w:color="000000"/>
              <w:left w:val="single" w:sz="8" w:space="0" w:color="000000"/>
              <w:bottom w:val="single" w:sz="8" w:space="0" w:color="000000"/>
              <w:right w:val="single" w:sz="8" w:space="0" w:color="000000"/>
            </w:tcBorders>
          </w:tcPr>
          <w:p w14:paraId="0DF151B0" w14:textId="77777777" w:rsidR="00AF2F88" w:rsidRDefault="00AF2F88">
            <w:pPr>
              <w:pStyle w:val="TableParagraph"/>
              <w:spacing w:before="218"/>
              <w:rPr>
                <w:rFonts w:ascii="Arial"/>
                <w:b/>
              </w:rPr>
            </w:pPr>
          </w:p>
          <w:p w14:paraId="7DD779F7" w14:textId="77777777" w:rsidR="00AF2F88" w:rsidRDefault="00D73E4B">
            <w:pPr>
              <w:pStyle w:val="TableParagraph"/>
              <w:ind w:left="56"/>
            </w:pPr>
            <w:r>
              <w:rPr>
                <w:spacing w:val="-10"/>
              </w:rPr>
              <w:t>3</w:t>
            </w:r>
          </w:p>
        </w:tc>
        <w:tc>
          <w:tcPr>
            <w:tcW w:w="9564" w:type="dxa"/>
            <w:tcBorders>
              <w:top w:val="single" w:sz="8" w:space="0" w:color="000000"/>
              <w:left w:val="single" w:sz="8" w:space="0" w:color="000000"/>
              <w:bottom w:val="single" w:sz="8" w:space="0" w:color="000000"/>
              <w:right w:val="single" w:sz="8" w:space="0" w:color="000000"/>
            </w:tcBorders>
          </w:tcPr>
          <w:p w14:paraId="4E6EFF4D" w14:textId="77777777" w:rsidR="00AF2F88" w:rsidRDefault="00D73E4B">
            <w:pPr>
              <w:pStyle w:val="TableParagraph"/>
              <w:spacing w:before="23"/>
              <w:ind w:left="56"/>
              <w:rPr>
                <w:rFonts w:ascii="Arial"/>
                <w:b/>
              </w:rPr>
            </w:pPr>
            <w:r>
              <w:rPr>
                <w:rFonts w:ascii="Arial"/>
                <w:b/>
              </w:rPr>
              <w:t>Purpose</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13450F82" w14:textId="77777777" w:rsidR="00AF2F88" w:rsidRDefault="00AF2F88">
            <w:pPr>
              <w:pStyle w:val="TableParagraph"/>
              <w:rPr>
                <w:rFonts w:ascii="Arial"/>
                <w:b/>
              </w:rPr>
            </w:pPr>
          </w:p>
          <w:p w14:paraId="5B709C3B" w14:textId="77777777" w:rsidR="000E168E" w:rsidRPr="000E168E" w:rsidRDefault="000E168E" w:rsidP="000E168E">
            <w:pPr>
              <w:rPr>
                <w:sz w:val="24"/>
              </w:rPr>
            </w:pPr>
            <w:r w:rsidRPr="000E168E">
              <w:rPr>
                <w:sz w:val="24"/>
              </w:rPr>
              <w:t xml:space="preserve">This study aims at investigating the effect of AI chatbots on consumer purchase intention and decision-making in digital marketing set-ups. Businesses are increasingly utilizing AI chatbots to self-serve customers and offer product recommendations, as well as offer real time support. With the trend of online shopping developing, the question of these technologies impacting consumer </w:t>
            </w:r>
            <w:proofErr w:type="spellStart"/>
            <w:r w:rsidRPr="000E168E">
              <w:rPr>
                <w:sz w:val="24"/>
              </w:rPr>
              <w:t>behaviour</w:t>
            </w:r>
            <w:proofErr w:type="spellEnd"/>
            <w:r w:rsidRPr="000E168E">
              <w:rPr>
                <w:sz w:val="24"/>
              </w:rPr>
              <w:t xml:space="preserve"> has gained significance among businesses seeking enhanced customer experience and sales level.</w:t>
            </w:r>
          </w:p>
          <w:p w14:paraId="0A267182" w14:textId="77777777" w:rsidR="000E168E" w:rsidRPr="000E168E" w:rsidRDefault="000E168E" w:rsidP="000E168E">
            <w:pPr>
              <w:rPr>
                <w:sz w:val="24"/>
              </w:rPr>
            </w:pPr>
            <w:r w:rsidRPr="000E168E">
              <w:rPr>
                <w:sz w:val="24"/>
              </w:rPr>
              <w:t>In this study, the secondary research method will be used, which implies that the analysis of the literature, reports about the industry, and the data, which are publicly available, will be used instead of gathering data among the participants. This methodology will help to make the research efficient, ethical, and premise on a broad spectrum of known results.</w:t>
            </w:r>
          </w:p>
          <w:p w14:paraId="7FDD352E" w14:textId="77777777" w:rsidR="000E168E" w:rsidRPr="000E168E" w:rsidRDefault="000E168E" w:rsidP="000E168E">
            <w:pPr>
              <w:rPr>
                <w:sz w:val="24"/>
              </w:rPr>
            </w:pPr>
            <w:r w:rsidRPr="000E168E">
              <w:rPr>
                <w:sz w:val="24"/>
              </w:rPr>
              <w:t>Available literature indicates that personalization, responsiveness, and perceived trust are some of the factors that determine consumer attitude towards chatbots. Nevertheless, no cohesive knowledge exists on the combined effect of the factors and their impact on the making of purchase decisions. This study seeks to collate these findings in order to give a better sense of understanding.</w:t>
            </w:r>
          </w:p>
          <w:p w14:paraId="644E2550" w14:textId="77777777" w:rsidR="00AF2F88" w:rsidRPr="000E168E" w:rsidRDefault="000E168E" w:rsidP="000E168E">
            <w:pPr>
              <w:rPr>
                <w:sz w:val="24"/>
              </w:rPr>
            </w:pPr>
            <w:r w:rsidRPr="000E168E">
              <w:rPr>
                <w:sz w:val="24"/>
              </w:rPr>
              <w:t xml:space="preserve">The research will have the potential to advance the knowledge base by summarizing the existing information and determining regularities in the impact of chatbot characteristics on consumer </w:t>
            </w:r>
            <w:proofErr w:type="spellStart"/>
            <w:r w:rsidRPr="000E168E">
              <w:rPr>
                <w:sz w:val="24"/>
              </w:rPr>
              <w:t>behaviour</w:t>
            </w:r>
            <w:proofErr w:type="spellEnd"/>
            <w:r w:rsidRPr="000E168E">
              <w:rPr>
                <w:sz w:val="24"/>
              </w:rPr>
              <w:t>. It is also covering a field of increasing significance since companies are now increasingly using AI-based services to interact with customers and stay competitive in online markets.</w:t>
            </w:r>
          </w:p>
          <w:p w14:paraId="24FA54CB" w14:textId="77777777" w:rsidR="00AF2F88" w:rsidRDefault="00AF2F88" w:rsidP="000E168E">
            <w:pPr>
              <w:pStyle w:val="TableParagraph"/>
              <w:spacing w:before="1"/>
              <w:rPr>
                <w:sz w:val="18"/>
              </w:rPr>
            </w:pPr>
          </w:p>
        </w:tc>
      </w:tr>
      <w:tr w:rsidR="00AF2F88" w14:paraId="31A4E98D" w14:textId="77777777" w:rsidTr="000E168E">
        <w:trPr>
          <w:trHeight w:val="1228"/>
        </w:trPr>
        <w:tc>
          <w:tcPr>
            <w:tcW w:w="932" w:type="dxa"/>
            <w:tcBorders>
              <w:top w:val="single" w:sz="8" w:space="0" w:color="000000"/>
              <w:left w:val="single" w:sz="8" w:space="0" w:color="000000"/>
              <w:bottom w:val="single" w:sz="8" w:space="0" w:color="000000"/>
              <w:right w:val="single" w:sz="8" w:space="0" w:color="000000"/>
            </w:tcBorders>
          </w:tcPr>
          <w:p w14:paraId="6514B170" w14:textId="77777777" w:rsidR="00AF2F88" w:rsidRDefault="00AF2F88">
            <w:pPr>
              <w:pStyle w:val="TableParagraph"/>
              <w:spacing w:before="229"/>
              <w:rPr>
                <w:rFonts w:ascii="Arial"/>
                <w:b/>
              </w:rPr>
            </w:pPr>
          </w:p>
          <w:p w14:paraId="65E7FDFC" w14:textId="77777777" w:rsidR="00AF2F88" w:rsidRDefault="00D73E4B">
            <w:pPr>
              <w:pStyle w:val="TableParagraph"/>
              <w:spacing w:before="1"/>
              <w:ind w:left="56"/>
            </w:pPr>
            <w:r>
              <w:rPr>
                <w:spacing w:val="-10"/>
              </w:rPr>
              <w:t>4</w:t>
            </w:r>
          </w:p>
        </w:tc>
        <w:tc>
          <w:tcPr>
            <w:tcW w:w="9564" w:type="dxa"/>
            <w:tcBorders>
              <w:top w:val="single" w:sz="8" w:space="0" w:color="000000"/>
              <w:left w:val="single" w:sz="8" w:space="0" w:color="000000"/>
              <w:bottom w:val="single" w:sz="8" w:space="0" w:color="000000"/>
              <w:right w:val="single" w:sz="8" w:space="0" w:color="000000"/>
            </w:tcBorders>
          </w:tcPr>
          <w:p w14:paraId="1007A6C2" w14:textId="77777777" w:rsidR="00AF2F88" w:rsidRDefault="00D73E4B">
            <w:pPr>
              <w:pStyle w:val="TableParagraph"/>
              <w:spacing w:before="23"/>
              <w:ind w:left="56"/>
              <w:rPr>
                <w:rFonts w:ascii="Arial"/>
                <w:b/>
              </w:rPr>
            </w:pPr>
            <w:r>
              <w:rPr>
                <w:rFonts w:ascii="Arial"/>
                <w:b/>
              </w:rPr>
              <w:t>Research</w:t>
            </w:r>
            <w:r>
              <w:rPr>
                <w:rFonts w:ascii="Arial"/>
                <w:b/>
                <w:spacing w:val="-3"/>
              </w:rPr>
              <w:t xml:space="preserve"> </w:t>
            </w:r>
            <w:r>
              <w:rPr>
                <w:rFonts w:ascii="Arial"/>
                <w:b/>
                <w:spacing w:val="-2"/>
              </w:rPr>
              <w:t>Question</w:t>
            </w:r>
          </w:p>
          <w:p w14:paraId="10951DC5" w14:textId="77777777" w:rsidR="000E168E" w:rsidRPr="000E168E" w:rsidRDefault="000E168E" w:rsidP="000E168E">
            <w:pPr>
              <w:rPr>
                <w:b/>
                <w:sz w:val="24"/>
              </w:rPr>
            </w:pPr>
            <w:r w:rsidRPr="000E168E">
              <w:rPr>
                <w:b/>
                <w:sz w:val="24"/>
              </w:rPr>
              <w:t>Main Research Question:</w:t>
            </w:r>
          </w:p>
          <w:p w14:paraId="43A3D85F" w14:textId="77777777" w:rsidR="000E168E" w:rsidRPr="000E168E" w:rsidRDefault="000E168E" w:rsidP="000E168E">
            <w:pPr>
              <w:pStyle w:val="ListParagraph"/>
              <w:numPr>
                <w:ilvl w:val="0"/>
                <w:numId w:val="4"/>
              </w:numPr>
              <w:rPr>
                <w:sz w:val="24"/>
              </w:rPr>
            </w:pPr>
            <w:r w:rsidRPr="000E168E">
              <w:rPr>
                <w:sz w:val="24"/>
              </w:rPr>
              <w:t>What is the effect of AI chatbot on consumer purchase intentions and decision making in digital marketing?</w:t>
            </w:r>
          </w:p>
          <w:p w14:paraId="7FB08B20" w14:textId="77777777" w:rsidR="000E168E" w:rsidRPr="000E168E" w:rsidRDefault="000E168E" w:rsidP="000E168E">
            <w:pPr>
              <w:rPr>
                <w:b/>
                <w:sz w:val="24"/>
              </w:rPr>
            </w:pPr>
            <w:r w:rsidRPr="000E168E">
              <w:rPr>
                <w:b/>
                <w:sz w:val="24"/>
              </w:rPr>
              <w:t>Sub-Questions:</w:t>
            </w:r>
          </w:p>
          <w:p w14:paraId="32D649EE" w14:textId="77777777" w:rsidR="000E168E" w:rsidRPr="000E168E" w:rsidRDefault="000E168E" w:rsidP="000E168E">
            <w:pPr>
              <w:pStyle w:val="ListParagraph"/>
              <w:numPr>
                <w:ilvl w:val="0"/>
                <w:numId w:val="4"/>
              </w:numPr>
              <w:rPr>
                <w:sz w:val="24"/>
              </w:rPr>
            </w:pPr>
            <w:r w:rsidRPr="000E168E">
              <w:rPr>
                <w:sz w:val="24"/>
              </w:rPr>
              <w:t xml:space="preserve">What is the impact of consumer purchasing </w:t>
            </w:r>
            <w:proofErr w:type="spellStart"/>
            <w:r w:rsidRPr="000E168E">
              <w:rPr>
                <w:sz w:val="24"/>
              </w:rPr>
              <w:t>behaviour</w:t>
            </w:r>
            <w:proofErr w:type="spellEnd"/>
            <w:r w:rsidRPr="000E168E">
              <w:rPr>
                <w:sz w:val="24"/>
              </w:rPr>
              <w:t xml:space="preserve"> on chatbot personalization?</w:t>
            </w:r>
          </w:p>
          <w:p w14:paraId="61DEFA50" w14:textId="77777777" w:rsidR="000E168E" w:rsidRPr="000E168E" w:rsidRDefault="000E168E" w:rsidP="000E168E">
            <w:pPr>
              <w:pStyle w:val="ListParagraph"/>
              <w:numPr>
                <w:ilvl w:val="0"/>
                <w:numId w:val="4"/>
              </w:numPr>
              <w:rPr>
                <w:sz w:val="24"/>
              </w:rPr>
            </w:pPr>
            <w:r w:rsidRPr="000E168E">
              <w:rPr>
                <w:sz w:val="24"/>
              </w:rPr>
              <w:t>How can trust be used in consumer-AI chatbot interactions?</w:t>
            </w:r>
          </w:p>
          <w:p w14:paraId="4235BA83" w14:textId="77777777" w:rsidR="000E168E" w:rsidRPr="000E168E" w:rsidRDefault="000E168E" w:rsidP="000E168E">
            <w:pPr>
              <w:pStyle w:val="ListParagraph"/>
              <w:numPr>
                <w:ilvl w:val="0"/>
                <w:numId w:val="4"/>
              </w:numPr>
              <w:rPr>
                <w:sz w:val="24"/>
              </w:rPr>
            </w:pPr>
            <w:r w:rsidRPr="000E168E">
              <w:rPr>
                <w:sz w:val="24"/>
              </w:rPr>
              <w:lastRenderedPageBreak/>
              <w:t>What is the relationship between chatbot responsiveness and customer satisfaction and purchase intention?</w:t>
            </w:r>
          </w:p>
          <w:p w14:paraId="2240F933" w14:textId="77777777" w:rsidR="00AF2F88" w:rsidRPr="000E168E" w:rsidRDefault="000E168E" w:rsidP="000E168E">
            <w:pPr>
              <w:pStyle w:val="ListParagraph"/>
              <w:numPr>
                <w:ilvl w:val="0"/>
                <w:numId w:val="4"/>
              </w:numPr>
              <w:rPr>
                <w:sz w:val="24"/>
              </w:rPr>
            </w:pPr>
            <w:r w:rsidRPr="000E168E">
              <w:rPr>
                <w:sz w:val="24"/>
              </w:rPr>
              <w:t>What are the most important considerations of the usefulness of AI chatbots in marketing?</w:t>
            </w:r>
          </w:p>
        </w:tc>
      </w:tr>
      <w:tr w:rsidR="00AF2F88" w14:paraId="315A0E49" w14:textId="77777777" w:rsidTr="000E168E">
        <w:trPr>
          <w:trHeight w:val="1228"/>
        </w:trPr>
        <w:tc>
          <w:tcPr>
            <w:tcW w:w="932" w:type="dxa"/>
            <w:tcBorders>
              <w:top w:val="single" w:sz="8" w:space="0" w:color="000000"/>
              <w:left w:val="single" w:sz="8" w:space="0" w:color="000000"/>
              <w:bottom w:val="single" w:sz="8" w:space="0" w:color="000000"/>
              <w:right w:val="single" w:sz="8" w:space="0" w:color="000000"/>
            </w:tcBorders>
          </w:tcPr>
          <w:p w14:paraId="1EA09FC4" w14:textId="77777777" w:rsidR="00AF2F88" w:rsidRDefault="00AF2F88">
            <w:pPr>
              <w:pStyle w:val="TableParagraph"/>
              <w:spacing w:before="229"/>
              <w:rPr>
                <w:rFonts w:ascii="Arial"/>
                <w:b/>
              </w:rPr>
            </w:pPr>
          </w:p>
          <w:p w14:paraId="131DD801" w14:textId="77777777" w:rsidR="00AF2F88" w:rsidRDefault="00D73E4B">
            <w:pPr>
              <w:pStyle w:val="TableParagraph"/>
              <w:spacing w:before="1"/>
              <w:ind w:left="56"/>
            </w:pPr>
            <w:r>
              <w:rPr>
                <w:spacing w:val="-10"/>
              </w:rPr>
              <w:t>5</w:t>
            </w:r>
          </w:p>
        </w:tc>
        <w:tc>
          <w:tcPr>
            <w:tcW w:w="9564" w:type="dxa"/>
            <w:tcBorders>
              <w:top w:val="single" w:sz="8" w:space="0" w:color="000000"/>
              <w:left w:val="single" w:sz="8" w:space="0" w:color="000000"/>
              <w:bottom w:val="single" w:sz="8" w:space="0" w:color="000000"/>
              <w:right w:val="single" w:sz="8" w:space="0" w:color="000000"/>
            </w:tcBorders>
          </w:tcPr>
          <w:p w14:paraId="7AF461DF" w14:textId="77777777" w:rsidR="00AF2F88" w:rsidRDefault="00D73E4B">
            <w:pPr>
              <w:pStyle w:val="TableParagraph"/>
              <w:spacing w:before="23"/>
              <w:ind w:left="56"/>
              <w:rPr>
                <w:rFonts w:ascii="Arial"/>
                <w:b/>
              </w:rPr>
            </w:pPr>
            <w:r>
              <w:rPr>
                <w:rFonts w:ascii="Arial"/>
                <w:b/>
              </w:rPr>
              <w:t>Aims</w:t>
            </w:r>
            <w:r>
              <w:rPr>
                <w:rFonts w:ascii="Arial"/>
                <w:b/>
                <w:spacing w:val="-3"/>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0C5B9B1B" w14:textId="77777777" w:rsidR="00AF2F88" w:rsidRPr="000E168E" w:rsidRDefault="000E168E">
            <w:pPr>
              <w:pStyle w:val="TableParagraph"/>
              <w:ind w:left="56"/>
              <w:rPr>
                <w:rFonts w:ascii="Times New Roman" w:hAnsi="Times New Roman" w:cs="Times New Roman"/>
                <w:sz w:val="18"/>
              </w:rPr>
            </w:pPr>
            <w:r>
              <w:rPr>
                <w:rFonts w:ascii="Times New Roman" w:hAnsi="Times New Roman" w:cs="Times New Roman"/>
                <w:sz w:val="24"/>
              </w:rPr>
              <w:t>To determine</w:t>
            </w:r>
            <w:r w:rsidRPr="000E168E">
              <w:rPr>
                <w:rFonts w:ascii="Times New Roman" w:hAnsi="Times New Roman" w:cs="Times New Roman"/>
                <w:sz w:val="24"/>
              </w:rPr>
              <w:t xml:space="preserve"> the effects of major chatbot aspects (personalization, responsiveness, and interactivity) on consumer decision-making.</w:t>
            </w:r>
          </w:p>
        </w:tc>
      </w:tr>
      <w:tr w:rsidR="00AF2F88" w14:paraId="421F3835" w14:textId="77777777" w:rsidTr="000E168E">
        <w:trPr>
          <w:trHeight w:val="1251"/>
        </w:trPr>
        <w:tc>
          <w:tcPr>
            <w:tcW w:w="932" w:type="dxa"/>
            <w:tcBorders>
              <w:top w:val="single" w:sz="8" w:space="0" w:color="000000"/>
              <w:left w:val="single" w:sz="8" w:space="0" w:color="000000"/>
              <w:bottom w:val="single" w:sz="8" w:space="0" w:color="000000"/>
              <w:right w:val="single" w:sz="8" w:space="0" w:color="000000"/>
            </w:tcBorders>
          </w:tcPr>
          <w:p w14:paraId="66E2D830" w14:textId="77777777" w:rsidR="00AF2F88" w:rsidRDefault="00AF2F88">
            <w:pPr>
              <w:pStyle w:val="TableParagraph"/>
              <w:spacing w:before="241"/>
              <w:rPr>
                <w:rFonts w:ascii="Arial"/>
                <w:b/>
              </w:rPr>
            </w:pPr>
          </w:p>
          <w:p w14:paraId="278CA931" w14:textId="77777777" w:rsidR="00AF2F88" w:rsidRDefault="00D73E4B">
            <w:pPr>
              <w:pStyle w:val="TableParagraph"/>
              <w:ind w:left="56"/>
            </w:pPr>
            <w:r>
              <w:rPr>
                <w:spacing w:val="-10"/>
              </w:rPr>
              <w:t>6</w:t>
            </w:r>
          </w:p>
        </w:tc>
        <w:tc>
          <w:tcPr>
            <w:tcW w:w="9564" w:type="dxa"/>
            <w:tcBorders>
              <w:top w:val="single" w:sz="8" w:space="0" w:color="000000"/>
              <w:left w:val="single" w:sz="8" w:space="0" w:color="000000"/>
              <w:bottom w:val="single" w:sz="8" w:space="0" w:color="000000"/>
              <w:right w:val="single" w:sz="8" w:space="0" w:color="000000"/>
            </w:tcBorders>
          </w:tcPr>
          <w:p w14:paraId="5A438B06" w14:textId="77777777" w:rsidR="00AF2F88" w:rsidRDefault="00D73E4B">
            <w:pPr>
              <w:pStyle w:val="TableParagraph"/>
              <w:spacing w:before="23"/>
              <w:ind w:left="56"/>
              <w:rPr>
                <w:rFonts w:ascii="Arial"/>
                <w:b/>
              </w:rPr>
            </w:pPr>
            <w:r>
              <w:rPr>
                <w:rFonts w:ascii="Arial"/>
                <w:b/>
              </w:rPr>
              <w:t>Objectives</w:t>
            </w:r>
            <w:r>
              <w:rPr>
                <w:rFonts w:ascii="Arial"/>
                <w:b/>
                <w:spacing w:val="-6"/>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6C39574B" w14:textId="77777777" w:rsidR="000E168E" w:rsidRPr="000E168E" w:rsidRDefault="000E168E" w:rsidP="000E168E">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 xml:space="preserve">To conduct a literature review and analysis of the available scholarly resources on the topic of AI chatbots and consumer </w:t>
            </w:r>
            <w:proofErr w:type="spellStart"/>
            <w:r w:rsidRPr="000E168E">
              <w:rPr>
                <w:rFonts w:ascii="Times New Roman" w:hAnsi="Times New Roman" w:cs="Times New Roman"/>
                <w:sz w:val="24"/>
              </w:rPr>
              <w:t>behaviour</w:t>
            </w:r>
            <w:proofErr w:type="spellEnd"/>
            <w:r w:rsidRPr="000E168E">
              <w:rPr>
                <w:rFonts w:ascii="Times New Roman" w:hAnsi="Times New Roman" w:cs="Times New Roman"/>
                <w:sz w:val="24"/>
              </w:rPr>
              <w:t>.</w:t>
            </w:r>
          </w:p>
          <w:p w14:paraId="6ED6CA96" w14:textId="77777777" w:rsidR="000E168E" w:rsidRPr="000E168E" w:rsidRDefault="000E168E" w:rsidP="000E168E">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To determine important variables (e.g., trust, personalization, responsiveness) of purchase intention.</w:t>
            </w:r>
          </w:p>
          <w:p w14:paraId="4126BD60" w14:textId="77777777" w:rsidR="000E168E" w:rsidRPr="000E168E" w:rsidRDefault="000E168E" w:rsidP="000E168E">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To compare results obtained by other studies in order to identify the regularities and inconsistencies.</w:t>
            </w:r>
          </w:p>
          <w:p w14:paraId="063BE079" w14:textId="77777777" w:rsidR="00AF2F88" w:rsidRPr="000E168E" w:rsidRDefault="000E168E" w:rsidP="000E168E">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To critically assess the usefulness of AI chatbots in the digital marketing environment.</w:t>
            </w:r>
          </w:p>
        </w:tc>
      </w:tr>
      <w:tr w:rsidR="00AF2F88" w14:paraId="35747B6E" w14:textId="77777777" w:rsidTr="000E168E">
        <w:trPr>
          <w:trHeight w:val="1813"/>
        </w:trPr>
        <w:tc>
          <w:tcPr>
            <w:tcW w:w="932" w:type="dxa"/>
            <w:tcBorders>
              <w:top w:val="single" w:sz="8" w:space="0" w:color="000000"/>
              <w:left w:val="single" w:sz="8" w:space="0" w:color="000000"/>
              <w:bottom w:val="single" w:sz="8" w:space="0" w:color="000000"/>
              <w:right w:val="single" w:sz="8" w:space="0" w:color="000000"/>
            </w:tcBorders>
            <w:shd w:val="clear" w:color="auto" w:fill="F2F2F2"/>
          </w:tcPr>
          <w:p w14:paraId="42BC1036" w14:textId="77777777" w:rsidR="00AF2F88" w:rsidRDefault="00AF2F88">
            <w:pPr>
              <w:pStyle w:val="TableParagraph"/>
              <w:rPr>
                <w:rFonts w:ascii="Times New Roman"/>
                <w:sz w:val="20"/>
              </w:rPr>
            </w:pPr>
          </w:p>
        </w:tc>
        <w:tc>
          <w:tcPr>
            <w:tcW w:w="9564" w:type="dxa"/>
            <w:tcBorders>
              <w:top w:val="single" w:sz="8" w:space="0" w:color="000000"/>
              <w:left w:val="single" w:sz="8" w:space="0" w:color="000000"/>
              <w:bottom w:val="single" w:sz="8" w:space="0" w:color="000000"/>
              <w:right w:val="single" w:sz="8" w:space="0" w:color="000000"/>
            </w:tcBorders>
            <w:shd w:val="clear" w:color="auto" w:fill="F2F2F2"/>
          </w:tcPr>
          <w:p w14:paraId="43C6C1FB" w14:textId="77777777" w:rsidR="00AF2F88" w:rsidRDefault="00D73E4B">
            <w:pPr>
              <w:pStyle w:val="TableParagraph"/>
              <w:spacing w:before="143"/>
              <w:ind w:left="56"/>
              <w:rPr>
                <w:rFonts w:ascii="Arial"/>
                <w:b/>
              </w:rPr>
            </w:pPr>
            <w:r>
              <w:rPr>
                <w:rFonts w:ascii="Arial"/>
                <w:b/>
              </w:rPr>
              <w:t>Proposed</w:t>
            </w:r>
            <w:r>
              <w:rPr>
                <w:rFonts w:ascii="Arial"/>
                <w:b/>
                <w:spacing w:val="-6"/>
              </w:rPr>
              <w:t xml:space="preserve"> </w:t>
            </w:r>
            <w:r>
              <w:rPr>
                <w:rFonts w:ascii="Arial"/>
                <w:b/>
              </w:rPr>
              <w:t>data</w:t>
            </w:r>
            <w:r>
              <w:rPr>
                <w:rFonts w:ascii="Arial"/>
                <w:b/>
                <w:spacing w:val="-3"/>
              </w:rPr>
              <w:t xml:space="preserve"> </w:t>
            </w:r>
            <w:r>
              <w:rPr>
                <w:rFonts w:ascii="Arial"/>
                <w:b/>
              </w:rPr>
              <w:t>collection</w:t>
            </w:r>
            <w:r>
              <w:rPr>
                <w:rFonts w:ascii="Arial"/>
                <w:b/>
                <w:spacing w:val="-4"/>
              </w:rPr>
              <w:t xml:space="preserve"> </w:t>
            </w:r>
            <w:r>
              <w:rPr>
                <w:rFonts w:ascii="Arial"/>
                <w:b/>
              </w:rPr>
              <w:t>methods</w:t>
            </w:r>
            <w:r>
              <w:rPr>
                <w:rFonts w:ascii="Arial"/>
                <w:b/>
                <w:spacing w:val="-3"/>
              </w:rPr>
              <w:t xml:space="preserve"> </w:t>
            </w:r>
          </w:p>
          <w:p w14:paraId="3B0C9645" w14:textId="77777777" w:rsidR="000E168E" w:rsidRPr="00C41EA4" w:rsidRDefault="000E168E" w:rsidP="000E168E">
            <w:pPr>
              <w:pStyle w:val="TableParagraph"/>
              <w:spacing w:before="120"/>
              <w:ind w:left="56" w:right="48"/>
              <w:rPr>
                <w:rFonts w:ascii="Times New Roman" w:hAnsi="Times New Roman" w:cs="Times New Roman"/>
                <w:sz w:val="24"/>
              </w:rPr>
            </w:pPr>
            <w:r w:rsidRPr="00C41EA4">
              <w:rPr>
                <w:rFonts w:ascii="Times New Roman" w:hAnsi="Times New Roman" w:cs="Times New Roman"/>
                <w:sz w:val="24"/>
              </w:rPr>
              <w:t>This study will use the secondary data collection method, which implies that all data will be retrieved using the existing sources and not directly interacting with human subjects. This mode of approach aims at collecting a sound and comprehensive body of knowledge on AI chatbots and their influence on consumer purchase intention and consumer decision-making, in digital marketing situations. This study will use secondary research because it enables the researcher to examine a wide scope of already published results and it will be efficient and academically thorough.</w:t>
            </w:r>
          </w:p>
          <w:p w14:paraId="6CEDB7F8" w14:textId="77777777" w:rsidR="000E168E" w:rsidRPr="00C41EA4" w:rsidRDefault="000E168E" w:rsidP="000E168E">
            <w:pPr>
              <w:pStyle w:val="TableParagraph"/>
              <w:spacing w:before="120"/>
              <w:ind w:left="56" w:right="48"/>
              <w:rPr>
                <w:rFonts w:ascii="Times New Roman" w:hAnsi="Times New Roman" w:cs="Times New Roman"/>
                <w:sz w:val="24"/>
              </w:rPr>
            </w:pPr>
            <w:r w:rsidRPr="00C41EA4">
              <w:rPr>
                <w:rFonts w:ascii="Times New Roman" w:hAnsi="Times New Roman" w:cs="Times New Roman"/>
                <w:sz w:val="24"/>
              </w:rPr>
              <w:t xml:space="preserve">The main tool of gathering data will be a systematic review of scholarly literature. The identified sources will be peer-reviewed journal articles, conference proceedings, and scholarly books retrieved in </w:t>
            </w:r>
            <w:proofErr w:type="spellStart"/>
            <w:r w:rsidRPr="00C41EA4">
              <w:rPr>
                <w:rFonts w:ascii="Times New Roman" w:hAnsi="Times New Roman" w:cs="Times New Roman"/>
                <w:sz w:val="24"/>
              </w:rPr>
              <w:t>recognised</w:t>
            </w:r>
            <w:proofErr w:type="spellEnd"/>
            <w:r w:rsidRPr="00C41EA4">
              <w:rPr>
                <w:rFonts w:ascii="Times New Roman" w:hAnsi="Times New Roman" w:cs="Times New Roman"/>
                <w:sz w:val="24"/>
              </w:rPr>
              <w:t xml:space="preserve"> academic databases, including Google Scholar, ScienceDirect, SpringerLink, Emerald Insight, and the online library sources of the University. The sources will present theoretical underpinnings, empirical data and models of artificial intelligence, chatbot technology, consumer </w:t>
            </w:r>
            <w:proofErr w:type="spellStart"/>
            <w:r w:rsidRPr="00C41EA4">
              <w:rPr>
                <w:rFonts w:ascii="Times New Roman" w:hAnsi="Times New Roman" w:cs="Times New Roman"/>
                <w:sz w:val="24"/>
              </w:rPr>
              <w:t>behaviour</w:t>
            </w:r>
            <w:proofErr w:type="spellEnd"/>
            <w:r w:rsidRPr="00C41EA4">
              <w:rPr>
                <w:rFonts w:ascii="Times New Roman" w:hAnsi="Times New Roman" w:cs="Times New Roman"/>
                <w:sz w:val="24"/>
              </w:rPr>
              <w:t>, and digital marketing. Only valid and worthy sources will be chosen, and the emphasis will be made on the recent publications to make sure that the results correspond to the recent trends and the technological evolution.</w:t>
            </w:r>
          </w:p>
          <w:p w14:paraId="76B79C4D" w14:textId="77777777" w:rsidR="000E168E" w:rsidRPr="00C41EA4" w:rsidRDefault="000E168E" w:rsidP="000E168E">
            <w:pPr>
              <w:pStyle w:val="TableParagraph"/>
              <w:spacing w:before="120"/>
              <w:ind w:left="56" w:right="48"/>
              <w:rPr>
                <w:rFonts w:ascii="Times New Roman" w:hAnsi="Times New Roman" w:cs="Times New Roman"/>
                <w:sz w:val="24"/>
              </w:rPr>
            </w:pPr>
            <w:r w:rsidRPr="00C41EA4">
              <w:rPr>
                <w:rFonts w:ascii="Times New Roman" w:hAnsi="Times New Roman" w:cs="Times New Roman"/>
                <w:sz w:val="24"/>
              </w:rPr>
              <w:t xml:space="preserve">Besides academic sources, the study will rely on industry reports and market research publications to be able to obtain a practical understanding of the practical use of AI chatbots. The reports by such reputable organisations as McKinsey &amp; Company, Deloitte, PwC, Gartner, and Statista will be considered. Such reports may contain the data regarding the chatbot adoption rates, customer engagement measurements, and business performance results, which are useful to comprehend the impact of AI chatbots on consumer </w:t>
            </w:r>
            <w:proofErr w:type="spellStart"/>
            <w:r w:rsidRPr="00C41EA4">
              <w:rPr>
                <w:rFonts w:ascii="Times New Roman" w:hAnsi="Times New Roman" w:cs="Times New Roman"/>
                <w:sz w:val="24"/>
              </w:rPr>
              <w:t>behaviour</w:t>
            </w:r>
            <w:proofErr w:type="spellEnd"/>
            <w:r w:rsidRPr="00C41EA4">
              <w:rPr>
                <w:rFonts w:ascii="Times New Roman" w:hAnsi="Times New Roman" w:cs="Times New Roman"/>
                <w:sz w:val="24"/>
              </w:rPr>
              <w:t xml:space="preserve"> in practice. The combination of scholarly and </w:t>
            </w:r>
            <w:r w:rsidRPr="00C41EA4">
              <w:rPr>
                <w:rFonts w:ascii="Times New Roman" w:hAnsi="Times New Roman" w:cs="Times New Roman"/>
                <w:sz w:val="24"/>
              </w:rPr>
              <w:lastRenderedPageBreak/>
              <w:t>industry sources will enable the analysis to be well-rounded and make a bridge between theory and practice.</w:t>
            </w:r>
          </w:p>
          <w:p w14:paraId="7CF435DF" w14:textId="77777777" w:rsidR="000E168E" w:rsidRPr="00C41EA4" w:rsidRDefault="000E168E" w:rsidP="000E168E">
            <w:pPr>
              <w:pStyle w:val="TableParagraph"/>
              <w:spacing w:before="120"/>
              <w:ind w:left="56" w:right="48"/>
              <w:rPr>
                <w:rFonts w:ascii="Times New Roman" w:hAnsi="Times New Roman" w:cs="Times New Roman"/>
                <w:sz w:val="24"/>
              </w:rPr>
            </w:pPr>
            <w:r w:rsidRPr="00C41EA4">
              <w:rPr>
                <w:rFonts w:ascii="Times New Roman" w:hAnsi="Times New Roman" w:cs="Times New Roman"/>
                <w:sz w:val="24"/>
              </w:rPr>
              <w:t xml:space="preserve">Secondary data shall also be included in the study by use of credible sources online such as company case studies, white papers and official corporate websites. These sources will be used to give examples of the way businesses apply chatbot systems in their customer service and marketing activities. In places where they exist publicly available datasets and statistical reports on chatbot use, online shopping </w:t>
            </w:r>
            <w:proofErr w:type="spellStart"/>
            <w:r w:rsidRPr="00C41EA4">
              <w:rPr>
                <w:rFonts w:ascii="Times New Roman" w:hAnsi="Times New Roman" w:cs="Times New Roman"/>
                <w:sz w:val="24"/>
              </w:rPr>
              <w:t>behaviour</w:t>
            </w:r>
            <w:proofErr w:type="spellEnd"/>
            <w:r w:rsidRPr="00C41EA4">
              <w:rPr>
                <w:rFonts w:ascii="Times New Roman" w:hAnsi="Times New Roman" w:cs="Times New Roman"/>
                <w:sz w:val="24"/>
              </w:rPr>
              <w:t>, and patterns of interaction with customers will also be included to support the analysis.</w:t>
            </w:r>
          </w:p>
          <w:p w14:paraId="3FC3AE9D" w14:textId="77777777" w:rsidR="000E168E" w:rsidRPr="00C41EA4" w:rsidRDefault="000E168E" w:rsidP="000E168E">
            <w:pPr>
              <w:pStyle w:val="TableParagraph"/>
              <w:spacing w:before="120"/>
              <w:ind w:left="56" w:right="48"/>
              <w:rPr>
                <w:rFonts w:ascii="Times New Roman" w:hAnsi="Times New Roman" w:cs="Times New Roman"/>
                <w:sz w:val="24"/>
              </w:rPr>
            </w:pPr>
            <w:r w:rsidRPr="00C41EA4">
              <w:rPr>
                <w:rFonts w:ascii="Times New Roman" w:hAnsi="Times New Roman" w:cs="Times New Roman"/>
                <w:sz w:val="24"/>
              </w:rPr>
              <w:t xml:space="preserve">To find appropriate data, the systematic and structured search strategy will be used. Some of the keywords to be used in various combinations will include AI chatbots, consumer purchase intention, digital marketing, customer experience, trust in AI, chatbot personalization and online consumer </w:t>
            </w:r>
            <w:proofErr w:type="spellStart"/>
            <w:r w:rsidRPr="00C41EA4">
              <w:rPr>
                <w:rFonts w:ascii="Times New Roman" w:hAnsi="Times New Roman" w:cs="Times New Roman"/>
                <w:sz w:val="24"/>
              </w:rPr>
              <w:t>behaviour</w:t>
            </w:r>
            <w:proofErr w:type="spellEnd"/>
            <w:r w:rsidRPr="00C41EA4">
              <w:rPr>
                <w:rFonts w:ascii="Times New Roman" w:hAnsi="Times New Roman" w:cs="Times New Roman"/>
                <w:sz w:val="24"/>
              </w:rPr>
              <w:t>. The results will be narrowed down to search filters like the publication date, peer-reviewed, and source credibility</w:t>
            </w:r>
            <w:proofErr w:type="gramStart"/>
            <w:r w:rsidRPr="00C41EA4">
              <w:rPr>
                <w:rFonts w:ascii="Times New Roman" w:hAnsi="Times New Roman" w:cs="Times New Roman"/>
                <w:sz w:val="24"/>
              </w:rPr>
              <w:t>. .</w:t>
            </w:r>
            <w:proofErr w:type="gramEnd"/>
          </w:p>
          <w:p w14:paraId="510E8797" w14:textId="77777777" w:rsidR="00AF2F88" w:rsidRDefault="000E168E" w:rsidP="00C41EA4">
            <w:pPr>
              <w:pStyle w:val="TableParagraph"/>
              <w:spacing w:before="120"/>
              <w:ind w:left="56" w:right="48"/>
            </w:pPr>
            <w:r w:rsidRPr="00C41EA4">
              <w:rPr>
                <w:rFonts w:ascii="Times New Roman" w:hAnsi="Times New Roman" w:cs="Times New Roman"/>
                <w:sz w:val="24"/>
              </w:rPr>
              <w:t xml:space="preserve">When the data is collected, it will be structured and </w:t>
            </w:r>
            <w:proofErr w:type="spellStart"/>
            <w:r w:rsidRPr="00C41EA4">
              <w:rPr>
                <w:rFonts w:ascii="Times New Roman" w:hAnsi="Times New Roman" w:cs="Times New Roman"/>
                <w:sz w:val="24"/>
              </w:rPr>
              <w:t>analysed</w:t>
            </w:r>
            <w:proofErr w:type="spellEnd"/>
            <w:r w:rsidRPr="00C41EA4">
              <w:rPr>
                <w:rFonts w:ascii="Times New Roman" w:hAnsi="Times New Roman" w:cs="Times New Roman"/>
                <w:sz w:val="24"/>
              </w:rPr>
              <w:t xml:space="preserve"> with the help of a thematic analysis. The major themes that will be identified will include personalization, responsiveness, trust, customer satisfaction, as well as processes involved in making decisions. Data provided by various sources will be arranged in these themes so that they might be compared and synthesized. No sensitive or personal information will be gathered and all the data employed in this study will be publicly accessible and </w:t>
            </w:r>
            <w:proofErr w:type="spellStart"/>
            <w:r w:rsidRPr="00C41EA4">
              <w:rPr>
                <w:rFonts w:ascii="Times New Roman" w:hAnsi="Times New Roman" w:cs="Times New Roman"/>
                <w:sz w:val="24"/>
              </w:rPr>
              <w:t>unconfidential</w:t>
            </w:r>
            <w:proofErr w:type="spellEnd"/>
            <w:r w:rsidRPr="00C41EA4">
              <w:rPr>
                <w:rFonts w:ascii="Times New Roman" w:hAnsi="Times New Roman" w:cs="Times New Roman"/>
                <w:sz w:val="24"/>
              </w:rPr>
              <w:t>. No direct interaction with the participants is going to be performed in the study, including interviews, surveys, or observations. Hence, the study can be deemed as low risk, and it will be conducted in accordance with the ethical principles, such as General Data Protection Regulation (GDPR</w:t>
            </w:r>
            <w:r w:rsidR="00C41EA4" w:rsidRPr="00C41EA4">
              <w:rPr>
                <w:rFonts w:ascii="Times New Roman" w:hAnsi="Times New Roman" w:cs="Times New Roman"/>
                <w:sz w:val="24"/>
              </w:rPr>
              <w:t>) and Data Protection Act 2018.</w:t>
            </w:r>
          </w:p>
        </w:tc>
      </w:tr>
      <w:tr w:rsidR="00AF2F88" w14:paraId="3EACA49D" w14:textId="77777777" w:rsidTr="000E168E">
        <w:trPr>
          <w:trHeight w:val="1527"/>
        </w:trPr>
        <w:tc>
          <w:tcPr>
            <w:tcW w:w="932" w:type="dxa"/>
            <w:tcBorders>
              <w:top w:val="single" w:sz="8" w:space="0" w:color="000000"/>
              <w:left w:val="single" w:sz="8" w:space="0" w:color="000000"/>
              <w:bottom w:val="single" w:sz="8" w:space="0" w:color="000000"/>
              <w:right w:val="single" w:sz="8" w:space="0" w:color="000000"/>
            </w:tcBorders>
          </w:tcPr>
          <w:p w14:paraId="50B0010E" w14:textId="77777777" w:rsidR="00AF2F88" w:rsidRDefault="00AF2F88">
            <w:pPr>
              <w:pStyle w:val="TableParagraph"/>
              <w:rPr>
                <w:rFonts w:ascii="Arial"/>
                <w:b/>
              </w:rPr>
            </w:pPr>
          </w:p>
          <w:p w14:paraId="0B25449D" w14:textId="77777777" w:rsidR="00AF2F88" w:rsidRDefault="00AF2F88">
            <w:pPr>
              <w:pStyle w:val="TableParagraph"/>
              <w:spacing w:before="126"/>
              <w:rPr>
                <w:rFonts w:ascii="Arial"/>
                <w:b/>
              </w:rPr>
            </w:pPr>
          </w:p>
          <w:p w14:paraId="2FC5FC4D" w14:textId="77777777" w:rsidR="00AF2F88" w:rsidRDefault="00D73E4B">
            <w:pPr>
              <w:pStyle w:val="TableParagraph"/>
              <w:ind w:left="56"/>
            </w:pPr>
            <w:r>
              <w:rPr>
                <w:spacing w:val="-10"/>
              </w:rPr>
              <w:t>7</w:t>
            </w:r>
          </w:p>
        </w:tc>
        <w:tc>
          <w:tcPr>
            <w:tcW w:w="9564" w:type="dxa"/>
            <w:tcBorders>
              <w:top w:val="single" w:sz="8" w:space="0" w:color="000000"/>
              <w:left w:val="single" w:sz="8" w:space="0" w:color="000000"/>
              <w:bottom w:val="single" w:sz="8" w:space="0" w:color="000000"/>
              <w:right w:val="single" w:sz="8" w:space="0" w:color="000000"/>
            </w:tcBorders>
          </w:tcPr>
          <w:p w14:paraId="596CD177" w14:textId="77777777" w:rsidR="00AF2F88" w:rsidRPr="000E168E" w:rsidRDefault="000E168E">
            <w:pPr>
              <w:pStyle w:val="TableParagraph"/>
              <w:ind w:left="56"/>
              <w:rPr>
                <w:rFonts w:ascii="Times New Roman" w:hAnsi="Times New Roman" w:cs="Times New Roman"/>
                <w:sz w:val="18"/>
              </w:rPr>
            </w:pPr>
            <w:r w:rsidRPr="000E168E">
              <w:rPr>
                <w:rFonts w:ascii="Times New Roman" w:hAnsi="Times New Roman" w:cs="Times New Roman"/>
                <w:sz w:val="24"/>
              </w:rPr>
              <w:t xml:space="preserve">This study will exploit secondary data collection method, whereby information will be collected via pre-existing sources instead of meeting the participants. The captured data will be in peer-reviewed journal articles, academic books, and conference papers available in databases like Google scholars, science direct, and university library. Additional information will arise through industry reports, and company case studies and other reliable sources of information over the internet. The keywords that will be used in identifying relevant materials will be AI chatbots and consumer </w:t>
            </w:r>
            <w:proofErr w:type="spellStart"/>
            <w:r w:rsidRPr="000E168E">
              <w:rPr>
                <w:rFonts w:ascii="Times New Roman" w:hAnsi="Times New Roman" w:cs="Times New Roman"/>
                <w:sz w:val="24"/>
              </w:rPr>
              <w:t>behaviour</w:t>
            </w:r>
            <w:proofErr w:type="spellEnd"/>
            <w:r w:rsidRPr="000E168E">
              <w:rPr>
                <w:rFonts w:ascii="Times New Roman" w:hAnsi="Times New Roman" w:cs="Times New Roman"/>
                <w:sz w:val="24"/>
              </w:rPr>
              <w:t>. No primary data, interviews, or records will be made. Thus, personal or sensitive information will not be gathered, and the research will not be in the violation of GDPR and data protection regulations.</w:t>
            </w:r>
          </w:p>
        </w:tc>
      </w:tr>
    </w:tbl>
    <w:p w14:paraId="0033E179" w14:textId="77777777" w:rsidR="00AF2F88" w:rsidRDefault="00D73E4B">
      <w:pPr>
        <w:spacing w:before="236"/>
        <w:ind w:left="153"/>
        <w:rPr>
          <w:rFonts w:ascii="Arial"/>
          <w:b/>
        </w:rPr>
      </w:pPr>
      <w:r>
        <w:rPr>
          <w:rFonts w:ascii="Arial"/>
          <w:b/>
        </w:rPr>
        <w:t>SECTION</w:t>
      </w:r>
      <w:r>
        <w:rPr>
          <w:rFonts w:ascii="Arial"/>
          <w:b/>
          <w:spacing w:val="-2"/>
        </w:rPr>
        <w:t xml:space="preserve"> </w:t>
      </w:r>
      <w:r>
        <w:rPr>
          <w:rFonts w:ascii="Arial"/>
          <w:b/>
        </w:rPr>
        <w:t>D:</w:t>
      </w:r>
      <w:r>
        <w:rPr>
          <w:rFonts w:ascii="Arial"/>
          <w:b/>
          <w:spacing w:val="-2"/>
        </w:rPr>
        <w:t xml:space="preserve"> </w:t>
      </w:r>
      <w:r>
        <w:rPr>
          <w:rFonts w:ascii="Arial"/>
          <w:b/>
        </w:rPr>
        <w:t>Scope</w:t>
      </w:r>
      <w:r>
        <w:rPr>
          <w:rFonts w:ascii="Arial"/>
          <w:b/>
          <w:spacing w:val="-2"/>
        </w:rPr>
        <w:t xml:space="preserve"> </w:t>
      </w:r>
      <w:r>
        <w:rPr>
          <w:rFonts w:ascii="Arial"/>
          <w:b/>
        </w:rPr>
        <w:t>of</w:t>
      </w:r>
      <w:r>
        <w:rPr>
          <w:rFonts w:ascii="Arial"/>
          <w:b/>
          <w:spacing w:val="-2"/>
        </w:rPr>
        <w:t xml:space="preserve"> </w:t>
      </w:r>
      <w:r>
        <w:rPr>
          <w:rFonts w:ascii="Arial"/>
          <w:b/>
        </w:rPr>
        <w:t>Research</w:t>
      </w:r>
      <w:r>
        <w:rPr>
          <w:rFonts w:ascii="Arial"/>
          <w:b/>
          <w:spacing w:val="-1"/>
        </w:rPr>
        <w:t xml:space="preserve"> </w:t>
      </w:r>
      <w:r>
        <w:rPr>
          <w:rFonts w:ascii="Arial"/>
          <w:b/>
          <w:spacing w:val="-2"/>
        </w:rPr>
        <w:t>Activity</w:t>
      </w:r>
    </w:p>
    <w:p w14:paraId="615D888A" w14:textId="77777777" w:rsidR="00AF2F88" w:rsidRDefault="00AF2F88">
      <w:pPr>
        <w:pStyle w:val="BodyText"/>
        <w:spacing w:before="9"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7"/>
        <w:gridCol w:w="846"/>
        <w:gridCol w:w="816"/>
      </w:tblGrid>
      <w:tr w:rsidR="00AF2F88" w14:paraId="1379B10D" w14:textId="77777777">
        <w:trPr>
          <w:trHeight w:val="557"/>
        </w:trPr>
        <w:tc>
          <w:tcPr>
            <w:tcW w:w="562" w:type="dxa"/>
            <w:shd w:val="clear" w:color="auto" w:fill="F2F2F2"/>
          </w:tcPr>
          <w:p w14:paraId="5C4C0F11" w14:textId="77777777" w:rsidR="00AF2F88" w:rsidRDefault="00AF2F88">
            <w:pPr>
              <w:pStyle w:val="TableParagraph"/>
              <w:rPr>
                <w:rFonts w:ascii="Times New Roman"/>
                <w:sz w:val="20"/>
              </w:rPr>
            </w:pPr>
          </w:p>
        </w:tc>
        <w:tc>
          <w:tcPr>
            <w:tcW w:w="8227" w:type="dxa"/>
            <w:shd w:val="clear" w:color="auto" w:fill="F2F2F2"/>
          </w:tcPr>
          <w:p w14:paraId="6CEAEDD8" w14:textId="77777777" w:rsidR="00AF2F88" w:rsidRDefault="00D73E4B">
            <w:pPr>
              <w:pStyle w:val="TableParagraph"/>
              <w:spacing w:before="152"/>
              <w:ind w:left="108"/>
              <w:rPr>
                <w:rFonts w:ascii="Arial"/>
                <w:b/>
              </w:rPr>
            </w:pPr>
            <w:r>
              <w:rPr>
                <w:rFonts w:ascii="Arial"/>
                <w:b/>
              </w:rPr>
              <w:t>Will</w:t>
            </w:r>
            <w:r>
              <w:rPr>
                <w:rFonts w:ascii="Arial"/>
                <w:b/>
                <w:spacing w:val="-4"/>
              </w:rPr>
              <w:t xml:space="preserve"> </w:t>
            </w:r>
            <w:r>
              <w:rPr>
                <w:rFonts w:ascii="Arial"/>
                <w:b/>
              </w:rPr>
              <w:t>the</w:t>
            </w:r>
            <w:r>
              <w:rPr>
                <w:rFonts w:ascii="Arial"/>
                <w:b/>
                <w:spacing w:val="-3"/>
              </w:rPr>
              <w:t xml:space="preserve"> </w:t>
            </w:r>
            <w:r>
              <w:rPr>
                <w:rFonts w:ascii="Arial"/>
                <w:b/>
              </w:rPr>
              <w:t>research</w:t>
            </w:r>
            <w:r>
              <w:rPr>
                <w:rFonts w:ascii="Arial"/>
                <w:b/>
                <w:spacing w:val="-3"/>
              </w:rPr>
              <w:t xml:space="preserve"> </w:t>
            </w:r>
            <w:r>
              <w:rPr>
                <w:rFonts w:ascii="Arial"/>
                <w:b/>
              </w:rPr>
              <w:t>activity</w:t>
            </w:r>
            <w:r>
              <w:rPr>
                <w:rFonts w:ascii="Arial"/>
                <w:b/>
                <w:spacing w:val="-3"/>
              </w:rPr>
              <w:t xml:space="preserve"> </w:t>
            </w:r>
            <w:r>
              <w:rPr>
                <w:rFonts w:ascii="Arial"/>
                <w:b/>
                <w:spacing w:val="-2"/>
              </w:rPr>
              <w:t>include:</w:t>
            </w:r>
          </w:p>
        </w:tc>
        <w:tc>
          <w:tcPr>
            <w:tcW w:w="846" w:type="dxa"/>
            <w:shd w:val="clear" w:color="auto" w:fill="F2F2F2"/>
          </w:tcPr>
          <w:p w14:paraId="0BB35C2D" w14:textId="77777777" w:rsidR="00AF2F88" w:rsidRDefault="00D73E4B">
            <w:pPr>
              <w:pStyle w:val="TableParagraph"/>
              <w:spacing w:before="152"/>
              <w:ind w:left="9"/>
              <w:jc w:val="center"/>
              <w:rPr>
                <w:rFonts w:ascii="Arial"/>
                <w:b/>
              </w:rPr>
            </w:pPr>
            <w:r>
              <w:rPr>
                <w:rFonts w:ascii="Arial"/>
                <w:b/>
                <w:spacing w:val="-5"/>
              </w:rPr>
              <w:t>YES</w:t>
            </w:r>
          </w:p>
        </w:tc>
        <w:tc>
          <w:tcPr>
            <w:tcW w:w="816" w:type="dxa"/>
            <w:shd w:val="clear" w:color="auto" w:fill="F2F2F2"/>
          </w:tcPr>
          <w:p w14:paraId="7AE3E29E" w14:textId="77777777" w:rsidR="00AF2F88" w:rsidRDefault="00D73E4B">
            <w:pPr>
              <w:pStyle w:val="TableParagraph"/>
              <w:spacing w:before="152"/>
              <w:ind w:left="10"/>
              <w:jc w:val="center"/>
              <w:rPr>
                <w:rFonts w:ascii="Arial"/>
                <w:b/>
              </w:rPr>
            </w:pPr>
            <w:r>
              <w:rPr>
                <w:rFonts w:ascii="Arial"/>
                <w:b/>
                <w:spacing w:val="-5"/>
              </w:rPr>
              <w:t>NO</w:t>
            </w:r>
          </w:p>
        </w:tc>
      </w:tr>
      <w:tr w:rsidR="00AF2F88" w14:paraId="781E2BBC" w14:textId="77777777">
        <w:trPr>
          <w:trHeight w:val="438"/>
        </w:trPr>
        <w:tc>
          <w:tcPr>
            <w:tcW w:w="562" w:type="dxa"/>
            <w:shd w:val="clear" w:color="auto" w:fill="F2F2F2"/>
          </w:tcPr>
          <w:p w14:paraId="3E89F78B" w14:textId="77777777" w:rsidR="00AF2F88" w:rsidRDefault="00D73E4B">
            <w:pPr>
              <w:pStyle w:val="TableParagraph"/>
              <w:spacing w:before="93"/>
              <w:ind w:left="108"/>
            </w:pPr>
            <w:r>
              <w:rPr>
                <w:spacing w:val="-10"/>
              </w:rPr>
              <w:t>1</w:t>
            </w:r>
          </w:p>
        </w:tc>
        <w:tc>
          <w:tcPr>
            <w:tcW w:w="8227" w:type="dxa"/>
            <w:shd w:val="clear" w:color="auto" w:fill="F2F2F2"/>
          </w:tcPr>
          <w:p w14:paraId="4DEA75B3" w14:textId="77777777" w:rsidR="00AF2F88" w:rsidRDefault="00D73E4B">
            <w:pPr>
              <w:pStyle w:val="TableParagraph"/>
              <w:spacing w:before="93"/>
              <w:ind w:left="108"/>
            </w:pPr>
            <w:r>
              <w:t>Use</w:t>
            </w:r>
            <w:r>
              <w:rPr>
                <w:spacing w:val="-4"/>
              </w:rPr>
              <w:t xml:space="preserve"> </w:t>
            </w:r>
            <w:r>
              <w:t>of</w:t>
            </w:r>
            <w:r>
              <w:rPr>
                <w:spacing w:val="-3"/>
              </w:rPr>
              <w:t xml:space="preserve"> </w:t>
            </w:r>
            <w:r>
              <w:t>a</w:t>
            </w:r>
            <w:r>
              <w:rPr>
                <w:spacing w:val="-3"/>
              </w:rPr>
              <w:t xml:space="preserve"> </w:t>
            </w:r>
            <w:r>
              <w:t>questionnaire</w:t>
            </w:r>
            <w:r>
              <w:rPr>
                <w:spacing w:val="-4"/>
              </w:rPr>
              <w:t xml:space="preserve"> </w:t>
            </w:r>
            <w:r>
              <w:t>or</w:t>
            </w:r>
            <w:r>
              <w:rPr>
                <w:spacing w:val="-3"/>
              </w:rPr>
              <w:t xml:space="preserve"> </w:t>
            </w:r>
            <w:r>
              <w:t>similar</w:t>
            </w:r>
            <w:r>
              <w:rPr>
                <w:spacing w:val="-3"/>
              </w:rPr>
              <w:t xml:space="preserve"> </w:t>
            </w:r>
            <w:r>
              <w:t>research</w:t>
            </w:r>
            <w:r>
              <w:rPr>
                <w:spacing w:val="-3"/>
              </w:rPr>
              <w:t xml:space="preserve"> </w:t>
            </w:r>
            <w:r>
              <w:rPr>
                <w:spacing w:val="-2"/>
              </w:rPr>
              <w:t>instrument?</w:t>
            </w:r>
          </w:p>
        </w:tc>
        <w:tc>
          <w:tcPr>
            <w:tcW w:w="846" w:type="dxa"/>
            <w:shd w:val="clear" w:color="auto" w:fill="BFBFBF"/>
          </w:tcPr>
          <w:p w14:paraId="36B22493" w14:textId="0F63A909" w:rsidR="00AF2F88" w:rsidRDefault="00D347CF">
            <w:pPr>
              <w:pStyle w:val="TableParagraph"/>
              <w:spacing w:before="80"/>
              <w:ind w:left="9"/>
              <w:jc w:val="center"/>
              <w:rPr>
                <w:rFonts w:ascii="MS Gothic" w:hAnsi="MS Gothic"/>
              </w:rPr>
            </w:pPr>
            <w:r>
              <w:rPr>
                <w:rFonts w:ascii="MS Gothic" w:hAnsi="MS Gothic"/>
              </w:rPr>
              <w:t>✅️</w:t>
            </w:r>
          </w:p>
        </w:tc>
        <w:tc>
          <w:tcPr>
            <w:tcW w:w="816" w:type="dxa"/>
            <w:shd w:val="clear" w:color="auto" w:fill="BFBFBF"/>
          </w:tcPr>
          <w:p w14:paraId="6B31FF5B" w14:textId="77777777" w:rsidR="00AF2F88" w:rsidRDefault="00D73E4B">
            <w:pPr>
              <w:pStyle w:val="TableParagraph"/>
              <w:spacing w:before="80"/>
              <w:ind w:left="10" w:right="1"/>
              <w:jc w:val="center"/>
              <w:rPr>
                <w:rFonts w:ascii="MS Gothic" w:hAnsi="MS Gothic"/>
              </w:rPr>
            </w:pPr>
            <w:r>
              <w:rPr>
                <w:rFonts w:ascii="MS Gothic" w:hAnsi="MS Gothic"/>
                <w:spacing w:val="-10"/>
              </w:rPr>
              <w:t>☐</w:t>
            </w:r>
          </w:p>
        </w:tc>
      </w:tr>
      <w:tr w:rsidR="00AF2F88" w14:paraId="7E0AD7B8" w14:textId="77777777">
        <w:trPr>
          <w:trHeight w:val="439"/>
        </w:trPr>
        <w:tc>
          <w:tcPr>
            <w:tcW w:w="562" w:type="dxa"/>
            <w:shd w:val="clear" w:color="auto" w:fill="F2F2F2"/>
          </w:tcPr>
          <w:p w14:paraId="3880B7DE" w14:textId="77777777" w:rsidR="00AF2F88" w:rsidRDefault="00D73E4B">
            <w:pPr>
              <w:pStyle w:val="TableParagraph"/>
              <w:spacing w:before="93"/>
              <w:ind w:left="108"/>
            </w:pPr>
            <w:r>
              <w:rPr>
                <w:spacing w:val="-10"/>
              </w:rPr>
              <w:lastRenderedPageBreak/>
              <w:t>2</w:t>
            </w:r>
          </w:p>
        </w:tc>
        <w:tc>
          <w:tcPr>
            <w:tcW w:w="8227" w:type="dxa"/>
            <w:shd w:val="clear" w:color="auto" w:fill="F2F2F2"/>
          </w:tcPr>
          <w:p w14:paraId="3D1AA121" w14:textId="77777777" w:rsidR="00AF2F88" w:rsidRDefault="00D73E4B">
            <w:pPr>
              <w:pStyle w:val="TableParagraph"/>
              <w:spacing w:before="93"/>
              <w:ind w:left="108"/>
            </w:pPr>
            <w:r>
              <w:t>Use</w:t>
            </w:r>
            <w:r>
              <w:rPr>
                <w:spacing w:val="-1"/>
              </w:rPr>
              <w:t xml:space="preserve"> </w:t>
            </w:r>
            <w:r>
              <w:t>of</w:t>
            </w:r>
            <w:r>
              <w:rPr>
                <w:spacing w:val="-1"/>
              </w:rPr>
              <w:t xml:space="preserve"> </w:t>
            </w:r>
            <w:r>
              <w:rPr>
                <w:spacing w:val="-2"/>
              </w:rPr>
              <w:t>interviews?</w:t>
            </w:r>
          </w:p>
        </w:tc>
        <w:tc>
          <w:tcPr>
            <w:tcW w:w="846" w:type="dxa"/>
            <w:shd w:val="clear" w:color="auto" w:fill="BFBFBF"/>
          </w:tcPr>
          <w:p w14:paraId="41A454E4"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816" w:type="dxa"/>
            <w:shd w:val="clear" w:color="auto" w:fill="BFBFBF"/>
          </w:tcPr>
          <w:p w14:paraId="585989DD" w14:textId="303FDC7C" w:rsidR="00AF2F88" w:rsidRDefault="00F178AD">
            <w:pPr>
              <w:pStyle w:val="TableParagraph"/>
              <w:spacing w:before="80"/>
              <w:ind w:left="10" w:right="1"/>
              <w:jc w:val="center"/>
              <w:rPr>
                <w:rFonts w:ascii="MS Gothic" w:hAnsi="MS Gothic"/>
              </w:rPr>
            </w:pPr>
            <w:r>
              <w:rPr>
                <w:rFonts w:ascii="MS Gothic" w:hAnsi="MS Gothic"/>
                <w:spacing w:val="-10"/>
              </w:rPr>
              <w:t>❎️</w:t>
            </w:r>
          </w:p>
        </w:tc>
      </w:tr>
      <w:tr w:rsidR="00AF2F88" w14:paraId="06C36FD6" w14:textId="77777777">
        <w:trPr>
          <w:trHeight w:val="438"/>
        </w:trPr>
        <w:tc>
          <w:tcPr>
            <w:tcW w:w="562" w:type="dxa"/>
            <w:shd w:val="clear" w:color="auto" w:fill="F2F2F2"/>
          </w:tcPr>
          <w:p w14:paraId="0102B864" w14:textId="77777777" w:rsidR="00AF2F88" w:rsidRDefault="00D73E4B">
            <w:pPr>
              <w:pStyle w:val="TableParagraph"/>
              <w:spacing w:before="93"/>
              <w:ind w:left="108"/>
            </w:pPr>
            <w:r>
              <w:rPr>
                <w:spacing w:val="-10"/>
              </w:rPr>
              <w:t>3</w:t>
            </w:r>
          </w:p>
        </w:tc>
        <w:tc>
          <w:tcPr>
            <w:tcW w:w="8227" w:type="dxa"/>
            <w:shd w:val="clear" w:color="auto" w:fill="F2F2F2"/>
          </w:tcPr>
          <w:p w14:paraId="60688242" w14:textId="77777777" w:rsidR="00AF2F88" w:rsidRDefault="00D73E4B">
            <w:pPr>
              <w:pStyle w:val="TableParagraph"/>
              <w:spacing w:before="93"/>
              <w:ind w:left="108"/>
            </w:pPr>
            <w:r>
              <w:t>Use</w:t>
            </w:r>
            <w:r>
              <w:rPr>
                <w:spacing w:val="-1"/>
              </w:rPr>
              <w:t xml:space="preserve"> </w:t>
            </w:r>
            <w:r>
              <w:t>of</w:t>
            </w:r>
            <w:r>
              <w:rPr>
                <w:spacing w:val="-1"/>
              </w:rPr>
              <w:t xml:space="preserve"> </w:t>
            </w:r>
            <w:r>
              <w:t xml:space="preserve">focus </w:t>
            </w:r>
            <w:r>
              <w:rPr>
                <w:spacing w:val="-2"/>
              </w:rPr>
              <w:t>groups?</w:t>
            </w:r>
          </w:p>
        </w:tc>
        <w:tc>
          <w:tcPr>
            <w:tcW w:w="846" w:type="dxa"/>
            <w:shd w:val="clear" w:color="auto" w:fill="BFBFBF"/>
          </w:tcPr>
          <w:p w14:paraId="245A0515"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816" w:type="dxa"/>
            <w:shd w:val="clear" w:color="auto" w:fill="BFBFBF"/>
          </w:tcPr>
          <w:p w14:paraId="2C81B32C" w14:textId="490DC433" w:rsidR="00AF2F88" w:rsidRDefault="00F178AD">
            <w:pPr>
              <w:pStyle w:val="TableParagraph"/>
              <w:spacing w:before="80"/>
              <w:ind w:left="10" w:right="1"/>
              <w:jc w:val="center"/>
              <w:rPr>
                <w:rFonts w:ascii="MS Gothic" w:hAnsi="MS Gothic"/>
              </w:rPr>
            </w:pPr>
            <w:r>
              <w:rPr>
                <w:rFonts w:ascii="MS Gothic" w:hAnsi="MS Gothic"/>
                <w:spacing w:val="-10"/>
              </w:rPr>
              <w:t>❎️</w:t>
            </w:r>
          </w:p>
        </w:tc>
      </w:tr>
      <w:tr w:rsidR="00AF2F88" w14:paraId="6F886792" w14:textId="77777777">
        <w:trPr>
          <w:trHeight w:val="403"/>
        </w:trPr>
        <w:tc>
          <w:tcPr>
            <w:tcW w:w="562" w:type="dxa"/>
            <w:shd w:val="clear" w:color="auto" w:fill="F2F2F2"/>
          </w:tcPr>
          <w:p w14:paraId="12A617D9" w14:textId="77777777" w:rsidR="00AF2F88" w:rsidRDefault="00D73E4B">
            <w:pPr>
              <w:pStyle w:val="TableParagraph"/>
              <w:spacing w:before="75"/>
              <w:ind w:left="108"/>
            </w:pPr>
            <w:r>
              <w:rPr>
                <w:spacing w:val="-10"/>
              </w:rPr>
              <w:t>4</w:t>
            </w:r>
          </w:p>
        </w:tc>
        <w:tc>
          <w:tcPr>
            <w:tcW w:w="8227" w:type="dxa"/>
            <w:shd w:val="clear" w:color="auto" w:fill="F2F2F2"/>
          </w:tcPr>
          <w:p w14:paraId="08ED8EAA" w14:textId="77777777" w:rsidR="00AF2F88" w:rsidRDefault="00D73E4B">
            <w:pPr>
              <w:pStyle w:val="TableParagraph"/>
              <w:spacing w:before="75"/>
              <w:ind w:left="108"/>
            </w:pPr>
            <w:r>
              <w:t>Use</w:t>
            </w:r>
            <w:r>
              <w:rPr>
                <w:spacing w:val="-5"/>
              </w:rPr>
              <w:t xml:space="preserve"> </w:t>
            </w:r>
            <w:r>
              <w:t>of</w:t>
            </w:r>
            <w:r>
              <w:rPr>
                <w:spacing w:val="-3"/>
              </w:rPr>
              <w:t xml:space="preserve"> </w:t>
            </w:r>
            <w:r>
              <w:t>participant</w:t>
            </w:r>
            <w:r>
              <w:rPr>
                <w:spacing w:val="-3"/>
              </w:rPr>
              <w:t xml:space="preserve"> </w:t>
            </w:r>
            <w:r>
              <w:rPr>
                <w:spacing w:val="-2"/>
              </w:rPr>
              <w:t>diaries?</w:t>
            </w:r>
          </w:p>
        </w:tc>
        <w:tc>
          <w:tcPr>
            <w:tcW w:w="846" w:type="dxa"/>
            <w:shd w:val="clear" w:color="auto" w:fill="BFBFBF"/>
          </w:tcPr>
          <w:p w14:paraId="1C86D764"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7C01E3AD" w14:textId="3F7B5E09" w:rsidR="00AF2F88" w:rsidRDefault="00F178AD">
            <w:pPr>
              <w:pStyle w:val="TableParagraph"/>
              <w:spacing w:before="62"/>
              <w:ind w:left="10" w:right="1"/>
              <w:jc w:val="center"/>
              <w:rPr>
                <w:rFonts w:ascii="MS Gothic" w:hAnsi="MS Gothic"/>
              </w:rPr>
            </w:pPr>
            <w:r>
              <w:rPr>
                <w:rFonts w:ascii="MS Gothic" w:hAnsi="MS Gothic"/>
                <w:spacing w:val="-10"/>
              </w:rPr>
              <w:t>❎️</w:t>
            </w:r>
          </w:p>
        </w:tc>
      </w:tr>
      <w:tr w:rsidR="00AF2F88" w14:paraId="6402B9D8" w14:textId="77777777">
        <w:trPr>
          <w:trHeight w:val="403"/>
        </w:trPr>
        <w:tc>
          <w:tcPr>
            <w:tcW w:w="562" w:type="dxa"/>
            <w:shd w:val="clear" w:color="auto" w:fill="F2F2F2"/>
          </w:tcPr>
          <w:p w14:paraId="5EFA3251" w14:textId="77777777" w:rsidR="00AF2F88" w:rsidRDefault="00D73E4B">
            <w:pPr>
              <w:pStyle w:val="TableParagraph"/>
              <w:spacing w:before="75"/>
              <w:ind w:left="108"/>
            </w:pPr>
            <w:r>
              <w:rPr>
                <w:spacing w:val="-10"/>
              </w:rPr>
              <w:t>5</w:t>
            </w:r>
          </w:p>
        </w:tc>
        <w:tc>
          <w:tcPr>
            <w:tcW w:w="8227" w:type="dxa"/>
            <w:shd w:val="clear" w:color="auto" w:fill="F2F2F2"/>
          </w:tcPr>
          <w:p w14:paraId="3F692504" w14:textId="77777777" w:rsidR="00AF2F88" w:rsidRDefault="00D73E4B">
            <w:pPr>
              <w:pStyle w:val="TableParagraph"/>
              <w:spacing w:before="75"/>
              <w:ind w:left="108"/>
            </w:pPr>
            <w:r>
              <w:t>Use</w:t>
            </w:r>
            <w:r>
              <w:rPr>
                <w:spacing w:val="-2"/>
              </w:rPr>
              <w:t xml:space="preserve"> </w:t>
            </w:r>
            <w:r>
              <w:t>of</w:t>
            </w:r>
            <w:r>
              <w:rPr>
                <w:spacing w:val="-2"/>
              </w:rPr>
              <w:t xml:space="preserve"> </w:t>
            </w:r>
            <w:r>
              <w:t>video</w:t>
            </w:r>
            <w:r>
              <w:rPr>
                <w:spacing w:val="-2"/>
              </w:rPr>
              <w:t xml:space="preserve"> </w:t>
            </w:r>
            <w:r>
              <w:t>or</w:t>
            </w:r>
            <w:r>
              <w:rPr>
                <w:spacing w:val="-3"/>
              </w:rPr>
              <w:t xml:space="preserve"> </w:t>
            </w:r>
            <w:r>
              <w:t>audio</w:t>
            </w:r>
            <w:r>
              <w:rPr>
                <w:spacing w:val="-1"/>
              </w:rPr>
              <w:t xml:space="preserve"> </w:t>
            </w:r>
            <w:r>
              <w:rPr>
                <w:spacing w:val="-2"/>
              </w:rPr>
              <w:t>recording?</w:t>
            </w:r>
          </w:p>
        </w:tc>
        <w:tc>
          <w:tcPr>
            <w:tcW w:w="846" w:type="dxa"/>
            <w:shd w:val="clear" w:color="auto" w:fill="BFBFBF"/>
          </w:tcPr>
          <w:p w14:paraId="3FBDF141"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74DD2C8B" w14:textId="780A1B45" w:rsidR="00AF2F88" w:rsidRDefault="00F2064A">
            <w:pPr>
              <w:pStyle w:val="TableParagraph"/>
              <w:spacing w:before="62"/>
              <w:ind w:left="10" w:right="1"/>
              <w:jc w:val="center"/>
              <w:rPr>
                <w:rFonts w:ascii="MS Gothic" w:hAnsi="MS Gothic"/>
              </w:rPr>
            </w:pPr>
            <w:r>
              <w:rPr>
                <w:rFonts w:ascii="MS Gothic" w:hAnsi="MS Gothic"/>
                <w:spacing w:val="-10"/>
              </w:rPr>
              <w:t>❎️</w:t>
            </w:r>
          </w:p>
        </w:tc>
      </w:tr>
      <w:tr w:rsidR="00AF2F88" w14:paraId="100EE842" w14:textId="77777777">
        <w:trPr>
          <w:trHeight w:val="402"/>
        </w:trPr>
        <w:tc>
          <w:tcPr>
            <w:tcW w:w="562" w:type="dxa"/>
            <w:shd w:val="clear" w:color="auto" w:fill="F2F2F2"/>
          </w:tcPr>
          <w:p w14:paraId="57A07C24" w14:textId="77777777" w:rsidR="00AF2F88" w:rsidRDefault="00D73E4B">
            <w:pPr>
              <w:pStyle w:val="TableParagraph"/>
              <w:spacing w:before="75"/>
              <w:ind w:left="108"/>
            </w:pPr>
            <w:r>
              <w:rPr>
                <w:spacing w:val="-10"/>
              </w:rPr>
              <w:t>6</w:t>
            </w:r>
          </w:p>
        </w:tc>
        <w:tc>
          <w:tcPr>
            <w:tcW w:w="8227" w:type="dxa"/>
            <w:shd w:val="clear" w:color="auto" w:fill="F2F2F2"/>
          </w:tcPr>
          <w:p w14:paraId="42C767C4" w14:textId="77777777" w:rsidR="00AF2F88" w:rsidRDefault="00D73E4B">
            <w:pPr>
              <w:pStyle w:val="TableParagraph"/>
              <w:spacing w:before="75"/>
              <w:ind w:left="108"/>
            </w:pPr>
            <w:r>
              <w:t>Use</w:t>
            </w:r>
            <w:r>
              <w:rPr>
                <w:spacing w:val="-5"/>
              </w:rPr>
              <w:t xml:space="preserve"> </w:t>
            </w:r>
            <w:r>
              <w:t>of</w:t>
            </w:r>
            <w:r>
              <w:rPr>
                <w:spacing w:val="-5"/>
              </w:rPr>
              <w:t xml:space="preserve"> </w:t>
            </w:r>
            <w:r>
              <w:t>computer-generated</w:t>
            </w:r>
            <w:r>
              <w:rPr>
                <w:spacing w:val="-5"/>
              </w:rPr>
              <w:t xml:space="preserve"> </w:t>
            </w:r>
            <w:r>
              <w:t>log</w:t>
            </w:r>
            <w:r>
              <w:rPr>
                <w:spacing w:val="-5"/>
              </w:rPr>
              <w:t xml:space="preserve"> </w:t>
            </w:r>
            <w:r>
              <w:rPr>
                <w:spacing w:val="-2"/>
              </w:rPr>
              <w:t>files?</w:t>
            </w:r>
          </w:p>
        </w:tc>
        <w:tc>
          <w:tcPr>
            <w:tcW w:w="846" w:type="dxa"/>
            <w:shd w:val="clear" w:color="auto" w:fill="BFBFBF"/>
          </w:tcPr>
          <w:p w14:paraId="76E49940"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3AD81E4B" w14:textId="40FE7D68" w:rsidR="00AF2F88" w:rsidRDefault="00F2064A">
            <w:pPr>
              <w:pStyle w:val="TableParagraph"/>
              <w:spacing w:before="62"/>
              <w:ind w:left="10" w:right="1"/>
              <w:jc w:val="center"/>
              <w:rPr>
                <w:rFonts w:ascii="MS Gothic" w:hAnsi="MS Gothic"/>
              </w:rPr>
            </w:pPr>
            <w:r>
              <w:rPr>
                <w:rFonts w:ascii="MS Gothic" w:hAnsi="MS Gothic"/>
                <w:spacing w:val="-10"/>
              </w:rPr>
              <w:t>❎️</w:t>
            </w:r>
          </w:p>
        </w:tc>
      </w:tr>
      <w:tr w:rsidR="00AF2F88" w14:paraId="38FFC262" w14:textId="77777777">
        <w:trPr>
          <w:trHeight w:val="438"/>
        </w:trPr>
        <w:tc>
          <w:tcPr>
            <w:tcW w:w="562" w:type="dxa"/>
            <w:shd w:val="clear" w:color="auto" w:fill="F2F2F2"/>
          </w:tcPr>
          <w:p w14:paraId="26F0EA9E" w14:textId="77777777" w:rsidR="00AF2F88" w:rsidRDefault="00D73E4B">
            <w:pPr>
              <w:pStyle w:val="TableParagraph"/>
              <w:spacing w:before="93"/>
              <w:ind w:left="108"/>
            </w:pPr>
            <w:r>
              <w:rPr>
                <w:spacing w:val="-10"/>
              </w:rPr>
              <w:t>7</w:t>
            </w:r>
          </w:p>
        </w:tc>
        <w:tc>
          <w:tcPr>
            <w:tcW w:w="8227" w:type="dxa"/>
            <w:shd w:val="clear" w:color="auto" w:fill="F2F2F2"/>
          </w:tcPr>
          <w:p w14:paraId="0365838C" w14:textId="77777777" w:rsidR="00AF2F88" w:rsidRDefault="00D73E4B">
            <w:pPr>
              <w:pStyle w:val="TableParagraph"/>
              <w:spacing w:before="93"/>
              <w:ind w:left="108"/>
            </w:pPr>
            <w:r>
              <w:t>Participant</w:t>
            </w:r>
            <w:r>
              <w:rPr>
                <w:spacing w:val="-7"/>
              </w:rPr>
              <w:t xml:space="preserve"> </w:t>
            </w:r>
            <w:r>
              <w:t>observation</w:t>
            </w:r>
            <w:r>
              <w:rPr>
                <w:spacing w:val="-5"/>
              </w:rPr>
              <w:t xml:space="preserve"> </w:t>
            </w:r>
            <w:r>
              <w:t>with</w:t>
            </w:r>
            <w:r>
              <w:rPr>
                <w:spacing w:val="-5"/>
              </w:rPr>
              <w:t xml:space="preserve"> </w:t>
            </w:r>
            <w:r>
              <w:t>their</w:t>
            </w:r>
            <w:r>
              <w:rPr>
                <w:spacing w:val="-6"/>
              </w:rPr>
              <w:t xml:space="preserve"> </w:t>
            </w:r>
            <w:r>
              <w:rPr>
                <w:spacing w:val="-2"/>
              </w:rPr>
              <w:t>knowledge?</w:t>
            </w:r>
          </w:p>
        </w:tc>
        <w:tc>
          <w:tcPr>
            <w:tcW w:w="846" w:type="dxa"/>
            <w:shd w:val="clear" w:color="auto" w:fill="BFBFBF"/>
          </w:tcPr>
          <w:p w14:paraId="687444A9"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816" w:type="dxa"/>
            <w:shd w:val="clear" w:color="auto" w:fill="BFBFBF"/>
          </w:tcPr>
          <w:p w14:paraId="4F7AE714" w14:textId="5AAA3652" w:rsidR="00AF2F88" w:rsidRDefault="00F2064A">
            <w:pPr>
              <w:pStyle w:val="TableParagraph"/>
              <w:spacing w:before="80"/>
              <w:ind w:left="10" w:right="1"/>
              <w:jc w:val="center"/>
              <w:rPr>
                <w:rFonts w:ascii="MS Gothic" w:hAnsi="MS Gothic"/>
              </w:rPr>
            </w:pPr>
            <w:r>
              <w:rPr>
                <w:rFonts w:ascii="MS Gothic" w:hAnsi="MS Gothic"/>
                <w:spacing w:val="-10"/>
              </w:rPr>
              <w:t>❎️</w:t>
            </w:r>
          </w:p>
        </w:tc>
      </w:tr>
      <w:tr w:rsidR="00AF2F88" w14:paraId="1A525328" w14:textId="77777777">
        <w:trPr>
          <w:trHeight w:val="402"/>
        </w:trPr>
        <w:tc>
          <w:tcPr>
            <w:tcW w:w="562" w:type="dxa"/>
            <w:shd w:val="clear" w:color="auto" w:fill="F2F2F2"/>
          </w:tcPr>
          <w:p w14:paraId="46D0F474" w14:textId="77777777" w:rsidR="00AF2F88" w:rsidRDefault="00D73E4B">
            <w:pPr>
              <w:pStyle w:val="TableParagraph"/>
              <w:spacing w:before="75"/>
              <w:ind w:left="108"/>
            </w:pPr>
            <w:r>
              <w:rPr>
                <w:spacing w:val="-10"/>
              </w:rPr>
              <w:t>8</w:t>
            </w:r>
          </w:p>
        </w:tc>
        <w:tc>
          <w:tcPr>
            <w:tcW w:w="8227" w:type="dxa"/>
            <w:shd w:val="clear" w:color="auto" w:fill="F2F2F2"/>
          </w:tcPr>
          <w:p w14:paraId="593EF196" w14:textId="77777777" w:rsidR="00AF2F88" w:rsidRDefault="00D73E4B">
            <w:pPr>
              <w:pStyle w:val="TableParagraph"/>
              <w:spacing w:before="75"/>
              <w:ind w:left="108"/>
            </w:pPr>
            <w:r>
              <w:t>Participant</w:t>
            </w:r>
            <w:r>
              <w:rPr>
                <w:spacing w:val="-7"/>
              </w:rPr>
              <w:t xml:space="preserve"> </w:t>
            </w:r>
            <w:r>
              <w:t>observation</w:t>
            </w:r>
            <w:r>
              <w:rPr>
                <w:spacing w:val="-5"/>
              </w:rPr>
              <w:t xml:space="preserve"> </w:t>
            </w:r>
            <w:r>
              <w:t>without</w:t>
            </w:r>
            <w:r>
              <w:rPr>
                <w:spacing w:val="-6"/>
              </w:rPr>
              <w:t xml:space="preserve"> </w:t>
            </w:r>
            <w:r>
              <w:t>their</w:t>
            </w:r>
            <w:r>
              <w:rPr>
                <w:spacing w:val="-5"/>
              </w:rPr>
              <w:t xml:space="preserve"> </w:t>
            </w:r>
            <w:r>
              <w:rPr>
                <w:spacing w:val="-2"/>
              </w:rPr>
              <w:t>knowledge?</w:t>
            </w:r>
          </w:p>
        </w:tc>
        <w:tc>
          <w:tcPr>
            <w:tcW w:w="846" w:type="dxa"/>
            <w:shd w:val="clear" w:color="auto" w:fill="BFBFBF"/>
          </w:tcPr>
          <w:p w14:paraId="5EC6F376"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1176EC42" w14:textId="50A264AF" w:rsidR="00AF2F88" w:rsidRDefault="00504D4A">
            <w:pPr>
              <w:pStyle w:val="TableParagraph"/>
              <w:spacing w:before="62"/>
              <w:ind w:left="10" w:right="1"/>
              <w:jc w:val="center"/>
              <w:rPr>
                <w:rFonts w:ascii="MS Gothic" w:hAnsi="MS Gothic"/>
              </w:rPr>
            </w:pPr>
            <w:r>
              <w:rPr>
                <w:rFonts w:ascii="MS Gothic" w:hAnsi="MS Gothic"/>
                <w:spacing w:val="-10"/>
              </w:rPr>
              <w:t>❎️</w:t>
            </w:r>
          </w:p>
        </w:tc>
      </w:tr>
      <w:tr w:rsidR="00AF2F88" w14:paraId="3C1B5BC5" w14:textId="77777777">
        <w:trPr>
          <w:trHeight w:val="505"/>
        </w:trPr>
        <w:tc>
          <w:tcPr>
            <w:tcW w:w="562" w:type="dxa"/>
            <w:shd w:val="clear" w:color="auto" w:fill="F2F2F2"/>
          </w:tcPr>
          <w:p w14:paraId="634CDB54" w14:textId="77777777" w:rsidR="00AF2F88" w:rsidRDefault="00D73E4B">
            <w:pPr>
              <w:pStyle w:val="TableParagraph"/>
              <w:spacing w:before="126"/>
              <w:ind w:left="108"/>
            </w:pPr>
            <w:r>
              <w:rPr>
                <w:spacing w:val="-10"/>
              </w:rPr>
              <w:t>9</w:t>
            </w:r>
          </w:p>
        </w:tc>
        <w:tc>
          <w:tcPr>
            <w:tcW w:w="8227" w:type="dxa"/>
            <w:shd w:val="clear" w:color="auto" w:fill="F2F2F2"/>
          </w:tcPr>
          <w:p w14:paraId="16870F64" w14:textId="77777777" w:rsidR="00AF2F88" w:rsidRDefault="00D73E4B">
            <w:pPr>
              <w:pStyle w:val="TableParagraph"/>
              <w:spacing w:line="250" w:lineRule="atLeast"/>
              <w:ind w:left="108"/>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6"/>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846" w:type="dxa"/>
            <w:shd w:val="clear" w:color="auto" w:fill="BFBFBF"/>
          </w:tcPr>
          <w:p w14:paraId="56663C0E"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16" w:type="dxa"/>
            <w:shd w:val="clear" w:color="auto" w:fill="BFBFBF"/>
          </w:tcPr>
          <w:p w14:paraId="2B1ABEED" w14:textId="174F3E55" w:rsidR="00AF2F88" w:rsidRDefault="00504D4A">
            <w:pPr>
              <w:pStyle w:val="TableParagraph"/>
              <w:spacing w:before="113"/>
              <w:ind w:left="10" w:right="1"/>
              <w:jc w:val="center"/>
              <w:rPr>
                <w:rFonts w:ascii="MS Gothic" w:hAnsi="MS Gothic"/>
              </w:rPr>
            </w:pPr>
            <w:r>
              <w:rPr>
                <w:rFonts w:ascii="MS Gothic" w:hAnsi="MS Gothic"/>
                <w:spacing w:val="-10"/>
              </w:rPr>
              <w:t>❎️</w:t>
            </w:r>
          </w:p>
        </w:tc>
      </w:tr>
      <w:tr w:rsidR="00AF2F88" w14:paraId="2B6A798A" w14:textId="77777777">
        <w:trPr>
          <w:trHeight w:val="505"/>
        </w:trPr>
        <w:tc>
          <w:tcPr>
            <w:tcW w:w="562" w:type="dxa"/>
            <w:shd w:val="clear" w:color="auto" w:fill="F2F2F2"/>
          </w:tcPr>
          <w:p w14:paraId="009C6DF6" w14:textId="77777777" w:rsidR="00AF2F88" w:rsidRDefault="00D73E4B">
            <w:pPr>
              <w:pStyle w:val="TableParagraph"/>
              <w:spacing w:before="126"/>
              <w:ind w:left="108"/>
            </w:pPr>
            <w:r>
              <w:rPr>
                <w:spacing w:val="-5"/>
              </w:rPr>
              <w:t>10</w:t>
            </w:r>
          </w:p>
        </w:tc>
        <w:tc>
          <w:tcPr>
            <w:tcW w:w="8227" w:type="dxa"/>
            <w:shd w:val="clear" w:color="auto" w:fill="F2F2F2"/>
          </w:tcPr>
          <w:p w14:paraId="0C331E3C" w14:textId="77777777" w:rsidR="00AF2F88" w:rsidRDefault="00D73E4B">
            <w:pPr>
              <w:pStyle w:val="TableParagraph"/>
              <w:spacing w:line="250" w:lineRule="atLeast"/>
              <w:ind w:left="108" w:right="168"/>
            </w:pPr>
            <w:r>
              <w:t>Administration of any questions, test stimuli, presentation that may be experienced</w:t>
            </w:r>
            <w:r>
              <w:rPr>
                <w:spacing w:val="-5"/>
              </w:rPr>
              <w:t xml:space="preserve"> </w:t>
            </w:r>
            <w:r>
              <w:t>as</w:t>
            </w:r>
            <w:r>
              <w:rPr>
                <w:spacing w:val="-5"/>
              </w:rPr>
              <w:t xml:space="preserve"> </w:t>
            </w:r>
            <w:r>
              <w:t>physically,</w:t>
            </w:r>
            <w:r>
              <w:rPr>
                <w:spacing w:val="-5"/>
              </w:rPr>
              <w:t xml:space="preserve"> </w:t>
            </w:r>
            <w:r>
              <w:t>mentally</w:t>
            </w:r>
            <w:r>
              <w:rPr>
                <w:spacing w:val="-5"/>
              </w:rPr>
              <w:t xml:space="preserve"> </w:t>
            </w:r>
            <w:r>
              <w:t>or</w:t>
            </w:r>
            <w:r>
              <w:rPr>
                <w:spacing w:val="-5"/>
              </w:rPr>
              <w:t xml:space="preserve"> </w:t>
            </w:r>
            <w:r>
              <w:t>emotionally</w:t>
            </w:r>
            <w:r>
              <w:rPr>
                <w:spacing w:val="-5"/>
              </w:rPr>
              <w:t xml:space="preserve"> </w:t>
            </w:r>
            <w:r>
              <w:t>harmful</w:t>
            </w:r>
            <w:r>
              <w:rPr>
                <w:spacing w:val="-5"/>
              </w:rPr>
              <w:t xml:space="preserve"> </w:t>
            </w:r>
            <w:r>
              <w:t>/</w:t>
            </w:r>
            <w:r>
              <w:rPr>
                <w:spacing w:val="-5"/>
              </w:rPr>
              <w:t xml:space="preserve"> </w:t>
            </w:r>
            <w:r>
              <w:t>offensive?</w:t>
            </w:r>
          </w:p>
        </w:tc>
        <w:tc>
          <w:tcPr>
            <w:tcW w:w="846" w:type="dxa"/>
            <w:shd w:val="clear" w:color="auto" w:fill="BFBFBF"/>
          </w:tcPr>
          <w:p w14:paraId="201B8931"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16" w:type="dxa"/>
            <w:shd w:val="clear" w:color="auto" w:fill="BFBFBF"/>
          </w:tcPr>
          <w:p w14:paraId="5B6ACDEA" w14:textId="4E00AFAD" w:rsidR="00AF2F88" w:rsidRDefault="00504D4A">
            <w:pPr>
              <w:pStyle w:val="TableParagraph"/>
              <w:spacing w:before="113"/>
              <w:ind w:left="10" w:right="1"/>
              <w:jc w:val="center"/>
              <w:rPr>
                <w:rFonts w:ascii="MS Gothic" w:hAnsi="MS Gothic"/>
              </w:rPr>
            </w:pPr>
            <w:r>
              <w:rPr>
                <w:rFonts w:ascii="MS Gothic" w:hAnsi="MS Gothic"/>
                <w:spacing w:val="-10"/>
              </w:rPr>
              <w:t>❎️</w:t>
            </w:r>
          </w:p>
        </w:tc>
      </w:tr>
    </w:tbl>
    <w:p w14:paraId="2EC5781A" w14:textId="77777777" w:rsidR="00AF2F88" w:rsidRDefault="00AF2F88">
      <w:pPr>
        <w:pStyle w:val="TableParagraph"/>
        <w:jc w:val="center"/>
        <w:rPr>
          <w:rFonts w:ascii="MS Gothic" w:hAnsi="MS Gothic"/>
        </w:rPr>
        <w:sectPr w:rsidR="00AF2F88">
          <w:type w:val="continuous"/>
          <w:pgSz w:w="11910" w:h="16840"/>
          <w:pgMar w:top="900" w:right="566" w:bottom="680" w:left="566" w:header="704" w:footer="491"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7"/>
        <w:gridCol w:w="846"/>
        <w:gridCol w:w="816"/>
      </w:tblGrid>
      <w:tr w:rsidR="00AF2F88" w14:paraId="7A416679" w14:textId="77777777">
        <w:trPr>
          <w:trHeight w:val="402"/>
        </w:trPr>
        <w:tc>
          <w:tcPr>
            <w:tcW w:w="562" w:type="dxa"/>
            <w:shd w:val="clear" w:color="auto" w:fill="F2F2F2"/>
          </w:tcPr>
          <w:p w14:paraId="689D5688" w14:textId="77777777" w:rsidR="00AF2F88" w:rsidRDefault="00D73E4B">
            <w:pPr>
              <w:pStyle w:val="TableParagraph"/>
              <w:spacing w:before="75"/>
              <w:ind w:left="108"/>
            </w:pPr>
            <w:r>
              <w:rPr>
                <w:spacing w:val="-5"/>
              </w:rPr>
              <w:t>11</w:t>
            </w:r>
          </w:p>
        </w:tc>
        <w:tc>
          <w:tcPr>
            <w:tcW w:w="8227" w:type="dxa"/>
            <w:shd w:val="clear" w:color="auto" w:fill="F2F2F2"/>
          </w:tcPr>
          <w:p w14:paraId="770D9E7B" w14:textId="77777777" w:rsidR="00AF2F88" w:rsidRDefault="00D73E4B">
            <w:pPr>
              <w:pStyle w:val="TableParagraph"/>
              <w:spacing w:before="75"/>
              <w:ind w:left="108"/>
            </w:pPr>
            <w:r>
              <w:t>Performance</w:t>
            </w:r>
            <w:r>
              <w:rPr>
                <w:spacing w:val="-6"/>
              </w:rPr>
              <w:t xml:space="preserve"> </w:t>
            </w:r>
            <w:r>
              <w:t>of</w:t>
            </w:r>
            <w:r>
              <w:rPr>
                <w:spacing w:val="-3"/>
              </w:rPr>
              <w:t xml:space="preserve"> </w:t>
            </w:r>
            <w:r>
              <w:t>any</w:t>
            </w:r>
            <w:r>
              <w:rPr>
                <w:spacing w:val="-4"/>
              </w:rPr>
              <w:t xml:space="preserve"> </w:t>
            </w:r>
            <w:r>
              <w:t>acts</w:t>
            </w:r>
            <w:r>
              <w:rPr>
                <w:spacing w:val="-3"/>
              </w:rPr>
              <w:t xml:space="preserve"> </w:t>
            </w:r>
            <w:r>
              <w:t>which</w:t>
            </w:r>
            <w:r>
              <w:rPr>
                <w:spacing w:val="-3"/>
              </w:rPr>
              <w:t xml:space="preserve"> </w:t>
            </w:r>
            <w:r>
              <w:t>may</w:t>
            </w:r>
            <w:r>
              <w:rPr>
                <w:spacing w:val="-3"/>
              </w:rPr>
              <w:t xml:space="preserve"> </w:t>
            </w:r>
            <w:r>
              <w:t>cause</w:t>
            </w:r>
            <w:r>
              <w:rPr>
                <w:spacing w:val="-3"/>
              </w:rPr>
              <w:t xml:space="preserve"> </w:t>
            </w:r>
            <w:r>
              <w:t>embarrassment</w:t>
            </w:r>
            <w:r>
              <w:rPr>
                <w:spacing w:val="-4"/>
              </w:rPr>
              <w:t xml:space="preserve"> </w:t>
            </w:r>
            <w:r>
              <w:t>or</w:t>
            </w:r>
            <w:r>
              <w:rPr>
                <w:spacing w:val="-3"/>
              </w:rPr>
              <w:t xml:space="preserve"> </w:t>
            </w:r>
            <w:r>
              <w:t>affect</w:t>
            </w:r>
            <w:r>
              <w:rPr>
                <w:spacing w:val="-3"/>
              </w:rPr>
              <w:t xml:space="preserve"> </w:t>
            </w:r>
            <w:r>
              <w:t>self-</w:t>
            </w:r>
            <w:r>
              <w:rPr>
                <w:spacing w:val="-2"/>
              </w:rPr>
              <w:t>esteem?</w:t>
            </w:r>
          </w:p>
        </w:tc>
        <w:tc>
          <w:tcPr>
            <w:tcW w:w="846" w:type="dxa"/>
            <w:shd w:val="clear" w:color="auto" w:fill="BFBFBF"/>
          </w:tcPr>
          <w:p w14:paraId="6085D748"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09A0D614" w14:textId="1F15B8E8" w:rsidR="00AF2F88" w:rsidRDefault="00B46BC8">
            <w:pPr>
              <w:pStyle w:val="TableParagraph"/>
              <w:spacing w:before="62"/>
              <w:ind w:left="10" w:right="1"/>
              <w:jc w:val="center"/>
              <w:rPr>
                <w:rFonts w:ascii="MS Gothic" w:hAnsi="MS Gothic"/>
              </w:rPr>
            </w:pPr>
            <w:r>
              <w:rPr>
                <w:rFonts w:ascii="MS Gothic" w:hAnsi="MS Gothic"/>
                <w:spacing w:val="-10"/>
              </w:rPr>
              <w:t>❎️</w:t>
            </w:r>
          </w:p>
        </w:tc>
      </w:tr>
      <w:tr w:rsidR="00AF2F88" w14:paraId="3E735EED" w14:textId="77777777">
        <w:trPr>
          <w:trHeight w:val="402"/>
        </w:trPr>
        <w:tc>
          <w:tcPr>
            <w:tcW w:w="562" w:type="dxa"/>
            <w:shd w:val="clear" w:color="auto" w:fill="F2F2F2"/>
          </w:tcPr>
          <w:p w14:paraId="3A052C6A" w14:textId="77777777" w:rsidR="00AF2F88" w:rsidRDefault="00D73E4B">
            <w:pPr>
              <w:pStyle w:val="TableParagraph"/>
              <w:spacing w:before="75"/>
              <w:ind w:left="108"/>
            </w:pPr>
            <w:r>
              <w:rPr>
                <w:spacing w:val="-5"/>
              </w:rPr>
              <w:t>12</w:t>
            </w:r>
          </w:p>
        </w:tc>
        <w:tc>
          <w:tcPr>
            <w:tcW w:w="8227" w:type="dxa"/>
            <w:shd w:val="clear" w:color="auto" w:fill="F2F2F2"/>
          </w:tcPr>
          <w:p w14:paraId="7385AD1B" w14:textId="77777777" w:rsidR="00AF2F88" w:rsidRDefault="00D73E4B">
            <w:pPr>
              <w:pStyle w:val="TableParagraph"/>
              <w:spacing w:before="75"/>
              <w:ind w:left="108"/>
            </w:pPr>
            <w:r>
              <w:t>Investigation</w:t>
            </w:r>
            <w:r>
              <w:rPr>
                <w:spacing w:val="-4"/>
              </w:rPr>
              <w:t xml:space="preserve"> </w:t>
            </w:r>
            <w:r>
              <w:t>of</w:t>
            </w:r>
            <w:r>
              <w:rPr>
                <w:spacing w:val="-5"/>
              </w:rPr>
              <w:t xml:space="preserve"> </w:t>
            </w:r>
            <w:r>
              <w:t>participants</w:t>
            </w:r>
            <w:r>
              <w:rPr>
                <w:spacing w:val="-4"/>
              </w:rPr>
              <w:t xml:space="preserve"> </w:t>
            </w:r>
            <w:r>
              <w:t>involved</w:t>
            </w:r>
            <w:r>
              <w:rPr>
                <w:spacing w:val="-4"/>
              </w:rPr>
              <w:t xml:space="preserve"> </w:t>
            </w:r>
            <w:r>
              <w:t>in</w:t>
            </w:r>
            <w:r>
              <w:rPr>
                <w:spacing w:val="-4"/>
              </w:rPr>
              <w:t xml:space="preserve"> </w:t>
            </w:r>
            <w:r>
              <w:t>illegal</w:t>
            </w:r>
            <w:r>
              <w:rPr>
                <w:spacing w:val="-3"/>
              </w:rPr>
              <w:t xml:space="preserve"> </w:t>
            </w:r>
            <w:r>
              <w:rPr>
                <w:spacing w:val="-2"/>
              </w:rPr>
              <w:t>activities?</w:t>
            </w:r>
          </w:p>
        </w:tc>
        <w:tc>
          <w:tcPr>
            <w:tcW w:w="846" w:type="dxa"/>
            <w:shd w:val="clear" w:color="auto" w:fill="BFBFBF"/>
          </w:tcPr>
          <w:p w14:paraId="6A4ED367"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6D10F427" w14:textId="44AEE0D5" w:rsidR="00AF2F88" w:rsidRDefault="00B46BC8">
            <w:pPr>
              <w:pStyle w:val="TableParagraph"/>
              <w:spacing w:before="62"/>
              <w:ind w:left="10" w:right="1"/>
              <w:jc w:val="center"/>
              <w:rPr>
                <w:rFonts w:ascii="MS Gothic" w:hAnsi="MS Gothic"/>
              </w:rPr>
            </w:pPr>
            <w:r>
              <w:rPr>
                <w:rFonts w:ascii="MS Gothic" w:hAnsi="MS Gothic"/>
                <w:spacing w:val="-10"/>
              </w:rPr>
              <w:t>❎️</w:t>
            </w:r>
          </w:p>
        </w:tc>
      </w:tr>
      <w:tr w:rsidR="00AF2F88" w14:paraId="00340699" w14:textId="77777777">
        <w:trPr>
          <w:trHeight w:val="402"/>
        </w:trPr>
        <w:tc>
          <w:tcPr>
            <w:tcW w:w="562" w:type="dxa"/>
            <w:shd w:val="clear" w:color="auto" w:fill="F2F2F2"/>
          </w:tcPr>
          <w:p w14:paraId="6B0D6D02" w14:textId="77777777" w:rsidR="00AF2F88" w:rsidRDefault="00D73E4B">
            <w:pPr>
              <w:pStyle w:val="TableParagraph"/>
              <w:spacing w:before="75"/>
              <w:ind w:left="108"/>
            </w:pPr>
            <w:r>
              <w:rPr>
                <w:spacing w:val="-5"/>
              </w:rPr>
              <w:t>13</w:t>
            </w:r>
          </w:p>
        </w:tc>
        <w:tc>
          <w:tcPr>
            <w:tcW w:w="8227" w:type="dxa"/>
            <w:shd w:val="clear" w:color="auto" w:fill="F2F2F2"/>
          </w:tcPr>
          <w:p w14:paraId="7D1BC76E" w14:textId="77777777" w:rsidR="00AF2F88" w:rsidRDefault="00D73E4B">
            <w:pPr>
              <w:pStyle w:val="TableParagraph"/>
              <w:spacing w:before="75"/>
              <w:ind w:left="108"/>
            </w:pPr>
            <w:r>
              <w:t>Use</w:t>
            </w:r>
            <w:r>
              <w:rPr>
                <w:spacing w:val="-3"/>
              </w:rPr>
              <w:t xml:space="preserve"> </w:t>
            </w:r>
            <w:r>
              <w:t>of</w:t>
            </w:r>
            <w:r>
              <w:rPr>
                <w:spacing w:val="-3"/>
              </w:rPr>
              <w:t xml:space="preserve"> </w:t>
            </w:r>
            <w:r>
              <w:t>procedures</w:t>
            </w:r>
            <w:r>
              <w:rPr>
                <w:spacing w:val="-2"/>
              </w:rPr>
              <w:t xml:space="preserve"> </w:t>
            </w:r>
            <w:r>
              <w:t>that</w:t>
            </w:r>
            <w:r>
              <w:rPr>
                <w:spacing w:val="-3"/>
              </w:rPr>
              <w:t xml:space="preserve"> </w:t>
            </w:r>
            <w:r>
              <w:t>involve</w:t>
            </w:r>
            <w:r>
              <w:rPr>
                <w:spacing w:val="-2"/>
              </w:rPr>
              <w:t xml:space="preserve"> deception?</w:t>
            </w:r>
          </w:p>
        </w:tc>
        <w:tc>
          <w:tcPr>
            <w:tcW w:w="846" w:type="dxa"/>
            <w:shd w:val="clear" w:color="auto" w:fill="BFBFBF"/>
          </w:tcPr>
          <w:p w14:paraId="2DBEC1C5"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0A1C7152" w14:textId="4786EF8D" w:rsidR="00AF2F88" w:rsidRDefault="00B46BC8">
            <w:pPr>
              <w:pStyle w:val="TableParagraph"/>
              <w:spacing w:before="62"/>
              <w:ind w:left="10" w:right="1"/>
              <w:jc w:val="center"/>
              <w:rPr>
                <w:rFonts w:ascii="MS Gothic" w:hAnsi="MS Gothic"/>
              </w:rPr>
            </w:pPr>
            <w:r>
              <w:rPr>
                <w:rFonts w:ascii="MS Gothic" w:hAnsi="MS Gothic"/>
                <w:spacing w:val="-10"/>
              </w:rPr>
              <w:t>❎️</w:t>
            </w:r>
          </w:p>
        </w:tc>
      </w:tr>
      <w:tr w:rsidR="00AF2F88" w14:paraId="5C88028C" w14:textId="77777777">
        <w:trPr>
          <w:trHeight w:val="403"/>
        </w:trPr>
        <w:tc>
          <w:tcPr>
            <w:tcW w:w="562" w:type="dxa"/>
            <w:shd w:val="clear" w:color="auto" w:fill="F2F2F2"/>
          </w:tcPr>
          <w:p w14:paraId="66EDCAB6" w14:textId="77777777" w:rsidR="00AF2F88" w:rsidRDefault="00D73E4B">
            <w:pPr>
              <w:pStyle w:val="TableParagraph"/>
              <w:spacing w:before="75"/>
              <w:ind w:left="108"/>
            </w:pPr>
            <w:r>
              <w:rPr>
                <w:spacing w:val="-5"/>
              </w:rPr>
              <w:t>14</w:t>
            </w:r>
          </w:p>
        </w:tc>
        <w:tc>
          <w:tcPr>
            <w:tcW w:w="8227" w:type="dxa"/>
            <w:shd w:val="clear" w:color="auto" w:fill="F2F2F2"/>
          </w:tcPr>
          <w:p w14:paraId="4B868B9F" w14:textId="77777777" w:rsidR="00AF2F88" w:rsidRDefault="00D73E4B">
            <w:pPr>
              <w:pStyle w:val="TableParagraph"/>
              <w:spacing w:before="75"/>
              <w:ind w:left="108"/>
            </w:pPr>
            <w:r>
              <w:t>Administration</w:t>
            </w:r>
            <w:r>
              <w:rPr>
                <w:spacing w:val="-2"/>
              </w:rPr>
              <w:t xml:space="preserve"> </w:t>
            </w:r>
            <w:r>
              <w:t>of</w:t>
            </w:r>
            <w:r>
              <w:rPr>
                <w:spacing w:val="-3"/>
              </w:rPr>
              <w:t xml:space="preserve"> </w:t>
            </w:r>
            <w:r>
              <w:t>any</w:t>
            </w:r>
            <w:r>
              <w:rPr>
                <w:spacing w:val="-2"/>
              </w:rPr>
              <w:t xml:space="preserve"> </w:t>
            </w:r>
            <w:r>
              <w:t>substance,</w:t>
            </w:r>
            <w:r>
              <w:rPr>
                <w:spacing w:val="-2"/>
              </w:rPr>
              <w:t xml:space="preserve"> </w:t>
            </w:r>
            <w:r>
              <w:t>agent</w:t>
            </w:r>
            <w:r>
              <w:rPr>
                <w:spacing w:val="-2"/>
              </w:rPr>
              <w:t xml:space="preserve"> </w:t>
            </w:r>
            <w:r>
              <w:t>or</w:t>
            </w:r>
            <w:r>
              <w:rPr>
                <w:spacing w:val="-2"/>
              </w:rPr>
              <w:t xml:space="preserve"> placebo?</w:t>
            </w:r>
          </w:p>
        </w:tc>
        <w:tc>
          <w:tcPr>
            <w:tcW w:w="846" w:type="dxa"/>
            <w:shd w:val="clear" w:color="auto" w:fill="BFBFBF"/>
          </w:tcPr>
          <w:p w14:paraId="03A74362"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42D0BA4D" w14:textId="52E8999A" w:rsidR="00AF2F88" w:rsidRDefault="001844C3">
            <w:pPr>
              <w:pStyle w:val="TableParagraph"/>
              <w:spacing w:before="62"/>
              <w:ind w:left="10" w:right="1"/>
              <w:jc w:val="center"/>
              <w:rPr>
                <w:rFonts w:ascii="MS Gothic" w:hAnsi="MS Gothic"/>
              </w:rPr>
            </w:pPr>
            <w:r>
              <w:rPr>
                <w:rFonts w:ascii="MS Gothic" w:hAnsi="MS Gothic"/>
                <w:spacing w:val="-10"/>
              </w:rPr>
              <w:t>❎️</w:t>
            </w:r>
          </w:p>
        </w:tc>
      </w:tr>
      <w:tr w:rsidR="00AF2F88" w14:paraId="5707B4A9" w14:textId="77777777">
        <w:trPr>
          <w:trHeight w:val="403"/>
        </w:trPr>
        <w:tc>
          <w:tcPr>
            <w:tcW w:w="562" w:type="dxa"/>
            <w:shd w:val="clear" w:color="auto" w:fill="F2F2F2"/>
          </w:tcPr>
          <w:p w14:paraId="68D6A83F" w14:textId="77777777" w:rsidR="00AF2F88" w:rsidRDefault="00D73E4B">
            <w:pPr>
              <w:pStyle w:val="TableParagraph"/>
              <w:spacing w:before="75"/>
              <w:ind w:left="108"/>
            </w:pPr>
            <w:r>
              <w:rPr>
                <w:spacing w:val="-5"/>
              </w:rPr>
              <w:t>15</w:t>
            </w:r>
          </w:p>
        </w:tc>
        <w:tc>
          <w:tcPr>
            <w:tcW w:w="8227" w:type="dxa"/>
            <w:shd w:val="clear" w:color="auto" w:fill="F2F2F2"/>
          </w:tcPr>
          <w:p w14:paraId="0E016E9A" w14:textId="77777777" w:rsidR="00AF2F88" w:rsidRDefault="00D73E4B">
            <w:pPr>
              <w:pStyle w:val="TableParagraph"/>
              <w:spacing w:before="75"/>
              <w:ind w:left="108"/>
            </w:pPr>
            <w:r>
              <w:t>Working</w:t>
            </w:r>
            <w:r>
              <w:rPr>
                <w:spacing w:val="-5"/>
              </w:rPr>
              <w:t xml:space="preserve"> </w:t>
            </w:r>
            <w:r>
              <w:t>with</w:t>
            </w:r>
            <w:r>
              <w:rPr>
                <w:spacing w:val="-5"/>
              </w:rPr>
              <w:t xml:space="preserve"> </w:t>
            </w:r>
            <w:r>
              <w:t>live</w:t>
            </w:r>
            <w:r>
              <w:rPr>
                <w:spacing w:val="-5"/>
              </w:rPr>
              <w:t xml:space="preserve"> </w:t>
            </w:r>
            <w:r>
              <w:t>vertebrate</w:t>
            </w:r>
            <w:r>
              <w:rPr>
                <w:spacing w:val="-4"/>
              </w:rPr>
              <w:t xml:space="preserve"> </w:t>
            </w:r>
            <w:r>
              <w:rPr>
                <w:spacing w:val="-2"/>
              </w:rPr>
              <w:t>animals?</w:t>
            </w:r>
          </w:p>
        </w:tc>
        <w:tc>
          <w:tcPr>
            <w:tcW w:w="846" w:type="dxa"/>
            <w:shd w:val="clear" w:color="auto" w:fill="BFBFBF"/>
          </w:tcPr>
          <w:p w14:paraId="67FCCB21"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6809B23D" w14:textId="43FB5634" w:rsidR="00AF2F88" w:rsidRDefault="001844C3">
            <w:pPr>
              <w:pStyle w:val="TableParagraph"/>
              <w:spacing w:before="62"/>
              <w:ind w:left="10" w:right="1"/>
              <w:jc w:val="center"/>
              <w:rPr>
                <w:rFonts w:ascii="MS Gothic" w:hAnsi="MS Gothic"/>
              </w:rPr>
            </w:pPr>
            <w:r>
              <w:rPr>
                <w:rFonts w:ascii="MS Gothic" w:hAnsi="MS Gothic"/>
                <w:spacing w:val="-10"/>
              </w:rPr>
              <w:t>❎️</w:t>
            </w:r>
          </w:p>
        </w:tc>
      </w:tr>
      <w:tr w:rsidR="00AF2F88" w14:paraId="0A578811" w14:textId="77777777">
        <w:trPr>
          <w:trHeight w:val="403"/>
        </w:trPr>
        <w:tc>
          <w:tcPr>
            <w:tcW w:w="562" w:type="dxa"/>
            <w:shd w:val="clear" w:color="auto" w:fill="F2F2F2"/>
          </w:tcPr>
          <w:p w14:paraId="5DAAA3D0" w14:textId="77777777" w:rsidR="00AF2F88" w:rsidRDefault="00D73E4B">
            <w:pPr>
              <w:pStyle w:val="TableParagraph"/>
              <w:spacing w:before="75"/>
              <w:ind w:left="108"/>
            </w:pPr>
            <w:r>
              <w:rPr>
                <w:spacing w:val="-5"/>
              </w:rPr>
              <w:t>16</w:t>
            </w:r>
          </w:p>
        </w:tc>
        <w:tc>
          <w:tcPr>
            <w:tcW w:w="8227" w:type="dxa"/>
            <w:shd w:val="clear" w:color="auto" w:fill="F2F2F2"/>
          </w:tcPr>
          <w:p w14:paraId="765B5C65" w14:textId="77777777" w:rsidR="00AF2F88" w:rsidRDefault="00D73E4B">
            <w:pPr>
              <w:pStyle w:val="TableParagraph"/>
              <w:spacing w:before="75"/>
              <w:ind w:left="108"/>
            </w:pPr>
            <w:r>
              <w:t>Procedures</w:t>
            </w:r>
            <w:r>
              <w:rPr>
                <w:spacing w:val="-3"/>
              </w:rPr>
              <w:t xml:space="preserve"> </w:t>
            </w:r>
            <w:r>
              <w:t>that</w:t>
            </w:r>
            <w:r>
              <w:rPr>
                <w:spacing w:val="-3"/>
              </w:rPr>
              <w:t xml:space="preserve"> </w:t>
            </w:r>
            <w:r>
              <w:t>may</w:t>
            </w:r>
            <w:r>
              <w:rPr>
                <w:spacing w:val="-4"/>
              </w:rPr>
              <w:t xml:space="preserve"> </w:t>
            </w:r>
            <w:r>
              <w:t>have</w:t>
            </w:r>
            <w:r>
              <w:rPr>
                <w:spacing w:val="-2"/>
              </w:rPr>
              <w:t xml:space="preserve"> </w:t>
            </w:r>
            <w:r>
              <w:t>a</w:t>
            </w:r>
            <w:r>
              <w:rPr>
                <w:spacing w:val="-3"/>
              </w:rPr>
              <w:t xml:space="preserve"> </w:t>
            </w:r>
            <w:r>
              <w:t>negative</w:t>
            </w:r>
            <w:r>
              <w:rPr>
                <w:spacing w:val="-2"/>
              </w:rPr>
              <w:t xml:space="preserve"> </w:t>
            </w:r>
            <w:r>
              <w:t>impact</w:t>
            </w:r>
            <w:r>
              <w:rPr>
                <w:spacing w:val="-4"/>
              </w:rPr>
              <w:t xml:space="preserve"> </w:t>
            </w:r>
            <w:r>
              <w:t>on</w:t>
            </w:r>
            <w:r>
              <w:rPr>
                <w:spacing w:val="-2"/>
              </w:rPr>
              <w:t xml:space="preserve"> </w:t>
            </w:r>
            <w:r>
              <w:t>the</w:t>
            </w:r>
            <w:r>
              <w:rPr>
                <w:spacing w:val="-2"/>
              </w:rPr>
              <w:t xml:space="preserve"> environment?</w:t>
            </w:r>
          </w:p>
        </w:tc>
        <w:tc>
          <w:tcPr>
            <w:tcW w:w="846" w:type="dxa"/>
            <w:shd w:val="clear" w:color="auto" w:fill="BFBFBF"/>
          </w:tcPr>
          <w:p w14:paraId="29F475DF"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16" w:type="dxa"/>
            <w:shd w:val="clear" w:color="auto" w:fill="BFBFBF"/>
          </w:tcPr>
          <w:p w14:paraId="225AA423" w14:textId="183CEF7C" w:rsidR="00AF2F88" w:rsidRDefault="001844C3">
            <w:pPr>
              <w:pStyle w:val="TableParagraph"/>
              <w:spacing w:before="62"/>
              <w:ind w:left="10" w:right="1"/>
              <w:jc w:val="center"/>
              <w:rPr>
                <w:rFonts w:ascii="MS Gothic" w:hAnsi="MS Gothic"/>
              </w:rPr>
            </w:pPr>
            <w:r>
              <w:rPr>
                <w:rFonts w:ascii="MS Gothic" w:hAnsi="MS Gothic"/>
                <w:spacing w:val="-10"/>
              </w:rPr>
              <w:t>❎️</w:t>
            </w:r>
          </w:p>
        </w:tc>
      </w:tr>
      <w:tr w:rsidR="00AF2F88" w14:paraId="3B86AE36" w14:textId="77777777">
        <w:trPr>
          <w:trHeight w:val="505"/>
        </w:trPr>
        <w:tc>
          <w:tcPr>
            <w:tcW w:w="562" w:type="dxa"/>
            <w:shd w:val="clear" w:color="auto" w:fill="F2F2F2"/>
          </w:tcPr>
          <w:p w14:paraId="5B0BB43D" w14:textId="77777777" w:rsidR="00AF2F88" w:rsidRDefault="00D73E4B">
            <w:pPr>
              <w:pStyle w:val="TableParagraph"/>
              <w:spacing w:before="126"/>
              <w:ind w:left="108"/>
            </w:pPr>
            <w:r>
              <w:rPr>
                <w:spacing w:val="-5"/>
              </w:rPr>
              <w:t>17</w:t>
            </w:r>
          </w:p>
        </w:tc>
        <w:tc>
          <w:tcPr>
            <w:tcW w:w="8227" w:type="dxa"/>
            <w:shd w:val="clear" w:color="auto" w:fill="F2F2F2"/>
          </w:tcPr>
          <w:p w14:paraId="6B0E6D9C" w14:textId="77777777" w:rsidR="00AF2F88" w:rsidRDefault="00D73E4B">
            <w:pPr>
              <w:pStyle w:val="TableParagraph"/>
              <w:spacing w:line="250" w:lineRule="atLeast"/>
              <w:ind w:left="108"/>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4"/>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4"/>
              </w:rPr>
              <w:t xml:space="preserve"> </w:t>
            </w:r>
            <w:r>
              <w:t>data</w:t>
            </w:r>
            <w:r>
              <w:rPr>
                <w:spacing w:val="-4"/>
              </w:rPr>
              <w:t xml:space="preserve"> </w:t>
            </w:r>
            <w:r>
              <w:t>collection method(s) below.</w:t>
            </w:r>
          </w:p>
        </w:tc>
        <w:tc>
          <w:tcPr>
            <w:tcW w:w="846" w:type="dxa"/>
            <w:vMerge w:val="restart"/>
            <w:shd w:val="clear" w:color="auto" w:fill="BFBFBF"/>
          </w:tcPr>
          <w:p w14:paraId="238FF7A1" w14:textId="77777777" w:rsidR="00AF2F88" w:rsidRDefault="00AF2F88">
            <w:pPr>
              <w:pStyle w:val="TableParagraph"/>
              <w:rPr>
                <w:rFonts w:ascii="Arial"/>
                <w:b/>
              </w:rPr>
            </w:pPr>
          </w:p>
          <w:p w14:paraId="651B9C00" w14:textId="77777777" w:rsidR="00AF2F88" w:rsidRDefault="00AF2F88">
            <w:pPr>
              <w:pStyle w:val="TableParagraph"/>
              <w:spacing w:before="199"/>
              <w:rPr>
                <w:rFonts w:ascii="Arial"/>
                <w:b/>
              </w:rPr>
            </w:pPr>
          </w:p>
          <w:p w14:paraId="6F3C94E6" w14:textId="77777777" w:rsidR="00AF2F88" w:rsidRDefault="00D73E4B">
            <w:pPr>
              <w:pStyle w:val="TableParagraph"/>
              <w:ind w:left="9"/>
              <w:jc w:val="center"/>
              <w:rPr>
                <w:rFonts w:ascii="MS Gothic" w:hAnsi="MS Gothic"/>
              </w:rPr>
            </w:pPr>
            <w:r>
              <w:rPr>
                <w:rFonts w:ascii="MS Gothic" w:hAnsi="MS Gothic"/>
                <w:spacing w:val="-10"/>
              </w:rPr>
              <w:t>☐</w:t>
            </w:r>
          </w:p>
        </w:tc>
        <w:tc>
          <w:tcPr>
            <w:tcW w:w="816" w:type="dxa"/>
            <w:vMerge w:val="restart"/>
            <w:shd w:val="clear" w:color="auto" w:fill="BFBFBF"/>
          </w:tcPr>
          <w:p w14:paraId="022920C9" w14:textId="77777777" w:rsidR="00AF2F88" w:rsidRDefault="00AF2F88">
            <w:pPr>
              <w:pStyle w:val="TableParagraph"/>
              <w:rPr>
                <w:rFonts w:ascii="Arial"/>
                <w:b/>
              </w:rPr>
            </w:pPr>
          </w:p>
          <w:p w14:paraId="7EDB81C7" w14:textId="77777777" w:rsidR="00AF2F88" w:rsidRDefault="00AF2F88">
            <w:pPr>
              <w:pStyle w:val="TableParagraph"/>
              <w:spacing w:before="199"/>
              <w:rPr>
                <w:rFonts w:ascii="Arial"/>
                <w:b/>
              </w:rPr>
            </w:pPr>
          </w:p>
          <w:p w14:paraId="460EA96E" w14:textId="7B214E1D" w:rsidR="00AF2F88" w:rsidRDefault="00540FBD">
            <w:pPr>
              <w:pStyle w:val="TableParagraph"/>
              <w:ind w:left="10" w:right="1"/>
              <w:jc w:val="center"/>
              <w:rPr>
                <w:rFonts w:ascii="MS Gothic" w:hAnsi="MS Gothic"/>
              </w:rPr>
            </w:pPr>
            <w:r>
              <w:rPr>
                <w:rFonts w:ascii="MS Gothic" w:hAnsi="MS Gothic"/>
                <w:spacing w:val="-10"/>
              </w:rPr>
              <w:t>❎️</w:t>
            </w:r>
          </w:p>
        </w:tc>
      </w:tr>
      <w:tr w:rsidR="00AF2F88" w14:paraId="52B4492F" w14:textId="77777777">
        <w:trPr>
          <w:trHeight w:val="1172"/>
        </w:trPr>
        <w:tc>
          <w:tcPr>
            <w:tcW w:w="562" w:type="dxa"/>
          </w:tcPr>
          <w:p w14:paraId="38D631DF" w14:textId="77777777" w:rsidR="00AF2F88" w:rsidRDefault="00AF2F88">
            <w:pPr>
              <w:pStyle w:val="TableParagraph"/>
              <w:rPr>
                <w:rFonts w:ascii="Times New Roman"/>
                <w:sz w:val="20"/>
              </w:rPr>
            </w:pPr>
          </w:p>
        </w:tc>
        <w:tc>
          <w:tcPr>
            <w:tcW w:w="8227" w:type="dxa"/>
          </w:tcPr>
          <w:p w14:paraId="0C441334" w14:textId="77777777" w:rsidR="00AF2F88" w:rsidRDefault="00D73E4B">
            <w:pPr>
              <w:pStyle w:val="TableParagraph"/>
              <w:ind w:left="108"/>
            </w:pPr>
            <w:r>
              <w:t>Details</w:t>
            </w:r>
            <w:r>
              <w:rPr>
                <w:spacing w:val="-4"/>
              </w:rPr>
              <w:t xml:space="preserve"> </w:t>
            </w:r>
            <w:r>
              <w:t>of</w:t>
            </w:r>
            <w:r>
              <w:rPr>
                <w:spacing w:val="-4"/>
              </w:rPr>
              <w:t xml:space="preserve"> </w:t>
            </w:r>
            <w:r>
              <w:t>any</w:t>
            </w:r>
            <w:r>
              <w:rPr>
                <w:spacing w:val="-3"/>
              </w:rPr>
              <w:t xml:space="preserve"> </w:t>
            </w:r>
            <w:r>
              <w:t>other</w:t>
            </w:r>
            <w:r>
              <w:rPr>
                <w:spacing w:val="-4"/>
              </w:rPr>
              <w:t xml:space="preserve"> </w:t>
            </w:r>
            <w:r>
              <w:t>primary</w:t>
            </w:r>
            <w:r>
              <w:rPr>
                <w:spacing w:val="-2"/>
              </w:rPr>
              <w:t xml:space="preserve"> </w:t>
            </w:r>
            <w:r>
              <w:t>data</w:t>
            </w:r>
            <w:r>
              <w:rPr>
                <w:spacing w:val="-3"/>
              </w:rPr>
              <w:t xml:space="preserve"> </w:t>
            </w:r>
            <w:r>
              <w:t>collection</w:t>
            </w:r>
            <w:r>
              <w:rPr>
                <w:spacing w:val="-2"/>
              </w:rPr>
              <w:t xml:space="preserve"> method:</w:t>
            </w:r>
          </w:p>
          <w:p w14:paraId="2AA1678A" w14:textId="77777777" w:rsidR="00AF2F88" w:rsidRDefault="00AF2F88">
            <w:pPr>
              <w:pStyle w:val="TableParagraph"/>
              <w:rPr>
                <w:rFonts w:ascii="Arial"/>
                <w:b/>
              </w:rPr>
            </w:pPr>
          </w:p>
          <w:p w14:paraId="0D0DF513" w14:textId="77777777" w:rsidR="00AF2F88" w:rsidRDefault="00AF2F88">
            <w:pPr>
              <w:pStyle w:val="TableParagraph"/>
              <w:spacing w:before="206"/>
              <w:rPr>
                <w:rFonts w:ascii="Arial"/>
                <w:b/>
              </w:rPr>
            </w:pPr>
          </w:p>
          <w:p w14:paraId="6B7F8881" w14:textId="77777777" w:rsidR="00AF2F88" w:rsidRDefault="00D73E4B">
            <w:pPr>
              <w:pStyle w:val="TableParagraph"/>
              <w:spacing w:before="1" w:line="187" w:lineRule="exact"/>
              <w:ind w:left="108"/>
              <w:rPr>
                <w:sz w:val="18"/>
              </w:rPr>
            </w:pPr>
            <w:r>
              <w:rPr>
                <w:sz w:val="18"/>
              </w:rPr>
              <w:t>(this</w:t>
            </w:r>
            <w:r>
              <w:rPr>
                <w:spacing w:val="-4"/>
                <w:sz w:val="18"/>
              </w:rPr>
              <w:t xml:space="preserve"> </w:t>
            </w:r>
            <w:r>
              <w:rPr>
                <w:sz w:val="18"/>
              </w:rPr>
              <w:t>box</w:t>
            </w:r>
            <w:r>
              <w:rPr>
                <w:spacing w:val="-2"/>
                <w:sz w:val="18"/>
              </w:rPr>
              <w:t xml:space="preserve"> </w:t>
            </w:r>
            <w:r>
              <w:rPr>
                <w:sz w:val="18"/>
              </w:rPr>
              <w:t>should</w:t>
            </w:r>
            <w:r>
              <w:rPr>
                <w:spacing w:val="-2"/>
                <w:sz w:val="18"/>
              </w:rPr>
              <w:t xml:space="preserve"> </w:t>
            </w:r>
            <w:r>
              <w:rPr>
                <w:sz w:val="18"/>
              </w:rPr>
              <w:t>expand</w:t>
            </w:r>
            <w:r>
              <w:rPr>
                <w:spacing w:val="-2"/>
                <w:sz w:val="18"/>
              </w:rPr>
              <w:t xml:space="preserve"> </w:t>
            </w:r>
            <w:r>
              <w:rPr>
                <w:sz w:val="18"/>
              </w:rPr>
              <w:t>as</w:t>
            </w:r>
            <w:r>
              <w:rPr>
                <w:spacing w:val="-2"/>
                <w:sz w:val="18"/>
              </w:rPr>
              <w:t xml:space="preserve"> </w:t>
            </w:r>
            <w:r>
              <w:rPr>
                <w:sz w:val="18"/>
              </w:rPr>
              <w:t>you</w:t>
            </w:r>
            <w:r>
              <w:rPr>
                <w:spacing w:val="-1"/>
                <w:sz w:val="18"/>
              </w:rPr>
              <w:t xml:space="preserve"> </w:t>
            </w:r>
            <w:r>
              <w:rPr>
                <w:spacing w:val="-2"/>
                <w:sz w:val="18"/>
              </w:rPr>
              <w:t>type)</w:t>
            </w:r>
          </w:p>
        </w:tc>
        <w:tc>
          <w:tcPr>
            <w:tcW w:w="846" w:type="dxa"/>
            <w:vMerge/>
            <w:tcBorders>
              <w:top w:val="nil"/>
            </w:tcBorders>
            <w:shd w:val="clear" w:color="auto" w:fill="BFBFBF"/>
          </w:tcPr>
          <w:p w14:paraId="16A4BC52" w14:textId="77777777" w:rsidR="00AF2F88" w:rsidRDefault="00AF2F88">
            <w:pPr>
              <w:rPr>
                <w:sz w:val="2"/>
                <w:szCs w:val="2"/>
              </w:rPr>
            </w:pPr>
          </w:p>
        </w:tc>
        <w:tc>
          <w:tcPr>
            <w:tcW w:w="816" w:type="dxa"/>
            <w:vMerge/>
            <w:tcBorders>
              <w:top w:val="nil"/>
            </w:tcBorders>
            <w:shd w:val="clear" w:color="auto" w:fill="BFBFBF"/>
          </w:tcPr>
          <w:p w14:paraId="48D94837" w14:textId="77777777" w:rsidR="00AF2F88" w:rsidRDefault="00AF2F88">
            <w:pPr>
              <w:rPr>
                <w:sz w:val="2"/>
                <w:szCs w:val="2"/>
              </w:rPr>
            </w:pPr>
          </w:p>
        </w:tc>
      </w:tr>
    </w:tbl>
    <w:p w14:paraId="69687CCB" w14:textId="77777777" w:rsidR="00AF2F88" w:rsidRDefault="00AF2F88">
      <w:pPr>
        <w:pStyle w:val="BodyText"/>
        <w:spacing w:before="4"/>
        <w:rPr>
          <w:rFonts w:ascii="Arial"/>
          <w:b/>
        </w:rPr>
      </w:pPr>
    </w:p>
    <w:p w14:paraId="68886716" w14:textId="77777777" w:rsidR="00AF2F88" w:rsidRDefault="00D73E4B">
      <w:pPr>
        <w:pStyle w:val="BodyText"/>
        <w:spacing w:before="1"/>
        <w:ind w:left="153"/>
      </w:pPr>
      <w:r>
        <w:t>If you have ticked NO to every question then the research activity is (ethically) low risk and you may skip</w:t>
      </w:r>
      <w:r>
        <w:rPr>
          <w:spacing w:val="80"/>
        </w:rPr>
        <w:t xml:space="preserve"> </w:t>
      </w:r>
      <w:r>
        <w:t>section E and continue to section F.</w:t>
      </w:r>
    </w:p>
    <w:p w14:paraId="53E7B40C" w14:textId="77777777" w:rsidR="00AF2F88" w:rsidRDefault="00D73E4B">
      <w:pPr>
        <w:pStyle w:val="BodyText"/>
        <w:spacing w:before="253"/>
        <w:ind w:left="153"/>
      </w:pPr>
      <w:r>
        <w:t>If</w:t>
      </w:r>
      <w:r>
        <w:rPr>
          <w:spacing w:val="-3"/>
        </w:rPr>
        <w:t xml:space="preserve"> </w:t>
      </w:r>
      <w:r>
        <w:t>YES</w:t>
      </w:r>
      <w:r>
        <w:rPr>
          <w:spacing w:val="-2"/>
        </w:rPr>
        <w:t xml:space="preserve"> </w:t>
      </w:r>
      <w:r>
        <w:t>to</w:t>
      </w:r>
      <w:r>
        <w:rPr>
          <w:spacing w:val="-2"/>
        </w:rPr>
        <w:t xml:space="preserve"> </w:t>
      </w:r>
      <w:r>
        <w:t>any</w:t>
      </w:r>
      <w:r>
        <w:rPr>
          <w:spacing w:val="-2"/>
        </w:rPr>
        <w:t xml:space="preserve"> </w:t>
      </w:r>
      <w:r>
        <w:t>question,</w:t>
      </w:r>
      <w:r>
        <w:rPr>
          <w:spacing w:val="-2"/>
        </w:rPr>
        <w:t xml:space="preserve"> </w:t>
      </w:r>
      <w:r>
        <w:t>then</w:t>
      </w:r>
      <w:r>
        <w:rPr>
          <w:spacing w:val="-2"/>
        </w:rPr>
        <w:t xml:space="preserve"> </w:t>
      </w:r>
      <w:r>
        <w:t>no</w:t>
      </w:r>
      <w:r>
        <w:rPr>
          <w:spacing w:val="-2"/>
        </w:rPr>
        <w:t xml:space="preserve"> </w:t>
      </w:r>
      <w:r>
        <w:t>research</w:t>
      </w:r>
      <w:r>
        <w:rPr>
          <w:spacing w:val="-2"/>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2"/>
        </w:rPr>
        <w:t xml:space="preserve"> </w:t>
      </w:r>
      <w:r>
        <w:t>until</w:t>
      </w:r>
      <w:r>
        <w:rPr>
          <w:spacing w:val="-2"/>
        </w:rPr>
        <w:t xml:space="preserve"> </w:t>
      </w:r>
      <w:r>
        <w:t>full</w:t>
      </w:r>
      <w:r>
        <w:rPr>
          <w:spacing w:val="-2"/>
        </w:rPr>
        <w:t xml:space="preserve"> </w:t>
      </w:r>
      <w:r>
        <w:t>ethical</w:t>
      </w:r>
      <w:r>
        <w:rPr>
          <w:spacing w:val="-2"/>
        </w:rPr>
        <w:t xml:space="preserve"> </w:t>
      </w:r>
      <w:r>
        <w:t>approval</w:t>
      </w:r>
      <w:r>
        <w:rPr>
          <w:spacing w:val="-2"/>
        </w:rPr>
        <w:t xml:space="preserve"> </w:t>
      </w:r>
      <w:r>
        <w:t>has</w:t>
      </w:r>
      <w:r>
        <w:rPr>
          <w:spacing w:val="-3"/>
        </w:rPr>
        <w:t xml:space="preserve"> </w:t>
      </w:r>
      <w:r>
        <w:t xml:space="preserve">been </w:t>
      </w:r>
      <w:r>
        <w:rPr>
          <w:spacing w:val="-2"/>
        </w:rPr>
        <w:t>obtained.</w:t>
      </w:r>
    </w:p>
    <w:p w14:paraId="7AF31044" w14:textId="77777777" w:rsidR="00AF2F88" w:rsidRDefault="00D73E4B">
      <w:pPr>
        <w:spacing w:before="253"/>
        <w:ind w:left="153"/>
        <w:rPr>
          <w:rFonts w:ascii="Arial"/>
          <w:b/>
        </w:rPr>
      </w:pPr>
      <w:r>
        <w:rPr>
          <w:rFonts w:ascii="Arial"/>
          <w:b/>
        </w:rPr>
        <w:t>SECTION</w:t>
      </w:r>
      <w:r>
        <w:rPr>
          <w:rFonts w:ascii="Arial"/>
          <w:b/>
          <w:spacing w:val="-3"/>
        </w:rPr>
        <w:t xml:space="preserve"> </w:t>
      </w:r>
      <w:r>
        <w:rPr>
          <w:rFonts w:ascii="Arial"/>
          <w:b/>
        </w:rPr>
        <w:t>E:</w:t>
      </w:r>
      <w:r>
        <w:rPr>
          <w:rFonts w:ascii="Arial"/>
          <w:b/>
          <w:spacing w:val="-2"/>
        </w:rPr>
        <w:t xml:space="preserve"> </w:t>
      </w:r>
      <w:r>
        <w:rPr>
          <w:rFonts w:ascii="Arial"/>
          <w:b/>
        </w:rPr>
        <w:t>Intended</w:t>
      </w:r>
      <w:r>
        <w:rPr>
          <w:rFonts w:ascii="Arial"/>
          <w:b/>
          <w:spacing w:val="-2"/>
        </w:rPr>
        <w:t xml:space="preserve"> Participants</w:t>
      </w:r>
    </w:p>
    <w:p w14:paraId="59C3EDB9" w14:textId="77777777" w:rsidR="00AF2F88" w:rsidRDefault="00AF2F88">
      <w:pPr>
        <w:pStyle w:val="BodyText"/>
        <w:spacing w:before="9"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7"/>
        <w:gridCol w:w="850"/>
        <w:gridCol w:w="822"/>
      </w:tblGrid>
      <w:tr w:rsidR="00AF2F88" w14:paraId="2C49463E" w14:textId="77777777" w:rsidTr="00D60066">
        <w:trPr>
          <w:trHeight w:val="505"/>
        </w:trPr>
        <w:tc>
          <w:tcPr>
            <w:tcW w:w="562" w:type="dxa"/>
            <w:shd w:val="clear" w:color="auto" w:fill="F2F2F2"/>
          </w:tcPr>
          <w:p w14:paraId="4C83B723" w14:textId="77777777" w:rsidR="00AF2F88" w:rsidRDefault="00AF2F88">
            <w:pPr>
              <w:pStyle w:val="TableParagraph"/>
              <w:rPr>
                <w:rFonts w:ascii="Times New Roman"/>
                <w:sz w:val="20"/>
              </w:rPr>
            </w:pPr>
          </w:p>
        </w:tc>
        <w:tc>
          <w:tcPr>
            <w:tcW w:w="8217" w:type="dxa"/>
            <w:shd w:val="clear" w:color="auto" w:fill="F2F2F2"/>
          </w:tcPr>
          <w:p w14:paraId="741586E3" w14:textId="77777777" w:rsidR="00AF2F88" w:rsidRDefault="00D73E4B">
            <w:pPr>
              <w:pStyle w:val="TableParagraph"/>
              <w:ind w:left="108"/>
              <w:rPr>
                <w:rFonts w:ascii="Arial"/>
                <w:b/>
              </w:rPr>
            </w:pPr>
            <w:r>
              <w:rPr>
                <w:rFonts w:ascii="Arial"/>
                <w:b/>
              </w:rPr>
              <w:t>Who</w:t>
            </w:r>
            <w:r>
              <w:rPr>
                <w:rFonts w:ascii="Arial"/>
                <w:b/>
                <w:spacing w:val="-2"/>
              </w:rPr>
              <w:t xml:space="preserve"> </w:t>
            </w:r>
            <w:r>
              <w:rPr>
                <w:rFonts w:ascii="Arial"/>
                <w:b/>
              </w:rPr>
              <w:t>are the</w:t>
            </w:r>
            <w:r>
              <w:rPr>
                <w:rFonts w:ascii="Arial"/>
                <w:b/>
                <w:spacing w:val="-1"/>
              </w:rPr>
              <w:t xml:space="preserve"> </w:t>
            </w:r>
            <w:r>
              <w:rPr>
                <w:rFonts w:ascii="Arial"/>
                <w:b/>
              </w:rPr>
              <w:t xml:space="preserve">intended </w:t>
            </w:r>
            <w:r>
              <w:rPr>
                <w:rFonts w:ascii="Arial"/>
                <w:b/>
                <w:spacing w:val="-2"/>
              </w:rPr>
              <w:t>participants:</w:t>
            </w:r>
          </w:p>
        </w:tc>
        <w:tc>
          <w:tcPr>
            <w:tcW w:w="850" w:type="dxa"/>
            <w:shd w:val="clear" w:color="auto" w:fill="F2F2F2"/>
          </w:tcPr>
          <w:p w14:paraId="78E4B61C" w14:textId="77777777" w:rsidR="00AF2F88" w:rsidRDefault="00AF2F88">
            <w:pPr>
              <w:pStyle w:val="TableParagraph"/>
              <w:rPr>
                <w:rFonts w:ascii="Arial"/>
                <w:b/>
              </w:rPr>
            </w:pPr>
          </w:p>
          <w:p w14:paraId="792B55EA" w14:textId="77777777" w:rsidR="00AF2F88" w:rsidRDefault="00D73E4B">
            <w:pPr>
              <w:pStyle w:val="TableParagraph"/>
              <w:spacing w:line="233" w:lineRule="exact"/>
              <w:ind w:left="9"/>
              <w:jc w:val="center"/>
              <w:rPr>
                <w:rFonts w:ascii="Arial"/>
                <w:b/>
              </w:rPr>
            </w:pPr>
            <w:r>
              <w:rPr>
                <w:rFonts w:ascii="Arial"/>
                <w:b/>
                <w:spacing w:val="-5"/>
              </w:rPr>
              <w:t>YES</w:t>
            </w:r>
          </w:p>
        </w:tc>
        <w:tc>
          <w:tcPr>
            <w:tcW w:w="822" w:type="dxa"/>
            <w:shd w:val="clear" w:color="auto" w:fill="F2F2F2"/>
          </w:tcPr>
          <w:p w14:paraId="0E8BFB0E" w14:textId="77777777" w:rsidR="00AF2F88" w:rsidRDefault="00AF2F88">
            <w:pPr>
              <w:pStyle w:val="TableParagraph"/>
              <w:rPr>
                <w:rFonts w:ascii="Arial"/>
                <w:b/>
              </w:rPr>
            </w:pPr>
          </w:p>
          <w:p w14:paraId="2B2B041B" w14:textId="77777777" w:rsidR="00AF2F88" w:rsidRDefault="00D73E4B">
            <w:pPr>
              <w:pStyle w:val="TableParagraph"/>
              <w:spacing w:line="233" w:lineRule="exact"/>
              <w:ind w:left="10"/>
              <w:jc w:val="center"/>
              <w:rPr>
                <w:rFonts w:ascii="Arial"/>
                <w:b/>
              </w:rPr>
            </w:pPr>
            <w:r>
              <w:rPr>
                <w:rFonts w:ascii="Arial"/>
                <w:b/>
                <w:spacing w:val="-5"/>
              </w:rPr>
              <w:t>NO</w:t>
            </w:r>
          </w:p>
        </w:tc>
      </w:tr>
      <w:tr w:rsidR="00AF2F88" w14:paraId="10782AEB" w14:textId="77777777" w:rsidTr="00D60066">
        <w:trPr>
          <w:trHeight w:val="439"/>
        </w:trPr>
        <w:tc>
          <w:tcPr>
            <w:tcW w:w="562" w:type="dxa"/>
            <w:shd w:val="clear" w:color="auto" w:fill="F2F2F2"/>
          </w:tcPr>
          <w:p w14:paraId="1218887A" w14:textId="77777777" w:rsidR="00AF2F88" w:rsidRDefault="00D73E4B">
            <w:pPr>
              <w:pStyle w:val="TableParagraph"/>
              <w:spacing w:before="93"/>
              <w:ind w:left="9"/>
              <w:jc w:val="center"/>
            </w:pPr>
            <w:r>
              <w:rPr>
                <w:spacing w:val="-10"/>
              </w:rPr>
              <w:t>1</w:t>
            </w:r>
          </w:p>
        </w:tc>
        <w:tc>
          <w:tcPr>
            <w:tcW w:w="8217" w:type="dxa"/>
            <w:shd w:val="clear" w:color="auto" w:fill="F2F2F2"/>
          </w:tcPr>
          <w:p w14:paraId="52385C87" w14:textId="77777777" w:rsidR="00AF2F88" w:rsidRDefault="00D73E4B">
            <w:pPr>
              <w:pStyle w:val="TableParagraph"/>
              <w:spacing w:before="93"/>
              <w:ind w:left="108"/>
            </w:pPr>
            <w:r>
              <w:t>Students</w:t>
            </w:r>
            <w:r>
              <w:rPr>
                <w:spacing w:val="-1"/>
              </w:rPr>
              <w:t xml:space="preserve"> </w:t>
            </w:r>
            <w:r>
              <w:t>or staff</w:t>
            </w:r>
            <w:r>
              <w:rPr>
                <w:spacing w:val="-1"/>
              </w:rPr>
              <w:t xml:space="preserve"> </w:t>
            </w:r>
            <w:r>
              <w:t>at</w:t>
            </w:r>
            <w:r>
              <w:rPr>
                <w:spacing w:val="-1"/>
              </w:rPr>
              <w:t xml:space="preserve"> </w:t>
            </w:r>
            <w:r>
              <w:t xml:space="preserve">the </w:t>
            </w:r>
            <w:r>
              <w:rPr>
                <w:spacing w:val="-2"/>
              </w:rPr>
              <w:t>University?</w:t>
            </w:r>
          </w:p>
        </w:tc>
        <w:tc>
          <w:tcPr>
            <w:tcW w:w="850" w:type="dxa"/>
            <w:shd w:val="clear" w:color="auto" w:fill="BFBFBF"/>
          </w:tcPr>
          <w:p w14:paraId="57428753" w14:textId="79287B7E" w:rsidR="00AF2F88" w:rsidRDefault="00540FBD">
            <w:pPr>
              <w:pStyle w:val="TableParagraph"/>
              <w:spacing w:before="80"/>
              <w:ind w:left="9"/>
              <w:jc w:val="center"/>
              <w:rPr>
                <w:rFonts w:ascii="MS Gothic" w:hAnsi="MS Gothic"/>
              </w:rPr>
            </w:pPr>
            <w:r>
              <w:rPr>
                <w:rFonts w:ascii="MS Gothic" w:hAnsi="MS Gothic"/>
                <w:spacing w:val="-10"/>
              </w:rPr>
              <w:t>✅️</w:t>
            </w:r>
          </w:p>
        </w:tc>
        <w:tc>
          <w:tcPr>
            <w:tcW w:w="822" w:type="dxa"/>
            <w:shd w:val="clear" w:color="auto" w:fill="BFBFBF"/>
          </w:tcPr>
          <w:p w14:paraId="2E4E64A7" w14:textId="77777777" w:rsidR="00AF2F88" w:rsidRDefault="00D73E4B">
            <w:pPr>
              <w:pStyle w:val="TableParagraph"/>
              <w:spacing w:before="80"/>
              <w:ind w:left="10" w:right="1"/>
              <w:jc w:val="center"/>
              <w:rPr>
                <w:rFonts w:ascii="MS Gothic" w:hAnsi="MS Gothic"/>
              </w:rPr>
            </w:pPr>
            <w:r>
              <w:rPr>
                <w:rFonts w:ascii="MS Gothic" w:hAnsi="MS Gothic"/>
                <w:spacing w:val="-10"/>
              </w:rPr>
              <w:t>☐</w:t>
            </w:r>
          </w:p>
        </w:tc>
      </w:tr>
      <w:tr w:rsidR="00AF2F88" w14:paraId="50B4FF39" w14:textId="77777777" w:rsidTr="00D60066">
        <w:trPr>
          <w:trHeight w:val="403"/>
        </w:trPr>
        <w:tc>
          <w:tcPr>
            <w:tcW w:w="562" w:type="dxa"/>
            <w:shd w:val="clear" w:color="auto" w:fill="F2F2F2"/>
          </w:tcPr>
          <w:p w14:paraId="6D134173" w14:textId="77777777" w:rsidR="00AF2F88" w:rsidRDefault="00D73E4B">
            <w:pPr>
              <w:pStyle w:val="TableParagraph"/>
              <w:spacing w:before="75"/>
              <w:ind w:left="9"/>
              <w:jc w:val="center"/>
            </w:pPr>
            <w:r>
              <w:rPr>
                <w:spacing w:val="-10"/>
              </w:rPr>
              <w:t>2</w:t>
            </w:r>
          </w:p>
        </w:tc>
        <w:tc>
          <w:tcPr>
            <w:tcW w:w="8217" w:type="dxa"/>
            <w:shd w:val="clear" w:color="auto" w:fill="F2F2F2"/>
          </w:tcPr>
          <w:p w14:paraId="16C2CEF1" w14:textId="77777777" w:rsidR="00AF2F88" w:rsidRDefault="00D73E4B">
            <w:pPr>
              <w:pStyle w:val="TableParagraph"/>
              <w:spacing w:before="75"/>
              <w:ind w:left="108"/>
            </w:pPr>
            <w:r>
              <w:t>Adults</w:t>
            </w:r>
            <w:r>
              <w:rPr>
                <w:spacing w:val="-1"/>
              </w:rPr>
              <w:t xml:space="preserve"> </w:t>
            </w:r>
            <w:r>
              <w:t>(over</w:t>
            </w:r>
            <w:r>
              <w:rPr>
                <w:spacing w:val="-1"/>
              </w:rPr>
              <w:t xml:space="preserve"> </w:t>
            </w:r>
            <w:r>
              <w:t>the</w:t>
            </w:r>
            <w:r>
              <w:rPr>
                <w:spacing w:val="-1"/>
              </w:rPr>
              <w:t xml:space="preserve"> </w:t>
            </w:r>
            <w:r>
              <w:t>age</w:t>
            </w:r>
            <w:r>
              <w:rPr>
                <w:spacing w:val="-1"/>
              </w:rPr>
              <w:t xml:space="preserve"> </w:t>
            </w:r>
            <w:r>
              <w:t>of</w:t>
            </w:r>
            <w:r>
              <w:rPr>
                <w:spacing w:val="-1"/>
              </w:rPr>
              <w:t xml:space="preserve"> </w:t>
            </w:r>
            <w:r>
              <w:t>18</w:t>
            </w:r>
            <w:r>
              <w:rPr>
                <w:spacing w:val="-2"/>
              </w:rPr>
              <w:t xml:space="preserve"> </w:t>
            </w:r>
            <w:r>
              <w:t>and</w:t>
            </w:r>
            <w:r>
              <w:rPr>
                <w:spacing w:val="-1"/>
              </w:rPr>
              <w:t xml:space="preserve"> </w:t>
            </w:r>
            <w:r>
              <w:t>competent</w:t>
            </w:r>
            <w:r>
              <w:rPr>
                <w:spacing w:val="-1"/>
              </w:rPr>
              <w:t xml:space="preserve"> </w:t>
            </w:r>
            <w:r>
              <w:t>to</w:t>
            </w:r>
            <w:r>
              <w:rPr>
                <w:spacing w:val="-1"/>
              </w:rPr>
              <w:t xml:space="preserve"> </w:t>
            </w:r>
            <w:r>
              <w:t xml:space="preserve">give </w:t>
            </w:r>
            <w:r>
              <w:rPr>
                <w:spacing w:val="-2"/>
              </w:rPr>
              <w:t>consent)?</w:t>
            </w:r>
          </w:p>
        </w:tc>
        <w:tc>
          <w:tcPr>
            <w:tcW w:w="850" w:type="dxa"/>
            <w:shd w:val="clear" w:color="auto" w:fill="BFBFBF"/>
          </w:tcPr>
          <w:p w14:paraId="4A89B842" w14:textId="79827B77" w:rsidR="00AF2F88" w:rsidRDefault="00540FBD">
            <w:pPr>
              <w:pStyle w:val="TableParagraph"/>
              <w:spacing w:before="62"/>
              <w:ind w:left="9"/>
              <w:jc w:val="center"/>
              <w:rPr>
                <w:rFonts w:ascii="MS Gothic" w:hAnsi="MS Gothic"/>
              </w:rPr>
            </w:pPr>
            <w:r>
              <w:rPr>
                <w:rFonts w:ascii="MS Gothic" w:hAnsi="MS Gothic"/>
                <w:spacing w:val="-10"/>
              </w:rPr>
              <w:t>✅️</w:t>
            </w:r>
          </w:p>
        </w:tc>
        <w:tc>
          <w:tcPr>
            <w:tcW w:w="822" w:type="dxa"/>
            <w:shd w:val="clear" w:color="auto" w:fill="BFBFBF"/>
          </w:tcPr>
          <w:p w14:paraId="206EAB79" w14:textId="77777777" w:rsidR="00AF2F88" w:rsidRDefault="00D73E4B">
            <w:pPr>
              <w:pStyle w:val="TableParagraph"/>
              <w:spacing w:before="62"/>
              <w:ind w:left="10" w:right="1"/>
              <w:jc w:val="center"/>
              <w:rPr>
                <w:rFonts w:ascii="MS Gothic" w:hAnsi="MS Gothic"/>
              </w:rPr>
            </w:pPr>
            <w:r>
              <w:rPr>
                <w:rFonts w:ascii="MS Gothic" w:hAnsi="MS Gothic"/>
                <w:spacing w:val="-10"/>
              </w:rPr>
              <w:t>☐</w:t>
            </w:r>
          </w:p>
        </w:tc>
      </w:tr>
      <w:tr w:rsidR="00AF2F88" w14:paraId="045B664C" w14:textId="77777777" w:rsidTr="00D60066">
        <w:trPr>
          <w:trHeight w:val="439"/>
        </w:trPr>
        <w:tc>
          <w:tcPr>
            <w:tcW w:w="562" w:type="dxa"/>
            <w:shd w:val="clear" w:color="auto" w:fill="F2F2F2"/>
          </w:tcPr>
          <w:p w14:paraId="4AB0055F" w14:textId="77777777" w:rsidR="00AF2F88" w:rsidRDefault="00D73E4B">
            <w:pPr>
              <w:pStyle w:val="TableParagraph"/>
              <w:spacing w:before="93"/>
              <w:ind w:left="9"/>
              <w:jc w:val="center"/>
            </w:pPr>
            <w:r>
              <w:rPr>
                <w:spacing w:val="-10"/>
              </w:rPr>
              <w:lastRenderedPageBreak/>
              <w:t>3</w:t>
            </w:r>
          </w:p>
        </w:tc>
        <w:tc>
          <w:tcPr>
            <w:tcW w:w="8217" w:type="dxa"/>
            <w:shd w:val="clear" w:color="auto" w:fill="F2F2F2"/>
          </w:tcPr>
          <w:p w14:paraId="5DCAFB48" w14:textId="77777777" w:rsidR="00AF2F88" w:rsidRDefault="00D73E4B">
            <w:pPr>
              <w:pStyle w:val="TableParagraph"/>
              <w:spacing w:before="93"/>
              <w:ind w:left="108"/>
            </w:pPr>
            <w:r>
              <w:t>Vulnerable</w:t>
            </w:r>
            <w:r>
              <w:rPr>
                <w:spacing w:val="-8"/>
              </w:rPr>
              <w:t xml:space="preserve"> </w:t>
            </w:r>
            <w:r>
              <w:rPr>
                <w:spacing w:val="-2"/>
              </w:rPr>
              <w:t>adults?</w:t>
            </w:r>
          </w:p>
        </w:tc>
        <w:tc>
          <w:tcPr>
            <w:tcW w:w="850" w:type="dxa"/>
            <w:shd w:val="clear" w:color="auto" w:fill="BFBFBF"/>
          </w:tcPr>
          <w:p w14:paraId="4F16D6F7" w14:textId="483E0992" w:rsidR="00AF2F88" w:rsidRDefault="00D60066">
            <w:pPr>
              <w:pStyle w:val="TableParagraph"/>
              <w:spacing w:before="80"/>
              <w:ind w:left="9"/>
              <w:jc w:val="center"/>
              <w:rPr>
                <w:rFonts w:ascii="MS Gothic" w:hAnsi="MS Gothic"/>
              </w:rPr>
            </w:pPr>
            <w:r>
              <w:rPr>
                <w:rFonts w:ascii="MS Gothic" w:hAnsi="MS Gothic"/>
              </w:rPr>
              <w:t>☐</w:t>
            </w:r>
          </w:p>
        </w:tc>
        <w:tc>
          <w:tcPr>
            <w:tcW w:w="822" w:type="dxa"/>
            <w:shd w:val="clear" w:color="auto" w:fill="BFBFBF"/>
          </w:tcPr>
          <w:p w14:paraId="3A41AB74" w14:textId="6B6F7689" w:rsidR="00AF2F88" w:rsidRDefault="00E93559">
            <w:pPr>
              <w:pStyle w:val="TableParagraph"/>
              <w:spacing w:before="80"/>
              <w:ind w:left="10" w:right="1"/>
              <w:jc w:val="center"/>
              <w:rPr>
                <w:rFonts w:ascii="MS Gothic" w:hAnsi="MS Gothic"/>
              </w:rPr>
            </w:pPr>
            <w:r>
              <w:rPr>
                <w:rFonts w:ascii="MS Gothic" w:hAnsi="MS Gothic"/>
                <w:spacing w:val="-10"/>
              </w:rPr>
              <w:t>❎️</w:t>
            </w:r>
          </w:p>
        </w:tc>
      </w:tr>
      <w:tr w:rsidR="00AF2F88" w14:paraId="42AAFA40" w14:textId="77777777" w:rsidTr="00D60066">
        <w:trPr>
          <w:trHeight w:val="505"/>
        </w:trPr>
        <w:tc>
          <w:tcPr>
            <w:tcW w:w="562" w:type="dxa"/>
            <w:shd w:val="clear" w:color="auto" w:fill="F2F2F2"/>
          </w:tcPr>
          <w:p w14:paraId="41702D54" w14:textId="77777777" w:rsidR="00AF2F88" w:rsidRDefault="00D73E4B">
            <w:pPr>
              <w:pStyle w:val="TableParagraph"/>
              <w:spacing w:before="126"/>
              <w:ind w:left="9"/>
              <w:jc w:val="center"/>
            </w:pPr>
            <w:r>
              <w:rPr>
                <w:spacing w:val="-10"/>
              </w:rPr>
              <w:t>4</w:t>
            </w:r>
          </w:p>
        </w:tc>
        <w:tc>
          <w:tcPr>
            <w:tcW w:w="8217" w:type="dxa"/>
            <w:shd w:val="clear" w:color="auto" w:fill="F2F2F2"/>
          </w:tcPr>
          <w:p w14:paraId="0787C071" w14:textId="77777777" w:rsidR="00AF2F88" w:rsidRDefault="00D73E4B">
            <w:pPr>
              <w:pStyle w:val="TableParagraph"/>
              <w:spacing w:line="250" w:lineRule="atLeast"/>
              <w:ind w:left="108"/>
            </w:pPr>
            <w:r>
              <w:t>Children</w:t>
            </w:r>
            <w:r>
              <w:rPr>
                <w:spacing w:val="-3"/>
              </w:rPr>
              <w:t xml:space="preserve"> </w:t>
            </w:r>
            <w:r>
              <w:t>and</w:t>
            </w:r>
            <w:r>
              <w:rPr>
                <w:spacing w:val="-3"/>
              </w:rPr>
              <w:t xml:space="preserve"> </w:t>
            </w:r>
            <w:r>
              <w:t>Young</w:t>
            </w:r>
            <w:r>
              <w:rPr>
                <w:spacing w:val="-3"/>
              </w:rPr>
              <w:t xml:space="preserve"> </w:t>
            </w:r>
            <w:r>
              <w:t>People</w:t>
            </w:r>
            <w:r>
              <w:rPr>
                <w:spacing w:val="-3"/>
              </w:rPr>
              <w:t xml:space="preserve"> </w:t>
            </w:r>
            <w:r>
              <w:t>under</w:t>
            </w:r>
            <w:r>
              <w:rPr>
                <w:spacing w:val="-3"/>
              </w:rPr>
              <w:t xml:space="preserve"> </w:t>
            </w:r>
            <w:r>
              <w:t>the</w:t>
            </w:r>
            <w:r>
              <w:rPr>
                <w:spacing w:val="-3"/>
              </w:rPr>
              <w:t xml:space="preserve"> </w:t>
            </w:r>
            <w:r>
              <w:t>age</w:t>
            </w:r>
            <w:r>
              <w:rPr>
                <w:spacing w:val="-3"/>
              </w:rPr>
              <w:t xml:space="preserve"> </w:t>
            </w:r>
            <w:r>
              <w:t>of</w:t>
            </w:r>
            <w:r>
              <w:rPr>
                <w:spacing w:val="-3"/>
              </w:rPr>
              <w:t xml:space="preserve"> </w:t>
            </w:r>
            <w:r>
              <w:t>18?</w:t>
            </w:r>
            <w:r>
              <w:rPr>
                <w:spacing w:val="-3"/>
              </w:rPr>
              <w:t xml:space="preserve"> </w:t>
            </w:r>
            <w:r>
              <w:t>(Consent</w:t>
            </w:r>
            <w:r>
              <w:rPr>
                <w:spacing w:val="-4"/>
              </w:rPr>
              <w:t xml:space="preserve"> </w:t>
            </w:r>
            <w:r>
              <w:t>from</w:t>
            </w:r>
            <w:r>
              <w:rPr>
                <w:spacing w:val="-3"/>
              </w:rPr>
              <w:t xml:space="preserve"> </w:t>
            </w:r>
            <w:r>
              <w:t>Parent,</w:t>
            </w:r>
            <w:r>
              <w:rPr>
                <w:spacing w:val="-4"/>
              </w:rPr>
              <w:t xml:space="preserve"> </w:t>
            </w:r>
            <w:r>
              <w:t>Carer</w:t>
            </w:r>
            <w:r>
              <w:rPr>
                <w:spacing w:val="-4"/>
              </w:rPr>
              <w:t xml:space="preserve"> </w:t>
            </w:r>
            <w:r>
              <w:t>or Guardian will be required)</w:t>
            </w:r>
          </w:p>
        </w:tc>
        <w:tc>
          <w:tcPr>
            <w:tcW w:w="850" w:type="dxa"/>
            <w:shd w:val="clear" w:color="auto" w:fill="BFBFBF"/>
          </w:tcPr>
          <w:p w14:paraId="7DEE691E"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22" w:type="dxa"/>
            <w:shd w:val="clear" w:color="auto" w:fill="BFBFBF"/>
          </w:tcPr>
          <w:p w14:paraId="3E439B56" w14:textId="0AF51562" w:rsidR="00AF2F88" w:rsidRDefault="00C0465E">
            <w:pPr>
              <w:pStyle w:val="TableParagraph"/>
              <w:spacing w:before="113"/>
              <w:ind w:left="10" w:right="1"/>
              <w:jc w:val="center"/>
              <w:rPr>
                <w:rFonts w:ascii="MS Gothic" w:hAnsi="MS Gothic"/>
              </w:rPr>
            </w:pPr>
            <w:r>
              <w:rPr>
                <w:rFonts w:ascii="MS Gothic" w:hAnsi="MS Gothic"/>
                <w:spacing w:val="-10"/>
              </w:rPr>
              <w:t>❎️</w:t>
            </w:r>
          </w:p>
        </w:tc>
      </w:tr>
      <w:tr w:rsidR="00AF2F88" w14:paraId="6EC95CB6" w14:textId="77777777" w:rsidTr="00D60066">
        <w:trPr>
          <w:trHeight w:val="402"/>
        </w:trPr>
        <w:tc>
          <w:tcPr>
            <w:tcW w:w="562" w:type="dxa"/>
            <w:shd w:val="clear" w:color="auto" w:fill="F2F2F2"/>
          </w:tcPr>
          <w:p w14:paraId="344F3215" w14:textId="77777777" w:rsidR="00AF2F88" w:rsidRDefault="00D73E4B">
            <w:pPr>
              <w:pStyle w:val="TableParagraph"/>
              <w:spacing w:before="75"/>
              <w:ind w:left="9"/>
              <w:jc w:val="center"/>
            </w:pPr>
            <w:r>
              <w:rPr>
                <w:spacing w:val="-10"/>
              </w:rPr>
              <w:t>5</w:t>
            </w:r>
          </w:p>
        </w:tc>
        <w:tc>
          <w:tcPr>
            <w:tcW w:w="8217" w:type="dxa"/>
            <w:shd w:val="clear" w:color="auto" w:fill="F2F2F2"/>
          </w:tcPr>
          <w:p w14:paraId="5D411862" w14:textId="77777777" w:rsidR="00AF2F88" w:rsidRDefault="00D73E4B">
            <w:pPr>
              <w:pStyle w:val="TableParagraph"/>
              <w:spacing w:before="75"/>
              <w:ind w:left="108"/>
            </w:pPr>
            <w:r>
              <w:rPr>
                <w:spacing w:val="-2"/>
              </w:rPr>
              <w:t>Prisoners?</w:t>
            </w:r>
          </w:p>
        </w:tc>
        <w:tc>
          <w:tcPr>
            <w:tcW w:w="850" w:type="dxa"/>
            <w:shd w:val="clear" w:color="auto" w:fill="BFBFBF"/>
          </w:tcPr>
          <w:p w14:paraId="25514FC1"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22" w:type="dxa"/>
            <w:shd w:val="clear" w:color="auto" w:fill="BFBFBF"/>
          </w:tcPr>
          <w:p w14:paraId="3B6D6506" w14:textId="3BABB90A" w:rsidR="00AF2F88" w:rsidRDefault="00C0465E">
            <w:pPr>
              <w:pStyle w:val="TableParagraph"/>
              <w:spacing w:before="62"/>
              <w:ind w:left="10" w:right="1"/>
              <w:jc w:val="center"/>
              <w:rPr>
                <w:rFonts w:ascii="MS Gothic" w:hAnsi="MS Gothic"/>
              </w:rPr>
            </w:pPr>
            <w:r>
              <w:rPr>
                <w:rFonts w:ascii="MS Gothic" w:hAnsi="MS Gothic"/>
                <w:spacing w:val="-10"/>
              </w:rPr>
              <w:t>❎️</w:t>
            </w:r>
          </w:p>
        </w:tc>
      </w:tr>
      <w:tr w:rsidR="00AF2F88" w14:paraId="524ABF31" w14:textId="77777777" w:rsidTr="00D60066">
        <w:trPr>
          <w:trHeight w:val="438"/>
        </w:trPr>
        <w:tc>
          <w:tcPr>
            <w:tcW w:w="562" w:type="dxa"/>
            <w:shd w:val="clear" w:color="auto" w:fill="F2F2F2"/>
          </w:tcPr>
          <w:p w14:paraId="3DF6A189" w14:textId="77777777" w:rsidR="00AF2F88" w:rsidRDefault="00D73E4B">
            <w:pPr>
              <w:pStyle w:val="TableParagraph"/>
              <w:spacing w:before="93"/>
              <w:ind w:left="9"/>
              <w:jc w:val="center"/>
            </w:pPr>
            <w:r>
              <w:rPr>
                <w:spacing w:val="-10"/>
              </w:rPr>
              <w:t>6</w:t>
            </w:r>
          </w:p>
        </w:tc>
        <w:tc>
          <w:tcPr>
            <w:tcW w:w="8217" w:type="dxa"/>
            <w:shd w:val="clear" w:color="auto" w:fill="F2F2F2"/>
          </w:tcPr>
          <w:p w14:paraId="399FE281" w14:textId="77777777" w:rsidR="00AF2F88" w:rsidRDefault="00D73E4B">
            <w:pPr>
              <w:pStyle w:val="TableParagraph"/>
              <w:spacing w:before="93"/>
              <w:ind w:left="108"/>
            </w:pPr>
            <w:r>
              <w:t>Young</w:t>
            </w:r>
            <w:r>
              <w:rPr>
                <w:spacing w:val="-4"/>
              </w:rPr>
              <w:t xml:space="preserve"> </w:t>
            </w:r>
            <w:r>
              <w:rPr>
                <w:spacing w:val="-2"/>
              </w:rPr>
              <w:t>offenders?</w:t>
            </w:r>
          </w:p>
        </w:tc>
        <w:tc>
          <w:tcPr>
            <w:tcW w:w="850" w:type="dxa"/>
            <w:shd w:val="clear" w:color="auto" w:fill="BFBFBF"/>
          </w:tcPr>
          <w:p w14:paraId="45C1519E"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822" w:type="dxa"/>
            <w:shd w:val="clear" w:color="auto" w:fill="BFBFBF"/>
          </w:tcPr>
          <w:p w14:paraId="246503AD" w14:textId="7E892316" w:rsidR="00AF2F88" w:rsidRDefault="002F0240">
            <w:pPr>
              <w:pStyle w:val="TableParagraph"/>
              <w:spacing w:before="80"/>
              <w:ind w:left="10" w:right="1"/>
              <w:jc w:val="center"/>
              <w:rPr>
                <w:rFonts w:ascii="MS Gothic" w:hAnsi="MS Gothic"/>
              </w:rPr>
            </w:pPr>
            <w:r>
              <w:rPr>
                <w:rFonts w:ascii="MS Gothic" w:hAnsi="MS Gothic"/>
                <w:spacing w:val="-10"/>
              </w:rPr>
              <w:t>❎️</w:t>
            </w:r>
          </w:p>
        </w:tc>
      </w:tr>
      <w:tr w:rsidR="00AF2F88" w14:paraId="4A841205" w14:textId="77777777" w:rsidTr="00D60066">
        <w:trPr>
          <w:trHeight w:val="505"/>
        </w:trPr>
        <w:tc>
          <w:tcPr>
            <w:tcW w:w="562" w:type="dxa"/>
            <w:shd w:val="clear" w:color="auto" w:fill="F2F2F2"/>
          </w:tcPr>
          <w:p w14:paraId="18958F3F" w14:textId="77777777" w:rsidR="00AF2F88" w:rsidRDefault="00D73E4B">
            <w:pPr>
              <w:pStyle w:val="TableParagraph"/>
              <w:spacing w:before="126"/>
              <w:ind w:left="9"/>
              <w:jc w:val="center"/>
            </w:pPr>
            <w:r>
              <w:rPr>
                <w:spacing w:val="-10"/>
              </w:rPr>
              <w:t>7</w:t>
            </w:r>
          </w:p>
        </w:tc>
        <w:tc>
          <w:tcPr>
            <w:tcW w:w="8217" w:type="dxa"/>
            <w:shd w:val="clear" w:color="auto" w:fill="F2F2F2"/>
          </w:tcPr>
          <w:p w14:paraId="3CA53290" w14:textId="77777777" w:rsidR="00AF2F88" w:rsidRDefault="00D73E4B">
            <w:pPr>
              <w:pStyle w:val="TableParagraph"/>
              <w:spacing w:line="250" w:lineRule="atLeast"/>
              <w:ind w:left="108"/>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 the investigator or a gatekeeper?</w:t>
            </w:r>
          </w:p>
        </w:tc>
        <w:tc>
          <w:tcPr>
            <w:tcW w:w="850" w:type="dxa"/>
            <w:shd w:val="clear" w:color="auto" w:fill="BFBFBF"/>
          </w:tcPr>
          <w:p w14:paraId="28918D83"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22" w:type="dxa"/>
            <w:shd w:val="clear" w:color="auto" w:fill="BFBFBF"/>
          </w:tcPr>
          <w:p w14:paraId="72EEB434" w14:textId="0DA3C21C" w:rsidR="00AF2F88" w:rsidRDefault="002F0240">
            <w:pPr>
              <w:pStyle w:val="TableParagraph"/>
              <w:spacing w:before="113"/>
              <w:ind w:left="10" w:right="1"/>
              <w:jc w:val="center"/>
              <w:rPr>
                <w:rFonts w:ascii="MS Gothic" w:hAnsi="MS Gothic"/>
              </w:rPr>
            </w:pPr>
            <w:r>
              <w:rPr>
                <w:rFonts w:ascii="MS Gothic" w:hAnsi="MS Gothic"/>
                <w:spacing w:val="-10"/>
              </w:rPr>
              <w:t>❎️</w:t>
            </w:r>
          </w:p>
        </w:tc>
      </w:tr>
      <w:tr w:rsidR="00AF2F88" w14:paraId="52449DE5" w14:textId="77777777" w:rsidTr="00D60066">
        <w:trPr>
          <w:trHeight w:val="402"/>
        </w:trPr>
        <w:tc>
          <w:tcPr>
            <w:tcW w:w="562" w:type="dxa"/>
            <w:shd w:val="clear" w:color="auto" w:fill="F2F2F2"/>
          </w:tcPr>
          <w:p w14:paraId="47B42FA5" w14:textId="77777777" w:rsidR="00AF2F88" w:rsidRDefault="00D73E4B">
            <w:pPr>
              <w:pStyle w:val="TableParagraph"/>
              <w:spacing w:before="75"/>
              <w:ind w:left="9"/>
              <w:jc w:val="center"/>
            </w:pPr>
            <w:r>
              <w:rPr>
                <w:spacing w:val="-10"/>
              </w:rPr>
              <w:t>8</w:t>
            </w:r>
          </w:p>
        </w:tc>
        <w:tc>
          <w:tcPr>
            <w:tcW w:w="8217" w:type="dxa"/>
            <w:shd w:val="clear" w:color="auto" w:fill="F2F2F2"/>
          </w:tcPr>
          <w:p w14:paraId="6694A102" w14:textId="77777777" w:rsidR="00AF2F88" w:rsidRDefault="00D73E4B">
            <w:pPr>
              <w:pStyle w:val="TableParagraph"/>
              <w:spacing w:before="75"/>
              <w:ind w:left="108"/>
            </w:pPr>
            <w:r>
              <w:t>People</w:t>
            </w:r>
            <w:r>
              <w:rPr>
                <w:spacing w:val="-4"/>
              </w:rPr>
              <w:t xml:space="preserve"> </w:t>
            </w:r>
            <w:r>
              <w:t>engaged</w:t>
            </w:r>
            <w:r>
              <w:rPr>
                <w:spacing w:val="-4"/>
              </w:rPr>
              <w:t xml:space="preserve"> </w:t>
            </w:r>
            <w:r>
              <w:t>in</w:t>
            </w:r>
            <w:r>
              <w:rPr>
                <w:spacing w:val="-4"/>
              </w:rPr>
              <w:t xml:space="preserve"> </w:t>
            </w:r>
            <w:r>
              <w:t>illegal</w:t>
            </w:r>
            <w:r>
              <w:rPr>
                <w:spacing w:val="-3"/>
              </w:rPr>
              <w:t xml:space="preserve"> </w:t>
            </w:r>
            <w:r>
              <w:rPr>
                <w:spacing w:val="-2"/>
              </w:rPr>
              <w:t>activities?</w:t>
            </w:r>
          </w:p>
        </w:tc>
        <w:tc>
          <w:tcPr>
            <w:tcW w:w="850" w:type="dxa"/>
            <w:shd w:val="clear" w:color="auto" w:fill="BFBFBF"/>
          </w:tcPr>
          <w:p w14:paraId="6EF1C249"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22" w:type="dxa"/>
            <w:shd w:val="clear" w:color="auto" w:fill="BFBFBF"/>
          </w:tcPr>
          <w:p w14:paraId="4BB74E53" w14:textId="4AAFC503" w:rsidR="00AF2F88" w:rsidRDefault="002F0240">
            <w:pPr>
              <w:pStyle w:val="TableParagraph"/>
              <w:spacing w:before="62"/>
              <w:ind w:left="10" w:right="1"/>
              <w:jc w:val="center"/>
              <w:rPr>
                <w:rFonts w:ascii="MS Gothic" w:hAnsi="MS Gothic"/>
              </w:rPr>
            </w:pPr>
            <w:r>
              <w:rPr>
                <w:rFonts w:ascii="MS Gothic" w:hAnsi="MS Gothic"/>
                <w:spacing w:val="-10"/>
              </w:rPr>
              <w:t>❎️</w:t>
            </w:r>
          </w:p>
        </w:tc>
      </w:tr>
      <w:tr w:rsidR="00AF2F88" w14:paraId="0738E3AD" w14:textId="77777777" w:rsidTr="00D60066">
        <w:trPr>
          <w:trHeight w:val="758"/>
        </w:trPr>
        <w:tc>
          <w:tcPr>
            <w:tcW w:w="562" w:type="dxa"/>
            <w:shd w:val="clear" w:color="auto" w:fill="F2F2F2"/>
          </w:tcPr>
          <w:p w14:paraId="2D6A2891" w14:textId="77777777" w:rsidR="00AF2F88" w:rsidRDefault="00AF2F88">
            <w:pPr>
              <w:pStyle w:val="TableParagraph"/>
              <w:rPr>
                <w:rFonts w:ascii="Arial"/>
                <w:b/>
              </w:rPr>
            </w:pPr>
          </w:p>
          <w:p w14:paraId="5CA31C5D" w14:textId="77777777" w:rsidR="00AF2F88" w:rsidRDefault="00D73E4B">
            <w:pPr>
              <w:pStyle w:val="TableParagraph"/>
              <w:ind w:left="9"/>
              <w:jc w:val="center"/>
            </w:pPr>
            <w:r>
              <w:rPr>
                <w:spacing w:val="-10"/>
              </w:rPr>
              <w:t>9</w:t>
            </w:r>
          </w:p>
        </w:tc>
        <w:tc>
          <w:tcPr>
            <w:tcW w:w="8217" w:type="dxa"/>
            <w:shd w:val="clear" w:color="auto" w:fill="F2F2F2"/>
          </w:tcPr>
          <w:p w14:paraId="788405E1" w14:textId="77777777" w:rsidR="00AF2F88" w:rsidRDefault="00D73E4B">
            <w:pPr>
              <w:pStyle w:val="TableParagraph"/>
              <w:ind w:left="108" w:right="162"/>
            </w:pPr>
            <w:r>
              <w:t>Others.</w:t>
            </w:r>
            <w:r>
              <w:rPr>
                <w:spacing w:val="-4"/>
              </w:rPr>
              <w:t xml:space="preserve"> </w:t>
            </w:r>
            <w:r>
              <w:t>Please</w:t>
            </w:r>
            <w:r>
              <w:rPr>
                <w:spacing w:val="-4"/>
              </w:rPr>
              <w:t xml:space="preserve"> </w:t>
            </w:r>
            <w:r>
              <w:t>indicate</w:t>
            </w:r>
            <w:r>
              <w:rPr>
                <w:spacing w:val="-4"/>
              </w:rPr>
              <w:t xml:space="preserve"> </w:t>
            </w:r>
            <w:r>
              <w:t>the</w:t>
            </w:r>
            <w:r>
              <w:rPr>
                <w:spacing w:val="-4"/>
              </w:rPr>
              <w:t xml:space="preserve"> </w:t>
            </w:r>
            <w:r>
              <w:t>participants</w:t>
            </w:r>
            <w:r>
              <w:rPr>
                <w:spacing w:val="-5"/>
              </w:rPr>
              <w:t xml:space="preserve"> </w:t>
            </w:r>
            <w:r>
              <w:t>below,</w:t>
            </w:r>
            <w:r>
              <w:rPr>
                <w:spacing w:val="-4"/>
              </w:rPr>
              <w:t xml:space="preserve"> </w:t>
            </w:r>
            <w:r>
              <w:t>and</w:t>
            </w:r>
            <w:r>
              <w:rPr>
                <w:spacing w:val="-4"/>
              </w:rPr>
              <w:t xml:space="preserve"> </w:t>
            </w:r>
            <w:r>
              <w:t>specifically</w:t>
            </w:r>
            <w:r>
              <w:rPr>
                <w:spacing w:val="-4"/>
              </w:rPr>
              <w:t xml:space="preserve"> </w:t>
            </w:r>
            <w:r>
              <w:t>any</w:t>
            </w:r>
            <w:r>
              <w:rPr>
                <w:spacing w:val="-4"/>
              </w:rPr>
              <w:t xml:space="preserve"> </w:t>
            </w:r>
            <w:r>
              <w:t>group</w:t>
            </w:r>
            <w:r>
              <w:rPr>
                <w:spacing w:val="-4"/>
              </w:rPr>
              <w:t xml:space="preserve"> </w:t>
            </w:r>
            <w:r>
              <w:t>who may be unable to give consent.</w:t>
            </w:r>
          </w:p>
        </w:tc>
        <w:tc>
          <w:tcPr>
            <w:tcW w:w="850" w:type="dxa"/>
            <w:tcBorders>
              <w:bottom w:val="nil"/>
            </w:tcBorders>
            <w:shd w:val="clear" w:color="auto" w:fill="BFBFBF"/>
          </w:tcPr>
          <w:p w14:paraId="7BE290BB" w14:textId="77777777" w:rsidR="00AF2F88" w:rsidRDefault="00AF2F88">
            <w:pPr>
              <w:pStyle w:val="TableParagraph"/>
              <w:rPr>
                <w:rFonts w:ascii="Times New Roman"/>
                <w:sz w:val="20"/>
              </w:rPr>
            </w:pPr>
          </w:p>
        </w:tc>
        <w:tc>
          <w:tcPr>
            <w:tcW w:w="822" w:type="dxa"/>
            <w:tcBorders>
              <w:bottom w:val="nil"/>
            </w:tcBorders>
            <w:shd w:val="clear" w:color="auto" w:fill="BFBFBF"/>
          </w:tcPr>
          <w:p w14:paraId="3DD749D9" w14:textId="77777777" w:rsidR="00AF2F88" w:rsidRDefault="00AF2F88">
            <w:pPr>
              <w:pStyle w:val="TableParagraph"/>
              <w:rPr>
                <w:rFonts w:ascii="Times New Roman"/>
                <w:sz w:val="20"/>
              </w:rPr>
            </w:pPr>
          </w:p>
        </w:tc>
      </w:tr>
      <w:tr w:rsidR="00AF2F88" w14:paraId="61DCEE83" w14:textId="77777777" w:rsidTr="00D60066">
        <w:trPr>
          <w:trHeight w:val="942"/>
        </w:trPr>
        <w:tc>
          <w:tcPr>
            <w:tcW w:w="562" w:type="dxa"/>
          </w:tcPr>
          <w:p w14:paraId="2C830F28" w14:textId="77777777" w:rsidR="00AF2F88" w:rsidRDefault="00AF2F88">
            <w:pPr>
              <w:pStyle w:val="TableParagraph"/>
              <w:rPr>
                <w:rFonts w:ascii="Times New Roman"/>
                <w:sz w:val="20"/>
              </w:rPr>
            </w:pPr>
          </w:p>
        </w:tc>
        <w:tc>
          <w:tcPr>
            <w:tcW w:w="8217" w:type="dxa"/>
          </w:tcPr>
          <w:p w14:paraId="3AE94AEC" w14:textId="77777777" w:rsidR="00AF2F88" w:rsidRDefault="00D73E4B">
            <w:pPr>
              <w:pStyle w:val="TableParagraph"/>
              <w:ind w:left="108"/>
            </w:pPr>
            <w:r>
              <w:t>Details</w:t>
            </w:r>
            <w:r>
              <w:rPr>
                <w:spacing w:val="-3"/>
              </w:rPr>
              <w:t xml:space="preserve"> </w:t>
            </w:r>
            <w:r>
              <w:t>of</w:t>
            </w:r>
            <w:r>
              <w:rPr>
                <w:spacing w:val="-2"/>
              </w:rPr>
              <w:t xml:space="preserve"> </w:t>
            </w:r>
            <w:r>
              <w:t>any</w:t>
            </w:r>
            <w:r>
              <w:rPr>
                <w:spacing w:val="-3"/>
              </w:rPr>
              <w:t xml:space="preserve"> </w:t>
            </w:r>
            <w:r>
              <w:t>other</w:t>
            </w:r>
            <w:r>
              <w:rPr>
                <w:spacing w:val="-2"/>
              </w:rPr>
              <w:t xml:space="preserve"> </w:t>
            </w:r>
            <w:r>
              <w:t>participant</w:t>
            </w:r>
            <w:r>
              <w:rPr>
                <w:spacing w:val="-1"/>
              </w:rPr>
              <w:t xml:space="preserve"> </w:t>
            </w:r>
            <w:r>
              <w:rPr>
                <w:spacing w:val="-2"/>
              </w:rPr>
              <w:t>groups:</w:t>
            </w:r>
          </w:p>
          <w:p w14:paraId="22EC0DF6" w14:textId="77777777" w:rsidR="00AF2F88" w:rsidRDefault="00D73E4B">
            <w:pPr>
              <w:pStyle w:val="TableParagraph"/>
              <w:ind w:left="108"/>
            </w:pPr>
            <w:r>
              <w:rPr>
                <w:color w:val="00B050"/>
              </w:rPr>
              <w:t>Complete</w:t>
            </w:r>
            <w:r>
              <w:rPr>
                <w:color w:val="00B050"/>
                <w:spacing w:val="-3"/>
              </w:rPr>
              <w:t xml:space="preserve"> </w:t>
            </w:r>
            <w:r>
              <w:rPr>
                <w:color w:val="00B050"/>
              </w:rPr>
              <w:t>this</w:t>
            </w:r>
            <w:r>
              <w:rPr>
                <w:color w:val="00B050"/>
                <w:spacing w:val="-3"/>
              </w:rPr>
              <w:t xml:space="preserve"> </w:t>
            </w:r>
            <w:r>
              <w:rPr>
                <w:color w:val="00B050"/>
              </w:rPr>
              <w:t>only</w:t>
            </w:r>
            <w:r>
              <w:rPr>
                <w:color w:val="00B050"/>
                <w:spacing w:val="-2"/>
              </w:rPr>
              <w:t xml:space="preserve"> </w:t>
            </w:r>
            <w:r>
              <w:rPr>
                <w:color w:val="00B050"/>
              </w:rPr>
              <w:t>if</w:t>
            </w:r>
            <w:r>
              <w:rPr>
                <w:color w:val="00B050"/>
                <w:spacing w:val="-3"/>
              </w:rPr>
              <w:t xml:space="preserve"> </w:t>
            </w:r>
            <w:r>
              <w:rPr>
                <w:color w:val="00B050"/>
              </w:rPr>
              <w:t>your</w:t>
            </w:r>
            <w:r>
              <w:rPr>
                <w:color w:val="00B050"/>
                <w:spacing w:val="-3"/>
              </w:rPr>
              <w:t xml:space="preserve"> </w:t>
            </w:r>
            <w:r>
              <w:rPr>
                <w:color w:val="00B050"/>
              </w:rPr>
              <w:t>participants</w:t>
            </w:r>
            <w:r>
              <w:rPr>
                <w:color w:val="00B050"/>
                <w:spacing w:val="-3"/>
              </w:rPr>
              <w:t xml:space="preserve"> </w:t>
            </w:r>
            <w:r>
              <w:rPr>
                <w:color w:val="00B050"/>
              </w:rPr>
              <w:t>cannot</w:t>
            </w:r>
            <w:r>
              <w:rPr>
                <w:color w:val="00B050"/>
                <w:spacing w:val="-3"/>
              </w:rPr>
              <w:t xml:space="preserve"> </w:t>
            </w:r>
            <w:r>
              <w:rPr>
                <w:color w:val="00B050"/>
              </w:rPr>
              <w:t>give</w:t>
            </w:r>
            <w:r>
              <w:rPr>
                <w:color w:val="00B050"/>
                <w:spacing w:val="-3"/>
              </w:rPr>
              <w:t xml:space="preserve"> </w:t>
            </w:r>
            <w:r>
              <w:rPr>
                <w:color w:val="00B050"/>
              </w:rPr>
              <w:t>consent.</w:t>
            </w:r>
            <w:r>
              <w:rPr>
                <w:color w:val="00B050"/>
                <w:spacing w:val="-2"/>
              </w:rPr>
              <w:t xml:space="preserve"> </w:t>
            </w:r>
            <w:r>
              <w:rPr>
                <w:color w:val="00B050"/>
              </w:rPr>
              <w:t>This</w:t>
            </w:r>
            <w:r>
              <w:rPr>
                <w:color w:val="00B050"/>
                <w:spacing w:val="-3"/>
              </w:rPr>
              <w:t xml:space="preserve"> </w:t>
            </w:r>
            <w:r>
              <w:rPr>
                <w:color w:val="00B050"/>
              </w:rPr>
              <w:t>includes</w:t>
            </w:r>
            <w:r>
              <w:rPr>
                <w:color w:val="00B050"/>
                <w:spacing w:val="-2"/>
              </w:rPr>
              <w:t xml:space="preserve"> animals</w:t>
            </w:r>
          </w:p>
          <w:p w14:paraId="54E0621E" w14:textId="77777777" w:rsidR="00AF2F88" w:rsidRDefault="00D73E4B">
            <w:pPr>
              <w:pStyle w:val="TableParagraph"/>
              <w:spacing w:before="230" w:line="187" w:lineRule="exact"/>
              <w:ind w:left="108"/>
              <w:rPr>
                <w:sz w:val="18"/>
              </w:rPr>
            </w:pPr>
            <w:r>
              <w:rPr>
                <w:color w:val="808080"/>
                <w:sz w:val="18"/>
              </w:rPr>
              <w:t>(this</w:t>
            </w:r>
            <w:r>
              <w:rPr>
                <w:color w:val="808080"/>
                <w:spacing w:val="-4"/>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c>
        <w:tc>
          <w:tcPr>
            <w:tcW w:w="850" w:type="dxa"/>
            <w:tcBorders>
              <w:top w:val="nil"/>
            </w:tcBorders>
            <w:shd w:val="clear" w:color="auto" w:fill="BFBFBF"/>
          </w:tcPr>
          <w:p w14:paraId="3F210B3D" w14:textId="77777777" w:rsidR="00AF2F88" w:rsidRDefault="00D73E4B">
            <w:pPr>
              <w:pStyle w:val="TableParagraph"/>
              <w:spacing w:line="230" w:lineRule="exact"/>
              <w:ind w:left="9"/>
              <w:jc w:val="center"/>
              <w:rPr>
                <w:rFonts w:ascii="MS Gothic" w:hAnsi="MS Gothic"/>
              </w:rPr>
            </w:pPr>
            <w:r>
              <w:rPr>
                <w:rFonts w:ascii="MS Gothic" w:hAnsi="MS Gothic"/>
                <w:spacing w:val="-10"/>
              </w:rPr>
              <w:t>☐</w:t>
            </w:r>
          </w:p>
        </w:tc>
        <w:tc>
          <w:tcPr>
            <w:tcW w:w="822" w:type="dxa"/>
            <w:tcBorders>
              <w:top w:val="nil"/>
            </w:tcBorders>
            <w:shd w:val="clear" w:color="auto" w:fill="BFBFBF"/>
          </w:tcPr>
          <w:p w14:paraId="71B9040A" w14:textId="77777777" w:rsidR="00AF2F88" w:rsidRDefault="00D73E4B">
            <w:pPr>
              <w:pStyle w:val="TableParagraph"/>
              <w:spacing w:line="230" w:lineRule="exact"/>
              <w:ind w:left="10" w:right="1"/>
              <w:jc w:val="center"/>
              <w:rPr>
                <w:rFonts w:ascii="MS Gothic" w:hAnsi="MS Gothic"/>
              </w:rPr>
            </w:pPr>
            <w:r>
              <w:rPr>
                <w:rFonts w:ascii="MS Gothic" w:hAnsi="MS Gothic"/>
                <w:spacing w:val="-10"/>
              </w:rPr>
              <w:t>☐</w:t>
            </w:r>
          </w:p>
        </w:tc>
      </w:tr>
    </w:tbl>
    <w:p w14:paraId="73B71398" w14:textId="77777777" w:rsidR="00AF2F88" w:rsidRDefault="00AF2F88">
      <w:pPr>
        <w:pStyle w:val="BodyText"/>
        <w:spacing w:before="5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6"/>
        <w:gridCol w:w="6633"/>
      </w:tblGrid>
      <w:tr w:rsidR="00AF2F88" w14:paraId="37124BC4" w14:textId="77777777">
        <w:trPr>
          <w:trHeight w:val="758"/>
        </w:trPr>
        <w:tc>
          <w:tcPr>
            <w:tcW w:w="562" w:type="dxa"/>
            <w:shd w:val="clear" w:color="auto" w:fill="F2F2F2"/>
          </w:tcPr>
          <w:p w14:paraId="51779FA9" w14:textId="77777777" w:rsidR="00AF2F88" w:rsidRDefault="00AF2F88">
            <w:pPr>
              <w:pStyle w:val="TableParagraph"/>
              <w:rPr>
                <w:rFonts w:ascii="Times New Roman"/>
                <w:sz w:val="20"/>
              </w:rPr>
            </w:pPr>
          </w:p>
        </w:tc>
        <w:tc>
          <w:tcPr>
            <w:tcW w:w="9889" w:type="dxa"/>
            <w:gridSpan w:val="2"/>
            <w:shd w:val="clear" w:color="auto" w:fill="F2F2F2"/>
          </w:tcPr>
          <w:p w14:paraId="7534F061" w14:textId="77777777" w:rsidR="00AF2F88" w:rsidRDefault="00D73E4B">
            <w:pPr>
              <w:pStyle w:val="TableParagraph"/>
              <w:ind w:left="108"/>
              <w:rPr>
                <w:rFonts w:ascii="Arial"/>
                <w:b/>
              </w:rPr>
            </w:pPr>
            <w:r>
              <w:rPr>
                <w:rFonts w:ascii="Arial"/>
                <w:b/>
              </w:rPr>
              <w:t>Participant</w:t>
            </w:r>
            <w:r>
              <w:rPr>
                <w:rFonts w:ascii="Arial"/>
                <w:b/>
                <w:spacing w:val="-1"/>
              </w:rPr>
              <w:t xml:space="preserve"> </w:t>
            </w:r>
            <w:r>
              <w:rPr>
                <w:rFonts w:ascii="Arial"/>
                <w:b/>
              </w:rPr>
              <w:t>numbers</w:t>
            </w:r>
            <w:r>
              <w:rPr>
                <w:rFonts w:ascii="Arial"/>
                <w:b/>
                <w:spacing w:val="-2"/>
              </w:rPr>
              <w:t xml:space="preserve"> </w:t>
            </w:r>
            <w:r>
              <w:rPr>
                <w:rFonts w:ascii="Arial"/>
                <w:b/>
              </w:rPr>
              <w:t>and</w:t>
            </w:r>
            <w:r>
              <w:rPr>
                <w:rFonts w:ascii="Arial"/>
                <w:b/>
                <w:spacing w:val="-1"/>
              </w:rPr>
              <w:t xml:space="preserve"> </w:t>
            </w:r>
            <w:r>
              <w:rPr>
                <w:rFonts w:ascii="Arial"/>
                <w:b/>
                <w:spacing w:val="-2"/>
              </w:rPr>
              <w:t>source</w:t>
            </w:r>
          </w:p>
          <w:p w14:paraId="0AF6BF37" w14:textId="77777777" w:rsidR="00AF2F88" w:rsidRDefault="00D73E4B">
            <w:pPr>
              <w:pStyle w:val="TableParagraph"/>
              <w:spacing w:line="250" w:lineRule="atLeast"/>
              <w:ind w:left="108"/>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4"/>
              </w:rPr>
              <w:t xml:space="preserve"> </w:t>
            </w:r>
            <w:r>
              <w:t>of</w:t>
            </w:r>
            <w:r>
              <w:rPr>
                <w:spacing w:val="-4"/>
              </w:rPr>
              <w:t xml:space="preserve"> </w:t>
            </w:r>
            <w:r>
              <w:t>participants.</w:t>
            </w:r>
            <w:r>
              <w:rPr>
                <w:spacing w:val="-3"/>
              </w:rPr>
              <w:t xml:space="preserve"> </w:t>
            </w:r>
            <w:r>
              <w:t>How</w:t>
            </w:r>
            <w:r>
              <w:rPr>
                <w:spacing w:val="-3"/>
              </w:rPr>
              <w:t xml:space="preserve"> </w:t>
            </w:r>
            <w:r>
              <w:t>will</w:t>
            </w:r>
            <w:r>
              <w:rPr>
                <w:spacing w:val="-3"/>
              </w:rPr>
              <w:t xml:space="preserve"> </w:t>
            </w:r>
            <w:r>
              <w:t>you</w:t>
            </w:r>
            <w:r>
              <w:rPr>
                <w:spacing w:val="-4"/>
              </w:rPr>
              <w:t xml:space="preserve"> </w:t>
            </w:r>
            <w:r>
              <w:t>identify</w:t>
            </w:r>
            <w:r>
              <w:rPr>
                <w:spacing w:val="-3"/>
              </w:rPr>
              <w:t xml:space="preserve"> </w:t>
            </w:r>
            <w:r>
              <w:t>participants</w:t>
            </w:r>
            <w:r>
              <w:rPr>
                <w:spacing w:val="-4"/>
              </w:rPr>
              <w:t xml:space="preserve"> </w:t>
            </w:r>
            <w:r>
              <w:t>and how will they be recruited?</w:t>
            </w:r>
          </w:p>
        </w:tc>
      </w:tr>
      <w:tr w:rsidR="00AF2F88" w14:paraId="05697976" w14:textId="77777777">
        <w:trPr>
          <w:trHeight w:val="1218"/>
        </w:trPr>
        <w:tc>
          <w:tcPr>
            <w:tcW w:w="562" w:type="dxa"/>
            <w:shd w:val="clear" w:color="auto" w:fill="F2F2F2"/>
          </w:tcPr>
          <w:p w14:paraId="53F16D2D" w14:textId="77777777" w:rsidR="00AF2F88" w:rsidRDefault="00AF2F88">
            <w:pPr>
              <w:pStyle w:val="TableParagraph"/>
              <w:spacing w:before="229"/>
              <w:rPr>
                <w:rFonts w:ascii="Arial"/>
                <w:b/>
              </w:rPr>
            </w:pPr>
          </w:p>
          <w:p w14:paraId="6FF6426B" w14:textId="77777777" w:rsidR="00AF2F88" w:rsidRDefault="00D73E4B">
            <w:pPr>
              <w:pStyle w:val="TableParagraph"/>
              <w:spacing w:before="1"/>
              <w:ind w:left="9"/>
              <w:jc w:val="center"/>
            </w:pPr>
            <w:r>
              <w:rPr>
                <w:spacing w:val="-5"/>
              </w:rPr>
              <w:t>10</w:t>
            </w:r>
          </w:p>
        </w:tc>
        <w:tc>
          <w:tcPr>
            <w:tcW w:w="3256" w:type="dxa"/>
            <w:shd w:val="clear" w:color="auto" w:fill="F2F2F2"/>
          </w:tcPr>
          <w:p w14:paraId="555EF25D" w14:textId="77777777" w:rsidR="00AF2F88" w:rsidRDefault="00D73E4B">
            <w:pPr>
              <w:pStyle w:val="TableParagraph"/>
              <w:spacing w:before="230"/>
              <w:ind w:left="108"/>
            </w:pPr>
            <w:r>
              <w:t>How</w:t>
            </w:r>
            <w:r>
              <w:rPr>
                <w:spacing w:val="-13"/>
              </w:rPr>
              <w:t xml:space="preserve"> </w:t>
            </w:r>
            <w:r>
              <w:t>many</w:t>
            </w:r>
            <w:r>
              <w:rPr>
                <w:spacing w:val="-14"/>
              </w:rPr>
              <w:t xml:space="preserve"> </w:t>
            </w:r>
            <w:r>
              <w:t>participants</w:t>
            </w:r>
            <w:r>
              <w:rPr>
                <w:spacing w:val="-13"/>
              </w:rPr>
              <w:t xml:space="preserve"> </w:t>
            </w:r>
            <w:r>
              <w:t xml:space="preserve">are </w:t>
            </w:r>
            <w:r>
              <w:rPr>
                <w:spacing w:val="-2"/>
              </w:rPr>
              <w:t>expected?</w:t>
            </w:r>
          </w:p>
        </w:tc>
        <w:tc>
          <w:tcPr>
            <w:tcW w:w="6633" w:type="dxa"/>
          </w:tcPr>
          <w:p w14:paraId="1B26D256" w14:textId="043A3A7E" w:rsidR="008C0BBC" w:rsidRPr="008C0BBC" w:rsidRDefault="00BC1BEC" w:rsidP="00BC1BEC">
            <w:pPr>
              <w:pStyle w:val="TableParagraph"/>
              <w:ind w:right="25"/>
              <w:rPr>
                <w:color w:val="00B050"/>
              </w:rPr>
            </w:pPr>
            <w:r>
              <w:rPr>
                <w:color w:val="00B050"/>
              </w:rPr>
              <w:t xml:space="preserve">This research study carries secondary </w:t>
            </w:r>
            <w:r w:rsidR="008C0BBC">
              <w:rPr>
                <w:color w:val="00B050"/>
              </w:rPr>
              <w:t xml:space="preserve">data and </w:t>
            </w:r>
            <w:proofErr w:type="gramStart"/>
            <w:r w:rsidR="008C0BBC">
              <w:rPr>
                <w:color w:val="00B050"/>
              </w:rPr>
              <w:t>collect</w:t>
            </w:r>
            <w:proofErr w:type="gramEnd"/>
            <w:r w:rsidR="008C0BBC">
              <w:rPr>
                <w:color w:val="00B050"/>
              </w:rPr>
              <w:t xml:space="preserve"> data from 30 research paper, </w:t>
            </w:r>
            <w:r w:rsidR="000F619D">
              <w:rPr>
                <w:color w:val="00B050"/>
              </w:rPr>
              <w:t>journal, and others.</w:t>
            </w:r>
          </w:p>
          <w:p w14:paraId="1D89C02D" w14:textId="77777777" w:rsidR="00AF2F88" w:rsidRDefault="00AF2F88">
            <w:pPr>
              <w:pStyle w:val="TableParagraph"/>
              <w:rPr>
                <w:rFonts w:ascii="Arial"/>
                <w:b/>
              </w:rPr>
            </w:pPr>
          </w:p>
          <w:p w14:paraId="489E45C1" w14:textId="77777777" w:rsidR="00AF2F88" w:rsidRDefault="00AF2F88">
            <w:pPr>
              <w:pStyle w:val="TableParagraph"/>
              <w:rPr>
                <w:rFonts w:ascii="Arial"/>
                <w:b/>
              </w:rPr>
            </w:pPr>
          </w:p>
          <w:p w14:paraId="7AE6DAEC"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393C4F24" w14:textId="77777777">
        <w:trPr>
          <w:trHeight w:val="505"/>
        </w:trPr>
        <w:tc>
          <w:tcPr>
            <w:tcW w:w="562" w:type="dxa"/>
            <w:shd w:val="clear" w:color="auto" w:fill="F2F2F2"/>
          </w:tcPr>
          <w:p w14:paraId="3A6562BC" w14:textId="77777777" w:rsidR="00AF2F88" w:rsidRDefault="00D73E4B">
            <w:pPr>
              <w:pStyle w:val="TableParagraph"/>
              <w:spacing w:before="126"/>
              <w:ind w:left="9"/>
              <w:jc w:val="center"/>
            </w:pPr>
            <w:r>
              <w:rPr>
                <w:spacing w:val="-5"/>
              </w:rPr>
              <w:t>11</w:t>
            </w:r>
          </w:p>
        </w:tc>
        <w:tc>
          <w:tcPr>
            <w:tcW w:w="3256" w:type="dxa"/>
            <w:shd w:val="clear" w:color="auto" w:fill="F2F2F2"/>
          </w:tcPr>
          <w:p w14:paraId="5E8988FB" w14:textId="77777777" w:rsidR="00AF2F88" w:rsidRDefault="00D73E4B">
            <w:pPr>
              <w:pStyle w:val="TableParagraph"/>
              <w:ind w:left="108"/>
            </w:pPr>
            <w:r>
              <w:t>Who</w:t>
            </w:r>
            <w:r>
              <w:rPr>
                <w:spacing w:val="-2"/>
              </w:rPr>
              <w:t xml:space="preserve"> </w:t>
            </w:r>
            <w:r>
              <w:t>will</w:t>
            </w:r>
            <w:r>
              <w:rPr>
                <w:spacing w:val="-2"/>
              </w:rPr>
              <w:t xml:space="preserve"> </w:t>
            </w:r>
            <w:r>
              <w:t>the</w:t>
            </w:r>
            <w:r>
              <w:rPr>
                <w:spacing w:val="-2"/>
              </w:rPr>
              <w:t xml:space="preserve"> </w:t>
            </w:r>
            <w:r>
              <w:t>participants</w:t>
            </w:r>
            <w:r>
              <w:rPr>
                <w:spacing w:val="-1"/>
              </w:rPr>
              <w:t xml:space="preserve"> </w:t>
            </w:r>
            <w:r>
              <w:rPr>
                <w:spacing w:val="-5"/>
              </w:rPr>
              <w:t>be?</w:t>
            </w:r>
          </w:p>
        </w:tc>
        <w:tc>
          <w:tcPr>
            <w:tcW w:w="6633" w:type="dxa"/>
          </w:tcPr>
          <w:p w14:paraId="5D58F859" w14:textId="49E367FF" w:rsidR="00AF2F88" w:rsidRDefault="003E759F">
            <w:pPr>
              <w:pStyle w:val="TableParagraph"/>
              <w:rPr>
                <w:rFonts w:ascii="Times New Roman"/>
                <w:sz w:val="20"/>
              </w:rPr>
            </w:pPr>
            <w:r>
              <w:rPr>
                <w:rFonts w:ascii="Times New Roman"/>
                <w:sz w:val="20"/>
              </w:rPr>
              <w:t>N/A</w:t>
            </w:r>
          </w:p>
        </w:tc>
      </w:tr>
    </w:tbl>
    <w:p w14:paraId="59B4E5A1" w14:textId="77777777" w:rsidR="00AF2F88" w:rsidRDefault="00AF2F88">
      <w:pPr>
        <w:pStyle w:val="TableParagraph"/>
        <w:rPr>
          <w:rFonts w:ascii="Times New Roman"/>
          <w:sz w:val="20"/>
        </w:rPr>
        <w:sectPr w:rsidR="00AF2F88">
          <w:type w:val="continuous"/>
          <w:pgSz w:w="11910" w:h="16840"/>
          <w:pgMar w:top="900" w:right="566" w:bottom="680" w:left="566" w:header="704" w:footer="491"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6"/>
        <w:gridCol w:w="6633"/>
      </w:tblGrid>
      <w:tr w:rsidR="00AF2F88" w14:paraId="02BFA2E9" w14:textId="77777777">
        <w:trPr>
          <w:trHeight w:val="459"/>
        </w:trPr>
        <w:tc>
          <w:tcPr>
            <w:tcW w:w="562" w:type="dxa"/>
            <w:shd w:val="clear" w:color="auto" w:fill="F2F2F2"/>
          </w:tcPr>
          <w:p w14:paraId="0BDA2B42" w14:textId="77777777" w:rsidR="00AF2F88" w:rsidRDefault="00AF2F88">
            <w:pPr>
              <w:pStyle w:val="TableParagraph"/>
              <w:rPr>
                <w:rFonts w:ascii="Times New Roman"/>
                <w:sz w:val="20"/>
              </w:rPr>
            </w:pPr>
          </w:p>
        </w:tc>
        <w:tc>
          <w:tcPr>
            <w:tcW w:w="3256" w:type="dxa"/>
            <w:shd w:val="clear" w:color="auto" w:fill="F2F2F2"/>
          </w:tcPr>
          <w:p w14:paraId="4BBA2751" w14:textId="77777777" w:rsidR="00AF2F88" w:rsidRDefault="00AF2F88">
            <w:pPr>
              <w:pStyle w:val="TableParagraph"/>
              <w:rPr>
                <w:rFonts w:ascii="Times New Roman"/>
                <w:sz w:val="20"/>
              </w:rPr>
            </w:pPr>
          </w:p>
        </w:tc>
        <w:tc>
          <w:tcPr>
            <w:tcW w:w="6633" w:type="dxa"/>
          </w:tcPr>
          <w:p w14:paraId="3F832BF0" w14:textId="77777777" w:rsidR="00AF2F88" w:rsidRDefault="00AF2F88">
            <w:pPr>
              <w:pStyle w:val="TableParagraph"/>
              <w:spacing w:before="46"/>
              <w:rPr>
                <w:rFonts w:ascii="Arial"/>
                <w:b/>
                <w:sz w:val="18"/>
              </w:rPr>
            </w:pPr>
          </w:p>
          <w:p w14:paraId="2639640A"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39EB1AF7" w14:textId="77777777">
        <w:trPr>
          <w:trHeight w:val="965"/>
        </w:trPr>
        <w:tc>
          <w:tcPr>
            <w:tcW w:w="562" w:type="dxa"/>
            <w:shd w:val="clear" w:color="auto" w:fill="F2F2F2"/>
          </w:tcPr>
          <w:p w14:paraId="0CD97EDE" w14:textId="77777777" w:rsidR="00AF2F88" w:rsidRDefault="00AF2F88">
            <w:pPr>
              <w:pStyle w:val="TableParagraph"/>
              <w:spacing w:before="103"/>
              <w:rPr>
                <w:rFonts w:ascii="Arial"/>
                <w:b/>
              </w:rPr>
            </w:pPr>
          </w:p>
          <w:p w14:paraId="0EE4C34D" w14:textId="77777777" w:rsidR="00AF2F88" w:rsidRDefault="00D73E4B">
            <w:pPr>
              <w:pStyle w:val="TableParagraph"/>
              <w:ind w:left="158"/>
            </w:pPr>
            <w:r>
              <w:rPr>
                <w:spacing w:val="-5"/>
              </w:rPr>
              <w:t>12</w:t>
            </w:r>
          </w:p>
        </w:tc>
        <w:tc>
          <w:tcPr>
            <w:tcW w:w="3256" w:type="dxa"/>
            <w:shd w:val="clear" w:color="auto" w:fill="F2F2F2"/>
          </w:tcPr>
          <w:p w14:paraId="7925115D" w14:textId="77777777" w:rsidR="00AF2F88" w:rsidRDefault="00D73E4B">
            <w:pPr>
              <w:pStyle w:val="TableParagraph"/>
              <w:spacing w:before="230"/>
              <w:ind w:left="108"/>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33" w:type="dxa"/>
          </w:tcPr>
          <w:p w14:paraId="1DC81B70" w14:textId="3E6F6BB2" w:rsidR="00AF2F88" w:rsidRPr="003E759F" w:rsidRDefault="003E759F">
            <w:pPr>
              <w:pStyle w:val="TableParagraph"/>
              <w:rPr>
                <w:rFonts w:ascii="Arial"/>
                <w:bCs/>
                <w:sz w:val="18"/>
              </w:rPr>
            </w:pPr>
            <w:r w:rsidRPr="003E759F">
              <w:rPr>
                <w:rFonts w:ascii="Arial"/>
                <w:bCs/>
                <w:sz w:val="18"/>
              </w:rPr>
              <w:t>N/A</w:t>
            </w:r>
          </w:p>
          <w:p w14:paraId="20D154AE" w14:textId="77777777" w:rsidR="00AF2F88" w:rsidRDefault="00AF2F88">
            <w:pPr>
              <w:pStyle w:val="TableParagraph"/>
              <w:spacing w:before="138"/>
              <w:rPr>
                <w:rFonts w:ascii="Arial"/>
                <w:b/>
                <w:sz w:val="18"/>
              </w:rPr>
            </w:pPr>
          </w:p>
          <w:p w14:paraId="19AA6B82"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B764D2D" w14:textId="77777777" w:rsidR="00AF2F88" w:rsidRDefault="00AF2F88">
      <w:pPr>
        <w:pStyle w:val="BodyText"/>
        <w:rPr>
          <w:rFonts w:ascii="Arial"/>
          <w:b/>
          <w:sz w:val="20"/>
        </w:rPr>
      </w:pPr>
    </w:p>
    <w:p w14:paraId="547B69D9" w14:textId="77777777" w:rsidR="00AF2F88" w:rsidRDefault="00AF2F88">
      <w:pPr>
        <w:pStyle w:val="BodyText"/>
        <w:spacing w:before="47"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88"/>
        <w:gridCol w:w="992"/>
        <w:gridCol w:w="851"/>
        <w:gridCol w:w="992"/>
      </w:tblGrid>
      <w:tr w:rsidR="00AF2F88" w14:paraId="17F660F5" w14:textId="77777777">
        <w:trPr>
          <w:trHeight w:val="436"/>
        </w:trPr>
        <w:tc>
          <w:tcPr>
            <w:tcW w:w="562" w:type="dxa"/>
            <w:shd w:val="clear" w:color="auto" w:fill="F2F2F2"/>
          </w:tcPr>
          <w:p w14:paraId="1D989402" w14:textId="77777777" w:rsidR="00AF2F88" w:rsidRDefault="00AF2F88">
            <w:pPr>
              <w:pStyle w:val="TableParagraph"/>
              <w:rPr>
                <w:rFonts w:ascii="Times New Roman"/>
                <w:sz w:val="20"/>
              </w:rPr>
            </w:pPr>
          </w:p>
        </w:tc>
        <w:tc>
          <w:tcPr>
            <w:tcW w:w="7088" w:type="dxa"/>
            <w:shd w:val="clear" w:color="auto" w:fill="F2F2F2"/>
          </w:tcPr>
          <w:p w14:paraId="0172D2F8" w14:textId="77777777" w:rsidR="00AF2F88" w:rsidRDefault="00D73E4B">
            <w:pPr>
              <w:pStyle w:val="TableParagraph"/>
              <w:ind w:left="108"/>
              <w:rPr>
                <w:rFonts w:ascii="Arial"/>
                <w:b/>
              </w:rPr>
            </w:pPr>
            <w:r>
              <w:rPr>
                <w:rFonts w:ascii="Arial"/>
                <w:b/>
              </w:rPr>
              <w:t>Information</w:t>
            </w:r>
            <w:r>
              <w:rPr>
                <w:rFonts w:ascii="Arial"/>
                <w:b/>
                <w:spacing w:val="-2"/>
              </w:rPr>
              <w:t xml:space="preserve"> </w:t>
            </w:r>
            <w:r>
              <w:rPr>
                <w:rFonts w:ascii="Arial"/>
                <w:b/>
              </w:rPr>
              <w:t>for</w:t>
            </w:r>
            <w:r>
              <w:rPr>
                <w:rFonts w:ascii="Arial"/>
                <w:b/>
                <w:spacing w:val="-1"/>
              </w:rPr>
              <w:t xml:space="preserve"> </w:t>
            </w:r>
            <w:r>
              <w:rPr>
                <w:rFonts w:ascii="Arial"/>
                <w:b/>
                <w:spacing w:val="-2"/>
              </w:rPr>
              <w:t>participants:</w:t>
            </w:r>
          </w:p>
        </w:tc>
        <w:tc>
          <w:tcPr>
            <w:tcW w:w="992" w:type="dxa"/>
            <w:shd w:val="clear" w:color="auto" w:fill="F2F2F2"/>
          </w:tcPr>
          <w:p w14:paraId="2D141716" w14:textId="77777777" w:rsidR="00AF2F88" w:rsidRDefault="00D73E4B">
            <w:pPr>
              <w:pStyle w:val="TableParagraph"/>
              <w:spacing w:before="184" w:line="233" w:lineRule="exact"/>
              <w:ind w:left="9"/>
              <w:jc w:val="center"/>
              <w:rPr>
                <w:rFonts w:ascii="Arial"/>
                <w:b/>
              </w:rPr>
            </w:pPr>
            <w:r>
              <w:rPr>
                <w:rFonts w:ascii="Arial"/>
                <w:b/>
                <w:spacing w:val="-5"/>
              </w:rPr>
              <w:t>YES</w:t>
            </w:r>
          </w:p>
        </w:tc>
        <w:tc>
          <w:tcPr>
            <w:tcW w:w="851" w:type="dxa"/>
            <w:shd w:val="clear" w:color="auto" w:fill="F2F2F2"/>
          </w:tcPr>
          <w:p w14:paraId="76C67A29" w14:textId="77777777" w:rsidR="00AF2F88" w:rsidRDefault="00D73E4B">
            <w:pPr>
              <w:pStyle w:val="TableParagraph"/>
              <w:spacing w:before="184" w:line="233" w:lineRule="exact"/>
              <w:ind w:left="10"/>
              <w:jc w:val="center"/>
              <w:rPr>
                <w:rFonts w:ascii="Arial"/>
                <w:b/>
              </w:rPr>
            </w:pPr>
            <w:r>
              <w:rPr>
                <w:rFonts w:ascii="Arial"/>
                <w:b/>
                <w:spacing w:val="-5"/>
              </w:rPr>
              <w:t>NO</w:t>
            </w:r>
          </w:p>
        </w:tc>
        <w:tc>
          <w:tcPr>
            <w:tcW w:w="992" w:type="dxa"/>
            <w:shd w:val="clear" w:color="auto" w:fill="F2F2F2"/>
          </w:tcPr>
          <w:p w14:paraId="37497410" w14:textId="77777777" w:rsidR="00AF2F88" w:rsidRDefault="00D73E4B">
            <w:pPr>
              <w:pStyle w:val="TableParagraph"/>
              <w:spacing w:before="184" w:line="233" w:lineRule="exact"/>
              <w:ind w:left="9"/>
              <w:jc w:val="center"/>
              <w:rPr>
                <w:rFonts w:ascii="Arial"/>
                <w:b/>
              </w:rPr>
            </w:pPr>
            <w:r>
              <w:rPr>
                <w:rFonts w:ascii="Arial"/>
                <w:b/>
                <w:spacing w:val="-5"/>
              </w:rPr>
              <w:t>N/A</w:t>
            </w:r>
          </w:p>
        </w:tc>
      </w:tr>
      <w:tr w:rsidR="00AF2F88" w14:paraId="3EB26DFE" w14:textId="77777777">
        <w:trPr>
          <w:trHeight w:val="505"/>
        </w:trPr>
        <w:tc>
          <w:tcPr>
            <w:tcW w:w="562" w:type="dxa"/>
            <w:shd w:val="clear" w:color="auto" w:fill="F2F2F2"/>
          </w:tcPr>
          <w:p w14:paraId="61F253FE" w14:textId="77777777" w:rsidR="00AF2F88" w:rsidRDefault="00D73E4B">
            <w:pPr>
              <w:pStyle w:val="TableParagraph"/>
              <w:spacing w:before="126"/>
              <w:ind w:left="9"/>
              <w:jc w:val="center"/>
            </w:pPr>
            <w:r>
              <w:rPr>
                <w:spacing w:val="-5"/>
              </w:rPr>
              <w:t>13</w:t>
            </w:r>
          </w:p>
        </w:tc>
        <w:tc>
          <w:tcPr>
            <w:tcW w:w="7088" w:type="dxa"/>
            <w:shd w:val="clear" w:color="auto" w:fill="F2F2F2"/>
          </w:tcPr>
          <w:p w14:paraId="288D31EF" w14:textId="77777777" w:rsidR="00AF2F88" w:rsidRDefault="00D73E4B">
            <w:pPr>
              <w:pStyle w:val="TableParagraph"/>
              <w:spacing w:line="250" w:lineRule="atLeast"/>
              <w:ind w:left="108"/>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6"/>
              </w:rPr>
              <w:t xml:space="preserve"> </w:t>
            </w:r>
            <w:r>
              <w:t>to</w:t>
            </w:r>
            <w:r>
              <w:rPr>
                <w:spacing w:val="-5"/>
              </w:rPr>
              <w:t xml:space="preserve"> </w:t>
            </w:r>
            <w:r>
              <w:t>participants</w:t>
            </w:r>
            <w:r>
              <w:rPr>
                <w:spacing w:val="-5"/>
              </w:rPr>
              <w:t xml:space="preserve"> </w:t>
            </w:r>
            <w:r>
              <w:t>in advance, so that they are informed about what to expect?</w:t>
            </w:r>
          </w:p>
        </w:tc>
        <w:tc>
          <w:tcPr>
            <w:tcW w:w="992" w:type="dxa"/>
            <w:shd w:val="clear" w:color="auto" w:fill="BFBFBF"/>
          </w:tcPr>
          <w:p w14:paraId="4BC15E90" w14:textId="1625711C" w:rsidR="00AF2F88" w:rsidRDefault="002D5C3A">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545591C1"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71C571FA" w14:textId="77777777" w:rsidR="00AF2F88" w:rsidRDefault="00D73E4B">
            <w:pPr>
              <w:pStyle w:val="TableParagraph"/>
              <w:spacing w:before="113"/>
              <w:ind w:left="9"/>
              <w:jc w:val="center"/>
              <w:rPr>
                <w:rFonts w:ascii="MS Gothic" w:hAnsi="MS Gothic"/>
              </w:rPr>
            </w:pPr>
            <w:r>
              <w:rPr>
                <w:rFonts w:ascii="MS Gothic" w:hAnsi="MS Gothic"/>
                <w:spacing w:val="-10"/>
              </w:rPr>
              <w:t>☐</w:t>
            </w:r>
          </w:p>
        </w:tc>
      </w:tr>
      <w:tr w:rsidR="00AF2F88" w14:paraId="24366254" w14:textId="77777777">
        <w:trPr>
          <w:trHeight w:val="402"/>
        </w:trPr>
        <w:tc>
          <w:tcPr>
            <w:tcW w:w="562" w:type="dxa"/>
            <w:shd w:val="clear" w:color="auto" w:fill="F2F2F2"/>
          </w:tcPr>
          <w:p w14:paraId="5E3291F2" w14:textId="77777777" w:rsidR="00AF2F88" w:rsidRDefault="00D73E4B">
            <w:pPr>
              <w:pStyle w:val="TableParagraph"/>
              <w:spacing w:before="75"/>
              <w:ind w:left="9"/>
              <w:jc w:val="center"/>
            </w:pPr>
            <w:r>
              <w:rPr>
                <w:spacing w:val="-5"/>
              </w:rPr>
              <w:t>14</w:t>
            </w:r>
          </w:p>
        </w:tc>
        <w:tc>
          <w:tcPr>
            <w:tcW w:w="7088" w:type="dxa"/>
            <w:shd w:val="clear" w:color="auto" w:fill="F2F2F2"/>
          </w:tcPr>
          <w:p w14:paraId="5515E799" w14:textId="77777777" w:rsidR="00AF2F88" w:rsidRDefault="00D73E4B">
            <w:pPr>
              <w:pStyle w:val="TableParagraph"/>
              <w:spacing w:before="75"/>
              <w:ind w:left="108"/>
            </w:pPr>
            <w:r>
              <w:t>Will</w:t>
            </w:r>
            <w:r>
              <w:rPr>
                <w:spacing w:val="-3"/>
              </w:rPr>
              <w:t xml:space="preserve"> </w:t>
            </w:r>
            <w:r>
              <w:t>you</w:t>
            </w:r>
            <w:r>
              <w:rPr>
                <w:spacing w:val="-2"/>
              </w:rPr>
              <w:t xml:space="preserve"> </w:t>
            </w:r>
            <w:r>
              <w:t>tell</w:t>
            </w:r>
            <w:r>
              <w:rPr>
                <w:spacing w:val="-3"/>
              </w:rPr>
              <w:t xml:space="preserve"> </w:t>
            </w:r>
            <w:r>
              <w:t>participants</w:t>
            </w:r>
            <w:r>
              <w:rPr>
                <w:spacing w:val="-2"/>
              </w:rPr>
              <w:t xml:space="preserve"> </w:t>
            </w:r>
            <w:r>
              <w:t>that</w:t>
            </w:r>
            <w:r>
              <w:rPr>
                <w:spacing w:val="-2"/>
              </w:rPr>
              <w:t xml:space="preserve"> </w:t>
            </w:r>
            <w:r>
              <w:t>their</w:t>
            </w:r>
            <w:r>
              <w:rPr>
                <w:spacing w:val="-3"/>
              </w:rPr>
              <w:t xml:space="preserve"> </w:t>
            </w:r>
            <w:r>
              <w:t>participation</w:t>
            </w:r>
            <w:r>
              <w:rPr>
                <w:spacing w:val="-2"/>
              </w:rPr>
              <w:t xml:space="preserve"> </w:t>
            </w:r>
            <w:r>
              <w:t>is</w:t>
            </w:r>
            <w:r>
              <w:rPr>
                <w:spacing w:val="-2"/>
              </w:rPr>
              <w:t xml:space="preserve"> voluntary?</w:t>
            </w:r>
          </w:p>
        </w:tc>
        <w:tc>
          <w:tcPr>
            <w:tcW w:w="992" w:type="dxa"/>
            <w:shd w:val="clear" w:color="auto" w:fill="BFBFBF"/>
          </w:tcPr>
          <w:p w14:paraId="4462CDFF" w14:textId="4BFF3A9C" w:rsidR="00AF2F88" w:rsidRDefault="002D5C3A">
            <w:pPr>
              <w:pStyle w:val="TableParagraph"/>
              <w:spacing w:before="62"/>
              <w:ind w:left="9"/>
              <w:jc w:val="center"/>
              <w:rPr>
                <w:rFonts w:ascii="MS Gothic" w:hAnsi="MS Gothic"/>
              </w:rPr>
            </w:pPr>
            <w:r>
              <w:rPr>
                <w:rFonts w:ascii="MS Gothic" w:hAnsi="MS Gothic"/>
                <w:spacing w:val="-10"/>
              </w:rPr>
              <w:t>✅️</w:t>
            </w:r>
          </w:p>
        </w:tc>
        <w:tc>
          <w:tcPr>
            <w:tcW w:w="851" w:type="dxa"/>
            <w:shd w:val="clear" w:color="auto" w:fill="BFBFBF"/>
          </w:tcPr>
          <w:p w14:paraId="1D857B51" w14:textId="77777777" w:rsidR="00AF2F88" w:rsidRDefault="00D73E4B">
            <w:pPr>
              <w:pStyle w:val="TableParagraph"/>
              <w:spacing w:before="62"/>
              <w:ind w:left="10" w:right="1"/>
              <w:jc w:val="center"/>
              <w:rPr>
                <w:rFonts w:ascii="MS Gothic" w:hAnsi="MS Gothic"/>
              </w:rPr>
            </w:pPr>
            <w:r>
              <w:rPr>
                <w:rFonts w:ascii="MS Gothic" w:hAnsi="MS Gothic"/>
                <w:spacing w:val="-10"/>
              </w:rPr>
              <w:t>☐</w:t>
            </w:r>
          </w:p>
        </w:tc>
        <w:tc>
          <w:tcPr>
            <w:tcW w:w="992" w:type="dxa"/>
            <w:shd w:val="clear" w:color="auto" w:fill="BFBFBF"/>
          </w:tcPr>
          <w:p w14:paraId="24D89770" w14:textId="77777777" w:rsidR="00AF2F88" w:rsidRDefault="00D73E4B">
            <w:pPr>
              <w:pStyle w:val="TableParagraph"/>
              <w:spacing w:before="62"/>
              <w:ind w:left="9"/>
              <w:jc w:val="center"/>
              <w:rPr>
                <w:rFonts w:ascii="MS Gothic" w:hAnsi="MS Gothic"/>
              </w:rPr>
            </w:pPr>
            <w:r>
              <w:rPr>
                <w:rFonts w:ascii="MS Gothic" w:hAnsi="MS Gothic"/>
                <w:spacing w:val="-10"/>
              </w:rPr>
              <w:t>☐</w:t>
            </w:r>
          </w:p>
        </w:tc>
      </w:tr>
      <w:tr w:rsidR="00AF2F88" w14:paraId="2E1FEC41" w14:textId="77777777">
        <w:trPr>
          <w:trHeight w:val="439"/>
        </w:trPr>
        <w:tc>
          <w:tcPr>
            <w:tcW w:w="562" w:type="dxa"/>
            <w:shd w:val="clear" w:color="auto" w:fill="F2F2F2"/>
          </w:tcPr>
          <w:p w14:paraId="556704A9" w14:textId="77777777" w:rsidR="00AF2F88" w:rsidRDefault="00D73E4B">
            <w:pPr>
              <w:pStyle w:val="TableParagraph"/>
              <w:spacing w:before="93"/>
              <w:ind w:left="9"/>
              <w:jc w:val="center"/>
            </w:pPr>
            <w:r>
              <w:rPr>
                <w:spacing w:val="-5"/>
              </w:rPr>
              <w:t>15</w:t>
            </w:r>
          </w:p>
        </w:tc>
        <w:tc>
          <w:tcPr>
            <w:tcW w:w="7088" w:type="dxa"/>
            <w:shd w:val="clear" w:color="auto" w:fill="F2F2F2"/>
          </w:tcPr>
          <w:p w14:paraId="6C2AA08F" w14:textId="77777777" w:rsidR="00AF2F88" w:rsidRDefault="00D73E4B">
            <w:pPr>
              <w:pStyle w:val="TableParagraph"/>
              <w:spacing w:before="93"/>
              <w:ind w:left="108"/>
            </w:pPr>
            <w:r>
              <w:t>Will</w:t>
            </w:r>
            <w:r>
              <w:rPr>
                <w:spacing w:val="-3"/>
              </w:rPr>
              <w:t xml:space="preserve"> </w:t>
            </w:r>
            <w:r>
              <w:t>you</w:t>
            </w:r>
            <w:r>
              <w:rPr>
                <w:spacing w:val="-2"/>
              </w:rPr>
              <w:t xml:space="preserve"> </w:t>
            </w:r>
            <w:r>
              <w:t>obtain</w:t>
            </w:r>
            <w:r>
              <w:rPr>
                <w:spacing w:val="-2"/>
              </w:rPr>
              <w:t xml:space="preserve"> </w:t>
            </w:r>
            <w:r>
              <w:t>written</w:t>
            </w:r>
            <w:r>
              <w:rPr>
                <w:spacing w:val="-3"/>
              </w:rPr>
              <w:t xml:space="preserve"> </w:t>
            </w:r>
            <w:r>
              <w:t>consent</w:t>
            </w:r>
            <w:r>
              <w:rPr>
                <w:spacing w:val="-2"/>
              </w:rPr>
              <w:t xml:space="preserve"> </w:t>
            </w:r>
            <w:r>
              <w:t>for</w:t>
            </w:r>
            <w:r>
              <w:rPr>
                <w:spacing w:val="-2"/>
              </w:rPr>
              <w:t xml:space="preserve"> participation?</w:t>
            </w:r>
          </w:p>
        </w:tc>
        <w:tc>
          <w:tcPr>
            <w:tcW w:w="992" w:type="dxa"/>
            <w:shd w:val="clear" w:color="auto" w:fill="BFBFBF"/>
          </w:tcPr>
          <w:p w14:paraId="3A5E6DA2" w14:textId="38AE7D28" w:rsidR="00AF2F88" w:rsidRDefault="002D5C3A">
            <w:pPr>
              <w:pStyle w:val="TableParagraph"/>
              <w:spacing w:before="80"/>
              <w:ind w:left="9"/>
              <w:jc w:val="center"/>
              <w:rPr>
                <w:rFonts w:ascii="MS Gothic" w:hAnsi="MS Gothic"/>
              </w:rPr>
            </w:pPr>
            <w:r>
              <w:rPr>
                <w:rFonts w:ascii="MS Gothic" w:hAnsi="MS Gothic"/>
                <w:spacing w:val="-10"/>
              </w:rPr>
              <w:t>✅️</w:t>
            </w:r>
          </w:p>
        </w:tc>
        <w:tc>
          <w:tcPr>
            <w:tcW w:w="851" w:type="dxa"/>
            <w:shd w:val="clear" w:color="auto" w:fill="BFBFBF"/>
          </w:tcPr>
          <w:p w14:paraId="53A0B80B" w14:textId="77777777" w:rsidR="00AF2F88" w:rsidRDefault="00D73E4B">
            <w:pPr>
              <w:pStyle w:val="TableParagraph"/>
              <w:spacing w:before="80"/>
              <w:ind w:left="10" w:right="1"/>
              <w:jc w:val="center"/>
              <w:rPr>
                <w:rFonts w:ascii="MS Gothic" w:hAnsi="MS Gothic"/>
              </w:rPr>
            </w:pPr>
            <w:r>
              <w:rPr>
                <w:rFonts w:ascii="MS Gothic" w:hAnsi="MS Gothic"/>
                <w:spacing w:val="-10"/>
              </w:rPr>
              <w:t>☐</w:t>
            </w:r>
          </w:p>
        </w:tc>
        <w:tc>
          <w:tcPr>
            <w:tcW w:w="992" w:type="dxa"/>
            <w:shd w:val="clear" w:color="auto" w:fill="BFBFBF"/>
          </w:tcPr>
          <w:p w14:paraId="57C14FD1" w14:textId="77777777" w:rsidR="00AF2F88" w:rsidRDefault="00D73E4B">
            <w:pPr>
              <w:pStyle w:val="TableParagraph"/>
              <w:spacing w:before="80"/>
              <w:ind w:left="9"/>
              <w:jc w:val="center"/>
              <w:rPr>
                <w:rFonts w:ascii="MS Gothic" w:hAnsi="MS Gothic"/>
              </w:rPr>
            </w:pPr>
            <w:r>
              <w:rPr>
                <w:rFonts w:ascii="MS Gothic" w:hAnsi="MS Gothic"/>
                <w:spacing w:val="-10"/>
              </w:rPr>
              <w:t>☐</w:t>
            </w:r>
          </w:p>
        </w:tc>
      </w:tr>
      <w:tr w:rsidR="00AF2F88" w14:paraId="085A2531" w14:textId="77777777">
        <w:trPr>
          <w:trHeight w:val="505"/>
        </w:trPr>
        <w:tc>
          <w:tcPr>
            <w:tcW w:w="562" w:type="dxa"/>
            <w:shd w:val="clear" w:color="auto" w:fill="F2F2F2"/>
          </w:tcPr>
          <w:p w14:paraId="19B73F99" w14:textId="77777777" w:rsidR="00AF2F88" w:rsidRDefault="00D73E4B">
            <w:pPr>
              <w:pStyle w:val="TableParagraph"/>
              <w:spacing w:before="126"/>
              <w:ind w:left="9"/>
              <w:jc w:val="center"/>
            </w:pPr>
            <w:r>
              <w:rPr>
                <w:spacing w:val="-5"/>
              </w:rPr>
              <w:t>16</w:t>
            </w:r>
          </w:p>
        </w:tc>
        <w:tc>
          <w:tcPr>
            <w:tcW w:w="7088" w:type="dxa"/>
            <w:shd w:val="clear" w:color="auto" w:fill="F2F2F2"/>
          </w:tcPr>
          <w:p w14:paraId="260F9D16" w14:textId="77777777" w:rsidR="00AF2F88" w:rsidRDefault="00D73E4B">
            <w:pPr>
              <w:pStyle w:val="TableParagraph"/>
              <w:spacing w:line="250" w:lineRule="atLeast"/>
              <w:ind w:left="108" w:right="109"/>
            </w:pPr>
            <w:r>
              <w:t>Will you explain to participants that refusal to participate in the research</w:t>
            </w:r>
            <w:r>
              <w:rPr>
                <w:spacing w:val="-5"/>
              </w:rPr>
              <w:t xml:space="preserve"> </w:t>
            </w:r>
            <w:r>
              <w:t>will</w:t>
            </w:r>
            <w:r>
              <w:rPr>
                <w:spacing w:val="-5"/>
              </w:rPr>
              <w:t xml:space="preserve"> </w:t>
            </w:r>
            <w:r>
              <w:t>not</w:t>
            </w:r>
            <w:r>
              <w:rPr>
                <w:spacing w:val="-5"/>
              </w:rPr>
              <w:t xml:space="preserve"> </w:t>
            </w:r>
            <w:r>
              <w:t>affect</w:t>
            </w:r>
            <w:r>
              <w:rPr>
                <w:spacing w:val="-5"/>
              </w:rPr>
              <w:t xml:space="preserve"> </w:t>
            </w:r>
            <w:r>
              <w:t>their</w:t>
            </w:r>
            <w:r>
              <w:rPr>
                <w:spacing w:val="-5"/>
              </w:rPr>
              <w:t xml:space="preserve"> </w:t>
            </w:r>
            <w:r>
              <w:t>treatment</w:t>
            </w:r>
            <w:r>
              <w:rPr>
                <w:spacing w:val="-5"/>
              </w:rPr>
              <w:t xml:space="preserve"> </w:t>
            </w:r>
            <w:r>
              <w:t>or</w:t>
            </w:r>
            <w:r>
              <w:rPr>
                <w:spacing w:val="-5"/>
              </w:rPr>
              <w:t xml:space="preserve"> </w:t>
            </w:r>
            <w:r>
              <w:t>education</w:t>
            </w:r>
            <w:r>
              <w:rPr>
                <w:spacing w:val="-5"/>
              </w:rPr>
              <w:t xml:space="preserve"> </w:t>
            </w:r>
            <w:r>
              <w:t>(if</w:t>
            </w:r>
            <w:r>
              <w:rPr>
                <w:spacing w:val="-5"/>
              </w:rPr>
              <w:t xml:space="preserve"> </w:t>
            </w:r>
            <w:r>
              <w:t>relevant)?</w:t>
            </w:r>
          </w:p>
        </w:tc>
        <w:tc>
          <w:tcPr>
            <w:tcW w:w="992" w:type="dxa"/>
            <w:shd w:val="clear" w:color="auto" w:fill="BFBFBF"/>
          </w:tcPr>
          <w:p w14:paraId="400A19ED"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5E917722"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0D942B9F" w14:textId="439E0D02"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7A40D209" w14:textId="77777777">
        <w:trPr>
          <w:trHeight w:val="505"/>
        </w:trPr>
        <w:tc>
          <w:tcPr>
            <w:tcW w:w="562" w:type="dxa"/>
            <w:shd w:val="clear" w:color="auto" w:fill="F2F2F2"/>
          </w:tcPr>
          <w:p w14:paraId="055185A5" w14:textId="77777777" w:rsidR="00AF2F88" w:rsidRDefault="00D73E4B">
            <w:pPr>
              <w:pStyle w:val="TableParagraph"/>
              <w:spacing w:before="126"/>
              <w:ind w:left="9"/>
              <w:jc w:val="center"/>
            </w:pPr>
            <w:r>
              <w:rPr>
                <w:spacing w:val="-5"/>
              </w:rPr>
              <w:t>17</w:t>
            </w:r>
          </w:p>
        </w:tc>
        <w:tc>
          <w:tcPr>
            <w:tcW w:w="7088" w:type="dxa"/>
            <w:shd w:val="clear" w:color="auto" w:fill="F2F2F2"/>
          </w:tcPr>
          <w:p w14:paraId="2380D14D" w14:textId="77777777" w:rsidR="00AF2F88" w:rsidRDefault="00D73E4B">
            <w:pPr>
              <w:pStyle w:val="TableParagraph"/>
              <w:spacing w:line="250" w:lineRule="atLeast"/>
              <w:ind w:left="108" w:right="109"/>
            </w:pPr>
            <w:r>
              <w:t>If</w:t>
            </w:r>
            <w:r>
              <w:rPr>
                <w:spacing w:val="-5"/>
              </w:rPr>
              <w:t xml:space="preserve"> </w:t>
            </w:r>
            <w:r>
              <w:t>the</w:t>
            </w:r>
            <w:r>
              <w:rPr>
                <w:spacing w:val="-4"/>
              </w:rPr>
              <w:t xml:space="preserve"> </w:t>
            </w:r>
            <w:r>
              <w:t>research</w:t>
            </w:r>
            <w:r>
              <w:rPr>
                <w:spacing w:val="-4"/>
              </w:rPr>
              <w:t xml:space="preserve"> </w:t>
            </w:r>
            <w:r>
              <w:t>is</w:t>
            </w:r>
            <w:r>
              <w:rPr>
                <w:spacing w:val="-4"/>
              </w:rPr>
              <w:t xml:space="preserve"> </w:t>
            </w:r>
            <w:r>
              <w:t>observational,</w:t>
            </w:r>
            <w:r>
              <w:rPr>
                <w:spacing w:val="-4"/>
              </w:rPr>
              <w:t xml:space="preserve"> </w:t>
            </w:r>
            <w:r>
              <w:t>will</w:t>
            </w:r>
            <w:r>
              <w:rPr>
                <w:spacing w:val="-4"/>
              </w:rPr>
              <w:t xml:space="preserve"> </w:t>
            </w:r>
            <w:r>
              <w:t>you</w:t>
            </w:r>
            <w:r>
              <w:rPr>
                <w:spacing w:val="-4"/>
              </w:rPr>
              <w:t xml:space="preserve"> </w:t>
            </w:r>
            <w:r>
              <w:t>ask</w:t>
            </w:r>
            <w:r>
              <w:rPr>
                <w:spacing w:val="-5"/>
              </w:rPr>
              <w:t xml:space="preserve"> </w:t>
            </w:r>
            <w:r>
              <w:t>participants</w:t>
            </w:r>
            <w:r>
              <w:rPr>
                <w:spacing w:val="-4"/>
              </w:rPr>
              <w:t xml:space="preserve"> </w:t>
            </w:r>
            <w:r>
              <w:t>for</w:t>
            </w:r>
            <w:r>
              <w:rPr>
                <w:spacing w:val="-4"/>
              </w:rPr>
              <w:t xml:space="preserve"> </w:t>
            </w:r>
            <w:r>
              <w:t>their consent to being observed?</w:t>
            </w:r>
          </w:p>
        </w:tc>
        <w:tc>
          <w:tcPr>
            <w:tcW w:w="992" w:type="dxa"/>
            <w:shd w:val="clear" w:color="auto" w:fill="BFBFBF"/>
          </w:tcPr>
          <w:p w14:paraId="1FEA3FF5"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78A44A54"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51C47EC9" w14:textId="5AD17FC5"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44449345" w14:textId="77777777">
        <w:trPr>
          <w:trHeight w:val="505"/>
        </w:trPr>
        <w:tc>
          <w:tcPr>
            <w:tcW w:w="562" w:type="dxa"/>
            <w:shd w:val="clear" w:color="auto" w:fill="F2F2F2"/>
          </w:tcPr>
          <w:p w14:paraId="23C6AE7D" w14:textId="77777777" w:rsidR="00AF2F88" w:rsidRDefault="00D73E4B">
            <w:pPr>
              <w:pStyle w:val="TableParagraph"/>
              <w:spacing w:before="126"/>
              <w:ind w:left="9"/>
              <w:jc w:val="center"/>
            </w:pPr>
            <w:r>
              <w:rPr>
                <w:spacing w:val="-5"/>
              </w:rPr>
              <w:t>18</w:t>
            </w:r>
          </w:p>
        </w:tc>
        <w:tc>
          <w:tcPr>
            <w:tcW w:w="7088" w:type="dxa"/>
            <w:shd w:val="clear" w:color="auto" w:fill="F2F2F2"/>
          </w:tcPr>
          <w:p w14:paraId="1820B79F" w14:textId="77777777" w:rsidR="00AF2F88" w:rsidRDefault="00D73E4B">
            <w:pPr>
              <w:pStyle w:val="TableParagraph"/>
              <w:spacing w:line="250" w:lineRule="atLeast"/>
              <w:ind w:left="108" w:right="109"/>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4"/>
              </w:rPr>
              <w:t xml:space="preserve"> </w:t>
            </w:r>
            <w:r>
              <w:t>they</w:t>
            </w:r>
            <w:r>
              <w:rPr>
                <w:spacing w:val="-4"/>
              </w:rPr>
              <w:t xml:space="preserve"> </w:t>
            </w:r>
            <w:r>
              <w:t>may</w:t>
            </w:r>
            <w:r>
              <w:rPr>
                <w:spacing w:val="-4"/>
              </w:rPr>
              <w:t xml:space="preserve"> </w:t>
            </w:r>
            <w:r>
              <w:t>withdraw</w:t>
            </w:r>
            <w:r>
              <w:rPr>
                <w:spacing w:val="-4"/>
              </w:rPr>
              <w:t xml:space="preserve"> </w:t>
            </w:r>
            <w:r>
              <w:t>from</w:t>
            </w:r>
            <w:r>
              <w:rPr>
                <w:spacing w:val="-4"/>
              </w:rPr>
              <w:t xml:space="preserve"> </w:t>
            </w:r>
            <w:r>
              <w:t>the</w:t>
            </w:r>
            <w:r>
              <w:rPr>
                <w:spacing w:val="-4"/>
              </w:rPr>
              <w:t xml:space="preserve"> </w:t>
            </w:r>
            <w:r>
              <w:t>research</w:t>
            </w:r>
            <w:r>
              <w:rPr>
                <w:spacing w:val="-4"/>
              </w:rPr>
              <w:t xml:space="preserve"> </w:t>
            </w:r>
            <w:r>
              <w:t>at any time and for any reason?</w:t>
            </w:r>
          </w:p>
        </w:tc>
        <w:tc>
          <w:tcPr>
            <w:tcW w:w="992" w:type="dxa"/>
            <w:shd w:val="clear" w:color="auto" w:fill="BFBFBF"/>
          </w:tcPr>
          <w:p w14:paraId="3A3109CE"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065202C6"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13411EBA" w14:textId="017B17AF"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32775BF1" w14:textId="77777777">
        <w:trPr>
          <w:trHeight w:val="505"/>
        </w:trPr>
        <w:tc>
          <w:tcPr>
            <w:tcW w:w="562" w:type="dxa"/>
            <w:shd w:val="clear" w:color="auto" w:fill="F2F2F2"/>
          </w:tcPr>
          <w:p w14:paraId="15D2A5C5" w14:textId="77777777" w:rsidR="00AF2F88" w:rsidRDefault="00D73E4B">
            <w:pPr>
              <w:pStyle w:val="TableParagraph"/>
              <w:spacing w:before="126"/>
              <w:ind w:left="9"/>
              <w:jc w:val="center"/>
            </w:pPr>
            <w:r>
              <w:rPr>
                <w:spacing w:val="-5"/>
              </w:rPr>
              <w:lastRenderedPageBreak/>
              <w:t>19</w:t>
            </w:r>
          </w:p>
        </w:tc>
        <w:tc>
          <w:tcPr>
            <w:tcW w:w="7088" w:type="dxa"/>
            <w:shd w:val="clear" w:color="auto" w:fill="F2F2F2"/>
          </w:tcPr>
          <w:p w14:paraId="4D2E3907" w14:textId="77777777" w:rsidR="00AF2F88" w:rsidRDefault="00D73E4B">
            <w:pPr>
              <w:pStyle w:val="TableParagraph"/>
              <w:spacing w:line="250" w:lineRule="atLeast"/>
              <w:ind w:left="108"/>
            </w:pPr>
            <w:r>
              <w:t>With</w:t>
            </w:r>
            <w:r>
              <w:rPr>
                <w:spacing w:val="-5"/>
              </w:rPr>
              <w:t xml:space="preserve"> </w:t>
            </w:r>
            <w:r>
              <w:t>questionnaires,</w:t>
            </w:r>
            <w:r>
              <w:rPr>
                <w:spacing w:val="-5"/>
              </w:rPr>
              <w:t xml:space="preserve"> </w:t>
            </w:r>
            <w:r>
              <w:t>will</w:t>
            </w:r>
            <w:r>
              <w:rPr>
                <w:spacing w:val="-5"/>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5"/>
              </w:rPr>
              <w:t xml:space="preserve"> </w:t>
            </w:r>
            <w:r>
              <w:t>option</w:t>
            </w:r>
            <w:r>
              <w:rPr>
                <w:spacing w:val="-5"/>
              </w:rPr>
              <w:t xml:space="preserve"> </w:t>
            </w:r>
            <w:r>
              <w:t>of</w:t>
            </w:r>
            <w:r>
              <w:rPr>
                <w:spacing w:val="-5"/>
              </w:rPr>
              <w:t xml:space="preserve"> </w:t>
            </w:r>
            <w:r>
              <w:t>omitting questions they do not want to answer?</w:t>
            </w:r>
          </w:p>
        </w:tc>
        <w:tc>
          <w:tcPr>
            <w:tcW w:w="992" w:type="dxa"/>
            <w:shd w:val="clear" w:color="auto" w:fill="BFBFBF"/>
          </w:tcPr>
          <w:p w14:paraId="014E9FCF"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405568A5"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279C4E5F" w14:textId="73AD3920"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59875B35" w14:textId="77777777">
        <w:trPr>
          <w:trHeight w:val="505"/>
        </w:trPr>
        <w:tc>
          <w:tcPr>
            <w:tcW w:w="562" w:type="dxa"/>
            <w:shd w:val="clear" w:color="auto" w:fill="F2F2F2"/>
          </w:tcPr>
          <w:p w14:paraId="280F06B1" w14:textId="77777777" w:rsidR="00AF2F88" w:rsidRDefault="00D73E4B">
            <w:pPr>
              <w:pStyle w:val="TableParagraph"/>
              <w:spacing w:before="126"/>
              <w:ind w:left="9"/>
              <w:jc w:val="center"/>
            </w:pPr>
            <w:r>
              <w:rPr>
                <w:spacing w:val="-5"/>
              </w:rPr>
              <w:t>20</w:t>
            </w:r>
          </w:p>
        </w:tc>
        <w:tc>
          <w:tcPr>
            <w:tcW w:w="7088" w:type="dxa"/>
            <w:shd w:val="clear" w:color="auto" w:fill="F2F2F2"/>
          </w:tcPr>
          <w:p w14:paraId="63807B7B" w14:textId="77777777" w:rsidR="00AF2F88" w:rsidRDefault="00D73E4B">
            <w:pPr>
              <w:pStyle w:val="TableParagraph"/>
              <w:spacing w:line="250" w:lineRule="atLeast"/>
              <w:ind w:left="108"/>
            </w:pPr>
            <w:r>
              <w:t>Will you tell participants that their data will be treated with full confidentiality</w:t>
            </w:r>
            <w:r>
              <w:rPr>
                <w:spacing w:val="-4"/>
              </w:rPr>
              <w:t xml:space="preserve"> </w:t>
            </w:r>
            <w:r>
              <w:t>and</w:t>
            </w:r>
            <w:r>
              <w:rPr>
                <w:spacing w:val="-4"/>
              </w:rPr>
              <w:t xml:space="preserve"> </w:t>
            </w:r>
            <w:r>
              <w:t>that,</w:t>
            </w:r>
            <w:r>
              <w:rPr>
                <w:spacing w:val="-4"/>
              </w:rPr>
              <w:t xml:space="preserve"> </w:t>
            </w:r>
            <w:r>
              <w:t>if</w:t>
            </w:r>
            <w:r>
              <w:rPr>
                <w:spacing w:val="-4"/>
              </w:rPr>
              <w:t xml:space="preserve"> </w:t>
            </w:r>
            <w:r>
              <w:t>published,</w:t>
            </w:r>
            <w:r>
              <w:rPr>
                <w:spacing w:val="-4"/>
              </w:rPr>
              <w:t xml:space="preserve"> </w:t>
            </w:r>
            <w:r>
              <w:t>it</w:t>
            </w:r>
            <w:r>
              <w:rPr>
                <w:spacing w:val="-5"/>
              </w:rPr>
              <w:t xml:space="preserve"> </w:t>
            </w:r>
            <w:r>
              <w:t>will</w:t>
            </w:r>
            <w:r>
              <w:rPr>
                <w:spacing w:val="-4"/>
              </w:rPr>
              <w:t xml:space="preserve"> </w:t>
            </w:r>
            <w:r>
              <w:t>not</w:t>
            </w:r>
            <w:r>
              <w:rPr>
                <w:spacing w:val="-4"/>
              </w:rPr>
              <w:t xml:space="preserve"> </w:t>
            </w:r>
            <w:r>
              <w:t>be</w:t>
            </w:r>
            <w:r>
              <w:rPr>
                <w:spacing w:val="-4"/>
              </w:rPr>
              <w:t xml:space="preserve"> </w:t>
            </w:r>
            <w:r>
              <w:t>identifiable</w:t>
            </w:r>
            <w:r>
              <w:rPr>
                <w:spacing w:val="-4"/>
              </w:rPr>
              <w:t xml:space="preserve"> </w:t>
            </w:r>
            <w:r>
              <w:t>as</w:t>
            </w:r>
            <w:r>
              <w:rPr>
                <w:spacing w:val="-4"/>
              </w:rPr>
              <w:t xml:space="preserve"> </w:t>
            </w:r>
            <w:r>
              <w:t>theirs?</w:t>
            </w:r>
          </w:p>
        </w:tc>
        <w:tc>
          <w:tcPr>
            <w:tcW w:w="992" w:type="dxa"/>
            <w:shd w:val="clear" w:color="auto" w:fill="BFBFBF"/>
          </w:tcPr>
          <w:p w14:paraId="530E0CF4"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5D13BC5D"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592E1FD0" w14:textId="4DBA465B"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33B84814" w14:textId="77777777">
        <w:trPr>
          <w:trHeight w:val="505"/>
        </w:trPr>
        <w:tc>
          <w:tcPr>
            <w:tcW w:w="562" w:type="dxa"/>
            <w:shd w:val="clear" w:color="auto" w:fill="F2F2F2"/>
          </w:tcPr>
          <w:p w14:paraId="38C2E8A1" w14:textId="77777777" w:rsidR="00AF2F88" w:rsidRDefault="00D73E4B">
            <w:pPr>
              <w:pStyle w:val="TableParagraph"/>
              <w:spacing w:before="126"/>
              <w:ind w:left="9"/>
              <w:jc w:val="center"/>
            </w:pPr>
            <w:r>
              <w:rPr>
                <w:spacing w:val="-5"/>
              </w:rPr>
              <w:t>21</w:t>
            </w:r>
          </w:p>
        </w:tc>
        <w:tc>
          <w:tcPr>
            <w:tcW w:w="7088" w:type="dxa"/>
            <w:shd w:val="clear" w:color="auto" w:fill="F2F2F2"/>
          </w:tcPr>
          <w:p w14:paraId="2863434E" w14:textId="77777777" w:rsidR="00AF2F88" w:rsidRDefault="00D73E4B">
            <w:pPr>
              <w:pStyle w:val="TableParagraph"/>
              <w:spacing w:line="250" w:lineRule="atLeast"/>
              <w:ind w:left="108"/>
            </w:pPr>
            <w:r>
              <w:t>Will</w:t>
            </w:r>
            <w:r>
              <w:rPr>
                <w:spacing w:val="-4"/>
              </w:rPr>
              <w:t xml:space="preserve"> </w:t>
            </w:r>
            <w:r>
              <w:t>you</w:t>
            </w:r>
            <w:r>
              <w:rPr>
                <w:spacing w:val="-4"/>
              </w:rPr>
              <w:t xml:space="preserve"> </w:t>
            </w:r>
            <w:r>
              <w:t>debrief</w:t>
            </w:r>
            <w:r>
              <w:rPr>
                <w:spacing w:val="-4"/>
              </w:rPr>
              <w:t xml:space="preserve"> </w:t>
            </w:r>
            <w:r>
              <w:t>participants</w:t>
            </w:r>
            <w:r>
              <w:rPr>
                <w:spacing w:val="-4"/>
              </w:rPr>
              <w:t xml:space="preserve"> </w:t>
            </w:r>
            <w:r>
              <w:t>at</w:t>
            </w:r>
            <w:r>
              <w:rPr>
                <w:spacing w:val="-4"/>
              </w:rPr>
              <w:t xml:space="preserve"> </w:t>
            </w:r>
            <w:r>
              <w:t>the</w:t>
            </w:r>
            <w:r>
              <w:rPr>
                <w:spacing w:val="-4"/>
              </w:rPr>
              <w:t xml:space="preserve"> </w:t>
            </w:r>
            <w:r>
              <w:t>end</w:t>
            </w:r>
            <w:r>
              <w:rPr>
                <w:spacing w:val="-4"/>
              </w:rPr>
              <w:t xml:space="preserve"> </w:t>
            </w:r>
            <w:r>
              <w:t>of</w:t>
            </w:r>
            <w:r>
              <w:rPr>
                <w:spacing w:val="-4"/>
              </w:rPr>
              <w:t xml:space="preserve"> </w:t>
            </w:r>
            <w:r>
              <w:t>their</w:t>
            </w:r>
            <w:r>
              <w:rPr>
                <w:spacing w:val="-4"/>
              </w:rPr>
              <w:t xml:space="preserve"> </w:t>
            </w:r>
            <w:r>
              <w:t>participation,</w:t>
            </w:r>
            <w:r>
              <w:rPr>
                <w:spacing w:val="-4"/>
              </w:rPr>
              <w:t xml:space="preserve"> </w:t>
            </w:r>
            <w:r>
              <w:t>in</w:t>
            </w:r>
            <w:r>
              <w:rPr>
                <w:spacing w:val="-4"/>
              </w:rPr>
              <w:t xml:space="preserve"> </w:t>
            </w:r>
            <w:r>
              <w:t>a</w:t>
            </w:r>
            <w:r>
              <w:rPr>
                <w:spacing w:val="-4"/>
              </w:rPr>
              <w:t xml:space="preserve"> </w:t>
            </w:r>
            <w:r>
              <w:t>way appropriate to the type of research undertaken?</w:t>
            </w:r>
          </w:p>
        </w:tc>
        <w:tc>
          <w:tcPr>
            <w:tcW w:w="992" w:type="dxa"/>
            <w:shd w:val="clear" w:color="auto" w:fill="BFBFBF"/>
          </w:tcPr>
          <w:p w14:paraId="0319C083"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0DFB0569"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720B39E0" w14:textId="276D7F04" w:rsidR="00AF2F88" w:rsidRDefault="00B31CF9">
            <w:pPr>
              <w:pStyle w:val="TableParagraph"/>
              <w:spacing w:before="113"/>
              <w:ind w:left="9"/>
              <w:jc w:val="center"/>
              <w:rPr>
                <w:rFonts w:ascii="MS Gothic" w:hAnsi="MS Gothic"/>
              </w:rPr>
            </w:pPr>
            <w:r>
              <w:rPr>
                <w:rFonts w:ascii="MS Gothic" w:hAnsi="MS Gothic"/>
                <w:spacing w:val="-10"/>
              </w:rPr>
              <w:t>✅️</w:t>
            </w:r>
          </w:p>
        </w:tc>
      </w:tr>
      <w:tr w:rsidR="00AF2F88" w14:paraId="1C22EA70" w14:textId="77777777">
        <w:trPr>
          <w:trHeight w:val="402"/>
        </w:trPr>
        <w:tc>
          <w:tcPr>
            <w:tcW w:w="562" w:type="dxa"/>
            <w:shd w:val="clear" w:color="auto" w:fill="F2F2F2"/>
          </w:tcPr>
          <w:p w14:paraId="3FB1EAED" w14:textId="77777777" w:rsidR="00AF2F88" w:rsidRDefault="00D73E4B">
            <w:pPr>
              <w:pStyle w:val="TableParagraph"/>
              <w:spacing w:before="75"/>
              <w:ind w:left="9"/>
              <w:jc w:val="center"/>
            </w:pPr>
            <w:r>
              <w:rPr>
                <w:spacing w:val="-5"/>
              </w:rPr>
              <w:t>22</w:t>
            </w:r>
          </w:p>
        </w:tc>
        <w:tc>
          <w:tcPr>
            <w:tcW w:w="9923" w:type="dxa"/>
            <w:gridSpan w:val="4"/>
            <w:shd w:val="clear" w:color="auto" w:fill="F2F2F2"/>
          </w:tcPr>
          <w:p w14:paraId="278E60C3" w14:textId="77777777" w:rsidR="00AF2F88" w:rsidRDefault="00D73E4B">
            <w:pPr>
              <w:pStyle w:val="TableParagraph"/>
              <w:spacing w:before="75"/>
              <w:ind w:left="108"/>
            </w:pPr>
            <w:r>
              <w:t>If</w:t>
            </w:r>
            <w:r>
              <w:rPr>
                <w:spacing w:val="-5"/>
              </w:rPr>
              <w:t xml:space="preserve"> </w:t>
            </w:r>
            <w:r>
              <w:t>NO</w:t>
            </w:r>
            <w:r>
              <w:rPr>
                <w:spacing w:val="-2"/>
              </w:rPr>
              <w:t xml:space="preserve"> </w:t>
            </w:r>
            <w:r>
              <w:t>to</w:t>
            </w:r>
            <w:r>
              <w:rPr>
                <w:spacing w:val="-1"/>
              </w:rPr>
              <w:t xml:space="preserve"> </w:t>
            </w:r>
            <w:r>
              <w:t>any</w:t>
            </w:r>
            <w:r>
              <w:rPr>
                <w:spacing w:val="-2"/>
              </w:rPr>
              <w:t xml:space="preserve"> </w:t>
            </w:r>
            <w:r>
              <w:t>of</w:t>
            </w:r>
            <w:r>
              <w:rPr>
                <w:spacing w:val="-1"/>
              </w:rPr>
              <w:t xml:space="preserve"> </w:t>
            </w:r>
            <w:r>
              <w:t>above</w:t>
            </w:r>
            <w:r>
              <w:rPr>
                <w:spacing w:val="-1"/>
              </w:rPr>
              <w:t xml:space="preserve"> </w:t>
            </w:r>
            <w:r>
              <w:t>questions,</w:t>
            </w:r>
            <w:r>
              <w:rPr>
                <w:spacing w:val="-2"/>
              </w:rPr>
              <w:t xml:space="preserve"> </w:t>
            </w:r>
            <w:r>
              <w:t>please</w:t>
            </w:r>
            <w:r>
              <w:rPr>
                <w:spacing w:val="-1"/>
              </w:rPr>
              <w:t xml:space="preserve"> </w:t>
            </w:r>
            <w:r>
              <w:t>give</w:t>
            </w:r>
            <w:r>
              <w:rPr>
                <w:spacing w:val="-1"/>
              </w:rPr>
              <w:t xml:space="preserve"> </w:t>
            </w:r>
            <w:r>
              <w:t>an</w:t>
            </w:r>
            <w:r>
              <w:rPr>
                <w:spacing w:val="-1"/>
              </w:rPr>
              <w:t xml:space="preserve"> </w:t>
            </w:r>
            <w:r>
              <w:rPr>
                <w:spacing w:val="-2"/>
              </w:rPr>
              <w:t>explanation</w:t>
            </w:r>
          </w:p>
        </w:tc>
      </w:tr>
      <w:tr w:rsidR="00AF2F88" w14:paraId="1BB420AE" w14:textId="77777777">
        <w:trPr>
          <w:trHeight w:val="712"/>
        </w:trPr>
        <w:tc>
          <w:tcPr>
            <w:tcW w:w="562" w:type="dxa"/>
          </w:tcPr>
          <w:p w14:paraId="02889D1D" w14:textId="77777777" w:rsidR="00AF2F88" w:rsidRDefault="00AF2F88">
            <w:pPr>
              <w:pStyle w:val="TableParagraph"/>
              <w:rPr>
                <w:rFonts w:ascii="Times New Roman"/>
                <w:sz w:val="20"/>
              </w:rPr>
            </w:pPr>
          </w:p>
        </w:tc>
        <w:tc>
          <w:tcPr>
            <w:tcW w:w="9923" w:type="dxa"/>
            <w:gridSpan w:val="4"/>
          </w:tcPr>
          <w:p w14:paraId="4E000D84" w14:textId="77777777" w:rsidR="00AF2F88" w:rsidRDefault="00D73E4B">
            <w:pPr>
              <w:pStyle w:val="TableParagraph"/>
              <w:ind w:left="108"/>
            </w:pPr>
            <w:r>
              <w:rPr>
                <w:color w:val="00B050"/>
              </w:rPr>
              <w:t>You</w:t>
            </w:r>
            <w:r>
              <w:rPr>
                <w:color w:val="00B050"/>
                <w:spacing w:val="-4"/>
              </w:rPr>
              <w:t xml:space="preserve"> </w:t>
            </w:r>
            <w:r>
              <w:rPr>
                <w:color w:val="00B050"/>
              </w:rPr>
              <w:t>should</w:t>
            </w:r>
            <w:r>
              <w:rPr>
                <w:color w:val="00B050"/>
                <w:spacing w:val="-1"/>
              </w:rPr>
              <w:t xml:space="preserve"> </w:t>
            </w:r>
            <w:r>
              <w:rPr>
                <w:color w:val="00B050"/>
              </w:rPr>
              <w:t>be</w:t>
            </w:r>
            <w:r>
              <w:rPr>
                <w:color w:val="00B050"/>
                <w:spacing w:val="-1"/>
              </w:rPr>
              <w:t xml:space="preserve"> </w:t>
            </w:r>
            <w:r>
              <w:rPr>
                <w:color w:val="00B050"/>
              </w:rPr>
              <w:t>able</w:t>
            </w:r>
            <w:r>
              <w:rPr>
                <w:color w:val="00B050"/>
                <w:spacing w:val="-2"/>
              </w:rPr>
              <w:t xml:space="preserve"> </w:t>
            </w:r>
            <w:r>
              <w:rPr>
                <w:color w:val="00B050"/>
              </w:rPr>
              <w:t>to</w:t>
            </w:r>
            <w:r>
              <w:rPr>
                <w:color w:val="00B050"/>
                <w:spacing w:val="-1"/>
              </w:rPr>
              <w:t xml:space="preserve"> </w:t>
            </w:r>
            <w:r>
              <w:rPr>
                <w:color w:val="00B050"/>
              </w:rPr>
              <w:t>tick</w:t>
            </w:r>
            <w:r>
              <w:rPr>
                <w:color w:val="00B050"/>
                <w:spacing w:val="-1"/>
              </w:rPr>
              <w:t xml:space="preserve"> </w:t>
            </w:r>
            <w:r>
              <w:rPr>
                <w:color w:val="00B050"/>
              </w:rPr>
              <w:t>YES</w:t>
            </w:r>
            <w:r>
              <w:rPr>
                <w:color w:val="00B050"/>
                <w:spacing w:val="-2"/>
              </w:rPr>
              <w:t xml:space="preserve"> </w:t>
            </w:r>
            <w:r>
              <w:rPr>
                <w:color w:val="00B050"/>
              </w:rPr>
              <w:t>for</w:t>
            </w:r>
            <w:r>
              <w:rPr>
                <w:color w:val="00B050"/>
                <w:spacing w:val="-1"/>
              </w:rPr>
              <w:t xml:space="preserve"> </w:t>
            </w:r>
            <w:r>
              <w:rPr>
                <w:color w:val="00B050"/>
              </w:rPr>
              <w:t>all</w:t>
            </w:r>
            <w:r>
              <w:rPr>
                <w:color w:val="00B050"/>
                <w:spacing w:val="-1"/>
              </w:rPr>
              <w:t xml:space="preserve"> </w:t>
            </w:r>
            <w:r>
              <w:rPr>
                <w:color w:val="00B050"/>
              </w:rPr>
              <w:t>of</w:t>
            </w:r>
            <w:r>
              <w:rPr>
                <w:color w:val="00B050"/>
                <w:spacing w:val="-2"/>
              </w:rPr>
              <w:t xml:space="preserve"> </w:t>
            </w:r>
            <w:r>
              <w:rPr>
                <w:color w:val="00B050"/>
              </w:rPr>
              <w:t>these</w:t>
            </w:r>
            <w:r>
              <w:rPr>
                <w:color w:val="00B050"/>
                <w:spacing w:val="-1"/>
              </w:rPr>
              <w:t xml:space="preserve"> </w:t>
            </w:r>
            <w:r>
              <w:rPr>
                <w:color w:val="00B050"/>
              </w:rPr>
              <w:t>questions.</w:t>
            </w:r>
            <w:r>
              <w:rPr>
                <w:color w:val="00B050"/>
                <w:spacing w:val="-1"/>
              </w:rPr>
              <w:t xml:space="preserve"> </w:t>
            </w:r>
            <w:r>
              <w:rPr>
                <w:color w:val="00B050"/>
              </w:rPr>
              <w:t>If</w:t>
            </w:r>
            <w:r>
              <w:rPr>
                <w:color w:val="00B050"/>
                <w:spacing w:val="-1"/>
              </w:rPr>
              <w:t xml:space="preserve"> </w:t>
            </w:r>
            <w:r>
              <w:rPr>
                <w:color w:val="00B050"/>
              </w:rPr>
              <w:t>not,</w:t>
            </w:r>
            <w:r>
              <w:rPr>
                <w:color w:val="00B050"/>
                <w:spacing w:val="-3"/>
              </w:rPr>
              <w:t xml:space="preserve"> </w:t>
            </w:r>
            <w:r>
              <w:rPr>
                <w:color w:val="00B050"/>
              </w:rPr>
              <w:t>then</w:t>
            </w:r>
            <w:r>
              <w:rPr>
                <w:color w:val="00B050"/>
                <w:spacing w:val="-1"/>
              </w:rPr>
              <w:t xml:space="preserve"> </w:t>
            </w:r>
            <w:r>
              <w:rPr>
                <w:color w:val="00B050"/>
              </w:rPr>
              <w:t>explain</w:t>
            </w:r>
            <w:r>
              <w:rPr>
                <w:color w:val="00B050"/>
                <w:spacing w:val="-1"/>
              </w:rPr>
              <w:t xml:space="preserve"> </w:t>
            </w:r>
            <w:r>
              <w:rPr>
                <w:color w:val="00B050"/>
              </w:rPr>
              <w:t>why</w:t>
            </w:r>
            <w:r>
              <w:rPr>
                <w:color w:val="00B050"/>
                <w:spacing w:val="-3"/>
              </w:rPr>
              <w:t xml:space="preserve"> </w:t>
            </w:r>
            <w:r>
              <w:rPr>
                <w:color w:val="00B050"/>
              </w:rPr>
              <w:t>not</w:t>
            </w:r>
            <w:r>
              <w:rPr>
                <w:color w:val="00B050"/>
                <w:spacing w:val="-2"/>
              </w:rPr>
              <w:t xml:space="preserve"> </w:t>
            </w:r>
            <w:r>
              <w:rPr>
                <w:color w:val="00B050"/>
              </w:rPr>
              <w:t>in</w:t>
            </w:r>
            <w:r>
              <w:rPr>
                <w:color w:val="00B050"/>
                <w:spacing w:val="-1"/>
              </w:rPr>
              <w:t xml:space="preserve"> </w:t>
            </w:r>
            <w:r>
              <w:rPr>
                <w:color w:val="00B050"/>
              </w:rPr>
              <w:t>this</w:t>
            </w:r>
            <w:r>
              <w:rPr>
                <w:color w:val="00B050"/>
                <w:spacing w:val="-1"/>
              </w:rPr>
              <w:t xml:space="preserve"> </w:t>
            </w:r>
            <w:r>
              <w:rPr>
                <w:color w:val="00B050"/>
                <w:spacing w:val="-4"/>
              </w:rPr>
              <w:t>box.</w:t>
            </w:r>
          </w:p>
          <w:p w14:paraId="731372B2" w14:textId="77777777" w:rsidR="00AF2F88" w:rsidRDefault="00AF2F88">
            <w:pPr>
              <w:pStyle w:val="TableParagraph"/>
              <w:rPr>
                <w:rFonts w:ascii="Arial"/>
                <w:b/>
              </w:rPr>
            </w:pPr>
          </w:p>
          <w:p w14:paraId="4C23FD2A"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85686AE" w14:textId="77777777" w:rsidR="00AF2F88" w:rsidRDefault="00AF2F88">
      <w:pPr>
        <w:pStyle w:val="BodyText"/>
        <w:spacing w:before="10"/>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88"/>
        <w:gridCol w:w="992"/>
        <w:gridCol w:w="851"/>
        <w:gridCol w:w="992"/>
      </w:tblGrid>
      <w:tr w:rsidR="00AF2F88" w14:paraId="74BE9162" w14:textId="77777777">
        <w:trPr>
          <w:trHeight w:val="436"/>
        </w:trPr>
        <w:tc>
          <w:tcPr>
            <w:tcW w:w="562" w:type="dxa"/>
            <w:shd w:val="clear" w:color="auto" w:fill="F2F2F2"/>
          </w:tcPr>
          <w:p w14:paraId="5A79A863" w14:textId="77777777" w:rsidR="00AF2F88" w:rsidRDefault="00AF2F88">
            <w:pPr>
              <w:pStyle w:val="TableParagraph"/>
              <w:rPr>
                <w:rFonts w:ascii="Times New Roman"/>
                <w:sz w:val="20"/>
              </w:rPr>
            </w:pPr>
          </w:p>
        </w:tc>
        <w:tc>
          <w:tcPr>
            <w:tcW w:w="7088" w:type="dxa"/>
            <w:shd w:val="clear" w:color="auto" w:fill="F2F2F2"/>
          </w:tcPr>
          <w:p w14:paraId="083DBC61" w14:textId="77777777" w:rsidR="00AF2F88" w:rsidRDefault="00D73E4B">
            <w:pPr>
              <w:pStyle w:val="TableParagraph"/>
              <w:spacing w:before="92"/>
              <w:ind w:left="108"/>
              <w:rPr>
                <w:rFonts w:ascii="Arial"/>
                <w:b/>
              </w:rPr>
            </w:pPr>
            <w:r>
              <w:rPr>
                <w:rFonts w:ascii="Arial"/>
                <w:b/>
              </w:rPr>
              <w:t>Information</w:t>
            </w:r>
            <w:r>
              <w:rPr>
                <w:rFonts w:ascii="Arial"/>
                <w:b/>
                <w:spacing w:val="-2"/>
              </w:rPr>
              <w:t xml:space="preserve"> </w:t>
            </w:r>
            <w:r>
              <w:rPr>
                <w:rFonts w:ascii="Arial"/>
                <w:b/>
              </w:rPr>
              <w:t>for</w:t>
            </w:r>
            <w:r>
              <w:rPr>
                <w:rFonts w:ascii="Arial"/>
                <w:b/>
                <w:spacing w:val="-1"/>
              </w:rPr>
              <w:t xml:space="preserve"> </w:t>
            </w:r>
            <w:r>
              <w:rPr>
                <w:rFonts w:ascii="Arial"/>
                <w:b/>
                <w:spacing w:val="-2"/>
              </w:rPr>
              <w:t>participants:</w:t>
            </w:r>
          </w:p>
        </w:tc>
        <w:tc>
          <w:tcPr>
            <w:tcW w:w="992" w:type="dxa"/>
            <w:shd w:val="clear" w:color="auto" w:fill="F2F2F2"/>
          </w:tcPr>
          <w:p w14:paraId="4370839E" w14:textId="77777777" w:rsidR="00AF2F88" w:rsidRDefault="00D73E4B">
            <w:pPr>
              <w:pStyle w:val="TableParagraph"/>
              <w:spacing w:before="184" w:line="233" w:lineRule="exact"/>
              <w:ind w:left="9"/>
              <w:jc w:val="center"/>
              <w:rPr>
                <w:rFonts w:ascii="Arial"/>
                <w:b/>
              </w:rPr>
            </w:pPr>
            <w:r>
              <w:rPr>
                <w:rFonts w:ascii="Arial"/>
                <w:b/>
                <w:spacing w:val="-5"/>
              </w:rPr>
              <w:t>YES</w:t>
            </w:r>
          </w:p>
        </w:tc>
        <w:tc>
          <w:tcPr>
            <w:tcW w:w="851" w:type="dxa"/>
            <w:shd w:val="clear" w:color="auto" w:fill="F2F2F2"/>
          </w:tcPr>
          <w:p w14:paraId="4E762EF2" w14:textId="77777777" w:rsidR="00AF2F88" w:rsidRDefault="00D73E4B">
            <w:pPr>
              <w:pStyle w:val="TableParagraph"/>
              <w:spacing w:before="184" w:line="233" w:lineRule="exact"/>
              <w:ind w:left="10"/>
              <w:jc w:val="center"/>
              <w:rPr>
                <w:rFonts w:ascii="Arial"/>
                <w:b/>
              </w:rPr>
            </w:pPr>
            <w:r>
              <w:rPr>
                <w:rFonts w:ascii="Arial"/>
                <w:b/>
                <w:spacing w:val="-5"/>
              </w:rPr>
              <w:t>NO</w:t>
            </w:r>
          </w:p>
        </w:tc>
        <w:tc>
          <w:tcPr>
            <w:tcW w:w="992" w:type="dxa"/>
            <w:shd w:val="clear" w:color="auto" w:fill="F2F2F2"/>
          </w:tcPr>
          <w:p w14:paraId="26F3DEFF" w14:textId="77777777" w:rsidR="00AF2F88" w:rsidRDefault="00D73E4B">
            <w:pPr>
              <w:pStyle w:val="TableParagraph"/>
              <w:spacing w:before="184" w:line="233" w:lineRule="exact"/>
              <w:ind w:left="9"/>
              <w:jc w:val="center"/>
              <w:rPr>
                <w:rFonts w:ascii="Arial"/>
                <w:b/>
              </w:rPr>
            </w:pPr>
            <w:r>
              <w:rPr>
                <w:rFonts w:ascii="Arial"/>
                <w:b/>
                <w:spacing w:val="-5"/>
              </w:rPr>
              <w:t>N/A</w:t>
            </w:r>
          </w:p>
        </w:tc>
      </w:tr>
      <w:tr w:rsidR="00AF2F88" w14:paraId="15994513" w14:textId="77777777">
        <w:trPr>
          <w:trHeight w:val="439"/>
        </w:trPr>
        <w:tc>
          <w:tcPr>
            <w:tcW w:w="562" w:type="dxa"/>
            <w:shd w:val="clear" w:color="auto" w:fill="F2F2F2"/>
          </w:tcPr>
          <w:p w14:paraId="4DDC5802" w14:textId="77777777" w:rsidR="00AF2F88" w:rsidRDefault="00D73E4B">
            <w:pPr>
              <w:pStyle w:val="TableParagraph"/>
              <w:spacing w:before="93"/>
              <w:ind w:left="9"/>
              <w:jc w:val="center"/>
            </w:pPr>
            <w:r>
              <w:rPr>
                <w:spacing w:val="-5"/>
              </w:rPr>
              <w:t>24</w:t>
            </w:r>
          </w:p>
        </w:tc>
        <w:tc>
          <w:tcPr>
            <w:tcW w:w="7088" w:type="dxa"/>
            <w:shd w:val="clear" w:color="auto" w:fill="F2F2F2"/>
          </w:tcPr>
          <w:p w14:paraId="192924DD" w14:textId="77777777" w:rsidR="00AF2F88" w:rsidRDefault="00D73E4B">
            <w:pPr>
              <w:pStyle w:val="TableParagraph"/>
              <w:spacing w:before="93"/>
              <w:ind w:left="108"/>
            </w:pPr>
            <w:r>
              <w:t>Will</w:t>
            </w:r>
            <w:r>
              <w:rPr>
                <w:spacing w:val="-4"/>
              </w:rPr>
              <w:t xml:space="preserve"> </w:t>
            </w:r>
            <w:r>
              <w:t>participants</w:t>
            </w:r>
            <w:r>
              <w:rPr>
                <w:spacing w:val="-3"/>
              </w:rPr>
              <w:t xml:space="preserve"> </w:t>
            </w:r>
            <w:r>
              <w:t>be</w:t>
            </w:r>
            <w:r>
              <w:rPr>
                <w:spacing w:val="-3"/>
              </w:rPr>
              <w:t xml:space="preserve"> </w:t>
            </w:r>
            <w:r>
              <w:rPr>
                <w:spacing w:val="-2"/>
              </w:rPr>
              <w:t>paid?</w:t>
            </w:r>
          </w:p>
        </w:tc>
        <w:tc>
          <w:tcPr>
            <w:tcW w:w="992" w:type="dxa"/>
            <w:shd w:val="clear" w:color="auto" w:fill="BFBFBF"/>
          </w:tcPr>
          <w:p w14:paraId="5A77E77C"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851" w:type="dxa"/>
            <w:shd w:val="clear" w:color="auto" w:fill="BFBFBF"/>
          </w:tcPr>
          <w:p w14:paraId="44F8588A" w14:textId="77777777" w:rsidR="00AF2F88" w:rsidRDefault="00D73E4B">
            <w:pPr>
              <w:pStyle w:val="TableParagraph"/>
              <w:spacing w:before="80"/>
              <w:ind w:left="10" w:right="1"/>
              <w:jc w:val="center"/>
              <w:rPr>
                <w:rFonts w:ascii="MS Gothic" w:hAnsi="MS Gothic"/>
              </w:rPr>
            </w:pPr>
            <w:r>
              <w:rPr>
                <w:rFonts w:ascii="MS Gothic" w:hAnsi="MS Gothic"/>
                <w:spacing w:val="-10"/>
              </w:rPr>
              <w:t>☐</w:t>
            </w:r>
          </w:p>
        </w:tc>
        <w:tc>
          <w:tcPr>
            <w:tcW w:w="992" w:type="dxa"/>
            <w:shd w:val="clear" w:color="auto" w:fill="BFBFBF"/>
          </w:tcPr>
          <w:p w14:paraId="06696D78" w14:textId="777B72F0" w:rsidR="00AF2F88" w:rsidRDefault="00B31CF9">
            <w:pPr>
              <w:pStyle w:val="TableParagraph"/>
              <w:spacing w:before="80"/>
              <w:ind w:left="9"/>
              <w:jc w:val="center"/>
              <w:rPr>
                <w:rFonts w:ascii="MS Gothic" w:hAnsi="MS Gothic"/>
              </w:rPr>
            </w:pPr>
            <w:r>
              <w:rPr>
                <w:rFonts w:ascii="MS Gothic" w:hAnsi="MS Gothic"/>
                <w:spacing w:val="-10"/>
              </w:rPr>
              <w:t>✅️</w:t>
            </w:r>
          </w:p>
        </w:tc>
      </w:tr>
      <w:tr w:rsidR="00AF2F88" w14:paraId="6075ABD3" w14:textId="77777777">
        <w:trPr>
          <w:trHeight w:val="402"/>
        </w:trPr>
        <w:tc>
          <w:tcPr>
            <w:tcW w:w="562" w:type="dxa"/>
            <w:shd w:val="clear" w:color="auto" w:fill="F2F2F2"/>
          </w:tcPr>
          <w:p w14:paraId="33FBB163" w14:textId="77777777" w:rsidR="00AF2F88" w:rsidRDefault="00D73E4B">
            <w:pPr>
              <w:pStyle w:val="TableParagraph"/>
              <w:spacing w:before="75"/>
              <w:ind w:left="9"/>
              <w:jc w:val="center"/>
            </w:pPr>
            <w:r>
              <w:rPr>
                <w:spacing w:val="-5"/>
              </w:rPr>
              <w:t>25</w:t>
            </w:r>
          </w:p>
        </w:tc>
        <w:tc>
          <w:tcPr>
            <w:tcW w:w="7088" w:type="dxa"/>
            <w:shd w:val="clear" w:color="auto" w:fill="F2F2F2"/>
          </w:tcPr>
          <w:p w14:paraId="59D0E161" w14:textId="77777777" w:rsidR="00AF2F88" w:rsidRDefault="00D73E4B">
            <w:pPr>
              <w:pStyle w:val="TableParagraph"/>
              <w:spacing w:before="75"/>
              <w:ind w:left="108"/>
            </w:pPr>
            <w:r>
              <w:t>Is</w:t>
            </w:r>
            <w:r>
              <w:rPr>
                <w:spacing w:val="-5"/>
              </w:rPr>
              <w:t xml:space="preserve"> </w:t>
            </w:r>
            <w:r>
              <w:t>specialist</w:t>
            </w:r>
            <w:r>
              <w:rPr>
                <w:spacing w:val="-4"/>
              </w:rPr>
              <w:t xml:space="preserve"> </w:t>
            </w:r>
            <w:r>
              <w:t>electrical</w:t>
            </w:r>
            <w:r>
              <w:rPr>
                <w:spacing w:val="-2"/>
              </w:rPr>
              <w:t xml:space="preserve"> </w:t>
            </w:r>
            <w:r>
              <w:t>or</w:t>
            </w:r>
            <w:r>
              <w:rPr>
                <w:spacing w:val="-3"/>
              </w:rPr>
              <w:t xml:space="preserve"> </w:t>
            </w:r>
            <w:r>
              <w:t>other</w:t>
            </w:r>
            <w:r>
              <w:rPr>
                <w:spacing w:val="-2"/>
              </w:rPr>
              <w:t xml:space="preserve"> </w:t>
            </w:r>
            <w:r>
              <w:t>equipment</w:t>
            </w:r>
            <w:r>
              <w:rPr>
                <w:spacing w:val="-3"/>
              </w:rPr>
              <w:t xml:space="preserve"> </w:t>
            </w:r>
            <w:r>
              <w:t>to</w:t>
            </w:r>
            <w:r>
              <w:rPr>
                <w:spacing w:val="-3"/>
              </w:rPr>
              <w:t xml:space="preserve"> </w:t>
            </w:r>
            <w:r>
              <w:t>be</w:t>
            </w:r>
            <w:r>
              <w:rPr>
                <w:spacing w:val="-2"/>
              </w:rPr>
              <w:t xml:space="preserve"> </w:t>
            </w:r>
            <w:r>
              <w:t>used</w:t>
            </w:r>
            <w:r>
              <w:rPr>
                <w:spacing w:val="-3"/>
              </w:rPr>
              <w:t xml:space="preserve"> </w:t>
            </w:r>
            <w:r>
              <w:t>with</w:t>
            </w:r>
            <w:r>
              <w:rPr>
                <w:spacing w:val="-2"/>
              </w:rPr>
              <w:t xml:space="preserve"> participants?</w:t>
            </w:r>
          </w:p>
        </w:tc>
        <w:tc>
          <w:tcPr>
            <w:tcW w:w="992" w:type="dxa"/>
            <w:shd w:val="clear" w:color="auto" w:fill="BFBFBF"/>
          </w:tcPr>
          <w:p w14:paraId="3D632BD7"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851" w:type="dxa"/>
            <w:shd w:val="clear" w:color="auto" w:fill="BFBFBF"/>
          </w:tcPr>
          <w:p w14:paraId="2095BCA3" w14:textId="77777777" w:rsidR="00AF2F88" w:rsidRDefault="00D73E4B">
            <w:pPr>
              <w:pStyle w:val="TableParagraph"/>
              <w:spacing w:before="62"/>
              <w:ind w:left="10" w:right="1"/>
              <w:jc w:val="center"/>
              <w:rPr>
                <w:rFonts w:ascii="MS Gothic" w:hAnsi="MS Gothic"/>
              </w:rPr>
            </w:pPr>
            <w:r>
              <w:rPr>
                <w:rFonts w:ascii="MS Gothic" w:hAnsi="MS Gothic"/>
                <w:spacing w:val="-10"/>
              </w:rPr>
              <w:t>☐</w:t>
            </w:r>
          </w:p>
        </w:tc>
        <w:tc>
          <w:tcPr>
            <w:tcW w:w="992" w:type="dxa"/>
            <w:shd w:val="clear" w:color="auto" w:fill="BFBFBF"/>
          </w:tcPr>
          <w:p w14:paraId="2B72716A" w14:textId="3EC4F889" w:rsidR="00AF2F88" w:rsidRDefault="0053520F">
            <w:pPr>
              <w:pStyle w:val="TableParagraph"/>
              <w:spacing w:before="62"/>
              <w:ind w:left="9"/>
              <w:jc w:val="center"/>
              <w:rPr>
                <w:rFonts w:ascii="MS Gothic" w:hAnsi="MS Gothic"/>
              </w:rPr>
            </w:pPr>
            <w:r>
              <w:rPr>
                <w:rFonts w:ascii="MS Gothic" w:hAnsi="MS Gothic"/>
                <w:spacing w:val="-10"/>
              </w:rPr>
              <w:t>✅️</w:t>
            </w:r>
          </w:p>
        </w:tc>
      </w:tr>
      <w:tr w:rsidR="00AF2F88" w14:paraId="64394514" w14:textId="77777777">
        <w:trPr>
          <w:trHeight w:val="505"/>
        </w:trPr>
        <w:tc>
          <w:tcPr>
            <w:tcW w:w="562" w:type="dxa"/>
            <w:shd w:val="clear" w:color="auto" w:fill="F2F2F2"/>
          </w:tcPr>
          <w:p w14:paraId="1D4D9FF6" w14:textId="77777777" w:rsidR="00AF2F88" w:rsidRDefault="00D73E4B">
            <w:pPr>
              <w:pStyle w:val="TableParagraph"/>
              <w:spacing w:before="126"/>
              <w:ind w:left="9"/>
              <w:jc w:val="center"/>
            </w:pPr>
            <w:r>
              <w:rPr>
                <w:spacing w:val="-5"/>
              </w:rPr>
              <w:t>26</w:t>
            </w:r>
          </w:p>
        </w:tc>
        <w:tc>
          <w:tcPr>
            <w:tcW w:w="7088" w:type="dxa"/>
            <w:shd w:val="clear" w:color="auto" w:fill="F2F2F2"/>
          </w:tcPr>
          <w:p w14:paraId="45FE5FD5" w14:textId="77777777" w:rsidR="00AF2F88" w:rsidRDefault="00D73E4B">
            <w:pPr>
              <w:pStyle w:val="TableParagraph"/>
              <w:spacing w:line="250" w:lineRule="atLeast"/>
              <w:ind w:left="108" w:right="109"/>
            </w:pPr>
            <w:r>
              <w:t>Are</w:t>
            </w:r>
            <w:r>
              <w:rPr>
                <w:spacing w:val="-4"/>
              </w:rPr>
              <w:t xml:space="preserve"> </w:t>
            </w:r>
            <w:r>
              <w:t>there</w:t>
            </w:r>
            <w:r>
              <w:rPr>
                <w:spacing w:val="-4"/>
              </w:rPr>
              <w:t xml:space="preserve"> </w:t>
            </w:r>
            <w:r>
              <w:t>any</w:t>
            </w:r>
            <w:r>
              <w:rPr>
                <w:spacing w:val="-4"/>
              </w:rPr>
              <w:t xml:space="preserve"> </w:t>
            </w:r>
            <w:r>
              <w:t>financial</w:t>
            </w:r>
            <w:r>
              <w:rPr>
                <w:spacing w:val="-4"/>
              </w:rPr>
              <w:t xml:space="preserve"> </w:t>
            </w:r>
            <w:r>
              <w:t>or</w:t>
            </w:r>
            <w:r>
              <w:rPr>
                <w:spacing w:val="-4"/>
              </w:rPr>
              <w:t xml:space="preserve"> </w:t>
            </w:r>
            <w:r>
              <w:t>other</w:t>
            </w:r>
            <w:r>
              <w:rPr>
                <w:spacing w:val="-4"/>
              </w:rPr>
              <w:t xml:space="preserve"> </w:t>
            </w:r>
            <w:r>
              <w:t>interests</w:t>
            </w:r>
            <w:r>
              <w:rPr>
                <w:spacing w:val="-4"/>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2" w:type="dxa"/>
            <w:shd w:val="clear" w:color="auto" w:fill="BFBFBF"/>
          </w:tcPr>
          <w:p w14:paraId="4AAF4273"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409507F9"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305FBF43" w14:textId="263569AC" w:rsidR="00AF2F88" w:rsidRDefault="0053520F">
            <w:pPr>
              <w:pStyle w:val="TableParagraph"/>
              <w:spacing w:before="113"/>
              <w:ind w:left="9"/>
              <w:jc w:val="center"/>
              <w:rPr>
                <w:rFonts w:ascii="MS Gothic" w:hAnsi="MS Gothic"/>
              </w:rPr>
            </w:pPr>
            <w:r>
              <w:rPr>
                <w:rFonts w:ascii="MS Gothic" w:hAnsi="MS Gothic"/>
                <w:spacing w:val="-10"/>
              </w:rPr>
              <w:t>✅️</w:t>
            </w:r>
          </w:p>
        </w:tc>
      </w:tr>
      <w:tr w:rsidR="00AF2F88" w14:paraId="2BE162EA" w14:textId="77777777">
        <w:trPr>
          <w:trHeight w:val="505"/>
        </w:trPr>
        <w:tc>
          <w:tcPr>
            <w:tcW w:w="562" w:type="dxa"/>
            <w:shd w:val="clear" w:color="auto" w:fill="F2F2F2"/>
          </w:tcPr>
          <w:p w14:paraId="041C0502" w14:textId="77777777" w:rsidR="00AF2F88" w:rsidRDefault="00D73E4B">
            <w:pPr>
              <w:pStyle w:val="TableParagraph"/>
              <w:spacing w:before="126"/>
              <w:ind w:left="9"/>
              <w:jc w:val="center"/>
            </w:pPr>
            <w:r>
              <w:rPr>
                <w:spacing w:val="-5"/>
              </w:rPr>
              <w:t>27</w:t>
            </w:r>
          </w:p>
        </w:tc>
        <w:tc>
          <w:tcPr>
            <w:tcW w:w="7088" w:type="dxa"/>
            <w:shd w:val="clear" w:color="auto" w:fill="F2F2F2"/>
          </w:tcPr>
          <w:p w14:paraId="41F8D10D" w14:textId="77777777" w:rsidR="00AF2F88" w:rsidRDefault="00D73E4B">
            <w:pPr>
              <w:pStyle w:val="TableParagraph"/>
              <w:spacing w:line="250" w:lineRule="atLeast"/>
              <w:ind w:left="108"/>
            </w:pPr>
            <w:r>
              <w:t>Will</w:t>
            </w:r>
            <w:r>
              <w:rPr>
                <w:spacing w:val="-5"/>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5"/>
              </w:rPr>
              <w:t xml:space="preserve"> </w:t>
            </w:r>
            <w:r>
              <w:t>deliberately</w:t>
            </w:r>
            <w:r>
              <w:rPr>
                <w:spacing w:val="-6"/>
              </w:rPr>
              <w:t xml:space="preserve"> </w:t>
            </w:r>
            <w:r>
              <w:t>misleading</w:t>
            </w:r>
            <w:r>
              <w:rPr>
                <w:spacing w:val="-5"/>
              </w:rPr>
              <w:t xml:space="preserve"> </w:t>
            </w:r>
            <w:r>
              <w:t>participants</w:t>
            </w:r>
            <w:r>
              <w:rPr>
                <w:spacing w:val="-5"/>
              </w:rPr>
              <w:t xml:space="preserve"> </w:t>
            </w:r>
            <w:r>
              <w:t>in any way, or the partial or full concealment of the specific study aims?</w:t>
            </w:r>
          </w:p>
        </w:tc>
        <w:tc>
          <w:tcPr>
            <w:tcW w:w="992" w:type="dxa"/>
            <w:shd w:val="clear" w:color="auto" w:fill="BFBFBF"/>
          </w:tcPr>
          <w:p w14:paraId="0178C9D3"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851" w:type="dxa"/>
            <w:shd w:val="clear" w:color="auto" w:fill="BFBFBF"/>
          </w:tcPr>
          <w:p w14:paraId="11E35EEC"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c>
          <w:tcPr>
            <w:tcW w:w="992" w:type="dxa"/>
            <w:shd w:val="clear" w:color="auto" w:fill="BFBFBF"/>
          </w:tcPr>
          <w:p w14:paraId="5ABD5136" w14:textId="78E2D7FE" w:rsidR="00AF2F88" w:rsidRDefault="0053520F">
            <w:pPr>
              <w:pStyle w:val="TableParagraph"/>
              <w:spacing w:before="113"/>
              <w:ind w:left="9"/>
              <w:jc w:val="center"/>
              <w:rPr>
                <w:rFonts w:ascii="MS Gothic" w:hAnsi="MS Gothic"/>
              </w:rPr>
            </w:pPr>
            <w:r>
              <w:rPr>
                <w:rFonts w:ascii="MS Gothic" w:hAnsi="MS Gothic"/>
                <w:spacing w:val="-10"/>
              </w:rPr>
              <w:t>✅️</w:t>
            </w:r>
          </w:p>
        </w:tc>
      </w:tr>
      <w:tr w:rsidR="00AF2F88" w14:paraId="552E54E5" w14:textId="77777777">
        <w:trPr>
          <w:trHeight w:val="402"/>
        </w:trPr>
        <w:tc>
          <w:tcPr>
            <w:tcW w:w="562" w:type="dxa"/>
            <w:shd w:val="clear" w:color="auto" w:fill="F2F2F2"/>
          </w:tcPr>
          <w:p w14:paraId="009C8886" w14:textId="77777777" w:rsidR="00AF2F88" w:rsidRDefault="00D73E4B">
            <w:pPr>
              <w:pStyle w:val="TableParagraph"/>
              <w:spacing w:before="75"/>
              <w:ind w:left="9"/>
              <w:jc w:val="center"/>
            </w:pPr>
            <w:r>
              <w:rPr>
                <w:spacing w:val="-5"/>
              </w:rPr>
              <w:t>28</w:t>
            </w:r>
          </w:p>
        </w:tc>
        <w:tc>
          <w:tcPr>
            <w:tcW w:w="9923" w:type="dxa"/>
            <w:gridSpan w:val="4"/>
            <w:shd w:val="clear" w:color="auto" w:fill="F2F2F2"/>
          </w:tcPr>
          <w:p w14:paraId="102E242C" w14:textId="77777777" w:rsidR="00AF2F88" w:rsidRDefault="00D73E4B">
            <w:pPr>
              <w:pStyle w:val="TableParagraph"/>
              <w:spacing w:before="75"/>
              <w:ind w:left="108"/>
            </w:pPr>
            <w:r>
              <w:t>If</w:t>
            </w:r>
            <w:r>
              <w:rPr>
                <w:spacing w:val="-6"/>
              </w:rPr>
              <w:t xml:space="preserve"> </w:t>
            </w:r>
            <w:r>
              <w:t>YES</w:t>
            </w:r>
            <w:r>
              <w:rPr>
                <w:spacing w:val="-2"/>
              </w:rPr>
              <w:t xml:space="preserve"> </w:t>
            </w:r>
            <w:r>
              <w:t>to</w:t>
            </w:r>
            <w:r>
              <w:rPr>
                <w:spacing w:val="-2"/>
              </w:rPr>
              <w:t xml:space="preserve"> </w:t>
            </w:r>
            <w:r>
              <w:t>any</w:t>
            </w:r>
            <w:r>
              <w:rPr>
                <w:spacing w:val="-2"/>
              </w:rPr>
              <w:t xml:space="preserve"> </w:t>
            </w:r>
            <w:r>
              <w:t>question,</w:t>
            </w:r>
            <w:r>
              <w:rPr>
                <w:spacing w:val="-2"/>
              </w:rPr>
              <w:t xml:space="preserve"> </w:t>
            </w:r>
            <w:r>
              <w:t>please</w:t>
            </w:r>
            <w:r>
              <w:rPr>
                <w:spacing w:val="-2"/>
              </w:rPr>
              <w:t xml:space="preserve"> </w:t>
            </w:r>
            <w:r>
              <w:t>provide</w:t>
            </w:r>
            <w:r>
              <w:rPr>
                <w:spacing w:val="-2"/>
              </w:rPr>
              <w:t xml:space="preserve"> </w:t>
            </w:r>
            <w:r>
              <w:t>full</w:t>
            </w:r>
            <w:r>
              <w:rPr>
                <w:spacing w:val="-2"/>
              </w:rPr>
              <w:t xml:space="preserve"> details</w:t>
            </w:r>
          </w:p>
        </w:tc>
      </w:tr>
      <w:tr w:rsidR="00AF2F88" w14:paraId="7A5D6EAD" w14:textId="77777777">
        <w:trPr>
          <w:trHeight w:val="1218"/>
        </w:trPr>
        <w:tc>
          <w:tcPr>
            <w:tcW w:w="562" w:type="dxa"/>
          </w:tcPr>
          <w:p w14:paraId="6D7BC146" w14:textId="77777777" w:rsidR="00AF2F88" w:rsidRDefault="00AF2F88">
            <w:pPr>
              <w:pStyle w:val="TableParagraph"/>
              <w:rPr>
                <w:rFonts w:ascii="Times New Roman"/>
                <w:sz w:val="20"/>
              </w:rPr>
            </w:pPr>
          </w:p>
        </w:tc>
        <w:tc>
          <w:tcPr>
            <w:tcW w:w="9923" w:type="dxa"/>
            <w:gridSpan w:val="4"/>
          </w:tcPr>
          <w:p w14:paraId="3FB28820" w14:textId="77777777" w:rsidR="00AF2F88" w:rsidRDefault="00D73E4B">
            <w:pPr>
              <w:pStyle w:val="TableParagraph"/>
              <w:ind w:left="108" w:right="166"/>
            </w:pPr>
            <w:r>
              <w:rPr>
                <w:color w:val="00B050"/>
              </w:rPr>
              <w:t>You</w:t>
            </w:r>
            <w:r>
              <w:rPr>
                <w:color w:val="00B050"/>
                <w:spacing w:val="-2"/>
              </w:rPr>
              <w:t xml:space="preserve"> </w:t>
            </w:r>
            <w:r>
              <w:rPr>
                <w:color w:val="00B050"/>
              </w:rPr>
              <w:t>should</w:t>
            </w:r>
            <w:r>
              <w:rPr>
                <w:color w:val="00B050"/>
                <w:spacing w:val="-2"/>
              </w:rPr>
              <w:t xml:space="preserve"> </w:t>
            </w:r>
            <w:r>
              <w:rPr>
                <w:color w:val="00B050"/>
              </w:rPr>
              <w:t>be</w:t>
            </w:r>
            <w:r>
              <w:rPr>
                <w:color w:val="00B050"/>
                <w:spacing w:val="-2"/>
              </w:rPr>
              <w:t xml:space="preserve"> </w:t>
            </w:r>
            <w:r>
              <w:rPr>
                <w:color w:val="00B050"/>
              </w:rPr>
              <w:t>able</w:t>
            </w:r>
            <w:r>
              <w:rPr>
                <w:color w:val="00B050"/>
                <w:spacing w:val="-2"/>
              </w:rPr>
              <w:t xml:space="preserve"> </w:t>
            </w:r>
            <w:r>
              <w:rPr>
                <w:color w:val="00B050"/>
              </w:rPr>
              <w:t>to</w:t>
            </w:r>
            <w:r>
              <w:rPr>
                <w:color w:val="00B050"/>
                <w:spacing w:val="-2"/>
              </w:rPr>
              <w:t xml:space="preserve"> </w:t>
            </w:r>
            <w:r>
              <w:rPr>
                <w:color w:val="00B050"/>
              </w:rPr>
              <w:t>tick</w:t>
            </w:r>
            <w:r>
              <w:rPr>
                <w:color w:val="00B050"/>
                <w:spacing w:val="-2"/>
              </w:rPr>
              <w:t xml:space="preserve"> </w:t>
            </w:r>
            <w:r>
              <w:rPr>
                <w:color w:val="00B050"/>
              </w:rPr>
              <w:t>NO</w:t>
            </w:r>
            <w:r>
              <w:rPr>
                <w:color w:val="00B050"/>
                <w:spacing w:val="-2"/>
              </w:rPr>
              <w:t xml:space="preserve"> </w:t>
            </w:r>
            <w:r>
              <w:rPr>
                <w:color w:val="00B050"/>
              </w:rPr>
              <w:t>for</w:t>
            </w:r>
            <w:r>
              <w:rPr>
                <w:color w:val="00B050"/>
                <w:spacing w:val="-2"/>
              </w:rPr>
              <w:t xml:space="preserve"> </w:t>
            </w:r>
            <w:r>
              <w:rPr>
                <w:color w:val="00B050"/>
              </w:rPr>
              <w:t>most</w:t>
            </w:r>
            <w:r>
              <w:rPr>
                <w:color w:val="00B050"/>
                <w:spacing w:val="-3"/>
              </w:rPr>
              <w:t xml:space="preserve"> </w:t>
            </w:r>
            <w:r>
              <w:rPr>
                <w:color w:val="00B050"/>
              </w:rPr>
              <w:t>of</w:t>
            </w:r>
            <w:r>
              <w:rPr>
                <w:color w:val="00B050"/>
                <w:spacing w:val="-3"/>
              </w:rPr>
              <w:t xml:space="preserve"> </w:t>
            </w:r>
            <w:r>
              <w:rPr>
                <w:color w:val="00B050"/>
              </w:rPr>
              <w:t>these</w:t>
            </w:r>
            <w:r>
              <w:rPr>
                <w:color w:val="00B050"/>
                <w:spacing w:val="-2"/>
              </w:rPr>
              <w:t xml:space="preserve"> </w:t>
            </w:r>
            <w:r>
              <w:rPr>
                <w:color w:val="00B050"/>
              </w:rPr>
              <w:t>questions.</w:t>
            </w:r>
            <w:r>
              <w:rPr>
                <w:color w:val="00B050"/>
                <w:spacing w:val="-2"/>
              </w:rPr>
              <w:t xml:space="preserve"> </w:t>
            </w:r>
            <w:r>
              <w:rPr>
                <w:color w:val="00B050"/>
              </w:rPr>
              <w:t>For</w:t>
            </w:r>
            <w:r>
              <w:rPr>
                <w:color w:val="00B050"/>
                <w:spacing w:val="-2"/>
              </w:rPr>
              <w:t xml:space="preserve"> </w:t>
            </w:r>
            <w:r>
              <w:rPr>
                <w:color w:val="00B050"/>
              </w:rPr>
              <w:t>any</w:t>
            </w:r>
            <w:r>
              <w:rPr>
                <w:color w:val="00B050"/>
                <w:spacing w:val="-2"/>
              </w:rPr>
              <w:t xml:space="preserve"> </w:t>
            </w:r>
            <w:r>
              <w:rPr>
                <w:color w:val="00B050"/>
              </w:rPr>
              <w:t>cases</w:t>
            </w:r>
            <w:r>
              <w:rPr>
                <w:color w:val="00B050"/>
                <w:spacing w:val="-2"/>
              </w:rPr>
              <w:t xml:space="preserve"> </w:t>
            </w:r>
            <w:r>
              <w:rPr>
                <w:color w:val="00B050"/>
              </w:rPr>
              <w:t>that</w:t>
            </w:r>
            <w:r>
              <w:rPr>
                <w:color w:val="00B050"/>
                <w:spacing w:val="-2"/>
              </w:rPr>
              <w:t xml:space="preserve"> </w:t>
            </w:r>
            <w:r>
              <w:rPr>
                <w:color w:val="00B050"/>
              </w:rPr>
              <w:t>you</w:t>
            </w:r>
            <w:r>
              <w:rPr>
                <w:color w:val="00B050"/>
                <w:spacing w:val="-2"/>
              </w:rPr>
              <w:t xml:space="preserve"> </w:t>
            </w:r>
            <w:r>
              <w:rPr>
                <w:color w:val="00B050"/>
              </w:rPr>
              <w:t>have</w:t>
            </w:r>
            <w:r>
              <w:rPr>
                <w:color w:val="00B050"/>
                <w:spacing w:val="-2"/>
              </w:rPr>
              <w:t xml:space="preserve"> </w:t>
            </w:r>
            <w:r>
              <w:rPr>
                <w:color w:val="00B050"/>
              </w:rPr>
              <w:t>ticked</w:t>
            </w:r>
            <w:r>
              <w:rPr>
                <w:color w:val="00B050"/>
                <w:spacing w:val="-2"/>
              </w:rPr>
              <w:t xml:space="preserve"> </w:t>
            </w:r>
            <w:r>
              <w:rPr>
                <w:color w:val="00B050"/>
              </w:rPr>
              <w:t>YES then provide details in this box. If you are using cameras/voice recorders to record interviews, then please state that in this box.</w:t>
            </w:r>
          </w:p>
          <w:p w14:paraId="3F1D0A78" w14:textId="77777777" w:rsidR="00AF2F88" w:rsidRDefault="00AF2F88">
            <w:pPr>
              <w:pStyle w:val="TableParagraph"/>
              <w:rPr>
                <w:rFonts w:ascii="Arial"/>
                <w:b/>
              </w:rPr>
            </w:pPr>
          </w:p>
          <w:p w14:paraId="58276513"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D6BEED0" w14:textId="77777777" w:rsidR="00AF2F88" w:rsidRDefault="00AF2F88">
      <w:pPr>
        <w:pStyle w:val="BodyText"/>
        <w:spacing w:before="245"/>
        <w:rPr>
          <w:rFonts w:ascii="Arial"/>
          <w:b/>
        </w:rPr>
      </w:pPr>
    </w:p>
    <w:p w14:paraId="60B58717" w14:textId="77777777" w:rsidR="00AF2F88" w:rsidRDefault="00D73E4B">
      <w:pPr>
        <w:ind w:left="153"/>
        <w:rPr>
          <w:rFonts w:ascii="Arial"/>
          <w:b/>
        </w:rPr>
      </w:pPr>
      <w:r>
        <w:rPr>
          <w:rFonts w:ascii="Arial"/>
          <w:b/>
        </w:rPr>
        <w:t>SECTION</w:t>
      </w:r>
      <w:r>
        <w:rPr>
          <w:rFonts w:ascii="Arial"/>
          <w:b/>
          <w:spacing w:val="-3"/>
        </w:rPr>
        <w:t xml:space="preserve"> </w:t>
      </w:r>
      <w:r>
        <w:rPr>
          <w:rFonts w:ascii="Arial"/>
          <w:b/>
        </w:rPr>
        <w:t>F:</w:t>
      </w:r>
      <w:r>
        <w:rPr>
          <w:rFonts w:ascii="Arial"/>
          <w:b/>
          <w:spacing w:val="-2"/>
        </w:rPr>
        <w:t xml:space="preserve"> </w:t>
      </w:r>
      <w:r>
        <w:rPr>
          <w:rFonts w:ascii="Arial"/>
          <w:b/>
        </w:rPr>
        <w:t>Anticipated</w:t>
      </w:r>
      <w:r>
        <w:rPr>
          <w:rFonts w:ascii="Arial"/>
          <w:b/>
          <w:spacing w:val="-2"/>
        </w:rPr>
        <w:t xml:space="preserve"> Risks</w:t>
      </w:r>
    </w:p>
    <w:p w14:paraId="2F0C5BFE" w14:textId="77777777" w:rsidR="00AF2F88" w:rsidRDefault="00AF2F88">
      <w:pPr>
        <w:pStyle w:val="BodyText"/>
        <w:spacing w:before="23"/>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1"/>
        <w:gridCol w:w="4932"/>
      </w:tblGrid>
      <w:tr w:rsidR="00AF2F88" w14:paraId="6ED40C8D" w14:textId="77777777">
        <w:trPr>
          <w:trHeight w:val="505"/>
        </w:trPr>
        <w:tc>
          <w:tcPr>
            <w:tcW w:w="596" w:type="dxa"/>
            <w:shd w:val="clear" w:color="auto" w:fill="F2F2F2"/>
          </w:tcPr>
          <w:p w14:paraId="0831E290" w14:textId="77777777" w:rsidR="00AF2F88" w:rsidRDefault="00AF2F88">
            <w:pPr>
              <w:pStyle w:val="TableParagraph"/>
              <w:rPr>
                <w:rFonts w:ascii="Times New Roman"/>
                <w:sz w:val="20"/>
              </w:rPr>
            </w:pPr>
          </w:p>
        </w:tc>
        <w:tc>
          <w:tcPr>
            <w:tcW w:w="9923" w:type="dxa"/>
            <w:gridSpan w:val="2"/>
            <w:shd w:val="clear" w:color="auto" w:fill="F2F2F2"/>
          </w:tcPr>
          <w:p w14:paraId="7CCD6621" w14:textId="77777777" w:rsidR="00AF2F88" w:rsidRDefault="00D73E4B">
            <w:pPr>
              <w:pStyle w:val="TableParagraph"/>
              <w:spacing w:line="250" w:lineRule="atLeast"/>
              <w:ind w:left="107" w:right="185"/>
              <w:rPr>
                <w:rFonts w:ascii="Arial"/>
                <w:b/>
              </w:rPr>
            </w:pPr>
            <w:r>
              <w:rPr>
                <w:rFonts w:ascii="Arial"/>
                <w:b/>
              </w:rPr>
              <w:t>Outline any anticipated risks that may adversely affect any of the participants, the researchers</w:t>
            </w:r>
            <w:r>
              <w:rPr>
                <w:rFonts w:ascii="Arial"/>
                <w:b/>
                <w:spacing w:val="-3"/>
              </w:rPr>
              <w:t xml:space="preserve"> </w:t>
            </w:r>
            <w:r>
              <w:rPr>
                <w:rFonts w:ascii="Arial"/>
                <w:b/>
              </w:rPr>
              <w:t>and/or</w:t>
            </w:r>
            <w:r>
              <w:rPr>
                <w:rFonts w:ascii="Arial"/>
                <w:b/>
                <w:spacing w:val="-3"/>
              </w:rPr>
              <w:t xml:space="preserve"> </w:t>
            </w:r>
            <w:r>
              <w:rPr>
                <w:rFonts w:ascii="Arial"/>
                <w:b/>
              </w:rPr>
              <w:t>the</w:t>
            </w:r>
            <w:r>
              <w:rPr>
                <w:rFonts w:ascii="Arial"/>
                <w:b/>
                <w:spacing w:val="-3"/>
              </w:rPr>
              <w:t xml:space="preserve"> </w:t>
            </w:r>
            <w:r>
              <w:rPr>
                <w:rFonts w:ascii="Arial"/>
                <w:b/>
              </w:rPr>
              <w:t>University,</w:t>
            </w:r>
            <w:r>
              <w:rPr>
                <w:rFonts w:ascii="Arial"/>
                <w:b/>
                <w:spacing w:val="-3"/>
              </w:rPr>
              <w:t xml:space="preserve"> </w:t>
            </w:r>
            <w:r>
              <w:rPr>
                <w:rFonts w:ascii="Arial"/>
                <w:b/>
              </w:rPr>
              <w:t>and</w:t>
            </w:r>
            <w:r>
              <w:rPr>
                <w:rFonts w:ascii="Arial"/>
                <w:b/>
                <w:spacing w:val="-4"/>
              </w:rPr>
              <w:t xml:space="preserve"> </w:t>
            </w:r>
            <w:r>
              <w:rPr>
                <w:rFonts w:ascii="Arial"/>
                <w:b/>
              </w:rPr>
              <w:t>the</w:t>
            </w:r>
            <w:r>
              <w:rPr>
                <w:rFonts w:ascii="Arial"/>
                <w:b/>
                <w:spacing w:val="-3"/>
              </w:rPr>
              <w:t xml:space="preserve"> </w:t>
            </w:r>
            <w:r>
              <w:rPr>
                <w:rFonts w:ascii="Arial"/>
                <w:b/>
              </w:rPr>
              <w:t>steps</w:t>
            </w:r>
            <w:r>
              <w:rPr>
                <w:rFonts w:ascii="Arial"/>
                <w:b/>
                <w:spacing w:val="-3"/>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3"/>
              </w:rPr>
              <w:t xml:space="preserve"> </w:t>
            </w:r>
            <w:r>
              <w:rPr>
                <w:rFonts w:ascii="Arial"/>
                <w:b/>
              </w:rPr>
              <w:t>taken</w:t>
            </w:r>
            <w:r>
              <w:rPr>
                <w:rFonts w:ascii="Arial"/>
                <w:b/>
                <w:spacing w:val="-3"/>
              </w:rPr>
              <w:t xml:space="preserve"> </w:t>
            </w:r>
            <w:r>
              <w:rPr>
                <w:rFonts w:ascii="Arial"/>
                <w:b/>
              </w:rPr>
              <w:t>to</w:t>
            </w:r>
            <w:r>
              <w:rPr>
                <w:rFonts w:ascii="Arial"/>
                <w:b/>
                <w:spacing w:val="-3"/>
              </w:rPr>
              <w:t xml:space="preserve"> </w:t>
            </w:r>
            <w:r>
              <w:rPr>
                <w:rFonts w:ascii="Arial"/>
                <w:b/>
              </w:rPr>
              <w:t>address</w:t>
            </w:r>
            <w:r>
              <w:rPr>
                <w:rFonts w:ascii="Arial"/>
                <w:b/>
                <w:spacing w:val="-3"/>
              </w:rPr>
              <w:t xml:space="preserve"> </w:t>
            </w:r>
            <w:r>
              <w:rPr>
                <w:rFonts w:ascii="Arial"/>
                <w:b/>
              </w:rPr>
              <w:t>them.</w:t>
            </w:r>
          </w:p>
        </w:tc>
      </w:tr>
      <w:tr w:rsidR="00AF2F88" w14:paraId="67478E22" w14:textId="77777777">
        <w:trPr>
          <w:trHeight w:val="1011"/>
        </w:trPr>
        <w:tc>
          <w:tcPr>
            <w:tcW w:w="596" w:type="dxa"/>
            <w:shd w:val="clear" w:color="auto" w:fill="F2F2F2"/>
          </w:tcPr>
          <w:p w14:paraId="57F27422" w14:textId="77777777" w:rsidR="00AF2F88" w:rsidRDefault="00AF2F88">
            <w:pPr>
              <w:pStyle w:val="TableParagraph"/>
              <w:spacing w:before="126"/>
              <w:rPr>
                <w:rFonts w:ascii="Arial"/>
                <w:b/>
              </w:rPr>
            </w:pPr>
          </w:p>
          <w:p w14:paraId="0B5E2062" w14:textId="77777777" w:rsidR="00AF2F88" w:rsidRDefault="00D73E4B">
            <w:pPr>
              <w:pStyle w:val="TableParagraph"/>
              <w:ind w:left="9"/>
              <w:jc w:val="center"/>
            </w:pPr>
            <w:r>
              <w:rPr>
                <w:spacing w:val="-10"/>
              </w:rPr>
              <w:t>1</w:t>
            </w:r>
          </w:p>
        </w:tc>
        <w:tc>
          <w:tcPr>
            <w:tcW w:w="9923" w:type="dxa"/>
            <w:gridSpan w:val="2"/>
            <w:shd w:val="clear" w:color="auto" w:fill="F2F2F2"/>
          </w:tcPr>
          <w:p w14:paraId="350D15E3" w14:textId="77777777" w:rsidR="00AF2F88" w:rsidRDefault="00D73E4B">
            <w:pPr>
              <w:pStyle w:val="TableParagraph"/>
              <w:ind w:left="107"/>
              <w:rPr>
                <w:rFonts w:ascii="Arial"/>
                <w:b/>
              </w:rPr>
            </w:pPr>
            <w:r>
              <w:rPr>
                <w:rFonts w:ascii="Arial"/>
                <w:b/>
              </w:rPr>
              <w:t>Risks</w:t>
            </w:r>
            <w:r>
              <w:rPr>
                <w:rFonts w:ascii="Arial"/>
                <w:b/>
                <w:spacing w:val="-4"/>
              </w:rPr>
              <w:t xml:space="preserve"> </w:t>
            </w:r>
            <w:r>
              <w:rPr>
                <w:rFonts w:ascii="Arial"/>
                <w:b/>
              </w:rPr>
              <w:t>to</w:t>
            </w:r>
            <w:r>
              <w:rPr>
                <w:rFonts w:ascii="Arial"/>
                <w:b/>
                <w:spacing w:val="-2"/>
              </w:rPr>
              <w:t xml:space="preserve"> participants</w:t>
            </w:r>
          </w:p>
          <w:p w14:paraId="520D677A" w14:textId="77777777" w:rsidR="00AF2F88" w:rsidRDefault="00D73E4B">
            <w:pPr>
              <w:pStyle w:val="TableParagraph"/>
              <w:spacing w:line="250" w:lineRule="atLeast"/>
              <w:ind w:left="107" w:right="127"/>
            </w:pPr>
            <w:r>
              <w:t>For</w:t>
            </w:r>
            <w:r>
              <w:rPr>
                <w:spacing w:val="-4"/>
              </w:rPr>
              <w:t xml:space="preserve"> </w:t>
            </w:r>
            <w:r>
              <w:t>example:</w:t>
            </w:r>
            <w:r>
              <w:rPr>
                <w:spacing w:val="-5"/>
              </w:rPr>
              <w:t xml:space="preserve"> </w:t>
            </w:r>
            <w:r>
              <w:t>sector-specific</w:t>
            </w:r>
            <w:r>
              <w:rPr>
                <w:spacing w:val="-4"/>
              </w:rPr>
              <w:t xml:space="preserve"> </w:t>
            </w:r>
            <w:r>
              <w:t>health</w:t>
            </w:r>
            <w:r>
              <w:rPr>
                <w:spacing w:val="-4"/>
              </w:rPr>
              <w:t xml:space="preserve"> </w:t>
            </w:r>
            <w:r>
              <w:t>&amp;</w:t>
            </w:r>
            <w:r>
              <w:rPr>
                <w:spacing w:val="-4"/>
              </w:rPr>
              <w:t xml:space="preserve"> </w:t>
            </w:r>
            <w:r>
              <w:t>safety,</w:t>
            </w:r>
            <w:r>
              <w:rPr>
                <w:spacing w:val="-4"/>
              </w:rPr>
              <w:t xml:space="preserve"> </w:t>
            </w:r>
            <w:r>
              <w:t>emotional</w:t>
            </w:r>
            <w:r>
              <w:rPr>
                <w:spacing w:val="-4"/>
              </w:rPr>
              <w:t xml:space="preserve"> </w:t>
            </w:r>
            <w:r>
              <w:t>distress,</w:t>
            </w:r>
            <w:r>
              <w:rPr>
                <w:spacing w:val="-5"/>
              </w:rPr>
              <w:t xml:space="preserve"> </w:t>
            </w:r>
            <w:r>
              <w:t>financial</w:t>
            </w:r>
            <w:r>
              <w:rPr>
                <w:spacing w:val="-4"/>
              </w:rPr>
              <w:t xml:space="preserve"> </w:t>
            </w:r>
            <w:r>
              <w:t>disclosure,</w:t>
            </w:r>
            <w:r>
              <w:rPr>
                <w:spacing w:val="-4"/>
              </w:rPr>
              <w:t xml:space="preserve"> </w:t>
            </w:r>
            <w:r>
              <w:t>physical</w:t>
            </w:r>
            <w:r>
              <w:rPr>
                <w:spacing w:val="-4"/>
              </w:rPr>
              <w:t xml:space="preserve"> </w:t>
            </w:r>
            <w:r>
              <w:t>harm, transfer of personal data, sensitive organisational information. If you have identified in section D</w:t>
            </w:r>
            <w:r>
              <w:rPr>
                <w:spacing w:val="40"/>
              </w:rPr>
              <w:t xml:space="preserve"> </w:t>
            </w:r>
            <w:r>
              <w:t>that there are no participants, then enter N/A and go skip to question 3.</w:t>
            </w:r>
          </w:p>
        </w:tc>
      </w:tr>
      <w:tr w:rsidR="00AF2F88" w14:paraId="2354FC0B" w14:textId="77777777">
        <w:trPr>
          <w:trHeight w:val="252"/>
        </w:trPr>
        <w:tc>
          <w:tcPr>
            <w:tcW w:w="596" w:type="dxa"/>
          </w:tcPr>
          <w:p w14:paraId="3F248DE3" w14:textId="77777777" w:rsidR="00AF2F88" w:rsidRDefault="00AF2F88">
            <w:pPr>
              <w:pStyle w:val="TableParagraph"/>
              <w:rPr>
                <w:rFonts w:ascii="Times New Roman"/>
                <w:sz w:val="18"/>
              </w:rPr>
            </w:pPr>
          </w:p>
        </w:tc>
        <w:tc>
          <w:tcPr>
            <w:tcW w:w="4991" w:type="dxa"/>
          </w:tcPr>
          <w:p w14:paraId="786407A4" w14:textId="77777777" w:rsidR="00AF2F88" w:rsidRDefault="00D73E4B">
            <w:pPr>
              <w:pStyle w:val="TableParagraph"/>
              <w:spacing w:line="233" w:lineRule="exact"/>
              <w:ind w:left="107"/>
            </w:pPr>
            <w:r>
              <w:t>Risk</w:t>
            </w:r>
            <w:r>
              <w:rPr>
                <w:spacing w:val="-3"/>
              </w:rPr>
              <w:t xml:space="preserve"> </w:t>
            </w:r>
            <w:r>
              <w:t xml:space="preserve">to </w:t>
            </w:r>
            <w:r>
              <w:rPr>
                <w:spacing w:val="-2"/>
              </w:rPr>
              <w:t>participants:</w:t>
            </w:r>
          </w:p>
        </w:tc>
        <w:tc>
          <w:tcPr>
            <w:tcW w:w="4932" w:type="dxa"/>
          </w:tcPr>
          <w:p w14:paraId="3086180A" w14:textId="77777777" w:rsidR="00AF2F88" w:rsidRDefault="00D73E4B">
            <w:pPr>
              <w:pStyle w:val="TableParagraph"/>
              <w:ind w:left="108"/>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participants:</w:t>
            </w:r>
          </w:p>
        </w:tc>
      </w:tr>
    </w:tbl>
    <w:p w14:paraId="0E56059F" w14:textId="77777777" w:rsidR="00AF2F88" w:rsidRDefault="00AF2F88">
      <w:pPr>
        <w:pStyle w:val="TableParagraph"/>
        <w:rPr>
          <w:rFonts w:ascii="Arial"/>
          <w:i/>
          <w:sz w:val="18"/>
        </w:rPr>
        <w:sectPr w:rsidR="00AF2F88">
          <w:type w:val="continuous"/>
          <w:pgSz w:w="11910" w:h="16840"/>
          <w:pgMar w:top="900" w:right="566" w:bottom="680" w:left="566" w:header="704" w:footer="491"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1"/>
        <w:gridCol w:w="4932"/>
      </w:tblGrid>
      <w:tr w:rsidR="00AF2F88" w14:paraId="2D97E0B6" w14:textId="77777777">
        <w:trPr>
          <w:trHeight w:val="965"/>
        </w:trPr>
        <w:tc>
          <w:tcPr>
            <w:tcW w:w="596" w:type="dxa"/>
          </w:tcPr>
          <w:p w14:paraId="15224D27" w14:textId="77777777" w:rsidR="00AF2F88" w:rsidRDefault="00AF2F88">
            <w:pPr>
              <w:pStyle w:val="TableParagraph"/>
              <w:rPr>
                <w:rFonts w:ascii="Times New Roman"/>
                <w:sz w:val="20"/>
              </w:rPr>
            </w:pPr>
          </w:p>
        </w:tc>
        <w:tc>
          <w:tcPr>
            <w:tcW w:w="4991" w:type="dxa"/>
          </w:tcPr>
          <w:p w14:paraId="5FF680F8" w14:textId="77777777" w:rsidR="00AF2F88" w:rsidRDefault="00D73E4B">
            <w:pPr>
              <w:pStyle w:val="TableParagraph"/>
              <w:ind w:left="107"/>
            </w:pPr>
            <w:r>
              <w:rPr>
                <w:color w:val="00B050"/>
              </w:rPr>
              <w:t>There</w:t>
            </w:r>
            <w:r>
              <w:rPr>
                <w:color w:val="00B050"/>
                <w:spacing w:val="-5"/>
              </w:rPr>
              <w:t xml:space="preserve"> </w:t>
            </w:r>
            <w:r>
              <w:rPr>
                <w:color w:val="00B050"/>
              </w:rPr>
              <w:t>are</w:t>
            </w:r>
            <w:r>
              <w:rPr>
                <w:color w:val="00B050"/>
                <w:spacing w:val="-5"/>
              </w:rPr>
              <w:t xml:space="preserve"> </w:t>
            </w:r>
            <w:r>
              <w:rPr>
                <w:color w:val="00B050"/>
              </w:rPr>
              <w:t>always</w:t>
            </w:r>
            <w:r>
              <w:rPr>
                <w:color w:val="00B050"/>
                <w:spacing w:val="-5"/>
              </w:rPr>
              <w:t xml:space="preserve"> </w:t>
            </w:r>
            <w:r>
              <w:rPr>
                <w:color w:val="00B050"/>
              </w:rPr>
              <w:t>risks.</w:t>
            </w:r>
            <w:r>
              <w:rPr>
                <w:color w:val="00B050"/>
                <w:spacing w:val="-6"/>
              </w:rPr>
              <w:t xml:space="preserve"> </w:t>
            </w:r>
            <w:r>
              <w:rPr>
                <w:color w:val="00B050"/>
              </w:rPr>
              <w:t>Do</w:t>
            </w:r>
            <w:r>
              <w:rPr>
                <w:color w:val="00B050"/>
                <w:spacing w:val="-5"/>
              </w:rPr>
              <w:t xml:space="preserve"> </w:t>
            </w:r>
            <w:r>
              <w:rPr>
                <w:color w:val="00B050"/>
              </w:rPr>
              <w:t>not</w:t>
            </w:r>
            <w:r>
              <w:rPr>
                <w:color w:val="00B050"/>
                <w:spacing w:val="-5"/>
              </w:rPr>
              <w:t xml:space="preserve"> </w:t>
            </w:r>
            <w:r>
              <w:rPr>
                <w:color w:val="00B050"/>
              </w:rPr>
              <w:t>write</w:t>
            </w:r>
            <w:r>
              <w:rPr>
                <w:color w:val="00B050"/>
                <w:spacing w:val="-5"/>
              </w:rPr>
              <w:t xml:space="preserve"> </w:t>
            </w:r>
            <w:r>
              <w:rPr>
                <w:color w:val="00B050"/>
              </w:rPr>
              <w:t>N/A</w:t>
            </w:r>
            <w:r>
              <w:rPr>
                <w:color w:val="00B050"/>
                <w:spacing w:val="-5"/>
              </w:rPr>
              <w:t xml:space="preserve"> </w:t>
            </w:r>
            <w:r>
              <w:rPr>
                <w:color w:val="00B050"/>
              </w:rPr>
              <w:t>unless you have no participants.</w:t>
            </w:r>
          </w:p>
          <w:p w14:paraId="0EBEA5F4" w14:textId="77777777" w:rsidR="00AF2F88" w:rsidRDefault="00AF2F88">
            <w:pPr>
              <w:pStyle w:val="TableParagraph"/>
              <w:rPr>
                <w:rFonts w:ascii="Arial"/>
                <w:b/>
              </w:rPr>
            </w:pPr>
          </w:p>
          <w:p w14:paraId="42F13EC8"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4932" w:type="dxa"/>
          </w:tcPr>
          <w:p w14:paraId="3C0260E3" w14:textId="57355027" w:rsidR="00AF2F88" w:rsidRDefault="003E759F">
            <w:pPr>
              <w:pStyle w:val="TableParagraph"/>
              <w:rPr>
                <w:rFonts w:ascii="Arial"/>
                <w:b/>
                <w:sz w:val="18"/>
              </w:rPr>
            </w:pPr>
            <w:r>
              <w:rPr>
                <w:rFonts w:ascii="Arial"/>
                <w:b/>
                <w:sz w:val="18"/>
              </w:rPr>
              <w:t xml:space="preserve"> N/A</w:t>
            </w:r>
          </w:p>
          <w:p w14:paraId="424BC353" w14:textId="77777777" w:rsidR="00AF2F88" w:rsidRDefault="00AF2F88">
            <w:pPr>
              <w:pStyle w:val="TableParagraph"/>
              <w:rPr>
                <w:rFonts w:ascii="Arial"/>
                <w:b/>
                <w:sz w:val="18"/>
              </w:rPr>
            </w:pPr>
          </w:p>
          <w:p w14:paraId="6F911F57" w14:textId="77777777" w:rsidR="00AF2F88" w:rsidRDefault="00AF2F88">
            <w:pPr>
              <w:pStyle w:val="TableParagraph"/>
              <w:spacing w:before="138"/>
              <w:rPr>
                <w:rFonts w:ascii="Arial"/>
                <w:b/>
                <w:sz w:val="18"/>
              </w:rPr>
            </w:pPr>
          </w:p>
          <w:p w14:paraId="2D6C44CB"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03AD6803" w14:textId="77777777">
        <w:trPr>
          <w:trHeight w:val="1517"/>
        </w:trPr>
        <w:tc>
          <w:tcPr>
            <w:tcW w:w="596" w:type="dxa"/>
            <w:shd w:val="clear" w:color="auto" w:fill="F2F2F2"/>
          </w:tcPr>
          <w:p w14:paraId="36946C1A" w14:textId="77777777" w:rsidR="00AF2F88" w:rsidRDefault="00AF2F88">
            <w:pPr>
              <w:pStyle w:val="TableParagraph"/>
              <w:rPr>
                <w:rFonts w:ascii="Arial"/>
                <w:b/>
              </w:rPr>
            </w:pPr>
          </w:p>
          <w:p w14:paraId="7703EDF2" w14:textId="77777777" w:rsidR="00AF2F88" w:rsidRDefault="00AF2F88">
            <w:pPr>
              <w:pStyle w:val="TableParagraph"/>
              <w:spacing w:before="126"/>
              <w:rPr>
                <w:rFonts w:ascii="Arial"/>
                <w:b/>
              </w:rPr>
            </w:pPr>
          </w:p>
          <w:p w14:paraId="6CCC4835" w14:textId="77777777" w:rsidR="00AF2F88" w:rsidRDefault="00D73E4B">
            <w:pPr>
              <w:pStyle w:val="TableParagraph"/>
              <w:ind w:left="9"/>
              <w:jc w:val="center"/>
            </w:pPr>
            <w:r>
              <w:rPr>
                <w:spacing w:val="-10"/>
              </w:rPr>
              <w:t>2</w:t>
            </w:r>
          </w:p>
        </w:tc>
        <w:tc>
          <w:tcPr>
            <w:tcW w:w="9923" w:type="dxa"/>
            <w:gridSpan w:val="2"/>
            <w:shd w:val="clear" w:color="auto" w:fill="F2F2F2"/>
          </w:tcPr>
          <w:p w14:paraId="73FB1DA6" w14:textId="77777777" w:rsidR="00AF2F88" w:rsidRDefault="00D73E4B">
            <w:pPr>
              <w:pStyle w:val="TableParagraph"/>
              <w:spacing w:line="250" w:lineRule="atLeast"/>
              <w:ind w:left="107" w:right="185"/>
            </w:pPr>
            <w:r>
              <w:t>If research activity may include sensitive, embarrassing or upsetting topics (e.g. sexual activity, drug</w:t>
            </w:r>
            <w:r>
              <w:rPr>
                <w:spacing w:val="-3"/>
              </w:rPr>
              <w:t xml:space="preserve"> </w:t>
            </w:r>
            <w:r>
              <w:t>use)</w:t>
            </w:r>
            <w:r>
              <w:rPr>
                <w:spacing w:val="-4"/>
              </w:rPr>
              <w:t xml:space="preserve"> </w:t>
            </w:r>
            <w:r>
              <w:t>or</w:t>
            </w:r>
            <w:r>
              <w:rPr>
                <w:spacing w:val="-4"/>
              </w:rPr>
              <w:t xml:space="preserve"> </w:t>
            </w:r>
            <w:r>
              <w:t>issues</w:t>
            </w:r>
            <w:r>
              <w:rPr>
                <w:spacing w:val="-3"/>
              </w:rPr>
              <w:t xml:space="preserve"> </w:t>
            </w:r>
            <w:r>
              <w:t>likely</w:t>
            </w:r>
            <w:r>
              <w:rPr>
                <w:spacing w:val="-3"/>
              </w:rPr>
              <w:t xml:space="preserve"> </w:t>
            </w:r>
            <w:r>
              <w:t>to</w:t>
            </w:r>
            <w:r>
              <w:rPr>
                <w:spacing w:val="-3"/>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3"/>
              </w:rPr>
              <w:t xml:space="preserve"> </w:t>
            </w:r>
            <w:r>
              <w:t>action</w:t>
            </w:r>
            <w:r>
              <w:rPr>
                <w:spacing w:val="-3"/>
              </w:rPr>
              <w:t xml:space="preserve"> </w:t>
            </w:r>
            <w:r>
              <w:t>(e.g.</w:t>
            </w:r>
            <w:r>
              <w:rPr>
                <w:spacing w:val="-4"/>
              </w:rPr>
              <w:t xml:space="preserve"> </w:t>
            </w:r>
            <w:r>
              <w:t>criminal</w:t>
            </w:r>
            <w:r>
              <w:rPr>
                <w:spacing w:val="-3"/>
              </w:rPr>
              <w:t xml:space="preserve"> </w:t>
            </w:r>
            <w:r>
              <w:t>activity),</w:t>
            </w:r>
            <w:r>
              <w:rPr>
                <w:spacing w:val="-3"/>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w:t>
            </w:r>
            <w:r>
              <w:rPr>
                <w:color w:val="161616"/>
                <w:spacing w:val="-1"/>
              </w:rPr>
              <w:t xml:space="preserve"> </w:t>
            </w:r>
            <w:r>
              <w:rPr>
                <w:color w:val="161616"/>
              </w:rPr>
              <w:t>is</w:t>
            </w:r>
            <w:r>
              <w:rPr>
                <w:color w:val="161616"/>
                <w:spacing w:val="-1"/>
              </w:rPr>
              <w:t xml:space="preserve"> </w:t>
            </w:r>
            <w:r>
              <w:rPr>
                <w:color w:val="161616"/>
              </w:rPr>
              <w:t>discovered in the course of</w:t>
            </w:r>
            <w:r>
              <w:rPr>
                <w:color w:val="161616"/>
                <w:spacing w:val="-1"/>
              </w:rPr>
              <w:t xml:space="preserve"> </w:t>
            </w:r>
            <w:r>
              <w:rPr>
                <w:color w:val="161616"/>
              </w:rPr>
              <w:t>a project, it may need to be disclosed to the proper authorities</w:t>
            </w:r>
          </w:p>
        </w:tc>
      </w:tr>
      <w:tr w:rsidR="00AF2F88" w14:paraId="00CD35C3" w14:textId="77777777">
        <w:trPr>
          <w:trHeight w:val="965"/>
        </w:trPr>
        <w:tc>
          <w:tcPr>
            <w:tcW w:w="596" w:type="dxa"/>
          </w:tcPr>
          <w:p w14:paraId="2E7BF490" w14:textId="77777777" w:rsidR="00AF2F88" w:rsidRDefault="00AF2F88">
            <w:pPr>
              <w:pStyle w:val="TableParagraph"/>
              <w:rPr>
                <w:rFonts w:ascii="Times New Roman"/>
                <w:sz w:val="20"/>
              </w:rPr>
            </w:pPr>
          </w:p>
        </w:tc>
        <w:tc>
          <w:tcPr>
            <w:tcW w:w="9923" w:type="dxa"/>
            <w:gridSpan w:val="2"/>
          </w:tcPr>
          <w:p w14:paraId="6461F800" w14:textId="6E61745C" w:rsidR="00AF2F88" w:rsidRDefault="003E759F">
            <w:pPr>
              <w:pStyle w:val="TableParagraph"/>
              <w:rPr>
                <w:rFonts w:ascii="Arial"/>
                <w:b/>
                <w:sz w:val="18"/>
              </w:rPr>
            </w:pPr>
            <w:r>
              <w:rPr>
                <w:rFonts w:ascii="Arial"/>
                <w:b/>
                <w:sz w:val="18"/>
              </w:rPr>
              <w:t>N/A</w:t>
            </w:r>
          </w:p>
          <w:p w14:paraId="1D7400FA" w14:textId="77777777" w:rsidR="00AF2F88" w:rsidRDefault="00AF2F88">
            <w:pPr>
              <w:pStyle w:val="TableParagraph"/>
              <w:rPr>
                <w:rFonts w:ascii="Arial"/>
                <w:b/>
                <w:sz w:val="18"/>
              </w:rPr>
            </w:pPr>
          </w:p>
          <w:p w14:paraId="06563CA8" w14:textId="77777777" w:rsidR="00AF2F88" w:rsidRDefault="00AF2F88">
            <w:pPr>
              <w:pStyle w:val="TableParagraph"/>
              <w:spacing w:before="138"/>
              <w:rPr>
                <w:rFonts w:ascii="Arial"/>
                <w:b/>
                <w:sz w:val="18"/>
              </w:rPr>
            </w:pPr>
          </w:p>
          <w:p w14:paraId="3561B799"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0624E113" w14:textId="77777777">
        <w:trPr>
          <w:trHeight w:val="758"/>
        </w:trPr>
        <w:tc>
          <w:tcPr>
            <w:tcW w:w="596" w:type="dxa"/>
            <w:shd w:val="clear" w:color="auto" w:fill="F2F2F2"/>
          </w:tcPr>
          <w:p w14:paraId="5B9430C3" w14:textId="77777777" w:rsidR="00AF2F88" w:rsidRDefault="00AF2F88">
            <w:pPr>
              <w:pStyle w:val="TableParagraph"/>
              <w:rPr>
                <w:rFonts w:ascii="Arial"/>
                <w:b/>
              </w:rPr>
            </w:pPr>
          </w:p>
          <w:p w14:paraId="5F1F8826" w14:textId="77777777" w:rsidR="00AF2F88" w:rsidRDefault="00D73E4B">
            <w:pPr>
              <w:pStyle w:val="TableParagraph"/>
              <w:ind w:left="9"/>
              <w:jc w:val="center"/>
            </w:pPr>
            <w:r>
              <w:rPr>
                <w:spacing w:val="-10"/>
              </w:rPr>
              <w:t>3</w:t>
            </w:r>
          </w:p>
        </w:tc>
        <w:tc>
          <w:tcPr>
            <w:tcW w:w="9923" w:type="dxa"/>
            <w:gridSpan w:val="2"/>
            <w:shd w:val="clear" w:color="auto" w:fill="F2F2F2"/>
          </w:tcPr>
          <w:p w14:paraId="57B700E8" w14:textId="77777777" w:rsidR="00AF2F88" w:rsidRDefault="00D73E4B">
            <w:pPr>
              <w:pStyle w:val="TableParagraph"/>
              <w:ind w:left="107"/>
              <w:rPr>
                <w:rFonts w:ascii="Arial"/>
                <w:b/>
              </w:rPr>
            </w:pPr>
            <w:r>
              <w:rPr>
                <w:rFonts w:ascii="Arial"/>
                <w:b/>
              </w:rPr>
              <w:t>Risks</w:t>
            </w:r>
            <w:r>
              <w:rPr>
                <w:rFonts w:ascii="Arial"/>
                <w:b/>
                <w:spacing w:val="-2"/>
              </w:rPr>
              <w:t xml:space="preserve"> </w:t>
            </w:r>
            <w:r>
              <w:rPr>
                <w:rFonts w:ascii="Arial"/>
                <w:b/>
              </w:rPr>
              <w:t>to</w:t>
            </w:r>
            <w:r>
              <w:rPr>
                <w:rFonts w:ascii="Arial"/>
                <w:b/>
                <w:spacing w:val="-2"/>
              </w:rPr>
              <w:t xml:space="preserve"> </w:t>
            </w:r>
            <w:r>
              <w:rPr>
                <w:rFonts w:ascii="Arial"/>
                <w:b/>
              </w:rPr>
              <w:t>the</w:t>
            </w:r>
            <w:r>
              <w:rPr>
                <w:rFonts w:ascii="Arial"/>
                <w:b/>
                <w:spacing w:val="-2"/>
              </w:rPr>
              <w:t xml:space="preserve"> investigator</w:t>
            </w:r>
          </w:p>
          <w:p w14:paraId="22AA9BBA" w14:textId="77777777" w:rsidR="00AF2F88" w:rsidRDefault="00D73E4B">
            <w:pPr>
              <w:pStyle w:val="TableParagraph"/>
              <w:spacing w:line="250" w:lineRule="atLeast"/>
              <w:ind w:left="107"/>
            </w:pPr>
            <w:r>
              <w:t>For</w:t>
            </w:r>
            <w:r>
              <w:rPr>
                <w:spacing w:val="-3"/>
              </w:rPr>
              <w:t xml:space="preserve"> </w:t>
            </w:r>
            <w:r>
              <w:t>example:</w:t>
            </w:r>
            <w:r>
              <w:rPr>
                <w:spacing w:val="-4"/>
              </w:rPr>
              <w:t xml:space="preserve"> </w:t>
            </w:r>
            <w:r>
              <w:t>personal</w:t>
            </w:r>
            <w:r>
              <w:rPr>
                <w:spacing w:val="-3"/>
              </w:rPr>
              <w:t xml:space="preserve"> </w:t>
            </w:r>
            <w:r>
              <w:t>health</w:t>
            </w:r>
            <w:r>
              <w:rPr>
                <w:spacing w:val="-3"/>
              </w:rPr>
              <w:t xml:space="preserve"> </w:t>
            </w:r>
            <w:r>
              <w:t>&amp;</w:t>
            </w:r>
            <w:r>
              <w:rPr>
                <w:spacing w:val="-3"/>
              </w:rPr>
              <w:t xml:space="preserve"> </w:t>
            </w:r>
            <w:r>
              <w:t>safety,</w:t>
            </w:r>
            <w:r>
              <w:rPr>
                <w:spacing w:val="-3"/>
              </w:rPr>
              <w:t xml:space="preserve"> </w:t>
            </w:r>
            <w:r>
              <w:t>physical</w:t>
            </w:r>
            <w:r>
              <w:rPr>
                <w:spacing w:val="-3"/>
              </w:rPr>
              <w:t xml:space="preserve"> </w:t>
            </w:r>
            <w:r>
              <w:t>harm,</w:t>
            </w:r>
            <w:r>
              <w:rPr>
                <w:spacing w:val="-3"/>
              </w:rPr>
              <w:t xml:space="preserve"> </w:t>
            </w:r>
            <w:r>
              <w:t>emotional</w:t>
            </w:r>
            <w:r>
              <w:rPr>
                <w:spacing w:val="-3"/>
              </w:rPr>
              <w:t xml:space="preserve"> </w:t>
            </w:r>
            <w:r>
              <w:t>distress,</w:t>
            </w:r>
            <w:r>
              <w:rPr>
                <w:spacing w:val="-4"/>
              </w:rPr>
              <w:t xml:space="preserve"> </w:t>
            </w:r>
            <w:r>
              <w:t>risk</w:t>
            </w:r>
            <w:r>
              <w:rPr>
                <w:spacing w:val="-3"/>
              </w:rPr>
              <w:t xml:space="preserve"> </w:t>
            </w:r>
            <w:r>
              <w:t>of</w:t>
            </w:r>
            <w:r>
              <w:rPr>
                <w:spacing w:val="-3"/>
              </w:rPr>
              <w:t xml:space="preserve"> </w:t>
            </w:r>
            <w:r>
              <w:t>accusation</w:t>
            </w:r>
            <w:r>
              <w:rPr>
                <w:spacing w:val="-3"/>
              </w:rPr>
              <w:t xml:space="preserve"> </w:t>
            </w:r>
            <w:r>
              <w:t>of harm/impropriety, conflict of interest</w:t>
            </w:r>
          </w:p>
        </w:tc>
      </w:tr>
      <w:tr w:rsidR="00AF2F88" w14:paraId="62C927E7" w14:textId="77777777">
        <w:trPr>
          <w:trHeight w:val="1218"/>
        </w:trPr>
        <w:tc>
          <w:tcPr>
            <w:tcW w:w="596" w:type="dxa"/>
          </w:tcPr>
          <w:p w14:paraId="4FDB59B6" w14:textId="77777777" w:rsidR="00AF2F88" w:rsidRDefault="00AF2F88">
            <w:pPr>
              <w:pStyle w:val="TableParagraph"/>
              <w:rPr>
                <w:rFonts w:ascii="Times New Roman"/>
                <w:sz w:val="20"/>
              </w:rPr>
            </w:pPr>
          </w:p>
        </w:tc>
        <w:tc>
          <w:tcPr>
            <w:tcW w:w="4991" w:type="dxa"/>
          </w:tcPr>
          <w:p w14:paraId="2D0D83B8" w14:textId="77777777" w:rsidR="00AF2F88" w:rsidRDefault="00D73E4B">
            <w:pPr>
              <w:pStyle w:val="TableParagraph"/>
              <w:ind w:left="107"/>
            </w:pPr>
            <w:r>
              <w:t>Risk</w:t>
            </w:r>
            <w:r>
              <w:rPr>
                <w:spacing w:val="-3"/>
              </w:rPr>
              <w:t xml:space="preserve"> </w:t>
            </w:r>
            <w:r>
              <w:t>to</w:t>
            </w:r>
            <w:r>
              <w:rPr>
                <w:spacing w:val="-1"/>
              </w:rPr>
              <w:t xml:space="preserve"> </w:t>
            </w:r>
            <w:r>
              <w:t>the</w:t>
            </w:r>
            <w:r>
              <w:rPr>
                <w:spacing w:val="-1"/>
              </w:rPr>
              <w:t xml:space="preserve"> </w:t>
            </w:r>
            <w:r>
              <w:rPr>
                <w:spacing w:val="-2"/>
              </w:rPr>
              <w:t>investigator:</w:t>
            </w:r>
          </w:p>
          <w:p w14:paraId="7A82F332" w14:textId="77777777" w:rsidR="00AF2F88" w:rsidRDefault="00D73E4B">
            <w:pPr>
              <w:pStyle w:val="TableParagraph"/>
              <w:ind w:left="107"/>
            </w:pPr>
            <w:r>
              <w:rPr>
                <w:color w:val="00B050"/>
              </w:rPr>
              <w:t>There</w:t>
            </w:r>
            <w:r>
              <w:rPr>
                <w:color w:val="00B050"/>
                <w:spacing w:val="-2"/>
              </w:rPr>
              <w:t xml:space="preserve"> </w:t>
            </w:r>
            <w:r>
              <w:rPr>
                <w:color w:val="00B050"/>
              </w:rPr>
              <w:t>are</w:t>
            </w:r>
            <w:r>
              <w:rPr>
                <w:color w:val="00B050"/>
                <w:spacing w:val="-2"/>
              </w:rPr>
              <w:t xml:space="preserve"> </w:t>
            </w:r>
            <w:r>
              <w:rPr>
                <w:color w:val="00B050"/>
              </w:rPr>
              <w:t>always</w:t>
            </w:r>
            <w:r>
              <w:rPr>
                <w:color w:val="00B050"/>
                <w:spacing w:val="-1"/>
              </w:rPr>
              <w:t xml:space="preserve"> </w:t>
            </w:r>
            <w:r>
              <w:rPr>
                <w:color w:val="00B050"/>
              </w:rPr>
              <w:t>risks.</w:t>
            </w:r>
            <w:r>
              <w:rPr>
                <w:color w:val="00B050"/>
                <w:spacing w:val="-3"/>
              </w:rPr>
              <w:t xml:space="preserve"> </w:t>
            </w:r>
            <w:r>
              <w:rPr>
                <w:color w:val="00B050"/>
              </w:rPr>
              <w:t>Do</w:t>
            </w:r>
            <w:r>
              <w:rPr>
                <w:color w:val="00B050"/>
                <w:spacing w:val="-1"/>
              </w:rPr>
              <w:t xml:space="preserve"> </w:t>
            </w:r>
            <w:r>
              <w:rPr>
                <w:color w:val="00B050"/>
              </w:rPr>
              <w:t>not</w:t>
            </w:r>
            <w:r>
              <w:rPr>
                <w:color w:val="00B050"/>
                <w:spacing w:val="-2"/>
              </w:rPr>
              <w:t xml:space="preserve"> </w:t>
            </w:r>
            <w:r>
              <w:rPr>
                <w:color w:val="00B050"/>
              </w:rPr>
              <w:t>write</w:t>
            </w:r>
            <w:r>
              <w:rPr>
                <w:color w:val="00B050"/>
                <w:spacing w:val="-1"/>
              </w:rPr>
              <w:t xml:space="preserve"> </w:t>
            </w:r>
            <w:r>
              <w:rPr>
                <w:color w:val="00B050"/>
                <w:spacing w:val="-5"/>
              </w:rPr>
              <w:t>NA.</w:t>
            </w:r>
          </w:p>
          <w:p w14:paraId="0CB8BEB4" w14:textId="77777777" w:rsidR="00AF2F88" w:rsidRDefault="00AF2F88">
            <w:pPr>
              <w:pStyle w:val="TableParagraph"/>
              <w:rPr>
                <w:rFonts w:ascii="Arial"/>
                <w:b/>
              </w:rPr>
            </w:pPr>
          </w:p>
          <w:p w14:paraId="2678A455" w14:textId="77777777" w:rsidR="00AF2F88" w:rsidRDefault="00AF2F88">
            <w:pPr>
              <w:pStyle w:val="TableParagraph"/>
              <w:rPr>
                <w:rFonts w:ascii="Arial"/>
                <w:b/>
              </w:rPr>
            </w:pPr>
          </w:p>
          <w:p w14:paraId="7D451968"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4932" w:type="dxa"/>
          </w:tcPr>
          <w:p w14:paraId="5EECA463" w14:textId="77777777" w:rsidR="00AF2F88" w:rsidRDefault="00D73E4B">
            <w:pPr>
              <w:pStyle w:val="TableParagraph"/>
              <w:ind w:left="108"/>
              <w:rPr>
                <w:rFonts w:ascii="Arial"/>
                <w:i/>
                <w:sz w:val="18"/>
              </w:rPr>
            </w:pPr>
            <w:r>
              <w:rPr>
                <w:rFonts w:ascii="Arial"/>
                <w:i/>
                <w:sz w:val="18"/>
              </w:rPr>
              <w:t>How</w:t>
            </w:r>
            <w:r>
              <w:rPr>
                <w:rFonts w:ascii="Arial"/>
                <w:i/>
                <w:spacing w:val="-5"/>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2"/>
                <w:sz w:val="18"/>
              </w:rPr>
              <w:t xml:space="preserve"> investigator:</w:t>
            </w:r>
          </w:p>
          <w:p w14:paraId="376B62AD" w14:textId="77777777" w:rsidR="00AF2F88" w:rsidRDefault="00AF2F88">
            <w:pPr>
              <w:pStyle w:val="TableParagraph"/>
              <w:rPr>
                <w:rFonts w:ascii="Arial"/>
                <w:b/>
                <w:sz w:val="18"/>
              </w:rPr>
            </w:pPr>
          </w:p>
          <w:p w14:paraId="2DB5523A" w14:textId="77777777" w:rsidR="00AF2F88" w:rsidRDefault="00AF2F88">
            <w:pPr>
              <w:pStyle w:val="TableParagraph"/>
              <w:rPr>
                <w:rFonts w:ascii="Arial"/>
                <w:b/>
                <w:sz w:val="18"/>
              </w:rPr>
            </w:pPr>
          </w:p>
          <w:p w14:paraId="20204A92" w14:textId="77777777" w:rsidR="00AF2F88" w:rsidRDefault="00AF2F88">
            <w:pPr>
              <w:pStyle w:val="TableParagraph"/>
              <w:spacing w:before="138"/>
              <w:rPr>
                <w:rFonts w:ascii="Arial"/>
                <w:b/>
                <w:sz w:val="18"/>
              </w:rPr>
            </w:pPr>
          </w:p>
          <w:p w14:paraId="11D9922B" w14:textId="77777777" w:rsidR="00AF2F88" w:rsidRDefault="00D73E4B">
            <w:pPr>
              <w:pStyle w:val="TableParagraph"/>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03D60DB0" w14:textId="77777777">
        <w:trPr>
          <w:trHeight w:val="505"/>
        </w:trPr>
        <w:tc>
          <w:tcPr>
            <w:tcW w:w="596" w:type="dxa"/>
            <w:shd w:val="clear" w:color="auto" w:fill="F2F2F2"/>
          </w:tcPr>
          <w:p w14:paraId="5A0CB02B" w14:textId="77777777" w:rsidR="00AF2F88" w:rsidRDefault="00D73E4B">
            <w:pPr>
              <w:pStyle w:val="TableParagraph"/>
              <w:spacing w:before="126"/>
              <w:ind w:left="9"/>
              <w:jc w:val="center"/>
            </w:pPr>
            <w:r>
              <w:rPr>
                <w:spacing w:val="-10"/>
              </w:rPr>
              <w:t>4</w:t>
            </w:r>
          </w:p>
        </w:tc>
        <w:tc>
          <w:tcPr>
            <w:tcW w:w="9923" w:type="dxa"/>
            <w:gridSpan w:val="2"/>
            <w:shd w:val="clear" w:color="auto" w:fill="F2F2F2"/>
          </w:tcPr>
          <w:p w14:paraId="33CF4700" w14:textId="77777777" w:rsidR="00AF2F88" w:rsidRDefault="00D73E4B">
            <w:pPr>
              <w:pStyle w:val="TableParagraph"/>
              <w:ind w:left="107"/>
              <w:rPr>
                <w:rFonts w:ascii="Arial"/>
                <w:b/>
              </w:rPr>
            </w:pPr>
            <w:r>
              <w:rPr>
                <w:rFonts w:ascii="Arial"/>
                <w:b/>
              </w:rPr>
              <w:t>University/institutional</w:t>
            </w:r>
            <w:r>
              <w:rPr>
                <w:rFonts w:ascii="Arial"/>
                <w:b/>
                <w:spacing w:val="-1"/>
              </w:rPr>
              <w:t xml:space="preserve"> </w:t>
            </w:r>
            <w:r>
              <w:rPr>
                <w:rFonts w:ascii="Arial"/>
                <w:b/>
                <w:spacing w:val="-2"/>
              </w:rPr>
              <w:t>risks</w:t>
            </w:r>
          </w:p>
          <w:p w14:paraId="31E39BA0" w14:textId="77777777" w:rsidR="00AF2F88" w:rsidRDefault="00D73E4B">
            <w:pPr>
              <w:pStyle w:val="TableParagraph"/>
              <w:spacing w:line="233" w:lineRule="exact"/>
              <w:ind w:left="107"/>
            </w:pPr>
            <w:r>
              <w:t>For</w:t>
            </w:r>
            <w:r>
              <w:rPr>
                <w:spacing w:val="-4"/>
              </w:rPr>
              <w:t xml:space="preserve"> </w:t>
            </w:r>
            <w:r>
              <w:t>example:</w:t>
            </w:r>
            <w:r>
              <w:rPr>
                <w:spacing w:val="-5"/>
              </w:rPr>
              <w:t xml:space="preserve"> </w:t>
            </w:r>
            <w:r>
              <w:t>adverse</w:t>
            </w:r>
            <w:r>
              <w:rPr>
                <w:spacing w:val="-3"/>
              </w:rPr>
              <w:t xml:space="preserve"> </w:t>
            </w:r>
            <w:r>
              <w:t>publicity,</w:t>
            </w:r>
            <w:r>
              <w:rPr>
                <w:spacing w:val="-5"/>
              </w:rPr>
              <w:t xml:space="preserve"> </w:t>
            </w:r>
            <w:r>
              <w:t>financial</w:t>
            </w:r>
            <w:r>
              <w:rPr>
                <w:spacing w:val="-3"/>
              </w:rPr>
              <w:t xml:space="preserve"> </w:t>
            </w:r>
            <w:r>
              <w:t>loss,</w:t>
            </w:r>
            <w:r>
              <w:rPr>
                <w:spacing w:val="-4"/>
              </w:rPr>
              <w:t xml:space="preserve"> </w:t>
            </w:r>
            <w:r>
              <w:t>data</w:t>
            </w:r>
            <w:r>
              <w:rPr>
                <w:spacing w:val="-3"/>
              </w:rPr>
              <w:t xml:space="preserve"> </w:t>
            </w:r>
            <w:r>
              <w:rPr>
                <w:spacing w:val="-2"/>
              </w:rPr>
              <w:t>protection</w:t>
            </w:r>
          </w:p>
        </w:tc>
      </w:tr>
      <w:tr w:rsidR="00AF2F88" w14:paraId="2EE6E8D9" w14:textId="77777777">
        <w:trPr>
          <w:trHeight w:val="1218"/>
        </w:trPr>
        <w:tc>
          <w:tcPr>
            <w:tcW w:w="596" w:type="dxa"/>
          </w:tcPr>
          <w:p w14:paraId="45D7D421" w14:textId="77777777" w:rsidR="00AF2F88" w:rsidRDefault="00AF2F88">
            <w:pPr>
              <w:pStyle w:val="TableParagraph"/>
              <w:rPr>
                <w:rFonts w:ascii="Times New Roman"/>
                <w:sz w:val="20"/>
              </w:rPr>
            </w:pPr>
          </w:p>
        </w:tc>
        <w:tc>
          <w:tcPr>
            <w:tcW w:w="4991" w:type="dxa"/>
          </w:tcPr>
          <w:p w14:paraId="03F1E2DD" w14:textId="77777777" w:rsidR="00AF2F88" w:rsidRDefault="00D73E4B">
            <w:pPr>
              <w:pStyle w:val="TableParagraph"/>
              <w:ind w:left="107"/>
            </w:pPr>
            <w:r>
              <w:t>Risk</w:t>
            </w:r>
            <w:r>
              <w:rPr>
                <w:spacing w:val="-1"/>
              </w:rPr>
              <w:t xml:space="preserve"> </w:t>
            </w:r>
            <w:r>
              <w:t>to</w:t>
            </w:r>
            <w:r>
              <w:rPr>
                <w:spacing w:val="-1"/>
              </w:rPr>
              <w:t xml:space="preserve"> </w:t>
            </w:r>
            <w:r>
              <w:t>the</w:t>
            </w:r>
            <w:r>
              <w:rPr>
                <w:spacing w:val="-1"/>
              </w:rPr>
              <w:t xml:space="preserve"> </w:t>
            </w:r>
            <w:r>
              <w:rPr>
                <w:spacing w:val="-2"/>
              </w:rPr>
              <w:t>University:</w:t>
            </w:r>
          </w:p>
          <w:p w14:paraId="12294E8F" w14:textId="75C28EE8" w:rsidR="00AF2F88" w:rsidRDefault="003E759F">
            <w:pPr>
              <w:pStyle w:val="TableParagraph"/>
              <w:rPr>
                <w:rFonts w:ascii="Arial"/>
                <w:b/>
              </w:rPr>
            </w:pPr>
            <w:r>
              <w:rPr>
                <w:rFonts w:ascii="Arial"/>
                <w:b/>
              </w:rPr>
              <w:t xml:space="preserve"> As the research involves secondary research, there is no risk involve to the university.</w:t>
            </w:r>
          </w:p>
          <w:p w14:paraId="55B77E51" w14:textId="77777777" w:rsidR="00AF2F88" w:rsidRDefault="00AF2F88">
            <w:pPr>
              <w:pStyle w:val="TableParagraph"/>
              <w:rPr>
                <w:rFonts w:ascii="Arial"/>
                <w:b/>
              </w:rPr>
            </w:pPr>
          </w:p>
          <w:p w14:paraId="7B75D65E"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4932" w:type="dxa"/>
          </w:tcPr>
          <w:p w14:paraId="72ADD865" w14:textId="77777777" w:rsidR="00AF2F88" w:rsidRDefault="00D73E4B">
            <w:pPr>
              <w:pStyle w:val="TableParagraph"/>
              <w:ind w:left="108"/>
              <w:rPr>
                <w:rFonts w:ascii="Arial"/>
                <w:i/>
                <w:sz w:val="18"/>
              </w:rPr>
            </w:pPr>
            <w:r>
              <w:rPr>
                <w:rFonts w:ascii="Arial"/>
                <w:i/>
                <w:sz w:val="18"/>
              </w:rPr>
              <w:t>How</w:t>
            </w:r>
            <w:r>
              <w:rPr>
                <w:rFonts w:ascii="Arial"/>
                <w:i/>
                <w:spacing w:val="-5"/>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2"/>
                <w:sz w:val="18"/>
              </w:rPr>
              <w:t xml:space="preserve"> University:</w:t>
            </w:r>
          </w:p>
          <w:p w14:paraId="12538B76" w14:textId="77777777" w:rsidR="00AF2F88" w:rsidRDefault="00AF2F88">
            <w:pPr>
              <w:pStyle w:val="TableParagraph"/>
              <w:rPr>
                <w:rFonts w:ascii="Arial"/>
                <w:b/>
                <w:sz w:val="18"/>
              </w:rPr>
            </w:pPr>
          </w:p>
          <w:p w14:paraId="2A19EF95" w14:textId="77777777" w:rsidR="00AF2F88" w:rsidRDefault="00AF2F88">
            <w:pPr>
              <w:pStyle w:val="TableParagraph"/>
              <w:rPr>
                <w:rFonts w:ascii="Arial"/>
                <w:b/>
                <w:sz w:val="18"/>
              </w:rPr>
            </w:pPr>
          </w:p>
          <w:p w14:paraId="4008E612" w14:textId="77777777" w:rsidR="00AF2F88" w:rsidRDefault="00AF2F88">
            <w:pPr>
              <w:pStyle w:val="TableParagraph"/>
              <w:spacing w:before="138"/>
              <w:rPr>
                <w:rFonts w:ascii="Arial"/>
                <w:b/>
                <w:sz w:val="18"/>
              </w:rPr>
            </w:pPr>
          </w:p>
          <w:p w14:paraId="306F0A32" w14:textId="77777777" w:rsidR="00AF2F88" w:rsidRDefault="00D73E4B">
            <w:pPr>
              <w:pStyle w:val="TableParagraph"/>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443C2904" w14:textId="77777777">
        <w:trPr>
          <w:trHeight w:val="505"/>
        </w:trPr>
        <w:tc>
          <w:tcPr>
            <w:tcW w:w="596" w:type="dxa"/>
            <w:shd w:val="clear" w:color="auto" w:fill="F2F2F2"/>
          </w:tcPr>
          <w:p w14:paraId="6B7F87A6" w14:textId="77777777" w:rsidR="00AF2F88" w:rsidRDefault="00D73E4B">
            <w:pPr>
              <w:pStyle w:val="TableParagraph"/>
              <w:spacing w:before="126"/>
              <w:ind w:left="9"/>
              <w:jc w:val="center"/>
            </w:pPr>
            <w:r>
              <w:rPr>
                <w:spacing w:val="-10"/>
              </w:rPr>
              <w:t>5</w:t>
            </w:r>
          </w:p>
        </w:tc>
        <w:tc>
          <w:tcPr>
            <w:tcW w:w="9923" w:type="dxa"/>
            <w:gridSpan w:val="2"/>
            <w:shd w:val="clear" w:color="auto" w:fill="F2F2F2"/>
          </w:tcPr>
          <w:p w14:paraId="1683DBB3" w14:textId="77777777" w:rsidR="00AF2F88" w:rsidRDefault="00D73E4B">
            <w:pPr>
              <w:pStyle w:val="TableParagraph"/>
              <w:ind w:left="107"/>
              <w:rPr>
                <w:rFonts w:ascii="Arial"/>
                <w:b/>
              </w:rPr>
            </w:pPr>
            <w:r>
              <w:rPr>
                <w:rFonts w:ascii="Arial"/>
                <w:b/>
              </w:rPr>
              <w:t xml:space="preserve">Environmental </w:t>
            </w:r>
            <w:r>
              <w:rPr>
                <w:rFonts w:ascii="Arial"/>
                <w:b/>
                <w:spacing w:val="-2"/>
              </w:rPr>
              <w:t>risks</w:t>
            </w:r>
          </w:p>
          <w:p w14:paraId="5B90272F" w14:textId="77777777" w:rsidR="00AF2F88" w:rsidRDefault="00D73E4B">
            <w:pPr>
              <w:pStyle w:val="TableParagraph"/>
              <w:spacing w:line="233" w:lineRule="exact"/>
              <w:ind w:left="107"/>
            </w:pPr>
            <w:r>
              <w:t>For</w:t>
            </w:r>
            <w:r>
              <w:rPr>
                <w:spacing w:val="-6"/>
              </w:rPr>
              <w:t xml:space="preserve"> </w:t>
            </w:r>
            <w:r>
              <w:t>example:</w:t>
            </w:r>
            <w:r>
              <w:rPr>
                <w:spacing w:val="-5"/>
              </w:rPr>
              <w:t xml:space="preserve"> </w:t>
            </w:r>
            <w:r>
              <w:t>accidental</w:t>
            </w:r>
            <w:r>
              <w:rPr>
                <w:spacing w:val="-4"/>
              </w:rPr>
              <w:t xml:space="preserve"> </w:t>
            </w:r>
            <w:r>
              <w:t>spillage</w:t>
            </w:r>
            <w:r>
              <w:rPr>
                <w:spacing w:val="-4"/>
              </w:rPr>
              <w:t xml:space="preserve"> </w:t>
            </w:r>
            <w:r>
              <w:t>of</w:t>
            </w:r>
            <w:r>
              <w:rPr>
                <w:spacing w:val="-4"/>
              </w:rPr>
              <w:t xml:space="preserve"> </w:t>
            </w:r>
            <w:r>
              <w:t>pollutants,</w:t>
            </w:r>
            <w:r>
              <w:rPr>
                <w:spacing w:val="-4"/>
              </w:rPr>
              <w:t xml:space="preserve"> </w:t>
            </w:r>
            <w:r>
              <w:t>damage</w:t>
            </w:r>
            <w:r>
              <w:rPr>
                <w:spacing w:val="-4"/>
              </w:rPr>
              <w:t xml:space="preserve"> </w:t>
            </w:r>
            <w:r>
              <w:t>to</w:t>
            </w:r>
            <w:r>
              <w:rPr>
                <w:spacing w:val="-4"/>
              </w:rPr>
              <w:t xml:space="preserve"> </w:t>
            </w:r>
            <w:r>
              <w:t>local</w:t>
            </w:r>
            <w:r>
              <w:rPr>
                <w:spacing w:val="-3"/>
              </w:rPr>
              <w:t xml:space="preserve"> </w:t>
            </w:r>
            <w:r>
              <w:rPr>
                <w:spacing w:val="-2"/>
              </w:rPr>
              <w:t>ecosystems</w:t>
            </w:r>
          </w:p>
        </w:tc>
      </w:tr>
      <w:tr w:rsidR="00AF2F88" w14:paraId="77CC0FE8" w14:textId="77777777">
        <w:trPr>
          <w:trHeight w:val="1218"/>
        </w:trPr>
        <w:tc>
          <w:tcPr>
            <w:tcW w:w="596" w:type="dxa"/>
          </w:tcPr>
          <w:p w14:paraId="52FE4A5B" w14:textId="77777777" w:rsidR="00AF2F88" w:rsidRDefault="00AF2F88">
            <w:pPr>
              <w:pStyle w:val="TableParagraph"/>
              <w:rPr>
                <w:rFonts w:ascii="Times New Roman"/>
                <w:sz w:val="20"/>
              </w:rPr>
            </w:pPr>
          </w:p>
        </w:tc>
        <w:tc>
          <w:tcPr>
            <w:tcW w:w="4991" w:type="dxa"/>
          </w:tcPr>
          <w:p w14:paraId="00775EFA" w14:textId="77777777" w:rsidR="00AF2F88" w:rsidRDefault="00D73E4B">
            <w:pPr>
              <w:pStyle w:val="TableParagraph"/>
              <w:ind w:left="107"/>
            </w:pPr>
            <w:r>
              <w:t>Risk</w:t>
            </w:r>
            <w:r>
              <w:rPr>
                <w:spacing w:val="-1"/>
              </w:rPr>
              <w:t xml:space="preserve"> </w:t>
            </w:r>
            <w:r>
              <w:t>to</w:t>
            </w:r>
            <w:r>
              <w:rPr>
                <w:spacing w:val="-1"/>
              </w:rPr>
              <w:t xml:space="preserve"> </w:t>
            </w:r>
            <w:r>
              <w:t>the</w:t>
            </w:r>
            <w:r>
              <w:rPr>
                <w:spacing w:val="-1"/>
              </w:rPr>
              <w:t xml:space="preserve"> </w:t>
            </w:r>
            <w:r>
              <w:rPr>
                <w:spacing w:val="-2"/>
              </w:rPr>
              <w:t>environment:</w:t>
            </w:r>
          </w:p>
          <w:p w14:paraId="7E834F18" w14:textId="04EF1610" w:rsidR="00AF2F88" w:rsidRDefault="003E759F">
            <w:pPr>
              <w:pStyle w:val="TableParagraph"/>
              <w:rPr>
                <w:rFonts w:ascii="Arial"/>
                <w:b/>
              </w:rPr>
            </w:pPr>
            <w:r>
              <w:rPr>
                <w:rFonts w:ascii="Arial"/>
                <w:b/>
              </w:rPr>
              <w:t>N/A</w:t>
            </w:r>
          </w:p>
          <w:p w14:paraId="0E7E475B" w14:textId="77777777" w:rsidR="00AF2F88" w:rsidRDefault="00AF2F88">
            <w:pPr>
              <w:pStyle w:val="TableParagraph"/>
              <w:rPr>
                <w:rFonts w:ascii="Arial"/>
                <w:b/>
              </w:rPr>
            </w:pPr>
          </w:p>
          <w:p w14:paraId="1D8421D6" w14:textId="77777777" w:rsidR="00AF2F88" w:rsidRDefault="00AF2F88">
            <w:pPr>
              <w:pStyle w:val="TableParagraph"/>
              <w:rPr>
                <w:rFonts w:ascii="Arial"/>
                <w:b/>
              </w:rPr>
            </w:pPr>
          </w:p>
          <w:p w14:paraId="7112D5EC"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4932" w:type="dxa"/>
          </w:tcPr>
          <w:p w14:paraId="7AA5AE00" w14:textId="77777777" w:rsidR="00AF2F88" w:rsidRDefault="00D73E4B">
            <w:pPr>
              <w:pStyle w:val="TableParagraph"/>
              <w:ind w:left="108"/>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environment:</w:t>
            </w:r>
          </w:p>
          <w:p w14:paraId="41112C2A" w14:textId="77777777" w:rsidR="00AF2F88" w:rsidRDefault="00AF2F88">
            <w:pPr>
              <w:pStyle w:val="TableParagraph"/>
              <w:rPr>
                <w:rFonts w:ascii="Arial"/>
                <w:b/>
                <w:sz w:val="18"/>
              </w:rPr>
            </w:pPr>
          </w:p>
          <w:p w14:paraId="4AD80BF7" w14:textId="77777777" w:rsidR="00AF2F88" w:rsidRDefault="00AF2F88">
            <w:pPr>
              <w:pStyle w:val="TableParagraph"/>
              <w:rPr>
                <w:rFonts w:ascii="Arial"/>
                <w:b/>
                <w:sz w:val="18"/>
              </w:rPr>
            </w:pPr>
          </w:p>
          <w:p w14:paraId="5D4FF239" w14:textId="77777777" w:rsidR="00AF2F88" w:rsidRDefault="00AF2F88">
            <w:pPr>
              <w:pStyle w:val="TableParagraph"/>
              <w:spacing w:before="138"/>
              <w:rPr>
                <w:rFonts w:ascii="Arial"/>
                <w:b/>
                <w:sz w:val="18"/>
              </w:rPr>
            </w:pPr>
          </w:p>
          <w:p w14:paraId="5F0C5956" w14:textId="77777777" w:rsidR="00AF2F88" w:rsidRDefault="00D73E4B">
            <w:pPr>
              <w:pStyle w:val="TableParagraph"/>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A8B250D" w14:textId="77777777" w:rsidR="00AF2F88" w:rsidRDefault="00D73E4B">
      <w:pPr>
        <w:spacing w:before="238"/>
        <w:ind w:left="153"/>
        <w:rPr>
          <w:rFonts w:ascii="Arial"/>
          <w:b/>
        </w:rPr>
      </w:pPr>
      <w:r>
        <w:rPr>
          <w:rFonts w:ascii="Arial"/>
          <w:b/>
        </w:rPr>
        <w:t>SECTION</w:t>
      </w:r>
      <w:r>
        <w:rPr>
          <w:rFonts w:ascii="Arial"/>
          <w:b/>
          <w:spacing w:val="-3"/>
        </w:rPr>
        <w:t xml:space="preserve"> </w:t>
      </w:r>
      <w:r>
        <w:rPr>
          <w:rFonts w:ascii="Arial"/>
          <w:b/>
        </w:rPr>
        <w:t>G:</w:t>
      </w:r>
      <w:r>
        <w:rPr>
          <w:rFonts w:ascii="Arial"/>
          <w:b/>
          <w:spacing w:val="-3"/>
        </w:rPr>
        <w:t xml:space="preserve"> </w:t>
      </w:r>
      <w:r>
        <w:rPr>
          <w:rFonts w:ascii="Arial"/>
          <w:b/>
        </w:rPr>
        <w:t>Feedback,</w:t>
      </w:r>
      <w:r>
        <w:rPr>
          <w:rFonts w:ascii="Arial"/>
          <w:b/>
          <w:spacing w:val="-4"/>
        </w:rPr>
        <w:t xml:space="preserve"> </w:t>
      </w:r>
      <w:r>
        <w:rPr>
          <w:rFonts w:ascii="Arial"/>
          <w:b/>
        </w:rPr>
        <w:t>Consent</w:t>
      </w:r>
      <w:r>
        <w:rPr>
          <w:rFonts w:ascii="Arial"/>
          <w:b/>
          <w:spacing w:val="-3"/>
        </w:rPr>
        <w:t xml:space="preserve"> </w:t>
      </w:r>
      <w:r>
        <w:rPr>
          <w:rFonts w:ascii="Arial"/>
          <w:b/>
        </w:rPr>
        <w:t>and</w:t>
      </w:r>
      <w:r>
        <w:rPr>
          <w:rFonts w:ascii="Arial"/>
          <w:b/>
          <w:spacing w:val="-2"/>
        </w:rPr>
        <w:t xml:space="preserve"> Confidentiality</w:t>
      </w:r>
    </w:p>
    <w:p w14:paraId="7719419B" w14:textId="77777777" w:rsidR="00AF2F88" w:rsidRDefault="00AF2F88">
      <w:pPr>
        <w:pStyle w:val="BodyText"/>
        <w:rPr>
          <w:rFonts w:ascii="Arial"/>
          <w:b/>
        </w:rPr>
      </w:pPr>
    </w:p>
    <w:p w14:paraId="1EF6C801" w14:textId="77777777" w:rsidR="00AF2F88" w:rsidRDefault="00D73E4B">
      <w:pPr>
        <w:pStyle w:val="BodyText"/>
        <w:ind w:left="153"/>
      </w:pPr>
      <w:r>
        <w:t>If</w:t>
      </w:r>
      <w:r>
        <w:rPr>
          <w:spacing w:val="-3"/>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w:t>
      </w:r>
      <w:r>
        <w:rPr>
          <w:spacing w:val="-2"/>
        </w:rPr>
        <w:t xml:space="preserve"> </w:t>
      </w:r>
      <w:r>
        <w:t>that</w:t>
      </w:r>
      <w:r>
        <w:rPr>
          <w:spacing w:val="-2"/>
        </w:rPr>
        <w:t xml:space="preserve"> </w:t>
      </w:r>
      <w:r>
        <w:t>there</w:t>
      </w:r>
      <w:r>
        <w:rPr>
          <w:spacing w:val="-2"/>
        </w:rPr>
        <w:t xml:space="preserve"> </w:t>
      </w:r>
      <w:r>
        <w:t>are</w:t>
      </w:r>
      <w:r>
        <w:rPr>
          <w:spacing w:val="-2"/>
        </w:rPr>
        <w:t xml:space="preserve"> </w:t>
      </w:r>
      <w:r>
        <w:t>no</w:t>
      </w:r>
      <w:r>
        <w:rPr>
          <w:spacing w:val="-2"/>
        </w:rPr>
        <w:t xml:space="preserve"> </w:t>
      </w:r>
      <w:r>
        <w:t>participants,</w:t>
      </w:r>
      <w:r>
        <w:rPr>
          <w:spacing w:val="-2"/>
        </w:rPr>
        <w:t xml:space="preserve"> </w:t>
      </w:r>
      <w:r>
        <w:t>then</w:t>
      </w:r>
      <w:r>
        <w:rPr>
          <w:spacing w:val="-2"/>
        </w:rPr>
        <w:t xml:space="preserve"> </w:t>
      </w:r>
      <w:r>
        <w:t>enter</w:t>
      </w:r>
      <w:r>
        <w:rPr>
          <w:spacing w:val="-2"/>
        </w:rPr>
        <w:t xml:space="preserve"> </w:t>
      </w:r>
      <w:r>
        <w:t>skip</w:t>
      </w:r>
      <w:r>
        <w:rPr>
          <w:spacing w:val="-2"/>
        </w:rPr>
        <w:t xml:space="preserve"> </w:t>
      </w:r>
      <w:r>
        <w:t>this</w:t>
      </w:r>
      <w:r>
        <w:rPr>
          <w:spacing w:val="-2"/>
        </w:rPr>
        <w:t xml:space="preserve"> </w:t>
      </w:r>
      <w:r>
        <w:t>section</w:t>
      </w:r>
      <w:r>
        <w:rPr>
          <w:spacing w:val="-2"/>
        </w:rPr>
        <w:t xml:space="preserve"> </w:t>
      </w:r>
      <w:r>
        <w:t>and</w:t>
      </w:r>
      <w:r>
        <w:rPr>
          <w:spacing w:val="-2"/>
        </w:rPr>
        <w:t xml:space="preserve"> </w:t>
      </w:r>
      <w:r>
        <w:t>continue</w:t>
      </w:r>
      <w:r>
        <w:rPr>
          <w:spacing w:val="-2"/>
        </w:rPr>
        <w:t xml:space="preserve"> </w:t>
      </w:r>
      <w:r>
        <w:t>to section H.</w:t>
      </w:r>
    </w:p>
    <w:p w14:paraId="7C638907" w14:textId="77777777" w:rsidR="00AF2F88" w:rsidRDefault="00AF2F88">
      <w:pPr>
        <w:pStyle w:val="BodyText"/>
        <w:spacing w:before="23"/>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3"/>
      </w:tblGrid>
      <w:tr w:rsidR="00AF2F88" w14:paraId="017F93A7" w14:textId="77777777">
        <w:trPr>
          <w:trHeight w:val="505"/>
        </w:trPr>
        <w:tc>
          <w:tcPr>
            <w:tcW w:w="596" w:type="dxa"/>
            <w:shd w:val="clear" w:color="auto" w:fill="F2F2F2"/>
          </w:tcPr>
          <w:p w14:paraId="118CDA5D" w14:textId="77777777" w:rsidR="00AF2F88" w:rsidRDefault="00D73E4B">
            <w:pPr>
              <w:pStyle w:val="TableParagraph"/>
              <w:ind w:left="108"/>
            </w:pPr>
            <w:r>
              <w:rPr>
                <w:spacing w:val="-10"/>
              </w:rPr>
              <w:t>1</w:t>
            </w:r>
          </w:p>
        </w:tc>
        <w:tc>
          <w:tcPr>
            <w:tcW w:w="9923" w:type="dxa"/>
            <w:shd w:val="clear" w:color="auto" w:fill="F2F2F2"/>
          </w:tcPr>
          <w:p w14:paraId="63A1EF2F" w14:textId="77777777" w:rsidR="00AF2F88" w:rsidRDefault="00D73E4B">
            <w:pPr>
              <w:pStyle w:val="TableParagraph"/>
              <w:ind w:left="107"/>
              <w:rPr>
                <w:rFonts w:ascii="Arial"/>
                <w:b/>
              </w:rPr>
            </w:pPr>
            <w:r>
              <w:rPr>
                <w:rFonts w:ascii="Arial"/>
                <w:b/>
                <w:spacing w:val="-2"/>
              </w:rPr>
              <w:t>Feedback</w:t>
            </w:r>
          </w:p>
          <w:p w14:paraId="5661D044" w14:textId="77777777" w:rsidR="00AF2F88" w:rsidRDefault="00D73E4B">
            <w:pPr>
              <w:pStyle w:val="TableParagraph"/>
              <w:spacing w:line="233" w:lineRule="exact"/>
              <w:ind w:left="107"/>
            </w:pPr>
            <w:r>
              <w:t>What</w:t>
            </w:r>
            <w:r>
              <w:rPr>
                <w:spacing w:val="-3"/>
              </w:rPr>
              <w:t xml:space="preserve"> </w:t>
            </w:r>
            <w:r>
              <w:t>de-briefing</w:t>
            </w:r>
            <w:r>
              <w:rPr>
                <w:spacing w:val="-2"/>
              </w:rPr>
              <w:t xml:space="preserve"> </w:t>
            </w:r>
            <w:r>
              <w:t>and</w:t>
            </w:r>
            <w:r>
              <w:rPr>
                <w:spacing w:val="-2"/>
              </w:rPr>
              <w:t xml:space="preserve"> </w:t>
            </w:r>
            <w:r>
              <w:t>feedback</w:t>
            </w:r>
            <w:r>
              <w:rPr>
                <w:spacing w:val="-4"/>
              </w:rPr>
              <w:t xml:space="preserve"> </w:t>
            </w:r>
            <w:r>
              <w:t>will</w:t>
            </w:r>
            <w:r>
              <w:rPr>
                <w:spacing w:val="-2"/>
              </w:rPr>
              <w:t xml:space="preserve"> </w:t>
            </w:r>
            <w:r>
              <w:t>be</w:t>
            </w:r>
            <w:r>
              <w:rPr>
                <w:spacing w:val="-2"/>
              </w:rPr>
              <w:t xml:space="preserve"> </w:t>
            </w:r>
            <w:r>
              <w:t>provided</w:t>
            </w:r>
            <w:r>
              <w:rPr>
                <w:spacing w:val="-2"/>
              </w:rPr>
              <w:t xml:space="preserve"> </w:t>
            </w:r>
            <w:r>
              <w:t>to</w:t>
            </w:r>
            <w:r>
              <w:rPr>
                <w:spacing w:val="-3"/>
              </w:rPr>
              <w:t xml:space="preserve"> </w:t>
            </w:r>
            <w:r>
              <w:t>participants,</w:t>
            </w:r>
            <w:r>
              <w:rPr>
                <w:spacing w:val="-2"/>
              </w:rPr>
              <w:t xml:space="preserve"> </w:t>
            </w:r>
            <w:r>
              <w:t>how</w:t>
            </w:r>
            <w:r>
              <w:rPr>
                <w:spacing w:val="-2"/>
              </w:rPr>
              <w:t xml:space="preserve"> </w:t>
            </w:r>
            <w:r>
              <w:t>will</w:t>
            </w:r>
            <w:r>
              <w:rPr>
                <w:spacing w:val="-2"/>
              </w:rPr>
              <w:t xml:space="preserve"> </w:t>
            </w:r>
            <w:r>
              <w:t>this</w:t>
            </w:r>
            <w:r>
              <w:rPr>
                <w:spacing w:val="-3"/>
              </w:rPr>
              <w:t xml:space="preserve"> </w:t>
            </w:r>
            <w:r>
              <w:t>be</w:t>
            </w:r>
            <w:r>
              <w:rPr>
                <w:spacing w:val="-2"/>
              </w:rPr>
              <w:t xml:space="preserve"> </w:t>
            </w:r>
            <w:r>
              <w:t>done</w:t>
            </w:r>
            <w:r>
              <w:rPr>
                <w:spacing w:val="-2"/>
              </w:rPr>
              <w:t xml:space="preserve"> </w:t>
            </w:r>
            <w:r>
              <w:t>and</w:t>
            </w:r>
            <w:r>
              <w:rPr>
                <w:spacing w:val="-2"/>
              </w:rPr>
              <w:t xml:space="preserve"> when?</w:t>
            </w:r>
          </w:p>
        </w:tc>
      </w:tr>
      <w:tr w:rsidR="00AF2F88" w14:paraId="65EE8E8C" w14:textId="77777777">
        <w:trPr>
          <w:trHeight w:val="965"/>
        </w:trPr>
        <w:tc>
          <w:tcPr>
            <w:tcW w:w="596" w:type="dxa"/>
          </w:tcPr>
          <w:p w14:paraId="16502412" w14:textId="77777777" w:rsidR="00AF2F88" w:rsidRDefault="00AF2F88">
            <w:pPr>
              <w:pStyle w:val="TableParagraph"/>
              <w:rPr>
                <w:rFonts w:ascii="Times New Roman"/>
                <w:sz w:val="20"/>
              </w:rPr>
            </w:pPr>
          </w:p>
        </w:tc>
        <w:tc>
          <w:tcPr>
            <w:tcW w:w="9923" w:type="dxa"/>
          </w:tcPr>
          <w:p w14:paraId="1B847513" w14:textId="77777777" w:rsidR="00AF2F88" w:rsidRDefault="00D73E4B">
            <w:pPr>
              <w:pStyle w:val="TableParagraph"/>
              <w:ind w:left="107"/>
            </w:pPr>
            <w:r>
              <w:rPr>
                <w:color w:val="00B050"/>
              </w:rPr>
              <w:t>You</w:t>
            </w:r>
            <w:r>
              <w:rPr>
                <w:color w:val="00B050"/>
                <w:spacing w:val="-2"/>
              </w:rPr>
              <w:t xml:space="preserve"> </w:t>
            </w:r>
            <w:r>
              <w:rPr>
                <w:color w:val="00B050"/>
              </w:rPr>
              <w:t>don’t</w:t>
            </w:r>
            <w:r>
              <w:rPr>
                <w:color w:val="00B050"/>
                <w:spacing w:val="-3"/>
              </w:rPr>
              <w:t xml:space="preserve"> </w:t>
            </w:r>
            <w:r>
              <w:rPr>
                <w:color w:val="00B050"/>
              </w:rPr>
              <w:t>need</w:t>
            </w:r>
            <w:r>
              <w:rPr>
                <w:color w:val="00B050"/>
                <w:spacing w:val="-2"/>
              </w:rPr>
              <w:t xml:space="preserve"> </w:t>
            </w:r>
            <w:r>
              <w:rPr>
                <w:color w:val="00B050"/>
              </w:rPr>
              <w:t>to</w:t>
            </w:r>
            <w:r>
              <w:rPr>
                <w:color w:val="00B050"/>
                <w:spacing w:val="-2"/>
              </w:rPr>
              <w:t xml:space="preserve"> </w:t>
            </w:r>
            <w:r>
              <w:rPr>
                <w:color w:val="00B050"/>
              </w:rPr>
              <w:t>email</w:t>
            </w:r>
            <w:r>
              <w:rPr>
                <w:color w:val="00B050"/>
                <w:spacing w:val="-2"/>
              </w:rPr>
              <w:t xml:space="preserve"> </w:t>
            </w:r>
            <w:r>
              <w:rPr>
                <w:color w:val="00B050"/>
              </w:rPr>
              <w:t>your</w:t>
            </w:r>
            <w:r>
              <w:rPr>
                <w:color w:val="00B050"/>
                <w:spacing w:val="-2"/>
              </w:rPr>
              <w:t xml:space="preserve"> </w:t>
            </w:r>
            <w:r>
              <w:rPr>
                <w:color w:val="00B050"/>
              </w:rPr>
              <w:t>participants</w:t>
            </w:r>
            <w:r>
              <w:rPr>
                <w:color w:val="00B050"/>
                <w:spacing w:val="-2"/>
              </w:rPr>
              <w:t xml:space="preserve"> </w:t>
            </w:r>
            <w:r>
              <w:rPr>
                <w:color w:val="00B050"/>
              </w:rPr>
              <w:t>with</w:t>
            </w:r>
            <w:r>
              <w:rPr>
                <w:color w:val="00B050"/>
                <w:spacing w:val="-2"/>
              </w:rPr>
              <w:t xml:space="preserve"> </w:t>
            </w:r>
            <w:r>
              <w:rPr>
                <w:color w:val="00B050"/>
              </w:rPr>
              <w:t>your</w:t>
            </w:r>
            <w:r>
              <w:rPr>
                <w:color w:val="00B050"/>
                <w:spacing w:val="-2"/>
              </w:rPr>
              <w:t xml:space="preserve"> </w:t>
            </w:r>
            <w:r>
              <w:rPr>
                <w:color w:val="00B050"/>
              </w:rPr>
              <w:t>final</w:t>
            </w:r>
            <w:r>
              <w:rPr>
                <w:color w:val="00B050"/>
                <w:spacing w:val="-2"/>
              </w:rPr>
              <w:t xml:space="preserve"> </w:t>
            </w:r>
            <w:r>
              <w:rPr>
                <w:color w:val="00B050"/>
              </w:rPr>
              <w:t>report.</w:t>
            </w:r>
            <w:r>
              <w:rPr>
                <w:color w:val="00B050"/>
                <w:spacing w:val="-3"/>
              </w:rPr>
              <w:t xml:space="preserve"> </w:t>
            </w:r>
            <w:r>
              <w:rPr>
                <w:color w:val="00B050"/>
              </w:rPr>
              <w:t>A</w:t>
            </w:r>
            <w:r>
              <w:rPr>
                <w:color w:val="00B050"/>
                <w:spacing w:val="-2"/>
              </w:rPr>
              <w:t xml:space="preserve"> </w:t>
            </w:r>
            <w:r>
              <w:rPr>
                <w:color w:val="00B050"/>
              </w:rPr>
              <w:t>good</w:t>
            </w:r>
            <w:r>
              <w:rPr>
                <w:color w:val="00B050"/>
                <w:spacing w:val="-2"/>
              </w:rPr>
              <w:t xml:space="preserve"> </w:t>
            </w:r>
            <w:r>
              <w:rPr>
                <w:color w:val="00B050"/>
              </w:rPr>
              <w:t>alternative</w:t>
            </w:r>
            <w:r>
              <w:rPr>
                <w:color w:val="00B050"/>
                <w:spacing w:val="-2"/>
              </w:rPr>
              <w:t xml:space="preserve"> </w:t>
            </w:r>
            <w:r>
              <w:rPr>
                <w:color w:val="00B050"/>
              </w:rPr>
              <w:t>is</w:t>
            </w:r>
            <w:r>
              <w:rPr>
                <w:color w:val="00B050"/>
                <w:spacing w:val="-2"/>
              </w:rPr>
              <w:t xml:space="preserve"> </w:t>
            </w:r>
            <w:r>
              <w:rPr>
                <w:color w:val="00B050"/>
              </w:rPr>
              <w:t>to</w:t>
            </w:r>
            <w:r>
              <w:rPr>
                <w:color w:val="00B050"/>
                <w:spacing w:val="-2"/>
              </w:rPr>
              <w:t xml:space="preserve"> </w:t>
            </w:r>
            <w:r>
              <w:rPr>
                <w:color w:val="00B050"/>
              </w:rPr>
              <w:t>set</w:t>
            </w:r>
            <w:r>
              <w:rPr>
                <w:color w:val="00B050"/>
                <w:spacing w:val="-2"/>
              </w:rPr>
              <w:t xml:space="preserve"> </w:t>
            </w:r>
            <w:r>
              <w:rPr>
                <w:color w:val="00B050"/>
              </w:rPr>
              <w:t>up</w:t>
            </w:r>
            <w:r>
              <w:rPr>
                <w:color w:val="00B050"/>
                <w:spacing w:val="-2"/>
              </w:rPr>
              <w:t xml:space="preserve"> </w:t>
            </w:r>
            <w:r>
              <w:rPr>
                <w:color w:val="00B050"/>
              </w:rPr>
              <w:t>an email address that they will be able to contact for further details or results.</w:t>
            </w:r>
          </w:p>
          <w:p w14:paraId="438C1129" w14:textId="77777777" w:rsidR="00AF2F88" w:rsidRDefault="00AF2F88">
            <w:pPr>
              <w:pStyle w:val="TableParagraph"/>
            </w:pPr>
          </w:p>
          <w:p w14:paraId="6F7B3D60"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19AC7A35" w14:textId="77777777">
        <w:trPr>
          <w:trHeight w:val="1264"/>
        </w:trPr>
        <w:tc>
          <w:tcPr>
            <w:tcW w:w="596" w:type="dxa"/>
            <w:shd w:val="clear" w:color="auto" w:fill="F2F2F2"/>
          </w:tcPr>
          <w:p w14:paraId="0BDF88AC" w14:textId="77777777" w:rsidR="00AF2F88" w:rsidRDefault="00D73E4B">
            <w:pPr>
              <w:pStyle w:val="TableParagraph"/>
              <w:ind w:left="108"/>
            </w:pPr>
            <w:r>
              <w:rPr>
                <w:spacing w:val="-10"/>
              </w:rPr>
              <w:t>2</w:t>
            </w:r>
          </w:p>
        </w:tc>
        <w:tc>
          <w:tcPr>
            <w:tcW w:w="9923" w:type="dxa"/>
            <w:shd w:val="clear" w:color="auto" w:fill="F2F2F2"/>
          </w:tcPr>
          <w:p w14:paraId="198AF2F9" w14:textId="77777777" w:rsidR="00AF2F88" w:rsidRDefault="00D73E4B">
            <w:pPr>
              <w:pStyle w:val="TableParagraph"/>
              <w:ind w:left="107"/>
              <w:rPr>
                <w:rFonts w:ascii="Arial"/>
                <w:b/>
              </w:rPr>
            </w:pPr>
            <w:r>
              <w:rPr>
                <w:rFonts w:ascii="Arial"/>
                <w:b/>
              </w:rPr>
              <w:t xml:space="preserve">Informed </w:t>
            </w:r>
            <w:r>
              <w:rPr>
                <w:rFonts w:ascii="Arial"/>
                <w:b/>
                <w:spacing w:val="-2"/>
              </w:rPr>
              <w:t>consent</w:t>
            </w:r>
          </w:p>
          <w:p w14:paraId="0297EEB0" w14:textId="77777777" w:rsidR="00AF2F88" w:rsidRDefault="00D73E4B">
            <w:pPr>
              <w:pStyle w:val="TableParagraph"/>
              <w:spacing w:line="250" w:lineRule="atLeast"/>
              <w:ind w:left="107"/>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3"/>
              </w:rPr>
              <w:t xml:space="preserve"> </w:t>
            </w:r>
            <w:r>
              <w:t>Describe</w:t>
            </w:r>
            <w:r>
              <w:rPr>
                <w:spacing w:val="-3"/>
              </w:rPr>
              <w:t xml:space="preserve"> </w:t>
            </w:r>
            <w:r>
              <w:t>the</w:t>
            </w:r>
            <w:r>
              <w:rPr>
                <w:spacing w:val="-3"/>
              </w:rPr>
              <w:t xml:space="preserve"> </w:t>
            </w:r>
            <w:r>
              <w:t>arrangements</w:t>
            </w:r>
            <w:r>
              <w:rPr>
                <w:spacing w:val="-3"/>
              </w:rPr>
              <w:t xml:space="preserve"> </w:t>
            </w:r>
            <w:r>
              <w:t>for</w:t>
            </w:r>
            <w:r>
              <w:rPr>
                <w:spacing w:val="-3"/>
              </w:rPr>
              <w:t xml:space="preserve"> </w:t>
            </w:r>
            <w:r>
              <w:t>participants</w:t>
            </w:r>
            <w:r>
              <w:rPr>
                <w:spacing w:val="-4"/>
              </w:rPr>
              <w:t xml:space="preserve"> </w:t>
            </w:r>
            <w:r>
              <w:t>to</w:t>
            </w:r>
            <w:r>
              <w:rPr>
                <w:spacing w:val="-3"/>
              </w:rPr>
              <w:t xml:space="preserve"> </w:t>
            </w:r>
            <w:r>
              <w:t>provide</w:t>
            </w:r>
            <w:r>
              <w:rPr>
                <w:spacing w:val="-3"/>
              </w:rPr>
              <w:t xml:space="preserve"> </w:t>
            </w:r>
            <w:r>
              <w:t>full</w:t>
            </w:r>
            <w:r>
              <w:rPr>
                <w:spacing w:val="-3"/>
              </w:rPr>
              <w:t xml:space="preserve"> </w:t>
            </w:r>
            <w:r>
              <w:t>consent</w:t>
            </w:r>
            <w:r>
              <w:rPr>
                <w:spacing w:val="-4"/>
              </w:rPr>
              <w:t xml:space="preserve"> </w:t>
            </w:r>
            <w:r>
              <w:t>before data collection begins.</w:t>
            </w:r>
            <w:r>
              <w:rPr>
                <w:spacing w:val="-1"/>
              </w:rPr>
              <w:t xml:space="preserve"> </w:t>
            </w:r>
            <w:r>
              <w:t>If gaining consent in this way is inappropriate,</w:t>
            </w:r>
            <w:r>
              <w:rPr>
                <w:spacing w:val="-1"/>
              </w:rPr>
              <w:t xml:space="preserve"> </w:t>
            </w:r>
            <w:r>
              <w:t>explain how consent will be obtained and recorded in accordance with prevailing data protection legislation.</w:t>
            </w:r>
          </w:p>
        </w:tc>
      </w:tr>
      <w:tr w:rsidR="00AF2F88" w14:paraId="327A2461" w14:textId="77777777">
        <w:trPr>
          <w:trHeight w:val="1724"/>
        </w:trPr>
        <w:tc>
          <w:tcPr>
            <w:tcW w:w="596" w:type="dxa"/>
          </w:tcPr>
          <w:p w14:paraId="08D8F370" w14:textId="77777777" w:rsidR="00AF2F88" w:rsidRDefault="00AF2F88">
            <w:pPr>
              <w:pStyle w:val="TableParagraph"/>
              <w:rPr>
                <w:rFonts w:ascii="Times New Roman"/>
                <w:sz w:val="20"/>
              </w:rPr>
            </w:pPr>
          </w:p>
        </w:tc>
        <w:tc>
          <w:tcPr>
            <w:tcW w:w="9923" w:type="dxa"/>
          </w:tcPr>
          <w:p w14:paraId="05FFD24D" w14:textId="77777777" w:rsidR="00AF2F88" w:rsidRDefault="00D73E4B">
            <w:pPr>
              <w:pStyle w:val="TableParagraph"/>
              <w:ind w:left="107" w:right="312"/>
            </w:pPr>
            <w:r>
              <w:rPr>
                <w:color w:val="00B050"/>
              </w:rPr>
              <w:t>If you are using a paper questionnaire then you should have the participants sign an appropriate consent form. These forms will count as personal data and should be noted as such in section J. If</w:t>
            </w:r>
            <w:r>
              <w:rPr>
                <w:color w:val="00B050"/>
                <w:spacing w:val="-4"/>
              </w:rPr>
              <w:t xml:space="preserve"> </w:t>
            </w:r>
            <w:r>
              <w:rPr>
                <w:color w:val="00B050"/>
              </w:rPr>
              <w:t>you</w:t>
            </w:r>
            <w:r>
              <w:rPr>
                <w:color w:val="00B050"/>
                <w:spacing w:val="-3"/>
              </w:rPr>
              <w:t xml:space="preserve"> </w:t>
            </w:r>
            <w:r>
              <w:rPr>
                <w:color w:val="00B050"/>
              </w:rPr>
              <w:t>are</w:t>
            </w:r>
            <w:r>
              <w:rPr>
                <w:color w:val="00B050"/>
                <w:spacing w:val="-3"/>
              </w:rPr>
              <w:t xml:space="preserve"> </w:t>
            </w:r>
            <w:r>
              <w:rPr>
                <w:color w:val="00B050"/>
              </w:rPr>
              <w:t>using</w:t>
            </w:r>
            <w:r>
              <w:rPr>
                <w:color w:val="00B050"/>
                <w:spacing w:val="-3"/>
              </w:rPr>
              <w:t xml:space="preserve"> </w:t>
            </w:r>
            <w:r>
              <w:rPr>
                <w:color w:val="00B050"/>
              </w:rPr>
              <w:t>an</w:t>
            </w:r>
            <w:r>
              <w:rPr>
                <w:color w:val="00B050"/>
                <w:spacing w:val="-3"/>
              </w:rPr>
              <w:t xml:space="preserve"> </w:t>
            </w:r>
            <w:r>
              <w:rPr>
                <w:color w:val="00B050"/>
              </w:rPr>
              <w:t>online</w:t>
            </w:r>
            <w:r>
              <w:rPr>
                <w:color w:val="00B050"/>
                <w:spacing w:val="-3"/>
              </w:rPr>
              <w:t xml:space="preserve"> </w:t>
            </w:r>
            <w:r>
              <w:rPr>
                <w:color w:val="00B050"/>
              </w:rPr>
              <w:t>questionnaire,</w:t>
            </w:r>
            <w:r>
              <w:rPr>
                <w:color w:val="00B050"/>
                <w:spacing w:val="-3"/>
              </w:rPr>
              <w:t xml:space="preserve"> </w:t>
            </w:r>
            <w:r>
              <w:rPr>
                <w:color w:val="00B050"/>
              </w:rPr>
              <w:t>then</w:t>
            </w:r>
            <w:r>
              <w:rPr>
                <w:color w:val="00B050"/>
                <w:spacing w:val="-3"/>
              </w:rPr>
              <w:t xml:space="preserve"> </w:t>
            </w:r>
            <w:r>
              <w:rPr>
                <w:color w:val="00B050"/>
              </w:rPr>
              <w:t>you</w:t>
            </w:r>
            <w:r>
              <w:rPr>
                <w:color w:val="00B050"/>
                <w:spacing w:val="-3"/>
              </w:rPr>
              <w:t xml:space="preserve"> </w:t>
            </w:r>
            <w:r>
              <w:rPr>
                <w:color w:val="00B050"/>
              </w:rPr>
              <w:t>should</w:t>
            </w:r>
            <w:r>
              <w:rPr>
                <w:color w:val="00B050"/>
                <w:spacing w:val="-3"/>
              </w:rPr>
              <w:t xml:space="preserve"> </w:t>
            </w:r>
            <w:r>
              <w:rPr>
                <w:color w:val="00B050"/>
              </w:rPr>
              <w:t>have</w:t>
            </w:r>
            <w:r>
              <w:rPr>
                <w:color w:val="00B050"/>
                <w:spacing w:val="-3"/>
              </w:rPr>
              <w:t xml:space="preserve"> </w:t>
            </w:r>
            <w:r>
              <w:rPr>
                <w:color w:val="00B050"/>
              </w:rPr>
              <w:t>a</w:t>
            </w:r>
            <w:r>
              <w:rPr>
                <w:color w:val="00B050"/>
                <w:spacing w:val="-3"/>
              </w:rPr>
              <w:t xml:space="preserve"> </w:t>
            </w:r>
            <w:r>
              <w:rPr>
                <w:color w:val="00B050"/>
              </w:rPr>
              <w:t>screen</w:t>
            </w:r>
            <w:r>
              <w:rPr>
                <w:color w:val="00B050"/>
                <w:spacing w:val="-3"/>
              </w:rPr>
              <w:t xml:space="preserve"> </w:t>
            </w:r>
            <w:r>
              <w:rPr>
                <w:color w:val="00B050"/>
              </w:rPr>
              <w:t>before</w:t>
            </w:r>
            <w:r>
              <w:rPr>
                <w:color w:val="00B050"/>
                <w:spacing w:val="-3"/>
              </w:rPr>
              <w:t xml:space="preserve"> </w:t>
            </w:r>
            <w:r>
              <w:rPr>
                <w:color w:val="00B050"/>
              </w:rPr>
              <w:t>the</w:t>
            </w:r>
            <w:r>
              <w:rPr>
                <w:color w:val="00B050"/>
                <w:spacing w:val="-3"/>
              </w:rPr>
              <w:t xml:space="preserve"> </w:t>
            </w:r>
            <w:r>
              <w:rPr>
                <w:color w:val="00B050"/>
              </w:rPr>
              <w:t>questions</w:t>
            </w:r>
            <w:r>
              <w:rPr>
                <w:color w:val="00B050"/>
                <w:spacing w:val="-3"/>
              </w:rPr>
              <w:t xml:space="preserve"> </w:t>
            </w:r>
            <w:r>
              <w:rPr>
                <w:color w:val="00B050"/>
              </w:rPr>
              <w:t>start that acts as a consent form, informing participants that by clicking on the NEXT button they are providing consent.</w:t>
            </w:r>
          </w:p>
          <w:p w14:paraId="423399CE" w14:textId="77777777" w:rsidR="00AF2F88" w:rsidRDefault="00AF2F88">
            <w:pPr>
              <w:pStyle w:val="TableParagraph"/>
            </w:pPr>
          </w:p>
          <w:p w14:paraId="50A058C3" w14:textId="77777777" w:rsidR="00AF2F88" w:rsidRDefault="00D73E4B">
            <w:pPr>
              <w:pStyle w:val="TableParagraph"/>
              <w:spacing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2D27A87" w14:textId="77777777" w:rsidR="00AF2F88" w:rsidRDefault="00AF2F88">
      <w:pPr>
        <w:pStyle w:val="TableParagraph"/>
        <w:spacing w:line="187" w:lineRule="exact"/>
        <w:rPr>
          <w:rFonts w:ascii="Arial"/>
          <w:i/>
          <w:sz w:val="18"/>
        </w:rPr>
        <w:sectPr w:rsidR="00AF2F88">
          <w:type w:val="continuous"/>
          <w:pgSz w:w="11910" w:h="16840"/>
          <w:pgMar w:top="900" w:right="566" w:bottom="680" w:left="566" w:header="704" w:footer="491"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3"/>
      </w:tblGrid>
      <w:tr w:rsidR="00AF2F88" w14:paraId="29774500" w14:textId="77777777">
        <w:trPr>
          <w:trHeight w:val="758"/>
        </w:trPr>
        <w:tc>
          <w:tcPr>
            <w:tcW w:w="596" w:type="dxa"/>
            <w:shd w:val="clear" w:color="auto" w:fill="F2F2F2"/>
          </w:tcPr>
          <w:p w14:paraId="2FB345FD" w14:textId="77777777" w:rsidR="00AF2F88" w:rsidRDefault="00D73E4B">
            <w:pPr>
              <w:pStyle w:val="TableParagraph"/>
              <w:ind w:left="108"/>
            </w:pPr>
            <w:r>
              <w:rPr>
                <w:spacing w:val="-10"/>
              </w:rPr>
              <w:t>3</w:t>
            </w:r>
          </w:p>
        </w:tc>
        <w:tc>
          <w:tcPr>
            <w:tcW w:w="9923" w:type="dxa"/>
            <w:shd w:val="clear" w:color="auto" w:fill="F2F2F2"/>
          </w:tcPr>
          <w:p w14:paraId="0B90D68D" w14:textId="77777777" w:rsidR="00AF2F88" w:rsidRDefault="00D73E4B">
            <w:pPr>
              <w:pStyle w:val="TableParagraph"/>
              <w:ind w:left="107"/>
              <w:rPr>
                <w:rFonts w:ascii="Arial"/>
                <w:b/>
              </w:rPr>
            </w:pPr>
            <w:r>
              <w:rPr>
                <w:rFonts w:ascii="Arial"/>
                <w:b/>
              </w:rPr>
              <w:t>Confidentiality</w:t>
            </w:r>
            <w:r>
              <w:rPr>
                <w:rFonts w:ascii="Arial"/>
                <w:b/>
                <w:spacing w:val="-2"/>
              </w:rPr>
              <w:t xml:space="preserve"> </w:t>
            </w:r>
            <w:r>
              <w:rPr>
                <w:rFonts w:ascii="Arial"/>
                <w:b/>
              </w:rPr>
              <w:t>/</w:t>
            </w:r>
            <w:r>
              <w:rPr>
                <w:rFonts w:ascii="Arial"/>
                <w:b/>
                <w:spacing w:val="-2"/>
              </w:rPr>
              <w:t xml:space="preserve"> Anonymity</w:t>
            </w:r>
          </w:p>
          <w:p w14:paraId="4E839851" w14:textId="77777777" w:rsidR="00AF2F88" w:rsidRDefault="00D73E4B">
            <w:pPr>
              <w:pStyle w:val="TableParagraph"/>
              <w:spacing w:line="250" w:lineRule="atLeast"/>
              <w:ind w:left="107" w:right="185"/>
            </w:pPr>
            <w:r>
              <w:t>Set</w:t>
            </w:r>
            <w:r>
              <w:rPr>
                <w:spacing w:val="-3"/>
              </w:rPr>
              <w:t xml:space="preserve"> </w:t>
            </w:r>
            <w:r>
              <w:t>out</w:t>
            </w:r>
            <w:r>
              <w:rPr>
                <w:spacing w:val="-3"/>
              </w:rPr>
              <w:t xml:space="preserve"> </w:t>
            </w:r>
            <w:r>
              <w:t>how</w:t>
            </w:r>
            <w:r>
              <w:rPr>
                <w:spacing w:val="-3"/>
              </w:rPr>
              <w:t xml:space="preserve"> </w:t>
            </w:r>
            <w:r>
              <w:t>anonymity</w:t>
            </w:r>
            <w:r>
              <w:rPr>
                <w:spacing w:val="-3"/>
              </w:rPr>
              <w:t xml:space="preserve"> </w:t>
            </w:r>
            <w:r>
              <w:t>of</w:t>
            </w:r>
            <w:r>
              <w:rPr>
                <w:spacing w:val="-4"/>
              </w:rPr>
              <w:t xml:space="preserve"> </w:t>
            </w:r>
            <w:r>
              <w:t>participants</w:t>
            </w:r>
            <w:r>
              <w:rPr>
                <w:spacing w:val="-3"/>
              </w:rPr>
              <w:t xml:space="preserve"> </w:t>
            </w:r>
            <w:r>
              <w:t>and</w:t>
            </w:r>
            <w:r>
              <w:rPr>
                <w:spacing w:val="-3"/>
              </w:rPr>
              <w:t xml:space="preserve"> </w:t>
            </w:r>
            <w:r>
              <w:t>confidentiality</w:t>
            </w:r>
            <w:r>
              <w:rPr>
                <w:spacing w:val="-3"/>
              </w:rPr>
              <w:t xml:space="preserve"> </w:t>
            </w:r>
            <w:r>
              <w:t>will</w:t>
            </w:r>
            <w:r>
              <w:rPr>
                <w:spacing w:val="-3"/>
              </w:rPr>
              <w:t xml:space="preserve"> </w:t>
            </w:r>
            <w:r>
              <w:t>be</w:t>
            </w:r>
            <w:r>
              <w:rPr>
                <w:spacing w:val="-3"/>
              </w:rPr>
              <w:t xml:space="preserve"> </w:t>
            </w:r>
            <w:r>
              <w:t>ensured</w:t>
            </w:r>
            <w:r>
              <w:rPr>
                <w:spacing w:val="-3"/>
              </w:rPr>
              <w:t xml:space="preserve"> </w:t>
            </w:r>
            <w:r>
              <w:t>in</w:t>
            </w:r>
            <w:r>
              <w:rPr>
                <w:spacing w:val="-3"/>
              </w:rPr>
              <w:t xml:space="preserve"> </w:t>
            </w:r>
            <w:r>
              <w:t>any</w:t>
            </w:r>
            <w:r>
              <w:rPr>
                <w:spacing w:val="-4"/>
              </w:rPr>
              <w:t xml:space="preserve"> </w:t>
            </w:r>
            <w:r>
              <w:t>outputs.</w:t>
            </w:r>
            <w:r>
              <w:rPr>
                <w:spacing w:val="-4"/>
              </w:rPr>
              <w:t xml:space="preserve"> </w:t>
            </w:r>
            <w:r>
              <w:t>If anonymity is not being offered, explain why this is the case.</w:t>
            </w:r>
          </w:p>
        </w:tc>
      </w:tr>
      <w:tr w:rsidR="00AF2F88" w14:paraId="27F11750" w14:textId="77777777">
        <w:trPr>
          <w:trHeight w:val="965"/>
        </w:trPr>
        <w:tc>
          <w:tcPr>
            <w:tcW w:w="596" w:type="dxa"/>
          </w:tcPr>
          <w:p w14:paraId="5F9EE837" w14:textId="77777777" w:rsidR="00AF2F88" w:rsidRDefault="00AF2F88">
            <w:pPr>
              <w:pStyle w:val="TableParagraph"/>
              <w:rPr>
                <w:rFonts w:ascii="Times New Roman"/>
                <w:sz w:val="20"/>
              </w:rPr>
            </w:pPr>
          </w:p>
        </w:tc>
        <w:tc>
          <w:tcPr>
            <w:tcW w:w="9923" w:type="dxa"/>
          </w:tcPr>
          <w:p w14:paraId="6E3F704D" w14:textId="686E1762" w:rsidR="00AF2F88" w:rsidRDefault="00AF2F88" w:rsidP="00DE33D7">
            <w:pPr>
              <w:pStyle w:val="TableParagraph"/>
            </w:pPr>
          </w:p>
          <w:p w14:paraId="0B85D2B5" w14:textId="553B9158" w:rsidR="00AF2F88" w:rsidRDefault="00AF2F88" w:rsidP="00DE33D7">
            <w:pPr>
              <w:pStyle w:val="TableParagraph"/>
              <w:spacing w:line="187" w:lineRule="exact"/>
              <w:rPr>
                <w:rFonts w:ascii="Arial"/>
                <w:i/>
                <w:sz w:val="18"/>
              </w:rPr>
            </w:pPr>
          </w:p>
        </w:tc>
      </w:tr>
    </w:tbl>
    <w:p w14:paraId="230361D6" w14:textId="77777777" w:rsidR="00AF2F88" w:rsidRDefault="00D73E4B">
      <w:pPr>
        <w:spacing w:before="1"/>
        <w:ind w:left="153"/>
        <w:rPr>
          <w:rFonts w:ascii="Arial"/>
          <w:b/>
        </w:rPr>
      </w:pPr>
      <w:r>
        <w:rPr>
          <w:rFonts w:ascii="Arial"/>
          <w:b/>
        </w:rPr>
        <w:t>SECTION</w:t>
      </w:r>
      <w:r>
        <w:rPr>
          <w:rFonts w:ascii="Arial"/>
          <w:b/>
          <w:spacing w:val="-2"/>
        </w:rPr>
        <w:t xml:space="preserve"> </w:t>
      </w:r>
      <w:r>
        <w:rPr>
          <w:rFonts w:ascii="Arial"/>
          <w:b/>
        </w:rPr>
        <w:t>H:</w:t>
      </w:r>
      <w:r>
        <w:rPr>
          <w:rFonts w:ascii="Arial"/>
          <w:b/>
          <w:spacing w:val="-2"/>
        </w:rPr>
        <w:t xml:space="preserve"> </w:t>
      </w:r>
      <w:r>
        <w:rPr>
          <w:rFonts w:ascii="Arial"/>
          <w:b/>
        </w:rPr>
        <w:t>Data</w:t>
      </w:r>
      <w:r>
        <w:rPr>
          <w:rFonts w:ascii="Arial"/>
          <w:b/>
          <w:spacing w:val="-2"/>
        </w:rPr>
        <w:t xml:space="preserve"> </w:t>
      </w:r>
      <w:r>
        <w:rPr>
          <w:rFonts w:ascii="Arial"/>
          <w:b/>
        </w:rPr>
        <w:t>Protection</w:t>
      </w:r>
      <w:r>
        <w:rPr>
          <w:rFonts w:ascii="Arial"/>
          <w:b/>
          <w:spacing w:val="-2"/>
        </w:rPr>
        <w:t xml:space="preserve"> </w:t>
      </w:r>
      <w:r>
        <w:rPr>
          <w:rFonts w:ascii="Arial"/>
          <w:b/>
        </w:rPr>
        <w:t>and</w:t>
      </w:r>
      <w:r>
        <w:rPr>
          <w:rFonts w:ascii="Arial"/>
          <w:b/>
          <w:spacing w:val="-2"/>
        </w:rPr>
        <w:t xml:space="preserve"> Storage</w:t>
      </w:r>
    </w:p>
    <w:p w14:paraId="53CD25BC" w14:textId="77777777" w:rsidR="00AF2F88" w:rsidRDefault="00AF2F88">
      <w:pPr>
        <w:pStyle w:val="BodyText"/>
        <w:spacing w:before="22" w:after="1"/>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5"/>
        <w:gridCol w:w="992"/>
        <w:gridCol w:w="1026"/>
      </w:tblGrid>
      <w:tr w:rsidR="00AF2F88" w14:paraId="05B2F87C" w14:textId="77777777">
        <w:trPr>
          <w:trHeight w:val="758"/>
        </w:trPr>
        <w:tc>
          <w:tcPr>
            <w:tcW w:w="567" w:type="dxa"/>
            <w:shd w:val="clear" w:color="auto" w:fill="F2F2F2"/>
          </w:tcPr>
          <w:p w14:paraId="002D72B8" w14:textId="77777777" w:rsidR="00AF2F88" w:rsidRDefault="00AF2F88">
            <w:pPr>
              <w:pStyle w:val="TableParagraph"/>
              <w:rPr>
                <w:rFonts w:ascii="Times New Roman"/>
                <w:sz w:val="20"/>
              </w:rPr>
            </w:pPr>
          </w:p>
        </w:tc>
        <w:tc>
          <w:tcPr>
            <w:tcW w:w="7905" w:type="dxa"/>
            <w:shd w:val="clear" w:color="auto" w:fill="F2F2F2"/>
          </w:tcPr>
          <w:p w14:paraId="6A96B304" w14:textId="77777777" w:rsidR="00AF2F88" w:rsidRDefault="00D73E4B">
            <w:pPr>
              <w:pStyle w:val="TableParagraph"/>
              <w:spacing w:line="250" w:lineRule="atLeast"/>
              <w:ind w:left="108" w:right="46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4"/>
              </w:rPr>
              <w:t xml:space="preserve"> </w:t>
            </w:r>
            <w:r>
              <w:t>General 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4"/>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5"/>
              </w:rPr>
              <w:t xml:space="preserve"> </w:t>
            </w:r>
            <w:r>
              <w:t xml:space="preserve">2018 </w:t>
            </w:r>
            <w:r>
              <w:rPr>
                <w:spacing w:val="-2"/>
              </w:rPr>
              <w:t>“DPA”)?</w:t>
            </w:r>
          </w:p>
        </w:tc>
        <w:tc>
          <w:tcPr>
            <w:tcW w:w="992" w:type="dxa"/>
            <w:shd w:val="clear" w:color="auto" w:fill="F2F2F2"/>
          </w:tcPr>
          <w:p w14:paraId="325E86CF" w14:textId="77777777" w:rsidR="00AF2F88" w:rsidRDefault="00AF2F88">
            <w:pPr>
              <w:pStyle w:val="TableParagraph"/>
              <w:rPr>
                <w:rFonts w:ascii="Arial"/>
                <w:b/>
              </w:rPr>
            </w:pPr>
          </w:p>
          <w:p w14:paraId="6F6679B4" w14:textId="77777777" w:rsidR="00AF2F88" w:rsidRDefault="00D73E4B">
            <w:pPr>
              <w:pStyle w:val="TableParagraph"/>
              <w:ind w:left="9"/>
              <w:jc w:val="center"/>
              <w:rPr>
                <w:rFonts w:ascii="Arial"/>
                <w:b/>
              </w:rPr>
            </w:pPr>
            <w:r>
              <w:rPr>
                <w:rFonts w:ascii="Arial"/>
                <w:b/>
                <w:spacing w:val="-5"/>
              </w:rPr>
              <w:t>YES</w:t>
            </w:r>
          </w:p>
        </w:tc>
        <w:tc>
          <w:tcPr>
            <w:tcW w:w="1026" w:type="dxa"/>
            <w:shd w:val="clear" w:color="auto" w:fill="F2F2F2"/>
          </w:tcPr>
          <w:p w14:paraId="4957EBAC" w14:textId="77777777" w:rsidR="00AF2F88" w:rsidRDefault="00AF2F88">
            <w:pPr>
              <w:pStyle w:val="TableParagraph"/>
              <w:rPr>
                <w:rFonts w:ascii="Arial"/>
                <w:b/>
              </w:rPr>
            </w:pPr>
          </w:p>
          <w:p w14:paraId="4CF8F3EF" w14:textId="77777777" w:rsidR="00AF2F88" w:rsidRDefault="00D73E4B">
            <w:pPr>
              <w:pStyle w:val="TableParagraph"/>
              <w:ind w:left="10"/>
              <w:jc w:val="center"/>
              <w:rPr>
                <w:rFonts w:ascii="Arial"/>
                <w:b/>
              </w:rPr>
            </w:pPr>
            <w:r>
              <w:rPr>
                <w:rFonts w:ascii="Arial"/>
                <w:b/>
                <w:spacing w:val="-5"/>
              </w:rPr>
              <w:t>NO</w:t>
            </w:r>
          </w:p>
        </w:tc>
      </w:tr>
      <w:tr w:rsidR="00AF2F88" w14:paraId="2A6AACFC" w14:textId="77777777">
        <w:trPr>
          <w:trHeight w:val="2276"/>
        </w:trPr>
        <w:tc>
          <w:tcPr>
            <w:tcW w:w="567" w:type="dxa"/>
            <w:shd w:val="clear" w:color="auto" w:fill="F2F2F2"/>
          </w:tcPr>
          <w:p w14:paraId="3DF36CA9" w14:textId="77777777" w:rsidR="00AF2F88" w:rsidRDefault="00AF2F88">
            <w:pPr>
              <w:pStyle w:val="TableParagraph"/>
              <w:rPr>
                <w:rFonts w:ascii="Arial"/>
                <w:b/>
              </w:rPr>
            </w:pPr>
          </w:p>
          <w:p w14:paraId="3E9C7167" w14:textId="77777777" w:rsidR="00AF2F88" w:rsidRDefault="00AF2F88">
            <w:pPr>
              <w:pStyle w:val="TableParagraph"/>
              <w:rPr>
                <w:rFonts w:ascii="Arial"/>
                <w:b/>
              </w:rPr>
            </w:pPr>
          </w:p>
          <w:p w14:paraId="12B74660" w14:textId="77777777" w:rsidR="00AF2F88" w:rsidRDefault="00AF2F88">
            <w:pPr>
              <w:pStyle w:val="TableParagraph"/>
              <w:rPr>
                <w:rFonts w:ascii="Arial"/>
                <w:b/>
              </w:rPr>
            </w:pPr>
          </w:p>
          <w:p w14:paraId="1C138F11" w14:textId="77777777" w:rsidR="00AF2F88" w:rsidRDefault="00AF2F88">
            <w:pPr>
              <w:pStyle w:val="TableParagraph"/>
              <w:rPr>
                <w:rFonts w:ascii="Arial"/>
                <w:b/>
              </w:rPr>
            </w:pPr>
          </w:p>
          <w:p w14:paraId="35644FE0" w14:textId="77777777" w:rsidR="00AF2F88" w:rsidRDefault="00D73E4B">
            <w:pPr>
              <w:pStyle w:val="TableParagraph"/>
              <w:ind w:left="9"/>
              <w:jc w:val="center"/>
            </w:pPr>
            <w:r>
              <w:rPr>
                <w:spacing w:val="-10"/>
              </w:rPr>
              <w:t>1</w:t>
            </w:r>
          </w:p>
        </w:tc>
        <w:tc>
          <w:tcPr>
            <w:tcW w:w="7905" w:type="dxa"/>
            <w:shd w:val="clear" w:color="auto" w:fill="F2F2F2"/>
          </w:tcPr>
          <w:p w14:paraId="64590FE7" w14:textId="77777777" w:rsidR="00AF2F88" w:rsidRDefault="00D73E4B">
            <w:pPr>
              <w:pStyle w:val="TableParagraph"/>
              <w:spacing w:line="250" w:lineRule="atLeast"/>
              <w:ind w:left="675" w:right="660"/>
              <w:rPr>
                <w:rFonts w:ascii="Arial" w:hAnsi="Arial"/>
                <w:i/>
              </w:rPr>
            </w:pPr>
            <w:r>
              <w:rPr>
                <w:rFonts w:ascii="Arial" w:hAnsi="Arial"/>
                <w:b/>
                <w:i/>
              </w:rPr>
              <w:t xml:space="preserve">“Personal data” </w:t>
            </w:r>
            <w:r>
              <w:rPr>
                <w:rFonts w:ascii="Arial" w:hAnsi="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w:t>
            </w:r>
            <w:r>
              <w:rPr>
                <w:rFonts w:ascii="Arial" w:hAnsi="Arial"/>
                <w:i/>
                <w:color w:val="333333"/>
                <w:spacing w:val="-5"/>
              </w:rPr>
              <w:t xml:space="preserve"> </w:t>
            </w:r>
            <w:r>
              <w:rPr>
                <w:rFonts w:ascii="Arial" w:hAnsi="Arial"/>
                <w:i/>
                <w:color w:val="333333"/>
              </w:rPr>
              <w:t>factors</w:t>
            </w:r>
            <w:r>
              <w:rPr>
                <w:rFonts w:ascii="Arial" w:hAnsi="Arial"/>
                <w:i/>
                <w:color w:val="333333"/>
                <w:spacing w:val="-5"/>
              </w:rPr>
              <w:t xml:space="preserve"> </w:t>
            </w:r>
            <w:r>
              <w:rPr>
                <w:rFonts w:ascii="Arial" w:hAnsi="Arial"/>
                <w:i/>
                <w:color w:val="333333"/>
              </w:rPr>
              <w:t>specific</w:t>
            </w:r>
            <w:r>
              <w:rPr>
                <w:rFonts w:ascii="Arial" w:hAnsi="Arial"/>
                <w:i/>
                <w:color w:val="333333"/>
                <w:spacing w:val="-5"/>
              </w:rPr>
              <w:t xml:space="preserve"> </w:t>
            </w:r>
            <w:r>
              <w:rPr>
                <w:rFonts w:ascii="Arial" w:hAnsi="Arial"/>
                <w:i/>
                <w:color w:val="333333"/>
              </w:rPr>
              <w:t>to</w:t>
            </w:r>
            <w:r>
              <w:rPr>
                <w:rFonts w:ascii="Arial" w:hAnsi="Arial"/>
                <w:i/>
                <w:color w:val="333333"/>
                <w:spacing w:val="-5"/>
              </w:rPr>
              <w:t xml:space="preserve"> </w:t>
            </w:r>
            <w:r>
              <w:rPr>
                <w:rFonts w:ascii="Arial" w:hAnsi="Arial"/>
                <w:i/>
                <w:color w:val="333333"/>
              </w:rPr>
              <w:t>the</w:t>
            </w:r>
            <w:r>
              <w:rPr>
                <w:rFonts w:ascii="Arial" w:hAnsi="Arial"/>
                <w:i/>
                <w:color w:val="333333"/>
                <w:spacing w:val="-5"/>
              </w:rPr>
              <w:t xml:space="preserve"> </w:t>
            </w:r>
            <w:r>
              <w:rPr>
                <w:rFonts w:ascii="Arial" w:hAnsi="Arial"/>
                <w:i/>
                <w:color w:val="333333"/>
              </w:rPr>
              <w:t>physical,</w:t>
            </w:r>
            <w:r>
              <w:rPr>
                <w:rFonts w:ascii="Arial" w:hAnsi="Arial"/>
                <w:i/>
                <w:color w:val="333333"/>
                <w:spacing w:val="-5"/>
              </w:rPr>
              <w:t xml:space="preserve"> </w:t>
            </w:r>
            <w:r>
              <w:rPr>
                <w:rFonts w:ascii="Arial" w:hAnsi="Arial"/>
                <w:i/>
                <w:color w:val="333333"/>
              </w:rPr>
              <w:t>physiological,</w:t>
            </w:r>
            <w:r>
              <w:rPr>
                <w:rFonts w:ascii="Arial" w:hAnsi="Arial"/>
                <w:i/>
                <w:color w:val="333333"/>
                <w:spacing w:val="-5"/>
              </w:rPr>
              <w:t xml:space="preserve"> </w:t>
            </w:r>
            <w:r>
              <w:rPr>
                <w:rFonts w:ascii="Arial" w:hAnsi="Arial"/>
                <w:i/>
                <w:color w:val="333333"/>
              </w:rPr>
              <w:t>genetic,</w:t>
            </w:r>
            <w:r>
              <w:rPr>
                <w:rFonts w:ascii="Arial" w:hAnsi="Arial"/>
                <w:i/>
                <w:color w:val="333333"/>
                <w:spacing w:val="-5"/>
              </w:rPr>
              <w:t xml:space="preserve"> </w:t>
            </w:r>
            <w:r>
              <w:rPr>
                <w:rFonts w:ascii="Arial" w:hAnsi="Arial"/>
                <w:i/>
                <w:color w:val="333333"/>
              </w:rPr>
              <w:t>mental, economic, cultural or social identity of that natural person. Any video or audio recordings of participants is considered to be personal data.</w:t>
            </w:r>
          </w:p>
        </w:tc>
        <w:tc>
          <w:tcPr>
            <w:tcW w:w="992" w:type="dxa"/>
            <w:shd w:val="clear" w:color="auto" w:fill="BFBFBF"/>
          </w:tcPr>
          <w:p w14:paraId="47C3EE5A" w14:textId="77777777" w:rsidR="00AF2F88" w:rsidRDefault="00AF2F88">
            <w:pPr>
              <w:pStyle w:val="TableParagraph"/>
              <w:rPr>
                <w:rFonts w:ascii="Arial"/>
                <w:b/>
              </w:rPr>
            </w:pPr>
          </w:p>
          <w:p w14:paraId="429BDFF1" w14:textId="77777777" w:rsidR="00AF2F88" w:rsidRDefault="00AF2F88">
            <w:pPr>
              <w:pStyle w:val="TableParagraph"/>
              <w:rPr>
                <w:rFonts w:ascii="Arial"/>
                <w:b/>
              </w:rPr>
            </w:pPr>
          </w:p>
          <w:p w14:paraId="70EAF3F1" w14:textId="77777777" w:rsidR="00AF2F88" w:rsidRDefault="00AF2F88">
            <w:pPr>
              <w:pStyle w:val="TableParagraph"/>
              <w:spacing w:before="240"/>
              <w:rPr>
                <w:rFonts w:ascii="Arial"/>
                <w:b/>
              </w:rPr>
            </w:pPr>
          </w:p>
          <w:p w14:paraId="009D6B20" w14:textId="77777777" w:rsidR="00AF2F88" w:rsidRDefault="00D73E4B">
            <w:pPr>
              <w:pStyle w:val="TableParagraph"/>
              <w:ind w:left="9"/>
              <w:jc w:val="center"/>
              <w:rPr>
                <w:rFonts w:ascii="MS Gothic" w:hAnsi="MS Gothic"/>
              </w:rPr>
            </w:pPr>
            <w:r>
              <w:rPr>
                <w:rFonts w:ascii="MS Gothic" w:hAnsi="MS Gothic"/>
                <w:spacing w:val="-10"/>
              </w:rPr>
              <w:t>☐</w:t>
            </w:r>
          </w:p>
        </w:tc>
        <w:tc>
          <w:tcPr>
            <w:tcW w:w="1026" w:type="dxa"/>
            <w:shd w:val="clear" w:color="auto" w:fill="BFBFBF"/>
          </w:tcPr>
          <w:p w14:paraId="322366CB" w14:textId="77777777" w:rsidR="00AF2F88" w:rsidRDefault="00AF2F88">
            <w:pPr>
              <w:pStyle w:val="TableParagraph"/>
              <w:rPr>
                <w:rFonts w:ascii="Arial"/>
                <w:b/>
              </w:rPr>
            </w:pPr>
          </w:p>
          <w:p w14:paraId="132B4E1F" w14:textId="77777777" w:rsidR="00AF2F88" w:rsidRDefault="00AF2F88">
            <w:pPr>
              <w:pStyle w:val="TableParagraph"/>
              <w:rPr>
                <w:rFonts w:ascii="Arial"/>
                <w:b/>
              </w:rPr>
            </w:pPr>
          </w:p>
          <w:p w14:paraId="7F60A81A" w14:textId="77777777" w:rsidR="00AF2F88" w:rsidRDefault="00AF2F88">
            <w:pPr>
              <w:pStyle w:val="TableParagraph"/>
              <w:spacing w:before="240"/>
              <w:rPr>
                <w:rFonts w:ascii="Arial"/>
                <w:b/>
              </w:rPr>
            </w:pPr>
          </w:p>
          <w:p w14:paraId="3A1DF5C7" w14:textId="455B7F32" w:rsidR="00AF2F88" w:rsidRDefault="00F152C0">
            <w:pPr>
              <w:pStyle w:val="TableParagraph"/>
              <w:ind w:left="10" w:right="1"/>
              <w:jc w:val="center"/>
              <w:rPr>
                <w:rFonts w:ascii="MS Gothic" w:hAnsi="MS Gothic"/>
              </w:rPr>
            </w:pPr>
            <w:r>
              <w:rPr>
                <w:rFonts w:ascii="MS Gothic" w:hAnsi="MS Gothic"/>
                <w:spacing w:val="-10"/>
              </w:rPr>
              <w:t>❎️</w:t>
            </w:r>
          </w:p>
        </w:tc>
      </w:tr>
      <w:tr w:rsidR="00AF2F88" w14:paraId="45F28CDC" w14:textId="77777777">
        <w:trPr>
          <w:trHeight w:val="402"/>
        </w:trPr>
        <w:tc>
          <w:tcPr>
            <w:tcW w:w="567" w:type="dxa"/>
            <w:shd w:val="clear" w:color="auto" w:fill="F2F2F2"/>
          </w:tcPr>
          <w:p w14:paraId="597B0348" w14:textId="77777777" w:rsidR="00AF2F88" w:rsidRDefault="00AF2F88">
            <w:pPr>
              <w:pStyle w:val="TableParagraph"/>
              <w:rPr>
                <w:rFonts w:ascii="Times New Roman"/>
                <w:sz w:val="20"/>
              </w:rPr>
            </w:pPr>
          </w:p>
        </w:tc>
        <w:tc>
          <w:tcPr>
            <w:tcW w:w="9923" w:type="dxa"/>
            <w:gridSpan w:val="3"/>
            <w:shd w:val="clear" w:color="auto" w:fill="F2F2F2"/>
          </w:tcPr>
          <w:p w14:paraId="5F39C2C9" w14:textId="77777777" w:rsidR="00AF2F88" w:rsidRDefault="00D73E4B">
            <w:pPr>
              <w:pStyle w:val="TableParagraph"/>
              <w:spacing w:before="75"/>
              <w:ind w:left="108"/>
            </w:pPr>
            <w:r>
              <w:t>If</w:t>
            </w:r>
            <w:r>
              <w:rPr>
                <w:spacing w:val="-3"/>
              </w:rPr>
              <w:t xml:space="preserve"> </w:t>
            </w:r>
            <w:r>
              <w:t>YES,</w:t>
            </w:r>
            <w:r>
              <w:rPr>
                <w:spacing w:val="-2"/>
              </w:rPr>
              <w:t xml:space="preserve"> </w:t>
            </w:r>
            <w:r>
              <w:t>provide</w:t>
            </w:r>
            <w:r>
              <w:rPr>
                <w:spacing w:val="-2"/>
              </w:rPr>
              <w:t xml:space="preserve"> </w:t>
            </w:r>
            <w:r>
              <w:t>a</w:t>
            </w:r>
            <w:r>
              <w:rPr>
                <w:spacing w:val="-2"/>
              </w:rPr>
              <w:t xml:space="preserve"> </w:t>
            </w:r>
            <w:r>
              <w:t>description</w:t>
            </w:r>
            <w:r>
              <w:rPr>
                <w:spacing w:val="-3"/>
              </w:rPr>
              <w:t xml:space="preserve"> </w:t>
            </w:r>
            <w:r>
              <w:t>of</w:t>
            </w:r>
            <w:r>
              <w:rPr>
                <w:spacing w:val="-3"/>
              </w:rPr>
              <w:t xml:space="preserve"> </w:t>
            </w:r>
            <w:r>
              <w:t>the</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2"/>
              </w:rPr>
              <w:t xml:space="preserve"> </w:t>
            </w:r>
            <w:r>
              <w:t>this</w:t>
            </w:r>
            <w:r>
              <w:rPr>
                <w:spacing w:val="-2"/>
              </w:rPr>
              <w:t xml:space="preserve"> </w:t>
            </w:r>
            <w:r>
              <w:t>data</w:t>
            </w:r>
            <w:r>
              <w:rPr>
                <w:spacing w:val="-2"/>
              </w:rPr>
              <w:t xml:space="preserve"> </w:t>
            </w:r>
            <w:r>
              <w:t>needs</w:t>
            </w:r>
            <w:r>
              <w:rPr>
                <w:spacing w:val="-2"/>
              </w:rPr>
              <w:t xml:space="preserve"> </w:t>
            </w:r>
            <w:r>
              <w:t>to</w:t>
            </w:r>
            <w:r>
              <w:rPr>
                <w:spacing w:val="-2"/>
              </w:rPr>
              <w:t xml:space="preserve"> </w:t>
            </w:r>
            <w:r>
              <w:t>be</w:t>
            </w:r>
            <w:r>
              <w:rPr>
                <w:spacing w:val="-1"/>
              </w:rPr>
              <w:t xml:space="preserve"> </w:t>
            </w:r>
            <w:r>
              <w:rPr>
                <w:spacing w:val="-2"/>
              </w:rPr>
              <w:t>collected:</w:t>
            </w:r>
          </w:p>
        </w:tc>
      </w:tr>
      <w:tr w:rsidR="00AF2F88" w14:paraId="4F3F7553" w14:textId="77777777">
        <w:trPr>
          <w:trHeight w:val="965"/>
        </w:trPr>
        <w:tc>
          <w:tcPr>
            <w:tcW w:w="567" w:type="dxa"/>
          </w:tcPr>
          <w:p w14:paraId="0512A6B9" w14:textId="77777777" w:rsidR="00AF2F88" w:rsidRDefault="00AF2F88">
            <w:pPr>
              <w:pStyle w:val="TableParagraph"/>
              <w:spacing w:before="103"/>
              <w:rPr>
                <w:rFonts w:ascii="Arial"/>
                <w:b/>
              </w:rPr>
            </w:pPr>
          </w:p>
          <w:p w14:paraId="3792AFAB" w14:textId="77777777" w:rsidR="00AF2F88" w:rsidRDefault="00D73E4B">
            <w:pPr>
              <w:pStyle w:val="TableParagraph"/>
              <w:ind w:left="9"/>
              <w:jc w:val="center"/>
            </w:pPr>
            <w:r>
              <w:rPr>
                <w:spacing w:val="-10"/>
              </w:rPr>
              <w:t>2</w:t>
            </w:r>
          </w:p>
        </w:tc>
        <w:tc>
          <w:tcPr>
            <w:tcW w:w="9923" w:type="dxa"/>
            <w:gridSpan w:val="3"/>
          </w:tcPr>
          <w:p w14:paraId="116A1043" w14:textId="77777777" w:rsidR="00AF2F88" w:rsidRDefault="00D73E4B">
            <w:pPr>
              <w:pStyle w:val="TableParagraph"/>
              <w:ind w:left="108"/>
            </w:pPr>
            <w:r>
              <w:rPr>
                <w:color w:val="00B050"/>
              </w:rPr>
              <w:t>This</w:t>
            </w:r>
            <w:r>
              <w:rPr>
                <w:color w:val="00B050"/>
                <w:spacing w:val="-3"/>
              </w:rPr>
              <w:t xml:space="preserve"> </w:t>
            </w:r>
            <w:r>
              <w:rPr>
                <w:color w:val="00B050"/>
              </w:rPr>
              <w:t>includes</w:t>
            </w:r>
            <w:r>
              <w:rPr>
                <w:color w:val="00B050"/>
                <w:spacing w:val="-3"/>
              </w:rPr>
              <w:t xml:space="preserve"> </w:t>
            </w:r>
            <w:r>
              <w:rPr>
                <w:color w:val="00B050"/>
              </w:rPr>
              <w:t>audio/video</w:t>
            </w:r>
            <w:r>
              <w:rPr>
                <w:color w:val="00B050"/>
                <w:spacing w:val="-3"/>
              </w:rPr>
              <w:t xml:space="preserve"> </w:t>
            </w:r>
            <w:r>
              <w:rPr>
                <w:color w:val="00B050"/>
              </w:rPr>
              <w:t>data</w:t>
            </w:r>
            <w:r>
              <w:rPr>
                <w:color w:val="00B050"/>
                <w:spacing w:val="-3"/>
              </w:rPr>
              <w:t xml:space="preserve"> </w:t>
            </w:r>
            <w:r>
              <w:rPr>
                <w:color w:val="00B050"/>
              </w:rPr>
              <w:t>of</w:t>
            </w:r>
            <w:r>
              <w:rPr>
                <w:color w:val="00B050"/>
                <w:spacing w:val="-3"/>
              </w:rPr>
              <w:t xml:space="preserve"> </w:t>
            </w:r>
            <w:r>
              <w:rPr>
                <w:color w:val="00B050"/>
              </w:rPr>
              <w:t>participants</w:t>
            </w:r>
            <w:r>
              <w:rPr>
                <w:color w:val="00B050"/>
                <w:spacing w:val="-4"/>
              </w:rPr>
              <w:t xml:space="preserve"> </w:t>
            </w:r>
            <w:r>
              <w:rPr>
                <w:color w:val="00B050"/>
              </w:rPr>
              <w:t>but</w:t>
            </w:r>
            <w:r>
              <w:rPr>
                <w:color w:val="00B050"/>
                <w:spacing w:val="-4"/>
              </w:rPr>
              <w:t xml:space="preserve"> </w:t>
            </w:r>
            <w:r>
              <w:rPr>
                <w:color w:val="00B050"/>
              </w:rPr>
              <w:t>can</w:t>
            </w:r>
            <w:r>
              <w:rPr>
                <w:color w:val="00B050"/>
                <w:spacing w:val="-3"/>
              </w:rPr>
              <w:t xml:space="preserve"> </w:t>
            </w:r>
            <w:r>
              <w:rPr>
                <w:color w:val="00B050"/>
              </w:rPr>
              <w:t>also</w:t>
            </w:r>
            <w:r>
              <w:rPr>
                <w:color w:val="00B050"/>
                <w:spacing w:val="-3"/>
              </w:rPr>
              <w:t xml:space="preserve"> </w:t>
            </w:r>
            <w:r>
              <w:rPr>
                <w:color w:val="00B050"/>
              </w:rPr>
              <w:t>include</w:t>
            </w:r>
            <w:r>
              <w:rPr>
                <w:color w:val="00B050"/>
                <w:spacing w:val="-3"/>
              </w:rPr>
              <w:t xml:space="preserve"> </w:t>
            </w:r>
            <w:r>
              <w:rPr>
                <w:color w:val="00B050"/>
              </w:rPr>
              <w:t>IP</w:t>
            </w:r>
            <w:r>
              <w:rPr>
                <w:color w:val="00B050"/>
                <w:spacing w:val="-3"/>
              </w:rPr>
              <w:t xml:space="preserve"> </w:t>
            </w:r>
            <w:r>
              <w:rPr>
                <w:color w:val="00B050"/>
              </w:rPr>
              <w:t>addresses</w:t>
            </w:r>
            <w:r>
              <w:rPr>
                <w:color w:val="00B050"/>
                <w:spacing w:val="-3"/>
              </w:rPr>
              <w:t xml:space="preserve"> </w:t>
            </w:r>
            <w:r>
              <w:rPr>
                <w:color w:val="00B050"/>
              </w:rPr>
              <w:t>and</w:t>
            </w:r>
            <w:r>
              <w:rPr>
                <w:color w:val="00B050"/>
                <w:spacing w:val="-3"/>
              </w:rPr>
              <w:t xml:space="preserve"> </w:t>
            </w:r>
            <w:r>
              <w:rPr>
                <w:color w:val="00B050"/>
              </w:rPr>
              <w:t>usernames. Names, addresses and emails also count, as do consent forms.</w:t>
            </w:r>
          </w:p>
          <w:p w14:paraId="2CFE855A" w14:textId="77777777" w:rsidR="00AF2F88" w:rsidRDefault="00AF2F88">
            <w:pPr>
              <w:pStyle w:val="TableParagraph"/>
              <w:rPr>
                <w:rFonts w:ascii="Arial"/>
                <w:b/>
              </w:rPr>
            </w:pPr>
          </w:p>
          <w:p w14:paraId="3B4E8B36"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5829FA3D" w14:textId="77777777">
        <w:trPr>
          <w:trHeight w:val="402"/>
        </w:trPr>
        <w:tc>
          <w:tcPr>
            <w:tcW w:w="567" w:type="dxa"/>
            <w:shd w:val="clear" w:color="auto" w:fill="F2F2F2"/>
          </w:tcPr>
          <w:p w14:paraId="5084E1C5" w14:textId="77777777" w:rsidR="00AF2F88" w:rsidRDefault="00AF2F88">
            <w:pPr>
              <w:pStyle w:val="TableParagraph"/>
              <w:rPr>
                <w:rFonts w:ascii="Times New Roman"/>
                <w:sz w:val="20"/>
              </w:rPr>
            </w:pPr>
          </w:p>
        </w:tc>
        <w:tc>
          <w:tcPr>
            <w:tcW w:w="7905" w:type="dxa"/>
            <w:shd w:val="clear" w:color="auto" w:fill="F2F2F2"/>
          </w:tcPr>
          <w:p w14:paraId="14D61CA2" w14:textId="77777777" w:rsidR="00AF2F88" w:rsidRDefault="00D73E4B">
            <w:pPr>
              <w:pStyle w:val="TableParagraph"/>
              <w:spacing w:before="75"/>
              <w:ind w:left="108"/>
            </w:pPr>
            <w:r>
              <w:t>Does</w:t>
            </w:r>
            <w:r>
              <w:rPr>
                <w:spacing w:val="-3"/>
              </w:rPr>
              <w:t xml:space="preserve"> </w:t>
            </w:r>
            <w:r>
              <w:t>it</w:t>
            </w:r>
            <w:r>
              <w:rPr>
                <w:spacing w:val="-2"/>
              </w:rPr>
              <w:t xml:space="preserve"> </w:t>
            </w:r>
            <w:r>
              <w:t>involve</w:t>
            </w:r>
            <w:r>
              <w:rPr>
                <w:spacing w:val="-3"/>
              </w:rPr>
              <w:t xml:space="preserve"> </w:t>
            </w:r>
            <w:r>
              <w:t>special</w:t>
            </w:r>
            <w:r>
              <w:rPr>
                <w:spacing w:val="-2"/>
              </w:rPr>
              <w:t xml:space="preserve"> </w:t>
            </w:r>
            <w:r>
              <w:t>category</w:t>
            </w:r>
            <w:r>
              <w:rPr>
                <w:spacing w:val="-2"/>
              </w:rPr>
              <w:t xml:space="preserve"> </w:t>
            </w:r>
            <w:r>
              <w:t>data</w:t>
            </w:r>
            <w:r>
              <w:rPr>
                <w:spacing w:val="-3"/>
              </w:rPr>
              <w:t xml:space="preserve"> </w:t>
            </w:r>
            <w:r>
              <w:t>(as</w:t>
            </w:r>
            <w:r>
              <w:rPr>
                <w:spacing w:val="-2"/>
              </w:rPr>
              <w:t xml:space="preserve"> </w:t>
            </w:r>
            <w:r>
              <w:t>defined</w:t>
            </w:r>
            <w:r>
              <w:rPr>
                <w:spacing w:val="-3"/>
              </w:rPr>
              <w:t xml:space="preserve"> </w:t>
            </w:r>
            <w:r>
              <w:t>by</w:t>
            </w:r>
            <w:r>
              <w:rPr>
                <w:spacing w:val="-2"/>
              </w:rPr>
              <w:t xml:space="preserve"> </w:t>
            </w:r>
            <w:r>
              <w:t>the</w:t>
            </w:r>
            <w:r>
              <w:rPr>
                <w:spacing w:val="-2"/>
              </w:rPr>
              <w:t xml:space="preserve"> GDPR)?</w:t>
            </w:r>
          </w:p>
        </w:tc>
        <w:tc>
          <w:tcPr>
            <w:tcW w:w="992" w:type="dxa"/>
            <w:shd w:val="clear" w:color="auto" w:fill="F2F2F2"/>
          </w:tcPr>
          <w:p w14:paraId="75153310" w14:textId="77777777" w:rsidR="00AF2F88" w:rsidRDefault="00D73E4B">
            <w:pPr>
              <w:pStyle w:val="TableParagraph"/>
              <w:spacing w:before="75"/>
              <w:ind w:left="9"/>
              <w:jc w:val="center"/>
              <w:rPr>
                <w:rFonts w:ascii="Arial"/>
                <w:b/>
              </w:rPr>
            </w:pPr>
            <w:r>
              <w:rPr>
                <w:rFonts w:ascii="Arial"/>
                <w:b/>
                <w:spacing w:val="-5"/>
              </w:rPr>
              <w:t>YES</w:t>
            </w:r>
          </w:p>
        </w:tc>
        <w:tc>
          <w:tcPr>
            <w:tcW w:w="1026" w:type="dxa"/>
            <w:shd w:val="clear" w:color="auto" w:fill="F2F2F2"/>
          </w:tcPr>
          <w:p w14:paraId="4954E034" w14:textId="77777777" w:rsidR="00AF2F88" w:rsidRDefault="00D73E4B">
            <w:pPr>
              <w:pStyle w:val="TableParagraph"/>
              <w:spacing w:before="75"/>
              <w:ind w:left="10"/>
              <w:jc w:val="center"/>
              <w:rPr>
                <w:rFonts w:ascii="Arial"/>
                <w:b/>
              </w:rPr>
            </w:pPr>
            <w:r>
              <w:rPr>
                <w:rFonts w:ascii="Arial"/>
                <w:b/>
                <w:spacing w:val="-5"/>
              </w:rPr>
              <w:t>NO</w:t>
            </w:r>
          </w:p>
        </w:tc>
      </w:tr>
      <w:tr w:rsidR="00AF2F88" w14:paraId="5EECA20F" w14:textId="77777777">
        <w:trPr>
          <w:trHeight w:val="2529"/>
        </w:trPr>
        <w:tc>
          <w:tcPr>
            <w:tcW w:w="567" w:type="dxa"/>
            <w:shd w:val="clear" w:color="auto" w:fill="F2F2F2"/>
          </w:tcPr>
          <w:p w14:paraId="5D71DDB6" w14:textId="77777777" w:rsidR="00AF2F88" w:rsidRDefault="00AF2F88">
            <w:pPr>
              <w:pStyle w:val="TableParagraph"/>
              <w:rPr>
                <w:rFonts w:ascii="Arial"/>
                <w:b/>
                <w:sz w:val="20"/>
              </w:rPr>
            </w:pPr>
          </w:p>
          <w:p w14:paraId="74536A01" w14:textId="77777777" w:rsidR="00AF2F88" w:rsidRDefault="00AF2F88">
            <w:pPr>
              <w:pStyle w:val="TableParagraph"/>
              <w:rPr>
                <w:rFonts w:ascii="Arial"/>
                <w:b/>
                <w:sz w:val="20"/>
              </w:rPr>
            </w:pPr>
          </w:p>
          <w:p w14:paraId="3F168EDE" w14:textId="77777777" w:rsidR="00AF2F88" w:rsidRDefault="00AF2F88">
            <w:pPr>
              <w:pStyle w:val="TableParagraph"/>
              <w:rPr>
                <w:rFonts w:ascii="Arial"/>
                <w:b/>
                <w:sz w:val="20"/>
              </w:rPr>
            </w:pPr>
          </w:p>
          <w:p w14:paraId="5F73A0B4" w14:textId="77777777" w:rsidR="00AF2F88" w:rsidRDefault="00AF2F88">
            <w:pPr>
              <w:pStyle w:val="TableParagraph"/>
              <w:rPr>
                <w:rFonts w:ascii="Arial"/>
                <w:b/>
                <w:sz w:val="20"/>
              </w:rPr>
            </w:pPr>
          </w:p>
          <w:p w14:paraId="71E91339" w14:textId="77777777" w:rsidR="00AF2F88" w:rsidRDefault="00AF2F88">
            <w:pPr>
              <w:pStyle w:val="TableParagraph"/>
              <w:rPr>
                <w:rFonts w:ascii="Arial"/>
                <w:b/>
                <w:sz w:val="20"/>
              </w:rPr>
            </w:pPr>
          </w:p>
          <w:p w14:paraId="159358E3" w14:textId="77777777" w:rsidR="00AF2F88" w:rsidRDefault="00D73E4B">
            <w:pPr>
              <w:pStyle w:val="TableParagraph"/>
              <w:ind w:left="9"/>
              <w:jc w:val="center"/>
              <w:rPr>
                <w:sz w:val="20"/>
              </w:rPr>
            </w:pPr>
            <w:r>
              <w:rPr>
                <w:spacing w:val="-10"/>
                <w:sz w:val="20"/>
              </w:rPr>
              <w:t>3</w:t>
            </w:r>
          </w:p>
        </w:tc>
        <w:tc>
          <w:tcPr>
            <w:tcW w:w="7905" w:type="dxa"/>
            <w:shd w:val="clear" w:color="auto" w:fill="F2F2F2"/>
          </w:tcPr>
          <w:p w14:paraId="50C5B496" w14:textId="77777777" w:rsidR="00AF2F88" w:rsidRDefault="00D73E4B">
            <w:pPr>
              <w:pStyle w:val="TableParagraph"/>
              <w:ind w:left="675" w:right="660"/>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5"/>
                <w:sz w:val="20"/>
              </w:rPr>
              <w:t xml:space="preserve"> </w:t>
            </w:r>
            <w:r>
              <w:rPr>
                <w:rFonts w:ascii="Arial" w:hAnsi="Arial"/>
                <w:i/>
                <w:sz w:val="20"/>
              </w:rPr>
              <w:t>means</w:t>
            </w:r>
            <w:r>
              <w:rPr>
                <w:rFonts w:ascii="Arial" w:hAnsi="Arial"/>
                <w:i/>
                <w:spacing w:val="-6"/>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 xml:space="preserve">of information as to the data </w:t>
            </w:r>
            <w:proofErr w:type="gramStart"/>
            <w:r>
              <w:rPr>
                <w:rFonts w:ascii="Arial" w:hAnsi="Arial"/>
                <w:i/>
                <w:sz w:val="20"/>
              </w:rPr>
              <w:t>subjects’</w:t>
            </w:r>
            <w:proofErr w:type="gramEnd"/>
            <w:r>
              <w:rPr>
                <w:rFonts w:ascii="Arial" w:hAnsi="Arial"/>
                <w:i/>
                <w:sz w:val="20"/>
              </w:rPr>
              <w:t xml:space="preserve"> –</w:t>
            </w:r>
          </w:p>
          <w:p w14:paraId="4BADBA34" w14:textId="77777777" w:rsidR="00AF2F88" w:rsidRDefault="00D73E4B">
            <w:pPr>
              <w:pStyle w:val="TableParagraph"/>
              <w:numPr>
                <w:ilvl w:val="0"/>
                <w:numId w:val="1"/>
              </w:numPr>
              <w:tabs>
                <w:tab w:val="left" w:pos="1541"/>
              </w:tabs>
              <w:ind w:left="1541" w:hanging="300"/>
              <w:rPr>
                <w:rFonts w:ascii="Arial"/>
                <w:i/>
                <w:sz w:val="20"/>
              </w:rPr>
            </w:pPr>
            <w:r>
              <w:rPr>
                <w:rFonts w:ascii="Arial"/>
                <w:i/>
                <w:sz w:val="20"/>
              </w:rPr>
              <w:t>racial</w:t>
            </w:r>
            <w:r>
              <w:rPr>
                <w:rFonts w:ascii="Arial"/>
                <w:i/>
                <w:spacing w:val="-3"/>
                <w:sz w:val="20"/>
              </w:rPr>
              <w:t xml:space="preserve"> </w:t>
            </w:r>
            <w:r>
              <w:rPr>
                <w:rFonts w:ascii="Arial"/>
                <w:i/>
                <w:sz w:val="20"/>
              </w:rPr>
              <w:t>or</w:t>
            </w:r>
            <w:r>
              <w:rPr>
                <w:rFonts w:ascii="Arial"/>
                <w:i/>
                <w:spacing w:val="-2"/>
                <w:sz w:val="20"/>
              </w:rPr>
              <w:t xml:space="preserve"> </w:t>
            </w:r>
            <w:r>
              <w:rPr>
                <w:rFonts w:ascii="Arial"/>
                <w:i/>
                <w:sz w:val="20"/>
              </w:rPr>
              <w:t>ethnic</w:t>
            </w:r>
            <w:r>
              <w:rPr>
                <w:rFonts w:ascii="Arial"/>
                <w:i/>
                <w:spacing w:val="-2"/>
                <w:sz w:val="20"/>
              </w:rPr>
              <w:t xml:space="preserve"> origin,</w:t>
            </w:r>
          </w:p>
          <w:p w14:paraId="62CD4351" w14:textId="77777777" w:rsidR="00AF2F88" w:rsidRDefault="00D73E4B">
            <w:pPr>
              <w:pStyle w:val="TableParagraph"/>
              <w:numPr>
                <w:ilvl w:val="0"/>
                <w:numId w:val="1"/>
              </w:numPr>
              <w:tabs>
                <w:tab w:val="left" w:pos="1541"/>
              </w:tabs>
              <w:ind w:left="1541" w:hanging="300"/>
              <w:rPr>
                <w:rFonts w:ascii="Arial"/>
                <w:i/>
                <w:sz w:val="20"/>
              </w:rPr>
            </w:pPr>
            <w:r>
              <w:rPr>
                <w:rFonts w:ascii="Arial"/>
                <w:i/>
                <w:sz w:val="20"/>
              </w:rPr>
              <w:t>political</w:t>
            </w:r>
            <w:r>
              <w:rPr>
                <w:rFonts w:ascii="Arial"/>
                <w:i/>
                <w:spacing w:val="-8"/>
                <w:sz w:val="20"/>
              </w:rPr>
              <w:t xml:space="preserve"> </w:t>
            </w:r>
            <w:r>
              <w:rPr>
                <w:rFonts w:ascii="Arial"/>
                <w:i/>
                <w:spacing w:val="-2"/>
                <w:sz w:val="20"/>
              </w:rPr>
              <w:t>opinions,</w:t>
            </w:r>
          </w:p>
          <w:p w14:paraId="779C5FE0" w14:textId="77777777" w:rsidR="00AF2F88" w:rsidRDefault="00D73E4B">
            <w:pPr>
              <w:pStyle w:val="TableParagraph"/>
              <w:numPr>
                <w:ilvl w:val="0"/>
                <w:numId w:val="1"/>
              </w:numPr>
              <w:tabs>
                <w:tab w:val="left" w:pos="1529"/>
              </w:tabs>
              <w:ind w:left="1529" w:hanging="288"/>
              <w:rPr>
                <w:rFonts w:ascii="Arial"/>
                <w:i/>
                <w:sz w:val="20"/>
              </w:rPr>
            </w:pPr>
            <w:r>
              <w:rPr>
                <w:rFonts w:ascii="Arial"/>
                <w:i/>
                <w:sz w:val="20"/>
              </w:rPr>
              <w:t>religious</w:t>
            </w:r>
            <w:r>
              <w:rPr>
                <w:rFonts w:ascii="Arial"/>
                <w:i/>
                <w:spacing w:val="-1"/>
                <w:sz w:val="20"/>
              </w:rPr>
              <w:t xml:space="preserve"> </w:t>
            </w:r>
            <w:r>
              <w:rPr>
                <w:rFonts w:ascii="Arial"/>
                <w:i/>
                <w:sz w:val="20"/>
              </w:rPr>
              <w:t>beliefs</w:t>
            </w:r>
            <w:r>
              <w:rPr>
                <w:rFonts w:ascii="Arial"/>
                <w:i/>
                <w:spacing w:val="-1"/>
                <w:sz w:val="20"/>
              </w:rPr>
              <w:t xml:space="preserve"> </w:t>
            </w:r>
            <w:r>
              <w:rPr>
                <w:rFonts w:ascii="Arial"/>
                <w:i/>
                <w:sz w:val="20"/>
              </w:rPr>
              <w:t>or</w:t>
            </w:r>
            <w:r>
              <w:rPr>
                <w:rFonts w:ascii="Arial"/>
                <w:i/>
                <w:spacing w:val="-1"/>
                <w:sz w:val="20"/>
              </w:rPr>
              <w:t xml:space="preserve"> </w:t>
            </w:r>
            <w:r>
              <w:rPr>
                <w:rFonts w:ascii="Arial"/>
                <w:i/>
                <w:sz w:val="20"/>
              </w:rPr>
              <w:t>other</w:t>
            </w:r>
            <w:r>
              <w:rPr>
                <w:rFonts w:ascii="Arial"/>
                <w:i/>
                <w:spacing w:val="-1"/>
                <w:sz w:val="20"/>
              </w:rPr>
              <w:t xml:space="preserve"> </w:t>
            </w:r>
            <w:r>
              <w:rPr>
                <w:rFonts w:ascii="Arial"/>
                <w:i/>
                <w:sz w:val="20"/>
              </w:rPr>
              <w:t>beliefs</w:t>
            </w:r>
            <w:r>
              <w:rPr>
                <w:rFonts w:ascii="Arial"/>
                <w:i/>
                <w:spacing w:val="-1"/>
                <w:sz w:val="20"/>
              </w:rPr>
              <w:t xml:space="preserve"> </w:t>
            </w:r>
            <w:r>
              <w:rPr>
                <w:rFonts w:ascii="Arial"/>
                <w:i/>
                <w:sz w:val="20"/>
              </w:rPr>
              <w:t>of</w:t>
            </w:r>
            <w:r>
              <w:rPr>
                <w:rFonts w:ascii="Arial"/>
                <w:i/>
                <w:spacing w:val="-2"/>
                <w:sz w:val="20"/>
              </w:rPr>
              <w:t xml:space="preserve"> </w:t>
            </w:r>
            <w:r>
              <w:rPr>
                <w:rFonts w:ascii="Arial"/>
                <w:i/>
                <w:sz w:val="20"/>
              </w:rPr>
              <w:t>a</w:t>
            </w:r>
            <w:r>
              <w:rPr>
                <w:rFonts w:ascii="Arial"/>
                <w:i/>
                <w:spacing w:val="-1"/>
                <w:sz w:val="20"/>
              </w:rPr>
              <w:t xml:space="preserve"> </w:t>
            </w:r>
            <w:r>
              <w:rPr>
                <w:rFonts w:ascii="Arial"/>
                <w:i/>
                <w:sz w:val="20"/>
              </w:rPr>
              <w:t xml:space="preserve">similar </w:t>
            </w:r>
            <w:r>
              <w:rPr>
                <w:rFonts w:ascii="Arial"/>
                <w:i/>
                <w:spacing w:val="-2"/>
                <w:sz w:val="20"/>
              </w:rPr>
              <w:t>nature,</w:t>
            </w:r>
          </w:p>
          <w:p w14:paraId="45171254" w14:textId="77777777" w:rsidR="00AF2F88" w:rsidRDefault="00D73E4B">
            <w:pPr>
              <w:pStyle w:val="TableParagraph"/>
              <w:numPr>
                <w:ilvl w:val="0"/>
                <w:numId w:val="1"/>
              </w:numPr>
              <w:tabs>
                <w:tab w:val="left" w:pos="1541"/>
              </w:tabs>
              <w:ind w:left="1241" w:right="881"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21270765" w14:textId="77777777" w:rsidR="00AF2F88" w:rsidRDefault="00D73E4B">
            <w:pPr>
              <w:pStyle w:val="TableParagraph"/>
              <w:numPr>
                <w:ilvl w:val="0"/>
                <w:numId w:val="1"/>
              </w:numPr>
              <w:tabs>
                <w:tab w:val="left" w:pos="1541"/>
              </w:tabs>
              <w:ind w:left="1541" w:hanging="300"/>
              <w:rPr>
                <w:rFonts w:ascii="Arial"/>
                <w:i/>
                <w:sz w:val="20"/>
              </w:rPr>
            </w:pPr>
            <w:r>
              <w:rPr>
                <w:rFonts w:ascii="Arial"/>
                <w:i/>
                <w:sz w:val="20"/>
              </w:rPr>
              <w:t>physical</w:t>
            </w:r>
            <w:r>
              <w:rPr>
                <w:rFonts w:ascii="Arial"/>
                <w:i/>
                <w:spacing w:val="-3"/>
                <w:sz w:val="20"/>
              </w:rPr>
              <w:t xml:space="preserve"> </w:t>
            </w:r>
            <w:r>
              <w:rPr>
                <w:rFonts w:ascii="Arial"/>
                <w:i/>
                <w:sz w:val="20"/>
              </w:rPr>
              <w:t>or</w:t>
            </w:r>
            <w:r>
              <w:rPr>
                <w:rFonts w:ascii="Arial"/>
                <w:i/>
                <w:spacing w:val="-3"/>
                <w:sz w:val="20"/>
              </w:rPr>
              <w:t xml:space="preserve"> </w:t>
            </w:r>
            <w:r>
              <w:rPr>
                <w:rFonts w:ascii="Arial"/>
                <w:i/>
                <w:sz w:val="20"/>
              </w:rPr>
              <w:t>mental</w:t>
            </w:r>
            <w:r>
              <w:rPr>
                <w:rFonts w:ascii="Arial"/>
                <w:i/>
                <w:spacing w:val="-3"/>
                <w:sz w:val="20"/>
              </w:rPr>
              <w:t xml:space="preserve"> </w:t>
            </w:r>
            <w:r>
              <w:rPr>
                <w:rFonts w:ascii="Arial"/>
                <w:i/>
                <w:sz w:val="20"/>
              </w:rPr>
              <w:t>health</w:t>
            </w:r>
            <w:r>
              <w:rPr>
                <w:rFonts w:ascii="Arial"/>
                <w:i/>
                <w:spacing w:val="-3"/>
                <w:sz w:val="20"/>
              </w:rPr>
              <w:t xml:space="preserve"> </w:t>
            </w:r>
            <w:r>
              <w:rPr>
                <w:rFonts w:ascii="Arial"/>
                <w:i/>
                <w:sz w:val="20"/>
              </w:rPr>
              <w:t>or</w:t>
            </w:r>
            <w:r>
              <w:rPr>
                <w:rFonts w:ascii="Arial"/>
                <w:i/>
                <w:spacing w:val="-3"/>
                <w:sz w:val="20"/>
              </w:rPr>
              <w:t xml:space="preserve"> </w:t>
            </w:r>
            <w:r>
              <w:rPr>
                <w:rFonts w:ascii="Arial"/>
                <w:i/>
                <w:spacing w:val="-2"/>
                <w:sz w:val="20"/>
              </w:rPr>
              <w:t>condition,</w:t>
            </w:r>
          </w:p>
          <w:p w14:paraId="7153703A" w14:textId="77777777" w:rsidR="00AF2F88" w:rsidRDefault="00D73E4B">
            <w:pPr>
              <w:pStyle w:val="TableParagraph"/>
              <w:numPr>
                <w:ilvl w:val="0"/>
                <w:numId w:val="1"/>
              </w:numPr>
              <w:tabs>
                <w:tab w:val="left" w:pos="1485"/>
              </w:tabs>
              <w:ind w:left="1485" w:hanging="244"/>
              <w:rPr>
                <w:rFonts w:ascii="Arial"/>
                <w:i/>
                <w:sz w:val="20"/>
              </w:rPr>
            </w:pPr>
            <w:r>
              <w:rPr>
                <w:rFonts w:ascii="Arial"/>
                <w:i/>
                <w:sz w:val="20"/>
              </w:rPr>
              <w:t>sexual</w:t>
            </w:r>
            <w:r>
              <w:rPr>
                <w:rFonts w:ascii="Arial"/>
                <w:i/>
                <w:spacing w:val="-5"/>
                <w:sz w:val="20"/>
              </w:rPr>
              <w:t xml:space="preserve"> </w:t>
            </w:r>
            <w:r>
              <w:rPr>
                <w:rFonts w:ascii="Arial"/>
                <w:i/>
                <w:spacing w:val="-2"/>
                <w:sz w:val="20"/>
              </w:rPr>
              <w:t>life,</w:t>
            </w:r>
          </w:p>
          <w:p w14:paraId="2905464D" w14:textId="77777777" w:rsidR="00AF2F88" w:rsidRDefault="00D73E4B">
            <w:pPr>
              <w:pStyle w:val="TableParagraph"/>
              <w:numPr>
                <w:ilvl w:val="0"/>
                <w:numId w:val="1"/>
              </w:numPr>
              <w:tabs>
                <w:tab w:val="left" w:pos="1541"/>
              </w:tabs>
              <w:ind w:left="1541" w:hanging="300"/>
              <w:rPr>
                <w:rFonts w:ascii="Arial"/>
                <w:i/>
                <w:sz w:val="20"/>
              </w:rPr>
            </w:pPr>
            <w:r>
              <w:rPr>
                <w:rFonts w:ascii="Arial"/>
                <w:i/>
                <w:spacing w:val="-2"/>
                <w:sz w:val="20"/>
              </w:rPr>
              <w:t>genetics,</w:t>
            </w:r>
          </w:p>
          <w:p w14:paraId="4A66BABC" w14:textId="77777777" w:rsidR="00AF2F88" w:rsidRDefault="00D73E4B">
            <w:pPr>
              <w:pStyle w:val="TableParagraph"/>
              <w:numPr>
                <w:ilvl w:val="0"/>
                <w:numId w:val="1"/>
              </w:numPr>
              <w:tabs>
                <w:tab w:val="left" w:pos="1541"/>
              </w:tabs>
              <w:spacing w:line="210" w:lineRule="exact"/>
              <w:ind w:left="1541" w:hanging="300"/>
              <w:rPr>
                <w:rFonts w:ascii="Arial"/>
                <w:i/>
                <w:sz w:val="20"/>
              </w:rPr>
            </w:pPr>
            <w:r>
              <w:rPr>
                <w:rFonts w:ascii="Arial"/>
                <w:i/>
                <w:sz w:val="20"/>
              </w:rPr>
              <w:t>biometric</w:t>
            </w:r>
            <w:r>
              <w:rPr>
                <w:rFonts w:ascii="Arial"/>
                <w:i/>
                <w:spacing w:val="-3"/>
                <w:sz w:val="20"/>
              </w:rPr>
              <w:t xml:space="preserve"> </w:t>
            </w:r>
            <w:r>
              <w:rPr>
                <w:rFonts w:ascii="Arial"/>
                <w:i/>
                <w:sz w:val="20"/>
              </w:rPr>
              <w:t>data</w:t>
            </w:r>
            <w:r>
              <w:rPr>
                <w:rFonts w:ascii="Arial"/>
                <w:i/>
                <w:spacing w:val="-2"/>
                <w:sz w:val="20"/>
              </w:rPr>
              <w:t xml:space="preserve"> </w:t>
            </w:r>
            <w:r>
              <w:rPr>
                <w:rFonts w:ascii="Arial"/>
                <w:i/>
                <w:sz w:val="20"/>
              </w:rPr>
              <w:t>(as</w:t>
            </w:r>
            <w:r>
              <w:rPr>
                <w:rFonts w:ascii="Arial"/>
                <w:i/>
                <w:spacing w:val="-2"/>
                <w:sz w:val="20"/>
              </w:rPr>
              <w:t xml:space="preserve"> </w:t>
            </w:r>
            <w:r>
              <w:rPr>
                <w:rFonts w:ascii="Arial"/>
                <w:i/>
                <w:sz w:val="20"/>
              </w:rPr>
              <w:t>used</w:t>
            </w:r>
            <w:r>
              <w:rPr>
                <w:rFonts w:ascii="Arial"/>
                <w:i/>
                <w:spacing w:val="-2"/>
                <w:sz w:val="20"/>
              </w:rPr>
              <w:t xml:space="preserve"> </w:t>
            </w:r>
            <w:r>
              <w:rPr>
                <w:rFonts w:ascii="Arial"/>
                <w:i/>
                <w:sz w:val="20"/>
              </w:rPr>
              <w:t>for</w:t>
            </w:r>
            <w:r>
              <w:rPr>
                <w:rFonts w:ascii="Arial"/>
                <w:i/>
                <w:spacing w:val="-2"/>
                <w:sz w:val="20"/>
              </w:rPr>
              <w:t xml:space="preserve"> </w:t>
            </w:r>
            <w:r>
              <w:rPr>
                <w:rFonts w:ascii="Arial"/>
                <w:i/>
                <w:sz w:val="20"/>
              </w:rPr>
              <w:t>ID</w:t>
            </w:r>
            <w:r>
              <w:rPr>
                <w:rFonts w:ascii="Arial"/>
                <w:i/>
                <w:spacing w:val="-2"/>
                <w:sz w:val="20"/>
              </w:rPr>
              <w:t xml:space="preserve"> purposes),</w:t>
            </w:r>
          </w:p>
        </w:tc>
        <w:tc>
          <w:tcPr>
            <w:tcW w:w="992" w:type="dxa"/>
            <w:shd w:val="clear" w:color="auto" w:fill="BFBFBF"/>
          </w:tcPr>
          <w:p w14:paraId="62169211" w14:textId="77777777" w:rsidR="00AF2F88" w:rsidRDefault="00AF2F88">
            <w:pPr>
              <w:pStyle w:val="TableParagraph"/>
              <w:rPr>
                <w:rFonts w:ascii="Arial"/>
                <w:b/>
              </w:rPr>
            </w:pPr>
          </w:p>
          <w:p w14:paraId="16EE72DD" w14:textId="77777777" w:rsidR="00AF2F88" w:rsidRDefault="00AF2F88">
            <w:pPr>
              <w:pStyle w:val="TableParagraph"/>
              <w:rPr>
                <w:rFonts w:ascii="Arial"/>
                <w:b/>
              </w:rPr>
            </w:pPr>
          </w:p>
          <w:p w14:paraId="54B95636" w14:textId="77777777" w:rsidR="00AF2F88" w:rsidRDefault="00AF2F88">
            <w:pPr>
              <w:pStyle w:val="TableParagraph"/>
              <w:rPr>
                <w:rFonts w:ascii="Arial"/>
                <w:b/>
              </w:rPr>
            </w:pPr>
          </w:p>
          <w:p w14:paraId="652D2BDC" w14:textId="77777777" w:rsidR="00AF2F88" w:rsidRDefault="00AF2F88">
            <w:pPr>
              <w:pStyle w:val="TableParagraph"/>
              <w:rPr>
                <w:rFonts w:ascii="Arial"/>
                <w:b/>
              </w:rPr>
            </w:pPr>
          </w:p>
          <w:p w14:paraId="10F87363" w14:textId="77777777" w:rsidR="00AF2F88" w:rsidRDefault="00AF2F88">
            <w:pPr>
              <w:pStyle w:val="TableParagraph"/>
              <w:spacing w:before="143"/>
              <w:rPr>
                <w:rFonts w:ascii="Arial"/>
                <w:b/>
              </w:rPr>
            </w:pPr>
          </w:p>
          <w:p w14:paraId="266F55FD" w14:textId="77777777" w:rsidR="00AF2F88" w:rsidRDefault="00D73E4B">
            <w:pPr>
              <w:pStyle w:val="TableParagraph"/>
              <w:ind w:left="9"/>
              <w:jc w:val="center"/>
              <w:rPr>
                <w:rFonts w:ascii="MS Gothic" w:hAnsi="MS Gothic"/>
              </w:rPr>
            </w:pPr>
            <w:r>
              <w:rPr>
                <w:rFonts w:ascii="MS Gothic" w:hAnsi="MS Gothic"/>
                <w:spacing w:val="-10"/>
              </w:rPr>
              <w:t>☐</w:t>
            </w:r>
          </w:p>
        </w:tc>
        <w:tc>
          <w:tcPr>
            <w:tcW w:w="1026" w:type="dxa"/>
            <w:shd w:val="clear" w:color="auto" w:fill="BFBFBF"/>
          </w:tcPr>
          <w:p w14:paraId="18428728" w14:textId="77777777" w:rsidR="00AF2F88" w:rsidRDefault="00AF2F88">
            <w:pPr>
              <w:pStyle w:val="TableParagraph"/>
              <w:rPr>
                <w:rFonts w:ascii="Arial"/>
                <w:b/>
              </w:rPr>
            </w:pPr>
          </w:p>
          <w:p w14:paraId="4B47BE81" w14:textId="77777777" w:rsidR="00AF2F88" w:rsidRDefault="00AF2F88">
            <w:pPr>
              <w:pStyle w:val="TableParagraph"/>
              <w:rPr>
                <w:rFonts w:ascii="Arial"/>
                <w:b/>
              </w:rPr>
            </w:pPr>
          </w:p>
          <w:p w14:paraId="1A6444D1" w14:textId="77777777" w:rsidR="00AF2F88" w:rsidRDefault="00AF2F88">
            <w:pPr>
              <w:pStyle w:val="TableParagraph"/>
              <w:rPr>
                <w:rFonts w:ascii="Arial"/>
                <w:b/>
              </w:rPr>
            </w:pPr>
          </w:p>
          <w:p w14:paraId="13B0B343" w14:textId="77777777" w:rsidR="00AF2F88" w:rsidRDefault="00AF2F88">
            <w:pPr>
              <w:pStyle w:val="TableParagraph"/>
              <w:rPr>
                <w:rFonts w:ascii="Arial"/>
                <w:b/>
              </w:rPr>
            </w:pPr>
          </w:p>
          <w:p w14:paraId="7CD9C0B1" w14:textId="77777777" w:rsidR="00AF2F88" w:rsidRDefault="00AF2F88">
            <w:pPr>
              <w:pStyle w:val="TableParagraph"/>
              <w:spacing w:before="143"/>
              <w:rPr>
                <w:rFonts w:ascii="Arial"/>
                <w:b/>
              </w:rPr>
            </w:pPr>
          </w:p>
          <w:p w14:paraId="48C23EB6" w14:textId="37855945" w:rsidR="00AF2F88" w:rsidRDefault="00F152C0">
            <w:pPr>
              <w:pStyle w:val="TableParagraph"/>
              <w:ind w:left="10" w:right="1"/>
              <w:jc w:val="center"/>
              <w:rPr>
                <w:rFonts w:ascii="MS Gothic" w:hAnsi="MS Gothic"/>
              </w:rPr>
            </w:pPr>
            <w:r>
              <w:rPr>
                <w:rFonts w:ascii="MS Gothic" w:hAnsi="MS Gothic"/>
                <w:spacing w:val="-10"/>
              </w:rPr>
              <w:t>❎️</w:t>
            </w:r>
          </w:p>
        </w:tc>
      </w:tr>
      <w:tr w:rsidR="00AF2F88" w14:paraId="2BE296D8" w14:textId="77777777">
        <w:trPr>
          <w:trHeight w:val="505"/>
        </w:trPr>
        <w:tc>
          <w:tcPr>
            <w:tcW w:w="567" w:type="dxa"/>
            <w:shd w:val="clear" w:color="auto" w:fill="F2F2F2"/>
          </w:tcPr>
          <w:p w14:paraId="37120067" w14:textId="77777777" w:rsidR="00AF2F88" w:rsidRDefault="00AF2F88">
            <w:pPr>
              <w:pStyle w:val="TableParagraph"/>
              <w:rPr>
                <w:rFonts w:ascii="Times New Roman"/>
                <w:sz w:val="20"/>
              </w:rPr>
            </w:pPr>
          </w:p>
        </w:tc>
        <w:tc>
          <w:tcPr>
            <w:tcW w:w="9923" w:type="dxa"/>
            <w:gridSpan w:val="3"/>
            <w:shd w:val="clear" w:color="auto" w:fill="F2F2F2"/>
          </w:tcPr>
          <w:p w14:paraId="48A638EC" w14:textId="77777777" w:rsidR="00AF2F88" w:rsidRDefault="00D73E4B">
            <w:pPr>
              <w:pStyle w:val="TableParagraph"/>
              <w:spacing w:line="250" w:lineRule="atLeast"/>
              <w:ind w:left="108"/>
            </w:pPr>
            <w:r>
              <w:t>If</w:t>
            </w:r>
            <w:r>
              <w:rPr>
                <w:spacing w:val="-3"/>
              </w:rPr>
              <w:t xml:space="preserve"> </w:t>
            </w:r>
            <w:r>
              <w:t>YES,</w:t>
            </w:r>
            <w:r>
              <w:rPr>
                <w:spacing w:val="-2"/>
              </w:rPr>
              <w:t xml:space="preserve"> </w:t>
            </w:r>
            <w:r>
              <w:t>provide</w:t>
            </w:r>
            <w:r>
              <w:rPr>
                <w:spacing w:val="-2"/>
              </w:rPr>
              <w:t xml:space="preserve"> </w:t>
            </w:r>
            <w:r>
              <w:t>a</w:t>
            </w:r>
            <w:r>
              <w:rPr>
                <w:spacing w:val="-2"/>
              </w:rPr>
              <w:t xml:space="preserve"> </w:t>
            </w:r>
            <w:r>
              <w:t>description</w:t>
            </w:r>
            <w:r>
              <w:rPr>
                <w:spacing w:val="-3"/>
              </w:rPr>
              <w:t xml:space="preserve"> </w:t>
            </w:r>
            <w:r>
              <w:t>of</w:t>
            </w:r>
            <w:r>
              <w:rPr>
                <w:spacing w:val="-3"/>
              </w:rPr>
              <w:t xml:space="preserve"> </w:t>
            </w:r>
            <w:r>
              <w:t>the</w:t>
            </w:r>
            <w:r>
              <w:rPr>
                <w:spacing w:val="-2"/>
              </w:rPr>
              <w:t xml:space="preserve"> </w:t>
            </w:r>
            <w:r>
              <w:t>special</w:t>
            </w:r>
            <w:r>
              <w:rPr>
                <w:spacing w:val="-2"/>
              </w:rPr>
              <w:t xml:space="preserve"> </w:t>
            </w:r>
            <w:r>
              <w:t>category</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3"/>
              </w:rPr>
              <w:t xml:space="preserve"> </w:t>
            </w:r>
            <w:r>
              <w:t>this</w:t>
            </w:r>
            <w:r>
              <w:rPr>
                <w:spacing w:val="-3"/>
              </w:rPr>
              <w:t xml:space="preserve"> </w:t>
            </w:r>
            <w:r>
              <w:t>data</w:t>
            </w:r>
            <w:r>
              <w:rPr>
                <w:spacing w:val="-2"/>
              </w:rPr>
              <w:t xml:space="preserve"> </w:t>
            </w:r>
            <w:r>
              <w:t>needs</w:t>
            </w:r>
            <w:r>
              <w:rPr>
                <w:spacing w:val="-2"/>
              </w:rPr>
              <w:t xml:space="preserve"> </w:t>
            </w:r>
            <w:r>
              <w:t>to</w:t>
            </w:r>
            <w:r>
              <w:rPr>
                <w:spacing w:val="-2"/>
              </w:rPr>
              <w:t xml:space="preserve"> </w:t>
            </w:r>
            <w:r>
              <w:t xml:space="preserve">be </w:t>
            </w:r>
            <w:r>
              <w:rPr>
                <w:spacing w:val="-2"/>
              </w:rPr>
              <w:t>collected:</w:t>
            </w:r>
          </w:p>
        </w:tc>
      </w:tr>
      <w:tr w:rsidR="00AF2F88" w14:paraId="4BD73191" w14:textId="77777777">
        <w:trPr>
          <w:trHeight w:val="1471"/>
        </w:trPr>
        <w:tc>
          <w:tcPr>
            <w:tcW w:w="567" w:type="dxa"/>
          </w:tcPr>
          <w:p w14:paraId="2EC19F88" w14:textId="77777777" w:rsidR="00AF2F88" w:rsidRDefault="00AF2F88">
            <w:pPr>
              <w:pStyle w:val="TableParagraph"/>
              <w:rPr>
                <w:rFonts w:ascii="Arial"/>
                <w:b/>
              </w:rPr>
            </w:pPr>
          </w:p>
          <w:p w14:paraId="5511EDAF" w14:textId="77777777" w:rsidR="00AF2F88" w:rsidRDefault="00AF2F88">
            <w:pPr>
              <w:pStyle w:val="TableParagraph"/>
              <w:spacing w:before="103"/>
              <w:rPr>
                <w:rFonts w:ascii="Arial"/>
                <w:b/>
              </w:rPr>
            </w:pPr>
          </w:p>
          <w:p w14:paraId="2BD84524" w14:textId="77777777" w:rsidR="00AF2F88" w:rsidRDefault="00D73E4B">
            <w:pPr>
              <w:pStyle w:val="TableParagraph"/>
              <w:ind w:left="9"/>
              <w:jc w:val="center"/>
            </w:pPr>
            <w:r>
              <w:rPr>
                <w:spacing w:val="-10"/>
              </w:rPr>
              <w:t>4</w:t>
            </w:r>
          </w:p>
        </w:tc>
        <w:tc>
          <w:tcPr>
            <w:tcW w:w="9923" w:type="dxa"/>
            <w:gridSpan w:val="3"/>
          </w:tcPr>
          <w:p w14:paraId="22E14581" w14:textId="77777777" w:rsidR="00AF2F88" w:rsidRDefault="00D73E4B">
            <w:pPr>
              <w:pStyle w:val="TableParagraph"/>
              <w:ind w:left="108"/>
            </w:pPr>
            <w:r>
              <w:rPr>
                <w:color w:val="00B050"/>
              </w:rPr>
              <w:t>What</w:t>
            </w:r>
            <w:r>
              <w:rPr>
                <w:color w:val="00B050"/>
                <w:spacing w:val="-3"/>
              </w:rPr>
              <w:t xml:space="preserve"> </w:t>
            </w:r>
            <w:r>
              <w:rPr>
                <w:color w:val="00B050"/>
              </w:rPr>
              <w:t>counts</w:t>
            </w:r>
            <w:r>
              <w:rPr>
                <w:color w:val="00B050"/>
                <w:spacing w:val="-3"/>
              </w:rPr>
              <w:t xml:space="preserve"> </w:t>
            </w:r>
            <w:r>
              <w:rPr>
                <w:color w:val="00B050"/>
              </w:rPr>
              <w:t>as</w:t>
            </w:r>
            <w:r>
              <w:rPr>
                <w:color w:val="00B050"/>
                <w:spacing w:val="-3"/>
              </w:rPr>
              <w:t xml:space="preserve"> </w:t>
            </w:r>
            <w:r>
              <w:rPr>
                <w:color w:val="00B050"/>
              </w:rPr>
              <w:t>‘sensitive’</w:t>
            </w:r>
            <w:r>
              <w:rPr>
                <w:color w:val="00B050"/>
                <w:spacing w:val="-3"/>
              </w:rPr>
              <w:t xml:space="preserve"> </w:t>
            </w:r>
            <w:r>
              <w:rPr>
                <w:color w:val="00B050"/>
              </w:rPr>
              <w:t>will</w:t>
            </w:r>
            <w:r>
              <w:rPr>
                <w:color w:val="00B050"/>
                <w:spacing w:val="-3"/>
              </w:rPr>
              <w:t xml:space="preserve"> </w:t>
            </w:r>
            <w:r>
              <w:rPr>
                <w:color w:val="00B050"/>
              </w:rPr>
              <w:t>differ</w:t>
            </w:r>
            <w:r>
              <w:rPr>
                <w:color w:val="00B050"/>
                <w:spacing w:val="-3"/>
              </w:rPr>
              <w:t xml:space="preserve"> </w:t>
            </w:r>
            <w:r>
              <w:rPr>
                <w:color w:val="00B050"/>
              </w:rPr>
              <w:t>between</w:t>
            </w:r>
            <w:r>
              <w:rPr>
                <w:color w:val="00B050"/>
                <w:spacing w:val="-3"/>
              </w:rPr>
              <w:t xml:space="preserve"> </w:t>
            </w:r>
            <w:r>
              <w:rPr>
                <w:color w:val="00B050"/>
              </w:rPr>
              <w:t>cultures.</w:t>
            </w:r>
            <w:r>
              <w:rPr>
                <w:color w:val="00B050"/>
                <w:spacing w:val="-3"/>
              </w:rPr>
              <w:t xml:space="preserve"> </w:t>
            </w:r>
            <w:r>
              <w:rPr>
                <w:color w:val="00B050"/>
              </w:rPr>
              <w:t>Any</w:t>
            </w:r>
            <w:r>
              <w:rPr>
                <w:color w:val="00B050"/>
                <w:spacing w:val="-3"/>
              </w:rPr>
              <w:t xml:space="preserve"> </w:t>
            </w:r>
            <w:r>
              <w:rPr>
                <w:color w:val="00B050"/>
              </w:rPr>
              <w:t>information</w:t>
            </w:r>
            <w:r>
              <w:rPr>
                <w:color w:val="00B050"/>
                <w:spacing w:val="-3"/>
              </w:rPr>
              <w:t xml:space="preserve"> </w:t>
            </w:r>
            <w:r>
              <w:rPr>
                <w:color w:val="00B050"/>
              </w:rPr>
              <w:t>on</w:t>
            </w:r>
            <w:r>
              <w:rPr>
                <w:color w:val="00B050"/>
                <w:spacing w:val="-3"/>
              </w:rPr>
              <w:t xml:space="preserve"> </w:t>
            </w:r>
            <w:proofErr w:type="spellStart"/>
            <w:r>
              <w:rPr>
                <w:color w:val="00B050"/>
              </w:rPr>
              <w:t>behaviour</w:t>
            </w:r>
            <w:proofErr w:type="spellEnd"/>
            <w:r>
              <w:rPr>
                <w:color w:val="00B050"/>
                <w:spacing w:val="-4"/>
              </w:rPr>
              <w:t xml:space="preserve"> </w:t>
            </w:r>
            <w:r>
              <w:rPr>
                <w:color w:val="00B050"/>
              </w:rPr>
              <w:t>that</w:t>
            </w:r>
            <w:r>
              <w:rPr>
                <w:color w:val="00B050"/>
                <w:spacing w:val="-4"/>
              </w:rPr>
              <w:t xml:space="preserve"> </w:t>
            </w:r>
            <w:r>
              <w:rPr>
                <w:color w:val="00B050"/>
              </w:rPr>
              <w:t>is</w:t>
            </w:r>
            <w:r>
              <w:rPr>
                <w:color w:val="00B050"/>
                <w:spacing w:val="-3"/>
              </w:rPr>
              <w:t xml:space="preserve"> </w:t>
            </w:r>
            <w:r>
              <w:rPr>
                <w:color w:val="00B050"/>
              </w:rPr>
              <w:t>not</w:t>
            </w:r>
            <w:r>
              <w:rPr>
                <w:color w:val="00B050"/>
                <w:spacing w:val="-4"/>
              </w:rPr>
              <w:t xml:space="preserve"> </w:t>
            </w:r>
            <w:r>
              <w:rPr>
                <w:color w:val="00B050"/>
              </w:rPr>
              <w:t>in accordance with cultural norms would count as sensitive personal data.</w:t>
            </w:r>
          </w:p>
          <w:p w14:paraId="37342E05" w14:textId="77777777" w:rsidR="00AF2F88" w:rsidRDefault="00AF2F88">
            <w:pPr>
              <w:pStyle w:val="TableParagraph"/>
              <w:rPr>
                <w:rFonts w:ascii="Arial"/>
                <w:b/>
              </w:rPr>
            </w:pPr>
          </w:p>
          <w:p w14:paraId="67D64C95" w14:textId="77777777" w:rsidR="00AF2F88" w:rsidRDefault="00AF2F88">
            <w:pPr>
              <w:pStyle w:val="TableParagraph"/>
              <w:rPr>
                <w:rFonts w:ascii="Arial"/>
                <w:b/>
              </w:rPr>
            </w:pPr>
          </w:p>
          <w:p w14:paraId="2344D702" w14:textId="77777777" w:rsidR="00AF2F88" w:rsidRDefault="00AF2F88">
            <w:pPr>
              <w:pStyle w:val="TableParagraph"/>
              <w:rPr>
                <w:rFonts w:ascii="Arial"/>
                <w:b/>
              </w:rPr>
            </w:pPr>
          </w:p>
          <w:p w14:paraId="22F92A44"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99570BA" w14:textId="77777777" w:rsidR="00AF2F88" w:rsidRDefault="00AF2F88">
      <w:pPr>
        <w:pStyle w:val="BodyText"/>
        <w:spacing w:before="7"/>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5"/>
        <w:gridCol w:w="992"/>
        <w:gridCol w:w="1026"/>
      </w:tblGrid>
      <w:tr w:rsidR="00AF2F88" w14:paraId="75161A15" w14:textId="77777777">
        <w:trPr>
          <w:trHeight w:val="505"/>
        </w:trPr>
        <w:tc>
          <w:tcPr>
            <w:tcW w:w="562" w:type="dxa"/>
            <w:shd w:val="clear" w:color="auto" w:fill="F2F2F2"/>
          </w:tcPr>
          <w:p w14:paraId="15125C60" w14:textId="77777777" w:rsidR="00AF2F88" w:rsidRDefault="00AF2F88">
            <w:pPr>
              <w:pStyle w:val="TableParagraph"/>
              <w:rPr>
                <w:rFonts w:ascii="Times New Roman"/>
                <w:sz w:val="20"/>
              </w:rPr>
            </w:pPr>
          </w:p>
        </w:tc>
        <w:tc>
          <w:tcPr>
            <w:tcW w:w="7905" w:type="dxa"/>
            <w:shd w:val="clear" w:color="auto" w:fill="F2F2F2"/>
          </w:tcPr>
          <w:p w14:paraId="7C6E8951" w14:textId="77777777" w:rsidR="00AF2F88" w:rsidRDefault="00D73E4B">
            <w:pPr>
              <w:pStyle w:val="TableParagraph"/>
              <w:spacing w:line="250" w:lineRule="atLeast"/>
              <w:ind w:left="108"/>
              <w:rPr>
                <w:rFonts w:ascii="Arial"/>
                <w:b/>
              </w:rPr>
            </w:pPr>
            <w:r>
              <w:rPr>
                <w:rFonts w:ascii="Arial"/>
                <w:b/>
              </w:rPr>
              <w:t>Will</w:t>
            </w:r>
            <w:r>
              <w:rPr>
                <w:rFonts w:ascii="Arial"/>
                <w:b/>
                <w:spacing w:val="-4"/>
              </w:rPr>
              <w:t xml:space="preserve"> </w:t>
            </w:r>
            <w:r>
              <w:rPr>
                <w:rFonts w:ascii="Arial"/>
                <w:b/>
              </w:rPr>
              <w:t>data</w:t>
            </w:r>
            <w:r>
              <w:rPr>
                <w:rFonts w:ascii="Arial"/>
                <w:b/>
                <w:spacing w:val="-3"/>
              </w:rPr>
              <w:t xml:space="preserve"> </w:t>
            </w:r>
            <w:r>
              <w:rPr>
                <w:rFonts w:ascii="Arial"/>
                <w:b/>
              </w:rPr>
              <w:t>from</w:t>
            </w:r>
            <w:r>
              <w:rPr>
                <w:rFonts w:ascii="Arial"/>
                <w:b/>
                <w:spacing w:val="-3"/>
              </w:rPr>
              <w:t xml:space="preserve"> </w:t>
            </w:r>
            <w:r>
              <w:rPr>
                <w:rFonts w:ascii="Arial"/>
                <w:b/>
              </w:rPr>
              <w:t>the</w:t>
            </w:r>
            <w:r>
              <w:rPr>
                <w:rFonts w:ascii="Arial"/>
                <w:b/>
                <w:spacing w:val="-3"/>
              </w:rPr>
              <w:t xml:space="preserve"> </w:t>
            </w:r>
            <w:r>
              <w:rPr>
                <w:rFonts w:ascii="Arial"/>
                <w:b/>
              </w:rPr>
              <w:t>research</w:t>
            </w:r>
            <w:r>
              <w:rPr>
                <w:rFonts w:ascii="Arial"/>
                <w:b/>
                <w:spacing w:val="-3"/>
              </w:rPr>
              <w:t xml:space="preserve"> </w:t>
            </w:r>
            <w:r>
              <w:rPr>
                <w:rFonts w:ascii="Arial"/>
                <w:b/>
              </w:rPr>
              <w:t>activity</w:t>
            </w:r>
            <w:r>
              <w:rPr>
                <w:rFonts w:ascii="Arial"/>
                <w:b/>
                <w:spacing w:val="-3"/>
              </w:rPr>
              <w:t xml:space="preserve"> </w:t>
            </w:r>
            <w:r>
              <w:rPr>
                <w:rFonts w:ascii="Arial"/>
                <w:b/>
              </w:rPr>
              <w:t>(collected</w:t>
            </w:r>
            <w:r>
              <w:rPr>
                <w:rFonts w:ascii="Arial"/>
                <w:b/>
                <w:spacing w:val="-3"/>
              </w:rPr>
              <w:t xml:space="preserve"> </w:t>
            </w:r>
            <w:r>
              <w:rPr>
                <w:rFonts w:ascii="Arial"/>
                <w:b/>
              </w:rPr>
              <w:t>data,</w:t>
            </w:r>
            <w:r>
              <w:rPr>
                <w:rFonts w:ascii="Arial"/>
                <w:b/>
                <w:spacing w:val="-4"/>
              </w:rPr>
              <w:t xml:space="preserve"> </w:t>
            </w:r>
            <w:r>
              <w:rPr>
                <w:rFonts w:ascii="Arial"/>
                <w:b/>
              </w:rPr>
              <w:t>drafts</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rPr>
              <w:t>thesis,</w:t>
            </w:r>
            <w:r>
              <w:rPr>
                <w:rFonts w:ascii="Arial"/>
                <w:b/>
                <w:spacing w:val="-3"/>
              </w:rPr>
              <w:t xml:space="preserve"> </w:t>
            </w:r>
            <w:r>
              <w:rPr>
                <w:rFonts w:ascii="Arial"/>
                <w:b/>
              </w:rPr>
              <w:t>or materials for publication) be stored in any of the following ways?</w:t>
            </w:r>
          </w:p>
        </w:tc>
        <w:tc>
          <w:tcPr>
            <w:tcW w:w="992" w:type="dxa"/>
            <w:shd w:val="clear" w:color="auto" w:fill="F2F2F2"/>
          </w:tcPr>
          <w:p w14:paraId="3796DC57" w14:textId="77777777" w:rsidR="00AF2F88" w:rsidRDefault="00D73E4B">
            <w:pPr>
              <w:pStyle w:val="TableParagraph"/>
              <w:ind w:left="9"/>
              <w:jc w:val="center"/>
              <w:rPr>
                <w:rFonts w:ascii="Arial"/>
                <w:b/>
              </w:rPr>
            </w:pPr>
            <w:r>
              <w:rPr>
                <w:rFonts w:ascii="Arial"/>
                <w:b/>
                <w:spacing w:val="-5"/>
              </w:rPr>
              <w:t>YES</w:t>
            </w:r>
          </w:p>
        </w:tc>
        <w:tc>
          <w:tcPr>
            <w:tcW w:w="1026" w:type="dxa"/>
            <w:shd w:val="clear" w:color="auto" w:fill="F2F2F2"/>
          </w:tcPr>
          <w:p w14:paraId="318FCF72" w14:textId="77777777" w:rsidR="00AF2F88" w:rsidRDefault="00D73E4B">
            <w:pPr>
              <w:pStyle w:val="TableParagraph"/>
              <w:ind w:left="10"/>
              <w:jc w:val="center"/>
              <w:rPr>
                <w:rFonts w:ascii="Arial"/>
                <w:b/>
              </w:rPr>
            </w:pPr>
            <w:r>
              <w:rPr>
                <w:rFonts w:ascii="Arial"/>
                <w:b/>
                <w:spacing w:val="-5"/>
              </w:rPr>
              <w:t>NO</w:t>
            </w:r>
          </w:p>
        </w:tc>
      </w:tr>
      <w:tr w:rsidR="00AF2F88" w14:paraId="6B3A8457" w14:textId="77777777">
        <w:trPr>
          <w:trHeight w:val="439"/>
        </w:trPr>
        <w:tc>
          <w:tcPr>
            <w:tcW w:w="562" w:type="dxa"/>
            <w:shd w:val="clear" w:color="auto" w:fill="F2F2F2"/>
          </w:tcPr>
          <w:p w14:paraId="6BF39761" w14:textId="77777777" w:rsidR="00AF2F88" w:rsidRDefault="00D73E4B">
            <w:pPr>
              <w:pStyle w:val="TableParagraph"/>
              <w:spacing w:before="93"/>
              <w:ind w:left="9"/>
              <w:jc w:val="center"/>
            </w:pPr>
            <w:r>
              <w:rPr>
                <w:spacing w:val="-10"/>
              </w:rPr>
              <w:t>5</w:t>
            </w:r>
          </w:p>
        </w:tc>
        <w:tc>
          <w:tcPr>
            <w:tcW w:w="7905" w:type="dxa"/>
            <w:shd w:val="clear" w:color="auto" w:fill="F2F2F2"/>
          </w:tcPr>
          <w:p w14:paraId="7B0358E6" w14:textId="77777777" w:rsidR="00AF2F88" w:rsidRDefault="00D73E4B">
            <w:pPr>
              <w:pStyle w:val="TableParagraph"/>
              <w:spacing w:before="93"/>
              <w:ind w:left="108"/>
            </w:pPr>
            <w:r>
              <w:t>Manual</w:t>
            </w:r>
            <w:r>
              <w:rPr>
                <w:spacing w:val="-2"/>
              </w:rPr>
              <w:t xml:space="preserve"> </w:t>
            </w:r>
            <w:r>
              <w:t>files</w:t>
            </w:r>
            <w:r>
              <w:rPr>
                <w:spacing w:val="-1"/>
              </w:rPr>
              <w:t xml:space="preserve"> </w:t>
            </w:r>
            <w:r>
              <w:t>(i.e.</w:t>
            </w:r>
            <w:r>
              <w:rPr>
                <w:spacing w:val="-1"/>
              </w:rPr>
              <w:t xml:space="preserve"> </w:t>
            </w:r>
            <w:r>
              <w:t>in</w:t>
            </w:r>
            <w:r>
              <w:rPr>
                <w:spacing w:val="-1"/>
              </w:rPr>
              <w:t xml:space="preserve"> </w:t>
            </w:r>
            <w:r>
              <w:t>paper</w:t>
            </w:r>
            <w:r>
              <w:rPr>
                <w:spacing w:val="-1"/>
              </w:rPr>
              <w:t xml:space="preserve"> </w:t>
            </w:r>
            <w:r>
              <w:rPr>
                <w:spacing w:val="-2"/>
              </w:rPr>
              <w:t>form)?</w:t>
            </w:r>
          </w:p>
        </w:tc>
        <w:tc>
          <w:tcPr>
            <w:tcW w:w="992" w:type="dxa"/>
            <w:shd w:val="clear" w:color="auto" w:fill="BFBFBF"/>
          </w:tcPr>
          <w:p w14:paraId="4A7668B7" w14:textId="3C779EC3" w:rsidR="00AF2F88" w:rsidRDefault="00817816">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3B9C0361"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r w:rsidR="00AF2F88" w14:paraId="63C3C7FA" w14:textId="77777777">
        <w:trPr>
          <w:trHeight w:val="403"/>
        </w:trPr>
        <w:tc>
          <w:tcPr>
            <w:tcW w:w="562" w:type="dxa"/>
            <w:shd w:val="clear" w:color="auto" w:fill="F2F2F2"/>
          </w:tcPr>
          <w:p w14:paraId="3EF3F138" w14:textId="77777777" w:rsidR="00AF2F88" w:rsidRDefault="00D73E4B">
            <w:pPr>
              <w:pStyle w:val="TableParagraph"/>
              <w:spacing w:before="75"/>
              <w:ind w:left="9"/>
              <w:jc w:val="center"/>
            </w:pPr>
            <w:r>
              <w:rPr>
                <w:spacing w:val="-10"/>
              </w:rPr>
              <w:t>6</w:t>
            </w:r>
          </w:p>
        </w:tc>
        <w:tc>
          <w:tcPr>
            <w:tcW w:w="7905" w:type="dxa"/>
            <w:shd w:val="clear" w:color="auto" w:fill="F2F2F2"/>
          </w:tcPr>
          <w:p w14:paraId="2F79D5AD" w14:textId="77777777" w:rsidR="00AF2F88" w:rsidRDefault="00D73E4B">
            <w:pPr>
              <w:pStyle w:val="TableParagraph"/>
              <w:spacing w:before="75"/>
              <w:ind w:left="108"/>
            </w:pPr>
            <w:r>
              <w:t>University</w:t>
            </w:r>
            <w:r>
              <w:rPr>
                <w:spacing w:val="-5"/>
              </w:rPr>
              <w:t xml:space="preserve"> </w:t>
            </w:r>
            <w:r>
              <w:rPr>
                <w:spacing w:val="-2"/>
              </w:rPr>
              <w:t>computers?</w:t>
            </w:r>
          </w:p>
        </w:tc>
        <w:tc>
          <w:tcPr>
            <w:tcW w:w="992" w:type="dxa"/>
            <w:shd w:val="clear" w:color="auto" w:fill="BFBFBF"/>
          </w:tcPr>
          <w:p w14:paraId="700709A3" w14:textId="647B7392" w:rsidR="00AF2F88" w:rsidRDefault="00817816">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5909B078"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r w:rsidR="00AF2F88" w14:paraId="7C9E2395" w14:textId="77777777">
        <w:trPr>
          <w:trHeight w:val="439"/>
        </w:trPr>
        <w:tc>
          <w:tcPr>
            <w:tcW w:w="562" w:type="dxa"/>
            <w:shd w:val="clear" w:color="auto" w:fill="F2F2F2"/>
          </w:tcPr>
          <w:p w14:paraId="68DBC099" w14:textId="77777777" w:rsidR="00AF2F88" w:rsidRDefault="00D73E4B">
            <w:pPr>
              <w:pStyle w:val="TableParagraph"/>
              <w:spacing w:before="93"/>
              <w:ind w:left="9"/>
              <w:jc w:val="center"/>
            </w:pPr>
            <w:r>
              <w:rPr>
                <w:spacing w:val="-10"/>
              </w:rPr>
              <w:t>7</w:t>
            </w:r>
          </w:p>
        </w:tc>
        <w:tc>
          <w:tcPr>
            <w:tcW w:w="7905" w:type="dxa"/>
            <w:shd w:val="clear" w:color="auto" w:fill="F2F2F2"/>
          </w:tcPr>
          <w:p w14:paraId="5178944F" w14:textId="77777777" w:rsidR="00AF2F88" w:rsidRDefault="00D73E4B">
            <w:pPr>
              <w:pStyle w:val="TableParagraph"/>
              <w:spacing w:before="93"/>
              <w:ind w:left="108"/>
            </w:pPr>
            <w:r>
              <w:t>Private</w:t>
            </w:r>
            <w:r>
              <w:rPr>
                <w:spacing w:val="-5"/>
              </w:rPr>
              <w:t xml:space="preserve"> </w:t>
            </w:r>
            <w:r>
              <w:t>company</w:t>
            </w:r>
            <w:r>
              <w:rPr>
                <w:spacing w:val="-5"/>
              </w:rPr>
              <w:t xml:space="preserve"> </w:t>
            </w:r>
            <w:r>
              <w:rPr>
                <w:spacing w:val="-2"/>
              </w:rPr>
              <w:t>computers?</w:t>
            </w:r>
          </w:p>
        </w:tc>
        <w:tc>
          <w:tcPr>
            <w:tcW w:w="992" w:type="dxa"/>
            <w:shd w:val="clear" w:color="auto" w:fill="BFBFBF"/>
          </w:tcPr>
          <w:p w14:paraId="19DE75AA" w14:textId="75B21598" w:rsidR="00AF2F88" w:rsidRDefault="00817816">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0654C1DE"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r w:rsidR="00AF2F88" w14:paraId="675DC4C6" w14:textId="77777777">
        <w:trPr>
          <w:trHeight w:val="403"/>
        </w:trPr>
        <w:tc>
          <w:tcPr>
            <w:tcW w:w="562" w:type="dxa"/>
            <w:shd w:val="clear" w:color="auto" w:fill="F2F2F2"/>
          </w:tcPr>
          <w:p w14:paraId="59C80556" w14:textId="77777777" w:rsidR="00AF2F88" w:rsidRDefault="00D73E4B">
            <w:pPr>
              <w:pStyle w:val="TableParagraph"/>
              <w:spacing w:before="75"/>
              <w:ind w:left="9"/>
              <w:jc w:val="center"/>
            </w:pPr>
            <w:r>
              <w:rPr>
                <w:spacing w:val="-10"/>
              </w:rPr>
              <w:t>8</w:t>
            </w:r>
          </w:p>
        </w:tc>
        <w:tc>
          <w:tcPr>
            <w:tcW w:w="7905" w:type="dxa"/>
            <w:shd w:val="clear" w:color="auto" w:fill="F2F2F2"/>
          </w:tcPr>
          <w:p w14:paraId="698197F8" w14:textId="77777777" w:rsidR="00AF2F88" w:rsidRDefault="00D73E4B">
            <w:pPr>
              <w:pStyle w:val="TableParagraph"/>
              <w:spacing w:before="75"/>
              <w:ind w:left="108"/>
            </w:pPr>
            <w:r>
              <w:t>Home</w:t>
            </w:r>
            <w:r>
              <w:rPr>
                <w:spacing w:val="-4"/>
              </w:rPr>
              <w:t xml:space="preserve"> </w:t>
            </w:r>
            <w:r>
              <w:t>or</w:t>
            </w:r>
            <w:r>
              <w:rPr>
                <w:spacing w:val="-3"/>
              </w:rPr>
              <w:t xml:space="preserve"> </w:t>
            </w:r>
            <w:r>
              <w:t>other</w:t>
            </w:r>
            <w:r>
              <w:rPr>
                <w:spacing w:val="-3"/>
              </w:rPr>
              <w:t xml:space="preserve"> </w:t>
            </w:r>
            <w:r>
              <w:t>personal</w:t>
            </w:r>
            <w:r>
              <w:rPr>
                <w:spacing w:val="-3"/>
              </w:rPr>
              <w:t xml:space="preserve"> </w:t>
            </w:r>
            <w:r>
              <w:rPr>
                <w:spacing w:val="-2"/>
              </w:rPr>
              <w:t>computers?</w:t>
            </w:r>
          </w:p>
        </w:tc>
        <w:tc>
          <w:tcPr>
            <w:tcW w:w="992" w:type="dxa"/>
            <w:shd w:val="clear" w:color="auto" w:fill="BFBFBF"/>
          </w:tcPr>
          <w:p w14:paraId="2BAFFC3B" w14:textId="541C476E" w:rsidR="00AF2F88" w:rsidRDefault="00817816">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196C35EF"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r w:rsidR="00AF2F88" w14:paraId="189A54F3" w14:textId="77777777">
        <w:trPr>
          <w:trHeight w:val="403"/>
        </w:trPr>
        <w:tc>
          <w:tcPr>
            <w:tcW w:w="562" w:type="dxa"/>
            <w:shd w:val="clear" w:color="auto" w:fill="F2F2F2"/>
          </w:tcPr>
          <w:p w14:paraId="1352CD8E" w14:textId="77777777" w:rsidR="00AF2F88" w:rsidRDefault="00D73E4B">
            <w:pPr>
              <w:pStyle w:val="TableParagraph"/>
              <w:spacing w:before="75"/>
              <w:ind w:left="9"/>
              <w:jc w:val="center"/>
            </w:pPr>
            <w:r>
              <w:rPr>
                <w:spacing w:val="-10"/>
              </w:rPr>
              <w:t>9</w:t>
            </w:r>
          </w:p>
        </w:tc>
        <w:tc>
          <w:tcPr>
            <w:tcW w:w="7905" w:type="dxa"/>
            <w:shd w:val="clear" w:color="auto" w:fill="F2F2F2"/>
          </w:tcPr>
          <w:p w14:paraId="6AA46A18" w14:textId="77777777" w:rsidR="00AF2F88" w:rsidRDefault="00D73E4B">
            <w:pPr>
              <w:pStyle w:val="TableParagraph"/>
              <w:spacing w:before="75"/>
              <w:ind w:left="108"/>
            </w:pPr>
            <w:r>
              <w:t>Laptop</w:t>
            </w:r>
            <w:r>
              <w:rPr>
                <w:spacing w:val="-6"/>
              </w:rPr>
              <w:t xml:space="preserve"> </w:t>
            </w:r>
            <w:r>
              <w:t>computers/</w:t>
            </w:r>
            <w:r>
              <w:rPr>
                <w:spacing w:val="-4"/>
              </w:rPr>
              <w:t xml:space="preserve"> </w:t>
            </w:r>
            <w:r>
              <w:t>CDs/</w:t>
            </w:r>
            <w:r>
              <w:rPr>
                <w:spacing w:val="-3"/>
              </w:rPr>
              <w:t xml:space="preserve"> </w:t>
            </w:r>
            <w:r>
              <w:t>Portable</w:t>
            </w:r>
            <w:r>
              <w:rPr>
                <w:spacing w:val="-4"/>
              </w:rPr>
              <w:t xml:space="preserve"> </w:t>
            </w:r>
            <w:r>
              <w:t>disk-drives/</w:t>
            </w:r>
            <w:r>
              <w:rPr>
                <w:spacing w:val="-4"/>
              </w:rPr>
              <w:t xml:space="preserve"> </w:t>
            </w:r>
            <w:r>
              <w:t>memory</w:t>
            </w:r>
            <w:r>
              <w:rPr>
                <w:spacing w:val="-3"/>
              </w:rPr>
              <w:t xml:space="preserve"> </w:t>
            </w:r>
            <w:r>
              <w:rPr>
                <w:spacing w:val="-2"/>
              </w:rPr>
              <w:t>sticks?</w:t>
            </w:r>
          </w:p>
        </w:tc>
        <w:tc>
          <w:tcPr>
            <w:tcW w:w="992" w:type="dxa"/>
            <w:shd w:val="clear" w:color="auto" w:fill="BFBFBF"/>
          </w:tcPr>
          <w:p w14:paraId="40870CAF" w14:textId="732723E8" w:rsidR="00AF2F88" w:rsidRDefault="00CB701E">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17FE79FB"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bl>
    <w:p w14:paraId="73B99BAE" w14:textId="77777777" w:rsidR="00AF2F88" w:rsidRDefault="00AF2F88">
      <w:pPr>
        <w:pStyle w:val="TableParagraph"/>
        <w:jc w:val="center"/>
        <w:rPr>
          <w:rFonts w:ascii="MS Gothic" w:hAnsi="MS Gothic"/>
        </w:rPr>
        <w:sectPr w:rsidR="00AF2F88">
          <w:type w:val="continuous"/>
          <w:pgSz w:w="11910" w:h="16840"/>
          <w:pgMar w:top="900" w:right="566" w:bottom="927" w:left="566" w:header="704" w:footer="491"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5"/>
        <w:gridCol w:w="992"/>
        <w:gridCol w:w="1026"/>
      </w:tblGrid>
      <w:tr w:rsidR="00AF2F88" w14:paraId="601F9589" w14:textId="77777777">
        <w:trPr>
          <w:trHeight w:val="402"/>
        </w:trPr>
        <w:tc>
          <w:tcPr>
            <w:tcW w:w="562" w:type="dxa"/>
            <w:shd w:val="clear" w:color="auto" w:fill="F2F2F2"/>
          </w:tcPr>
          <w:p w14:paraId="32966543" w14:textId="77777777" w:rsidR="00AF2F88" w:rsidRDefault="00D73E4B">
            <w:pPr>
              <w:pStyle w:val="TableParagraph"/>
              <w:spacing w:before="75"/>
              <w:ind w:left="9"/>
              <w:jc w:val="center"/>
            </w:pPr>
            <w:r>
              <w:rPr>
                <w:spacing w:val="-5"/>
              </w:rPr>
              <w:t>10</w:t>
            </w:r>
          </w:p>
        </w:tc>
        <w:tc>
          <w:tcPr>
            <w:tcW w:w="7905" w:type="dxa"/>
            <w:shd w:val="clear" w:color="auto" w:fill="F2F2F2"/>
          </w:tcPr>
          <w:p w14:paraId="4EB78957" w14:textId="77777777" w:rsidR="00AF2F88" w:rsidRDefault="00D73E4B">
            <w:pPr>
              <w:pStyle w:val="TableParagraph"/>
              <w:spacing w:before="75"/>
              <w:ind w:left="108"/>
            </w:pPr>
            <w:r>
              <w:t>“Cloud”</w:t>
            </w:r>
            <w:r>
              <w:rPr>
                <w:spacing w:val="-3"/>
              </w:rPr>
              <w:t xml:space="preserve"> </w:t>
            </w:r>
            <w:r>
              <w:t>storage</w:t>
            </w:r>
            <w:r>
              <w:rPr>
                <w:spacing w:val="-3"/>
              </w:rPr>
              <w:t xml:space="preserve"> </w:t>
            </w:r>
            <w:r>
              <w:t>or</w:t>
            </w:r>
            <w:r>
              <w:rPr>
                <w:spacing w:val="-2"/>
              </w:rPr>
              <w:t xml:space="preserve"> websites?</w:t>
            </w:r>
          </w:p>
        </w:tc>
        <w:tc>
          <w:tcPr>
            <w:tcW w:w="992" w:type="dxa"/>
            <w:shd w:val="clear" w:color="auto" w:fill="BFBFBF"/>
          </w:tcPr>
          <w:p w14:paraId="721CABD0" w14:textId="7CCA254F" w:rsidR="00AF2F88" w:rsidRDefault="00CB701E">
            <w:pPr>
              <w:pStyle w:val="TableParagraph"/>
              <w:spacing w:before="3"/>
              <w:ind w:left="9"/>
              <w:jc w:val="center"/>
              <w:rPr>
                <w:rFonts w:ascii="MS Gothic" w:hAnsi="MS Gothic"/>
              </w:rPr>
            </w:pPr>
            <w:r>
              <w:rPr>
                <w:rFonts w:ascii="MS Gothic" w:hAnsi="MS Gothic"/>
                <w:spacing w:val="-10"/>
              </w:rPr>
              <w:t>✅️</w:t>
            </w:r>
          </w:p>
        </w:tc>
        <w:tc>
          <w:tcPr>
            <w:tcW w:w="1026" w:type="dxa"/>
            <w:shd w:val="clear" w:color="auto" w:fill="BFBFBF"/>
          </w:tcPr>
          <w:p w14:paraId="50F84944" w14:textId="77777777" w:rsidR="00AF2F88" w:rsidRDefault="00D73E4B">
            <w:pPr>
              <w:pStyle w:val="TableParagraph"/>
              <w:spacing w:before="3"/>
              <w:ind w:left="10" w:right="1"/>
              <w:jc w:val="center"/>
              <w:rPr>
                <w:rFonts w:ascii="MS Gothic" w:hAnsi="MS Gothic"/>
              </w:rPr>
            </w:pPr>
            <w:r>
              <w:rPr>
                <w:rFonts w:ascii="MS Gothic" w:hAnsi="MS Gothic"/>
                <w:spacing w:val="-10"/>
              </w:rPr>
              <w:t>☐</w:t>
            </w:r>
          </w:p>
        </w:tc>
      </w:tr>
      <w:tr w:rsidR="00AF2F88" w14:paraId="036CD535" w14:textId="77777777">
        <w:trPr>
          <w:trHeight w:val="505"/>
        </w:trPr>
        <w:tc>
          <w:tcPr>
            <w:tcW w:w="562" w:type="dxa"/>
            <w:shd w:val="clear" w:color="auto" w:fill="F2F2F2"/>
          </w:tcPr>
          <w:p w14:paraId="36B88ED3" w14:textId="77777777" w:rsidR="00AF2F88" w:rsidRDefault="00D73E4B">
            <w:pPr>
              <w:pStyle w:val="TableParagraph"/>
              <w:spacing w:before="126"/>
              <w:ind w:left="9"/>
              <w:jc w:val="center"/>
            </w:pPr>
            <w:r>
              <w:rPr>
                <w:spacing w:val="-5"/>
              </w:rPr>
              <w:t>11</w:t>
            </w:r>
          </w:p>
        </w:tc>
        <w:tc>
          <w:tcPr>
            <w:tcW w:w="7905" w:type="dxa"/>
            <w:shd w:val="clear" w:color="auto" w:fill="F2F2F2"/>
          </w:tcPr>
          <w:p w14:paraId="614BF743" w14:textId="77777777" w:rsidR="00AF2F88" w:rsidRDefault="00D73E4B">
            <w:pPr>
              <w:pStyle w:val="TableParagraph"/>
              <w:ind w:left="108"/>
            </w:pPr>
            <w:r>
              <w:t xml:space="preserve">Other – </w:t>
            </w:r>
            <w:r>
              <w:rPr>
                <w:spacing w:val="-2"/>
              </w:rPr>
              <w:t>specify:</w:t>
            </w:r>
          </w:p>
        </w:tc>
        <w:tc>
          <w:tcPr>
            <w:tcW w:w="992" w:type="dxa"/>
            <w:shd w:val="clear" w:color="auto" w:fill="BFBFBF"/>
          </w:tcPr>
          <w:p w14:paraId="3A59B189" w14:textId="77777777" w:rsidR="00AF2F88" w:rsidRDefault="00D73E4B">
            <w:pPr>
              <w:pStyle w:val="TableParagraph"/>
              <w:spacing w:before="113"/>
              <w:ind w:left="9"/>
              <w:jc w:val="center"/>
              <w:rPr>
                <w:rFonts w:ascii="MS Gothic" w:hAnsi="MS Gothic"/>
              </w:rPr>
            </w:pPr>
            <w:r>
              <w:rPr>
                <w:rFonts w:ascii="MS Gothic" w:hAnsi="MS Gothic"/>
                <w:spacing w:val="-10"/>
              </w:rPr>
              <w:t>☐</w:t>
            </w:r>
          </w:p>
        </w:tc>
        <w:tc>
          <w:tcPr>
            <w:tcW w:w="1026" w:type="dxa"/>
            <w:shd w:val="clear" w:color="auto" w:fill="BFBFBF"/>
          </w:tcPr>
          <w:p w14:paraId="1DFCB9B3" w14:textId="77777777" w:rsidR="00AF2F88" w:rsidRDefault="00D73E4B">
            <w:pPr>
              <w:pStyle w:val="TableParagraph"/>
              <w:spacing w:before="113"/>
              <w:ind w:left="10" w:right="1"/>
              <w:jc w:val="center"/>
              <w:rPr>
                <w:rFonts w:ascii="MS Gothic" w:hAnsi="MS Gothic"/>
              </w:rPr>
            </w:pPr>
            <w:r>
              <w:rPr>
                <w:rFonts w:ascii="MS Gothic" w:hAnsi="MS Gothic"/>
                <w:spacing w:val="-10"/>
              </w:rPr>
              <w:t>☐</w:t>
            </w:r>
          </w:p>
        </w:tc>
      </w:tr>
      <w:tr w:rsidR="00AF2F88" w14:paraId="55AAE50B" w14:textId="77777777">
        <w:trPr>
          <w:trHeight w:val="758"/>
        </w:trPr>
        <w:tc>
          <w:tcPr>
            <w:tcW w:w="562" w:type="dxa"/>
            <w:shd w:val="clear" w:color="auto" w:fill="F2F2F2"/>
          </w:tcPr>
          <w:p w14:paraId="013C092E" w14:textId="77777777" w:rsidR="00AF2F88" w:rsidRDefault="00AF2F88">
            <w:pPr>
              <w:pStyle w:val="TableParagraph"/>
              <w:rPr>
                <w:rFonts w:ascii="Arial"/>
                <w:b/>
              </w:rPr>
            </w:pPr>
          </w:p>
          <w:p w14:paraId="7738E2A7" w14:textId="77777777" w:rsidR="00AF2F88" w:rsidRDefault="00D73E4B">
            <w:pPr>
              <w:pStyle w:val="TableParagraph"/>
              <w:ind w:left="9"/>
              <w:jc w:val="center"/>
            </w:pPr>
            <w:r>
              <w:rPr>
                <w:spacing w:val="-5"/>
              </w:rPr>
              <w:t>12</w:t>
            </w:r>
          </w:p>
        </w:tc>
        <w:tc>
          <w:tcPr>
            <w:tcW w:w="9923" w:type="dxa"/>
            <w:gridSpan w:val="3"/>
            <w:shd w:val="clear" w:color="auto" w:fill="F2F2F2"/>
          </w:tcPr>
          <w:p w14:paraId="5C5C22AB" w14:textId="77777777" w:rsidR="00AF2F88" w:rsidRDefault="00D73E4B">
            <w:pPr>
              <w:pStyle w:val="TableParagraph"/>
              <w:spacing w:line="250" w:lineRule="atLeast"/>
              <w:ind w:left="108"/>
            </w:pPr>
            <w:r>
              <w:t>For</w:t>
            </w:r>
            <w:r>
              <w:rPr>
                <w:spacing w:val="-3"/>
              </w:rPr>
              <w:t xml:space="preserve"> </w:t>
            </w:r>
            <w:r>
              <w:t>all</w:t>
            </w:r>
            <w:r>
              <w:rPr>
                <w:spacing w:val="-3"/>
              </w:rPr>
              <w:t xml:space="preserve"> </w:t>
            </w:r>
            <w:r>
              <w:t>stored</w:t>
            </w:r>
            <w:r>
              <w:rPr>
                <w:spacing w:val="-3"/>
              </w:rPr>
              <w:t xml:space="preserve"> </w:t>
            </w:r>
            <w:r>
              <w:t>data,</w:t>
            </w:r>
            <w:r>
              <w:rPr>
                <w:spacing w:val="-3"/>
              </w:rPr>
              <w:t xml:space="preserve"> </w:t>
            </w:r>
            <w:r>
              <w:t>explain</w:t>
            </w:r>
            <w:r>
              <w:rPr>
                <w:spacing w:val="-3"/>
              </w:rPr>
              <w:t xml:space="preserve"> </w:t>
            </w:r>
            <w:r>
              <w:t>the</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ensure</w:t>
            </w:r>
            <w:r>
              <w:rPr>
                <w:spacing w:val="-3"/>
              </w:rPr>
              <w:t xml:space="preserve"> </w:t>
            </w:r>
            <w:r>
              <w:t>the</w:t>
            </w:r>
            <w:r>
              <w:rPr>
                <w:spacing w:val="-3"/>
              </w:rPr>
              <w:t xml:space="preserve"> </w:t>
            </w:r>
            <w:r>
              <w:t>security</w:t>
            </w:r>
            <w:r>
              <w:rPr>
                <w:spacing w:val="-4"/>
              </w:rPr>
              <w:t xml:space="preserve"> </w:t>
            </w:r>
            <w:r>
              <w:t>of</w:t>
            </w:r>
            <w:r>
              <w:rPr>
                <w:spacing w:val="-3"/>
              </w:rPr>
              <w:t xml:space="preserve"> </w:t>
            </w:r>
            <w:r>
              <w:t>the</w:t>
            </w:r>
            <w:r>
              <w:rPr>
                <w:spacing w:val="-3"/>
              </w:rPr>
              <w:t xml:space="preserve"> </w:t>
            </w:r>
            <w:r>
              <w:t>data</w:t>
            </w:r>
            <w:r>
              <w:rPr>
                <w:spacing w:val="-3"/>
              </w:rPr>
              <w:t xml:space="preserve"> </w:t>
            </w:r>
            <w:r>
              <w:t>collected,</w:t>
            </w:r>
            <w:r>
              <w:rPr>
                <w:spacing w:val="-3"/>
              </w:rPr>
              <w:t xml:space="preserve"> </w:t>
            </w:r>
            <w:r>
              <w:t xml:space="preserve">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AF2F88" w14:paraId="1E944C0B" w14:textId="77777777">
        <w:trPr>
          <w:trHeight w:val="2989"/>
        </w:trPr>
        <w:tc>
          <w:tcPr>
            <w:tcW w:w="562" w:type="dxa"/>
          </w:tcPr>
          <w:p w14:paraId="1821B88E" w14:textId="77777777" w:rsidR="00AF2F88" w:rsidRDefault="00AF2F88">
            <w:pPr>
              <w:pStyle w:val="TableParagraph"/>
              <w:rPr>
                <w:rFonts w:ascii="Times New Roman"/>
                <w:sz w:val="20"/>
              </w:rPr>
            </w:pPr>
          </w:p>
        </w:tc>
        <w:tc>
          <w:tcPr>
            <w:tcW w:w="9923" w:type="dxa"/>
            <w:gridSpan w:val="3"/>
          </w:tcPr>
          <w:p w14:paraId="60B1E617" w14:textId="77777777" w:rsidR="00AF2F88" w:rsidRDefault="00D73E4B">
            <w:pPr>
              <w:pStyle w:val="TableParagraph"/>
              <w:ind w:left="108" w:right="105"/>
            </w:pPr>
            <w:r>
              <w:rPr>
                <w:color w:val="00B050"/>
              </w:rPr>
              <w:t>If possible, save your data on computers that are secure and regularly backed up. Many cloud services</w:t>
            </w:r>
            <w:r>
              <w:rPr>
                <w:color w:val="00B050"/>
                <w:spacing w:val="-4"/>
              </w:rPr>
              <w:t xml:space="preserve"> </w:t>
            </w:r>
            <w:r>
              <w:rPr>
                <w:color w:val="00B050"/>
              </w:rPr>
              <w:t>only</w:t>
            </w:r>
            <w:r>
              <w:rPr>
                <w:color w:val="00B050"/>
                <w:spacing w:val="-4"/>
              </w:rPr>
              <w:t xml:space="preserve"> </w:t>
            </w:r>
            <w:r>
              <w:rPr>
                <w:color w:val="00B050"/>
              </w:rPr>
              <w:t>provide</w:t>
            </w:r>
            <w:r>
              <w:rPr>
                <w:color w:val="00B050"/>
                <w:spacing w:val="-4"/>
              </w:rPr>
              <w:t xml:space="preserve"> </w:t>
            </w:r>
            <w:r>
              <w:rPr>
                <w:color w:val="00B050"/>
              </w:rPr>
              <w:t>GDPR-compliant</w:t>
            </w:r>
            <w:r>
              <w:rPr>
                <w:color w:val="00B050"/>
                <w:spacing w:val="-4"/>
              </w:rPr>
              <w:t xml:space="preserve"> </w:t>
            </w:r>
            <w:r>
              <w:rPr>
                <w:color w:val="00B050"/>
              </w:rPr>
              <w:t>storage</w:t>
            </w:r>
            <w:r>
              <w:rPr>
                <w:color w:val="00B050"/>
                <w:spacing w:val="-4"/>
              </w:rPr>
              <w:t xml:space="preserve"> </w:t>
            </w:r>
            <w:r>
              <w:rPr>
                <w:color w:val="00B050"/>
              </w:rPr>
              <w:t>for</w:t>
            </w:r>
            <w:r>
              <w:rPr>
                <w:color w:val="00B050"/>
                <w:spacing w:val="-4"/>
              </w:rPr>
              <w:t xml:space="preserve"> </w:t>
            </w:r>
            <w:r>
              <w:rPr>
                <w:color w:val="00B050"/>
              </w:rPr>
              <w:t>business</w:t>
            </w:r>
            <w:r>
              <w:rPr>
                <w:color w:val="00B050"/>
                <w:spacing w:val="-4"/>
              </w:rPr>
              <w:t xml:space="preserve"> </w:t>
            </w:r>
            <w:r>
              <w:rPr>
                <w:color w:val="00B050"/>
              </w:rPr>
              <w:t>customers.</w:t>
            </w:r>
            <w:r>
              <w:rPr>
                <w:color w:val="00B050"/>
                <w:spacing w:val="-4"/>
              </w:rPr>
              <w:t xml:space="preserve"> </w:t>
            </w:r>
            <w:r>
              <w:rPr>
                <w:color w:val="00B050"/>
              </w:rPr>
              <w:t>An</w:t>
            </w:r>
            <w:r>
              <w:rPr>
                <w:color w:val="00B050"/>
                <w:spacing w:val="-4"/>
              </w:rPr>
              <w:t xml:space="preserve"> </w:t>
            </w:r>
            <w:r>
              <w:rPr>
                <w:color w:val="00B050"/>
              </w:rPr>
              <w:t>example</w:t>
            </w:r>
            <w:r>
              <w:rPr>
                <w:color w:val="00B050"/>
                <w:spacing w:val="-4"/>
              </w:rPr>
              <w:t xml:space="preserve"> </w:t>
            </w:r>
            <w:r>
              <w:rPr>
                <w:color w:val="00B050"/>
              </w:rPr>
              <w:t>of</w:t>
            </w:r>
            <w:r>
              <w:rPr>
                <w:color w:val="00B050"/>
                <w:spacing w:val="-4"/>
              </w:rPr>
              <w:t xml:space="preserve"> </w:t>
            </w:r>
            <w:r>
              <w:rPr>
                <w:color w:val="00B050"/>
              </w:rPr>
              <w:t>suitable</w:t>
            </w:r>
            <w:r>
              <w:rPr>
                <w:color w:val="00B050"/>
                <w:spacing w:val="-4"/>
              </w:rPr>
              <w:t xml:space="preserve"> </w:t>
            </w:r>
            <w:r>
              <w:rPr>
                <w:color w:val="00B050"/>
              </w:rPr>
              <w:t>text is given below.</w:t>
            </w:r>
          </w:p>
          <w:p w14:paraId="23D4FDA3" w14:textId="77777777" w:rsidR="00AF2F88" w:rsidRDefault="00AF2F88">
            <w:pPr>
              <w:pStyle w:val="TableParagraph"/>
              <w:rPr>
                <w:rFonts w:ascii="Arial"/>
                <w:b/>
              </w:rPr>
            </w:pPr>
          </w:p>
          <w:p w14:paraId="3D1324AA" w14:textId="6943BB3A" w:rsidR="00AF2F88" w:rsidRDefault="00D73E4B">
            <w:pPr>
              <w:pStyle w:val="TableParagraph"/>
              <w:ind w:left="108" w:right="185"/>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3"/>
              </w:rPr>
              <w:t xml:space="preserve"> </w:t>
            </w:r>
            <w:r>
              <w:rPr>
                <w:rFonts w:ascii="Arial"/>
                <w:i/>
                <w:color w:val="7030A0"/>
              </w:rPr>
              <w:t>kept</w:t>
            </w:r>
            <w:r>
              <w:rPr>
                <w:rFonts w:ascii="Arial"/>
                <w:i/>
                <w:color w:val="7030A0"/>
                <w:spacing w:val="-3"/>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365</w:t>
            </w:r>
            <w:r>
              <w:rPr>
                <w:rFonts w:ascii="Arial"/>
                <w:i/>
                <w:color w:val="7030A0"/>
                <w:spacing w:val="-3"/>
              </w:rPr>
              <w:t xml:space="preserve"> </w:t>
            </w:r>
            <w:r>
              <w:rPr>
                <w:rFonts w:ascii="Arial"/>
                <w:i/>
                <w:color w:val="7030A0"/>
              </w:rPr>
              <w:t>system</w:t>
            </w:r>
            <w:r>
              <w:rPr>
                <w:rFonts w:ascii="Arial"/>
                <w:i/>
                <w:color w:val="7030A0"/>
                <w:spacing w:val="-3"/>
              </w:rPr>
              <w:t xml:space="preserve"> </w:t>
            </w:r>
            <w:r>
              <w:rPr>
                <w:rFonts w:ascii="Arial"/>
                <w:i/>
                <w:color w:val="7030A0"/>
              </w:rPr>
              <w:t>which will not be shared. Audio/visual data will be transcribed and would be shown to participants to check accuracy of reporting. Any USB sticks used to store or transfer data will be password protected</w:t>
            </w:r>
          </w:p>
          <w:p w14:paraId="22726E6B" w14:textId="77777777" w:rsidR="00AF2F88" w:rsidRDefault="00AF2F88">
            <w:pPr>
              <w:pStyle w:val="TableParagraph"/>
              <w:rPr>
                <w:rFonts w:ascii="Arial"/>
                <w:b/>
              </w:rPr>
            </w:pPr>
          </w:p>
          <w:p w14:paraId="1B02BE7D" w14:textId="77777777" w:rsidR="00AF2F88" w:rsidRDefault="00AF2F88">
            <w:pPr>
              <w:pStyle w:val="TableParagraph"/>
              <w:rPr>
                <w:rFonts w:ascii="Arial"/>
                <w:b/>
              </w:rPr>
            </w:pPr>
          </w:p>
          <w:p w14:paraId="53527D0D"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A360030" w14:textId="77777777" w:rsidR="00AF2F88" w:rsidRDefault="00AF2F88">
      <w:pPr>
        <w:pStyle w:val="BodyText"/>
        <w:spacing w:before="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5"/>
        <w:gridCol w:w="992"/>
        <w:gridCol w:w="1026"/>
      </w:tblGrid>
      <w:tr w:rsidR="00AF2F88" w14:paraId="775D5BF5" w14:textId="77777777">
        <w:trPr>
          <w:trHeight w:val="439"/>
        </w:trPr>
        <w:tc>
          <w:tcPr>
            <w:tcW w:w="562" w:type="dxa"/>
            <w:shd w:val="clear" w:color="auto" w:fill="F2F2F2"/>
          </w:tcPr>
          <w:p w14:paraId="44B20223" w14:textId="77777777" w:rsidR="00AF2F88" w:rsidRDefault="00AF2F88">
            <w:pPr>
              <w:pStyle w:val="TableParagraph"/>
              <w:rPr>
                <w:rFonts w:ascii="Times New Roman"/>
                <w:sz w:val="20"/>
              </w:rPr>
            </w:pPr>
          </w:p>
        </w:tc>
        <w:tc>
          <w:tcPr>
            <w:tcW w:w="9923" w:type="dxa"/>
            <w:gridSpan w:val="3"/>
            <w:shd w:val="clear" w:color="auto" w:fill="F2F2F2"/>
          </w:tcPr>
          <w:p w14:paraId="7C08C43D" w14:textId="77777777" w:rsidR="00AF2F88" w:rsidRDefault="00D73E4B">
            <w:pPr>
              <w:pStyle w:val="TableParagraph"/>
              <w:spacing w:before="93"/>
              <w:ind w:left="108"/>
              <w:rPr>
                <w:rFonts w:ascii="Arial"/>
                <w:b/>
              </w:rPr>
            </w:pPr>
            <w:r>
              <w:rPr>
                <w:rFonts w:ascii="Arial"/>
                <w:b/>
              </w:rPr>
              <w:t>Data</w:t>
            </w:r>
            <w:r>
              <w:rPr>
                <w:rFonts w:ascii="Arial"/>
                <w:b/>
                <w:spacing w:val="-3"/>
              </w:rPr>
              <w:t xml:space="preserve"> </w:t>
            </w:r>
            <w:r>
              <w:rPr>
                <w:rFonts w:ascii="Arial"/>
                <w:b/>
                <w:spacing w:val="-2"/>
              </w:rPr>
              <w:t>Protection</w:t>
            </w:r>
          </w:p>
        </w:tc>
      </w:tr>
      <w:tr w:rsidR="00AF2F88" w14:paraId="34FAC22F" w14:textId="77777777">
        <w:trPr>
          <w:trHeight w:val="439"/>
        </w:trPr>
        <w:tc>
          <w:tcPr>
            <w:tcW w:w="562" w:type="dxa"/>
            <w:shd w:val="clear" w:color="auto" w:fill="F2F2F2"/>
          </w:tcPr>
          <w:p w14:paraId="539DB353" w14:textId="77777777" w:rsidR="00AF2F88" w:rsidRDefault="00AF2F88">
            <w:pPr>
              <w:pStyle w:val="TableParagraph"/>
              <w:rPr>
                <w:rFonts w:ascii="Times New Roman"/>
                <w:sz w:val="20"/>
              </w:rPr>
            </w:pPr>
          </w:p>
        </w:tc>
        <w:tc>
          <w:tcPr>
            <w:tcW w:w="7905" w:type="dxa"/>
            <w:shd w:val="clear" w:color="auto" w:fill="F2F2F2"/>
          </w:tcPr>
          <w:p w14:paraId="63F55197" w14:textId="77777777" w:rsidR="00AF2F88" w:rsidRDefault="00D73E4B">
            <w:pPr>
              <w:pStyle w:val="TableParagraph"/>
              <w:spacing w:before="93"/>
              <w:ind w:left="108"/>
            </w:pPr>
            <w:r>
              <w:t>Will</w:t>
            </w:r>
            <w:r>
              <w:rPr>
                <w:spacing w:val="-6"/>
              </w:rPr>
              <w:t xml:space="preserve"> </w:t>
            </w:r>
            <w:r>
              <w:t>the</w:t>
            </w:r>
            <w:r>
              <w:rPr>
                <w:spacing w:val="-3"/>
              </w:rPr>
              <w:t xml:space="preserve"> </w:t>
            </w:r>
            <w:r>
              <w:t>research</w:t>
            </w:r>
            <w:r>
              <w:rPr>
                <w:spacing w:val="-3"/>
              </w:rPr>
              <w:t xml:space="preserve"> </w:t>
            </w:r>
            <w:r>
              <w:t>activity</w:t>
            </w:r>
            <w:r>
              <w:rPr>
                <w:spacing w:val="-3"/>
              </w:rPr>
              <w:t xml:space="preserve"> </w:t>
            </w:r>
            <w:r>
              <w:t>involve</w:t>
            </w:r>
            <w:r>
              <w:rPr>
                <w:spacing w:val="-3"/>
              </w:rPr>
              <w:t xml:space="preserve"> </w:t>
            </w:r>
            <w:r>
              <w:t>any</w:t>
            </w:r>
            <w:r>
              <w:rPr>
                <w:spacing w:val="-4"/>
              </w:rPr>
              <w:t xml:space="preserve"> </w:t>
            </w:r>
            <w:r>
              <w:t>of</w:t>
            </w:r>
            <w:r>
              <w:rPr>
                <w:spacing w:val="-3"/>
              </w:rPr>
              <w:t xml:space="preserve"> </w:t>
            </w:r>
            <w:r>
              <w:t>the</w:t>
            </w:r>
            <w:r>
              <w:rPr>
                <w:spacing w:val="-3"/>
              </w:rPr>
              <w:t xml:space="preserve"> </w:t>
            </w:r>
            <w:r>
              <w:t>following</w:t>
            </w:r>
            <w:r>
              <w:rPr>
                <w:spacing w:val="-3"/>
              </w:rPr>
              <w:t xml:space="preserve"> </w:t>
            </w:r>
            <w:r>
              <w:rPr>
                <w:spacing w:val="-2"/>
              </w:rPr>
              <w:t>activities:</w:t>
            </w:r>
          </w:p>
        </w:tc>
        <w:tc>
          <w:tcPr>
            <w:tcW w:w="992" w:type="dxa"/>
            <w:shd w:val="clear" w:color="auto" w:fill="F2F2F2"/>
          </w:tcPr>
          <w:p w14:paraId="5547F0E9" w14:textId="77777777" w:rsidR="00AF2F88" w:rsidRDefault="00D73E4B">
            <w:pPr>
              <w:pStyle w:val="TableParagraph"/>
              <w:spacing w:before="93"/>
              <w:ind w:left="9"/>
              <w:jc w:val="center"/>
              <w:rPr>
                <w:rFonts w:ascii="Arial"/>
                <w:b/>
              </w:rPr>
            </w:pPr>
            <w:r>
              <w:rPr>
                <w:rFonts w:ascii="Arial"/>
                <w:b/>
                <w:spacing w:val="-5"/>
              </w:rPr>
              <w:t>YES</w:t>
            </w:r>
          </w:p>
        </w:tc>
        <w:tc>
          <w:tcPr>
            <w:tcW w:w="1026" w:type="dxa"/>
            <w:shd w:val="clear" w:color="auto" w:fill="F2F2F2"/>
          </w:tcPr>
          <w:p w14:paraId="43F1F96E" w14:textId="77777777" w:rsidR="00AF2F88" w:rsidRDefault="00D73E4B">
            <w:pPr>
              <w:pStyle w:val="TableParagraph"/>
              <w:spacing w:before="93"/>
              <w:ind w:left="10"/>
              <w:jc w:val="center"/>
              <w:rPr>
                <w:rFonts w:ascii="Arial"/>
                <w:b/>
              </w:rPr>
            </w:pPr>
            <w:r>
              <w:rPr>
                <w:rFonts w:ascii="Arial"/>
                <w:b/>
                <w:spacing w:val="-5"/>
              </w:rPr>
              <w:t>NO</w:t>
            </w:r>
          </w:p>
        </w:tc>
      </w:tr>
      <w:tr w:rsidR="00AF2F88" w14:paraId="74DE328C" w14:textId="77777777">
        <w:trPr>
          <w:trHeight w:val="439"/>
        </w:trPr>
        <w:tc>
          <w:tcPr>
            <w:tcW w:w="562" w:type="dxa"/>
            <w:shd w:val="clear" w:color="auto" w:fill="F2F2F2"/>
          </w:tcPr>
          <w:p w14:paraId="12F85B05" w14:textId="77777777" w:rsidR="00AF2F88" w:rsidRDefault="00D73E4B">
            <w:pPr>
              <w:pStyle w:val="TableParagraph"/>
              <w:spacing w:before="93"/>
              <w:ind w:left="9"/>
              <w:jc w:val="center"/>
            </w:pPr>
            <w:r>
              <w:rPr>
                <w:spacing w:val="-5"/>
              </w:rPr>
              <w:t>13</w:t>
            </w:r>
          </w:p>
        </w:tc>
        <w:tc>
          <w:tcPr>
            <w:tcW w:w="7905" w:type="dxa"/>
            <w:shd w:val="clear" w:color="auto" w:fill="F2F2F2"/>
          </w:tcPr>
          <w:p w14:paraId="5CC88F67" w14:textId="77777777" w:rsidR="00AF2F88" w:rsidRDefault="00D73E4B">
            <w:pPr>
              <w:pStyle w:val="TableParagraph"/>
              <w:spacing w:before="93"/>
              <w:ind w:left="108"/>
            </w:pPr>
            <w:r>
              <w:t>Electronic</w:t>
            </w:r>
            <w:r>
              <w:rPr>
                <w:spacing w:val="-4"/>
              </w:rPr>
              <w:t xml:space="preserve"> </w:t>
            </w:r>
            <w:r>
              <w:t>transfer</w:t>
            </w:r>
            <w:r>
              <w:rPr>
                <w:spacing w:val="-3"/>
              </w:rPr>
              <w:t xml:space="preserve"> </w:t>
            </w:r>
            <w:r>
              <w:t>of</w:t>
            </w:r>
            <w:r>
              <w:rPr>
                <w:spacing w:val="-3"/>
              </w:rPr>
              <w:t xml:space="preserve"> </w:t>
            </w:r>
            <w:r>
              <w:t>data</w:t>
            </w:r>
            <w:r>
              <w:rPr>
                <w:spacing w:val="-3"/>
              </w:rPr>
              <w:t xml:space="preserve"> </w:t>
            </w:r>
            <w:r>
              <w:t>in</w:t>
            </w:r>
            <w:r>
              <w:rPr>
                <w:spacing w:val="-2"/>
              </w:rPr>
              <w:t xml:space="preserve"> </w:t>
            </w:r>
            <w:r>
              <w:t>any</w:t>
            </w:r>
            <w:r>
              <w:rPr>
                <w:spacing w:val="-2"/>
              </w:rPr>
              <w:t xml:space="preserve"> form?</w:t>
            </w:r>
          </w:p>
        </w:tc>
        <w:tc>
          <w:tcPr>
            <w:tcW w:w="992" w:type="dxa"/>
            <w:shd w:val="clear" w:color="auto" w:fill="BFBFBF"/>
          </w:tcPr>
          <w:p w14:paraId="1532524A" w14:textId="0A8FA246" w:rsidR="00AF2F88" w:rsidRDefault="000C5A49">
            <w:pPr>
              <w:pStyle w:val="TableParagraph"/>
              <w:spacing w:before="80"/>
              <w:ind w:left="9"/>
              <w:jc w:val="center"/>
              <w:rPr>
                <w:rFonts w:ascii="MS Gothic" w:hAnsi="MS Gothic"/>
              </w:rPr>
            </w:pPr>
            <w:r>
              <w:rPr>
                <w:rFonts w:ascii="MS Gothic" w:hAnsi="MS Gothic"/>
                <w:spacing w:val="-10"/>
              </w:rPr>
              <w:t>☐</w:t>
            </w:r>
          </w:p>
        </w:tc>
        <w:tc>
          <w:tcPr>
            <w:tcW w:w="1026" w:type="dxa"/>
            <w:shd w:val="clear" w:color="auto" w:fill="BFBFBF"/>
          </w:tcPr>
          <w:p w14:paraId="468B9BA0" w14:textId="741AA348" w:rsidR="00AF2F88" w:rsidRDefault="000C5A49">
            <w:pPr>
              <w:pStyle w:val="TableParagraph"/>
              <w:spacing w:before="80"/>
              <w:ind w:left="10" w:right="1"/>
              <w:jc w:val="center"/>
              <w:rPr>
                <w:rFonts w:ascii="MS Gothic" w:hAnsi="MS Gothic"/>
              </w:rPr>
            </w:pPr>
            <w:r>
              <w:rPr>
                <w:rFonts w:ascii="Segoe UI Emoji" w:hAnsi="Segoe UI Emoji" w:cs="Segoe UI Emoji"/>
                <w:spacing w:val="-10"/>
              </w:rPr>
              <w:t>❎️</w:t>
            </w:r>
          </w:p>
        </w:tc>
      </w:tr>
      <w:tr w:rsidR="00AF2F88" w14:paraId="7EA81435" w14:textId="77777777">
        <w:trPr>
          <w:trHeight w:val="505"/>
        </w:trPr>
        <w:tc>
          <w:tcPr>
            <w:tcW w:w="562" w:type="dxa"/>
            <w:shd w:val="clear" w:color="auto" w:fill="F2F2F2"/>
          </w:tcPr>
          <w:p w14:paraId="0B461482" w14:textId="77777777" w:rsidR="00AF2F88" w:rsidRDefault="00D73E4B">
            <w:pPr>
              <w:pStyle w:val="TableParagraph"/>
              <w:spacing w:before="126"/>
              <w:ind w:left="9"/>
              <w:jc w:val="center"/>
            </w:pPr>
            <w:r>
              <w:rPr>
                <w:spacing w:val="-5"/>
              </w:rPr>
              <w:t>14</w:t>
            </w:r>
          </w:p>
        </w:tc>
        <w:tc>
          <w:tcPr>
            <w:tcW w:w="7905" w:type="dxa"/>
            <w:shd w:val="clear" w:color="auto" w:fill="F2F2F2"/>
          </w:tcPr>
          <w:p w14:paraId="1A8D6511" w14:textId="77777777" w:rsidR="00AF2F88" w:rsidRDefault="00D73E4B">
            <w:pPr>
              <w:pStyle w:val="TableParagraph"/>
              <w:spacing w:line="250" w:lineRule="atLeast"/>
              <w:ind w:left="108"/>
            </w:pPr>
            <w:r>
              <w:t>Sharing</w:t>
            </w:r>
            <w:r>
              <w:rPr>
                <w:spacing w:val="-3"/>
              </w:rPr>
              <w:t xml:space="preserve"> </w:t>
            </w:r>
            <w:r>
              <w:t>of</w:t>
            </w:r>
            <w:r>
              <w:rPr>
                <w:spacing w:val="-4"/>
              </w:rPr>
              <w:t xml:space="preserve"> </w:t>
            </w:r>
            <w:r>
              <w:t>data</w:t>
            </w:r>
            <w:r>
              <w:rPr>
                <w:spacing w:val="-3"/>
              </w:rPr>
              <w:t xml:space="preserve"> </w:t>
            </w:r>
            <w:r>
              <w:t>with</w:t>
            </w:r>
            <w:r>
              <w:rPr>
                <w:spacing w:val="-3"/>
              </w:rPr>
              <w:t xml:space="preserve"> </w:t>
            </w:r>
            <w:r>
              <w:t>others</w:t>
            </w:r>
            <w:r>
              <w:rPr>
                <w:spacing w:val="-3"/>
              </w:rPr>
              <w:t xml:space="preserve"> </w:t>
            </w:r>
            <w:r>
              <w:t>at</w:t>
            </w:r>
            <w:r>
              <w:rPr>
                <w:spacing w:val="-3"/>
              </w:rPr>
              <w:t xml:space="preserve"> </w:t>
            </w:r>
            <w:r>
              <w:t>the</w:t>
            </w:r>
            <w:r>
              <w:rPr>
                <w:spacing w:val="-3"/>
              </w:rPr>
              <w:t xml:space="preserve"> </w:t>
            </w:r>
            <w:r>
              <w:t>University</w:t>
            </w:r>
            <w:r>
              <w:rPr>
                <w:spacing w:val="-3"/>
              </w:rPr>
              <w:t xml:space="preserve"> </w:t>
            </w:r>
            <w:r>
              <w:t>outside</w:t>
            </w:r>
            <w:r>
              <w:rPr>
                <w:spacing w:val="-3"/>
              </w:rPr>
              <w:t xml:space="preserve"> </w:t>
            </w:r>
            <w:r>
              <w:t>of</w:t>
            </w:r>
            <w:r>
              <w:rPr>
                <w:spacing w:val="-4"/>
              </w:rPr>
              <w:t xml:space="preserve"> </w:t>
            </w:r>
            <w:r>
              <w:t>the</w:t>
            </w:r>
            <w:r>
              <w:rPr>
                <w:spacing w:val="-3"/>
              </w:rPr>
              <w:t xml:space="preserve"> </w:t>
            </w:r>
            <w:r>
              <w:t>immediate</w:t>
            </w:r>
            <w:r>
              <w:rPr>
                <w:spacing w:val="-3"/>
              </w:rPr>
              <w:t xml:space="preserve"> </w:t>
            </w:r>
            <w:r>
              <w:t xml:space="preserve">research </w:t>
            </w:r>
            <w:r>
              <w:rPr>
                <w:spacing w:val="-2"/>
              </w:rPr>
              <w:t>team?</w:t>
            </w:r>
          </w:p>
        </w:tc>
        <w:tc>
          <w:tcPr>
            <w:tcW w:w="992" w:type="dxa"/>
            <w:shd w:val="clear" w:color="auto" w:fill="BFBFBF"/>
          </w:tcPr>
          <w:p w14:paraId="3D6B0C9A" w14:textId="43511B64" w:rsidR="00AF2F88" w:rsidRDefault="000C5A49">
            <w:pPr>
              <w:pStyle w:val="TableParagraph"/>
              <w:spacing w:before="113"/>
              <w:ind w:left="9"/>
              <w:jc w:val="center"/>
              <w:rPr>
                <w:rFonts w:ascii="MS Gothic" w:hAnsi="MS Gothic"/>
              </w:rPr>
            </w:pPr>
            <w:r>
              <w:rPr>
                <w:rFonts w:ascii="MS Gothic" w:hAnsi="MS Gothic"/>
                <w:spacing w:val="-10"/>
              </w:rPr>
              <w:t>☐</w:t>
            </w:r>
          </w:p>
        </w:tc>
        <w:tc>
          <w:tcPr>
            <w:tcW w:w="1026" w:type="dxa"/>
            <w:shd w:val="clear" w:color="auto" w:fill="BFBFBF"/>
          </w:tcPr>
          <w:p w14:paraId="4ECF381A" w14:textId="67F6BB08" w:rsidR="00AF2F88" w:rsidRDefault="000C5A49">
            <w:pPr>
              <w:pStyle w:val="TableParagraph"/>
              <w:spacing w:before="113"/>
              <w:ind w:left="10" w:right="1"/>
              <w:jc w:val="center"/>
              <w:rPr>
                <w:rFonts w:ascii="MS Gothic" w:hAnsi="MS Gothic"/>
              </w:rPr>
            </w:pPr>
            <w:r>
              <w:rPr>
                <w:rFonts w:ascii="Segoe UI Emoji" w:hAnsi="Segoe UI Emoji" w:cs="Segoe UI Emoji"/>
                <w:spacing w:val="-10"/>
              </w:rPr>
              <w:t>❎️</w:t>
            </w:r>
          </w:p>
        </w:tc>
      </w:tr>
      <w:tr w:rsidR="00AF2F88" w14:paraId="579CB8A0" w14:textId="77777777">
        <w:trPr>
          <w:trHeight w:val="438"/>
        </w:trPr>
        <w:tc>
          <w:tcPr>
            <w:tcW w:w="562" w:type="dxa"/>
            <w:shd w:val="clear" w:color="auto" w:fill="F2F2F2"/>
          </w:tcPr>
          <w:p w14:paraId="111C427F" w14:textId="77777777" w:rsidR="00AF2F88" w:rsidRDefault="00D73E4B">
            <w:pPr>
              <w:pStyle w:val="TableParagraph"/>
              <w:spacing w:before="93"/>
              <w:ind w:left="9"/>
              <w:jc w:val="center"/>
            </w:pPr>
            <w:r>
              <w:rPr>
                <w:spacing w:val="-5"/>
              </w:rPr>
              <w:t>15</w:t>
            </w:r>
          </w:p>
        </w:tc>
        <w:tc>
          <w:tcPr>
            <w:tcW w:w="7905" w:type="dxa"/>
            <w:shd w:val="clear" w:color="auto" w:fill="F2F2F2"/>
          </w:tcPr>
          <w:p w14:paraId="042FC4C0" w14:textId="77777777" w:rsidR="00AF2F88" w:rsidRDefault="00D73E4B">
            <w:pPr>
              <w:pStyle w:val="TableParagraph"/>
              <w:spacing w:before="93"/>
              <w:ind w:left="108"/>
            </w:pPr>
            <w:r>
              <w:t>Sharing</w:t>
            </w:r>
            <w:r>
              <w:rPr>
                <w:spacing w:val="-2"/>
              </w:rPr>
              <w:t xml:space="preserve"> </w:t>
            </w:r>
            <w:r>
              <w:t>of</w:t>
            </w:r>
            <w:r>
              <w:rPr>
                <w:spacing w:val="-3"/>
              </w:rPr>
              <w:t xml:space="preserve"> </w:t>
            </w:r>
            <w:r>
              <w:t>data</w:t>
            </w:r>
            <w:r>
              <w:rPr>
                <w:spacing w:val="-2"/>
              </w:rPr>
              <w:t xml:space="preserve"> </w:t>
            </w:r>
            <w:r>
              <w:t>with</w:t>
            </w:r>
            <w:r>
              <w:rPr>
                <w:spacing w:val="-2"/>
              </w:rPr>
              <w:t xml:space="preserve"> </w:t>
            </w:r>
            <w:r>
              <w:t>other</w:t>
            </w:r>
            <w:r>
              <w:rPr>
                <w:spacing w:val="-2"/>
              </w:rPr>
              <w:t xml:space="preserve"> organisations?</w:t>
            </w:r>
          </w:p>
        </w:tc>
        <w:tc>
          <w:tcPr>
            <w:tcW w:w="992" w:type="dxa"/>
            <w:shd w:val="clear" w:color="auto" w:fill="BFBFBF"/>
          </w:tcPr>
          <w:p w14:paraId="379BBF96" w14:textId="77777777" w:rsidR="00AF2F88" w:rsidRDefault="00D73E4B">
            <w:pPr>
              <w:pStyle w:val="TableParagraph"/>
              <w:spacing w:before="80"/>
              <w:ind w:left="9"/>
              <w:jc w:val="center"/>
              <w:rPr>
                <w:rFonts w:ascii="MS Gothic" w:hAnsi="MS Gothic"/>
              </w:rPr>
            </w:pPr>
            <w:r>
              <w:rPr>
                <w:rFonts w:ascii="MS Gothic" w:hAnsi="MS Gothic"/>
                <w:spacing w:val="-10"/>
              </w:rPr>
              <w:t>☐</w:t>
            </w:r>
          </w:p>
        </w:tc>
        <w:tc>
          <w:tcPr>
            <w:tcW w:w="1026" w:type="dxa"/>
            <w:shd w:val="clear" w:color="auto" w:fill="BFBFBF"/>
          </w:tcPr>
          <w:p w14:paraId="6D119C0E" w14:textId="268E53D0" w:rsidR="00AF2F88" w:rsidRDefault="00A36B10">
            <w:pPr>
              <w:pStyle w:val="TableParagraph"/>
              <w:spacing w:before="80"/>
              <w:ind w:left="10" w:right="1"/>
              <w:jc w:val="center"/>
              <w:rPr>
                <w:rFonts w:ascii="MS Gothic" w:hAnsi="MS Gothic"/>
              </w:rPr>
            </w:pPr>
            <w:r>
              <w:rPr>
                <w:rFonts w:ascii="MS Gothic" w:hAnsi="MS Gothic"/>
                <w:spacing w:val="-10"/>
              </w:rPr>
              <w:t>❎️</w:t>
            </w:r>
          </w:p>
        </w:tc>
      </w:tr>
      <w:tr w:rsidR="00AF2F88" w14:paraId="312AC753" w14:textId="77777777">
        <w:trPr>
          <w:trHeight w:val="402"/>
        </w:trPr>
        <w:tc>
          <w:tcPr>
            <w:tcW w:w="562" w:type="dxa"/>
            <w:shd w:val="clear" w:color="auto" w:fill="F2F2F2"/>
          </w:tcPr>
          <w:p w14:paraId="3263AF69" w14:textId="77777777" w:rsidR="00AF2F88" w:rsidRDefault="00D73E4B">
            <w:pPr>
              <w:pStyle w:val="TableParagraph"/>
              <w:spacing w:before="75"/>
              <w:ind w:left="9"/>
              <w:jc w:val="center"/>
            </w:pPr>
            <w:r>
              <w:rPr>
                <w:spacing w:val="-5"/>
              </w:rPr>
              <w:t>16</w:t>
            </w:r>
          </w:p>
        </w:tc>
        <w:tc>
          <w:tcPr>
            <w:tcW w:w="7905" w:type="dxa"/>
            <w:shd w:val="clear" w:color="auto" w:fill="F2F2F2"/>
          </w:tcPr>
          <w:p w14:paraId="354D2E74" w14:textId="77777777" w:rsidR="00AF2F88" w:rsidRDefault="00D73E4B">
            <w:pPr>
              <w:pStyle w:val="TableParagraph"/>
              <w:spacing w:before="75"/>
              <w:ind w:left="108"/>
            </w:pPr>
            <w:r>
              <w:t>Export</w:t>
            </w:r>
            <w:r>
              <w:rPr>
                <w:spacing w:val="-3"/>
              </w:rPr>
              <w:t xml:space="preserve"> </w:t>
            </w:r>
            <w:r>
              <w:t>of</w:t>
            </w:r>
            <w:r>
              <w:rPr>
                <w:spacing w:val="-2"/>
              </w:rPr>
              <w:t xml:space="preserve"> </w:t>
            </w:r>
            <w:r>
              <w:t>data</w:t>
            </w:r>
            <w:r>
              <w:rPr>
                <w:spacing w:val="-2"/>
              </w:rPr>
              <w:t xml:space="preserve"> </w:t>
            </w:r>
            <w:r>
              <w:t>outside</w:t>
            </w:r>
            <w:r>
              <w:rPr>
                <w:spacing w:val="-2"/>
              </w:rPr>
              <w:t xml:space="preserve"> </w:t>
            </w:r>
            <w:r>
              <w:t>the</w:t>
            </w:r>
            <w:r>
              <w:rPr>
                <w:spacing w:val="-3"/>
              </w:rPr>
              <w:t xml:space="preserve"> </w:t>
            </w:r>
            <w:r>
              <w:t>UK</w:t>
            </w:r>
            <w:r>
              <w:rPr>
                <w:spacing w:val="-3"/>
              </w:rPr>
              <w:t xml:space="preserve"> </w:t>
            </w:r>
            <w:r>
              <w:t>or</w:t>
            </w:r>
            <w:r>
              <w:rPr>
                <w:spacing w:val="-3"/>
              </w:rPr>
              <w:t xml:space="preserve"> </w:t>
            </w:r>
            <w:r>
              <w:t>importing</w:t>
            </w:r>
            <w:r>
              <w:rPr>
                <w:spacing w:val="-2"/>
              </w:rPr>
              <w:t xml:space="preserve"> </w:t>
            </w:r>
            <w:r>
              <w:t>of</w:t>
            </w:r>
            <w:r>
              <w:rPr>
                <w:spacing w:val="-3"/>
              </w:rPr>
              <w:t xml:space="preserve"> </w:t>
            </w:r>
            <w:r>
              <w:t>data</w:t>
            </w:r>
            <w:r>
              <w:rPr>
                <w:spacing w:val="-2"/>
              </w:rPr>
              <w:t xml:space="preserve"> </w:t>
            </w:r>
            <w:r>
              <w:t>from</w:t>
            </w:r>
            <w:r>
              <w:rPr>
                <w:spacing w:val="-2"/>
              </w:rPr>
              <w:t xml:space="preserve"> </w:t>
            </w:r>
            <w:r>
              <w:t>outside</w:t>
            </w:r>
            <w:r>
              <w:rPr>
                <w:spacing w:val="-2"/>
              </w:rPr>
              <w:t xml:space="preserve"> </w:t>
            </w:r>
            <w:r>
              <w:t>the</w:t>
            </w:r>
            <w:r>
              <w:rPr>
                <w:spacing w:val="-2"/>
              </w:rPr>
              <w:t xml:space="preserve"> </w:t>
            </w:r>
            <w:r>
              <w:rPr>
                <w:spacing w:val="-5"/>
              </w:rPr>
              <w:t>UK?</w:t>
            </w:r>
          </w:p>
        </w:tc>
        <w:tc>
          <w:tcPr>
            <w:tcW w:w="992" w:type="dxa"/>
            <w:shd w:val="clear" w:color="auto" w:fill="BFBFBF"/>
          </w:tcPr>
          <w:p w14:paraId="6CFBF3C7"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1026" w:type="dxa"/>
            <w:shd w:val="clear" w:color="auto" w:fill="BFBFBF"/>
          </w:tcPr>
          <w:p w14:paraId="18C3F8C1" w14:textId="4637D402" w:rsidR="00AF2F88" w:rsidRDefault="00A36B10">
            <w:pPr>
              <w:pStyle w:val="TableParagraph"/>
              <w:spacing w:before="62"/>
              <w:ind w:left="10" w:right="1"/>
              <w:jc w:val="center"/>
              <w:rPr>
                <w:rFonts w:ascii="MS Gothic" w:hAnsi="MS Gothic"/>
              </w:rPr>
            </w:pPr>
            <w:r>
              <w:rPr>
                <w:rFonts w:ascii="MS Gothic" w:hAnsi="MS Gothic"/>
                <w:spacing w:val="-10"/>
              </w:rPr>
              <w:t>❎️</w:t>
            </w:r>
          </w:p>
        </w:tc>
      </w:tr>
      <w:tr w:rsidR="00AF2F88" w14:paraId="443FB226" w14:textId="77777777">
        <w:trPr>
          <w:trHeight w:val="402"/>
        </w:trPr>
        <w:tc>
          <w:tcPr>
            <w:tcW w:w="562" w:type="dxa"/>
            <w:shd w:val="clear" w:color="auto" w:fill="F2F2F2"/>
          </w:tcPr>
          <w:p w14:paraId="512D925E" w14:textId="77777777" w:rsidR="00AF2F88" w:rsidRDefault="00D73E4B">
            <w:pPr>
              <w:pStyle w:val="TableParagraph"/>
              <w:spacing w:before="75"/>
              <w:ind w:left="9"/>
              <w:jc w:val="center"/>
            </w:pPr>
            <w:r>
              <w:rPr>
                <w:spacing w:val="-5"/>
              </w:rPr>
              <w:lastRenderedPageBreak/>
              <w:t>17</w:t>
            </w:r>
          </w:p>
        </w:tc>
        <w:tc>
          <w:tcPr>
            <w:tcW w:w="7905" w:type="dxa"/>
            <w:shd w:val="clear" w:color="auto" w:fill="F2F2F2"/>
          </w:tcPr>
          <w:p w14:paraId="5C550A78" w14:textId="77777777" w:rsidR="00AF2F88" w:rsidRDefault="00D73E4B">
            <w:pPr>
              <w:pStyle w:val="TableParagraph"/>
              <w:spacing w:before="75"/>
              <w:ind w:left="108"/>
            </w:pPr>
            <w:r>
              <w:t>Use</w:t>
            </w:r>
            <w:r>
              <w:rPr>
                <w:spacing w:val="-5"/>
              </w:rPr>
              <w:t xml:space="preserve"> </w:t>
            </w:r>
            <w:r>
              <w:t>of</w:t>
            </w:r>
            <w:r>
              <w:rPr>
                <w:spacing w:val="-3"/>
              </w:rPr>
              <w:t xml:space="preserve"> </w:t>
            </w:r>
            <w:r>
              <w:t>personal</w:t>
            </w:r>
            <w:r>
              <w:rPr>
                <w:spacing w:val="-3"/>
              </w:rPr>
              <w:t xml:space="preserve"> </w:t>
            </w:r>
            <w:r>
              <w:t>addresses,</w:t>
            </w:r>
            <w:r>
              <w:rPr>
                <w:spacing w:val="-3"/>
              </w:rPr>
              <w:t xml:space="preserve"> </w:t>
            </w:r>
            <w:r>
              <w:t>postcodes,</w:t>
            </w:r>
            <w:r>
              <w:rPr>
                <w:spacing w:val="-4"/>
              </w:rPr>
              <w:t xml:space="preserve"> </w:t>
            </w:r>
            <w:r>
              <w:t>faxes,</w:t>
            </w:r>
            <w:r>
              <w:rPr>
                <w:spacing w:val="-4"/>
              </w:rPr>
              <w:t xml:space="preserve"> </w:t>
            </w:r>
            <w:r>
              <w:t>emails</w:t>
            </w:r>
            <w:r>
              <w:rPr>
                <w:spacing w:val="-3"/>
              </w:rPr>
              <w:t xml:space="preserve"> </w:t>
            </w:r>
            <w:r>
              <w:t>or</w:t>
            </w:r>
            <w:r>
              <w:rPr>
                <w:spacing w:val="-3"/>
              </w:rPr>
              <w:t xml:space="preserve"> </w:t>
            </w:r>
            <w:r>
              <w:t>telephone</w:t>
            </w:r>
            <w:r>
              <w:rPr>
                <w:spacing w:val="-2"/>
              </w:rPr>
              <w:t xml:space="preserve"> numbers?</w:t>
            </w:r>
          </w:p>
        </w:tc>
        <w:tc>
          <w:tcPr>
            <w:tcW w:w="992" w:type="dxa"/>
            <w:shd w:val="clear" w:color="auto" w:fill="BFBFBF"/>
          </w:tcPr>
          <w:p w14:paraId="457F9421"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1026" w:type="dxa"/>
            <w:shd w:val="clear" w:color="auto" w:fill="BFBFBF"/>
          </w:tcPr>
          <w:p w14:paraId="4A629D77" w14:textId="681A8C05" w:rsidR="00AF2F88" w:rsidRDefault="00A36B10">
            <w:pPr>
              <w:pStyle w:val="TableParagraph"/>
              <w:spacing w:before="62"/>
              <w:ind w:left="10" w:right="1"/>
              <w:jc w:val="center"/>
              <w:rPr>
                <w:rFonts w:ascii="MS Gothic" w:hAnsi="MS Gothic"/>
              </w:rPr>
            </w:pPr>
            <w:r>
              <w:rPr>
                <w:rFonts w:ascii="MS Gothic" w:hAnsi="MS Gothic"/>
                <w:spacing w:val="-10"/>
              </w:rPr>
              <w:t>❎️</w:t>
            </w:r>
          </w:p>
        </w:tc>
      </w:tr>
      <w:tr w:rsidR="00AF2F88" w14:paraId="2E33F010" w14:textId="77777777">
        <w:trPr>
          <w:trHeight w:val="402"/>
        </w:trPr>
        <w:tc>
          <w:tcPr>
            <w:tcW w:w="562" w:type="dxa"/>
            <w:shd w:val="clear" w:color="auto" w:fill="F2F2F2"/>
          </w:tcPr>
          <w:p w14:paraId="5AA2466D" w14:textId="77777777" w:rsidR="00AF2F88" w:rsidRDefault="00D73E4B">
            <w:pPr>
              <w:pStyle w:val="TableParagraph"/>
              <w:spacing w:before="75"/>
              <w:ind w:left="9"/>
              <w:jc w:val="center"/>
            </w:pPr>
            <w:r>
              <w:rPr>
                <w:spacing w:val="-5"/>
              </w:rPr>
              <w:t>18</w:t>
            </w:r>
          </w:p>
        </w:tc>
        <w:tc>
          <w:tcPr>
            <w:tcW w:w="7905" w:type="dxa"/>
            <w:shd w:val="clear" w:color="auto" w:fill="F2F2F2"/>
          </w:tcPr>
          <w:p w14:paraId="1E74AFA6" w14:textId="77777777" w:rsidR="00AF2F88" w:rsidRDefault="00D73E4B">
            <w:pPr>
              <w:pStyle w:val="TableParagraph"/>
              <w:spacing w:before="75"/>
              <w:ind w:left="108"/>
            </w:pPr>
            <w:r>
              <w:t>Publication</w:t>
            </w:r>
            <w:r>
              <w:rPr>
                <w:spacing w:val="-4"/>
              </w:rPr>
              <w:t xml:space="preserve"> </w:t>
            </w:r>
            <w:r>
              <w:t>of</w:t>
            </w:r>
            <w:r>
              <w:rPr>
                <w:spacing w:val="-3"/>
              </w:rPr>
              <w:t xml:space="preserve"> </w:t>
            </w:r>
            <w:r>
              <w:t>data</w:t>
            </w:r>
            <w:r>
              <w:rPr>
                <w:spacing w:val="-4"/>
              </w:rPr>
              <w:t xml:space="preserve"> </w:t>
            </w:r>
            <w:r>
              <w:t>that</w:t>
            </w:r>
            <w:r>
              <w:rPr>
                <w:spacing w:val="-3"/>
              </w:rPr>
              <w:t xml:space="preserve"> </w:t>
            </w:r>
            <w:r>
              <w:t>might</w:t>
            </w:r>
            <w:r>
              <w:rPr>
                <w:spacing w:val="-4"/>
              </w:rPr>
              <w:t xml:space="preserve"> </w:t>
            </w:r>
            <w:r>
              <w:t>allow</w:t>
            </w:r>
            <w:r>
              <w:rPr>
                <w:spacing w:val="-3"/>
              </w:rPr>
              <w:t xml:space="preserve"> </w:t>
            </w:r>
            <w:r>
              <w:t>identification</w:t>
            </w:r>
            <w:r>
              <w:rPr>
                <w:spacing w:val="-4"/>
              </w:rPr>
              <w:t xml:space="preserve"> </w:t>
            </w:r>
            <w:r>
              <w:t>of</w:t>
            </w:r>
            <w:r>
              <w:rPr>
                <w:spacing w:val="-3"/>
              </w:rPr>
              <w:t xml:space="preserve"> </w:t>
            </w:r>
            <w:r>
              <w:rPr>
                <w:spacing w:val="-2"/>
              </w:rPr>
              <w:t>individuals?</w:t>
            </w:r>
          </w:p>
        </w:tc>
        <w:tc>
          <w:tcPr>
            <w:tcW w:w="992" w:type="dxa"/>
            <w:shd w:val="clear" w:color="auto" w:fill="BFBFBF"/>
          </w:tcPr>
          <w:p w14:paraId="7D8323EE" w14:textId="77777777" w:rsidR="00AF2F88" w:rsidRDefault="00D73E4B">
            <w:pPr>
              <w:pStyle w:val="TableParagraph"/>
              <w:spacing w:before="62"/>
              <w:ind w:left="9"/>
              <w:jc w:val="center"/>
              <w:rPr>
                <w:rFonts w:ascii="MS Gothic" w:hAnsi="MS Gothic"/>
              </w:rPr>
            </w:pPr>
            <w:r>
              <w:rPr>
                <w:rFonts w:ascii="MS Gothic" w:hAnsi="MS Gothic"/>
                <w:spacing w:val="-10"/>
              </w:rPr>
              <w:t>☐</w:t>
            </w:r>
          </w:p>
        </w:tc>
        <w:tc>
          <w:tcPr>
            <w:tcW w:w="1026" w:type="dxa"/>
            <w:shd w:val="clear" w:color="auto" w:fill="BFBFBF"/>
          </w:tcPr>
          <w:p w14:paraId="2B065D3E" w14:textId="6CEA434B" w:rsidR="00AF2F88" w:rsidRDefault="00F41658">
            <w:pPr>
              <w:pStyle w:val="TableParagraph"/>
              <w:spacing w:before="62"/>
              <w:ind w:left="10" w:right="1"/>
              <w:jc w:val="center"/>
              <w:rPr>
                <w:rFonts w:ascii="MS Gothic" w:hAnsi="MS Gothic"/>
              </w:rPr>
            </w:pPr>
            <w:r>
              <w:rPr>
                <w:rFonts w:ascii="MS Gothic" w:hAnsi="MS Gothic"/>
                <w:spacing w:val="-10"/>
              </w:rPr>
              <w:t>❎️</w:t>
            </w:r>
          </w:p>
        </w:tc>
      </w:tr>
      <w:tr w:rsidR="00AF2F88" w14:paraId="4503CDB7" w14:textId="77777777">
        <w:trPr>
          <w:trHeight w:val="745"/>
        </w:trPr>
        <w:tc>
          <w:tcPr>
            <w:tcW w:w="562" w:type="dxa"/>
            <w:shd w:val="clear" w:color="auto" w:fill="F2F2F2"/>
          </w:tcPr>
          <w:p w14:paraId="198D55CE" w14:textId="77777777" w:rsidR="00AF2F88" w:rsidRDefault="00D73E4B">
            <w:pPr>
              <w:pStyle w:val="TableParagraph"/>
              <w:spacing w:before="246"/>
              <w:ind w:left="9"/>
              <w:jc w:val="center"/>
            </w:pPr>
            <w:r>
              <w:rPr>
                <w:spacing w:val="-5"/>
              </w:rPr>
              <w:t>19</w:t>
            </w:r>
          </w:p>
        </w:tc>
        <w:tc>
          <w:tcPr>
            <w:tcW w:w="9923" w:type="dxa"/>
            <w:gridSpan w:val="3"/>
            <w:shd w:val="clear" w:color="auto" w:fill="F2F2F2"/>
          </w:tcPr>
          <w:p w14:paraId="5E2177F5" w14:textId="77777777" w:rsidR="00AF2F88" w:rsidRDefault="00D73E4B">
            <w:pPr>
              <w:pStyle w:val="TableParagraph"/>
              <w:spacing w:before="120"/>
              <w:ind w:left="108"/>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4"/>
              </w:rPr>
              <w:t xml:space="preserve"> </w:t>
            </w:r>
            <w:r>
              <w:t>and</w:t>
            </w:r>
            <w:r>
              <w:rPr>
                <w:spacing w:val="-4"/>
              </w:rPr>
              <w:t xml:space="preserve"> </w:t>
            </w:r>
            <w:r>
              <w:t>Data</w:t>
            </w:r>
            <w:r>
              <w:rPr>
                <w:spacing w:val="-4"/>
              </w:rPr>
              <w:t xml:space="preserve"> </w:t>
            </w:r>
            <w:r>
              <w:t>Protection</w:t>
            </w:r>
            <w:r>
              <w:rPr>
                <w:spacing w:val="-4"/>
              </w:rPr>
              <w:t xml:space="preserve"> </w:t>
            </w:r>
            <w:r>
              <w:t>Act</w:t>
            </w:r>
            <w:r>
              <w:rPr>
                <w:spacing w:val="-4"/>
              </w:rPr>
              <w:t xml:space="preserve"> </w:t>
            </w:r>
            <w:r>
              <w:t>(2018)</w:t>
            </w:r>
            <w:r>
              <w:rPr>
                <w:spacing w:val="-4"/>
              </w:rPr>
              <w:t xml:space="preserve"> </w:t>
            </w:r>
            <w:r>
              <w:t>(and/or</w:t>
            </w:r>
            <w:r>
              <w:rPr>
                <w:spacing w:val="-4"/>
              </w:rPr>
              <w:t xml:space="preserve"> </w:t>
            </w:r>
            <w:r>
              <w:t>any</w:t>
            </w:r>
            <w:r>
              <w:rPr>
                <w:spacing w:val="-4"/>
              </w:rPr>
              <w:t xml:space="preserve"> </w:t>
            </w:r>
            <w:r>
              <w:t>international</w:t>
            </w:r>
            <w:r>
              <w:rPr>
                <w:spacing w:val="-4"/>
              </w:rPr>
              <w:t xml:space="preserve"> </w:t>
            </w:r>
            <w:r>
              <w:t>equivalent):</w:t>
            </w:r>
          </w:p>
        </w:tc>
      </w:tr>
      <w:tr w:rsidR="00AF2F88" w14:paraId="07AF7135" w14:textId="77777777">
        <w:trPr>
          <w:trHeight w:val="3242"/>
        </w:trPr>
        <w:tc>
          <w:tcPr>
            <w:tcW w:w="562" w:type="dxa"/>
          </w:tcPr>
          <w:p w14:paraId="3DF7CBE8" w14:textId="77777777" w:rsidR="00AF2F88" w:rsidRDefault="00AF2F88">
            <w:pPr>
              <w:pStyle w:val="TableParagraph"/>
              <w:rPr>
                <w:rFonts w:ascii="Times New Roman"/>
                <w:sz w:val="20"/>
              </w:rPr>
            </w:pPr>
          </w:p>
        </w:tc>
        <w:tc>
          <w:tcPr>
            <w:tcW w:w="9923" w:type="dxa"/>
            <w:gridSpan w:val="3"/>
          </w:tcPr>
          <w:p w14:paraId="025ED4A3" w14:textId="7F720542" w:rsidR="00AF2F88" w:rsidRPr="000C5A49" w:rsidRDefault="00D73E4B" w:rsidP="000C5A49">
            <w:pPr>
              <w:pStyle w:val="TableParagraph"/>
              <w:ind w:left="108" w:right="105"/>
            </w:pPr>
            <w:r>
              <w:rPr>
                <w:color w:val="00B050"/>
              </w:rPr>
              <w:t>This</w:t>
            </w:r>
            <w:r>
              <w:rPr>
                <w:color w:val="00B050"/>
                <w:spacing w:val="-3"/>
              </w:rPr>
              <w:t xml:space="preserve"> </w:t>
            </w:r>
            <w:r>
              <w:rPr>
                <w:color w:val="00B050"/>
              </w:rPr>
              <w:t>includes</w:t>
            </w:r>
            <w:r>
              <w:rPr>
                <w:color w:val="00B050"/>
                <w:spacing w:val="-3"/>
              </w:rPr>
              <w:t xml:space="preserve"> </w:t>
            </w:r>
            <w:r>
              <w:rPr>
                <w:color w:val="00B050"/>
              </w:rPr>
              <w:t>data</w:t>
            </w:r>
            <w:r>
              <w:rPr>
                <w:color w:val="00B050"/>
                <w:spacing w:val="-3"/>
              </w:rPr>
              <w:t xml:space="preserve"> </w:t>
            </w:r>
            <w:r>
              <w:rPr>
                <w:color w:val="00B050"/>
              </w:rPr>
              <w:t>such</w:t>
            </w:r>
            <w:r>
              <w:rPr>
                <w:color w:val="00B050"/>
                <w:spacing w:val="-3"/>
              </w:rPr>
              <w:t xml:space="preserve"> </w:t>
            </w:r>
            <w:r>
              <w:rPr>
                <w:color w:val="00B050"/>
              </w:rPr>
              <w:t>as</w:t>
            </w:r>
            <w:r>
              <w:rPr>
                <w:color w:val="00B050"/>
                <w:spacing w:val="-3"/>
              </w:rPr>
              <w:t xml:space="preserve"> </w:t>
            </w:r>
            <w:r>
              <w:rPr>
                <w:color w:val="00B050"/>
              </w:rPr>
              <w:t>drafts</w:t>
            </w:r>
            <w:r>
              <w:rPr>
                <w:color w:val="00B050"/>
                <w:spacing w:val="-3"/>
              </w:rPr>
              <w:t xml:space="preserve"> </w:t>
            </w:r>
            <w:r>
              <w:rPr>
                <w:color w:val="00B050"/>
              </w:rPr>
              <w:t>of</w:t>
            </w:r>
            <w:r>
              <w:rPr>
                <w:color w:val="00B050"/>
                <w:spacing w:val="-3"/>
              </w:rPr>
              <w:t xml:space="preserve"> </w:t>
            </w:r>
            <w:r>
              <w:rPr>
                <w:color w:val="00B050"/>
              </w:rPr>
              <w:t>your</w:t>
            </w:r>
            <w:r>
              <w:rPr>
                <w:color w:val="00B050"/>
                <w:spacing w:val="-3"/>
              </w:rPr>
              <w:t xml:space="preserve"> </w:t>
            </w:r>
            <w:r>
              <w:rPr>
                <w:color w:val="00B050"/>
              </w:rPr>
              <w:t>thesis</w:t>
            </w:r>
            <w:r>
              <w:rPr>
                <w:color w:val="00B050"/>
                <w:spacing w:val="-3"/>
              </w:rPr>
              <w:t xml:space="preserve"> </w:t>
            </w:r>
            <w:r>
              <w:rPr>
                <w:color w:val="00B050"/>
              </w:rPr>
              <w:t>as</w:t>
            </w:r>
            <w:r>
              <w:rPr>
                <w:color w:val="00B050"/>
                <w:spacing w:val="-3"/>
              </w:rPr>
              <w:t xml:space="preserve"> </w:t>
            </w:r>
            <w:r>
              <w:rPr>
                <w:color w:val="00B050"/>
              </w:rPr>
              <w:t>well</w:t>
            </w:r>
            <w:r>
              <w:rPr>
                <w:color w:val="00B050"/>
                <w:spacing w:val="-3"/>
              </w:rPr>
              <w:t xml:space="preserve"> </w:t>
            </w:r>
            <w:r>
              <w:rPr>
                <w:color w:val="00B050"/>
              </w:rPr>
              <w:t>as</w:t>
            </w:r>
            <w:r>
              <w:rPr>
                <w:color w:val="00B050"/>
                <w:spacing w:val="-3"/>
              </w:rPr>
              <w:t xml:space="preserve"> </w:t>
            </w:r>
            <w:r>
              <w:rPr>
                <w:color w:val="00B050"/>
              </w:rPr>
              <w:t>experimental</w:t>
            </w:r>
            <w:r>
              <w:rPr>
                <w:color w:val="00B050"/>
                <w:spacing w:val="-3"/>
              </w:rPr>
              <w:t xml:space="preserve"> </w:t>
            </w:r>
            <w:r>
              <w:rPr>
                <w:color w:val="00B050"/>
              </w:rPr>
              <w:t>or</w:t>
            </w:r>
            <w:r>
              <w:rPr>
                <w:color w:val="00B050"/>
                <w:spacing w:val="-3"/>
              </w:rPr>
              <w:t xml:space="preserve"> </w:t>
            </w:r>
            <w:r>
              <w:rPr>
                <w:color w:val="00B050"/>
              </w:rPr>
              <w:t>survey</w:t>
            </w:r>
            <w:r>
              <w:rPr>
                <w:color w:val="00B050"/>
                <w:spacing w:val="-3"/>
              </w:rPr>
              <w:t xml:space="preserve"> </w:t>
            </w:r>
            <w:r>
              <w:rPr>
                <w:color w:val="00B050"/>
              </w:rPr>
              <w:t>data.</w:t>
            </w:r>
            <w:r>
              <w:rPr>
                <w:color w:val="00B050"/>
                <w:spacing w:val="-3"/>
              </w:rPr>
              <w:t xml:space="preserve"> </w:t>
            </w:r>
            <w:r>
              <w:rPr>
                <w:color w:val="00B050"/>
              </w:rPr>
              <w:t>An</w:t>
            </w:r>
            <w:r>
              <w:rPr>
                <w:color w:val="00B050"/>
                <w:spacing w:val="-3"/>
              </w:rPr>
              <w:t xml:space="preserve"> </w:t>
            </w:r>
            <w:r>
              <w:rPr>
                <w:color w:val="00B050"/>
              </w:rPr>
              <w:t>example of suitable text is given below.</w:t>
            </w:r>
          </w:p>
          <w:p w14:paraId="0B103434"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3A9BCEB7" w14:textId="77777777">
        <w:trPr>
          <w:trHeight w:val="402"/>
        </w:trPr>
        <w:tc>
          <w:tcPr>
            <w:tcW w:w="562" w:type="dxa"/>
            <w:shd w:val="clear" w:color="auto" w:fill="F2F2F2"/>
          </w:tcPr>
          <w:p w14:paraId="7096BF34" w14:textId="77777777" w:rsidR="00AF2F88" w:rsidRDefault="00D73E4B">
            <w:pPr>
              <w:pStyle w:val="TableParagraph"/>
              <w:spacing w:before="75"/>
              <w:ind w:left="9"/>
              <w:jc w:val="center"/>
            </w:pPr>
            <w:r>
              <w:rPr>
                <w:spacing w:val="-5"/>
              </w:rPr>
              <w:t>20</w:t>
            </w:r>
          </w:p>
        </w:tc>
        <w:tc>
          <w:tcPr>
            <w:tcW w:w="9923" w:type="dxa"/>
            <w:gridSpan w:val="3"/>
            <w:shd w:val="clear" w:color="auto" w:fill="F2F2F2"/>
          </w:tcPr>
          <w:p w14:paraId="62323157" w14:textId="77777777" w:rsidR="00AF2F88" w:rsidRDefault="00D73E4B">
            <w:pPr>
              <w:pStyle w:val="TableParagraph"/>
              <w:spacing w:before="75"/>
              <w:ind w:left="108"/>
            </w:pPr>
            <w:r>
              <w:t>List</w:t>
            </w:r>
            <w:r>
              <w:rPr>
                <w:spacing w:val="-5"/>
              </w:rPr>
              <w:t xml:space="preserve"> </w:t>
            </w:r>
            <w:r>
              <w:t>all</w:t>
            </w:r>
            <w:r>
              <w:rPr>
                <w:spacing w:val="-3"/>
              </w:rPr>
              <w:t xml:space="preserve"> </w:t>
            </w:r>
            <w:r>
              <w:t>who</w:t>
            </w:r>
            <w:r>
              <w:rPr>
                <w:spacing w:val="-2"/>
              </w:rPr>
              <w:t xml:space="preserve"> </w:t>
            </w:r>
            <w:r>
              <w:t>will</w:t>
            </w:r>
            <w:r>
              <w:rPr>
                <w:spacing w:val="-3"/>
              </w:rPr>
              <w:t xml:space="preserve"> </w:t>
            </w:r>
            <w:r>
              <w:t>have</w:t>
            </w:r>
            <w:r>
              <w:rPr>
                <w:spacing w:val="-3"/>
              </w:rPr>
              <w:t xml:space="preserve"> </w:t>
            </w:r>
            <w:r>
              <w:t>access</w:t>
            </w:r>
            <w:r>
              <w:rPr>
                <w:spacing w:val="-3"/>
              </w:rPr>
              <w:t xml:space="preserve"> </w:t>
            </w:r>
            <w:r>
              <w:t>to</w:t>
            </w:r>
            <w:r>
              <w:rPr>
                <w:spacing w:val="-3"/>
              </w:rPr>
              <w:t xml:space="preserve"> </w:t>
            </w:r>
            <w:r>
              <w:t>the</w:t>
            </w:r>
            <w:r>
              <w:rPr>
                <w:spacing w:val="-2"/>
              </w:rPr>
              <w:t xml:space="preserve"> </w:t>
            </w:r>
            <w:r>
              <w:t>data</w:t>
            </w:r>
            <w:r>
              <w:rPr>
                <w:spacing w:val="-3"/>
              </w:rPr>
              <w:t xml:space="preserve"> </w:t>
            </w:r>
            <w:r>
              <w:t>generated</w:t>
            </w:r>
            <w:r>
              <w:rPr>
                <w:spacing w:val="-3"/>
              </w:rPr>
              <w:t xml:space="preserve"> </w:t>
            </w:r>
            <w:r>
              <w:t>by</w:t>
            </w:r>
            <w:r>
              <w:rPr>
                <w:spacing w:val="-2"/>
              </w:rPr>
              <w:t xml:space="preserve"> </w:t>
            </w:r>
            <w:r>
              <w:t>the</w:t>
            </w:r>
            <w:r>
              <w:rPr>
                <w:spacing w:val="-3"/>
              </w:rPr>
              <w:t xml:space="preserve"> </w:t>
            </w:r>
            <w:r>
              <w:t>research</w:t>
            </w:r>
            <w:r>
              <w:rPr>
                <w:spacing w:val="-2"/>
              </w:rPr>
              <w:t xml:space="preserve"> activity:</w:t>
            </w:r>
          </w:p>
        </w:tc>
      </w:tr>
      <w:tr w:rsidR="00AF2F88" w14:paraId="15EF9CC0" w14:textId="77777777">
        <w:trPr>
          <w:trHeight w:val="965"/>
        </w:trPr>
        <w:tc>
          <w:tcPr>
            <w:tcW w:w="562" w:type="dxa"/>
          </w:tcPr>
          <w:p w14:paraId="065622D8" w14:textId="77777777" w:rsidR="00AF2F88" w:rsidRDefault="00AF2F88">
            <w:pPr>
              <w:pStyle w:val="TableParagraph"/>
              <w:rPr>
                <w:rFonts w:ascii="Times New Roman"/>
                <w:sz w:val="20"/>
              </w:rPr>
            </w:pPr>
          </w:p>
        </w:tc>
        <w:tc>
          <w:tcPr>
            <w:tcW w:w="9923" w:type="dxa"/>
            <w:gridSpan w:val="3"/>
          </w:tcPr>
          <w:p w14:paraId="17754FBF" w14:textId="3207184A" w:rsidR="00AF2F88" w:rsidRPr="000C5A49" w:rsidRDefault="000C5A49">
            <w:pPr>
              <w:pStyle w:val="TableParagraph"/>
              <w:rPr>
                <w:rFonts w:ascii="Arial"/>
                <w:b/>
                <w:color w:val="000000" w:themeColor="text1"/>
              </w:rPr>
            </w:pPr>
            <w:r>
              <w:rPr>
                <w:color w:val="000000" w:themeColor="text1"/>
              </w:rPr>
              <w:t>T</w:t>
            </w:r>
            <w:r w:rsidRPr="000C5A49">
              <w:rPr>
                <w:color w:val="000000" w:themeColor="text1"/>
              </w:rPr>
              <w:t>he</w:t>
            </w:r>
            <w:r w:rsidRPr="000C5A49">
              <w:rPr>
                <w:color w:val="000000" w:themeColor="text1"/>
                <w:spacing w:val="-3"/>
              </w:rPr>
              <w:t xml:space="preserve"> </w:t>
            </w:r>
            <w:r w:rsidRPr="000C5A49">
              <w:rPr>
                <w:color w:val="000000" w:themeColor="text1"/>
              </w:rPr>
              <w:t>principal</w:t>
            </w:r>
            <w:r w:rsidRPr="000C5A49">
              <w:rPr>
                <w:color w:val="000000" w:themeColor="text1"/>
                <w:spacing w:val="-3"/>
              </w:rPr>
              <w:t xml:space="preserve"> </w:t>
            </w:r>
            <w:r w:rsidRPr="000C5A49">
              <w:rPr>
                <w:color w:val="000000" w:themeColor="text1"/>
              </w:rPr>
              <w:t>researcher,</w:t>
            </w:r>
            <w:r w:rsidRPr="000C5A49">
              <w:rPr>
                <w:color w:val="000000" w:themeColor="text1"/>
                <w:spacing w:val="-3"/>
              </w:rPr>
              <w:t xml:space="preserve"> </w:t>
            </w:r>
            <w:r w:rsidRPr="000C5A49">
              <w:rPr>
                <w:color w:val="000000" w:themeColor="text1"/>
              </w:rPr>
              <w:t>possibly</w:t>
            </w:r>
            <w:r w:rsidRPr="000C5A49">
              <w:rPr>
                <w:color w:val="000000" w:themeColor="text1"/>
                <w:spacing w:val="-3"/>
              </w:rPr>
              <w:t xml:space="preserve"> </w:t>
            </w:r>
            <w:r w:rsidRPr="000C5A49">
              <w:rPr>
                <w:color w:val="000000" w:themeColor="text1"/>
              </w:rPr>
              <w:t>also</w:t>
            </w:r>
            <w:r w:rsidRPr="000C5A49">
              <w:rPr>
                <w:color w:val="000000" w:themeColor="text1"/>
                <w:spacing w:val="-3"/>
              </w:rPr>
              <w:t xml:space="preserve"> </w:t>
            </w:r>
            <w:r w:rsidRPr="000C5A49">
              <w:rPr>
                <w:color w:val="000000" w:themeColor="text1"/>
              </w:rPr>
              <w:t>the</w:t>
            </w:r>
            <w:r w:rsidRPr="000C5A49">
              <w:rPr>
                <w:color w:val="000000" w:themeColor="text1"/>
                <w:spacing w:val="-3"/>
              </w:rPr>
              <w:t xml:space="preserve"> </w:t>
            </w:r>
            <w:r w:rsidRPr="000C5A49">
              <w:rPr>
                <w:color w:val="000000" w:themeColor="text1"/>
              </w:rPr>
              <w:t>supervisor</w:t>
            </w:r>
            <w:r>
              <w:rPr>
                <w:color w:val="000000" w:themeColor="text1"/>
              </w:rPr>
              <w:t xml:space="preserve"> if necessary.</w:t>
            </w:r>
          </w:p>
          <w:p w14:paraId="0A811AD9"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3F119271" w14:textId="77777777">
        <w:trPr>
          <w:trHeight w:val="402"/>
        </w:trPr>
        <w:tc>
          <w:tcPr>
            <w:tcW w:w="562" w:type="dxa"/>
            <w:shd w:val="clear" w:color="auto" w:fill="F2F2F2"/>
          </w:tcPr>
          <w:p w14:paraId="245D21C8" w14:textId="77777777" w:rsidR="00AF2F88" w:rsidRDefault="00D73E4B">
            <w:pPr>
              <w:pStyle w:val="TableParagraph"/>
              <w:spacing w:before="75"/>
              <w:ind w:left="9"/>
              <w:jc w:val="center"/>
            </w:pPr>
            <w:r>
              <w:rPr>
                <w:spacing w:val="-5"/>
              </w:rPr>
              <w:t>21</w:t>
            </w:r>
          </w:p>
        </w:tc>
        <w:tc>
          <w:tcPr>
            <w:tcW w:w="9923" w:type="dxa"/>
            <w:gridSpan w:val="3"/>
            <w:shd w:val="clear" w:color="auto" w:fill="F2F2F2"/>
          </w:tcPr>
          <w:p w14:paraId="23E5B9B1" w14:textId="77777777" w:rsidR="00AF2F88" w:rsidRDefault="00D73E4B">
            <w:pPr>
              <w:pStyle w:val="TableParagraph"/>
              <w:ind w:left="108"/>
            </w:pPr>
            <w:r>
              <w:t>List</w:t>
            </w:r>
            <w:r>
              <w:rPr>
                <w:spacing w:val="-3"/>
              </w:rPr>
              <w:t xml:space="preserve"> </w:t>
            </w:r>
            <w:r>
              <w:t>who</w:t>
            </w:r>
            <w:r>
              <w:rPr>
                <w:spacing w:val="-2"/>
              </w:rPr>
              <w:t xml:space="preserve"> </w:t>
            </w:r>
            <w:r>
              <w:t>will</w:t>
            </w:r>
            <w:r>
              <w:rPr>
                <w:spacing w:val="-3"/>
              </w:rPr>
              <w:t xml:space="preserve"> </w:t>
            </w:r>
            <w:r>
              <w:t>have</w:t>
            </w:r>
            <w:r>
              <w:rPr>
                <w:spacing w:val="-3"/>
              </w:rPr>
              <w:t xml:space="preserve"> </w:t>
            </w:r>
            <w:r>
              <w:t>control</w:t>
            </w:r>
            <w:r>
              <w:rPr>
                <w:spacing w:val="-2"/>
              </w:rPr>
              <w:t xml:space="preserve"> </w:t>
            </w:r>
            <w:r>
              <w:t>of,</w:t>
            </w:r>
            <w:r>
              <w:rPr>
                <w:spacing w:val="-3"/>
              </w:rPr>
              <w:t xml:space="preserve"> </w:t>
            </w:r>
            <w:r>
              <w:t>and</w:t>
            </w:r>
            <w:r>
              <w:rPr>
                <w:spacing w:val="-2"/>
              </w:rPr>
              <w:t xml:space="preserve"> </w:t>
            </w:r>
            <w:r>
              <w:t>act</w:t>
            </w:r>
            <w:r>
              <w:rPr>
                <w:spacing w:val="-3"/>
              </w:rPr>
              <w:t xml:space="preserve"> </w:t>
            </w:r>
            <w:r>
              <w:t>as</w:t>
            </w:r>
            <w:r>
              <w:rPr>
                <w:spacing w:val="-2"/>
              </w:rPr>
              <w:t xml:space="preserve"> </w:t>
            </w:r>
            <w:r>
              <w:t>custodian(s)</w:t>
            </w:r>
            <w:r>
              <w:rPr>
                <w:spacing w:val="-3"/>
              </w:rPr>
              <w:t xml:space="preserve"> </w:t>
            </w:r>
            <w:r>
              <w:t>for,</w:t>
            </w:r>
            <w:r>
              <w:rPr>
                <w:spacing w:val="-3"/>
              </w:rPr>
              <w:t xml:space="preserve"> </w:t>
            </w:r>
            <w:r>
              <w:t>data</w:t>
            </w:r>
            <w:r>
              <w:rPr>
                <w:spacing w:val="-2"/>
              </w:rPr>
              <w:t xml:space="preserve"> </w:t>
            </w:r>
            <w:r>
              <w:t>generated</w:t>
            </w:r>
            <w:r>
              <w:rPr>
                <w:spacing w:val="-3"/>
              </w:rPr>
              <w:t xml:space="preserve"> </w:t>
            </w:r>
            <w:r>
              <w:t>by</w:t>
            </w:r>
            <w:r>
              <w:rPr>
                <w:spacing w:val="-2"/>
              </w:rPr>
              <w:t xml:space="preserve"> </w:t>
            </w:r>
            <w:r>
              <w:t>the</w:t>
            </w:r>
            <w:r>
              <w:rPr>
                <w:spacing w:val="-3"/>
              </w:rPr>
              <w:t xml:space="preserve"> </w:t>
            </w:r>
            <w:r>
              <w:t>research</w:t>
            </w:r>
            <w:r>
              <w:rPr>
                <w:spacing w:val="-2"/>
              </w:rPr>
              <w:t xml:space="preserve"> activity:</w:t>
            </w:r>
          </w:p>
        </w:tc>
      </w:tr>
      <w:tr w:rsidR="000C5A49" w14:paraId="7E400EC6" w14:textId="77777777">
        <w:trPr>
          <w:gridAfter w:val="3"/>
          <w:wAfter w:w="9923" w:type="dxa"/>
          <w:trHeight w:val="689"/>
        </w:trPr>
        <w:tc>
          <w:tcPr>
            <w:tcW w:w="562" w:type="dxa"/>
          </w:tcPr>
          <w:p w14:paraId="202BDC68" w14:textId="77777777" w:rsidR="000C5A49" w:rsidRDefault="000C5A49">
            <w:pPr>
              <w:pStyle w:val="TableParagraph"/>
              <w:rPr>
                <w:rFonts w:ascii="Times New Roman"/>
                <w:sz w:val="20"/>
              </w:rPr>
            </w:pPr>
          </w:p>
        </w:tc>
      </w:tr>
    </w:tbl>
    <w:p w14:paraId="7A83B311" w14:textId="77777777" w:rsidR="00AF2F88" w:rsidRDefault="00AF2F88">
      <w:pPr>
        <w:pStyle w:val="TableParagraph"/>
        <w:spacing w:line="187" w:lineRule="exact"/>
        <w:rPr>
          <w:rFonts w:ascii="Arial"/>
          <w:i/>
          <w:sz w:val="18"/>
        </w:rPr>
        <w:sectPr w:rsidR="00AF2F88">
          <w:type w:val="continuous"/>
          <w:pgSz w:w="11910" w:h="16840"/>
          <w:pgMar w:top="900" w:right="566" w:bottom="680" w:left="566" w:header="704" w:footer="491"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5"/>
        <w:gridCol w:w="2018"/>
      </w:tblGrid>
      <w:tr w:rsidR="00AF2F88" w14:paraId="2D887D61" w14:textId="77777777">
        <w:trPr>
          <w:trHeight w:val="505"/>
        </w:trPr>
        <w:tc>
          <w:tcPr>
            <w:tcW w:w="562" w:type="dxa"/>
            <w:shd w:val="clear" w:color="auto" w:fill="F2F2F2"/>
          </w:tcPr>
          <w:p w14:paraId="29799E05" w14:textId="77777777" w:rsidR="00AF2F88" w:rsidRDefault="00D73E4B">
            <w:pPr>
              <w:pStyle w:val="TableParagraph"/>
              <w:spacing w:before="126"/>
              <w:ind w:left="9"/>
              <w:jc w:val="center"/>
            </w:pPr>
            <w:r>
              <w:rPr>
                <w:spacing w:val="-5"/>
              </w:rPr>
              <w:t>22</w:t>
            </w:r>
          </w:p>
        </w:tc>
        <w:tc>
          <w:tcPr>
            <w:tcW w:w="9923" w:type="dxa"/>
            <w:gridSpan w:val="2"/>
            <w:shd w:val="clear" w:color="auto" w:fill="F2F2F2"/>
          </w:tcPr>
          <w:p w14:paraId="39AFEF9F" w14:textId="77777777" w:rsidR="00AF2F88" w:rsidRDefault="00D73E4B">
            <w:pPr>
              <w:pStyle w:val="TableParagraph"/>
              <w:spacing w:line="250" w:lineRule="atLeast"/>
              <w:ind w:left="108"/>
            </w:pPr>
            <w:r>
              <w:t>Give</w:t>
            </w:r>
            <w:r>
              <w:rPr>
                <w:spacing w:val="-3"/>
              </w:rPr>
              <w:t xml:space="preserve"> </w:t>
            </w:r>
            <w:r>
              <w:t>details</w:t>
            </w:r>
            <w:r>
              <w:rPr>
                <w:spacing w:val="-4"/>
              </w:rPr>
              <w:t xml:space="preserve"> </w:t>
            </w:r>
            <w:r>
              <w:t>of</w:t>
            </w:r>
            <w:r>
              <w:rPr>
                <w:spacing w:val="-4"/>
              </w:rPr>
              <w:t xml:space="preserve"> </w:t>
            </w:r>
            <w:r>
              <w:t>data</w:t>
            </w:r>
            <w:r>
              <w:rPr>
                <w:spacing w:val="-3"/>
              </w:rPr>
              <w:t xml:space="preserve"> </w:t>
            </w:r>
            <w:r>
              <w:t>storage</w:t>
            </w:r>
            <w:r>
              <w:rPr>
                <w:spacing w:val="-3"/>
              </w:rPr>
              <w:t xml:space="preserve"> </w:t>
            </w:r>
            <w:r>
              <w:t>arrangements,</w:t>
            </w:r>
            <w:r>
              <w:rPr>
                <w:spacing w:val="-4"/>
              </w:rPr>
              <w:t xml:space="preserve"> </w:t>
            </w:r>
            <w:r>
              <w:t>including</w:t>
            </w:r>
            <w:r>
              <w:rPr>
                <w:spacing w:val="-3"/>
              </w:rPr>
              <w:t xml:space="preserve"> </w:t>
            </w:r>
            <w:r>
              <w:t>security</w:t>
            </w:r>
            <w:r>
              <w:rPr>
                <w:spacing w:val="-4"/>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data, where data will be stored, how long for, and in what form.</w:t>
            </w:r>
          </w:p>
        </w:tc>
      </w:tr>
      <w:tr w:rsidR="00AF2F88" w14:paraId="1CAADE9A" w14:textId="77777777">
        <w:trPr>
          <w:trHeight w:val="1471"/>
        </w:trPr>
        <w:tc>
          <w:tcPr>
            <w:tcW w:w="562" w:type="dxa"/>
          </w:tcPr>
          <w:p w14:paraId="683ECB2D" w14:textId="77777777" w:rsidR="00AF2F88" w:rsidRDefault="00AF2F88">
            <w:pPr>
              <w:pStyle w:val="TableParagraph"/>
              <w:rPr>
                <w:rFonts w:ascii="Times New Roman"/>
                <w:sz w:val="20"/>
              </w:rPr>
            </w:pPr>
          </w:p>
        </w:tc>
        <w:tc>
          <w:tcPr>
            <w:tcW w:w="9923" w:type="dxa"/>
            <w:gridSpan w:val="2"/>
          </w:tcPr>
          <w:p w14:paraId="076C95E5" w14:textId="77777777" w:rsidR="00AF2F88" w:rsidRDefault="00AF2F88">
            <w:pPr>
              <w:pStyle w:val="TableParagraph"/>
              <w:rPr>
                <w:rFonts w:ascii="Arial"/>
                <w:b/>
              </w:rPr>
            </w:pPr>
          </w:p>
          <w:p w14:paraId="6BBF158E" w14:textId="77777777" w:rsidR="00AF2F88" w:rsidRDefault="00D73E4B">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AF2F88" w14:paraId="379F87A2" w14:textId="77777777">
        <w:trPr>
          <w:trHeight w:val="600"/>
        </w:trPr>
        <w:tc>
          <w:tcPr>
            <w:tcW w:w="562" w:type="dxa"/>
            <w:shd w:val="clear" w:color="auto" w:fill="F2F2F2"/>
          </w:tcPr>
          <w:p w14:paraId="622A70B7" w14:textId="77777777" w:rsidR="00AF2F88" w:rsidRDefault="00D73E4B">
            <w:pPr>
              <w:pStyle w:val="TableParagraph"/>
              <w:spacing w:before="173"/>
              <w:ind w:left="9"/>
              <w:jc w:val="center"/>
            </w:pPr>
            <w:r>
              <w:rPr>
                <w:spacing w:val="-5"/>
              </w:rPr>
              <w:t>22</w:t>
            </w:r>
          </w:p>
        </w:tc>
        <w:tc>
          <w:tcPr>
            <w:tcW w:w="7905" w:type="dxa"/>
            <w:shd w:val="clear" w:color="auto" w:fill="F2F2F2"/>
          </w:tcPr>
          <w:p w14:paraId="11331438" w14:textId="77777777" w:rsidR="00AF2F88" w:rsidRDefault="00D73E4B">
            <w:pPr>
              <w:pStyle w:val="TableParagraph"/>
              <w:ind w:left="108" w:right="313"/>
            </w:pPr>
            <w:r>
              <w:t>Confirm</w:t>
            </w:r>
            <w:r>
              <w:rPr>
                <w:spacing w:val="-4"/>
              </w:rPr>
              <w:t xml:space="preserve"> </w:t>
            </w:r>
            <w:r>
              <w:t>that</w:t>
            </w:r>
            <w:r>
              <w:rPr>
                <w:spacing w:val="-4"/>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5"/>
              </w:rPr>
              <w:t xml:space="preserve"> </w:t>
            </w:r>
            <w:r>
              <w:t xml:space="preserve">(see </w:t>
            </w:r>
            <w:hyperlink r:id="rId14">
              <w:r>
                <w:rPr>
                  <w:spacing w:val="-2"/>
                  <w:u w:val="single"/>
                </w:rPr>
                <w:t>https://www.uwtsd.ac.uk/library/research-data-management/</w:t>
              </w:r>
            </w:hyperlink>
            <w:r>
              <w:rPr>
                <w:spacing w:val="-2"/>
              </w:rPr>
              <w:t>)</w:t>
            </w:r>
          </w:p>
        </w:tc>
        <w:tc>
          <w:tcPr>
            <w:tcW w:w="2018" w:type="dxa"/>
          </w:tcPr>
          <w:p w14:paraId="6F9B65DB" w14:textId="7CDC19ED" w:rsidR="00AF2F88" w:rsidRDefault="00F41658">
            <w:pPr>
              <w:pStyle w:val="TableParagraph"/>
              <w:spacing w:before="173"/>
              <w:ind w:left="9"/>
              <w:jc w:val="center"/>
              <w:rPr>
                <w:rFonts w:ascii="MS Gothic" w:hAnsi="MS Gothic"/>
                <w:sz w:val="20"/>
              </w:rPr>
            </w:pPr>
            <w:r>
              <w:rPr>
                <w:rFonts w:ascii="MS Gothic" w:hAnsi="MS Gothic"/>
                <w:spacing w:val="-10"/>
                <w:sz w:val="20"/>
              </w:rPr>
              <w:t>✅️</w:t>
            </w:r>
          </w:p>
        </w:tc>
      </w:tr>
      <w:tr w:rsidR="00AF2F88" w14:paraId="67E133E1" w14:textId="77777777">
        <w:trPr>
          <w:trHeight w:val="632"/>
        </w:trPr>
        <w:tc>
          <w:tcPr>
            <w:tcW w:w="562" w:type="dxa"/>
            <w:shd w:val="clear" w:color="auto" w:fill="F2F2F2"/>
          </w:tcPr>
          <w:p w14:paraId="7E231C1A" w14:textId="77777777" w:rsidR="00AF2F88" w:rsidRDefault="00D73E4B">
            <w:pPr>
              <w:pStyle w:val="TableParagraph"/>
              <w:spacing w:before="189"/>
              <w:ind w:left="9"/>
              <w:jc w:val="center"/>
            </w:pPr>
            <w:r>
              <w:rPr>
                <w:spacing w:val="-5"/>
              </w:rPr>
              <w:t>23</w:t>
            </w:r>
          </w:p>
        </w:tc>
        <w:tc>
          <w:tcPr>
            <w:tcW w:w="7905" w:type="dxa"/>
            <w:shd w:val="clear" w:color="auto" w:fill="F2F2F2"/>
          </w:tcPr>
          <w:p w14:paraId="23FA11E0" w14:textId="77777777" w:rsidR="00AF2F88" w:rsidRDefault="00D73E4B">
            <w:pPr>
              <w:pStyle w:val="TableParagraph"/>
              <w:ind w:left="108" w:right="660"/>
            </w:pPr>
            <w:r>
              <w:t>Confirm</w:t>
            </w:r>
            <w:r>
              <w:rPr>
                <w:spacing w:val="-3"/>
              </w:rPr>
              <w:t xml:space="preserve"> </w:t>
            </w:r>
            <w:r>
              <w:t>that</w:t>
            </w:r>
            <w:r>
              <w:rPr>
                <w:spacing w:val="-3"/>
              </w:rPr>
              <w:t xml:space="preserve"> </w:t>
            </w:r>
            <w:r>
              <w:t>you</w:t>
            </w:r>
            <w:r>
              <w:rPr>
                <w:spacing w:val="-3"/>
              </w:rPr>
              <w:t xml:space="preserve"> </w:t>
            </w:r>
            <w:r>
              <w:t>are</w:t>
            </w:r>
            <w:r>
              <w:rPr>
                <w:spacing w:val="-3"/>
              </w:rPr>
              <w:t xml:space="preserve"> </w:t>
            </w:r>
            <w:r>
              <w:t>aware</w:t>
            </w:r>
            <w:r>
              <w:rPr>
                <w:spacing w:val="-3"/>
              </w:rPr>
              <w:t xml:space="preserve"> </w:t>
            </w:r>
            <w:r>
              <w:t>that</w:t>
            </w:r>
            <w:r>
              <w:rPr>
                <w:spacing w:val="-3"/>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4"/>
              </w:rPr>
              <w:t xml:space="preserve"> </w:t>
            </w:r>
            <w:r>
              <w:t>data</w:t>
            </w:r>
            <w:r>
              <w:rPr>
                <w:spacing w:val="-3"/>
              </w:rPr>
              <w:t xml:space="preserve"> </w:t>
            </w:r>
            <w:r>
              <w:t>until</w:t>
            </w:r>
            <w:r>
              <w:rPr>
                <w:spacing w:val="-3"/>
              </w:rPr>
              <w:t xml:space="preserve"> </w:t>
            </w:r>
            <w:r>
              <w:t>after</w:t>
            </w:r>
            <w:r>
              <w:rPr>
                <w:spacing w:val="-3"/>
              </w:rPr>
              <w:t xml:space="preserve"> </w:t>
            </w:r>
            <w:r>
              <w:t>your research has completed or the end of your funding</w:t>
            </w:r>
          </w:p>
        </w:tc>
        <w:tc>
          <w:tcPr>
            <w:tcW w:w="2018" w:type="dxa"/>
          </w:tcPr>
          <w:p w14:paraId="4B8C7E97" w14:textId="5B5BCA53" w:rsidR="00AF2F88" w:rsidRDefault="00F41658">
            <w:pPr>
              <w:pStyle w:val="TableParagraph"/>
              <w:spacing w:before="189"/>
              <w:ind w:left="9"/>
              <w:jc w:val="center"/>
              <w:rPr>
                <w:rFonts w:ascii="MS Gothic" w:hAnsi="MS Gothic"/>
                <w:sz w:val="20"/>
              </w:rPr>
            </w:pPr>
            <w:r>
              <w:rPr>
                <w:rFonts w:ascii="MS Gothic" w:hAnsi="MS Gothic"/>
                <w:spacing w:val="-10"/>
                <w:sz w:val="20"/>
              </w:rPr>
              <w:t>✅️</w:t>
            </w:r>
          </w:p>
        </w:tc>
      </w:tr>
    </w:tbl>
    <w:p w14:paraId="45903473" w14:textId="77777777" w:rsidR="00AF2F88" w:rsidRDefault="00AF2F88">
      <w:pPr>
        <w:pStyle w:val="BodyText"/>
        <w:rPr>
          <w:rFonts w:ascii="Arial"/>
          <w:b/>
        </w:rPr>
      </w:pPr>
    </w:p>
    <w:p w14:paraId="48390754" w14:textId="77777777" w:rsidR="00AF2F88" w:rsidRDefault="00AF2F88">
      <w:pPr>
        <w:pStyle w:val="BodyText"/>
        <w:spacing w:before="241"/>
        <w:rPr>
          <w:rFonts w:ascii="Arial"/>
          <w:b/>
        </w:rPr>
      </w:pPr>
    </w:p>
    <w:p w14:paraId="1DF8D704" w14:textId="77777777" w:rsidR="000C5A49" w:rsidRDefault="000C5A49">
      <w:pPr>
        <w:pStyle w:val="BodyText"/>
        <w:spacing w:before="241"/>
        <w:rPr>
          <w:rFonts w:ascii="Arial"/>
          <w:b/>
        </w:rPr>
      </w:pPr>
    </w:p>
    <w:p w14:paraId="136B447A" w14:textId="77777777" w:rsidR="000C5A49" w:rsidRDefault="000C5A49">
      <w:pPr>
        <w:pStyle w:val="BodyText"/>
        <w:spacing w:before="241"/>
        <w:rPr>
          <w:rFonts w:ascii="Arial"/>
          <w:b/>
        </w:rPr>
      </w:pPr>
    </w:p>
    <w:p w14:paraId="3C45E955" w14:textId="77777777" w:rsidR="000C5A49" w:rsidRDefault="000C5A49">
      <w:pPr>
        <w:pStyle w:val="BodyText"/>
        <w:spacing w:before="241"/>
        <w:rPr>
          <w:rFonts w:ascii="Arial"/>
          <w:b/>
        </w:rPr>
      </w:pPr>
    </w:p>
    <w:p w14:paraId="05929FAD" w14:textId="77777777" w:rsidR="000C5A49" w:rsidRDefault="000C5A49">
      <w:pPr>
        <w:pStyle w:val="BodyText"/>
        <w:spacing w:before="241"/>
        <w:rPr>
          <w:rFonts w:ascii="Arial"/>
          <w:b/>
        </w:rPr>
      </w:pPr>
    </w:p>
    <w:p w14:paraId="74E1B322" w14:textId="77777777" w:rsidR="000C5A49" w:rsidRDefault="000C5A49">
      <w:pPr>
        <w:pStyle w:val="BodyText"/>
        <w:spacing w:before="241"/>
        <w:rPr>
          <w:rFonts w:ascii="Arial"/>
          <w:b/>
        </w:rPr>
      </w:pPr>
    </w:p>
    <w:p w14:paraId="4EDAFC67" w14:textId="77777777" w:rsidR="00AF2F88" w:rsidRDefault="00D73E4B">
      <w:pPr>
        <w:spacing w:before="1"/>
        <w:ind w:left="153"/>
        <w:rPr>
          <w:rFonts w:ascii="Arial"/>
          <w:b/>
        </w:rPr>
      </w:pPr>
      <w:r>
        <w:rPr>
          <w:rFonts w:ascii="Arial"/>
          <w:b/>
        </w:rPr>
        <w:t>SECTION</w:t>
      </w:r>
      <w:r>
        <w:rPr>
          <w:rFonts w:ascii="Arial"/>
          <w:b/>
          <w:spacing w:val="-2"/>
        </w:rPr>
        <w:t xml:space="preserve"> </w:t>
      </w:r>
      <w:r>
        <w:rPr>
          <w:rFonts w:ascii="Arial"/>
          <w:b/>
        </w:rPr>
        <w:t>I:</w:t>
      </w:r>
      <w:r>
        <w:rPr>
          <w:rFonts w:ascii="Arial"/>
          <w:b/>
          <w:spacing w:val="-2"/>
        </w:rPr>
        <w:t xml:space="preserve"> </w:t>
      </w:r>
      <w:r>
        <w:rPr>
          <w:rFonts w:ascii="Arial"/>
          <w:b/>
        </w:rPr>
        <w:t>Use</w:t>
      </w:r>
      <w:r>
        <w:rPr>
          <w:rFonts w:ascii="Arial"/>
          <w:b/>
          <w:spacing w:val="-2"/>
        </w:rPr>
        <w:t xml:space="preserve"> </w:t>
      </w:r>
      <w:r>
        <w:rPr>
          <w:rFonts w:ascii="Arial"/>
          <w:b/>
        </w:rPr>
        <w:t>of</w:t>
      </w:r>
      <w:r>
        <w:rPr>
          <w:rFonts w:ascii="Arial"/>
          <w:b/>
          <w:spacing w:val="-2"/>
        </w:rPr>
        <w:t xml:space="preserve"> </w:t>
      </w:r>
      <w:r>
        <w:rPr>
          <w:rFonts w:ascii="Arial"/>
          <w:b/>
        </w:rPr>
        <w:t>AI</w:t>
      </w:r>
      <w:r>
        <w:rPr>
          <w:rFonts w:ascii="Arial"/>
          <w:b/>
          <w:spacing w:val="-1"/>
        </w:rPr>
        <w:t xml:space="preserve"> </w:t>
      </w:r>
      <w:r>
        <w:rPr>
          <w:rFonts w:ascii="Arial"/>
          <w:b/>
          <w:spacing w:val="-2"/>
        </w:rPr>
        <w:t>tools</w:t>
      </w:r>
    </w:p>
    <w:p w14:paraId="4211E1EC" w14:textId="77777777" w:rsidR="00AF2F88" w:rsidRDefault="00AF2F88">
      <w:pPr>
        <w:pStyle w:val="BodyText"/>
        <w:spacing w:before="9" w:after="1"/>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1"/>
        <w:gridCol w:w="6841"/>
        <w:gridCol w:w="980"/>
        <w:gridCol w:w="1109"/>
        <w:gridCol w:w="1006"/>
      </w:tblGrid>
      <w:tr w:rsidR="00AF2F88" w14:paraId="351ACD78" w14:textId="77777777">
        <w:trPr>
          <w:trHeight w:val="2023"/>
        </w:trPr>
        <w:tc>
          <w:tcPr>
            <w:tcW w:w="7392" w:type="dxa"/>
            <w:gridSpan w:val="2"/>
            <w:shd w:val="clear" w:color="auto" w:fill="F2F2F2"/>
          </w:tcPr>
          <w:p w14:paraId="4314E0CB" w14:textId="77777777" w:rsidR="00AF2F88" w:rsidRDefault="00D73E4B">
            <w:pPr>
              <w:pStyle w:val="TableParagraph"/>
              <w:ind w:left="108"/>
              <w:rPr>
                <w:rFonts w:ascii="Arial"/>
                <w:b/>
              </w:rPr>
            </w:pPr>
            <w:r>
              <w:rPr>
                <w:rFonts w:ascii="Arial"/>
                <w:b/>
              </w:rPr>
              <w:t>Use</w:t>
            </w:r>
            <w:r>
              <w:rPr>
                <w:rFonts w:ascii="Arial"/>
                <w:b/>
                <w:spacing w:val="-3"/>
              </w:rPr>
              <w:t xml:space="preserve"> </w:t>
            </w:r>
            <w:r>
              <w:rPr>
                <w:rFonts w:ascii="Arial"/>
                <w:b/>
              </w:rPr>
              <w:t>of</w:t>
            </w:r>
            <w:r>
              <w:rPr>
                <w:rFonts w:ascii="Arial"/>
                <w:b/>
                <w:spacing w:val="-3"/>
              </w:rPr>
              <w:t xml:space="preserve"> </w:t>
            </w:r>
            <w:r>
              <w:rPr>
                <w:rFonts w:ascii="Arial"/>
                <w:b/>
              </w:rPr>
              <w:t>generative</w:t>
            </w:r>
            <w:r>
              <w:rPr>
                <w:rFonts w:ascii="Arial"/>
                <w:b/>
                <w:spacing w:val="-3"/>
              </w:rPr>
              <w:t xml:space="preserve"> </w:t>
            </w:r>
            <w:r>
              <w:rPr>
                <w:rFonts w:ascii="Arial"/>
                <w:b/>
              </w:rPr>
              <w:t>AI</w:t>
            </w:r>
            <w:r>
              <w:rPr>
                <w:rFonts w:ascii="Arial"/>
                <w:b/>
                <w:spacing w:val="-2"/>
              </w:rPr>
              <w:t xml:space="preserve"> </w:t>
            </w:r>
            <w:r>
              <w:rPr>
                <w:rFonts w:ascii="Arial"/>
                <w:b/>
              </w:rPr>
              <w:t>and</w:t>
            </w:r>
            <w:r>
              <w:rPr>
                <w:rFonts w:ascii="Arial"/>
                <w:b/>
                <w:spacing w:val="-3"/>
              </w:rPr>
              <w:t xml:space="preserve"> </w:t>
            </w:r>
            <w:r>
              <w:rPr>
                <w:rFonts w:ascii="Arial"/>
                <w:b/>
              </w:rPr>
              <w:t>other</w:t>
            </w:r>
            <w:r>
              <w:rPr>
                <w:rFonts w:ascii="Arial"/>
                <w:b/>
                <w:spacing w:val="-3"/>
              </w:rPr>
              <w:t xml:space="preserve"> </w:t>
            </w:r>
            <w:r>
              <w:rPr>
                <w:rFonts w:ascii="Arial"/>
                <w:b/>
              </w:rPr>
              <w:t>AI-based</w:t>
            </w:r>
            <w:r>
              <w:rPr>
                <w:rFonts w:ascii="Arial"/>
                <w:b/>
                <w:spacing w:val="-3"/>
              </w:rPr>
              <w:t xml:space="preserve"> </w:t>
            </w:r>
            <w:r>
              <w:rPr>
                <w:rFonts w:ascii="Arial"/>
                <w:b/>
                <w:spacing w:val="-4"/>
              </w:rPr>
              <w:t>tools</w:t>
            </w:r>
          </w:p>
          <w:p w14:paraId="13009F38" w14:textId="77777777" w:rsidR="00AF2F88" w:rsidRDefault="00D73E4B">
            <w:pPr>
              <w:pStyle w:val="TableParagraph"/>
              <w:ind w:left="108" w:right="95"/>
            </w:pPr>
            <w:r>
              <w:t xml:space="preserve">There are a number of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 based</w:t>
            </w:r>
            <w:r>
              <w:rPr>
                <w:spacing w:val="-13"/>
              </w:rPr>
              <w:t xml:space="preserve"> </w:t>
            </w:r>
            <w:r>
              <w:t>tool</w:t>
            </w:r>
            <w:r>
              <w:rPr>
                <w:spacing w:val="-13"/>
              </w:rPr>
              <w:t xml:space="preserve"> </w:t>
            </w:r>
            <w:r>
              <w:t>that</w:t>
            </w:r>
            <w:r>
              <w:rPr>
                <w:spacing w:val="-13"/>
              </w:rPr>
              <w:t xml:space="preserve"> </w:t>
            </w:r>
            <w:r>
              <w:t>you</w:t>
            </w:r>
            <w:r>
              <w:rPr>
                <w:spacing w:val="-13"/>
              </w:rPr>
              <w:t xml:space="preserve"> </w:t>
            </w:r>
            <w:r>
              <w:t>pay</w:t>
            </w:r>
            <w:r>
              <w:rPr>
                <w:spacing w:val="-13"/>
              </w:rPr>
              <w:t xml:space="preserve"> </w:t>
            </w:r>
            <w:r>
              <w:t>to</w:t>
            </w:r>
            <w:r>
              <w:rPr>
                <w:spacing w:val="-13"/>
              </w:rPr>
              <w:t xml:space="preserve"> </w:t>
            </w:r>
            <w:r>
              <w:t>use</w:t>
            </w:r>
            <w:r>
              <w:rPr>
                <w:spacing w:val="-13"/>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3"/>
              </w:rPr>
              <w:t xml:space="preserve"> </w:t>
            </w:r>
            <w:r>
              <w:t>which is free to use.</w:t>
            </w:r>
          </w:p>
          <w:p w14:paraId="19E8E829" w14:textId="77777777" w:rsidR="00AF2F88" w:rsidRDefault="00AF2F88">
            <w:pPr>
              <w:pStyle w:val="TableParagraph"/>
              <w:rPr>
                <w:rFonts w:ascii="Arial"/>
                <w:b/>
              </w:rPr>
            </w:pPr>
          </w:p>
          <w:p w14:paraId="171F24F2" w14:textId="77777777" w:rsidR="00AF2F88" w:rsidRDefault="00D73E4B">
            <w:pPr>
              <w:pStyle w:val="TableParagraph"/>
              <w:spacing w:line="233" w:lineRule="exact"/>
              <w:ind w:left="108"/>
            </w:pPr>
            <w:r>
              <w:t>Will</w:t>
            </w:r>
            <w:r>
              <w:rPr>
                <w:spacing w:val="-2"/>
              </w:rPr>
              <w:t xml:space="preserve"> </w:t>
            </w:r>
            <w:r>
              <w:t>the</w:t>
            </w:r>
            <w:r>
              <w:rPr>
                <w:spacing w:val="-2"/>
              </w:rPr>
              <w:t xml:space="preserve"> </w:t>
            </w:r>
            <w:r>
              <w:t>research</w:t>
            </w:r>
            <w:r>
              <w:rPr>
                <w:spacing w:val="-2"/>
              </w:rPr>
              <w:t xml:space="preserve"> </w:t>
            </w:r>
            <w:r>
              <w:t>use</w:t>
            </w:r>
            <w:r>
              <w:rPr>
                <w:spacing w:val="-1"/>
              </w:rPr>
              <w:t xml:space="preserve"> </w:t>
            </w:r>
            <w:r>
              <w:t>AI</w:t>
            </w:r>
            <w:r>
              <w:rPr>
                <w:spacing w:val="-3"/>
              </w:rPr>
              <w:t xml:space="preserve"> </w:t>
            </w:r>
            <w:r>
              <w:t>tools</w:t>
            </w:r>
            <w:r>
              <w:rPr>
                <w:spacing w:val="-3"/>
              </w:rPr>
              <w:t xml:space="preserve"> </w:t>
            </w:r>
            <w:r>
              <w:t>to</w:t>
            </w:r>
            <w:r>
              <w:rPr>
                <w:spacing w:val="-2"/>
              </w:rPr>
              <w:t xml:space="preserve"> </w:t>
            </w:r>
            <w:r>
              <w:t>do</w:t>
            </w:r>
            <w:r>
              <w:rPr>
                <w:spacing w:val="-1"/>
              </w:rPr>
              <w:t xml:space="preserve"> </w:t>
            </w:r>
            <w:r>
              <w:t>any</w:t>
            </w:r>
            <w:r>
              <w:rPr>
                <w:spacing w:val="-3"/>
              </w:rPr>
              <w:t xml:space="preserve"> </w:t>
            </w:r>
            <w:r>
              <w:t>of</w:t>
            </w:r>
            <w:r>
              <w:rPr>
                <w:spacing w:val="-3"/>
              </w:rPr>
              <w:t xml:space="preserve"> </w:t>
            </w:r>
            <w:r>
              <w:t>the</w:t>
            </w:r>
            <w:r>
              <w:rPr>
                <w:spacing w:val="-1"/>
              </w:rPr>
              <w:t xml:space="preserve"> </w:t>
            </w:r>
            <w:r>
              <w:rPr>
                <w:spacing w:val="-2"/>
              </w:rPr>
              <w:t>following:</w:t>
            </w:r>
          </w:p>
        </w:tc>
        <w:tc>
          <w:tcPr>
            <w:tcW w:w="980" w:type="dxa"/>
            <w:shd w:val="clear" w:color="auto" w:fill="F2F2F2"/>
          </w:tcPr>
          <w:p w14:paraId="20D9064C" w14:textId="77777777" w:rsidR="00AF2F88" w:rsidRDefault="00AF2F88">
            <w:pPr>
              <w:pStyle w:val="TableParagraph"/>
              <w:rPr>
                <w:rFonts w:ascii="Arial"/>
                <w:b/>
              </w:rPr>
            </w:pPr>
          </w:p>
          <w:p w14:paraId="40D355CB" w14:textId="77777777" w:rsidR="00AF2F88" w:rsidRDefault="00AF2F88">
            <w:pPr>
              <w:pStyle w:val="TableParagraph"/>
              <w:rPr>
                <w:rFonts w:ascii="Arial"/>
                <w:b/>
              </w:rPr>
            </w:pPr>
          </w:p>
          <w:p w14:paraId="068F31D4" w14:textId="77777777" w:rsidR="00AF2F88" w:rsidRDefault="00AF2F88">
            <w:pPr>
              <w:pStyle w:val="TableParagraph"/>
              <w:spacing w:before="126"/>
              <w:rPr>
                <w:rFonts w:ascii="Arial"/>
                <w:b/>
              </w:rPr>
            </w:pPr>
          </w:p>
          <w:p w14:paraId="3E7746C4" w14:textId="77777777" w:rsidR="00AF2F88" w:rsidRDefault="00D73E4B">
            <w:pPr>
              <w:pStyle w:val="TableParagraph"/>
              <w:ind w:left="10" w:right="1"/>
              <w:jc w:val="center"/>
              <w:rPr>
                <w:rFonts w:ascii="Arial"/>
                <w:b/>
              </w:rPr>
            </w:pPr>
            <w:r>
              <w:rPr>
                <w:rFonts w:ascii="Arial"/>
                <w:b/>
                <w:spacing w:val="-5"/>
              </w:rPr>
              <w:t>YES</w:t>
            </w:r>
          </w:p>
        </w:tc>
        <w:tc>
          <w:tcPr>
            <w:tcW w:w="1109" w:type="dxa"/>
            <w:shd w:val="clear" w:color="auto" w:fill="F2F2F2"/>
          </w:tcPr>
          <w:p w14:paraId="00E2A240" w14:textId="77777777" w:rsidR="00AF2F88" w:rsidRDefault="00AF2F88">
            <w:pPr>
              <w:pStyle w:val="TableParagraph"/>
              <w:rPr>
                <w:rFonts w:ascii="Arial"/>
                <w:b/>
              </w:rPr>
            </w:pPr>
          </w:p>
          <w:p w14:paraId="11772AF3" w14:textId="77777777" w:rsidR="00AF2F88" w:rsidRDefault="00AF2F88">
            <w:pPr>
              <w:pStyle w:val="TableParagraph"/>
              <w:rPr>
                <w:rFonts w:ascii="Arial"/>
                <w:b/>
              </w:rPr>
            </w:pPr>
          </w:p>
          <w:p w14:paraId="23B75A83" w14:textId="77777777" w:rsidR="00AF2F88" w:rsidRDefault="00AF2F88">
            <w:pPr>
              <w:pStyle w:val="TableParagraph"/>
              <w:spacing w:before="126"/>
              <w:rPr>
                <w:rFonts w:ascii="Arial"/>
                <w:b/>
              </w:rPr>
            </w:pPr>
          </w:p>
          <w:p w14:paraId="4C181557" w14:textId="77777777" w:rsidR="00AF2F88" w:rsidRDefault="00D73E4B">
            <w:pPr>
              <w:pStyle w:val="TableParagraph"/>
              <w:ind w:left="10"/>
              <w:jc w:val="center"/>
              <w:rPr>
                <w:rFonts w:ascii="Arial"/>
                <w:b/>
              </w:rPr>
            </w:pPr>
            <w:r>
              <w:rPr>
                <w:rFonts w:ascii="Arial"/>
                <w:b/>
                <w:spacing w:val="-5"/>
              </w:rPr>
              <w:t>NO</w:t>
            </w:r>
          </w:p>
        </w:tc>
        <w:tc>
          <w:tcPr>
            <w:tcW w:w="1006" w:type="dxa"/>
            <w:shd w:val="clear" w:color="auto" w:fill="F2F2F2"/>
          </w:tcPr>
          <w:p w14:paraId="52F78036" w14:textId="77777777" w:rsidR="00AF2F88" w:rsidRDefault="00AF2F88">
            <w:pPr>
              <w:pStyle w:val="TableParagraph"/>
              <w:rPr>
                <w:rFonts w:ascii="Arial"/>
                <w:b/>
              </w:rPr>
            </w:pPr>
          </w:p>
          <w:p w14:paraId="7BFE726D" w14:textId="77777777" w:rsidR="00AF2F88" w:rsidRDefault="00AF2F88">
            <w:pPr>
              <w:pStyle w:val="TableParagraph"/>
              <w:rPr>
                <w:rFonts w:ascii="Arial"/>
                <w:b/>
              </w:rPr>
            </w:pPr>
          </w:p>
          <w:p w14:paraId="6B78C57E" w14:textId="77777777" w:rsidR="00AF2F88" w:rsidRDefault="00AF2F88">
            <w:pPr>
              <w:pStyle w:val="TableParagraph"/>
              <w:spacing w:before="126"/>
              <w:rPr>
                <w:rFonts w:ascii="Arial"/>
                <w:b/>
              </w:rPr>
            </w:pPr>
          </w:p>
          <w:p w14:paraId="133D6365" w14:textId="77777777" w:rsidR="00AF2F88" w:rsidRDefault="00D73E4B">
            <w:pPr>
              <w:pStyle w:val="TableParagraph"/>
              <w:ind w:left="9"/>
              <w:jc w:val="center"/>
              <w:rPr>
                <w:rFonts w:ascii="Arial"/>
                <w:b/>
              </w:rPr>
            </w:pPr>
            <w:r>
              <w:rPr>
                <w:rFonts w:ascii="Arial"/>
                <w:b/>
                <w:spacing w:val="-5"/>
              </w:rPr>
              <w:t>N/A</w:t>
            </w:r>
          </w:p>
        </w:tc>
      </w:tr>
      <w:tr w:rsidR="00AF2F88" w14:paraId="69D0E1EE" w14:textId="77777777">
        <w:trPr>
          <w:trHeight w:val="438"/>
        </w:trPr>
        <w:tc>
          <w:tcPr>
            <w:tcW w:w="551" w:type="dxa"/>
            <w:shd w:val="clear" w:color="auto" w:fill="F2F2F2"/>
          </w:tcPr>
          <w:p w14:paraId="60493BC6" w14:textId="77777777" w:rsidR="00AF2F88" w:rsidRDefault="00D73E4B">
            <w:pPr>
              <w:pStyle w:val="TableParagraph"/>
              <w:spacing w:before="93"/>
              <w:ind w:left="9"/>
              <w:jc w:val="center"/>
            </w:pPr>
            <w:r>
              <w:rPr>
                <w:spacing w:val="-10"/>
              </w:rPr>
              <w:t>1</w:t>
            </w:r>
          </w:p>
        </w:tc>
        <w:tc>
          <w:tcPr>
            <w:tcW w:w="6841" w:type="dxa"/>
            <w:shd w:val="clear" w:color="auto" w:fill="F2F2F2"/>
          </w:tcPr>
          <w:p w14:paraId="74870A32" w14:textId="77777777" w:rsidR="00AF2F88" w:rsidRDefault="00D73E4B">
            <w:pPr>
              <w:pStyle w:val="TableParagraph"/>
              <w:spacing w:before="93"/>
              <w:ind w:left="107"/>
            </w:pPr>
            <w:r>
              <w:t>Capture</w:t>
            </w:r>
            <w:r>
              <w:rPr>
                <w:spacing w:val="-6"/>
              </w:rPr>
              <w:t xml:space="preserve"> </w:t>
            </w:r>
            <w:r>
              <w:rPr>
                <w:spacing w:val="-2"/>
              </w:rPr>
              <w:t>data?</w:t>
            </w:r>
          </w:p>
        </w:tc>
        <w:tc>
          <w:tcPr>
            <w:tcW w:w="980" w:type="dxa"/>
            <w:shd w:val="clear" w:color="auto" w:fill="BFBFBF"/>
          </w:tcPr>
          <w:p w14:paraId="7B9F163F" w14:textId="77777777" w:rsidR="00AF2F88" w:rsidRDefault="00D73E4B">
            <w:pPr>
              <w:pStyle w:val="TableParagraph"/>
              <w:spacing w:before="80"/>
              <w:ind w:left="10"/>
              <w:jc w:val="center"/>
              <w:rPr>
                <w:rFonts w:ascii="MS Gothic" w:hAnsi="MS Gothic"/>
              </w:rPr>
            </w:pPr>
            <w:r>
              <w:rPr>
                <w:rFonts w:ascii="MS Gothic" w:hAnsi="MS Gothic"/>
                <w:spacing w:val="-10"/>
              </w:rPr>
              <w:t>☐</w:t>
            </w:r>
          </w:p>
        </w:tc>
        <w:tc>
          <w:tcPr>
            <w:tcW w:w="1109" w:type="dxa"/>
            <w:shd w:val="clear" w:color="auto" w:fill="BFBFBF"/>
          </w:tcPr>
          <w:p w14:paraId="21257948" w14:textId="12A85FD2" w:rsidR="00AF2F88" w:rsidRDefault="00E840F0">
            <w:pPr>
              <w:pStyle w:val="TableParagraph"/>
              <w:spacing w:before="73"/>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35AA8584" w14:textId="77777777" w:rsidR="00AF2F88" w:rsidRDefault="00D73E4B">
            <w:pPr>
              <w:pStyle w:val="TableParagraph"/>
              <w:spacing w:before="73"/>
              <w:ind w:left="9"/>
              <w:jc w:val="center"/>
              <w:rPr>
                <w:rFonts w:ascii="Segoe UI Symbol" w:hAnsi="Segoe UI Symbol"/>
              </w:rPr>
            </w:pPr>
            <w:r>
              <w:rPr>
                <w:rFonts w:ascii="Segoe UI Symbol" w:hAnsi="Segoe UI Symbol"/>
                <w:spacing w:val="-10"/>
              </w:rPr>
              <w:t>☐</w:t>
            </w:r>
          </w:p>
        </w:tc>
      </w:tr>
      <w:tr w:rsidR="00AF2F88" w14:paraId="00B9CB52" w14:textId="77777777">
        <w:trPr>
          <w:trHeight w:val="402"/>
        </w:trPr>
        <w:tc>
          <w:tcPr>
            <w:tcW w:w="551" w:type="dxa"/>
            <w:shd w:val="clear" w:color="auto" w:fill="F2F2F2"/>
          </w:tcPr>
          <w:p w14:paraId="0D786485" w14:textId="77777777" w:rsidR="00AF2F88" w:rsidRDefault="00D73E4B">
            <w:pPr>
              <w:pStyle w:val="TableParagraph"/>
              <w:spacing w:before="75"/>
              <w:ind w:left="9"/>
              <w:jc w:val="center"/>
            </w:pPr>
            <w:r>
              <w:rPr>
                <w:spacing w:val="-10"/>
              </w:rPr>
              <w:t>2</w:t>
            </w:r>
          </w:p>
        </w:tc>
        <w:tc>
          <w:tcPr>
            <w:tcW w:w="6841" w:type="dxa"/>
            <w:shd w:val="clear" w:color="auto" w:fill="F2F2F2"/>
          </w:tcPr>
          <w:p w14:paraId="5EB4FBDC" w14:textId="77777777" w:rsidR="00AF2F88" w:rsidRDefault="00D73E4B">
            <w:pPr>
              <w:pStyle w:val="TableParagraph"/>
              <w:spacing w:before="75"/>
              <w:ind w:left="107"/>
            </w:pPr>
            <w:r>
              <w:t>Generate</w:t>
            </w:r>
            <w:r>
              <w:rPr>
                <w:spacing w:val="-5"/>
              </w:rPr>
              <w:t xml:space="preserve"> </w:t>
            </w:r>
            <w:r>
              <w:t>and/or</w:t>
            </w:r>
            <w:r>
              <w:rPr>
                <w:spacing w:val="-3"/>
              </w:rPr>
              <w:t xml:space="preserve"> </w:t>
            </w:r>
            <w:r>
              <w:t>edit</w:t>
            </w:r>
            <w:r>
              <w:rPr>
                <w:spacing w:val="-2"/>
              </w:rPr>
              <w:t xml:space="preserve"> </w:t>
            </w:r>
            <w:r>
              <w:rPr>
                <w:spacing w:val="-4"/>
              </w:rPr>
              <w:t>text?</w:t>
            </w:r>
          </w:p>
        </w:tc>
        <w:tc>
          <w:tcPr>
            <w:tcW w:w="980" w:type="dxa"/>
            <w:shd w:val="clear" w:color="auto" w:fill="BFBFBF"/>
          </w:tcPr>
          <w:p w14:paraId="602F13F1" w14:textId="77777777" w:rsidR="00AF2F88" w:rsidRDefault="00D73E4B">
            <w:pPr>
              <w:pStyle w:val="TableParagraph"/>
              <w:spacing w:before="62"/>
              <w:ind w:left="10"/>
              <w:jc w:val="center"/>
              <w:rPr>
                <w:rFonts w:ascii="MS Gothic" w:hAnsi="MS Gothic"/>
              </w:rPr>
            </w:pPr>
            <w:r>
              <w:rPr>
                <w:rFonts w:ascii="MS Gothic" w:hAnsi="MS Gothic"/>
                <w:spacing w:val="-10"/>
              </w:rPr>
              <w:t>☐</w:t>
            </w:r>
          </w:p>
        </w:tc>
        <w:tc>
          <w:tcPr>
            <w:tcW w:w="1109" w:type="dxa"/>
            <w:shd w:val="clear" w:color="auto" w:fill="BFBFBF"/>
          </w:tcPr>
          <w:p w14:paraId="091CE968" w14:textId="608B3FBE" w:rsidR="00AF2F88" w:rsidRDefault="00E840F0">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353300FD"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6ADB34E5" w14:textId="77777777">
        <w:trPr>
          <w:trHeight w:val="402"/>
        </w:trPr>
        <w:tc>
          <w:tcPr>
            <w:tcW w:w="551" w:type="dxa"/>
            <w:shd w:val="clear" w:color="auto" w:fill="F2F2F2"/>
          </w:tcPr>
          <w:p w14:paraId="72B9C15B" w14:textId="77777777" w:rsidR="00AF2F88" w:rsidRDefault="00D73E4B">
            <w:pPr>
              <w:pStyle w:val="TableParagraph"/>
              <w:spacing w:before="75"/>
              <w:ind w:left="9"/>
              <w:jc w:val="center"/>
            </w:pPr>
            <w:r>
              <w:rPr>
                <w:spacing w:val="-10"/>
              </w:rPr>
              <w:t>3</w:t>
            </w:r>
          </w:p>
        </w:tc>
        <w:tc>
          <w:tcPr>
            <w:tcW w:w="6841" w:type="dxa"/>
            <w:shd w:val="clear" w:color="auto" w:fill="F2F2F2"/>
          </w:tcPr>
          <w:p w14:paraId="5B3BC595" w14:textId="77777777" w:rsidR="00AF2F88" w:rsidRDefault="00D73E4B">
            <w:pPr>
              <w:pStyle w:val="TableParagraph"/>
              <w:spacing w:before="75"/>
              <w:ind w:left="107"/>
            </w:pPr>
            <w:r>
              <w:t>Generate</w:t>
            </w:r>
            <w:r>
              <w:rPr>
                <w:spacing w:val="-7"/>
              </w:rPr>
              <w:t xml:space="preserve"> </w:t>
            </w:r>
            <w:r>
              <w:rPr>
                <w:spacing w:val="-2"/>
              </w:rPr>
              <w:t>graphics?</w:t>
            </w:r>
          </w:p>
        </w:tc>
        <w:tc>
          <w:tcPr>
            <w:tcW w:w="980" w:type="dxa"/>
            <w:shd w:val="clear" w:color="auto" w:fill="BFBFBF"/>
          </w:tcPr>
          <w:p w14:paraId="1F17BE5F" w14:textId="77777777" w:rsidR="00AF2F88" w:rsidRDefault="00D73E4B">
            <w:pPr>
              <w:pStyle w:val="TableParagraph"/>
              <w:spacing w:before="62"/>
              <w:ind w:left="10"/>
              <w:jc w:val="center"/>
              <w:rPr>
                <w:rFonts w:ascii="MS Gothic" w:hAnsi="MS Gothic"/>
              </w:rPr>
            </w:pPr>
            <w:r>
              <w:rPr>
                <w:rFonts w:ascii="MS Gothic" w:hAnsi="MS Gothic"/>
                <w:spacing w:val="-10"/>
              </w:rPr>
              <w:t>☐</w:t>
            </w:r>
          </w:p>
        </w:tc>
        <w:tc>
          <w:tcPr>
            <w:tcW w:w="1109" w:type="dxa"/>
            <w:shd w:val="clear" w:color="auto" w:fill="BFBFBF"/>
          </w:tcPr>
          <w:p w14:paraId="6CEF02CC" w14:textId="3B5BC11B" w:rsidR="00AF2F88" w:rsidRDefault="00E840F0">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284B4678"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7C449753" w14:textId="77777777">
        <w:trPr>
          <w:trHeight w:val="402"/>
        </w:trPr>
        <w:tc>
          <w:tcPr>
            <w:tcW w:w="551" w:type="dxa"/>
            <w:shd w:val="clear" w:color="auto" w:fill="F2F2F2"/>
          </w:tcPr>
          <w:p w14:paraId="76892415" w14:textId="77777777" w:rsidR="00AF2F88" w:rsidRDefault="00D73E4B">
            <w:pPr>
              <w:pStyle w:val="TableParagraph"/>
              <w:spacing w:before="75"/>
              <w:ind w:left="9"/>
              <w:jc w:val="center"/>
            </w:pPr>
            <w:r>
              <w:rPr>
                <w:spacing w:val="-10"/>
              </w:rPr>
              <w:t>4</w:t>
            </w:r>
          </w:p>
        </w:tc>
        <w:tc>
          <w:tcPr>
            <w:tcW w:w="6841" w:type="dxa"/>
            <w:shd w:val="clear" w:color="auto" w:fill="F2F2F2"/>
          </w:tcPr>
          <w:p w14:paraId="063A333E" w14:textId="77777777" w:rsidR="00AF2F88" w:rsidRDefault="00D73E4B">
            <w:pPr>
              <w:pStyle w:val="TableParagraph"/>
              <w:spacing w:before="75"/>
              <w:ind w:left="107"/>
            </w:pPr>
            <w:r>
              <w:t>Generate</w:t>
            </w:r>
            <w:r>
              <w:rPr>
                <w:spacing w:val="-7"/>
              </w:rPr>
              <w:t xml:space="preserve"> </w:t>
            </w:r>
            <w:r>
              <w:rPr>
                <w:spacing w:val="-2"/>
              </w:rPr>
              <w:t>video?</w:t>
            </w:r>
          </w:p>
        </w:tc>
        <w:tc>
          <w:tcPr>
            <w:tcW w:w="980" w:type="dxa"/>
            <w:shd w:val="clear" w:color="auto" w:fill="BFBFBF"/>
          </w:tcPr>
          <w:p w14:paraId="01CC7D83" w14:textId="77777777" w:rsidR="00AF2F88" w:rsidRDefault="00D73E4B">
            <w:pPr>
              <w:pStyle w:val="TableParagraph"/>
              <w:spacing w:before="62"/>
              <w:ind w:left="10"/>
              <w:jc w:val="center"/>
              <w:rPr>
                <w:rFonts w:ascii="MS Gothic" w:hAnsi="MS Gothic"/>
              </w:rPr>
            </w:pPr>
            <w:r>
              <w:rPr>
                <w:rFonts w:ascii="MS Gothic" w:hAnsi="MS Gothic"/>
                <w:spacing w:val="-10"/>
              </w:rPr>
              <w:t>☐</w:t>
            </w:r>
          </w:p>
        </w:tc>
        <w:tc>
          <w:tcPr>
            <w:tcW w:w="1109" w:type="dxa"/>
            <w:shd w:val="clear" w:color="auto" w:fill="BFBFBF"/>
          </w:tcPr>
          <w:p w14:paraId="1CF7AF9B" w14:textId="5A5240CB" w:rsidR="00AF2F88" w:rsidRDefault="007867F8">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65189CCF"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104625C2" w14:textId="77777777">
        <w:trPr>
          <w:trHeight w:val="402"/>
        </w:trPr>
        <w:tc>
          <w:tcPr>
            <w:tcW w:w="551" w:type="dxa"/>
            <w:shd w:val="clear" w:color="auto" w:fill="F2F2F2"/>
          </w:tcPr>
          <w:p w14:paraId="6E6E3B18" w14:textId="77777777" w:rsidR="00AF2F88" w:rsidRDefault="00D73E4B">
            <w:pPr>
              <w:pStyle w:val="TableParagraph"/>
              <w:spacing w:before="75"/>
              <w:ind w:left="9"/>
              <w:jc w:val="center"/>
            </w:pPr>
            <w:r>
              <w:rPr>
                <w:spacing w:val="-10"/>
              </w:rPr>
              <w:t>5</w:t>
            </w:r>
          </w:p>
        </w:tc>
        <w:tc>
          <w:tcPr>
            <w:tcW w:w="6841" w:type="dxa"/>
            <w:shd w:val="clear" w:color="auto" w:fill="F2F2F2"/>
          </w:tcPr>
          <w:p w14:paraId="15DDEFCC" w14:textId="77777777" w:rsidR="00AF2F88" w:rsidRDefault="00D73E4B">
            <w:pPr>
              <w:pStyle w:val="TableParagraph"/>
              <w:spacing w:before="75"/>
              <w:ind w:left="107"/>
            </w:pPr>
            <w:r>
              <w:t>Generate</w:t>
            </w:r>
            <w:r>
              <w:rPr>
                <w:spacing w:val="-7"/>
              </w:rPr>
              <w:t xml:space="preserve"> </w:t>
            </w:r>
            <w:r>
              <w:rPr>
                <w:spacing w:val="-2"/>
              </w:rPr>
              <w:t>sound/music?</w:t>
            </w:r>
          </w:p>
        </w:tc>
        <w:tc>
          <w:tcPr>
            <w:tcW w:w="980" w:type="dxa"/>
            <w:shd w:val="clear" w:color="auto" w:fill="BFBFBF"/>
          </w:tcPr>
          <w:p w14:paraId="7E45241F" w14:textId="77777777" w:rsidR="00AF2F88" w:rsidRDefault="00D73E4B">
            <w:pPr>
              <w:pStyle w:val="TableParagraph"/>
              <w:spacing w:before="62"/>
              <w:ind w:left="10"/>
              <w:jc w:val="center"/>
              <w:rPr>
                <w:rFonts w:ascii="MS Gothic" w:hAnsi="MS Gothic"/>
              </w:rPr>
            </w:pPr>
            <w:r>
              <w:rPr>
                <w:rFonts w:ascii="MS Gothic" w:hAnsi="MS Gothic"/>
                <w:spacing w:val="-10"/>
              </w:rPr>
              <w:t>☐</w:t>
            </w:r>
          </w:p>
        </w:tc>
        <w:tc>
          <w:tcPr>
            <w:tcW w:w="1109" w:type="dxa"/>
            <w:shd w:val="clear" w:color="auto" w:fill="BFBFBF"/>
          </w:tcPr>
          <w:p w14:paraId="3D87B040" w14:textId="4D1B1890" w:rsidR="00AF2F88" w:rsidRDefault="007867F8">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19814BD0"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539F6722" w14:textId="77777777">
        <w:trPr>
          <w:trHeight w:val="438"/>
        </w:trPr>
        <w:tc>
          <w:tcPr>
            <w:tcW w:w="551" w:type="dxa"/>
            <w:shd w:val="clear" w:color="auto" w:fill="F2F2F2"/>
          </w:tcPr>
          <w:p w14:paraId="6E2349FB" w14:textId="77777777" w:rsidR="00AF2F88" w:rsidRDefault="00D73E4B">
            <w:pPr>
              <w:pStyle w:val="TableParagraph"/>
              <w:spacing w:before="93"/>
              <w:ind w:left="9"/>
              <w:jc w:val="center"/>
            </w:pPr>
            <w:r>
              <w:rPr>
                <w:spacing w:val="-10"/>
              </w:rPr>
              <w:t>6</w:t>
            </w:r>
          </w:p>
        </w:tc>
        <w:tc>
          <w:tcPr>
            <w:tcW w:w="6841" w:type="dxa"/>
            <w:shd w:val="clear" w:color="auto" w:fill="F2F2F2"/>
          </w:tcPr>
          <w:p w14:paraId="5ADA1F76" w14:textId="77777777" w:rsidR="00AF2F88" w:rsidRDefault="00D73E4B">
            <w:pPr>
              <w:pStyle w:val="TableParagraph"/>
              <w:spacing w:before="93"/>
              <w:ind w:left="107"/>
            </w:pPr>
            <w:r>
              <w:t>Generate</w:t>
            </w:r>
            <w:r>
              <w:rPr>
                <w:spacing w:val="-7"/>
              </w:rPr>
              <w:t xml:space="preserve"> </w:t>
            </w:r>
            <w:r>
              <w:rPr>
                <w:spacing w:val="-2"/>
              </w:rPr>
              <w:t>code?</w:t>
            </w:r>
          </w:p>
        </w:tc>
        <w:tc>
          <w:tcPr>
            <w:tcW w:w="980" w:type="dxa"/>
            <w:shd w:val="clear" w:color="auto" w:fill="BFBFBF"/>
          </w:tcPr>
          <w:p w14:paraId="7CF5E6AD" w14:textId="77777777" w:rsidR="00AF2F88" w:rsidRDefault="00D73E4B">
            <w:pPr>
              <w:pStyle w:val="TableParagraph"/>
              <w:spacing w:before="73"/>
              <w:ind w:left="10" w:right="1"/>
              <w:jc w:val="center"/>
              <w:rPr>
                <w:rFonts w:ascii="Segoe UI Symbol" w:hAnsi="Segoe UI Symbol"/>
              </w:rPr>
            </w:pPr>
            <w:r>
              <w:rPr>
                <w:rFonts w:ascii="Segoe UI Symbol" w:hAnsi="Segoe UI Symbol"/>
                <w:spacing w:val="-10"/>
              </w:rPr>
              <w:t>☐</w:t>
            </w:r>
          </w:p>
        </w:tc>
        <w:tc>
          <w:tcPr>
            <w:tcW w:w="1109" w:type="dxa"/>
            <w:shd w:val="clear" w:color="auto" w:fill="BFBFBF"/>
          </w:tcPr>
          <w:p w14:paraId="009F81DF" w14:textId="0947B0EB" w:rsidR="00AF2F88" w:rsidRDefault="007867F8">
            <w:pPr>
              <w:pStyle w:val="TableParagraph"/>
              <w:spacing w:before="73"/>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024607A1" w14:textId="77777777" w:rsidR="00AF2F88" w:rsidRDefault="00D73E4B">
            <w:pPr>
              <w:pStyle w:val="TableParagraph"/>
              <w:spacing w:before="73"/>
              <w:ind w:left="9"/>
              <w:jc w:val="center"/>
              <w:rPr>
                <w:rFonts w:ascii="Segoe UI Symbol" w:hAnsi="Segoe UI Symbol"/>
              </w:rPr>
            </w:pPr>
            <w:r>
              <w:rPr>
                <w:rFonts w:ascii="Segoe UI Symbol" w:hAnsi="Segoe UI Symbol"/>
                <w:spacing w:val="-10"/>
              </w:rPr>
              <w:t>☐</w:t>
            </w:r>
          </w:p>
        </w:tc>
      </w:tr>
      <w:tr w:rsidR="00AF2F88" w14:paraId="5F7412BE" w14:textId="77777777">
        <w:trPr>
          <w:trHeight w:val="402"/>
        </w:trPr>
        <w:tc>
          <w:tcPr>
            <w:tcW w:w="551" w:type="dxa"/>
            <w:shd w:val="clear" w:color="auto" w:fill="F2F2F2"/>
          </w:tcPr>
          <w:p w14:paraId="254458CF" w14:textId="77777777" w:rsidR="00AF2F88" w:rsidRDefault="00D73E4B">
            <w:pPr>
              <w:pStyle w:val="TableParagraph"/>
              <w:spacing w:before="75"/>
              <w:ind w:left="9"/>
              <w:jc w:val="center"/>
            </w:pPr>
            <w:r>
              <w:rPr>
                <w:spacing w:val="-10"/>
              </w:rPr>
              <w:t>7</w:t>
            </w:r>
          </w:p>
        </w:tc>
        <w:tc>
          <w:tcPr>
            <w:tcW w:w="6841" w:type="dxa"/>
            <w:shd w:val="clear" w:color="auto" w:fill="F2F2F2"/>
          </w:tcPr>
          <w:p w14:paraId="4A0FB313" w14:textId="77777777" w:rsidR="00AF2F88" w:rsidRDefault="00D73E4B">
            <w:pPr>
              <w:pStyle w:val="TableParagraph"/>
              <w:spacing w:before="75"/>
              <w:ind w:left="107"/>
            </w:pPr>
            <w:r>
              <w:t>Generate</w:t>
            </w:r>
            <w:r>
              <w:rPr>
                <w:spacing w:val="-7"/>
              </w:rPr>
              <w:t xml:space="preserve"> </w:t>
            </w:r>
            <w:r>
              <w:t>synthetic</w:t>
            </w:r>
            <w:r>
              <w:rPr>
                <w:spacing w:val="-7"/>
              </w:rPr>
              <w:t xml:space="preserve"> </w:t>
            </w:r>
            <w:r>
              <w:rPr>
                <w:spacing w:val="-2"/>
              </w:rPr>
              <w:t>data?</w:t>
            </w:r>
          </w:p>
        </w:tc>
        <w:tc>
          <w:tcPr>
            <w:tcW w:w="980" w:type="dxa"/>
            <w:shd w:val="clear" w:color="auto" w:fill="BFBFBF"/>
          </w:tcPr>
          <w:p w14:paraId="5755AA61" w14:textId="77777777" w:rsidR="00AF2F88" w:rsidRDefault="00D73E4B">
            <w:pPr>
              <w:pStyle w:val="TableParagraph"/>
              <w:spacing w:before="55"/>
              <w:ind w:left="10" w:right="1"/>
              <w:jc w:val="center"/>
              <w:rPr>
                <w:rFonts w:ascii="Segoe UI Symbol" w:hAnsi="Segoe UI Symbol"/>
              </w:rPr>
            </w:pPr>
            <w:r>
              <w:rPr>
                <w:rFonts w:ascii="Segoe UI Symbol" w:hAnsi="Segoe UI Symbol"/>
                <w:spacing w:val="-10"/>
              </w:rPr>
              <w:t>☐</w:t>
            </w:r>
          </w:p>
        </w:tc>
        <w:tc>
          <w:tcPr>
            <w:tcW w:w="1109" w:type="dxa"/>
            <w:shd w:val="clear" w:color="auto" w:fill="BFBFBF"/>
          </w:tcPr>
          <w:p w14:paraId="0C763A36" w14:textId="1C8DBF66" w:rsidR="00AF2F88" w:rsidRDefault="007867F8">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2EA3DD78"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585B156C" w14:textId="77777777">
        <w:trPr>
          <w:trHeight w:val="403"/>
        </w:trPr>
        <w:tc>
          <w:tcPr>
            <w:tcW w:w="551" w:type="dxa"/>
            <w:shd w:val="clear" w:color="auto" w:fill="F2F2F2"/>
          </w:tcPr>
          <w:p w14:paraId="02FFEE2D" w14:textId="77777777" w:rsidR="00AF2F88" w:rsidRDefault="00D73E4B">
            <w:pPr>
              <w:pStyle w:val="TableParagraph"/>
              <w:spacing w:before="75"/>
              <w:ind w:left="9"/>
              <w:jc w:val="center"/>
            </w:pPr>
            <w:r>
              <w:rPr>
                <w:spacing w:val="-10"/>
              </w:rPr>
              <w:t>8</w:t>
            </w:r>
          </w:p>
        </w:tc>
        <w:tc>
          <w:tcPr>
            <w:tcW w:w="6841" w:type="dxa"/>
            <w:shd w:val="clear" w:color="auto" w:fill="F2F2F2"/>
          </w:tcPr>
          <w:p w14:paraId="2F60DE16" w14:textId="77777777" w:rsidR="00AF2F88" w:rsidRDefault="00D73E4B">
            <w:pPr>
              <w:pStyle w:val="TableParagraph"/>
              <w:spacing w:before="75"/>
              <w:ind w:left="107"/>
            </w:pPr>
            <w:proofErr w:type="spellStart"/>
            <w:r>
              <w:t>Analyse</w:t>
            </w:r>
            <w:proofErr w:type="spellEnd"/>
            <w:r>
              <w:rPr>
                <w:spacing w:val="-6"/>
              </w:rPr>
              <w:t xml:space="preserve"> </w:t>
            </w:r>
            <w:r>
              <w:rPr>
                <w:spacing w:val="-2"/>
              </w:rPr>
              <w:t>data?</w:t>
            </w:r>
          </w:p>
        </w:tc>
        <w:tc>
          <w:tcPr>
            <w:tcW w:w="980" w:type="dxa"/>
            <w:shd w:val="clear" w:color="auto" w:fill="BFBFBF"/>
          </w:tcPr>
          <w:p w14:paraId="3234AC24" w14:textId="77777777" w:rsidR="00AF2F88" w:rsidRDefault="00D73E4B">
            <w:pPr>
              <w:pStyle w:val="TableParagraph"/>
              <w:spacing w:before="55"/>
              <w:ind w:left="10" w:right="1"/>
              <w:jc w:val="center"/>
              <w:rPr>
                <w:rFonts w:ascii="Segoe UI Symbol" w:hAnsi="Segoe UI Symbol"/>
              </w:rPr>
            </w:pPr>
            <w:r>
              <w:rPr>
                <w:rFonts w:ascii="Segoe UI Symbol" w:hAnsi="Segoe UI Symbol"/>
                <w:spacing w:val="-10"/>
              </w:rPr>
              <w:t>☐</w:t>
            </w:r>
          </w:p>
        </w:tc>
        <w:tc>
          <w:tcPr>
            <w:tcW w:w="1109" w:type="dxa"/>
            <w:shd w:val="clear" w:color="auto" w:fill="BFBFBF"/>
          </w:tcPr>
          <w:p w14:paraId="29BCA9C3" w14:textId="2E0495F3" w:rsidR="00AF2F88" w:rsidRDefault="007867F8">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45C958A9"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110C0A85" w14:textId="77777777">
        <w:trPr>
          <w:trHeight w:val="402"/>
        </w:trPr>
        <w:tc>
          <w:tcPr>
            <w:tcW w:w="551" w:type="dxa"/>
            <w:shd w:val="clear" w:color="auto" w:fill="F2F2F2"/>
          </w:tcPr>
          <w:p w14:paraId="3951BBC2" w14:textId="77777777" w:rsidR="00AF2F88" w:rsidRDefault="00D73E4B">
            <w:pPr>
              <w:pStyle w:val="TableParagraph"/>
              <w:spacing w:before="75"/>
              <w:ind w:left="9"/>
              <w:jc w:val="center"/>
            </w:pPr>
            <w:r>
              <w:rPr>
                <w:spacing w:val="-10"/>
              </w:rPr>
              <w:t>9</w:t>
            </w:r>
          </w:p>
        </w:tc>
        <w:tc>
          <w:tcPr>
            <w:tcW w:w="6841" w:type="dxa"/>
            <w:shd w:val="clear" w:color="auto" w:fill="F2F2F2"/>
          </w:tcPr>
          <w:p w14:paraId="0F9CCE0E" w14:textId="77777777" w:rsidR="00AF2F88" w:rsidRDefault="00D73E4B">
            <w:pPr>
              <w:pStyle w:val="TableParagraph"/>
              <w:spacing w:before="75"/>
              <w:ind w:left="107"/>
            </w:pPr>
            <w:proofErr w:type="spellStart"/>
            <w:r>
              <w:t>Analyse</w:t>
            </w:r>
            <w:proofErr w:type="spellEnd"/>
            <w:r>
              <w:rPr>
                <w:spacing w:val="-7"/>
              </w:rPr>
              <w:t xml:space="preserve"> </w:t>
            </w:r>
            <w:r>
              <w:t>personal</w:t>
            </w:r>
            <w:r>
              <w:rPr>
                <w:spacing w:val="-4"/>
              </w:rPr>
              <w:t xml:space="preserve"> </w:t>
            </w:r>
            <w:r>
              <w:t>or</w:t>
            </w:r>
            <w:r>
              <w:rPr>
                <w:spacing w:val="-5"/>
              </w:rPr>
              <w:t xml:space="preserve"> </w:t>
            </w:r>
            <w:r>
              <w:t>sensitive</w:t>
            </w:r>
            <w:r>
              <w:rPr>
                <w:spacing w:val="-4"/>
              </w:rPr>
              <w:t xml:space="preserve"> </w:t>
            </w:r>
            <w:r>
              <w:rPr>
                <w:spacing w:val="-2"/>
              </w:rPr>
              <w:t>data?</w:t>
            </w:r>
          </w:p>
        </w:tc>
        <w:tc>
          <w:tcPr>
            <w:tcW w:w="980" w:type="dxa"/>
            <w:shd w:val="clear" w:color="auto" w:fill="BFBFBF"/>
          </w:tcPr>
          <w:p w14:paraId="0D99BAFE" w14:textId="77777777" w:rsidR="00AF2F88" w:rsidRDefault="00D73E4B">
            <w:pPr>
              <w:pStyle w:val="TableParagraph"/>
              <w:spacing w:before="62"/>
              <w:ind w:left="10"/>
              <w:jc w:val="center"/>
              <w:rPr>
                <w:rFonts w:ascii="MS Gothic" w:hAnsi="MS Gothic"/>
              </w:rPr>
            </w:pPr>
            <w:r>
              <w:rPr>
                <w:rFonts w:ascii="MS Gothic" w:hAnsi="MS Gothic"/>
                <w:spacing w:val="-10"/>
              </w:rPr>
              <w:t>☐</w:t>
            </w:r>
          </w:p>
        </w:tc>
        <w:tc>
          <w:tcPr>
            <w:tcW w:w="1109" w:type="dxa"/>
            <w:shd w:val="clear" w:color="auto" w:fill="BFBFBF"/>
          </w:tcPr>
          <w:p w14:paraId="5DA755D3" w14:textId="79F9A975" w:rsidR="00AF2F88" w:rsidRDefault="007867F8">
            <w:pPr>
              <w:pStyle w:val="TableParagraph"/>
              <w:spacing w:before="55"/>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7794584A" w14:textId="77777777" w:rsidR="00AF2F88" w:rsidRDefault="00D73E4B">
            <w:pPr>
              <w:pStyle w:val="TableParagraph"/>
              <w:spacing w:before="55"/>
              <w:ind w:left="9"/>
              <w:jc w:val="center"/>
              <w:rPr>
                <w:rFonts w:ascii="Segoe UI Symbol" w:hAnsi="Segoe UI Symbol"/>
              </w:rPr>
            </w:pPr>
            <w:r>
              <w:rPr>
                <w:rFonts w:ascii="Segoe UI Symbol" w:hAnsi="Segoe UI Symbol"/>
                <w:spacing w:val="-10"/>
              </w:rPr>
              <w:t>☐</w:t>
            </w:r>
          </w:p>
        </w:tc>
      </w:tr>
      <w:tr w:rsidR="00AF2F88" w14:paraId="2CBE97F9" w14:textId="77777777">
        <w:trPr>
          <w:trHeight w:val="439"/>
        </w:trPr>
        <w:tc>
          <w:tcPr>
            <w:tcW w:w="551" w:type="dxa"/>
            <w:shd w:val="clear" w:color="auto" w:fill="F2F2F2"/>
          </w:tcPr>
          <w:p w14:paraId="15FC388E" w14:textId="77777777" w:rsidR="00AF2F88" w:rsidRDefault="00D73E4B">
            <w:pPr>
              <w:pStyle w:val="TableParagraph"/>
              <w:spacing w:before="93"/>
              <w:ind w:left="9"/>
              <w:jc w:val="center"/>
            </w:pPr>
            <w:r>
              <w:rPr>
                <w:spacing w:val="-5"/>
              </w:rPr>
              <w:t>10</w:t>
            </w:r>
          </w:p>
        </w:tc>
        <w:tc>
          <w:tcPr>
            <w:tcW w:w="6841" w:type="dxa"/>
            <w:shd w:val="clear" w:color="auto" w:fill="F2F2F2"/>
          </w:tcPr>
          <w:p w14:paraId="081267D2" w14:textId="77777777" w:rsidR="00AF2F88" w:rsidRDefault="00D73E4B">
            <w:pPr>
              <w:pStyle w:val="TableParagraph"/>
              <w:spacing w:before="93"/>
              <w:ind w:left="107"/>
            </w:pPr>
            <w:r>
              <w:t>Classify</w:t>
            </w:r>
            <w:r>
              <w:rPr>
                <w:spacing w:val="-6"/>
              </w:rPr>
              <w:t xml:space="preserve"> </w:t>
            </w:r>
            <w:r>
              <w:rPr>
                <w:spacing w:val="-2"/>
              </w:rPr>
              <w:t>data?</w:t>
            </w:r>
          </w:p>
        </w:tc>
        <w:tc>
          <w:tcPr>
            <w:tcW w:w="980" w:type="dxa"/>
            <w:shd w:val="clear" w:color="auto" w:fill="BFBFBF"/>
          </w:tcPr>
          <w:p w14:paraId="45259AA9" w14:textId="77777777" w:rsidR="00AF2F88" w:rsidRDefault="00D73E4B">
            <w:pPr>
              <w:pStyle w:val="TableParagraph"/>
              <w:spacing w:before="73"/>
              <w:ind w:left="10" w:right="1"/>
              <w:jc w:val="center"/>
              <w:rPr>
                <w:rFonts w:ascii="Segoe UI Symbol" w:hAnsi="Segoe UI Symbol"/>
              </w:rPr>
            </w:pPr>
            <w:r>
              <w:rPr>
                <w:rFonts w:ascii="Segoe UI Symbol" w:hAnsi="Segoe UI Symbol"/>
                <w:spacing w:val="-10"/>
              </w:rPr>
              <w:t>☐</w:t>
            </w:r>
          </w:p>
        </w:tc>
        <w:tc>
          <w:tcPr>
            <w:tcW w:w="1109" w:type="dxa"/>
            <w:shd w:val="clear" w:color="auto" w:fill="BFBFBF"/>
          </w:tcPr>
          <w:p w14:paraId="4EAB2826" w14:textId="2896945C" w:rsidR="00AF2F88" w:rsidRDefault="007867F8">
            <w:pPr>
              <w:pStyle w:val="TableParagraph"/>
              <w:spacing w:before="73"/>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17302315" w14:textId="77777777" w:rsidR="00AF2F88" w:rsidRDefault="00D73E4B">
            <w:pPr>
              <w:pStyle w:val="TableParagraph"/>
              <w:spacing w:before="73"/>
              <w:ind w:left="9"/>
              <w:jc w:val="center"/>
              <w:rPr>
                <w:rFonts w:ascii="Segoe UI Symbol" w:hAnsi="Segoe UI Symbol"/>
              </w:rPr>
            </w:pPr>
            <w:r>
              <w:rPr>
                <w:rFonts w:ascii="Segoe UI Symbol" w:hAnsi="Segoe UI Symbol"/>
                <w:spacing w:val="-10"/>
              </w:rPr>
              <w:t>☐</w:t>
            </w:r>
          </w:p>
        </w:tc>
      </w:tr>
      <w:tr w:rsidR="00AF2F88" w14:paraId="2B5824DD" w14:textId="77777777">
        <w:trPr>
          <w:trHeight w:val="439"/>
        </w:trPr>
        <w:tc>
          <w:tcPr>
            <w:tcW w:w="551" w:type="dxa"/>
            <w:shd w:val="clear" w:color="auto" w:fill="F2F2F2"/>
          </w:tcPr>
          <w:p w14:paraId="26D8FFE7" w14:textId="77777777" w:rsidR="00AF2F88" w:rsidRDefault="00D73E4B">
            <w:pPr>
              <w:pStyle w:val="TableParagraph"/>
              <w:spacing w:before="93"/>
              <w:ind w:left="9"/>
              <w:jc w:val="center"/>
            </w:pPr>
            <w:r>
              <w:rPr>
                <w:spacing w:val="-5"/>
              </w:rPr>
              <w:t>11</w:t>
            </w:r>
          </w:p>
        </w:tc>
        <w:tc>
          <w:tcPr>
            <w:tcW w:w="6841" w:type="dxa"/>
            <w:shd w:val="clear" w:color="auto" w:fill="F2F2F2"/>
          </w:tcPr>
          <w:p w14:paraId="6DDE0F97" w14:textId="77777777" w:rsidR="00AF2F88" w:rsidRDefault="00D73E4B">
            <w:pPr>
              <w:pStyle w:val="TableParagraph"/>
              <w:spacing w:before="93"/>
              <w:ind w:left="107"/>
            </w:pPr>
            <w:r>
              <w:t>Do</w:t>
            </w:r>
            <w:r>
              <w:rPr>
                <w:spacing w:val="-2"/>
              </w:rPr>
              <w:t xml:space="preserve"> </w:t>
            </w:r>
            <w:r>
              <w:t>you</w:t>
            </w:r>
            <w:r>
              <w:rPr>
                <w:spacing w:val="-2"/>
              </w:rPr>
              <w:t xml:space="preserve"> </w:t>
            </w:r>
            <w:r>
              <w:t>intend</w:t>
            </w:r>
            <w:r>
              <w:rPr>
                <w:spacing w:val="-1"/>
              </w:rPr>
              <w:t xml:space="preserve"> </w:t>
            </w:r>
            <w:r>
              <w:t>to</w:t>
            </w:r>
            <w:r>
              <w:rPr>
                <w:spacing w:val="-2"/>
              </w:rPr>
              <w:t xml:space="preserve"> </w:t>
            </w:r>
            <w:r>
              <w:t>use</w:t>
            </w:r>
            <w:r>
              <w:rPr>
                <w:spacing w:val="-2"/>
              </w:rPr>
              <w:t xml:space="preserve"> </w:t>
            </w:r>
            <w:r>
              <w:t>the</w:t>
            </w:r>
            <w:r>
              <w:rPr>
                <w:spacing w:val="-1"/>
              </w:rPr>
              <w:t xml:space="preserve"> </w:t>
            </w:r>
            <w:r>
              <w:t>free</w:t>
            </w:r>
            <w:r>
              <w:rPr>
                <w:spacing w:val="-2"/>
              </w:rPr>
              <w:t xml:space="preserve"> </w:t>
            </w:r>
            <w:r>
              <w:t>version</w:t>
            </w:r>
            <w:r>
              <w:rPr>
                <w:spacing w:val="-2"/>
              </w:rPr>
              <w:t xml:space="preserve"> </w:t>
            </w:r>
            <w:r>
              <w:t>of</w:t>
            </w:r>
            <w:r>
              <w:rPr>
                <w:spacing w:val="-1"/>
              </w:rPr>
              <w:t xml:space="preserve"> </w:t>
            </w:r>
            <w:r>
              <w:t>any</w:t>
            </w:r>
            <w:r>
              <w:rPr>
                <w:spacing w:val="-2"/>
              </w:rPr>
              <w:t xml:space="preserve"> </w:t>
            </w:r>
            <w:r>
              <w:t>AI</w:t>
            </w:r>
            <w:r>
              <w:rPr>
                <w:spacing w:val="-1"/>
              </w:rPr>
              <w:t xml:space="preserve"> </w:t>
            </w:r>
            <w:r>
              <w:rPr>
                <w:spacing w:val="-2"/>
              </w:rPr>
              <w:t>tools?</w:t>
            </w:r>
          </w:p>
        </w:tc>
        <w:tc>
          <w:tcPr>
            <w:tcW w:w="980" w:type="dxa"/>
            <w:shd w:val="clear" w:color="auto" w:fill="BFBFBF"/>
          </w:tcPr>
          <w:p w14:paraId="7B09096A" w14:textId="77777777" w:rsidR="00AF2F88" w:rsidRDefault="00D73E4B">
            <w:pPr>
              <w:pStyle w:val="TableParagraph"/>
              <w:spacing w:before="73"/>
              <w:ind w:left="10" w:right="1"/>
              <w:jc w:val="center"/>
              <w:rPr>
                <w:rFonts w:ascii="Segoe UI Symbol" w:hAnsi="Segoe UI Symbol"/>
              </w:rPr>
            </w:pPr>
            <w:r>
              <w:rPr>
                <w:rFonts w:ascii="Segoe UI Symbol" w:hAnsi="Segoe UI Symbol"/>
                <w:spacing w:val="-10"/>
              </w:rPr>
              <w:t>☐</w:t>
            </w:r>
          </w:p>
        </w:tc>
        <w:tc>
          <w:tcPr>
            <w:tcW w:w="1109" w:type="dxa"/>
            <w:shd w:val="clear" w:color="auto" w:fill="BFBFBF"/>
          </w:tcPr>
          <w:p w14:paraId="24BB2790" w14:textId="58E53B84" w:rsidR="00AF2F88" w:rsidRDefault="007867F8">
            <w:pPr>
              <w:pStyle w:val="TableParagraph"/>
              <w:spacing w:before="73"/>
              <w:ind w:left="10" w:right="1"/>
              <w:jc w:val="center"/>
              <w:rPr>
                <w:rFonts w:ascii="Segoe UI Symbol" w:hAnsi="Segoe UI Symbol"/>
              </w:rPr>
            </w:pPr>
            <w:r>
              <w:rPr>
                <w:rFonts w:ascii="Segoe UI Symbol" w:hAnsi="Segoe UI Symbol"/>
                <w:spacing w:val="-10"/>
              </w:rPr>
              <w:t>❎️</w:t>
            </w:r>
          </w:p>
        </w:tc>
        <w:tc>
          <w:tcPr>
            <w:tcW w:w="1006" w:type="dxa"/>
            <w:shd w:val="clear" w:color="auto" w:fill="BFBFBF"/>
          </w:tcPr>
          <w:p w14:paraId="3AE98320" w14:textId="77777777" w:rsidR="00AF2F88" w:rsidRDefault="00D73E4B">
            <w:pPr>
              <w:pStyle w:val="TableParagraph"/>
              <w:spacing w:before="73"/>
              <w:ind w:left="9"/>
              <w:jc w:val="center"/>
              <w:rPr>
                <w:rFonts w:ascii="Segoe UI Symbol" w:hAnsi="Segoe UI Symbol"/>
              </w:rPr>
            </w:pPr>
            <w:r>
              <w:rPr>
                <w:rFonts w:ascii="Segoe UI Symbol" w:hAnsi="Segoe UI Symbol"/>
                <w:spacing w:val="-10"/>
              </w:rPr>
              <w:t>☐</w:t>
            </w:r>
          </w:p>
        </w:tc>
      </w:tr>
      <w:tr w:rsidR="00AF2F88" w14:paraId="41E495C0" w14:textId="77777777">
        <w:trPr>
          <w:trHeight w:val="505"/>
        </w:trPr>
        <w:tc>
          <w:tcPr>
            <w:tcW w:w="10487" w:type="dxa"/>
            <w:gridSpan w:val="5"/>
            <w:shd w:val="clear" w:color="auto" w:fill="F2F2F2"/>
          </w:tcPr>
          <w:p w14:paraId="6F8AFBA3" w14:textId="77777777" w:rsidR="00AF2F88" w:rsidRDefault="00D73E4B">
            <w:pPr>
              <w:pStyle w:val="TableParagraph"/>
              <w:spacing w:line="250" w:lineRule="atLeast"/>
              <w:ind w:left="108" w:right="363"/>
            </w:pPr>
            <w:r>
              <w:t>If</w:t>
            </w:r>
            <w:r>
              <w:rPr>
                <w:spacing w:val="-4"/>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YES</w:t>
            </w:r>
            <w:r>
              <w:rPr>
                <w:rFonts w:ascii="Arial"/>
                <w:b/>
                <w:spacing w:val="-4"/>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O1-O11,</w:t>
            </w:r>
            <w:r>
              <w:rPr>
                <w:spacing w:val="-4"/>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4"/>
              </w:rPr>
              <w:t xml:space="preserve"> </w:t>
            </w:r>
            <w:r>
              <w:t>this</w:t>
            </w:r>
            <w:r>
              <w:rPr>
                <w:spacing w:val="-4"/>
              </w:rPr>
              <w:t xml:space="preserve"> </w:t>
            </w:r>
            <w:r>
              <w:t>is necessary for the research.</w:t>
            </w:r>
          </w:p>
        </w:tc>
      </w:tr>
      <w:tr w:rsidR="00AF2F88" w14:paraId="179D70F3" w14:textId="77777777">
        <w:trPr>
          <w:trHeight w:val="1425"/>
        </w:trPr>
        <w:tc>
          <w:tcPr>
            <w:tcW w:w="551" w:type="dxa"/>
          </w:tcPr>
          <w:p w14:paraId="7951B20D" w14:textId="77777777" w:rsidR="00AF2F88" w:rsidRDefault="00AF2F88">
            <w:pPr>
              <w:pStyle w:val="TableParagraph"/>
              <w:rPr>
                <w:rFonts w:ascii="Arial"/>
                <w:b/>
              </w:rPr>
            </w:pPr>
          </w:p>
          <w:p w14:paraId="4E288B9E" w14:textId="77777777" w:rsidR="00AF2F88" w:rsidRDefault="00AF2F88">
            <w:pPr>
              <w:pStyle w:val="TableParagraph"/>
              <w:spacing w:before="80"/>
              <w:rPr>
                <w:rFonts w:ascii="Arial"/>
                <w:b/>
              </w:rPr>
            </w:pPr>
          </w:p>
          <w:p w14:paraId="0480FFA6" w14:textId="77777777" w:rsidR="00AF2F88" w:rsidRDefault="00D73E4B">
            <w:pPr>
              <w:pStyle w:val="TableParagraph"/>
              <w:ind w:left="9"/>
              <w:jc w:val="center"/>
            </w:pPr>
            <w:r>
              <w:rPr>
                <w:spacing w:val="-5"/>
              </w:rPr>
              <w:t>12</w:t>
            </w:r>
          </w:p>
        </w:tc>
        <w:tc>
          <w:tcPr>
            <w:tcW w:w="9936" w:type="dxa"/>
            <w:gridSpan w:val="4"/>
          </w:tcPr>
          <w:p w14:paraId="63DC2F36" w14:textId="77777777" w:rsidR="00AF2F88" w:rsidRDefault="00D73E4B">
            <w:pPr>
              <w:pStyle w:val="TableParagraph"/>
              <w:ind w:left="107" w:right="388"/>
            </w:pPr>
            <w:r>
              <w:rPr>
                <w:color w:val="00B050"/>
              </w:rPr>
              <w:t>State</w:t>
            </w:r>
            <w:r>
              <w:rPr>
                <w:color w:val="00B050"/>
                <w:spacing w:val="-1"/>
              </w:rPr>
              <w:t xml:space="preserve"> </w:t>
            </w:r>
            <w:r>
              <w:rPr>
                <w:color w:val="00B050"/>
              </w:rPr>
              <w:t>which</w:t>
            </w:r>
            <w:r>
              <w:rPr>
                <w:color w:val="00B050"/>
                <w:spacing w:val="-1"/>
              </w:rPr>
              <w:t xml:space="preserve"> </w:t>
            </w:r>
            <w:r>
              <w:rPr>
                <w:color w:val="00B050"/>
              </w:rPr>
              <w:t>AI</w:t>
            </w:r>
            <w:r>
              <w:rPr>
                <w:color w:val="00B050"/>
                <w:spacing w:val="-1"/>
              </w:rPr>
              <w:t xml:space="preserve"> </w:t>
            </w:r>
            <w:r>
              <w:rPr>
                <w:color w:val="00B050"/>
              </w:rPr>
              <w:t>tool</w:t>
            </w:r>
            <w:r>
              <w:rPr>
                <w:color w:val="00B050"/>
                <w:spacing w:val="-1"/>
              </w:rPr>
              <w:t xml:space="preserve"> </w:t>
            </w:r>
            <w:r>
              <w:rPr>
                <w:color w:val="00B050"/>
              </w:rPr>
              <w:t>or</w:t>
            </w:r>
            <w:r>
              <w:rPr>
                <w:color w:val="00B050"/>
                <w:spacing w:val="-1"/>
              </w:rPr>
              <w:t xml:space="preserve"> </w:t>
            </w:r>
            <w:r>
              <w:rPr>
                <w:color w:val="00B050"/>
              </w:rPr>
              <w:t>tools</w:t>
            </w:r>
            <w:r>
              <w:rPr>
                <w:color w:val="00B050"/>
                <w:spacing w:val="-1"/>
              </w:rPr>
              <w:t xml:space="preserve"> </w:t>
            </w:r>
            <w:r>
              <w:rPr>
                <w:color w:val="00B050"/>
              </w:rPr>
              <w:t>you</w:t>
            </w:r>
            <w:r>
              <w:rPr>
                <w:color w:val="00B050"/>
                <w:spacing w:val="-1"/>
              </w:rPr>
              <w:t xml:space="preserve"> </w:t>
            </w:r>
            <w:r>
              <w:rPr>
                <w:color w:val="00B050"/>
              </w:rPr>
              <w:t>will</w:t>
            </w:r>
            <w:r>
              <w:rPr>
                <w:color w:val="00B050"/>
                <w:spacing w:val="-1"/>
              </w:rPr>
              <w:t xml:space="preserve"> </w:t>
            </w:r>
            <w:r>
              <w:rPr>
                <w:color w:val="00B050"/>
              </w:rPr>
              <w:t>be</w:t>
            </w:r>
            <w:r>
              <w:rPr>
                <w:color w:val="00B050"/>
                <w:spacing w:val="-1"/>
              </w:rPr>
              <w:t xml:space="preserve"> </w:t>
            </w:r>
            <w:r>
              <w:rPr>
                <w:color w:val="00B050"/>
              </w:rPr>
              <w:t>using,</w:t>
            </w:r>
            <w:r>
              <w:rPr>
                <w:color w:val="00B050"/>
                <w:spacing w:val="-1"/>
              </w:rPr>
              <w:t xml:space="preserve"> </w:t>
            </w:r>
            <w:r>
              <w:rPr>
                <w:color w:val="00B050"/>
              </w:rPr>
              <w:t>and</w:t>
            </w:r>
            <w:r>
              <w:rPr>
                <w:color w:val="00B050"/>
                <w:spacing w:val="-1"/>
              </w:rPr>
              <w:t xml:space="preserve"> </w:t>
            </w:r>
            <w:r>
              <w:rPr>
                <w:color w:val="00B050"/>
              </w:rPr>
              <w:t>where</w:t>
            </w:r>
            <w:r>
              <w:rPr>
                <w:color w:val="00B050"/>
                <w:spacing w:val="-1"/>
              </w:rPr>
              <w:t xml:space="preserve"> </w:t>
            </w:r>
            <w:r>
              <w:rPr>
                <w:color w:val="00B050"/>
              </w:rPr>
              <w:t>they</w:t>
            </w:r>
            <w:r>
              <w:rPr>
                <w:color w:val="00B050"/>
                <w:spacing w:val="-1"/>
              </w:rPr>
              <w:t xml:space="preserve"> </w:t>
            </w:r>
            <w:r>
              <w:rPr>
                <w:color w:val="00B050"/>
              </w:rPr>
              <w:t>are</w:t>
            </w:r>
            <w:r>
              <w:rPr>
                <w:color w:val="00B050"/>
                <w:spacing w:val="-1"/>
              </w:rPr>
              <w:t xml:space="preserve"> </w:t>
            </w:r>
            <w:r>
              <w:rPr>
                <w:color w:val="00B050"/>
              </w:rPr>
              <w:t>based</w:t>
            </w:r>
            <w:r>
              <w:rPr>
                <w:color w:val="00B050"/>
                <w:spacing w:val="-1"/>
              </w:rPr>
              <w:t xml:space="preserve"> </w:t>
            </w:r>
            <w:r>
              <w:rPr>
                <w:color w:val="00B050"/>
              </w:rPr>
              <w:t>(or</w:t>
            </w:r>
            <w:r>
              <w:rPr>
                <w:color w:val="00B050"/>
                <w:spacing w:val="-1"/>
              </w:rPr>
              <w:t xml:space="preserve"> </w:t>
            </w:r>
            <w:r>
              <w:rPr>
                <w:color w:val="00B050"/>
              </w:rPr>
              <w:t>store</w:t>
            </w:r>
            <w:r>
              <w:rPr>
                <w:color w:val="00B050"/>
                <w:spacing w:val="-1"/>
              </w:rPr>
              <w:t xml:space="preserve"> </w:t>
            </w:r>
            <w:r>
              <w:rPr>
                <w:color w:val="00B050"/>
              </w:rPr>
              <w:t>their</w:t>
            </w:r>
            <w:r>
              <w:rPr>
                <w:color w:val="00B050"/>
                <w:spacing w:val="-2"/>
              </w:rPr>
              <w:t xml:space="preserve"> </w:t>
            </w:r>
            <w:r>
              <w:rPr>
                <w:color w:val="00B050"/>
              </w:rPr>
              <w:t>data</w:t>
            </w:r>
            <w:r>
              <w:rPr>
                <w:color w:val="00B050"/>
                <w:spacing w:val="-2"/>
              </w:rPr>
              <w:t xml:space="preserve"> </w:t>
            </w:r>
            <w:r>
              <w:rPr>
                <w:color w:val="00B050"/>
              </w:rPr>
              <w:t>–</w:t>
            </w:r>
            <w:r>
              <w:rPr>
                <w:color w:val="00B050"/>
                <w:spacing w:val="-1"/>
              </w:rPr>
              <w:t xml:space="preserve"> </w:t>
            </w:r>
            <w:r>
              <w:rPr>
                <w:color w:val="00B050"/>
              </w:rPr>
              <w:t>you may need to check</w:t>
            </w:r>
            <w:r>
              <w:rPr>
                <w:color w:val="00B050"/>
                <w:spacing w:val="-1"/>
              </w:rPr>
              <w:t xml:space="preserve"> </w:t>
            </w:r>
            <w:r>
              <w:rPr>
                <w:color w:val="00B050"/>
              </w:rPr>
              <w:t>their</w:t>
            </w:r>
            <w:r>
              <w:rPr>
                <w:color w:val="00B050"/>
                <w:spacing w:val="-1"/>
              </w:rPr>
              <w:t xml:space="preserve"> </w:t>
            </w:r>
            <w:r>
              <w:rPr>
                <w:color w:val="00B050"/>
              </w:rPr>
              <w:t>webpages</w:t>
            </w:r>
            <w:r>
              <w:rPr>
                <w:color w:val="00B050"/>
                <w:spacing w:val="-1"/>
              </w:rPr>
              <w:t xml:space="preserve"> </w:t>
            </w:r>
            <w:r>
              <w:rPr>
                <w:color w:val="00B050"/>
              </w:rPr>
              <w:t>or</w:t>
            </w:r>
            <w:r>
              <w:rPr>
                <w:color w:val="00B050"/>
                <w:spacing w:val="-1"/>
              </w:rPr>
              <w:t xml:space="preserve"> </w:t>
            </w:r>
            <w:r>
              <w:rPr>
                <w:color w:val="00B050"/>
              </w:rPr>
              <w:t>user</w:t>
            </w:r>
            <w:r>
              <w:rPr>
                <w:color w:val="00B050"/>
                <w:spacing w:val="-1"/>
              </w:rPr>
              <w:t xml:space="preserve"> </w:t>
            </w:r>
            <w:r>
              <w:rPr>
                <w:color w:val="00B050"/>
              </w:rPr>
              <w:t>agreement for this). If you are planning to use Copilot then</w:t>
            </w:r>
            <w:r>
              <w:rPr>
                <w:color w:val="00B050"/>
                <w:spacing w:val="-3"/>
              </w:rPr>
              <w:t xml:space="preserve"> </w:t>
            </w:r>
            <w:r>
              <w:rPr>
                <w:color w:val="00B050"/>
              </w:rPr>
              <w:t>say</w:t>
            </w:r>
            <w:r>
              <w:rPr>
                <w:color w:val="00B050"/>
                <w:spacing w:val="-3"/>
              </w:rPr>
              <w:t xml:space="preserve"> </w:t>
            </w:r>
            <w:r>
              <w:rPr>
                <w:color w:val="00B050"/>
              </w:rPr>
              <w:t>if</w:t>
            </w:r>
            <w:r>
              <w:rPr>
                <w:color w:val="00B050"/>
                <w:spacing w:val="-3"/>
              </w:rPr>
              <w:t xml:space="preserve"> </w:t>
            </w:r>
            <w:r>
              <w:rPr>
                <w:color w:val="00B050"/>
              </w:rPr>
              <w:t>you’re</w:t>
            </w:r>
            <w:r>
              <w:rPr>
                <w:color w:val="00B050"/>
                <w:spacing w:val="-3"/>
              </w:rPr>
              <w:t xml:space="preserve"> </w:t>
            </w:r>
            <w:r>
              <w:rPr>
                <w:color w:val="00B050"/>
              </w:rPr>
              <w:t>using</w:t>
            </w:r>
            <w:r>
              <w:rPr>
                <w:color w:val="00B050"/>
                <w:spacing w:val="-3"/>
              </w:rPr>
              <w:t xml:space="preserve"> </w:t>
            </w:r>
            <w:r>
              <w:rPr>
                <w:color w:val="00B050"/>
              </w:rPr>
              <w:t>the</w:t>
            </w:r>
            <w:r>
              <w:rPr>
                <w:color w:val="00B050"/>
                <w:spacing w:val="-3"/>
              </w:rPr>
              <w:t xml:space="preserve"> </w:t>
            </w:r>
            <w:r>
              <w:rPr>
                <w:color w:val="00B050"/>
              </w:rPr>
              <w:t>UWTSD</w:t>
            </w:r>
            <w:r>
              <w:rPr>
                <w:color w:val="00B050"/>
                <w:spacing w:val="-3"/>
              </w:rPr>
              <w:t xml:space="preserve"> </w:t>
            </w:r>
            <w:r>
              <w:rPr>
                <w:color w:val="00B050"/>
              </w:rPr>
              <w:t>version</w:t>
            </w:r>
            <w:r>
              <w:rPr>
                <w:color w:val="00B050"/>
                <w:spacing w:val="-3"/>
              </w:rPr>
              <w:t xml:space="preserve"> </w:t>
            </w:r>
            <w:r>
              <w:rPr>
                <w:color w:val="00B050"/>
              </w:rPr>
              <w:t>of</w:t>
            </w:r>
            <w:r>
              <w:rPr>
                <w:color w:val="00B050"/>
                <w:spacing w:val="-3"/>
              </w:rPr>
              <w:t xml:space="preserve"> </w:t>
            </w:r>
            <w:r>
              <w:rPr>
                <w:color w:val="00B050"/>
              </w:rPr>
              <w:t>it</w:t>
            </w:r>
            <w:r>
              <w:rPr>
                <w:color w:val="00B050"/>
                <w:spacing w:val="-3"/>
              </w:rPr>
              <w:t xml:space="preserve"> </w:t>
            </w:r>
            <w:r>
              <w:rPr>
                <w:color w:val="00B050"/>
              </w:rPr>
              <w:t>or</w:t>
            </w:r>
            <w:r>
              <w:rPr>
                <w:color w:val="00B050"/>
                <w:spacing w:val="-3"/>
              </w:rPr>
              <w:t xml:space="preserve"> </w:t>
            </w:r>
            <w:r>
              <w:rPr>
                <w:color w:val="00B050"/>
              </w:rPr>
              <w:t>the</w:t>
            </w:r>
            <w:r>
              <w:rPr>
                <w:color w:val="00B050"/>
                <w:spacing w:val="-3"/>
              </w:rPr>
              <w:t xml:space="preserve"> </w:t>
            </w:r>
            <w:r>
              <w:rPr>
                <w:color w:val="00B050"/>
              </w:rPr>
              <w:t>public</w:t>
            </w:r>
            <w:r>
              <w:rPr>
                <w:color w:val="00B050"/>
                <w:spacing w:val="-3"/>
              </w:rPr>
              <w:t xml:space="preserve"> </w:t>
            </w:r>
            <w:r>
              <w:rPr>
                <w:color w:val="00B050"/>
              </w:rPr>
              <w:t>version.</w:t>
            </w:r>
            <w:r>
              <w:rPr>
                <w:color w:val="00B050"/>
                <w:spacing w:val="-3"/>
              </w:rPr>
              <w:t xml:space="preserve"> </w:t>
            </w:r>
            <w:r>
              <w:rPr>
                <w:color w:val="00B050"/>
              </w:rPr>
              <w:t>You</w:t>
            </w:r>
            <w:r>
              <w:rPr>
                <w:color w:val="00B050"/>
                <w:spacing w:val="-3"/>
              </w:rPr>
              <w:t xml:space="preserve"> </w:t>
            </w:r>
            <w:r>
              <w:rPr>
                <w:color w:val="00B050"/>
              </w:rPr>
              <w:t>should</w:t>
            </w:r>
            <w:r>
              <w:rPr>
                <w:color w:val="00B050"/>
                <w:spacing w:val="-3"/>
              </w:rPr>
              <w:t xml:space="preserve"> </w:t>
            </w:r>
            <w:r>
              <w:rPr>
                <w:color w:val="00B050"/>
              </w:rPr>
              <w:t>also</w:t>
            </w:r>
            <w:r>
              <w:rPr>
                <w:color w:val="00B050"/>
                <w:spacing w:val="-3"/>
              </w:rPr>
              <w:t xml:space="preserve"> </w:t>
            </w:r>
            <w:r>
              <w:rPr>
                <w:color w:val="00B050"/>
              </w:rPr>
              <w:t>show</w:t>
            </w:r>
            <w:r>
              <w:rPr>
                <w:color w:val="00B050"/>
                <w:spacing w:val="-3"/>
              </w:rPr>
              <w:t xml:space="preserve"> </w:t>
            </w:r>
            <w:r>
              <w:rPr>
                <w:color w:val="00B050"/>
              </w:rPr>
              <w:t>how you are complying with current UWTSD guidance/policy of the use of AI.</w:t>
            </w:r>
          </w:p>
          <w:p w14:paraId="110C1565" w14:textId="77777777" w:rsidR="00AF2F88" w:rsidRDefault="00D73E4B">
            <w:pPr>
              <w:pStyle w:val="TableParagraph"/>
              <w:spacing w:before="207" w:line="187" w:lineRule="exact"/>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E02E908" w14:textId="77777777" w:rsidR="00AF2F88" w:rsidRDefault="00AF2F88">
      <w:pPr>
        <w:pStyle w:val="BodyText"/>
        <w:rPr>
          <w:rFonts w:ascii="Arial"/>
          <w:b/>
        </w:rPr>
      </w:pPr>
    </w:p>
    <w:p w14:paraId="20B287B6" w14:textId="77777777" w:rsidR="00AF2F88" w:rsidRDefault="00AF2F88">
      <w:pPr>
        <w:pStyle w:val="BodyText"/>
        <w:spacing w:before="10"/>
        <w:rPr>
          <w:rFonts w:ascii="Arial"/>
          <w:b/>
        </w:rPr>
      </w:pPr>
    </w:p>
    <w:p w14:paraId="7C0D269B" w14:textId="77777777" w:rsidR="00AF2F88" w:rsidRDefault="00D73E4B">
      <w:pPr>
        <w:ind w:left="153"/>
        <w:rPr>
          <w:rFonts w:ascii="Arial"/>
          <w:b/>
        </w:rPr>
      </w:pPr>
      <w:r>
        <w:rPr>
          <w:rFonts w:ascii="Arial"/>
          <w:b/>
        </w:rPr>
        <w:t>SECTION</w:t>
      </w:r>
      <w:r>
        <w:rPr>
          <w:rFonts w:ascii="Arial"/>
          <w:b/>
          <w:spacing w:val="-3"/>
        </w:rPr>
        <w:t xml:space="preserve"> </w:t>
      </w:r>
      <w:r>
        <w:rPr>
          <w:rFonts w:ascii="Arial"/>
          <w:b/>
        </w:rPr>
        <w:t>J:</w:t>
      </w:r>
      <w:r>
        <w:rPr>
          <w:rFonts w:ascii="Arial"/>
          <w:b/>
          <w:spacing w:val="-3"/>
        </w:rPr>
        <w:t xml:space="preserve"> </w:t>
      </w:r>
      <w:r>
        <w:rPr>
          <w:rFonts w:ascii="Arial"/>
          <w:b/>
          <w:spacing w:val="-2"/>
        </w:rPr>
        <w:t>Declaration</w:t>
      </w:r>
    </w:p>
    <w:p w14:paraId="1F8F122E" w14:textId="77777777" w:rsidR="00AF2F88" w:rsidRDefault="00AF2F88">
      <w:pPr>
        <w:rPr>
          <w:rFonts w:ascii="Arial"/>
          <w:b/>
        </w:rPr>
        <w:sectPr w:rsidR="00AF2F88">
          <w:type w:val="continuous"/>
          <w:pgSz w:w="11910" w:h="16840"/>
          <w:pgMar w:top="900" w:right="566" w:bottom="680" w:left="566" w:header="704" w:footer="491" w:gutter="0"/>
          <w:cols w:space="720"/>
        </w:sectPr>
      </w:pPr>
    </w:p>
    <w:tbl>
      <w:tblPr>
        <w:tblW w:w="0" w:type="auto"/>
        <w:tblInd w:w="1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4"/>
        <w:gridCol w:w="2835"/>
        <w:gridCol w:w="4954"/>
        <w:gridCol w:w="2134"/>
      </w:tblGrid>
      <w:tr w:rsidR="00AF2F88" w14:paraId="61737D3F" w14:textId="77777777" w:rsidTr="00A376FE">
        <w:trPr>
          <w:trHeight w:val="1806"/>
        </w:trPr>
        <w:tc>
          <w:tcPr>
            <w:tcW w:w="554" w:type="dxa"/>
            <w:shd w:val="clear" w:color="auto" w:fill="F2F2F2"/>
          </w:tcPr>
          <w:p w14:paraId="4EB92A94" w14:textId="77777777" w:rsidR="00AF2F88" w:rsidRDefault="00AF2F88">
            <w:pPr>
              <w:pStyle w:val="TableParagraph"/>
              <w:rPr>
                <w:rFonts w:ascii="Times New Roman"/>
                <w:sz w:val="20"/>
              </w:rPr>
            </w:pPr>
          </w:p>
        </w:tc>
        <w:tc>
          <w:tcPr>
            <w:tcW w:w="9923" w:type="dxa"/>
            <w:gridSpan w:val="3"/>
            <w:shd w:val="clear" w:color="auto" w:fill="F2F2F2"/>
          </w:tcPr>
          <w:p w14:paraId="30A34EA0" w14:textId="77777777" w:rsidR="00AF2F88" w:rsidRDefault="00D73E4B">
            <w:pPr>
              <w:pStyle w:val="TableParagraph"/>
              <w:spacing w:before="18"/>
              <w:ind w:left="108" w:right="96"/>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040C2852" w14:textId="77777777" w:rsidR="00AF2F88" w:rsidRDefault="00D73E4B">
            <w:pPr>
              <w:pStyle w:val="TableParagraph"/>
              <w:spacing w:before="251" w:line="250" w:lineRule="atLeast"/>
              <w:ind w:left="108" w:right="96"/>
            </w:pPr>
            <w:r>
              <w:t xml:space="preserve">In submitting this application I hereby confirm that I undertake to ensure that the above named research activity will meet the University’s Research Ethics and Integrity Code of Practice which is published on the website: </w:t>
            </w:r>
            <w:hyperlink r:id="rId15">
              <w:r>
                <w:rPr>
                  <w:color w:val="0000FF"/>
                  <w:u w:val="single" w:color="0000FF"/>
                </w:rPr>
                <w:t>https://www.uwtsd.ac.uk/research/research-ethics/</w:t>
              </w:r>
            </w:hyperlink>
          </w:p>
        </w:tc>
      </w:tr>
      <w:tr w:rsidR="00AF2F88" w14:paraId="24FCD137" w14:textId="77777777" w:rsidTr="00A376FE">
        <w:trPr>
          <w:trHeight w:val="785"/>
        </w:trPr>
        <w:tc>
          <w:tcPr>
            <w:tcW w:w="554" w:type="dxa"/>
            <w:shd w:val="clear" w:color="auto" w:fill="F2F2F2"/>
          </w:tcPr>
          <w:p w14:paraId="2698C137" w14:textId="77777777" w:rsidR="00AF2F88" w:rsidRDefault="00AF2F88">
            <w:pPr>
              <w:pStyle w:val="TableParagraph"/>
              <w:spacing w:before="13"/>
              <w:rPr>
                <w:rFonts w:ascii="Arial"/>
                <w:b/>
              </w:rPr>
            </w:pPr>
          </w:p>
          <w:p w14:paraId="4D3920F7" w14:textId="77777777" w:rsidR="00AF2F88" w:rsidRDefault="00D73E4B">
            <w:pPr>
              <w:pStyle w:val="TableParagraph"/>
              <w:ind w:left="9"/>
              <w:jc w:val="center"/>
            </w:pPr>
            <w:r>
              <w:rPr>
                <w:spacing w:val="-10"/>
              </w:rPr>
              <w:t>1</w:t>
            </w:r>
          </w:p>
        </w:tc>
        <w:tc>
          <w:tcPr>
            <w:tcW w:w="2835" w:type="dxa"/>
            <w:shd w:val="clear" w:color="auto" w:fill="F2F2F2"/>
          </w:tcPr>
          <w:p w14:paraId="23B2703C" w14:textId="77777777" w:rsidR="00AF2F88" w:rsidRDefault="00AF2F88">
            <w:pPr>
              <w:pStyle w:val="TableParagraph"/>
              <w:spacing w:before="13"/>
              <w:rPr>
                <w:rFonts w:ascii="Arial"/>
                <w:b/>
              </w:rPr>
            </w:pPr>
          </w:p>
          <w:p w14:paraId="0F8872BC" w14:textId="77777777" w:rsidR="00AF2F88" w:rsidRDefault="00D73E4B">
            <w:pPr>
              <w:pStyle w:val="TableParagraph"/>
              <w:ind w:left="108"/>
              <w:rPr>
                <w:rFonts w:ascii="Arial"/>
                <w:b/>
              </w:rPr>
            </w:pPr>
            <w:r>
              <w:rPr>
                <w:rFonts w:ascii="Arial"/>
                <w:b/>
              </w:rPr>
              <w:t>Signature</w:t>
            </w:r>
            <w:r>
              <w:rPr>
                <w:rFonts w:ascii="Arial"/>
                <w:b/>
                <w:spacing w:val="-5"/>
              </w:rPr>
              <w:t xml:space="preserve"> </w:t>
            </w:r>
            <w:r>
              <w:rPr>
                <w:rFonts w:ascii="Arial"/>
                <w:b/>
              </w:rPr>
              <w:t>of</w:t>
            </w:r>
            <w:r>
              <w:rPr>
                <w:rFonts w:ascii="Arial"/>
                <w:b/>
                <w:spacing w:val="-4"/>
              </w:rPr>
              <w:t xml:space="preserve"> </w:t>
            </w:r>
            <w:r>
              <w:rPr>
                <w:rFonts w:ascii="Arial"/>
                <w:b/>
                <w:spacing w:val="-2"/>
              </w:rPr>
              <w:t>applicant:</w:t>
            </w:r>
          </w:p>
        </w:tc>
        <w:tc>
          <w:tcPr>
            <w:tcW w:w="4954" w:type="dxa"/>
          </w:tcPr>
          <w:p w14:paraId="00A64DF9" w14:textId="4AA4D173" w:rsidR="00AF2F88" w:rsidRDefault="00A376FE">
            <w:pPr>
              <w:pStyle w:val="TableParagraph"/>
              <w:rPr>
                <w:rFonts w:ascii="Times New Roman"/>
                <w:sz w:val="20"/>
              </w:rPr>
            </w:pPr>
            <w:r w:rsidRPr="00A376FE">
              <w:rPr>
                <w:rFonts w:ascii="Times New Roman"/>
                <w:noProof/>
                <w:sz w:val="20"/>
              </w:rPr>
              <w:drawing>
                <wp:inline distT="0" distB="0" distL="0" distR="0" wp14:anchorId="3003F548" wp14:editId="14E0039E">
                  <wp:extent cx="3121364" cy="1381760"/>
                  <wp:effectExtent l="0" t="0" r="3175" b="8890"/>
                  <wp:docPr id="1389152513" name="Picture 1389152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6-03-19 at 4.52.27 PM.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48394" cy="1393726"/>
                          </a:xfrm>
                          <a:prstGeom prst="rect">
                            <a:avLst/>
                          </a:prstGeom>
                        </pic:spPr>
                      </pic:pic>
                    </a:graphicData>
                  </a:graphic>
                </wp:inline>
              </w:drawing>
            </w:r>
          </w:p>
        </w:tc>
        <w:tc>
          <w:tcPr>
            <w:tcW w:w="2134" w:type="dxa"/>
          </w:tcPr>
          <w:p w14:paraId="0709FB5D" w14:textId="2887C923" w:rsidR="00AF2F88" w:rsidRDefault="00D73E4B">
            <w:pPr>
              <w:pStyle w:val="TableParagraph"/>
              <w:ind w:left="102"/>
              <w:rPr>
                <w:rFonts w:ascii="Arial"/>
                <w:b/>
              </w:rPr>
            </w:pPr>
            <w:r>
              <w:rPr>
                <w:rFonts w:ascii="Arial"/>
                <w:b/>
                <w:spacing w:val="-2"/>
              </w:rPr>
              <w:t>Date:</w:t>
            </w:r>
            <w:r w:rsidR="000C5A49">
              <w:rPr>
                <w:rFonts w:ascii="Arial"/>
                <w:b/>
                <w:spacing w:val="-2"/>
              </w:rPr>
              <w:t xml:space="preserve"> 20/03/26</w:t>
            </w:r>
          </w:p>
        </w:tc>
      </w:tr>
      <w:tr w:rsidR="00AF2F88" w14:paraId="36374B72" w14:textId="77777777" w:rsidTr="00A376FE">
        <w:trPr>
          <w:trHeight w:val="346"/>
        </w:trPr>
        <w:tc>
          <w:tcPr>
            <w:tcW w:w="554" w:type="dxa"/>
            <w:shd w:val="clear" w:color="auto" w:fill="F2F2F2"/>
          </w:tcPr>
          <w:p w14:paraId="11F2F354" w14:textId="77777777" w:rsidR="00AF2F88" w:rsidRDefault="00D73E4B">
            <w:pPr>
              <w:pStyle w:val="TableParagraph"/>
              <w:spacing w:before="46"/>
              <w:ind w:left="9" w:right="8"/>
              <w:jc w:val="center"/>
            </w:pPr>
            <w:r>
              <w:rPr>
                <w:spacing w:val="-10"/>
              </w:rPr>
              <w:t>2</w:t>
            </w:r>
          </w:p>
        </w:tc>
        <w:tc>
          <w:tcPr>
            <w:tcW w:w="2835" w:type="dxa"/>
            <w:shd w:val="clear" w:color="auto" w:fill="F2F2F2"/>
          </w:tcPr>
          <w:p w14:paraId="306D8C29" w14:textId="77777777" w:rsidR="00AF2F88" w:rsidRDefault="00D73E4B">
            <w:pPr>
              <w:pStyle w:val="TableParagraph"/>
              <w:spacing w:before="46"/>
              <w:ind w:left="108"/>
            </w:pPr>
            <w:r>
              <w:rPr>
                <w:spacing w:val="-2"/>
              </w:rPr>
              <w:t>Supervisor:</w:t>
            </w:r>
          </w:p>
        </w:tc>
        <w:tc>
          <w:tcPr>
            <w:tcW w:w="4954" w:type="dxa"/>
          </w:tcPr>
          <w:p w14:paraId="75A6CA49" w14:textId="77777777" w:rsidR="00AF2F88" w:rsidRDefault="00AF2F88">
            <w:pPr>
              <w:pStyle w:val="TableParagraph"/>
              <w:rPr>
                <w:rFonts w:ascii="Times New Roman"/>
                <w:sz w:val="20"/>
              </w:rPr>
            </w:pPr>
          </w:p>
        </w:tc>
        <w:tc>
          <w:tcPr>
            <w:tcW w:w="2134" w:type="dxa"/>
            <w:vMerge w:val="restart"/>
          </w:tcPr>
          <w:p w14:paraId="1AAB3C5C" w14:textId="77777777" w:rsidR="00AF2F88" w:rsidRDefault="00D73E4B">
            <w:pPr>
              <w:pStyle w:val="TableParagraph"/>
              <w:ind w:left="112"/>
              <w:rPr>
                <w:rFonts w:ascii="Arial"/>
                <w:b/>
              </w:rPr>
            </w:pPr>
            <w:r>
              <w:rPr>
                <w:rFonts w:ascii="Arial"/>
                <w:b/>
                <w:spacing w:val="-2"/>
              </w:rPr>
              <w:t>Date:</w:t>
            </w:r>
          </w:p>
        </w:tc>
      </w:tr>
      <w:tr w:rsidR="00AF2F88" w14:paraId="3B6EB50D" w14:textId="77777777" w:rsidTr="00A376FE">
        <w:trPr>
          <w:trHeight w:val="505"/>
        </w:trPr>
        <w:tc>
          <w:tcPr>
            <w:tcW w:w="554" w:type="dxa"/>
            <w:shd w:val="clear" w:color="auto" w:fill="F2F2F2"/>
          </w:tcPr>
          <w:p w14:paraId="02562CD5" w14:textId="77777777" w:rsidR="00AF2F88" w:rsidRDefault="00D73E4B">
            <w:pPr>
              <w:pStyle w:val="TableParagraph"/>
              <w:spacing w:before="126"/>
              <w:ind w:left="9" w:right="8"/>
              <w:jc w:val="center"/>
            </w:pPr>
            <w:r>
              <w:rPr>
                <w:spacing w:val="-10"/>
              </w:rPr>
              <w:t>3</w:t>
            </w:r>
          </w:p>
        </w:tc>
        <w:tc>
          <w:tcPr>
            <w:tcW w:w="2835" w:type="dxa"/>
            <w:shd w:val="clear" w:color="auto" w:fill="F2F2F2"/>
          </w:tcPr>
          <w:p w14:paraId="3F02A7BE" w14:textId="77777777" w:rsidR="00AF2F88" w:rsidRDefault="00D73E4B">
            <w:pPr>
              <w:pStyle w:val="TableParagraph"/>
              <w:spacing w:before="126"/>
              <w:ind w:left="108"/>
            </w:pPr>
            <w:r>
              <w:rPr>
                <w:spacing w:val="-2"/>
              </w:rPr>
              <w:t>Signature:</w:t>
            </w:r>
          </w:p>
        </w:tc>
        <w:tc>
          <w:tcPr>
            <w:tcW w:w="4954" w:type="dxa"/>
          </w:tcPr>
          <w:p w14:paraId="63E9FEFD" w14:textId="77777777" w:rsidR="00AF2F88" w:rsidRDefault="00AF2F88">
            <w:pPr>
              <w:pStyle w:val="TableParagraph"/>
              <w:rPr>
                <w:rFonts w:ascii="Times New Roman"/>
                <w:sz w:val="20"/>
              </w:rPr>
            </w:pPr>
          </w:p>
        </w:tc>
        <w:tc>
          <w:tcPr>
            <w:tcW w:w="2134" w:type="dxa"/>
            <w:vMerge/>
            <w:tcBorders>
              <w:top w:val="nil"/>
            </w:tcBorders>
          </w:tcPr>
          <w:p w14:paraId="22E80E06" w14:textId="77777777" w:rsidR="00AF2F88" w:rsidRDefault="00AF2F88">
            <w:pPr>
              <w:rPr>
                <w:sz w:val="2"/>
                <w:szCs w:val="2"/>
              </w:rPr>
            </w:pPr>
          </w:p>
        </w:tc>
      </w:tr>
    </w:tbl>
    <w:p w14:paraId="21248865" w14:textId="77777777" w:rsidR="00D73E4B" w:rsidRDefault="00D73E4B"/>
    <w:sectPr w:rsidR="00D73E4B">
      <w:pgSz w:w="11910" w:h="16840"/>
      <w:pgMar w:top="900" w:right="566" w:bottom="680" w:left="566" w:header="704" w:footer="49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3EBC7" w14:textId="77777777" w:rsidR="009710DC" w:rsidRDefault="009710DC">
      <w:r>
        <w:separator/>
      </w:r>
    </w:p>
  </w:endnote>
  <w:endnote w:type="continuationSeparator" w:id="0">
    <w:p w14:paraId="3110BD67" w14:textId="77777777" w:rsidR="009710DC" w:rsidRDefault="00971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0A4AE" w14:textId="77777777" w:rsidR="007A52E1" w:rsidRDefault="007A5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8CBFC" w14:textId="77777777" w:rsidR="00D73E4B" w:rsidRDefault="00D73E4B">
    <w:pPr>
      <w:pStyle w:val="BodyText"/>
      <w:spacing w:line="14" w:lineRule="auto"/>
      <w:rPr>
        <w:sz w:val="20"/>
      </w:rPr>
    </w:pPr>
    <w:r>
      <w:rPr>
        <w:noProof/>
        <w:sz w:val="20"/>
      </w:rPr>
      <mc:AlternateContent>
        <mc:Choice Requires="wps">
          <w:drawing>
            <wp:anchor distT="0" distB="0" distL="0" distR="0" simplePos="0" relativeHeight="486661120" behindDoc="1" locked="0" layoutInCell="1" allowOverlap="1" wp14:anchorId="7F83DEF1" wp14:editId="010CBE10">
              <wp:simplePos x="0" y="0"/>
              <wp:positionH relativeFrom="page">
                <wp:posOffset>444500</wp:posOffset>
              </wp:positionH>
              <wp:positionV relativeFrom="page">
                <wp:posOffset>10240381</wp:posOffset>
              </wp:positionV>
              <wp:extent cx="79502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5020" cy="167640"/>
                      </a:xfrm>
                      <a:prstGeom prst="rect">
                        <a:avLst/>
                      </a:prstGeom>
                    </wps:spPr>
                    <wps:txbx>
                      <w:txbxContent>
                        <w:p w14:paraId="5272ECB1" w14:textId="77777777" w:rsidR="00D73E4B" w:rsidRDefault="00D73E4B">
                          <w:pPr>
                            <w:spacing w:before="13"/>
                            <w:ind w:left="20"/>
                            <w:rPr>
                              <w:sz w:val="20"/>
                            </w:rPr>
                          </w:pPr>
                          <w:r>
                            <w:rPr>
                              <w:sz w:val="20"/>
                            </w:rPr>
                            <w:t>January</w:t>
                          </w:r>
                          <w:r>
                            <w:rPr>
                              <w:spacing w:val="-7"/>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7F83DEF1" id="_x0000_t202" coordsize="21600,21600" o:spt="202" path="m,l,21600r21600,l21600,xe">
              <v:stroke joinstyle="miter"/>
              <v:path gradientshapeok="t" o:connecttype="rect"/>
            </v:shapetype>
            <v:shape id="Textbox 2" o:spid="_x0000_s1027" type="#_x0000_t202" style="position:absolute;left:0;text-align:left;margin-left:35pt;margin-top:806.35pt;width:62.6pt;height:13.2pt;z-index:-16655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" filled="f" stroked="f">
              <v:textbox inset="0,0,0,0">
                <w:txbxContent>
                  <w:p w14:paraId="5272ECB1" w14:textId="77777777" w:rsidR="00D73E4B" w:rsidRDefault="00D73E4B">
                    <w:pPr>
                      <w:spacing w:before="13"/>
                      <w:ind w:left="20"/>
                      <w:rPr>
                        <w:sz w:val="20"/>
                      </w:rPr>
                    </w:pPr>
                    <w:r>
                      <w:rPr>
                        <w:sz w:val="20"/>
                      </w:rPr>
                      <w:t>January</w:t>
                    </w:r>
                    <w:r>
                      <w:rPr>
                        <w:spacing w:val="-7"/>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486661632" behindDoc="1" locked="0" layoutInCell="1" allowOverlap="1" wp14:anchorId="60E41EB0" wp14:editId="2A7A2C98">
              <wp:simplePos x="0" y="0"/>
              <wp:positionH relativeFrom="page">
                <wp:posOffset>1855851</wp:posOffset>
              </wp:positionH>
              <wp:positionV relativeFrom="page">
                <wp:posOffset>10240381</wp:posOffset>
              </wp:positionV>
              <wp:extent cx="3384550" cy="28448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4550" cy="284480"/>
                      </a:xfrm>
                      <a:prstGeom prst="rect">
                        <a:avLst/>
                      </a:prstGeom>
                    </wps:spPr>
                    <wps:txbx>
                      <w:txbxContent>
                        <w:p w14:paraId="7B228B36" w14:textId="77777777" w:rsidR="00D73E4B" w:rsidRDefault="00D73E4B">
                          <w:pPr>
                            <w:spacing w:before="13"/>
                            <w:ind w:left="731"/>
                            <w:jc w:val="center"/>
                            <w:rPr>
                              <w:sz w:val="20"/>
                            </w:rPr>
                          </w:pPr>
                          <w:r>
                            <w:rPr>
                              <w:spacing w:val="-10"/>
                              <w:sz w:val="20"/>
                            </w:rPr>
                            <w:fldChar w:fldCharType="begin"/>
                          </w:r>
                          <w:r>
                            <w:rPr>
                              <w:spacing w:val="-10"/>
                              <w:sz w:val="20"/>
                            </w:rPr>
                            <w:instrText xml:space="preserve"> PAGE </w:instrText>
                          </w:r>
                          <w:r>
                            <w:rPr>
                              <w:spacing w:val="-10"/>
                              <w:sz w:val="20"/>
                            </w:rPr>
                            <w:fldChar w:fldCharType="separate"/>
                          </w:r>
                          <w:r w:rsidR="005C6BAE">
                            <w:rPr>
                              <w:noProof/>
                              <w:spacing w:val="-10"/>
                              <w:sz w:val="20"/>
                            </w:rPr>
                            <w:t>14</w:t>
                          </w:r>
                          <w:r>
                            <w:rPr>
                              <w:spacing w:val="-10"/>
                              <w:sz w:val="20"/>
                            </w:rPr>
                            <w:fldChar w:fldCharType="end"/>
                          </w:r>
                        </w:p>
                        <w:p w14:paraId="7743813D" w14:textId="77777777" w:rsidR="00D73E4B" w:rsidRDefault="00D73E4B">
                          <w:pPr>
                            <w:ind w:left="20"/>
                            <w:rPr>
                              <w:rFonts w:ascii="Arial"/>
                              <w:b/>
                              <w:sz w:val="16"/>
                            </w:rPr>
                          </w:pPr>
                          <w:r>
                            <w:rPr>
                              <w:rFonts w:ascii="Arial"/>
                              <w:b/>
                              <w:sz w:val="16"/>
                            </w:rPr>
                            <w:t>UNDERGRADUATE</w:t>
                          </w:r>
                          <w:r>
                            <w:rPr>
                              <w:rFonts w:ascii="Arial"/>
                              <w:b/>
                              <w:spacing w:val="-4"/>
                              <w:sz w:val="16"/>
                            </w:rPr>
                            <w:t xml:space="preserve"> </w:t>
                          </w:r>
                          <w:r>
                            <w:rPr>
                              <w:rFonts w:ascii="Arial"/>
                              <w:b/>
                              <w:sz w:val="16"/>
                            </w:rPr>
                            <w:t>AND</w:t>
                          </w:r>
                          <w:r>
                            <w:rPr>
                              <w:rFonts w:ascii="Arial"/>
                              <w:b/>
                              <w:spacing w:val="-3"/>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3"/>
                              <w:sz w:val="16"/>
                            </w:rPr>
                            <w:t xml:space="preserve"> </w:t>
                          </w:r>
                          <w:r>
                            <w:rPr>
                              <w:rFonts w:ascii="Arial"/>
                              <w:b/>
                              <w:sz w:val="16"/>
                            </w:rPr>
                            <w:t>COURSES</w:t>
                          </w:r>
                          <w:r>
                            <w:rPr>
                              <w:rFonts w:ascii="Arial"/>
                              <w:b/>
                              <w:spacing w:val="-3"/>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60E41EB0" id="Textbox 3" o:spid="_x0000_s1028" type="#_x0000_t202" style="position:absolute;left:0;text-align:left;margin-left:146.15pt;margin-top:806.35pt;width:266.5pt;height:22.4pt;z-index:-166548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" filled="f" stroked="f">
              <v:textbox inset="0,0,0,0">
                <w:txbxContent>
                  <w:p w14:paraId="7B228B36" w14:textId="77777777" w:rsidR="00D73E4B" w:rsidRDefault="00D73E4B">
                    <w:pPr>
                      <w:spacing w:before="13"/>
                      <w:ind w:left="731"/>
                      <w:jc w:val="center"/>
                      <w:rPr>
                        <w:sz w:val="20"/>
                      </w:rPr>
                    </w:pPr>
                    <w:r>
                      <w:rPr>
                        <w:spacing w:val="-10"/>
                        <w:sz w:val="20"/>
                      </w:rPr>
                      <w:fldChar w:fldCharType="begin"/>
                    </w:r>
                    <w:r>
                      <w:rPr>
                        <w:spacing w:val="-10"/>
                        <w:sz w:val="20"/>
                      </w:rPr>
                      <w:instrText xml:space="preserve"> PAGE </w:instrText>
                    </w:r>
                    <w:r>
                      <w:rPr>
                        <w:spacing w:val="-10"/>
                        <w:sz w:val="20"/>
                      </w:rPr>
                      <w:fldChar w:fldCharType="separate"/>
                    </w:r>
                    <w:r w:rsidR="005C6BAE">
                      <w:rPr>
                        <w:noProof/>
                        <w:spacing w:val="-10"/>
                        <w:sz w:val="20"/>
                      </w:rPr>
                      <w:t>14</w:t>
                    </w:r>
                    <w:r>
                      <w:rPr>
                        <w:spacing w:val="-10"/>
                        <w:sz w:val="20"/>
                      </w:rPr>
                      <w:fldChar w:fldCharType="end"/>
                    </w:r>
                  </w:p>
                  <w:p w14:paraId="7743813D" w14:textId="77777777" w:rsidR="00D73E4B" w:rsidRDefault="00D73E4B">
                    <w:pPr>
                      <w:ind w:left="20"/>
                      <w:rPr>
                        <w:rFonts w:ascii="Arial"/>
                        <w:b/>
                        <w:sz w:val="16"/>
                      </w:rPr>
                    </w:pPr>
                    <w:r>
                      <w:rPr>
                        <w:rFonts w:ascii="Arial"/>
                        <w:b/>
                        <w:sz w:val="16"/>
                      </w:rPr>
                      <w:t>UNDERGRADUATE</w:t>
                    </w:r>
                    <w:r>
                      <w:rPr>
                        <w:rFonts w:ascii="Arial"/>
                        <w:b/>
                        <w:spacing w:val="-4"/>
                        <w:sz w:val="16"/>
                      </w:rPr>
                      <w:t xml:space="preserve"> </w:t>
                    </w:r>
                    <w:r>
                      <w:rPr>
                        <w:rFonts w:ascii="Arial"/>
                        <w:b/>
                        <w:sz w:val="16"/>
                      </w:rPr>
                      <w:t>AND</w:t>
                    </w:r>
                    <w:r>
                      <w:rPr>
                        <w:rFonts w:ascii="Arial"/>
                        <w:b/>
                        <w:spacing w:val="-3"/>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3"/>
                        <w:sz w:val="16"/>
                      </w:rPr>
                      <w:t xml:space="preserve"> </w:t>
                    </w:r>
                    <w:r>
                      <w:rPr>
                        <w:rFonts w:ascii="Arial"/>
                        <w:b/>
                        <w:sz w:val="16"/>
                      </w:rPr>
                      <w:t>COURSES</w:t>
                    </w:r>
                    <w:r>
                      <w:rPr>
                        <w:rFonts w:ascii="Arial"/>
                        <w:b/>
                        <w:spacing w:val="-3"/>
                        <w:sz w:val="16"/>
                      </w:rPr>
                      <w:t xml:space="preserve"> </w:t>
                    </w:r>
                    <w:r>
                      <w:rPr>
                        <w:rFonts w:ascii="Arial"/>
                        <w:b/>
                        <w:spacing w:val="-4"/>
                        <w:sz w:val="16"/>
                      </w:rPr>
                      <w:t>ONLY</w:t>
                    </w:r>
                  </w:p>
                </w:txbxContent>
              </v:textbox>
              <w10:wrap anchorx="page" anchory="page"/>
            </v:shape>
          </w:pict>
        </mc:Fallback>
      </mc:AlternateContent>
    </w:r>
    <w:r>
      <w:rPr>
        <w:noProof/>
        <w:sz w:val="20"/>
      </w:rPr>
      <mc:AlternateContent>
        <mc:Choice Requires="wps">
          <w:drawing>
            <wp:anchor distT="0" distB="0" distL="0" distR="0" simplePos="0" relativeHeight="486662144" behindDoc="1" locked="0" layoutInCell="1" allowOverlap="1" wp14:anchorId="2C0D7C51" wp14:editId="1C66F2A4">
              <wp:simplePos x="0" y="0"/>
              <wp:positionH relativeFrom="page">
                <wp:posOffset>5841092</wp:posOffset>
              </wp:positionH>
              <wp:positionV relativeFrom="page">
                <wp:posOffset>10240381</wp:posOffset>
              </wp:positionV>
              <wp:extent cx="1275080"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5080" cy="167640"/>
                      </a:xfrm>
                      <a:prstGeom prst="rect">
                        <a:avLst/>
                      </a:prstGeom>
                    </wps:spPr>
                    <wps:txbx>
                      <w:txbxContent>
                        <w:p w14:paraId="71B8C130" w14:textId="77777777" w:rsidR="00D73E4B" w:rsidRDefault="00D73E4B">
                          <w:pPr>
                            <w:spacing w:before="13"/>
                            <w:ind w:left="20"/>
                            <w:rPr>
                              <w:sz w:val="20"/>
                            </w:rPr>
                          </w:pPr>
                          <w:r>
                            <w:rPr>
                              <w:sz w:val="20"/>
                            </w:rPr>
                            <w:t>Ethical</w:t>
                          </w:r>
                          <w:r>
                            <w:rPr>
                              <w:spacing w:val="-6"/>
                              <w:sz w:val="20"/>
                            </w:rPr>
                            <w:t xml:space="preserve"> </w:t>
                          </w:r>
                          <w:r>
                            <w:rPr>
                              <w:sz w:val="20"/>
                            </w:rPr>
                            <w:t>Approval</w:t>
                          </w:r>
                          <w:r>
                            <w:rPr>
                              <w:spacing w:val="-6"/>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2C0D7C51" id="Textbox 4" o:spid="_x0000_s1029" type="#_x0000_t202" style="position:absolute;left:0;text-align:left;margin-left:459.95pt;margin-top:806.35pt;width:100.4pt;height:13.2pt;z-index:-16654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" filled="f" stroked="f">
              <v:textbox inset="0,0,0,0">
                <w:txbxContent>
                  <w:p w14:paraId="71B8C130" w14:textId="77777777" w:rsidR="00D73E4B" w:rsidRDefault="00D73E4B">
                    <w:pPr>
                      <w:spacing w:before="13"/>
                      <w:ind w:left="20"/>
                      <w:rPr>
                        <w:sz w:val="20"/>
                      </w:rPr>
                    </w:pPr>
                    <w:r>
                      <w:rPr>
                        <w:sz w:val="20"/>
                      </w:rPr>
                      <w:t>Ethical</w:t>
                    </w:r>
                    <w:r>
                      <w:rPr>
                        <w:spacing w:val="-6"/>
                        <w:sz w:val="20"/>
                      </w:rPr>
                      <w:t xml:space="preserve"> </w:t>
                    </w:r>
                    <w:r>
                      <w:rPr>
                        <w:sz w:val="20"/>
                      </w:rPr>
                      <w:t>Approval</w:t>
                    </w:r>
                    <w:r>
                      <w:rPr>
                        <w:spacing w:val="-6"/>
                        <w:sz w:val="20"/>
                      </w:rPr>
                      <w:t xml:space="preserve"> </w:t>
                    </w:r>
                    <w:r>
                      <w:rPr>
                        <w:spacing w:val="-4"/>
                        <w:sz w:val="20"/>
                      </w:rPr>
                      <w:t>Form</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AEA66" w14:textId="77777777" w:rsidR="007A52E1" w:rsidRDefault="007A5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CF7F2" w14:textId="77777777" w:rsidR="009710DC" w:rsidRDefault="009710DC">
      <w:r>
        <w:separator/>
      </w:r>
    </w:p>
  </w:footnote>
  <w:footnote w:type="continuationSeparator" w:id="0">
    <w:p w14:paraId="760EA9B7" w14:textId="77777777" w:rsidR="009710DC" w:rsidRDefault="009710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0BFDF" w14:textId="77777777" w:rsidR="007A52E1" w:rsidRDefault="007A5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706B3" w14:textId="77777777" w:rsidR="00D73E4B" w:rsidRDefault="00D73E4B">
    <w:pPr>
      <w:pStyle w:val="BodyText"/>
      <w:spacing w:line="14" w:lineRule="auto"/>
      <w:rPr>
        <w:sz w:val="20"/>
      </w:rPr>
    </w:pPr>
    <w:r>
      <w:rPr>
        <w:noProof/>
        <w:sz w:val="20"/>
      </w:rPr>
      <mc:AlternateContent>
        <mc:Choice Requires="wps">
          <w:drawing>
            <wp:anchor distT="0" distB="0" distL="0" distR="0" simplePos="0" relativeHeight="486660608" behindDoc="1" locked="0" layoutInCell="1" allowOverlap="1" wp14:anchorId="2E1309FF" wp14:editId="2B7340A6">
              <wp:simplePos x="0" y="0"/>
              <wp:positionH relativeFrom="page">
                <wp:posOffset>444500</wp:posOffset>
              </wp:positionH>
              <wp:positionV relativeFrom="page">
                <wp:posOffset>447825</wp:posOffset>
              </wp:positionV>
              <wp:extent cx="4197350" cy="13906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7350" cy="139065"/>
                      </a:xfrm>
                      <a:prstGeom prst="rect">
                        <a:avLst/>
                      </a:prstGeom>
                    </wps:spPr>
                    <wps:txbx>
                      <w:txbxContent>
                        <w:p w14:paraId="34772E6F" w14:textId="77777777" w:rsidR="00D73E4B" w:rsidRDefault="00D73E4B">
                          <w:pPr>
                            <w:spacing w:before="14"/>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1"/>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2"/>
                              <w:sz w:val="16"/>
                            </w:rPr>
                            <w:t xml:space="preserve"> </w:t>
                          </w:r>
                          <w:r>
                            <w:rPr>
                              <w:rFonts w:ascii="Arial" w:hAnsi="Arial"/>
                              <w:b/>
                              <w:sz w:val="16"/>
                            </w:rPr>
                            <w:t>POSTGRADUATE</w:t>
                          </w:r>
                          <w:r>
                            <w:rPr>
                              <w:rFonts w:ascii="Arial" w:hAnsi="Arial"/>
                              <w:b/>
                              <w:spacing w:val="-1"/>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wps:txbx>
                    <wps:bodyPr wrap="square" lIns="0" tIns="0" rIns="0" bIns="0" rtlCol="0">
                      <a:noAutofit/>
                    </wps:bodyPr>
                  </wps:wsp>
                </a:graphicData>
              </a:graphic>
            </wp:anchor>
          </w:drawing>
        </mc:Choice>
        <mc:Fallback>
          <w:pict>
            <v:shapetype w14:anchorId="2E1309FF" id="_x0000_t202" coordsize="21600,21600" o:spt="202" path="m,l,21600r21600,l21600,xe">
              <v:stroke joinstyle="miter"/>
              <v:path gradientshapeok="t" o:connecttype="rect"/>
            </v:shapetype>
            <v:shape id="Textbox 1" o:spid="_x0000_s1026" type="#_x0000_t202" style="position:absolute;left:0;text-align:left;margin-left:35pt;margin-top:35.25pt;width:330.5pt;height:10.95pt;z-index:-166558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" filled="f" stroked="f">
              <v:textbox inset="0,0,0,0">
                <w:txbxContent>
                  <w:p w14:paraId="34772E6F" w14:textId="77777777" w:rsidR="00D73E4B" w:rsidRDefault="00D73E4B">
                    <w:pPr>
                      <w:spacing w:before="14"/>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1"/>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2"/>
                        <w:sz w:val="16"/>
                      </w:rPr>
                      <w:t xml:space="preserve"> </w:t>
                    </w:r>
                    <w:r>
                      <w:rPr>
                        <w:rFonts w:ascii="Arial" w:hAnsi="Arial"/>
                        <w:b/>
                        <w:sz w:val="16"/>
                      </w:rPr>
                      <w:t>POSTGRADUATE</w:t>
                    </w:r>
                    <w:r>
                      <w:rPr>
                        <w:rFonts w:ascii="Arial" w:hAnsi="Arial"/>
                        <w:b/>
                        <w:spacing w:val="-1"/>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84C99" w14:textId="77777777" w:rsidR="007A52E1" w:rsidRDefault="007A5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C497A"/>
    <w:multiLevelType w:val="hybridMultilevel"/>
    <w:tmpl w:val="3C4CB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4E551C"/>
    <w:multiLevelType w:val="hybridMultilevel"/>
    <w:tmpl w:val="92A428D0"/>
    <w:lvl w:ilvl="0" w:tplc="03FE9E8C">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F086CECA">
      <w:numFmt w:val="bullet"/>
      <w:lvlText w:val="•"/>
      <w:lvlJc w:val="left"/>
      <w:pPr>
        <w:ind w:left="1699" w:hanging="360"/>
      </w:pPr>
      <w:rPr>
        <w:rFonts w:hint="default"/>
        <w:lang w:val="en-US" w:eastAsia="en-US" w:bidi="ar-SA"/>
      </w:rPr>
    </w:lvl>
    <w:lvl w:ilvl="2" w:tplc="BB2AA8A0">
      <w:numFmt w:val="bullet"/>
      <w:lvlText w:val="•"/>
      <w:lvlJc w:val="left"/>
      <w:pPr>
        <w:ind w:left="2619" w:hanging="360"/>
      </w:pPr>
      <w:rPr>
        <w:rFonts w:hint="default"/>
        <w:lang w:val="en-US" w:eastAsia="en-US" w:bidi="ar-SA"/>
      </w:rPr>
    </w:lvl>
    <w:lvl w:ilvl="3" w:tplc="763EBC8E">
      <w:numFmt w:val="bullet"/>
      <w:lvlText w:val="•"/>
      <w:lvlJc w:val="left"/>
      <w:pPr>
        <w:ind w:left="3539" w:hanging="360"/>
      </w:pPr>
      <w:rPr>
        <w:rFonts w:hint="default"/>
        <w:lang w:val="en-US" w:eastAsia="en-US" w:bidi="ar-SA"/>
      </w:rPr>
    </w:lvl>
    <w:lvl w:ilvl="4" w:tplc="2D56C712">
      <w:numFmt w:val="bullet"/>
      <w:lvlText w:val="•"/>
      <w:lvlJc w:val="left"/>
      <w:pPr>
        <w:ind w:left="4459" w:hanging="360"/>
      </w:pPr>
      <w:rPr>
        <w:rFonts w:hint="default"/>
        <w:lang w:val="en-US" w:eastAsia="en-US" w:bidi="ar-SA"/>
      </w:rPr>
    </w:lvl>
    <w:lvl w:ilvl="5" w:tplc="8AD4853C">
      <w:numFmt w:val="bullet"/>
      <w:lvlText w:val="•"/>
      <w:lvlJc w:val="left"/>
      <w:pPr>
        <w:ind w:left="5379" w:hanging="360"/>
      </w:pPr>
      <w:rPr>
        <w:rFonts w:hint="default"/>
        <w:lang w:val="en-US" w:eastAsia="en-US" w:bidi="ar-SA"/>
      </w:rPr>
    </w:lvl>
    <w:lvl w:ilvl="6" w:tplc="F1481072">
      <w:numFmt w:val="bullet"/>
      <w:lvlText w:val="•"/>
      <w:lvlJc w:val="left"/>
      <w:pPr>
        <w:ind w:left="6298" w:hanging="360"/>
      </w:pPr>
      <w:rPr>
        <w:rFonts w:hint="default"/>
        <w:lang w:val="en-US" w:eastAsia="en-US" w:bidi="ar-SA"/>
      </w:rPr>
    </w:lvl>
    <w:lvl w:ilvl="7" w:tplc="62C21A00">
      <w:numFmt w:val="bullet"/>
      <w:lvlText w:val="•"/>
      <w:lvlJc w:val="left"/>
      <w:pPr>
        <w:ind w:left="7218" w:hanging="360"/>
      </w:pPr>
      <w:rPr>
        <w:rFonts w:hint="default"/>
        <w:lang w:val="en-US" w:eastAsia="en-US" w:bidi="ar-SA"/>
      </w:rPr>
    </w:lvl>
    <w:lvl w:ilvl="8" w:tplc="CF966150">
      <w:numFmt w:val="bullet"/>
      <w:lvlText w:val="•"/>
      <w:lvlJc w:val="left"/>
      <w:pPr>
        <w:ind w:left="8138" w:hanging="360"/>
      </w:pPr>
      <w:rPr>
        <w:rFonts w:hint="default"/>
        <w:lang w:val="en-US" w:eastAsia="en-US" w:bidi="ar-SA"/>
      </w:rPr>
    </w:lvl>
  </w:abstractNum>
  <w:abstractNum w:abstractNumId="2" w15:restartNumberingAfterBreak="0">
    <w:nsid w:val="58DA6FFD"/>
    <w:multiLevelType w:val="hybridMultilevel"/>
    <w:tmpl w:val="FCA4D724"/>
    <w:lvl w:ilvl="0" w:tplc="1076D0E0">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AE6C1A0A">
      <w:numFmt w:val="bullet"/>
      <w:lvlText w:val="•"/>
      <w:lvlJc w:val="left"/>
      <w:pPr>
        <w:ind w:left="1699" w:hanging="360"/>
      </w:pPr>
      <w:rPr>
        <w:rFonts w:hint="default"/>
        <w:lang w:val="en-US" w:eastAsia="en-US" w:bidi="ar-SA"/>
      </w:rPr>
    </w:lvl>
    <w:lvl w:ilvl="2" w:tplc="7730D320">
      <w:numFmt w:val="bullet"/>
      <w:lvlText w:val="•"/>
      <w:lvlJc w:val="left"/>
      <w:pPr>
        <w:ind w:left="2619" w:hanging="360"/>
      </w:pPr>
      <w:rPr>
        <w:rFonts w:hint="default"/>
        <w:lang w:val="en-US" w:eastAsia="en-US" w:bidi="ar-SA"/>
      </w:rPr>
    </w:lvl>
    <w:lvl w:ilvl="3" w:tplc="30B4B980">
      <w:numFmt w:val="bullet"/>
      <w:lvlText w:val="•"/>
      <w:lvlJc w:val="left"/>
      <w:pPr>
        <w:ind w:left="3539" w:hanging="360"/>
      </w:pPr>
      <w:rPr>
        <w:rFonts w:hint="default"/>
        <w:lang w:val="en-US" w:eastAsia="en-US" w:bidi="ar-SA"/>
      </w:rPr>
    </w:lvl>
    <w:lvl w:ilvl="4" w:tplc="092A0108">
      <w:numFmt w:val="bullet"/>
      <w:lvlText w:val="•"/>
      <w:lvlJc w:val="left"/>
      <w:pPr>
        <w:ind w:left="4459" w:hanging="360"/>
      </w:pPr>
      <w:rPr>
        <w:rFonts w:hint="default"/>
        <w:lang w:val="en-US" w:eastAsia="en-US" w:bidi="ar-SA"/>
      </w:rPr>
    </w:lvl>
    <w:lvl w:ilvl="5" w:tplc="D5B88C7C">
      <w:numFmt w:val="bullet"/>
      <w:lvlText w:val="•"/>
      <w:lvlJc w:val="left"/>
      <w:pPr>
        <w:ind w:left="5379" w:hanging="360"/>
      </w:pPr>
      <w:rPr>
        <w:rFonts w:hint="default"/>
        <w:lang w:val="en-US" w:eastAsia="en-US" w:bidi="ar-SA"/>
      </w:rPr>
    </w:lvl>
    <w:lvl w:ilvl="6" w:tplc="0A76A91E">
      <w:numFmt w:val="bullet"/>
      <w:lvlText w:val="•"/>
      <w:lvlJc w:val="left"/>
      <w:pPr>
        <w:ind w:left="6298" w:hanging="360"/>
      </w:pPr>
      <w:rPr>
        <w:rFonts w:hint="default"/>
        <w:lang w:val="en-US" w:eastAsia="en-US" w:bidi="ar-SA"/>
      </w:rPr>
    </w:lvl>
    <w:lvl w:ilvl="7" w:tplc="794A9022">
      <w:numFmt w:val="bullet"/>
      <w:lvlText w:val="•"/>
      <w:lvlJc w:val="left"/>
      <w:pPr>
        <w:ind w:left="7218" w:hanging="360"/>
      </w:pPr>
      <w:rPr>
        <w:rFonts w:hint="default"/>
        <w:lang w:val="en-US" w:eastAsia="en-US" w:bidi="ar-SA"/>
      </w:rPr>
    </w:lvl>
    <w:lvl w:ilvl="8" w:tplc="E2B85B76">
      <w:numFmt w:val="bullet"/>
      <w:lvlText w:val="•"/>
      <w:lvlJc w:val="left"/>
      <w:pPr>
        <w:ind w:left="8138" w:hanging="360"/>
      </w:pPr>
      <w:rPr>
        <w:rFonts w:hint="default"/>
        <w:lang w:val="en-US" w:eastAsia="en-US" w:bidi="ar-SA"/>
      </w:rPr>
    </w:lvl>
  </w:abstractNum>
  <w:abstractNum w:abstractNumId="3" w15:restartNumberingAfterBreak="0">
    <w:nsid w:val="6B9E4E26"/>
    <w:multiLevelType w:val="hybridMultilevel"/>
    <w:tmpl w:val="8C204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19022E"/>
    <w:multiLevelType w:val="hybridMultilevel"/>
    <w:tmpl w:val="8BE41A18"/>
    <w:lvl w:ilvl="0" w:tplc="616CF396">
      <w:start w:val="1"/>
      <w:numFmt w:val="lowerLetter"/>
      <w:lvlText w:val="(%1)"/>
      <w:lvlJc w:val="left"/>
      <w:pPr>
        <w:ind w:left="1542" w:hanging="301"/>
      </w:pPr>
      <w:rPr>
        <w:rFonts w:ascii="Arial" w:eastAsia="Arial" w:hAnsi="Arial" w:cs="Arial" w:hint="default"/>
        <w:b w:val="0"/>
        <w:bCs w:val="0"/>
        <w:i/>
        <w:iCs/>
        <w:spacing w:val="0"/>
        <w:w w:val="100"/>
        <w:sz w:val="20"/>
        <w:szCs w:val="20"/>
        <w:lang w:val="en-US" w:eastAsia="en-US" w:bidi="ar-SA"/>
      </w:rPr>
    </w:lvl>
    <w:lvl w:ilvl="1" w:tplc="4A921770">
      <w:numFmt w:val="bullet"/>
      <w:lvlText w:val="•"/>
      <w:lvlJc w:val="left"/>
      <w:pPr>
        <w:ind w:left="2175" w:hanging="301"/>
      </w:pPr>
      <w:rPr>
        <w:rFonts w:hint="default"/>
        <w:lang w:val="en-US" w:eastAsia="en-US" w:bidi="ar-SA"/>
      </w:rPr>
    </w:lvl>
    <w:lvl w:ilvl="2" w:tplc="94227D20">
      <w:numFmt w:val="bullet"/>
      <w:lvlText w:val="•"/>
      <w:lvlJc w:val="left"/>
      <w:pPr>
        <w:ind w:left="2811" w:hanging="301"/>
      </w:pPr>
      <w:rPr>
        <w:rFonts w:hint="default"/>
        <w:lang w:val="en-US" w:eastAsia="en-US" w:bidi="ar-SA"/>
      </w:rPr>
    </w:lvl>
    <w:lvl w:ilvl="3" w:tplc="9926CFA2">
      <w:numFmt w:val="bullet"/>
      <w:lvlText w:val="•"/>
      <w:lvlJc w:val="left"/>
      <w:pPr>
        <w:ind w:left="3446" w:hanging="301"/>
      </w:pPr>
      <w:rPr>
        <w:rFonts w:hint="default"/>
        <w:lang w:val="en-US" w:eastAsia="en-US" w:bidi="ar-SA"/>
      </w:rPr>
    </w:lvl>
    <w:lvl w:ilvl="4" w:tplc="372C164E">
      <w:numFmt w:val="bullet"/>
      <w:lvlText w:val="•"/>
      <w:lvlJc w:val="left"/>
      <w:pPr>
        <w:ind w:left="4082" w:hanging="301"/>
      </w:pPr>
      <w:rPr>
        <w:rFonts w:hint="default"/>
        <w:lang w:val="en-US" w:eastAsia="en-US" w:bidi="ar-SA"/>
      </w:rPr>
    </w:lvl>
    <w:lvl w:ilvl="5" w:tplc="2F24F6A4">
      <w:numFmt w:val="bullet"/>
      <w:lvlText w:val="•"/>
      <w:lvlJc w:val="left"/>
      <w:pPr>
        <w:ind w:left="4717" w:hanging="301"/>
      </w:pPr>
      <w:rPr>
        <w:rFonts w:hint="default"/>
        <w:lang w:val="en-US" w:eastAsia="en-US" w:bidi="ar-SA"/>
      </w:rPr>
    </w:lvl>
    <w:lvl w:ilvl="6" w:tplc="925A11B2">
      <w:numFmt w:val="bullet"/>
      <w:lvlText w:val="•"/>
      <w:lvlJc w:val="left"/>
      <w:pPr>
        <w:ind w:left="5353" w:hanging="301"/>
      </w:pPr>
      <w:rPr>
        <w:rFonts w:hint="default"/>
        <w:lang w:val="en-US" w:eastAsia="en-US" w:bidi="ar-SA"/>
      </w:rPr>
    </w:lvl>
    <w:lvl w:ilvl="7" w:tplc="168ECDB0">
      <w:numFmt w:val="bullet"/>
      <w:lvlText w:val="•"/>
      <w:lvlJc w:val="left"/>
      <w:pPr>
        <w:ind w:left="5988" w:hanging="301"/>
      </w:pPr>
      <w:rPr>
        <w:rFonts w:hint="default"/>
        <w:lang w:val="en-US" w:eastAsia="en-US" w:bidi="ar-SA"/>
      </w:rPr>
    </w:lvl>
    <w:lvl w:ilvl="8" w:tplc="825C70E4">
      <w:numFmt w:val="bullet"/>
      <w:lvlText w:val="•"/>
      <w:lvlJc w:val="left"/>
      <w:pPr>
        <w:ind w:left="6624" w:hanging="301"/>
      </w:pPr>
      <w:rPr>
        <w:rFonts w:hint="default"/>
        <w:lang w:val="en-US" w:eastAsia="en-US" w:bidi="ar-SA"/>
      </w:rPr>
    </w:lvl>
  </w:abstractNum>
  <w:num w:numId="1" w16cid:durableId="1560286031">
    <w:abstractNumId w:val="4"/>
  </w:num>
  <w:num w:numId="2" w16cid:durableId="180314644">
    <w:abstractNumId w:val="1"/>
  </w:num>
  <w:num w:numId="3" w16cid:durableId="210121652">
    <w:abstractNumId w:val="2"/>
  </w:num>
  <w:num w:numId="4" w16cid:durableId="1062489300">
    <w:abstractNumId w:val="0"/>
  </w:num>
  <w:num w:numId="5" w16cid:durableId="103422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2F88"/>
    <w:rsid w:val="00027E29"/>
    <w:rsid w:val="000C5A49"/>
    <w:rsid w:val="000E168E"/>
    <w:rsid w:val="000F619D"/>
    <w:rsid w:val="0010134A"/>
    <w:rsid w:val="001844C3"/>
    <w:rsid w:val="00260BDB"/>
    <w:rsid w:val="002C5F0E"/>
    <w:rsid w:val="002D5C3A"/>
    <w:rsid w:val="002F0240"/>
    <w:rsid w:val="003E759F"/>
    <w:rsid w:val="00407C33"/>
    <w:rsid w:val="00425976"/>
    <w:rsid w:val="00470B81"/>
    <w:rsid w:val="00504D4A"/>
    <w:rsid w:val="0053520F"/>
    <w:rsid w:val="00540FBD"/>
    <w:rsid w:val="005C6BAE"/>
    <w:rsid w:val="005D2A72"/>
    <w:rsid w:val="0066403A"/>
    <w:rsid w:val="007867F8"/>
    <w:rsid w:val="007A52E1"/>
    <w:rsid w:val="00817816"/>
    <w:rsid w:val="008C0BBC"/>
    <w:rsid w:val="009710DC"/>
    <w:rsid w:val="00A36B10"/>
    <w:rsid w:val="00A376FE"/>
    <w:rsid w:val="00AF2F88"/>
    <w:rsid w:val="00B2442C"/>
    <w:rsid w:val="00B31CF9"/>
    <w:rsid w:val="00B46BC8"/>
    <w:rsid w:val="00B50FAD"/>
    <w:rsid w:val="00B6089D"/>
    <w:rsid w:val="00BC1BEC"/>
    <w:rsid w:val="00C0465E"/>
    <w:rsid w:val="00C41EA4"/>
    <w:rsid w:val="00CB701E"/>
    <w:rsid w:val="00D347CF"/>
    <w:rsid w:val="00D60066"/>
    <w:rsid w:val="00D73E4B"/>
    <w:rsid w:val="00D953CB"/>
    <w:rsid w:val="00DA0636"/>
    <w:rsid w:val="00DE33D7"/>
    <w:rsid w:val="00E840F0"/>
    <w:rsid w:val="00E92980"/>
    <w:rsid w:val="00E93559"/>
    <w:rsid w:val="00E95ED0"/>
    <w:rsid w:val="00F152C0"/>
    <w:rsid w:val="00F178AD"/>
    <w:rsid w:val="00F2064A"/>
    <w:rsid w:val="00F416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8D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E168E"/>
    <w:pPr>
      <w:spacing w:line="360" w:lineRule="auto"/>
      <w:jc w:val="both"/>
    </w:pPr>
    <w:rPr>
      <w:rFonts w:ascii="Times New Roman" w:eastAsia="Arial MT" w:hAnsi="Times New Roman"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MT" w:hAnsi="Arial MT"/>
    </w:rPr>
  </w:style>
  <w:style w:type="paragraph" w:styleId="Title">
    <w:name w:val="Title"/>
    <w:basedOn w:val="Normal"/>
    <w:uiPriority w:val="1"/>
    <w:qFormat/>
    <w:pPr>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rPr>
      <w:rFonts w:ascii="Arial MT" w:hAnsi="Arial MT"/>
    </w:rPr>
  </w:style>
  <w:style w:type="paragraph" w:styleId="NoSpacing">
    <w:name w:val="No Spacing"/>
    <w:uiPriority w:val="1"/>
    <w:qFormat/>
    <w:rsid w:val="000E168E"/>
    <w:rPr>
      <w:rFonts w:ascii="Arial MT" w:eastAsia="Arial MT" w:hAnsi="Arial MT" w:cs="Arial MT"/>
    </w:rPr>
  </w:style>
  <w:style w:type="paragraph" w:styleId="Header">
    <w:name w:val="header"/>
    <w:basedOn w:val="Normal"/>
    <w:link w:val="HeaderChar"/>
    <w:uiPriority w:val="99"/>
    <w:unhideWhenUsed/>
    <w:rsid w:val="007A52E1"/>
    <w:pPr>
      <w:tabs>
        <w:tab w:val="center" w:pos="4680"/>
        <w:tab w:val="right" w:pos="9360"/>
      </w:tabs>
      <w:spacing w:line="240" w:lineRule="auto"/>
    </w:pPr>
  </w:style>
  <w:style w:type="character" w:customStyle="1" w:styleId="HeaderChar">
    <w:name w:val="Header Char"/>
    <w:basedOn w:val="DefaultParagraphFont"/>
    <w:link w:val="Header"/>
    <w:uiPriority w:val="99"/>
    <w:rsid w:val="007A52E1"/>
    <w:rPr>
      <w:rFonts w:ascii="Times New Roman" w:eastAsia="Arial MT" w:hAnsi="Times New Roman" w:cs="Arial MT"/>
    </w:rPr>
  </w:style>
  <w:style w:type="paragraph" w:styleId="Footer">
    <w:name w:val="footer"/>
    <w:basedOn w:val="Normal"/>
    <w:link w:val="FooterChar"/>
    <w:uiPriority w:val="99"/>
    <w:unhideWhenUsed/>
    <w:rsid w:val="007A52E1"/>
    <w:pPr>
      <w:tabs>
        <w:tab w:val="center" w:pos="4680"/>
        <w:tab w:val="right" w:pos="9360"/>
      </w:tabs>
      <w:spacing w:line="240" w:lineRule="auto"/>
    </w:pPr>
  </w:style>
  <w:style w:type="character" w:customStyle="1" w:styleId="FooterChar">
    <w:name w:val="Footer Char"/>
    <w:basedOn w:val="DefaultParagraphFont"/>
    <w:link w:val="Footer"/>
    <w:uiPriority w:val="99"/>
    <w:rsid w:val="007A52E1"/>
    <w:rPr>
      <w:rFonts w:ascii="Times New Roman" w:eastAsia="Arial MT" w:hAnsi="Times New Roman"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localhost/C:/Users/c.lohmann-hancock/AppData/Local/Microsoft/Windows/INetCache/REICoP-17-20-v3-Final.pdf" TargetMode="Externa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3782</Words>
  <Characters>21562</Characters>
  <Application>Microsoft Office Word</Application>
  <DocSecurity>0</DocSecurity>
  <Lines>179</Lines>
  <Paragraphs>50</Paragraphs>
  <ScaleCrop>false</ScaleCrop>
  <Company/>
  <LinksUpToDate>false</LinksUpToDate>
  <CharactersWithSpaces>25294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2026-03-20T08:32:00Z</dcterms:created>
  <dcterms:modified xsi:type="dcterms:W3CDTF">2026-03-20T09:12:00Z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08bb1388-3ea5-4342-8639-61eb9976ab6b</vt:lpwstr>
  </property>
</Properties>
</file>