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96772" w14:textId="77777777" w:rsidR="00CB15BF" w:rsidRDefault="00CB15BF" w:rsidP="00CB15BF">
      <w:pPr>
        <w:jc w:val="center"/>
        <w:rPr>
          <w:u w:val="single"/>
        </w:rPr>
      </w:pPr>
    </w:p>
    <w:p w14:paraId="78EBE99F" w14:textId="77777777" w:rsidR="00196A51" w:rsidRDefault="00196A51" w:rsidP="00CB15BF">
      <w:pPr>
        <w:jc w:val="center"/>
        <w:rPr>
          <w:u w:val="single"/>
        </w:rPr>
      </w:pPr>
    </w:p>
    <w:p w14:paraId="61883476" w14:textId="77777777" w:rsidR="00196A51" w:rsidRDefault="00196A51" w:rsidP="00CB15BF">
      <w:pPr>
        <w:jc w:val="center"/>
        <w:rPr>
          <w:u w:val="single"/>
        </w:rPr>
      </w:pPr>
    </w:p>
    <w:p w14:paraId="6B990F5D" w14:textId="77777777" w:rsidR="00196A51" w:rsidRDefault="00196A51" w:rsidP="00CB15BF">
      <w:pPr>
        <w:jc w:val="center"/>
        <w:rPr>
          <w:u w:val="single"/>
        </w:rPr>
      </w:pPr>
    </w:p>
    <w:p w14:paraId="1D681019" w14:textId="77777777" w:rsidR="00196A51" w:rsidRDefault="00196A51" w:rsidP="00CB15BF">
      <w:pPr>
        <w:jc w:val="center"/>
        <w:rPr>
          <w:u w:val="single"/>
        </w:rPr>
      </w:pPr>
    </w:p>
    <w:p w14:paraId="3B9A98FA" w14:textId="77777777" w:rsidR="00196A51" w:rsidRDefault="00196A51" w:rsidP="00CB15BF">
      <w:pPr>
        <w:jc w:val="center"/>
        <w:rPr>
          <w:u w:val="single"/>
        </w:rPr>
      </w:pPr>
    </w:p>
    <w:p w14:paraId="47BED168" w14:textId="77777777" w:rsidR="00196A51" w:rsidRDefault="00196A51" w:rsidP="00CB15BF">
      <w:pPr>
        <w:jc w:val="center"/>
        <w:rPr>
          <w:u w:val="single"/>
        </w:rPr>
      </w:pPr>
    </w:p>
    <w:p w14:paraId="71623E27" w14:textId="77777777" w:rsidR="00CB15BF" w:rsidRDefault="00CB15BF" w:rsidP="00CB15BF">
      <w:pPr>
        <w:jc w:val="center"/>
        <w:rPr>
          <w:u w:val="single"/>
        </w:rPr>
      </w:pPr>
      <w:r w:rsidRPr="418DA4C6">
        <w:rPr>
          <w:u w:val="single"/>
        </w:rPr>
        <w:t xml:space="preserve">Tom Clement </w:t>
      </w:r>
    </w:p>
    <w:p w14:paraId="60F751C8" w14:textId="77777777" w:rsidR="00CB15BF" w:rsidRDefault="00CB15BF" w:rsidP="00CB15BF">
      <w:pPr>
        <w:jc w:val="center"/>
        <w:rPr>
          <w:u w:val="single"/>
        </w:rPr>
      </w:pPr>
      <w:r w:rsidRPr="418DA4C6">
        <w:rPr>
          <w:u w:val="single"/>
        </w:rPr>
        <w:t>PCET</w:t>
      </w:r>
    </w:p>
    <w:p w14:paraId="0B0949FD" w14:textId="5EAA0255" w:rsidR="00CB15BF" w:rsidRDefault="00CB15BF" w:rsidP="00CB15BF">
      <w:pPr>
        <w:jc w:val="center"/>
        <w:rPr>
          <w:u w:val="single"/>
        </w:rPr>
      </w:pPr>
      <w:r w:rsidRPr="418DA4C6">
        <w:rPr>
          <w:u w:val="single"/>
        </w:rPr>
        <w:t>ECPT60</w:t>
      </w:r>
      <w:r>
        <w:rPr>
          <w:u w:val="single"/>
        </w:rPr>
        <w:t>09</w:t>
      </w:r>
    </w:p>
    <w:p w14:paraId="7E682AB3" w14:textId="664C02C4" w:rsidR="00CB15BF" w:rsidRDefault="00CB15BF" w:rsidP="00CB15BF">
      <w:pPr>
        <w:jc w:val="center"/>
        <w:rPr>
          <w:u w:val="single"/>
        </w:rPr>
      </w:pPr>
      <w:r>
        <w:rPr>
          <w:u w:val="single"/>
        </w:rPr>
        <w:t>Action Research</w:t>
      </w:r>
    </w:p>
    <w:p w14:paraId="7D3B1347" w14:textId="77777777" w:rsidR="00CB15BF" w:rsidRDefault="00CB15BF" w:rsidP="00CB15BF">
      <w:pPr>
        <w:jc w:val="center"/>
      </w:pPr>
      <w:r>
        <w:t xml:space="preserve"> </w:t>
      </w:r>
    </w:p>
    <w:p w14:paraId="5E5F8D8B" w14:textId="77777777" w:rsidR="00CB15BF" w:rsidRDefault="00CB15BF" w:rsidP="00CB15BF">
      <w:pPr>
        <w:jc w:val="center"/>
      </w:pPr>
      <w:r>
        <w:t xml:space="preserve"> </w:t>
      </w:r>
    </w:p>
    <w:p w14:paraId="12C5E5FD" w14:textId="77777777" w:rsidR="00CB15BF" w:rsidRDefault="00CB15BF" w:rsidP="00CB15BF">
      <w:pPr>
        <w:jc w:val="center"/>
      </w:pPr>
      <w:r>
        <w:t xml:space="preserve"> </w:t>
      </w:r>
    </w:p>
    <w:p w14:paraId="4D14E23E" w14:textId="77777777" w:rsidR="00CB15BF" w:rsidRDefault="00CB15BF" w:rsidP="00CB15BF">
      <w:pPr>
        <w:jc w:val="center"/>
      </w:pPr>
      <w:r>
        <w:t xml:space="preserve"> </w:t>
      </w:r>
    </w:p>
    <w:p w14:paraId="35383B5E" w14:textId="77777777" w:rsidR="00CB15BF" w:rsidRDefault="00CB15BF" w:rsidP="00CB15BF">
      <w:pPr>
        <w:jc w:val="center"/>
      </w:pPr>
      <w:r>
        <w:t xml:space="preserve"> </w:t>
      </w:r>
    </w:p>
    <w:p w14:paraId="494A4CA1" w14:textId="77777777" w:rsidR="00CB15BF" w:rsidRDefault="00CB15BF" w:rsidP="00CB15BF">
      <w:pPr>
        <w:jc w:val="center"/>
      </w:pPr>
      <w:r>
        <w:t xml:space="preserve"> </w:t>
      </w:r>
    </w:p>
    <w:p w14:paraId="426AA144" w14:textId="77777777" w:rsidR="00CB15BF" w:rsidRDefault="00CB15BF" w:rsidP="00CB15BF">
      <w:pPr>
        <w:jc w:val="center"/>
      </w:pPr>
      <w:r>
        <w:t xml:space="preserve"> </w:t>
      </w:r>
    </w:p>
    <w:p w14:paraId="0FB9934F" w14:textId="77777777" w:rsidR="00CB15BF" w:rsidRDefault="00CB15BF" w:rsidP="00CB15BF">
      <w:pPr>
        <w:jc w:val="center"/>
      </w:pPr>
      <w:r>
        <w:t xml:space="preserve"> </w:t>
      </w:r>
    </w:p>
    <w:p w14:paraId="5D54FCDD" w14:textId="77777777" w:rsidR="00CB15BF" w:rsidRDefault="00CB15BF" w:rsidP="00CB15BF">
      <w:pPr>
        <w:jc w:val="center"/>
      </w:pPr>
      <w:r>
        <w:t xml:space="preserve"> </w:t>
      </w:r>
    </w:p>
    <w:p w14:paraId="207588D9" w14:textId="77777777" w:rsidR="00CB15BF" w:rsidRDefault="00CB15BF" w:rsidP="00CB15BF">
      <w:pPr>
        <w:jc w:val="center"/>
      </w:pPr>
      <w:r>
        <w:t xml:space="preserve"> </w:t>
      </w:r>
    </w:p>
    <w:p w14:paraId="580FA926" w14:textId="77777777" w:rsidR="00CB15BF" w:rsidRDefault="00CB15BF" w:rsidP="00CB15BF">
      <w:pPr>
        <w:jc w:val="center"/>
      </w:pPr>
      <w:r>
        <w:t xml:space="preserve"> </w:t>
      </w:r>
    </w:p>
    <w:p w14:paraId="6BD8F91C" w14:textId="77777777" w:rsidR="00CB15BF" w:rsidRDefault="00CB15BF" w:rsidP="00CB15BF">
      <w:pPr>
        <w:jc w:val="center"/>
      </w:pPr>
      <w:r>
        <w:t xml:space="preserve"> </w:t>
      </w:r>
    </w:p>
    <w:p w14:paraId="7DD98CFF" w14:textId="77777777" w:rsidR="00CB15BF" w:rsidRDefault="00CB15BF" w:rsidP="00CB15BF">
      <w:pPr>
        <w:jc w:val="center"/>
      </w:pPr>
      <w:r>
        <w:t xml:space="preserve"> </w:t>
      </w:r>
    </w:p>
    <w:p w14:paraId="1E030D26" w14:textId="77777777" w:rsidR="00CB15BF" w:rsidRDefault="00CB15BF" w:rsidP="00CB15BF">
      <w:pPr>
        <w:jc w:val="center"/>
      </w:pPr>
      <w:r>
        <w:t xml:space="preserve"> </w:t>
      </w:r>
    </w:p>
    <w:p w14:paraId="761C1DAE" w14:textId="77777777" w:rsidR="00CB15BF" w:rsidRDefault="00CB15BF" w:rsidP="00CB15BF">
      <w:pPr>
        <w:jc w:val="center"/>
      </w:pPr>
      <w:r>
        <w:t xml:space="preserve"> </w:t>
      </w:r>
    </w:p>
    <w:p w14:paraId="2FAB82DD" w14:textId="77777777" w:rsidR="00CB15BF" w:rsidRDefault="00CB15BF" w:rsidP="00CB15BF">
      <w:pPr>
        <w:jc w:val="center"/>
      </w:pPr>
      <w:r>
        <w:t xml:space="preserve"> </w:t>
      </w:r>
    </w:p>
    <w:p w14:paraId="64567696" w14:textId="0F4E939F" w:rsidR="00CB15BF" w:rsidRDefault="00CB15BF" w:rsidP="00C031FD"/>
    <w:p w14:paraId="14F95122" w14:textId="77777777" w:rsidR="00C031FD" w:rsidRPr="0066224E" w:rsidRDefault="00C031FD" w:rsidP="00C031FD">
      <w:pPr>
        <w:spacing w:before="212"/>
        <w:jc w:val="center"/>
        <w:rPr>
          <w:rFonts w:ascii="Arial"/>
          <w:b/>
          <w:sz w:val="56"/>
          <w:szCs w:val="56"/>
        </w:rPr>
      </w:pPr>
      <w:r>
        <w:rPr>
          <w:noProof/>
        </w:rPr>
        <w:lastRenderedPageBreak/>
        <w:drawing>
          <wp:inline distT="0" distB="0" distL="0" distR="0" wp14:anchorId="4B80188F" wp14:editId="6500495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BAA4AD0" w14:textId="77777777" w:rsidR="00C031FD" w:rsidRDefault="00C031FD" w:rsidP="00C031FD">
      <w:pPr>
        <w:spacing w:before="212"/>
        <w:rPr>
          <w:rFonts w:ascii="Arial"/>
          <w:b/>
          <w:sz w:val="56"/>
        </w:rPr>
      </w:pPr>
    </w:p>
    <w:p w14:paraId="0F04CFA7" w14:textId="192E20A9" w:rsidR="00C031FD" w:rsidRPr="00011AB6" w:rsidRDefault="00C031FD" w:rsidP="00C031FD">
      <w:pPr>
        <w:spacing w:before="212"/>
        <w:rPr>
          <w:rFonts w:ascii="Arial"/>
          <w:b/>
          <w:sz w:val="40"/>
          <w:szCs w:val="40"/>
          <w:highlight w:val="yellow"/>
        </w:rPr>
      </w:pPr>
      <w:r w:rsidRPr="00011AB6">
        <w:rPr>
          <w:rFonts w:ascii="Arial"/>
          <w:b/>
          <w:bCs/>
          <w:sz w:val="48"/>
          <w:szCs w:val="48"/>
        </w:rPr>
        <w:t xml:space="preserve">MODULE CODE: </w:t>
      </w:r>
      <w:r w:rsidRPr="00011AB6">
        <w:rPr>
          <w:rFonts w:ascii="Arial"/>
          <w:b/>
          <w:bCs/>
          <w:sz w:val="40"/>
          <w:szCs w:val="40"/>
        </w:rPr>
        <w:t>ECPT</w:t>
      </w:r>
      <w:r>
        <w:rPr>
          <w:rFonts w:ascii="Arial"/>
          <w:b/>
          <w:bCs/>
          <w:sz w:val="40"/>
          <w:szCs w:val="40"/>
        </w:rPr>
        <w:t>6009</w:t>
      </w:r>
    </w:p>
    <w:p w14:paraId="469EF516" w14:textId="77777777" w:rsidR="00C031FD" w:rsidRPr="00011AB6" w:rsidRDefault="00C031FD" w:rsidP="00C031FD">
      <w:pPr>
        <w:spacing w:before="212"/>
        <w:rPr>
          <w:rFonts w:ascii="Arial"/>
          <w:b/>
          <w:sz w:val="48"/>
          <w:szCs w:val="48"/>
        </w:rPr>
      </w:pPr>
    </w:p>
    <w:p w14:paraId="5B2D2867" w14:textId="66CD4D15" w:rsidR="00C031FD" w:rsidRPr="00051C6A" w:rsidRDefault="00C031FD" w:rsidP="00C031FD">
      <w:pPr>
        <w:spacing w:before="212"/>
        <w:rPr>
          <w:rFonts w:ascii="Arial"/>
          <w:b/>
          <w:sz w:val="40"/>
          <w:szCs w:val="40"/>
          <w:highlight w:val="yellow"/>
        </w:rPr>
      </w:pPr>
      <w:r w:rsidRPr="00051C6A">
        <w:rPr>
          <w:rFonts w:ascii="Arial"/>
          <w:b/>
          <w:sz w:val="48"/>
          <w:szCs w:val="48"/>
        </w:rPr>
        <w:t>ASSESSMENT COMPONENT:</w:t>
      </w:r>
      <w:r w:rsidRPr="00051C6A">
        <w:rPr>
          <w:rFonts w:ascii="Arial"/>
          <w:b/>
          <w:bCs/>
          <w:sz w:val="48"/>
          <w:szCs w:val="48"/>
        </w:rPr>
        <w:t xml:space="preserve"> </w:t>
      </w:r>
      <w:r>
        <w:rPr>
          <w:rFonts w:ascii="Arial"/>
          <w:b/>
          <w:bCs/>
          <w:sz w:val="40"/>
          <w:szCs w:val="40"/>
        </w:rPr>
        <w:t>Action Research</w:t>
      </w:r>
    </w:p>
    <w:p w14:paraId="6E73E855" w14:textId="77777777" w:rsidR="00C031FD" w:rsidRPr="00051C6A" w:rsidRDefault="00C031FD" w:rsidP="00C031FD">
      <w:pPr>
        <w:spacing w:before="7"/>
        <w:jc w:val="center"/>
        <w:rPr>
          <w:rFonts w:ascii="Arial"/>
          <w:b/>
          <w:sz w:val="44"/>
        </w:rPr>
      </w:pPr>
    </w:p>
    <w:p w14:paraId="6FA4FAD0" w14:textId="278E2626" w:rsidR="00C031FD" w:rsidRPr="00DD5969" w:rsidRDefault="00C031FD" w:rsidP="00C031FD">
      <w:pPr>
        <w:spacing w:before="3"/>
        <w:rPr>
          <w:rFonts w:ascii="Arial"/>
          <w:b/>
          <w:sz w:val="48"/>
          <w:szCs w:val="48"/>
        </w:rPr>
      </w:pPr>
      <w:r w:rsidRPr="00DD5969">
        <w:rPr>
          <w:rFonts w:ascii="Arial"/>
          <w:b/>
          <w:sz w:val="48"/>
          <w:szCs w:val="48"/>
        </w:rPr>
        <w:t>STUDENT NAME:</w:t>
      </w:r>
      <w:r>
        <w:rPr>
          <w:rFonts w:ascii="Arial"/>
          <w:b/>
          <w:sz w:val="48"/>
          <w:szCs w:val="48"/>
        </w:rPr>
        <w:t xml:space="preserve"> Tom Clement</w:t>
      </w:r>
    </w:p>
    <w:p w14:paraId="2736FA05" w14:textId="77777777" w:rsidR="00C031FD" w:rsidRPr="00DD5969" w:rsidRDefault="00C031FD" w:rsidP="00C031FD">
      <w:pPr>
        <w:spacing w:before="3"/>
        <w:rPr>
          <w:rFonts w:ascii="Arial"/>
          <w:b/>
          <w:sz w:val="48"/>
          <w:szCs w:val="48"/>
        </w:rPr>
      </w:pPr>
    </w:p>
    <w:p w14:paraId="0322606C" w14:textId="26421390" w:rsidR="00C031FD" w:rsidRPr="00DD5969" w:rsidRDefault="00C031FD" w:rsidP="00C031FD">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2106402</w:t>
      </w:r>
    </w:p>
    <w:p w14:paraId="58D9B11A" w14:textId="77777777" w:rsidR="00C031FD" w:rsidRDefault="00C031FD" w:rsidP="00C031FD">
      <w:pPr>
        <w:rPr>
          <w:rFonts w:ascii="Arial"/>
          <w:b/>
          <w:sz w:val="47"/>
        </w:rPr>
      </w:pPr>
    </w:p>
    <w:p w14:paraId="326C102F" w14:textId="77777777" w:rsidR="00C031FD" w:rsidRPr="00192D3C" w:rsidRDefault="00C031FD" w:rsidP="00C031FD">
      <w:pPr>
        <w:ind w:left="100"/>
        <w:jc w:val="center"/>
        <w:rPr>
          <w:rFonts w:ascii="Arial"/>
          <w:b/>
          <w:sz w:val="47"/>
        </w:rPr>
      </w:pPr>
    </w:p>
    <w:p w14:paraId="76B5AE77" w14:textId="77777777" w:rsidR="00C031FD" w:rsidRDefault="00C031FD" w:rsidP="00C031FD">
      <w:pPr>
        <w:ind w:left="100"/>
        <w:rPr>
          <w:rFonts w:ascii="Arial"/>
          <w:b/>
          <w:sz w:val="47"/>
          <w:szCs w:val="47"/>
        </w:rPr>
      </w:pPr>
    </w:p>
    <w:p w14:paraId="32F311CE" w14:textId="77777777" w:rsidR="00C031FD" w:rsidRDefault="00C031FD" w:rsidP="00C031FD">
      <w:pPr>
        <w:ind w:left="100"/>
        <w:rPr>
          <w:rFonts w:ascii="Arial"/>
          <w:b/>
          <w:sz w:val="47"/>
          <w:szCs w:val="47"/>
        </w:rPr>
      </w:pPr>
    </w:p>
    <w:p w14:paraId="31FEC801" w14:textId="77777777" w:rsidR="00C031FD" w:rsidRDefault="00C031FD" w:rsidP="00C031FD">
      <w:pPr>
        <w:spacing w:after="0" w:line="240" w:lineRule="auto"/>
        <w:ind w:left="90"/>
        <w:jc w:val="both"/>
        <w:textAlignment w:val="baseline"/>
        <w:rPr>
          <w:rFonts w:ascii="Arial"/>
          <w:b/>
          <w:sz w:val="47"/>
        </w:rPr>
      </w:pPr>
    </w:p>
    <w:p w14:paraId="164BA2BC" w14:textId="77777777" w:rsidR="00C031FD" w:rsidRDefault="00C031FD" w:rsidP="00C031FD">
      <w:pPr>
        <w:spacing w:after="0" w:line="240" w:lineRule="auto"/>
        <w:ind w:left="90"/>
        <w:jc w:val="both"/>
        <w:textAlignment w:val="baseline"/>
        <w:rPr>
          <w:rFonts w:ascii="Arial"/>
          <w:b/>
          <w:sz w:val="47"/>
        </w:rPr>
      </w:pPr>
    </w:p>
    <w:p w14:paraId="6EAECE00" w14:textId="77777777" w:rsidR="00C031FD" w:rsidRDefault="00C031FD" w:rsidP="00C031FD">
      <w:pPr>
        <w:spacing w:after="0" w:line="240" w:lineRule="auto"/>
        <w:ind w:left="90"/>
        <w:jc w:val="both"/>
        <w:textAlignment w:val="baseline"/>
        <w:rPr>
          <w:rFonts w:ascii="Arial"/>
          <w:b/>
          <w:sz w:val="47"/>
        </w:rPr>
      </w:pPr>
    </w:p>
    <w:p w14:paraId="4321CFAF" w14:textId="77777777" w:rsidR="00C031FD" w:rsidRDefault="00C031FD" w:rsidP="00C031FD">
      <w:pPr>
        <w:spacing w:after="0" w:line="240" w:lineRule="auto"/>
        <w:ind w:left="90"/>
        <w:jc w:val="both"/>
        <w:textAlignment w:val="baseline"/>
        <w:rPr>
          <w:rFonts w:ascii="Arial" w:eastAsia="Times New Roman" w:hAnsi="Arial" w:cs="Arial"/>
          <w:color w:val="000000"/>
          <w:sz w:val="22"/>
          <w:szCs w:val="22"/>
        </w:rPr>
      </w:pPr>
      <w:r w:rsidRPr="00164156">
        <w:rPr>
          <w:rFonts w:ascii="Arial" w:eastAsia="Times New Roman" w:hAnsi="Arial" w:cs="Arial"/>
          <w:b/>
          <w:bCs/>
          <w:color w:val="000000"/>
          <w:sz w:val="22"/>
          <w:szCs w:val="22"/>
        </w:rPr>
        <w:t>Use of Generative AI in Assessment</w:t>
      </w:r>
      <w:r w:rsidRPr="00164156">
        <w:rPr>
          <w:rFonts w:ascii="Arial" w:eastAsia="Times New Roman" w:hAnsi="Arial" w:cs="Arial"/>
          <w:color w:val="000000"/>
          <w:sz w:val="22"/>
          <w:szCs w:val="22"/>
        </w:rPr>
        <w:t> </w:t>
      </w:r>
    </w:p>
    <w:p w14:paraId="032945D1" w14:textId="77777777" w:rsidR="00C031FD" w:rsidRDefault="00C031FD" w:rsidP="00C031FD">
      <w:pPr>
        <w:spacing w:after="0" w:line="240" w:lineRule="auto"/>
        <w:ind w:left="90"/>
        <w:jc w:val="both"/>
        <w:textAlignment w:val="baseline"/>
        <w:rPr>
          <w:rFonts w:ascii="Segoe UI" w:eastAsia="Times New Roman" w:hAnsi="Segoe UI" w:cs="Segoe UI"/>
          <w:color w:val="0F4761"/>
          <w:sz w:val="18"/>
          <w:szCs w:val="18"/>
        </w:rPr>
      </w:pPr>
    </w:p>
    <w:p w14:paraId="61682336" w14:textId="77777777" w:rsidR="00C031FD" w:rsidRDefault="00C031FD" w:rsidP="00C031FD">
      <w:pPr>
        <w:spacing w:after="0" w:line="240" w:lineRule="auto"/>
        <w:ind w:left="90"/>
        <w:jc w:val="both"/>
        <w:textAlignment w:val="baseline"/>
        <w:rPr>
          <w:rFonts w:ascii="Segoe UI" w:eastAsia="Times New Roman" w:hAnsi="Segoe UI" w:cs="Segoe UI"/>
          <w:color w:val="0F4761"/>
          <w:sz w:val="18"/>
          <w:szCs w:val="18"/>
        </w:rPr>
      </w:pPr>
    </w:p>
    <w:p w14:paraId="731BC8FA" w14:textId="77777777" w:rsidR="00C031FD" w:rsidRDefault="00C031FD" w:rsidP="00C031FD">
      <w:pPr>
        <w:spacing w:after="0" w:line="240" w:lineRule="auto"/>
        <w:ind w:left="90"/>
        <w:jc w:val="both"/>
        <w:textAlignment w:val="baseline"/>
        <w:rPr>
          <w:rFonts w:ascii="Segoe UI" w:eastAsia="Times New Roman" w:hAnsi="Segoe UI" w:cs="Segoe UI"/>
          <w:color w:val="0F4761"/>
          <w:sz w:val="18"/>
          <w:szCs w:val="18"/>
        </w:rPr>
      </w:pPr>
    </w:p>
    <w:p w14:paraId="0BFA010E" w14:textId="77777777" w:rsidR="00C031FD" w:rsidRPr="00051C6A" w:rsidRDefault="00C031FD" w:rsidP="00C031FD">
      <w:pPr>
        <w:spacing w:after="0" w:line="240" w:lineRule="auto"/>
        <w:ind w:left="90"/>
        <w:jc w:val="both"/>
        <w:textAlignment w:val="baseline"/>
        <w:rPr>
          <w:rFonts w:ascii="Segoe UI" w:eastAsia="Times New Roman" w:hAnsi="Segoe UI" w:cs="Segoe UI"/>
          <w:color w:val="0F4761"/>
          <w:sz w:val="22"/>
          <w:szCs w:val="22"/>
        </w:rPr>
      </w:pPr>
      <w:r w:rsidRPr="00051C6A">
        <w:rPr>
          <w:rFonts w:ascii="Segoe UI" w:eastAsia="Times New Roman" w:hAnsi="Segoe UI" w:cs="Segoe UI"/>
          <w:color w:val="0F4761"/>
          <w:sz w:val="22"/>
          <w:szCs w:val="22"/>
        </w:rPr>
        <w:t>(Lecturer to indicate Yes or No against each element)</w:t>
      </w:r>
    </w:p>
    <w:p w14:paraId="11072EA9" w14:textId="77777777" w:rsidR="00C031FD" w:rsidRPr="00164156" w:rsidRDefault="00C031FD" w:rsidP="00C031FD">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C031FD" w:rsidRPr="00164156" w14:paraId="309E21D0" w14:textId="77777777" w:rsidTr="00AA3A74">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5B95C230"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1B479F81"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can use Generative AI to support you in research, including searching for bibliography, using tools to </w:t>
            </w:r>
            <w:proofErr w:type="spellStart"/>
            <w:r w:rsidRPr="00164156">
              <w:rPr>
                <w:rFonts w:ascii="Arial" w:eastAsia="Times New Roman" w:hAnsi="Arial" w:cs="Arial"/>
                <w:color w:val="000000"/>
                <w:sz w:val="22"/>
                <w:szCs w:val="22"/>
              </w:rPr>
              <w:t>summarise</w:t>
            </w:r>
            <w:proofErr w:type="spellEnd"/>
            <w:r w:rsidRPr="00164156">
              <w:rPr>
                <w:rFonts w:ascii="Arial" w:eastAsia="Times New Roman" w:hAnsi="Arial" w:cs="Arial"/>
                <w:color w:val="000000"/>
                <w:sz w:val="22"/>
                <w:szCs w:val="22"/>
              </w:rPr>
              <w:t>,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5BED934"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59F625B"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E8CF4F4"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343D4D04" w14:textId="77777777" w:rsidTr="00AA3A7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D83F511"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A5D521D"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923DA35"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F76FB85"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029BF61C"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06079D0D" w14:textId="77777777" w:rsidTr="00AA3A7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EC058D1"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41C038C"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1C0DF7C"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3F4A78C8"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2708573E"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658DD1C9" w14:textId="77777777" w:rsidTr="00AA3A7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D209FB0"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79B03F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0F423A0"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107857F"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389920D8"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576B15FC" w14:textId="77777777" w:rsidTr="00AA3A7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CB60BA0"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EE8B96A"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11DEB82"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73E07F17"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06787D4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560B8FAF" w14:textId="77777777" w:rsidTr="00AA3A7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23754CA"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FBCA6F7"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35E4CE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33B9782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D439DD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C031FD" w:rsidRPr="00164156" w14:paraId="4936FD6E" w14:textId="77777777" w:rsidTr="00AA3A74">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1493FE2D"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0C8AB069"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are not allowed to use </w:t>
            </w:r>
            <w:r w:rsidRPr="00164156">
              <w:rPr>
                <w:rFonts w:ascii="Arial" w:eastAsia="Times New Roman" w:hAnsi="Arial" w:cs="Arial"/>
                <w:b/>
                <w:bCs/>
                <w:color w:val="000000"/>
                <w:sz w:val="22"/>
                <w:szCs w:val="22"/>
              </w:rPr>
              <w:t>any</w:t>
            </w:r>
            <w:r w:rsidRPr="00164156">
              <w:rPr>
                <w:rFonts w:ascii="Arial" w:eastAsia="Times New Roman" w:hAnsi="Arial" w:cs="Arial"/>
                <w:color w:val="000000"/>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3F9E5821"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38A7B55E"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14E5A6A6" w14:textId="77777777" w:rsidR="00C031FD" w:rsidRPr="00164156" w:rsidRDefault="00C031FD" w:rsidP="00AA3A74">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5DA5379B" w14:textId="77777777" w:rsidR="00C031FD" w:rsidRPr="00164156" w:rsidRDefault="00C031FD" w:rsidP="00C031FD">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26531C90" w14:textId="77777777" w:rsidR="00C031FD" w:rsidRDefault="00C031FD" w:rsidP="00C031FD">
      <w:pPr>
        <w:rPr>
          <w:b/>
          <w:sz w:val="32"/>
          <w:szCs w:val="32"/>
          <w:u w:val="single"/>
        </w:rPr>
      </w:pPr>
    </w:p>
    <w:p w14:paraId="5D7B7F53" w14:textId="77777777" w:rsidR="00C031FD" w:rsidRDefault="00C031FD" w:rsidP="00C031FD">
      <w:pPr>
        <w:rPr>
          <w:b/>
          <w:sz w:val="32"/>
          <w:szCs w:val="32"/>
          <w:u w:val="single"/>
        </w:rPr>
      </w:pPr>
    </w:p>
    <w:p w14:paraId="65D08A23" w14:textId="77777777" w:rsidR="00C031FD" w:rsidRDefault="00C031FD" w:rsidP="00C031FD">
      <w:pPr>
        <w:rPr>
          <w:b/>
          <w:sz w:val="32"/>
          <w:szCs w:val="32"/>
          <w:u w:val="single"/>
        </w:rPr>
      </w:pPr>
    </w:p>
    <w:p w14:paraId="0C504BA4" w14:textId="77777777" w:rsidR="00C031FD" w:rsidRDefault="00C031FD" w:rsidP="00C031FD">
      <w:pPr>
        <w:rPr>
          <w:b/>
          <w:sz w:val="32"/>
          <w:szCs w:val="32"/>
          <w:u w:val="single"/>
        </w:rPr>
      </w:pPr>
    </w:p>
    <w:p w14:paraId="7F728DC5" w14:textId="77777777" w:rsidR="00C031FD" w:rsidRDefault="00C031FD" w:rsidP="00C031FD">
      <w:pPr>
        <w:rPr>
          <w:b/>
          <w:sz w:val="32"/>
          <w:szCs w:val="32"/>
          <w:u w:val="single"/>
        </w:rPr>
      </w:pPr>
    </w:p>
    <w:p w14:paraId="68B5AB6F" w14:textId="77777777" w:rsidR="00C031FD" w:rsidRDefault="00C031FD" w:rsidP="00C031FD">
      <w:pPr>
        <w:rPr>
          <w:b/>
          <w:sz w:val="32"/>
          <w:szCs w:val="32"/>
          <w:u w:val="single"/>
        </w:rPr>
      </w:pPr>
    </w:p>
    <w:p w14:paraId="2AD45F77" w14:textId="77777777" w:rsidR="00245B27" w:rsidRDefault="00245B27" w:rsidP="00C031FD">
      <w:pPr>
        <w:rPr>
          <w:b/>
          <w:sz w:val="32"/>
          <w:szCs w:val="32"/>
          <w:u w:val="single"/>
        </w:rPr>
      </w:pPr>
    </w:p>
    <w:p w14:paraId="72807306" w14:textId="30FB1153" w:rsidR="00C031FD" w:rsidRPr="00724112" w:rsidRDefault="00C031FD" w:rsidP="00C031FD">
      <w:pPr>
        <w:rPr>
          <w:b/>
          <w:bCs/>
          <w:sz w:val="32"/>
          <w:szCs w:val="32"/>
          <w:u w:val="single"/>
        </w:rPr>
      </w:pPr>
      <w:r w:rsidRPr="00E243A8">
        <w:rPr>
          <w:b/>
          <w:bCs/>
          <w:sz w:val="32"/>
          <w:szCs w:val="32"/>
          <w:u w:val="single"/>
        </w:rPr>
        <w:lastRenderedPageBreak/>
        <w:t>AI Acknowledgement</w:t>
      </w:r>
      <w:r>
        <w:rPr>
          <w:b/>
          <w:bCs/>
          <w:sz w:val="32"/>
          <w:szCs w:val="32"/>
          <w:u w:val="single"/>
        </w:rPr>
        <w:t xml:space="preserve">  </w:t>
      </w:r>
    </w:p>
    <w:p w14:paraId="44C99388" w14:textId="77777777" w:rsidR="00C031FD" w:rsidRDefault="00C031FD" w:rsidP="00C031FD">
      <w:r w:rsidRPr="00E243A8">
        <w:t xml:space="preserve">I confirm that I have not used any AI tools in the research and creation of this assignment. </w:t>
      </w:r>
    </w:p>
    <w:p w14:paraId="042DA6E5" w14:textId="77777777" w:rsidR="00C031FD" w:rsidRDefault="00C031FD" w:rsidP="00C031FD">
      <w:r w:rsidRPr="00E243A8">
        <w:t xml:space="preserve">I confirm that I have not presented any AI generated materials as my own work. </w:t>
      </w:r>
    </w:p>
    <w:p w14:paraId="6668548A" w14:textId="77777777" w:rsidR="00C031FD" w:rsidRPr="00E243A8" w:rsidRDefault="00C031FD" w:rsidP="00C031FD">
      <w:r w:rsidRPr="00E243A8">
        <w:t xml:space="preserve">I confirm </w:t>
      </w:r>
      <w:r>
        <w:t xml:space="preserve">that </w:t>
      </w:r>
      <w:r w:rsidRPr="00E243A8">
        <w:t>I have copies of my drafts, notes, and other resources I used, which I may be asked to provide in evidence.</w:t>
      </w:r>
    </w:p>
    <w:p w14:paraId="1880819E" w14:textId="77777777" w:rsidR="00C031FD" w:rsidRDefault="00C031FD" w:rsidP="00C031FD"/>
    <w:p w14:paraId="61A8FC06" w14:textId="77777777" w:rsidR="00CB15BF" w:rsidRDefault="00CB15BF"/>
    <w:p w14:paraId="28F09C08" w14:textId="7E746349" w:rsidR="00CB67D9" w:rsidRDefault="00CB67D9"/>
    <w:p w14:paraId="13AE7910" w14:textId="77777777" w:rsidR="00196A51" w:rsidRDefault="00196A51"/>
    <w:p w14:paraId="36292F3D" w14:textId="77777777" w:rsidR="00196A51" w:rsidRDefault="00196A51"/>
    <w:p w14:paraId="33E3E8E4" w14:textId="77777777" w:rsidR="00196A51" w:rsidRDefault="00196A51"/>
    <w:p w14:paraId="0B06D096" w14:textId="77777777" w:rsidR="00196A51" w:rsidRDefault="00196A51"/>
    <w:p w14:paraId="0EE70C66" w14:textId="77777777" w:rsidR="00196A51" w:rsidRDefault="00196A51"/>
    <w:p w14:paraId="58D8357B" w14:textId="77777777" w:rsidR="00196A51" w:rsidRDefault="00196A51"/>
    <w:p w14:paraId="0658881F" w14:textId="77777777" w:rsidR="00196A51" w:rsidRDefault="00196A51"/>
    <w:p w14:paraId="55315028" w14:textId="77777777" w:rsidR="00196A51" w:rsidRDefault="00196A51"/>
    <w:p w14:paraId="3A1E86EC" w14:textId="77777777" w:rsidR="00196A51" w:rsidRDefault="00196A51"/>
    <w:p w14:paraId="4A81F562" w14:textId="77777777" w:rsidR="00196A51" w:rsidRDefault="00196A51"/>
    <w:p w14:paraId="4639AFEA" w14:textId="77777777" w:rsidR="00196A51" w:rsidRDefault="00196A51"/>
    <w:p w14:paraId="627E4320" w14:textId="77777777" w:rsidR="00196A51" w:rsidRDefault="00196A51"/>
    <w:p w14:paraId="104C7C4D" w14:textId="77777777" w:rsidR="00C031FD" w:rsidRDefault="00C031FD"/>
    <w:p w14:paraId="566511FD" w14:textId="77777777" w:rsidR="00C031FD" w:rsidRDefault="00C031FD"/>
    <w:p w14:paraId="279925BE" w14:textId="77777777" w:rsidR="00C031FD" w:rsidRDefault="00C031FD"/>
    <w:p w14:paraId="5B95E1DB" w14:textId="77777777" w:rsidR="00C031FD" w:rsidRDefault="00C031FD"/>
    <w:p w14:paraId="1899732A" w14:textId="77777777" w:rsidR="00196A51" w:rsidRDefault="00196A51"/>
    <w:p w14:paraId="7DC34252" w14:textId="77777777" w:rsidR="00196A51" w:rsidRDefault="00196A51"/>
    <w:p w14:paraId="1E4F7370" w14:textId="77777777" w:rsidR="0063101D" w:rsidRDefault="0063101D" w:rsidP="00196A51">
      <w:pPr>
        <w:autoSpaceDE w:val="0"/>
        <w:autoSpaceDN w:val="0"/>
        <w:adjustRightInd w:val="0"/>
        <w:spacing w:after="0" w:line="240" w:lineRule="auto"/>
      </w:pPr>
    </w:p>
    <w:p w14:paraId="24F7806A" w14:textId="77777777" w:rsidR="00770A50" w:rsidRDefault="00770A50" w:rsidP="0063101D">
      <w:pPr>
        <w:autoSpaceDE w:val="0"/>
        <w:autoSpaceDN w:val="0"/>
        <w:adjustRightInd w:val="0"/>
        <w:spacing w:after="0" w:line="240" w:lineRule="auto"/>
      </w:pPr>
    </w:p>
    <w:p w14:paraId="6C5D720C" w14:textId="604A7F03" w:rsidR="0063101D" w:rsidRPr="0094001A" w:rsidRDefault="00913192" w:rsidP="0063101D">
      <w:pPr>
        <w:autoSpaceDE w:val="0"/>
        <w:autoSpaceDN w:val="0"/>
        <w:adjustRightInd w:val="0"/>
        <w:spacing w:after="0" w:line="240" w:lineRule="auto"/>
        <w:rPr>
          <w:rFonts w:eastAsiaTheme="minorHAnsi" w:cs="AppleSystemUIFont"/>
          <w:lang w:val="en-GB" w:eastAsia="en-US"/>
          <w14:ligatures w14:val="standardContextual"/>
        </w:rPr>
      </w:pPr>
      <w:r w:rsidRPr="0094001A">
        <w:rPr>
          <w:rFonts w:eastAsiaTheme="minorHAnsi" w:cs="AppleSystemUIFont"/>
          <w:u w:val="single"/>
          <w:lang w:val="en-GB" w:eastAsia="en-US"/>
          <w14:ligatures w14:val="standardContextual"/>
        </w:rPr>
        <w:lastRenderedPageBreak/>
        <w:t>I</w:t>
      </w:r>
      <w:r w:rsidR="00C54858" w:rsidRPr="0094001A">
        <w:rPr>
          <w:rFonts w:eastAsiaTheme="minorHAnsi" w:cs="AppleSystemUIFont"/>
          <w:u w:val="single"/>
          <w:lang w:val="en-GB" w:eastAsia="en-US"/>
          <w14:ligatures w14:val="standardContextual"/>
        </w:rPr>
        <w:t>ntroduction</w:t>
      </w:r>
    </w:p>
    <w:p w14:paraId="71CBA4BF" w14:textId="57ED2BC5" w:rsidR="002D39C5" w:rsidRPr="0094001A" w:rsidRDefault="002D39C5" w:rsidP="002D39C5">
      <w:pPr>
        <w:rPr>
          <w:rFonts w:eastAsiaTheme="minorHAnsi" w:cs="AppleSystemUIFont"/>
          <w:u w:val="single"/>
          <w:lang w:val="en-GB" w:eastAsia="en-US"/>
          <w14:ligatures w14:val="standardContextual"/>
        </w:rPr>
      </w:pPr>
    </w:p>
    <w:p w14:paraId="7869A0F2" w14:textId="77777777" w:rsidR="00C54858" w:rsidRPr="0094001A" w:rsidRDefault="00C54858" w:rsidP="002D39C5">
      <w:pPr>
        <w:rPr>
          <w:rFonts w:eastAsiaTheme="minorHAnsi" w:cs="AppleSystemUIFont"/>
          <w:lang w:val="en-GB" w:eastAsia="en-US"/>
          <w14:ligatures w14:val="standardContextual"/>
        </w:rPr>
      </w:pPr>
    </w:p>
    <w:p w14:paraId="760F1D9B" w14:textId="77777777" w:rsidR="00770A50" w:rsidRDefault="002D39C5"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During this enquiry, I </w:t>
      </w:r>
      <w:r w:rsidR="00C54858" w:rsidRPr="0094001A">
        <w:rPr>
          <w:rFonts w:eastAsiaTheme="minorHAnsi" w:cs="AppleSystemUIFont"/>
          <w:lang w:val="en-GB" w:eastAsia="en-US"/>
          <w14:ligatures w14:val="standardContextual"/>
        </w:rPr>
        <w:t xml:space="preserve">will </w:t>
      </w:r>
      <w:r w:rsidRPr="0094001A">
        <w:rPr>
          <w:rFonts w:eastAsiaTheme="minorHAnsi" w:cs="AppleSystemUIFont"/>
          <w:lang w:val="en-GB" w:eastAsia="en-US"/>
          <w14:ligatures w14:val="standardContextual"/>
        </w:rPr>
        <w:t xml:space="preserve">seek to enable myself as a practitioner to investigate, evaluate and identify “What is the </w:t>
      </w:r>
      <w:r w:rsidR="00AC3562" w:rsidRPr="0094001A">
        <w:rPr>
          <w:rFonts w:eastAsiaTheme="minorHAnsi" w:cs="AppleSystemUIFont"/>
          <w:lang w:val="en-GB" w:eastAsia="en-US"/>
          <w14:ligatures w14:val="standardContextual"/>
        </w:rPr>
        <w:t xml:space="preserve">current </w:t>
      </w:r>
      <w:r w:rsidRPr="0094001A">
        <w:rPr>
          <w:rFonts w:eastAsiaTheme="minorHAnsi" w:cs="AppleSystemUIFont"/>
          <w:lang w:val="en-GB" w:eastAsia="en-US"/>
          <w14:ligatures w14:val="standardContextual"/>
        </w:rPr>
        <w:t>impact of</w:t>
      </w:r>
      <w:r w:rsidR="00721796" w:rsidRPr="0094001A">
        <w:rPr>
          <w:rFonts w:eastAsiaTheme="minorHAnsi" w:cs="AppleSystemUIFont"/>
          <w:lang w:val="en-GB" w:eastAsia="en-US"/>
          <w14:ligatures w14:val="standardContextual"/>
        </w:rPr>
        <w:t xml:space="preserve"> Artificial Intelligence (</w:t>
      </w:r>
      <w:r w:rsidRPr="0094001A">
        <w:rPr>
          <w:rFonts w:eastAsiaTheme="minorHAnsi" w:cs="AppleSystemUIFont"/>
          <w:lang w:val="en-GB" w:eastAsia="en-US"/>
          <w14:ligatures w14:val="standardContextual"/>
        </w:rPr>
        <w:t>AI</w:t>
      </w:r>
      <w:r w:rsidR="00721796" w:rsidRPr="0094001A">
        <w:rPr>
          <w:rFonts w:eastAsiaTheme="minorHAnsi" w:cs="AppleSystemUIFont"/>
          <w:lang w:val="en-GB" w:eastAsia="en-US"/>
          <w14:ligatures w14:val="standardContextual"/>
        </w:rPr>
        <w:t>)</w:t>
      </w:r>
      <w:r w:rsidRPr="0094001A">
        <w:rPr>
          <w:rFonts w:eastAsiaTheme="minorHAnsi" w:cs="AppleSystemUIFont"/>
          <w:lang w:val="en-GB" w:eastAsia="en-US"/>
          <w14:ligatures w14:val="standardContextual"/>
        </w:rPr>
        <w:t xml:space="preserve"> Generated music</w:t>
      </w:r>
      <w:r w:rsidR="00C54858" w:rsidRPr="0094001A">
        <w:rPr>
          <w:rFonts w:eastAsiaTheme="minorHAnsi" w:cs="AppleSystemUIFont"/>
          <w:lang w:val="en-GB" w:eastAsia="en-US"/>
          <w14:ligatures w14:val="standardContextual"/>
        </w:rPr>
        <w:t xml:space="preserve"> in education?</w:t>
      </w:r>
      <w:r w:rsidR="00D23B71">
        <w:rPr>
          <w:rFonts w:eastAsiaTheme="minorHAnsi" w:cs="AppleSystemUIFont"/>
          <w:lang w:val="en-GB" w:eastAsia="en-US"/>
          <w14:ligatures w14:val="standardContextual"/>
        </w:rPr>
        <w:t xml:space="preserve"> And it’s effects on assessment.</w:t>
      </w:r>
      <w:r w:rsidRPr="0094001A">
        <w:rPr>
          <w:rFonts w:eastAsiaTheme="minorHAnsi" w:cs="AppleSystemUIFont"/>
          <w:lang w:val="en-GB" w:eastAsia="en-US"/>
          <w14:ligatures w14:val="standardContextual"/>
        </w:rPr>
        <w:t>”</w:t>
      </w:r>
    </w:p>
    <w:p w14:paraId="6F37B0F8" w14:textId="477BDE62" w:rsidR="002D39C5" w:rsidRPr="0094001A" w:rsidRDefault="002D39C5"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Observing the fairness of its use in education, the question</w:t>
      </w:r>
      <w:r w:rsidR="00C54858" w:rsidRPr="0094001A">
        <w:rPr>
          <w:rFonts w:eastAsiaTheme="minorHAnsi" w:cs="AppleSystemUIFont"/>
          <w:lang w:val="en-GB" w:eastAsia="en-US"/>
          <w14:ligatures w14:val="standardContextual"/>
        </w:rPr>
        <w:t xml:space="preserve"> of its ethical concerns</w:t>
      </w:r>
      <w:r w:rsidR="00394E4E" w:rsidRPr="0094001A">
        <w:rPr>
          <w:rFonts w:eastAsiaTheme="minorHAnsi" w:cs="AppleSystemUIFont"/>
          <w:lang w:val="en-GB" w:eastAsia="en-US"/>
          <w14:ligatures w14:val="standardContextual"/>
        </w:rPr>
        <w:t>. H</w:t>
      </w:r>
      <w:r w:rsidR="00C54858" w:rsidRPr="0094001A">
        <w:rPr>
          <w:rFonts w:eastAsiaTheme="minorHAnsi" w:cs="AppleSystemUIFont"/>
          <w:lang w:val="en-GB" w:eastAsia="en-US"/>
          <w14:ligatures w14:val="standardContextual"/>
        </w:rPr>
        <w:t xml:space="preserve">ow fair is it </w:t>
      </w:r>
      <w:r w:rsidRPr="0094001A">
        <w:rPr>
          <w:rFonts w:eastAsiaTheme="minorHAnsi" w:cs="AppleSystemUIFont"/>
          <w:lang w:val="en-GB" w:eastAsia="en-US"/>
          <w14:ligatures w14:val="standardContextual"/>
        </w:rPr>
        <w:t xml:space="preserve">if one student submits AI generated music verses </w:t>
      </w:r>
      <w:r w:rsidR="00EC16D5">
        <w:rPr>
          <w:rFonts w:eastAsiaTheme="minorHAnsi" w:cs="AppleSystemUIFont"/>
          <w:lang w:val="en-GB" w:eastAsia="en-US"/>
          <w14:ligatures w14:val="standardContextual"/>
        </w:rPr>
        <w:t xml:space="preserve">originally </w:t>
      </w:r>
      <w:r w:rsidRPr="0094001A">
        <w:rPr>
          <w:rFonts w:eastAsiaTheme="minorHAnsi" w:cs="AppleSystemUIFont"/>
          <w:lang w:val="en-GB" w:eastAsia="en-US"/>
          <w14:ligatures w14:val="standardContextual"/>
        </w:rPr>
        <w:t xml:space="preserve">created for submission within </w:t>
      </w:r>
      <w:r w:rsidR="00C54858" w:rsidRPr="0094001A">
        <w:rPr>
          <w:rFonts w:eastAsiaTheme="minorHAnsi" w:cs="AppleSystemUIFont"/>
          <w:lang w:val="en-GB" w:eastAsia="en-US"/>
          <w14:ligatures w14:val="standardContextual"/>
        </w:rPr>
        <w:t>Higher Education (HE) courses</w:t>
      </w:r>
      <w:r w:rsidR="0005054B" w:rsidRPr="0094001A">
        <w:rPr>
          <w:rFonts w:eastAsiaTheme="minorHAnsi" w:cs="AppleSystemUIFont"/>
          <w:lang w:val="en-GB" w:eastAsia="en-US"/>
          <w14:ligatures w14:val="standardContextual"/>
        </w:rPr>
        <w:t xml:space="preserve">, </w:t>
      </w:r>
      <w:r w:rsidRPr="0094001A">
        <w:rPr>
          <w:rFonts w:eastAsiaTheme="minorHAnsi" w:cs="AppleSystemUIFont"/>
          <w:lang w:val="en-GB" w:eastAsia="en-US"/>
          <w14:ligatures w14:val="standardContextual"/>
        </w:rPr>
        <w:t>such as the Creative Music Technology (CMT), Bachelor of Arts programme</w:t>
      </w:r>
      <w:r w:rsidR="00C54858" w:rsidRPr="0094001A">
        <w:rPr>
          <w:rFonts w:eastAsiaTheme="minorHAnsi" w:cs="AppleSystemUIFont"/>
          <w:lang w:val="en-GB" w:eastAsia="en-US"/>
          <w14:ligatures w14:val="standardContextual"/>
        </w:rPr>
        <w:t>,</w:t>
      </w:r>
      <w:r w:rsidR="00AC3562" w:rsidRPr="0094001A">
        <w:rPr>
          <w:rFonts w:eastAsiaTheme="minorHAnsi" w:cs="AppleSystemUIFont"/>
          <w:lang w:val="en-GB" w:eastAsia="en-US"/>
          <w14:ligatures w14:val="standardContextual"/>
        </w:rPr>
        <w:t xml:space="preserve"> at the University of Wales Trinity Saint David (UWTSD)</w:t>
      </w:r>
      <w:r w:rsidR="0005054B" w:rsidRPr="0094001A">
        <w:rPr>
          <w:rFonts w:eastAsiaTheme="minorHAnsi" w:cs="AppleSystemUIFont"/>
          <w:lang w:val="en-GB" w:eastAsia="en-US"/>
          <w14:ligatures w14:val="standardContextual"/>
        </w:rPr>
        <w:t>.</w:t>
      </w:r>
      <w:r w:rsidR="00AC3562" w:rsidRPr="0094001A">
        <w:rPr>
          <w:rFonts w:eastAsiaTheme="minorHAnsi" w:cs="AppleSystemUIFont"/>
          <w:lang w:val="en-GB" w:eastAsia="en-US"/>
          <w14:ligatures w14:val="standardContextual"/>
        </w:rPr>
        <w:t xml:space="preserve"> </w:t>
      </w:r>
      <w:r w:rsidR="0005054B" w:rsidRPr="0094001A">
        <w:rPr>
          <w:rFonts w:eastAsiaTheme="minorHAnsi" w:cs="AppleSystemUIFont"/>
          <w:lang w:val="en-GB" w:eastAsia="en-US"/>
          <w14:ligatures w14:val="standardContextual"/>
        </w:rPr>
        <w:t>A</w:t>
      </w:r>
      <w:r w:rsidR="00AC3562" w:rsidRPr="0094001A">
        <w:rPr>
          <w:rFonts w:eastAsiaTheme="minorHAnsi" w:cs="AppleSystemUIFont"/>
          <w:lang w:val="en-GB" w:eastAsia="en-US"/>
          <w14:ligatures w14:val="standardContextual"/>
        </w:rPr>
        <w:t>nd</w:t>
      </w:r>
      <w:r w:rsidR="00C54858" w:rsidRPr="0094001A">
        <w:rPr>
          <w:rFonts w:eastAsiaTheme="minorHAnsi" w:cs="AppleSystemUIFont"/>
          <w:lang w:val="en-GB" w:eastAsia="en-US"/>
          <w14:ligatures w14:val="standardContextual"/>
        </w:rPr>
        <w:t xml:space="preserve"> what steps can be taken to assure equal assessment</w:t>
      </w:r>
      <w:r w:rsidRPr="0094001A">
        <w:rPr>
          <w:rFonts w:eastAsiaTheme="minorHAnsi" w:cs="AppleSystemUIFont"/>
          <w:lang w:val="en-GB" w:eastAsia="en-US"/>
          <w14:ligatures w14:val="standardContextual"/>
        </w:rPr>
        <w:t>.</w:t>
      </w:r>
      <w:r w:rsidR="00AC3562" w:rsidRPr="0094001A">
        <w:rPr>
          <w:rFonts w:eastAsiaTheme="minorHAnsi" w:cs="AppleSystemUIFont"/>
          <w:lang w:val="en-GB" w:eastAsia="en-US"/>
          <w14:ligatures w14:val="standardContextual"/>
        </w:rPr>
        <w:t xml:space="preserve"> </w:t>
      </w:r>
      <w:r w:rsidR="00C54858" w:rsidRPr="0094001A">
        <w:rPr>
          <w:rFonts w:eastAsiaTheme="minorHAnsi" w:cs="AppleSystemUIFont"/>
          <w:lang w:val="en-GB" w:eastAsia="en-US"/>
          <w14:ligatures w14:val="standardContextual"/>
        </w:rPr>
        <w:t>Can we as practitioners combat this to assure fair assessment? Does it need to be addressed, and how can I improve this potential emerging issue.</w:t>
      </w:r>
    </w:p>
    <w:p w14:paraId="3F213426" w14:textId="4AEF9223" w:rsidR="00913192" w:rsidRPr="0094001A" w:rsidRDefault="00913192" w:rsidP="002D39C5">
      <w:pPr>
        <w:rPr>
          <w:rFonts w:eastAsiaTheme="minorHAnsi" w:cs="AppleSystemUIFont"/>
          <w:lang w:val="en-GB" w:eastAsia="en-US"/>
          <w14:ligatures w14:val="standardContextual"/>
        </w:rPr>
      </w:pPr>
    </w:p>
    <w:p w14:paraId="1A38A256" w14:textId="4FC1F31A" w:rsidR="00913192" w:rsidRPr="0094001A" w:rsidRDefault="00913192" w:rsidP="00913192">
      <w:pPr>
        <w:autoSpaceDE w:val="0"/>
        <w:autoSpaceDN w:val="0"/>
        <w:adjustRightInd w:val="0"/>
        <w:spacing w:after="0" w:line="240" w:lineRule="auto"/>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I will consider the self-reflexivity of Carr and Kemmis, (1986). “Becoming </w:t>
      </w:r>
      <w:r w:rsidR="0092415C" w:rsidRPr="0094001A">
        <w:rPr>
          <w:rFonts w:eastAsiaTheme="minorHAnsi" w:cs="AppleSystemUIFont"/>
          <w:lang w:val="en-GB" w:eastAsia="en-US"/>
          <w14:ligatures w14:val="standardContextual"/>
        </w:rPr>
        <w:t>Critical</w:t>
      </w:r>
      <w:r w:rsidRPr="0094001A">
        <w:rPr>
          <w:rFonts w:eastAsiaTheme="minorHAnsi" w:cs="AppleSystemUIFont"/>
          <w:lang w:val="en-GB" w:eastAsia="en-US"/>
          <w14:ligatures w14:val="standardContextual"/>
        </w:rPr>
        <w:t>.” Where their description of Action Research (AR), focuses on “improving practice, gaining a new understanding of practice, and improving the situation where practice takes place.”</w:t>
      </w:r>
    </w:p>
    <w:p w14:paraId="65029289" w14:textId="77777777" w:rsidR="00394E4E" w:rsidRPr="0094001A" w:rsidRDefault="00394E4E" w:rsidP="002D39C5">
      <w:pPr>
        <w:rPr>
          <w:rFonts w:eastAsiaTheme="minorHAnsi" w:cs="AppleSystemUIFont"/>
          <w:lang w:val="en-GB" w:eastAsia="en-US"/>
          <w14:ligatures w14:val="standardContextual"/>
        </w:rPr>
      </w:pPr>
    </w:p>
    <w:p w14:paraId="2E0E10EC" w14:textId="77777777" w:rsidR="00770A50" w:rsidRDefault="003A2570" w:rsidP="00394E4E">
      <w:r w:rsidRPr="0094001A">
        <w:t xml:space="preserve">While performing this “outsider or spectator research” as described by McNiff and Whitehall. (2011). </w:t>
      </w:r>
      <w:r w:rsidRPr="0094001A">
        <w:rPr>
          <w:rFonts w:eastAsiaTheme="minorHAnsi" w:cs="AppleSystemUIFont"/>
          <w:lang w:val="en-GB" w:eastAsia="en-US"/>
          <w14:ligatures w14:val="standardContextual"/>
        </w:rPr>
        <w:t>“All you need to know about action research.”</w:t>
      </w:r>
    </w:p>
    <w:p w14:paraId="19C43968" w14:textId="0597B1F2" w:rsidR="00394E4E" w:rsidRPr="00770A50" w:rsidRDefault="003A2570" w:rsidP="00394E4E">
      <w:r w:rsidRPr="0094001A">
        <w:rPr>
          <w:rFonts w:eastAsiaTheme="minorHAnsi" w:cs="AppleSystemUIFont"/>
          <w:lang w:val="en-GB" w:eastAsia="en-US"/>
          <w14:ligatures w14:val="standardContextual"/>
        </w:rPr>
        <w:t xml:space="preserve">I will </w:t>
      </w:r>
      <w:r w:rsidR="00770A50">
        <w:rPr>
          <w:rFonts w:eastAsiaTheme="minorHAnsi" w:cs="AppleSystemUIFont"/>
          <w:lang w:val="en-GB" w:eastAsia="en-US"/>
          <w14:ligatures w14:val="standardContextual"/>
        </w:rPr>
        <w:t xml:space="preserve">also </w:t>
      </w:r>
      <w:r w:rsidRPr="0094001A">
        <w:rPr>
          <w:rFonts w:eastAsiaTheme="minorHAnsi" w:cs="AppleSystemUIFont"/>
          <w:lang w:val="en-GB" w:eastAsia="en-US"/>
          <w14:ligatures w14:val="standardContextual"/>
        </w:rPr>
        <w:t>c</w:t>
      </w:r>
      <w:r w:rsidR="0092415C" w:rsidRPr="0094001A">
        <w:rPr>
          <w:rFonts w:eastAsiaTheme="minorHAnsi" w:cs="AppleSystemUIFont"/>
          <w:lang w:val="en-GB" w:eastAsia="en-US"/>
          <w14:ligatures w14:val="standardContextual"/>
        </w:rPr>
        <w:t xml:space="preserve">onsider </w:t>
      </w:r>
      <w:r w:rsidR="00394E4E" w:rsidRPr="0094001A">
        <w:rPr>
          <w:rFonts w:eastAsiaTheme="minorHAnsi" w:cs="AppleSystemUIFont"/>
          <w:lang w:val="en-GB" w:eastAsia="en-US"/>
          <w14:ligatures w14:val="standardContextual"/>
        </w:rPr>
        <w:t xml:space="preserve">the </w:t>
      </w:r>
      <w:r w:rsidR="0061377F" w:rsidRPr="0094001A">
        <w:rPr>
          <w:rFonts w:eastAsiaTheme="minorHAnsi" w:cs="AppleSystemUIFont"/>
          <w:lang w:val="en-GB" w:eastAsia="en-US"/>
          <w14:ligatures w14:val="standardContextual"/>
        </w:rPr>
        <w:t>methodological approach</w:t>
      </w:r>
      <w:r w:rsidR="0092415C" w:rsidRPr="0094001A">
        <w:rPr>
          <w:rFonts w:eastAsiaTheme="minorHAnsi" w:cs="AppleSystemUIFont"/>
          <w:lang w:val="en-GB" w:eastAsia="en-US"/>
          <w14:ligatures w14:val="standardContextual"/>
        </w:rPr>
        <w:t xml:space="preserve"> </w:t>
      </w:r>
      <w:r w:rsidR="00394E4E" w:rsidRPr="0094001A">
        <w:rPr>
          <w:rFonts w:eastAsiaTheme="minorHAnsi" w:cs="AppleSystemUIFont"/>
          <w:lang w:val="en-GB" w:eastAsia="en-US"/>
          <w14:ligatures w14:val="standardContextual"/>
        </w:rPr>
        <w:t>of</w:t>
      </w:r>
      <w:r w:rsidR="0092415C" w:rsidRPr="0094001A">
        <w:rPr>
          <w:rFonts w:eastAsiaTheme="minorHAnsi" w:cs="AppleSystemUIFont"/>
          <w:lang w:val="en-GB" w:eastAsia="en-US"/>
          <w14:ligatures w14:val="standardContextual"/>
        </w:rPr>
        <w:t xml:space="preserve"> this research</w:t>
      </w:r>
      <w:r w:rsidR="00770A50">
        <w:rPr>
          <w:rFonts w:eastAsiaTheme="minorHAnsi" w:cs="AppleSystemUIFont"/>
          <w:lang w:val="en-GB" w:eastAsia="en-US"/>
          <w14:ligatures w14:val="standardContextual"/>
        </w:rPr>
        <w:t>.</w:t>
      </w:r>
      <w:r w:rsidR="0092415C" w:rsidRPr="0094001A">
        <w:rPr>
          <w:rFonts w:eastAsiaTheme="minorHAnsi" w:cs="AppleSystemUIFont"/>
          <w:lang w:val="en-GB" w:eastAsia="en-US"/>
          <w14:ligatures w14:val="standardContextual"/>
        </w:rPr>
        <w:t xml:space="preserve"> I will loosely utilise the Gibbs, G. (1988). “Reflective Cycle” to create structure in my reflections.</w:t>
      </w:r>
      <w:r w:rsidR="00394E4E" w:rsidRPr="0094001A">
        <w:rPr>
          <w:rFonts w:eastAsiaTheme="minorHAnsi" w:cs="AppleSystemUIFont"/>
          <w:lang w:val="en-GB" w:eastAsia="en-US"/>
          <w14:ligatures w14:val="standardContextual"/>
        </w:rPr>
        <w:t xml:space="preserve"> While</w:t>
      </w:r>
      <w:r w:rsidR="0092415C" w:rsidRPr="0094001A">
        <w:rPr>
          <w:rFonts w:eastAsiaTheme="minorHAnsi" w:cs="AppleSystemUIFont"/>
          <w:lang w:val="en-GB" w:eastAsia="en-US"/>
          <w14:ligatures w14:val="standardContextual"/>
        </w:rPr>
        <w:t xml:space="preserve"> </w:t>
      </w:r>
      <w:r w:rsidR="00394E4E" w:rsidRPr="0094001A">
        <w:rPr>
          <w:rFonts w:eastAsiaTheme="minorHAnsi" w:cs="AppleSystemUIFont"/>
          <w:lang w:val="en-GB" w:eastAsia="en-US"/>
          <w14:ligatures w14:val="standardContextual"/>
        </w:rPr>
        <w:t>referring</w:t>
      </w:r>
      <w:r w:rsidR="0092415C" w:rsidRPr="0094001A">
        <w:rPr>
          <w:rFonts w:eastAsiaTheme="minorHAnsi" w:cs="AppleSystemUIFont"/>
          <w:lang w:val="en-GB" w:eastAsia="en-US"/>
          <w14:ligatures w14:val="standardContextual"/>
        </w:rPr>
        <w:t xml:space="preserve"> to educational, industry and </w:t>
      </w:r>
      <w:r w:rsidR="00394E4E" w:rsidRPr="0094001A">
        <w:rPr>
          <w:rFonts w:eastAsiaTheme="minorHAnsi" w:cs="AppleSystemUIFont"/>
          <w:lang w:val="en-GB" w:eastAsia="en-US"/>
          <w14:ligatures w14:val="standardContextual"/>
        </w:rPr>
        <w:t xml:space="preserve">a range of </w:t>
      </w:r>
      <w:r w:rsidR="0092415C" w:rsidRPr="0094001A">
        <w:rPr>
          <w:rFonts w:eastAsiaTheme="minorHAnsi" w:cs="AppleSystemUIFont"/>
          <w:lang w:val="en-GB" w:eastAsia="en-US"/>
          <w14:ligatures w14:val="standardContextual"/>
        </w:rPr>
        <w:t>statistic</w:t>
      </w:r>
      <w:r w:rsidR="00394E4E" w:rsidRPr="0094001A">
        <w:rPr>
          <w:rFonts w:eastAsiaTheme="minorHAnsi" w:cs="AppleSystemUIFont"/>
          <w:lang w:val="en-GB" w:eastAsia="en-US"/>
          <w14:ligatures w14:val="standardContextual"/>
        </w:rPr>
        <w:t xml:space="preserve"> research</w:t>
      </w:r>
      <w:r w:rsidR="0092415C" w:rsidRPr="0094001A">
        <w:rPr>
          <w:rFonts w:eastAsiaTheme="minorHAnsi" w:cs="AppleSystemUIFont"/>
          <w:lang w:val="en-GB" w:eastAsia="en-US"/>
          <w14:ligatures w14:val="standardContextual"/>
        </w:rPr>
        <w:t xml:space="preserve"> examples throughout this AR to explain and justify my </w:t>
      </w:r>
      <w:r w:rsidR="00B7146D" w:rsidRPr="0094001A">
        <w:rPr>
          <w:rFonts w:eastAsiaTheme="minorHAnsi" w:cs="AppleSystemUIFont"/>
          <w:lang w:val="en-GB" w:eastAsia="en-US"/>
          <w14:ligatures w14:val="standardContextual"/>
        </w:rPr>
        <w:t>thematic concern.</w:t>
      </w:r>
      <w:r w:rsidR="0061377F" w:rsidRPr="0094001A">
        <w:rPr>
          <w:rFonts w:eastAsiaTheme="minorHAnsi" w:cs="AppleSystemUIFont"/>
          <w:lang w:val="en-GB" w:eastAsia="en-US"/>
          <w14:ligatures w14:val="standardContextual"/>
        </w:rPr>
        <w:t xml:space="preserve"> </w:t>
      </w:r>
      <w:r w:rsidR="00394E4E" w:rsidRPr="0094001A">
        <w:rPr>
          <w:rFonts w:eastAsiaTheme="minorHAnsi" w:cs="AppleSystemUIFont"/>
          <w:lang w:val="en-GB" w:eastAsia="en-US"/>
          <w14:ligatures w14:val="standardContextual"/>
        </w:rPr>
        <w:t xml:space="preserve">Following the British Educational Research Association (BERA) “Ethical Guidelines for Educational Research” (2024). </w:t>
      </w:r>
    </w:p>
    <w:p w14:paraId="37D5A8D3" w14:textId="77777777" w:rsidR="003A2570" w:rsidRPr="0094001A" w:rsidRDefault="003A2570" w:rsidP="00394E4E"/>
    <w:p w14:paraId="23C55C64" w14:textId="7166933C" w:rsidR="00394E4E" w:rsidRPr="0094001A" w:rsidRDefault="00394E4E"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“All educational researchers should aim to protect the integrity and reputation of educational research by ensuring that they conduct their research to the highest standards.”</w:t>
      </w:r>
    </w:p>
    <w:p w14:paraId="0086EBF3" w14:textId="77777777" w:rsidR="003A2570" w:rsidRPr="0094001A" w:rsidRDefault="003A2570" w:rsidP="002D39C5">
      <w:pPr>
        <w:rPr>
          <w:rFonts w:eastAsiaTheme="minorHAnsi" w:cs="AppleSystemUIFont"/>
          <w:lang w:val="en-GB" w:eastAsia="en-US"/>
          <w14:ligatures w14:val="standardContextual"/>
        </w:rPr>
      </w:pPr>
    </w:p>
    <w:p w14:paraId="47E069C4" w14:textId="77777777" w:rsidR="00EC16D5" w:rsidRDefault="00B7146D"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I will </w:t>
      </w:r>
      <w:r w:rsidR="00394E4E" w:rsidRPr="0094001A">
        <w:rPr>
          <w:rFonts w:eastAsiaTheme="minorHAnsi" w:cs="AppleSystemUIFont"/>
          <w:lang w:val="en-GB" w:eastAsia="en-US"/>
          <w14:ligatures w14:val="standardContextual"/>
        </w:rPr>
        <w:t xml:space="preserve">also </w:t>
      </w:r>
      <w:r w:rsidRPr="0094001A">
        <w:rPr>
          <w:rFonts w:eastAsiaTheme="minorHAnsi" w:cs="AppleSystemUIFont"/>
          <w:lang w:val="en-GB" w:eastAsia="en-US"/>
          <w14:ligatures w14:val="standardContextual"/>
        </w:rPr>
        <w:t>r</w:t>
      </w:r>
      <w:r w:rsidR="0061377F" w:rsidRPr="0094001A">
        <w:rPr>
          <w:rFonts w:eastAsiaTheme="minorHAnsi" w:cs="AppleSystemUIFont"/>
          <w:lang w:val="en-GB" w:eastAsia="en-US"/>
          <w14:ligatures w14:val="standardContextual"/>
        </w:rPr>
        <w:t xml:space="preserve">efer to Bloom’s Taxonomy of Action Verbs, (1956). </w:t>
      </w:r>
      <w:r w:rsidR="00394E4E" w:rsidRPr="0094001A">
        <w:rPr>
          <w:rFonts w:eastAsiaTheme="minorHAnsi" w:cs="AppleSystemUIFont"/>
          <w:lang w:val="en-GB" w:eastAsia="en-US"/>
          <w14:ligatures w14:val="standardContextual"/>
        </w:rPr>
        <w:t xml:space="preserve">And </w:t>
      </w:r>
      <w:r w:rsidR="00394E4E" w:rsidRPr="0094001A">
        <w:t xml:space="preserve">Welsh Government, (2017). “Professional Standards for Teaching and Leadership.” </w:t>
      </w:r>
      <w:r w:rsidR="0061377F" w:rsidRPr="0094001A">
        <w:rPr>
          <w:rFonts w:eastAsiaTheme="minorHAnsi" w:cs="AppleSystemUIFont"/>
          <w:lang w:val="en-GB" w:eastAsia="en-US"/>
          <w14:ligatures w14:val="standardContextual"/>
        </w:rPr>
        <w:t>To clearly identify key points</w:t>
      </w:r>
      <w:r w:rsidR="00394E4E" w:rsidRPr="0094001A">
        <w:rPr>
          <w:rFonts w:eastAsiaTheme="minorHAnsi" w:cs="AppleSystemUIFont"/>
          <w:lang w:val="en-GB" w:eastAsia="en-US"/>
          <w14:ligatures w14:val="standardContextual"/>
        </w:rPr>
        <w:t xml:space="preserve"> of </w:t>
      </w:r>
      <w:r w:rsidR="0061377F" w:rsidRPr="0094001A">
        <w:rPr>
          <w:rFonts w:eastAsiaTheme="minorHAnsi" w:cs="AppleSystemUIFont"/>
          <w:lang w:val="en-GB" w:eastAsia="en-US"/>
          <w14:ligatures w14:val="standardContextual"/>
        </w:rPr>
        <w:t>evaluation</w:t>
      </w:r>
      <w:r w:rsidR="00394E4E" w:rsidRPr="0094001A">
        <w:rPr>
          <w:rFonts w:eastAsiaTheme="minorHAnsi" w:cs="AppleSystemUIFont"/>
          <w:lang w:val="en-GB" w:eastAsia="en-US"/>
          <w14:ligatures w14:val="standardContextual"/>
        </w:rPr>
        <w:t xml:space="preserve"> and how these themes fall into place within HE</w:t>
      </w:r>
      <w:r w:rsidR="0061377F" w:rsidRPr="0094001A">
        <w:rPr>
          <w:rFonts w:eastAsiaTheme="minorHAnsi" w:cs="AppleSystemUIFont"/>
          <w:lang w:val="en-GB" w:eastAsia="en-US"/>
          <w14:ligatures w14:val="standardContextual"/>
        </w:rPr>
        <w:t>.</w:t>
      </w:r>
    </w:p>
    <w:p w14:paraId="2F4E3969" w14:textId="77777777" w:rsidR="00770A50" w:rsidRDefault="00770A50" w:rsidP="002D39C5">
      <w:pPr>
        <w:rPr>
          <w:rFonts w:eastAsiaTheme="minorHAnsi" w:cs="AppleSystemUIFont"/>
          <w:lang w:val="en-GB" w:eastAsia="en-US"/>
          <w14:ligatures w14:val="standardContextual"/>
        </w:rPr>
      </w:pPr>
    </w:p>
    <w:p w14:paraId="78B43964" w14:textId="39C7FA77" w:rsidR="00E57A73" w:rsidRDefault="00394E4E"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lastRenderedPageBreak/>
        <w:t>To give context to</w:t>
      </w:r>
      <w:r w:rsidR="00570649">
        <w:rPr>
          <w:rFonts w:eastAsiaTheme="minorHAnsi" w:cs="AppleSystemUIFont"/>
          <w:lang w:val="en-GB" w:eastAsia="en-US"/>
          <w14:ligatures w14:val="standardContextual"/>
        </w:rPr>
        <w:t xml:space="preserve"> my research of</w:t>
      </w:r>
      <w:r w:rsidRPr="0094001A">
        <w:rPr>
          <w:rFonts w:eastAsiaTheme="minorHAnsi" w:cs="AppleSystemUIFont"/>
          <w:lang w:val="en-GB" w:eastAsia="en-US"/>
          <w14:ligatures w14:val="standardContextual"/>
        </w:rPr>
        <w:t xml:space="preserve"> this question, I must first I identify my meaning of the term AI in this </w:t>
      </w:r>
      <w:r w:rsidR="009C45FB" w:rsidRPr="0094001A">
        <w:rPr>
          <w:rFonts w:eastAsiaTheme="minorHAnsi" w:cs="AppleSystemUIFont"/>
          <w:lang w:val="en-GB" w:eastAsia="en-US"/>
          <w14:ligatures w14:val="standardContextual"/>
        </w:rPr>
        <w:t>idiom</w:t>
      </w:r>
      <w:r w:rsidRPr="0094001A">
        <w:rPr>
          <w:rFonts w:eastAsiaTheme="minorHAnsi" w:cs="AppleSystemUIFont"/>
          <w:lang w:val="en-GB" w:eastAsia="en-US"/>
          <w14:ligatures w14:val="standardContextual"/>
        </w:rPr>
        <w:t>.</w:t>
      </w:r>
      <w:r w:rsidR="00E57A73" w:rsidRPr="00E57A73">
        <w:rPr>
          <w:rFonts w:eastAsiaTheme="minorHAnsi" w:cs="AppleSystemUIFont"/>
          <w:lang w:val="en-GB" w:eastAsia="en-US"/>
          <w14:ligatures w14:val="standardContextual"/>
        </w:rPr>
        <w:t xml:space="preserve"> </w:t>
      </w:r>
    </w:p>
    <w:p w14:paraId="02A51E79" w14:textId="6E0E7B63" w:rsidR="00E57A73" w:rsidRDefault="00E57A73"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Although AI in its simplest state isn’t a new concept, as stated by Tableau, (2023). “What is the history of Artificial Intelligence?” tracing back to the 1950s, as evidenced within Alan Turing, (1950). Published work “Computer Machinery and Intelligence.”</w:t>
      </w:r>
    </w:p>
    <w:p w14:paraId="6951479A" w14:textId="18099F11" w:rsidR="000549BD" w:rsidRDefault="000549BD" w:rsidP="000549BD">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The form of AI I will focus on during this enquiry,</w:t>
      </w:r>
      <w:r w:rsidR="007E554F">
        <w:rPr>
          <w:rFonts w:eastAsiaTheme="minorHAnsi" w:cs="AppleSystemUIFont"/>
          <w:lang w:val="en-GB" w:eastAsia="en-US"/>
          <w14:ligatures w14:val="standardContextual"/>
        </w:rPr>
        <w:t xml:space="preserve"> regarding Music created by AI,</w:t>
      </w:r>
      <w:r w:rsidRPr="0094001A">
        <w:rPr>
          <w:rFonts w:eastAsiaTheme="minorHAnsi" w:cs="AppleSystemUIFont"/>
          <w:lang w:val="en-GB" w:eastAsia="en-US"/>
          <w14:ligatures w14:val="standardContextual"/>
        </w:rPr>
        <w:t xml:space="preserve"> is “Generative AI” </w:t>
      </w:r>
      <w:r>
        <w:rPr>
          <w:rFonts w:eastAsiaTheme="minorHAnsi" w:cs="AppleSystemUIFont"/>
          <w:lang w:val="en-GB" w:eastAsia="en-US"/>
          <w14:ligatures w14:val="standardContextual"/>
        </w:rPr>
        <w:t>(GAI). A</w:t>
      </w:r>
      <w:r w:rsidRPr="0094001A">
        <w:rPr>
          <w:rFonts w:eastAsiaTheme="minorHAnsi" w:cs="AppleSystemUIFont"/>
          <w:lang w:val="en-GB" w:eastAsia="en-US"/>
          <w14:ligatures w14:val="standardContextual"/>
        </w:rPr>
        <w:t>s stated by IBM, (2023). “Generative AI refers to deep-learning models that can generate high-quality text, images, and other content based on the data they were trained on.”</w:t>
      </w:r>
      <w:r w:rsidR="00EC16D5">
        <w:rPr>
          <w:rFonts w:eastAsiaTheme="minorHAnsi" w:cs="AppleSystemUIFont"/>
          <w:lang w:val="en-GB" w:eastAsia="en-US"/>
          <w14:ligatures w14:val="standardContextual"/>
        </w:rPr>
        <w:t xml:space="preserve"> I.e. text prompted music generation.</w:t>
      </w:r>
    </w:p>
    <w:p w14:paraId="69A2F6DC" w14:textId="77777777" w:rsidR="00E57A73" w:rsidRDefault="00E57A73" w:rsidP="000549BD">
      <w:pPr>
        <w:rPr>
          <w:rFonts w:eastAsiaTheme="minorHAnsi" w:cs="AppleSystemUIFont"/>
          <w:lang w:val="en-GB" w:eastAsia="en-US"/>
          <w14:ligatures w14:val="standardContextual"/>
        </w:rPr>
      </w:pPr>
    </w:p>
    <w:p w14:paraId="1CD39375" w14:textId="3E80FCD6" w:rsidR="00E57A73" w:rsidRPr="0094001A" w:rsidRDefault="00E57A73"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To identify GAI’s impacts on its inclusion within HE, I must first research</w:t>
      </w:r>
      <w:r w:rsidR="00EC16D5">
        <w:rPr>
          <w:rFonts w:eastAsiaTheme="minorHAnsi" w:cs="AppleSystemUIFont"/>
          <w:lang w:val="en-GB" w:eastAsia="en-US"/>
          <w14:ligatures w14:val="standardContextual"/>
        </w:rPr>
        <w:t xml:space="preserve">, evaluate </w:t>
      </w:r>
      <w:r>
        <w:rPr>
          <w:rFonts w:eastAsiaTheme="minorHAnsi" w:cs="AppleSystemUIFont"/>
          <w:lang w:val="en-GB" w:eastAsia="en-US"/>
          <w14:ligatures w14:val="standardContextual"/>
        </w:rPr>
        <w:t>and discuss the surrounding changes, ethics, and application of GAI within the existing music industry</w:t>
      </w:r>
      <w:r w:rsidR="00EC16D5">
        <w:rPr>
          <w:rFonts w:eastAsiaTheme="minorHAnsi" w:cs="AppleSystemUIFont"/>
          <w:lang w:val="en-GB" w:eastAsia="en-US"/>
          <w14:ligatures w14:val="standardContextual"/>
        </w:rPr>
        <w:t>,</w:t>
      </w:r>
      <w:r w:rsidR="007E554F">
        <w:rPr>
          <w:rFonts w:eastAsiaTheme="minorHAnsi" w:cs="AppleSystemUIFont"/>
          <w:lang w:val="en-GB" w:eastAsia="en-US"/>
          <w14:ligatures w14:val="standardContextual"/>
        </w:rPr>
        <w:t xml:space="preserve"> to provide context to its inclusion within educational assessment</w:t>
      </w:r>
      <w:r>
        <w:rPr>
          <w:rFonts w:eastAsiaTheme="minorHAnsi" w:cs="AppleSystemUIFont"/>
          <w:lang w:val="en-GB" w:eastAsia="en-US"/>
          <w14:ligatures w14:val="standardContextual"/>
        </w:rPr>
        <w:t>.</w:t>
      </w:r>
    </w:p>
    <w:p w14:paraId="408E68DC" w14:textId="77777777" w:rsidR="00C44F19" w:rsidRPr="0094001A" w:rsidRDefault="00C44F19" w:rsidP="002D39C5">
      <w:pPr>
        <w:rPr>
          <w:rFonts w:eastAsiaTheme="minorHAnsi" w:cs="AppleSystemUIFont"/>
          <w:lang w:val="en-GB" w:eastAsia="en-US"/>
          <w14:ligatures w14:val="standardContextual"/>
        </w:rPr>
      </w:pPr>
    </w:p>
    <w:p w14:paraId="05B532B7" w14:textId="623D35F7" w:rsidR="0077732E" w:rsidRDefault="00721796" w:rsidP="0077732E">
      <w:pPr>
        <w:rPr>
          <w:rFonts w:cs="Calibri"/>
          <w:color w:val="000000"/>
        </w:rPr>
      </w:pPr>
      <w:r w:rsidRPr="0094001A">
        <w:rPr>
          <w:rFonts w:eastAsiaTheme="minorHAnsi" w:cs="AppleSystemUIFont"/>
          <w:lang w:val="en-GB" w:eastAsia="en-US"/>
          <w14:ligatures w14:val="standardContextual"/>
        </w:rPr>
        <w:t xml:space="preserve">Modern developments </w:t>
      </w:r>
      <w:r w:rsidR="003A2570" w:rsidRPr="0094001A">
        <w:rPr>
          <w:rFonts w:eastAsiaTheme="minorHAnsi" w:cs="AppleSystemUIFont"/>
          <w:lang w:val="en-GB" w:eastAsia="en-US"/>
          <w14:ligatures w14:val="standardContextual"/>
        </w:rPr>
        <w:t>of AI</w:t>
      </w:r>
      <w:r w:rsidR="004E1AD4">
        <w:rPr>
          <w:rFonts w:eastAsiaTheme="minorHAnsi" w:cs="AppleSystemUIFont"/>
          <w:lang w:val="en-GB" w:eastAsia="en-US"/>
          <w14:ligatures w14:val="standardContextual"/>
        </w:rPr>
        <w:t xml:space="preserve"> </w:t>
      </w:r>
      <w:r w:rsidR="0070678D">
        <w:rPr>
          <w:rFonts w:eastAsiaTheme="minorHAnsi" w:cs="AppleSystemUIFont"/>
          <w:lang w:val="en-GB" w:eastAsia="en-US"/>
          <w14:ligatures w14:val="standardContextual"/>
        </w:rPr>
        <w:t>have</w:t>
      </w:r>
      <w:r w:rsidR="000C0D26">
        <w:rPr>
          <w:rFonts w:eastAsiaTheme="minorHAnsi" w:cs="AppleSystemUIFont"/>
          <w:lang w:val="en-GB" w:eastAsia="en-US"/>
          <w14:ligatures w14:val="standardContextual"/>
        </w:rPr>
        <w:t xml:space="preserve"> seen a massive boom across technological industries over the past few years</w:t>
      </w:r>
      <w:r w:rsidR="0070678D">
        <w:rPr>
          <w:rFonts w:eastAsiaTheme="minorHAnsi" w:cs="AppleSystemUIFont"/>
          <w:lang w:val="en-GB" w:eastAsia="en-US"/>
          <w14:ligatures w14:val="standardContextual"/>
        </w:rPr>
        <w:t>.</w:t>
      </w:r>
      <w:r w:rsidR="000C0D26">
        <w:rPr>
          <w:rFonts w:eastAsiaTheme="minorHAnsi" w:cs="AppleSystemUIFont"/>
          <w:lang w:val="en-GB" w:eastAsia="en-US"/>
          <w14:ligatures w14:val="standardContextual"/>
        </w:rPr>
        <w:t xml:space="preserve"> </w:t>
      </w:r>
      <w:r w:rsidR="0070678D">
        <w:rPr>
          <w:rFonts w:eastAsiaTheme="minorHAnsi" w:cs="AppleSystemUIFont"/>
          <w:lang w:val="en-GB" w:eastAsia="en-US"/>
          <w14:ligatures w14:val="standardContextual"/>
        </w:rPr>
        <w:t>W</w:t>
      </w:r>
      <w:r w:rsidR="000C0D26">
        <w:rPr>
          <w:rFonts w:eastAsiaTheme="minorHAnsi" w:cs="AppleSystemUIFont"/>
          <w:lang w:val="en-GB" w:eastAsia="en-US"/>
          <w14:ligatures w14:val="standardContextual"/>
        </w:rPr>
        <w:t>ith</w:t>
      </w:r>
      <w:r w:rsidR="0070678D">
        <w:rPr>
          <w:rFonts w:eastAsiaTheme="minorHAnsi" w:cs="AppleSystemUIFont"/>
          <w:lang w:val="en-GB" w:eastAsia="en-US"/>
          <w14:ligatures w14:val="standardContextual"/>
        </w:rPr>
        <w:t xml:space="preserve"> research created by</w:t>
      </w:r>
      <w:r w:rsidR="000C0D26">
        <w:rPr>
          <w:rFonts w:eastAsiaTheme="minorHAnsi" w:cs="AppleSystemUIFont"/>
          <w:lang w:val="en-GB" w:eastAsia="en-US"/>
          <w14:ligatures w14:val="standardContextual"/>
        </w:rPr>
        <w:t xml:space="preserve"> </w:t>
      </w:r>
      <w:r w:rsidR="000C0D26" w:rsidRPr="0094001A">
        <w:rPr>
          <w:rFonts w:cs="Calibri"/>
          <w:color w:val="000000"/>
        </w:rPr>
        <w:t>McKinsey &amp; Company. (2023). Quantum Black</w:t>
      </w:r>
      <w:r w:rsidR="000C0D26">
        <w:rPr>
          <w:rFonts w:cs="Calibri"/>
          <w:color w:val="000000"/>
        </w:rPr>
        <w:t xml:space="preserve">, identifying 2023 as </w:t>
      </w:r>
      <w:r w:rsidR="000C0D26" w:rsidRPr="0094001A">
        <w:rPr>
          <w:rFonts w:cs="Calibri"/>
          <w:color w:val="000000"/>
        </w:rPr>
        <w:t>“Generative AI’s breakout year.”</w:t>
      </w:r>
      <w:r w:rsidR="0077732E">
        <w:rPr>
          <w:rFonts w:cs="Calibri"/>
          <w:color w:val="000000"/>
        </w:rPr>
        <w:t xml:space="preserve"> </w:t>
      </w:r>
      <w:r w:rsidR="000C0D26">
        <w:rPr>
          <w:rFonts w:cs="Calibri"/>
          <w:color w:val="000000"/>
        </w:rPr>
        <w:t xml:space="preserve">McKinsey &amp; Company </w:t>
      </w:r>
      <w:r w:rsidR="0070678D">
        <w:rPr>
          <w:rFonts w:cs="Calibri"/>
          <w:color w:val="000000"/>
        </w:rPr>
        <w:t xml:space="preserve">reports </w:t>
      </w:r>
      <w:r w:rsidR="000C0D26" w:rsidRPr="0094001A">
        <w:rPr>
          <w:rFonts w:cs="Calibri"/>
          <w:color w:val="000000"/>
        </w:rPr>
        <w:t>the general use of AI tools across industr</w:t>
      </w:r>
      <w:r w:rsidR="0070678D">
        <w:rPr>
          <w:rFonts w:cs="Calibri"/>
          <w:color w:val="000000"/>
        </w:rPr>
        <w:t>ies in the</w:t>
      </w:r>
      <w:r w:rsidR="000C0D26" w:rsidRPr="0094001A">
        <w:rPr>
          <w:rFonts w:cs="Calibri"/>
          <w:color w:val="000000"/>
        </w:rPr>
        <w:t xml:space="preserve"> modern era</w:t>
      </w:r>
      <w:r w:rsidR="0070678D">
        <w:rPr>
          <w:rFonts w:cs="Calibri"/>
          <w:color w:val="000000"/>
        </w:rPr>
        <w:t xml:space="preserve"> as </w:t>
      </w:r>
      <w:r w:rsidR="000C0D26" w:rsidRPr="0094001A">
        <w:rPr>
          <w:rFonts w:cs="Calibri"/>
          <w:color w:val="000000"/>
        </w:rPr>
        <w:t>“</w:t>
      </w:r>
      <w:r w:rsidR="0070678D">
        <w:rPr>
          <w:rFonts w:cs="Calibri"/>
          <w:color w:val="000000"/>
        </w:rPr>
        <w:t>r</w:t>
      </w:r>
      <w:r w:rsidR="000C0D26" w:rsidRPr="0094001A">
        <w:rPr>
          <w:rFonts w:cs="Calibri"/>
          <w:color w:val="000000"/>
        </w:rPr>
        <w:t>espondents across regions, industries, and seniority levels say they are already using generative AI tools.”</w:t>
      </w:r>
    </w:p>
    <w:p w14:paraId="00CF3653" w14:textId="77777777" w:rsidR="00934D86" w:rsidRPr="0094001A" w:rsidRDefault="00934D86" w:rsidP="0077732E">
      <w:pPr>
        <w:rPr>
          <w:rFonts w:cs="Calibri"/>
          <w:color w:val="000000"/>
        </w:rPr>
      </w:pPr>
    </w:p>
    <w:p w14:paraId="2EAA95F3" w14:textId="77777777" w:rsidR="000C0D26" w:rsidRPr="0094001A" w:rsidRDefault="000C0D26" w:rsidP="00C44F19">
      <w:pPr>
        <w:pStyle w:val="NormalWeb"/>
        <w:spacing w:before="0" w:beforeAutospacing="0" w:after="0" w:afterAutospacing="0" w:line="360" w:lineRule="atLeast"/>
        <w:jc w:val="center"/>
        <w:rPr>
          <w:rFonts w:asciiTheme="minorHAnsi" w:hAnsiTheme="minorHAnsi" w:cs="Calibri"/>
          <w:color w:val="000000"/>
        </w:rPr>
      </w:pPr>
      <w:r w:rsidRPr="0094001A">
        <w:rPr>
          <w:rFonts w:asciiTheme="minorHAnsi" w:hAnsiTheme="minorHAnsi" w:cs="Calibri"/>
          <w:noProof/>
          <w:color w:val="000000"/>
          <w14:ligatures w14:val="standardContextual"/>
        </w:rPr>
        <w:drawing>
          <wp:inline distT="0" distB="0" distL="0" distR="0" wp14:anchorId="07028F7C" wp14:editId="0847403F">
            <wp:extent cx="5271715" cy="3051009"/>
            <wp:effectExtent l="0" t="0" r="0" b="0"/>
            <wp:docPr id="123185092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50926" name="Picture 2" descr="A screenshot of a computer&#10;&#10;AI-generated content may be incorrect."/>
                    <pic:cNvPicPr/>
                  </pic:nvPicPr>
                  <pic:blipFill rotWithShape="1">
                    <a:blip r:embed="rId6">
                      <a:extLst>
                        <a:ext uri="{28A0092B-C50C-407E-A947-70E740481C1C}">
                          <a14:useLocalDpi xmlns:a14="http://schemas.microsoft.com/office/drawing/2010/main" val="0"/>
                        </a:ext>
                      </a:extLst>
                    </a:blip>
                    <a:srcRect l="7493" t="36956" r="53663" b="28429"/>
                    <a:stretch>
                      <a:fillRect/>
                    </a:stretch>
                  </pic:blipFill>
                  <pic:spPr bwMode="auto">
                    <a:xfrm>
                      <a:off x="0" y="0"/>
                      <a:ext cx="5336107" cy="3088276"/>
                    </a:xfrm>
                    <a:prstGeom prst="rect">
                      <a:avLst/>
                    </a:prstGeom>
                    <a:ln>
                      <a:noFill/>
                    </a:ln>
                    <a:extLst>
                      <a:ext uri="{53640926-AAD7-44D8-BBD7-CCE9431645EC}">
                        <a14:shadowObscured xmlns:a14="http://schemas.microsoft.com/office/drawing/2010/main"/>
                      </a:ext>
                    </a:extLst>
                  </pic:spPr>
                </pic:pic>
              </a:graphicData>
            </a:graphic>
          </wp:inline>
        </w:drawing>
      </w:r>
    </w:p>
    <w:p w14:paraId="6838E4D3" w14:textId="77777777" w:rsidR="004320C6" w:rsidRDefault="000C0D26" w:rsidP="004320C6">
      <w:pPr>
        <w:pStyle w:val="NormalWeb"/>
        <w:spacing w:before="0" w:beforeAutospacing="0" w:after="0" w:afterAutospacing="0" w:line="360" w:lineRule="atLeast"/>
        <w:jc w:val="center"/>
        <w:rPr>
          <w:rFonts w:asciiTheme="minorHAnsi" w:hAnsiTheme="minorHAnsi" w:cs="Calibri"/>
          <w:color w:val="000000"/>
        </w:rPr>
      </w:pPr>
      <w:r>
        <w:rPr>
          <w:rFonts w:asciiTheme="minorHAnsi" w:hAnsiTheme="minorHAnsi" w:cs="Calibri"/>
          <w:color w:val="000000"/>
        </w:rPr>
        <w:t>(</w:t>
      </w:r>
      <w:r w:rsidRPr="0094001A">
        <w:rPr>
          <w:rFonts w:asciiTheme="minorHAnsi" w:hAnsiTheme="minorHAnsi" w:cs="Calibri"/>
          <w:color w:val="000000"/>
        </w:rPr>
        <w:t xml:space="preserve">Fig. </w:t>
      </w:r>
      <w:r>
        <w:rPr>
          <w:rFonts w:asciiTheme="minorHAnsi" w:hAnsiTheme="minorHAnsi" w:cs="Calibri"/>
          <w:color w:val="000000"/>
        </w:rPr>
        <w:t>1</w:t>
      </w:r>
      <w:r w:rsidRPr="0094001A">
        <w:rPr>
          <w:rFonts w:asciiTheme="minorHAnsi" w:hAnsiTheme="minorHAnsi" w:cs="Calibri"/>
          <w:color w:val="000000"/>
        </w:rPr>
        <w:t>. Industry statistics using Generative AI tools. 2023. Source: Quantum Black AI by McKinsey</w:t>
      </w:r>
      <w:r>
        <w:rPr>
          <w:rFonts w:asciiTheme="minorHAnsi" w:hAnsiTheme="minorHAnsi" w:cs="Calibri"/>
          <w:color w:val="000000"/>
        </w:rPr>
        <w:t>)</w:t>
      </w:r>
    </w:p>
    <w:p w14:paraId="2D0FCEB9" w14:textId="5F6F8617" w:rsidR="00EC16D5" w:rsidRDefault="000549BD" w:rsidP="00B47FD3">
      <w:pPr>
        <w:rPr>
          <w:rFonts w:cs="Calibri"/>
          <w:color w:val="000000"/>
        </w:rPr>
      </w:pPr>
      <w:r>
        <w:rPr>
          <w:rFonts w:cs="Calibri"/>
          <w:color w:val="000000"/>
        </w:rPr>
        <w:lastRenderedPageBreak/>
        <w:t xml:space="preserve">Bringing this data into context of </w:t>
      </w:r>
      <w:r w:rsidR="001A529C">
        <w:rPr>
          <w:rFonts w:cs="Calibri"/>
          <w:color w:val="000000"/>
        </w:rPr>
        <w:t xml:space="preserve">inclusion within </w:t>
      </w:r>
      <w:r>
        <w:rPr>
          <w:rFonts w:cs="Calibri"/>
          <w:color w:val="000000"/>
        </w:rPr>
        <w:t xml:space="preserve">the Music industry, </w:t>
      </w:r>
      <w:r w:rsidRPr="0094001A">
        <w:rPr>
          <w:rFonts w:cs="Calibri"/>
          <w:color w:val="000000"/>
        </w:rPr>
        <w:t>Martinez JR, A. (2024).</w:t>
      </w:r>
      <w:r>
        <w:rPr>
          <w:rFonts w:cs="Calibri"/>
          <w:color w:val="000000"/>
        </w:rPr>
        <w:t xml:space="preserve"> </w:t>
      </w:r>
      <w:r w:rsidRPr="0094001A">
        <w:rPr>
          <w:rFonts w:cs="Calibri"/>
          <w:color w:val="000000"/>
        </w:rPr>
        <w:t>“The Rise of AI-Generated Music: What It Means for Artists</w:t>
      </w:r>
      <w:r>
        <w:rPr>
          <w:rFonts w:cs="Calibri"/>
          <w:color w:val="000000"/>
        </w:rPr>
        <w:t>.</w:t>
      </w:r>
      <w:r w:rsidRPr="0094001A">
        <w:rPr>
          <w:rFonts w:cs="Calibri"/>
          <w:color w:val="000000"/>
        </w:rPr>
        <w:t>” Identifies</w:t>
      </w:r>
      <w:r>
        <w:rPr>
          <w:rFonts w:cs="Calibri"/>
          <w:color w:val="000000"/>
        </w:rPr>
        <w:t xml:space="preserve"> </w:t>
      </w:r>
      <w:r w:rsidR="004320C6">
        <w:rPr>
          <w:rFonts w:cs="Calibri"/>
          <w:color w:val="000000"/>
        </w:rPr>
        <w:t>G</w:t>
      </w:r>
      <w:r>
        <w:rPr>
          <w:rFonts w:cs="Calibri"/>
          <w:color w:val="000000"/>
        </w:rPr>
        <w:t>AI</w:t>
      </w:r>
      <w:r w:rsidRPr="0094001A">
        <w:rPr>
          <w:rFonts w:cs="Calibri"/>
          <w:color w:val="000000"/>
        </w:rPr>
        <w:t xml:space="preserve"> </w:t>
      </w:r>
      <w:r>
        <w:rPr>
          <w:rFonts w:cs="Calibri"/>
          <w:color w:val="000000"/>
        </w:rPr>
        <w:t>as a “</w:t>
      </w:r>
      <w:r w:rsidRPr="0094001A">
        <w:rPr>
          <w:rFonts w:cs="Calibri"/>
          <w:color w:val="000000"/>
        </w:rPr>
        <w:t>new chapter in the history of music creation.”</w:t>
      </w:r>
      <w:r w:rsidR="00EC16D5">
        <w:rPr>
          <w:rFonts w:cs="Calibri"/>
          <w:color w:val="000000"/>
        </w:rPr>
        <w:t xml:space="preserve"> </w:t>
      </w:r>
    </w:p>
    <w:p w14:paraId="52E07AB0" w14:textId="77777777" w:rsidR="001A529C" w:rsidRDefault="00EC16D5" w:rsidP="00B47FD3">
      <w:pPr>
        <w:rPr>
          <w:rFonts w:eastAsiaTheme="minorHAnsi" w:cs="AppleSystemUIFont"/>
          <w:lang w:val="en-GB" w:eastAsia="en-US"/>
          <w14:ligatures w14:val="standardContextual"/>
        </w:rPr>
      </w:pPr>
      <w:r>
        <w:rPr>
          <w:rFonts w:cs="Calibri"/>
          <w:color w:val="000000"/>
        </w:rPr>
        <w:t xml:space="preserve">The </w:t>
      </w:r>
      <w:r w:rsidR="001A529C">
        <w:rPr>
          <w:rFonts w:cs="Calibri"/>
          <w:color w:val="000000"/>
        </w:rPr>
        <w:t>r</w:t>
      </w:r>
      <w:proofErr w:type="spellStart"/>
      <w:r w:rsidR="001A529C">
        <w:rPr>
          <w:rFonts w:eastAsiaTheme="minorHAnsi" w:cs="AppleSystemUIFont"/>
          <w:lang w:val="en-GB" w:eastAsia="en-US"/>
          <w14:ligatures w14:val="standardContextual"/>
        </w:rPr>
        <w:t>eal</w:t>
      </w:r>
      <w:proofErr w:type="spellEnd"/>
      <w:r w:rsidR="001A529C">
        <w:rPr>
          <w:rFonts w:eastAsiaTheme="minorHAnsi" w:cs="AppleSystemUIFont"/>
          <w:lang w:val="en-GB" w:eastAsia="en-US"/>
          <w14:ligatures w14:val="standardContextual"/>
        </w:rPr>
        <w:t>-world</w:t>
      </w:r>
      <w:r>
        <w:rPr>
          <w:rFonts w:eastAsiaTheme="minorHAnsi" w:cs="AppleSystemUIFont"/>
          <w:lang w:val="en-GB" w:eastAsia="en-US"/>
          <w14:ligatures w14:val="standardContextual"/>
        </w:rPr>
        <w:t xml:space="preserve"> change of this AI boom on the music industry is still in its emergence, </w:t>
      </w:r>
      <w:r w:rsidR="001A529C">
        <w:rPr>
          <w:rFonts w:eastAsiaTheme="minorHAnsi" w:cs="AppleSystemUIFont"/>
          <w:lang w:val="en-GB" w:eastAsia="en-US"/>
          <w14:ligatures w14:val="standardContextual"/>
        </w:rPr>
        <w:t xml:space="preserve">but </w:t>
      </w:r>
      <w:r>
        <w:rPr>
          <w:rFonts w:eastAsiaTheme="minorHAnsi" w:cs="AppleSystemUIFont"/>
          <w:lang w:val="en-GB" w:eastAsia="en-US"/>
          <w14:ligatures w14:val="standardContextual"/>
        </w:rPr>
        <w:t xml:space="preserve">with the flood of statistic data over the past years </w:t>
      </w:r>
      <w:r w:rsidR="001A529C">
        <w:rPr>
          <w:rFonts w:eastAsiaTheme="minorHAnsi" w:cs="AppleSystemUIFont"/>
          <w:lang w:val="en-GB" w:eastAsia="en-US"/>
          <w14:ligatures w14:val="standardContextual"/>
        </w:rPr>
        <w:t xml:space="preserve">is apparent, with its long-term effects </w:t>
      </w:r>
      <w:r>
        <w:rPr>
          <w:rFonts w:eastAsiaTheme="minorHAnsi" w:cs="AppleSystemUIFont"/>
          <w:lang w:val="en-GB" w:eastAsia="en-US"/>
          <w14:ligatures w14:val="standardContextual"/>
        </w:rPr>
        <w:t xml:space="preserve">still yet to take its </w:t>
      </w:r>
      <w:r w:rsidR="001A529C">
        <w:rPr>
          <w:rFonts w:eastAsiaTheme="minorHAnsi" w:cs="AppleSystemUIFont"/>
          <w:lang w:val="en-GB" w:eastAsia="en-US"/>
          <w14:ligatures w14:val="standardContextual"/>
        </w:rPr>
        <w:t>place</w:t>
      </w:r>
      <w:r>
        <w:rPr>
          <w:rFonts w:eastAsiaTheme="minorHAnsi" w:cs="AppleSystemUIFont"/>
          <w:lang w:val="en-GB" w:eastAsia="en-US"/>
          <w14:ligatures w14:val="standardContextual"/>
        </w:rPr>
        <w:t>.</w:t>
      </w:r>
    </w:p>
    <w:p w14:paraId="6E026A90" w14:textId="421DDB56" w:rsidR="000549BD" w:rsidRPr="00B47FD3" w:rsidRDefault="00EC16D5" w:rsidP="00B47FD3">
      <w:pPr>
        <w:rPr>
          <w:rFonts w:eastAsiaTheme="minorHAnsi" w:cs="AppleSystemUIFont"/>
          <w:lang w:val="en-GB" w:eastAsia="en-US"/>
          <w14:ligatures w14:val="standardContextual"/>
        </w:rPr>
      </w:pPr>
      <w:r>
        <w:rPr>
          <w:rFonts w:eastAsiaTheme="minorHAnsi" w:cs="AppleSystemUIFont"/>
          <w:lang w:val="en-GB" w:eastAsia="en-US"/>
          <w14:ligatures w14:val="standardContextual"/>
        </w:rPr>
        <w:t>I hope to forward plan in my investigation</w:t>
      </w:r>
      <w:r w:rsidR="001A529C">
        <w:rPr>
          <w:rFonts w:eastAsiaTheme="minorHAnsi" w:cs="AppleSystemUIFont"/>
          <w:lang w:val="en-GB" w:eastAsia="en-US"/>
          <w14:ligatures w14:val="standardContextual"/>
        </w:rPr>
        <w:t>,</w:t>
      </w:r>
      <w:r>
        <w:rPr>
          <w:rFonts w:eastAsiaTheme="minorHAnsi" w:cs="AppleSystemUIFont"/>
          <w:lang w:val="en-GB" w:eastAsia="en-US"/>
          <w14:ligatures w14:val="standardContextual"/>
        </w:rPr>
        <w:t xml:space="preserve"> noting the rise of its use in popularity within music creation, and development, to prepare for its seemingly inevitable inclusion within HE</w:t>
      </w:r>
      <w:r w:rsidR="001A529C">
        <w:rPr>
          <w:rFonts w:eastAsiaTheme="minorHAnsi" w:cs="AppleSystemUIFont"/>
          <w:lang w:val="en-GB" w:eastAsia="en-US"/>
          <w14:ligatures w14:val="standardContextual"/>
        </w:rPr>
        <w:t xml:space="preserve"> student</w:t>
      </w:r>
      <w:r>
        <w:rPr>
          <w:rFonts w:eastAsiaTheme="minorHAnsi" w:cs="AppleSystemUIFont"/>
          <w:lang w:val="en-GB" w:eastAsia="en-US"/>
          <w14:ligatures w14:val="standardContextual"/>
        </w:rPr>
        <w:t xml:space="preserve"> music creation</w:t>
      </w:r>
      <w:r w:rsidR="001A529C">
        <w:rPr>
          <w:rFonts w:eastAsiaTheme="minorHAnsi" w:cs="AppleSystemUIFont"/>
          <w:lang w:val="en-GB" w:eastAsia="en-US"/>
          <w14:ligatures w14:val="standardContextual"/>
        </w:rPr>
        <w:t xml:space="preserve"> submissions</w:t>
      </w:r>
      <w:r>
        <w:rPr>
          <w:rFonts w:eastAsiaTheme="minorHAnsi" w:cs="AppleSystemUIFont"/>
          <w:lang w:val="en-GB" w:eastAsia="en-US"/>
          <w14:ligatures w14:val="standardContextual"/>
        </w:rPr>
        <w:t>.</w:t>
      </w:r>
    </w:p>
    <w:p w14:paraId="071E980B" w14:textId="77777777" w:rsidR="004320C6" w:rsidRDefault="004320C6" w:rsidP="004320C6">
      <w:pPr>
        <w:pStyle w:val="NormalWeb"/>
        <w:spacing w:before="0" w:beforeAutospacing="0" w:after="0" w:afterAutospacing="0" w:line="360" w:lineRule="atLeast"/>
        <w:rPr>
          <w:rFonts w:asciiTheme="minorHAnsi" w:hAnsiTheme="minorHAnsi" w:cs="Calibri"/>
          <w:color w:val="000000"/>
        </w:rPr>
      </w:pPr>
    </w:p>
    <w:p w14:paraId="1980AF0B" w14:textId="216B62BA" w:rsidR="004320C6" w:rsidRDefault="001A529C" w:rsidP="000549BD">
      <w:pPr>
        <w:pStyle w:val="NormalWeb"/>
        <w:spacing w:before="0" w:beforeAutospacing="0" w:after="0" w:afterAutospacing="0" w:line="360" w:lineRule="atLeast"/>
        <w:rPr>
          <w:rFonts w:asciiTheme="minorHAnsi" w:eastAsiaTheme="minorHAnsi" w:hAnsiTheme="minorHAnsi" w:cs="AppleSystemUIFont"/>
          <w:lang w:eastAsia="en-US"/>
          <w14:ligatures w14:val="standardContextual"/>
        </w:rPr>
      </w:pPr>
      <w:r>
        <w:rPr>
          <w:rFonts w:asciiTheme="minorHAnsi" w:eastAsiaTheme="minorHAnsi" w:hAnsiTheme="minorHAnsi" w:cs="AppleSystemUIFont"/>
          <w:lang w:eastAsia="en-US"/>
          <w14:ligatures w14:val="standardContextual"/>
        </w:rPr>
        <w:t xml:space="preserve">Continuing my research into the current state of the industry, </w:t>
      </w:r>
      <w:r w:rsidR="004320C6">
        <w:rPr>
          <w:rFonts w:asciiTheme="minorHAnsi" w:eastAsiaTheme="minorHAnsi" w:hAnsiTheme="minorHAnsi" w:cs="AppleSystemUIFont"/>
          <w:lang w:eastAsia="en-US"/>
          <w14:ligatures w14:val="standardContextual"/>
        </w:rPr>
        <w:t>further d</w:t>
      </w:r>
      <w:r w:rsidR="000549BD" w:rsidRPr="0094001A">
        <w:rPr>
          <w:rFonts w:asciiTheme="minorHAnsi" w:eastAsiaTheme="minorHAnsi" w:hAnsiTheme="minorHAnsi" w:cs="AppleSystemUIFont"/>
          <w:lang w:eastAsia="en-US"/>
          <w14:ligatures w14:val="standardContextual"/>
        </w:rPr>
        <w:t xml:space="preserve">ata statistics as evidenced by Tencer, D. (2023). Music Business </w:t>
      </w:r>
      <w:r w:rsidR="004320C6" w:rsidRPr="0094001A">
        <w:rPr>
          <w:rFonts w:asciiTheme="minorHAnsi" w:eastAsiaTheme="minorHAnsi" w:hAnsiTheme="minorHAnsi" w:cs="AppleSystemUIFont"/>
          <w:lang w:eastAsia="en-US"/>
          <w14:ligatures w14:val="standardContextual"/>
        </w:rPr>
        <w:t>Worldwide</w:t>
      </w:r>
      <w:r w:rsidR="000549BD" w:rsidRPr="0094001A">
        <w:rPr>
          <w:rFonts w:asciiTheme="minorHAnsi" w:eastAsiaTheme="minorHAnsi" w:hAnsiTheme="minorHAnsi" w:cs="AppleSystemUIFont"/>
          <w:lang w:eastAsia="en-US"/>
          <w14:ligatures w14:val="standardContextual"/>
        </w:rPr>
        <w:t xml:space="preserve"> (MBW)</w:t>
      </w:r>
      <w:r w:rsidR="000549BD">
        <w:rPr>
          <w:rFonts w:asciiTheme="minorHAnsi" w:eastAsiaTheme="minorHAnsi" w:hAnsiTheme="minorHAnsi" w:cs="AppleSystemUIFont"/>
          <w:lang w:eastAsia="en-US"/>
          <w14:ligatures w14:val="standardContextual"/>
        </w:rPr>
        <w:t>.</w:t>
      </w:r>
      <w:r w:rsidR="000549BD" w:rsidRPr="0094001A">
        <w:rPr>
          <w:rFonts w:asciiTheme="minorHAnsi" w:eastAsiaTheme="minorHAnsi" w:hAnsiTheme="minorHAnsi" w:cs="AppleSystemUIFont"/>
          <w:lang w:eastAsia="en-US"/>
          <w14:ligatures w14:val="standardContextual"/>
        </w:rPr>
        <w:t xml:space="preserve"> </w:t>
      </w:r>
      <w:r>
        <w:rPr>
          <w:rFonts w:asciiTheme="minorHAnsi" w:eastAsiaTheme="minorHAnsi" w:hAnsiTheme="minorHAnsi" w:cs="AppleSystemUIFont"/>
          <w:lang w:eastAsia="en-US"/>
          <w14:ligatures w14:val="standardContextual"/>
        </w:rPr>
        <w:t>S</w:t>
      </w:r>
      <w:r w:rsidR="000549BD" w:rsidRPr="0094001A">
        <w:rPr>
          <w:rFonts w:asciiTheme="minorHAnsi" w:eastAsiaTheme="minorHAnsi" w:hAnsiTheme="minorHAnsi" w:cs="AppleSystemUIFont"/>
          <w:lang w:eastAsia="en-US"/>
          <w14:ligatures w14:val="standardContextual"/>
        </w:rPr>
        <w:t>tates th</w:t>
      </w:r>
      <w:r w:rsidR="004320C6">
        <w:rPr>
          <w:rFonts w:asciiTheme="minorHAnsi" w:eastAsiaTheme="minorHAnsi" w:hAnsiTheme="minorHAnsi" w:cs="AppleSystemUIFont"/>
          <w:lang w:eastAsia="en-US"/>
          <w14:ligatures w14:val="standardContextual"/>
        </w:rPr>
        <w:t xml:space="preserve">at </w:t>
      </w:r>
      <w:r w:rsidR="000549BD" w:rsidRPr="0094001A">
        <w:rPr>
          <w:rFonts w:asciiTheme="minorHAnsi" w:eastAsiaTheme="minorHAnsi" w:hAnsiTheme="minorHAnsi" w:cs="AppleSystemUIFont"/>
          <w:lang w:eastAsia="en-US"/>
          <w14:ligatures w14:val="standardContextual"/>
        </w:rPr>
        <w:t xml:space="preserve">“100 million AI-generated tracks have been created by music platform </w:t>
      </w:r>
      <w:proofErr w:type="spellStart"/>
      <w:r w:rsidR="000549BD" w:rsidRPr="0094001A">
        <w:rPr>
          <w:rFonts w:asciiTheme="minorHAnsi" w:eastAsiaTheme="minorHAnsi" w:hAnsiTheme="minorHAnsi" w:cs="AppleSystemUIFont"/>
          <w:lang w:eastAsia="en-US"/>
          <w14:ligatures w14:val="standardContextual"/>
        </w:rPr>
        <w:t>Mubert</w:t>
      </w:r>
      <w:proofErr w:type="spellEnd"/>
      <w:r w:rsidR="000549BD" w:rsidRPr="0094001A">
        <w:rPr>
          <w:rFonts w:asciiTheme="minorHAnsi" w:eastAsiaTheme="minorHAnsi" w:hAnsiTheme="minorHAnsi" w:cs="AppleSystemUIFont"/>
          <w:lang w:eastAsia="en-US"/>
          <w14:ligatures w14:val="standardContextual"/>
        </w:rPr>
        <w:t xml:space="preserve">” with further statistics </w:t>
      </w:r>
      <w:r w:rsidR="009036A4">
        <w:rPr>
          <w:rFonts w:asciiTheme="minorHAnsi" w:eastAsiaTheme="minorHAnsi" w:hAnsiTheme="minorHAnsi" w:cs="AppleSystemUIFont"/>
          <w:lang w:eastAsia="en-US"/>
          <w14:ligatures w14:val="standardContextual"/>
        </w:rPr>
        <w:t xml:space="preserve">showing </w:t>
      </w:r>
      <w:r w:rsidR="000549BD" w:rsidRPr="0094001A">
        <w:rPr>
          <w:rFonts w:asciiTheme="minorHAnsi" w:eastAsiaTheme="minorHAnsi" w:hAnsiTheme="minorHAnsi" w:cs="AppleSystemUIFont"/>
          <w:lang w:eastAsia="en-US"/>
          <w14:ligatures w14:val="standardContextual"/>
        </w:rPr>
        <w:t>that competing “AI music app Boomy has said its app has created 14.4 million tracks so far.”</w:t>
      </w:r>
    </w:p>
    <w:p w14:paraId="7CFFB8C7" w14:textId="77777777" w:rsidR="004320C6" w:rsidRDefault="004320C6" w:rsidP="000549BD">
      <w:pPr>
        <w:pStyle w:val="NormalWeb"/>
        <w:spacing w:before="0" w:beforeAutospacing="0" w:after="0" w:afterAutospacing="0" w:line="360" w:lineRule="atLeast"/>
        <w:rPr>
          <w:rFonts w:asciiTheme="minorHAnsi" w:eastAsiaTheme="minorHAnsi" w:hAnsiTheme="minorHAnsi" w:cs="AppleSystemUIFont"/>
          <w:lang w:eastAsia="en-US"/>
          <w14:ligatures w14:val="standardContextual"/>
        </w:rPr>
      </w:pPr>
    </w:p>
    <w:p w14:paraId="5E1FB93E" w14:textId="7E170E8C" w:rsidR="004C02AC" w:rsidRPr="004C02AC" w:rsidRDefault="004320C6" w:rsidP="000549BD">
      <w:pPr>
        <w:pStyle w:val="NormalWeb"/>
        <w:spacing w:before="0" w:beforeAutospacing="0" w:after="0" w:afterAutospacing="0" w:line="360" w:lineRule="atLeast"/>
        <w:rPr>
          <w:rFonts w:asciiTheme="minorHAnsi" w:eastAsiaTheme="minorHAnsi" w:hAnsiTheme="minorHAnsi" w:cs="AppleSystemUIFont"/>
          <w:lang w:eastAsia="en-US"/>
          <w14:ligatures w14:val="standardContextual"/>
        </w:rPr>
      </w:pPr>
      <w:r>
        <w:rPr>
          <w:rFonts w:asciiTheme="minorHAnsi" w:eastAsiaTheme="minorHAnsi" w:hAnsiTheme="minorHAnsi" w:cs="AppleSystemUIFont"/>
          <w:lang w:eastAsia="en-US"/>
          <w14:ligatures w14:val="standardContextual"/>
        </w:rPr>
        <w:t>In accompaniment to this Tencer continues to state,</w:t>
      </w:r>
      <w:r w:rsidR="000549BD" w:rsidRPr="0094001A">
        <w:rPr>
          <w:rFonts w:asciiTheme="minorHAnsi" w:eastAsiaTheme="minorHAnsi" w:hAnsiTheme="minorHAnsi" w:cs="AppleSystemUIFont"/>
          <w:lang w:eastAsia="en-US"/>
          <w14:ligatures w14:val="standardContextual"/>
        </w:rPr>
        <w:t xml:space="preserve"> “as of last count, there are 120,000 new audio files being uploaded to music streaming services every day.”</w:t>
      </w:r>
      <w:r>
        <w:rPr>
          <w:rFonts w:asciiTheme="minorHAnsi" w:eastAsiaTheme="minorHAnsi" w:hAnsiTheme="minorHAnsi" w:cs="AppleSystemUIFont"/>
          <w:lang w:eastAsia="en-US"/>
          <w14:ligatures w14:val="standardContextual"/>
        </w:rPr>
        <w:t xml:space="preserve"> This volume of music being produced at such a fast rate presents issues for</w:t>
      </w:r>
      <w:r w:rsidR="003544F8">
        <w:rPr>
          <w:rFonts w:asciiTheme="minorHAnsi" w:eastAsiaTheme="minorHAnsi" w:hAnsiTheme="minorHAnsi" w:cs="AppleSystemUIFont"/>
          <w:lang w:eastAsia="en-US"/>
          <w14:ligatures w14:val="standardContextual"/>
        </w:rPr>
        <w:t xml:space="preserve"> independent</w:t>
      </w:r>
      <w:r>
        <w:rPr>
          <w:rFonts w:asciiTheme="minorHAnsi" w:eastAsiaTheme="minorHAnsi" w:hAnsiTheme="minorHAnsi" w:cs="AppleSystemUIFont"/>
          <w:lang w:eastAsia="en-US"/>
          <w14:ligatures w14:val="standardContextual"/>
        </w:rPr>
        <w:t xml:space="preserve"> musicians, including students aiming to develop their skills at HE</w:t>
      </w:r>
      <w:r w:rsidR="00EC16D5">
        <w:rPr>
          <w:rFonts w:asciiTheme="minorHAnsi" w:eastAsiaTheme="minorHAnsi" w:hAnsiTheme="minorHAnsi" w:cs="AppleSystemUIFont"/>
          <w:lang w:eastAsia="en-US"/>
          <w14:ligatures w14:val="standardContextual"/>
        </w:rPr>
        <w:t xml:space="preserve">, competing with the </w:t>
      </w:r>
      <w:r w:rsidR="004C02AC">
        <w:rPr>
          <w:rFonts w:asciiTheme="minorHAnsi" w:eastAsiaTheme="minorHAnsi" w:hAnsiTheme="minorHAnsi" w:cs="AppleSystemUIFont"/>
          <w:lang w:eastAsia="en-US"/>
          <w14:ligatures w14:val="standardContextual"/>
        </w:rPr>
        <w:t>sheer</w:t>
      </w:r>
      <w:r w:rsidR="00EC16D5">
        <w:rPr>
          <w:rFonts w:asciiTheme="minorHAnsi" w:eastAsiaTheme="minorHAnsi" w:hAnsiTheme="minorHAnsi" w:cs="AppleSystemUIFont"/>
          <w:lang w:eastAsia="en-US"/>
          <w14:ligatures w14:val="standardContextual"/>
        </w:rPr>
        <w:t xml:space="preserve"> vo</w:t>
      </w:r>
      <w:r w:rsidR="004C02AC">
        <w:rPr>
          <w:rFonts w:asciiTheme="minorHAnsi" w:eastAsiaTheme="minorHAnsi" w:hAnsiTheme="minorHAnsi" w:cs="AppleSystemUIFont"/>
          <w:lang w:eastAsia="en-US"/>
          <w14:ligatures w14:val="standardContextual"/>
        </w:rPr>
        <w:t xml:space="preserve">lume of content being produced “daily.” As practitioners, we must consider educating students on this current influx of GAI music, </w:t>
      </w:r>
      <w:r w:rsidR="009B4A78">
        <w:rPr>
          <w:rFonts w:asciiTheme="minorHAnsi" w:eastAsiaTheme="minorHAnsi" w:hAnsiTheme="minorHAnsi" w:cs="AppleSystemUIFont"/>
          <w:lang w:eastAsia="en-US"/>
          <w14:ligatures w14:val="standardContextual"/>
        </w:rPr>
        <w:t>to</w:t>
      </w:r>
      <w:r w:rsidR="004C02AC">
        <w:rPr>
          <w:rFonts w:asciiTheme="minorHAnsi" w:eastAsiaTheme="minorHAnsi" w:hAnsiTheme="minorHAnsi" w:cs="AppleSystemUIFont"/>
          <w:lang w:eastAsia="en-US"/>
          <w14:ligatures w14:val="standardContextual"/>
        </w:rPr>
        <w:t xml:space="preserve"> develop their awareness and skills either utilising or identifying areas of the industry effected by GAI.</w:t>
      </w:r>
    </w:p>
    <w:p w14:paraId="0DA87E26" w14:textId="77777777" w:rsidR="00934D86" w:rsidRDefault="00934D86" w:rsidP="00934D86">
      <w:pPr>
        <w:rPr>
          <w:rFonts w:eastAsiaTheme="minorHAnsi" w:cs="AppleSystemUIFont"/>
          <w:lang w:val="en-GB" w:eastAsia="en-US"/>
          <w14:ligatures w14:val="standardContextual"/>
        </w:rPr>
      </w:pPr>
    </w:p>
    <w:p w14:paraId="640C3904" w14:textId="2A4DBB9F" w:rsidR="00934D86" w:rsidRDefault="00934D86" w:rsidP="00934D86">
      <w:pPr>
        <w:rPr>
          <w:rFonts w:eastAsiaTheme="minorHAnsi" w:cs="AppleSystemUIFont"/>
          <w:lang w:val="en-GB" w:eastAsia="en-US"/>
          <w14:ligatures w14:val="standardContextual"/>
        </w:rPr>
      </w:pPr>
      <w:r>
        <w:rPr>
          <w:rFonts w:eastAsiaTheme="minorHAnsi" w:cs="AppleSystemUIFont"/>
          <w:lang w:val="en-GB" w:eastAsia="en-US"/>
          <w14:ligatures w14:val="standardContextual"/>
        </w:rPr>
        <w:t>Concerns from this data are supported by</w:t>
      </w:r>
      <w:r w:rsidRPr="0094001A">
        <w:rPr>
          <w:rFonts w:eastAsiaTheme="minorHAnsi" w:cs="AppleSystemUIFont"/>
          <w:lang w:val="en-GB" w:eastAsia="en-US"/>
          <w14:ligatures w14:val="standardContextual"/>
        </w:rPr>
        <w:t xml:space="preserve"> Stokel-Walker, C. (2024). Fast Company “Spotify is full of AI music, and some say it’s ruining the platform.” </w:t>
      </w:r>
      <w:r>
        <w:rPr>
          <w:rFonts w:eastAsiaTheme="minorHAnsi" w:cs="AppleSystemUIFont"/>
          <w:lang w:val="en-GB" w:eastAsia="en-US"/>
          <w14:ligatures w14:val="standardContextual"/>
        </w:rPr>
        <w:t>Stokel-Walker comments</w:t>
      </w:r>
      <w:r w:rsidRPr="0094001A">
        <w:rPr>
          <w:rFonts w:eastAsiaTheme="minorHAnsi" w:cs="AppleSystemUIFont"/>
          <w:lang w:val="en-GB" w:eastAsia="en-US"/>
          <w14:ligatures w14:val="standardContextual"/>
        </w:rPr>
        <w:t xml:space="preserve"> “now artists must contend with an entirely different problem: increased competition from AI-generated tracks, some of which have gained hundreds of thousands of listens.”</w:t>
      </w:r>
      <w:r>
        <w:rPr>
          <w:rFonts w:eastAsiaTheme="minorHAnsi" w:cs="AppleSystemUIFont"/>
          <w:lang w:val="en-GB" w:eastAsia="en-US"/>
          <w14:ligatures w14:val="standardContextual"/>
        </w:rPr>
        <w:t xml:space="preserve"> The popularity present is alarming to musicians threatening their effort, skills and </w:t>
      </w:r>
      <w:r w:rsidR="004C02AC">
        <w:rPr>
          <w:rFonts w:eastAsiaTheme="minorHAnsi" w:cs="AppleSystemUIFont"/>
          <w:lang w:val="en-GB" w:eastAsia="en-US"/>
          <w14:ligatures w14:val="standardContextual"/>
        </w:rPr>
        <w:t>value</w:t>
      </w:r>
      <w:r>
        <w:rPr>
          <w:rFonts w:eastAsiaTheme="minorHAnsi" w:cs="AppleSystemUIFont"/>
          <w:lang w:val="en-GB" w:eastAsia="en-US"/>
          <w14:ligatures w14:val="standardContextual"/>
        </w:rPr>
        <w:t xml:space="preserve"> for employability within the industry</w:t>
      </w:r>
      <w:r w:rsidR="004C02AC">
        <w:rPr>
          <w:rFonts w:eastAsiaTheme="minorHAnsi" w:cs="AppleSystemUIFont"/>
          <w:lang w:val="en-GB" w:eastAsia="en-US"/>
          <w14:ligatures w14:val="standardContextual"/>
        </w:rPr>
        <w:t>.</w:t>
      </w:r>
    </w:p>
    <w:p w14:paraId="4E762642" w14:textId="1012536F" w:rsidR="00FE0BA7" w:rsidRPr="0094001A" w:rsidRDefault="00FE0BA7" w:rsidP="00FE0BA7">
      <w:pPr>
        <w:pStyle w:val="NormalWeb"/>
        <w:spacing w:before="0" w:beforeAutospacing="0" w:after="0" w:afterAutospacing="0" w:line="360" w:lineRule="atLeast"/>
        <w:rPr>
          <w:rFonts w:asciiTheme="minorHAnsi" w:hAnsiTheme="minorHAnsi" w:cs="Calibri"/>
          <w:color w:val="000000"/>
        </w:rPr>
      </w:pPr>
      <w:r>
        <w:rPr>
          <w:rFonts w:asciiTheme="minorHAnsi" w:hAnsiTheme="minorHAnsi" w:cs="Calibri"/>
          <w:color w:val="000000"/>
        </w:rPr>
        <w:t xml:space="preserve">This study is further enforced by </w:t>
      </w:r>
      <w:r w:rsidRPr="0094001A">
        <w:rPr>
          <w:rFonts w:asciiTheme="minorHAnsi" w:hAnsiTheme="minorHAnsi" w:cs="Calibri"/>
          <w:color w:val="000000"/>
        </w:rPr>
        <w:t xml:space="preserve">Griffin, A. (2025). The Independent “Huge number of AI-generated songs on streaming services exposed by Deezer.” </w:t>
      </w:r>
      <w:r>
        <w:rPr>
          <w:rFonts w:asciiTheme="minorHAnsi" w:hAnsiTheme="minorHAnsi" w:cs="Calibri"/>
          <w:color w:val="000000"/>
        </w:rPr>
        <w:t>Which s</w:t>
      </w:r>
      <w:r w:rsidRPr="0094001A">
        <w:rPr>
          <w:rFonts w:asciiTheme="minorHAnsi" w:hAnsiTheme="minorHAnsi" w:cs="Calibri"/>
          <w:color w:val="000000"/>
        </w:rPr>
        <w:t>tates “at least 10 per cent of songs have been fully generated by artificial intelligence, company finds</w:t>
      </w:r>
      <w:r>
        <w:rPr>
          <w:rFonts w:asciiTheme="minorHAnsi" w:hAnsiTheme="minorHAnsi" w:cs="Calibri"/>
          <w:color w:val="000000"/>
        </w:rPr>
        <w:t>.</w:t>
      </w:r>
      <w:r w:rsidRPr="0094001A">
        <w:rPr>
          <w:rFonts w:asciiTheme="minorHAnsi" w:hAnsiTheme="minorHAnsi" w:cs="Calibri"/>
          <w:color w:val="000000"/>
        </w:rPr>
        <w:t>”</w:t>
      </w:r>
    </w:p>
    <w:p w14:paraId="701771D0" w14:textId="77777777" w:rsidR="00FE0BA7" w:rsidRDefault="00FE0BA7" w:rsidP="00934D86">
      <w:pPr>
        <w:rPr>
          <w:rFonts w:eastAsiaTheme="minorHAnsi" w:cs="AppleSystemUIFont"/>
          <w:lang w:val="en-GB" w:eastAsia="en-US"/>
          <w14:ligatures w14:val="standardContextual"/>
        </w:rPr>
      </w:pPr>
    </w:p>
    <w:p w14:paraId="6009A310" w14:textId="77777777" w:rsidR="009B4A78" w:rsidRDefault="009B4A78" w:rsidP="00934D86">
      <w:pPr>
        <w:rPr>
          <w:rFonts w:eastAsiaTheme="minorHAnsi" w:cs="AppleSystemUIFont"/>
          <w:lang w:val="en-GB" w:eastAsia="en-US"/>
          <w14:ligatures w14:val="standardContextual"/>
        </w:rPr>
      </w:pPr>
    </w:p>
    <w:p w14:paraId="118FCD1E" w14:textId="77777777" w:rsidR="00FE0BA7" w:rsidRDefault="00FE0BA7" w:rsidP="00934D86">
      <w:pPr>
        <w:rPr>
          <w:rFonts w:eastAsiaTheme="minorHAnsi" w:cs="AppleSystemUIFont"/>
          <w:lang w:val="en-GB" w:eastAsia="en-US"/>
          <w14:ligatures w14:val="standardContextual"/>
        </w:rPr>
      </w:pPr>
    </w:p>
    <w:p w14:paraId="500D8620" w14:textId="77777777" w:rsidR="003544F8" w:rsidRDefault="001B7900" w:rsidP="009D0EAC">
      <w:pPr>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From my own experience,</w:t>
      </w:r>
      <w:r w:rsidR="004C02AC" w:rsidRPr="0094001A">
        <w:rPr>
          <w:rFonts w:eastAsiaTheme="minorHAnsi" w:cs="AppleSystemUIFont"/>
          <w:lang w:val="en-GB" w:eastAsia="en-US"/>
          <w14:ligatures w14:val="standardContextual"/>
        </w:rPr>
        <w:t xml:space="preserve"> many musicians </w:t>
      </w:r>
      <w:r>
        <w:rPr>
          <w:rFonts w:eastAsiaTheme="minorHAnsi" w:cs="AppleSystemUIFont"/>
          <w:lang w:val="en-GB" w:eastAsia="en-US"/>
          <w14:ligatures w14:val="standardContextual"/>
        </w:rPr>
        <w:t xml:space="preserve">within the industry </w:t>
      </w:r>
      <w:r w:rsidR="004C02AC">
        <w:rPr>
          <w:rFonts w:eastAsiaTheme="minorHAnsi" w:cs="AppleSystemUIFont"/>
          <w:lang w:val="en-GB" w:eastAsia="en-US"/>
          <w14:ligatures w14:val="standardContextual"/>
        </w:rPr>
        <w:t>I have personally spoken with</w:t>
      </w:r>
      <w:r w:rsidR="004C02AC" w:rsidRPr="0094001A">
        <w:rPr>
          <w:rFonts w:eastAsiaTheme="minorHAnsi" w:cs="AppleSystemUIFont"/>
          <w:lang w:val="en-GB" w:eastAsia="en-US"/>
          <w14:ligatures w14:val="standardContextual"/>
        </w:rPr>
        <w:t xml:space="preserve"> agree, the main concerns of </w:t>
      </w:r>
      <w:r w:rsidR="004C02AC">
        <w:rPr>
          <w:rFonts w:eastAsiaTheme="minorHAnsi" w:cs="AppleSystemUIFont"/>
          <w:lang w:val="en-GB" w:eastAsia="en-US"/>
          <w14:ligatures w14:val="standardContextual"/>
        </w:rPr>
        <w:t>G</w:t>
      </w:r>
      <w:r w:rsidR="004C02AC" w:rsidRPr="0094001A">
        <w:rPr>
          <w:rFonts w:eastAsiaTheme="minorHAnsi" w:cs="AppleSystemUIFont"/>
          <w:lang w:val="en-GB" w:eastAsia="en-US"/>
          <w14:ligatures w14:val="standardContextual"/>
        </w:rPr>
        <w:t xml:space="preserve">AIs place within the industry falls into the ethical and economic. </w:t>
      </w:r>
      <w:r>
        <w:rPr>
          <w:rFonts w:eastAsiaTheme="minorHAnsi" w:cs="AppleSystemUIFont"/>
          <w:lang w:val="en-GB" w:eastAsia="en-US"/>
          <w14:ligatures w14:val="standardContextual"/>
        </w:rPr>
        <w:t xml:space="preserve">We can identify the benefits of using AI within our practice when appropriate, but core values must be retained to </w:t>
      </w:r>
      <w:r w:rsidR="009D0EAC">
        <w:rPr>
          <w:rFonts w:eastAsiaTheme="minorHAnsi" w:cs="AppleSystemUIFont"/>
          <w:lang w:val="en-GB" w:eastAsia="en-US"/>
          <w14:ligatures w14:val="standardContextual"/>
        </w:rPr>
        <w:t xml:space="preserve">support and sustain the industry for its core values. </w:t>
      </w:r>
    </w:p>
    <w:p w14:paraId="60BFA052" w14:textId="77777777" w:rsidR="003544F8" w:rsidRDefault="003544F8" w:rsidP="009D0EAC">
      <w:pPr>
        <w:rPr>
          <w:rFonts w:eastAsiaTheme="minorHAnsi" w:cs="AppleSystemUIFont"/>
          <w:lang w:val="en-GB" w:eastAsia="en-US"/>
          <w14:ligatures w14:val="standardContextual"/>
        </w:rPr>
      </w:pPr>
    </w:p>
    <w:p w14:paraId="62953EE9" w14:textId="553A3F39" w:rsidR="009D0EAC" w:rsidRDefault="003544F8" w:rsidP="009D0EAC">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 ask myself further questions into this inquiry in hope of forming an answer to my concerns of GAI’s use within HE assessment. </w:t>
      </w:r>
      <w:r w:rsidR="009D0EAC">
        <w:rPr>
          <w:rFonts w:eastAsiaTheme="minorHAnsi" w:cs="AppleSystemUIFont"/>
          <w:lang w:val="en-GB" w:eastAsia="en-US"/>
          <w14:ligatures w14:val="standardContextual"/>
        </w:rPr>
        <w:t>What is currently in place to protect the independent property of musician’s work?</w:t>
      </w:r>
      <w:r>
        <w:rPr>
          <w:rFonts w:eastAsiaTheme="minorHAnsi" w:cs="AppleSystemUIFont"/>
          <w:lang w:val="en-GB" w:eastAsia="en-US"/>
          <w14:ligatures w14:val="standardContextual"/>
        </w:rPr>
        <w:t xml:space="preserve"> Is claiming this GAI music as your own work morally right to do so?</w:t>
      </w:r>
    </w:p>
    <w:p w14:paraId="4E59BBD9" w14:textId="129B6B9B" w:rsidR="001B7900" w:rsidRDefault="001B7900" w:rsidP="004C02AC">
      <w:pPr>
        <w:rPr>
          <w:rFonts w:eastAsiaTheme="minorHAnsi" w:cs="AppleSystemUIFont"/>
          <w:lang w:val="en-GB" w:eastAsia="en-US"/>
          <w14:ligatures w14:val="standardContextual"/>
        </w:rPr>
      </w:pPr>
    </w:p>
    <w:p w14:paraId="5765BB3C" w14:textId="115A4019" w:rsidR="004C02AC" w:rsidRDefault="004C02AC" w:rsidP="004C02AC">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Gera, S. (2025). “The Impact of Artificial Intelligence on Music Production: Creative Potential, Ethical Dilemmas, and the Future of the Industry” describes and identifies these concerns as “one of the most pressing ethical concerns is related to authorship and ownership of AI-generated music.” Adding how “current copyright laws are ill-equipped to handle these new realities.” Ethically “the potential for AI to produce works that mimic established musical styles has led to a growing debate about whether this undermines the value of human creativity.”</w:t>
      </w:r>
    </w:p>
    <w:p w14:paraId="7C12875A" w14:textId="77777777" w:rsidR="000549BD" w:rsidRDefault="000549BD" w:rsidP="000549BD">
      <w:pPr>
        <w:rPr>
          <w:rFonts w:eastAsiaTheme="minorHAnsi" w:cs="AppleSystemUIFont"/>
          <w:lang w:val="en-GB" w:eastAsia="en-US"/>
          <w14:ligatures w14:val="standardContextual"/>
        </w:rPr>
      </w:pPr>
    </w:p>
    <w:p w14:paraId="4394C0F6" w14:textId="00B4D04D" w:rsidR="003544F8" w:rsidRDefault="003544F8" w:rsidP="000549BD">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 must except the practical benefits of the use of GAI within educational practice, identifying it as another tool to </w:t>
      </w:r>
      <w:proofErr w:type="spellStart"/>
      <w:r>
        <w:rPr>
          <w:rFonts w:eastAsiaTheme="minorHAnsi" w:cs="AppleSystemUIFont"/>
          <w:lang w:val="en-GB" w:eastAsia="en-US"/>
          <w14:ligatures w14:val="standardContextual"/>
        </w:rPr>
        <w:t>uitlise</w:t>
      </w:r>
      <w:proofErr w:type="spellEnd"/>
      <w:r>
        <w:rPr>
          <w:rFonts w:eastAsiaTheme="minorHAnsi" w:cs="AppleSystemUIFont"/>
          <w:lang w:val="en-GB" w:eastAsia="en-US"/>
          <w14:ligatures w14:val="standardContextual"/>
        </w:rPr>
        <w:t xml:space="preserve"> in music creation. But where does this sit regarding assessment?</w:t>
      </w:r>
    </w:p>
    <w:p w14:paraId="061527F9" w14:textId="2639D352" w:rsidR="003544F8" w:rsidRDefault="000549BD" w:rsidP="000549BD">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Tencer, D. (2023). </w:t>
      </w:r>
      <w:r>
        <w:rPr>
          <w:rFonts w:eastAsiaTheme="minorHAnsi" w:cs="AppleSystemUIFont"/>
          <w:lang w:val="en-GB" w:eastAsia="en-US"/>
          <w14:ligatures w14:val="standardContextual"/>
        </w:rPr>
        <w:t>MBW.</w:t>
      </w:r>
      <w:r w:rsidR="00F91638">
        <w:rPr>
          <w:rFonts w:eastAsiaTheme="minorHAnsi" w:cs="AppleSystemUIFont"/>
          <w:lang w:val="en-GB" w:eastAsia="en-US"/>
          <w14:ligatures w14:val="standardContextual"/>
        </w:rPr>
        <w:t xml:space="preserve"> </w:t>
      </w:r>
      <w:r w:rsidRPr="0094001A">
        <w:rPr>
          <w:rFonts w:eastAsiaTheme="minorHAnsi" w:cs="AppleSystemUIFont"/>
          <w:lang w:val="en-GB" w:eastAsia="en-US"/>
          <w14:ligatures w14:val="standardContextual"/>
        </w:rPr>
        <w:t xml:space="preserve">“These AI music generators claim to have created least 170 million tracks.” </w:t>
      </w:r>
      <w:r w:rsidR="003544F8">
        <w:rPr>
          <w:rFonts w:eastAsiaTheme="minorHAnsi" w:cs="AppleSystemUIFont"/>
          <w:lang w:val="en-GB" w:eastAsia="en-US"/>
          <w14:ligatures w14:val="standardContextual"/>
        </w:rPr>
        <w:t>C</w:t>
      </w:r>
      <w:r w:rsidR="00C44F19">
        <w:rPr>
          <w:rFonts w:eastAsiaTheme="minorHAnsi" w:cs="AppleSystemUIFont"/>
          <w:lang w:val="en-GB" w:eastAsia="en-US"/>
          <w14:ligatures w14:val="standardContextual"/>
        </w:rPr>
        <w:t>omments in support of GAI</w:t>
      </w:r>
      <w:r w:rsidRPr="0094001A">
        <w:rPr>
          <w:rFonts w:eastAsiaTheme="minorHAnsi" w:cs="AppleSystemUIFont"/>
          <w:lang w:val="en-GB" w:eastAsia="en-US"/>
          <w14:ligatures w14:val="standardContextual"/>
        </w:rPr>
        <w:t xml:space="preserve"> that “AI music generators are a whole order of magnitude simpler than crafting music using DAWs, and streaming service execs say they are seeing AI music join this flood of content.” As </w:t>
      </w:r>
      <w:r w:rsidR="00E5590F">
        <w:rPr>
          <w:rFonts w:eastAsiaTheme="minorHAnsi" w:cs="AppleSystemUIFont"/>
          <w:lang w:val="en-GB" w:eastAsia="en-US"/>
          <w14:ligatures w14:val="standardContextual"/>
        </w:rPr>
        <w:t xml:space="preserve">streaming services identify the inclusion of AI within their flow of content, </w:t>
      </w:r>
      <w:r w:rsidR="003544F8">
        <w:rPr>
          <w:rFonts w:eastAsiaTheme="minorHAnsi" w:cs="AppleSystemUIFont"/>
          <w:lang w:val="en-GB" w:eastAsia="en-US"/>
          <w14:ligatures w14:val="standardContextual"/>
        </w:rPr>
        <w:t xml:space="preserve">I feel </w:t>
      </w:r>
      <w:r w:rsidR="00E5590F">
        <w:rPr>
          <w:rFonts w:eastAsiaTheme="minorHAnsi" w:cs="AppleSystemUIFont"/>
          <w:lang w:val="en-GB" w:eastAsia="en-US"/>
          <w14:ligatures w14:val="standardContextual"/>
        </w:rPr>
        <w:t xml:space="preserve">students must be educated about the growing uses and competition faced </w:t>
      </w:r>
      <w:r w:rsidR="00934D86">
        <w:rPr>
          <w:rFonts w:eastAsiaTheme="minorHAnsi" w:cs="AppleSystemUIFont"/>
          <w:lang w:val="en-GB" w:eastAsia="en-US"/>
          <w14:ligatures w14:val="standardContextual"/>
        </w:rPr>
        <w:t>against GAI music</w:t>
      </w:r>
      <w:r w:rsidR="003544F8">
        <w:rPr>
          <w:rFonts w:eastAsiaTheme="minorHAnsi" w:cs="AppleSystemUIFont"/>
          <w:lang w:val="en-GB" w:eastAsia="en-US"/>
          <w14:ligatures w14:val="standardContextual"/>
        </w:rPr>
        <w:t>, I will consider this in the conclusion of my reflection</w:t>
      </w:r>
      <w:r w:rsidR="00934D86">
        <w:rPr>
          <w:rFonts w:eastAsiaTheme="minorHAnsi" w:cs="AppleSystemUIFont"/>
          <w:lang w:val="en-GB" w:eastAsia="en-US"/>
          <w14:ligatures w14:val="standardContextual"/>
        </w:rPr>
        <w:t>.</w:t>
      </w:r>
    </w:p>
    <w:p w14:paraId="4BE63F5B" w14:textId="77777777" w:rsidR="003544F8" w:rsidRDefault="003544F8" w:rsidP="000549BD">
      <w:pPr>
        <w:rPr>
          <w:rFonts w:eastAsiaTheme="minorHAnsi" w:cs="AppleSystemUIFont"/>
          <w:lang w:val="en-GB" w:eastAsia="en-US"/>
          <w14:ligatures w14:val="standardContextual"/>
        </w:rPr>
      </w:pPr>
    </w:p>
    <w:p w14:paraId="76BD5505" w14:textId="77777777" w:rsidR="003544F8" w:rsidRDefault="003544F8" w:rsidP="000549BD">
      <w:pPr>
        <w:rPr>
          <w:rFonts w:eastAsiaTheme="minorHAnsi" w:cs="AppleSystemUIFont"/>
          <w:lang w:val="en-GB" w:eastAsia="en-US"/>
          <w14:ligatures w14:val="standardContextual"/>
        </w:rPr>
      </w:pPr>
    </w:p>
    <w:p w14:paraId="62E47D61" w14:textId="77777777" w:rsidR="003544F8" w:rsidRDefault="003544F8" w:rsidP="000549BD">
      <w:pPr>
        <w:rPr>
          <w:rFonts w:eastAsiaTheme="minorHAnsi" w:cs="AppleSystemUIFont"/>
          <w:lang w:val="en-GB" w:eastAsia="en-US"/>
          <w14:ligatures w14:val="standardContextual"/>
        </w:rPr>
      </w:pPr>
    </w:p>
    <w:p w14:paraId="1DB74930" w14:textId="77777777" w:rsidR="003544F8" w:rsidRDefault="003544F8" w:rsidP="000549BD">
      <w:pPr>
        <w:rPr>
          <w:rFonts w:eastAsiaTheme="minorHAnsi" w:cs="AppleSystemUIFont"/>
          <w:lang w:val="en-GB" w:eastAsia="en-US"/>
          <w14:ligatures w14:val="standardContextual"/>
        </w:rPr>
      </w:pPr>
    </w:p>
    <w:p w14:paraId="0716CDBF" w14:textId="77777777" w:rsidR="003544F8" w:rsidRPr="0094001A" w:rsidRDefault="003544F8" w:rsidP="000549BD">
      <w:pPr>
        <w:rPr>
          <w:rFonts w:eastAsiaTheme="minorHAnsi" w:cs="AppleSystemUIFont"/>
          <w:lang w:val="en-GB" w:eastAsia="en-US"/>
          <w14:ligatures w14:val="standardContextual"/>
        </w:rPr>
      </w:pPr>
    </w:p>
    <w:p w14:paraId="12AFD20D" w14:textId="77777777" w:rsidR="003544F8" w:rsidRDefault="003544F8" w:rsidP="00934D86">
      <w:pPr>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 xml:space="preserve">Considering the economic impacts GAI has had on the industry, </w:t>
      </w:r>
      <w:r w:rsidR="000549BD" w:rsidRPr="0094001A">
        <w:rPr>
          <w:rFonts w:eastAsiaTheme="minorHAnsi" w:cs="AppleSystemUIFont"/>
          <w:lang w:val="en-GB" w:eastAsia="en-US"/>
          <w14:ligatures w14:val="standardContextual"/>
        </w:rPr>
        <w:t xml:space="preserve">Tencer continues to state that “according to research released in April by Market.us, the generative AI music market was valued at USD $229 million in </w:t>
      </w:r>
      <w:r w:rsidR="00F91638" w:rsidRPr="0094001A">
        <w:rPr>
          <w:rFonts w:eastAsiaTheme="minorHAnsi" w:cs="AppleSystemUIFont"/>
          <w:lang w:val="en-GB" w:eastAsia="en-US"/>
          <w14:ligatures w14:val="standardContextual"/>
        </w:rPr>
        <w:t>2022 but</w:t>
      </w:r>
      <w:r w:rsidR="000549BD" w:rsidRPr="0094001A">
        <w:rPr>
          <w:rFonts w:eastAsiaTheme="minorHAnsi" w:cs="AppleSystemUIFont"/>
          <w:lang w:val="en-GB" w:eastAsia="en-US"/>
          <w14:ligatures w14:val="standardContextual"/>
        </w:rPr>
        <w:t xml:space="preserve"> will soar in value to $2.6 billion by 2032.”</w:t>
      </w:r>
    </w:p>
    <w:p w14:paraId="25C81B0B" w14:textId="77777777" w:rsidR="003544F8" w:rsidRDefault="00934D86" w:rsidP="00934D86">
      <w:pPr>
        <w:rPr>
          <w:rFonts w:cs="Calibri"/>
          <w:color w:val="000000"/>
        </w:rPr>
      </w:pPr>
      <w:r>
        <w:rPr>
          <w:rFonts w:eastAsiaTheme="minorHAnsi" w:cs="AppleSystemUIFont"/>
          <w:lang w:val="en-GB" w:eastAsia="en-US"/>
          <w14:ligatures w14:val="standardContextual"/>
        </w:rPr>
        <w:t xml:space="preserve">This static is supported further by </w:t>
      </w:r>
      <w:r w:rsidR="00B15C74" w:rsidRPr="0094001A">
        <w:rPr>
          <w:rFonts w:cs="Calibri"/>
          <w:color w:val="000000"/>
        </w:rPr>
        <w:t>Shaikh, E. (2025). Simple Bean “AI Music Statistics 2025 – Market Size &amp; Trends</w:t>
      </w:r>
      <w:r>
        <w:rPr>
          <w:rFonts w:cs="Calibri"/>
          <w:color w:val="000000"/>
        </w:rPr>
        <w:t>.</w:t>
      </w:r>
      <w:r w:rsidR="00B15C74" w:rsidRPr="0094001A">
        <w:rPr>
          <w:rFonts w:cs="Calibri"/>
          <w:color w:val="000000"/>
        </w:rPr>
        <w:t xml:space="preserve">” </w:t>
      </w:r>
      <w:r>
        <w:rPr>
          <w:rFonts w:cs="Calibri"/>
          <w:color w:val="000000"/>
        </w:rPr>
        <w:t xml:space="preserve">Which </w:t>
      </w:r>
      <w:r w:rsidR="00B15C74" w:rsidRPr="0094001A">
        <w:rPr>
          <w:rFonts w:cs="Calibri"/>
          <w:color w:val="000000"/>
        </w:rPr>
        <w:t>states that “the AI music market is expected to hit $6.2 billion by 2025 and grow to $38.7 billion by 2033.” And “about 60% of musicians are using AI for tasks like mastering, composing, and even generating artwork for their projects.”</w:t>
      </w:r>
    </w:p>
    <w:p w14:paraId="2596B146" w14:textId="0C343D47" w:rsidR="00B15C74" w:rsidRPr="00D17849" w:rsidRDefault="00934D86" w:rsidP="00934D86">
      <w:pPr>
        <w:rPr>
          <w:rFonts w:cs="Calibri"/>
          <w:color w:val="000000"/>
        </w:rPr>
      </w:pPr>
      <w:r>
        <w:rPr>
          <w:rFonts w:cs="Calibri"/>
          <w:color w:val="000000"/>
        </w:rPr>
        <w:t>Th</w:t>
      </w:r>
      <w:r w:rsidR="003544F8">
        <w:rPr>
          <w:rFonts w:cs="Calibri"/>
          <w:color w:val="000000"/>
        </w:rPr>
        <w:t>e</w:t>
      </w:r>
      <w:r>
        <w:rPr>
          <w:rFonts w:cs="Calibri"/>
          <w:color w:val="000000"/>
        </w:rPr>
        <w:t xml:space="preserve"> economic impact of GAI threatens</w:t>
      </w:r>
      <w:r w:rsidR="003544F8">
        <w:rPr>
          <w:rFonts w:cs="Calibri"/>
          <w:color w:val="000000"/>
        </w:rPr>
        <w:t xml:space="preserve"> conventional</w:t>
      </w:r>
      <w:r>
        <w:rPr>
          <w:rFonts w:cs="Calibri"/>
          <w:color w:val="000000"/>
        </w:rPr>
        <w:t xml:space="preserve"> musicians</w:t>
      </w:r>
      <w:r w:rsidR="003544F8">
        <w:rPr>
          <w:rFonts w:cs="Calibri"/>
          <w:color w:val="000000"/>
        </w:rPr>
        <w:t xml:space="preserve"> work,</w:t>
      </w:r>
      <w:r w:rsidR="00D17849">
        <w:rPr>
          <w:rFonts w:cs="Calibri"/>
          <w:color w:val="000000"/>
        </w:rPr>
        <w:t xml:space="preserve"> competing on streaming platforms,</w:t>
      </w:r>
      <w:r w:rsidR="003544F8">
        <w:rPr>
          <w:rFonts w:cs="Calibri"/>
          <w:color w:val="000000"/>
        </w:rPr>
        <w:t xml:space="preserve"> but offers opportunity for musicians looking to adopt </w:t>
      </w:r>
      <w:r w:rsidR="00D17849">
        <w:rPr>
          <w:rFonts w:cs="Calibri"/>
          <w:color w:val="000000"/>
        </w:rPr>
        <w:t>a quick flow framework for industry roles such as library music</w:t>
      </w:r>
      <w:r>
        <w:rPr>
          <w:rFonts w:cs="Calibri"/>
          <w:color w:val="000000"/>
        </w:rPr>
        <w:t xml:space="preserve">. </w:t>
      </w:r>
      <w:r w:rsidR="00D17849">
        <w:rPr>
          <w:rFonts w:cs="Calibri"/>
          <w:color w:val="000000"/>
        </w:rPr>
        <w:t>The morals of this use are quite grey at this time, e</w:t>
      </w:r>
      <w:r>
        <w:rPr>
          <w:rFonts w:cs="Calibri"/>
          <w:color w:val="000000"/>
        </w:rPr>
        <w:t xml:space="preserve">thically should </w:t>
      </w:r>
      <w:r w:rsidR="00D17849">
        <w:rPr>
          <w:rFonts w:cs="Calibri"/>
          <w:color w:val="000000"/>
        </w:rPr>
        <w:t xml:space="preserve">I </w:t>
      </w:r>
      <w:proofErr w:type="spellStart"/>
      <w:r w:rsidR="00D17849">
        <w:rPr>
          <w:rFonts w:cs="Calibri"/>
          <w:color w:val="000000"/>
        </w:rPr>
        <w:t>recognise</w:t>
      </w:r>
      <w:proofErr w:type="spellEnd"/>
      <w:r w:rsidR="00D17849">
        <w:rPr>
          <w:rFonts w:cs="Calibri"/>
          <w:color w:val="000000"/>
        </w:rPr>
        <w:t xml:space="preserve"> and </w:t>
      </w:r>
      <w:r>
        <w:rPr>
          <w:rFonts w:cs="Calibri"/>
          <w:color w:val="000000"/>
        </w:rPr>
        <w:t>support</w:t>
      </w:r>
      <w:r w:rsidR="00D17849">
        <w:rPr>
          <w:rFonts w:cs="Calibri"/>
          <w:color w:val="000000"/>
        </w:rPr>
        <w:t xml:space="preserve"> </w:t>
      </w:r>
      <w:r>
        <w:rPr>
          <w:rFonts w:cs="Calibri"/>
          <w:color w:val="000000"/>
        </w:rPr>
        <w:t>the use of GAI within education?</w:t>
      </w:r>
      <w:r w:rsidR="00D17849">
        <w:rPr>
          <w:rFonts w:cs="Calibri"/>
          <w:color w:val="000000"/>
        </w:rPr>
        <w:t xml:space="preserve"> </w:t>
      </w:r>
    </w:p>
    <w:p w14:paraId="4A010E84" w14:textId="77777777" w:rsidR="00B15C74" w:rsidRDefault="00B15C74" w:rsidP="000549BD">
      <w:pPr>
        <w:rPr>
          <w:rFonts w:eastAsiaTheme="minorHAnsi" w:cs="AppleSystemUIFont"/>
          <w:lang w:val="en-GB" w:eastAsia="en-US"/>
          <w14:ligatures w14:val="standardContextual"/>
        </w:rPr>
      </w:pPr>
    </w:p>
    <w:p w14:paraId="00B8607F" w14:textId="411C5BB3" w:rsidR="000549BD" w:rsidRDefault="000549BD" w:rsidP="000549BD">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This potential economic boom of AIs inclusion within the industry can’t be dismissed, identifying the potential for </w:t>
      </w:r>
      <w:r w:rsidR="00F91638" w:rsidRPr="0094001A">
        <w:rPr>
          <w:rFonts w:eastAsiaTheme="minorHAnsi" w:cs="AppleSystemUIFont"/>
          <w:lang w:val="en-GB" w:eastAsia="en-US"/>
          <w14:ligatures w14:val="standardContextual"/>
        </w:rPr>
        <w:t>students’</w:t>
      </w:r>
      <w:r w:rsidRPr="0094001A">
        <w:rPr>
          <w:rFonts w:eastAsiaTheme="minorHAnsi" w:cs="AppleSystemUIFont"/>
          <w:lang w:val="en-GB" w:eastAsia="en-US"/>
          <w14:ligatures w14:val="standardContextual"/>
        </w:rPr>
        <w:t xml:space="preserve"> later development in their industry work, we must promote the opportunities present in the growing industry state.</w:t>
      </w:r>
      <w:r w:rsidR="00D17849">
        <w:rPr>
          <w:rFonts w:eastAsiaTheme="minorHAnsi" w:cs="AppleSystemUIFont"/>
          <w:lang w:val="en-GB" w:eastAsia="en-US"/>
          <w14:ligatures w14:val="standardContextual"/>
        </w:rPr>
        <w:t xml:space="preserve"> By providing the knowledge to students regarding the use of GAI, can I </w:t>
      </w:r>
      <w:r w:rsidR="00D17849" w:rsidRPr="005F43C9">
        <w:rPr>
          <w:rFonts w:eastAsiaTheme="minorHAnsi" w:cs="AppleSystemUIFont"/>
          <w:lang w:val="en-GB" w:eastAsia="en-US"/>
          <w14:ligatures w14:val="standardContextual"/>
        </w:rPr>
        <w:t>“</w:t>
      </w:r>
      <w:r w:rsidR="00D17849">
        <w:rPr>
          <w:rFonts w:eastAsiaTheme="minorHAnsi" w:cs="AppleSystemUIFont"/>
          <w:lang w:val="en-GB" w:eastAsia="en-US"/>
          <w14:ligatures w14:val="standardContextual"/>
        </w:rPr>
        <w:t>d</w:t>
      </w:r>
      <w:r w:rsidR="00D17849" w:rsidRPr="005F43C9">
        <w:rPr>
          <w:rFonts w:eastAsiaTheme="minorHAnsi" w:cs="AppleSystemUIFont"/>
          <w:lang w:val="en-GB" w:eastAsia="en-US"/>
          <w14:ligatures w14:val="standardContextual"/>
        </w:rPr>
        <w:t xml:space="preserve">emonstrate a commitment to </w:t>
      </w:r>
      <w:r w:rsidR="00D17849">
        <w:rPr>
          <w:rFonts w:eastAsiaTheme="minorHAnsi" w:cs="AppleSystemUIFont"/>
          <w:lang w:val="en-GB" w:eastAsia="en-US"/>
          <w14:ligatures w14:val="standardContextual"/>
        </w:rPr>
        <w:t xml:space="preserve">student </w:t>
      </w:r>
      <w:r w:rsidR="00D17849" w:rsidRPr="005F43C9">
        <w:rPr>
          <w:rFonts w:eastAsiaTheme="minorHAnsi" w:cs="AppleSystemUIFont"/>
          <w:lang w:val="en-GB" w:eastAsia="en-US"/>
          <w14:ligatures w14:val="standardContextual"/>
        </w:rPr>
        <w:t>sustainability.”</w:t>
      </w:r>
    </w:p>
    <w:p w14:paraId="5CE2D730" w14:textId="77777777" w:rsidR="00611B78" w:rsidRDefault="00611B78" w:rsidP="000549BD">
      <w:pPr>
        <w:rPr>
          <w:rFonts w:eastAsiaTheme="minorHAnsi" w:cs="AppleSystemUIFont"/>
          <w:lang w:val="en-GB" w:eastAsia="en-US"/>
          <w14:ligatures w14:val="standardContextual"/>
        </w:rPr>
      </w:pPr>
    </w:p>
    <w:p w14:paraId="5BAC5F4B" w14:textId="77777777" w:rsidR="00D17849" w:rsidRDefault="009B4A78" w:rsidP="00C9655C">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Although </w:t>
      </w:r>
      <w:r w:rsidR="00611B78">
        <w:rPr>
          <w:rFonts w:eastAsiaTheme="minorHAnsi" w:cs="AppleSystemUIFont"/>
          <w:lang w:val="en-GB" w:eastAsia="en-US"/>
          <w14:ligatures w14:val="standardContextual"/>
        </w:rPr>
        <w:t>AI</w:t>
      </w:r>
      <w:r>
        <w:rPr>
          <w:rFonts w:eastAsiaTheme="minorHAnsi" w:cs="AppleSystemUIFont"/>
          <w:lang w:val="en-GB" w:eastAsia="en-US"/>
          <w14:ligatures w14:val="standardContextual"/>
        </w:rPr>
        <w:t xml:space="preserve"> generative business such as “</w:t>
      </w:r>
      <w:proofErr w:type="spellStart"/>
      <w:r w:rsidR="00611B78">
        <w:rPr>
          <w:rFonts w:eastAsiaTheme="minorHAnsi" w:cs="AppleSystemUIFont"/>
          <w:lang w:val="en-GB" w:eastAsia="en-US"/>
          <w14:ligatures w14:val="standardContextual"/>
        </w:rPr>
        <w:t>Mubert</w:t>
      </w:r>
      <w:proofErr w:type="spellEnd"/>
      <w:r w:rsidR="00611B78">
        <w:rPr>
          <w:rFonts w:eastAsiaTheme="minorHAnsi" w:cs="AppleSystemUIFont"/>
          <w:lang w:val="en-GB" w:eastAsia="en-US"/>
          <w14:ligatures w14:val="standardContextual"/>
        </w:rPr>
        <w:t>” and “Boomy” are currently at the forefront of mass industry GAI production. To further my investigation, I must develop my skills of how average or independent musicians are using GAI in their practice.</w:t>
      </w:r>
    </w:p>
    <w:p w14:paraId="25495D6E" w14:textId="77777777" w:rsidR="00D17849" w:rsidRDefault="00D17849" w:rsidP="00C9655C">
      <w:pPr>
        <w:autoSpaceDE w:val="0"/>
        <w:autoSpaceDN w:val="0"/>
        <w:adjustRightInd w:val="0"/>
        <w:spacing w:after="0" w:line="240" w:lineRule="auto"/>
        <w:rPr>
          <w:rFonts w:eastAsiaTheme="minorHAnsi" w:cs="AppleSystemUIFont"/>
          <w:lang w:val="en-GB" w:eastAsia="en-US"/>
          <w14:ligatures w14:val="standardContextual"/>
        </w:rPr>
      </w:pPr>
    </w:p>
    <w:p w14:paraId="2247D736" w14:textId="5346FFEF" w:rsidR="00C9655C" w:rsidRDefault="00611B78" w:rsidP="00C9655C">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 predict that by identifying this, I may better my practice in applying my findings creating a proposed curriculum development which will </w:t>
      </w:r>
      <w:r w:rsidR="00FE0BA7">
        <w:t xml:space="preserve">“demonstrate a commitment to sustainability” </w:t>
      </w:r>
      <w:r>
        <w:rPr>
          <w:rFonts w:eastAsiaTheme="minorHAnsi" w:cs="AppleSystemUIFont"/>
          <w:lang w:val="en-GB" w:eastAsia="en-US"/>
          <w14:ligatures w14:val="standardContextual"/>
        </w:rPr>
        <w:t>provid</w:t>
      </w:r>
      <w:r w:rsidR="00FE0BA7">
        <w:rPr>
          <w:rFonts w:eastAsiaTheme="minorHAnsi" w:cs="AppleSystemUIFont"/>
          <w:lang w:val="en-GB" w:eastAsia="en-US"/>
          <w14:ligatures w14:val="standardContextual"/>
        </w:rPr>
        <w:t>ing</w:t>
      </w:r>
      <w:r>
        <w:rPr>
          <w:rFonts w:eastAsiaTheme="minorHAnsi" w:cs="AppleSystemUIFont"/>
          <w:lang w:val="en-GB" w:eastAsia="en-US"/>
          <w14:ligatures w14:val="standardContextual"/>
        </w:rPr>
        <w:t xml:space="preserve"> students with the knowledge and skills </w:t>
      </w:r>
      <w:r w:rsidR="00FE0BA7">
        <w:rPr>
          <w:rFonts w:eastAsiaTheme="minorHAnsi" w:cs="AppleSystemUIFont"/>
          <w:lang w:val="en-GB" w:eastAsia="en-US"/>
          <w14:ligatures w14:val="standardContextual"/>
        </w:rPr>
        <w:t xml:space="preserve">to utilise and combat GAI in their practice. While analysing how it’s inclusion within HE curriculum assessment should be </w:t>
      </w:r>
      <w:r w:rsidR="00152E35">
        <w:rPr>
          <w:rFonts w:eastAsiaTheme="minorHAnsi" w:cs="AppleSystemUIFont"/>
          <w:lang w:val="en-GB" w:eastAsia="en-US"/>
          <w14:ligatures w14:val="standardContextual"/>
        </w:rPr>
        <w:t xml:space="preserve">appropriately </w:t>
      </w:r>
      <w:r w:rsidR="00FE0BA7">
        <w:rPr>
          <w:rFonts w:eastAsiaTheme="minorHAnsi" w:cs="AppleSystemUIFont"/>
          <w:lang w:val="en-GB" w:eastAsia="en-US"/>
          <w14:ligatures w14:val="standardContextual"/>
        </w:rPr>
        <w:t>approached</w:t>
      </w:r>
      <w:r w:rsidR="00152E35">
        <w:rPr>
          <w:rFonts w:eastAsiaTheme="minorHAnsi" w:cs="AppleSystemUIFont"/>
          <w:lang w:val="en-GB" w:eastAsia="en-US"/>
          <w14:ligatures w14:val="standardContextual"/>
        </w:rPr>
        <w:t>, with consideration for emerging industry standards, and the consideration of other learners’ well-being</w:t>
      </w:r>
      <w:r w:rsidR="00FE0BA7">
        <w:rPr>
          <w:rFonts w:eastAsiaTheme="minorHAnsi" w:cs="AppleSystemUIFont"/>
          <w:lang w:val="en-GB" w:eastAsia="en-US"/>
          <w14:ligatures w14:val="standardContextual"/>
        </w:rPr>
        <w:t>.</w:t>
      </w:r>
    </w:p>
    <w:p w14:paraId="21CE7A7E" w14:textId="77777777" w:rsidR="00D17849" w:rsidRDefault="00D17849" w:rsidP="00C9655C">
      <w:pPr>
        <w:autoSpaceDE w:val="0"/>
        <w:autoSpaceDN w:val="0"/>
        <w:adjustRightInd w:val="0"/>
        <w:spacing w:after="0" w:line="240" w:lineRule="auto"/>
        <w:rPr>
          <w:rFonts w:eastAsiaTheme="minorHAnsi" w:cs="AppleSystemUIFont"/>
          <w:lang w:val="en-GB" w:eastAsia="en-US"/>
          <w14:ligatures w14:val="standardContextual"/>
        </w:rPr>
      </w:pPr>
    </w:p>
    <w:p w14:paraId="43A99D93"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21EF2AAB"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39958D6E"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20A8AF26"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6CFDD615"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75B17AA5"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02AEC894"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036965EA"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6A6FBEE6" w14:textId="77777777" w:rsidR="00152E35" w:rsidRDefault="00152E35" w:rsidP="00C9655C">
      <w:pPr>
        <w:autoSpaceDE w:val="0"/>
        <w:autoSpaceDN w:val="0"/>
        <w:adjustRightInd w:val="0"/>
        <w:spacing w:after="0" w:line="240" w:lineRule="auto"/>
        <w:rPr>
          <w:rFonts w:eastAsiaTheme="minorHAnsi" w:cs="AppleSystemUIFont"/>
          <w:lang w:val="en-GB" w:eastAsia="en-US"/>
          <w14:ligatures w14:val="standardContextual"/>
        </w:rPr>
      </w:pPr>
    </w:p>
    <w:p w14:paraId="1C59A12D" w14:textId="0055B7FB" w:rsidR="00AA0362" w:rsidRPr="00C9655C" w:rsidRDefault="00C9655C" w:rsidP="00C9655C">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 xml:space="preserve">While researching into statistic data of how many musicians are currently utilising AI within their workflows, </w:t>
      </w:r>
      <w:r w:rsidR="00AA0362" w:rsidRPr="0094001A">
        <w:rPr>
          <w:rFonts w:cs="Calibri"/>
          <w:color w:val="000000"/>
        </w:rPr>
        <w:t>I found Shalwa. (2024) article for Art Smart (AS) “AI in Music Industry Statistics 2025: Market Growth &amp; Impact” particularly insightful in identifying statistics created by Market.us.</w:t>
      </w:r>
    </w:p>
    <w:p w14:paraId="3589042E" w14:textId="77777777" w:rsidR="00AA0362" w:rsidRPr="0094001A" w:rsidRDefault="00AA0362" w:rsidP="00AA0362">
      <w:pPr>
        <w:pStyle w:val="NormalWeb"/>
        <w:spacing w:before="0" w:beforeAutospacing="0" w:after="0" w:afterAutospacing="0" w:line="360" w:lineRule="atLeast"/>
        <w:rPr>
          <w:rFonts w:asciiTheme="minorHAnsi" w:hAnsiTheme="minorHAnsi" w:cs="Calibri"/>
          <w:color w:val="000000"/>
        </w:rPr>
      </w:pPr>
    </w:p>
    <w:p w14:paraId="64722177" w14:textId="67294C87" w:rsidR="00AA0362" w:rsidRPr="0094001A" w:rsidRDefault="00C9655C" w:rsidP="00AA0362">
      <w:pPr>
        <w:pStyle w:val="NormalWeb"/>
        <w:spacing w:before="0" w:beforeAutospacing="0" w:after="0" w:afterAutospacing="0" w:line="360" w:lineRule="atLeast"/>
        <w:rPr>
          <w:rFonts w:asciiTheme="minorHAnsi" w:hAnsiTheme="minorHAnsi" w:cs="Calibri"/>
          <w:color w:val="000000"/>
        </w:rPr>
      </w:pPr>
      <w:r>
        <w:rPr>
          <w:rFonts w:asciiTheme="minorHAnsi" w:hAnsiTheme="minorHAnsi" w:cs="Calibri"/>
          <w:color w:val="000000"/>
        </w:rPr>
        <w:t>Shalwa</w:t>
      </w:r>
      <w:r w:rsidR="002D3613">
        <w:rPr>
          <w:rFonts w:asciiTheme="minorHAnsi" w:hAnsiTheme="minorHAnsi" w:cs="Calibri"/>
          <w:color w:val="000000"/>
        </w:rPr>
        <w:t>’s views</w:t>
      </w:r>
      <w:r>
        <w:rPr>
          <w:rFonts w:asciiTheme="minorHAnsi" w:hAnsiTheme="minorHAnsi" w:cs="Calibri"/>
          <w:color w:val="000000"/>
        </w:rPr>
        <w:t xml:space="preserve"> share in the previously identified boom of AI within music industries, stating “t</w:t>
      </w:r>
      <w:r w:rsidR="00AA0362" w:rsidRPr="0094001A">
        <w:rPr>
          <w:rFonts w:asciiTheme="minorHAnsi" w:hAnsiTheme="minorHAnsi" w:cs="Calibri"/>
          <w:color w:val="000000"/>
        </w:rPr>
        <w:t>he music industry is experiencing a technological revolution, with artificial intelligence (AI) at the forefront of this transformation.</w:t>
      </w:r>
      <w:r w:rsidR="002D3613">
        <w:rPr>
          <w:rFonts w:asciiTheme="minorHAnsi" w:hAnsiTheme="minorHAnsi" w:cs="Calibri"/>
          <w:color w:val="000000"/>
        </w:rPr>
        <w:t>” Including the ease of production GAI can be used with in workflows,</w:t>
      </w:r>
      <w:r w:rsidRPr="00C9655C">
        <w:rPr>
          <w:rFonts w:asciiTheme="minorHAnsi" w:hAnsiTheme="minorHAnsi" w:cs="Calibri"/>
          <w:color w:val="000000"/>
        </w:rPr>
        <w:t xml:space="preserve"> </w:t>
      </w:r>
      <w:r w:rsidRPr="0094001A">
        <w:rPr>
          <w:rFonts w:asciiTheme="minorHAnsi" w:hAnsiTheme="minorHAnsi" w:cs="Calibri"/>
          <w:color w:val="000000"/>
        </w:rPr>
        <w:t>“AI can generate basic melodies in under 2 seconds</w:t>
      </w:r>
      <w:r>
        <w:rPr>
          <w:rFonts w:asciiTheme="minorHAnsi" w:hAnsiTheme="minorHAnsi" w:cs="Calibri"/>
          <w:color w:val="000000"/>
        </w:rPr>
        <w:t>.</w:t>
      </w:r>
      <w:r w:rsidRPr="0094001A">
        <w:rPr>
          <w:rFonts w:asciiTheme="minorHAnsi" w:hAnsiTheme="minorHAnsi" w:cs="Calibri"/>
          <w:color w:val="000000"/>
        </w:rPr>
        <w:t>”</w:t>
      </w:r>
    </w:p>
    <w:p w14:paraId="097ABA62" w14:textId="77777777" w:rsidR="00AA0362" w:rsidRPr="0094001A" w:rsidRDefault="00AA0362" w:rsidP="00AA0362">
      <w:pPr>
        <w:pStyle w:val="NormalWeb"/>
        <w:spacing w:before="0" w:beforeAutospacing="0" w:after="0" w:afterAutospacing="0" w:line="360" w:lineRule="atLeast"/>
        <w:rPr>
          <w:rFonts w:asciiTheme="minorHAnsi" w:hAnsiTheme="minorHAnsi" w:cs="Calibri"/>
          <w:color w:val="000000"/>
        </w:rPr>
      </w:pPr>
    </w:p>
    <w:p w14:paraId="6009DCC7" w14:textId="03E57034" w:rsidR="002C6436" w:rsidRPr="0094001A" w:rsidRDefault="00C9655C" w:rsidP="00AA0362">
      <w:pPr>
        <w:pStyle w:val="NormalWeb"/>
        <w:spacing w:before="0" w:beforeAutospacing="0" w:after="0" w:afterAutospacing="0" w:line="360" w:lineRule="atLeast"/>
        <w:rPr>
          <w:rFonts w:asciiTheme="minorHAnsi" w:hAnsiTheme="minorHAnsi" w:cs="Calibri"/>
          <w:color w:val="000000"/>
        </w:rPr>
      </w:pPr>
      <w:r>
        <w:rPr>
          <w:rFonts w:asciiTheme="minorHAnsi" w:hAnsiTheme="minorHAnsi" w:cs="Calibri"/>
          <w:color w:val="000000"/>
        </w:rPr>
        <w:t>A</w:t>
      </w:r>
      <w:r w:rsidR="00AA0362" w:rsidRPr="0094001A">
        <w:rPr>
          <w:rFonts w:asciiTheme="minorHAnsi" w:hAnsiTheme="minorHAnsi" w:cs="Calibri"/>
          <w:color w:val="000000"/>
        </w:rPr>
        <w:t>s reported</w:t>
      </w:r>
      <w:r>
        <w:rPr>
          <w:rFonts w:asciiTheme="minorHAnsi" w:hAnsiTheme="minorHAnsi" w:cs="Calibri"/>
          <w:color w:val="000000"/>
        </w:rPr>
        <w:t xml:space="preserve"> Shalwa’s research</w:t>
      </w:r>
      <w:r w:rsidR="00AA0362" w:rsidRPr="0094001A">
        <w:rPr>
          <w:rFonts w:asciiTheme="minorHAnsi" w:hAnsiTheme="minorHAnsi" w:cs="Calibri"/>
          <w:color w:val="000000"/>
        </w:rPr>
        <w:t xml:space="preserve"> </w:t>
      </w:r>
      <w:r>
        <w:rPr>
          <w:rFonts w:asciiTheme="minorHAnsi" w:hAnsiTheme="minorHAnsi" w:cs="Calibri"/>
          <w:color w:val="000000"/>
        </w:rPr>
        <w:t>into</w:t>
      </w:r>
      <w:r w:rsidR="00AA0362" w:rsidRPr="0094001A">
        <w:rPr>
          <w:rFonts w:asciiTheme="minorHAnsi" w:hAnsiTheme="minorHAnsi" w:cs="Calibri"/>
          <w:color w:val="000000"/>
        </w:rPr>
        <w:t xml:space="preserve"> Market.us</w:t>
      </w:r>
      <w:r>
        <w:rPr>
          <w:rFonts w:asciiTheme="minorHAnsi" w:hAnsiTheme="minorHAnsi" w:cs="Calibri"/>
          <w:color w:val="000000"/>
        </w:rPr>
        <w:t xml:space="preserve"> AI adoption rates in music, I can better gauge the current adoption rates of musicians using AI, aiding in my </w:t>
      </w:r>
      <w:r w:rsidR="002C6436">
        <w:rPr>
          <w:rFonts w:asciiTheme="minorHAnsi" w:hAnsiTheme="minorHAnsi" w:cs="Calibri"/>
          <w:color w:val="000000"/>
        </w:rPr>
        <w:t>conclusive decisions of what actions need to be taken in response to this industry shift.</w:t>
      </w:r>
      <w:r w:rsidR="002D3613">
        <w:rPr>
          <w:rFonts w:asciiTheme="minorHAnsi" w:hAnsiTheme="minorHAnsi" w:cs="Calibri"/>
          <w:color w:val="000000"/>
        </w:rPr>
        <w:t xml:space="preserve"> Should I be allowing the use of GAI music within submissions?</w:t>
      </w:r>
    </w:p>
    <w:p w14:paraId="65F6B6DF" w14:textId="77777777" w:rsidR="00AA0362" w:rsidRPr="0094001A" w:rsidRDefault="00AA0362" w:rsidP="00AA0362">
      <w:pPr>
        <w:pStyle w:val="NormalWeb"/>
        <w:spacing w:before="0" w:beforeAutospacing="0" w:after="0" w:afterAutospacing="0" w:line="360" w:lineRule="atLeast"/>
        <w:rPr>
          <w:rFonts w:asciiTheme="minorHAnsi" w:hAnsiTheme="minorHAnsi" w:cs="Calibri"/>
          <w:color w:val="000000"/>
        </w:rPr>
      </w:pPr>
    </w:p>
    <w:p w14:paraId="44D264CD" w14:textId="77777777" w:rsidR="00AA0362" w:rsidRPr="0094001A" w:rsidRDefault="00AA0362" w:rsidP="00AA0362">
      <w:pPr>
        <w:pStyle w:val="NormalWeb"/>
        <w:spacing w:before="0" w:beforeAutospacing="0" w:after="0" w:afterAutospacing="0" w:line="360" w:lineRule="atLeast"/>
        <w:jc w:val="center"/>
        <w:rPr>
          <w:rFonts w:asciiTheme="minorHAnsi" w:hAnsiTheme="minorHAnsi"/>
        </w:rPr>
      </w:pPr>
      <w:r w:rsidRPr="0094001A">
        <w:rPr>
          <w:rFonts w:asciiTheme="minorHAnsi" w:hAnsiTheme="minorHAnsi"/>
        </w:rPr>
        <w:fldChar w:fldCharType="begin"/>
      </w:r>
      <w:r w:rsidRPr="0094001A">
        <w:rPr>
          <w:rFonts w:asciiTheme="minorHAnsi" w:hAnsiTheme="minorHAnsi"/>
        </w:rPr>
        <w:instrText xml:space="preserve"> INCLUDEPICTURE "https://artsmart.ai/wp-content/uploads/2024/11/image-1-1024x527.png" \* MERGEFORMATINET </w:instrText>
      </w:r>
      <w:r w:rsidRPr="0094001A">
        <w:rPr>
          <w:rFonts w:asciiTheme="minorHAnsi" w:hAnsiTheme="minorHAnsi"/>
        </w:rPr>
        <w:fldChar w:fldCharType="separate"/>
      </w:r>
      <w:r w:rsidRPr="0094001A">
        <w:rPr>
          <w:rFonts w:asciiTheme="minorHAnsi" w:hAnsiTheme="minorHAnsi"/>
          <w:noProof/>
        </w:rPr>
        <w:drawing>
          <wp:inline distT="0" distB="0" distL="0" distR="0" wp14:anchorId="76FF1623" wp14:editId="33013760">
            <wp:extent cx="5731510" cy="2949575"/>
            <wp:effectExtent l="0" t="0" r="0" b="0"/>
            <wp:docPr id="651865159" name="Picture 1" descr="ai in music industry adoption 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in music industry adoption r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49575"/>
                    </a:xfrm>
                    <a:prstGeom prst="rect">
                      <a:avLst/>
                    </a:prstGeom>
                    <a:noFill/>
                    <a:ln>
                      <a:noFill/>
                    </a:ln>
                  </pic:spPr>
                </pic:pic>
              </a:graphicData>
            </a:graphic>
          </wp:inline>
        </w:drawing>
      </w:r>
      <w:r w:rsidRPr="0094001A">
        <w:rPr>
          <w:rFonts w:asciiTheme="minorHAnsi" w:hAnsiTheme="minorHAnsi"/>
        </w:rPr>
        <w:fldChar w:fldCharType="end"/>
      </w:r>
    </w:p>
    <w:p w14:paraId="5671D381" w14:textId="77777777" w:rsidR="00AA0362" w:rsidRPr="0094001A" w:rsidRDefault="00AA0362" w:rsidP="00AA0362">
      <w:pPr>
        <w:pStyle w:val="NormalWeb"/>
        <w:spacing w:before="0" w:beforeAutospacing="0" w:after="0" w:afterAutospacing="0" w:line="360" w:lineRule="atLeast"/>
        <w:jc w:val="center"/>
        <w:rPr>
          <w:rFonts w:asciiTheme="minorHAnsi" w:hAnsiTheme="minorHAnsi"/>
        </w:rPr>
      </w:pPr>
      <w:r>
        <w:rPr>
          <w:rFonts w:asciiTheme="minorHAnsi" w:hAnsiTheme="minorHAnsi"/>
        </w:rPr>
        <w:t>(</w:t>
      </w:r>
      <w:r w:rsidRPr="0094001A">
        <w:rPr>
          <w:rFonts w:asciiTheme="minorHAnsi" w:hAnsiTheme="minorHAnsi"/>
        </w:rPr>
        <w:t>Fig</w:t>
      </w:r>
      <w:r>
        <w:rPr>
          <w:rFonts w:asciiTheme="minorHAnsi" w:hAnsiTheme="minorHAnsi"/>
        </w:rPr>
        <w:t>.</w:t>
      </w:r>
      <w:r w:rsidRPr="0094001A">
        <w:rPr>
          <w:rFonts w:asciiTheme="minorHAnsi" w:hAnsiTheme="minorHAnsi"/>
        </w:rPr>
        <w:t xml:space="preserve"> </w:t>
      </w:r>
      <w:r>
        <w:rPr>
          <w:rFonts w:asciiTheme="minorHAnsi" w:hAnsiTheme="minorHAnsi"/>
        </w:rPr>
        <w:t>2</w:t>
      </w:r>
      <w:r w:rsidRPr="0094001A">
        <w:rPr>
          <w:rFonts w:asciiTheme="minorHAnsi" w:hAnsiTheme="minorHAnsi"/>
        </w:rPr>
        <w:t>. AI Adoption Rates in Music. 2024. Source: Shalwa. Art Smart.</w:t>
      </w:r>
      <w:r>
        <w:rPr>
          <w:rFonts w:asciiTheme="minorHAnsi" w:hAnsiTheme="minorHAnsi"/>
        </w:rPr>
        <w:t>)</w:t>
      </w:r>
    </w:p>
    <w:p w14:paraId="67CBDD31" w14:textId="77777777" w:rsidR="00AA0362" w:rsidRPr="0094001A" w:rsidRDefault="00AA0362" w:rsidP="00AA0362">
      <w:pPr>
        <w:pStyle w:val="NormalWeb"/>
        <w:spacing w:before="0" w:beforeAutospacing="0" w:after="0" w:afterAutospacing="0" w:line="360" w:lineRule="atLeast"/>
        <w:rPr>
          <w:rFonts w:asciiTheme="minorHAnsi" w:hAnsiTheme="minorHAnsi"/>
        </w:rPr>
      </w:pPr>
    </w:p>
    <w:p w14:paraId="24BD2E3A" w14:textId="6B782F42" w:rsidR="00BD27D7" w:rsidRDefault="002C6436" w:rsidP="00AA0362">
      <w:pPr>
        <w:pStyle w:val="NormalWeb"/>
        <w:spacing w:before="0" w:beforeAutospacing="0" w:after="0" w:afterAutospacing="0" w:line="360" w:lineRule="atLeast"/>
        <w:rPr>
          <w:rFonts w:asciiTheme="minorHAnsi" w:hAnsiTheme="minorHAnsi"/>
        </w:rPr>
      </w:pPr>
      <w:r w:rsidRPr="00BD27D7">
        <w:rPr>
          <w:rFonts w:asciiTheme="minorHAnsi" w:hAnsiTheme="minorHAnsi"/>
        </w:rPr>
        <w:t xml:space="preserve">Shalwa enforces </w:t>
      </w:r>
      <w:r w:rsidR="002D3613">
        <w:rPr>
          <w:rFonts w:asciiTheme="minorHAnsi" w:hAnsiTheme="minorHAnsi"/>
        </w:rPr>
        <w:t xml:space="preserve">their </w:t>
      </w:r>
      <w:r w:rsidRPr="00BD27D7">
        <w:rPr>
          <w:rFonts w:asciiTheme="minorHAnsi" w:hAnsiTheme="minorHAnsi"/>
        </w:rPr>
        <w:t xml:space="preserve">Market.us statistics with statement from </w:t>
      </w:r>
      <w:r w:rsidR="00AA0362" w:rsidRPr="00BD27D7">
        <w:rPr>
          <w:rFonts w:asciiTheme="minorHAnsi" w:hAnsiTheme="minorHAnsi"/>
        </w:rPr>
        <w:t>Ditto Music – “60% of musicians are currently using AI tools for their music.”</w:t>
      </w:r>
    </w:p>
    <w:p w14:paraId="5BDB5ECE" w14:textId="77777777" w:rsidR="00BD27D7" w:rsidRPr="00BD27D7" w:rsidRDefault="00BD27D7" w:rsidP="00AA0362">
      <w:pPr>
        <w:pStyle w:val="NormalWeb"/>
        <w:spacing w:before="0" w:beforeAutospacing="0" w:after="0" w:afterAutospacing="0" w:line="360" w:lineRule="atLeast"/>
        <w:rPr>
          <w:rFonts w:asciiTheme="minorHAnsi" w:hAnsiTheme="minorHAnsi"/>
        </w:rPr>
      </w:pPr>
    </w:p>
    <w:p w14:paraId="7581CF64" w14:textId="3C586CA9" w:rsidR="00BD27D7" w:rsidRPr="00BD27D7" w:rsidRDefault="00BD27D7" w:rsidP="00BD27D7">
      <w:pPr>
        <w:pStyle w:val="NormalWeb"/>
        <w:spacing w:before="0" w:beforeAutospacing="0" w:after="0" w:afterAutospacing="0" w:line="360" w:lineRule="atLeast"/>
        <w:rPr>
          <w:rFonts w:asciiTheme="minorHAnsi" w:hAnsiTheme="minorHAnsi" w:cs="Calibri"/>
          <w:color w:val="000000"/>
        </w:rPr>
      </w:pPr>
      <w:r w:rsidRPr="00BD27D7">
        <w:rPr>
          <w:rFonts w:asciiTheme="minorHAnsi" w:hAnsiTheme="minorHAnsi" w:cs="Calibri"/>
          <w:color w:val="000000"/>
        </w:rPr>
        <w:t>In support of this</w:t>
      </w:r>
      <w:r w:rsidR="002D3613">
        <w:rPr>
          <w:rFonts w:asciiTheme="minorHAnsi" w:hAnsiTheme="minorHAnsi" w:cs="Calibri"/>
          <w:color w:val="000000"/>
        </w:rPr>
        <w:t xml:space="preserve"> from another external researcher</w:t>
      </w:r>
      <w:r w:rsidRPr="00BD27D7">
        <w:rPr>
          <w:rFonts w:asciiTheme="minorHAnsi" w:hAnsiTheme="minorHAnsi" w:cs="Calibri"/>
          <w:color w:val="000000"/>
        </w:rPr>
        <w:t xml:space="preserve"> Heffler, J. (2025). </w:t>
      </w:r>
      <w:r w:rsidR="002D3613" w:rsidRPr="00BD27D7">
        <w:rPr>
          <w:rFonts w:asciiTheme="minorHAnsi" w:hAnsiTheme="minorHAnsi" w:cs="Calibri"/>
          <w:color w:val="000000"/>
        </w:rPr>
        <w:t>Article</w:t>
      </w:r>
      <w:r w:rsidRPr="00BD27D7">
        <w:rPr>
          <w:rFonts w:asciiTheme="minorHAnsi" w:hAnsiTheme="minorHAnsi" w:cs="Calibri"/>
          <w:color w:val="000000"/>
        </w:rPr>
        <w:t xml:space="preserve"> for EDM “60 million People Used AI to "Create" Music in 2024.” States that “the latest IMS Business Report reveals a startling 10% of consumers used generative AI to create music in 2024.”</w:t>
      </w:r>
    </w:p>
    <w:p w14:paraId="3A04E32B" w14:textId="375AF79D" w:rsidR="00A55529" w:rsidRPr="00BD27D7" w:rsidRDefault="0070678D" w:rsidP="00BD27D7">
      <w:pPr>
        <w:pStyle w:val="NormalWeb"/>
        <w:spacing w:before="0" w:beforeAutospacing="0" w:after="0" w:afterAutospacing="0" w:line="360" w:lineRule="atLeast"/>
        <w:rPr>
          <w:rFonts w:asciiTheme="minorHAnsi" w:hAnsiTheme="minorHAnsi" w:cs="Calibri"/>
          <w:color w:val="000000"/>
        </w:rPr>
      </w:pPr>
      <w:r w:rsidRPr="00BD27D7">
        <w:rPr>
          <w:rFonts w:asciiTheme="minorHAnsi" w:eastAsiaTheme="minorHAnsi" w:hAnsiTheme="minorHAnsi" w:cs="AppleSystemUIFont"/>
          <w:lang w:eastAsia="en-US"/>
          <w14:ligatures w14:val="standardContextual"/>
        </w:rPr>
        <w:lastRenderedPageBreak/>
        <w:t xml:space="preserve">Regarding </w:t>
      </w:r>
      <w:r w:rsidR="000549BD" w:rsidRPr="00BD27D7">
        <w:rPr>
          <w:rFonts w:asciiTheme="minorHAnsi" w:eastAsiaTheme="minorHAnsi" w:hAnsiTheme="minorHAnsi" w:cs="AppleSystemUIFont"/>
          <w:lang w:eastAsia="en-US"/>
          <w14:ligatures w14:val="standardContextual"/>
        </w:rPr>
        <w:t>my research data in</w:t>
      </w:r>
      <w:r w:rsidR="005F43C9" w:rsidRPr="00BD27D7">
        <w:rPr>
          <w:rFonts w:asciiTheme="minorHAnsi" w:eastAsiaTheme="minorHAnsi" w:hAnsiTheme="minorHAnsi" w:cs="AppleSystemUIFont"/>
          <w:lang w:eastAsia="en-US"/>
          <w14:ligatures w14:val="standardContextual"/>
        </w:rPr>
        <w:t>to the context of</w:t>
      </w:r>
      <w:r w:rsidR="000549BD" w:rsidRPr="00BD27D7">
        <w:rPr>
          <w:rFonts w:asciiTheme="minorHAnsi" w:eastAsiaTheme="minorHAnsi" w:hAnsiTheme="minorHAnsi" w:cs="AppleSystemUIFont"/>
          <w:lang w:eastAsia="en-US"/>
          <w14:ligatures w14:val="standardContextual"/>
        </w:rPr>
        <w:t xml:space="preserve"> education,</w:t>
      </w:r>
      <w:r w:rsidRPr="00BD27D7">
        <w:rPr>
          <w:rFonts w:asciiTheme="minorHAnsi" w:eastAsiaTheme="minorHAnsi" w:hAnsiTheme="minorHAnsi" w:cs="AppleSystemUIFont"/>
          <w:lang w:eastAsia="en-US"/>
          <w14:ligatures w14:val="standardContextual"/>
        </w:rPr>
        <w:t xml:space="preserve"> </w:t>
      </w:r>
      <w:r w:rsidR="005F43C9" w:rsidRPr="00BD27D7">
        <w:rPr>
          <w:rFonts w:asciiTheme="minorHAnsi" w:eastAsiaTheme="minorHAnsi" w:hAnsiTheme="minorHAnsi" w:cs="AppleSystemUIFont"/>
          <w:lang w:eastAsia="en-US"/>
          <w14:ligatures w14:val="standardContextual"/>
        </w:rPr>
        <w:t>and</w:t>
      </w:r>
      <w:r w:rsidR="006E11DD">
        <w:rPr>
          <w:rFonts w:asciiTheme="minorHAnsi" w:eastAsiaTheme="minorHAnsi" w:hAnsiTheme="minorHAnsi" w:cs="AppleSystemUIFont"/>
          <w:lang w:eastAsia="en-US"/>
          <w14:ligatures w14:val="standardContextual"/>
        </w:rPr>
        <w:t xml:space="preserve"> the growing i</w:t>
      </w:r>
      <w:r w:rsidRPr="00BD27D7">
        <w:rPr>
          <w:rFonts w:asciiTheme="minorHAnsi" w:eastAsiaTheme="minorHAnsi" w:hAnsiTheme="minorHAnsi" w:cs="AppleSystemUIFont"/>
          <w:lang w:eastAsia="en-US"/>
          <w14:ligatures w14:val="standardContextual"/>
        </w:rPr>
        <w:t>nclusion of GAI</w:t>
      </w:r>
      <w:r w:rsidR="006E11DD">
        <w:rPr>
          <w:rFonts w:asciiTheme="minorHAnsi" w:eastAsiaTheme="minorHAnsi" w:hAnsiTheme="minorHAnsi" w:cs="AppleSystemUIFont"/>
          <w:lang w:eastAsia="en-US"/>
          <w14:ligatures w14:val="standardContextual"/>
        </w:rPr>
        <w:t xml:space="preserve">. </w:t>
      </w:r>
      <w:r w:rsidRPr="00BD27D7">
        <w:rPr>
          <w:rFonts w:asciiTheme="minorHAnsi" w:eastAsiaTheme="minorHAnsi" w:hAnsiTheme="minorHAnsi" w:cs="AppleSystemUIFont"/>
          <w:lang w:eastAsia="en-US"/>
          <w14:ligatures w14:val="standardContextual"/>
        </w:rPr>
        <w:t xml:space="preserve">I </w:t>
      </w:r>
      <w:r w:rsidR="005F43C9" w:rsidRPr="00BD27D7">
        <w:rPr>
          <w:rFonts w:asciiTheme="minorHAnsi" w:eastAsiaTheme="minorHAnsi" w:hAnsiTheme="minorHAnsi" w:cs="AppleSystemUIFont"/>
          <w:lang w:eastAsia="en-US"/>
          <w14:ligatures w14:val="standardContextual"/>
        </w:rPr>
        <w:t>return to my initial inquiry “What is the current impact of Artificial Intelligence (AI) Generated music in education? And it’s effects on assessment.”</w:t>
      </w:r>
    </w:p>
    <w:p w14:paraId="4CB072DA" w14:textId="77777777" w:rsidR="004E1AD4" w:rsidRDefault="004E1AD4" w:rsidP="002D39C5">
      <w:pPr>
        <w:rPr>
          <w:rFonts w:eastAsiaTheme="minorHAnsi" w:cs="AppleSystemUIFont"/>
          <w:lang w:val="en-GB" w:eastAsia="en-US"/>
          <w14:ligatures w14:val="standardContextual"/>
        </w:rPr>
      </w:pPr>
    </w:p>
    <w:p w14:paraId="7C27F2F6" w14:textId="77777777" w:rsidR="0002054E" w:rsidRDefault="009D0EAC"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It is apparent, that the use of GAI within music production, is still under development, </w:t>
      </w:r>
      <w:r w:rsidR="0002054E">
        <w:rPr>
          <w:rFonts w:eastAsiaTheme="minorHAnsi" w:cs="AppleSystemUIFont"/>
          <w:lang w:val="en-GB" w:eastAsia="en-US"/>
          <w14:ligatures w14:val="standardContextual"/>
        </w:rPr>
        <w:t xml:space="preserve">put adopters of these tools are on the rise. Where will GAI </w:t>
      </w:r>
      <w:r>
        <w:rPr>
          <w:rFonts w:eastAsiaTheme="minorHAnsi" w:cs="AppleSystemUIFont"/>
          <w:lang w:val="en-GB" w:eastAsia="en-US"/>
          <w14:ligatures w14:val="standardContextual"/>
        </w:rPr>
        <w:t>sett</w:t>
      </w:r>
      <w:r w:rsidR="0002054E">
        <w:rPr>
          <w:rFonts w:eastAsiaTheme="minorHAnsi" w:cs="AppleSystemUIFont"/>
          <w:lang w:val="en-GB" w:eastAsia="en-US"/>
          <w14:ligatures w14:val="standardContextual"/>
        </w:rPr>
        <w:t>le</w:t>
      </w:r>
      <w:r>
        <w:rPr>
          <w:rFonts w:eastAsiaTheme="minorHAnsi" w:cs="AppleSystemUIFont"/>
          <w:lang w:val="en-GB" w:eastAsia="en-US"/>
          <w14:ligatures w14:val="standardContextual"/>
        </w:rPr>
        <w:t xml:space="preserve"> into its place within the industry, and independent musician workflows. </w:t>
      </w:r>
    </w:p>
    <w:p w14:paraId="64A2FF13" w14:textId="6A509E6E" w:rsidR="009D0EAC" w:rsidRDefault="009D0EAC"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Although I believe AI will never fully replace musicians entirely, it cannot be turned away from in the modern era.</w:t>
      </w:r>
      <w:r w:rsidR="0002054E">
        <w:rPr>
          <w:rFonts w:eastAsiaTheme="minorHAnsi" w:cs="AppleSystemUIFont"/>
          <w:lang w:val="en-GB" w:eastAsia="en-US"/>
          <w14:ligatures w14:val="standardContextual"/>
        </w:rPr>
        <w:t xml:space="preserve"> During this stage of my research, I have changed my initial consideration for the placement of GAI within education. I believe, there is much opportunity to include a module of GAI within HE courses such as CMT, to educate and develop students’ knowledge of industry and practice, while putting in safeguards to assure fair assessment within surrounding modules where the use of GAI would ultimately slow the development of student’s skills.</w:t>
      </w:r>
    </w:p>
    <w:p w14:paraId="06E573A9" w14:textId="77777777" w:rsidR="0002054E" w:rsidRDefault="0002054E" w:rsidP="002D39C5">
      <w:pPr>
        <w:rPr>
          <w:rFonts w:eastAsiaTheme="minorHAnsi" w:cs="AppleSystemUIFont"/>
          <w:lang w:val="en-GB" w:eastAsia="en-US"/>
          <w14:ligatures w14:val="standardContextual"/>
        </w:rPr>
      </w:pPr>
    </w:p>
    <w:p w14:paraId="78952353" w14:textId="678BBBA8" w:rsidR="005F43C9" w:rsidRPr="005F43C9" w:rsidRDefault="0002054E" w:rsidP="005F43C9">
      <w:pPr>
        <w:rPr>
          <w:rFonts w:eastAsiaTheme="minorHAnsi" w:cs="AppleSystemUIFont"/>
          <w:lang w:val="en-GB" w:eastAsia="en-US"/>
          <w14:ligatures w14:val="standardContextual"/>
        </w:rPr>
      </w:pPr>
      <w:r>
        <w:rPr>
          <w:rFonts w:eastAsiaTheme="minorHAnsi" w:cs="AppleSystemUIFont"/>
          <w:lang w:val="en-GB" w:eastAsia="en-US"/>
          <w14:ligatures w14:val="standardContextual"/>
        </w:rPr>
        <w:t>Expanding on GAIs</w:t>
      </w:r>
      <w:r w:rsidR="009D0EAC">
        <w:rPr>
          <w:rFonts w:eastAsiaTheme="minorHAnsi" w:cs="AppleSystemUIFont"/>
          <w:lang w:val="en-GB" w:eastAsia="en-US"/>
          <w14:ligatures w14:val="standardContextual"/>
        </w:rPr>
        <w:t xml:space="preserve"> current placement in education</w:t>
      </w:r>
      <w:r>
        <w:rPr>
          <w:rFonts w:eastAsiaTheme="minorHAnsi" w:cs="AppleSystemUIFont"/>
          <w:lang w:val="en-GB" w:eastAsia="en-US"/>
          <w14:ligatures w14:val="standardContextual"/>
        </w:rPr>
        <w:t xml:space="preserve"> further</w:t>
      </w:r>
      <w:r w:rsidR="009D0EAC">
        <w:rPr>
          <w:rFonts w:eastAsiaTheme="minorHAnsi" w:cs="AppleSystemUIFont"/>
          <w:lang w:val="en-GB" w:eastAsia="en-US"/>
          <w14:ligatures w14:val="standardContextual"/>
        </w:rPr>
        <w:t>. I believe that HE assessment must consider its inclusion within modules, to assure students equal</w:t>
      </w:r>
      <w:r w:rsidR="005F43C9">
        <w:rPr>
          <w:rFonts w:eastAsiaTheme="minorHAnsi" w:cs="AppleSystemUIFont"/>
          <w:lang w:val="en-GB" w:eastAsia="en-US"/>
          <w14:ligatures w14:val="standardContextual"/>
        </w:rPr>
        <w:t>, ethical</w:t>
      </w:r>
      <w:r w:rsidR="009D0EAC">
        <w:rPr>
          <w:rFonts w:eastAsiaTheme="minorHAnsi" w:cs="AppleSystemUIFont"/>
          <w:lang w:val="en-GB" w:eastAsia="en-US"/>
          <w14:ligatures w14:val="standardContextual"/>
        </w:rPr>
        <w:t xml:space="preserve"> and equitable assessment opportunity. </w:t>
      </w:r>
      <w:r w:rsidR="005F43C9">
        <w:rPr>
          <w:rFonts w:eastAsiaTheme="minorHAnsi" w:cs="AppleSystemUIFont"/>
          <w:lang w:val="en-GB" w:eastAsia="en-US"/>
          <w14:ligatures w14:val="standardContextual"/>
        </w:rPr>
        <w:t>For example, i</w:t>
      </w:r>
      <w:r w:rsidR="009D0EAC">
        <w:rPr>
          <w:rFonts w:eastAsiaTheme="minorHAnsi" w:cs="AppleSystemUIFont"/>
          <w:lang w:val="en-GB" w:eastAsia="en-US"/>
          <w14:ligatures w14:val="standardContextual"/>
        </w:rPr>
        <w:t>f a student who submitted work purely using GAI, simply inputting a text prompt with the modules specification and submitted the work as their own, compared to a student who has applied their learnings, develop</w:t>
      </w:r>
      <w:r w:rsidR="005F43C9">
        <w:rPr>
          <w:rFonts w:eastAsiaTheme="minorHAnsi" w:cs="AppleSystemUIFont"/>
          <w:lang w:val="en-GB" w:eastAsia="en-US"/>
          <w14:ligatures w14:val="standardContextual"/>
        </w:rPr>
        <w:t>ed</w:t>
      </w:r>
      <w:r w:rsidR="009D0EAC">
        <w:rPr>
          <w:rFonts w:eastAsiaTheme="minorHAnsi" w:cs="AppleSystemUIFont"/>
          <w:lang w:val="en-GB" w:eastAsia="en-US"/>
          <w14:ligatures w14:val="standardContextual"/>
        </w:rPr>
        <w:t xml:space="preserve"> their skills working hard to achieve their grade</w:t>
      </w:r>
      <w:r w:rsidR="005F43C9">
        <w:rPr>
          <w:rFonts w:eastAsiaTheme="minorHAnsi" w:cs="AppleSystemUIFont"/>
          <w:lang w:val="en-GB" w:eastAsia="en-US"/>
          <w14:ligatures w14:val="standardContextual"/>
        </w:rPr>
        <w:t>.</w:t>
      </w:r>
      <w:r w:rsidR="009D0EAC">
        <w:rPr>
          <w:rFonts w:eastAsiaTheme="minorHAnsi" w:cs="AppleSystemUIFont"/>
          <w:lang w:val="en-GB" w:eastAsia="en-US"/>
          <w14:ligatures w14:val="standardContextual"/>
        </w:rPr>
        <w:t xml:space="preserve"> </w:t>
      </w:r>
      <w:r w:rsidR="005F43C9" w:rsidRPr="005F43C9">
        <w:rPr>
          <w:rFonts w:eastAsiaTheme="minorHAnsi" w:cs="AppleSystemUIFont"/>
          <w:lang w:val="en-GB" w:eastAsia="en-US"/>
          <w14:ligatures w14:val="standardContextual"/>
        </w:rPr>
        <w:t>Ethicall</w:t>
      </w:r>
      <w:r w:rsidR="005F43C9">
        <w:rPr>
          <w:rFonts w:eastAsiaTheme="minorHAnsi" w:cs="AppleSystemUIFont"/>
          <w:lang w:val="en-GB" w:eastAsia="en-US"/>
          <w14:ligatures w14:val="standardContextual"/>
        </w:rPr>
        <w:t>y</w:t>
      </w:r>
      <w:r w:rsidR="005F43C9" w:rsidRPr="005F43C9">
        <w:rPr>
          <w:rFonts w:eastAsiaTheme="minorHAnsi" w:cs="AppleSystemUIFont"/>
          <w:lang w:val="en-GB" w:eastAsia="en-US"/>
          <w14:ligatures w14:val="standardContextual"/>
        </w:rPr>
        <w:t xml:space="preserve"> I believe this would breach several professional standards:</w:t>
      </w:r>
    </w:p>
    <w:p w14:paraId="1B63E836" w14:textId="20B90635" w:rsidR="005F43C9" w:rsidRPr="005F43C9" w:rsidRDefault="005F43C9" w:rsidP="005F43C9">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“Demonstrate commitment to learners, their learning, safety and well-being.”</w:t>
      </w:r>
    </w:p>
    <w:p w14:paraId="66FD08E9" w14:textId="7EB415BA" w:rsidR="005F43C9" w:rsidRPr="005F43C9" w:rsidRDefault="005F43C9" w:rsidP="005F43C9">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“Value and promote diversity, equality of opportunity and inclusion</w:t>
      </w:r>
      <w:r>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w:t>
      </w:r>
    </w:p>
    <w:p w14:paraId="383E6A89" w14:textId="4AB37391" w:rsidR="005F43C9" w:rsidRPr="005F43C9" w:rsidRDefault="005F43C9" w:rsidP="005F43C9">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“Demonstrate dignity, courtesy and respect towards others.”</w:t>
      </w:r>
    </w:p>
    <w:p w14:paraId="3D5B0FF1" w14:textId="616551C6" w:rsidR="005F43C9" w:rsidRPr="005F43C9" w:rsidRDefault="005F43C9" w:rsidP="005F43C9">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“Know how to use evidence and research to improve my practice.”</w:t>
      </w:r>
    </w:p>
    <w:p w14:paraId="5510934E" w14:textId="06FEF971" w:rsidR="005F43C9" w:rsidRPr="005F43C9" w:rsidRDefault="005F43C9" w:rsidP="005F43C9">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“Enable learners to share responsibility for their own learning and assessment.”</w:t>
      </w:r>
    </w:p>
    <w:p w14:paraId="6B4ABAF9" w14:textId="11BF00BB" w:rsidR="009D0EAC" w:rsidRDefault="005F43C9" w:rsidP="002D39C5">
      <w:pPr>
        <w:rPr>
          <w:rFonts w:eastAsiaTheme="minorHAnsi" w:cs="AppleSystemUIFont"/>
          <w:lang w:val="en-GB" w:eastAsia="en-US"/>
          <w14:ligatures w14:val="standardContextual"/>
        </w:rPr>
      </w:pPr>
      <w:r w:rsidRPr="005F43C9">
        <w:rPr>
          <w:rFonts w:eastAsiaTheme="minorHAnsi" w:cs="AppleSystemUIFont"/>
          <w:lang w:val="en-GB" w:eastAsia="en-US"/>
          <w14:ligatures w14:val="standardContextual"/>
        </w:rPr>
        <w:t>-</w:t>
      </w:r>
      <w:r w:rsidRPr="005F43C9">
        <w:rPr>
          <w:rFonts w:eastAsiaTheme="minorHAnsi" w:cs="AppleSystemUIFont"/>
          <w:lang w:val="en-GB" w:eastAsia="en-US"/>
          <w14:ligatures w14:val="standardContextual"/>
        </w:rPr>
        <w:tab/>
        <w:t>“Demonstrate a commitment to sustainability.”</w:t>
      </w:r>
    </w:p>
    <w:p w14:paraId="19030E0A" w14:textId="77777777" w:rsidR="0002054E" w:rsidRPr="0094001A" w:rsidRDefault="0002054E" w:rsidP="002D39C5">
      <w:pPr>
        <w:rPr>
          <w:rFonts w:eastAsiaTheme="minorHAnsi" w:cs="AppleSystemUIFont"/>
          <w:lang w:val="en-GB" w:eastAsia="en-US"/>
          <w14:ligatures w14:val="standardContextual"/>
        </w:rPr>
      </w:pPr>
    </w:p>
    <w:p w14:paraId="794FD7D1" w14:textId="77777777" w:rsidR="005F63B9" w:rsidRDefault="00A55529" w:rsidP="00BD27D7">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Adding in a section within the existing marking criteria </w:t>
      </w:r>
      <w:r w:rsidR="005F63B9">
        <w:rPr>
          <w:rFonts w:eastAsiaTheme="minorHAnsi" w:cs="AppleSystemUIFont"/>
          <w:lang w:val="en-GB" w:eastAsia="en-US"/>
          <w14:ligatures w14:val="standardContextual"/>
        </w:rPr>
        <w:t xml:space="preserve">where the use of GAI is present, </w:t>
      </w:r>
      <w:r w:rsidR="007B6CF7" w:rsidRPr="0094001A">
        <w:rPr>
          <w:rFonts w:eastAsiaTheme="minorHAnsi" w:cs="AppleSystemUIFont"/>
          <w:lang w:val="en-GB" w:eastAsia="en-US"/>
          <w14:ligatures w14:val="standardContextual"/>
        </w:rPr>
        <w:t>identif</w:t>
      </w:r>
      <w:r w:rsidR="005F63B9">
        <w:rPr>
          <w:rFonts w:eastAsiaTheme="minorHAnsi" w:cs="AppleSystemUIFont"/>
          <w:lang w:val="en-GB" w:eastAsia="en-US"/>
          <w14:ligatures w14:val="standardContextual"/>
        </w:rPr>
        <w:t>ying</w:t>
      </w:r>
      <w:r w:rsidR="007B6CF7" w:rsidRPr="0094001A">
        <w:rPr>
          <w:rFonts w:eastAsiaTheme="minorHAnsi" w:cs="AppleSystemUIFont"/>
          <w:lang w:val="en-GB" w:eastAsia="en-US"/>
          <w14:ligatures w14:val="standardContextual"/>
        </w:rPr>
        <w:t xml:space="preserve"> the use of AI generated music, students</w:t>
      </w:r>
      <w:r w:rsidR="005F63B9">
        <w:rPr>
          <w:rFonts w:eastAsiaTheme="minorHAnsi" w:cs="AppleSystemUIFont"/>
          <w:lang w:val="en-GB" w:eastAsia="en-US"/>
          <w14:ligatures w14:val="standardContextual"/>
        </w:rPr>
        <w:t xml:space="preserve"> would </w:t>
      </w:r>
      <w:r w:rsidR="007B6CF7" w:rsidRPr="0094001A">
        <w:rPr>
          <w:rFonts w:eastAsiaTheme="minorHAnsi" w:cs="AppleSystemUIFont"/>
          <w:lang w:val="en-GB" w:eastAsia="en-US"/>
          <w14:ligatures w14:val="standardContextual"/>
        </w:rPr>
        <w:t>be marked down if they use these tools</w:t>
      </w:r>
      <w:r w:rsidR="005F63B9">
        <w:rPr>
          <w:rFonts w:eastAsiaTheme="minorHAnsi" w:cs="AppleSystemUIFont"/>
          <w:lang w:val="en-GB" w:eastAsia="en-US"/>
          <w14:ligatures w14:val="standardContextual"/>
        </w:rPr>
        <w:t xml:space="preserve"> where un appropriate</w:t>
      </w:r>
      <w:r w:rsidR="007B6CF7" w:rsidRPr="0094001A">
        <w:rPr>
          <w:rFonts w:eastAsiaTheme="minorHAnsi" w:cs="AppleSystemUIFont"/>
          <w:lang w:val="en-GB" w:eastAsia="en-US"/>
          <w14:ligatures w14:val="standardContextual"/>
        </w:rPr>
        <w:t xml:space="preserve"> to create fairness. Subjective, depending on the brief. These tools should be acknowledged and supported awareness of their uses and opportunities as to provide current knowledge, skills and industry opportunity.</w:t>
      </w:r>
    </w:p>
    <w:p w14:paraId="3AE81458" w14:textId="77777777" w:rsidR="004B7D90" w:rsidRDefault="002909A0" w:rsidP="00BD27D7">
      <w:pPr>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 xml:space="preserve">In </w:t>
      </w:r>
      <w:r w:rsidR="00AD67F8">
        <w:rPr>
          <w:rFonts w:eastAsiaTheme="minorHAnsi" w:cs="AppleSystemUIFont"/>
          <w:lang w:val="en-GB" w:eastAsia="en-US"/>
          <w14:ligatures w14:val="standardContextual"/>
        </w:rPr>
        <w:t>self-</w:t>
      </w:r>
      <w:r>
        <w:rPr>
          <w:rFonts w:eastAsiaTheme="minorHAnsi" w:cs="AppleSystemUIFont"/>
          <w:lang w:val="en-GB" w:eastAsia="en-US"/>
          <w14:ligatures w14:val="standardContextual"/>
        </w:rPr>
        <w:t>refl</w:t>
      </w:r>
      <w:r w:rsidR="00AD67F8">
        <w:rPr>
          <w:rFonts w:eastAsiaTheme="minorHAnsi" w:cs="AppleSystemUIFont"/>
          <w:lang w:val="en-GB" w:eastAsia="en-US"/>
          <w14:ligatures w14:val="standardContextual"/>
        </w:rPr>
        <w:t>exivity</w:t>
      </w:r>
      <w:r>
        <w:rPr>
          <w:rFonts w:eastAsiaTheme="minorHAnsi" w:cs="AppleSystemUIFont"/>
          <w:lang w:val="en-GB" w:eastAsia="en-US"/>
          <w14:ligatures w14:val="standardContextual"/>
        </w:rPr>
        <w:t xml:space="preserve"> of these statistics, data and statements, m</w:t>
      </w:r>
      <w:r w:rsidR="004E1AD4">
        <w:rPr>
          <w:rFonts w:eastAsiaTheme="minorHAnsi" w:cs="AppleSystemUIFont"/>
          <w:lang w:val="en-GB" w:eastAsia="en-US"/>
          <w14:ligatures w14:val="standardContextual"/>
        </w:rPr>
        <w:t xml:space="preserve">y own theories </w:t>
      </w:r>
      <w:r w:rsidR="004B7D90">
        <w:rPr>
          <w:rFonts w:eastAsiaTheme="minorHAnsi" w:cs="AppleSystemUIFont"/>
          <w:lang w:val="en-GB" w:eastAsia="en-US"/>
          <w14:ligatures w14:val="standardContextual"/>
        </w:rPr>
        <w:t>s</w:t>
      </w:r>
      <w:r w:rsidR="004B7D90" w:rsidRPr="003A6D47">
        <w:rPr>
          <w:rFonts w:eastAsiaTheme="minorHAnsi" w:cs="AppleSystemUIFont"/>
          <w:lang w:val="en-GB" w:eastAsia="en-US"/>
          <w14:ligatures w14:val="standardContextual"/>
        </w:rPr>
        <w:t>elf-efficacy</w:t>
      </w:r>
      <w:r w:rsidR="004B7D90">
        <w:rPr>
          <w:rFonts w:eastAsiaTheme="minorHAnsi" w:cs="AppleSystemUIFont"/>
          <w:lang w:val="en-GB" w:eastAsia="en-US"/>
          <w14:ligatures w14:val="standardContextual"/>
        </w:rPr>
        <w:t xml:space="preserve"> </w:t>
      </w:r>
      <w:r w:rsidR="004E1AD4">
        <w:rPr>
          <w:rFonts w:eastAsiaTheme="minorHAnsi" w:cs="AppleSystemUIFont"/>
          <w:lang w:val="en-GB" w:eastAsia="en-US"/>
          <w14:ligatures w14:val="standardContextual"/>
        </w:rPr>
        <w:t>and thoughts concerning the use of AI generated music within</w:t>
      </w:r>
      <w:r>
        <w:rPr>
          <w:rFonts w:eastAsiaTheme="minorHAnsi" w:cs="AppleSystemUIFont"/>
          <w:lang w:val="en-GB" w:eastAsia="en-US"/>
          <w14:ligatures w14:val="standardContextual"/>
        </w:rPr>
        <w:t xml:space="preserve"> context of</w:t>
      </w:r>
      <w:r w:rsidR="004E1AD4">
        <w:rPr>
          <w:rFonts w:eastAsiaTheme="minorHAnsi" w:cs="AppleSystemUIFont"/>
          <w:lang w:val="en-GB" w:eastAsia="en-US"/>
          <w14:ligatures w14:val="standardContextual"/>
        </w:rPr>
        <w:t xml:space="preserve"> education</w:t>
      </w:r>
      <w:r w:rsidR="00AD67F8">
        <w:rPr>
          <w:rFonts w:eastAsiaTheme="minorHAnsi" w:cs="AppleSystemUIFont"/>
          <w:lang w:val="en-GB" w:eastAsia="en-US"/>
          <w14:ligatures w14:val="standardContextual"/>
        </w:rPr>
        <w:t>, and how practitioners can</w:t>
      </w:r>
      <w:r w:rsidR="004E1AD4">
        <w:rPr>
          <w:rFonts w:eastAsiaTheme="minorHAnsi" w:cs="AppleSystemUIFont"/>
          <w:lang w:val="en-GB" w:eastAsia="en-US"/>
          <w14:ligatures w14:val="standardContextual"/>
        </w:rPr>
        <w:t xml:space="preserve"> </w:t>
      </w:r>
      <w:r w:rsidR="00AD67F8">
        <w:rPr>
          <w:rFonts w:eastAsiaTheme="minorHAnsi" w:cs="AppleSystemUIFont"/>
          <w:lang w:val="en-GB" w:eastAsia="en-US"/>
          <w14:ligatures w14:val="standardContextual"/>
        </w:rPr>
        <w:t xml:space="preserve">use AI in practice, and assessment </w:t>
      </w:r>
      <w:r w:rsidR="004E1AD4">
        <w:rPr>
          <w:rFonts w:eastAsiaTheme="minorHAnsi" w:cs="AppleSystemUIFont"/>
          <w:lang w:val="en-GB" w:eastAsia="en-US"/>
          <w14:ligatures w14:val="standardContextual"/>
        </w:rPr>
        <w:t>is as followed.</w:t>
      </w:r>
    </w:p>
    <w:p w14:paraId="496D8FA3" w14:textId="7461366D" w:rsidR="000376B5" w:rsidRDefault="004E1AD4" w:rsidP="00BD27D7">
      <w:pPr>
        <w:rPr>
          <w:rFonts w:eastAsiaTheme="minorHAnsi" w:cs="AppleSystemUIFont"/>
          <w:lang w:val="en-GB" w:eastAsia="en-US"/>
          <w14:ligatures w14:val="standardContextual"/>
        </w:rPr>
      </w:pPr>
      <w:r>
        <w:rPr>
          <w:rFonts w:eastAsiaTheme="minorHAnsi" w:cs="AppleSystemUIFont"/>
          <w:lang w:val="en-GB" w:eastAsia="en-US"/>
          <w14:ligatures w14:val="standardContextual"/>
        </w:rPr>
        <w:t>I believe that AI has a strong placement within the future of music education HE sectors, producing both positive and negative impacts.</w:t>
      </w:r>
    </w:p>
    <w:p w14:paraId="47548606" w14:textId="730FD58A" w:rsidR="00A859DE" w:rsidRDefault="004E1AD4"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From its uses for practitioners to create lesson content and examples</w:t>
      </w:r>
      <w:r w:rsidR="00A859DE">
        <w:rPr>
          <w:rFonts w:eastAsiaTheme="minorHAnsi" w:cs="AppleSystemUIFont"/>
          <w:lang w:val="en-GB" w:eastAsia="en-US"/>
          <w14:ligatures w14:val="standardContextual"/>
        </w:rPr>
        <w:t xml:space="preserve"> for lectures</w:t>
      </w:r>
      <w:r>
        <w:rPr>
          <w:rFonts w:eastAsiaTheme="minorHAnsi" w:cs="AppleSystemUIFont"/>
          <w:lang w:val="en-GB" w:eastAsia="en-US"/>
          <w14:ligatures w14:val="standardContextual"/>
        </w:rPr>
        <w:t xml:space="preserve">, to its teachings of industry application and inclusion. </w:t>
      </w:r>
      <w:r w:rsidR="00A859DE">
        <w:rPr>
          <w:rFonts w:eastAsiaTheme="minorHAnsi" w:cs="AppleSystemUIFont"/>
          <w:lang w:val="en-GB" w:eastAsia="en-US"/>
          <w14:ligatures w14:val="standardContextual"/>
        </w:rPr>
        <w:t>Considering</w:t>
      </w:r>
      <w:r>
        <w:rPr>
          <w:rFonts w:eastAsiaTheme="minorHAnsi" w:cs="AppleSystemUIFont"/>
          <w:lang w:val="en-GB" w:eastAsia="en-US"/>
          <w14:ligatures w14:val="standardContextual"/>
        </w:rPr>
        <w:t xml:space="preserve"> student’s perspective, AI tools can aid in the development of </w:t>
      </w:r>
      <w:r w:rsidR="00BD27D7">
        <w:rPr>
          <w:rFonts w:eastAsiaTheme="minorHAnsi" w:cs="AppleSystemUIFont"/>
          <w:lang w:val="en-GB" w:eastAsia="en-US"/>
          <w14:ligatures w14:val="standardContextual"/>
        </w:rPr>
        <w:t>writing songs</w:t>
      </w:r>
      <w:r>
        <w:rPr>
          <w:rFonts w:eastAsiaTheme="minorHAnsi" w:cs="AppleSystemUIFont"/>
          <w:lang w:val="en-GB" w:eastAsia="en-US"/>
          <w14:ligatures w14:val="standardContextual"/>
        </w:rPr>
        <w:t xml:space="preserve">, </w:t>
      </w:r>
      <w:r w:rsidR="00BD27D7">
        <w:rPr>
          <w:rFonts w:eastAsiaTheme="minorHAnsi" w:cs="AppleSystemUIFont"/>
          <w:lang w:val="en-GB" w:eastAsia="en-US"/>
          <w14:ligatures w14:val="standardContextual"/>
        </w:rPr>
        <w:t xml:space="preserve">art </w:t>
      </w:r>
      <w:r>
        <w:rPr>
          <w:rFonts w:eastAsiaTheme="minorHAnsi" w:cs="AppleSystemUIFont"/>
          <w:lang w:val="en-GB" w:eastAsia="en-US"/>
          <w14:ligatures w14:val="standardContextual"/>
        </w:rPr>
        <w:t>concepts</w:t>
      </w:r>
      <w:r w:rsidR="00BD27D7">
        <w:rPr>
          <w:rFonts w:eastAsiaTheme="minorHAnsi" w:cs="AppleSystemUIFont"/>
          <w:lang w:val="en-GB" w:eastAsia="en-US"/>
          <w14:ligatures w14:val="standardContextual"/>
        </w:rPr>
        <w:t>,</w:t>
      </w:r>
      <w:r>
        <w:rPr>
          <w:rFonts w:eastAsiaTheme="minorHAnsi" w:cs="AppleSystemUIFont"/>
          <w:lang w:val="en-GB" w:eastAsia="en-US"/>
          <w14:ligatures w14:val="standardContextual"/>
        </w:rPr>
        <w:t xml:space="preserve"> workflows</w:t>
      </w:r>
      <w:r w:rsidR="00BD27D7">
        <w:rPr>
          <w:rFonts w:eastAsiaTheme="minorHAnsi" w:cs="AppleSystemUIFont"/>
          <w:lang w:val="en-GB" w:eastAsia="en-US"/>
          <w14:ligatures w14:val="standardContextual"/>
        </w:rPr>
        <w:t xml:space="preserve"> and mixing</w:t>
      </w:r>
      <w:r>
        <w:rPr>
          <w:rFonts w:eastAsiaTheme="minorHAnsi" w:cs="AppleSystemUIFont"/>
          <w:lang w:val="en-GB" w:eastAsia="en-US"/>
          <w14:ligatures w14:val="standardContextual"/>
        </w:rPr>
        <w:t xml:space="preserve">. </w:t>
      </w:r>
      <w:r w:rsidR="00A859DE">
        <w:rPr>
          <w:rFonts w:eastAsiaTheme="minorHAnsi" w:cs="AppleSystemUIFont"/>
          <w:lang w:val="en-GB" w:eastAsia="en-US"/>
          <w14:ligatures w14:val="standardContextual"/>
        </w:rPr>
        <w:t>These tools should be used but not relied on.</w:t>
      </w:r>
    </w:p>
    <w:p w14:paraId="750612BC" w14:textId="608AA21D" w:rsidR="004E1AD4" w:rsidRDefault="004E1AD4"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However, the use of AI within assignments should be clearly always stated. Ethically and morally speaking, music in its core artistic and creative state, is an embodiment of human emotional expression. Therefore, a core value must be set in the assessment of AI within education</w:t>
      </w:r>
      <w:r w:rsidR="00A859DE">
        <w:rPr>
          <w:rFonts w:eastAsiaTheme="minorHAnsi" w:cs="AppleSystemUIFont"/>
          <w:lang w:val="en-GB" w:eastAsia="en-US"/>
          <w14:ligatures w14:val="standardContextual"/>
        </w:rPr>
        <w:t>, while providing insight to its practical and industry inclusion</w:t>
      </w:r>
      <w:r>
        <w:rPr>
          <w:rFonts w:eastAsiaTheme="minorHAnsi" w:cs="AppleSystemUIFont"/>
          <w:lang w:val="en-GB" w:eastAsia="en-US"/>
          <w14:ligatures w14:val="standardContextual"/>
        </w:rPr>
        <w:t>.</w:t>
      </w:r>
    </w:p>
    <w:p w14:paraId="519AA0B5" w14:textId="77777777" w:rsidR="00A859DE" w:rsidRDefault="004E1AD4"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Within modules designed for music and music technology courses, </w:t>
      </w:r>
      <w:r w:rsidR="00053FD8">
        <w:rPr>
          <w:rFonts w:eastAsiaTheme="minorHAnsi" w:cs="AppleSystemUIFont"/>
          <w:lang w:val="en-GB" w:eastAsia="en-US"/>
          <w14:ligatures w14:val="standardContextual"/>
        </w:rPr>
        <w:t xml:space="preserve">I believe </w:t>
      </w:r>
      <w:r>
        <w:rPr>
          <w:rFonts w:eastAsiaTheme="minorHAnsi" w:cs="AppleSystemUIFont"/>
          <w:lang w:val="en-GB" w:eastAsia="en-US"/>
          <w14:ligatures w14:val="standardContextual"/>
        </w:rPr>
        <w:t>amendments must be made to curriculum design in coming years, to assure fairness and equality across marking.</w:t>
      </w:r>
    </w:p>
    <w:p w14:paraId="640FA6B8" w14:textId="5EF7C83E" w:rsidR="004E1AD4" w:rsidRDefault="00053FD8"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Units designed either around the inclusion of AI may be created, discussing the industry and utilisation in practice for students’ development of skills. But units that focus on quality of student’s abilities to compose, mix, master and produce music, must have a clear boundary on the use of AI</w:t>
      </w:r>
      <w:r w:rsidR="00A859DE">
        <w:rPr>
          <w:rFonts w:eastAsiaTheme="minorHAnsi" w:cs="AppleSystemUIFont"/>
          <w:lang w:val="en-GB" w:eastAsia="en-US"/>
          <w14:ligatures w14:val="standardContextual"/>
        </w:rPr>
        <w:t xml:space="preserve"> within </w:t>
      </w:r>
      <w:r w:rsidR="009843DB">
        <w:rPr>
          <w:rFonts w:eastAsiaTheme="minorHAnsi" w:cs="AppleSystemUIFont"/>
          <w:lang w:val="en-GB" w:eastAsia="en-US"/>
          <w14:ligatures w14:val="standardContextual"/>
        </w:rPr>
        <w:t>students’</w:t>
      </w:r>
      <w:r w:rsidR="00A859DE">
        <w:rPr>
          <w:rFonts w:eastAsiaTheme="minorHAnsi" w:cs="AppleSystemUIFont"/>
          <w:lang w:val="en-GB" w:eastAsia="en-US"/>
          <w14:ligatures w14:val="standardContextual"/>
        </w:rPr>
        <w:t xml:space="preserve"> submissions</w:t>
      </w:r>
      <w:r>
        <w:rPr>
          <w:rFonts w:eastAsiaTheme="minorHAnsi" w:cs="AppleSystemUIFont"/>
          <w:lang w:val="en-GB" w:eastAsia="en-US"/>
          <w14:ligatures w14:val="standardContextual"/>
        </w:rPr>
        <w:t>.</w:t>
      </w:r>
    </w:p>
    <w:p w14:paraId="66D433DB" w14:textId="77777777" w:rsidR="00AD67F8" w:rsidRDefault="00AD67F8" w:rsidP="002D39C5">
      <w:pPr>
        <w:rPr>
          <w:rFonts w:eastAsiaTheme="minorHAnsi" w:cs="AppleSystemUIFont"/>
          <w:lang w:val="en-GB" w:eastAsia="en-US"/>
          <w14:ligatures w14:val="standardContextual"/>
        </w:rPr>
      </w:pPr>
    </w:p>
    <w:p w14:paraId="5A2A1165" w14:textId="77777777" w:rsidR="00A859DE" w:rsidRDefault="00AA0362" w:rsidP="00AA0362">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 xml:space="preserve">In evaluation of the current state </w:t>
      </w:r>
      <w:r w:rsidR="00BD27D7">
        <w:rPr>
          <w:rFonts w:eastAsiaTheme="minorHAnsi" w:cs="AppleSystemUIFont"/>
          <w:lang w:val="en-GB" w:eastAsia="en-US"/>
          <w14:ligatures w14:val="standardContextual"/>
        </w:rPr>
        <w:t>of</w:t>
      </w:r>
      <w:r w:rsidRPr="0094001A">
        <w:rPr>
          <w:rFonts w:eastAsiaTheme="minorHAnsi" w:cs="AppleSystemUIFont"/>
          <w:lang w:val="en-GB" w:eastAsia="en-US"/>
          <w14:ligatures w14:val="standardContextual"/>
        </w:rPr>
        <w:t xml:space="preserve"> </w:t>
      </w:r>
      <w:r w:rsidR="00AD67F8">
        <w:rPr>
          <w:rFonts w:eastAsiaTheme="minorHAnsi" w:cs="AppleSystemUIFont"/>
          <w:lang w:val="en-GB" w:eastAsia="en-US"/>
          <w14:ligatures w14:val="standardContextual"/>
        </w:rPr>
        <w:t xml:space="preserve">uses of </w:t>
      </w:r>
      <w:r w:rsidRPr="0094001A">
        <w:rPr>
          <w:rFonts w:eastAsiaTheme="minorHAnsi" w:cs="AppleSystemUIFont"/>
          <w:lang w:val="en-GB" w:eastAsia="en-US"/>
          <w14:ligatures w14:val="standardContextual"/>
        </w:rPr>
        <w:t>AI in music and education, I must also</w:t>
      </w:r>
      <w:r w:rsidR="00A859DE">
        <w:rPr>
          <w:rFonts w:eastAsiaTheme="minorHAnsi" w:cs="AppleSystemUIFont"/>
          <w:lang w:val="en-GB" w:eastAsia="en-US"/>
          <w14:ligatures w14:val="standardContextual"/>
        </w:rPr>
        <w:t xml:space="preserve"> continue to</w:t>
      </w:r>
      <w:r w:rsidRPr="0094001A">
        <w:rPr>
          <w:rFonts w:eastAsiaTheme="minorHAnsi" w:cs="AppleSystemUIFont"/>
          <w:lang w:val="en-GB" w:eastAsia="en-US"/>
          <w14:ligatures w14:val="standardContextual"/>
        </w:rPr>
        <w:t xml:space="preserve"> consider the benefits of using generative AI.</w:t>
      </w:r>
    </w:p>
    <w:p w14:paraId="68C43426" w14:textId="7F8AB851" w:rsidR="00AA0362" w:rsidRPr="0094001A" w:rsidRDefault="00AA0362" w:rsidP="00AA0362">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I discovered support of the use of these tools in Digital Ocean. (2024). “12 AI Music Generators That Create Original Songs in 2025</w:t>
      </w:r>
      <w:r w:rsidR="00A859DE">
        <w:rPr>
          <w:rFonts w:eastAsiaTheme="minorHAnsi" w:cs="AppleSystemUIFont"/>
          <w:lang w:val="en-GB" w:eastAsia="en-US"/>
          <w14:ligatures w14:val="standardContextual"/>
        </w:rPr>
        <w:t>.</w:t>
      </w:r>
      <w:r w:rsidRPr="0094001A">
        <w:rPr>
          <w:rFonts w:eastAsiaTheme="minorHAnsi" w:cs="AppleSystemUIFont"/>
          <w:lang w:val="en-GB" w:eastAsia="en-US"/>
          <w14:ligatures w14:val="standardContextual"/>
        </w:rPr>
        <w:t>”</w:t>
      </w:r>
      <w:r w:rsidR="00A859DE">
        <w:rPr>
          <w:rFonts w:eastAsiaTheme="minorHAnsi" w:cs="AppleSystemUIFont"/>
          <w:lang w:val="en-GB" w:eastAsia="en-US"/>
          <w14:ligatures w14:val="standardContextual"/>
        </w:rPr>
        <w:t xml:space="preserve"> Here</w:t>
      </w:r>
      <w:r w:rsidRPr="0094001A">
        <w:rPr>
          <w:rFonts w:eastAsiaTheme="minorHAnsi" w:cs="AppleSystemUIFont"/>
          <w:lang w:val="en-GB" w:eastAsia="en-US"/>
          <w14:ligatures w14:val="standardContextual"/>
        </w:rPr>
        <w:t xml:space="preserve"> it states the benefits for using AI music generators as being “faster background music production. Instantly create background tracks, saving time and money in the production process.” </w:t>
      </w:r>
      <w:r w:rsidR="00BD27D7">
        <w:rPr>
          <w:rFonts w:eastAsiaTheme="minorHAnsi" w:cs="AppleSystemUIFont"/>
          <w:lang w:val="en-GB" w:eastAsia="en-US"/>
          <w14:ligatures w14:val="standardContextual"/>
        </w:rPr>
        <w:t>I am in complete support of musicians using GAI to develop ideas, but morally I believe hard disclaimers should be present for tracks made entirely with AI.</w:t>
      </w:r>
    </w:p>
    <w:p w14:paraId="4A1184C6" w14:textId="77777777" w:rsidR="00AA0362" w:rsidRPr="0094001A" w:rsidRDefault="00AA0362" w:rsidP="00AA0362">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t>In expansion of this the article continues to list another strength as providing “quick idea development: AI generators help users prototype musical ideas quickly, allowing creators to experiment and improve their projects in less time.”</w:t>
      </w:r>
    </w:p>
    <w:p w14:paraId="6A8712EA" w14:textId="77777777" w:rsidR="00AA0362" w:rsidRDefault="00AA0362" w:rsidP="002D39C5">
      <w:pPr>
        <w:rPr>
          <w:rFonts w:eastAsiaTheme="minorHAnsi" w:cs="AppleSystemUIFont"/>
          <w:lang w:val="en-GB" w:eastAsia="en-US"/>
          <w14:ligatures w14:val="standardContextual"/>
        </w:rPr>
      </w:pPr>
    </w:p>
    <w:p w14:paraId="4F8FBB20" w14:textId="77777777" w:rsidR="00770A50" w:rsidRDefault="00770A50" w:rsidP="002D39C5">
      <w:pPr>
        <w:rPr>
          <w:rFonts w:eastAsiaTheme="minorHAnsi" w:cs="AppleSystemUIFont"/>
          <w:lang w:val="en-GB" w:eastAsia="en-US"/>
          <w14:ligatures w14:val="standardContextual"/>
        </w:rPr>
      </w:pPr>
    </w:p>
    <w:p w14:paraId="682E0746" w14:textId="77777777" w:rsidR="00A859DE" w:rsidRDefault="00A859DE" w:rsidP="002D39C5">
      <w:pPr>
        <w:rPr>
          <w:rFonts w:eastAsiaTheme="minorHAnsi" w:cs="AppleSystemUIFont"/>
          <w:lang w:val="en-GB" w:eastAsia="en-US"/>
          <w14:ligatures w14:val="standardContextual"/>
        </w:rPr>
      </w:pPr>
    </w:p>
    <w:p w14:paraId="0A6B93E1" w14:textId="580A99EF" w:rsidR="00053FD8" w:rsidRDefault="00770A50"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I</w:t>
      </w:r>
      <w:r w:rsidR="00053FD8">
        <w:rPr>
          <w:rFonts w:eastAsiaTheme="minorHAnsi" w:cs="AppleSystemUIFont"/>
          <w:lang w:val="en-GB" w:eastAsia="en-US"/>
          <w14:ligatures w14:val="standardContextual"/>
        </w:rPr>
        <w:t xml:space="preserve"> propose that any units where the use of AI may cause an unfair and morally grey environment for students who choose to not use AI in their work. Disclaimers must be in place, where students who choose to use AI will be required to provide a justificative write up in accompaniment to their work, including the reason for their use of AI in contribution to their development and work, as well as providing screenshots of their DAW sessions proving their work is their own.</w:t>
      </w:r>
    </w:p>
    <w:p w14:paraId="05187735" w14:textId="77777777" w:rsidR="00A859DE" w:rsidRDefault="00A859DE" w:rsidP="002D39C5">
      <w:pPr>
        <w:rPr>
          <w:rFonts w:eastAsiaTheme="minorHAnsi" w:cs="AppleSystemUIFont"/>
          <w:lang w:val="en-GB" w:eastAsia="en-US"/>
          <w14:ligatures w14:val="standardContextual"/>
        </w:rPr>
      </w:pPr>
    </w:p>
    <w:p w14:paraId="0C4AD808" w14:textId="7C064951" w:rsidR="00461C88" w:rsidRDefault="00461C88" w:rsidP="00461C88">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In support of this </w:t>
      </w:r>
      <w:r w:rsidR="001D61BF">
        <w:rPr>
          <w:rFonts w:eastAsiaTheme="minorHAnsi" w:cs="AppleSystemUIFont"/>
          <w:lang w:val="en-GB" w:eastAsia="en-US"/>
          <w14:ligatures w14:val="standardContextual"/>
        </w:rPr>
        <w:t xml:space="preserve">proposition of student identification of AI in their work, the </w:t>
      </w:r>
      <w:r w:rsidRPr="0094001A">
        <w:rPr>
          <w:rFonts w:eastAsiaTheme="minorHAnsi" w:cs="AppleSystemUIFont"/>
          <w:lang w:val="en-GB" w:eastAsia="en-US"/>
          <w14:ligatures w14:val="standardContextual"/>
        </w:rPr>
        <w:t>British Phonographic Industry (BPI) survey “All About The Music 2025” found that “81.5% of respondents believed that music generated solely by AI should be clearly labelled” and that “over 80% said they value human-made music more than AI-generated music” this survey continues “meanwhile, 71.5% of respondents said that governments had a duty to set restrictions on what AI can do.”</w:t>
      </w:r>
    </w:p>
    <w:p w14:paraId="2B808C53" w14:textId="524596AD" w:rsidR="00AD67F8" w:rsidRDefault="00AD67F8" w:rsidP="00461C88">
      <w:pPr>
        <w:rPr>
          <w:rFonts w:eastAsiaTheme="minorHAnsi" w:cs="AppleSystemUIFont"/>
          <w:lang w:val="en-GB" w:eastAsia="en-US"/>
          <w14:ligatures w14:val="standardContextual"/>
        </w:rPr>
      </w:pPr>
      <w:r>
        <w:rPr>
          <w:rFonts w:eastAsiaTheme="minorHAnsi" w:cs="AppleSystemUIFont"/>
          <w:lang w:val="en-GB" w:eastAsia="en-US"/>
          <w14:ligatures w14:val="standardContextual"/>
        </w:rPr>
        <w:t>Until further developments, action and legislation is formed by government and educational bodies, some precautionary action must be taken to assure fairness in the current unregulated society.</w:t>
      </w:r>
    </w:p>
    <w:p w14:paraId="7564D2C4" w14:textId="77777777" w:rsidR="00AA0362" w:rsidRDefault="00AA0362" w:rsidP="00461C88">
      <w:pPr>
        <w:rPr>
          <w:rFonts w:eastAsiaTheme="minorHAnsi" w:cs="AppleSystemUIFont"/>
          <w:lang w:val="en-GB" w:eastAsia="en-US"/>
          <w14:ligatures w14:val="standardContextual"/>
        </w:rPr>
      </w:pPr>
    </w:p>
    <w:p w14:paraId="32C6C02E" w14:textId="4132B48C" w:rsidR="00AD67F8" w:rsidRDefault="00AD67F8" w:rsidP="00AD67F8">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Before forming my conclusion, I will reflect and research further into existing literature of the topic</w:t>
      </w:r>
      <w:r w:rsidR="00A859DE">
        <w:rPr>
          <w:rFonts w:eastAsiaTheme="minorHAnsi" w:cs="AppleSystemUIFont"/>
          <w:lang w:val="en-GB" w:eastAsia="en-US"/>
          <w14:ligatures w14:val="standardContextual"/>
        </w:rPr>
        <w:t>, in</w:t>
      </w:r>
      <w:r w:rsidR="009843DB">
        <w:rPr>
          <w:rFonts w:eastAsiaTheme="minorHAnsi" w:cs="AppleSystemUIFont"/>
          <w:lang w:val="en-GB" w:eastAsia="en-US"/>
          <w14:ligatures w14:val="standardContextual"/>
        </w:rPr>
        <w:t xml:space="preserve"> attempt to continue development of my considerations</w:t>
      </w:r>
      <w:r>
        <w:rPr>
          <w:rFonts w:eastAsiaTheme="minorHAnsi" w:cs="AppleSystemUIFont"/>
          <w:lang w:val="en-GB" w:eastAsia="en-US"/>
          <w14:ligatures w14:val="standardContextual"/>
        </w:rPr>
        <w:t>.</w:t>
      </w:r>
    </w:p>
    <w:p w14:paraId="388861D2" w14:textId="77777777" w:rsidR="00AD67F8" w:rsidRDefault="00AD67F8" w:rsidP="00AD67F8">
      <w:pPr>
        <w:autoSpaceDE w:val="0"/>
        <w:autoSpaceDN w:val="0"/>
        <w:adjustRightInd w:val="0"/>
        <w:spacing w:after="0" w:line="240" w:lineRule="auto"/>
        <w:rPr>
          <w:rFonts w:eastAsiaTheme="minorHAnsi" w:cs="AppleSystemUIFont"/>
          <w:lang w:val="en-GB" w:eastAsia="en-US"/>
          <w14:ligatures w14:val="standardContextual"/>
        </w:rPr>
      </w:pPr>
    </w:p>
    <w:p w14:paraId="19CE93FC" w14:textId="1E082F50" w:rsidR="005F43C9" w:rsidRPr="00AD67F8" w:rsidRDefault="009843DB" w:rsidP="00AD67F8">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Ethically speaking, further</w:t>
      </w:r>
      <w:r w:rsidR="00AA0362">
        <w:rPr>
          <w:rFonts w:eastAsiaTheme="minorHAnsi" w:cs="AppleSystemUIFont"/>
          <w:lang w:val="en-GB" w:eastAsia="en-US"/>
          <w14:ligatures w14:val="standardContextual"/>
        </w:rPr>
        <w:t xml:space="preserve"> supportive evidence ethically speaking</w:t>
      </w:r>
      <w:r w:rsidR="00AD67F8">
        <w:rPr>
          <w:rFonts w:eastAsiaTheme="minorHAnsi" w:cs="AppleSystemUIFont"/>
          <w:lang w:val="en-GB" w:eastAsia="en-US"/>
          <w14:ligatures w14:val="standardContextual"/>
        </w:rPr>
        <w:t xml:space="preserve"> in defence of artist </w:t>
      </w:r>
      <w:r>
        <w:rPr>
          <w:rFonts w:eastAsiaTheme="minorHAnsi" w:cs="AppleSystemUIFont"/>
          <w:lang w:val="en-GB" w:eastAsia="en-US"/>
          <w14:ligatures w14:val="standardContextual"/>
        </w:rPr>
        <w:t xml:space="preserve">against </w:t>
      </w:r>
      <w:r w:rsidR="00AD67F8">
        <w:rPr>
          <w:rFonts w:eastAsiaTheme="minorHAnsi" w:cs="AppleSystemUIFont"/>
          <w:lang w:val="en-GB" w:eastAsia="en-US"/>
          <w14:ligatures w14:val="standardContextual"/>
        </w:rPr>
        <w:t xml:space="preserve">using AI </w:t>
      </w:r>
      <w:r w:rsidR="00AD67F8" w:rsidRPr="0094001A">
        <w:rPr>
          <w:rFonts w:cs="Calibri"/>
          <w:color w:val="000000"/>
        </w:rPr>
        <w:t>is</w:t>
      </w:r>
      <w:r w:rsidR="00AA0362" w:rsidRPr="0094001A">
        <w:rPr>
          <w:rFonts w:cs="Calibri"/>
          <w:color w:val="000000"/>
        </w:rPr>
        <w:t xml:space="preserve"> enforced by the Rolling Stones Culture Council. (2024). “Unveiling the Impacts and Disruption of AI on Music Industry Stakeholders.” This article states that AI “tools use machine learning algorithms to analyze existing music and create new compositions based on that analysis.” Continuing “others worry that AI-generated music could displace human composers and musicians, putting us out of work.” </w:t>
      </w:r>
      <w:r>
        <w:rPr>
          <w:rFonts w:cs="Calibri"/>
          <w:color w:val="000000"/>
        </w:rPr>
        <w:t>This provides me with a wider perspective on my thoughts of if GAI music is original work of the user.</w:t>
      </w:r>
    </w:p>
    <w:p w14:paraId="79A1622F" w14:textId="77777777" w:rsidR="00AA0362" w:rsidRPr="0094001A" w:rsidRDefault="00AA0362" w:rsidP="00AA0362">
      <w:pPr>
        <w:rPr>
          <w:rFonts w:eastAsiaTheme="minorHAnsi" w:cs="AppleSystemUIFont"/>
          <w:lang w:val="en-GB" w:eastAsia="en-US"/>
          <w14:ligatures w14:val="standardContextual"/>
        </w:rPr>
      </w:pPr>
    </w:p>
    <w:p w14:paraId="3F40ABDF" w14:textId="03AEA460" w:rsidR="00AA0362" w:rsidRDefault="00AD67F8" w:rsidP="00AA0362">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This </w:t>
      </w:r>
      <w:r w:rsidRPr="0094001A">
        <w:rPr>
          <w:rFonts w:eastAsiaTheme="minorHAnsi" w:cs="AppleSystemUIFont"/>
          <w:lang w:val="en-GB" w:eastAsia="en-US"/>
          <w14:ligatures w14:val="standardContextual"/>
        </w:rPr>
        <w:t>consideration</w:t>
      </w:r>
      <w:r w:rsidR="00AA0362" w:rsidRPr="0094001A">
        <w:rPr>
          <w:rFonts w:eastAsiaTheme="minorHAnsi" w:cs="AppleSystemUIFont"/>
          <w:lang w:val="en-GB" w:eastAsia="en-US"/>
          <w14:ligatures w14:val="standardContextual"/>
        </w:rPr>
        <w:t xml:space="preserve"> of the impact of AI on the industry can be evidenced</w:t>
      </w:r>
      <w:r>
        <w:rPr>
          <w:rFonts w:eastAsiaTheme="minorHAnsi" w:cs="AppleSystemUIFont"/>
          <w:lang w:val="en-GB" w:eastAsia="en-US"/>
          <w14:ligatures w14:val="standardContextual"/>
        </w:rPr>
        <w:t xml:space="preserve"> further</w:t>
      </w:r>
      <w:r w:rsidR="00AA0362" w:rsidRPr="0094001A">
        <w:rPr>
          <w:rFonts w:eastAsiaTheme="minorHAnsi" w:cs="AppleSystemUIFont"/>
          <w:lang w:val="en-GB" w:eastAsia="en-US"/>
          <w14:ligatures w14:val="standardContextual"/>
        </w:rPr>
        <w:t xml:space="preserve"> in Berger, V. (2024). Forbes “AI’s Impact </w:t>
      </w:r>
      <w:r>
        <w:rPr>
          <w:rFonts w:eastAsiaTheme="minorHAnsi" w:cs="AppleSystemUIFont"/>
          <w:lang w:val="en-GB" w:eastAsia="en-US"/>
          <w14:ligatures w14:val="standardContextual"/>
        </w:rPr>
        <w:t>o</w:t>
      </w:r>
      <w:r w:rsidR="00AA0362" w:rsidRPr="0094001A">
        <w:rPr>
          <w:rFonts w:eastAsiaTheme="minorHAnsi" w:cs="AppleSystemUIFont"/>
          <w:lang w:val="en-GB" w:eastAsia="en-US"/>
          <w14:ligatures w14:val="standardContextual"/>
        </w:rPr>
        <w:t xml:space="preserve">n Music In 2025: Licensing, Creativity </w:t>
      </w:r>
      <w:r w:rsidRPr="0094001A">
        <w:rPr>
          <w:rFonts w:eastAsiaTheme="minorHAnsi" w:cs="AppleSystemUIFont"/>
          <w:lang w:val="en-GB" w:eastAsia="en-US"/>
          <w14:ligatures w14:val="standardContextual"/>
        </w:rPr>
        <w:t>and</w:t>
      </w:r>
      <w:r w:rsidR="00AA0362" w:rsidRPr="0094001A">
        <w:rPr>
          <w:rFonts w:eastAsiaTheme="minorHAnsi" w:cs="AppleSystemUIFont"/>
          <w:lang w:val="en-GB" w:eastAsia="en-US"/>
          <w14:ligatures w14:val="standardContextual"/>
        </w:rPr>
        <w:t xml:space="preserve"> Industry Survival” The ethical fairness of artists having to compete with AI “by 2025, expect AI-generated content to flood these platforms, often disguised as human-created. This practice erodes listener trust and devalues genuine artistry.” Is it right for us to encourage the use of AI supporting the replacement of ‘real’ music.</w:t>
      </w:r>
    </w:p>
    <w:p w14:paraId="1AF6E20D" w14:textId="03ADFE76" w:rsidR="00461C88" w:rsidRDefault="00461C88" w:rsidP="002D39C5">
      <w:pPr>
        <w:rPr>
          <w:rFonts w:eastAsiaTheme="minorHAnsi" w:cs="AppleSystemUIFont"/>
          <w:lang w:val="en-GB" w:eastAsia="en-US"/>
          <w14:ligatures w14:val="standardContextual"/>
        </w:rPr>
      </w:pPr>
    </w:p>
    <w:p w14:paraId="266B4742" w14:textId="77777777" w:rsidR="009843DB" w:rsidRDefault="009843DB" w:rsidP="002D39C5">
      <w:pPr>
        <w:rPr>
          <w:rFonts w:eastAsiaTheme="minorHAnsi" w:cs="AppleSystemUIFont"/>
          <w:lang w:val="en-GB" w:eastAsia="en-US"/>
          <w14:ligatures w14:val="standardContextual"/>
        </w:rPr>
      </w:pPr>
    </w:p>
    <w:p w14:paraId="50A15759" w14:textId="6BFC0630" w:rsidR="00B4092D" w:rsidRPr="0094001A" w:rsidRDefault="00B4092D" w:rsidP="002D39C5">
      <w:pPr>
        <w:rPr>
          <w:rFonts w:eastAsiaTheme="minorHAnsi" w:cs="AppleSystemUIFont"/>
          <w:lang w:val="en-GB" w:eastAsia="en-US"/>
          <w14:ligatures w14:val="standardContextual"/>
        </w:rPr>
      </w:pPr>
      <w:r w:rsidRPr="0094001A">
        <w:rPr>
          <w:rFonts w:eastAsiaTheme="minorHAnsi" w:cs="AppleSystemUIFont"/>
          <w:lang w:val="en-GB" w:eastAsia="en-US"/>
          <w14:ligatures w14:val="standardContextual"/>
        </w:rPr>
        <w:lastRenderedPageBreak/>
        <w:t>It is important to consider the number of artists and people using AI tools in the modern day, as to provide students with the knowledge and skills to either utilise or compete within the industry. DJ Mag. (2025), States that in a 2025 IMS Business Report “60 million people used AI to create music in 2024” with “10% of consumers surveyed said they had used generative AI to create music or lyrics in 2024</w:t>
      </w:r>
      <w:r w:rsidR="009843DB">
        <w:rPr>
          <w:rFonts w:eastAsiaTheme="minorHAnsi" w:cs="AppleSystemUIFont"/>
          <w:lang w:val="en-GB" w:eastAsia="en-US"/>
          <w14:ligatures w14:val="standardContextual"/>
        </w:rPr>
        <w:t>.</w:t>
      </w:r>
      <w:r w:rsidRPr="0094001A">
        <w:rPr>
          <w:rFonts w:eastAsiaTheme="minorHAnsi" w:cs="AppleSystemUIFont"/>
          <w:lang w:val="en-GB" w:eastAsia="en-US"/>
          <w14:ligatures w14:val="standardContextual"/>
        </w:rPr>
        <w:t>”</w:t>
      </w:r>
      <w:r w:rsidR="009843DB">
        <w:rPr>
          <w:rFonts w:eastAsiaTheme="minorHAnsi" w:cs="AppleSystemUIFont"/>
          <w:lang w:val="en-GB" w:eastAsia="en-US"/>
          <w14:ligatures w14:val="standardContextual"/>
        </w:rPr>
        <w:t xml:space="preserve"> If the percentage of GAI adopters is rising, this enforces my previous opinions of a module included within HE music technology curriculums providing knowledge to students on the emergence of AI.</w:t>
      </w:r>
    </w:p>
    <w:p w14:paraId="2E8BBA64" w14:textId="190002F6" w:rsidR="00B4092D" w:rsidRPr="0094001A" w:rsidRDefault="009843DB" w:rsidP="00B4092D">
      <w:pPr>
        <w:pStyle w:val="NormalWeb"/>
        <w:rPr>
          <w:rFonts w:asciiTheme="minorHAnsi" w:hAnsiTheme="minorHAnsi" w:cs="Calibri"/>
          <w:color w:val="000000"/>
        </w:rPr>
      </w:pPr>
      <w:r>
        <w:rPr>
          <w:rFonts w:asciiTheme="minorHAnsi" w:hAnsiTheme="minorHAnsi" w:cs="Calibri"/>
          <w:color w:val="000000"/>
        </w:rPr>
        <w:t>These thoughts are continued into my research into an</w:t>
      </w:r>
      <w:r w:rsidR="00B4092D" w:rsidRPr="0094001A">
        <w:rPr>
          <w:rFonts w:asciiTheme="minorHAnsi" w:hAnsiTheme="minorHAnsi" w:cs="Calibri"/>
          <w:color w:val="000000"/>
        </w:rPr>
        <w:t xml:space="preserve"> article by Music Business Worldwide, (2024). “The Brutal Reality: Power is shifting to AI-generated music and algorithmic discovery. Music rightsholders must wake up to the opportunity.” They describe the use of AI within practice as “indicative of a ‘new normal’ that’s already taking hold of today’s music business – and will define the music business of tomorrow.”</w:t>
      </w:r>
    </w:p>
    <w:p w14:paraId="2BB2E42D" w14:textId="77777777" w:rsidR="009C45FB" w:rsidRPr="0094001A" w:rsidRDefault="009C45FB" w:rsidP="0063101D">
      <w:pPr>
        <w:autoSpaceDE w:val="0"/>
        <w:autoSpaceDN w:val="0"/>
        <w:adjustRightInd w:val="0"/>
        <w:spacing w:after="0" w:line="240" w:lineRule="auto"/>
        <w:rPr>
          <w:rFonts w:eastAsiaTheme="minorHAnsi" w:cs="AppleSystemUIFont"/>
          <w:lang w:val="en-GB" w:eastAsia="en-US"/>
          <w14:ligatures w14:val="standardContextual"/>
        </w:rPr>
      </w:pPr>
    </w:p>
    <w:p w14:paraId="5588B642" w14:textId="77777777" w:rsidR="009C45FB" w:rsidRPr="0094001A" w:rsidRDefault="009C45FB" w:rsidP="0063101D">
      <w:pPr>
        <w:autoSpaceDE w:val="0"/>
        <w:autoSpaceDN w:val="0"/>
        <w:adjustRightInd w:val="0"/>
        <w:spacing w:after="0" w:line="240" w:lineRule="auto"/>
        <w:rPr>
          <w:rFonts w:eastAsiaTheme="minorHAnsi" w:cs="AppleSystemUIFont"/>
          <w:lang w:val="en-GB" w:eastAsia="en-US"/>
          <w14:ligatures w14:val="standardContextual"/>
        </w:rPr>
      </w:pPr>
    </w:p>
    <w:p w14:paraId="6C63BAA1" w14:textId="26AA615D" w:rsidR="00AD738F" w:rsidRDefault="009843DB" w:rsidP="00AD738F">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If AI within </w:t>
      </w:r>
      <w:r w:rsidR="00B11AE2">
        <w:rPr>
          <w:rFonts w:eastAsiaTheme="minorHAnsi" w:cs="AppleSystemUIFont"/>
          <w:lang w:val="en-GB" w:eastAsia="en-US"/>
          <w14:ligatures w14:val="standardContextual"/>
        </w:rPr>
        <w:t xml:space="preserve">music </w:t>
      </w:r>
      <w:r>
        <w:rPr>
          <w:rFonts w:eastAsiaTheme="minorHAnsi" w:cs="AppleSystemUIFont"/>
          <w:lang w:val="en-GB" w:eastAsia="en-US"/>
          <w14:ligatures w14:val="standardContextual"/>
        </w:rPr>
        <w:t>practice “will define the music business of tomorrow” does its place in HE need to be addressed?</w:t>
      </w:r>
      <w:r w:rsidR="00AD738F" w:rsidRPr="00AD738F">
        <w:rPr>
          <w:rFonts w:eastAsiaTheme="minorHAnsi" w:cs="AppleSystemUIFont"/>
          <w:lang w:val="en-GB" w:eastAsia="en-US"/>
          <w14:ligatures w14:val="standardContextual"/>
        </w:rPr>
        <w:t xml:space="preserve"> </w:t>
      </w:r>
      <w:r w:rsidR="00AD738F">
        <w:rPr>
          <w:rFonts w:eastAsiaTheme="minorHAnsi" w:cs="AppleSystemUIFont"/>
          <w:lang w:val="en-GB" w:eastAsia="en-US"/>
          <w14:ligatures w14:val="standardContextual"/>
        </w:rPr>
        <w:t>How will this i</w:t>
      </w:r>
      <w:r w:rsidR="00AD738F" w:rsidRPr="00A1491C">
        <w:rPr>
          <w:rFonts w:eastAsiaTheme="minorHAnsi" w:cs="AppleSystemUIFont"/>
          <w:lang w:val="en-GB" w:eastAsia="en-US"/>
          <w14:ligatures w14:val="standardContextual"/>
        </w:rPr>
        <w:t>nfluence others’ learning</w:t>
      </w:r>
      <w:r w:rsidR="00AD738F">
        <w:rPr>
          <w:rFonts w:eastAsiaTheme="minorHAnsi" w:cs="AppleSystemUIFont"/>
          <w:lang w:val="en-GB" w:eastAsia="en-US"/>
          <w14:ligatures w14:val="standardContextual"/>
        </w:rPr>
        <w:t>?</w:t>
      </w:r>
    </w:p>
    <w:p w14:paraId="4EF460DB" w14:textId="48FBA19B" w:rsidR="009843DB" w:rsidRDefault="009843DB" w:rsidP="002D39C5">
      <w:pPr>
        <w:rPr>
          <w:rFonts w:eastAsiaTheme="minorHAnsi" w:cs="AppleSystemUIFont"/>
          <w:lang w:val="en-GB" w:eastAsia="en-US"/>
          <w14:ligatures w14:val="standardContextual"/>
        </w:rPr>
      </w:pPr>
    </w:p>
    <w:p w14:paraId="583E27BF" w14:textId="490B294B" w:rsidR="00AC3562" w:rsidRPr="0094001A" w:rsidRDefault="004638DD"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Reflecting on</w:t>
      </w:r>
      <w:r w:rsidR="00770A50">
        <w:rPr>
          <w:rFonts w:eastAsiaTheme="minorHAnsi" w:cs="AppleSystemUIFont"/>
          <w:lang w:val="en-GB" w:eastAsia="en-US"/>
          <w14:ligatures w14:val="standardContextual"/>
        </w:rPr>
        <w:t xml:space="preserve"> my research, I </w:t>
      </w:r>
      <w:r>
        <w:rPr>
          <w:rFonts w:eastAsiaTheme="minorHAnsi" w:cs="AppleSystemUIFont"/>
          <w:lang w:val="en-GB" w:eastAsia="en-US"/>
          <w14:ligatures w14:val="standardContextual"/>
        </w:rPr>
        <w:t>believe due to the strong current presence of GAI music within the industry,</w:t>
      </w:r>
      <w:r w:rsidR="00770A50">
        <w:rPr>
          <w:rFonts w:eastAsiaTheme="minorHAnsi" w:cs="AppleSystemUIFont"/>
          <w:lang w:val="en-GB" w:eastAsia="en-US"/>
          <w14:ligatures w14:val="standardContextual"/>
        </w:rPr>
        <w:t xml:space="preserve"> </w:t>
      </w:r>
      <w:r>
        <w:rPr>
          <w:rFonts w:eastAsiaTheme="minorHAnsi" w:cs="AppleSystemUIFont"/>
          <w:lang w:val="en-GB" w:eastAsia="en-US"/>
          <w14:ligatures w14:val="standardContextual"/>
        </w:rPr>
        <w:t>having noted</w:t>
      </w:r>
      <w:r w:rsidR="00770A50">
        <w:rPr>
          <w:rFonts w:eastAsiaTheme="minorHAnsi" w:cs="AppleSystemUIFont"/>
          <w:lang w:val="en-GB" w:eastAsia="en-US"/>
          <w14:ligatures w14:val="standardContextual"/>
        </w:rPr>
        <w:t xml:space="preserve"> several ethical</w:t>
      </w:r>
      <w:r>
        <w:rPr>
          <w:rFonts w:eastAsiaTheme="minorHAnsi" w:cs="AppleSystemUIFont"/>
          <w:lang w:val="en-GB" w:eastAsia="en-US"/>
          <w14:ligatures w14:val="standardContextual"/>
        </w:rPr>
        <w:t xml:space="preserve"> and </w:t>
      </w:r>
      <w:r w:rsidR="00770A50">
        <w:rPr>
          <w:rFonts w:eastAsiaTheme="minorHAnsi" w:cs="AppleSystemUIFont"/>
          <w:lang w:val="en-GB" w:eastAsia="en-US"/>
          <w14:ligatures w14:val="standardContextual"/>
        </w:rPr>
        <w:t>economic</w:t>
      </w:r>
      <w:r>
        <w:rPr>
          <w:rFonts w:eastAsiaTheme="minorHAnsi" w:cs="AppleSystemUIFont"/>
          <w:lang w:val="en-GB" w:eastAsia="en-US"/>
          <w14:ligatures w14:val="standardContextual"/>
        </w:rPr>
        <w:t xml:space="preserve"> concerns regarding the grey rights of ownership, and lack of ability or skill required to produce GAI music. The use of GAI within HE submissions must be addressed.</w:t>
      </w:r>
    </w:p>
    <w:p w14:paraId="10259B60" w14:textId="77777777" w:rsidR="006B43D5" w:rsidRDefault="006B43D5" w:rsidP="002C303C">
      <w:pPr>
        <w:rPr>
          <w:rFonts w:eastAsiaTheme="minorHAnsi" w:cs="AppleSystemUIFont"/>
          <w:lang w:val="en-GB" w:eastAsia="en-US"/>
          <w14:ligatures w14:val="standardContextual"/>
        </w:rPr>
      </w:pPr>
    </w:p>
    <w:p w14:paraId="183DB450" w14:textId="355B71B2" w:rsidR="004638DD" w:rsidRDefault="002C303C" w:rsidP="002C303C">
      <w:pPr>
        <w:rPr>
          <w:rFonts w:eastAsiaTheme="minorHAnsi" w:cs="AppleSystemUIFont"/>
          <w:lang w:val="en-GB" w:eastAsia="en-US"/>
          <w14:ligatures w14:val="standardContextual"/>
        </w:rPr>
      </w:pPr>
      <w:r>
        <w:rPr>
          <w:rFonts w:eastAsiaTheme="minorHAnsi" w:cs="AppleSystemUIFont"/>
          <w:lang w:val="en-GB" w:eastAsia="en-US"/>
          <w14:ligatures w14:val="standardContextual"/>
        </w:rPr>
        <w:t>To improve practice and i</w:t>
      </w:r>
      <w:r w:rsidR="004638DD">
        <w:rPr>
          <w:rFonts w:eastAsiaTheme="minorHAnsi" w:cs="AppleSystemUIFont"/>
          <w:lang w:val="en-GB" w:eastAsia="en-US"/>
          <w14:ligatures w14:val="standardContextual"/>
        </w:rPr>
        <w:t>nclusivity, considering students with Alternative Learning Needs (ALNs), how may we use GAI or allow exceptions in the use of GAI to evidence and support learners with physical impairments for example.</w:t>
      </w:r>
      <w:r w:rsidR="004638DD" w:rsidRPr="000376B5">
        <w:rPr>
          <w:rFonts w:eastAsiaTheme="minorHAnsi" w:cs="AppleSystemUIFont"/>
          <w:lang w:val="en-GB" w:eastAsia="en-US"/>
          <w14:ligatures w14:val="standardContextual"/>
        </w:rPr>
        <w:t xml:space="preserve"> </w:t>
      </w:r>
      <w:r w:rsidR="004638DD">
        <w:rPr>
          <w:rFonts w:eastAsiaTheme="minorHAnsi" w:cs="AppleSystemUIFont"/>
          <w:lang w:val="en-GB" w:eastAsia="en-US"/>
          <w14:ligatures w14:val="standardContextual"/>
        </w:rPr>
        <w:t>With later d</w:t>
      </w:r>
      <w:r w:rsidR="004638DD" w:rsidRPr="00A1491C">
        <w:rPr>
          <w:rFonts w:eastAsiaTheme="minorHAnsi" w:cs="AppleSystemUIFont"/>
          <w:lang w:val="en-GB" w:eastAsia="en-US"/>
          <w14:ligatures w14:val="standardContextual"/>
        </w:rPr>
        <w:t>evelop</w:t>
      </w:r>
      <w:r w:rsidR="004638DD">
        <w:rPr>
          <w:rFonts w:eastAsiaTheme="minorHAnsi" w:cs="AppleSystemUIFont"/>
          <w:lang w:val="en-GB" w:eastAsia="en-US"/>
          <w14:ligatures w14:val="standardContextual"/>
        </w:rPr>
        <w:t xml:space="preserve">ments of GAI and </w:t>
      </w:r>
      <w:r>
        <w:rPr>
          <w:rFonts w:eastAsiaTheme="minorHAnsi" w:cs="AppleSystemUIFont"/>
          <w:lang w:val="en-GB" w:eastAsia="en-US"/>
          <w14:ligatures w14:val="standardContextual"/>
        </w:rPr>
        <w:t>its</w:t>
      </w:r>
      <w:r w:rsidR="004638DD">
        <w:rPr>
          <w:rFonts w:eastAsiaTheme="minorHAnsi" w:cs="AppleSystemUIFont"/>
          <w:lang w:val="en-GB" w:eastAsia="en-US"/>
          <w14:ligatures w14:val="standardContextual"/>
        </w:rPr>
        <w:t xml:space="preserve"> inclusion in HE</w:t>
      </w:r>
      <w:r w:rsidR="004638DD" w:rsidRPr="00A1491C">
        <w:rPr>
          <w:rFonts w:eastAsiaTheme="minorHAnsi" w:cs="AppleSystemUIFont"/>
          <w:lang w:val="en-GB" w:eastAsia="en-US"/>
          <w14:ligatures w14:val="standardContextual"/>
        </w:rPr>
        <w:t xml:space="preserve"> </w:t>
      </w:r>
      <w:r w:rsidR="004638DD">
        <w:rPr>
          <w:rFonts w:eastAsiaTheme="minorHAnsi" w:cs="AppleSystemUIFont"/>
          <w:lang w:val="en-GB" w:eastAsia="en-US"/>
          <w14:ligatures w14:val="standardContextual"/>
        </w:rPr>
        <w:t xml:space="preserve">could this be used to create </w:t>
      </w:r>
      <w:r w:rsidR="004638DD" w:rsidRPr="00A1491C">
        <w:rPr>
          <w:rFonts w:eastAsiaTheme="minorHAnsi" w:cs="AppleSystemUIFont"/>
          <w:lang w:val="en-GB" w:eastAsia="en-US"/>
          <w14:ligatures w14:val="standardContextual"/>
        </w:rPr>
        <w:t xml:space="preserve">more inclusive </w:t>
      </w:r>
      <w:r w:rsidRPr="00A1491C">
        <w:rPr>
          <w:rFonts w:eastAsiaTheme="minorHAnsi" w:cs="AppleSystemUIFont"/>
          <w:lang w:val="en-GB" w:eastAsia="en-US"/>
          <w14:ligatures w14:val="standardContextual"/>
        </w:rPr>
        <w:t>pedagogies</w:t>
      </w:r>
      <w:r>
        <w:rPr>
          <w:rFonts w:eastAsiaTheme="minorHAnsi" w:cs="AppleSystemUIFont"/>
          <w:lang w:val="en-GB" w:eastAsia="en-US"/>
          <w14:ligatures w14:val="standardContextual"/>
        </w:rPr>
        <w:t xml:space="preserve"> while u</w:t>
      </w:r>
      <w:r w:rsidR="004638DD">
        <w:rPr>
          <w:rFonts w:eastAsiaTheme="minorHAnsi" w:cs="AppleSystemUIFont"/>
          <w:lang w:val="en-GB" w:eastAsia="en-US"/>
          <w14:ligatures w14:val="standardContextual"/>
        </w:rPr>
        <w:t>pholding the UK Legislation Equality Act. (2010).</w:t>
      </w:r>
    </w:p>
    <w:p w14:paraId="123B15E4" w14:textId="77777777" w:rsidR="004638DD" w:rsidRDefault="004638DD" w:rsidP="004638DD">
      <w:pPr>
        <w:rPr>
          <w:rFonts w:eastAsiaTheme="minorHAnsi" w:cs="AppleSystemUIFont"/>
          <w:lang w:val="en-GB" w:eastAsia="en-US"/>
          <w14:ligatures w14:val="standardContextual"/>
        </w:rPr>
      </w:pPr>
    </w:p>
    <w:p w14:paraId="05659DE1" w14:textId="388DDCC6" w:rsidR="004638DD" w:rsidRPr="00474151" w:rsidRDefault="002C303C" w:rsidP="004638DD">
      <w:pPr>
        <w:autoSpaceDE w:val="0"/>
        <w:autoSpaceDN w:val="0"/>
        <w:adjustRightInd w:val="0"/>
        <w:spacing w:after="0" w:line="240" w:lineRule="auto"/>
        <w:rPr>
          <w:rFonts w:eastAsiaTheme="minorHAnsi" w:cs="AppleSystemUIFont"/>
          <w:lang w:val="en-GB" w:eastAsia="en-US"/>
          <w14:ligatures w14:val="standardContextual"/>
        </w:rPr>
      </w:pPr>
      <w:r>
        <w:rPr>
          <w:rFonts w:eastAsiaTheme="minorHAnsi" w:cs="AppleSystemUIFont"/>
          <w:lang w:val="en-GB" w:eastAsia="en-US"/>
          <w14:ligatures w14:val="standardContextual"/>
        </w:rPr>
        <w:t>Would the inclusion of GAI disrupt</w:t>
      </w:r>
      <w:r w:rsidR="004638DD" w:rsidRPr="00A1491C">
        <w:rPr>
          <w:rFonts w:eastAsiaTheme="minorHAnsi" w:cs="AppleSystemUIFont"/>
          <w:lang w:val="en-GB" w:eastAsia="en-US"/>
          <w14:ligatures w14:val="standardContextual"/>
        </w:rPr>
        <w:t xml:space="preserve"> Maslow’s Hierarchy of Needs</w:t>
      </w:r>
      <w:r w:rsidR="004638DD">
        <w:rPr>
          <w:rFonts w:eastAsiaTheme="minorHAnsi" w:cs="AppleSystemUIFont"/>
          <w:lang w:val="en-GB" w:eastAsia="en-US"/>
          <w14:ligatures w14:val="standardContextual"/>
        </w:rPr>
        <w:t>, (1954).</w:t>
      </w:r>
      <w:r w:rsidR="004638DD" w:rsidRPr="006D784A">
        <w:t xml:space="preserve"> </w:t>
      </w:r>
      <w:r w:rsidR="004638DD" w:rsidRPr="006D784A">
        <w:rPr>
          <w:rFonts w:eastAsiaTheme="minorHAnsi" w:cs="AppleSystemUIFont"/>
          <w:lang w:val="en-GB" w:eastAsia="en-US"/>
          <w14:ligatures w14:val="standardContextual"/>
        </w:rPr>
        <w:t>Self-Actuali</w:t>
      </w:r>
      <w:r w:rsidR="004638DD">
        <w:rPr>
          <w:rFonts w:eastAsiaTheme="minorHAnsi" w:cs="AppleSystemUIFont"/>
          <w:lang w:val="en-GB" w:eastAsia="en-US"/>
          <w14:ligatures w14:val="standardContextual"/>
        </w:rPr>
        <w:t>s</w:t>
      </w:r>
      <w:r w:rsidR="004638DD" w:rsidRPr="006D784A">
        <w:rPr>
          <w:rFonts w:eastAsiaTheme="minorHAnsi" w:cs="AppleSystemUIFont"/>
          <w:lang w:val="en-GB" w:eastAsia="en-US"/>
          <w14:ligatures w14:val="standardContextual"/>
        </w:rPr>
        <w:t>ation Needs</w:t>
      </w:r>
      <w:r w:rsidR="004638DD">
        <w:rPr>
          <w:rFonts w:eastAsiaTheme="minorHAnsi" w:cs="AppleSystemUIFont"/>
          <w:lang w:val="en-GB" w:eastAsia="en-US"/>
          <w14:ligatures w14:val="standardContextual"/>
        </w:rPr>
        <w:t xml:space="preserve"> “</w:t>
      </w:r>
      <w:r w:rsidR="004638DD" w:rsidRPr="006D784A">
        <w:rPr>
          <w:rFonts w:eastAsiaTheme="minorHAnsi" w:cs="AppleSystemUIFont"/>
          <w:lang w:val="en-GB" w:eastAsia="en-US"/>
          <w14:ligatures w14:val="standardContextual"/>
        </w:rPr>
        <w:t>the desire to reach one's full potential, including creativity, and self-expressio</w:t>
      </w:r>
      <w:r w:rsidR="004638DD">
        <w:rPr>
          <w:rFonts w:eastAsiaTheme="minorHAnsi" w:cs="AppleSystemUIFont"/>
          <w:lang w:val="en-GB" w:eastAsia="en-US"/>
          <w14:ligatures w14:val="standardContextual"/>
        </w:rPr>
        <w:t>n</w:t>
      </w:r>
      <w:r>
        <w:rPr>
          <w:rFonts w:eastAsiaTheme="minorHAnsi" w:cs="AppleSystemUIFont"/>
          <w:lang w:val="en-GB" w:eastAsia="en-US"/>
          <w14:ligatures w14:val="standardContextual"/>
        </w:rPr>
        <w:t>.</w:t>
      </w:r>
      <w:r w:rsidR="004638DD">
        <w:rPr>
          <w:rFonts w:eastAsiaTheme="minorHAnsi" w:cs="AppleSystemUIFont"/>
          <w:lang w:val="en-GB" w:eastAsia="en-US"/>
          <w14:ligatures w14:val="standardContextual"/>
        </w:rPr>
        <w:t xml:space="preserve">” </w:t>
      </w:r>
      <w:r>
        <w:rPr>
          <w:rFonts w:eastAsiaTheme="minorHAnsi" w:cs="AppleSystemUIFont"/>
          <w:lang w:val="en-GB" w:eastAsia="en-US"/>
          <w14:ligatures w14:val="standardContextual"/>
        </w:rPr>
        <w:t xml:space="preserve">By allowing the use of GAI where it is unnecessary for </w:t>
      </w:r>
      <w:r w:rsidR="00474151">
        <w:rPr>
          <w:rFonts w:eastAsiaTheme="minorHAnsi" w:cs="AppleSystemUIFont"/>
          <w:lang w:val="en-GB" w:eastAsia="en-US"/>
          <w14:ligatures w14:val="standardContextual"/>
        </w:rPr>
        <w:t>development,</w:t>
      </w:r>
      <w:r>
        <w:rPr>
          <w:rFonts w:eastAsiaTheme="minorHAnsi" w:cs="AppleSystemUIFont"/>
          <w:lang w:val="en-GB" w:eastAsia="en-US"/>
          <w14:ligatures w14:val="standardContextual"/>
        </w:rPr>
        <w:t xml:space="preserve"> I feel students</w:t>
      </w:r>
      <w:r w:rsidR="00474151">
        <w:rPr>
          <w:rFonts w:eastAsiaTheme="minorHAnsi" w:cs="AppleSystemUIFont"/>
          <w:lang w:val="en-GB" w:eastAsia="en-US"/>
          <w14:ligatures w14:val="standardContextual"/>
        </w:rPr>
        <w:t>’</w:t>
      </w:r>
      <w:r>
        <w:rPr>
          <w:rFonts w:eastAsiaTheme="minorHAnsi" w:cs="AppleSystemUIFont"/>
          <w:lang w:val="en-GB" w:eastAsia="en-US"/>
          <w14:ligatures w14:val="standardContextual"/>
        </w:rPr>
        <w:t xml:space="preserve"> development and self-accomplishment will be hindered.</w:t>
      </w:r>
      <w:r w:rsidR="00474151">
        <w:rPr>
          <w:rFonts w:eastAsiaTheme="minorHAnsi" w:cs="AppleSystemUIFont"/>
          <w:lang w:val="en-GB" w:eastAsia="en-US"/>
          <w14:ligatures w14:val="standardContextual"/>
        </w:rPr>
        <w:t xml:space="preserve"> In supporting learners to develop their skills rather than relying on GAI we </w:t>
      </w:r>
      <w:r w:rsidR="004638DD">
        <w:t>“</w:t>
      </w:r>
      <w:r w:rsidR="00474151">
        <w:t>e</w:t>
      </w:r>
      <w:r w:rsidR="004638DD">
        <w:t>nable learners to share responsibility for their own learning and assessment”</w:t>
      </w:r>
      <w:r w:rsidR="006B43D5">
        <w:t xml:space="preserve"> forming a constructivist approach to HE.</w:t>
      </w:r>
    </w:p>
    <w:p w14:paraId="7FC38179" w14:textId="26666EF9" w:rsidR="004638DD" w:rsidRPr="00A1491C" w:rsidRDefault="004638DD" w:rsidP="004638DD">
      <w:pPr>
        <w:autoSpaceDE w:val="0"/>
        <w:autoSpaceDN w:val="0"/>
        <w:adjustRightInd w:val="0"/>
        <w:spacing w:after="0" w:line="240" w:lineRule="auto"/>
        <w:rPr>
          <w:rFonts w:eastAsiaTheme="minorHAnsi" w:cs="AppleSystemUIFont"/>
          <w:lang w:val="en-GB" w:eastAsia="en-US"/>
          <w14:ligatures w14:val="standardContextual"/>
        </w:rPr>
      </w:pPr>
    </w:p>
    <w:p w14:paraId="199A905E" w14:textId="77777777" w:rsidR="004638DD" w:rsidRDefault="004638DD" w:rsidP="00AA0362">
      <w:pPr>
        <w:rPr>
          <w:rFonts w:eastAsiaTheme="minorHAnsi" w:cs="AppleSystemUIFont"/>
          <w:lang w:val="en-GB" w:eastAsia="en-US"/>
          <w14:ligatures w14:val="standardContextual"/>
        </w:rPr>
      </w:pPr>
    </w:p>
    <w:p w14:paraId="2FF4DAC5" w14:textId="500D8A44" w:rsidR="00474151" w:rsidRDefault="00474151" w:rsidP="00AA0362">
      <w:pPr>
        <w:rPr>
          <w:rFonts w:eastAsiaTheme="minorHAnsi" w:cs="AppleSystemUIFont"/>
          <w:lang w:val="en-GB" w:eastAsia="en-US"/>
          <w14:ligatures w14:val="standardContextual"/>
        </w:rPr>
      </w:pPr>
      <w:r>
        <w:rPr>
          <w:rFonts w:eastAsiaTheme="minorHAnsi" w:cs="AppleSystemUIFont"/>
          <w:lang w:val="en-GB" w:eastAsia="en-US"/>
          <w14:ligatures w14:val="standardContextual"/>
        </w:rPr>
        <w:lastRenderedPageBreak/>
        <w:t>What can I do to resolve the</w:t>
      </w:r>
      <w:r w:rsidR="00635641">
        <w:rPr>
          <w:rFonts w:eastAsiaTheme="minorHAnsi" w:cs="AppleSystemUIFont"/>
          <w:lang w:val="en-GB" w:eastAsia="en-US"/>
          <w14:ligatures w14:val="standardContextual"/>
        </w:rPr>
        <w:t>se</w:t>
      </w:r>
      <w:r>
        <w:rPr>
          <w:rFonts w:eastAsiaTheme="minorHAnsi" w:cs="AppleSystemUIFont"/>
          <w:lang w:val="en-GB" w:eastAsia="en-US"/>
          <w14:ligatures w14:val="standardContextual"/>
        </w:rPr>
        <w:t xml:space="preserve"> concerns and </w:t>
      </w:r>
      <w:r w:rsidR="00635641">
        <w:rPr>
          <w:rFonts w:eastAsiaTheme="minorHAnsi" w:cs="AppleSystemUIFont"/>
          <w:lang w:val="en-GB" w:eastAsia="en-US"/>
          <w14:ligatures w14:val="standardContextual"/>
        </w:rPr>
        <w:t>begin</w:t>
      </w:r>
      <w:r>
        <w:rPr>
          <w:rFonts w:eastAsiaTheme="minorHAnsi" w:cs="AppleSystemUIFont"/>
          <w:lang w:val="en-GB" w:eastAsia="en-US"/>
          <w14:ligatures w14:val="standardContextual"/>
        </w:rPr>
        <w:t xml:space="preserve"> to identify when the use of GAI has been utilised within students work. </w:t>
      </w:r>
    </w:p>
    <w:p w14:paraId="2D24E274" w14:textId="23BA3501" w:rsidR="00ED7F0F" w:rsidRPr="00AA0362" w:rsidRDefault="00ED7F0F" w:rsidP="00AA0362">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There are many </w:t>
      </w:r>
      <w:r w:rsidR="000376B5">
        <w:rPr>
          <w:rFonts w:eastAsiaTheme="minorHAnsi" w:cs="AppleSystemUIFont"/>
          <w:lang w:val="en-GB" w:eastAsia="en-US"/>
          <w14:ligatures w14:val="standardContextual"/>
        </w:rPr>
        <w:t>methodologies to consider</w:t>
      </w:r>
      <w:r>
        <w:rPr>
          <w:rFonts w:eastAsiaTheme="minorHAnsi" w:cs="AppleSystemUIFont"/>
          <w:lang w:val="en-GB" w:eastAsia="en-US"/>
          <w14:ligatures w14:val="standardContextual"/>
        </w:rPr>
        <w:t xml:space="preserve"> as practitioners</w:t>
      </w:r>
      <w:r w:rsidR="000376B5">
        <w:rPr>
          <w:rFonts w:eastAsiaTheme="minorHAnsi" w:cs="AppleSystemUIFont"/>
          <w:lang w:val="en-GB" w:eastAsia="en-US"/>
          <w14:ligatures w14:val="standardContextual"/>
        </w:rPr>
        <w:t xml:space="preserve"> regarding this question. </w:t>
      </w:r>
      <w:r w:rsidR="00635641">
        <w:rPr>
          <w:rFonts w:eastAsiaTheme="minorHAnsi" w:cs="AppleSystemUIFont"/>
          <w:lang w:val="en-GB" w:eastAsia="en-US"/>
          <w14:ligatures w14:val="standardContextual"/>
        </w:rPr>
        <w:t xml:space="preserve">At this current date, with developed </w:t>
      </w:r>
      <w:r>
        <w:rPr>
          <w:rFonts w:eastAsiaTheme="minorHAnsi" w:cs="AppleSystemUIFont"/>
          <w:lang w:val="en-GB" w:eastAsia="en-US"/>
          <w14:ligatures w14:val="standardContextual"/>
        </w:rPr>
        <w:t>listening skills</w:t>
      </w:r>
      <w:r w:rsidR="00635641">
        <w:rPr>
          <w:rFonts w:eastAsiaTheme="minorHAnsi" w:cs="AppleSystemUIFont"/>
          <w:lang w:val="en-GB" w:eastAsia="en-US"/>
          <w14:ligatures w14:val="standardContextual"/>
        </w:rPr>
        <w:t xml:space="preserve"> and</w:t>
      </w:r>
      <w:r>
        <w:rPr>
          <w:rFonts w:eastAsiaTheme="minorHAnsi" w:cs="AppleSystemUIFont"/>
          <w:lang w:val="en-GB" w:eastAsia="en-US"/>
          <w14:ligatures w14:val="standardContextual"/>
        </w:rPr>
        <w:t xml:space="preserve"> experience,</w:t>
      </w:r>
      <w:r w:rsidR="00635641">
        <w:rPr>
          <w:rFonts w:eastAsiaTheme="minorHAnsi" w:cs="AppleSystemUIFont"/>
          <w:lang w:val="en-GB" w:eastAsia="en-US"/>
          <w14:ligatures w14:val="standardContextual"/>
        </w:rPr>
        <w:t xml:space="preserve"> certain nuances in tone, structure, frequency, clarity and lyrical content can be perceived while identifying a track that has been created using GAI. As well as using listening skills practitioners could also</w:t>
      </w:r>
      <w:r>
        <w:rPr>
          <w:rFonts w:eastAsiaTheme="minorHAnsi" w:cs="AppleSystemUIFont"/>
          <w:lang w:val="en-GB" w:eastAsia="en-US"/>
          <w14:ligatures w14:val="standardContextual"/>
        </w:rPr>
        <w:t xml:space="preserve"> u</w:t>
      </w:r>
      <w:r w:rsidR="00635641">
        <w:rPr>
          <w:rFonts w:eastAsiaTheme="minorHAnsi" w:cs="AppleSystemUIFont"/>
          <w:lang w:val="en-GB" w:eastAsia="en-US"/>
          <w14:ligatures w14:val="standardContextual"/>
        </w:rPr>
        <w:t>tilise</w:t>
      </w:r>
      <w:r>
        <w:rPr>
          <w:rFonts w:eastAsiaTheme="minorHAnsi" w:cs="AppleSystemUIFont"/>
          <w:lang w:val="en-GB" w:eastAsia="en-US"/>
          <w14:ligatures w14:val="standardContextual"/>
        </w:rPr>
        <w:t xml:space="preserve"> AI too</w:t>
      </w:r>
      <w:r w:rsidR="00635641">
        <w:rPr>
          <w:rFonts w:eastAsiaTheme="minorHAnsi" w:cs="AppleSystemUIFont"/>
          <w:lang w:val="en-GB" w:eastAsia="en-US"/>
          <w14:ligatures w14:val="standardContextual"/>
        </w:rPr>
        <w:t>ls which can analyse tracks to check for AI present during the</w:t>
      </w:r>
      <w:r>
        <w:rPr>
          <w:rFonts w:eastAsiaTheme="minorHAnsi" w:cs="AppleSystemUIFont"/>
          <w:lang w:val="en-GB" w:eastAsia="en-US"/>
          <w14:ligatures w14:val="standardContextual"/>
        </w:rPr>
        <w:t xml:space="preserve"> assessment process</w:t>
      </w:r>
      <w:r w:rsidR="00635641">
        <w:rPr>
          <w:rFonts w:eastAsiaTheme="minorHAnsi" w:cs="AppleSystemUIFont"/>
          <w:lang w:val="en-GB" w:eastAsia="en-US"/>
          <w14:ligatures w14:val="standardContextual"/>
        </w:rPr>
        <w:t>. Programmes</w:t>
      </w:r>
      <w:r>
        <w:rPr>
          <w:rFonts w:eastAsiaTheme="minorHAnsi" w:cs="AppleSystemUIFont"/>
          <w:lang w:val="en-GB" w:eastAsia="en-US"/>
          <w14:ligatures w14:val="standardContextual"/>
        </w:rPr>
        <w:t xml:space="preserve"> such as the Submit Hub “AI Song Checker”</w:t>
      </w:r>
      <w:r w:rsidR="00635641">
        <w:rPr>
          <w:rFonts w:eastAsiaTheme="minorHAnsi" w:cs="AppleSystemUIFont"/>
          <w:lang w:val="en-GB" w:eastAsia="en-US"/>
          <w14:ligatures w14:val="standardContextual"/>
        </w:rPr>
        <w:t xml:space="preserve"> use AI algorithms to</w:t>
      </w:r>
      <w:r w:rsidR="00AD738F">
        <w:rPr>
          <w:rFonts w:eastAsiaTheme="minorHAnsi" w:cs="AppleSystemUIFont"/>
          <w:lang w:val="en-GB" w:eastAsia="en-US"/>
          <w14:ligatures w14:val="standardContextual"/>
        </w:rPr>
        <w:t xml:space="preserve"> pick out synthesised tone, structure, melodies and other identifiable qualities.</w:t>
      </w:r>
    </w:p>
    <w:p w14:paraId="427C68E0" w14:textId="342016A7" w:rsidR="00D21F3A" w:rsidRPr="00AA0362" w:rsidRDefault="00D21F3A" w:rsidP="00AA0362">
      <w:pPr>
        <w:rPr>
          <w:rFonts w:eastAsiaTheme="minorHAnsi" w:cs="AppleSystemUIFont"/>
          <w:lang w:val="en-GB" w:eastAsia="en-US"/>
          <w14:ligatures w14:val="standardContextual"/>
        </w:rPr>
      </w:pPr>
    </w:p>
    <w:p w14:paraId="090D4CB7" w14:textId="6E044F7B" w:rsidR="006D4BF5" w:rsidRDefault="006D4BF5" w:rsidP="00C7247B">
      <w:pPr>
        <w:autoSpaceDE w:val="0"/>
        <w:autoSpaceDN w:val="0"/>
        <w:adjustRightInd w:val="0"/>
        <w:spacing w:after="0" w:line="240" w:lineRule="auto"/>
      </w:pPr>
    </w:p>
    <w:p w14:paraId="47B19E4C" w14:textId="77777777" w:rsidR="001C096D" w:rsidRDefault="001C096D" w:rsidP="001C096D">
      <w:pPr>
        <w:pStyle w:val="NormalWeb"/>
        <w:spacing w:before="0" w:beforeAutospacing="0" w:after="0" w:afterAutospacing="0" w:line="360" w:lineRule="atLeast"/>
        <w:rPr>
          <w:rFonts w:asciiTheme="minorHAnsi" w:hAnsiTheme="minorHAnsi" w:cs="Calibri"/>
          <w:color w:val="000000"/>
        </w:rPr>
      </w:pPr>
    </w:p>
    <w:p w14:paraId="5747A2CE" w14:textId="399FBAF1" w:rsidR="00CA5138" w:rsidRDefault="006D4BF5" w:rsidP="00CA5138">
      <w:pPr>
        <w:autoSpaceDE w:val="0"/>
        <w:autoSpaceDN w:val="0"/>
        <w:adjustRightInd w:val="0"/>
        <w:spacing w:after="0" w:line="240" w:lineRule="auto"/>
      </w:pPr>
      <w:r>
        <w:rPr>
          <w:rFonts w:cs="Calibri"/>
          <w:color w:val="000000"/>
        </w:rPr>
        <w:t>In conclusion, I believe that from my research into the current impact of AI generated music and its inclusion in education</w:t>
      </w:r>
      <w:r w:rsidR="005A3769">
        <w:rPr>
          <w:rFonts w:cs="Calibri"/>
          <w:color w:val="000000"/>
        </w:rPr>
        <w:t xml:space="preserve"> and industry</w:t>
      </w:r>
      <w:r>
        <w:rPr>
          <w:rFonts w:cs="Calibri"/>
          <w:color w:val="000000"/>
        </w:rPr>
        <w:t>. That in</w:t>
      </w:r>
      <w:r w:rsidR="005A3769">
        <w:rPr>
          <w:rFonts w:cs="Calibri"/>
          <w:color w:val="000000"/>
        </w:rPr>
        <w:t xml:space="preserve"> further</w:t>
      </w:r>
      <w:r>
        <w:rPr>
          <w:rFonts w:cs="Calibri"/>
          <w:color w:val="000000"/>
        </w:rPr>
        <w:t xml:space="preserve"> improvement of my practice</w:t>
      </w:r>
      <w:r w:rsidR="00531BE7">
        <w:rPr>
          <w:rFonts w:cs="Calibri"/>
          <w:color w:val="000000"/>
        </w:rPr>
        <w:t xml:space="preserve"> </w:t>
      </w:r>
      <w:r w:rsidR="005A3769">
        <w:rPr>
          <w:rFonts w:cs="Calibri"/>
          <w:color w:val="000000"/>
        </w:rPr>
        <w:t>regarding as</w:t>
      </w:r>
      <w:r w:rsidR="00CA5138">
        <w:rPr>
          <w:rFonts w:cs="Calibri"/>
          <w:color w:val="000000"/>
        </w:rPr>
        <w:t xml:space="preserve"> a </w:t>
      </w:r>
      <w:r>
        <w:rPr>
          <w:rFonts w:cs="Calibri"/>
          <w:color w:val="000000"/>
        </w:rPr>
        <w:t>practitioner</w:t>
      </w:r>
      <w:r w:rsidR="00CA5138">
        <w:rPr>
          <w:rFonts w:cs="Calibri"/>
          <w:color w:val="000000"/>
        </w:rPr>
        <w:t>, I</w:t>
      </w:r>
      <w:r>
        <w:rPr>
          <w:rFonts w:cs="Calibri"/>
          <w:color w:val="000000"/>
        </w:rPr>
        <w:t xml:space="preserve"> must</w:t>
      </w:r>
      <w:r w:rsidR="00CA5138">
        <w:rPr>
          <w:rFonts w:cs="Calibri"/>
          <w:color w:val="000000"/>
        </w:rPr>
        <w:t xml:space="preserve"> </w:t>
      </w:r>
      <w:r w:rsidR="00F57177">
        <w:rPr>
          <w:rFonts w:cs="Calibri"/>
          <w:color w:val="000000"/>
        </w:rPr>
        <w:t xml:space="preserve">continue to </w:t>
      </w:r>
      <w:r w:rsidR="00CA5138">
        <w:t>“critically reflect on my own values, knowledge and skills to improve learning”</w:t>
      </w:r>
      <w:r w:rsidR="005A3769">
        <w:t xml:space="preserve"> carrying out AR.</w:t>
      </w:r>
      <w:r w:rsidR="00CA5138">
        <w:t xml:space="preserve"> Keeping and “maintain</w:t>
      </w:r>
      <w:r w:rsidR="005A3769">
        <w:t>ing</w:t>
      </w:r>
      <w:r w:rsidR="00CA5138">
        <w:t xml:space="preserve"> an update</w:t>
      </w:r>
      <w:r w:rsidR="005A3769">
        <w:t>d</w:t>
      </w:r>
      <w:r w:rsidR="00CA5138">
        <w:t xml:space="preserve"> knowledge of my </w:t>
      </w:r>
      <w:proofErr w:type="spellStart"/>
      <w:r w:rsidR="00CA5138">
        <w:t>subjet</w:t>
      </w:r>
      <w:proofErr w:type="spellEnd"/>
      <w:r w:rsidR="00CA5138">
        <w:t xml:space="preserve">(s) and how best to teach and assess them.” I believe that by doing this, I will improve my practice, and </w:t>
      </w:r>
      <w:r w:rsidR="005A3769">
        <w:t>my ability to create</w:t>
      </w:r>
      <w:r w:rsidR="00CA5138">
        <w:t xml:space="preserve"> equity and equality of fair assessment for students in HE</w:t>
      </w:r>
      <w:r w:rsidR="005A3769">
        <w:t xml:space="preserve"> regarding the use of GAI</w:t>
      </w:r>
      <w:r w:rsidR="00CA5138">
        <w:t>.</w:t>
      </w:r>
    </w:p>
    <w:p w14:paraId="61687BD7" w14:textId="77777777" w:rsidR="006A228C" w:rsidRDefault="006A228C" w:rsidP="00CA5138">
      <w:pPr>
        <w:autoSpaceDE w:val="0"/>
        <w:autoSpaceDN w:val="0"/>
        <w:adjustRightInd w:val="0"/>
        <w:spacing w:after="0" w:line="240" w:lineRule="auto"/>
      </w:pPr>
    </w:p>
    <w:p w14:paraId="34A3DC3C" w14:textId="019C8602" w:rsidR="000628DF" w:rsidRDefault="006A228C" w:rsidP="000628DF">
      <w:pPr>
        <w:autoSpaceDE w:val="0"/>
        <w:autoSpaceDN w:val="0"/>
        <w:adjustRightInd w:val="0"/>
        <w:spacing w:after="0" w:line="240" w:lineRule="auto"/>
      </w:pPr>
      <w:r w:rsidRPr="0094001A">
        <w:rPr>
          <w:rFonts w:eastAsiaTheme="minorHAnsi" w:cs="AppleSystemUIFont"/>
          <w:lang w:val="en-GB" w:eastAsia="en-US"/>
          <w14:ligatures w14:val="standardContextual"/>
        </w:rPr>
        <w:t xml:space="preserve">Although there is still much to consider regarding the ethical and moral arguments of this question. </w:t>
      </w:r>
      <w:r>
        <w:rPr>
          <w:rFonts w:eastAsiaTheme="minorHAnsi" w:cs="AppleSystemUIFont"/>
          <w:lang w:val="en-GB" w:eastAsia="en-US"/>
          <w14:ligatures w14:val="standardContextual"/>
        </w:rPr>
        <w:t xml:space="preserve">Currently, </w:t>
      </w:r>
      <w:r w:rsidR="005A3769">
        <w:rPr>
          <w:rFonts w:eastAsiaTheme="minorHAnsi" w:cs="AppleSystemUIFont"/>
          <w:lang w:val="en-GB" w:eastAsia="en-US"/>
          <w14:ligatures w14:val="standardContextual"/>
        </w:rPr>
        <w:t xml:space="preserve">I consider </w:t>
      </w:r>
      <w:r>
        <w:rPr>
          <w:rFonts w:eastAsiaTheme="minorHAnsi" w:cs="AppleSystemUIFont"/>
          <w:lang w:val="en-GB" w:eastAsia="en-US"/>
          <w14:ligatures w14:val="standardContextual"/>
        </w:rPr>
        <w:t>m</w:t>
      </w:r>
      <w:r w:rsidRPr="0094001A">
        <w:rPr>
          <w:rFonts w:eastAsiaTheme="minorHAnsi" w:cs="AppleSystemUIFont"/>
          <w:lang w:val="en-GB" w:eastAsia="en-US"/>
          <w14:ligatures w14:val="standardContextual"/>
        </w:rPr>
        <w:t>y findings</w:t>
      </w:r>
      <w:r w:rsidR="005A3769">
        <w:rPr>
          <w:rFonts w:eastAsiaTheme="minorHAnsi" w:cs="AppleSystemUIFont"/>
          <w:lang w:val="en-GB" w:eastAsia="en-US"/>
          <w14:ligatures w14:val="standardContextual"/>
        </w:rPr>
        <w:t xml:space="preserve"> </w:t>
      </w:r>
      <w:r w:rsidRPr="0094001A">
        <w:rPr>
          <w:rFonts w:eastAsiaTheme="minorHAnsi" w:cs="AppleSystemUIFont"/>
          <w:lang w:val="en-GB" w:eastAsia="en-US"/>
          <w14:ligatures w14:val="standardContextual"/>
        </w:rPr>
        <w:t xml:space="preserve">ultimately inconclusive, as there is still much left to be questioned in this field. However, I will continue to question this and develop my methodologies and approach considering my findings </w:t>
      </w:r>
      <w:r w:rsidR="000628DF">
        <w:t>“</w:t>
      </w:r>
      <w:r w:rsidR="00F57177">
        <w:t>c</w:t>
      </w:r>
      <w:r w:rsidR="000628DF">
        <w:t>ritically reflect</w:t>
      </w:r>
      <w:r w:rsidR="005A3769">
        <w:t>ing</w:t>
      </w:r>
      <w:r w:rsidR="000628DF">
        <w:t xml:space="preserve"> on my own values, knowledge and skills to improve learning.”</w:t>
      </w:r>
    </w:p>
    <w:p w14:paraId="1CDC020C" w14:textId="77777777" w:rsidR="000628DF" w:rsidRDefault="000628DF" w:rsidP="000628DF">
      <w:pPr>
        <w:autoSpaceDE w:val="0"/>
        <w:autoSpaceDN w:val="0"/>
        <w:adjustRightInd w:val="0"/>
        <w:spacing w:after="0" w:line="240" w:lineRule="auto"/>
      </w:pPr>
    </w:p>
    <w:p w14:paraId="2B65AE33" w14:textId="07F42F1C" w:rsidR="000628DF" w:rsidRDefault="00005F51" w:rsidP="000628DF">
      <w:pPr>
        <w:rPr>
          <w:rFonts w:eastAsiaTheme="minorHAnsi" w:cs="AppleSystemUIFont"/>
          <w:lang w:val="en-GB" w:eastAsia="en-US"/>
          <w14:ligatures w14:val="standardContextual"/>
        </w:rPr>
      </w:pPr>
      <w:r>
        <w:t>I propose</w:t>
      </w:r>
      <w:r w:rsidR="000628DF">
        <w:t xml:space="preserve"> </w:t>
      </w:r>
      <w:r>
        <w:t xml:space="preserve">and recommend, a potential </w:t>
      </w:r>
      <w:r w:rsidR="000628DF">
        <w:t xml:space="preserve">current </w:t>
      </w:r>
      <w:r w:rsidR="000628DF" w:rsidRPr="00A1491C">
        <w:rPr>
          <w:rFonts w:eastAsiaTheme="minorHAnsi" w:cs="AppleSystemUIFont"/>
          <w:lang w:val="en-GB" w:eastAsia="en-US"/>
          <w14:ligatures w14:val="standardContextual"/>
        </w:rPr>
        <w:t>solution</w:t>
      </w:r>
      <w:r w:rsidR="005A3769">
        <w:rPr>
          <w:rFonts w:eastAsiaTheme="minorHAnsi" w:cs="AppleSystemUIFont"/>
          <w:lang w:val="en-GB" w:eastAsia="en-US"/>
          <w14:ligatures w14:val="standardContextual"/>
        </w:rPr>
        <w:t xml:space="preserve"> to this issue</w:t>
      </w:r>
      <w:r>
        <w:rPr>
          <w:rFonts w:eastAsiaTheme="minorHAnsi" w:cs="AppleSystemUIFont"/>
          <w:lang w:val="en-GB" w:eastAsia="en-US"/>
          <w14:ligatures w14:val="standardContextual"/>
        </w:rPr>
        <w:t xml:space="preserve"> to other lecturers. T</w:t>
      </w:r>
      <w:r w:rsidR="005A3769">
        <w:rPr>
          <w:rFonts w:eastAsiaTheme="minorHAnsi" w:cs="AppleSystemUIFont"/>
          <w:lang w:val="en-GB" w:eastAsia="en-US"/>
          <w14:ligatures w14:val="standardContextual"/>
        </w:rPr>
        <w:t>o implement disclaimer sections within student write ups, justifying their use of any GAI present within fair context of the module brief until further developments of GAI legislations have been formed, t</w:t>
      </w:r>
      <w:r w:rsidR="00B54906">
        <w:rPr>
          <w:rFonts w:eastAsiaTheme="minorHAnsi" w:cs="AppleSystemUIFont"/>
          <w:lang w:val="en-GB" w:eastAsia="en-US"/>
          <w14:ligatures w14:val="standardContextual"/>
        </w:rPr>
        <w:t>o assure equal assessment</w:t>
      </w:r>
      <w:r w:rsidR="005A3769">
        <w:rPr>
          <w:rFonts w:eastAsiaTheme="minorHAnsi" w:cs="AppleSystemUIFont"/>
          <w:lang w:val="en-GB" w:eastAsia="en-US"/>
          <w14:ligatures w14:val="standardContextual"/>
        </w:rPr>
        <w:t xml:space="preserve"> and opportunity for all students</w:t>
      </w:r>
      <w:r w:rsidR="00B54906">
        <w:rPr>
          <w:rFonts w:eastAsiaTheme="minorHAnsi" w:cs="AppleSystemUIFont"/>
          <w:lang w:val="en-GB" w:eastAsia="en-US"/>
          <w14:ligatures w14:val="standardContextual"/>
        </w:rPr>
        <w:t xml:space="preserve">. </w:t>
      </w:r>
      <w:r w:rsidR="005A3769">
        <w:rPr>
          <w:rFonts w:eastAsiaTheme="minorHAnsi" w:cs="AppleSystemUIFont"/>
          <w:lang w:val="en-GB" w:eastAsia="en-US"/>
          <w14:ligatures w14:val="standardContextual"/>
        </w:rPr>
        <w:t>To enforce this assessment as a practitioner I can utilise my listening skills and AI tools available to check for the use of GAI in student submissions, to maintain and support fair assessment.</w:t>
      </w:r>
    </w:p>
    <w:p w14:paraId="4CAF360A" w14:textId="0A3AF46C" w:rsidR="005A3769" w:rsidRDefault="005A3769" w:rsidP="000628DF">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Alongside this, I believe that I have identified the need for inclusion of AI and GAI knowledge to be taught within Music Technology cohort curriculums. The growing impact and benefit of skill development present in the adoption of GAI within practice, is </w:t>
      </w:r>
      <w:r w:rsidR="00AB747F">
        <w:rPr>
          <w:rFonts w:eastAsiaTheme="minorHAnsi" w:cs="AppleSystemUIFont"/>
          <w:lang w:val="en-GB" w:eastAsia="en-US"/>
          <w14:ligatures w14:val="standardContextual"/>
        </w:rPr>
        <w:t>seemingly</w:t>
      </w:r>
      <w:r>
        <w:rPr>
          <w:rFonts w:eastAsiaTheme="minorHAnsi" w:cs="AppleSystemUIFont"/>
          <w:lang w:val="en-GB" w:eastAsia="en-US"/>
          <w14:ligatures w14:val="standardContextual"/>
        </w:rPr>
        <w:t xml:space="preserve"> necessary to provide to students in keeping up</w:t>
      </w:r>
      <w:r w:rsidR="00AB747F">
        <w:rPr>
          <w:rFonts w:eastAsiaTheme="minorHAnsi" w:cs="AppleSystemUIFont"/>
          <w:lang w:val="en-GB" w:eastAsia="en-US"/>
          <w14:ligatures w14:val="standardContextual"/>
        </w:rPr>
        <w:t xml:space="preserve">-to-date knowledge of industry and skills in </w:t>
      </w:r>
      <w:r w:rsidR="00AB747F">
        <w:rPr>
          <w:rFonts w:ascii="AppleSystemUIFont" w:eastAsiaTheme="minorHAnsi" w:hAnsi="AppleSystemUIFont" w:cs="AppleSystemUIFont"/>
          <w:sz w:val="26"/>
          <w:szCs w:val="26"/>
          <w:lang w:val="en-GB" w:eastAsia="en-US"/>
          <w14:ligatures w14:val="standardContextual"/>
        </w:rPr>
        <w:t>“demonstrating a commitment to sustainability.”</w:t>
      </w:r>
    </w:p>
    <w:p w14:paraId="278D2B28" w14:textId="77777777" w:rsidR="000628DF" w:rsidRDefault="000628DF" w:rsidP="000628DF">
      <w:pPr>
        <w:autoSpaceDE w:val="0"/>
        <w:autoSpaceDN w:val="0"/>
        <w:adjustRightInd w:val="0"/>
        <w:spacing w:after="0" w:line="240" w:lineRule="auto"/>
        <w:rPr>
          <w:rFonts w:eastAsiaTheme="minorHAnsi" w:cs="AppleSystemUIFont"/>
          <w:lang w:val="en-GB" w:eastAsia="en-US"/>
          <w14:ligatures w14:val="standardContextual"/>
        </w:rPr>
      </w:pPr>
    </w:p>
    <w:p w14:paraId="0193E13B" w14:textId="77777777" w:rsidR="00AB747F" w:rsidRDefault="00AB747F" w:rsidP="000628DF">
      <w:pPr>
        <w:autoSpaceDE w:val="0"/>
        <w:autoSpaceDN w:val="0"/>
        <w:adjustRightInd w:val="0"/>
        <w:spacing w:after="0" w:line="240" w:lineRule="auto"/>
        <w:rPr>
          <w:rFonts w:eastAsiaTheme="minorHAnsi" w:cs="AppleSystemUIFont"/>
          <w:lang w:val="en-GB" w:eastAsia="en-US"/>
          <w14:ligatures w14:val="standardContextual"/>
        </w:rPr>
      </w:pPr>
    </w:p>
    <w:p w14:paraId="0DD6D6A0" w14:textId="5C1BED6B" w:rsidR="006A228C" w:rsidRPr="000628DF" w:rsidRDefault="00AB747F" w:rsidP="000628DF">
      <w:pPr>
        <w:autoSpaceDE w:val="0"/>
        <w:autoSpaceDN w:val="0"/>
        <w:adjustRightInd w:val="0"/>
        <w:spacing w:after="0" w:line="240" w:lineRule="auto"/>
      </w:pPr>
      <w:r>
        <w:rPr>
          <w:rFonts w:eastAsiaTheme="minorHAnsi" w:cs="AppleSystemUIFont"/>
          <w:lang w:val="en-GB" w:eastAsia="en-US"/>
          <w14:ligatures w14:val="standardContextual"/>
        </w:rPr>
        <w:t>The results of my AR have led</w:t>
      </w:r>
      <w:r w:rsidR="006A228C" w:rsidRPr="0094001A">
        <w:rPr>
          <w:rFonts w:eastAsiaTheme="minorHAnsi" w:cs="AppleSystemUIFont"/>
          <w:lang w:val="en-GB" w:eastAsia="en-US"/>
          <w14:ligatures w14:val="standardContextual"/>
        </w:rPr>
        <w:t xml:space="preserve"> me to conclude, that the use of generative AI within music production and education, will take further development and evaluation as to its place and application within students work</w:t>
      </w:r>
      <w:r>
        <w:rPr>
          <w:rFonts w:eastAsiaTheme="minorHAnsi" w:cs="AppleSystemUIFont"/>
          <w:lang w:val="en-GB" w:eastAsia="en-US"/>
          <w14:ligatures w14:val="standardContextual"/>
        </w:rPr>
        <w:t>, but measures can be currently taken until this point</w:t>
      </w:r>
      <w:r w:rsidR="006A228C" w:rsidRPr="0094001A">
        <w:rPr>
          <w:rFonts w:eastAsiaTheme="minorHAnsi" w:cs="AppleSystemUIFont"/>
          <w:lang w:val="en-GB" w:eastAsia="en-US"/>
          <w14:ligatures w14:val="standardContextual"/>
        </w:rPr>
        <w:t>.</w:t>
      </w:r>
    </w:p>
    <w:p w14:paraId="66E68EB6" w14:textId="723D8A35" w:rsidR="00CA5138" w:rsidRDefault="00CA5138" w:rsidP="00CA5138">
      <w:pPr>
        <w:autoSpaceDE w:val="0"/>
        <w:autoSpaceDN w:val="0"/>
        <w:adjustRightInd w:val="0"/>
        <w:spacing w:after="0" w:line="240" w:lineRule="auto"/>
      </w:pPr>
    </w:p>
    <w:p w14:paraId="1E2CDA85" w14:textId="3614A491" w:rsidR="001C096D" w:rsidRPr="0094001A" w:rsidRDefault="00CA5138" w:rsidP="00913192">
      <w:pPr>
        <w:pStyle w:val="NormalWeb"/>
        <w:spacing w:before="0" w:beforeAutospacing="0" w:after="0" w:afterAutospacing="0" w:line="360" w:lineRule="atLeast"/>
        <w:rPr>
          <w:rFonts w:asciiTheme="minorHAnsi" w:hAnsiTheme="minorHAnsi" w:cs="Calibri"/>
          <w:color w:val="000000"/>
        </w:rPr>
      </w:pPr>
      <w:r>
        <w:rPr>
          <w:rFonts w:asciiTheme="minorHAnsi" w:hAnsiTheme="minorHAnsi" w:cs="Calibri"/>
          <w:color w:val="000000"/>
        </w:rPr>
        <w:t>After my studies into this inquiry, I believe I have develop</w:t>
      </w:r>
      <w:r w:rsidR="0083782C">
        <w:rPr>
          <w:rFonts w:asciiTheme="minorHAnsi" w:hAnsiTheme="minorHAnsi" w:cs="Calibri"/>
          <w:color w:val="000000"/>
        </w:rPr>
        <w:t>ed</w:t>
      </w:r>
      <w:r>
        <w:rPr>
          <w:rFonts w:asciiTheme="minorHAnsi" w:hAnsiTheme="minorHAnsi" w:cs="Calibri"/>
          <w:color w:val="000000"/>
        </w:rPr>
        <w:t xml:space="preserve"> my knowledge and abilities to identify </w:t>
      </w:r>
      <w:r w:rsidR="0083782C">
        <w:rPr>
          <w:rFonts w:asciiTheme="minorHAnsi" w:hAnsiTheme="minorHAnsi" w:cs="Calibri"/>
          <w:color w:val="000000"/>
        </w:rPr>
        <w:t xml:space="preserve">and evaluate the use of </w:t>
      </w:r>
      <w:r w:rsidR="00AB747F">
        <w:rPr>
          <w:rFonts w:asciiTheme="minorHAnsi" w:hAnsiTheme="minorHAnsi" w:cs="Calibri"/>
          <w:color w:val="000000"/>
        </w:rPr>
        <w:t>G</w:t>
      </w:r>
      <w:r w:rsidR="0083782C">
        <w:rPr>
          <w:rFonts w:asciiTheme="minorHAnsi" w:hAnsiTheme="minorHAnsi" w:cs="Calibri"/>
          <w:color w:val="000000"/>
        </w:rPr>
        <w:t>AI within HE education assessment</w:t>
      </w:r>
      <w:r>
        <w:rPr>
          <w:rFonts w:asciiTheme="minorHAnsi" w:hAnsiTheme="minorHAnsi" w:cs="Calibri"/>
          <w:color w:val="000000"/>
        </w:rPr>
        <w:t xml:space="preserve">. Although this topic is subjective, and my findings </w:t>
      </w:r>
      <w:r w:rsidR="00DA2EDE">
        <w:rPr>
          <w:rFonts w:asciiTheme="minorHAnsi" w:hAnsiTheme="minorHAnsi" w:cs="Calibri"/>
          <w:color w:val="000000"/>
        </w:rPr>
        <w:t>of</w:t>
      </w:r>
      <w:r>
        <w:rPr>
          <w:rFonts w:asciiTheme="minorHAnsi" w:hAnsiTheme="minorHAnsi" w:cs="Calibri"/>
          <w:color w:val="000000"/>
        </w:rPr>
        <w:t xml:space="preserve"> </w:t>
      </w:r>
      <w:r w:rsidR="00DA2EDE">
        <w:rPr>
          <w:rFonts w:asciiTheme="minorHAnsi" w:hAnsiTheme="minorHAnsi" w:cs="Calibri"/>
          <w:color w:val="000000"/>
        </w:rPr>
        <w:t>“</w:t>
      </w:r>
      <w:r w:rsidR="00DA2EDE">
        <w:rPr>
          <w:rFonts w:asciiTheme="minorHAnsi" w:eastAsiaTheme="minorHAnsi" w:hAnsiTheme="minorHAnsi" w:cs="AppleSystemUIFont"/>
          <w:lang w:eastAsia="en-US"/>
          <w14:ligatures w14:val="standardContextual"/>
        </w:rPr>
        <w:t>t</w:t>
      </w:r>
      <w:r w:rsidR="00DA2EDE" w:rsidRPr="0094001A">
        <w:rPr>
          <w:rFonts w:asciiTheme="minorHAnsi" w:eastAsiaTheme="minorHAnsi" w:hAnsiTheme="minorHAnsi" w:cs="AppleSystemUIFont"/>
          <w:lang w:eastAsia="en-US"/>
          <w14:ligatures w14:val="standardContextual"/>
        </w:rPr>
        <w:t>he current impact of Artificial Intelligence (AI) Generated music in education</w:t>
      </w:r>
      <w:r w:rsidR="00DA2EDE">
        <w:rPr>
          <w:rFonts w:asciiTheme="minorHAnsi" w:eastAsiaTheme="minorHAnsi" w:hAnsiTheme="minorHAnsi" w:cs="AppleSystemUIFont"/>
          <w:lang w:eastAsia="en-US"/>
          <w14:ligatures w14:val="standardContextual"/>
        </w:rPr>
        <w:t>” are</w:t>
      </w:r>
      <w:r w:rsidR="00DA2EDE">
        <w:rPr>
          <w:rFonts w:asciiTheme="minorHAnsi" w:hAnsiTheme="minorHAnsi" w:cs="Calibri"/>
          <w:color w:val="000000"/>
        </w:rPr>
        <w:t xml:space="preserve"> </w:t>
      </w:r>
      <w:r>
        <w:rPr>
          <w:rFonts w:asciiTheme="minorHAnsi" w:hAnsiTheme="minorHAnsi" w:cs="Calibri"/>
          <w:color w:val="000000"/>
        </w:rPr>
        <w:t>ultimately inc</w:t>
      </w:r>
      <w:r w:rsidR="0083782C">
        <w:rPr>
          <w:rFonts w:asciiTheme="minorHAnsi" w:hAnsiTheme="minorHAnsi" w:cs="Calibri"/>
          <w:color w:val="000000"/>
        </w:rPr>
        <w:t>onclu</w:t>
      </w:r>
      <w:r>
        <w:rPr>
          <w:rFonts w:asciiTheme="minorHAnsi" w:hAnsiTheme="minorHAnsi" w:cs="Calibri"/>
          <w:color w:val="000000"/>
        </w:rPr>
        <w:t>sive</w:t>
      </w:r>
      <w:r w:rsidR="0083782C">
        <w:rPr>
          <w:rFonts w:asciiTheme="minorHAnsi" w:hAnsiTheme="minorHAnsi" w:cs="Calibri"/>
          <w:color w:val="000000"/>
        </w:rPr>
        <w:t xml:space="preserve"> as of this date</w:t>
      </w:r>
      <w:r>
        <w:rPr>
          <w:rFonts w:asciiTheme="minorHAnsi" w:hAnsiTheme="minorHAnsi" w:cs="Calibri"/>
          <w:color w:val="000000"/>
        </w:rPr>
        <w:t>. I believe the I have clearly identified how this topic is of potential issue</w:t>
      </w:r>
      <w:r w:rsidR="00AB747F">
        <w:rPr>
          <w:rFonts w:asciiTheme="minorHAnsi" w:hAnsiTheme="minorHAnsi" w:cs="Calibri"/>
          <w:color w:val="000000"/>
        </w:rPr>
        <w:t>, what I can do to combat this</w:t>
      </w:r>
      <w:r>
        <w:rPr>
          <w:rFonts w:asciiTheme="minorHAnsi" w:hAnsiTheme="minorHAnsi" w:cs="Calibri"/>
          <w:color w:val="000000"/>
        </w:rPr>
        <w:t xml:space="preserve"> </w:t>
      </w:r>
      <w:r w:rsidR="00AB747F">
        <w:rPr>
          <w:rFonts w:asciiTheme="minorHAnsi" w:hAnsiTheme="minorHAnsi" w:cs="Calibri"/>
          <w:color w:val="000000"/>
        </w:rPr>
        <w:t>into</w:t>
      </w:r>
      <w:r>
        <w:rPr>
          <w:rFonts w:asciiTheme="minorHAnsi" w:hAnsiTheme="minorHAnsi" w:cs="Calibri"/>
          <w:color w:val="000000"/>
        </w:rPr>
        <w:t xml:space="preserve"> the future of </w:t>
      </w:r>
      <w:r w:rsidR="00AB747F">
        <w:rPr>
          <w:rFonts w:asciiTheme="minorHAnsi" w:hAnsiTheme="minorHAnsi" w:cs="Calibri"/>
          <w:color w:val="000000"/>
        </w:rPr>
        <w:t xml:space="preserve">HE </w:t>
      </w:r>
      <w:r>
        <w:rPr>
          <w:rFonts w:asciiTheme="minorHAnsi" w:hAnsiTheme="minorHAnsi" w:cs="Calibri"/>
          <w:color w:val="000000"/>
        </w:rPr>
        <w:t xml:space="preserve">music </w:t>
      </w:r>
      <w:r w:rsidR="0083782C">
        <w:rPr>
          <w:rFonts w:asciiTheme="minorHAnsi" w:hAnsiTheme="minorHAnsi" w:cs="Calibri"/>
          <w:color w:val="000000"/>
        </w:rPr>
        <w:t>education</w:t>
      </w:r>
      <w:r w:rsidR="00AB747F">
        <w:rPr>
          <w:rFonts w:asciiTheme="minorHAnsi" w:hAnsiTheme="minorHAnsi" w:cs="Calibri"/>
          <w:color w:val="000000"/>
        </w:rPr>
        <w:t xml:space="preserve">, having </w:t>
      </w:r>
      <w:r>
        <w:rPr>
          <w:rFonts w:asciiTheme="minorHAnsi" w:hAnsiTheme="minorHAnsi" w:cs="Calibri"/>
          <w:color w:val="000000"/>
        </w:rPr>
        <w:t>provided a proposal of how I can improve it.</w:t>
      </w:r>
    </w:p>
    <w:p w14:paraId="6A6ECF9E" w14:textId="77777777" w:rsidR="00721796" w:rsidRPr="0094001A" w:rsidRDefault="00721796" w:rsidP="002D39C5">
      <w:pPr>
        <w:rPr>
          <w:rFonts w:eastAsiaTheme="minorHAnsi" w:cs="AppleSystemUIFont"/>
          <w:lang w:val="en-GB" w:eastAsia="en-US"/>
          <w14:ligatures w14:val="standardContextual"/>
        </w:rPr>
      </w:pPr>
    </w:p>
    <w:p w14:paraId="3C6AB27C" w14:textId="2CAFB643" w:rsidR="00AC3562" w:rsidRDefault="00A859DE" w:rsidP="002D39C5">
      <w:pPr>
        <w:rPr>
          <w:rFonts w:eastAsiaTheme="minorHAnsi" w:cs="AppleSystemUIFont"/>
          <w:lang w:val="en-GB" w:eastAsia="en-US"/>
          <w14:ligatures w14:val="standardContextual"/>
        </w:rPr>
      </w:pPr>
      <w:r>
        <w:rPr>
          <w:rFonts w:eastAsiaTheme="minorHAnsi" w:cs="AppleSystemUIFont"/>
          <w:lang w:val="en-GB" w:eastAsia="en-US"/>
          <w14:ligatures w14:val="standardContextual"/>
        </w:rPr>
        <w:t xml:space="preserve">This inquiry has left me with questioning many further aspects beyond my initial proposed question. </w:t>
      </w:r>
      <w:r w:rsidR="00AB747F">
        <w:rPr>
          <w:rFonts w:eastAsiaTheme="minorHAnsi" w:cs="AppleSystemUIFont"/>
          <w:lang w:val="en-GB" w:eastAsia="en-US"/>
          <w14:ligatures w14:val="standardContextual"/>
        </w:rPr>
        <w:t xml:space="preserve">Upon this, </w:t>
      </w:r>
      <w:r>
        <w:rPr>
          <w:rFonts w:eastAsiaTheme="minorHAnsi" w:cs="AppleSystemUIFont"/>
          <w:lang w:val="en-GB" w:eastAsia="en-US"/>
          <w14:ligatures w14:val="standardContextual"/>
        </w:rPr>
        <w:t>I will continue to develop my knowledge and approach to this subject within further development of my professional practice</w:t>
      </w:r>
      <w:r w:rsidR="00AB747F">
        <w:rPr>
          <w:rFonts w:eastAsiaTheme="minorHAnsi" w:cs="AppleSystemUIFont"/>
          <w:lang w:val="en-GB" w:eastAsia="en-US"/>
          <w14:ligatures w14:val="standardContextual"/>
        </w:rPr>
        <w:t xml:space="preserve"> in</w:t>
      </w:r>
      <w:r>
        <w:rPr>
          <w:rFonts w:eastAsiaTheme="minorHAnsi" w:cs="AppleSystemUIFont"/>
          <w:lang w:val="en-GB" w:eastAsia="en-US"/>
          <w14:ligatures w14:val="standardContextual"/>
        </w:rPr>
        <w:t xml:space="preserve"> </w:t>
      </w:r>
      <w:r w:rsidR="00AB747F">
        <w:rPr>
          <w:rFonts w:eastAsiaTheme="minorHAnsi" w:cs="AppleSystemUIFont"/>
          <w:lang w:val="en-GB" w:eastAsia="en-US"/>
          <w14:ligatures w14:val="standardContextual"/>
        </w:rPr>
        <w:t>i</w:t>
      </w:r>
      <w:r>
        <w:rPr>
          <w:rFonts w:eastAsiaTheme="minorHAnsi" w:cs="AppleSystemUIFont"/>
          <w:lang w:val="en-GB" w:eastAsia="en-US"/>
          <w14:ligatures w14:val="standardContextual"/>
        </w:rPr>
        <w:t>dentif</w:t>
      </w:r>
      <w:r w:rsidR="00AB747F">
        <w:rPr>
          <w:rFonts w:eastAsiaTheme="minorHAnsi" w:cs="AppleSystemUIFont"/>
          <w:lang w:val="en-GB" w:eastAsia="en-US"/>
          <w14:ligatures w14:val="standardContextual"/>
        </w:rPr>
        <w:t>ication of subjects through</w:t>
      </w:r>
      <w:r>
        <w:rPr>
          <w:rFonts w:eastAsiaTheme="minorHAnsi" w:cs="AppleSystemUIFont"/>
          <w:lang w:val="en-GB" w:eastAsia="en-US"/>
          <w14:ligatures w14:val="standardContextual"/>
        </w:rPr>
        <w:t xml:space="preserve"> the value</w:t>
      </w:r>
      <w:r w:rsidR="00AB747F">
        <w:rPr>
          <w:rFonts w:eastAsiaTheme="minorHAnsi" w:cs="AppleSystemUIFont"/>
          <w:lang w:val="en-GB" w:eastAsia="en-US"/>
          <w14:ligatures w14:val="standardContextual"/>
        </w:rPr>
        <w:t>s</w:t>
      </w:r>
      <w:r>
        <w:rPr>
          <w:rFonts w:eastAsiaTheme="minorHAnsi" w:cs="AppleSystemUIFont"/>
          <w:lang w:val="en-GB" w:eastAsia="en-US"/>
          <w14:ligatures w14:val="standardContextual"/>
        </w:rPr>
        <w:t xml:space="preserve"> and </w:t>
      </w:r>
      <w:r w:rsidR="00AB747F">
        <w:rPr>
          <w:rFonts w:eastAsiaTheme="minorHAnsi" w:cs="AppleSystemUIFont"/>
          <w:lang w:val="en-GB" w:eastAsia="en-US"/>
          <w14:ligatures w14:val="standardContextual"/>
        </w:rPr>
        <w:t>practice</w:t>
      </w:r>
      <w:r>
        <w:rPr>
          <w:rFonts w:eastAsiaTheme="minorHAnsi" w:cs="AppleSystemUIFont"/>
          <w:lang w:val="en-GB" w:eastAsia="en-US"/>
          <w14:ligatures w14:val="standardContextual"/>
        </w:rPr>
        <w:t xml:space="preserve"> of AR reflection.</w:t>
      </w:r>
    </w:p>
    <w:p w14:paraId="36C3ACD3" w14:textId="77777777" w:rsidR="006B43D5" w:rsidRDefault="006B43D5" w:rsidP="002D39C5">
      <w:pPr>
        <w:rPr>
          <w:rFonts w:eastAsiaTheme="minorHAnsi" w:cs="AppleSystemUIFont"/>
          <w:lang w:val="en-GB" w:eastAsia="en-US"/>
          <w14:ligatures w14:val="standardContextual"/>
        </w:rPr>
      </w:pPr>
    </w:p>
    <w:p w14:paraId="1C1C6369" w14:textId="77777777" w:rsidR="00AC3562" w:rsidRDefault="00AC3562" w:rsidP="002D39C5">
      <w:pPr>
        <w:rPr>
          <w:rFonts w:eastAsiaTheme="minorHAnsi" w:cs="AppleSystemUIFont"/>
          <w:lang w:val="en-GB" w:eastAsia="en-US"/>
          <w14:ligatures w14:val="standardContextual"/>
        </w:rPr>
      </w:pPr>
    </w:p>
    <w:p w14:paraId="11CC6E01" w14:textId="77777777" w:rsidR="00AC3562" w:rsidRDefault="00AC3562" w:rsidP="002D39C5">
      <w:pPr>
        <w:rPr>
          <w:rFonts w:eastAsiaTheme="minorHAnsi" w:cs="AppleSystemUIFont"/>
          <w:lang w:val="en-GB" w:eastAsia="en-US"/>
          <w14:ligatures w14:val="standardContextual"/>
        </w:rPr>
      </w:pPr>
    </w:p>
    <w:p w14:paraId="52839D39" w14:textId="77777777" w:rsidR="00AC3562" w:rsidRDefault="00AC3562" w:rsidP="002D39C5">
      <w:pPr>
        <w:rPr>
          <w:rFonts w:eastAsiaTheme="minorHAnsi" w:cs="AppleSystemUIFont"/>
          <w:lang w:val="en-GB" w:eastAsia="en-US"/>
          <w14:ligatures w14:val="standardContextual"/>
        </w:rPr>
      </w:pPr>
    </w:p>
    <w:p w14:paraId="34B6B446" w14:textId="77777777" w:rsidR="00AC3562" w:rsidRDefault="00AC3562" w:rsidP="002D39C5">
      <w:pPr>
        <w:rPr>
          <w:rFonts w:eastAsiaTheme="minorHAnsi" w:cs="AppleSystemUIFont"/>
          <w:lang w:val="en-GB" w:eastAsia="en-US"/>
          <w14:ligatures w14:val="standardContextual"/>
        </w:rPr>
      </w:pPr>
    </w:p>
    <w:p w14:paraId="7D2C0837" w14:textId="77777777" w:rsidR="00AC3562" w:rsidRDefault="00AC3562" w:rsidP="002D39C5">
      <w:pPr>
        <w:rPr>
          <w:rFonts w:eastAsiaTheme="minorHAnsi" w:cs="AppleSystemUIFont"/>
          <w:lang w:val="en-GB" w:eastAsia="en-US"/>
          <w14:ligatures w14:val="standardContextual"/>
        </w:rPr>
      </w:pPr>
    </w:p>
    <w:p w14:paraId="25B8A485" w14:textId="77777777" w:rsidR="008D236C" w:rsidRDefault="008D236C" w:rsidP="002D39C5">
      <w:pPr>
        <w:rPr>
          <w:rFonts w:eastAsiaTheme="minorHAnsi" w:cs="AppleSystemUIFont"/>
          <w:lang w:val="en-GB" w:eastAsia="en-US"/>
          <w14:ligatures w14:val="standardContextual"/>
        </w:rPr>
      </w:pPr>
    </w:p>
    <w:p w14:paraId="5B09645A" w14:textId="77777777" w:rsidR="00AC3562" w:rsidRDefault="00AC3562" w:rsidP="002D39C5">
      <w:pPr>
        <w:rPr>
          <w:rFonts w:eastAsiaTheme="minorHAnsi" w:cs="AppleSystemUIFont"/>
          <w:lang w:val="en-GB" w:eastAsia="en-US"/>
          <w14:ligatures w14:val="standardContextual"/>
        </w:rPr>
      </w:pPr>
    </w:p>
    <w:p w14:paraId="6641C68C" w14:textId="77777777" w:rsidR="00AC3562" w:rsidRDefault="00AC3562" w:rsidP="002D39C5">
      <w:pPr>
        <w:rPr>
          <w:rFonts w:eastAsiaTheme="minorHAnsi" w:cs="AppleSystemUIFont"/>
          <w:lang w:val="en-GB" w:eastAsia="en-US"/>
          <w14:ligatures w14:val="standardContextual"/>
        </w:rPr>
      </w:pPr>
    </w:p>
    <w:p w14:paraId="6B91D8C3" w14:textId="77777777" w:rsidR="002C462E" w:rsidRDefault="002C462E" w:rsidP="002D39C5">
      <w:pPr>
        <w:rPr>
          <w:rFonts w:eastAsiaTheme="minorHAnsi" w:cs="AppleSystemUIFont"/>
          <w:lang w:val="en-GB" w:eastAsia="en-US"/>
          <w14:ligatures w14:val="standardContextual"/>
        </w:rPr>
      </w:pPr>
    </w:p>
    <w:p w14:paraId="07D00501" w14:textId="77777777" w:rsidR="002C462E" w:rsidRDefault="002C462E" w:rsidP="002D39C5">
      <w:pPr>
        <w:rPr>
          <w:rFonts w:eastAsiaTheme="minorHAnsi" w:cs="AppleSystemUIFont"/>
          <w:lang w:val="en-GB" w:eastAsia="en-US"/>
          <w14:ligatures w14:val="standardContextual"/>
        </w:rPr>
      </w:pPr>
    </w:p>
    <w:p w14:paraId="4A49124D" w14:textId="77777777" w:rsidR="002C462E" w:rsidRDefault="002C462E" w:rsidP="002D39C5">
      <w:pPr>
        <w:rPr>
          <w:rFonts w:eastAsiaTheme="minorHAnsi" w:cs="AppleSystemUIFont"/>
          <w:lang w:val="en-GB" w:eastAsia="en-US"/>
          <w14:ligatures w14:val="standardContextual"/>
        </w:rPr>
      </w:pPr>
    </w:p>
    <w:p w14:paraId="446341BF" w14:textId="77777777" w:rsidR="002C462E" w:rsidRDefault="002C462E" w:rsidP="002D39C5">
      <w:pPr>
        <w:rPr>
          <w:rFonts w:eastAsiaTheme="minorHAnsi" w:cs="AppleSystemUIFont"/>
          <w:lang w:val="en-GB" w:eastAsia="en-US"/>
          <w14:ligatures w14:val="standardContextual"/>
        </w:rPr>
      </w:pPr>
    </w:p>
    <w:p w14:paraId="16725E7D" w14:textId="77777777" w:rsidR="002C462E" w:rsidRDefault="002C462E" w:rsidP="002D39C5">
      <w:pPr>
        <w:rPr>
          <w:rFonts w:eastAsiaTheme="minorHAnsi" w:cs="AppleSystemUIFont"/>
          <w:lang w:val="en-GB" w:eastAsia="en-US"/>
          <w14:ligatures w14:val="standardContextual"/>
        </w:rPr>
      </w:pPr>
    </w:p>
    <w:p w14:paraId="551EEC19" w14:textId="77777777" w:rsidR="002C462E" w:rsidRDefault="002C462E" w:rsidP="002D39C5">
      <w:pPr>
        <w:rPr>
          <w:rFonts w:eastAsiaTheme="minorHAnsi" w:cs="AppleSystemUIFont"/>
          <w:lang w:val="en-GB" w:eastAsia="en-US"/>
          <w14:ligatures w14:val="standardContextual"/>
        </w:rPr>
      </w:pPr>
    </w:p>
    <w:p w14:paraId="6DF2DA06" w14:textId="77777777" w:rsidR="00AB747F" w:rsidRDefault="00AB747F" w:rsidP="002D39C5">
      <w:pPr>
        <w:rPr>
          <w:rFonts w:eastAsiaTheme="minorHAnsi" w:cs="AppleSystemUIFont"/>
          <w:lang w:val="en-GB" w:eastAsia="en-US"/>
          <w14:ligatures w14:val="standardContextual"/>
        </w:rPr>
      </w:pPr>
    </w:p>
    <w:p w14:paraId="3D3E161C" w14:textId="6BEFEA0D" w:rsidR="002C462E" w:rsidRDefault="00A23E32" w:rsidP="002D39C5">
      <w:pPr>
        <w:rPr>
          <w:rFonts w:eastAsiaTheme="minorHAnsi" w:cs="AppleSystemUIFont"/>
          <w:u w:val="single"/>
          <w:lang w:val="en-GB" w:eastAsia="en-US"/>
          <w14:ligatures w14:val="standardContextual"/>
        </w:rPr>
      </w:pPr>
      <w:r w:rsidRPr="00A23E32">
        <w:rPr>
          <w:rFonts w:eastAsiaTheme="minorHAnsi" w:cs="AppleSystemUIFont"/>
          <w:u w:val="single"/>
          <w:lang w:val="en-GB" w:eastAsia="en-US"/>
          <w14:ligatures w14:val="standardContextual"/>
        </w:rPr>
        <w:t>List of Figures</w:t>
      </w:r>
    </w:p>
    <w:p w14:paraId="5B0F51E7" w14:textId="77777777" w:rsidR="00A23E32" w:rsidRDefault="00A23E32" w:rsidP="002D39C5">
      <w:pPr>
        <w:rPr>
          <w:rFonts w:eastAsiaTheme="minorHAnsi" w:cs="AppleSystemUIFont"/>
          <w:u w:val="single"/>
          <w:lang w:val="en-GB" w:eastAsia="en-US"/>
          <w14:ligatures w14:val="standardContextual"/>
        </w:rPr>
      </w:pPr>
    </w:p>
    <w:p w14:paraId="439B06FA" w14:textId="4F375139" w:rsidR="00A23E32" w:rsidRDefault="00A23E32" w:rsidP="00A23E32">
      <w:pPr>
        <w:pStyle w:val="NormalWeb"/>
        <w:numPr>
          <w:ilvl w:val="0"/>
          <w:numId w:val="5"/>
        </w:numPr>
        <w:spacing w:before="0" w:beforeAutospacing="0" w:after="0" w:afterAutospacing="0" w:line="360" w:lineRule="atLeast"/>
        <w:rPr>
          <w:rFonts w:asciiTheme="minorHAnsi" w:hAnsiTheme="minorHAnsi"/>
        </w:rPr>
      </w:pPr>
      <w:r w:rsidRPr="0094001A">
        <w:rPr>
          <w:rFonts w:asciiTheme="minorHAnsi" w:hAnsiTheme="minorHAnsi"/>
        </w:rPr>
        <w:t xml:space="preserve">Fig 1. AI Adoption Rates in Music. 2024. Source: </w:t>
      </w:r>
      <w:hyperlink r:id="rId8" w:history="1">
        <w:r w:rsidR="00B82332" w:rsidRPr="009E1441">
          <w:rPr>
            <w:rStyle w:val="Hyperlink"/>
            <w:rFonts w:ascii="Calibri" w:hAnsi="Calibri" w:cs="Calibri"/>
            <w:sz w:val="27"/>
            <w:szCs w:val="27"/>
          </w:rPr>
          <w:t>https://artsmart.ai/blog/ai-in-music-industry-statistics/</w:t>
        </w:r>
      </w:hyperlink>
      <w:r w:rsidR="00B82332">
        <w:rPr>
          <w:rFonts w:ascii="Calibri" w:hAnsi="Calibri" w:cs="Calibri"/>
          <w:color w:val="000000"/>
          <w:sz w:val="27"/>
          <w:szCs w:val="27"/>
        </w:rPr>
        <w:t>.</w:t>
      </w:r>
    </w:p>
    <w:p w14:paraId="331477F1" w14:textId="77777777" w:rsidR="00B82332" w:rsidRDefault="00B82332" w:rsidP="00B82332">
      <w:pPr>
        <w:pStyle w:val="NormalWeb"/>
        <w:spacing w:before="0" w:beforeAutospacing="0" w:after="0" w:afterAutospacing="0" w:line="360" w:lineRule="atLeast"/>
        <w:ind w:left="360"/>
        <w:rPr>
          <w:rFonts w:asciiTheme="minorHAnsi" w:hAnsiTheme="minorHAnsi"/>
        </w:rPr>
      </w:pPr>
    </w:p>
    <w:p w14:paraId="4672ABE7" w14:textId="3091E69B" w:rsidR="00B82332" w:rsidRPr="00B82332" w:rsidRDefault="00B82332" w:rsidP="00B82332">
      <w:pPr>
        <w:pStyle w:val="NormalWeb"/>
        <w:numPr>
          <w:ilvl w:val="0"/>
          <w:numId w:val="5"/>
        </w:numPr>
        <w:spacing w:before="0" w:beforeAutospacing="0" w:after="0" w:afterAutospacing="0" w:line="360" w:lineRule="atLeast"/>
        <w:rPr>
          <w:rFonts w:asciiTheme="minorHAnsi" w:hAnsiTheme="minorHAnsi" w:cs="Calibri"/>
          <w:color w:val="000000"/>
        </w:rPr>
      </w:pPr>
      <w:r w:rsidRPr="0094001A">
        <w:rPr>
          <w:rFonts w:asciiTheme="minorHAnsi" w:hAnsiTheme="minorHAnsi" w:cs="Calibri"/>
          <w:color w:val="000000"/>
        </w:rPr>
        <w:t xml:space="preserve">Fig. 2. Industry statistics using Generative AI tools. 2023. Source: </w:t>
      </w:r>
      <w:hyperlink r:id="rId9" w:history="1">
        <w:r w:rsidRPr="009E1441">
          <w:rPr>
            <w:rStyle w:val="Hyperlink"/>
            <w:rFonts w:ascii="Calibri" w:hAnsi="Calibri" w:cs="Calibri"/>
            <w:sz w:val="27"/>
            <w:szCs w:val="27"/>
          </w:rPr>
          <w:t>https://www.mckinsey.com/capabilities/quantumblack/our-insights/the-state-of-ai-in-2023-generative-ais-breakout-year</w:t>
        </w:r>
      </w:hyperlink>
      <w:r>
        <w:rPr>
          <w:rFonts w:ascii="Calibri" w:hAnsi="Calibri" w:cs="Calibri"/>
          <w:color w:val="000000"/>
          <w:sz w:val="27"/>
          <w:szCs w:val="27"/>
        </w:rPr>
        <w:t>.</w:t>
      </w:r>
    </w:p>
    <w:p w14:paraId="74004742" w14:textId="77777777" w:rsidR="00A23E32" w:rsidRDefault="00A23E32" w:rsidP="002D39C5">
      <w:pPr>
        <w:rPr>
          <w:rFonts w:eastAsiaTheme="minorHAnsi" w:cs="AppleSystemUIFont"/>
          <w:u w:val="single"/>
          <w:lang w:val="en-GB" w:eastAsia="en-US"/>
          <w14:ligatures w14:val="standardContextual"/>
        </w:rPr>
      </w:pPr>
    </w:p>
    <w:p w14:paraId="167570C7" w14:textId="77777777" w:rsidR="00A23E32" w:rsidRDefault="00A23E32" w:rsidP="002D39C5">
      <w:pPr>
        <w:rPr>
          <w:rFonts w:eastAsiaTheme="minorHAnsi" w:cs="AppleSystemUIFont"/>
          <w:u w:val="single"/>
          <w:lang w:val="en-GB" w:eastAsia="en-US"/>
          <w14:ligatures w14:val="standardContextual"/>
        </w:rPr>
      </w:pPr>
    </w:p>
    <w:p w14:paraId="2E3FC3C0" w14:textId="77777777" w:rsidR="00A23E32" w:rsidRPr="00A23E32" w:rsidRDefault="00A23E32" w:rsidP="002D39C5">
      <w:pPr>
        <w:rPr>
          <w:rFonts w:eastAsiaTheme="minorHAnsi" w:cs="AppleSystemUIFont"/>
          <w:u w:val="single"/>
          <w:lang w:val="en-GB" w:eastAsia="en-US"/>
          <w14:ligatures w14:val="standardContextual"/>
        </w:rPr>
      </w:pPr>
    </w:p>
    <w:p w14:paraId="4BF5DE6E" w14:textId="77777777" w:rsidR="002C462E" w:rsidRDefault="002C462E" w:rsidP="002D39C5">
      <w:pPr>
        <w:rPr>
          <w:rFonts w:eastAsiaTheme="minorHAnsi" w:cs="AppleSystemUIFont"/>
          <w:lang w:val="en-GB" w:eastAsia="en-US"/>
          <w14:ligatures w14:val="standardContextual"/>
        </w:rPr>
      </w:pPr>
    </w:p>
    <w:p w14:paraId="185A708E" w14:textId="77777777" w:rsidR="002C462E" w:rsidRDefault="002C462E" w:rsidP="002D39C5">
      <w:pPr>
        <w:rPr>
          <w:rFonts w:eastAsiaTheme="minorHAnsi" w:cs="AppleSystemUIFont"/>
          <w:lang w:val="en-GB" w:eastAsia="en-US"/>
          <w14:ligatures w14:val="standardContextual"/>
        </w:rPr>
      </w:pPr>
    </w:p>
    <w:p w14:paraId="2A47004B" w14:textId="77777777" w:rsidR="00BA352F" w:rsidRDefault="00BA352F" w:rsidP="002D39C5">
      <w:pPr>
        <w:rPr>
          <w:rFonts w:eastAsiaTheme="minorHAnsi" w:cs="AppleSystemUIFont"/>
          <w:lang w:val="en-GB" w:eastAsia="en-US"/>
          <w14:ligatures w14:val="standardContextual"/>
        </w:rPr>
      </w:pPr>
    </w:p>
    <w:p w14:paraId="22C2DB20" w14:textId="77777777" w:rsidR="00BA352F" w:rsidRDefault="00BA352F" w:rsidP="002D39C5">
      <w:pPr>
        <w:rPr>
          <w:rFonts w:eastAsiaTheme="minorHAnsi" w:cs="AppleSystemUIFont"/>
          <w:lang w:val="en-GB" w:eastAsia="en-US"/>
          <w14:ligatures w14:val="standardContextual"/>
        </w:rPr>
      </w:pPr>
    </w:p>
    <w:p w14:paraId="151DF6AF" w14:textId="77777777" w:rsidR="00BA352F" w:rsidRDefault="00BA352F" w:rsidP="002D39C5">
      <w:pPr>
        <w:rPr>
          <w:rFonts w:eastAsiaTheme="minorHAnsi" w:cs="AppleSystemUIFont"/>
          <w:lang w:val="en-GB" w:eastAsia="en-US"/>
          <w14:ligatures w14:val="standardContextual"/>
        </w:rPr>
      </w:pPr>
    </w:p>
    <w:p w14:paraId="7B22035D" w14:textId="77777777" w:rsidR="00BA352F" w:rsidRDefault="00BA352F" w:rsidP="002D39C5">
      <w:pPr>
        <w:rPr>
          <w:rFonts w:eastAsiaTheme="minorHAnsi" w:cs="AppleSystemUIFont"/>
          <w:lang w:val="en-GB" w:eastAsia="en-US"/>
          <w14:ligatures w14:val="standardContextual"/>
        </w:rPr>
      </w:pPr>
    </w:p>
    <w:p w14:paraId="78F999BF" w14:textId="77777777" w:rsidR="00BA352F" w:rsidRDefault="00BA352F" w:rsidP="002D39C5">
      <w:pPr>
        <w:rPr>
          <w:rFonts w:eastAsiaTheme="minorHAnsi" w:cs="AppleSystemUIFont"/>
          <w:lang w:val="en-GB" w:eastAsia="en-US"/>
          <w14:ligatures w14:val="standardContextual"/>
        </w:rPr>
      </w:pPr>
    </w:p>
    <w:p w14:paraId="0C6EDD33" w14:textId="77777777" w:rsidR="00BA352F" w:rsidRDefault="00BA352F" w:rsidP="002D39C5">
      <w:pPr>
        <w:rPr>
          <w:rFonts w:eastAsiaTheme="minorHAnsi" w:cs="AppleSystemUIFont"/>
          <w:lang w:val="en-GB" w:eastAsia="en-US"/>
          <w14:ligatures w14:val="standardContextual"/>
        </w:rPr>
      </w:pPr>
    </w:p>
    <w:p w14:paraId="76538DEB" w14:textId="77777777" w:rsidR="00BA352F" w:rsidRDefault="00BA352F" w:rsidP="002D39C5">
      <w:pPr>
        <w:rPr>
          <w:rFonts w:eastAsiaTheme="minorHAnsi" w:cs="AppleSystemUIFont"/>
          <w:lang w:val="en-GB" w:eastAsia="en-US"/>
          <w14:ligatures w14:val="standardContextual"/>
        </w:rPr>
      </w:pPr>
    </w:p>
    <w:p w14:paraId="6DF963C5" w14:textId="77777777" w:rsidR="00BA352F" w:rsidRDefault="00BA352F" w:rsidP="002D39C5">
      <w:pPr>
        <w:rPr>
          <w:rFonts w:eastAsiaTheme="minorHAnsi" w:cs="AppleSystemUIFont"/>
          <w:lang w:val="en-GB" w:eastAsia="en-US"/>
          <w14:ligatures w14:val="standardContextual"/>
        </w:rPr>
      </w:pPr>
    </w:p>
    <w:p w14:paraId="1ADEFEBC" w14:textId="77777777" w:rsidR="00BA352F" w:rsidRDefault="00BA352F" w:rsidP="002D39C5">
      <w:pPr>
        <w:rPr>
          <w:rFonts w:eastAsiaTheme="minorHAnsi" w:cs="AppleSystemUIFont"/>
          <w:lang w:val="en-GB" w:eastAsia="en-US"/>
          <w14:ligatures w14:val="standardContextual"/>
        </w:rPr>
      </w:pPr>
    </w:p>
    <w:p w14:paraId="4665925A" w14:textId="77777777" w:rsidR="00BA352F" w:rsidRDefault="00BA352F" w:rsidP="002D39C5">
      <w:pPr>
        <w:rPr>
          <w:rFonts w:eastAsiaTheme="minorHAnsi" w:cs="AppleSystemUIFont"/>
          <w:lang w:val="en-GB" w:eastAsia="en-US"/>
          <w14:ligatures w14:val="standardContextual"/>
        </w:rPr>
      </w:pPr>
    </w:p>
    <w:p w14:paraId="0D9B7276" w14:textId="77777777" w:rsidR="00BA352F" w:rsidRDefault="00BA352F" w:rsidP="002D39C5">
      <w:pPr>
        <w:rPr>
          <w:rFonts w:eastAsiaTheme="minorHAnsi" w:cs="AppleSystemUIFont"/>
          <w:lang w:val="en-GB" w:eastAsia="en-US"/>
          <w14:ligatures w14:val="standardContextual"/>
        </w:rPr>
      </w:pPr>
    </w:p>
    <w:p w14:paraId="78FA1139" w14:textId="77777777" w:rsidR="00BA352F" w:rsidRDefault="00BA352F" w:rsidP="002D39C5">
      <w:pPr>
        <w:rPr>
          <w:rFonts w:eastAsiaTheme="minorHAnsi" w:cs="AppleSystemUIFont"/>
          <w:lang w:val="en-GB" w:eastAsia="en-US"/>
          <w14:ligatures w14:val="standardContextual"/>
        </w:rPr>
      </w:pPr>
    </w:p>
    <w:p w14:paraId="6C860CDB" w14:textId="77777777" w:rsidR="00BA352F" w:rsidRDefault="00BA352F" w:rsidP="002D39C5">
      <w:pPr>
        <w:rPr>
          <w:rFonts w:eastAsiaTheme="minorHAnsi" w:cs="AppleSystemUIFont"/>
          <w:lang w:val="en-GB" w:eastAsia="en-US"/>
          <w14:ligatures w14:val="standardContextual"/>
        </w:rPr>
      </w:pPr>
    </w:p>
    <w:p w14:paraId="67F34361" w14:textId="77777777" w:rsidR="00BA352F" w:rsidRDefault="00BA352F" w:rsidP="002D39C5">
      <w:pPr>
        <w:rPr>
          <w:rFonts w:eastAsiaTheme="minorHAnsi" w:cs="AppleSystemUIFont"/>
          <w:lang w:val="en-GB" w:eastAsia="en-US"/>
          <w14:ligatures w14:val="standardContextual"/>
        </w:rPr>
      </w:pPr>
    </w:p>
    <w:p w14:paraId="3D3EA87C" w14:textId="77777777" w:rsidR="00BA352F" w:rsidRDefault="00BA352F" w:rsidP="002D39C5">
      <w:pPr>
        <w:rPr>
          <w:rFonts w:eastAsiaTheme="minorHAnsi" w:cs="AppleSystemUIFont"/>
          <w:lang w:val="en-GB" w:eastAsia="en-US"/>
          <w14:ligatures w14:val="standardContextual"/>
        </w:rPr>
      </w:pPr>
    </w:p>
    <w:p w14:paraId="4CE619A4" w14:textId="77777777" w:rsidR="00BA352F" w:rsidRDefault="00BA352F" w:rsidP="002D39C5">
      <w:pPr>
        <w:rPr>
          <w:rFonts w:eastAsiaTheme="minorHAnsi" w:cs="AppleSystemUIFont"/>
          <w:lang w:val="en-GB" w:eastAsia="en-US"/>
          <w14:ligatures w14:val="standardContextual"/>
        </w:rPr>
      </w:pPr>
    </w:p>
    <w:p w14:paraId="39574CDC" w14:textId="3ABD4652" w:rsidR="00721796" w:rsidRDefault="00721796" w:rsidP="002D39C5">
      <w:pPr>
        <w:rPr>
          <w:rFonts w:eastAsiaTheme="minorHAnsi" w:cs="AppleSystemUIFont"/>
          <w:sz w:val="28"/>
          <w:szCs w:val="28"/>
          <w:u w:val="single"/>
          <w:lang w:val="en-GB" w:eastAsia="en-US"/>
          <w14:ligatures w14:val="standardContextual"/>
        </w:rPr>
      </w:pPr>
      <w:r w:rsidRPr="0061377F">
        <w:rPr>
          <w:rFonts w:eastAsiaTheme="minorHAnsi" w:cs="AppleSystemUIFont"/>
          <w:sz w:val="28"/>
          <w:szCs w:val="28"/>
          <w:u w:val="single"/>
          <w:lang w:val="en-GB" w:eastAsia="en-US"/>
          <w14:ligatures w14:val="standardContextual"/>
        </w:rPr>
        <w:t>Reference list</w:t>
      </w:r>
    </w:p>
    <w:p w14:paraId="717D7F58" w14:textId="77777777" w:rsidR="005B62DC" w:rsidRDefault="005B62DC" w:rsidP="002D39C5">
      <w:pPr>
        <w:rPr>
          <w:rFonts w:eastAsiaTheme="minorHAnsi" w:cs="AppleSystemUIFont"/>
          <w:sz w:val="28"/>
          <w:szCs w:val="28"/>
          <w:u w:val="single"/>
          <w:lang w:val="en-GB" w:eastAsia="en-US"/>
          <w14:ligatures w14:val="standardContextual"/>
        </w:rPr>
      </w:pPr>
    </w:p>
    <w:p w14:paraId="07A7989D" w14:textId="7D8DEC69" w:rsidR="00795471" w:rsidRDefault="005B62DC" w:rsidP="005B62D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Berger, V. (2024). AI’s Impact </w:t>
      </w:r>
      <w:proofErr w:type="gramStart"/>
      <w:r>
        <w:rPr>
          <w:rFonts w:ascii="Calibri" w:hAnsi="Calibri" w:cs="Calibri"/>
          <w:color w:val="000000"/>
          <w:sz w:val="27"/>
          <w:szCs w:val="27"/>
        </w:rPr>
        <w:t>On</w:t>
      </w:r>
      <w:proofErr w:type="gramEnd"/>
      <w:r>
        <w:rPr>
          <w:rFonts w:ascii="Calibri" w:hAnsi="Calibri" w:cs="Calibri"/>
          <w:color w:val="000000"/>
          <w:sz w:val="27"/>
          <w:szCs w:val="27"/>
        </w:rPr>
        <w:t xml:space="preserve"> Music In 2025: Licensing, Creativity </w:t>
      </w:r>
      <w:proofErr w:type="gramStart"/>
      <w:r>
        <w:rPr>
          <w:rFonts w:ascii="Calibri" w:hAnsi="Calibri" w:cs="Calibri"/>
          <w:color w:val="000000"/>
          <w:sz w:val="27"/>
          <w:szCs w:val="27"/>
        </w:rPr>
        <w:t>And</w:t>
      </w:r>
      <w:proofErr w:type="gramEnd"/>
      <w:r>
        <w:rPr>
          <w:rFonts w:ascii="Calibri" w:hAnsi="Calibri" w:cs="Calibri"/>
          <w:color w:val="000000"/>
          <w:sz w:val="27"/>
          <w:szCs w:val="27"/>
        </w:rPr>
        <w:t xml:space="preserve"> Industry Survival. </w:t>
      </w:r>
      <w:r>
        <w:rPr>
          <w:rFonts w:ascii="Calibri" w:hAnsi="Calibri" w:cs="Calibri"/>
          <w:i/>
          <w:iCs/>
          <w:color w:val="000000"/>
          <w:sz w:val="27"/>
          <w:szCs w:val="27"/>
        </w:rPr>
        <w:t>Forbes</w:t>
      </w:r>
      <w:r>
        <w:rPr>
          <w:rFonts w:ascii="Calibri" w:hAnsi="Calibri" w:cs="Calibri"/>
          <w:color w:val="000000"/>
          <w:sz w:val="27"/>
          <w:szCs w:val="27"/>
        </w:rPr>
        <w:t xml:space="preserve">. [online] 30 Dec. Available at: </w:t>
      </w:r>
      <w:hyperlink r:id="rId10" w:history="1">
        <w:r w:rsidRPr="009E1441">
          <w:rPr>
            <w:rStyle w:val="Hyperlink"/>
            <w:rFonts w:ascii="Calibri" w:hAnsi="Calibri" w:cs="Calibri"/>
            <w:sz w:val="27"/>
            <w:szCs w:val="27"/>
          </w:rPr>
          <w:t>https://www.forbes.com/sites/virginieberger/2024/12/30/ais-impact-on-music-in-2025-licensing-creativity-and-industry-survival/</w:t>
        </w:r>
      </w:hyperlink>
      <w:r>
        <w:rPr>
          <w:rFonts w:ascii="Calibri" w:hAnsi="Calibri" w:cs="Calibri"/>
          <w:color w:val="000000"/>
          <w:sz w:val="27"/>
          <w:szCs w:val="27"/>
        </w:rPr>
        <w:t xml:space="preserve">. </w:t>
      </w:r>
    </w:p>
    <w:p w14:paraId="275668EE" w14:textId="77777777" w:rsidR="005B62DC" w:rsidRPr="005B62DC" w:rsidRDefault="005B62DC" w:rsidP="005B62DC">
      <w:pPr>
        <w:pStyle w:val="NormalWeb"/>
        <w:spacing w:before="0" w:beforeAutospacing="0" w:after="0" w:afterAutospacing="0" w:line="360" w:lineRule="atLeast"/>
        <w:ind w:left="360"/>
        <w:rPr>
          <w:rFonts w:ascii="Calibri" w:hAnsi="Calibri" w:cs="Calibri"/>
          <w:color w:val="000000"/>
          <w:sz w:val="27"/>
          <w:szCs w:val="27"/>
        </w:rPr>
      </w:pPr>
    </w:p>
    <w:p w14:paraId="4FF93754" w14:textId="5EEE925A" w:rsidR="007B6CF7" w:rsidRDefault="00030D32" w:rsidP="00030D32">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boomy.com. (n.d.). </w:t>
      </w:r>
      <w:r>
        <w:rPr>
          <w:rFonts w:ascii="Calibri" w:hAnsi="Calibri" w:cs="Calibri"/>
          <w:i/>
          <w:iCs/>
          <w:color w:val="000000"/>
          <w:sz w:val="27"/>
          <w:szCs w:val="27"/>
        </w:rPr>
        <w:t>Boomy - Make Instant Music with Artificial Intelligence</w:t>
      </w:r>
      <w:r>
        <w:rPr>
          <w:rFonts w:ascii="Calibri" w:hAnsi="Calibri" w:cs="Calibri"/>
          <w:color w:val="000000"/>
          <w:sz w:val="27"/>
          <w:szCs w:val="27"/>
        </w:rPr>
        <w:t xml:space="preserve">. [online] Available at: </w:t>
      </w:r>
      <w:hyperlink r:id="rId11" w:history="1">
        <w:r w:rsidRPr="009E1441">
          <w:rPr>
            <w:rStyle w:val="Hyperlink"/>
            <w:rFonts w:ascii="Calibri" w:hAnsi="Calibri" w:cs="Calibri"/>
            <w:sz w:val="27"/>
            <w:szCs w:val="27"/>
          </w:rPr>
          <w:t>https://boomy.com/</w:t>
        </w:r>
      </w:hyperlink>
      <w:r>
        <w:rPr>
          <w:rFonts w:ascii="Calibri" w:hAnsi="Calibri" w:cs="Calibri"/>
          <w:color w:val="000000"/>
          <w:sz w:val="27"/>
          <w:szCs w:val="27"/>
        </w:rPr>
        <w:t xml:space="preserve">. </w:t>
      </w:r>
    </w:p>
    <w:p w14:paraId="0034A836" w14:textId="77777777" w:rsidR="000459B0" w:rsidRDefault="000459B0" w:rsidP="000459B0">
      <w:pPr>
        <w:pStyle w:val="ListParagraph"/>
        <w:rPr>
          <w:rFonts w:ascii="Calibri" w:hAnsi="Calibri" w:cs="Calibri"/>
          <w:color w:val="000000"/>
          <w:sz w:val="27"/>
          <w:szCs w:val="27"/>
        </w:rPr>
      </w:pPr>
    </w:p>
    <w:p w14:paraId="7894D177" w14:textId="6561480B" w:rsidR="000459B0" w:rsidRPr="000459B0" w:rsidRDefault="000459B0" w:rsidP="000459B0">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BPI. (2025). </w:t>
      </w:r>
      <w:r>
        <w:rPr>
          <w:rFonts w:ascii="Calibri" w:hAnsi="Calibri" w:cs="Calibri"/>
          <w:i/>
          <w:iCs/>
          <w:color w:val="000000"/>
          <w:sz w:val="27"/>
          <w:szCs w:val="27"/>
        </w:rPr>
        <w:t xml:space="preserve">UK Music Fans Say No to Unauthorised AI Use in Music – BPI’s ‘All About </w:t>
      </w:r>
      <w:proofErr w:type="gramStart"/>
      <w:r>
        <w:rPr>
          <w:rFonts w:ascii="Calibri" w:hAnsi="Calibri" w:cs="Calibri"/>
          <w:i/>
          <w:iCs/>
          <w:color w:val="000000"/>
          <w:sz w:val="27"/>
          <w:szCs w:val="27"/>
        </w:rPr>
        <w:t>The</w:t>
      </w:r>
      <w:proofErr w:type="gramEnd"/>
      <w:r>
        <w:rPr>
          <w:rFonts w:ascii="Calibri" w:hAnsi="Calibri" w:cs="Calibri"/>
          <w:i/>
          <w:iCs/>
          <w:color w:val="000000"/>
          <w:sz w:val="27"/>
          <w:szCs w:val="27"/>
        </w:rPr>
        <w:t xml:space="preserve"> Music 2025’ - The BPI</w:t>
      </w:r>
      <w:r>
        <w:rPr>
          <w:rFonts w:ascii="Calibri" w:hAnsi="Calibri" w:cs="Calibri"/>
          <w:color w:val="000000"/>
          <w:sz w:val="27"/>
          <w:szCs w:val="27"/>
        </w:rPr>
        <w:t xml:space="preserve">. [online] Available at: </w:t>
      </w:r>
      <w:hyperlink r:id="rId12" w:history="1">
        <w:r w:rsidRPr="009E1441">
          <w:rPr>
            <w:rStyle w:val="Hyperlink"/>
            <w:rFonts w:ascii="Calibri" w:hAnsi="Calibri" w:cs="Calibri"/>
            <w:sz w:val="27"/>
            <w:szCs w:val="27"/>
          </w:rPr>
          <w:t>https://www.bpi.co.uk/news-analysis/new-survey-reveals-uk-fans-want-greater-transparency-over-ai-generated-music</w:t>
        </w:r>
      </w:hyperlink>
      <w:r>
        <w:rPr>
          <w:rFonts w:ascii="Calibri" w:hAnsi="Calibri" w:cs="Calibri"/>
          <w:color w:val="000000"/>
          <w:sz w:val="27"/>
          <w:szCs w:val="27"/>
        </w:rPr>
        <w:t xml:space="preserve">. </w:t>
      </w:r>
    </w:p>
    <w:p w14:paraId="128164C0" w14:textId="77777777" w:rsidR="00030D32" w:rsidRPr="00030D32" w:rsidRDefault="00030D32" w:rsidP="00030D32">
      <w:pPr>
        <w:pStyle w:val="NormalWeb"/>
        <w:spacing w:before="0" w:beforeAutospacing="0" w:after="0" w:afterAutospacing="0" w:line="360" w:lineRule="atLeast"/>
        <w:rPr>
          <w:rFonts w:ascii="Calibri" w:hAnsi="Calibri" w:cs="Calibri"/>
          <w:color w:val="000000"/>
          <w:sz w:val="27"/>
          <w:szCs w:val="27"/>
        </w:rPr>
      </w:pPr>
    </w:p>
    <w:p w14:paraId="3358E4E0" w14:textId="52219758" w:rsidR="003C741F" w:rsidRDefault="003C741F" w:rsidP="003C741F">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British Educational Research Association (2024). </w:t>
      </w:r>
      <w:r>
        <w:rPr>
          <w:rFonts w:ascii="Calibri" w:hAnsi="Calibri" w:cs="Calibri"/>
          <w:i/>
          <w:iCs/>
          <w:color w:val="000000"/>
          <w:sz w:val="27"/>
          <w:szCs w:val="27"/>
        </w:rPr>
        <w:t>Ethical Guidelines for Educational Research, Fifth Edition (2024)</w:t>
      </w:r>
      <w:r>
        <w:rPr>
          <w:rFonts w:ascii="Calibri" w:hAnsi="Calibri" w:cs="Calibri"/>
          <w:color w:val="000000"/>
          <w:sz w:val="27"/>
          <w:szCs w:val="27"/>
        </w:rPr>
        <w:t xml:space="preserve">. [online] www.bera.ac.uk. Available at: </w:t>
      </w:r>
      <w:hyperlink r:id="rId13" w:history="1">
        <w:r w:rsidRPr="009E1441">
          <w:rPr>
            <w:rStyle w:val="Hyperlink"/>
            <w:rFonts w:ascii="Calibri" w:hAnsi="Calibri" w:cs="Calibri"/>
            <w:sz w:val="27"/>
            <w:szCs w:val="27"/>
          </w:rPr>
          <w:t>https://www.bera.ac.uk/publication/ethical-guidelines-for-educational-research-fifth-edition-2024</w:t>
        </w:r>
      </w:hyperlink>
      <w:r>
        <w:rPr>
          <w:rFonts w:ascii="Calibri" w:hAnsi="Calibri" w:cs="Calibri"/>
          <w:color w:val="000000"/>
          <w:sz w:val="27"/>
          <w:szCs w:val="27"/>
        </w:rPr>
        <w:t xml:space="preserve">. </w:t>
      </w:r>
    </w:p>
    <w:p w14:paraId="6952B2D3" w14:textId="77777777" w:rsidR="00680A8D" w:rsidRDefault="00680A8D" w:rsidP="00680A8D">
      <w:pPr>
        <w:pStyle w:val="NormalWeb"/>
        <w:spacing w:before="0" w:beforeAutospacing="0" w:after="0" w:afterAutospacing="0" w:line="360" w:lineRule="atLeast"/>
        <w:ind w:left="720"/>
        <w:rPr>
          <w:rFonts w:ascii="Calibri" w:hAnsi="Calibri" w:cs="Calibri"/>
          <w:color w:val="000000"/>
          <w:sz w:val="27"/>
          <w:szCs w:val="27"/>
        </w:rPr>
      </w:pPr>
    </w:p>
    <w:p w14:paraId="422F08C9" w14:textId="34F346A6" w:rsidR="000459B0" w:rsidRDefault="00680A8D" w:rsidP="000459B0">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Carr, W. Kemmis, R (1986). </w:t>
      </w:r>
      <w:r>
        <w:rPr>
          <w:rFonts w:ascii="Calibri" w:hAnsi="Calibri" w:cs="Calibri"/>
          <w:i/>
          <w:iCs/>
          <w:color w:val="000000"/>
          <w:sz w:val="27"/>
          <w:szCs w:val="27"/>
        </w:rPr>
        <w:t>Becoming Critical</w:t>
      </w:r>
      <w:r>
        <w:rPr>
          <w:rFonts w:ascii="Calibri" w:hAnsi="Calibri" w:cs="Calibri"/>
          <w:color w:val="000000"/>
          <w:sz w:val="27"/>
          <w:szCs w:val="27"/>
        </w:rPr>
        <w:t xml:space="preserve">. Routledge.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4" w:history="1">
        <w:r w:rsidRPr="009E1441">
          <w:rPr>
            <w:rStyle w:val="Hyperlink"/>
            <w:rFonts w:ascii="Calibri" w:hAnsi="Calibri" w:cs="Calibri"/>
            <w:sz w:val="27"/>
            <w:szCs w:val="27"/>
          </w:rPr>
          <w:t>https://doi.org/10.4324/9780203496626</w:t>
        </w:r>
      </w:hyperlink>
      <w:r>
        <w:rPr>
          <w:rFonts w:ascii="Calibri" w:hAnsi="Calibri" w:cs="Calibri"/>
          <w:color w:val="000000"/>
          <w:sz w:val="27"/>
          <w:szCs w:val="27"/>
        </w:rPr>
        <w:t xml:space="preserve">. </w:t>
      </w:r>
    </w:p>
    <w:p w14:paraId="0C14AA1F" w14:textId="77777777" w:rsidR="00EA50A7" w:rsidRDefault="00EA50A7" w:rsidP="00EA50A7">
      <w:pPr>
        <w:pStyle w:val="ListParagraph"/>
        <w:rPr>
          <w:rFonts w:ascii="Calibri" w:hAnsi="Calibri" w:cs="Calibri"/>
          <w:color w:val="000000"/>
          <w:sz w:val="27"/>
          <w:szCs w:val="27"/>
        </w:rPr>
      </w:pPr>
    </w:p>
    <w:p w14:paraId="20202413" w14:textId="5E00586B" w:rsidR="00EA50A7" w:rsidRPr="00EA50A7" w:rsidRDefault="00EA50A7" w:rsidP="00EA50A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Deezer (2019). </w:t>
      </w:r>
      <w:r>
        <w:rPr>
          <w:rFonts w:ascii="Calibri" w:hAnsi="Calibri" w:cs="Calibri"/>
          <w:i/>
          <w:iCs/>
          <w:color w:val="000000"/>
          <w:sz w:val="27"/>
          <w:szCs w:val="27"/>
        </w:rPr>
        <w:t>Deezer</w:t>
      </w:r>
      <w:r>
        <w:rPr>
          <w:rFonts w:ascii="Calibri" w:hAnsi="Calibri" w:cs="Calibri"/>
          <w:color w:val="000000"/>
          <w:sz w:val="27"/>
          <w:szCs w:val="27"/>
        </w:rPr>
        <w:t xml:space="preserve">. [online] Deezer. Available at: </w:t>
      </w:r>
      <w:hyperlink r:id="rId15" w:history="1">
        <w:r w:rsidRPr="009E1441">
          <w:rPr>
            <w:rStyle w:val="Hyperlink"/>
            <w:rFonts w:ascii="Calibri" w:hAnsi="Calibri" w:cs="Calibri"/>
            <w:sz w:val="27"/>
            <w:szCs w:val="27"/>
          </w:rPr>
          <w:t>https://www.deezer.com/en/</w:t>
        </w:r>
      </w:hyperlink>
      <w:r>
        <w:rPr>
          <w:rFonts w:ascii="Calibri" w:hAnsi="Calibri" w:cs="Calibri"/>
          <w:color w:val="000000"/>
          <w:sz w:val="27"/>
          <w:szCs w:val="27"/>
        </w:rPr>
        <w:t>.</w:t>
      </w:r>
    </w:p>
    <w:p w14:paraId="449422D7" w14:textId="77777777" w:rsidR="00795471" w:rsidRDefault="00795471" w:rsidP="00795471">
      <w:pPr>
        <w:pStyle w:val="ListParagraph"/>
        <w:rPr>
          <w:rFonts w:ascii="Calibri" w:hAnsi="Calibri" w:cs="Calibri"/>
          <w:color w:val="000000"/>
          <w:sz w:val="27"/>
          <w:szCs w:val="27"/>
        </w:rPr>
      </w:pPr>
    </w:p>
    <w:p w14:paraId="02EFCCE5" w14:textId="7EC595A0" w:rsidR="00795471" w:rsidRPr="00795471" w:rsidRDefault="00795471" w:rsidP="00795471">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Digitalocean.com. (2024). </w:t>
      </w:r>
      <w:r>
        <w:rPr>
          <w:rFonts w:ascii="Calibri" w:hAnsi="Calibri" w:cs="Calibri"/>
          <w:i/>
          <w:iCs/>
          <w:color w:val="000000"/>
          <w:sz w:val="27"/>
          <w:szCs w:val="27"/>
        </w:rPr>
        <w:t xml:space="preserve">10 AI Music Generators for Creators in 2024 | </w:t>
      </w:r>
      <w:proofErr w:type="spellStart"/>
      <w:r>
        <w:rPr>
          <w:rFonts w:ascii="Calibri" w:hAnsi="Calibri" w:cs="Calibri"/>
          <w:i/>
          <w:iCs/>
          <w:color w:val="000000"/>
          <w:sz w:val="27"/>
          <w:szCs w:val="27"/>
        </w:rPr>
        <w:t>DigitalOcean</w:t>
      </w:r>
      <w:proofErr w:type="spellEnd"/>
      <w:r>
        <w:rPr>
          <w:rFonts w:ascii="Calibri" w:hAnsi="Calibri" w:cs="Calibri"/>
          <w:color w:val="000000"/>
          <w:sz w:val="27"/>
          <w:szCs w:val="27"/>
        </w:rPr>
        <w:t xml:space="preserve">. [online] Available at: </w:t>
      </w:r>
      <w:hyperlink r:id="rId16" w:history="1">
        <w:r w:rsidRPr="009E1441">
          <w:rPr>
            <w:rStyle w:val="Hyperlink"/>
            <w:rFonts w:ascii="Calibri" w:hAnsi="Calibri" w:cs="Calibri"/>
            <w:sz w:val="27"/>
            <w:szCs w:val="27"/>
          </w:rPr>
          <w:t>https://www.digitalocean.com/resources/articles/ai-music-generators</w:t>
        </w:r>
      </w:hyperlink>
      <w:r>
        <w:rPr>
          <w:rFonts w:ascii="Calibri" w:hAnsi="Calibri" w:cs="Calibri"/>
          <w:color w:val="000000"/>
          <w:sz w:val="27"/>
          <w:szCs w:val="27"/>
        </w:rPr>
        <w:t xml:space="preserve">. </w:t>
      </w:r>
    </w:p>
    <w:p w14:paraId="52A4E447" w14:textId="77777777" w:rsidR="008D236C" w:rsidRDefault="008D236C" w:rsidP="008D236C">
      <w:pPr>
        <w:pStyle w:val="ListParagraph"/>
        <w:rPr>
          <w:rFonts w:ascii="Calibri" w:hAnsi="Calibri" w:cs="Calibri"/>
          <w:color w:val="000000"/>
          <w:sz w:val="27"/>
          <w:szCs w:val="27"/>
        </w:rPr>
      </w:pPr>
    </w:p>
    <w:p w14:paraId="3D9D3271" w14:textId="073F8D4D" w:rsidR="008D236C" w:rsidRDefault="008D236C" w:rsidP="008D236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Ditto Music (n.d.). </w:t>
      </w:r>
      <w:r>
        <w:rPr>
          <w:rFonts w:ascii="Calibri" w:hAnsi="Calibri" w:cs="Calibri"/>
          <w:i/>
          <w:iCs/>
          <w:color w:val="000000"/>
          <w:sz w:val="27"/>
          <w:szCs w:val="27"/>
        </w:rPr>
        <w:t>Release your music with ditto</w:t>
      </w:r>
      <w:r>
        <w:rPr>
          <w:rFonts w:ascii="Calibri" w:hAnsi="Calibri" w:cs="Calibri"/>
          <w:color w:val="000000"/>
          <w:sz w:val="27"/>
          <w:szCs w:val="27"/>
        </w:rPr>
        <w:t xml:space="preserve">. [online] dittomusic.com. Available at: </w:t>
      </w:r>
      <w:hyperlink r:id="rId17" w:history="1">
        <w:r w:rsidRPr="009E1441">
          <w:rPr>
            <w:rStyle w:val="Hyperlink"/>
            <w:rFonts w:ascii="Calibri" w:hAnsi="Calibri" w:cs="Calibri"/>
            <w:sz w:val="27"/>
            <w:szCs w:val="27"/>
          </w:rPr>
          <w:t>https://dittomusic.com/en</w:t>
        </w:r>
      </w:hyperlink>
      <w:r>
        <w:rPr>
          <w:rFonts w:ascii="Calibri" w:hAnsi="Calibri" w:cs="Calibri"/>
          <w:color w:val="000000"/>
          <w:sz w:val="27"/>
          <w:szCs w:val="27"/>
        </w:rPr>
        <w:t xml:space="preserve">. </w:t>
      </w:r>
    </w:p>
    <w:p w14:paraId="41B77717" w14:textId="77777777" w:rsidR="000459B0" w:rsidRDefault="000459B0" w:rsidP="000459B0">
      <w:pPr>
        <w:pStyle w:val="ListParagraph"/>
        <w:rPr>
          <w:rFonts w:ascii="Calibri" w:hAnsi="Calibri" w:cs="Calibri"/>
          <w:color w:val="000000"/>
          <w:sz w:val="27"/>
          <w:szCs w:val="27"/>
        </w:rPr>
      </w:pPr>
    </w:p>
    <w:p w14:paraId="3BC2F82C" w14:textId="7F3D39D9" w:rsidR="000459B0" w:rsidRPr="000459B0" w:rsidRDefault="000459B0" w:rsidP="000459B0">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DJ Mag. (2025). </w:t>
      </w:r>
      <w:r>
        <w:rPr>
          <w:rFonts w:ascii="Calibri" w:hAnsi="Calibri" w:cs="Calibri"/>
          <w:i/>
          <w:iCs/>
          <w:color w:val="000000"/>
          <w:sz w:val="27"/>
          <w:szCs w:val="27"/>
        </w:rPr>
        <w:t>60 million people used AI to create music in 2024, IMS Business Report 2025 finds</w:t>
      </w:r>
      <w:r>
        <w:rPr>
          <w:rFonts w:ascii="Calibri" w:hAnsi="Calibri" w:cs="Calibri"/>
          <w:color w:val="000000"/>
          <w:sz w:val="27"/>
          <w:szCs w:val="27"/>
        </w:rPr>
        <w:t xml:space="preserve">. [online] Available at: </w:t>
      </w:r>
      <w:hyperlink r:id="rId18" w:history="1">
        <w:r w:rsidRPr="009E1441">
          <w:rPr>
            <w:rStyle w:val="Hyperlink"/>
            <w:rFonts w:ascii="Calibri" w:hAnsi="Calibri" w:cs="Calibri"/>
            <w:sz w:val="27"/>
            <w:szCs w:val="27"/>
          </w:rPr>
          <w:t>https://djmag.com/news/60-million-people-used-ai-create-music-2024-ims-business-report-2025-finds</w:t>
        </w:r>
      </w:hyperlink>
      <w:r>
        <w:rPr>
          <w:rFonts w:ascii="Calibri" w:hAnsi="Calibri" w:cs="Calibri"/>
          <w:color w:val="000000"/>
          <w:sz w:val="27"/>
          <w:szCs w:val="27"/>
        </w:rPr>
        <w:t xml:space="preserve">. </w:t>
      </w:r>
    </w:p>
    <w:p w14:paraId="14B1EA04" w14:textId="77777777" w:rsidR="005B62DC" w:rsidRDefault="005B62DC" w:rsidP="005B62DC">
      <w:pPr>
        <w:pStyle w:val="ListParagraph"/>
        <w:rPr>
          <w:rFonts w:ascii="Calibri" w:hAnsi="Calibri" w:cs="Calibri"/>
          <w:color w:val="000000"/>
          <w:sz w:val="27"/>
          <w:szCs w:val="27"/>
        </w:rPr>
      </w:pPr>
    </w:p>
    <w:p w14:paraId="1B7939FA" w14:textId="05FC9442" w:rsidR="005B62DC" w:rsidRDefault="005B62DC" w:rsidP="005B62D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Gera, S. (2025). </w:t>
      </w:r>
      <w:r>
        <w:rPr>
          <w:rFonts w:ascii="Calibri" w:hAnsi="Calibri" w:cs="Calibri"/>
          <w:i/>
          <w:iCs/>
          <w:color w:val="000000"/>
          <w:sz w:val="27"/>
          <w:szCs w:val="27"/>
        </w:rPr>
        <w:t>The Impact of Artificial Intelligence on Music Production: Creative Potential, Ethical Dilemmas, and the Future of the Industry - NHSJS</w:t>
      </w:r>
      <w:r>
        <w:rPr>
          <w:rFonts w:ascii="Calibri" w:hAnsi="Calibri" w:cs="Calibri"/>
          <w:color w:val="000000"/>
          <w:sz w:val="27"/>
          <w:szCs w:val="27"/>
        </w:rPr>
        <w:t xml:space="preserve">. [online] NHSJS. Available at: </w:t>
      </w:r>
      <w:hyperlink r:id="rId19" w:history="1">
        <w:r w:rsidRPr="009E1441">
          <w:rPr>
            <w:rStyle w:val="Hyperlink"/>
            <w:rFonts w:ascii="Calibri" w:hAnsi="Calibri" w:cs="Calibri"/>
            <w:sz w:val="27"/>
            <w:szCs w:val="27"/>
          </w:rPr>
          <w:t>https://nhsjs.com/2025/the-impact-of-artificial-intelligence-on-music-production-creative-potential-ethical-dilemmas-and-the-future-of-the-industry/</w:t>
        </w:r>
      </w:hyperlink>
      <w:r>
        <w:rPr>
          <w:rFonts w:ascii="Calibri" w:hAnsi="Calibri" w:cs="Calibri"/>
          <w:color w:val="000000"/>
          <w:sz w:val="27"/>
          <w:szCs w:val="27"/>
        </w:rPr>
        <w:t>.</w:t>
      </w:r>
    </w:p>
    <w:p w14:paraId="2964946D" w14:textId="77777777" w:rsidR="0039396E" w:rsidRDefault="0039396E" w:rsidP="0039396E">
      <w:pPr>
        <w:pStyle w:val="ListParagraph"/>
        <w:rPr>
          <w:rFonts w:ascii="Calibri" w:hAnsi="Calibri" w:cs="Calibri"/>
          <w:color w:val="000000"/>
          <w:sz w:val="27"/>
          <w:szCs w:val="27"/>
        </w:rPr>
      </w:pPr>
    </w:p>
    <w:p w14:paraId="1E5E796A" w14:textId="6345FD4C" w:rsidR="0039396E" w:rsidRPr="0039396E" w:rsidRDefault="0039396E" w:rsidP="0039396E">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(2010). </w:t>
      </w:r>
      <w:r>
        <w:rPr>
          <w:rFonts w:ascii="Calibri" w:hAnsi="Calibri" w:cs="Calibri"/>
          <w:i/>
          <w:iCs/>
          <w:color w:val="000000"/>
          <w:sz w:val="27"/>
          <w:szCs w:val="27"/>
        </w:rPr>
        <w:t>Equality Act 2010</w:t>
      </w:r>
      <w:r>
        <w:rPr>
          <w:rFonts w:ascii="Calibri" w:hAnsi="Calibri" w:cs="Calibri"/>
          <w:color w:val="000000"/>
          <w:sz w:val="27"/>
          <w:szCs w:val="27"/>
        </w:rPr>
        <w:t xml:space="preserve">. [online] Legislation.gov.uk. Available at: </w:t>
      </w:r>
      <w:hyperlink r:id="rId20" w:history="1">
        <w:r w:rsidRPr="009E1441">
          <w:rPr>
            <w:rStyle w:val="Hyperlink"/>
            <w:rFonts w:ascii="Calibri" w:hAnsi="Calibri" w:cs="Calibri"/>
            <w:sz w:val="27"/>
            <w:szCs w:val="27"/>
          </w:rPr>
          <w:t>https://www.legislation.gov.uk/ukpga/2010/15/contents</w:t>
        </w:r>
      </w:hyperlink>
      <w:r>
        <w:rPr>
          <w:rFonts w:ascii="Calibri" w:hAnsi="Calibri" w:cs="Calibri"/>
          <w:color w:val="000000"/>
          <w:sz w:val="27"/>
          <w:szCs w:val="27"/>
        </w:rPr>
        <w:t xml:space="preserve">. </w:t>
      </w:r>
    </w:p>
    <w:p w14:paraId="5D6CC964" w14:textId="77777777" w:rsidR="00EA50A7" w:rsidRDefault="00EA50A7" w:rsidP="00EA50A7">
      <w:pPr>
        <w:pStyle w:val="ListParagraph"/>
        <w:rPr>
          <w:rFonts w:ascii="Calibri" w:hAnsi="Calibri" w:cs="Calibri"/>
          <w:color w:val="000000"/>
          <w:sz w:val="27"/>
          <w:szCs w:val="27"/>
        </w:rPr>
      </w:pPr>
    </w:p>
    <w:p w14:paraId="0C6D6FF5" w14:textId="45C4E153" w:rsidR="00EA50A7" w:rsidRPr="00EA50A7" w:rsidRDefault="00EA50A7" w:rsidP="00EA50A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Griffin, A. (2025). </w:t>
      </w:r>
      <w:r>
        <w:rPr>
          <w:rFonts w:ascii="Calibri" w:hAnsi="Calibri" w:cs="Calibri"/>
          <w:i/>
          <w:iCs/>
          <w:color w:val="000000"/>
          <w:sz w:val="27"/>
          <w:szCs w:val="27"/>
        </w:rPr>
        <w:t>Huge number of AI-generated songs on streaming services exposed by Deezer</w:t>
      </w:r>
      <w:r>
        <w:rPr>
          <w:rFonts w:ascii="Calibri" w:hAnsi="Calibri" w:cs="Calibri"/>
          <w:color w:val="000000"/>
          <w:sz w:val="27"/>
          <w:szCs w:val="27"/>
        </w:rPr>
        <w:t xml:space="preserve">. [online] The Independent. Available at: </w:t>
      </w:r>
      <w:hyperlink r:id="rId21" w:history="1">
        <w:r w:rsidRPr="009E1441">
          <w:rPr>
            <w:rStyle w:val="Hyperlink"/>
            <w:rFonts w:ascii="Calibri" w:hAnsi="Calibri" w:cs="Calibri"/>
            <w:sz w:val="27"/>
            <w:szCs w:val="27"/>
          </w:rPr>
          <w:t>https://www.independent.co.uk/tech/ai-generated-music-deezer-b2686275.html</w:t>
        </w:r>
      </w:hyperlink>
      <w:r>
        <w:rPr>
          <w:rFonts w:ascii="Calibri" w:hAnsi="Calibri" w:cs="Calibri"/>
          <w:color w:val="000000"/>
          <w:sz w:val="27"/>
          <w:szCs w:val="27"/>
        </w:rPr>
        <w:t xml:space="preserve">. </w:t>
      </w:r>
    </w:p>
    <w:p w14:paraId="63B7C213" w14:textId="77777777" w:rsidR="00EA50A7" w:rsidRDefault="00EA50A7" w:rsidP="00EA50A7">
      <w:pPr>
        <w:pStyle w:val="ListParagraph"/>
        <w:rPr>
          <w:rFonts w:ascii="Calibri" w:hAnsi="Calibri" w:cs="Calibri"/>
          <w:color w:val="000000"/>
          <w:sz w:val="27"/>
          <w:szCs w:val="27"/>
        </w:rPr>
      </w:pPr>
    </w:p>
    <w:p w14:paraId="15B1DEA9" w14:textId="15A87303" w:rsidR="00EA50A7" w:rsidRDefault="00EA50A7" w:rsidP="00EA50A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Heffler, J. (2025). </w:t>
      </w:r>
      <w:r>
        <w:rPr>
          <w:rFonts w:ascii="Calibri" w:hAnsi="Calibri" w:cs="Calibri"/>
          <w:i/>
          <w:iCs/>
          <w:color w:val="000000"/>
          <w:sz w:val="27"/>
          <w:szCs w:val="27"/>
        </w:rPr>
        <w:t xml:space="preserve">60 </w:t>
      </w:r>
      <w:proofErr w:type="gramStart"/>
      <w:r>
        <w:rPr>
          <w:rFonts w:ascii="Calibri" w:hAnsi="Calibri" w:cs="Calibri"/>
          <w:i/>
          <w:iCs/>
          <w:color w:val="000000"/>
          <w:sz w:val="27"/>
          <w:szCs w:val="27"/>
        </w:rPr>
        <w:t>Million</w:t>
      </w:r>
      <w:proofErr w:type="gramEnd"/>
      <w:r>
        <w:rPr>
          <w:rFonts w:ascii="Calibri" w:hAnsi="Calibri" w:cs="Calibri"/>
          <w:i/>
          <w:iCs/>
          <w:color w:val="000000"/>
          <w:sz w:val="27"/>
          <w:szCs w:val="27"/>
        </w:rPr>
        <w:t xml:space="preserve"> People Used AI to ‘Create’ Music in 2024</w:t>
      </w:r>
      <w:r>
        <w:rPr>
          <w:rFonts w:ascii="Calibri" w:hAnsi="Calibri" w:cs="Calibri"/>
          <w:color w:val="000000"/>
          <w:sz w:val="27"/>
          <w:szCs w:val="27"/>
        </w:rPr>
        <w:t xml:space="preserve">. [online] EDM.com - The Latest Electronic Dance Music News, Reviews &amp; Artists. Available at: </w:t>
      </w:r>
      <w:hyperlink r:id="rId22" w:history="1">
        <w:r w:rsidRPr="009E1441">
          <w:rPr>
            <w:rStyle w:val="Hyperlink"/>
            <w:rFonts w:ascii="Calibri" w:hAnsi="Calibri" w:cs="Calibri"/>
            <w:sz w:val="27"/>
            <w:szCs w:val="27"/>
          </w:rPr>
          <w:t>https://edm.com/industry/60-million-people-used-ai-create-music-2024-ims-business-report</w:t>
        </w:r>
      </w:hyperlink>
      <w:r>
        <w:rPr>
          <w:rFonts w:ascii="Calibri" w:hAnsi="Calibri" w:cs="Calibri"/>
          <w:color w:val="000000"/>
          <w:sz w:val="27"/>
          <w:szCs w:val="27"/>
        </w:rPr>
        <w:t xml:space="preserve">. </w:t>
      </w:r>
    </w:p>
    <w:p w14:paraId="329A6884" w14:textId="77777777" w:rsidR="00EA50A7" w:rsidRPr="00E042FF" w:rsidRDefault="00EA50A7" w:rsidP="00E042FF">
      <w:pPr>
        <w:rPr>
          <w:rFonts w:ascii="Calibri" w:hAnsi="Calibri" w:cs="Calibri"/>
          <w:color w:val="000000"/>
          <w:sz w:val="27"/>
          <w:szCs w:val="27"/>
        </w:rPr>
      </w:pPr>
    </w:p>
    <w:p w14:paraId="50AA5C0E" w14:textId="4FD9F4BC" w:rsidR="00EA50A7" w:rsidRPr="00EA50A7" w:rsidRDefault="00EA50A7" w:rsidP="00EA50A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Market.us. (n.d.). </w:t>
      </w:r>
      <w:r>
        <w:rPr>
          <w:rFonts w:ascii="Calibri" w:hAnsi="Calibri" w:cs="Calibri"/>
          <w:i/>
          <w:iCs/>
          <w:color w:val="000000"/>
          <w:sz w:val="27"/>
          <w:szCs w:val="27"/>
        </w:rPr>
        <w:t xml:space="preserve">Market.us - One Stop Shop </w:t>
      </w:r>
      <w:proofErr w:type="gramStart"/>
      <w:r>
        <w:rPr>
          <w:rFonts w:ascii="Calibri" w:hAnsi="Calibri" w:cs="Calibri"/>
          <w:i/>
          <w:iCs/>
          <w:color w:val="000000"/>
          <w:sz w:val="27"/>
          <w:szCs w:val="27"/>
        </w:rPr>
        <w:t>For</w:t>
      </w:r>
      <w:proofErr w:type="gramEnd"/>
      <w:r>
        <w:rPr>
          <w:rFonts w:ascii="Calibri" w:hAnsi="Calibri" w:cs="Calibri"/>
          <w:i/>
          <w:iCs/>
          <w:color w:val="000000"/>
          <w:sz w:val="27"/>
          <w:szCs w:val="27"/>
        </w:rPr>
        <w:t xml:space="preserve"> Market Research Reports</w:t>
      </w:r>
      <w:r>
        <w:rPr>
          <w:rFonts w:ascii="Calibri" w:hAnsi="Calibri" w:cs="Calibri"/>
          <w:color w:val="000000"/>
          <w:sz w:val="27"/>
          <w:szCs w:val="27"/>
        </w:rPr>
        <w:t xml:space="preserve">. [online] Available at: </w:t>
      </w:r>
      <w:hyperlink r:id="rId23" w:history="1">
        <w:r w:rsidRPr="009E1441">
          <w:rPr>
            <w:rStyle w:val="Hyperlink"/>
            <w:rFonts w:ascii="Calibri" w:hAnsi="Calibri" w:cs="Calibri"/>
            <w:sz w:val="27"/>
            <w:szCs w:val="27"/>
          </w:rPr>
          <w:t>https://market.us</w:t>
        </w:r>
      </w:hyperlink>
      <w:r>
        <w:rPr>
          <w:rFonts w:ascii="Calibri" w:hAnsi="Calibri" w:cs="Calibri"/>
          <w:color w:val="000000"/>
          <w:sz w:val="27"/>
          <w:szCs w:val="27"/>
        </w:rPr>
        <w:t>.</w:t>
      </w:r>
    </w:p>
    <w:p w14:paraId="1D6E917F" w14:textId="77777777" w:rsidR="003C741F" w:rsidRPr="003C741F" w:rsidRDefault="003C741F" w:rsidP="003C741F">
      <w:pPr>
        <w:pStyle w:val="NormalWeb"/>
        <w:spacing w:before="0" w:beforeAutospacing="0" w:after="0" w:afterAutospacing="0" w:line="360" w:lineRule="atLeast"/>
        <w:rPr>
          <w:rFonts w:ascii="Calibri" w:hAnsi="Calibri" w:cs="Calibri"/>
          <w:color w:val="000000"/>
          <w:sz w:val="27"/>
          <w:szCs w:val="27"/>
        </w:rPr>
      </w:pPr>
    </w:p>
    <w:p w14:paraId="424A101A" w14:textId="36F815C6" w:rsidR="00721796" w:rsidRDefault="007B6CF7" w:rsidP="007B6CF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Martineau, K. (2023). </w:t>
      </w:r>
      <w:r>
        <w:rPr>
          <w:rFonts w:ascii="Calibri" w:hAnsi="Calibri" w:cs="Calibri"/>
          <w:i/>
          <w:iCs/>
          <w:color w:val="000000"/>
          <w:sz w:val="27"/>
          <w:szCs w:val="27"/>
        </w:rPr>
        <w:t>What is generative AI?</w:t>
      </w:r>
      <w:r>
        <w:rPr>
          <w:rFonts w:ascii="Calibri" w:hAnsi="Calibri" w:cs="Calibri"/>
          <w:color w:val="000000"/>
          <w:sz w:val="27"/>
          <w:szCs w:val="27"/>
        </w:rPr>
        <w:t xml:space="preserve"> [online] IBM Research Blog. Available at: </w:t>
      </w:r>
      <w:hyperlink r:id="rId24" w:history="1">
        <w:r w:rsidRPr="009E1441">
          <w:rPr>
            <w:rStyle w:val="Hyperlink"/>
            <w:rFonts w:ascii="Calibri" w:hAnsi="Calibri" w:cs="Calibri"/>
            <w:sz w:val="27"/>
            <w:szCs w:val="27"/>
          </w:rPr>
          <w:t>https://research.ibm.com/blog/what-is-generative-AI</w:t>
        </w:r>
      </w:hyperlink>
      <w:r>
        <w:rPr>
          <w:rFonts w:ascii="Calibri" w:hAnsi="Calibri" w:cs="Calibri"/>
          <w:color w:val="000000"/>
          <w:sz w:val="27"/>
          <w:szCs w:val="27"/>
        </w:rPr>
        <w:t xml:space="preserve">. </w:t>
      </w:r>
    </w:p>
    <w:p w14:paraId="32442F5F" w14:textId="77777777" w:rsidR="002C462E" w:rsidRDefault="002C462E" w:rsidP="002C462E">
      <w:pPr>
        <w:pStyle w:val="ListParagraph"/>
        <w:rPr>
          <w:rFonts w:ascii="Calibri" w:hAnsi="Calibri" w:cs="Calibri"/>
          <w:color w:val="000000"/>
          <w:sz w:val="27"/>
          <w:szCs w:val="27"/>
        </w:rPr>
      </w:pPr>
    </w:p>
    <w:p w14:paraId="29476040" w14:textId="4D169A6E" w:rsidR="002C462E" w:rsidRPr="002C462E" w:rsidRDefault="002C462E" w:rsidP="002C462E">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Martinez JR, A. (2024). </w:t>
      </w:r>
      <w:r>
        <w:rPr>
          <w:rFonts w:ascii="Calibri" w:hAnsi="Calibri" w:cs="Calibri"/>
          <w:i/>
          <w:iCs/>
          <w:color w:val="000000"/>
          <w:sz w:val="27"/>
          <w:szCs w:val="27"/>
        </w:rPr>
        <w:t>The Rise of AI-Generated Music: What It Means for Artists» Flourish Prosper Music Group</w:t>
      </w:r>
      <w:r>
        <w:rPr>
          <w:rFonts w:ascii="Calibri" w:hAnsi="Calibri" w:cs="Calibri"/>
          <w:color w:val="000000"/>
          <w:sz w:val="27"/>
          <w:szCs w:val="27"/>
        </w:rPr>
        <w:t xml:space="preserve">. [online] Flourish Prosper. Available at: </w:t>
      </w:r>
      <w:hyperlink r:id="rId25" w:history="1">
        <w:r w:rsidRPr="009E1441">
          <w:rPr>
            <w:rStyle w:val="Hyperlink"/>
            <w:rFonts w:ascii="Calibri" w:hAnsi="Calibri" w:cs="Calibri"/>
            <w:sz w:val="27"/>
            <w:szCs w:val="27"/>
          </w:rPr>
          <w:t>https://flourishprosper.net/music-resources/the-rise-of-ai-generated-music-what-it-means-for-artists/</w:t>
        </w:r>
      </w:hyperlink>
      <w:r>
        <w:rPr>
          <w:rFonts w:ascii="Calibri" w:hAnsi="Calibri" w:cs="Calibri"/>
          <w:color w:val="000000"/>
          <w:sz w:val="27"/>
          <w:szCs w:val="27"/>
        </w:rPr>
        <w:t>.</w:t>
      </w:r>
    </w:p>
    <w:p w14:paraId="21CBEEA5" w14:textId="77777777" w:rsidR="002C462E" w:rsidRDefault="002C462E" w:rsidP="002C462E">
      <w:pPr>
        <w:pStyle w:val="ListParagraph"/>
        <w:rPr>
          <w:rFonts w:ascii="Calibri" w:hAnsi="Calibri" w:cs="Calibri"/>
          <w:color w:val="000000"/>
          <w:sz w:val="27"/>
          <w:szCs w:val="27"/>
        </w:rPr>
      </w:pPr>
    </w:p>
    <w:p w14:paraId="30F428BF" w14:textId="152BA01B" w:rsidR="002C462E" w:rsidRPr="002C462E" w:rsidRDefault="002C462E" w:rsidP="002C462E">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McKinsey &amp; Company (2023). </w:t>
      </w:r>
      <w:r>
        <w:rPr>
          <w:rFonts w:ascii="Calibri" w:hAnsi="Calibri" w:cs="Calibri"/>
          <w:i/>
          <w:iCs/>
          <w:color w:val="000000"/>
          <w:sz w:val="27"/>
          <w:szCs w:val="27"/>
        </w:rPr>
        <w:t>The state of AI in 2023: Generative AI’s breakout year</w:t>
      </w:r>
      <w:r>
        <w:rPr>
          <w:rFonts w:ascii="Calibri" w:hAnsi="Calibri" w:cs="Calibri"/>
          <w:color w:val="000000"/>
          <w:sz w:val="27"/>
          <w:szCs w:val="27"/>
        </w:rPr>
        <w:t xml:space="preserve">. [online] </w:t>
      </w:r>
      <w:proofErr w:type="spellStart"/>
      <w:r>
        <w:rPr>
          <w:rFonts w:ascii="Calibri" w:hAnsi="Calibri" w:cs="Calibri"/>
          <w:color w:val="000000"/>
          <w:sz w:val="27"/>
          <w:szCs w:val="27"/>
        </w:rPr>
        <w:t>mckinsey</w:t>
      </w:r>
      <w:proofErr w:type="spellEnd"/>
      <w:r>
        <w:rPr>
          <w:rFonts w:ascii="Calibri" w:hAnsi="Calibri" w:cs="Calibri"/>
          <w:color w:val="000000"/>
          <w:sz w:val="27"/>
          <w:szCs w:val="27"/>
        </w:rPr>
        <w:t xml:space="preserve">. Available at: </w:t>
      </w:r>
      <w:hyperlink r:id="rId26" w:history="1">
        <w:r w:rsidRPr="009E1441">
          <w:rPr>
            <w:rStyle w:val="Hyperlink"/>
            <w:rFonts w:ascii="Calibri" w:hAnsi="Calibri" w:cs="Calibri"/>
            <w:sz w:val="27"/>
            <w:szCs w:val="27"/>
          </w:rPr>
          <w:t>https://www.mckinsey.com/capabilities/quantumblack/our-insights/the-state-of-ai-in-2023-generative-ais-breakout-year</w:t>
        </w:r>
      </w:hyperlink>
      <w:r>
        <w:rPr>
          <w:rFonts w:ascii="Calibri" w:hAnsi="Calibri" w:cs="Calibri"/>
          <w:color w:val="000000"/>
          <w:sz w:val="27"/>
          <w:szCs w:val="27"/>
        </w:rPr>
        <w:t>.</w:t>
      </w:r>
    </w:p>
    <w:p w14:paraId="4B0537E7" w14:textId="77777777" w:rsidR="007B6CF7" w:rsidRPr="007B6CF7" w:rsidRDefault="007B6CF7" w:rsidP="007B6CF7">
      <w:pPr>
        <w:pStyle w:val="NormalWeb"/>
        <w:spacing w:before="0" w:beforeAutospacing="0" w:after="0" w:afterAutospacing="0" w:line="360" w:lineRule="atLeast"/>
        <w:ind w:left="360"/>
        <w:rPr>
          <w:rFonts w:ascii="Calibri" w:hAnsi="Calibri" w:cs="Calibri"/>
          <w:color w:val="000000"/>
          <w:sz w:val="27"/>
          <w:szCs w:val="27"/>
        </w:rPr>
      </w:pPr>
    </w:p>
    <w:p w14:paraId="2435AAC5" w14:textId="0E04465B" w:rsidR="0061377F" w:rsidRDefault="0061377F" w:rsidP="0061377F">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McLeod, S. (2025). </w:t>
      </w:r>
      <w:r>
        <w:rPr>
          <w:rFonts w:ascii="Calibri" w:hAnsi="Calibri" w:cs="Calibri"/>
          <w:i/>
          <w:iCs/>
          <w:color w:val="000000"/>
          <w:sz w:val="27"/>
          <w:szCs w:val="27"/>
        </w:rPr>
        <w:t>Maslow’s Hierarchy of Needs</w:t>
      </w:r>
      <w:r>
        <w:rPr>
          <w:rFonts w:ascii="Calibri" w:hAnsi="Calibri" w:cs="Calibri"/>
          <w:color w:val="000000"/>
          <w:sz w:val="27"/>
          <w:szCs w:val="27"/>
        </w:rPr>
        <w:t xml:space="preserve">. [online] Simply Psychology. Available at: </w:t>
      </w:r>
      <w:hyperlink r:id="rId27" w:history="1">
        <w:r w:rsidRPr="009E1441">
          <w:rPr>
            <w:rStyle w:val="Hyperlink"/>
            <w:rFonts w:ascii="Calibri" w:hAnsi="Calibri" w:cs="Calibri"/>
            <w:sz w:val="27"/>
            <w:szCs w:val="27"/>
          </w:rPr>
          <w:t>https://www.simplypsychology.org/maslow.html</w:t>
        </w:r>
      </w:hyperlink>
      <w:r>
        <w:rPr>
          <w:rFonts w:ascii="Calibri" w:hAnsi="Calibri" w:cs="Calibri"/>
          <w:color w:val="000000"/>
          <w:sz w:val="27"/>
          <w:szCs w:val="27"/>
        </w:rPr>
        <w:t xml:space="preserve">. </w:t>
      </w:r>
    </w:p>
    <w:p w14:paraId="2732D5CF" w14:textId="77777777" w:rsidR="006635A3" w:rsidRDefault="006635A3" w:rsidP="006635A3">
      <w:pPr>
        <w:pStyle w:val="ListParagraph"/>
        <w:rPr>
          <w:rFonts w:ascii="Calibri" w:hAnsi="Calibri" w:cs="Calibri"/>
          <w:color w:val="000000"/>
          <w:sz w:val="27"/>
          <w:szCs w:val="27"/>
        </w:rPr>
      </w:pPr>
    </w:p>
    <w:p w14:paraId="654F1DB0" w14:textId="4C6F78AC" w:rsidR="006635A3" w:rsidRPr="006635A3" w:rsidRDefault="006635A3" w:rsidP="006635A3">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McNiff, J. and Whitehead, J. (2011). </w:t>
      </w:r>
      <w:r>
        <w:rPr>
          <w:rFonts w:ascii="Calibri" w:hAnsi="Calibri" w:cs="Calibri"/>
          <w:i/>
          <w:iCs/>
          <w:color w:val="000000"/>
          <w:sz w:val="27"/>
          <w:szCs w:val="27"/>
        </w:rPr>
        <w:t>All you need to know about action research</w:t>
      </w:r>
      <w:r>
        <w:rPr>
          <w:rFonts w:ascii="Calibri" w:hAnsi="Calibri" w:cs="Calibri"/>
          <w:color w:val="000000"/>
          <w:sz w:val="27"/>
          <w:szCs w:val="27"/>
        </w:rPr>
        <w:t xml:space="preserve">. [online] University of </w:t>
      </w:r>
      <w:proofErr w:type="spellStart"/>
      <w:r>
        <w:rPr>
          <w:rFonts w:ascii="Calibri" w:hAnsi="Calibri" w:cs="Calibri"/>
          <w:color w:val="000000"/>
          <w:sz w:val="27"/>
          <w:szCs w:val="27"/>
        </w:rPr>
        <w:t>Cumbira</w:t>
      </w:r>
      <w:proofErr w:type="spellEnd"/>
      <w:r>
        <w:rPr>
          <w:rFonts w:ascii="Calibri" w:hAnsi="Calibri" w:cs="Calibri"/>
          <w:color w:val="000000"/>
          <w:sz w:val="27"/>
          <w:szCs w:val="27"/>
        </w:rPr>
        <w:t xml:space="preserve">. Available at: </w:t>
      </w:r>
      <w:hyperlink r:id="rId28" w:history="1">
        <w:r w:rsidRPr="009E1441">
          <w:rPr>
            <w:rStyle w:val="Hyperlink"/>
            <w:rFonts w:ascii="Calibri" w:hAnsi="Calibri" w:cs="Calibri"/>
            <w:sz w:val="27"/>
            <w:szCs w:val="27"/>
          </w:rPr>
          <w:t>https://insight.cumbria.ac.uk/id/eprint/4045/1/Whitehead_AllYouNeedTo.pdf</w:t>
        </w:r>
      </w:hyperlink>
      <w:r>
        <w:rPr>
          <w:rFonts w:ascii="Calibri" w:hAnsi="Calibri" w:cs="Calibri"/>
          <w:color w:val="000000"/>
          <w:sz w:val="27"/>
          <w:szCs w:val="27"/>
        </w:rPr>
        <w:t xml:space="preserve">. </w:t>
      </w:r>
    </w:p>
    <w:p w14:paraId="42D69D8F" w14:textId="77777777" w:rsidR="004B6A88" w:rsidRDefault="004B6A88" w:rsidP="004B6A88">
      <w:pPr>
        <w:pStyle w:val="ListParagraph"/>
        <w:rPr>
          <w:rFonts w:ascii="Calibri" w:hAnsi="Calibri" w:cs="Calibri"/>
          <w:color w:val="000000"/>
          <w:sz w:val="27"/>
          <w:szCs w:val="27"/>
        </w:rPr>
      </w:pPr>
    </w:p>
    <w:p w14:paraId="1A86DCF0" w14:textId="6CDC677A" w:rsidR="004B6A88" w:rsidRDefault="004B6A88" w:rsidP="004B6A88">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mubert.com. (n.d.). </w:t>
      </w:r>
      <w:r>
        <w:rPr>
          <w:rFonts w:ascii="Calibri" w:hAnsi="Calibri" w:cs="Calibri"/>
          <w:i/>
          <w:iCs/>
          <w:color w:val="000000"/>
          <w:sz w:val="27"/>
          <w:szCs w:val="27"/>
        </w:rPr>
        <w:t>Mubert - Thousands of Staff-Picked Royalty-Free Music Tracks for Streaming, Videos, Podcasts, Commercial Use and Online Content</w:t>
      </w:r>
      <w:r>
        <w:rPr>
          <w:rFonts w:ascii="Calibri" w:hAnsi="Calibri" w:cs="Calibri"/>
          <w:color w:val="000000"/>
          <w:sz w:val="27"/>
          <w:szCs w:val="27"/>
        </w:rPr>
        <w:t xml:space="preserve">. [online] Available at: </w:t>
      </w:r>
      <w:hyperlink r:id="rId29" w:history="1">
        <w:r w:rsidRPr="009E1441">
          <w:rPr>
            <w:rStyle w:val="Hyperlink"/>
            <w:rFonts w:ascii="Calibri" w:hAnsi="Calibri" w:cs="Calibri"/>
            <w:sz w:val="27"/>
            <w:szCs w:val="27"/>
          </w:rPr>
          <w:t>https://mubert.com/</w:t>
        </w:r>
      </w:hyperlink>
      <w:r>
        <w:rPr>
          <w:rFonts w:ascii="Calibri" w:hAnsi="Calibri" w:cs="Calibri"/>
          <w:color w:val="000000"/>
          <w:sz w:val="27"/>
          <w:szCs w:val="27"/>
        </w:rPr>
        <w:t xml:space="preserve">. </w:t>
      </w:r>
    </w:p>
    <w:p w14:paraId="319A15DA" w14:textId="77777777" w:rsidR="00795471" w:rsidRDefault="00795471" w:rsidP="00795471">
      <w:pPr>
        <w:pStyle w:val="ListParagraph"/>
        <w:rPr>
          <w:rFonts w:ascii="Calibri" w:hAnsi="Calibri" w:cs="Calibri"/>
          <w:color w:val="000000"/>
          <w:sz w:val="27"/>
          <w:szCs w:val="27"/>
        </w:rPr>
      </w:pPr>
    </w:p>
    <w:p w14:paraId="78E2D88A" w14:textId="3EACCC9B" w:rsidR="00795471" w:rsidRDefault="00795471" w:rsidP="00795471">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Music Business Worldwide (2024). </w:t>
      </w:r>
      <w:r>
        <w:rPr>
          <w:rFonts w:ascii="Calibri" w:hAnsi="Calibri" w:cs="Calibri"/>
          <w:i/>
          <w:iCs/>
          <w:color w:val="000000"/>
          <w:sz w:val="27"/>
          <w:szCs w:val="27"/>
        </w:rPr>
        <w:t>The Brutal Reality: Power is shifting to AI-generated music and algorithmic discovery. Music</w:t>
      </w:r>
      <w:r>
        <w:rPr>
          <w:rFonts w:ascii="Calibri" w:hAnsi="Calibri" w:cs="Calibri"/>
          <w:color w:val="000000"/>
          <w:sz w:val="27"/>
          <w:szCs w:val="27"/>
        </w:rPr>
        <w:t xml:space="preserve">. [online] Music Business Worldwide. Available at: </w:t>
      </w:r>
      <w:hyperlink r:id="rId30" w:history="1">
        <w:r w:rsidRPr="009E1441">
          <w:rPr>
            <w:rStyle w:val="Hyperlink"/>
            <w:rFonts w:ascii="Calibri" w:hAnsi="Calibri" w:cs="Calibri"/>
            <w:sz w:val="27"/>
            <w:szCs w:val="27"/>
          </w:rPr>
          <w:t>https://www.musicbusinessworldwide.com/brutal-reality-music-ai-the-opportunity/</w:t>
        </w:r>
      </w:hyperlink>
      <w:r>
        <w:rPr>
          <w:rFonts w:ascii="Calibri" w:hAnsi="Calibri" w:cs="Calibri"/>
          <w:color w:val="000000"/>
          <w:sz w:val="27"/>
          <w:szCs w:val="27"/>
        </w:rPr>
        <w:t>.</w:t>
      </w:r>
    </w:p>
    <w:p w14:paraId="1A3A543D" w14:textId="77777777" w:rsidR="005B62DC" w:rsidRDefault="005B62DC" w:rsidP="005B62DC">
      <w:pPr>
        <w:pStyle w:val="ListParagraph"/>
        <w:rPr>
          <w:rFonts w:ascii="Calibri" w:hAnsi="Calibri" w:cs="Calibri"/>
          <w:color w:val="000000"/>
          <w:sz w:val="27"/>
          <w:szCs w:val="27"/>
        </w:rPr>
      </w:pPr>
    </w:p>
    <w:p w14:paraId="232D4199" w14:textId="4CB5E5CE" w:rsidR="005B62DC" w:rsidRDefault="005B62DC" w:rsidP="005B62D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Rolling Stone Culture Council (2024). </w:t>
      </w:r>
      <w:r>
        <w:rPr>
          <w:rFonts w:ascii="Calibri" w:hAnsi="Calibri" w:cs="Calibri"/>
          <w:i/>
          <w:iCs/>
          <w:color w:val="000000"/>
          <w:sz w:val="27"/>
          <w:szCs w:val="27"/>
        </w:rPr>
        <w:t>The Impacts and Disruption of AI on Music Industry Stakeholders</w:t>
      </w:r>
      <w:r>
        <w:rPr>
          <w:rFonts w:ascii="Calibri" w:hAnsi="Calibri" w:cs="Calibri"/>
          <w:color w:val="000000"/>
          <w:sz w:val="27"/>
          <w:szCs w:val="27"/>
        </w:rPr>
        <w:t xml:space="preserve">. [online] council.rollingstone.com. Available at: </w:t>
      </w:r>
      <w:hyperlink r:id="rId31" w:history="1">
        <w:r w:rsidRPr="009E1441">
          <w:rPr>
            <w:rStyle w:val="Hyperlink"/>
            <w:rFonts w:ascii="Calibri" w:hAnsi="Calibri" w:cs="Calibri"/>
            <w:sz w:val="27"/>
            <w:szCs w:val="27"/>
          </w:rPr>
          <w:t>https://council.rollingstone.com/blog/the-impacts-and-disruption-of-ai-on-music-industry-stakeholders</w:t>
        </w:r>
      </w:hyperlink>
      <w:r>
        <w:rPr>
          <w:rFonts w:ascii="Calibri" w:hAnsi="Calibri" w:cs="Calibri"/>
          <w:color w:val="000000"/>
          <w:sz w:val="27"/>
          <w:szCs w:val="27"/>
        </w:rPr>
        <w:t>.</w:t>
      </w:r>
    </w:p>
    <w:p w14:paraId="4D2FFEB7" w14:textId="77777777" w:rsidR="00EA50A7" w:rsidRDefault="00EA50A7" w:rsidP="00EA50A7">
      <w:pPr>
        <w:pStyle w:val="ListParagraph"/>
        <w:rPr>
          <w:rFonts w:ascii="Calibri" w:hAnsi="Calibri" w:cs="Calibri"/>
          <w:color w:val="000000"/>
          <w:sz w:val="27"/>
          <w:szCs w:val="27"/>
        </w:rPr>
      </w:pPr>
    </w:p>
    <w:p w14:paraId="14A65C4F" w14:textId="04B15682" w:rsidR="00EA50A7" w:rsidRDefault="00EA50A7" w:rsidP="00EA50A7">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Shalwa (2024). </w:t>
      </w:r>
      <w:r>
        <w:rPr>
          <w:rFonts w:ascii="Calibri" w:hAnsi="Calibri" w:cs="Calibri"/>
          <w:i/>
          <w:iCs/>
          <w:color w:val="000000"/>
          <w:sz w:val="27"/>
          <w:szCs w:val="27"/>
        </w:rPr>
        <w:t>AI in Music Industry Statistics 2024: Market Growth &amp; Trends</w:t>
      </w:r>
      <w:r>
        <w:rPr>
          <w:rFonts w:ascii="Calibri" w:hAnsi="Calibri" w:cs="Calibri"/>
          <w:color w:val="000000"/>
          <w:sz w:val="27"/>
          <w:szCs w:val="27"/>
        </w:rPr>
        <w:t xml:space="preserve">. [online] Artsmart.ai. Available at: </w:t>
      </w:r>
      <w:hyperlink r:id="rId32" w:history="1">
        <w:r w:rsidRPr="009E1441">
          <w:rPr>
            <w:rStyle w:val="Hyperlink"/>
            <w:rFonts w:ascii="Calibri" w:hAnsi="Calibri" w:cs="Calibri"/>
            <w:sz w:val="27"/>
            <w:szCs w:val="27"/>
          </w:rPr>
          <w:t>https://artsmart.ai/blog/ai-in-music-industry-statistics/</w:t>
        </w:r>
      </w:hyperlink>
      <w:r>
        <w:rPr>
          <w:rFonts w:ascii="Calibri" w:hAnsi="Calibri" w:cs="Calibri"/>
          <w:color w:val="000000"/>
          <w:sz w:val="27"/>
          <w:szCs w:val="27"/>
        </w:rPr>
        <w:t xml:space="preserve">. </w:t>
      </w:r>
    </w:p>
    <w:p w14:paraId="6230A21A" w14:textId="77777777" w:rsidR="000173C2" w:rsidRDefault="000173C2" w:rsidP="000173C2">
      <w:pPr>
        <w:pStyle w:val="ListParagraph"/>
        <w:rPr>
          <w:rFonts w:ascii="Calibri" w:hAnsi="Calibri" w:cs="Calibri"/>
          <w:color w:val="000000"/>
          <w:sz w:val="27"/>
          <w:szCs w:val="27"/>
        </w:rPr>
      </w:pPr>
    </w:p>
    <w:p w14:paraId="27CF9916" w14:textId="3D04FE71" w:rsidR="000173C2" w:rsidRDefault="000173C2" w:rsidP="000173C2">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Shaikh, E. (2025). </w:t>
      </w:r>
      <w:r>
        <w:rPr>
          <w:rFonts w:ascii="Calibri" w:hAnsi="Calibri" w:cs="Calibri"/>
          <w:i/>
          <w:iCs/>
          <w:color w:val="000000"/>
          <w:sz w:val="27"/>
          <w:szCs w:val="27"/>
        </w:rPr>
        <w:t>AI Music Statistics 2025 — Revenue, Users &amp; More</w:t>
      </w:r>
      <w:r>
        <w:rPr>
          <w:rFonts w:ascii="Calibri" w:hAnsi="Calibri" w:cs="Calibri"/>
          <w:color w:val="000000"/>
          <w:sz w:val="27"/>
          <w:szCs w:val="27"/>
        </w:rPr>
        <w:t xml:space="preserve">. [online] </w:t>
      </w:r>
      <w:proofErr w:type="spellStart"/>
      <w:r>
        <w:rPr>
          <w:rFonts w:ascii="Calibri" w:hAnsi="Calibri" w:cs="Calibri"/>
          <w:color w:val="000000"/>
          <w:sz w:val="27"/>
          <w:szCs w:val="27"/>
        </w:rPr>
        <w:t>SimpleBeen</w:t>
      </w:r>
      <w:proofErr w:type="spellEnd"/>
      <w:r>
        <w:rPr>
          <w:rFonts w:ascii="Calibri" w:hAnsi="Calibri" w:cs="Calibri"/>
          <w:color w:val="000000"/>
          <w:sz w:val="27"/>
          <w:szCs w:val="27"/>
        </w:rPr>
        <w:t xml:space="preserve">. Available at: </w:t>
      </w:r>
      <w:hyperlink r:id="rId33" w:history="1">
        <w:r w:rsidRPr="009E1441">
          <w:rPr>
            <w:rStyle w:val="Hyperlink"/>
            <w:rFonts w:ascii="Calibri" w:hAnsi="Calibri" w:cs="Calibri"/>
            <w:sz w:val="27"/>
            <w:szCs w:val="27"/>
          </w:rPr>
          <w:t>https://simplebeen.com/ai-music-statistics/</w:t>
        </w:r>
      </w:hyperlink>
      <w:r>
        <w:rPr>
          <w:rFonts w:ascii="Calibri" w:hAnsi="Calibri" w:cs="Calibri"/>
          <w:color w:val="000000"/>
          <w:sz w:val="27"/>
          <w:szCs w:val="27"/>
        </w:rPr>
        <w:t xml:space="preserve">. </w:t>
      </w:r>
    </w:p>
    <w:p w14:paraId="39852EDF" w14:textId="77777777" w:rsidR="00ED7F0F" w:rsidRDefault="00ED7F0F" w:rsidP="00ED7F0F">
      <w:pPr>
        <w:pStyle w:val="ListParagraph"/>
        <w:rPr>
          <w:rFonts w:ascii="Calibri" w:hAnsi="Calibri" w:cs="Calibri"/>
          <w:color w:val="000000"/>
          <w:sz w:val="27"/>
          <w:szCs w:val="27"/>
        </w:rPr>
      </w:pPr>
    </w:p>
    <w:p w14:paraId="01F1EFB2" w14:textId="26837BD1" w:rsidR="00ED7F0F" w:rsidRPr="00ED7F0F" w:rsidRDefault="00ED7F0F" w:rsidP="00ED7F0F">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www.submithub.com. (n.d.). </w:t>
      </w:r>
      <w:proofErr w:type="spellStart"/>
      <w:r>
        <w:rPr>
          <w:rFonts w:ascii="Calibri" w:hAnsi="Calibri" w:cs="Calibri"/>
          <w:i/>
          <w:iCs/>
          <w:color w:val="000000"/>
          <w:sz w:val="27"/>
          <w:szCs w:val="27"/>
        </w:rPr>
        <w:t>SubmitHub</w:t>
      </w:r>
      <w:proofErr w:type="spellEnd"/>
      <w:r>
        <w:rPr>
          <w:rFonts w:ascii="Calibri" w:hAnsi="Calibri" w:cs="Calibri"/>
          <w:color w:val="000000"/>
          <w:sz w:val="27"/>
          <w:szCs w:val="27"/>
        </w:rPr>
        <w:t xml:space="preserve">. [online] Available at: </w:t>
      </w:r>
      <w:hyperlink r:id="rId34" w:history="1">
        <w:r w:rsidRPr="009E1441">
          <w:rPr>
            <w:rStyle w:val="Hyperlink"/>
            <w:rFonts w:ascii="Calibri" w:hAnsi="Calibri" w:cs="Calibri"/>
            <w:sz w:val="27"/>
            <w:szCs w:val="27"/>
          </w:rPr>
          <w:t>https://www.submithub.com/ai-song-checker</w:t>
        </w:r>
      </w:hyperlink>
      <w:r>
        <w:rPr>
          <w:rFonts w:ascii="Calibri" w:hAnsi="Calibri" w:cs="Calibri"/>
          <w:color w:val="000000"/>
          <w:sz w:val="27"/>
          <w:szCs w:val="27"/>
        </w:rPr>
        <w:t xml:space="preserve">. </w:t>
      </w:r>
    </w:p>
    <w:p w14:paraId="0A284E24" w14:textId="77777777" w:rsidR="0037590C" w:rsidRDefault="0037590C" w:rsidP="0037590C">
      <w:pPr>
        <w:pStyle w:val="ListParagraph"/>
        <w:rPr>
          <w:rFonts w:ascii="Calibri" w:hAnsi="Calibri" w:cs="Calibri"/>
          <w:color w:val="000000"/>
          <w:sz w:val="27"/>
          <w:szCs w:val="27"/>
        </w:rPr>
      </w:pPr>
    </w:p>
    <w:p w14:paraId="1360F875" w14:textId="08D91E30" w:rsidR="0037590C" w:rsidRDefault="0037590C" w:rsidP="0037590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Spotify (n.d.). </w:t>
      </w:r>
      <w:r>
        <w:rPr>
          <w:rFonts w:ascii="Calibri" w:hAnsi="Calibri" w:cs="Calibri"/>
          <w:i/>
          <w:iCs/>
          <w:color w:val="000000"/>
          <w:sz w:val="27"/>
          <w:szCs w:val="27"/>
        </w:rPr>
        <w:t>Listening is everything</w:t>
      </w:r>
      <w:r>
        <w:rPr>
          <w:rFonts w:ascii="Calibri" w:hAnsi="Calibri" w:cs="Calibri"/>
          <w:color w:val="000000"/>
          <w:sz w:val="27"/>
          <w:szCs w:val="27"/>
        </w:rPr>
        <w:t xml:space="preserve">. [online] www.spotify.com. Available at: </w:t>
      </w:r>
      <w:hyperlink r:id="rId35" w:history="1">
        <w:r w:rsidRPr="009E1441">
          <w:rPr>
            <w:rStyle w:val="Hyperlink"/>
            <w:rFonts w:ascii="Calibri" w:hAnsi="Calibri" w:cs="Calibri"/>
            <w:sz w:val="27"/>
            <w:szCs w:val="27"/>
          </w:rPr>
          <w:t>https://spotify.com</w:t>
        </w:r>
      </w:hyperlink>
      <w:r>
        <w:rPr>
          <w:rFonts w:ascii="Calibri" w:hAnsi="Calibri" w:cs="Calibri"/>
          <w:color w:val="000000"/>
          <w:sz w:val="27"/>
          <w:szCs w:val="27"/>
        </w:rPr>
        <w:t xml:space="preserve">. </w:t>
      </w:r>
    </w:p>
    <w:p w14:paraId="5D3B035D" w14:textId="77777777" w:rsidR="00795471" w:rsidRDefault="00795471" w:rsidP="00795471">
      <w:pPr>
        <w:pStyle w:val="ListParagraph"/>
        <w:rPr>
          <w:rFonts w:ascii="Calibri" w:hAnsi="Calibri" w:cs="Calibri"/>
          <w:color w:val="000000"/>
          <w:sz w:val="27"/>
          <w:szCs w:val="27"/>
        </w:rPr>
      </w:pPr>
    </w:p>
    <w:p w14:paraId="5086C4DC" w14:textId="40835DC1" w:rsidR="00795471" w:rsidRPr="00795471" w:rsidRDefault="00795471" w:rsidP="00795471">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Stokel-Walker, C. (2024). </w:t>
      </w:r>
      <w:r>
        <w:rPr>
          <w:rFonts w:ascii="Calibri" w:hAnsi="Calibri" w:cs="Calibri"/>
          <w:i/>
          <w:iCs/>
          <w:color w:val="000000"/>
          <w:sz w:val="27"/>
          <w:szCs w:val="27"/>
        </w:rPr>
        <w:t>Spotify is full of AI music, and some say it’s ruining the platform</w:t>
      </w:r>
      <w:r>
        <w:rPr>
          <w:rFonts w:ascii="Calibri" w:hAnsi="Calibri" w:cs="Calibri"/>
          <w:color w:val="000000"/>
          <w:sz w:val="27"/>
          <w:szCs w:val="27"/>
        </w:rPr>
        <w:t xml:space="preserve">. [online] Fast Company. Available at: </w:t>
      </w:r>
      <w:hyperlink r:id="rId36" w:history="1">
        <w:r w:rsidRPr="009E1441">
          <w:rPr>
            <w:rStyle w:val="Hyperlink"/>
            <w:rFonts w:ascii="Calibri" w:hAnsi="Calibri" w:cs="Calibri"/>
            <w:sz w:val="27"/>
            <w:szCs w:val="27"/>
          </w:rPr>
          <w:t>https://www.fastcompany.com/91170296/spotify-ai-music</w:t>
        </w:r>
      </w:hyperlink>
      <w:r>
        <w:rPr>
          <w:rFonts w:ascii="Calibri" w:hAnsi="Calibri" w:cs="Calibri"/>
          <w:color w:val="000000"/>
          <w:sz w:val="27"/>
          <w:szCs w:val="27"/>
        </w:rPr>
        <w:t>.</w:t>
      </w:r>
    </w:p>
    <w:p w14:paraId="52C4203C" w14:textId="77777777" w:rsidR="0061377F" w:rsidRDefault="0061377F" w:rsidP="0061377F">
      <w:pPr>
        <w:pStyle w:val="NormalWeb"/>
        <w:spacing w:before="0" w:beforeAutospacing="0" w:after="0" w:afterAutospacing="0" w:line="360" w:lineRule="atLeast"/>
        <w:ind w:left="360"/>
        <w:rPr>
          <w:rFonts w:ascii="Calibri" w:hAnsi="Calibri" w:cs="Calibri"/>
          <w:color w:val="000000"/>
          <w:sz w:val="27"/>
          <w:szCs w:val="27"/>
        </w:rPr>
      </w:pPr>
    </w:p>
    <w:p w14:paraId="7ECE48B5" w14:textId="405B3D3B" w:rsidR="00D21F3A" w:rsidRDefault="00D21F3A" w:rsidP="00D21F3A">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Tableau (2023). </w:t>
      </w:r>
      <w:r>
        <w:rPr>
          <w:rFonts w:ascii="Calibri" w:hAnsi="Calibri" w:cs="Calibri"/>
          <w:i/>
          <w:iCs/>
          <w:color w:val="000000"/>
          <w:sz w:val="27"/>
          <w:szCs w:val="27"/>
        </w:rPr>
        <w:t>What Is the History of Artificial Intelligence (AI)?</w:t>
      </w:r>
      <w:r>
        <w:rPr>
          <w:rFonts w:ascii="Calibri" w:hAnsi="Calibri" w:cs="Calibri"/>
          <w:color w:val="000000"/>
          <w:sz w:val="27"/>
          <w:szCs w:val="27"/>
        </w:rPr>
        <w:t xml:space="preserve"> [online] Tableau. Available at: </w:t>
      </w:r>
      <w:hyperlink r:id="rId37" w:history="1">
        <w:r w:rsidRPr="009E1441">
          <w:rPr>
            <w:rStyle w:val="Hyperlink"/>
            <w:rFonts w:ascii="Calibri" w:hAnsi="Calibri" w:cs="Calibri"/>
            <w:sz w:val="27"/>
            <w:szCs w:val="27"/>
          </w:rPr>
          <w:t>https://www.tableau.com/data-insights/ai/history</w:t>
        </w:r>
      </w:hyperlink>
      <w:r>
        <w:rPr>
          <w:rFonts w:ascii="Calibri" w:hAnsi="Calibri" w:cs="Calibri"/>
          <w:color w:val="000000"/>
          <w:sz w:val="27"/>
          <w:szCs w:val="27"/>
        </w:rPr>
        <w:t xml:space="preserve">. </w:t>
      </w:r>
    </w:p>
    <w:p w14:paraId="1603CD8A" w14:textId="77777777" w:rsidR="008D236C" w:rsidRDefault="008D236C" w:rsidP="008D236C">
      <w:pPr>
        <w:pStyle w:val="ListParagraph"/>
        <w:rPr>
          <w:rFonts w:ascii="Calibri" w:hAnsi="Calibri" w:cs="Calibri"/>
          <w:color w:val="000000"/>
          <w:sz w:val="27"/>
          <w:szCs w:val="27"/>
        </w:rPr>
      </w:pPr>
    </w:p>
    <w:p w14:paraId="6DEC1C3A" w14:textId="71A407E3" w:rsidR="008D236C" w:rsidRDefault="008D236C" w:rsidP="008D236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Tencer, D. (2023). </w:t>
      </w:r>
      <w:r>
        <w:rPr>
          <w:rFonts w:ascii="Calibri" w:hAnsi="Calibri" w:cs="Calibri"/>
          <w:i/>
          <w:iCs/>
          <w:color w:val="000000"/>
          <w:sz w:val="27"/>
          <w:szCs w:val="27"/>
        </w:rPr>
        <w:t xml:space="preserve">100 million AI-generated tracks have been created by music platform </w:t>
      </w:r>
      <w:proofErr w:type="spellStart"/>
      <w:r>
        <w:rPr>
          <w:rFonts w:ascii="Calibri" w:hAnsi="Calibri" w:cs="Calibri"/>
          <w:i/>
          <w:iCs/>
          <w:color w:val="000000"/>
          <w:sz w:val="27"/>
          <w:szCs w:val="27"/>
        </w:rPr>
        <w:t>Mubert</w:t>
      </w:r>
      <w:proofErr w:type="spellEnd"/>
      <w:r>
        <w:rPr>
          <w:rFonts w:ascii="Calibri" w:hAnsi="Calibri" w:cs="Calibri"/>
          <w:color w:val="000000"/>
          <w:sz w:val="27"/>
          <w:szCs w:val="27"/>
        </w:rPr>
        <w:t xml:space="preserve">. [online] Music Business Worldwide. Available at: </w:t>
      </w:r>
      <w:hyperlink r:id="rId38" w:history="1">
        <w:r w:rsidRPr="009E1441">
          <w:rPr>
            <w:rStyle w:val="Hyperlink"/>
            <w:rFonts w:ascii="Calibri" w:hAnsi="Calibri" w:cs="Calibri"/>
            <w:sz w:val="27"/>
            <w:szCs w:val="27"/>
          </w:rPr>
          <w:t>https://www.musicbusinessworldwide.com/100-million-tracks-have-been-generated-by-ai-on-music-creation-platform-mubert1/</w:t>
        </w:r>
      </w:hyperlink>
      <w:r>
        <w:rPr>
          <w:rFonts w:ascii="Calibri" w:hAnsi="Calibri" w:cs="Calibri"/>
          <w:color w:val="000000"/>
          <w:sz w:val="27"/>
          <w:szCs w:val="27"/>
        </w:rPr>
        <w:t>.</w:t>
      </w:r>
    </w:p>
    <w:p w14:paraId="0CB5CA3D" w14:textId="77777777" w:rsidR="008D236C" w:rsidRDefault="008D236C" w:rsidP="008D236C">
      <w:pPr>
        <w:pStyle w:val="ListParagraph"/>
        <w:rPr>
          <w:rFonts w:ascii="Calibri" w:hAnsi="Calibri" w:cs="Calibri"/>
          <w:color w:val="000000"/>
          <w:sz w:val="27"/>
          <w:szCs w:val="27"/>
        </w:rPr>
      </w:pPr>
    </w:p>
    <w:p w14:paraId="3B216F40" w14:textId="0CB95FFB" w:rsidR="008D236C" w:rsidRPr="008D236C" w:rsidRDefault="008D236C" w:rsidP="008D236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Tencer, D. (2023). </w:t>
      </w:r>
      <w:r>
        <w:rPr>
          <w:rFonts w:ascii="Calibri" w:hAnsi="Calibri" w:cs="Calibri"/>
          <w:i/>
          <w:iCs/>
          <w:color w:val="000000"/>
          <w:sz w:val="27"/>
          <w:szCs w:val="27"/>
        </w:rPr>
        <w:t>These AI music generators claim to have created least 170 million tracks</w:t>
      </w:r>
      <w:r>
        <w:rPr>
          <w:rFonts w:ascii="Calibri" w:hAnsi="Calibri" w:cs="Calibri"/>
          <w:color w:val="000000"/>
          <w:sz w:val="27"/>
          <w:szCs w:val="27"/>
        </w:rPr>
        <w:t xml:space="preserve">. [online] Music Business Worldwide. Available at: </w:t>
      </w:r>
      <w:hyperlink r:id="rId39" w:history="1">
        <w:r w:rsidRPr="009E1441">
          <w:rPr>
            <w:rStyle w:val="Hyperlink"/>
            <w:rFonts w:ascii="Calibri" w:hAnsi="Calibri" w:cs="Calibri"/>
            <w:sz w:val="27"/>
            <w:szCs w:val="27"/>
          </w:rPr>
          <w:t>https://www.musicbusinessworldwide.com/these-ai-music-generators-claim-to-have-created-least-170-million-tracks/</w:t>
        </w:r>
      </w:hyperlink>
      <w:r>
        <w:rPr>
          <w:rFonts w:ascii="Calibri" w:hAnsi="Calibri" w:cs="Calibri"/>
          <w:color w:val="000000"/>
          <w:sz w:val="27"/>
          <w:szCs w:val="27"/>
        </w:rPr>
        <w:t>.</w:t>
      </w:r>
    </w:p>
    <w:p w14:paraId="6F365E08" w14:textId="77777777" w:rsidR="0092415C" w:rsidRDefault="0092415C" w:rsidP="0092415C">
      <w:pPr>
        <w:pStyle w:val="ListParagraph"/>
        <w:rPr>
          <w:rFonts w:ascii="Calibri" w:hAnsi="Calibri" w:cs="Calibri"/>
          <w:color w:val="000000"/>
          <w:sz w:val="27"/>
          <w:szCs w:val="27"/>
        </w:rPr>
      </w:pPr>
    </w:p>
    <w:p w14:paraId="56E6CC3F" w14:textId="769EC016" w:rsidR="0092415C" w:rsidRPr="0092415C" w:rsidRDefault="0092415C" w:rsidP="0092415C">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University of Edinburgh (2024). </w:t>
      </w:r>
      <w:r>
        <w:rPr>
          <w:rFonts w:ascii="Calibri" w:hAnsi="Calibri" w:cs="Calibri"/>
          <w:i/>
          <w:iCs/>
          <w:color w:val="000000"/>
          <w:sz w:val="27"/>
          <w:szCs w:val="27"/>
        </w:rPr>
        <w:t>Gibbs’ Reflective Cycle</w:t>
      </w:r>
      <w:r>
        <w:rPr>
          <w:rFonts w:ascii="Calibri" w:hAnsi="Calibri" w:cs="Calibri"/>
          <w:color w:val="000000"/>
          <w:sz w:val="27"/>
          <w:szCs w:val="27"/>
        </w:rPr>
        <w:t xml:space="preserve">. [online] The University of Edinburgh. Available at: </w:t>
      </w:r>
      <w:hyperlink r:id="rId40" w:history="1">
        <w:r w:rsidRPr="009E1441">
          <w:rPr>
            <w:rStyle w:val="Hyperlink"/>
            <w:rFonts w:ascii="Calibri" w:hAnsi="Calibri" w:cs="Calibri"/>
            <w:sz w:val="27"/>
            <w:szCs w:val="27"/>
          </w:rPr>
          <w:t>https://reflection.ed.ac.uk/reflectors-toolkit/reflecting-on-experience/gibbs-reflective-cycle</w:t>
        </w:r>
      </w:hyperlink>
      <w:r>
        <w:rPr>
          <w:rFonts w:ascii="Calibri" w:hAnsi="Calibri" w:cs="Calibri"/>
          <w:color w:val="000000"/>
          <w:sz w:val="27"/>
          <w:szCs w:val="27"/>
        </w:rPr>
        <w:t xml:space="preserve">. </w:t>
      </w:r>
    </w:p>
    <w:p w14:paraId="47A7870D" w14:textId="77777777" w:rsidR="00D21F3A" w:rsidRPr="00D21F3A" w:rsidRDefault="00D21F3A" w:rsidP="00D21F3A">
      <w:pPr>
        <w:pStyle w:val="NormalWeb"/>
        <w:spacing w:before="0" w:beforeAutospacing="0" w:after="0" w:afterAutospacing="0" w:line="360" w:lineRule="atLeast"/>
        <w:rPr>
          <w:rFonts w:ascii="Calibri" w:hAnsi="Calibri" w:cs="Calibri"/>
          <w:color w:val="000000"/>
          <w:sz w:val="27"/>
          <w:szCs w:val="27"/>
        </w:rPr>
      </w:pPr>
    </w:p>
    <w:p w14:paraId="16D6D12F" w14:textId="2AB3C206" w:rsidR="00721796" w:rsidRDefault="00721796" w:rsidP="00721796">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Turing, A. (1950). Computing Machinery and Intelligence. </w:t>
      </w:r>
      <w:r>
        <w:rPr>
          <w:rFonts w:ascii="Calibri" w:hAnsi="Calibri" w:cs="Calibri"/>
          <w:i/>
          <w:iCs/>
          <w:color w:val="000000"/>
          <w:sz w:val="27"/>
          <w:szCs w:val="27"/>
        </w:rPr>
        <w:t>Mind</w:t>
      </w:r>
      <w:r>
        <w:rPr>
          <w:rFonts w:ascii="Calibri" w:hAnsi="Calibri" w:cs="Calibri"/>
          <w:color w:val="000000"/>
          <w:sz w:val="27"/>
          <w:szCs w:val="27"/>
        </w:rPr>
        <w:t xml:space="preserve">, [online] 59(236), pp.433–460.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41" w:history="1">
        <w:r w:rsidRPr="009E1441">
          <w:rPr>
            <w:rStyle w:val="Hyperlink"/>
            <w:rFonts w:ascii="Calibri" w:hAnsi="Calibri" w:cs="Calibri"/>
            <w:sz w:val="27"/>
            <w:szCs w:val="27"/>
          </w:rPr>
          <w:t>https://doi.org/10.1093/mind/LIX.236.433</w:t>
        </w:r>
      </w:hyperlink>
      <w:r>
        <w:rPr>
          <w:rFonts w:ascii="Calibri" w:hAnsi="Calibri" w:cs="Calibri"/>
          <w:color w:val="000000"/>
          <w:sz w:val="27"/>
          <w:szCs w:val="27"/>
        </w:rPr>
        <w:t xml:space="preserve">. </w:t>
      </w:r>
    </w:p>
    <w:p w14:paraId="7DD2991A" w14:textId="77777777" w:rsidR="0061377F" w:rsidRDefault="0061377F" w:rsidP="0061377F">
      <w:pPr>
        <w:pStyle w:val="NormalWeb"/>
        <w:spacing w:before="0" w:beforeAutospacing="0" w:after="0" w:afterAutospacing="0" w:line="360" w:lineRule="atLeast"/>
        <w:rPr>
          <w:rFonts w:ascii="Calibri" w:hAnsi="Calibri" w:cs="Calibri"/>
          <w:color w:val="000000"/>
          <w:sz w:val="27"/>
          <w:szCs w:val="27"/>
        </w:rPr>
      </w:pPr>
    </w:p>
    <w:p w14:paraId="67392E86" w14:textId="269ECF33" w:rsidR="0061377F" w:rsidRDefault="0061377F" w:rsidP="0061377F">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Central Florida (n.d.). </w:t>
      </w:r>
      <w:r>
        <w:rPr>
          <w:rFonts w:ascii="Calibri" w:hAnsi="Calibri" w:cs="Calibri"/>
          <w:i/>
          <w:iCs/>
          <w:color w:val="000000"/>
          <w:sz w:val="27"/>
          <w:szCs w:val="27"/>
        </w:rPr>
        <w:t>Bloom’s Taxonomy</w:t>
      </w:r>
      <w:r>
        <w:rPr>
          <w:rFonts w:ascii="Calibri" w:hAnsi="Calibri" w:cs="Calibri"/>
          <w:color w:val="000000"/>
          <w:sz w:val="27"/>
          <w:szCs w:val="27"/>
        </w:rPr>
        <w:t xml:space="preserve">. [online] Ucf.edu. Available at: </w:t>
      </w:r>
      <w:hyperlink r:id="rId42" w:history="1">
        <w:r w:rsidRPr="009E1441">
          <w:rPr>
            <w:rStyle w:val="Hyperlink"/>
            <w:rFonts w:ascii="Calibri" w:hAnsi="Calibri" w:cs="Calibri"/>
            <w:sz w:val="27"/>
            <w:szCs w:val="27"/>
          </w:rPr>
          <w:t>https://fctl.ucf.edu/teaching-resources/course-design/blooms-taxonomy/</w:t>
        </w:r>
      </w:hyperlink>
      <w:r>
        <w:rPr>
          <w:rFonts w:ascii="Calibri" w:hAnsi="Calibri" w:cs="Calibri"/>
          <w:color w:val="000000"/>
          <w:sz w:val="27"/>
          <w:szCs w:val="27"/>
        </w:rPr>
        <w:t xml:space="preserve">. </w:t>
      </w:r>
    </w:p>
    <w:p w14:paraId="616A7EA7" w14:textId="77777777" w:rsidR="0061377F" w:rsidRDefault="0061377F" w:rsidP="0061377F">
      <w:pPr>
        <w:pStyle w:val="ListParagraph"/>
        <w:rPr>
          <w:rFonts w:ascii="Calibri" w:hAnsi="Calibri" w:cs="Calibri"/>
          <w:color w:val="000000"/>
          <w:sz w:val="27"/>
          <w:szCs w:val="27"/>
        </w:rPr>
      </w:pPr>
    </w:p>
    <w:p w14:paraId="12EE777C" w14:textId="76737244" w:rsidR="0061377F" w:rsidRPr="0061377F" w:rsidRDefault="0061377F" w:rsidP="0061377F">
      <w:pPr>
        <w:pStyle w:val="NormalWeb"/>
        <w:numPr>
          <w:ilvl w:val="0"/>
          <w:numId w:val="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Welsh Government (2017). </w:t>
      </w:r>
      <w:r>
        <w:rPr>
          <w:rFonts w:ascii="Calibri" w:hAnsi="Calibri" w:cs="Calibri"/>
          <w:i/>
          <w:iCs/>
          <w:color w:val="000000"/>
          <w:sz w:val="27"/>
          <w:szCs w:val="27"/>
        </w:rPr>
        <w:t>Professional Standards for Teaching and Leadership</w:t>
      </w:r>
      <w:r>
        <w:rPr>
          <w:rFonts w:ascii="Calibri" w:hAnsi="Calibri" w:cs="Calibri"/>
          <w:color w:val="000000"/>
          <w:sz w:val="27"/>
          <w:szCs w:val="27"/>
        </w:rPr>
        <w:t>. [online] </w:t>
      </w:r>
      <w:r>
        <w:rPr>
          <w:rFonts w:ascii="Calibri" w:hAnsi="Calibri" w:cs="Calibri"/>
          <w:i/>
          <w:iCs/>
          <w:color w:val="000000"/>
          <w:sz w:val="27"/>
          <w:szCs w:val="27"/>
        </w:rPr>
        <w:t>Hwb</w:t>
      </w:r>
      <w:r>
        <w:rPr>
          <w:rFonts w:ascii="Calibri" w:hAnsi="Calibri" w:cs="Calibri"/>
          <w:color w:val="000000"/>
          <w:sz w:val="27"/>
          <w:szCs w:val="27"/>
        </w:rPr>
        <w:t xml:space="preserve">. Welsh Government. Available at: </w:t>
      </w:r>
      <w:hyperlink r:id="rId43" w:history="1">
        <w:r w:rsidRPr="009E1441">
          <w:rPr>
            <w:rStyle w:val="Hyperlink"/>
            <w:rFonts w:ascii="Calibri" w:hAnsi="Calibri" w:cs="Calibri"/>
            <w:sz w:val="27"/>
            <w:szCs w:val="27"/>
          </w:rPr>
          <w:t>https://hwb.gov.wales/api/storage/19bc948b-8a3f-41e0-944a-7bf2cadf7d18/professional-standards-for-teaching-and-leadership-interactive-pdf-for-pc.pdf</w:t>
        </w:r>
      </w:hyperlink>
      <w:r>
        <w:rPr>
          <w:rFonts w:ascii="Calibri" w:hAnsi="Calibri" w:cs="Calibri"/>
          <w:color w:val="000000"/>
          <w:sz w:val="27"/>
          <w:szCs w:val="27"/>
        </w:rPr>
        <w:t xml:space="preserve">. </w:t>
      </w:r>
    </w:p>
    <w:p w14:paraId="1E878686" w14:textId="77777777" w:rsidR="002D39C5" w:rsidRPr="00A1491C" w:rsidRDefault="002D39C5" w:rsidP="00A1491C">
      <w:pPr>
        <w:rPr>
          <w:rFonts w:eastAsiaTheme="minorHAnsi" w:cs="AppleSystemUIFont"/>
          <w:lang w:val="en-GB" w:eastAsia="en-US"/>
          <w14:ligatures w14:val="standardContextual"/>
        </w:rPr>
      </w:pPr>
    </w:p>
    <w:sectPr w:rsidR="002D39C5" w:rsidRPr="00A149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E627796"/>
    <w:multiLevelType w:val="hybridMultilevel"/>
    <w:tmpl w:val="1EF86A72"/>
    <w:lvl w:ilvl="0" w:tplc="0C22AECA">
      <w:numFmt w:val="bullet"/>
      <w:lvlText w:val="-"/>
      <w:lvlJc w:val="left"/>
      <w:pPr>
        <w:ind w:left="720" w:hanging="360"/>
      </w:pPr>
      <w:rPr>
        <w:rFonts w:ascii="Aptos" w:eastAsiaTheme="minorHAnsi" w:hAnsi="Aptos"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C4112"/>
    <w:multiLevelType w:val="hybridMultilevel"/>
    <w:tmpl w:val="71705FFA"/>
    <w:lvl w:ilvl="0" w:tplc="A3D6C85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450DDD"/>
    <w:multiLevelType w:val="hybridMultilevel"/>
    <w:tmpl w:val="D30ABF68"/>
    <w:lvl w:ilvl="0" w:tplc="F30840DE">
      <w:numFmt w:val="bullet"/>
      <w:lvlText w:val="-"/>
      <w:lvlJc w:val="left"/>
      <w:pPr>
        <w:ind w:left="720" w:hanging="360"/>
      </w:pPr>
      <w:rPr>
        <w:rFonts w:ascii="Aptos" w:eastAsiaTheme="minorHAnsi" w:hAnsi="Aptos"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6B3599"/>
    <w:multiLevelType w:val="hybridMultilevel"/>
    <w:tmpl w:val="6EB234A2"/>
    <w:lvl w:ilvl="0" w:tplc="A1FE1B16">
      <w:numFmt w:val="bullet"/>
      <w:lvlText w:val="-"/>
      <w:lvlJc w:val="left"/>
      <w:pPr>
        <w:ind w:left="720" w:hanging="360"/>
      </w:pPr>
      <w:rPr>
        <w:rFonts w:ascii="Aptos" w:eastAsiaTheme="minorHAnsi" w:hAnsi="Aptos"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997304">
    <w:abstractNumId w:val="0"/>
  </w:num>
  <w:num w:numId="2" w16cid:durableId="464591632">
    <w:abstractNumId w:val="1"/>
  </w:num>
  <w:num w:numId="3" w16cid:durableId="1690837447">
    <w:abstractNumId w:val="2"/>
  </w:num>
  <w:num w:numId="4" w16cid:durableId="2135363050">
    <w:abstractNumId w:val="5"/>
  </w:num>
  <w:num w:numId="5" w16cid:durableId="1478689857">
    <w:abstractNumId w:val="6"/>
  </w:num>
  <w:num w:numId="6" w16cid:durableId="956569149">
    <w:abstractNumId w:val="4"/>
  </w:num>
  <w:num w:numId="7" w16cid:durableId="9884384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A2A"/>
    <w:rsid w:val="00005F51"/>
    <w:rsid w:val="000173C2"/>
    <w:rsid w:val="0002054E"/>
    <w:rsid w:val="00030D32"/>
    <w:rsid w:val="000376B5"/>
    <w:rsid w:val="000459B0"/>
    <w:rsid w:val="0005054B"/>
    <w:rsid w:val="00053FD8"/>
    <w:rsid w:val="000549BD"/>
    <w:rsid w:val="000628DF"/>
    <w:rsid w:val="00077F22"/>
    <w:rsid w:val="000C0D26"/>
    <w:rsid w:val="001323DE"/>
    <w:rsid w:val="00152E35"/>
    <w:rsid w:val="00186C7E"/>
    <w:rsid w:val="00196A51"/>
    <w:rsid w:val="001A529C"/>
    <w:rsid w:val="001B7900"/>
    <w:rsid w:val="001C096D"/>
    <w:rsid w:val="001D61BF"/>
    <w:rsid w:val="001F0AB7"/>
    <w:rsid w:val="00245B27"/>
    <w:rsid w:val="00267A2A"/>
    <w:rsid w:val="002909A0"/>
    <w:rsid w:val="002C303C"/>
    <w:rsid w:val="002C462E"/>
    <w:rsid w:val="002C6436"/>
    <w:rsid w:val="002D3613"/>
    <w:rsid w:val="002D39C5"/>
    <w:rsid w:val="003002BA"/>
    <w:rsid w:val="003544F8"/>
    <w:rsid w:val="0037590C"/>
    <w:rsid w:val="0039396E"/>
    <w:rsid w:val="00394E4E"/>
    <w:rsid w:val="003A2570"/>
    <w:rsid w:val="003A6D47"/>
    <w:rsid w:val="003C741F"/>
    <w:rsid w:val="004048CA"/>
    <w:rsid w:val="00423150"/>
    <w:rsid w:val="004320C6"/>
    <w:rsid w:val="00461C88"/>
    <w:rsid w:val="004638DD"/>
    <w:rsid w:val="00474151"/>
    <w:rsid w:val="004B6663"/>
    <w:rsid w:val="004B6A88"/>
    <w:rsid w:val="004B7D90"/>
    <w:rsid w:val="004C02AC"/>
    <w:rsid w:val="004C56BA"/>
    <w:rsid w:val="004E1AD4"/>
    <w:rsid w:val="00531BE7"/>
    <w:rsid w:val="00570649"/>
    <w:rsid w:val="005A3769"/>
    <w:rsid w:val="005A5A15"/>
    <w:rsid w:val="005B62DC"/>
    <w:rsid w:val="005F43C9"/>
    <w:rsid w:val="005F63B9"/>
    <w:rsid w:val="00611B78"/>
    <w:rsid w:val="0061377F"/>
    <w:rsid w:val="006213AF"/>
    <w:rsid w:val="0063101D"/>
    <w:rsid w:val="00635641"/>
    <w:rsid w:val="006635A3"/>
    <w:rsid w:val="00680A8D"/>
    <w:rsid w:val="00684E3F"/>
    <w:rsid w:val="006A228C"/>
    <w:rsid w:val="006B43D5"/>
    <w:rsid w:val="006D4BF5"/>
    <w:rsid w:val="006D784A"/>
    <w:rsid w:val="006E11DD"/>
    <w:rsid w:val="0070678D"/>
    <w:rsid w:val="00721796"/>
    <w:rsid w:val="0075096C"/>
    <w:rsid w:val="00770A50"/>
    <w:rsid w:val="0077732E"/>
    <w:rsid w:val="00795471"/>
    <w:rsid w:val="007B6CF7"/>
    <w:rsid w:val="007E554F"/>
    <w:rsid w:val="008350C8"/>
    <w:rsid w:val="0083782C"/>
    <w:rsid w:val="00867C72"/>
    <w:rsid w:val="008B1567"/>
    <w:rsid w:val="008C6351"/>
    <w:rsid w:val="008D236C"/>
    <w:rsid w:val="008D594F"/>
    <w:rsid w:val="008E58AB"/>
    <w:rsid w:val="009036A4"/>
    <w:rsid w:val="00913192"/>
    <w:rsid w:val="0092415C"/>
    <w:rsid w:val="00934D86"/>
    <w:rsid w:val="0094001A"/>
    <w:rsid w:val="009843DB"/>
    <w:rsid w:val="009B4A78"/>
    <w:rsid w:val="009C45FB"/>
    <w:rsid w:val="009D0EAC"/>
    <w:rsid w:val="009F2D89"/>
    <w:rsid w:val="00A1491C"/>
    <w:rsid w:val="00A23E32"/>
    <w:rsid w:val="00A33CC5"/>
    <w:rsid w:val="00A55529"/>
    <w:rsid w:val="00A859DE"/>
    <w:rsid w:val="00AA0362"/>
    <w:rsid w:val="00AB747F"/>
    <w:rsid w:val="00AC3562"/>
    <w:rsid w:val="00AD67F8"/>
    <w:rsid w:val="00AD738F"/>
    <w:rsid w:val="00AF25CC"/>
    <w:rsid w:val="00B070FD"/>
    <w:rsid w:val="00B11AE2"/>
    <w:rsid w:val="00B15C74"/>
    <w:rsid w:val="00B4092D"/>
    <w:rsid w:val="00B47FD3"/>
    <w:rsid w:val="00B54906"/>
    <w:rsid w:val="00B7146D"/>
    <w:rsid w:val="00B82332"/>
    <w:rsid w:val="00B96A6B"/>
    <w:rsid w:val="00BA352F"/>
    <w:rsid w:val="00BD27D7"/>
    <w:rsid w:val="00C031FD"/>
    <w:rsid w:val="00C44F19"/>
    <w:rsid w:val="00C54858"/>
    <w:rsid w:val="00C562BB"/>
    <w:rsid w:val="00C7247B"/>
    <w:rsid w:val="00C9655C"/>
    <w:rsid w:val="00CA5138"/>
    <w:rsid w:val="00CB15BF"/>
    <w:rsid w:val="00CB67D9"/>
    <w:rsid w:val="00D04284"/>
    <w:rsid w:val="00D17849"/>
    <w:rsid w:val="00D21F3A"/>
    <w:rsid w:val="00D23B71"/>
    <w:rsid w:val="00D8544D"/>
    <w:rsid w:val="00DA2EDE"/>
    <w:rsid w:val="00E042FF"/>
    <w:rsid w:val="00E5590F"/>
    <w:rsid w:val="00E57A73"/>
    <w:rsid w:val="00E7026E"/>
    <w:rsid w:val="00E807B3"/>
    <w:rsid w:val="00EA50A7"/>
    <w:rsid w:val="00EC16D5"/>
    <w:rsid w:val="00ED7F0F"/>
    <w:rsid w:val="00F53612"/>
    <w:rsid w:val="00F57177"/>
    <w:rsid w:val="00F61631"/>
    <w:rsid w:val="00F84792"/>
    <w:rsid w:val="00F91638"/>
    <w:rsid w:val="00FB3EDC"/>
    <w:rsid w:val="00FE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A214EA"/>
  <w15:chartTrackingRefBased/>
  <w15:docId w15:val="{91093743-8F43-DD47-84DA-651E6C506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5BF"/>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67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7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7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7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7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7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7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7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7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7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7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7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7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7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7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7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7A2A"/>
    <w:rPr>
      <w:rFonts w:eastAsiaTheme="majorEastAsia" w:cstheme="majorBidi"/>
      <w:color w:val="272727" w:themeColor="text1" w:themeTint="D8"/>
    </w:rPr>
  </w:style>
  <w:style w:type="paragraph" w:styleId="Title">
    <w:name w:val="Title"/>
    <w:basedOn w:val="Normal"/>
    <w:next w:val="Normal"/>
    <w:link w:val="TitleChar"/>
    <w:uiPriority w:val="10"/>
    <w:qFormat/>
    <w:rsid w:val="00267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7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7A2A"/>
    <w:pPr>
      <w:spacing w:before="160"/>
      <w:jc w:val="center"/>
    </w:pPr>
    <w:rPr>
      <w:i/>
      <w:iCs/>
      <w:color w:val="404040" w:themeColor="text1" w:themeTint="BF"/>
    </w:rPr>
  </w:style>
  <w:style w:type="character" w:customStyle="1" w:styleId="QuoteChar">
    <w:name w:val="Quote Char"/>
    <w:basedOn w:val="DefaultParagraphFont"/>
    <w:link w:val="Quote"/>
    <w:uiPriority w:val="29"/>
    <w:rsid w:val="00267A2A"/>
    <w:rPr>
      <w:i/>
      <w:iCs/>
      <w:color w:val="404040" w:themeColor="text1" w:themeTint="BF"/>
    </w:rPr>
  </w:style>
  <w:style w:type="paragraph" w:styleId="ListParagraph">
    <w:name w:val="List Paragraph"/>
    <w:basedOn w:val="Normal"/>
    <w:uiPriority w:val="34"/>
    <w:qFormat/>
    <w:rsid w:val="00267A2A"/>
    <w:pPr>
      <w:ind w:left="720"/>
      <w:contextualSpacing/>
    </w:pPr>
  </w:style>
  <w:style w:type="character" w:styleId="IntenseEmphasis">
    <w:name w:val="Intense Emphasis"/>
    <w:basedOn w:val="DefaultParagraphFont"/>
    <w:uiPriority w:val="21"/>
    <w:qFormat/>
    <w:rsid w:val="00267A2A"/>
    <w:rPr>
      <w:i/>
      <w:iCs/>
      <w:color w:val="0F4761" w:themeColor="accent1" w:themeShade="BF"/>
    </w:rPr>
  </w:style>
  <w:style w:type="paragraph" w:styleId="IntenseQuote">
    <w:name w:val="Intense Quote"/>
    <w:basedOn w:val="Normal"/>
    <w:next w:val="Normal"/>
    <w:link w:val="IntenseQuoteChar"/>
    <w:uiPriority w:val="30"/>
    <w:qFormat/>
    <w:rsid w:val="00267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7A2A"/>
    <w:rPr>
      <w:i/>
      <w:iCs/>
      <w:color w:val="0F4761" w:themeColor="accent1" w:themeShade="BF"/>
    </w:rPr>
  </w:style>
  <w:style w:type="character" w:styleId="IntenseReference">
    <w:name w:val="Intense Reference"/>
    <w:basedOn w:val="DefaultParagraphFont"/>
    <w:uiPriority w:val="32"/>
    <w:qFormat/>
    <w:rsid w:val="00267A2A"/>
    <w:rPr>
      <w:b/>
      <w:bCs/>
      <w:smallCaps/>
      <w:color w:val="0F4761" w:themeColor="accent1" w:themeShade="BF"/>
      <w:spacing w:val="5"/>
    </w:rPr>
  </w:style>
  <w:style w:type="paragraph" w:styleId="NormalWeb">
    <w:name w:val="Normal (Web)"/>
    <w:basedOn w:val="Normal"/>
    <w:uiPriority w:val="99"/>
    <w:unhideWhenUsed/>
    <w:rsid w:val="00721796"/>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721796"/>
    <w:rPr>
      <w:color w:val="467886" w:themeColor="hyperlink"/>
      <w:u w:val="single"/>
    </w:rPr>
  </w:style>
  <w:style w:type="character" w:styleId="UnresolvedMention">
    <w:name w:val="Unresolved Mention"/>
    <w:basedOn w:val="DefaultParagraphFont"/>
    <w:uiPriority w:val="99"/>
    <w:semiHidden/>
    <w:unhideWhenUsed/>
    <w:rsid w:val="00721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6708">
      <w:bodyDiv w:val="1"/>
      <w:marLeft w:val="0"/>
      <w:marRight w:val="0"/>
      <w:marTop w:val="0"/>
      <w:marBottom w:val="0"/>
      <w:divBdr>
        <w:top w:val="none" w:sz="0" w:space="0" w:color="auto"/>
        <w:left w:val="none" w:sz="0" w:space="0" w:color="auto"/>
        <w:bottom w:val="none" w:sz="0" w:space="0" w:color="auto"/>
        <w:right w:val="none" w:sz="0" w:space="0" w:color="auto"/>
      </w:divBdr>
    </w:div>
    <w:div w:id="27534363">
      <w:bodyDiv w:val="1"/>
      <w:marLeft w:val="0"/>
      <w:marRight w:val="0"/>
      <w:marTop w:val="0"/>
      <w:marBottom w:val="0"/>
      <w:divBdr>
        <w:top w:val="none" w:sz="0" w:space="0" w:color="auto"/>
        <w:left w:val="none" w:sz="0" w:space="0" w:color="auto"/>
        <w:bottom w:val="none" w:sz="0" w:space="0" w:color="auto"/>
        <w:right w:val="none" w:sz="0" w:space="0" w:color="auto"/>
      </w:divBdr>
    </w:div>
    <w:div w:id="87237865">
      <w:bodyDiv w:val="1"/>
      <w:marLeft w:val="0"/>
      <w:marRight w:val="0"/>
      <w:marTop w:val="0"/>
      <w:marBottom w:val="0"/>
      <w:divBdr>
        <w:top w:val="none" w:sz="0" w:space="0" w:color="auto"/>
        <w:left w:val="none" w:sz="0" w:space="0" w:color="auto"/>
        <w:bottom w:val="none" w:sz="0" w:space="0" w:color="auto"/>
        <w:right w:val="none" w:sz="0" w:space="0" w:color="auto"/>
      </w:divBdr>
    </w:div>
    <w:div w:id="169179826">
      <w:bodyDiv w:val="1"/>
      <w:marLeft w:val="0"/>
      <w:marRight w:val="0"/>
      <w:marTop w:val="0"/>
      <w:marBottom w:val="0"/>
      <w:divBdr>
        <w:top w:val="none" w:sz="0" w:space="0" w:color="auto"/>
        <w:left w:val="none" w:sz="0" w:space="0" w:color="auto"/>
        <w:bottom w:val="none" w:sz="0" w:space="0" w:color="auto"/>
        <w:right w:val="none" w:sz="0" w:space="0" w:color="auto"/>
      </w:divBdr>
    </w:div>
    <w:div w:id="256445945">
      <w:bodyDiv w:val="1"/>
      <w:marLeft w:val="0"/>
      <w:marRight w:val="0"/>
      <w:marTop w:val="0"/>
      <w:marBottom w:val="0"/>
      <w:divBdr>
        <w:top w:val="none" w:sz="0" w:space="0" w:color="auto"/>
        <w:left w:val="none" w:sz="0" w:space="0" w:color="auto"/>
        <w:bottom w:val="none" w:sz="0" w:space="0" w:color="auto"/>
        <w:right w:val="none" w:sz="0" w:space="0" w:color="auto"/>
      </w:divBdr>
    </w:div>
    <w:div w:id="310795527">
      <w:bodyDiv w:val="1"/>
      <w:marLeft w:val="0"/>
      <w:marRight w:val="0"/>
      <w:marTop w:val="0"/>
      <w:marBottom w:val="0"/>
      <w:divBdr>
        <w:top w:val="none" w:sz="0" w:space="0" w:color="auto"/>
        <w:left w:val="none" w:sz="0" w:space="0" w:color="auto"/>
        <w:bottom w:val="none" w:sz="0" w:space="0" w:color="auto"/>
        <w:right w:val="none" w:sz="0" w:space="0" w:color="auto"/>
      </w:divBdr>
    </w:div>
    <w:div w:id="311449278">
      <w:bodyDiv w:val="1"/>
      <w:marLeft w:val="0"/>
      <w:marRight w:val="0"/>
      <w:marTop w:val="0"/>
      <w:marBottom w:val="0"/>
      <w:divBdr>
        <w:top w:val="none" w:sz="0" w:space="0" w:color="auto"/>
        <w:left w:val="none" w:sz="0" w:space="0" w:color="auto"/>
        <w:bottom w:val="none" w:sz="0" w:space="0" w:color="auto"/>
        <w:right w:val="none" w:sz="0" w:space="0" w:color="auto"/>
      </w:divBdr>
    </w:div>
    <w:div w:id="399595732">
      <w:bodyDiv w:val="1"/>
      <w:marLeft w:val="0"/>
      <w:marRight w:val="0"/>
      <w:marTop w:val="0"/>
      <w:marBottom w:val="0"/>
      <w:divBdr>
        <w:top w:val="none" w:sz="0" w:space="0" w:color="auto"/>
        <w:left w:val="none" w:sz="0" w:space="0" w:color="auto"/>
        <w:bottom w:val="none" w:sz="0" w:space="0" w:color="auto"/>
        <w:right w:val="none" w:sz="0" w:space="0" w:color="auto"/>
      </w:divBdr>
    </w:div>
    <w:div w:id="486477385">
      <w:bodyDiv w:val="1"/>
      <w:marLeft w:val="0"/>
      <w:marRight w:val="0"/>
      <w:marTop w:val="0"/>
      <w:marBottom w:val="0"/>
      <w:divBdr>
        <w:top w:val="none" w:sz="0" w:space="0" w:color="auto"/>
        <w:left w:val="none" w:sz="0" w:space="0" w:color="auto"/>
        <w:bottom w:val="none" w:sz="0" w:space="0" w:color="auto"/>
        <w:right w:val="none" w:sz="0" w:space="0" w:color="auto"/>
      </w:divBdr>
    </w:div>
    <w:div w:id="530383922">
      <w:bodyDiv w:val="1"/>
      <w:marLeft w:val="0"/>
      <w:marRight w:val="0"/>
      <w:marTop w:val="0"/>
      <w:marBottom w:val="0"/>
      <w:divBdr>
        <w:top w:val="none" w:sz="0" w:space="0" w:color="auto"/>
        <w:left w:val="none" w:sz="0" w:space="0" w:color="auto"/>
        <w:bottom w:val="none" w:sz="0" w:space="0" w:color="auto"/>
        <w:right w:val="none" w:sz="0" w:space="0" w:color="auto"/>
      </w:divBdr>
    </w:div>
    <w:div w:id="533888111">
      <w:bodyDiv w:val="1"/>
      <w:marLeft w:val="0"/>
      <w:marRight w:val="0"/>
      <w:marTop w:val="0"/>
      <w:marBottom w:val="0"/>
      <w:divBdr>
        <w:top w:val="none" w:sz="0" w:space="0" w:color="auto"/>
        <w:left w:val="none" w:sz="0" w:space="0" w:color="auto"/>
        <w:bottom w:val="none" w:sz="0" w:space="0" w:color="auto"/>
        <w:right w:val="none" w:sz="0" w:space="0" w:color="auto"/>
      </w:divBdr>
    </w:div>
    <w:div w:id="594290767">
      <w:bodyDiv w:val="1"/>
      <w:marLeft w:val="0"/>
      <w:marRight w:val="0"/>
      <w:marTop w:val="0"/>
      <w:marBottom w:val="0"/>
      <w:divBdr>
        <w:top w:val="none" w:sz="0" w:space="0" w:color="auto"/>
        <w:left w:val="none" w:sz="0" w:space="0" w:color="auto"/>
        <w:bottom w:val="none" w:sz="0" w:space="0" w:color="auto"/>
        <w:right w:val="none" w:sz="0" w:space="0" w:color="auto"/>
      </w:divBdr>
    </w:div>
    <w:div w:id="601187108">
      <w:bodyDiv w:val="1"/>
      <w:marLeft w:val="0"/>
      <w:marRight w:val="0"/>
      <w:marTop w:val="0"/>
      <w:marBottom w:val="0"/>
      <w:divBdr>
        <w:top w:val="none" w:sz="0" w:space="0" w:color="auto"/>
        <w:left w:val="none" w:sz="0" w:space="0" w:color="auto"/>
        <w:bottom w:val="none" w:sz="0" w:space="0" w:color="auto"/>
        <w:right w:val="none" w:sz="0" w:space="0" w:color="auto"/>
      </w:divBdr>
    </w:div>
    <w:div w:id="601573576">
      <w:bodyDiv w:val="1"/>
      <w:marLeft w:val="0"/>
      <w:marRight w:val="0"/>
      <w:marTop w:val="0"/>
      <w:marBottom w:val="0"/>
      <w:divBdr>
        <w:top w:val="none" w:sz="0" w:space="0" w:color="auto"/>
        <w:left w:val="none" w:sz="0" w:space="0" w:color="auto"/>
        <w:bottom w:val="none" w:sz="0" w:space="0" w:color="auto"/>
        <w:right w:val="none" w:sz="0" w:space="0" w:color="auto"/>
      </w:divBdr>
    </w:div>
    <w:div w:id="618413027">
      <w:bodyDiv w:val="1"/>
      <w:marLeft w:val="0"/>
      <w:marRight w:val="0"/>
      <w:marTop w:val="0"/>
      <w:marBottom w:val="0"/>
      <w:divBdr>
        <w:top w:val="none" w:sz="0" w:space="0" w:color="auto"/>
        <w:left w:val="none" w:sz="0" w:space="0" w:color="auto"/>
        <w:bottom w:val="none" w:sz="0" w:space="0" w:color="auto"/>
        <w:right w:val="none" w:sz="0" w:space="0" w:color="auto"/>
      </w:divBdr>
    </w:div>
    <w:div w:id="778523275">
      <w:bodyDiv w:val="1"/>
      <w:marLeft w:val="0"/>
      <w:marRight w:val="0"/>
      <w:marTop w:val="0"/>
      <w:marBottom w:val="0"/>
      <w:divBdr>
        <w:top w:val="none" w:sz="0" w:space="0" w:color="auto"/>
        <w:left w:val="none" w:sz="0" w:space="0" w:color="auto"/>
        <w:bottom w:val="none" w:sz="0" w:space="0" w:color="auto"/>
        <w:right w:val="none" w:sz="0" w:space="0" w:color="auto"/>
      </w:divBdr>
    </w:div>
    <w:div w:id="840316610">
      <w:bodyDiv w:val="1"/>
      <w:marLeft w:val="0"/>
      <w:marRight w:val="0"/>
      <w:marTop w:val="0"/>
      <w:marBottom w:val="0"/>
      <w:divBdr>
        <w:top w:val="none" w:sz="0" w:space="0" w:color="auto"/>
        <w:left w:val="none" w:sz="0" w:space="0" w:color="auto"/>
        <w:bottom w:val="none" w:sz="0" w:space="0" w:color="auto"/>
        <w:right w:val="none" w:sz="0" w:space="0" w:color="auto"/>
      </w:divBdr>
    </w:div>
    <w:div w:id="893542240">
      <w:bodyDiv w:val="1"/>
      <w:marLeft w:val="0"/>
      <w:marRight w:val="0"/>
      <w:marTop w:val="0"/>
      <w:marBottom w:val="0"/>
      <w:divBdr>
        <w:top w:val="none" w:sz="0" w:space="0" w:color="auto"/>
        <w:left w:val="none" w:sz="0" w:space="0" w:color="auto"/>
        <w:bottom w:val="none" w:sz="0" w:space="0" w:color="auto"/>
        <w:right w:val="none" w:sz="0" w:space="0" w:color="auto"/>
      </w:divBdr>
    </w:div>
    <w:div w:id="960184154">
      <w:bodyDiv w:val="1"/>
      <w:marLeft w:val="0"/>
      <w:marRight w:val="0"/>
      <w:marTop w:val="0"/>
      <w:marBottom w:val="0"/>
      <w:divBdr>
        <w:top w:val="none" w:sz="0" w:space="0" w:color="auto"/>
        <w:left w:val="none" w:sz="0" w:space="0" w:color="auto"/>
        <w:bottom w:val="none" w:sz="0" w:space="0" w:color="auto"/>
        <w:right w:val="none" w:sz="0" w:space="0" w:color="auto"/>
      </w:divBdr>
    </w:div>
    <w:div w:id="976564744">
      <w:bodyDiv w:val="1"/>
      <w:marLeft w:val="0"/>
      <w:marRight w:val="0"/>
      <w:marTop w:val="0"/>
      <w:marBottom w:val="0"/>
      <w:divBdr>
        <w:top w:val="none" w:sz="0" w:space="0" w:color="auto"/>
        <w:left w:val="none" w:sz="0" w:space="0" w:color="auto"/>
        <w:bottom w:val="none" w:sz="0" w:space="0" w:color="auto"/>
        <w:right w:val="none" w:sz="0" w:space="0" w:color="auto"/>
      </w:divBdr>
    </w:div>
    <w:div w:id="977686833">
      <w:bodyDiv w:val="1"/>
      <w:marLeft w:val="0"/>
      <w:marRight w:val="0"/>
      <w:marTop w:val="0"/>
      <w:marBottom w:val="0"/>
      <w:divBdr>
        <w:top w:val="none" w:sz="0" w:space="0" w:color="auto"/>
        <w:left w:val="none" w:sz="0" w:space="0" w:color="auto"/>
        <w:bottom w:val="none" w:sz="0" w:space="0" w:color="auto"/>
        <w:right w:val="none" w:sz="0" w:space="0" w:color="auto"/>
      </w:divBdr>
    </w:div>
    <w:div w:id="1007906275">
      <w:bodyDiv w:val="1"/>
      <w:marLeft w:val="0"/>
      <w:marRight w:val="0"/>
      <w:marTop w:val="0"/>
      <w:marBottom w:val="0"/>
      <w:divBdr>
        <w:top w:val="none" w:sz="0" w:space="0" w:color="auto"/>
        <w:left w:val="none" w:sz="0" w:space="0" w:color="auto"/>
        <w:bottom w:val="none" w:sz="0" w:space="0" w:color="auto"/>
        <w:right w:val="none" w:sz="0" w:space="0" w:color="auto"/>
      </w:divBdr>
    </w:div>
    <w:div w:id="1033729096">
      <w:bodyDiv w:val="1"/>
      <w:marLeft w:val="0"/>
      <w:marRight w:val="0"/>
      <w:marTop w:val="0"/>
      <w:marBottom w:val="0"/>
      <w:divBdr>
        <w:top w:val="none" w:sz="0" w:space="0" w:color="auto"/>
        <w:left w:val="none" w:sz="0" w:space="0" w:color="auto"/>
        <w:bottom w:val="none" w:sz="0" w:space="0" w:color="auto"/>
        <w:right w:val="none" w:sz="0" w:space="0" w:color="auto"/>
      </w:divBdr>
    </w:div>
    <w:div w:id="1033993435">
      <w:bodyDiv w:val="1"/>
      <w:marLeft w:val="0"/>
      <w:marRight w:val="0"/>
      <w:marTop w:val="0"/>
      <w:marBottom w:val="0"/>
      <w:divBdr>
        <w:top w:val="none" w:sz="0" w:space="0" w:color="auto"/>
        <w:left w:val="none" w:sz="0" w:space="0" w:color="auto"/>
        <w:bottom w:val="none" w:sz="0" w:space="0" w:color="auto"/>
        <w:right w:val="none" w:sz="0" w:space="0" w:color="auto"/>
      </w:divBdr>
    </w:div>
    <w:div w:id="1039550134">
      <w:bodyDiv w:val="1"/>
      <w:marLeft w:val="0"/>
      <w:marRight w:val="0"/>
      <w:marTop w:val="0"/>
      <w:marBottom w:val="0"/>
      <w:divBdr>
        <w:top w:val="none" w:sz="0" w:space="0" w:color="auto"/>
        <w:left w:val="none" w:sz="0" w:space="0" w:color="auto"/>
        <w:bottom w:val="none" w:sz="0" w:space="0" w:color="auto"/>
        <w:right w:val="none" w:sz="0" w:space="0" w:color="auto"/>
      </w:divBdr>
    </w:div>
    <w:div w:id="1054235614">
      <w:bodyDiv w:val="1"/>
      <w:marLeft w:val="0"/>
      <w:marRight w:val="0"/>
      <w:marTop w:val="0"/>
      <w:marBottom w:val="0"/>
      <w:divBdr>
        <w:top w:val="none" w:sz="0" w:space="0" w:color="auto"/>
        <w:left w:val="none" w:sz="0" w:space="0" w:color="auto"/>
        <w:bottom w:val="none" w:sz="0" w:space="0" w:color="auto"/>
        <w:right w:val="none" w:sz="0" w:space="0" w:color="auto"/>
      </w:divBdr>
    </w:div>
    <w:div w:id="1106121986">
      <w:bodyDiv w:val="1"/>
      <w:marLeft w:val="0"/>
      <w:marRight w:val="0"/>
      <w:marTop w:val="0"/>
      <w:marBottom w:val="0"/>
      <w:divBdr>
        <w:top w:val="none" w:sz="0" w:space="0" w:color="auto"/>
        <w:left w:val="none" w:sz="0" w:space="0" w:color="auto"/>
        <w:bottom w:val="none" w:sz="0" w:space="0" w:color="auto"/>
        <w:right w:val="none" w:sz="0" w:space="0" w:color="auto"/>
      </w:divBdr>
    </w:div>
    <w:div w:id="1140682901">
      <w:bodyDiv w:val="1"/>
      <w:marLeft w:val="0"/>
      <w:marRight w:val="0"/>
      <w:marTop w:val="0"/>
      <w:marBottom w:val="0"/>
      <w:divBdr>
        <w:top w:val="none" w:sz="0" w:space="0" w:color="auto"/>
        <w:left w:val="none" w:sz="0" w:space="0" w:color="auto"/>
        <w:bottom w:val="none" w:sz="0" w:space="0" w:color="auto"/>
        <w:right w:val="none" w:sz="0" w:space="0" w:color="auto"/>
      </w:divBdr>
    </w:div>
    <w:div w:id="1155100106">
      <w:bodyDiv w:val="1"/>
      <w:marLeft w:val="0"/>
      <w:marRight w:val="0"/>
      <w:marTop w:val="0"/>
      <w:marBottom w:val="0"/>
      <w:divBdr>
        <w:top w:val="none" w:sz="0" w:space="0" w:color="auto"/>
        <w:left w:val="none" w:sz="0" w:space="0" w:color="auto"/>
        <w:bottom w:val="none" w:sz="0" w:space="0" w:color="auto"/>
        <w:right w:val="none" w:sz="0" w:space="0" w:color="auto"/>
      </w:divBdr>
    </w:div>
    <w:div w:id="1155877380">
      <w:bodyDiv w:val="1"/>
      <w:marLeft w:val="0"/>
      <w:marRight w:val="0"/>
      <w:marTop w:val="0"/>
      <w:marBottom w:val="0"/>
      <w:divBdr>
        <w:top w:val="none" w:sz="0" w:space="0" w:color="auto"/>
        <w:left w:val="none" w:sz="0" w:space="0" w:color="auto"/>
        <w:bottom w:val="none" w:sz="0" w:space="0" w:color="auto"/>
        <w:right w:val="none" w:sz="0" w:space="0" w:color="auto"/>
      </w:divBdr>
    </w:div>
    <w:div w:id="1178227327">
      <w:bodyDiv w:val="1"/>
      <w:marLeft w:val="0"/>
      <w:marRight w:val="0"/>
      <w:marTop w:val="0"/>
      <w:marBottom w:val="0"/>
      <w:divBdr>
        <w:top w:val="none" w:sz="0" w:space="0" w:color="auto"/>
        <w:left w:val="none" w:sz="0" w:space="0" w:color="auto"/>
        <w:bottom w:val="none" w:sz="0" w:space="0" w:color="auto"/>
        <w:right w:val="none" w:sz="0" w:space="0" w:color="auto"/>
      </w:divBdr>
    </w:div>
    <w:div w:id="1204056935">
      <w:bodyDiv w:val="1"/>
      <w:marLeft w:val="0"/>
      <w:marRight w:val="0"/>
      <w:marTop w:val="0"/>
      <w:marBottom w:val="0"/>
      <w:divBdr>
        <w:top w:val="none" w:sz="0" w:space="0" w:color="auto"/>
        <w:left w:val="none" w:sz="0" w:space="0" w:color="auto"/>
        <w:bottom w:val="none" w:sz="0" w:space="0" w:color="auto"/>
        <w:right w:val="none" w:sz="0" w:space="0" w:color="auto"/>
      </w:divBdr>
    </w:div>
    <w:div w:id="1285305489">
      <w:bodyDiv w:val="1"/>
      <w:marLeft w:val="0"/>
      <w:marRight w:val="0"/>
      <w:marTop w:val="0"/>
      <w:marBottom w:val="0"/>
      <w:divBdr>
        <w:top w:val="none" w:sz="0" w:space="0" w:color="auto"/>
        <w:left w:val="none" w:sz="0" w:space="0" w:color="auto"/>
        <w:bottom w:val="none" w:sz="0" w:space="0" w:color="auto"/>
        <w:right w:val="none" w:sz="0" w:space="0" w:color="auto"/>
      </w:divBdr>
    </w:div>
    <w:div w:id="1305505654">
      <w:bodyDiv w:val="1"/>
      <w:marLeft w:val="0"/>
      <w:marRight w:val="0"/>
      <w:marTop w:val="0"/>
      <w:marBottom w:val="0"/>
      <w:divBdr>
        <w:top w:val="none" w:sz="0" w:space="0" w:color="auto"/>
        <w:left w:val="none" w:sz="0" w:space="0" w:color="auto"/>
        <w:bottom w:val="none" w:sz="0" w:space="0" w:color="auto"/>
        <w:right w:val="none" w:sz="0" w:space="0" w:color="auto"/>
      </w:divBdr>
    </w:div>
    <w:div w:id="1312053825">
      <w:bodyDiv w:val="1"/>
      <w:marLeft w:val="0"/>
      <w:marRight w:val="0"/>
      <w:marTop w:val="0"/>
      <w:marBottom w:val="0"/>
      <w:divBdr>
        <w:top w:val="none" w:sz="0" w:space="0" w:color="auto"/>
        <w:left w:val="none" w:sz="0" w:space="0" w:color="auto"/>
        <w:bottom w:val="none" w:sz="0" w:space="0" w:color="auto"/>
        <w:right w:val="none" w:sz="0" w:space="0" w:color="auto"/>
      </w:divBdr>
    </w:div>
    <w:div w:id="1341270587">
      <w:bodyDiv w:val="1"/>
      <w:marLeft w:val="0"/>
      <w:marRight w:val="0"/>
      <w:marTop w:val="0"/>
      <w:marBottom w:val="0"/>
      <w:divBdr>
        <w:top w:val="none" w:sz="0" w:space="0" w:color="auto"/>
        <w:left w:val="none" w:sz="0" w:space="0" w:color="auto"/>
        <w:bottom w:val="none" w:sz="0" w:space="0" w:color="auto"/>
        <w:right w:val="none" w:sz="0" w:space="0" w:color="auto"/>
      </w:divBdr>
    </w:div>
    <w:div w:id="1371496789">
      <w:bodyDiv w:val="1"/>
      <w:marLeft w:val="0"/>
      <w:marRight w:val="0"/>
      <w:marTop w:val="0"/>
      <w:marBottom w:val="0"/>
      <w:divBdr>
        <w:top w:val="none" w:sz="0" w:space="0" w:color="auto"/>
        <w:left w:val="none" w:sz="0" w:space="0" w:color="auto"/>
        <w:bottom w:val="none" w:sz="0" w:space="0" w:color="auto"/>
        <w:right w:val="none" w:sz="0" w:space="0" w:color="auto"/>
      </w:divBdr>
    </w:div>
    <w:div w:id="1388332996">
      <w:bodyDiv w:val="1"/>
      <w:marLeft w:val="0"/>
      <w:marRight w:val="0"/>
      <w:marTop w:val="0"/>
      <w:marBottom w:val="0"/>
      <w:divBdr>
        <w:top w:val="none" w:sz="0" w:space="0" w:color="auto"/>
        <w:left w:val="none" w:sz="0" w:space="0" w:color="auto"/>
        <w:bottom w:val="none" w:sz="0" w:space="0" w:color="auto"/>
        <w:right w:val="none" w:sz="0" w:space="0" w:color="auto"/>
      </w:divBdr>
    </w:div>
    <w:div w:id="1388527877">
      <w:bodyDiv w:val="1"/>
      <w:marLeft w:val="0"/>
      <w:marRight w:val="0"/>
      <w:marTop w:val="0"/>
      <w:marBottom w:val="0"/>
      <w:divBdr>
        <w:top w:val="none" w:sz="0" w:space="0" w:color="auto"/>
        <w:left w:val="none" w:sz="0" w:space="0" w:color="auto"/>
        <w:bottom w:val="none" w:sz="0" w:space="0" w:color="auto"/>
        <w:right w:val="none" w:sz="0" w:space="0" w:color="auto"/>
      </w:divBdr>
    </w:div>
    <w:div w:id="1422023536">
      <w:bodyDiv w:val="1"/>
      <w:marLeft w:val="0"/>
      <w:marRight w:val="0"/>
      <w:marTop w:val="0"/>
      <w:marBottom w:val="0"/>
      <w:divBdr>
        <w:top w:val="none" w:sz="0" w:space="0" w:color="auto"/>
        <w:left w:val="none" w:sz="0" w:space="0" w:color="auto"/>
        <w:bottom w:val="none" w:sz="0" w:space="0" w:color="auto"/>
        <w:right w:val="none" w:sz="0" w:space="0" w:color="auto"/>
      </w:divBdr>
    </w:div>
    <w:div w:id="1455709685">
      <w:bodyDiv w:val="1"/>
      <w:marLeft w:val="0"/>
      <w:marRight w:val="0"/>
      <w:marTop w:val="0"/>
      <w:marBottom w:val="0"/>
      <w:divBdr>
        <w:top w:val="none" w:sz="0" w:space="0" w:color="auto"/>
        <w:left w:val="none" w:sz="0" w:space="0" w:color="auto"/>
        <w:bottom w:val="none" w:sz="0" w:space="0" w:color="auto"/>
        <w:right w:val="none" w:sz="0" w:space="0" w:color="auto"/>
      </w:divBdr>
    </w:div>
    <w:div w:id="1462576963">
      <w:bodyDiv w:val="1"/>
      <w:marLeft w:val="0"/>
      <w:marRight w:val="0"/>
      <w:marTop w:val="0"/>
      <w:marBottom w:val="0"/>
      <w:divBdr>
        <w:top w:val="none" w:sz="0" w:space="0" w:color="auto"/>
        <w:left w:val="none" w:sz="0" w:space="0" w:color="auto"/>
        <w:bottom w:val="none" w:sz="0" w:space="0" w:color="auto"/>
        <w:right w:val="none" w:sz="0" w:space="0" w:color="auto"/>
      </w:divBdr>
    </w:div>
    <w:div w:id="1467429001">
      <w:bodyDiv w:val="1"/>
      <w:marLeft w:val="0"/>
      <w:marRight w:val="0"/>
      <w:marTop w:val="0"/>
      <w:marBottom w:val="0"/>
      <w:divBdr>
        <w:top w:val="none" w:sz="0" w:space="0" w:color="auto"/>
        <w:left w:val="none" w:sz="0" w:space="0" w:color="auto"/>
        <w:bottom w:val="none" w:sz="0" w:space="0" w:color="auto"/>
        <w:right w:val="none" w:sz="0" w:space="0" w:color="auto"/>
      </w:divBdr>
    </w:div>
    <w:div w:id="1519924930">
      <w:bodyDiv w:val="1"/>
      <w:marLeft w:val="0"/>
      <w:marRight w:val="0"/>
      <w:marTop w:val="0"/>
      <w:marBottom w:val="0"/>
      <w:divBdr>
        <w:top w:val="none" w:sz="0" w:space="0" w:color="auto"/>
        <w:left w:val="none" w:sz="0" w:space="0" w:color="auto"/>
        <w:bottom w:val="none" w:sz="0" w:space="0" w:color="auto"/>
        <w:right w:val="none" w:sz="0" w:space="0" w:color="auto"/>
      </w:divBdr>
    </w:div>
    <w:div w:id="1527013960">
      <w:bodyDiv w:val="1"/>
      <w:marLeft w:val="0"/>
      <w:marRight w:val="0"/>
      <w:marTop w:val="0"/>
      <w:marBottom w:val="0"/>
      <w:divBdr>
        <w:top w:val="none" w:sz="0" w:space="0" w:color="auto"/>
        <w:left w:val="none" w:sz="0" w:space="0" w:color="auto"/>
        <w:bottom w:val="none" w:sz="0" w:space="0" w:color="auto"/>
        <w:right w:val="none" w:sz="0" w:space="0" w:color="auto"/>
      </w:divBdr>
    </w:div>
    <w:div w:id="1529248517">
      <w:bodyDiv w:val="1"/>
      <w:marLeft w:val="0"/>
      <w:marRight w:val="0"/>
      <w:marTop w:val="0"/>
      <w:marBottom w:val="0"/>
      <w:divBdr>
        <w:top w:val="none" w:sz="0" w:space="0" w:color="auto"/>
        <w:left w:val="none" w:sz="0" w:space="0" w:color="auto"/>
        <w:bottom w:val="none" w:sz="0" w:space="0" w:color="auto"/>
        <w:right w:val="none" w:sz="0" w:space="0" w:color="auto"/>
      </w:divBdr>
    </w:div>
    <w:div w:id="1534610623">
      <w:bodyDiv w:val="1"/>
      <w:marLeft w:val="0"/>
      <w:marRight w:val="0"/>
      <w:marTop w:val="0"/>
      <w:marBottom w:val="0"/>
      <w:divBdr>
        <w:top w:val="none" w:sz="0" w:space="0" w:color="auto"/>
        <w:left w:val="none" w:sz="0" w:space="0" w:color="auto"/>
        <w:bottom w:val="none" w:sz="0" w:space="0" w:color="auto"/>
        <w:right w:val="none" w:sz="0" w:space="0" w:color="auto"/>
      </w:divBdr>
    </w:div>
    <w:div w:id="1560752486">
      <w:bodyDiv w:val="1"/>
      <w:marLeft w:val="0"/>
      <w:marRight w:val="0"/>
      <w:marTop w:val="0"/>
      <w:marBottom w:val="0"/>
      <w:divBdr>
        <w:top w:val="none" w:sz="0" w:space="0" w:color="auto"/>
        <w:left w:val="none" w:sz="0" w:space="0" w:color="auto"/>
        <w:bottom w:val="none" w:sz="0" w:space="0" w:color="auto"/>
        <w:right w:val="none" w:sz="0" w:space="0" w:color="auto"/>
      </w:divBdr>
    </w:div>
    <w:div w:id="1568028788">
      <w:bodyDiv w:val="1"/>
      <w:marLeft w:val="0"/>
      <w:marRight w:val="0"/>
      <w:marTop w:val="0"/>
      <w:marBottom w:val="0"/>
      <w:divBdr>
        <w:top w:val="none" w:sz="0" w:space="0" w:color="auto"/>
        <w:left w:val="none" w:sz="0" w:space="0" w:color="auto"/>
        <w:bottom w:val="none" w:sz="0" w:space="0" w:color="auto"/>
        <w:right w:val="none" w:sz="0" w:space="0" w:color="auto"/>
      </w:divBdr>
    </w:div>
    <w:div w:id="1568611341">
      <w:bodyDiv w:val="1"/>
      <w:marLeft w:val="0"/>
      <w:marRight w:val="0"/>
      <w:marTop w:val="0"/>
      <w:marBottom w:val="0"/>
      <w:divBdr>
        <w:top w:val="none" w:sz="0" w:space="0" w:color="auto"/>
        <w:left w:val="none" w:sz="0" w:space="0" w:color="auto"/>
        <w:bottom w:val="none" w:sz="0" w:space="0" w:color="auto"/>
        <w:right w:val="none" w:sz="0" w:space="0" w:color="auto"/>
      </w:divBdr>
    </w:div>
    <w:div w:id="1615864105">
      <w:bodyDiv w:val="1"/>
      <w:marLeft w:val="0"/>
      <w:marRight w:val="0"/>
      <w:marTop w:val="0"/>
      <w:marBottom w:val="0"/>
      <w:divBdr>
        <w:top w:val="none" w:sz="0" w:space="0" w:color="auto"/>
        <w:left w:val="none" w:sz="0" w:space="0" w:color="auto"/>
        <w:bottom w:val="none" w:sz="0" w:space="0" w:color="auto"/>
        <w:right w:val="none" w:sz="0" w:space="0" w:color="auto"/>
      </w:divBdr>
    </w:div>
    <w:div w:id="1635792829">
      <w:bodyDiv w:val="1"/>
      <w:marLeft w:val="0"/>
      <w:marRight w:val="0"/>
      <w:marTop w:val="0"/>
      <w:marBottom w:val="0"/>
      <w:divBdr>
        <w:top w:val="none" w:sz="0" w:space="0" w:color="auto"/>
        <w:left w:val="none" w:sz="0" w:space="0" w:color="auto"/>
        <w:bottom w:val="none" w:sz="0" w:space="0" w:color="auto"/>
        <w:right w:val="none" w:sz="0" w:space="0" w:color="auto"/>
      </w:divBdr>
    </w:div>
    <w:div w:id="1640839789">
      <w:bodyDiv w:val="1"/>
      <w:marLeft w:val="0"/>
      <w:marRight w:val="0"/>
      <w:marTop w:val="0"/>
      <w:marBottom w:val="0"/>
      <w:divBdr>
        <w:top w:val="none" w:sz="0" w:space="0" w:color="auto"/>
        <w:left w:val="none" w:sz="0" w:space="0" w:color="auto"/>
        <w:bottom w:val="none" w:sz="0" w:space="0" w:color="auto"/>
        <w:right w:val="none" w:sz="0" w:space="0" w:color="auto"/>
      </w:divBdr>
    </w:div>
    <w:div w:id="1731687025">
      <w:bodyDiv w:val="1"/>
      <w:marLeft w:val="0"/>
      <w:marRight w:val="0"/>
      <w:marTop w:val="0"/>
      <w:marBottom w:val="0"/>
      <w:divBdr>
        <w:top w:val="none" w:sz="0" w:space="0" w:color="auto"/>
        <w:left w:val="none" w:sz="0" w:space="0" w:color="auto"/>
        <w:bottom w:val="none" w:sz="0" w:space="0" w:color="auto"/>
        <w:right w:val="none" w:sz="0" w:space="0" w:color="auto"/>
      </w:divBdr>
    </w:div>
    <w:div w:id="1744644752">
      <w:bodyDiv w:val="1"/>
      <w:marLeft w:val="0"/>
      <w:marRight w:val="0"/>
      <w:marTop w:val="0"/>
      <w:marBottom w:val="0"/>
      <w:divBdr>
        <w:top w:val="none" w:sz="0" w:space="0" w:color="auto"/>
        <w:left w:val="none" w:sz="0" w:space="0" w:color="auto"/>
        <w:bottom w:val="none" w:sz="0" w:space="0" w:color="auto"/>
        <w:right w:val="none" w:sz="0" w:space="0" w:color="auto"/>
      </w:divBdr>
    </w:div>
    <w:div w:id="1770084138">
      <w:bodyDiv w:val="1"/>
      <w:marLeft w:val="0"/>
      <w:marRight w:val="0"/>
      <w:marTop w:val="0"/>
      <w:marBottom w:val="0"/>
      <w:divBdr>
        <w:top w:val="none" w:sz="0" w:space="0" w:color="auto"/>
        <w:left w:val="none" w:sz="0" w:space="0" w:color="auto"/>
        <w:bottom w:val="none" w:sz="0" w:space="0" w:color="auto"/>
        <w:right w:val="none" w:sz="0" w:space="0" w:color="auto"/>
      </w:divBdr>
    </w:div>
    <w:div w:id="1806845804">
      <w:bodyDiv w:val="1"/>
      <w:marLeft w:val="0"/>
      <w:marRight w:val="0"/>
      <w:marTop w:val="0"/>
      <w:marBottom w:val="0"/>
      <w:divBdr>
        <w:top w:val="none" w:sz="0" w:space="0" w:color="auto"/>
        <w:left w:val="none" w:sz="0" w:space="0" w:color="auto"/>
        <w:bottom w:val="none" w:sz="0" w:space="0" w:color="auto"/>
        <w:right w:val="none" w:sz="0" w:space="0" w:color="auto"/>
      </w:divBdr>
    </w:div>
    <w:div w:id="1832285651">
      <w:bodyDiv w:val="1"/>
      <w:marLeft w:val="0"/>
      <w:marRight w:val="0"/>
      <w:marTop w:val="0"/>
      <w:marBottom w:val="0"/>
      <w:divBdr>
        <w:top w:val="none" w:sz="0" w:space="0" w:color="auto"/>
        <w:left w:val="none" w:sz="0" w:space="0" w:color="auto"/>
        <w:bottom w:val="none" w:sz="0" w:space="0" w:color="auto"/>
        <w:right w:val="none" w:sz="0" w:space="0" w:color="auto"/>
      </w:divBdr>
    </w:div>
    <w:div w:id="1846432525">
      <w:bodyDiv w:val="1"/>
      <w:marLeft w:val="0"/>
      <w:marRight w:val="0"/>
      <w:marTop w:val="0"/>
      <w:marBottom w:val="0"/>
      <w:divBdr>
        <w:top w:val="none" w:sz="0" w:space="0" w:color="auto"/>
        <w:left w:val="none" w:sz="0" w:space="0" w:color="auto"/>
        <w:bottom w:val="none" w:sz="0" w:space="0" w:color="auto"/>
        <w:right w:val="none" w:sz="0" w:space="0" w:color="auto"/>
      </w:divBdr>
    </w:div>
    <w:div w:id="1879852356">
      <w:bodyDiv w:val="1"/>
      <w:marLeft w:val="0"/>
      <w:marRight w:val="0"/>
      <w:marTop w:val="0"/>
      <w:marBottom w:val="0"/>
      <w:divBdr>
        <w:top w:val="none" w:sz="0" w:space="0" w:color="auto"/>
        <w:left w:val="none" w:sz="0" w:space="0" w:color="auto"/>
        <w:bottom w:val="none" w:sz="0" w:space="0" w:color="auto"/>
        <w:right w:val="none" w:sz="0" w:space="0" w:color="auto"/>
      </w:divBdr>
    </w:div>
    <w:div w:id="1976982558">
      <w:bodyDiv w:val="1"/>
      <w:marLeft w:val="0"/>
      <w:marRight w:val="0"/>
      <w:marTop w:val="0"/>
      <w:marBottom w:val="0"/>
      <w:divBdr>
        <w:top w:val="none" w:sz="0" w:space="0" w:color="auto"/>
        <w:left w:val="none" w:sz="0" w:space="0" w:color="auto"/>
        <w:bottom w:val="none" w:sz="0" w:space="0" w:color="auto"/>
        <w:right w:val="none" w:sz="0" w:space="0" w:color="auto"/>
      </w:divBdr>
    </w:div>
    <w:div w:id="1977368876">
      <w:bodyDiv w:val="1"/>
      <w:marLeft w:val="0"/>
      <w:marRight w:val="0"/>
      <w:marTop w:val="0"/>
      <w:marBottom w:val="0"/>
      <w:divBdr>
        <w:top w:val="none" w:sz="0" w:space="0" w:color="auto"/>
        <w:left w:val="none" w:sz="0" w:space="0" w:color="auto"/>
        <w:bottom w:val="none" w:sz="0" w:space="0" w:color="auto"/>
        <w:right w:val="none" w:sz="0" w:space="0" w:color="auto"/>
      </w:divBdr>
    </w:div>
    <w:div w:id="2011368650">
      <w:bodyDiv w:val="1"/>
      <w:marLeft w:val="0"/>
      <w:marRight w:val="0"/>
      <w:marTop w:val="0"/>
      <w:marBottom w:val="0"/>
      <w:divBdr>
        <w:top w:val="none" w:sz="0" w:space="0" w:color="auto"/>
        <w:left w:val="none" w:sz="0" w:space="0" w:color="auto"/>
        <w:bottom w:val="none" w:sz="0" w:space="0" w:color="auto"/>
        <w:right w:val="none" w:sz="0" w:space="0" w:color="auto"/>
      </w:divBdr>
    </w:div>
    <w:div w:id="202270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djmag.com/news/60-million-people-used-ai-create-music-2024-ims-business-report-2025-finds" TargetMode="External"/><Relationship Id="rId26" Type="http://schemas.openxmlformats.org/officeDocument/2006/relationships/hyperlink" Target="https://www.mckinsey.com/capabilities/quantumblack/our-insights/the-state-of-ai-in-2023-generative-ais-breakout-year" TargetMode="External"/><Relationship Id="rId39" Type="http://schemas.openxmlformats.org/officeDocument/2006/relationships/hyperlink" Target="https://www.musicbusinessworldwide.com/these-ai-music-generators-claim-to-have-created-least-170-million-tracks/" TargetMode="External"/><Relationship Id="rId21" Type="http://schemas.openxmlformats.org/officeDocument/2006/relationships/hyperlink" Target="https://www.independent.co.uk/tech/ai-generated-music-deezer-b2686275.html" TargetMode="External"/><Relationship Id="rId34" Type="http://schemas.openxmlformats.org/officeDocument/2006/relationships/hyperlink" Target="https://www.submithub.com/ai-song-checker" TargetMode="External"/><Relationship Id="rId42" Type="http://schemas.openxmlformats.org/officeDocument/2006/relationships/hyperlink" Target="https://fctl.ucf.edu/teaching-resources/course-design/blooms-taxonomy/"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digitalocean.com/resources/articles/ai-music-generators" TargetMode="External"/><Relationship Id="rId29" Type="http://schemas.openxmlformats.org/officeDocument/2006/relationships/hyperlink" Target="https://mubert.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oomy.com/" TargetMode="External"/><Relationship Id="rId24" Type="http://schemas.openxmlformats.org/officeDocument/2006/relationships/hyperlink" Target="https://research.ibm.com/blog/what-is-generative-AI" TargetMode="External"/><Relationship Id="rId32" Type="http://schemas.openxmlformats.org/officeDocument/2006/relationships/hyperlink" Target="https://artsmart.ai/blog/ai-in-music-industry-statistics/" TargetMode="External"/><Relationship Id="rId37" Type="http://schemas.openxmlformats.org/officeDocument/2006/relationships/hyperlink" Target="https://www.tableau.com/data-insights/ai/history" TargetMode="External"/><Relationship Id="rId40" Type="http://schemas.openxmlformats.org/officeDocument/2006/relationships/hyperlink" Target="https://reflection.ed.ac.uk/reflectors-toolkit/reflecting-on-experience/gibbs-reflective-cycle"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deezer.com/en/" TargetMode="External"/><Relationship Id="rId23" Type="http://schemas.openxmlformats.org/officeDocument/2006/relationships/hyperlink" Target="https://market.us" TargetMode="External"/><Relationship Id="rId28" Type="http://schemas.openxmlformats.org/officeDocument/2006/relationships/hyperlink" Target="https://insight.cumbria.ac.uk/id/eprint/4045/1/Whitehead_AllYouNeedTo.pdf" TargetMode="External"/><Relationship Id="rId36" Type="http://schemas.openxmlformats.org/officeDocument/2006/relationships/hyperlink" Target="https://www.fastcompany.com/91170296/spotify-ai-music" TargetMode="External"/><Relationship Id="rId10" Type="http://schemas.openxmlformats.org/officeDocument/2006/relationships/hyperlink" Target="https://www.forbes.com/sites/virginieberger/2024/12/30/ais-impact-on-music-in-2025-licensing-creativity-and-industry-survival/" TargetMode="External"/><Relationship Id="rId19" Type="http://schemas.openxmlformats.org/officeDocument/2006/relationships/hyperlink" Target="https://nhsjs.com/2025/the-impact-of-artificial-intelligence-on-music-production-creative-potential-ethical-dilemmas-and-the-future-of-the-industry/" TargetMode="External"/><Relationship Id="rId31" Type="http://schemas.openxmlformats.org/officeDocument/2006/relationships/hyperlink" Target="https://council.rollingstone.com/blog/the-impacts-and-disruption-of-ai-on-music-industry-stakeholder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ckinsey.com/capabilities/quantumblack/our-insights/the-state-of-ai-in-2023-generative-ais-breakout-year" TargetMode="External"/><Relationship Id="rId14" Type="http://schemas.openxmlformats.org/officeDocument/2006/relationships/hyperlink" Target="https://doi.org/10.4324/9780203496626" TargetMode="External"/><Relationship Id="rId22" Type="http://schemas.openxmlformats.org/officeDocument/2006/relationships/hyperlink" Target="https://edm.com/industry/60-million-people-used-ai-create-music-2024-ims-business-report"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musicbusinessworldwide.com/brutal-reality-music-ai-the-opportunity/" TargetMode="External"/><Relationship Id="rId35" Type="http://schemas.openxmlformats.org/officeDocument/2006/relationships/hyperlink" Target="https://spotify.com" TargetMode="External"/><Relationship Id="rId43"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hyperlink" Target="https://artsmart.ai/blog/ai-in-music-industry-statistics/" TargetMode="External"/><Relationship Id="rId3" Type="http://schemas.openxmlformats.org/officeDocument/2006/relationships/settings" Target="settings.xml"/><Relationship Id="rId12" Type="http://schemas.openxmlformats.org/officeDocument/2006/relationships/hyperlink" Target="https://www.bpi.co.uk/news-analysis/new-survey-reveals-uk-fans-want-greater-transparency-over-ai-generated-music" TargetMode="External"/><Relationship Id="rId17" Type="http://schemas.openxmlformats.org/officeDocument/2006/relationships/hyperlink" Target="https://dittomusic.com/en" TargetMode="External"/><Relationship Id="rId25" Type="http://schemas.openxmlformats.org/officeDocument/2006/relationships/hyperlink" Target="https://flourishprosper.net/music-resources/the-rise-of-ai-generated-music-what-it-means-for-artists/" TargetMode="External"/><Relationship Id="rId33" Type="http://schemas.openxmlformats.org/officeDocument/2006/relationships/hyperlink" Target="https://simplebeen.com/ai-music-statistics/" TargetMode="External"/><Relationship Id="rId38" Type="http://schemas.openxmlformats.org/officeDocument/2006/relationships/hyperlink" Target="https://www.musicbusinessworldwide.com/100-million-tracks-have-been-generated-by-ai-on-music-creation-platform-mubert1/"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doi.org/10.1093/mind/LIX.236.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657</TotalTime>
  <Pages>22</Pages>
  <Words>5505</Words>
  <Characters>31381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Clement (2106402)</dc:creator>
  <cp:keywords/>
  <dc:description/>
  <cp:lastModifiedBy>Tom Clement (2106402)</cp:lastModifiedBy>
  <cp:revision>91</cp:revision>
  <dcterms:created xsi:type="dcterms:W3CDTF">2025-03-20T09:57:00Z</dcterms:created>
  <dcterms:modified xsi:type="dcterms:W3CDTF">2025-06-13T18:23:00Z</dcterms:modified>
</cp:coreProperties>
</file>