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0D76DF" w14:textId="53C1D75C" w:rsidR="00933A98" w:rsidRPr="00933A98" w:rsidRDefault="00933A98" w:rsidP="00933A98">
      <w:pPr>
        <w:jc w:val="center"/>
        <w:rPr>
          <w:b/>
          <w:bCs/>
          <w:sz w:val="48"/>
          <w:szCs w:val="48"/>
          <w:lang w:val="en-GB"/>
        </w:rPr>
      </w:pPr>
      <w:r w:rsidRPr="00933A98">
        <w:rPr>
          <w:b/>
          <w:bCs/>
          <w:sz w:val="48"/>
          <w:szCs w:val="48"/>
          <w:lang w:val="en-GB"/>
        </w:rPr>
        <w:t>UNIVERSITY OF WALES TRINITY SAINT DAVID</w:t>
      </w:r>
    </w:p>
    <w:p w14:paraId="09F45DA7" w14:textId="77777777" w:rsidR="00933A98" w:rsidRPr="00933A98" w:rsidRDefault="00933A98" w:rsidP="00933A98">
      <w:pPr>
        <w:jc w:val="center"/>
        <w:rPr>
          <w:b/>
          <w:bCs/>
          <w:sz w:val="48"/>
          <w:szCs w:val="48"/>
          <w:lang w:val="en-GB"/>
        </w:rPr>
      </w:pPr>
    </w:p>
    <w:p w14:paraId="2E255166" w14:textId="77777777" w:rsidR="00933A98" w:rsidRPr="00933A98" w:rsidRDefault="00933A98" w:rsidP="00933A98">
      <w:pPr>
        <w:jc w:val="center"/>
        <w:rPr>
          <w:b/>
          <w:bCs/>
          <w:sz w:val="48"/>
          <w:szCs w:val="48"/>
          <w:lang w:val="en-GB"/>
        </w:rPr>
      </w:pPr>
    </w:p>
    <w:p w14:paraId="57062773" w14:textId="77777777" w:rsidR="00933A98" w:rsidRPr="00933A98" w:rsidRDefault="00933A98" w:rsidP="00933A98">
      <w:pPr>
        <w:jc w:val="center"/>
        <w:rPr>
          <w:b/>
          <w:bCs/>
          <w:sz w:val="48"/>
          <w:szCs w:val="48"/>
          <w:lang w:val="en-GB"/>
        </w:rPr>
      </w:pPr>
    </w:p>
    <w:p w14:paraId="726FEC9F" w14:textId="68B085B4" w:rsidR="0034770D" w:rsidRPr="00933A98" w:rsidRDefault="0034770D" w:rsidP="00933A98">
      <w:pPr>
        <w:jc w:val="center"/>
        <w:rPr>
          <w:b/>
          <w:bCs/>
          <w:sz w:val="48"/>
          <w:szCs w:val="48"/>
          <w:lang w:val="en-GB"/>
        </w:rPr>
      </w:pPr>
      <w:r w:rsidRPr="00933A98">
        <w:rPr>
          <w:b/>
          <w:bCs/>
          <w:sz w:val="48"/>
          <w:szCs w:val="48"/>
          <w:lang w:val="en-GB"/>
        </w:rPr>
        <w:t>REPORT</w:t>
      </w:r>
    </w:p>
    <w:p w14:paraId="07C66B72" w14:textId="6214B8F9" w:rsidR="00933A98" w:rsidRPr="00933A98" w:rsidRDefault="00933A98" w:rsidP="00933A98">
      <w:pPr>
        <w:jc w:val="center"/>
        <w:rPr>
          <w:b/>
          <w:bCs/>
          <w:sz w:val="48"/>
          <w:szCs w:val="48"/>
          <w:lang w:val="en-GB"/>
        </w:rPr>
      </w:pPr>
    </w:p>
    <w:p w14:paraId="50090A03" w14:textId="6A9EDDEB" w:rsidR="00933A98" w:rsidRPr="00933A98" w:rsidRDefault="00933A98" w:rsidP="00933A98">
      <w:pPr>
        <w:jc w:val="center"/>
        <w:rPr>
          <w:b/>
          <w:bCs/>
          <w:sz w:val="48"/>
          <w:szCs w:val="48"/>
          <w:lang w:val="en-GB"/>
        </w:rPr>
      </w:pPr>
      <w:r w:rsidRPr="00933A98">
        <w:rPr>
          <w:b/>
          <w:bCs/>
          <w:sz w:val="48"/>
          <w:szCs w:val="48"/>
          <w:lang w:val="en-GB"/>
        </w:rPr>
        <w:t>PROBLEM SOLVING AND DECISION MAKING</w:t>
      </w:r>
    </w:p>
    <w:p w14:paraId="314751FA" w14:textId="1820B0ED" w:rsidR="00933A98" w:rsidRPr="00933A98" w:rsidRDefault="00933A98" w:rsidP="00933A98">
      <w:pPr>
        <w:jc w:val="center"/>
        <w:rPr>
          <w:b/>
          <w:bCs/>
          <w:sz w:val="48"/>
          <w:szCs w:val="48"/>
          <w:lang w:val="en-GB"/>
        </w:rPr>
      </w:pPr>
    </w:p>
    <w:p w14:paraId="3930240D" w14:textId="113CF9A5" w:rsidR="00933A98" w:rsidRPr="00933A98" w:rsidRDefault="00933A98" w:rsidP="00933A98">
      <w:pPr>
        <w:jc w:val="center"/>
        <w:rPr>
          <w:b/>
          <w:bCs/>
          <w:sz w:val="48"/>
          <w:szCs w:val="48"/>
          <w:lang w:val="en-GB"/>
        </w:rPr>
      </w:pPr>
    </w:p>
    <w:p w14:paraId="6B41DBE5" w14:textId="589DDFCB" w:rsidR="00933A98" w:rsidRPr="00933A98" w:rsidRDefault="00933A98" w:rsidP="00933A98">
      <w:pPr>
        <w:jc w:val="center"/>
        <w:rPr>
          <w:b/>
          <w:bCs/>
          <w:sz w:val="48"/>
          <w:szCs w:val="48"/>
          <w:lang w:val="en-GB"/>
        </w:rPr>
      </w:pPr>
    </w:p>
    <w:p w14:paraId="3B9F5579" w14:textId="064E22FC" w:rsidR="00933A98" w:rsidRDefault="00D05820" w:rsidP="00933A98">
      <w:pPr>
        <w:jc w:val="center"/>
        <w:rPr>
          <w:b/>
          <w:bCs/>
          <w:sz w:val="48"/>
          <w:szCs w:val="48"/>
          <w:lang w:val="en-GB"/>
        </w:rPr>
      </w:pPr>
      <w:r>
        <w:rPr>
          <w:b/>
          <w:bCs/>
          <w:sz w:val="48"/>
          <w:szCs w:val="48"/>
          <w:lang w:val="en-GB"/>
        </w:rPr>
        <w:t>BMSW4004_LON</w:t>
      </w:r>
    </w:p>
    <w:p w14:paraId="33567D67" w14:textId="1815A3E0" w:rsidR="000903C5" w:rsidRDefault="000903C5" w:rsidP="00933A98">
      <w:pPr>
        <w:jc w:val="center"/>
        <w:rPr>
          <w:b/>
          <w:bCs/>
          <w:sz w:val="48"/>
          <w:szCs w:val="48"/>
          <w:lang w:val="en-GB"/>
        </w:rPr>
      </w:pPr>
    </w:p>
    <w:p w14:paraId="113C787B" w14:textId="57E6D1B0" w:rsidR="000903C5" w:rsidRDefault="000903C5" w:rsidP="00933A98">
      <w:pPr>
        <w:jc w:val="center"/>
        <w:rPr>
          <w:b/>
          <w:bCs/>
          <w:sz w:val="48"/>
          <w:szCs w:val="48"/>
          <w:lang w:val="en-GB"/>
        </w:rPr>
      </w:pPr>
    </w:p>
    <w:p w14:paraId="4D071FF5" w14:textId="2561DDBC" w:rsidR="000903C5" w:rsidRDefault="000903C5" w:rsidP="00933A98">
      <w:pPr>
        <w:jc w:val="center"/>
        <w:rPr>
          <w:b/>
          <w:bCs/>
          <w:sz w:val="48"/>
          <w:szCs w:val="48"/>
          <w:lang w:val="en-GB"/>
        </w:rPr>
      </w:pPr>
    </w:p>
    <w:p w14:paraId="36844612" w14:textId="77777777" w:rsidR="000903C5" w:rsidRPr="00933A98" w:rsidRDefault="000903C5" w:rsidP="00933A98">
      <w:pPr>
        <w:jc w:val="center"/>
        <w:rPr>
          <w:b/>
          <w:bCs/>
          <w:sz w:val="48"/>
          <w:szCs w:val="48"/>
          <w:lang w:val="en-GB"/>
        </w:rPr>
      </w:pPr>
    </w:p>
    <w:p w14:paraId="709AB56E" w14:textId="331864BB" w:rsidR="00933A98" w:rsidRPr="00933A98" w:rsidRDefault="00933A98" w:rsidP="00933A98">
      <w:pPr>
        <w:jc w:val="center"/>
        <w:rPr>
          <w:b/>
          <w:bCs/>
          <w:sz w:val="44"/>
          <w:szCs w:val="44"/>
          <w:lang w:val="en-GB"/>
        </w:rPr>
      </w:pPr>
      <w:r w:rsidRPr="00933A98">
        <w:rPr>
          <w:b/>
          <w:bCs/>
          <w:sz w:val="44"/>
          <w:szCs w:val="44"/>
          <w:lang w:val="en-GB"/>
        </w:rPr>
        <w:t xml:space="preserve">STUDENT: IONUT FLORIN DEMIAN </w:t>
      </w:r>
      <w:proofErr w:type="gramStart"/>
      <w:r w:rsidRPr="00933A98">
        <w:rPr>
          <w:b/>
          <w:bCs/>
          <w:sz w:val="44"/>
          <w:szCs w:val="44"/>
          <w:lang w:val="en-GB"/>
        </w:rPr>
        <w:t>( 2125129</w:t>
      </w:r>
      <w:proofErr w:type="gramEnd"/>
      <w:r w:rsidRPr="00933A98">
        <w:rPr>
          <w:b/>
          <w:bCs/>
          <w:sz w:val="44"/>
          <w:szCs w:val="44"/>
          <w:lang w:val="en-GB"/>
        </w:rPr>
        <w:t xml:space="preserve"> )</w:t>
      </w:r>
    </w:p>
    <w:p w14:paraId="3EAA549E" w14:textId="277D1953" w:rsidR="00933A98" w:rsidRPr="00933A98" w:rsidRDefault="00933A98" w:rsidP="00933A98">
      <w:pPr>
        <w:jc w:val="center"/>
        <w:rPr>
          <w:b/>
          <w:bCs/>
          <w:sz w:val="48"/>
          <w:szCs w:val="48"/>
          <w:lang w:val="en-GB"/>
        </w:rPr>
      </w:pPr>
    </w:p>
    <w:p w14:paraId="2AA3A060" w14:textId="1C83B59A" w:rsidR="00933A98" w:rsidRPr="00933A98" w:rsidRDefault="00933A98" w:rsidP="00933A98">
      <w:pPr>
        <w:jc w:val="center"/>
        <w:rPr>
          <w:b/>
          <w:bCs/>
          <w:sz w:val="48"/>
          <w:szCs w:val="48"/>
          <w:lang w:val="en-GB"/>
        </w:rPr>
      </w:pPr>
      <w:r w:rsidRPr="00933A98">
        <w:rPr>
          <w:b/>
          <w:bCs/>
          <w:sz w:val="48"/>
          <w:szCs w:val="48"/>
          <w:lang w:val="en-GB"/>
        </w:rPr>
        <w:t>LECTURER: BALENDRAN K.</w:t>
      </w:r>
    </w:p>
    <w:p w14:paraId="03DAA499" w14:textId="75E93847" w:rsidR="00933A98" w:rsidRPr="00933A98" w:rsidRDefault="00933A98" w:rsidP="00933A98">
      <w:pPr>
        <w:jc w:val="center"/>
        <w:rPr>
          <w:b/>
          <w:bCs/>
          <w:sz w:val="48"/>
          <w:szCs w:val="48"/>
          <w:lang w:val="en-GB"/>
        </w:rPr>
      </w:pPr>
    </w:p>
    <w:p w14:paraId="0F20EC90" w14:textId="7D201205" w:rsidR="00933A98" w:rsidRPr="00933A98" w:rsidRDefault="00933A98" w:rsidP="00933A98">
      <w:pPr>
        <w:jc w:val="center"/>
        <w:rPr>
          <w:b/>
          <w:bCs/>
          <w:sz w:val="48"/>
          <w:szCs w:val="48"/>
          <w:lang w:val="en-GB"/>
        </w:rPr>
      </w:pPr>
    </w:p>
    <w:p w14:paraId="5260557B" w14:textId="54BC3FB3" w:rsidR="00933A98" w:rsidRPr="00933A98" w:rsidRDefault="00933A98" w:rsidP="00933A98">
      <w:pPr>
        <w:jc w:val="center"/>
        <w:rPr>
          <w:b/>
          <w:bCs/>
          <w:sz w:val="48"/>
          <w:szCs w:val="48"/>
          <w:lang w:val="en-GB"/>
        </w:rPr>
      </w:pPr>
    </w:p>
    <w:p w14:paraId="54E4A512" w14:textId="629D84B8" w:rsidR="00933A98" w:rsidRPr="00933A98" w:rsidRDefault="00933A98" w:rsidP="00933A98">
      <w:pPr>
        <w:jc w:val="center"/>
        <w:rPr>
          <w:b/>
          <w:bCs/>
          <w:sz w:val="48"/>
          <w:szCs w:val="48"/>
          <w:lang w:val="en-GB"/>
        </w:rPr>
      </w:pPr>
    </w:p>
    <w:p w14:paraId="4FF9773C" w14:textId="30602452" w:rsidR="00933A98" w:rsidRPr="00933A98" w:rsidRDefault="00933A98" w:rsidP="00933A98">
      <w:pPr>
        <w:jc w:val="center"/>
        <w:rPr>
          <w:b/>
          <w:bCs/>
          <w:sz w:val="48"/>
          <w:szCs w:val="48"/>
          <w:lang w:val="en-GB"/>
        </w:rPr>
      </w:pPr>
    </w:p>
    <w:p w14:paraId="735E2A5D" w14:textId="7E8C240C" w:rsidR="00933A98" w:rsidRDefault="00933A98" w:rsidP="00933A98">
      <w:pPr>
        <w:jc w:val="center"/>
        <w:rPr>
          <w:b/>
          <w:bCs/>
          <w:lang w:val="en-GB"/>
        </w:rPr>
      </w:pPr>
    </w:p>
    <w:p w14:paraId="614FE0B6" w14:textId="506C85CD" w:rsidR="00933A98" w:rsidRDefault="00933A98" w:rsidP="00933A98">
      <w:pPr>
        <w:jc w:val="center"/>
        <w:rPr>
          <w:b/>
          <w:bCs/>
          <w:lang w:val="en-GB"/>
        </w:rPr>
      </w:pPr>
    </w:p>
    <w:sdt>
      <w:sdtPr>
        <w:rPr>
          <w:rFonts w:asciiTheme="minorHAnsi" w:eastAsiaTheme="minorHAnsi" w:hAnsiTheme="minorHAnsi" w:cstheme="minorBidi"/>
          <w:b w:val="0"/>
          <w:bCs w:val="0"/>
          <w:color w:val="auto"/>
          <w:sz w:val="24"/>
          <w:szCs w:val="24"/>
          <w:lang w:val="en-RO"/>
        </w:rPr>
        <w:id w:val="830255283"/>
        <w:docPartObj>
          <w:docPartGallery w:val="Table of Contents"/>
          <w:docPartUnique/>
        </w:docPartObj>
      </w:sdtPr>
      <w:sdtEndPr>
        <w:rPr>
          <w:noProof/>
        </w:rPr>
      </w:sdtEndPr>
      <w:sdtContent>
        <w:p w14:paraId="5BF22368" w14:textId="10A1581F" w:rsidR="00635278" w:rsidRDefault="00635278">
          <w:pPr>
            <w:pStyle w:val="TOCHeading"/>
          </w:pPr>
          <w:r>
            <w:t>Table of Contents</w:t>
          </w:r>
        </w:p>
        <w:p w14:paraId="18B51601" w14:textId="42BFBC56" w:rsidR="0003649B" w:rsidRDefault="00635278">
          <w:pPr>
            <w:pStyle w:val="TOC1"/>
            <w:tabs>
              <w:tab w:val="right" w:leader="dot" w:pos="9016"/>
            </w:tabs>
            <w:rPr>
              <w:rFonts w:eastAsiaTheme="minorEastAsia" w:cstheme="minorBidi"/>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123762408" w:history="1">
            <w:r w:rsidR="0003649B" w:rsidRPr="00F24896">
              <w:rPr>
                <w:rStyle w:val="Hyperlink"/>
                <w:rFonts w:ascii="Arial" w:hAnsi="Arial" w:cs="Arial"/>
                <w:noProof/>
                <w:lang w:val="en-GB"/>
              </w:rPr>
              <w:t>INTRODUCTION</w:t>
            </w:r>
            <w:r w:rsidR="0003649B">
              <w:rPr>
                <w:noProof/>
                <w:webHidden/>
              </w:rPr>
              <w:tab/>
            </w:r>
            <w:r w:rsidR="0003649B">
              <w:rPr>
                <w:noProof/>
                <w:webHidden/>
              </w:rPr>
              <w:fldChar w:fldCharType="begin"/>
            </w:r>
            <w:r w:rsidR="0003649B">
              <w:rPr>
                <w:noProof/>
                <w:webHidden/>
              </w:rPr>
              <w:instrText xml:space="preserve"> PAGEREF _Toc123762408 \h </w:instrText>
            </w:r>
            <w:r w:rsidR="0003649B">
              <w:rPr>
                <w:noProof/>
                <w:webHidden/>
              </w:rPr>
            </w:r>
            <w:r w:rsidR="0003649B">
              <w:rPr>
                <w:noProof/>
                <w:webHidden/>
              </w:rPr>
              <w:fldChar w:fldCharType="separate"/>
            </w:r>
            <w:r w:rsidR="0003649B">
              <w:rPr>
                <w:noProof/>
                <w:webHidden/>
              </w:rPr>
              <w:t>3</w:t>
            </w:r>
            <w:r w:rsidR="0003649B">
              <w:rPr>
                <w:noProof/>
                <w:webHidden/>
              </w:rPr>
              <w:fldChar w:fldCharType="end"/>
            </w:r>
          </w:hyperlink>
        </w:p>
        <w:p w14:paraId="7619D151" w14:textId="4F5241FC" w:rsidR="0003649B" w:rsidRDefault="0003649B">
          <w:pPr>
            <w:pStyle w:val="TOC1"/>
            <w:tabs>
              <w:tab w:val="right" w:leader="dot" w:pos="9016"/>
            </w:tabs>
            <w:rPr>
              <w:rFonts w:eastAsiaTheme="minorEastAsia" w:cstheme="minorBidi"/>
              <w:b w:val="0"/>
              <w:bCs w:val="0"/>
              <w:i w:val="0"/>
              <w:iCs w:val="0"/>
              <w:noProof/>
              <w:lang w:eastAsia="en-GB"/>
            </w:rPr>
          </w:pPr>
          <w:hyperlink w:anchor="_Toc123762409" w:history="1">
            <w:r w:rsidRPr="00F24896">
              <w:rPr>
                <w:rStyle w:val="Hyperlink"/>
                <w:rFonts w:ascii="Arial" w:hAnsi="Arial" w:cs="Arial"/>
                <w:noProof/>
                <w:lang w:val="en-GB"/>
              </w:rPr>
              <w:t>The workplace problem</w:t>
            </w:r>
            <w:r>
              <w:rPr>
                <w:noProof/>
                <w:webHidden/>
              </w:rPr>
              <w:tab/>
            </w:r>
            <w:r>
              <w:rPr>
                <w:noProof/>
                <w:webHidden/>
              </w:rPr>
              <w:fldChar w:fldCharType="begin"/>
            </w:r>
            <w:r>
              <w:rPr>
                <w:noProof/>
                <w:webHidden/>
              </w:rPr>
              <w:instrText xml:space="preserve"> PAGEREF _Toc123762409 \h </w:instrText>
            </w:r>
            <w:r>
              <w:rPr>
                <w:noProof/>
                <w:webHidden/>
              </w:rPr>
            </w:r>
            <w:r>
              <w:rPr>
                <w:noProof/>
                <w:webHidden/>
              </w:rPr>
              <w:fldChar w:fldCharType="separate"/>
            </w:r>
            <w:r>
              <w:rPr>
                <w:noProof/>
                <w:webHidden/>
              </w:rPr>
              <w:t>3</w:t>
            </w:r>
            <w:r>
              <w:rPr>
                <w:noProof/>
                <w:webHidden/>
              </w:rPr>
              <w:fldChar w:fldCharType="end"/>
            </w:r>
          </w:hyperlink>
        </w:p>
        <w:p w14:paraId="57801007" w14:textId="527AED95" w:rsidR="0003649B" w:rsidRDefault="0003649B">
          <w:pPr>
            <w:pStyle w:val="TOC1"/>
            <w:tabs>
              <w:tab w:val="right" w:leader="dot" w:pos="9016"/>
            </w:tabs>
            <w:rPr>
              <w:rFonts w:eastAsiaTheme="minorEastAsia" w:cstheme="minorBidi"/>
              <w:b w:val="0"/>
              <w:bCs w:val="0"/>
              <w:i w:val="0"/>
              <w:iCs w:val="0"/>
              <w:noProof/>
              <w:lang w:eastAsia="en-GB"/>
            </w:rPr>
          </w:pPr>
          <w:hyperlink w:anchor="_Toc123762410" w:history="1">
            <w:r w:rsidRPr="00F24896">
              <w:rPr>
                <w:rStyle w:val="Hyperlink"/>
                <w:rFonts w:ascii="Arial" w:hAnsi="Arial" w:cs="Arial"/>
                <w:noProof/>
                <w:lang w:val="en-GB"/>
              </w:rPr>
              <w:t>Analysing Information</w:t>
            </w:r>
            <w:r>
              <w:rPr>
                <w:noProof/>
                <w:webHidden/>
              </w:rPr>
              <w:tab/>
            </w:r>
            <w:r>
              <w:rPr>
                <w:noProof/>
                <w:webHidden/>
              </w:rPr>
              <w:fldChar w:fldCharType="begin"/>
            </w:r>
            <w:r>
              <w:rPr>
                <w:noProof/>
                <w:webHidden/>
              </w:rPr>
              <w:instrText xml:space="preserve"> PAGEREF _Toc123762410 \h </w:instrText>
            </w:r>
            <w:r>
              <w:rPr>
                <w:noProof/>
                <w:webHidden/>
              </w:rPr>
            </w:r>
            <w:r>
              <w:rPr>
                <w:noProof/>
                <w:webHidden/>
              </w:rPr>
              <w:fldChar w:fldCharType="separate"/>
            </w:r>
            <w:r>
              <w:rPr>
                <w:noProof/>
                <w:webHidden/>
              </w:rPr>
              <w:t>4</w:t>
            </w:r>
            <w:r>
              <w:rPr>
                <w:noProof/>
                <w:webHidden/>
              </w:rPr>
              <w:fldChar w:fldCharType="end"/>
            </w:r>
          </w:hyperlink>
        </w:p>
        <w:p w14:paraId="66F3C345" w14:textId="7E7362AF" w:rsidR="0003649B" w:rsidRDefault="0003649B">
          <w:pPr>
            <w:pStyle w:val="TOC2"/>
            <w:tabs>
              <w:tab w:val="right" w:leader="dot" w:pos="9016"/>
            </w:tabs>
            <w:rPr>
              <w:rFonts w:eastAsiaTheme="minorEastAsia" w:cstheme="minorBidi"/>
              <w:b w:val="0"/>
              <w:bCs w:val="0"/>
              <w:noProof/>
              <w:sz w:val="24"/>
              <w:szCs w:val="24"/>
              <w:lang w:eastAsia="en-GB"/>
            </w:rPr>
          </w:pPr>
          <w:hyperlink w:anchor="_Toc123762411" w:history="1">
            <w:r w:rsidRPr="00F24896">
              <w:rPr>
                <w:rStyle w:val="Hyperlink"/>
                <w:rFonts w:ascii="Arial" w:hAnsi="Arial" w:cs="Arial"/>
                <w:noProof/>
                <w:lang w:val="en-GB"/>
              </w:rPr>
              <w:t>Root Cause Analysis ( RCA )</w:t>
            </w:r>
            <w:r>
              <w:rPr>
                <w:noProof/>
                <w:webHidden/>
              </w:rPr>
              <w:tab/>
            </w:r>
            <w:r>
              <w:rPr>
                <w:noProof/>
                <w:webHidden/>
              </w:rPr>
              <w:fldChar w:fldCharType="begin"/>
            </w:r>
            <w:r>
              <w:rPr>
                <w:noProof/>
                <w:webHidden/>
              </w:rPr>
              <w:instrText xml:space="preserve"> PAGEREF _Toc123762411 \h </w:instrText>
            </w:r>
            <w:r>
              <w:rPr>
                <w:noProof/>
                <w:webHidden/>
              </w:rPr>
            </w:r>
            <w:r>
              <w:rPr>
                <w:noProof/>
                <w:webHidden/>
              </w:rPr>
              <w:fldChar w:fldCharType="separate"/>
            </w:r>
            <w:r>
              <w:rPr>
                <w:noProof/>
                <w:webHidden/>
              </w:rPr>
              <w:t>4</w:t>
            </w:r>
            <w:r>
              <w:rPr>
                <w:noProof/>
                <w:webHidden/>
              </w:rPr>
              <w:fldChar w:fldCharType="end"/>
            </w:r>
          </w:hyperlink>
        </w:p>
        <w:p w14:paraId="30970908" w14:textId="281DAE98" w:rsidR="0003649B" w:rsidRDefault="0003649B">
          <w:pPr>
            <w:pStyle w:val="TOC2"/>
            <w:tabs>
              <w:tab w:val="right" w:leader="dot" w:pos="9016"/>
            </w:tabs>
            <w:rPr>
              <w:rFonts w:eastAsiaTheme="minorEastAsia" w:cstheme="minorBidi"/>
              <w:b w:val="0"/>
              <w:bCs w:val="0"/>
              <w:noProof/>
              <w:sz w:val="24"/>
              <w:szCs w:val="24"/>
              <w:lang w:eastAsia="en-GB"/>
            </w:rPr>
          </w:pPr>
          <w:hyperlink w:anchor="_Toc123762412" w:history="1">
            <w:r w:rsidRPr="00F24896">
              <w:rPr>
                <w:rStyle w:val="Hyperlink"/>
                <w:rFonts w:ascii="Arial" w:hAnsi="Arial" w:cs="Arial"/>
                <w:noProof/>
                <w:lang w:val="en-GB"/>
              </w:rPr>
              <w:t>APPLYING SITUATIONAL ANALYSIS MODEL</w:t>
            </w:r>
            <w:r>
              <w:rPr>
                <w:noProof/>
                <w:webHidden/>
              </w:rPr>
              <w:tab/>
            </w:r>
            <w:r>
              <w:rPr>
                <w:noProof/>
                <w:webHidden/>
              </w:rPr>
              <w:fldChar w:fldCharType="begin"/>
            </w:r>
            <w:r>
              <w:rPr>
                <w:noProof/>
                <w:webHidden/>
              </w:rPr>
              <w:instrText xml:space="preserve"> PAGEREF _Toc123762412 \h </w:instrText>
            </w:r>
            <w:r>
              <w:rPr>
                <w:noProof/>
                <w:webHidden/>
              </w:rPr>
            </w:r>
            <w:r>
              <w:rPr>
                <w:noProof/>
                <w:webHidden/>
              </w:rPr>
              <w:fldChar w:fldCharType="separate"/>
            </w:r>
            <w:r>
              <w:rPr>
                <w:noProof/>
                <w:webHidden/>
              </w:rPr>
              <w:t>4</w:t>
            </w:r>
            <w:r>
              <w:rPr>
                <w:noProof/>
                <w:webHidden/>
              </w:rPr>
              <w:fldChar w:fldCharType="end"/>
            </w:r>
          </w:hyperlink>
        </w:p>
        <w:p w14:paraId="2D423F04" w14:textId="7FF5944C" w:rsidR="0003649B" w:rsidRDefault="0003649B">
          <w:pPr>
            <w:pStyle w:val="TOC2"/>
            <w:tabs>
              <w:tab w:val="right" w:leader="dot" w:pos="9016"/>
            </w:tabs>
            <w:rPr>
              <w:rFonts w:eastAsiaTheme="minorEastAsia" w:cstheme="minorBidi"/>
              <w:b w:val="0"/>
              <w:bCs w:val="0"/>
              <w:noProof/>
              <w:sz w:val="24"/>
              <w:szCs w:val="24"/>
              <w:lang w:eastAsia="en-GB"/>
            </w:rPr>
          </w:pPr>
          <w:hyperlink w:anchor="_Toc123762413" w:history="1">
            <w:r w:rsidRPr="00F24896">
              <w:rPr>
                <w:rStyle w:val="Hyperlink"/>
                <w:rFonts w:ascii="Arial" w:hAnsi="Arial" w:cs="Arial"/>
                <w:noProof/>
                <w:lang w:val="en-GB"/>
              </w:rPr>
              <w:t>RANGE OF ALTERNATIVE SOLUTIONS</w:t>
            </w:r>
            <w:r>
              <w:rPr>
                <w:noProof/>
                <w:webHidden/>
              </w:rPr>
              <w:tab/>
            </w:r>
            <w:r>
              <w:rPr>
                <w:noProof/>
                <w:webHidden/>
              </w:rPr>
              <w:fldChar w:fldCharType="begin"/>
            </w:r>
            <w:r>
              <w:rPr>
                <w:noProof/>
                <w:webHidden/>
              </w:rPr>
              <w:instrText xml:space="preserve"> PAGEREF _Toc123762413 \h </w:instrText>
            </w:r>
            <w:r>
              <w:rPr>
                <w:noProof/>
                <w:webHidden/>
              </w:rPr>
            </w:r>
            <w:r>
              <w:rPr>
                <w:noProof/>
                <w:webHidden/>
              </w:rPr>
              <w:fldChar w:fldCharType="separate"/>
            </w:r>
            <w:r>
              <w:rPr>
                <w:noProof/>
                <w:webHidden/>
              </w:rPr>
              <w:t>5</w:t>
            </w:r>
            <w:r>
              <w:rPr>
                <w:noProof/>
                <w:webHidden/>
              </w:rPr>
              <w:fldChar w:fldCharType="end"/>
            </w:r>
          </w:hyperlink>
        </w:p>
        <w:p w14:paraId="61783E63" w14:textId="4C489C2D" w:rsidR="0003649B" w:rsidRDefault="0003649B">
          <w:pPr>
            <w:pStyle w:val="TOC2"/>
            <w:tabs>
              <w:tab w:val="right" w:leader="dot" w:pos="9016"/>
            </w:tabs>
            <w:rPr>
              <w:rFonts w:eastAsiaTheme="minorEastAsia" w:cstheme="minorBidi"/>
              <w:b w:val="0"/>
              <w:bCs w:val="0"/>
              <w:noProof/>
              <w:sz w:val="24"/>
              <w:szCs w:val="24"/>
              <w:lang w:eastAsia="en-GB"/>
            </w:rPr>
          </w:pPr>
          <w:hyperlink w:anchor="_Toc123762414" w:history="1">
            <w:r w:rsidRPr="00F24896">
              <w:rPr>
                <w:rStyle w:val="Hyperlink"/>
                <w:rFonts w:ascii="Arial" w:hAnsi="Arial" w:cs="Arial"/>
                <w:noProof/>
                <w:lang w:val="en-GB"/>
              </w:rPr>
              <w:t>EVALUATION OF ALTERNATIVE SOLUTIONS</w:t>
            </w:r>
            <w:r>
              <w:rPr>
                <w:noProof/>
                <w:webHidden/>
              </w:rPr>
              <w:tab/>
            </w:r>
            <w:r>
              <w:rPr>
                <w:noProof/>
                <w:webHidden/>
              </w:rPr>
              <w:fldChar w:fldCharType="begin"/>
            </w:r>
            <w:r>
              <w:rPr>
                <w:noProof/>
                <w:webHidden/>
              </w:rPr>
              <w:instrText xml:space="preserve"> PAGEREF _Toc123762414 \h </w:instrText>
            </w:r>
            <w:r>
              <w:rPr>
                <w:noProof/>
                <w:webHidden/>
              </w:rPr>
            </w:r>
            <w:r>
              <w:rPr>
                <w:noProof/>
                <w:webHidden/>
              </w:rPr>
              <w:fldChar w:fldCharType="separate"/>
            </w:r>
            <w:r>
              <w:rPr>
                <w:noProof/>
                <w:webHidden/>
              </w:rPr>
              <w:t>6</w:t>
            </w:r>
            <w:r>
              <w:rPr>
                <w:noProof/>
                <w:webHidden/>
              </w:rPr>
              <w:fldChar w:fldCharType="end"/>
            </w:r>
          </w:hyperlink>
        </w:p>
        <w:p w14:paraId="5CFE562C" w14:textId="058A0B2B" w:rsidR="0003649B" w:rsidRDefault="0003649B">
          <w:pPr>
            <w:pStyle w:val="TOC2"/>
            <w:tabs>
              <w:tab w:val="right" w:leader="dot" w:pos="9016"/>
            </w:tabs>
            <w:rPr>
              <w:rFonts w:eastAsiaTheme="minorEastAsia" w:cstheme="minorBidi"/>
              <w:b w:val="0"/>
              <w:bCs w:val="0"/>
              <w:noProof/>
              <w:sz w:val="24"/>
              <w:szCs w:val="24"/>
              <w:lang w:eastAsia="en-GB"/>
            </w:rPr>
          </w:pPr>
          <w:hyperlink w:anchor="_Toc123762415" w:history="1">
            <w:r w:rsidRPr="00F24896">
              <w:rPr>
                <w:rStyle w:val="Hyperlink"/>
                <w:rFonts w:ascii="Arial" w:hAnsi="Arial" w:cs="Arial"/>
                <w:noProof/>
                <w:lang w:val="en-GB"/>
              </w:rPr>
              <w:t>IMPLEMENTING THE SOLUTION</w:t>
            </w:r>
            <w:r>
              <w:rPr>
                <w:noProof/>
                <w:webHidden/>
              </w:rPr>
              <w:tab/>
            </w:r>
            <w:r>
              <w:rPr>
                <w:noProof/>
                <w:webHidden/>
              </w:rPr>
              <w:fldChar w:fldCharType="begin"/>
            </w:r>
            <w:r>
              <w:rPr>
                <w:noProof/>
                <w:webHidden/>
              </w:rPr>
              <w:instrText xml:space="preserve"> PAGEREF _Toc123762415 \h </w:instrText>
            </w:r>
            <w:r>
              <w:rPr>
                <w:noProof/>
                <w:webHidden/>
              </w:rPr>
            </w:r>
            <w:r>
              <w:rPr>
                <w:noProof/>
                <w:webHidden/>
              </w:rPr>
              <w:fldChar w:fldCharType="separate"/>
            </w:r>
            <w:r>
              <w:rPr>
                <w:noProof/>
                <w:webHidden/>
              </w:rPr>
              <w:t>7</w:t>
            </w:r>
            <w:r>
              <w:rPr>
                <w:noProof/>
                <w:webHidden/>
              </w:rPr>
              <w:fldChar w:fldCharType="end"/>
            </w:r>
          </w:hyperlink>
        </w:p>
        <w:p w14:paraId="243CB9A4" w14:textId="7636436B" w:rsidR="0003649B" w:rsidRDefault="0003649B">
          <w:pPr>
            <w:pStyle w:val="TOC2"/>
            <w:tabs>
              <w:tab w:val="right" w:leader="dot" w:pos="9016"/>
            </w:tabs>
            <w:rPr>
              <w:rFonts w:eastAsiaTheme="minorEastAsia" w:cstheme="minorBidi"/>
              <w:b w:val="0"/>
              <w:bCs w:val="0"/>
              <w:noProof/>
              <w:sz w:val="24"/>
              <w:szCs w:val="24"/>
              <w:lang w:eastAsia="en-GB"/>
            </w:rPr>
          </w:pPr>
          <w:hyperlink w:anchor="_Toc123762416" w:history="1">
            <w:r w:rsidRPr="00F24896">
              <w:rPr>
                <w:rStyle w:val="Hyperlink"/>
                <w:rFonts w:ascii="Arial" w:hAnsi="Arial" w:cs="Arial"/>
                <w:noProof/>
                <w:lang w:val="en-GB"/>
              </w:rPr>
              <w:t>Communication plan with stakeholders</w:t>
            </w:r>
            <w:r>
              <w:rPr>
                <w:noProof/>
                <w:webHidden/>
              </w:rPr>
              <w:tab/>
            </w:r>
            <w:r>
              <w:rPr>
                <w:noProof/>
                <w:webHidden/>
              </w:rPr>
              <w:fldChar w:fldCharType="begin"/>
            </w:r>
            <w:r>
              <w:rPr>
                <w:noProof/>
                <w:webHidden/>
              </w:rPr>
              <w:instrText xml:space="preserve"> PAGEREF _Toc123762416 \h </w:instrText>
            </w:r>
            <w:r>
              <w:rPr>
                <w:noProof/>
                <w:webHidden/>
              </w:rPr>
            </w:r>
            <w:r>
              <w:rPr>
                <w:noProof/>
                <w:webHidden/>
              </w:rPr>
              <w:fldChar w:fldCharType="separate"/>
            </w:r>
            <w:r>
              <w:rPr>
                <w:noProof/>
                <w:webHidden/>
              </w:rPr>
              <w:t>8</w:t>
            </w:r>
            <w:r>
              <w:rPr>
                <w:noProof/>
                <w:webHidden/>
              </w:rPr>
              <w:fldChar w:fldCharType="end"/>
            </w:r>
          </w:hyperlink>
        </w:p>
        <w:p w14:paraId="48AA9262" w14:textId="24351F38" w:rsidR="0003649B" w:rsidRDefault="0003649B">
          <w:pPr>
            <w:pStyle w:val="TOC2"/>
            <w:tabs>
              <w:tab w:val="right" w:leader="dot" w:pos="9016"/>
            </w:tabs>
            <w:rPr>
              <w:rFonts w:eastAsiaTheme="minorEastAsia" w:cstheme="minorBidi"/>
              <w:b w:val="0"/>
              <w:bCs w:val="0"/>
              <w:noProof/>
              <w:sz w:val="24"/>
              <w:szCs w:val="24"/>
              <w:lang w:eastAsia="en-GB"/>
            </w:rPr>
          </w:pPr>
          <w:hyperlink w:anchor="_Toc123762417" w:history="1">
            <w:r w:rsidRPr="00F24896">
              <w:rPr>
                <w:rStyle w:val="Hyperlink"/>
                <w:rFonts w:ascii="Arial" w:hAnsi="Arial" w:cs="Arial"/>
                <w:noProof/>
                <w:lang w:val="en-GB"/>
              </w:rPr>
              <w:t>MONITORING AND REVIEW TECHNIQUES</w:t>
            </w:r>
            <w:r>
              <w:rPr>
                <w:noProof/>
                <w:webHidden/>
              </w:rPr>
              <w:tab/>
            </w:r>
            <w:r>
              <w:rPr>
                <w:noProof/>
                <w:webHidden/>
              </w:rPr>
              <w:fldChar w:fldCharType="begin"/>
            </w:r>
            <w:r>
              <w:rPr>
                <w:noProof/>
                <w:webHidden/>
              </w:rPr>
              <w:instrText xml:space="preserve"> PAGEREF _Toc123762417 \h </w:instrText>
            </w:r>
            <w:r>
              <w:rPr>
                <w:noProof/>
                <w:webHidden/>
              </w:rPr>
            </w:r>
            <w:r>
              <w:rPr>
                <w:noProof/>
                <w:webHidden/>
              </w:rPr>
              <w:fldChar w:fldCharType="separate"/>
            </w:r>
            <w:r>
              <w:rPr>
                <w:noProof/>
                <w:webHidden/>
              </w:rPr>
              <w:t>9</w:t>
            </w:r>
            <w:r>
              <w:rPr>
                <w:noProof/>
                <w:webHidden/>
              </w:rPr>
              <w:fldChar w:fldCharType="end"/>
            </w:r>
          </w:hyperlink>
        </w:p>
        <w:p w14:paraId="52BE9038" w14:textId="14158F8E" w:rsidR="0003649B" w:rsidRDefault="0003649B">
          <w:pPr>
            <w:pStyle w:val="TOC1"/>
            <w:tabs>
              <w:tab w:val="right" w:leader="dot" w:pos="9016"/>
            </w:tabs>
            <w:rPr>
              <w:rFonts w:eastAsiaTheme="minorEastAsia" w:cstheme="minorBidi"/>
              <w:b w:val="0"/>
              <w:bCs w:val="0"/>
              <w:i w:val="0"/>
              <w:iCs w:val="0"/>
              <w:noProof/>
              <w:lang w:eastAsia="en-GB"/>
            </w:rPr>
          </w:pPr>
          <w:hyperlink w:anchor="_Toc123762418" w:history="1">
            <w:r w:rsidRPr="00F24896">
              <w:rPr>
                <w:rStyle w:val="Hyperlink"/>
                <w:rFonts w:ascii="Arial" w:hAnsi="Arial" w:cs="Arial"/>
                <w:noProof/>
                <w:lang w:val="en-GB"/>
              </w:rPr>
              <w:t>CONCLUSION</w:t>
            </w:r>
            <w:r>
              <w:rPr>
                <w:noProof/>
                <w:webHidden/>
              </w:rPr>
              <w:tab/>
            </w:r>
            <w:r>
              <w:rPr>
                <w:noProof/>
                <w:webHidden/>
              </w:rPr>
              <w:fldChar w:fldCharType="begin"/>
            </w:r>
            <w:r>
              <w:rPr>
                <w:noProof/>
                <w:webHidden/>
              </w:rPr>
              <w:instrText xml:space="preserve"> PAGEREF _Toc123762418 \h </w:instrText>
            </w:r>
            <w:r>
              <w:rPr>
                <w:noProof/>
                <w:webHidden/>
              </w:rPr>
            </w:r>
            <w:r>
              <w:rPr>
                <w:noProof/>
                <w:webHidden/>
              </w:rPr>
              <w:fldChar w:fldCharType="separate"/>
            </w:r>
            <w:r>
              <w:rPr>
                <w:noProof/>
                <w:webHidden/>
              </w:rPr>
              <w:t>10</w:t>
            </w:r>
            <w:r>
              <w:rPr>
                <w:noProof/>
                <w:webHidden/>
              </w:rPr>
              <w:fldChar w:fldCharType="end"/>
            </w:r>
          </w:hyperlink>
        </w:p>
        <w:p w14:paraId="73AF8D48" w14:textId="67AE234D" w:rsidR="0003649B" w:rsidRDefault="0003649B">
          <w:pPr>
            <w:pStyle w:val="TOC1"/>
            <w:tabs>
              <w:tab w:val="right" w:leader="dot" w:pos="9016"/>
            </w:tabs>
            <w:rPr>
              <w:rFonts w:eastAsiaTheme="minorEastAsia" w:cstheme="minorBidi"/>
              <w:b w:val="0"/>
              <w:bCs w:val="0"/>
              <w:i w:val="0"/>
              <w:iCs w:val="0"/>
              <w:noProof/>
              <w:lang w:eastAsia="en-GB"/>
            </w:rPr>
          </w:pPr>
          <w:hyperlink w:anchor="_Toc123762419" w:history="1">
            <w:r w:rsidRPr="00F24896">
              <w:rPr>
                <w:rStyle w:val="Hyperlink"/>
                <w:rFonts w:ascii="Arial" w:hAnsi="Arial" w:cs="Arial"/>
                <w:noProof/>
                <w:lang w:val="en-GB"/>
              </w:rPr>
              <w:t>REFERENCES</w:t>
            </w:r>
            <w:r>
              <w:rPr>
                <w:noProof/>
                <w:webHidden/>
              </w:rPr>
              <w:tab/>
            </w:r>
            <w:r>
              <w:rPr>
                <w:noProof/>
                <w:webHidden/>
              </w:rPr>
              <w:fldChar w:fldCharType="begin"/>
            </w:r>
            <w:r>
              <w:rPr>
                <w:noProof/>
                <w:webHidden/>
              </w:rPr>
              <w:instrText xml:space="preserve"> PAGEREF _Toc123762419 \h </w:instrText>
            </w:r>
            <w:r>
              <w:rPr>
                <w:noProof/>
                <w:webHidden/>
              </w:rPr>
            </w:r>
            <w:r>
              <w:rPr>
                <w:noProof/>
                <w:webHidden/>
              </w:rPr>
              <w:fldChar w:fldCharType="separate"/>
            </w:r>
            <w:r>
              <w:rPr>
                <w:noProof/>
                <w:webHidden/>
              </w:rPr>
              <w:t>10</w:t>
            </w:r>
            <w:r>
              <w:rPr>
                <w:noProof/>
                <w:webHidden/>
              </w:rPr>
              <w:fldChar w:fldCharType="end"/>
            </w:r>
          </w:hyperlink>
        </w:p>
        <w:p w14:paraId="1B67EC3E" w14:textId="21F89D2C" w:rsidR="0003649B" w:rsidRDefault="0003649B">
          <w:pPr>
            <w:pStyle w:val="TOC1"/>
            <w:tabs>
              <w:tab w:val="right" w:leader="dot" w:pos="9016"/>
            </w:tabs>
            <w:rPr>
              <w:rFonts w:eastAsiaTheme="minorEastAsia" w:cstheme="minorBidi"/>
              <w:b w:val="0"/>
              <w:bCs w:val="0"/>
              <w:i w:val="0"/>
              <w:iCs w:val="0"/>
              <w:noProof/>
              <w:lang w:eastAsia="en-GB"/>
            </w:rPr>
          </w:pPr>
          <w:hyperlink w:anchor="_Toc123762421" w:history="1">
            <w:r w:rsidRPr="00F24896">
              <w:rPr>
                <w:rStyle w:val="Hyperlink"/>
                <w:noProof/>
                <w:lang w:val="en-GB"/>
              </w:rPr>
              <w:t>APPEDIX</w:t>
            </w:r>
            <w:r>
              <w:rPr>
                <w:noProof/>
                <w:webHidden/>
              </w:rPr>
              <w:tab/>
            </w:r>
            <w:r>
              <w:rPr>
                <w:noProof/>
                <w:webHidden/>
              </w:rPr>
              <w:fldChar w:fldCharType="begin"/>
            </w:r>
            <w:r>
              <w:rPr>
                <w:noProof/>
                <w:webHidden/>
              </w:rPr>
              <w:instrText xml:space="preserve"> PAGEREF _Toc123762421 \h </w:instrText>
            </w:r>
            <w:r>
              <w:rPr>
                <w:noProof/>
                <w:webHidden/>
              </w:rPr>
            </w:r>
            <w:r>
              <w:rPr>
                <w:noProof/>
                <w:webHidden/>
              </w:rPr>
              <w:fldChar w:fldCharType="separate"/>
            </w:r>
            <w:r>
              <w:rPr>
                <w:noProof/>
                <w:webHidden/>
              </w:rPr>
              <w:t>11</w:t>
            </w:r>
            <w:r>
              <w:rPr>
                <w:noProof/>
                <w:webHidden/>
              </w:rPr>
              <w:fldChar w:fldCharType="end"/>
            </w:r>
          </w:hyperlink>
        </w:p>
        <w:p w14:paraId="73453A79" w14:textId="7CDEB7D3" w:rsidR="00635278" w:rsidRDefault="00635278">
          <w:r>
            <w:rPr>
              <w:b/>
              <w:bCs/>
              <w:noProof/>
            </w:rPr>
            <w:fldChar w:fldCharType="end"/>
          </w:r>
        </w:p>
      </w:sdtContent>
    </w:sdt>
    <w:p w14:paraId="6E55E196" w14:textId="6FBC28B5" w:rsidR="00933A98" w:rsidRDefault="00933A98" w:rsidP="00933A98">
      <w:pPr>
        <w:jc w:val="center"/>
        <w:rPr>
          <w:b/>
          <w:bCs/>
          <w:lang w:val="en-GB"/>
        </w:rPr>
      </w:pPr>
    </w:p>
    <w:p w14:paraId="20729347" w14:textId="6688D771" w:rsidR="00933A98" w:rsidRDefault="00933A98" w:rsidP="00933A98">
      <w:pPr>
        <w:jc w:val="center"/>
        <w:rPr>
          <w:b/>
          <w:bCs/>
          <w:lang w:val="en-GB"/>
        </w:rPr>
      </w:pPr>
    </w:p>
    <w:p w14:paraId="53C6CCC4" w14:textId="0CAA52F3" w:rsidR="00933A98" w:rsidRDefault="00933A98" w:rsidP="00933A98">
      <w:pPr>
        <w:rPr>
          <w:b/>
          <w:bCs/>
          <w:lang w:val="en-GB"/>
        </w:rPr>
      </w:pPr>
    </w:p>
    <w:p w14:paraId="1D67DC16" w14:textId="4586C86D" w:rsidR="00933A98" w:rsidRDefault="00933A98" w:rsidP="00933A98">
      <w:pPr>
        <w:rPr>
          <w:b/>
          <w:bCs/>
          <w:lang w:val="en-GB"/>
        </w:rPr>
      </w:pPr>
    </w:p>
    <w:p w14:paraId="5EC3DC4E" w14:textId="1AE78CF5" w:rsidR="00933A98" w:rsidRDefault="00933A98" w:rsidP="00933A98">
      <w:pPr>
        <w:rPr>
          <w:b/>
          <w:bCs/>
          <w:lang w:val="en-GB"/>
        </w:rPr>
      </w:pPr>
    </w:p>
    <w:p w14:paraId="401746B4" w14:textId="58004DF7" w:rsidR="00933A98" w:rsidRDefault="00933A98" w:rsidP="00933A98">
      <w:pPr>
        <w:rPr>
          <w:b/>
          <w:bCs/>
          <w:lang w:val="en-GB"/>
        </w:rPr>
      </w:pPr>
    </w:p>
    <w:p w14:paraId="1EBBF01F" w14:textId="77777777" w:rsidR="00933A98" w:rsidRDefault="00933A98" w:rsidP="00933A98">
      <w:pPr>
        <w:rPr>
          <w:b/>
          <w:bCs/>
          <w:lang w:val="en-GB"/>
        </w:rPr>
      </w:pPr>
    </w:p>
    <w:p w14:paraId="7972DC38" w14:textId="46775198" w:rsidR="00933A98" w:rsidRDefault="00933A98" w:rsidP="00933A98">
      <w:pPr>
        <w:jc w:val="center"/>
        <w:rPr>
          <w:b/>
          <w:bCs/>
          <w:lang w:val="en-GB"/>
        </w:rPr>
      </w:pPr>
    </w:p>
    <w:p w14:paraId="6A821ACB" w14:textId="450E2040" w:rsidR="00933A98" w:rsidRDefault="00933A98" w:rsidP="00933A98">
      <w:pPr>
        <w:rPr>
          <w:b/>
          <w:bCs/>
          <w:lang w:val="en-GB"/>
        </w:rPr>
      </w:pPr>
    </w:p>
    <w:p w14:paraId="49F8167C" w14:textId="4D8367B7" w:rsidR="00061737" w:rsidRDefault="00061737" w:rsidP="00933A98">
      <w:pPr>
        <w:rPr>
          <w:b/>
          <w:bCs/>
          <w:lang w:val="en-GB"/>
        </w:rPr>
      </w:pPr>
    </w:p>
    <w:p w14:paraId="452EBB0F" w14:textId="2CCB17A6" w:rsidR="00061737" w:rsidRDefault="00061737" w:rsidP="00933A98">
      <w:pPr>
        <w:rPr>
          <w:b/>
          <w:bCs/>
          <w:lang w:val="en-GB"/>
        </w:rPr>
      </w:pPr>
    </w:p>
    <w:p w14:paraId="0657160C" w14:textId="55F57C8F" w:rsidR="00061737" w:rsidRDefault="00061737" w:rsidP="00933A98">
      <w:pPr>
        <w:rPr>
          <w:b/>
          <w:bCs/>
          <w:lang w:val="en-GB"/>
        </w:rPr>
      </w:pPr>
    </w:p>
    <w:p w14:paraId="45B86E9D" w14:textId="4F784FC1" w:rsidR="00061737" w:rsidRDefault="00061737" w:rsidP="00933A98">
      <w:pPr>
        <w:rPr>
          <w:b/>
          <w:bCs/>
          <w:lang w:val="en-GB"/>
        </w:rPr>
      </w:pPr>
    </w:p>
    <w:p w14:paraId="55988D55" w14:textId="5872D722" w:rsidR="00061737" w:rsidRDefault="00061737" w:rsidP="00933A98">
      <w:pPr>
        <w:rPr>
          <w:b/>
          <w:bCs/>
          <w:lang w:val="en-GB"/>
        </w:rPr>
      </w:pPr>
    </w:p>
    <w:p w14:paraId="48B42AB6" w14:textId="42D76F85" w:rsidR="00061737" w:rsidRDefault="00061737" w:rsidP="00933A98">
      <w:pPr>
        <w:rPr>
          <w:b/>
          <w:bCs/>
          <w:lang w:val="en-GB"/>
        </w:rPr>
      </w:pPr>
    </w:p>
    <w:p w14:paraId="5DDE0E44" w14:textId="2AD63573" w:rsidR="00061737" w:rsidRDefault="00061737" w:rsidP="00933A98">
      <w:pPr>
        <w:rPr>
          <w:b/>
          <w:bCs/>
          <w:lang w:val="en-GB"/>
        </w:rPr>
      </w:pPr>
    </w:p>
    <w:p w14:paraId="76CD4215" w14:textId="3B6D2082" w:rsidR="00061737" w:rsidRDefault="00061737" w:rsidP="00933A98">
      <w:pPr>
        <w:rPr>
          <w:b/>
          <w:bCs/>
          <w:lang w:val="en-GB"/>
        </w:rPr>
      </w:pPr>
    </w:p>
    <w:p w14:paraId="6484DEE3" w14:textId="58678520" w:rsidR="00061737" w:rsidRDefault="00061737" w:rsidP="00933A98">
      <w:pPr>
        <w:rPr>
          <w:b/>
          <w:bCs/>
          <w:lang w:val="en-GB"/>
        </w:rPr>
      </w:pPr>
    </w:p>
    <w:p w14:paraId="166B1497" w14:textId="250190EA" w:rsidR="00061737" w:rsidRDefault="00061737" w:rsidP="00933A98">
      <w:pPr>
        <w:rPr>
          <w:b/>
          <w:bCs/>
          <w:lang w:val="en-GB"/>
        </w:rPr>
      </w:pPr>
    </w:p>
    <w:p w14:paraId="4821335B" w14:textId="3CBBF570" w:rsidR="00061737" w:rsidRDefault="00061737" w:rsidP="00933A98">
      <w:pPr>
        <w:rPr>
          <w:b/>
          <w:bCs/>
          <w:lang w:val="en-GB"/>
        </w:rPr>
      </w:pPr>
    </w:p>
    <w:p w14:paraId="11C39931" w14:textId="17D89591" w:rsidR="00061737" w:rsidRDefault="00061737" w:rsidP="00933A98">
      <w:pPr>
        <w:rPr>
          <w:b/>
          <w:bCs/>
          <w:lang w:val="en-GB"/>
        </w:rPr>
      </w:pPr>
    </w:p>
    <w:p w14:paraId="6AEE87F5" w14:textId="5BE2A941" w:rsidR="00061737" w:rsidRDefault="00061737" w:rsidP="00933A98">
      <w:pPr>
        <w:rPr>
          <w:b/>
          <w:bCs/>
          <w:lang w:val="en-GB"/>
        </w:rPr>
      </w:pPr>
    </w:p>
    <w:p w14:paraId="4A2B52F7" w14:textId="7B1AA1CC" w:rsidR="00061737" w:rsidRDefault="00061737" w:rsidP="00933A98">
      <w:pPr>
        <w:rPr>
          <w:b/>
          <w:bCs/>
          <w:lang w:val="en-GB"/>
        </w:rPr>
      </w:pPr>
    </w:p>
    <w:p w14:paraId="09AC19D5" w14:textId="484884CB" w:rsidR="00635278" w:rsidRDefault="00635278" w:rsidP="00933A98">
      <w:pPr>
        <w:rPr>
          <w:b/>
          <w:bCs/>
          <w:lang w:val="en-GB"/>
        </w:rPr>
      </w:pPr>
    </w:p>
    <w:p w14:paraId="3B1EF8A5" w14:textId="211B3BE9" w:rsidR="00061737" w:rsidRPr="00635278" w:rsidRDefault="00061737" w:rsidP="00635278">
      <w:pPr>
        <w:pStyle w:val="Heading1"/>
        <w:jc w:val="center"/>
        <w:rPr>
          <w:rFonts w:ascii="Arial" w:hAnsi="Arial" w:cs="Arial"/>
          <w:sz w:val="36"/>
          <w:szCs w:val="36"/>
          <w:lang w:val="en-GB"/>
        </w:rPr>
      </w:pPr>
      <w:bookmarkStart w:id="0" w:name="_Toc123762408"/>
      <w:r w:rsidRPr="00635278">
        <w:rPr>
          <w:rFonts w:ascii="Arial" w:hAnsi="Arial" w:cs="Arial"/>
          <w:sz w:val="36"/>
          <w:szCs w:val="36"/>
          <w:lang w:val="en-GB"/>
        </w:rPr>
        <w:lastRenderedPageBreak/>
        <w:t>INTRODUCTION</w:t>
      </w:r>
      <w:bookmarkEnd w:id="0"/>
    </w:p>
    <w:p w14:paraId="5CB581B2" w14:textId="3A3D7C74" w:rsidR="00061737" w:rsidRDefault="00061737" w:rsidP="00061737">
      <w:pPr>
        <w:rPr>
          <w:rFonts w:ascii="Arial" w:hAnsi="Arial" w:cs="Arial"/>
          <w:b/>
          <w:bCs/>
          <w:sz w:val="36"/>
          <w:szCs w:val="36"/>
          <w:lang w:val="en-GB"/>
        </w:rPr>
      </w:pPr>
    </w:p>
    <w:p w14:paraId="63DC5278" w14:textId="6F6DCEBB" w:rsidR="00061737" w:rsidRDefault="00061737" w:rsidP="00852551">
      <w:pPr>
        <w:spacing w:line="360" w:lineRule="auto"/>
        <w:jc w:val="both"/>
        <w:rPr>
          <w:rFonts w:ascii="Arial" w:hAnsi="Arial" w:cs="Arial"/>
          <w:sz w:val="22"/>
          <w:szCs w:val="22"/>
          <w:lang w:val="en-GB"/>
        </w:rPr>
      </w:pPr>
      <w:r w:rsidRPr="00FD521B">
        <w:rPr>
          <w:rFonts w:ascii="Arial" w:hAnsi="Arial" w:cs="Arial"/>
          <w:sz w:val="22"/>
          <w:szCs w:val="22"/>
          <w:lang w:val="en-GB"/>
        </w:rPr>
        <w:t xml:space="preserve">The purpose of this report is to </w:t>
      </w:r>
      <w:r w:rsidR="00CE7EA4">
        <w:rPr>
          <w:rFonts w:ascii="Arial" w:hAnsi="Arial" w:cs="Arial"/>
          <w:sz w:val="22"/>
          <w:szCs w:val="22"/>
          <w:lang w:val="en-GB"/>
        </w:rPr>
        <w:t>define a complex problem in the workplace</w:t>
      </w:r>
      <w:r w:rsidR="00852551">
        <w:rPr>
          <w:rFonts w:ascii="Arial" w:hAnsi="Arial" w:cs="Arial"/>
          <w:sz w:val="22"/>
          <w:szCs w:val="22"/>
          <w:lang w:val="en-GB"/>
        </w:rPr>
        <w:t xml:space="preserve"> in a care home,</w:t>
      </w:r>
      <w:r w:rsidR="00CE7EA4">
        <w:rPr>
          <w:rFonts w:ascii="Arial" w:hAnsi="Arial" w:cs="Arial"/>
          <w:sz w:val="22"/>
          <w:szCs w:val="22"/>
          <w:lang w:val="en-GB"/>
        </w:rPr>
        <w:t xml:space="preserve"> including the scope and impact, to analyse information on the identified problem, to help inform the decision-making process, to propose a range of alternative solution to the problem. I will use one of the decision-making techniques I have learned in the class to evaluate a range of solutions to identify the most appropriate option, to develop a plan for implementing the solution, to communicate the plan to stakeholders and to assess appropriate monitoring and review techniques to ensure successful implementation of the solution.</w:t>
      </w:r>
    </w:p>
    <w:p w14:paraId="1DA69954" w14:textId="7398E221" w:rsidR="0024556D" w:rsidRDefault="0024556D" w:rsidP="00852551">
      <w:pPr>
        <w:spacing w:line="360" w:lineRule="auto"/>
        <w:jc w:val="both"/>
        <w:rPr>
          <w:rFonts w:ascii="Arial" w:hAnsi="Arial" w:cs="Arial"/>
          <w:sz w:val="22"/>
          <w:szCs w:val="22"/>
          <w:lang w:val="en-GB"/>
        </w:rPr>
      </w:pPr>
      <w:r>
        <w:rPr>
          <w:rFonts w:ascii="Arial" w:hAnsi="Arial" w:cs="Arial"/>
          <w:sz w:val="22"/>
          <w:szCs w:val="22"/>
          <w:lang w:val="en-GB"/>
        </w:rPr>
        <w:t>It is important to solve the problems in a company no avoid unsatisfied staff, staff leaving, low performance, poor quality.</w:t>
      </w:r>
    </w:p>
    <w:p w14:paraId="4B280A51" w14:textId="43517388" w:rsidR="00852551" w:rsidRDefault="00852551" w:rsidP="00852551">
      <w:pPr>
        <w:spacing w:line="360" w:lineRule="auto"/>
        <w:jc w:val="both"/>
        <w:rPr>
          <w:rFonts w:ascii="Arial" w:hAnsi="Arial" w:cs="Arial"/>
          <w:sz w:val="22"/>
          <w:szCs w:val="22"/>
          <w:lang w:val="en-GB"/>
        </w:rPr>
      </w:pPr>
      <w:r>
        <w:rPr>
          <w:rFonts w:ascii="Arial" w:hAnsi="Arial" w:cs="Arial"/>
          <w:sz w:val="22"/>
          <w:szCs w:val="22"/>
          <w:lang w:val="en-GB"/>
        </w:rPr>
        <w:t>Working in a care home it is more sensible because between staff and management, are vulnerable people that can suffer because of the problems that can cause unsatisfied staff.</w:t>
      </w:r>
    </w:p>
    <w:p w14:paraId="26CA07CB" w14:textId="5479B1B8" w:rsidR="00852551" w:rsidRDefault="00852551" w:rsidP="00852551">
      <w:pPr>
        <w:spacing w:line="360" w:lineRule="auto"/>
        <w:jc w:val="both"/>
        <w:rPr>
          <w:rFonts w:ascii="Arial" w:hAnsi="Arial" w:cs="Arial"/>
          <w:sz w:val="22"/>
          <w:szCs w:val="22"/>
          <w:lang w:val="en-GB"/>
        </w:rPr>
      </w:pPr>
      <w:r>
        <w:rPr>
          <w:rFonts w:ascii="Arial" w:hAnsi="Arial" w:cs="Arial"/>
          <w:sz w:val="22"/>
          <w:szCs w:val="22"/>
          <w:lang w:val="en-GB"/>
        </w:rPr>
        <w:t xml:space="preserve">The NHS sector faced a lack of staff in the past years and seems to be difficult to find enough staff and to keep everyone happy. Most of the staff is leaving because of the amount of overtime they </w:t>
      </w:r>
      <w:r w:rsidR="000903C5">
        <w:rPr>
          <w:rFonts w:ascii="Arial" w:hAnsi="Arial" w:cs="Arial"/>
          <w:sz w:val="22"/>
          <w:szCs w:val="22"/>
          <w:lang w:val="en-GB"/>
        </w:rPr>
        <w:t>must</w:t>
      </w:r>
      <w:r>
        <w:rPr>
          <w:rFonts w:ascii="Arial" w:hAnsi="Arial" w:cs="Arial"/>
          <w:sz w:val="22"/>
          <w:szCs w:val="22"/>
          <w:lang w:val="en-GB"/>
        </w:rPr>
        <w:t xml:space="preserve"> do, low payrates and the stress caused by working short staff most of the time.</w:t>
      </w:r>
    </w:p>
    <w:p w14:paraId="17089568" w14:textId="3F588455" w:rsidR="000903C5" w:rsidRDefault="000903C5" w:rsidP="00852551">
      <w:pPr>
        <w:spacing w:line="360" w:lineRule="auto"/>
        <w:jc w:val="both"/>
        <w:rPr>
          <w:rFonts w:ascii="Arial" w:hAnsi="Arial" w:cs="Arial"/>
          <w:sz w:val="22"/>
          <w:szCs w:val="22"/>
          <w:lang w:val="en-GB"/>
        </w:rPr>
      </w:pPr>
    </w:p>
    <w:p w14:paraId="41D98AA5" w14:textId="591ADCCB" w:rsidR="000903C5" w:rsidRPr="00635278" w:rsidRDefault="000903C5" w:rsidP="00635278">
      <w:pPr>
        <w:pStyle w:val="Heading1"/>
        <w:rPr>
          <w:rFonts w:ascii="Arial" w:hAnsi="Arial" w:cs="Arial"/>
          <w:sz w:val="36"/>
          <w:szCs w:val="36"/>
          <w:lang w:val="en-GB"/>
        </w:rPr>
      </w:pPr>
      <w:bookmarkStart w:id="1" w:name="_Toc123762409"/>
      <w:r w:rsidRPr="00635278">
        <w:rPr>
          <w:rFonts w:ascii="Arial" w:hAnsi="Arial" w:cs="Arial"/>
          <w:sz w:val="36"/>
          <w:szCs w:val="36"/>
          <w:lang w:val="en-GB"/>
        </w:rPr>
        <w:t>The workplace problem</w:t>
      </w:r>
      <w:bookmarkEnd w:id="1"/>
    </w:p>
    <w:p w14:paraId="1EA936E9" w14:textId="5CAC4722" w:rsidR="00061737" w:rsidRDefault="00061737" w:rsidP="00933A98">
      <w:pPr>
        <w:rPr>
          <w:b/>
          <w:bCs/>
          <w:lang w:val="en-GB"/>
        </w:rPr>
      </w:pPr>
    </w:p>
    <w:p w14:paraId="5831CFEC" w14:textId="7EC5C811" w:rsidR="00061737" w:rsidRDefault="000903C5" w:rsidP="00EE588E">
      <w:pPr>
        <w:spacing w:line="360" w:lineRule="auto"/>
        <w:jc w:val="both"/>
        <w:rPr>
          <w:lang w:val="en-GB"/>
        </w:rPr>
      </w:pPr>
      <w:r>
        <w:rPr>
          <w:lang w:val="en-GB"/>
        </w:rPr>
        <w:t>The problem I have found at my workplace is that the staff was unhappy and unsatisfied about their workplace. Having meeting with a few members of staff, I have found that they are unhappy because of the</w:t>
      </w:r>
      <w:r w:rsidR="00EE588E">
        <w:rPr>
          <w:lang w:val="en-GB"/>
        </w:rPr>
        <w:t xml:space="preserve"> </w:t>
      </w:r>
      <w:r w:rsidR="00473AB6">
        <w:rPr>
          <w:lang w:val="en-GB"/>
        </w:rPr>
        <w:t xml:space="preserve">stress level, overtime they must do and the amount of agency we </w:t>
      </w:r>
      <w:proofErr w:type="gramStart"/>
      <w:r w:rsidR="00473AB6">
        <w:rPr>
          <w:lang w:val="en-GB"/>
        </w:rPr>
        <w:t>have to</w:t>
      </w:r>
      <w:proofErr w:type="gramEnd"/>
      <w:r w:rsidR="00473AB6">
        <w:rPr>
          <w:lang w:val="en-GB"/>
        </w:rPr>
        <w:t xml:space="preserve"> use to replace missing staff.</w:t>
      </w:r>
      <w:r w:rsidR="00EE588E">
        <w:rPr>
          <w:lang w:val="en-GB"/>
        </w:rPr>
        <w:t xml:space="preserve"> </w:t>
      </w:r>
      <w:r w:rsidR="00473AB6">
        <w:rPr>
          <w:lang w:val="en-GB"/>
        </w:rPr>
        <w:t xml:space="preserve">Also, agency cannot provide same staff all the time, which means that our permanent staff </w:t>
      </w:r>
      <w:proofErr w:type="gramStart"/>
      <w:r w:rsidR="00473AB6">
        <w:rPr>
          <w:lang w:val="en-GB"/>
        </w:rPr>
        <w:t>have to</w:t>
      </w:r>
      <w:proofErr w:type="gramEnd"/>
      <w:r w:rsidR="00473AB6">
        <w:rPr>
          <w:lang w:val="en-GB"/>
        </w:rPr>
        <w:t xml:space="preserve"> train every new agency staff that is coming for the first time in the care home.</w:t>
      </w:r>
    </w:p>
    <w:p w14:paraId="76B4B4F6" w14:textId="65362014" w:rsidR="00473AB6" w:rsidRDefault="00473AB6" w:rsidP="00EE588E">
      <w:pPr>
        <w:spacing w:line="360" w:lineRule="auto"/>
        <w:jc w:val="both"/>
        <w:rPr>
          <w:lang w:val="en-GB"/>
        </w:rPr>
      </w:pPr>
      <w:r>
        <w:rPr>
          <w:lang w:val="en-GB"/>
        </w:rPr>
        <w:t>After all the meetings I had with the staff, I have found that the main problem for the unsatisfied staff, it is the shortage of staff.</w:t>
      </w:r>
    </w:p>
    <w:p w14:paraId="7763C43E" w14:textId="0F1B2372" w:rsidR="000903C5" w:rsidRDefault="000903C5" w:rsidP="00EE588E">
      <w:pPr>
        <w:spacing w:line="360" w:lineRule="auto"/>
        <w:jc w:val="both"/>
        <w:rPr>
          <w:lang w:val="en-GB"/>
        </w:rPr>
      </w:pPr>
      <w:r>
        <w:rPr>
          <w:lang w:val="en-GB"/>
        </w:rPr>
        <w:t xml:space="preserve">This </w:t>
      </w:r>
      <w:r w:rsidR="00EE588E">
        <w:rPr>
          <w:lang w:val="en-GB"/>
        </w:rPr>
        <w:t>is a</w:t>
      </w:r>
      <w:r>
        <w:rPr>
          <w:lang w:val="en-GB"/>
        </w:rPr>
        <w:t xml:space="preserve"> complex problem</w:t>
      </w:r>
      <w:r w:rsidR="00EE588E">
        <w:rPr>
          <w:lang w:val="en-GB"/>
        </w:rPr>
        <w:t xml:space="preserve"> </w:t>
      </w:r>
      <w:r>
        <w:rPr>
          <w:lang w:val="en-GB"/>
        </w:rPr>
        <w:t>in a care home because it can cause multiple problems and can have a negative impact on our staff and residents also.</w:t>
      </w:r>
      <w:r w:rsidR="00EE588E">
        <w:rPr>
          <w:lang w:val="en-GB"/>
        </w:rPr>
        <w:t xml:space="preserve"> The care home can lose the experienced and hardworking staff, the quality of services can demand, the residents will be </w:t>
      </w:r>
      <w:r w:rsidR="00EE588E">
        <w:rPr>
          <w:lang w:val="en-GB"/>
        </w:rPr>
        <w:lastRenderedPageBreak/>
        <w:t>unhappy, and the complaints rate will increase, the Care Quality Commission can even close the gates of the care home.</w:t>
      </w:r>
    </w:p>
    <w:p w14:paraId="1F2B8E34" w14:textId="64FB26CC" w:rsidR="00473AB6" w:rsidRDefault="00473AB6" w:rsidP="00EE588E">
      <w:pPr>
        <w:spacing w:line="360" w:lineRule="auto"/>
        <w:jc w:val="both"/>
        <w:rPr>
          <w:lang w:val="en-GB"/>
        </w:rPr>
      </w:pPr>
    </w:p>
    <w:p w14:paraId="47B51283" w14:textId="3302AEBA" w:rsidR="00473AB6" w:rsidRPr="00635278" w:rsidRDefault="00473AB6" w:rsidP="00635278">
      <w:pPr>
        <w:pStyle w:val="Heading1"/>
        <w:rPr>
          <w:rFonts w:ascii="Arial" w:hAnsi="Arial" w:cs="Arial"/>
          <w:sz w:val="36"/>
          <w:szCs w:val="36"/>
          <w:lang w:val="en-GB"/>
        </w:rPr>
      </w:pPr>
      <w:bookmarkStart w:id="2" w:name="_Toc123762410"/>
      <w:r w:rsidRPr="00635278">
        <w:rPr>
          <w:rFonts w:ascii="Arial" w:hAnsi="Arial" w:cs="Arial"/>
          <w:sz w:val="36"/>
          <w:szCs w:val="36"/>
          <w:lang w:val="en-GB"/>
        </w:rPr>
        <w:t>Analysing Information</w:t>
      </w:r>
      <w:bookmarkEnd w:id="2"/>
    </w:p>
    <w:p w14:paraId="136379E4" w14:textId="6A47E955" w:rsidR="00473AB6" w:rsidRDefault="00473AB6" w:rsidP="00473AB6">
      <w:pPr>
        <w:spacing w:line="360" w:lineRule="auto"/>
        <w:rPr>
          <w:rFonts w:ascii="Arial" w:hAnsi="Arial" w:cs="Arial"/>
          <w:b/>
          <w:bCs/>
          <w:sz w:val="36"/>
          <w:szCs w:val="36"/>
          <w:lang w:val="en-GB"/>
        </w:rPr>
      </w:pPr>
    </w:p>
    <w:p w14:paraId="63CF42FC" w14:textId="3850B405" w:rsidR="00473AB6" w:rsidRPr="00D05820" w:rsidRDefault="00473AB6" w:rsidP="00635278">
      <w:pPr>
        <w:pStyle w:val="Heading2"/>
        <w:rPr>
          <w:rFonts w:ascii="Arial" w:hAnsi="Arial" w:cs="Arial"/>
          <w:b/>
          <w:bCs/>
          <w:color w:val="000000" w:themeColor="text1"/>
          <w:sz w:val="32"/>
          <w:szCs w:val="32"/>
          <w:lang w:val="en-GB"/>
        </w:rPr>
      </w:pPr>
      <w:bookmarkStart w:id="3" w:name="_Toc123762411"/>
      <w:r w:rsidRPr="00D05820">
        <w:rPr>
          <w:rFonts w:ascii="Arial" w:hAnsi="Arial" w:cs="Arial"/>
          <w:b/>
          <w:bCs/>
          <w:color w:val="000000" w:themeColor="text1"/>
          <w:sz w:val="32"/>
          <w:szCs w:val="32"/>
          <w:lang w:val="en-GB"/>
        </w:rPr>
        <w:t xml:space="preserve">Root Cause Analysis </w:t>
      </w:r>
      <w:proofErr w:type="gramStart"/>
      <w:r w:rsidRPr="00D05820">
        <w:rPr>
          <w:rFonts w:ascii="Arial" w:hAnsi="Arial" w:cs="Arial"/>
          <w:b/>
          <w:bCs/>
          <w:color w:val="000000" w:themeColor="text1"/>
          <w:sz w:val="32"/>
          <w:szCs w:val="32"/>
          <w:lang w:val="en-GB"/>
        </w:rPr>
        <w:t>( RCA</w:t>
      </w:r>
      <w:proofErr w:type="gramEnd"/>
      <w:r w:rsidRPr="00D05820">
        <w:rPr>
          <w:rFonts w:ascii="Arial" w:hAnsi="Arial" w:cs="Arial"/>
          <w:b/>
          <w:bCs/>
          <w:color w:val="000000" w:themeColor="text1"/>
          <w:sz w:val="32"/>
          <w:szCs w:val="32"/>
          <w:lang w:val="en-GB"/>
        </w:rPr>
        <w:t xml:space="preserve"> )</w:t>
      </w:r>
      <w:bookmarkEnd w:id="3"/>
    </w:p>
    <w:p w14:paraId="70E0B970" w14:textId="049936EE" w:rsidR="00473AB6" w:rsidRDefault="00473AB6" w:rsidP="00EE588E">
      <w:pPr>
        <w:spacing w:line="360" w:lineRule="auto"/>
        <w:jc w:val="both"/>
        <w:rPr>
          <w:rFonts w:ascii="Arial" w:hAnsi="Arial" w:cs="Arial"/>
          <w:b/>
          <w:bCs/>
          <w:sz w:val="36"/>
          <w:szCs w:val="36"/>
          <w:lang w:val="en-GB"/>
        </w:rPr>
      </w:pPr>
    </w:p>
    <w:p w14:paraId="1F97FB57" w14:textId="100331CF" w:rsidR="00603A16" w:rsidRDefault="00603A16" w:rsidP="00603A16">
      <w:pPr>
        <w:spacing w:line="360" w:lineRule="auto"/>
        <w:rPr>
          <w:rFonts w:ascii="Arial" w:hAnsi="Arial" w:cs="Arial"/>
          <w:b/>
          <w:bCs/>
          <w:sz w:val="36"/>
          <w:szCs w:val="36"/>
          <w:lang w:val="en-GB"/>
        </w:rPr>
      </w:pPr>
      <w:r>
        <w:rPr>
          <w:rFonts w:ascii="Arial" w:hAnsi="Arial" w:cs="Arial"/>
          <w:b/>
          <w:bCs/>
          <w:noProof/>
          <w:sz w:val="36"/>
          <w:szCs w:val="36"/>
          <w:lang w:val="en-GB"/>
        </w:rPr>
        <w:drawing>
          <wp:inline distT="0" distB="0" distL="0" distR="0" wp14:anchorId="2792D681" wp14:editId="06102E1F">
            <wp:extent cx="7006129" cy="3725838"/>
            <wp:effectExtent l="0" t="0" r="4445" b="0"/>
            <wp:docPr id="22" name="Picture 2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Diagram&#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7065205" cy="3757254"/>
                    </a:xfrm>
                    <a:prstGeom prst="rect">
                      <a:avLst/>
                    </a:prstGeom>
                  </pic:spPr>
                </pic:pic>
              </a:graphicData>
            </a:graphic>
          </wp:inline>
        </w:drawing>
      </w:r>
    </w:p>
    <w:p w14:paraId="6C8EA15D" w14:textId="0FAB1ADE" w:rsidR="00603A16" w:rsidRDefault="00603A16" w:rsidP="00C0588D">
      <w:pPr>
        <w:spacing w:line="360" w:lineRule="auto"/>
        <w:jc w:val="both"/>
        <w:rPr>
          <w:rFonts w:ascii="Arial" w:hAnsi="Arial" w:cs="Arial"/>
          <w:sz w:val="22"/>
          <w:szCs w:val="22"/>
          <w:lang w:val="en-GB"/>
        </w:rPr>
      </w:pPr>
      <w:r>
        <w:rPr>
          <w:rFonts w:ascii="Arial" w:hAnsi="Arial" w:cs="Arial"/>
          <w:sz w:val="22"/>
          <w:szCs w:val="22"/>
          <w:lang w:val="en-GB"/>
        </w:rPr>
        <w:t xml:space="preserve">After </w:t>
      </w:r>
      <w:r w:rsidR="00C0588D">
        <w:rPr>
          <w:rFonts w:ascii="Arial" w:hAnsi="Arial" w:cs="Arial"/>
          <w:sz w:val="22"/>
          <w:szCs w:val="22"/>
          <w:lang w:val="en-GB"/>
        </w:rPr>
        <w:t>the</w:t>
      </w:r>
      <w:r>
        <w:rPr>
          <w:rFonts w:ascii="Arial" w:hAnsi="Arial" w:cs="Arial"/>
          <w:sz w:val="22"/>
          <w:szCs w:val="22"/>
          <w:lang w:val="en-GB"/>
        </w:rPr>
        <w:t xml:space="preserve"> brainstorm with all the management, seniors, and nurses, I have identified the root cause of the unsatisfied staff. After all the possible root </w:t>
      </w:r>
      <w:r w:rsidR="001A69B1">
        <w:rPr>
          <w:rFonts w:ascii="Arial" w:hAnsi="Arial" w:cs="Arial"/>
          <w:sz w:val="22"/>
          <w:szCs w:val="22"/>
          <w:lang w:val="en-GB"/>
        </w:rPr>
        <w:t>causes,</w:t>
      </w:r>
      <w:r>
        <w:rPr>
          <w:rFonts w:ascii="Arial" w:hAnsi="Arial" w:cs="Arial"/>
          <w:sz w:val="22"/>
          <w:szCs w:val="22"/>
          <w:lang w:val="en-GB"/>
        </w:rPr>
        <w:t xml:space="preserve"> I have put it on the list and after all the meeting I had with the staff, I found that the main root cause of the </w:t>
      </w:r>
      <w:r w:rsidR="001A69B1">
        <w:rPr>
          <w:rFonts w:ascii="Arial" w:hAnsi="Arial" w:cs="Arial"/>
          <w:sz w:val="22"/>
          <w:szCs w:val="22"/>
          <w:lang w:val="en-GB"/>
        </w:rPr>
        <w:t>unsatisfied</w:t>
      </w:r>
      <w:r>
        <w:rPr>
          <w:rFonts w:ascii="Arial" w:hAnsi="Arial" w:cs="Arial"/>
          <w:sz w:val="22"/>
          <w:szCs w:val="22"/>
          <w:lang w:val="en-GB"/>
        </w:rPr>
        <w:t xml:space="preserve"> staff is the staff shortage.</w:t>
      </w:r>
    </w:p>
    <w:p w14:paraId="38F264C0" w14:textId="460FEFD8" w:rsidR="001A69B1" w:rsidRDefault="001A69B1" w:rsidP="00603A16">
      <w:pPr>
        <w:spacing w:line="360" w:lineRule="auto"/>
        <w:rPr>
          <w:rFonts w:ascii="Arial" w:hAnsi="Arial" w:cs="Arial"/>
          <w:sz w:val="22"/>
          <w:szCs w:val="22"/>
          <w:lang w:val="en-GB"/>
        </w:rPr>
      </w:pPr>
    </w:p>
    <w:p w14:paraId="6C7116FF" w14:textId="1CACCD52" w:rsidR="001A69B1" w:rsidRPr="00D05820" w:rsidRDefault="001A69B1" w:rsidP="00635278">
      <w:pPr>
        <w:pStyle w:val="Heading2"/>
        <w:rPr>
          <w:rFonts w:ascii="Arial" w:hAnsi="Arial" w:cs="Arial"/>
          <w:b/>
          <w:bCs/>
          <w:color w:val="000000" w:themeColor="text1"/>
          <w:sz w:val="32"/>
          <w:szCs w:val="32"/>
          <w:lang w:val="en-GB"/>
        </w:rPr>
      </w:pPr>
      <w:bookmarkStart w:id="4" w:name="_Toc123762412"/>
      <w:r w:rsidRPr="00D05820">
        <w:rPr>
          <w:rFonts w:ascii="Arial" w:hAnsi="Arial" w:cs="Arial"/>
          <w:b/>
          <w:bCs/>
          <w:color w:val="000000" w:themeColor="text1"/>
          <w:sz w:val="32"/>
          <w:szCs w:val="32"/>
          <w:lang w:val="en-GB"/>
        </w:rPr>
        <w:t>APPLYING SITUATIONAL ANALYSIS MODEL</w:t>
      </w:r>
      <w:bookmarkEnd w:id="4"/>
    </w:p>
    <w:p w14:paraId="16A7258D" w14:textId="3FC178B6" w:rsidR="001A69B1" w:rsidRDefault="001A69B1" w:rsidP="00C0588D">
      <w:pPr>
        <w:spacing w:line="360" w:lineRule="auto"/>
        <w:jc w:val="both"/>
        <w:rPr>
          <w:rFonts w:ascii="Arial" w:hAnsi="Arial" w:cs="Arial"/>
          <w:sz w:val="22"/>
          <w:szCs w:val="22"/>
          <w:lang w:val="en-GB"/>
        </w:rPr>
      </w:pPr>
    </w:p>
    <w:p w14:paraId="7C40A944" w14:textId="3867F664" w:rsidR="001A69B1" w:rsidRDefault="001A69B1" w:rsidP="00C0588D">
      <w:pPr>
        <w:spacing w:line="360" w:lineRule="auto"/>
        <w:jc w:val="both"/>
        <w:rPr>
          <w:rFonts w:ascii="Arial" w:hAnsi="Arial" w:cs="Arial"/>
          <w:sz w:val="22"/>
          <w:szCs w:val="22"/>
          <w:lang w:val="en-GB"/>
        </w:rPr>
      </w:pPr>
      <w:r>
        <w:rPr>
          <w:rFonts w:ascii="Arial" w:hAnsi="Arial" w:cs="Arial"/>
          <w:sz w:val="22"/>
          <w:szCs w:val="22"/>
          <w:lang w:val="en-GB"/>
        </w:rPr>
        <w:t xml:space="preserve">To make sure I will keep the staff I have now, I will use the SWOT analysis tool to find out the strengths, weaknesses, </w:t>
      </w:r>
      <w:r w:rsidR="00AB22D8">
        <w:rPr>
          <w:rFonts w:ascii="Arial" w:hAnsi="Arial" w:cs="Arial"/>
          <w:sz w:val="22"/>
          <w:szCs w:val="22"/>
          <w:lang w:val="en-GB"/>
        </w:rPr>
        <w:t>opportunities,</w:t>
      </w:r>
      <w:r>
        <w:rPr>
          <w:rFonts w:ascii="Arial" w:hAnsi="Arial" w:cs="Arial"/>
          <w:sz w:val="22"/>
          <w:szCs w:val="22"/>
          <w:lang w:val="en-GB"/>
        </w:rPr>
        <w:t xml:space="preserve"> and threats of the care home and to find out solutions that I can implement for a better future.</w:t>
      </w:r>
    </w:p>
    <w:p w14:paraId="4BF2AE23" w14:textId="3B8CA390" w:rsidR="001A69B1" w:rsidRDefault="001A69B1" w:rsidP="00C0588D">
      <w:pPr>
        <w:spacing w:line="360" w:lineRule="auto"/>
        <w:jc w:val="both"/>
        <w:rPr>
          <w:rFonts w:ascii="Arial" w:hAnsi="Arial" w:cs="Arial"/>
          <w:sz w:val="22"/>
          <w:szCs w:val="22"/>
          <w:lang w:val="en-GB"/>
        </w:rPr>
      </w:pPr>
    </w:p>
    <w:p w14:paraId="1D6B94BF" w14:textId="77777777" w:rsidR="001A69B1" w:rsidRDefault="001A69B1" w:rsidP="00C0588D">
      <w:pPr>
        <w:spacing w:line="360" w:lineRule="auto"/>
        <w:jc w:val="both"/>
        <w:rPr>
          <w:rFonts w:ascii="Arial" w:hAnsi="Arial" w:cs="Arial"/>
          <w:sz w:val="22"/>
          <w:szCs w:val="22"/>
          <w:lang w:val="en-GB"/>
        </w:rPr>
      </w:pPr>
    </w:p>
    <w:p w14:paraId="3C4E65E4" w14:textId="0D236D71" w:rsidR="001A69B1" w:rsidRDefault="001A69B1" w:rsidP="00C0588D">
      <w:pPr>
        <w:spacing w:line="360" w:lineRule="auto"/>
        <w:jc w:val="both"/>
        <w:rPr>
          <w:rFonts w:ascii="Arial" w:hAnsi="Arial" w:cs="Arial"/>
          <w:sz w:val="22"/>
          <w:szCs w:val="22"/>
          <w:lang w:val="en-GB"/>
        </w:rPr>
      </w:pPr>
      <w:r>
        <w:rPr>
          <w:rFonts w:ascii="Arial" w:hAnsi="Arial" w:cs="Arial"/>
          <w:sz w:val="22"/>
          <w:szCs w:val="22"/>
          <w:lang w:val="en-GB"/>
        </w:rPr>
        <w:t>STRENGHTS:</w:t>
      </w:r>
    </w:p>
    <w:p w14:paraId="232A50F5" w14:textId="5A5141DD" w:rsidR="001A69B1" w:rsidRDefault="001A69B1" w:rsidP="00C0588D">
      <w:pPr>
        <w:pStyle w:val="ListParagraph"/>
        <w:numPr>
          <w:ilvl w:val="0"/>
          <w:numId w:val="1"/>
        </w:numPr>
        <w:spacing w:line="360" w:lineRule="auto"/>
        <w:jc w:val="both"/>
        <w:rPr>
          <w:rFonts w:ascii="Arial" w:hAnsi="Arial" w:cs="Arial"/>
          <w:sz w:val="22"/>
          <w:szCs w:val="22"/>
          <w:lang w:val="en-GB"/>
        </w:rPr>
      </w:pPr>
      <w:r>
        <w:rPr>
          <w:rFonts w:ascii="Arial" w:hAnsi="Arial" w:cs="Arial"/>
          <w:sz w:val="22"/>
          <w:szCs w:val="22"/>
          <w:lang w:val="en-GB"/>
        </w:rPr>
        <w:t xml:space="preserve">Strong brand </w:t>
      </w:r>
      <w:r w:rsidR="00084564">
        <w:rPr>
          <w:rFonts w:ascii="Arial" w:hAnsi="Arial" w:cs="Arial"/>
          <w:sz w:val="22"/>
          <w:szCs w:val="22"/>
          <w:lang w:val="en-GB"/>
        </w:rPr>
        <w:t>image.</w:t>
      </w:r>
    </w:p>
    <w:p w14:paraId="7A58AA2D" w14:textId="77934A34" w:rsidR="00E4688D" w:rsidRDefault="00E4688D" w:rsidP="00C0588D">
      <w:pPr>
        <w:pStyle w:val="ListParagraph"/>
        <w:numPr>
          <w:ilvl w:val="0"/>
          <w:numId w:val="1"/>
        </w:numPr>
        <w:spacing w:line="360" w:lineRule="auto"/>
        <w:jc w:val="both"/>
        <w:rPr>
          <w:rFonts w:ascii="Arial" w:hAnsi="Arial" w:cs="Arial"/>
          <w:sz w:val="22"/>
          <w:szCs w:val="22"/>
          <w:lang w:val="en-GB"/>
        </w:rPr>
      </w:pPr>
      <w:r>
        <w:rPr>
          <w:rFonts w:ascii="Arial" w:hAnsi="Arial" w:cs="Arial"/>
          <w:sz w:val="22"/>
          <w:szCs w:val="22"/>
          <w:lang w:val="en-GB"/>
        </w:rPr>
        <w:t>New management</w:t>
      </w:r>
    </w:p>
    <w:p w14:paraId="0D2AA7C7" w14:textId="70CD961A" w:rsidR="001A69B1" w:rsidRDefault="001A69B1" w:rsidP="00C0588D">
      <w:pPr>
        <w:pStyle w:val="ListParagraph"/>
        <w:numPr>
          <w:ilvl w:val="0"/>
          <w:numId w:val="1"/>
        </w:numPr>
        <w:spacing w:line="360" w:lineRule="auto"/>
        <w:jc w:val="both"/>
        <w:rPr>
          <w:rFonts w:ascii="Arial" w:hAnsi="Arial" w:cs="Arial"/>
          <w:sz w:val="22"/>
          <w:szCs w:val="22"/>
          <w:lang w:val="en-GB"/>
        </w:rPr>
      </w:pPr>
      <w:r>
        <w:rPr>
          <w:rFonts w:ascii="Arial" w:hAnsi="Arial" w:cs="Arial"/>
          <w:sz w:val="22"/>
          <w:szCs w:val="22"/>
          <w:lang w:val="en-GB"/>
        </w:rPr>
        <w:t xml:space="preserve">Well-established with 20 years of experience of working with older </w:t>
      </w:r>
      <w:r w:rsidR="00084564">
        <w:rPr>
          <w:rFonts w:ascii="Arial" w:hAnsi="Arial" w:cs="Arial"/>
          <w:sz w:val="22"/>
          <w:szCs w:val="22"/>
          <w:lang w:val="en-GB"/>
        </w:rPr>
        <w:t>people.</w:t>
      </w:r>
    </w:p>
    <w:p w14:paraId="089717CB" w14:textId="0CB85D81" w:rsidR="00E4688D" w:rsidRPr="00E4688D" w:rsidRDefault="00E4688D" w:rsidP="00C0588D">
      <w:pPr>
        <w:pStyle w:val="ListParagraph"/>
        <w:numPr>
          <w:ilvl w:val="0"/>
          <w:numId w:val="1"/>
        </w:numPr>
        <w:spacing w:line="360" w:lineRule="auto"/>
        <w:jc w:val="both"/>
        <w:rPr>
          <w:rFonts w:ascii="Arial" w:hAnsi="Arial" w:cs="Arial"/>
          <w:sz w:val="22"/>
          <w:szCs w:val="22"/>
          <w:lang w:val="en-GB"/>
        </w:rPr>
      </w:pPr>
      <w:r>
        <w:rPr>
          <w:rFonts w:ascii="Arial" w:hAnsi="Arial" w:cs="Arial"/>
          <w:sz w:val="22"/>
          <w:szCs w:val="22"/>
          <w:lang w:val="en-GB"/>
        </w:rPr>
        <w:t>Free paid training and induction</w:t>
      </w:r>
    </w:p>
    <w:p w14:paraId="689FB387" w14:textId="03230042" w:rsidR="001A69B1" w:rsidRDefault="001A69B1" w:rsidP="00C0588D">
      <w:pPr>
        <w:pStyle w:val="ListParagraph"/>
        <w:numPr>
          <w:ilvl w:val="0"/>
          <w:numId w:val="1"/>
        </w:numPr>
        <w:spacing w:line="360" w:lineRule="auto"/>
        <w:jc w:val="both"/>
        <w:rPr>
          <w:rFonts w:ascii="Arial" w:hAnsi="Arial" w:cs="Arial"/>
          <w:sz w:val="22"/>
          <w:szCs w:val="22"/>
          <w:lang w:val="en-GB"/>
        </w:rPr>
      </w:pPr>
      <w:r>
        <w:rPr>
          <w:rFonts w:ascii="Arial" w:hAnsi="Arial" w:cs="Arial"/>
          <w:sz w:val="22"/>
          <w:szCs w:val="22"/>
          <w:lang w:val="en-GB"/>
        </w:rPr>
        <w:t>Well trainer staff -</w:t>
      </w:r>
      <w:r w:rsidR="00E4688D">
        <w:rPr>
          <w:rFonts w:ascii="Arial" w:hAnsi="Arial" w:cs="Arial"/>
          <w:sz w:val="22"/>
          <w:szCs w:val="22"/>
          <w:lang w:val="en-GB"/>
        </w:rPr>
        <w:t xml:space="preserve"> </w:t>
      </w:r>
      <w:r>
        <w:rPr>
          <w:rFonts w:ascii="Arial" w:hAnsi="Arial" w:cs="Arial"/>
          <w:sz w:val="22"/>
          <w:szCs w:val="22"/>
          <w:lang w:val="en-GB"/>
        </w:rPr>
        <w:t xml:space="preserve">knows residents, builds </w:t>
      </w:r>
      <w:proofErr w:type="gramStart"/>
      <w:r>
        <w:rPr>
          <w:rFonts w:ascii="Arial" w:hAnsi="Arial" w:cs="Arial"/>
          <w:sz w:val="22"/>
          <w:szCs w:val="22"/>
          <w:lang w:val="en-GB"/>
        </w:rPr>
        <w:t>relationships</w:t>
      </w:r>
      <w:proofErr w:type="gramEnd"/>
      <w:r>
        <w:rPr>
          <w:rFonts w:ascii="Arial" w:hAnsi="Arial" w:cs="Arial"/>
          <w:sz w:val="22"/>
          <w:szCs w:val="22"/>
          <w:lang w:val="en-GB"/>
        </w:rPr>
        <w:t xml:space="preserve"> and ensure the best services are </w:t>
      </w:r>
      <w:r w:rsidR="00084564">
        <w:rPr>
          <w:rFonts w:ascii="Arial" w:hAnsi="Arial" w:cs="Arial"/>
          <w:sz w:val="22"/>
          <w:szCs w:val="22"/>
          <w:lang w:val="en-GB"/>
        </w:rPr>
        <w:t>provided</w:t>
      </w:r>
      <w:r w:rsidR="00E4688D">
        <w:rPr>
          <w:rFonts w:ascii="Arial" w:hAnsi="Arial" w:cs="Arial"/>
          <w:sz w:val="22"/>
          <w:szCs w:val="22"/>
          <w:lang w:val="en-GB"/>
        </w:rPr>
        <w:t>.</w:t>
      </w:r>
    </w:p>
    <w:p w14:paraId="27B89142" w14:textId="0539D653" w:rsidR="00084564" w:rsidRDefault="00084564" w:rsidP="00C0588D">
      <w:pPr>
        <w:pStyle w:val="ListParagraph"/>
        <w:numPr>
          <w:ilvl w:val="0"/>
          <w:numId w:val="1"/>
        </w:numPr>
        <w:spacing w:line="360" w:lineRule="auto"/>
        <w:jc w:val="both"/>
        <w:rPr>
          <w:rFonts w:ascii="Arial" w:hAnsi="Arial" w:cs="Arial"/>
          <w:sz w:val="22"/>
          <w:szCs w:val="22"/>
          <w:lang w:val="en-GB"/>
        </w:rPr>
      </w:pPr>
      <w:r>
        <w:rPr>
          <w:rFonts w:ascii="Arial" w:hAnsi="Arial" w:cs="Arial"/>
          <w:sz w:val="22"/>
          <w:szCs w:val="22"/>
          <w:lang w:val="en-GB"/>
        </w:rPr>
        <w:t>Embraces diversity.</w:t>
      </w:r>
    </w:p>
    <w:p w14:paraId="177B76AF" w14:textId="16DFDDBC" w:rsidR="00084564" w:rsidRDefault="00084564" w:rsidP="00C0588D">
      <w:pPr>
        <w:pStyle w:val="ListParagraph"/>
        <w:numPr>
          <w:ilvl w:val="0"/>
          <w:numId w:val="1"/>
        </w:numPr>
        <w:spacing w:line="360" w:lineRule="auto"/>
        <w:jc w:val="both"/>
        <w:rPr>
          <w:rFonts w:ascii="Arial" w:hAnsi="Arial" w:cs="Arial"/>
          <w:sz w:val="22"/>
          <w:szCs w:val="22"/>
          <w:lang w:val="en-GB"/>
        </w:rPr>
      </w:pPr>
      <w:r>
        <w:rPr>
          <w:rFonts w:ascii="Arial" w:hAnsi="Arial" w:cs="Arial"/>
          <w:sz w:val="22"/>
          <w:szCs w:val="22"/>
          <w:lang w:val="en-GB"/>
        </w:rPr>
        <w:t>Pet friendly policy.</w:t>
      </w:r>
    </w:p>
    <w:p w14:paraId="18616250" w14:textId="78A8ABE0" w:rsidR="001A69B1" w:rsidRDefault="001A69B1" w:rsidP="00C0588D">
      <w:pPr>
        <w:spacing w:line="360" w:lineRule="auto"/>
        <w:jc w:val="both"/>
        <w:rPr>
          <w:rFonts w:ascii="Arial" w:hAnsi="Arial" w:cs="Arial"/>
          <w:sz w:val="22"/>
          <w:szCs w:val="22"/>
          <w:lang w:val="en-GB"/>
        </w:rPr>
      </w:pPr>
    </w:p>
    <w:p w14:paraId="79D69753" w14:textId="38325E10" w:rsidR="001A69B1" w:rsidRDefault="001A69B1" w:rsidP="00C0588D">
      <w:pPr>
        <w:spacing w:line="360" w:lineRule="auto"/>
        <w:jc w:val="both"/>
        <w:rPr>
          <w:rFonts w:ascii="Arial" w:hAnsi="Arial" w:cs="Arial"/>
          <w:sz w:val="22"/>
          <w:szCs w:val="22"/>
          <w:lang w:val="en-GB"/>
        </w:rPr>
      </w:pPr>
      <w:r>
        <w:rPr>
          <w:rFonts w:ascii="Arial" w:hAnsi="Arial" w:cs="Arial"/>
          <w:sz w:val="22"/>
          <w:szCs w:val="22"/>
          <w:lang w:val="en-GB"/>
        </w:rPr>
        <w:t>WEAKNESSES:</w:t>
      </w:r>
    </w:p>
    <w:p w14:paraId="7F4F4BDF" w14:textId="254A35E3" w:rsidR="001A69B1" w:rsidRDefault="00084564" w:rsidP="00C0588D">
      <w:pPr>
        <w:pStyle w:val="ListParagraph"/>
        <w:numPr>
          <w:ilvl w:val="0"/>
          <w:numId w:val="2"/>
        </w:numPr>
        <w:spacing w:line="360" w:lineRule="auto"/>
        <w:jc w:val="both"/>
        <w:rPr>
          <w:rFonts w:ascii="Arial" w:hAnsi="Arial" w:cs="Arial"/>
          <w:sz w:val="22"/>
          <w:szCs w:val="22"/>
          <w:lang w:val="en-GB"/>
        </w:rPr>
      </w:pPr>
      <w:r>
        <w:rPr>
          <w:rFonts w:ascii="Arial" w:hAnsi="Arial" w:cs="Arial"/>
          <w:sz w:val="22"/>
          <w:szCs w:val="22"/>
          <w:lang w:val="en-GB"/>
        </w:rPr>
        <w:t>Limited focus on expanding beyond UK.</w:t>
      </w:r>
    </w:p>
    <w:p w14:paraId="69145AD4" w14:textId="2B020EF9" w:rsidR="00084564" w:rsidRDefault="00084564" w:rsidP="00C0588D">
      <w:pPr>
        <w:pStyle w:val="ListParagraph"/>
        <w:numPr>
          <w:ilvl w:val="0"/>
          <w:numId w:val="2"/>
        </w:numPr>
        <w:spacing w:line="360" w:lineRule="auto"/>
        <w:jc w:val="both"/>
        <w:rPr>
          <w:rFonts w:ascii="Arial" w:hAnsi="Arial" w:cs="Arial"/>
          <w:sz w:val="22"/>
          <w:szCs w:val="22"/>
          <w:lang w:val="en-GB"/>
        </w:rPr>
      </w:pPr>
      <w:r>
        <w:rPr>
          <w:rFonts w:ascii="Arial" w:hAnsi="Arial" w:cs="Arial"/>
          <w:sz w:val="22"/>
          <w:szCs w:val="22"/>
          <w:lang w:val="en-GB"/>
        </w:rPr>
        <w:t>Lack of staff.</w:t>
      </w:r>
    </w:p>
    <w:p w14:paraId="7E8D0D01" w14:textId="068E3284" w:rsidR="00084564" w:rsidRDefault="00084564" w:rsidP="00C0588D">
      <w:pPr>
        <w:pStyle w:val="ListParagraph"/>
        <w:numPr>
          <w:ilvl w:val="0"/>
          <w:numId w:val="2"/>
        </w:numPr>
        <w:spacing w:line="360" w:lineRule="auto"/>
        <w:jc w:val="both"/>
        <w:rPr>
          <w:rFonts w:ascii="Arial" w:hAnsi="Arial" w:cs="Arial"/>
          <w:sz w:val="22"/>
          <w:szCs w:val="22"/>
          <w:lang w:val="en-GB"/>
        </w:rPr>
      </w:pPr>
      <w:r>
        <w:rPr>
          <w:rFonts w:ascii="Arial" w:hAnsi="Arial" w:cs="Arial"/>
          <w:sz w:val="22"/>
          <w:szCs w:val="22"/>
          <w:lang w:val="en-GB"/>
        </w:rPr>
        <w:t>Using agency to cover over 50% off the staff.</w:t>
      </w:r>
    </w:p>
    <w:p w14:paraId="26375D17" w14:textId="183499E5" w:rsidR="00084564" w:rsidRDefault="00084564" w:rsidP="00C0588D">
      <w:pPr>
        <w:pStyle w:val="ListParagraph"/>
        <w:numPr>
          <w:ilvl w:val="0"/>
          <w:numId w:val="2"/>
        </w:numPr>
        <w:spacing w:line="360" w:lineRule="auto"/>
        <w:jc w:val="both"/>
        <w:rPr>
          <w:rFonts w:ascii="Arial" w:hAnsi="Arial" w:cs="Arial"/>
          <w:sz w:val="22"/>
          <w:szCs w:val="22"/>
          <w:lang w:val="en-GB"/>
        </w:rPr>
      </w:pPr>
      <w:r>
        <w:rPr>
          <w:rFonts w:ascii="Arial" w:hAnsi="Arial" w:cs="Arial"/>
          <w:sz w:val="22"/>
          <w:szCs w:val="22"/>
          <w:lang w:val="en-GB"/>
        </w:rPr>
        <w:t>Location.</w:t>
      </w:r>
    </w:p>
    <w:p w14:paraId="53EDEC0D" w14:textId="77777777" w:rsidR="00084564" w:rsidRPr="00084564" w:rsidRDefault="00084564" w:rsidP="00C0588D">
      <w:pPr>
        <w:spacing w:line="360" w:lineRule="auto"/>
        <w:jc w:val="both"/>
        <w:rPr>
          <w:rFonts w:ascii="Arial" w:hAnsi="Arial" w:cs="Arial"/>
          <w:sz w:val="22"/>
          <w:szCs w:val="22"/>
          <w:lang w:val="en-GB"/>
        </w:rPr>
      </w:pPr>
    </w:p>
    <w:p w14:paraId="1FAFC7CC" w14:textId="6ED8268B" w:rsidR="00084564" w:rsidRDefault="00084564" w:rsidP="00C0588D">
      <w:pPr>
        <w:spacing w:line="360" w:lineRule="auto"/>
        <w:jc w:val="both"/>
        <w:rPr>
          <w:rFonts w:ascii="Arial" w:hAnsi="Arial" w:cs="Arial"/>
          <w:sz w:val="22"/>
          <w:szCs w:val="22"/>
          <w:lang w:val="en-GB"/>
        </w:rPr>
      </w:pPr>
      <w:r>
        <w:rPr>
          <w:rFonts w:ascii="Arial" w:hAnsi="Arial" w:cs="Arial"/>
          <w:sz w:val="22"/>
          <w:szCs w:val="22"/>
          <w:lang w:val="en-GB"/>
        </w:rPr>
        <w:t>OPPORTUNITIES:</w:t>
      </w:r>
    </w:p>
    <w:p w14:paraId="20FC9D23" w14:textId="36C953F8" w:rsidR="00084564" w:rsidRDefault="00084564" w:rsidP="00C0588D">
      <w:pPr>
        <w:pStyle w:val="ListParagraph"/>
        <w:numPr>
          <w:ilvl w:val="0"/>
          <w:numId w:val="3"/>
        </w:numPr>
        <w:spacing w:line="360" w:lineRule="auto"/>
        <w:jc w:val="both"/>
        <w:rPr>
          <w:rFonts w:ascii="Arial" w:hAnsi="Arial" w:cs="Arial"/>
          <w:sz w:val="22"/>
          <w:szCs w:val="22"/>
          <w:lang w:val="en-GB"/>
        </w:rPr>
      </w:pPr>
      <w:r>
        <w:rPr>
          <w:rFonts w:ascii="Arial" w:hAnsi="Arial" w:cs="Arial"/>
          <w:sz w:val="22"/>
          <w:szCs w:val="22"/>
          <w:lang w:val="en-GB"/>
        </w:rPr>
        <w:t>Working with best agency staff provider in South-west.</w:t>
      </w:r>
    </w:p>
    <w:p w14:paraId="64A73545" w14:textId="51CBFEA2" w:rsidR="00084564" w:rsidRDefault="00084564" w:rsidP="00C0588D">
      <w:pPr>
        <w:pStyle w:val="ListParagraph"/>
        <w:numPr>
          <w:ilvl w:val="0"/>
          <w:numId w:val="3"/>
        </w:numPr>
        <w:spacing w:line="360" w:lineRule="auto"/>
        <w:jc w:val="both"/>
        <w:rPr>
          <w:rFonts w:ascii="Arial" w:hAnsi="Arial" w:cs="Arial"/>
          <w:sz w:val="22"/>
          <w:szCs w:val="22"/>
          <w:lang w:val="en-GB"/>
        </w:rPr>
      </w:pPr>
      <w:r>
        <w:rPr>
          <w:rFonts w:ascii="Arial" w:hAnsi="Arial" w:cs="Arial"/>
          <w:sz w:val="22"/>
          <w:szCs w:val="22"/>
          <w:lang w:val="en-GB"/>
        </w:rPr>
        <w:t>Sponsoring qualified staff outside of the UK</w:t>
      </w:r>
      <w:r w:rsidR="00E4688D">
        <w:rPr>
          <w:rFonts w:ascii="Arial" w:hAnsi="Arial" w:cs="Arial"/>
          <w:sz w:val="22"/>
          <w:szCs w:val="22"/>
          <w:lang w:val="en-GB"/>
        </w:rPr>
        <w:t xml:space="preserve"> for working visa.</w:t>
      </w:r>
    </w:p>
    <w:p w14:paraId="7202F313" w14:textId="50A560AE" w:rsidR="00084564" w:rsidRDefault="00084564" w:rsidP="00C0588D">
      <w:pPr>
        <w:spacing w:line="360" w:lineRule="auto"/>
        <w:jc w:val="both"/>
        <w:rPr>
          <w:rFonts w:ascii="Arial" w:hAnsi="Arial" w:cs="Arial"/>
          <w:sz w:val="22"/>
          <w:szCs w:val="22"/>
          <w:lang w:val="en-GB"/>
        </w:rPr>
      </w:pPr>
    </w:p>
    <w:p w14:paraId="596DFFC0" w14:textId="754B9968" w:rsidR="00084564" w:rsidRDefault="00084564" w:rsidP="00C0588D">
      <w:pPr>
        <w:spacing w:line="360" w:lineRule="auto"/>
        <w:jc w:val="both"/>
        <w:rPr>
          <w:rFonts w:ascii="Arial" w:hAnsi="Arial" w:cs="Arial"/>
          <w:sz w:val="22"/>
          <w:szCs w:val="22"/>
          <w:lang w:val="en-GB"/>
        </w:rPr>
      </w:pPr>
      <w:r>
        <w:rPr>
          <w:rFonts w:ascii="Arial" w:hAnsi="Arial" w:cs="Arial"/>
          <w:sz w:val="22"/>
          <w:szCs w:val="22"/>
          <w:lang w:val="en-GB"/>
        </w:rPr>
        <w:t>THREATHS:</w:t>
      </w:r>
    </w:p>
    <w:p w14:paraId="70490ECF" w14:textId="6ED60FF3" w:rsidR="00084564" w:rsidRDefault="00084564" w:rsidP="00C0588D">
      <w:pPr>
        <w:pStyle w:val="ListParagraph"/>
        <w:numPr>
          <w:ilvl w:val="0"/>
          <w:numId w:val="4"/>
        </w:numPr>
        <w:spacing w:line="360" w:lineRule="auto"/>
        <w:jc w:val="both"/>
        <w:rPr>
          <w:rFonts w:ascii="Arial" w:hAnsi="Arial" w:cs="Arial"/>
          <w:sz w:val="22"/>
          <w:szCs w:val="22"/>
          <w:lang w:val="en-GB"/>
        </w:rPr>
      </w:pPr>
      <w:r>
        <w:rPr>
          <w:rFonts w:ascii="Arial" w:hAnsi="Arial" w:cs="Arial"/>
          <w:sz w:val="22"/>
          <w:szCs w:val="22"/>
          <w:lang w:val="en-GB"/>
        </w:rPr>
        <w:t>High competition</w:t>
      </w:r>
    </w:p>
    <w:p w14:paraId="252ED5FD" w14:textId="19F47A66" w:rsidR="00084564" w:rsidRDefault="00E4688D" w:rsidP="00C0588D">
      <w:pPr>
        <w:pStyle w:val="ListParagraph"/>
        <w:numPr>
          <w:ilvl w:val="0"/>
          <w:numId w:val="4"/>
        </w:numPr>
        <w:spacing w:line="360" w:lineRule="auto"/>
        <w:jc w:val="both"/>
        <w:rPr>
          <w:rFonts w:ascii="Arial" w:hAnsi="Arial" w:cs="Arial"/>
          <w:sz w:val="22"/>
          <w:szCs w:val="22"/>
          <w:lang w:val="en-GB"/>
        </w:rPr>
      </w:pPr>
      <w:r>
        <w:rPr>
          <w:rFonts w:ascii="Arial" w:hAnsi="Arial" w:cs="Arial"/>
          <w:sz w:val="22"/>
          <w:szCs w:val="22"/>
          <w:lang w:val="en-GB"/>
        </w:rPr>
        <w:t>Previous owner bad reputation</w:t>
      </w:r>
    </w:p>
    <w:p w14:paraId="530863F6" w14:textId="3547DFB4" w:rsidR="00E4688D" w:rsidRDefault="00E4688D" w:rsidP="00E4688D">
      <w:pPr>
        <w:spacing w:line="360" w:lineRule="auto"/>
        <w:rPr>
          <w:rFonts w:ascii="Arial" w:hAnsi="Arial" w:cs="Arial"/>
          <w:sz w:val="22"/>
          <w:szCs w:val="22"/>
          <w:lang w:val="en-GB"/>
        </w:rPr>
      </w:pPr>
    </w:p>
    <w:p w14:paraId="215DC692" w14:textId="2597A223" w:rsidR="00E4688D" w:rsidRDefault="00E4688D" w:rsidP="00E4688D">
      <w:pPr>
        <w:spacing w:line="360" w:lineRule="auto"/>
        <w:rPr>
          <w:rFonts w:ascii="Arial" w:hAnsi="Arial" w:cs="Arial"/>
          <w:sz w:val="22"/>
          <w:szCs w:val="22"/>
          <w:lang w:val="en-GB"/>
        </w:rPr>
      </w:pPr>
    </w:p>
    <w:p w14:paraId="4533DD0D" w14:textId="380FE9D3" w:rsidR="00E4688D" w:rsidRPr="00D05820" w:rsidRDefault="00E4688D" w:rsidP="00635278">
      <w:pPr>
        <w:pStyle w:val="Heading2"/>
        <w:rPr>
          <w:rFonts w:ascii="Arial" w:hAnsi="Arial" w:cs="Arial"/>
          <w:b/>
          <w:bCs/>
          <w:color w:val="000000" w:themeColor="text1"/>
          <w:sz w:val="32"/>
          <w:szCs w:val="32"/>
          <w:lang w:val="en-GB"/>
        </w:rPr>
      </w:pPr>
      <w:bookmarkStart w:id="5" w:name="_Toc123762413"/>
      <w:r w:rsidRPr="00D05820">
        <w:rPr>
          <w:rFonts w:ascii="Arial" w:hAnsi="Arial" w:cs="Arial"/>
          <w:b/>
          <w:bCs/>
          <w:color w:val="000000" w:themeColor="text1"/>
          <w:sz w:val="32"/>
          <w:szCs w:val="32"/>
          <w:lang w:val="en-GB"/>
        </w:rPr>
        <w:t>RANGE OF ALTERNATIVE SOLUTIONS</w:t>
      </w:r>
      <w:bookmarkEnd w:id="5"/>
    </w:p>
    <w:p w14:paraId="71DB82EE" w14:textId="0D3ACDAA" w:rsidR="00E4688D" w:rsidRDefault="00E4688D" w:rsidP="00E4688D">
      <w:pPr>
        <w:spacing w:line="360" w:lineRule="auto"/>
        <w:rPr>
          <w:rFonts w:ascii="Arial" w:hAnsi="Arial" w:cs="Arial"/>
          <w:b/>
          <w:bCs/>
          <w:sz w:val="36"/>
          <w:szCs w:val="36"/>
          <w:lang w:val="en-GB"/>
        </w:rPr>
      </w:pPr>
    </w:p>
    <w:p w14:paraId="23F0A722" w14:textId="4E57F50F" w:rsidR="00E4688D" w:rsidRDefault="00E4688D" w:rsidP="00C0588D">
      <w:pPr>
        <w:spacing w:line="360" w:lineRule="auto"/>
        <w:jc w:val="both"/>
        <w:rPr>
          <w:rFonts w:ascii="Arial" w:hAnsi="Arial" w:cs="Arial"/>
          <w:sz w:val="22"/>
          <w:szCs w:val="22"/>
          <w:lang w:val="en-GB"/>
        </w:rPr>
      </w:pPr>
      <w:r>
        <w:rPr>
          <w:rFonts w:ascii="Arial" w:hAnsi="Arial" w:cs="Arial"/>
          <w:sz w:val="22"/>
          <w:szCs w:val="22"/>
          <w:lang w:val="en-GB"/>
        </w:rPr>
        <w:t>After analysing and having chat with all the management team, I am bringing on the table 3 alternative solutions to complete the team and to keep the business with a GOOD rate from Care Quality Commission (CQC).</w:t>
      </w:r>
    </w:p>
    <w:p w14:paraId="12A354F1" w14:textId="7F91431D" w:rsidR="00E4688D" w:rsidRDefault="00E4688D" w:rsidP="00C0588D">
      <w:pPr>
        <w:spacing w:line="360" w:lineRule="auto"/>
        <w:jc w:val="both"/>
        <w:rPr>
          <w:rFonts w:ascii="Arial" w:hAnsi="Arial" w:cs="Arial"/>
          <w:sz w:val="22"/>
          <w:szCs w:val="22"/>
          <w:lang w:val="en-GB"/>
        </w:rPr>
      </w:pPr>
      <w:r>
        <w:rPr>
          <w:rFonts w:ascii="Arial" w:hAnsi="Arial" w:cs="Arial"/>
          <w:sz w:val="22"/>
          <w:szCs w:val="22"/>
          <w:lang w:val="en-GB"/>
        </w:rPr>
        <w:t>First solution is to increase the wage per hour above minimum wage and to offer to the staff a package of benefits for relating (SPA tickets, hairdresser/barber vouchers).</w:t>
      </w:r>
    </w:p>
    <w:p w14:paraId="0D2123DE" w14:textId="711539BA" w:rsidR="00E4688D" w:rsidRDefault="00E4688D" w:rsidP="00C0588D">
      <w:pPr>
        <w:spacing w:line="360" w:lineRule="auto"/>
        <w:jc w:val="both"/>
        <w:rPr>
          <w:rFonts w:ascii="Arial" w:hAnsi="Arial" w:cs="Arial"/>
          <w:sz w:val="22"/>
          <w:szCs w:val="22"/>
          <w:lang w:val="en-GB"/>
        </w:rPr>
      </w:pPr>
      <w:r>
        <w:rPr>
          <w:rFonts w:ascii="Arial" w:hAnsi="Arial" w:cs="Arial"/>
          <w:sz w:val="22"/>
          <w:szCs w:val="22"/>
          <w:lang w:val="en-GB"/>
        </w:rPr>
        <w:lastRenderedPageBreak/>
        <w:t xml:space="preserve">The second solution is to keep using agency staff with a block booking contact and </w:t>
      </w:r>
      <w:r w:rsidR="00C21E02">
        <w:rPr>
          <w:rFonts w:ascii="Arial" w:hAnsi="Arial" w:cs="Arial"/>
          <w:sz w:val="22"/>
          <w:szCs w:val="22"/>
          <w:lang w:val="en-GB"/>
        </w:rPr>
        <w:t>working on a rota basis.</w:t>
      </w:r>
    </w:p>
    <w:p w14:paraId="56548EDA" w14:textId="6CCDD1DE" w:rsidR="00C21E02" w:rsidRDefault="00C21E02" w:rsidP="00C0588D">
      <w:pPr>
        <w:spacing w:line="360" w:lineRule="auto"/>
        <w:jc w:val="both"/>
        <w:rPr>
          <w:rFonts w:ascii="Arial" w:hAnsi="Arial" w:cs="Arial"/>
          <w:sz w:val="22"/>
          <w:szCs w:val="22"/>
          <w:lang w:val="en-GB"/>
        </w:rPr>
      </w:pPr>
      <w:r>
        <w:rPr>
          <w:rFonts w:ascii="Arial" w:hAnsi="Arial" w:cs="Arial"/>
          <w:sz w:val="22"/>
          <w:szCs w:val="22"/>
          <w:lang w:val="en-GB"/>
        </w:rPr>
        <w:t>The third solution is to sponsor qualified staff from outside UK for a working visa.</w:t>
      </w:r>
    </w:p>
    <w:p w14:paraId="2EF9196D" w14:textId="77777777" w:rsidR="00635278" w:rsidRDefault="00635278" w:rsidP="00C0588D">
      <w:pPr>
        <w:spacing w:line="360" w:lineRule="auto"/>
        <w:jc w:val="both"/>
        <w:rPr>
          <w:rFonts w:ascii="Arial" w:hAnsi="Arial" w:cs="Arial"/>
          <w:sz w:val="22"/>
          <w:szCs w:val="22"/>
          <w:lang w:val="en-GB"/>
        </w:rPr>
      </w:pPr>
    </w:p>
    <w:p w14:paraId="596CA6E3" w14:textId="42C668B2" w:rsidR="00C21E02" w:rsidRPr="00D05820" w:rsidRDefault="00C21E02" w:rsidP="00635278">
      <w:pPr>
        <w:pStyle w:val="Heading2"/>
        <w:rPr>
          <w:rFonts w:ascii="Arial" w:hAnsi="Arial" w:cs="Arial"/>
          <w:b/>
          <w:bCs/>
          <w:color w:val="000000" w:themeColor="text1"/>
          <w:sz w:val="32"/>
          <w:szCs w:val="32"/>
          <w:lang w:val="en-GB"/>
        </w:rPr>
      </w:pPr>
      <w:bookmarkStart w:id="6" w:name="_Toc123762414"/>
      <w:r w:rsidRPr="00D05820">
        <w:rPr>
          <w:rFonts w:ascii="Arial" w:hAnsi="Arial" w:cs="Arial"/>
          <w:b/>
          <w:bCs/>
          <w:color w:val="000000" w:themeColor="text1"/>
          <w:sz w:val="32"/>
          <w:szCs w:val="32"/>
          <w:lang w:val="en-GB"/>
        </w:rPr>
        <w:t>EVALUATION OF ALTERNATIVE SOLUTIONS</w:t>
      </w:r>
      <w:bookmarkEnd w:id="6"/>
    </w:p>
    <w:p w14:paraId="36584C8A" w14:textId="77777777" w:rsidR="00C21E02" w:rsidRPr="00C21E02" w:rsidRDefault="00C21E02" w:rsidP="00E4688D">
      <w:pPr>
        <w:spacing w:line="360" w:lineRule="auto"/>
        <w:rPr>
          <w:rFonts w:ascii="Arial" w:hAnsi="Arial" w:cs="Arial"/>
          <w:sz w:val="22"/>
          <w:szCs w:val="22"/>
          <w:lang w:val="en-GB"/>
        </w:rPr>
      </w:pPr>
    </w:p>
    <w:p w14:paraId="16043C5E" w14:textId="21E4D57E" w:rsidR="001A69B1" w:rsidRDefault="001A69B1" w:rsidP="00603A16">
      <w:pPr>
        <w:spacing w:line="360" w:lineRule="auto"/>
        <w:rPr>
          <w:rFonts w:ascii="Arial" w:hAnsi="Arial" w:cs="Arial"/>
          <w:sz w:val="22"/>
          <w:szCs w:val="22"/>
          <w:lang w:val="en-GB"/>
        </w:rPr>
      </w:pPr>
    </w:p>
    <w:p w14:paraId="62DF09CE" w14:textId="2188052C" w:rsidR="00E20626" w:rsidRDefault="00E20626" w:rsidP="00603A16">
      <w:pPr>
        <w:spacing w:line="360" w:lineRule="auto"/>
        <w:rPr>
          <w:rFonts w:ascii="Arial" w:hAnsi="Arial" w:cs="Arial"/>
          <w:sz w:val="22"/>
          <w:szCs w:val="22"/>
          <w:lang w:val="en-GB"/>
        </w:rPr>
      </w:pPr>
    </w:p>
    <w:tbl>
      <w:tblPr>
        <w:tblStyle w:val="TableGrid"/>
        <w:tblW w:w="0" w:type="auto"/>
        <w:tblLook w:val="04A0" w:firstRow="1" w:lastRow="0" w:firstColumn="1" w:lastColumn="0" w:noHBand="0" w:noVBand="1"/>
      </w:tblPr>
      <w:tblGrid>
        <w:gridCol w:w="2254"/>
        <w:gridCol w:w="2254"/>
        <w:gridCol w:w="2254"/>
        <w:gridCol w:w="2254"/>
      </w:tblGrid>
      <w:tr w:rsidR="00E20626" w14:paraId="180BFF55" w14:textId="77777777" w:rsidTr="00E20626">
        <w:tc>
          <w:tcPr>
            <w:tcW w:w="2254" w:type="dxa"/>
          </w:tcPr>
          <w:p w14:paraId="2E7FBDCA" w14:textId="77777777" w:rsidR="00E20626" w:rsidRDefault="00E20626" w:rsidP="00603A16">
            <w:pPr>
              <w:spacing w:line="360" w:lineRule="auto"/>
              <w:rPr>
                <w:rFonts w:ascii="Arial" w:hAnsi="Arial" w:cs="Arial"/>
                <w:sz w:val="22"/>
                <w:szCs w:val="22"/>
                <w:lang w:val="en-GB"/>
              </w:rPr>
            </w:pPr>
          </w:p>
        </w:tc>
        <w:tc>
          <w:tcPr>
            <w:tcW w:w="2254" w:type="dxa"/>
          </w:tcPr>
          <w:p w14:paraId="75A0C346" w14:textId="6A8E2605" w:rsidR="00E20626" w:rsidRDefault="00E20626" w:rsidP="00603A16">
            <w:pPr>
              <w:spacing w:line="360" w:lineRule="auto"/>
              <w:rPr>
                <w:rFonts w:ascii="Arial" w:hAnsi="Arial" w:cs="Arial"/>
                <w:sz w:val="22"/>
                <w:szCs w:val="22"/>
                <w:lang w:val="en-GB"/>
              </w:rPr>
            </w:pPr>
            <w:r>
              <w:rPr>
                <w:rFonts w:ascii="Arial" w:hAnsi="Arial" w:cs="Arial"/>
                <w:sz w:val="22"/>
                <w:szCs w:val="22"/>
                <w:lang w:val="en-GB"/>
              </w:rPr>
              <w:t>Increase wage</w:t>
            </w:r>
          </w:p>
        </w:tc>
        <w:tc>
          <w:tcPr>
            <w:tcW w:w="2254" w:type="dxa"/>
          </w:tcPr>
          <w:p w14:paraId="33704CEA" w14:textId="2D41B91B" w:rsidR="00E20626" w:rsidRDefault="00E20626" w:rsidP="00603A16">
            <w:pPr>
              <w:spacing w:line="360" w:lineRule="auto"/>
              <w:rPr>
                <w:rFonts w:ascii="Arial" w:hAnsi="Arial" w:cs="Arial"/>
                <w:sz w:val="22"/>
                <w:szCs w:val="22"/>
                <w:lang w:val="en-GB"/>
              </w:rPr>
            </w:pPr>
            <w:r>
              <w:rPr>
                <w:rFonts w:ascii="Arial" w:hAnsi="Arial" w:cs="Arial"/>
                <w:sz w:val="22"/>
                <w:szCs w:val="22"/>
                <w:lang w:val="en-GB"/>
              </w:rPr>
              <w:t>Block booking agency</w:t>
            </w:r>
          </w:p>
        </w:tc>
        <w:tc>
          <w:tcPr>
            <w:tcW w:w="2254" w:type="dxa"/>
          </w:tcPr>
          <w:p w14:paraId="764389D7" w14:textId="7FF8DFF0" w:rsidR="00E20626" w:rsidRDefault="00E20626" w:rsidP="00603A16">
            <w:pPr>
              <w:spacing w:line="360" w:lineRule="auto"/>
              <w:rPr>
                <w:rFonts w:ascii="Arial" w:hAnsi="Arial" w:cs="Arial"/>
                <w:sz w:val="22"/>
                <w:szCs w:val="22"/>
                <w:lang w:val="en-GB"/>
              </w:rPr>
            </w:pPr>
            <w:r>
              <w:rPr>
                <w:rFonts w:ascii="Arial" w:hAnsi="Arial" w:cs="Arial"/>
                <w:sz w:val="22"/>
                <w:szCs w:val="22"/>
                <w:lang w:val="en-GB"/>
              </w:rPr>
              <w:t xml:space="preserve">Working visa non </w:t>
            </w:r>
            <w:proofErr w:type="spellStart"/>
            <w:r>
              <w:rPr>
                <w:rFonts w:ascii="Arial" w:hAnsi="Arial" w:cs="Arial"/>
                <w:sz w:val="22"/>
                <w:szCs w:val="22"/>
                <w:lang w:val="en-GB"/>
              </w:rPr>
              <w:t>uk</w:t>
            </w:r>
            <w:proofErr w:type="spellEnd"/>
            <w:r>
              <w:rPr>
                <w:rFonts w:ascii="Arial" w:hAnsi="Arial" w:cs="Arial"/>
                <w:sz w:val="22"/>
                <w:szCs w:val="22"/>
                <w:lang w:val="en-GB"/>
              </w:rPr>
              <w:t xml:space="preserve"> qualified staff</w:t>
            </w:r>
          </w:p>
        </w:tc>
      </w:tr>
      <w:tr w:rsidR="00E20626" w14:paraId="5938385A" w14:textId="77777777" w:rsidTr="00E20626">
        <w:tc>
          <w:tcPr>
            <w:tcW w:w="2254" w:type="dxa"/>
          </w:tcPr>
          <w:p w14:paraId="1F4F2E08" w14:textId="4B6CBCD6" w:rsidR="00E20626" w:rsidRDefault="00E20626" w:rsidP="00603A16">
            <w:pPr>
              <w:spacing w:line="360" w:lineRule="auto"/>
              <w:rPr>
                <w:rFonts w:ascii="Arial" w:hAnsi="Arial" w:cs="Arial"/>
                <w:sz w:val="22"/>
                <w:szCs w:val="22"/>
                <w:lang w:val="en-GB"/>
              </w:rPr>
            </w:pPr>
            <w:r>
              <w:rPr>
                <w:rFonts w:ascii="Arial" w:hAnsi="Arial" w:cs="Arial"/>
                <w:sz w:val="22"/>
                <w:szCs w:val="22"/>
                <w:lang w:val="en-GB"/>
              </w:rPr>
              <w:t>Cost</w:t>
            </w:r>
          </w:p>
        </w:tc>
        <w:tc>
          <w:tcPr>
            <w:tcW w:w="2254" w:type="dxa"/>
          </w:tcPr>
          <w:p w14:paraId="3BA5ADB1" w14:textId="0B9F1BB8" w:rsidR="00E20626" w:rsidRDefault="00E20626" w:rsidP="00603A16">
            <w:pPr>
              <w:spacing w:line="360" w:lineRule="auto"/>
              <w:rPr>
                <w:rFonts w:ascii="Arial" w:hAnsi="Arial" w:cs="Arial"/>
                <w:sz w:val="22"/>
                <w:szCs w:val="22"/>
                <w:lang w:val="en-GB"/>
              </w:rPr>
            </w:pPr>
            <w:r>
              <w:rPr>
                <w:rFonts w:ascii="Arial" w:hAnsi="Arial" w:cs="Arial"/>
                <w:sz w:val="22"/>
                <w:szCs w:val="22"/>
                <w:lang w:val="en-GB"/>
              </w:rPr>
              <w:t>4</w:t>
            </w:r>
          </w:p>
        </w:tc>
        <w:tc>
          <w:tcPr>
            <w:tcW w:w="2254" w:type="dxa"/>
          </w:tcPr>
          <w:p w14:paraId="5E052F66" w14:textId="4C285B1F" w:rsidR="00E20626" w:rsidRDefault="00E20626" w:rsidP="00603A16">
            <w:pPr>
              <w:spacing w:line="360" w:lineRule="auto"/>
              <w:rPr>
                <w:rFonts w:ascii="Arial" w:hAnsi="Arial" w:cs="Arial"/>
                <w:sz w:val="22"/>
                <w:szCs w:val="22"/>
                <w:lang w:val="en-GB"/>
              </w:rPr>
            </w:pPr>
            <w:r>
              <w:rPr>
                <w:rFonts w:ascii="Arial" w:hAnsi="Arial" w:cs="Arial"/>
                <w:sz w:val="22"/>
                <w:szCs w:val="22"/>
                <w:lang w:val="en-GB"/>
              </w:rPr>
              <w:t>4</w:t>
            </w:r>
          </w:p>
        </w:tc>
        <w:tc>
          <w:tcPr>
            <w:tcW w:w="2254" w:type="dxa"/>
          </w:tcPr>
          <w:p w14:paraId="07F83C91" w14:textId="057FDD77" w:rsidR="00E20626" w:rsidRDefault="00E20626" w:rsidP="00603A16">
            <w:pPr>
              <w:spacing w:line="360" w:lineRule="auto"/>
              <w:rPr>
                <w:rFonts w:ascii="Arial" w:hAnsi="Arial" w:cs="Arial"/>
                <w:sz w:val="22"/>
                <w:szCs w:val="22"/>
                <w:lang w:val="en-GB"/>
              </w:rPr>
            </w:pPr>
            <w:r>
              <w:rPr>
                <w:rFonts w:ascii="Arial" w:hAnsi="Arial" w:cs="Arial"/>
                <w:sz w:val="22"/>
                <w:szCs w:val="22"/>
                <w:lang w:val="en-GB"/>
              </w:rPr>
              <w:t>4</w:t>
            </w:r>
          </w:p>
        </w:tc>
      </w:tr>
      <w:tr w:rsidR="00E20626" w14:paraId="650A296E" w14:textId="77777777" w:rsidTr="00E20626">
        <w:tc>
          <w:tcPr>
            <w:tcW w:w="2254" w:type="dxa"/>
          </w:tcPr>
          <w:p w14:paraId="5CD6BEF1" w14:textId="2AA2B263" w:rsidR="00E20626" w:rsidRDefault="00E20626" w:rsidP="00603A16">
            <w:pPr>
              <w:spacing w:line="360" w:lineRule="auto"/>
              <w:rPr>
                <w:rFonts w:ascii="Arial" w:hAnsi="Arial" w:cs="Arial"/>
                <w:sz w:val="22"/>
                <w:szCs w:val="22"/>
                <w:lang w:val="en-GB"/>
              </w:rPr>
            </w:pPr>
            <w:r>
              <w:rPr>
                <w:rFonts w:ascii="Arial" w:hAnsi="Arial" w:cs="Arial"/>
                <w:sz w:val="22"/>
                <w:szCs w:val="22"/>
                <w:lang w:val="en-GB"/>
              </w:rPr>
              <w:t>Implementation time</w:t>
            </w:r>
          </w:p>
        </w:tc>
        <w:tc>
          <w:tcPr>
            <w:tcW w:w="2254" w:type="dxa"/>
          </w:tcPr>
          <w:p w14:paraId="3568131F" w14:textId="71F727E6" w:rsidR="00E20626" w:rsidRDefault="00E20626" w:rsidP="00603A16">
            <w:pPr>
              <w:spacing w:line="360" w:lineRule="auto"/>
              <w:rPr>
                <w:rFonts w:ascii="Arial" w:hAnsi="Arial" w:cs="Arial"/>
                <w:sz w:val="22"/>
                <w:szCs w:val="22"/>
                <w:lang w:val="en-GB"/>
              </w:rPr>
            </w:pPr>
            <w:r>
              <w:rPr>
                <w:rFonts w:ascii="Arial" w:hAnsi="Arial" w:cs="Arial"/>
                <w:sz w:val="22"/>
                <w:szCs w:val="22"/>
                <w:lang w:val="en-GB"/>
              </w:rPr>
              <w:t>4</w:t>
            </w:r>
          </w:p>
        </w:tc>
        <w:tc>
          <w:tcPr>
            <w:tcW w:w="2254" w:type="dxa"/>
          </w:tcPr>
          <w:p w14:paraId="74B2517E" w14:textId="433C924C" w:rsidR="00E20626" w:rsidRDefault="00E20626" w:rsidP="00603A16">
            <w:pPr>
              <w:spacing w:line="360" w:lineRule="auto"/>
              <w:rPr>
                <w:rFonts w:ascii="Arial" w:hAnsi="Arial" w:cs="Arial"/>
                <w:sz w:val="22"/>
                <w:szCs w:val="22"/>
                <w:lang w:val="en-GB"/>
              </w:rPr>
            </w:pPr>
            <w:r>
              <w:rPr>
                <w:rFonts w:ascii="Arial" w:hAnsi="Arial" w:cs="Arial"/>
                <w:sz w:val="22"/>
                <w:szCs w:val="22"/>
                <w:lang w:val="en-GB"/>
              </w:rPr>
              <w:t>4</w:t>
            </w:r>
          </w:p>
        </w:tc>
        <w:tc>
          <w:tcPr>
            <w:tcW w:w="2254" w:type="dxa"/>
          </w:tcPr>
          <w:p w14:paraId="77ED48AE" w14:textId="155FE497" w:rsidR="00E20626" w:rsidRDefault="00E20626" w:rsidP="00603A16">
            <w:pPr>
              <w:spacing w:line="360" w:lineRule="auto"/>
              <w:rPr>
                <w:rFonts w:ascii="Arial" w:hAnsi="Arial" w:cs="Arial"/>
                <w:sz w:val="22"/>
                <w:szCs w:val="22"/>
                <w:lang w:val="en-GB"/>
              </w:rPr>
            </w:pPr>
            <w:r>
              <w:rPr>
                <w:rFonts w:ascii="Arial" w:hAnsi="Arial" w:cs="Arial"/>
                <w:sz w:val="22"/>
                <w:szCs w:val="22"/>
                <w:lang w:val="en-GB"/>
              </w:rPr>
              <w:t>4</w:t>
            </w:r>
          </w:p>
        </w:tc>
      </w:tr>
      <w:tr w:rsidR="00E20626" w14:paraId="5E44EBF6" w14:textId="77777777" w:rsidTr="00E20626">
        <w:tc>
          <w:tcPr>
            <w:tcW w:w="2254" w:type="dxa"/>
          </w:tcPr>
          <w:p w14:paraId="51E4424B" w14:textId="31887AB0" w:rsidR="00E20626" w:rsidRDefault="00E20626" w:rsidP="00603A16">
            <w:pPr>
              <w:spacing w:line="360" w:lineRule="auto"/>
              <w:rPr>
                <w:rFonts w:ascii="Arial" w:hAnsi="Arial" w:cs="Arial"/>
                <w:sz w:val="22"/>
                <w:szCs w:val="22"/>
                <w:lang w:val="en-GB"/>
              </w:rPr>
            </w:pPr>
            <w:r>
              <w:rPr>
                <w:rFonts w:ascii="Arial" w:hAnsi="Arial" w:cs="Arial"/>
                <w:sz w:val="22"/>
                <w:szCs w:val="22"/>
                <w:lang w:val="en-GB"/>
              </w:rPr>
              <w:t>Flexibility</w:t>
            </w:r>
          </w:p>
        </w:tc>
        <w:tc>
          <w:tcPr>
            <w:tcW w:w="2254" w:type="dxa"/>
          </w:tcPr>
          <w:p w14:paraId="3CD00F36" w14:textId="3532283B" w:rsidR="00E20626" w:rsidRDefault="00E20626" w:rsidP="00603A16">
            <w:pPr>
              <w:spacing w:line="360" w:lineRule="auto"/>
              <w:rPr>
                <w:rFonts w:ascii="Arial" w:hAnsi="Arial" w:cs="Arial"/>
                <w:sz w:val="22"/>
                <w:szCs w:val="22"/>
                <w:lang w:val="en-GB"/>
              </w:rPr>
            </w:pPr>
            <w:r>
              <w:rPr>
                <w:rFonts w:ascii="Arial" w:hAnsi="Arial" w:cs="Arial"/>
                <w:sz w:val="22"/>
                <w:szCs w:val="22"/>
                <w:lang w:val="en-GB"/>
              </w:rPr>
              <w:t>2</w:t>
            </w:r>
          </w:p>
        </w:tc>
        <w:tc>
          <w:tcPr>
            <w:tcW w:w="2254" w:type="dxa"/>
          </w:tcPr>
          <w:p w14:paraId="14E46DE6" w14:textId="05C545E1" w:rsidR="00E20626" w:rsidRDefault="00E20626" w:rsidP="00603A16">
            <w:pPr>
              <w:spacing w:line="360" w:lineRule="auto"/>
              <w:rPr>
                <w:rFonts w:ascii="Arial" w:hAnsi="Arial" w:cs="Arial"/>
                <w:sz w:val="22"/>
                <w:szCs w:val="22"/>
                <w:lang w:val="en-GB"/>
              </w:rPr>
            </w:pPr>
            <w:r>
              <w:rPr>
                <w:rFonts w:ascii="Arial" w:hAnsi="Arial" w:cs="Arial"/>
                <w:sz w:val="22"/>
                <w:szCs w:val="22"/>
                <w:lang w:val="en-GB"/>
              </w:rPr>
              <w:t>3</w:t>
            </w:r>
          </w:p>
        </w:tc>
        <w:tc>
          <w:tcPr>
            <w:tcW w:w="2254" w:type="dxa"/>
          </w:tcPr>
          <w:p w14:paraId="1A58DDE2" w14:textId="1AD13DD7" w:rsidR="00E20626" w:rsidRDefault="00E20626" w:rsidP="00603A16">
            <w:pPr>
              <w:spacing w:line="360" w:lineRule="auto"/>
              <w:rPr>
                <w:rFonts w:ascii="Arial" w:hAnsi="Arial" w:cs="Arial"/>
                <w:sz w:val="22"/>
                <w:szCs w:val="22"/>
                <w:lang w:val="en-GB"/>
              </w:rPr>
            </w:pPr>
            <w:r>
              <w:rPr>
                <w:rFonts w:ascii="Arial" w:hAnsi="Arial" w:cs="Arial"/>
                <w:sz w:val="22"/>
                <w:szCs w:val="22"/>
                <w:lang w:val="en-GB"/>
              </w:rPr>
              <w:t>1</w:t>
            </w:r>
          </w:p>
        </w:tc>
      </w:tr>
      <w:tr w:rsidR="00E20626" w14:paraId="74E3A250" w14:textId="77777777" w:rsidTr="00E20626">
        <w:tc>
          <w:tcPr>
            <w:tcW w:w="2254" w:type="dxa"/>
          </w:tcPr>
          <w:p w14:paraId="151D1370" w14:textId="6B0A77B4" w:rsidR="00E20626" w:rsidRDefault="00E20626" w:rsidP="00603A16">
            <w:pPr>
              <w:spacing w:line="360" w:lineRule="auto"/>
              <w:rPr>
                <w:rFonts w:ascii="Arial" w:hAnsi="Arial" w:cs="Arial"/>
                <w:sz w:val="22"/>
                <w:szCs w:val="22"/>
                <w:lang w:val="en-GB"/>
              </w:rPr>
            </w:pPr>
            <w:r>
              <w:rPr>
                <w:rFonts w:ascii="Arial" w:hAnsi="Arial" w:cs="Arial"/>
                <w:sz w:val="22"/>
                <w:szCs w:val="22"/>
                <w:lang w:val="en-GB"/>
              </w:rPr>
              <w:t xml:space="preserve">Duration </w:t>
            </w:r>
          </w:p>
        </w:tc>
        <w:tc>
          <w:tcPr>
            <w:tcW w:w="2254" w:type="dxa"/>
          </w:tcPr>
          <w:p w14:paraId="177F65B7" w14:textId="603E2BEF" w:rsidR="00E20626" w:rsidRDefault="00E20626" w:rsidP="00603A16">
            <w:pPr>
              <w:spacing w:line="360" w:lineRule="auto"/>
              <w:rPr>
                <w:rFonts w:ascii="Arial" w:hAnsi="Arial" w:cs="Arial"/>
                <w:sz w:val="22"/>
                <w:szCs w:val="22"/>
                <w:lang w:val="en-GB"/>
              </w:rPr>
            </w:pPr>
            <w:r>
              <w:rPr>
                <w:rFonts w:ascii="Arial" w:hAnsi="Arial" w:cs="Arial"/>
                <w:sz w:val="22"/>
                <w:szCs w:val="22"/>
                <w:lang w:val="en-GB"/>
              </w:rPr>
              <w:t>4</w:t>
            </w:r>
          </w:p>
        </w:tc>
        <w:tc>
          <w:tcPr>
            <w:tcW w:w="2254" w:type="dxa"/>
          </w:tcPr>
          <w:p w14:paraId="0D6DCF89" w14:textId="30625775" w:rsidR="00E20626" w:rsidRDefault="00E20626" w:rsidP="00603A16">
            <w:pPr>
              <w:spacing w:line="360" w:lineRule="auto"/>
              <w:rPr>
                <w:rFonts w:ascii="Arial" w:hAnsi="Arial" w:cs="Arial"/>
                <w:sz w:val="22"/>
                <w:szCs w:val="22"/>
                <w:lang w:val="en-GB"/>
              </w:rPr>
            </w:pPr>
            <w:r>
              <w:rPr>
                <w:rFonts w:ascii="Arial" w:hAnsi="Arial" w:cs="Arial"/>
                <w:sz w:val="22"/>
                <w:szCs w:val="22"/>
                <w:lang w:val="en-GB"/>
              </w:rPr>
              <w:t>4</w:t>
            </w:r>
          </w:p>
        </w:tc>
        <w:tc>
          <w:tcPr>
            <w:tcW w:w="2254" w:type="dxa"/>
          </w:tcPr>
          <w:p w14:paraId="48BF7B22" w14:textId="683E116F" w:rsidR="00E20626" w:rsidRDefault="00E20626" w:rsidP="00603A16">
            <w:pPr>
              <w:spacing w:line="360" w:lineRule="auto"/>
              <w:rPr>
                <w:rFonts w:ascii="Arial" w:hAnsi="Arial" w:cs="Arial"/>
                <w:sz w:val="22"/>
                <w:szCs w:val="22"/>
                <w:lang w:val="en-GB"/>
              </w:rPr>
            </w:pPr>
            <w:r>
              <w:rPr>
                <w:rFonts w:ascii="Arial" w:hAnsi="Arial" w:cs="Arial"/>
                <w:sz w:val="22"/>
                <w:szCs w:val="22"/>
                <w:lang w:val="en-GB"/>
              </w:rPr>
              <w:t>4</w:t>
            </w:r>
          </w:p>
        </w:tc>
      </w:tr>
    </w:tbl>
    <w:p w14:paraId="7A3B1A95" w14:textId="47C1E1FE" w:rsidR="00E20626" w:rsidRDefault="00E20626" w:rsidP="00603A16">
      <w:pPr>
        <w:spacing w:line="360" w:lineRule="auto"/>
        <w:rPr>
          <w:rFonts w:ascii="Arial" w:hAnsi="Arial" w:cs="Arial"/>
          <w:sz w:val="22"/>
          <w:szCs w:val="22"/>
          <w:lang w:val="en-GB"/>
        </w:rPr>
      </w:pPr>
    </w:p>
    <w:p w14:paraId="7407B9D7" w14:textId="677174E0" w:rsidR="00E20626" w:rsidRDefault="00E20626" w:rsidP="00603A16">
      <w:pPr>
        <w:spacing w:line="360" w:lineRule="auto"/>
        <w:rPr>
          <w:rFonts w:ascii="Arial" w:hAnsi="Arial" w:cs="Arial"/>
          <w:sz w:val="22"/>
          <w:szCs w:val="22"/>
          <w:lang w:val="en-GB"/>
        </w:rPr>
      </w:pPr>
    </w:p>
    <w:tbl>
      <w:tblPr>
        <w:tblStyle w:val="TableGrid"/>
        <w:tblW w:w="0" w:type="auto"/>
        <w:tblLook w:val="04A0" w:firstRow="1" w:lastRow="0" w:firstColumn="1" w:lastColumn="0" w:noHBand="0" w:noVBand="1"/>
      </w:tblPr>
      <w:tblGrid>
        <w:gridCol w:w="2263"/>
        <w:gridCol w:w="1343"/>
        <w:gridCol w:w="1803"/>
        <w:gridCol w:w="1803"/>
        <w:gridCol w:w="1804"/>
      </w:tblGrid>
      <w:tr w:rsidR="00E20626" w14:paraId="760C849D" w14:textId="77777777" w:rsidTr="00E20626">
        <w:tc>
          <w:tcPr>
            <w:tcW w:w="2263" w:type="dxa"/>
          </w:tcPr>
          <w:p w14:paraId="42A8BF1F" w14:textId="77777777" w:rsidR="00E20626" w:rsidRDefault="00E20626" w:rsidP="00603A16">
            <w:pPr>
              <w:spacing w:line="360" w:lineRule="auto"/>
              <w:rPr>
                <w:rFonts w:ascii="Arial" w:hAnsi="Arial" w:cs="Arial"/>
                <w:sz w:val="22"/>
                <w:szCs w:val="22"/>
                <w:lang w:val="en-GB"/>
              </w:rPr>
            </w:pPr>
          </w:p>
        </w:tc>
        <w:tc>
          <w:tcPr>
            <w:tcW w:w="1343" w:type="dxa"/>
          </w:tcPr>
          <w:p w14:paraId="5EB8D4B0" w14:textId="2B258E49" w:rsidR="00E20626" w:rsidRPr="00E20626" w:rsidRDefault="00E20626" w:rsidP="00603A16">
            <w:pPr>
              <w:spacing w:line="360" w:lineRule="auto"/>
              <w:rPr>
                <w:rFonts w:ascii="Arial" w:hAnsi="Arial" w:cs="Arial"/>
                <w:color w:val="FF0000"/>
                <w:sz w:val="22"/>
                <w:szCs w:val="22"/>
                <w:lang w:val="en-GB"/>
              </w:rPr>
            </w:pPr>
            <w:r w:rsidRPr="00E20626">
              <w:rPr>
                <w:rFonts w:ascii="Arial" w:hAnsi="Arial" w:cs="Arial"/>
                <w:color w:val="FF0000"/>
                <w:sz w:val="22"/>
                <w:szCs w:val="22"/>
                <w:lang w:val="en-GB"/>
              </w:rPr>
              <w:t>Weight</w:t>
            </w:r>
          </w:p>
        </w:tc>
        <w:tc>
          <w:tcPr>
            <w:tcW w:w="1803" w:type="dxa"/>
          </w:tcPr>
          <w:p w14:paraId="73C44843" w14:textId="0BE4B683" w:rsidR="00E20626" w:rsidRDefault="00E20626" w:rsidP="00603A16">
            <w:pPr>
              <w:spacing w:line="360" w:lineRule="auto"/>
              <w:rPr>
                <w:rFonts w:ascii="Arial" w:hAnsi="Arial" w:cs="Arial"/>
                <w:sz w:val="22"/>
                <w:szCs w:val="22"/>
                <w:lang w:val="en-GB"/>
              </w:rPr>
            </w:pPr>
            <w:r>
              <w:rPr>
                <w:rFonts w:ascii="Arial" w:hAnsi="Arial" w:cs="Arial"/>
                <w:sz w:val="22"/>
                <w:szCs w:val="22"/>
                <w:lang w:val="en-GB"/>
              </w:rPr>
              <w:t>Increase wage</w:t>
            </w:r>
          </w:p>
        </w:tc>
        <w:tc>
          <w:tcPr>
            <w:tcW w:w="1803" w:type="dxa"/>
          </w:tcPr>
          <w:p w14:paraId="4C153ADC" w14:textId="7CE1FE1F" w:rsidR="00E20626" w:rsidRDefault="00E20626" w:rsidP="00603A16">
            <w:pPr>
              <w:spacing w:line="360" w:lineRule="auto"/>
              <w:rPr>
                <w:rFonts w:ascii="Arial" w:hAnsi="Arial" w:cs="Arial"/>
                <w:sz w:val="22"/>
                <w:szCs w:val="22"/>
                <w:lang w:val="en-GB"/>
              </w:rPr>
            </w:pPr>
            <w:r>
              <w:rPr>
                <w:rFonts w:ascii="Arial" w:hAnsi="Arial" w:cs="Arial"/>
                <w:sz w:val="22"/>
                <w:szCs w:val="22"/>
                <w:lang w:val="en-GB"/>
              </w:rPr>
              <w:t>Block booking agency</w:t>
            </w:r>
          </w:p>
        </w:tc>
        <w:tc>
          <w:tcPr>
            <w:tcW w:w="1804" w:type="dxa"/>
          </w:tcPr>
          <w:p w14:paraId="657FE1F6" w14:textId="37B62BB2" w:rsidR="00E20626" w:rsidRDefault="00E20626" w:rsidP="00603A16">
            <w:pPr>
              <w:spacing w:line="360" w:lineRule="auto"/>
              <w:rPr>
                <w:rFonts w:ascii="Arial" w:hAnsi="Arial" w:cs="Arial"/>
                <w:sz w:val="22"/>
                <w:szCs w:val="22"/>
                <w:lang w:val="en-GB"/>
              </w:rPr>
            </w:pPr>
            <w:r>
              <w:rPr>
                <w:rFonts w:ascii="Arial" w:hAnsi="Arial" w:cs="Arial"/>
                <w:sz w:val="22"/>
                <w:szCs w:val="22"/>
                <w:lang w:val="en-GB"/>
              </w:rPr>
              <w:t xml:space="preserve">Working visa non </w:t>
            </w:r>
            <w:proofErr w:type="spellStart"/>
            <w:r>
              <w:rPr>
                <w:rFonts w:ascii="Arial" w:hAnsi="Arial" w:cs="Arial"/>
                <w:sz w:val="22"/>
                <w:szCs w:val="22"/>
                <w:lang w:val="en-GB"/>
              </w:rPr>
              <w:t>uk</w:t>
            </w:r>
            <w:proofErr w:type="spellEnd"/>
            <w:r>
              <w:rPr>
                <w:rFonts w:ascii="Arial" w:hAnsi="Arial" w:cs="Arial"/>
                <w:sz w:val="22"/>
                <w:szCs w:val="22"/>
                <w:lang w:val="en-GB"/>
              </w:rPr>
              <w:t xml:space="preserve"> qualified staff</w:t>
            </w:r>
          </w:p>
        </w:tc>
      </w:tr>
      <w:tr w:rsidR="00E20626" w14:paraId="3E628A7D" w14:textId="77777777" w:rsidTr="00E20626">
        <w:tc>
          <w:tcPr>
            <w:tcW w:w="2263" w:type="dxa"/>
          </w:tcPr>
          <w:p w14:paraId="59486A9A" w14:textId="706ED5FD" w:rsidR="00E20626" w:rsidRDefault="00E20626" w:rsidP="00603A16">
            <w:pPr>
              <w:spacing w:line="360" w:lineRule="auto"/>
              <w:rPr>
                <w:rFonts w:ascii="Arial" w:hAnsi="Arial" w:cs="Arial"/>
                <w:sz w:val="22"/>
                <w:szCs w:val="22"/>
                <w:lang w:val="en-GB"/>
              </w:rPr>
            </w:pPr>
            <w:r>
              <w:rPr>
                <w:rFonts w:ascii="Arial" w:hAnsi="Arial" w:cs="Arial"/>
                <w:sz w:val="22"/>
                <w:szCs w:val="22"/>
                <w:lang w:val="en-GB"/>
              </w:rPr>
              <w:t>Cost</w:t>
            </w:r>
          </w:p>
        </w:tc>
        <w:tc>
          <w:tcPr>
            <w:tcW w:w="1343" w:type="dxa"/>
          </w:tcPr>
          <w:p w14:paraId="4A2E819E" w14:textId="5825B065" w:rsidR="00E20626" w:rsidRPr="00E20626" w:rsidRDefault="00E20626" w:rsidP="00603A16">
            <w:pPr>
              <w:spacing w:line="360" w:lineRule="auto"/>
              <w:rPr>
                <w:rFonts w:ascii="Arial" w:hAnsi="Arial" w:cs="Arial"/>
                <w:color w:val="FF0000"/>
                <w:sz w:val="22"/>
                <w:szCs w:val="22"/>
                <w:lang w:val="en-GB"/>
              </w:rPr>
            </w:pPr>
            <w:r w:rsidRPr="00E20626">
              <w:rPr>
                <w:rFonts w:ascii="Arial" w:hAnsi="Arial" w:cs="Arial"/>
                <w:color w:val="FF0000"/>
                <w:sz w:val="22"/>
                <w:szCs w:val="22"/>
                <w:lang w:val="en-GB"/>
              </w:rPr>
              <w:t>4</w:t>
            </w:r>
          </w:p>
        </w:tc>
        <w:tc>
          <w:tcPr>
            <w:tcW w:w="1803" w:type="dxa"/>
          </w:tcPr>
          <w:p w14:paraId="752F64E9" w14:textId="4116857A" w:rsidR="00E20626" w:rsidRPr="002C0181" w:rsidRDefault="00E20626" w:rsidP="00603A16">
            <w:pPr>
              <w:spacing w:line="360" w:lineRule="auto"/>
              <w:rPr>
                <w:rFonts w:ascii="Arial" w:hAnsi="Arial" w:cs="Arial"/>
                <w:color w:val="00B050"/>
                <w:sz w:val="22"/>
                <w:szCs w:val="22"/>
                <w:lang w:val="en-GB"/>
              </w:rPr>
            </w:pPr>
            <w:r>
              <w:rPr>
                <w:rFonts w:ascii="Arial" w:hAnsi="Arial" w:cs="Arial"/>
                <w:sz w:val="22"/>
                <w:szCs w:val="22"/>
                <w:lang w:val="en-GB"/>
              </w:rPr>
              <w:t xml:space="preserve">4 </w:t>
            </w:r>
            <w:r>
              <w:rPr>
                <w:rFonts w:ascii="Arial" w:hAnsi="Arial" w:cs="Arial"/>
                <w:color w:val="FF0000"/>
                <w:sz w:val="22"/>
                <w:szCs w:val="22"/>
                <w:lang w:val="en-GB"/>
              </w:rPr>
              <w:t>x 4</w:t>
            </w:r>
            <w:r w:rsidR="002C0181">
              <w:rPr>
                <w:rFonts w:ascii="Arial" w:hAnsi="Arial" w:cs="Arial"/>
                <w:color w:val="FF0000"/>
                <w:sz w:val="22"/>
                <w:szCs w:val="22"/>
                <w:lang w:val="en-GB"/>
              </w:rPr>
              <w:t xml:space="preserve"> </w:t>
            </w:r>
            <w:r w:rsidR="002C0181">
              <w:rPr>
                <w:rFonts w:ascii="Arial" w:hAnsi="Arial" w:cs="Arial"/>
                <w:color w:val="00B050"/>
                <w:sz w:val="22"/>
                <w:szCs w:val="22"/>
                <w:lang w:val="en-GB"/>
              </w:rPr>
              <w:t>= 16</w:t>
            </w:r>
          </w:p>
        </w:tc>
        <w:tc>
          <w:tcPr>
            <w:tcW w:w="1803" w:type="dxa"/>
          </w:tcPr>
          <w:p w14:paraId="363F28AB" w14:textId="3FFC2D40" w:rsidR="00E20626" w:rsidRPr="002C0181" w:rsidRDefault="00E20626" w:rsidP="00603A16">
            <w:pPr>
              <w:spacing w:line="360" w:lineRule="auto"/>
              <w:rPr>
                <w:rFonts w:ascii="Arial" w:hAnsi="Arial" w:cs="Arial"/>
                <w:color w:val="00B050"/>
                <w:sz w:val="22"/>
                <w:szCs w:val="22"/>
                <w:lang w:val="en-GB"/>
              </w:rPr>
            </w:pPr>
            <w:r>
              <w:rPr>
                <w:rFonts w:ascii="Arial" w:hAnsi="Arial" w:cs="Arial"/>
                <w:sz w:val="22"/>
                <w:szCs w:val="22"/>
                <w:lang w:val="en-GB"/>
              </w:rPr>
              <w:t xml:space="preserve">4 </w:t>
            </w:r>
            <w:r w:rsidRPr="00E20626">
              <w:rPr>
                <w:rFonts w:ascii="Arial" w:hAnsi="Arial" w:cs="Arial"/>
                <w:color w:val="FF0000"/>
                <w:sz w:val="22"/>
                <w:szCs w:val="22"/>
                <w:lang w:val="en-GB"/>
              </w:rPr>
              <w:t>x 4</w:t>
            </w:r>
            <w:r w:rsidR="002C0181">
              <w:rPr>
                <w:rFonts w:ascii="Arial" w:hAnsi="Arial" w:cs="Arial"/>
                <w:color w:val="FF0000"/>
                <w:sz w:val="22"/>
                <w:szCs w:val="22"/>
                <w:lang w:val="en-GB"/>
              </w:rPr>
              <w:t xml:space="preserve"> </w:t>
            </w:r>
            <w:r w:rsidR="002C0181">
              <w:rPr>
                <w:rFonts w:ascii="Arial" w:hAnsi="Arial" w:cs="Arial"/>
                <w:color w:val="00B050"/>
                <w:sz w:val="22"/>
                <w:szCs w:val="22"/>
                <w:lang w:val="en-GB"/>
              </w:rPr>
              <w:t>= 16</w:t>
            </w:r>
          </w:p>
        </w:tc>
        <w:tc>
          <w:tcPr>
            <w:tcW w:w="1804" w:type="dxa"/>
          </w:tcPr>
          <w:p w14:paraId="300802DC" w14:textId="00BBAE2C" w:rsidR="00E20626" w:rsidRPr="002C0181" w:rsidRDefault="00E20626" w:rsidP="00603A16">
            <w:pPr>
              <w:spacing w:line="360" w:lineRule="auto"/>
              <w:rPr>
                <w:rFonts w:ascii="Arial" w:hAnsi="Arial" w:cs="Arial"/>
                <w:color w:val="00B050"/>
                <w:sz w:val="22"/>
                <w:szCs w:val="22"/>
                <w:lang w:val="en-GB"/>
              </w:rPr>
            </w:pPr>
            <w:r>
              <w:rPr>
                <w:rFonts w:ascii="Arial" w:hAnsi="Arial" w:cs="Arial"/>
                <w:sz w:val="22"/>
                <w:szCs w:val="22"/>
                <w:lang w:val="en-GB"/>
              </w:rPr>
              <w:t xml:space="preserve">4 </w:t>
            </w:r>
            <w:r w:rsidRPr="00E20626">
              <w:rPr>
                <w:rFonts w:ascii="Arial" w:hAnsi="Arial" w:cs="Arial"/>
                <w:color w:val="FF0000"/>
                <w:sz w:val="22"/>
                <w:szCs w:val="22"/>
                <w:lang w:val="en-GB"/>
              </w:rPr>
              <w:t>x 4</w:t>
            </w:r>
            <w:r w:rsidR="002C0181">
              <w:rPr>
                <w:rFonts w:ascii="Arial" w:hAnsi="Arial" w:cs="Arial"/>
                <w:color w:val="FF0000"/>
                <w:sz w:val="22"/>
                <w:szCs w:val="22"/>
                <w:lang w:val="en-GB"/>
              </w:rPr>
              <w:t xml:space="preserve"> </w:t>
            </w:r>
            <w:r w:rsidR="002C0181">
              <w:rPr>
                <w:rFonts w:ascii="Arial" w:hAnsi="Arial" w:cs="Arial"/>
                <w:color w:val="00B050"/>
                <w:sz w:val="22"/>
                <w:szCs w:val="22"/>
                <w:lang w:val="en-GB"/>
              </w:rPr>
              <w:t>= 16</w:t>
            </w:r>
          </w:p>
        </w:tc>
      </w:tr>
      <w:tr w:rsidR="00E20626" w14:paraId="28EF5BAA" w14:textId="77777777" w:rsidTr="00E20626">
        <w:tc>
          <w:tcPr>
            <w:tcW w:w="2263" w:type="dxa"/>
          </w:tcPr>
          <w:p w14:paraId="6567ABB5" w14:textId="27F6E549" w:rsidR="00E20626" w:rsidRDefault="00E20626" w:rsidP="00603A16">
            <w:pPr>
              <w:spacing w:line="360" w:lineRule="auto"/>
              <w:rPr>
                <w:rFonts w:ascii="Arial" w:hAnsi="Arial" w:cs="Arial"/>
                <w:sz w:val="22"/>
                <w:szCs w:val="22"/>
                <w:lang w:val="en-GB"/>
              </w:rPr>
            </w:pPr>
            <w:r>
              <w:rPr>
                <w:rFonts w:ascii="Arial" w:hAnsi="Arial" w:cs="Arial"/>
                <w:sz w:val="22"/>
                <w:szCs w:val="22"/>
                <w:lang w:val="en-GB"/>
              </w:rPr>
              <w:t>Implementation time</w:t>
            </w:r>
          </w:p>
        </w:tc>
        <w:tc>
          <w:tcPr>
            <w:tcW w:w="1343" w:type="dxa"/>
          </w:tcPr>
          <w:p w14:paraId="553337D6" w14:textId="38ECE7BC" w:rsidR="00E20626" w:rsidRPr="00E20626" w:rsidRDefault="00E20626" w:rsidP="00603A16">
            <w:pPr>
              <w:spacing w:line="360" w:lineRule="auto"/>
              <w:rPr>
                <w:rFonts w:ascii="Arial" w:hAnsi="Arial" w:cs="Arial"/>
                <w:color w:val="FF0000"/>
                <w:sz w:val="22"/>
                <w:szCs w:val="22"/>
                <w:lang w:val="en-GB"/>
              </w:rPr>
            </w:pPr>
            <w:r w:rsidRPr="00E20626">
              <w:rPr>
                <w:rFonts w:ascii="Arial" w:hAnsi="Arial" w:cs="Arial"/>
                <w:color w:val="FF0000"/>
                <w:sz w:val="22"/>
                <w:szCs w:val="22"/>
                <w:lang w:val="en-GB"/>
              </w:rPr>
              <w:t>4</w:t>
            </w:r>
          </w:p>
        </w:tc>
        <w:tc>
          <w:tcPr>
            <w:tcW w:w="1803" w:type="dxa"/>
          </w:tcPr>
          <w:p w14:paraId="28F1FAF7" w14:textId="6B4C5276" w:rsidR="00E20626" w:rsidRPr="002C0181" w:rsidRDefault="00E20626" w:rsidP="00603A16">
            <w:pPr>
              <w:spacing w:line="360" w:lineRule="auto"/>
              <w:rPr>
                <w:rFonts w:ascii="Arial" w:hAnsi="Arial" w:cs="Arial"/>
                <w:color w:val="00B050"/>
                <w:sz w:val="22"/>
                <w:szCs w:val="22"/>
                <w:lang w:val="en-GB"/>
              </w:rPr>
            </w:pPr>
            <w:r>
              <w:rPr>
                <w:rFonts w:ascii="Arial" w:hAnsi="Arial" w:cs="Arial"/>
                <w:sz w:val="22"/>
                <w:szCs w:val="22"/>
                <w:lang w:val="en-GB"/>
              </w:rPr>
              <w:t xml:space="preserve">4 </w:t>
            </w:r>
            <w:r w:rsidRPr="00E20626">
              <w:rPr>
                <w:rFonts w:ascii="Arial" w:hAnsi="Arial" w:cs="Arial"/>
                <w:color w:val="FF0000"/>
                <w:sz w:val="22"/>
                <w:szCs w:val="22"/>
                <w:lang w:val="en-GB"/>
              </w:rPr>
              <w:t>x 4</w:t>
            </w:r>
            <w:r w:rsidR="002C0181">
              <w:rPr>
                <w:rFonts w:ascii="Arial" w:hAnsi="Arial" w:cs="Arial"/>
                <w:color w:val="FF0000"/>
                <w:sz w:val="22"/>
                <w:szCs w:val="22"/>
                <w:lang w:val="en-GB"/>
              </w:rPr>
              <w:t xml:space="preserve"> </w:t>
            </w:r>
            <w:r w:rsidR="002C0181">
              <w:rPr>
                <w:rFonts w:ascii="Arial" w:hAnsi="Arial" w:cs="Arial"/>
                <w:color w:val="00B050"/>
                <w:sz w:val="22"/>
                <w:szCs w:val="22"/>
                <w:lang w:val="en-GB"/>
              </w:rPr>
              <w:t>= 16</w:t>
            </w:r>
          </w:p>
        </w:tc>
        <w:tc>
          <w:tcPr>
            <w:tcW w:w="1803" w:type="dxa"/>
          </w:tcPr>
          <w:p w14:paraId="6635909F" w14:textId="4168EC6F" w:rsidR="00E20626" w:rsidRPr="002C0181" w:rsidRDefault="00E20626" w:rsidP="00603A16">
            <w:pPr>
              <w:spacing w:line="360" w:lineRule="auto"/>
              <w:rPr>
                <w:rFonts w:ascii="Arial" w:hAnsi="Arial" w:cs="Arial"/>
                <w:color w:val="00B050"/>
                <w:sz w:val="22"/>
                <w:szCs w:val="22"/>
                <w:lang w:val="en-GB"/>
              </w:rPr>
            </w:pPr>
            <w:r>
              <w:rPr>
                <w:rFonts w:ascii="Arial" w:hAnsi="Arial" w:cs="Arial"/>
                <w:sz w:val="22"/>
                <w:szCs w:val="22"/>
                <w:lang w:val="en-GB"/>
              </w:rPr>
              <w:t xml:space="preserve">4 </w:t>
            </w:r>
            <w:r w:rsidRPr="00E20626">
              <w:rPr>
                <w:rFonts w:ascii="Arial" w:hAnsi="Arial" w:cs="Arial"/>
                <w:color w:val="FF0000"/>
                <w:sz w:val="22"/>
                <w:szCs w:val="22"/>
                <w:lang w:val="en-GB"/>
              </w:rPr>
              <w:t>x 4</w:t>
            </w:r>
            <w:r w:rsidR="002C0181">
              <w:rPr>
                <w:rFonts w:ascii="Arial" w:hAnsi="Arial" w:cs="Arial"/>
                <w:color w:val="FF0000"/>
                <w:sz w:val="22"/>
                <w:szCs w:val="22"/>
                <w:lang w:val="en-GB"/>
              </w:rPr>
              <w:t xml:space="preserve"> </w:t>
            </w:r>
            <w:r w:rsidR="002C0181">
              <w:rPr>
                <w:rFonts w:ascii="Arial" w:hAnsi="Arial" w:cs="Arial"/>
                <w:color w:val="00B050"/>
                <w:sz w:val="22"/>
                <w:szCs w:val="22"/>
                <w:lang w:val="en-GB"/>
              </w:rPr>
              <w:t>= 16</w:t>
            </w:r>
          </w:p>
        </w:tc>
        <w:tc>
          <w:tcPr>
            <w:tcW w:w="1804" w:type="dxa"/>
          </w:tcPr>
          <w:p w14:paraId="2FFA1B20" w14:textId="0B4469E8" w:rsidR="00E20626" w:rsidRPr="002C0181" w:rsidRDefault="00E20626" w:rsidP="00603A16">
            <w:pPr>
              <w:spacing w:line="360" w:lineRule="auto"/>
              <w:rPr>
                <w:rFonts w:ascii="Arial" w:hAnsi="Arial" w:cs="Arial"/>
                <w:color w:val="00B050"/>
                <w:sz w:val="22"/>
                <w:szCs w:val="22"/>
                <w:lang w:val="en-GB"/>
              </w:rPr>
            </w:pPr>
            <w:r>
              <w:rPr>
                <w:rFonts w:ascii="Arial" w:hAnsi="Arial" w:cs="Arial"/>
                <w:sz w:val="22"/>
                <w:szCs w:val="22"/>
                <w:lang w:val="en-GB"/>
              </w:rPr>
              <w:t xml:space="preserve">4 </w:t>
            </w:r>
            <w:r w:rsidRPr="00E20626">
              <w:rPr>
                <w:rFonts w:ascii="Arial" w:hAnsi="Arial" w:cs="Arial"/>
                <w:color w:val="FF0000"/>
                <w:sz w:val="22"/>
                <w:szCs w:val="22"/>
                <w:lang w:val="en-GB"/>
              </w:rPr>
              <w:t>x 4</w:t>
            </w:r>
            <w:r w:rsidR="002C0181">
              <w:rPr>
                <w:rFonts w:ascii="Arial" w:hAnsi="Arial" w:cs="Arial"/>
                <w:color w:val="FF0000"/>
                <w:sz w:val="22"/>
                <w:szCs w:val="22"/>
                <w:lang w:val="en-GB"/>
              </w:rPr>
              <w:t xml:space="preserve"> </w:t>
            </w:r>
            <w:r w:rsidR="002C0181">
              <w:rPr>
                <w:rFonts w:ascii="Arial" w:hAnsi="Arial" w:cs="Arial"/>
                <w:color w:val="00B050"/>
                <w:sz w:val="22"/>
                <w:szCs w:val="22"/>
                <w:lang w:val="en-GB"/>
              </w:rPr>
              <w:t>= 16</w:t>
            </w:r>
          </w:p>
        </w:tc>
      </w:tr>
      <w:tr w:rsidR="00E20626" w14:paraId="53E9EE03" w14:textId="77777777" w:rsidTr="00E20626">
        <w:tc>
          <w:tcPr>
            <w:tcW w:w="2263" w:type="dxa"/>
          </w:tcPr>
          <w:p w14:paraId="019C55B7" w14:textId="597C2D13" w:rsidR="00E20626" w:rsidRDefault="00E20626" w:rsidP="00603A16">
            <w:pPr>
              <w:spacing w:line="360" w:lineRule="auto"/>
              <w:rPr>
                <w:rFonts w:ascii="Arial" w:hAnsi="Arial" w:cs="Arial"/>
                <w:sz w:val="22"/>
                <w:szCs w:val="22"/>
                <w:lang w:val="en-GB"/>
              </w:rPr>
            </w:pPr>
            <w:r>
              <w:rPr>
                <w:rFonts w:ascii="Arial" w:hAnsi="Arial" w:cs="Arial"/>
                <w:sz w:val="22"/>
                <w:szCs w:val="22"/>
                <w:lang w:val="en-GB"/>
              </w:rPr>
              <w:t>Flexibility</w:t>
            </w:r>
          </w:p>
        </w:tc>
        <w:tc>
          <w:tcPr>
            <w:tcW w:w="1343" w:type="dxa"/>
          </w:tcPr>
          <w:p w14:paraId="6590EF7F" w14:textId="7382F75A" w:rsidR="00E20626" w:rsidRPr="00E20626" w:rsidRDefault="00E20626" w:rsidP="00603A16">
            <w:pPr>
              <w:spacing w:line="360" w:lineRule="auto"/>
              <w:rPr>
                <w:rFonts w:ascii="Arial" w:hAnsi="Arial" w:cs="Arial"/>
                <w:color w:val="FF0000"/>
                <w:sz w:val="22"/>
                <w:szCs w:val="22"/>
                <w:lang w:val="en-GB"/>
              </w:rPr>
            </w:pPr>
            <w:r w:rsidRPr="00E20626">
              <w:rPr>
                <w:rFonts w:ascii="Arial" w:hAnsi="Arial" w:cs="Arial"/>
                <w:color w:val="FF0000"/>
                <w:sz w:val="22"/>
                <w:szCs w:val="22"/>
                <w:lang w:val="en-GB"/>
              </w:rPr>
              <w:t>2</w:t>
            </w:r>
          </w:p>
        </w:tc>
        <w:tc>
          <w:tcPr>
            <w:tcW w:w="1803" w:type="dxa"/>
          </w:tcPr>
          <w:p w14:paraId="0440C6D0" w14:textId="75ECD572" w:rsidR="00E20626" w:rsidRPr="002C0181" w:rsidRDefault="00E20626" w:rsidP="00603A16">
            <w:pPr>
              <w:spacing w:line="360" w:lineRule="auto"/>
              <w:rPr>
                <w:rFonts w:ascii="Arial" w:hAnsi="Arial" w:cs="Arial"/>
                <w:color w:val="00B050"/>
                <w:sz w:val="22"/>
                <w:szCs w:val="22"/>
                <w:lang w:val="en-GB"/>
              </w:rPr>
            </w:pPr>
            <w:r>
              <w:rPr>
                <w:rFonts w:ascii="Arial" w:hAnsi="Arial" w:cs="Arial"/>
                <w:sz w:val="22"/>
                <w:szCs w:val="22"/>
                <w:lang w:val="en-GB"/>
              </w:rPr>
              <w:t xml:space="preserve">2 </w:t>
            </w:r>
            <w:r w:rsidRPr="00E20626">
              <w:rPr>
                <w:rFonts w:ascii="Arial" w:hAnsi="Arial" w:cs="Arial"/>
                <w:color w:val="FF0000"/>
                <w:sz w:val="22"/>
                <w:szCs w:val="22"/>
                <w:lang w:val="en-GB"/>
              </w:rPr>
              <w:t>x 2</w:t>
            </w:r>
            <w:r w:rsidR="002C0181">
              <w:rPr>
                <w:rFonts w:ascii="Arial" w:hAnsi="Arial" w:cs="Arial"/>
                <w:color w:val="FF0000"/>
                <w:sz w:val="22"/>
                <w:szCs w:val="22"/>
                <w:lang w:val="en-GB"/>
              </w:rPr>
              <w:t xml:space="preserve"> </w:t>
            </w:r>
            <w:r w:rsidR="002C0181">
              <w:rPr>
                <w:rFonts w:ascii="Arial" w:hAnsi="Arial" w:cs="Arial"/>
                <w:color w:val="00B050"/>
                <w:sz w:val="22"/>
                <w:szCs w:val="22"/>
                <w:lang w:val="en-GB"/>
              </w:rPr>
              <w:t>= 4</w:t>
            </w:r>
          </w:p>
        </w:tc>
        <w:tc>
          <w:tcPr>
            <w:tcW w:w="1803" w:type="dxa"/>
          </w:tcPr>
          <w:p w14:paraId="4417D92D" w14:textId="770C10ED" w:rsidR="00E20626" w:rsidRPr="002C0181" w:rsidRDefault="00E20626" w:rsidP="00603A16">
            <w:pPr>
              <w:spacing w:line="360" w:lineRule="auto"/>
              <w:rPr>
                <w:rFonts w:ascii="Arial" w:hAnsi="Arial" w:cs="Arial"/>
                <w:color w:val="00B050"/>
                <w:sz w:val="22"/>
                <w:szCs w:val="22"/>
                <w:lang w:val="en-GB"/>
              </w:rPr>
            </w:pPr>
            <w:r>
              <w:rPr>
                <w:rFonts w:ascii="Arial" w:hAnsi="Arial" w:cs="Arial"/>
                <w:sz w:val="22"/>
                <w:szCs w:val="22"/>
                <w:lang w:val="en-GB"/>
              </w:rPr>
              <w:t xml:space="preserve">3 </w:t>
            </w:r>
            <w:r w:rsidRPr="00E20626">
              <w:rPr>
                <w:rFonts w:ascii="Arial" w:hAnsi="Arial" w:cs="Arial"/>
                <w:color w:val="FF0000"/>
                <w:sz w:val="22"/>
                <w:szCs w:val="22"/>
                <w:lang w:val="en-GB"/>
              </w:rPr>
              <w:t>x 2</w:t>
            </w:r>
            <w:r w:rsidR="002C0181">
              <w:rPr>
                <w:rFonts w:ascii="Arial" w:hAnsi="Arial" w:cs="Arial"/>
                <w:color w:val="FF0000"/>
                <w:sz w:val="22"/>
                <w:szCs w:val="22"/>
                <w:lang w:val="en-GB"/>
              </w:rPr>
              <w:t xml:space="preserve"> </w:t>
            </w:r>
            <w:r w:rsidR="002C0181">
              <w:rPr>
                <w:rFonts w:ascii="Arial" w:hAnsi="Arial" w:cs="Arial"/>
                <w:color w:val="00B050"/>
                <w:sz w:val="22"/>
                <w:szCs w:val="22"/>
                <w:lang w:val="en-GB"/>
              </w:rPr>
              <w:t>= 6</w:t>
            </w:r>
          </w:p>
        </w:tc>
        <w:tc>
          <w:tcPr>
            <w:tcW w:w="1804" w:type="dxa"/>
          </w:tcPr>
          <w:p w14:paraId="61F3755A" w14:textId="7D3CF652" w:rsidR="00E20626" w:rsidRPr="002C0181" w:rsidRDefault="00E20626" w:rsidP="00603A16">
            <w:pPr>
              <w:spacing w:line="360" w:lineRule="auto"/>
              <w:rPr>
                <w:rFonts w:ascii="Arial" w:hAnsi="Arial" w:cs="Arial"/>
                <w:color w:val="00B050"/>
                <w:sz w:val="22"/>
                <w:szCs w:val="22"/>
                <w:lang w:val="en-GB"/>
              </w:rPr>
            </w:pPr>
            <w:r>
              <w:rPr>
                <w:rFonts w:ascii="Arial" w:hAnsi="Arial" w:cs="Arial"/>
                <w:sz w:val="22"/>
                <w:szCs w:val="22"/>
                <w:lang w:val="en-GB"/>
              </w:rPr>
              <w:t xml:space="preserve">1 </w:t>
            </w:r>
            <w:r w:rsidRPr="00E20626">
              <w:rPr>
                <w:rFonts w:ascii="Arial" w:hAnsi="Arial" w:cs="Arial"/>
                <w:color w:val="FF0000"/>
                <w:sz w:val="22"/>
                <w:szCs w:val="22"/>
                <w:lang w:val="en-GB"/>
              </w:rPr>
              <w:t>x 2</w:t>
            </w:r>
            <w:r w:rsidR="002C0181">
              <w:rPr>
                <w:rFonts w:ascii="Arial" w:hAnsi="Arial" w:cs="Arial"/>
                <w:color w:val="FF0000"/>
                <w:sz w:val="22"/>
                <w:szCs w:val="22"/>
                <w:lang w:val="en-GB"/>
              </w:rPr>
              <w:t xml:space="preserve"> </w:t>
            </w:r>
            <w:r w:rsidR="002C0181">
              <w:rPr>
                <w:rFonts w:ascii="Arial" w:hAnsi="Arial" w:cs="Arial"/>
                <w:color w:val="00B050"/>
                <w:sz w:val="22"/>
                <w:szCs w:val="22"/>
                <w:lang w:val="en-GB"/>
              </w:rPr>
              <w:t>= 2</w:t>
            </w:r>
          </w:p>
        </w:tc>
      </w:tr>
      <w:tr w:rsidR="00E20626" w14:paraId="3F4692F6" w14:textId="77777777" w:rsidTr="00E20626">
        <w:tc>
          <w:tcPr>
            <w:tcW w:w="2263" w:type="dxa"/>
          </w:tcPr>
          <w:p w14:paraId="505CCDA5" w14:textId="09DF0F0B" w:rsidR="00E20626" w:rsidRDefault="00E20626" w:rsidP="00603A16">
            <w:pPr>
              <w:spacing w:line="360" w:lineRule="auto"/>
              <w:rPr>
                <w:rFonts w:ascii="Arial" w:hAnsi="Arial" w:cs="Arial"/>
                <w:sz w:val="22"/>
                <w:szCs w:val="22"/>
                <w:lang w:val="en-GB"/>
              </w:rPr>
            </w:pPr>
            <w:r>
              <w:rPr>
                <w:rFonts w:ascii="Arial" w:hAnsi="Arial" w:cs="Arial"/>
                <w:sz w:val="22"/>
                <w:szCs w:val="22"/>
                <w:lang w:val="en-GB"/>
              </w:rPr>
              <w:t xml:space="preserve">Duration </w:t>
            </w:r>
          </w:p>
        </w:tc>
        <w:tc>
          <w:tcPr>
            <w:tcW w:w="1343" w:type="dxa"/>
          </w:tcPr>
          <w:p w14:paraId="134A03A4" w14:textId="025832A8" w:rsidR="00E20626" w:rsidRPr="00E20626" w:rsidRDefault="00E20626" w:rsidP="00603A16">
            <w:pPr>
              <w:spacing w:line="360" w:lineRule="auto"/>
              <w:rPr>
                <w:rFonts w:ascii="Arial" w:hAnsi="Arial" w:cs="Arial"/>
                <w:color w:val="FF0000"/>
                <w:sz w:val="22"/>
                <w:szCs w:val="22"/>
                <w:lang w:val="en-GB"/>
              </w:rPr>
            </w:pPr>
            <w:r w:rsidRPr="00E20626">
              <w:rPr>
                <w:rFonts w:ascii="Arial" w:hAnsi="Arial" w:cs="Arial"/>
                <w:color w:val="FF0000"/>
                <w:sz w:val="22"/>
                <w:szCs w:val="22"/>
                <w:lang w:val="en-GB"/>
              </w:rPr>
              <w:t>3</w:t>
            </w:r>
          </w:p>
        </w:tc>
        <w:tc>
          <w:tcPr>
            <w:tcW w:w="1803" w:type="dxa"/>
          </w:tcPr>
          <w:p w14:paraId="197A761C" w14:textId="7578233F" w:rsidR="00E20626" w:rsidRPr="002C0181" w:rsidRDefault="00E20626" w:rsidP="00603A16">
            <w:pPr>
              <w:spacing w:line="360" w:lineRule="auto"/>
              <w:rPr>
                <w:rFonts w:ascii="Arial" w:hAnsi="Arial" w:cs="Arial"/>
                <w:color w:val="00B050"/>
                <w:sz w:val="22"/>
                <w:szCs w:val="22"/>
                <w:lang w:val="en-GB"/>
              </w:rPr>
            </w:pPr>
            <w:r>
              <w:rPr>
                <w:rFonts w:ascii="Arial" w:hAnsi="Arial" w:cs="Arial"/>
                <w:sz w:val="22"/>
                <w:szCs w:val="22"/>
                <w:lang w:val="en-GB"/>
              </w:rPr>
              <w:t xml:space="preserve">4 </w:t>
            </w:r>
            <w:r w:rsidRPr="00E20626">
              <w:rPr>
                <w:rFonts w:ascii="Arial" w:hAnsi="Arial" w:cs="Arial"/>
                <w:color w:val="FF0000"/>
                <w:sz w:val="22"/>
                <w:szCs w:val="22"/>
                <w:lang w:val="en-GB"/>
              </w:rPr>
              <w:t>x 3</w:t>
            </w:r>
            <w:r w:rsidR="002C0181">
              <w:rPr>
                <w:rFonts w:ascii="Arial" w:hAnsi="Arial" w:cs="Arial"/>
                <w:color w:val="FF0000"/>
                <w:sz w:val="22"/>
                <w:szCs w:val="22"/>
                <w:lang w:val="en-GB"/>
              </w:rPr>
              <w:t xml:space="preserve"> </w:t>
            </w:r>
            <w:r w:rsidR="002C0181">
              <w:rPr>
                <w:rFonts w:ascii="Arial" w:hAnsi="Arial" w:cs="Arial"/>
                <w:color w:val="00B050"/>
                <w:sz w:val="22"/>
                <w:szCs w:val="22"/>
                <w:lang w:val="en-GB"/>
              </w:rPr>
              <w:t>= 12</w:t>
            </w:r>
          </w:p>
        </w:tc>
        <w:tc>
          <w:tcPr>
            <w:tcW w:w="1803" w:type="dxa"/>
          </w:tcPr>
          <w:p w14:paraId="0A11C73F" w14:textId="143A42E7" w:rsidR="00E20626" w:rsidRPr="002C0181" w:rsidRDefault="00E20626" w:rsidP="00603A16">
            <w:pPr>
              <w:spacing w:line="360" w:lineRule="auto"/>
              <w:rPr>
                <w:rFonts w:ascii="Arial" w:hAnsi="Arial" w:cs="Arial"/>
                <w:color w:val="00B050"/>
                <w:sz w:val="22"/>
                <w:szCs w:val="22"/>
                <w:lang w:val="en-GB"/>
              </w:rPr>
            </w:pPr>
            <w:r>
              <w:rPr>
                <w:rFonts w:ascii="Arial" w:hAnsi="Arial" w:cs="Arial"/>
                <w:sz w:val="22"/>
                <w:szCs w:val="22"/>
                <w:lang w:val="en-GB"/>
              </w:rPr>
              <w:t xml:space="preserve">4 </w:t>
            </w:r>
            <w:r w:rsidRPr="00E20626">
              <w:rPr>
                <w:rFonts w:ascii="Arial" w:hAnsi="Arial" w:cs="Arial"/>
                <w:color w:val="FF0000"/>
                <w:sz w:val="22"/>
                <w:szCs w:val="22"/>
                <w:lang w:val="en-GB"/>
              </w:rPr>
              <w:t>x 3</w:t>
            </w:r>
            <w:r w:rsidR="002C0181">
              <w:rPr>
                <w:rFonts w:ascii="Arial" w:hAnsi="Arial" w:cs="Arial"/>
                <w:color w:val="FF0000"/>
                <w:sz w:val="22"/>
                <w:szCs w:val="22"/>
                <w:lang w:val="en-GB"/>
              </w:rPr>
              <w:t xml:space="preserve"> </w:t>
            </w:r>
            <w:r w:rsidR="002C0181">
              <w:rPr>
                <w:rFonts w:ascii="Arial" w:hAnsi="Arial" w:cs="Arial"/>
                <w:color w:val="00B050"/>
                <w:sz w:val="22"/>
                <w:szCs w:val="22"/>
                <w:lang w:val="en-GB"/>
              </w:rPr>
              <w:t>= 12</w:t>
            </w:r>
          </w:p>
        </w:tc>
        <w:tc>
          <w:tcPr>
            <w:tcW w:w="1804" w:type="dxa"/>
          </w:tcPr>
          <w:p w14:paraId="671582C4" w14:textId="0CC4B58B" w:rsidR="002C0181" w:rsidRPr="002C0181" w:rsidRDefault="00E20626" w:rsidP="00603A16">
            <w:pPr>
              <w:spacing w:line="360" w:lineRule="auto"/>
              <w:rPr>
                <w:rFonts w:ascii="Arial" w:hAnsi="Arial" w:cs="Arial"/>
                <w:color w:val="00B050"/>
                <w:sz w:val="22"/>
                <w:szCs w:val="22"/>
                <w:lang w:val="en-GB"/>
              </w:rPr>
            </w:pPr>
            <w:r>
              <w:rPr>
                <w:rFonts w:ascii="Arial" w:hAnsi="Arial" w:cs="Arial"/>
                <w:sz w:val="22"/>
                <w:szCs w:val="22"/>
                <w:lang w:val="en-GB"/>
              </w:rPr>
              <w:t xml:space="preserve">4 </w:t>
            </w:r>
            <w:r w:rsidRPr="00E20626">
              <w:rPr>
                <w:rFonts w:ascii="Arial" w:hAnsi="Arial" w:cs="Arial"/>
                <w:color w:val="FF0000"/>
                <w:sz w:val="22"/>
                <w:szCs w:val="22"/>
                <w:lang w:val="en-GB"/>
              </w:rPr>
              <w:t>x 3</w:t>
            </w:r>
            <w:r w:rsidR="002C0181">
              <w:rPr>
                <w:rFonts w:ascii="Arial" w:hAnsi="Arial" w:cs="Arial"/>
                <w:color w:val="FF0000"/>
                <w:sz w:val="22"/>
                <w:szCs w:val="22"/>
                <w:lang w:val="en-GB"/>
              </w:rPr>
              <w:t xml:space="preserve"> </w:t>
            </w:r>
            <w:r w:rsidR="002C0181">
              <w:rPr>
                <w:rFonts w:ascii="Arial" w:hAnsi="Arial" w:cs="Arial"/>
                <w:color w:val="00B050"/>
                <w:sz w:val="22"/>
                <w:szCs w:val="22"/>
                <w:lang w:val="en-GB"/>
              </w:rPr>
              <w:t>= 12</w:t>
            </w:r>
          </w:p>
        </w:tc>
      </w:tr>
      <w:tr w:rsidR="002C0181" w14:paraId="4C8273C0" w14:textId="77777777" w:rsidTr="00E20626">
        <w:tc>
          <w:tcPr>
            <w:tcW w:w="2263" w:type="dxa"/>
          </w:tcPr>
          <w:p w14:paraId="6661C3A9" w14:textId="06C43EF5" w:rsidR="002C0181" w:rsidRPr="002C0181" w:rsidRDefault="002C0181" w:rsidP="00603A16">
            <w:pPr>
              <w:spacing w:line="360" w:lineRule="auto"/>
              <w:rPr>
                <w:rFonts w:ascii="Arial" w:hAnsi="Arial" w:cs="Arial"/>
                <w:b/>
                <w:bCs/>
                <w:sz w:val="22"/>
                <w:szCs w:val="22"/>
                <w:lang w:val="en-GB"/>
              </w:rPr>
            </w:pPr>
            <w:r w:rsidRPr="002C0181">
              <w:rPr>
                <w:rFonts w:ascii="Arial" w:hAnsi="Arial" w:cs="Arial"/>
                <w:b/>
                <w:bCs/>
                <w:sz w:val="22"/>
                <w:szCs w:val="22"/>
                <w:lang w:val="en-GB"/>
              </w:rPr>
              <w:t xml:space="preserve">Total </w:t>
            </w:r>
          </w:p>
        </w:tc>
        <w:tc>
          <w:tcPr>
            <w:tcW w:w="1343" w:type="dxa"/>
          </w:tcPr>
          <w:p w14:paraId="4F9C28CC" w14:textId="77777777" w:rsidR="002C0181" w:rsidRPr="00E20626" w:rsidRDefault="002C0181" w:rsidP="00603A16">
            <w:pPr>
              <w:spacing w:line="360" w:lineRule="auto"/>
              <w:rPr>
                <w:rFonts w:ascii="Arial" w:hAnsi="Arial" w:cs="Arial"/>
                <w:color w:val="FF0000"/>
                <w:sz w:val="22"/>
                <w:szCs w:val="22"/>
                <w:lang w:val="en-GB"/>
              </w:rPr>
            </w:pPr>
          </w:p>
        </w:tc>
        <w:tc>
          <w:tcPr>
            <w:tcW w:w="1803" w:type="dxa"/>
          </w:tcPr>
          <w:p w14:paraId="34D6045C" w14:textId="4647893E" w:rsidR="002C0181" w:rsidRPr="002C0181" w:rsidRDefault="002C0181" w:rsidP="00603A16">
            <w:pPr>
              <w:spacing w:line="360" w:lineRule="auto"/>
              <w:rPr>
                <w:rFonts w:ascii="Arial" w:hAnsi="Arial" w:cs="Arial"/>
                <w:b/>
                <w:bCs/>
                <w:sz w:val="22"/>
                <w:szCs w:val="22"/>
                <w:lang w:val="en-GB"/>
              </w:rPr>
            </w:pPr>
            <w:r w:rsidRPr="002C0181">
              <w:rPr>
                <w:rFonts w:ascii="Arial" w:hAnsi="Arial" w:cs="Arial"/>
                <w:b/>
                <w:bCs/>
                <w:sz w:val="22"/>
                <w:szCs w:val="22"/>
                <w:lang w:val="en-GB"/>
              </w:rPr>
              <w:t>48</w:t>
            </w:r>
          </w:p>
        </w:tc>
        <w:tc>
          <w:tcPr>
            <w:tcW w:w="1803" w:type="dxa"/>
          </w:tcPr>
          <w:p w14:paraId="117206A1" w14:textId="3C276569" w:rsidR="002C0181" w:rsidRPr="002C0181" w:rsidRDefault="002C0181" w:rsidP="00603A16">
            <w:pPr>
              <w:spacing w:line="360" w:lineRule="auto"/>
              <w:rPr>
                <w:rFonts w:ascii="Arial" w:hAnsi="Arial" w:cs="Arial"/>
                <w:b/>
                <w:bCs/>
                <w:sz w:val="22"/>
                <w:szCs w:val="22"/>
                <w:lang w:val="en-GB"/>
              </w:rPr>
            </w:pPr>
            <w:r w:rsidRPr="002C0181">
              <w:rPr>
                <w:rFonts w:ascii="Arial" w:hAnsi="Arial" w:cs="Arial"/>
                <w:b/>
                <w:bCs/>
                <w:sz w:val="22"/>
                <w:szCs w:val="22"/>
                <w:lang w:val="en-GB"/>
              </w:rPr>
              <w:t>50</w:t>
            </w:r>
          </w:p>
        </w:tc>
        <w:tc>
          <w:tcPr>
            <w:tcW w:w="1804" w:type="dxa"/>
          </w:tcPr>
          <w:p w14:paraId="5E7513B8" w14:textId="5EC77C7E" w:rsidR="002C0181" w:rsidRPr="002C0181" w:rsidRDefault="002C0181" w:rsidP="00603A16">
            <w:pPr>
              <w:spacing w:line="360" w:lineRule="auto"/>
              <w:rPr>
                <w:rFonts w:ascii="Arial" w:hAnsi="Arial" w:cs="Arial"/>
                <w:b/>
                <w:bCs/>
                <w:sz w:val="22"/>
                <w:szCs w:val="22"/>
                <w:lang w:val="en-GB"/>
              </w:rPr>
            </w:pPr>
            <w:r w:rsidRPr="002C0181">
              <w:rPr>
                <w:rFonts w:ascii="Arial" w:hAnsi="Arial" w:cs="Arial"/>
                <w:b/>
                <w:bCs/>
                <w:sz w:val="22"/>
                <w:szCs w:val="22"/>
                <w:lang w:val="en-GB"/>
              </w:rPr>
              <w:t>46</w:t>
            </w:r>
          </w:p>
        </w:tc>
      </w:tr>
    </w:tbl>
    <w:p w14:paraId="069D9450" w14:textId="0764325F" w:rsidR="00E20626" w:rsidRDefault="00E20626" w:rsidP="00603A16">
      <w:pPr>
        <w:spacing w:line="360" w:lineRule="auto"/>
        <w:rPr>
          <w:rFonts w:ascii="Arial" w:hAnsi="Arial" w:cs="Arial"/>
          <w:sz w:val="22"/>
          <w:szCs w:val="22"/>
          <w:lang w:val="en-GB"/>
        </w:rPr>
      </w:pPr>
    </w:p>
    <w:p w14:paraId="29ED2A66" w14:textId="53F4C656" w:rsidR="00AB22D8" w:rsidRDefault="00775E05" w:rsidP="00C0588D">
      <w:pPr>
        <w:spacing w:line="360" w:lineRule="auto"/>
        <w:jc w:val="both"/>
        <w:rPr>
          <w:rFonts w:ascii="Arial" w:hAnsi="Arial" w:cs="Arial"/>
          <w:sz w:val="22"/>
          <w:szCs w:val="22"/>
          <w:lang w:val="en-GB"/>
        </w:rPr>
      </w:pPr>
      <w:r>
        <w:rPr>
          <w:rFonts w:ascii="Arial" w:hAnsi="Arial" w:cs="Arial"/>
          <w:sz w:val="22"/>
          <w:szCs w:val="22"/>
          <w:lang w:val="en-GB"/>
        </w:rPr>
        <w:t xml:space="preserve">After the evaluation of the alternatives chosen, the highest score has showed me that the best solution for the care home it is to use the agency staff as block booking until </w:t>
      </w:r>
      <w:r w:rsidR="00C0588D">
        <w:rPr>
          <w:rFonts w:ascii="Arial" w:hAnsi="Arial" w:cs="Arial"/>
          <w:sz w:val="22"/>
          <w:szCs w:val="22"/>
          <w:lang w:val="en-GB"/>
        </w:rPr>
        <w:t xml:space="preserve">the shortage of the staff will be solved. </w:t>
      </w:r>
    </w:p>
    <w:p w14:paraId="71CBDE0D" w14:textId="54A8348C" w:rsidR="00C0588D" w:rsidRDefault="00C0588D" w:rsidP="00C0588D">
      <w:pPr>
        <w:spacing w:line="360" w:lineRule="auto"/>
        <w:jc w:val="both"/>
        <w:rPr>
          <w:rFonts w:ascii="Arial" w:hAnsi="Arial" w:cs="Arial"/>
          <w:sz w:val="22"/>
          <w:szCs w:val="22"/>
          <w:lang w:val="en-GB"/>
        </w:rPr>
      </w:pPr>
      <w:r>
        <w:rPr>
          <w:rFonts w:ascii="Arial" w:hAnsi="Arial" w:cs="Arial"/>
          <w:sz w:val="22"/>
          <w:szCs w:val="22"/>
          <w:lang w:val="en-GB"/>
        </w:rPr>
        <w:t xml:space="preserve">The agency staff will be able to help the care home to have same staff and to help permanent staff on the floor. </w:t>
      </w:r>
    </w:p>
    <w:p w14:paraId="782D5392" w14:textId="2551341B" w:rsidR="00AB22D8" w:rsidRDefault="00AB22D8" w:rsidP="00603A16">
      <w:pPr>
        <w:spacing w:line="360" w:lineRule="auto"/>
        <w:rPr>
          <w:rFonts w:ascii="Arial" w:hAnsi="Arial" w:cs="Arial"/>
          <w:sz w:val="22"/>
          <w:szCs w:val="22"/>
          <w:lang w:val="en-GB"/>
        </w:rPr>
      </w:pPr>
    </w:p>
    <w:p w14:paraId="3748AA8E" w14:textId="79C3CCA5" w:rsidR="00635278" w:rsidRDefault="00635278" w:rsidP="00603A16">
      <w:pPr>
        <w:spacing w:line="360" w:lineRule="auto"/>
        <w:rPr>
          <w:rFonts w:ascii="Arial" w:hAnsi="Arial" w:cs="Arial"/>
          <w:sz w:val="22"/>
          <w:szCs w:val="22"/>
          <w:lang w:val="en-GB"/>
        </w:rPr>
      </w:pPr>
    </w:p>
    <w:p w14:paraId="678EC595" w14:textId="6B3ED7D8" w:rsidR="00635278" w:rsidRDefault="00635278" w:rsidP="00603A16">
      <w:pPr>
        <w:spacing w:line="360" w:lineRule="auto"/>
        <w:rPr>
          <w:rFonts w:ascii="Arial" w:hAnsi="Arial" w:cs="Arial"/>
          <w:sz w:val="22"/>
          <w:szCs w:val="22"/>
          <w:lang w:val="en-GB"/>
        </w:rPr>
      </w:pPr>
    </w:p>
    <w:p w14:paraId="64EB56D4" w14:textId="336EE972" w:rsidR="00635278" w:rsidRDefault="00635278" w:rsidP="00603A16">
      <w:pPr>
        <w:spacing w:line="360" w:lineRule="auto"/>
        <w:rPr>
          <w:rFonts w:ascii="Arial" w:hAnsi="Arial" w:cs="Arial"/>
          <w:sz w:val="22"/>
          <w:szCs w:val="22"/>
          <w:lang w:val="en-GB"/>
        </w:rPr>
      </w:pPr>
    </w:p>
    <w:p w14:paraId="40FE7981" w14:textId="7D882173" w:rsidR="00635278" w:rsidRDefault="00635278" w:rsidP="00603A16">
      <w:pPr>
        <w:spacing w:line="360" w:lineRule="auto"/>
        <w:rPr>
          <w:rFonts w:ascii="Arial" w:hAnsi="Arial" w:cs="Arial"/>
          <w:sz w:val="22"/>
          <w:szCs w:val="22"/>
          <w:lang w:val="en-GB"/>
        </w:rPr>
      </w:pPr>
    </w:p>
    <w:p w14:paraId="6A7845F1" w14:textId="77777777" w:rsidR="00635278" w:rsidRDefault="00635278" w:rsidP="00603A16">
      <w:pPr>
        <w:spacing w:line="360" w:lineRule="auto"/>
        <w:rPr>
          <w:rFonts w:ascii="Arial" w:hAnsi="Arial" w:cs="Arial"/>
          <w:sz w:val="22"/>
          <w:szCs w:val="22"/>
          <w:lang w:val="en-GB"/>
        </w:rPr>
      </w:pPr>
    </w:p>
    <w:p w14:paraId="62138F22" w14:textId="27ABCFF9" w:rsidR="00AB22D8" w:rsidRPr="00D05820" w:rsidRDefault="00AB22D8" w:rsidP="00635278">
      <w:pPr>
        <w:pStyle w:val="Heading2"/>
        <w:rPr>
          <w:rFonts w:ascii="Arial" w:hAnsi="Arial" w:cs="Arial"/>
          <w:b/>
          <w:bCs/>
          <w:color w:val="000000" w:themeColor="text1"/>
          <w:sz w:val="32"/>
          <w:szCs w:val="32"/>
          <w:lang w:val="en-GB"/>
        </w:rPr>
      </w:pPr>
      <w:bookmarkStart w:id="7" w:name="_Toc123762415"/>
      <w:r w:rsidRPr="00D05820">
        <w:rPr>
          <w:rFonts w:ascii="Arial" w:hAnsi="Arial" w:cs="Arial"/>
          <w:b/>
          <w:bCs/>
          <w:color w:val="000000" w:themeColor="text1"/>
          <w:sz w:val="32"/>
          <w:szCs w:val="32"/>
          <w:lang w:val="en-GB"/>
        </w:rPr>
        <w:lastRenderedPageBreak/>
        <w:t>IMPLEMENTING THE SOLUTION</w:t>
      </w:r>
      <w:bookmarkEnd w:id="7"/>
    </w:p>
    <w:p w14:paraId="4302270C" w14:textId="44A0CDFA" w:rsidR="00775E05" w:rsidRDefault="00775E05" w:rsidP="00AB22D8">
      <w:pPr>
        <w:spacing w:line="360" w:lineRule="auto"/>
        <w:rPr>
          <w:rFonts w:ascii="Arial" w:hAnsi="Arial" w:cs="Arial"/>
          <w:sz w:val="36"/>
          <w:szCs w:val="36"/>
          <w:lang w:val="en-GB"/>
        </w:rPr>
      </w:pPr>
    </w:p>
    <w:p w14:paraId="58C733CC" w14:textId="5E46DA6F" w:rsidR="002F0797" w:rsidRDefault="00775E05" w:rsidP="006620C7">
      <w:pPr>
        <w:spacing w:line="360" w:lineRule="auto"/>
        <w:jc w:val="both"/>
        <w:rPr>
          <w:rFonts w:ascii="Arial" w:hAnsi="Arial" w:cs="Arial"/>
          <w:sz w:val="22"/>
          <w:szCs w:val="22"/>
          <w:lang w:val="en-GB"/>
        </w:rPr>
      </w:pPr>
      <w:r w:rsidRPr="00775E05">
        <w:rPr>
          <w:rFonts w:ascii="Arial" w:hAnsi="Arial" w:cs="Arial"/>
          <w:sz w:val="22"/>
          <w:szCs w:val="22"/>
          <w:lang w:val="en-GB"/>
        </w:rPr>
        <w:t xml:space="preserve">To implement the solution, I will use </w:t>
      </w:r>
      <w:r w:rsidR="002F0797" w:rsidRPr="00775E05">
        <w:rPr>
          <w:rFonts w:ascii="Arial" w:hAnsi="Arial" w:cs="Arial"/>
          <w:sz w:val="22"/>
          <w:szCs w:val="22"/>
          <w:lang w:val="en-GB"/>
        </w:rPr>
        <w:t xml:space="preserve">ADKAR </w:t>
      </w:r>
      <w:r w:rsidR="002F0797">
        <w:rPr>
          <w:rFonts w:ascii="Arial" w:hAnsi="Arial" w:cs="Arial"/>
          <w:sz w:val="22"/>
          <w:szCs w:val="22"/>
          <w:lang w:val="en-GB"/>
        </w:rPr>
        <w:t>model and present to all the staff.</w:t>
      </w:r>
    </w:p>
    <w:p w14:paraId="3882CFEF" w14:textId="5A8780BC" w:rsidR="002F0797" w:rsidRDefault="002F0797" w:rsidP="006620C7">
      <w:pPr>
        <w:spacing w:line="360" w:lineRule="auto"/>
        <w:jc w:val="both"/>
        <w:rPr>
          <w:rFonts w:ascii="Arial" w:hAnsi="Arial" w:cs="Arial"/>
          <w:sz w:val="22"/>
          <w:szCs w:val="22"/>
          <w:lang w:val="en-GB"/>
        </w:rPr>
      </w:pPr>
      <w:r>
        <w:rPr>
          <w:rFonts w:ascii="Arial" w:hAnsi="Arial" w:cs="Arial"/>
          <w:sz w:val="22"/>
          <w:szCs w:val="22"/>
          <w:lang w:val="en-GB"/>
        </w:rPr>
        <w:t>ADKAR model is coming from awareness of the change, desire to participate and support the change, knowledge on how to chance, ability to implement required skills and behaviours and reinforcement to sustain the change.</w:t>
      </w:r>
    </w:p>
    <w:p w14:paraId="1B629965" w14:textId="0A10DEE9" w:rsidR="00BE137C" w:rsidRDefault="00BE137C" w:rsidP="006620C7">
      <w:pPr>
        <w:spacing w:line="360" w:lineRule="auto"/>
        <w:jc w:val="both"/>
        <w:rPr>
          <w:rFonts w:ascii="Arial" w:hAnsi="Arial" w:cs="Arial"/>
          <w:sz w:val="22"/>
          <w:szCs w:val="22"/>
          <w:lang w:val="en-GB"/>
        </w:rPr>
      </w:pPr>
      <w:r>
        <w:rPr>
          <w:rFonts w:ascii="Arial" w:hAnsi="Arial" w:cs="Arial"/>
          <w:sz w:val="22"/>
          <w:szCs w:val="22"/>
          <w:lang w:val="en-GB"/>
        </w:rPr>
        <w:t>The care home will need 10 agency staff for block booking, starting in the 3 weeks.</w:t>
      </w:r>
    </w:p>
    <w:p w14:paraId="17191A1F" w14:textId="77777777" w:rsidR="002F0797" w:rsidRDefault="002F0797" w:rsidP="00AB22D8">
      <w:pPr>
        <w:spacing w:line="360" w:lineRule="auto"/>
        <w:rPr>
          <w:rFonts w:ascii="Arial" w:hAnsi="Arial" w:cs="Arial"/>
          <w:sz w:val="22"/>
          <w:szCs w:val="22"/>
          <w:lang w:val="en-GB"/>
        </w:rPr>
      </w:pPr>
    </w:p>
    <w:p w14:paraId="65D35E9E" w14:textId="07C50C0C" w:rsidR="00B401DE" w:rsidRDefault="00B401DE" w:rsidP="00B401DE">
      <w:pPr>
        <w:spacing w:line="360" w:lineRule="auto"/>
        <w:jc w:val="both"/>
        <w:rPr>
          <w:rFonts w:ascii="Arial" w:hAnsi="Arial" w:cs="Arial"/>
          <w:b/>
          <w:bCs/>
          <w:sz w:val="32"/>
          <w:szCs w:val="32"/>
          <w:lang w:val="en-GB"/>
        </w:rPr>
      </w:pPr>
      <w:r w:rsidRPr="00B401DE">
        <w:rPr>
          <w:rFonts w:ascii="Arial" w:hAnsi="Arial" w:cs="Arial"/>
          <w:b/>
          <w:bCs/>
          <w:sz w:val="32"/>
          <w:szCs w:val="32"/>
          <w:lang w:val="en-GB"/>
        </w:rPr>
        <w:t>Awareness</w:t>
      </w:r>
    </w:p>
    <w:p w14:paraId="2D6BDF6F" w14:textId="1E676C35" w:rsidR="00B401DE" w:rsidRDefault="00B401DE" w:rsidP="00B401DE">
      <w:pPr>
        <w:spacing w:line="360" w:lineRule="auto"/>
        <w:jc w:val="both"/>
        <w:rPr>
          <w:rFonts w:ascii="Arial" w:hAnsi="Arial" w:cs="Arial"/>
          <w:b/>
          <w:bCs/>
          <w:sz w:val="32"/>
          <w:szCs w:val="32"/>
          <w:lang w:val="en-GB"/>
        </w:rPr>
      </w:pPr>
    </w:p>
    <w:p w14:paraId="7F748419" w14:textId="77777777" w:rsidR="00B401DE" w:rsidRPr="00B401DE" w:rsidRDefault="00B401DE" w:rsidP="00B401DE">
      <w:pPr>
        <w:spacing w:line="360" w:lineRule="auto"/>
        <w:jc w:val="both"/>
        <w:rPr>
          <w:rFonts w:ascii="Arial" w:hAnsi="Arial" w:cs="Arial"/>
          <w:sz w:val="22"/>
          <w:szCs w:val="22"/>
          <w:lang w:val="en-GB"/>
        </w:rPr>
      </w:pPr>
      <w:r w:rsidRPr="00B401DE">
        <w:rPr>
          <w:rFonts w:ascii="Arial" w:hAnsi="Arial" w:cs="Arial"/>
          <w:sz w:val="22"/>
          <w:szCs w:val="22"/>
          <w:lang w:val="en-GB"/>
        </w:rPr>
        <w:t>The nature of the chance it is that the care home will work with block booking agency staff supply the lack of staff.</w:t>
      </w:r>
    </w:p>
    <w:p w14:paraId="54EEF545" w14:textId="77777777" w:rsidR="00B401DE" w:rsidRPr="00B401DE" w:rsidRDefault="00B401DE" w:rsidP="00B401DE">
      <w:pPr>
        <w:spacing w:line="360" w:lineRule="auto"/>
        <w:jc w:val="both"/>
        <w:rPr>
          <w:rFonts w:ascii="Arial" w:hAnsi="Arial" w:cs="Arial"/>
          <w:sz w:val="22"/>
          <w:szCs w:val="22"/>
          <w:lang w:val="en-GB"/>
        </w:rPr>
      </w:pPr>
      <w:r w:rsidRPr="00B401DE">
        <w:rPr>
          <w:rFonts w:ascii="Arial" w:hAnsi="Arial" w:cs="Arial"/>
          <w:sz w:val="22"/>
          <w:szCs w:val="22"/>
          <w:lang w:val="en-GB"/>
        </w:rPr>
        <w:t xml:space="preserve">This change is happening to help the permanent staff to be able to have days off, to keep our residents safe and to be able to provide the highest quality of services we can. </w:t>
      </w:r>
    </w:p>
    <w:p w14:paraId="00AF00A7" w14:textId="24F653B0" w:rsidR="00B401DE" w:rsidRDefault="00B401DE" w:rsidP="00B401DE">
      <w:pPr>
        <w:spacing w:line="360" w:lineRule="auto"/>
        <w:jc w:val="both"/>
        <w:rPr>
          <w:rFonts w:ascii="Arial" w:hAnsi="Arial" w:cs="Arial"/>
          <w:sz w:val="22"/>
          <w:szCs w:val="22"/>
          <w:lang w:val="en-GB"/>
        </w:rPr>
      </w:pPr>
      <w:r w:rsidRPr="00B401DE">
        <w:rPr>
          <w:rFonts w:ascii="Arial" w:hAnsi="Arial" w:cs="Arial"/>
          <w:sz w:val="22"/>
          <w:szCs w:val="22"/>
          <w:lang w:val="en-GB"/>
        </w:rPr>
        <w:t>it is necessary to implement this solution to avoid that a higher number of staff to leave, burnout, increasing the number of complaints from residents and even the risk to be shut by the Care Quality Commission (CQC).</w:t>
      </w:r>
    </w:p>
    <w:p w14:paraId="18F55372" w14:textId="168EF1FE" w:rsidR="00B401DE" w:rsidRDefault="00B401DE" w:rsidP="00B401DE">
      <w:pPr>
        <w:spacing w:line="360" w:lineRule="auto"/>
        <w:jc w:val="both"/>
        <w:rPr>
          <w:rFonts w:ascii="Arial" w:hAnsi="Arial" w:cs="Arial"/>
          <w:sz w:val="22"/>
          <w:szCs w:val="22"/>
          <w:lang w:val="en-GB"/>
        </w:rPr>
      </w:pPr>
    </w:p>
    <w:p w14:paraId="04E64BE2" w14:textId="64C52527" w:rsidR="00B401DE" w:rsidRPr="003739AD" w:rsidRDefault="00B401DE" w:rsidP="00B401DE">
      <w:pPr>
        <w:spacing w:line="360" w:lineRule="auto"/>
        <w:jc w:val="both"/>
        <w:rPr>
          <w:rFonts w:ascii="Arial" w:hAnsi="Arial" w:cs="Arial"/>
          <w:b/>
          <w:bCs/>
          <w:sz w:val="32"/>
          <w:szCs w:val="32"/>
          <w:lang w:val="en-GB"/>
        </w:rPr>
      </w:pPr>
      <w:r w:rsidRPr="003739AD">
        <w:rPr>
          <w:rFonts w:ascii="Arial" w:hAnsi="Arial" w:cs="Arial"/>
          <w:b/>
          <w:bCs/>
          <w:sz w:val="32"/>
          <w:szCs w:val="32"/>
          <w:lang w:val="en-GB"/>
        </w:rPr>
        <w:t>Desire</w:t>
      </w:r>
    </w:p>
    <w:p w14:paraId="7A2F3463" w14:textId="7FF9B764" w:rsidR="00B401DE" w:rsidRDefault="00B401DE" w:rsidP="00B401DE">
      <w:pPr>
        <w:spacing w:line="360" w:lineRule="auto"/>
        <w:jc w:val="both"/>
        <w:rPr>
          <w:rFonts w:ascii="Arial" w:hAnsi="Arial" w:cs="Arial"/>
          <w:sz w:val="22"/>
          <w:szCs w:val="22"/>
          <w:lang w:val="en-GB"/>
        </w:rPr>
      </w:pPr>
    </w:p>
    <w:p w14:paraId="29FD7A3B" w14:textId="5992268D" w:rsidR="00B401DE" w:rsidRDefault="00B401DE" w:rsidP="00EF3012">
      <w:pPr>
        <w:spacing w:line="360" w:lineRule="auto"/>
        <w:jc w:val="both"/>
        <w:rPr>
          <w:rFonts w:ascii="Arial" w:hAnsi="Arial" w:cs="Arial"/>
          <w:sz w:val="22"/>
          <w:szCs w:val="22"/>
          <w:lang w:val="en-GB"/>
        </w:rPr>
      </w:pPr>
      <w:r>
        <w:rPr>
          <w:rFonts w:ascii="Arial" w:hAnsi="Arial" w:cs="Arial"/>
          <w:sz w:val="22"/>
          <w:szCs w:val="22"/>
          <w:lang w:val="en-GB"/>
        </w:rPr>
        <w:t xml:space="preserve">For the wellbeing of our staff and residents, I am </w:t>
      </w:r>
      <w:r w:rsidR="003739AD">
        <w:rPr>
          <w:rFonts w:ascii="Arial" w:hAnsi="Arial" w:cs="Arial"/>
          <w:sz w:val="22"/>
          <w:szCs w:val="22"/>
          <w:lang w:val="en-GB"/>
        </w:rPr>
        <w:t>dedicated spending</w:t>
      </w:r>
      <w:r>
        <w:rPr>
          <w:rFonts w:ascii="Arial" w:hAnsi="Arial" w:cs="Arial"/>
          <w:sz w:val="22"/>
          <w:szCs w:val="22"/>
          <w:lang w:val="en-GB"/>
        </w:rPr>
        <w:t xml:space="preserve"> more time to find the best implementation plan and to make sure that together with all the management team, </w:t>
      </w:r>
      <w:r w:rsidR="006620C7">
        <w:rPr>
          <w:rFonts w:ascii="Arial" w:hAnsi="Arial" w:cs="Arial"/>
          <w:sz w:val="22"/>
          <w:szCs w:val="22"/>
          <w:lang w:val="en-GB"/>
        </w:rPr>
        <w:t>nurses,</w:t>
      </w:r>
      <w:r>
        <w:rPr>
          <w:rFonts w:ascii="Arial" w:hAnsi="Arial" w:cs="Arial"/>
          <w:sz w:val="22"/>
          <w:szCs w:val="22"/>
          <w:lang w:val="en-GB"/>
        </w:rPr>
        <w:t xml:space="preserve"> and seniors, </w:t>
      </w:r>
      <w:r w:rsidR="00EF3012">
        <w:rPr>
          <w:rFonts w:ascii="Arial" w:hAnsi="Arial" w:cs="Arial"/>
          <w:sz w:val="22"/>
          <w:szCs w:val="22"/>
          <w:lang w:val="en-GB"/>
        </w:rPr>
        <w:t>will offer all the support for this change.</w:t>
      </w:r>
    </w:p>
    <w:p w14:paraId="6297B6B0" w14:textId="71486F87" w:rsidR="00EF3012" w:rsidRDefault="00EF3012" w:rsidP="00EF3012">
      <w:pPr>
        <w:spacing w:line="360" w:lineRule="auto"/>
        <w:jc w:val="both"/>
        <w:rPr>
          <w:rFonts w:ascii="Arial" w:hAnsi="Arial" w:cs="Arial"/>
          <w:sz w:val="22"/>
          <w:szCs w:val="22"/>
          <w:lang w:val="en-GB"/>
        </w:rPr>
      </w:pPr>
    </w:p>
    <w:p w14:paraId="02EB75F9" w14:textId="305CD56D" w:rsidR="00EF3012" w:rsidRPr="003739AD" w:rsidRDefault="00EF3012" w:rsidP="00EF3012">
      <w:pPr>
        <w:spacing w:line="360" w:lineRule="auto"/>
        <w:jc w:val="both"/>
        <w:rPr>
          <w:rFonts w:ascii="Arial" w:hAnsi="Arial" w:cs="Arial"/>
          <w:b/>
          <w:bCs/>
          <w:sz w:val="32"/>
          <w:szCs w:val="32"/>
          <w:lang w:val="en-GB"/>
        </w:rPr>
      </w:pPr>
      <w:r w:rsidRPr="003739AD">
        <w:rPr>
          <w:rFonts w:ascii="Arial" w:hAnsi="Arial" w:cs="Arial"/>
          <w:b/>
          <w:bCs/>
          <w:sz w:val="32"/>
          <w:szCs w:val="32"/>
          <w:lang w:val="en-GB"/>
        </w:rPr>
        <w:t>Knowledge</w:t>
      </w:r>
    </w:p>
    <w:p w14:paraId="74748B7D" w14:textId="361832E5" w:rsidR="00EF3012" w:rsidRDefault="00EF3012" w:rsidP="00EF3012">
      <w:pPr>
        <w:spacing w:line="360" w:lineRule="auto"/>
        <w:jc w:val="both"/>
        <w:rPr>
          <w:rFonts w:ascii="Arial" w:hAnsi="Arial" w:cs="Arial"/>
          <w:sz w:val="22"/>
          <w:szCs w:val="22"/>
          <w:lang w:val="en-GB"/>
        </w:rPr>
      </w:pPr>
    </w:p>
    <w:p w14:paraId="59655807" w14:textId="3B9536DB" w:rsidR="00EF3012" w:rsidRDefault="00EF3012" w:rsidP="00EF3012">
      <w:pPr>
        <w:spacing w:line="360" w:lineRule="auto"/>
        <w:jc w:val="both"/>
        <w:rPr>
          <w:rFonts w:ascii="Arial" w:hAnsi="Arial" w:cs="Arial"/>
          <w:sz w:val="22"/>
          <w:szCs w:val="22"/>
          <w:lang w:val="en-GB"/>
        </w:rPr>
      </w:pPr>
      <w:r>
        <w:rPr>
          <w:rFonts w:ascii="Arial" w:hAnsi="Arial" w:cs="Arial"/>
          <w:sz w:val="22"/>
          <w:szCs w:val="22"/>
          <w:lang w:val="en-GB"/>
        </w:rPr>
        <w:t xml:space="preserve">To make sure that the agency staff will fit in the team, management will provide induction and mandatory trainings for all the staff, will check that every member of staff have the skills that the care sector are require from care homes. </w:t>
      </w:r>
    </w:p>
    <w:p w14:paraId="66663F35" w14:textId="1DD0F7BE" w:rsidR="00EF3012" w:rsidRDefault="00EF3012" w:rsidP="00EF3012">
      <w:pPr>
        <w:spacing w:line="360" w:lineRule="auto"/>
        <w:jc w:val="both"/>
        <w:rPr>
          <w:rFonts w:ascii="Arial" w:hAnsi="Arial" w:cs="Arial"/>
          <w:sz w:val="22"/>
          <w:szCs w:val="22"/>
          <w:lang w:val="en-GB"/>
        </w:rPr>
      </w:pPr>
      <w:r>
        <w:rPr>
          <w:rFonts w:ascii="Arial" w:hAnsi="Arial" w:cs="Arial"/>
          <w:sz w:val="22"/>
          <w:szCs w:val="22"/>
          <w:lang w:val="en-GB"/>
        </w:rPr>
        <w:t>All the agency staff will start with a period of 7 days of training and another 3 days of induction at the workplace. Also, we will provide shadowing days if any of the staff is not confident after the training and induction.</w:t>
      </w:r>
    </w:p>
    <w:p w14:paraId="74BCF01D" w14:textId="27E1445E" w:rsidR="00EF3012" w:rsidRDefault="00EF3012" w:rsidP="00EF3012">
      <w:pPr>
        <w:spacing w:line="360" w:lineRule="auto"/>
        <w:jc w:val="both"/>
        <w:rPr>
          <w:rFonts w:ascii="Arial" w:hAnsi="Arial" w:cs="Arial"/>
          <w:sz w:val="22"/>
          <w:szCs w:val="22"/>
          <w:lang w:val="en-GB"/>
        </w:rPr>
      </w:pPr>
    </w:p>
    <w:p w14:paraId="080896A7" w14:textId="77777777" w:rsidR="00D05820" w:rsidRDefault="00D05820" w:rsidP="00EF3012">
      <w:pPr>
        <w:spacing w:line="360" w:lineRule="auto"/>
        <w:jc w:val="both"/>
        <w:rPr>
          <w:rFonts w:ascii="Arial" w:hAnsi="Arial" w:cs="Arial"/>
          <w:sz w:val="22"/>
          <w:szCs w:val="22"/>
          <w:lang w:val="en-GB"/>
        </w:rPr>
      </w:pPr>
    </w:p>
    <w:p w14:paraId="373161E0" w14:textId="4E04D9B9" w:rsidR="00EF3012" w:rsidRPr="003739AD" w:rsidRDefault="00EF3012" w:rsidP="00EF3012">
      <w:pPr>
        <w:spacing w:line="360" w:lineRule="auto"/>
        <w:jc w:val="both"/>
        <w:rPr>
          <w:rFonts w:ascii="Arial" w:hAnsi="Arial" w:cs="Arial"/>
          <w:b/>
          <w:bCs/>
          <w:sz w:val="32"/>
          <w:szCs w:val="32"/>
          <w:lang w:val="en-GB"/>
        </w:rPr>
      </w:pPr>
      <w:r w:rsidRPr="003739AD">
        <w:rPr>
          <w:rFonts w:ascii="Arial" w:hAnsi="Arial" w:cs="Arial"/>
          <w:b/>
          <w:bCs/>
          <w:sz w:val="32"/>
          <w:szCs w:val="32"/>
          <w:lang w:val="en-GB"/>
        </w:rPr>
        <w:lastRenderedPageBreak/>
        <w:t>Ability</w:t>
      </w:r>
    </w:p>
    <w:p w14:paraId="2B216221" w14:textId="77777777" w:rsidR="00EF3012" w:rsidRPr="00B401DE" w:rsidRDefault="00EF3012" w:rsidP="00EF3012">
      <w:pPr>
        <w:spacing w:line="360" w:lineRule="auto"/>
        <w:jc w:val="both"/>
        <w:rPr>
          <w:rFonts w:ascii="Arial" w:hAnsi="Arial" w:cs="Arial"/>
          <w:sz w:val="22"/>
          <w:szCs w:val="22"/>
          <w:lang w:val="en-GB"/>
        </w:rPr>
      </w:pPr>
    </w:p>
    <w:p w14:paraId="62F79CF7" w14:textId="23D90ED6" w:rsidR="00EF3012" w:rsidRDefault="00EF3012" w:rsidP="006620C7">
      <w:pPr>
        <w:spacing w:line="360" w:lineRule="auto"/>
        <w:jc w:val="both"/>
        <w:rPr>
          <w:rFonts w:ascii="Arial" w:hAnsi="Arial" w:cs="Arial"/>
          <w:sz w:val="22"/>
          <w:szCs w:val="22"/>
          <w:lang w:val="en-GB"/>
        </w:rPr>
      </w:pPr>
      <w:r>
        <w:rPr>
          <w:rFonts w:ascii="Arial" w:hAnsi="Arial" w:cs="Arial"/>
          <w:sz w:val="22"/>
          <w:szCs w:val="22"/>
          <w:lang w:val="en-GB"/>
        </w:rPr>
        <w:t>To implement the new changes, I am working on a 2-week rota, booking the trainer for the 7 days training, and informing the residents about the changes that are coming.</w:t>
      </w:r>
    </w:p>
    <w:p w14:paraId="404B7281" w14:textId="591AFECF" w:rsidR="00EF3012" w:rsidRDefault="00EF3012" w:rsidP="006620C7">
      <w:pPr>
        <w:spacing w:line="360" w:lineRule="auto"/>
        <w:jc w:val="both"/>
        <w:rPr>
          <w:rFonts w:ascii="Arial" w:hAnsi="Arial" w:cs="Arial"/>
          <w:sz w:val="22"/>
          <w:szCs w:val="22"/>
          <w:lang w:val="en-GB"/>
        </w:rPr>
      </w:pPr>
      <w:r>
        <w:rPr>
          <w:rFonts w:ascii="Arial" w:hAnsi="Arial" w:cs="Arial"/>
          <w:sz w:val="22"/>
          <w:szCs w:val="22"/>
          <w:lang w:val="en-GB"/>
        </w:rPr>
        <w:t xml:space="preserve">Also, I will contact the agency we work with to make sure they have enough staff that want to work with us as a block booking contract. </w:t>
      </w:r>
    </w:p>
    <w:p w14:paraId="43B24C8C" w14:textId="2A2F733F" w:rsidR="00BE137C" w:rsidRDefault="00BE137C" w:rsidP="00AB22D8">
      <w:pPr>
        <w:spacing w:line="360" w:lineRule="auto"/>
        <w:rPr>
          <w:rFonts w:ascii="Arial" w:hAnsi="Arial" w:cs="Arial"/>
          <w:sz w:val="22"/>
          <w:szCs w:val="22"/>
          <w:lang w:val="en-GB"/>
        </w:rPr>
      </w:pPr>
    </w:p>
    <w:p w14:paraId="7965104D" w14:textId="352F40B3" w:rsidR="00BE137C" w:rsidRDefault="00BE137C" w:rsidP="00AB22D8">
      <w:pPr>
        <w:spacing w:line="360" w:lineRule="auto"/>
        <w:rPr>
          <w:rFonts w:ascii="Arial" w:hAnsi="Arial" w:cs="Arial"/>
          <w:sz w:val="22"/>
          <w:szCs w:val="22"/>
          <w:lang w:val="en-GB"/>
        </w:rPr>
      </w:pPr>
    </w:p>
    <w:p w14:paraId="70D1EE10" w14:textId="77777777" w:rsidR="00BE137C" w:rsidRDefault="00BE137C" w:rsidP="00AB22D8">
      <w:pPr>
        <w:spacing w:line="360" w:lineRule="auto"/>
        <w:rPr>
          <w:rFonts w:ascii="Arial" w:hAnsi="Arial" w:cs="Arial"/>
          <w:sz w:val="22"/>
          <w:szCs w:val="22"/>
          <w:lang w:val="en-GB"/>
        </w:rPr>
      </w:pPr>
    </w:p>
    <w:p w14:paraId="7CB81401" w14:textId="794D7E59" w:rsidR="00EF3012" w:rsidRPr="003739AD" w:rsidRDefault="00EF3012" w:rsidP="00AB22D8">
      <w:pPr>
        <w:spacing w:line="360" w:lineRule="auto"/>
        <w:rPr>
          <w:rFonts w:ascii="Arial" w:hAnsi="Arial" w:cs="Arial"/>
          <w:b/>
          <w:bCs/>
          <w:sz w:val="32"/>
          <w:szCs w:val="32"/>
          <w:lang w:val="en-GB"/>
        </w:rPr>
      </w:pPr>
      <w:r w:rsidRPr="003739AD">
        <w:rPr>
          <w:rFonts w:ascii="Arial" w:hAnsi="Arial" w:cs="Arial"/>
          <w:b/>
          <w:bCs/>
          <w:sz w:val="32"/>
          <w:szCs w:val="32"/>
          <w:lang w:val="en-GB"/>
        </w:rPr>
        <w:t>Reinforcement</w:t>
      </w:r>
    </w:p>
    <w:p w14:paraId="2CF50648" w14:textId="4EFECC00" w:rsidR="00EF3012" w:rsidRDefault="00EF3012" w:rsidP="00AB22D8">
      <w:pPr>
        <w:spacing w:line="360" w:lineRule="auto"/>
        <w:rPr>
          <w:rFonts w:ascii="Arial" w:hAnsi="Arial" w:cs="Arial"/>
          <w:sz w:val="22"/>
          <w:szCs w:val="22"/>
          <w:lang w:val="en-GB"/>
        </w:rPr>
      </w:pPr>
    </w:p>
    <w:p w14:paraId="1FE4FFA8" w14:textId="0408C22A" w:rsidR="00EF3012" w:rsidRDefault="00EF3012" w:rsidP="006620C7">
      <w:pPr>
        <w:spacing w:line="360" w:lineRule="auto"/>
        <w:jc w:val="both"/>
        <w:rPr>
          <w:rFonts w:ascii="Arial" w:hAnsi="Arial" w:cs="Arial"/>
          <w:sz w:val="22"/>
          <w:szCs w:val="22"/>
          <w:lang w:val="en-GB"/>
        </w:rPr>
      </w:pPr>
      <w:r>
        <w:rPr>
          <w:rFonts w:ascii="Arial" w:hAnsi="Arial" w:cs="Arial"/>
          <w:sz w:val="22"/>
          <w:szCs w:val="22"/>
          <w:lang w:val="en-GB"/>
        </w:rPr>
        <w:t>To sustain the change, there will be weekly meetings with the seniors and nurses and every 2 weeks staff meeting with all members of staff and agency</w:t>
      </w:r>
      <w:r w:rsidR="00BE137C">
        <w:rPr>
          <w:rFonts w:ascii="Arial" w:hAnsi="Arial" w:cs="Arial"/>
          <w:sz w:val="22"/>
          <w:szCs w:val="22"/>
          <w:lang w:val="en-GB"/>
        </w:rPr>
        <w:t xml:space="preserve"> to make sure that everyone is happy and to give everyone the chance to expose their opinion and to propose their ideas.</w:t>
      </w:r>
    </w:p>
    <w:p w14:paraId="5F0D66D3" w14:textId="56B0DFD3" w:rsidR="00BE137C" w:rsidRDefault="00BE137C" w:rsidP="006620C7">
      <w:pPr>
        <w:spacing w:line="360" w:lineRule="auto"/>
        <w:jc w:val="both"/>
        <w:rPr>
          <w:rFonts w:ascii="Arial" w:hAnsi="Arial" w:cs="Arial"/>
          <w:sz w:val="22"/>
          <w:szCs w:val="22"/>
          <w:lang w:val="en-GB"/>
        </w:rPr>
      </w:pPr>
      <w:r>
        <w:rPr>
          <w:rFonts w:ascii="Arial" w:hAnsi="Arial" w:cs="Arial"/>
          <w:sz w:val="22"/>
          <w:szCs w:val="22"/>
          <w:lang w:val="en-GB"/>
        </w:rPr>
        <w:t xml:space="preserve">The employee of the month will be voted by the residents and will be rewarded with SPA vouchers and shopping discounts. </w:t>
      </w:r>
    </w:p>
    <w:p w14:paraId="29CA394C" w14:textId="77777777" w:rsidR="00EF3012" w:rsidRDefault="00EF3012" w:rsidP="00AB22D8">
      <w:pPr>
        <w:spacing w:line="360" w:lineRule="auto"/>
        <w:rPr>
          <w:rFonts w:ascii="Arial" w:hAnsi="Arial" w:cs="Arial"/>
          <w:sz w:val="22"/>
          <w:szCs w:val="22"/>
          <w:lang w:val="en-GB"/>
        </w:rPr>
      </w:pPr>
    </w:p>
    <w:p w14:paraId="164D5E23" w14:textId="12EB9CC9" w:rsidR="00EF3012" w:rsidRPr="00D05820" w:rsidRDefault="0067236D" w:rsidP="00635278">
      <w:pPr>
        <w:pStyle w:val="Heading2"/>
        <w:rPr>
          <w:rFonts w:ascii="Arial" w:hAnsi="Arial" w:cs="Arial"/>
          <w:b/>
          <w:bCs/>
          <w:color w:val="000000" w:themeColor="text1"/>
          <w:sz w:val="32"/>
          <w:szCs w:val="32"/>
          <w:lang w:val="en-GB"/>
        </w:rPr>
      </w:pPr>
      <w:bookmarkStart w:id="8" w:name="_Toc123762416"/>
      <w:r w:rsidRPr="00D05820">
        <w:rPr>
          <w:rFonts w:ascii="Arial" w:hAnsi="Arial" w:cs="Arial"/>
          <w:b/>
          <w:bCs/>
          <w:color w:val="000000" w:themeColor="text1"/>
          <w:sz w:val="32"/>
          <w:szCs w:val="32"/>
          <w:lang w:val="en-GB"/>
        </w:rPr>
        <w:t xml:space="preserve">Communication plan with </w:t>
      </w:r>
      <w:r w:rsidR="00CD6319" w:rsidRPr="00D05820">
        <w:rPr>
          <w:rFonts w:ascii="Arial" w:hAnsi="Arial" w:cs="Arial"/>
          <w:b/>
          <w:bCs/>
          <w:color w:val="000000" w:themeColor="text1"/>
          <w:sz w:val="32"/>
          <w:szCs w:val="32"/>
          <w:lang w:val="en-GB"/>
        </w:rPr>
        <w:t>stakeholders</w:t>
      </w:r>
      <w:bookmarkEnd w:id="8"/>
    </w:p>
    <w:p w14:paraId="181858B6" w14:textId="79100D64" w:rsidR="0067236D" w:rsidRDefault="0067236D" w:rsidP="00AB22D8">
      <w:pPr>
        <w:spacing w:line="360" w:lineRule="auto"/>
        <w:rPr>
          <w:rFonts w:ascii="Arial" w:hAnsi="Arial" w:cs="Arial"/>
          <w:b/>
          <w:bCs/>
          <w:sz w:val="36"/>
          <w:szCs w:val="36"/>
          <w:lang w:val="en-GB"/>
        </w:rPr>
      </w:pPr>
    </w:p>
    <w:p w14:paraId="0741B14E" w14:textId="7666E1E3" w:rsidR="00CD6319" w:rsidRDefault="00CD6319" w:rsidP="006620C7">
      <w:pPr>
        <w:spacing w:line="360" w:lineRule="auto"/>
        <w:jc w:val="both"/>
        <w:rPr>
          <w:rFonts w:ascii="Arial" w:hAnsi="Arial" w:cs="Arial"/>
          <w:sz w:val="22"/>
          <w:szCs w:val="22"/>
          <w:lang w:val="en-GB"/>
        </w:rPr>
      </w:pPr>
      <w:r w:rsidRPr="00CD6319">
        <w:rPr>
          <w:rFonts w:ascii="Arial" w:hAnsi="Arial" w:cs="Arial"/>
          <w:sz w:val="22"/>
          <w:szCs w:val="22"/>
          <w:lang w:val="en-GB"/>
        </w:rPr>
        <w:t xml:space="preserve">Stakeholders: </w:t>
      </w:r>
    </w:p>
    <w:p w14:paraId="419C446D" w14:textId="475FB9BF" w:rsidR="00CD6319" w:rsidRDefault="00CD6319" w:rsidP="006620C7">
      <w:pPr>
        <w:pStyle w:val="ListParagraph"/>
        <w:numPr>
          <w:ilvl w:val="0"/>
          <w:numId w:val="6"/>
        </w:numPr>
        <w:spacing w:line="360" w:lineRule="auto"/>
        <w:jc w:val="both"/>
        <w:rPr>
          <w:rFonts w:ascii="Arial" w:hAnsi="Arial" w:cs="Arial"/>
          <w:sz w:val="22"/>
          <w:szCs w:val="22"/>
          <w:lang w:val="en-GB"/>
        </w:rPr>
      </w:pPr>
      <w:r>
        <w:rPr>
          <w:rFonts w:ascii="Arial" w:hAnsi="Arial" w:cs="Arial"/>
          <w:sz w:val="22"/>
          <w:szCs w:val="22"/>
          <w:lang w:val="en-GB"/>
        </w:rPr>
        <w:t>Residents</w:t>
      </w:r>
    </w:p>
    <w:p w14:paraId="34BDB5C5" w14:textId="57D4E130" w:rsidR="00CD6319" w:rsidRDefault="00CD6319" w:rsidP="006620C7">
      <w:pPr>
        <w:pStyle w:val="ListParagraph"/>
        <w:numPr>
          <w:ilvl w:val="0"/>
          <w:numId w:val="6"/>
        </w:numPr>
        <w:spacing w:line="360" w:lineRule="auto"/>
        <w:jc w:val="both"/>
        <w:rPr>
          <w:rFonts w:ascii="Arial" w:hAnsi="Arial" w:cs="Arial"/>
          <w:sz w:val="22"/>
          <w:szCs w:val="22"/>
          <w:lang w:val="en-GB"/>
        </w:rPr>
      </w:pPr>
      <w:r>
        <w:rPr>
          <w:rFonts w:ascii="Arial" w:hAnsi="Arial" w:cs="Arial"/>
          <w:sz w:val="22"/>
          <w:szCs w:val="22"/>
          <w:lang w:val="en-GB"/>
        </w:rPr>
        <w:t>Resident’s family</w:t>
      </w:r>
    </w:p>
    <w:p w14:paraId="1CCFD1DF" w14:textId="4188533A" w:rsidR="00CD6319" w:rsidRDefault="00CD6319" w:rsidP="006620C7">
      <w:pPr>
        <w:pStyle w:val="ListParagraph"/>
        <w:numPr>
          <w:ilvl w:val="0"/>
          <w:numId w:val="6"/>
        </w:numPr>
        <w:spacing w:line="360" w:lineRule="auto"/>
        <w:jc w:val="both"/>
        <w:rPr>
          <w:rFonts w:ascii="Arial" w:hAnsi="Arial" w:cs="Arial"/>
          <w:sz w:val="22"/>
          <w:szCs w:val="22"/>
          <w:lang w:val="en-GB"/>
        </w:rPr>
      </w:pPr>
      <w:r>
        <w:rPr>
          <w:rFonts w:ascii="Arial" w:hAnsi="Arial" w:cs="Arial"/>
          <w:sz w:val="22"/>
          <w:szCs w:val="22"/>
          <w:lang w:val="en-GB"/>
        </w:rPr>
        <w:t>Nurses</w:t>
      </w:r>
    </w:p>
    <w:p w14:paraId="73150A45" w14:textId="352BFDA5" w:rsidR="00CD6319" w:rsidRDefault="00CD6319" w:rsidP="006620C7">
      <w:pPr>
        <w:pStyle w:val="ListParagraph"/>
        <w:numPr>
          <w:ilvl w:val="0"/>
          <w:numId w:val="6"/>
        </w:numPr>
        <w:spacing w:line="360" w:lineRule="auto"/>
        <w:jc w:val="both"/>
        <w:rPr>
          <w:rFonts w:ascii="Arial" w:hAnsi="Arial" w:cs="Arial"/>
          <w:sz w:val="22"/>
          <w:szCs w:val="22"/>
          <w:lang w:val="en-GB"/>
        </w:rPr>
      </w:pPr>
      <w:r>
        <w:rPr>
          <w:rFonts w:ascii="Arial" w:hAnsi="Arial" w:cs="Arial"/>
          <w:sz w:val="22"/>
          <w:szCs w:val="22"/>
          <w:lang w:val="en-GB"/>
        </w:rPr>
        <w:t>Seniors</w:t>
      </w:r>
    </w:p>
    <w:p w14:paraId="1DCC4214" w14:textId="150D5582" w:rsidR="00CD6319" w:rsidRDefault="00CD6319" w:rsidP="006620C7">
      <w:pPr>
        <w:pStyle w:val="ListParagraph"/>
        <w:numPr>
          <w:ilvl w:val="0"/>
          <w:numId w:val="6"/>
        </w:numPr>
        <w:spacing w:line="360" w:lineRule="auto"/>
        <w:jc w:val="both"/>
        <w:rPr>
          <w:rFonts w:ascii="Arial" w:hAnsi="Arial" w:cs="Arial"/>
          <w:sz w:val="22"/>
          <w:szCs w:val="22"/>
          <w:lang w:val="en-GB"/>
        </w:rPr>
      </w:pPr>
      <w:r>
        <w:rPr>
          <w:rFonts w:ascii="Arial" w:hAnsi="Arial" w:cs="Arial"/>
          <w:sz w:val="22"/>
          <w:szCs w:val="22"/>
          <w:lang w:val="en-GB"/>
        </w:rPr>
        <w:t>Staff</w:t>
      </w:r>
    </w:p>
    <w:p w14:paraId="385D3C81" w14:textId="05AF1DB7" w:rsidR="00CD6319" w:rsidRDefault="00CD6319" w:rsidP="006620C7">
      <w:pPr>
        <w:pStyle w:val="ListParagraph"/>
        <w:numPr>
          <w:ilvl w:val="0"/>
          <w:numId w:val="6"/>
        </w:numPr>
        <w:spacing w:line="360" w:lineRule="auto"/>
        <w:jc w:val="both"/>
        <w:rPr>
          <w:rFonts w:ascii="Arial" w:hAnsi="Arial" w:cs="Arial"/>
          <w:sz w:val="22"/>
          <w:szCs w:val="22"/>
          <w:lang w:val="en-GB"/>
        </w:rPr>
      </w:pPr>
      <w:r>
        <w:rPr>
          <w:rFonts w:ascii="Arial" w:hAnsi="Arial" w:cs="Arial"/>
          <w:sz w:val="22"/>
          <w:szCs w:val="22"/>
          <w:lang w:val="en-GB"/>
        </w:rPr>
        <w:t>Regional manager</w:t>
      </w:r>
    </w:p>
    <w:p w14:paraId="2A139EFE" w14:textId="52F6506A" w:rsidR="00CD6319" w:rsidRDefault="00CD6319" w:rsidP="006620C7">
      <w:pPr>
        <w:pStyle w:val="ListParagraph"/>
        <w:numPr>
          <w:ilvl w:val="0"/>
          <w:numId w:val="6"/>
        </w:numPr>
        <w:spacing w:line="360" w:lineRule="auto"/>
        <w:jc w:val="both"/>
        <w:rPr>
          <w:rFonts w:ascii="Arial" w:hAnsi="Arial" w:cs="Arial"/>
          <w:sz w:val="22"/>
          <w:szCs w:val="22"/>
          <w:lang w:val="en-GB"/>
        </w:rPr>
      </w:pPr>
      <w:r>
        <w:rPr>
          <w:rFonts w:ascii="Arial" w:hAnsi="Arial" w:cs="Arial"/>
          <w:sz w:val="22"/>
          <w:szCs w:val="22"/>
          <w:lang w:val="en-GB"/>
        </w:rPr>
        <w:t>Owner</w:t>
      </w:r>
    </w:p>
    <w:p w14:paraId="1A5834F0" w14:textId="2A61B321" w:rsidR="00CD6319" w:rsidRDefault="00CD6319" w:rsidP="00CD6319">
      <w:pPr>
        <w:spacing w:line="360" w:lineRule="auto"/>
        <w:rPr>
          <w:rFonts w:ascii="Arial" w:hAnsi="Arial" w:cs="Arial"/>
          <w:sz w:val="22"/>
          <w:szCs w:val="22"/>
          <w:lang w:val="en-GB"/>
        </w:rPr>
      </w:pPr>
    </w:p>
    <w:p w14:paraId="0121AF77" w14:textId="04551DBC" w:rsidR="00CD6319" w:rsidRPr="00CD6319" w:rsidRDefault="00CD6319" w:rsidP="00CD6319">
      <w:pPr>
        <w:rPr>
          <w:rFonts w:ascii="Arial" w:hAnsi="Arial" w:cs="Arial"/>
          <w:sz w:val="22"/>
          <w:szCs w:val="22"/>
          <w:lang w:val="en-GB"/>
        </w:rPr>
      </w:pPr>
    </w:p>
    <w:p w14:paraId="50625CEF" w14:textId="370F8FF2" w:rsidR="00CD6319" w:rsidRDefault="00CD6319" w:rsidP="00CD6319">
      <w:pPr>
        <w:rPr>
          <w:rFonts w:ascii="Arial" w:hAnsi="Arial" w:cs="Arial"/>
          <w:sz w:val="22"/>
          <w:szCs w:val="22"/>
          <w:lang w:val="en-GB"/>
        </w:rPr>
      </w:pPr>
    </w:p>
    <w:p w14:paraId="6B1208A9" w14:textId="2DE31BC1" w:rsidR="00D349CC" w:rsidRDefault="00D349CC" w:rsidP="00CD6319">
      <w:pPr>
        <w:rPr>
          <w:rFonts w:ascii="Arial" w:hAnsi="Arial" w:cs="Arial"/>
          <w:sz w:val="22"/>
          <w:szCs w:val="22"/>
          <w:lang w:val="en-GB"/>
        </w:rPr>
      </w:pPr>
    </w:p>
    <w:p w14:paraId="7CAC855D" w14:textId="01854137" w:rsidR="00D349CC" w:rsidRDefault="00D349CC" w:rsidP="00CD6319">
      <w:pPr>
        <w:rPr>
          <w:rFonts w:ascii="Arial" w:hAnsi="Arial" w:cs="Arial"/>
          <w:sz w:val="22"/>
          <w:szCs w:val="22"/>
          <w:lang w:val="en-GB"/>
        </w:rPr>
      </w:pPr>
    </w:p>
    <w:p w14:paraId="70239B57" w14:textId="210B59EF" w:rsidR="00D349CC" w:rsidRDefault="00D349CC" w:rsidP="00CD6319">
      <w:pPr>
        <w:rPr>
          <w:rFonts w:ascii="Arial" w:hAnsi="Arial" w:cs="Arial"/>
          <w:sz w:val="22"/>
          <w:szCs w:val="22"/>
          <w:lang w:val="en-GB"/>
        </w:rPr>
      </w:pPr>
    </w:p>
    <w:p w14:paraId="4B85F878" w14:textId="6D99FAD8" w:rsidR="00D349CC" w:rsidRDefault="00D349CC" w:rsidP="00CD6319">
      <w:pPr>
        <w:rPr>
          <w:rFonts w:ascii="Arial" w:hAnsi="Arial" w:cs="Arial"/>
          <w:sz w:val="22"/>
          <w:szCs w:val="22"/>
          <w:lang w:val="en-GB"/>
        </w:rPr>
      </w:pPr>
    </w:p>
    <w:p w14:paraId="473915D9" w14:textId="7407F687" w:rsidR="00D349CC" w:rsidRDefault="00D349CC" w:rsidP="00CD6319">
      <w:pPr>
        <w:rPr>
          <w:rFonts w:ascii="Arial" w:hAnsi="Arial" w:cs="Arial"/>
          <w:sz w:val="22"/>
          <w:szCs w:val="22"/>
          <w:lang w:val="en-GB"/>
        </w:rPr>
      </w:pPr>
    </w:p>
    <w:p w14:paraId="70898AEE" w14:textId="67A3D042" w:rsidR="00D349CC" w:rsidRDefault="00D349CC" w:rsidP="00CD6319">
      <w:pPr>
        <w:rPr>
          <w:rFonts w:ascii="Arial" w:hAnsi="Arial" w:cs="Arial"/>
          <w:sz w:val="22"/>
          <w:szCs w:val="22"/>
          <w:lang w:val="en-GB"/>
        </w:rPr>
      </w:pPr>
    </w:p>
    <w:p w14:paraId="1279614D" w14:textId="55967AF9" w:rsidR="00D349CC" w:rsidRDefault="00D349CC" w:rsidP="00CD6319">
      <w:pPr>
        <w:rPr>
          <w:rFonts w:ascii="Arial" w:hAnsi="Arial" w:cs="Arial"/>
          <w:sz w:val="22"/>
          <w:szCs w:val="22"/>
          <w:lang w:val="en-GB"/>
        </w:rPr>
      </w:pPr>
    </w:p>
    <w:p w14:paraId="08F87E8C" w14:textId="401B7D67" w:rsidR="00D349CC" w:rsidRDefault="00D349CC" w:rsidP="00CD6319">
      <w:pPr>
        <w:rPr>
          <w:rFonts w:ascii="Arial" w:hAnsi="Arial" w:cs="Arial"/>
          <w:sz w:val="22"/>
          <w:szCs w:val="22"/>
          <w:lang w:val="en-GB"/>
        </w:rPr>
      </w:pPr>
    </w:p>
    <w:p w14:paraId="79A6A943" w14:textId="09B86F2C" w:rsidR="00D349CC" w:rsidRDefault="00D349CC" w:rsidP="00CD6319">
      <w:pPr>
        <w:rPr>
          <w:rFonts w:ascii="Arial" w:hAnsi="Arial" w:cs="Arial"/>
          <w:sz w:val="22"/>
          <w:szCs w:val="22"/>
          <w:lang w:val="en-GB"/>
        </w:rPr>
      </w:pPr>
    </w:p>
    <w:p w14:paraId="038D99F8" w14:textId="6A586E4C" w:rsidR="00D349CC" w:rsidRDefault="00D349CC" w:rsidP="00CD6319">
      <w:pPr>
        <w:rPr>
          <w:rFonts w:ascii="Arial" w:hAnsi="Arial" w:cs="Arial"/>
          <w:sz w:val="22"/>
          <w:szCs w:val="22"/>
          <w:lang w:val="en-GB"/>
        </w:rPr>
      </w:pPr>
    </w:p>
    <w:p w14:paraId="07F9E49F" w14:textId="18C449C8" w:rsidR="00D349CC" w:rsidRDefault="00D349CC" w:rsidP="00CD6319">
      <w:pPr>
        <w:rPr>
          <w:rFonts w:ascii="Arial" w:hAnsi="Arial" w:cs="Arial"/>
          <w:sz w:val="22"/>
          <w:szCs w:val="22"/>
          <w:lang w:val="en-GB"/>
        </w:rPr>
      </w:pPr>
    </w:p>
    <w:p w14:paraId="3D4F42F7" w14:textId="24C8D83F" w:rsidR="00D349CC" w:rsidRDefault="00D349CC" w:rsidP="00CD6319">
      <w:pPr>
        <w:rPr>
          <w:rFonts w:ascii="Arial" w:hAnsi="Arial" w:cs="Arial"/>
          <w:sz w:val="22"/>
          <w:szCs w:val="22"/>
          <w:lang w:val="en-GB"/>
        </w:rPr>
      </w:pPr>
    </w:p>
    <w:p w14:paraId="481CAC8C" w14:textId="77777777" w:rsidR="00D349CC" w:rsidRPr="00CD6319" w:rsidRDefault="00D349CC" w:rsidP="00CD6319">
      <w:pPr>
        <w:rPr>
          <w:rFonts w:ascii="Arial" w:hAnsi="Arial" w:cs="Arial"/>
          <w:sz w:val="22"/>
          <w:szCs w:val="22"/>
          <w:lang w:val="en-GB"/>
        </w:rPr>
      </w:pPr>
    </w:p>
    <w:tbl>
      <w:tblPr>
        <w:tblpPr w:leftFromText="180" w:rightFromText="180" w:vertAnchor="text" w:horzAnchor="page" w:tblpX="1018" w:tblpY="2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666"/>
      </w:tblGrid>
      <w:tr w:rsidR="00D349CC" w14:paraId="3F8FBD7E" w14:textId="77777777" w:rsidTr="00D349CC">
        <w:trPr>
          <w:trHeight w:val="381"/>
        </w:trPr>
        <w:tc>
          <w:tcPr>
            <w:tcW w:w="7666" w:type="dxa"/>
          </w:tcPr>
          <w:p w14:paraId="6CA636C3" w14:textId="77777777" w:rsidR="00D349CC" w:rsidRPr="00D349CC" w:rsidRDefault="00D349CC" w:rsidP="00D349CC">
            <w:pPr>
              <w:spacing w:line="360" w:lineRule="auto"/>
              <w:jc w:val="center"/>
              <w:rPr>
                <w:rFonts w:ascii="Arial" w:hAnsi="Arial" w:cs="Arial"/>
                <w:b/>
                <w:bCs/>
                <w:color w:val="2F5496" w:themeColor="accent1" w:themeShade="BF"/>
                <w:sz w:val="22"/>
                <w:szCs w:val="22"/>
                <w:highlight w:val="green"/>
                <w:lang w:val="en-GB"/>
              </w:rPr>
            </w:pPr>
            <w:r w:rsidRPr="00D349CC">
              <w:rPr>
                <w:rFonts w:ascii="Arial" w:hAnsi="Arial" w:cs="Arial"/>
                <w:b/>
                <w:bCs/>
                <w:color w:val="2F5496" w:themeColor="accent1" w:themeShade="BF"/>
                <w:sz w:val="22"/>
                <w:szCs w:val="22"/>
                <w:highlight w:val="green"/>
                <w:lang w:val="en-GB"/>
              </w:rPr>
              <w:t>STAKEHOLDER COMMUNICATION PLAN</w:t>
            </w:r>
          </w:p>
        </w:tc>
      </w:tr>
    </w:tbl>
    <w:p w14:paraId="1670B1CB" w14:textId="7C6174FC" w:rsidR="00CD6319" w:rsidRPr="00CD6319" w:rsidRDefault="00CD6319" w:rsidP="00CD6319">
      <w:pPr>
        <w:rPr>
          <w:rFonts w:ascii="Arial" w:hAnsi="Arial" w:cs="Arial"/>
          <w:sz w:val="22"/>
          <w:szCs w:val="22"/>
          <w:lang w:val="en-GB"/>
        </w:rPr>
      </w:pPr>
    </w:p>
    <w:tbl>
      <w:tblPr>
        <w:tblStyle w:val="TableGrid"/>
        <w:tblpPr w:leftFromText="180" w:rightFromText="180" w:vertAnchor="text" w:horzAnchor="page" w:tblpX="933" w:tblpY="144"/>
        <w:tblW w:w="0" w:type="auto"/>
        <w:tblLook w:val="04A0" w:firstRow="1" w:lastRow="0" w:firstColumn="1" w:lastColumn="0" w:noHBand="0" w:noVBand="1"/>
      </w:tblPr>
      <w:tblGrid>
        <w:gridCol w:w="1206"/>
        <w:gridCol w:w="1276"/>
        <w:gridCol w:w="1500"/>
        <w:gridCol w:w="1437"/>
        <w:gridCol w:w="1418"/>
        <w:gridCol w:w="1276"/>
      </w:tblGrid>
      <w:tr w:rsidR="00253895" w14:paraId="444896FE" w14:textId="77777777" w:rsidTr="00253895">
        <w:tc>
          <w:tcPr>
            <w:tcW w:w="1206" w:type="dxa"/>
          </w:tcPr>
          <w:p w14:paraId="34A0EC0B" w14:textId="34DB1230" w:rsidR="00CD6319" w:rsidRPr="00D349CC" w:rsidRDefault="00D349CC" w:rsidP="00CD6319">
            <w:pPr>
              <w:rPr>
                <w:rFonts w:ascii="Arial" w:hAnsi="Arial" w:cs="Arial"/>
                <w:b/>
                <w:bCs/>
                <w:sz w:val="13"/>
                <w:szCs w:val="13"/>
                <w:lang w:val="en-GB"/>
              </w:rPr>
            </w:pPr>
            <w:r w:rsidRPr="00D349CC">
              <w:rPr>
                <w:rFonts w:ascii="Arial" w:hAnsi="Arial" w:cs="Arial"/>
                <w:b/>
                <w:bCs/>
                <w:sz w:val="13"/>
                <w:szCs w:val="13"/>
                <w:lang w:val="en-GB"/>
              </w:rPr>
              <w:t>STAKEHOLDER</w:t>
            </w:r>
          </w:p>
        </w:tc>
        <w:tc>
          <w:tcPr>
            <w:tcW w:w="1276" w:type="dxa"/>
          </w:tcPr>
          <w:p w14:paraId="1C8C2D87" w14:textId="671D7560" w:rsidR="00CD6319" w:rsidRPr="00D349CC" w:rsidRDefault="00D349CC" w:rsidP="00CD6319">
            <w:pPr>
              <w:rPr>
                <w:rFonts w:ascii="Arial" w:hAnsi="Arial" w:cs="Arial"/>
                <w:b/>
                <w:bCs/>
                <w:sz w:val="13"/>
                <w:szCs w:val="13"/>
                <w:lang w:val="en-GB"/>
              </w:rPr>
            </w:pPr>
            <w:r w:rsidRPr="00D349CC">
              <w:rPr>
                <w:rFonts w:ascii="Arial" w:hAnsi="Arial" w:cs="Arial"/>
                <w:b/>
                <w:bCs/>
                <w:sz w:val="13"/>
                <w:szCs w:val="13"/>
                <w:lang w:val="en-GB"/>
              </w:rPr>
              <w:t>INTEREST</w:t>
            </w:r>
          </w:p>
        </w:tc>
        <w:tc>
          <w:tcPr>
            <w:tcW w:w="1500" w:type="dxa"/>
          </w:tcPr>
          <w:p w14:paraId="48BB4B1D" w14:textId="2A353AC7" w:rsidR="00CD6319" w:rsidRPr="00D349CC" w:rsidRDefault="00D349CC" w:rsidP="00CD6319">
            <w:pPr>
              <w:rPr>
                <w:rFonts w:ascii="Arial" w:hAnsi="Arial" w:cs="Arial"/>
                <w:b/>
                <w:bCs/>
                <w:sz w:val="13"/>
                <w:szCs w:val="13"/>
                <w:lang w:val="en-GB"/>
              </w:rPr>
            </w:pPr>
            <w:r w:rsidRPr="00D349CC">
              <w:rPr>
                <w:rFonts w:ascii="Arial" w:hAnsi="Arial" w:cs="Arial"/>
                <w:b/>
                <w:bCs/>
                <w:sz w:val="13"/>
                <w:szCs w:val="13"/>
                <w:lang w:val="en-GB"/>
              </w:rPr>
              <w:t>KEY INTEREST&amp;ISSUE</w:t>
            </w:r>
          </w:p>
        </w:tc>
        <w:tc>
          <w:tcPr>
            <w:tcW w:w="1437" w:type="dxa"/>
          </w:tcPr>
          <w:p w14:paraId="543D84C8" w14:textId="5BD42A5A" w:rsidR="00CD6319" w:rsidRPr="00D349CC" w:rsidRDefault="00D349CC" w:rsidP="00CD6319">
            <w:pPr>
              <w:rPr>
                <w:rFonts w:ascii="Arial" w:hAnsi="Arial" w:cs="Arial"/>
                <w:b/>
                <w:bCs/>
                <w:sz w:val="13"/>
                <w:szCs w:val="13"/>
                <w:lang w:val="en-GB"/>
              </w:rPr>
            </w:pPr>
            <w:r w:rsidRPr="00D349CC">
              <w:rPr>
                <w:rFonts w:ascii="Arial" w:hAnsi="Arial" w:cs="Arial"/>
                <w:b/>
                <w:bCs/>
                <w:sz w:val="13"/>
                <w:szCs w:val="13"/>
                <w:lang w:val="en-GB"/>
              </w:rPr>
              <w:t>COMMUNICATION VEHICLE</w:t>
            </w:r>
          </w:p>
        </w:tc>
        <w:tc>
          <w:tcPr>
            <w:tcW w:w="1418" w:type="dxa"/>
          </w:tcPr>
          <w:p w14:paraId="571BC00D" w14:textId="033D2277" w:rsidR="00CD6319" w:rsidRPr="00D349CC" w:rsidRDefault="00D349CC" w:rsidP="00CD6319">
            <w:pPr>
              <w:rPr>
                <w:rFonts w:ascii="Arial" w:hAnsi="Arial" w:cs="Arial"/>
                <w:b/>
                <w:bCs/>
                <w:sz w:val="13"/>
                <w:szCs w:val="13"/>
                <w:lang w:val="en-GB"/>
              </w:rPr>
            </w:pPr>
            <w:r w:rsidRPr="00D349CC">
              <w:rPr>
                <w:rFonts w:ascii="Arial" w:hAnsi="Arial" w:cs="Arial"/>
                <w:b/>
                <w:bCs/>
                <w:sz w:val="13"/>
                <w:szCs w:val="13"/>
                <w:lang w:val="en-GB"/>
              </w:rPr>
              <w:t>FREQUENCY</w:t>
            </w:r>
          </w:p>
        </w:tc>
        <w:tc>
          <w:tcPr>
            <w:tcW w:w="1276" w:type="dxa"/>
          </w:tcPr>
          <w:p w14:paraId="5EA392EE" w14:textId="095DC7FE" w:rsidR="00CD6319" w:rsidRPr="00D349CC" w:rsidRDefault="00D349CC" w:rsidP="00CD6319">
            <w:pPr>
              <w:rPr>
                <w:rFonts w:ascii="Arial" w:hAnsi="Arial" w:cs="Arial"/>
                <w:b/>
                <w:bCs/>
                <w:sz w:val="13"/>
                <w:szCs w:val="13"/>
                <w:lang w:val="en-GB"/>
              </w:rPr>
            </w:pPr>
            <w:r w:rsidRPr="00D349CC">
              <w:rPr>
                <w:rFonts w:ascii="Arial" w:hAnsi="Arial" w:cs="Arial"/>
                <w:b/>
                <w:bCs/>
                <w:sz w:val="13"/>
                <w:szCs w:val="13"/>
                <w:lang w:val="en-GB"/>
              </w:rPr>
              <w:t>COMMENTS</w:t>
            </w:r>
          </w:p>
        </w:tc>
      </w:tr>
      <w:tr w:rsidR="00253895" w14:paraId="5667F7E0" w14:textId="77777777" w:rsidTr="00253895">
        <w:trPr>
          <w:trHeight w:val="525"/>
        </w:trPr>
        <w:tc>
          <w:tcPr>
            <w:tcW w:w="1206" w:type="dxa"/>
          </w:tcPr>
          <w:p w14:paraId="2FD562A5" w14:textId="22D04169" w:rsidR="00CD6319" w:rsidRPr="00D349CC" w:rsidRDefault="00D349CC" w:rsidP="00CD6319">
            <w:pPr>
              <w:rPr>
                <w:rFonts w:ascii="Arial" w:hAnsi="Arial" w:cs="Arial"/>
                <w:sz w:val="13"/>
                <w:szCs w:val="13"/>
                <w:lang w:val="en-GB"/>
              </w:rPr>
            </w:pPr>
            <w:r>
              <w:rPr>
                <w:rFonts w:ascii="Arial" w:hAnsi="Arial" w:cs="Arial"/>
                <w:sz w:val="13"/>
                <w:szCs w:val="13"/>
                <w:lang w:val="en-GB"/>
              </w:rPr>
              <w:t>RESIDENTS</w:t>
            </w:r>
          </w:p>
        </w:tc>
        <w:tc>
          <w:tcPr>
            <w:tcW w:w="1276" w:type="dxa"/>
          </w:tcPr>
          <w:p w14:paraId="28361BA6" w14:textId="0E42F7BF" w:rsidR="00CD6319" w:rsidRPr="00D349CC" w:rsidRDefault="00D349CC" w:rsidP="00CD6319">
            <w:pPr>
              <w:rPr>
                <w:rFonts w:ascii="Arial" w:hAnsi="Arial" w:cs="Arial"/>
                <w:sz w:val="10"/>
                <w:szCs w:val="10"/>
                <w:lang w:val="en-GB"/>
              </w:rPr>
            </w:pPr>
            <w:r>
              <w:rPr>
                <w:rFonts w:ascii="Arial" w:hAnsi="Arial" w:cs="Arial"/>
                <w:sz w:val="10"/>
                <w:szCs w:val="10"/>
                <w:lang w:val="en-GB"/>
              </w:rPr>
              <w:t>BENEFICIAL OF SERVICES</w:t>
            </w:r>
          </w:p>
        </w:tc>
        <w:tc>
          <w:tcPr>
            <w:tcW w:w="1500" w:type="dxa"/>
          </w:tcPr>
          <w:p w14:paraId="3ECF82A0" w14:textId="5B1A14A8" w:rsidR="00CD6319" w:rsidRPr="00253895" w:rsidRDefault="00253895" w:rsidP="00CD6319">
            <w:pPr>
              <w:rPr>
                <w:rFonts w:ascii="Arial" w:hAnsi="Arial" w:cs="Arial"/>
                <w:sz w:val="11"/>
                <w:szCs w:val="11"/>
                <w:lang w:val="en-GB"/>
              </w:rPr>
            </w:pPr>
            <w:r w:rsidRPr="00253895">
              <w:rPr>
                <w:rFonts w:ascii="Arial" w:hAnsi="Arial" w:cs="Arial"/>
                <w:sz w:val="11"/>
                <w:szCs w:val="11"/>
                <w:lang w:val="en-GB"/>
              </w:rPr>
              <w:t>QUALITY OF SERVICES</w:t>
            </w:r>
          </w:p>
        </w:tc>
        <w:tc>
          <w:tcPr>
            <w:tcW w:w="1437" w:type="dxa"/>
          </w:tcPr>
          <w:p w14:paraId="39D30D5E" w14:textId="5BEF8942" w:rsidR="00CD6319" w:rsidRPr="00D349CC" w:rsidRDefault="00253895" w:rsidP="00CD6319">
            <w:pPr>
              <w:rPr>
                <w:rFonts w:ascii="Arial" w:hAnsi="Arial" w:cs="Arial"/>
                <w:sz w:val="10"/>
                <w:szCs w:val="10"/>
                <w:lang w:val="en-GB"/>
              </w:rPr>
            </w:pPr>
            <w:r>
              <w:rPr>
                <w:rFonts w:ascii="Arial" w:hAnsi="Arial" w:cs="Arial"/>
                <w:sz w:val="10"/>
                <w:szCs w:val="10"/>
                <w:lang w:val="en-GB"/>
              </w:rPr>
              <w:t>VERBALY</w:t>
            </w:r>
          </w:p>
        </w:tc>
        <w:tc>
          <w:tcPr>
            <w:tcW w:w="1418" w:type="dxa"/>
          </w:tcPr>
          <w:p w14:paraId="70B48F6F" w14:textId="37B72953" w:rsidR="00CD6319" w:rsidRPr="00253895" w:rsidRDefault="00253895" w:rsidP="00CD6319">
            <w:pPr>
              <w:rPr>
                <w:rFonts w:ascii="Arial" w:hAnsi="Arial" w:cs="Arial"/>
                <w:sz w:val="11"/>
                <w:szCs w:val="11"/>
                <w:lang w:val="en-GB"/>
              </w:rPr>
            </w:pPr>
            <w:r w:rsidRPr="00253895">
              <w:rPr>
                <w:rFonts w:ascii="Arial" w:hAnsi="Arial" w:cs="Arial"/>
                <w:sz w:val="11"/>
                <w:szCs w:val="11"/>
                <w:lang w:val="en-GB"/>
              </w:rPr>
              <w:t>WEEKLY</w:t>
            </w:r>
          </w:p>
        </w:tc>
        <w:tc>
          <w:tcPr>
            <w:tcW w:w="1276" w:type="dxa"/>
          </w:tcPr>
          <w:p w14:paraId="59EF8FAE" w14:textId="25B70EC8" w:rsidR="00CD6319" w:rsidRPr="00253895" w:rsidRDefault="00253895" w:rsidP="00CD6319">
            <w:pPr>
              <w:rPr>
                <w:rFonts w:ascii="Arial" w:hAnsi="Arial" w:cs="Arial"/>
                <w:sz w:val="11"/>
                <w:szCs w:val="11"/>
                <w:lang w:val="en-GB"/>
              </w:rPr>
            </w:pPr>
            <w:r w:rsidRPr="00253895">
              <w:rPr>
                <w:rFonts w:ascii="Arial" w:hAnsi="Arial" w:cs="Arial"/>
                <w:sz w:val="11"/>
                <w:szCs w:val="11"/>
                <w:lang w:val="en-GB"/>
              </w:rPr>
              <w:t>N/A</w:t>
            </w:r>
          </w:p>
        </w:tc>
      </w:tr>
      <w:tr w:rsidR="00253895" w14:paraId="5E361642" w14:textId="77777777" w:rsidTr="00253895">
        <w:trPr>
          <w:trHeight w:val="703"/>
        </w:trPr>
        <w:tc>
          <w:tcPr>
            <w:tcW w:w="1206" w:type="dxa"/>
          </w:tcPr>
          <w:p w14:paraId="6D9D3B44" w14:textId="01DE8072" w:rsidR="00CD6319" w:rsidRPr="00D349CC" w:rsidRDefault="00D349CC" w:rsidP="00CD6319">
            <w:pPr>
              <w:rPr>
                <w:rFonts w:ascii="Arial" w:hAnsi="Arial" w:cs="Arial"/>
                <w:sz w:val="11"/>
                <w:szCs w:val="11"/>
                <w:lang w:val="en-GB"/>
              </w:rPr>
            </w:pPr>
            <w:r w:rsidRPr="00D349CC">
              <w:rPr>
                <w:rFonts w:ascii="Arial" w:hAnsi="Arial" w:cs="Arial"/>
                <w:sz w:val="11"/>
                <w:szCs w:val="11"/>
                <w:lang w:val="en-GB"/>
              </w:rPr>
              <w:t>RESIDENT’S FAMILY</w:t>
            </w:r>
          </w:p>
        </w:tc>
        <w:tc>
          <w:tcPr>
            <w:tcW w:w="1276" w:type="dxa"/>
          </w:tcPr>
          <w:p w14:paraId="43F79950" w14:textId="0E234EFD" w:rsidR="00CD6319" w:rsidRPr="00253895" w:rsidRDefault="00253895" w:rsidP="00CD6319">
            <w:pPr>
              <w:rPr>
                <w:rFonts w:ascii="Arial" w:hAnsi="Arial" w:cs="Arial"/>
                <w:sz w:val="11"/>
                <w:szCs w:val="11"/>
                <w:lang w:val="en-GB"/>
              </w:rPr>
            </w:pPr>
            <w:r w:rsidRPr="00253895">
              <w:rPr>
                <w:rFonts w:ascii="Arial" w:hAnsi="Arial" w:cs="Arial"/>
                <w:sz w:val="11"/>
                <w:szCs w:val="11"/>
                <w:lang w:val="en-GB"/>
              </w:rPr>
              <w:t>QUALITY OF SERVICES</w:t>
            </w:r>
          </w:p>
        </w:tc>
        <w:tc>
          <w:tcPr>
            <w:tcW w:w="1500" w:type="dxa"/>
          </w:tcPr>
          <w:p w14:paraId="0CC1646A" w14:textId="742AD156" w:rsidR="00CD6319" w:rsidRPr="00253895" w:rsidRDefault="00253895" w:rsidP="00CD6319">
            <w:pPr>
              <w:rPr>
                <w:rFonts w:ascii="Arial" w:hAnsi="Arial" w:cs="Arial"/>
                <w:sz w:val="11"/>
                <w:szCs w:val="11"/>
                <w:lang w:val="en-GB"/>
              </w:rPr>
            </w:pPr>
            <w:r w:rsidRPr="00253895">
              <w:rPr>
                <w:rFonts w:ascii="Arial" w:hAnsi="Arial" w:cs="Arial"/>
                <w:sz w:val="11"/>
                <w:szCs w:val="11"/>
                <w:lang w:val="en-GB"/>
              </w:rPr>
              <w:t>RELATIVE’S WELLBEING</w:t>
            </w:r>
          </w:p>
        </w:tc>
        <w:tc>
          <w:tcPr>
            <w:tcW w:w="1437" w:type="dxa"/>
          </w:tcPr>
          <w:p w14:paraId="7235DB85" w14:textId="7B70C499" w:rsidR="00CD6319" w:rsidRPr="00D349CC" w:rsidRDefault="00253895" w:rsidP="00CD6319">
            <w:pPr>
              <w:rPr>
                <w:rFonts w:ascii="Arial" w:hAnsi="Arial" w:cs="Arial"/>
                <w:sz w:val="10"/>
                <w:szCs w:val="10"/>
                <w:lang w:val="en-GB"/>
              </w:rPr>
            </w:pPr>
            <w:r>
              <w:rPr>
                <w:rFonts w:ascii="Arial" w:hAnsi="Arial" w:cs="Arial"/>
                <w:sz w:val="10"/>
                <w:szCs w:val="10"/>
                <w:lang w:val="en-GB"/>
              </w:rPr>
              <w:t>LETTER</w:t>
            </w:r>
          </w:p>
        </w:tc>
        <w:tc>
          <w:tcPr>
            <w:tcW w:w="1418" w:type="dxa"/>
          </w:tcPr>
          <w:p w14:paraId="1733732E" w14:textId="582C4D7E" w:rsidR="00CD6319" w:rsidRPr="00253895" w:rsidRDefault="00253895" w:rsidP="00CD6319">
            <w:pPr>
              <w:rPr>
                <w:rFonts w:ascii="Arial" w:hAnsi="Arial" w:cs="Arial"/>
                <w:sz w:val="11"/>
                <w:szCs w:val="11"/>
                <w:lang w:val="en-GB"/>
              </w:rPr>
            </w:pPr>
            <w:r w:rsidRPr="00253895">
              <w:rPr>
                <w:rFonts w:ascii="Arial" w:hAnsi="Arial" w:cs="Arial"/>
                <w:sz w:val="11"/>
                <w:szCs w:val="11"/>
                <w:lang w:val="en-GB"/>
              </w:rPr>
              <w:t>MONTHLY</w:t>
            </w:r>
          </w:p>
        </w:tc>
        <w:tc>
          <w:tcPr>
            <w:tcW w:w="1276" w:type="dxa"/>
          </w:tcPr>
          <w:p w14:paraId="2BD67AE9" w14:textId="55FC0190" w:rsidR="00CD6319" w:rsidRPr="00253895" w:rsidRDefault="00253895" w:rsidP="00CD6319">
            <w:pPr>
              <w:rPr>
                <w:rFonts w:ascii="Arial" w:hAnsi="Arial" w:cs="Arial"/>
                <w:sz w:val="11"/>
                <w:szCs w:val="11"/>
                <w:lang w:val="en-GB"/>
              </w:rPr>
            </w:pPr>
            <w:r w:rsidRPr="00253895">
              <w:rPr>
                <w:rFonts w:ascii="Arial" w:hAnsi="Arial" w:cs="Arial"/>
                <w:sz w:val="11"/>
                <w:szCs w:val="11"/>
                <w:lang w:val="en-GB"/>
              </w:rPr>
              <w:t>N/A</w:t>
            </w:r>
          </w:p>
        </w:tc>
      </w:tr>
      <w:tr w:rsidR="00253895" w14:paraId="7E2142CE" w14:textId="77777777" w:rsidTr="00253895">
        <w:trPr>
          <w:trHeight w:val="717"/>
        </w:trPr>
        <w:tc>
          <w:tcPr>
            <w:tcW w:w="1206" w:type="dxa"/>
          </w:tcPr>
          <w:p w14:paraId="5C00C51B" w14:textId="696EDC0A" w:rsidR="00CD6319" w:rsidRPr="00D349CC" w:rsidRDefault="00D349CC" w:rsidP="00CD6319">
            <w:pPr>
              <w:rPr>
                <w:rFonts w:ascii="Arial" w:hAnsi="Arial" w:cs="Arial"/>
                <w:sz w:val="11"/>
                <w:szCs w:val="11"/>
                <w:lang w:val="en-GB"/>
              </w:rPr>
            </w:pPr>
            <w:r w:rsidRPr="00D349CC">
              <w:rPr>
                <w:rFonts w:ascii="Arial" w:hAnsi="Arial" w:cs="Arial"/>
                <w:sz w:val="11"/>
                <w:szCs w:val="11"/>
                <w:lang w:val="en-GB"/>
              </w:rPr>
              <w:t>NURSES</w:t>
            </w:r>
          </w:p>
        </w:tc>
        <w:tc>
          <w:tcPr>
            <w:tcW w:w="1276" w:type="dxa"/>
          </w:tcPr>
          <w:p w14:paraId="24968290" w14:textId="40CCC24E" w:rsidR="00CD6319" w:rsidRPr="00253895" w:rsidRDefault="00253895" w:rsidP="00CD6319">
            <w:pPr>
              <w:rPr>
                <w:rFonts w:ascii="Arial" w:hAnsi="Arial" w:cs="Arial"/>
                <w:sz w:val="11"/>
                <w:szCs w:val="11"/>
                <w:lang w:val="en-GB"/>
              </w:rPr>
            </w:pPr>
            <w:r w:rsidRPr="00253895">
              <w:rPr>
                <w:rFonts w:ascii="Arial" w:hAnsi="Arial" w:cs="Arial"/>
                <w:sz w:val="11"/>
                <w:szCs w:val="11"/>
                <w:lang w:val="en-GB"/>
              </w:rPr>
              <w:t>SHIFT COVER</w:t>
            </w:r>
          </w:p>
        </w:tc>
        <w:tc>
          <w:tcPr>
            <w:tcW w:w="1500" w:type="dxa"/>
          </w:tcPr>
          <w:p w14:paraId="3D1B9B6A" w14:textId="3BC1CA43" w:rsidR="00CD6319" w:rsidRPr="00253895" w:rsidRDefault="00253895" w:rsidP="00CD6319">
            <w:pPr>
              <w:rPr>
                <w:rFonts w:ascii="Arial" w:hAnsi="Arial" w:cs="Arial"/>
                <w:sz w:val="11"/>
                <w:szCs w:val="11"/>
                <w:lang w:val="en-GB"/>
              </w:rPr>
            </w:pPr>
            <w:r w:rsidRPr="00253895">
              <w:rPr>
                <w:rFonts w:ascii="Arial" w:hAnsi="Arial" w:cs="Arial"/>
                <w:sz w:val="11"/>
                <w:szCs w:val="11"/>
                <w:lang w:val="en-GB"/>
              </w:rPr>
              <w:t>WELLBEING OF STAFF AND RESIDENTS</w:t>
            </w:r>
          </w:p>
        </w:tc>
        <w:tc>
          <w:tcPr>
            <w:tcW w:w="1437" w:type="dxa"/>
          </w:tcPr>
          <w:p w14:paraId="672607D3" w14:textId="47B3D749" w:rsidR="00CD6319" w:rsidRPr="00D349CC" w:rsidRDefault="00253895" w:rsidP="00CD6319">
            <w:pPr>
              <w:rPr>
                <w:rFonts w:ascii="Arial" w:hAnsi="Arial" w:cs="Arial"/>
                <w:sz w:val="10"/>
                <w:szCs w:val="10"/>
                <w:lang w:val="en-GB"/>
              </w:rPr>
            </w:pPr>
            <w:r>
              <w:rPr>
                <w:rFonts w:ascii="Arial" w:hAnsi="Arial" w:cs="Arial"/>
                <w:sz w:val="10"/>
                <w:szCs w:val="10"/>
                <w:lang w:val="en-GB"/>
              </w:rPr>
              <w:t>MEETINGS</w:t>
            </w:r>
          </w:p>
        </w:tc>
        <w:tc>
          <w:tcPr>
            <w:tcW w:w="1418" w:type="dxa"/>
          </w:tcPr>
          <w:p w14:paraId="39070D15" w14:textId="1BFBAC58" w:rsidR="00CD6319" w:rsidRPr="00253895" w:rsidRDefault="00253895" w:rsidP="00CD6319">
            <w:pPr>
              <w:rPr>
                <w:rFonts w:ascii="Arial" w:hAnsi="Arial" w:cs="Arial"/>
                <w:sz w:val="11"/>
                <w:szCs w:val="11"/>
                <w:lang w:val="en-GB"/>
              </w:rPr>
            </w:pPr>
            <w:r w:rsidRPr="00253895">
              <w:rPr>
                <w:rFonts w:ascii="Arial" w:hAnsi="Arial" w:cs="Arial"/>
                <w:sz w:val="11"/>
                <w:szCs w:val="11"/>
                <w:lang w:val="en-GB"/>
              </w:rPr>
              <w:t>WEEKLY</w:t>
            </w:r>
          </w:p>
        </w:tc>
        <w:tc>
          <w:tcPr>
            <w:tcW w:w="1276" w:type="dxa"/>
          </w:tcPr>
          <w:p w14:paraId="5E8DB9E4" w14:textId="50B78589" w:rsidR="00CD6319" w:rsidRPr="00253895" w:rsidRDefault="00253895" w:rsidP="00CD6319">
            <w:pPr>
              <w:rPr>
                <w:rFonts w:ascii="Arial" w:hAnsi="Arial" w:cs="Arial"/>
                <w:sz w:val="11"/>
                <w:szCs w:val="11"/>
                <w:lang w:val="en-GB"/>
              </w:rPr>
            </w:pPr>
            <w:r w:rsidRPr="00253895">
              <w:rPr>
                <w:rFonts w:ascii="Arial" w:hAnsi="Arial" w:cs="Arial"/>
                <w:sz w:val="11"/>
                <w:szCs w:val="11"/>
                <w:lang w:val="en-GB"/>
              </w:rPr>
              <w:t>N/A</w:t>
            </w:r>
          </w:p>
        </w:tc>
      </w:tr>
      <w:tr w:rsidR="00253895" w14:paraId="716E160D" w14:textId="77777777" w:rsidTr="00253895">
        <w:trPr>
          <w:trHeight w:val="735"/>
        </w:trPr>
        <w:tc>
          <w:tcPr>
            <w:tcW w:w="1206" w:type="dxa"/>
          </w:tcPr>
          <w:p w14:paraId="5D0CD704" w14:textId="0C8C46C1" w:rsidR="00CD6319" w:rsidRPr="00D349CC" w:rsidRDefault="00D349CC" w:rsidP="00CD6319">
            <w:pPr>
              <w:rPr>
                <w:rFonts w:ascii="Arial" w:hAnsi="Arial" w:cs="Arial"/>
                <w:sz w:val="11"/>
                <w:szCs w:val="11"/>
                <w:lang w:val="en-GB"/>
              </w:rPr>
            </w:pPr>
            <w:r w:rsidRPr="00D349CC">
              <w:rPr>
                <w:rFonts w:ascii="Arial" w:hAnsi="Arial" w:cs="Arial"/>
                <w:sz w:val="11"/>
                <w:szCs w:val="11"/>
                <w:lang w:val="en-GB"/>
              </w:rPr>
              <w:t>SENIORS</w:t>
            </w:r>
          </w:p>
        </w:tc>
        <w:tc>
          <w:tcPr>
            <w:tcW w:w="1276" w:type="dxa"/>
          </w:tcPr>
          <w:p w14:paraId="50A189CC" w14:textId="542C5799" w:rsidR="00CD6319" w:rsidRPr="00253895" w:rsidRDefault="00253895" w:rsidP="00CD6319">
            <w:pPr>
              <w:rPr>
                <w:rFonts w:ascii="Arial" w:hAnsi="Arial" w:cs="Arial"/>
                <w:sz w:val="11"/>
                <w:szCs w:val="11"/>
                <w:lang w:val="en-GB"/>
              </w:rPr>
            </w:pPr>
            <w:r>
              <w:rPr>
                <w:rFonts w:ascii="Arial" w:hAnsi="Arial" w:cs="Arial"/>
                <w:sz w:val="11"/>
                <w:szCs w:val="11"/>
                <w:lang w:val="en-GB"/>
              </w:rPr>
              <w:t>SHIFT COVERED</w:t>
            </w:r>
          </w:p>
        </w:tc>
        <w:tc>
          <w:tcPr>
            <w:tcW w:w="1500" w:type="dxa"/>
          </w:tcPr>
          <w:p w14:paraId="60302CAD" w14:textId="296B1297" w:rsidR="00CD6319" w:rsidRPr="00253895" w:rsidRDefault="00253895" w:rsidP="00CD6319">
            <w:pPr>
              <w:rPr>
                <w:rFonts w:ascii="Arial" w:hAnsi="Arial" w:cs="Arial"/>
                <w:sz w:val="11"/>
                <w:szCs w:val="11"/>
                <w:lang w:val="en-GB"/>
              </w:rPr>
            </w:pPr>
            <w:r w:rsidRPr="00253895">
              <w:rPr>
                <w:rFonts w:ascii="Arial" w:hAnsi="Arial" w:cs="Arial"/>
                <w:sz w:val="11"/>
                <w:szCs w:val="11"/>
                <w:lang w:val="en-GB"/>
              </w:rPr>
              <w:t>ENOUGH STAFF, STANDARDS RESPECTED</w:t>
            </w:r>
          </w:p>
        </w:tc>
        <w:tc>
          <w:tcPr>
            <w:tcW w:w="1437" w:type="dxa"/>
          </w:tcPr>
          <w:p w14:paraId="332ED352" w14:textId="05061C71" w:rsidR="00CD6319" w:rsidRPr="00D349CC" w:rsidRDefault="00253895" w:rsidP="00CD6319">
            <w:pPr>
              <w:rPr>
                <w:rFonts w:ascii="Arial" w:hAnsi="Arial" w:cs="Arial"/>
                <w:sz w:val="10"/>
                <w:szCs w:val="10"/>
                <w:lang w:val="en-GB"/>
              </w:rPr>
            </w:pPr>
            <w:r>
              <w:rPr>
                <w:rFonts w:ascii="Arial" w:hAnsi="Arial" w:cs="Arial"/>
                <w:sz w:val="10"/>
                <w:szCs w:val="10"/>
                <w:lang w:val="en-GB"/>
              </w:rPr>
              <w:t>MEETINGS</w:t>
            </w:r>
          </w:p>
        </w:tc>
        <w:tc>
          <w:tcPr>
            <w:tcW w:w="1418" w:type="dxa"/>
          </w:tcPr>
          <w:p w14:paraId="266DCEE7" w14:textId="343B0EC7" w:rsidR="00CD6319" w:rsidRPr="00253895" w:rsidRDefault="00253895" w:rsidP="00CD6319">
            <w:pPr>
              <w:rPr>
                <w:rFonts w:ascii="Arial" w:hAnsi="Arial" w:cs="Arial"/>
                <w:sz w:val="11"/>
                <w:szCs w:val="11"/>
                <w:lang w:val="en-GB"/>
              </w:rPr>
            </w:pPr>
            <w:r w:rsidRPr="00253895">
              <w:rPr>
                <w:rFonts w:ascii="Arial" w:hAnsi="Arial" w:cs="Arial"/>
                <w:sz w:val="11"/>
                <w:szCs w:val="11"/>
                <w:lang w:val="en-GB"/>
              </w:rPr>
              <w:t>WEEKLY</w:t>
            </w:r>
          </w:p>
        </w:tc>
        <w:tc>
          <w:tcPr>
            <w:tcW w:w="1276" w:type="dxa"/>
          </w:tcPr>
          <w:p w14:paraId="5DA72CC9" w14:textId="0C199202" w:rsidR="00CD6319" w:rsidRPr="00253895" w:rsidRDefault="00253895" w:rsidP="00CD6319">
            <w:pPr>
              <w:rPr>
                <w:rFonts w:ascii="Arial" w:hAnsi="Arial" w:cs="Arial"/>
                <w:sz w:val="11"/>
                <w:szCs w:val="11"/>
                <w:lang w:val="en-GB"/>
              </w:rPr>
            </w:pPr>
            <w:r w:rsidRPr="00253895">
              <w:rPr>
                <w:rFonts w:ascii="Arial" w:hAnsi="Arial" w:cs="Arial"/>
                <w:sz w:val="11"/>
                <w:szCs w:val="11"/>
                <w:lang w:val="en-GB"/>
              </w:rPr>
              <w:t>N/A</w:t>
            </w:r>
          </w:p>
        </w:tc>
      </w:tr>
      <w:tr w:rsidR="00253895" w14:paraId="6D0BA74B" w14:textId="77777777" w:rsidTr="00253895">
        <w:trPr>
          <w:trHeight w:val="767"/>
        </w:trPr>
        <w:tc>
          <w:tcPr>
            <w:tcW w:w="1206" w:type="dxa"/>
          </w:tcPr>
          <w:p w14:paraId="2750D44E" w14:textId="5A583424" w:rsidR="00CD6319" w:rsidRPr="00D349CC" w:rsidRDefault="00D349CC" w:rsidP="00CD6319">
            <w:pPr>
              <w:rPr>
                <w:rFonts w:ascii="Arial" w:hAnsi="Arial" w:cs="Arial"/>
                <w:sz w:val="11"/>
                <w:szCs w:val="11"/>
                <w:lang w:val="en-GB"/>
              </w:rPr>
            </w:pPr>
            <w:r w:rsidRPr="00D349CC">
              <w:rPr>
                <w:rFonts w:ascii="Arial" w:hAnsi="Arial" w:cs="Arial"/>
                <w:sz w:val="11"/>
                <w:szCs w:val="11"/>
                <w:lang w:val="en-GB"/>
              </w:rPr>
              <w:t>STAFF</w:t>
            </w:r>
          </w:p>
        </w:tc>
        <w:tc>
          <w:tcPr>
            <w:tcW w:w="1276" w:type="dxa"/>
          </w:tcPr>
          <w:p w14:paraId="62ED773F" w14:textId="019ABB70" w:rsidR="00CD6319" w:rsidRPr="00253895" w:rsidRDefault="00253895" w:rsidP="00CD6319">
            <w:pPr>
              <w:rPr>
                <w:rFonts w:ascii="Arial" w:hAnsi="Arial" w:cs="Arial"/>
                <w:sz w:val="11"/>
                <w:szCs w:val="11"/>
                <w:lang w:val="en-GB"/>
              </w:rPr>
            </w:pPr>
            <w:r w:rsidRPr="00253895">
              <w:rPr>
                <w:rFonts w:ascii="Arial" w:hAnsi="Arial" w:cs="Arial"/>
                <w:sz w:val="11"/>
                <w:szCs w:val="11"/>
                <w:lang w:val="en-GB"/>
              </w:rPr>
              <w:t>NO LACK OF STAFF</w:t>
            </w:r>
          </w:p>
        </w:tc>
        <w:tc>
          <w:tcPr>
            <w:tcW w:w="1500" w:type="dxa"/>
          </w:tcPr>
          <w:p w14:paraId="4B048D98" w14:textId="68D98AD1" w:rsidR="00CD6319" w:rsidRPr="00253895" w:rsidRDefault="00253895" w:rsidP="00CD6319">
            <w:pPr>
              <w:rPr>
                <w:rFonts w:ascii="Arial" w:hAnsi="Arial" w:cs="Arial"/>
                <w:sz w:val="11"/>
                <w:szCs w:val="11"/>
                <w:lang w:val="en-GB"/>
              </w:rPr>
            </w:pPr>
            <w:r w:rsidRPr="00253895">
              <w:rPr>
                <w:rFonts w:ascii="Arial" w:hAnsi="Arial" w:cs="Arial"/>
                <w:sz w:val="11"/>
                <w:szCs w:val="11"/>
                <w:lang w:val="en-GB"/>
              </w:rPr>
              <w:t>WELLBIENG OF RESIDENTS AND TEAM</w:t>
            </w:r>
          </w:p>
        </w:tc>
        <w:tc>
          <w:tcPr>
            <w:tcW w:w="1437" w:type="dxa"/>
          </w:tcPr>
          <w:p w14:paraId="08B8D4AB" w14:textId="5E98EE5A" w:rsidR="00CD6319" w:rsidRPr="00253895" w:rsidRDefault="00253895" w:rsidP="00CD6319">
            <w:pPr>
              <w:rPr>
                <w:rFonts w:ascii="Arial" w:hAnsi="Arial" w:cs="Arial"/>
                <w:sz w:val="11"/>
                <w:szCs w:val="11"/>
                <w:lang w:val="en-GB"/>
              </w:rPr>
            </w:pPr>
            <w:r w:rsidRPr="00253895">
              <w:rPr>
                <w:rFonts w:ascii="Arial" w:hAnsi="Arial" w:cs="Arial"/>
                <w:sz w:val="11"/>
                <w:szCs w:val="11"/>
                <w:lang w:val="en-GB"/>
              </w:rPr>
              <w:t>MEETING</w:t>
            </w:r>
          </w:p>
        </w:tc>
        <w:tc>
          <w:tcPr>
            <w:tcW w:w="1418" w:type="dxa"/>
          </w:tcPr>
          <w:p w14:paraId="35C34C6F" w14:textId="1CC1FB55" w:rsidR="00CD6319" w:rsidRPr="00253895" w:rsidRDefault="00253895" w:rsidP="00CD6319">
            <w:pPr>
              <w:rPr>
                <w:rFonts w:ascii="Arial" w:hAnsi="Arial" w:cs="Arial"/>
                <w:sz w:val="11"/>
                <w:szCs w:val="11"/>
                <w:lang w:val="en-GB"/>
              </w:rPr>
            </w:pPr>
            <w:r w:rsidRPr="00253895">
              <w:rPr>
                <w:rFonts w:ascii="Arial" w:hAnsi="Arial" w:cs="Arial"/>
                <w:sz w:val="11"/>
                <w:szCs w:val="11"/>
                <w:lang w:val="en-GB"/>
              </w:rPr>
              <w:t>MONTHLY</w:t>
            </w:r>
          </w:p>
        </w:tc>
        <w:tc>
          <w:tcPr>
            <w:tcW w:w="1276" w:type="dxa"/>
          </w:tcPr>
          <w:p w14:paraId="20580D87" w14:textId="3E5D193F" w:rsidR="00CD6319" w:rsidRPr="00253895" w:rsidRDefault="00253895" w:rsidP="00CD6319">
            <w:pPr>
              <w:rPr>
                <w:rFonts w:ascii="Arial" w:hAnsi="Arial" w:cs="Arial"/>
                <w:sz w:val="11"/>
                <w:szCs w:val="11"/>
                <w:lang w:val="en-GB"/>
              </w:rPr>
            </w:pPr>
            <w:r w:rsidRPr="00253895">
              <w:rPr>
                <w:rFonts w:ascii="Arial" w:hAnsi="Arial" w:cs="Arial"/>
                <w:sz w:val="11"/>
                <w:szCs w:val="11"/>
                <w:lang w:val="en-GB"/>
              </w:rPr>
              <w:t>N/A</w:t>
            </w:r>
          </w:p>
        </w:tc>
      </w:tr>
      <w:tr w:rsidR="00253895" w14:paraId="61EF09D2" w14:textId="77777777" w:rsidTr="00253895">
        <w:trPr>
          <w:trHeight w:val="839"/>
        </w:trPr>
        <w:tc>
          <w:tcPr>
            <w:tcW w:w="1206" w:type="dxa"/>
          </w:tcPr>
          <w:p w14:paraId="731DCB60" w14:textId="72358E33" w:rsidR="00D349CC" w:rsidRPr="00D349CC" w:rsidRDefault="00D349CC" w:rsidP="00CD6319">
            <w:pPr>
              <w:rPr>
                <w:rFonts w:ascii="Arial" w:hAnsi="Arial" w:cs="Arial"/>
                <w:sz w:val="11"/>
                <w:szCs w:val="11"/>
                <w:lang w:val="en-GB"/>
              </w:rPr>
            </w:pPr>
            <w:r w:rsidRPr="00D349CC">
              <w:rPr>
                <w:rFonts w:ascii="Arial" w:hAnsi="Arial" w:cs="Arial"/>
                <w:sz w:val="11"/>
                <w:szCs w:val="11"/>
                <w:lang w:val="en-GB"/>
              </w:rPr>
              <w:t>REGIONAL MANAGER</w:t>
            </w:r>
          </w:p>
        </w:tc>
        <w:tc>
          <w:tcPr>
            <w:tcW w:w="1276" w:type="dxa"/>
          </w:tcPr>
          <w:p w14:paraId="591007B4" w14:textId="281C2CCD" w:rsidR="00CD6319" w:rsidRPr="00253895" w:rsidRDefault="00253895" w:rsidP="00CD6319">
            <w:pPr>
              <w:rPr>
                <w:rFonts w:ascii="Arial" w:hAnsi="Arial" w:cs="Arial"/>
                <w:sz w:val="11"/>
                <w:szCs w:val="11"/>
                <w:lang w:val="en-GB"/>
              </w:rPr>
            </w:pPr>
            <w:r w:rsidRPr="00253895">
              <w:rPr>
                <w:rFonts w:ascii="Arial" w:hAnsi="Arial" w:cs="Arial"/>
                <w:sz w:val="11"/>
                <w:szCs w:val="11"/>
                <w:lang w:val="en-GB"/>
              </w:rPr>
              <w:t>QUALITY OF CARE</w:t>
            </w:r>
          </w:p>
        </w:tc>
        <w:tc>
          <w:tcPr>
            <w:tcW w:w="1500" w:type="dxa"/>
          </w:tcPr>
          <w:p w14:paraId="57045889" w14:textId="79DAEAC7" w:rsidR="00CD6319" w:rsidRPr="00253895" w:rsidRDefault="00253895" w:rsidP="00CD6319">
            <w:pPr>
              <w:rPr>
                <w:rFonts w:ascii="Arial" w:hAnsi="Arial" w:cs="Arial"/>
                <w:sz w:val="11"/>
                <w:szCs w:val="11"/>
                <w:lang w:val="en-GB"/>
              </w:rPr>
            </w:pPr>
            <w:r w:rsidRPr="00253895">
              <w:rPr>
                <w:rFonts w:ascii="Arial" w:hAnsi="Arial" w:cs="Arial"/>
                <w:sz w:val="11"/>
                <w:szCs w:val="11"/>
                <w:lang w:val="en-GB"/>
              </w:rPr>
              <w:t>PROGRESS OF THE BUSINESS</w:t>
            </w:r>
          </w:p>
        </w:tc>
        <w:tc>
          <w:tcPr>
            <w:tcW w:w="1437" w:type="dxa"/>
          </w:tcPr>
          <w:p w14:paraId="5CC558EF" w14:textId="75B24237" w:rsidR="00CD6319" w:rsidRPr="00253895" w:rsidRDefault="00253895" w:rsidP="00CD6319">
            <w:pPr>
              <w:rPr>
                <w:rFonts w:ascii="Arial" w:hAnsi="Arial" w:cs="Arial"/>
                <w:sz w:val="11"/>
                <w:szCs w:val="11"/>
                <w:lang w:val="en-GB"/>
              </w:rPr>
            </w:pPr>
            <w:r w:rsidRPr="00253895">
              <w:rPr>
                <w:rFonts w:ascii="Arial" w:hAnsi="Arial" w:cs="Arial"/>
                <w:sz w:val="11"/>
                <w:szCs w:val="11"/>
                <w:lang w:val="en-GB"/>
              </w:rPr>
              <w:t>MEETING</w:t>
            </w:r>
          </w:p>
        </w:tc>
        <w:tc>
          <w:tcPr>
            <w:tcW w:w="1418" w:type="dxa"/>
          </w:tcPr>
          <w:p w14:paraId="19F1A883" w14:textId="04F365B2" w:rsidR="00CD6319" w:rsidRPr="00253895" w:rsidRDefault="00253895" w:rsidP="00CD6319">
            <w:pPr>
              <w:rPr>
                <w:rFonts w:ascii="Arial" w:hAnsi="Arial" w:cs="Arial"/>
                <w:sz w:val="11"/>
                <w:szCs w:val="11"/>
                <w:lang w:val="en-GB"/>
              </w:rPr>
            </w:pPr>
            <w:r w:rsidRPr="00253895">
              <w:rPr>
                <w:rFonts w:ascii="Arial" w:hAnsi="Arial" w:cs="Arial"/>
                <w:sz w:val="11"/>
                <w:szCs w:val="11"/>
                <w:lang w:val="en-GB"/>
              </w:rPr>
              <w:t>WEEKLY</w:t>
            </w:r>
          </w:p>
        </w:tc>
        <w:tc>
          <w:tcPr>
            <w:tcW w:w="1276" w:type="dxa"/>
          </w:tcPr>
          <w:p w14:paraId="66DA5B57" w14:textId="435B40E7" w:rsidR="00CD6319" w:rsidRPr="00253895" w:rsidRDefault="00253895" w:rsidP="00CD6319">
            <w:pPr>
              <w:rPr>
                <w:rFonts w:ascii="Arial" w:hAnsi="Arial" w:cs="Arial"/>
                <w:sz w:val="11"/>
                <w:szCs w:val="11"/>
                <w:lang w:val="en-GB"/>
              </w:rPr>
            </w:pPr>
            <w:r w:rsidRPr="00253895">
              <w:rPr>
                <w:rFonts w:ascii="Arial" w:hAnsi="Arial" w:cs="Arial"/>
                <w:sz w:val="11"/>
                <w:szCs w:val="11"/>
                <w:lang w:val="en-GB"/>
              </w:rPr>
              <w:t>N/A</w:t>
            </w:r>
          </w:p>
        </w:tc>
      </w:tr>
      <w:tr w:rsidR="00D349CC" w14:paraId="2F89FB33" w14:textId="77777777" w:rsidTr="00253895">
        <w:trPr>
          <w:trHeight w:val="841"/>
        </w:trPr>
        <w:tc>
          <w:tcPr>
            <w:tcW w:w="1206" w:type="dxa"/>
          </w:tcPr>
          <w:p w14:paraId="0D223DBA" w14:textId="438C6DA6" w:rsidR="00D349CC" w:rsidRPr="00D349CC" w:rsidRDefault="00D349CC" w:rsidP="00CD6319">
            <w:pPr>
              <w:rPr>
                <w:rFonts w:ascii="Arial" w:hAnsi="Arial" w:cs="Arial"/>
                <w:sz w:val="11"/>
                <w:szCs w:val="11"/>
                <w:lang w:val="en-GB"/>
              </w:rPr>
            </w:pPr>
            <w:r w:rsidRPr="00D349CC">
              <w:rPr>
                <w:rFonts w:ascii="Arial" w:hAnsi="Arial" w:cs="Arial"/>
                <w:sz w:val="11"/>
                <w:szCs w:val="11"/>
                <w:lang w:val="en-GB"/>
              </w:rPr>
              <w:t>OWNER</w:t>
            </w:r>
          </w:p>
        </w:tc>
        <w:tc>
          <w:tcPr>
            <w:tcW w:w="1276" w:type="dxa"/>
          </w:tcPr>
          <w:p w14:paraId="75A6B287" w14:textId="710A3217" w:rsidR="00D349CC" w:rsidRPr="00253895" w:rsidRDefault="00253895" w:rsidP="00CD6319">
            <w:pPr>
              <w:rPr>
                <w:rFonts w:ascii="Arial" w:hAnsi="Arial" w:cs="Arial"/>
                <w:sz w:val="11"/>
                <w:szCs w:val="11"/>
                <w:lang w:val="en-GB"/>
              </w:rPr>
            </w:pPr>
            <w:r w:rsidRPr="00253895">
              <w:rPr>
                <w:rFonts w:ascii="Arial" w:hAnsi="Arial" w:cs="Arial"/>
                <w:sz w:val="11"/>
                <w:szCs w:val="11"/>
                <w:lang w:val="en-GB"/>
              </w:rPr>
              <w:t>PROFIT OF THE BUSINESS</w:t>
            </w:r>
          </w:p>
        </w:tc>
        <w:tc>
          <w:tcPr>
            <w:tcW w:w="1500" w:type="dxa"/>
          </w:tcPr>
          <w:p w14:paraId="171BDA75" w14:textId="308D2498" w:rsidR="00D349CC" w:rsidRPr="00253895" w:rsidRDefault="00253895" w:rsidP="00CD6319">
            <w:pPr>
              <w:rPr>
                <w:rFonts w:ascii="Arial" w:hAnsi="Arial" w:cs="Arial"/>
                <w:sz w:val="11"/>
                <w:szCs w:val="11"/>
                <w:lang w:val="en-GB"/>
              </w:rPr>
            </w:pPr>
            <w:r w:rsidRPr="00253895">
              <w:rPr>
                <w:rFonts w:ascii="Arial" w:hAnsi="Arial" w:cs="Arial"/>
                <w:sz w:val="11"/>
                <w:szCs w:val="11"/>
                <w:lang w:val="en-GB"/>
              </w:rPr>
              <w:t>EXPENSES/ KEEP THE COSTS LOW</w:t>
            </w:r>
          </w:p>
        </w:tc>
        <w:tc>
          <w:tcPr>
            <w:tcW w:w="1437" w:type="dxa"/>
          </w:tcPr>
          <w:p w14:paraId="22988642" w14:textId="2D403212" w:rsidR="00D349CC" w:rsidRPr="00253895" w:rsidRDefault="00253895" w:rsidP="00CD6319">
            <w:pPr>
              <w:rPr>
                <w:rFonts w:ascii="Arial" w:hAnsi="Arial" w:cs="Arial"/>
                <w:sz w:val="11"/>
                <w:szCs w:val="11"/>
                <w:lang w:val="en-GB"/>
              </w:rPr>
            </w:pPr>
            <w:r w:rsidRPr="00253895">
              <w:rPr>
                <w:rFonts w:ascii="Arial" w:hAnsi="Arial" w:cs="Arial"/>
                <w:sz w:val="11"/>
                <w:szCs w:val="11"/>
                <w:lang w:val="en-GB"/>
              </w:rPr>
              <w:t>MEETING</w:t>
            </w:r>
          </w:p>
        </w:tc>
        <w:tc>
          <w:tcPr>
            <w:tcW w:w="1418" w:type="dxa"/>
          </w:tcPr>
          <w:p w14:paraId="50635DF4" w14:textId="55587192" w:rsidR="00D349CC" w:rsidRPr="00253895" w:rsidRDefault="00253895" w:rsidP="00CD6319">
            <w:pPr>
              <w:rPr>
                <w:rFonts w:ascii="Arial" w:hAnsi="Arial" w:cs="Arial"/>
                <w:sz w:val="11"/>
                <w:szCs w:val="11"/>
                <w:lang w:val="en-GB"/>
              </w:rPr>
            </w:pPr>
            <w:r w:rsidRPr="00253895">
              <w:rPr>
                <w:rFonts w:ascii="Arial" w:hAnsi="Arial" w:cs="Arial"/>
                <w:sz w:val="11"/>
                <w:szCs w:val="11"/>
                <w:lang w:val="en-GB"/>
              </w:rPr>
              <w:t>WEEKLY</w:t>
            </w:r>
          </w:p>
        </w:tc>
        <w:tc>
          <w:tcPr>
            <w:tcW w:w="1276" w:type="dxa"/>
          </w:tcPr>
          <w:p w14:paraId="0F183A87" w14:textId="343C4611" w:rsidR="00D349CC" w:rsidRPr="00253895" w:rsidRDefault="00253895" w:rsidP="00CD6319">
            <w:pPr>
              <w:rPr>
                <w:rFonts w:ascii="Arial" w:hAnsi="Arial" w:cs="Arial"/>
                <w:sz w:val="11"/>
                <w:szCs w:val="11"/>
                <w:lang w:val="en-GB"/>
              </w:rPr>
            </w:pPr>
            <w:r w:rsidRPr="00253895">
              <w:rPr>
                <w:rFonts w:ascii="Arial" w:hAnsi="Arial" w:cs="Arial"/>
                <w:sz w:val="11"/>
                <w:szCs w:val="11"/>
                <w:lang w:val="en-GB"/>
              </w:rPr>
              <w:t>N/A</w:t>
            </w:r>
          </w:p>
        </w:tc>
      </w:tr>
    </w:tbl>
    <w:p w14:paraId="41D1E93F" w14:textId="2CEDFFE9" w:rsidR="00CD6319" w:rsidRDefault="00CD6319" w:rsidP="00CD6319">
      <w:pPr>
        <w:rPr>
          <w:rFonts w:ascii="Arial" w:hAnsi="Arial" w:cs="Arial"/>
          <w:sz w:val="22"/>
          <w:szCs w:val="22"/>
          <w:lang w:val="en-GB"/>
        </w:rPr>
      </w:pPr>
    </w:p>
    <w:p w14:paraId="417F684F" w14:textId="678C87AF" w:rsidR="00CD6319" w:rsidRDefault="00CD6319" w:rsidP="00CD6319">
      <w:pPr>
        <w:rPr>
          <w:rFonts w:ascii="Arial" w:hAnsi="Arial" w:cs="Arial"/>
          <w:sz w:val="22"/>
          <w:szCs w:val="22"/>
          <w:lang w:val="en-GB"/>
        </w:rPr>
      </w:pPr>
    </w:p>
    <w:p w14:paraId="153E374B" w14:textId="0EDBEF3F" w:rsidR="00253895" w:rsidRPr="00253895" w:rsidRDefault="00253895" w:rsidP="00253895">
      <w:pPr>
        <w:rPr>
          <w:rFonts w:ascii="Arial" w:hAnsi="Arial" w:cs="Arial"/>
          <w:sz w:val="22"/>
          <w:szCs w:val="22"/>
          <w:lang w:val="en-GB"/>
        </w:rPr>
      </w:pPr>
    </w:p>
    <w:p w14:paraId="267603CD" w14:textId="187CA6FE" w:rsidR="00253895" w:rsidRPr="00253895" w:rsidRDefault="00253895" w:rsidP="00253895">
      <w:pPr>
        <w:rPr>
          <w:rFonts w:ascii="Arial" w:hAnsi="Arial" w:cs="Arial"/>
          <w:sz w:val="22"/>
          <w:szCs w:val="22"/>
          <w:lang w:val="en-GB"/>
        </w:rPr>
      </w:pPr>
    </w:p>
    <w:p w14:paraId="011F17BF" w14:textId="20DEBA14" w:rsidR="00253895" w:rsidRPr="00253895" w:rsidRDefault="00253895" w:rsidP="00253895">
      <w:pPr>
        <w:rPr>
          <w:rFonts w:ascii="Arial" w:hAnsi="Arial" w:cs="Arial"/>
          <w:sz w:val="22"/>
          <w:szCs w:val="22"/>
          <w:lang w:val="en-GB"/>
        </w:rPr>
      </w:pPr>
    </w:p>
    <w:p w14:paraId="1B9553E1" w14:textId="4ABFB013" w:rsidR="00253895" w:rsidRPr="00253895" w:rsidRDefault="00253895" w:rsidP="00253895">
      <w:pPr>
        <w:rPr>
          <w:rFonts w:ascii="Arial" w:hAnsi="Arial" w:cs="Arial"/>
          <w:sz w:val="22"/>
          <w:szCs w:val="22"/>
          <w:lang w:val="en-GB"/>
        </w:rPr>
      </w:pPr>
    </w:p>
    <w:p w14:paraId="36D2961E" w14:textId="47D5CA86" w:rsidR="00253895" w:rsidRPr="00253895" w:rsidRDefault="00253895" w:rsidP="00253895">
      <w:pPr>
        <w:rPr>
          <w:rFonts w:ascii="Arial" w:hAnsi="Arial" w:cs="Arial"/>
          <w:sz w:val="22"/>
          <w:szCs w:val="22"/>
          <w:lang w:val="en-GB"/>
        </w:rPr>
      </w:pPr>
    </w:p>
    <w:p w14:paraId="6FC75769" w14:textId="4D714417" w:rsidR="00253895" w:rsidRPr="00253895" w:rsidRDefault="00253895" w:rsidP="00253895">
      <w:pPr>
        <w:rPr>
          <w:rFonts w:ascii="Arial" w:hAnsi="Arial" w:cs="Arial"/>
          <w:sz w:val="22"/>
          <w:szCs w:val="22"/>
          <w:lang w:val="en-GB"/>
        </w:rPr>
      </w:pPr>
    </w:p>
    <w:p w14:paraId="0D4E0465" w14:textId="050B4899" w:rsidR="00253895" w:rsidRPr="00253895" w:rsidRDefault="00253895" w:rsidP="00253895">
      <w:pPr>
        <w:rPr>
          <w:rFonts w:ascii="Arial" w:hAnsi="Arial" w:cs="Arial"/>
          <w:sz w:val="22"/>
          <w:szCs w:val="22"/>
          <w:lang w:val="en-GB"/>
        </w:rPr>
      </w:pPr>
    </w:p>
    <w:p w14:paraId="1CECC803" w14:textId="42C1D7EF" w:rsidR="00253895" w:rsidRPr="00253895" w:rsidRDefault="00253895" w:rsidP="00253895">
      <w:pPr>
        <w:rPr>
          <w:rFonts w:ascii="Arial" w:hAnsi="Arial" w:cs="Arial"/>
          <w:sz w:val="22"/>
          <w:szCs w:val="22"/>
          <w:lang w:val="en-GB"/>
        </w:rPr>
      </w:pPr>
    </w:p>
    <w:p w14:paraId="2185B22F" w14:textId="21117E0E" w:rsidR="00253895" w:rsidRPr="00253895" w:rsidRDefault="00253895" w:rsidP="00253895">
      <w:pPr>
        <w:rPr>
          <w:rFonts w:ascii="Arial" w:hAnsi="Arial" w:cs="Arial"/>
          <w:sz w:val="22"/>
          <w:szCs w:val="22"/>
          <w:lang w:val="en-GB"/>
        </w:rPr>
      </w:pPr>
    </w:p>
    <w:p w14:paraId="371DB5C7" w14:textId="09D37334" w:rsidR="00253895" w:rsidRPr="00253895" w:rsidRDefault="00253895" w:rsidP="00253895">
      <w:pPr>
        <w:rPr>
          <w:rFonts w:ascii="Arial" w:hAnsi="Arial" w:cs="Arial"/>
          <w:sz w:val="22"/>
          <w:szCs w:val="22"/>
          <w:lang w:val="en-GB"/>
        </w:rPr>
      </w:pPr>
    </w:p>
    <w:p w14:paraId="0FF7588D" w14:textId="1F0CD7B7" w:rsidR="00253895" w:rsidRPr="00253895" w:rsidRDefault="00253895" w:rsidP="00253895">
      <w:pPr>
        <w:rPr>
          <w:rFonts w:ascii="Arial" w:hAnsi="Arial" w:cs="Arial"/>
          <w:sz w:val="22"/>
          <w:szCs w:val="22"/>
          <w:lang w:val="en-GB"/>
        </w:rPr>
      </w:pPr>
    </w:p>
    <w:p w14:paraId="4ABC4DB0" w14:textId="34FD3A58" w:rsidR="00253895" w:rsidRPr="00253895" w:rsidRDefault="00253895" w:rsidP="00253895">
      <w:pPr>
        <w:rPr>
          <w:rFonts w:ascii="Arial" w:hAnsi="Arial" w:cs="Arial"/>
          <w:sz w:val="22"/>
          <w:szCs w:val="22"/>
          <w:lang w:val="en-GB"/>
        </w:rPr>
      </w:pPr>
    </w:p>
    <w:p w14:paraId="71B420E6" w14:textId="265F1D14" w:rsidR="00253895" w:rsidRPr="00253895" w:rsidRDefault="00253895" w:rsidP="00253895">
      <w:pPr>
        <w:rPr>
          <w:rFonts w:ascii="Arial" w:hAnsi="Arial" w:cs="Arial"/>
          <w:sz w:val="22"/>
          <w:szCs w:val="22"/>
          <w:lang w:val="en-GB"/>
        </w:rPr>
      </w:pPr>
    </w:p>
    <w:p w14:paraId="29EB561E" w14:textId="44538C2C" w:rsidR="00253895" w:rsidRPr="00253895" w:rsidRDefault="00253895" w:rsidP="00253895">
      <w:pPr>
        <w:rPr>
          <w:rFonts w:ascii="Arial" w:hAnsi="Arial" w:cs="Arial"/>
          <w:sz w:val="22"/>
          <w:szCs w:val="22"/>
          <w:lang w:val="en-GB"/>
        </w:rPr>
      </w:pPr>
    </w:p>
    <w:p w14:paraId="54355491" w14:textId="1CFA1DB0" w:rsidR="00253895" w:rsidRPr="00253895" w:rsidRDefault="00253895" w:rsidP="00253895">
      <w:pPr>
        <w:rPr>
          <w:rFonts w:ascii="Arial" w:hAnsi="Arial" w:cs="Arial"/>
          <w:sz w:val="22"/>
          <w:szCs w:val="22"/>
          <w:lang w:val="en-GB"/>
        </w:rPr>
      </w:pPr>
    </w:p>
    <w:p w14:paraId="4251A8B4" w14:textId="51C1CAF8" w:rsidR="00253895" w:rsidRPr="00253895" w:rsidRDefault="00253895" w:rsidP="00253895">
      <w:pPr>
        <w:rPr>
          <w:rFonts w:ascii="Arial" w:hAnsi="Arial" w:cs="Arial"/>
          <w:sz w:val="22"/>
          <w:szCs w:val="22"/>
          <w:lang w:val="en-GB"/>
        </w:rPr>
      </w:pPr>
    </w:p>
    <w:p w14:paraId="1294742C" w14:textId="64397AEC" w:rsidR="00253895" w:rsidRPr="00253895" w:rsidRDefault="00253895" w:rsidP="00253895">
      <w:pPr>
        <w:rPr>
          <w:rFonts w:ascii="Arial" w:hAnsi="Arial" w:cs="Arial"/>
          <w:sz w:val="22"/>
          <w:szCs w:val="22"/>
          <w:lang w:val="en-GB"/>
        </w:rPr>
      </w:pPr>
    </w:p>
    <w:p w14:paraId="0C2D9FC1" w14:textId="4D5677CB" w:rsidR="00253895" w:rsidRPr="00253895" w:rsidRDefault="00253895" w:rsidP="00253895">
      <w:pPr>
        <w:rPr>
          <w:rFonts w:ascii="Arial" w:hAnsi="Arial" w:cs="Arial"/>
          <w:sz w:val="22"/>
          <w:szCs w:val="22"/>
          <w:lang w:val="en-GB"/>
        </w:rPr>
      </w:pPr>
    </w:p>
    <w:p w14:paraId="093E87EF" w14:textId="3EF17F7E" w:rsidR="00253895" w:rsidRPr="00253895" w:rsidRDefault="00253895" w:rsidP="00253895">
      <w:pPr>
        <w:rPr>
          <w:rFonts w:ascii="Arial" w:hAnsi="Arial" w:cs="Arial"/>
          <w:sz w:val="22"/>
          <w:szCs w:val="22"/>
          <w:lang w:val="en-GB"/>
        </w:rPr>
      </w:pPr>
    </w:p>
    <w:p w14:paraId="51B4C9EE" w14:textId="1FB3A267" w:rsidR="00253895" w:rsidRPr="00253895" w:rsidRDefault="00253895" w:rsidP="00253895">
      <w:pPr>
        <w:rPr>
          <w:rFonts w:ascii="Arial" w:hAnsi="Arial" w:cs="Arial"/>
          <w:sz w:val="22"/>
          <w:szCs w:val="22"/>
          <w:lang w:val="en-GB"/>
        </w:rPr>
      </w:pPr>
    </w:p>
    <w:p w14:paraId="496A1552" w14:textId="05C0C4B5" w:rsidR="00253895" w:rsidRDefault="00253895" w:rsidP="00253895">
      <w:pPr>
        <w:rPr>
          <w:rFonts w:ascii="Arial" w:hAnsi="Arial" w:cs="Arial"/>
          <w:sz w:val="22"/>
          <w:szCs w:val="22"/>
          <w:lang w:val="en-GB"/>
        </w:rPr>
      </w:pPr>
    </w:p>
    <w:p w14:paraId="4F470608" w14:textId="72BF362C" w:rsidR="00253895" w:rsidRDefault="00253895" w:rsidP="00253895">
      <w:pPr>
        <w:rPr>
          <w:rFonts w:ascii="Arial" w:hAnsi="Arial" w:cs="Arial"/>
          <w:sz w:val="22"/>
          <w:szCs w:val="22"/>
          <w:lang w:val="en-GB"/>
        </w:rPr>
      </w:pPr>
    </w:p>
    <w:p w14:paraId="2C8E2AF3" w14:textId="65127495" w:rsidR="00253895" w:rsidRDefault="00253895" w:rsidP="00253895">
      <w:pPr>
        <w:rPr>
          <w:rFonts w:ascii="Arial" w:hAnsi="Arial" w:cs="Arial"/>
          <w:sz w:val="22"/>
          <w:szCs w:val="22"/>
          <w:lang w:val="en-GB"/>
        </w:rPr>
      </w:pPr>
    </w:p>
    <w:p w14:paraId="100F5CD6" w14:textId="13E6F709" w:rsidR="00253895" w:rsidRPr="00D05820" w:rsidRDefault="00253895" w:rsidP="00635278">
      <w:pPr>
        <w:pStyle w:val="Heading2"/>
        <w:rPr>
          <w:rFonts w:ascii="Arial" w:hAnsi="Arial" w:cs="Arial"/>
          <w:b/>
          <w:bCs/>
          <w:color w:val="000000" w:themeColor="text1"/>
          <w:sz w:val="32"/>
          <w:szCs w:val="32"/>
          <w:lang w:val="en-GB"/>
        </w:rPr>
      </w:pPr>
      <w:bookmarkStart w:id="9" w:name="_Toc123762417"/>
      <w:r w:rsidRPr="00D05820">
        <w:rPr>
          <w:rFonts w:ascii="Arial" w:hAnsi="Arial" w:cs="Arial"/>
          <w:b/>
          <w:bCs/>
          <w:color w:val="000000" w:themeColor="text1"/>
          <w:sz w:val="32"/>
          <w:szCs w:val="32"/>
          <w:lang w:val="en-GB"/>
        </w:rPr>
        <w:t>MONITORING AND REVIEW TECHNIQUES</w:t>
      </w:r>
      <w:bookmarkEnd w:id="9"/>
    </w:p>
    <w:p w14:paraId="1080B64F" w14:textId="34DEB045" w:rsidR="00253895" w:rsidRDefault="00253895" w:rsidP="00253895">
      <w:pPr>
        <w:rPr>
          <w:rFonts w:ascii="Arial" w:hAnsi="Arial" w:cs="Arial"/>
          <w:b/>
          <w:bCs/>
          <w:sz w:val="36"/>
          <w:szCs w:val="36"/>
          <w:lang w:val="en-GB"/>
        </w:rPr>
      </w:pPr>
    </w:p>
    <w:p w14:paraId="5E1D0A0D" w14:textId="3F6B5E41" w:rsidR="00253895" w:rsidRDefault="00253895" w:rsidP="003739AD">
      <w:pPr>
        <w:spacing w:line="360" w:lineRule="auto"/>
        <w:jc w:val="both"/>
        <w:rPr>
          <w:rFonts w:ascii="Arial" w:hAnsi="Arial" w:cs="Arial"/>
          <w:sz w:val="22"/>
          <w:szCs w:val="22"/>
          <w:lang w:val="en-GB"/>
        </w:rPr>
      </w:pPr>
      <w:r>
        <w:rPr>
          <w:rFonts w:ascii="Arial" w:hAnsi="Arial" w:cs="Arial"/>
          <w:sz w:val="22"/>
          <w:szCs w:val="22"/>
          <w:lang w:val="en-GB"/>
        </w:rPr>
        <w:t xml:space="preserve">To avoid any </w:t>
      </w:r>
      <w:r w:rsidR="003739AD">
        <w:rPr>
          <w:rFonts w:ascii="Arial" w:hAnsi="Arial" w:cs="Arial"/>
          <w:sz w:val="22"/>
          <w:szCs w:val="22"/>
          <w:lang w:val="en-GB"/>
        </w:rPr>
        <w:t xml:space="preserve">inconvenience between staff, management and residents, every month, every member of staff and every resident will have to complete a questionnaire regarding the new change. </w:t>
      </w:r>
    </w:p>
    <w:p w14:paraId="150BC120" w14:textId="30F042DF" w:rsidR="003739AD" w:rsidRDefault="003739AD" w:rsidP="003739AD">
      <w:pPr>
        <w:spacing w:line="360" w:lineRule="auto"/>
        <w:jc w:val="both"/>
        <w:rPr>
          <w:rFonts w:ascii="Arial" w:hAnsi="Arial" w:cs="Arial"/>
          <w:sz w:val="22"/>
          <w:szCs w:val="22"/>
          <w:lang w:val="en-GB"/>
        </w:rPr>
      </w:pPr>
      <w:r>
        <w:rPr>
          <w:rFonts w:ascii="Arial" w:hAnsi="Arial" w:cs="Arial"/>
          <w:sz w:val="22"/>
          <w:szCs w:val="22"/>
          <w:lang w:val="en-GB"/>
        </w:rPr>
        <w:t xml:space="preserve">The questionnaire will be forwarded to the management team, regional manager, and the owner in according to a good monitoring and to be able to make decisions in case of any inconvenience. </w:t>
      </w:r>
    </w:p>
    <w:p w14:paraId="0C4241B4" w14:textId="65A033CB" w:rsidR="003739AD" w:rsidRDefault="003739AD" w:rsidP="003739AD">
      <w:pPr>
        <w:spacing w:line="360" w:lineRule="auto"/>
        <w:jc w:val="both"/>
        <w:rPr>
          <w:rFonts w:ascii="Arial" w:hAnsi="Arial" w:cs="Arial"/>
          <w:sz w:val="22"/>
          <w:szCs w:val="22"/>
          <w:lang w:val="en-GB"/>
        </w:rPr>
      </w:pPr>
    </w:p>
    <w:p w14:paraId="4DEFF126" w14:textId="33D98625" w:rsidR="00635278" w:rsidRDefault="00635278" w:rsidP="003739AD">
      <w:pPr>
        <w:spacing w:line="360" w:lineRule="auto"/>
        <w:jc w:val="both"/>
        <w:rPr>
          <w:rFonts w:ascii="Arial" w:hAnsi="Arial" w:cs="Arial"/>
          <w:sz w:val="22"/>
          <w:szCs w:val="22"/>
          <w:lang w:val="en-GB"/>
        </w:rPr>
      </w:pPr>
    </w:p>
    <w:p w14:paraId="3AFC02A6" w14:textId="77777777" w:rsidR="00D05820" w:rsidRDefault="00D05820" w:rsidP="003739AD">
      <w:pPr>
        <w:spacing w:line="360" w:lineRule="auto"/>
        <w:jc w:val="both"/>
        <w:rPr>
          <w:rFonts w:ascii="Arial" w:hAnsi="Arial" w:cs="Arial"/>
          <w:sz w:val="22"/>
          <w:szCs w:val="22"/>
          <w:lang w:val="en-GB"/>
        </w:rPr>
      </w:pPr>
    </w:p>
    <w:p w14:paraId="594AC74A" w14:textId="24CC4D7B" w:rsidR="00635278" w:rsidRDefault="00635278" w:rsidP="003739AD">
      <w:pPr>
        <w:spacing w:line="360" w:lineRule="auto"/>
        <w:jc w:val="both"/>
        <w:rPr>
          <w:rFonts w:ascii="Arial" w:hAnsi="Arial" w:cs="Arial"/>
          <w:sz w:val="22"/>
          <w:szCs w:val="22"/>
          <w:lang w:val="en-GB"/>
        </w:rPr>
      </w:pPr>
    </w:p>
    <w:p w14:paraId="4CC53B3A" w14:textId="5B37ED72" w:rsidR="00635278" w:rsidRDefault="00635278" w:rsidP="003739AD">
      <w:pPr>
        <w:spacing w:line="360" w:lineRule="auto"/>
        <w:jc w:val="both"/>
        <w:rPr>
          <w:rFonts w:ascii="Arial" w:hAnsi="Arial" w:cs="Arial"/>
          <w:sz w:val="22"/>
          <w:szCs w:val="22"/>
          <w:lang w:val="en-GB"/>
        </w:rPr>
      </w:pPr>
    </w:p>
    <w:p w14:paraId="0B9D08EE" w14:textId="77777777" w:rsidR="00D05820" w:rsidRDefault="00D05820" w:rsidP="003739AD">
      <w:pPr>
        <w:spacing w:line="360" w:lineRule="auto"/>
        <w:jc w:val="both"/>
        <w:rPr>
          <w:rFonts w:ascii="Arial" w:hAnsi="Arial" w:cs="Arial"/>
          <w:sz w:val="22"/>
          <w:szCs w:val="22"/>
          <w:lang w:val="en-GB"/>
        </w:rPr>
      </w:pPr>
    </w:p>
    <w:p w14:paraId="63588FE2" w14:textId="5794AD90" w:rsidR="003739AD" w:rsidRDefault="003739AD" w:rsidP="003739AD">
      <w:pPr>
        <w:spacing w:line="360" w:lineRule="auto"/>
        <w:jc w:val="both"/>
        <w:rPr>
          <w:rFonts w:ascii="Arial" w:hAnsi="Arial" w:cs="Arial"/>
          <w:sz w:val="22"/>
          <w:szCs w:val="22"/>
          <w:lang w:val="en-GB"/>
        </w:rPr>
      </w:pPr>
    </w:p>
    <w:p w14:paraId="3DC6C10F" w14:textId="56DDD0B4" w:rsidR="003739AD" w:rsidRPr="00D05820" w:rsidRDefault="003739AD" w:rsidP="00D05820">
      <w:pPr>
        <w:pStyle w:val="Heading1"/>
        <w:jc w:val="center"/>
        <w:rPr>
          <w:rFonts w:ascii="Arial" w:hAnsi="Arial" w:cs="Arial"/>
          <w:sz w:val="36"/>
          <w:szCs w:val="36"/>
          <w:lang w:val="en-GB"/>
        </w:rPr>
      </w:pPr>
      <w:bookmarkStart w:id="10" w:name="_Toc123762418"/>
      <w:r w:rsidRPr="00D05820">
        <w:rPr>
          <w:rFonts w:ascii="Arial" w:hAnsi="Arial" w:cs="Arial"/>
          <w:sz w:val="36"/>
          <w:szCs w:val="36"/>
          <w:lang w:val="en-GB"/>
        </w:rPr>
        <w:lastRenderedPageBreak/>
        <w:t>CONCLUSION</w:t>
      </w:r>
      <w:bookmarkEnd w:id="10"/>
    </w:p>
    <w:p w14:paraId="162E9D99" w14:textId="1560B467" w:rsidR="006620C7" w:rsidRDefault="003739AD" w:rsidP="006620C7">
      <w:pPr>
        <w:spacing w:line="360" w:lineRule="auto"/>
        <w:jc w:val="both"/>
        <w:rPr>
          <w:rFonts w:ascii="Arial" w:hAnsi="Arial" w:cs="Arial"/>
          <w:sz w:val="22"/>
          <w:szCs w:val="22"/>
          <w:lang w:val="en-GB"/>
        </w:rPr>
      </w:pPr>
      <w:r w:rsidRPr="006620C7">
        <w:rPr>
          <w:rFonts w:ascii="Arial" w:hAnsi="Arial" w:cs="Arial"/>
          <w:sz w:val="22"/>
          <w:szCs w:val="22"/>
          <w:lang w:val="en-GB"/>
        </w:rPr>
        <w:t>After discovering the potential impact to the organisation, I was able to find the root cause and to analyse</w:t>
      </w:r>
      <w:r w:rsidR="006620C7" w:rsidRPr="006620C7">
        <w:rPr>
          <w:rFonts w:ascii="Arial" w:hAnsi="Arial" w:cs="Arial"/>
          <w:sz w:val="22"/>
          <w:szCs w:val="22"/>
          <w:lang w:val="en-GB"/>
        </w:rPr>
        <w:t xml:space="preserve"> the cause-and-effect using a fishbone diagram</w:t>
      </w:r>
      <w:r w:rsidR="006620C7">
        <w:rPr>
          <w:rFonts w:ascii="Arial" w:hAnsi="Arial" w:cs="Arial"/>
          <w:sz w:val="22"/>
          <w:szCs w:val="22"/>
          <w:lang w:val="en-GB"/>
        </w:rPr>
        <w:t xml:space="preserve">, I was able to find a range of alternative solutions, to evaluate them and to implement the most beneficial one for the business. I have created a communication plan with the stakeholders and </w:t>
      </w:r>
      <w:proofErr w:type="gramStart"/>
      <w:r w:rsidR="006620C7">
        <w:rPr>
          <w:rFonts w:ascii="Arial" w:hAnsi="Arial" w:cs="Arial"/>
          <w:sz w:val="22"/>
          <w:szCs w:val="22"/>
          <w:lang w:val="en-GB"/>
        </w:rPr>
        <w:t>made a plan</w:t>
      </w:r>
      <w:proofErr w:type="gramEnd"/>
      <w:r w:rsidR="006620C7">
        <w:rPr>
          <w:rFonts w:ascii="Arial" w:hAnsi="Arial" w:cs="Arial"/>
          <w:sz w:val="22"/>
          <w:szCs w:val="22"/>
          <w:lang w:val="en-GB"/>
        </w:rPr>
        <w:t xml:space="preserve"> of monitoring and review the techniques to make sure that the process of implementation can be achieved.</w:t>
      </w:r>
    </w:p>
    <w:p w14:paraId="4DFFBE86" w14:textId="673D02E7" w:rsidR="006620C7" w:rsidRDefault="006620C7" w:rsidP="003739AD">
      <w:pPr>
        <w:spacing w:line="360" w:lineRule="auto"/>
        <w:rPr>
          <w:rFonts w:ascii="Arial" w:hAnsi="Arial" w:cs="Arial"/>
          <w:sz w:val="22"/>
          <w:szCs w:val="22"/>
          <w:lang w:val="en-GB"/>
        </w:rPr>
      </w:pPr>
    </w:p>
    <w:p w14:paraId="2AA54B29" w14:textId="3FA1FBDA" w:rsidR="006620C7" w:rsidRPr="00D05820" w:rsidRDefault="006620C7" w:rsidP="00D05820">
      <w:pPr>
        <w:pStyle w:val="Heading1"/>
        <w:jc w:val="center"/>
        <w:rPr>
          <w:rFonts w:ascii="Arial" w:hAnsi="Arial" w:cs="Arial"/>
          <w:sz w:val="36"/>
          <w:szCs w:val="36"/>
          <w:lang w:val="en-GB"/>
        </w:rPr>
      </w:pPr>
      <w:bookmarkStart w:id="11" w:name="_Toc123762419"/>
      <w:r w:rsidRPr="00D05820">
        <w:rPr>
          <w:rFonts w:ascii="Arial" w:hAnsi="Arial" w:cs="Arial"/>
          <w:sz w:val="36"/>
          <w:szCs w:val="36"/>
          <w:lang w:val="en-GB"/>
        </w:rPr>
        <w:t>REFERENCES</w:t>
      </w:r>
      <w:bookmarkEnd w:id="11"/>
    </w:p>
    <w:p w14:paraId="4447A63F" w14:textId="0BC1A6BE" w:rsidR="006620C7" w:rsidRDefault="006620C7" w:rsidP="003739AD">
      <w:pPr>
        <w:spacing w:line="360" w:lineRule="auto"/>
        <w:rPr>
          <w:rFonts w:ascii="Arial" w:hAnsi="Arial" w:cs="Arial"/>
          <w:sz w:val="22"/>
          <w:szCs w:val="22"/>
          <w:lang w:val="en-GB"/>
        </w:rPr>
      </w:pPr>
    </w:p>
    <w:p w14:paraId="222A8566" w14:textId="75BEDE30" w:rsidR="006620C7" w:rsidRPr="00635278" w:rsidRDefault="006620C7" w:rsidP="00635278">
      <w:pPr>
        <w:pStyle w:val="ListParagraph"/>
        <w:numPr>
          <w:ilvl w:val="0"/>
          <w:numId w:val="7"/>
        </w:numPr>
        <w:spacing w:before="450" w:after="450" w:line="360" w:lineRule="auto"/>
        <w:jc w:val="both"/>
        <w:textAlignment w:val="baseline"/>
        <w:outlineLvl w:val="0"/>
        <w:rPr>
          <w:rFonts w:ascii="Arial" w:eastAsia="Times New Roman" w:hAnsi="Arial" w:cs="Arial"/>
          <w:color w:val="202A30"/>
          <w:kern w:val="36"/>
          <w:sz w:val="22"/>
          <w:szCs w:val="22"/>
          <w:lang w:eastAsia="en-GB"/>
        </w:rPr>
      </w:pPr>
      <w:bookmarkStart w:id="12" w:name="_Toc123638763"/>
      <w:bookmarkStart w:id="13" w:name="_Toc123638817"/>
      <w:bookmarkStart w:id="14" w:name="_Toc123639125"/>
      <w:bookmarkStart w:id="15" w:name="_Toc123640109"/>
      <w:bookmarkStart w:id="16" w:name="_Toc123761679"/>
      <w:bookmarkStart w:id="17" w:name="_Toc123762420"/>
      <w:r w:rsidRPr="00F43886">
        <w:rPr>
          <w:rFonts w:ascii="Arial" w:hAnsi="Arial" w:cs="Arial"/>
          <w:color w:val="333333"/>
          <w:sz w:val="22"/>
          <w:szCs w:val="22"/>
          <w:shd w:val="clear" w:color="auto" w:fill="FFFFFF"/>
          <w:lang w:val="en-GB"/>
        </w:rPr>
        <w:t>‘</w:t>
      </w:r>
      <w:r w:rsidRPr="00635278">
        <w:rPr>
          <w:rFonts w:ascii="Arial" w:hAnsi="Arial" w:cs="Arial"/>
          <w:color w:val="333333"/>
          <w:sz w:val="22"/>
          <w:szCs w:val="22"/>
          <w:shd w:val="clear" w:color="auto" w:fill="FFFFFF"/>
          <w:lang w:val="en-GB"/>
        </w:rPr>
        <w:t xml:space="preserve">Moodle” classroom by </w:t>
      </w:r>
      <w:bookmarkEnd w:id="12"/>
      <w:bookmarkEnd w:id="13"/>
      <w:bookmarkEnd w:id="14"/>
      <w:bookmarkEnd w:id="15"/>
      <w:r w:rsidRPr="00635278">
        <w:rPr>
          <w:rFonts w:ascii="Arial" w:hAnsi="Arial" w:cs="Arial"/>
          <w:sz w:val="22"/>
          <w:szCs w:val="22"/>
          <w:lang w:val="en-GB"/>
        </w:rPr>
        <w:t>BALENDRAN K.</w:t>
      </w:r>
      <w:bookmarkEnd w:id="16"/>
      <w:bookmarkEnd w:id="17"/>
    </w:p>
    <w:p w14:paraId="3339B546" w14:textId="4D63F622" w:rsidR="00635278" w:rsidRPr="00635278" w:rsidRDefault="00635278" w:rsidP="00635278">
      <w:pPr>
        <w:pStyle w:val="ListParagraph"/>
        <w:numPr>
          <w:ilvl w:val="0"/>
          <w:numId w:val="7"/>
        </w:numPr>
        <w:shd w:val="clear" w:color="auto" w:fill="FFFFFF"/>
        <w:spacing w:line="360" w:lineRule="auto"/>
        <w:ind w:right="375"/>
        <w:jc w:val="both"/>
        <w:textAlignment w:val="baseline"/>
        <w:rPr>
          <w:rFonts w:ascii="Arial" w:eastAsia="Times New Roman" w:hAnsi="Arial" w:cs="Arial"/>
          <w:color w:val="000000"/>
          <w:sz w:val="22"/>
          <w:szCs w:val="22"/>
          <w:lang w:eastAsia="en-GB"/>
        </w:rPr>
      </w:pPr>
      <w:r w:rsidRPr="00635278">
        <w:rPr>
          <w:rFonts w:ascii="Arial" w:eastAsia="Times New Roman" w:hAnsi="Arial" w:cs="Arial"/>
          <w:i/>
          <w:iCs/>
          <w:color w:val="000000"/>
          <w:sz w:val="22"/>
          <w:szCs w:val="22"/>
          <w:bdr w:val="none" w:sz="0" w:space="0" w:color="auto" w:frame="1"/>
          <w:lang w:eastAsia="en-GB"/>
        </w:rPr>
        <w:t>Deno, S.L. (2005). Problem-Solving Assessment</w:t>
      </w:r>
      <w:r w:rsidRPr="00635278">
        <w:rPr>
          <w:rFonts w:ascii="Arial" w:eastAsia="Times New Roman" w:hAnsi="Arial" w:cs="Arial"/>
          <w:color w:val="000000"/>
          <w:sz w:val="22"/>
          <w:szCs w:val="22"/>
          <w:bdr w:val="none" w:sz="0" w:space="0" w:color="auto" w:frame="1"/>
          <w:lang w:eastAsia="en-GB"/>
        </w:rPr>
        <w:t>. In Brown-Chidsey, R. (Ed). </w:t>
      </w:r>
      <w:r w:rsidRPr="00635278">
        <w:rPr>
          <w:rFonts w:ascii="Arial" w:eastAsia="Times New Roman" w:hAnsi="Arial" w:cs="Arial"/>
          <w:i/>
          <w:iCs/>
          <w:color w:val="000000"/>
          <w:sz w:val="22"/>
          <w:szCs w:val="22"/>
          <w:bdr w:val="none" w:sz="0" w:space="0" w:color="auto" w:frame="1"/>
          <w:lang w:eastAsia="en-GB"/>
        </w:rPr>
        <w:t>Assessment for intervention: A problem-solving approach.</w:t>
      </w:r>
      <w:r w:rsidRPr="00635278">
        <w:rPr>
          <w:rFonts w:ascii="Arial" w:eastAsia="Times New Roman" w:hAnsi="Arial" w:cs="Arial"/>
          <w:color w:val="000000"/>
          <w:sz w:val="22"/>
          <w:szCs w:val="22"/>
          <w:bdr w:val="none" w:sz="0" w:space="0" w:color="auto" w:frame="1"/>
          <w:lang w:eastAsia="en-GB"/>
        </w:rPr>
        <w:t> (10-40). New York, NY, US: Guilford Press</w:t>
      </w:r>
    </w:p>
    <w:p w14:paraId="0EE653A4" w14:textId="41E0E3CC" w:rsidR="00635278" w:rsidRPr="00635278" w:rsidRDefault="00635278" w:rsidP="00635278">
      <w:pPr>
        <w:pStyle w:val="ListParagraph"/>
        <w:numPr>
          <w:ilvl w:val="0"/>
          <w:numId w:val="7"/>
        </w:numPr>
        <w:shd w:val="clear" w:color="auto" w:fill="FFFFFF"/>
        <w:spacing w:line="360" w:lineRule="auto"/>
        <w:ind w:right="375"/>
        <w:jc w:val="both"/>
        <w:textAlignment w:val="baseline"/>
        <w:rPr>
          <w:rFonts w:ascii="Arial" w:eastAsia="Times New Roman" w:hAnsi="Arial" w:cs="Arial"/>
          <w:i/>
          <w:iCs/>
          <w:color w:val="000000"/>
          <w:sz w:val="22"/>
          <w:szCs w:val="22"/>
          <w:lang w:eastAsia="en-GB"/>
        </w:rPr>
      </w:pPr>
      <w:r>
        <w:rPr>
          <w:rFonts w:ascii="Arial" w:eastAsia="Times New Roman" w:hAnsi="Arial" w:cs="Arial"/>
          <w:i/>
          <w:iCs/>
          <w:color w:val="000000"/>
          <w:sz w:val="22"/>
          <w:szCs w:val="22"/>
          <w:bdr w:val="none" w:sz="0" w:space="0" w:color="auto" w:frame="1"/>
          <w:lang w:val="en-GB" w:eastAsia="en-GB"/>
        </w:rPr>
        <w:t>‘’</w:t>
      </w:r>
      <w:r w:rsidRPr="00635278">
        <w:rPr>
          <w:rFonts w:ascii="Arial" w:eastAsia="Times New Roman" w:hAnsi="Arial" w:cs="Arial"/>
          <w:i/>
          <w:iCs/>
          <w:color w:val="000000"/>
          <w:sz w:val="22"/>
          <w:szCs w:val="22"/>
          <w:bdr w:val="none" w:sz="0" w:space="0" w:color="auto" w:frame="1"/>
          <w:lang w:val="en-GB" w:eastAsia="en-GB"/>
        </w:rPr>
        <w:t>Decision</w:t>
      </w:r>
      <w:r w:rsidRPr="00635278">
        <w:rPr>
          <w:rFonts w:ascii="Arial" w:eastAsia="Times New Roman" w:hAnsi="Arial" w:cs="Arial"/>
          <w:i/>
          <w:iCs/>
          <w:color w:val="000000"/>
          <w:sz w:val="22"/>
          <w:szCs w:val="22"/>
          <w:lang w:eastAsia="en-GB"/>
        </w:rPr>
        <w:t>-</w:t>
      </w:r>
      <w:r w:rsidRPr="00635278">
        <w:rPr>
          <w:rFonts w:ascii="Arial" w:eastAsia="Times New Roman" w:hAnsi="Arial" w:cs="Arial"/>
          <w:i/>
          <w:iCs/>
          <w:color w:val="000000"/>
          <w:sz w:val="22"/>
          <w:szCs w:val="22"/>
          <w:lang w:val="en-GB" w:eastAsia="en-GB"/>
        </w:rPr>
        <w:t>Making and Problem Solving: What’s the Difference?</w:t>
      </w:r>
      <w:r>
        <w:rPr>
          <w:rFonts w:ascii="Arial" w:eastAsia="Times New Roman" w:hAnsi="Arial" w:cs="Arial"/>
          <w:i/>
          <w:iCs/>
          <w:color w:val="000000"/>
          <w:sz w:val="22"/>
          <w:szCs w:val="22"/>
          <w:lang w:val="en-GB" w:eastAsia="en-GB"/>
        </w:rPr>
        <w:t xml:space="preserve">’’ By: Jamie </w:t>
      </w:r>
      <w:proofErr w:type="spellStart"/>
      <w:r>
        <w:rPr>
          <w:rFonts w:ascii="Arial" w:eastAsia="Times New Roman" w:hAnsi="Arial" w:cs="Arial"/>
          <w:i/>
          <w:iCs/>
          <w:color w:val="000000"/>
          <w:sz w:val="22"/>
          <w:szCs w:val="22"/>
          <w:lang w:val="en-GB" w:eastAsia="en-GB"/>
        </w:rPr>
        <w:t>Birt</w:t>
      </w:r>
      <w:proofErr w:type="spellEnd"/>
      <w:r>
        <w:rPr>
          <w:rFonts w:ascii="Arial" w:eastAsia="Times New Roman" w:hAnsi="Arial" w:cs="Arial"/>
          <w:i/>
          <w:iCs/>
          <w:color w:val="000000"/>
          <w:sz w:val="22"/>
          <w:szCs w:val="22"/>
          <w:lang w:val="en-GB" w:eastAsia="en-GB"/>
        </w:rPr>
        <w:t xml:space="preserve">, published May 11, 2021, Updated December 22,2022, [Online] Available at: </w:t>
      </w:r>
      <w:hyperlink r:id="rId9" w:history="1">
        <w:r w:rsidRPr="00DF4B09">
          <w:rPr>
            <w:rStyle w:val="Hyperlink"/>
            <w:rFonts w:ascii="Arial" w:eastAsia="Times New Roman" w:hAnsi="Arial" w:cs="Arial"/>
            <w:i/>
            <w:iCs/>
            <w:sz w:val="22"/>
            <w:szCs w:val="22"/>
            <w:lang w:val="en-GB" w:eastAsia="en-GB"/>
          </w:rPr>
          <w:t>https://www.indeed.com/career-advice/career-development/problem-solving-and-decision-making</w:t>
        </w:r>
      </w:hyperlink>
      <w:r>
        <w:rPr>
          <w:rFonts w:ascii="Arial" w:eastAsia="Times New Roman" w:hAnsi="Arial" w:cs="Arial"/>
          <w:i/>
          <w:iCs/>
          <w:color w:val="000000"/>
          <w:sz w:val="22"/>
          <w:szCs w:val="22"/>
          <w:lang w:val="en-GB" w:eastAsia="en-GB"/>
        </w:rPr>
        <w:t xml:space="preserve"> (Accessed at: 27/12/2022)</w:t>
      </w:r>
    </w:p>
    <w:p w14:paraId="365ECEB9" w14:textId="77777777" w:rsidR="006620C7" w:rsidRPr="00F43886" w:rsidRDefault="006620C7" w:rsidP="00635278">
      <w:pPr>
        <w:pStyle w:val="ListParagraph"/>
        <w:spacing w:before="450" w:after="450" w:line="360" w:lineRule="auto"/>
        <w:ind w:left="1080"/>
        <w:textAlignment w:val="baseline"/>
        <w:outlineLvl w:val="0"/>
        <w:rPr>
          <w:rFonts w:ascii="Arial" w:eastAsia="Times New Roman" w:hAnsi="Arial" w:cs="Arial"/>
          <w:color w:val="202A30"/>
          <w:kern w:val="36"/>
          <w:sz w:val="22"/>
          <w:szCs w:val="22"/>
          <w:lang w:eastAsia="en-GB"/>
        </w:rPr>
      </w:pPr>
    </w:p>
    <w:p w14:paraId="1F26710F" w14:textId="3EC76356" w:rsidR="006620C7" w:rsidRDefault="006620C7" w:rsidP="003739AD">
      <w:pPr>
        <w:spacing w:line="360" w:lineRule="auto"/>
        <w:rPr>
          <w:rFonts w:ascii="Arial" w:hAnsi="Arial" w:cs="Arial"/>
          <w:sz w:val="22"/>
          <w:szCs w:val="22"/>
          <w:lang w:val="en-GB"/>
        </w:rPr>
      </w:pPr>
    </w:p>
    <w:p w14:paraId="023ABD9A" w14:textId="22886AE1" w:rsidR="0003649B" w:rsidRDefault="0003649B" w:rsidP="003739AD">
      <w:pPr>
        <w:spacing w:line="360" w:lineRule="auto"/>
        <w:rPr>
          <w:rFonts w:ascii="Arial" w:hAnsi="Arial" w:cs="Arial"/>
          <w:sz w:val="22"/>
          <w:szCs w:val="22"/>
          <w:lang w:val="en-GB"/>
        </w:rPr>
      </w:pPr>
    </w:p>
    <w:p w14:paraId="6678FA7A" w14:textId="4A2E08C4" w:rsidR="0003649B" w:rsidRDefault="0003649B" w:rsidP="003739AD">
      <w:pPr>
        <w:spacing w:line="360" w:lineRule="auto"/>
        <w:rPr>
          <w:rFonts w:ascii="Arial" w:hAnsi="Arial" w:cs="Arial"/>
          <w:sz w:val="22"/>
          <w:szCs w:val="22"/>
          <w:lang w:val="en-GB"/>
        </w:rPr>
      </w:pPr>
    </w:p>
    <w:p w14:paraId="63131700" w14:textId="6E6645FF" w:rsidR="0003649B" w:rsidRDefault="0003649B" w:rsidP="003739AD">
      <w:pPr>
        <w:spacing w:line="360" w:lineRule="auto"/>
        <w:rPr>
          <w:rFonts w:ascii="Arial" w:hAnsi="Arial" w:cs="Arial"/>
          <w:sz w:val="22"/>
          <w:szCs w:val="22"/>
          <w:lang w:val="en-GB"/>
        </w:rPr>
      </w:pPr>
    </w:p>
    <w:p w14:paraId="64983029" w14:textId="3D7C7DB8" w:rsidR="0003649B" w:rsidRDefault="0003649B" w:rsidP="003739AD">
      <w:pPr>
        <w:spacing w:line="360" w:lineRule="auto"/>
        <w:rPr>
          <w:rFonts w:ascii="Arial" w:hAnsi="Arial" w:cs="Arial"/>
          <w:sz w:val="22"/>
          <w:szCs w:val="22"/>
          <w:lang w:val="en-GB"/>
        </w:rPr>
      </w:pPr>
    </w:p>
    <w:p w14:paraId="6BEFDA1A" w14:textId="6B8F049D" w:rsidR="0003649B" w:rsidRDefault="0003649B" w:rsidP="003739AD">
      <w:pPr>
        <w:spacing w:line="360" w:lineRule="auto"/>
        <w:rPr>
          <w:rFonts w:ascii="Arial" w:hAnsi="Arial" w:cs="Arial"/>
          <w:sz w:val="22"/>
          <w:szCs w:val="22"/>
          <w:lang w:val="en-GB"/>
        </w:rPr>
      </w:pPr>
    </w:p>
    <w:p w14:paraId="68B0EDE6" w14:textId="66A37BED" w:rsidR="0003649B" w:rsidRDefault="0003649B" w:rsidP="003739AD">
      <w:pPr>
        <w:spacing w:line="360" w:lineRule="auto"/>
        <w:rPr>
          <w:rFonts w:ascii="Arial" w:hAnsi="Arial" w:cs="Arial"/>
          <w:sz w:val="22"/>
          <w:szCs w:val="22"/>
          <w:lang w:val="en-GB"/>
        </w:rPr>
      </w:pPr>
    </w:p>
    <w:p w14:paraId="28D6181A" w14:textId="38677197" w:rsidR="0003649B" w:rsidRDefault="0003649B" w:rsidP="003739AD">
      <w:pPr>
        <w:spacing w:line="360" w:lineRule="auto"/>
        <w:rPr>
          <w:rFonts w:ascii="Arial" w:hAnsi="Arial" w:cs="Arial"/>
          <w:sz w:val="22"/>
          <w:szCs w:val="22"/>
          <w:lang w:val="en-GB"/>
        </w:rPr>
      </w:pPr>
    </w:p>
    <w:p w14:paraId="737D8704" w14:textId="31B1AA80" w:rsidR="0003649B" w:rsidRDefault="0003649B" w:rsidP="003739AD">
      <w:pPr>
        <w:spacing w:line="360" w:lineRule="auto"/>
        <w:rPr>
          <w:rFonts w:ascii="Arial" w:hAnsi="Arial" w:cs="Arial"/>
          <w:sz w:val="22"/>
          <w:szCs w:val="22"/>
          <w:lang w:val="en-GB"/>
        </w:rPr>
      </w:pPr>
    </w:p>
    <w:p w14:paraId="07E6C8B2" w14:textId="3BAE0020" w:rsidR="0003649B" w:rsidRDefault="0003649B" w:rsidP="003739AD">
      <w:pPr>
        <w:spacing w:line="360" w:lineRule="auto"/>
        <w:rPr>
          <w:rFonts w:ascii="Arial" w:hAnsi="Arial" w:cs="Arial"/>
          <w:sz w:val="22"/>
          <w:szCs w:val="22"/>
          <w:lang w:val="en-GB"/>
        </w:rPr>
      </w:pPr>
    </w:p>
    <w:p w14:paraId="1D478C97" w14:textId="5CE942D6" w:rsidR="0003649B" w:rsidRDefault="0003649B" w:rsidP="003739AD">
      <w:pPr>
        <w:spacing w:line="360" w:lineRule="auto"/>
        <w:rPr>
          <w:rFonts w:ascii="Arial" w:hAnsi="Arial" w:cs="Arial"/>
          <w:sz w:val="22"/>
          <w:szCs w:val="22"/>
          <w:lang w:val="en-GB"/>
        </w:rPr>
      </w:pPr>
    </w:p>
    <w:p w14:paraId="7BB5FE9B" w14:textId="0FF56B9C" w:rsidR="0003649B" w:rsidRDefault="0003649B" w:rsidP="003739AD">
      <w:pPr>
        <w:spacing w:line="360" w:lineRule="auto"/>
        <w:rPr>
          <w:rFonts w:ascii="Arial" w:hAnsi="Arial" w:cs="Arial"/>
          <w:sz w:val="22"/>
          <w:szCs w:val="22"/>
          <w:lang w:val="en-GB"/>
        </w:rPr>
      </w:pPr>
    </w:p>
    <w:p w14:paraId="552DF758" w14:textId="5F76C33C" w:rsidR="0003649B" w:rsidRDefault="0003649B" w:rsidP="003739AD">
      <w:pPr>
        <w:spacing w:line="360" w:lineRule="auto"/>
        <w:rPr>
          <w:rFonts w:ascii="Arial" w:hAnsi="Arial" w:cs="Arial"/>
          <w:sz w:val="22"/>
          <w:szCs w:val="22"/>
          <w:lang w:val="en-GB"/>
        </w:rPr>
      </w:pPr>
    </w:p>
    <w:p w14:paraId="5A26AF9B" w14:textId="3D5B34BD" w:rsidR="0003649B" w:rsidRPr="0003649B" w:rsidRDefault="0003649B" w:rsidP="0003649B">
      <w:pPr>
        <w:pStyle w:val="Heading1"/>
        <w:jc w:val="right"/>
        <w:rPr>
          <w:rFonts w:ascii="Arial" w:hAnsi="Arial" w:cs="Arial"/>
          <w:sz w:val="36"/>
          <w:szCs w:val="36"/>
          <w:lang w:val="en-GB"/>
        </w:rPr>
      </w:pPr>
      <w:bookmarkStart w:id="18" w:name="_Toc123762421"/>
      <w:r w:rsidRPr="0003649B">
        <w:rPr>
          <w:rFonts w:ascii="Arial" w:hAnsi="Arial" w:cs="Arial"/>
          <w:sz w:val="36"/>
          <w:szCs w:val="36"/>
          <w:lang w:val="en-GB"/>
        </w:rPr>
        <w:lastRenderedPageBreak/>
        <w:t>APPEDIX</w:t>
      </w:r>
      <w:bookmarkEnd w:id="18"/>
    </w:p>
    <w:p w14:paraId="6F0314EB" w14:textId="64467F8B" w:rsidR="0003649B" w:rsidRDefault="0003649B" w:rsidP="0003649B">
      <w:pPr>
        <w:spacing w:line="360" w:lineRule="auto"/>
        <w:rPr>
          <w:rFonts w:ascii="Arial" w:hAnsi="Arial" w:cs="Arial"/>
          <w:b/>
          <w:bCs/>
          <w:color w:val="000000" w:themeColor="text1"/>
          <w:sz w:val="36"/>
          <w:szCs w:val="36"/>
          <w:lang w:val="en-GB"/>
        </w:rPr>
      </w:pPr>
    </w:p>
    <w:p w14:paraId="7F97E137" w14:textId="7FD3D8C0" w:rsidR="0003649B" w:rsidRDefault="0003649B" w:rsidP="0003649B">
      <w:pPr>
        <w:spacing w:line="360" w:lineRule="auto"/>
        <w:rPr>
          <w:rFonts w:ascii="Arial" w:hAnsi="Arial" w:cs="Arial"/>
          <w:b/>
          <w:bCs/>
          <w:color w:val="000000" w:themeColor="text1"/>
          <w:sz w:val="36"/>
          <w:szCs w:val="36"/>
          <w:lang w:val="en-GB"/>
        </w:rPr>
      </w:pPr>
      <w:r>
        <w:rPr>
          <w:rFonts w:ascii="Arial" w:hAnsi="Arial" w:cs="Arial"/>
          <w:b/>
          <w:bCs/>
          <w:noProof/>
          <w:color w:val="000000" w:themeColor="text1"/>
          <w:sz w:val="36"/>
          <w:szCs w:val="36"/>
          <w:lang w:val="en-GB"/>
        </w:rPr>
        <w:drawing>
          <wp:inline distT="0" distB="0" distL="0" distR="0" wp14:anchorId="51FF46FC" wp14:editId="14FE6E22">
            <wp:extent cx="5731510" cy="7660005"/>
            <wp:effectExtent l="0" t="0" r="0" b="0"/>
            <wp:docPr id="1" name="Picture 1"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 application, email&#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5731510" cy="7660005"/>
                    </a:xfrm>
                    <a:prstGeom prst="rect">
                      <a:avLst/>
                    </a:prstGeom>
                  </pic:spPr>
                </pic:pic>
              </a:graphicData>
            </a:graphic>
          </wp:inline>
        </w:drawing>
      </w:r>
    </w:p>
    <w:p w14:paraId="7D2F4C1C" w14:textId="1A87D2DF" w:rsidR="0003649B" w:rsidRDefault="0003649B" w:rsidP="0003649B">
      <w:pPr>
        <w:spacing w:line="360" w:lineRule="auto"/>
        <w:rPr>
          <w:rFonts w:ascii="Arial" w:hAnsi="Arial" w:cs="Arial"/>
          <w:b/>
          <w:bCs/>
          <w:color w:val="000000" w:themeColor="text1"/>
          <w:sz w:val="36"/>
          <w:szCs w:val="36"/>
          <w:lang w:val="en-GB"/>
        </w:rPr>
      </w:pPr>
    </w:p>
    <w:p w14:paraId="67B182DC" w14:textId="65672995" w:rsidR="0003649B" w:rsidRDefault="0003649B" w:rsidP="0003649B">
      <w:pPr>
        <w:spacing w:line="360" w:lineRule="auto"/>
        <w:rPr>
          <w:rFonts w:ascii="Arial" w:hAnsi="Arial" w:cs="Arial"/>
          <w:b/>
          <w:bCs/>
          <w:color w:val="000000" w:themeColor="text1"/>
          <w:sz w:val="36"/>
          <w:szCs w:val="36"/>
          <w:lang w:val="en-GB"/>
        </w:rPr>
      </w:pPr>
      <w:r>
        <w:rPr>
          <w:rFonts w:ascii="Arial" w:hAnsi="Arial" w:cs="Arial"/>
          <w:b/>
          <w:bCs/>
          <w:noProof/>
          <w:color w:val="000000" w:themeColor="text1"/>
          <w:sz w:val="36"/>
          <w:szCs w:val="36"/>
          <w:lang w:val="en-GB"/>
        </w:rPr>
        <w:drawing>
          <wp:inline distT="0" distB="0" distL="0" distR="0" wp14:anchorId="73E77BDE" wp14:editId="074E6436">
            <wp:extent cx="5731510" cy="7868285"/>
            <wp:effectExtent l="0" t="0" r="0" b="5715"/>
            <wp:docPr id="2" name="Picture 2"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text, application, email&#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731510" cy="7868285"/>
                    </a:xfrm>
                    <a:prstGeom prst="rect">
                      <a:avLst/>
                    </a:prstGeom>
                  </pic:spPr>
                </pic:pic>
              </a:graphicData>
            </a:graphic>
          </wp:inline>
        </w:drawing>
      </w:r>
    </w:p>
    <w:p w14:paraId="41B31B49" w14:textId="0F2A976A" w:rsidR="0003649B" w:rsidRDefault="0003649B" w:rsidP="0003649B">
      <w:pPr>
        <w:spacing w:line="360" w:lineRule="auto"/>
        <w:rPr>
          <w:rFonts w:ascii="Arial" w:hAnsi="Arial" w:cs="Arial"/>
          <w:b/>
          <w:bCs/>
          <w:color w:val="000000" w:themeColor="text1"/>
          <w:sz w:val="36"/>
          <w:szCs w:val="36"/>
          <w:lang w:val="en-GB"/>
        </w:rPr>
      </w:pPr>
    </w:p>
    <w:p w14:paraId="6FFF7374" w14:textId="35FD20F4" w:rsidR="0003649B" w:rsidRDefault="0003649B" w:rsidP="0003649B">
      <w:pPr>
        <w:spacing w:line="360" w:lineRule="auto"/>
        <w:rPr>
          <w:rFonts w:ascii="Arial" w:hAnsi="Arial" w:cs="Arial"/>
          <w:b/>
          <w:bCs/>
          <w:color w:val="000000" w:themeColor="text1"/>
          <w:sz w:val="36"/>
          <w:szCs w:val="36"/>
          <w:lang w:val="en-GB"/>
        </w:rPr>
      </w:pPr>
    </w:p>
    <w:p w14:paraId="4AE5F533" w14:textId="3C7163DF" w:rsidR="0003649B" w:rsidRDefault="0003649B" w:rsidP="0003649B">
      <w:pPr>
        <w:spacing w:line="360" w:lineRule="auto"/>
        <w:rPr>
          <w:rFonts w:ascii="Arial" w:hAnsi="Arial" w:cs="Arial"/>
          <w:b/>
          <w:bCs/>
          <w:color w:val="000000" w:themeColor="text1"/>
          <w:sz w:val="36"/>
          <w:szCs w:val="36"/>
          <w:lang w:val="en-GB"/>
        </w:rPr>
      </w:pPr>
      <w:r>
        <w:rPr>
          <w:rFonts w:ascii="Arial" w:hAnsi="Arial" w:cs="Arial"/>
          <w:b/>
          <w:bCs/>
          <w:noProof/>
          <w:color w:val="000000" w:themeColor="text1"/>
          <w:sz w:val="36"/>
          <w:szCs w:val="36"/>
          <w:lang w:val="en-GB"/>
        </w:rPr>
        <w:drawing>
          <wp:inline distT="0" distB="0" distL="0" distR="0" wp14:anchorId="1B742D57" wp14:editId="6CA9781A">
            <wp:extent cx="5731510" cy="7901305"/>
            <wp:effectExtent l="0" t="0" r="0" b="0"/>
            <wp:docPr id="3" name="Picture 3"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 letter&#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5731510" cy="7901305"/>
                    </a:xfrm>
                    <a:prstGeom prst="rect">
                      <a:avLst/>
                    </a:prstGeom>
                  </pic:spPr>
                </pic:pic>
              </a:graphicData>
            </a:graphic>
          </wp:inline>
        </w:drawing>
      </w:r>
    </w:p>
    <w:p w14:paraId="6511478A" w14:textId="62F257B1" w:rsidR="0003649B" w:rsidRDefault="0003649B" w:rsidP="0003649B">
      <w:pPr>
        <w:spacing w:line="360" w:lineRule="auto"/>
        <w:rPr>
          <w:rFonts w:ascii="Arial" w:hAnsi="Arial" w:cs="Arial"/>
          <w:b/>
          <w:bCs/>
          <w:color w:val="000000" w:themeColor="text1"/>
          <w:sz w:val="36"/>
          <w:szCs w:val="36"/>
          <w:lang w:val="en-GB"/>
        </w:rPr>
      </w:pPr>
    </w:p>
    <w:p w14:paraId="061B03FC" w14:textId="5574967D" w:rsidR="0003649B" w:rsidRDefault="0003649B" w:rsidP="0003649B">
      <w:pPr>
        <w:spacing w:line="360" w:lineRule="auto"/>
        <w:rPr>
          <w:rFonts w:ascii="Arial" w:hAnsi="Arial" w:cs="Arial"/>
          <w:b/>
          <w:bCs/>
          <w:color w:val="000000" w:themeColor="text1"/>
          <w:sz w:val="36"/>
          <w:szCs w:val="36"/>
          <w:lang w:val="en-GB"/>
        </w:rPr>
      </w:pPr>
    </w:p>
    <w:p w14:paraId="74BE1F3C" w14:textId="66401051" w:rsidR="0003649B" w:rsidRDefault="0003649B" w:rsidP="0003649B">
      <w:pPr>
        <w:spacing w:line="360" w:lineRule="auto"/>
        <w:rPr>
          <w:rFonts w:ascii="Arial" w:hAnsi="Arial" w:cs="Arial"/>
          <w:b/>
          <w:bCs/>
          <w:color w:val="000000" w:themeColor="text1"/>
          <w:sz w:val="36"/>
          <w:szCs w:val="36"/>
          <w:lang w:val="en-GB"/>
        </w:rPr>
      </w:pPr>
      <w:r>
        <w:rPr>
          <w:rFonts w:ascii="Arial" w:hAnsi="Arial" w:cs="Arial"/>
          <w:b/>
          <w:bCs/>
          <w:noProof/>
          <w:color w:val="000000" w:themeColor="text1"/>
          <w:sz w:val="36"/>
          <w:szCs w:val="36"/>
          <w:lang w:val="en-GB"/>
        </w:rPr>
        <w:drawing>
          <wp:inline distT="0" distB="0" distL="0" distR="0" wp14:anchorId="237938B1" wp14:editId="0DA0A0A8">
            <wp:extent cx="5731510" cy="7759065"/>
            <wp:effectExtent l="0" t="0" r="0" b="635"/>
            <wp:docPr id="4" name="Picture 4"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text, application, email&#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5731510" cy="7759065"/>
                    </a:xfrm>
                    <a:prstGeom prst="rect">
                      <a:avLst/>
                    </a:prstGeom>
                  </pic:spPr>
                </pic:pic>
              </a:graphicData>
            </a:graphic>
          </wp:inline>
        </w:drawing>
      </w:r>
    </w:p>
    <w:p w14:paraId="42BED19C" w14:textId="2D7C33E0" w:rsidR="0003649B" w:rsidRDefault="0003649B" w:rsidP="0003649B">
      <w:pPr>
        <w:spacing w:line="360" w:lineRule="auto"/>
        <w:rPr>
          <w:rFonts w:ascii="Arial" w:hAnsi="Arial" w:cs="Arial"/>
          <w:b/>
          <w:bCs/>
          <w:color w:val="000000" w:themeColor="text1"/>
          <w:sz w:val="36"/>
          <w:szCs w:val="36"/>
          <w:lang w:val="en-GB"/>
        </w:rPr>
      </w:pPr>
    </w:p>
    <w:p w14:paraId="10DEE8ED" w14:textId="6E43DCD8" w:rsidR="0003649B" w:rsidRPr="0003649B" w:rsidRDefault="0003649B" w:rsidP="0003649B">
      <w:pPr>
        <w:spacing w:line="360" w:lineRule="auto"/>
        <w:rPr>
          <w:rFonts w:ascii="Arial" w:hAnsi="Arial" w:cs="Arial"/>
          <w:b/>
          <w:bCs/>
          <w:color w:val="000000" w:themeColor="text1"/>
          <w:sz w:val="36"/>
          <w:szCs w:val="36"/>
          <w:lang w:val="en-GB"/>
        </w:rPr>
      </w:pPr>
      <w:r>
        <w:rPr>
          <w:rFonts w:ascii="Arial" w:hAnsi="Arial" w:cs="Arial"/>
          <w:b/>
          <w:bCs/>
          <w:noProof/>
          <w:color w:val="000000" w:themeColor="text1"/>
          <w:sz w:val="36"/>
          <w:szCs w:val="36"/>
          <w:lang w:val="en-GB"/>
        </w:rPr>
        <w:lastRenderedPageBreak/>
        <w:drawing>
          <wp:inline distT="0" distB="0" distL="0" distR="0" wp14:anchorId="3C7C2D99" wp14:editId="46DE7525">
            <wp:extent cx="5731510" cy="7781290"/>
            <wp:effectExtent l="0" t="0" r="0" b="3810"/>
            <wp:docPr id="5" name="Picture 5"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text, application, email&#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5731510" cy="7781290"/>
                    </a:xfrm>
                    <a:prstGeom prst="rect">
                      <a:avLst/>
                    </a:prstGeom>
                  </pic:spPr>
                </pic:pic>
              </a:graphicData>
            </a:graphic>
          </wp:inline>
        </w:drawing>
      </w:r>
    </w:p>
    <w:sectPr w:rsidR="0003649B" w:rsidRPr="0003649B">
      <w:footerReference w:type="even" r:id="rId15"/>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614EE6" w14:textId="77777777" w:rsidR="00890DF3" w:rsidRDefault="00890DF3" w:rsidP="00635278">
      <w:r>
        <w:separator/>
      </w:r>
    </w:p>
  </w:endnote>
  <w:endnote w:type="continuationSeparator" w:id="0">
    <w:p w14:paraId="12D2ADE8" w14:textId="77777777" w:rsidR="00890DF3" w:rsidRDefault="00890DF3" w:rsidP="006352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355409878"/>
      <w:docPartObj>
        <w:docPartGallery w:val="Page Numbers (Bottom of Page)"/>
        <w:docPartUnique/>
      </w:docPartObj>
    </w:sdtPr>
    <w:sdtContent>
      <w:p w14:paraId="1851F205" w14:textId="14ABF0CF" w:rsidR="00635278" w:rsidRDefault="00635278" w:rsidP="00DF4B0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66A5529" w14:textId="77777777" w:rsidR="00635278" w:rsidRDefault="00635278" w:rsidP="0063527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075935684"/>
      <w:docPartObj>
        <w:docPartGallery w:val="Page Numbers (Bottom of Page)"/>
        <w:docPartUnique/>
      </w:docPartObj>
    </w:sdtPr>
    <w:sdtContent>
      <w:p w14:paraId="2CE1F217" w14:textId="04A7174A" w:rsidR="00635278" w:rsidRDefault="00635278" w:rsidP="00DF4B0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3DEFECD" w14:textId="77777777" w:rsidR="00635278" w:rsidRDefault="00635278" w:rsidP="00635278">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C83F81" w14:textId="77777777" w:rsidR="00890DF3" w:rsidRDefault="00890DF3" w:rsidP="00635278">
      <w:r>
        <w:separator/>
      </w:r>
    </w:p>
  </w:footnote>
  <w:footnote w:type="continuationSeparator" w:id="0">
    <w:p w14:paraId="29C77CC7" w14:textId="77777777" w:rsidR="00890DF3" w:rsidRDefault="00890DF3" w:rsidP="0063527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0817D2"/>
    <w:multiLevelType w:val="hybridMultilevel"/>
    <w:tmpl w:val="1C58DB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EA43829"/>
    <w:multiLevelType w:val="hybridMultilevel"/>
    <w:tmpl w:val="986AC2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3B47143"/>
    <w:multiLevelType w:val="hybridMultilevel"/>
    <w:tmpl w:val="CADC170C"/>
    <w:lvl w:ilvl="0" w:tplc="461C13D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2DD73B7A"/>
    <w:multiLevelType w:val="hybridMultilevel"/>
    <w:tmpl w:val="E19811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4332A4D"/>
    <w:multiLevelType w:val="hybridMultilevel"/>
    <w:tmpl w:val="241C8C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C10342D"/>
    <w:multiLevelType w:val="hybridMultilevel"/>
    <w:tmpl w:val="A0F681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43E7929"/>
    <w:multiLevelType w:val="hybridMultilevel"/>
    <w:tmpl w:val="F8DE07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95230290">
    <w:abstractNumId w:val="0"/>
  </w:num>
  <w:num w:numId="2" w16cid:durableId="138618583">
    <w:abstractNumId w:val="4"/>
  </w:num>
  <w:num w:numId="3" w16cid:durableId="464588130">
    <w:abstractNumId w:val="1"/>
  </w:num>
  <w:num w:numId="4" w16cid:durableId="44645284">
    <w:abstractNumId w:val="5"/>
  </w:num>
  <w:num w:numId="5" w16cid:durableId="1276447571">
    <w:abstractNumId w:val="3"/>
  </w:num>
  <w:num w:numId="6" w16cid:durableId="1533959323">
    <w:abstractNumId w:val="6"/>
  </w:num>
  <w:num w:numId="7" w16cid:durableId="95540628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770D"/>
    <w:rsid w:val="00021D4E"/>
    <w:rsid w:val="0003649B"/>
    <w:rsid w:val="00061737"/>
    <w:rsid w:val="00084564"/>
    <w:rsid w:val="000903C5"/>
    <w:rsid w:val="00180217"/>
    <w:rsid w:val="001A69B1"/>
    <w:rsid w:val="0024556D"/>
    <w:rsid w:val="00253895"/>
    <w:rsid w:val="00261205"/>
    <w:rsid w:val="002C0181"/>
    <w:rsid w:val="002F0797"/>
    <w:rsid w:val="0034770D"/>
    <w:rsid w:val="003739AD"/>
    <w:rsid w:val="00441033"/>
    <w:rsid w:val="00473AB6"/>
    <w:rsid w:val="00603A16"/>
    <w:rsid w:val="00635278"/>
    <w:rsid w:val="006620C7"/>
    <w:rsid w:val="0067236D"/>
    <w:rsid w:val="00767C2C"/>
    <w:rsid w:val="00775E05"/>
    <w:rsid w:val="007F2172"/>
    <w:rsid w:val="00852551"/>
    <w:rsid w:val="00890DF3"/>
    <w:rsid w:val="00933A98"/>
    <w:rsid w:val="00AB22D8"/>
    <w:rsid w:val="00B401DE"/>
    <w:rsid w:val="00BE137C"/>
    <w:rsid w:val="00C0588D"/>
    <w:rsid w:val="00C21E02"/>
    <w:rsid w:val="00CD6319"/>
    <w:rsid w:val="00CE7EA4"/>
    <w:rsid w:val="00D05820"/>
    <w:rsid w:val="00D349CC"/>
    <w:rsid w:val="00E20626"/>
    <w:rsid w:val="00E4688D"/>
    <w:rsid w:val="00EC68BF"/>
    <w:rsid w:val="00EE588E"/>
    <w:rsid w:val="00EF3012"/>
  </w:rsids>
  <m:mathPr>
    <m:mathFont m:val="Cambria Math"/>
    <m:brkBin m:val="before"/>
    <m:brkBinSub m:val="--"/>
    <m:smallFrac m:val="0"/>
    <m:dispDef/>
    <m:lMargin m:val="0"/>
    <m:rMargin m:val="0"/>
    <m:defJc m:val="centerGroup"/>
    <m:wrapIndent m:val="1440"/>
    <m:intLim m:val="subSup"/>
    <m:naryLim m:val="undOvr"/>
  </m:mathPr>
  <w:themeFontLang w:val="en-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AD97BC"/>
  <w15:chartTrackingRefBased/>
  <w15:docId w15:val="{921320A5-A1CE-DB45-B81E-2D7049A390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RO"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635278"/>
    <w:pPr>
      <w:spacing w:before="100" w:beforeAutospacing="1" w:after="100" w:afterAutospacing="1"/>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unhideWhenUsed/>
    <w:qFormat/>
    <w:rsid w:val="00635278"/>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A69B1"/>
    <w:pPr>
      <w:ind w:left="720"/>
      <w:contextualSpacing/>
    </w:pPr>
  </w:style>
  <w:style w:type="table" w:styleId="TableGrid">
    <w:name w:val="Table Grid"/>
    <w:basedOn w:val="TableNormal"/>
    <w:uiPriority w:val="39"/>
    <w:rsid w:val="00767C2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itation">
    <w:name w:val="citation"/>
    <w:basedOn w:val="Normal"/>
    <w:rsid w:val="00635278"/>
    <w:pPr>
      <w:spacing w:before="100" w:beforeAutospacing="1" w:after="100" w:afterAutospacing="1"/>
    </w:pPr>
    <w:rPr>
      <w:rFonts w:ascii="Times New Roman" w:eastAsia="Times New Roman" w:hAnsi="Times New Roman" w:cs="Times New Roman"/>
      <w:lang w:eastAsia="en-GB"/>
    </w:rPr>
  </w:style>
  <w:style w:type="character" w:styleId="Strong">
    <w:name w:val="Strong"/>
    <w:basedOn w:val="DefaultParagraphFont"/>
    <w:uiPriority w:val="22"/>
    <w:qFormat/>
    <w:rsid w:val="00635278"/>
    <w:rPr>
      <w:b/>
      <w:bCs/>
    </w:rPr>
  </w:style>
  <w:style w:type="character" w:customStyle="1" w:styleId="Heading1Char">
    <w:name w:val="Heading 1 Char"/>
    <w:basedOn w:val="DefaultParagraphFont"/>
    <w:link w:val="Heading1"/>
    <w:uiPriority w:val="9"/>
    <w:rsid w:val="00635278"/>
    <w:rPr>
      <w:rFonts w:ascii="Times New Roman" w:eastAsia="Times New Roman" w:hAnsi="Times New Roman" w:cs="Times New Roman"/>
      <w:b/>
      <w:bCs/>
      <w:kern w:val="36"/>
      <w:sz w:val="48"/>
      <w:szCs w:val="48"/>
      <w:lang w:eastAsia="en-GB"/>
    </w:rPr>
  </w:style>
  <w:style w:type="character" w:styleId="Hyperlink">
    <w:name w:val="Hyperlink"/>
    <w:basedOn w:val="DefaultParagraphFont"/>
    <w:uiPriority w:val="99"/>
    <w:unhideWhenUsed/>
    <w:rsid w:val="00635278"/>
    <w:rPr>
      <w:color w:val="0563C1" w:themeColor="hyperlink"/>
      <w:u w:val="single"/>
    </w:rPr>
  </w:style>
  <w:style w:type="character" w:styleId="UnresolvedMention">
    <w:name w:val="Unresolved Mention"/>
    <w:basedOn w:val="DefaultParagraphFont"/>
    <w:uiPriority w:val="99"/>
    <w:semiHidden/>
    <w:unhideWhenUsed/>
    <w:rsid w:val="00635278"/>
    <w:rPr>
      <w:color w:val="605E5C"/>
      <w:shd w:val="clear" w:color="auto" w:fill="E1DFDD"/>
    </w:rPr>
  </w:style>
  <w:style w:type="character" w:customStyle="1" w:styleId="Heading2Char">
    <w:name w:val="Heading 2 Char"/>
    <w:basedOn w:val="DefaultParagraphFont"/>
    <w:link w:val="Heading2"/>
    <w:uiPriority w:val="9"/>
    <w:rsid w:val="00635278"/>
    <w:rPr>
      <w:rFonts w:asciiTheme="majorHAnsi" w:eastAsiaTheme="majorEastAsia" w:hAnsiTheme="majorHAnsi" w:cstheme="majorBidi"/>
      <w:color w:val="2F5496" w:themeColor="accent1" w:themeShade="BF"/>
      <w:sz w:val="26"/>
      <w:szCs w:val="26"/>
    </w:rPr>
  </w:style>
  <w:style w:type="paragraph" w:styleId="Footer">
    <w:name w:val="footer"/>
    <w:basedOn w:val="Normal"/>
    <w:link w:val="FooterChar"/>
    <w:uiPriority w:val="99"/>
    <w:unhideWhenUsed/>
    <w:rsid w:val="00635278"/>
    <w:pPr>
      <w:tabs>
        <w:tab w:val="center" w:pos="4513"/>
        <w:tab w:val="right" w:pos="9026"/>
      </w:tabs>
    </w:pPr>
  </w:style>
  <w:style w:type="character" w:customStyle="1" w:styleId="FooterChar">
    <w:name w:val="Footer Char"/>
    <w:basedOn w:val="DefaultParagraphFont"/>
    <w:link w:val="Footer"/>
    <w:uiPriority w:val="99"/>
    <w:rsid w:val="00635278"/>
  </w:style>
  <w:style w:type="character" w:styleId="PageNumber">
    <w:name w:val="page number"/>
    <w:basedOn w:val="DefaultParagraphFont"/>
    <w:uiPriority w:val="99"/>
    <w:semiHidden/>
    <w:unhideWhenUsed/>
    <w:rsid w:val="00635278"/>
  </w:style>
  <w:style w:type="paragraph" w:styleId="TOCHeading">
    <w:name w:val="TOC Heading"/>
    <w:basedOn w:val="Heading1"/>
    <w:next w:val="Normal"/>
    <w:uiPriority w:val="39"/>
    <w:unhideWhenUsed/>
    <w:qFormat/>
    <w:rsid w:val="00635278"/>
    <w:pPr>
      <w:keepNext/>
      <w:keepLines/>
      <w:spacing w:before="480" w:beforeAutospacing="0" w:after="0" w:afterAutospacing="0" w:line="276" w:lineRule="auto"/>
      <w:outlineLvl w:val="9"/>
    </w:pPr>
    <w:rPr>
      <w:rFonts w:asciiTheme="majorHAnsi" w:eastAsiaTheme="majorEastAsia" w:hAnsiTheme="majorHAnsi" w:cstheme="majorBidi"/>
      <w:color w:val="2F5496" w:themeColor="accent1" w:themeShade="BF"/>
      <w:kern w:val="0"/>
      <w:sz w:val="28"/>
      <w:szCs w:val="28"/>
      <w:lang w:val="en-US" w:eastAsia="en-US"/>
    </w:rPr>
  </w:style>
  <w:style w:type="paragraph" w:styleId="TOC1">
    <w:name w:val="toc 1"/>
    <w:basedOn w:val="Normal"/>
    <w:next w:val="Normal"/>
    <w:autoRedefine/>
    <w:uiPriority w:val="39"/>
    <w:unhideWhenUsed/>
    <w:rsid w:val="00635278"/>
    <w:pPr>
      <w:spacing w:before="120"/>
    </w:pPr>
    <w:rPr>
      <w:rFonts w:cstheme="minorHAnsi"/>
      <w:b/>
      <w:bCs/>
      <w:i/>
      <w:iCs/>
    </w:rPr>
  </w:style>
  <w:style w:type="paragraph" w:styleId="TOC2">
    <w:name w:val="toc 2"/>
    <w:basedOn w:val="Normal"/>
    <w:next w:val="Normal"/>
    <w:autoRedefine/>
    <w:uiPriority w:val="39"/>
    <w:unhideWhenUsed/>
    <w:rsid w:val="00635278"/>
    <w:pPr>
      <w:spacing w:before="120"/>
      <w:ind w:left="240"/>
    </w:pPr>
    <w:rPr>
      <w:rFonts w:cstheme="minorHAnsi"/>
      <w:b/>
      <w:bCs/>
      <w:sz w:val="22"/>
      <w:szCs w:val="22"/>
    </w:rPr>
  </w:style>
  <w:style w:type="paragraph" w:styleId="TOC3">
    <w:name w:val="toc 3"/>
    <w:basedOn w:val="Normal"/>
    <w:next w:val="Normal"/>
    <w:autoRedefine/>
    <w:uiPriority w:val="39"/>
    <w:semiHidden/>
    <w:unhideWhenUsed/>
    <w:rsid w:val="00635278"/>
    <w:pPr>
      <w:ind w:left="480"/>
    </w:pPr>
    <w:rPr>
      <w:rFonts w:cstheme="minorHAnsi"/>
      <w:sz w:val="20"/>
      <w:szCs w:val="20"/>
    </w:rPr>
  </w:style>
  <w:style w:type="paragraph" w:styleId="TOC4">
    <w:name w:val="toc 4"/>
    <w:basedOn w:val="Normal"/>
    <w:next w:val="Normal"/>
    <w:autoRedefine/>
    <w:uiPriority w:val="39"/>
    <w:semiHidden/>
    <w:unhideWhenUsed/>
    <w:rsid w:val="00635278"/>
    <w:pPr>
      <w:ind w:left="720"/>
    </w:pPr>
    <w:rPr>
      <w:rFonts w:cstheme="minorHAnsi"/>
      <w:sz w:val="20"/>
      <w:szCs w:val="20"/>
    </w:rPr>
  </w:style>
  <w:style w:type="paragraph" w:styleId="TOC5">
    <w:name w:val="toc 5"/>
    <w:basedOn w:val="Normal"/>
    <w:next w:val="Normal"/>
    <w:autoRedefine/>
    <w:uiPriority w:val="39"/>
    <w:semiHidden/>
    <w:unhideWhenUsed/>
    <w:rsid w:val="00635278"/>
    <w:pPr>
      <w:ind w:left="960"/>
    </w:pPr>
    <w:rPr>
      <w:rFonts w:cstheme="minorHAnsi"/>
      <w:sz w:val="20"/>
      <w:szCs w:val="20"/>
    </w:rPr>
  </w:style>
  <w:style w:type="paragraph" w:styleId="TOC6">
    <w:name w:val="toc 6"/>
    <w:basedOn w:val="Normal"/>
    <w:next w:val="Normal"/>
    <w:autoRedefine/>
    <w:uiPriority w:val="39"/>
    <w:semiHidden/>
    <w:unhideWhenUsed/>
    <w:rsid w:val="00635278"/>
    <w:pPr>
      <w:ind w:left="1200"/>
    </w:pPr>
    <w:rPr>
      <w:rFonts w:cstheme="minorHAnsi"/>
      <w:sz w:val="20"/>
      <w:szCs w:val="20"/>
    </w:rPr>
  </w:style>
  <w:style w:type="paragraph" w:styleId="TOC7">
    <w:name w:val="toc 7"/>
    <w:basedOn w:val="Normal"/>
    <w:next w:val="Normal"/>
    <w:autoRedefine/>
    <w:uiPriority w:val="39"/>
    <w:semiHidden/>
    <w:unhideWhenUsed/>
    <w:rsid w:val="00635278"/>
    <w:pPr>
      <w:ind w:left="1440"/>
    </w:pPr>
    <w:rPr>
      <w:rFonts w:cstheme="minorHAnsi"/>
      <w:sz w:val="20"/>
      <w:szCs w:val="20"/>
    </w:rPr>
  </w:style>
  <w:style w:type="paragraph" w:styleId="TOC8">
    <w:name w:val="toc 8"/>
    <w:basedOn w:val="Normal"/>
    <w:next w:val="Normal"/>
    <w:autoRedefine/>
    <w:uiPriority w:val="39"/>
    <w:semiHidden/>
    <w:unhideWhenUsed/>
    <w:rsid w:val="00635278"/>
    <w:pPr>
      <w:ind w:left="1680"/>
    </w:pPr>
    <w:rPr>
      <w:rFonts w:cstheme="minorHAnsi"/>
      <w:sz w:val="20"/>
      <w:szCs w:val="20"/>
    </w:rPr>
  </w:style>
  <w:style w:type="paragraph" w:styleId="TOC9">
    <w:name w:val="toc 9"/>
    <w:basedOn w:val="Normal"/>
    <w:next w:val="Normal"/>
    <w:autoRedefine/>
    <w:uiPriority w:val="39"/>
    <w:semiHidden/>
    <w:unhideWhenUsed/>
    <w:rsid w:val="00635278"/>
    <w:pPr>
      <w:ind w:left="1920"/>
    </w:pPr>
    <w:rPr>
      <w:rFonts w:cs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3066611">
      <w:bodyDiv w:val="1"/>
      <w:marLeft w:val="0"/>
      <w:marRight w:val="0"/>
      <w:marTop w:val="0"/>
      <w:marBottom w:val="0"/>
      <w:divBdr>
        <w:top w:val="none" w:sz="0" w:space="0" w:color="auto"/>
        <w:left w:val="none" w:sz="0" w:space="0" w:color="auto"/>
        <w:bottom w:val="none" w:sz="0" w:space="0" w:color="auto"/>
        <w:right w:val="none" w:sz="0" w:space="0" w:color="auto"/>
      </w:divBdr>
    </w:div>
    <w:div w:id="885600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https://www.indeed.com/career-advice/career-development/problem-solving-and-decision-making" TargetMode="External"/><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9DE2C6-FBC9-0E4E-BBF1-F5F85007C1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260</TotalTime>
  <Pages>15</Pages>
  <Words>1656</Words>
  <Characters>9442</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Ionut Demian</dc:creator>
  <cp:keywords/>
  <dc:description/>
  <cp:lastModifiedBy>Ionut Demian</cp:lastModifiedBy>
  <cp:revision>9</cp:revision>
  <dcterms:created xsi:type="dcterms:W3CDTF">2022-11-17T14:00:00Z</dcterms:created>
  <dcterms:modified xsi:type="dcterms:W3CDTF">2023-01-04T22:07:00Z</dcterms:modified>
</cp:coreProperties>
</file>