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D3943AB" w14:textId="1BF7AEA5" w:rsidR="002E1038" w:rsidRPr="002E1038" w:rsidRDefault="002E1038" w:rsidP="002E1038">
      <w:pPr>
        <w:jc w:val="center"/>
        <w:rPr>
          <w:rFonts w:asciiTheme="minorHAnsi" w:hAnsiTheme="minorHAnsi" w:cstheme="minorHAnsi"/>
          <w:b/>
          <w:bCs/>
        </w:rPr>
      </w:pPr>
      <w:r w:rsidRPr="002E1038">
        <w:rPr>
          <w:rFonts w:asciiTheme="minorHAnsi" w:hAnsiTheme="minorHAnsi" w:cstheme="minorHAnsi"/>
          <w:b/>
          <w:bCs/>
        </w:rPr>
        <w:t>Copper Trade: Actants</w:t>
      </w:r>
    </w:p>
    <w:p w14:paraId="39A8AFA4" w14:textId="423DF052" w:rsidR="00AC666E" w:rsidRPr="002E1038" w:rsidRDefault="005004EB">
      <w:pPr>
        <w:rPr>
          <w:rFonts w:asciiTheme="minorHAnsi" w:hAnsiTheme="minorHAnsi" w:cstheme="minorHAnsi"/>
        </w:rPr>
      </w:pPr>
      <w:r w:rsidRPr="002E1038">
        <w:rPr>
          <w:rFonts w:asciiTheme="minorHAnsi" w:hAnsiTheme="minorHAnsi" w:cstheme="minorHAnsi"/>
          <w:noProof/>
          <w:color w:val="0000FF"/>
          <w:sz w:val="27"/>
          <w:szCs w:val="27"/>
          <w:lang w:eastAsia="en-GB"/>
        </w:rPr>
        <w:drawing>
          <wp:inline distT="0" distB="0" distL="0" distR="0" wp14:anchorId="319C5160" wp14:editId="54EA939C">
            <wp:extent cx="1853739" cy="1275459"/>
            <wp:effectExtent l="0" t="0" r="0" b="1270"/>
            <wp:docPr id="1" name="Picture 1" descr="Image result for Cypriot copper ore">
              <a:hlinkClick xmlns:a="http://schemas.openxmlformats.org/drawingml/2006/main" r:id="rId4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Cypriot copper ore">
                      <a:hlinkClick r:id="rId4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94373" cy="13034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2E1038">
        <w:rPr>
          <w:rFonts w:asciiTheme="minorHAnsi" w:hAnsiTheme="minorHAnsi" w:cstheme="minorHAnsi"/>
        </w:rPr>
        <w:tab/>
      </w:r>
      <w:r w:rsidRPr="002E1038">
        <w:rPr>
          <w:rFonts w:asciiTheme="minorHAnsi" w:hAnsiTheme="minorHAnsi" w:cstheme="minorHAnsi"/>
          <w:noProof/>
          <w:color w:val="0000FF"/>
          <w:sz w:val="27"/>
          <w:szCs w:val="27"/>
          <w:lang w:eastAsia="en-GB"/>
        </w:rPr>
        <w:drawing>
          <wp:inline distT="0" distB="0" distL="0" distR="0" wp14:anchorId="462DA94E" wp14:editId="60C4E2CF">
            <wp:extent cx="1390017" cy="1261524"/>
            <wp:effectExtent l="0" t="0" r="635" b="0"/>
            <wp:docPr id="2" name="Picture 2" descr="Image result for Cypriot copper ore specimen">
              <a:hlinkClick xmlns:a="http://schemas.openxmlformats.org/drawingml/2006/main" r:id="rId6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Cypriot copper ore specimen">
                      <a:hlinkClick r:id="rId6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06345" cy="12763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2E1038">
        <w:rPr>
          <w:rFonts w:asciiTheme="minorHAnsi" w:hAnsiTheme="minorHAnsi" w:cstheme="minorHAnsi"/>
        </w:rPr>
        <w:tab/>
      </w:r>
      <w:r w:rsidRPr="002E1038">
        <w:rPr>
          <w:rFonts w:asciiTheme="minorHAnsi" w:hAnsiTheme="minorHAnsi" w:cstheme="minorHAnsi"/>
          <w:noProof/>
          <w:lang w:eastAsia="en-GB"/>
        </w:rPr>
        <w:drawing>
          <wp:inline distT="0" distB="0" distL="0" distR="0" wp14:anchorId="7C3E185B" wp14:editId="7539503E">
            <wp:extent cx="1433015" cy="1307626"/>
            <wp:effectExtent l="0" t="0" r="0" b="698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lag05.tif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65092" cy="13368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66F3FB" w14:textId="77777777" w:rsidR="005004EB" w:rsidRPr="002E1038" w:rsidRDefault="005004EB">
      <w:pPr>
        <w:rPr>
          <w:rFonts w:asciiTheme="minorHAnsi" w:hAnsiTheme="minorHAnsi" w:cstheme="minorHAnsi"/>
        </w:rPr>
      </w:pPr>
      <w:r w:rsidRPr="002E1038">
        <w:rPr>
          <w:rFonts w:asciiTheme="minorHAnsi" w:hAnsiTheme="minorHAnsi" w:cstheme="minorHAnsi"/>
        </w:rPr>
        <w:t>Trader with copper ingot</w:t>
      </w:r>
      <w:r w:rsidRPr="002E1038">
        <w:rPr>
          <w:rFonts w:asciiTheme="minorHAnsi" w:hAnsiTheme="minorHAnsi" w:cstheme="minorHAnsi"/>
        </w:rPr>
        <w:tab/>
      </w:r>
      <w:r w:rsidRPr="002E1038">
        <w:rPr>
          <w:rFonts w:asciiTheme="minorHAnsi" w:hAnsiTheme="minorHAnsi" w:cstheme="minorHAnsi"/>
        </w:rPr>
        <w:tab/>
        <w:t>Copper ore</w:t>
      </w:r>
      <w:r w:rsidRPr="002E1038">
        <w:rPr>
          <w:rFonts w:asciiTheme="minorHAnsi" w:hAnsiTheme="minorHAnsi" w:cstheme="minorHAnsi"/>
        </w:rPr>
        <w:tab/>
      </w:r>
      <w:r w:rsidRPr="002E1038">
        <w:rPr>
          <w:rFonts w:asciiTheme="minorHAnsi" w:hAnsiTheme="minorHAnsi" w:cstheme="minorHAnsi"/>
        </w:rPr>
        <w:tab/>
      </w:r>
      <w:r w:rsidRPr="002E1038">
        <w:rPr>
          <w:rFonts w:asciiTheme="minorHAnsi" w:hAnsiTheme="minorHAnsi" w:cstheme="minorHAnsi"/>
        </w:rPr>
        <w:tab/>
        <w:t>Copper slag (Arediou)</w:t>
      </w:r>
    </w:p>
    <w:p w14:paraId="63AAB002" w14:textId="77777777" w:rsidR="00103236" w:rsidRPr="002E1038" w:rsidRDefault="00103236">
      <w:pPr>
        <w:rPr>
          <w:rFonts w:asciiTheme="minorHAnsi" w:hAnsiTheme="minorHAnsi" w:cstheme="minorHAnsi"/>
        </w:rPr>
      </w:pPr>
    </w:p>
    <w:p w14:paraId="262F360A" w14:textId="77777777" w:rsidR="005004EB" w:rsidRPr="002E1038" w:rsidRDefault="005004EB">
      <w:pPr>
        <w:rPr>
          <w:rFonts w:asciiTheme="minorHAnsi" w:hAnsiTheme="minorHAnsi" w:cstheme="minorHAnsi"/>
        </w:rPr>
      </w:pPr>
      <w:r w:rsidRPr="002E1038">
        <w:rPr>
          <w:rFonts w:asciiTheme="minorHAnsi" w:hAnsiTheme="minorHAnsi" w:cstheme="minorHAnsi"/>
          <w:noProof/>
          <w:lang w:eastAsia="en-GB"/>
        </w:rPr>
        <w:drawing>
          <wp:inline distT="0" distB="0" distL="0" distR="0" wp14:anchorId="32C85E06" wp14:editId="4BCBDDA0">
            <wp:extent cx="1257395" cy="1780248"/>
            <wp:effectExtent l="0" t="0" r="0" b="0"/>
            <wp:docPr id="5" name="Picture 5" descr="C:\Users\sw003\AppData\Local\Microsoft\Windows\INetCache\Content.MSO\A8967FA1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sw003\AppData\Local\Microsoft\Windows\INetCache\Content.MSO\A8967FA1.tmp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1263794" cy="17893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BF13AA" w:rsidRPr="002E1038">
        <w:rPr>
          <w:rFonts w:asciiTheme="minorHAnsi" w:hAnsiTheme="minorHAnsi" w:cstheme="minorHAnsi"/>
        </w:rPr>
        <w:tab/>
      </w:r>
      <w:r w:rsidR="00BF13AA" w:rsidRPr="002E1038">
        <w:rPr>
          <w:rFonts w:asciiTheme="minorHAnsi" w:hAnsiTheme="minorHAnsi" w:cstheme="minorHAnsi"/>
          <w:noProof/>
          <w:lang w:eastAsia="en-GB"/>
        </w:rPr>
        <w:drawing>
          <wp:inline distT="0" distB="0" distL="0" distR="0" wp14:anchorId="67022DF8" wp14:editId="59AA840B">
            <wp:extent cx="2199431" cy="1275839"/>
            <wp:effectExtent l="0" t="0" r="0" b="635"/>
            <wp:docPr id="6" name="Picture 6" descr="C:\Users\sw003\AppData\Local\Microsoft\Windows\INetCache\Content.MSO\C3898357.tmp">
              <a:hlinkClick xmlns:a="http://schemas.openxmlformats.org/drawingml/2006/main" r:id="rId10" tgtFrame="_blank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:\Users\sw003\AppData\Local\Microsoft\Windows\INetCache\Content.MSO\C3898357.tmp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27432" cy="12920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BF13AA" w:rsidRPr="002E1038">
        <w:rPr>
          <w:rFonts w:asciiTheme="minorHAnsi" w:hAnsiTheme="minorHAnsi" w:cstheme="minorHAnsi"/>
        </w:rPr>
        <w:tab/>
      </w:r>
      <w:r w:rsidR="007C2C4C" w:rsidRPr="002E1038">
        <w:rPr>
          <w:rFonts w:asciiTheme="minorHAnsi" w:hAnsiTheme="minorHAnsi" w:cstheme="minorHAnsi"/>
          <w:noProof/>
        </w:rPr>
        <w:drawing>
          <wp:inline distT="0" distB="0" distL="0" distR="0" wp14:anchorId="7D988AFC" wp14:editId="6018E273">
            <wp:extent cx="1146412" cy="1461674"/>
            <wp:effectExtent l="0" t="0" r="0" b="5715"/>
            <wp:docPr id="7" name="Content Placeholder 4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ontent Placeholder 4"/>
                    <pic:cNvPicPr>
                      <a:picLocks noGrp="1" noChangeAspect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/>
                  </pic:blipFill>
                  <pic:spPr>
                    <a:xfrm>
                      <a:off x="0" y="0"/>
                      <a:ext cx="1158606" cy="14772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38D407" w14:textId="77777777" w:rsidR="005004EB" w:rsidRPr="002E1038" w:rsidRDefault="005004EB">
      <w:pPr>
        <w:rPr>
          <w:rFonts w:asciiTheme="minorHAnsi" w:hAnsiTheme="minorHAnsi" w:cstheme="minorHAnsi"/>
        </w:rPr>
      </w:pPr>
      <w:r w:rsidRPr="002E1038">
        <w:rPr>
          <w:rFonts w:asciiTheme="minorHAnsi" w:hAnsiTheme="minorHAnsi" w:cstheme="minorHAnsi"/>
        </w:rPr>
        <w:t>Copper ingots, Ulu Burun</w:t>
      </w:r>
      <w:r w:rsidR="00BF13AA" w:rsidRPr="002E1038">
        <w:rPr>
          <w:rFonts w:asciiTheme="minorHAnsi" w:hAnsiTheme="minorHAnsi" w:cstheme="minorHAnsi"/>
        </w:rPr>
        <w:tab/>
        <w:t>Iron ingot, Ulu Burun</w:t>
      </w:r>
      <w:r w:rsidR="00BF13AA" w:rsidRPr="002E1038">
        <w:rPr>
          <w:rFonts w:asciiTheme="minorHAnsi" w:hAnsiTheme="minorHAnsi" w:cstheme="minorHAnsi"/>
        </w:rPr>
        <w:tab/>
      </w:r>
      <w:r w:rsidR="007C2C4C" w:rsidRPr="002E1038">
        <w:rPr>
          <w:rFonts w:asciiTheme="minorHAnsi" w:hAnsiTheme="minorHAnsi" w:cstheme="minorHAnsi"/>
        </w:rPr>
        <w:t>Amarna letter, Alashiya</w:t>
      </w:r>
    </w:p>
    <w:p w14:paraId="2D7089AC" w14:textId="77777777" w:rsidR="00103236" w:rsidRPr="002E1038" w:rsidRDefault="00103236">
      <w:pPr>
        <w:rPr>
          <w:rFonts w:asciiTheme="minorHAnsi" w:hAnsiTheme="minorHAnsi" w:cstheme="minorHAnsi"/>
        </w:rPr>
      </w:pPr>
      <w:r w:rsidRPr="002E1038">
        <w:rPr>
          <w:rFonts w:asciiTheme="minorHAnsi" w:hAnsiTheme="minorHAnsi" w:cstheme="minorHAnsi"/>
          <w:noProof/>
        </w:rPr>
        <w:drawing>
          <wp:inline distT="0" distB="0" distL="0" distR="0" wp14:anchorId="35B44E30" wp14:editId="61285D4E">
            <wp:extent cx="1044054" cy="2305054"/>
            <wp:effectExtent l="0" t="0" r="3810" b="0"/>
            <wp:docPr id="13" name="Picture 5" descr="ingot god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5" descr="ingot god"/>
                    <pic:cNvPicPr>
                      <a:picLocks noGrp="1" noChangeAspect="1" noChangeArrowheads="1"/>
                    </pic:cNvPicPr>
                  </pic:nvPicPr>
                  <pic:blipFill>
                    <a:blip r:embed="rId13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78615" cy="238135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Pr="002E1038">
        <w:rPr>
          <w:rFonts w:asciiTheme="minorHAnsi" w:hAnsiTheme="minorHAnsi" w:cstheme="minorHAnsi"/>
        </w:rPr>
        <w:tab/>
      </w:r>
      <w:r w:rsidRPr="002E1038">
        <w:rPr>
          <w:rFonts w:asciiTheme="minorHAnsi" w:hAnsiTheme="minorHAnsi" w:cstheme="minorHAnsi"/>
          <w:noProof/>
          <w:color w:val="000006"/>
          <w:sz w:val="27"/>
          <w:szCs w:val="27"/>
          <w:lang w:eastAsia="en-GB"/>
        </w:rPr>
        <w:drawing>
          <wp:inline distT="0" distB="0" distL="0" distR="0" wp14:anchorId="64905951" wp14:editId="6A8B5BA1">
            <wp:extent cx="1671851" cy="2091411"/>
            <wp:effectExtent l="0" t="0" r="5080" b="4445"/>
            <wp:docPr id="9" name="Picture 9" descr="https://collectionapi.metmuseum.org/api/collection/v1/iiif/248493/543670/main-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rtwork__image" descr="https://collectionapi.metmuseum.org/api/collection/v1/iiif/248493/543670/main-image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71851" cy="20914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4C1302" w:rsidRPr="002E1038">
        <w:rPr>
          <w:rFonts w:asciiTheme="minorHAnsi" w:hAnsiTheme="minorHAnsi" w:cstheme="minorHAnsi"/>
        </w:rPr>
        <w:tab/>
      </w:r>
      <w:r w:rsidR="004C1302" w:rsidRPr="002E1038">
        <w:rPr>
          <w:rFonts w:asciiTheme="minorHAnsi" w:hAnsiTheme="minorHAnsi" w:cstheme="minorHAnsi"/>
          <w:noProof/>
          <w:spacing w:val="12"/>
          <w:lang w:eastAsia="en-GB"/>
        </w:rPr>
        <w:drawing>
          <wp:inline distT="0" distB="0" distL="0" distR="0" wp14:anchorId="1AAEFF3E" wp14:editId="32E08642">
            <wp:extent cx="1620342" cy="2211864"/>
            <wp:effectExtent l="0" t="0" r="0" b="0"/>
            <wp:docPr id="10" name="Picture 10" descr="Bronze rod tripod, &#10;    ,Bronz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Bronze rod tripod, &#10;    ,Bronzes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20342" cy="22118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67133" w:rsidRPr="002E1038">
        <w:rPr>
          <w:rFonts w:asciiTheme="minorHAnsi" w:hAnsiTheme="minorHAnsi" w:cstheme="minorHAnsi"/>
        </w:rPr>
        <w:tab/>
      </w:r>
    </w:p>
    <w:p w14:paraId="292083D7" w14:textId="11EFAD85" w:rsidR="00103236" w:rsidRPr="002E1038" w:rsidRDefault="00103236" w:rsidP="002E1038">
      <w:pPr>
        <w:rPr>
          <w:rFonts w:asciiTheme="minorHAnsi" w:hAnsiTheme="minorHAnsi" w:cstheme="minorHAnsi"/>
        </w:rPr>
      </w:pPr>
      <w:r w:rsidRPr="002E1038">
        <w:rPr>
          <w:rFonts w:asciiTheme="minorHAnsi" w:hAnsiTheme="minorHAnsi" w:cstheme="minorHAnsi"/>
        </w:rPr>
        <w:t>Ingot God, Enkomi</w:t>
      </w:r>
      <w:r w:rsidRPr="002E1038">
        <w:rPr>
          <w:rFonts w:asciiTheme="minorHAnsi" w:hAnsiTheme="minorHAnsi" w:cstheme="minorHAnsi"/>
        </w:rPr>
        <w:tab/>
        <w:t>Copper</w:t>
      </w:r>
      <w:r w:rsidR="004C1302" w:rsidRPr="002E1038">
        <w:rPr>
          <w:rFonts w:asciiTheme="minorHAnsi" w:hAnsiTheme="minorHAnsi" w:cstheme="minorHAnsi"/>
        </w:rPr>
        <w:t xml:space="preserve"> </w:t>
      </w:r>
      <w:r w:rsidRPr="002E1038">
        <w:rPr>
          <w:rFonts w:asciiTheme="minorHAnsi" w:hAnsiTheme="minorHAnsi" w:cstheme="minorHAnsi"/>
        </w:rPr>
        <w:t>ingots</w:t>
      </w:r>
      <w:r w:rsidR="004C1302" w:rsidRPr="002E1038">
        <w:rPr>
          <w:rFonts w:asciiTheme="minorHAnsi" w:hAnsiTheme="minorHAnsi" w:cstheme="minorHAnsi"/>
        </w:rPr>
        <w:tab/>
        <w:t>Copper tripod</w:t>
      </w:r>
      <w:r w:rsidR="004C1302" w:rsidRPr="002E1038">
        <w:rPr>
          <w:rFonts w:asciiTheme="minorHAnsi" w:hAnsiTheme="minorHAnsi" w:cstheme="minorHAnsi"/>
        </w:rPr>
        <w:tab/>
      </w:r>
      <w:r w:rsidR="00167133" w:rsidRPr="002E1038">
        <w:rPr>
          <w:rFonts w:asciiTheme="minorHAnsi" w:hAnsiTheme="minorHAnsi" w:cstheme="minorHAnsi"/>
        </w:rPr>
        <w:t xml:space="preserve"> </w:t>
      </w:r>
      <w:r w:rsidR="004C1302" w:rsidRPr="002E1038">
        <w:rPr>
          <w:rFonts w:asciiTheme="minorHAnsi" w:hAnsiTheme="minorHAnsi" w:cstheme="minorHAnsi"/>
        </w:rPr>
        <w:t>(Cyprus, Sardinia, Crete)</w:t>
      </w:r>
      <w:r w:rsidR="002E1038">
        <w:rPr>
          <w:rFonts w:asciiTheme="minorHAnsi" w:hAnsiTheme="minorHAnsi" w:cstheme="minorHAnsi"/>
        </w:rPr>
        <w:t xml:space="preserve"> </w:t>
      </w:r>
      <w:r w:rsidR="004C1302" w:rsidRPr="002E1038">
        <w:rPr>
          <w:rFonts w:asciiTheme="minorHAnsi" w:hAnsiTheme="minorHAnsi" w:cstheme="minorHAnsi"/>
        </w:rPr>
        <w:t>(Sardinia, Sicily, Greece, Black Sea</w:t>
      </w:r>
      <w:r w:rsidR="005C2D91" w:rsidRPr="002E1038">
        <w:rPr>
          <w:rFonts w:asciiTheme="minorHAnsi" w:hAnsiTheme="minorHAnsi" w:cstheme="minorHAnsi"/>
        </w:rPr>
        <w:t>, Ugari</w:t>
      </w:r>
      <w:r w:rsidR="005C2D91" w:rsidRPr="002E1038">
        <w:rPr>
          <w:rFonts w:asciiTheme="minorHAnsi" w:hAnsiTheme="minorHAnsi" w:cstheme="minorHAnsi"/>
          <w:b/>
        </w:rPr>
        <w:t>t</w:t>
      </w:r>
      <w:r w:rsidR="004C1302" w:rsidRPr="002E1038">
        <w:rPr>
          <w:rFonts w:asciiTheme="minorHAnsi" w:hAnsiTheme="minorHAnsi" w:cstheme="minorHAnsi"/>
        </w:rPr>
        <w:t>)</w:t>
      </w:r>
      <w:r w:rsidR="004C1302" w:rsidRPr="002E1038">
        <w:rPr>
          <w:rFonts w:asciiTheme="minorHAnsi" w:hAnsiTheme="minorHAnsi" w:cstheme="minorHAnsi"/>
        </w:rPr>
        <w:tab/>
      </w:r>
    </w:p>
    <w:p w14:paraId="5F6E9D7B" w14:textId="77777777" w:rsidR="005C2D91" w:rsidRPr="002E1038" w:rsidRDefault="005C2D91" w:rsidP="005C2D91">
      <w:pPr>
        <w:rPr>
          <w:rFonts w:asciiTheme="minorHAnsi" w:hAnsiTheme="minorHAnsi" w:cstheme="minorHAnsi"/>
        </w:rPr>
      </w:pPr>
      <w:r w:rsidRPr="002E1038">
        <w:rPr>
          <w:rFonts w:asciiTheme="minorHAnsi" w:hAnsiTheme="minorHAnsi" w:cstheme="minorHAnsi"/>
          <w:noProof/>
        </w:rPr>
        <w:drawing>
          <wp:inline distT="0" distB="0" distL="0" distR="0" wp14:anchorId="1F444DB2" wp14:editId="1A656FFF">
            <wp:extent cx="1551966" cy="1085935"/>
            <wp:effectExtent l="0" t="0" r="0" b="0"/>
            <wp:docPr id="12" name="Picture 9" descr="min ingo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9" descr="min ingot 1"/>
                    <pic:cNvPicPr>
                      <a:picLocks noChangeAspect="1" noChangeArrowheads="1"/>
                    </pic:cNvPicPr>
                  </pic:nvPicPr>
                  <pic:blipFill>
                    <a:blip r:embed="rId16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85648" cy="110950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Pr="002E1038">
        <w:rPr>
          <w:rFonts w:asciiTheme="minorHAnsi" w:hAnsiTheme="minorHAnsi" w:cstheme="minorHAnsi"/>
        </w:rPr>
        <w:t xml:space="preserve"> Inscribed miniature ingot, Enkomi</w:t>
      </w:r>
    </w:p>
    <w:sectPr w:rsidR="005C2D91" w:rsidRPr="002E10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004EB"/>
    <w:rsid w:val="00016B39"/>
    <w:rsid w:val="0002288F"/>
    <w:rsid w:val="00023B38"/>
    <w:rsid w:val="00024411"/>
    <w:rsid w:val="00030B80"/>
    <w:rsid w:val="00031FF8"/>
    <w:rsid w:val="000401C4"/>
    <w:rsid w:val="000646E7"/>
    <w:rsid w:val="0007057C"/>
    <w:rsid w:val="000E50E2"/>
    <w:rsid w:val="000E5BC9"/>
    <w:rsid w:val="00103236"/>
    <w:rsid w:val="00116511"/>
    <w:rsid w:val="00165569"/>
    <w:rsid w:val="00167133"/>
    <w:rsid w:val="001704CC"/>
    <w:rsid w:val="001840AA"/>
    <w:rsid w:val="001952A6"/>
    <w:rsid w:val="001B2657"/>
    <w:rsid w:val="001C33F1"/>
    <w:rsid w:val="001D59F9"/>
    <w:rsid w:val="00211496"/>
    <w:rsid w:val="00223376"/>
    <w:rsid w:val="00227014"/>
    <w:rsid w:val="002433CD"/>
    <w:rsid w:val="00246A47"/>
    <w:rsid w:val="00246B89"/>
    <w:rsid w:val="002472FA"/>
    <w:rsid w:val="00250854"/>
    <w:rsid w:val="0026320C"/>
    <w:rsid w:val="002A3A69"/>
    <w:rsid w:val="002C581D"/>
    <w:rsid w:val="002E1038"/>
    <w:rsid w:val="002F41BC"/>
    <w:rsid w:val="00300895"/>
    <w:rsid w:val="003027B0"/>
    <w:rsid w:val="00305F81"/>
    <w:rsid w:val="00311AF5"/>
    <w:rsid w:val="00322508"/>
    <w:rsid w:val="00327CB8"/>
    <w:rsid w:val="00334702"/>
    <w:rsid w:val="00345253"/>
    <w:rsid w:val="003520D4"/>
    <w:rsid w:val="00360F6A"/>
    <w:rsid w:val="00366D72"/>
    <w:rsid w:val="00377D4C"/>
    <w:rsid w:val="00377EBF"/>
    <w:rsid w:val="003A1C48"/>
    <w:rsid w:val="003A3EE2"/>
    <w:rsid w:val="003B4954"/>
    <w:rsid w:val="003B79A4"/>
    <w:rsid w:val="003C4ACC"/>
    <w:rsid w:val="003E0863"/>
    <w:rsid w:val="003E6CC2"/>
    <w:rsid w:val="00413F81"/>
    <w:rsid w:val="00426712"/>
    <w:rsid w:val="00435945"/>
    <w:rsid w:val="00435E55"/>
    <w:rsid w:val="0043725F"/>
    <w:rsid w:val="00450EF5"/>
    <w:rsid w:val="004515C5"/>
    <w:rsid w:val="00461B59"/>
    <w:rsid w:val="00465745"/>
    <w:rsid w:val="0047190F"/>
    <w:rsid w:val="00477A0C"/>
    <w:rsid w:val="004865F2"/>
    <w:rsid w:val="004B43A8"/>
    <w:rsid w:val="004C1302"/>
    <w:rsid w:val="004C44D6"/>
    <w:rsid w:val="004D1435"/>
    <w:rsid w:val="004E31BC"/>
    <w:rsid w:val="005004EB"/>
    <w:rsid w:val="005013C2"/>
    <w:rsid w:val="00503DE5"/>
    <w:rsid w:val="00544644"/>
    <w:rsid w:val="00547CFB"/>
    <w:rsid w:val="00595337"/>
    <w:rsid w:val="005A3C62"/>
    <w:rsid w:val="005C2D91"/>
    <w:rsid w:val="005D13BB"/>
    <w:rsid w:val="005E7519"/>
    <w:rsid w:val="005F31D7"/>
    <w:rsid w:val="00606B5B"/>
    <w:rsid w:val="00612D31"/>
    <w:rsid w:val="006138B6"/>
    <w:rsid w:val="006351EA"/>
    <w:rsid w:val="00661559"/>
    <w:rsid w:val="00664330"/>
    <w:rsid w:val="006808F9"/>
    <w:rsid w:val="006937AC"/>
    <w:rsid w:val="006A000A"/>
    <w:rsid w:val="006B35EB"/>
    <w:rsid w:val="006C29F1"/>
    <w:rsid w:val="006E6CDF"/>
    <w:rsid w:val="006F1538"/>
    <w:rsid w:val="006F2D66"/>
    <w:rsid w:val="006F681A"/>
    <w:rsid w:val="00707A5A"/>
    <w:rsid w:val="007166AF"/>
    <w:rsid w:val="00753A85"/>
    <w:rsid w:val="00760B6F"/>
    <w:rsid w:val="007628AB"/>
    <w:rsid w:val="007800B5"/>
    <w:rsid w:val="007A17E1"/>
    <w:rsid w:val="007A458B"/>
    <w:rsid w:val="007C2C4C"/>
    <w:rsid w:val="007E32E5"/>
    <w:rsid w:val="007F31F8"/>
    <w:rsid w:val="0080460A"/>
    <w:rsid w:val="008274F4"/>
    <w:rsid w:val="00836E40"/>
    <w:rsid w:val="00866EFD"/>
    <w:rsid w:val="008762BE"/>
    <w:rsid w:val="008B1E75"/>
    <w:rsid w:val="008C7322"/>
    <w:rsid w:val="008D0D4D"/>
    <w:rsid w:val="008E314C"/>
    <w:rsid w:val="008F5755"/>
    <w:rsid w:val="009115E7"/>
    <w:rsid w:val="00942F98"/>
    <w:rsid w:val="00955D08"/>
    <w:rsid w:val="00964767"/>
    <w:rsid w:val="00967AD2"/>
    <w:rsid w:val="009766D8"/>
    <w:rsid w:val="009809F3"/>
    <w:rsid w:val="0098456D"/>
    <w:rsid w:val="0098534D"/>
    <w:rsid w:val="009948D1"/>
    <w:rsid w:val="009A3FC9"/>
    <w:rsid w:val="009B2678"/>
    <w:rsid w:val="009B6735"/>
    <w:rsid w:val="009B6920"/>
    <w:rsid w:val="009F6483"/>
    <w:rsid w:val="00A1198F"/>
    <w:rsid w:val="00A26B18"/>
    <w:rsid w:val="00A357A4"/>
    <w:rsid w:val="00A850D3"/>
    <w:rsid w:val="00AC666E"/>
    <w:rsid w:val="00AD297E"/>
    <w:rsid w:val="00B211C6"/>
    <w:rsid w:val="00B2123C"/>
    <w:rsid w:val="00B25743"/>
    <w:rsid w:val="00B272D1"/>
    <w:rsid w:val="00B4317C"/>
    <w:rsid w:val="00B64E78"/>
    <w:rsid w:val="00BA31A0"/>
    <w:rsid w:val="00BB0FB2"/>
    <w:rsid w:val="00BD3EE0"/>
    <w:rsid w:val="00BF0A93"/>
    <w:rsid w:val="00BF13AA"/>
    <w:rsid w:val="00C05100"/>
    <w:rsid w:val="00C12A19"/>
    <w:rsid w:val="00C150C7"/>
    <w:rsid w:val="00C15500"/>
    <w:rsid w:val="00C23DB7"/>
    <w:rsid w:val="00C41F3A"/>
    <w:rsid w:val="00C75491"/>
    <w:rsid w:val="00C774BA"/>
    <w:rsid w:val="00CA34A2"/>
    <w:rsid w:val="00CF11E0"/>
    <w:rsid w:val="00D14412"/>
    <w:rsid w:val="00D31A5E"/>
    <w:rsid w:val="00D3402D"/>
    <w:rsid w:val="00D5672D"/>
    <w:rsid w:val="00D92F42"/>
    <w:rsid w:val="00DE4C04"/>
    <w:rsid w:val="00DF2555"/>
    <w:rsid w:val="00E224B6"/>
    <w:rsid w:val="00E365C9"/>
    <w:rsid w:val="00E46A83"/>
    <w:rsid w:val="00E80A51"/>
    <w:rsid w:val="00E9074E"/>
    <w:rsid w:val="00EB68F1"/>
    <w:rsid w:val="00EC3CDD"/>
    <w:rsid w:val="00ED3CB4"/>
    <w:rsid w:val="00EE46B5"/>
    <w:rsid w:val="00F26915"/>
    <w:rsid w:val="00F57AFA"/>
    <w:rsid w:val="00FC0A61"/>
    <w:rsid w:val="00FC47E6"/>
    <w:rsid w:val="00FE2D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1028B4"/>
  <w15:chartTrackingRefBased/>
  <w15:docId w15:val="{D323C785-92F5-475C-9AB7-5E70C3EF0E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mbria" w:eastAsiaTheme="minorHAnsi" w:hAnsi="Cambria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10155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7266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3469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5194893">
                  <w:marLeft w:val="0"/>
                  <w:marRight w:val="0"/>
                  <w:marTop w:val="19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56226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193239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032700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3282188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3846922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41669793">
                                          <w:marLeft w:val="0"/>
                                          <w:marRight w:val="0"/>
                                          <w:marTop w:val="9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4695448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8852697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9545160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138909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04093393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7028830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492991847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918253046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9213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4777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2072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4368494">
                  <w:marLeft w:val="0"/>
                  <w:marRight w:val="0"/>
                  <w:marTop w:val="19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46775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99559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16317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1201783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4672057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73676063">
                                          <w:marLeft w:val="0"/>
                                          <w:marRight w:val="0"/>
                                          <w:marTop w:val="9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9776995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5726566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8300834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1880135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6441524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39558996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40488312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349284976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tiff"/><Relationship Id="rId13" Type="http://schemas.openxmlformats.org/officeDocument/2006/relationships/image" Target="media/image7.pn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6.jpe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0.png"/><Relationship Id="rId1" Type="http://schemas.openxmlformats.org/officeDocument/2006/relationships/styles" Target="styles.xml"/><Relationship Id="rId6" Type="http://schemas.openxmlformats.org/officeDocument/2006/relationships/hyperlink" Target="https://www.google.co.uk/url?sa=i&amp;rct=j&amp;q=&amp;esrc=s&amp;source=images&amp;cd=&amp;cad=rja&amp;uact=8&amp;ved=2ahUKEwjqi_HDu9PlAhXTBWMBHYy9AX0QjRx6BAgBEAQ&amp;url=https%3A%2F%2Fcelestialearthminerals.com%2Fproduct%2Fcrystals-minerals%2Fnative-copper-cuprite-mineral-specimen-3%2F&amp;psig=AOvVaw2El16zsxex8gdzqr425QMN&amp;ust=1573056828075788" TargetMode="External"/><Relationship Id="rId11" Type="http://schemas.openxmlformats.org/officeDocument/2006/relationships/image" Target="media/image5.jpeg"/><Relationship Id="rId5" Type="http://schemas.openxmlformats.org/officeDocument/2006/relationships/image" Target="media/image1.jpeg"/><Relationship Id="rId15" Type="http://schemas.openxmlformats.org/officeDocument/2006/relationships/image" Target="media/image9.jpeg"/><Relationship Id="rId10" Type="http://schemas.openxmlformats.org/officeDocument/2006/relationships/hyperlink" Target="https://www.google.co.uk/url?sa=i&amp;rct=j&amp;q=&amp;esrc=s&amp;source=images&amp;cd=&amp;ved=2ahUKEwiV_p71vNPlAhVj5eAKHTi4A7MQjRx6BAgBEAQ&amp;url=https%3A%2F%2Fwww.arth501-2016.com%2Fhow-people-traded-copper.html&amp;psig=AOvVaw2x_R_CFmDrt1BGdwGnXfQY&amp;ust=1573057143004415" TargetMode="External"/><Relationship Id="rId4" Type="http://schemas.openxmlformats.org/officeDocument/2006/relationships/hyperlink" Target="https://www.google.co.uk/url?sa=i&amp;rct=j&amp;q=&amp;esrc=s&amp;source=images&amp;cd=&amp;ved=2ahUKEwjEqrOFu9PlAhWR2BQKHTcSB_sQjRx6BAgBEAQ&amp;url=https%3A%2F%2Fcyprus-mail.com%2Fold%2F2014%2F07%2F06%2Fbefore-the-gas-there-was-copper%2F&amp;psig=AOvVaw1qkFqN-M_Pc45VAU8UbS9O&amp;ust=1573056699119424" TargetMode="External"/><Relationship Id="rId9" Type="http://schemas.openxmlformats.org/officeDocument/2006/relationships/image" Target="media/image4.jpeg"/><Relationship Id="rId14" Type="http://schemas.openxmlformats.org/officeDocument/2006/relationships/image" Target="media/image8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49</Words>
  <Characters>281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Steel</dc:creator>
  <cp:keywords/>
  <dc:description/>
  <cp:lastModifiedBy>Louise Steel</cp:lastModifiedBy>
  <cp:revision>5</cp:revision>
  <dcterms:created xsi:type="dcterms:W3CDTF">2019-11-05T16:09:00Z</dcterms:created>
  <dcterms:modified xsi:type="dcterms:W3CDTF">2025-09-12T09:38:00Z</dcterms:modified>
</cp:coreProperties>
</file>