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D56C0" w14:textId="77777777" w:rsidR="00810DE2" w:rsidRDefault="00810DE2" w:rsidP="00810DE2">
      <w:pPr>
        <w:pStyle w:val="Title"/>
        <w:jc w:val="center"/>
        <w:rPr>
          <w:rFonts w:eastAsia="Times New Roman"/>
          <w:sz w:val="36"/>
          <w:szCs w:val="36"/>
          <w:shd w:val="clear" w:color="auto" w:fill="FFFFFF"/>
          <w:lang w:eastAsia="ar-SA"/>
        </w:rPr>
      </w:pPr>
    </w:p>
    <w:p w14:paraId="7005F5A3" w14:textId="77777777" w:rsidR="00810DE2" w:rsidRDefault="00810DE2" w:rsidP="00810DE2">
      <w:pPr>
        <w:pStyle w:val="Title"/>
        <w:jc w:val="center"/>
        <w:rPr>
          <w:rFonts w:eastAsia="Times New Roman"/>
          <w:sz w:val="36"/>
          <w:szCs w:val="36"/>
          <w:shd w:val="clear" w:color="auto" w:fill="FFFFFF"/>
          <w:lang w:eastAsia="ar-SA"/>
        </w:rPr>
      </w:pPr>
      <w:r w:rsidRPr="003C4706">
        <w:rPr>
          <w:rFonts w:eastAsia="Times New Roman"/>
          <w:sz w:val="36"/>
          <w:szCs w:val="36"/>
          <w:shd w:val="clear" w:color="auto" w:fill="FFFFFF"/>
          <w:lang w:eastAsia="ar-SA"/>
        </w:rPr>
        <w:t>ASSIGNMENT 1</w:t>
      </w:r>
    </w:p>
    <w:p w14:paraId="2FAD7204" w14:textId="77777777" w:rsidR="00810DE2" w:rsidRDefault="00810DE2" w:rsidP="00810DE2">
      <w:pPr>
        <w:rPr>
          <w:lang w:eastAsia="ar-SA"/>
        </w:rPr>
      </w:pPr>
    </w:p>
    <w:p w14:paraId="2BFBCA69" w14:textId="77777777" w:rsidR="00810DE2" w:rsidRDefault="00810DE2" w:rsidP="00810DE2">
      <w:pPr>
        <w:rPr>
          <w:lang w:eastAsia="ar-SA"/>
        </w:rPr>
      </w:pPr>
    </w:p>
    <w:p w14:paraId="7590F881" w14:textId="77777777" w:rsidR="00810DE2" w:rsidRPr="003C4706" w:rsidRDefault="00810DE2" w:rsidP="00810DE2">
      <w:pPr>
        <w:rPr>
          <w:lang w:eastAsia="ar-SA"/>
        </w:rPr>
      </w:pPr>
    </w:p>
    <w:p w14:paraId="559A6F50" w14:textId="77777777" w:rsidR="00810DE2" w:rsidRPr="003C4706" w:rsidRDefault="00810DE2" w:rsidP="00810DE2">
      <w:pPr>
        <w:suppressAutoHyphens/>
        <w:spacing w:after="0" w:line="240" w:lineRule="auto"/>
        <w:ind w:left="853" w:hanging="837"/>
        <w:jc w:val="both"/>
        <w:rPr>
          <w:rFonts w:ascii="Times New Roman" w:eastAsia="Times New Roman" w:hAnsi="Times New Roman" w:cs="Times New Roman"/>
          <w:color w:val="222222"/>
          <w:sz w:val="24"/>
          <w:szCs w:val="24"/>
          <w:shd w:val="clear" w:color="auto" w:fill="FFFFFF"/>
          <w:lang w:eastAsia="ar-SA"/>
        </w:rPr>
      </w:pPr>
    </w:p>
    <w:p w14:paraId="20AD330C" w14:textId="77777777" w:rsidR="00810DE2" w:rsidRPr="003C4706" w:rsidRDefault="00810DE2" w:rsidP="00810DE2">
      <w:pPr>
        <w:suppressAutoHyphens/>
        <w:spacing w:after="0" w:line="240" w:lineRule="auto"/>
        <w:ind w:left="853" w:hanging="837"/>
        <w:jc w:val="both"/>
        <w:rPr>
          <w:rFonts w:ascii="Times New Roman" w:eastAsia="Times New Roman" w:hAnsi="Times New Roman" w:cs="Times New Roman"/>
          <w:color w:val="222222"/>
          <w:sz w:val="24"/>
          <w:szCs w:val="24"/>
          <w:shd w:val="clear" w:color="auto" w:fill="FFFFFF"/>
          <w:lang w:eastAsia="ar-SA"/>
        </w:rPr>
      </w:pPr>
    </w:p>
    <w:p w14:paraId="2F8C04D0" w14:textId="0FB11D19" w:rsidR="00810DE2" w:rsidRPr="003C4706" w:rsidRDefault="008C698F" w:rsidP="00810DE2">
      <w:pPr>
        <w:suppressAutoHyphens/>
        <w:spacing w:after="0" w:line="240" w:lineRule="auto"/>
        <w:ind w:left="853" w:hanging="837"/>
        <w:jc w:val="center"/>
        <w:rPr>
          <w:rFonts w:ascii="Times New Roman" w:eastAsia="Times New Roman" w:hAnsi="Times New Roman" w:cs="Times New Roman"/>
          <w:color w:val="222222"/>
          <w:sz w:val="96"/>
          <w:szCs w:val="96"/>
          <w:u w:val="single"/>
          <w:shd w:val="clear" w:color="auto" w:fill="FFFFFF"/>
          <w:lang w:eastAsia="ar-SA"/>
        </w:rPr>
      </w:pPr>
      <w:r w:rsidRPr="008C698F">
        <w:rPr>
          <w:rFonts w:ascii="Times New Roman" w:eastAsia="Times New Roman" w:hAnsi="Times New Roman" w:cs="Times New Roman"/>
          <w:color w:val="222222"/>
          <w:sz w:val="96"/>
          <w:szCs w:val="96"/>
          <w:u w:val="single"/>
          <w:shd w:val="clear" w:color="auto" w:fill="FFFFFF"/>
          <w:lang w:eastAsia="ar-SA"/>
        </w:rPr>
        <w:t>The Global Business Environmen</w:t>
      </w:r>
      <w:r>
        <w:rPr>
          <w:rFonts w:ascii="Times New Roman" w:eastAsia="Times New Roman" w:hAnsi="Times New Roman" w:cs="Times New Roman"/>
          <w:color w:val="222222"/>
          <w:sz w:val="96"/>
          <w:szCs w:val="96"/>
          <w:u w:val="single"/>
          <w:shd w:val="clear" w:color="auto" w:fill="FFFFFF"/>
          <w:lang w:eastAsia="ar-SA"/>
        </w:rPr>
        <w:t>t</w:t>
      </w:r>
    </w:p>
    <w:p w14:paraId="29A174E8"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320EBDDA"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7A96184D"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6B2F4672"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0FAE62A7"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300B4F0D"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3CE469E8" w14:textId="77777777" w:rsidR="00810DE2" w:rsidRPr="003C4706"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u w:val="single"/>
          <w:shd w:val="clear" w:color="auto" w:fill="FFFFFF"/>
          <w:lang w:eastAsia="ar-SA"/>
        </w:rPr>
      </w:pPr>
      <w:r w:rsidRPr="003C4706">
        <w:rPr>
          <w:rFonts w:ascii="Times New Roman" w:eastAsia="Times New Roman" w:hAnsi="Times New Roman" w:cs="Times New Roman"/>
          <w:color w:val="222222"/>
          <w:sz w:val="36"/>
          <w:szCs w:val="36"/>
          <w:u w:val="single"/>
          <w:shd w:val="clear" w:color="auto" w:fill="FFFFFF"/>
          <w:lang w:eastAsia="ar-SA"/>
        </w:rPr>
        <w:t>By Mariya Krasimirova Staneva</w:t>
      </w:r>
    </w:p>
    <w:p w14:paraId="21BFCE5D"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r>
        <w:rPr>
          <w:rFonts w:ascii="Times New Roman" w:eastAsia="Times New Roman" w:hAnsi="Times New Roman" w:cs="Times New Roman"/>
          <w:color w:val="222222"/>
          <w:sz w:val="36"/>
          <w:szCs w:val="36"/>
          <w:shd w:val="clear" w:color="auto" w:fill="FFFFFF"/>
          <w:lang w:eastAsia="ar-SA"/>
        </w:rPr>
        <w:t>Student No:2030579</w:t>
      </w:r>
    </w:p>
    <w:p w14:paraId="565C7A89"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34D5AED0"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04A041A0"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1302455C"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592B90AB"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7759DD70"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4D91126A" w14:textId="77777777"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517C48BE" w14:textId="3C3ECDBF"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r>
        <w:rPr>
          <w:rFonts w:ascii="Times New Roman" w:eastAsia="Times New Roman" w:hAnsi="Times New Roman" w:cs="Times New Roman"/>
          <w:color w:val="222222"/>
          <w:sz w:val="36"/>
          <w:szCs w:val="36"/>
          <w:shd w:val="clear" w:color="auto" w:fill="FFFFFF"/>
          <w:lang w:eastAsia="ar-SA"/>
        </w:rPr>
        <w:t>Tutor</w:t>
      </w:r>
      <w:r w:rsidR="005A1787">
        <w:rPr>
          <w:rFonts w:ascii="Times New Roman" w:eastAsia="Times New Roman" w:hAnsi="Times New Roman" w:cs="Times New Roman"/>
          <w:color w:val="222222"/>
          <w:sz w:val="36"/>
          <w:szCs w:val="36"/>
          <w:shd w:val="clear" w:color="auto" w:fill="FFFFFF"/>
          <w:lang w:eastAsia="ar-SA"/>
        </w:rPr>
        <w:t xml:space="preserve">: </w:t>
      </w:r>
      <w:r w:rsidR="005A1787" w:rsidRPr="005A1787">
        <w:rPr>
          <w:rFonts w:ascii="Times New Roman" w:eastAsia="Times New Roman" w:hAnsi="Times New Roman" w:cs="Times New Roman"/>
          <w:color w:val="222222"/>
          <w:sz w:val="36"/>
          <w:szCs w:val="36"/>
          <w:shd w:val="clear" w:color="auto" w:fill="FFFFFF"/>
          <w:lang w:eastAsia="ar-SA"/>
        </w:rPr>
        <w:t>Dr. Nadeem Mirz</w:t>
      </w:r>
      <w:r w:rsidR="005A1787">
        <w:rPr>
          <w:rFonts w:ascii="Times New Roman" w:eastAsia="Times New Roman" w:hAnsi="Times New Roman" w:cs="Times New Roman"/>
          <w:color w:val="222222"/>
          <w:sz w:val="36"/>
          <w:szCs w:val="36"/>
          <w:shd w:val="clear" w:color="auto" w:fill="FFFFFF"/>
          <w:lang w:eastAsia="ar-SA"/>
        </w:rPr>
        <w:t>a</w:t>
      </w:r>
    </w:p>
    <w:p w14:paraId="467D1B5D" w14:textId="77777777" w:rsidR="00600911"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r>
        <w:rPr>
          <w:rFonts w:ascii="Times New Roman" w:eastAsia="Times New Roman" w:hAnsi="Times New Roman" w:cs="Times New Roman"/>
          <w:color w:val="222222"/>
          <w:sz w:val="36"/>
          <w:szCs w:val="36"/>
          <w:shd w:val="clear" w:color="auto" w:fill="FFFFFF"/>
          <w:lang w:eastAsia="ar-SA"/>
        </w:rPr>
        <w:t>Module code:</w:t>
      </w:r>
      <w:r w:rsidR="00600911" w:rsidRPr="00600911">
        <w:t xml:space="preserve"> </w:t>
      </w:r>
      <w:r w:rsidR="00600911" w:rsidRPr="00600911">
        <w:rPr>
          <w:rFonts w:ascii="Times New Roman" w:eastAsia="Times New Roman" w:hAnsi="Times New Roman" w:cs="Times New Roman"/>
          <w:color w:val="222222"/>
          <w:sz w:val="36"/>
          <w:szCs w:val="36"/>
          <w:shd w:val="clear" w:color="auto" w:fill="FFFFFF"/>
          <w:lang w:eastAsia="ar-SA"/>
        </w:rPr>
        <w:t>LCCB400</w:t>
      </w:r>
      <w:r w:rsidR="00600911">
        <w:rPr>
          <w:rFonts w:ascii="Times New Roman" w:eastAsia="Times New Roman" w:hAnsi="Times New Roman" w:cs="Times New Roman"/>
          <w:color w:val="222222"/>
          <w:sz w:val="36"/>
          <w:szCs w:val="36"/>
          <w:shd w:val="clear" w:color="auto" w:fill="FFFFFF"/>
          <w:lang w:eastAsia="ar-SA"/>
        </w:rPr>
        <w:t>5</w:t>
      </w:r>
    </w:p>
    <w:p w14:paraId="460A78E0" w14:textId="77777777" w:rsidR="00600911" w:rsidRDefault="00600911"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228125AD" w14:textId="77777777" w:rsidR="00600911" w:rsidRDefault="00600911"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42052761" w14:textId="77777777" w:rsidR="00600911" w:rsidRDefault="00600911"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p>
    <w:p w14:paraId="27FF91DE" w14:textId="5AC496B1" w:rsidR="00810DE2" w:rsidRDefault="00810DE2" w:rsidP="00810DE2">
      <w:pPr>
        <w:suppressAutoHyphens/>
        <w:spacing w:after="0" w:line="240" w:lineRule="auto"/>
        <w:ind w:left="853" w:hanging="837"/>
        <w:jc w:val="center"/>
        <w:rPr>
          <w:rFonts w:ascii="Times New Roman" w:eastAsia="Times New Roman" w:hAnsi="Times New Roman" w:cs="Times New Roman"/>
          <w:color w:val="222222"/>
          <w:sz w:val="36"/>
          <w:szCs w:val="36"/>
          <w:shd w:val="clear" w:color="auto" w:fill="FFFFFF"/>
          <w:lang w:eastAsia="ar-SA"/>
        </w:rPr>
      </w:pPr>
      <w:r>
        <w:rPr>
          <w:rFonts w:ascii="Times New Roman" w:eastAsia="Times New Roman" w:hAnsi="Times New Roman" w:cs="Times New Roman"/>
          <w:color w:val="222222"/>
          <w:sz w:val="36"/>
          <w:szCs w:val="36"/>
          <w:shd w:val="clear" w:color="auto" w:fill="FFFFFF"/>
          <w:lang w:eastAsia="ar-SA"/>
        </w:rPr>
        <w:t xml:space="preserve"> </w:t>
      </w:r>
    </w:p>
    <w:p w14:paraId="7175C6DA" w14:textId="43E5064F" w:rsidR="003D002D" w:rsidRDefault="003D002D" w:rsidP="003D002D"/>
    <w:p w14:paraId="4E5A8C23" w14:textId="77777777" w:rsidR="003D002D" w:rsidRDefault="003D002D" w:rsidP="003D002D">
      <w:r>
        <w:lastRenderedPageBreak/>
        <w:t> </w:t>
      </w:r>
    </w:p>
    <w:p w14:paraId="02BEE6C5" w14:textId="77777777" w:rsidR="003D002D" w:rsidRPr="000F744C" w:rsidRDefault="003D002D" w:rsidP="00A03DD5">
      <w:pPr>
        <w:jc w:val="center"/>
        <w:rPr>
          <w:sz w:val="36"/>
          <w:szCs w:val="36"/>
        </w:rPr>
      </w:pPr>
      <w:r w:rsidRPr="000F744C">
        <w:rPr>
          <w:sz w:val="36"/>
          <w:szCs w:val="36"/>
        </w:rPr>
        <w:t>Table of Contents</w:t>
      </w:r>
    </w:p>
    <w:p w14:paraId="70A7D50D" w14:textId="16E0CCD8" w:rsidR="003D002D" w:rsidRPr="00A03DD5" w:rsidRDefault="003D002D" w:rsidP="003D002D">
      <w:pPr>
        <w:rPr>
          <w:sz w:val="28"/>
          <w:szCs w:val="28"/>
        </w:rPr>
      </w:pPr>
      <w:r w:rsidRPr="00A03DD5">
        <w:rPr>
          <w:sz w:val="28"/>
          <w:szCs w:val="28"/>
        </w:rPr>
        <w:t>INTRODUCTION</w:t>
      </w:r>
      <w:r w:rsidR="00224EB8">
        <w:rPr>
          <w:sz w:val="28"/>
          <w:szCs w:val="28"/>
        </w:rPr>
        <w:t>....................................................................................................</w:t>
      </w:r>
      <w:r w:rsidRPr="00A03DD5">
        <w:rPr>
          <w:sz w:val="28"/>
          <w:szCs w:val="28"/>
        </w:rPr>
        <w:t>3</w:t>
      </w:r>
    </w:p>
    <w:p w14:paraId="71A54A7C" w14:textId="55702A05" w:rsidR="003D002D" w:rsidRPr="00A03DD5" w:rsidRDefault="003D002D" w:rsidP="003D002D">
      <w:pPr>
        <w:rPr>
          <w:sz w:val="24"/>
          <w:szCs w:val="24"/>
        </w:rPr>
      </w:pPr>
      <w:r w:rsidRPr="00A03DD5">
        <w:rPr>
          <w:sz w:val="24"/>
          <w:szCs w:val="24"/>
        </w:rPr>
        <w:t>MAIN BODY</w:t>
      </w:r>
      <w:r w:rsidR="00224EB8">
        <w:rPr>
          <w:sz w:val="24"/>
          <w:szCs w:val="24"/>
        </w:rPr>
        <w:t>...............................................................................................................................</w:t>
      </w:r>
      <w:r w:rsidRPr="00A03DD5">
        <w:rPr>
          <w:sz w:val="24"/>
          <w:szCs w:val="24"/>
        </w:rPr>
        <w:t>3</w:t>
      </w:r>
    </w:p>
    <w:p w14:paraId="6D276411" w14:textId="016AB064" w:rsidR="003D002D" w:rsidRPr="00F95484" w:rsidRDefault="003D002D" w:rsidP="003D002D">
      <w:pPr>
        <w:rPr>
          <w:sz w:val="24"/>
          <w:szCs w:val="24"/>
        </w:rPr>
      </w:pPr>
      <w:r w:rsidRPr="00F95484">
        <w:rPr>
          <w:sz w:val="24"/>
          <w:szCs w:val="24"/>
        </w:rPr>
        <w:t>Overview of the company</w:t>
      </w:r>
      <w:r w:rsidR="00224EB8" w:rsidRPr="00F95484">
        <w:rPr>
          <w:sz w:val="24"/>
          <w:szCs w:val="24"/>
        </w:rPr>
        <w:t>........................................................</w:t>
      </w:r>
      <w:r w:rsidR="001D4BFE">
        <w:rPr>
          <w:sz w:val="24"/>
          <w:szCs w:val="24"/>
        </w:rPr>
        <w:t>.</w:t>
      </w:r>
      <w:r w:rsidR="00224EB8" w:rsidRPr="00F95484">
        <w:rPr>
          <w:sz w:val="24"/>
          <w:szCs w:val="24"/>
        </w:rPr>
        <w:t>............................................</w:t>
      </w:r>
      <w:r w:rsidR="00830776" w:rsidRPr="00F95484">
        <w:rPr>
          <w:sz w:val="24"/>
          <w:szCs w:val="24"/>
        </w:rPr>
        <w:t>....</w:t>
      </w:r>
      <w:r w:rsidRPr="00F95484">
        <w:rPr>
          <w:sz w:val="24"/>
          <w:szCs w:val="24"/>
        </w:rPr>
        <w:t>3</w:t>
      </w:r>
    </w:p>
    <w:p w14:paraId="1B36C51B" w14:textId="0D962845" w:rsidR="003D002D" w:rsidRPr="00F95484" w:rsidRDefault="003D002D" w:rsidP="003D002D">
      <w:pPr>
        <w:rPr>
          <w:sz w:val="24"/>
          <w:szCs w:val="24"/>
        </w:rPr>
      </w:pPr>
      <w:r w:rsidRPr="00F95484">
        <w:rPr>
          <w:sz w:val="24"/>
          <w:szCs w:val="24"/>
        </w:rPr>
        <w:t>SWOT analysis</w:t>
      </w:r>
      <w:r w:rsidR="00830776" w:rsidRPr="00F95484">
        <w:rPr>
          <w:sz w:val="24"/>
          <w:szCs w:val="24"/>
        </w:rPr>
        <w:t>...........................................................................................................................</w:t>
      </w:r>
      <w:r w:rsidRPr="00F95484">
        <w:rPr>
          <w:sz w:val="24"/>
          <w:szCs w:val="24"/>
        </w:rPr>
        <w:t>4</w:t>
      </w:r>
    </w:p>
    <w:p w14:paraId="1F346A10" w14:textId="0BD09FC8" w:rsidR="003D002D" w:rsidRPr="00F95484" w:rsidRDefault="003D002D" w:rsidP="003D002D">
      <w:pPr>
        <w:rPr>
          <w:sz w:val="24"/>
          <w:szCs w:val="24"/>
        </w:rPr>
      </w:pPr>
      <w:r w:rsidRPr="00F95484">
        <w:rPr>
          <w:sz w:val="24"/>
          <w:szCs w:val="24"/>
        </w:rPr>
        <w:t>PESTLE ANALYSIS</w:t>
      </w:r>
      <w:r w:rsidR="00830776" w:rsidRPr="00F95484">
        <w:rPr>
          <w:sz w:val="24"/>
          <w:szCs w:val="24"/>
        </w:rPr>
        <w:t>........................................................</w:t>
      </w:r>
      <w:r w:rsidR="001D4BFE">
        <w:rPr>
          <w:sz w:val="24"/>
          <w:szCs w:val="24"/>
        </w:rPr>
        <w:t>.</w:t>
      </w:r>
      <w:r w:rsidR="00830776" w:rsidRPr="00F95484">
        <w:rPr>
          <w:sz w:val="24"/>
          <w:szCs w:val="24"/>
        </w:rPr>
        <w:t>..............................................................</w:t>
      </w:r>
      <w:r w:rsidRPr="00F95484">
        <w:rPr>
          <w:sz w:val="24"/>
          <w:szCs w:val="24"/>
        </w:rPr>
        <w:t>5</w:t>
      </w:r>
    </w:p>
    <w:p w14:paraId="38D5A5B4" w14:textId="5B4E7010" w:rsidR="003D002D" w:rsidRPr="00F95484" w:rsidRDefault="003D002D" w:rsidP="003D002D">
      <w:pPr>
        <w:rPr>
          <w:sz w:val="24"/>
          <w:szCs w:val="24"/>
        </w:rPr>
      </w:pPr>
      <w:r w:rsidRPr="00F95484">
        <w:rPr>
          <w:sz w:val="24"/>
          <w:szCs w:val="24"/>
        </w:rPr>
        <w:t>Aston Martin Porter’s Five Competitive Forces Analysis</w:t>
      </w:r>
      <w:r w:rsidR="00830776" w:rsidRPr="00F95484">
        <w:rPr>
          <w:sz w:val="24"/>
          <w:szCs w:val="24"/>
        </w:rPr>
        <w:t>..........................................................</w:t>
      </w:r>
      <w:r w:rsidRPr="00F95484">
        <w:rPr>
          <w:sz w:val="24"/>
          <w:szCs w:val="24"/>
        </w:rPr>
        <w:t>6</w:t>
      </w:r>
    </w:p>
    <w:p w14:paraId="7742C593" w14:textId="2AE888BC" w:rsidR="003D002D" w:rsidRPr="00F95484" w:rsidRDefault="003D002D" w:rsidP="003D002D">
      <w:pPr>
        <w:rPr>
          <w:sz w:val="24"/>
          <w:szCs w:val="24"/>
        </w:rPr>
      </w:pPr>
      <w:r w:rsidRPr="00F95484">
        <w:rPr>
          <w:sz w:val="24"/>
          <w:szCs w:val="24"/>
        </w:rPr>
        <w:t xml:space="preserve">Sustainability Strategy </w:t>
      </w:r>
      <w:r w:rsidR="00F504B5" w:rsidRPr="00F95484">
        <w:rPr>
          <w:sz w:val="24"/>
          <w:szCs w:val="24"/>
        </w:rPr>
        <w:t>.....................................................................</w:t>
      </w:r>
      <w:r w:rsidR="001D4BFE">
        <w:rPr>
          <w:sz w:val="24"/>
          <w:szCs w:val="24"/>
        </w:rPr>
        <w:t>.</w:t>
      </w:r>
      <w:r w:rsidR="00F504B5" w:rsidRPr="00F95484">
        <w:rPr>
          <w:sz w:val="24"/>
          <w:szCs w:val="24"/>
        </w:rPr>
        <w:t>........................................</w:t>
      </w:r>
      <w:r w:rsidR="00BC3B22">
        <w:rPr>
          <w:sz w:val="24"/>
          <w:szCs w:val="24"/>
        </w:rPr>
        <w:t>6</w:t>
      </w:r>
    </w:p>
    <w:p w14:paraId="57A29AC7" w14:textId="6356D7B7" w:rsidR="003D002D" w:rsidRPr="00224EB8" w:rsidRDefault="003D002D" w:rsidP="003D002D">
      <w:pPr>
        <w:rPr>
          <w:sz w:val="28"/>
          <w:szCs w:val="28"/>
        </w:rPr>
      </w:pPr>
      <w:r w:rsidRPr="00224EB8">
        <w:rPr>
          <w:sz w:val="28"/>
          <w:szCs w:val="28"/>
        </w:rPr>
        <w:t>CONCLUSION</w:t>
      </w:r>
      <w:r w:rsidR="00F504B5">
        <w:rPr>
          <w:sz w:val="28"/>
          <w:szCs w:val="28"/>
        </w:rPr>
        <w:t>........................................................................................................</w:t>
      </w:r>
      <w:r w:rsidR="00BC3B22">
        <w:rPr>
          <w:sz w:val="28"/>
          <w:szCs w:val="28"/>
        </w:rPr>
        <w:t>7</w:t>
      </w:r>
    </w:p>
    <w:p w14:paraId="1418A03C" w14:textId="7B267EDC" w:rsidR="003D002D" w:rsidRPr="00224EB8" w:rsidRDefault="003D002D" w:rsidP="003D002D">
      <w:pPr>
        <w:rPr>
          <w:sz w:val="28"/>
          <w:szCs w:val="28"/>
        </w:rPr>
      </w:pPr>
      <w:r w:rsidRPr="00224EB8">
        <w:rPr>
          <w:sz w:val="28"/>
          <w:szCs w:val="28"/>
        </w:rPr>
        <w:t>REFERNCES</w:t>
      </w:r>
      <w:r w:rsidR="004E33E4">
        <w:rPr>
          <w:sz w:val="28"/>
          <w:szCs w:val="28"/>
        </w:rPr>
        <w:t>...........................................................................................................</w:t>
      </w:r>
      <w:r w:rsidRPr="00224EB8">
        <w:rPr>
          <w:sz w:val="28"/>
          <w:szCs w:val="28"/>
        </w:rPr>
        <w:t>8</w:t>
      </w:r>
    </w:p>
    <w:p w14:paraId="7EF96481" w14:textId="658D85E6" w:rsidR="003D002D" w:rsidRPr="00F95484" w:rsidRDefault="003D002D" w:rsidP="003D002D">
      <w:pPr>
        <w:rPr>
          <w:sz w:val="24"/>
          <w:szCs w:val="24"/>
        </w:rPr>
      </w:pPr>
      <w:r w:rsidRPr="00F95484">
        <w:rPr>
          <w:sz w:val="24"/>
          <w:szCs w:val="24"/>
        </w:rPr>
        <w:t>Books and Journal</w:t>
      </w:r>
      <w:r w:rsidR="004E33E4" w:rsidRPr="00F95484">
        <w:rPr>
          <w:sz w:val="24"/>
          <w:szCs w:val="24"/>
        </w:rPr>
        <w:t>.....................................................................................................................</w:t>
      </w:r>
      <w:r w:rsidRPr="00F95484">
        <w:rPr>
          <w:sz w:val="24"/>
          <w:szCs w:val="24"/>
        </w:rPr>
        <w:t>8</w:t>
      </w:r>
    </w:p>
    <w:p w14:paraId="095D98EB" w14:textId="77777777" w:rsidR="004E33E4" w:rsidRDefault="004E33E4" w:rsidP="003D002D"/>
    <w:p w14:paraId="55E341F4" w14:textId="77777777" w:rsidR="00B06492" w:rsidRDefault="00B06492" w:rsidP="003D002D"/>
    <w:p w14:paraId="0A110AA4" w14:textId="77777777" w:rsidR="00B06492" w:rsidRDefault="00B06492" w:rsidP="003D002D"/>
    <w:p w14:paraId="70CFBC4D" w14:textId="77777777" w:rsidR="00B06492" w:rsidRDefault="00B06492" w:rsidP="003D002D"/>
    <w:p w14:paraId="48F95534" w14:textId="77777777" w:rsidR="00B06492" w:rsidRDefault="00B06492" w:rsidP="003D002D"/>
    <w:p w14:paraId="4F9E84E9" w14:textId="77777777" w:rsidR="00B06492" w:rsidRDefault="00B06492" w:rsidP="003D002D"/>
    <w:p w14:paraId="1B6F6838" w14:textId="77777777" w:rsidR="00B06492" w:rsidRDefault="00B06492" w:rsidP="003D002D"/>
    <w:p w14:paraId="7735394D" w14:textId="77777777" w:rsidR="00B06492" w:rsidRDefault="00B06492" w:rsidP="003D002D"/>
    <w:p w14:paraId="0064499A" w14:textId="77777777" w:rsidR="00B06492" w:rsidRDefault="00B06492" w:rsidP="003D002D"/>
    <w:p w14:paraId="157C8618" w14:textId="77777777" w:rsidR="00B06492" w:rsidRDefault="00B06492" w:rsidP="003D002D"/>
    <w:p w14:paraId="22ECC27C" w14:textId="77777777" w:rsidR="00B06492" w:rsidRDefault="00B06492" w:rsidP="003D002D"/>
    <w:p w14:paraId="12519D91" w14:textId="77777777" w:rsidR="00B06492" w:rsidRDefault="00B06492" w:rsidP="003D002D"/>
    <w:p w14:paraId="596FDEA2" w14:textId="77777777" w:rsidR="00B06492" w:rsidRDefault="00B06492" w:rsidP="003D002D"/>
    <w:p w14:paraId="6B281118" w14:textId="77777777" w:rsidR="00B06492" w:rsidRDefault="00B06492" w:rsidP="003D002D"/>
    <w:p w14:paraId="485773B2" w14:textId="77777777" w:rsidR="00B06492" w:rsidRDefault="00B06492" w:rsidP="003D002D"/>
    <w:p w14:paraId="7E46B2AC" w14:textId="77777777" w:rsidR="00B06492" w:rsidRDefault="00B06492" w:rsidP="003D002D"/>
    <w:p w14:paraId="4091A7F1" w14:textId="77777777" w:rsidR="003D002D" w:rsidRDefault="003D002D" w:rsidP="003D002D"/>
    <w:p w14:paraId="2EE4A4CA" w14:textId="77777777" w:rsidR="003D002D" w:rsidRDefault="003D002D" w:rsidP="003D002D">
      <w:r>
        <w:t> </w:t>
      </w:r>
    </w:p>
    <w:p w14:paraId="1492A3DD" w14:textId="77777777" w:rsidR="003D002D" w:rsidRPr="00C6248C" w:rsidRDefault="003D002D" w:rsidP="003D002D">
      <w:pPr>
        <w:rPr>
          <w:b/>
          <w:bCs/>
          <w:sz w:val="28"/>
          <w:szCs w:val="28"/>
        </w:rPr>
      </w:pPr>
      <w:r w:rsidRPr="00C6248C">
        <w:rPr>
          <w:b/>
          <w:bCs/>
          <w:sz w:val="28"/>
          <w:szCs w:val="28"/>
        </w:rPr>
        <w:lastRenderedPageBreak/>
        <w:t>INTRODUCTION</w:t>
      </w:r>
    </w:p>
    <w:p w14:paraId="58A51DE4" w14:textId="5B313462" w:rsidR="003D002D" w:rsidRPr="00C6248C" w:rsidRDefault="003D002D" w:rsidP="003D002D">
      <w:pPr>
        <w:rPr>
          <w:sz w:val="24"/>
          <w:szCs w:val="24"/>
        </w:rPr>
      </w:pPr>
      <w:r w:rsidRPr="00C6248C">
        <w:rPr>
          <w:sz w:val="24"/>
          <w:szCs w:val="24"/>
        </w:rPr>
        <w:tab/>
        <w:t xml:space="preserve">The automobile industry is in the business of creating and marketing self-propelled vehicles, such as passenger cars, lorries, farm machinery, and other commercial trucks. Many critical industrial items, such as steel, are now purchased in significant quantities by the automobile </w:t>
      </w:r>
      <w:r w:rsidR="00521A48" w:rsidRPr="00C6248C">
        <w:rPr>
          <w:sz w:val="24"/>
          <w:szCs w:val="24"/>
        </w:rPr>
        <w:t>sector</w:t>
      </w:r>
      <w:r w:rsidR="00521A48">
        <w:rPr>
          <w:sz w:val="24"/>
          <w:szCs w:val="24"/>
        </w:rPr>
        <w:t>.</w:t>
      </w:r>
      <w:r w:rsidR="00521A48" w:rsidRPr="00C6248C">
        <w:rPr>
          <w:sz w:val="24"/>
          <w:szCs w:val="24"/>
        </w:rPr>
        <w:t xml:space="preserve"> This</w:t>
      </w:r>
      <w:r w:rsidRPr="00C6248C">
        <w:rPr>
          <w:sz w:val="24"/>
          <w:szCs w:val="24"/>
        </w:rPr>
        <w:t xml:space="preserve"> report is going to analyse about the global business environment that can be described as the surroundings in different countries with different factors that influence decision-making and also influence their resources utilisation and the capabilities of the organisation. For every organisation the importance of global business environment helps them to improve their capabilities. It also improve the standards of living and strengthening That economies of all the countries. Apart from this, this report going to consider Aston Martin Company which is a British independent manufacturing company of luxury sports car and grand tourers. Apart from this, this report also going to evaluate the challenges of their internal as well as the external business environment and also going to consider different kind of a strategies in order to achieve their goals and improve their core values on sustainability.</w:t>
      </w:r>
    </w:p>
    <w:p w14:paraId="51788E0B" w14:textId="77777777" w:rsidR="003D002D" w:rsidRPr="00C6248C" w:rsidRDefault="003D002D" w:rsidP="003D002D">
      <w:pPr>
        <w:rPr>
          <w:b/>
          <w:bCs/>
          <w:sz w:val="28"/>
          <w:szCs w:val="28"/>
        </w:rPr>
      </w:pPr>
      <w:r w:rsidRPr="00C6248C">
        <w:rPr>
          <w:b/>
          <w:bCs/>
          <w:sz w:val="28"/>
          <w:szCs w:val="28"/>
        </w:rPr>
        <w:t>MAIN BODY</w:t>
      </w:r>
    </w:p>
    <w:p w14:paraId="18EE0A26" w14:textId="77777777" w:rsidR="003D002D" w:rsidRPr="006A6140" w:rsidRDefault="003D002D" w:rsidP="003D002D">
      <w:pPr>
        <w:rPr>
          <w:sz w:val="24"/>
          <w:szCs w:val="24"/>
          <w:u w:val="single"/>
        </w:rPr>
      </w:pPr>
      <w:r w:rsidRPr="006A6140">
        <w:rPr>
          <w:sz w:val="24"/>
          <w:szCs w:val="24"/>
          <w:u w:val="single"/>
        </w:rPr>
        <w:t>Overview of the company</w:t>
      </w:r>
    </w:p>
    <w:p w14:paraId="7F081896" w14:textId="7A9A7BD2" w:rsidR="003D002D" w:rsidRDefault="003D002D" w:rsidP="003D002D">
      <w:pPr>
        <w:rPr>
          <w:sz w:val="24"/>
          <w:szCs w:val="24"/>
        </w:rPr>
      </w:pPr>
      <w:r w:rsidRPr="000437A3">
        <w:rPr>
          <w:sz w:val="24"/>
          <w:szCs w:val="24"/>
        </w:rPr>
        <w:tab/>
        <w:t>Aston Martin Lagonda is a luxury sports car and grand tourer manufacturer based in the United Kingdom. Lionel Martin and Robert Bamfor founded its precursor in 1913, 15 January. Modern Aston Martins are equally as dependable as other high-end luxury vehicles. Over the past two decades, the business has tried to improve durability, as older Aston Martins were not regarded trustworthy at all. In order to improve their capabilities as well is there efficiency this report will going to work on the factors that create impact on the organisation capabilities. They have a sizable market all over the world, and every vehicle enthusiast wishes to own one at least once in their lives. They've hired around 1,850 people all throughout the world. In 2016, they brought in 593.5 million pounds in revenue. In order to analyse the internal as well as external factors which is great impact on the organisation productivity There is a few strategies as well as few frameworks that are adopted and which are below mentioned</w:t>
      </w:r>
      <w:r w:rsidR="00F11AAF">
        <w:rPr>
          <w:sz w:val="24"/>
          <w:szCs w:val="24"/>
        </w:rPr>
        <w:t>.</w:t>
      </w:r>
    </w:p>
    <w:p w14:paraId="262021E7" w14:textId="77777777" w:rsidR="00F11AAF" w:rsidRDefault="00F11AAF" w:rsidP="003D002D">
      <w:pPr>
        <w:rPr>
          <w:sz w:val="24"/>
          <w:szCs w:val="24"/>
        </w:rPr>
      </w:pPr>
    </w:p>
    <w:p w14:paraId="4BCEBD7D" w14:textId="77777777" w:rsidR="00F11AAF" w:rsidRDefault="00F11AAF" w:rsidP="003D002D">
      <w:pPr>
        <w:rPr>
          <w:sz w:val="24"/>
          <w:szCs w:val="24"/>
        </w:rPr>
      </w:pPr>
    </w:p>
    <w:p w14:paraId="4DE261EF" w14:textId="77777777" w:rsidR="00F11AAF" w:rsidRDefault="00F11AAF" w:rsidP="003D002D">
      <w:pPr>
        <w:rPr>
          <w:sz w:val="24"/>
          <w:szCs w:val="24"/>
        </w:rPr>
      </w:pPr>
    </w:p>
    <w:p w14:paraId="5B26650B" w14:textId="77777777" w:rsidR="00F11AAF" w:rsidRDefault="00F11AAF" w:rsidP="003D002D">
      <w:pPr>
        <w:rPr>
          <w:sz w:val="24"/>
          <w:szCs w:val="24"/>
        </w:rPr>
      </w:pPr>
    </w:p>
    <w:p w14:paraId="5BBC3678" w14:textId="77777777" w:rsidR="00F11AAF" w:rsidRDefault="00F11AAF" w:rsidP="003D002D">
      <w:pPr>
        <w:rPr>
          <w:sz w:val="24"/>
          <w:szCs w:val="24"/>
        </w:rPr>
      </w:pPr>
    </w:p>
    <w:p w14:paraId="5228063B" w14:textId="77777777" w:rsidR="00F11AAF" w:rsidRDefault="00F11AAF" w:rsidP="003D002D">
      <w:pPr>
        <w:rPr>
          <w:sz w:val="24"/>
          <w:szCs w:val="24"/>
        </w:rPr>
      </w:pPr>
    </w:p>
    <w:p w14:paraId="3305077F" w14:textId="77777777" w:rsidR="00F11AAF" w:rsidRDefault="00F11AAF" w:rsidP="003D002D">
      <w:pPr>
        <w:rPr>
          <w:sz w:val="24"/>
          <w:szCs w:val="24"/>
        </w:rPr>
      </w:pPr>
    </w:p>
    <w:p w14:paraId="3052F898" w14:textId="77777777" w:rsidR="00F11AAF" w:rsidRPr="000437A3" w:rsidRDefault="00F11AAF" w:rsidP="003D002D">
      <w:pPr>
        <w:rPr>
          <w:sz w:val="24"/>
          <w:szCs w:val="24"/>
        </w:rPr>
      </w:pPr>
    </w:p>
    <w:p w14:paraId="74A428F3" w14:textId="77777777" w:rsidR="003D002D" w:rsidRPr="00D71589" w:rsidRDefault="003D002D" w:rsidP="003D002D">
      <w:pPr>
        <w:rPr>
          <w:sz w:val="24"/>
          <w:szCs w:val="24"/>
          <w:u w:val="single"/>
        </w:rPr>
      </w:pPr>
      <w:r w:rsidRPr="00D71589">
        <w:rPr>
          <w:sz w:val="24"/>
          <w:szCs w:val="24"/>
          <w:u w:val="single"/>
        </w:rPr>
        <w:lastRenderedPageBreak/>
        <w:t>SWOT analysis:</w:t>
      </w:r>
    </w:p>
    <w:p w14:paraId="69E9A19B" w14:textId="77777777" w:rsidR="006A5D94" w:rsidRDefault="003D002D" w:rsidP="003D002D">
      <w:r>
        <w:tab/>
      </w:r>
    </w:p>
    <w:tbl>
      <w:tblPr>
        <w:tblStyle w:val="TableGrid"/>
        <w:tblW w:w="9022" w:type="dxa"/>
        <w:tblLook w:val="04A0" w:firstRow="1" w:lastRow="0" w:firstColumn="1" w:lastColumn="0" w:noHBand="0" w:noVBand="1"/>
      </w:tblPr>
      <w:tblGrid>
        <w:gridCol w:w="4500"/>
        <w:gridCol w:w="4522"/>
      </w:tblGrid>
      <w:tr w:rsidR="005D3528" w14:paraId="1E9498D4" w14:textId="4F09AE96" w:rsidTr="005D3528">
        <w:trPr>
          <w:trHeight w:val="4148"/>
        </w:trPr>
        <w:tc>
          <w:tcPr>
            <w:tcW w:w="4500" w:type="dxa"/>
          </w:tcPr>
          <w:p w14:paraId="05FF2B14" w14:textId="77777777" w:rsidR="005D3528" w:rsidRPr="00D71589" w:rsidRDefault="005D3528" w:rsidP="00E01D81">
            <w:pPr>
              <w:rPr>
                <w:b/>
                <w:bCs/>
              </w:rPr>
            </w:pPr>
            <w:r w:rsidRPr="00D71589">
              <w:rPr>
                <w:b/>
                <w:bCs/>
              </w:rPr>
              <w:t>Strength</w:t>
            </w:r>
          </w:p>
          <w:p w14:paraId="292458DC" w14:textId="3BE6A210" w:rsidR="005D3528" w:rsidRDefault="005D3528" w:rsidP="00A93946">
            <w:pPr>
              <w:pStyle w:val="ListParagraph"/>
              <w:numPr>
                <w:ilvl w:val="0"/>
                <w:numId w:val="1"/>
              </w:numPr>
            </w:pPr>
            <w:r>
              <w:t>Aston Martin employs a large production and design staff. They make certain that every car they release is powerful, flawless, and highly sought after. For its power and quality and durability, most individuals prefer an Aston Martin.</w:t>
            </w:r>
          </w:p>
          <w:p w14:paraId="7271CB68" w14:textId="61E0884E" w:rsidR="005D3528" w:rsidRDefault="005D3528" w:rsidP="00A93946">
            <w:pPr>
              <w:pStyle w:val="ListParagraph"/>
              <w:numPr>
                <w:ilvl w:val="0"/>
                <w:numId w:val="1"/>
              </w:numPr>
            </w:pPr>
            <w:r>
              <w:t>Most individuals will never be able to afford an Aston Martin. Everything was done well, and the corporation was able to successfully market it to the elite. They've targeted it this way in order to maximise revenues and buy value.</w:t>
            </w:r>
          </w:p>
          <w:p w14:paraId="1CA20020" w14:textId="7DDA07D3" w:rsidR="005D3528" w:rsidRDefault="005D3528" w:rsidP="00A93946">
            <w:pPr>
              <w:pStyle w:val="ListParagraph"/>
              <w:numPr>
                <w:ilvl w:val="0"/>
                <w:numId w:val="1"/>
              </w:numPr>
            </w:pPr>
            <w:r>
              <w:t>On a global scale, Aston Martin has grown into 50 countries. They're also looking at various types of vehicles, such as speedboats, bicycles, and submarines, as well as real estate firms. This enables them to be more accessible in all sectors</w:t>
            </w:r>
            <w:r>
              <w:t>.</w:t>
            </w:r>
          </w:p>
        </w:tc>
        <w:tc>
          <w:tcPr>
            <w:tcW w:w="4522" w:type="dxa"/>
          </w:tcPr>
          <w:p w14:paraId="7D906AF0" w14:textId="77777777" w:rsidR="005D3528" w:rsidRPr="00D71589" w:rsidRDefault="005D3528" w:rsidP="00E01D81">
            <w:pPr>
              <w:rPr>
                <w:b/>
                <w:bCs/>
              </w:rPr>
            </w:pPr>
            <w:r>
              <w:tab/>
            </w:r>
            <w:r w:rsidRPr="00D71589">
              <w:rPr>
                <w:b/>
                <w:bCs/>
              </w:rPr>
              <w:t>Weaknesses</w:t>
            </w:r>
          </w:p>
          <w:p w14:paraId="28636C34" w14:textId="1BCF75AF" w:rsidR="005D3528" w:rsidRDefault="005D3528" w:rsidP="00FF5472">
            <w:pPr>
              <w:pStyle w:val="ListParagraph"/>
              <w:numPr>
                <w:ilvl w:val="0"/>
                <w:numId w:val="2"/>
              </w:numPr>
            </w:pPr>
            <w:r>
              <w:t>Aston Martin has a smaller market than comparable companies: When compared with similar businesses, Aston Martin has a smaller market. This is because they've never attempted to reach a market other than their luxury market. If they don't want a lot of competitors, they may have to do it soon.</w:t>
            </w:r>
          </w:p>
          <w:p w14:paraId="093AD9D7" w14:textId="0DACABF8" w:rsidR="005D3528" w:rsidRDefault="005D3528" w:rsidP="00FF5472">
            <w:pPr>
              <w:pStyle w:val="ListParagraph"/>
              <w:numPr>
                <w:ilvl w:val="0"/>
                <w:numId w:val="2"/>
              </w:numPr>
            </w:pPr>
            <w:r>
              <w:t>Small product range: They only have a few models available at any one moment, limiting the consumer's options. This is reasonable considering that they deal with the greatest products and technicians available. Whatever they do, they want it to be the finest possible for their devoted customers.</w:t>
            </w:r>
          </w:p>
          <w:p w14:paraId="0DEB7FDA" w14:textId="13F7EAB0" w:rsidR="005D3528" w:rsidRDefault="005D3528" w:rsidP="003D002D"/>
        </w:tc>
      </w:tr>
      <w:tr w:rsidR="005D3528" w14:paraId="58FD4E03" w14:textId="77777777" w:rsidTr="005D3528">
        <w:trPr>
          <w:trHeight w:val="4148"/>
        </w:trPr>
        <w:tc>
          <w:tcPr>
            <w:tcW w:w="4500" w:type="dxa"/>
          </w:tcPr>
          <w:p w14:paraId="3CEE98A5" w14:textId="77777777" w:rsidR="00E7624F" w:rsidRPr="005C73D1" w:rsidRDefault="00E7624F" w:rsidP="00E7624F">
            <w:pPr>
              <w:rPr>
                <w:b/>
                <w:bCs/>
              </w:rPr>
            </w:pPr>
            <w:r w:rsidRPr="005C73D1">
              <w:rPr>
                <w:b/>
                <w:bCs/>
              </w:rPr>
              <w:t>Opportunities</w:t>
            </w:r>
          </w:p>
          <w:p w14:paraId="2862C03E" w14:textId="77777777" w:rsidR="00E7624F" w:rsidRDefault="00E7624F" w:rsidP="000B28D7">
            <w:pPr>
              <w:pStyle w:val="ListParagraph"/>
              <w:numPr>
                <w:ilvl w:val="0"/>
                <w:numId w:val="3"/>
              </w:numPr>
            </w:pPr>
            <w:r>
              <w:t>It's far past time for Aston Martin to enter the mainstream market. They may have a large following, but the wider populace needs a sample of their technologies as well. The only way it will be possible is if individuals can buy mid-range things.</w:t>
            </w:r>
          </w:p>
          <w:p w14:paraId="6F75DD3E" w14:textId="77777777" w:rsidR="00E7624F" w:rsidRDefault="00E7624F" w:rsidP="000B28D7">
            <w:pPr>
              <w:pStyle w:val="ListParagraph"/>
              <w:numPr>
                <w:ilvl w:val="0"/>
                <w:numId w:val="3"/>
              </w:numPr>
            </w:pPr>
            <w:r>
              <w:t>Aston Martin creates high-end products that aren't meant to be used on an everyday basis. However, they can put their technological skills to good use by creating products that assist consumers in getting better autos. This will also aid them in their fight against several mass-market automakers around the world.</w:t>
            </w:r>
          </w:p>
          <w:p w14:paraId="09079F61" w14:textId="17B581BF" w:rsidR="005D3528" w:rsidRPr="000B28D7" w:rsidRDefault="00E7624F" w:rsidP="000B28D7">
            <w:pPr>
              <w:pStyle w:val="ListParagraph"/>
              <w:numPr>
                <w:ilvl w:val="0"/>
                <w:numId w:val="3"/>
              </w:numPr>
              <w:rPr>
                <w:b/>
                <w:bCs/>
              </w:rPr>
            </w:pPr>
            <w:r>
              <w:t>Finding service for an Aston Martin is difficult for an international customer. They frequently have to wait months for their vehicles to be repaired. This is an area where the organisation must focus.</w:t>
            </w:r>
          </w:p>
        </w:tc>
        <w:tc>
          <w:tcPr>
            <w:tcW w:w="4522" w:type="dxa"/>
          </w:tcPr>
          <w:p w14:paraId="28F32B5E" w14:textId="60C78D90" w:rsidR="00286EF6" w:rsidRPr="005C73D1" w:rsidRDefault="00286EF6" w:rsidP="005C73D1">
            <w:pPr>
              <w:rPr>
                <w:b/>
                <w:bCs/>
              </w:rPr>
            </w:pPr>
            <w:r w:rsidRPr="005C73D1">
              <w:rPr>
                <w:b/>
                <w:bCs/>
              </w:rPr>
              <w:t>Threat</w:t>
            </w:r>
          </w:p>
          <w:p w14:paraId="13D38F4A" w14:textId="77777777" w:rsidR="00286EF6" w:rsidRDefault="00286EF6" w:rsidP="000B28D7">
            <w:pPr>
              <w:pStyle w:val="ListParagraph"/>
              <w:numPr>
                <w:ilvl w:val="0"/>
                <w:numId w:val="4"/>
              </w:numPr>
            </w:pPr>
            <w:r>
              <w:t>Increased gasoline prices: The cost of petroleum products is increasing. Aston Martin should investigate the possibility of electric vehicles.</w:t>
            </w:r>
          </w:p>
          <w:p w14:paraId="047A0ACF" w14:textId="362CD111" w:rsidR="005D3528" w:rsidRDefault="00286EF6" w:rsidP="000B28D7">
            <w:pPr>
              <w:pStyle w:val="ListParagraph"/>
              <w:numPr>
                <w:ilvl w:val="0"/>
                <w:numId w:val="4"/>
              </w:numPr>
            </w:pPr>
            <w:r>
              <w:t>Huge Competition: The company to compete against Bentley, Porsche, Jaguar, and other luxury brands. To beat the competition, they'll have to get more involved in the market.</w:t>
            </w:r>
          </w:p>
        </w:tc>
      </w:tr>
    </w:tbl>
    <w:p w14:paraId="1AB2D63A" w14:textId="77777777" w:rsidR="00646E46" w:rsidRDefault="00646E46" w:rsidP="003D002D"/>
    <w:p w14:paraId="478BC201" w14:textId="77777777" w:rsidR="00646E46" w:rsidRDefault="00646E46" w:rsidP="003D002D"/>
    <w:p w14:paraId="194262B9" w14:textId="59D1252B" w:rsidR="003D002D" w:rsidRPr="006A6140" w:rsidRDefault="003D002D" w:rsidP="003D002D">
      <w:pPr>
        <w:rPr>
          <w:sz w:val="24"/>
          <w:szCs w:val="24"/>
          <w:u w:val="single"/>
        </w:rPr>
      </w:pPr>
      <w:r w:rsidRPr="006A6140">
        <w:rPr>
          <w:sz w:val="24"/>
          <w:szCs w:val="24"/>
          <w:u w:val="single"/>
        </w:rPr>
        <w:lastRenderedPageBreak/>
        <w:t xml:space="preserve">PESTLE ANALYSIS </w:t>
      </w:r>
    </w:p>
    <w:p w14:paraId="22D21419" w14:textId="77777777" w:rsidR="003D002D" w:rsidRPr="00F95484" w:rsidRDefault="003D002D" w:rsidP="003D002D">
      <w:pPr>
        <w:rPr>
          <w:sz w:val="24"/>
          <w:szCs w:val="24"/>
        </w:rPr>
      </w:pPr>
      <w:r w:rsidRPr="00F95484">
        <w:rPr>
          <w:sz w:val="24"/>
          <w:szCs w:val="24"/>
        </w:rPr>
        <w:tab/>
        <w:t>This is the strategy that supports the company to analyse the external factors which create impact on the efficiency of the company and also create impact on the productivity of the company. The pestle analysis of Aston Martin is below mentioned:</w:t>
      </w:r>
    </w:p>
    <w:p w14:paraId="7059C218" w14:textId="77777777" w:rsidR="003D002D" w:rsidRDefault="003D002D" w:rsidP="003D002D">
      <w:pPr>
        <w:rPr>
          <w:sz w:val="24"/>
          <w:szCs w:val="24"/>
        </w:rPr>
      </w:pPr>
      <w:r w:rsidRPr="00E879C4">
        <w:rPr>
          <w:b/>
          <w:bCs/>
          <w:sz w:val="24"/>
          <w:szCs w:val="24"/>
        </w:rPr>
        <w:t>Political Factor</w:t>
      </w:r>
      <w:r w:rsidRPr="00F95484">
        <w:rPr>
          <w:sz w:val="24"/>
          <w:szCs w:val="24"/>
        </w:rPr>
        <w:t>:  In United Kingdom there are several stakeholders that support the company to improve the efficiency of the company. In the country some other stakeholders like non-government companies, protest and pressure groups and many more that plays an important role towards the formulation of the strategies. It is become very important for the Aston martin to collaborate with these kinds of company so that the company can become capable to contribute towards the community goals and objectives. As the country United Kingdom has formulated new policies so is helps the company enhance the investment sentiments in the consumer cyclical sector.</w:t>
      </w:r>
    </w:p>
    <w:p w14:paraId="2B5A8498" w14:textId="77777777" w:rsidR="00372398" w:rsidRPr="00F95484" w:rsidRDefault="00372398" w:rsidP="003D002D">
      <w:pPr>
        <w:rPr>
          <w:sz w:val="24"/>
          <w:szCs w:val="24"/>
        </w:rPr>
      </w:pPr>
    </w:p>
    <w:p w14:paraId="3E7809B5" w14:textId="77777777" w:rsidR="003D002D" w:rsidRPr="00F95484" w:rsidRDefault="003D002D" w:rsidP="003D002D">
      <w:pPr>
        <w:rPr>
          <w:sz w:val="24"/>
          <w:szCs w:val="24"/>
        </w:rPr>
      </w:pPr>
      <w:r w:rsidRPr="00155A92">
        <w:rPr>
          <w:b/>
          <w:bCs/>
          <w:sz w:val="24"/>
          <w:szCs w:val="24"/>
        </w:rPr>
        <w:t>Economic Factor</w:t>
      </w:r>
      <w:r w:rsidRPr="00F95484">
        <w:rPr>
          <w:sz w:val="24"/>
          <w:szCs w:val="24"/>
        </w:rPr>
        <w:t>: According to an article in The Guardian, the financial meltdown has had a detrimental influence on the UK automobile industry. As in the United Kingdom availability of the core infrastructure has been improved and enhanced and this will helps the company to improve the business environment.</w:t>
      </w:r>
    </w:p>
    <w:p w14:paraId="1E192951" w14:textId="77777777" w:rsidR="003D002D" w:rsidRPr="00F95484" w:rsidRDefault="003D002D" w:rsidP="003D002D">
      <w:pPr>
        <w:rPr>
          <w:sz w:val="24"/>
          <w:szCs w:val="24"/>
        </w:rPr>
      </w:pPr>
    </w:p>
    <w:p w14:paraId="4652C39E" w14:textId="77777777" w:rsidR="003D002D" w:rsidRDefault="003D002D" w:rsidP="003D002D">
      <w:pPr>
        <w:rPr>
          <w:sz w:val="24"/>
          <w:szCs w:val="24"/>
        </w:rPr>
      </w:pPr>
      <w:r w:rsidRPr="00155A92">
        <w:rPr>
          <w:b/>
          <w:bCs/>
          <w:sz w:val="24"/>
          <w:szCs w:val="24"/>
        </w:rPr>
        <w:t>Social Factor:</w:t>
      </w:r>
      <w:r w:rsidRPr="00F95484">
        <w:rPr>
          <w:sz w:val="24"/>
          <w:szCs w:val="24"/>
        </w:rPr>
        <w:t xml:space="preserve"> As in United Kingdom the media outlets plays an very important role and social media are quickly and rapidly growing and this will helps the company to improve the market position with their services and product.  </w:t>
      </w:r>
    </w:p>
    <w:p w14:paraId="16094551" w14:textId="77777777" w:rsidR="009C2409" w:rsidRPr="00F95484" w:rsidRDefault="009C2409" w:rsidP="003D002D">
      <w:pPr>
        <w:rPr>
          <w:sz w:val="24"/>
          <w:szCs w:val="24"/>
        </w:rPr>
      </w:pPr>
    </w:p>
    <w:p w14:paraId="70277144" w14:textId="77777777" w:rsidR="003D002D" w:rsidRPr="00F95484" w:rsidRDefault="003D002D" w:rsidP="003D002D">
      <w:pPr>
        <w:rPr>
          <w:sz w:val="24"/>
          <w:szCs w:val="24"/>
        </w:rPr>
      </w:pPr>
      <w:r w:rsidRPr="009C2409">
        <w:rPr>
          <w:b/>
          <w:bCs/>
          <w:sz w:val="24"/>
          <w:szCs w:val="24"/>
        </w:rPr>
        <w:t>Technological</w:t>
      </w:r>
      <w:r w:rsidRPr="00F95484">
        <w:rPr>
          <w:sz w:val="24"/>
          <w:szCs w:val="24"/>
        </w:rPr>
        <w:t xml:space="preserve"> </w:t>
      </w:r>
      <w:r w:rsidRPr="009C2409">
        <w:rPr>
          <w:b/>
          <w:bCs/>
          <w:sz w:val="24"/>
          <w:szCs w:val="24"/>
        </w:rPr>
        <w:t>Factor</w:t>
      </w:r>
      <w:r w:rsidRPr="00F95484">
        <w:rPr>
          <w:sz w:val="24"/>
          <w:szCs w:val="24"/>
        </w:rPr>
        <w:t>: There are different kind of factors that create impact on the company. Some of technological factors are innovation in goods and services that are provided by the company, innovation in the customer services, access to mobile phones and many more. These are the factors that create impact on the company.</w:t>
      </w:r>
    </w:p>
    <w:p w14:paraId="34313AFC" w14:textId="77777777" w:rsidR="003D002D" w:rsidRPr="00F95484" w:rsidRDefault="003D002D" w:rsidP="003D002D">
      <w:pPr>
        <w:rPr>
          <w:sz w:val="24"/>
          <w:szCs w:val="24"/>
        </w:rPr>
      </w:pPr>
    </w:p>
    <w:p w14:paraId="5FB0A3FF" w14:textId="77777777" w:rsidR="003D002D" w:rsidRDefault="003D002D" w:rsidP="003D002D">
      <w:pPr>
        <w:rPr>
          <w:sz w:val="24"/>
          <w:szCs w:val="24"/>
        </w:rPr>
      </w:pPr>
      <w:r w:rsidRPr="009C2409">
        <w:rPr>
          <w:b/>
          <w:bCs/>
          <w:sz w:val="24"/>
          <w:szCs w:val="24"/>
        </w:rPr>
        <w:t>Legal</w:t>
      </w:r>
      <w:r w:rsidRPr="00F95484">
        <w:rPr>
          <w:sz w:val="24"/>
          <w:szCs w:val="24"/>
        </w:rPr>
        <w:t xml:space="preserve"> </w:t>
      </w:r>
      <w:r w:rsidRPr="009C2409">
        <w:rPr>
          <w:b/>
          <w:bCs/>
          <w:sz w:val="24"/>
          <w:szCs w:val="24"/>
        </w:rPr>
        <w:t>factor</w:t>
      </w:r>
      <w:r w:rsidRPr="00F95484">
        <w:rPr>
          <w:sz w:val="24"/>
          <w:szCs w:val="24"/>
        </w:rPr>
        <w:t xml:space="preserve">: Legal factors plays an important and critical role in context of automobile company. It is become very important for the company consider different factors in order to enter into the international market and that is data protection laws, copyright laws, discrimination laws, system of justice and many more. </w:t>
      </w:r>
    </w:p>
    <w:p w14:paraId="47646A39" w14:textId="77777777" w:rsidR="009C2409" w:rsidRPr="00F95484" w:rsidRDefault="009C2409" w:rsidP="003D002D">
      <w:pPr>
        <w:rPr>
          <w:sz w:val="24"/>
          <w:szCs w:val="24"/>
        </w:rPr>
      </w:pPr>
    </w:p>
    <w:p w14:paraId="16904E4C" w14:textId="77777777" w:rsidR="003D002D" w:rsidRPr="00F95484" w:rsidRDefault="003D002D" w:rsidP="003D002D">
      <w:pPr>
        <w:rPr>
          <w:sz w:val="24"/>
          <w:szCs w:val="24"/>
        </w:rPr>
      </w:pPr>
      <w:r w:rsidRPr="009C2409">
        <w:rPr>
          <w:b/>
          <w:bCs/>
          <w:sz w:val="24"/>
          <w:szCs w:val="24"/>
        </w:rPr>
        <w:t>Environmental</w:t>
      </w:r>
      <w:r w:rsidRPr="00F95484">
        <w:rPr>
          <w:sz w:val="24"/>
          <w:szCs w:val="24"/>
        </w:rPr>
        <w:t xml:space="preserve"> </w:t>
      </w:r>
      <w:r w:rsidRPr="009C2409">
        <w:rPr>
          <w:b/>
          <w:bCs/>
          <w:sz w:val="24"/>
          <w:szCs w:val="24"/>
        </w:rPr>
        <w:t>Factor</w:t>
      </w:r>
      <w:r w:rsidRPr="00F95484">
        <w:rPr>
          <w:sz w:val="24"/>
          <w:szCs w:val="24"/>
        </w:rPr>
        <w:t xml:space="preserve">: from past few years there are some environmental and sustainability factors that become very important and critical for the company. There are few factors like improving and enhancing concentrate on the sustainability, climate change, some insurance policies, safe waste disposal and many more. As for Aston Martin renewable technology is become much interesting area.  </w:t>
      </w:r>
    </w:p>
    <w:p w14:paraId="39187939" w14:textId="77777777" w:rsidR="003D002D" w:rsidRPr="00E670B5" w:rsidRDefault="003D002D" w:rsidP="003D002D">
      <w:pPr>
        <w:rPr>
          <w:sz w:val="24"/>
          <w:szCs w:val="24"/>
          <w:u w:val="single"/>
        </w:rPr>
      </w:pPr>
      <w:r w:rsidRPr="00E670B5">
        <w:rPr>
          <w:sz w:val="24"/>
          <w:szCs w:val="24"/>
          <w:u w:val="single"/>
        </w:rPr>
        <w:lastRenderedPageBreak/>
        <w:t>Aston Martin Porter’s Five Competitive Forces Analysis</w:t>
      </w:r>
    </w:p>
    <w:p w14:paraId="7AEF61B6" w14:textId="77777777" w:rsidR="003D002D" w:rsidRPr="00F95484" w:rsidRDefault="003D002D" w:rsidP="003D002D">
      <w:pPr>
        <w:rPr>
          <w:sz w:val="24"/>
          <w:szCs w:val="24"/>
        </w:rPr>
      </w:pPr>
      <w:r w:rsidRPr="00F95484">
        <w:rPr>
          <w:sz w:val="24"/>
          <w:szCs w:val="24"/>
        </w:rPr>
        <w:t>Michael E Porter established Porter's five competitiveness model, which shelters graceful on the possibilities and dangers that must be represent in company plan. Dealer negotiating power, customer negotiating authority, threats of new entrants, alternates, and competitive rivalry are the five competitive forces. In difficult economic times, the luxury car industry is very competitive. All major corporations have strong brand names, which provide them a competitive advantage. The fact that Aston Martin is a very well performance and premium automobile manufacturer gives it an edge in this regard.</w:t>
      </w:r>
    </w:p>
    <w:p w14:paraId="4C84736F" w14:textId="2AB328E4" w:rsidR="003D002D" w:rsidRPr="00F95484" w:rsidRDefault="003D002D" w:rsidP="003D002D">
      <w:pPr>
        <w:rPr>
          <w:sz w:val="24"/>
          <w:szCs w:val="24"/>
        </w:rPr>
      </w:pPr>
      <w:r w:rsidRPr="00E670B5">
        <w:rPr>
          <w:b/>
          <w:bCs/>
          <w:sz w:val="24"/>
          <w:szCs w:val="24"/>
        </w:rPr>
        <w:t>Supplier bargaining power</w:t>
      </w:r>
      <w:r w:rsidRPr="00F95484">
        <w:rPr>
          <w:sz w:val="24"/>
          <w:szCs w:val="24"/>
        </w:rPr>
        <w:t>: The supplier and manufacturing segments of the UK automobile industry are separated. There are around 2,600 component makers in the UK, ranging from global companies to small and midsize enterprises,</w:t>
      </w:r>
      <w:r w:rsidR="00501305">
        <w:rPr>
          <w:sz w:val="24"/>
          <w:szCs w:val="24"/>
        </w:rPr>
        <w:t xml:space="preserve"> </w:t>
      </w:r>
      <w:r w:rsidRPr="00F95484">
        <w:rPr>
          <w:sz w:val="24"/>
          <w:szCs w:val="24"/>
        </w:rPr>
        <w:t>according to UK government figures. They bring approximately £4.5 billion in value to the economy and employment over 115,000 people. In view of this, supplier bargaining power is limited due to competition within the industry. Suppliers do, however, have substantial power due to the existence of industry representatives. Component and car makers are both in a stable equilibrium.</w:t>
      </w:r>
    </w:p>
    <w:p w14:paraId="104D4DF5" w14:textId="0868773E" w:rsidR="003D002D" w:rsidRPr="00F95484" w:rsidRDefault="003D002D" w:rsidP="003D002D">
      <w:pPr>
        <w:rPr>
          <w:sz w:val="24"/>
          <w:szCs w:val="24"/>
        </w:rPr>
      </w:pPr>
      <w:r w:rsidRPr="00E670B5">
        <w:rPr>
          <w:b/>
          <w:bCs/>
          <w:sz w:val="24"/>
          <w:szCs w:val="24"/>
        </w:rPr>
        <w:t>Competition</w:t>
      </w:r>
      <w:r w:rsidRPr="00F95484">
        <w:rPr>
          <w:sz w:val="24"/>
          <w:szCs w:val="24"/>
        </w:rPr>
        <w:t>: With so many modern sports vehicles crowding the fast lane, shoppers may see deals. Car makers are producing all of these super vehicles since there is so much competition pressuring their revenues at the margins. Many companies dominate this market, and Aston Martin must still rank among some of the 10 leading luxury automobile brands.</w:t>
      </w:r>
    </w:p>
    <w:p w14:paraId="00B46150" w14:textId="77777777" w:rsidR="003D002D" w:rsidRPr="00F95484" w:rsidRDefault="003D002D" w:rsidP="003D002D">
      <w:pPr>
        <w:rPr>
          <w:sz w:val="24"/>
          <w:szCs w:val="24"/>
        </w:rPr>
      </w:pPr>
      <w:r w:rsidRPr="00E670B5">
        <w:rPr>
          <w:b/>
          <w:bCs/>
          <w:sz w:val="24"/>
          <w:szCs w:val="24"/>
        </w:rPr>
        <w:t>Bargaining power of customers</w:t>
      </w:r>
      <w:r w:rsidRPr="00F95484">
        <w:rPr>
          <w:sz w:val="24"/>
          <w:szCs w:val="24"/>
        </w:rPr>
        <w:t>: There is no industry where the phrase "customer is king" is more relevant than this one. In a recession, this is the high-end luxury sector, where clients have a wide range of options to pick from. The consumers perceive the immense authority.</w:t>
      </w:r>
    </w:p>
    <w:p w14:paraId="2305DB1C" w14:textId="77777777" w:rsidR="003D002D" w:rsidRDefault="003D002D" w:rsidP="003D002D">
      <w:pPr>
        <w:rPr>
          <w:sz w:val="24"/>
          <w:szCs w:val="24"/>
        </w:rPr>
      </w:pPr>
      <w:r w:rsidRPr="005F1B41">
        <w:rPr>
          <w:b/>
          <w:bCs/>
          <w:sz w:val="24"/>
          <w:szCs w:val="24"/>
        </w:rPr>
        <w:t>Threat</w:t>
      </w:r>
      <w:r w:rsidRPr="00F95484">
        <w:rPr>
          <w:sz w:val="24"/>
          <w:szCs w:val="24"/>
        </w:rPr>
        <w:t xml:space="preserve"> </w:t>
      </w:r>
      <w:r w:rsidRPr="005F1B41">
        <w:rPr>
          <w:b/>
          <w:bCs/>
          <w:sz w:val="24"/>
          <w:szCs w:val="24"/>
        </w:rPr>
        <w:t>of</w:t>
      </w:r>
      <w:r w:rsidRPr="00F95484">
        <w:rPr>
          <w:sz w:val="24"/>
          <w:szCs w:val="24"/>
        </w:rPr>
        <w:t xml:space="preserve"> </w:t>
      </w:r>
      <w:r w:rsidRPr="005F1B41">
        <w:rPr>
          <w:b/>
          <w:bCs/>
          <w:sz w:val="24"/>
          <w:szCs w:val="24"/>
        </w:rPr>
        <w:t>Substitute</w:t>
      </w:r>
      <w:r w:rsidRPr="00F95484">
        <w:rPr>
          <w:sz w:val="24"/>
          <w:szCs w:val="24"/>
        </w:rPr>
        <w:t>: The premium car segment is a optimal instead of a inevitability. Slightly car valued under GBP 20,000 will encounter the slightest obligation. The characteristic aspect, on the other hand, is purchasers' insights of automobile trademarks. As a result, high-end luxury car companies such as Lamborghini Gallardo compete, apparently satisfying the similar need.</w:t>
      </w:r>
    </w:p>
    <w:p w14:paraId="1D4ECCF7" w14:textId="77777777" w:rsidR="005F1B41" w:rsidRPr="00F95484" w:rsidRDefault="005F1B41" w:rsidP="003D002D">
      <w:pPr>
        <w:rPr>
          <w:sz w:val="24"/>
          <w:szCs w:val="24"/>
        </w:rPr>
      </w:pPr>
    </w:p>
    <w:p w14:paraId="32B3789F" w14:textId="77777777" w:rsidR="003D002D" w:rsidRDefault="003D002D" w:rsidP="003D002D">
      <w:pPr>
        <w:rPr>
          <w:sz w:val="24"/>
          <w:szCs w:val="24"/>
        </w:rPr>
      </w:pPr>
      <w:r w:rsidRPr="005F1B41">
        <w:rPr>
          <w:b/>
          <w:bCs/>
          <w:sz w:val="24"/>
          <w:szCs w:val="24"/>
        </w:rPr>
        <w:t>Threat of new entrants</w:t>
      </w:r>
      <w:r w:rsidRPr="00F95484">
        <w:rPr>
          <w:sz w:val="24"/>
          <w:szCs w:val="24"/>
        </w:rPr>
        <w:t>: Because the initial investment is so substantial, future entrants provide essentially no threat.</w:t>
      </w:r>
    </w:p>
    <w:p w14:paraId="1BF0AECB" w14:textId="77777777" w:rsidR="00AD2CBD" w:rsidRPr="00F95484" w:rsidRDefault="00AD2CBD" w:rsidP="003D002D">
      <w:pPr>
        <w:rPr>
          <w:sz w:val="24"/>
          <w:szCs w:val="24"/>
        </w:rPr>
      </w:pPr>
    </w:p>
    <w:p w14:paraId="2A273AA0" w14:textId="77777777" w:rsidR="003D002D" w:rsidRPr="00AD2CBD" w:rsidRDefault="003D002D" w:rsidP="003D002D">
      <w:pPr>
        <w:rPr>
          <w:sz w:val="24"/>
          <w:szCs w:val="24"/>
          <w:u w:val="single"/>
        </w:rPr>
      </w:pPr>
      <w:r w:rsidRPr="00AD2CBD">
        <w:rPr>
          <w:sz w:val="24"/>
          <w:szCs w:val="24"/>
          <w:u w:val="single"/>
        </w:rPr>
        <w:t>Sustainability Strategy :</w:t>
      </w:r>
    </w:p>
    <w:p w14:paraId="3E00D990" w14:textId="77777777" w:rsidR="003D002D" w:rsidRPr="00F95484" w:rsidRDefault="003D002D" w:rsidP="003D002D">
      <w:pPr>
        <w:rPr>
          <w:sz w:val="24"/>
          <w:szCs w:val="24"/>
        </w:rPr>
      </w:pPr>
      <w:r w:rsidRPr="00F95484">
        <w:rPr>
          <w:sz w:val="24"/>
          <w:szCs w:val="24"/>
        </w:rPr>
        <w:tab/>
        <w:t xml:space="preserve">The organisation is working on the sustainability strategies in order to achieve their goals and objectives. The organisation is conducting different kind of combat programs and walking towards the integrating sustainability so that they can deliver stakeholders will you buy ethical and sustainable excellence and improve the productivity of their company in order to achieve their goals and objectives. Aston Martin Lagonda joined the United Nations Global Responsibility programme in 2014, marking the company's first move toward </w:t>
      </w:r>
      <w:r w:rsidRPr="00F95484">
        <w:rPr>
          <w:sz w:val="24"/>
          <w:szCs w:val="24"/>
        </w:rPr>
        <w:lastRenderedPageBreak/>
        <w:t>integrating sustainability into its operations. This dedication is still in place today, and it has helped in the creation of an integrated and holistic plan for the company focused on the Objectives (SDGs). The plan intends to provide long-term competitive advantage to stakeholders by delivering ethical and sustainable excellence. They establish worldwide corporate responsibility objectives that are implemented locally.  these are  included into diverse and inclusive goals and initiatives, as well as professional behaviour, safety, and the environmental.</w:t>
      </w:r>
    </w:p>
    <w:p w14:paraId="41A74BCE" w14:textId="77777777" w:rsidR="003D002D" w:rsidRPr="00F95484" w:rsidRDefault="003D002D" w:rsidP="003D002D">
      <w:pPr>
        <w:rPr>
          <w:sz w:val="24"/>
          <w:szCs w:val="24"/>
        </w:rPr>
      </w:pPr>
      <w:r w:rsidRPr="00F95484">
        <w:rPr>
          <w:sz w:val="24"/>
          <w:szCs w:val="24"/>
        </w:rPr>
        <w:tab/>
        <w:t>These kinds of activities and a strategy support the organisation to provide stakeholders with you by considering ethical activities in the organisation and create long-term competitive advantages so that the company can improve their productivity and improve their brand image in the marketplace. Apart from this the organisation has a high environmental sustainability goals that focusing on the reducing carbon emissions, this is due single stage, increasing recycling, reducing water consumption so that the company can focusing on the environmental sustainability and satisfy the requirements of the community in order to achieve their goals and objectives and it brings more opportunities in the marketplace.</w:t>
      </w:r>
    </w:p>
    <w:p w14:paraId="4A1401F1" w14:textId="77777777" w:rsidR="003D002D" w:rsidRPr="00F95484" w:rsidRDefault="003D002D" w:rsidP="003D002D">
      <w:pPr>
        <w:rPr>
          <w:sz w:val="24"/>
          <w:szCs w:val="24"/>
        </w:rPr>
      </w:pPr>
    </w:p>
    <w:p w14:paraId="7C9B47CC" w14:textId="77777777" w:rsidR="003D002D" w:rsidRPr="00F95484" w:rsidRDefault="003D002D" w:rsidP="003D002D">
      <w:pPr>
        <w:rPr>
          <w:sz w:val="24"/>
          <w:szCs w:val="24"/>
        </w:rPr>
      </w:pPr>
    </w:p>
    <w:p w14:paraId="6C1E67B9" w14:textId="77777777" w:rsidR="003D002D" w:rsidRPr="007A39AA" w:rsidRDefault="003D002D" w:rsidP="003D002D">
      <w:pPr>
        <w:rPr>
          <w:b/>
          <w:bCs/>
          <w:sz w:val="24"/>
          <w:szCs w:val="24"/>
        </w:rPr>
      </w:pPr>
      <w:r w:rsidRPr="007A39AA">
        <w:rPr>
          <w:b/>
          <w:bCs/>
          <w:sz w:val="24"/>
          <w:szCs w:val="24"/>
        </w:rPr>
        <w:t>CONCLUSION</w:t>
      </w:r>
    </w:p>
    <w:p w14:paraId="657E25E8" w14:textId="1FB0E126" w:rsidR="003D002D" w:rsidRDefault="003D002D" w:rsidP="003D002D">
      <w:pPr>
        <w:rPr>
          <w:sz w:val="24"/>
          <w:szCs w:val="24"/>
        </w:rPr>
      </w:pPr>
      <w:r w:rsidRPr="00F95484">
        <w:rPr>
          <w:sz w:val="24"/>
          <w:szCs w:val="24"/>
        </w:rPr>
        <w:tab/>
        <w:t xml:space="preserve">From the above mentioned report it has been concluded that, in order mobile industry create a self propelled as well as different kind of vehicles and they have a huge comp petition level in the marketplace. Apart from this as this report discussed about the global business environment and also discuss about the external and internal factors which create impact on the organisation. In order to analyse the internal factors like strength of the organisation, Opportunities, threat, weaknesses This report is considered a sport analysis that helps there company to analyse their weaknesses and strengths and work on it in order to get more competitive advantages. Apart from this, this report considered pestle analysis that </w:t>
      </w:r>
      <w:r w:rsidR="008D04FE">
        <w:rPr>
          <w:sz w:val="24"/>
          <w:szCs w:val="24"/>
        </w:rPr>
        <w:t>h</w:t>
      </w:r>
      <w:r w:rsidRPr="00F95484">
        <w:rPr>
          <w:sz w:val="24"/>
          <w:szCs w:val="24"/>
        </w:rPr>
        <w:t xml:space="preserve">elp is organisation to analyse about the political factors, economical factors, social factors, technological factors legal factors and many more so that the company can identify their external factors and work on it in an appropriate manner. In order to analyse their competitors sustainability in the marketplace this report considered porters five competitive forces model that helps them to analyse their bargaining power of their suppliers, consumers and also analyse the threat of the new market </w:t>
      </w:r>
      <w:r w:rsidR="00D14AF3">
        <w:rPr>
          <w:sz w:val="24"/>
          <w:szCs w:val="24"/>
        </w:rPr>
        <w:t>p</w:t>
      </w:r>
      <w:r w:rsidRPr="00F95484">
        <w:rPr>
          <w:sz w:val="24"/>
          <w:szCs w:val="24"/>
        </w:rPr>
        <w:t>lace.</w:t>
      </w:r>
    </w:p>
    <w:p w14:paraId="30C49781" w14:textId="77777777" w:rsidR="00D14AF3" w:rsidRDefault="00D14AF3" w:rsidP="003D002D">
      <w:pPr>
        <w:rPr>
          <w:sz w:val="24"/>
          <w:szCs w:val="24"/>
        </w:rPr>
      </w:pPr>
    </w:p>
    <w:p w14:paraId="53BE6D59" w14:textId="77777777" w:rsidR="00D14AF3" w:rsidRDefault="00D14AF3" w:rsidP="003D002D">
      <w:pPr>
        <w:rPr>
          <w:sz w:val="24"/>
          <w:szCs w:val="24"/>
        </w:rPr>
      </w:pPr>
    </w:p>
    <w:p w14:paraId="7F29ABD6" w14:textId="77777777" w:rsidR="00D14AF3" w:rsidRDefault="00D14AF3" w:rsidP="003D002D">
      <w:pPr>
        <w:rPr>
          <w:sz w:val="24"/>
          <w:szCs w:val="24"/>
        </w:rPr>
      </w:pPr>
    </w:p>
    <w:p w14:paraId="5826E707" w14:textId="77777777" w:rsidR="00D14AF3" w:rsidRDefault="00D14AF3" w:rsidP="003D002D">
      <w:pPr>
        <w:rPr>
          <w:sz w:val="24"/>
          <w:szCs w:val="24"/>
        </w:rPr>
      </w:pPr>
    </w:p>
    <w:p w14:paraId="46BBB5C6" w14:textId="77777777" w:rsidR="00D14AF3" w:rsidRPr="00F95484" w:rsidRDefault="00D14AF3" w:rsidP="003D002D">
      <w:pPr>
        <w:rPr>
          <w:sz w:val="24"/>
          <w:szCs w:val="24"/>
        </w:rPr>
      </w:pPr>
    </w:p>
    <w:p w14:paraId="33811F4E" w14:textId="77777777" w:rsidR="003D002D" w:rsidRPr="00F95484" w:rsidRDefault="003D002D" w:rsidP="003D002D">
      <w:pPr>
        <w:rPr>
          <w:sz w:val="24"/>
          <w:szCs w:val="24"/>
        </w:rPr>
      </w:pPr>
      <w:r w:rsidRPr="00F95484">
        <w:rPr>
          <w:sz w:val="24"/>
          <w:szCs w:val="24"/>
        </w:rPr>
        <w:lastRenderedPageBreak/>
        <w:t>REFERNCES</w:t>
      </w:r>
    </w:p>
    <w:p w14:paraId="7B9ACDFF" w14:textId="77777777" w:rsidR="003D002D" w:rsidRPr="00D14AF3" w:rsidRDefault="003D002D" w:rsidP="003D002D">
      <w:pPr>
        <w:rPr>
          <w:sz w:val="24"/>
          <w:szCs w:val="24"/>
          <w:u w:val="single"/>
        </w:rPr>
      </w:pPr>
      <w:r w:rsidRPr="00D14AF3">
        <w:rPr>
          <w:sz w:val="24"/>
          <w:szCs w:val="24"/>
          <w:u w:val="single"/>
        </w:rPr>
        <w:t>Books and Journal</w:t>
      </w:r>
    </w:p>
    <w:p w14:paraId="7CDDA798" w14:textId="77777777" w:rsidR="003D002D" w:rsidRPr="00F95484" w:rsidRDefault="003D002D" w:rsidP="003D002D">
      <w:pPr>
        <w:rPr>
          <w:sz w:val="24"/>
          <w:szCs w:val="24"/>
        </w:rPr>
      </w:pPr>
      <w:r w:rsidRPr="00F95484">
        <w:rPr>
          <w:sz w:val="24"/>
          <w:szCs w:val="24"/>
        </w:rPr>
        <w:t>Altamony, H. and Gharaibeh, A., 2017. The role of academic researcher to Mintzberg’s managerial roles. International Journal of Business Management and Economic Research, 8(2), pp.920-925.</w:t>
      </w:r>
    </w:p>
    <w:p w14:paraId="5E736B14" w14:textId="77777777" w:rsidR="003D002D" w:rsidRPr="00F95484" w:rsidRDefault="003D002D" w:rsidP="003D002D">
      <w:pPr>
        <w:rPr>
          <w:sz w:val="24"/>
          <w:szCs w:val="24"/>
        </w:rPr>
      </w:pPr>
      <w:r w:rsidRPr="00F95484">
        <w:rPr>
          <w:sz w:val="24"/>
          <w:szCs w:val="24"/>
        </w:rPr>
        <w:t>Chan, K.C., Fung, A., Fung, H.G. and Yau, J., 2018. A conceptual framework for instilling a global mindset in business students. Journal of Teaching in International Business, 29(1), pp.4-19.</w:t>
      </w:r>
    </w:p>
    <w:p w14:paraId="0CDFB7A9" w14:textId="77777777" w:rsidR="003D002D" w:rsidRPr="00F95484" w:rsidRDefault="003D002D" w:rsidP="003D002D">
      <w:pPr>
        <w:rPr>
          <w:sz w:val="24"/>
          <w:szCs w:val="24"/>
        </w:rPr>
      </w:pPr>
      <w:r w:rsidRPr="00F95484">
        <w:rPr>
          <w:sz w:val="24"/>
          <w:szCs w:val="24"/>
        </w:rPr>
        <w:t>Farquhar, J. and Meidan, A., 2017. Marketing financial services. Red Globe Press.</w:t>
      </w:r>
    </w:p>
    <w:p w14:paraId="7D957641" w14:textId="77777777" w:rsidR="003D002D" w:rsidRPr="00F95484" w:rsidRDefault="003D002D" w:rsidP="003D002D">
      <w:pPr>
        <w:rPr>
          <w:sz w:val="24"/>
          <w:szCs w:val="24"/>
        </w:rPr>
      </w:pPr>
      <w:r w:rsidRPr="00F95484">
        <w:rPr>
          <w:sz w:val="24"/>
          <w:szCs w:val="24"/>
        </w:rPr>
        <w:t>Farrukh, M., Meng, F., Wu, Y. and Nawaz, K., 2020. Twenty‐eight years of business strategy and the environment research: A bibliometric analysis. Business Strategy and the Environment, 29(6), pp.2572-2582.</w:t>
      </w:r>
    </w:p>
    <w:p w14:paraId="69E68DBA" w14:textId="77777777" w:rsidR="003D002D" w:rsidRPr="00F95484" w:rsidRDefault="003D002D" w:rsidP="003D002D">
      <w:pPr>
        <w:rPr>
          <w:sz w:val="24"/>
          <w:szCs w:val="24"/>
        </w:rPr>
      </w:pPr>
      <w:r w:rsidRPr="00F95484">
        <w:rPr>
          <w:sz w:val="24"/>
          <w:szCs w:val="24"/>
        </w:rPr>
        <w:t>Ismail, M.H., Khater, M. and Zaki, M., 2017. Digital business transformation and strategy: What do we know so far. Cambridge Service Alliance, 10, pp.1-35.</w:t>
      </w:r>
    </w:p>
    <w:p w14:paraId="4CD80AFC" w14:textId="77777777" w:rsidR="003D002D" w:rsidRPr="00F95484" w:rsidRDefault="003D002D" w:rsidP="003D002D">
      <w:pPr>
        <w:rPr>
          <w:sz w:val="24"/>
          <w:szCs w:val="24"/>
        </w:rPr>
      </w:pPr>
      <w:r w:rsidRPr="00F95484">
        <w:rPr>
          <w:sz w:val="24"/>
          <w:szCs w:val="24"/>
        </w:rPr>
        <w:t>Kwok, F., Sharma, P., Gaur, S.S. and Ueno, A., 2019. Interactive effects of information exchange, relationship capital and environmental uncertainty on international joint venture (IJV) performance: An emerging markets perspective. International Business Review, 28(5), p.101481.</w:t>
      </w:r>
    </w:p>
    <w:p w14:paraId="172A4D66" w14:textId="77777777" w:rsidR="003D002D" w:rsidRPr="00F95484" w:rsidRDefault="003D002D" w:rsidP="003D002D">
      <w:pPr>
        <w:rPr>
          <w:sz w:val="24"/>
          <w:szCs w:val="24"/>
        </w:rPr>
      </w:pPr>
      <w:r w:rsidRPr="00F95484">
        <w:rPr>
          <w:sz w:val="24"/>
          <w:szCs w:val="24"/>
        </w:rPr>
        <w:t>Lenka, U., Gupta, M. and Sahoo, D.K., 2016. Research and development teams as a perennial source of competitive advantage in the innovation adoption process. Global Business Review, 17(3), pp.700-711.</w:t>
      </w:r>
    </w:p>
    <w:p w14:paraId="4CE81274" w14:textId="77777777" w:rsidR="003D002D" w:rsidRPr="00F95484" w:rsidRDefault="003D002D" w:rsidP="003D002D">
      <w:pPr>
        <w:rPr>
          <w:sz w:val="24"/>
          <w:szCs w:val="24"/>
        </w:rPr>
      </w:pPr>
      <w:r w:rsidRPr="00F95484">
        <w:rPr>
          <w:sz w:val="24"/>
          <w:szCs w:val="24"/>
        </w:rPr>
        <w:t>Lundan, S.M., 2018. From the editor: Engaging international business scholars with public policy issues.</w:t>
      </w:r>
    </w:p>
    <w:p w14:paraId="7E18C228" w14:textId="77777777" w:rsidR="003D002D" w:rsidRPr="00F95484" w:rsidRDefault="003D002D" w:rsidP="003D002D">
      <w:pPr>
        <w:rPr>
          <w:sz w:val="24"/>
          <w:szCs w:val="24"/>
        </w:rPr>
      </w:pPr>
      <w:r w:rsidRPr="00F95484">
        <w:rPr>
          <w:sz w:val="24"/>
          <w:szCs w:val="24"/>
        </w:rPr>
        <w:t>Nunes, M.P. and Russo, A.P., 2019. Analysis of business models innovation–a multiple case study. Innovation &amp; Management Review.</w:t>
      </w:r>
    </w:p>
    <w:p w14:paraId="7C675168" w14:textId="16DD6674" w:rsidR="00A77CE9" w:rsidRPr="00F95484" w:rsidRDefault="003D002D" w:rsidP="003D002D">
      <w:pPr>
        <w:rPr>
          <w:sz w:val="24"/>
          <w:szCs w:val="24"/>
        </w:rPr>
      </w:pPr>
      <w:r w:rsidRPr="00F95484">
        <w:rPr>
          <w:sz w:val="24"/>
          <w:szCs w:val="24"/>
        </w:rPr>
        <w:t>Suseno, Y. and Pinnington, A.H., 2017. The war for talent: Human capital challenges for professional service firms. Asia Pacific Business R</w:t>
      </w:r>
    </w:p>
    <w:sectPr w:rsidR="00A77CE9" w:rsidRPr="00F954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DC29D" w14:textId="77777777" w:rsidR="002703BB" w:rsidRDefault="002703BB" w:rsidP="00230DC8">
      <w:pPr>
        <w:spacing w:after="0" w:line="240" w:lineRule="auto"/>
      </w:pPr>
      <w:r>
        <w:separator/>
      </w:r>
    </w:p>
  </w:endnote>
  <w:endnote w:type="continuationSeparator" w:id="0">
    <w:p w14:paraId="76EED32D" w14:textId="77777777" w:rsidR="002703BB" w:rsidRDefault="002703BB" w:rsidP="00230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5A868" w14:textId="77777777" w:rsidR="002703BB" w:rsidRDefault="002703BB" w:rsidP="00230DC8">
      <w:pPr>
        <w:spacing w:after="0" w:line="240" w:lineRule="auto"/>
      </w:pPr>
      <w:r>
        <w:separator/>
      </w:r>
    </w:p>
  </w:footnote>
  <w:footnote w:type="continuationSeparator" w:id="0">
    <w:p w14:paraId="72FDA670" w14:textId="77777777" w:rsidR="002703BB" w:rsidRDefault="002703BB" w:rsidP="00230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D469E"/>
    <w:multiLevelType w:val="hybridMultilevel"/>
    <w:tmpl w:val="BE52F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E37AC0"/>
    <w:multiLevelType w:val="hybridMultilevel"/>
    <w:tmpl w:val="B1C0B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8B6898"/>
    <w:multiLevelType w:val="hybridMultilevel"/>
    <w:tmpl w:val="A996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C4B0D"/>
    <w:multiLevelType w:val="hybridMultilevel"/>
    <w:tmpl w:val="CDBC4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410"/>
    <w:rsid w:val="000437A3"/>
    <w:rsid w:val="000B28D7"/>
    <w:rsid w:val="000F744C"/>
    <w:rsid w:val="00155A92"/>
    <w:rsid w:val="001D1CFE"/>
    <w:rsid w:val="001D4BFE"/>
    <w:rsid w:val="00224EB8"/>
    <w:rsid w:val="00230DC8"/>
    <w:rsid w:val="002703BB"/>
    <w:rsid w:val="00286EF6"/>
    <w:rsid w:val="00372398"/>
    <w:rsid w:val="003D002D"/>
    <w:rsid w:val="00420362"/>
    <w:rsid w:val="004E33E4"/>
    <w:rsid w:val="00501305"/>
    <w:rsid w:val="00521A48"/>
    <w:rsid w:val="005A1787"/>
    <w:rsid w:val="005C73D1"/>
    <w:rsid w:val="005D3528"/>
    <w:rsid w:val="005F1B41"/>
    <w:rsid w:val="00600911"/>
    <w:rsid w:val="00646E46"/>
    <w:rsid w:val="006A5D94"/>
    <w:rsid w:val="006A6140"/>
    <w:rsid w:val="006C4E4F"/>
    <w:rsid w:val="007A39AA"/>
    <w:rsid w:val="00810DE2"/>
    <w:rsid w:val="00830776"/>
    <w:rsid w:val="008C698F"/>
    <w:rsid w:val="008D04FE"/>
    <w:rsid w:val="009C11C5"/>
    <w:rsid w:val="009C2409"/>
    <w:rsid w:val="00A03DD5"/>
    <w:rsid w:val="00A77CE9"/>
    <w:rsid w:val="00A93946"/>
    <w:rsid w:val="00AA1410"/>
    <w:rsid w:val="00AA5114"/>
    <w:rsid w:val="00AD2CBD"/>
    <w:rsid w:val="00B06492"/>
    <w:rsid w:val="00B66931"/>
    <w:rsid w:val="00BC3B22"/>
    <w:rsid w:val="00C6248C"/>
    <w:rsid w:val="00C74C6D"/>
    <w:rsid w:val="00D14AF3"/>
    <w:rsid w:val="00D71589"/>
    <w:rsid w:val="00E01D81"/>
    <w:rsid w:val="00E670B5"/>
    <w:rsid w:val="00E7624F"/>
    <w:rsid w:val="00E879C4"/>
    <w:rsid w:val="00EC1DE0"/>
    <w:rsid w:val="00ED6BB8"/>
    <w:rsid w:val="00F11AAF"/>
    <w:rsid w:val="00F504B5"/>
    <w:rsid w:val="00F95484"/>
    <w:rsid w:val="00FF5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1621"/>
  <w15:chartTrackingRefBased/>
  <w15:docId w15:val="{77B2819B-0BC1-4478-B084-9FD74619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D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DE2"/>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6A5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3946"/>
    <w:pPr>
      <w:ind w:left="720"/>
      <w:contextualSpacing/>
    </w:pPr>
  </w:style>
  <w:style w:type="paragraph" w:styleId="Header">
    <w:name w:val="header"/>
    <w:basedOn w:val="Normal"/>
    <w:link w:val="HeaderChar"/>
    <w:uiPriority w:val="99"/>
    <w:unhideWhenUsed/>
    <w:rsid w:val="00230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DC8"/>
  </w:style>
  <w:style w:type="paragraph" w:styleId="Footer">
    <w:name w:val="footer"/>
    <w:basedOn w:val="Normal"/>
    <w:link w:val="FooterChar"/>
    <w:uiPriority w:val="99"/>
    <w:unhideWhenUsed/>
    <w:rsid w:val="00230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D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8</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sanduandrew1996@outlook.com</dc:creator>
  <cp:keywords/>
  <dc:description/>
  <cp:lastModifiedBy>sanduandrew1996@outlook.com</cp:lastModifiedBy>
  <cp:revision>52</cp:revision>
  <dcterms:created xsi:type="dcterms:W3CDTF">2022-01-12T12:18:00Z</dcterms:created>
  <dcterms:modified xsi:type="dcterms:W3CDTF">2022-01-12T14:07:00Z</dcterms:modified>
</cp:coreProperties>
</file>