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A369177" w14:textId="45817086" w:rsidR="004833DE" w:rsidRDefault="00BE2864" w:rsidP="00AB1CD1">
      <w:pPr>
        <w:rPr>
          <w:sz w:val="28"/>
          <w:szCs w:val="28"/>
        </w:rPr>
      </w:pPr>
      <w:r>
        <w:rPr>
          <w:sz w:val="28"/>
          <w:szCs w:val="28"/>
        </w:rPr>
        <w:t>Module Name</w:t>
      </w:r>
      <w:r w:rsidRPr="00CF4C18">
        <w:rPr>
          <w:sz w:val="28"/>
          <w:szCs w:val="28"/>
        </w:rPr>
        <w:t xml:space="preserve">: -    </w:t>
      </w:r>
      <w:r w:rsidR="004833DE">
        <w:rPr>
          <w:sz w:val="28"/>
          <w:szCs w:val="28"/>
        </w:rPr>
        <w:t xml:space="preserve">                            </w:t>
      </w:r>
      <w:r w:rsidR="00E30FA0">
        <w:rPr>
          <w:sz w:val="28"/>
          <w:szCs w:val="28"/>
        </w:rPr>
        <w:t>Effective Team Working and Communication</w:t>
      </w:r>
    </w:p>
    <w:p w14:paraId="6C827AB8" w14:textId="583E8242" w:rsidR="004833DE" w:rsidRDefault="00BE2864" w:rsidP="00AB1CD1">
      <w:pPr>
        <w:rPr>
          <w:sz w:val="28"/>
          <w:szCs w:val="28"/>
        </w:rPr>
      </w:pPr>
      <w:r>
        <w:rPr>
          <w:sz w:val="28"/>
          <w:szCs w:val="28"/>
        </w:rPr>
        <w:t xml:space="preserve">Module Code: -     </w:t>
      </w:r>
      <w:r w:rsidR="004833DE">
        <w:rPr>
          <w:sz w:val="28"/>
          <w:szCs w:val="28"/>
        </w:rPr>
        <w:t xml:space="preserve">                              </w:t>
      </w:r>
      <w:r w:rsidR="00E30FA0">
        <w:rPr>
          <w:sz w:val="28"/>
          <w:szCs w:val="28"/>
        </w:rPr>
        <w:t>BMSW4002</w:t>
      </w:r>
    </w:p>
    <w:p w14:paraId="5B016B42" w14:textId="77777777" w:rsidR="004833DE" w:rsidRDefault="00AB1CD1" w:rsidP="00AB1CD1">
      <w:pPr>
        <w:rPr>
          <w:sz w:val="28"/>
          <w:szCs w:val="28"/>
        </w:rPr>
      </w:pPr>
      <w:r w:rsidRPr="00CF4C18">
        <w:rPr>
          <w:sz w:val="28"/>
          <w:szCs w:val="28"/>
        </w:rPr>
        <w:t>Name: -                                                DANIEL WILLIAMS</w:t>
      </w:r>
    </w:p>
    <w:p w14:paraId="5BB82711" w14:textId="50AB69A9" w:rsidR="00AB1CD1" w:rsidRPr="00CF4C18" w:rsidRDefault="00AB1CD1" w:rsidP="00AB1CD1">
      <w:pPr>
        <w:rPr>
          <w:sz w:val="28"/>
          <w:szCs w:val="28"/>
        </w:rPr>
      </w:pPr>
      <w:r w:rsidRPr="00CF4C18">
        <w:rPr>
          <w:sz w:val="28"/>
          <w:szCs w:val="28"/>
        </w:rPr>
        <w:t>Student Number: -                             1917240</w:t>
      </w:r>
    </w:p>
    <w:p w14:paraId="30BA5973" w14:textId="5640F255" w:rsidR="00AB1CD1" w:rsidRDefault="00AB1CD1" w:rsidP="00AB1CD1">
      <w:pPr>
        <w:rPr>
          <w:sz w:val="28"/>
          <w:szCs w:val="28"/>
        </w:rPr>
      </w:pPr>
      <w:r w:rsidRPr="00CF4C18">
        <w:rPr>
          <w:sz w:val="28"/>
          <w:szCs w:val="28"/>
        </w:rPr>
        <w:t xml:space="preserve">Module Lecturers Name: - </w:t>
      </w:r>
      <w:r w:rsidR="0044778A">
        <w:rPr>
          <w:sz w:val="28"/>
          <w:szCs w:val="28"/>
        </w:rPr>
        <w:t xml:space="preserve">                </w:t>
      </w:r>
      <w:r w:rsidR="00E30FA0">
        <w:rPr>
          <w:sz w:val="28"/>
          <w:szCs w:val="28"/>
        </w:rPr>
        <w:t>Toyin Adisa</w:t>
      </w:r>
    </w:p>
    <w:p w14:paraId="78065EED" w14:textId="77777777" w:rsidR="00AB1CD1" w:rsidRDefault="00AB1CD1" w:rsidP="00AB1CD1">
      <w:pPr>
        <w:rPr>
          <w:sz w:val="28"/>
          <w:szCs w:val="28"/>
        </w:rPr>
      </w:pPr>
      <w:r>
        <w:rPr>
          <w:sz w:val="28"/>
          <w:szCs w:val="28"/>
        </w:rPr>
        <w:br w:type="page"/>
      </w:r>
    </w:p>
    <w:p w14:paraId="0F14D16B" w14:textId="52B1E8C6" w:rsidR="00DC0E08" w:rsidRDefault="00DC0E08" w:rsidP="00DC0E08">
      <w:pPr>
        <w:jc w:val="center"/>
        <w:rPr>
          <w:sz w:val="28"/>
          <w:szCs w:val="28"/>
        </w:rPr>
      </w:pPr>
      <w:r>
        <w:rPr>
          <w:sz w:val="28"/>
          <w:szCs w:val="28"/>
        </w:rPr>
        <w:lastRenderedPageBreak/>
        <w:t>Content</w:t>
      </w:r>
    </w:p>
    <w:p w14:paraId="0E3BC48E" w14:textId="7A6D386A" w:rsidR="00DC0E08" w:rsidRDefault="00DC0E08" w:rsidP="00AB1CD1">
      <w:pPr>
        <w:rPr>
          <w:sz w:val="28"/>
          <w:szCs w:val="28"/>
        </w:rPr>
      </w:pPr>
      <w:r>
        <w:rPr>
          <w:sz w:val="28"/>
          <w:szCs w:val="28"/>
        </w:rPr>
        <w:t>Introduction</w:t>
      </w:r>
      <w:r w:rsidR="00880E63">
        <w:rPr>
          <w:sz w:val="28"/>
          <w:szCs w:val="28"/>
        </w:rPr>
        <w:t>…………</w:t>
      </w:r>
      <w:r w:rsidR="00534297">
        <w:rPr>
          <w:sz w:val="28"/>
          <w:szCs w:val="28"/>
        </w:rPr>
        <w:t>……………………………………………………………………</w:t>
      </w:r>
      <w:r>
        <w:rPr>
          <w:sz w:val="28"/>
          <w:szCs w:val="28"/>
        </w:rPr>
        <w:t>…………………….3</w:t>
      </w:r>
    </w:p>
    <w:p w14:paraId="10108397" w14:textId="1B00DAF8" w:rsidR="00DC0E08" w:rsidRDefault="00880E63" w:rsidP="00AB1CD1">
      <w:pPr>
        <w:rPr>
          <w:sz w:val="28"/>
          <w:szCs w:val="28"/>
        </w:rPr>
      </w:pPr>
      <w:r>
        <w:rPr>
          <w:sz w:val="28"/>
          <w:szCs w:val="28"/>
        </w:rPr>
        <w:t>Definition.…...........………...</w:t>
      </w:r>
      <w:r w:rsidR="00534297">
        <w:rPr>
          <w:sz w:val="28"/>
          <w:szCs w:val="28"/>
        </w:rPr>
        <w:t>………………………………………………………...</w:t>
      </w:r>
      <w:r>
        <w:rPr>
          <w:sz w:val="28"/>
          <w:szCs w:val="28"/>
        </w:rPr>
        <w:t>…………………….3</w:t>
      </w:r>
    </w:p>
    <w:p w14:paraId="0714EC66" w14:textId="16F95179" w:rsidR="00880E63" w:rsidRDefault="00E2134F" w:rsidP="00AB1CD1">
      <w:pPr>
        <w:rPr>
          <w:sz w:val="28"/>
          <w:szCs w:val="28"/>
        </w:rPr>
      </w:pPr>
      <w:r>
        <w:rPr>
          <w:sz w:val="28"/>
          <w:szCs w:val="28"/>
        </w:rPr>
        <w:t>Communication.</w:t>
      </w:r>
      <w:r w:rsidR="00880E63">
        <w:rPr>
          <w:sz w:val="28"/>
          <w:szCs w:val="28"/>
        </w:rPr>
        <w:t>…………...……………………………………………………………………………….4</w:t>
      </w:r>
    </w:p>
    <w:p w14:paraId="3E043269" w14:textId="0623A7C6" w:rsidR="00880E63" w:rsidRDefault="00880E63" w:rsidP="00AB1CD1">
      <w:pPr>
        <w:rPr>
          <w:sz w:val="28"/>
          <w:szCs w:val="28"/>
        </w:rPr>
      </w:pPr>
      <w:r>
        <w:rPr>
          <w:sz w:val="28"/>
          <w:szCs w:val="28"/>
        </w:rPr>
        <w:t>Workplace…………….…………………………………………………………………………………………4</w:t>
      </w:r>
    </w:p>
    <w:p w14:paraId="59DFBE2C" w14:textId="31B291E0" w:rsidR="00880E63" w:rsidRDefault="00880E63" w:rsidP="00AB1CD1">
      <w:pPr>
        <w:rPr>
          <w:sz w:val="28"/>
          <w:szCs w:val="28"/>
        </w:rPr>
      </w:pPr>
      <w:r>
        <w:rPr>
          <w:sz w:val="28"/>
          <w:szCs w:val="28"/>
        </w:rPr>
        <w:t>Types of communication...........……………………………………………………………………….4</w:t>
      </w:r>
    </w:p>
    <w:p w14:paraId="2EFBC401" w14:textId="2EAA6E3E" w:rsidR="00880E63" w:rsidRDefault="00E2134F" w:rsidP="00AB1CD1">
      <w:pPr>
        <w:rPr>
          <w:sz w:val="28"/>
          <w:szCs w:val="28"/>
        </w:rPr>
      </w:pPr>
      <w:r>
        <w:rPr>
          <w:sz w:val="28"/>
          <w:szCs w:val="28"/>
        </w:rPr>
        <w:t>Verbal …</w:t>
      </w:r>
      <w:r w:rsidR="00880E63">
        <w:rPr>
          <w:sz w:val="28"/>
          <w:szCs w:val="28"/>
        </w:rPr>
        <w:t>………………………………………………………………………………………………………….4</w:t>
      </w:r>
    </w:p>
    <w:p w14:paraId="54D5D3C3" w14:textId="6A128FAE" w:rsidR="00880E63" w:rsidRDefault="00880E63" w:rsidP="00AB1CD1">
      <w:pPr>
        <w:rPr>
          <w:sz w:val="28"/>
          <w:szCs w:val="28"/>
        </w:rPr>
      </w:pPr>
      <w:r>
        <w:rPr>
          <w:sz w:val="28"/>
          <w:szCs w:val="28"/>
        </w:rPr>
        <w:t>Non-Verbal ……….…………………………………………………………………………………………….5</w:t>
      </w:r>
    </w:p>
    <w:p w14:paraId="2057420A" w14:textId="778A5616" w:rsidR="00880E63" w:rsidRDefault="00880E63" w:rsidP="00AB1CD1">
      <w:pPr>
        <w:rPr>
          <w:sz w:val="28"/>
          <w:szCs w:val="28"/>
        </w:rPr>
      </w:pPr>
      <w:r>
        <w:rPr>
          <w:sz w:val="28"/>
          <w:szCs w:val="28"/>
        </w:rPr>
        <w:t>Written Communication …</w:t>
      </w:r>
      <w:r w:rsidR="00E2134F">
        <w:rPr>
          <w:sz w:val="28"/>
          <w:szCs w:val="28"/>
        </w:rPr>
        <w:t>….</w:t>
      </w:r>
      <w:r>
        <w:rPr>
          <w:sz w:val="28"/>
          <w:szCs w:val="28"/>
        </w:rPr>
        <w:t>………………………………………………………………………….6</w:t>
      </w:r>
    </w:p>
    <w:p w14:paraId="71451133" w14:textId="40163393" w:rsidR="00E2134F" w:rsidRDefault="00E2134F" w:rsidP="00AB1CD1">
      <w:pPr>
        <w:rPr>
          <w:sz w:val="28"/>
          <w:szCs w:val="28"/>
        </w:rPr>
      </w:pPr>
      <w:r>
        <w:rPr>
          <w:sz w:val="28"/>
          <w:szCs w:val="28"/>
        </w:rPr>
        <w:t>Barrier to communications at my workplace ……………...........................………….6</w:t>
      </w:r>
    </w:p>
    <w:p w14:paraId="40A202E4" w14:textId="7CA95D13" w:rsidR="00DC0E08" w:rsidRDefault="00E2134F" w:rsidP="00AB1CD1">
      <w:pPr>
        <w:rPr>
          <w:sz w:val="28"/>
          <w:szCs w:val="28"/>
        </w:rPr>
      </w:pPr>
      <w:r>
        <w:rPr>
          <w:sz w:val="28"/>
          <w:szCs w:val="28"/>
        </w:rPr>
        <w:t>References……………….</w:t>
      </w:r>
      <w:r w:rsidR="00DC0E08">
        <w:rPr>
          <w:sz w:val="28"/>
          <w:szCs w:val="28"/>
        </w:rPr>
        <w:t>…………</w:t>
      </w:r>
      <w:r>
        <w:rPr>
          <w:sz w:val="28"/>
          <w:szCs w:val="28"/>
        </w:rPr>
        <w:t>……………………………………………………………………………</w:t>
      </w:r>
      <w:r w:rsidR="00084742">
        <w:rPr>
          <w:sz w:val="28"/>
          <w:szCs w:val="28"/>
        </w:rPr>
        <w:t>7</w:t>
      </w:r>
    </w:p>
    <w:p w14:paraId="3E8E6223" w14:textId="77777777" w:rsidR="00AB1CD1" w:rsidRDefault="00AB1CD1" w:rsidP="00AB1CD1">
      <w:pPr>
        <w:rPr>
          <w:sz w:val="28"/>
          <w:szCs w:val="28"/>
        </w:rPr>
      </w:pPr>
    </w:p>
    <w:p w14:paraId="7757A0CB" w14:textId="77777777" w:rsidR="00AB1CD1" w:rsidRDefault="00AB1CD1" w:rsidP="00AB1CD1">
      <w:pPr>
        <w:rPr>
          <w:sz w:val="28"/>
          <w:szCs w:val="28"/>
        </w:rPr>
      </w:pPr>
    </w:p>
    <w:p w14:paraId="77C081E8" w14:textId="77777777" w:rsidR="00AB1CD1" w:rsidRDefault="00AB1CD1" w:rsidP="00AB1CD1">
      <w:pPr>
        <w:rPr>
          <w:sz w:val="28"/>
          <w:szCs w:val="28"/>
        </w:rPr>
      </w:pPr>
      <w:r>
        <w:rPr>
          <w:sz w:val="28"/>
          <w:szCs w:val="28"/>
        </w:rPr>
        <w:br w:type="page"/>
      </w:r>
    </w:p>
    <w:p w14:paraId="29B7407C" w14:textId="3557AEEF" w:rsidR="00F46DF9" w:rsidRPr="00BB79E9" w:rsidRDefault="00AB1CD1" w:rsidP="00AB1CD1">
      <w:pPr>
        <w:rPr>
          <w:b/>
          <w:sz w:val="28"/>
          <w:szCs w:val="28"/>
        </w:rPr>
      </w:pPr>
      <w:r w:rsidRPr="00BB79E9">
        <w:rPr>
          <w:b/>
          <w:sz w:val="28"/>
          <w:szCs w:val="28"/>
        </w:rPr>
        <w:lastRenderedPageBreak/>
        <w:t>Introduction</w:t>
      </w:r>
    </w:p>
    <w:p w14:paraId="3CD1CA1D" w14:textId="3C58EE28" w:rsidR="00062651" w:rsidRDefault="00062651" w:rsidP="00AB1CD1">
      <w:pPr>
        <w:rPr>
          <w:sz w:val="28"/>
          <w:szCs w:val="28"/>
        </w:rPr>
      </w:pPr>
      <w:r>
        <w:rPr>
          <w:sz w:val="28"/>
          <w:szCs w:val="28"/>
        </w:rPr>
        <w:t>The purpose of my report is</w:t>
      </w:r>
      <w:r w:rsidR="007D25B8">
        <w:rPr>
          <w:sz w:val="28"/>
          <w:szCs w:val="28"/>
        </w:rPr>
        <w:t xml:space="preserve"> to analyse communication in my own workplace, using knowledge</w:t>
      </w:r>
      <w:r>
        <w:rPr>
          <w:sz w:val="28"/>
          <w:szCs w:val="28"/>
        </w:rPr>
        <w:t xml:space="preserve"> gained via published literature, as well as online books and researches.</w:t>
      </w:r>
    </w:p>
    <w:p w14:paraId="4DC9C158" w14:textId="38FFCC1A" w:rsidR="007D25B8" w:rsidRDefault="00062651" w:rsidP="00AB1CD1">
      <w:pPr>
        <w:rPr>
          <w:sz w:val="28"/>
          <w:szCs w:val="28"/>
        </w:rPr>
      </w:pPr>
      <w:r>
        <w:rPr>
          <w:sz w:val="28"/>
          <w:szCs w:val="28"/>
        </w:rPr>
        <w:t>Writing this re</w:t>
      </w:r>
      <w:r w:rsidR="007D25B8">
        <w:rPr>
          <w:sz w:val="28"/>
          <w:szCs w:val="28"/>
        </w:rPr>
        <w:t>port assist me to identify various communication method</w:t>
      </w:r>
      <w:r>
        <w:rPr>
          <w:sz w:val="28"/>
          <w:szCs w:val="28"/>
        </w:rPr>
        <w:t>s, also encourages me to do more where needed.</w:t>
      </w:r>
      <w:r w:rsidR="007D25B8">
        <w:rPr>
          <w:sz w:val="28"/>
          <w:szCs w:val="28"/>
        </w:rPr>
        <w:t xml:space="preserve"> </w:t>
      </w:r>
      <w:r w:rsidR="00D03582">
        <w:rPr>
          <w:sz w:val="28"/>
          <w:szCs w:val="28"/>
        </w:rPr>
        <w:t>Furthermore, creating</w:t>
      </w:r>
      <w:r w:rsidR="007D25B8">
        <w:rPr>
          <w:sz w:val="28"/>
          <w:szCs w:val="28"/>
        </w:rPr>
        <w:t xml:space="preserve"> this report show me that communication is backbone of a</w:t>
      </w:r>
      <w:r w:rsidR="004B38F5">
        <w:rPr>
          <w:sz w:val="28"/>
          <w:szCs w:val="28"/>
        </w:rPr>
        <w:t>ny successful company. The report</w:t>
      </w:r>
      <w:r w:rsidR="007D25B8">
        <w:rPr>
          <w:sz w:val="28"/>
          <w:szCs w:val="28"/>
        </w:rPr>
        <w:t xml:space="preserve"> </w:t>
      </w:r>
      <w:r w:rsidR="006742B7">
        <w:rPr>
          <w:sz w:val="28"/>
          <w:szCs w:val="28"/>
        </w:rPr>
        <w:t>shows</w:t>
      </w:r>
      <w:r w:rsidR="007D25B8">
        <w:rPr>
          <w:sz w:val="28"/>
          <w:szCs w:val="28"/>
        </w:rPr>
        <w:t xml:space="preserve"> various communication issues and how to resolve.</w:t>
      </w:r>
    </w:p>
    <w:p w14:paraId="78C33BF2" w14:textId="4B8ED389" w:rsidR="007D25B8" w:rsidRDefault="007D25B8" w:rsidP="00AB1CD1">
      <w:pPr>
        <w:rPr>
          <w:sz w:val="28"/>
          <w:szCs w:val="28"/>
        </w:rPr>
      </w:pPr>
      <w:r>
        <w:rPr>
          <w:sz w:val="28"/>
          <w:szCs w:val="28"/>
        </w:rPr>
        <w:t xml:space="preserve">This report aims to examine the role of communication at my own </w:t>
      </w:r>
      <w:r w:rsidR="004231E7">
        <w:rPr>
          <w:sz w:val="28"/>
          <w:szCs w:val="28"/>
        </w:rPr>
        <w:t>workplace. Specifically,</w:t>
      </w:r>
      <w:r>
        <w:rPr>
          <w:sz w:val="28"/>
          <w:szCs w:val="28"/>
        </w:rPr>
        <w:t xml:space="preserve"> the study aims to achieve the </w:t>
      </w:r>
      <w:r w:rsidR="004231E7">
        <w:rPr>
          <w:sz w:val="28"/>
          <w:szCs w:val="28"/>
        </w:rPr>
        <w:t>following: -</w:t>
      </w:r>
    </w:p>
    <w:p w14:paraId="2FBCC106" w14:textId="432EA493" w:rsidR="007D25B8" w:rsidRPr="006742B7" w:rsidRDefault="004231E7" w:rsidP="006742B7">
      <w:pPr>
        <w:pStyle w:val="ListParagraph"/>
        <w:numPr>
          <w:ilvl w:val="0"/>
          <w:numId w:val="3"/>
        </w:numPr>
        <w:rPr>
          <w:sz w:val="28"/>
          <w:szCs w:val="28"/>
        </w:rPr>
      </w:pPr>
      <w:r w:rsidRPr="006742B7">
        <w:rPr>
          <w:sz w:val="28"/>
          <w:szCs w:val="28"/>
        </w:rPr>
        <w:t>Definition</w:t>
      </w:r>
      <w:r w:rsidR="007D25B8" w:rsidRPr="006742B7">
        <w:rPr>
          <w:sz w:val="28"/>
          <w:szCs w:val="28"/>
        </w:rPr>
        <w:t xml:space="preserve"> of Communication</w:t>
      </w:r>
    </w:p>
    <w:p w14:paraId="51E47FED" w14:textId="34F886DB" w:rsidR="007D25B8" w:rsidRPr="006742B7" w:rsidRDefault="007D25B8" w:rsidP="006742B7">
      <w:pPr>
        <w:pStyle w:val="ListParagraph"/>
        <w:numPr>
          <w:ilvl w:val="0"/>
          <w:numId w:val="3"/>
        </w:numPr>
        <w:rPr>
          <w:sz w:val="28"/>
          <w:szCs w:val="28"/>
        </w:rPr>
      </w:pPr>
      <w:r w:rsidRPr="006742B7">
        <w:rPr>
          <w:sz w:val="28"/>
          <w:szCs w:val="28"/>
        </w:rPr>
        <w:t>Background of my workplace</w:t>
      </w:r>
    </w:p>
    <w:p w14:paraId="1998093F" w14:textId="15F74A0F" w:rsidR="007D25B8" w:rsidRPr="006742B7" w:rsidRDefault="007D25B8" w:rsidP="006742B7">
      <w:pPr>
        <w:pStyle w:val="ListParagraph"/>
        <w:numPr>
          <w:ilvl w:val="0"/>
          <w:numId w:val="3"/>
        </w:numPr>
        <w:rPr>
          <w:sz w:val="28"/>
          <w:szCs w:val="28"/>
        </w:rPr>
      </w:pPr>
      <w:r w:rsidRPr="006742B7">
        <w:rPr>
          <w:sz w:val="28"/>
          <w:szCs w:val="28"/>
        </w:rPr>
        <w:t>Types of communication</w:t>
      </w:r>
    </w:p>
    <w:p w14:paraId="345DB22E" w14:textId="1CF82ADA" w:rsidR="007D25B8" w:rsidRPr="006742B7" w:rsidRDefault="007D25B8" w:rsidP="006742B7">
      <w:pPr>
        <w:pStyle w:val="ListParagraph"/>
        <w:numPr>
          <w:ilvl w:val="0"/>
          <w:numId w:val="3"/>
        </w:numPr>
        <w:rPr>
          <w:sz w:val="28"/>
          <w:szCs w:val="28"/>
        </w:rPr>
      </w:pPr>
      <w:r w:rsidRPr="006742B7">
        <w:rPr>
          <w:sz w:val="28"/>
          <w:szCs w:val="28"/>
        </w:rPr>
        <w:t>Barriers to communication at my workplace</w:t>
      </w:r>
    </w:p>
    <w:p w14:paraId="5C27FCDD" w14:textId="5E607DBD" w:rsidR="00AB1CD1" w:rsidRPr="006742B7" w:rsidRDefault="007D25B8" w:rsidP="006742B7">
      <w:pPr>
        <w:pStyle w:val="ListParagraph"/>
        <w:numPr>
          <w:ilvl w:val="0"/>
          <w:numId w:val="3"/>
        </w:numPr>
        <w:rPr>
          <w:sz w:val="28"/>
          <w:szCs w:val="28"/>
        </w:rPr>
      </w:pPr>
      <w:r w:rsidRPr="006742B7">
        <w:rPr>
          <w:sz w:val="28"/>
          <w:szCs w:val="28"/>
        </w:rPr>
        <w:t>How barrier can be removed or minimize.</w:t>
      </w:r>
      <w:r w:rsidR="00AB1CD1" w:rsidRPr="006742B7">
        <w:rPr>
          <w:sz w:val="28"/>
          <w:szCs w:val="28"/>
        </w:rPr>
        <w:br w:type="page"/>
      </w:r>
    </w:p>
    <w:p w14:paraId="051CA1F3" w14:textId="77777777" w:rsidR="00AB1CD1" w:rsidRDefault="00AB1CD1" w:rsidP="00AB1CD1">
      <w:pPr>
        <w:rPr>
          <w:sz w:val="28"/>
          <w:szCs w:val="28"/>
        </w:rPr>
      </w:pPr>
      <w:r>
        <w:rPr>
          <w:sz w:val="28"/>
          <w:szCs w:val="28"/>
        </w:rPr>
        <w:lastRenderedPageBreak/>
        <w:t xml:space="preserve">Communication </w:t>
      </w:r>
    </w:p>
    <w:p w14:paraId="367D9DD3" w14:textId="77E62D92" w:rsidR="00AB1CD1" w:rsidRDefault="00AB1CD1" w:rsidP="00AB1CD1">
      <w:pPr>
        <w:rPr>
          <w:sz w:val="28"/>
          <w:szCs w:val="28"/>
        </w:rPr>
      </w:pPr>
      <w:r>
        <w:rPr>
          <w:sz w:val="28"/>
          <w:szCs w:val="28"/>
        </w:rPr>
        <w:t xml:space="preserve">Communication is </w:t>
      </w:r>
      <w:r w:rsidR="00062651">
        <w:rPr>
          <w:sz w:val="28"/>
          <w:szCs w:val="28"/>
        </w:rPr>
        <w:t>giving, receiving</w:t>
      </w:r>
      <w:r>
        <w:rPr>
          <w:sz w:val="28"/>
          <w:szCs w:val="28"/>
        </w:rPr>
        <w:t xml:space="preserve"> or exchanging ideas, </w:t>
      </w:r>
      <w:r w:rsidR="00062651">
        <w:rPr>
          <w:sz w:val="28"/>
          <w:szCs w:val="28"/>
        </w:rPr>
        <w:t>information, signals</w:t>
      </w:r>
      <w:r>
        <w:rPr>
          <w:sz w:val="28"/>
          <w:szCs w:val="28"/>
        </w:rPr>
        <w:t xml:space="preserve"> or groups to </w:t>
      </w:r>
      <w:r w:rsidR="00062651">
        <w:rPr>
          <w:sz w:val="28"/>
          <w:szCs w:val="28"/>
        </w:rPr>
        <w:t>persuade, to seek information, to</w:t>
      </w:r>
      <w:r>
        <w:rPr>
          <w:sz w:val="28"/>
          <w:szCs w:val="28"/>
        </w:rPr>
        <w:t xml:space="preserve"> give information or to express emotions. This broad definition includes body</w:t>
      </w:r>
      <w:r w:rsidR="00062651">
        <w:rPr>
          <w:sz w:val="28"/>
          <w:szCs w:val="28"/>
        </w:rPr>
        <w:t xml:space="preserve"> </w:t>
      </w:r>
      <w:r>
        <w:rPr>
          <w:sz w:val="28"/>
          <w:szCs w:val="28"/>
        </w:rPr>
        <w:t>language,</w:t>
      </w:r>
      <w:r w:rsidR="00062651">
        <w:rPr>
          <w:sz w:val="28"/>
          <w:szCs w:val="28"/>
        </w:rPr>
        <w:t xml:space="preserve"> </w:t>
      </w:r>
      <w:r>
        <w:rPr>
          <w:sz w:val="28"/>
          <w:szCs w:val="28"/>
        </w:rPr>
        <w:t>speaking an</w:t>
      </w:r>
      <w:r w:rsidR="00062651">
        <w:rPr>
          <w:sz w:val="28"/>
          <w:szCs w:val="28"/>
        </w:rPr>
        <w:t>d</w:t>
      </w:r>
      <w:r>
        <w:rPr>
          <w:sz w:val="28"/>
          <w:szCs w:val="28"/>
        </w:rPr>
        <w:t xml:space="preserve"> writing.</w:t>
      </w:r>
    </w:p>
    <w:p w14:paraId="0ECBECCF" w14:textId="67573D9A" w:rsidR="007C17C7" w:rsidRDefault="007C17C7" w:rsidP="00AB1CD1">
      <w:pPr>
        <w:rPr>
          <w:sz w:val="28"/>
          <w:szCs w:val="28"/>
        </w:rPr>
      </w:pPr>
      <w:r>
        <w:rPr>
          <w:sz w:val="28"/>
          <w:szCs w:val="28"/>
        </w:rPr>
        <w:t xml:space="preserve">Communication </w:t>
      </w:r>
      <w:r w:rsidR="00B1584A">
        <w:rPr>
          <w:sz w:val="28"/>
          <w:szCs w:val="28"/>
        </w:rPr>
        <w:t>makes, the</w:t>
      </w:r>
      <w:r>
        <w:rPr>
          <w:sz w:val="28"/>
          <w:szCs w:val="28"/>
        </w:rPr>
        <w:t xml:space="preserve"> world </w:t>
      </w:r>
      <w:r w:rsidR="00B1584A">
        <w:rPr>
          <w:sz w:val="28"/>
          <w:szCs w:val="28"/>
        </w:rPr>
        <w:t xml:space="preserve">habitable. </w:t>
      </w:r>
      <w:r w:rsidR="00E2134F">
        <w:rPr>
          <w:sz w:val="28"/>
          <w:szCs w:val="28"/>
        </w:rPr>
        <w:t>Oguma</w:t>
      </w:r>
      <w:r w:rsidR="00B1584A">
        <w:rPr>
          <w:sz w:val="28"/>
          <w:szCs w:val="28"/>
        </w:rPr>
        <w:t xml:space="preserve"> </w:t>
      </w:r>
      <w:r>
        <w:rPr>
          <w:sz w:val="28"/>
          <w:szCs w:val="28"/>
        </w:rPr>
        <w:t xml:space="preserve">(2004) defined communication as the process of sharing ideas, feelings, thoughts and message with others. </w:t>
      </w:r>
      <w:r w:rsidR="00B1584A">
        <w:rPr>
          <w:sz w:val="28"/>
          <w:szCs w:val="28"/>
        </w:rPr>
        <w:t>Rothwell (2011) sees communication as a transactional process of sharing meaning with others.</w:t>
      </w:r>
    </w:p>
    <w:p w14:paraId="0C1C8A7C" w14:textId="7C09609A" w:rsidR="00AB1CD1" w:rsidRDefault="007C17C7" w:rsidP="00AB1CD1">
      <w:pPr>
        <w:rPr>
          <w:sz w:val="28"/>
          <w:szCs w:val="28"/>
        </w:rPr>
      </w:pPr>
      <w:r>
        <w:rPr>
          <w:sz w:val="28"/>
          <w:szCs w:val="28"/>
        </w:rPr>
        <w:t xml:space="preserve"> </w:t>
      </w:r>
      <w:r w:rsidR="00AB1CD1">
        <w:rPr>
          <w:sz w:val="28"/>
          <w:szCs w:val="28"/>
        </w:rPr>
        <w:t xml:space="preserve">Another definition states communication are abilities you use when giving and receiving different kind of information, like listening, speaking, observing and empathizing. </w:t>
      </w:r>
      <w:r w:rsidR="007B2532">
        <w:rPr>
          <w:sz w:val="28"/>
          <w:szCs w:val="28"/>
        </w:rPr>
        <w:t>(VirtualSpeeech</w:t>
      </w:r>
      <w:r w:rsidR="004231E7">
        <w:rPr>
          <w:sz w:val="28"/>
          <w:szCs w:val="28"/>
        </w:rPr>
        <w:t>,</w:t>
      </w:r>
      <w:r w:rsidR="00062651">
        <w:rPr>
          <w:sz w:val="28"/>
          <w:szCs w:val="28"/>
        </w:rPr>
        <w:t>2017)</w:t>
      </w:r>
      <w:r w:rsidR="007B2532">
        <w:rPr>
          <w:sz w:val="28"/>
          <w:szCs w:val="28"/>
        </w:rPr>
        <w:t xml:space="preserve"> </w:t>
      </w:r>
    </w:p>
    <w:p w14:paraId="0685CB66" w14:textId="4609CA01" w:rsidR="00316BB6" w:rsidRDefault="00BB79E9" w:rsidP="00AB1CD1">
      <w:pPr>
        <w:rPr>
          <w:sz w:val="28"/>
          <w:szCs w:val="28"/>
        </w:rPr>
      </w:pPr>
      <w:r>
        <w:rPr>
          <w:sz w:val="28"/>
          <w:szCs w:val="28"/>
        </w:rPr>
        <w:t>Good workplace</w:t>
      </w:r>
      <w:r w:rsidR="008B3724">
        <w:rPr>
          <w:sz w:val="28"/>
          <w:szCs w:val="28"/>
        </w:rPr>
        <w:t xml:space="preserve"> </w:t>
      </w:r>
      <w:r w:rsidR="009C5AA6">
        <w:rPr>
          <w:sz w:val="28"/>
          <w:szCs w:val="28"/>
        </w:rPr>
        <w:t xml:space="preserve">communication is the pathway to any </w:t>
      </w:r>
      <w:r>
        <w:rPr>
          <w:sz w:val="28"/>
          <w:szCs w:val="28"/>
        </w:rPr>
        <w:t>success, as its gives confidence and ability to manage situations at workplace.  l</w:t>
      </w:r>
      <w:r w:rsidR="009C5AA6">
        <w:rPr>
          <w:sz w:val="28"/>
          <w:szCs w:val="28"/>
        </w:rPr>
        <w:t>ack of proper c</w:t>
      </w:r>
      <w:r>
        <w:rPr>
          <w:sz w:val="28"/>
          <w:szCs w:val="28"/>
        </w:rPr>
        <w:t>ommunication can hinder success, because it will show negative impression at workplace, if I have don’t have good communication skill at workplace, will shy to interact, sometimes feel intimidated if surrounded by fluent scholars or colleague. Good communication allows everyone at every level to interact freely as they would be better understanding.</w:t>
      </w:r>
    </w:p>
    <w:p w14:paraId="0B48856F" w14:textId="5768E631" w:rsidR="004231E7" w:rsidRDefault="004231E7" w:rsidP="00AB1CD1">
      <w:pPr>
        <w:rPr>
          <w:sz w:val="28"/>
          <w:szCs w:val="28"/>
        </w:rPr>
      </w:pPr>
      <w:r>
        <w:rPr>
          <w:sz w:val="28"/>
          <w:szCs w:val="28"/>
        </w:rPr>
        <w:t xml:space="preserve">DBIM Maintenance Services Ltd is a registered gas </w:t>
      </w:r>
      <w:r w:rsidR="002C185B">
        <w:rPr>
          <w:sz w:val="28"/>
          <w:szCs w:val="28"/>
        </w:rPr>
        <w:t>company,</w:t>
      </w:r>
      <w:r>
        <w:rPr>
          <w:sz w:val="28"/>
          <w:szCs w:val="28"/>
        </w:rPr>
        <w:t xml:space="preserve"> licensed and regulated by Gas Safe. The company specialise in all heating and plumbing </w:t>
      </w:r>
      <w:r w:rsidR="002C185B">
        <w:rPr>
          <w:sz w:val="28"/>
          <w:szCs w:val="28"/>
        </w:rPr>
        <w:t>installation, maintenance</w:t>
      </w:r>
      <w:r>
        <w:rPr>
          <w:sz w:val="28"/>
          <w:szCs w:val="28"/>
        </w:rPr>
        <w:t xml:space="preserve">, upgrading and </w:t>
      </w:r>
      <w:r w:rsidR="002C185B">
        <w:rPr>
          <w:sz w:val="28"/>
          <w:szCs w:val="28"/>
        </w:rPr>
        <w:t>decommissioning</w:t>
      </w:r>
      <w:r>
        <w:rPr>
          <w:sz w:val="28"/>
          <w:szCs w:val="28"/>
        </w:rPr>
        <w:t>.</w:t>
      </w:r>
    </w:p>
    <w:p w14:paraId="6E53B9DE" w14:textId="20E5BDC9" w:rsidR="00346576" w:rsidRDefault="00346576" w:rsidP="00AB1CD1">
      <w:pPr>
        <w:rPr>
          <w:sz w:val="28"/>
          <w:szCs w:val="28"/>
        </w:rPr>
      </w:pPr>
      <w:r>
        <w:rPr>
          <w:sz w:val="28"/>
          <w:szCs w:val="28"/>
        </w:rPr>
        <w:t>Communicat</w:t>
      </w:r>
      <w:r w:rsidR="004B38F5">
        <w:rPr>
          <w:sz w:val="28"/>
          <w:szCs w:val="28"/>
        </w:rPr>
        <w:t xml:space="preserve">ion as identified by this report </w:t>
      </w:r>
      <w:r w:rsidR="00341DE7">
        <w:rPr>
          <w:sz w:val="28"/>
          <w:szCs w:val="28"/>
        </w:rPr>
        <w:t>include; inferiority</w:t>
      </w:r>
      <w:r>
        <w:rPr>
          <w:sz w:val="28"/>
          <w:szCs w:val="28"/>
        </w:rPr>
        <w:t xml:space="preserve"> complex of new staff, </w:t>
      </w:r>
      <w:r w:rsidR="00341DE7">
        <w:rPr>
          <w:sz w:val="28"/>
          <w:szCs w:val="28"/>
        </w:rPr>
        <w:t>stereotype,</w:t>
      </w:r>
      <w:r>
        <w:rPr>
          <w:sz w:val="28"/>
          <w:szCs w:val="28"/>
        </w:rPr>
        <w:t xml:space="preserve"> frustration due to poor working </w:t>
      </w:r>
      <w:r w:rsidR="00341DE7">
        <w:rPr>
          <w:sz w:val="28"/>
          <w:szCs w:val="28"/>
        </w:rPr>
        <w:t>condition, low</w:t>
      </w:r>
      <w:r>
        <w:rPr>
          <w:sz w:val="28"/>
          <w:szCs w:val="28"/>
        </w:rPr>
        <w:t xml:space="preserve"> income, boundaries in relationship at work.</w:t>
      </w:r>
      <w:r w:rsidR="004B38F5">
        <w:rPr>
          <w:sz w:val="28"/>
          <w:szCs w:val="28"/>
        </w:rPr>
        <w:t xml:space="preserve"> My workplace operate low to top communication process, from staff to team leader, team leader to supervisor, supervisor to the managers and managers to Director.</w:t>
      </w:r>
    </w:p>
    <w:p w14:paraId="3D5AE508" w14:textId="363586D6" w:rsidR="002D5373" w:rsidRPr="004B38F5" w:rsidRDefault="002D5373" w:rsidP="00AB1CD1">
      <w:pPr>
        <w:rPr>
          <w:b/>
          <w:sz w:val="28"/>
          <w:szCs w:val="28"/>
        </w:rPr>
      </w:pPr>
      <w:r w:rsidRPr="004B38F5">
        <w:rPr>
          <w:b/>
          <w:sz w:val="28"/>
          <w:szCs w:val="28"/>
        </w:rPr>
        <w:t>Types of communication</w:t>
      </w:r>
    </w:p>
    <w:p w14:paraId="209BF9FA" w14:textId="77777777" w:rsidR="00CF19C2" w:rsidRDefault="00CF19C2" w:rsidP="00AB1CD1">
      <w:pPr>
        <w:rPr>
          <w:sz w:val="28"/>
          <w:szCs w:val="28"/>
        </w:rPr>
      </w:pPr>
      <w:r>
        <w:rPr>
          <w:sz w:val="28"/>
          <w:szCs w:val="28"/>
        </w:rPr>
        <w:t>Verbal Communication</w:t>
      </w:r>
    </w:p>
    <w:p w14:paraId="5314670C" w14:textId="54248F0F" w:rsidR="002D5373" w:rsidRDefault="00D03582" w:rsidP="00AB1CD1">
      <w:pPr>
        <w:rPr>
          <w:sz w:val="28"/>
          <w:szCs w:val="28"/>
        </w:rPr>
      </w:pPr>
      <w:r>
        <w:rPr>
          <w:sz w:val="28"/>
          <w:szCs w:val="28"/>
        </w:rPr>
        <w:t>Verbal communication is a way of expressing yourself with spoken words getting information to the receiver, (sender, message, receiver and feedback). It can be either face-to-face or means of technology. Always give meaningful feedbacks and allows decoder to confirm understanding. The</w:t>
      </w:r>
      <w:r w:rsidR="002D5373">
        <w:rPr>
          <w:sz w:val="28"/>
          <w:szCs w:val="28"/>
        </w:rPr>
        <w:t xml:space="preserve"> use of verbal statements is one of the most common ways individual communicate with one another. As team </w:t>
      </w:r>
      <w:r>
        <w:rPr>
          <w:sz w:val="28"/>
          <w:szCs w:val="28"/>
        </w:rPr>
        <w:t>members</w:t>
      </w:r>
      <w:r w:rsidR="002D5373">
        <w:rPr>
          <w:sz w:val="28"/>
          <w:szCs w:val="28"/>
        </w:rPr>
        <w:t xml:space="preserve"> work together to understand problems and </w:t>
      </w:r>
      <w:r>
        <w:rPr>
          <w:sz w:val="28"/>
          <w:szCs w:val="28"/>
        </w:rPr>
        <w:lastRenderedPageBreak/>
        <w:t>manage projects</w:t>
      </w:r>
      <w:r w:rsidR="002D5373">
        <w:rPr>
          <w:sz w:val="28"/>
          <w:szCs w:val="28"/>
        </w:rPr>
        <w:t xml:space="preserve">. </w:t>
      </w:r>
      <w:r w:rsidR="00E2134F">
        <w:rPr>
          <w:sz w:val="28"/>
          <w:szCs w:val="28"/>
        </w:rPr>
        <w:t>Whelan</w:t>
      </w:r>
      <w:r w:rsidR="002D5373">
        <w:rPr>
          <w:sz w:val="28"/>
          <w:szCs w:val="28"/>
        </w:rPr>
        <w:t xml:space="preserve"> and her associates have developed a classification system </w:t>
      </w:r>
      <w:r>
        <w:rPr>
          <w:sz w:val="28"/>
          <w:szCs w:val="28"/>
        </w:rPr>
        <w:t>called</w:t>
      </w:r>
      <w:r w:rsidR="002D5373">
        <w:rPr>
          <w:sz w:val="28"/>
          <w:szCs w:val="28"/>
        </w:rPr>
        <w:t xml:space="preserve"> the Group Development Observation System (GDOS) as a way</w:t>
      </w:r>
      <w:r w:rsidR="00E2134F">
        <w:rPr>
          <w:sz w:val="28"/>
          <w:szCs w:val="28"/>
        </w:rPr>
        <w:t xml:space="preserve"> of categorizing and analysing</w:t>
      </w:r>
      <w:r w:rsidR="002D5373">
        <w:rPr>
          <w:sz w:val="28"/>
          <w:szCs w:val="28"/>
        </w:rPr>
        <w:t xml:space="preserve"> </w:t>
      </w:r>
      <w:r w:rsidR="00E2134F">
        <w:rPr>
          <w:sz w:val="28"/>
          <w:szCs w:val="28"/>
        </w:rPr>
        <w:t>verbal interactions</w:t>
      </w:r>
      <w:r w:rsidR="002D5373">
        <w:rPr>
          <w:sz w:val="28"/>
          <w:szCs w:val="28"/>
        </w:rPr>
        <w:t xml:space="preserve"> that take place among group</w:t>
      </w:r>
      <w:r w:rsidR="00AB39D1">
        <w:rPr>
          <w:sz w:val="28"/>
          <w:szCs w:val="28"/>
        </w:rPr>
        <w:t xml:space="preserve"> </w:t>
      </w:r>
      <w:r w:rsidR="00D62CF4">
        <w:rPr>
          <w:sz w:val="28"/>
          <w:szCs w:val="28"/>
        </w:rPr>
        <w:t>members (Whelan</w:t>
      </w:r>
      <w:r w:rsidR="002D5373">
        <w:rPr>
          <w:sz w:val="28"/>
          <w:szCs w:val="28"/>
        </w:rPr>
        <w:t>, Davison, &amp; Tilin, 2003).</w:t>
      </w:r>
    </w:p>
    <w:p w14:paraId="1C5C5D41" w14:textId="432AA7DA" w:rsidR="004B38F5" w:rsidRDefault="004B38F5" w:rsidP="00AB1CD1">
      <w:pPr>
        <w:rPr>
          <w:sz w:val="28"/>
          <w:szCs w:val="28"/>
        </w:rPr>
      </w:pPr>
      <w:r>
        <w:rPr>
          <w:sz w:val="28"/>
          <w:szCs w:val="28"/>
        </w:rPr>
        <w:t xml:space="preserve">Advantages </w:t>
      </w:r>
    </w:p>
    <w:p w14:paraId="2A859271" w14:textId="5F066067" w:rsidR="004B38F5" w:rsidRPr="009409B8" w:rsidRDefault="004B38F5" w:rsidP="009409B8">
      <w:pPr>
        <w:pStyle w:val="ListParagraph"/>
        <w:numPr>
          <w:ilvl w:val="0"/>
          <w:numId w:val="2"/>
        </w:numPr>
        <w:rPr>
          <w:sz w:val="28"/>
          <w:szCs w:val="28"/>
        </w:rPr>
      </w:pPr>
      <w:r w:rsidRPr="009409B8">
        <w:rPr>
          <w:sz w:val="28"/>
          <w:szCs w:val="28"/>
        </w:rPr>
        <w:t>It allows workers to explain clearly and allow questions/response immediately.</w:t>
      </w:r>
    </w:p>
    <w:p w14:paraId="12AD48D8" w14:textId="0CC41261" w:rsidR="004B38F5" w:rsidRPr="009409B8" w:rsidRDefault="004B38F5" w:rsidP="009409B8">
      <w:pPr>
        <w:pStyle w:val="ListParagraph"/>
        <w:numPr>
          <w:ilvl w:val="0"/>
          <w:numId w:val="2"/>
        </w:numPr>
        <w:rPr>
          <w:sz w:val="28"/>
          <w:szCs w:val="28"/>
        </w:rPr>
      </w:pPr>
      <w:r w:rsidRPr="009409B8">
        <w:rPr>
          <w:sz w:val="28"/>
          <w:szCs w:val="28"/>
        </w:rPr>
        <w:t>Check to make sure messages had been understood</w:t>
      </w:r>
    </w:p>
    <w:p w14:paraId="5901D03B" w14:textId="737DB321" w:rsidR="004B38F5" w:rsidRDefault="004B38F5" w:rsidP="009409B8">
      <w:pPr>
        <w:pStyle w:val="ListParagraph"/>
        <w:numPr>
          <w:ilvl w:val="0"/>
          <w:numId w:val="2"/>
        </w:numPr>
        <w:rPr>
          <w:sz w:val="28"/>
          <w:szCs w:val="28"/>
        </w:rPr>
      </w:pPr>
      <w:r w:rsidRPr="009409B8">
        <w:rPr>
          <w:sz w:val="28"/>
          <w:szCs w:val="28"/>
        </w:rPr>
        <w:t>Build friendship with sender and receiver of information exchanged.</w:t>
      </w:r>
    </w:p>
    <w:p w14:paraId="61B7B862" w14:textId="1D06BE01" w:rsidR="006742B7" w:rsidRDefault="006742B7" w:rsidP="006742B7">
      <w:pPr>
        <w:rPr>
          <w:sz w:val="28"/>
          <w:szCs w:val="28"/>
        </w:rPr>
      </w:pPr>
      <w:r>
        <w:rPr>
          <w:sz w:val="28"/>
          <w:szCs w:val="28"/>
        </w:rPr>
        <w:t>Disadvantages</w:t>
      </w:r>
    </w:p>
    <w:p w14:paraId="0E0E212E" w14:textId="61C96A36" w:rsidR="006742B7" w:rsidRPr="006742B7" w:rsidRDefault="006742B7" w:rsidP="006742B7">
      <w:pPr>
        <w:pStyle w:val="ListParagraph"/>
        <w:numPr>
          <w:ilvl w:val="0"/>
          <w:numId w:val="4"/>
        </w:numPr>
        <w:rPr>
          <w:sz w:val="28"/>
          <w:szCs w:val="28"/>
        </w:rPr>
      </w:pPr>
      <w:r w:rsidRPr="006742B7">
        <w:rPr>
          <w:sz w:val="28"/>
          <w:szCs w:val="28"/>
        </w:rPr>
        <w:t>Tone and body language can give wrong message</w:t>
      </w:r>
    </w:p>
    <w:p w14:paraId="6B801820" w14:textId="13A47F43" w:rsidR="006742B7" w:rsidRPr="006742B7" w:rsidRDefault="006742B7" w:rsidP="006742B7">
      <w:pPr>
        <w:pStyle w:val="ListParagraph"/>
        <w:numPr>
          <w:ilvl w:val="0"/>
          <w:numId w:val="4"/>
        </w:numPr>
        <w:rPr>
          <w:sz w:val="28"/>
          <w:szCs w:val="28"/>
        </w:rPr>
      </w:pPr>
      <w:r w:rsidRPr="006742B7">
        <w:rPr>
          <w:sz w:val="28"/>
          <w:szCs w:val="28"/>
        </w:rPr>
        <w:t>Incorrect responses if badly presented.</w:t>
      </w:r>
    </w:p>
    <w:p w14:paraId="57AC6EF2" w14:textId="77777777" w:rsidR="00D03582" w:rsidRDefault="00D03582" w:rsidP="00AB1CD1">
      <w:pPr>
        <w:rPr>
          <w:sz w:val="28"/>
          <w:szCs w:val="28"/>
        </w:rPr>
      </w:pPr>
    </w:p>
    <w:p w14:paraId="2D66C55D" w14:textId="1D64F799" w:rsidR="00CF19C2" w:rsidRDefault="00AB39D1" w:rsidP="00AB1CD1">
      <w:pPr>
        <w:rPr>
          <w:sz w:val="28"/>
          <w:szCs w:val="28"/>
        </w:rPr>
      </w:pPr>
      <w:r>
        <w:rPr>
          <w:sz w:val="28"/>
          <w:szCs w:val="28"/>
        </w:rPr>
        <w:t>Non-verbal</w:t>
      </w:r>
      <w:r w:rsidR="00CF19C2">
        <w:rPr>
          <w:sz w:val="28"/>
          <w:szCs w:val="28"/>
        </w:rPr>
        <w:t xml:space="preserve"> Communication</w:t>
      </w:r>
    </w:p>
    <w:p w14:paraId="457B693F" w14:textId="60797B33" w:rsidR="006742B7" w:rsidRDefault="006742B7" w:rsidP="00AB1CD1">
      <w:pPr>
        <w:rPr>
          <w:sz w:val="28"/>
          <w:szCs w:val="28"/>
        </w:rPr>
      </w:pPr>
      <w:r>
        <w:rPr>
          <w:sz w:val="28"/>
          <w:szCs w:val="28"/>
        </w:rPr>
        <w:t xml:space="preserve">Non-Verbal communication is the use of body </w:t>
      </w:r>
      <w:r w:rsidR="00D62CF4">
        <w:rPr>
          <w:sz w:val="28"/>
          <w:szCs w:val="28"/>
        </w:rPr>
        <w:t>language, facial</w:t>
      </w:r>
      <w:r>
        <w:rPr>
          <w:sz w:val="28"/>
          <w:szCs w:val="28"/>
        </w:rPr>
        <w:t xml:space="preserve"> expression and hand movement to pass message across. Body language is vital, mode of dressing is also </w:t>
      </w:r>
      <w:r w:rsidR="00D62CF4">
        <w:rPr>
          <w:sz w:val="28"/>
          <w:szCs w:val="28"/>
        </w:rPr>
        <w:t>communication, the</w:t>
      </w:r>
      <w:r>
        <w:rPr>
          <w:sz w:val="28"/>
          <w:szCs w:val="28"/>
        </w:rPr>
        <w:t xml:space="preserve"> language used with customers, gesture and attitude, all these observed at all level at my workplace by both staff and </w:t>
      </w:r>
      <w:r w:rsidR="00D62CF4">
        <w:rPr>
          <w:sz w:val="28"/>
          <w:szCs w:val="28"/>
        </w:rPr>
        <w:t>customers. Facial</w:t>
      </w:r>
      <w:r>
        <w:rPr>
          <w:sz w:val="28"/>
          <w:szCs w:val="28"/>
        </w:rPr>
        <w:t xml:space="preserve"> </w:t>
      </w:r>
      <w:r w:rsidR="00CD650B">
        <w:rPr>
          <w:sz w:val="28"/>
          <w:szCs w:val="28"/>
        </w:rPr>
        <w:t>expression of customers and staff can determine how each react. Staff aware of gestures and body messages.</w:t>
      </w:r>
    </w:p>
    <w:p w14:paraId="2A2A25E1" w14:textId="24E8DA36" w:rsidR="00CF19C2" w:rsidRDefault="00CF19C2" w:rsidP="00AB1CD1">
      <w:pPr>
        <w:rPr>
          <w:sz w:val="28"/>
          <w:szCs w:val="28"/>
        </w:rPr>
      </w:pPr>
      <w:r>
        <w:rPr>
          <w:sz w:val="28"/>
          <w:szCs w:val="28"/>
        </w:rPr>
        <w:t xml:space="preserve">As verbal messages are being </w:t>
      </w:r>
      <w:r w:rsidR="00AD23FB">
        <w:rPr>
          <w:sz w:val="28"/>
          <w:szCs w:val="28"/>
        </w:rPr>
        <w:t>communicated,</w:t>
      </w:r>
      <w:r>
        <w:rPr>
          <w:sz w:val="28"/>
          <w:szCs w:val="28"/>
        </w:rPr>
        <w:t xml:space="preserve"> an equally important process of communication is taking place on a non</w:t>
      </w:r>
      <w:r w:rsidR="00CD650B">
        <w:rPr>
          <w:sz w:val="28"/>
          <w:szCs w:val="28"/>
        </w:rPr>
        <w:t>-</w:t>
      </w:r>
      <w:r>
        <w:rPr>
          <w:sz w:val="28"/>
          <w:szCs w:val="28"/>
        </w:rPr>
        <w:t>verbal level. Non</w:t>
      </w:r>
      <w:r w:rsidR="00CD650B">
        <w:rPr>
          <w:sz w:val="28"/>
          <w:szCs w:val="28"/>
        </w:rPr>
        <w:t xml:space="preserve">-verbal messages </w:t>
      </w:r>
      <w:r>
        <w:rPr>
          <w:sz w:val="28"/>
          <w:szCs w:val="28"/>
        </w:rPr>
        <w:t xml:space="preserve">from a speaker such as smiling, eye </w:t>
      </w:r>
      <w:r w:rsidR="00AD23FB">
        <w:rPr>
          <w:sz w:val="28"/>
          <w:szCs w:val="28"/>
        </w:rPr>
        <w:t>contact,</w:t>
      </w:r>
      <w:r>
        <w:rPr>
          <w:sz w:val="28"/>
          <w:szCs w:val="28"/>
        </w:rPr>
        <w:t xml:space="preserve"> or fidgetiness help listeners interpret the </w:t>
      </w:r>
      <w:r w:rsidR="00AD23FB">
        <w:rPr>
          <w:sz w:val="28"/>
          <w:szCs w:val="28"/>
        </w:rPr>
        <w:t>meaning</w:t>
      </w:r>
      <w:r>
        <w:rPr>
          <w:sz w:val="28"/>
          <w:szCs w:val="28"/>
        </w:rPr>
        <w:t xml:space="preserve"> behind the word a person is using to communicate a </w:t>
      </w:r>
      <w:r w:rsidR="00AB39D1">
        <w:rPr>
          <w:sz w:val="28"/>
          <w:szCs w:val="28"/>
        </w:rPr>
        <w:t>messages.</w:t>
      </w:r>
      <w:r>
        <w:rPr>
          <w:sz w:val="28"/>
          <w:szCs w:val="28"/>
        </w:rPr>
        <w:t xml:space="preserve"> Liste</w:t>
      </w:r>
      <w:r w:rsidR="00CD650B">
        <w:rPr>
          <w:sz w:val="28"/>
          <w:szCs w:val="28"/>
        </w:rPr>
        <w:t>ners perceive these messages.</w:t>
      </w:r>
    </w:p>
    <w:p w14:paraId="588CD92F" w14:textId="4AF6EA1B" w:rsidR="007B496B" w:rsidRDefault="007B496B" w:rsidP="007B2532">
      <w:pPr>
        <w:rPr>
          <w:sz w:val="28"/>
          <w:szCs w:val="28"/>
        </w:rPr>
      </w:pPr>
      <w:r>
        <w:rPr>
          <w:sz w:val="28"/>
          <w:szCs w:val="28"/>
        </w:rPr>
        <w:t>To win c</w:t>
      </w:r>
      <w:r w:rsidR="006742B7">
        <w:rPr>
          <w:sz w:val="28"/>
          <w:szCs w:val="28"/>
        </w:rPr>
        <w:t xml:space="preserve">onfidence of customer the report </w:t>
      </w:r>
      <w:r>
        <w:rPr>
          <w:sz w:val="28"/>
          <w:szCs w:val="28"/>
        </w:rPr>
        <w:t xml:space="preserve">recommends that the company should build story capacity in the area of communication in order to be able to meet their projection. By so doing, they will be able to increase customer satisfaction. </w:t>
      </w:r>
    </w:p>
    <w:p w14:paraId="2DF61D60" w14:textId="77777777" w:rsidR="00CD650B" w:rsidRDefault="00CD650B" w:rsidP="007B2532">
      <w:pPr>
        <w:rPr>
          <w:sz w:val="28"/>
          <w:szCs w:val="28"/>
        </w:rPr>
      </w:pPr>
      <w:r>
        <w:rPr>
          <w:sz w:val="28"/>
          <w:szCs w:val="28"/>
        </w:rPr>
        <w:t>Advantages</w:t>
      </w:r>
    </w:p>
    <w:p w14:paraId="5D20F5F8" w14:textId="7F863D71" w:rsidR="00CD650B" w:rsidRPr="00EE7615" w:rsidRDefault="00CD650B" w:rsidP="00EE7615">
      <w:pPr>
        <w:pStyle w:val="ListParagraph"/>
        <w:numPr>
          <w:ilvl w:val="0"/>
          <w:numId w:val="7"/>
        </w:numPr>
        <w:rPr>
          <w:sz w:val="28"/>
          <w:szCs w:val="28"/>
        </w:rPr>
      </w:pPr>
      <w:r w:rsidRPr="00EE7615">
        <w:rPr>
          <w:sz w:val="28"/>
          <w:szCs w:val="28"/>
        </w:rPr>
        <w:t xml:space="preserve">Ability to communicate around </w:t>
      </w:r>
      <w:r w:rsidR="004837A6" w:rsidRPr="00EE7615">
        <w:rPr>
          <w:sz w:val="28"/>
          <w:szCs w:val="28"/>
        </w:rPr>
        <w:t>strangers</w:t>
      </w:r>
      <w:r w:rsidRPr="00EE7615">
        <w:rPr>
          <w:sz w:val="28"/>
          <w:szCs w:val="28"/>
        </w:rPr>
        <w:t xml:space="preserve"> at work or places supposed to be quiet.</w:t>
      </w:r>
    </w:p>
    <w:p w14:paraId="0193860A" w14:textId="3FDDD46C" w:rsidR="00CD650B" w:rsidRPr="00EE7615" w:rsidRDefault="00CD650B" w:rsidP="00EE7615">
      <w:pPr>
        <w:pStyle w:val="ListParagraph"/>
        <w:numPr>
          <w:ilvl w:val="0"/>
          <w:numId w:val="7"/>
        </w:numPr>
        <w:rPr>
          <w:sz w:val="28"/>
          <w:szCs w:val="28"/>
        </w:rPr>
      </w:pPr>
      <w:r w:rsidRPr="00EE7615">
        <w:rPr>
          <w:sz w:val="28"/>
          <w:szCs w:val="28"/>
        </w:rPr>
        <w:lastRenderedPageBreak/>
        <w:t>Assists to keep conversation short and brief</w:t>
      </w:r>
      <w:r w:rsidR="00EE7615" w:rsidRPr="00EE7615">
        <w:rPr>
          <w:sz w:val="28"/>
          <w:szCs w:val="28"/>
        </w:rPr>
        <w:t>.</w:t>
      </w:r>
    </w:p>
    <w:p w14:paraId="7D7FEB3E" w14:textId="070E9F36" w:rsidR="00CD650B" w:rsidRPr="00EE7615" w:rsidRDefault="00CD650B" w:rsidP="00EE7615">
      <w:pPr>
        <w:pStyle w:val="ListParagraph"/>
        <w:numPr>
          <w:ilvl w:val="0"/>
          <w:numId w:val="7"/>
        </w:numPr>
        <w:rPr>
          <w:sz w:val="28"/>
          <w:szCs w:val="28"/>
        </w:rPr>
      </w:pPr>
      <w:r w:rsidRPr="00EE7615">
        <w:rPr>
          <w:sz w:val="28"/>
          <w:szCs w:val="28"/>
        </w:rPr>
        <w:t xml:space="preserve">Able to pass messages you won’t want others to hear. </w:t>
      </w:r>
    </w:p>
    <w:p w14:paraId="4AB0FFE0" w14:textId="0BAE3EAF" w:rsidR="00CD650B" w:rsidRDefault="00CD650B" w:rsidP="007B2532">
      <w:pPr>
        <w:rPr>
          <w:sz w:val="28"/>
          <w:szCs w:val="28"/>
        </w:rPr>
      </w:pPr>
      <w:r>
        <w:rPr>
          <w:sz w:val="28"/>
          <w:szCs w:val="28"/>
        </w:rPr>
        <w:t xml:space="preserve">Disadvantages </w:t>
      </w:r>
    </w:p>
    <w:p w14:paraId="36A769D6" w14:textId="65F088F1" w:rsidR="00CD650B" w:rsidRPr="00CD650B" w:rsidRDefault="00EE7615" w:rsidP="00CD650B">
      <w:pPr>
        <w:pStyle w:val="ListParagraph"/>
        <w:numPr>
          <w:ilvl w:val="0"/>
          <w:numId w:val="5"/>
        </w:numPr>
        <w:rPr>
          <w:sz w:val="28"/>
          <w:szCs w:val="28"/>
        </w:rPr>
      </w:pPr>
      <w:r>
        <w:rPr>
          <w:sz w:val="28"/>
          <w:szCs w:val="28"/>
        </w:rPr>
        <w:t>Sometimes requires many repetitions.</w:t>
      </w:r>
    </w:p>
    <w:p w14:paraId="3F89395C" w14:textId="77777777" w:rsidR="00EE7615" w:rsidRDefault="00EE7615" w:rsidP="00CD650B">
      <w:pPr>
        <w:pStyle w:val="ListParagraph"/>
        <w:numPr>
          <w:ilvl w:val="0"/>
          <w:numId w:val="5"/>
        </w:numPr>
        <w:tabs>
          <w:tab w:val="left" w:pos="8300"/>
        </w:tabs>
        <w:rPr>
          <w:sz w:val="28"/>
          <w:szCs w:val="28"/>
        </w:rPr>
      </w:pPr>
      <w:r>
        <w:rPr>
          <w:sz w:val="28"/>
          <w:szCs w:val="28"/>
        </w:rPr>
        <w:t>Gestures that maybe offensive with another culture.</w:t>
      </w:r>
    </w:p>
    <w:p w14:paraId="5BFDF1E5" w14:textId="77777777" w:rsidR="00EE7615" w:rsidRDefault="00EE7615" w:rsidP="00EE7615">
      <w:pPr>
        <w:tabs>
          <w:tab w:val="left" w:pos="8300"/>
        </w:tabs>
        <w:rPr>
          <w:sz w:val="28"/>
          <w:szCs w:val="28"/>
        </w:rPr>
      </w:pPr>
      <w:r>
        <w:rPr>
          <w:sz w:val="28"/>
          <w:szCs w:val="28"/>
        </w:rPr>
        <w:t xml:space="preserve">Written Communication </w:t>
      </w:r>
    </w:p>
    <w:p w14:paraId="54A22E18" w14:textId="30C48AEA" w:rsidR="00424C3B" w:rsidRDefault="00EE7615" w:rsidP="00EE7615">
      <w:pPr>
        <w:tabs>
          <w:tab w:val="left" w:pos="8300"/>
        </w:tabs>
        <w:rPr>
          <w:sz w:val="28"/>
          <w:szCs w:val="28"/>
        </w:rPr>
      </w:pPr>
      <w:r>
        <w:rPr>
          <w:sz w:val="28"/>
          <w:szCs w:val="28"/>
        </w:rPr>
        <w:t xml:space="preserve">Written Communication can be in forms of emails, </w:t>
      </w:r>
      <w:r w:rsidR="00424C3B">
        <w:rPr>
          <w:sz w:val="28"/>
          <w:szCs w:val="28"/>
        </w:rPr>
        <w:t xml:space="preserve">handouts, presentation </w:t>
      </w:r>
      <w:r w:rsidR="00D62CF4">
        <w:rPr>
          <w:sz w:val="28"/>
          <w:szCs w:val="28"/>
        </w:rPr>
        <w:t>slides,</w:t>
      </w:r>
      <w:r w:rsidR="00424C3B">
        <w:rPr>
          <w:sz w:val="28"/>
          <w:szCs w:val="28"/>
        </w:rPr>
        <w:t xml:space="preserve"> daily </w:t>
      </w:r>
      <w:r w:rsidR="00D62CF4">
        <w:rPr>
          <w:sz w:val="28"/>
          <w:szCs w:val="28"/>
        </w:rPr>
        <w:t>occurrence</w:t>
      </w:r>
      <w:r w:rsidR="00424C3B">
        <w:rPr>
          <w:sz w:val="28"/>
          <w:szCs w:val="28"/>
        </w:rPr>
        <w:t xml:space="preserve"> </w:t>
      </w:r>
      <w:r w:rsidR="00D62CF4">
        <w:rPr>
          <w:sz w:val="28"/>
          <w:szCs w:val="28"/>
        </w:rPr>
        <w:t>book, registers, signing</w:t>
      </w:r>
      <w:r w:rsidR="00424C3B">
        <w:rPr>
          <w:sz w:val="28"/>
          <w:szCs w:val="28"/>
        </w:rPr>
        <w:t xml:space="preserve"> in books etc.</w:t>
      </w:r>
    </w:p>
    <w:p w14:paraId="181C533B" w14:textId="77777777" w:rsidR="00424C3B" w:rsidRDefault="00424C3B" w:rsidP="00EE7615">
      <w:pPr>
        <w:tabs>
          <w:tab w:val="left" w:pos="8300"/>
        </w:tabs>
        <w:rPr>
          <w:sz w:val="28"/>
          <w:szCs w:val="28"/>
        </w:rPr>
      </w:pPr>
      <w:r>
        <w:rPr>
          <w:sz w:val="28"/>
          <w:szCs w:val="28"/>
        </w:rPr>
        <w:t>It is another way of communication at worker, using visual aids.</w:t>
      </w:r>
    </w:p>
    <w:p w14:paraId="7C7951F0" w14:textId="74496242" w:rsidR="00424C3B" w:rsidRDefault="00424C3B" w:rsidP="00EE7615">
      <w:pPr>
        <w:tabs>
          <w:tab w:val="left" w:pos="8300"/>
        </w:tabs>
        <w:rPr>
          <w:sz w:val="28"/>
          <w:szCs w:val="28"/>
        </w:rPr>
      </w:pPr>
      <w:r>
        <w:rPr>
          <w:sz w:val="28"/>
          <w:szCs w:val="28"/>
        </w:rPr>
        <w:t>Written communication requires send</w:t>
      </w:r>
      <w:r w:rsidR="00D62CF4">
        <w:rPr>
          <w:sz w:val="28"/>
          <w:szCs w:val="28"/>
        </w:rPr>
        <w:t>er</w:t>
      </w:r>
      <w:r>
        <w:rPr>
          <w:sz w:val="28"/>
          <w:szCs w:val="28"/>
        </w:rPr>
        <w:t>/</w:t>
      </w:r>
      <w:r w:rsidR="00D62CF4">
        <w:rPr>
          <w:sz w:val="28"/>
          <w:szCs w:val="28"/>
        </w:rPr>
        <w:t>receiver</w:t>
      </w:r>
      <w:r>
        <w:rPr>
          <w:sz w:val="28"/>
          <w:szCs w:val="28"/>
        </w:rPr>
        <w:t xml:space="preserve"> to keep communication brief and precise, </w:t>
      </w:r>
      <w:r w:rsidR="00D62CF4">
        <w:rPr>
          <w:sz w:val="28"/>
          <w:szCs w:val="28"/>
        </w:rPr>
        <w:t>no jargon, slangs</w:t>
      </w:r>
      <w:r>
        <w:rPr>
          <w:sz w:val="28"/>
          <w:szCs w:val="28"/>
        </w:rPr>
        <w:t xml:space="preserve"> or </w:t>
      </w:r>
      <w:r w:rsidR="00D62CF4">
        <w:rPr>
          <w:sz w:val="28"/>
          <w:szCs w:val="28"/>
        </w:rPr>
        <w:t>abbreviations, written</w:t>
      </w:r>
      <w:r>
        <w:rPr>
          <w:sz w:val="28"/>
          <w:szCs w:val="28"/>
        </w:rPr>
        <w:t xml:space="preserve"> communication must be spell checked to make sure nothing misinterpreted.</w:t>
      </w:r>
    </w:p>
    <w:p w14:paraId="474D61C9" w14:textId="7CB2CCE7" w:rsidR="000D799C" w:rsidRDefault="00424C3B" w:rsidP="00EE7615">
      <w:pPr>
        <w:tabs>
          <w:tab w:val="left" w:pos="8300"/>
        </w:tabs>
        <w:rPr>
          <w:sz w:val="28"/>
          <w:szCs w:val="28"/>
        </w:rPr>
      </w:pPr>
      <w:r>
        <w:rPr>
          <w:sz w:val="28"/>
          <w:szCs w:val="28"/>
        </w:rPr>
        <w:t xml:space="preserve">Workplace use more of written communication to avoid clashes or </w:t>
      </w:r>
      <w:r w:rsidR="00D62CF4">
        <w:rPr>
          <w:sz w:val="28"/>
          <w:szCs w:val="28"/>
        </w:rPr>
        <w:t>accusations, due</w:t>
      </w:r>
      <w:r>
        <w:rPr>
          <w:sz w:val="28"/>
          <w:szCs w:val="28"/>
        </w:rPr>
        <w:t xml:space="preserve"> to different diversity and cultures.</w:t>
      </w:r>
      <w:r w:rsidR="000D799C">
        <w:rPr>
          <w:sz w:val="28"/>
          <w:szCs w:val="28"/>
        </w:rPr>
        <w:t xml:space="preserve"> </w:t>
      </w:r>
      <w:r>
        <w:rPr>
          <w:sz w:val="28"/>
          <w:szCs w:val="28"/>
        </w:rPr>
        <w:t xml:space="preserve">Customer </w:t>
      </w:r>
      <w:r w:rsidR="00D62CF4">
        <w:rPr>
          <w:sz w:val="28"/>
          <w:szCs w:val="28"/>
        </w:rPr>
        <w:t>receipts, invoices</w:t>
      </w:r>
      <w:r w:rsidR="000D799C">
        <w:rPr>
          <w:sz w:val="28"/>
          <w:szCs w:val="28"/>
        </w:rPr>
        <w:t>,</w:t>
      </w:r>
      <w:r w:rsidR="00D62CF4">
        <w:rPr>
          <w:sz w:val="28"/>
          <w:szCs w:val="28"/>
        </w:rPr>
        <w:t xml:space="preserve"> </w:t>
      </w:r>
      <w:r w:rsidR="000D799C">
        <w:rPr>
          <w:sz w:val="28"/>
          <w:szCs w:val="28"/>
        </w:rPr>
        <w:t>quotations,</w:t>
      </w:r>
      <w:r w:rsidR="00D62CF4">
        <w:rPr>
          <w:sz w:val="28"/>
          <w:szCs w:val="28"/>
        </w:rPr>
        <w:t xml:space="preserve"> callouts and</w:t>
      </w:r>
      <w:r w:rsidR="000D799C">
        <w:rPr>
          <w:sz w:val="28"/>
          <w:szCs w:val="28"/>
        </w:rPr>
        <w:t xml:space="preserve"> estimates all forms written communication.</w:t>
      </w:r>
    </w:p>
    <w:p w14:paraId="264FD5D3" w14:textId="17DF2173" w:rsidR="000D799C" w:rsidRDefault="000D799C" w:rsidP="00EE7615">
      <w:pPr>
        <w:tabs>
          <w:tab w:val="left" w:pos="8300"/>
        </w:tabs>
        <w:rPr>
          <w:sz w:val="28"/>
          <w:szCs w:val="28"/>
        </w:rPr>
      </w:pPr>
      <w:r>
        <w:rPr>
          <w:sz w:val="28"/>
          <w:szCs w:val="28"/>
        </w:rPr>
        <w:t>Advantages</w:t>
      </w:r>
    </w:p>
    <w:p w14:paraId="73438C83" w14:textId="345466D9" w:rsidR="000D799C" w:rsidRPr="000D799C" w:rsidRDefault="000D799C" w:rsidP="000D799C">
      <w:pPr>
        <w:pStyle w:val="ListParagraph"/>
        <w:numPr>
          <w:ilvl w:val="0"/>
          <w:numId w:val="9"/>
        </w:numPr>
        <w:tabs>
          <w:tab w:val="left" w:pos="8300"/>
        </w:tabs>
        <w:rPr>
          <w:sz w:val="28"/>
          <w:szCs w:val="28"/>
        </w:rPr>
      </w:pPr>
      <w:r w:rsidRPr="000D799C">
        <w:rPr>
          <w:sz w:val="28"/>
          <w:szCs w:val="28"/>
        </w:rPr>
        <w:t xml:space="preserve">Good for giving </w:t>
      </w:r>
      <w:r w:rsidR="00D62CF4" w:rsidRPr="000D799C">
        <w:rPr>
          <w:sz w:val="28"/>
          <w:szCs w:val="28"/>
        </w:rPr>
        <w:t>instruction, orders</w:t>
      </w:r>
      <w:r w:rsidRPr="000D799C">
        <w:rPr>
          <w:sz w:val="28"/>
          <w:szCs w:val="28"/>
        </w:rPr>
        <w:t xml:space="preserve"> and vital messages.</w:t>
      </w:r>
    </w:p>
    <w:p w14:paraId="14681CE4" w14:textId="336D286D" w:rsidR="000D799C" w:rsidRPr="000D799C" w:rsidRDefault="000D799C" w:rsidP="000D799C">
      <w:pPr>
        <w:pStyle w:val="ListParagraph"/>
        <w:numPr>
          <w:ilvl w:val="0"/>
          <w:numId w:val="9"/>
        </w:numPr>
        <w:tabs>
          <w:tab w:val="left" w:pos="8300"/>
        </w:tabs>
        <w:rPr>
          <w:sz w:val="28"/>
          <w:szCs w:val="28"/>
        </w:rPr>
      </w:pPr>
      <w:r w:rsidRPr="000D799C">
        <w:rPr>
          <w:sz w:val="28"/>
          <w:szCs w:val="28"/>
        </w:rPr>
        <w:t>It guides against message misunderstanding</w:t>
      </w:r>
    </w:p>
    <w:p w14:paraId="4D14433E" w14:textId="77777777" w:rsidR="000D799C" w:rsidRPr="000D799C" w:rsidRDefault="000D799C" w:rsidP="000D799C">
      <w:pPr>
        <w:pStyle w:val="ListParagraph"/>
        <w:numPr>
          <w:ilvl w:val="0"/>
          <w:numId w:val="9"/>
        </w:numPr>
        <w:tabs>
          <w:tab w:val="left" w:pos="8300"/>
        </w:tabs>
        <w:rPr>
          <w:sz w:val="28"/>
          <w:szCs w:val="28"/>
        </w:rPr>
      </w:pPr>
      <w:r w:rsidRPr="000D799C">
        <w:rPr>
          <w:sz w:val="28"/>
          <w:szCs w:val="28"/>
        </w:rPr>
        <w:t>It can be used as evidence if needed at later date</w:t>
      </w:r>
    </w:p>
    <w:p w14:paraId="36C827D4" w14:textId="77777777" w:rsidR="000D799C" w:rsidRDefault="000D799C" w:rsidP="00EE7615">
      <w:pPr>
        <w:tabs>
          <w:tab w:val="left" w:pos="8300"/>
        </w:tabs>
        <w:rPr>
          <w:sz w:val="28"/>
          <w:szCs w:val="28"/>
        </w:rPr>
      </w:pPr>
      <w:r>
        <w:rPr>
          <w:sz w:val="28"/>
          <w:szCs w:val="28"/>
        </w:rPr>
        <w:t>Disadvantages</w:t>
      </w:r>
    </w:p>
    <w:p w14:paraId="722759F5" w14:textId="5C8996AE" w:rsidR="000D799C" w:rsidRPr="000D799C" w:rsidRDefault="000D799C" w:rsidP="000D799C">
      <w:pPr>
        <w:pStyle w:val="ListParagraph"/>
        <w:numPr>
          <w:ilvl w:val="0"/>
          <w:numId w:val="8"/>
        </w:numPr>
        <w:tabs>
          <w:tab w:val="left" w:pos="8300"/>
        </w:tabs>
        <w:rPr>
          <w:sz w:val="28"/>
          <w:szCs w:val="28"/>
        </w:rPr>
      </w:pPr>
      <w:r w:rsidRPr="000D799C">
        <w:rPr>
          <w:sz w:val="28"/>
          <w:szCs w:val="28"/>
        </w:rPr>
        <w:t>It cannot be too personal</w:t>
      </w:r>
    </w:p>
    <w:p w14:paraId="1D2D0828" w14:textId="77777777" w:rsidR="000D799C" w:rsidRDefault="000D799C" w:rsidP="000D799C">
      <w:pPr>
        <w:pStyle w:val="ListParagraph"/>
        <w:numPr>
          <w:ilvl w:val="0"/>
          <w:numId w:val="8"/>
        </w:numPr>
        <w:tabs>
          <w:tab w:val="left" w:pos="8300"/>
        </w:tabs>
        <w:rPr>
          <w:sz w:val="28"/>
          <w:szCs w:val="28"/>
        </w:rPr>
      </w:pPr>
      <w:r w:rsidRPr="000D799C">
        <w:rPr>
          <w:sz w:val="28"/>
          <w:szCs w:val="28"/>
        </w:rPr>
        <w:t>Most receiver forget to read them</w:t>
      </w:r>
    </w:p>
    <w:p w14:paraId="203AB860" w14:textId="77777777" w:rsidR="000D799C" w:rsidRDefault="000D799C" w:rsidP="000D799C">
      <w:pPr>
        <w:tabs>
          <w:tab w:val="left" w:pos="8300"/>
        </w:tabs>
        <w:rPr>
          <w:sz w:val="28"/>
          <w:szCs w:val="28"/>
        </w:rPr>
      </w:pPr>
      <w:r>
        <w:rPr>
          <w:sz w:val="28"/>
          <w:szCs w:val="28"/>
        </w:rPr>
        <w:t xml:space="preserve">Barriers to communication at my workplace </w:t>
      </w:r>
    </w:p>
    <w:p w14:paraId="6367C81C" w14:textId="4AED7A93" w:rsidR="0041239F" w:rsidRDefault="00906216" w:rsidP="000D799C">
      <w:pPr>
        <w:tabs>
          <w:tab w:val="left" w:pos="8300"/>
        </w:tabs>
        <w:rPr>
          <w:sz w:val="28"/>
          <w:szCs w:val="28"/>
        </w:rPr>
      </w:pPr>
      <w:r>
        <w:rPr>
          <w:sz w:val="28"/>
          <w:szCs w:val="28"/>
        </w:rPr>
        <w:t>“pro</w:t>
      </w:r>
      <w:r w:rsidR="0041239F">
        <w:rPr>
          <w:sz w:val="28"/>
          <w:szCs w:val="28"/>
        </w:rPr>
        <w:t>fessor A</w:t>
      </w:r>
      <w:r w:rsidR="00D62CF4">
        <w:rPr>
          <w:sz w:val="28"/>
          <w:szCs w:val="28"/>
        </w:rPr>
        <w:t>lbert M</w:t>
      </w:r>
      <w:r w:rsidR="0041239F">
        <w:rPr>
          <w:sz w:val="28"/>
          <w:szCs w:val="28"/>
        </w:rPr>
        <w:t xml:space="preserve">ehrabian has pioneered the </w:t>
      </w:r>
      <w:r w:rsidR="00D62CF4">
        <w:rPr>
          <w:sz w:val="28"/>
          <w:szCs w:val="28"/>
        </w:rPr>
        <w:t>understanding</w:t>
      </w:r>
      <w:r w:rsidR="0041239F">
        <w:rPr>
          <w:sz w:val="28"/>
          <w:szCs w:val="28"/>
        </w:rPr>
        <w:t xml:space="preserve"> of communication since the 1960s. His research </w:t>
      </w:r>
      <w:r w:rsidR="00D62CF4">
        <w:rPr>
          <w:sz w:val="28"/>
          <w:szCs w:val="28"/>
        </w:rPr>
        <w:t>provided the</w:t>
      </w:r>
      <w:r w:rsidR="0041239F">
        <w:rPr>
          <w:sz w:val="28"/>
          <w:szCs w:val="28"/>
        </w:rPr>
        <w:t xml:space="preserve"> begin for effectiveness of communication.</w:t>
      </w:r>
    </w:p>
    <w:p w14:paraId="21283C7B" w14:textId="77777777" w:rsidR="0041239F" w:rsidRDefault="0041239F" w:rsidP="000D799C">
      <w:pPr>
        <w:tabs>
          <w:tab w:val="left" w:pos="8300"/>
        </w:tabs>
        <w:rPr>
          <w:sz w:val="28"/>
          <w:szCs w:val="28"/>
        </w:rPr>
      </w:pPr>
      <w:r>
        <w:rPr>
          <w:sz w:val="28"/>
          <w:szCs w:val="28"/>
        </w:rPr>
        <w:t>Relationship thrive on the maintenance of a good communication link between DBIM ltd ad customers.</w:t>
      </w:r>
    </w:p>
    <w:p w14:paraId="1A17F1B9" w14:textId="0137FB36" w:rsidR="0041239F" w:rsidRDefault="00D62CF4" w:rsidP="000D799C">
      <w:pPr>
        <w:tabs>
          <w:tab w:val="left" w:pos="8300"/>
        </w:tabs>
        <w:rPr>
          <w:sz w:val="28"/>
          <w:szCs w:val="28"/>
        </w:rPr>
      </w:pPr>
      <w:r>
        <w:rPr>
          <w:sz w:val="28"/>
          <w:szCs w:val="28"/>
        </w:rPr>
        <w:t>Workplace aware how is paramount to promote</w:t>
      </w:r>
      <w:r w:rsidR="0041239F">
        <w:rPr>
          <w:sz w:val="28"/>
          <w:szCs w:val="28"/>
        </w:rPr>
        <w:t xml:space="preserve"> customer </w:t>
      </w:r>
      <w:r>
        <w:rPr>
          <w:sz w:val="28"/>
          <w:szCs w:val="28"/>
        </w:rPr>
        <w:t>relations; such</w:t>
      </w:r>
      <w:r w:rsidR="0041239F">
        <w:rPr>
          <w:sz w:val="28"/>
          <w:szCs w:val="28"/>
        </w:rPr>
        <w:t xml:space="preserve"> relations can range from repairing heating appliances to n</w:t>
      </w:r>
      <w:r>
        <w:rPr>
          <w:sz w:val="28"/>
          <w:szCs w:val="28"/>
        </w:rPr>
        <w:t>ew installations, inc</w:t>
      </w:r>
      <w:r w:rsidR="0041239F">
        <w:rPr>
          <w:sz w:val="28"/>
          <w:szCs w:val="28"/>
        </w:rPr>
        <w:t>luding upgrading of current systems.</w:t>
      </w:r>
    </w:p>
    <w:p w14:paraId="3FA5966F" w14:textId="6900F358" w:rsidR="00CD650B" w:rsidRPr="000D799C" w:rsidRDefault="0041239F" w:rsidP="000D799C">
      <w:pPr>
        <w:tabs>
          <w:tab w:val="left" w:pos="8300"/>
        </w:tabs>
        <w:rPr>
          <w:sz w:val="28"/>
          <w:szCs w:val="28"/>
        </w:rPr>
      </w:pPr>
      <w:r>
        <w:rPr>
          <w:sz w:val="28"/>
          <w:szCs w:val="28"/>
        </w:rPr>
        <w:lastRenderedPageBreak/>
        <w:t xml:space="preserve">As people says “action speaks louder than words”. If DBIM Maintenance </w:t>
      </w:r>
      <w:r w:rsidR="00D62CF4">
        <w:rPr>
          <w:sz w:val="28"/>
          <w:szCs w:val="28"/>
        </w:rPr>
        <w:t>Services</w:t>
      </w:r>
      <w:r>
        <w:rPr>
          <w:sz w:val="28"/>
          <w:szCs w:val="28"/>
        </w:rPr>
        <w:t xml:space="preserve"> Ltd can raise awareness of company</w:t>
      </w:r>
      <w:r w:rsidR="00D62CF4">
        <w:rPr>
          <w:sz w:val="28"/>
          <w:szCs w:val="28"/>
        </w:rPr>
        <w:t>,</w:t>
      </w:r>
      <w:r>
        <w:rPr>
          <w:sz w:val="28"/>
          <w:szCs w:val="28"/>
        </w:rPr>
        <w:t xml:space="preserve"> using proper means of communication effectively the company will thrive, lack of </w:t>
      </w:r>
      <w:r w:rsidR="00D62CF4">
        <w:rPr>
          <w:sz w:val="28"/>
          <w:szCs w:val="28"/>
        </w:rPr>
        <w:t xml:space="preserve">customer </w:t>
      </w:r>
      <w:r>
        <w:rPr>
          <w:sz w:val="28"/>
          <w:szCs w:val="28"/>
        </w:rPr>
        <w:t xml:space="preserve">feedback will be addressed. Implementing diversity awareness and cultural understanding </w:t>
      </w:r>
      <w:r w:rsidR="00D62CF4">
        <w:rPr>
          <w:sz w:val="28"/>
          <w:szCs w:val="28"/>
        </w:rPr>
        <w:t xml:space="preserve">will </w:t>
      </w:r>
      <w:r>
        <w:rPr>
          <w:sz w:val="28"/>
          <w:szCs w:val="28"/>
        </w:rPr>
        <w:t xml:space="preserve">also </w:t>
      </w:r>
      <w:r w:rsidR="00D62CF4">
        <w:rPr>
          <w:sz w:val="28"/>
          <w:szCs w:val="28"/>
        </w:rPr>
        <w:t xml:space="preserve">be </w:t>
      </w:r>
      <w:r>
        <w:rPr>
          <w:sz w:val="28"/>
          <w:szCs w:val="28"/>
        </w:rPr>
        <w:t>looked into for rapid extension of customer portfolio.</w:t>
      </w:r>
    </w:p>
    <w:p w14:paraId="12F7A981" w14:textId="37231942" w:rsidR="007B2532" w:rsidRPr="007B496B" w:rsidRDefault="007B2532" w:rsidP="007B2532">
      <w:pPr>
        <w:rPr>
          <w:sz w:val="28"/>
          <w:szCs w:val="28"/>
        </w:rPr>
      </w:pPr>
      <w:r w:rsidRPr="00BB79E9">
        <w:rPr>
          <w:rFonts w:ascii="Calibri" w:hAnsi="Calibri" w:cs="Calibri"/>
          <w:sz w:val="28"/>
          <w:szCs w:val="28"/>
        </w:rPr>
        <w:t>References: -</w:t>
      </w:r>
    </w:p>
    <w:p w14:paraId="672FB1E6" w14:textId="7CDBAFE4" w:rsidR="007B2532" w:rsidRPr="00D03582" w:rsidRDefault="007B2532" w:rsidP="007B2532">
      <w:pPr>
        <w:rPr>
          <w:rFonts w:ascii="Calibri" w:hAnsi="Calibri" w:cs="Calibri"/>
          <w:sz w:val="28"/>
          <w:szCs w:val="28"/>
        </w:rPr>
      </w:pPr>
      <w:r w:rsidRPr="00D03582">
        <w:rPr>
          <w:rFonts w:ascii="Calibri" w:hAnsi="Calibri" w:cs="Calibri"/>
          <w:sz w:val="28"/>
          <w:szCs w:val="28"/>
        </w:rPr>
        <w:t xml:space="preserve"> Indeed (2020) Communication skills: </w:t>
      </w:r>
      <w:r w:rsidRPr="00D03582">
        <w:rPr>
          <w:rFonts w:ascii="Calibri" w:hAnsi="Calibri" w:cs="Calibri"/>
          <w:b/>
          <w:sz w:val="28"/>
          <w:szCs w:val="28"/>
        </w:rPr>
        <w:t>definition and examples</w:t>
      </w:r>
      <w:r w:rsidRPr="00D03582">
        <w:rPr>
          <w:rFonts w:ascii="Calibri" w:hAnsi="Calibri" w:cs="Calibri"/>
          <w:sz w:val="28"/>
          <w:szCs w:val="28"/>
        </w:rPr>
        <w:t xml:space="preserve"> [Online] Available at: ....</w:t>
      </w:r>
      <w:bookmarkStart w:id="0" w:name="_GoBack"/>
      <w:bookmarkEnd w:id="0"/>
    </w:p>
    <w:p w14:paraId="2BC8AA62" w14:textId="75853CE1" w:rsidR="007B2532" w:rsidRPr="00D03582" w:rsidRDefault="002C185B" w:rsidP="007B2532">
      <w:pPr>
        <w:rPr>
          <w:rFonts w:ascii="Calibri" w:hAnsi="Calibri" w:cs="Calibri"/>
          <w:sz w:val="28"/>
          <w:szCs w:val="28"/>
        </w:rPr>
      </w:pPr>
      <w:r w:rsidRPr="00D03582">
        <w:rPr>
          <w:rFonts w:ascii="Calibri" w:hAnsi="Calibri" w:cs="Calibri"/>
          <w:sz w:val="28"/>
          <w:szCs w:val="28"/>
        </w:rPr>
        <w:t>(Accessed :03May</w:t>
      </w:r>
      <w:r w:rsidR="007B2532" w:rsidRPr="00D03582">
        <w:rPr>
          <w:rFonts w:ascii="Calibri" w:hAnsi="Calibri" w:cs="Calibri"/>
          <w:sz w:val="28"/>
          <w:szCs w:val="28"/>
        </w:rPr>
        <w:t>2020)</w:t>
      </w:r>
    </w:p>
    <w:p w14:paraId="3836DA50" w14:textId="3FAF291F" w:rsidR="00B77730" w:rsidRPr="00D03582" w:rsidRDefault="00346576">
      <w:pPr>
        <w:rPr>
          <w:rFonts w:ascii="Calibri" w:hAnsi="Calibri" w:cs="Calibri"/>
          <w:sz w:val="28"/>
          <w:szCs w:val="28"/>
        </w:rPr>
      </w:pPr>
      <w:r w:rsidRPr="00D03582">
        <w:rPr>
          <w:rFonts w:ascii="Calibri" w:hAnsi="Calibri" w:cs="Calibri"/>
          <w:sz w:val="28"/>
          <w:szCs w:val="28"/>
        </w:rPr>
        <w:t>Ojomo,O (2004). Communication theory and practise.</w:t>
      </w:r>
    </w:p>
    <w:p w14:paraId="3DC94DC6" w14:textId="5E12B7D1" w:rsidR="007B496B" w:rsidRPr="00D03582" w:rsidRDefault="00D62CF4">
      <w:pPr>
        <w:rPr>
          <w:rFonts w:ascii="Calibri" w:hAnsi="Calibri" w:cs="Calibri"/>
          <w:sz w:val="28"/>
          <w:szCs w:val="28"/>
        </w:rPr>
      </w:pPr>
      <w:r w:rsidRPr="00D03582">
        <w:rPr>
          <w:rFonts w:ascii="Calibri" w:hAnsi="Calibri" w:cs="Calibri"/>
          <w:sz w:val="28"/>
          <w:szCs w:val="28"/>
        </w:rPr>
        <w:t>Rothwell,</w:t>
      </w:r>
      <w:r w:rsidR="007B496B" w:rsidRPr="00D03582">
        <w:rPr>
          <w:rFonts w:ascii="Calibri" w:hAnsi="Calibri" w:cs="Calibri"/>
          <w:sz w:val="28"/>
          <w:szCs w:val="28"/>
        </w:rPr>
        <w:t xml:space="preserve"> J.D (2004). In the company of </w:t>
      </w:r>
      <w:r w:rsidR="00D03582" w:rsidRPr="00D03582">
        <w:rPr>
          <w:rFonts w:ascii="Calibri" w:hAnsi="Calibri" w:cs="Calibri"/>
          <w:sz w:val="28"/>
          <w:szCs w:val="28"/>
        </w:rPr>
        <w:t>others: An</w:t>
      </w:r>
      <w:r w:rsidR="00341DE7" w:rsidRPr="00D03582">
        <w:rPr>
          <w:rFonts w:ascii="Calibri" w:hAnsi="Calibri" w:cs="Calibri"/>
          <w:sz w:val="28"/>
          <w:szCs w:val="28"/>
        </w:rPr>
        <w:t xml:space="preserve"> introduction to communication.</w:t>
      </w:r>
    </w:p>
    <w:p w14:paraId="1DAA8518" w14:textId="05C0FBE9" w:rsidR="00341DE7" w:rsidRPr="00D03582" w:rsidRDefault="00341DE7">
      <w:pPr>
        <w:rPr>
          <w:rFonts w:ascii="Calibri" w:hAnsi="Calibri" w:cs="Calibri"/>
          <w:sz w:val="28"/>
          <w:szCs w:val="28"/>
        </w:rPr>
      </w:pPr>
      <w:r w:rsidRPr="00D03582">
        <w:rPr>
          <w:rFonts w:ascii="Calibri" w:hAnsi="Calibri" w:cs="Calibri"/>
          <w:sz w:val="28"/>
          <w:szCs w:val="28"/>
        </w:rPr>
        <w:t xml:space="preserve">Tubbs,S.L &amp; Moss,S (2003). Human </w:t>
      </w:r>
      <w:r w:rsidR="00D03582" w:rsidRPr="00D03582">
        <w:rPr>
          <w:rFonts w:ascii="Calibri" w:hAnsi="Calibri" w:cs="Calibri"/>
          <w:sz w:val="28"/>
          <w:szCs w:val="28"/>
        </w:rPr>
        <w:t>communication: Principles</w:t>
      </w:r>
      <w:r w:rsidRPr="00D03582">
        <w:rPr>
          <w:rFonts w:ascii="Calibri" w:hAnsi="Calibri" w:cs="Calibri"/>
          <w:sz w:val="28"/>
          <w:szCs w:val="28"/>
        </w:rPr>
        <w:t xml:space="preserve"> and contexts.</w:t>
      </w:r>
    </w:p>
    <w:p w14:paraId="7169CE7C" w14:textId="2C69A645" w:rsidR="00D03582" w:rsidRPr="00D03582" w:rsidRDefault="00D03582" w:rsidP="00D03582">
      <w:pPr>
        <w:shd w:val="clear" w:color="auto" w:fill="FFFFFF"/>
        <w:spacing w:before="100" w:beforeAutospacing="1" w:after="100" w:afterAutospacing="1" w:line="240" w:lineRule="auto"/>
        <w:rPr>
          <w:rFonts w:ascii="Calibri" w:eastAsia="Times New Roman" w:hAnsi="Calibri" w:cs="Calibri"/>
          <w:color w:val="212529"/>
          <w:sz w:val="28"/>
          <w:szCs w:val="28"/>
          <w:lang w:eastAsia="en-GB"/>
        </w:rPr>
      </w:pPr>
      <w:r w:rsidRPr="00D03582">
        <w:rPr>
          <w:rFonts w:ascii="Calibri" w:eastAsia="Times New Roman" w:hAnsi="Calibri" w:cs="Calibri"/>
          <w:color w:val="212529"/>
          <w:sz w:val="28"/>
          <w:szCs w:val="28"/>
          <w:lang w:eastAsia="en-GB"/>
        </w:rPr>
        <w:t xml:space="preserve">Petty.G (Forth edition).  </w:t>
      </w:r>
      <w:r w:rsidR="004837A6">
        <w:rPr>
          <w:rFonts w:ascii="Calibri" w:eastAsia="Times New Roman" w:hAnsi="Calibri" w:cs="Calibri"/>
          <w:color w:val="212529"/>
          <w:sz w:val="28"/>
          <w:szCs w:val="28"/>
          <w:lang w:eastAsia="en-GB"/>
        </w:rPr>
        <w:t>Communication blocks</w:t>
      </w:r>
    </w:p>
    <w:p w14:paraId="032350E1" w14:textId="08A07D3F" w:rsidR="00D03582" w:rsidRPr="00D03582" w:rsidRDefault="00D03582" w:rsidP="00D03582">
      <w:pPr>
        <w:shd w:val="clear" w:color="auto" w:fill="FFFFFF"/>
        <w:spacing w:before="100" w:beforeAutospacing="1" w:after="100" w:afterAutospacing="1" w:line="240" w:lineRule="auto"/>
        <w:rPr>
          <w:rFonts w:ascii="Calibri" w:eastAsia="Times New Roman" w:hAnsi="Calibri" w:cs="Calibri"/>
          <w:color w:val="212529"/>
          <w:sz w:val="28"/>
          <w:szCs w:val="28"/>
          <w:lang w:eastAsia="en-GB"/>
        </w:rPr>
      </w:pPr>
      <w:r w:rsidRPr="00D03582">
        <w:rPr>
          <w:rFonts w:ascii="Calibri" w:eastAsia="Times New Roman" w:hAnsi="Calibri" w:cs="Calibri"/>
          <w:color w:val="212529"/>
          <w:sz w:val="28"/>
          <w:szCs w:val="28"/>
          <w:lang w:eastAsia="en-GB"/>
        </w:rPr>
        <w:t>Gravells, A, Simpson, S, (2008) Planning and Enabling</w:t>
      </w:r>
      <w:r w:rsidR="00AD23FB">
        <w:rPr>
          <w:rFonts w:ascii="Calibri" w:eastAsia="Times New Roman" w:hAnsi="Calibri" w:cs="Calibri"/>
          <w:color w:val="212529"/>
          <w:sz w:val="28"/>
          <w:szCs w:val="28"/>
          <w:lang w:eastAsia="en-GB"/>
        </w:rPr>
        <w:t xml:space="preserve"> Learning: Communication </w:t>
      </w:r>
    </w:p>
    <w:p w14:paraId="5EB2B45F" w14:textId="77777777" w:rsidR="00346576" w:rsidRPr="00BB79E9" w:rsidRDefault="00346576">
      <w:pPr>
        <w:rPr>
          <w:rFonts w:ascii="Calibri" w:hAnsi="Calibri" w:cs="Calibri"/>
          <w:sz w:val="28"/>
          <w:szCs w:val="28"/>
        </w:rPr>
      </w:pPr>
    </w:p>
    <w:p w14:paraId="2B6203F5" w14:textId="1121A35C" w:rsidR="006B0234" w:rsidRPr="00BB79E9" w:rsidRDefault="006B0234">
      <w:pPr>
        <w:rPr>
          <w:rFonts w:ascii="Calibri" w:hAnsi="Calibri" w:cs="Calibri"/>
          <w:sz w:val="28"/>
          <w:szCs w:val="28"/>
        </w:rPr>
      </w:pPr>
    </w:p>
    <w:sectPr w:rsidR="006B0234" w:rsidRPr="00BB79E9" w:rsidSect="003F2F70">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B9009A" w14:textId="77777777" w:rsidR="00785158" w:rsidRDefault="00785158" w:rsidP="008B3724">
      <w:pPr>
        <w:spacing w:after="0" w:line="240" w:lineRule="auto"/>
      </w:pPr>
      <w:r>
        <w:separator/>
      </w:r>
    </w:p>
  </w:endnote>
  <w:endnote w:type="continuationSeparator" w:id="0">
    <w:p w14:paraId="56DEAC4B" w14:textId="77777777" w:rsidR="00785158" w:rsidRDefault="00785158" w:rsidP="008B37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2333819"/>
      <w:docPartObj>
        <w:docPartGallery w:val="Page Numbers (Bottom of Page)"/>
        <w:docPartUnique/>
      </w:docPartObj>
    </w:sdtPr>
    <w:sdtEndPr>
      <w:rPr>
        <w:noProof/>
      </w:rPr>
    </w:sdtEndPr>
    <w:sdtContent>
      <w:p w14:paraId="018C7DD0" w14:textId="1BC69FEA" w:rsidR="00BB79E9" w:rsidRDefault="00BB79E9">
        <w:pPr>
          <w:pStyle w:val="Footer"/>
        </w:pPr>
        <w:r>
          <w:t xml:space="preserve">Page </w:t>
        </w:r>
        <w:r>
          <w:fldChar w:fldCharType="begin"/>
        </w:r>
        <w:r>
          <w:instrText xml:space="preserve"> PAGE   \* MERGEFORMAT </w:instrText>
        </w:r>
        <w:r>
          <w:fldChar w:fldCharType="separate"/>
        </w:r>
        <w:r w:rsidR="00D62CF4">
          <w:rPr>
            <w:noProof/>
          </w:rPr>
          <w:t>7</w:t>
        </w:r>
        <w:r>
          <w:rPr>
            <w:noProof/>
          </w:rPr>
          <w:fldChar w:fldCharType="end"/>
        </w:r>
      </w:p>
    </w:sdtContent>
  </w:sdt>
  <w:p w14:paraId="455BBB1C" w14:textId="77777777" w:rsidR="00BB79E9" w:rsidRDefault="00BB79E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9E00E2" w14:textId="77777777" w:rsidR="00785158" w:rsidRDefault="00785158" w:rsidP="008B3724">
      <w:pPr>
        <w:spacing w:after="0" w:line="240" w:lineRule="auto"/>
      </w:pPr>
      <w:r>
        <w:separator/>
      </w:r>
    </w:p>
  </w:footnote>
  <w:footnote w:type="continuationSeparator" w:id="0">
    <w:p w14:paraId="358F3CA5" w14:textId="77777777" w:rsidR="00785158" w:rsidRDefault="00785158" w:rsidP="008B37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2221F5"/>
    <w:multiLevelType w:val="hybridMultilevel"/>
    <w:tmpl w:val="E534A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6858BA"/>
    <w:multiLevelType w:val="hybridMultilevel"/>
    <w:tmpl w:val="46661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0C597B"/>
    <w:multiLevelType w:val="hybridMultilevel"/>
    <w:tmpl w:val="282EC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7E5AED"/>
    <w:multiLevelType w:val="hybridMultilevel"/>
    <w:tmpl w:val="E6281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E87C2A"/>
    <w:multiLevelType w:val="hybridMultilevel"/>
    <w:tmpl w:val="66F2B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FC0399"/>
    <w:multiLevelType w:val="multilevel"/>
    <w:tmpl w:val="53C03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1D75C0"/>
    <w:multiLevelType w:val="hybridMultilevel"/>
    <w:tmpl w:val="135298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3974F3"/>
    <w:multiLevelType w:val="hybridMultilevel"/>
    <w:tmpl w:val="A8BCB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DEA4917"/>
    <w:multiLevelType w:val="hybridMultilevel"/>
    <w:tmpl w:val="55506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3"/>
  </w:num>
  <w:num w:numId="5">
    <w:abstractNumId w:val="8"/>
  </w:num>
  <w:num w:numId="6">
    <w:abstractNumId w:val="7"/>
  </w:num>
  <w:num w:numId="7">
    <w:abstractNumId w:val="2"/>
  </w:num>
  <w:num w:numId="8">
    <w:abstractNumId w:val="0"/>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1CD1"/>
    <w:rsid w:val="00062651"/>
    <w:rsid w:val="00084742"/>
    <w:rsid w:val="000D799C"/>
    <w:rsid w:val="00107CCB"/>
    <w:rsid w:val="002C185B"/>
    <w:rsid w:val="002D5373"/>
    <w:rsid w:val="002D5E5B"/>
    <w:rsid w:val="00316BB6"/>
    <w:rsid w:val="00341DE7"/>
    <w:rsid w:val="00346576"/>
    <w:rsid w:val="00347B06"/>
    <w:rsid w:val="003F2F70"/>
    <w:rsid w:val="0041239F"/>
    <w:rsid w:val="004231E7"/>
    <w:rsid w:val="00424C3B"/>
    <w:rsid w:val="0044778A"/>
    <w:rsid w:val="004833DE"/>
    <w:rsid w:val="004837A6"/>
    <w:rsid w:val="00484A06"/>
    <w:rsid w:val="004B38F5"/>
    <w:rsid w:val="00534297"/>
    <w:rsid w:val="00670290"/>
    <w:rsid w:val="006742B7"/>
    <w:rsid w:val="006B0234"/>
    <w:rsid w:val="0071624E"/>
    <w:rsid w:val="00785158"/>
    <w:rsid w:val="007B2532"/>
    <w:rsid w:val="007B496B"/>
    <w:rsid w:val="007C17C7"/>
    <w:rsid w:val="007D25B8"/>
    <w:rsid w:val="00857EC8"/>
    <w:rsid w:val="00880E63"/>
    <w:rsid w:val="008B3724"/>
    <w:rsid w:val="00906216"/>
    <w:rsid w:val="009409B8"/>
    <w:rsid w:val="00971D96"/>
    <w:rsid w:val="009C5AA6"/>
    <w:rsid w:val="009E26AD"/>
    <w:rsid w:val="00AB1CD1"/>
    <w:rsid w:val="00AB39D1"/>
    <w:rsid w:val="00AD23FB"/>
    <w:rsid w:val="00B1584A"/>
    <w:rsid w:val="00B77730"/>
    <w:rsid w:val="00BB79E9"/>
    <w:rsid w:val="00BE2864"/>
    <w:rsid w:val="00C365D0"/>
    <w:rsid w:val="00CD650B"/>
    <w:rsid w:val="00CF19C2"/>
    <w:rsid w:val="00D03582"/>
    <w:rsid w:val="00D62CF4"/>
    <w:rsid w:val="00DC0E08"/>
    <w:rsid w:val="00DD29AF"/>
    <w:rsid w:val="00DD337E"/>
    <w:rsid w:val="00E2134F"/>
    <w:rsid w:val="00E30FA0"/>
    <w:rsid w:val="00E60064"/>
    <w:rsid w:val="00EC1E14"/>
    <w:rsid w:val="00EE7615"/>
    <w:rsid w:val="00F151DC"/>
    <w:rsid w:val="00F225D3"/>
    <w:rsid w:val="00F46DF9"/>
    <w:rsid w:val="00F528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3A11D8"/>
  <w15:docId w15:val="{B454A67A-5ABF-4D47-B6EA-D9EFE54AE0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B1C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B1CD1"/>
    <w:rPr>
      <w:color w:val="0563C1" w:themeColor="hyperlink"/>
      <w:u w:val="single"/>
    </w:rPr>
  </w:style>
  <w:style w:type="character" w:styleId="CommentReference">
    <w:name w:val="annotation reference"/>
    <w:basedOn w:val="DefaultParagraphFont"/>
    <w:uiPriority w:val="99"/>
    <w:semiHidden/>
    <w:unhideWhenUsed/>
    <w:rsid w:val="00316BB6"/>
    <w:rPr>
      <w:sz w:val="16"/>
      <w:szCs w:val="16"/>
    </w:rPr>
  </w:style>
  <w:style w:type="paragraph" w:styleId="CommentText">
    <w:name w:val="annotation text"/>
    <w:basedOn w:val="Normal"/>
    <w:link w:val="CommentTextChar"/>
    <w:uiPriority w:val="99"/>
    <w:semiHidden/>
    <w:unhideWhenUsed/>
    <w:rsid w:val="00316BB6"/>
    <w:pPr>
      <w:spacing w:line="240" w:lineRule="auto"/>
    </w:pPr>
    <w:rPr>
      <w:sz w:val="20"/>
      <w:szCs w:val="20"/>
    </w:rPr>
  </w:style>
  <w:style w:type="character" w:customStyle="1" w:styleId="CommentTextChar">
    <w:name w:val="Comment Text Char"/>
    <w:basedOn w:val="DefaultParagraphFont"/>
    <w:link w:val="CommentText"/>
    <w:uiPriority w:val="99"/>
    <w:semiHidden/>
    <w:rsid w:val="00316BB6"/>
    <w:rPr>
      <w:sz w:val="20"/>
      <w:szCs w:val="20"/>
    </w:rPr>
  </w:style>
  <w:style w:type="paragraph" w:styleId="CommentSubject">
    <w:name w:val="annotation subject"/>
    <w:basedOn w:val="CommentText"/>
    <w:next w:val="CommentText"/>
    <w:link w:val="CommentSubjectChar"/>
    <w:uiPriority w:val="99"/>
    <w:semiHidden/>
    <w:unhideWhenUsed/>
    <w:rsid w:val="00316BB6"/>
    <w:rPr>
      <w:b/>
      <w:bCs/>
    </w:rPr>
  </w:style>
  <w:style w:type="character" w:customStyle="1" w:styleId="CommentSubjectChar">
    <w:name w:val="Comment Subject Char"/>
    <w:basedOn w:val="CommentTextChar"/>
    <w:link w:val="CommentSubject"/>
    <w:uiPriority w:val="99"/>
    <w:semiHidden/>
    <w:rsid w:val="00316BB6"/>
    <w:rPr>
      <w:b/>
      <w:bCs/>
      <w:sz w:val="20"/>
      <w:szCs w:val="20"/>
    </w:rPr>
  </w:style>
  <w:style w:type="paragraph" w:styleId="BalloonText">
    <w:name w:val="Balloon Text"/>
    <w:basedOn w:val="Normal"/>
    <w:link w:val="BalloonTextChar"/>
    <w:uiPriority w:val="99"/>
    <w:semiHidden/>
    <w:unhideWhenUsed/>
    <w:rsid w:val="00316BB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6BB6"/>
    <w:rPr>
      <w:rFonts w:ascii="Tahoma" w:hAnsi="Tahoma" w:cs="Tahoma"/>
      <w:sz w:val="16"/>
      <w:szCs w:val="16"/>
    </w:rPr>
  </w:style>
  <w:style w:type="paragraph" w:styleId="Header">
    <w:name w:val="header"/>
    <w:basedOn w:val="Normal"/>
    <w:link w:val="HeaderChar"/>
    <w:uiPriority w:val="99"/>
    <w:unhideWhenUsed/>
    <w:rsid w:val="008B37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3724"/>
  </w:style>
  <w:style w:type="paragraph" w:styleId="Footer">
    <w:name w:val="footer"/>
    <w:basedOn w:val="Normal"/>
    <w:link w:val="FooterChar"/>
    <w:uiPriority w:val="99"/>
    <w:unhideWhenUsed/>
    <w:rsid w:val="008B37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3724"/>
  </w:style>
  <w:style w:type="character" w:styleId="FollowedHyperlink">
    <w:name w:val="FollowedHyperlink"/>
    <w:basedOn w:val="DefaultParagraphFont"/>
    <w:uiPriority w:val="99"/>
    <w:semiHidden/>
    <w:unhideWhenUsed/>
    <w:rsid w:val="00DD29AF"/>
    <w:rPr>
      <w:color w:val="954F72" w:themeColor="followedHyperlink"/>
      <w:u w:val="single"/>
    </w:rPr>
  </w:style>
  <w:style w:type="paragraph" w:styleId="ListParagraph">
    <w:name w:val="List Paragraph"/>
    <w:basedOn w:val="Normal"/>
    <w:uiPriority w:val="34"/>
    <w:qFormat/>
    <w:rsid w:val="009409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28821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F12D74-690E-4BAF-8DCC-B4B9477C13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TotalTime>
  <Pages>7</Pages>
  <Words>1191</Words>
  <Characters>6794</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4</cp:revision>
  <dcterms:created xsi:type="dcterms:W3CDTF">2020-05-03T20:14:00Z</dcterms:created>
  <dcterms:modified xsi:type="dcterms:W3CDTF">2020-05-04T16:00:00Z</dcterms:modified>
</cp:coreProperties>
</file>