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3B045E" w14:textId="75CBB8A5" w:rsidR="00921B48" w:rsidRDefault="00DA2862">
      <w:pPr>
        <w:rPr>
          <w:sz w:val="16"/>
          <w:szCs w:val="16"/>
        </w:rPr>
      </w:pPr>
      <w:r>
        <w:rPr>
          <w:noProof/>
          <w:sz w:val="16"/>
          <w:szCs w:val="16"/>
        </w:rPr>
        <mc:AlternateContent>
          <mc:Choice Requires="wps">
            <w:drawing>
              <wp:anchor distT="0" distB="0" distL="114300" distR="114300" simplePos="0" relativeHeight="251658271" behindDoc="0" locked="0" layoutInCell="1" allowOverlap="1" wp14:anchorId="19B53BB7" wp14:editId="3BA1B909">
                <wp:simplePos x="0" y="0"/>
                <wp:positionH relativeFrom="margin">
                  <wp:align>center</wp:align>
                </wp:positionH>
                <wp:positionV relativeFrom="paragraph">
                  <wp:posOffset>49530</wp:posOffset>
                </wp:positionV>
                <wp:extent cx="3305175" cy="400050"/>
                <wp:effectExtent l="0" t="0" r="9525" b="0"/>
                <wp:wrapNone/>
                <wp:docPr id="40" name="Text Box 40"/>
                <wp:cNvGraphicFramePr/>
                <a:graphic xmlns:a="http://schemas.openxmlformats.org/drawingml/2006/main">
                  <a:graphicData uri="http://schemas.microsoft.com/office/word/2010/wordprocessingShape">
                    <wps:wsp>
                      <wps:cNvSpPr txBox="1"/>
                      <wps:spPr>
                        <a:xfrm>
                          <a:off x="0" y="0"/>
                          <a:ext cx="3305175" cy="400050"/>
                        </a:xfrm>
                        <a:prstGeom prst="rect">
                          <a:avLst/>
                        </a:prstGeom>
                        <a:solidFill>
                          <a:schemeClr val="lt1"/>
                        </a:solidFill>
                        <a:ln w="6350">
                          <a:noFill/>
                        </a:ln>
                      </wps:spPr>
                      <wps:txbx>
                        <w:txbxContent>
                          <w:p w14:paraId="317E9F38" w14:textId="61AF018E" w:rsidR="00DA2862" w:rsidRPr="00DA2862" w:rsidRDefault="00DA2862" w:rsidP="00DA2862">
                            <w:pPr>
                              <w:jc w:val="center"/>
                              <w:rPr>
                                <w:rFonts w:ascii="Bebas Neue" w:hAnsi="Bebas Neue"/>
                                <w:b/>
                                <w:bCs/>
                                <w:color w:val="FF0000"/>
                                <w:sz w:val="24"/>
                                <w:szCs w:val="24"/>
                                <w14:textOutline w14:w="9525" w14:cap="rnd" w14:cmpd="sng" w14:algn="ctr">
                                  <w14:solidFill>
                                    <w14:srgbClr w14:val="000000"/>
                                  </w14:solidFill>
                                  <w14:prstDash w14:val="solid"/>
                                  <w14:bevel/>
                                </w14:textOutline>
                              </w:rPr>
                            </w:pPr>
                            <w:r w:rsidRPr="00DA2862">
                              <w:rPr>
                                <w:rFonts w:ascii="Bebas Neue" w:hAnsi="Bebas Neue"/>
                                <w:b/>
                                <w:bCs/>
                                <w:color w:val="FF0000"/>
                                <w:sz w:val="44"/>
                                <w:szCs w:val="44"/>
                                <w14:textOutline w14:w="9525" w14:cap="rnd" w14:cmpd="sng" w14:algn="ctr">
                                  <w14:solidFill>
                                    <w14:srgbClr w14:val="000000"/>
                                  </w14:solidFill>
                                  <w14:prstDash w14:val="solid"/>
                                  <w14:bevel/>
                                </w14:textOutline>
                              </w:rPr>
                              <w:t>Human  DIGESTIVE SYSTEM POSTER</w:t>
                            </w:r>
                          </w:p>
                          <w:p w14:paraId="31D60822" w14:textId="77777777" w:rsidR="00DA2862" w:rsidRPr="00DA2862" w:rsidRDefault="00DA2862">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B53BB7" id="_x0000_t202" coordsize="21600,21600" o:spt="202" path="m,l,21600r21600,l21600,xe">
                <v:stroke joinstyle="miter"/>
                <v:path gradientshapeok="t" o:connecttype="rect"/>
              </v:shapetype>
              <v:shape id="Text Box 40" o:spid="_x0000_s1026" type="#_x0000_t202" style="position:absolute;margin-left:0;margin-top:3.9pt;width:260.25pt;height:31.5pt;z-index:25165827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kq+QQIAAHsEAAAOAAAAZHJzL2Uyb0RvYy54bWysVE1v2zAMvQ/YfxB0X+18tV0Qp8hSdBhQ&#10;tAWaoWdFlhMDsqhJSuzs1+9JTtKu22nYRaZIih/vkZ7ddI1me+V8Tabgg4ucM2UklbXZFPz76u7T&#10;NWc+CFMKTUYV/KA8v5l//DBr7VQNaUu6VI4hiPHT1hZ8G4KdZpmXW9UIf0FWGRgrco0IuLpNVjrR&#10;Inqjs2GeX2YtudI6ksp7aG97I5+n+FWlZHisKq8C0wVHbSGdLp3reGbzmZhunLDbWh7LEP9QRSNq&#10;g6TnULciCLZz9R+hmlo68lSFC0lNRlVVS5V6QDeD/F03z1thVeoF4Hh7hsn/v7DyYf/kWF0WfAx4&#10;jGjA0Up1gX2hjkEFfFrrp3B7tnAMHfTg+aT3UMa2u8o18YuGGOwIdTijG6NJKEejfDK4mnAmYRvn&#10;eT5J4bPX19b58FVRw6JQcAf2Eqhif+8DKoHrySUm86Tr8q7WOl3ixKildmwvwLUOqUa8+M1LG9YW&#10;/HKE1PGRofi8j6wNEsRe+56iFLp1dwRgTeUB/TvqJ8hbeVejyHvhw5NwGBm0jDUIjzgqTUhCR4mz&#10;Lbmff9NHfzAJK2ctRrDg/sdOOMWZ/mbA8efBOJIS0mU8uRri4t5a1m8tZtcsCZ0PsHBWJjH6B30S&#10;K0fNC7ZlEbPCJIxE7oKHk7gM/WJg26RaLJITptSKcG+erYyhI2iRglX3Ipw98hTA8AOdhlVM39HV&#10;+/ZwL3aBqjpxGQHuUT3ijglPFB+3Ma7Q23vyev1nzH8BAAD//wMAUEsDBBQABgAIAAAAIQCmETsa&#10;3QAAAAUBAAAPAAAAZHJzL2Rvd25yZXYueG1sTI9LT8MwEITvSP0P1lbigqhNq9AqxKkqxEPi1oaH&#10;uLnxkkSN11HsJuHfs5zgOJrRzDfZdnKtGLAPjScNNwsFAqn0tqFKw2vxeL0BEaIha1pPqOEbA2zz&#10;2UVmUutH2uNwiJXgEgqp0VDH2KVShrJGZ8LCd0jsffnemciyr6TtzcjlrpVLpW6lMw3xQm06vK+x&#10;PB3OTsPnVfXxEqant3GVrLqH56FYv9tC68v5tLsDEXGKf2H4xWd0yJnp6M9kg2g18JGoYc34bCZL&#10;lYA4slYbkHkm/9PnPwAAAP//AwBQSwECLQAUAAYACAAAACEAtoM4kv4AAADhAQAAEwAAAAAAAAAA&#10;AAAAAAAAAAAAW0NvbnRlbnRfVHlwZXNdLnhtbFBLAQItABQABgAIAAAAIQA4/SH/1gAAAJQBAAAL&#10;AAAAAAAAAAAAAAAAAC8BAABfcmVscy8ucmVsc1BLAQItABQABgAIAAAAIQBJ2kq+QQIAAHsEAAAO&#10;AAAAAAAAAAAAAAAAAC4CAABkcnMvZTJvRG9jLnhtbFBLAQItABQABgAIAAAAIQCmETsa3QAAAAUB&#10;AAAPAAAAAAAAAAAAAAAAAJsEAABkcnMvZG93bnJldi54bWxQSwUGAAAAAAQABADzAAAApQUAAAAA&#10;" fillcolor="white [3201]" stroked="f" strokeweight=".5pt">
                <v:textbox>
                  <w:txbxContent>
                    <w:p w14:paraId="317E9F38" w14:textId="61AF018E" w:rsidR="00DA2862" w:rsidRPr="00DA2862" w:rsidRDefault="00DA2862" w:rsidP="00DA2862">
                      <w:pPr>
                        <w:jc w:val="center"/>
                        <w:rPr>
                          <w:rFonts w:ascii="Bebas Neue" w:hAnsi="Bebas Neue"/>
                          <w:b/>
                          <w:bCs/>
                          <w:color w:val="FF0000"/>
                          <w:sz w:val="24"/>
                          <w:szCs w:val="24"/>
                          <w14:textOutline w14:w="9525" w14:cap="rnd" w14:cmpd="sng" w14:algn="ctr">
                            <w14:solidFill>
                              <w14:srgbClr w14:val="000000"/>
                            </w14:solidFill>
                            <w14:prstDash w14:val="solid"/>
                            <w14:bevel/>
                          </w14:textOutline>
                        </w:rPr>
                      </w:pPr>
                      <w:r w:rsidRPr="00DA2862">
                        <w:rPr>
                          <w:rFonts w:ascii="Bebas Neue" w:hAnsi="Bebas Neue"/>
                          <w:b/>
                          <w:bCs/>
                          <w:color w:val="FF0000"/>
                          <w:sz w:val="44"/>
                          <w:szCs w:val="44"/>
                          <w14:textOutline w14:w="9525" w14:cap="rnd" w14:cmpd="sng" w14:algn="ctr">
                            <w14:solidFill>
                              <w14:srgbClr w14:val="000000"/>
                            </w14:solidFill>
                            <w14:prstDash w14:val="solid"/>
                            <w14:bevel/>
                          </w14:textOutline>
                        </w:rPr>
                        <w:t>Human  DIGESTIVE SYSTEM POSTER</w:t>
                      </w:r>
                    </w:p>
                    <w:p w14:paraId="31D60822" w14:textId="77777777" w:rsidR="00DA2862" w:rsidRPr="00DA2862" w:rsidRDefault="00DA2862">
                      <w:pPr>
                        <w:rPr>
                          <w:color w:val="FF0000"/>
                        </w:rPr>
                      </w:pPr>
                    </w:p>
                  </w:txbxContent>
                </v:textbox>
                <w10:wrap anchorx="margin"/>
              </v:shape>
            </w:pict>
          </mc:Fallback>
        </mc:AlternateContent>
      </w:r>
    </w:p>
    <w:p w14:paraId="091C36D4" w14:textId="21AE0B87" w:rsidR="006D6D63" w:rsidRPr="00DA2862" w:rsidRDefault="0092584C" w:rsidP="00DA2862">
      <w:pPr>
        <w:rPr>
          <w:rFonts w:ascii="Bebas Neue" w:hAnsi="Bebas Neue"/>
          <w:b/>
          <w:bCs/>
          <w:sz w:val="16"/>
          <w:szCs w:val="16"/>
        </w:rPr>
      </w:pPr>
      <w:r w:rsidRPr="00DA2862">
        <w:rPr>
          <w:rFonts w:ascii="Bebas Neue" w:hAnsi="Bebas Neue"/>
          <w:noProof/>
          <w:sz w:val="40"/>
          <w:szCs w:val="40"/>
        </w:rPr>
        <w:drawing>
          <wp:anchor distT="0" distB="0" distL="114300" distR="114300" simplePos="0" relativeHeight="251658240" behindDoc="1" locked="0" layoutInCell="1" allowOverlap="1" wp14:anchorId="67694E0E" wp14:editId="00AC1C69">
            <wp:simplePos x="0" y="0"/>
            <wp:positionH relativeFrom="margin">
              <wp:align>center</wp:align>
            </wp:positionH>
            <wp:positionV relativeFrom="paragraph">
              <wp:posOffset>137795</wp:posOffset>
            </wp:positionV>
            <wp:extent cx="1266190" cy="2219325"/>
            <wp:effectExtent l="0" t="0" r="0" b="9525"/>
            <wp:wrapTight wrapText="bothSides">
              <wp:wrapPolygon edited="0">
                <wp:start x="0" y="0"/>
                <wp:lineTo x="0" y="21507"/>
                <wp:lineTo x="21123" y="21507"/>
                <wp:lineTo x="21123" y="0"/>
                <wp:lineTo x="0" y="0"/>
              </wp:wrapPolygon>
            </wp:wrapTight>
            <wp:docPr id="22" name="Picture 22" descr="Internal organs, Organ system Human body Anatomy Tissue, organs,  miscellaneous, heart png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 organs, Organ system Human body Anatomy Tissue, organs,  miscellaneous, heart png | PNGEg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66190" cy="2219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2FE684" w14:textId="7CD99AD6" w:rsidR="005E0319" w:rsidRDefault="00CA486C">
      <w:pPr>
        <w:rPr>
          <w:b/>
          <w:bCs/>
          <w:sz w:val="16"/>
          <w:szCs w:val="16"/>
        </w:rPr>
      </w:pPr>
      <w:r>
        <w:rPr>
          <w:noProof/>
          <w:sz w:val="16"/>
          <w:szCs w:val="16"/>
        </w:rPr>
        <mc:AlternateContent>
          <mc:Choice Requires="wps">
            <w:drawing>
              <wp:anchor distT="0" distB="0" distL="114300" distR="114300" simplePos="0" relativeHeight="251658258" behindDoc="0" locked="0" layoutInCell="1" allowOverlap="1" wp14:anchorId="2E2D52CC" wp14:editId="277D3D9E">
                <wp:simplePos x="0" y="0"/>
                <wp:positionH relativeFrom="column">
                  <wp:posOffset>2838449</wp:posOffset>
                </wp:positionH>
                <wp:positionV relativeFrom="paragraph">
                  <wp:posOffset>171450</wp:posOffset>
                </wp:positionV>
                <wp:extent cx="923925" cy="390525"/>
                <wp:effectExtent l="38100" t="38100" r="28575" b="28575"/>
                <wp:wrapNone/>
                <wp:docPr id="8" name="Straight Arrow Connector 8"/>
                <wp:cNvGraphicFramePr/>
                <a:graphic xmlns:a="http://schemas.openxmlformats.org/drawingml/2006/main">
                  <a:graphicData uri="http://schemas.microsoft.com/office/word/2010/wordprocessingShape">
                    <wps:wsp>
                      <wps:cNvCnPr/>
                      <wps:spPr>
                        <a:xfrm flipH="1" flipV="1">
                          <a:off x="0" y="0"/>
                          <a:ext cx="923925" cy="39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183731C" id="_x0000_t32" coordsize="21600,21600" o:spt="32" o:oned="t" path="m,l21600,21600e" filled="f">
                <v:path arrowok="t" fillok="f" o:connecttype="none"/>
                <o:lock v:ext="edit" shapetype="t"/>
              </v:shapetype>
              <v:shape id="Straight Arrow Connector 8" o:spid="_x0000_s1026" type="#_x0000_t32" style="position:absolute;margin-left:223.5pt;margin-top:13.5pt;width:72.75pt;height:30.75pt;flip:x 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NhU4QEAAAwEAAAOAAAAZHJzL2Uyb0RvYy54bWysU9uOEzEMfUfiH6K805l2tWg76nSFulwe&#10;EFQsu+/ZTNKJyE2O6bR/j5OZDoiLhBAvkRP7HPvYzub25Cw7Kkgm+JYvFzVnysvQGX9o+cPnNy9u&#10;OEsofCds8KrlZ5X47fb5s80QG7UKfbCdAkYkPjVDbHmPGJuqSrJXTqRFiMqTUwdwAukKh6oDMRC7&#10;s9Wqrl9WQ4AuQpAqJXq9G518W/i1VhI/ap0UMttyqg3LCeV8yme13YjmACL2Rk5liH+owgnjKelM&#10;dSdQsK9gfqFyRkJIQeNCBlcFrY1URQOpWdY/qbnvRVRFCzUnxblN6f/Ryg/HPTDTtZwG5YWjEd0j&#10;CHPokb0CCAPbBe+pjQHYTe7WEFNDoJ3fw3RLcQ9Z+kmDY9qa+I4WgRfrMVvZR0LZqXT9PHddnZBJ&#10;elyvrtara84kua7W9TXZxFyNhBkcIeFbFRzLRsvTVN9c2JhCHN8nHIEXQAZbn08Uxr72HcNzJIUI&#10;RviDVVOeHFJlXaOSYuHZqhH+SWnqD9U5pimbqXYW2FHQTnVfljMLRWaINtbOoLrI/yNois0wVbb1&#10;b4FzdMkYPM5AZ3yA32XF06VUPcZfVI9as+yn0J3LXEs7aOXKHKbvkXf6x3uBf//E228AAAD//wMA&#10;UEsDBBQABgAIAAAAIQBqIhhm3QAAAAkBAAAPAAAAZHJzL2Rvd25yZXYueG1sTI/NTsMwEITvSLyD&#10;tZW4UaehgTRkUwGiNy5NeQA33vyo8TqKnSa8Pe4JTqPVjGa/yfeL6cWVRtdZRtisIxDEldUdNwjf&#10;p8NjCsJ5xVr1lgnhhxzsi/u7XGXaznyka+kbEUrYZQqh9X7IpHRVS0a5tR2Ig1fb0SgfzrGRelRz&#10;KDe9jKPoWRrVcfjQqoE+Wqou5WQQpDtNx6dlvlQ1zV91+akP780O8WG1vL2C8LT4vzDc8AM6FIHp&#10;bCfWTvQI2+1L2OIR4puGQLKLExBnhDRNQBa5/L+g+AUAAP//AwBQSwECLQAUAAYACAAAACEAtoM4&#10;kv4AAADhAQAAEwAAAAAAAAAAAAAAAAAAAAAAW0NvbnRlbnRfVHlwZXNdLnhtbFBLAQItABQABgAI&#10;AAAAIQA4/SH/1gAAAJQBAAALAAAAAAAAAAAAAAAAAC8BAABfcmVscy8ucmVsc1BLAQItABQABgAI&#10;AAAAIQD3qNhU4QEAAAwEAAAOAAAAAAAAAAAAAAAAAC4CAABkcnMvZTJvRG9jLnhtbFBLAQItABQA&#10;BgAIAAAAIQBqIhhm3QAAAAkBAAAPAAAAAAAAAAAAAAAAADsEAABkcnMvZG93bnJldi54bWxQSwUG&#10;AAAAAAQABADzAAAARQUAAAAA&#10;" strokecolor="black [3200]" strokeweight=".5pt">
                <v:stroke endarrow="block" joinstyle="miter"/>
              </v:shape>
            </w:pict>
          </mc:Fallback>
        </mc:AlternateContent>
      </w:r>
      <w:r w:rsidR="00541346">
        <w:rPr>
          <w:noProof/>
          <w:sz w:val="16"/>
          <w:szCs w:val="16"/>
        </w:rPr>
        <mc:AlternateContent>
          <mc:Choice Requires="wps">
            <w:drawing>
              <wp:anchor distT="0" distB="0" distL="114300" distR="114300" simplePos="0" relativeHeight="251648000" behindDoc="0" locked="0" layoutInCell="1" allowOverlap="1" wp14:anchorId="04ED9323" wp14:editId="602FE53B">
                <wp:simplePos x="0" y="0"/>
                <wp:positionH relativeFrom="column">
                  <wp:posOffset>2809875</wp:posOffset>
                </wp:positionH>
                <wp:positionV relativeFrom="paragraph">
                  <wp:posOffset>178435</wp:posOffset>
                </wp:positionV>
                <wp:extent cx="447675" cy="45719"/>
                <wp:effectExtent l="38100" t="38100" r="28575" b="88265"/>
                <wp:wrapNone/>
                <wp:docPr id="6" name="Straight Arrow Connector 6"/>
                <wp:cNvGraphicFramePr/>
                <a:graphic xmlns:a="http://schemas.openxmlformats.org/drawingml/2006/main">
                  <a:graphicData uri="http://schemas.microsoft.com/office/word/2010/wordprocessingShape">
                    <wps:wsp>
                      <wps:cNvCnPr/>
                      <wps:spPr>
                        <a:xfrm flipH="1">
                          <a:off x="0" y="0"/>
                          <a:ext cx="44767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895E40" id="Straight Arrow Connector 6" o:spid="_x0000_s1026" type="#_x0000_t32" style="position:absolute;margin-left:221.25pt;margin-top:14.05pt;width:35.25pt;height:3.6pt;flip:x;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bca3AEAAAEEAAAOAAAAZHJzL2Uyb0RvYy54bWysU9uO0zAQfUfiHyy/06SrbgtV0xXqcnlA&#10;ULHwAV7HTix803ho2r9n7KQBcZEQ4mXky5wzc47Hu7uzs+ykIJngG75c1JwpL0NrfNfwz59eP3vO&#10;WULhW2GDVw2/qMTv9k+f7Ia4VTehD7ZVwIjEp+0QG94jxm1VJdkrJ9IiROXpUgdwAmkLXdWCGIjd&#10;2eqmrtfVEKCNEKRKiU7vx0u+L/xaK4kftE4KmW049YYlQomPOVb7ndh2IGJv5NSG+IcunDCeis5U&#10;9wIF+wrmFypnJIQUNC5kcFXQ2khVNJCaZf2TmodeRFW0kDkpzjal/0cr35+OwEzb8DVnXjh6ogcE&#10;Yboe2UuAMLBD8J5sDMDW2a0hpi2BDv4I0y7FI2TpZw2OaWviWxqEYgbJY+fi9WX2Wp2RSTpcrTbr&#10;zS1nkq5Wt5vli0xejSyZLULCNyo4lhcNT1NTczdjBXF6l3AEXgEZbH2OKIx95VuGl0iyEIzwnVVT&#10;nZxSZTFj+2WFF6tG+EelyRRqcyxTxlEdLLCToEFqvyxnFsrMEG2snUF1Uf9H0JSbYaqM6N8C5+xS&#10;MXicgc74AL+riudrq3rMv6oetWbZj6G9lMcsdtCclXeY/kQe5B/3Bf795+6/AQAA//8DAFBLAwQU&#10;AAYACAAAACEAcPOPmN8AAAAJAQAADwAAAGRycy9kb3ducmV2LnhtbEyPy07DMBBF90j8gzVI7Kjz&#10;hCrEqRASG0BQCpvu3HiaRMTjyHbbwNczrGA5mqN7z61Xsx3FEX0YHClIFwkIpNaZgToFH+8PV0sQ&#10;IWoyenSECr4wwKo5P6t1ZdyJ3vC4iZ3gEAqVVtDHOFVShrZHq8PCTUj82ztvdeTTd9J4feJwO8os&#10;Sa6l1QNxQ68nvO+x/dwcrILn1L8+3mxf9kXo/PeWnop1WDulLi/mu1sQEef4B8OvPqtDw047dyAT&#10;xKigKLKSUQXZMgXBQJnmPG6nIC9zkE0t/y9ofgAAAP//AwBQSwECLQAUAAYACAAAACEAtoM4kv4A&#10;AADhAQAAEwAAAAAAAAAAAAAAAAAAAAAAW0NvbnRlbnRfVHlwZXNdLnhtbFBLAQItABQABgAIAAAA&#10;IQA4/SH/1gAAAJQBAAALAAAAAAAAAAAAAAAAAC8BAABfcmVscy8ucmVsc1BLAQItABQABgAIAAAA&#10;IQDO1bca3AEAAAEEAAAOAAAAAAAAAAAAAAAAAC4CAABkcnMvZTJvRG9jLnhtbFBLAQItABQABgAI&#10;AAAAIQBw84+Y3wAAAAkBAAAPAAAAAAAAAAAAAAAAADYEAABkcnMvZG93bnJldi54bWxQSwUGAAAA&#10;AAQABADzAAAAQgUAAAAA&#10;" strokecolor="black [3200]" strokeweight=".5pt">
                <v:stroke endarrow="block" joinstyle="miter"/>
              </v:shape>
            </w:pict>
          </mc:Fallback>
        </mc:AlternateContent>
      </w:r>
      <w:r w:rsidR="008F220E">
        <w:rPr>
          <w:noProof/>
          <w:sz w:val="16"/>
          <w:szCs w:val="16"/>
        </w:rPr>
        <mc:AlternateContent>
          <mc:Choice Requires="wps">
            <w:drawing>
              <wp:anchor distT="0" distB="0" distL="114300" distR="114300" simplePos="0" relativeHeight="251642880" behindDoc="0" locked="0" layoutInCell="1" allowOverlap="1" wp14:anchorId="4CD0E3AD" wp14:editId="25F6A5B4">
                <wp:simplePos x="0" y="0"/>
                <wp:positionH relativeFrom="margin">
                  <wp:posOffset>1619250</wp:posOffset>
                </wp:positionH>
                <wp:positionV relativeFrom="paragraph">
                  <wp:posOffset>2540</wp:posOffset>
                </wp:positionV>
                <wp:extent cx="752475" cy="285750"/>
                <wp:effectExtent l="0" t="0" r="9525" b="0"/>
                <wp:wrapNone/>
                <wp:docPr id="60" name="Text Box 60"/>
                <wp:cNvGraphicFramePr/>
                <a:graphic xmlns:a="http://schemas.openxmlformats.org/drawingml/2006/main">
                  <a:graphicData uri="http://schemas.microsoft.com/office/word/2010/wordprocessingShape">
                    <wps:wsp>
                      <wps:cNvSpPr txBox="1"/>
                      <wps:spPr>
                        <a:xfrm>
                          <a:off x="0" y="0"/>
                          <a:ext cx="752475" cy="28575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62E8D57" w14:textId="2F2C24D0" w:rsidR="00453EA4" w:rsidRPr="0092584C" w:rsidRDefault="00453EA4" w:rsidP="00453EA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0E3AD" id="Text Box 60" o:spid="_x0000_s1027" type="#_x0000_t202" style="position:absolute;margin-left:127.5pt;margin-top:.2pt;width:59.25pt;height:22.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okOegIAAEQFAAAOAAAAZHJzL2Uyb0RvYy54bWysVN9P2zAQfp+0/8Hy+0hbtZRVpKgDMU1C&#10;gICJZ9exaTTb59nXJt1fv7PTBMb6NO3Fce6+++63zy9aa9hOhViDK/n4ZMSZchKq2r2U/PvT9acz&#10;ziIKVwkDTpV8ryK/WH78cN74hZrABkylAiMSFxeNL/kG0S+KIsqNsiKegFeOlBqCFUi/4aWogmiI&#10;3ZpiMhqdFg2EygeQKkaSXnVKvsz8WiuJd1pHhcyUnGLDfIZ8rtNZLM/F4iUIv6nlIQzxD1FYUTty&#10;OlBdCRRsG+q/qGwtA0TQeCLBFqB1LVXOgbIZj95l87gRXuVcqDjRD2WK/49W3u7uA6urkp9SeZyw&#10;1KMn1SL7Ai0jEdWn8XFBsEdPQGxJTn3u5ZGEKe1WB5u+lBAjPVHth+omNknC+Wwync84k6SanM3m&#10;s8xevBr7EPGrAsvSpeSBmpdrKnY3ESkQgvaQ5Mu4dDq4ro3ptElSpHC7sPIN90Z16AelKVEKZJJZ&#10;84ipSxPYTtBwCCmVw5wY+TGO0MlME/lgOD5maAajAzaZqTx6g+HomOGfHgeL7BUcDsa2dhCOEVQ/&#10;+nB1h++z73JO6WO7bnN3h46todpTIwN0qxC9vK6p3Dci4r0INPvUO9pnvKNDG2hKDocbZxsIv47J&#10;E55GkrScNbRLJY8/tyIozsw3R8P6eTydpuXLP9PZfEI/4a1m/VbjtvYSqCNjejm8zNeER9NfdQD7&#10;TGu/Sl5JJZwk3yXH/nqJ3YbTsyHVapVBtG5e4I179DJRpyqnYXpqn0Xwh4lDGtVb6LdOLN4NXodN&#10;lg5WWwRd56lMde6qeqg/rWoe1sOzkt6Ct/8Z9fr4LX8DAAD//wMAUEsDBBQABgAIAAAAIQATghvg&#10;3gAAAAcBAAAPAAAAZHJzL2Rvd25yZXYueG1sTI9BS8NAEIXvgv9hGcGLtBvTpkrMpmjBg1YUq9Lr&#10;NjsmwexMyG7b+O8dT3p8vOF73xTL0XfqgENomQxcThNQSBW7lmoD72/3k2tQIVpytmNCA98YYFme&#10;nhQ2d3ykVzxsYq0EQiG3BpoY+1zrUDXobZhyjyTdJw/eRolDrd1gjwL3nU6TZKG9bUkWGtvjqsHq&#10;a7P3BuZ6y3f9yldPH1teP75cpO3zQ2rM+dl4ewMq4hj/juFXX9ShFKcd78kF1RlIs0x+iQIDJfXs&#10;apaB2knM5qDLQv/3L38AAAD//wMAUEsBAi0AFAAGAAgAAAAhALaDOJL+AAAA4QEAABMAAAAAAAAA&#10;AAAAAAAAAAAAAFtDb250ZW50X1R5cGVzXS54bWxQSwECLQAUAAYACAAAACEAOP0h/9YAAACUAQAA&#10;CwAAAAAAAAAAAAAAAAAvAQAAX3JlbHMvLnJlbHNQSwECLQAUAAYACAAAACEAIw6JDnoCAABEBQAA&#10;DgAAAAAAAAAAAAAAAAAuAgAAZHJzL2Uyb0RvYy54bWxQSwECLQAUAAYACAAAACEAE4Ib4N4AAAAH&#10;AQAADwAAAAAAAAAAAAAAAADUBAAAZHJzL2Rvd25yZXYueG1sUEsFBgAAAAAEAAQA8wAAAN8FAAAA&#10;AA==&#10;" fillcolor="white [3201]" stroked="f" strokeweight="1pt">
                <v:textbox>
                  <w:txbxContent>
                    <w:p w14:paraId="562E8D57" w14:textId="2F2C24D0" w:rsidR="00453EA4" w:rsidRPr="0092584C" w:rsidRDefault="00453EA4" w:rsidP="00453EA4">
                      <w:pPr>
                        <w:rPr>
                          <w:sz w:val="16"/>
                          <w:szCs w:val="16"/>
                        </w:rPr>
                      </w:pPr>
                    </w:p>
                  </w:txbxContent>
                </v:textbox>
                <w10:wrap anchorx="margin"/>
              </v:shape>
            </w:pict>
          </mc:Fallback>
        </mc:AlternateContent>
      </w:r>
    </w:p>
    <w:p w14:paraId="4CF0ACDD" w14:textId="6D0EEAB4" w:rsidR="002150C5" w:rsidRDefault="00CA486C">
      <w:pPr>
        <w:rPr>
          <w:b/>
          <w:bCs/>
          <w:sz w:val="16"/>
          <w:szCs w:val="16"/>
        </w:rPr>
      </w:pPr>
      <w:r>
        <w:rPr>
          <w:noProof/>
          <w:sz w:val="16"/>
          <w:szCs w:val="16"/>
        </w:rPr>
        <mc:AlternateContent>
          <mc:Choice Requires="wps">
            <w:drawing>
              <wp:anchor distT="0" distB="0" distL="114300" distR="114300" simplePos="0" relativeHeight="251658253" behindDoc="0" locked="0" layoutInCell="1" allowOverlap="1" wp14:anchorId="38EA8D16" wp14:editId="796EEA40">
                <wp:simplePos x="0" y="0"/>
                <wp:positionH relativeFrom="column">
                  <wp:posOffset>2000250</wp:posOffset>
                </wp:positionH>
                <wp:positionV relativeFrom="paragraph">
                  <wp:posOffset>145415</wp:posOffset>
                </wp:positionV>
                <wp:extent cx="542925" cy="200025"/>
                <wp:effectExtent l="0" t="38100" r="47625" b="28575"/>
                <wp:wrapNone/>
                <wp:docPr id="2" name="Straight Arrow Connector 2"/>
                <wp:cNvGraphicFramePr/>
                <a:graphic xmlns:a="http://schemas.openxmlformats.org/drawingml/2006/main">
                  <a:graphicData uri="http://schemas.microsoft.com/office/word/2010/wordprocessingShape">
                    <wps:wsp>
                      <wps:cNvCnPr/>
                      <wps:spPr>
                        <a:xfrm flipV="1">
                          <a:off x="0" y="0"/>
                          <a:ext cx="542925"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1D5E72" id="Straight Arrow Connector 2" o:spid="_x0000_s1026" type="#_x0000_t32" style="position:absolute;margin-left:157.5pt;margin-top:11.45pt;width:42.75pt;height:15.75pt;flip:y;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k+V2gEAAAIEAAAOAAAAZHJzL2Uyb0RvYy54bWysU8uu0zAQ3SPxD5b3NGnERVA1vUK9wAZB&#10;xQX2vo7dWPil8dAkf8/YSQPiISHExvJjzpk5Z8b729FZdlGQTPAt325qzpSXoTP+3PJPH18/ec5Z&#10;QuE7YYNXLZ9U4reHx4/2Q9ypJvTBdgoYkfi0G2LLe8S4q6oke+VE2oSoPD3qAE4gHeFcdSAGYne2&#10;aur6WTUE6CIEqVKi27v5kR8Kv9ZK4nutk0JmW061YVmhrA95rQ57sTuDiL2RSxniH6pwwnhKulLd&#10;CRTsK5hfqJyREFLQuJHBVUFrI1XRQGq29U9q7nsRVdFC5qS42pT+H618dzkBM13LG868cNSiewRh&#10;zj2ylwBhYMfgPdkYgDXZrSGmHYGO/gTLKcUTZOmjBse0NfEzDUIxg+SxsXg9rV6rEZmky5unzYvm&#10;hjNJT9TImvbEV800mS5CwjcqOJY3LU9LVWs5cwpxeZtwBl4BGWx9XlEY+8p3DKdIuhCM8Gerljw5&#10;pMpq5vrLDierZvgHpckVqnNOU+ZRHS2wi6BJ6r5sVxaKzBBtrF1BdZH/R9ASm2GqzOjfAtfokjF4&#10;XIHO+AC/y4rjtVQ9x19Vz1qz7IfQTaWbxQ4atNKH5VPkSf7xXODfv+7hGwAAAP//AwBQSwMEFAAG&#10;AAgAAAAhAPP2AKXgAAAACQEAAA8AAABkcnMvZG93bnJldi54bWxMjzFPwzAUhHck/oP1kNioneBQ&#10;CHEqhMQCqJSWpZsbvyYR8XNku23g12MmGE93uvuuWkx2YEf0oXekIJsJYEiNMz21Cj42T1e3wELU&#10;ZPTgCBV8YYBFfX5W6dK4E73jcR1blkoolFpBF+NYch6aDq0OMzciJW/vvNUxSd9y4/UplduB50Lc&#10;cKt7SgudHvGxw+ZzfbAKXjP/9jzfLvcytP57Sy9yFVZOqcuL6eEeWMQp/oXhFz+hQ52Ydu5AJrBB&#10;wXVWpC9RQZ7fAUsBKUQBbKegkBJ4XfH/D+ofAAAA//8DAFBLAQItABQABgAIAAAAIQC2gziS/gAA&#10;AOEBAAATAAAAAAAAAAAAAAAAAAAAAABbQ29udGVudF9UeXBlc10ueG1sUEsBAi0AFAAGAAgAAAAh&#10;ADj9If/WAAAAlAEAAAsAAAAAAAAAAAAAAAAALwEAAF9yZWxzLy5yZWxzUEsBAi0AFAAGAAgAAAAh&#10;ACLGT5XaAQAAAgQAAA4AAAAAAAAAAAAAAAAALgIAAGRycy9lMm9Eb2MueG1sUEsBAi0AFAAGAAgA&#10;AAAhAPP2AKXgAAAACQEAAA8AAAAAAAAAAAAAAAAANAQAAGRycy9kb3ducmV2LnhtbFBLBQYAAAAA&#10;BAAEAPMAAABBBQAAAAA=&#10;" strokecolor="black [3200]" strokeweight=".5pt">
                <v:stroke endarrow="block" joinstyle="miter"/>
              </v:shape>
            </w:pict>
          </mc:Fallback>
        </mc:AlternateContent>
      </w:r>
    </w:p>
    <w:p w14:paraId="01E54D95" w14:textId="5F4ECCAD" w:rsidR="00921B48" w:rsidRPr="005E0319" w:rsidRDefault="00CA486C">
      <w:pPr>
        <w:rPr>
          <w:b/>
          <w:bCs/>
          <w:sz w:val="16"/>
          <w:szCs w:val="16"/>
        </w:rPr>
      </w:pPr>
      <w:r>
        <w:rPr>
          <w:noProof/>
          <w:sz w:val="16"/>
          <w:szCs w:val="16"/>
        </w:rPr>
        <mc:AlternateContent>
          <mc:Choice Requires="wps">
            <w:drawing>
              <wp:anchor distT="0" distB="0" distL="114300" distR="114300" simplePos="0" relativeHeight="251676672" behindDoc="0" locked="0" layoutInCell="1" allowOverlap="1" wp14:anchorId="29A7AEF4" wp14:editId="2B4D58E6">
                <wp:simplePos x="0" y="0"/>
                <wp:positionH relativeFrom="column">
                  <wp:posOffset>2876549</wp:posOffset>
                </wp:positionH>
                <wp:positionV relativeFrom="paragraph">
                  <wp:posOffset>176529</wp:posOffset>
                </wp:positionV>
                <wp:extent cx="1695450" cy="180975"/>
                <wp:effectExtent l="0" t="57150" r="19050" b="28575"/>
                <wp:wrapNone/>
                <wp:docPr id="15" name="Straight Arrow Connector 15"/>
                <wp:cNvGraphicFramePr/>
                <a:graphic xmlns:a="http://schemas.openxmlformats.org/drawingml/2006/main">
                  <a:graphicData uri="http://schemas.microsoft.com/office/word/2010/wordprocessingShape">
                    <wps:wsp>
                      <wps:cNvCnPr/>
                      <wps:spPr>
                        <a:xfrm flipH="1" flipV="1">
                          <a:off x="0" y="0"/>
                          <a:ext cx="169545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59A5E7" id="Straight Arrow Connector 15" o:spid="_x0000_s1026" type="#_x0000_t32" style="position:absolute;margin-left:226.5pt;margin-top:13.9pt;width:133.5pt;height:14.2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49h4wEAAA8EAAAOAAAAZHJzL2Uyb0RvYy54bWysU01v1DAQvSPxHyzf2SQVW9posxXa8nFA&#10;sGoLd9exEwt/aWw2yb9n7GQDKgghxMUa2/PezHse725Go8lJQFDONrTalJQIy12rbNfQzw9vX1xR&#10;EiKzLdPOioZOItCb/fNnu8HX4sL1TrcCCJLYUA++oX2Mvi6KwHthWNg4LyxeSgeGRdxCV7TABmQ3&#10;urgoy8ticNB6cFyEgKe38yXdZ34pBY+fpAwiEt1Q7C3mFfL6mNZiv2N1B8z3ii9tsH/owjBlsehK&#10;dcsiI99A/UJlFAcXnIwb7kzhpFRcZA2opiqfqLnvmRdZC5oT/GpT+H+0/OPpCES1+HZbSiwz+Eb3&#10;EZjq+kheA7iBHJy16KMDgino1+BDjbCDPcKyC/4ISfwowRCplX+PdDRHX1KU7lAqGbPv0+q7GCPh&#10;eFhdXm9fbvF5ON5VV+X1q1yomBkT2kOI74QzJAUNDUuHa2tzDXb6ECL2hMAzIIG1TWtkSr+xLYmT&#10;R40RFLOdFkkQpqeUIgmbpeQoTlrM8Dsh0aLUaJaSh1McNJATw7Fqv1YrC2YmiFRar6Dyz6AlN8FE&#10;Hti/Ba7ZuaKzcQUaZR38rmocz63KOf+setaaZD+6dsoPm+3Aqcv+LD8kjfXP+wz/8Y/33wEAAP//&#10;AwBQSwMEFAAGAAgAAAAhAOOP/NncAAAACQEAAA8AAABkcnMvZG93bnJldi54bWxMj8tOwzAQRfdI&#10;/IM1SOyoQ0NbCJlUgOiOTdN+gBtPHmo8rmKnCX/PsILlaK7uPSffzq5XVxpC5xnhcZGAIq687bhB&#10;OB52D8+gQjRsTe+ZEL4pwLa4vclNZv3Ee7qWsVFSwiEzCG2Ml0zrULXkTFj4C7H8aj84E+UcGm0H&#10;M0m56/UySdbamY5loTUX+mipOpejQ9DhMO7TeTpXNU1fdflpd+/NC+L93fz2CirSHP/C8Isv6FAI&#10;08mPbIPqEZ5WqbhEhOVGFCSwkT1QJ4TVOgVd5Pq/QfEDAAD//wMAUEsBAi0AFAAGAAgAAAAhALaD&#10;OJL+AAAA4QEAABMAAAAAAAAAAAAAAAAAAAAAAFtDb250ZW50X1R5cGVzXS54bWxQSwECLQAUAAYA&#10;CAAAACEAOP0h/9YAAACUAQAACwAAAAAAAAAAAAAAAAAvAQAAX3JlbHMvLnJlbHNQSwECLQAUAAYA&#10;CAAAACEAl5+PYeMBAAAPBAAADgAAAAAAAAAAAAAAAAAuAgAAZHJzL2Uyb0RvYy54bWxQSwECLQAU&#10;AAYACAAAACEA44/82dwAAAAJAQAADwAAAAAAAAAAAAAAAAA9BAAAZHJzL2Rvd25yZXYueG1sUEsF&#10;BgAAAAAEAAQA8wAAAEYFAAAAAA==&#10;" strokecolor="black [3200]" strokeweight=".5pt">
                <v:stroke endarrow="block" joinstyle="miter"/>
              </v:shape>
            </w:pict>
          </mc:Fallback>
        </mc:AlternateContent>
      </w:r>
      <w:r>
        <w:rPr>
          <w:noProof/>
          <w:sz w:val="16"/>
          <w:szCs w:val="16"/>
        </w:rPr>
        <mc:AlternateContent>
          <mc:Choice Requires="wps">
            <w:drawing>
              <wp:anchor distT="0" distB="0" distL="114300" distR="114300" simplePos="0" relativeHeight="251643904" behindDoc="0" locked="0" layoutInCell="1" allowOverlap="1" wp14:anchorId="1D070AE1" wp14:editId="0DB957A6">
                <wp:simplePos x="0" y="0"/>
                <wp:positionH relativeFrom="margin">
                  <wp:posOffset>3733800</wp:posOffset>
                </wp:positionH>
                <wp:positionV relativeFrom="paragraph">
                  <wp:posOffset>13970</wp:posOffset>
                </wp:positionV>
                <wp:extent cx="990600" cy="257175"/>
                <wp:effectExtent l="0" t="0" r="0" b="9525"/>
                <wp:wrapNone/>
                <wp:docPr id="61" name="Text Box 61"/>
                <wp:cNvGraphicFramePr/>
                <a:graphic xmlns:a="http://schemas.openxmlformats.org/drawingml/2006/main">
                  <a:graphicData uri="http://schemas.microsoft.com/office/word/2010/wordprocessingShape">
                    <wps:wsp>
                      <wps:cNvSpPr txBox="1"/>
                      <wps:spPr>
                        <a:xfrm>
                          <a:off x="0" y="0"/>
                          <a:ext cx="990600" cy="257175"/>
                        </a:xfrm>
                        <a:prstGeom prst="rect">
                          <a:avLst/>
                        </a:prstGeom>
                        <a:solidFill>
                          <a:schemeClr val="lt1"/>
                        </a:solidFill>
                        <a:ln w="6350">
                          <a:noFill/>
                        </a:ln>
                      </wps:spPr>
                      <wps:txbx>
                        <w:txbxContent>
                          <w:p w14:paraId="792C726F" w14:textId="129869F0" w:rsidR="00453EA4" w:rsidRPr="0092584C" w:rsidRDefault="00060190" w:rsidP="00453EA4">
                            <w:pPr>
                              <w:rPr>
                                <w:sz w:val="16"/>
                                <w:szCs w:val="16"/>
                              </w:rPr>
                            </w:pPr>
                            <w:r>
                              <w:rPr>
                                <w:sz w:val="16"/>
                                <w:szCs w:val="16"/>
                              </w:rPr>
                              <w:t>2</w:t>
                            </w:r>
                            <w:r w:rsidR="007E7AE5">
                              <w:rPr>
                                <w:sz w:val="16"/>
                                <w:szCs w:val="16"/>
                              </w:rPr>
                              <w:t>.</w:t>
                            </w:r>
                            <w:r w:rsidR="00453EA4">
                              <w:rPr>
                                <w:sz w:val="16"/>
                                <w:szCs w:val="16"/>
                              </w:rPr>
                              <w:t xml:space="preserve"> Salivary Glands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70AE1" id="Text Box 61" o:spid="_x0000_s1028" type="#_x0000_t202" style="position:absolute;margin-left:294pt;margin-top:1.1pt;width:78pt;height:20.2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fzqRAIAAIEEAAAOAAAAZHJzL2Uyb0RvYy54bWysVE1vGjEQvVfqf7B8L7tQyAdiiSgRVSWU&#10;REqqnI3XCyt5Pa5t2KW/vs9eSNK0p6oXM56ZfZ55b4bZTddodlDO12QKPhzknCkjqazNtuDfn1af&#10;rjjzQZhSaDKq4Efl+c3844dZa6dqRDvSpXIMIMZPW1vwXQh2mmVe7lQj/ICsMghW5BoRcHXbrHSi&#10;BXqjs1GeX2QtudI6ksp7eG/7IJ8n/KpSMtxXlVeB6YKjtpBOl85NPLP5TEy3TthdLU9liH+oohG1&#10;waMvULciCLZ39R9QTS0dearCQFKTUVXVUqUe0M0wf9fN405YlXoBOd6+0OT/H6y8Ozw4VpcFvxhy&#10;ZkQDjZ5UF9gX6hhc4Ke1foq0R4vE0MEPnc9+D2dsu6tcE3/REEMcTB9f2I1oEs7r6/wiR0QiNJpc&#10;Di8nESV7/dg6H74qalg0Cu4gXuJUHNY+9KnnlPiWJ12Xq1rrdIkDo5basYOA1DqkEgH+W5Y2rEWn&#10;nyd5AjYUP++RtUEtsdW+pWiFbtMlakbndjdUHsGCo36OvJWrGrWuhQ8PwmFw0B6WIdzjqDThLTpZ&#10;nO3I/fybP+ZDT0Q5azGIBfc/9sIpzvQ3A6Wvh+NxnNx0GU8uR7i4t5HN24jZN0sCARAT1SUz5gd9&#10;NitHzTN2ZhFfRUgYibcLHs7mMvTrgZ2TarFISZhVK8LaPFoZoSPhUYmn7lk4e5IrQOc7Oo+smL5T&#10;rc+NXxpa7ANVdZI08tyzeqIfc56G4rSTcZHe3lPW6z/H/BcAAAD//wMAUEsDBBQABgAIAAAAIQDQ&#10;VPck3wAAAAgBAAAPAAAAZHJzL2Rvd25yZXYueG1sTI9LT4RAEITvJv6HSZt4Me4gywpBho0xPpK9&#10;ufiIt1mmBSLTQ5hZwH9ve9JjpSpVXxXbxfZiwtF3jhRcrSIQSLUzHTUKXqqHywyED5qM7h2hgm/0&#10;sC1PTwqdGzfTM0770AguIZ9rBW0IQy6lr1u02q/cgMTepxutDizHRppRz1xuexlH0bW0uiNeaPWA&#10;dy3WX/ujVfBx0bzv/PL4Oq836+H+aarSN1MpdX623N6ACLiEvzD84jM6lMx0cEcyXvQKNlnGX4KC&#10;OAbBfpokrA8KkjgFWRby/4HyBwAA//8DAFBLAQItABQABgAIAAAAIQC2gziS/gAAAOEBAAATAAAA&#10;AAAAAAAAAAAAAAAAAABbQ29udGVudF9UeXBlc10ueG1sUEsBAi0AFAAGAAgAAAAhADj9If/WAAAA&#10;lAEAAAsAAAAAAAAAAAAAAAAALwEAAF9yZWxzLy5yZWxzUEsBAi0AFAAGAAgAAAAhACrl/OpEAgAA&#10;gQQAAA4AAAAAAAAAAAAAAAAALgIAAGRycy9lMm9Eb2MueG1sUEsBAi0AFAAGAAgAAAAhANBU9yTf&#10;AAAACAEAAA8AAAAAAAAAAAAAAAAAngQAAGRycy9kb3ducmV2LnhtbFBLBQYAAAAABAAEAPMAAACq&#10;BQAAAAA=&#10;" fillcolor="white [3201]" stroked="f" strokeweight=".5pt">
                <v:textbox>
                  <w:txbxContent>
                    <w:p w14:paraId="792C726F" w14:textId="129869F0" w:rsidR="00453EA4" w:rsidRPr="0092584C" w:rsidRDefault="00060190" w:rsidP="00453EA4">
                      <w:pPr>
                        <w:rPr>
                          <w:sz w:val="16"/>
                          <w:szCs w:val="16"/>
                        </w:rPr>
                      </w:pPr>
                      <w:r>
                        <w:rPr>
                          <w:sz w:val="16"/>
                          <w:szCs w:val="16"/>
                        </w:rPr>
                        <w:t>2</w:t>
                      </w:r>
                      <w:r w:rsidR="007E7AE5">
                        <w:rPr>
                          <w:sz w:val="16"/>
                          <w:szCs w:val="16"/>
                        </w:rPr>
                        <w:t>.</w:t>
                      </w:r>
                      <w:r w:rsidR="00453EA4">
                        <w:rPr>
                          <w:sz w:val="16"/>
                          <w:szCs w:val="16"/>
                        </w:rPr>
                        <w:t xml:space="preserve"> Salivary Glands</w:t>
                      </w:r>
                    </w:p>
                  </w:txbxContent>
                </v:textbox>
                <w10:wrap anchorx="margin"/>
              </v:shape>
            </w:pict>
          </mc:Fallback>
        </mc:AlternateContent>
      </w:r>
      <w:r w:rsidR="00B537E3">
        <w:rPr>
          <w:noProof/>
          <w:sz w:val="16"/>
          <w:szCs w:val="16"/>
        </w:rPr>
        <mc:AlternateContent>
          <mc:Choice Requires="wps">
            <w:drawing>
              <wp:anchor distT="0" distB="0" distL="114300" distR="114300" simplePos="0" relativeHeight="251658241" behindDoc="0" locked="0" layoutInCell="1" allowOverlap="1" wp14:anchorId="3D9800A3" wp14:editId="630760BA">
                <wp:simplePos x="0" y="0"/>
                <wp:positionH relativeFrom="margin">
                  <wp:posOffset>1550035</wp:posOffset>
                </wp:positionH>
                <wp:positionV relativeFrom="paragraph">
                  <wp:posOffset>6985</wp:posOffset>
                </wp:positionV>
                <wp:extent cx="752475" cy="285750"/>
                <wp:effectExtent l="0" t="0" r="9525" b="0"/>
                <wp:wrapNone/>
                <wp:docPr id="25" name="Text Box 25"/>
                <wp:cNvGraphicFramePr/>
                <a:graphic xmlns:a="http://schemas.openxmlformats.org/drawingml/2006/main">
                  <a:graphicData uri="http://schemas.microsoft.com/office/word/2010/wordprocessingShape">
                    <wps:wsp>
                      <wps:cNvSpPr txBox="1"/>
                      <wps:spPr>
                        <a:xfrm>
                          <a:off x="0" y="0"/>
                          <a:ext cx="752475" cy="28575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121A512E" w14:textId="24C4622D" w:rsidR="00840450" w:rsidRPr="0092584C" w:rsidRDefault="003C56F3">
                            <w:pPr>
                              <w:rPr>
                                <w:sz w:val="16"/>
                                <w:szCs w:val="16"/>
                              </w:rPr>
                            </w:pPr>
                            <w:r w:rsidRPr="0092584C">
                              <w:rPr>
                                <w:sz w:val="16"/>
                                <w:szCs w:val="16"/>
                              </w:rPr>
                              <w:t xml:space="preserve">1. </w:t>
                            </w:r>
                            <w:r w:rsidR="00840450" w:rsidRPr="0092584C">
                              <w:rPr>
                                <w:sz w:val="16"/>
                                <w:szCs w:val="16"/>
                              </w:rPr>
                              <w:t>Mouth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800A3" id="Text Box 25" o:spid="_x0000_s1029" type="#_x0000_t202" style="position:absolute;margin-left:122.05pt;margin-top:.55pt;width:59.25pt;height:2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aJfeAIAADwFAAAOAAAAZHJzL2Uyb0RvYy54bWysVN9v0zAQfkfif7D8ztKGlo5q6VQ2DSFN&#10;bGJDe3Yde42wfca+Nil/PWenyaYx8YB4cZy77359d+ez884atlchNuAqPj2ZcKachLpxjxX/fn/1&#10;7pSziMLVwoBTFT+oyM9Xb9+ctX6pStiCqVVg5MTFZesrvkX0y6KIcqusiCfglSOlhmAF0m94LOog&#10;WvJuTVFOJh+KFkLtA0gVI0kveyVfZf9aK4k3WkeFzFSccsN8hnxu0lmszsTyMQi/beQxDfEPWVjR&#10;OAo6uroUKNguNH+4so0MEEHjiQRbgNaNVLkGqmY6eVHN3VZ4lWshcqIfaYr/z638ur8NrKkrXs45&#10;c8JSj+5Vh+wTdIxExE/r45Jgd56A2JGc+jzIIwlT2Z0ONn2pIEZ6Yvowspu8SRIu5uVsQUEkqcrT&#10;+WKe2S+ejH2I+FmBZelS8UDNy5yK/XVESoSgAyTFMi6dDq4aY3ptkhQp3T6tfMODUT36m9JUKCVS&#10;Zq95xNSFCWwvaDjqH7koimEcIZOJJsej0fQ1I4OD0RGbzFQeu9Fw8prhU7QRnSOCw9HQNg7C3411&#10;jx+q7mtNZWO36XJX3w+d2kB9oAYG6FcgennVEM3XIuKtCDTz1DPaY7yhQxtoKw7HG2dbCL9ekyc8&#10;jSJpOWtphyoef+5EUJyZL46G9ON0NktLl39m80VJP+G5ZvNc43b2AqgTU3oxvMzXhEczXHUA+0Dr&#10;vk5RSSWcpNgVx+F6gf1m03Mh1XqdQbRmXuC1u/MyuU4spyG67x5E8MdJQxrRrzBsm1i+GLgemywd&#10;rHcIusnTmHjuWT3yTyuah/T4nKQ34Pl/Rj09eqvfAAAA//8DAFBLAwQUAAYACAAAACEAa/rJSN4A&#10;AAAIAQAADwAAAGRycy9kb3ducmV2LnhtbEyPwUrDQBCG74LvsIzgRewmawiSZlO04EErFavS6zY7&#10;TYLZ2ZDdtunbO570NAz/zzfflIvJ9eKIY+g8aUhnCQik2tuOGg2fH0+39yBCNGRN7wk1nDHAorq8&#10;KE1h/Yne8biJjWAIhcJoaGMcCilD3aIzYeYHJM72fnQm8jo20o7mxHDXS5UkuXSmI77QmgGXLdbf&#10;m4PTkMmtfxyWrn792vrVy9uN6tbPSuvrq+lhDiLiFP/K8KvP6lCx084fyAbRa1BZlnKVAx6c3+Uq&#10;B7FjeJ6CrEr5/4HqBwAA//8DAFBLAQItABQABgAIAAAAIQC2gziS/gAAAOEBAAATAAAAAAAAAAAA&#10;AAAAAAAAAABbQ29udGVudF9UeXBlc10ueG1sUEsBAi0AFAAGAAgAAAAhADj9If/WAAAAlAEAAAsA&#10;AAAAAAAAAAAAAAAALwEAAF9yZWxzLy5yZWxzUEsBAi0AFAAGAAgAAAAhADCdol94AgAAPAUAAA4A&#10;AAAAAAAAAAAAAAAALgIAAGRycy9lMm9Eb2MueG1sUEsBAi0AFAAGAAgAAAAhAGv6yUjeAAAACAEA&#10;AA8AAAAAAAAAAAAAAAAA0gQAAGRycy9kb3ducmV2LnhtbFBLBQYAAAAABAAEAPMAAADdBQAAAAA=&#10;" fillcolor="white [3201]" stroked="f" strokeweight="1pt">
                <v:textbox>
                  <w:txbxContent>
                    <w:p w14:paraId="121A512E" w14:textId="24C4622D" w:rsidR="00840450" w:rsidRPr="0092584C" w:rsidRDefault="003C56F3">
                      <w:pPr>
                        <w:rPr>
                          <w:sz w:val="16"/>
                          <w:szCs w:val="16"/>
                        </w:rPr>
                      </w:pPr>
                      <w:r w:rsidRPr="0092584C">
                        <w:rPr>
                          <w:sz w:val="16"/>
                          <w:szCs w:val="16"/>
                        </w:rPr>
                        <w:t xml:space="preserve">1. </w:t>
                      </w:r>
                      <w:r w:rsidR="00840450" w:rsidRPr="0092584C">
                        <w:rPr>
                          <w:sz w:val="16"/>
                          <w:szCs w:val="16"/>
                        </w:rPr>
                        <w:t>Mouth</w:t>
                      </w:r>
                    </w:p>
                  </w:txbxContent>
                </v:textbox>
                <w10:wrap anchorx="margin"/>
              </v:shape>
            </w:pict>
          </mc:Fallback>
        </mc:AlternateContent>
      </w:r>
    </w:p>
    <w:p w14:paraId="61EA0194" w14:textId="1EAF5DE5" w:rsidR="00921B48" w:rsidRDefault="00CA486C">
      <w:pPr>
        <w:rPr>
          <w:sz w:val="16"/>
          <w:szCs w:val="16"/>
        </w:rPr>
      </w:pPr>
      <w:r>
        <w:rPr>
          <w:noProof/>
          <w:sz w:val="16"/>
          <w:szCs w:val="16"/>
        </w:rPr>
        <mc:AlternateContent>
          <mc:Choice Requires="wps">
            <w:drawing>
              <wp:anchor distT="0" distB="0" distL="114300" distR="114300" simplePos="0" relativeHeight="251674624" behindDoc="0" locked="0" layoutInCell="1" allowOverlap="1" wp14:anchorId="6A48C850" wp14:editId="4715E1BC">
                <wp:simplePos x="0" y="0"/>
                <wp:positionH relativeFrom="margin">
                  <wp:posOffset>4543425</wp:posOffset>
                </wp:positionH>
                <wp:positionV relativeFrom="paragraph">
                  <wp:posOffset>25400</wp:posOffset>
                </wp:positionV>
                <wp:extent cx="990600" cy="25717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990600" cy="257175"/>
                        </a:xfrm>
                        <a:prstGeom prst="rect">
                          <a:avLst/>
                        </a:prstGeom>
                        <a:solidFill>
                          <a:schemeClr val="lt1"/>
                        </a:solidFill>
                        <a:ln w="6350">
                          <a:noFill/>
                        </a:ln>
                      </wps:spPr>
                      <wps:txbx>
                        <w:txbxContent>
                          <w:p w14:paraId="320BA9B6" w14:textId="28CC401A" w:rsidR="00CA486C" w:rsidRPr="0092584C" w:rsidRDefault="00CA486C" w:rsidP="00CA486C">
                            <w:pPr>
                              <w:rPr>
                                <w:sz w:val="16"/>
                                <w:szCs w:val="16"/>
                              </w:rPr>
                            </w:pPr>
                            <w:r>
                              <w:rPr>
                                <w:sz w:val="16"/>
                                <w:szCs w:val="16"/>
                              </w:rPr>
                              <w:t>3. Oesophagus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8C850" id="Text Box 14" o:spid="_x0000_s1030" type="#_x0000_t202" style="position:absolute;margin-left:357.75pt;margin-top:2pt;width:78pt;height:20.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NJAQwIAAIEEAAAOAAAAZHJzL2Uyb0RvYy54bWysVMFuGjEQvVfqP1i+N7tQIAliiWgiqkoo&#10;iZRUORuvF1byelzbsEu/vs9eIGnaU9WLGc+8fZ55M8Pspms02yvnazIFH1zknCkjqazNpuDfn5ef&#10;rjjzQZhSaDKq4Afl+c3844dZa6dqSFvSpXIMJMZPW1vwbQh2mmVeblUj/AVZZRCsyDUi4Oo2WelE&#10;C/ZGZ8M8n2QtudI6ksp7eO/6IJ8n/qpSMjxUlVeB6YIjt5BOl851PLP5TEw3TthtLY9piH/IohG1&#10;waNnqjsRBNu5+g+qppaOPFXhQlKTUVXVUqUaUM0gf1fN01ZYlWqBON6eZfL/j1be7x8dq0v0bsSZ&#10;EQ169Ky6wL5Qx+CCPq31U8CeLIChgx/Yk9/DGcvuKtfEXxTEEIfSh7O6kU3CeX2dT3JEJELD8eXg&#10;chxZstePrfPhq6KGRaPgDs1Lmor9yoceeoLEtzzpulzWWqdLHBh1qx3bC7Rah5QiyH9DacPagk8+&#10;j/NEbCh+3jNrg1xiqX1J0QrdukvSnGVYU3mACo76OfJWLmvkuhI+PAqHwUF5WIbwgKPShLfoaHG2&#10;Jffzb/6IRz8R5azFIBbc/9gJpzjT3ww6fT0YjeLkpstofDnExb2NrN9GzK65JQgwwNpZmcyID/pk&#10;Vo6aF+zMIr6KkDASbxc8nMzb0K8Hdk6qxSKBMKtWhJV5sjJSR8FjJ567F+HssV0Bfb6n08iK6buu&#10;9dj4paHFLlBVp5ZGnXtVj/JjztNQHHcyLtLbe0K9/nPMfwEAAP//AwBQSwMEFAAGAAgAAAAhAEfC&#10;t3nfAAAACAEAAA8AAABkcnMvZG93bnJldi54bWxMj81OwzAQhO9IvIO1SFxQ6/QntApxKlS1IPVG&#10;U0Dc3HhJIuJ1FLtJeHuWExxnZzT7TboZbSN67HztSMFsGoFAKpypqVRwyveTNQgfNBndOEIF3+hh&#10;k11fpToxbqAX7I+hFFxCPtEKqhDaREpfVGi1n7oWib1P11kdWHalNJ0euNw2ch5F99LqmvhDpVvc&#10;Vlh8HS9Wwcdd+X7w49PrsIgX7e65z1dvJlfq9mZ8fAARcAx/YfjFZ3TImOnsLmS8aBSsZnHMUQVL&#10;nsT+mg8gzqyXMcgslf8HZD8AAAD//wMAUEsBAi0AFAAGAAgAAAAhALaDOJL+AAAA4QEAABMAAAAA&#10;AAAAAAAAAAAAAAAAAFtDb250ZW50X1R5cGVzXS54bWxQSwECLQAUAAYACAAAACEAOP0h/9YAAACU&#10;AQAACwAAAAAAAAAAAAAAAAAvAQAAX3JlbHMvLnJlbHNQSwECLQAUAAYACAAAACEA9tDSQEMCAACB&#10;BAAADgAAAAAAAAAAAAAAAAAuAgAAZHJzL2Uyb0RvYy54bWxQSwECLQAUAAYACAAAACEAR8K3ed8A&#10;AAAIAQAADwAAAAAAAAAAAAAAAACdBAAAZHJzL2Rvd25yZXYueG1sUEsFBgAAAAAEAAQA8wAAAKkF&#10;AAAAAA==&#10;" fillcolor="white [3201]" stroked="f" strokeweight=".5pt">
                <v:textbox>
                  <w:txbxContent>
                    <w:p w14:paraId="320BA9B6" w14:textId="28CC401A" w:rsidR="00CA486C" w:rsidRPr="0092584C" w:rsidRDefault="00CA486C" w:rsidP="00CA486C">
                      <w:pPr>
                        <w:rPr>
                          <w:sz w:val="16"/>
                          <w:szCs w:val="16"/>
                        </w:rPr>
                      </w:pPr>
                      <w:r>
                        <w:rPr>
                          <w:sz w:val="16"/>
                          <w:szCs w:val="16"/>
                        </w:rPr>
                        <w:t>3. Oesophagus</w:t>
                      </w:r>
                    </w:p>
                  </w:txbxContent>
                </v:textbox>
                <w10:wrap anchorx="margin"/>
              </v:shape>
            </w:pict>
          </mc:Fallback>
        </mc:AlternateContent>
      </w:r>
      <w:r w:rsidR="00541346">
        <w:rPr>
          <w:noProof/>
          <w:sz w:val="16"/>
          <w:szCs w:val="16"/>
        </w:rPr>
        <mc:AlternateContent>
          <mc:Choice Requires="wps">
            <w:drawing>
              <wp:anchor distT="0" distB="0" distL="114300" distR="114300" simplePos="0" relativeHeight="251658248" behindDoc="0" locked="0" layoutInCell="1" allowOverlap="1" wp14:anchorId="6FEB7598" wp14:editId="22A3B7B7">
                <wp:simplePos x="0" y="0"/>
                <wp:positionH relativeFrom="margin">
                  <wp:posOffset>3438525</wp:posOffset>
                </wp:positionH>
                <wp:positionV relativeFrom="paragraph">
                  <wp:posOffset>184150</wp:posOffset>
                </wp:positionV>
                <wp:extent cx="885825" cy="285750"/>
                <wp:effectExtent l="0" t="0" r="9525" b="0"/>
                <wp:wrapNone/>
                <wp:docPr id="194" name="Text Box 194"/>
                <wp:cNvGraphicFramePr/>
                <a:graphic xmlns:a="http://schemas.openxmlformats.org/drawingml/2006/main">
                  <a:graphicData uri="http://schemas.microsoft.com/office/word/2010/wordprocessingShape">
                    <wps:wsp>
                      <wps:cNvSpPr txBox="1"/>
                      <wps:spPr>
                        <a:xfrm>
                          <a:off x="0" y="0"/>
                          <a:ext cx="885825" cy="285750"/>
                        </a:xfrm>
                        <a:prstGeom prst="rect">
                          <a:avLst/>
                        </a:prstGeom>
                        <a:solidFill>
                          <a:schemeClr val="lt1"/>
                        </a:solidFill>
                        <a:ln w="6350">
                          <a:noFill/>
                        </a:ln>
                      </wps:spPr>
                      <wps:txbx>
                        <w:txbxContent>
                          <w:p w14:paraId="48C67368" w14:textId="23433816" w:rsidR="009B6C26" w:rsidRPr="0092584C" w:rsidRDefault="009B6C26" w:rsidP="009B6C26">
                            <w:pPr>
                              <w:rPr>
                                <w:sz w:val="16"/>
                                <w:szCs w:val="16"/>
                              </w:rPr>
                            </w:pPr>
                            <w:r>
                              <w:rPr>
                                <w:sz w:val="16"/>
                                <w:szCs w:val="16"/>
                              </w:rPr>
                              <w:t>9. Gall Bladder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EB7598" id="Text Box 194" o:spid="_x0000_s1031" type="#_x0000_t202" style="position:absolute;margin-left:270.75pt;margin-top:14.5pt;width:69.75pt;height:22.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IlARQIAAIMEAAAOAAAAZHJzL2Uyb0RvYy54bWysVN9v2jAQfp+0/8Hy+wgwaGnUULFWTJNQ&#10;W4lOfTaOUyI5Ps82JOyv32cHWtbtadqLc74734/vu8v1TddotlfO12QKPhoMOVNGUlmbl4J/f1p+&#10;mnHmgzCl0GRUwQ/K85v5xw/Xrc3VmLakS+UYghift7bg2xBsnmVeblUj/ICsMjBW5BoRcHUvWelE&#10;i+iNzsbD4UXWkiutI6m8h/auN/J5il9VSoaHqvIqMF1w1BbS6dK5iWc2vxb5ixN2W8tjGeIfqmhE&#10;bZD0NdSdCILtXP1HqKaWjjxVYSCpyaiqaqlSD+hmNHzXzXorrEq9ABxvX2Hy/y+svN8/OlaX4O5q&#10;wpkRDUh6Ul1gX6hjUQeEWutzOK4tXEMHA7xPeg9lbLyrXBO/aInBDqwPr/jGcBLK2Ww6G085kzCN&#10;Z9PLacI/e3tsnQ9fFTUsCgV3oC+hKvYrH1AIXE8uMZcnXZfLWut0iSOjbrVjewGydUgl4sVvXtqw&#10;tuAXn5E6PjIUn/eRtUGC2GrfUpRCt+kSONNTuxsqD0DBUT9J3spljVpXwodH4TA6aBzrEB5wVJqQ&#10;i44SZ1tyP/+mj/5gFFbOWoxiwf2PnXCKM/3NgOur0WQSZzddJtPLMS7u3LI5t5hdc0sAYITFszKJ&#10;0T/ok1g5ap6xNYuYFSZhJHIXPJzE29AvCLZOqsUiOWFarQgrs7Yyho7YRSaeumfh7JGuAJ7v6TS0&#10;In/HWu/bo77YBarqRGnEuUf1CD8mPTF93Mq4Suf35PX275j/AgAA//8DAFBLAwQUAAYACAAAACEA&#10;gWVHTuEAAAAJAQAADwAAAGRycy9kb3ducmV2LnhtbEyPTU/DMAyG70j8h8hIXBBLu63bKHUnhPiQ&#10;uLFuIG5ZY9qKJqmarC3/HnOCmy0/ev282XYyrRio942zCPEsAkG2dLqxFcK+eLzegPBBWa1aZwnh&#10;mzxs8/OzTKXajfaVhl2oBIdYnyqEOoQuldKXNRnlZ64jy7dP1xsVeO0rqXs1crhp5TyKVtKoxvKH&#10;WnV0X1P5tTsZhI+r6v3FT0+HcZEsuofnoVi/6QLx8mK6uwURaAp/MPzqszrk7HR0J6u9aBGSZZww&#10;ijC/4U4MrDYxD0eE9TICmWfyf4P8BwAA//8DAFBLAQItABQABgAIAAAAIQC2gziS/gAAAOEBAAAT&#10;AAAAAAAAAAAAAAAAAAAAAABbQ29udGVudF9UeXBlc10ueG1sUEsBAi0AFAAGAAgAAAAhADj9If/W&#10;AAAAlAEAAAsAAAAAAAAAAAAAAAAALwEAAF9yZWxzLy5yZWxzUEsBAi0AFAAGAAgAAAAhANPsiUBF&#10;AgAAgwQAAA4AAAAAAAAAAAAAAAAALgIAAGRycy9lMm9Eb2MueG1sUEsBAi0AFAAGAAgAAAAhAIFl&#10;R07hAAAACQEAAA8AAAAAAAAAAAAAAAAAnwQAAGRycy9kb3ducmV2LnhtbFBLBQYAAAAABAAEAPMA&#10;AACtBQAAAAA=&#10;" fillcolor="white [3201]" stroked="f" strokeweight=".5pt">
                <v:textbox>
                  <w:txbxContent>
                    <w:p w14:paraId="48C67368" w14:textId="23433816" w:rsidR="009B6C26" w:rsidRPr="0092584C" w:rsidRDefault="009B6C26" w:rsidP="009B6C26">
                      <w:pPr>
                        <w:rPr>
                          <w:sz w:val="16"/>
                          <w:szCs w:val="16"/>
                        </w:rPr>
                      </w:pPr>
                      <w:r>
                        <w:rPr>
                          <w:sz w:val="16"/>
                          <w:szCs w:val="16"/>
                        </w:rPr>
                        <w:t>9. Gall Bladder</w:t>
                      </w:r>
                    </w:p>
                  </w:txbxContent>
                </v:textbox>
                <w10:wrap anchorx="margin"/>
              </v:shape>
            </w:pict>
          </mc:Fallback>
        </mc:AlternateContent>
      </w:r>
    </w:p>
    <w:p w14:paraId="0F677D11" w14:textId="0F121E0E" w:rsidR="00921B48" w:rsidRDefault="00CA486C">
      <w:pPr>
        <w:rPr>
          <w:sz w:val="16"/>
          <w:szCs w:val="16"/>
        </w:rPr>
      </w:pPr>
      <w:r>
        <w:rPr>
          <w:noProof/>
          <w:sz w:val="16"/>
          <w:szCs w:val="16"/>
        </w:rPr>
        <mc:AlternateContent>
          <mc:Choice Requires="wps">
            <w:drawing>
              <wp:anchor distT="0" distB="0" distL="114300" distR="114300" simplePos="0" relativeHeight="251658256" behindDoc="0" locked="0" layoutInCell="1" allowOverlap="1" wp14:anchorId="3A0E101E" wp14:editId="4092DB3D">
                <wp:simplePos x="0" y="0"/>
                <wp:positionH relativeFrom="column">
                  <wp:posOffset>1904999</wp:posOffset>
                </wp:positionH>
                <wp:positionV relativeFrom="paragraph">
                  <wp:posOffset>229870</wp:posOffset>
                </wp:positionV>
                <wp:extent cx="771525" cy="161925"/>
                <wp:effectExtent l="0" t="0" r="66675" b="85725"/>
                <wp:wrapNone/>
                <wp:docPr id="5" name="Straight Arrow Connector 5"/>
                <wp:cNvGraphicFramePr/>
                <a:graphic xmlns:a="http://schemas.openxmlformats.org/drawingml/2006/main">
                  <a:graphicData uri="http://schemas.microsoft.com/office/word/2010/wordprocessingShape">
                    <wps:wsp>
                      <wps:cNvCnPr/>
                      <wps:spPr>
                        <a:xfrm>
                          <a:off x="0" y="0"/>
                          <a:ext cx="771525"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79FBF3" id="Straight Arrow Connector 5" o:spid="_x0000_s1026" type="#_x0000_t32" style="position:absolute;margin-left:150pt;margin-top:18.1pt;width:60.75pt;height:12.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M+G1QEAAPgDAAAOAAAAZHJzL2Uyb0RvYy54bWysU9uO0zAQfUfiHyy/0ySVugtV0xXqAi8I&#10;KhY+wOvYjYXtscamSf+esZNmERcJIV4mdjxn5pzj8e5udJadFUYDvuXNquZMeQmd8aeWf/n89sVL&#10;zmISvhMWvGr5RUV+t3/+bDeErVpDD7ZTyKiIj9shtLxPKWyrKspeORFXEJSnQw3oRKItnqoOxUDV&#10;na3WdX1TDYBdQJAqRvp7Px3yfamvtZLpo9ZRJWZbTtxSiVjiY47Vfie2JxShN3KmIf6BhRPGU9Ol&#10;1L1Ign1D80spZyRCBJ1WElwFWhupigZS09Q/qXnoRVBFC5kTw2JT/H9l5YfzEZnpWr7hzAtHV/SQ&#10;UJhTn9hrRBjYAbwnGwHZJrs1hLgl0MEfcd7FcMQsfdTo8pdEsbE4fFkcVmNikn7e3jabNXWSdNTc&#10;NK9oTVWqJ3DAmN4pcCwvWh5nLguJprgszu9jmoBXQO5sfY5JGPvGdyxdAqlJaIQ/WTX3ySlV1jCx&#10;Lqt0sWqCf1KavCCeU5syhepgkZ0FzU/3tVmqUGaGaGPtAqoLtz+C5twMU2Uy/xa4ZJeO4NMCdMYD&#10;/q5rGq9U9ZR/VT1pzbIfobuUOyx20HiVe5ifQp7fH/cF/vRg998BAAD//wMAUEsDBBQABgAIAAAA&#10;IQBd8ds33wAAAAkBAAAPAAAAZHJzL2Rvd25yZXYueG1sTI/BTsMwEETvSPyDtUjcqJ0AaQlxKoTg&#10;WCGaCnF0400cYa+j2GnD32NOcJvVjGbfVNvFWXbCKQyeJGQrAQyp9XqgXsKheb3ZAAtRkVbWE0r4&#10;xgDb+vKiUqX2Z3rH0z72LJVQKJUEE+NYch5ag06FlR+Rktf5yamYzqnnelLnVO4sz4UouFMDpQ9G&#10;jfhssP3az05C1/SH9vNlw2fbva2bD/Ngds1Oyuur5ekRWMQl/oXhFz+hQ52Yjn4mHZiVcCtE2hKT&#10;KHJgKXCXZ/fAjhKKbA28rvj/BfUPAAAA//8DAFBLAQItABQABgAIAAAAIQC2gziS/gAAAOEBAAAT&#10;AAAAAAAAAAAAAAAAAAAAAABbQ29udGVudF9UeXBlc10ueG1sUEsBAi0AFAAGAAgAAAAhADj9If/W&#10;AAAAlAEAAAsAAAAAAAAAAAAAAAAALwEAAF9yZWxzLy5yZWxzUEsBAi0AFAAGAAgAAAAhALksz4bV&#10;AQAA+AMAAA4AAAAAAAAAAAAAAAAALgIAAGRycy9lMm9Eb2MueG1sUEsBAi0AFAAGAAgAAAAhAF3x&#10;2zffAAAACQEAAA8AAAAAAAAAAAAAAAAALwQAAGRycy9kb3ducmV2LnhtbFBLBQYAAAAABAAEAPMA&#10;AAA7BQAAAAA=&#10;" strokecolor="black [3200]" strokeweight=".5pt">
                <v:stroke endarrow="block" joinstyle="miter"/>
              </v:shape>
            </w:pict>
          </mc:Fallback>
        </mc:AlternateContent>
      </w:r>
      <w:r>
        <w:rPr>
          <w:noProof/>
          <w:sz w:val="16"/>
          <w:szCs w:val="16"/>
        </w:rPr>
        <mc:AlternateContent>
          <mc:Choice Requires="wps">
            <w:drawing>
              <wp:anchor distT="0" distB="0" distL="114300" distR="114300" simplePos="0" relativeHeight="251658255" behindDoc="0" locked="0" layoutInCell="1" allowOverlap="1" wp14:anchorId="2064E2DC" wp14:editId="02C5A12F">
                <wp:simplePos x="0" y="0"/>
                <wp:positionH relativeFrom="column">
                  <wp:posOffset>2857499</wp:posOffset>
                </wp:positionH>
                <wp:positionV relativeFrom="paragraph">
                  <wp:posOffset>77471</wp:posOffset>
                </wp:positionV>
                <wp:extent cx="657225" cy="152400"/>
                <wp:effectExtent l="38100" t="0" r="28575" b="76200"/>
                <wp:wrapNone/>
                <wp:docPr id="4" name="Straight Arrow Connector 4"/>
                <wp:cNvGraphicFramePr/>
                <a:graphic xmlns:a="http://schemas.openxmlformats.org/drawingml/2006/main">
                  <a:graphicData uri="http://schemas.microsoft.com/office/word/2010/wordprocessingShape">
                    <wps:wsp>
                      <wps:cNvCnPr/>
                      <wps:spPr>
                        <a:xfrm flipH="1">
                          <a:off x="0" y="0"/>
                          <a:ext cx="657225"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066C13" id="Straight Arrow Connector 4" o:spid="_x0000_s1026" type="#_x0000_t32" style="position:absolute;margin-left:225pt;margin-top:6.1pt;width:51.75pt;height:12pt;flip:x;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Vkw3wEAAAIEAAAOAAAAZHJzL2Uyb0RvYy54bWysU9uO0zAUfEfiHyy/06RRu6Co6Qp1uTwg&#10;qFj2A7yOnVj4pmPTJH/PsZMGBIuEEC9WbJ+ZMzM+OdyORpOLgKCcbeh2U1IiLHetsl1DH768ffGK&#10;khCZbZl2VjR0EoHeHp8/Owy+FpXrnW4FECSxoR58Q/sYfV0UgffCsLBxXli8lA4Mi7iFrmiBDchu&#10;dFGV5U0xOGg9OC5CwNO7+ZIeM7+UgsdPUgYRiW4oaot5hbw+prU4HljdAfO94osM9g8qDFMWm65U&#10;dywy8g3Ub1RGcXDBybjhzhROSsVF9oButuUvbu575kX2guEEv8YU/h8t/3g5A1FtQ3eUWGbwie4j&#10;MNX1kbwGcAM5OWsxRgdkl9IafKgRdLJnWHbBnyFZHyUYIrXy73EQchhoj4w562nNWoyRcDy82b+s&#10;qj0lHK+2+2pX5rcoZppE5yHEd8IZkj4aGhZVq5y5Bbt8CBGFIPAKSGBt0xqZ0m9sS+Lk0VcExWyn&#10;RXKB5amkSG5m/fkrTlrM8M9CYiqoc26T51GcNJALw0lqv25XFqxMEKm0XkFltv9H0FKbYCLP6N8C&#10;1+rc0dm4Ao2yDp7qGserVDnXX13PXpPtR9dO+TVzHDhoOZ/lp0iT/PM+w3/8usfvAAAA//8DAFBL&#10;AwQUAAYACAAAACEAD8ZE9uAAAAAJAQAADwAAAGRycy9kb3ducmV2LnhtbEyPwU7DMBBE70j9B2uR&#10;uFGnaVJQiFMhJC6AoC1cenPjbRI1Xke22wa+nuVEj6MZzbwpl6PtxQl96BwpmE0TEEi1Mx01Cr4+&#10;n2/vQYSoyejeESr4xgDLanJV6sK4M63xtImN4BIKhVbQxjgUUoa6RavD1A1I7O2dtzqy9I00Xp+5&#10;3PYyTZKFtLojXmj1gE8t1ofN0Sp4m/mPl7vt+z4Ljf/Z0mu2Ciun1M31+PgAIuIY/8Pwh8/oUDHT&#10;zh3JBNEryPKEv0Q20hQEB/J8noPYKZgvUpBVKS8fVL8AAAD//wMAUEsBAi0AFAAGAAgAAAAhALaD&#10;OJL+AAAA4QEAABMAAAAAAAAAAAAAAAAAAAAAAFtDb250ZW50X1R5cGVzXS54bWxQSwECLQAUAAYA&#10;CAAAACEAOP0h/9YAAACUAQAACwAAAAAAAAAAAAAAAAAvAQAAX3JlbHMvLnJlbHNQSwECLQAUAAYA&#10;CAAAACEAuHVZMN8BAAACBAAADgAAAAAAAAAAAAAAAAAuAgAAZHJzL2Uyb0RvYy54bWxQSwECLQAU&#10;AAYACAAAACEAD8ZE9uAAAAAJAQAADwAAAAAAAAAAAAAAAAA5BAAAZHJzL2Rvd25yZXYueG1sUEsF&#10;BgAAAAAEAAQA8wAAAEYFAAAAAA==&#10;" strokecolor="black [3200]" strokeweight=".5pt">
                <v:stroke endarrow="block" joinstyle="miter"/>
              </v:shape>
            </w:pict>
          </mc:Fallback>
        </mc:AlternateContent>
      </w:r>
      <w:r w:rsidR="008F220E">
        <w:rPr>
          <w:noProof/>
          <w:sz w:val="16"/>
          <w:szCs w:val="16"/>
        </w:rPr>
        <mc:AlternateContent>
          <mc:Choice Requires="wps">
            <w:drawing>
              <wp:anchor distT="0" distB="0" distL="114300" distR="114300" simplePos="0" relativeHeight="251658245" behindDoc="0" locked="0" layoutInCell="1" allowOverlap="1" wp14:anchorId="23A9E4E7" wp14:editId="11DABD44">
                <wp:simplePos x="0" y="0"/>
                <wp:positionH relativeFrom="margin">
                  <wp:posOffset>1559560</wp:posOffset>
                </wp:positionH>
                <wp:positionV relativeFrom="paragraph">
                  <wp:posOffset>43815</wp:posOffset>
                </wp:positionV>
                <wp:extent cx="752475" cy="285750"/>
                <wp:effectExtent l="0" t="0" r="9525" b="0"/>
                <wp:wrapNone/>
                <wp:docPr id="63" name="Text Box 63"/>
                <wp:cNvGraphicFramePr/>
                <a:graphic xmlns:a="http://schemas.openxmlformats.org/drawingml/2006/main">
                  <a:graphicData uri="http://schemas.microsoft.com/office/word/2010/wordprocessingShape">
                    <wps:wsp>
                      <wps:cNvSpPr txBox="1"/>
                      <wps:spPr>
                        <a:xfrm>
                          <a:off x="0" y="0"/>
                          <a:ext cx="752475" cy="285750"/>
                        </a:xfrm>
                        <a:prstGeom prst="rect">
                          <a:avLst/>
                        </a:prstGeom>
                        <a:solidFill>
                          <a:schemeClr val="lt1"/>
                        </a:solidFill>
                        <a:ln w="6350">
                          <a:noFill/>
                        </a:ln>
                      </wps:spPr>
                      <wps:txbx>
                        <w:txbxContent>
                          <w:p w14:paraId="02A41522" w14:textId="34C8911E" w:rsidR="00CC5161" w:rsidRPr="0092584C" w:rsidRDefault="007E7AE5" w:rsidP="00CC5161">
                            <w:pPr>
                              <w:rPr>
                                <w:sz w:val="16"/>
                                <w:szCs w:val="16"/>
                              </w:rPr>
                            </w:pPr>
                            <w:r>
                              <w:rPr>
                                <w:sz w:val="16"/>
                                <w:szCs w:val="16"/>
                              </w:rPr>
                              <w:t>7</w:t>
                            </w:r>
                            <w:r w:rsidR="00CC5161">
                              <w:rPr>
                                <w:sz w:val="16"/>
                                <w:szCs w:val="16"/>
                              </w:rPr>
                              <w:t>. Liver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9E4E7" id="Text Box 63" o:spid="_x0000_s1032" type="#_x0000_t202" style="position:absolute;margin-left:122.8pt;margin-top:3.45pt;width:59.25pt;height:22.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TcaQwIAAIEEAAAOAAAAZHJzL2Uyb0RvYy54bWysVE1v2zAMvQ/YfxB0X51kSdMGcYosRYcB&#10;RVugGXpWZDk2IIuapMTufv2e5Ljtup2GXWSKpPjxHunlVddodlTO12RyPj4bcaaMpKI2+5x/3958&#10;uuDMB2EKocmonD8rz69WHz8sW7tQE6pIF8oxBDF+0dqcVyHYRZZ5WalG+DOyysBYkmtEwNXts8KJ&#10;FtEbnU1Go/OsJVdYR1J5D+11b+SrFL8slQz3ZelVYDrnqC2k06VzF89stRSLvRO2quWpDPEPVTSi&#10;Nkj6EupaBMEOrv4jVFNLR57KcCapyagsa6lSD+hmPHrXzWMlrEq9ABxvX2Dy/y+svDs+OFYXOT//&#10;zJkRDTjaqi6wL9QxqIBPa/0Cbo8WjqGDHjwPeg9lbLsrXRO/aIjBDqSfX9CN0SSU89lkOp9xJmGa&#10;XMzms4R+9vrYOh++KmpYFHLuQF7CVBxvfUAhcB1cYi5Pui5uaq3TJQ6M2mjHjgJU65BKxIvfvLRh&#10;bewUqeMjQ/F5H1kbJIit9i1FKXS7rodmaHdHxTNQcNTPkbfypkatt8KHB+EwOGgcyxDucZSakItO&#10;EmcVuZ9/00d/8AkrZy0GMef+x0E4xZn+ZsD05Xg6jZObLtPZfIKLe2vZvbWYQ7MhADDG2lmZxOgf&#10;9CCWjpon7Mw6ZoVJGIncOQ+DuAn9emDnpFqvkxNm1Ypwax6tjKEjdpGJbfcknD3RFcDzHQ0jKxbv&#10;WOt9e9TXh0BlnSiNOPeonuDHnCemTzsZF+ntPXm9/jlWvwAAAP//AwBQSwMEFAAGAAgAAAAhAFgn&#10;a7ngAAAACAEAAA8AAABkcnMvZG93bnJldi54bWxMj09Pg0AUxO8mfofNM/Fi7EIpaJFHY4zaxJvF&#10;P/G2ZZ9AZN8Sdkvx27ue9DiZycxvis1sejHR6DrLCPEiAkFcW91xg/BSPVxeg3BesVa9ZUL4Jgeb&#10;8vSkULm2R36maecbEUrY5Qqh9X7IpXR1S0a5hR2Ig/dpR6N8kGMj9aiOodz0chlFmTSq47DQqoHu&#10;Wqq/dgeD8HHRvD+5+fH1mKTJcL+dqqs3XSGen823NyA8zf4vDL/4AR3KwLS3B9ZO9AjLVZqFKEK2&#10;BhH8JFvFIPYIabwGWRby/4HyBwAA//8DAFBLAQItABQABgAIAAAAIQC2gziS/gAAAOEBAAATAAAA&#10;AAAAAAAAAAAAAAAAAABbQ29udGVudF9UeXBlc10ueG1sUEsBAi0AFAAGAAgAAAAhADj9If/WAAAA&#10;lAEAAAsAAAAAAAAAAAAAAAAALwEAAF9yZWxzLy5yZWxzUEsBAi0AFAAGAAgAAAAhAOu5NxpDAgAA&#10;gQQAAA4AAAAAAAAAAAAAAAAALgIAAGRycy9lMm9Eb2MueG1sUEsBAi0AFAAGAAgAAAAhAFgna7ng&#10;AAAACAEAAA8AAAAAAAAAAAAAAAAAnQQAAGRycy9kb3ducmV2LnhtbFBLBQYAAAAABAAEAPMAAACq&#10;BQAAAAA=&#10;" fillcolor="white [3201]" stroked="f" strokeweight=".5pt">
                <v:textbox>
                  <w:txbxContent>
                    <w:p w14:paraId="02A41522" w14:textId="34C8911E" w:rsidR="00CC5161" w:rsidRPr="0092584C" w:rsidRDefault="007E7AE5" w:rsidP="00CC5161">
                      <w:pPr>
                        <w:rPr>
                          <w:sz w:val="16"/>
                          <w:szCs w:val="16"/>
                        </w:rPr>
                      </w:pPr>
                      <w:r>
                        <w:rPr>
                          <w:sz w:val="16"/>
                          <w:szCs w:val="16"/>
                        </w:rPr>
                        <w:t>7</w:t>
                      </w:r>
                      <w:r w:rsidR="00CC5161">
                        <w:rPr>
                          <w:sz w:val="16"/>
                          <w:szCs w:val="16"/>
                        </w:rPr>
                        <w:t>. Liver</w:t>
                      </w:r>
                    </w:p>
                  </w:txbxContent>
                </v:textbox>
                <w10:wrap anchorx="margin"/>
              </v:shape>
            </w:pict>
          </mc:Fallback>
        </mc:AlternateContent>
      </w:r>
    </w:p>
    <w:p w14:paraId="757CE15F" w14:textId="3E55A886" w:rsidR="00921B48" w:rsidRDefault="00CA486C">
      <w:pPr>
        <w:rPr>
          <w:sz w:val="16"/>
          <w:szCs w:val="16"/>
        </w:rPr>
      </w:pPr>
      <w:r>
        <w:rPr>
          <w:noProof/>
          <w:sz w:val="16"/>
          <w:szCs w:val="16"/>
        </w:rPr>
        <mc:AlternateContent>
          <mc:Choice Requires="wps">
            <w:drawing>
              <wp:anchor distT="0" distB="0" distL="114300" distR="114300" simplePos="0" relativeHeight="251658259" behindDoc="0" locked="0" layoutInCell="1" allowOverlap="1" wp14:anchorId="4DF3CB27" wp14:editId="12330E8F">
                <wp:simplePos x="0" y="0"/>
                <wp:positionH relativeFrom="column">
                  <wp:posOffset>3105149</wp:posOffset>
                </wp:positionH>
                <wp:positionV relativeFrom="paragraph">
                  <wp:posOffset>51435</wp:posOffset>
                </wp:positionV>
                <wp:extent cx="409575" cy="190500"/>
                <wp:effectExtent l="38100" t="38100" r="28575" b="19050"/>
                <wp:wrapNone/>
                <wp:docPr id="9" name="Straight Arrow Connector 9"/>
                <wp:cNvGraphicFramePr/>
                <a:graphic xmlns:a="http://schemas.openxmlformats.org/drawingml/2006/main">
                  <a:graphicData uri="http://schemas.microsoft.com/office/word/2010/wordprocessingShape">
                    <wps:wsp>
                      <wps:cNvCnPr/>
                      <wps:spPr>
                        <a:xfrm flipH="1" flipV="1">
                          <a:off x="0" y="0"/>
                          <a:ext cx="409575"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384CBF" id="Straight Arrow Connector 9" o:spid="_x0000_s1026" type="#_x0000_t32" style="position:absolute;margin-left:244.5pt;margin-top:4.05pt;width:32.25pt;height:15pt;flip:x y;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OF55AEAAAwEAAAOAAAAZHJzL2Uyb0RvYy54bWysU02PEzEMvSPxH6Lc6UxXFOio0xXq8nFA&#10;UO3C3rOZpBORxJETOtN/j5NpB8SHhFZcLCf2s/1enM316Cw7KowGfMuXi5oz5SV0xh9a/uXz22ev&#10;OItJ+E5Y8KrlJxX59fbpk80QGnUFPdhOIaMiPjZDaHmfUmiqKspeOREXEJSnoAZ0ItERD1WHYqDq&#10;zlZXdf2iGgC7gCBVjHR7MwX5ttTXWsn0SeuoErMtp9lSsVjsQ7bVdiOaA4rQG3keQzxiCieMp6Zz&#10;qRuRBPuG5rdSzkiECDotJLgKtDZSFQ7EZln/wuauF0EVLiRODLNM8f+VlR+Pe2Sma/maMy8cPdFd&#10;QmEOfWKvEWFgO/CeZARk66zWEGJDoJ3f4/kUwx4z9VGjY9qa8J4WgRfvPns5RkTZWFQ/zaqrMTFJ&#10;l8/r9erlijNJoeW6XtXlVaqpYAYHjOmdAsey0/J4nm8ebGohjh9iopEIeAFksPXZJmHsG9+xdArE&#10;MKER/mBV5kPpOaXKvCYmxUsnqyb4rdKkD805tSmbqXYW2VHQTnVfl3MVyswQbaydQXWh/1fQOTfD&#10;VNnWfwXO2aUj+DQDnfGAf+qaxsuoesq/sJ64ZtoP0J3KuxY5aOWKPufvkXf653OB//jE2+8AAAD/&#10;/wMAUEsDBBQABgAIAAAAIQDxIGrl3AAAAAgBAAAPAAAAZHJzL2Rvd25yZXYueG1sTI/NTsMwEITv&#10;SLyDtUi9UaeEoDRkU0HV3rg05QHcePOjxnYUO0369iwnOM7OauabfLeYXtxo9J2zCJt1BIJs5XRn&#10;G4Tv8/E5BeGDslr1zhLCnTzsiseHXGXazfZEtzI0gkOszxRCG8KQSemrlozyazeQZa92o1GB5dhI&#10;PaqZw00vX6LoTRrVWW5o1UD7lqprORkE6c/TKV7ma1XT/FWXB338bLaIq6fl4x1EoCX8PcMvPqND&#10;wUwXN1ntRY/wmm55S0BINyDYT5I4AXFBiPkgi1z+H1D8AAAA//8DAFBLAQItABQABgAIAAAAIQC2&#10;gziS/gAAAOEBAAATAAAAAAAAAAAAAAAAAAAAAABbQ29udGVudF9UeXBlc10ueG1sUEsBAi0AFAAG&#10;AAgAAAAhADj9If/WAAAAlAEAAAsAAAAAAAAAAAAAAAAALwEAAF9yZWxzLy5yZWxzUEsBAi0AFAAG&#10;AAgAAAAhAEU84XnkAQAADAQAAA4AAAAAAAAAAAAAAAAALgIAAGRycy9lMm9Eb2MueG1sUEsBAi0A&#10;FAAGAAgAAAAhAPEgauXcAAAACAEAAA8AAAAAAAAAAAAAAAAAPgQAAGRycy9kb3ducmV2LnhtbFBL&#10;BQYAAAAABAAEAPMAAABHBQAAAAA=&#10;" strokecolor="black [3200]" strokeweight=".5pt">
                <v:stroke endarrow="block" joinstyle="miter"/>
              </v:shape>
            </w:pict>
          </mc:Fallback>
        </mc:AlternateContent>
      </w:r>
      <w:r w:rsidR="00094939">
        <w:rPr>
          <w:sz w:val="16"/>
          <w:szCs w:val="16"/>
        </w:rPr>
        <w:tab/>
      </w:r>
    </w:p>
    <w:p w14:paraId="4E3E7D50" w14:textId="62721EF5" w:rsidR="00921B48" w:rsidRDefault="00CA486C">
      <w:pPr>
        <w:rPr>
          <w:sz w:val="16"/>
          <w:szCs w:val="16"/>
        </w:rPr>
      </w:pPr>
      <w:r>
        <w:rPr>
          <w:noProof/>
          <w:sz w:val="16"/>
          <w:szCs w:val="16"/>
        </w:rPr>
        <mc:AlternateContent>
          <mc:Choice Requires="wps">
            <w:drawing>
              <wp:anchor distT="0" distB="0" distL="114300" distR="114300" simplePos="0" relativeHeight="251658260" behindDoc="0" locked="0" layoutInCell="1" allowOverlap="1" wp14:anchorId="4C01EF5C" wp14:editId="54C0C0D4">
                <wp:simplePos x="0" y="0"/>
                <wp:positionH relativeFrom="column">
                  <wp:posOffset>2952749</wp:posOffset>
                </wp:positionH>
                <wp:positionV relativeFrom="paragraph">
                  <wp:posOffset>92075</wp:posOffset>
                </wp:positionV>
                <wp:extent cx="485775" cy="419100"/>
                <wp:effectExtent l="38100" t="38100" r="28575" b="19050"/>
                <wp:wrapNone/>
                <wp:docPr id="10" name="Straight Arrow Connector 10"/>
                <wp:cNvGraphicFramePr/>
                <a:graphic xmlns:a="http://schemas.openxmlformats.org/drawingml/2006/main">
                  <a:graphicData uri="http://schemas.microsoft.com/office/word/2010/wordprocessingShape">
                    <wps:wsp>
                      <wps:cNvCnPr/>
                      <wps:spPr>
                        <a:xfrm flipH="1" flipV="1">
                          <a:off x="0" y="0"/>
                          <a:ext cx="485775" cy="419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DD739F" id="Straight Arrow Connector 10" o:spid="_x0000_s1026" type="#_x0000_t32" style="position:absolute;margin-left:232.5pt;margin-top:7.25pt;width:38.25pt;height:33pt;flip:x y;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mte5AEAAA4EAAAOAAAAZHJzL2Uyb0RvYy54bWysU9uO0zAQfUfiHyy/06SrXXaJmq5Ql8sD&#10;gmoXePc6dmPhm8ZDk/49YycNiIuEEC/W2J5zZs7xeHM7OsuOCpIJvuXrVc2Z8jJ0xh9a/unj62c3&#10;nCUUvhM2eNXyk0r8dvv0yWaIjboIfbCdAkYkPjVDbHmPGJuqSrJXTqRViMrTpQ7gBNIWDlUHYiB2&#10;Z6uLun5eDQG6CEGqlOj0brrk28KvtZL4QeukkNmWU29YVijrY16r7UY0BxCxN3JuQ/xDF04YT0UX&#10;qjuBgn0F8wuVMxJCChpXMrgqaG2kKhpIzbr+Sc1DL6IqWsicFBeb0v+jle+Pe2Cmo7cje7xw9EYP&#10;CMIcemQvAcLAdsF78jEAoxTya4ipIdjO72HepbiHLH7U4Ji2Jr4lOl6izznKdySVjcX30+K7GpFJ&#10;Ory8ubq+vuJM0tXl+sW6LnWqiTCDIyR8o4JjOWh5mhtcOptKiOO7hNQSAc+ADLY+ryiMfeU7hqdI&#10;EhGM8Aersh5KzylV1jUpKRGerJrg90qTQ9TnVKbMptpZYEdBU9V9WS8slJkh2li7gOoi/4+gOTfD&#10;VJnXvwUu2aVi8LgAnfEBflcVx3Oreso/q560ZtmPoTuVdy120NAVf+YPkqf6x32Bf//G228AAAD/&#10;/wMAUEsDBBQABgAIAAAAIQBSX8+63QAAAAkBAAAPAAAAZHJzL2Rvd25yZXYueG1sTI/NbsIwEITv&#10;lfoO1iL1VhzaBNEQB7VVuXEh9AFMvPkR8TqKHZK+fZcT3HY0o9lvst1sO3HFwbeOFKyWEQik0pmW&#10;agW/p/3rBoQPmozuHKGCP/Swy5+fMp0aN9ERr0WoBZeQT7WCJoQ+ldKXDVrtl65HYq9yg9WB5VBL&#10;M+iJy20n36JoLa1uiT80usfvBstLMVoF0p/G4/s8XcoKp0NV/Jj9V/2h1Mti/tyCCDiHexhu+IwO&#10;OTOd3UjGi05BvE54S2AjTkBwIIlXfJwVbKIEZJ7JxwX5PwAAAP//AwBQSwECLQAUAAYACAAAACEA&#10;toM4kv4AAADhAQAAEwAAAAAAAAAAAAAAAAAAAAAAW0NvbnRlbnRfVHlwZXNdLnhtbFBLAQItABQA&#10;BgAIAAAAIQA4/SH/1gAAAJQBAAALAAAAAAAAAAAAAAAAAC8BAABfcmVscy8ucmVsc1BLAQItABQA&#10;BgAIAAAAIQACxmte5AEAAA4EAAAOAAAAAAAAAAAAAAAAAC4CAABkcnMvZTJvRG9jLnhtbFBLAQIt&#10;ABQABgAIAAAAIQBSX8+63QAAAAkBAAAPAAAAAAAAAAAAAAAAAD4EAABkcnMvZG93bnJldi54bWxQ&#10;SwUGAAAAAAQABADzAAAASAUAAAAA&#10;" strokecolor="black [3200]" strokeweight=".5pt">
                <v:stroke endarrow="block" joinstyle="miter"/>
              </v:shape>
            </w:pict>
          </mc:Fallback>
        </mc:AlternateContent>
      </w:r>
      <w:r w:rsidR="00A74998">
        <w:rPr>
          <w:noProof/>
          <w:sz w:val="16"/>
          <w:szCs w:val="16"/>
        </w:rPr>
        <mc:AlternateContent>
          <mc:Choice Requires="wps">
            <w:drawing>
              <wp:anchor distT="0" distB="0" distL="114300" distR="114300" simplePos="0" relativeHeight="251658265" behindDoc="0" locked="0" layoutInCell="1" allowOverlap="1" wp14:anchorId="4EB30491" wp14:editId="7343BEE0">
                <wp:simplePos x="0" y="0"/>
                <wp:positionH relativeFrom="column">
                  <wp:posOffset>2733675</wp:posOffset>
                </wp:positionH>
                <wp:positionV relativeFrom="paragraph">
                  <wp:posOffset>125729</wp:posOffset>
                </wp:positionV>
                <wp:extent cx="1485900" cy="178435"/>
                <wp:effectExtent l="0" t="57150" r="19050" b="31115"/>
                <wp:wrapNone/>
                <wp:docPr id="27" name="Straight Arrow Connector 27"/>
                <wp:cNvGraphicFramePr/>
                <a:graphic xmlns:a="http://schemas.openxmlformats.org/drawingml/2006/main">
                  <a:graphicData uri="http://schemas.microsoft.com/office/word/2010/wordprocessingShape">
                    <wps:wsp>
                      <wps:cNvCnPr/>
                      <wps:spPr>
                        <a:xfrm flipH="1" flipV="1">
                          <a:off x="0" y="0"/>
                          <a:ext cx="1485900" cy="1784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B7566B" id="Straight Arrow Connector 27" o:spid="_x0000_s1026" type="#_x0000_t32" style="position:absolute;margin-left:215.25pt;margin-top:9.9pt;width:117pt;height:14.05pt;flip:x y;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jDM4gEAAA8EAAAOAAAAZHJzL2Uyb0RvYy54bWysU02P1DAMvSPxH6LcmbbDLjtU01mhWT4O&#10;CEYscM+mSRuRLzlh2v57nLRTECCEEJfIif2e/WxnfzsaTc4CgnK2odWmpERY7lplu4Z++vjqyY6S&#10;EJltmXZWNHQSgd4eHj/aD74WW9c73QogSGJDPfiG9jH6uigC74VhYeO8sOiUDgyLeIWuaIENyG50&#10;sS3LZ8XgoPXguAgBX+9mJz1kfikFj++lDCIS3VCsLeYT8vmQzuKwZ3UHzPeKL2Wwf6jCMGUx6Up1&#10;xyIjX0H9QmUUBxecjBvuTOGkVFxkDaimKn9Sc98zL7IWbE7wa5vC/6Pl784nIKpt6PaGEssMzug+&#10;AlNdH8kLADeQo7MW++iAYAj2a/ChRtjRnmC5BX+CJH6UYIjUyr/BVaDZ+pys5EOpZMx9n9a+izES&#10;jo/V1e76eYnj4eirbnZXT69TomJmTGgPIb4WzpBkNDQsFa6lzTnY+W2IM/ACSGBt0xmZ0i9tS+Lk&#10;UWMExWynxZInhRRJ2CwlW3HSYoZ/EBJblArNUvJyiqMGcma4Vu2XamXByASRSusVVP4ZtMQmmMgL&#10;+7fANTpndDauQKOsg99ljeOlVDnHX1TPWpPsB9dOebC5Hbh1eQ7LD0lr/eM9w7//48M3AAAA//8D&#10;AFBLAwQUAAYACAAAACEAawJLf9wAAAAJAQAADwAAAGRycy9kb3ducmV2LnhtbEyPzW7CMBCE75X6&#10;DtYicSsOhaZNGge1qNx6IfQBTLz5EfE6ih0S3p7tqT3uzGj2m2w3205ccfCtIwXrVQQCqXSmpVrB&#10;z+nw9AbCB01Gd45QwQ097PLHh0ynxk10xGsRasEl5FOtoAmhT6X0ZYNW+5Xrkdir3GB14HOopRn0&#10;xOW2k89RFEurW+IPje5x32B5KUarQPrTeNzM06WscPquii9z+KwTpZaL+eMdRMA5/IXhF5/RIWem&#10;sxvJeNEp2G6iF46ykfAEDsTxloUzO68JyDyT/xfkdwAAAP//AwBQSwECLQAUAAYACAAAACEAtoM4&#10;kv4AAADhAQAAEwAAAAAAAAAAAAAAAAAAAAAAW0NvbnRlbnRfVHlwZXNdLnhtbFBLAQItABQABgAI&#10;AAAAIQA4/SH/1gAAAJQBAAALAAAAAAAAAAAAAAAAAC8BAABfcmVscy8ucmVsc1BLAQItABQABgAI&#10;AAAAIQBF8jDM4gEAAA8EAAAOAAAAAAAAAAAAAAAAAC4CAABkcnMvZTJvRG9jLnhtbFBLAQItABQA&#10;BgAIAAAAIQBrAkt/3AAAAAkBAAAPAAAAAAAAAAAAAAAAADwEAABkcnMvZG93bnJldi54bWxQSwUG&#10;AAAAAAQABADzAAAARQUAAAAA&#10;" strokecolor="black [3200]" strokeweight=".5pt">
                <v:stroke endarrow="block" joinstyle="miter"/>
              </v:shape>
            </w:pict>
          </mc:Fallback>
        </mc:AlternateContent>
      </w:r>
      <w:r w:rsidR="007E7AE5">
        <w:rPr>
          <w:noProof/>
          <w:sz w:val="16"/>
          <w:szCs w:val="16"/>
        </w:rPr>
        <mc:AlternateContent>
          <mc:Choice Requires="wps">
            <w:drawing>
              <wp:anchor distT="0" distB="0" distL="114300" distR="114300" simplePos="0" relativeHeight="251658264" behindDoc="0" locked="0" layoutInCell="1" allowOverlap="1" wp14:anchorId="675A410E" wp14:editId="5F0C4346">
                <wp:simplePos x="0" y="0"/>
                <wp:positionH relativeFrom="column">
                  <wp:posOffset>4215765</wp:posOffset>
                </wp:positionH>
                <wp:positionV relativeFrom="paragraph">
                  <wp:posOffset>135255</wp:posOffset>
                </wp:positionV>
                <wp:extent cx="765810" cy="20955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765810" cy="209550"/>
                        </a:xfrm>
                        <a:prstGeom prst="rect">
                          <a:avLst/>
                        </a:prstGeom>
                        <a:solidFill>
                          <a:schemeClr val="lt1"/>
                        </a:solidFill>
                        <a:ln w="6350">
                          <a:noFill/>
                        </a:ln>
                      </wps:spPr>
                      <wps:txbx>
                        <w:txbxContent>
                          <w:p w14:paraId="70BD0DBD" w14:textId="7C7B8AE5" w:rsidR="007E7AE5" w:rsidRPr="007E7AE5" w:rsidRDefault="007E7AE5">
                            <w:pPr>
                              <w:rPr>
                                <w:sz w:val="16"/>
                                <w:szCs w:val="16"/>
                              </w:rPr>
                            </w:pPr>
                            <w:r w:rsidRPr="007E7AE5">
                              <w:rPr>
                                <w:sz w:val="16"/>
                                <w:szCs w:val="16"/>
                              </w:rPr>
                              <w:t>8.</w:t>
                            </w:r>
                            <w:r>
                              <w:rPr>
                                <w:sz w:val="16"/>
                                <w:szCs w:val="16"/>
                              </w:rPr>
                              <w:t xml:space="preserve"> Pancreas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5A410E" id="Text Box 26" o:spid="_x0000_s1033" type="#_x0000_t202" style="position:absolute;margin-left:331.95pt;margin-top:10.65pt;width:60.3pt;height:16.5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oHsRAIAAIEEAAAOAAAAZHJzL2Uyb0RvYy54bWysVE1vGjEQvVfqf7B8LwuUjwRliSgRVSWU&#10;RCJVzsbrDSt5Pa5t2KW/vs9eIGnaU9WLdzwzno/3Zvbmtq01OyjnKzI5H/T6nCkjqajMS86/P60+&#10;XXHmgzCF0GRUzo/K89v5xw83jZ2pIe1IF8oxBDF+1tic70Kwsyzzcqdq4XtklYGxJFeLgKt7yQon&#10;GkSvdTbs9ydZQ66wjqTyHtq7zsjnKX5ZKhkeytKrwHTOUVtIp0vnNp7Z/EbMXpywu0qeyhD/UEUt&#10;KoOkl1B3Igi2d9UfoepKOvJUhp6kOqOyrKRKPaCbQf9dN5udsCr1AnC8vcDk/19YeX94dKwqcj6c&#10;cGZEDY6eVBvYF2oZVMCnsX4Gt42FY2ihB89nvYcytt2Wro5fNMRgB9LHC7oxmoRyOhlfDWCRMA37&#10;1+NxQj97fWydD18V1SwKOXcgL2EqDmsfUAhczy4xlyddFatK63SJA6OW2rGDANU6pBLx4jcvbViT&#10;88lnpI6PDMXnXWRtkCC22rUUpdBu2wTN9NzuloojUHDUzZG3clWh1rXw4VE4DA7awzKEBxylJuSi&#10;k8TZjtzPv+mjP/iElbMGg5hz/2MvnOJMfzNg+nowGsXJTZfReDrExb21bN9azL5eEgAYYO2sTGL0&#10;D/oslo7qZ+zMImaFSRiJ3DkPZ3EZuvXAzkm1WCQnzKoVYW02VsbQEbvIxFP7LJw90RXA8z2dR1bM&#10;3rHW+XaoL/aByipRGnHuUD3BjzlPTJ92Mi7S23vyev1zzH8BAAD//wMAUEsDBBQABgAIAAAAIQA5&#10;9ol/4gAAAAkBAAAPAAAAZHJzL2Rvd25yZXYueG1sTI/LTsMwEEX3SPyDNUhsEHXaNGkJmVQI8ZDY&#10;0fAQOzcekoh4HMVuEv4es4Ll6B7deybfzaYTIw2utYywXEQgiCurW64RXsr7yy0I5xVr1VkmhG9y&#10;sCtOT3KVaTvxM417X4tQwi5TCI33fSalqxoyyi1sTxyyTzsY5cM51FIPagrlppOrKEqlUS2HhUb1&#10;dNtQ9bU/GoSPi/r9yc0Pr1OcxP3d41hu3nSJeH4231yD8DT7Pxh+9YM6FMHpYI+snegQ0jS+CijC&#10;ahmDCMBmu05AHBCSdQyyyOX/D4ofAAAA//8DAFBLAQItABQABgAIAAAAIQC2gziS/gAAAOEBAAAT&#10;AAAAAAAAAAAAAAAAAAAAAABbQ29udGVudF9UeXBlc10ueG1sUEsBAi0AFAAGAAgAAAAhADj9If/W&#10;AAAAlAEAAAsAAAAAAAAAAAAAAAAALwEAAF9yZWxzLy5yZWxzUEsBAi0AFAAGAAgAAAAhAKnOgexE&#10;AgAAgQQAAA4AAAAAAAAAAAAAAAAALgIAAGRycy9lMm9Eb2MueG1sUEsBAi0AFAAGAAgAAAAhADn2&#10;iX/iAAAACQEAAA8AAAAAAAAAAAAAAAAAngQAAGRycy9kb3ducmV2LnhtbFBLBQYAAAAABAAEAPMA&#10;AACtBQAAAAA=&#10;" fillcolor="white [3201]" stroked="f" strokeweight=".5pt">
                <v:textbox>
                  <w:txbxContent>
                    <w:p w14:paraId="70BD0DBD" w14:textId="7C7B8AE5" w:rsidR="007E7AE5" w:rsidRPr="007E7AE5" w:rsidRDefault="007E7AE5">
                      <w:pPr>
                        <w:rPr>
                          <w:sz w:val="16"/>
                          <w:szCs w:val="16"/>
                        </w:rPr>
                      </w:pPr>
                      <w:r w:rsidRPr="007E7AE5">
                        <w:rPr>
                          <w:sz w:val="16"/>
                          <w:szCs w:val="16"/>
                        </w:rPr>
                        <w:t>8.</w:t>
                      </w:r>
                      <w:r>
                        <w:rPr>
                          <w:sz w:val="16"/>
                          <w:szCs w:val="16"/>
                        </w:rPr>
                        <w:t xml:space="preserve"> Pancreas</w:t>
                      </w:r>
                    </w:p>
                  </w:txbxContent>
                </v:textbox>
              </v:shape>
            </w:pict>
          </mc:Fallback>
        </mc:AlternateContent>
      </w:r>
      <w:r w:rsidR="008F220E">
        <w:rPr>
          <w:noProof/>
          <w:sz w:val="16"/>
          <w:szCs w:val="16"/>
        </w:rPr>
        <mc:AlternateContent>
          <mc:Choice Requires="wps">
            <w:drawing>
              <wp:anchor distT="0" distB="0" distL="114300" distR="114300" simplePos="0" relativeHeight="251658246" behindDoc="0" locked="0" layoutInCell="1" allowOverlap="1" wp14:anchorId="795B1624" wp14:editId="4B676E5B">
                <wp:simplePos x="0" y="0"/>
                <wp:positionH relativeFrom="margin">
                  <wp:posOffset>3369310</wp:posOffset>
                </wp:positionH>
                <wp:positionV relativeFrom="paragraph">
                  <wp:posOffset>13970</wp:posOffset>
                </wp:positionV>
                <wp:extent cx="752475" cy="285750"/>
                <wp:effectExtent l="0" t="0" r="9525" b="0"/>
                <wp:wrapNone/>
                <wp:docPr id="192" name="Text Box 192"/>
                <wp:cNvGraphicFramePr/>
                <a:graphic xmlns:a="http://schemas.openxmlformats.org/drawingml/2006/main">
                  <a:graphicData uri="http://schemas.microsoft.com/office/word/2010/wordprocessingShape">
                    <wps:wsp>
                      <wps:cNvSpPr txBox="1"/>
                      <wps:spPr>
                        <a:xfrm>
                          <a:off x="0" y="0"/>
                          <a:ext cx="752475" cy="285750"/>
                        </a:xfrm>
                        <a:prstGeom prst="rect">
                          <a:avLst/>
                        </a:prstGeom>
                        <a:solidFill>
                          <a:schemeClr val="lt1"/>
                        </a:solidFill>
                        <a:ln w="6350">
                          <a:noFill/>
                        </a:ln>
                      </wps:spPr>
                      <wps:txbx>
                        <w:txbxContent>
                          <w:p w14:paraId="07BE4625" w14:textId="0F372C8F" w:rsidR="00CC5161" w:rsidRPr="0092584C" w:rsidRDefault="007E7AE5" w:rsidP="00CC5161">
                            <w:pPr>
                              <w:rPr>
                                <w:sz w:val="16"/>
                                <w:szCs w:val="16"/>
                              </w:rPr>
                            </w:pPr>
                            <w:r>
                              <w:rPr>
                                <w:sz w:val="16"/>
                                <w:szCs w:val="16"/>
                              </w:rPr>
                              <w:t>5.</w:t>
                            </w:r>
                            <w:r w:rsidR="00CC5161">
                              <w:rPr>
                                <w:sz w:val="16"/>
                                <w:szCs w:val="16"/>
                              </w:rPr>
                              <w:t xml:space="preserve"> Stomach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B1624" id="Text Box 192" o:spid="_x0000_s1034" type="#_x0000_t202" style="position:absolute;margin-left:265.3pt;margin-top:1.1pt;width:59.25pt;height:22.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0GPRQIAAIMEAAAOAAAAZHJzL2Uyb0RvYy54bWysVE1v2zAMvQ/YfxB0X51kSZMGdYqsRYcB&#10;QVsgHXpWZLk2IIuapMTOfv2e5Ljtup2GXWSKpPjxHunLq67R7KCcr8nkfHw24kwZSUVtnnP+/fH2&#10;04IzH4QphCajcn5Unl+tPn64bO1STagiXSjHEMT4ZWtzXoVgl1nmZaUa4c/IKgNjSa4RAVf3nBVO&#10;tIje6GwyGp1nLbnCOpLKe2hveiNfpfhlqWS4L0uvAtM5R20hnS6du3hmq0uxfHbCVrU8lSH+oYpG&#10;1AZJX0LdiCDY3tV/hGpq6chTGc4kNRmVZS1V6gHdjEfvutlWwqrUC8Dx9gUm///CyrvDg2N1Ae4u&#10;JpwZ0YCkR9UF9oU6FnVAqLV+CcethWvoYID3oPdQxsa70jXxi5YY7MD6+IJvDCehnM8m0/mMMwnT&#10;ZDGbzxL+2etj63z4qqhhUci5A30JVXHY+IBC4Dq4xFyedF3c1lqnSxwZda0dOwiQrUMqES9+89KG&#10;tTk//4zU8ZGh+LyPrA0SxFb7lqIUul2XwFkM7e6oOAIFR/0keStva9S6ET48CIfRQeNYh3CPo9SE&#10;XHSSOKvI/fybPvqDUVg5azGKOfc/9sIpzvQ3A64vxtNpnN10mc7mE1zcW8vurcXsm2sCAGMsnpVJ&#10;jP5BD2LpqHnC1qxjVpiEkcid8zCI16FfEGydVOt1csK0WhE2ZmtlDB2xi0w8dk/C2RNdATzf0TC0&#10;YvmOtd63R329D1TWidKIc4/qCX5MemL6tJVxld7ek9frv2P1CwAA//8DAFBLAwQUAAYACAAAACEA&#10;hcrSieAAAAAIAQAADwAAAGRycy9kb3ducmV2LnhtbEyPT0+DQBTE7yZ+h80z8WLsUmipIo/GGLWJ&#10;N4t/4m3LPoHIviXsFvDbu570OJnJzG/y7Ww6MdLgWssIy0UEgriyuuUa4aV8uLwC4bxirTrLhPBN&#10;DrbF6UmuMm0nfqZx72sRSthlCqHxvs+kdFVDRrmF7YmD92kHo3yQQy31oKZQbjoZR1EqjWo5LDSq&#10;p7uGqq/90SB8XNTvT25+fJ2SddLf78Zy86ZLxPOz+fYGhKfZ/4XhFz+gQxGYDvbI2okOYZ1EaYgi&#10;xDGI4Ker6yWIA8JqE4Mscvn/QPEDAAD//wMAUEsBAi0AFAAGAAgAAAAhALaDOJL+AAAA4QEAABMA&#10;AAAAAAAAAAAAAAAAAAAAAFtDb250ZW50X1R5cGVzXS54bWxQSwECLQAUAAYACAAAACEAOP0h/9YA&#10;AACUAQAACwAAAAAAAAAAAAAAAAAvAQAAX3JlbHMvLnJlbHNQSwECLQAUAAYACAAAACEAhBtBj0UC&#10;AACDBAAADgAAAAAAAAAAAAAAAAAuAgAAZHJzL2Uyb0RvYy54bWxQSwECLQAUAAYACAAAACEAhcrS&#10;ieAAAAAIAQAADwAAAAAAAAAAAAAAAACfBAAAZHJzL2Rvd25yZXYueG1sUEsFBgAAAAAEAAQA8wAA&#10;AKwFAAAAAA==&#10;" fillcolor="white [3201]" stroked="f" strokeweight=".5pt">
                <v:textbox>
                  <w:txbxContent>
                    <w:p w14:paraId="07BE4625" w14:textId="0F372C8F" w:rsidR="00CC5161" w:rsidRPr="0092584C" w:rsidRDefault="007E7AE5" w:rsidP="00CC5161">
                      <w:pPr>
                        <w:rPr>
                          <w:sz w:val="16"/>
                          <w:szCs w:val="16"/>
                        </w:rPr>
                      </w:pPr>
                      <w:r>
                        <w:rPr>
                          <w:sz w:val="16"/>
                          <w:szCs w:val="16"/>
                        </w:rPr>
                        <w:t>5.</w:t>
                      </w:r>
                      <w:r w:rsidR="00CC5161">
                        <w:rPr>
                          <w:sz w:val="16"/>
                          <w:szCs w:val="16"/>
                        </w:rPr>
                        <w:t xml:space="preserve"> Stomach</w:t>
                      </w:r>
                    </w:p>
                  </w:txbxContent>
                </v:textbox>
                <w10:wrap anchorx="margin"/>
              </v:shape>
            </w:pict>
          </mc:Fallback>
        </mc:AlternateContent>
      </w:r>
    </w:p>
    <w:p w14:paraId="7A7A0E3F" w14:textId="2058F8AB" w:rsidR="00921B48" w:rsidRDefault="00F66D65">
      <w:pPr>
        <w:rPr>
          <w:sz w:val="16"/>
          <w:szCs w:val="16"/>
        </w:rPr>
      </w:pPr>
      <w:r>
        <w:rPr>
          <w:noProof/>
          <w:sz w:val="16"/>
          <w:szCs w:val="16"/>
        </w:rPr>
        <mc:AlternateContent>
          <mc:Choice Requires="wps">
            <w:drawing>
              <wp:anchor distT="0" distB="0" distL="114300" distR="114300" simplePos="0" relativeHeight="251658261" behindDoc="0" locked="0" layoutInCell="1" allowOverlap="1" wp14:anchorId="65FC3E48" wp14:editId="29A5050E">
                <wp:simplePos x="0" y="0"/>
                <wp:positionH relativeFrom="column">
                  <wp:posOffset>2257425</wp:posOffset>
                </wp:positionH>
                <wp:positionV relativeFrom="paragraph">
                  <wp:posOffset>76201</wp:posOffset>
                </wp:positionV>
                <wp:extent cx="571500" cy="57150"/>
                <wp:effectExtent l="0" t="57150" r="19050" b="38100"/>
                <wp:wrapNone/>
                <wp:docPr id="11" name="Straight Arrow Connector 11"/>
                <wp:cNvGraphicFramePr/>
                <a:graphic xmlns:a="http://schemas.openxmlformats.org/drawingml/2006/main">
                  <a:graphicData uri="http://schemas.microsoft.com/office/word/2010/wordprocessingShape">
                    <wps:wsp>
                      <wps:cNvCnPr/>
                      <wps:spPr>
                        <a:xfrm flipV="1">
                          <a:off x="0" y="0"/>
                          <a:ext cx="571500" cy="57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F35B28" id="Straight Arrow Connector 11" o:spid="_x0000_s1026" type="#_x0000_t32" style="position:absolute;margin-left:177.75pt;margin-top:6pt;width:45pt;height:4.5pt;flip:y;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Qrl2gEAAAMEAAAOAAAAZHJzL2Uyb0RvYy54bWysU02P0zAQvSPxHyzfadKVFlDVdIW6wAVB&#10;xS7cvc44sfCXxqZJ/j1jJw0IWGmFuFj+mPdm3pvx/ma0hp0Bo/au4dtNzRk46VvtuoZ/uX/34jVn&#10;MQnXCuMdNHyCyG8Oz5/th7CDK9970wIyInFxN4SG9ymFXVVF2YMVceMDOHpUHq1IdMSualEMxG5N&#10;dVXXL6vBYxvQS4iRbm/nR34o/EqBTJ+UipCYaTjVlsqKZX3Ia3XYi12HIvRaLmWIf6jCCu0o6Up1&#10;K5Jg31H/QWW1RB+9ShvpbeWV0hKKBlKzrX9Tc9eLAEULmRPDalP8f7Ty4/mETLfUuy1nTljq0V1C&#10;obs+sTeIfmBH7xz56JFRCPk1hLgj2NGdcDnFcMIsflRomTI6fCW6YgcJZGNxe1rdhjExSZfXr7bX&#10;NfVE0lPZZ/JqZslsAWN6D96yvGl4XKpay5kziPOHmGbgBZDBxuU1CW3eupalKZCuhFq4zsCSJ4dU&#10;WcxcftmlycAM/wyKbKEy5zRlIOFokJ0FjVL7rVhB1RpHkRmitDErqC7qHwUtsRkGZUifClyjS0bv&#10;0gq02nn8W9Y0XkpVc/xF9aw1y37w7VSaWeygSSt9WH5FHuVfzwX+8+8efgAAAP//AwBQSwMEFAAG&#10;AAgAAAAhANUS7lDeAAAACQEAAA8AAABkcnMvZG93bnJldi54bWxMj8FOwzAQRO9I/IO1SNyok5AA&#10;CnEqhMQFEC1tL7258TaJiNeR7baBr2d7guPOPM3OVPPJDuKIPvSOFKSzBARS40xPrYLN+uXmAUSI&#10;moweHKGCbwwwry8vKl0ad6JPPK5iKziEQqkVdDGOpZSh6dDqMHMjEnt7562OfPpWGq9PHG4HmSXJ&#10;nbS6J/7Q6RGfO2y+Vger4D31i9f77cc+D63/2dJbvgxLp9T11fT0CCLiFP9gONfn6lBzp507kAli&#10;UHBbFAWjbGS8iYE8Pws7BVmagKwr+X9B/QsAAP//AwBQSwECLQAUAAYACAAAACEAtoM4kv4AAADh&#10;AQAAEwAAAAAAAAAAAAAAAAAAAAAAW0NvbnRlbnRfVHlwZXNdLnhtbFBLAQItABQABgAIAAAAIQA4&#10;/SH/1gAAAJQBAAALAAAAAAAAAAAAAAAAAC8BAABfcmVscy8ucmVsc1BLAQItABQABgAIAAAAIQCx&#10;0Qrl2gEAAAMEAAAOAAAAAAAAAAAAAAAAAC4CAABkcnMvZTJvRG9jLnhtbFBLAQItABQABgAIAAAA&#10;IQDVEu5Q3gAAAAkBAAAPAAAAAAAAAAAAAAAAADQEAABkcnMvZG93bnJldi54bWxQSwUGAAAAAAQA&#10;BADzAAAAPwUAAAAA&#10;" strokecolor="black [3200]" strokeweight=".5pt">
                <v:stroke endarrow="block" joinstyle="miter"/>
              </v:shape>
            </w:pict>
          </mc:Fallback>
        </mc:AlternateContent>
      </w:r>
      <w:r w:rsidR="00541346">
        <w:rPr>
          <w:noProof/>
          <w:sz w:val="16"/>
          <w:szCs w:val="16"/>
        </w:rPr>
        <mc:AlternateContent>
          <mc:Choice Requires="wps">
            <w:drawing>
              <wp:anchor distT="0" distB="0" distL="114300" distR="114300" simplePos="0" relativeHeight="251658247" behindDoc="0" locked="0" layoutInCell="1" allowOverlap="1" wp14:anchorId="4DF82476" wp14:editId="0E567B16">
                <wp:simplePos x="0" y="0"/>
                <wp:positionH relativeFrom="margin">
                  <wp:posOffset>1314450</wp:posOffset>
                </wp:positionH>
                <wp:positionV relativeFrom="paragraph">
                  <wp:posOffset>13970</wp:posOffset>
                </wp:positionV>
                <wp:extent cx="1104900" cy="285750"/>
                <wp:effectExtent l="0" t="0" r="0" b="0"/>
                <wp:wrapNone/>
                <wp:docPr id="193" name="Text Box 193"/>
                <wp:cNvGraphicFramePr/>
                <a:graphic xmlns:a="http://schemas.openxmlformats.org/drawingml/2006/main">
                  <a:graphicData uri="http://schemas.microsoft.com/office/word/2010/wordprocessingShape">
                    <wps:wsp>
                      <wps:cNvSpPr txBox="1"/>
                      <wps:spPr>
                        <a:xfrm>
                          <a:off x="0" y="0"/>
                          <a:ext cx="1104900" cy="285750"/>
                        </a:xfrm>
                        <a:prstGeom prst="rect">
                          <a:avLst/>
                        </a:prstGeom>
                        <a:solidFill>
                          <a:schemeClr val="lt1"/>
                        </a:solidFill>
                        <a:ln w="6350">
                          <a:noFill/>
                        </a:ln>
                      </wps:spPr>
                      <wps:txbx>
                        <w:txbxContent>
                          <w:p w14:paraId="7FB91A40" w14:textId="582F7785" w:rsidR="00CC5161" w:rsidRPr="0092584C" w:rsidRDefault="007E7AE5" w:rsidP="00CC5161">
                            <w:pPr>
                              <w:rPr>
                                <w:sz w:val="16"/>
                                <w:szCs w:val="16"/>
                              </w:rPr>
                            </w:pPr>
                            <w:r>
                              <w:rPr>
                                <w:sz w:val="16"/>
                                <w:szCs w:val="16"/>
                              </w:rPr>
                              <w:t>6.</w:t>
                            </w:r>
                            <w:r w:rsidR="00CC5161">
                              <w:rPr>
                                <w:sz w:val="16"/>
                                <w:szCs w:val="16"/>
                              </w:rPr>
                              <w:t xml:space="preserve"> Smaller Intestine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82476" id="Text Box 193" o:spid="_x0000_s1035" type="#_x0000_t202" style="position:absolute;margin-left:103.5pt;margin-top:1.1pt;width:87pt;height:22.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uzyRQIAAIQEAAAOAAAAZHJzL2Uyb0RvYy54bWysVE1v2zAMvQ/YfxB0X+ykSdsEdYosRYcB&#10;RVugHXpWZDkxIIuapMTufv2e5Lhf22nYRSZFih/vkb647BrNDsr5mkzBx6OcM2UklbXZFvzH4/WX&#10;c858EKYUmowq+LPy/HL5+dNFaxdqQjvSpXIMQYxftLbguxDsIsu83KlG+BFZZWCsyDUiQHXbrHSi&#10;RfRGZ5M8P81acqV1JJX3uL3qjXyZ4leVkuGuqrwKTBcctYV0unRu4pktL8Ri64Td1fJYhviHKhpR&#10;GyR9CXUlgmB7V/8RqqmlI09VGElqMqqqWqrUA7oZ5x+6edgJq1IvAMfbF5j8/wsrbw/3jtUluJuf&#10;cGZEA5IeVRfYV+pYvANCrfULOD5YuIYOBngP9x6XsfGuck38oiUGO7B+fsE3hpPx0TifznOYJGyT&#10;89nZLBGQvb62zodvihoWhYI78JdgFYcbH1AJXAeXmMyTrsvrWuukxJlRa+3YQYBtHVKNePHOSxvW&#10;Fvz0BKnjI0PxeR9ZGySIvfY9RSl0my6hMx/63VD5DBgc9aPkrbyuUeuN8OFeOMwO2sM+hDsclSbk&#10;oqPE2Y7cr7/dR39QCitnLWax4P7nXjjFmf5uQPZ8PJ3G4U3KdHY2geLeWjZvLWbfrAkAjLF5ViYx&#10;+gc9iJWj5glrs4pZYRJGInfBwyCuQ78hWDupVqvkhHG1ItyYBytj6IhdZOKxexLOHukKIPqWhqkV&#10;iw+s9b496qt9oKpOlEace1SP8GPUE9PHtYy79FZPXq8/j+VvAAAA//8DAFBLAwQUAAYACAAAACEA&#10;L9Kn2uAAAAAIAQAADwAAAGRycy9kb3ducmV2LnhtbEyPS0/DMBCE70j9D9YicUHUaUJJFeJUCPGQ&#10;uNHwEDc3XpKo8TqK3ST8e5YTve1oRrPf5NvZdmLEwbeOFKyWEQikypmWagVv5ePVBoQPmozuHKGC&#10;H/SwLRZnuc6Mm+gVx12oBZeQz7SCJoQ+k9JXDVrtl65HYu/bDVYHlkMtzaAnLredjKPoRlrdEn9o&#10;dI/3DVaH3dEq+LqsP1/8/PQ+Jeukf3gey/TDlEpdnM93tyACzuE/DH/4jA4FM+3dkYwXnYI4SnlL&#10;4CMGwX6yWbHeK7hOY5BFLk8HFL8AAAD//wMAUEsBAi0AFAAGAAgAAAAhALaDOJL+AAAA4QEAABMA&#10;AAAAAAAAAAAAAAAAAAAAAFtDb250ZW50X1R5cGVzXS54bWxQSwECLQAUAAYACAAAACEAOP0h/9YA&#10;AACUAQAACwAAAAAAAAAAAAAAAAAvAQAAX3JlbHMvLnJlbHNQSwECLQAUAAYACAAAACEAj4rs8kUC&#10;AACEBAAADgAAAAAAAAAAAAAAAAAuAgAAZHJzL2Uyb0RvYy54bWxQSwECLQAUAAYACAAAACEAL9Kn&#10;2uAAAAAIAQAADwAAAAAAAAAAAAAAAACfBAAAZHJzL2Rvd25yZXYueG1sUEsFBgAAAAAEAAQA8wAA&#10;AKwFAAAAAA==&#10;" fillcolor="white [3201]" stroked="f" strokeweight=".5pt">
                <v:textbox>
                  <w:txbxContent>
                    <w:p w14:paraId="7FB91A40" w14:textId="582F7785" w:rsidR="00CC5161" w:rsidRPr="0092584C" w:rsidRDefault="007E7AE5" w:rsidP="00CC5161">
                      <w:pPr>
                        <w:rPr>
                          <w:sz w:val="16"/>
                          <w:szCs w:val="16"/>
                        </w:rPr>
                      </w:pPr>
                      <w:r>
                        <w:rPr>
                          <w:sz w:val="16"/>
                          <w:szCs w:val="16"/>
                        </w:rPr>
                        <w:t>6.</w:t>
                      </w:r>
                      <w:r w:rsidR="00CC5161">
                        <w:rPr>
                          <w:sz w:val="16"/>
                          <w:szCs w:val="16"/>
                        </w:rPr>
                        <w:t xml:space="preserve"> Smaller Intestine</w:t>
                      </w:r>
                    </w:p>
                  </w:txbxContent>
                </v:textbox>
                <w10:wrap anchorx="margin"/>
              </v:shape>
            </w:pict>
          </mc:Fallback>
        </mc:AlternateContent>
      </w:r>
    </w:p>
    <w:p w14:paraId="7E05FC3C" w14:textId="2FD263C8" w:rsidR="00921B48" w:rsidRDefault="00CA486C">
      <w:pPr>
        <w:rPr>
          <w:sz w:val="16"/>
          <w:szCs w:val="16"/>
        </w:rPr>
      </w:pPr>
      <w:r>
        <w:rPr>
          <w:noProof/>
          <w:sz w:val="16"/>
          <w:szCs w:val="16"/>
        </w:rPr>
        <mc:AlternateContent>
          <mc:Choice Requires="wps">
            <w:drawing>
              <wp:anchor distT="0" distB="0" distL="114300" distR="114300" simplePos="0" relativeHeight="251658262" behindDoc="0" locked="0" layoutInCell="1" allowOverlap="1" wp14:anchorId="2A295206" wp14:editId="15EEC2FB">
                <wp:simplePos x="0" y="0"/>
                <wp:positionH relativeFrom="column">
                  <wp:posOffset>2038350</wp:posOffset>
                </wp:positionH>
                <wp:positionV relativeFrom="paragraph">
                  <wp:posOffset>145414</wp:posOffset>
                </wp:positionV>
                <wp:extent cx="781050" cy="180975"/>
                <wp:effectExtent l="0" t="57150" r="0" b="28575"/>
                <wp:wrapNone/>
                <wp:docPr id="12" name="Straight Arrow Connector 12"/>
                <wp:cNvGraphicFramePr/>
                <a:graphic xmlns:a="http://schemas.openxmlformats.org/drawingml/2006/main">
                  <a:graphicData uri="http://schemas.microsoft.com/office/word/2010/wordprocessingShape">
                    <wps:wsp>
                      <wps:cNvCnPr/>
                      <wps:spPr>
                        <a:xfrm flipV="1">
                          <a:off x="0" y="0"/>
                          <a:ext cx="78105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2AA593" id="Straight Arrow Connector 12" o:spid="_x0000_s1026" type="#_x0000_t32" style="position:absolute;margin-left:160.5pt;margin-top:11.45pt;width:61.5pt;height:14.25pt;flip:y;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9hc3AEAAAQEAAAOAAAAZHJzL2Uyb0RvYy54bWysU9uO0zAQfUfiHyy/0ySVli1V0xXqAi8I&#10;KhZ49zrjxsI3jU2T/j1jJw2Ii4QQL5Yvc87MOTPe3Y3WsDNg1N61vFnVnIGTvtPu1PJPH18/23AW&#10;k3CdMN5Byy8Q+d3+6ZPdELaw9r03HSAjEhe3Q2h5n1LYVlWUPVgRVz6Ao0fl0YpERzxVHYqB2K2p&#10;1nX9vBo8dgG9hBjp9n565PvCrxTI9F6pCImZllNtqaxY1se8Vvud2J5QhF7LuQzxD1VYoR0lXaju&#10;RRLsK+pfqKyW6KNXaSW9rbxSWkLRQGqa+ic1D70IULSQOTEsNsX/RyvfnY/IdEe9W3PmhKUePSQU&#10;+tQn9hLRD+zgnSMfPTIKIb+GELcEO7gjzqcYjpjFjwotU0aHz0RX7CCBbCxuXxa3YUxM0uXtpqlv&#10;qCeSnppN/eL2JrNXE02mCxjTG/CW5U3L41zWUs+UQpzfxjQBr4AMNi6vSWjzynUsXQIJS6iFOxmY&#10;8+SQKquZ6i+7dDEwwT+AIl+ozilNmUg4GGRnQbPUfWkWForMEKWNWUB1kf9H0BybYVCm9G+BS3TJ&#10;6F1agFY7j7/LmsZrqWqKv6qetGbZj767lG4WO2jUSh/mb5Fn+cdzgX//vPtvAAAA//8DAFBLAwQU&#10;AAYACAAAACEAC8dvs98AAAAJAQAADwAAAGRycy9kb3ducmV2LnhtbEyPwU7DMBBE70j8g7VI3KiT&#10;YKCEbCqExAUQlJZLb268TSLidWS7beDrMSc4zs5o9k21mOwgDuRD7xghn2UgiBtnem4RPtaPF3MQ&#10;IWo2enBMCF8UYFGfnlS6NO7I73RYxVakEg6lRuhiHEspQ9OR1WHmRuLk7Zy3OibpW2m8PqZyO8gi&#10;y66l1T2nD50e6aGj5nO1twgvuX97utm87lRo/feGn9UyLB3i+dl0fwci0hT/wvCLn9ChTkxbt2cT&#10;xIBwWeRpS0QoilsQKaCUSoctwlWuQNaV/L+g/gEAAP//AwBQSwECLQAUAAYACAAAACEAtoM4kv4A&#10;AADhAQAAEwAAAAAAAAAAAAAAAAAAAAAAW0NvbnRlbnRfVHlwZXNdLnhtbFBLAQItABQABgAIAAAA&#10;IQA4/SH/1gAAAJQBAAALAAAAAAAAAAAAAAAAAC8BAABfcmVscy8ucmVsc1BLAQItABQABgAIAAAA&#10;IQDUM9hc3AEAAAQEAAAOAAAAAAAAAAAAAAAAAC4CAABkcnMvZTJvRG9jLnhtbFBLAQItABQABgAI&#10;AAAAIQALx2+z3wAAAAkBAAAPAAAAAAAAAAAAAAAAADYEAABkcnMvZG93bnJldi54bWxQSwUGAAAA&#10;AAQABADzAAAAQgUAAAAA&#10;" strokecolor="black [3200]" strokeweight=".5pt">
                <v:stroke endarrow="block" joinstyle="miter"/>
              </v:shape>
            </w:pict>
          </mc:Fallback>
        </mc:AlternateContent>
      </w:r>
      <w:r w:rsidR="00F66D65">
        <w:rPr>
          <w:noProof/>
          <w:sz w:val="16"/>
          <w:szCs w:val="16"/>
        </w:rPr>
        <mc:AlternateContent>
          <mc:Choice Requires="wps">
            <w:drawing>
              <wp:anchor distT="0" distB="0" distL="114300" distR="114300" simplePos="0" relativeHeight="251658263" behindDoc="0" locked="0" layoutInCell="1" allowOverlap="1" wp14:anchorId="639B8459" wp14:editId="40512E55">
                <wp:simplePos x="0" y="0"/>
                <wp:positionH relativeFrom="column">
                  <wp:posOffset>2876550</wp:posOffset>
                </wp:positionH>
                <wp:positionV relativeFrom="paragraph">
                  <wp:posOffset>50164</wp:posOffset>
                </wp:positionV>
                <wp:extent cx="781050" cy="428625"/>
                <wp:effectExtent l="38100" t="38100" r="19050" b="28575"/>
                <wp:wrapNone/>
                <wp:docPr id="13" name="Straight Arrow Connector 13"/>
                <wp:cNvGraphicFramePr/>
                <a:graphic xmlns:a="http://schemas.openxmlformats.org/drawingml/2006/main">
                  <a:graphicData uri="http://schemas.microsoft.com/office/word/2010/wordprocessingShape">
                    <wps:wsp>
                      <wps:cNvCnPr/>
                      <wps:spPr>
                        <a:xfrm flipH="1" flipV="1">
                          <a:off x="0" y="0"/>
                          <a:ext cx="781050" cy="428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66523C" id="Straight Arrow Connector 13" o:spid="_x0000_s1026" type="#_x0000_t32" style="position:absolute;margin-left:226.5pt;margin-top:3.95pt;width:61.5pt;height:33.75pt;flip:x y;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5gD4gEAAA4EAAAOAAAAZHJzL2Uyb0RvYy54bWysU9uOEzEMfUfiH6K805kWdqmqTleoy+UB&#10;QcXu8p7NJDMRuckxnfbvcTLTAXGREOIlcmKfYx/b2d6cnGVHBckE3/DlouZMeRla47uGP9y/ebbm&#10;LKHwrbDBq4afVeI3u6dPtkPcqFXog20VMCLxaTPEhveIcVNVSfbKibQIUXly6gBOIF2hq1oQA7E7&#10;W63q+roaArQRglQp0evt6OS7wq+1kvhR66SQ2YZTbVhOKOdjPqvdVmw6ELE3cipD/EMVThhPSWeq&#10;W4GCfQXzC5UzEkIKGhcyuCpobaQqGkjNsv5JzV0voipaqDkpzm1K/49WfjgegJmWZvecMy8czegO&#10;QZiuR/YKIAxsH7ynPgZgFEL9GmLaEGzvDzDdUjxAFn/S4Ji2Jr4jOl6sz9nKPpLKTqXv57nv6oRM&#10;0uPL9bK+oulIcr1Yra9XVzlPNRJmcISEb1VwLBsNT1OBc2VjCnF8n3AEXgAZbH0+URj72rcMz5Ek&#10;IhjhO6umPDmkyrpGJcXCs1Uj/JPS1CGqc0xTdlPtLbCjoK1qvyxnForMEG2snUF1kf9H0BSbYars&#10;698C5+iSMXicgc74AL/LiqdLqXqMv6getWbZj6E9l7mWdtDSlTlMHyRv9Y/3Av/+jXffAAAA//8D&#10;AFBLAwQUAAYACAAAACEAenYHq9sAAAAIAQAADwAAAGRycy9kb3ducmV2LnhtbEyPy27CMBBF95X4&#10;B2uQ2BWnhUBJ46CCyq4bQj/AxJOHiMdR7JDw952u2uXRHd05N91PthV37H3jSMHLMgKBVDjTUKXg&#10;+3J6fgPhgyajW0eo4IEe9tnsKdWJcSOd8Z6HSnAJ+UQrqEPoEil9UaPVfuk6JM5K11sdGPtKml6P&#10;XG5b+RpFG2l1Q/yh1h0eayxu+WAVSH8ZzqtpvBUljl9l/mlOh2qn1GI+fbyDCDiFv2P41Wd1yNjp&#10;6gYyXrQK1vGKtwQF2x0IzuPthvnKHK9BZqn8PyD7AQAA//8DAFBLAQItABQABgAIAAAAIQC2gziS&#10;/gAAAOEBAAATAAAAAAAAAAAAAAAAAAAAAABbQ29udGVudF9UeXBlc10ueG1sUEsBAi0AFAAGAAgA&#10;AAAhADj9If/WAAAAlAEAAAsAAAAAAAAAAAAAAAAALwEAAF9yZWxzLy5yZWxzUEsBAi0AFAAGAAgA&#10;AAAhAGxjmAPiAQAADgQAAA4AAAAAAAAAAAAAAAAALgIAAGRycy9lMm9Eb2MueG1sUEsBAi0AFAAG&#10;AAgAAAAhAHp2B6vbAAAACAEAAA8AAAAAAAAAAAAAAAAAPAQAAGRycy9kb3ducmV2LnhtbFBLBQYA&#10;AAAABAAEAPMAAABEBQAAAAA=&#10;" strokecolor="black [3200]" strokeweight=".5pt">
                <v:stroke endarrow="block" joinstyle="miter"/>
              </v:shape>
            </w:pict>
          </mc:Fallback>
        </mc:AlternateContent>
      </w:r>
      <w:r w:rsidR="009B6C26">
        <w:rPr>
          <w:noProof/>
          <w:sz w:val="16"/>
          <w:szCs w:val="16"/>
        </w:rPr>
        <mc:AlternateContent>
          <mc:Choice Requires="wps">
            <w:drawing>
              <wp:anchor distT="0" distB="0" distL="114300" distR="114300" simplePos="0" relativeHeight="251658249" behindDoc="0" locked="0" layoutInCell="1" allowOverlap="1" wp14:anchorId="4C62B6D4" wp14:editId="602E1448">
                <wp:simplePos x="0" y="0"/>
                <wp:positionH relativeFrom="margin">
                  <wp:posOffset>3362325</wp:posOffset>
                </wp:positionH>
                <wp:positionV relativeFrom="paragraph">
                  <wp:posOffset>6985</wp:posOffset>
                </wp:positionV>
                <wp:extent cx="1057275" cy="285750"/>
                <wp:effectExtent l="0" t="0" r="9525" b="0"/>
                <wp:wrapNone/>
                <wp:docPr id="195" name="Text Box 195"/>
                <wp:cNvGraphicFramePr/>
                <a:graphic xmlns:a="http://schemas.openxmlformats.org/drawingml/2006/main">
                  <a:graphicData uri="http://schemas.microsoft.com/office/word/2010/wordprocessingShape">
                    <wps:wsp>
                      <wps:cNvSpPr txBox="1"/>
                      <wps:spPr>
                        <a:xfrm>
                          <a:off x="0" y="0"/>
                          <a:ext cx="1057275" cy="285750"/>
                        </a:xfrm>
                        <a:prstGeom prst="rect">
                          <a:avLst/>
                        </a:prstGeom>
                        <a:solidFill>
                          <a:schemeClr val="lt1"/>
                        </a:solidFill>
                        <a:ln w="6350">
                          <a:noFill/>
                        </a:ln>
                      </wps:spPr>
                      <wps:txbx>
                        <w:txbxContent>
                          <w:p w14:paraId="64CB6B52" w14:textId="62703E5F" w:rsidR="009B6C26" w:rsidRPr="0092584C" w:rsidRDefault="009B6C26" w:rsidP="009B6C26">
                            <w:pPr>
                              <w:rPr>
                                <w:sz w:val="16"/>
                                <w:szCs w:val="16"/>
                              </w:rPr>
                            </w:pPr>
                            <w:r w:rsidRPr="0092584C">
                              <w:rPr>
                                <w:sz w:val="16"/>
                                <w:szCs w:val="16"/>
                              </w:rPr>
                              <w:t>1</w:t>
                            </w:r>
                            <w:r>
                              <w:rPr>
                                <w:sz w:val="16"/>
                                <w:szCs w:val="16"/>
                              </w:rPr>
                              <w:t>0</w:t>
                            </w:r>
                            <w:r w:rsidRPr="0092584C">
                              <w:rPr>
                                <w:sz w:val="16"/>
                                <w:szCs w:val="16"/>
                              </w:rPr>
                              <w:t>.</w:t>
                            </w:r>
                            <w:r w:rsidR="008907D6">
                              <w:rPr>
                                <w:sz w:val="16"/>
                                <w:szCs w:val="16"/>
                              </w:rPr>
                              <w:t xml:space="preserve"> Larger Intestine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2B6D4" id="Text Box 195" o:spid="_x0000_s1036" type="#_x0000_t202" style="position:absolute;margin-left:264.75pt;margin-top:.55pt;width:83.25pt;height:22.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M3OQwIAAIUEAAAOAAAAZHJzL2Uyb0RvYy54bWysVE1v2zAMvQ/YfxB0X5xkTT+MOkXWIsOA&#10;oi2QDj0rshwbkEVNUmJ3v35PctJk3U7DLjJFUvx4j/T1Td9qtlPON2QKPhmNOVNGUtmYTcG/Py8/&#10;XXLmgzCl0GRUwV+V5zfzjx+uO5urKdWkS+UYghifd7bgdQg2zzIva9UKPyKrDIwVuVYEXN0mK53o&#10;EL3V2XQ8Ps86cqV1JJX30N4NRj5P8atKyfBYVV4FpguO2kI6XTrX8czm1yLfOGHrRu7LEP9QRSsa&#10;g6Rvoe5EEGzrmj9CtY105KkKI0ltRlXVSJV6QDeT8btuVrWwKvUCcLx9g8n/v7DyYffkWFOCu6sZ&#10;Z0a0IOlZ9YF9oZ5FHRDqrM/huLJwDT0M8D7oPZSx8b5ybfyiJQY7sH59wzeGk/HReHYxvUAaCdv0&#10;cnYxSwRkx9fW+fBVUcuiUHAH/hKsYnfvAyqB68ElJvOkm3LZaJ0ucWbUrXZsJ8C2DqlGvPjNSxvW&#10;Ffz8M1LHR4bi8yGyNkgQex16ilLo1/2ATqo0qtZUvgIHR8MseSuXDYq9Fz48CYfhQetYiPCIo9KE&#10;ZLSXOKvJ/fybPvqDU1g56zCMBfc/tsIpzvQ3A7avJmdncXrT5Qwg4uJOLetTi9m2twQEJlg9K5MY&#10;/YM+iJWj9gV7s4hZYRJGInfBw0G8DcOKYO+kWiySE+bVinBvVlbG0BG8SMVz/yKc3fMVwPQDHcZW&#10;5O9oG3wH2BfbQFWTOD2iuscfs56o3u9lXKbTe/I6/j3mvwAAAP//AwBQSwMEFAAGAAgAAAAhACuD&#10;R0bgAAAACAEAAA8AAABkcnMvZG93bnJldi54bWxMj01Pg0AQhu8m/ofNmHgxdqEVapGlMcaPxJul&#10;arxt2RGI7Cxht4D/3vGkx8nz5p3nzbez7cSIg28dKYgXEQikypmWagX78uHyGoQPmozuHKGCb/Sw&#10;LU5Pcp0ZN9ELjrtQCy4hn2kFTQh9JqWvGrTaL1yPxOzTDVYHPodamkFPXG47uYyiVFrdEn9odI93&#10;DVZfu6NV8HFRvz/7+fF1WiWr/v5pLNdvplTq/Gy+vQERcA5/YfjVZ3Uo2OngjmS86BQky03CUQYx&#10;CObpJuVtBwVXaQyyyOX/AcUPAAAA//8DAFBLAQItABQABgAIAAAAIQC2gziS/gAAAOEBAAATAAAA&#10;AAAAAAAAAAAAAAAAAABbQ29udGVudF9UeXBlc10ueG1sUEsBAi0AFAAGAAgAAAAhADj9If/WAAAA&#10;lAEAAAsAAAAAAAAAAAAAAAAALwEAAF9yZWxzLy5yZWxzUEsBAi0AFAAGAAgAAAAhAPKYzc5DAgAA&#10;hQQAAA4AAAAAAAAAAAAAAAAALgIAAGRycy9lMm9Eb2MueG1sUEsBAi0AFAAGAAgAAAAhACuDR0bg&#10;AAAACAEAAA8AAAAAAAAAAAAAAAAAnQQAAGRycy9kb3ducmV2LnhtbFBLBQYAAAAABAAEAPMAAACq&#10;BQAAAAA=&#10;" fillcolor="white [3201]" stroked="f" strokeweight=".5pt">
                <v:textbox>
                  <w:txbxContent>
                    <w:p w14:paraId="64CB6B52" w14:textId="62703E5F" w:rsidR="009B6C26" w:rsidRPr="0092584C" w:rsidRDefault="009B6C26" w:rsidP="009B6C26">
                      <w:pPr>
                        <w:rPr>
                          <w:sz w:val="16"/>
                          <w:szCs w:val="16"/>
                        </w:rPr>
                      </w:pPr>
                      <w:r w:rsidRPr="0092584C">
                        <w:rPr>
                          <w:sz w:val="16"/>
                          <w:szCs w:val="16"/>
                        </w:rPr>
                        <w:t>1</w:t>
                      </w:r>
                      <w:r>
                        <w:rPr>
                          <w:sz w:val="16"/>
                          <w:szCs w:val="16"/>
                        </w:rPr>
                        <w:t>0</w:t>
                      </w:r>
                      <w:r w:rsidRPr="0092584C">
                        <w:rPr>
                          <w:sz w:val="16"/>
                          <w:szCs w:val="16"/>
                        </w:rPr>
                        <w:t>.</w:t>
                      </w:r>
                      <w:r w:rsidR="008907D6">
                        <w:rPr>
                          <w:sz w:val="16"/>
                          <w:szCs w:val="16"/>
                        </w:rPr>
                        <w:t xml:space="preserve"> Larger Intestine</w:t>
                      </w:r>
                    </w:p>
                  </w:txbxContent>
                </v:textbox>
                <w10:wrap anchorx="margin"/>
              </v:shape>
            </w:pict>
          </mc:Fallback>
        </mc:AlternateContent>
      </w:r>
    </w:p>
    <w:p w14:paraId="18A50681" w14:textId="14AA7B6D" w:rsidR="00921B48" w:rsidRDefault="00541346">
      <w:pPr>
        <w:rPr>
          <w:sz w:val="16"/>
          <w:szCs w:val="16"/>
        </w:rPr>
      </w:pPr>
      <w:r>
        <w:rPr>
          <w:noProof/>
          <w:sz w:val="16"/>
          <w:szCs w:val="16"/>
        </w:rPr>
        <mc:AlternateContent>
          <mc:Choice Requires="wps">
            <w:drawing>
              <wp:anchor distT="0" distB="0" distL="114300" distR="114300" simplePos="0" relativeHeight="251658250" behindDoc="0" locked="0" layoutInCell="1" allowOverlap="1" wp14:anchorId="423EF030" wp14:editId="2105B248">
                <wp:simplePos x="0" y="0"/>
                <wp:positionH relativeFrom="margin">
                  <wp:posOffset>3616960</wp:posOffset>
                </wp:positionH>
                <wp:positionV relativeFrom="paragraph">
                  <wp:posOffset>150495</wp:posOffset>
                </wp:positionV>
                <wp:extent cx="752475" cy="285750"/>
                <wp:effectExtent l="0" t="0" r="9525" b="0"/>
                <wp:wrapNone/>
                <wp:docPr id="198" name="Text Box 198"/>
                <wp:cNvGraphicFramePr/>
                <a:graphic xmlns:a="http://schemas.openxmlformats.org/drawingml/2006/main">
                  <a:graphicData uri="http://schemas.microsoft.com/office/word/2010/wordprocessingShape">
                    <wps:wsp>
                      <wps:cNvSpPr txBox="1"/>
                      <wps:spPr>
                        <a:xfrm>
                          <a:off x="0" y="0"/>
                          <a:ext cx="752475" cy="285750"/>
                        </a:xfrm>
                        <a:prstGeom prst="rect">
                          <a:avLst/>
                        </a:prstGeom>
                        <a:solidFill>
                          <a:schemeClr val="lt1"/>
                        </a:solidFill>
                        <a:ln w="6350">
                          <a:noFill/>
                        </a:ln>
                      </wps:spPr>
                      <wps:txbx>
                        <w:txbxContent>
                          <w:p w14:paraId="3FB6A4F0" w14:textId="38214F1B" w:rsidR="00FA07F0" w:rsidRPr="0092584C" w:rsidRDefault="00DA781D" w:rsidP="00FA07F0">
                            <w:pPr>
                              <w:rPr>
                                <w:sz w:val="16"/>
                                <w:szCs w:val="16"/>
                              </w:rPr>
                            </w:pPr>
                            <w:r>
                              <w:rPr>
                                <w:sz w:val="16"/>
                                <w:szCs w:val="16"/>
                              </w:rPr>
                              <w:t>11</w:t>
                            </w:r>
                            <w:r w:rsidR="00B65E19">
                              <w:rPr>
                                <w:sz w:val="16"/>
                                <w:szCs w:val="16"/>
                              </w:rPr>
                              <w:t>:</w:t>
                            </w:r>
                            <w:r w:rsidR="00FA07F0">
                              <w:rPr>
                                <w:sz w:val="16"/>
                                <w:szCs w:val="16"/>
                              </w:rPr>
                              <w:t xml:space="preserve"> Rectum</w:t>
                            </w:r>
                            <w:r w:rsidR="00FA07F0" w:rsidRPr="00FA07F0">
                              <w:rPr>
                                <w:noProof/>
                                <w:sz w:val="16"/>
                                <w:szCs w:val="16"/>
                              </w:rPr>
                              <w:drawing>
                                <wp:inline distT="0" distB="0" distL="0" distR="0" wp14:anchorId="74788D25" wp14:editId="4FCBA89F">
                                  <wp:extent cx="501015" cy="1879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 cy="1879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EF030" id="Text Box 198" o:spid="_x0000_s1037" type="#_x0000_t202" style="position:absolute;margin-left:284.8pt;margin-top:11.85pt;width:59.25pt;height:22.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GqXRAIAAIQEAAAOAAAAZHJzL2Uyb0RvYy54bWysVN9v2jAQfp+0/8Hy+xpgUNqooWKtmCZV&#10;bSWY+mwcByI5Ps82JOyv32cHaNftadqLc74734/vu8vNbddotlfO12QKPrwYcKaMpLI2m4J/Xy0+&#10;XXHmgzCl0GRUwQ/K89vZxw83rc3ViLakS+UYghift7bg2xBsnmVeblUj/AVZZWCsyDUi4Oo2WelE&#10;i+iNzkaDwWXWkiutI6m8h/a+N/JZil9VSoanqvIqMF1w1BbS6dK5jmc2uxH5xgm7reWxDPEPVTSi&#10;Nkh6DnUvgmA7V/8RqqmlI09VuJDUZFRVtVSpB3QzHLzrZrkVVqVeAI63Z5j8/wsrH/fPjtUluLsG&#10;VUY0IGmlusC+UMeiDgi11udwXFq4hg4GeJ/0HsrYeFe5Jn7REoMdWB/O+MZwEsrpZDSeTjiTMI2u&#10;JtNJwj97fWydD18VNSwKBXegL6Eq9g8+oBC4nlxiLk+6Lhe11ukSR0bdacf2AmTrkErEi9+8tGFt&#10;wS8/I3V8ZCg+7yNrgwSx1b6lKIVu3fXgnPtdU3kADI76UfJWLmoU+yB8eBYOs4POsQ/hCUelCcno&#10;KHG2Jffzb/roD0ph5azFLBbc/9gJpzjT3wzIvh6Ox3F402U8mY5wcW8t67cWs2vuCAgMsXlWJjH6&#10;B30SK0fNC9ZmHrPCJIxE7oKHk3gX+g3B2kk1nycnjKsV4cEsrYyhI3iRilX3Ipw98hVA9COdplbk&#10;72jrfXvY57tAVZ04jUD3qB7xx6gnqo9rGXfp7T15vf48Zr8AAAD//wMAUEsDBBQABgAIAAAAIQBE&#10;1ont4QAAAAkBAAAPAAAAZHJzL2Rvd25yZXYueG1sTI/LboMwEEX3lfIP1kTqpmpMggKUYqKo6kPK&#10;riFp1Z2Dp4CCxwg7QP++zqrdzWiO7pybbSbdsgF72xgSsFwEwJBKoxqqBByKl/sEmHWSlGwNoYAf&#10;tLDJZzeZTJUZ6R2HvauYDyGbSgG1c13KuS1r1NIuTIfkb9+m19L5ta+46uXow3XLV0EQcS0b8h9q&#10;2eFTjeV5f9ECvu6qz52dXo9juA6757ehiD9UIcTtfNo+AnM4uT8YrvpeHXLvdDIXUpa1AtbRQ+RR&#10;AaswBuaBKEmWwE7XIQaeZ/x/g/wXAAD//wMAUEsBAi0AFAAGAAgAAAAhALaDOJL+AAAA4QEAABMA&#10;AAAAAAAAAAAAAAAAAAAAAFtDb250ZW50X1R5cGVzXS54bWxQSwECLQAUAAYACAAAACEAOP0h/9YA&#10;AACUAQAACwAAAAAAAAAAAAAAAAAvAQAAX3JlbHMvLnJlbHNQSwECLQAUAAYACAAAACEAJ4Rql0QC&#10;AACEBAAADgAAAAAAAAAAAAAAAAAuAgAAZHJzL2Uyb0RvYy54bWxQSwECLQAUAAYACAAAACEARNaJ&#10;7eEAAAAJAQAADwAAAAAAAAAAAAAAAACeBAAAZHJzL2Rvd25yZXYueG1sUEsFBgAAAAAEAAQA8wAA&#10;AKwFAAAAAA==&#10;" fillcolor="white [3201]" stroked="f" strokeweight=".5pt">
                <v:textbox>
                  <w:txbxContent>
                    <w:p w14:paraId="3FB6A4F0" w14:textId="38214F1B" w:rsidR="00FA07F0" w:rsidRPr="0092584C" w:rsidRDefault="00DA781D" w:rsidP="00FA07F0">
                      <w:pPr>
                        <w:rPr>
                          <w:sz w:val="16"/>
                          <w:szCs w:val="16"/>
                        </w:rPr>
                      </w:pPr>
                      <w:r>
                        <w:rPr>
                          <w:sz w:val="16"/>
                          <w:szCs w:val="16"/>
                        </w:rPr>
                        <w:t>11</w:t>
                      </w:r>
                      <w:r w:rsidR="00B65E19">
                        <w:rPr>
                          <w:sz w:val="16"/>
                          <w:szCs w:val="16"/>
                        </w:rPr>
                        <w:t>:</w:t>
                      </w:r>
                      <w:r w:rsidR="00FA07F0">
                        <w:rPr>
                          <w:sz w:val="16"/>
                          <w:szCs w:val="16"/>
                        </w:rPr>
                        <w:t xml:space="preserve"> Rectum</w:t>
                      </w:r>
                      <w:r w:rsidR="00FA07F0" w:rsidRPr="00FA07F0">
                        <w:rPr>
                          <w:noProof/>
                          <w:sz w:val="16"/>
                          <w:szCs w:val="16"/>
                        </w:rPr>
                        <w:drawing>
                          <wp:inline distT="0" distB="0" distL="0" distR="0" wp14:anchorId="74788D25" wp14:editId="4FCBA89F">
                            <wp:extent cx="501015" cy="1879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015" cy="187960"/>
                                    </a:xfrm>
                                    <a:prstGeom prst="rect">
                                      <a:avLst/>
                                    </a:prstGeom>
                                    <a:noFill/>
                                    <a:ln>
                                      <a:noFill/>
                                    </a:ln>
                                  </pic:spPr>
                                </pic:pic>
                              </a:graphicData>
                            </a:graphic>
                          </wp:inline>
                        </w:drawing>
                      </w:r>
                    </w:p>
                  </w:txbxContent>
                </v:textbox>
                <w10:wrap anchorx="margin"/>
              </v:shape>
            </w:pict>
          </mc:Fallback>
        </mc:AlternateContent>
      </w:r>
      <w:r>
        <w:rPr>
          <w:noProof/>
          <w:sz w:val="16"/>
          <w:szCs w:val="16"/>
        </w:rPr>
        <mc:AlternateContent>
          <mc:Choice Requires="wps">
            <w:drawing>
              <wp:anchor distT="0" distB="0" distL="114300" distR="114300" simplePos="0" relativeHeight="251658251" behindDoc="0" locked="0" layoutInCell="1" allowOverlap="1" wp14:anchorId="7AC8F075" wp14:editId="26DF58B3">
                <wp:simplePos x="0" y="0"/>
                <wp:positionH relativeFrom="margin">
                  <wp:posOffset>1524000</wp:posOffset>
                </wp:positionH>
                <wp:positionV relativeFrom="paragraph">
                  <wp:posOffset>5715</wp:posOffset>
                </wp:positionV>
                <wp:extent cx="752475" cy="285750"/>
                <wp:effectExtent l="0" t="0" r="9525" b="0"/>
                <wp:wrapNone/>
                <wp:docPr id="200" name="Text Box 200"/>
                <wp:cNvGraphicFramePr/>
                <a:graphic xmlns:a="http://schemas.openxmlformats.org/drawingml/2006/main">
                  <a:graphicData uri="http://schemas.microsoft.com/office/word/2010/wordprocessingShape">
                    <wps:wsp>
                      <wps:cNvSpPr txBox="1"/>
                      <wps:spPr>
                        <a:xfrm>
                          <a:off x="0" y="0"/>
                          <a:ext cx="752475" cy="285750"/>
                        </a:xfrm>
                        <a:prstGeom prst="rect">
                          <a:avLst/>
                        </a:prstGeom>
                        <a:solidFill>
                          <a:schemeClr val="lt1"/>
                        </a:solidFill>
                        <a:ln w="6350">
                          <a:noFill/>
                        </a:ln>
                      </wps:spPr>
                      <wps:txbx>
                        <w:txbxContent>
                          <w:p w14:paraId="55A3BAA6" w14:textId="62335211" w:rsidR="00DB31B9" w:rsidRDefault="00B65E19" w:rsidP="00FA07F0">
                            <w:pPr>
                              <w:rPr>
                                <w:sz w:val="16"/>
                                <w:szCs w:val="16"/>
                              </w:rPr>
                            </w:pPr>
                            <w:r>
                              <w:rPr>
                                <w:sz w:val="16"/>
                                <w:szCs w:val="16"/>
                              </w:rPr>
                              <w:t xml:space="preserve">12: </w:t>
                            </w:r>
                            <w:r w:rsidR="00FA07F0" w:rsidRPr="0092584C">
                              <w:rPr>
                                <w:sz w:val="16"/>
                                <w:szCs w:val="16"/>
                              </w:rPr>
                              <w:t xml:space="preserve"> </w:t>
                            </w:r>
                            <w:r w:rsidR="00FA07F0">
                              <w:rPr>
                                <w:sz w:val="16"/>
                                <w:szCs w:val="16"/>
                              </w:rPr>
                              <w:t>Anus</w:t>
                            </w:r>
                          </w:p>
                          <w:p w14:paraId="520750C7" w14:textId="77777777" w:rsidR="00F41753" w:rsidRDefault="00F41753" w:rsidP="00FA07F0">
                            <w:pPr>
                              <w:rPr>
                                <w:sz w:val="16"/>
                                <w:szCs w:val="16"/>
                              </w:rPr>
                            </w:pPr>
                          </w:p>
                          <w:p w14:paraId="387D38D6" w14:textId="0BF85CA8" w:rsidR="00FA07F0" w:rsidRPr="0092584C" w:rsidRDefault="00FA07F0" w:rsidP="00FA07F0">
                            <w:pPr>
                              <w:rPr>
                                <w:sz w:val="16"/>
                                <w:szCs w:val="16"/>
                              </w:rPr>
                            </w:pPr>
                            <w:r w:rsidRPr="00FA07F0">
                              <w:rPr>
                                <w:noProof/>
                                <w:sz w:val="16"/>
                                <w:szCs w:val="16"/>
                              </w:rPr>
                              <w:drawing>
                                <wp:inline distT="0" distB="0" distL="0" distR="0" wp14:anchorId="3A3EB9F5" wp14:editId="1370B776">
                                  <wp:extent cx="501015" cy="1879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 cy="1879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8F075" id="Text Box 200" o:spid="_x0000_s1038" type="#_x0000_t202" style="position:absolute;margin-left:120pt;margin-top:.45pt;width:59.25pt;height:22.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8rbRgIAAIQEAAAOAAAAZHJzL2Uyb0RvYy54bWysVN9v2jAQfp+0/8Hy+whkUFrUULFWTJOq&#10;thKd+mwcp0RyfJ5tSNhfv88OUNbtadqLc74734/vu8v1TddotlPO12QKPhoMOVNGUlmb14J/f15+&#10;uuTMB2FKocmogu+V5zfzjx+uWztTOW1Il8oxBDF+1tqCb0KwsyzzcqMa4QdklYGxIteIgKt7zUon&#10;WkRvdJYPhxdZS660jqTyHtq73sjnKX5VKRkeq8qrwHTBUVtIp0vnOp7Z/FrMXp2wm1oeyhD/UEUj&#10;aoOkp1B3Igi2dfUfoZpaOvJUhYGkJqOqqqVKPaCb0fBdN6uNsCr1AnC8PcHk/19Y+bB7cqwuCw40&#10;OTOiAUnPqgvsC3Us6oBQa/0MjisL19DBAKaPeg9lbLyrXBO/aInBjlj7E74xnIRyOsnH0wlnEqb8&#10;cjKdpOjZ22PrfPiqqGFRKLgDfQlVsbv3AYXA9egSc3nSdbmstU6XODLqVju2EyBbh1QiXvzmpQ1r&#10;C37xGanjI0PxeR9ZGySIrfYtRSl06y6BM8qP/a6p3AMGR/0oeSuXNYq9Fz48CYfZQefYh/CIo9KE&#10;ZHSQONuQ+/k3ffQHpbBy1mIWC+5/bIVTnOlvBmRfjcbjOLzpMp5Mc1zcuWV9bjHb5paAwAibZ2US&#10;o3/QR7Fy1LxgbRYxK0zCSOQueDiKt6HfEKydVItFcsK4WhHuzcrKGDqCF6l47l6Eswe+Aoh+oOPU&#10;itk72nrfHvbFNlBVJ04j0D2qB/wx6onqw1rGXTq/J6+3n8f8FwAAAP//AwBQSwMEFAAGAAgAAAAh&#10;AB3OzkPgAAAABwEAAA8AAABkcnMvZG93bnJldi54bWxMj0tPwzAQhO9I/Q/WVuKCqEPTQBuyqRDi&#10;IfXWhoe4ufGSRMTrKHaT8O8xJziOZjTzTbadTCsG6l1jGeFqEYEgLq1uuEJ4KR4v1yCcV6xVa5kQ&#10;vsnBNp+dZSrVduQ9DQdfiVDCLlUItfddKqUrazLKLWxHHLxP2xvlg+wrqXs1hnLTymUUXUujGg4L&#10;terovqby63AyCB8X1fvOTU+vY5zE3cPzUNy86QLxfD7d3YLwNPm/MPziB3TIA9PRnlg70SIsV1H4&#10;4hE2IIIdJ+sExBFhlWxA5pn8z5//AAAA//8DAFBLAQItABQABgAIAAAAIQC2gziS/gAAAOEBAAAT&#10;AAAAAAAAAAAAAAAAAAAAAABbQ29udGVudF9UeXBlc10ueG1sUEsBAi0AFAAGAAgAAAAhADj9If/W&#10;AAAAlAEAAAsAAAAAAAAAAAAAAAAALwEAAF9yZWxzLy5yZWxzUEsBAi0AFAAGAAgAAAAhAOyvyttG&#10;AgAAhAQAAA4AAAAAAAAAAAAAAAAALgIAAGRycy9lMm9Eb2MueG1sUEsBAi0AFAAGAAgAAAAhAB3O&#10;zkPgAAAABwEAAA8AAAAAAAAAAAAAAAAAoAQAAGRycy9kb3ducmV2LnhtbFBLBQYAAAAABAAEAPMA&#10;AACtBQAAAAA=&#10;" fillcolor="white [3201]" stroked="f" strokeweight=".5pt">
                <v:textbox>
                  <w:txbxContent>
                    <w:p w14:paraId="55A3BAA6" w14:textId="62335211" w:rsidR="00DB31B9" w:rsidRDefault="00B65E19" w:rsidP="00FA07F0">
                      <w:pPr>
                        <w:rPr>
                          <w:sz w:val="16"/>
                          <w:szCs w:val="16"/>
                        </w:rPr>
                      </w:pPr>
                      <w:r>
                        <w:rPr>
                          <w:sz w:val="16"/>
                          <w:szCs w:val="16"/>
                        </w:rPr>
                        <w:t xml:space="preserve">12: </w:t>
                      </w:r>
                      <w:r w:rsidR="00FA07F0" w:rsidRPr="0092584C">
                        <w:rPr>
                          <w:sz w:val="16"/>
                          <w:szCs w:val="16"/>
                        </w:rPr>
                        <w:t xml:space="preserve"> </w:t>
                      </w:r>
                      <w:r w:rsidR="00FA07F0">
                        <w:rPr>
                          <w:sz w:val="16"/>
                          <w:szCs w:val="16"/>
                        </w:rPr>
                        <w:t>Anus</w:t>
                      </w:r>
                    </w:p>
                    <w:p w14:paraId="520750C7" w14:textId="77777777" w:rsidR="00F41753" w:rsidRDefault="00F41753" w:rsidP="00FA07F0">
                      <w:pPr>
                        <w:rPr>
                          <w:sz w:val="16"/>
                          <w:szCs w:val="16"/>
                        </w:rPr>
                      </w:pPr>
                    </w:p>
                    <w:p w14:paraId="387D38D6" w14:textId="0BF85CA8" w:rsidR="00FA07F0" w:rsidRPr="0092584C" w:rsidRDefault="00FA07F0" w:rsidP="00FA07F0">
                      <w:pPr>
                        <w:rPr>
                          <w:sz w:val="16"/>
                          <w:szCs w:val="16"/>
                        </w:rPr>
                      </w:pPr>
                      <w:r w:rsidRPr="00FA07F0">
                        <w:rPr>
                          <w:noProof/>
                          <w:sz w:val="16"/>
                          <w:szCs w:val="16"/>
                        </w:rPr>
                        <w:drawing>
                          <wp:inline distT="0" distB="0" distL="0" distR="0" wp14:anchorId="3A3EB9F5" wp14:editId="1370B776">
                            <wp:extent cx="501015" cy="1879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015" cy="187960"/>
                                    </a:xfrm>
                                    <a:prstGeom prst="rect">
                                      <a:avLst/>
                                    </a:prstGeom>
                                    <a:noFill/>
                                    <a:ln>
                                      <a:noFill/>
                                    </a:ln>
                                  </pic:spPr>
                                </pic:pic>
                              </a:graphicData>
                            </a:graphic>
                          </wp:inline>
                        </w:drawing>
                      </w:r>
                    </w:p>
                  </w:txbxContent>
                </v:textbox>
                <w10:wrap anchorx="margin"/>
              </v:shape>
            </w:pict>
          </mc:Fallback>
        </mc:AlternateContent>
      </w:r>
    </w:p>
    <w:p w14:paraId="48240EE0" w14:textId="6D570E38" w:rsidR="00921B48" w:rsidRDefault="006E1623" w:rsidP="00FA07F0">
      <w:pPr>
        <w:rPr>
          <w:sz w:val="16"/>
          <w:szCs w:val="16"/>
        </w:rPr>
      </w:pPr>
      <w:r>
        <w:rPr>
          <w:noProof/>
          <w:sz w:val="16"/>
          <w:szCs w:val="16"/>
        </w:rPr>
        <mc:AlternateContent>
          <mc:Choice Requires="wps">
            <w:drawing>
              <wp:anchor distT="0" distB="0" distL="114300" distR="114300" simplePos="0" relativeHeight="251658252" behindDoc="0" locked="0" layoutInCell="1" allowOverlap="1" wp14:anchorId="1E478DB4" wp14:editId="220E9885">
                <wp:simplePos x="0" y="0"/>
                <wp:positionH relativeFrom="margin">
                  <wp:posOffset>2332355</wp:posOffset>
                </wp:positionH>
                <wp:positionV relativeFrom="paragraph">
                  <wp:posOffset>12065</wp:posOffset>
                </wp:positionV>
                <wp:extent cx="1114425" cy="2571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1114425" cy="257175"/>
                        </a:xfrm>
                        <a:prstGeom prst="rect">
                          <a:avLst/>
                        </a:prstGeom>
                        <a:solidFill>
                          <a:schemeClr val="lt1"/>
                        </a:solidFill>
                        <a:ln w="6350">
                          <a:solidFill>
                            <a:prstClr val="black"/>
                          </a:solidFill>
                        </a:ln>
                      </wps:spPr>
                      <wps:txbx>
                        <w:txbxContent>
                          <w:p w14:paraId="452DB9C4" w14:textId="636122F2" w:rsidR="00B86F83" w:rsidRPr="005D23EC" w:rsidRDefault="005D23EC">
                            <w:pPr>
                              <w:rPr>
                                <w:sz w:val="18"/>
                                <w:szCs w:val="18"/>
                              </w:rPr>
                            </w:pPr>
                            <w:r>
                              <w:rPr>
                                <w:sz w:val="18"/>
                                <w:szCs w:val="18"/>
                              </w:rPr>
                              <w:t>(</w:t>
                            </w:r>
                            <w:r w:rsidR="006E1623">
                              <w:rPr>
                                <w:sz w:val="18"/>
                                <w:szCs w:val="18"/>
                              </w:rPr>
                              <w:t xml:space="preserve"> </w:t>
                            </w:r>
                            <w:r w:rsidRPr="005D23EC">
                              <w:rPr>
                                <w:sz w:val="18"/>
                                <w:szCs w:val="18"/>
                              </w:rPr>
                              <w:t>Ca</w:t>
                            </w:r>
                            <w:r>
                              <w:rPr>
                                <w:sz w:val="18"/>
                                <w:szCs w:val="18"/>
                              </w:rPr>
                              <w:t>lvetti, 2012</w:t>
                            </w:r>
                            <w:r w:rsidR="006E1623">
                              <w:rPr>
                                <w:sz w:val="18"/>
                                <w:szCs w:val="18"/>
                              </w:rPr>
                              <w:t xml:space="preserve">  </w:t>
                            </w:r>
                            <w:r>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78DB4" id="Text Box 1" o:spid="_x0000_s1039" type="#_x0000_t202" style="position:absolute;margin-left:183.65pt;margin-top:.95pt;width:87.75pt;height:20.2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5ZbTQIAAKkEAAAOAAAAZHJzL2Uyb0RvYy54bWysVFFv2jAQfp+0/2D5fYRQKF1EqBgV0yTU&#10;VoKpz8axSTTH59mGhP36nZ1AabenaS/O2ff58913d5ndt7UiR2FdBTqn6WBIidAcikrvc/p9u/p0&#10;R4nzTBdMgRY5PQlH7+cfP8wak4kRlKAKYQmSaJc1Jqel9yZLEsdLUTM3ACM0OiXYmnnc2n1SWNYg&#10;e62S0XB4mzRgC2OBC+fw9KFz0nnkl1Jw/ySlE56onGJsPq42rruwJvMZy/aWmbLifRjsH6KoWaXx&#10;0QvVA/OMHGz1B1VdcQsOpB9wqBOQsuIi5oDZpMN32WxKZkTMBcVx5iKT+3+0/PH4bElVYO0o0azG&#10;Em1F68kXaEka1GmMyxC0MQjzLR4HZH/u8DAk3Upbhy+mQ9CPOp8u2gYyHi6l6Xg8mlDC0TeaTNPp&#10;JNAkr7eNdf6rgJoEI6cWaxclZce18x30DAmPOVBVsaqUipvQL2KpLDkyrLTyMUYkf4NSmjQ5vb2Z&#10;DCPxG1+gvtzfKcZ/9OFdoZBPaYw5aNLlHizf7tpOwZuzMDsoTqiXha7fnOGrCvnXzPlnZrHBUCIc&#10;Gv+Ei1SAQUFvUVKC/fW384DHuqOXkgYbNqfu54FZQYn6prEjPqO+ocPjZjyZjnBjrz27a48+1EtA&#10;pbDqGF00A96rsykt1C84W4vwKrqY5vh2Tv3ZXPpujHA2uVgsIgh72jC/1hvDA3WoTNB1274wa/q6&#10;euyIRzi3NsvelbfDhpsaFgcPsoq1D0J3qvb64zzE7ulnNwzc9T6iXv8w898AAAD//wMAUEsDBBQA&#10;BgAIAAAAIQBNzTpP3AAAAAgBAAAPAAAAZHJzL2Rvd25yZXYueG1sTI/BTsMwEETvSPyDtUjcqEMa&#10;ShriVIAKl54oiLMbu7ZFvI5sNw1/z3KC4+qNZt+0m9kPbNIxuYACbhcFMI19UA6NgI/3l5saWMoS&#10;lRwCagHfOsGmu7xoZaPCGd/0tM+GUQmmRgqwOY8N56m32su0CKNGYscQvcx0RsNVlGcq9wMvi2LF&#10;vXRIH6wc9bPV/df+5AVsn8za9LWMdlsr56b587gzr0JcX82PD8CynvNfGH71SR06cjqEE6rEBgHL&#10;1f2SogTWwIjfVSVNOQioygp41/L/A7ofAAAA//8DAFBLAQItABQABgAIAAAAIQC2gziS/gAAAOEB&#10;AAATAAAAAAAAAAAAAAAAAAAAAABbQ29udGVudF9UeXBlc10ueG1sUEsBAi0AFAAGAAgAAAAhADj9&#10;If/WAAAAlAEAAAsAAAAAAAAAAAAAAAAALwEAAF9yZWxzLy5yZWxzUEsBAi0AFAAGAAgAAAAhAOiT&#10;lltNAgAAqQQAAA4AAAAAAAAAAAAAAAAALgIAAGRycy9lMm9Eb2MueG1sUEsBAi0AFAAGAAgAAAAh&#10;AE3NOk/cAAAACAEAAA8AAAAAAAAAAAAAAAAApwQAAGRycy9kb3ducmV2LnhtbFBLBQYAAAAABAAE&#10;APMAAACwBQAAAAA=&#10;" fillcolor="white [3201]" strokeweight=".5pt">
                <v:textbox>
                  <w:txbxContent>
                    <w:p w14:paraId="452DB9C4" w14:textId="636122F2" w:rsidR="00B86F83" w:rsidRPr="005D23EC" w:rsidRDefault="005D23EC">
                      <w:pPr>
                        <w:rPr>
                          <w:sz w:val="18"/>
                          <w:szCs w:val="18"/>
                        </w:rPr>
                      </w:pPr>
                      <w:r>
                        <w:rPr>
                          <w:sz w:val="18"/>
                          <w:szCs w:val="18"/>
                        </w:rPr>
                        <w:t>(</w:t>
                      </w:r>
                      <w:r w:rsidR="006E1623">
                        <w:rPr>
                          <w:sz w:val="18"/>
                          <w:szCs w:val="18"/>
                        </w:rPr>
                        <w:t xml:space="preserve"> </w:t>
                      </w:r>
                      <w:r w:rsidRPr="005D23EC">
                        <w:rPr>
                          <w:sz w:val="18"/>
                          <w:szCs w:val="18"/>
                        </w:rPr>
                        <w:t>Ca</w:t>
                      </w:r>
                      <w:r>
                        <w:rPr>
                          <w:sz w:val="18"/>
                          <w:szCs w:val="18"/>
                        </w:rPr>
                        <w:t>lvetti, 2012</w:t>
                      </w:r>
                      <w:r w:rsidR="006E1623">
                        <w:rPr>
                          <w:sz w:val="18"/>
                          <w:szCs w:val="18"/>
                        </w:rPr>
                        <w:t xml:space="preserve">  </w:t>
                      </w:r>
                      <w:r>
                        <w:rPr>
                          <w:sz w:val="18"/>
                          <w:szCs w:val="18"/>
                        </w:rPr>
                        <w:t>)</w:t>
                      </w:r>
                    </w:p>
                  </w:txbxContent>
                </v:textbox>
                <w10:wrap anchorx="margin"/>
              </v:shape>
            </w:pict>
          </mc:Fallback>
        </mc:AlternateContent>
      </w:r>
    </w:p>
    <w:p w14:paraId="11D81F68" w14:textId="3DD9E983" w:rsidR="00921B48" w:rsidRDefault="00103A6D">
      <w:pPr>
        <w:rPr>
          <w:sz w:val="16"/>
          <w:szCs w:val="16"/>
        </w:rPr>
      </w:pPr>
      <w:r>
        <w:rPr>
          <w:noProof/>
        </w:rPr>
        <mc:AlternateContent>
          <mc:Choice Requires="wps">
            <w:drawing>
              <wp:anchor distT="0" distB="0" distL="114300" distR="114300" simplePos="0" relativeHeight="251659264" behindDoc="0" locked="0" layoutInCell="1" allowOverlap="1" wp14:anchorId="21A3F5B8" wp14:editId="6BE00AB3">
                <wp:simplePos x="0" y="0"/>
                <wp:positionH relativeFrom="margin">
                  <wp:align>center</wp:align>
                </wp:positionH>
                <wp:positionV relativeFrom="paragraph">
                  <wp:posOffset>240030</wp:posOffset>
                </wp:positionV>
                <wp:extent cx="7134225" cy="504825"/>
                <wp:effectExtent l="0" t="0" r="28575" b="28575"/>
                <wp:wrapNone/>
                <wp:docPr id="39" name="Text Box 39"/>
                <wp:cNvGraphicFramePr/>
                <a:graphic xmlns:a="http://schemas.openxmlformats.org/drawingml/2006/main">
                  <a:graphicData uri="http://schemas.microsoft.com/office/word/2010/wordprocessingShape">
                    <wps:wsp>
                      <wps:cNvSpPr txBox="1"/>
                      <wps:spPr>
                        <a:xfrm>
                          <a:off x="0" y="0"/>
                          <a:ext cx="7134225" cy="504825"/>
                        </a:xfrm>
                        <a:prstGeom prst="rect">
                          <a:avLst/>
                        </a:prstGeom>
                        <a:solidFill>
                          <a:schemeClr val="tx1"/>
                        </a:solidFill>
                        <a:ln w="6350">
                          <a:solidFill>
                            <a:prstClr val="black"/>
                          </a:solidFill>
                        </a:ln>
                      </wps:spPr>
                      <wps:txbx>
                        <w:txbxContent>
                          <w:p w14:paraId="3458FF59" w14:textId="0B831ED6" w:rsidR="00F7522E" w:rsidRPr="00F7522E" w:rsidRDefault="00F7522E">
                            <w:pPr>
                              <w:rPr>
                                <w:sz w:val="18"/>
                                <w:szCs w:val="18"/>
                              </w:rPr>
                            </w:pPr>
                            <w:r w:rsidRPr="00F7522E">
                              <w:rPr>
                                <w:sz w:val="18"/>
                                <w:szCs w:val="18"/>
                              </w:rPr>
                              <w:t>1. Mouth- As a person eats food, the mouth is the starting point of the human digestive system. The GI tract pushes the food down within the process of eating. When the food is swallowed the tongue also contributes to pushing the food towards your throat. The food then goes into your oesophagus. (NIDDK,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A3F5B8" id="Text Box 39" o:spid="_x0000_s1040" type="#_x0000_t202" style="position:absolute;margin-left:0;margin-top:18.9pt;width:561.75pt;height:39.7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bREUQIAAKsEAAAOAAAAZHJzL2Uyb0RvYy54bWysVE1vGjEQvVfqf7B8LwsE8oGyRJSIqlKU&#10;RCJRzsbrDat6Pa5t2KW/vs9eICTtqerFjGfePs+8meH6pq012yrnKzI5H/T6nCkjqajMa86fnxZf&#10;LjnzQZhCaDIq5zvl+c3086frxk7UkNakC+UYSIyfNDbn6xDsJMu8XKta+B5ZZRAsydUi4Opes8KJ&#10;Buy1zob9/nnWkCusI6m8h/e2C/Jp4i9LJcNDWXoVmM45cgvpdOlcxTObXovJqxN2Xcl9GuIfsqhF&#10;ZfDokepWBME2rvqDqq6kI09l6EmqMyrLSqpUA6oZ9D9Us1wLq1ItEMfbo0z+/9HK++2jY1WR87Mr&#10;zoyo0aMn1Qb2lVoGF/RprJ8AtrQAhhZ+9Png93DGstvS1fEXBTHEofTuqG5kk3BeDM5Gw+GYM4nY&#10;uD+6hA367O1r63z4pqhm0ci5Q/eSqGJ750MHPUDiY550VSwqrdMlToyaa8e2Ar0ObcoR5O9Q2rAm&#10;5+dn434ifheL1MfvV1rIH/v0TlDg0wY5R0262qMV2lWbNByMDsKsqNhBL0fdxHkrFxX474QPj8Jh&#10;xCAR1iY84Cg1ISnaW5ytyf36mz/i0XlEOWswsjn3PzfCKc70d4OZuBqMRnHG02U0vhji4k4jq9OI&#10;2dRzglIDLKiVyYz4oA9m6ah+wXbN4qsICSPxNqQ9mPPQLRK2U6rZLIEw1VaEO7O0MlLHzkRdn9oX&#10;4ey+rwETcU+H4RaTD+3tsPFLQ7NNoLJKvY9Cd6ru9cdGpOnZb29cudN7Qr39x0x/AwAA//8DAFBL&#10;AwQUAAYACAAAACEA7GJ4gNwAAAAIAQAADwAAAGRycy9kb3ducmV2LnhtbEyPwW7CMBBE75X4B2uR&#10;eisORG2qNA5Cldp7CbRXEy9JRLxO4w0Evr7OqdxmNauZN9l6tK04Y+8bRwqWiwgEUulMQ5WCXfHx&#10;9ArCsyajW0eo4Ioe1vnsIdOpcRf6wvOWKxFCyKdaQc3cpVL6skar/cJ1SME7ut5qDmdfSdPrSwi3&#10;rVxF0Yu0uqHQUOsO32ssT9vBKjhy8n0tsPi87W7D6Xfj9/TDe6Ue5+PmDQTjyP/PMOEHdMgD08EN&#10;ZLxoFYQhrCBOAv/kLlfxM4jDpJIYZJ7J+wH5HwAAAP//AwBQSwECLQAUAAYACAAAACEAtoM4kv4A&#10;AADhAQAAEwAAAAAAAAAAAAAAAAAAAAAAW0NvbnRlbnRfVHlwZXNdLnhtbFBLAQItABQABgAIAAAA&#10;IQA4/SH/1gAAAJQBAAALAAAAAAAAAAAAAAAAAC8BAABfcmVscy8ucmVsc1BLAQItABQABgAIAAAA&#10;IQBVSbREUQIAAKsEAAAOAAAAAAAAAAAAAAAAAC4CAABkcnMvZTJvRG9jLnhtbFBLAQItABQABgAI&#10;AAAAIQDsYniA3AAAAAgBAAAPAAAAAAAAAAAAAAAAAKsEAABkcnMvZG93bnJldi54bWxQSwUGAAAA&#10;AAQABADzAAAAtAUAAAAA&#10;" fillcolor="black [3213]" strokeweight=".5pt">
                <v:textbox>
                  <w:txbxContent>
                    <w:p w14:paraId="3458FF59" w14:textId="0B831ED6" w:rsidR="00F7522E" w:rsidRPr="00F7522E" w:rsidRDefault="00F7522E">
                      <w:pPr>
                        <w:rPr>
                          <w:sz w:val="18"/>
                          <w:szCs w:val="18"/>
                        </w:rPr>
                      </w:pPr>
                      <w:r w:rsidRPr="00F7522E">
                        <w:rPr>
                          <w:sz w:val="18"/>
                          <w:szCs w:val="18"/>
                        </w:rPr>
                        <w:t>1. Mouth- As a person eats food, the mouth is the starting point of the human digestive system. The GI tract pushes the food down within the process of eating. When the food is swallowed the tongue also contributes to pushing the food towards your throat. The food then goes into your oesophagus. (NIDDK, 2017)</w:t>
                      </w:r>
                    </w:p>
                  </w:txbxContent>
                </v:textbox>
                <w10:wrap anchorx="margin"/>
              </v:shape>
            </w:pict>
          </mc:Fallback>
        </mc:AlternateContent>
      </w:r>
    </w:p>
    <w:p w14:paraId="5D054C46" w14:textId="024C22A6" w:rsidR="00921B48" w:rsidRDefault="00921B48">
      <w:pPr>
        <w:rPr>
          <w:sz w:val="16"/>
          <w:szCs w:val="16"/>
        </w:rPr>
      </w:pPr>
    </w:p>
    <w:p w14:paraId="76F0CE11" w14:textId="42244B88" w:rsidR="00921B48" w:rsidRPr="007410D4" w:rsidRDefault="00921B48">
      <w:pPr>
        <w:rPr>
          <w:sz w:val="20"/>
          <w:szCs w:val="20"/>
          <w:u w:val="single"/>
        </w:rPr>
      </w:pPr>
    </w:p>
    <w:p w14:paraId="17A343C0" w14:textId="64195508" w:rsidR="00921B48" w:rsidRDefault="00103A6D">
      <w:pPr>
        <w:rPr>
          <w:sz w:val="16"/>
          <w:szCs w:val="16"/>
        </w:rPr>
      </w:pPr>
      <w:r>
        <w:rPr>
          <w:noProof/>
          <w:sz w:val="16"/>
          <w:szCs w:val="16"/>
        </w:rPr>
        <mc:AlternateContent>
          <mc:Choice Requires="wps">
            <w:drawing>
              <wp:anchor distT="0" distB="0" distL="114300" distR="114300" simplePos="0" relativeHeight="251656192" behindDoc="0" locked="0" layoutInCell="1" allowOverlap="1" wp14:anchorId="2251CEF3" wp14:editId="3AE00366">
                <wp:simplePos x="0" y="0"/>
                <wp:positionH relativeFrom="margin">
                  <wp:align>center</wp:align>
                </wp:positionH>
                <wp:positionV relativeFrom="paragraph">
                  <wp:posOffset>313055</wp:posOffset>
                </wp:positionV>
                <wp:extent cx="7105650" cy="504825"/>
                <wp:effectExtent l="0" t="0" r="19050" b="28575"/>
                <wp:wrapNone/>
                <wp:docPr id="36" name="Text Box 36"/>
                <wp:cNvGraphicFramePr/>
                <a:graphic xmlns:a="http://schemas.openxmlformats.org/drawingml/2006/main">
                  <a:graphicData uri="http://schemas.microsoft.com/office/word/2010/wordprocessingShape">
                    <wps:wsp>
                      <wps:cNvSpPr txBox="1"/>
                      <wps:spPr>
                        <a:xfrm>
                          <a:off x="0" y="0"/>
                          <a:ext cx="7105650" cy="504825"/>
                        </a:xfrm>
                        <a:prstGeom prst="rect">
                          <a:avLst/>
                        </a:prstGeom>
                        <a:solidFill>
                          <a:srgbClr val="FF0000"/>
                        </a:solidFill>
                        <a:ln w="6350">
                          <a:solidFill>
                            <a:prstClr val="black"/>
                          </a:solidFill>
                        </a:ln>
                      </wps:spPr>
                      <wps:txbx>
                        <w:txbxContent>
                          <w:p w14:paraId="5379F86D" w14:textId="27AB67D4" w:rsidR="008B5D0F" w:rsidRPr="008B5D0F" w:rsidRDefault="0049369F">
                            <w:pPr>
                              <w:rPr>
                                <w:color w:val="FFFFFF" w:themeColor="background1"/>
                                <w:sz w:val="16"/>
                                <w:szCs w:val="16"/>
                              </w:rPr>
                            </w:pPr>
                            <w:r>
                              <w:rPr>
                                <w:color w:val="FFFFFF" w:themeColor="background1"/>
                                <w:sz w:val="16"/>
                                <w:szCs w:val="16"/>
                              </w:rPr>
                              <w:t>2</w:t>
                            </w:r>
                            <w:r w:rsidR="008B5D0F" w:rsidRPr="008B5D0F">
                              <w:rPr>
                                <w:color w:val="FFFFFF" w:themeColor="background1"/>
                                <w:sz w:val="16"/>
                                <w:szCs w:val="16"/>
                              </w:rPr>
                              <w:t>. Salivary Glands- As mentioned previously above, the mouth is the start of the human digestive process. Factually speaking, the process begins before the person consumes a single piece of their food. The salivary glands are triggered at the point of food being sighted as well as the smell. During the process of eating, the food chunks are chewed into small pieces so they can be digested without any difficulty. (Cleveland Clinic,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51CEF3" id="Text Box 36" o:spid="_x0000_s1041" type="#_x0000_t202" style="position:absolute;margin-left:0;margin-top:24.65pt;width:559.5pt;height:39.75pt;z-index:2516561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YzSTQIAAKwEAAAOAAAAZHJzL2Uyb0RvYy54bWysVMtu2zAQvBfoPxC815Id20kNy4HrwEWB&#10;IAmQFDnTFGULpbgsSVtKv75D+pE07qmoDtS+NNyd3dX0ums02ynnazIF7/dyzpSRVNZmXfDvT8tP&#10;V5z5IEwpNBlV8Bfl+fXs44dpaydqQBvSpXIMIMZPWlvwTQh2kmVeblQjfI+sMnBW5BoRoLp1VjrR&#10;Ar3R2SDPx1lLrrSOpPIe1pu9k88SflUpGe6ryqvAdMGRW0inS+cqntlsKiZrJ+ymloc0xD9k0Yja&#10;4NIT1I0Igm1dfQbV1NKRpyr0JDUZVVUtVaoB1fTzd9U8boRVqRaQ4+2JJv//YOXd7sGxuiz4xZgz&#10;Ixr06El1gX2hjsEEflrrJwh7tAgMHezo89HuYYxld5Vr4hsFMfjB9MuJ3YgmYbzs56PxCC4J3ygf&#10;Xg1GESZ7/do6H74qalgUCu7QvUSq2N36sA89hsTLPOm6XNZaJ8WtVwvt2E6g08tljueA/keYNqwt&#10;+PgCeZxBROwTxEoL+eMcAdlqg6QjKfvioxS6VZdI7KeSomlF5QsIc7QfOW/lsgb+rfDhQTjMGIjA&#10;3oR7HJUmJEUHibMNuV9/s8d4tB5ezlrMbMH9z61wijP9zWAoPveHwzjkSRmOLgdQ3FvP6q3HbJsF&#10;gaw+NtTKJMb4oI9i5ah5xnrN461wCSNxd8HDUVyE/SZhPaWaz1MQxtqKcGserYzQkeTI61P3LJw9&#10;NDZgJO7oON1i8q6/+9j4paH5NlBVp+a/snrgHyuRxuewvnHn3uop6vUnM/sNAAD//wMAUEsDBBQA&#10;BgAIAAAAIQCSHmdg3QAAAAgBAAAPAAAAZHJzL2Rvd25yZXYueG1sTI9BT8MwDIXvSPyHyEjcWNqB&#10;UFuaTgjBAU5sDMExa7y2WuNUjdeVf493gpvt9/T8vXI1+15NOMYukIF0kYBCqoPrqDGw/Xi5yUBF&#10;tuRsHwgN/GCEVXV5UdrChROtcdpwoySEYmENtMxDoXWsW/Q2LsKAJNo+jN6yrGOj3WhPEu57vUyS&#10;e+1tR/KhtQM+tVgfNkdv4Plt2r9P3267HjjLXj/zhL/SgzHXV/PjAyjGmf/McMYXdKiEaReO5KLq&#10;DUgRNnCX34I6q2may2Un0zLLQFel/l+g+gUAAP//AwBQSwECLQAUAAYACAAAACEAtoM4kv4AAADh&#10;AQAAEwAAAAAAAAAAAAAAAAAAAAAAW0NvbnRlbnRfVHlwZXNdLnhtbFBLAQItABQABgAIAAAAIQA4&#10;/SH/1gAAAJQBAAALAAAAAAAAAAAAAAAAAC8BAABfcmVscy8ucmVsc1BLAQItABQABgAIAAAAIQDJ&#10;wYzSTQIAAKwEAAAOAAAAAAAAAAAAAAAAAC4CAABkcnMvZTJvRG9jLnhtbFBLAQItABQABgAIAAAA&#10;IQCSHmdg3QAAAAgBAAAPAAAAAAAAAAAAAAAAAKcEAABkcnMvZG93bnJldi54bWxQSwUGAAAAAAQA&#10;BADzAAAAsQUAAAAA&#10;" fillcolor="red" strokeweight=".5pt">
                <v:textbox>
                  <w:txbxContent>
                    <w:p w14:paraId="5379F86D" w14:textId="27AB67D4" w:rsidR="008B5D0F" w:rsidRPr="008B5D0F" w:rsidRDefault="0049369F">
                      <w:pPr>
                        <w:rPr>
                          <w:color w:val="FFFFFF" w:themeColor="background1"/>
                          <w:sz w:val="16"/>
                          <w:szCs w:val="16"/>
                        </w:rPr>
                      </w:pPr>
                      <w:r>
                        <w:rPr>
                          <w:color w:val="FFFFFF" w:themeColor="background1"/>
                          <w:sz w:val="16"/>
                          <w:szCs w:val="16"/>
                        </w:rPr>
                        <w:t>2</w:t>
                      </w:r>
                      <w:r w:rsidR="008B5D0F" w:rsidRPr="008B5D0F">
                        <w:rPr>
                          <w:color w:val="FFFFFF" w:themeColor="background1"/>
                          <w:sz w:val="16"/>
                          <w:szCs w:val="16"/>
                        </w:rPr>
                        <w:t>. Salivary Glands- As mentioned previously above, the mouth is the start of the human digestive process. Factually speaking, the process begins before the person consumes a single piece of their food. The salivary glands are triggered at the point of food being sighted as well as the smell. During the process of eating, the food chunks are chewed into small pieces so they can be digested without any difficulty. (Cleveland Clinic, 2018)</w:t>
                      </w:r>
                    </w:p>
                  </w:txbxContent>
                </v:textbox>
                <w10:wrap anchorx="margin"/>
              </v:shape>
            </w:pict>
          </mc:Fallback>
        </mc:AlternateContent>
      </w:r>
    </w:p>
    <w:p w14:paraId="3683AA14" w14:textId="0390C66F" w:rsidR="00921B48" w:rsidRDefault="00921B48">
      <w:pPr>
        <w:rPr>
          <w:sz w:val="16"/>
          <w:szCs w:val="16"/>
        </w:rPr>
      </w:pPr>
    </w:p>
    <w:p w14:paraId="20BA7A31" w14:textId="1520FA11" w:rsidR="00921B48" w:rsidRDefault="00921B48">
      <w:pPr>
        <w:rPr>
          <w:sz w:val="16"/>
          <w:szCs w:val="16"/>
        </w:rPr>
      </w:pPr>
    </w:p>
    <w:p w14:paraId="51A525A2" w14:textId="77B05CC2" w:rsidR="00921B48" w:rsidRDefault="00676C4A">
      <w:pPr>
        <w:rPr>
          <w:sz w:val="16"/>
          <w:szCs w:val="16"/>
        </w:rPr>
      </w:pPr>
      <w:r>
        <w:rPr>
          <w:b/>
          <w:bCs/>
          <w:noProof/>
          <w:sz w:val="16"/>
          <w:szCs w:val="16"/>
        </w:rPr>
        <mc:AlternateContent>
          <mc:Choice Requires="wps">
            <w:drawing>
              <wp:anchor distT="0" distB="0" distL="114300" distR="114300" simplePos="0" relativeHeight="251653120" behindDoc="0" locked="0" layoutInCell="1" allowOverlap="1" wp14:anchorId="0ABD9FF5" wp14:editId="6381FE1E">
                <wp:simplePos x="0" y="0"/>
                <wp:positionH relativeFrom="column">
                  <wp:posOffset>-723900</wp:posOffset>
                </wp:positionH>
                <wp:positionV relativeFrom="paragraph">
                  <wp:posOffset>297180</wp:posOffset>
                </wp:positionV>
                <wp:extent cx="7134225" cy="1685925"/>
                <wp:effectExtent l="0" t="0" r="28575" b="28575"/>
                <wp:wrapNone/>
                <wp:docPr id="34" name="Text Box 34"/>
                <wp:cNvGraphicFramePr/>
                <a:graphic xmlns:a="http://schemas.openxmlformats.org/drawingml/2006/main">
                  <a:graphicData uri="http://schemas.microsoft.com/office/word/2010/wordprocessingShape">
                    <wps:wsp>
                      <wps:cNvSpPr txBox="1"/>
                      <wps:spPr>
                        <a:xfrm>
                          <a:off x="0" y="0"/>
                          <a:ext cx="7134225" cy="1685925"/>
                        </a:xfrm>
                        <a:prstGeom prst="rect">
                          <a:avLst/>
                        </a:prstGeom>
                        <a:solidFill>
                          <a:srgbClr val="FFFF00"/>
                        </a:solidFill>
                        <a:ln w="6350">
                          <a:solidFill>
                            <a:prstClr val="black"/>
                          </a:solidFill>
                        </a:ln>
                      </wps:spPr>
                      <wps:txbx>
                        <w:txbxContent>
                          <w:p w14:paraId="791919A4" w14:textId="6B4B7986" w:rsidR="008B5D0F" w:rsidRDefault="0049369F">
                            <w:pPr>
                              <w:rPr>
                                <w:sz w:val="16"/>
                                <w:szCs w:val="16"/>
                              </w:rPr>
                            </w:pPr>
                            <w:r>
                              <w:rPr>
                                <w:sz w:val="16"/>
                                <w:szCs w:val="16"/>
                              </w:rPr>
                              <w:t>3</w:t>
                            </w:r>
                            <w:r w:rsidR="00BE6467">
                              <w:rPr>
                                <w:sz w:val="16"/>
                                <w:szCs w:val="16"/>
                              </w:rPr>
                              <w:t>.</w:t>
                            </w:r>
                            <w:r w:rsidR="008B5D0F" w:rsidRPr="008B5D0F">
                              <w:rPr>
                                <w:sz w:val="16"/>
                                <w:szCs w:val="16"/>
                              </w:rPr>
                              <w:t xml:space="preserve"> Oesophagus- </w:t>
                            </w:r>
                            <w:r w:rsidR="00622703">
                              <w:rPr>
                                <w:sz w:val="16"/>
                                <w:szCs w:val="16"/>
                              </w:rPr>
                              <w:t>The oe</w:t>
                            </w:r>
                            <w:r w:rsidR="007564FF">
                              <w:rPr>
                                <w:sz w:val="16"/>
                                <w:szCs w:val="16"/>
                              </w:rPr>
                              <w:t xml:space="preserve">sophagus is located in a person’s throat and has the function of </w:t>
                            </w:r>
                            <w:r w:rsidR="008B5D0F" w:rsidRPr="008B5D0F">
                              <w:rPr>
                                <w:sz w:val="16"/>
                                <w:szCs w:val="16"/>
                              </w:rPr>
                              <w:t>receiv</w:t>
                            </w:r>
                            <w:r w:rsidR="007564FF">
                              <w:rPr>
                                <w:sz w:val="16"/>
                                <w:szCs w:val="16"/>
                              </w:rPr>
                              <w:t>ing the</w:t>
                            </w:r>
                            <w:r w:rsidR="008B5D0F" w:rsidRPr="008B5D0F">
                              <w:rPr>
                                <w:sz w:val="16"/>
                                <w:szCs w:val="16"/>
                              </w:rPr>
                              <w:t xml:space="preserve"> food </w:t>
                            </w:r>
                            <w:r w:rsidR="007564FF">
                              <w:rPr>
                                <w:sz w:val="16"/>
                                <w:szCs w:val="16"/>
                              </w:rPr>
                              <w:t xml:space="preserve">entering </w:t>
                            </w:r>
                            <w:proofErr w:type="spellStart"/>
                            <w:r w:rsidR="008B5D0F" w:rsidRPr="008B5D0F">
                              <w:rPr>
                                <w:sz w:val="16"/>
                                <w:szCs w:val="16"/>
                              </w:rPr>
                              <w:t>rom</w:t>
                            </w:r>
                            <w:proofErr w:type="spellEnd"/>
                            <w:r w:rsidR="008B5D0F" w:rsidRPr="008B5D0F">
                              <w:rPr>
                                <w:sz w:val="16"/>
                                <w:szCs w:val="16"/>
                              </w:rPr>
                              <w:t xml:space="preserve"> </w:t>
                            </w:r>
                            <w:r w:rsidR="007564FF">
                              <w:rPr>
                                <w:sz w:val="16"/>
                                <w:szCs w:val="16"/>
                              </w:rPr>
                              <w:t>the</w:t>
                            </w:r>
                            <w:r w:rsidR="008B5D0F" w:rsidRPr="008B5D0F">
                              <w:rPr>
                                <w:sz w:val="16"/>
                                <w:szCs w:val="16"/>
                              </w:rPr>
                              <w:t xml:space="preserve"> mouth </w:t>
                            </w:r>
                            <w:r w:rsidR="007564FF">
                              <w:rPr>
                                <w:sz w:val="16"/>
                                <w:szCs w:val="16"/>
                              </w:rPr>
                              <w:t>after the person chews and</w:t>
                            </w:r>
                            <w:r w:rsidR="008B5D0F" w:rsidRPr="008B5D0F">
                              <w:rPr>
                                <w:sz w:val="16"/>
                                <w:szCs w:val="16"/>
                              </w:rPr>
                              <w:t xml:space="preserve"> swallow</w:t>
                            </w:r>
                            <w:r w:rsidR="00575207">
                              <w:rPr>
                                <w:sz w:val="16"/>
                                <w:szCs w:val="16"/>
                              </w:rPr>
                              <w:t>s the food</w:t>
                            </w:r>
                            <w:r w:rsidR="008B5D0F" w:rsidRPr="008B5D0F">
                              <w:rPr>
                                <w:sz w:val="16"/>
                                <w:szCs w:val="16"/>
                              </w:rPr>
                              <w:t xml:space="preserve">. </w:t>
                            </w:r>
                            <w:r w:rsidR="002A0ED5">
                              <w:rPr>
                                <w:sz w:val="16"/>
                                <w:szCs w:val="16"/>
                              </w:rPr>
                              <w:t>Within the oesophagus</w:t>
                            </w:r>
                            <w:r w:rsidR="00CA517C">
                              <w:rPr>
                                <w:sz w:val="16"/>
                                <w:szCs w:val="16"/>
                              </w:rPr>
                              <w:t>, there is a</w:t>
                            </w:r>
                            <w:r w:rsidR="008B5D0F" w:rsidRPr="008B5D0F">
                              <w:rPr>
                                <w:sz w:val="16"/>
                                <w:szCs w:val="16"/>
                              </w:rPr>
                              <w:t xml:space="preserve"> small flap that </w:t>
                            </w:r>
                            <w:r w:rsidR="00CA517C">
                              <w:rPr>
                                <w:sz w:val="16"/>
                                <w:szCs w:val="16"/>
                              </w:rPr>
                              <w:t>covers the</w:t>
                            </w:r>
                            <w:r w:rsidR="008B5D0F" w:rsidRPr="008B5D0F">
                              <w:rPr>
                                <w:sz w:val="16"/>
                                <w:szCs w:val="16"/>
                              </w:rPr>
                              <w:t xml:space="preserve"> windpipe as </w:t>
                            </w:r>
                            <w:r w:rsidR="00CA517C">
                              <w:rPr>
                                <w:sz w:val="16"/>
                                <w:szCs w:val="16"/>
                              </w:rPr>
                              <w:t>the person swallows the food in</w:t>
                            </w:r>
                            <w:r w:rsidR="008B5D0F" w:rsidRPr="008B5D0F">
                              <w:rPr>
                                <w:sz w:val="16"/>
                                <w:szCs w:val="16"/>
                              </w:rPr>
                              <w:t xml:space="preserve"> to prevent </w:t>
                            </w:r>
                            <w:r w:rsidR="00CA517C">
                              <w:rPr>
                                <w:sz w:val="16"/>
                                <w:szCs w:val="16"/>
                              </w:rPr>
                              <w:t>blockage- leading t</w:t>
                            </w:r>
                            <w:r w:rsidR="00A02499">
                              <w:rPr>
                                <w:sz w:val="16"/>
                                <w:szCs w:val="16"/>
                              </w:rPr>
                              <w:t>o choking. Peristalsis is the process of where</w:t>
                            </w:r>
                            <w:r w:rsidR="008B5D0F" w:rsidRPr="008B5D0F">
                              <w:rPr>
                                <w:sz w:val="16"/>
                                <w:szCs w:val="16"/>
                              </w:rPr>
                              <w:t xml:space="preserve"> </w:t>
                            </w:r>
                            <w:r w:rsidR="00A02499">
                              <w:rPr>
                                <w:sz w:val="16"/>
                                <w:szCs w:val="16"/>
                              </w:rPr>
                              <w:t xml:space="preserve">the oesophagus </w:t>
                            </w:r>
                            <w:r w:rsidR="008B5D0F" w:rsidRPr="008B5D0F">
                              <w:rPr>
                                <w:sz w:val="16"/>
                                <w:szCs w:val="16"/>
                              </w:rPr>
                              <w:t>delivers</w:t>
                            </w:r>
                            <w:r w:rsidR="00A02499">
                              <w:rPr>
                                <w:sz w:val="16"/>
                                <w:szCs w:val="16"/>
                              </w:rPr>
                              <w:t xml:space="preserve"> the </w:t>
                            </w:r>
                            <w:r w:rsidR="008B5D0F" w:rsidRPr="008B5D0F">
                              <w:rPr>
                                <w:sz w:val="16"/>
                                <w:szCs w:val="16"/>
                              </w:rPr>
                              <w:t xml:space="preserve">food to </w:t>
                            </w:r>
                            <w:r w:rsidR="00A02499">
                              <w:rPr>
                                <w:sz w:val="16"/>
                                <w:szCs w:val="16"/>
                              </w:rPr>
                              <w:t>the</w:t>
                            </w:r>
                            <w:r w:rsidR="008B5D0F" w:rsidRPr="008B5D0F">
                              <w:rPr>
                                <w:sz w:val="16"/>
                                <w:szCs w:val="16"/>
                              </w:rPr>
                              <w:t xml:space="preserve"> stomach.</w:t>
                            </w:r>
                            <w:r w:rsidR="00A02499">
                              <w:rPr>
                                <w:sz w:val="16"/>
                                <w:szCs w:val="16"/>
                              </w:rPr>
                              <w:t xml:space="preserve"> Before this however, at the bottom of the oesophagus, there is an organ called</w:t>
                            </w:r>
                            <w:r w:rsidR="008B5D0F" w:rsidRPr="008B5D0F">
                              <w:rPr>
                                <w:sz w:val="16"/>
                                <w:szCs w:val="16"/>
                              </w:rPr>
                              <w:t xml:space="preserve"> </w:t>
                            </w:r>
                            <w:proofErr w:type="spellStart"/>
                            <w:r w:rsidR="008B5D0F" w:rsidRPr="008B5D0F">
                              <w:rPr>
                                <w:sz w:val="16"/>
                                <w:szCs w:val="16"/>
                              </w:rPr>
                              <w:t>he</w:t>
                            </w:r>
                            <w:proofErr w:type="spellEnd"/>
                            <w:r w:rsidR="008B5D0F" w:rsidRPr="008B5D0F">
                              <w:rPr>
                                <w:sz w:val="16"/>
                                <w:szCs w:val="16"/>
                              </w:rPr>
                              <w:t xml:space="preserve"> sphincter </w:t>
                            </w:r>
                            <w:r w:rsidR="00A02499">
                              <w:rPr>
                                <w:sz w:val="16"/>
                                <w:szCs w:val="16"/>
                              </w:rPr>
                              <w:t>which is required to relax before letting food pass into the stomach. This</w:t>
                            </w:r>
                            <w:r w:rsidR="008B5D0F" w:rsidRPr="008B5D0F">
                              <w:rPr>
                                <w:sz w:val="16"/>
                                <w:szCs w:val="16"/>
                              </w:rPr>
                              <w:t xml:space="preserve"> </w:t>
                            </w:r>
                            <w:r w:rsidR="001429BD">
                              <w:rPr>
                                <w:sz w:val="16"/>
                                <w:szCs w:val="16"/>
                              </w:rPr>
                              <w:t>opens</w:t>
                            </w:r>
                            <w:r w:rsidR="008B5D0F" w:rsidRPr="008B5D0F">
                              <w:rPr>
                                <w:sz w:val="16"/>
                                <w:szCs w:val="16"/>
                              </w:rPr>
                              <w:t xml:space="preserve"> and </w:t>
                            </w:r>
                            <w:r w:rsidR="001429BD">
                              <w:rPr>
                                <w:sz w:val="16"/>
                                <w:szCs w:val="16"/>
                              </w:rPr>
                              <w:t>forbids</w:t>
                            </w:r>
                            <w:r w:rsidR="008B5D0F" w:rsidRPr="008B5D0F">
                              <w:rPr>
                                <w:sz w:val="16"/>
                                <w:szCs w:val="16"/>
                              </w:rPr>
                              <w:t xml:space="preserve"> the contents of the stomach</w:t>
                            </w:r>
                            <w:r w:rsidR="00A02499">
                              <w:rPr>
                                <w:sz w:val="16"/>
                                <w:szCs w:val="16"/>
                              </w:rPr>
                              <w:t xml:space="preserve"> e.g. acid </w:t>
                            </w:r>
                            <w:r w:rsidR="008B5D0F" w:rsidRPr="008B5D0F">
                              <w:rPr>
                                <w:sz w:val="16"/>
                                <w:szCs w:val="16"/>
                              </w:rPr>
                              <w:t xml:space="preserve">from </w:t>
                            </w:r>
                            <w:r w:rsidR="00A02499">
                              <w:rPr>
                                <w:sz w:val="16"/>
                                <w:szCs w:val="16"/>
                              </w:rPr>
                              <w:t>reb</w:t>
                            </w:r>
                            <w:r w:rsidR="001429BD">
                              <w:rPr>
                                <w:sz w:val="16"/>
                                <w:szCs w:val="16"/>
                              </w:rPr>
                              <w:t>ounding</w:t>
                            </w:r>
                            <w:r w:rsidR="00A02499">
                              <w:rPr>
                                <w:sz w:val="16"/>
                                <w:szCs w:val="16"/>
                              </w:rPr>
                              <w:t xml:space="preserve"> </w:t>
                            </w:r>
                            <w:r w:rsidR="008B5D0F" w:rsidRPr="008B5D0F">
                              <w:rPr>
                                <w:sz w:val="16"/>
                                <w:szCs w:val="16"/>
                              </w:rPr>
                              <w:t>into the oesophagus</w:t>
                            </w:r>
                            <w:r w:rsidR="001429BD">
                              <w:rPr>
                                <w:sz w:val="16"/>
                                <w:szCs w:val="16"/>
                              </w:rPr>
                              <w:t xml:space="preserve"> again</w:t>
                            </w:r>
                            <w:r w:rsidR="008B5D0F" w:rsidRPr="008B5D0F">
                              <w:rPr>
                                <w:sz w:val="16"/>
                                <w:szCs w:val="16"/>
                              </w:rPr>
                              <w:t xml:space="preserve"> (Cleveland Clinic, 2018).</w:t>
                            </w:r>
                          </w:p>
                          <w:p w14:paraId="45B1954E" w14:textId="65EA0290" w:rsidR="003A5F41" w:rsidRDefault="005A44BE">
                            <w:pPr>
                              <w:rPr>
                                <w:sz w:val="16"/>
                                <w:szCs w:val="16"/>
                              </w:rPr>
                            </w:pPr>
                            <w:r>
                              <w:rPr>
                                <w:sz w:val="16"/>
                                <w:szCs w:val="16"/>
                              </w:rPr>
                              <w:t xml:space="preserve">Gastro-oesophageal reflux disease (GORD)- this </w:t>
                            </w:r>
                            <w:r w:rsidR="000D1985">
                              <w:rPr>
                                <w:sz w:val="16"/>
                                <w:szCs w:val="16"/>
                              </w:rPr>
                              <w:t>disease,</w:t>
                            </w:r>
                            <w:r>
                              <w:rPr>
                                <w:sz w:val="16"/>
                                <w:szCs w:val="16"/>
                              </w:rPr>
                              <w:t xml:space="preserve"> </w:t>
                            </w:r>
                            <w:r w:rsidR="008A1D1A">
                              <w:rPr>
                                <w:sz w:val="16"/>
                                <w:szCs w:val="16"/>
                              </w:rPr>
                              <w:t xml:space="preserve">which is a common cause involved in indigestion, comes by </w:t>
                            </w:r>
                            <w:r w:rsidR="00F045AC">
                              <w:rPr>
                                <w:sz w:val="16"/>
                                <w:szCs w:val="16"/>
                              </w:rPr>
                              <w:t>constant injection of acids into the oesophagus which then cases infection and inflammation.</w:t>
                            </w:r>
                            <w:r w:rsidR="000D1985">
                              <w:rPr>
                                <w:sz w:val="16"/>
                                <w:szCs w:val="16"/>
                              </w:rPr>
                              <w:t xml:space="preserve"> When blood vessels erode in this process, this is known as haemorrhage</w:t>
                            </w:r>
                            <w:r w:rsidR="00F44067">
                              <w:rPr>
                                <w:sz w:val="16"/>
                                <w:szCs w:val="16"/>
                              </w:rPr>
                              <w:t xml:space="preserve">. </w:t>
                            </w:r>
                            <w:r w:rsidR="003A5F41">
                              <w:rPr>
                                <w:sz w:val="16"/>
                                <w:szCs w:val="16"/>
                              </w:rPr>
                              <w:t xml:space="preserve">Consistent reflux cases </w:t>
                            </w:r>
                            <w:r w:rsidR="00652ED0">
                              <w:rPr>
                                <w:sz w:val="16"/>
                                <w:szCs w:val="16"/>
                              </w:rPr>
                              <w:t xml:space="preserve">crucial inflammation and if the damage is serious, </w:t>
                            </w:r>
                            <w:r w:rsidR="007C7145">
                              <w:rPr>
                                <w:sz w:val="16"/>
                                <w:szCs w:val="16"/>
                              </w:rPr>
                              <w:t>greater damage occurs to the oesophagus.</w:t>
                            </w:r>
                            <w:r w:rsidR="006E183A">
                              <w:rPr>
                                <w:sz w:val="16"/>
                                <w:szCs w:val="16"/>
                              </w:rPr>
                              <w:t>(Wa</w:t>
                            </w:r>
                            <w:r w:rsidR="007E306F">
                              <w:rPr>
                                <w:sz w:val="16"/>
                                <w:szCs w:val="16"/>
                              </w:rPr>
                              <w:t xml:space="preserve">ugh &amp; Grant, </w:t>
                            </w:r>
                            <w:r w:rsidR="00183322">
                              <w:rPr>
                                <w:sz w:val="16"/>
                                <w:szCs w:val="16"/>
                              </w:rPr>
                              <w:t>2014 p.</w:t>
                            </w:r>
                            <w:r w:rsidR="00430484">
                              <w:rPr>
                                <w:sz w:val="16"/>
                                <w:szCs w:val="16"/>
                              </w:rPr>
                              <w:t>p. 322)</w:t>
                            </w:r>
                            <w:r w:rsidR="00676C4A">
                              <w:rPr>
                                <w:sz w:val="16"/>
                                <w:szCs w:val="16"/>
                              </w:rPr>
                              <w:t xml:space="preserve">. </w:t>
                            </w:r>
                          </w:p>
                          <w:p w14:paraId="5D713902" w14:textId="39574E01" w:rsidR="00676C4A" w:rsidRDefault="00676C4A">
                            <w:pPr>
                              <w:rPr>
                                <w:sz w:val="16"/>
                                <w:szCs w:val="16"/>
                              </w:rPr>
                            </w:pPr>
                            <w:r>
                              <w:rPr>
                                <w:sz w:val="16"/>
                                <w:szCs w:val="16"/>
                              </w:rPr>
                              <w:t>Healthy lifestyle includes eating</w:t>
                            </w:r>
                            <w:r w:rsidR="001429BD">
                              <w:rPr>
                                <w:sz w:val="16"/>
                                <w:szCs w:val="16"/>
                              </w:rPr>
                              <w:t xml:space="preserve"> lowe</w:t>
                            </w:r>
                            <w:r>
                              <w:rPr>
                                <w:sz w:val="16"/>
                                <w:szCs w:val="16"/>
                              </w:rPr>
                              <w:t xml:space="preserve">r </w:t>
                            </w:r>
                            <w:r w:rsidR="001429BD">
                              <w:rPr>
                                <w:sz w:val="16"/>
                                <w:szCs w:val="16"/>
                              </w:rPr>
                              <w:t xml:space="preserve">amounts </w:t>
                            </w:r>
                            <w:r>
                              <w:rPr>
                                <w:sz w:val="16"/>
                                <w:szCs w:val="16"/>
                              </w:rPr>
                              <w:t>but</w:t>
                            </w:r>
                            <w:r w:rsidR="001429BD">
                              <w:rPr>
                                <w:sz w:val="16"/>
                                <w:szCs w:val="16"/>
                              </w:rPr>
                              <w:t xml:space="preserve"> an</w:t>
                            </w:r>
                            <w:r>
                              <w:rPr>
                                <w:sz w:val="16"/>
                                <w:szCs w:val="16"/>
                              </w:rPr>
                              <w:t xml:space="preserve"> </w:t>
                            </w:r>
                            <w:r w:rsidR="001429BD">
                              <w:rPr>
                                <w:sz w:val="16"/>
                                <w:szCs w:val="16"/>
                              </w:rPr>
                              <w:t>increased number of meals</w:t>
                            </w:r>
                            <w:r>
                              <w:rPr>
                                <w:sz w:val="16"/>
                                <w:szCs w:val="16"/>
                              </w:rPr>
                              <w:t xml:space="preserve"> and cutting food or drinks off that may bring about these symptoms. Furthermore, other things such as keeping to a healthy weight also contributes to a </w:t>
                            </w:r>
                            <w:proofErr w:type="spellStart"/>
                            <w:r>
                              <w:rPr>
                                <w:sz w:val="16"/>
                                <w:szCs w:val="16"/>
                              </w:rPr>
                              <w:t>health</w:t>
                            </w:r>
                            <w:proofErr w:type="spellEnd"/>
                            <w:r>
                              <w:rPr>
                                <w:sz w:val="16"/>
                                <w:szCs w:val="16"/>
                              </w:rPr>
                              <w:t xml:space="preserve"> lifestyle. </w:t>
                            </w:r>
                            <w:r w:rsidR="004C74B5">
                              <w:rPr>
                                <w:sz w:val="16"/>
                                <w:szCs w:val="16"/>
                              </w:rPr>
                              <w:t>(</w:t>
                            </w:r>
                            <w:r>
                              <w:rPr>
                                <w:sz w:val="16"/>
                                <w:szCs w:val="16"/>
                              </w:rPr>
                              <w:t>NHS</w:t>
                            </w:r>
                            <w:r w:rsidR="004C74B5">
                              <w:rPr>
                                <w:sz w:val="16"/>
                                <w:szCs w:val="16"/>
                              </w:rPr>
                              <w:t>, 2020)</w:t>
                            </w:r>
                          </w:p>
                          <w:p w14:paraId="5D02755A" w14:textId="77777777" w:rsidR="00992602" w:rsidRDefault="00992602">
                            <w:pPr>
                              <w:rPr>
                                <w:sz w:val="16"/>
                                <w:szCs w:val="16"/>
                              </w:rPr>
                            </w:pPr>
                          </w:p>
                          <w:p w14:paraId="0C24062D" w14:textId="132EAFF4" w:rsidR="00DC1D5A" w:rsidRPr="008B5D0F" w:rsidRDefault="00DC1D5A">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BD9FF5" id="Text Box 34" o:spid="_x0000_s1042" type="#_x0000_t202" style="position:absolute;margin-left:-57pt;margin-top:23.4pt;width:561.75pt;height:132.7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37pVAIAAK0EAAAOAAAAZHJzL2Uyb0RvYy54bWysVN9P2zAQfp+0/8Hy+0hT2gIVKepAnSYh&#10;QALEs+s4bTTH59luE/bX77PTlsL2NC0Pzv3K57vv7nJ51TWabZXzNZmC5ycDzpSRVNZmVfDnp8WX&#10;c858EKYUmowq+Kvy/Gr2+dNla6dqSGvSpXIMIMZPW1vwdQh2mmVerlUj/AlZZeCsyDUiQHWrrHSi&#10;BXqjs+FgMMlacqV1JJX3sN70Tj5L+FWlZLivKq8C0wVHbiGdLp3LeGazSzFdOWHXtdylIf4hi0bU&#10;BpceoG5EEGzj6j+gmlo68lSFE0lNRlVVS5VqQDX54EM1j2thVaoF5Hh7oMn/P1h5t31wrC4Lfjri&#10;zIgGPXpSXWBfqWMwgZ/W+inCHi0CQwc7+ry3exhj2V3lmvhGQQx+MP16YDeiSRjP8tPRcDjmTMKX&#10;T87HF1CAn719bp0P3xQ1LAoFd2hfYlVsb33oQ/ch8TZPui4XtdZJcavltXZsK9DqBZ5B6i7Q34Vp&#10;w9qCT07Hg4T8zhexDxBLLeSPXX5HUcDTBklHVvrqoxS6ZZdYzCd7apZUvoIxR/3MeSsXNfBvhQ8P&#10;wmHIQBIWJ9zjqDQhKdpJnK3J/fqbPcaj9/By1mJoC+5/boRTnOnvBlNxkY9GccqTMhqfDaG4Y8/y&#10;2GM2zTWBrBwramUSY3zQe7Fy1Lxgv+bxVriEkbi74GEvXod+lbCfUs3nKQhzbUW4NY9WRujYmsjr&#10;U/cinN01NmAm7mg/3mL6ob99bPzS0HwTqKpT8yPRPas7/rETaXx2+xuX7lhPUW9/mdlvAAAA//8D&#10;AFBLAwQUAAYACAAAACEA9iY+J+IAAAAMAQAADwAAAGRycy9kb3ducmV2LnhtbEyPwU7DMBBE70j8&#10;g7VI3FrbbQgQ4lSAVBASlxYOHN3YjaPG62C7jfl73BMcVzuaea9eJTuQk/ahdyiAzxkQja1TPXYC&#10;Pj/WszsgIUpUcnCoBfzoAKvm8qKWlXITbvRpGzuSSzBUUoCJcawoDa3RVoa5GzXm3955K2M+fUeV&#10;l1MutwNdMFZSK3vMC0aO+tno9rA9WgFv60P6etkH/1oWT/wWv830vklCXF+lxwcgUaf4F4YzfkaH&#10;JjPt3BFVIIOAGedFlokCijI7nBOM3d8A2QlY8sUSaFPT/xLNLwAAAP//AwBQSwECLQAUAAYACAAA&#10;ACEAtoM4kv4AAADhAQAAEwAAAAAAAAAAAAAAAAAAAAAAW0NvbnRlbnRfVHlwZXNdLnhtbFBLAQIt&#10;ABQABgAIAAAAIQA4/SH/1gAAAJQBAAALAAAAAAAAAAAAAAAAAC8BAABfcmVscy8ucmVsc1BLAQIt&#10;ABQABgAIAAAAIQCYT37pVAIAAK0EAAAOAAAAAAAAAAAAAAAAAC4CAABkcnMvZTJvRG9jLnhtbFBL&#10;AQItABQABgAIAAAAIQD2Jj4n4gAAAAwBAAAPAAAAAAAAAAAAAAAAAK4EAABkcnMvZG93bnJldi54&#10;bWxQSwUGAAAAAAQABADzAAAAvQUAAAAA&#10;" fillcolor="yellow" strokeweight=".5pt">
                <v:textbox>
                  <w:txbxContent>
                    <w:p w14:paraId="791919A4" w14:textId="6B4B7986" w:rsidR="008B5D0F" w:rsidRDefault="0049369F">
                      <w:pPr>
                        <w:rPr>
                          <w:sz w:val="16"/>
                          <w:szCs w:val="16"/>
                        </w:rPr>
                      </w:pPr>
                      <w:r>
                        <w:rPr>
                          <w:sz w:val="16"/>
                          <w:szCs w:val="16"/>
                        </w:rPr>
                        <w:t>3</w:t>
                      </w:r>
                      <w:r w:rsidR="00BE6467">
                        <w:rPr>
                          <w:sz w:val="16"/>
                          <w:szCs w:val="16"/>
                        </w:rPr>
                        <w:t>.</w:t>
                      </w:r>
                      <w:r w:rsidR="008B5D0F" w:rsidRPr="008B5D0F">
                        <w:rPr>
                          <w:sz w:val="16"/>
                          <w:szCs w:val="16"/>
                        </w:rPr>
                        <w:t xml:space="preserve"> Oesophagus- </w:t>
                      </w:r>
                      <w:r w:rsidR="00622703">
                        <w:rPr>
                          <w:sz w:val="16"/>
                          <w:szCs w:val="16"/>
                        </w:rPr>
                        <w:t>The oe</w:t>
                      </w:r>
                      <w:r w:rsidR="007564FF">
                        <w:rPr>
                          <w:sz w:val="16"/>
                          <w:szCs w:val="16"/>
                        </w:rPr>
                        <w:t xml:space="preserve">sophagus is located in a person’s throat and has the function of </w:t>
                      </w:r>
                      <w:r w:rsidR="008B5D0F" w:rsidRPr="008B5D0F">
                        <w:rPr>
                          <w:sz w:val="16"/>
                          <w:szCs w:val="16"/>
                        </w:rPr>
                        <w:t>receiv</w:t>
                      </w:r>
                      <w:r w:rsidR="007564FF">
                        <w:rPr>
                          <w:sz w:val="16"/>
                          <w:szCs w:val="16"/>
                        </w:rPr>
                        <w:t>ing the</w:t>
                      </w:r>
                      <w:r w:rsidR="008B5D0F" w:rsidRPr="008B5D0F">
                        <w:rPr>
                          <w:sz w:val="16"/>
                          <w:szCs w:val="16"/>
                        </w:rPr>
                        <w:t xml:space="preserve"> food </w:t>
                      </w:r>
                      <w:r w:rsidR="007564FF">
                        <w:rPr>
                          <w:sz w:val="16"/>
                          <w:szCs w:val="16"/>
                        </w:rPr>
                        <w:t xml:space="preserve">entering </w:t>
                      </w:r>
                      <w:r w:rsidR="008B5D0F" w:rsidRPr="008B5D0F">
                        <w:rPr>
                          <w:sz w:val="16"/>
                          <w:szCs w:val="16"/>
                        </w:rPr>
                        <w:t xml:space="preserve">rom </w:t>
                      </w:r>
                      <w:r w:rsidR="007564FF">
                        <w:rPr>
                          <w:sz w:val="16"/>
                          <w:szCs w:val="16"/>
                        </w:rPr>
                        <w:t>the</w:t>
                      </w:r>
                      <w:r w:rsidR="008B5D0F" w:rsidRPr="008B5D0F">
                        <w:rPr>
                          <w:sz w:val="16"/>
                          <w:szCs w:val="16"/>
                        </w:rPr>
                        <w:t xml:space="preserve"> mouth </w:t>
                      </w:r>
                      <w:r w:rsidR="007564FF">
                        <w:rPr>
                          <w:sz w:val="16"/>
                          <w:szCs w:val="16"/>
                        </w:rPr>
                        <w:t>after the person chews and</w:t>
                      </w:r>
                      <w:r w:rsidR="008B5D0F" w:rsidRPr="008B5D0F">
                        <w:rPr>
                          <w:sz w:val="16"/>
                          <w:szCs w:val="16"/>
                        </w:rPr>
                        <w:t xml:space="preserve"> swallow</w:t>
                      </w:r>
                      <w:r w:rsidR="00575207">
                        <w:rPr>
                          <w:sz w:val="16"/>
                          <w:szCs w:val="16"/>
                        </w:rPr>
                        <w:t>s the food</w:t>
                      </w:r>
                      <w:r w:rsidR="008B5D0F" w:rsidRPr="008B5D0F">
                        <w:rPr>
                          <w:sz w:val="16"/>
                          <w:szCs w:val="16"/>
                        </w:rPr>
                        <w:t xml:space="preserve">. </w:t>
                      </w:r>
                      <w:r w:rsidR="002A0ED5">
                        <w:rPr>
                          <w:sz w:val="16"/>
                          <w:szCs w:val="16"/>
                        </w:rPr>
                        <w:t>Within the oesophagus</w:t>
                      </w:r>
                      <w:r w:rsidR="00CA517C">
                        <w:rPr>
                          <w:sz w:val="16"/>
                          <w:szCs w:val="16"/>
                        </w:rPr>
                        <w:t>, there is a</w:t>
                      </w:r>
                      <w:r w:rsidR="008B5D0F" w:rsidRPr="008B5D0F">
                        <w:rPr>
                          <w:sz w:val="16"/>
                          <w:szCs w:val="16"/>
                        </w:rPr>
                        <w:t xml:space="preserve"> small flap that </w:t>
                      </w:r>
                      <w:r w:rsidR="00CA517C">
                        <w:rPr>
                          <w:sz w:val="16"/>
                          <w:szCs w:val="16"/>
                        </w:rPr>
                        <w:t>covers the</w:t>
                      </w:r>
                      <w:r w:rsidR="008B5D0F" w:rsidRPr="008B5D0F">
                        <w:rPr>
                          <w:sz w:val="16"/>
                          <w:szCs w:val="16"/>
                        </w:rPr>
                        <w:t xml:space="preserve"> windpipe as </w:t>
                      </w:r>
                      <w:r w:rsidR="00CA517C">
                        <w:rPr>
                          <w:sz w:val="16"/>
                          <w:szCs w:val="16"/>
                        </w:rPr>
                        <w:t>the person swallows the food in</w:t>
                      </w:r>
                      <w:r w:rsidR="008B5D0F" w:rsidRPr="008B5D0F">
                        <w:rPr>
                          <w:sz w:val="16"/>
                          <w:szCs w:val="16"/>
                        </w:rPr>
                        <w:t xml:space="preserve"> to prevent </w:t>
                      </w:r>
                      <w:r w:rsidR="00CA517C">
                        <w:rPr>
                          <w:sz w:val="16"/>
                          <w:szCs w:val="16"/>
                        </w:rPr>
                        <w:t>blockage- leading t</w:t>
                      </w:r>
                      <w:r w:rsidR="00A02499">
                        <w:rPr>
                          <w:sz w:val="16"/>
                          <w:szCs w:val="16"/>
                        </w:rPr>
                        <w:t>o choking. Peristalsis is the process of where</w:t>
                      </w:r>
                      <w:r w:rsidR="008B5D0F" w:rsidRPr="008B5D0F">
                        <w:rPr>
                          <w:sz w:val="16"/>
                          <w:szCs w:val="16"/>
                        </w:rPr>
                        <w:t xml:space="preserve"> </w:t>
                      </w:r>
                      <w:r w:rsidR="00A02499">
                        <w:rPr>
                          <w:sz w:val="16"/>
                          <w:szCs w:val="16"/>
                        </w:rPr>
                        <w:t xml:space="preserve">the oesophagus </w:t>
                      </w:r>
                      <w:r w:rsidR="008B5D0F" w:rsidRPr="008B5D0F">
                        <w:rPr>
                          <w:sz w:val="16"/>
                          <w:szCs w:val="16"/>
                        </w:rPr>
                        <w:t>delivers</w:t>
                      </w:r>
                      <w:r w:rsidR="00A02499">
                        <w:rPr>
                          <w:sz w:val="16"/>
                          <w:szCs w:val="16"/>
                        </w:rPr>
                        <w:t xml:space="preserve"> the </w:t>
                      </w:r>
                      <w:r w:rsidR="008B5D0F" w:rsidRPr="008B5D0F">
                        <w:rPr>
                          <w:sz w:val="16"/>
                          <w:szCs w:val="16"/>
                        </w:rPr>
                        <w:t xml:space="preserve">food to </w:t>
                      </w:r>
                      <w:r w:rsidR="00A02499">
                        <w:rPr>
                          <w:sz w:val="16"/>
                          <w:szCs w:val="16"/>
                        </w:rPr>
                        <w:t>the</w:t>
                      </w:r>
                      <w:r w:rsidR="008B5D0F" w:rsidRPr="008B5D0F">
                        <w:rPr>
                          <w:sz w:val="16"/>
                          <w:szCs w:val="16"/>
                        </w:rPr>
                        <w:t xml:space="preserve"> stomach.</w:t>
                      </w:r>
                      <w:r w:rsidR="00A02499">
                        <w:rPr>
                          <w:sz w:val="16"/>
                          <w:szCs w:val="16"/>
                        </w:rPr>
                        <w:t xml:space="preserve"> Before this however, at the bottom of the oesophagus, there is an organ called</w:t>
                      </w:r>
                      <w:r w:rsidR="008B5D0F" w:rsidRPr="008B5D0F">
                        <w:rPr>
                          <w:sz w:val="16"/>
                          <w:szCs w:val="16"/>
                        </w:rPr>
                        <w:t xml:space="preserve"> he sphincter </w:t>
                      </w:r>
                      <w:r w:rsidR="00A02499">
                        <w:rPr>
                          <w:sz w:val="16"/>
                          <w:szCs w:val="16"/>
                        </w:rPr>
                        <w:t>which is required to relax before letting food pass into the stomach. This</w:t>
                      </w:r>
                      <w:r w:rsidR="008B5D0F" w:rsidRPr="008B5D0F">
                        <w:rPr>
                          <w:sz w:val="16"/>
                          <w:szCs w:val="16"/>
                        </w:rPr>
                        <w:t xml:space="preserve"> </w:t>
                      </w:r>
                      <w:r w:rsidR="001429BD">
                        <w:rPr>
                          <w:sz w:val="16"/>
                          <w:szCs w:val="16"/>
                        </w:rPr>
                        <w:t>opens</w:t>
                      </w:r>
                      <w:r w:rsidR="008B5D0F" w:rsidRPr="008B5D0F">
                        <w:rPr>
                          <w:sz w:val="16"/>
                          <w:szCs w:val="16"/>
                        </w:rPr>
                        <w:t xml:space="preserve"> and </w:t>
                      </w:r>
                      <w:r w:rsidR="001429BD">
                        <w:rPr>
                          <w:sz w:val="16"/>
                          <w:szCs w:val="16"/>
                        </w:rPr>
                        <w:t>forbids</w:t>
                      </w:r>
                      <w:r w:rsidR="008B5D0F" w:rsidRPr="008B5D0F">
                        <w:rPr>
                          <w:sz w:val="16"/>
                          <w:szCs w:val="16"/>
                        </w:rPr>
                        <w:t xml:space="preserve"> the contents of the stomach</w:t>
                      </w:r>
                      <w:r w:rsidR="00A02499">
                        <w:rPr>
                          <w:sz w:val="16"/>
                          <w:szCs w:val="16"/>
                        </w:rPr>
                        <w:t xml:space="preserve"> e.g. acid </w:t>
                      </w:r>
                      <w:r w:rsidR="008B5D0F" w:rsidRPr="008B5D0F">
                        <w:rPr>
                          <w:sz w:val="16"/>
                          <w:szCs w:val="16"/>
                        </w:rPr>
                        <w:t xml:space="preserve">from </w:t>
                      </w:r>
                      <w:r w:rsidR="00A02499">
                        <w:rPr>
                          <w:sz w:val="16"/>
                          <w:szCs w:val="16"/>
                        </w:rPr>
                        <w:t>reb</w:t>
                      </w:r>
                      <w:r w:rsidR="001429BD">
                        <w:rPr>
                          <w:sz w:val="16"/>
                          <w:szCs w:val="16"/>
                        </w:rPr>
                        <w:t>ounding</w:t>
                      </w:r>
                      <w:r w:rsidR="00A02499">
                        <w:rPr>
                          <w:sz w:val="16"/>
                          <w:szCs w:val="16"/>
                        </w:rPr>
                        <w:t xml:space="preserve"> </w:t>
                      </w:r>
                      <w:r w:rsidR="008B5D0F" w:rsidRPr="008B5D0F">
                        <w:rPr>
                          <w:sz w:val="16"/>
                          <w:szCs w:val="16"/>
                        </w:rPr>
                        <w:t>into the oesophagus</w:t>
                      </w:r>
                      <w:r w:rsidR="001429BD">
                        <w:rPr>
                          <w:sz w:val="16"/>
                          <w:szCs w:val="16"/>
                        </w:rPr>
                        <w:t xml:space="preserve"> again</w:t>
                      </w:r>
                      <w:r w:rsidR="008B5D0F" w:rsidRPr="008B5D0F">
                        <w:rPr>
                          <w:sz w:val="16"/>
                          <w:szCs w:val="16"/>
                        </w:rPr>
                        <w:t xml:space="preserve"> (Cleveland Clinic, 2018).</w:t>
                      </w:r>
                    </w:p>
                    <w:p w14:paraId="45B1954E" w14:textId="65EA0290" w:rsidR="003A5F41" w:rsidRDefault="005A44BE">
                      <w:pPr>
                        <w:rPr>
                          <w:sz w:val="16"/>
                          <w:szCs w:val="16"/>
                        </w:rPr>
                      </w:pPr>
                      <w:r>
                        <w:rPr>
                          <w:sz w:val="16"/>
                          <w:szCs w:val="16"/>
                        </w:rPr>
                        <w:t xml:space="preserve">Gastro-oesophageal reflux disease (GORD)- this </w:t>
                      </w:r>
                      <w:r w:rsidR="000D1985">
                        <w:rPr>
                          <w:sz w:val="16"/>
                          <w:szCs w:val="16"/>
                        </w:rPr>
                        <w:t>disease,</w:t>
                      </w:r>
                      <w:r>
                        <w:rPr>
                          <w:sz w:val="16"/>
                          <w:szCs w:val="16"/>
                        </w:rPr>
                        <w:t xml:space="preserve"> </w:t>
                      </w:r>
                      <w:r w:rsidR="008A1D1A">
                        <w:rPr>
                          <w:sz w:val="16"/>
                          <w:szCs w:val="16"/>
                        </w:rPr>
                        <w:t xml:space="preserve">which is a common cause involved in indigestion, comes by </w:t>
                      </w:r>
                      <w:r w:rsidR="00F045AC">
                        <w:rPr>
                          <w:sz w:val="16"/>
                          <w:szCs w:val="16"/>
                        </w:rPr>
                        <w:t>constant injection of acids into the oesophagus which then cases infection and inflammation.</w:t>
                      </w:r>
                      <w:r w:rsidR="000D1985">
                        <w:rPr>
                          <w:sz w:val="16"/>
                          <w:szCs w:val="16"/>
                        </w:rPr>
                        <w:t xml:space="preserve"> When blood vessels erode in this process, this is known as haemorrhage</w:t>
                      </w:r>
                      <w:r w:rsidR="00F44067">
                        <w:rPr>
                          <w:sz w:val="16"/>
                          <w:szCs w:val="16"/>
                        </w:rPr>
                        <w:t xml:space="preserve">. </w:t>
                      </w:r>
                      <w:r w:rsidR="003A5F41">
                        <w:rPr>
                          <w:sz w:val="16"/>
                          <w:szCs w:val="16"/>
                        </w:rPr>
                        <w:t xml:space="preserve">Consistent reflux cases </w:t>
                      </w:r>
                      <w:r w:rsidR="00652ED0">
                        <w:rPr>
                          <w:sz w:val="16"/>
                          <w:szCs w:val="16"/>
                        </w:rPr>
                        <w:t xml:space="preserve">crucial inflammation and if the damage is serious, </w:t>
                      </w:r>
                      <w:r w:rsidR="007C7145">
                        <w:rPr>
                          <w:sz w:val="16"/>
                          <w:szCs w:val="16"/>
                        </w:rPr>
                        <w:t>greater damage occurs to the oesophagus.</w:t>
                      </w:r>
                      <w:r w:rsidR="006E183A">
                        <w:rPr>
                          <w:sz w:val="16"/>
                          <w:szCs w:val="16"/>
                        </w:rPr>
                        <w:t>(Wa</w:t>
                      </w:r>
                      <w:r w:rsidR="007E306F">
                        <w:rPr>
                          <w:sz w:val="16"/>
                          <w:szCs w:val="16"/>
                        </w:rPr>
                        <w:t xml:space="preserve">ugh &amp; Grant, </w:t>
                      </w:r>
                      <w:r w:rsidR="00183322">
                        <w:rPr>
                          <w:sz w:val="16"/>
                          <w:szCs w:val="16"/>
                        </w:rPr>
                        <w:t>2014 p.</w:t>
                      </w:r>
                      <w:r w:rsidR="00430484">
                        <w:rPr>
                          <w:sz w:val="16"/>
                          <w:szCs w:val="16"/>
                        </w:rPr>
                        <w:t>p. 322)</w:t>
                      </w:r>
                      <w:r w:rsidR="00676C4A">
                        <w:rPr>
                          <w:sz w:val="16"/>
                          <w:szCs w:val="16"/>
                        </w:rPr>
                        <w:t xml:space="preserve">. </w:t>
                      </w:r>
                    </w:p>
                    <w:p w14:paraId="5D713902" w14:textId="39574E01" w:rsidR="00676C4A" w:rsidRDefault="00676C4A">
                      <w:pPr>
                        <w:rPr>
                          <w:sz w:val="16"/>
                          <w:szCs w:val="16"/>
                        </w:rPr>
                      </w:pPr>
                      <w:r>
                        <w:rPr>
                          <w:sz w:val="16"/>
                          <w:szCs w:val="16"/>
                        </w:rPr>
                        <w:t>Healthy lifestyle includes eating</w:t>
                      </w:r>
                      <w:r w:rsidR="001429BD">
                        <w:rPr>
                          <w:sz w:val="16"/>
                          <w:szCs w:val="16"/>
                        </w:rPr>
                        <w:t xml:space="preserve"> lowe</w:t>
                      </w:r>
                      <w:r>
                        <w:rPr>
                          <w:sz w:val="16"/>
                          <w:szCs w:val="16"/>
                        </w:rPr>
                        <w:t xml:space="preserve">r </w:t>
                      </w:r>
                      <w:r w:rsidR="001429BD">
                        <w:rPr>
                          <w:sz w:val="16"/>
                          <w:szCs w:val="16"/>
                        </w:rPr>
                        <w:t xml:space="preserve">amounts </w:t>
                      </w:r>
                      <w:r>
                        <w:rPr>
                          <w:sz w:val="16"/>
                          <w:szCs w:val="16"/>
                        </w:rPr>
                        <w:t>but</w:t>
                      </w:r>
                      <w:r w:rsidR="001429BD">
                        <w:rPr>
                          <w:sz w:val="16"/>
                          <w:szCs w:val="16"/>
                        </w:rPr>
                        <w:t xml:space="preserve"> an</w:t>
                      </w:r>
                      <w:r>
                        <w:rPr>
                          <w:sz w:val="16"/>
                          <w:szCs w:val="16"/>
                        </w:rPr>
                        <w:t xml:space="preserve"> </w:t>
                      </w:r>
                      <w:r w:rsidR="001429BD">
                        <w:rPr>
                          <w:sz w:val="16"/>
                          <w:szCs w:val="16"/>
                        </w:rPr>
                        <w:t>increased number of meals</w:t>
                      </w:r>
                      <w:r>
                        <w:rPr>
                          <w:sz w:val="16"/>
                          <w:szCs w:val="16"/>
                        </w:rPr>
                        <w:t xml:space="preserve"> and cutting food or drinks off that may bring about these symptoms. Furthermore, other things such as keeping to a healthy weight also contributes to a health lifestyle. </w:t>
                      </w:r>
                      <w:r w:rsidR="004C74B5">
                        <w:rPr>
                          <w:sz w:val="16"/>
                          <w:szCs w:val="16"/>
                        </w:rPr>
                        <w:t>(</w:t>
                      </w:r>
                      <w:r>
                        <w:rPr>
                          <w:sz w:val="16"/>
                          <w:szCs w:val="16"/>
                        </w:rPr>
                        <w:t>NHS</w:t>
                      </w:r>
                      <w:r w:rsidR="004C74B5">
                        <w:rPr>
                          <w:sz w:val="16"/>
                          <w:szCs w:val="16"/>
                        </w:rPr>
                        <w:t>, 2020)</w:t>
                      </w:r>
                    </w:p>
                    <w:p w14:paraId="5D02755A" w14:textId="77777777" w:rsidR="00992602" w:rsidRDefault="00992602">
                      <w:pPr>
                        <w:rPr>
                          <w:sz w:val="16"/>
                          <w:szCs w:val="16"/>
                        </w:rPr>
                      </w:pPr>
                    </w:p>
                    <w:p w14:paraId="0C24062D" w14:textId="132EAFF4" w:rsidR="00DC1D5A" w:rsidRPr="008B5D0F" w:rsidRDefault="00DC1D5A">
                      <w:pPr>
                        <w:rPr>
                          <w:sz w:val="16"/>
                          <w:szCs w:val="16"/>
                        </w:rPr>
                      </w:pPr>
                    </w:p>
                  </w:txbxContent>
                </v:textbox>
              </v:shape>
            </w:pict>
          </mc:Fallback>
        </mc:AlternateContent>
      </w:r>
    </w:p>
    <w:p w14:paraId="1E75ACEC" w14:textId="64C1BE5A" w:rsidR="00921B48" w:rsidRDefault="00921B48">
      <w:pPr>
        <w:rPr>
          <w:sz w:val="16"/>
          <w:szCs w:val="16"/>
        </w:rPr>
      </w:pPr>
    </w:p>
    <w:p w14:paraId="3C7CA1C6" w14:textId="396CBEE3" w:rsidR="00921B48" w:rsidRDefault="00921B48">
      <w:pPr>
        <w:rPr>
          <w:sz w:val="16"/>
          <w:szCs w:val="16"/>
        </w:rPr>
      </w:pPr>
    </w:p>
    <w:p w14:paraId="66886E77" w14:textId="23EA9213" w:rsidR="00921B48" w:rsidRDefault="00921B48">
      <w:pPr>
        <w:rPr>
          <w:b/>
          <w:bCs/>
          <w:sz w:val="16"/>
          <w:szCs w:val="16"/>
        </w:rPr>
      </w:pPr>
    </w:p>
    <w:p w14:paraId="745E0C64" w14:textId="39F17718" w:rsidR="00817E52" w:rsidRDefault="00817E52">
      <w:pPr>
        <w:rPr>
          <w:b/>
          <w:bCs/>
          <w:sz w:val="16"/>
          <w:szCs w:val="16"/>
        </w:rPr>
      </w:pPr>
    </w:p>
    <w:p w14:paraId="14AB55DF" w14:textId="58A3EF0E" w:rsidR="00817E52" w:rsidRDefault="00817E52">
      <w:pPr>
        <w:rPr>
          <w:b/>
          <w:bCs/>
          <w:sz w:val="16"/>
          <w:szCs w:val="16"/>
        </w:rPr>
      </w:pPr>
    </w:p>
    <w:p w14:paraId="79D9EAB4" w14:textId="06CD63B8" w:rsidR="00817E52" w:rsidRDefault="00817E52">
      <w:pPr>
        <w:rPr>
          <w:b/>
          <w:bCs/>
          <w:sz w:val="16"/>
          <w:szCs w:val="16"/>
        </w:rPr>
      </w:pPr>
    </w:p>
    <w:p w14:paraId="0B266BCB" w14:textId="242C2C65" w:rsidR="00817E52" w:rsidRDefault="00817E52">
      <w:pPr>
        <w:rPr>
          <w:b/>
          <w:bCs/>
          <w:sz w:val="16"/>
          <w:szCs w:val="16"/>
        </w:rPr>
      </w:pPr>
    </w:p>
    <w:p w14:paraId="5631A378" w14:textId="691B4831" w:rsidR="00817E52" w:rsidRDefault="00817E52">
      <w:pPr>
        <w:rPr>
          <w:b/>
          <w:bCs/>
          <w:sz w:val="16"/>
          <w:szCs w:val="16"/>
        </w:rPr>
      </w:pPr>
    </w:p>
    <w:p w14:paraId="7A0D9B2C" w14:textId="56AD646E" w:rsidR="00817E52" w:rsidRDefault="00103A6D">
      <w:pPr>
        <w:rPr>
          <w:b/>
          <w:bCs/>
          <w:sz w:val="16"/>
          <w:szCs w:val="16"/>
        </w:rPr>
      </w:pPr>
      <w:r>
        <w:rPr>
          <w:b/>
          <w:bCs/>
          <w:noProof/>
          <w:sz w:val="16"/>
          <w:szCs w:val="16"/>
        </w:rPr>
        <mc:AlternateContent>
          <mc:Choice Requires="wps">
            <w:drawing>
              <wp:anchor distT="0" distB="0" distL="114300" distR="114300" simplePos="0" relativeHeight="251650048" behindDoc="0" locked="0" layoutInCell="1" allowOverlap="1" wp14:anchorId="16F5F0B9" wp14:editId="36DCA643">
                <wp:simplePos x="0" y="0"/>
                <wp:positionH relativeFrom="margin">
                  <wp:posOffset>-696595</wp:posOffset>
                </wp:positionH>
                <wp:positionV relativeFrom="paragraph">
                  <wp:posOffset>128905</wp:posOffset>
                </wp:positionV>
                <wp:extent cx="7134225" cy="838200"/>
                <wp:effectExtent l="0" t="0" r="28575" b="19050"/>
                <wp:wrapNone/>
                <wp:docPr id="33" name="Text Box 33"/>
                <wp:cNvGraphicFramePr/>
                <a:graphic xmlns:a="http://schemas.openxmlformats.org/drawingml/2006/main">
                  <a:graphicData uri="http://schemas.microsoft.com/office/word/2010/wordprocessingShape">
                    <wps:wsp>
                      <wps:cNvSpPr txBox="1"/>
                      <wps:spPr>
                        <a:xfrm>
                          <a:off x="0" y="0"/>
                          <a:ext cx="7134225" cy="838200"/>
                        </a:xfrm>
                        <a:prstGeom prst="rect">
                          <a:avLst/>
                        </a:prstGeom>
                        <a:solidFill>
                          <a:srgbClr val="00B050"/>
                        </a:solidFill>
                        <a:ln w="6350">
                          <a:solidFill>
                            <a:prstClr val="black"/>
                          </a:solidFill>
                        </a:ln>
                      </wps:spPr>
                      <wps:txbx>
                        <w:txbxContent>
                          <w:p w14:paraId="7E735DCC" w14:textId="27B2FE50" w:rsidR="00067D48" w:rsidRDefault="00BE6467">
                            <w:pPr>
                              <w:rPr>
                                <w:sz w:val="18"/>
                                <w:szCs w:val="18"/>
                              </w:rPr>
                            </w:pPr>
                            <w:r>
                              <w:rPr>
                                <w:sz w:val="18"/>
                                <w:szCs w:val="18"/>
                              </w:rPr>
                              <w:t>4</w:t>
                            </w:r>
                            <w:r w:rsidR="008B5D0F" w:rsidRPr="008B5D0F">
                              <w:rPr>
                                <w:sz w:val="18"/>
                                <w:szCs w:val="18"/>
                              </w:rPr>
                              <w:t>. Stomach- T</w:t>
                            </w:r>
                            <w:r w:rsidR="00E41681">
                              <w:rPr>
                                <w:sz w:val="18"/>
                                <w:szCs w:val="18"/>
                              </w:rPr>
                              <w:t>he stomach is</w:t>
                            </w:r>
                            <w:r w:rsidR="008B5D0F" w:rsidRPr="008B5D0F">
                              <w:rPr>
                                <w:sz w:val="18"/>
                                <w:szCs w:val="18"/>
                              </w:rPr>
                              <w:t xml:space="preserve"> made out of</w:t>
                            </w:r>
                            <w:r w:rsidR="00E41681">
                              <w:rPr>
                                <w:sz w:val="18"/>
                                <w:szCs w:val="18"/>
                              </w:rPr>
                              <w:t xml:space="preserve"> many</w:t>
                            </w:r>
                            <w:r w:rsidR="008B5D0F" w:rsidRPr="008B5D0F">
                              <w:rPr>
                                <w:sz w:val="18"/>
                                <w:szCs w:val="18"/>
                              </w:rPr>
                              <w:t xml:space="preserve"> muscles </w:t>
                            </w:r>
                            <w:r w:rsidR="00E41681">
                              <w:rPr>
                                <w:sz w:val="18"/>
                                <w:szCs w:val="18"/>
                              </w:rPr>
                              <w:t>and it</w:t>
                            </w:r>
                            <w:r w:rsidR="008B5D0F" w:rsidRPr="008B5D0F">
                              <w:rPr>
                                <w:sz w:val="18"/>
                                <w:szCs w:val="18"/>
                              </w:rPr>
                              <w:t xml:space="preserve"> is </w:t>
                            </w:r>
                            <w:r w:rsidR="00E41681">
                              <w:rPr>
                                <w:sz w:val="18"/>
                                <w:szCs w:val="18"/>
                              </w:rPr>
                              <w:t>found</w:t>
                            </w:r>
                            <w:r w:rsidR="008B5D0F" w:rsidRPr="008B5D0F">
                              <w:rPr>
                                <w:sz w:val="18"/>
                                <w:szCs w:val="18"/>
                              </w:rPr>
                              <w:t xml:space="preserve"> where the oesophagus is as well a</w:t>
                            </w:r>
                            <w:r w:rsidR="00333A00">
                              <w:rPr>
                                <w:sz w:val="18"/>
                                <w:szCs w:val="18"/>
                              </w:rPr>
                              <w:t>s on top of</w:t>
                            </w:r>
                            <w:r w:rsidR="008B5D0F" w:rsidRPr="008B5D0F">
                              <w:rPr>
                                <w:sz w:val="18"/>
                                <w:szCs w:val="18"/>
                              </w:rPr>
                              <w:t xml:space="preserve"> both</w:t>
                            </w:r>
                            <w:r w:rsidR="00333A00">
                              <w:rPr>
                                <w:sz w:val="18"/>
                                <w:szCs w:val="18"/>
                              </w:rPr>
                              <w:t xml:space="preserve"> of</w:t>
                            </w:r>
                            <w:r w:rsidR="008B5D0F" w:rsidRPr="008B5D0F">
                              <w:rPr>
                                <w:sz w:val="18"/>
                                <w:szCs w:val="18"/>
                              </w:rPr>
                              <w:t xml:space="preserve"> the intestine</w:t>
                            </w:r>
                            <w:r w:rsidR="00333A00">
                              <w:rPr>
                                <w:sz w:val="18"/>
                                <w:szCs w:val="18"/>
                              </w:rPr>
                              <w:t>s</w:t>
                            </w:r>
                            <w:r w:rsidR="008B5D0F" w:rsidRPr="008B5D0F">
                              <w:rPr>
                                <w:sz w:val="18"/>
                                <w:szCs w:val="18"/>
                              </w:rPr>
                              <w:t xml:space="preserve">. The stomach </w:t>
                            </w:r>
                            <w:r w:rsidR="00203E4A">
                              <w:rPr>
                                <w:sz w:val="18"/>
                                <w:szCs w:val="18"/>
                              </w:rPr>
                              <w:t xml:space="preserve">has the primary function of </w:t>
                            </w:r>
                            <w:r w:rsidR="008B5D0F" w:rsidRPr="008B5D0F">
                              <w:rPr>
                                <w:sz w:val="18"/>
                                <w:szCs w:val="18"/>
                              </w:rPr>
                              <w:t>absorb</w:t>
                            </w:r>
                            <w:r w:rsidR="00203E4A">
                              <w:rPr>
                                <w:sz w:val="18"/>
                                <w:szCs w:val="18"/>
                              </w:rPr>
                              <w:t>ing</w:t>
                            </w:r>
                            <w:r w:rsidR="008B5D0F" w:rsidRPr="008B5D0F">
                              <w:rPr>
                                <w:sz w:val="18"/>
                                <w:szCs w:val="18"/>
                              </w:rPr>
                              <w:t xml:space="preserve"> food and</w:t>
                            </w:r>
                            <w:r w:rsidR="00E13CB4">
                              <w:rPr>
                                <w:sz w:val="18"/>
                                <w:szCs w:val="18"/>
                              </w:rPr>
                              <w:t xml:space="preserve"> is</w:t>
                            </w:r>
                            <w:r w:rsidR="008B5D0F" w:rsidRPr="008B5D0F">
                              <w:rPr>
                                <w:sz w:val="18"/>
                                <w:szCs w:val="18"/>
                              </w:rPr>
                              <w:t xml:space="preserve"> </w:t>
                            </w:r>
                            <w:r w:rsidR="00E13CB4">
                              <w:rPr>
                                <w:sz w:val="18"/>
                                <w:szCs w:val="18"/>
                              </w:rPr>
                              <w:t xml:space="preserve">highly </w:t>
                            </w:r>
                            <w:r w:rsidR="008B5D0F" w:rsidRPr="008B5D0F">
                              <w:rPr>
                                <w:sz w:val="18"/>
                                <w:szCs w:val="18"/>
                              </w:rPr>
                              <w:t>important for c</w:t>
                            </w:r>
                            <w:r w:rsidR="00E13CB4">
                              <w:rPr>
                                <w:sz w:val="18"/>
                                <w:szCs w:val="18"/>
                              </w:rPr>
                              <w:t>onverting</w:t>
                            </w:r>
                            <w:r w:rsidR="008B5D0F" w:rsidRPr="008B5D0F">
                              <w:rPr>
                                <w:sz w:val="18"/>
                                <w:szCs w:val="18"/>
                              </w:rPr>
                              <w:t xml:space="preserve"> food into </w:t>
                            </w:r>
                            <w:r w:rsidR="00E13CB4">
                              <w:rPr>
                                <w:sz w:val="18"/>
                                <w:szCs w:val="18"/>
                              </w:rPr>
                              <w:t xml:space="preserve">smaller </w:t>
                            </w:r>
                            <w:r w:rsidR="001E0697">
                              <w:rPr>
                                <w:sz w:val="18"/>
                                <w:szCs w:val="18"/>
                              </w:rPr>
                              <w:t>chunks,</w:t>
                            </w:r>
                            <w:r w:rsidR="00E13CB4">
                              <w:rPr>
                                <w:sz w:val="18"/>
                                <w:szCs w:val="18"/>
                              </w:rPr>
                              <w:t xml:space="preserve"> so it</w:t>
                            </w:r>
                            <w:r w:rsidR="008B5D0F" w:rsidRPr="008B5D0F">
                              <w:rPr>
                                <w:sz w:val="18"/>
                                <w:szCs w:val="18"/>
                              </w:rPr>
                              <w:t xml:space="preserve"> is easier </w:t>
                            </w:r>
                            <w:r w:rsidR="00E13CB4">
                              <w:rPr>
                                <w:sz w:val="18"/>
                                <w:szCs w:val="18"/>
                              </w:rPr>
                              <w:t>for the intestines to</w:t>
                            </w:r>
                            <w:r w:rsidR="008B5D0F" w:rsidRPr="008B5D0F">
                              <w:rPr>
                                <w:sz w:val="18"/>
                                <w:szCs w:val="18"/>
                              </w:rPr>
                              <w:t xml:space="preserve"> digest </w:t>
                            </w:r>
                            <w:r w:rsidR="00E13CB4">
                              <w:rPr>
                                <w:sz w:val="18"/>
                                <w:szCs w:val="18"/>
                              </w:rPr>
                              <w:t>the food</w:t>
                            </w:r>
                            <w:r w:rsidR="008B5D0F" w:rsidRPr="008B5D0F">
                              <w:rPr>
                                <w:sz w:val="18"/>
                                <w:szCs w:val="18"/>
                              </w:rPr>
                              <w:t xml:space="preserve">. The </w:t>
                            </w:r>
                            <w:r w:rsidR="001E0697">
                              <w:rPr>
                                <w:sz w:val="18"/>
                                <w:szCs w:val="18"/>
                              </w:rPr>
                              <w:t>burning</w:t>
                            </w:r>
                            <w:r w:rsidR="008B5D0F" w:rsidRPr="008B5D0F">
                              <w:rPr>
                                <w:sz w:val="18"/>
                                <w:szCs w:val="18"/>
                              </w:rPr>
                              <w:t xml:space="preserve"> action of the stomach muscles</w:t>
                            </w:r>
                            <w:r w:rsidR="001E0697">
                              <w:rPr>
                                <w:sz w:val="18"/>
                                <w:szCs w:val="18"/>
                              </w:rPr>
                              <w:t xml:space="preserve"> helps</w:t>
                            </w:r>
                            <w:r w:rsidR="008B5D0F" w:rsidRPr="008B5D0F">
                              <w:rPr>
                                <w:sz w:val="18"/>
                                <w:szCs w:val="18"/>
                              </w:rPr>
                              <w:t xml:space="preserve"> break down the food</w:t>
                            </w:r>
                            <w:r w:rsidR="001E0697">
                              <w:rPr>
                                <w:sz w:val="18"/>
                                <w:szCs w:val="18"/>
                              </w:rPr>
                              <w:t xml:space="preserve"> and contributes to the digestive process</w:t>
                            </w:r>
                            <w:r w:rsidR="008B5D0F" w:rsidRPr="008B5D0F">
                              <w:rPr>
                                <w:sz w:val="18"/>
                                <w:szCs w:val="18"/>
                              </w:rPr>
                              <w:t>. The stomach</w:t>
                            </w:r>
                            <w:r w:rsidR="00057D7E">
                              <w:rPr>
                                <w:sz w:val="18"/>
                                <w:szCs w:val="18"/>
                              </w:rPr>
                              <w:t xml:space="preserve"> also</w:t>
                            </w:r>
                            <w:r w:rsidR="008B5D0F" w:rsidRPr="008B5D0F">
                              <w:rPr>
                                <w:sz w:val="18"/>
                                <w:szCs w:val="18"/>
                              </w:rPr>
                              <w:t xml:space="preserve"> release</w:t>
                            </w:r>
                            <w:r w:rsidR="004D547A">
                              <w:rPr>
                                <w:sz w:val="18"/>
                                <w:szCs w:val="18"/>
                              </w:rPr>
                              <w:t xml:space="preserve">s </w:t>
                            </w:r>
                            <w:r w:rsidR="008B5D0F" w:rsidRPr="008B5D0F">
                              <w:rPr>
                                <w:sz w:val="18"/>
                                <w:szCs w:val="18"/>
                              </w:rPr>
                              <w:t xml:space="preserve">enzymes </w:t>
                            </w:r>
                            <w:r w:rsidR="00D24DF2">
                              <w:rPr>
                                <w:sz w:val="18"/>
                                <w:szCs w:val="18"/>
                              </w:rPr>
                              <w:t xml:space="preserve">to </w:t>
                            </w:r>
                            <w:r w:rsidR="004D547A">
                              <w:rPr>
                                <w:sz w:val="18"/>
                                <w:szCs w:val="18"/>
                              </w:rPr>
                              <w:t>compress the food</w:t>
                            </w:r>
                            <w:r w:rsidR="00D24DF2">
                              <w:rPr>
                                <w:sz w:val="18"/>
                                <w:szCs w:val="18"/>
                              </w:rPr>
                              <w:t xml:space="preserve"> down chemically</w:t>
                            </w:r>
                            <w:r w:rsidR="00320376">
                              <w:rPr>
                                <w:sz w:val="18"/>
                                <w:szCs w:val="18"/>
                              </w:rPr>
                              <w:t>. One of t</w:t>
                            </w:r>
                            <w:r w:rsidR="008B5D0F" w:rsidRPr="008B5D0F">
                              <w:rPr>
                                <w:sz w:val="18"/>
                                <w:szCs w:val="18"/>
                              </w:rPr>
                              <w:t>he enzyme</w:t>
                            </w:r>
                            <w:r w:rsidR="00320376">
                              <w:rPr>
                                <w:sz w:val="18"/>
                                <w:szCs w:val="18"/>
                              </w:rPr>
                              <w:t>s, known as</w:t>
                            </w:r>
                            <w:r w:rsidR="008B5D0F" w:rsidRPr="008B5D0F">
                              <w:rPr>
                                <w:sz w:val="18"/>
                                <w:szCs w:val="18"/>
                              </w:rPr>
                              <w:t xml:space="preserve"> pepsin</w:t>
                            </w:r>
                            <w:r w:rsidR="00320376">
                              <w:rPr>
                                <w:sz w:val="18"/>
                                <w:szCs w:val="18"/>
                              </w:rPr>
                              <w:t>,</w:t>
                            </w:r>
                            <w:r w:rsidR="008B5D0F" w:rsidRPr="008B5D0F">
                              <w:rPr>
                                <w:sz w:val="18"/>
                                <w:szCs w:val="18"/>
                              </w:rPr>
                              <w:t xml:space="preserve"> </w:t>
                            </w:r>
                            <w:r w:rsidR="00D24DF2">
                              <w:rPr>
                                <w:sz w:val="18"/>
                                <w:szCs w:val="18"/>
                              </w:rPr>
                              <w:t>ha</w:t>
                            </w:r>
                            <w:r w:rsidR="008B5D0F" w:rsidRPr="008B5D0F">
                              <w:rPr>
                                <w:sz w:val="18"/>
                                <w:szCs w:val="18"/>
                              </w:rPr>
                              <w:t xml:space="preserve">s </w:t>
                            </w:r>
                            <w:r w:rsidR="00D24DF2">
                              <w:rPr>
                                <w:sz w:val="18"/>
                                <w:szCs w:val="18"/>
                              </w:rPr>
                              <w:t xml:space="preserve">the </w:t>
                            </w:r>
                            <w:r w:rsidR="008B5D0F" w:rsidRPr="008B5D0F">
                              <w:rPr>
                                <w:sz w:val="18"/>
                                <w:szCs w:val="18"/>
                              </w:rPr>
                              <w:t>responsib</w:t>
                            </w:r>
                            <w:r w:rsidR="00D24DF2">
                              <w:rPr>
                                <w:sz w:val="18"/>
                                <w:szCs w:val="18"/>
                              </w:rPr>
                              <w:t>ility</w:t>
                            </w:r>
                            <w:r w:rsidR="008B5D0F" w:rsidRPr="008B5D0F">
                              <w:rPr>
                                <w:sz w:val="18"/>
                                <w:szCs w:val="18"/>
                              </w:rPr>
                              <w:t xml:space="preserve"> for </w:t>
                            </w:r>
                            <w:r w:rsidR="00D24DF2">
                              <w:rPr>
                                <w:sz w:val="18"/>
                                <w:szCs w:val="18"/>
                              </w:rPr>
                              <w:t>breaking proteins down</w:t>
                            </w:r>
                            <w:r w:rsidR="008B5D0F" w:rsidRPr="008B5D0F">
                              <w:rPr>
                                <w:sz w:val="18"/>
                                <w:szCs w:val="18"/>
                              </w:rPr>
                              <w:t>. (Belsley, 2020)</w:t>
                            </w:r>
                          </w:p>
                          <w:p w14:paraId="73539BF9" w14:textId="77777777" w:rsidR="00BD0754" w:rsidRDefault="00BD0754">
                            <w:pPr>
                              <w:rPr>
                                <w:sz w:val="18"/>
                                <w:szCs w:val="18"/>
                              </w:rPr>
                            </w:pPr>
                          </w:p>
                          <w:p w14:paraId="32DC730F" w14:textId="4E36CE28" w:rsidR="00BD0754" w:rsidRDefault="00BD0754">
                            <w:pPr>
                              <w:rPr>
                                <w:sz w:val="18"/>
                                <w:szCs w:val="18"/>
                              </w:rPr>
                            </w:pPr>
                          </w:p>
                          <w:p w14:paraId="278FA7DA" w14:textId="77777777" w:rsidR="00BD0754" w:rsidRDefault="00BD0754">
                            <w:pPr>
                              <w:rPr>
                                <w:sz w:val="18"/>
                                <w:szCs w:val="18"/>
                              </w:rPr>
                            </w:pPr>
                          </w:p>
                          <w:p w14:paraId="487C7F92" w14:textId="77777777" w:rsidR="00BD0754" w:rsidRPr="008B5D0F" w:rsidRDefault="00BD075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F5F0B9" id="Text Box 33" o:spid="_x0000_s1043" type="#_x0000_t202" style="position:absolute;margin-left:-54.85pt;margin-top:10.15pt;width:561.75pt;height:66pt;z-index:2516500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UaAUAIAAKwEAAAOAAAAZHJzL2Uyb0RvYy54bWysVE1v2zAMvQ/YfxB0X2zno02DOEWaIsOA&#10;oC2QDD3Lshwbk0VNUmJnv36UHKdZu9Owi0KRz0/kI5n5fVtLchTGVqBSmgxiSoTikFdqn9Lvu/WX&#10;KSXWMZUzCUqk9CQsvV98/jRv9EwMoQSZC0OQRNlZo1NaOqdnUWR5KWpmB6CFwmABpmYOr2Yf5YY1&#10;yF7LaBjHN1EDJtcGuLAWvY9dkC4Cf1EI7p6LwgpHZEoxNxdOE87Mn9FizmZ7w3RZ8XMa7B+yqFml&#10;8NEL1SNzjBxM9YGqrrgBC4UbcKgjKIqKi1ADVpPE76rZlkyLUAuKY/VFJvv/aPnT8cWQKk/paESJ&#10;YjX2aCdaRx6gJehCfRptZwjbagS6Fv3Y595v0enLbgtT+18siGAclT5d1PVsHJ23yWg8HE4o4Rib&#10;jqbYPk8TvX2tjXVfBdTEGyk12L0gKjturOugPcQ/ZkFW+bqSMlzMPltJQ47Mdzp+iCc9+x8wqUiT&#10;0psRRj9QeO4LRSYZ/3HO74oBs5UKk/aidMV7y7VZG0RMbntlMshPKJiBbuSs5usK+TfMuhdmcMZQ&#10;I9wb94xHIQGTgrNFSQnm19/8Ho+txyglDc5sSu3PAzOCEvlN4VDcJeOxH/JwGU9uh3gx15HsOqIO&#10;9QpQrAQ3VPNgeryTvVkYqF9xvZb+VQwxxfHtlLreXLluk3A9uVguAwjHWjO3UVvNPbUX2eu6a1+Z&#10;0efGOhyJJ+inm83e9bfD+i8VLA8Oiio03wvdqXrWH1cijM95ff3OXd8D6u1PZvEbAAD//wMAUEsD&#10;BBQABgAIAAAAIQBwSCKQ4gAAAAwBAAAPAAAAZHJzL2Rvd25yZXYueG1sTI/BTsMwDIbvSLxDZCQu&#10;aEvaCja6phNCQ4gDSGwT56zx2rLGqZpsK2+Pd4KbLX/6/f3FcnSdOOEQWk8akqkCgVR521KtYbt5&#10;mcxBhGjIms4TavjBAMvy+qowufVn+sTTOtaCQyjkRkMTY59LGaoGnQlT3yPxbe8HZyKvQy3tYM4c&#10;7jqZKvUgnWmJPzSmx+cGq8P66DSMry58Hza+fVu9z+7mXx/bPsiV1rc349MCRMQx/sFw0Wd1KNlp&#10;549kg+g0TBL1OGNWQ6oyEBdCJRm32fF0n2Ygy0L+L1H+AgAA//8DAFBLAQItABQABgAIAAAAIQC2&#10;gziS/gAAAOEBAAATAAAAAAAAAAAAAAAAAAAAAABbQ29udGVudF9UeXBlc10ueG1sUEsBAi0AFAAG&#10;AAgAAAAhADj9If/WAAAAlAEAAAsAAAAAAAAAAAAAAAAALwEAAF9yZWxzLy5yZWxzUEsBAi0AFAAG&#10;AAgAAAAhAKGtRoBQAgAArAQAAA4AAAAAAAAAAAAAAAAALgIAAGRycy9lMm9Eb2MueG1sUEsBAi0A&#10;FAAGAAgAAAAhAHBIIpDiAAAADAEAAA8AAAAAAAAAAAAAAAAAqgQAAGRycy9kb3ducmV2LnhtbFBL&#10;BQYAAAAABAAEAPMAAAC5BQAAAAA=&#10;" fillcolor="#00b050" strokeweight=".5pt">
                <v:textbox>
                  <w:txbxContent>
                    <w:p w14:paraId="7E735DCC" w14:textId="27B2FE50" w:rsidR="00067D48" w:rsidRDefault="00BE6467">
                      <w:pPr>
                        <w:rPr>
                          <w:sz w:val="18"/>
                          <w:szCs w:val="18"/>
                        </w:rPr>
                      </w:pPr>
                      <w:r>
                        <w:rPr>
                          <w:sz w:val="18"/>
                          <w:szCs w:val="18"/>
                        </w:rPr>
                        <w:t>4</w:t>
                      </w:r>
                      <w:r w:rsidR="008B5D0F" w:rsidRPr="008B5D0F">
                        <w:rPr>
                          <w:sz w:val="18"/>
                          <w:szCs w:val="18"/>
                        </w:rPr>
                        <w:t>. Stomach- T</w:t>
                      </w:r>
                      <w:r w:rsidR="00E41681">
                        <w:rPr>
                          <w:sz w:val="18"/>
                          <w:szCs w:val="18"/>
                        </w:rPr>
                        <w:t>he stomach is</w:t>
                      </w:r>
                      <w:r w:rsidR="008B5D0F" w:rsidRPr="008B5D0F">
                        <w:rPr>
                          <w:sz w:val="18"/>
                          <w:szCs w:val="18"/>
                        </w:rPr>
                        <w:t xml:space="preserve"> made out of</w:t>
                      </w:r>
                      <w:r w:rsidR="00E41681">
                        <w:rPr>
                          <w:sz w:val="18"/>
                          <w:szCs w:val="18"/>
                        </w:rPr>
                        <w:t xml:space="preserve"> many</w:t>
                      </w:r>
                      <w:r w:rsidR="008B5D0F" w:rsidRPr="008B5D0F">
                        <w:rPr>
                          <w:sz w:val="18"/>
                          <w:szCs w:val="18"/>
                        </w:rPr>
                        <w:t xml:space="preserve"> muscles </w:t>
                      </w:r>
                      <w:r w:rsidR="00E41681">
                        <w:rPr>
                          <w:sz w:val="18"/>
                          <w:szCs w:val="18"/>
                        </w:rPr>
                        <w:t>and it</w:t>
                      </w:r>
                      <w:r w:rsidR="008B5D0F" w:rsidRPr="008B5D0F">
                        <w:rPr>
                          <w:sz w:val="18"/>
                          <w:szCs w:val="18"/>
                        </w:rPr>
                        <w:t xml:space="preserve"> is </w:t>
                      </w:r>
                      <w:r w:rsidR="00E41681">
                        <w:rPr>
                          <w:sz w:val="18"/>
                          <w:szCs w:val="18"/>
                        </w:rPr>
                        <w:t>found</w:t>
                      </w:r>
                      <w:r w:rsidR="008B5D0F" w:rsidRPr="008B5D0F">
                        <w:rPr>
                          <w:sz w:val="18"/>
                          <w:szCs w:val="18"/>
                        </w:rPr>
                        <w:t xml:space="preserve"> where the oesophagus is as well a</w:t>
                      </w:r>
                      <w:r w:rsidR="00333A00">
                        <w:rPr>
                          <w:sz w:val="18"/>
                          <w:szCs w:val="18"/>
                        </w:rPr>
                        <w:t>s on top of</w:t>
                      </w:r>
                      <w:r w:rsidR="008B5D0F" w:rsidRPr="008B5D0F">
                        <w:rPr>
                          <w:sz w:val="18"/>
                          <w:szCs w:val="18"/>
                        </w:rPr>
                        <w:t xml:space="preserve"> both</w:t>
                      </w:r>
                      <w:r w:rsidR="00333A00">
                        <w:rPr>
                          <w:sz w:val="18"/>
                          <w:szCs w:val="18"/>
                        </w:rPr>
                        <w:t xml:space="preserve"> of</w:t>
                      </w:r>
                      <w:r w:rsidR="008B5D0F" w:rsidRPr="008B5D0F">
                        <w:rPr>
                          <w:sz w:val="18"/>
                          <w:szCs w:val="18"/>
                        </w:rPr>
                        <w:t xml:space="preserve"> the intestine</w:t>
                      </w:r>
                      <w:r w:rsidR="00333A00">
                        <w:rPr>
                          <w:sz w:val="18"/>
                          <w:szCs w:val="18"/>
                        </w:rPr>
                        <w:t>s</w:t>
                      </w:r>
                      <w:r w:rsidR="008B5D0F" w:rsidRPr="008B5D0F">
                        <w:rPr>
                          <w:sz w:val="18"/>
                          <w:szCs w:val="18"/>
                        </w:rPr>
                        <w:t xml:space="preserve">. The stomach </w:t>
                      </w:r>
                      <w:r w:rsidR="00203E4A">
                        <w:rPr>
                          <w:sz w:val="18"/>
                          <w:szCs w:val="18"/>
                        </w:rPr>
                        <w:t xml:space="preserve">has the primary function of </w:t>
                      </w:r>
                      <w:r w:rsidR="008B5D0F" w:rsidRPr="008B5D0F">
                        <w:rPr>
                          <w:sz w:val="18"/>
                          <w:szCs w:val="18"/>
                        </w:rPr>
                        <w:t>absorb</w:t>
                      </w:r>
                      <w:r w:rsidR="00203E4A">
                        <w:rPr>
                          <w:sz w:val="18"/>
                          <w:szCs w:val="18"/>
                        </w:rPr>
                        <w:t>ing</w:t>
                      </w:r>
                      <w:r w:rsidR="008B5D0F" w:rsidRPr="008B5D0F">
                        <w:rPr>
                          <w:sz w:val="18"/>
                          <w:szCs w:val="18"/>
                        </w:rPr>
                        <w:t xml:space="preserve"> food and</w:t>
                      </w:r>
                      <w:r w:rsidR="00E13CB4">
                        <w:rPr>
                          <w:sz w:val="18"/>
                          <w:szCs w:val="18"/>
                        </w:rPr>
                        <w:t xml:space="preserve"> is</w:t>
                      </w:r>
                      <w:r w:rsidR="008B5D0F" w:rsidRPr="008B5D0F">
                        <w:rPr>
                          <w:sz w:val="18"/>
                          <w:szCs w:val="18"/>
                        </w:rPr>
                        <w:t xml:space="preserve"> </w:t>
                      </w:r>
                      <w:r w:rsidR="00E13CB4">
                        <w:rPr>
                          <w:sz w:val="18"/>
                          <w:szCs w:val="18"/>
                        </w:rPr>
                        <w:t xml:space="preserve">highly </w:t>
                      </w:r>
                      <w:r w:rsidR="008B5D0F" w:rsidRPr="008B5D0F">
                        <w:rPr>
                          <w:sz w:val="18"/>
                          <w:szCs w:val="18"/>
                        </w:rPr>
                        <w:t>important for c</w:t>
                      </w:r>
                      <w:r w:rsidR="00E13CB4">
                        <w:rPr>
                          <w:sz w:val="18"/>
                          <w:szCs w:val="18"/>
                        </w:rPr>
                        <w:t>onverting</w:t>
                      </w:r>
                      <w:r w:rsidR="008B5D0F" w:rsidRPr="008B5D0F">
                        <w:rPr>
                          <w:sz w:val="18"/>
                          <w:szCs w:val="18"/>
                        </w:rPr>
                        <w:t xml:space="preserve"> food into </w:t>
                      </w:r>
                      <w:r w:rsidR="00E13CB4">
                        <w:rPr>
                          <w:sz w:val="18"/>
                          <w:szCs w:val="18"/>
                        </w:rPr>
                        <w:t xml:space="preserve">smaller </w:t>
                      </w:r>
                      <w:r w:rsidR="001E0697">
                        <w:rPr>
                          <w:sz w:val="18"/>
                          <w:szCs w:val="18"/>
                        </w:rPr>
                        <w:t>chunks,</w:t>
                      </w:r>
                      <w:r w:rsidR="00E13CB4">
                        <w:rPr>
                          <w:sz w:val="18"/>
                          <w:szCs w:val="18"/>
                        </w:rPr>
                        <w:t xml:space="preserve"> so it</w:t>
                      </w:r>
                      <w:r w:rsidR="008B5D0F" w:rsidRPr="008B5D0F">
                        <w:rPr>
                          <w:sz w:val="18"/>
                          <w:szCs w:val="18"/>
                        </w:rPr>
                        <w:t xml:space="preserve"> is easier </w:t>
                      </w:r>
                      <w:r w:rsidR="00E13CB4">
                        <w:rPr>
                          <w:sz w:val="18"/>
                          <w:szCs w:val="18"/>
                        </w:rPr>
                        <w:t>for the intestines to</w:t>
                      </w:r>
                      <w:r w:rsidR="008B5D0F" w:rsidRPr="008B5D0F">
                        <w:rPr>
                          <w:sz w:val="18"/>
                          <w:szCs w:val="18"/>
                        </w:rPr>
                        <w:t xml:space="preserve"> digest </w:t>
                      </w:r>
                      <w:r w:rsidR="00E13CB4">
                        <w:rPr>
                          <w:sz w:val="18"/>
                          <w:szCs w:val="18"/>
                        </w:rPr>
                        <w:t>the food</w:t>
                      </w:r>
                      <w:r w:rsidR="008B5D0F" w:rsidRPr="008B5D0F">
                        <w:rPr>
                          <w:sz w:val="18"/>
                          <w:szCs w:val="18"/>
                        </w:rPr>
                        <w:t xml:space="preserve">. The </w:t>
                      </w:r>
                      <w:r w:rsidR="001E0697">
                        <w:rPr>
                          <w:sz w:val="18"/>
                          <w:szCs w:val="18"/>
                        </w:rPr>
                        <w:t>burning</w:t>
                      </w:r>
                      <w:r w:rsidR="008B5D0F" w:rsidRPr="008B5D0F">
                        <w:rPr>
                          <w:sz w:val="18"/>
                          <w:szCs w:val="18"/>
                        </w:rPr>
                        <w:t xml:space="preserve"> action of the stomach muscles</w:t>
                      </w:r>
                      <w:r w:rsidR="001E0697">
                        <w:rPr>
                          <w:sz w:val="18"/>
                          <w:szCs w:val="18"/>
                        </w:rPr>
                        <w:t xml:space="preserve"> helps</w:t>
                      </w:r>
                      <w:r w:rsidR="008B5D0F" w:rsidRPr="008B5D0F">
                        <w:rPr>
                          <w:sz w:val="18"/>
                          <w:szCs w:val="18"/>
                        </w:rPr>
                        <w:t xml:space="preserve"> break down the food</w:t>
                      </w:r>
                      <w:r w:rsidR="001E0697">
                        <w:rPr>
                          <w:sz w:val="18"/>
                          <w:szCs w:val="18"/>
                        </w:rPr>
                        <w:t xml:space="preserve"> and contributes to the digestive process</w:t>
                      </w:r>
                      <w:r w:rsidR="008B5D0F" w:rsidRPr="008B5D0F">
                        <w:rPr>
                          <w:sz w:val="18"/>
                          <w:szCs w:val="18"/>
                        </w:rPr>
                        <w:t>. The stomach</w:t>
                      </w:r>
                      <w:r w:rsidR="00057D7E">
                        <w:rPr>
                          <w:sz w:val="18"/>
                          <w:szCs w:val="18"/>
                        </w:rPr>
                        <w:t xml:space="preserve"> also</w:t>
                      </w:r>
                      <w:r w:rsidR="008B5D0F" w:rsidRPr="008B5D0F">
                        <w:rPr>
                          <w:sz w:val="18"/>
                          <w:szCs w:val="18"/>
                        </w:rPr>
                        <w:t xml:space="preserve"> release</w:t>
                      </w:r>
                      <w:r w:rsidR="004D547A">
                        <w:rPr>
                          <w:sz w:val="18"/>
                          <w:szCs w:val="18"/>
                        </w:rPr>
                        <w:t xml:space="preserve">s </w:t>
                      </w:r>
                      <w:r w:rsidR="008B5D0F" w:rsidRPr="008B5D0F">
                        <w:rPr>
                          <w:sz w:val="18"/>
                          <w:szCs w:val="18"/>
                        </w:rPr>
                        <w:t xml:space="preserve">enzymes </w:t>
                      </w:r>
                      <w:r w:rsidR="00D24DF2">
                        <w:rPr>
                          <w:sz w:val="18"/>
                          <w:szCs w:val="18"/>
                        </w:rPr>
                        <w:t xml:space="preserve">to </w:t>
                      </w:r>
                      <w:r w:rsidR="004D547A">
                        <w:rPr>
                          <w:sz w:val="18"/>
                          <w:szCs w:val="18"/>
                        </w:rPr>
                        <w:t>compress the food</w:t>
                      </w:r>
                      <w:r w:rsidR="00D24DF2">
                        <w:rPr>
                          <w:sz w:val="18"/>
                          <w:szCs w:val="18"/>
                        </w:rPr>
                        <w:t xml:space="preserve"> down chemically</w:t>
                      </w:r>
                      <w:r w:rsidR="00320376">
                        <w:rPr>
                          <w:sz w:val="18"/>
                          <w:szCs w:val="18"/>
                        </w:rPr>
                        <w:t>. One of t</w:t>
                      </w:r>
                      <w:r w:rsidR="008B5D0F" w:rsidRPr="008B5D0F">
                        <w:rPr>
                          <w:sz w:val="18"/>
                          <w:szCs w:val="18"/>
                        </w:rPr>
                        <w:t>he enzyme</w:t>
                      </w:r>
                      <w:r w:rsidR="00320376">
                        <w:rPr>
                          <w:sz w:val="18"/>
                          <w:szCs w:val="18"/>
                        </w:rPr>
                        <w:t>s, known as</w:t>
                      </w:r>
                      <w:r w:rsidR="008B5D0F" w:rsidRPr="008B5D0F">
                        <w:rPr>
                          <w:sz w:val="18"/>
                          <w:szCs w:val="18"/>
                        </w:rPr>
                        <w:t xml:space="preserve"> pepsin</w:t>
                      </w:r>
                      <w:r w:rsidR="00320376">
                        <w:rPr>
                          <w:sz w:val="18"/>
                          <w:szCs w:val="18"/>
                        </w:rPr>
                        <w:t>,</w:t>
                      </w:r>
                      <w:r w:rsidR="008B5D0F" w:rsidRPr="008B5D0F">
                        <w:rPr>
                          <w:sz w:val="18"/>
                          <w:szCs w:val="18"/>
                        </w:rPr>
                        <w:t xml:space="preserve"> </w:t>
                      </w:r>
                      <w:r w:rsidR="00D24DF2">
                        <w:rPr>
                          <w:sz w:val="18"/>
                          <w:szCs w:val="18"/>
                        </w:rPr>
                        <w:t>ha</w:t>
                      </w:r>
                      <w:r w:rsidR="008B5D0F" w:rsidRPr="008B5D0F">
                        <w:rPr>
                          <w:sz w:val="18"/>
                          <w:szCs w:val="18"/>
                        </w:rPr>
                        <w:t xml:space="preserve">s </w:t>
                      </w:r>
                      <w:r w:rsidR="00D24DF2">
                        <w:rPr>
                          <w:sz w:val="18"/>
                          <w:szCs w:val="18"/>
                        </w:rPr>
                        <w:t xml:space="preserve">the </w:t>
                      </w:r>
                      <w:r w:rsidR="008B5D0F" w:rsidRPr="008B5D0F">
                        <w:rPr>
                          <w:sz w:val="18"/>
                          <w:szCs w:val="18"/>
                        </w:rPr>
                        <w:t>responsib</w:t>
                      </w:r>
                      <w:r w:rsidR="00D24DF2">
                        <w:rPr>
                          <w:sz w:val="18"/>
                          <w:szCs w:val="18"/>
                        </w:rPr>
                        <w:t>ility</w:t>
                      </w:r>
                      <w:r w:rsidR="008B5D0F" w:rsidRPr="008B5D0F">
                        <w:rPr>
                          <w:sz w:val="18"/>
                          <w:szCs w:val="18"/>
                        </w:rPr>
                        <w:t xml:space="preserve"> for </w:t>
                      </w:r>
                      <w:r w:rsidR="00D24DF2">
                        <w:rPr>
                          <w:sz w:val="18"/>
                          <w:szCs w:val="18"/>
                        </w:rPr>
                        <w:t>breaking proteins down</w:t>
                      </w:r>
                      <w:r w:rsidR="008B5D0F" w:rsidRPr="008B5D0F">
                        <w:rPr>
                          <w:sz w:val="18"/>
                          <w:szCs w:val="18"/>
                        </w:rPr>
                        <w:t>. (Belsley, 2020)</w:t>
                      </w:r>
                    </w:p>
                    <w:p w14:paraId="73539BF9" w14:textId="77777777" w:rsidR="00BD0754" w:rsidRDefault="00BD0754">
                      <w:pPr>
                        <w:rPr>
                          <w:sz w:val="18"/>
                          <w:szCs w:val="18"/>
                        </w:rPr>
                      </w:pPr>
                    </w:p>
                    <w:p w14:paraId="32DC730F" w14:textId="4E36CE28" w:rsidR="00BD0754" w:rsidRDefault="00BD0754">
                      <w:pPr>
                        <w:rPr>
                          <w:sz w:val="18"/>
                          <w:szCs w:val="18"/>
                        </w:rPr>
                      </w:pPr>
                    </w:p>
                    <w:p w14:paraId="278FA7DA" w14:textId="77777777" w:rsidR="00BD0754" w:rsidRDefault="00BD0754">
                      <w:pPr>
                        <w:rPr>
                          <w:sz w:val="18"/>
                          <w:szCs w:val="18"/>
                        </w:rPr>
                      </w:pPr>
                    </w:p>
                    <w:p w14:paraId="487C7F92" w14:textId="77777777" w:rsidR="00BD0754" w:rsidRPr="008B5D0F" w:rsidRDefault="00BD0754">
                      <w:pPr>
                        <w:rPr>
                          <w:sz w:val="18"/>
                          <w:szCs w:val="18"/>
                        </w:rPr>
                      </w:pPr>
                    </w:p>
                  </w:txbxContent>
                </v:textbox>
                <w10:wrap anchorx="margin"/>
              </v:shape>
            </w:pict>
          </mc:Fallback>
        </mc:AlternateContent>
      </w:r>
      <w:r w:rsidR="00734AD7">
        <w:rPr>
          <w:b/>
          <w:bCs/>
          <w:sz w:val="16"/>
          <w:szCs w:val="16"/>
        </w:rPr>
        <w:t xml:space="preserve">                                                                                                                                          </w:t>
      </w:r>
    </w:p>
    <w:p w14:paraId="5D1CA290" w14:textId="501EEF6F" w:rsidR="00817E52" w:rsidRDefault="00817E52">
      <w:pPr>
        <w:rPr>
          <w:b/>
          <w:bCs/>
          <w:sz w:val="16"/>
          <w:szCs w:val="16"/>
        </w:rPr>
      </w:pPr>
    </w:p>
    <w:p w14:paraId="75C018C1" w14:textId="46D5879A" w:rsidR="00BD0754" w:rsidRDefault="00BD0754">
      <w:pPr>
        <w:rPr>
          <w:b/>
          <w:bCs/>
          <w:sz w:val="16"/>
          <w:szCs w:val="16"/>
        </w:rPr>
      </w:pPr>
    </w:p>
    <w:p w14:paraId="5F8A8D4F" w14:textId="5BD3A751" w:rsidR="00BD0754" w:rsidRDefault="00BD0754">
      <w:pPr>
        <w:rPr>
          <w:b/>
          <w:bCs/>
          <w:sz w:val="16"/>
          <w:szCs w:val="16"/>
        </w:rPr>
      </w:pPr>
    </w:p>
    <w:p w14:paraId="21991C96" w14:textId="2C4C215F" w:rsidR="00BD0754" w:rsidRDefault="00BD0754">
      <w:pPr>
        <w:rPr>
          <w:b/>
          <w:bCs/>
          <w:sz w:val="16"/>
          <w:szCs w:val="16"/>
        </w:rPr>
      </w:pPr>
    </w:p>
    <w:p w14:paraId="313FC35B" w14:textId="7FA9099B" w:rsidR="00817E52" w:rsidRDefault="00103A6D">
      <w:pPr>
        <w:rPr>
          <w:b/>
          <w:bCs/>
          <w:sz w:val="16"/>
          <w:szCs w:val="16"/>
        </w:rPr>
      </w:pPr>
      <w:r>
        <w:rPr>
          <w:b/>
          <w:bCs/>
          <w:noProof/>
          <w:sz w:val="16"/>
          <w:szCs w:val="16"/>
        </w:rPr>
        <mc:AlternateContent>
          <mc:Choice Requires="wps">
            <w:drawing>
              <wp:anchor distT="0" distB="0" distL="114300" distR="114300" simplePos="0" relativeHeight="251663360" behindDoc="0" locked="0" layoutInCell="1" allowOverlap="1" wp14:anchorId="6A089FC8" wp14:editId="1D228940">
                <wp:simplePos x="0" y="0"/>
                <wp:positionH relativeFrom="margin">
                  <wp:posOffset>-677545</wp:posOffset>
                </wp:positionH>
                <wp:positionV relativeFrom="paragraph">
                  <wp:posOffset>215900</wp:posOffset>
                </wp:positionV>
                <wp:extent cx="7124700" cy="771525"/>
                <wp:effectExtent l="0" t="0" r="19050" b="28575"/>
                <wp:wrapNone/>
                <wp:docPr id="42" name="Text Box 42"/>
                <wp:cNvGraphicFramePr/>
                <a:graphic xmlns:a="http://schemas.openxmlformats.org/drawingml/2006/main">
                  <a:graphicData uri="http://schemas.microsoft.com/office/word/2010/wordprocessingShape">
                    <wps:wsp>
                      <wps:cNvSpPr txBox="1"/>
                      <wps:spPr>
                        <a:xfrm>
                          <a:off x="0" y="0"/>
                          <a:ext cx="7124700" cy="771525"/>
                        </a:xfrm>
                        <a:prstGeom prst="rect">
                          <a:avLst/>
                        </a:prstGeom>
                        <a:solidFill>
                          <a:srgbClr val="7030A0"/>
                        </a:solidFill>
                        <a:ln w="6350">
                          <a:solidFill>
                            <a:prstClr val="black"/>
                          </a:solidFill>
                        </a:ln>
                      </wps:spPr>
                      <wps:txbx>
                        <w:txbxContent>
                          <w:p w14:paraId="351652F5" w14:textId="126B2D79" w:rsidR="002A7E3E" w:rsidRPr="002A7E3E" w:rsidRDefault="00CA486C">
                            <w:pPr>
                              <w:rPr>
                                <w:color w:val="FFFFFF" w:themeColor="background1"/>
                                <w:sz w:val="20"/>
                                <w:szCs w:val="20"/>
                              </w:rPr>
                            </w:pPr>
                            <w:r>
                              <w:rPr>
                                <w:color w:val="FFFFFF" w:themeColor="background1"/>
                                <w:sz w:val="20"/>
                                <w:szCs w:val="20"/>
                              </w:rPr>
                              <w:t>5</w:t>
                            </w:r>
                            <w:r w:rsidR="002A7E3E" w:rsidRPr="002A7E3E">
                              <w:rPr>
                                <w:color w:val="FFFFFF" w:themeColor="background1"/>
                                <w:sz w:val="20"/>
                                <w:szCs w:val="20"/>
                              </w:rPr>
                              <w:t>. Small Intestine-</w:t>
                            </w:r>
                            <w:r w:rsidR="00D22034">
                              <w:rPr>
                                <w:color w:val="FFFFFF" w:themeColor="background1"/>
                                <w:sz w:val="20"/>
                                <w:szCs w:val="20"/>
                              </w:rPr>
                              <w:t xml:space="preserve"> Similar</w:t>
                            </w:r>
                            <w:r w:rsidR="007164C6">
                              <w:rPr>
                                <w:color w:val="FFFFFF" w:themeColor="background1"/>
                                <w:sz w:val="20"/>
                                <w:szCs w:val="20"/>
                              </w:rPr>
                              <w:t xml:space="preserve"> to the stomach, the</w:t>
                            </w:r>
                            <w:r w:rsidR="002A7E3E" w:rsidRPr="002A7E3E">
                              <w:rPr>
                                <w:color w:val="FFFFFF" w:themeColor="background1"/>
                                <w:sz w:val="20"/>
                                <w:szCs w:val="20"/>
                              </w:rPr>
                              <w:t xml:space="preserve"> small intestine also </w:t>
                            </w:r>
                            <w:r w:rsidR="007164C6">
                              <w:rPr>
                                <w:color w:val="FFFFFF" w:themeColor="background1"/>
                                <w:sz w:val="20"/>
                                <w:szCs w:val="20"/>
                              </w:rPr>
                              <w:t xml:space="preserve">possesses the function of compressing </w:t>
                            </w:r>
                            <w:r w:rsidR="002A7E3E" w:rsidRPr="002A7E3E">
                              <w:rPr>
                                <w:color w:val="FFFFFF" w:themeColor="background1"/>
                                <w:sz w:val="20"/>
                                <w:szCs w:val="20"/>
                              </w:rPr>
                              <w:t xml:space="preserve">food </w:t>
                            </w:r>
                            <w:r w:rsidR="007164C6">
                              <w:rPr>
                                <w:color w:val="FFFFFF" w:themeColor="background1"/>
                                <w:sz w:val="20"/>
                                <w:szCs w:val="20"/>
                              </w:rPr>
                              <w:t xml:space="preserve">down </w:t>
                            </w:r>
                            <w:r w:rsidR="002A7E3E" w:rsidRPr="002A7E3E">
                              <w:rPr>
                                <w:color w:val="FFFFFF" w:themeColor="background1"/>
                                <w:sz w:val="20"/>
                                <w:szCs w:val="20"/>
                              </w:rPr>
                              <w:t xml:space="preserve">using enzymes made in </w:t>
                            </w:r>
                            <w:r w:rsidR="007164C6">
                              <w:rPr>
                                <w:color w:val="FFFFFF" w:themeColor="background1"/>
                                <w:sz w:val="20"/>
                                <w:szCs w:val="20"/>
                              </w:rPr>
                              <w:t>the</w:t>
                            </w:r>
                            <w:r w:rsidR="002A7E3E" w:rsidRPr="002A7E3E">
                              <w:rPr>
                                <w:color w:val="FFFFFF" w:themeColor="background1"/>
                                <w:sz w:val="20"/>
                                <w:szCs w:val="20"/>
                              </w:rPr>
                              <w:t xml:space="preserve"> pancreas and</w:t>
                            </w:r>
                            <w:r w:rsidR="007164C6">
                              <w:rPr>
                                <w:color w:val="FFFFFF" w:themeColor="background1"/>
                                <w:sz w:val="20"/>
                                <w:szCs w:val="20"/>
                              </w:rPr>
                              <w:t xml:space="preserve"> other chemicals such as</w:t>
                            </w:r>
                            <w:r w:rsidR="002A7E3E" w:rsidRPr="002A7E3E">
                              <w:rPr>
                                <w:color w:val="FFFFFF" w:themeColor="background1"/>
                                <w:sz w:val="20"/>
                                <w:szCs w:val="20"/>
                              </w:rPr>
                              <w:t xml:space="preserve"> bile from your liver. The small intestine is</w:t>
                            </w:r>
                            <w:r w:rsidR="0019318B">
                              <w:rPr>
                                <w:color w:val="FFFFFF" w:themeColor="background1"/>
                                <w:sz w:val="20"/>
                                <w:szCs w:val="20"/>
                              </w:rPr>
                              <w:t xml:space="preserve"> one of the main elements of the digestion process. W</w:t>
                            </w:r>
                            <w:r w:rsidR="002A7E3E" w:rsidRPr="002A7E3E">
                              <w:rPr>
                                <w:color w:val="FFFFFF" w:themeColor="background1"/>
                                <w:sz w:val="20"/>
                                <w:szCs w:val="20"/>
                              </w:rPr>
                              <w:t>hile food is</w:t>
                            </w:r>
                            <w:r w:rsidR="0019318B">
                              <w:rPr>
                                <w:color w:val="FFFFFF" w:themeColor="background1"/>
                                <w:sz w:val="20"/>
                                <w:szCs w:val="20"/>
                              </w:rPr>
                              <w:t xml:space="preserve"> in</w:t>
                            </w:r>
                            <w:r w:rsidR="002A7E3E" w:rsidRPr="002A7E3E">
                              <w:rPr>
                                <w:color w:val="FFFFFF" w:themeColor="background1"/>
                                <w:sz w:val="20"/>
                                <w:szCs w:val="20"/>
                              </w:rPr>
                              <w:t xml:space="preserve"> the</w:t>
                            </w:r>
                            <w:r w:rsidR="0019318B">
                              <w:rPr>
                                <w:color w:val="FFFFFF" w:themeColor="background1"/>
                                <w:sz w:val="20"/>
                                <w:szCs w:val="20"/>
                              </w:rPr>
                              <w:t xml:space="preserve"> small intestine</w:t>
                            </w:r>
                            <w:r w:rsidR="002A7E3E" w:rsidRPr="002A7E3E">
                              <w:rPr>
                                <w:color w:val="FFFFFF" w:themeColor="background1"/>
                                <w:sz w:val="20"/>
                                <w:szCs w:val="20"/>
                              </w:rPr>
                              <w:t>, nutrients are a</w:t>
                            </w:r>
                            <w:r w:rsidR="00E0567F">
                              <w:rPr>
                                <w:color w:val="FFFFFF" w:themeColor="background1"/>
                                <w:sz w:val="20"/>
                                <w:szCs w:val="20"/>
                              </w:rPr>
                              <w:t>bsorbed and received</w:t>
                            </w:r>
                            <w:r w:rsidR="002A7E3E" w:rsidRPr="002A7E3E">
                              <w:rPr>
                                <w:color w:val="FFFFFF" w:themeColor="background1"/>
                                <w:sz w:val="20"/>
                                <w:szCs w:val="20"/>
                              </w:rPr>
                              <w:t xml:space="preserve"> through the walls and </w:t>
                            </w:r>
                            <w:r w:rsidR="00E0567F">
                              <w:rPr>
                                <w:color w:val="FFFFFF" w:themeColor="background1"/>
                                <w:sz w:val="20"/>
                                <w:szCs w:val="20"/>
                              </w:rPr>
                              <w:t xml:space="preserve">are injected into your </w:t>
                            </w:r>
                            <w:r w:rsidR="002A7E3E" w:rsidRPr="002A7E3E">
                              <w:rPr>
                                <w:color w:val="FFFFFF" w:themeColor="background1"/>
                                <w:sz w:val="20"/>
                                <w:szCs w:val="20"/>
                              </w:rPr>
                              <w:t xml:space="preserve">bloodstream. </w:t>
                            </w:r>
                            <w:r w:rsidR="00E0567F">
                              <w:rPr>
                                <w:color w:val="FFFFFF" w:themeColor="background1"/>
                                <w:sz w:val="20"/>
                                <w:szCs w:val="20"/>
                              </w:rPr>
                              <w:t xml:space="preserve">The </w:t>
                            </w:r>
                            <w:r w:rsidR="0045340A">
                              <w:rPr>
                                <w:color w:val="FFFFFF" w:themeColor="background1"/>
                                <w:sz w:val="20"/>
                                <w:szCs w:val="20"/>
                              </w:rPr>
                              <w:t>leftovers</w:t>
                            </w:r>
                            <w:r w:rsidR="00E0567F">
                              <w:rPr>
                                <w:color w:val="FFFFFF" w:themeColor="background1"/>
                                <w:sz w:val="20"/>
                                <w:szCs w:val="20"/>
                              </w:rPr>
                              <w:t xml:space="preserve"> </w:t>
                            </w:r>
                            <w:r w:rsidR="001F7794">
                              <w:rPr>
                                <w:color w:val="FFFFFF" w:themeColor="background1"/>
                                <w:sz w:val="20"/>
                                <w:szCs w:val="20"/>
                              </w:rPr>
                              <w:t xml:space="preserve"> </w:t>
                            </w:r>
                            <w:r w:rsidR="00C97650">
                              <w:rPr>
                                <w:color w:val="FFFFFF" w:themeColor="background1"/>
                                <w:sz w:val="20"/>
                                <w:szCs w:val="20"/>
                              </w:rPr>
                              <w:t xml:space="preserve"> </w:t>
                            </w:r>
                            <w:r w:rsidR="00E0567F">
                              <w:rPr>
                                <w:color w:val="FFFFFF" w:themeColor="background1"/>
                                <w:sz w:val="20"/>
                                <w:szCs w:val="20"/>
                              </w:rPr>
                              <w:t xml:space="preserve">of this process all </w:t>
                            </w:r>
                            <w:r w:rsidR="002A7E3E" w:rsidRPr="002A7E3E">
                              <w:rPr>
                                <w:color w:val="FFFFFF" w:themeColor="background1"/>
                                <w:sz w:val="20"/>
                                <w:szCs w:val="20"/>
                              </w:rPr>
                              <w:t xml:space="preserve">move into your large intestine </w:t>
                            </w:r>
                            <w:r w:rsidR="00E0567F">
                              <w:rPr>
                                <w:color w:val="FFFFFF" w:themeColor="background1"/>
                                <w:sz w:val="20"/>
                                <w:szCs w:val="20"/>
                              </w:rPr>
                              <w:t>as waste.</w:t>
                            </w:r>
                            <w:r w:rsidR="002A7E3E" w:rsidRPr="002A7E3E">
                              <w:rPr>
                                <w:color w:val="FFFFFF" w:themeColor="background1"/>
                                <w:sz w:val="20"/>
                                <w:szCs w:val="20"/>
                              </w:rPr>
                              <w:t xml:space="preserve"> (Khatri,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089FC8" id="Text Box 42" o:spid="_x0000_s1044" type="#_x0000_t202" style="position:absolute;margin-left:-53.35pt;margin-top:17pt;width:561pt;height:60.75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9xgVAIAAKwEAAAOAAAAZHJzL2Uyb0RvYy54bWysVMFu2zAMvQ/YPwi6r7bTpOmCOkXWosOA&#10;oi3QDj0rspwYk0VNUmJ3X78nOUnTbqdhF4Uin5/IRzIXl32r2VY535ApeXGSc6aMpKoxq5J/f7r5&#10;dM6ZD8JUQpNRJX9Rnl/OP3646OxMjWhNulKOgcT4WWdLvg7BzrLMy7VqhT8hqwyCNblWBFzdKquc&#10;6MDe6myU52dZR66yjqTyHt7rIcjnib+ulQz3de1VYLrkyC2k06VzGc9sfiFmKyfsupG7NMQ/ZNGK&#10;xuDRA9W1CIJtXPMHVdtIR57qcCKpzaiuG6lSDaimyN9V87gWVqVaII63B5n8/6OVd9sHx5qq5OMR&#10;Z0a06NGT6gP7Qj2DC/p01s8Ae7QAhh5+9Hnv93DGsvvatfEXBTHEofTLQd3IJuGcFqPxNEdIIjad&#10;FpPRJNJkr19b58NXRS2LRskdupdEFdtbHwboHhIf86Sb6qbROl3canmlHdsKdHqan+aL1Fywv4Fp&#10;w7qSn51O8sT8Jha5DxRLLeSPXX5HKPBpg6SjKEPx0Qr9sk8iFud7ZZZUvUAwR8PIeStvGvDfCh8e&#10;hMOMQQjsTbjHUWtCUrSzOFuT+/U3f8Sj9Yhy1mFmS+5/boRTnOlvBkPxuRiP45Cny3gyHeHijiPL&#10;44jZtFcEsQpsqJXJjPig92btqH3Gei3iqwgJI/F2ycPevArDJmE9pVosEghjbUW4NY9WRurYmqjr&#10;U/8snN01NmAk7mg/3WL2rr8DNn5paLEJVDep+VHoQdWd/liJND679Y07d3xPqNc/mflvAAAA//8D&#10;AFBLAwQUAAYACAAAACEAQdTbnuAAAAAMAQAADwAAAGRycy9kb3ducmV2LnhtbEyPsU7DMBCGdyTe&#10;wTokttZOQwKEOBVCwMDW0IXNia9JRHwOttsEnh53gu1O9+m/7y+3ixnZCZ0fLElI1gIYUmv1QJ2E&#10;/fvL6g6YD4q0Gi2hhG/0sK0uL0pVaDvTDk916FgMIV8oCX0IU8G5b3s0yq/thBRvB+uMCnF1HddO&#10;zTHcjHwjRM6NGih+6NWETz22n/XRSPjKXsPP4X4zo9/t0+Y5fftwdS7l9dXy+AAs4BL+YDjrR3Wo&#10;olNjj6Q9GyWsEpHfRlZCehNLnQmRZCmwJk5ZlgGvSv6/RPULAAD//wMAUEsBAi0AFAAGAAgAAAAh&#10;ALaDOJL+AAAA4QEAABMAAAAAAAAAAAAAAAAAAAAAAFtDb250ZW50X1R5cGVzXS54bWxQSwECLQAU&#10;AAYACAAAACEAOP0h/9YAAACUAQAACwAAAAAAAAAAAAAAAAAvAQAAX3JlbHMvLnJlbHNQSwECLQAU&#10;AAYACAAAACEAGJfcYFQCAACsBAAADgAAAAAAAAAAAAAAAAAuAgAAZHJzL2Uyb0RvYy54bWxQSwEC&#10;LQAUAAYACAAAACEAQdTbnuAAAAAMAQAADwAAAAAAAAAAAAAAAACuBAAAZHJzL2Rvd25yZXYueG1s&#10;UEsFBgAAAAAEAAQA8wAAALsFAAAAAA==&#10;" fillcolor="#7030a0" strokeweight=".5pt">
                <v:textbox>
                  <w:txbxContent>
                    <w:p w14:paraId="351652F5" w14:textId="126B2D79" w:rsidR="002A7E3E" w:rsidRPr="002A7E3E" w:rsidRDefault="00CA486C">
                      <w:pPr>
                        <w:rPr>
                          <w:color w:val="FFFFFF" w:themeColor="background1"/>
                          <w:sz w:val="20"/>
                          <w:szCs w:val="20"/>
                        </w:rPr>
                      </w:pPr>
                      <w:r>
                        <w:rPr>
                          <w:color w:val="FFFFFF" w:themeColor="background1"/>
                          <w:sz w:val="20"/>
                          <w:szCs w:val="20"/>
                        </w:rPr>
                        <w:t>5</w:t>
                      </w:r>
                      <w:r w:rsidR="002A7E3E" w:rsidRPr="002A7E3E">
                        <w:rPr>
                          <w:color w:val="FFFFFF" w:themeColor="background1"/>
                          <w:sz w:val="20"/>
                          <w:szCs w:val="20"/>
                        </w:rPr>
                        <w:t>. Small Intestine-</w:t>
                      </w:r>
                      <w:r w:rsidR="00D22034">
                        <w:rPr>
                          <w:color w:val="FFFFFF" w:themeColor="background1"/>
                          <w:sz w:val="20"/>
                          <w:szCs w:val="20"/>
                        </w:rPr>
                        <w:t xml:space="preserve"> Similar</w:t>
                      </w:r>
                      <w:r w:rsidR="007164C6">
                        <w:rPr>
                          <w:color w:val="FFFFFF" w:themeColor="background1"/>
                          <w:sz w:val="20"/>
                          <w:szCs w:val="20"/>
                        </w:rPr>
                        <w:t xml:space="preserve"> to the stomach, the</w:t>
                      </w:r>
                      <w:r w:rsidR="002A7E3E" w:rsidRPr="002A7E3E">
                        <w:rPr>
                          <w:color w:val="FFFFFF" w:themeColor="background1"/>
                          <w:sz w:val="20"/>
                          <w:szCs w:val="20"/>
                        </w:rPr>
                        <w:t xml:space="preserve"> small intestine also </w:t>
                      </w:r>
                      <w:r w:rsidR="007164C6">
                        <w:rPr>
                          <w:color w:val="FFFFFF" w:themeColor="background1"/>
                          <w:sz w:val="20"/>
                          <w:szCs w:val="20"/>
                        </w:rPr>
                        <w:t xml:space="preserve">possesses the function of compressing </w:t>
                      </w:r>
                      <w:r w:rsidR="002A7E3E" w:rsidRPr="002A7E3E">
                        <w:rPr>
                          <w:color w:val="FFFFFF" w:themeColor="background1"/>
                          <w:sz w:val="20"/>
                          <w:szCs w:val="20"/>
                        </w:rPr>
                        <w:t xml:space="preserve">food </w:t>
                      </w:r>
                      <w:r w:rsidR="007164C6">
                        <w:rPr>
                          <w:color w:val="FFFFFF" w:themeColor="background1"/>
                          <w:sz w:val="20"/>
                          <w:szCs w:val="20"/>
                        </w:rPr>
                        <w:t xml:space="preserve">down </w:t>
                      </w:r>
                      <w:r w:rsidR="002A7E3E" w:rsidRPr="002A7E3E">
                        <w:rPr>
                          <w:color w:val="FFFFFF" w:themeColor="background1"/>
                          <w:sz w:val="20"/>
                          <w:szCs w:val="20"/>
                        </w:rPr>
                        <w:t xml:space="preserve">using enzymes made in </w:t>
                      </w:r>
                      <w:r w:rsidR="007164C6">
                        <w:rPr>
                          <w:color w:val="FFFFFF" w:themeColor="background1"/>
                          <w:sz w:val="20"/>
                          <w:szCs w:val="20"/>
                        </w:rPr>
                        <w:t>the</w:t>
                      </w:r>
                      <w:r w:rsidR="002A7E3E" w:rsidRPr="002A7E3E">
                        <w:rPr>
                          <w:color w:val="FFFFFF" w:themeColor="background1"/>
                          <w:sz w:val="20"/>
                          <w:szCs w:val="20"/>
                        </w:rPr>
                        <w:t xml:space="preserve"> pancreas and</w:t>
                      </w:r>
                      <w:r w:rsidR="007164C6">
                        <w:rPr>
                          <w:color w:val="FFFFFF" w:themeColor="background1"/>
                          <w:sz w:val="20"/>
                          <w:szCs w:val="20"/>
                        </w:rPr>
                        <w:t xml:space="preserve"> other chemicals such as</w:t>
                      </w:r>
                      <w:r w:rsidR="002A7E3E" w:rsidRPr="002A7E3E">
                        <w:rPr>
                          <w:color w:val="FFFFFF" w:themeColor="background1"/>
                          <w:sz w:val="20"/>
                          <w:szCs w:val="20"/>
                        </w:rPr>
                        <w:t xml:space="preserve"> bile from your liver. The small intestine is</w:t>
                      </w:r>
                      <w:r w:rsidR="0019318B">
                        <w:rPr>
                          <w:color w:val="FFFFFF" w:themeColor="background1"/>
                          <w:sz w:val="20"/>
                          <w:szCs w:val="20"/>
                        </w:rPr>
                        <w:t xml:space="preserve"> one of the main elements of the digestion process. W</w:t>
                      </w:r>
                      <w:r w:rsidR="002A7E3E" w:rsidRPr="002A7E3E">
                        <w:rPr>
                          <w:color w:val="FFFFFF" w:themeColor="background1"/>
                          <w:sz w:val="20"/>
                          <w:szCs w:val="20"/>
                        </w:rPr>
                        <w:t>hile food is</w:t>
                      </w:r>
                      <w:r w:rsidR="0019318B">
                        <w:rPr>
                          <w:color w:val="FFFFFF" w:themeColor="background1"/>
                          <w:sz w:val="20"/>
                          <w:szCs w:val="20"/>
                        </w:rPr>
                        <w:t xml:space="preserve"> in</w:t>
                      </w:r>
                      <w:r w:rsidR="002A7E3E" w:rsidRPr="002A7E3E">
                        <w:rPr>
                          <w:color w:val="FFFFFF" w:themeColor="background1"/>
                          <w:sz w:val="20"/>
                          <w:szCs w:val="20"/>
                        </w:rPr>
                        <w:t xml:space="preserve"> the</w:t>
                      </w:r>
                      <w:r w:rsidR="0019318B">
                        <w:rPr>
                          <w:color w:val="FFFFFF" w:themeColor="background1"/>
                          <w:sz w:val="20"/>
                          <w:szCs w:val="20"/>
                        </w:rPr>
                        <w:t xml:space="preserve"> small intestine</w:t>
                      </w:r>
                      <w:r w:rsidR="002A7E3E" w:rsidRPr="002A7E3E">
                        <w:rPr>
                          <w:color w:val="FFFFFF" w:themeColor="background1"/>
                          <w:sz w:val="20"/>
                          <w:szCs w:val="20"/>
                        </w:rPr>
                        <w:t>, nutrients are a</w:t>
                      </w:r>
                      <w:r w:rsidR="00E0567F">
                        <w:rPr>
                          <w:color w:val="FFFFFF" w:themeColor="background1"/>
                          <w:sz w:val="20"/>
                          <w:szCs w:val="20"/>
                        </w:rPr>
                        <w:t>bsorbed and received</w:t>
                      </w:r>
                      <w:r w:rsidR="002A7E3E" w:rsidRPr="002A7E3E">
                        <w:rPr>
                          <w:color w:val="FFFFFF" w:themeColor="background1"/>
                          <w:sz w:val="20"/>
                          <w:szCs w:val="20"/>
                        </w:rPr>
                        <w:t xml:space="preserve"> through the walls and </w:t>
                      </w:r>
                      <w:r w:rsidR="00E0567F">
                        <w:rPr>
                          <w:color w:val="FFFFFF" w:themeColor="background1"/>
                          <w:sz w:val="20"/>
                          <w:szCs w:val="20"/>
                        </w:rPr>
                        <w:t xml:space="preserve">are injected into your </w:t>
                      </w:r>
                      <w:r w:rsidR="002A7E3E" w:rsidRPr="002A7E3E">
                        <w:rPr>
                          <w:color w:val="FFFFFF" w:themeColor="background1"/>
                          <w:sz w:val="20"/>
                          <w:szCs w:val="20"/>
                        </w:rPr>
                        <w:t xml:space="preserve">bloodstream. </w:t>
                      </w:r>
                      <w:r w:rsidR="00E0567F">
                        <w:rPr>
                          <w:color w:val="FFFFFF" w:themeColor="background1"/>
                          <w:sz w:val="20"/>
                          <w:szCs w:val="20"/>
                        </w:rPr>
                        <w:t xml:space="preserve">The </w:t>
                      </w:r>
                      <w:r w:rsidR="0045340A">
                        <w:rPr>
                          <w:color w:val="FFFFFF" w:themeColor="background1"/>
                          <w:sz w:val="20"/>
                          <w:szCs w:val="20"/>
                        </w:rPr>
                        <w:t>leftovers</w:t>
                      </w:r>
                      <w:r w:rsidR="00E0567F">
                        <w:rPr>
                          <w:color w:val="FFFFFF" w:themeColor="background1"/>
                          <w:sz w:val="20"/>
                          <w:szCs w:val="20"/>
                        </w:rPr>
                        <w:t xml:space="preserve"> </w:t>
                      </w:r>
                      <w:r w:rsidR="001F7794">
                        <w:rPr>
                          <w:color w:val="FFFFFF" w:themeColor="background1"/>
                          <w:sz w:val="20"/>
                          <w:szCs w:val="20"/>
                        </w:rPr>
                        <w:t xml:space="preserve"> </w:t>
                      </w:r>
                      <w:r w:rsidR="00C97650">
                        <w:rPr>
                          <w:color w:val="FFFFFF" w:themeColor="background1"/>
                          <w:sz w:val="20"/>
                          <w:szCs w:val="20"/>
                        </w:rPr>
                        <w:t xml:space="preserve"> </w:t>
                      </w:r>
                      <w:r w:rsidR="00E0567F">
                        <w:rPr>
                          <w:color w:val="FFFFFF" w:themeColor="background1"/>
                          <w:sz w:val="20"/>
                          <w:szCs w:val="20"/>
                        </w:rPr>
                        <w:t xml:space="preserve">of this process all </w:t>
                      </w:r>
                      <w:r w:rsidR="002A7E3E" w:rsidRPr="002A7E3E">
                        <w:rPr>
                          <w:color w:val="FFFFFF" w:themeColor="background1"/>
                          <w:sz w:val="20"/>
                          <w:szCs w:val="20"/>
                        </w:rPr>
                        <w:t xml:space="preserve">move into your large intestine </w:t>
                      </w:r>
                      <w:r w:rsidR="00E0567F">
                        <w:rPr>
                          <w:color w:val="FFFFFF" w:themeColor="background1"/>
                          <w:sz w:val="20"/>
                          <w:szCs w:val="20"/>
                        </w:rPr>
                        <w:t>as waste.</w:t>
                      </w:r>
                      <w:r w:rsidR="002A7E3E" w:rsidRPr="002A7E3E">
                        <w:rPr>
                          <w:color w:val="FFFFFF" w:themeColor="background1"/>
                          <w:sz w:val="20"/>
                          <w:szCs w:val="20"/>
                        </w:rPr>
                        <w:t xml:space="preserve"> (Khatri, 2020)</w:t>
                      </w:r>
                    </w:p>
                  </w:txbxContent>
                </v:textbox>
                <w10:wrap anchorx="margin"/>
              </v:shape>
            </w:pict>
          </mc:Fallback>
        </mc:AlternateContent>
      </w:r>
      <w:r w:rsidR="004B739D">
        <w:rPr>
          <w:b/>
          <w:bCs/>
          <w:sz w:val="16"/>
          <w:szCs w:val="16"/>
        </w:rPr>
        <w:t xml:space="preserve"> </w:t>
      </w:r>
    </w:p>
    <w:p w14:paraId="1CFE3313" w14:textId="144E6476" w:rsidR="00817E52" w:rsidRDefault="00817E52">
      <w:pPr>
        <w:rPr>
          <w:b/>
          <w:bCs/>
          <w:sz w:val="16"/>
          <w:szCs w:val="16"/>
        </w:rPr>
      </w:pPr>
    </w:p>
    <w:p w14:paraId="02620122" w14:textId="41D0F722" w:rsidR="007544DC" w:rsidRDefault="007544DC">
      <w:pPr>
        <w:rPr>
          <w:b/>
          <w:bCs/>
          <w:sz w:val="16"/>
          <w:szCs w:val="16"/>
        </w:rPr>
      </w:pPr>
    </w:p>
    <w:p w14:paraId="2E5C6BD5" w14:textId="3F3AF493" w:rsidR="00BD0754" w:rsidRDefault="00BD0754">
      <w:pPr>
        <w:rPr>
          <w:b/>
          <w:bCs/>
          <w:sz w:val="16"/>
          <w:szCs w:val="16"/>
        </w:rPr>
      </w:pPr>
    </w:p>
    <w:p w14:paraId="616897AA" w14:textId="77777777" w:rsidR="005E2F74" w:rsidRDefault="005E2F74">
      <w:pPr>
        <w:rPr>
          <w:b/>
          <w:bCs/>
          <w:sz w:val="16"/>
          <w:szCs w:val="16"/>
        </w:rPr>
      </w:pPr>
    </w:p>
    <w:p w14:paraId="0BFC8FA3" w14:textId="14275214" w:rsidR="007544DC" w:rsidRDefault="00103A6D">
      <w:pPr>
        <w:rPr>
          <w:b/>
          <w:bCs/>
          <w:sz w:val="16"/>
          <w:szCs w:val="16"/>
        </w:rPr>
      </w:pPr>
      <w:r>
        <w:rPr>
          <w:b/>
          <w:bCs/>
          <w:noProof/>
          <w:sz w:val="16"/>
          <w:szCs w:val="16"/>
        </w:rPr>
        <mc:AlternateContent>
          <mc:Choice Requires="wps">
            <w:drawing>
              <wp:anchor distT="0" distB="0" distL="114300" distR="114300" simplePos="0" relativeHeight="251665408" behindDoc="0" locked="0" layoutInCell="1" allowOverlap="1" wp14:anchorId="103BFC0F" wp14:editId="43847DDE">
                <wp:simplePos x="0" y="0"/>
                <wp:positionH relativeFrom="margin">
                  <wp:align>center</wp:align>
                </wp:positionH>
                <wp:positionV relativeFrom="paragraph">
                  <wp:posOffset>149860</wp:posOffset>
                </wp:positionV>
                <wp:extent cx="7115175" cy="828675"/>
                <wp:effectExtent l="0" t="0" r="28575" b="28575"/>
                <wp:wrapNone/>
                <wp:docPr id="43" name="Text Box 43"/>
                <wp:cNvGraphicFramePr/>
                <a:graphic xmlns:a="http://schemas.openxmlformats.org/drawingml/2006/main">
                  <a:graphicData uri="http://schemas.microsoft.com/office/word/2010/wordprocessingShape">
                    <wps:wsp>
                      <wps:cNvSpPr txBox="1"/>
                      <wps:spPr>
                        <a:xfrm>
                          <a:off x="0" y="0"/>
                          <a:ext cx="7115175" cy="828675"/>
                        </a:xfrm>
                        <a:prstGeom prst="rect">
                          <a:avLst/>
                        </a:prstGeom>
                        <a:solidFill>
                          <a:srgbClr val="002060"/>
                        </a:solidFill>
                        <a:ln w="6350">
                          <a:solidFill>
                            <a:prstClr val="black"/>
                          </a:solidFill>
                        </a:ln>
                      </wps:spPr>
                      <wps:txbx>
                        <w:txbxContent>
                          <w:p w14:paraId="24A98539" w14:textId="1E654D8E" w:rsidR="00BE280D" w:rsidRPr="00BE280D" w:rsidRDefault="00CA486C">
                            <w:pPr>
                              <w:rPr>
                                <w:sz w:val="18"/>
                                <w:szCs w:val="18"/>
                              </w:rPr>
                            </w:pPr>
                            <w:r>
                              <w:rPr>
                                <w:sz w:val="18"/>
                                <w:szCs w:val="18"/>
                              </w:rPr>
                              <w:t>6.</w:t>
                            </w:r>
                            <w:r w:rsidR="00BE280D" w:rsidRPr="00BE280D">
                              <w:rPr>
                                <w:sz w:val="18"/>
                                <w:szCs w:val="18"/>
                              </w:rPr>
                              <w:t xml:space="preserve"> Liver</w:t>
                            </w:r>
                            <w:r w:rsidR="00E0567F">
                              <w:rPr>
                                <w:sz w:val="18"/>
                                <w:szCs w:val="18"/>
                              </w:rPr>
                              <w:t>-</w:t>
                            </w:r>
                            <w:r w:rsidR="00BE280D" w:rsidRPr="00BE280D">
                              <w:rPr>
                                <w:sz w:val="18"/>
                                <w:szCs w:val="18"/>
                              </w:rPr>
                              <w:t xml:space="preserve"> The liver has </w:t>
                            </w:r>
                            <w:r w:rsidR="007E17C4">
                              <w:rPr>
                                <w:sz w:val="18"/>
                                <w:szCs w:val="18"/>
                              </w:rPr>
                              <w:t>a large number of</w:t>
                            </w:r>
                            <w:r w:rsidR="00FB7E46">
                              <w:rPr>
                                <w:sz w:val="18"/>
                                <w:szCs w:val="18"/>
                              </w:rPr>
                              <w:t xml:space="preserve"> jobs </w:t>
                            </w:r>
                            <w:r w:rsidR="00BE280D" w:rsidRPr="00BE280D">
                              <w:rPr>
                                <w:sz w:val="18"/>
                                <w:szCs w:val="18"/>
                              </w:rPr>
                              <w:t xml:space="preserve">but its </w:t>
                            </w:r>
                            <w:r w:rsidR="00FB7E46">
                              <w:rPr>
                                <w:sz w:val="18"/>
                                <w:szCs w:val="18"/>
                              </w:rPr>
                              <w:t>primary role</w:t>
                            </w:r>
                            <w:r w:rsidR="00BE280D" w:rsidRPr="00BE280D">
                              <w:rPr>
                                <w:sz w:val="18"/>
                                <w:szCs w:val="18"/>
                              </w:rPr>
                              <w:t xml:space="preserve"> </w:t>
                            </w:r>
                            <w:r w:rsidR="00FB7E46">
                              <w:rPr>
                                <w:sz w:val="18"/>
                                <w:szCs w:val="18"/>
                              </w:rPr>
                              <w:t>in</w:t>
                            </w:r>
                            <w:r w:rsidR="00BE280D" w:rsidRPr="00BE280D">
                              <w:rPr>
                                <w:sz w:val="18"/>
                                <w:szCs w:val="18"/>
                              </w:rPr>
                              <w:t xml:space="preserve"> the di</w:t>
                            </w:r>
                            <w:r w:rsidR="00FB7E46">
                              <w:rPr>
                                <w:sz w:val="18"/>
                                <w:szCs w:val="18"/>
                              </w:rPr>
                              <w:t>gestion process</w:t>
                            </w:r>
                            <w:r w:rsidR="00BE280D" w:rsidRPr="00BE280D">
                              <w:rPr>
                                <w:sz w:val="18"/>
                                <w:szCs w:val="18"/>
                              </w:rPr>
                              <w:t xml:space="preserve"> is to process </w:t>
                            </w:r>
                            <w:r w:rsidR="00237811">
                              <w:rPr>
                                <w:sz w:val="18"/>
                                <w:szCs w:val="18"/>
                              </w:rPr>
                              <w:t xml:space="preserve">and store </w:t>
                            </w:r>
                            <w:r w:rsidR="00BE280D" w:rsidRPr="00BE280D">
                              <w:rPr>
                                <w:sz w:val="18"/>
                                <w:szCs w:val="18"/>
                              </w:rPr>
                              <w:t>the nutrients</w:t>
                            </w:r>
                            <w:r w:rsidR="00237811">
                              <w:rPr>
                                <w:sz w:val="18"/>
                                <w:szCs w:val="18"/>
                              </w:rPr>
                              <w:t xml:space="preserve"> that are</w:t>
                            </w:r>
                            <w:r w:rsidR="00BE280D" w:rsidRPr="00BE280D">
                              <w:rPr>
                                <w:sz w:val="18"/>
                                <w:szCs w:val="18"/>
                              </w:rPr>
                              <w:t xml:space="preserve"> absorbed from the small intestine. </w:t>
                            </w:r>
                            <w:r w:rsidR="0015073F">
                              <w:rPr>
                                <w:sz w:val="18"/>
                                <w:szCs w:val="18"/>
                              </w:rPr>
                              <w:t>Bile which is stored in the liver</w:t>
                            </w:r>
                            <w:r w:rsidR="00BE280D" w:rsidRPr="00BE280D">
                              <w:rPr>
                                <w:sz w:val="18"/>
                                <w:szCs w:val="18"/>
                              </w:rPr>
                              <w:t xml:space="preserve"> </w:t>
                            </w:r>
                            <w:r w:rsidR="0015073F">
                              <w:rPr>
                                <w:sz w:val="18"/>
                                <w:szCs w:val="18"/>
                              </w:rPr>
                              <w:t>is inser</w:t>
                            </w:r>
                            <w:r w:rsidR="00BE280D" w:rsidRPr="00BE280D">
                              <w:rPr>
                                <w:sz w:val="18"/>
                                <w:szCs w:val="18"/>
                              </w:rPr>
                              <w:t>ted into the small intestine</w:t>
                            </w:r>
                            <w:r w:rsidR="0015073F">
                              <w:rPr>
                                <w:sz w:val="18"/>
                                <w:szCs w:val="18"/>
                              </w:rPr>
                              <w:t xml:space="preserve"> and this</w:t>
                            </w:r>
                            <w:r w:rsidR="00BE280D" w:rsidRPr="00BE280D">
                              <w:rPr>
                                <w:sz w:val="18"/>
                                <w:szCs w:val="18"/>
                              </w:rPr>
                              <w:t xml:space="preserve"> also plays a </w:t>
                            </w:r>
                            <w:r w:rsidR="00D8176E">
                              <w:rPr>
                                <w:sz w:val="18"/>
                                <w:szCs w:val="18"/>
                              </w:rPr>
                              <w:t xml:space="preserve">major </w:t>
                            </w:r>
                            <w:r w:rsidR="004D547A">
                              <w:rPr>
                                <w:sz w:val="18"/>
                                <w:szCs w:val="18"/>
                              </w:rPr>
                              <w:t>part</w:t>
                            </w:r>
                            <w:r w:rsidR="00BE280D" w:rsidRPr="00BE280D">
                              <w:rPr>
                                <w:sz w:val="18"/>
                                <w:szCs w:val="18"/>
                              </w:rPr>
                              <w:t xml:space="preserve"> in </w:t>
                            </w:r>
                            <w:r w:rsidR="004D547A">
                              <w:rPr>
                                <w:sz w:val="18"/>
                                <w:szCs w:val="18"/>
                              </w:rPr>
                              <w:t>compressing acids and a few</w:t>
                            </w:r>
                            <w:r w:rsidR="006E32B1">
                              <w:rPr>
                                <w:sz w:val="18"/>
                                <w:szCs w:val="18"/>
                              </w:rPr>
                              <w:t xml:space="preserve"> vitamins</w:t>
                            </w:r>
                            <w:r w:rsidR="00BE280D" w:rsidRPr="00BE280D">
                              <w:rPr>
                                <w:sz w:val="18"/>
                                <w:szCs w:val="18"/>
                              </w:rPr>
                              <w:t>.</w:t>
                            </w:r>
                            <w:r w:rsidR="00955B7C">
                              <w:rPr>
                                <w:sz w:val="18"/>
                                <w:szCs w:val="18"/>
                              </w:rPr>
                              <w:t xml:space="preserve"> </w:t>
                            </w:r>
                            <w:r w:rsidR="006E32B1">
                              <w:rPr>
                                <w:sz w:val="18"/>
                                <w:szCs w:val="18"/>
                              </w:rPr>
                              <w:t>The liver</w:t>
                            </w:r>
                            <w:r w:rsidR="00BE280D" w:rsidRPr="00BE280D">
                              <w:rPr>
                                <w:sz w:val="18"/>
                                <w:szCs w:val="18"/>
                              </w:rPr>
                              <w:t xml:space="preserve"> </w:t>
                            </w:r>
                            <w:r w:rsidR="004D547A">
                              <w:rPr>
                                <w:sz w:val="18"/>
                                <w:szCs w:val="18"/>
                              </w:rPr>
                              <w:t>gets</w:t>
                            </w:r>
                            <w:r w:rsidR="00BE280D" w:rsidRPr="00BE280D">
                              <w:rPr>
                                <w:sz w:val="18"/>
                                <w:szCs w:val="18"/>
                              </w:rPr>
                              <w:t xml:space="preserve"> the </w:t>
                            </w:r>
                            <w:r w:rsidR="004D547A">
                              <w:rPr>
                                <w:sz w:val="18"/>
                                <w:szCs w:val="18"/>
                              </w:rPr>
                              <w:t>products</w:t>
                            </w:r>
                            <w:r w:rsidR="00BE280D" w:rsidRPr="00BE280D">
                              <w:rPr>
                                <w:sz w:val="18"/>
                                <w:szCs w:val="18"/>
                              </w:rPr>
                              <w:t xml:space="preserve"> </w:t>
                            </w:r>
                            <w:r w:rsidR="004D547A">
                              <w:rPr>
                                <w:sz w:val="18"/>
                                <w:szCs w:val="18"/>
                              </w:rPr>
                              <w:t>taken</w:t>
                            </w:r>
                            <w:r w:rsidR="00BE280D" w:rsidRPr="00BE280D">
                              <w:rPr>
                                <w:sz w:val="18"/>
                                <w:szCs w:val="18"/>
                              </w:rPr>
                              <w:t xml:space="preserve"> by</w:t>
                            </w:r>
                            <w:r w:rsidR="004D547A">
                              <w:rPr>
                                <w:sz w:val="18"/>
                                <w:szCs w:val="18"/>
                              </w:rPr>
                              <w:t xml:space="preserve"> both of the</w:t>
                            </w:r>
                            <w:r w:rsidR="00BE280D" w:rsidRPr="00BE280D">
                              <w:rPr>
                                <w:sz w:val="18"/>
                                <w:szCs w:val="18"/>
                              </w:rPr>
                              <w:t xml:space="preserve"> intestine</w:t>
                            </w:r>
                            <w:r w:rsidR="004D547A">
                              <w:rPr>
                                <w:sz w:val="18"/>
                                <w:szCs w:val="18"/>
                              </w:rPr>
                              <w:t>s</w:t>
                            </w:r>
                            <w:r w:rsidR="00BE280D" w:rsidRPr="00BE280D">
                              <w:rPr>
                                <w:sz w:val="18"/>
                                <w:szCs w:val="18"/>
                              </w:rPr>
                              <w:t xml:space="preserve"> and </w:t>
                            </w:r>
                            <w:r w:rsidR="006E32B1">
                              <w:rPr>
                                <w:sz w:val="18"/>
                                <w:szCs w:val="18"/>
                              </w:rPr>
                              <w:t>pro</w:t>
                            </w:r>
                            <w:r w:rsidR="000C34BE">
                              <w:rPr>
                                <w:sz w:val="18"/>
                                <w:szCs w:val="18"/>
                              </w:rPr>
                              <w:t>duces the</w:t>
                            </w:r>
                            <w:r w:rsidR="00BE280D" w:rsidRPr="00BE280D">
                              <w:rPr>
                                <w:sz w:val="18"/>
                                <w:szCs w:val="18"/>
                              </w:rPr>
                              <w:t xml:space="preserve"> </w:t>
                            </w:r>
                            <w:r w:rsidR="004D547A">
                              <w:rPr>
                                <w:sz w:val="18"/>
                                <w:szCs w:val="18"/>
                              </w:rPr>
                              <w:t>substances that</w:t>
                            </w:r>
                            <w:r w:rsidR="00BE280D" w:rsidRPr="00BE280D">
                              <w:rPr>
                                <w:sz w:val="18"/>
                                <w:szCs w:val="18"/>
                              </w:rPr>
                              <w:t xml:space="preserve"> the body </w:t>
                            </w:r>
                            <w:r w:rsidR="004D547A">
                              <w:rPr>
                                <w:sz w:val="18"/>
                                <w:szCs w:val="18"/>
                              </w:rPr>
                              <w:t>requires</w:t>
                            </w:r>
                            <w:r w:rsidR="00BE280D" w:rsidRPr="00BE280D">
                              <w:rPr>
                                <w:sz w:val="18"/>
                                <w:szCs w:val="18"/>
                              </w:rPr>
                              <w:t xml:space="preserve"> to </w:t>
                            </w:r>
                            <w:r w:rsidR="004D547A">
                              <w:rPr>
                                <w:sz w:val="18"/>
                                <w:szCs w:val="18"/>
                              </w:rPr>
                              <w:t>work effectively</w:t>
                            </w:r>
                            <w:r w:rsidR="00BE280D" w:rsidRPr="00BE280D">
                              <w:rPr>
                                <w:sz w:val="18"/>
                                <w:szCs w:val="18"/>
                              </w:rPr>
                              <w:t>.</w:t>
                            </w:r>
                            <w:r w:rsidR="00BE280D">
                              <w:rPr>
                                <w:sz w:val="18"/>
                                <w:szCs w:val="18"/>
                              </w:rPr>
                              <w:t xml:space="preserve"> </w:t>
                            </w:r>
                            <w:r w:rsidR="00BE280D" w:rsidRPr="00BE280D">
                              <w:rPr>
                                <w:sz w:val="18"/>
                                <w:szCs w:val="18"/>
                              </w:rPr>
                              <w:t>Th</w:t>
                            </w:r>
                            <w:r w:rsidR="004D547A">
                              <w:rPr>
                                <w:sz w:val="18"/>
                                <w:szCs w:val="18"/>
                              </w:rPr>
                              <w:t>is organ</w:t>
                            </w:r>
                            <w:r w:rsidR="00BE280D" w:rsidRPr="00BE280D">
                              <w:rPr>
                                <w:sz w:val="18"/>
                                <w:szCs w:val="18"/>
                              </w:rPr>
                              <w:t xml:space="preserve"> also </w:t>
                            </w:r>
                            <w:r w:rsidR="004D547A">
                              <w:rPr>
                                <w:sz w:val="18"/>
                                <w:szCs w:val="18"/>
                              </w:rPr>
                              <w:t>eliminate</w:t>
                            </w:r>
                            <w:r w:rsidR="005630A9">
                              <w:rPr>
                                <w:sz w:val="18"/>
                                <w:szCs w:val="18"/>
                              </w:rPr>
                              <w:t>s</w:t>
                            </w:r>
                            <w:r w:rsidR="00BE280D" w:rsidRPr="00BE280D">
                              <w:rPr>
                                <w:sz w:val="18"/>
                                <w:szCs w:val="18"/>
                              </w:rPr>
                              <w:t xml:space="preserve"> </w:t>
                            </w:r>
                            <w:r w:rsidR="005630A9">
                              <w:rPr>
                                <w:sz w:val="18"/>
                                <w:szCs w:val="18"/>
                              </w:rPr>
                              <w:t>chemicals that can be potentially harmful to the body</w:t>
                            </w:r>
                            <w:r w:rsidR="00413ECD">
                              <w:rPr>
                                <w:sz w:val="18"/>
                                <w:szCs w:val="18"/>
                              </w:rPr>
                              <w:t xml:space="preserve"> as well as </w:t>
                            </w:r>
                            <w:r w:rsidR="004D547A">
                              <w:rPr>
                                <w:sz w:val="18"/>
                                <w:szCs w:val="18"/>
                              </w:rPr>
                              <w:t>intoxicant substances</w:t>
                            </w:r>
                            <w:r w:rsidR="00BE280D" w:rsidRPr="00BE280D">
                              <w:rPr>
                                <w:sz w:val="18"/>
                                <w:szCs w:val="18"/>
                              </w:rPr>
                              <w:t xml:space="preserve"> that can be</w:t>
                            </w:r>
                            <w:r w:rsidR="00413ECD">
                              <w:rPr>
                                <w:sz w:val="18"/>
                                <w:szCs w:val="18"/>
                              </w:rPr>
                              <w:t xml:space="preserve"> harmful</w:t>
                            </w:r>
                            <w:r w:rsidR="004D547A">
                              <w:rPr>
                                <w:sz w:val="18"/>
                                <w:szCs w:val="18"/>
                              </w:rPr>
                              <w:t>.</w:t>
                            </w:r>
                            <w:r w:rsidR="00BE280D" w:rsidRPr="00BE280D">
                              <w:rPr>
                                <w:sz w:val="18"/>
                                <w:szCs w:val="18"/>
                              </w:rPr>
                              <w:t xml:space="preserve"> (Cleveland Clinic,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3BFC0F" id="Text Box 43" o:spid="_x0000_s1045" type="#_x0000_t202" style="position:absolute;margin-left:0;margin-top:11.8pt;width:560.25pt;height:65.2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4rVAIAAKwEAAAOAAAAZHJzL2Uyb0RvYy54bWysVMFu2zAMvQ/YPwi6r7bTJG2DOkXWosOA&#10;Yi3QDj0rspwYk0VNUmJ3X78nOUnTbqdhF4Uin5/IRzKXV32r2VY535ApeXGSc6aMpKoxq5J/f7r9&#10;dM6ZD8JUQpNRJX9Rnl/NP3647OxMjWhNulKOgcT4WWdLvg7BzrLMy7VqhT8hqwyCNblWBFzdKquc&#10;6MDe6myU59OsI1dZR1J5D+/NEOTzxF/XSob7uvYqMF1y5BbS6dK5jGc2vxSzlRN23chdGuIfsmhF&#10;Y/DogepGBME2rvmDqm2kI091OJHUZlTXjVSpBlRT5O+qeVwLq1ItEMfbg0z+/9HKb9sHx5qq5ONT&#10;zoxo0aMn1Qf2mXoGF/TprJ8B9mgBDD386PPe7+GMZfe1a+MvCmKIQ+mXg7qRTcJ5VhST4mzCmUTs&#10;fHQ+hQ367PVr63z4oqhl0Si5Q/eSqGJ758MA3UPiY550U902WqeLWy2vtWNbETudj/Jpai7Y38C0&#10;YV3Jp6eTPDG/iUXuA8VSC/ljl98RCnzaIOkoylB8tEK/7JOIxcVemSVVLxDM0TBy3srbBvx3wocH&#10;4TBj0Ah7E+5x1JqQFO0sztbkfv3NH/FoPaKcdZjZkvufG+EUZ/qrwVBcFONxHPJ0GU/ORri448jy&#10;OGI27TVBrAIbamUyIz7ovVk7ap+xXov4KkLCSLxd8rA3r8OwSVhPqRaLBMJYWxHuzKOVkTq2Jur6&#10;1D8LZ3eNDRiJb7SfbjF7198BG780tNgEqpvU/Cj0oOpOf6xEGp/d+sadO74n1OufzPw3AAAA//8D&#10;AFBLAwQUAAYACAAAACEABU+vL94AAAAIAQAADwAAAGRycy9kb3ducmV2LnhtbEyPwW6DMBBE75X6&#10;D9ZW6q0x0IAigokqqlY59JCk/QAHbwAVrxE2gf59N6f2tqsZzbwpdovtxRVH3zlSEK8iEEi1Mx01&#10;Cr4+3542IHzQZHTvCBX8oIddeX9X6Ny4mY54PYVGcAj5XCtoQxhyKX3dotV+5QYk1i5utDrwOzbS&#10;jHrmcNvLJIoyaXVH3NDqAasW6+/TZLl32mSHIa266nV+99n+Y3/ol7VSjw/LyxZEwCX8meGGz+hQ&#10;MtPZTWS86BXwkKAgec5A3NQ4iVIQZ77SdQyyLOT/AeUvAAAA//8DAFBLAQItABQABgAIAAAAIQC2&#10;gziS/gAAAOEBAAATAAAAAAAAAAAAAAAAAAAAAABbQ29udGVudF9UeXBlc10ueG1sUEsBAi0AFAAG&#10;AAgAAAAhADj9If/WAAAAlAEAAAsAAAAAAAAAAAAAAAAALwEAAF9yZWxzLy5yZWxzUEsBAi0AFAAG&#10;AAgAAAAhAEb9PitUAgAArAQAAA4AAAAAAAAAAAAAAAAALgIAAGRycy9lMm9Eb2MueG1sUEsBAi0A&#10;FAAGAAgAAAAhAAVPry/eAAAACAEAAA8AAAAAAAAAAAAAAAAArgQAAGRycy9kb3ducmV2LnhtbFBL&#10;BQYAAAAABAAEAPMAAAC5BQAAAAA=&#10;" fillcolor="#002060" strokeweight=".5pt">
                <v:textbox>
                  <w:txbxContent>
                    <w:p w14:paraId="24A98539" w14:textId="1E654D8E" w:rsidR="00BE280D" w:rsidRPr="00BE280D" w:rsidRDefault="00CA486C">
                      <w:pPr>
                        <w:rPr>
                          <w:sz w:val="18"/>
                          <w:szCs w:val="18"/>
                        </w:rPr>
                      </w:pPr>
                      <w:r>
                        <w:rPr>
                          <w:sz w:val="18"/>
                          <w:szCs w:val="18"/>
                        </w:rPr>
                        <w:t>6.</w:t>
                      </w:r>
                      <w:r w:rsidR="00BE280D" w:rsidRPr="00BE280D">
                        <w:rPr>
                          <w:sz w:val="18"/>
                          <w:szCs w:val="18"/>
                        </w:rPr>
                        <w:t xml:space="preserve"> Liver</w:t>
                      </w:r>
                      <w:r w:rsidR="00E0567F">
                        <w:rPr>
                          <w:sz w:val="18"/>
                          <w:szCs w:val="18"/>
                        </w:rPr>
                        <w:t>-</w:t>
                      </w:r>
                      <w:r w:rsidR="00BE280D" w:rsidRPr="00BE280D">
                        <w:rPr>
                          <w:sz w:val="18"/>
                          <w:szCs w:val="18"/>
                        </w:rPr>
                        <w:t xml:space="preserve"> The liver has </w:t>
                      </w:r>
                      <w:r w:rsidR="007E17C4">
                        <w:rPr>
                          <w:sz w:val="18"/>
                          <w:szCs w:val="18"/>
                        </w:rPr>
                        <w:t>a large number of</w:t>
                      </w:r>
                      <w:r w:rsidR="00FB7E46">
                        <w:rPr>
                          <w:sz w:val="18"/>
                          <w:szCs w:val="18"/>
                        </w:rPr>
                        <w:t xml:space="preserve"> jobs </w:t>
                      </w:r>
                      <w:r w:rsidR="00BE280D" w:rsidRPr="00BE280D">
                        <w:rPr>
                          <w:sz w:val="18"/>
                          <w:szCs w:val="18"/>
                        </w:rPr>
                        <w:t xml:space="preserve">but its </w:t>
                      </w:r>
                      <w:r w:rsidR="00FB7E46">
                        <w:rPr>
                          <w:sz w:val="18"/>
                          <w:szCs w:val="18"/>
                        </w:rPr>
                        <w:t>primary role</w:t>
                      </w:r>
                      <w:r w:rsidR="00BE280D" w:rsidRPr="00BE280D">
                        <w:rPr>
                          <w:sz w:val="18"/>
                          <w:szCs w:val="18"/>
                        </w:rPr>
                        <w:t xml:space="preserve"> </w:t>
                      </w:r>
                      <w:r w:rsidR="00FB7E46">
                        <w:rPr>
                          <w:sz w:val="18"/>
                          <w:szCs w:val="18"/>
                        </w:rPr>
                        <w:t>in</w:t>
                      </w:r>
                      <w:r w:rsidR="00BE280D" w:rsidRPr="00BE280D">
                        <w:rPr>
                          <w:sz w:val="18"/>
                          <w:szCs w:val="18"/>
                        </w:rPr>
                        <w:t xml:space="preserve"> the di</w:t>
                      </w:r>
                      <w:r w:rsidR="00FB7E46">
                        <w:rPr>
                          <w:sz w:val="18"/>
                          <w:szCs w:val="18"/>
                        </w:rPr>
                        <w:t>gestion process</w:t>
                      </w:r>
                      <w:r w:rsidR="00BE280D" w:rsidRPr="00BE280D">
                        <w:rPr>
                          <w:sz w:val="18"/>
                          <w:szCs w:val="18"/>
                        </w:rPr>
                        <w:t xml:space="preserve"> is to process </w:t>
                      </w:r>
                      <w:r w:rsidR="00237811">
                        <w:rPr>
                          <w:sz w:val="18"/>
                          <w:szCs w:val="18"/>
                        </w:rPr>
                        <w:t xml:space="preserve">and store </w:t>
                      </w:r>
                      <w:r w:rsidR="00BE280D" w:rsidRPr="00BE280D">
                        <w:rPr>
                          <w:sz w:val="18"/>
                          <w:szCs w:val="18"/>
                        </w:rPr>
                        <w:t>the nutrients</w:t>
                      </w:r>
                      <w:r w:rsidR="00237811">
                        <w:rPr>
                          <w:sz w:val="18"/>
                          <w:szCs w:val="18"/>
                        </w:rPr>
                        <w:t xml:space="preserve"> that are</w:t>
                      </w:r>
                      <w:r w:rsidR="00BE280D" w:rsidRPr="00BE280D">
                        <w:rPr>
                          <w:sz w:val="18"/>
                          <w:szCs w:val="18"/>
                        </w:rPr>
                        <w:t xml:space="preserve"> absorbed from the small intestine. </w:t>
                      </w:r>
                      <w:r w:rsidR="0015073F">
                        <w:rPr>
                          <w:sz w:val="18"/>
                          <w:szCs w:val="18"/>
                        </w:rPr>
                        <w:t>Bile which is stored in the liver</w:t>
                      </w:r>
                      <w:r w:rsidR="00BE280D" w:rsidRPr="00BE280D">
                        <w:rPr>
                          <w:sz w:val="18"/>
                          <w:szCs w:val="18"/>
                        </w:rPr>
                        <w:t xml:space="preserve"> </w:t>
                      </w:r>
                      <w:r w:rsidR="0015073F">
                        <w:rPr>
                          <w:sz w:val="18"/>
                          <w:szCs w:val="18"/>
                        </w:rPr>
                        <w:t>is inser</w:t>
                      </w:r>
                      <w:r w:rsidR="00BE280D" w:rsidRPr="00BE280D">
                        <w:rPr>
                          <w:sz w:val="18"/>
                          <w:szCs w:val="18"/>
                        </w:rPr>
                        <w:t>ted into the small intestine</w:t>
                      </w:r>
                      <w:r w:rsidR="0015073F">
                        <w:rPr>
                          <w:sz w:val="18"/>
                          <w:szCs w:val="18"/>
                        </w:rPr>
                        <w:t xml:space="preserve"> and this</w:t>
                      </w:r>
                      <w:r w:rsidR="00BE280D" w:rsidRPr="00BE280D">
                        <w:rPr>
                          <w:sz w:val="18"/>
                          <w:szCs w:val="18"/>
                        </w:rPr>
                        <w:t xml:space="preserve"> also plays a </w:t>
                      </w:r>
                      <w:r w:rsidR="00D8176E">
                        <w:rPr>
                          <w:sz w:val="18"/>
                          <w:szCs w:val="18"/>
                        </w:rPr>
                        <w:t xml:space="preserve">major </w:t>
                      </w:r>
                      <w:r w:rsidR="004D547A">
                        <w:rPr>
                          <w:sz w:val="18"/>
                          <w:szCs w:val="18"/>
                        </w:rPr>
                        <w:t>part</w:t>
                      </w:r>
                      <w:r w:rsidR="00BE280D" w:rsidRPr="00BE280D">
                        <w:rPr>
                          <w:sz w:val="18"/>
                          <w:szCs w:val="18"/>
                        </w:rPr>
                        <w:t xml:space="preserve"> in </w:t>
                      </w:r>
                      <w:r w:rsidR="004D547A">
                        <w:rPr>
                          <w:sz w:val="18"/>
                          <w:szCs w:val="18"/>
                        </w:rPr>
                        <w:t>compressing acids and a few</w:t>
                      </w:r>
                      <w:r w:rsidR="006E32B1">
                        <w:rPr>
                          <w:sz w:val="18"/>
                          <w:szCs w:val="18"/>
                        </w:rPr>
                        <w:t xml:space="preserve"> vitamins</w:t>
                      </w:r>
                      <w:r w:rsidR="00BE280D" w:rsidRPr="00BE280D">
                        <w:rPr>
                          <w:sz w:val="18"/>
                          <w:szCs w:val="18"/>
                        </w:rPr>
                        <w:t>.</w:t>
                      </w:r>
                      <w:r w:rsidR="00955B7C">
                        <w:rPr>
                          <w:sz w:val="18"/>
                          <w:szCs w:val="18"/>
                        </w:rPr>
                        <w:t xml:space="preserve"> </w:t>
                      </w:r>
                      <w:r w:rsidR="006E32B1">
                        <w:rPr>
                          <w:sz w:val="18"/>
                          <w:szCs w:val="18"/>
                        </w:rPr>
                        <w:t>The liver</w:t>
                      </w:r>
                      <w:r w:rsidR="00BE280D" w:rsidRPr="00BE280D">
                        <w:rPr>
                          <w:sz w:val="18"/>
                          <w:szCs w:val="18"/>
                        </w:rPr>
                        <w:t xml:space="preserve"> </w:t>
                      </w:r>
                      <w:r w:rsidR="004D547A">
                        <w:rPr>
                          <w:sz w:val="18"/>
                          <w:szCs w:val="18"/>
                        </w:rPr>
                        <w:t>gets</w:t>
                      </w:r>
                      <w:r w:rsidR="00BE280D" w:rsidRPr="00BE280D">
                        <w:rPr>
                          <w:sz w:val="18"/>
                          <w:szCs w:val="18"/>
                        </w:rPr>
                        <w:t xml:space="preserve"> the </w:t>
                      </w:r>
                      <w:r w:rsidR="004D547A">
                        <w:rPr>
                          <w:sz w:val="18"/>
                          <w:szCs w:val="18"/>
                        </w:rPr>
                        <w:t>products</w:t>
                      </w:r>
                      <w:r w:rsidR="00BE280D" w:rsidRPr="00BE280D">
                        <w:rPr>
                          <w:sz w:val="18"/>
                          <w:szCs w:val="18"/>
                        </w:rPr>
                        <w:t xml:space="preserve"> </w:t>
                      </w:r>
                      <w:r w:rsidR="004D547A">
                        <w:rPr>
                          <w:sz w:val="18"/>
                          <w:szCs w:val="18"/>
                        </w:rPr>
                        <w:t>taken</w:t>
                      </w:r>
                      <w:r w:rsidR="00BE280D" w:rsidRPr="00BE280D">
                        <w:rPr>
                          <w:sz w:val="18"/>
                          <w:szCs w:val="18"/>
                        </w:rPr>
                        <w:t xml:space="preserve"> by</w:t>
                      </w:r>
                      <w:r w:rsidR="004D547A">
                        <w:rPr>
                          <w:sz w:val="18"/>
                          <w:szCs w:val="18"/>
                        </w:rPr>
                        <w:t xml:space="preserve"> both of the</w:t>
                      </w:r>
                      <w:r w:rsidR="00BE280D" w:rsidRPr="00BE280D">
                        <w:rPr>
                          <w:sz w:val="18"/>
                          <w:szCs w:val="18"/>
                        </w:rPr>
                        <w:t xml:space="preserve"> intestine</w:t>
                      </w:r>
                      <w:r w:rsidR="004D547A">
                        <w:rPr>
                          <w:sz w:val="18"/>
                          <w:szCs w:val="18"/>
                        </w:rPr>
                        <w:t>s</w:t>
                      </w:r>
                      <w:r w:rsidR="00BE280D" w:rsidRPr="00BE280D">
                        <w:rPr>
                          <w:sz w:val="18"/>
                          <w:szCs w:val="18"/>
                        </w:rPr>
                        <w:t xml:space="preserve"> and </w:t>
                      </w:r>
                      <w:r w:rsidR="006E32B1">
                        <w:rPr>
                          <w:sz w:val="18"/>
                          <w:szCs w:val="18"/>
                        </w:rPr>
                        <w:t>pro</w:t>
                      </w:r>
                      <w:r w:rsidR="000C34BE">
                        <w:rPr>
                          <w:sz w:val="18"/>
                          <w:szCs w:val="18"/>
                        </w:rPr>
                        <w:t>duces the</w:t>
                      </w:r>
                      <w:r w:rsidR="00BE280D" w:rsidRPr="00BE280D">
                        <w:rPr>
                          <w:sz w:val="18"/>
                          <w:szCs w:val="18"/>
                        </w:rPr>
                        <w:t xml:space="preserve"> </w:t>
                      </w:r>
                      <w:r w:rsidR="004D547A">
                        <w:rPr>
                          <w:sz w:val="18"/>
                          <w:szCs w:val="18"/>
                        </w:rPr>
                        <w:t>substances that</w:t>
                      </w:r>
                      <w:r w:rsidR="00BE280D" w:rsidRPr="00BE280D">
                        <w:rPr>
                          <w:sz w:val="18"/>
                          <w:szCs w:val="18"/>
                        </w:rPr>
                        <w:t xml:space="preserve"> the body </w:t>
                      </w:r>
                      <w:r w:rsidR="004D547A">
                        <w:rPr>
                          <w:sz w:val="18"/>
                          <w:szCs w:val="18"/>
                        </w:rPr>
                        <w:t>requires</w:t>
                      </w:r>
                      <w:r w:rsidR="00BE280D" w:rsidRPr="00BE280D">
                        <w:rPr>
                          <w:sz w:val="18"/>
                          <w:szCs w:val="18"/>
                        </w:rPr>
                        <w:t xml:space="preserve"> to </w:t>
                      </w:r>
                      <w:r w:rsidR="004D547A">
                        <w:rPr>
                          <w:sz w:val="18"/>
                          <w:szCs w:val="18"/>
                        </w:rPr>
                        <w:t>work effectively</w:t>
                      </w:r>
                      <w:r w:rsidR="00BE280D" w:rsidRPr="00BE280D">
                        <w:rPr>
                          <w:sz w:val="18"/>
                          <w:szCs w:val="18"/>
                        </w:rPr>
                        <w:t>.</w:t>
                      </w:r>
                      <w:r w:rsidR="00BE280D">
                        <w:rPr>
                          <w:sz w:val="18"/>
                          <w:szCs w:val="18"/>
                        </w:rPr>
                        <w:t xml:space="preserve"> </w:t>
                      </w:r>
                      <w:r w:rsidR="00BE280D" w:rsidRPr="00BE280D">
                        <w:rPr>
                          <w:sz w:val="18"/>
                          <w:szCs w:val="18"/>
                        </w:rPr>
                        <w:t>Th</w:t>
                      </w:r>
                      <w:r w:rsidR="004D547A">
                        <w:rPr>
                          <w:sz w:val="18"/>
                          <w:szCs w:val="18"/>
                        </w:rPr>
                        <w:t>is organ</w:t>
                      </w:r>
                      <w:r w:rsidR="00BE280D" w:rsidRPr="00BE280D">
                        <w:rPr>
                          <w:sz w:val="18"/>
                          <w:szCs w:val="18"/>
                        </w:rPr>
                        <w:t xml:space="preserve"> also </w:t>
                      </w:r>
                      <w:r w:rsidR="004D547A">
                        <w:rPr>
                          <w:sz w:val="18"/>
                          <w:szCs w:val="18"/>
                        </w:rPr>
                        <w:t>eliminate</w:t>
                      </w:r>
                      <w:r w:rsidR="005630A9">
                        <w:rPr>
                          <w:sz w:val="18"/>
                          <w:szCs w:val="18"/>
                        </w:rPr>
                        <w:t>s</w:t>
                      </w:r>
                      <w:r w:rsidR="00BE280D" w:rsidRPr="00BE280D">
                        <w:rPr>
                          <w:sz w:val="18"/>
                          <w:szCs w:val="18"/>
                        </w:rPr>
                        <w:t xml:space="preserve"> </w:t>
                      </w:r>
                      <w:r w:rsidR="005630A9">
                        <w:rPr>
                          <w:sz w:val="18"/>
                          <w:szCs w:val="18"/>
                        </w:rPr>
                        <w:t>chemicals that can be potentially harmful to the body</w:t>
                      </w:r>
                      <w:r w:rsidR="00413ECD">
                        <w:rPr>
                          <w:sz w:val="18"/>
                          <w:szCs w:val="18"/>
                        </w:rPr>
                        <w:t xml:space="preserve"> as well as </w:t>
                      </w:r>
                      <w:r w:rsidR="004D547A">
                        <w:rPr>
                          <w:sz w:val="18"/>
                          <w:szCs w:val="18"/>
                        </w:rPr>
                        <w:t>intoxicant substances</w:t>
                      </w:r>
                      <w:r w:rsidR="00BE280D" w:rsidRPr="00BE280D">
                        <w:rPr>
                          <w:sz w:val="18"/>
                          <w:szCs w:val="18"/>
                        </w:rPr>
                        <w:t xml:space="preserve"> that can be</w:t>
                      </w:r>
                      <w:r w:rsidR="00413ECD">
                        <w:rPr>
                          <w:sz w:val="18"/>
                          <w:szCs w:val="18"/>
                        </w:rPr>
                        <w:t xml:space="preserve"> harmful</w:t>
                      </w:r>
                      <w:r w:rsidR="004D547A">
                        <w:rPr>
                          <w:sz w:val="18"/>
                          <w:szCs w:val="18"/>
                        </w:rPr>
                        <w:t>.</w:t>
                      </w:r>
                      <w:r w:rsidR="00BE280D" w:rsidRPr="00BE280D">
                        <w:rPr>
                          <w:sz w:val="18"/>
                          <w:szCs w:val="18"/>
                        </w:rPr>
                        <w:t xml:space="preserve"> (Cleveland Clinic, 2018)</w:t>
                      </w:r>
                    </w:p>
                  </w:txbxContent>
                </v:textbox>
                <w10:wrap anchorx="margin"/>
              </v:shape>
            </w:pict>
          </mc:Fallback>
        </mc:AlternateContent>
      </w:r>
    </w:p>
    <w:p w14:paraId="084EB97F" w14:textId="52F93DCB" w:rsidR="007544DC" w:rsidRDefault="007544DC">
      <w:pPr>
        <w:rPr>
          <w:b/>
          <w:bCs/>
          <w:sz w:val="16"/>
          <w:szCs w:val="16"/>
        </w:rPr>
      </w:pPr>
    </w:p>
    <w:p w14:paraId="55C9149B" w14:textId="0207BDE5" w:rsidR="007544DC" w:rsidRDefault="007544DC">
      <w:pPr>
        <w:rPr>
          <w:b/>
          <w:bCs/>
          <w:sz w:val="16"/>
          <w:szCs w:val="16"/>
        </w:rPr>
      </w:pPr>
    </w:p>
    <w:p w14:paraId="0C0CC404" w14:textId="0A4D070B" w:rsidR="007544DC" w:rsidRDefault="007544DC">
      <w:pPr>
        <w:rPr>
          <w:b/>
          <w:bCs/>
          <w:sz w:val="16"/>
          <w:szCs w:val="16"/>
        </w:rPr>
      </w:pPr>
    </w:p>
    <w:p w14:paraId="0779F6F7" w14:textId="50F76DA6" w:rsidR="007544DC" w:rsidRDefault="00103A6D">
      <w:pPr>
        <w:rPr>
          <w:b/>
          <w:bCs/>
          <w:sz w:val="16"/>
          <w:szCs w:val="16"/>
        </w:rPr>
      </w:pPr>
      <w:r>
        <w:rPr>
          <w:b/>
          <w:bCs/>
          <w:noProof/>
          <w:sz w:val="16"/>
          <w:szCs w:val="16"/>
        </w:rPr>
        <mc:AlternateContent>
          <mc:Choice Requires="wps">
            <w:drawing>
              <wp:anchor distT="0" distB="0" distL="114300" distR="114300" simplePos="0" relativeHeight="251666432" behindDoc="0" locked="0" layoutInCell="1" allowOverlap="1" wp14:anchorId="7C1C4E14" wp14:editId="1E6F51D4">
                <wp:simplePos x="0" y="0"/>
                <wp:positionH relativeFrom="margin">
                  <wp:align>center</wp:align>
                </wp:positionH>
                <wp:positionV relativeFrom="paragraph">
                  <wp:posOffset>254000</wp:posOffset>
                </wp:positionV>
                <wp:extent cx="7134225" cy="552450"/>
                <wp:effectExtent l="0" t="0" r="28575" b="19050"/>
                <wp:wrapNone/>
                <wp:docPr id="45" name="Text Box 45"/>
                <wp:cNvGraphicFramePr/>
                <a:graphic xmlns:a="http://schemas.openxmlformats.org/drawingml/2006/main">
                  <a:graphicData uri="http://schemas.microsoft.com/office/word/2010/wordprocessingShape">
                    <wps:wsp>
                      <wps:cNvSpPr txBox="1"/>
                      <wps:spPr>
                        <a:xfrm>
                          <a:off x="0" y="0"/>
                          <a:ext cx="7134225" cy="552450"/>
                        </a:xfrm>
                        <a:prstGeom prst="rect">
                          <a:avLst/>
                        </a:prstGeom>
                        <a:solidFill>
                          <a:srgbClr val="FFC000"/>
                        </a:solidFill>
                        <a:ln w="6350">
                          <a:solidFill>
                            <a:prstClr val="black"/>
                          </a:solidFill>
                        </a:ln>
                      </wps:spPr>
                      <wps:txbx>
                        <w:txbxContent>
                          <w:p w14:paraId="5B3B5B75" w14:textId="26ED4615" w:rsidR="009B573D" w:rsidRPr="009B573D" w:rsidRDefault="00CA486C">
                            <w:pPr>
                              <w:rPr>
                                <w:sz w:val="18"/>
                                <w:szCs w:val="18"/>
                              </w:rPr>
                            </w:pPr>
                            <w:r>
                              <w:rPr>
                                <w:sz w:val="18"/>
                                <w:szCs w:val="18"/>
                              </w:rPr>
                              <w:t>7</w:t>
                            </w:r>
                            <w:r w:rsidR="009B573D" w:rsidRPr="009B573D">
                              <w:rPr>
                                <w:sz w:val="18"/>
                                <w:szCs w:val="18"/>
                              </w:rPr>
                              <w:t xml:space="preserve">: </w:t>
                            </w:r>
                            <w:r w:rsidR="00E0567F">
                              <w:rPr>
                                <w:sz w:val="18"/>
                                <w:szCs w:val="18"/>
                              </w:rPr>
                              <w:t>P</w:t>
                            </w:r>
                            <w:r w:rsidR="009B573D" w:rsidRPr="009B573D">
                              <w:rPr>
                                <w:sz w:val="18"/>
                                <w:szCs w:val="18"/>
                              </w:rPr>
                              <w:t>ancreas</w:t>
                            </w:r>
                            <w:r w:rsidR="00E0567F">
                              <w:rPr>
                                <w:sz w:val="18"/>
                                <w:szCs w:val="18"/>
                              </w:rPr>
                              <w:t>-</w:t>
                            </w:r>
                            <w:r w:rsidR="009B573D" w:rsidRPr="009B573D">
                              <w:rPr>
                                <w:sz w:val="18"/>
                                <w:szCs w:val="18"/>
                              </w:rPr>
                              <w:t xml:space="preserve">The pancreas </w:t>
                            </w:r>
                            <w:r w:rsidR="00C31BAD">
                              <w:rPr>
                                <w:sz w:val="18"/>
                                <w:szCs w:val="18"/>
                              </w:rPr>
                              <w:t>has a very important job</w:t>
                            </w:r>
                            <w:r w:rsidR="009B573D" w:rsidRPr="009B573D">
                              <w:rPr>
                                <w:sz w:val="18"/>
                                <w:szCs w:val="18"/>
                              </w:rPr>
                              <w:t xml:space="preserve"> in digestion and in </w:t>
                            </w:r>
                            <w:r w:rsidR="00DB2C54">
                              <w:rPr>
                                <w:sz w:val="18"/>
                                <w:szCs w:val="18"/>
                              </w:rPr>
                              <w:t>controlling the amount of</w:t>
                            </w:r>
                            <w:r w:rsidR="009B573D" w:rsidRPr="009B573D">
                              <w:rPr>
                                <w:sz w:val="18"/>
                                <w:szCs w:val="18"/>
                              </w:rPr>
                              <w:t xml:space="preserve"> sugar</w:t>
                            </w:r>
                            <w:r w:rsidR="00DB2C54">
                              <w:rPr>
                                <w:sz w:val="18"/>
                                <w:szCs w:val="18"/>
                              </w:rPr>
                              <w:t xml:space="preserve"> going into the blood</w:t>
                            </w:r>
                            <w:r w:rsidR="009B573D" w:rsidRPr="009B573D">
                              <w:rPr>
                                <w:sz w:val="18"/>
                                <w:szCs w:val="18"/>
                              </w:rPr>
                              <w:t xml:space="preserve">. The pancreas </w:t>
                            </w:r>
                            <w:r w:rsidR="00DB2C54">
                              <w:rPr>
                                <w:sz w:val="18"/>
                                <w:szCs w:val="18"/>
                              </w:rPr>
                              <w:t>has</w:t>
                            </w:r>
                            <w:r w:rsidR="009B573D" w:rsidRPr="009B573D">
                              <w:rPr>
                                <w:sz w:val="18"/>
                                <w:szCs w:val="18"/>
                              </w:rPr>
                              <w:t xml:space="preserve"> two primary functions</w:t>
                            </w:r>
                            <w:r w:rsidR="00DB2C54">
                              <w:rPr>
                                <w:sz w:val="18"/>
                                <w:szCs w:val="18"/>
                              </w:rPr>
                              <w:t xml:space="preserve"> which are producing</w:t>
                            </w:r>
                            <w:r w:rsidR="009B573D" w:rsidRPr="009B573D">
                              <w:rPr>
                                <w:sz w:val="18"/>
                                <w:szCs w:val="18"/>
                              </w:rPr>
                              <w:t xml:space="preserve"> enzymes to digest proteins, fats, </w:t>
                            </w:r>
                            <w:r w:rsidR="00F9331E">
                              <w:rPr>
                                <w:sz w:val="18"/>
                                <w:szCs w:val="18"/>
                              </w:rPr>
                              <w:t xml:space="preserve">etc </w:t>
                            </w:r>
                            <w:r w:rsidR="009B573D" w:rsidRPr="009B573D">
                              <w:rPr>
                                <w:sz w:val="18"/>
                                <w:szCs w:val="18"/>
                              </w:rPr>
                              <w:t>in the intestine</w:t>
                            </w:r>
                            <w:r w:rsidR="00320376">
                              <w:rPr>
                                <w:sz w:val="18"/>
                                <w:szCs w:val="18"/>
                              </w:rPr>
                              <w:t>s. The pancreas</w:t>
                            </w:r>
                            <w:r w:rsidR="00DB2C54">
                              <w:rPr>
                                <w:sz w:val="18"/>
                                <w:szCs w:val="18"/>
                              </w:rPr>
                              <w:t xml:space="preserve"> also </w:t>
                            </w:r>
                            <w:r w:rsidR="009B573D" w:rsidRPr="009B573D">
                              <w:rPr>
                                <w:sz w:val="18"/>
                                <w:szCs w:val="18"/>
                              </w:rPr>
                              <w:t>produce</w:t>
                            </w:r>
                            <w:r w:rsidR="00DB2C54">
                              <w:rPr>
                                <w:sz w:val="18"/>
                                <w:szCs w:val="18"/>
                              </w:rPr>
                              <w:t>s</w:t>
                            </w:r>
                            <w:r w:rsidR="009B573D" w:rsidRPr="009B573D">
                              <w:rPr>
                                <w:sz w:val="18"/>
                                <w:szCs w:val="18"/>
                              </w:rPr>
                              <w:t xml:space="preserve"> insulin and glucagon. (</w:t>
                            </w:r>
                            <w:proofErr w:type="spellStart"/>
                            <w:r w:rsidR="009B573D" w:rsidRPr="009B573D">
                              <w:rPr>
                                <w:sz w:val="18"/>
                                <w:szCs w:val="18"/>
                              </w:rPr>
                              <w:t>Szalay</w:t>
                            </w:r>
                            <w:proofErr w:type="spellEnd"/>
                            <w:r w:rsidR="009B573D" w:rsidRPr="009B573D">
                              <w:rPr>
                                <w:sz w:val="18"/>
                                <w:szCs w:val="18"/>
                              </w:rPr>
                              <w: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1C4E14" id="Text Box 45" o:spid="_x0000_s1046" type="#_x0000_t202" style="position:absolute;margin-left:0;margin-top:20pt;width:561.75pt;height:43.5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buXTwIAAKwEAAAOAAAAZHJzL2Uyb0RvYy54bWysVE1vGjEQvVfqf7B8b3YhkKQoS0SJqCpF&#10;SSSocjZeL6zq9bi2YTf99X02n016qnox87VvZt7McHvXNZptlfM1mYL3LnLOlJFU1mZV8O+L2acb&#10;znwQphSajCr4q/L8bvzxw21rR6pPa9Klcgwgxo9aW/B1CHaUZV6uVSP8BVll4KzINSJAdausdKIF&#10;eqOzfp5fZS250jqSyntY73dOPk74VaVkeKoqrwLTBUdtIb0uvcv4ZuNbMVo5Yde13Jch/qGKRtQG&#10;SY9Q9yIItnH1O6imlo48VeFCUpNRVdVSpR7QTS9/0818LaxKvYAcb480+f8HKx+3z47VZcEHQ86M&#10;aDCjheoC+0Idgwn8tNaPEDa3CAwd7Jjzwe5hjG13lWviLxpi8IPp1yO7EU3CeN27HPT7yCLhGw77&#10;g2GiPzt9bZ0PXxU1LAoFd5heIlVsH3xAJQg9hMRknnRdzmqtk+JWy6l2bCsw6dlsmucH9D/CtGFt&#10;wa8ukfsdRMQ+Qiy1kD9im0h6hgBNGxgjKbvmoxS6ZZdI7Kek0bSk8hWEOdqtnLdyVgP/QfjwLBx2&#10;DBzhbsITnkoTiqK9xNma3K+/2WM8Rg8vZy12tuD+50Y4xZn+ZrAUn3uDQVzypAyG16iGuXPP8txj&#10;Ns2UQFYPF2plEmN80AexctS84LwmMStcwkjkLng4iNOwuyScp1STSQrCWlsRHszcyggdSY68LroX&#10;4ex+sAEr8UiH7RajN/PdxcYvDU02gao6Df/E6p5/nEQaz/58482d6ynq9Ccz/g0AAP//AwBQSwME&#10;FAAGAAgAAAAhAOSP52XdAAAACAEAAA8AAABkcnMvZG93bnJldi54bWxMj0FPwzAMhe9I/IfISNxY&#10;0m4MVJpOCMEucNmGBEevMW21xilNuoV/T3aCk229p+fvlatoe3Gk0XeONWQzBYK4dqbjRsP77uXm&#10;HoQPyAZ7x6ThhzysqsuLEgvjTryh4zY0IoWwL1BDG8JQSOnrliz6mRuIk/blRoshnWMjzYinFG57&#10;mSu1lBY7Th9aHOippfqwnayGz+xjt/4Ob9PiEH2zfo7LV5yj1tdX8fEBRKAY/sxwxk/oUCWmvZvY&#10;eNFrSEWChoVK86xm+fwWxD5t+Z0CWZXyf4HqFwAA//8DAFBLAQItABQABgAIAAAAIQC2gziS/gAA&#10;AOEBAAATAAAAAAAAAAAAAAAAAAAAAABbQ29udGVudF9UeXBlc10ueG1sUEsBAi0AFAAGAAgAAAAh&#10;ADj9If/WAAAAlAEAAAsAAAAAAAAAAAAAAAAALwEAAF9yZWxzLy5yZWxzUEsBAi0AFAAGAAgAAAAh&#10;AFbhu5dPAgAArAQAAA4AAAAAAAAAAAAAAAAALgIAAGRycy9lMm9Eb2MueG1sUEsBAi0AFAAGAAgA&#10;AAAhAOSP52XdAAAACAEAAA8AAAAAAAAAAAAAAAAAqQQAAGRycy9kb3ducmV2LnhtbFBLBQYAAAAA&#10;BAAEAPMAAACzBQAAAAA=&#10;" fillcolor="#ffc000" strokeweight=".5pt">
                <v:textbox>
                  <w:txbxContent>
                    <w:p w14:paraId="5B3B5B75" w14:textId="26ED4615" w:rsidR="009B573D" w:rsidRPr="009B573D" w:rsidRDefault="00CA486C">
                      <w:pPr>
                        <w:rPr>
                          <w:sz w:val="18"/>
                          <w:szCs w:val="18"/>
                        </w:rPr>
                      </w:pPr>
                      <w:r>
                        <w:rPr>
                          <w:sz w:val="18"/>
                          <w:szCs w:val="18"/>
                        </w:rPr>
                        <w:t>7</w:t>
                      </w:r>
                      <w:r w:rsidR="009B573D" w:rsidRPr="009B573D">
                        <w:rPr>
                          <w:sz w:val="18"/>
                          <w:szCs w:val="18"/>
                        </w:rPr>
                        <w:t xml:space="preserve">: </w:t>
                      </w:r>
                      <w:r w:rsidR="00E0567F">
                        <w:rPr>
                          <w:sz w:val="18"/>
                          <w:szCs w:val="18"/>
                        </w:rPr>
                        <w:t>P</w:t>
                      </w:r>
                      <w:r w:rsidR="009B573D" w:rsidRPr="009B573D">
                        <w:rPr>
                          <w:sz w:val="18"/>
                          <w:szCs w:val="18"/>
                        </w:rPr>
                        <w:t>ancreas</w:t>
                      </w:r>
                      <w:r w:rsidR="00E0567F">
                        <w:rPr>
                          <w:sz w:val="18"/>
                          <w:szCs w:val="18"/>
                        </w:rPr>
                        <w:t>-</w:t>
                      </w:r>
                      <w:r w:rsidR="009B573D" w:rsidRPr="009B573D">
                        <w:rPr>
                          <w:sz w:val="18"/>
                          <w:szCs w:val="18"/>
                        </w:rPr>
                        <w:t xml:space="preserve">The pancreas </w:t>
                      </w:r>
                      <w:r w:rsidR="00C31BAD">
                        <w:rPr>
                          <w:sz w:val="18"/>
                          <w:szCs w:val="18"/>
                        </w:rPr>
                        <w:t>has a very important job</w:t>
                      </w:r>
                      <w:r w:rsidR="009B573D" w:rsidRPr="009B573D">
                        <w:rPr>
                          <w:sz w:val="18"/>
                          <w:szCs w:val="18"/>
                        </w:rPr>
                        <w:t xml:space="preserve"> in digestion and in </w:t>
                      </w:r>
                      <w:r w:rsidR="00DB2C54">
                        <w:rPr>
                          <w:sz w:val="18"/>
                          <w:szCs w:val="18"/>
                        </w:rPr>
                        <w:t>controlling the amount of</w:t>
                      </w:r>
                      <w:r w:rsidR="009B573D" w:rsidRPr="009B573D">
                        <w:rPr>
                          <w:sz w:val="18"/>
                          <w:szCs w:val="18"/>
                        </w:rPr>
                        <w:t xml:space="preserve"> sugar</w:t>
                      </w:r>
                      <w:r w:rsidR="00DB2C54">
                        <w:rPr>
                          <w:sz w:val="18"/>
                          <w:szCs w:val="18"/>
                        </w:rPr>
                        <w:t xml:space="preserve"> going into the blood</w:t>
                      </w:r>
                      <w:r w:rsidR="009B573D" w:rsidRPr="009B573D">
                        <w:rPr>
                          <w:sz w:val="18"/>
                          <w:szCs w:val="18"/>
                        </w:rPr>
                        <w:t xml:space="preserve">. The pancreas </w:t>
                      </w:r>
                      <w:r w:rsidR="00DB2C54">
                        <w:rPr>
                          <w:sz w:val="18"/>
                          <w:szCs w:val="18"/>
                        </w:rPr>
                        <w:t>has</w:t>
                      </w:r>
                      <w:r w:rsidR="009B573D" w:rsidRPr="009B573D">
                        <w:rPr>
                          <w:sz w:val="18"/>
                          <w:szCs w:val="18"/>
                        </w:rPr>
                        <w:t xml:space="preserve"> two primary functions</w:t>
                      </w:r>
                      <w:r w:rsidR="00DB2C54">
                        <w:rPr>
                          <w:sz w:val="18"/>
                          <w:szCs w:val="18"/>
                        </w:rPr>
                        <w:t xml:space="preserve"> which are producing</w:t>
                      </w:r>
                      <w:r w:rsidR="009B573D" w:rsidRPr="009B573D">
                        <w:rPr>
                          <w:sz w:val="18"/>
                          <w:szCs w:val="18"/>
                        </w:rPr>
                        <w:t xml:space="preserve"> enzymes to digest proteins, fats, </w:t>
                      </w:r>
                      <w:r w:rsidR="00F9331E">
                        <w:rPr>
                          <w:sz w:val="18"/>
                          <w:szCs w:val="18"/>
                        </w:rPr>
                        <w:t xml:space="preserve">etc </w:t>
                      </w:r>
                      <w:r w:rsidR="009B573D" w:rsidRPr="009B573D">
                        <w:rPr>
                          <w:sz w:val="18"/>
                          <w:szCs w:val="18"/>
                        </w:rPr>
                        <w:t>in the intestine</w:t>
                      </w:r>
                      <w:r w:rsidR="00320376">
                        <w:rPr>
                          <w:sz w:val="18"/>
                          <w:szCs w:val="18"/>
                        </w:rPr>
                        <w:t>s. The pancreas</w:t>
                      </w:r>
                      <w:r w:rsidR="00DB2C54">
                        <w:rPr>
                          <w:sz w:val="18"/>
                          <w:szCs w:val="18"/>
                        </w:rPr>
                        <w:t xml:space="preserve"> also </w:t>
                      </w:r>
                      <w:r w:rsidR="009B573D" w:rsidRPr="009B573D">
                        <w:rPr>
                          <w:sz w:val="18"/>
                          <w:szCs w:val="18"/>
                        </w:rPr>
                        <w:t>produce</w:t>
                      </w:r>
                      <w:r w:rsidR="00DB2C54">
                        <w:rPr>
                          <w:sz w:val="18"/>
                          <w:szCs w:val="18"/>
                        </w:rPr>
                        <w:t>s</w:t>
                      </w:r>
                      <w:r w:rsidR="009B573D" w:rsidRPr="009B573D">
                        <w:rPr>
                          <w:sz w:val="18"/>
                          <w:szCs w:val="18"/>
                        </w:rPr>
                        <w:t xml:space="preserve"> insulin and glucagon. (Szalay, 2018)</w:t>
                      </w:r>
                    </w:p>
                  </w:txbxContent>
                </v:textbox>
                <w10:wrap anchorx="margin"/>
              </v:shape>
            </w:pict>
          </mc:Fallback>
        </mc:AlternateContent>
      </w:r>
    </w:p>
    <w:p w14:paraId="3729525F" w14:textId="1757493D" w:rsidR="00E95D6B" w:rsidRDefault="00F657BA">
      <w:pPr>
        <w:rPr>
          <w:b/>
          <w:bCs/>
          <w:sz w:val="16"/>
          <w:szCs w:val="16"/>
        </w:rPr>
      </w:pPr>
      <w:r>
        <w:rPr>
          <w:b/>
          <w:bCs/>
          <w:sz w:val="16"/>
          <w:szCs w:val="16"/>
        </w:rPr>
        <w:t>d</w:t>
      </w:r>
    </w:p>
    <w:p w14:paraId="3151A597" w14:textId="67E635B2" w:rsidR="000C3D45" w:rsidRDefault="000C3D45">
      <w:pPr>
        <w:rPr>
          <w:b/>
          <w:bCs/>
          <w:sz w:val="16"/>
          <w:szCs w:val="16"/>
        </w:rPr>
      </w:pPr>
    </w:p>
    <w:p w14:paraId="2F6ACB63" w14:textId="003D3474" w:rsidR="00455E0D" w:rsidRDefault="00103A6D" w:rsidP="00E95D6B">
      <w:pPr>
        <w:ind w:left="-993"/>
        <w:rPr>
          <w:rFonts w:ascii="Times New Roman" w:hAnsi="Times New Roman" w:cs="Times New Roman"/>
          <w:b/>
          <w:bCs/>
          <w:sz w:val="16"/>
          <w:szCs w:val="16"/>
        </w:rPr>
      </w:pPr>
      <w:r>
        <w:rPr>
          <w:b/>
          <w:bCs/>
          <w:noProof/>
          <w:sz w:val="16"/>
          <w:szCs w:val="16"/>
        </w:rPr>
        <mc:AlternateContent>
          <mc:Choice Requires="wps">
            <w:drawing>
              <wp:anchor distT="0" distB="0" distL="114300" distR="114300" simplePos="0" relativeHeight="251667456" behindDoc="0" locked="0" layoutInCell="1" allowOverlap="1" wp14:anchorId="5714B575" wp14:editId="6FC2BA7C">
                <wp:simplePos x="0" y="0"/>
                <wp:positionH relativeFrom="margin">
                  <wp:align>center</wp:align>
                </wp:positionH>
                <wp:positionV relativeFrom="paragraph">
                  <wp:posOffset>271780</wp:posOffset>
                </wp:positionV>
                <wp:extent cx="7115175" cy="609600"/>
                <wp:effectExtent l="0" t="0" r="28575" b="19050"/>
                <wp:wrapNone/>
                <wp:docPr id="46" name="Text Box 46"/>
                <wp:cNvGraphicFramePr/>
                <a:graphic xmlns:a="http://schemas.openxmlformats.org/drawingml/2006/main">
                  <a:graphicData uri="http://schemas.microsoft.com/office/word/2010/wordprocessingShape">
                    <wps:wsp>
                      <wps:cNvSpPr txBox="1"/>
                      <wps:spPr>
                        <a:xfrm>
                          <a:off x="0" y="0"/>
                          <a:ext cx="7115175" cy="609600"/>
                        </a:xfrm>
                        <a:prstGeom prst="rect">
                          <a:avLst/>
                        </a:prstGeom>
                        <a:solidFill>
                          <a:srgbClr val="92D050"/>
                        </a:solidFill>
                        <a:ln w="6350">
                          <a:solidFill>
                            <a:prstClr val="black"/>
                          </a:solidFill>
                        </a:ln>
                      </wps:spPr>
                      <wps:txbx>
                        <w:txbxContent>
                          <w:p w14:paraId="71465C2A" w14:textId="18BD80D2" w:rsidR="00F66111" w:rsidRPr="002A35F7" w:rsidRDefault="00CA486C">
                            <w:pPr>
                              <w:rPr>
                                <w:sz w:val="16"/>
                                <w:szCs w:val="16"/>
                              </w:rPr>
                            </w:pPr>
                            <w:r>
                              <w:rPr>
                                <w:sz w:val="16"/>
                                <w:szCs w:val="16"/>
                              </w:rPr>
                              <w:t xml:space="preserve">8 </w:t>
                            </w:r>
                            <w:r w:rsidR="002A35F7" w:rsidRPr="002A35F7">
                              <w:rPr>
                                <w:sz w:val="16"/>
                                <w:szCs w:val="16"/>
                              </w:rPr>
                              <w:t>: Gallbladder</w:t>
                            </w:r>
                            <w:r w:rsidR="00E0567F">
                              <w:rPr>
                                <w:sz w:val="16"/>
                                <w:szCs w:val="16"/>
                              </w:rPr>
                              <w:t>-</w:t>
                            </w:r>
                            <w:r w:rsidR="002A35F7" w:rsidRPr="002A35F7">
                              <w:rPr>
                                <w:sz w:val="16"/>
                                <w:szCs w:val="16"/>
                              </w:rPr>
                              <w:t xml:space="preserve"> The gallbladder</w:t>
                            </w:r>
                            <w:r w:rsidR="00F9331E">
                              <w:rPr>
                                <w:sz w:val="16"/>
                                <w:szCs w:val="16"/>
                              </w:rPr>
                              <w:t xml:space="preserve"> has the</w:t>
                            </w:r>
                            <w:r w:rsidR="00320376">
                              <w:rPr>
                                <w:sz w:val="16"/>
                                <w:szCs w:val="16"/>
                              </w:rPr>
                              <w:t xml:space="preserve"> role</w:t>
                            </w:r>
                            <w:r w:rsidR="00F9331E">
                              <w:rPr>
                                <w:sz w:val="16"/>
                                <w:szCs w:val="16"/>
                              </w:rPr>
                              <w:t xml:space="preserve"> of</w:t>
                            </w:r>
                            <w:r w:rsidR="00320376">
                              <w:rPr>
                                <w:sz w:val="16"/>
                                <w:szCs w:val="16"/>
                              </w:rPr>
                              <w:t xml:space="preserve"> </w:t>
                            </w:r>
                            <w:r w:rsidR="002A35F7" w:rsidRPr="002A35F7">
                              <w:rPr>
                                <w:sz w:val="16"/>
                                <w:szCs w:val="16"/>
                              </w:rPr>
                              <w:t>bile</w:t>
                            </w:r>
                            <w:r w:rsidR="00320376">
                              <w:rPr>
                                <w:sz w:val="16"/>
                                <w:szCs w:val="16"/>
                              </w:rPr>
                              <w:t xml:space="preserve"> storage and concentration</w:t>
                            </w:r>
                            <w:r w:rsidR="002A35F7" w:rsidRPr="002A35F7">
                              <w:rPr>
                                <w:sz w:val="16"/>
                                <w:szCs w:val="16"/>
                              </w:rPr>
                              <w:t xml:space="preserve"> </w:t>
                            </w:r>
                            <w:r w:rsidR="007E467C">
                              <w:rPr>
                                <w:sz w:val="16"/>
                                <w:szCs w:val="16"/>
                              </w:rPr>
                              <w:t xml:space="preserve">in </w:t>
                            </w:r>
                            <w:r w:rsidR="002A35F7" w:rsidRPr="002A35F7">
                              <w:rPr>
                                <w:sz w:val="16"/>
                                <w:szCs w:val="16"/>
                              </w:rPr>
                              <w:t>between</w:t>
                            </w:r>
                            <w:r w:rsidR="00320376">
                              <w:rPr>
                                <w:sz w:val="16"/>
                                <w:szCs w:val="16"/>
                              </w:rPr>
                              <w:t xml:space="preserve"> the daily 3</w:t>
                            </w:r>
                            <w:r w:rsidR="002A35F7" w:rsidRPr="002A35F7">
                              <w:rPr>
                                <w:sz w:val="16"/>
                                <w:szCs w:val="16"/>
                              </w:rPr>
                              <w:t xml:space="preserve"> meals. </w:t>
                            </w:r>
                            <w:r w:rsidR="00320376">
                              <w:rPr>
                                <w:sz w:val="16"/>
                                <w:szCs w:val="16"/>
                              </w:rPr>
                              <w:t>Functioning of the gallbladder is</w:t>
                            </w:r>
                            <w:r w:rsidR="002A35F7" w:rsidRPr="002A35F7">
                              <w:rPr>
                                <w:sz w:val="16"/>
                                <w:szCs w:val="16"/>
                              </w:rPr>
                              <w:t xml:space="preserve"> </w:t>
                            </w:r>
                            <w:r w:rsidR="00320376">
                              <w:rPr>
                                <w:sz w:val="16"/>
                                <w:szCs w:val="16"/>
                              </w:rPr>
                              <w:t>administer</w:t>
                            </w:r>
                            <w:r w:rsidR="002A35F7" w:rsidRPr="002A35F7">
                              <w:rPr>
                                <w:sz w:val="16"/>
                                <w:szCs w:val="16"/>
                              </w:rPr>
                              <w:t xml:space="preserve">ed by bile acids via </w:t>
                            </w:r>
                            <w:r w:rsidR="009D3200">
                              <w:rPr>
                                <w:sz w:val="16"/>
                                <w:szCs w:val="16"/>
                              </w:rPr>
                              <w:t xml:space="preserve">a </w:t>
                            </w:r>
                            <w:r w:rsidR="002A35F7" w:rsidRPr="002A35F7">
                              <w:rPr>
                                <w:sz w:val="16"/>
                                <w:szCs w:val="16"/>
                              </w:rPr>
                              <w:t>receptor</w:t>
                            </w:r>
                            <w:r w:rsidR="009D3200">
                              <w:rPr>
                                <w:sz w:val="16"/>
                                <w:szCs w:val="16"/>
                              </w:rPr>
                              <w:t xml:space="preserve"> </w:t>
                            </w:r>
                            <w:r w:rsidR="002A35F7" w:rsidRPr="002A35F7">
                              <w:rPr>
                                <w:sz w:val="16"/>
                                <w:szCs w:val="16"/>
                              </w:rPr>
                              <w:t xml:space="preserve">and by signals </w:t>
                            </w:r>
                            <w:r w:rsidR="009D3200">
                              <w:rPr>
                                <w:sz w:val="16"/>
                                <w:szCs w:val="16"/>
                              </w:rPr>
                              <w:t>connected to the digestive system e.g. hormones in the intestines which</w:t>
                            </w:r>
                            <w:r w:rsidR="002A35F7" w:rsidRPr="002A35F7">
                              <w:rPr>
                                <w:sz w:val="16"/>
                                <w:szCs w:val="16"/>
                              </w:rPr>
                              <w:t xml:space="preserve"> </w:t>
                            </w:r>
                            <w:r w:rsidR="009D3200">
                              <w:rPr>
                                <w:sz w:val="16"/>
                                <w:szCs w:val="16"/>
                              </w:rPr>
                              <w:t xml:space="preserve">empties the gallbladder as well as refills it. </w:t>
                            </w:r>
                            <w:r w:rsidR="002A35F7" w:rsidRPr="002A35F7">
                              <w:rPr>
                                <w:sz w:val="16"/>
                                <w:szCs w:val="16"/>
                              </w:rPr>
                              <w:t>Th</w:t>
                            </w:r>
                            <w:r w:rsidR="009D3200">
                              <w:rPr>
                                <w:sz w:val="16"/>
                                <w:szCs w:val="16"/>
                              </w:rPr>
                              <w:t>is cycle</w:t>
                            </w:r>
                            <w:r w:rsidR="002A35F7" w:rsidRPr="002A35F7">
                              <w:rPr>
                                <w:sz w:val="16"/>
                                <w:szCs w:val="16"/>
                              </w:rPr>
                              <w:t xml:space="preserve"> </w:t>
                            </w:r>
                            <w:r w:rsidR="009D3200">
                              <w:rPr>
                                <w:sz w:val="16"/>
                                <w:szCs w:val="16"/>
                              </w:rPr>
                              <w:t>looks and controls</w:t>
                            </w:r>
                            <w:r w:rsidR="002A35F7" w:rsidRPr="002A35F7">
                              <w:rPr>
                                <w:sz w:val="16"/>
                                <w:szCs w:val="16"/>
                              </w:rPr>
                              <w:t xml:space="preserve"> the </w:t>
                            </w:r>
                            <w:r w:rsidR="009D3200">
                              <w:rPr>
                                <w:sz w:val="16"/>
                                <w:szCs w:val="16"/>
                              </w:rPr>
                              <w:t>level</w:t>
                            </w:r>
                            <w:r w:rsidR="002A35F7" w:rsidRPr="002A35F7">
                              <w:rPr>
                                <w:sz w:val="16"/>
                                <w:szCs w:val="16"/>
                              </w:rPr>
                              <w:t xml:space="preserve"> of bile</w:t>
                            </w:r>
                            <w:r w:rsidR="009D3200">
                              <w:rPr>
                                <w:sz w:val="16"/>
                                <w:szCs w:val="16"/>
                              </w:rPr>
                              <w:t xml:space="preserve"> entering</w:t>
                            </w:r>
                            <w:r w:rsidR="002A35F7" w:rsidRPr="002A35F7">
                              <w:rPr>
                                <w:sz w:val="16"/>
                                <w:szCs w:val="16"/>
                              </w:rPr>
                              <w:t xml:space="preserve">  the intestine</w:t>
                            </w:r>
                            <w:r w:rsidR="009D3200">
                              <w:rPr>
                                <w:sz w:val="16"/>
                                <w:szCs w:val="16"/>
                              </w:rPr>
                              <w:t>.</w:t>
                            </w:r>
                            <w:r w:rsidR="001F6828">
                              <w:rPr>
                                <w:sz w:val="16"/>
                                <w:szCs w:val="16"/>
                              </w:rPr>
                              <w:t xml:space="preserve"> (Housset,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14B575" id="Text Box 46" o:spid="_x0000_s1047" type="#_x0000_t202" style="position:absolute;left:0;text-align:left;margin-left:0;margin-top:21.4pt;width:560.25pt;height:48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qtWUAIAAKwEAAAOAAAAZHJzL2Uyb0RvYy54bWysVE1v2zAMvQ/YfxB0X21nSdoGdYosQYcB&#10;RVugHXpWZDkxJouapMTufv2elI9m7U7DLgq//Eg+krm67lvNtsr5hkzJi7OcM2UkVY1Zlfz7082n&#10;C858EKYSmowq+Yvy/Hr68cNVZydqQGvSlXIMIMZPOlvydQh2kmVerlUr/BlZZeCsybUiQHWrrHKi&#10;A3qrs0Gej7OOXGUdSeU9rIudk08Tfl0rGe7r2qvAdMlRW0ivS+8yvtn0SkxWTth1I/dliH+oohWN&#10;QdIj1EIEwTaueQfVNtKRpzqcSWozqutGqtQDuinyN908roVVqReQ4+2RJv//YOXd9sGxpir5cMyZ&#10;ES1m9KT6wL5Qz2ACP531E4Q9WgSGHnbM+WD3MMa2+9q18RcNMfjB9MuR3YgmYTwvilFxPuJMwjfO&#10;L8d5oj97/do6H74qalkUSu4wvUSq2N76gEoQegiJyTzpprpptE6KWy3n2rGtwKQvB4t8dED/I0wb&#10;1iH7Z3jfQUTsI8RSC/kjtomkJwjQtIExkrJrPkqhX/aJxMGRmSVVLyDM0W7lvJU3DfBvhQ8PwmHH&#10;wBHuJtzjqTWhKNpLnK3J/fqbPcZj9PBy1mFnS+5/boRTnOlvBktxWQyHccmTMhydD6C4U8/y1GM2&#10;7ZxAVoELtTKJMT7og1g7ap9xXrOYFS5hJHKXPBzEedhdEs5TqtksBWGtrQi35tHKCB1Jjrw+9c/C&#10;2f1gA1bijg7bLSZv5ruLjV8amm0C1U0afiR6x+qef5xEGs/+fOPNneop6vVPZvobAAD//wMAUEsD&#10;BBQABgAIAAAAIQDTZ5NZ3gAAAAgBAAAPAAAAZHJzL2Rvd25yZXYueG1sTI/BTsMwEETvSPyDtUhc&#10;ELUTCo1CnIqCEIee2nLpzU2WJGq8jmynDX/P9kRvs5rVzJtiOdlenNCHzpGGZKZAIFWu7qjR8L37&#10;fMxAhGioNr0j1PCLAZbl7U1h8tqdaYOnbWwEh1DIjYY2xiGXMlQtWhNmbkBi78d5ayKfvpG1N2cO&#10;t71MlXqR1nTEDa0Z8L3F6rgdrYZV3My7vfULuftIjuprPa78+kHr+7vp7RVExCn+P8MFn9GhZKaD&#10;G6kOotfAQ6KGecr8FzdJ1TOIA6unLANZFvJ6QPkHAAD//wMAUEsBAi0AFAAGAAgAAAAhALaDOJL+&#10;AAAA4QEAABMAAAAAAAAAAAAAAAAAAAAAAFtDb250ZW50X1R5cGVzXS54bWxQSwECLQAUAAYACAAA&#10;ACEAOP0h/9YAAACUAQAACwAAAAAAAAAAAAAAAAAvAQAAX3JlbHMvLnJlbHNQSwECLQAUAAYACAAA&#10;ACEAGX6rVlACAACsBAAADgAAAAAAAAAAAAAAAAAuAgAAZHJzL2Uyb0RvYy54bWxQSwECLQAUAAYA&#10;CAAAACEA02eTWd4AAAAIAQAADwAAAAAAAAAAAAAAAACqBAAAZHJzL2Rvd25yZXYueG1sUEsFBgAA&#10;AAAEAAQA8wAAALUFAAAAAA==&#10;" fillcolor="#92d050" strokeweight=".5pt">
                <v:textbox>
                  <w:txbxContent>
                    <w:p w14:paraId="71465C2A" w14:textId="18BD80D2" w:rsidR="00F66111" w:rsidRPr="002A35F7" w:rsidRDefault="00CA486C">
                      <w:pPr>
                        <w:rPr>
                          <w:sz w:val="16"/>
                          <w:szCs w:val="16"/>
                        </w:rPr>
                      </w:pPr>
                      <w:r>
                        <w:rPr>
                          <w:sz w:val="16"/>
                          <w:szCs w:val="16"/>
                        </w:rPr>
                        <w:t xml:space="preserve">8 </w:t>
                      </w:r>
                      <w:r w:rsidR="002A35F7" w:rsidRPr="002A35F7">
                        <w:rPr>
                          <w:sz w:val="16"/>
                          <w:szCs w:val="16"/>
                        </w:rPr>
                        <w:t>: Gallbladder</w:t>
                      </w:r>
                      <w:r w:rsidR="00E0567F">
                        <w:rPr>
                          <w:sz w:val="16"/>
                          <w:szCs w:val="16"/>
                        </w:rPr>
                        <w:t>-</w:t>
                      </w:r>
                      <w:r w:rsidR="002A35F7" w:rsidRPr="002A35F7">
                        <w:rPr>
                          <w:sz w:val="16"/>
                          <w:szCs w:val="16"/>
                        </w:rPr>
                        <w:t xml:space="preserve"> The gallbladder</w:t>
                      </w:r>
                      <w:r w:rsidR="00F9331E">
                        <w:rPr>
                          <w:sz w:val="16"/>
                          <w:szCs w:val="16"/>
                        </w:rPr>
                        <w:t xml:space="preserve"> has the</w:t>
                      </w:r>
                      <w:r w:rsidR="00320376">
                        <w:rPr>
                          <w:sz w:val="16"/>
                          <w:szCs w:val="16"/>
                        </w:rPr>
                        <w:t xml:space="preserve"> role</w:t>
                      </w:r>
                      <w:r w:rsidR="00F9331E">
                        <w:rPr>
                          <w:sz w:val="16"/>
                          <w:szCs w:val="16"/>
                        </w:rPr>
                        <w:t xml:space="preserve"> of</w:t>
                      </w:r>
                      <w:r w:rsidR="00320376">
                        <w:rPr>
                          <w:sz w:val="16"/>
                          <w:szCs w:val="16"/>
                        </w:rPr>
                        <w:t xml:space="preserve"> </w:t>
                      </w:r>
                      <w:r w:rsidR="002A35F7" w:rsidRPr="002A35F7">
                        <w:rPr>
                          <w:sz w:val="16"/>
                          <w:szCs w:val="16"/>
                        </w:rPr>
                        <w:t>bile</w:t>
                      </w:r>
                      <w:r w:rsidR="00320376">
                        <w:rPr>
                          <w:sz w:val="16"/>
                          <w:szCs w:val="16"/>
                        </w:rPr>
                        <w:t xml:space="preserve"> storage and concentration</w:t>
                      </w:r>
                      <w:r w:rsidR="002A35F7" w:rsidRPr="002A35F7">
                        <w:rPr>
                          <w:sz w:val="16"/>
                          <w:szCs w:val="16"/>
                        </w:rPr>
                        <w:t xml:space="preserve"> </w:t>
                      </w:r>
                      <w:r w:rsidR="007E467C">
                        <w:rPr>
                          <w:sz w:val="16"/>
                          <w:szCs w:val="16"/>
                        </w:rPr>
                        <w:t xml:space="preserve">in </w:t>
                      </w:r>
                      <w:r w:rsidR="002A35F7" w:rsidRPr="002A35F7">
                        <w:rPr>
                          <w:sz w:val="16"/>
                          <w:szCs w:val="16"/>
                        </w:rPr>
                        <w:t>between</w:t>
                      </w:r>
                      <w:r w:rsidR="00320376">
                        <w:rPr>
                          <w:sz w:val="16"/>
                          <w:szCs w:val="16"/>
                        </w:rPr>
                        <w:t xml:space="preserve"> the daily 3</w:t>
                      </w:r>
                      <w:r w:rsidR="002A35F7" w:rsidRPr="002A35F7">
                        <w:rPr>
                          <w:sz w:val="16"/>
                          <w:szCs w:val="16"/>
                        </w:rPr>
                        <w:t xml:space="preserve"> meals. </w:t>
                      </w:r>
                      <w:r w:rsidR="00320376">
                        <w:rPr>
                          <w:sz w:val="16"/>
                          <w:szCs w:val="16"/>
                        </w:rPr>
                        <w:t>Functioning of the gallbladder is</w:t>
                      </w:r>
                      <w:r w:rsidR="002A35F7" w:rsidRPr="002A35F7">
                        <w:rPr>
                          <w:sz w:val="16"/>
                          <w:szCs w:val="16"/>
                        </w:rPr>
                        <w:t xml:space="preserve"> </w:t>
                      </w:r>
                      <w:r w:rsidR="00320376">
                        <w:rPr>
                          <w:sz w:val="16"/>
                          <w:szCs w:val="16"/>
                        </w:rPr>
                        <w:t>administer</w:t>
                      </w:r>
                      <w:r w:rsidR="002A35F7" w:rsidRPr="002A35F7">
                        <w:rPr>
                          <w:sz w:val="16"/>
                          <w:szCs w:val="16"/>
                        </w:rPr>
                        <w:t xml:space="preserve">ed by bile acids via </w:t>
                      </w:r>
                      <w:r w:rsidR="009D3200">
                        <w:rPr>
                          <w:sz w:val="16"/>
                          <w:szCs w:val="16"/>
                        </w:rPr>
                        <w:t xml:space="preserve">a </w:t>
                      </w:r>
                      <w:r w:rsidR="002A35F7" w:rsidRPr="002A35F7">
                        <w:rPr>
                          <w:sz w:val="16"/>
                          <w:szCs w:val="16"/>
                        </w:rPr>
                        <w:t>receptor</w:t>
                      </w:r>
                      <w:r w:rsidR="009D3200">
                        <w:rPr>
                          <w:sz w:val="16"/>
                          <w:szCs w:val="16"/>
                        </w:rPr>
                        <w:t xml:space="preserve"> </w:t>
                      </w:r>
                      <w:r w:rsidR="002A35F7" w:rsidRPr="002A35F7">
                        <w:rPr>
                          <w:sz w:val="16"/>
                          <w:szCs w:val="16"/>
                        </w:rPr>
                        <w:t xml:space="preserve">and by signals </w:t>
                      </w:r>
                      <w:r w:rsidR="009D3200">
                        <w:rPr>
                          <w:sz w:val="16"/>
                          <w:szCs w:val="16"/>
                        </w:rPr>
                        <w:t>connected to the digestive system e.g. hormones in the intestines which</w:t>
                      </w:r>
                      <w:r w:rsidR="002A35F7" w:rsidRPr="002A35F7">
                        <w:rPr>
                          <w:sz w:val="16"/>
                          <w:szCs w:val="16"/>
                        </w:rPr>
                        <w:t xml:space="preserve"> </w:t>
                      </w:r>
                      <w:r w:rsidR="009D3200">
                        <w:rPr>
                          <w:sz w:val="16"/>
                          <w:szCs w:val="16"/>
                        </w:rPr>
                        <w:t xml:space="preserve">empties the gallbladder as well as refills it. </w:t>
                      </w:r>
                      <w:r w:rsidR="002A35F7" w:rsidRPr="002A35F7">
                        <w:rPr>
                          <w:sz w:val="16"/>
                          <w:szCs w:val="16"/>
                        </w:rPr>
                        <w:t>Th</w:t>
                      </w:r>
                      <w:r w:rsidR="009D3200">
                        <w:rPr>
                          <w:sz w:val="16"/>
                          <w:szCs w:val="16"/>
                        </w:rPr>
                        <w:t>is cycle</w:t>
                      </w:r>
                      <w:r w:rsidR="002A35F7" w:rsidRPr="002A35F7">
                        <w:rPr>
                          <w:sz w:val="16"/>
                          <w:szCs w:val="16"/>
                        </w:rPr>
                        <w:t xml:space="preserve"> </w:t>
                      </w:r>
                      <w:r w:rsidR="009D3200">
                        <w:rPr>
                          <w:sz w:val="16"/>
                          <w:szCs w:val="16"/>
                        </w:rPr>
                        <w:t>looks and controls</w:t>
                      </w:r>
                      <w:r w:rsidR="002A35F7" w:rsidRPr="002A35F7">
                        <w:rPr>
                          <w:sz w:val="16"/>
                          <w:szCs w:val="16"/>
                        </w:rPr>
                        <w:t xml:space="preserve"> the </w:t>
                      </w:r>
                      <w:r w:rsidR="009D3200">
                        <w:rPr>
                          <w:sz w:val="16"/>
                          <w:szCs w:val="16"/>
                        </w:rPr>
                        <w:t>level</w:t>
                      </w:r>
                      <w:r w:rsidR="002A35F7" w:rsidRPr="002A35F7">
                        <w:rPr>
                          <w:sz w:val="16"/>
                          <w:szCs w:val="16"/>
                        </w:rPr>
                        <w:t xml:space="preserve"> of bile</w:t>
                      </w:r>
                      <w:r w:rsidR="009D3200">
                        <w:rPr>
                          <w:sz w:val="16"/>
                          <w:szCs w:val="16"/>
                        </w:rPr>
                        <w:t xml:space="preserve"> entering</w:t>
                      </w:r>
                      <w:r w:rsidR="002A35F7" w:rsidRPr="002A35F7">
                        <w:rPr>
                          <w:sz w:val="16"/>
                          <w:szCs w:val="16"/>
                        </w:rPr>
                        <w:t xml:space="preserve">  the intestine</w:t>
                      </w:r>
                      <w:r w:rsidR="009D3200">
                        <w:rPr>
                          <w:sz w:val="16"/>
                          <w:szCs w:val="16"/>
                        </w:rPr>
                        <w:t>.</w:t>
                      </w:r>
                      <w:r w:rsidR="001F6828">
                        <w:rPr>
                          <w:sz w:val="16"/>
                          <w:szCs w:val="16"/>
                        </w:rPr>
                        <w:t xml:space="preserve"> (Housset, 2016)</w:t>
                      </w:r>
                    </w:p>
                  </w:txbxContent>
                </v:textbox>
                <w10:wrap anchorx="margin"/>
              </v:shape>
            </w:pict>
          </mc:Fallback>
        </mc:AlternateContent>
      </w:r>
      <w:r w:rsidR="000B27BD">
        <w:rPr>
          <w:rFonts w:ascii="Times New Roman" w:hAnsi="Times New Roman" w:cs="Times New Roman"/>
          <w:b/>
          <w:bCs/>
          <w:sz w:val="16"/>
          <w:szCs w:val="16"/>
        </w:rPr>
        <w:t xml:space="preserve"> </w:t>
      </w:r>
    </w:p>
    <w:p w14:paraId="1EE2C401" w14:textId="04CF36DC" w:rsidR="00D94849" w:rsidRDefault="00D94849">
      <w:pPr>
        <w:rPr>
          <w:b/>
          <w:bCs/>
          <w:sz w:val="16"/>
          <w:szCs w:val="16"/>
        </w:rPr>
      </w:pPr>
    </w:p>
    <w:p w14:paraId="416E3901" w14:textId="4B5A68E0" w:rsidR="00D94849" w:rsidRDefault="00D94849">
      <w:pPr>
        <w:rPr>
          <w:b/>
          <w:bCs/>
          <w:sz w:val="16"/>
          <w:szCs w:val="16"/>
        </w:rPr>
      </w:pPr>
    </w:p>
    <w:p w14:paraId="251C8A2A" w14:textId="5008C5F2" w:rsidR="00D94849" w:rsidRDefault="00D94849">
      <w:pPr>
        <w:rPr>
          <w:b/>
          <w:bCs/>
          <w:sz w:val="16"/>
          <w:szCs w:val="16"/>
        </w:rPr>
      </w:pPr>
    </w:p>
    <w:p w14:paraId="73156407" w14:textId="655B715B" w:rsidR="00D94849" w:rsidRDefault="00103A6D">
      <w:pPr>
        <w:rPr>
          <w:b/>
          <w:bCs/>
          <w:sz w:val="16"/>
          <w:szCs w:val="16"/>
        </w:rPr>
      </w:pPr>
      <w:r>
        <w:rPr>
          <w:b/>
          <w:bCs/>
          <w:noProof/>
          <w:sz w:val="16"/>
          <w:szCs w:val="16"/>
        </w:rPr>
        <mc:AlternateContent>
          <mc:Choice Requires="wps">
            <w:drawing>
              <wp:anchor distT="0" distB="0" distL="114300" distR="114300" simplePos="0" relativeHeight="251669504" behindDoc="0" locked="0" layoutInCell="1" allowOverlap="1" wp14:anchorId="17CBC0A2" wp14:editId="00189BCF">
                <wp:simplePos x="0" y="0"/>
                <wp:positionH relativeFrom="margin">
                  <wp:align>center</wp:align>
                </wp:positionH>
                <wp:positionV relativeFrom="paragraph">
                  <wp:posOffset>137160</wp:posOffset>
                </wp:positionV>
                <wp:extent cx="7277100" cy="790575"/>
                <wp:effectExtent l="0" t="0" r="19050" b="28575"/>
                <wp:wrapNone/>
                <wp:docPr id="47" name="Text Box 47"/>
                <wp:cNvGraphicFramePr/>
                <a:graphic xmlns:a="http://schemas.openxmlformats.org/drawingml/2006/main">
                  <a:graphicData uri="http://schemas.microsoft.com/office/word/2010/wordprocessingShape">
                    <wps:wsp>
                      <wps:cNvSpPr txBox="1"/>
                      <wps:spPr>
                        <a:xfrm>
                          <a:off x="0" y="0"/>
                          <a:ext cx="7277100" cy="790575"/>
                        </a:xfrm>
                        <a:prstGeom prst="rect">
                          <a:avLst/>
                        </a:prstGeom>
                        <a:solidFill>
                          <a:srgbClr val="FF3399"/>
                        </a:solidFill>
                        <a:ln w="6350">
                          <a:solidFill>
                            <a:prstClr val="black"/>
                          </a:solidFill>
                        </a:ln>
                      </wps:spPr>
                      <wps:txbx>
                        <w:txbxContent>
                          <w:p w14:paraId="241EE99F" w14:textId="232151F8" w:rsidR="003E77DE" w:rsidRPr="00F528F7" w:rsidRDefault="00CA486C">
                            <w:pPr>
                              <w:rPr>
                                <w:sz w:val="18"/>
                                <w:szCs w:val="18"/>
                              </w:rPr>
                            </w:pPr>
                            <w:r>
                              <w:rPr>
                                <w:sz w:val="18"/>
                                <w:szCs w:val="18"/>
                              </w:rPr>
                              <w:t>9</w:t>
                            </w:r>
                            <w:r w:rsidR="007A1A09" w:rsidRPr="007A1A09">
                              <w:rPr>
                                <w:sz w:val="18"/>
                                <w:szCs w:val="18"/>
                              </w:rPr>
                              <w:t>. Large Intestine- The large intestine</w:t>
                            </w:r>
                            <w:r w:rsidR="009D3200">
                              <w:rPr>
                                <w:sz w:val="18"/>
                                <w:szCs w:val="18"/>
                              </w:rPr>
                              <w:t xml:space="preserve"> </w:t>
                            </w:r>
                            <w:r w:rsidR="007A1A09" w:rsidRPr="007A1A09">
                              <w:rPr>
                                <w:sz w:val="18"/>
                                <w:szCs w:val="18"/>
                              </w:rPr>
                              <w:t>mak</w:t>
                            </w:r>
                            <w:r w:rsidR="009D3200">
                              <w:rPr>
                                <w:sz w:val="18"/>
                                <w:szCs w:val="18"/>
                              </w:rPr>
                              <w:t>es</w:t>
                            </w:r>
                            <w:r w:rsidR="007A1A09" w:rsidRPr="007A1A09">
                              <w:rPr>
                                <w:sz w:val="18"/>
                                <w:szCs w:val="18"/>
                              </w:rPr>
                              <w:t xml:space="preserve"> up </w:t>
                            </w:r>
                            <w:r w:rsidR="009D3200">
                              <w:rPr>
                                <w:sz w:val="18"/>
                                <w:szCs w:val="18"/>
                              </w:rPr>
                              <w:t>1/5</w:t>
                            </w:r>
                            <w:r w:rsidR="007A1A09" w:rsidRPr="007A1A09">
                              <w:rPr>
                                <w:sz w:val="18"/>
                                <w:szCs w:val="18"/>
                              </w:rPr>
                              <w:t xml:space="preserve"> of the</w:t>
                            </w:r>
                            <w:r w:rsidR="009D3200">
                              <w:rPr>
                                <w:sz w:val="18"/>
                                <w:szCs w:val="18"/>
                              </w:rPr>
                              <w:t xml:space="preserve"> total length </w:t>
                            </w:r>
                            <w:r w:rsidR="007A1A09" w:rsidRPr="007A1A09">
                              <w:rPr>
                                <w:sz w:val="18"/>
                                <w:szCs w:val="18"/>
                              </w:rPr>
                              <w:t>of the gastrointestinal tract. Th</w:t>
                            </w:r>
                            <w:r w:rsidR="009D3200">
                              <w:rPr>
                                <w:sz w:val="18"/>
                                <w:szCs w:val="18"/>
                              </w:rPr>
                              <w:t>is</w:t>
                            </w:r>
                            <w:r w:rsidR="007A1A09" w:rsidRPr="007A1A09">
                              <w:rPr>
                                <w:sz w:val="18"/>
                                <w:szCs w:val="18"/>
                              </w:rPr>
                              <w:t xml:space="preserve"> intestine is </w:t>
                            </w:r>
                            <w:r w:rsidR="009D3200">
                              <w:rPr>
                                <w:sz w:val="18"/>
                                <w:szCs w:val="18"/>
                              </w:rPr>
                              <w:t>accountable</w:t>
                            </w:r>
                            <w:r w:rsidR="007A1A09" w:rsidRPr="007A1A09">
                              <w:rPr>
                                <w:sz w:val="18"/>
                                <w:szCs w:val="18"/>
                              </w:rPr>
                              <w:t xml:space="preserve"> for pro</w:t>
                            </w:r>
                            <w:r w:rsidR="009D3200">
                              <w:rPr>
                                <w:sz w:val="18"/>
                                <w:szCs w:val="18"/>
                              </w:rPr>
                              <w:t>ducing</w:t>
                            </w:r>
                            <w:r w:rsidR="007A1A09" w:rsidRPr="007A1A09">
                              <w:rPr>
                                <w:sz w:val="18"/>
                                <w:szCs w:val="18"/>
                              </w:rPr>
                              <w:t xml:space="preserve"> indigestible food</w:t>
                            </w:r>
                            <w:r w:rsidR="009D3200">
                              <w:rPr>
                                <w:sz w:val="18"/>
                                <w:szCs w:val="18"/>
                              </w:rPr>
                              <w:t xml:space="preserve"> substances</w:t>
                            </w:r>
                            <w:r w:rsidR="007A1A09" w:rsidRPr="007A1A09">
                              <w:rPr>
                                <w:sz w:val="18"/>
                                <w:szCs w:val="18"/>
                              </w:rPr>
                              <w:t xml:space="preserve"> after </w:t>
                            </w:r>
                            <w:r w:rsidR="009D3200">
                              <w:rPr>
                                <w:sz w:val="18"/>
                                <w:szCs w:val="18"/>
                              </w:rPr>
                              <w:t xml:space="preserve">the scenario of where a handful of the </w:t>
                            </w:r>
                            <w:r w:rsidR="007A1A09" w:rsidRPr="007A1A09">
                              <w:rPr>
                                <w:sz w:val="18"/>
                                <w:szCs w:val="18"/>
                              </w:rPr>
                              <w:t xml:space="preserve">nutrients </w:t>
                            </w:r>
                            <w:r w:rsidR="009D3200">
                              <w:rPr>
                                <w:sz w:val="18"/>
                                <w:szCs w:val="18"/>
                              </w:rPr>
                              <w:t>enter</w:t>
                            </w:r>
                            <w:r w:rsidR="007A1A09" w:rsidRPr="007A1A09">
                              <w:rPr>
                                <w:sz w:val="18"/>
                                <w:szCs w:val="18"/>
                              </w:rPr>
                              <w:t xml:space="preserve"> the small intestine. The large intestine </w:t>
                            </w:r>
                            <w:r w:rsidR="009D3200">
                              <w:rPr>
                                <w:sz w:val="18"/>
                                <w:szCs w:val="18"/>
                              </w:rPr>
                              <w:t>contains</w:t>
                            </w:r>
                            <w:r w:rsidR="007A1A09" w:rsidRPr="007A1A09">
                              <w:rPr>
                                <w:sz w:val="18"/>
                                <w:szCs w:val="18"/>
                              </w:rPr>
                              <w:t xml:space="preserve"> 4</w:t>
                            </w:r>
                            <w:r w:rsidR="009D3200">
                              <w:rPr>
                                <w:sz w:val="18"/>
                                <w:szCs w:val="18"/>
                              </w:rPr>
                              <w:t xml:space="preserve"> various</w:t>
                            </w:r>
                            <w:r w:rsidR="007A1A09" w:rsidRPr="007A1A09">
                              <w:rPr>
                                <w:sz w:val="18"/>
                                <w:szCs w:val="18"/>
                              </w:rPr>
                              <w:t xml:space="preserve"> parts. It </w:t>
                            </w:r>
                            <w:r w:rsidR="009D3200">
                              <w:rPr>
                                <w:sz w:val="18"/>
                                <w:szCs w:val="18"/>
                              </w:rPr>
                              <w:t>consists of</w:t>
                            </w:r>
                            <w:r w:rsidR="007A1A09" w:rsidRPr="007A1A09">
                              <w:rPr>
                                <w:sz w:val="18"/>
                                <w:szCs w:val="18"/>
                              </w:rPr>
                              <w:t xml:space="preserve"> the cecum and ascending colon, transverse colon, descending colon, and sigmoid colon. The large intestine </w:t>
                            </w:r>
                            <w:r w:rsidR="009D3200">
                              <w:rPr>
                                <w:sz w:val="18"/>
                                <w:szCs w:val="18"/>
                              </w:rPr>
                              <w:t>carrie</w:t>
                            </w:r>
                            <w:r w:rsidR="007A1A09" w:rsidRPr="007A1A09">
                              <w:rPr>
                                <w:sz w:val="18"/>
                                <w:szCs w:val="18"/>
                              </w:rPr>
                              <w:t xml:space="preserve">s an </w:t>
                            </w:r>
                            <w:r w:rsidR="009D3200">
                              <w:rPr>
                                <w:sz w:val="18"/>
                                <w:szCs w:val="18"/>
                              </w:rPr>
                              <w:t>important</w:t>
                            </w:r>
                            <w:r w:rsidR="007A1A09" w:rsidRPr="007A1A09">
                              <w:rPr>
                                <w:sz w:val="18"/>
                                <w:szCs w:val="18"/>
                              </w:rPr>
                              <w:t xml:space="preserve"> role by </w:t>
                            </w:r>
                            <w:r w:rsidR="009D3200">
                              <w:rPr>
                                <w:sz w:val="18"/>
                                <w:szCs w:val="18"/>
                              </w:rPr>
                              <w:t>tak</w:t>
                            </w:r>
                            <w:r w:rsidR="007A1A09" w:rsidRPr="007A1A09">
                              <w:rPr>
                                <w:sz w:val="18"/>
                                <w:szCs w:val="18"/>
                              </w:rPr>
                              <w:t xml:space="preserve">ing water, vitamins, </w:t>
                            </w:r>
                            <w:r w:rsidR="009D3200">
                              <w:rPr>
                                <w:sz w:val="18"/>
                                <w:szCs w:val="18"/>
                              </w:rPr>
                              <w:t>etc.</w:t>
                            </w:r>
                            <w:r w:rsidR="007A1A09" w:rsidRPr="007A1A09">
                              <w:rPr>
                                <w:sz w:val="18"/>
                                <w:szCs w:val="18"/>
                              </w:rPr>
                              <w:t xml:space="preserve"> from waste</w:t>
                            </w:r>
                            <w:r w:rsidR="009D3200">
                              <w:rPr>
                                <w:sz w:val="18"/>
                                <w:szCs w:val="18"/>
                              </w:rPr>
                              <w:t xml:space="preserve"> substances</w:t>
                            </w:r>
                            <w:r w:rsidR="001F6828">
                              <w:rPr>
                                <w:sz w:val="18"/>
                                <w:szCs w:val="18"/>
                              </w:rPr>
                              <w:t xml:space="preserve"> (</w:t>
                            </w:r>
                            <w:r w:rsidR="00814E85">
                              <w:rPr>
                                <w:sz w:val="18"/>
                                <w:szCs w:val="18"/>
                              </w:rPr>
                              <w:t>Azzouz,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BC0A2" id="Text Box 47" o:spid="_x0000_s1048" type="#_x0000_t202" style="position:absolute;margin-left:0;margin-top:10.8pt;width:573pt;height:62.2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RhUQIAAKwEAAAOAAAAZHJzL2Uyb0RvYy54bWysVE1v2zAMvQ/YfxB0X+x81Y0Rp8hSZBhQ&#10;tAWSoWdFlhNjsqhJSuzs14+S7TRtdxp2USjy+Yl8JDO/aypJTsLYElRGh4OYEqE45KXaZ/THdv3l&#10;lhLrmMqZBCUyehaW3i0+f5rXOhUjOIDMhSFIomxa64wenNNpFFl+EBWzA9BCYbAAUzGHV7OPcsNq&#10;ZK9kNIrjm6gGk2sDXFiL3vs2SBeBvygEd09FYYUjMqOYmwunCefOn9FiztK9YfpQ8i4N9g9ZVKxU&#10;+OiF6p45Ro6m/EBVldyAhcINOFQRFEXJRagBqxnG76rZHJgWoRYUx+qLTPb/0fLH07MhZZ7RSUKJ&#10;YhX2aCsaR75CQ9CF+tTapgjbaAS6Bv3Y595v0enLbgpT+V8siGAclT5f1PVsHJ3JKEmGMYY4xpJZ&#10;PE2mniZ6/Vob674JqIg3Mmqwe0FUdnqwroX2EP+YBVnm61LKcDH73UoacmLY6fV6PJ7NOvY3MKlI&#10;ndGb8TQOzG9invtCsZOM//zIgNlKhUl7UdriveWaXRNEHI16ZXaQn1EwA+3IWc3XJfI/MOuemcEZ&#10;QyFwb9wTHoUETAo6i5IDmN9/83s8th6jlNQ4sxm1v47MCErkd4VDMRtOJn7Iw2UyTUZ4MdeR3XVE&#10;HasVoFhD3FDNg+nxTvZmYaB6wfVa+lcxxBTHtzPqenPl2k3C9eRiuQwgHGvN3IPaaO6pfWu8rtvm&#10;hRndNdbhSDxCP90sfdffFuu/VLA8OijK0HwvdKtqpz+uRBifbn39zl3fA+r1T2bxBwAA//8DAFBL&#10;AwQUAAYACAAAACEAR1ONxd8AAAAIAQAADwAAAGRycy9kb3ducmV2LnhtbEyPzU7DMBCE70i8g7VI&#10;3FrHoY2iEKdCFRw4cGj5ObvxkoTG6yh225SnZ3sqt92d0ew35WpyvTjiGDpPGtQ8AYFUe9tRo+Hj&#10;/WWWgwjRkDW9J9RwxgCr6vamNIX1J9rgcRsbwSEUCqOhjXEopAx1i86EuR+QWPv2ozOR17GRdjQn&#10;Dne9TJMkk850xB9aM+C6xXq/PTgN6zz9yZdfn684vNHz7355Vg+bTuv7u+npEUTEKV7NcMFndKiY&#10;aecPZIPoNXCRqCFVGYiLqhYZX3Y8LTIFsirl/wLVHwAAAP//AwBQSwECLQAUAAYACAAAACEAtoM4&#10;kv4AAADhAQAAEwAAAAAAAAAAAAAAAAAAAAAAW0NvbnRlbnRfVHlwZXNdLnhtbFBLAQItABQABgAI&#10;AAAAIQA4/SH/1gAAAJQBAAALAAAAAAAAAAAAAAAAAC8BAABfcmVscy8ucmVsc1BLAQItABQABgAI&#10;AAAAIQAjVRRhUQIAAKwEAAAOAAAAAAAAAAAAAAAAAC4CAABkcnMvZTJvRG9jLnhtbFBLAQItABQA&#10;BgAIAAAAIQBHU43F3wAAAAgBAAAPAAAAAAAAAAAAAAAAAKsEAABkcnMvZG93bnJldi54bWxQSwUG&#10;AAAAAAQABADzAAAAtwUAAAAA&#10;" fillcolor="#f39" strokeweight=".5pt">
                <v:textbox>
                  <w:txbxContent>
                    <w:p w14:paraId="241EE99F" w14:textId="232151F8" w:rsidR="003E77DE" w:rsidRPr="00F528F7" w:rsidRDefault="00CA486C">
                      <w:pPr>
                        <w:rPr>
                          <w:sz w:val="18"/>
                          <w:szCs w:val="18"/>
                        </w:rPr>
                      </w:pPr>
                      <w:r>
                        <w:rPr>
                          <w:sz w:val="18"/>
                          <w:szCs w:val="18"/>
                        </w:rPr>
                        <w:t>9</w:t>
                      </w:r>
                      <w:r w:rsidR="007A1A09" w:rsidRPr="007A1A09">
                        <w:rPr>
                          <w:sz w:val="18"/>
                          <w:szCs w:val="18"/>
                        </w:rPr>
                        <w:t>. Large Intestine- The large intestine</w:t>
                      </w:r>
                      <w:r w:rsidR="009D3200">
                        <w:rPr>
                          <w:sz w:val="18"/>
                          <w:szCs w:val="18"/>
                        </w:rPr>
                        <w:t xml:space="preserve"> </w:t>
                      </w:r>
                      <w:r w:rsidR="007A1A09" w:rsidRPr="007A1A09">
                        <w:rPr>
                          <w:sz w:val="18"/>
                          <w:szCs w:val="18"/>
                        </w:rPr>
                        <w:t>mak</w:t>
                      </w:r>
                      <w:r w:rsidR="009D3200">
                        <w:rPr>
                          <w:sz w:val="18"/>
                          <w:szCs w:val="18"/>
                        </w:rPr>
                        <w:t>es</w:t>
                      </w:r>
                      <w:r w:rsidR="007A1A09" w:rsidRPr="007A1A09">
                        <w:rPr>
                          <w:sz w:val="18"/>
                          <w:szCs w:val="18"/>
                        </w:rPr>
                        <w:t xml:space="preserve"> up </w:t>
                      </w:r>
                      <w:r w:rsidR="009D3200">
                        <w:rPr>
                          <w:sz w:val="18"/>
                          <w:szCs w:val="18"/>
                        </w:rPr>
                        <w:t>1/5</w:t>
                      </w:r>
                      <w:r w:rsidR="007A1A09" w:rsidRPr="007A1A09">
                        <w:rPr>
                          <w:sz w:val="18"/>
                          <w:szCs w:val="18"/>
                        </w:rPr>
                        <w:t xml:space="preserve"> of the</w:t>
                      </w:r>
                      <w:r w:rsidR="009D3200">
                        <w:rPr>
                          <w:sz w:val="18"/>
                          <w:szCs w:val="18"/>
                        </w:rPr>
                        <w:t xml:space="preserve"> total length </w:t>
                      </w:r>
                      <w:r w:rsidR="007A1A09" w:rsidRPr="007A1A09">
                        <w:rPr>
                          <w:sz w:val="18"/>
                          <w:szCs w:val="18"/>
                        </w:rPr>
                        <w:t>of the gastrointestinal tract. Th</w:t>
                      </w:r>
                      <w:r w:rsidR="009D3200">
                        <w:rPr>
                          <w:sz w:val="18"/>
                          <w:szCs w:val="18"/>
                        </w:rPr>
                        <w:t>is</w:t>
                      </w:r>
                      <w:r w:rsidR="007A1A09" w:rsidRPr="007A1A09">
                        <w:rPr>
                          <w:sz w:val="18"/>
                          <w:szCs w:val="18"/>
                        </w:rPr>
                        <w:t xml:space="preserve"> intestine is </w:t>
                      </w:r>
                      <w:r w:rsidR="009D3200">
                        <w:rPr>
                          <w:sz w:val="18"/>
                          <w:szCs w:val="18"/>
                        </w:rPr>
                        <w:t>accountable</w:t>
                      </w:r>
                      <w:r w:rsidR="007A1A09" w:rsidRPr="007A1A09">
                        <w:rPr>
                          <w:sz w:val="18"/>
                          <w:szCs w:val="18"/>
                        </w:rPr>
                        <w:t xml:space="preserve"> for pro</w:t>
                      </w:r>
                      <w:r w:rsidR="009D3200">
                        <w:rPr>
                          <w:sz w:val="18"/>
                          <w:szCs w:val="18"/>
                        </w:rPr>
                        <w:t>ducing</w:t>
                      </w:r>
                      <w:r w:rsidR="007A1A09" w:rsidRPr="007A1A09">
                        <w:rPr>
                          <w:sz w:val="18"/>
                          <w:szCs w:val="18"/>
                        </w:rPr>
                        <w:t xml:space="preserve"> indigestible food</w:t>
                      </w:r>
                      <w:r w:rsidR="009D3200">
                        <w:rPr>
                          <w:sz w:val="18"/>
                          <w:szCs w:val="18"/>
                        </w:rPr>
                        <w:t xml:space="preserve"> substances</w:t>
                      </w:r>
                      <w:r w:rsidR="007A1A09" w:rsidRPr="007A1A09">
                        <w:rPr>
                          <w:sz w:val="18"/>
                          <w:szCs w:val="18"/>
                        </w:rPr>
                        <w:t xml:space="preserve"> after </w:t>
                      </w:r>
                      <w:r w:rsidR="009D3200">
                        <w:rPr>
                          <w:sz w:val="18"/>
                          <w:szCs w:val="18"/>
                        </w:rPr>
                        <w:t xml:space="preserve">the scenario of where a handful of the </w:t>
                      </w:r>
                      <w:r w:rsidR="007A1A09" w:rsidRPr="007A1A09">
                        <w:rPr>
                          <w:sz w:val="18"/>
                          <w:szCs w:val="18"/>
                        </w:rPr>
                        <w:t xml:space="preserve">nutrients </w:t>
                      </w:r>
                      <w:r w:rsidR="009D3200">
                        <w:rPr>
                          <w:sz w:val="18"/>
                          <w:szCs w:val="18"/>
                        </w:rPr>
                        <w:t>enter</w:t>
                      </w:r>
                      <w:r w:rsidR="007A1A09" w:rsidRPr="007A1A09">
                        <w:rPr>
                          <w:sz w:val="18"/>
                          <w:szCs w:val="18"/>
                        </w:rPr>
                        <w:t xml:space="preserve"> the small intestine. The large intestine </w:t>
                      </w:r>
                      <w:r w:rsidR="009D3200">
                        <w:rPr>
                          <w:sz w:val="18"/>
                          <w:szCs w:val="18"/>
                        </w:rPr>
                        <w:t>contains</w:t>
                      </w:r>
                      <w:r w:rsidR="007A1A09" w:rsidRPr="007A1A09">
                        <w:rPr>
                          <w:sz w:val="18"/>
                          <w:szCs w:val="18"/>
                        </w:rPr>
                        <w:t xml:space="preserve"> 4</w:t>
                      </w:r>
                      <w:r w:rsidR="009D3200">
                        <w:rPr>
                          <w:sz w:val="18"/>
                          <w:szCs w:val="18"/>
                        </w:rPr>
                        <w:t xml:space="preserve"> various</w:t>
                      </w:r>
                      <w:r w:rsidR="007A1A09" w:rsidRPr="007A1A09">
                        <w:rPr>
                          <w:sz w:val="18"/>
                          <w:szCs w:val="18"/>
                        </w:rPr>
                        <w:t xml:space="preserve"> parts. It </w:t>
                      </w:r>
                      <w:r w:rsidR="009D3200">
                        <w:rPr>
                          <w:sz w:val="18"/>
                          <w:szCs w:val="18"/>
                        </w:rPr>
                        <w:t>consists of</w:t>
                      </w:r>
                      <w:r w:rsidR="007A1A09" w:rsidRPr="007A1A09">
                        <w:rPr>
                          <w:sz w:val="18"/>
                          <w:szCs w:val="18"/>
                        </w:rPr>
                        <w:t xml:space="preserve"> the cecum and ascending colon, transverse colon, descending colon, and sigmoid colon. The large intestine </w:t>
                      </w:r>
                      <w:r w:rsidR="009D3200">
                        <w:rPr>
                          <w:sz w:val="18"/>
                          <w:szCs w:val="18"/>
                        </w:rPr>
                        <w:t>carrie</w:t>
                      </w:r>
                      <w:r w:rsidR="007A1A09" w:rsidRPr="007A1A09">
                        <w:rPr>
                          <w:sz w:val="18"/>
                          <w:szCs w:val="18"/>
                        </w:rPr>
                        <w:t xml:space="preserve">s an </w:t>
                      </w:r>
                      <w:r w:rsidR="009D3200">
                        <w:rPr>
                          <w:sz w:val="18"/>
                          <w:szCs w:val="18"/>
                        </w:rPr>
                        <w:t>important</w:t>
                      </w:r>
                      <w:r w:rsidR="007A1A09" w:rsidRPr="007A1A09">
                        <w:rPr>
                          <w:sz w:val="18"/>
                          <w:szCs w:val="18"/>
                        </w:rPr>
                        <w:t xml:space="preserve"> role by </w:t>
                      </w:r>
                      <w:r w:rsidR="009D3200">
                        <w:rPr>
                          <w:sz w:val="18"/>
                          <w:szCs w:val="18"/>
                        </w:rPr>
                        <w:t>tak</w:t>
                      </w:r>
                      <w:r w:rsidR="007A1A09" w:rsidRPr="007A1A09">
                        <w:rPr>
                          <w:sz w:val="18"/>
                          <w:szCs w:val="18"/>
                        </w:rPr>
                        <w:t xml:space="preserve">ing water, vitamins, </w:t>
                      </w:r>
                      <w:r w:rsidR="009D3200">
                        <w:rPr>
                          <w:sz w:val="18"/>
                          <w:szCs w:val="18"/>
                        </w:rPr>
                        <w:t>etc.</w:t>
                      </w:r>
                      <w:r w:rsidR="007A1A09" w:rsidRPr="007A1A09">
                        <w:rPr>
                          <w:sz w:val="18"/>
                          <w:szCs w:val="18"/>
                        </w:rPr>
                        <w:t xml:space="preserve"> from waste</w:t>
                      </w:r>
                      <w:r w:rsidR="009D3200">
                        <w:rPr>
                          <w:sz w:val="18"/>
                          <w:szCs w:val="18"/>
                        </w:rPr>
                        <w:t xml:space="preserve"> substances</w:t>
                      </w:r>
                      <w:r w:rsidR="001F6828">
                        <w:rPr>
                          <w:sz w:val="18"/>
                          <w:szCs w:val="18"/>
                        </w:rPr>
                        <w:t xml:space="preserve"> (</w:t>
                      </w:r>
                      <w:r w:rsidR="00814E85">
                        <w:rPr>
                          <w:sz w:val="18"/>
                          <w:szCs w:val="18"/>
                        </w:rPr>
                        <w:t>Azzouz, 2020)</w:t>
                      </w:r>
                    </w:p>
                  </w:txbxContent>
                </v:textbox>
                <w10:wrap anchorx="margin"/>
              </v:shape>
            </w:pict>
          </mc:Fallback>
        </mc:AlternateContent>
      </w:r>
    </w:p>
    <w:p w14:paraId="46E21A30" w14:textId="5E97CA6A" w:rsidR="00D94849" w:rsidRDefault="00D94849">
      <w:pPr>
        <w:rPr>
          <w:b/>
          <w:bCs/>
          <w:sz w:val="16"/>
          <w:szCs w:val="16"/>
        </w:rPr>
      </w:pPr>
    </w:p>
    <w:p w14:paraId="63F0D307" w14:textId="28A57226" w:rsidR="00D94849" w:rsidRDefault="00D94849">
      <w:pPr>
        <w:rPr>
          <w:b/>
          <w:bCs/>
          <w:sz w:val="16"/>
          <w:szCs w:val="16"/>
        </w:rPr>
      </w:pPr>
    </w:p>
    <w:p w14:paraId="3090359E" w14:textId="7EAFBAD1" w:rsidR="00D94849" w:rsidRDefault="00D94849">
      <w:pPr>
        <w:rPr>
          <w:b/>
          <w:bCs/>
          <w:sz w:val="16"/>
          <w:szCs w:val="16"/>
        </w:rPr>
      </w:pPr>
    </w:p>
    <w:p w14:paraId="0771D5D1" w14:textId="3A0B7A31" w:rsidR="00D94849" w:rsidRDefault="00D94849">
      <w:pPr>
        <w:rPr>
          <w:b/>
          <w:bCs/>
          <w:sz w:val="16"/>
          <w:szCs w:val="16"/>
        </w:rPr>
      </w:pPr>
    </w:p>
    <w:p w14:paraId="525C395D" w14:textId="2BFDA079" w:rsidR="00D94849" w:rsidRDefault="00103A6D">
      <w:pPr>
        <w:rPr>
          <w:b/>
          <w:bCs/>
          <w:sz w:val="16"/>
          <w:szCs w:val="16"/>
        </w:rPr>
      </w:pPr>
      <w:r>
        <w:rPr>
          <w:b/>
          <w:bCs/>
          <w:noProof/>
          <w:color w:val="FF0000"/>
          <w:sz w:val="16"/>
          <w:szCs w:val="16"/>
        </w:rPr>
        <mc:AlternateContent>
          <mc:Choice Requires="wps">
            <w:drawing>
              <wp:anchor distT="0" distB="0" distL="114300" distR="114300" simplePos="0" relativeHeight="251671552" behindDoc="0" locked="0" layoutInCell="1" allowOverlap="1" wp14:anchorId="2F4037CF" wp14:editId="2CE66078">
                <wp:simplePos x="0" y="0"/>
                <wp:positionH relativeFrom="margin">
                  <wp:align>center</wp:align>
                </wp:positionH>
                <wp:positionV relativeFrom="paragraph">
                  <wp:posOffset>121285</wp:posOffset>
                </wp:positionV>
                <wp:extent cx="7153275" cy="1228725"/>
                <wp:effectExtent l="0" t="0" r="28575" b="28575"/>
                <wp:wrapNone/>
                <wp:docPr id="49" name="Text Box 49"/>
                <wp:cNvGraphicFramePr/>
                <a:graphic xmlns:a="http://schemas.openxmlformats.org/drawingml/2006/main">
                  <a:graphicData uri="http://schemas.microsoft.com/office/word/2010/wordprocessingShape">
                    <wps:wsp>
                      <wps:cNvSpPr txBox="1"/>
                      <wps:spPr>
                        <a:xfrm>
                          <a:off x="0" y="0"/>
                          <a:ext cx="7153275" cy="1228725"/>
                        </a:xfrm>
                        <a:prstGeom prst="rect">
                          <a:avLst/>
                        </a:prstGeom>
                        <a:solidFill>
                          <a:srgbClr val="993300"/>
                        </a:solidFill>
                        <a:ln w="6350">
                          <a:solidFill>
                            <a:prstClr val="black"/>
                          </a:solidFill>
                        </a:ln>
                      </wps:spPr>
                      <wps:txbx>
                        <w:txbxContent>
                          <w:p w14:paraId="0846C17F" w14:textId="734502BD" w:rsidR="00F528F7" w:rsidRPr="006C1178" w:rsidRDefault="006C1178">
                            <w:pPr>
                              <w:rPr>
                                <w:color w:val="FFFFFF" w:themeColor="background1"/>
                              </w:rPr>
                            </w:pPr>
                            <w:r w:rsidRPr="006C1178">
                              <w:rPr>
                                <w:color w:val="FFFFFF" w:themeColor="background1"/>
                              </w:rPr>
                              <w:t>1</w:t>
                            </w:r>
                            <w:r w:rsidR="00CA486C">
                              <w:rPr>
                                <w:color w:val="FFFFFF" w:themeColor="background1"/>
                              </w:rPr>
                              <w:t xml:space="preserve">0 </w:t>
                            </w:r>
                            <w:r w:rsidRPr="006C1178">
                              <w:rPr>
                                <w:color w:val="FFFFFF" w:themeColor="background1"/>
                              </w:rPr>
                              <w:t>. Rectum- The rectum is a</w:t>
                            </w:r>
                            <w:r w:rsidR="009D3200">
                              <w:rPr>
                                <w:color w:val="FFFFFF" w:themeColor="background1"/>
                              </w:rPr>
                              <w:t>n area</w:t>
                            </w:r>
                            <w:r w:rsidRPr="006C1178">
                              <w:rPr>
                                <w:color w:val="FFFFFF" w:themeColor="background1"/>
                              </w:rPr>
                              <w:t xml:space="preserve"> that </w:t>
                            </w:r>
                            <w:r w:rsidR="009D3200">
                              <w:rPr>
                                <w:color w:val="FFFFFF" w:themeColor="background1"/>
                              </w:rPr>
                              <w:t>starts</w:t>
                            </w:r>
                            <w:r w:rsidRPr="006C1178">
                              <w:rPr>
                                <w:color w:val="FFFFFF" w:themeColor="background1"/>
                              </w:rPr>
                              <w:t xml:space="preserve"> </w:t>
                            </w:r>
                            <w:r w:rsidR="009D3200">
                              <w:rPr>
                                <w:color w:val="FFFFFF" w:themeColor="background1"/>
                              </w:rPr>
                              <w:t xml:space="preserve">right </w:t>
                            </w:r>
                            <w:r w:rsidRPr="006C1178">
                              <w:rPr>
                                <w:color w:val="FFFFFF" w:themeColor="background1"/>
                              </w:rPr>
                              <w:t xml:space="preserve">at the </w:t>
                            </w:r>
                            <w:r w:rsidR="009D3200">
                              <w:rPr>
                                <w:color w:val="FFFFFF" w:themeColor="background1"/>
                              </w:rPr>
                              <w:t>bottom</w:t>
                            </w:r>
                            <w:r w:rsidRPr="006C1178">
                              <w:rPr>
                                <w:color w:val="FFFFFF" w:themeColor="background1"/>
                              </w:rPr>
                              <w:t xml:space="preserve"> of the large intestine.</w:t>
                            </w:r>
                            <w:r w:rsidR="009D3200">
                              <w:rPr>
                                <w:color w:val="FFFFFF" w:themeColor="background1"/>
                              </w:rPr>
                              <w:t xml:space="preserve"> T</w:t>
                            </w:r>
                            <w:r w:rsidRPr="006C1178">
                              <w:rPr>
                                <w:color w:val="FFFFFF" w:themeColor="background1"/>
                              </w:rPr>
                              <w:t xml:space="preserve">he rectum </w:t>
                            </w:r>
                            <w:r w:rsidR="009D3200">
                              <w:rPr>
                                <w:color w:val="FFFFFF" w:themeColor="background1"/>
                              </w:rPr>
                              <w:t>has nothing in it</w:t>
                            </w:r>
                            <w:r w:rsidRPr="006C1178">
                              <w:rPr>
                                <w:color w:val="FFFFFF" w:themeColor="background1"/>
                              </w:rPr>
                              <w:t xml:space="preserve"> because </w:t>
                            </w:r>
                            <w:r w:rsidR="00676C4A">
                              <w:rPr>
                                <w:color w:val="FFFFFF" w:themeColor="background1"/>
                              </w:rPr>
                              <w:t>waste</w:t>
                            </w:r>
                            <w:r w:rsidRPr="006C1178">
                              <w:rPr>
                                <w:color w:val="FFFFFF" w:themeColor="background1"/>
                              </w:rPr>
                              <w:t xml:space="preserve"> is stored higher in the descending colon</w:t>
                            </w:r>
                            <w:r w:rsidR="009D3200">
                              <w:rPr>
                                <w:color w:val="FFFFFF" w:themeColor="background1"/>
                              </w:rPr>
                              <w:t xml:space="preserve"> which is slightly above the rectum</w:t>
                            </w:r>
                            <w:r w:rsidRPr="006C1178">
                              <w:rPr>
                                <w:color w:val="FFFFFF" w:themeColor="background1"/>
                              </w:rPr>
                              <w:t xml:space="preserve">. </w:t>
                            </w:r>
                            <w:r w:rsidR="009D3200">
                              <w:rPr>
                                <w:color w:val="FFFFFF" w:themeColor="background1"/>
                              </w:rPr>
                              <w:t>At some point</w:t>
                            </w:r>
                            <w:r w:rsidRPr="006C1178">
                              <w:rPr>
                                <w:color w:val="FFFFFF" w:themeColor="background1"/>
                              </w:rPr>
                              <w:t>, the descending colon becomes full</w:t>
                            </w:r>
                            <w:r w:rsidR="009D3200">
                              <w:rPr>
                                <w:color w:val="FFFFFF" w:themeColor="background1"/>
                              </w:rPr>
                              <w:t xml:space="preserve"> </w:t>
                            </w:r>
                            <w:r w:rsidR="00676C4A">
                              <w:rPr>
                                <w:color w:val="FFFFFF" w:themeColor="background1"/>
                              </w:rPr>
                              <w:t>of</w:t>
                            </w:r>
                            <w:r w:rsidR="009D3200">
                              <w:rPr>
                                <w:color w:val="FFFFFF" w:themeColor="background1"/>
                              </w:rPr>
                              <w:t xml:space="preserve"> </w:t>
                            </w:r>
                            <w:r w:rsidR="00676C4A">
                              <w:rPr>
                                <w:color w:val="FFFFFF" w:themeColor="background1"/>
                              </w:rPr>
                              <w:t>waste</w:t>
                            </w:r>
                            <w:r w:rsidR="009D3200">
                              <w:rPr>
                                <w:color w:val="FFFFFF" w:themeColor="background1"/>
                              </w:rPr>
                              <w:t xml:space="preserve"> and this then</w:t>
                            </w:r>
                            <w:r w:rsidRPr="006C1178">
                              <w:rPr>
                                <w:color w:val="FFFFFF" w:themeColor="background1"/>
                              </w:rPr>
                              <w:t xml:space="preserve"> passes into the rectum, </w:t>
                            </w:r>
                            <w:r w:rsidR="009D3200">
                              <w:rPr>
                                <w:color w:val="FFFFFF" w:themeColor="background1"/>
                              </w:rPr>
                              <w:t>which then creates the need</w:t>
                            </w:r>
                            <w:r w:rsidRPr="006C1178">
                              <w:rPr>
                                <w:color w:val="FFFFFF" w:themeColor="background1"/>
                              </w:rPr>
                              <w:t xml:space="preserve"> to move the bowels. </w:t>
                            </w:r>
                            <w:r w:rsidR="00DE4102">
                              <w:rPr>
                                <w:color w:val="FFFFFF" w:themeColor="background1"/>
                              </w:rPr>
                              <w:t>(Ruiz Jr,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037CF" id="Text Box 49" o:spid="_x0000_s1049" type="#_x0000_t202" style="position:absolute;margin-left:0;margin-top:9.55pt;width:563.25pt;height:96.7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NMVQIAAK0EAAAOAAAAZHJzL2Uyb0RvYy54bWysVFFv2jAQfp+0/2D5fYQEKAURKkbFNKlq&#10;K0HVZ+PYEM3xebYhYb9+ZydQ2u1p2os53335fPfdHbO7plLkKKwrQec07fUpEZpDUepdTl82qy+3&#10;lDjPdMEUaJHTk3D0bv7506w2U5HBHlQhLEES7aa1yeneezNNEsf3omKuB0ZoDEqwFfN4tbuksKxG&#10;9kolWb9/k9RgC2OBC+fQe98G6TzySym4f5LSCU9UTjE3H08bz204k/mMTXeWmX3JuzTYP2RRsVLj&#10;oxeqe+YZOdjyD6qq5BYcSN/jUCUgZclFrAGrSfsfqlnvmRGxFhTHmYtM7v/R8sfjsyVlkdPhhBLN&#10;KuzRRjSefIWGoAv1qY2bImxtEOgb9GOfz36HzlB2I20VfrEggnFU+nRRN7BxdI7T0SAbjyjhGEuz&#10;7HacjQJP8va5sc5/E1CRYOTUYvuiquz44HwLPUPCaw5UWaxKpeLF7rZLZcmRYasnk8GgH7uL7O9g&#10;SpM6pzeDUT8yv4sF7gvFVjH+o8vvCoV8SmPSQZW2+mD5ZttEFbPBWZotFCdUzEI7c87wVYn8D8z5&#10;Z2ZxyFAkXBz/hIdUgElBZ1GyB/vrb/6Ax95jlJIahzan7ueBWUGJ+q5xKibpcBimPF6Go3GGF3sd&#10;2V5H9KFaAoqV4ooaHs2A9+psSgvVK+7XIryKIaY5vp1TfzaXvl0l3E8uFosIwrk2zD/oteGBOrQm&#10;6LppXpk1XWM9zsQjnMebTT/0t8WGLzUsDh5kGZsfhG5V7fTHnYjj0+1vWLrre0S9/cvMfwMAAP//&#10;AwBQSwMEFAAGAAgAAAAhADinWEzfAAAACAEAAA8AAABkcnMvZG93bnJldi54bWxMj91Og0AQhe9N&#10;fIfNmHhj7AKJpCJL40+0sfEG7AMs7Aik7CxhlxZ9eqdXejcz5+TMd/LNYgdxxMn3jhTEqwgEUuNM&#10;T62C/efr7RqED5qMHhyhgm/0sCkuL3KdGXeiEo9VaAWHkM+0gi6EMZPSNx1a7VduRGLty01WB16n&#10;VppJnzjcDjKJolRa3RN/6PSIzx02h2q2Cl7M+888J9uPtNyW9dtNtd+tnw5KXV8tjw8gAi7hzwxn&#10;fEaHgplqN5PxYlDARQJf72MQZzVO0jsQtYKEJ5BFLv8XKH4BAAD//wMAUEsBAi0AFAAGAAgAAAAh&#10;ALaDOJL+AAAA4QEAABMAAAAAAAAAAAAAAAAAAAAAAFtDb250ZW50X1R5cGVzXS54bWxQSwECLQAU&#10;AAYACAAAACEAOP0h/9YAAACUAQAACwAAAAAAAAAAAAAAAAAvAQAAX3JlbHMvLnJlbHNQSwECLQAU&#10;AAYACAAAACEA9fljTFUCAACtBAAADgAAAAAAAAAAAAAAAAAuAgAAZHJzL2Uyb0RvYy54bWxQSwEC&#10;LQAUAAYACAAAACEAOKdYTN8AAAAIAQAADwAAAAAAAAAAAAAAAACvBAAAZHJzL2Rvd25yZXYueG1s&#10;UEsFBgAAAAAEAAQA8wAAALsFAAAAAA==&#10;" fillcolor="#930" strokeweight=".5pt">
                <v:textbox>
                  <w:txbxContent>
                    <w:p w14:paraId="0846C17F" w14:textId="734502BD" w:rsidR="00F528F7" w:rsidRPr="006C1178" w:rsidRDefault="006C1178">
                      <w:pPr>
                        <w:rPr>
                          <w:color w:val="FFFFFF" w:themeColor="background1"/>
                        </w:rPr>
                      </w:pPr>
                      <w:r w:rsidRPr="006C1178">
                        <w:rPr>
                          <w:color w:val="FFFFFF" w:themeColor="background1"/>
                        </w:rPr>
                        <w:t>1</w:t>
                      </w:r>
                      <w:r w:rsidR="00CA486C">
                        <w:rPr>
                          <w:color w:val="FFFFFF" w:themeColor="background1"/>
                        </w:rPr>
                        <w:t xml:space="preserve">0 </w:t>
                      </w:r>
                      <w:r w:rsidRPr="006C1178">
                        <w:rPr>
                          <w:color w:val="FFFFFF" w:themeColor="background1"/>
                        </w:rPr>
                        <w:t>. Rectum- The rectum is a</w:t>
                      </w:r>
                      <w:r w:rsidR="009D3200">
                        <w:rPr>
                          <w:color w:val="FFFFFF" w:themeColor="background1"/>
                        </w:rPr>
                        <w:t>n area</w:t>
                      </w:r>
                      <w:r w:rsidRPr="006C1178">
                        <w:rPr>
                          <w:color w:val="FFFFFF" w:themeColor="background1"/>
                        </w:rPr>
                        <w:t xml:space="preserve"> that </w:t>
                      </w:r>
                      <w:r w:rsidR="009D3200">
                        <w:rPr>
                          <w:color w:val="FFFFFF" w:themeColor="background1"/>
                        </w:rPr>
                        <w:t>starts</w:t>
                      </w:r>
                      <w:r w:rsidRPr="006C1178">
                        <w:rPr>
                          <w:color w:val="FFFFFF" w:themeColor="background1"/>
                        </w:rPr>
                        <w:t xml:space="preserve"> </w:t>
                      </w:r>
                      <w:r w:rsidR="009D3200">
                        <w:rPr>
                          <w:color w:val="FFFFFF" w:themeColor="background1"/>
                        </w:rPr>
                        <w:t xml:space="preserve">right </w:t>
                      </w:r>
                      <w:r w:rsidRPr="006C1178">
                        <w:rPr>
                          <w:color w:val="FFFFFF" w:themeColor="background1"/>
                        </w:rPr>
                        <w:t xml:space="preserve">at the </w:t>
                      </w:r>
                      <w:r w:rsidR="009D3200">
                        <w:rPr>
                          <w:color w:val="FFFFFF" w:themeColor="background1"/>
                        </w:rPr>
                        <w:t>bottom</w:t>
                      </w:r>
                      <w:r w:rsidRPr="006C1178">
                        <w:rPr>
                          <w:color w:val="FFFFFF" w:themeColor="background1"/>
                        </w:rPr>
                        <w:t xml:space="preserve"> of the large intestine.</w:t>
                      </w:r>
                      <w:r w:rsidR="009D3200">
                        <w:rPr>
                          <w:color w:val="FFFFFF" w:themeColor="background1"/>
                        </w:rPr>
                        <w:t xml:space="preserve"> T</w:t>
                      </w:r>
                      <w:r w:rsidRPr="006C1178">
                        <w:rPr>
                          <w:color w:val="FFFFFF" w:themeColor="background1"/>
                        </w:rPr>
                        <w:t xml:space="preserve">he rectum </w:t>
                      </w:r>
                      <w:r w:rsidR="009D3200">
                        <w:rPr>
                          <w:color w:val="FFFFFF" w:themeColor="background1"/>
                        </w:rPr>
                        <w:t>has nothing in it</w:t>
                      </w:r>
                      <w:r w:rsidRPr="006C1178">
                        <w:rPr>
                          <w:color w:val="FFFFFF" w:themeColor="background1"/>
                        </w:rPr>
                        <w:t xml:space="preserve"> because </w:t>
                      </w:r>
                      <w:r w:rsidR="00676C4A">
                        <w:rPr>
                          <w:color w:val="FFFFFF" w:themeColor="background1"/>
                        </w:rPr>
                        <w:t>waste</w:t>
                      </w:r>
                      <w:r w:rsidRPr="006C1178">
                        <w:rPr>
                          <w:color w:val="FFFFFF" w:themeColor="background1"/>
                        </w:rPr>
                        <w:t xml:space="preserve"> is stored higher in the descending colon</w:t>
                      </w:r>
                      <w:r w:rsidR="009D3200">
                        <w:rPr>
                          <w:color w:val="FFFFFF" w:themeColor="background1"/>
                        </w:rPr>
                        <w:t xml:space="preserve"> which is slightly above the rectum</w:t>
                      </w:r>
                      <w:r w:rsidRPr="006C1178">
                        <w:rPr>
                          <w:color w:val="FFFFFF" w:themeColor="background1"/>
                        </w:rPr>
                        <w:t xml:space="preserve">. </w:t>
                      </w:r>
                      <w:r w:rsidR="009D3200">
                        <w:rPr>
                          <w:color w:val="FFFFFF" w:themeColor="background1"/>
                        </w:rPr>
                        <w:t>At some point</w:t>
                      </w:r>
                      <w:r w:rsidRPr="006C1178">
                        <w:rPr>
                          <w:color w:val="FFFFFF" w:themeColor="background1"/>
                        </w:rPr>
                        <w:t>, the descending colon becomes full</w:t>
                      </w:r>
                      <w:r w:rsidR="009D3200">
                        <w:rPr>
                          <w:color w:val="FFFFFF" w:themeColor="background1"/>
                        </w:rPr>
                        <w:t xml:space="preserve"> </w:t>
                      </w:r>
                      <w:r w:rsidR="00676C4A">
                        <w:rPr>
                          <w:color w:val="FFFFFF" w:themeColor="background1"/>
                        </w:rPr>
                        <w:t>of</w:t>
                      </w:r>
                      <w:r w:rsidR="009D3200">
                        <w:rPr>
                          <w:color w:val="FFFFFF" w:themeColor="background1"/>
                        </w:rPr>
                        <w:t xml:space="preserve"> </w:t>
                      </w:r>
                      <w:r w:rsidR="00676C4A">
                        <w:rPr>
                          <w:color w:val="FFFFFF" w:themeColor="background1"/>
                        </w:rPr>
                        <w:t>waste</w:t>
                      </w:r>
                      <w:r w:rsidR="009D3200">
                        <w:rPr>
                          <w:color w:val="FFFFFF" w:themeColor="background1"/>
                        </w:rPr>
                        <w:t xml:space="preserve"> and this then</w:t>
                      </w:r>
                      <w:r w:rsidRPr="006C1178">
                        <w:rPr>
                          <w:color w:val="FFFFFF" w:themeColor="background1"/>
                        </w:rPr>
                        <w:t xml:space="preserve"> passes into the rectum, </w:t>
                      </w:r>
                      <w:r w:rsidR="009D3200">
                        <w:rPr>
                          <w:color w:val="FFFFFF" w:themeColor="background1"/>
                        </w:rPr>
                        <w:t>which then creates the need</w:t>
                      </w:r>
                      <w:r w:rsidRPr="006C1178">
                        <w:rPr>
                          <w:color w:val="FFFFFF" w:themeColor="background1"/>
                        </w:rPr>
                        <w:t xml:space="preserve"> to move the bowels. </w:t>
                      </w:r>
                      <w:r w:rsidR="00DE4102">
                        <w:rPr>
                          <w:color w:val="FFFFFF" w:themeColor="background1"/>
                        </w:rPr>
                        <w:t>(Ruiz Jr, 2019)</w:t>
                      </w:r>
                    </w:p>
                  </w:txbxContent>
                </v:textbox>
                <w10:wrap anchorx="margin"/>
              </v:shape>
            </w:pict>
          </mc:Fallback>
        </mc:AlternateContent>
      </w:r>
    </w:p>
    <w:p w14:paraId="34DD55AD" w14:textId="09838BF7" w:rsidR="00D94849" w:rsidRDefault="00D94849">
      <w:pPr>
        <w:rPr>
          <w:b/>
          <w:bCs/>
          <w:sz w:val="16"/>
          <w:szCs w:val="16"/>
        </w:rPr>
      </w:pPr>
    </w:p>
    <w:p w14:paraId="0F604EA5" w14:textId="22E4FA31" w:rsidR="00D94849" w:rsidRDefault="00D94849">
      <w:pPr>
        <w:rPr>
          <w:b/>
          <w:bCs/>
          <w:sz w:val="16"/>
          <w:szCs w:val="16"/>
        </w:rPr>
      </w:pPr>
    </w:p>
    <w:p w14:paraId="664FD7EF" w14:textId="6720C553" w:rsidR="00D94849" w:rsidRDefault="00D94849">
      <w:pPr>
        <w:rPr>
          <w:b/>
          <w:bCs/>
          <w:sz w:val="16"/>
          <w:szCs w:val="16"/>
        </w:rPr>
      </w:pPr>
    </w:p>
    <w:p w14:paraId="689CACD6" w14:textId="41887BAE" w:rsidR="00D94849" w:rsidRDefault="00D94849">
      <w:pPr>
        <w:rPr>
          <w:b/>
          <w:bCs/>
          <w:sz w:val="16"/>
          <w:szCs w:val="16"/>
        </w:rPr>
      </w:pPr>
    </w:p>
    <w:p w14:paraId="49F6328A" w14:textId="6D91014D" w:rsidR="00D94849" w:rsidRDefault="00D94849">
      <w:pPr>
        <w:rPr>
          <w:b/>
          <w:bCs/>
          <w:sz w:val="16"/>
          <w:szCs w:val="16"/>
        </w:rPr>
      </w:pPr>
    </w:p>
    <w:p w14:paraId="12C6F8F6" w14:textId="2B54089C" w:rsidR="00D94849" w:rsidRDefault="00D94849">
      <w:pPr>
        <w:rPr>
          <w:b/>
          <w:bCs/>
          <w:sz w:val="16"/>
          <w:szCs w:val="16"/>
        </w:rPr>
      </w:pPr>
    </w:p>
    <w:p w14:paraId="03BF6E0F" w14:textId="0940875E" w:rsidR="00D94849" w:rsidRDefault="00103A6D">
      <w:pPr>
        <w:rPr>
          <w:b/>
          <w:bCs/>
          <w:sz w:val="16"/>
          <w:szCs w:val="16"/>
        </w:rPr>
      </w:pPr>
      <w:r>
        <w:rPr>
          <w:rFonts w:ascii="Times New Roman" w:hAnsi="Times New Roman" w:cs="Times New Roman"/>
          <w:b/>
          <w:bCs/>
          <w:noProof/>
          <w:color w:val="FF0000"/>
          <w:sz w:val="16"/>
          <w:szCs w:val="16"/>
        </w:rPr>
        <mc:AlternateContent>
          <mc:Choice Requires="wps">
            <w:drawing>
              <wp:anchor distT="0" distB="0" distL="114300" distR="114300" simplePos="0" relativeHeight="251672576" behindDoc="0" locked="0" layoutInCell="1" allowOverlap="1" wp14:anchorId="7A5BF92C" wp14:editId="541885B9">
                <wp:simplePos x="0" y="0"/>
                <wp:positionH relativeFrom="margin">
                  <wp:align>center</wp:align>
                </wp:positionH>
                <wp:positionV relativeFrom="paragraph">
                  <wp:posOffset>125095</wp:posOffset>
                </wp:positionV>
                <wp:extent cx="7162800" cy="895350"/>
                <wp:effectExtent l="0" t="0" r="19050" b="19050"/>
                <wp:wrapNone/>
                <wp:docPr id="51" name="Text Box 51"/>
                <wp:cNvGraphicFramePr/>
                <a:graphic xmlns:a="http://schemas.openxmlformats.org/drawingml/2006/main">
                  <a:graphicData uri="http://schemas.microsoft.com/office/word/2010/wordprocessingShape">
                    <wps:wsp>
                      <wps:cNvSpPr txBox="1"/>
                      <wps:spPr>
                        <a:xfrm>
                          <a:off x="0" y="0"/>
                          <a:ext cx="7162800" cy="895350"/>
                        </a:xfrm>
                        <a:prstGeom prst="rect">
                          <a:avLst/>
                        </a:prstGeom>
                        <a:solidFill>
                          <a:srgbClr val="0000FF"/>
                        </a:solidFill>
                        <a:ln w="6350">
                          <a:solidFill>
                            <a:prstClr val="black"/>
                          </a:solidFill>
                        </a:ln>
                      </wps:spPr>
                      <wps:txbx>
                        <w:txbxContent>
                          <w:p w14:paraId="1732DA31" w14:textId="7EC8963D" w:rsidR="001857F7" w:rsidRDefault="001857F7">
                            <w:r w:rsidRPr="001857F7">
                              <w:t>1</w:t>
                            </w:r>
                            <w:r w:rsidR="00CA486C">
                              <w:t>1</w:t>
                            </w:r>
                            <w:r w:rsidRPr="001857F7">
                              <w:t xml:space="preserve">. ANUS: The anus is the </w:t>
                            </w:r>
                            <w:r w:rsidR="00676C4A">
                              <w:t>access</w:t>
                            </w:r>
                            <w:r w:rsidRPr="001857F7">
                              <w:t xml:space="preserve"> at the </w:t>
                            </w:r>
                            <w:r w:rsidR="00676C4A">
                              <w:t>distant end</w:t>
                            </w:r>
                            <w:r w:rsidRPr="001857F7">
                              <w:t xml:space="preserve"> of the digestive </w:t>
                            </w:r>
                            <w:proofErr w:type="gramStart"/>
                            <w:r w:rsidRPr="001857F7">
                              <w:t>tract</w:t>
                            </w:r>
                            <w:proofErr w:type="gramEnd"/>
                            <w:r w:rsidR="00676C4A">
                              <w:t xml:space="preserve"> and it is where</w:t>
                            </w:r>
                            <w:r w:rsidRPr="001857F7">
                              <w:t xml:space="preserve"> </w:t>
                            </w:r>
                            <w:r w:rsidR="00676C4A">
                              <w:t>waste</w:t>
                            </w:r>
                            <w:r w:rsidRPr="001857F7">
                              <w:t xml:space="preserve"> leaves the body</w:t>
                            </w:r>
                            <w:r w:rsidR="00676C4A">
                              <w:t xml:space="preserve">, after the bowels move. </w:t>
                            </w:r>
                            <w:r w:rsidRPr="001857F7">
                              <w:t xml:space="preserve">The anus is </w:t>
                            </w:r>
                            <w:r w:rsidR="00676C4A">
                              <w:t>connected</w:t>
                            </w:r>
                            <w:r w:rsidRPr="001857F7">
                              <w:t xml:space="preserve"> with a </w:t>
                            </w:r>
                            <w:r w:rsidR="00676C4A">
                              <w:t>reopening</w:t>
                            </w:r>
                            <w:r w:rsidRPr="001857F7">
                              <w:t xml:space="preserve"> of the skin</w:t>
                            </w:r>
                            <w:r w:rsidR="00676C4A">
                              <w:t xml:space="preserve"> on the outside</w:t>
                            </w:r>
                            <w:r w:rsidRPr="001857F7">
                              <w:t xml:space="preserve">. A </w:t>
                            </w:r>
                            <w:r w:rsidR="00676C4A">
                              <w:t>ring made out of muscles, which is known as the anal sphincter, holds</w:t>
                            </w:r>
                            <w:r w:rsidRPr="001857F7">
                              <w:t xml:space="preserve"> the anus </w:t>
                            </w:r>
                            <w:r w:rsidR="00676C4A">
                              <w:t>shut</w:t>
                            </w:r>
                            <w:r w:rsidRPr="001857F7">
                              <w:t xml:space="preserve"> until the person has a bowel movement </w:t>
                            </w:r>
                            <w:r w:rsidR="00676C4A">
                              <w:t xml:space="preserve">and needs to remove waste. </w:t>
                            </w:r>
                            <w:r w:rsidRPr="001857F7">
                              <w:t>(Ruiz Jr,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5BF92C" id="Text Box 51" o:spid="_x0000_s1050" type="#_x0000_t202" style="position:absolute;margin-left:0;margin-top:9.85pt;width:564pt;height:70.5pt;z-index:2516725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2nUTgIAAKwEAAAOAAAAZHJzL2Uyb0RvYy54bWysVE1vGjEQvVfqf7B8LwsUCEFZIpqIqhJK&#10;IkGVs/F6YVWvx7UNu/TX99l8JE16qsrBjGfGb2bezOzNbVtrtlfOV2Ry3ut0OVNGUlGZTc6/r+af&#10;xpz5IEwhNBmV84Py/Hb68cNNYyeqT1vShXIMIMZPGpvzbQh2kmVeblUtfIesMjCW5GoRcHWbrHCi&#10;AXqts363O8oacoV1JJX30N4fjXya8MtSyfBYll4FpnOO3EI6XTrX8cymN2KyccJuK3lKQ/xDFrWo&#10;DIJeoO5FEGznqndQdSUdeSpDR1KdUVlWUqUaUE2v+6aa5VZYlWoBOd5eaPL/D1Y+7J8cq4qcD3uc&#10;GVGjRyvVBvaFWgYV+Gmsn8BtaeEYWujR57PeQxnLbktXx38UxGAH04cLuxFNQnnVG/XHXZgkbOPr&#10;4edhoj97eW2dD18V1SwKOXfoXiJV7Bc+IBO4nl1iME+6KuaV1uniNus77dhexE7jN5/HJPHkDzdt&#10;WJPzUYz9DiJiXyDWWsgf7xGApw1gIynH4qMU2nWbSOwPzsysqTiAMEfHkfNWzivgL4QPT8JhxkAE&#10;9iY84ig1ISk6SZxtyf36mz76o/WwctZgZnPuf+6EU5zpbwZDcd0bDOKQp8tgeNXHxb22rF9bzK6+&#10;I5CFviO7JEb/oM9i6ah+xnrNYlSYhJGInfNwFu/CcZOwnlLNZskJY21FWJillRE6khx5XbXPwtlT&#10;YwNG4oHO0y0mb/p79I0vDc12gcoqNT8SfWT1xD9WIjX4tL5x517fk9fLR2b6GwAA//8DAFBLAwQU&#10;AAYACAAAACEATp2MbNsAAAAIAQAADwAAAGRycy9kb3ducmV2LnhtbEyPzU7DQAyE70i8w8pI3Ogm&#10;BTUlZFOhCk6cSPsATtYkUfcnZLdNwtPjnuBmz1jjb4rdbI240Bh67xSkqwQEucbr3rUKjof3hy2I&#10;ENFpNN6RgoUC7MrbmwJz7Sf3SZcqtoJDXMhRQRfjkEsZmo4shpUfyLH35UeLkdexlXrEicOtkesk&#10;2UiLveMPHQ6076g5VWer4OP7mE7tYk6PbzUuVfbzJPfRK3V/N7++gIg0x79juOIzOpTMVPuz00EY&#10;BVwksvqcgbi66XrLSs3TJslAloX8X6D8BQAA//8DAFBLAQItABQABgAIAAAAIQC2gziS/gAAAOEB&#10;AAATAAAAAAAAAAAAAAAAAAAAAABbQ29udGVudF9UeXBlc10ueG1sUEsBAi0AFAAGAAgAAAAhADj9&#10;If/WAAAAlAEAAAsAAAAAAAAAAAAAAAAALwEAAF9yZWxzLy5yZWxzUEsBAi0AFAAGAAgAAAAhAFOH&#10;adROAgAArAQAAA4AAAAAAAAAAAAAAAAALgIAAGRycy9lMm9Eb2MueG1sUEsBAi0AFAAGAAgAAAAh&#10;AE6djGzbAAAACAEAAA8AAAAAAAAAAAAAAAAAqAQAAGRycy9kb3ducmV2LnhtbFBLBQYAAAAABAAE&#10;APMAAACwBQAAAAA=&#10;" fillcolor="blue" strokeweight=".5pt">
                <v:textbox>
                  <w:txbxContent>
                    <w:p w14:paraId="1732DA31" w14:textId="7EC8963D" w:rsidR="001857F7" w:rsidRDefault="001857F7">
                      <w:r w:rsidRPr="001857F7">
                        <w:t>1</w:t>
                      </w:r>
                      <w:r w:rsidR="00CA486C">
                        <w:t>1</w:t>
                      </w:r>
                      <w:r w:rsidRPr="001857F7">
                        <w:t xml:space="preserve">. ANUS: The anus is the </w:t>
                      </w:r>
                      <w:r w:rsidR="00676C4A">
                        <w:t>access</w:t>
                      </w:r>
                      <w:r w:rsidRPr="001857F7">
                        <w:t xml:space="preserve"> at the </w:t>
                      </w:r>
                      <w:r w:rsidR="00676C4A">
                        <w:t>distant end</w:t>
                      </w:r>
                      <w:r w:rsidRPr="001857F7">
                        <w:t xml:space="preserve"> of the digestive tract</w:t>
                      </w:r>
                      <w:r w:rsidR="00676C4A">
                        <w:t xml:space="preserve"> and it is where</w:t>
                      </w:r>
                      <w:r w:rsidRPr="001857F7">
                        <w:t xml:space="preserve"> </w:t>
                      </w:r>
                      <w:r w:rsidR="00676C4A">
                        <w:t>waste</w:t>
                      </w:r>
                      <w:r w:rsidRPr="001857F7">
                        <w:t xml:space="preserve"> leaves the body</w:t>
                      </w:r>
                      <w:r w:rsidR="00676C4A">
                        <w:t xml:space="preserve">, after the bowels move. </w:t>
                      </w:r>
                      <w:r w:rsidRPr="001857F7">
                        <w:t xml:space="preserve">The anus is </w:t>
                      </w:r>
                      <w:r w:rsidR="00676C4A">
                        <w:t>connected</w:t>
                      </w:r>
                      <w:r w:rsidRPr="001857F7">
                        <w:t xml:space="preserve"> with a </w:t>
                      </w:r>
                      <w:r w:rsidR="00676C4A">
                        <w:t>reopening</w:t>
                      </w:r>
                      <w:r w:rsidRPr="001857F7">
                        <w:t xml:space="preserve"> of the skin</w:t>
                      </w:r>
                      <w:r w:rsidR="00676C4A">
                        <w:t xml:space="preserve"> on the outside</w:t>
                      </w:r>
                      <w:r w:rsidRPr="001857F7">
                        <w:t xml:space="preserve">. A </w:t>
                      </w:r>
                      <w:r w:rsidR="00676C4A">
                        <w:t>ring made out of muscles, which is known as the anal sphincter, holds</w:t>
                      </w:r>
                      <w:r w:rsidRPr="001857F7">
                        <w:t xml:space="preserve"> the anus </w:t>
                      </w:r>
                      <w:r w:rsidR="00676C4A">
                        <w:t>shut</w:t>
                      </w:r>
                      <w:r w:rsidRPr="001857F7">
                        <w:t xml:space="preserve"> until the person has a bowel movement </w:t>
                      </w:r>
                      <w:r w:rsidR="00676C4A">
                        <w:t xml:space="preserve">and needs to remove waste. </w:t>
                      </w:r>
                      <w:r w:rsidRPr="001857F7">
                        <w:t>(Ruiz Jr, 2019)</w:t>
                      </w:r>
                    </w:p>
                  </w:txbxContent>
                </v:textbox>
                <w10:wrap anchorx="margin"/>
              </v:shape>
            </w:pict>
          </mc:Fallback>
        </mc:AlternateContent>
      </w:r>
    </w:p>
    <w:p w14:paraId="7CCEB7A2" w14:textId="18C5EC80" w:rsidR="00D94849" w:rsidRDefault="00D94849">
      <w:pPr>
        <w:rPr>
          <w:b/>
          <w:bCs/>
          <w:sz w:val="16"/>
          <w:szCs w:val="16"/>
        </w:rPr>
      </w:pPr>
    </w:p>
    <w:p w14:paraId="218447C1" w14:textId="76DCA205" w:rsidR="00D94849" w:rsidRDefault="00D94849">
      <w:pPr>
        <w:rPr>
          <w:b/>
          <w:bCs/>
          <w:sz w:val="16"/>
          <w:szCs w:val="16"/>
        </w:rPr>
      </w:pPr>
    </w:p>
    <w:p w14:paraId="1A22C905" w14:textId="407D6EB5" w:rsidR="00D94849" w:rsidRDefault="00D94849">
      <w:pPr>
        <w:rPr>
          <w:b/>
          <w:bCs/>
          <w:sz w:val="16"/>
          <w:szCs w:val="16"/>
        </w:rPr>
      </w:pPr>
    </w:p>
    <w:p w14:paraId="1B372A99" w14:textId="015EE36B" w:rsidR="00D94849" w:rsidRDefault="00D94849">
      <w:pPr>
        <w:rPr>
          <w:b/>
          <w:bCs/>
          <w:sz w:val="16"/>
          <w:szCs w:val="16"/>
        </w:rPr>
      </w:pPr>
    </w:p>
    <w:p w14:paraId="31E1C979" w14:textId="61615093" w:rsidR="00D94849" w:rsidRDefault="00D94849">
      <w:pPr>
        <w:rPr>
          <w:b/>
          <w:bCs/>
          <w:sz w:val="16"/>
          <w:szCs w:val="16"/>
        </w:rPr>
      </w:pPr>
    </w:p>
    <w:p w14:paraId="5EA5A2F2" w14:textId="13691966" w:rsidR="00D94849" w:rsidRDefault="00D94849">
      <w:pPr>
        <w:rPr>
          <w:b/>
          <w:bCs/>
          <w:sz w:val="16"/>
          <w:szCs w:val="16"/>
        </w:rPr>
      </w:pPr>
    </w:p>
    <w:p w14:paraId="42001EB8" w14:textId="19A74952" w:rsidR="00D94849" w:rsidRDefault="00D94849">
      <w:pPr>
        <w:rPr>
          <w:b/>
          <w:bCs/>
          <w:sz w:val="16"/>
          <w:szCs w:val="16"/>
        </w:rPr>
      </w:pPr>
    </w:p>
    <w:p w14:paraId="41B48569" w14:textId="456EF6F1" w:rsidR="00D94849" w:rsidRDefault="00D94849">
      <w:pPr>
        <w:rPr>
          <w:b/>
          <w:bCs/>
          <w:sz w:val="16"/>
          <w:szCs w:val="16"/>
        </w:rPr>
      </w:pPr>
    </w:p>
    <w:p w14:paraId="4D0467AC" w14:textId="3D0A0F72" w:rsidR="00D94849" w:rsidRDefault="00D94849">
      <w:pPr>
        <w:rPr>
          <w:b/>
          <w:bCs/>
          <w:sz w:val="16"/>
          <w:szCs w:val="16"/>
        </w:rPr>
      </w:pPr>
    </w:p>
    <w:p w14:paraId="45FF59B6" w14:textId="70217807" w:rsidR="00D94849" w:rsidRDefault="00D94849">
      <w:pPr>
        <w:rPr>
          <w:b/>
          <w:bCs/>
          <w:sz w:val="16"/>
          <w:szCs w:val="16"/>
        </w:rPr>
      </w:pPr>
    </w:p>
    <w:p w14:paraId="4F06875F" w14:textId="488437D4" w:rsidR="00D94849" w:rsidRDefault="00D94849">
      <w:pPr>
        <w:rPr>
          <w:b/>
          <w:bCs/>
          <w:sz w:val="16"/>
          <w:szCs w:val="16"/>
        </w:rPr>
      </w:pPr>
    </w:p>
    <w:p w14:paraId="135EA493" w14:textId="30DC45BD" w:rsidR="00D94849" w:rsidRDefault="00D94849">
      <w:pPr>
        <w:rPr>
          <w:b/>
          <w:bCs/>
          <w:sz w:val="16"/>
          <w:szCs w:val="16"/>
        </w:rPr>
      </w:pPr>
    </w:p>
    <w:p w14:paraId="0D6C2F31" w14:textId="0A5B21E0" w:rsidR="00D94849" w:rsidRDefault="00D94849">
      <w:pPr>
        <w:rPr>
          <w:b/>
          <w:bCs/>
          <w:sz w:val="16"/>
          <w:szCs w:val="16"/>
        </w:rPr>
      </w:pPr>
    </w:p>
    <w:p w14:paraId="56F5ECF2" w14:textId="77777777" w:rsidR="004C7DF6" w:rsidRDefault="004C7DF6">
      <w:pPr>
        <w:rPr>
          <w:b/>
          <w:bCs/>
          <w:sz w:val="16"/>
          <w:szCs w:val="16"/>
        </w:rPr>
      </w:pPr>
    </w:p>
    <w:p w14:paraId="0C61AC3F" w14:textId="1A19B499" w:rsidR="00D94849" w:rsidRDefault="00D94849">
      <w:pPr>
        <w:rPr>
          <w:b/>
          <w:bCs/>
          <w:sz w:val="16"/>
          <w:szCs w:val="16"/>
        </w:rPr>
      </w:pPr>
    </w:p>
    <w:p w14:paraId="50EA47D7" w14:textId="46D2EB08" w:rsidR="00D94849" w:rsidRDefault="00D94849">
      <w:pPr>
        <w:rPr>
          <w:b/>
          <w:bCs/>
          <w:sz w:val="16"/>
          <w:szCs w:val="16"/>
        </w:rPr>
      </w:pPr>
    </w:p>
    <w:p w14:paraId="248F6946" w14:textId="2CC67454" w:rsidR="00D94849" w:rsidRDefault="00D94849">
      <w:pPr>
        <w:rPr>
          <w:b/>
          <w:bCs/>
          <w:sz w:val="16"/>
          <w:szCs w:val="16"/>
        </w:rPr>
      </w:pPr>
    </w:p>
    <w:p w14:paraId="0AEB7632" w14:textId="77777777" w:rsidR="00D94849" w:rsidRDefault="00D94849">
      <w:pPr>
        <w:rPr>
          <w:b/>
          <w:bCs/>
          <w:sz w:val="16"/>
          <w:szCs w:val="16"/>
        </w:rPr>
      </w:pPr>
    </w:p>
    <w:p w14:paraId="03FA98AE" w14:textId="19134AD8" w:rsidR="004C70FC" w:rsidRDefault="004C70FC">
      <w:pPr>
        <w:rPr>
          <w:sz w:val="16"/>
          <w:szCs w:val="16"/>
        </w:rPr>
      </w:pPr>
    </w:p>
    <w:p w14:paraId="2FE24712" w14:textId="772CE152" w:rsidR="005D23EC" w:rsidRDefault="005D23EC">
      <w:pPr>
        <w:rPr>
          <w:sz w:val="16"/>
          <w:szCs w:val="16"/>
        </w:rPr>
      </w:pPr>
    </w:p>
    <w:p w14:paraId="34463FFA" w14:textId="5B4B5F56" w:rsidR="00030FF1" w:rsidRDefault="00030FF1">
      <w:pPr>
        <w:rPr>
          <w:sz w:val="16"/>
          <w:szCs w:val="16"/>
        </w:rPr>
      </w:pPr>
    </w:p>
    <w:p w14:paraId="3B8DE14C" w14:textId="6DD2F00F" w:rsidR="00030FF1" w:rsidRDefault="00030FF1">
      <w:pPr>
        <w:rPr>
          <w:sz w:val="16"/>
          <w:szCs w:val="16"/>
        </w:rPr>
      </w:pPr>
    </w:p>
    <w:p w14:paraId="4EBCC5B4" w14:textId="0D6A12E4" w:rsidR="00A42B36" w:rsidRDefault="00A42B36">
      <w:pPr>
        <w:rPr>
          <w:sz w:val="16"/>
          <w:szCs w:val="16"/>
        </w:rPr>
      </w:pPr>
    </w:p>
    <w:p w14:paraId="5882900D" w14:textId="77777777" w:rsidR="00A42B36" w:rsidRDefault="00A42B36">
      <w:pPr>
        <w:rPr>
          <w:sz w:val="16"/>
          <w:szCs w:val="16"/>
        </w:rPr>
      </w:pPr>
    </w:p>
    <w:p w14:paraId="0F462E01" w14:textId="7643869A" w:rsidR="00A42B36" w:rsidRDefault="00A42B36">
      <w:pPr>
        <w:rPr>
          <w:sz w:val="16"/>
          <w:szCs w:val="16"/>
        </w:rPr>
      </w:pPr>
    </w:p>
    <w:p w14:paraId="57A5758E" w14:textId="4B6DD8DD" w:rsidR="001A6585" w:rsidRPr="001E6E7A" w:rsidRDefault="001A6585">
      <w:pPr>
        <w:rPr>
          <w:sz w:val="16"/>
          <w:szCs w:val="16"/>
        </w:rPr>
      </w:pPr>
    </w:p>
    <w:sectPr w:rsidR="001A6585" w:rsidRPr="001E6E7A" w:rsidSect="001E6E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bas Neue">
    <w:charset w:val="00"/>
    <w:family w:val="modern"/>
    <w:notTrueType/>
    <w:pitch w:val="variable"/>
    <w:sig w:usb0="A000022F" w:usb1="1000005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AA754E"/>
    <w:multiLevelType w:val="hybridMultilevel"/>
    <w:tmpl w:val="F08CD4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E7A"/>
    <w:rsid w:val="000151F4"/>
    <w:rsid w:val="000233E4"/>
    <w:rsid w:val="00023C70"/>
    <w:rsid w:val="00024716"/>
    <w:rsid w:val="00025DDD"/>
    <w:rsid w:val="00030FF1"/>
    <w:rsid w:val="00033DC6"/>
    <w:rsid w:val="00040BEB"/>
    <w:rsid w:val="00045B43"/>
    <w:rsid w:val="0005303B"/>
    <w:rsid w:val="00057D7E"/>
    <w:rsid w:val="00060190"/>
    <w:rsid w:val="0006218D"/>
    <w:rsid w:val="00067D48"/>
    <w:rsid w:val="00067F3F"/>
    <w:rsid w:val="00092630"/>
    <w:rsid w:val="00094939"/>
    <w:rsid w:val="000A23FC"/>
    <w:rsid w:val="000B0848"/>
    <w:rsid w:val="000B27BD"/>
    <w:rsid w:val="000B49E8"/>
    <w:rsid w:val="000C34BE"/>
    <w:rsid w:val="000C3D45"/>
    <w:rsid w:val="000C4560"/>
    <w:rsid w:val="000C56E1"/>
    <w:rsid w:val="000D1985"/>
    <w:rsid w:val="000D20B4"/>
    <w:rsid w:val="000D20D2"/>
    <w:rsid w:val="000D7F1A"/>
    <w:rsid w:val="000E682B"/>
    <w:rsid w:val="000E6ACC"/>
    <w:rsid w:val="000E78E8"/>
    <w:rsid w:val="000F57C3"/>
    <w:rsid w:val="00102B11"/>
    <w:rsid w:val="00103A6D"/>
    <w:rsid w:val="00107C9F"/>
    <w:rsid w:val="00114E24"/>
    <w:rsid w:val="001163BC"/>
    <w:rsid w:val="00122410"/>
    <w:rsid w:val="001429BD"/>
    <w:rsid w:val="0015073F"/>
    <w:rsid w:val="00151B3F"/>
    <w:rsid w:val="00154DA1"/>
    <w:rsid w:val="001554CB"/>
    <w:rsid w:val="00165339"/>
    <w:rsid w:val="00180562"/>
    <w:rsid w:val="00183322"/>
    <w:rsid w:val="00183B95"/>
    <w:rsid w:val="001857F7"/>
    <w:rsid w:val="0019318B"/>
    <w:rsid w:val="001A526B"/>
    <w:rsid w:val="001A6585"/>
    <w:rsid w:val="001D510B"/>
    <w:rsid w:val="001D7C13"/>
    <w:rsid w:val="001E0697"/>
    <w:rsid w:val="001E6E7A"/>
    <w:rsid w:val="001F6828"/>
    <w:rsid w:val="001F7794"/>
    <w:rsid w:val="00203E4A"/>
    <w:rsid w:val="00204972"/>
    <w:rsid w:val="00213696"/>
    <w:rsid w:val="002150C5"/>
    <w:rsid w:val="002236FA"/>
    <w:rsid w:val="00224BAC"/>
    <w:rsid w:val="00227CA6"/>
    <w:rsid w:val="002301E7"/>
    <w:rsid w:val="00237811"/>
    <w:rsid w:val="00237931"/>
    <w:rsid w:val="0024283D"/>
    <w:rsid w:val="002443D1"/>
    <w:rsid w:val="002657C7"/>
    <w:rsid w:val="002727FA"/>
    <w:rsid w:val="00287B5E"/>
    <w:rsid w:val="002963F2"/>
    <w:rsid w:val="002A0ED5"/>
    <w:rsid w:val="002A35F7"/>
    <w:rsid w:val="002A7E3E"/>
    <w:rsid w:val="002D556F"/>
    <w:rsid w:val="002F0911"/>
    <w:rsid w:val="00300421"/>
    <w:rsid w:val="00320376"/>
    <w:rsid w:val="003263C1"/>
    <w:rsid w:val="00333A00"/>
    <w:rsid w:val="003344D3"/>
    <w:rsid w:val="00335B36"/>
    <w:rsid w:val="0033702B"/>
    <w:rsid w:val="00342807"/>
    <w:rsid w:val="00342B5A"/>
    <w:rsid w:val="00342E75"/>
    <w:rsid w:val="003455D5"/>
    <w:rsid w:val="003551D8"/>
    <w:rsid w:val="00362DAF"/>
    <w:rsid w:val="0036363B"/>
    <w:rsid w:val="00370307"/>
    <w:rsid w:val="003726EE"/>
    <w:rsid w:val="00384780"/>
    <w:rsid w:val="003951FF"/>
    <w:rsid w:val="003A3AE4"/>
    <w:rsid w:val="003A5F41"/>
    <w:rsid w:val="003C0D73"/>
    <w:rsid w:val="003C56F3"/>
    <w:rsid w:val="003D19BB"/>
    <w:rsid w:val="003D1EBB"/>
    <w:rsid w:val="003E30BE"/>
    <w:rsid w:val="003E6F8E"/>
    <w:rsid w:val="003E77DE"/>
    <w:rsid w:val="003F0954"/>
    <w:rsid w:val="00413ECD"/>
    <w:rsid w:val="00430484"/>
    <w:rsid w:val="004464A8"/>
    <w:rsid w:val="00446A2B"/>
    <w:rsid w:val="0045340A"/>
    <w:rsid w:val="00453EA4"/>
    <w:rsid w:val="00454D56"/>
    <w:rsid w:val="00455E0D"/>
    <w:rsid w:val="00460B29"/>
    <w:rsid w:val="00473E73"/>
    <w:rsid w:val="004855AE"/>
    <w:rsid w:val="0049369F"/>
    <w:rsid w:val="004A2A2B"/>
    <w:rsid w:val="004B739D"/>
    <w:rsid w:val="004C70FC"/>
    <w:rsid w:val="004C74B5"/>
    <w:rsid w:val="004C7DF6"/>
    <w:rsid w:val="004D1C63"/>
    <w:rsid w:val="004D547A"/>
    <w:rsid w:val="004D7292"/>
    <w:rsid w:val="004E03A9"/>
    <w:rsid w:val="004F394E"/>
    <w:rsid w:val="004F49F1"/>
    <w:rsid w:val="00506D60"/>
    <w:rsid w:val="00511C83"/>
    <w:rsid w:val="00517A51"/>
    <w:rsid w:val="00525518"/>
    <w:rsid w:val="00533655"/>
    <w:rsid w:val="00534DE1"/>
    <w:rsid w:val="00541346"/>
    <w:rsid w:val="005630A9"/>
    <w:rsid w:val="005716C9"/>
    <w:rsid w:val="005729EA"/>
    <w:rsid w:val="00575207"/>
    <w:rsid w:val="00585F46"/>
    <w:rsid w:val="00597065"/>
    <w:rsid w:val="005A2CED"/>
    <w:rsid w:val="005A44BE"/>
    <w:rsid w:val="005C04A9"/>
    <w:rsid w:val="005C6138"/>
    <w:rsid w:val="005D1E03"/>
    <w:rsid w:val="005D23EC"/>
    <w:rsid w:val="005E0319"/>
    <w:rsid w:val="005E2F74"/>
    <w:rsid w:val="005E366D"/>
    <w:rsid w:val="006048BE"/>
    <w:rsid w:val="00610017"/>
    <w:rsid w:val="00610428"/>
    <w:rsid w:val="00612EF5"/>
    <w:rsid w:val="00622703"/>
    <w:rsid w:val="006273C8"/>
    <w:rsid w:val="006315AB"/>
    <w:rsid w:val="0063373D"/>
    <w:rsid w:val="006437C5"/>
    <w:rsid w:val="00652ED0"/>
    <w:rsid w:val="00673F36"/>
    <w:rsid w:val="00675A3E"/>
    <w:rsid w:val="00676C4A"/>
    <w:rsid w:val="00684610"/>
    <w:rsid w:val="00687D8F"/>
    <w:rsid w:val="006C1178"/>
    <w:rsid w:val="006C6CD3"/>
    <w:rsid w:val="006D6D63"/>
    <w:rsid w:val="006E1623"/>
    <w:rsid w:val="006E183A"/>
    <w:rsid w:val="006E32B1"/>
    <w:rsid w:val="007164C6"/>
    <w:rsid w:val="0073404F"/>
    <w:rsid w:val="00734767"/>
    <w:rsid w:val="00734AD7"/>
    <w:rsid w:val="007410D4"/>
    <w:rsid w:val="007544DC"/>
    <w:rsid w:val="007564FF"/>
    <w:rsid w:val="00761899"/>
    <w:rsid w:val="00762D7C"/>
    <w:rsid w:val="00765425"/>
    <w:rsid w:val="0077136C"/>
    <w:rsid w:val="00771AE1"/>
    <w:rsid w:val="007A1A09"/>
    <w:rsid w:val="007A3E3D"/>
    <w:rsid w:val="007A7167"/>
    <w:rsid w:val="007A74BE"/>
    <w:rsid w:val="007B0D79"/>
    <w:rsid w:val="007B2B28"/>
    <w:rsid w:val="007B4DEE"/>
    <w:rsid w:val="007B4F30"/>
    <w:rsid w:val="007C416B"/>
    <w:rsid w:val="007C7145"/>
    <w:rsid w:val="007E17C4"/>
    <w:rsid w:val="007E306F"/>
    <w:rsid w:val="007E467C"/>
    <w:rsid w:val="007E7AE5"/>
    <w:rsid w:val="007F3BD3"/>
    <w:rsid w:val="007F3CB7"/>
    <w:rsid w:val="00802C8F"/>
    <w:rsid w:val="00813E3A"/>
    <w:rsid w:val="00814E85"/>
    <w:rsid w:val="00817E52"/>
    <w:rsid w:val="00840450"/>
    <w:rsid w:val="00855936"/>
    <w:rsid w:val="008568CA"/>
    <w:rsid w:val="0086610D"/>
    <w:rsid w:val="00866E9C"/>
    <w:rsid w:val="00880BF5"/>
    <w:rsid w:val="008907D6"/>
    <w:rsid w:val="008A0988"/>
    <w:rsid w:val="008A1D1A"/>
    <w:rsid w:val="008A2EC1"/>
    <w:rsid w:val="008A6C79"/>
    <w:rsid w:val="008B16C9"/>
    <w:rsid w:val="008B5D0F"/>
    <w:rsid w:val="008C3CD1"/>
    <w:rsid w:val="008C60C4"/>
    <w:rsid w:val="008D49D5"/>
    <w:rsid w:val="008F220E"/>
    <w:rsid w:val="00906287"/>
    <w:rsid w:val="0091170E"/>
    <w:rsid w:val="00921B48"/>
    <w:rsid w:val="00923AB4"/>
    <w:rsid w:val="009240C8"/>
    <w:rsid w:val="0092584C"/>
    <w:rsid w:val="00927183"/>
    <w:rsid w:val="009320A1"/>
    <w:rsid w:val="0094244B"/>
    <w:rsid w:val="0094447A"/>
    <w:rsid w:val="00955B7C"/>
    <w:rsid w:val="00964F95"/>
    <w:rsid w:val="00971F4B"/>
    <w:rsid w:val="00973289"/>
    <w:rsid w:val="00982B02"/>
    <w:rsid w:val="00984289"/>
    <w:rsid w:val="0098638B"/>
    <w:rsid w:val="00992602"/>
    <w:rsid w:val="00995254"/>
    <w:rsid w:val="0099695C"/>
    <w:rsid w:val="009A1D3D"/>
    <w:rsid w:val="009A76CB"/>
    <w:rsid w:val="009B573D"/>
    <w:rsid w:val="009B5A71"/>
    <w:rsid w:val="009B6C26"/>
    <w:rsid w:val="009C0A73"/>
    <w:rsid w:val="009C334B"/>
    <w:rsid w:val="009C4C1E"/>
    <w:rsid w:val="009D3200"/>
    <w:rsid w:val="009D5C56"/>
    <w:rsid w:val="009D7B0E"/>
    <w:rsid w:val="009E13CE"/>
    <w:rsid w:val="009E7029"/>
    <w:rsid w:val="009F0BCB"/>
    <w:rsid w:val="00A02499"/>
    <w:rsid w:val="00A13754"/>
    <w:rsid w:val="00A3509D"/>
    <w:rsid w:val="00A42B36"/>
    <w:rsid w:val="00A50B77"/>
    <w:rsid w:val="00A53F83"/>
    <w:rsid w:val="00A546F8"/>
    <w:rsid w:val="00A56736"/>
    <w:rsid w:val="00A74998"/>
    <w:rsid w:val="00A82FF2"/>
    <w:rsid w:val="00A86859"/>
    <w:rsid w:val="00AA44B4"/>
    <w:rsid w:val="00AA4E7A"/>
    <w:rsid w:val="00AB0A4A"/>
    <w:rsid w:val="00AC65DC"/>
    <w:rsid w:val="00AD4812"/>
    <w:rsid w:val="00AD719E"/>
    <w:rsid w:val="00AE182B"/>
    <w:rsid w:val="00AE65CA"/>
    <w:rsid w:val="00AF5B59"/>
    <w:rsid w:val="00B015B7"/>
    <w:rsid w:val="00B11110"/>
    <w:rsid w:val="00B1148C"/>
    <w:rsid w:val="00B118D4"/>
    <w:rsid w:val="00B24BBD"/>
    <w:rsid w:val="00B252B7"/>
    <w:rsid w:val="00B26E65"/>
    <w:rsid w:val="00B32E28"/>
    <w:rsid w:val="00B41084"/>
    <w:rsid w:val="00B4433C"/>
    <w:rsid w:val="00B537E3"/>
    <w:rsid w:val="00B56F8A"/>
    <w:rsid w:val="00B65E19"/>
    <w:rsid w:val="00B7615D"/>
    <w:rsid w:val="00B81BA8"/>
    <w:rsid w:val="00B82C6A"/>
    <w:rsid w:val="00B832AA"/>
    <w:rsid w:val="00B86F83"/>
    <w:rsid w:val="00B9018E"/>
    <w:rsid w:val="00BA069F"/>
    <w:rsid w:val="00BA0E37"/>
    <w:rsid w:val="00BA1107"/>
    <w:rsid w:val="00BA36CF"/>
    <w:rsid w:val="00BD0754"/>
    <w:rsid w:val="00BE238D"/>
    <w:rsid w:val="00BE280D"/>
    <w:rsid w:val="00BE6467"/>
    <w:rsid w:val="00BE7FF6"/>
    <w:rsid w:val="00C11760"/>
    <w:rsid w:val="00C12770"/>
    <w:rsid w:val="00C1335F"/>
    <w:rsid w:val="00C27B2D"/>
    <w:rsid w:val="00C30A07"/>
    <w:rsid w:val="00C31BAD"/>
    <w:rsid w:val="00C3224A"/>
    <w:rsid w:val="00C367D0"/>
    <w:rsid w:val="00C67F4F"/>
    <w:rsid w:val="00C70DAD"/>
    <w:rsid w:val="00C80DD3"/>
    <w:rsid w:val="00C97650"/>
    <w:rsid w:val="00CA0C06"/>
    <w:rsid w:val="00CA486C"/>
    <w:rsid w:val="00CA517C"/>
    <w:rsid w:val="00CB2FF5"/>
    <w:rsid w:val="00CB6747"/>
    <w:rsid w:val="00CC3110"/>
    <w:rsid w:val="00CC5161"/>
    <w:rsid w:val="00D20450"/>
    <w:rsid w:val="00D22034"/>
    <w:rsid w:val="00D24DF2"/>
    <w:rsid w:val="00D32180"/>
    <w:rsid w:val="00D429A5"/>
    <w:rsid w:val="00D547B7"/>
    <w:rsid w:val="00D57DC2"/>
    <w:rsid w:val="00D60E6A"/>
    <w:rsid w:val="00D619DE"/>
    <w:rsid w:val="00D61D0A"/>
    <w:rsid w:val="00D66F62"/>
    <w:rsid w:val="00D71217"/>
    <w:rsid w:val="00D75E2B"/>
    <w:rsid w:val="00D8176E"/>
    <w:rsid w:val="00D82EED"/>
    <w:rsid w:val="00D94849"/>
    <w:rsid w:val="00DA2862"/>
    <w:rsid w:val="00DA59BA"/>
    <w:rsid w:val="00DA5A1A"/>
    <w:rsid w:val="00DA781D"/>
    <w:rsid w:val="00DB0B4C"/>
    <w:rsid w:val="00DB2C54"/>
    <w:rsid w:val="00DB31B9"/>
    <w:rsid w:val="00DB7135"/>
    <w:rsid w:val="00DC1D5A"/>
    <w:rsid w:val="00DE170B"/>
    <w:rsid w:val="00DE17E8"/>
    <w:rsid w:val="00DE2E2B"/>
    <w:rsid w:val="00DE3427"/>
    <w:rsid w:val="00DE4102"/>
    <w:rsid w:val="00DE7FAD"/>
    <w:rsid w:val="00DF32B4"/>
    <w:rsid w:val="00E0567F"/>
    <w:rsid w:val="00E13CB4"/>
    <w:rsid w:val="00E176E8"/>
    <w:rsid w:val="00E22BBF"/>
    <w:rsid w:val="00E27533"/>
    <w:rsid w:val="00E27563"/>
    <w:rsid w:val="00E37C44"/>
    <w:rsid w:val="00E405A7"/>
    <w:rsid w:val="00E41681"/>
    <w:rsid w:val="00E447AB"/>
    <w:rsid w:val="00E46F68"/>
    <w:rsid w:val="00E7584E"/>
    <w:rsid w:val="00E75DE2"/>
    <w:rsid w:val="00E8616A"/>
    <w:rsid w:val="00E95D6B"/>
    <w:rsid w:val="00EA3FEB"/>
    <w:rsid w:val="00EB56AB"/>
    <w:rsid w:val="00EC4603"/>
    <w:rsid w:val="00ED0D0C"/>
    <w:rsid w:val="00EE4936"/>
    <w:rsid w:val="00EE6C80"/>
    <w:rsid w:val="00EF2945"/>
    <w:rsid w:val="00EF369F"/>
    <w:rsid w:val="00EF4456"/>
    <w:rsid w:val="00F045AC"/>
    <w:rsid w:val="00F1338E"/>
    <w:rsid w:val="00F243E9"/>
    <w:rsid w:val="00F369BD"/>
    <w:rsid w:val="00F40A14"/>
    <w:rsid w:val="00F41753"/>
    <w:rsid w:val="00F44067"/>
    <w:rsid w:val="00F4674E"/>
    <w:rsid w:val="00F528F7"/>
    <w:rsid w:val="00F657BA"/>
    <w:rsid w:val="00F66111"/>
    <w:rsid w:val="00F66D65"/>
    <w:rsid w:val="00F708BA"/>
    <w:rsid w:val="00F7437F"/>
    <w:rsid w:val="00F7522E"/>
    <w:rsid w:val="00F9331E"/>
    <w:rsid w:val="00FA06B4"/>
    <w:rsid w:val="00FA07F0"/>
    <w:rsid w:val="00FB0585"/>
    <w:rsid w:val="00FB1155"/>
    <w:rsid w:val="00FB7E46"/>
    <w:rsid w:val="00FD6575"/>
    <w:rsid w:val="00FE51CD"/>
    <w:rsid w:val="00FE6D6C"/>
    <w:rsid w:val="00FF0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984DD"/>
  <w15:chartTrackingRefBased/>
  <w15:docId w15:val="{852417D2-C057-4E64-9D73-E12A5AE5A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5A1A"/>
    <w:rPr>
      <w:color w:val="0563C1" w:themeColor="hyperlink"/>
      <w:u w:val="single"/>
    </w:rPr>
  </w:style>
  <w:style w:type="character" w:styleId="UnresolvedMention">
    <w:name w:val="Unresolved Mention"/>
    <w:basedOn w:val="DefaultParagraphFont"/>
    <w:uiPriority w:val="99"/>
    <w:semiHidden/>
    <w:unhideWhenUsed/>
    <w:rsid w:val="00DA5A1A"/>
    <w:rPr>
      <w:color w:val="605E5C"/>
      <w:shd w:val="clear" w:color="auto" w:fill="E1DFDD"/>
    </w:rPr>
  </w:style>
  <w:style w:type="character" w:styleId="Strong">
    <w:name w:val="Strong"/>
    <w:basedOn w:val="DefaultParagraphFont"/>
    <w:uiPriority w:val="22"/>
    <w:qFormat/>
    <w:rsid w:val="00995254"/>
    <w:rPr>
      <w:b/>
      <w:bCs/>
    </w:rPr>
  </w:style>
  <w:style w:type="paragraph" w:styleId="NormalWeb">
    <w:name w:val="Normal (Web)"/>
    <w:basedOn w:val="Normal"/>
    <w:uiPriority w:val="99"/>
    <w:unhideWhenUsed/>
    <w:rsid w:val="00B015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D23EC"/>
    <w:rPr>
      <w:color w:val="954F72" w:themeColor="followedHyperlink"/>
      <w:u w:val="single"/>
    </w:rPr>
  </w:style>
  <w:style w:type="paragraph" w:styleId="ListParagraph">
    <w:name w:val="List Paragraph"/>
    <w:basedOn w:val="Normal"/>
    <w:uiPriority w:val="34"/>
    <w:qFormat/>
    <w:rsid w:val="004C7D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6655584">
      <w:bodyDiv w:val="1"/>
      <w:marLeft w:val="0"/>
      <w:marRight w:val="0"/>
      <w:marTop w:val="0"/>
      <w:marBottom w:val="0"/>
      <w:divBdr>
        <w:top w:val="none" w:sz="0" w:space="0" w:color="auto"/>
        <w:left w:val="none" w:sz="0" w:space="0" w:color="auto"/>
        <w:bottom w:val="none" w:sz="0" w:space="0" w:color="auto"/>
        <w:right w:val="none" w:sz="0" w:space="0" w:color="auto"/>
      </w:divBdr>
    </w:div>
    <w:div w:id="206105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0.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40</Words>
  <Characters>228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Yaseen</dc:creator>
  <cp:keywords/>
  <dc:description/>
  <cp:lastModifiedBy>Misbah Yaseen</cp:lastModifiedBy>
  <cp:revision>2</cp:revision>
  <dcterms:created xsi:type="dcterms:W3CDTF">2020-11-03T10:44:00Z</dcterms:created>
  <dcterms:modified xsi:type="dcterms:W3CDTF">2020-11-03T10:44:00Z</dcterms:modified>
</cp:coreProperties>
</file>