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2522" w:rsidRDefault="00A42522" w:rsidP="00A42522">
      <w:pPr>
        <w:rPr>
          <w:sz w:val="24"/>
          <w:szCs w:val="24"/>
        </w:rPr>
      </w:pPr>
    </w:p>
    <w:p w:rsidR="00A42522" w:rsidRDefault="00F654DD" w:rsidP="00A42522">
      <w:pPr>
        <w:rPr>
          <w:sz w:val="24"/>
          <w:szCs w:val="24"/>
        </w:rPr>
      </w:pPr>
      <w:r>
        <w:rPr>
          <w:noProof/>
          <w:sz w:val="24"/>
          <w:szCs w:val="24"/>
          <w:lang w:eastAsia="ro-RO"/>
        </w:rPr>
        <w:drawing>
          <wp:inline distT="0" distB="0" distL="0" distR="0">
            <wp:extent cx="2252590" cy="891540"/>
            <wp:effectExtent l="19050" t="0" r="0" b="0"/>
            <wp:docPr id="8" name="Picture 7" descr="descărc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cărcare.jpg"/>
                    <pic:cNvPicPr/>
                  </pic:nvPicPr>
                  <pic:blipFill>
                    <a:blip r:embed="rId8"/>
                    <a:stretch>
                      <a:fillRect/>
                    </a:stretch>
                  </pic:blipFill>
                  <pic:spPr>
                    <a:xfrm>
                      <a:off x="0" y="0"/>
                      <a:ext cx="2260193" cy="894549"/>
                    </a:xfrm>
                    <a:prstGeom prst="rect">
                      <a:avLst/>
                    </a:prstGeom>
                  </pic:spPr>
                </pic:pic>
              </a:graphicData>
            </a:graphic>
          </wp:inline>
        </w:drawing>
      </w:r>
    </w:p>
    <w:p w:rsidR="00A42522" w:rsidRDefault="00A42522" w:rsidP="00A42522">
      <w:pPr>
        <w:rPr>
          <w:sz w:val="24"/>
          <w:szCs w:val="24"/>
        </w:rPr>
      </w:pPr>
    </w:p>
    <w:p w:rsidR="00A42522" w:rsidRDefault="00A42522" w:rsidP="00A42522">
      <w:pPr>
        <w:rPr>
          <w:sz w:val="24"/>
          <w:szCs w:val="24"/>
        </w:rPr>
      </w:pPr>
    </w:p>
    <w:p w:rsidR="00A42522" w:rsidRDefault="00A42522" w:rsidP="00A42522">
      <w:pPr>
        <w:rPr>
          <w:sz w:val="24"/>
          <w:szCs w:val="24"/>
        </w:rPr>
      </w:pPr>
    </w:p>
    <w:p w:rsidR="00A42522" w:rsidRDefault="00A42522" w:rsidP="00A42522">
      <w:pPr>
        <w:rPr>
          <w:sz w:val="24"/>
          <w:szCs w:val="24"/>
        </w:rPr>
      </w:pPr>
    </w:p>
    <w:p w:rsidR="00F654DD" w:rsidRDefault="00F654DD" w:rsidP="00A42522">
      <w:pPr>
        <w:rPr>
          <w:sz w:val="24"/>
          <w:szCs w:val="24"/>
        </w:rPr>
      </w:pPr>
    </w:p>
    <w:p w:rsidR="00A42522" w:rsidRPr="00F654DD" w:rsidRDefault="00F654DD" w:rsidP="00F654DD">
      <w:pPr>
        <w:jc w:val="center"/>
        <w:rPr>
          <w:b/>
          <w:i/>
          <w:sz w:val="40"/>
          <w:szCs w:val="40"/>
        </w:rPr>
      </w:pPr>
      <w:r w:rsidRPr="00F654DD">
        <w:rPr>
          <w:b/>
          <w:i/>
          <w:sz w:val="40"/>
          <w:szCs w:val="40"/>
        </w:rPr>
        <w:t>BMSK4002</w:t>
      </w:r>
    </w:p>
    <w:p w:rsidR="00A42522" w:rsidRPr="00F654DD" w:rsidRDefault="00F654DD" w:rsidP="00F654DD">
      <w:pPr>
        <w:jc w:val="center"/>
        <w:rPr>
          <w:b/>
          <w:i/>
          <w:sz w:val="72"/>
          <w:szCs w:val="72"/>
        </w:rPr>
      </w:pPr>
      <w:r w:rsidRPr="00F654DD">
        <w:rPr>
          <w:b/>
          <w:i/>
          <w:sz w:val="72"/>
          <w:szCs w:val="72"/>
        </w:rPr>
        <w:t>Effective teamwork and communication</w:t>
      </w:r>
    </w:p>
    <w:p w:rsidR="00A42522" w:rsidRDefault="00A42522" w:rsidP="00A42522">
      <w:pPr>
        <w:rPr>
          <w:sz w:val="36"/>
          <w:szCs w:val="36"/>
        </w:rPr>
      </w:pPr>
    </w:p>
    <w:p w:rsidR="008B215A" w:rsidRDefault="008B215A" w:rsidP="00A42522">
      <w:pPr>
        <w:rPr>
          <w:sz w:val="36"/>
          <w:szCs w:val="36"/>
        </w:rPr>
      </w:pPr>
    </w:p>
    <w:p w:rsidR="008B215A" w:rsidRDefault="008B215A" w:rsidP="00A42522">
      <w:pPr>
        <w:rPr>
          <w:sz w:val="36"/>
          <w:szCs w:val="36"/>
        </w:rPr>
      </w:pPr>
    </w:p>
    <w:p w:rsidR="008B215A" w:rsidRDefault="008B215A" w:rsidP="00A42522">
      <w:pPr>
        <w:rPr>
          <w:sz w:val="24"/>
          <w:szCs w:val="24"/>
        </w:rPr>
      </w:pPr>
    </w:p>
    <w:p w:rsidR="00A42522" w:rsidRDefault="00A42522" w:rsidP="00A42522">
      <w:pPr>
        <w:rPr>
          <w:sz w:val="24"/>
          <w:szCs w:val="24"/>
        </w:rPr>
      </w:pPr>
    </w:p>
    <w:p w:rsidR="00A42522" w:rsidRDefault="00A42522" w:rsidP="00A42522">
      <w:pPr>
        <w:rPr>
          <w:sz w:val="24"/>
          <w:szCs w:val="24"/>
        </w:rPr>
      </w:pPr>
    </w:p>
    <w:p w:rsidR="008B215A" w:rsidRDefault="009561E6" w:rsidP="009561E6">
      <w:pPr>
        <w:jc w:val="center"/>
        <w:rPr>
          <w:b/>
          <w:sz w:val="24"/>
          <w:szCs w:val="24"/>
        </w:rPr>
      </w:pPr>
      <w:r w:rsidRPr="009561E6">
        <w:rPr>
          <w:b/>
          <w:sz w:val="24"/>
          <w:szCs w:val="24"/>
        </w:rPr>
        <w:t>Student:</w:t>
      </w:r>
      <w:r>
        <w:rPr>
          <w:sz w:val="24"/>
          <w:szCs w:val="24"/>
        </w:rPr>
        <w:t xml:space="preserve"> </w:t>
      </w:r>
      <w:r w:rsidR="008B215A">
        <w:rPr>
          <w:b/>
          <w:sz w:val="24"/>
          <w:szCs w:val="24"/>
        </w:rPr>
        <w:t>Irina Merlan</w:t>
      </w:r>
    </w:p>
    <w:p w:rsidR="00A42522" w:rsidRPr="008B215A" w:rsidRDefault="008B215A" w:rsidP="009561E6">
      <w:pPr>
        <w:jc w:val="center"/>
        <w:rPr>
          <w:b/>
          <w:sz w:val="24"/>
          <w:szCs w:val="24"/>
        </w:rPr>
      </w:pPr>
      <w:r>
        <w:rPr>
          <w:b/>
          <w:sz w:val="24"/>
          <w:szCs w:val="24"/>
        </w:rPr>
        <w:t>Student number</w:t>
      </w:r>
      <w:r>
        <w:rPr>
          <w:b/>
          <w:sz w:val="24"/>
          <w:szCs w:val="24"/>
          <w:lang w:val="en-GB"/>
        </w:rPr>
        <w:t xml:space="preserve">: </w:t>
      </w:r>
      <w:r w:rsidR="009561E6" w:rsidRPr="008B215A">
        <w:rPr>
          <w:b/>
          <w:sz w:val="24"/>
          <w:szCs w:val="24"/>
        </w:rPr>
        <w:t>1818268</w:t>
      </w:r>
    </w:p>
    <w:p w:rsidR="009561E6" w:rsidRPr="008B215A" w:rsidRDefault="009561E6" w:rsidP="009561E6">
      <w:pPr>
        <w:jc w:val="center"/>
        <w:rPr>
          <w:b/>
          <w:sz w:val="24"/>
          <w:szCs w:val="24"/>
          <w:lang w:val="en-GB"/>
        </w:rPr>
      </w:pPr>
      <w:r w:rsidRPr="008B215A">
        <w:rPr>
          <w:b/>
          <w:sz w:val="24"/>
          <w:szCs w:val="24"/>
        </w:rPr>
        <w:t>Lecturer’</w:t>
      </w:r>
      <w:r w:rsidRPr="008B215A">
        <w:rPr>
          <w:b/>
          <w:sz w:val="24"/>
          <w:szCs w:val="24"/>
          <w:lang w:val="en-GB"/>
        </w:rPr>
        <w:t>s name: Gulnar Ali</w:t>
      </w:r>
    </w:p>
    <w:p w:rsidR="002C40F1" w:rsidRDefault="002C40F1" w:rsidP="00F469A7">
      <w:pPr>
        <w:rPr>
          <w:b/>
          <w:sz w:val="24"/>
          <w:szCs w:val="24"/>
          <w:lang w:val="en-GB"/>
        </w:rPr>
      </w:pPr>
    </w:p>
    <w:p w:rsidR="00F469A7" w:rsidRPr="00EE7A5F" w:rsidRDefault="00F469A7" w:rsidP="00F469A7">
      <w:pPr>
        <w:rPr>
          <w:b/>
          <w:i/>
          <w:color w:val="365F91" w:themeColor="accent1" w:themeShade="BF"/>
          <w:sz w:val="32"/>
          <w:szCs w:val="32"/>
        </w:rPr>
      </w:pPr>
      <w:r w:rsidRPr="00EE7A5F">
        <w:rPr>
          <w:b/>
          <w:i/>
          <w:color w:val="365F91" w:themeColor="accent1" w:themeShade="BF"/>
          <w:sz w:val="32"/>
          <w:szCs w:val="32"/>
        </w:rPr>
        <w:lastRenderedPageBreak/>
        <w:t>Table of content</w:t>
      </w:r>
    </w:p>
    <w:p w:rsidR="00A42522" w:rsidRPr="00F469A7" w:rsidRDefault="00F469A7" w:rsidP="00F469A7">
      <w:pPr>
        <w:rPr>
          <w:sz w:val="32"/>
          <w:szCs w:val="32"/>
        </w:rPr>
      </w:pPr>
      <w:r w:rsidRPr="00F469A7">
        <w:rPr>
          <w:sz w:val="32"/>
          <w:szCs w:val="32"/>
        </w:rPr>
        <w:t>1.</w:t>
      </w:r>
      <w:r w:rsidR="0018133D" w:rsidRPr="00F469A7">
        <w:rPr>
          <w:sz w:val="32"/>
          <w:szCs w:val="32"/>
        </w:rPr>
        <w:t>Introduction</w:t>
      </w:r>
      <w:r w:rsidR="00EE7A5F">
        <w:rPr>
          <w:sz w:val="32"/>
          <w:szCs w:val="32"/>
        </w:rPr>
        <w:t>……………………………….………………………….…….…….page 3</w:t>
      </w:r>
    </w:p>
    <w:p w:rsidR="0018133D" w:rsidRPr="00F469A7" w:rsidRDefault="00F469A7" w:rsidP="00F469A7">
      <w:pPr>
        <w:rPr>
          <w:sz w:val="32"/>
          <w:szCs w:val="32"/>
        </w:rPr>
      </w:pPr>
      <w:r w:rsidRPr="00F469A7">
        <w:rPr>
          <w:sz w:val="32"/>
          <w:szCs w:val="32"/>
        </w:rPr>
        <w:t>1.1.</w:t>
      </w:r>
      <w:r w:rsidR="0018133D" w:rsidRPr="00F469A7">
        <w:rPr>
          <w:sz w:val="32"/>
          <w:szCs w:val="32"/>
        </w:rPr>
        <w:t xml:space="preserve">The purpose of this report </w:t>
      </w:r>
      <w:r w:rsidR="00EE7A5F">
        <w:rPr>
          <w:sz w:val="32"/>
          <w:szCs w:val="32"/>
        </w:rPr>
        <w:t>……..……………………….……….…….page 3</w:t>
      </w:r>
    </w:p>
    <w:p w:rsidR="00D14875" w:rsidRPr="00F469A7" w:rsidRDefault="00F469A7" w:rsidP="00F469A7">
      <w:pPr>
        <w:rPr>
          <w:sz w:val="32"/>
          <w:szCs w:val="32"/>
        </w:rPr>
      </w:pPr>
      <w:r w:rsidRPr="00F469A7">
        <w:rPr>
          <w:sz w:val="32"/>
          <w:szCs w:val="32"/>
        </w:rPr>
        <w:t>2.</w:t>
      </w:r>
      <w:r w:rsidR="00D14875" w:rsidRPr="00F469A7">
        <w:rPr>
          <w:sz w:val="32"/>
          <w:szCs w:val="32"/>
        </w:rPr>
        <w:t>Definiton of communication</w:t>
      </w:r>
      <w:r w:rsidR="00EE7A5F">
        <w:rPr>
          <w:sz w:val="32"/>
          <w:szCs w:val="32"/>
        </w:rPr>
        <w:t>……………………………….……….…….page 3</w:t>
      </w:r>
    </w:p>
    <w:p w:rsidR="0018133D" w:rsidRPr="00F469A7" w:rsidRDefault="00F469A7" w:rsidP="00F469A7">
      <w:pPr>
        <w:rPr>
          <w:sz w:val="32"/>
          <w:szCs w:val="32"/>
        </w:rPr>
      </w:pPr>
      <w:r w:rsidRPr="00F469A7">
        <w:rPr>
          <w:sz w:val="32"/>
          <w:szCs w:val="32"/>
        </w:rPr>
        <w:t>2.1.</w:t>
      </w:r>
      <w:r w:rsidR="006271EB" w:rsidRPr="00F469A7">
        <w:rPr>
          <w:sz w:val="32"/>
          <w:szCs w:val="32"/>
        </w:rPr>
        <w:t>Types of communication</w:t>
      </w:r>
      <w:r w:rsidR="00EE7A5F">
        <w:rPr>
          <w:sz w:val="32"/>
          <w:szCs w:val="32"/>
        </w:rPr>
        <w:t>……………………………….….…………….page 3</w:t>
      </w:r>
    </w:p>
    <w:p w:rsidR="0018133D" w:rsidRPr="00F469A7" w:rsidRDefault="00F469A7" w:rsidP="00F469A7">
      <w:pPr>
        <w:rPr>
          <w:sz w:val="32"/>
          <w:szCs w:val="32"/>
        </w:rPr>
      </w:pPr>
      <w:r w:rsidRPr="00F469A7">
        <w:rPr>
          <w:sz w:val="32"/>
          <w:szCs w:val="32"/>
        </w:rPr>
        <w:t>3.</w:t>
      </w:r>
      <w:r w:rsidR="00D14875" w:rsidRPr="00F469A7">
        <w:rPr>
          <w:sz w:val="32"/>
          <w:szCs w:val="32"/>
        </w:rPr>
        <w:t xml:space="preserve">Communication </w:t>
      </w:r>
      <w:r w:rsidR="0018133D" w:rsidRPr="00F469A7">
        <w:rPr>
          <w:sz w:val="32"/>
          <w:szCs w:val="32"/>
        </w:rPr>
        <w:t>Models</w:t>
      </w:r>
      <w:r w:rsidR="00EE7A5F">
        <w:rPr>
          <w:sz w:val="32"/>
          <w:szCs w:val="32"/>
        </w:rPr>
        <w:t>…………………………………….………………page 4</w:t>
      </w:r>
    </w:p>
    <w:p w:rsidR="00F469A7" w:rsidRPr="00F469A7" w:rsidRDefault="00F469A7" w:rsidP="00F469A7">
      <w:pPr>
        <w:rPr>
          <w:sz w:val="32"/>
          <w:szCs w:val="32"/>
        </w:rPr>
      </w:pPr>
      <w:r w:rsidRPr="00F469A7">
        <w:rPr>
          <w:sz w:val="32"/>
          <w:szCs w:val="32"/>
        </w:rPr>
        <w:t>3.1.The Shannon-Weaver Model</w:t>
      </w:r>
      <w:r w:rsidR="00EE7A5F">
        <w:rPr>
          <w:sz w:val="32"/>
          <w:szCs w:val="32"/>
        </w:rPr>
        <w:t>………………………….………………page 4</w:t>
      </w:r>
    </w:p>
    <w:p w:rsidR="00F469A7" w:rsidRPr="00F469A7" w:rsidRDefault="00F469A7" w:rsidP="00F469A7">
      <w:pPr>
        <w:rPr>
          <w:sz w:val="32"/>
          <w:szCs w:val="32"/>
        </w:rPr>
      </w:pPr>
      <w:r w:rsidRPr="00F469A7">
        <w:rPr>
          <w:sz w:val="32"/>
          <w:szCs w:val="32"/>
        </w:rPr>
        <w:t>3.2.Berlo’s Model</w:t>
      </w:r>
      <w:r>
        <w:rPr>
          <w:sz w:val="32"/>
          <w:szCs w:val="32"/>
        </w:rPr>
        <w:t>…………………………………………………………………page 5</w:t>
      </w:r>
    </w:p>
    <w:p w:rsidR="00F469A7" w:rsidRPr="00F469A7" w:rsidRDefault="00F469A7" w:rsidP="00F469A7">
      <w:pPr>
        <w:rPr>
          <w:sz w:val="32"/>
          <w:szCs w:val="32"/>
        </w:rPr>
      </w:pPr>
      <w:r w:rsidRPr="00F469A7">
        <w:rPr>
          <w:sz w:val="32"/>
          <w:szCs w:val="32"/>
        </w:rPr>
        <w:t>3.3 Schramm’s Model</w:t>
      </w:r>
      <w:r>
        <w:rPr>
          <w:sz w:val="32"/>
          <w:szCs w:val="32"/>
        </w:rPr>
        <w:t>…………………………………………………………..page 6</w:t>
      </w:r>
    </w:p>
    <w:p w:rsidR="008F28E5" w:rsidRPr="00F469A7" w:rsidRDefault="00F469A7" w:rsidP="00F469A7">
      <w:pPr>
        <w:rPr>
          <w:sz w:val="32"/>
          <w:szCs w:val="32"/>
        </w:rPr>
      </w:pPr>
      <w:r w:rsidRPr="00F469A7">
        <w:rPr>
          <w:sz w:val="32"/>
          <w:szCs w:val="32"/>
        </w:rPr>
        <w:t>4.</w:t>
      </w:r>
      <w:r w:rsidR="008F28E5" w:rsidRPr="00F469A7">
        <w:rPr>
          <w:sz w:val="32"/>
          <w:szCs w:val="32"/>
        </w:rPr>
        <w:t>Practical analyse of communication in my workplace</w:t>
      </w:r>
      <w:r>
        <w:rPr>
          <w:sz w:val="32"/>
          <w:szCs w:val="32"/>
        </w:rPr>
        <w:t>………..page 6</w:t>
      </w:r>
    </w:p>
    <w:p w:rsidR="00F469A7" w:rsidRPr="00F469A7" w:rsidRDefault="00F469A7" w:rsidP="00F469A7">
      <w:pPr>
        <w:rPr>
          <w:sz w:val="32"/>
          <w:szCs w:val="32"/>
        </w:rPr>
      </w:pPr>
      <w:r w:rsidRPr="00F469A7">
        <w:rPr>
          <w:sz w:val="32"/>
          <w:szCs w:val="32"/>
        </w:rPr>
        <w:t>4.1The communication conflict</w:t>
      </w:r>
      <w:r>
        <w:rPr>
          <w:sz w:val="32"/>
          <w:szCs w:val="32"/>
        </w:rPr>
        <w:t>…………………………………….………page 7</w:t>
      </w:r>
    </w:p>
    <w:p w:rsidR="00F469A7" w:rsidRPr="00F469A7" w:rsidRDefault="00707762" w:rsidP="00F469A7">
      <w:pPr>
        <w:rPr>
          <w:sz w:val="32"/>
          <w:szCs w:val="32"/>
        </w:rPr>
      </w:pPr>
      <w:r>
        <w:rPr>
          <w:sz w:val="32"/>
          <w:szCs w:val="32"/>
        </w:rPr>
        <w:t>4.2.I analysed the model of c</w:t>
      </w:r>
      <w:r w:rsidR="00F469A7" w:rsidRPr="00F469A7">
        <w:rPr>
          <w:sz w:val="32"/>
          <w:szCs w:val="32"/>
        </w:rPr>
        <w:t>ommunication for my example of communication conflict in the workplace</w:t>
      </w:r>
      <w:r w:rsidR="00F469A7">
        <w:rPr>
          <w:sz w:val="32"/>
          <w:szCs w:val="32"/>
        </w:rPr>
        <w:t>………………………</w:t>
      </w:r>
      <w:r w:rsidR="005F0EA1">
        <w:rPr>
          <w:sz w:val="32"/>
          <w:szCs w:val="32"/>
        </w:rPr>
        <w:t>….</w:t>
      </w:r>
      <w:r w:rsidR="00936A7F">
        <w:rPr>
          <w:sz w:val="32"/>
          <w:szCs w:val="32"/>
        </w:rPr>
        <w:t>…page 8</w:t>
      </w:r>
    </w:p>
    <w:p w:rsidR="008F28E5" w:rsidRPr="00F469A7" w:rsidRDefault="00F469A7" w:rsidP="00F469A7">
      <w:pPr>
        <w:rPr>
          <w:sz w:val="32"/>
          <w:szCs w:val="32"/>
        </w:rPr>
      </w:pPr>
      <w:r w:rsidRPr="00F469A7">
        <w:rPr>
          <w:sz w:val="32"/>
          <w:szCs w:val="32"/>
        </w:rPr>
        <w:t>5.What could be better sustainable for an improvement of communication?(</w:t>
      </w:r>
      <w:r w:rsidR="008F28E5" w:rsidRPr="00F469A7">
        <w:rPr>
          <w:sz w:val="32"/>
          <w:szCs w:val="32"/>
        </w:rPr>
        <w:t>Suggestion of how could it  be  improved</w:t>
      </w:r>
      <w:r w:rsidRPr="00F469A7">
        <w:rPr>
          <w:sz w:val="32"/>
          <w:szCs w:val="32"/>
        </w:rPr>
        <w:t>)</w:t>
      </w:r>
      <w:r>
        <w:rPr>
          <w:sz w:val="32"/>
          <w:szCs w:val="32"/>
        </w:rPr>
        <w:t>..page 8</w:t>
      </w:r>
    </w:p>
    <w:p w:rsidR="003C68BD" w:rsidRPr="00F469A7" w:rsidRDefault="00F469A7" w:rsidP="00F469A7">
      <w:pPr>
        <w:rPr>
          <w:sz w:val="32"/>
          <w:szCs w:val="32"/>
        </w:rPr>
      </w:pPr>
      <w:r w:rsidRPr="00F469A7">
        <w:rPr>
          <w:sz w:val="32"/>
          <w:szCs w:val="32"/>
        </w:rPr>
        <w:t>6.</w:t>
      </w:r>
      <w:r w:rsidR="00790587" w:rsidRPr="00F469A7">
        <w:rPr>
          <w:sz w:val="32"/>
          <w:szCs w:val="32"/>
        </w:rPr>
        <w:t>Conclusion</w:t>
      </w:r>
      <w:r>
        <w:rPr>
          <w:sz w:val="32"/>
          <w:szCs w:val="32"/>
        </w:rPr>
        <w:t>………………………………………………………..………………page 9</w:t>
      </w:r>
    </w:p>
    <w:p w:rsidR="003C68BD" w:rsidRPr="00F469A7" w:rsidRDefault="00F469A7" w:rsidP="00F469A7">
      <w:pPr>
        <w:rPr>
          <w:sz w:val="32"/>
          <w:szCs w:val="32"/>
        </w:rPr>
      </w:pPr>
      <w:r w:rsidRPr="00F469A7">
        <w:rPr>
          <w:sz w:val="32"/>
          <w:szCs w:val="32"/>
        </w:rPr>
        <w:t>7.</w:t>
      </w:r>
      <w:r w:rsidR="00790587" w:rsidRPr="00F469A7">
        <w:rPr>
          <w:sz w:val="32"/>
          <w:szCs w:val="32"/>
        </w:rPr>
        <w:t>Refference</w:t>
      </w:r>
      <w:r w:rsidR="00D14875" w:rsidRPr="00F469A7">
        <w:rPr>
          <w:sz w:val="32"/>
          <w:szCs w:val="32"/>
        </w:rPr>
        <w:t>s</w:t>
      </w:r>
      <w:r>
        <w:rPr>
          <w:sz w:val="32"/>
          <w:szCs w:val="32"/>
        </w:rPr>
        <w:t>……………………………………………………………………..page 10</w:t>
      </w:r>
    </w:p>
    <w:p w:rsidR="008F28E5" w:rsidRPr="00F469A7" w:rsidRDefault="00F469A7" w:rsidP="00F469A7">
      <w:pPr>
        <w:rPr>
          <w:sz w:val="32"/>
          <w:szCs w:val="32"/>
        </w:rPr>
      </w:pPr>
      <w:r w:rsidRPr="00F469A7">
        <w:rPr>
          <w:sz w:val="32"/>
          <w:szCs w:val="32"/>
        </w:rPr>
        <w:t>8.</w:t>
      </w:r>
      <w:r w:rsidR="008F28E5" w:rsidRPr="00F469A7">
        <w:rPr>
          <w:sz w:val="32"/>
          <w:szCs w:val="32"/>
        </w:rPr>
        <w:t>Appendices</w:t>
      </w:r>
      <w:r>
        <w:rPr>
          <w:sz w:val="32"/>
          <w:szCs w:val="32"/>
        </w:rPr>
        <w:t>………………………………………………………………………page 11</w:t>
      </w:r>
    </w:p>
    <w:p w:rsidR="00790587" w:rsidRPr="00F469A7" w:rsidRDefault="00790587" w:rsidP="00F469A7">
      <w:pPr>
        <w:jc w:val="both"/>
      </w:pPr>
    </w:p>
    <w:p w:rsidR="00A42522" w:rsidRDefault="00A42522" w:rsidP="007F5865">
      <w:pPr>
        <w:jc w:val="both"/>
        <w:rPr>
          <w:sz w:val="24"/>
          <w:szCs w:val="24"/>
        </w:rPr>
      </w:pPr>
    </w:p>
    <w:p w:rsidR="00790587" w:rsidRDefault="00790587" w:rsidP="007F5865">
      <w:pPr>
        <w:jc w:val="both"/>
        <w:rPr>
          <w:sz w:val="24"/>
          <w:szCs w:val="24"/>
        </w:rPr>
      </w:pPr>
    </w:p>
    <w:p w:rsidR="00790587" w:rsidRDefault="00790587" w:rsidP="007F5865">
      <w:pPr>
        <w:jc w:val="both"/>
        <w:rPr>
          <w:sz w:val="24"/>
          <w:szCs w:val="24"/>
        </w:rPr>
      </w:pPr>
    </w:p>
    <w:p w:rsidR="00790587" w:rsidRDefault="00790587" w:rsidP="007F5865">
      <w:pPr>
        <w:jc w:val="both"/>
        <w:rPr>
          <w:sz w:val="24"/>
          <w:szCs w:val="24"/>
        </w:rPr>
      </w:pPr>
    </w:p>
    <w:p w:rsidR="00F469A7" w:rsidRDefault="00F469A7" w:rsidP="007F5865">
      <w:pPr>
        <w:jc w:val="both"/>
        <w:rPr>
          <w:sz w:val="24"/>
          <w:szCs w:val="24"/>
        </w:rPr>
      </w:pPr>
    </w:p>
    <w:p w:rsidR="007F5865" w:rsidRPr="00790587" w:rsidRDefault="003C68BD" w:rsidP="007F5865">
      <w:pPr>
        <w:jc w:val="both"/>
        <w:rPr>
          <w:b/>
          <w:i/>
          <w:sz w:val="28"/>
          <w:szCs w:val="28"/>
        </w:rPr>
      </w:pPr>
      <w:r>
        <w:rPr>
          <w:b/>
          <w:i/>
          <w:sz w:val="28"/>
          <w:szCs w:val="28"/>
        </w:rPr>
        <w:t>1.</w:t>
      </w:r>
      <w:r w:rsidR="007F5865" w:rsidRPr="00790587">
        <w:rPr>
          <w:b/>
          <w:i/>
          <w:sz w:val="28"/>
          <w:szCs w:val="28"/>
        </w:rPr>
        <w:t>Introduction</w:t>
      </w:r>
    </w:p>
    <w:p w:rsidR="007F5865" w:rsidRPr="00F32BDC" w:rsidRDefault="00707762" w:rsidP="007F5865">
      <w:pPr>
        <w:jc w:val="both"/>
        <w:rPr>
          <w:sz w:val="24"/>
          <w:szCs w:val="24"/>
        </w:rPr>
      </w:pPr>
      <w:r>
        <w:rPr>
          <w:sz w:val="24"/>
          <w:szCs w:val="24"/>
        </w:rPr>
        <w:t>We are mature individuals</w:t>
      </w:r>
      <w:r w:rsidR="007F5865" w:rsidRPr="00545CC3">
        <w:rPr>
          <w:sz w:val="24"/>
          <w:szCs w:val="24"/>
        </w:rPr>
        <w:t xml:space="preserve"> and</w:t>
      </w:r>
      <w:r>
        <w:rPr>
          <w:sz w:val="24"/>
          <w:szCs w:val="24"/>
        </w:rPr>
        <w:t xml:space="preserve"> we will</w:t>
      </w:r>
      <w:r w:rsidR="007F5865" w:rsidRPr="00545CC3">
        <w:rPr>
          <w:sz w:val="24"/>
          <w:szCs w:val="24"/>
        </w:rPr>
        <w:t xml:space="preserve"> become working</w:t>
      </w:r>
      <w:r w:rsidR="008F42B7">
        <w:rPr>
          <w:sz w:val="24"/>
          <w:szCs w:val="24"/>
        </w:rPr>
        <w:t xml:space="preserve"> adults which means that </w:t>
      </w:r>
      <w:r>
        <w:rPr>
          <w:sz w:val="24"/>
          <w:szCs w:val="24"/>
        </w:rPr>
        <w:t xml:space="preserve">the </w:t>
      </w:r>
      <w:r w:rsidR="007F5865" w:rsidRPr="00545CC3">
        <w:rPr>
          <w:sz w:val="24"/>
          <w:szCs w:val="24"/>
        </w:rPr>
        <w:t xml:space="preserve">communication competence </w:t>
      </w:r>
      <w:r w:rsidR="008F42B7">
        <w:rPr>
          <w:sz w:val="24"/>
          <w:szCs w:val="24"/>
        </w:rPr>
        <w:t xml:space="preserve">and skills needs </w:t>
      </w:r>
      <w:r w:rsidR="007F5865" w:rsidRPr="00545CC3">
        <w:rPr>
          <w:sz w:val="24"/>
          <w:szCs w:val="24"/>
        </w:rPr>
        <w:t>to be essential</w:t>
      </w:r>
      <w:r w:rsidR="00545CC3" w:rsidRPr="00545CC3">
        <w:rPr>
          <w:sz w:val="24"/>
          <w:szCs w:val="24"/>
        </w:rPr>
        <w:t xml:space="preserve"> for us</w:t>
      </w:r>
      <w:r w:rsidR="007F5865" w:rsidRPr="00545CC3">
        <w:rPr>
          <w:sz w:val="24"/>
          <w:szCs w:val="24"/>
        </w:rPr>
        <w:t xml:space="preserve">. </w:t>
      </w:r>
      <w:r>
        <w:rPr>
          <w:sz w:val="24"/>
          <w:szCs w:val="24"/>
        </w:rPr>
        <w:t>The c</w:t>
      </w:r>
      <w:r w:rsidR="007F5865" w:rsidRPr="00545CC3">
        <w:rPr>
          <w:sz w:val="24"/>
          <w:szCs w:val="24"/>
        </w:rPr>
        <w:t>ommunication skills are requ</w:t>
      </w:r>
      <w:r>
        <w:rPr>
          <w:sz w:val="24"/>
          <w:szCs w:val="24"/>
        </w:rPr>
        <w:t>ested</w:t>
      </w:r>
      <w:r w:rsidR="007F5865" w:rsidRPr="00545CC3">
        <w:rPr>
          <w:sz w:val="24"/>
          <w:szCs w:val="24"/>
        </w:rPr>
        <w:t xml:space="preserve"> in most </w:t>
      </w:r>
      <w:r>
        <w:rPr>
          <w:sz w:val="24"/>
          <w:szCs w:val="24"/>
        </w:rPr>
        <w:t xml:space="preserve">of the </w:t>
      </w:r>
      <w:r w:rsidR="007F5865" w:rsidRPr="00545CC3">
        <w:rPr>
          <w:sz w:val="24"/>
          <w:szCs w:val="24"/>
        </w:rPr>
        <w:t>occupations</w:t>
      </w:r>
      <w:r>
        <w:rPr>
          <w:sz w:val="24"/>
          <w:szCs w:val="24"/>
        </w:rPr>
        <w:t xml:space="preserve">, workplaces </w:t>
      </w:r>
      <w:r w:rsidR="008B215A" w:rsidRPr="00545CC3">
        <w:rPr>
          <w:sz w:val="24"/>
          <w:szCs w:val="24"/>
        </w:rPr>
        <w:t>and everywhere</w:t>
      </w:r>
      <w:r>
        <w:rPr>
          <w:sz w:val="24"/>
          <w:szCs w:val="24"/>
        </w:rPr>
        <w:t xml:space="preserve"> you go</w:t>
      </w:r>
      <w:r w:rsidR="007F5865" w:rsidRPr="00545CC3">
        <w:rPr>
          <w:sz w:val="24"/>
          <w:szCs w:val="24"/>
        </w:rPr>
        <w:t xml:space="preserve">. </w:t>
      </w:r>
      <w:r w:rsidR="00545CC3">
        <w:rPr>
          <w:sz w:val="24"/>
          <w:szCs w:val="24"/>
        </w:rPr>
        <w:t xml:space="preserve">As </w:t>
      </w:r>
      <w:r w:rsidR="00545CC3" w:rsidRPr="00545CC3">
        <w:rPr>
          <w:sz w:val="24"/>
          <w:szCs w:val="24"/>
        </w:rPr>
        <w:t xml:space="preserve">Morreale, S.P., Osborn, M.M. and Pearson, J.C., </w:t>
      </w:r>
      <w:r w:rsidR="00545CC3">
        <w:rPr>
          <w:sz w:val="24"/>
          <w:szCs w:val="24"/>
        </w:rPr>
        <w:t xml:space="preserve">said in their journal article in </w:t>
      </w:r>
      <w:r w:rsidR="00545CC3" w:rsidRPr="00545CC3">
        <w:rPr>
          <w:sz w:val="24"/>
          <w:szCs w:val="24"/>
        </w:rPr>
        <w:t>2000</w:t>
      </w:r>
      <w:r w:rsidR="00545CC3">
        <w:rPr>
          <w:sz w:val="24"/>
          <w:szCs w:val="24"/>
        </w:rPr>
        <w:t xml:space="preserve"> named „Why comunication is important?”, </w:t>
      </w:r>
      <w:r>
        <w:rPr>
          <w:sz w:val="24"/>
          <w:szCs w:val="24"/>
        </w:rPr>
        <w:t xml:space="preserve">the </w:t>
      </w:r>
      <w:r w:rsidR="00545CC3">
        <w:rPr>
          <w:sz w:val="24"/>
          <w:szCs w:val="24"/>
        </w:rPr>
        <w:t>e</w:t>
      </w:r>
      <w:r w:rsidR="007F5865" w:rsidRPr="00545CC3">
        <w:rPr>
          <w:sz w:val="24"/>
          <w:szCs w:val="24"/>
        </w:rPr>
        <w:t xml:space="preserve">mployers identify </w:t>
      </w:r>
      <w:r>
        <w:rPr>
          <w:sz w:val="24"/>
          <w:szCs w:val="24"/>
        </w:rPr>
        <w:t xml:space="preserve">the process of </w:t>
      </w:r>
      <w:r w:rsidR="007F5865" w:rsidRPr="00545CC3">
        <w:rPr>
          <w:sz w:val="24"/>
          <w:szCs w:val="24"/>
        </w:rPr>
        <w:t xml:space="preserve">communication as one of the basic </w:t>
      </w:r>
      <w:r w:rsidR="008B215A" w:rsidRPr="00545CC3">
        <w:rPr>
          <w:sz w:val="24"/>
          <w:szCs w:val="24"/>
        </w:rPr>
        <w:t xml:space="preserve">skill that </w:t>
      </w:r>
      <w:r w:rsidR="007F5865" w:rsidRPr="00545CC3">
        <w:rPr>
          <w:sz w:val="24"/>
          <w:szCs w:val="24"/>
        </w:rPr>
        <w:t xml:space="preserve">every </w:t>
      </w:r>
      <w:r w:rsidR="00C45693">
        <w:rPr>
          <w:sz w:val="24"/>
          <w:szCs w:val="24"/>
        </w:rPr>
        <w:t>student which</w:t>
      </w:r>
      <w:r>
        <w:rPr>
          <w:sz w:val="24"/>
          <w:szCs w:val="24"/>
        </w:rPr>
        <w:t xml:space="preserve"> graduate should have</w:t>
      </w:r>
      <w:r w:rsidR="00C45693">
        <w:rPr>
          <w:sz w:val="24"/>
          <w:szCs w:val="24"/>
        </w:rPr>
        <w:t xml:space="preserve"> it</w:t>
      </w:r>
      <w:r>
        <w:rPr>
          <w:sz w:val="24"/>
          <w:szCs w:val="24"/>
        </w:rPr>
        <w:t>. They sustain</w:t>
      </w:r>
      <w:r w:rsidR="007F5865" w:rsidRPr="00545CC3">
        <w:rPr>
          <w:sz w:val="24"/>
          <w:szCs w:val="24"/>
        </w:rPr>
        <w:t xml:space="preserve"> that </w:t>
      </w:r>
      <w:r w:rsidR="00C45693">
        <w:rPr>
          <w:sz w:val="24"/>
          <w:szCs w:val="24"/>
        </w:rPr>
        <w:t>this skill</w:t>
      </w:r>
      <w:r w:rsidR="007F5865" w:rsidRPr="00545CC3">
        <w:rPr>
          <w:sz w:val="24"/>
          <w:szCs w:val="24"/>
        </w:rPr>
        <w:t xml:space="preserve"> is </w:t>
      </w:r>
      <w:r>
        <w:rPr>
          <w:sz w:val="24"/>
          <w:szCs w:val="24"/>
        </w:rPr>
        <w:t xml:space="preserve">a powerfull tool and </w:t>
      </w:r>
      <w:r w:rsidR="008F42B7">
        <w:rPr>
          <w:sz w:val="24"/>
          <w:szCs w:val="24"/>
        </w:rPr>
        <w:t>valuable if you want to obtain</w:t>
      </w:r>
      <w:r w:rsidR="007F5865" w:rsidRPr="00545CC3">
        <w:rPr>
          <w:sz w:val="24"/>
          <w:szCs w:val="24"/>
        </w:rPr>
        <w:t xml:space="preserve"> </w:t>
      </w:r>
      <w:r>
        <w:rPr>
          <w:sz w:val="24"/>
          <w:szCs w:val="24"/>
        </w:rPr>
        <w:t>a job</w:t>
      </w:r>
      <w:r w:rsidR="007F5865" w:rsidRPr="00545CC3">
        <w:rPr>
          <w:sz w:val="24"/>
          <w:szCs w:val="24"/>
        </w:rPr>
        <w:t xml:space="preserve"> and </w:t>
      </w:r>
      <w:r w:rsidR="008F42B7">
        <w:rPr>
          <w:sz w:val="24"/>
          <w:szCs w:val="24"/>
        </w:rPr>
        <w:t>to maintain</w:t>
      </w:r>
      <w:r w:rsidR="007F5865" w:rsidRPr="00545CC3">
        <w:rPr>
          <w:sz w:val="24"/>
          <w:szCs w:val="24"/>
        </w:rPr>
        <w:t xml:space="preserve"> </w:t>
      </w:r>
      <w:r w:rsidR="008F42B7">
        <w:rPr>
          <w:sz w:val="24"/>
          <w:szCs w:val="24"/>
        </w:rPr>
        <w:t xml:space="preserve">a </w:t>
      </w:r>
      <w:r w:rsidR="007F5865" w:rsidRPr="00545CC3">
        <w:rPr>
          <w:sz w:val="24"/>
          <w:szCs w:val="24"/>
        </w:rPr>
        <w:t>perform</w:t>
      </w:r>
      <w:r w:rsidR="008B215A" w:rsidRPr="00545CC3">
        <w:rPr>
          <w:sz w:val="24"/>
          <w:szCs w:val="24"/>
        </w:rPr>
        <w:t>ance</w:t>
      </w:r>
      <w:r>
        <w:rPr>
          <w:sz w:val="24"/>
          <w:szCs w:val="24"/>
        </w:rPr>
        <w:t xml:space="preserve"> at </w:t>
      </w:r>
      <w:r w:rsidR="008F42B7">
        <w:rPr>
          <w:sz w:val="24"/>
          <w:szCs w:val="24"/>
        </w:rPr>
        <w:t>workplace</w:t>
      </w:r>
      <w:r w:rsidR="008B215A" w:rsidRPr="00545CC3">
        <w:rPr>
          <w:sz w:val="24"/>
          <w:szCs w:val="24"/>
        </w:rPr>
        <w:t>. The communication skills which are e</w:t>
      </w:r>
      <w:r w:rsidR="007F5865" w:rsidRPr="00545CC3">
        <w:rPr>
          <w:sz w:val="24"/>
          <w:szCs w:val="24"/>
        </w:rPr>
        <w:t xml:space="preserve">ssential </w:t>
      </w:r>
      <w:r>
        <w:rPr>
          <w:sz w:val="24"/>
          <w:szCs w:val="24"/>
        </w:rPr>
        <w:t>and a priority at</w:t>
      </w:r>
      <w:r w:rsidR="008F42B7">
        <w:rPr>
          <w:sz w:val="24"/>
          <w:szCs w:val="24"/>
        </w:rPr>
        <w:t xml:space="preserve"> the workplace means</w:t>
      </w:r>
      <w:r>
        <w:rPr>
          <w:sz w:val="24"/>
          <w:szCs w:val="24"/>
        </w:rPr>
        <w:t xml:space="preserve"> to hold</w:t>
      </w:r>
      <w:r w:rsidR="008F42B7">
        <w:rPr>
          <w:sz w:val="24"/>
          <w:szCs w:val="24"/>
        </w:rPr>
        <w:t xml:space="preserve"> </w:t>
      </w:r>
      <w:r w:rsidR="007F5865" w:rsidRPr="00545CC3">
        <w:rPr>
          <w:sz w:val="24"/>
          <w:szCs w:val="24"/>
        </w:rPr>
        <w:t>oral</w:t>
      </w:r>
      <w:r>
        <w:rPr>
          <w:sz w:val="24"/>
          <w:szCs w:val="24"/>
        </w:rPr>
        <w:t xml:space="preserve"> skills and </w:t>
      </w:r>
      <w:r w:rsidR="008F42B7">
        <w:rPr>
          <w:sz w:val="24"/>
          <w:szCs w:val="24"/>
        </w:rPr>
        <w:t xml:space="preserve">basic </w:t>
      </w:r>
      <w:r>
        <w:rPr>
          <w:sz w:val="24"/>
          <w:szCs w:val="24"/>
        </w:rPr>
        <w:t>writing skills. As well is important to have the</w:t>
      </w:r>
      <w:r w:rsidR="007F5865" w:rsidRPr="00545CC3">
        <w:rPr>
          <w:sz w:val="24"/>
          <w:szCs w:val="24"/>
        </w:rPr>
        <w:t xml:space="preserve"> ability to</w:t>
      </w:r>
      <w:r w:rsidR="008F42B7">
        <w:rPr>
          <w:sz w:val="24"/>
          <w:szCs w:val="24"/>
        </w:rPr>
        <w:t xml:space="preserve"> communicate in working </w:t>
      </w:r>
      <w:r>
        <w:rPr>
          <w:sz w:val="24"/>
          <w:szCs w:val="24"/>
        </w:rPr>
        <w:t xml:space="preserve">groups or </w:t>
      </w:r>
      <w:r w:rsidR="008F42B7">
        <w:rPr>
          <w:sz w:val="24"/>
          <w:szCs w:val="24"/>
        </w:rPr>
        <w:t>teams</w:t>
      </w:r>
      <w:r>
        <w:rPr>
          <w:sz w:val="24"/>
          <w:szCs w:val="24"/>
        </w:rPr>
        <w:t xml:space="preserve"> </w:t>
      </w:r>
      <w:r w:rsidR="007F5865" w:rsidRPr="00545CC3">
        <w:rPr>
          <w:sz w:val="24"/>
          <w:szCs w:val="24"/>
        </w:rPr>
        <w:t xml:space="preserve">and when </w:t>
      </w:r>
      <w:r>
        <w:rPr>
          <w:sz w:val="24"/>
          <w:szCs w:val="24"/>
        </w:rPr>
        <w:t xml:space="preserve">any issues </w:t>
      </w:r>
      <w:r w:rsidR="008F42B7">
        <w:rPr>
          <w:sz w:val="24"/>
          <w:szCs w:val="24"/>
        </w:rPr>
        <w:t>appear</w:t>
      </w:r>
      <w:r w:rsidR="007F5865" w:rsidRPr="00545CC3">
        <w:rPr>
          <w:sz w:val="24"/>
          <w:szCs w:val="24"/>
        </w:rPr>
        <w:t xml:space="preserve"> </w:t>
      </w:r>
      <w:r w:rsidR="008F42B7">
        <w:rPr>
          <w:sz w:val="24"/>
          <w:szCs w:val="24"/>
        </w:rPr>
        <w:t>we can solve them</w:t>
      </w:r>
      <w:r>
        <w:rPr>
          <w:sz w:val="24"/>
          <w:szCs w:val="24"/>
        </w:rPr>
        <w:t xml:space="preserve"> and</w:t>
      </w:r>
      <w:r w:rsidR="008F42B7">
        <w:rPr>
          <w:sz w:val="24"/>
          <w:szCs w:val="24"/>
        </w:rPr>
        <w:t xml:space="preserve"> we can</w:t>
      </w:r>
      <w:r>
        <w:rPr>
          <w:sz w:val="24"/>
          <w:szCs w:val="24"/>
        </w:rPr>
        <w:t xml:space="preserve"> avoid conflicts.</w:t>
      </w:r>
    </w:p>
    <w:p w:rsidR="00F32BDC" w:rsidRPr="00790587" w:rsidRDefault="003C68BD" w:rsidP="007F5865">
      <w:pPr>
        <w:jc w:val="both"/>
        <w:rPr>
          <w:sz w:val="28"/>
          <w:szCs w:val="28"/>
        </w:rPr>
      </w:pPr>
      <w:r>
        <w:rPr>
          <w:b/>
          <w:i/>
          <w:sz w:val="28"/>
          <w:szCs w:val="28"/>
        </w:rPr>
        <w:t>1.1</w:t>
      </w:r>
      <w:r w:rsidR="00F469A7">
        <w:rPr>
          <w:b/>
          <w:i/>
          <w:sz w:val="28"/>
          <w:szCs w:val="28"/>
        </w:rPr>
        <w:t>.</w:t>
      </w:r>
      <w:r w:rsidR="00F32BDC" w:rsidRPr="00790587">
        <w:rPr>
          <w:b/>
          <w:i/>
          <w:sz w:val="28"/>
          <w:szCs w:val="28"/>
        </w:rPr>
        <w:t>The purpose of this raport</w:t>
      </w:r>
    </w:p>
    <w:p w:rsidR="00F32BDC" w:rsidRDefault="00F32BDC" w:rsidP="007F5865">
      <w:pPr>
        <w:jc w:val="both"/>
        <w:rPr>
          <w:sz w:val="24"/>
          <w:szCs w:val="24"/>
          <w:lang w:val="en-GB"/>
        </w:rPr>
      </w:pPr>
      <w:r w:rsidRPr="00F32BDC">
        <w:rPr>
          <w:sz w:val="24"/>
          <w:szCs w:val="24"/>
        </w:rPr>
        <w:t xml:space="preserve">The purpose of this </w:t>
      </w:r>
      <w:r w:rsidR="005D45F6">
        <w:rPr>
          <w:sz w:val="24"/>
          <w:szCs w:val="24"/>
        </w:rPr>
        <w:t xml:space="preserve">writing </w:t>
      </w:r>
      <w:r w:rsidRPr="00F32BDC">
        <w:rPr>
          <w:sz w:val="24"/>
          <w:szCs w:val="24"/>
        </w:rPr>
        <w:t xml:space="preserve">raport is to </w:t>
      </w:r>
      <w:r w:rsidR="008B215A">
        <w:rPr>
          <w:sz w:val="24"/>
          <w:szCs w:val="24"/>
        </w:rPr>
        <w:t>demonstrate</w:t>
      </w:r>
      <w:r>
        <w:rPr>
          <w:sz w:val="24"/>
          <w:szCs w:val="24"/>
        </w:rPr>
        <w:t xml:space="preserve"> how important is </w:t>
      </w:r>
      <w:r w:rsidR="008C2614">
        <w:rPr>
          <w:sz w:val="24"/>
          <w:szCs w:val="24"/>
        </w:rPr>
        <w:t xml:space="preserve">the communication </w:t>
      </w:r>
      <w:r w:rsidR="005D45F6">
        <w:rPr>
          <w:sz w:val="24"/>
          <w:szCs w:val="24"/>
        </w:rPr>
        <w:t xml:space="preserve">and </w:t>
      </w:r>
      <w:r w:rsidR="008C2614">
        <w:rPr>
          <w:sz w:val="24"/>
          <w:szCs w:val="24"/>
        </w:rPr>
        <w:t>not only at the workplace but everywhere</w:t>
      </w:r>
      <w:r w:rsidR="008B215A">
        <w:rPr>
          <w:sz w:val="24"/>
          <w:szCs w:val="24"/>
        </w:rPr>
        <w:t xml:space="preserve"> between human beings</w:t>
      </w:r>
      <w:r w:rsidR="005D45F6">
        <w:rPr>
          <w:sz w:val="24"/>
          <w:szCs w:val="24"/>
        </w:rPr>
        <w:t>. Another touching point</w:t>
      </w:r>
      <w:r w:rsidR="008C2614">
        <w:rPr>
          <w:sz w:val="24"/>
          <w:szCs w:val="24"/>
        </w:rPr>
        <w:t xml:space="preserve"> is the difference between </w:t>
      </w:r>
      <w:r w:rsidR="008C2614">
        <w:rPr>
          <w:sz w:val="24"/>
          <w:szCs w:val="24"/>
          <w:lang w:val="en-GB"/>
        </w:rPr>
        <w:t xml:space="preserve">“communication” and “effective communication”. </w:t>
      </w:r>
      <w:r w:rsidR="005D45F6">
        <w:rPr>
          <w:sz w:val="24"/>
          <w:szCs w:val="24"/>
          <w:lang w:val="en-GB"/>
        </w:rPr>
        <w:t xml:space="preserve">Saying all the above and </w:t>
      </w:r>
      <w:r w:rsidR="005D45F6">
        <w:rPr>
          <w:sz w:val="24"/>
          <w:szCs w:val="24"/>
        </w:rPr>
        <w:t>g</w:t>
      </w:r>
      <w:r w:rsidR="008B215A" w:rsidRPr="008B215A">
        <w:rPr>
          <w:sz w:val="24"/>
          <w:szCs w:val="24"/>
        </w:rPr>
        <w:t>iven the importance of the ability</w:t>
      </w:r>
      <w:r w:rsidR="008B215A">
        <w:rPr>
          <w:sz w:val="24"/>
          <w:szCs w:val="24"/>
        </w:rPr>
        <w:t xml:space="preserve"> to communicate</w:t>
      </w:r>
      <w:r w:rsidR="005D45F6">
        <w:rPr>
          <w:sz w:val="24"/>
          <w:szCs w:val="24"/>
        </w:rPr>
        <w:t xml:space="preserve"> in a</w:t>
      </w:r>
      <w:r w:rsidR="008B215A">
        <w:rPr>
          <w:sz w:val="24"/>
          <w:szCs w:val="24"/>
        </w:rPr>
        <w:t xml:space="preserve"> competently</w:t>
      </w:r>
      <w:r w:rsidR="005D45F6">
        <w:rPr>
          <w:sz w:val="24"/>
          <w:szCs w:val="24"/>
        </w:rPr>
        <w:t xml:space="preserve"> way</w:t>
      </w:r>
      <w:r w:rsidR="008B215A">
        <w:rPr>
          <w:sz w:val="24"/>
          <w:szCs w:val="24"/>
        </w:rPr>
        <w:t>, this</w:t>
      </w:r>
      <w:r w:rsidR="008B215A" w:rsidRPr="008B215A">
        <w:rPr>
          <w:sz w:val="24"/>
          <w:szCs w:val="24"/>
        </w:rPr>
        <w:t xml:space="preserve"> </w:t>
      </w:r>
      <w:r w:rsidR="008B215A">
        <w:rPr>
          <w:sz w:val="24"/>
          <w:szCs w:val="24"/>
        </w:rPr>
        <w:t>module named</w:t>
      </w:r>
      <w:r w:rsidR="00707762">
        <w:rPr>
          <w:sz w:val="24"/>
          <w:szCs w:val="24"/>
        </w:rPr>
        <w:t xml:space="preserve"> </w:t>
      </w:r>
      <w:r w:rsidR="008B215A" w:rsidRPr="00545CC3">
        <w:rPr>
          <w:sz w:val="24"/>
          <w:szCs w:val="24"/>
          <w:u w:val="single"/>
        </w:rPr>
        <w:t>”Effective teamwork and comunication”</w:t>
      </w:r>
      <w:r w:rsidR="008B215A" w:rsidRPr="008B215A">
        <w:rPr>
          <w:sz w:val="24"/>
          <w:szCs w:val="24"/>
        </w:rPr>
        <w:t xml:space="preserve"> should be </w:t>
      </w:r>
      <w:r w:rsidR="00707762">
        <w:rPr>
          <w:sz w:val="24"/>
          <w:szCs w:val="24"/>
        </w:rPr>
        <w:t xml:space="preserve">a priority and everyone should study it an university. People </w:t>
      </w:r>
      <w:r w:rsidR="00C45693">
        <w:rPr>
          <w:sz w:val="24"/>
          <w:szCs w:val="24"/>
        </w:rPr>
        <w:t xml:space="preserve">are </w:t>
      </w:r>
      <w:r w:rsidR="00F82B8A">
        <w:rPr>
          <w:sz w:val="24"/>
          <w:szCs w:val="24"/>
        </w:rPr>
        <w:t>born with this</w:t>
      </w:r>
      <w:r w:rsidR="008B215A" w:rsidRPr="008B215A">
        <w:rPr>
          <w:sz w:val="24"/>
          <w:szCs w:val="24"/>
        </w:rPr>
        <w:t xml:space="preserve"> </w:t>
      </w:r>
      <w:r w:rsidR="008B215A">
        <w:rPr>
          <w:sz w:val="24"/>
          <w:szCs w:val="24"/>
        </w:rPr>
        <w:t xml:space="preserve">ability to </w:t>
      </w:r>
      <w:r w:rsidR="00707762">
        <w:rPr>
          <w:sz w:val="24"/>
          <w:szCs w:val="24"/>
        </w:rPr>
        <w:t>express themselve</w:t>
      </w:r>
      <w:r w:rsidR="00F82B8A">
        <w:rPr>
          <w:sz w:val="24"/>
          <w:szCs w:val="24"/>
        </w:rPr>
        <w:t>s</w:t>
      </w:r>
      <w:r w:rsidR="006C1C12">
        <w:rPr>
          <w:sz w:val="24"/>
          <w:szCs w:val="24"/>
        </w:rPr>
        <w:t xml:space="preserve"> verbaly</w:t>
      </w:r>
      <w:r w:rsidR="008B215A">
        <w:rPr>
          <w:sz w:val="24"/>
          <w:szCs w:val="24"/>
        </w:rPr>
        <w:t xml:space="preserve"> </w:t>
      </w:r>
      <w:r w:rsidR="008B215A" w:rsidRPr="008B215A">
        <w:rPr>
          <w:sz w:val="24"/>
          <w:szCs w:val="24"/>
        </w:rPr>
        <w:t xml:space="preserve">but not with </w:t>
      </w:r>
      <w:r w:rsidR="00707762">
        <w:rPr>
          <w:sz w:val="24"/>
          <w:szCs w:val="24"/>
        </w:rPr>
        <w:t xml:space="preserve">any knowledge </w:t>
      </w:r>
      <w:r w:rsidR="008B215A" w:rsidRPr="008B215A">
        <w:rPr>
          <w:sz w:val="24"/>
          <w:szCs w:val="24"/>
        </w:rPr>
        <w:t>skills that define</w:t>
      </w:r>
      <w:r w:rsidR="00707762">
        <w:rPr>
          <w:sz w:val="24"/>
          <w:szCs w:val="24"/>
        </w:rPr>
        <w:t xml:space="preserve"> them as a </w:t>
      </w:r>
      <w:r w:rsidR="008B215A" w:rsidRPr="008B215A">
        <w:rPr>
          <w:sz w:val="24"/>
          <w:szCs w:val="24"/>
        </w:rPr>
        <w:t xml:space="preserve"> commun</w:t>
      </w:r>
      <w:r w:rsidR="006C1C12">
        <w:rPr>
          <w:sz w:val="24"/>
          <w:szCs w:val="24"/>
        </w:rPr>
        <w:t xml:space="preserve">ication competence. This skill which helps us to </w:t>
      </w:r>
      <w:r w:rsidR="008B215A" w:rsidRPr="008B215A">
        <w:rPr>
          <w:sz w:val="24"/>
          <w:szCs w:val="24"/>
        </w:rPr>
        <w:t>communicate</w:t>
      </w:r>
      <w:r w:rsidR="006C1C12">
        <w:rPr>
          <w:sz w:val="24"/>
          <w:szCs w:val="24"/>
        </w:rPr>
        <w:t xml:space="preserve"> in an effective way</w:t>
      </w:r>
      <w:r w:rsidR="008B215A" w:rsidRPr="008B215A">
        <w:rPr>
          <w:sz w:val="24"/>
          <w:szCs w:val="24"/>
        </w:rPr>
        <w:t xml:space="preserve"> </w:t>
      </w:r>
      <w:r w:rsidR="00707762">
        <w:rPr>
          <w:sz w:val="24"/>
          <w:szCs w:val="24"/>
        </w:rPr>
        <w:t xml:space="preserve">is learned and, in this case, it </w:t>
      </w:r>
      <w:r w:rsidR="008B215A" w:rsidRPr="008B215A">
        <w:rPr>
          <w:sz w:val="24"/>
          <w:szCs w:val="24"/>
        </w:rPr>
        <w:t>must be taught</w:t>
      </w:r>
      <w:r w:rsidR="006C1C12">
        <w:rPr>
          <w:sz w:val="24"/>
          <w:szCs w:val="24"/>
        </w:rPr>
        <w:t xml:space="preserve"> from our first years of life</w:t>
      </w:r>
      <w:r w:rsidR="00F82B8A">
        <w:rPr>
          <w:sz w:val="24"/>
          <w:szCs w:val="24"/>
        </w:rPr>
        <w:t>. T</w:t>
      </w:r>
      <w:r w:rsidR="008B215A">
        <w:rPr>
          <w:sz w:val="24"/>
          <w:szCs w:val="24"/>
        </w:rPr>
        <w:t>hat is why I</w:t>
      </w:r>
      <w:r w:rsidR="00F82B8A">
        <w:rPr>
          <w:sz w:val="24"/>
          <w:szCs w:val="24"/>
        </w:rPr>
        <w:t xml:space="preserve"> have</w:t>
      </w:r>
      <w:r w:rsidR="008B215A">
        <w:rPr>
          <w:sz w:val="24"/>
          <w:szCs w:val="24"/>
        </w:rPr>
        <w:t xml:space="preserve"> prepared this report about how I learned to communicate effectively and my experience at the workplace.</w:t>
      </w:r>
    </w:p>
    <w:p w:rsidR="008C2614" w:rsidRPr="008C2614" w:rsidRDefault="003C68BD" w:rsidP="008C2614">
      <w:pPr>
        <w:jc w:val="both"/>
        <w:rPr>
          <w:b/>
          <w:i/>
          <w:sz w:val="28"/>
          <w:szCs w:val="28"/>
        </w:rPr>
      </w:pPr>
      <w:r>
        <w:rPr>
          <w:b/>
          <w:i/>
          <w:sz w:val="28"/>
          <w:szCs w:val="28"/>
        </w:rPr>
        <w:t>2.</w:t>
      </w:r>
      <w:r w:rsidR="008C2614" w:rsidRPr="008C2614">
        <w:rPr>
          <w:b/>
          <w:i/>
          <w:sz w:val="28"/>
          <w:szCs w:val="28"/>
        </w:rPr>
        <w:t>Definition of communication</w:t>
      </w:r>
    </w:p>
    <w:p w:rsidR="008C2614" w:rsidRDefault="008C2614" w:rsidP="008C2614">
      <w:pPr>
        <w:jc w:val="both"/>
        <w:rPr>
          <w:sz w:val="24"/>
          <w:szCs w:val="24"/>
        </w:rPr>
      </w:pPr>
      <w:r>
        <w:rPr>
          <w:sz w:val="24"/>
          <w:szCs w:val="24"/>
        </w:rPr>
        <w:t>C</w:t>
      </w:r>
      <w:r w:rsidR="00F82B8A">
        <w:rPr>
          <w:sz w:val="24"/>
          <w:szCs w:val="24"/>
        </w:rPr>
        <w:t>ommunication is the process in which you pass the</w:t>
      </w:r>
      <w:r w:rsidRPr="008C2614">
        <w:rPr>
          <w:sz w:val="24"/>
          <w:szCs w:val="24"/>
        </w:rPr>
        <w:t xml:space="preserve"> information</w:t>
      </w:r>
      <w:r w:rsidR="00F82B8A">
        <w:rPr>
          <w:sz w:val="24"/>
          <w:szCs w:val="24"/>
        </w:rPr>
        <w:t xml:space="preserve">s and </w:t>
      </w:r>
      <w:r w:rsidR="001C2FEB">
        <w:rPr>
          <w:sz w:val="24"/>
          <w:szCs w:val="24"/>
        </w:rPr>
        <w:t>your understanding from you to another person</w:t>
      </w:r>
      <w:r w:rsidR="00B87664">
        <w:rPr>
          <w:sz w:val="24"/>
          <w:szCs w:val="24"/>
        </w:rPr>
        <w:t xml:space="preserve"> or vice-versa</w:t>
      </w:r>
      <w:r w:rsidR="00707762">
        <w:rPr>
          <w:sz w:val="24"/>
          <w:szCs w:val="24"/>
        </w:rPr>
        <w:t xml:space="preserve">. </w:t>
      </w:r>
      <w:r w:rsidR="001C2FEB">
        <w:rPr>
          <w:sz w:val="24"/>
          <w:szCs w:val="24"/>
        </w:rPr>
        <w:t xml:space="preserve">In a simple way, the communication </w:t>
      </w:r>
      <w:r w:rsidRPr="008C2614">
        <w:rPr>
          <w:sz w:val="24"/>
          <w:szCs w:val="24"/>
        </w:rPr>
        <w:t xml:space="preserve">is a process of transmitting and sharing ideas, </w:t>
      </w:r>
      <w:r w:rsidR="001C2FEB">
        <w:rPr>
          <w:sz w:val="24"/>
          <w:szCs w:val="24"/>
        </w:rPr>
        <w:t xml:space="preserve">values, facts and opinions </w:t>
      </w:r>
      <w:r w:rsidRPr="008C2614">
        <w:rPr>
          <w:sz w:val="24"/>
          <w:szCs w:val="24"/>
        </w:rPr>
        <w:t>etc. from one person to another</w:t>
      </w:r>
      <w:r>
        <w:rPr>
          <w:sz w:val="24"/>
          <w:szCs w:val="24"/>
        </w:rPr>
        <w:t xml:space="preserve"> </w:t>
      </w:r>
      <w:r w:rsidR="001C2FEB">
        <w:rPr>
          <w:sz w:val="24"/>
          <w:szCs w:val="24"/>
        </w:rPr>
        <w:t xml:space="preserve">person </w:t>
      </w:r>
      <w:r>
        <w:rPr>
          <w:sz w:val="24"/>
          <w:szCs w:val="24"/>
        </w:rPr>
        <w:t>or one organization to another</w:t>
      </w:r>
      <w:r w:rsidR="001C2FEB">
        <w:rPr>
          <w:sz w:val="24"/>
          <w:szCs w:val="24"/>
        </w:rPr>
        <w:t xml:space="preserve"> one</w:t>
      </w:r>
      <w:r>
        <w:rPr>
          <w:sz w:val="24"/>
          <w:szCs w:val="24"/>
        </w:rPr>
        <w:t>.</w:t>
      </w:r>
    </w:p>
    <w:p w:rsidR="006271EB" w:rsidRDefault="003C68BD" w:rsidP="006271EB">
      <w:pPr>
        <w:rPr>
          <w:b/>
          <w:i/>
          <w:sz w:val="28"/>
          <w:szCs w:val="28"/>
        </w:rPr>
      </w:pPr>
      <w:r>
        <w:rPr>
          <w:b/>
          <w:i/>
          <w:sz w:val="28"/>
          <w:szCs w:val="28"/>
        </w:rPr>
        <w:t>2.1.</w:t>
      </w:r>
      <w:r w:rsidR="001C2FEB">
        <w:rPr>
          <w:b/>
          <w:i/>
          <w:sz w:val="28"/>
          <w:szCs w:val="28"/>
        </w:rPr>
        <w:t>Types of communication</w:t>
      </w:r>
    </w:p>
    <w:p w:rsidR="006271EB" w:rsidRPr="00BE068F" w:rsidRDefault="00B87664" w:rsidP="00BE068F">
      <w:pPr>
        <w:jc w:val="both"/>
        <w:rPr>
          <w:sz w:val="24"/>
          <w:szCs w:val="24"/>
        </w:rPr>
      </w:pPr>
      <w:r>
        <w:rPr>
          <w:sz w:val="24"/>
          <w:szCs w:val="24"/>
        </w:rPr>
        <w:t xml:space="preserve">I identified </w:t>
      </w:r>
      <w:r w:rsidR="005F0EA1">
        <w:rPr>
          <w:sz w:val="24"/>
          <w:szCs w:val="24"/>
        </w:rPr>
        <w:t xml:space="preserve">four main </w:t>
      </w:r>
      <w:r>
        <w:rPr>
          <w:sz w:val="24"/>
          <w:szCs w:val="24"/>
        </w:rPr>
        <w:t>types/</w:t>
      </w:r>
      <w:r w:rsidR="005F0EA1">
        <w:rPr>
          <w:sz w:val="24"/>
          <w:szCs w:val="24"/>
        </w:rPr>
        <w:t>categories of</w:t>
      </w:r>
      <w:r>
        <w:rPr>
          <w:sz w:val="24"/>
          <w:szCs w:val="24"/>
        </w:rPr>
        <w:t xml:space="preserve"> communication styles which are</w:t>
      </w:r>
      <w:r>
        <w:rPr>
          <w:sz w:val="24"/>
          <w:szCs w:val="24"/>
          <w:lang w:val="en-GB"/>
        </w:rPr>
        <w:t xml:space="preserve">: </w:t>
      </w:r>
      <w:r w:rsidR="00BE068F" w:rsidRPr="00BE068F">
        <w:rPr>
          <w:sz w:val="24"/>
          <w:szCs w:val="24"/>
        </w:rPr>
        <w:t>verbal</w:t>
      </w:r>
      <w:r w:rsidR="006C1C12">
        <w:rPr>
          <w:sz w:val="24"/>
          <w:szCs w:val="24"/>
        </w:rPr>
        <w:t xml:space="preserve"> communication</w:t>
      </w:r>
      <w:r w:rsidR="00BE068F" w:rsidRPr="00BE068F">
        <w:rPr>
          <w:sz w:val="24"/>
          <w:szCs w:val="24"/>
        </w:rPr>
        <w:t>, non</w:t>
      </w:r>
      <w:r w:rsidR="001A4482">
        <w:rPr>
          <w:sz w:val="24"/>
          <w:szCs w:val="24"/>
        </w:rPr>
        <w:t>-verbal</w:t>
      </w:r>
      <w:r w:rsidR="006C1C12">
        <w:rPr>
          <w:sz w:val="24"/>
          <w:szCs w:val="24"/>
        </w:rPr>
        <w:t xml:space="preserve"> communication</w:t>
      </w:r>
      <w:r w:rsidR="001A4482">
        <w:rPr>
          <w:sz w:val="24"/>
          <w:szCs w:val="24"/>
        </w:rPr>
        <w:t>, written</w:t>
      </w:r>
      <w:r w:rsidR="006C1C12">
        <w:rPr>
          <w:sz w:val="24"/>
          <w:szCs w:val="24"/>
        </w:rPr>
        <w:t xml:space="preserve"> communication</w:t>
      </w:r>
      <w:r w:rsidR="001A4482">
        <w:rPr>
          <w:sz w:val="24"/>
          <w:szCs w:val="24"/>
        </w:rPr>
        <w:t xml:space="preserve"> and visual</w:t>
      </w:r>
      <w:r w:rsidR="006C1C12">
        <w:rPr>
          <w:sz w:val="24"/>
          <w:szCs w:val="24"/>
        </w:rPr>
        <w:t xml:space="preserve"> communication</w:t>
      </w:r>
      <w:r w:rsidR="001A4482">
        <w:rPr>
          <w:sz w:val="24"/>
          <w:szCs w:val="24"/>
        </w:rPr>
        <w:t>. Bellow, I explained each type.</w:t>
      </w:r>
    </w:p>
    <w:p w:rsidR="000756E6" w:rsidRDefault="00BE068F" w:rsidP="00843AB6">
      <w:pPr>
        <w:jc w:val="both"/>
        <w:rPr>
          <w:rFonts w:ascii="Lato" w:hAnsi="Lato"/>
          <w:color w:val="FFFFFF"/>
          <w:sz w:val="20"/>
          <w:szCs w:val="20"/>
          <w:shd w:val="clear" w:color="auto" w:fill="262626"/>
        </w:rPr>
      </w:pPr>
      <w:r w:rsidRPr="00BE068F">
        <w:rPr>
          <w:b/>
          <w:sz w:val="24"/>
          <w:szCs w:val="24"/>
        </w:rPr>
        <w:t>Verbal communication</w:t>
      </w:r>
      <w:r w:rsidRPr="000756E6">
        <w:rPr>
          <w:sz w:val="24"/>
          <w:szCs w:val="24"/>
        </w:rPr>
        <w:t xml:space="preserve">: </w:t>
      </w:r>
      <w:r w:rsidR="000756E6" w:rsidRPr="000756E6">
        <w:rPr>
          <w:sz w:val="24"/>
          <w:szCs w:val="24"/>
        </w:rPr>
        <w:t xml:space="preserve">Verbal communication: This sort of communication has put when we utilize our dialect to send the data with the assistance of verbal aptitudes by speaking or </w:t>
      </w:r>
      <w:r w:rsidR="000756E6" w:rsidRPr="000756E6">
        <w:rPr>
          <w:sz w:val="24"/>
          <w:szCs w:val="24"/>
        </w:rPr>
        <w:lastRenderedPageBreak/>
        <w:t>with the assistance of sign language. This sort of communication is one of the foremost commonly utilized frequently for video conferences, congresses/forums ,gatherings ,video or sound phone calls and face-to-face discussions. Verbal communication has it’s significance it is the foremost compelling strategy in which you'll express yourself and get nearly an moment feedback(Havaldar and Sprint, 2009)</w:t>
      </w:r>
      <w:r w:rsidR="000756E6">
        <w:rPr>
          <w:rFonts w:ascii="Lato" w:hAnsi="Lato"/>
          <w:color w:val="FFFFFF"/>
          <w:sz w:val="20"/>
          <w:szCs w:val="20"/>
          <w:shd w:val="clear" w:color="auto" w:fill="262626"/>
        </w:rPr>
        <w:t>.</w:t>
      </w:r>
    </w:p>
    <w:p w:rsidR="00843AB6" w:rsidRPr="007C3E80" w:rsidRDefault="00BE068F" w:rsidP="00843AB6">
      <w:pPr>
        <w:jc w:val="both"/>
        <w:rPr>
          <w:sz w:val="24"/>
          <w:szCs w:val="24"/>
        </w:rPr>
      </w:pPr>
      <w:r w:rsidRPr="005F0EA1">
        <w:rPr>
          <w:b/>
          <w:sz w:val="24"/>
          <w:szCs w:val="24"/>
        </w:rPr>
        <w:t>Non-verbal</w:t>
      </w:r>
      <w:r w:rsidR="00843AB6" w:rsidRPr="005F0EA1">
        <w:rPr>
          <w:b/>
          <w:sz w:val="24"/>
          <w:szCs w:val="24"/>
        </w:rPr>
        <w:t xml:space="preserve"> </w:t>
      </w:r>
      <w:r w:rsidR="005F0EA1" w:rsidRPr="005F0EA1">
        <w:rPr>
          <w:b/>
          <w:sz w:val="24"/>
          <w:szCs w:val="24"/>
        </w:rPr>
        <w:t>communication</w:t>
      </w:r>
      <w:r w:rsidR="005F0EA1">
        <w:rPr>
          <w:sz w:val="24"/>
          <w:szCs w:val="24"/>
        </w:rPr>
        <w:t xml:space="preserve"> involves using</w:t>
      </w:r>
      <w:r w:rsidR="00843AB6" w:rsidRPr="007C3E80">
        <w:rPr>
          <w:sz w:val="24"/>
          <w:szCs w:val="24"/>
        </w:rPr>
        <w:t xml:space="preserve"> of body language</w:t>
      </w:r>
      <w:r w:rsidR="005F0EA1">
        <w:rPr>
          <w:sz w:val="24"/>
          <w:szCs w:val="24"/>
        </w:rPr>
        <w:t>, any kind of facial</w:t>
      </w:r>
      <w:r w:rsidR="00843AB6" w:rsidRPr="007C3E80">
        <w:rPr>
          <w:sz w:val="24"/>
          <w:szCs w:val="24"/>
        </w:rPr>
        <w:t xml:space="preserve"> expressions</w:t>
      </w:r>
      <w:r w:rsidR="005F0EA1">
        <w:rPr>
          <w:sz w:val="24"/>
          <w:szCs w:val="24"/>
        </w:rPr>
        <w:t xml:space="preserve"> or any gesture which are used to send information to other people</w:t>
      </w:r>
      <w:r w:rsidR="00843AB6" w:rsidRPr="007C3E80">
        <w:rPr>
          <w:sz w:val="24"/>
          <w:szCs w:val="24"/>
        </w:rPr>
        <w:t xml:space="preserve">. </w:t>
      </w:r>
      <w:r w:rsidR="005F0EA1">
        <w:rPr>
          <w:sz w:val="24"/>
          <w:szCs w:val="24"/>
        </w:rPr>
        <w:t xml:space="preserve">A person can use it </w:t>
      </w:r>
      <w:r w:rsidR="00843AB6" w:rsidRPr="007C3E80">
        <w:rPr>
          <w:sz w:val="24"/>
          <w:szCs w:val="24"/>
        </w:rPr>
        <w:t xml:space="preserve"> intentionally </w:t>
      </w:r>
      <w:r w:rsidR="005F0EA1">
        <w:rPr>
          <w:sz w:val="24"/>
          <w:szCs w:val="24"/>
        </w:rPr>
        <w:t xml:space="preserve"> or </w:t>
      </w:r>
      <w:r w:rsidR="00843AB6" w:rsidRPr="007C3E80">
        <w:rPr>
          <w:sz w:val="24"/>
          <w:szCs w:val="24"/>
        </w:rPr>
        <w:t xml:space="preserve"> unintentionally. As an example, I might smile when I hear </w:t>
      </w:r>
      <w:r w:rsidR="005F0EA1">
        <w:rPr>
          <w:sz w:val="24"/>
          <w:szCs w:val="24"/>
        </w:rPr>
        <w:t>something that creates a pleasure in my mind or an enjoyable idea from the message wich I have received</w:t>
      </w:r>
      <w:r w:rsidR="00843AB6" w:rsidRPr="007C3E80">
        <w:rPr>
          <w:sz w:val="24"/>
          <w:szCs w:val="24"/>
        </w:rPr>
        <w:t xml:space="preserve">. Nonverbal communication </w:t>
      </w:r>
      <w:r w:rsidR="005F0EA1">
        <w:rPr>
          <w:sz w:val="24"/>
          <w:szCs w:val="24"/>
        </w:rPr>
        <w:t>helps you in case you want to</w:t>
      </w:r>
      <w:r w:rsidR="00843AB6" w:rsidRPr="007C3E80">
        <w:rPr>
          <w:sz w:val="24"/>
          <w:szCs w:val="24"/>
        </w:rPr>
        <w:t xml:space="preserve"> understand </w:t>
      </w:r>
      <w:r w:rsidR="001A4482">
        <w:rPr>
          <w:sz w:val="24"/>
          <w:szCs w:val="24"/>
        </w:rPr>
        <w:t>what others people think or feel.</w:t>
      </w:r>
    </w:p>
    <w:p w:rsidR="006271EB" w:rsidRDefault="00843AB6" w:rsidP="001A4482">
      <w:pPr>
        <w:jc w:val="both"/>
        <w:rPr>
          <w:sz w:val="24"/>
          <w:szCs w:val="24"/>
        </w:rPr>
      </w:pPr>
      <w:r w:rsidRPr="00843AB6">
        <w:rPr>
          <w:b/>
          <w:sz w:val="24"/>
          <w:szCs w:val="24"/>
        </w:rPr>
        <w:t>Written communication</w:t>
      </w:r>
      <w:r w:rsidRPr="00843AB6">
        <w:rPr>
          <w:sz w:val="24"/>
          <w:szCs w:val="24"/>
        </w:rPr>
        <w:t xml:space="preserve"> is the act of </w:t>
      </w:r>
      <w:r w:rsidR="000756E6">
        <w:rPr>
          <w:sz w:val="24"/>
          <w:szCs w:val="24"/>
        </w:rPr>
        <w:t>composing,</w:t>
      </w:r>
      <w:r w:rsidR="006A73F5">
        <w:rPr>
          <w:sz w:val="24"/>
          <w:szCs w:val="24"/>
        </w:rPr>
        <w:t xml:space="preserve">writing or </w:t>
      </w:r>
      <w:r w:rsidR="001A4482">
        <w:rPr>
          <w:sz w:val="24"/>
          <w:szCs w:val="24"/>
        </w:rPr>
        <w:t xml:space="preserve">printing symbols( for example letters and/or </w:t>
      </w:r>
      <w:r w:rsidRPr="00843AB6">
        <w:rPr>
          <w:sz w:val="24"/>
          <w:szCs w:val="24"/>
        </w:rPr>
        <w:t>numbers</w:t>
      </w:r>
      <w:r w:rsidR="001A4482">
        <w:rPr>
          <w:sz w:val="24"/>
          <w:szCs w:val="24"/>
        </w:rPr>
        <w:t>)</w:t>
      </w:r>
      <w:r w:rsidRPr="00843AB6">
        <w:rPr>
          <w:sz w:val="24"/>
          <w:szCs w:val="24"/>
        </w:rPr>
        <w:t xml:space="preserve"> to </w:t>
      </w:r>
      <w:r w:rsidR="007C3E80">
        <w:rPr>
          <w:sz w:val="24"/>
          <w:szCs w:val="24"/>
        </w:rPr>
        <w:t xml:space="preserve">transmit the </w:t>
      </w:r>
      <w:r w:rsidR="006A73F5">
        <w:rPr>
          <w:sz w:val="24"/>
          <w:szCs w:val="24"/>
        </w:rPr>
        <w:t>data</w:t>
      </w:r>
      <w:r w:rsidR="001A4482">
        <w:rPr>
          <w:sz w:val="24"/>
          <w:szCs w:val="24"/>
        </w:rPr>
        <w:t xml:space="preserve">. The process of writing </w:t>
      </w:r>
      <w:r w:rsidR="006A73F5">
        <w:rPr>
          <w:sz w:val="24"/>
          <w:szCs w:val="24"/>
        </w:rPr>
        <w:t>is freqvently utilized</w:t>
      </w:r>
      <w:r w:rsidRPr="00843AB6">
        <w:rPr>
          <w:sz w:val="24"/>
          <w:szCs w:val="24"/>
        </w:rPr>
        <w:t xml:space="preserve"> to share</w:t>
      </w:r>
      <w:r w:rsidR="001A4482">
        <w:rPr>
          <w:sz w:val="24"/>
          <w:szCs w:val="24"/>
        </w:rPr>
        <w:t xml:space="preserve"> the </w:t>
      </w:r>
      <w:r w:rsidR="006A73F5">
        <w:rPr>
          <w:sz w:val="24"/>
          <w:szCs w:val="24"/>
        </w:rPr>
        <w:t xml:space="preserve">data expressed in </w:t>
      </w:r>
      <w:r w:rsidRPr="00843AB6">
        <w:rPr>
          <w:sz w:val="24"/>
          <w:szCs w:val="24"/>
        </w:rPr>
        <w:t>books, p</w:t>
      </w:r>
      <w:r w:rsidR="007C3E80">
        <w:rPr>
          <w:sz w:val="24"/>
          <w:szCs w:val="24"/>
        </w:rPr>
        <w:t>amphlets, blogs, letters, newspapers</w:t>
      </w:r>
      <w:r w:rsidR="001A4482">
        <w:rPr>
          <w:sz w:val="24"/>
          <w:szCs w:val="24"/>
        </w:rPr>
        <w:t>, memos</w:t>
      </w:r>
      <w:r w:rsidR="007C3E80">
        <w:rPr>
          <w:sz w:val="24"/>
          <w:szCs w:val="24"/>
        </w:rPr>
        <w:t xml:space="preserve"> </w:t>
      </w:r>
      <w:r w:rsidRPr="00843AB6">
        <w:rPr>
          <w:sz w:val="24"/>
          <w:szCs w:val="24"/>
        </w:rPr>
        <w:t xml:space="preserve">and </w:t>
      </w:r>
      <w:r w:rsidR="006A73F5">
        <w:rPr>
          <w:sz w:val="24"/>
          <w:szCs w:val="24"/>
        </w:rPr>
        <w:t>numerous</w:t>
      </w:r>
      <w:r w:rsidR="007C3E80">
        <w:rPr>
          <w:sz w:val="24"/>
          <w:szCs w:val="24"/>
        </w:rPr>
        <w:t xml:space="preserve"> </w:t>
      </w:r>
      <w:r w:rsidRPr="00843AB6">
        <w:rPr>
          <w:sz w:val="24"/>
          <w:szCs w:val="24"/>
        </w:rPr>
        <w:t xml:space="preserve">more. </w:t>
      </w:r>
      <w:r w:rsidR="006A73F5" w:rsidRPr="000756E6">
        <w:rPr>
          <w:sz w:val="24"/>
          <w:szCs w:val="24"/>
        </w:rPr>
        <w:t>A common frame of composed communication at the working environment is by mail or chats. This strategy is accommodating since it gives a record of data for reference (Johnson and Bayless,2005).</w:t>
      </w:r>
    </w:p>
    <w:p w:rsidR="006271EB" w:rsidRDefault="007C3E80" w:rsidP="001A4482">
      <w:pPr>
        <w:jc w:val="both"/>
        <w:rPr>
          <w:sz w:val="24"/>
          <w:szCs w:val="24"/>
        </w:rPr>
      </w:pPr>
      <w:r w:rsidRPr="007C3E80">
        <w:rPr>
          <w:b/>
          <w:sz w:val="24"/>
          <w:szCs w:val="24"/>
        </w:rPr>
        <w:t>Visual communication</w:t>
      </w:r>
      <w:r w:rsidR="001A4482">
        <w:rPr>
          <w:sz w:val="24"/>
          <w:szCs w:val="24"/>
        </w:rPr>
        <w:t xml:space="preserve"> is the process in which </w:t>
      </w:r>
      <w:r w:rsidR="006A73F5">
        <w:rPr>
          <w:sz w:val="24"/>
          <w:szCs w:val="24"/>
        </w:rPr>
        <w:t>individuals can utilize</w:t>
      </w:r>
      <w:r w:rsidR="001A4482">
        <w:rPr>
          <w:sz w:val="24"/>
          <w:szCs w:val="24"/>
        </w:rPr>
        <w:t xml:space="preserve"> </w:t>
      </w:r>
      <w:r w:rsidRPr="007C3E80">
        <w:rPr>
          <w:sz w:val="24"/>
          <w:szCs w:val="24"/>
        </w:rPr>
        <w:t>photographs,</w:t>
      </w:r>
      <w:r>
        <w:rPr>
          <w:sz w:val="24"/>
          <w:szCs w:val="24"/>
        </w:rPr>
        <w:t>videos,</w:t>
      </w:r>
      <w:r w:rsidRPr="007C3E80">
        <w:rPr>
          <w:sz w:val="24"/>
          <w:szCs w:val="24"/>
        </w:rPr>
        <w:t xml:space="preserve"> art, sketches,</w:t>
      </w:r>
      <w:r w:rsidR="001A4482" w:rsidRPr="001A4482">
        <w:rPr>
          <w:sz w:val="24"/>
          <w:szCs w:val="24"/>
        </w:rPr>
        <w:t xml:space="preserve"> </w:t>
      </w:r>
      <w:r w:rsidR="006A73F5">
        <w:rPr>
          <w:sz w:val="24"/>
          <w:szCs w:val="24"/>
        </w:rPr>
        <w:t>draws,</w:t>
      </w:r>
      <w:r w:rsidRPr="007C3E80">
        <w:rPr>
          <w:sz w:val="24"/>
          <w:szCs w:val="24"/>
        </w:rPr>
        <w:t xml:space="preserve">charts and graphs to </w:t>
      </w:r>
      <w:r>
        <w:rPr>
          <w:sz w:val="24"/>
          <w:szCs w:val="24"/>
        </w:rPr>
        <w:t>transmit</w:t>
      </w:r>
      <w:r w:rsidRPr="007C3E80">
        <w:rPr>
          <w:sz w:val="24"/>
          <w:szCs w:val="24"/>
        </w:rPr>
        <w:t xml:space="preserve"> </w:t>
      </w:r>
      <w:r w:rsidR="001A4482">
        <w:rPr>
          <w:sz w:val="24"/>
          <w:szCs w:val="24"/>
        </w:rPr>
        <w:t xml:space="preserve">the </w:t>
      </w:r>
      <w:r w:rsidR="006A73F5">
        <w:rPr>
          <w:sz w:val="24"/>
          <w:szCs w:val="24"/>
        </w:rPr>
        <w:t>data. Visuals are</w:t>
      </w:r>
      <w:r w:rsidR="006A73F5" w:rsidRPr="006A73F5">
        <w:rPr>
          <w:sz w:val="24"/>
          <w:szCs w:val="24"/>
        </w:rPr>
        <w:t xml:space="preserve"> utilized regularly </w:t>
      </w:r>
      <w:r w:rsidRPr="007C3E80">
        <w:rPr>
          <w:sz w:val="24"/>
          <w:szCs w:val="24"/>
        </w:rPr>
        <w:t xml:space="preserve">during </w:t>
      </w:r>
      <w:r w:rsidR="001A4482">
        <w:rPr>
          <w:sz w:val="24"/>
          <w:szCs w:val="24"/>
        </w:rPr>
        <w:t>a presentation as an id which helps us</w:t>
      </w:r>
      <w:r w:rsidRPr="007C3E80">
        <w:rPr>
          <w:sz w:val="24"/>
          <w:szCs w:val="24"/>
        </w:rPr>
        <w:t xml:space="preserve"> to </w:t>
      </w:r>
      <w:r w:rsidR="006A73F5">
        <w:rPr>
          <w:sz w:val="24"/>
          <w:szCs w:val="24"/>
        </w:rPr>
        <w:t>supply a supportive</w:t>
      </w:r>
      <w:r w:rsidRPr="007C3E80">
        <w:rPr>
          <w:sz w:val="24"/>
          <w:szCs w:val="24"/>
        </w:rPr>
        <w:t xml:space="preserve"> context a</w:t>
      </w:r>
      <w:r w:rsidR="00DA15C1">
        <w:rPr>
          <w:sz w:val="24"/>
          <w:szCs w:val="24"/>
        </w:rPr>
        <w:t>long with</w:t>
      </w:r>
      <w:r w:rsidRPr="007C3E80">
        <w:rPr>
          <w:sz w:val="24"/>
          <w:szCs w:val="24"/>
        </w:rPr>
        <w:t xml:space="preserve"> written and/o</w:t>
      </w:r>
      <w:r w:rsidR="001A4482">
        <w:rPr>
          <w:sz w:val="24"/>
          <w:szCs w:val="24"/>
        </w:rPr>
        <w:t xml:space="preserve">r verbal communication. </w:t>
      </w:r>
      <w:r w:rsidR="006A73F5" w:rsidRPr="006A73F5">
        <w:rPr>
          <w:sz w:val="24"/>
          <w:szCs w:val="24"/>
        </w:rPr>
        <w:t>Individuals have distinctive learning</w:t>
      </w:r>
      <w:r w:rsidRPr="007C3E80">
        <w:rPr>
          <w:sz w:val="24"/>
          <w:szCs w:val="24"/>
        </w:rPr>
        <w:t xml:space="preserve"> styles</w:t>
      </w:r>
      <w:r w:rsidR="001A4482">
        <w:rPr>
          <w:sz w:val="24"/>
          <w:szCs w:val="24"/>
        </w:rPr>
        <w:t xml:space="preserve"> to hold and accumulate the ideas</w:t>
      </w:r>
      <w:r w:rsidR="00DA15C1">
        <w:rPr>
          <w:sz w:val="24"/>
          <w:szCs w:val="24"/>
        </w:rPr>
        <w:t xml:space="preserve"> when they receive plenty of informations</w:t>
      </w:r>
      <w:r w:rsidR="001A4482">
        <w:rPr>
          <w:sz w:val="24"/>
          <w:szCs w:val="24"/>
        </w:rPr>
        <w:t xml:space="preserve"> and the visual </w:t>
      </w:r>
      <w:r w:rsidRPr="007C3E80">
        <w:rPr>
          <w:sz w:val="24"/>
          <w:szCs w:val="24"/>
        </w:rPr>
        <w:t xml:space="preserve">ommunication might be more helpful for some </w:t>
      </w:r>
      <w:r w:rsidR="001A4482">
        <w:rPr>
          <w:sz w:val="24"/>
          <w:szCs w:val="24"/>
        </w:rPr>
        <w:t xml:space="preserve">of them </w:t>
      </w:r>
      <w:r w:rsidRPr="007C3E80">
        <w:rPr>
          <w:sz w:val="24"/>
          <w:szCs w:val="24"/>
        </w:rPr>
        <w:t xml:space="preserve">to </w:t>
      </w:r>
      <w:r w:rsidR="00DA15C1">
        <w:rPr>
          <w:sz w:val="24"/>
          <w:szCs w:val="24"/>
        </w:rPr>
        <w:t xml:space="preserve">understand the information </w:t>
      </w:r>
      <w:r w:rsidR="001A4482">
        <w:rPr>
          <w:sz w:val="24"/>
          <w:szCs w:val="24"/>
        </w:rPr>
        <w:t>and the ideas that they are receiving.</w:t>
      </w:r>
    </w:p>
    <w:p w:rsidR="006271EB" w:rsidRPr="006271EB" w:rsidRDefault="003C68BD" w:rsidP="001A4482">
      <w:pPr>
        <w:jc w:val="both"/>
        <w:rPr>
          <w:b/>
          <w:i/>
          <w:sz w:val="28"/>
          <w:szCs w:val="28"/>
        </w:rPr>
      </w:pPr>
      <w:r>
        <w:rPr>
          <w:b/>
          <w:i/>
          <w:sz w:val="28"/>
          <w:szCs w:val="28"/>
        </w:rPr>
        <w:t>3.</w:t>
      </w:r>
      <w:r w:rsidR="006271EB" w:rsidRPr="006271EB">
        <w:rPr>
          <w:b/>
          <w:i/>
          <w:sz w:val="28"/>
          <w:szCs w:val="28"/>
        </w:rPr>
        <w:t>Communication Models</w:t>
      </w:r>
    </w:p>
    <w:p w:rsidR="0049729D" w:rsidRDefault="0049729D" w:rsidP="0049729D">
      <w:pPr>
        <w:jc w:val="both"/>
        <w:rPr>
          <w:sz w:val="24"/>
          <w:szCs w:val="24"/>
        </w:rPr>
      </w:pPr>
      <w:r>
        <w:t>Distinctive</w:t>
      </w:r>
      <w:r w:rsidR="00681E3C">
        <w:t xml:space="preserve"> models </w:t>
      </w:r>
      <w:r w:rsidR="006271EB">
        <w:t xml:space="preserve">of </w:t>
      </w:r>
      <w:r w:rsidR="00936A7F">
        <w:t>c</w:t>
      </w:r>
      <w:r w:rsidR="008C2614" w:rsidRPr="00301C24">
        <w:t>ommunication </w:t>
      </w:r>
      <w:r w:rsidR="00681E3C">
        <w:t>are</w:t>
      </w:r>
      <w:r w:rsidR="00936A7F">
        <w:t xml:space="preserve"> </w:t>
      </w:r>
      <w:r w:rsidR="006A73F5">
        <w:t>utilized</w:t>
      </w:r>
      <w:r w:rsidR="008C2614">
        <w:t xml:space="preserve"> </w:t>
      </w:r>
      <w:r w:rsidR="00681E3C">
        <w:t xml:space="preserve">as an </w:t>
      </w:r>
      <w:r w:rsidR="006A73F5">
        <w:t>help</w:t>
      </w:r>
      <w:r w:rsidR="00681E3C">
        <w:t xml:space="preserve"> </w:t>
      </w:r>
      <w:r>
        <w:t>to clarify</w:t>
      </w:r>
      <w:r w:rsidR="008C2614">
        <w:t xml:space="preserve"> the </w:t>
      </w:r>
      <w:r w:rsidR="008C2614" w:rsidRPr="00301C24">
        <w:t>human </w:t>
      </w:r>
      <w:hyperlink r:id="rId9" w:tooltip="Communication" w:history="1">
        <w:r w:rsidR="008C2614" w:rsidRPr="00301C24">
          <w:rPr>
            <w:rStyle w:val="Hyperlink"/>
            <w:color w:val="000000" w:themeColor="text1"/>
            <w:sz w:val="24"/>
            <w:u w:val="none"/>
          </w:rPr>
          <w:t>communication</w:t>
        </w:r>
      </w:hyperlink>
      <w:r w:rsidR="008C2614">
        <w:t xml:space="preserve"> </w:t>
      </w:r>
      <w:hyperlink r:id="rId10" w:tooltip="wikt:process" w:history="1">
        <w:r w:rsidR="008C2614" w:rsidRPr="00301C24">
          <w:rPr>
            <w:rStyle w:val="Hyperlink"/>
            <w:color w:val="000000" w:themeColor="text1"/>
            <w:sz w:val="24"/>
            <w:u w:val="none"/>
          </w:rPr>
          <w:t>process</w:t>
        </w:r>
      </w:hyperlink>
      <w:r w:rsidR="008C2614" w:rsidRPr="00301C24">
        <w:t>.</w:t>
      </w:r>
      <w:r w:rsidR="008C2614">
        <w:t xml:space="preserve"> </w:t>
      </w:r>
      <w:r w:rsidRPr="0049729D">
        <w:rPr>
          <w:sz w:val="24"/>
          <w:szCs w:val="24"/>
        </w:rPr>
        <w:t>Taking after the fundamental concept</w:t>
      </w:r>
      <w:r w:rsidR="008C2614" w:rsidRPr="00301C24">
        <w:t>, communicatio</w:t>
      </w:r>
      <w:r w:rsidR="001C5A9A">
        <w:t xml:space="preserve">n is the </w:t>
      </w:r>
      <w:r>
        <w:t xml:space="preserve">method </w:t>
      </w:r>
      <w:r w:rsidR="001C5A9A">
        <w:t xml:space="preserve">of sending and </w:t>
      </w:r>
      <w:r>
        <w:t>getting</w:t>
      </w:r>
      <w:r w:rsidR="008C2614" w:rsidRPr="00301C24">
        <w:t> </w:t>
      </w:r>
      <w:hyperlink r:id="rId11" w:tooltip="Message" w:history="1">
        <w:r w:rsidR="008C2614" w:rsidRPr="00301C24">
          <w:rPr>
            <w:rStyle w:val="Hyperlink"/>
            <w:color w:val="000000" w:themeColor="text1"/>
            <w:sz w:val="24"/>
            <w:u w:val="none"/>
          </w:rPr>
          <w:t>messages</w:t>
        </w:r>
      </w:hyperlink>
      <w:r w:rsidR="008C2614" w:rsidRPr="00301C24">
        <w:t xml:space="preserve"> or </w:t>
      </w:r>
      <w:r>
        <w:t>exchanging</w:t>
      </w:r>
      <w:r w:rsidR="008C2614" w:rsidRPr="00301C24">
        <w:t> </w:t>
      </w:r>
      <w:r>
        <w:t xml:space="preserve">data </w:t>
      </w:r>
      <w:r w:rsidR="001E58BB">
        <w:t>from one p</w:t>
      </w:r>
      <w:r>
        <w:t xml:space="preserve">ortion </w:t>
      </w:r>
      <w:r w:rsidR="001E58BB">
        <w:t>to another</w:t>
      </w:r>
      <w:r w:rsidR="008C2614" w:rsidRPr="00301C24">
        <w:t xml:space="preserve">. </w:t>
      </w:r>
      <w:r w:rsidR="00681E3C" w:rsidRPr="0049729D">
        <w:rPr>
          <w:sz w:val="24"/>
          <w:szCs w:val="24"/>
        </w:rPr>
        <w:t>Three main important models of communication are:</w:t>
      </w:r>
    </w:p>
    <w:p w:rsidR="008C2614" w:rsidRPr="00EE248C" w:rsidRDefault="008C2614" w:rsidP="008C2614">
      <w:pPr>
        <w:pStyle w:val="ListParagraph"/>
        <w:numPr>
          <w:ilvl w:val="0"/>
          <w:numId w:val="9"/>
        </w:numPr>
        <w:jc w:val="both"/>
        <w:rPr>
          <w:sz w:val="24"/>
          <w:szCs w:val="24"/>
        </w:rPr>
      </w:pPr>
      <w:r w:rsidRPr="00EE248C">
        <w:rPr>
          <w:sz w:val="24"/>
          <w:szCs w:val="24"/>
        </w:rPr>
        <w:t>The Shannon-Weaver Model</w:t>
      </w:r>
    </w:p>
    <w:p w:rsidR="008C2614" w:rsidRPr="00EE248C" w:rsidRDefault="008C2614" w:rsidP="008C2614">
      <w:pPr>
        <w:pStyle w:val="ListParagraph"/>
        <w:numPr>
          <w:ilvl w:val="0"/>
          <w:numId w:val="9"/>
        </w:numPr>
        <w:jc w:val="both"/>
        <w:rPr>
          <w:sz w:val="24"/>
          <w:szCs w:val="24"/>
        </w:rPr>
      </w:pPr>
      <w:r w:rsidRPr="00EE248C">
        <w:rPr>
          <w:sz w:val="24"/>
          <w:szCs w:val="24"/>
        </w:rPr>
        <w:t>Berlo’s Model</w:t>
      </w:r>
    </w:p>
    <w:p w:rsidR="00964EE7" w:rsidRPr="006271EB" w:rsidRDefault="008C2614" w:rsidP="008C2614">
      <w:pPr>
        <w:pStyle w:val="ListParagraph"/>
        <w:numPr>
          <w:ilvl w:val="0"/>
          <w:numId w:val="9"/>
        </w:numPr>
        <w:jc w:val="both"/>
        <w:rPr>
          <w:sz w:val="24"/>
          <w:szCs w:val="24"/>
        </w:rPr>
      </w:pPr>
      <w:r w:rsidRPr="00EE248C">
        <w:rPr>
          <w:sz w:val="24"/>
          <w:szCs w:val="24"/>
        </w:rPr>
        <w:t>Schramm’s Model</w:t>
      </w:r>
    </w:p>
    <w:p w:rsidR="00EE7A5F" w:rsidRDefault="003C68BD" w:rsidP="00317F2A">
      <w:pPr>
        <w:jc w:val="both"/>
        <w:rPr>
          <w:color w:val="000000" w:themeColor="text1"/>
          <w:sz w:val="24"/>
          <w:szCs w:val="24"/>
        </w:rPr>
      </w:pPr>
      <w:r w:rsidRPr="00EE7A5F">
        <w:rPr>
          <w:b/>
          <w:i/>
          <w:sz w:val="28"/>
          <w:szCs w:val="28"/>
        </w:rPr>
        <w:t>3.</w:t>
      </w:r>
      <w:r w:rsidR="00317F2A" w:rsidRPr="00EE7A5F">
        <w:rPr>
          <w:b/>
          <w:i/>
          <w:sz w:val="28"/>
          <w:szCs w:val="28"/>
        </w:rPr>
        <w:t>1.The Shannon–Weaver model</w:t>
      </w:r>
      <w:r w:rsidR="00317F2A" w:rsidRPr="003C68BD">
        <w:rPr>
          <w:b/>
          <w:sz w:val="24"/>
          <w:szCs w:val="24"/>
        </w:rPr>
        <w:t xml:space="preserve"> </w:t>
      </w:r>
      <w:r w:rsidR="00317F2A" w:rsidRPr="00EE7A5F">
        <w:rPr>
          <w:sz w:val="24"/>
          <w:szCs w:val="24"/>
        </w:rPr>
        <w:t>of communication</w:t>
      </w:r>
      <w:r w:rsidR="00317F2A" w:rsidRPr="006271EB">
        <w:rPr>
          <w:sz w:val="24"/>
          <w:szCs w:val="24"/>
        </w:rPr>
        <w:t> </w:t>
      </w:r>
      <w:r w:rsidR="00317F2A" w:rsidRPr="006271EB">
        <w:rPr>
          <w:color w:val="000000" w:themeColor="text1"/>
          <w:sz w:val="24"/>
          <w:szCs w:val="24"/>
        </w:rPr>
        <w:t>has been called the "mother of all models." </w:t>
      </w:r>
      <w:r w:rsidR="00681E3C">
        <w:rPr>
          <w:color w:val="000000" w:themeColor="text1"/>
          <w:sz w:val="24"/>
          <w:szCs w:val="24"/>
        </w:rPr>
        <w:t xml:space="preserve">It </w:t>
      </w:r>
      <w:r w:rsidR="001E58BB">
        <w:rPr>
          <w:color w:val="000000" w:themeColor="text1"/>
          <w:sz w:val="24"/>
          <w:szCs w:val="24"/>
        </w:rPr>
        <w:t xml:space="preserve">was </w:t>
      </w:r>
      <w:r w:rsidR="0049729D">
        <w:rPr>
          <w:color w:val="000000" w:themeColor="text1"/>
          <w:sz w:val="24"/>
        </w:rPr>
        <w:t>created</w:t>
      </w:r>
      <w:r w:rsidR="00681E3C">
        <w:rPr>
          <w:color w:val="000000" w:themeColor="text1"/>
          <w:sz w:val="24"/>
        </w:rPr>
        <w:t xml:space="preserve"> and analysed </w:t>
      </w:r>
      <w:r w:rsidR="00681E3C" w:rsidRPr="00301C24">
        <w:rPr>
          <w:color w:val="000000" w:themeColor="text1"/>
          <w:sz w:val="24"/>
        </w:rPr>
        <w:t>by </w:t>
      </w:r>
      <w:hyperlink r:id="rId12" w:tooltip="Claude Elwood Shannon" w:history="1">
        <w:r w:rsidR="00681E3C" w:rsidRPr="00301C24">
          <w:rPr>
            <w:rStyle w:val="Hyperlink"/>
            <w:color w:val="000000" w:themeColor="text1"/>
            <w:sz w:val="24"/>
            <w:u w:val="none"/>
          </w:rPr>
          <w:t>Claude Elwood Shannon</w:t>
        </w:r>
      </w:hyperlink>
      <w:r w:rsidR="0049729D">
        <w:t xml:space="preserve"> in 1948 </w:t>
      </w:r>
      <w:r w:rsidR="00681E3C" w:rsidRPr="00301C24">
        <w:rPr>
          <w:color w:val="000000" w:themeColor="text1"/>
          <w:sz w:val="24"/>
        </w:rPr>
        <w:t xml:space="preserve"> and </w:t>
      </w:r>
      <w:r w:rsidR="00681E3C">
        <w:rPr>
          <w:color w:val="000000" w:themeColor="text1"/>
          <w:sz w:val="24"/>
        </w:rPr>
        <w:t xml:space="preserve">it was </w:t>
      </w:r>
      <w:r w:rsidR="0049729D">
        <w:rPr>
          <w:color w:val="000000" w:themeColor="text1"/>
          <w:sz w:val="24"/>
        </w:rPr>
        <w:t>distributed</w:t>
      </w:r>
      <w:r w:rsidR="00681E3C" w:rsidRPr="00301C24">
        <w:rPr>
          <w:color w:val="000000" w:themeColor="text1"/>
          <w:sz w:val="24"/>
        </w:rPr>
        <w:t xml:space="preserve"> with an </w:t>
      </w:r>
      <w:r w:rsidR="0049729D">
        <w:rPr>
          <w:color w:val="000000" w:themeColor="text1"/>
          <w:sz w:val="24"/>
        </w:rPr>
        <w:t>presentation</w:t>
      </w:r>
      <w:r w:rsidR="00681E3C" w:rsidRPr="00301C24">
        <w:rPr>
          <w:color w:val="000000" w:themeColor="text1"/>
          <w:sz w:val="24"/>
        </w:rPr>
        <w:t xml:space="preserve"> by </w:t>
      </w:r>
      <w:hyperlink r:id="rId13" w:tooltip="Warren Weaver" w:history="1">
        <w:r w:rsidR="00681E3C" w:rsidRPr="00301C24">
          <w:rPr>
            <w:rStyle w:val="Hyperlink"/>
            <w:color w:val="000000" w:themeColor="text1"/>
            <w:sz w:val="24"/>
            <w:u w:val="none"/>
          </w:rPr>
          <w:t>Warren Weaver</w:t>
        </w:r>
      </w:hyperlink>
      <w:r w:rsidR="00681E3C">
        <w:t>.</w:t>
      </w:r>
      <w:r w:rsidR="00681E3C">
        <w:rPr>
          <w:color w:val="000000" w:themeColor="text1"/>
          <w:sz w:val="24"/>
          <w:szCs w:val="24"/>
        </w:rPr>
        <w:t>This model characterizes the process of</w:t>
      </w:r>
      <w:r w:rsidR="00317F2A" w:rsidRPr="006271EB">
        <w:rPr>
          <w:color w:val="000000" w:themeColor="text1"/>
          <w:sz w:val="24"/>
          <w:szCs w:val="24"/>
        </w:rPr>
        <w:t xml:space="preserve"> com</w:t>
      </w:r>
      <w:r w:rsidR="00681E3C">
        <w:rPr>
          <w:color w:val="000000" w:themeColor="text1"/>
          <w:sz w:val="24"/>
          <w:szCs w:val="24"/>
        </w:rPr>
        <w:t>munication as a systemic one</w:t>
      </w:r>
      <w:r w:rsidR="00317F2A" w:rsidRPr="006271EB">
        <w:rPr>
          <w:color w:val="000000" w:themeColor="text1"/>
          <w:sz w:val="24"/>
          <w:szCs w:val="24"/>
        </w:rPr>
        <w:t>, the main component of which include every part of the graphic bellow.</w:t>
      </w:r>
    </w:p>
    <w:p w:rsidR="00DA15C1" w:rsidRPr="00DA15C1" w:rsidRDefault="00DA15C1" w:rsidP="00317F2A">
      <w:pPr>
        <w:jc w:val="both"/>
        <w:rPr>
          <w:i/>
          <w:color w:val="000000" w:themeColor="text1"/>
          <w:sz w:val="24"/>
          <w:szCs w:val="24"/>
        </w:rPr>
      </w:pPr>
      <w:r w:rsidRPr="00DA15C1">
        <w:rPr>
          <w:i/>
          <w:color w:val="000000" w:themeColor="text1"/>
          <w:sz w:val="24"/>
          <w:szCs w:val="24"/>
        </w:rPr>
        <w:lastRenderedPageBreak/>
        <w:t>Graphic 1. The Shannon-Weaver Mathematical Model, 1949</w:t>
      </w:r>
    </w:p>
    <w:p w:rsidR="008C2614" w:rsidRDefault="008C2614" w:rsidP="008C2614">
      <w:pPr>
        <w:jc w:val="both"/>
        <w:rPr>
          <w:sz w:val="24"/>
          <w:szCs w:val="24"/>
        </w:rPr>
      </w:pPr>
      <w:r w:rsidRPr="00EE248C">
        <w:rPr>
          <w:noProof/>
          <w:sz w:val="24"/>
          <w:szCs w:val="24"/>
          <w:lang w:eastAsia="ro-RO"/>
        </w:rPr>
        <w:drawing>
          <wp:inline distT="0" distB="0" distL="0" distR="0">
            <wp:extent cx="5756910" cy="2202180"/>
            <wp:effectExtent l="19050" t="0" r="0" b="0"/>
            <wp:docPr id="1" name="Picture 2" descr="C:\Documents and Settings\Andrew.ANDREWS-WORK-DE\My Documents\Handouts\Communication\Communication Models_files\Shannon-Weaver%20Model.gif"/>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14">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5760720" cy="2203638"/>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rsidR="00317F2A" w:rsidRPr="00EE7A5F" w:rsidRDefault="003C68BD" w:rsidP="00317F2A">
      <w:pPr>
        <w:jc w:val="both"/>
        <w:rPr>
          <w:b/>
          <w:i/>
          <w:sz w:val="28"/>
          <w:szCs w:val="28"/>
        </w:rPr>
      </w:pPr>
      <w:r w:rsidRPr="00EE7A5F">
        <w:rPr>
          <w:b/>
          <w:i/>
          <w:color w:val="000000" w:themeColor="text1"/>
          <w:sz w:val="28"/>
          <w:szCs w:val="28"/>
        </w:rPr>
        <w:t>3.</w:t>
      </w:r>
      <w:r w:rsidR="00317F2A" w:rsidRPr="00EE7A5F">
        <w:rPr>
          <w:b/>
          <w:i/>
          <w:color w:val="000000" w:themeColor="text1"/>
          <w:sz w:val="28"/>
          <w:szCs w:val="28"/>
        </w:rPr>
        <w:t>2.</w:t>
      </w:r>
      <w:r w:rsidR="00317F2A" w:rsidRPr="00EE7A5F">
        <w:rPr>
          <w:b/>
          <w:i/>
          <w:sz w:val="28"/>
          <w:szCs w:val="28"/>
        </w:rPr>
        <w:t xml:space="preserve"> Berlo’s Model</w:t>
      </w:r>
    </w:p>
    <w:p w:rsidR="00317F2A" w:rsidRDefault="00C60BFE" w:rsidP="00317F2A">
      <w:pPr>
        <w:jc w:val="both"/>
        <w:rPr>
          <w:sz w:val="24"/>
        </w:rPr>
      </w:pPr>
      <w:r>
        <w:rPr>
          <w:sz w:val="24"/>
        </w:rPr>
        <w:t>David Berlo extended</w:t>
      </w:r>
      <w:r w:rsidR="00317F2A" w:rsidRPr="00EE248C">
        <w:rPr>
          <w:sz w:val="24"/>
        </w:rPr>
        <w:t xml:space="preserve"> </w:t>
      </w:r>
      <w:r w:rsidR="00681E3C">
        <w:rPr>
          <w:sz w:val="24"/>
        </w:rPr>
        <w:t xml:space="preserve">the first </w:t>
      </w:r>
      <w:r w:rsidR="00317F2A" w:rsidRPr="00EE248C">
        <w:rPr>
          <w:sz w:val="24"/>
        </w:rPr>
        <w:t xml:space="preserve">linear model of communication </w:t>
      </w:r>
      <w:r w:rsidR="00681E3C">
        <w:rPr>
          <w:sz w:val="24"/>
        </w:rPr>
        <w:t xml:space="preserve">in 1960 </w:t>
      </w:r>
      <w:r w:rsidR="00317F2A" w:rsidRPr="00EE248C">
        <w:rPr>
          <w:sz w:val="24"/>
        </w:rPr>
        <w:t>and created t</w:t>
      </w:r>
      <w:r w:rsidR="001E58BB">
        <w:rPr>
          <w:sz w:val="24"/>
        </w:rPr>
        <w:t>he S-M-C-R-</w:t>
      </w:r>
      <w:r w:rsidR="00681E3C">
        <w:rPr>
          <w:sz w:val="24"/>
        </w:rPr>
        <w:t xml:space="preserve">Model. This one </w:t>
      </w:r>
      <w:r>
        <w:rPr>
          <w:sz w:val="24"/>
        </w:rPr>
        <w:t xml:space="preserve">isolated </w:t>
      </w:r>
      <w:r w:rsidR="00317F2A" w:rsidRPr="00EE248C">
        <w:rPr>
          <w:sz w:val="24"/>
        </w:rPr>
        <w:t xml:space="preserve">the </w:t>
      </w:r>
      <w:r w:rsidR="00681E3C">
        <w:rPr>
          <w:sz w:val="24"/>
        </w:rPr>
        <w:t>main model into a clear way</w:t>
      </w:r>
      <w:r w:rsidR="00317F2A" w:rsidRPr="00EE248C">
        <w:rPr>
          <w:sz w:val="24"/>
        </w:rPr>
        <w:t xml:space="preserve"> and has been ex</w:t>
      </w:r>
      <w:r>
        <w:rPr>
          <w:sz w:val="24"/>
        </w:rPr>
        <w:t>tended</w:t>
      </w:r>
      <w:r w:rsidR="00681E3C">
        <w:rPr>
          <w:sz w:val="24"/>
        </w:rPr>
        <w:t xml:space="preserve"> </w:t>
      </w:r>
      <w:r>
        <w:rPr>
          <w:sz w:val="24"/>
        </w:rPr>
        <w:t>each part as bellow.</w:t>
      </w:r>
    </w:p>
    <w:p w:rsidR="00DA15C1" w:rsidRPr="00DA15C1" w:rsidRDefault="00DA15C1" w:rsidP="00317F2A">
      <w:pPr>
        <w:jc w:val="both"/>
        <w:rPr>
          <w:i/>
          <w:sz w:val="24"/>
        </w:rPr>
      </w:pPr>
      <w:r w:rsidRPr="00DA15C1">
        <w:rPr>
          <w:i/>
          <w:sz w:val="24"/>
        </w:rPr>
        <w:t>Graphic 2. Berlo’s Model of Communication</w:t>
      </w:r>
      <w:r>
        <w:rPr>
          <w:i/>
          <w:sz w:val="24"/>
        </w:rPr>
        <w:t>,1960</w:t>
      </w:r>
    </w:p>
    <w:p w:rsidR="00964EE7" w:rsidRDefault="006271EB" w:rsidP="008C2614">
      <w:pPr>
        <w:rPr>
          <w:color w:val="000000" w:themeColor="text1"/>
        </w:rPr>
      </w:pPr>
      <w:r w:rsidRPr="00EE248C">
        <w:rPr>
          <w:noProof/>
          <w:lang w:eastAsia="ro-RO"/>
        </w:rPr>
        <w:drawing>
          <wp:inline distT="0" distB="0" distL="0" distR="0">
            <wp:extent cx="5475371" cy="3072063"/>
            <wp:effectExtent l="19050" t="0" r="0" b="0"/>
            <wp:docPr id="11" name="Picture 3" descr="C:\Documents and Settings\Andrew.ANDREWS-WORK-DE\My Documents\Handouts\Communication\Communication Models_files\Berlos%20Model.gif"/>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15">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5478594" cy="3073871"/>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rsidR="00B459C2" w:rsidRDefault="006271EB" w:rsidP="008C2614">
      <w:pPr>
        <w:jc w:val="both"/>
        <w:rPr>
          <w:sz w:val="24"/>
        </w:rPr>
      </w:pPr>
      <w:r w:rsidRPr="00EE248C">
        <w:rPr>
          <w:sz w:val="24"/>
        </w:rPr>
        <w:t xml:space="preserve">The Berlo's communication process include </w:t>
      </w:r>
      <w:r w:rsidR="001E58BB">
        <w:rPr>
          <w:sz w:val="24"/>
        </w:rPr>
        <w:t>e</w:t>
      </w:r>
      <w:r w:rsidR="00C60BFE">
        <w:rPr>
          <w:sz w:val="24"/>
        </w:rPr>
        <w:t>verythi</w:t>
      </w:r>
      <w:r w:rsidR="001E58BB">
        <w:rPr>
          <w:sz w:val="24"/>
        </w:rPr>
        <w:t xml:space="preserve">ng as in the upper graphic.  Also, David  Berlo </w:t>
      </w:r>
      <w:r w:rsidR="00C60BFE">
        <w:rPr>
          <w:sz w:val="24"/>
        </w:rPr>
        <w:t>examined</w:t>
      </w:r>
      <w:r w:rsidR="00681E3C">
        <w:rPr>
          <w:sz w:val="24"/>
        </w:rPr>
        <w:t xml:space="preserve"> </w:t>
      </w:r>
      <w:r w:rsidR="001E58BB">
        <w:rPr>
          <w:sz w:val="24"/>
        </w:rPr>
        <w:t xml:space="preserve">a </w:t>
      </w:r>
      <w:r w:rsidR="00C60BFE">
        <w:rPr>
          <w:sz w:val="24"/>
        </w:rPr>
        <w:t xml:space="preserve">number of variables that give an impact to </w:t>
      </w:r>
      <w:r w:rsidRPr="00EE248C">
        <w:rPr>
          <w:sz w:val="24"/>
        </w:rPr>
        <w:t>the communication</w:t>
      </w:r>
      <w:r w:rsidR="00B459C2">
        <w:rPr>
          <w:sz w:val="24"/>
        </w:rPr>
        <w:t xml:space="preserve"> process between two </w:t>
      </w:r>
      <w:r w:rsidR="00C60BFE">
        <w:rPr>
          <w:sz w:val="24"/>
        </w:rPr>
        <w:t>individuals</w:t>
      </w:r>
      <w:r w:rsidR="00B459C2">
        <w:rPr>
          <w:sz w:val="24"/>
        </w:rPr>
        <w:t>. This</w:t>
      </w:r>
      <w:r w:rsidRPr="00EE248C">
        <w:rPr>
          <w:sz w:val="24"/>
        </w:rPr>
        <w:t xml:space="preserve"> </w:t>
      </w:r>
      <w:r w:rsidR="00C60BFE">
        <w:rPr>
          <w:sz w:val="24"/>
        </w:rPr>
        <w:t xml:space="preserve">variables incorporate </w:t>
      </w:r>
      <w:r w:rsidRPr="00EE248C">
        <w:rPr>
          <w:sz w:val="24"/>
        </w:rPr>
        <w:t xml:space="preserve">communication </w:t>
      </w:r>
      <w:r w:rsidR="00C60BFE">
        <w:rPr>
          <w:sz w:val="24"/>
        </w:rPr>
        <w:t>aptitudes</w:t>
      </w:r>
      <w:r w:rsidR="001E58BB">
        <w:rPr>
          <w:sz w:val="24"/>
        </w:rPr>
        <w:t>, social and</w:t>
      </w:r>
      <w:r w:rsidR="009825EF">
        <w:rPr>
          <w:sz w:val="24"/>
        </w:rPr>
        <w:t xml:space="preserve"> cultural system, </w:t>
      </w:r>
      <w:r w:rsidR="00B459C2">
        <w:rPr>
          <w:sz w:val="24"/>
        </w:rPr>
        <w:t xml:space="preserve">awareness level </w:t>
      </w:r>
      <w:r w:rsidR="009825EF">
        <w:rPr>
          <w:sz w:val="24"/>
        </w:rPr>
        <w:t xml:space="preserve">and </w:t>
      </w:r>
      <w:r w:rsidR="00B459C2">
        <w:rPr>
          <w:sz w:val="24"/>
        </w:rPr>
        <w:t xml:space="preserve">the </w:t>
      </w:r>
      <w:r w:rsidR="00C60BFE">
        <w:rPr>
          <w:sz w:val="24"/>
        </w:rPr>
        <w:t>state of mind</w:t>
      </w:r>
      <w:r w:rsidR="009825EF">
        <w:rPr>
          <w:sz w:val="24"/>
        </w:rPr>
        <w:t>.</w:t>
      </w:r>
    </w:p>
    <w:p w:rsidR="00C60BFE" w:rsidRDefault="00C60BFE" w:rsidP="008C2614">
      <w:pPr>
        <w:jc w:val="both"/>
        <w:rPr>
          <w:sz w:val="24"/>
        </w:rPr>
      </w:pPr>
    </w:p>
    <w:p w:rsidR="008C2614" w:rsidRPr="00EE7A5F" w:rsidRDefault="008C2614" w:rsidP="008C2614">
      <w:pPr>
        <w:jc w:val="both"/>
        <w:rPr>
          <w:b/>
          <w:i/>
          <w:sz w:val="28"/>
          <w:szCs w:val="28"/>
        </w:rPr>
      </w:pPr>
      <w:r w:rsidRPr="00EE7A5F">
        <w:rPr>
          <w:b/>
          <w:i/>
          <w:sz w:val="28"/>
          <w:szCs w:val="28"/>
        </w:rPr>
        <w:lastRenderedPageBreak/>
        <w:t>3.</w:t>
      </w:r>
      <w:r w:rsidR="003C68BD" w:rsidRPr="00EE7A5F">
        <w:rPr>
          <w:b/>
          <w:i/>
          <w:sz w:val="28"/>
          <w:szCs w:val="28"/>
        </w:rPr>
        <w:t>3.</w:t>
      </w:r>
      <w:r w:rsidR="00317F2A" w:rsidRPr="00EE7A5F">
        <w:rPr>
          <w:b/>
          <w:i/>
          <w:sz w:val="28"/>
          <w:szCs w:val="28"/>
        </w:rPr>
        <w:t xml:space="preserve"> Schramm’s Model</w:t>
      </w:r>
    </w:p>
    <w:p w:rsidR="00DA15C1" w:rsidRPr="00DA15C1" w:rsidRDefault="00DA15C1" w:rsidP="008C2614">
      <w:pPr>
        <w:jc w:val="both"/>
        <w:rPr>
          <w:i/>
          <w:sz w:val="24"/>
          <w:szCs w:val="24"/>
        </w:rPr>
      </w:pPr>
      <w:r w:rsidRPr="00DA15C1">
        <w:rPr>
          <w:i/>
          <w:sz w:val="24"/>
          <w:szCs w:val="24"/>
        </w:rPr>
        <w:t>Graphic 3. Schramm’s Model of Communication, 1954</w:t>
      </w:r>
    </w:p>
    <w:p w:rsidR="008C2614" w:rsidRPr="00EE248C" w:rsidRDefault="008C2614" w:rsidP="008C2614">
      <w:pPr>
        <w:jc w:val="both"/>
        <w:rPr>
          <w:sz w:val="24"/>
          <w:szCs w:val="24"/>
        </w:rPr>
      </w:pPr>
      <w:r w:rsidRPr="00EE248C">
        <w:rPr>
          <w:noProof/>
          <w:sz w:val="24"/>
          <w:szCs w:val="24"/>
          <w:lang w:eastAsia="ro-RO"/>
        </w:rPr>
        <w:drawing>
          <wp:inline distT="0" distB="0" distL="0" distR="0">
            <wp:extent cx="5548993" cy="2090058"/>
            <wp:effectExtent l="19050" t="0" r="0" b="0"/>
            <wp:docPr id="5" name="Picture 4" descr="C:\Documents and Settings\Andrew.ANDREWS-WORK-DE\My Documents\Handouts\Communication\Communication Models_files\Schramms%20Model%202.gif"/>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16">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5561693" cy="2094842"/>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rsidR="008C2614" w:rsidRPr="00C60BFE" w:rsidRDefault="00B459C2" w:rsidP="00C60BFE">
      <w:pPr>
        <w:jc w:val="both"/>
        <w:rPr>
          <w:sz w:val="24"/>
          <w:szCs w:val="24"/>
        </w:rPr>
      </w:pPr>
      <w:r w:rsidRPr="00C60BFE">
        <w:rPr>
          <w:sz w:val="24"/>
          <w:szCs w:val="24"/>
        </w:rPr>
        <w:t xml:space="preserve"> In 1954, </w:t>
      </w:r>
      <w:hyperlink r:id="rId17" w:tooltip="Wilbur Schramm" w:history="1">
        <w:r w:rsidRPr="00C60BFE">
          <w:rPr>
            <w:rStyle w:val="Hyperlink"/>
            <w:color w:val="000000" w:themeColor="text1"/>
            <w:sz w:val="24"/>
            <w:szCs w:val="24"/>
            <w:u w:val="none"/>
          </w:rPr>
          <w:t>Wilbur Schramm</w:t>
        </w:r>
      </w:hyperlink>
      <w:r w:rsidR="00C60BFE" w:rsidRPr="00C60BFE">
        <w:rPr>
          <w:sz w:val="24"/>
          <w:szCs w:val="24"/>
        </w:rPr>
        <w:t xml:space="preserve"> claimed that we should examine</w:t>
      </w:r>
      <w:r w:rsidRPr="00C60BFE">
        <w:rPr>
          <w:sz w:val="24"/>
          <w:szCs w:val="24"/>
        </w:rPr>
        <w:t xml:space="preserve"> </w:t>
      </w:r>
      <w:r w:rsidR="008C2614" w:rsidRPr="00C60BFE">
        <w:rPr>
          <w:sz w:val="24"/>
          <w:szCs w:val="24"/>
        </w:rPr>
        <w:t xml:space="preserve">the </w:t>
      </w:r>
      <w:r w:rsidR="00C60BFE" w:rsidRPr="00C60BFE">
        <w:rPr>
          <w:sz w:val="24"/>
          <w:szCs w:val="24"/>
        </w:rPr>
        <w:t> affect that a message has on the target of the message. The communication prepare incorporates acts that bestow information and involvement, it gives advices and commands and raises address marks which are tranformed into questions.These acts may take numerous shapes and depends on the capacities of the bunch communicating. Together, the communication substance and the frame of communication make messages that are sent to a goal which interprets it.</w:t>
      </w:r>
    </w:p>
    <w:p w:rsidR="00DA15C1" w:rsidRPr="00EE7A5F" w:rsidRDefault="003C68BD" w:rsidP="00DA15C1">
      <w:pPr>
        <w:rPr>
          <w:b/>
          <w:i/>
          <w:sz w:val="28"/>
          <w:szCs w:val="28"/>
          <w:u w:val="single"/>
        </w:rPr>
      </w:pPr>
      <w:r w:rsidRPr="00EE7A5F">
        <w:rPr>
          <w:b/>
          <w:i/>
          <w:sz w:val="28"/>
          <w:szCs w:val="28"/>
          <w:u w:val="single"/>
        </w:rPr>
        <w:t>4.</w:t>
      </w:r>
      <w:r w:rsidR="00DA15C1" w:rsidRPr="00EE7A5F">
        <w:rPr>
          <w:b/>
          <w:i/>
          <w:sz w:val="28"/>
          <w:szCs w:val="28"/>
          <w:u w:val="single"/>
        </w:rPr>
        <w:t xml:space="preserve">Practical analyse of communication in my workplace and suggestions of how it could be improved.   </w:t>
      </w:r>
    </w:p>
    <w:p w:rsidR="00317F2A" w:rsidRDefault="009561E6" w:rsidP="00317F2A">
      <w:pPr>
        <w:jc w:val="both"/>
        <w:rPr>
          <w:sz w:val="24"/>
          <w:szCs w:val="24"/>
        </w:rPr>
      </w:pPr>
      <w:r>
        <w:rPr>
          <w:sz w:val="24"/>
          <w:szCs w:val="24"/>
        </w:rPr>
        <w:t xml:space="preserve">I am </w:t>
      </w:r>
      <w:r w:rsidRPr="00317F2A">
        <w:rPr>
          <w:i/>
          <w:sz w:val="24"/>
          <w:szCs w:val="24"/>
        </w:rPr>
        <w:t>working in retail as a sales associate</w:t>
      </w:r>
      <w:r>
        <w:rPr>
          <w:sz w:val="24"/>
          <w:szCs w:val="24"/>
        </w:rPr>
        <w:t xml:space="preserve">. That means that I’m working with a lot of people as my colleagues and as well </w:t>
      </w:r>
      <w:r w:rsidR="002B68CF">
        <w:rPr>
          <w:sz w:val="24"/>
          <w:szCs w:val="24"/>
        </w:rPr>
        <w:t xml:space="preserve">with </w:t>
      </w:r>
      <w:r>
        <w:rPr>
          <w:sz w:val="24"/>
          <w:szCs w:val="24"/>
        </w:rPr>
        <w:t>a lot of different customers daily. For a good</w:t>
      </w:r>
      <w:r w:rsidR="00E802BC">
        <w:rPr>
          <w:sz w:val="24"/>
          <w:szCs w:val="24"/>
        </w:rPr>
        <w:t xml:space="preserve"> and effective </w:t>
      </w:r>
      <w:r w:rsidR="000A6EB1">
        <w:rPr>
          <w:sz w:val="24"/>
          <w:szCs w:val="24"/>
        </w:rPr>
        <w:t xml:space="preserve">communication between us </w:t>
      </w:r>
      <w:r w:rsidR="000A6EB1" w:rsidRPr="00317F2A">
        <w:rPr>
          <w:sz w:val="24"/>
          <w:szCs w:val="24"/>
          <w:u w:val="single"/>
        </w:rPr>
        <w:t>we need to colaborate all together as a team</w:t>
      </w:r>
      <w:r w:rsidR="000A6EB1">
        <w:rPr>
          <w:sz w:val="24"/>
          <w:szCs w:val="24"/>
        </w:rPr>
        <w:t xml:space="preserve"> and to </w:t>
      </w:r>
      <w:r w:rsidR="000A6EB1" w:rsidRPr="00317F2A">
        <w:rPr>
          <w:i/>
          <w:sz w:val="24"/>
          <w:szCs w:val="24"/>
        </w:rPr>
        <w:t>focus on the same goals</w:t>
      </w:r>
      <w:r w:rsidR="000A6EB1">
        <w:rPr>
          <w:sz w:val="24"/>
          <w:szCs w:val="24"/>
        </w:rPr>
        <w:t xml:space="preserve"> which the company had established. </w:t>
      </w:r>
    </w:p>
    <w:p w:rsidR="00295DDC" w:rsidRPr="00295DDC" w:rsidRDefault="000A6EB1" w:rsidP="00295DDC">
      <w:pPr>
        <w:rPr>
          <w:sz w:val="24"/>
          <w:szCs w:val="24"/>
        </w:rPr>
      </w:pPr>
      <w:r>
        <w:rPr>
          <w:sz w:val="24"/>
          <w:szCs w:val="24"/>
        </w:rPr>
        <w:t xml:space="preserve">We usually do </w:t>
      </w:r>
      <w:r w:rsidRPr="00317F2A">
        <w:rPr>
          <w:sz w:val="24"/>
          <w:szCs w:val="24"/>
        </w:rPr>
        <w:t xml:space="preserve">that </w:t>
      </w:r>
      <w:r w:rsidR="002B68CF" w:rsidRPr="00317F2A">
        <w:rPr>
          <w:sz w:val="24"/>
          <w:szCs w:val="24"/>
        </w:rPr>
        <w:t>by</w:t>
      </w:r>
      <w:r w:rsidR="002B68CF" w:rsidRPr="00317F2A">
        <w:rPr>
          <w:b/>
          <w:sz w:val="24"/>
          <w:szCs w:val="24"/>
        </w:rPr>
        <w:t xml:space="preserve"> using </w:t>
      </w:r>
      <w:r w:rsidR="00317F2A" w:rsidRPr="00317F2A">
        <w:rPr>
          <w:b/>
          <w:sz w:val="24"/>
          <w:szCs w:val="24"/>
        </w:rPr>
        <w:t>multiple channels</w:t>
      </w:r>
      <w:r w:rsidR="002B68CF" w:rsidRPr="00317F2A">
        <w:rPr>
          <w:b/>
          <w:sz w:val="24"/>
          <w:szCs w:val="24"/>
        </w:rPr>
        <w:t xml:space="preserve"> </w:t>
      </w:r>
      <w:r w:rsidR="001E58BB">
        <w:rPr>
          <w:b/>
          <w:sz w:val="24"/>
          <w:szCs w:val="24"/>
        </w:rPr>
        <w:t>in order to transmit any</w:t>
      </w:r>
      <w:r w:rsidR="002B68CF" w:rsidRPr="00317F2A">
        <w:rPr>
          <w:b/>
          <w:sz w:val="24"/>
          <w:szCs w:val="24"/>
        </w:rPr>
        <w:t xml:space="preserve"> information</w:t>
      </w:r>
      <w:r w:rsidR="002B68CF">
        <w:rPr>
          <w:sz w:val="24"/>
          <w:szCs w:val="24"/>
        </w:rPr>
        <w:t xml:space="preserve"> in our business  because we want an effective business </w:t>
      </w:r>
      <w:r w:rsidR="00B459C2">
        <w:rPr>
          <w:sz w:val="24"/>
          <w:szCs w:val="24"/>
        </w:rPr>
        <w:t xml:space="preserve">comunication. </w:t>
      </w:r>
      <w:r w:rsidR="00295DDC" w:rsidRPr="00295DDC">
        <w:rPr>
          <w:sz w:val="24"/>
          <w:szCs w:val="24"/>
        </w:rPr>
        <w:t>As there may be issues in a specific channel at a time and a few dubious occurrences ought to be anticipated and overcome through different channel of communication (Robbins et al., 2018).</w:t>
      </w:r>
    </w:p>
    <w:p w:rsidR="00295DDC" w:rsidRDefault="00295DDC" w:rsidP="00317F2A">
      <w:pPr>
        <w:jc w:val="both"/>
        <w:rPr>
          <w:sz w:val="24"/>
          <w:szCs w:val="24"/>
        </w:rPr>
      </w:pPr>
      <w:r>
        <w:rPr>
          <w:sz w:val="24"/>
          <w:szCs w:val="24"/>
        </w:rPr>
        <w:t>As channels of communicati</w:t>
      </w:r>
      <w:r w:rsidR="00B459C2">
        <w:rPr>
          <w:sz w:val="24"/>
          <w:szCs w:val="24"/>
        </w:rPr>
        <w:t xml:space="preserve">on, we </w:t>
      </w:r>
      <w:r w:rsidR="002B68CF">
        <w:rPr>
          <w:sz w:val="24"/>
          <w:szCs w:val="24"/>
        </w:rPr>
        <w:t xml:space="preserve">use </w:t>
      </w:r>
      <w:r w:rsidR="002B68CF" w:rsidRPr="00317F2A">
        <w:rPr>
          <w:i/>
          <w:sz w:val="24"/>
          <w:szCs w:val="24"/>
          <w:u w:val="single"/>
        </w:rPr>
        <w:t>headphones and telephones</w:t>
      </w:r>
      <w:r w:rsidR="002B68CF">
        <w:rPr>
          <w:sz w:val="24"/>
          <w:szCs w:val="24"/>
        </w:rPr>
        <w:t xml:space="preserve"> in the shop</w:t>
      </w:r>
      <w:r w:rsidR="00DA15C1">
        <w:rPr>
          <w:sz w:val="24"/>
          <w:szCs w:val="24"/>
        </w:rPr>
        <w:t xml:space="preserve"> </w:t>
      </w:r>
      <w:r w:rsidR="002B68CF">
        <w:rPr>
          <w:sz w:val="24"/>
          <w:szCs w:val="24"/>
        </w:rPr>
        <w:t xml:space="preserve">floor of the store to communicate and </w:t>
      </w:r>
      <w:r w:rsidR="002B68CF" w:rsidRPr="00317F2A">
        <w:rPr>
          <w:i/>
          <w:sz w:val="24"/>
          <w:szCs w:val="24"/>
          <w:u w:val="single"/>
        </w:rPr>
        <w:t>daily breef meetings</w:t>
      </w:r>
      <w:r w:rsidR="00317F2A">
        <w:rPr>
          <w:sz w:val="24"/>
          <w:szCs w:val="24"/>
        </w:rPr>
        <w:t xml:space="preserve"> (5 to </w:t>
      </w:r>
      <w:r w:rsidR="000268F8">
        <w:rPr>
          <w:sz w:val="24"/>
          <w:szCs w:val="24"/>
        </w:rPr>
        <w:t>15 minutes)</w:t>
      </w:r>
      <w:r w:rsidR="002B68CF">
        <w:rPr>
          <w:sz w:val="24"/>
          <w:szCs w:val="24"/>
        </w:rPr>
        <w:t xml:space="preserve"> in which we discuss some important and relevant point of every week</w:t>
      </w:r>
      <w:r w:rsidR="000268F8">
        <w:rPr>
          <w:sz w:val="24"/>
          <w:szCs w:val="24"/>
        </w:rPr>
        <w:t xml:space="preserve"> like achievements, what we need to focus on, in which departaments we should invest more time and what we need to improve.</w:t>
      </w:r>
    </w:p>
    <w:p w:rsidR="006C3F36" w:rsidRDefault="00295DDC" w:rsidP="00317F2A">
      <w:pPr>
        <w:jc w:val="both"/>
        <w:rPr>
          <w:sz w:val="24"/>
          <w:szCs w:val="24"/>
        </w:rPr>
      </w:pPr>
      <w:r>
        <w:rPr>
          <w:sz w:val="24"/>
          <w:szCs w:val="24"/>
        </w:rPr>
        <w:t>If, as individuals,</w:t>
      </w:r>
      <w:r w:rsidR="000268F8">
        <w:rPr>
          <w:sz w:val="24"/>
          <w:szCs w:val="24"/>
        </w:rPr>
        <w:t xml:space="preserve">we need to communicate in particular with somebody from our team, we go in the office and have a </w:t>
      </w:r>
      <w:r w:rsidR="000268F8" w:rsidRPr="00317F2A">
        <w:rPr>
          <w:i/>
          <w:sz w:val="24"/>
          <w:szCs w:val="24"/>
          <w:u w:val="single"/>
        </w:rPr>
        <w:t>face-to-face meeting</w:t>
      </w:r>
      <w:r w:rsidR="000268F8">
        <w:rPr>
          <w:sz w:val="24"/>
          <w:szCs w:val="24"/>
        </w:rPr>
        <w:t xml:space="preserve">. </w:t>
      </w:r>
    </w:p>
    <w:p w:rsidR="002D6687" w:rsidRDefault="002D6687" w:rsidP="00317F2A">
      <w:pPr>
        <w:jc w:val="both"/>
        <w:rPr>
          <w:sz w:val="24"/>
          <w:szCs w:val="24"/>
        </w:rPr>
      </w:pPr>
    </w:p>
    <w:p w:rsidR="00EE7A5F" w:rsidRDefault="003C68BD" w:rsidP="00317F2A">
      <w:pPr>
        <w:jc w:val="both"/>
        <w:rPr>
          <w:i/>
          <w:sz w:val="24"/>
          <w:szCs w:val="24"/>
          <w:u w:val="single"/>
        </w:rPr>
      </w:pPr>
      <w:r w:rsidRPr="003C68BD">
        <w:rPr>
          <w:b/>
          <w:i/>
          <w:sz w:val="24"/>
          <w:szCs w:val="24"/>
          <w:u w:val="single"/>
        </w:rPr>
        <w:t>4.1</w:t>
      </w:r>
      <w:r w:rsidR="000268F8" w:rsidRPr="003C68BD">
        <w:rPr>
          <w:b/>
          <w:i/>
          <w:sz w:val="24"/>
          <w:szCs w:val="24"/>
          <w:u w:val="single"/>
        </w:rPr>
        <w:t>The communication conflict</w:t>
      </w:r>
      <w:r w:rsidR="000268F8" w:rsidRPr="006C3F36">
        <w:rPr>
          <w:i/>
          <w:sz w:val="24"/>
          <w:szCs w:val="24"/>
          <w:u w:val="single"/>
        </w:rPr>
        <w:t xml:space="preserve"> </w:t>
      </w:r>
    </w:p>
    <w:p w:rsidR="006C3F36" w:rsidRPr="006C3F36" w:rsidRDefault="00EE7A5F" w:rsidP="00317F2A">
      <w:pPr>
        <w:jc w:val="both"/>
        <w:rPr>
          <w:i/>
          <w:sz w:val="24"/>
          <w:szCs w:val="24"/>
          <w:u w:val="single"/>
        </w:rPr>
      </w:pPr>
      <w:r>
        <w:rPr>
          <w:i/>
          <w:sz w:val="24"/>
          <w:szCs w:val="24"/>
          <w:u w:val="single"/>
        </w:rPr>
        <w:t xml:space="preserve">The communication conflict that </w:t>
      </w:r>
      <w:r w:rsidR="000268F8" w:rsidRPr="006C3F36">
        <w:rPr>
          <w:i/>
          <w:sz w:val="24"/>
          <w:szCs w:val="24"/>
          <w:u w:val="single"/>
        </w:rPr>
        <w:t>I had at the workplace is about my holiday.</w:t>
      </w:r>
    </w:p>
    <w:p w:rsidR="00E13A14" w:rsidRDefault="000268F8" w:rsidP="00317F2A">
      <w:pPr>
        <w:jc w:val="both"/>
        <w:rPr>
          <w:sz w:val="24"/>
          <w:szCs w:val="24"/>
        </w:rPr>
      </w:pPr>
      <w:r>
        <w:rPr>
          <w:sz w:val="24"/>
          <w:szCs w:val="24"/>
        </w:rPr>
        <w:t xml:space="preserve"> The policy of the business for an associate holiday is to plan it as soon as possible because it is the type of „first come, first served”</w:t>
      </w:r>
      <w:r w:rsidR="002E35F9">
        <w:rPr>
          <w:sz w:val="24"/>
          <w:szCs w:val="24"/>
        </w:rPr>
        <w:t xml:space="preserve"> planning. If I want more that 2 </w:t>
      </w:r>
      <w:r>
        <w:rPr>
          <w:sz w:val="24"/>
          <w:szCs w:val="24"/>
        </w:rPr>
        <w:t xml:space="preserve">weeks of holiday I need my manager aprovement </w:t>
      </w:r>
      <w:r w:rsidR="002E35F9">
        <w:rPr>
          <w:sz w:val="24"/>
          <w:szCs w:val="24"/>
        </w:rPr>
        <w:t xml:space="preserve">within at least 6 weeks before the holiday. </w:t>
      </w:r>
      <w:r>
        <w:rPr>
          <w:sz w:val="24"/>
          <w:szCs w:val="24"/>
        </w:rPr>
        <w:t>I spoke with the manager</w:t>
      </w:r>
      <w:r w:rsidR="002E35F9">
        <w:rPr>
          <w:sz w:val="24"/>
          <w:szCs w:val="24"/>
        </w:rPr>
        <w:t xml:space="preserve"> in charge with holidays by the</w:t>
      </w:r>
      <w:r>
        <w:rPr>
          <w:sz w:val="24"/>
          <w:szCs w:val="24"/>
        </w:rPr>
        <w:t xml:space="preserve"> phone</w:t>
      </w:r>
      <w:r w:rsidR="002E35F9">
        <w:rPr>
          <w:sz w:val="24"/>
          <w:szCs w:val="24"/>
        </w:rPr>
        <w:t xml:space="preserve"> from our shopfloor because it was during the work program so I was in the fitting rooms and he was busy in the office. In june, after I signed to contract with the comp</w:t>
      </w:r>
      <w:r w:rsidR="006750BF">
        <w:rPr>
          <w:sz w:val="24"/>
          <w:szCs w:val="24"/>
        </w:rPr>
        <w:t>any, I asked him if I can have three</w:t>
      </w:r>
      <w:r w:rsidR="002E35F9">
        <w:rPr>
          <w:sz w:val="24"/>
          <w:szCs w:val="24"/>
        </w:rPr>
        <w:t xml:space="preserve"> weeks of holiday in september because I have my break from studies and I want to go back in my country to visit my family and to organise my engagement ceremony. He asked me if I know the policy of the holidays and I approved and he told me that he will think about it because it is a long period of time. I said that it is a special clause and that is my engagement ceremony and that it takes more that 20 days to do </w:t>
      </w:r>
      <w:r w:rsidR="006750BF">
        <w:rPr>
          <w:sz w:val="24"/>
          <w:szCs w:val="24"/>
        </w:rPr>
        <w:t xml:space="preserve">it but I want to handle in in three </w:t>
      </w:r>
      <w:r w:rsidR="002E35F9">
        <w:rPr>
          <w:sz w:val="24"/>
          <w:szCs w:val="24"/>
        </w:rPr>
        <w:t xml:space="preserve">weeks not more and he approves it because it has this special clause. He asked me what exactly are the dates for holiday so I told him and he asked me to note them somewhere to remember them. </w:t>
      </w:r>
    </w:p>
    <w:p w:rsidR="000268F8" w:rsidRDefault="002E35F9" w:rsidP="00317F2A">
      <w:pPr>
        <w:jc w:val="both"/>
        <w:rPr>
          <w:sz w:val="24"/>
          <w:szCs w:val="24"/>
        </w:rPr>
      </w:pPr>
      <w:r>
        <w:rPr>
          <w:sz w:val="24"/>
          <w:szCs w:val="24"/>
        </w:rPr>
        <w:t xml:space="preserve">I was really happy and I appreciate that he said yes and I told him this by the phone. </w:t>
      </w:r>
      <w:r w:rsidR="006750BF">
        <w:rPr>
          <w:sz w:val="24"/>
          <w:szCs w:val="24"/>
        </w:rPr>
        <w:t>He said to me</w:t>
      </w:r>
      <w:r w:rsidR="008F28E5">
        <w:rPr>
          <w:sz w:val="24"/>
          <w:szCs w:val="24"/>
        </w:rPr>
        <w:t xml:space="preserve"> </w:t>
      </w:r>
      <w:r w:rsidR="006750BF">
        <w:rPr>
          <w:sz w:val="24"/>
          <w:szCs w:val="24"/>
        </w:rPr>
        <w:t>”no worries”. After that day I went home to buy my plane tickets and to book everything from invitations to restaurant and many more. In august, on a random conversation with him in the lunch room he told me that he is going in holiday for two weeks and I said that we will see each other again at the end of september then and he looked at me with suspicious eyes and asked me why. I remember him that it’s my engagement ceremony and that I am going on holiday for three weeks in september and he was terrified now and looked worried because he forgot to consult with the manager of the store about this and it’s too late to approve it. I remembered him that he already said yes in june and to note the the dates. I showed him that paper and he run into the office to speak with the manager of the store. I was scarred that I planned everything and invest time and money and my whole family was expecting me home and now all this may be ruined. After that we have a face-to-face meeting all three and the manager of the store was worried because there are many people who are going on holiday in september and it’s not a sure that that she can approve it but they will give me an answer by the end of the day. I was worried all day and stressed about this situation and I could not focus 100% on work and the time passes really slow that day for me. At the end of my shift they told me that everything was sorted out and</w:t>
      </w:r>
      <w:r w:rsidR="006C3F36">
        <w:rPr>
          <w:sz w:val="24"/>
          <w:szCs w:val="24"/>
        </w:rPr>
        <w:t xml:space="preserve"> after I will complete the holiday booking form it’s nothing </w:t>
      </w:r>
      <w:r w:rsidR="006750BF">
        <w:rPr>
          <w:sz w:val="24"/>
          <w:szCs w:val="24"/>
        </w:rPr>
        <w:t xml:space="preserve">to worry anymore. </w:t>
      </w:r>
    </w:p>
    <w:p w:rsidR="008F28E5" w:rsidRDefault="006750BF" w:rsidP="00317F2A">
      <w:pPr>
        <w:jc w:val="both"/>
        <w:rPr>
          <w:sz w:val="24"/>
          <w:szCs w:val="24"/>
        </w:rPr>
      </w:pPr>
      <w:r>
        <w:rPr>
          <w:sz w:val="24"/>
          <w:szCs w:val="24"/>
        </w:rPr>
        <w:t>After this situation I lost the trust in my manager</w:t>
      </w:r>
      <w:r w:rsidR="006C3F36">
        <w:rPr>
          <w:sz w:val="24"/>
          <w:szCs w:val="24"/>
        </w:rPr>
        <w:t xml:space="preserve"> and they</w:t>
      </w:r>
      <w:r w:rsidR="006C3F36" w:rsidRPr="006C3F36">
        <w:rPr>
          <w:sz w:val="24"/>
          <w:szCs w:val="24"/>
        </w:rPr>
        <w:t xml:space="preserve"> have lost their professionalism in my mind</w:t>
      </w:r>
      <w:r w:rsidR="006271EB">
        <w:rPr>
          <w:sz w:val="24"/>
          <w:szCs w:val="24"/>
        </w:rPr>
        <w:t>.</w:t>
      </w:r>
    </w:p>
    <w:p w:rsidR="009825EF" w:rsidRDefault="009825EF" w:rsidP="00317F2A">
      <w:pPr>
        <w:jc w:val="both"/>
        <w:rPr>
          <w:sz w:val="24"/>
          <w:szCs w:val="24"/>
        </w:rPr>
      </w:pPr>
    </w:p>
    <w:p w:rsidR="009825EF" w:rsidRDefault="009825EF" w:rsidP="00317F2A">
      <w:pPr>
        <w:jc w:val="both"/>
        <w:rPr>
          <w:sz w:val="24"/>
          <w:szCs w:val="24"/>
        </w:rPr>
      </w:pPr>
    </w:p>
    <w:p w:rsidR="00936A7F" w:rsidRDefault="00936A7F" w:rsidP="00317F2A">
      <w:pPr>
        <w:jc w:val="both"/>
        <w:rPr>
          <w:sz w:val="24"/>
          <w:szCs w:val="24"/>
        </w:rPr>
      </w:pPr>
    </w:p>
    <w:p w:rsidR="006271EB" w:rsidRDefault="003C68BD" w:rsidP="008F28E5">
      <w:pPr>
        <w:rPr>
          <w:sz w:val="24"/>
        </w:rPr>
      </w:pPr>
      <w:r>
        <w:rPr>
          <w:i/>
          <w:sz w:val="24"/>
          <w:szCs w:val="24"/>
          <w:u w:val="single"/>
        </w:rPr>
        <w:t>4.2.</w:t>
      </w:r>
      <w:r w:rsidR="008F28E5" w:rsidRPr="006271EB">
        <w:rPr>
          <w:i/>
          <w:sz w:val="24"/>
          <w:szCs w:val="24"/>
          <w:u w:val="single"/>
        </w:rPr>
        <w:t xml:space="preserve">I analysed </w:t>
      </w:r>
      <w:r w:rsidR="00B459C2">
        <w:rPr>
          <w:i/>
          <w:sz w:val="24"/>
          <w:u w:val="single"/>
        </w:rPr>
        <w:t>t</w:t>
      </w:r>
      <w:r w:rsidR="008F28E5" w:rsidRPr="006271EB">
        <w:rPr>
          <w:i/>
          <w:sz w:val="24"/>
          <w:u w:val="single"/>
        </w:rPr>
        <w:t>he Berlo's Model of Communication for my example of communication conflict in the workplace.</w:t>
      </w:r>
      <w:r w:rsidR="008F28E5">
        <w:rPr>
          <w:sz w:val="24"/>
        </w:rPr>
        <w:t xml:space="preserve"> </w:t>
      </w:r>
    </w:p>
    <w:p w:rsidR="008F28E5" w:rsidRDefault="008F28E5" w:rsidP="008F28E5">
      <w:pPr>
        <w:rPr>
          <w:sz w:val="24"/>
        </w:rPr>
      </w:pPr>
      <w:r>
        <w:rPr>
          <w:sz w:val="24"/>
        </w:rPr>
        <w:t>This model process star</w:t>
      </w:r>
      <w:r w:rsidR="00295DDC">
        <w:rPr>
          <w:sz w:val="24"/>
        </w:rPr>
        <w:t>t at the source which is me. I analysed</w:t>
      </w:r>
      <w:r>
        <w:rPr>
          <w:sz w:val="24"/>
        </w:rPr>
        <w:t xml:space="preserve"> </w:t>
      </w:r>
      <w:r w:rsidRPr="00EE248C">
        <w:rPr>
          <w:sz w:val="24"/>
        </w:rPr>
        <w:t xml:space="preserve">the communication </w:t>
      </w:r>
      <w:r w:rsidR="00295DDC">
        <w:rPr>
          <w:sz w:val="24"/>
        </w:rPr>
        <w:t>abilites</w:t>
      </w:r>
      <w:r w:rsidRPr="00EE248C">
        <w:rPr>
          <w:sz w:val="24"/>
        </w:rPr>
        <w:t>, knowl</w:t>
      </w:r>
      <w:r w:rsidR="00B459C2">
        <w:rPr>
          <w:sz w:val="24"/>
        </w:rPr>
        <w:t xml:space="preserve">edge, </w:t>
      </w:r>
      <w:r w:rsidR="00295DDC">
        <w:rPr>
          <w:sz w:val="24"/>
        </w:rPr>
        <w:t xml:space="preserve">information, state of mind, </w:t>
      </w:r>
      <w:r w:rsidR="00B459C2" w:rsidRPr="00EE248C">
        <w:rPr>
          <w:sz w:val="24"/>
        </w:rPr>
        <w:t xml:space="preserve">attitude, </w:t>
      </w:r>
      <w:r w:rsidR="00B459C2">
        <w:rPr>
          <w:sz w:val="24"/>
        </w:rPr>
        <w:t>social and cultural system</w:t>
      </w:r>
      <w:r w:rsidRPr="00EE248C">
        <w:rPr>
          <w:sz w:val="24"/>
        </w:rPr>
        <w:t xml:space="preserve"> of the </w:t>
      </w:r>
      <w:r w:rsidR="00295DDC">
        <w:rPr>
          <w:sz w:val="24"/>
        </w:rPr>
        <w:t>individuals</w:t>
      </w:r>
      <w:r w:rsidRPr="00EE248C">
        <w:rPr>
          <w:sz w:val="24"/>
        </w:rPr>
        <w:t xml:space="preserve"> in</w:t>
      </w:r>
      <w:r w:rsidR="00295DDC">
        <w:rPr>
          <w:sz w:val="24"/>
        </w:rPr>
        <w:t xml:space="preserve">cluded within </w:t>
      </w:r>
      <w:r w:rsidRPr="00EE248C">
        <w:rPr>
          <w:sz w:val="24"/>
        </w:rPr>
        <w:t>the communication</w:t>
      </w:r>
      <w:r>
        <w:rPr>
          <w:sz w:val="24"/>
        </w:rPr>
        <w:t>. I choo</w:t>
      </w:r>
      <w:r w:rsidR="00B459C2">
        <w:rPr>
          <w:sz w:val="24"/>
        </w:rPr>
        <w:t>se to involve</w:t>
      </w:r>
      <w:r>
        <w:rPr>
          <w:sz w:val="24"/>
        </w:rPr>
        <w:t xml:space="preserve"> my manager in the communication and I have sent the message by a phone call because he asked me to call him because he was too busy for a face-to-face conversation. The phone </w:t>
      </w:r>
      <w:r w:rsidR="006271EB">
        <w:rPr>
          <w:sz w:val="24"/>
        </w:rPr>
        <w:t>was the channel which carried the message by hearing. After that, the decoding process take place. The receiver is my manager. In this process, my manager interprets the</w:t>
      </w:r>
      <w:r w:rsidR="00B459C2">
        <w:rPr>
          <w:sz w:val="24"/>
        </w:rPr>
        <w:t xml:space="preserve"> mess,age with his sensory abilities.</w:t>
      </w:r>
      <w:r w:rsidR="00295DDC">
        <w:rPr>
          <w:sz w:val="24"/>
        </w:rPr>
        <w:t xml:space="preserve"> </w:t>
      </w:r>
      <w:r w:rsidR="00B459C2">
        <w:rPr>
          <w:sz w:val="24"/>
        </w:rPr>
        <w:t>At the end</w:t>
      </w:r>
      <w:r w:rsidR="006271EB">
        <w:rPr>
          <w:sz w:val="24"/>
        </w:rPr>
        <w:t xml:space="preserve"> the communication </w:t>
      </w:r>
      <w:r w:rsidR="00295DDC" w:rsidRPr="00295DDC">
        <w:rPr>
          <w:sz w:val="24"/>
          <w:szCs w:val="24"/>
        </w:rPr>
        <w:t>recipient gets the complete message decoded and caught on</w:t>
      </w:r>
    </w:p>
    <w:p w:rsidR="006C3F36" w:rsidRDefault="003C68BD" w:rsidP="009561E6">
      <w:pPr>
        <w:rPr>
          <w:b/>
          <w:i/>
          <w:sz w:val="24"/>
          <w:szCs w:val="24"/>
        </w:rPr>
      </w:pPr>
      <w:r>
        <w:rPr>
          <w:b/>
          <w:i/>
          <w:sz w:val="24"/>
          <w:szCs w:val="24"/>
        </w:rPr>
        <w:t>5.</w:t>
      </w:r>
      <w:r w:rsidR="006C3F36" w:rsidRPr="006C3F36">
        <w:rPr>
          <w:b/>
          <w:i/>
          <w:sz w:val="24"/>
          <w:szCs w:val="24"/>
        </w:rPr>
        <w:t>What could be better sustainable for an improvement of communication?</w:t>
      </w:r>
    </w:p>
    <w:p w:rsidR="002D6687" w:rsidRDefault="00936A7F" w:rsidP="00DF6ECE">
      <w:pPr>
        <w:jc w:val="both"/>
        <w:rPr>
          <w:sz w:val="24"/>
          <w:szCs w:val="24"/>
        </w:rPr>
      </w:pPr>
      <w:r w:rsidRPr="00936A7F">
        <w:rPr>
          <w:sz w:val="24"/>
          <w:szCs w:val="24"/>
        </w:rPr>
        <w:t xml:space="preserve">An improvement of communication could be better sustainable if </w:t>
      </w:r>
      <w:r>
        <w:rPr>
          <w:sz w:val="24"/>
          <w:szCs w:val="24"/>
          <w:u w:val="single"/>
        </w:rPr>
        <w:t>we</w:t>
      </w:r>
      <w:r w:rsidR="006C3F36" w:rsidRPr="00DF6ECE">
        <w:rPr>
          <w:sz w:val="24"/>
          <w:szCs w:val="24"/>
          <w:u w:val="single"/>
        </w:rPr>
        <w:t xml:space="preserve"> communicat</w:t>
      </w:r>
      <w:r>
        <w:rPr>
          <w:sz w:val="24"/>
          <w:szCs w:val="24"/>
          <w:u w:val="single"/>
        </w:rPr>
        <w:t>e</w:t>
      </w:r>
      <w:r w:rsidR="006C3F36" w:rsidRPr="00DF6ECE">
        <w:rPr>
          <w:sz w:val="24"/>
          <w:szCs w:val="24"/>
          <w:u w:val="single"/>
        </w:rPr>
        <w:t xml:space="preserve"> internally in a clear and consistent </w:t>
      </w:r>
      <w:r>
        <w:rPr>
          <w:sz w:val="24"/>
          <w:szCs w:val="24"/>
          <w:u w:val="single"/>
        </w:rPr>
        <w:t>way</w:t>
      </w:r>
      <w:r>
        <w:rPr>
          <w:sz w:val="24"/>
          <w:szCs w:val="24"/>
        </w:rPr>
        <w:t xml:space="preserve">. </w:t>
      </w:r>
    </w:p>
    <w:p w:rsidR="00382550" w:rsidRPr="00295DDC" w:rsidRDefault="00936A7F" w:rsidP="00382550">
      <w:pPr>
        <w:jc w:val="both"/>
        <w:rPr>
          <w:sz w:val="24"/>
          <w:szCs w:val="24"/>
        </w:rPr>
      </w:pPr>
      <w:r>
        <w:rPr>
          <w:sz w:val="24"/>
          <w:szCs w:val="24"/>
        </w:rPr>
        <w:t xml:space="preserve">That means that we need to have </w:t>
      </w:r>
      <w:r w:rsidR="00DF6ECE" w:rsidRPr="00DF6ECE">
        <w:rPr>
          <w:sz w:val="24"/>
          <w:szCs w:val="24"/>
          <w:u w:val="single"/>
        </w:rPr>
        <w:t>an open communication environment</w:t>
      </w:r>
      <w:r w:rsidR="00DF6ECE">
        <w:rPr>
          <w:sz w:val="24"/>
          <w:szCs w:val="24"/>
          <w:u w:val="single"/>
        </w:rPr>
        <w:t>.</w:t>
      </w:r>
      <w:r w:rsidR="00DF6ECE">
        <w:rPr>
          <w:sz w:val="24"/>
          <w:szCs w:val="24"/>
        </w:rPr>
        <w:t xml:space="preserve"> By creating an open environment for communication</w:t>
      </w:r>
      <w:r w:rsidR="00295DDC">
        <w:rPr>
          <w:sz w:val="24"/>
          <w:szCs w:val="24"/>
        </w:rPr>
        <w:t>,</w:t>
      </w:r>
      <w:r w:rsidR="00DF6ECE">
        <w:rPr>
          <w:sz w:val="24"/>
          <w:szCs w:val="24"/>
        </w:rPr>
        <w:t xml:space="preserve"> the business can </w:t>
      </w:r>
      <w:r w:rsidR="00382550">
        <w:rPr>
          <w:sz w:val="24"/>
          <w:szCs w:val="24"/>
        </w:rPr>
        <w:t xml:space="preserve">make </w:t>
      </w:r>
      <w:r w:rsidR="00DF6ECE">
        <w:rPr>
          <w:sz w:val="24"/>
          <w:szCs w:val="24"/>
        </w:rPr>
        <w:t xml:space="preserve">more </w:t>
      </w:r>
      <w:r w:rsidR="00382550">
        <w:rPr>
          <w:sz w:val="24"/>
          <w:szCs w:val="24"/>
        </w:rPr>
        <w:t>beliebe</w:t>
      </w:r>
      <w:r w:rsidR="00DF6ECE">
        <w:rPr>
          <w:sz w:val="24"/>
          <w:szCs w:val="24"/>
        </w:rPr>
        <w:t xml:space="preserve"> among the emplyees through </w:t>
      </w:r>
      <w:r w:rsidR="00382550" w:rsidRPr="00295DDC">
        <w:rPr>
          <w:sz w:val="24"/>
          <w:szCs w:val="24"/>
        </w:rPr>
        <w:t>making superior connection and holding amond</w:t>
      </w:r>
      <w:r w:rsidR="00DF6ECE">
        <w:rPr>
          <w:sz w:val="24"/>
          <w:szCs w:val="24"/>
        </w:rPr>
        <w:t xml:space="preserve"> all of the </w:t>
      </w:r>
      <w:r w:rsidR="00382550">
        <w:rPr>
          <w:sz w:val="24"/>
          <w:szCs w:val="24"/>
        </w:rPr>
        <w:t xml:space="preserve">workers, supervisors </w:t>
      </w:r>
      <w:r w:rsidR="00DF6ECE">
        <w:rPr>
          <w:sz w:val="24"/>
          <w:szCs w:val="24"/>
        </w:rPr>
        <w:t xml:space="preserve">and managers as a result that </w:t>
      </w:r>
      <w:r w:rsidR="00382550" w:rsidRPr="00295DDC">
        <w:rPr>
          <w:sz w:val="24"/>
          <w:szCs w:val="24"/>
        </w:rPr>
        <w:t>the association towards superior comes about. This elective will decrease any sort of missunderstandings and complexities among them(Van Der Aalst et al, 2004).</w:t>
      </w:r>
    </w:p>
    <w:p w:rsidR="00964EE7" w:rsidRPr="00964EE7" w:rsidRDefault="00964EE7" w:rsidP="00964EE7">
      <w:pPr>
        <w:jc w:val="both"/>
        <w:rPr>
          <w:sz w:val="24"/>
          <w:szCs w:val="24"/>
          <w:u w:val="single"/>
        </w:rPr>
      </w:pPr>
      <w:r w:rsidRPr="00964EE7">
        <w:rPr>
          <w:sz w:val="24"/>
          <w:szCs w:val="24"/>
          <w:u w:val="single"/>
        </w:rPr>
        <w:t>Setting Clear Communication Policies.</w:t>
      </w:r>
      <w:r w:rsidRPr="00964EE7">
        <w:rPr>
          <w:sz w:val="24"/>
          <w:szCs w:val="24"/>
        </w:rPr>
        <w:t xml:space="preserve"> </w:t>
      </w:r>
      <w:r w:rsidR="00936A7F">
        <w:rPr>
          <w:sz w:val="24"/>
          <w:szCs w:val="24"/>
        </w:rPr>
        <w:t>Another  way to solve or combat any communication issues</w:t>
      </w:r>
      <w:r w:rsidRPr="007B4D79">
        <w:rPr>
          <w:sz w:val="24"/>
          <w:szCs w:val="24"/>
        </w:rPr>
        <w:t xml:space="preserve"> that leads to conflict</w:t>
      </w:r>
      <w:r w:rsidR="00936A7F">
        <w:rPr>
          <w:sz w:val="24"/>
          <w:szCs w:val="24"/>
        </w:rPr>
        <w:t>s</w:t>
      </w:r>
      <w:r w:rsidRPr="007B4D79">
        <w:rPr>
          <w:sz w:val="24"/>
          <w:szCs w:val="24"/>
        </w:rPr>
        <w:t xml:space="preserve"> is to establish </w:t>
      </w:r>
      <w:r w:rsidR="00936A7F">
        <w:rPr>
          <w:sz w:val="24"/>
          <w:szCs w:val="24"/>
        </w:rPr>
        <w:t>a clear communication policy</w:t>
      </w:r>
      <w:r w:rsidRPr="007B4D79">
        <w:rPr>
          <w:sz w:val="24"/>
          <w:szCs w:val="24"/>
        </w:rPr>
        <w:t xml:space="preserve"> for </w:t>
      </w:r>
      <w:r>
        <w:rPr>
          <w:sz w:val="24"/>
          <w:szCs w:val="24"/>
        </w:rPr>
        <w:t xml:space="preserve">the </w:t>
      </w:r>
      <w:r w:rsidRPr="007B4D79">
        <w:rPr>
          <w:sz w:val="24"/>
          <w:szCs w:val="24"/>
        </w:rPr>
        <w:t>business.</w:t>
      </w:r>
    </w:p>
    <w:p w:rsidR="0087324C" w:rsidRDefault="0087324C" w:rsidP="00F32BDC">
      <w:pPr>
        <w:jc w:val="both"/>
        <w:rPr>
          <w:sz w:val="24"/>
          <w:szCs w:val="24"/>
          <w:u w:val="single"/>
        </w:rPr>
      </w:pPr>
    </w:p>
    <w:p w:rsidR="00936A7F" w:rsidRDefault="00936A7F" w:rsidP="00F32BDC">
      <w:pPr>
        <w:jc w:val="both"/>
        <w:rPr>
          <w:sz w:val="24"/>
          <w:szCs w:val="24"/>
          <w:u w:val="single"/>
        </w:rPr>
      </w:pPr>
    </w:p>
    <w:p w:rsidR="00936A7F" w:rsidRDefault="00936A7F" w:rsidP="00F32BDC">
      <w:pPr>
        <w:jc w:val="both"/>
        <w:rPr>
          <w:sz w:val="24"/>
          <w:szCs w:val="24"/>
          <w:u w:val="single"/>
        </w:rPr>
      </w:pPr>
    </w:p>
    <w:p w:rsidR="00936A7F" w:rsidRDefault="00936A7F" w:rsidP="00F32BDC">
      <w:pPr>
        <w:jc w:val="both"/>
        <w:rPr>
          <w:sz w:val="24"/>
          <w:szCs w:val="24"/>
          <w:u w:val="single"/>
        </w:rPr>
      </w:pPr>
    </w:p>
    <w:p w:rsidR="00936A7F" w:rsidRDefault="00936A7F" w:rsidP="00F32BDC">
      <w:pPr>
        <w:jc w:val="both"/>
        <w:rPr>
          <w:sz w:val="24"/>
          <w:szCs w:val="24"/>
          <w:u w:val="single"/>
        </w:rPr>
      </w:pPr>
    </w:p>
    <w:p w:rsidR="00936A7F" w:rsidRDefault="00936A7F" w:rsidP="00F32BDC">
      <w:pPr>
        <w:jc w:val="both"/>
        <w:rPr>
          <w:sz w:val="24"/>
          <w:szCs w:val="24"/>
          <w:u w:val="single"/>
        </w:rPr>
      </w:pPr>
    </w:p>
    <w:p w:rsidR="00936A7F" w:rsidRDefault="00936A7F" w:rsidP="00F32BDC">
      <w:pPr>
        <w:jc w:val="both"/>
        <w:rPr>
          <w:sz w:val="24"/>
          <w:szCs w:val="24"/>
          <w:u w:val="single"/>
        </w:rPr>
      </w:pPr>
    </w:p>
    <w:p w:rsidR="002D6687" w:rsidRDefault="002D6687" w:rsidP="00E13A14">
      <w:pPr>
        <w:rPr>
          <w:sz w:val="24"/>
          <w:szCs w:val="24"/>
        </w:rPr>
      </w:pPr>
    </w:p>
    <w:p w:rsidR="00F600D6" w:rsidRDefault="00F600D6" w:rsidP="00E13A14">
      <w:pPr>
        <w:rPr>
          <w:sz w:val="24"/>
          <w:szCs w:val="24"/>
        </w:rPr>
      </w:pPr>
    </w:p>
    <w:p w:rsidR="001C5A9A" w:rsidRDefault="003C68BD" w:rsidP="00E13A14">
      <w:pPr>
        <w:rPr>
          <w:b/>
          <w:i/>
          <w:sz w:val="28"/>
          <w:szCs w:val="28"/>
        </w:rPr>
      </w:pPr>
      <w:r>
        <w:rPr>
          <w:b/>
          <w:i/>
          <w:sz w:val="28"/>
          <w:szCs w:val="28"/>
        </w:rPr>
        <w:lastRenderedPageBreak/>
        <w:t>6.</w:t>
      </w:r>
      <w:r w:rsidR="00DA15C1" w:rsidRPr="00DA15C1">
        <w:rPr>
          <w:b/>
          <w:i/>
          <w:sz w:val="28"/>
          <w:szCs w:val="28"/>
        </w:rPr>
        <w:t>Conclusions</w:t>
      </w:r>
    </w:p>
    <w:p w:rsidR="003C68BD" w:rsidRDefault="00DA15C1" w:rsidP="00DA15C1">
      <w:pPr>
        <w:jc w:val="both"/>
        <w:rPr>
          <w:sz w:val="24"/>
          <w:szCs w:val="24"/>
        </w:rPr>
      </w:pPr>
      <w:r w:rsidRPr="00A42522">
        <w:rPr>
          <w:sz w:val="24"/>
          <w:szCs w:val="24"/>
        </w:rPr>
        <w:t xml:space="preserve">Communication has </w:t>
      </w:r>
      <w:r>
        <w:rPr>
          <w:sz w:val="24"/>
          <w:szCs w:val="24"/>
        </w:rPr>
        <w:t>become</w:t>
      </w:r>
      <w:r w:rsidRPr="00A42522">
        <w:rPr>
          <w:sz w:val="24"/>
          <w:szCs w:val="24"/>
        </w:rPr>
        <w:t xml:space="preserve"> fundamental </w:t>
      </w:r>
      <w:r>
        <w:rPr>
          <w:sz w:val="24"/>
          <w:szCs w:val="24"/>
        </w:rPr>
        <w:t>nowadays</w:t>
      </w:r>
      <w:r w:rsidRPr="00A42522">
        <w:rPr>
          <w:sz w:val="24"/>
          <w:szCs w:val="24"/>
        </w:rPr>
        <w:t xml:space="preserve">. </w:t>
      </w:r>
      <w:r w:rsidR="005F0EA1">
        <w:rPr>
          <w:sz w:val="24"/>
          <w:szCs w:val="24"/>
        </w:rPr>
        <w:t>The p</w:t>
      </w:r>
      <w:r w:rsidRPr="00A42522">
        <w:rPr>
          <w:sz w:val="24"/>
          <w:szCs w:val="24"/>
        </w:rPr>
        <w:t>eople with top report skills</w:t>
      </w:r>
      <w:r w:rsidR="005F0EA1">
        <w:rPr>
          <w:sz w:val="24"/>
          <w:szCs w:val="24"/>
        </w:rPr>
        <w:t xml:space="preserve"> of verbal and written communication are requested by businesses </w:t>
      </w:r>
      <w:r w:rsidR="00F600D6">
        <w:rPr>
          <w:sz w:val="24"/>
          <w:szCs w:val="24"/>
        </w:rPr>
        <w:t xml:space="preserve"> since communication may be</w:t>
      </w:r>
      <w:r w:rsidRPr="00A42522">
        <w:rPr>
          <w:sz w:val="24"/>
          <w:szCs w:val="24"/>
        </w:rPr>
        <w:t xml:space="preserve"> a basic </w:t>
      </w:r>
      <w:r w:rsidR="005F0EA1">
        <w:rPr>
          <w:sz w:val="24"/>
          <w:szCs w:val="24"/>
        </w:rPr>
        <w:t xml:space="preserve">part </w:t>
      </w:r>
      <w:r w:rsidRPr="00A42522">
        <w:rPr>
          <w:sz w:val="24"/>
          <w:szCs w:val="24"/>
        </w:rPr>
        <w:t xml:space="preserve">of </w:t>
      </w:r>
      <w:r w:rsidR="005F0EA1">
        <w:rPr>
          <w:sz w:val="24"/>
          <w:szCs w:val="24"/>
        </w:rPr>
        <w:t xml:space="preserve">the </w:t>
      </w:r>
      <w:r w:rsidRPr="00A42522">
        <w:rPr>
          <w:sz w:val="24"/>
          <w:szCs w:val="24"/>
        </w:rPr>
        <w:t>work that is d</w:t>
      </w:r>
      <w:r w:rsidR="00F600D6">
        <w:rPr>
          <w:sz w:val="24"/>
          <w:szCs w:val="24"/>
        </w:rPr>
        <w:t>rained</w:t>
      </w:r>
      <w:r w:rsidRPr="00A42522">
        <w:rPr>
          <w:sz w:val="24"/>
          <w:szCs w:val="24"/>
        </w:rPr>
        <w:t xml:space="preserve"> in </w:t>
      </w:r>
      <w:r w:rsidR="00F600D6" w:rsidRPr="00F600D6">
        <w:rPr>
          <w:sz w:val="24"/>
          <w:szCs w:val="24"/>
        </w:rPr>
        <w:t>enormous</w:t>
      </w:r>
      <w:r w:rsidRPr="00A42522">
        <w:rPr>
          <w:sz w:val="24"/>
          <w:szCs w:val="24"/>
        </w:rPr>
        <w:t xml:space="preserve"> business</w:t>
      </w:r>
      <w:r w:rsidR="005F0EA1">
        <w:rPr>
          <w:sz w:val="24"/>
          <w:szCs w:val="24"/>
        </w:rPr>
        <w:t>es</w:t>
      </w:r>
      <w:r w:rsidRPr="00A42522">
        <w:rPr>
          <w:sz w:val="24"/>
          <w:szCs w:val="24"/>
        </w:rPr>
        <w:t xml:space="preserve"> </w:t>
      </w:r>
      <w:r w:rsidR="005F0EA1">
        <w:rPr>
          <w:sz w:val="24"/>
          <w:szCs w:val="24"/>
        </w:rPr>
        <w:t>organizations</w:t>
      </w:r>
      <w:r w:rsidRPr="00A42522">
        <w:rPr>
          <w:sz w:val="24"/>
          <w:szCs w:val="24"/>
        </w:rPr>
        <w:t xml:space="preserve">. </w:t>
      </w:r>
      <w:r w:rsidR="00936A7F">
        <w:rPr>
          <w:sz w:val="24"/>
          <w:szCs w:val="24"/>
        </w:rPr>
        <w:t xml:space="preserve"> </w:t>
      </w:r>
      <w:r w:rsidRPr="00A42522">
        <w:rPr>
          <w:sz w:val="24"/>
          <w:szCs w:val="24"/>
        </w:rPr>
        <w:t xml:space="preserve">Actually, </w:t>
      </w:r>
      <w:r w:rsidR="00936A7F">
        <w:rPr>
          <w:sz w:val="24"/>
          <w:szCs w:val="24"/>
        </w:rPr>
        <w:t xml:space="preserve">the </w:t>
      </w:r>
      <w:r w:rsidRPr="00A42522">
        <w:rPr>
          <w:sz w:val="24"/>
          <w:szCs w:val="24"/>
        </w:rPr>
        <w:t>business communication is</w:t>
      </w:r>
      <w:r>
        <w:rPr>
          <w:sz w:val="24"/>
          <w:szCs w:val="24"/>
        </w:rPr>
        <w:t xml:space="preserve"> </w:t>
      </w:r>
      <w:r w:rsidR="00936A7F">
        <w:rPr>
          <w:sz w:val="24"/>
          <w:szCs w:val="24"/>
        </w:rPr>
        <w:t xml:space="preserve">considered </w:t>
      </w:r>
      <w:r w:rsidRPr="00A42522">
        <w:rPr>
          <w:sz w:val="24"/>
          <w:szCs w:val="24"/>
        </w:rPr>
        <w:t xml:space="preserve">an extraordinary </w:t>
      </w:r>
      <w:r w:rsidR="00936A7F">
        <w:rPr>
          <w:sz w:val="24"/>
          <w:szCs w:val="24"/>
        </w:rPr>
        <w:t>way</w:t>
      </w:r>
      <w:r w:rsidRPr="00A42522">
        <w:rPr>
          <w:sz w:val="24"/>
          <w:szCs w:val="24"/>
        </w:rPr>
        <w:t xml:space="preserve"> of correspondence attempted to fulfill the </w:t>
      </w:r>
      <w:r w:rsidR="00936A7F">
        <w:rPr>
          <w:sz w:val="24"/>
          <w:szCs w:val="24"/>
        </w:rPr>
        <w:t xml:space="preserve">goals </w:t>
      </w:r>
      <w:r w:rsidRPr="00A42522">
        <w:rPr>
          <w:sz w:val="24"/>
          <w:szCs w:val="24"/>
        </w:rPr>
        <w:t xml:space="preserve">of the </w:t>
      </w:r>
      <w:r w:rsidR="00936A7F">
        <w:rPr>
          <w:sz w:val="24"/>
          <w:szCs w:val="24"/>
        </w:rPr>
        <w:t>organizations.</w:t>
      </w:r>
      <w:r>
        <w:rPr>
          <w:sz w:val="24"/>
          <w:szCs w:val="24"/>
        </w:rPr>
        <w:t xml:space="preserve"> </w:t>
      </w:r>
      <w:r w:rsidRPr="00A42522">
        <w:rPr>
          <w:sz w:val="24"/>
          <w:szCs w:val="24"/>
        </w:rPr>
        <w:t>"Business communication is a system of exchange of certainties and skill betweenremarkable components and those of a business undertaking business venture. It comprisesof different modes and media stressed in verb</w:t>
      </w:r>
      <w:r>
        <w:rPr>
          <w:sz w:val="24"/>
          <w:szCs w:val="24"/>
        </w:rPr>
        <w:t xml:space="preserve">al trade exchanges." (Morgan, </w:t>
      </w:r>
      <w:r w:rsidRPr="00A42522">
        <w:rPr>
          <w:sz w:val="24"/>
          <w:szCs w:val="24"/>
        </w:rPr>
        <w:t>2016)</w:t>
      </w:r>
      <w:r w:rsidR="003C68BD">
        <w:rPr>
          <w:sz w:val="24"/>
          <w:szCs w:val="24"/>
        </w:rPr>
        <w:t xml:space="preserve"> </w:t>
      </w:r>
    </w:p>
    <w:p w:rsidR="007C3E80" w:rsidRDefault="007C3E80" w:rsidP="00E13A14"/>
    <w:p w:rsidR="001C5A9A" w:rsidRDefault="001C5A9A" w:rsidP="00E13A14"/>
    <w:p w:rsidR="003C68BD" w:rsidRDefault="003C68BD" w:rsidP="00E13A14"/>
    <w:p w:rsidR="003C68BD" w:rsidRDefault="003C68BD" w:rsidP="00E13A14"/>
    <w:p w:rsidR="003C68BD" w:rsidRDefault="003C68BD" w:rsidP="00E13A14"/>
    <w:p w:rsidR="003C68BD" w:rsidRDefault="003C68BD" w:rsidP="00E13A14"/>
    <w:p w:rsidR="003C68BD" w:rsidRDefault="003C68BD" w:rsidP="00E13A14"/>
    <w:p w:rsidR="00B459C2" w:rsidRDefault="00B459C2" w:rsidP="00E13A14"/>
    <w:p w:rsidR="00B459C2" w:rsidRDefault="00B459C2" w:rsidP="00E13A14"/>
    <w:p w:rsidR="00B459C2" w:rsidRDefault="00B459C2" w:rsidP="00E13A14"/>
    <w:p w:rsidR="00936A7F" w:rsidRDefault="00936A7F" w:rsidP="00E13A14"/>
    <w:p w:rsidR="00936A7F" w:rsidRDefault="00936A7F" w:rsidP="00E13A14"/>
    <w:p w:rsidR="00936A7F" w:rsidRDefault="00936A7F" w:rsidP="00E13A14"/>
    <w:p w:rsidR="00936A7F" w:rsidRDefault="00936A7F" w:rsidP="00E13A14"/>
    <w:p w:rsidR="003C68BD" w:rsidRDefault="003C68BD" w:rsidP="00E13A14"/>
    <w:p w:rsidR="008F4B35" w:rsidRDefault="008F4B35" w:rsidP="00E13A14">
      <w:pPr>
        <w:rPr>
          <w:lang w:val="en-GB"/>
        </w:rPr>
      </w:pPr>
    </w:p>
    <w:p w:rsidR="002D6687" w:rsidRDefault="002D6687" w:rsidP="00E13A14">
      <w:pPr>
        <w:rPr>
          <w:lang w:val="en-GB"/>
        </w:rPr>
      </w:pPr>
    </w:p>
    <w:p w:rsidR="002D6687" w:rsidRDefault="002D6687" w:rsidP="00E13A14">
      <w:pPr>
        <w:rPr>
          <w:lang w:val="en-GB"/>
        </w:rPr>
      </w:pPr>
    </w:p>
    <w:p w:rsidR="00F600D6" w:rsidRDefault="00F600D6" w:rsidP="00E13A14">
      <w:pPr>
        <w:rPr>
          <w:lang w:val="en-GB"/>
        </w:rPr>
      </w:pPr>
    </w:p>
    <w:p w:rsidR="002D6687" w:rsidRPr="00E84600" w:rsidRDefault="002D6687" w:rsidP="00E13A14">
      <w:pPr>
        <w:rPr>
          <w:lang w:val="en-GB"/>
        </w:rPr>
      </w:pPr>
    </w:p>
    <w:p w:rsidR="00F32BDC" w:rsidRPr="00EE7A5F" w:rsidRDefault="003C68BD" w:rsidP="00E13A14">
      <w:pPr>
        <w:rPr>
          <w:b/>
          <w:i/>
          <w:sz w:val="28"/>
          <w:szCs w:val="28"/>
        </w:rPr>
      </w:pPr>
      <w:r w:rsidRPr="00EE7A5F">
        <w:rPr>
          <w:b/>
          <w:i/>
          <w:sz w:val="28"/>
          <w:szCs w:val="28"/>
        </w:rPr>
        <w:lastRenderedPageBreak/>
        <w:t>7.</w:t>
      </w:r>
      <w:r w:rsidR="00F32BDC" w:rsidRPr="00EE7A5F">
        <w:rPr>
          <w:b/>
          <w:i/>
          <w:sz w:val="28"/>
          <w:szCs w:val="28"/>
        </w:rPr>
        <w:t>Refferences</w:t>
      </w:r>
    </w:p>
    <w:tbl>
      <w:tblPr>
        <w:tblW w:w="10069" w:type="dxa"/>
        <w:shd w:val="clear" w:color="auto" w:fill="FFFFFF"/>
        <w:tblCellMar>
          <w:left w:w="0" w:type="dxa"/>
          <w:right w:w="0" w:type="dxa"/>
        </w:tblCellMar>
        <w:tblLook w:val="04A0"/>
      </w:tblPr>
      <w:tblGrid>
        <w:gridCol w:w="10069"/>
      </w:tblGrid>
      <w:tr w:rsidR="00F32BDC" w:rsidRPr="00F32BDC" w:rsidTr="00545CC3">
        <w:tc>
          <w:tcPr>
            <w:tcW w:w="0" w:type="auto"/>
            <w:shd w:val="clear" w:color="auto" w:fill="FFFFFF"/>
            <w:vAlign w:val="center"/>
            <w:hideMark/>
          </w:tcPr>
          <w:p w:rsidR="00F32BDC" w:rsidRPr="00F32BDC" w:rsidRDefault="00F32BDC" w:rsidP="00545CC3">
            <w:pPr>
              <w:jc w:val="both"/>
            </w:pPr>
          </w:p>
        </w:tc>
      </w:tr>
      <w:tr w:rsidR="00F32BDC" w:rsidRPr="00F32BDC" w:rsidTr="00545CC3">
        <w:trPr>
          <w:trHeight w:val="534"/>
        </w:trPr>
        <w:tc>
          <w:tcPr>
            <w:tcW w:w="0" w:type="auto"/>
            <w:shd w:val="clear" w:color="auto" w:fill="FFFFFF"/>
            <w:tcMar>
              <w:top w:w="96" w:type="dxa"/>
              <w:left w:w="0" w:type="dxa"/>
              <w:bottom w:w="96" w:type="dxa"/>
              <w:right w:w="0" w:type="dxa"/>
            </w:tcMar>
            <w:hideMark/>
          </w:tcPr>
          <w:p w:rsidR="00F32BDC" w:rsidRPr="00DF6ECE" w:rsidRDefault="00F32BDC" w:rsidP="00DF6ECE">
            <w:pPr>
              <w:pStyle w:val="ListParagraph"/>
              <w:numPr>
                <w:ilvl w:val="0"/>
                <w:numId w:val="12"/>
              </w:numPr>
              <w:jc w:val="both"/>
              <w:rPr>
                <w:sz w:val="24"/>
                <w:szCs w:val="24"/>
              </w:rPr>
            </w:pPr>
            <w:r w:rsidRPr="00DF6ECE">
              <w:rPr>
                <w:sz w:val="24"/>
                <w:szCs w:val="24"/>
              </w:rPr>
              <w:t xml:space="preserve">Kikoski, J.F., 1999. Effective communication in the performance appraisal interview: </w:t>
            </w:r>
            <w:r w:rsidRPr="00EE7A5F">
              <w:rPr>
                <w:i/>
                <w:sz w:val="24"/>
                <w:szCs w:val="24"/>
              </w:rPr>
              <w:t>Face-to-face communication for public managers in the culturally diverse workplace.</w:t>
            </w:r>
            <w:r w:rsidRPr="00DF6ECE">
              <w:rPr>
                <w:sz w:val="24"/>
                <w:szCs w:val="24"/>
              </w:rPr>
              <w:t> Public personnel management, 28(2), pp.301-322.</w:t>
            </w:r>
          </w:p>
          <w:p w:rsidR="00F32BDC" w:rsidRPr="00DF6ECE" w:rsidRDefault="00F32BDC" w:rsidP="00DF6ECE">
            <w:pPr>
              <w:pStyle w:val="ListParagraph"/>
              <w:numPr>
                <w:ilvl w:val="0"/>
                <w:numId w:val="12"/>
              </w:numPr>
              <w:jc w:val="both"/>
              <w:rPr>
                <w:sz w:val="24"/>
                <w:szCs w:val="24"/>
              </w:rPr>
            </w:pPr>
            <w:r w:rsidRPr="00DF6ECE">
              <w:rPr>
                <w:sz w:val="24"/>
                <w:szCs w:val="24"/>
              </w:rPr>
              <w:t xml:space="preserve">Morreale, S.P., Osborn, M.M. and Pearson, J.C., 2000. Why communication is important: </w:t>
            </w:r>
            <w:r w:rsidRPr="00DF6ECE">
              <w:rPr>
                <w:i/>
                <w:sz w:val="24"/>
                <w:szCs w:val="24"/>
              </w:rPr>
              <w:t>A rationale for the centrality of the study of communication</w:t>
            </w:r>
            <w:r w:rsidRPr="00DF6ECE">
              <w:rPr>
                <w:sz w:val="24"/>
                <w:szCs w:val="24"/>
              </w:rPr>
              <w:t>. JACA-ANNANDALE-, 1, pp.1-25</w:t>
            </w:r>
            <w:r w:rsidR="00E13A14">
              <w:rPr>
                <w:sz w:val="24"/>
                <w:szCs w:val="24"/>
              </w:rPr>
              <w:t>.</w:t>
            </w:r>
          </w:p>
          <w:p w:rsidR="003C68BD" w:rsidRDefault="003C68BD" w:rsidP="003C68BD">
            <w:pPr>
              <w:pStyle w:val="ListParagraph"/>
              <w:numPr>
                <w:ilvl w:val="0"/>
                <w:numId w:val="12"/>
              </w:numPr>
              <w:rPr>
                <w:color w:val="000000" w:themeColor="text1"/>
                <w:sz w:val="24"/>
                <w:szCs w:val="24"/>
              </w:rPr>
            </w:pPr>
            <w:r>
              <w:rPr>
                <w:color w:val="000000" w:themeColor="text1"/>
                <w:sz w:val="24"/>
                <w:szCs w:val="24"/>
              </w:rPr>
              <w:t xml:space="preserve">Dictionary Merriam Webster Since 1823 </w:t>
            </w:r>
          </w:p>
          <w:p w:rsidR="008C2614" w:rsidRPr="003C68BD" w:rsidRDefault="003C68BD" w:rsidP="003C68BD">
            <w:pPr>
              <w:pStyle w:val="ListParagraph"/>
              <w:rPr>
                <w:color w:val="000000" w:themeColor="text1"/>
                <w:sz w:val="24"/>
                <w:szCs w:val="24"/>
              </w:rPr>
            </w:pPr>
            <w:r>
              <w:rPr>
                <w:color w:val="000000" w:themeColor="text1"/>
                <w:sz w:val="24"/>
                <w:szCs w:val="24"/>
              </w:rPr>
              <w:t xml:space="preserve">Available at: </w:t>
            </w:r>
            <w:hyperlink r:id="rId18" w:history="1">
              <w:r w:rsidRPr="00E16324">
                <w:rPr>
                  <w:rStyle w:val="Hyperlink"/>
                  <w:sz w:val="24"/>
                  <w:szCs w:val="24"/>
                </w:rPr>
                <w:t xml:space="preserve">https://www.merriam-webster.com/dictionary/communication                    </w:t>
              </w:r>
              <w:r w:rsidRPr="003C68BD">
                <w:rPr>
                  <w:rStyle w:val="Hyperlink"/>
                  <w:color w:val="000000" w:themeColor="text1"/>
                  <w:sz w:val="24"/>
                  <w:szCs w:val="24"/>
                  <w:u w:val="none"/>
                </w:rPr>
                <w:t>(Accesed : 21st/08/2019</w:t>
              </w:r>
            </w:hyperlink>
            <w:r w:rsidRPr="003C68BD">
              <w:rPr>
                <w:color w:val="000000" w:themeColor="text1"/>
                <w:sz w:val="24"/>
                <w:szCs w:val="24"/>
              </w:rPr>
              <w:t>)</w:t>
            </w:r>
          </w:p>
          <w:p w:rsidR="000268F8" w:rsidRPr="00DF6ECE" w:rsidRDefault="000268F8" w:rsidP="00DF6ECE">
            <w:pPr>
              <w:pStyle w:val="ListParagraph"/>
              <w:numPr>
                <w:ilvl w:val="0"/>
                <w:numId w:val="12"/>
              </w:numPr>
              <w:jc w:val="both"/>
              <w:rPr>
                <w:sz w:val="24"/>
                <w:szCs w:val="24"/>
              </w:rPr>
            </w:pPr>
            <w:r w:rsidRPr="00DF6ECE">
              <w:rPr>
                <w:rFonts w:cs="Arial"/>
                <w:color w:val="222222"/>
                <w:sz w:val="24"/>
                <w:szCs w:val="24"/>
                <w:shd w:val="clear" w:color="auto" w:fill="FFFFFF"/>
              </w:rPr>
              <w:t>Robbins, J., Cunningham, C., Dankers, R., DeGennaro, M., Dolif, G., Duell, R., Marchezini, V., Mills, B., Sarmiento, J.P., Silver, A. and Trajber, R., 2019. Communication and Dissemination of Forecasts and Engaging User Communities. In </w:t>
            </w:r>
            <w:r w:rsidRPr="00DF6ECE">
              <w:rPr>
                <w:rFonts w:cs="Arial"/>
                <w:i/>
                <w:iCs/>
                <w:color w:val="222222"/>
                <w:sz w:val="24"/>
                <w:szCs w:val="24"/>
                <w:shd w:val="clear" w:color="auto" w:fill="FFFFFF"/>
              </w:rPr>
              <w:t>Sub-Seasonal to Seasonal Prediction</w:t>
            </w:r>
            <w:r w:rsidRPr="00DF6ECE">
              <w:rPr>
                <w:rFonts w:cs="Arial"/>
                <w:color w:val="222222"/>
                <w:sz w:val="24"/>
                <w:szCs w:val="24"/>
                <w:shd w:val="clear" w:color="auto" w:fill="FFFFFF"/>
              </w:rPr>
              <w:t> (pp. 399-419). Elsevier.</w:t>
            </w:r>
          </w:p>
          <w:p w:rsidR="00DF6ECE" w:rsidRPr="001C5A9A" w:rsidRDefault="00DF6ECE" w:rsidP="00DF6ECE">
            <w:pPr>
              <w:pStyle w:val="ListParagraph"/>
              <w:numPr>
                <w:ilvl w:val="0"/>
                <w:numId w:val="12"/>
              </w:numPr>
              <w:jc w:val="both"/>
              <w:rPr>
                <w:sz w:val="24"/>
                <w:szCs w:val="24"/>
              </w:rPr>
            </w:pPr>
            <w:r w:rsidRPr="00DF6ECE">
              <w:rPr>
                <w:rFonts w:cs="Arial"/>
                <w:color w:val="222222"/>
                <w:sz w:val="24"/>
                <w:szCs w:val="24"/>
                <w:shd w:val="clear" w:color="auto" w:fill="FFFFFF"/>
              </w:rPr>
              <w:t>Van Der Aalst, W., Van Hee, K.M. and van Hee, K., 2004. </w:t>
            </w:r>
            <w:r w:rsidRPr="00DF6ECE">
              <w:rPr>
                <w:rFonts w:cs="Arial"/>
                <w:i/>
                <w:iCs/>
                <w:color w:val="222222"/>
                <w:sz w:val="24"/>
                <w:szCs w:val="24"/>
                <w:shd w:val="clear" w:color="auto" w:fill="FFFFFF"/>
              </w:rPr>
              <w:t>Workflow management: models, methods, and systems</w:t>
            </w:r>
            <w:r w:rsidRPr="00DF6ECE">
              <w:rPr>
                <w:rFonts w:cs="Arial"/>
                <w:color w:val="222222"/>
                <w:sz w:val="24"/>
                <w:szCs w:val="24"/>
                <w:shd w:val="clear" w:color="auto" w:fill="FFFFFF"/>
              </w:rPr>
              <w:t>. MIT press.</w:t>
            </w:r>
          </w:p>
          <w:p w:rsidR="001C5A9A" w:rsidRPr="001C5A9A" w:rsidRDefault="001C5A9A" w:rsidP="00DF6ECE">
            <w:pPr>
              <w:pStyle w:val="ListParagraph"/>
              <w:numPr>
                <w:ilvl w:val="0"/>
                <w:numId w:val="12"/>
              </w:numPr>
              <w:jc w:val="both"/>
              <w:rPr>
                <w:sz w:val="24"/>
                <w:szCs w:val="24"/>
              </w:rPr>
            </w:pPr>
            <w:r w:rsidRPr="001C5A9A">
              <w:rPr>
                <w:sz w:val="24"/>
                <w:szCs w:val="24"/>
              </w:rPr>
              <w:t xml:space="preserve">Maund, A. Schriek, M. and Tinkler, P. (2017). </w:t>
            </w:r>
            <w:r w:rsidRPr="00EE7A5F">
              <w:rPr>
                <w:i/>
                <w:sz w:val="24"/>
                <w:szCs w:val="24"/>
              </w:rPr>
              <w:t xml:space="preserve">Certificate in Higher Education: Skills for the Workplace Student Yearbook. </w:t>
            </w:r>
            <w:r w:rsidRPr="001C5A9A">
              <w:rPr>
                <w:sz w:val="24"/>
                <w:szCs w:val="24"/>
              </w:rPr>
              <w:t xml:space="preserve">Sage Publications </w:t>
            </w:r>
          </w:p>
          <w:p w:rsidR="001C5A9A" w:rsidRPr="00DF6ECE" w:rsidRDefault="001C5A9A" w:rsidP="00DF6ECE">
            <w:pPr>
              <w:pStyle w:val="ListParagraph"/>
              <w:numPr>
                <w:ilvl w:val="0"/>
                <w:numId w:val="12"/>
              </w:numPr>
              <w:jc w:val="both"/>
              <w:rPr>
                <w:sz w:val="24"/>
                <w:szCs w:val="24"/>
              </w:rPr>
            </w:pPr>
            <w:r w:rsidRPr="001C5A9A">
              <w:rPr>
                <w:sz w:val="24"/>
                <w:szCs w:val="24"/>
              </w:rPr>
              <w:t xml:space="preserve"> Essential Morgan, P. (2016). </w:t>
            </w:r>
            <w:r w:rsidRPr="00EE7A5F">
              <w:rPr>
                <w:i/>
                <w:sz w:val="24"/>
                <w:szCs w:val="24"/>
              </w:rPr>
              <w:t>The Business Student’s Guide to Study and Employability.</w:t>
            </w:r>
            <w:r w:rsidRPr="001C5A9A">
              <w:rPr>
                <w:sz w:val="24"/>
                <w:szCs w:val="24"/>
              </w:rPr>
              <w:t xml:space="preserve"> Sage Publications</w:t>
            </w:r>
          </w:p>
        </w:tc>
      </w:tr>
    </w:tbl>
    <w:p w:rsidR="004D4DDA" w:rsidRDefault="004D4DDA"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EE248C">
      <w:pPr>
        <w:jc w:val="both"/>
        <w:rPr>
          <w:sz w:val="24"/>
          <w:szCs w:val="24"/>
        </w:rPr>
      </w:pPr>
    </w:p>
    <w:p w:rsidR="003C68BD" w:rsidRDefault="003C68BD" w:rsidP="003C68BD">
      <w:pPr>
        <w:rPr>
          <w:b/>
          <w:i/>
          <w:sz w:val="28"/>
          <w:szCs w:val="28"/>
        </w:rPr>
      </w:pPr>
      <w:r>
        <w:rPr>
          <w:b/>
          <w:i/>
          <w:sz w:val="28"/>
          <w:szCs w:val="28"/>
        </w:rPr>
        <w:lastRenderedPageBreak/>
        <w:t>8.</w:t>
      </w:r>
      <w:r w:rsidRPr="003C68BD">
        <w:rPr>
          <w:b/>
          <w:i/>
          <w:sz w:val="28"/>
          <w:szCs w:val="28"/>
        </w:rPr>
        <w:t>Appendices</w:t>
      </w:r>
    </w:p>
    <w:p w:rsidR="009C2EAF" w:rsidRDefault="009C2EAF" w:rsidP="003C68BD">
      <w:pPr>
        <w:rPr>
          <w:b/>
          <w:i/>
          <w:sz w:val="28"/>
          <w:szCs w:val="28"/>
        </w:rPr>
      </w:pPr>
      <w:r>
        <w:rPr>
          <w:b/>
          <w:i/>
          <w:noProof/>
          <w:sz w:val="28"/>
          <w:szCs w:val="28"/>
          <w:lang w:eastAsia="ro-RO"/>
        </w:rPr>
        <w:drawing>
          <wp:inline distT="0" distB="0" distL="0" distR="0">
            <wp:extent cx="5760720" cy="4073525"/>
            <wp:effectExtent l="19050" t="0" r="0" b="0"/>
            <wp:docPr id="15" name="Picture 14" descr="img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4.jpg"/>
                    <pic:cNvPicPr/>
                  </pic:nvPicPr>
                  <pic:blipFill>
                    <a:blip r:embed="rId19" cstate="print"/>
                    <a:stretch>
                      <a:fillRect/>
                    </a:stretch>
                  </pic:blipFill>
                  <pic:spPr>
                    <a:xfrm>
                      <a:off x="0" y="0"/>
                      <a:ext cx="5760720" cy="4073525"/>
                    </a:xfrm>
                    <a:prstGeom prst="rect">
                      <a:avLst/>
                    </a:prstGeom>
                  </pic:spPr>
                </pic:pic>
              </a:graphicData>
            </a:graphic>
          </wp:inline>
        </w:drawing>
      </w:r>
    </w:p>
    <w:p w:rsidR="009C2EAF" w:rsidRPr="003C68BD" w:rsidRDefault="009C2EAF" w:rsidP="003C68BD">
      <w:pPr>
        <w:rPr>
          <w:b/>
          <w:i/>
          <w:sz w:val="28"/>
          <w:szCs w:val="28"/>
        </w:rPr>
      </w:pPr>
      <w:r>
        <w:rPr>
          <w:b/>
          <w:i/>
          <w:noProof/>
          <w:sz w:val="28"/>
          <w:szCs w:val="28"/>
          <w:lang w:eastAsia="ro-RO"/>
        </w:rPr>
        <w:lastRenderedPageBreak/>
        <w:drawing>
          <wp:inline distT="0" distB="0" distL="0" distR="0">
            <wp:extent cx="5760720" cy="8148320"/>
            <wp:effectExtent l="19050" t="0" r="0" b="0"/>
            <wp:docPr id="2" name="Picture 1" descr="img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4.jpg"/>
                    <pic:cNvPicPr/>
                  </pic:nvPicPr>
                  <pic:blipFill>
                    <a:blip r:embed="rId20"/>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3" name="Picture 2" descr="img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0.jpg"/>
                    <pic:cNvPicPr/>
                  </pic:nvPicPr>
                  <pic:blipFill>
                    <a:blip r:embed="rId21"/>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4" name="Picture 3" descr="img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6.jpg"/>
                    <pic:cNvPicPr/>
                  </pic:nvPicPr>
                  <pic:blipFill>
                    <a:blip r:embed="rId22"/>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6" name="Picture 5" descr="img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2.jpg"/>
                    <pic:cNvPicPr/>
                  </pic:nvPicPr>
                  <pic:blipFill>
                    <a:blip r:embed="rId23" cstate="print"/>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7" name="Picture 6" descr="img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8.jpg"/>
                    <pic:cNvPicPr/>
                  </pic:nvPicPr>
                  <pic:blipFill>
                    <a:blip r:embed="rId24" cstate="print"/>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9" name="Picture 8" descr="img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34.jpg"/>
                    <pic:cNvPicPr/>
                  </pic:nvPicPr>
                  <pic:blipFill>
                    <a:blip r:embed="rId25"/>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10" name="Picture 9" descr="img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46.jpg"/>
                    <pic:cNvPicPr/>
                  </pic:nvPicPr>
                  <pic:blipFill>
                    <a:blip r:embed="rId26"/>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12" name="Picture 11" descr="img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58.jpg"/>
                    <pic:cNvPicPr/>
                  </pic:nvPicPr>
                  <pic:blipFill>
                    <a:blip r:embed="rId27"/>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13" name="Picture 12" descr="img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64.jpg"/>
                    <pic:cNvPicPr/>
                  </pic:nvPicPr>
                  <pic:blipFill>
                    <a:blip r:embed="rId28" cstate="print"/>
                    <a:stretch>
                      <a:fillRect/>
                    </a:stretch>
                  </pic:blipFill>
                  <pic:spPr>
                    <a:xfrm>
                      <a:off x="0" y="0"/>
                      <a:ext cx="5760720" cy="8148320"/>
                    </a:xfrm>
                    <a:prstGeom prst="rect">
                      <a:avLst/>
                    </a:prstGeom>
                  </pic:spPr>
                </pic:pic>
              </a:graphicData>
            </a:graphic>
          </wp:inline>
        </w:drawing>
      </w:r>
      <w:r>
        <w:rPr>
          <w:b/>
          <w:i/>
          <w:noProof/>
          <w:sz w:val="28"/>
          <w:szCs w:val="28"/>
          <w:lang w:eastAsia="ro-RO"/>
        </w:rPr>
        <w:lastRenderedPageBreak/>
        <w:drawing>
          <wp:inline distT="0" distB="0" distL="0" distR="0">
            <wp:extent cx="5760720" cy="8148320"/>
            <wp:effectExtent l="19050" t="0" r="0" b="0"/>
            <wp:docPr id="14" name="Picture 13" descr="img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70.jpg"/>
                    <pic:cNvPicPr/>
                  </pic:nvPicPr>
                  <pic:blipFill>
                    <a:blip r:embed="rId29" cstate="print"/>
                    <a:stretch>
                      <a:fillRect/>
                    </a:stretch>
                  </pic:blipFill>
                  <pic:spPr>
                    <a:xfrm>
                      <a:off x="0" y="0"/>
                      <a:ext cx="5760720" cy="8148320"/>
                    </a:xfrm>
                    <a:prstGeom prst="rect">
                      <a:avLst/>
                    </a:prstGeom>
                  </pic:spPr>
                </pic:pic>
              </a:graphicData>
            </a:graphic>
          </wp:inline>
        </w:drawing>
      </w:r>
    </w:p>
    <w:sectPr w:rsidR="009C2EAF" w:rsidRPr="003C68BD" w:rsidSect="00EE4D2D">
      <w:footerReference w:type="default" r:id="rId30"/>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32F5" w:rsidRDefault="00F632F5" w:rsidP="0018133D">
      <w:pPr>
        <w:spacing w:after="0" w:line="240" w:lineRule="auto"/>
      </w:pPr>
      <w:r>
        <w:separator/>
      </w:r>
    </w:p>
  </w:endnote>
  <w:endnote w:type="continuationSeparator" w:id="1">
    <w:p w:rsidR="00F632F5" w:rsidRDefault="00F632F5" w:rsidP="001813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Lato">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EE"/>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3326688"/>
      <w:docPartObj>
        <w:docPartGallery w:val="Page Numbers (Bottom of Page)"/>
        <w:docPartUnique/>
      </w:docPartObj>
    </w:sdtPr>
    <w:sdtContent>
      <w:p w:rsidR="001A4482" w:rsidRDefault="006564E9">
        <w:pPr>
          <w:pStyle w:val="Footer"/>
          <w:jc w:val="center"/>
        </w:pPr>
        <w:fldSimple w:instr=" PAGE   \* MERGEFORMAT ">
          <w:r w:rsidR="00F600D6">
            <w:rPr>
              <w:noProof/>
            </w:rPr>
            <w:t>12</w:t>
          </w:r>
        </w:fldSimple>
      </w:p>
    </w:sdtContent>
  </w:sdt>
  <w:p w:rsidR="001A4482" w:rsidRDefault="001A448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32F5" w:rsidRDefault="00F632F5" w:rsidP="0018133D">
      <w:pPr>
        <w:spacing w:after="0" w:line="240" w:lineRule="auto"/>
      </w:pPr>
      <w:r>
        <w:separator/>
      </w:r>
    </w:p>
  </w:footnote>
  <w:footnote w:type="continuationSeparator" w:id="1">
    <w:p w:rsidR="00F632F5" w:rsidRDefault="00F632F5" w:rsidP="0018133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E4B5C"/>
    <w:multiLevelType w:val="hybridMultilevel"/>
    <w:tmpl w:val="A72602B2"/>
    <w:lvl w:ilvl="0" w:tplc="04180011">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048C0DBD"/>
    <w:multiLevelType w:val="hybridMultilevel"/>
    <w:tmpl w:val="9526577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11465474"/>
    <w:multiLevelType w:val="hybridMultilevel"/>
    <w:tmpl w:val="55D07C50"/>
    <w:lvl w:ilvl="0" w:tplc="04180011">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nsid w:val="158E13F3"/>
    <w:multiLevelType w:val="multilevel"/>
    <w:tmpl w:val="0D92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A45CBC"/>
    <w:multiLevelType w:val="hybridMultilevel"/>
    <w:tmpl w:val="DD22095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nsid w:val="16340F14"/>
    <w:multiLevelType w:val="hybridMultilevel"/>
    <w:tmpl w:val="2B222CC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nsid w:val="38747278"/>
    <w:multiLevelType w:val="hybridMultilevel"/>
    <w:tmpl w:val="55D07C50"/>
    <w:lvl w:ilvl="0" w:tplc="04180011">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nsid w:val="3D0A632F"/>
    <w:multiLevelType w:val="multilevel"/>
    <w:tmpl w:val="7D5A7F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F0727E1"/>
    <w:multiLevelType w:val="hybridMultilevel"/>
    <w:tmpl w:val="B6E6104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nsid w:val="41464EE8"/>
    <w:multiLevelType w:val="hybridMultilevel"/>
    <w:tmpl w:val="B6E6104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nsid w:val="43152E78"/>
    <w:multiLevelType w:val="multilevel"/>
    <w:tmpl w:val="F738D5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0D2424B"/>
    <w:multiLevelType w:val="hybridMultilevel"/>
    <w:tmpl w:val="2B222CC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nsid w:val="53E53126"/>
    <w:multiLevelType w:val="hybridMultilevel"/>
    <w:tmpl w:val="BBD807F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nsid w:val="55BD6C6B"/>
    <w:multiLevelType w:val="hybridMultilevel"/>
    <w:tmpl w:val="649E71D6"/>
    <w:lvl w:ilvl="0" w:tplc="04180011">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nsid w:val="58A87113"/>
    <w:multiLevelType w:val="multilevel"/>
    <w:tmpl w:val="5D48F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C340BF2"/>
    <w:multiLevelType w:val="hybridMultilevel"/>
    <w:tmpl w:val="649E71D6"/>
    <w:lvl w:ilvl="0" w:tplc="04180011">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6">
    <w:nsid w:val="69F2261D"/>
    <w:multiLevelType w:val="hybridMultilevel"/>
    <w:tmpl w:val="BC2A4E3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7">
    <w:nsid w:val="70931956"/>
    <w:multiLevelType w:val="multilevel"/>
    <w:tmpl w:val="81308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C162A92"/>
    <w:multiLevelType w:val="hybridMultilevel"/>
    <w:tmpl w:val="649E71D6"/>
    <w:lvl w:ilvl="0" w:tplc="04180011">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7"/>
  </w:num>
  <w:num w:numId="5">
    <w:abstractNumId w:val="10"/>
  </w:num>
  <w:num w:numId="6">
    <w:abstractNumId w:val="9"/>
  </w:num>
  <w:num w:numId="7">
    <w:abstractNumId w:val="11"/>
  </w:num>
  <w:num w:numId="8">
    <w:abstractNumId w:val="4"/>
  </w:num>
  <w:num w:numId="9">
    <w:abstractNumId w:val="15"/>
  </w:num>
  <w:num w:numId="10">
    <w:abstractNumId w:val="14"/>
  </w:num>
  <w:num w:numId="11">
    <w:abstractNumId w:val="0"/>
  </w:num>
  <w:num w:numId="12">
    <w:abstractNumId w:val="16"/>
  </w:num>
  <w:num w:numId="13">
    <w:abstractNumId w:val="17"/>
  </w:num>
  <w:num w:numId="14">
    <w:abstractNumId w:val="8"/>
  </w:num>
  <w:num w:numId="15">
    <w:abstractNumId w:val="12"/>
  </w:num>
  <w:num w:numId="16">
    <w:abstractNumId w:val="13"/>
  </w:num>
  <w:num w:numId="17">
    <w:abstractNumId w:val="18"/>
  </w:num>
  <w:num w:numId="18">
    <w:abstractNumId w:val="6"/>
  </w:num>
  <w:num w:numId="1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08"/>
  <w:hyphenationZone w:val="425"/>
  <w:characterSpacingControl w:val="doNotCompress"/>
  <w:footnotePr>
    <w:footnote w:id="0"/>
    <w:footnote w:id="1"/>
  </w:footnotePr>
  <w:endnotePr>
    <w:endnote w:id="0"/>
    <w:endnote w:id="1"/>
  </w:endnotePr>
  <w:compat/>
  <w:rsids>
    <w:rsidRoot w:val="00A42522"/>
    <w:rsid w:val="00006484"/>
    <w:rsid w:val="00012DEB"/>
    <w:rsid w:val="000268F8"/>
    <w:rsid w:val="000756E6"/>
    <w:rsid w:val="00091655"/>
    <w:rsid w:val="000A6EB1"/>
    <w:rsid w:val="0018133D"/>
    <w:rsid w:val="00187DC1"/>
    <w:rsid w:val="001A4482"/>
    <w:rsid w:val="001C2FEB"/>
    <w:rsid w:val="001C5A9A"/>
    <w:rsid w:val="001D53C6"/>
    <w:rsid w:val="001E58BB"/>
    <w:rsid w:val="002027D4"/>
    <w:rsid w:val="00265CA3"/>
    <w:rsid w:val="00295DDC"/>
    <w:rsid w:val="002B68CF"/>
    <w:rsid w:val="002C40F1"/>
    <w:rsid w:val="002D6687"/>
    <w:rsid w:val="002E35F9"/>
    <w:rsid w:val="00301C24"/>
    <w:rsid w:val="00317F2A"/>
    <w:rsid w:val="00351D21"/>
    <w:rsid w:val="00382550"/>
    <w:rsid w:val="003C68BD"/>
    <w:rsid w:val="0048771B"/>
    <w:rsid w:val="0049729D"/>
    <w:rsid w:val="004D03A1"/>
    <w:rsid w:val="004D4DDA"/>
    <w:rsid w:val="00545CC3"/>
    <w:rsid w:val="005D45F6"/>
    <w:rsid w:val="005F0EA1"/>
    <w:rsid w:val="006271EB"/>
    <w:rsid w:val="006564E9"/>
    <w:rsid w:val="006750BF"/>
    <w:rsid w:val="00681E3C"/>
    <w:rsid w:val="006A73F5"/>
    <w:rsid w:val="006C1C12"/>
    <w:rsid w:val="006C3F36"/>
    <w:rsid w:val="00707762"/>
    <w:rsid w:val="00751DB4"/>
    <w:rsid w:val="007655D7"/>
    <w:rsid w:val="00790587"/>
    <w:rsid w:val="007B4D79"/>
    <w:rsid w:val="007C3E80"/>
    <w:rsid w:val="007F5865"/>
    <w:rsid w:val="00836C21"/>
    <w:rsid w:val="00843AB6"/>
    <w:rsid w:val="0087324C"/>
    <w:rsid w:val="008B215A"/>
    <w:rsid w:val="008C2614"/>
    <w:rsid w:val="008F28E5"/>
    <w:rsid w:val="008F42B7"/>
    <w:rsid w:val="008F4B35"/>
    <w:rsid w:val="00936A7F"/>
    <w:rsid w:val="00944640"/>
    <w:rsid w:val="009561E6"/>
    <w:rsid w:val="00964EE7"/>
    <w:rsid w:val="009825EF"/>
    <w:rsid w:val="009C2EAF"/>
    <w:rsid w:val="00A42522"/>
    <w:rsid w:val="00B17CAE"/>
    <w:rsid w:val="00B459C2"/>
    <w:rsid w:val="00B67F97"/>
    <w:rsid w:val="00B87664"/>
    <w:rsid w:val="00BE068F"/>
    <w:rsid w:val="00C45693"/>
    <w:rsid w:val="00C45A6B"/>
    <w:rsid w:val="00C60BFE"/>
    <w:rsid w:val="00CC1444"/>
    <w:rsid w:val="00D12CF9"/>
    <w:rsid w:val="00D14875"/>
    <w:rsid w:val="00DA15C1"/>
    <w:rsid w:val="00DB782F"/>
    <w:rsid w:val="00DE6266"/>
    <w:rsid w:val="00DF6ECE"/>
    <w:rsid w:val="00E13A14"/>
    <w:rsid w:val="00E802BC"/>
    <w:rsid w:val="00E84600"/>
    <w:rsid w:val="00E86115"/>
    <w:rsid w:val="00EE248C"/>
    <w:rsid w:val="00EE3251"/>
    <w:rsid w:val="00EE4D2D"/>
    <w:rsid w:val="00EE7A5F"/>
    <w:rsid w:val="00F32BDC"/>
    <w:rsid w:val="00F469A7"/>
    <w:rsid w:val="00F600D6"/>
    <w:rsid w:val="00F632F5"/>
    <w:rsid w:val="00F654DD"/>
    <w:rsid w:val="00F82B8A"/>
    <w:rsid w:val="00FC45E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4D2D"/>
  </w:style>
  <w:style w:type="paragraph" w:styleId="Heading1">
    <w:name w:val="heading 1"/>
    <w:basedOn w:val="Normal"/>
    <w:next w:val="Normal"/>
    <w:link w:val="Heading1Char"/>
    <w:uiPriority w:val="9"/>
    <w:qFormat/>
    <w:rsid w:val="003C68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B4D79"/>
    <w:pPr>
      <w:spacing w:before="100" w:beforeAutospacing="1" w:after="100" w:afterAutospacing="1" w:line="240" w:lineRule="auto"/>
      <w:outlineLvl w:val="1"/>
    </w:pPr>
    <w:rPr>
      <w:rFonts w:ascii="Times New Roman" w:eastAsia="Times New Roman" w:hAnsi="Times New Roman" w:cs="Times New Roman"/>
      <w:b/>
      <w:bCs/>
      <w:sz w:val="36"/>
      <w:szCs w:val="36"/>
      <w:lang w:eastAsia="ro-RO"/>
    </w:rPr>
  </w:style>
  <w:style w:type="paragraph" w:styleId="Heading4">
    <w:name w:val="heading 4"/>
    <w:basedOn w:val="Normal"/>
    <w:link w:val="Heading4Char"/>
    <w:uiPriority w:val="9"/>
    <w:qFormat/>
    <w:rsid w:val="007B4D79"/>
    <w:pPr>
      <w:spacing w:before="100" w:beforeAutospacing="1" w:after="100" w:afterAutospacing="1" w:line="240" w:lineRule="auto"/>
      <w:outlineLvl w:val="3"/>
    </w:pPr>
    <w:rPr>
      <w:rFonts w:ascii="Times New Roman" w:eastAsia="Times New Roman" w:hAnsi="Times New Roman" w:cs="Times New Roman"/>
      <w:b/>
      <w:bCs/>
      <w:sz w:val="24"/>
      <w:szCs w:val="24"/>
      <w:lang w:eastAsia="ro-RO"/>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A42522"/>
  </w:style>
  <w:style w:type="paragraph" w:styleId="BalloonText">
    <w:name w:val="Balloon Text"/>
    <w:basedOn w:val="Normal"/>
    <w:link w:val="BalloonTextChar"/>
    <w:uiPriority w:val="99"/>
    <w:semiHidden/>
    <w:unhideWhenUsed/>
    <w:rsid w:val="00A425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522"/>
    <w:rPr>
      <w:rFonts w:ascii="Tahoma" w:hAnsi="Tahoma" w:cs="Tahoma"/>
      <w:sz w:val="16"/>
      <w:szCs w:val="16"/>
    </w:rPr>
  </w:style>
  <w:style w:type="paragraph" w:styleId="ListParagraph">
    <w:name w:val="List Paragraph"/>
    <w:basedOn w:val="Normal"/>
    <w:uiPriority w:val="34"/>
    <w:qFormat/>
    <w:rsid w:val="00A42522"/>
    <w:pPr>
      <w:ind w:left="720"/>
      <w:contextualSpacing/>
    </w:pPr>
  </w:style>
  <w:style w:type="character" w:customStyle="1" w:styleId="Heading2Char">
    <w:name w:val="Heading 2 Char"/>
    <w:basedOn w:val="DefaultParagraphFont"/>
    <w:link w:val="Heading2"/>
    <w:uiPriority w:val="9"/>
    <w:rsid w:val="007B4D79"/>
    <w:rPr>
      <w:rFonts w:ascii="Times New Roman" w:eastAsia="Times New Roman" w:hAnsi="Times New Roman" w:cs="Times New Roman"/>
      <w:b/>
      <w:bCs/>
      <w:sz w:val="36"/>
      <w:szCs w:val="36"/>
      <w:lang w:eastAsia="ro-RO"/>
    </w:rPr>
  </w:style>
  <w:style w:type="character" w:customStyle="1" w:styleId="Heading4Char">
    <w:name w:val="Heading 4 Char"/>
    <w:basedOn w:val="DefaultParagraphFont"/>
    <w:link w:val="Heading4"/>
    <w:uiPriority w:val="9"/>
    <w:rsid w:val="007B4D79"/>
    <w:rPr>
      <w:rFonts w:ascii="Times New Roman" w:eastAsia="Times New Roman" w:hAnsi="Times New Roman" w:cs="Times New Roman"/>
      <w:b/>
      <w:bCs/>
      <w:sz w:val="24"/>
      <w:szCs w:val="24"/>
      <w:lang w:eastAsia="ro-RO"/>
    </w:rPr>
  </w:style>
  <w:style w:type="paragraph" w:styleId="NormalWeb">
    <w:name w:val="Normal (Web)"/>
    <w:basedOn w:val="Normal"/>
    <w:uiPriority w:val="99"/>
    <w:semiHidden/>
    <w:unhideWhenUsed/>
    <w:rsid w:val="007B4D79"/>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Strong">
    <w:name w:val="Strong"/>
    <w:basedOn w:val="DefaultParagraphFont"/>
    <w:uiPriority w:val="22"/>
    <w:qFormat/>
    <w:rsid w:val="007B4D79"/>
    <w:rPr>
      <w:b/>
      <w:bCs/>
    </w:rPr>
  </w:style>
  <w:style w:type="character" w:styleId="Hyperlink">
    <w:name w:val="Hyperlink"/>
    <w:basedOn w:val="DefaultParagraphFont"/>
    <w:uiPriority w:val="99"/>
    <w:unhideWhenUsed/>
    <w:rsid w:val="007B4D79"/>
    <w:rPr>
      <w:color w:val="0000FF"/>
      <w:u w:val="single"/>
    </w:rPr>
  </w:style>
  <w:style w:type="character" w:customStyle="1" w:styleId="mw-headline">
    <w:name w:val="mw-headline"/>
    <w:basedOn w:val="DefaultParagraphFont"/>
    <w:rsid w:val="00EE248C"/>
  </w:style>
  <w:style w:type="paragraph" w:styleId="Header">
    <w:name w:val="header"/>
    <w:basedOn w:val="Normal"/>
    <w:link w:val="HeaderChar"/>
    <w:uiPriority w:val="99"/>
    <w:semiHidden/>
    <w:unhideWhenUsed/>
    <w:rsid w:val="0018133D"/>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18133D"/>
  </w:style>
  <w:style w:type="paragraph" w:styleId="Footer">
    <w:name w:val="footer"/>
    <w:basedOn w:val="Normal"/>
    <w:link w:val="FooterChar"/>
    <w:uiPriority w:val="99"/>
    <w:unhideWhenUsed/>
    <w:rsid w:val="0018133D"/>
    <w:pPr>
      <w:tabs>
        <w:tab w:val="center" w:pos="4536"/>
        <w:tab w:val="right" w:pos="9072"/>
      </w:tabs>
      <w:spacing w:after="0" w:line="240" w:lineRule="auto"/>
    </w:pPr>
  </w:style>
  <w:style w:type="character" w:customStyle="1" w:styleId="FooterChar">
    <w:name w:val="Footer Char"/>
    <w:basedOn w:val="DefaultParagraphFont"/>
    <w:link w:val="Footer"/>
    <w:uiPriority w:val="99"/>
    <w:rsid w:val="0018133D"/>
  </w:style>
  <w:style w:type="character" w:styleId="FollowedHyperlink">
    <w:name w:val="FollowedHyperlink"/>
    <w:basedOn w:val="DefaultParagraphFont"/>
    <w:uiPriority w:val="99"/>
    <w:semiHidden/>
    <w:unhideWhenUsed/>
    <w:rsid w:val="003C68BD"/>
    <w:rPr>
      <w:color w:val="800080" w:themeColor="followedHyperlink"/>
      <w:u w:val="single"/>
    </w:rPr>
  </w:style>
  <w:style w:type="character" w:customStyle="1" w:styleId="Heading1Char">
    <w:name w:val="Heading 1 Char"/>
    <w:basedOn w:val="DefaultParagraphFont"/>
    <w:link w:val="Heading1"/>
    <w:uiPriority w:val="9"/>
    <w:rsid w:val="003C68B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C68BD"/>
    <w:pPr>
      <w:outlineLvl w:val="9"/>
    </w:pPr>
    <w:rPr>
      <w:lang w:val="en-US"/>
    </w:rPr>
  </w:style>
  <w:style w:type="paragraph" w:styleId="TOC2">
    <w:name w:val="toc 2"/>
    <w:basedOn w:val="Normal"/>
    <w:next w:val="Normal"/>
    <w:autoRedefine/>
    <w:uiPriority w:val="39"/>
    <w:semiHidden/>
    <w:unhideWhenUsed/>
    <w:qFormat/>
    <w:rsid w:val="003C68BD"/>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3C68BD"/>
    <w:pPr>
      <w:spacing w:after="100"/>
    </w:pPr>
    <w:rPr>
      <w:rFonts w:eastAsiaTheme="minorEastAsia"/>
      <w:lang w:val="en-US"/>
    </w:rPr>
  </w:style>
  <w:style w:type="paragraph" w:styleId="TOC3">
    <w:name w:val="toc 3"/>
    <w:basedOn w:val="Normal"/>
    <w:next w:val="Normal"/>
    <w:autoRedefine/>
    <w:uiPriority w:val="39"/>
    <w:semiHidden/>
    <w:unhideWhenUsed/>
    <w:qFormat/>
    <w:rsid w:val="003C68BD"/>
    <w:pPr>
      <w:spacing w:after="100"/>
      <w:ind w:left="440"/>
    </w:pPr>
    <w:rPr>
      <w:rFonts w:eastAsiaTheme="minorEastAsia"/>
      <w:lang w:val="en-US"/>
    </w:rPr>
  </w:style>
  <w:style w:type="character" w:customStyle="1" w:styleId="words">
    <w:name w:val="words"/>
    <w:basedOn w:val="DefaultParagraphFont"/>
    <w:rsid w:val="000756E6"/>
  </w:style>
</w:styles>
</file>

<file path=word/webSettings.xml><?xml version="1.0" encoding="utf-8"?>
<w:webSettings xmlns:r="http://schemas.openxmlformats.org/officeDocument/2006/relationships" xmlns:w="http://schemas.openxmlformats.org/wordprocessingml/2006/main">
  <w:divs>
    <w:div w:id="160898775">
      <w:bodyDiv w:val="1"/>
      <w:marLeft w:val="0"/>
      <w:marRight w:val="0"/>
      <w:marTop w:val="0"/>
      <w:marBottom w:val="0"/>
      <w:divBdr>
        <w:top w:val="none" w:sz="0" w:space="0" w:color="auto"/>
        <w:left w:val="none" w:sz="0" w:space="0" w:color="auto"/>
        <w:bottom w:val="none" w:sz="0" w:space="0" w:color="auto"/>
        <w:right w:val="none" w:sz="0" w:space="0" w:color="auto"/>
      </w:divBdr>
      <w:divsChild>
        <w:div w:id="896279464">
          <w:marLeft w:val="1361"/>
          <w:marRight w:val="0"/>
          <w:marTop w:val="93"/>
          <w:marBottom w:val="0"/>
          <w:divBdr>
            <w:top w:val="none" w:sz="0" w:space="0" w:color="auto"/>
            <w:left w:val="none" w:sz="0" w:space="0" w:color="auto"/>
            <w:bottom w:val="none" w:sz="0" w:space="0" w:color="auto"/>
            <w:right w:val="none" w:sz="0" w:space="0" w:color="auto"/>
          </w:divBdr>
          <w:divsChild>
            <w:div w:id="487327266">
              <w:marLeft w:val="0"/>
              <w:marRight w:val="0"/>
              <w:marTop w:val="0"/>
              <w:marBottom w:val="0"/>
              <w:divBdr>
                <w:top w:val="none" w:sz="0" w:space="0" w:color="auto"/>
                <w:left w:val="none" w:sz="0" w:space="0" w:color="auto"/>
                <w:bottom w:val="none" w:sz="0" w:space="0" w:color="auto"/>
                <w:right w:val="none" w:sz="0" w:space="0" w:color="auto"/>
              </w:divBdr>
            </w:div>
            <w:div w:id="1566453827">
              <w:marLeft w:val="0"/>
              <w:marRight w:val="0"/>
              <w:marTop w:val="0"/>
              <w:marBottom w:val="0"/>
              <w:divBdr>
                <w:top w:val="none" w:sz="0" w:space="0" w:color="auto"/>
                <w:left w:val="none" w:sz="0" w:space="0" w:color="auto"/>
                <w:bottom w:val="none" w:sz="0" w:space="0" w:color="auto"/>
                <w:right w:val="none" w:sz="0" w:space="0" w:color="auto"/>
              </w:divBdr>
            </w:div>
            <w:div w:id="44492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76430">
      <w:bodyDiv w:val="1"/>
      <w:marLeft w:val="0"/>
      <w:marRight w:val="0"/>
      <w:marTop w:val="0"/>
      <w:marBottom w:val="0"/>
      <w:divBdr>
        <w:top w:val="none" w:sz="0" w:space="0" w:color="auto"/>
        <w:left w:val="none" w:sz="0" w:space="0" w:color="auto"/>
        <w:bottom w:val="none" w:sz="0" w:space="0" w:color="auto"/>
        <w:right w:val="none" w:sz="0" w:space="0" w:color="auto"/>
      </w:divBdr>
      <w:divsChild>
        <w:div w:id="1900941575">
          <w:marLeft w:val="0"/>
          <w:marRight w:val="0"/>
          <w:marTop w:val="0"/>
          <w:marBottom w:val="0"/>
          <w:divBdr>
            <w:top w:val="none" w:sz="0" w:space="0" w:color="auto"/>
            <w:left w:val="none" w:sz="0" w:space="0" w:color="auto"/>
            <w:bottom w:val="none" w:sz="0" w:space="0" w:color="auto"/>
            <w:right w:val="none" w:sz="0" w:space="0" w:color="auto"/>
          </w:divBdr>
          <w:divsChild>
            <w:div w:id="388651376">
              <w:marLeft w:val="0"/>
              <w:marRight w:val="0"/>
              <w:marTop w:val="120"/>
              <w:marBottom w:val="120"/>
              <w:divBdr>
                <w:top w:val="none" w:sz="0" w:space="0" w:color="auto"/>
                <w:left w:val="none" w:sz="0" w:space="0" w:color="auto"/>
                <w:bottom w:val="none" w:sz="0" w:space="0" w:color="auto"/>
                <w:right w:val="none" w:sz="0" w:space="0" w:color="auto"/>
              </w:divBdr>
            </w:div>
          </w:divsChild>
        </w:div>
        <w:div w:id="1562279675">
          <w:marLeft w:val="0"/>
          <w:marRight w:val="0"/>
          <w:marTop w:val="0"/>
          <w:marBottom w:val="0"/>
          <w:divBdr>
            <w:top w:val="none" w:sz="0" w:space="0" w:color="auto"/>
            <w:left w:val="none" w:sz="0" w:space="0" w:color="auto"/>
            <w:bottom w:val="none" w:sz="0" w:space="0" w:color="auto"/>
            <w:right w:val="none" w:sz="0" w:space="0" w:color="auto"/>
          </w:divBdr>
        </w:div>
      </w:divsChild>
    </w:div>
    <w:div w:id="681711610">
      <w:bodyDiv w:val="1"/>
      <w:marLeft w:val="0"/>
      <w:marRight w:val="0"/>
      <w:marTop w:val="0"/>
      <w:marBottom w:val="0"/>
      <w:divBdr>
        <w:top w:val="none" w:sz="0" w:space="0" w:color="auto"/>
        <w:left w:val="none" w:sz="0" w:space="0" w:color="auto"/>
        <w:bottom w:val="none" w:sz="0" w:space="0" w:color="auto"/>
        <w:right w:val="none" w:sz="0" w:space="0" w:color="auto"/>
      </w:divBdr>
    </w:div>
    <w:div w:id="860968293">
      <w:bodyDiv w:val="1"/>
      <w:marLeft w:val="0"/>
      <w:marRight w:val="0"/>
      <w:marTop w:val="0"/>
      <w:marBottom w:val="0"/>
      <w:divBdr>
        <w:top w:val="none" w:sz="0" w:space="0" w:color="auto"/>
        <w:left w:val="none" w:sz="0" w:space="0" w:color="auto"/>
        <w:bottom w:val="none" w:sz="0" w:space="0" w:color="auto"/>
        <w:right w:val="none" w:sz="0" w:space="0" w:color="auto"/>
      </w:divBdr>
      <w:divsChild>
        <w:div w:id="1803109359">
          <w:marLeft w:val="0"/>
          <w:marRight w:val="0"/>
          <w:marTop w:val="0"/>
          <w:marBottom w:val="0"/>
          <w:divBdr>
            <w:top w:val="none" w:sz="0" w:space="0" w:color="auto"/>
            <w:left w:val="none" w:sz="0" w:space="0" w:color="auto"/>
            <w:bottom w:val="none" w:sz="0" w:space="0" w:color="auto"/>
            <w:right w:val="none" w:sz="0" w:space="0" w:color="auto"/>
          </w:divBdr>
        </w:div>
      </w:divsChild>
    </w:div>
    <w:div w:id="1075276799">
      <w:bodyDiv w:val="1"/>
      <w:marLeft w:val="0"/>
      <w:marRight w:val="0"/>
      <w:marTop w:val="0"/>
      <w:marBottom w:val="0"/>
      <w:divBdr>
        <w:top w:val="none" w:sz="0" w:space="0" w:color="auto"/>
        <w:left w:val="none" w:sz="0" w:space="0" w:color="auto"/>
        <w:bottom w:val="none" w:sz="0" w:space="0" w:color="auto"/>
        <w:right w:val="none" w:sz="0" w:space="0" w:color="auto"/>
      </w:divBdr>
    </w:div>
    <w:div w:id="1385643487">
      <w:bodyDiv w:val="1"/>
      <w:marLeft w:val="0"/>
      <w:marRight w:val="0"/>
      <w:marTop w:val="0"/>
      <w:marBottom w:val="0"/>
      <w:divBdr>
        <w:top w:val="none" w:sz="0" w:space="0" w:color="auto"/>
        <w:left w:val="none" w:sz="0" w:space="0" w:color="auto"/>
        <w:bottom w:val="none" w:sz="0" w:space="0" w:color="auto"/>
        <w:right w:val="none" w:sz="0" w:space="0" w:color="auto"/>
      </w:divBdr>
    </w:div>
    <w:div w:id="1746949499">
      <w:bodyDiv w:val="1"/>
      <w:marLeft w:val="0"/>
      <w:marRight w:val="0"/>
      <w:marTop w:val="0"/>
      <w:marBottom w:val="0"/>
      <w:divBdr>
        <w:top w:val="none" w:sz="0" w:space="0" w:color="auto"/>
        <w:left w:val="none" w:sz="0" w:space="0" w:color="auto"/>
        <w:bottom w:val="none" w:sz="0" w:space="0" w:color="auto"/>
        <w:right w:val="none" w:sz="0" w:space="0" w:color="auto"/>
      </w:divBdr>
      <w:divsChild>
        <w:div w:id="1730032316">
          <w:marLeft w:val="956"/>
          <w:marRight w:val="0"/>
          <w:marTop w:val="93"/>
          <w:marBottom w:val="0"/>
          <w:divBdr>
            <w:top w:val="none" w:sz="0" w:space="0" w:color="auto"/>
            <w:left w:val="none" w:sz="0" w:space="0" w:color="auto"/>
            <w:bottom w:val="none" w:sz="0" w:space="0" w:color="auto"/>
            <w:right w:val="none" w:sz="0" w:space="0" w:color="auto"/>
          </w:divBdr>
          <w:divsChild>
            <w:div w:id="228543833">
              <w:marLeft w:val="0"/>
              <w:marRight w:val="0"/>
              <w:marTop w:val="0"/>
              <w:marBottom w:val="0"/>
              <w:divBdr>
                <w:top w:val="none" w:sz="0" w:space="0" w:color="auto"/>
                <w:left w:val="none" w:sz="0" w:space="0" w:color="auto"/>
                <w:bottom w:val="none" w:sz="0" w:space="0" w:color="auto"/>
                <w:right w:val="none" w:sz="0" w:space="0" w:color="auto"/>
              </w:divBdr>
            </w:div>
            <w:div w:id="159994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92559">
      <w:bodyDiv w:val="1"/>
      <w:marLeft w:val="0"/>
      <w:marRight w:val="0"/>
      <w:marTop w:val="0"/>
      <w:marBottom w:val="0"/>
      <w:divBdr>
        <w:top w:val="none" w:sz="0" w:space="0" w:color="auto"/>
        <w:left w:val="none" w:sz="0" w:space="0" w:color="auto"/>
        <w:bottom w:val="none" w:sz="0" w:space="0" w:color="auto"/>
        <w:right w:val="none" w:sz="0" w:space="0" w:color="auto"/>
      </w:divBdr>
    </w:div>
    <w:div w:id="2094551137">
      <w:bodyDiv w:val="1"/>
      <w:marLeft w:val="0"/>
      <w:marRight w:val="0"/>
      <w:marTop w:val="0"/>
      <w:marBottom w:val="0"/>
      <w:divBdr>
        <w:top w:val="none" w:sz="0" w:space="0" w:color="auto"/>
        <w:left w:val="none" w:sz="0" w:space="0" w:color="auto"/>
        <w:bottom w:val="none" w:sz="0" w:space="0" w:color="auto"/>
        <w:right w:val="none" w:sz="0" w:space="0" w:color="auto"/>
      </w:divBdr>
      <w:divsChild>
        <w:div w:id="741871672">
          <w:marLeft w:val="0"/>
          <w:marRight w:val="0"/>
          <w:marTop w:val="0"/>
          <w:marBottom w:val="0"/>
          <w:divBdr>
            <w:top w:val="none" w:sz="0" w:space="0" w:color="auto"/>
            <w:left w:val="none" w:sz="0" w:space="0" w:color="auto"/>
            <w:bottom w:val="none" w:sz="0" w:space="0" w:color="auto"/>
            <w:right w:val="none" w:sz="0" w:space="0" w:color="auto"/>
          </w:divBdr>
          <w:divsChild>
            <w:div w:id="834537358">
              <w:marLeft w:val="0"/>
              <w:marRight w:val="0"/>
              <w:marTop w:val="0"/>
              <w:marBottom w:val="0"/>
              <w:divBdr>
                <w:top w:val="none" w:sz="0" w:space="0" w:color="auto"/>
                <w:left w:val="none" w:sz="0" w:space="0" w:color="auto"/>
                <w:bottom w:val="none" w:sz="0" w:space="0" w:color="auto"/>
                <w:right w:val="none" w:sz="0" w:space="0" w:color="auto"/>
              </w:divBdr>
            </w:div>
            <w:div w:id="151206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532164">
      <w:bodyDiv w:val="1"/>
      <w:marLeft w:val="0"/>
      <w:marRight w:val="0"/>
      <w:marTop w:val="0"/>
      <w:marBottom w:val="0"/>
      <w:divBdr>
        <w:top w:val="none" w:sz="0" w:space="0" w:color="auto"/>
        <w:left w:val="none" w:sz="0" w:space="0" w:color="auto"/>
        <w:bottom w:val="none" w:sz="0" w:space="0" w:color="auto"/>
        <w:right w:val="none" w:sz="0" w:space="0" w:color="auto"/>
      </w:divBdr>
      <w:divsChild>
        <w:div w:id="328145048">
          <w:marLeft w:val="0"/>
          <w:marRight w:val="0"/>
          <w:marTop w:val="144"/>
          <w:marBottom w:val="216"/>
          <w:divBdr>
            <w:top w:val="single" w:sz="4" w:space="0" w:color="E3E3E3"/>
            <w:left w:val="single" w:sz="4" w:space="0" w:color="E3E3E3"/>
            <w:bottom w:val="single" w:sz="4" w:space="0" w:color="E3E3E3"/>
            <w:right w:val="single" w:sz="4" w:space="0" w:color="E3E3E3"/>
          </w:divBdr>
          <w:divsChild>
            <w:div w:id="1097143034">
              <w:marLeft w:val="0"/>
              <w:marRight w:val="0"/>
              <w:marTop w:val="0"/>
              <w:marBottom w:val="0"/>
              <w:divBdr>
                <w:top w:val="none" w:sz="0" w:space="0" w:color="auto"/>
                <w:left w:val="none" w:sz="0" w:space="0" w:color="auto"/>
                <w:bottom w:val="none" w:sz="0" w:space="0" w:color="auto"/>
                <w:right w:val="none" w:sz="0" w:space="0" w:color="auto"/>
              </w:divBdr>
              <w:divsChild>
                <w:div w:id="294872063">
                  <w:marLeft w:val="0"/>
                  <w:marRight w:val="0"/>
                  <w:marTop w:val="0"/>
                  <w:marBottom w:val="0"/>
                  <w:divBdr>
                    <w:top w:val="none" w:sz="0" w:space="0" w:color="auto"/>
                    <w:left w:val="none" w:sz="0" w:space="0" w:color="auto"/>
                    <w:bottom w:val="none" w:sz="0" w:space="0" w:color="auto"/>
                    <w:right w:val="none" w:sz="0" w:space="0" w:color="auto"/>
                  </w:divBdr>
                </w:div>
                <w:div w:id="110442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077031">
          <w:marLeft w:val="0"/>
          <w:marRight w:val="0"/>
          <w:marTop w:val="144"/>
          <w:marBottom w:val="216"/>
          <w:divBdr>
            <w:top w:val="single" w:sz="4" w:space="0" w:color="E3E3E3"/>
            <w:left w:val="single" w:sz="4" w:space="0" w:color="E3E3E3"/>
            <w:bottom w:val="single" w:sz="4" w:space="0" w:color="E3E3E3"/>
            <w:right w:val="single" w:sz="4" w:space="0" w:color="E3E3E3"/>
          </w:divBdr>
          <w:divsChild>
            <w:div w:id="256790728">
              <w:marLeft w:val="0"/>
              <w:marRight w:val="0"/>
              <w:marTop w:val="0"/>
              <w:marBottom w:val="0"/>
              <w:divBdr>
                <w:top w:val="none" w:sz="0" w:space="0" w:color="auto"/>
                <w:left w:val="none" w:sz="0" w:space="0" w:color="auto"/>
                <w:bottom w:val="none" w:sz="0" w:space="0" w:color="auto"/>
                <w:right w:val="none" w:sz="0" w:space="0" w:color="auto"/>
              </w:divBdr>
              <w:divsChild>
                <w:div w:id="33103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Warren_Weaver" TargetMode="External"/><Relationship Id="rId18" Type="http://schemas.openxmlformats.org/officeDocument/2006/relationships/hyperlink" Target="https://www.merriam-webster.com/dictionary/communication%20%20%20%20%20%20%20%20%20%20%20%20%20%20%20%20%20%20%20%20(Accesed%20:%2021st/08/2019" TargetMode="External"/><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hyperlink" Target="https://en.wikipedia.org/wiki/Claude_Elwood_Shannon" TargetMode="External"/><Relationship Id="rId17" Type="http://schemas.openxmlformats.org/officeDocument/2006/relationships/hyperlink" Target="https://en.wikipedia.org/wiki/Wilbur_Schramm" TargetMode="External"/><Relationship Id="rId25"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jpe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Message" TargetMode="External"/><Relationship Id="rId24" Type="http://schemas.openxmlformats.org/officeDocument/2006/relationships/image" Target="media/image10.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9.jpeg"/><Relationship Id="rId28" Type="http://schemas.openxmlformats.org/officeDocument/2006/relationships/image" Target="media/image14.jpeg"/><Relationship Id="rId10" Type="http://schemas.openxmlformats.org/officeDocument/2006/relationships/hyperlink" Target="https://en.wiktionary.org/wiki/process" TargetMode="External"/><Relationship Id="rId19" Type="http://schemas.openxmlformats.org/officeDocument/2006/relationships/image" Target="media/image5.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Communication" TargetMode="External"/><Relationship Id="rId14" Type="http://schemas.openxmlformats.org/officeDocument/2006/relationships/image" Target="media/image2.png"/><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FF44E3-AEBB-4F9A-A2E3-929ED41A4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1563</TotalTime>
  <Pages>21</Pages>
  <Words>2353</Words>
  <Characters>13651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15973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7</cp:revision>
  <dcterms:created xsi:type="dcterms:W3CDTF">2019-08-29T20:59:00Z</dcterms:created>
  <dcterms:modified xsi:type="dcterms:W3CDTF">2019-09-04T18:50:00Z</dcterms:modified>
</cp:coreProperties>
</file>