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65C5C0" w14:textId="77777777" w:rsidR="00AA3189" w:rsidRPr="00590E7A" w:rsidRDefault="00AA3189" w:rsidP="00AA3189">
      <w:pPr>
        <w:pStyle w:val="Subtitle"/>
        <w:rPr>
          <w:sz w:val="22"/>
          <w:szCs w:val="22"/>
        </w:rPr>
      </w:pPr>
      <w:r w:rsidRPr="00590E7A">
        <w:rPr>
          <w:sz w:val="22"/>
          <w:szCs w:val="22"/>
        </w:rPr>
        <w:t xml:space="preserve">Assessment </w:t>
      </w:r>
      <w:r>
        <w:rPr>
          <w:sz w:val="22"/>
          <w:szCs w:val="22"/>
        </w:rPr>
        <w:t xml:space="preserve">1 </w:t>
      </w:r>
      <w:r w:rsidRPr="00590E7A">
        <w:rPr>
          <w:sz w:val="22"/>
          <w:szCs w:val="22"/>
        </w:rPr>
        <w:t>Feedback Sheet</w:t>
      </w:r>
    </w:p>
    <w:p w14:paraId="65600102" w14:textId="77777777" w:rsidR="00AA3189" w:rsidRPr="00590E7A" w:rsidRDefault="00AA3189" w:rsidP="00AA3189">
      <w:pPr>
        <w:pStyle w:val="Subtitle"/>
        <w:jc w:val="both"/>
        <w:rPr>
          <w:sz w:val="22"/>
          <w:szCs w:val="22"/>
        </w:rPr>
      </w:pPr>
    </w:p>
    <w:p w14:paraId="2F1394A7" w14:textId="166524D2" w:rsidR="00AA3189" w:rsidRPr="00590E7A" w:rsidRDefault="00AA3189" w:rsidP="00AA3189">
      <w:pPr>
        <w:pStyle w:val="Subtitle"/>
        <w:rPr>
          <w:b/>
          <w:bCs/>
          <w:sz w:val="22"/>
          <w:szCs w:val="22"/>
          <w:u w:val="none"/>
        </w:rPr>
      </w:pPr>
      <w:r w:rsidRPr="00590E7A">
        <w:rPr>
          <w:b/>
          <w:bCs/>
          <w:sz w:val="22"/>
          <w:szCs w:val="22"/>
          <w:u w:val="none"/>
        </w:rPr>
        <w:t>Student No./Name:</w:t>
      </w:r>
      <w:r>
        <w:rPr>
          <w:b/>
          <w:bCs/>
          <w:sz w:val="22"/>
          <w:szCs w:val="22"/>
          <w:u w:val="none"/>
        </w:rPr>
        <w:t xml:space="preserve"> 1901242/ Alisha John</w:t>
      </w:r>
    </w:p>
    <w:p w14:paraId="1D3A85DD" w14:textId="1799B9D8" w:rsidR="00AA3189" w:rsidRPr="00590E7A" w:rsidRDefault="00AA3189" w:rsidP="00AA3189">
      <w:pPr>
        <w:pStyle w:val="Subtitle"/>
        <w:rPr>
          <w:b/>
          <w:bCs/>
          <w:sz w:val="22"/>
          <w:szCs w:val="22"/>
          <w:u w:val="none"/>
        </w:rPr>
      </w:pPr>
      <w:r w:rsidRPr="00590E7A">
        <w:rPr>
          <w:b/>
          <w:bCs/>
          <w:sz w:val="22"/>
          <w:szCs w:val="22"/>
          <w:u w:val="none"/>
        </w:rPr>
        <w:t>Module: Introductory Exercise Physiology</w:t>
      </w:r>
    </w:p>
    <w:p w14:paraId="692E35CA" w14:textId="7F7B6463" w:rsidR="00AA3189" w:rsidRPr="00590E7A" w:rsidRDefault="00AA3189" w:rsidP="00AA3189">
      <w:pPr>
        <w:pStyle w:val="Subtitle"/>
        <w:rPr>
          <w:b/>
          <w:bCs/>
          <w:sz w:val="22"/>
          <w:szCs w:val="22"/>
          <w:u w:val="none"/>
        </w:rPr>
      </w:pPr>
      <w:r w:rsidRPr="00590E7A">
        <w:rPr>
          <w:b/>
          <w:bCs/>
          <w:sz w:val="22"/>
          <w:szCs w:val="22"/>
          <w:u w:val="none"/>
        </w:rPr>
        <w:t>Module Code: SHSS</w:t>
      </w:r>
      <w:r>
        <w:rPr>
          <w:b/>
          <w:bCs/>
          <w:sz w:val="22"/>
          <w:szCs w:val="22"/>
          <w:u w:val="none"/>
        </w:rPr>
        <w:t>4072</w:t>
      </w:r>
    </w:p>
    <w:p w14:paraId="2CD283AA" w14:textId="3BC730C3" w:rsidR="00AA3189" w:rsidRPr="00590E7A" w:rsidRDefault="00AA3189" w:rsidP="00AA3189">
      <w:pPr>
        <w:pStyle w:val="Subtitle"/>
        <w:rPr>
          <w:b/>
          <w:bCs/>
          <w:sz w:val="22"/>
          <w:szCs w:val="22"/>
          <w:u w:val="none"/>
        </w:rPr>
      </w:pPr>
      <w:r w:rsidRPr="00590E7A">
        <w:rPr>
          <w:b/>
          <w:bCs/>
          <w:sz w:val="22"/>
          <w:szCs w:val="22"/>
          <w:u w:val="none"/>
        </w:rPr>
        <w:t xml:space="preserve">Hand-In: </w:t>
      </w:r>
      <w:r>
        <w:rPr>
          <w:b/>
          <w:bCs/>
          <w:sz w:val="22"/>
          <w:szCs w:val="22"/>
          <w:u w:val="none"/>
        </w:rPr>
        <w:t>by 10</w:t>
      </w:r>
      <w:r w:rsidRPr="00DF603F">
        <w:rPr>
          <w:b/>
          <w:bCs/>
          <w:sz w:val="22"/>
          <w:szCs w:val="22"/>
          <w:u w:val="none"/>
          <w:vertAlign w:val="superscript"/>
        </w:rPr>
        <w:t>th</w:t>
      </w:r>
      <w:r>
        <w:rPr>
          <w:b/>
          <w:bCs/>
          <w:sz w:val="22"/>
          <w:szCs w:val="22"/>
          <w:u w:val="none"/>
        </w:rPr>
        <w:t xml:space="preserve"> January 2020</w:t>
      </w:r>
    </w:p>
    <w:p w14:paraId="17987AE2" w14:textId="72BF278A" w:rsidR="00AA3189" w:rsidRDefault="00AA3189" w:rsidP="00AA3189"/>
    <w:tbl>
      <w:tblPr>
        <w:tblW w:w="12263"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263"/>
      </w:tblGrid>
      <w:tr w:rsidR="00AA3189" w:rsidRPr="00590E7A" w14:paraId="4E448E9C" w14:textId="77777777" w:rsidTr="001311A5">
        <w:trPr>
          <w:cantSplit/>
          <w:trHeight w:val="315"/>
        </w:trPr>
        <w:tc>
          <w:tcPr>
            <w:tcW w:w="12263" w:type="dxa"/>
            <w:tcBorders>
              <w:top w:val="thinThickLargeGap" w:sz="24" w:space="0" w:color="auto"/>
              <w:left w:val="thinThickLargeGap" w:sz="24" w:space="0" w:color="auto"/>
              <w:bottom w:val="single" w:sz="4" w:space="0" w:color="auto"/>
              <w:right w:val="thinThickLargeGap" w:sz="24" w:space="0" w:color="auto"/>
            </w:tcBorders>
          </w:tcPr>
          <w:p w14:paraId="44C8C40F" w14:textId="77777777" w:rsidR="00AA3189" w:rsidRDefault="00AA3189" w:rsidP="001311A5"/>
          <w:tbl>
            <w:tblPr>
              <w:tblW w:w="109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1092"/>
              <w:gridCol w:w="1219"/>
              <w:gridCol w:w="1134"/>
              <w:gridCol w:w="926"/>
              <w:gridCol w:w="1093"/>
              <w:gridCol w:w="289"/>
              <w:gridCol w:w="804"/>
              <w:gridCol w:w="1307"/>
              <w:gridCol w:w="236"/>
            </w:tblGrid>
            <w:tr w:rsidR="00AA3189" w:rsidRPr="00413AD7" w14:paraId="0857782B" w14:textId="77777777" w:rsidTr="001311A5">
              <w:trPr>
                <w:cantSplit/>
              </w:trPr>
              <w:tc>
                <w:tcPr>
                  <w:tcW w:w="10945" w:type="dxa"/>
                  <w:gridSpan w:val="12"/>
                  <w:tcBorders>
                    <w:top w:val="nil"/>
                    <w:left w:val="nil"/>
                    <w:bottom w:val="single" w:sz="4" w:space="0" w:color="auto"/>
                    <w:right w:val="nil"/>
                  </w:tcBorders>
                </w:tcPr>
                <w:p w14:paraId="65164B1D" w14:textId="77777777" w:rsidR="00AA3189" w:rsidRDefault="00AA3189" w:rsidP="001311A5">
                  <w:pPr>
                    <w:pStyle w:val="Subtitle"/>
                    <w:rPr>
                      <w:b/>
                      <w:sz w:val="18"/>
                      <w:szCs w:val="18"/>
                      <w:u w:val="none"/>
                    </w:rPr>
                  </w:pPr>
                </w:p>
                <w:p w14:paraId="234C854F" w14:textId="77777777" w:rsidR="00AA3189" w:rsidRPr="0047132E" w:rsidRDefault="00AA3189" w:rsidP="001311A5">
                  <w:pPr>
                    <w:pStyle w:val="Subtitle"/>
                    <w:jc w:val="left"/>
                    <w:rPr>
                      <w:bCs/>
                      <w:sz w:val="24"/>
                      <w:szCs w:val="24"/>
                      <w:u w:val="none"/>
                    </w:rPr>
                  </w:pPr>
                  <w:r w:rsidRPr="0047132E">
                    <w:rPr>
                      <w:b/>
                      <w:sz w:val="24"/>
                      <w:szCs w:val="24"/>
                      <w:u w:val="none"/>
                    </w:rPr>
                    <w:t>Personal Evaluation</w:t>
                  </w:r>
                  <w:r w:rsidRPr="0047132E">
                    <w:rPr>
                      <w:bCs/>
                      <w:sz w:val="24"/>
                      <w:szCs w:val="24"/>
                      <w:u w:val="none"/>
                    </w:rPr>
                    <w:t xml:space="preserve"> – to support your academic progress please complete the section below </w:t>
                  </w:r>
                  <w:r w:rsidRPr="0047132E">
                    <w:rPr>
                      <w:b/>
                      <w:bCs/>
                      <w:sz w:val="24"/>
                      <w:szCs w:val="24"/>
                    </w:rPr>
                    <w:t>BEFORE</w:t>
                  </w:r>
                  <w:r w:rsidRPr="0047132E">
                    <w:rPr>
                      <w:bCs/>
                      <w:sz w:val="24"/>
                      <w:szCs w:val="24"/>
                      <w:u w:val="none"/>
                    </w:rPr>
                    <w:t xml:space="preserve"> submitting your work</w:t>
                  </w:r>
                </w:p>
                <w:p w14:paraId="49A2DF25" w14:textId="77777777" w:rsidR="00AA3189" w:rsidRPr="00413AD7" w:rsidRDefault="00AA3189" w:rsidP="001311A5">
                  <w:pPr>
                    <w:pStyle w:val="Subtitle"/>
                    <w:jc w:val="left"/>
                    <w:rPr>
                      <w:b/>
                      <w:bCs/>
                      <w:sz w:val="24"/>
                      <w:szCs w:val="24"/>
                      <w:u w:val="none"/>
                    </w:rPr>
                  </w:pPr>
                </w:p>
              </w:tc>
            </w:tr>
            <w:tr w:rsidR="00AA3189" w:rsidRPr="00413AD7" w14:paraId="57E4EFFE" w14:textId="77777777" w:rsidTr="001311A5">
              <w:trPr>
                <w:cantSplit/>
              </w:trPr>
              <w:tc>
                <w:tcPr>
                  <w:tcW w:w="2845" w:type="dxa"/>
                  <w:gridSpan w:val="3"/>
                  <w:tcBorders>
                    <w:top w:val="single" w:sz="4" w:space="0" w:color="auto"/>
                    <w:left w:val="nil"/>
                    <w:bottom w:val="single" w:sz="4" w:space="0" w:color="auto"/>
                    <w:right w:val="single" w:sz="4" w:space="0" w:color="auto"/>
                  </w:tcBorders>
                </w:tcPr>
                <w:p w14:paraId="1EA9C86A" w14:textId="77777777" w:rsidR="00AA3189" w:rsidRPr="00413AD7" w:rsidRDefault="00AA3189" w:rsidP="001311A5">
                  <w:pPr>
                    <w:ind w:left="113" w:right="113"/>
                    <w:rPr>
                      <w:sz w:val="16"/>
                      <w:szCs w:val="16"/>
                    </w:rPr>
                  </w:pPr>
                  <w:r w:rsidRPr="00413AD7">
                    <w:rPr>
                      <w:bCs/>
                      <w:sz w:val="18"/>
                      <w:szCs w:val="18"/>
                    </w:rPr>
                    <w:t>What do you consider to be the best aspects of this work?</w:t>
                  </w:r>
                </w:p>
              </w:tc>
              <w:tc>
                <w:tcPr>
                  <w:tcW w:w="8100" w:type="dxa"/>
                  <w:gridSpan w:val="9"/>
                  <w:tcBorders>
                    <w:top w:val="single" w:sz="4" w:space="0" w:color="auto"/>
                    <w:left w:val="single" w:sz="4" w:space="0" w:color="auto"/>
                    <w:bottom w:val="single" w:sz="4" w:space="0" w:color="auto"/>
                    <w:right w:val="single" w:sz="4" w:space="0" w:color="auto"/>
                  </w:tcBorders>
                </w:tcPr>
                <w:p w14:paraId="727A4639" w14:textId="2CF8F10C" w:rsidR="00AA3189" w:rsidRPr="00413AD7" w:rsidRDefault="008563FD" w:rsidP="001311A5">
                  <w:pPr>
                    <w:pStyle w:val="Subtitle"/>
                    <w:jc w:val="left"/>
                    <w:rPr>
                      <w:bCs/>
                      <w:sz w:val="24"/>
                      <w:szCs w:val="24"/>
                      <w:u w:val="none"/>
                    </w:rPr>
                  </w:pPr>
                  <w:r>
                    <w:rPr>
                      <w:bCs/>
                      <w:sz w:val="24"/>
                      <w:szCs w:val="24"/>
                      <w:u w:val="none"/>
                    </w:rPr>
                    <w:t>The Tables</w:t>
                  </w:r>
                </w:p>
              </w:tc>
            </w:tr>
            <w:tr w:rsidR="00AA3189" w:rsidRPr="00413AD7" w14:paraId="7BADD805" w14:textId="77777777" w:rsidTr="001311A5">
              <w:trPr>
                <w:cantSplit/>
              </w:trPr>
              <w:tc>
                <w:tcPr>
                  <w:tcW w:w="2845" w:type="dxa"/>
                  <w:gridSpan w:val="3"/>
                  <w:tcBorders>
                    <w:top w:val="single" w:sz="4" w:space="0" w:color="auto"/>
                    <w:left w:val="nil"/>
                    <w:bottom w:val="single" w:sz="4" w:space="0" w:color="auto"/>
                    <w:right w:val="single" w:sz="4" w:space="0" w:color="auto"/>
                  </w:tcBorders>
                </w:tcPr>
                <w:p w14:paraId="04D7C3B6" w14:textId="77777777" w:rsidR="00AA3189" w:rsidRPr="00413AD7" w:rsidRDefault="00AA3189" w:rsidP="001311A5">
                  <w:pPr>
                    <w:ind w:left="113" w:right="113"/>
                    <w:rPr>
                      <w:sz w:val="16"/>
                      <w:szCs w:val="16"/>
                    </w:rPr>
                  </w:pPr>
                  <w:r w:rsidRPr="00413AD7">
                    <w:rPr>
                      <w:bCs/>
                      <w:sz w:val="18"/>
                      <w:szCs w:val="18"/>
                    </w:rPr>
                    <w:t>Which aspects do you consider could have been improved in this piece of work?</w:t>
                  </w:r>
                </w:p>
              </w:tc>
              <w:tc>
                <w:tcPr>
                  <w:tcW w:w="8100" w:type="dxa"/>
                  <w:gridSpan w:val="9"/>
                  <w:tcBorders>
                    <w:top w:val="single" w:sz="4" w:space="0" w:color="auto"/>
                    <w:left w:val="single" w:sz="4" w:space="0" w:color="auto"/>
                    <w:bottom w:val="single" w:sz="4" w:space="0" w:color="auto"/>
                    <w:right w:val="single" w:sz="4" w:space="0" w:color="auto"/>
                  </w:tcBorders>
                </w:tcPr>
                <w:p w14:paraId="647BC7D3" w14:textId="11F33902" w:rsidR="00AA3189" w:rsidRPr="00413AD7" w:rsidRDefault="008563FD" w:rsidP="001311A5">
                  <w:pPr>
                    <w:pStyle w:val="Subtitle"/>
                    <w:jc w:val="left"/>
                    <w:rPr>
                      <w:bCs/>
                      <w:sz w:val="24"/>
                      <w:szCs w:val="24"/>
                      <w:u w:val="none"/>
                    </w:rPr>
                  </w:pPr>
                  <w:r>
                    <w:rPr>
                      <w:bCs/>
                      <w:sz w:val="24"/>
                      <w:szCs w:val="24"/>
                      <w:u w:val="none"/>
                    </w:rPr>
                    <w:t xml:space="preserve">The layout and research </w:t>
                  </w:r>
                </w:p>
              </w:tc>
            </w:tr>
            <w:tr w:rsidR="00AA3189" w:rsidRPr="00413AD7" w14:paraId="11D4549F" w14:textId="77777777" w:rsidTr="001311A5">
              <w:trPr>
                <w:cantSplit/>
                <w:trHeight w:val="594"/>
              </w:trPr>
              <w:tc>
                <w:tcPr>
                  <w:tcW w:w="2845" w:type="dxa"/>
                  <w:gridSpan w:val="3"/>
                  <w:tcBorders>
                    <w:top w:val="single" w:sz="4" w:space="0" w:color="auto"/>
                    <w:left w:val="nil"/>
                    <w:bottom w:val="single" w:sz="4" w:space="0" w:color="auto"/>
                    <w:right w:val="single" w:sz="4" w:space="0" w:color="auto"/>
                  </w:tcBorders>
                </w:tcPr>
                <w:p w14:paraId="57452702" w14:textId="77777777" w:rsidR="00AA3189" w:rsidRPr="00413AD7" w:rsidRDefault="00AA3189" w:rsidP="001311A5">
                  <w:pPr>
                    <w:ind w:left="113" w:right="113"/>
                    <w:rPr>
                      <w:sz w:val="16"/>
                      <w:szCs w:val="16"/>
                    </w:rPr>
                  </w:pPr>
                  <w:r w:rsidRPr="00413AD7">
                    <w:rPr>
                      <w:bCs/>
                      <w:sz w:val="18"/>
                      <w:szCs w:val="18"/>
                    </w:rPr>
                    <w:t>What have you found most satisfying whilst undertaking this submission?</w:t>
                  </w:r>
                </w:p>
              </w:tc>
              <w:tc>
                <w:tcPr>
                  <w:tcW w:w="8100" w:type="dxa"/>
                  <w:gridSpan w:val="9"/>
                  <w:tcBorders>
                    <w:top w:val="single" w:sz="4" w:space="0" w:color="auto"/>
                    <w:left w:val="single" w:sz="4" w:space="0" w:color="auto"/>
                    <w:bottom w:val="single" w:sz="4" w:space="0" w:color="auto"/>
                    <w:right w:val="single" w:sz="4" w:space="0" w:color="auto"/>
                  </w:tcBorders>
                </w:tcPr>
                <w:p w14:paraId="12F666D9" w14:textId="7F54C3DE" w:rsidR="00AA3189" w:rsidRPr="00413AD7" w:rsidRDefault="008563FD" w:rsidP="001311A5">
                  <w:pPr>
                    <w:pStyle w:val="Subtitle"/>
                    <w:jc w:val="left"/>
                    <w:rPr>
                      <w:bCs/>
                      <w:sz w:val="24"/>
                      <w:szCs w:val="24"/>
                      <w:u w:val="none"/>
                    </w:rPr>
                  </w:pPr>
                  <w:r>
                    <w:rPr>
                      <w:bCs/>
                      <w:sz w:val="24"/>
                      <w:szCs w:val="24"/>
                      <w:u w:val="none"/>
                    </w:rPr>
                    <w:t xml:space="preserve">Getting it completed on time </w:t>
                  </w:r>
                </w:p>
              </w:tc>
            </w:tr>
            <w:tr w:rsidR="00AA3189" w:rsidRPr="00413AD7" w14:paraId="213E5734" w14:textId="77777777" w:rsidTr="001311A5">
              <w:trPr>
                <w:cantSplit/>
                <w:trHeight w:val="823"/>
              </w:trPr>
              <w:tc>
                <w:tcPr>
                  <w:tcW w:w="2305" w:type="dxa"/>
                  <w:tcBorders>
                    <w:top w:val="single" w:sz="4" w:space="0" w:color="auto"/>
                    <w:left w:val="nil"/>
                    <w:bottom w:val="single" w:sz="6" w:space="0" w:color="auto"/>
                  </w:tcBorders>
                  <w:vAlign w:val="center"/>
                </w:tcPr>
                <w:p w14:paraId="19BF1DAC" w14:textId="77777777" w:rsidR="00AA3189" w:rsidRPr="00413AD7" w:rsidRDefault="00AA3189" w:rsidP="001311A5">
                  <w:pPr>
                    <w:pStyle w:val="Subtitle"/>
                    <w:rPr>
                      <w:b/>
                      <w:bCs/>
                      <w:sz w:val="24"/>
                      <w:szCs w:val="24"/>
                      <w:u w:val="none"/>
                    </w:rPr>
                  </w:pPr>
                  <w:r w:rsidRPr="00413AD7">
                    <w:rPr>
                      <w:b/>
                      <w:bCs/>
                      <w:sz w:val="24"/>
                      <w:szCs w:val="24"/>
                      <w:u w:val="none"/>
                    </w:rPr>
                    <w:t>ASSESSMENT CRITERIA</w:t>
                  </w:r>
                </w:p>
              </w:tc>
              <w:tc>
                <w:tcPr>
                  <w:tcW w:w="540" w:type="dxa"/>
                  <w:gridSpan w:val="2"/>
                  <w:tcBorders>
                    <w:top w:val="single" w:sz="4" w:space="0" w:color="auto"/>
                    <w:bottom w:val="single" w:sz="6" w:space="0" w:color="auto"/>
                    <w:right w:val="single" w:sz="6" w:space="0" w:color="auto"/>
                  </w:tcBorders>
                  <w:textDirection w:val="btLr"/>
                </w:tcPr>
                <w:p w14:paraId="53E21504" w14:textId="77777777" w:rsidR="00AA3189" w:rsidRPr="00413AD7" w:rsidRDefault="00AA3189" w:rsidP="001311A5">
                  <w:pPr>
                    <w:ind w:left="113" w:right="113"/>
                    <w:rPr>
                      <w:sz w:val="16"/>
                      <w:szCs w:val="16"/>
                    </w:rPr>
                  </w:pPr>
                  <w:r w:rsidRPr="00413AD7">
                    <w:rPr>
                      <w:sz w:val="16"/>
                      <w:szCs w:val="16"/>
                    </w:rPr>
                    <w:t>Learning</w:t>
                  </w:r>
                </w:p>
                <w:p w14:paraId="234D29E0" w14:textId="77777777" w:rsidR="00AA3189" w:rsidRPr="00413AD7" w:rsidRDefault="00AA3189" w:rsidP="001311A5">
                  <w:pPr>
                    <w:ind w:left="113" w:right="113"/>
                    <w:rPr>
                      <w:sz w:val="16"/>
                      <w:szCs w:val="16"/>
                    </w:rPr>
                  </w:pPr>
                  <w:r>
                    <w:rPr>
                      <w:sz w:val="16"/>
                      <w:szCs w:val="16"/>
                    </w:rPr>
                    <w:t>outcomes</w:t>
                  </w:r>
                </w:p>
                <w:p w14:paraId="624C2DAC" w14:textId="77777777" w:rsidR="00AA3189" w:rsidRPr="00413AD7" w:rsidRDefault="00AA3189" w:rsidP="001311A5">
                  <w:pPr>
                    <w:ind w:left="113" w:right="113"/>
                    <w:rPr>
                      <w:sz w:val="16"/>
                      <w:szCs w:val="16"/>
                    </w:rPr>
                  </w:pPr>
                </w:p>
                <w:p w14:paraId="1F80FB46" w14:textId="77777777" w:rsidR="00AA3189" w:rsidRPr="00413AD7" w:rsidRDefault="00AA3189" w:rsidP="001311A5">
                  <w:pPr>
                    <w:pStyle w:val="Subtitle"/>
                    <w:ind w:left="113" w:right="113"/>
                    <w:rPr>
                      <w:b/>
                      <w:bCs/>
                      <w:sz w:val="16"/>
                      <w:szCs w:val="16"/>
                      <w:u w:val="none"/>
                    </w:rPr>
                  </w:pPr>
                </w:p>
              </w:tc>
              <w:tc>
                <w:tcPr>
                  <w:tcW w:w="8100" w:type="dxa"/>
                  <w:gridSpan w:val="9"/>
                  <w:tcBorders>
                    <w:top w:val="single" w:sz="4" w:space="0" w:color="auto"/>
                    <w:left w:val="single" w:sz="6" w:space="0" w:color="auto"/>
                    <w:right w:val="single" w:sz="4" w:space="0" w:color="auto"/>
                  </w:tcBorders>
                  <w:vAlign w:val="center"/>
                </w:tcPr>
                <w:p w14:paraId="32347376" w14:textId="77777777" w:rsidR="00AA3189" w:rsidRPr="00413AD7" w:rsidRDefault="00AA3189" w:rsidP="001311A5">
                  <w:pPr>
                    <w:pStyle w:val="Subtitle"/>
                    <w:rPr>
                      <w:b/>
                      <w:bCs/>
                      <w:sz w:val="24"/>
                      <w:szCs w:val="24"/>
                      <w:u w:val="none"/>
                    </w:rPr>
                  </w:pPr>
                  <w:r w:rsidRPr="00413AD7">
                    <w:rPr>
                      <w:b/>
                      <w:bCs/>
                      <w:sz w:val="24"/>
                      <w:szCs w:val="24"/>
                      <w:u w:val="none"/>
                    </w:rPr>
                    <w:t>GRADE</w:t>
                  </w:r>
                </w:p>
              </w:tc>
            </w:tr>
            <w:tr w:rsidR="00AA3189" w:rsidRPr="00413AD7" w14:paraId="717644FD" w14:textId="77777777" w:rsidTr="001311A5">
              <w:tc>
                <w:tcPr>
                  <w:tcW w:w="2305" w:type="dxa"/>
                  <w:tcBorders>
                    <w:top w:val="single" w:sz="6" w:space="0" w:color="auto"/>
                    <w:left w:val="nil"/>
                    <w:bottom w:val="single" w:sz="6" w:space="0" w:color="auto"/>
                  </w:tcBorders>
                </w:tcPr>
                <w:p w14:paraId="6FA4177E" w14:textId="77777777" w:rsidR="00AA3189" w:rsidRPr="00413AD7" w:rsidRDefault="00AA3189" w:rsidP="001311A5">
                  <w:pPr>
                    <w:pStyle w:val="Subtitle"/>
                    <w:jc w:val="left"/>
                    <w:rPr>
                      <w:sz w:val="18"/>
                      <w:szCs w:val="18"/>
                      <w:u w:val="none"/>
                    </w:rPr>
                  </w:pPr>
                </w:p>
              </w:tc>
              <w:tc>
                <w:tcPr>
                  <w:tcW w:w="540" w:type="dxa"/>
                  <w:gridSpan w:val="2"/>
                  <w:tcBorders>
                    <w:top w:val="single" w:sz="6" w:space="0" w:color="auto"/>
                    <w:bottom w:val="single" w:sz="6" w:space="0" w:color="auto"/>
                    <w:right w:val="single" w:sz="6" w:space="0" w:color="auto"/>
                  </w:tcBorders>
                </w:tcPr>
                <w:p w14:paraId="0526200F" w14:textId="77777777" w:rsidR="00AA3189" w:rsidRPr="00413AD7" w:rsidRDefault="00AA3189" w:rsidP="001311A5">
                  <w:pPr>
                    <w:pStyle w:val="Subtitle"/>
                    <w:rPr>
                      <w:b/>
                      <w:bCs/>
                      <w:sz w:val="18"/>
                      <w:szCs w:val="18"/>
                      <w:u w:val="none"/>
                    </w:rPr>
                  </w:pPr>
                </w:p>
              </w:tc>
              <w:tc>
                <w:tcPr>
                  <w:tcW w:w="1092" w:type="dxa"/>
                  <w:tcBorders>
                    <w:left w:val="single" w:sz="6" w:space="0" w:color="auto"/>
                    <w:right w:val="single" w:sz="6" w:space="0" w:color="auto"/>
                  </w:tcBorders>
                </w:tcPr>
                <w:p w14:paraId="22A8867D" w14:textId="77777777" w:rsidR="00AA3189" w:rsidRPr="00413AD7" w:rsidRDefault="00AA3189" w:rsidP="001311A5">
                  <w:pPr>
                    <w:pStyle w:val="Subtitle"/>
                    <w:rPr>
                      <w:b/>
                      <w:bCs/>
                      <w:sz w:val="16"/>
                      <w:szCs w:val="16"/>
                      <w:u w:val="none"/>
                    </w:rPr>
                  </w:pPr>
                  <w:r w:rsidRPr="00413AD7">
                    <w:rPr>
                      <w:b/>
                      <w:bCs/>
                      <w:sz w:val="16"/>
                      <w:szCs w:val="16"/>
                      <w:u w:val="none"/>
                    </w:rPr>
                    <w:t>Poor</w:t>
                  </w:r>
                </w:p>
                <w:p w14:paraId="363C353D" w14:textId="77777777" w:rsidR="00AA3189" w:rsidRPr="00413AD7" w:rsidRDefault="00AA3189" w:rsidP="001311A5">
                  <w:pPr>
                    <w:pStyle w:val="Subtitle"/>
                    <w:rPr>
                      <w:sz w:val="16"/>
                      <w:szCs w:val="16"/>
                      <w:u w:val="none"/>
                    </w:rPr>
                  </w:pPr>
                  <w:r w:rsidRPr="00413AD7">
                    <w:rPr>
                      <w:b/>
                      <w:bCs/>
                      <w:sz w:val="16"/>
                      <w:szCs w:val="16"/>
                      <w:u w:val="none"/>
                    </w:rPr>
                    <w:t>0</w:t>
                  </w:r>
                  <w:r>
                    <w:rPr>
                      <w:b/>
                      <w:bCs/>
                      <w:sz w:val="16"/>
                      <w:szCs w:val="16"/>
                      <w:u w:val="none"/>
                    </w:rPr>
                    <w:t xml:space="preserve"> </w:t>
                  </w:r>
                  <w:r w:rsidRPr="00413AD7">
                    <w:rPr>
                      <w:b/>
                      <w:bCs/>
                      <w:sz w:val="16"/>
                      <w:szCs w:val="16"/>
                      <w:u w:val="none"/>
                    </w:rPr>
                    <w:t>-</w:t>
                  </w:r>
                  <w:r>
                    <w:rPr>
                      <w:b/>
                      <w:bCs/>
                      <w:sz w:val="16"/>
                      <w:szCs w:val="16"/>
                      <w:u w:val="none"/>
                    </w:rPr>
                    <w:t xml:space="preserve"> </w:t>
                  </w:r>
                  <w:r w:rsidRPr="00413AD7">
                    <w:rPr>
                      <w:b/>
                      <w:bCs/>
                      <w:sz w:val="16"/>
                      <w:szCs w:val="16"/>
                      <w:u w:val="none"/>
                    </w:rPr>
                    <w:t>25%</w:t>
                  </w:r>
                </w:p>
              </w:tc>
              <w:tc>
                <w:tcPr>
                  <w:tcW w:w="1219" w:type="dxa"/>
                  <w:tcBorders>
                    <w:left w:val="single" w:sz="6" w:space="0" w:color="auto"/>
                    <w:right w:val="single" w:sz="6" w:space="0" w:color="auto"/>
                  </w:tcBorders>
                </w:tcPr>
                <w:p w14:paraId="3ED3381B" w14:textId="77777777" w:rsidR="00AA3189" w:rsidRPr="00413AD7" w:rsidRDefault="00AA3189" w:rsidP="001311A5">
                  <w:pPr>
                    <w:pStyle w:val="Subtitle"/>
                    <w:rPr>
                      <w:b/>
                      <w:bCs/>
                      <w:sz w:val="16"/>
                      <w:szCs w:val="16"/>
                      <w:u w:val="none"/>
                    </w:rPr>
                  </w:pPr>
                  <w:r w:rsidRPr="00413AD7">
                    <w:rPr>
                      <w:b/>
                      <w:bCs/>
                      <w:sz w:val="16"/>
                      <w:szCs w:val="16"/>
                      <w:u w:val="none"/>
                    </w:rPr>
                    <w:t>Unsatisfactory</w:t>
                  </w:r>
                </w:p>
                <w:p w14:paraId="481C4092" w14:textId="77777777" w:rsidR="00AA3189" w:rsidRPr="00413AD7" w:rsidRDefault="00AA3189" w:rsidP="001311A5">
                  <w:pPr>
                    <w:pStyle w:val="Subtitle"/>
                    <w:rPr>
                      <w:b/>
                      <w:sz w:val="16"/>
                      <w:szCs w:val="16"/>
                      <w:u w:val="none"/>
                    </w:rPr>
                  </w:pPr>
                  <w:r w:rsidRPr="00413AD7">
                    <w:rPr>
                      <w:b/>
                      <w:bCs/>
                      <w:sz w:val="16"/>
                      <w:szCs w:val="16"/>
                      <w:u w:val="none"/>
                    </w:rPr>
                    <w:t>26</w:t>
                  </w:r>
                  <w:r>
                    <w:rPr>
                      <w:b/>
                      <w:bCs/>
                      <w:sz w:val="16"/>
                      <w:szCs w:val="16"/>
                      <w:u w:val="none"/>
                    </w:rPr>
                    <w:t xml:space="preserve"> </w:t>
                  </w:r>
                  <w:r w:rsidRPr="00413AD7">
                    <w:rPr>
                      <w:b/>
                      <w:bCs/>
                      <w:sz w:val="16"/>
                      <w:szCs w:val="16"/>
                      <w:u w:val="none"/>
                    </w:rPr>
                    <w:t>-</w:t>
                  </w:r>
                  <w:r>
                    <w:rPr>
                      <w:b/>
                      <w:bCs/>
                      <w:sz w:val="16"/>
                      <w:szCs w:val="16"/>
                      <w:u w:val="none"/>
                    </w:rPr>
                    <w:t xml:space="preserve"> </w:t>
                  </w:r>
                  <w:r w:rsidRPr="00413AD7">
                    <w:rPr>
                      <w:b/>
                      <w:bCs/>
                      <w:sz w:val="16"/>
                      <w:szCs w:val="16"/>
                      <w:u w:val="none"/>
                    </w:rPr>
                    <w:t>39%</w:t>
                  </w:r>
                </w:p>
              </w:tc>
              <w:tc>
                <w:tcPr>
                  <w:tcW w:w="1134" w:type="dxa"/>
                  <w:tcBorders>
                    <w:left w:val="single" w:sz="6" w:space="0" w:color="auto"/>
                    <w:right w:val="single" w:sz="6" w:space="0" w:color="auto"/>
                  </w:tcBorders>
                </w:tcPr>
                <w:p w14:paraId="7EE5F5EE" w14:textId="77777777" w:rsidR="00AA3189" w:rsidRPr="00413AD7" w:rsidRDefault="00AA3189" w:rsidP="001311A5">
                  <w:pPr>
                    <w:pStyle w:val="Subtitle"/>
                    <w:rPr>
                      <w:b/>
                      <w:bCs/>
                      <w:sz w:val="16"/>
                      <w:szCs w:val="16"/>
                      <w:u w:val="none"/>
                    </w:rPr>
                  </w:pPr>
                  <w:r w:rsidRPr="00413AD7">
                    <w:rPr>
                      <w:b/>
                      <w:bCs/>
                      <w:sz w:val="16"/>
                      <w:szCs w:val="16"/>
                      <w:u w:val="none"/>
                    </w:rPr>
                    <w:t>Satisfactory</w:t>
                  </w:r>
                </w:p>
                <w:p w14:paraId="5718A3F2" w14:textId="77777777" w:rsidR="00AA3189" w:rsidRPr="00413AD7" w:rsidRDefault="00AA3189" w:rsidP="001311A5">
                  <w:pPr>
                    <w:pStyle w:val="Subtitle"/>
                    <w:rPr>
                      <w:b/>
                      <w:bCs/>
                      <w:sz w:val="16"/>
                      <w:szCs w:val="16"/>
                      <w:u w:val="none"/>
                    </w:rPr>
                  </w:pPr>
                  <w:r w:rsidRPr="00413AD7">
                    <w:rPr>
                      <w:b/>
                      <w:bCs/>
                      <w:sz w:val="16"/>
                      <w:szCs w:val="16"/>
                      <w:u w:val="none"/>
                    </w:rPr>
                    <w:t>40 – 49%</w:t>
                  </w:r>
                </w:p>
              </w:tc>
              <w:tc>
                <w:tcPr>
                  <w:tcW w:w="926" w:type="dxa"/>
                  <w:tcBorders>
                    <w:top w:val="single" w:sz="6" w:space="0" w:color="auto"/>
                    <w:left w:val="single" w:sz="6" w:space="0" w:color="auto"/>
                    <w:bottom w:val="single" w:sz="6" w:space="0" w:color="auto"/>
                    <w:right w:val="single" w:sz="6" w:space="0" w:color="auto"/>
                  </w:tcBorders>
                </w:tcPr>
                <w:p w14:paraId="675657C0" w14:textId="77777777" w:rsidR="00AA3189" w:rsidRPr="00413AD7" w:rsidRDefault="00AA3189" w:rsidP="001311A5">
                  <w:pPr>
                    <w:pStyle w:val="Subtitle"/>
                    <w:rPr>
                      <w:b/>
                      <w:bCs/>
                      <w:sz w:val="16"/>
                      <w:szCs w:val="16"/>
                      <w:u w:val="none"/>
                    </w:rPr>
                  </w:pPr>
                  <w:r w:rsidRPr="00413AD7">
                    <w:rPr>
                      <w:b/>
                      <w:bCs/>
                      <w:sz w:val="16"/>
                      <w:szCs w:val="16"/>
                      <w:u w:val="none"/>
                    </w:rPr>
                    <w:t>Good</w:t>
                  </w:r>
                </w:p>
                <w:p w14:paraId="76713C9C" w14:textId="77777777" w:rsidR="00AA3189" w:rsidRPr="00413AD7" w:rsidRDefault="00AA3189" w:rsidP="001311A5">
                  <w:pPr>
                    <w:pStyle w:val="Subtitle"/>
                    <w:rPr>
                      <w:b/>
                      <w:bCs/>
                      <w:sz w:val="16"/>
                      <w:szCs w:val="16"/>
                      <w:u w:val="none"/>
                    </w:rPr>
                  </w:pPr>
                  <w:r w:rsidRPr="00413AD7">
                    <w:rPr>
                      <w:b/>
                      <w:bCs/>
                      <w:sz w:val="16"/>
                      <w:szCs w:val="16"/>
                      <w:u w:val="none"/>
                    </w:rPr>
                    <w:t>50 – 59%</w:t>
                  </w:r>
                </w:p>
              </w:tc>
              <w:tc>
                <w:tcPr>
                  <w:tcW w:w="1093" w:type="dxa"/>
                  <w:tcBorders>
                    <w:top w:val="single" w:sz="6" w:space="0" w:color="auto"/>
                    <w:left w:val="single" w:sz="6" w:space="0" w:color="auto"/>
                    <w:bottom w:val="single" w:sz="6" w:space="0" w:color="auto"/>
                    <w:right w:val="single" w:sz="6" w:space="0" w:color="auto"/>
                  </w:tcBorders>
                </w:tcPr>
                <w:p w14:paraId="712F2108" w14:textId="77777777" w:rsidR="00AA3189" w:rsidRPr="00413AD7" w:rsidRDefault="00AA3189" w:rsidP="001311A5">
                  <w:pPr>
                    <w:pStyle w:val="Subtitle"/>
                    <w:rPr>
                      <w:b/>
                      <w:bCs/>
                      <w:sz w:val="16"/>
                      <w:szCs w:val="16"/>
                      <w:u w:val="none"/>
                    </w:rPr>
                  </w:pPr>
                  <w:r w:rsidRPr="00413AD7">
                    <w:rPr>
                      <w:b/>
                      <w:bCs/>
                      <w:sz w:val="16"/>
                      <w:szCs w:val="16"/>
                      <w:u w:val="none"/>
                    </w:rPr>
                    <w:t>Very Good</w:t>
                  </w:r>
                </w:p>
                <w:p w14:paraId="3813338E" w14:textId="77777777" w:rsidR="00AA3189" w:rsidRPr="00413AD7" w:rsidRDefault="00AA3189" w:rsidP="001311A5">
                  <w:pPr>
                    <w:pStyle w:val="Subtitle"/>
                    <w:rPr>
                      <w:b/>
                      <w:bCs/>
                      <w:sz w:val="16"/>
                      <w:szCs w:val="16"/>
                      <w:u w:val="none"/>
                    </w:rPr>
                  </w:pPr>
                  <w:r w:rsidRPr="00413AD7">
                    <w:rPr>
                      <w:b/>
                      <w:bCs/>
                      <w:sz w:val="16"/>
                      <w:szCs w:val="16"/>
                      <w:u w:val="none"/>
                    </w:rPr>
                    <w:t>60 – 69%</w:t>
                  </w:r>
                </w:p>
              </w:tc>
              <w:tc>
                <w:tcPr>
                  <w:tcW w:w="1093" w:type="dxa"/>
                  <w:gridSpan w:val="2"/>
                  <w:tcBorders>
                    <w:top w:val="single" w:sz="6" w:space="0" w:color="auto"/>
                    <w:left w:val="single" w:sz="6" w:space="0" w:color="auto"/>
                    <w:bottom w:val="single" w:sz="6" w:space="0" w:color="auto"/>
                    <w:right w:val="single" w:sz="6" w:space="0" w:color="auto"/>
                  </w:tcBorders>
                </w:tcPr>
                <w:p w14:paraId="53ADADF8" w14:textId="77777777" w:rsidR="00AA3189" w:rsidRPr="00413AD7" w:rsidRDefault="00AA3189" w:rsidP="001311A5">
                  <w:pPr>
                    <w:pStyle w:val="Subtitle"/>
                    <w:rPr>
                      <w:b/>
                      <w:bCs/>
                      <w:sz w:val="16"/>
                      <w:szCs w:val="16"/>
                      <w:u w:val="none"/>
                    </w:rPr>
                  </w:pPr>
                  <w:r w:rsidRPr="00413AD7">
                    <w:rPr>
                      <w:b/>
                      <w:bCs/>
                      <w:sz w:val="16"/>
                      <w:szCs w:val="16"/>
                      <w:u w:val="none"/>
                    </w:rPr>
                    <w:t>Excellent</w:t>
                  </w:r>
                </w:p>
                <w:p w14:paraId="48F7E5B3" w14:textId="77777777" w:rsidR="00AA3189" w:rsidRPr="00413AD7" w:rsidRDefault="00AA3189" w:rsidP="001311A5">
                  <w:pPr>
                    <w:pStyle w:val="Subtitle"/>
                    <w:rPr>
                      <w:b/>
                      <w:bCs/>
                      <w:sz w:val="16"/>
                      <w:szCs w:val="16"/>
                      <w:u w:val="none"/>
                    </w:rPr>
                  </w:pPr>
                  <w:r w:rsidRPr="00413AD7">
                    <w:rPr>
                      <w:b/>
                      <w:bCs/>
                      <w:sz w:val="16"/>
                      <w:szCs w:val="16"/>
                      <w:u w:val="none"/>
                    </w:rPr>
                    <w:t>70 – 85%</w:t>
                  </w:r>
                </w:p>
              </w:tc>
              <w:tc>
                <w:tcPr>
                  <w:tcW w:w="1307" w:type="dxa"/>
                  <w:tcBorders>
                    <w:left w:val="single" w:sz="6" w:space="0" w:color="auto"/>
                    <w:right w:val="single" w:sz="6" w:space="0" w:color="auto"/>
                  </w:tcBorders>
                </w:tcPr>
                <w:p w14:paraId="6933DF5D" w14:textId="77777777" w:rsidR="00AA3189" w:rsidRPr="00413AD7" w:rsidRDefault="00AA3189" w:rsidP="001311A5">
                  <w:pPr>
                    <w:pStyle w:val="Subtitle"/>
                    <w:rPr>
                      <w:b/>
                      <w:bCs/>
                      <w:sz w:val="16"/>
                      <w:szCs w:val="16"/>
                      <w:u w:val="none"/>
                    </w:rPr>
                  </w:pPr>
                  <w:r w:rsidRPr="00413AD7">
                    <w:rPr>
                      <w:b/>
                      <w:bCs/>
                      <w:sz w:val="16"/>
                      <w:szCs w:val="16"/>
                      <w:u w:val="none"/>
                    </w:rPr>
                    <w:t>Exceptional</w:t>
                  </w:r>
                </w:p>
                <w:p w14:paraId="060CDCBD" w14:textId="77777777" w:rsidR="00AA3189" w:rsidRPr="00413AD7" w:rsidRDefault="00AA3189" w:rsidP="001311A5">
                  <w:pPr>
                    <w:pStyle w:val="Subtitle"/>
                    <w:rPr>
                      <w:b/>
                      <w:bCs/>
                      <w:sz w:val="16"/>
                      <w:szCs w:val="16"/>
                      <w:u w:val="none"/>
                    </w:rPr>
                  </w:pPr>
                  <w:r w:rsidRPr="00413AD7">
                    <w:rPr>
                      <w:b/>
                      <w:bCs/>
                      <w:sz w:val="16"/>
                      <w:szCs w:val="16"/>
                      <w:u w:val="none"/>
                    </w:rPr>
                    <w:t>86</w:t>
                  </w:r>
                  <w:r>
                    <w:rPr>
                      <w:b/>
                      <w:bCs/>
                      <w:sz w:val="16"/>
                      <w:szCs w:val="16"/>
                      <w:u w:val="none"/>
                    </w:rPr>
                    <w:t xml:space="preserve"> </w:t>
                  </w:r>
                  <w:r w:rsidRPr="00413AD7">
                    <w:rPr>
                      <w:b/>
                      <w:bCs/>
                      <w:sz w:val="16"/>
                      <w:szCs w:val="16"/>
                      <w:u w:val="none"/>
                    </w:rPr>
                    <w:t>– 100%</w:t>
                  </w:r>
                </w:p>
              </w:tc>
              <w:tc>
                <w:tcPr>
                  <w:tcW w:w="236" w:type="dxa"/>
                  <w:tcBorders>
                    <w:top w:val="single" w:sz="6" w:space="0" w:color="auto"/>
                    <w:left w:val="single" w:sz="6" w:space="0" w:color="auto"/>
                    <w:bottom w:val="single" w:sz="6" w:space="0" w:color="auto"/>
                    <w:right w:val="single" w:sz="4" w:space="0" w:color="auto"/>
                  </w:tcBorders>
                </w:tcPr>
                <w:p w14:paraId="367CEBFE" w14:textId="77777777" w:rsidR="00AA3189" w:rsidRPr="00413AD7" w:rsidRDefault="00AA3189" w:rsidP="001311A5">
                  <w:pPr>
                    <w:pStyle w:val="Subtitle"/>
                    <w:jc w:val="left"/>
                    <w:rPr>
                      <w:b/>
                      <w:bCs/>
                      <w:sz w:val="18"/>
                      <w:szCs w:val="18"/>
                      <w:u w:val="none"/>
                    </w:rPr>
                  </w:pPr>
                </w:p>
              </w:tc>
            </w:tr>
            <w:tr w:rsidR="00AA3189" w:rsidRPr="00413AD7" w14:paraId="3E2B54B4" w14:textId="77777777" w:rsidTr="001311A5">
              <w:tc>
                <w:tcPr>
                  <w:tcW w:w="2305" w:type="dxa"/>
                  <w:tcBorders>
                    <w:top w:val="single" w:sz="6" w:space="0" w:color="auto"/>
                    <w:left w:val="nil"/>
                    <w:bottom w:val="single" w:sz="6" w:space="0" w:color="auto"/>
                  </w:tcBorders>
                </w:tcPr>
                <w:p w14:paraId="61419651" w14:textId="77777777" w:rsidR="00AA3189" w:rsidRDefault="00AA3189" w:rsidP="001311A5">
                  <w:pPr>
                    <w:pStyle w:val="Subtitle"/>
                    <w:jc w:val="left"/>
                    <w:rPr>
                      <w:sz w:val="18"/>
                      <w:szCs w:val="18"/>
                      <w:u w:val="none"/>
                    </w:rPr>
                  </w:pPr>
                </w:p>
                <w:p w14:paraId="2C309DBC" w14:textId="77777777" w:rsidR="00AA3189" w:rsidRPr="00413AD7" w:rsidRDefault="00AA3189" w:rsidP="001311A5">
                  <w:pPr>
                    <w:pStyle w:val="Subtitle"/>
                    <w:jc w:val="left"/>
                    <w:rPr>
                      <w:sz w:val="18"/>
                      <w:szCs w:val="18"/>
                      <w:u w:val="none"/>
                    </w:rPr>
                  </w:pPr>
                  <w:r>
                    <w:rPr>
                      <w:sz w:val="18"/>
                      <w:szCs w:val="18"/>
                      <w:u w:val="none"/>
                    </w:rPr>
                    <w:t>Introduction (5%)</w:t>
                  </w:r>
                </w:p>
              </w:tc>
              <w:tc>
                <w:tcPr>
                  <w:tcW w:w="540" w:type="dxa"/>
                  <w:gridSpan w:val="2"/>
                  <w:tcBorders>
                    <w:top w:val="single" w:sz="6" w:space="0" w:color="auto"/>
                    <w:bottom w:val="single" w:sz="6" w:space="0" w:color="auto"/>
                    <w:right w:val="single" w:sz="6" w:space="0" w:color="auto"/>
                  </w:tcBorders>
                </w:tcPr>
                <w:p w14:paraId="601FF5E2" w14:textId="77777777" w:rsidR="00AA3189" w:rsidRPr="00413AD7" w:rsidRDefault="00AA3189" w:rsidP="001311A5">
                  <w:pPr>
                    <w:pStyle w:val="Subtitle"/>
                    <w:rPr>
                      <w:b/>
                      <w:bCs/>
                      <w:sz w:val="18"/>
                      <w:szCs w:val="18"/>
                      <w:u w:val="none"/>
                    </w:rPr>
                  </w:pPr>
                  <w:r w:rsidRPr="00413AD7">
                    <w:rPr>
                      <w:b/>
                      <w:bCs/>
                      <w:sz w:val="18"/>
                      <w:szCs w:val="18"/>
                      <w:u w:val="none"/>
                    </w:rPr>
                    <w:t>1,</w:t>
                  </w:r>
                  <w:r>
                    <w:rPr>
                      <w:b/>
                      <w:bCs/>
                      <w:sz w:val="18"/>
                      <w:szCs w:val="18"/>
                      <w:u w:val="none"/>
                    </w:rPr>
                    <w:t xml:space="preserve"> 2</w:t>
                  </w:r>
                </w:p>
              </w:tc>
              <w:tc>
                <w:tcPr>
                  <w:tcW w:w="1092" w:type="dxa"/>
                  <w:tcBorders>
                    <w:left w:val="single" w:sz="6" w:space="0" w:color="auto"/>
                    <w:right w:val="single" w:sz="6" w:space="0" w:color="auto"/>
                  </w:tcBorders>
                </w:tcPr>
                <w:p w14:paraId="4528CEF8" w14:textId="77777777" w:rsidR="00AA3189" w:rsidRPr="00413AD7" w:rsidRDefault="00AA3189" w:rsidP="001311A5">
                  <w:pPr>
                    <w:pStyle w:val="Subtitle"/>
                    <w:rPr>
                      <w:sz w:val="18"/>
                      <w:szCs w:val="18"/>
                      <w:u w:val="none"/>
                    </w:rPr>
                  </w:pPr>
                </w:p>
              </w:tc>
              <w:tc>
                <w:tcPr>
                  <w:tcW w:w="1219" w:type="dxa"/>
                  <w:tcBorders>
                    <w:left w:val="single" w:sz="6" w:space="0" w:color="auto"/>
                    <w:right w:val="single" w:sz="6" w:space="0" w:color="auto"/>
                  </w:tcBorders>
                </w:tcPr>
                <w:p w14:paraId="4998E133" w14:textId="77777777" w:rsidR="00AA3189" w:rsidRPr="00413AD7" w:rsidRDefault="00AA3189" w:rsidP="001311A5">
                  <w:pPr>
                    <w:pStyle w:val="Subtitle"/>
                    <w:rPr>
                      <w:sz w:val="18"/>
                      <w:szCs w:val="18"/>
                      <w:u w:val="none"/>
                    </w:rPr>
                  </w:pPr>
                </w:p>
              </w:tc>
              <w:tc>
                <w:tcPr>
                  <w:tcW w:w="1134" w:type="dxa"/>
                  <w:tcBorders>
                    <w:left w:val="single" w:sz="6" w:space="0" w:color="auto"/>
                    <w:right w:val="single" w:sz="6" w:space="0" w:color="auto"/>
                  </w:tcBorders>
                </w:tcPr>
                <w:p w14:paraId="09044AF5" w14:textId="77777777" w:rsidR="00AA3189" w:rsidRPr="00413AD7" w:rsidRDefault="00AA3189" w:rsidP="001311A5">
                  <w:pPr>
                    <w:pStyle w:val="Subtitle"/>
                    <w:rPr>
                      <w:sz w:val="18"/>
                      <w:szCs w:val="18"/>
                      <w:u w:val="none"/>
                    </w:rPr>
                  </w:pPr>
                </w:p>
              </w:tc>
              <w:tc>
                <w:tcPr>
                  <w:tcW w:w="926" w:type="dxa"/>
                  <w:tcBorders>
                    <w:top w:val="single" w:sz="6" w:space="0" w:color="auto"/>
                    <w:left w:val="single" w:sz="6" w:space="0" w:color="auto"/>
                    <w:bottom w:val="single" w:sz="6" w:space="0" w:color="auto"/>
                    <w:right w:val="single" w:sz="6" w:space="0" w:color="auto"/>
                  </w:tcBorders>
                </w:tcPr>
                <w:p w14:paraId="04BC3BED" w14:textId="77777777" w:rsidR="00AA3189" w:rsidRPr="00413AD7" w:rsidRDefault="00AA3189" w:rsidP="001311A5">
                  <w:pPr>
                    <w:pStyle w:val="Subtitle"/>
                    <w:jc w:val="right"/>
                    <w:rPr>
                      <w:sz w:val="18"/>
                      <w:szCs w:val="18"/>
                      <w:u w:val="none"/>
                    </w:rPr>
                  </w:pPr>
                </w:p>
              </w:tc>
              <w:tc>
                <w:tcPr>
                  <w:tcW w:w="1093" w:type="dxa"/>
                  <w:tcBorders>
                    <w:top w:val="single" w:sz="6" w:space="0" w:color="auto"/>
                    <w:left w:val="single" w:sz="6" w:space="0" w:color="auto"/>
                    <w:bottom w:val="single" w:sz="6" w:space="0" w:color="auto"/>
                    <w:right w:val="single" w:sz="6" w:space="0" w:color="auto"/>
                  </w:tcBorders>
                </w:tcPr>
                <w:p w14:paraId="445398F0" w14:textId="77777777" w:rsidR="00AA3189" w:rsidRPr="00413AD7" w:rsidRDefault="00AA3189" w:rsidP="001311A5">
                  <w:pPr>
                    <w:pStyle w:val="Subtitle"/>
                    <w:jc w:val="right"/>
                    <w:rPr>
                      <w:sz w:val="18"/>
                      <w:szCs w:val="18"/>
                      <w:u w:val="none"/>
                    </w:rPr>
                  </w:pPr>
                </w:p>
              </w:tc>
              <w:tc>
                <w:tcPr>
                  <w:tcW w:w="1093" w:type="dxa"/>
                  <w:gridSpan w:val="2"/>
                  <w:tcBorders>
                    <w:top w:val="single" w:sz="6" w:space="0" w:color="auto"/>
                    <w:left w:val="single" w:sz="6" w:space="0" w:color="auto"/>
                    <w:bottom w:val="single" w:sz="6" w:space="0" w:color="auto"/>
                    <w:right w:val="single" w:sz="6" w:space="0" w:color="auto"/>
                  </w:tcBorders>
                </w:tcPr>
                <w:p w14:paraId="561EFE9C" w14:textId="77777777" w:rsidR="00AA3189" w:rsidRPr="00413AD7" w:rsidRDefault="00AA3189" w:rsidP="001311A5">
                  <w:pPr>
                    <w:pStyle w:val="Subtitle"/>
                    <w:ind w:firstLine="281"/>
                    <w:jc w:val="right"/>
                    <w:rPr>
                      <w:sz w:val="18"/>
                      <w:szCs w:val="18"/>
                      <w:u w:val="none"/>
                    </w:rPr>
                  </w:pPr>
                </w:p>
              </w:tc>
              <w:tc>
                <w:tcPr>
                  <w:tcW w:w="1307" w:type="dxa"/>
                  <w:tcBorders>
                    <w:left w:val="single" w:sz="6" w:space="0" w:color="auto"/>
                    <w:right w:val="single" w:sz="6" w:space="0" w:color="auto"/>
                  </w:tcBorders>
                </w:tcPr>
                <w:p w14:paraId="7E1A9530" w14:textId="77777777" w:rsidR="00AA3189" w:rsidRPr="00413AD7" w:rsidRDefault="00AA3189" w:rsidP="001311A5">
                  <w:pPr>
                    <w:pStyle w:val="Subtitle"/>
                    <w:rPr>
                      <w:sz w:val="18"/>
                      <w:szCs w:val="18"/>
                      <w:u w:val="none"/>
                    </w:rPr>
                  </w:pPr>
                </w:p>
              </w:tc>
              <w:tc>
                <w:tcPr>
                  <w:tcW w:w="236" w:type="dxa"/>
                  <w:tcBorders>
                    <w:top w:val="single" w:sz="6" w:space="0" w:color="auto"/>
                    <w:left w:val="single" w:sz="6" w:space="0" w:color="auto"/>
                    <w:bottom w:val="single" w:sz="6" w:space="0" w:color="auto"/>
                    <w:right w:val="single" w:sz="4" w:space="0" w:color="auto"/>
                  </w:tcBorders>
                  <w:vAlign w:val="center"/>
                </w:tcPr>
                <w:p w14:paraId="5CDA4F91" w14:textId="77777777" w:rsidR="00AA3189" w:rsidRPr="00413AD7" w:rsidRDefault="00AA3189" w:rsidP="001311A5">
                  <w:pPr>
                    <w:pStyle w:val="Subtitle"/>
                    <w:jc w:val="left"/>
                    <w:rPr>
                      <w:b/>
                      <w:bCs/>
                      <w:sz w:val="18"/>
                      <w:szCs w:val="18"/>
                      <w:u w:val="none"/>
                    </w:rPr>
                  </w:pPr>
                </w:p>
              </w:tc>
            </w:tr>
            <w:tr w:rsidR="00AA3189" w:rsidRPr="00413AD7" w14:paraId="4871B401" w14:textId="77777777" w:rsidTr="001311A5">
              <w:tc>
                <w:tcPr>
                  <w:tcW w:w="2305" w:type="dxa"/>
                  <w:tcBorders>
                    <w:top w:val="single" w:sz="6" w:space="0" w:color="auto"/>
                    <w:left w:val="nil"/>
                    <w:bottom w:val="single" w:sz="6" w:space="0" w:color="auto"/>
                  </w:tcBorders>
                  <w:vAlign w:val="center"/>
                </w:tcPr>
                <w:p w14:paraId="1F5D4DDE" w14:textId="77777777" w:rsidR="00AA3189" w:rsidRDefault="00AA3189" w:rsidP="001311A5">
                  <w:pPr>
                    <w:pStyle w:val="Subtitle"/>
                    <w:jc w:val="left"/>
                    <w:rPr>
                      <w:sz w:val="18"/>
                      <w:szCs w:val="18"/>
                      <w:u w:val="none"/>
                    </w:rPr>
                  </w:pPr>
                </w:p>
                <w:p w14:paraId="5980F445" w14:textId="77777777" w:rsidR="00AA3189" w:rsidRPr="00413AD7" w:rsidRDefault="00AA3189" w:rsidP="001311A5">
                  <w:pPr>
                    <w:pStyle w:val="Subtitle"/>
                    <w:jc w:val="left"/>
                    <w:rPr>
                      <w:sz w:val="18"/>
                      <w:szCs w:val="18"/>
                      <w:u w:val="none"/>
                    </w:rPr>
                  </w:pPr>
                  <w:r>
                    <w:rPr>
                      <w:sz w:val="18"/>
                      <w:szCs w:val="18"/>
                      <w:u w:val="none"/>
                    </w:rPr>
                    <w:t>Description of the methods of assessment (30%)</w:t>
                  </w:r>
                </w:p>
              </w:tc>
              <w:tc>
                <w:tcPr>
                  <w:tcW w:w="540" w:type="dxa"/>
                  <w:gridSpan w:val="2"/>
                  <w:tcBorders>
                    <w:top w:val="single" w:sz="6" w:space="0" w:color="auto"/>
                    <w:bottom w:val="single" w:sz="6" w:space="0" w:color="auto"/>
                    <w:right w:val="single" w:sz="6" w:space="0" w:color="auto"/>
                  </w:tcBorders>
                </w:tcPr>
                <w:p w14:paraId="4327E4DE" w14:textId="77777777" w:rsidR="00AA3189" w:rsidRPr="00413AD7" w:rsidRDefault="00AA3189" w:rsidP="001311A5">
                  <w:pPr>
                    <w:pStyle w:val="Subtitle"/>
                    <w:rPr>
                      <w:b/>
                      <w:bCs/>
                      <w:sz w:val="18"/>
                      <w:szCs w:val="18"/>
                      <w:u w:val="none"/>
                    </w:rPr>
                  </w:pPr>
                  <w:r w:rsidRPr="00413AD7">
                    <w:rPr>
                      <w:b/>
                      <w:bCs/>
                      <w:sz w:val="18"/>
                      <w:szCs w:val="18"/>
                      <w:u w:val="none"/>
                    </w:rPr>
                    <w:t>1,</w:t>
                  </w:r>
                  <w:r>
                    <w:rPr>
                      <w:b/>
                      <w:bCs/>
                      <w:sz w:val="18"/>
                      <w:szCs w:val="18"/>
                      <w:u w:val="none"/>
                    </w:rPr>
                    <w:t xml:space="preserve"> 2</w:t>
                  </w:r>
                </w:p>
                <w:p w14:paraId="6C83DE67" w14:textId="77777777" w:rsidR="00AA3189" w:rsidRPr="00413AD7" w:rsidRDefault="00AA3189" w:rsidP="001311A5">
                  <w:pPr>
                    <w:pStyle w:val="Subtitle"/>
                    <w:rPr>
                      <w:b/>
                      <w:bCs/>
                      <w:sz w:val="18"/>
                      <w:szCs w:val="18"/>
                      <w:u w:val="none"/>
                    </w:rPr>
                  </w:pPr>
                </w:p>
              </w:tc>
              <w:tc>
                <w:tcPr>
                  <w:tcW w:w="1092" w:type="dxa"/>
                  <w:tcBorders>
                    <w:left w:val="single" w:sz="6" w:space="0" w:color="auto"/>
                    <w:right w:val="single" w:sz="6" w:space="0" w:color="auto"/>
                  </w:tcBorders>
                </w:tcPr>
                <w:p w14:paraId="19F819BE" w14:textId="77777777" w:rsidR="00AA3189" w:rsidRPr="00413AD7" w:rsidRDefault="00AA3189" w:rsidP="001311A5">
                  <w:pPr>
                    <w:pStyle w:val="Subtitle"/>
                    <w:rPr>
                      <w:sz w:val="18"/>
                      <w:szCs w:val="18"/>
                      <w:u w:val="none"/>
                    </w:rPr>
                  </w:pPr>
                </w:p>
              </w:tc>
              <w:tc>
                <w:tcPr>
                  <w:tcW w:w="1219" w:type="dxa"/>
                  <w:tcBorders>
                    <w:left w:val="single" w:sz="6" w:space="0" w:color="auto"/>
                    <w:right w:val="single" w:sz="6" w:space="0" w:color="auto"/>
                  </w:tcBorders>
                </w:tcPr>
                <w:p w14:paraId="5E005F78" w14:textId="77777777" w:rsidR="00AA3189" w:rsidRPr="00413AD7" w:rsidRDefault="00AA3189" w:rsidP="001311A5">
                  <w:pPr>
                    <w:pStyle w:val="Subtitle"/>
                    <w:rPr>
                      <w:sz w:val="18"/>
                      <w:szCs w:val="18"/>
                      <w:u w:val="none"/>
                    </w:rPr>
                  </w:pPr>
                </w:p>
              </w:tc>
              <w:tc>
                <w:tcPr>
                  <w:tcW w:w="1134" w:type="dxa"/>
                  <w:tcBorders>
                    <w:left w:val="single" w:sz="6" w:space="0" w:color="auto"/>
                    <w:right w:val="single" w:sz="6" w:space="0" w:color="auto"/>
                  </w:tcBorders>
                </w:tcPr>
                <w:p w14:paraId="4F5B6971" w14:textId="77777777" w:rsidR="00AA3189" w:rsidRPr="00413AD7" w:rsidRDefault="00AA3189" w:rsidP="001311A5">
                  <w:pPr>
                    <w:pStyle w:val="Subtitle"/>
                    <w:rPr>
                      <w:sz w:val="18"/>
                      <w:szCs w:val="18"/>
                      <w:u w:val="none"/>
                    </w:rPr>
                  </w:pPr>
                </w:p>
              </w:tc>
              <w:tc>
                <w:tcPr>
                  <w:tcW w:w="926" w:type="dxa"/>
                  <w:tcBorders>
                    <w:top w:val="single" w:sz="6" w:space="0" w:color="auto"/>
                    <w:left w:val="single" w:sz="6" w:space="0" w:color="auto"/>
                    <w:bottom w:val="single" w:sz="6" w:space="0" w:color="auto"/>
                    <w:right w:val="single" w:sz="6" w:space="0" w:color="auto"/>
                  </w:tcBorders>
                </w:tcPr>
                <w:p w14:paraId="00E8EEA5" w14:textId="77777777" w:rsidR="00AA3189" w:rsidRPr="00413AD7" w:rsidRDefault="00AA3189" w:rsidP="001311A5">
                  <w:pPr>
                    <w:pStyle w:val="Subtitle"/>
                    <w:jc w:val="right"/>
                    <w:rPr>
                      <w:sz w:val="18"/>
                      <w:szCs w:val="18"/>
                      <w:u w:val="none"/>
                    </w:rPr>
                  </w:pPr>
                </w:p>
              </w:tc>
              <w:tc>
                <w:tcPr>
                  <w:tcW w:w="1093" w:type="dxa"/>
                  <w:tcBorders>
                    <w:top w:val="single" w:sz="6" w:space="0" w:color="auto"/>
                    <w:left w:val="single" w:sz="6" w:space="0" w:color="auto"/>
                    <w:bottom w:val="single" w:sz="6" w:space="0" w:color="auto"/>
                    <w:right w:val="single" w:sz="6" w:space="0" w:color="auto"/>
                  </w:tcBorders>
                </w:tcPr>
                <w:p w14:paraId="0317D436" w14:textId="77777777" w:rsidR="00AA3189" w:rsidRPr="00413AD7" w:rsidRDefault="00AA3189" w:rsidP="001311A5">
                  <w:pPr>
                    <w:pStyle w:val="Subtitle"/>
                    <w:jc w:val="right"/>
                    <w:rPr>
                      <w:sz w:val="18"/>
                      <w:szCs w:val="18"/>
                      <w:u w:val="none"/>
                    </w:rPr>
                  </w:pPr>
                </w:p>
              </w:tc>
              <w:tc>
                <w:tcPr>
                  <w:tcW w:w="1093" w:type="dxa"/>
                  <w:gridSpan w:val="2"/>
                  <w:tcBorders>
                    <w:top w:val="single" w:sz="6" w:space="0" w:color="auto"/>
                    <w:left w:val="single" w:sz="6" w:space="0" w:color="auto"/>
                    <w:bottom w:val="single" w:sz="6" w:space="0" w:color="auto"/>
                    <w:right w:val="single" w:sz="6" w:space="0" w:color="auto"/>
                  </w:tcBorders>
                </w:tcPr>
                <w:p w14:paraId="4434CBCC" w14:textId="77777777" w:rsidR="00AA3189" w:rsidRPr="00413AD7" w:rsidRDefault="00AA3189" w:rsidP="001311A5">
                  <w:pPr>
                    <w:pStyle w:val="Subtitle"/>
                    <w:ind w:firstLine="281"/>
                    <w:jc w:val="right"/>
                    <w:rPr>
                      <w:sz w:val="18"/>
                      <w:szCs w:val="18"/>
                      <w:u w:val="none"/>
                    </w:rPr>
                  </w:pPr>
                </w:p>
              </w:tc>
              <w:tc>
                <w:tcPr>
                  <w:tcW w:w="1307" w:type="dxa"/>
                  <w:tcBorders>
                    <w:left w:val="single" w:sz="6" w:space="0" w:color="auto"/>
                    <w:right w:val="single" w:sz="6" w:space="0" w:color="auto"/>
                  </w:tcBorders>
                </w:tcPr>
                <w:p w14:paraId="387B2E95" w14:textId="77777777" w:rsidR="00AA3189" w:rsidRPr="00413AD7" w:rsidRDefault="00AA3189" w:rsidP="001311A5">
                  <w:pPr>
                    <w:pStyle w:val="Subtitle"/>
                    <w:rPr>
                      <w:sz w:val="18"/>
                      <w:szCs w:val="18"/>
                      <w:u w:val="none"/>
                    </w:rPr>
                  </w:pPr>
                </w:p>
              </w:tc>
              <w:tc>
                <w:tcPr>
                  <w:tcW w:w="236" w:type="dxa"/>
                  <w:tcBorders>
                    <w:top w:val="single" w:sz="6" w:space="0" w:color="auto"/>
                    <w:left w:val="single" w:sz="6" w:space="0" w:color="auto"/>
                    <w:bottom w:val="single" w:sz="6" w:space="0" w:color="auto"/>
                    <w:right w:val="single" w:sz="4" w:space="0" w:color="auto"/>
                  </w:tcBorders>
                  <w:vAlign w:val="center"/>
                </w:tcPr>
                <w:p w14:paraId="68B6D0B6" w14:textId="77777777" w:rsidR="00AA3189" w:rsidRPr="00413AD7" w:rsidRDefault="00AA3189" w:rsidP="001311A5">
                  <w:pPr>
                    <w:pStyle w:val="Subtitle"/>
                    <w:jc w:val="left"/>
                    <w:rPr>
                      <w:b/>
                      <w:bCs/>
                      <w:sz w:val="18"/>
                      <w:szCs w:val="18"/>
                      <w:u w:val="none"/>
                    </w:rPr>
                  </w:pPr>
                </w:p>
              </w:tc>
            </w:tr>
            <w:tr w:rsidR="00AA3189" w:rsidRPr="00413AD7" w14:paraId="11DAE296" w14:textId="77777777" w:rsidTr="001311A5">
              <w:tc>
                <w:tcPr>
                  <w:tcW w:w="2305" w:type="dxa"/>
                  <w:tcBorders>
                    <w:top w:val="single" w:sz="6" w:space="0" w:color="auto"/>
                    <w:left w:val="nil"/>
                    <w:bottom w:val="single" w:sz="6" w:space="0" w:color="auto"/>
                  </w:tcBorders>
                </w:tcPr>
                <w:p w14:paraId="4D1354B1" w14:textId="77777777" w:rsidR="00AA3189" w:rsidRDefault="00AA3189" w:rsidP="001311A5">
                  <w:pPr>
                    <w:pStyle w:val="Subtitle"/>
                    <w:jc w:val="left"/>
                    <w:rPr>
                      <w:sz w:val="18"/>
                      <w:szCs w:val="18"/>
                      <w:u w:val="none"/>
                    </w:rPr>
                  </w:pPr>
                </w:p>
                <w:p w14:paraId="79A4EB54" w14:textId="77777777" w:rsidR="00AA3189" w:rsidRPr="00413AD7" w:rsidRDefault="00AA3189" w:rsidP="001311A5">
                  <w:pPr>
                    <w:pStyle w:val="Subtitle"/>
                    <w:jc w:val="left"/>
                    <w:rPr>
                      <w:sz w:val="18"/>
                      <w:szCs w:val="18"/>
                      <w:u w:val="none"/>
                    </w:rPr>
                  </w:pPr>
                  <w:r>
                    <w:rPr>
                      <w:sz w:val="18"/>
                      <w:szCs w:val="18"/>
                      <w:u w:val="none"/>
                    </w:rPr>
                    <w:t>Summary of health-related fitness profile (30%)</w:t>
                  </w:r>
                </w:p>
              </w:tc>
              <w:tc>
                <w:tcPr>
                  <w:tcW w:w="540" w:type="dxa"/>
                  <w:gridSpan w:val="2"/>
                  <w:tcBorders>
                    <w:top w:val="single" w:sz="6" w:space="0" w:color="auto"/>
                    <w:bottom w:val="single" w:sz="6" w:space="0" w:color="auto"/>
                    <w:right w:val="single" w:sz="6" w:space="0" w:color="auto"/>
                  </w:tcBorders>
                </w:tcPr>
                <w:p w14:paraId="46E4FE56" w14:textId="77777777" w:rsidR="00AA3189" w:rsidRPr="00413AD7" w:rsidRDefault="00AA3189" w:rsidP="001311A5">
                  <w:pPr>
                    <w:pStyle w:val="Subtitle"/>
                    <w:rPr>
                      <w:b/>
                      <w:bCs/>
                      <w:sz w:val="18"/>
                      <w:szCs w:val="18"/>
                      <w:u w:val="none"/>
                    </w:rPr>
                  </w:pPr>
                  <w:r w:rsidRPr="00413AD7">
                    <w:rPr>
                      <w:b/>
                      <w:bCs/>
                      <w:sz w:val="18"/>
                      <w:szCs w:val="18"/>
                      <w:u w:val="none"/>
                    </w:rPr>
                    <w:t>1,</w:t>
                  </w:r>
                  <w:r>
                    <w:rPr>
                      <w:b/>
                      <w:bCs/>
                      <w:sz w:val="18"/>
                      <w:szCs w:val="18"/>
                      <w:u w:val="none"/>
                    </w:rPr>
                    <w:t xml:space="preserve"> 2</w:t>
                  </w:r>
                </w:p>
              </w:tc>
              <w:tc>
                <w:tcPr>
                  <w:tcW w:w="1092" w:type="dxa"/>
                  <w:tcBorders>
                    <w:left w:val="single" w:sz="6" w:space="0" w:color="auto"/>
                    <w:right w:val="single" w:sz="6" w:space="0" w:color="auto"/>
                  </w:tcBorders>
                </w:tcPr>
                <w:p w14:paraId="59FDF6CB" w14:textId="77777777" w:rsidR="00AA3189" w:rsidRPr="00413AD7" w:rsidRDefault="00AA3189" w:rsidP="001311A5">
                  <w:pPr>
                    <w:pStyle w:val="Subtitle"/>
                    <w:rPr>
                      <w:sz w:val="18"/>
                      <w:szCs w:val="18"/>
                      <w:u w:val="none"/>
                    </w:rPr>
                  </w:pPr>
                </w:p>
              </w:tc>
              <w:tc>
                <w:tcPr>
                  <w:tcW w:w="1219" w:type="dxa"/>
                  <w:tcBorders>
                    <w:left w:val="single" w:sz="6" w:space="0" w:color="auto"/>
                    <w:right w:val="single" w:sz="6" w:space="0" w:color="auto"/>
                  </w:tcBorders>
                </w:tcPr>
                <w:p w14:paraId="7EF1A382" w14:textId="77777777" w:rsidR="00AA3189" w:rsidRPr="00413AD7" w:rsidRDefault="00AA3189" w:rsidP="001311A5">
                  <w:pPr>
                    <w:pStyle w:val="Subtitle"/>
                    <w:rPr>
                      <w:sz w:val="18"/>
                      <w:szCs w:val="18"/>
                      <w:u w:val="none"/>
                    </w:rPr>
                  </w:pPr>
                </w:p>
              </w:tc>
              <w:tc>
                <w:tcPr>
                  <w:tcW w:w="1134" w:type="dxa"/>
                  <w:tcBorders>
                    <w:left w:val="single" w:sz="6" w:space="0" w:color="auto"/>
                    <w:right w:val="single" w:sz="6" w:space="0" w:color="auto"/>
                  </w:tcBorders>
                </w:tcPr>
                <w:p w14:paraId="171AA34C" w14:textId="77777777" w:rsidR="00AA3189" w:rsidRPr="00413AD7" w:rsidRDefault="00AA3189" w:rsidP="001311A5">
                  <w:pPr>
                    <w:pStyle w:val="Subtitle"/>
                    <w:rPr>
                      <w:sz w:val="18"/>
                      <w:szCs w:val="18"/>
                      <w:u w:val="none"/>
                    </w:rPr>
                  </w:pPr>
                </w:p>
              </w:tc>
              <w:tc>
                <w:tcPr>
                  <w:tcW w:w="926" w:type="dxa"/>
                  <w:tcBorders>
                    <w:top w:val="single" w:sz="6" w:space="0" w:color="auto"/>
                    <w:left w:val="single" w:sz="6" w:space="0" w:color="auto"/>
                    <w:bottom w:val="single" w:sz="6" w:space="0" w:color="auto"/>
                    <w:right w:val="single" w:sz="6" w:space="0" w:color="auto"/>
                  </w:tcBorders>
                </w:tcPr>
                <w:p w14:paraId="73F751D4" w14:textId="77777777" w:rsidR="00AA3189" w:rsidRPr="00413AD7" w:rsidRDefault="00AA3189" w:rsidP="001311A5">
                  <w:pPr>
                    <w:pStyle w:val="Subtitle"/>
                    <w:jc w:val="right"/>
                    <w:rPr>
                      <w:sz w:val="18"/>
                      <w:szCs w:val="18"/>
                      <w:u w:val="none"/>
                    </w:rPr>
                  </w:pPr>
                </w:p>
              </w:tc>
              <w:tc>
                <w:tcPr>
                  <w:tcW w:w="1093" w:type="dxa"/>
                  <w:tcBorders>
                    <w:top w:val="single" w:sz="6" w:space="0" w:color="auto"/>
                    <w:left w:val="single" w:sz="6" w:space="0" w:color="auto"/>
                    <w:bottom w:val="single" w:sz="6" w:space="0" w:color="auto"/>
                    <w:right w:val="single" w:sz="6" w:space="0" w:color="auto"/>
                  </w:tcBorders>
                </w:tcPr>
                <w:p w14:paraId="720B2D32" w14:textId="77777777" w:rsidR="00AA3189" w:rsidRPr="00413AD7" w:rsidRDefault="00AA3189" w:rsidP="001311A5">
                  <w:pPr>
                    <w:pStyle w:val="Subtitle"/>
                    <w:jc w:val="right"/>
                    <w:rPr>
                      <w:sz w:val="18"/>
                      <w:szCs w:val="18"/>
                      <w:u w:val="none"/>
                    </w:rPr>
                  </w:pPr>
                </w:p>
              </w:tc>
              <w:tc>
                <w:tcPr>
                  <w:tcW w:w="1093" w:type="dxa"/>
                  <w:gridSpan w:val="2"/>
                  <w:tcBorders>
                    <w:top w:val="single" w:sz="6" w:space="0" w:color="auto"/>
                    <w:left w:val="single" w:sz="6" w:space="0" w:color="auto"/>
                    <w:bottom w:val="single" w:sz="6" w:space="0" w:color="auto"/>
                    <w:right w:val="single" w:sz="6" w:space="0" w:color="auto"/>
                  </w:tcBorders>
                </w:tcPr>
                <w:p w14:paraId="31D1C8AE" w14:textId="77777777" w:rsidR="00AA3189" w:rsidRPr="00413AD7" w:rsidRDefault="00AA3189" w:rsidP="001311A5">
                  <w:pPr>
                    <w:pStyle w:val="Subtitle"/>
                    <w:ind w:firstLine="281"/>
                    <w:jc w:val="right"/>
                    <w:rPr>
                      <w:sz w:val="18"/>
                      <w:szCs w:val="18"/>
                      <w:u w:val="none"/>
                    </w:rPr>
                  </w:pPr>
                </w:p>
              </w:tc>
              <w:tc>
                <w:tcPr>
                  <w:tcW w:w="1307" w:type="dxa"/>
                  <w:tcBorders>
                    <w:left w:val="single" w:sz="6" w:space="0" w:color="auto"/>
                    <w:right w:val="single" w:sz="6" w:space="0" w:color="auto"/>
                  </w:tcBorders>
                </w:tcPr>
                <w:p w14:paraId="580C9C3E" w14:textId="77777777" w:rsidR="00AA3189" w:rsidRPr="00413AD7" w:rsidRDefault="00AA3189" w:rsidP="001311A5">
                  <w:pPr>
                    <w:pStyle w:val="Subtitle"/>
                    <w:rPr>
                      <w:sz w:val="18"/>
                      <w:szCs w:val="18"/>
                      <w:u w:val="none"/>
                    </w:rPr>
                  </w:pPr>
                </w:p>
              </w:tc>
              <w:tc>
                <w:tcPr>
                  <w:tcW w:w="236" w:type="dxa"/>
                  <w:tcBorders>
                    <w:top w:val="single" w:sz="6" w:space="0" w:color="auto"/>
                    <w:left w:val="single" w:sz="6" w:space="0" w:color="auto"/>
                    <w:bottom w:val="single" w:sz="6" w:space="0" w:color="auto"/>
                    <w:right w:val="single" w:sz="4" w:space="0" w:color="auto"/>
                  </w:tcBorders>
                  <w:vAlign w:val="center"/>
                </w:tcPr>
                <w:p w14:paraId="76D2D8FA" w14:textId="77777777" w:rsidR="00AA3189" w:rsidRPr="00413AD7" w:rsidRDefault="00AA3189" w:rsidP="001311A5">
                  <w:pPr>
                    <w:pStyle w:val="Subtitle"/>
                    <w:jc w:val="left"/>
                    <w:rPr>
                      <w:b/>
                      <w:bCs/>
                      <w:sz w:val="18"/>
                      <w:szCs w:val="18"/>
                      <w:u w:val="none"/>
                    </w:rPr>
                  </w:pPr>
                </w:p>
              </w:tc>
            </w:tr>
            <w:tr w:rsidR="00AA3189" w:rsidRPr="00413AD7" w14:paraId="54D995E1" w14:textId="77777777" w:rsidTr="001311A5">
              <w:tc>
                <w:tcPr>
                  <w:tcW w:w="2305" w:type="dxa"/>
                  <w:tcBorders>
                    <w:top w:val="single" w:sz="6" w:space="0" w:color="auto"/>
                    <w:left w:val="nil"/>
                    <w:bottom w:val="single" w:sz="6" w:space="0" w:color="auto"/>
                  </w:tcBorders>
                </w:tcPr>
                <w:p w14:paraId="15336066" w14:textId="77777777" w:rsidR="00AA3189" w:rsidRDefault="00AA3189" w:rsidP="001311A5">
                  <w:pPr>
                    <w:pStyle w:val="Subtitle"/>
                    <w:ind w:left="-15"/>
                    <w:jc w:val="left"/>
                    <w:rPr>
                      <w:sz w:val="18"/>
                      <w:szCs w:val="18"/>
                      <w:u w:val="none"/>
                    </w:rPr>
                  </w:pPr>
                </w:p>
                <w:p w14:paraId="6F05DC9A" w14:textId="77777777" w:rsidR="00AA3189" w:rsidRPr="00413AD7" w:rsidRDefault="00AA3189" w:rsidP="001311A5">
                  <w:pPr>
                    <w:pStyle w:val="Subtitle"/>
                    <w:ind w:left="-15"/>
                    <w:jc w:val="left"/>
                    <w:rPr>
                      <w:sz w:val="18"/>
                      <w:szCs w:val="18"/>
                      <w:u w:val="none"/>
                    </w:rPr>
                  </w:pPr>
                  <w:r>
                    <w:rPr>
                      <w:sz w:val="18"/>
                      <w:szCs w:val="18"/>
                      <w:u w:val="none"/>
                    </w:rPr>
                    <w:t>Discussion of the health-related fitness of the subject (30%)</w:t>
                  </w:r>
                </w:p>
              </w:tc>
              <w:tc>
                <w:tcPr>
                  <w:tcW w:w="540" w:type="dxa"/>
                  <w:gridSpan w:val="2"/>
                  <w:tcBorders>
                    <w:top w:val="single" w:sz="6" w:space="0" w:color="auto"/>
                    <w:bottom w:val="single" w:sz="6" w:space="0" w:color="auto"/>
                    <w:right w:val="single" w:sz="6" w:space="0" w:color="auto"/>
                  </w:tcBorders>
                </w:tcPr>
                <w:p w14:paraId="4EECFEF3" w14:textId="77777777" w:rsidR="00AA3189" w:rsidRPr="00413AD7" w:rsidRDefault="00AA3189" w:rsidP="001311A5">
                  <w:pPr>
                    <w:pStyle w:val="Subtitle"/>
                    <w:rPr>
                      <w:b/>
                      <w:bCs/>
                      <w:sz w:val="18"/>
                      <w:szCs w:val="18"/>
                      <w:u w:val="none"/>
                    </w:rPr>
                  </w:pPr>
                  <w:r w:rsidRPr="00413AD7">
                    <w:rPr>
                      <w:b/>
                      <w:bCs/>
                      <w:sz w:val="18"/>
                      <w:szCs w:val="18"/>
                      <w:u w:val="none"/>
                    </w:rPr>
                    <w:t>1,</w:t>
                  </w:r>
                  <w:r>
                    <w:rPr>
                      <w:b/>
                      <w:bCs/>
                      <w:sz w:val="18"/>
                      <w:szCs w:val="18"/>
                      <w:u w:val="none"/>
                    </w:rPr>
                    <w:t xml:space="preserve"> 2</w:t>
                  </w:r>
                </w:p>
              </w:tc>
              <w:tc>
                <w:tcPr>
                  <w:tcW w:w="1092" w:type="dxa"/>
                  <w:tcBorders>
                    <w:left w:val="single" w:sz="6" w:space="0" w:color="auto"/>
                    <w:right w:val="single" w:sz="6" w:space="0" w:color="auto"/>
                  </w:tcBorders>
                </w:tcPr>
                <w:p w14:paraId="74FD859E" w14:textId="77777777" w:rsidR="00AA3189" w:rsidRPr="00413AD7" w:rsidRDefault="00AA3189" w:rsidP="001311A5">
                  <w:pPr>
                    <w:pStyle w:val="Subtitle"/>
                    <w:rPr>
                      <w:sz w:val="18"/>
                      <w:szCs w:val="18"/>
                      <w:u w:val="none"/>
                    </w:rPr>
                  </w:pPr>
                </w:p>
              </w:tc>
              <w:tc>
                <w:tcPr>
                  <w:tcW w:w="1219" w:type="dxa"/>
                  <w:tcBorders>
                    <w:left w:val="single" w:sz="6" w:space="0" w:color="auto"/>
                    <w:right w:val="single" w:sz="6" w:space="0" w:color="auto"/>
                  </w:tcBorders>
                </w:tcPr>
                <w:p w14:paraId="3CFBFA55" w14:textId="77777777" w:rsidR="00AA3189" w:rsidRPr="00413AD7" w:rsidRDefault="00AA3189" w:rsidP="001311A5">
                  <w:pPr>
                    <w:pStyle w:val="Subtitle"/>
                    <w:rPr>
                      <w:sz w:val="18"/>
                      <w:szCs w:val="18"/>
                      <w:u w:val="none"/>
                    </w:rPr>
                  </w:pPr>
                </w:p>
              </w:tc>
              <w:tc>
                <w:tcPr>
                  <w:tcW w:w="1134" w:type="dxa"/>
                  <w:tcBorders>
                    <w:left w:val="single" w:sz="6" w:space="0" w:color="auto"/>
                    <w:right w:val="single" w:sz="6" w:space="0" w:color="auto"/>
                  </w:tcBorders>
                </w:tcPr>
                <w:p w14:paraId="29BF5324" w14:textId="77777777" w:rsidR="00AA3189" w:rsidRPr="00413AD7" w:rsidRDefault="00AA3189" w:rsidP="001311A5">
                  <w:pPr>
                    <w:pStyle w:val="Subtitle"/>
                    <w:rPr>
                      <w:sz w:val="18"/>
                      <w:szCs w:val="18"/>
                      <w:u w:val="none"/>
                    </w:rPr>
                  </w:pPr>
                </w:p>
              </w:tc>
              <w:tc>
                <w:tcPr>
                  <w:tcW w:w="926" w:type="dxa"/>
                  <w:tcBorders>
                    <w:top w:val="single" w:sz="6" w:space="0" w:color="auto"/>
                    <w:left w:val="single" w:sz="6" w:space="0" w:color="auto"/>
                    <w:bottom w:val="single" w:sz="6" w:space="0" w:color="auto"/>
                    <w:right w:val="single" w:sz="6" w:space="0" w:color="auto"/>
                  </w:tcBorders>
                </w:tcPr>
                <w:p w14:paraId="2BE551C3" w14:textId="77777777" w:rsidR="00AA3189" w:rsidRPr="00413AD7" w:rsidRDefault="00AA3189" w:rsidP="001311A5">
                  <w:pPr>
                    <w:pStyle w:val="Subtitle"/>
                    <w:jc w:val="right"/>
                    <w:rPr>
                      <w:sz w:val="18"/>
                      <w:szCs w:val="18"/>
                      <w:u w:val="none"/>
                    </w:rPr>
                  </w:pPr>
                </w:p>
              </w:tc>
              <w:tc>
                <w:tcPr>
                  <w:tcW w:w="1093" w:type="dxa"/>
                  <w:tcBorders>
                    <w:top w:val="single" w:sz="6" w:space="0" w:color="auto"/>
                    <w:left w:val="single" w:sz="6" w:space="0" w:color="auto"/>
                    <w:bottom w:val="single" w:sz="6" w:space="0" w:color="auto"/>
                    <w:right w:val="single" w:sz="6" w:space="0" w:color="auto"/>
                  </w:tcBorders>
                </w:tcPr>
                <w:p w14:paraId="177E7CD6" w14:textId="77777777" w:rsidR="00AA3189" w:rsidRPr="00413AD7" w:rsidRDefault="00AA3189" w:rsidP="001311A5">
                  <w:pPr>
                    <w:pStyle w:val="Subtitle"/>
                    <w:jc w:val="right"/>
                    <w:rPr>
                      <w:sz w:val="18"/>
                      <w:szCs w:val="18"/>
                      <w:u w:val="none"/>
                    </w:rPr>
                  </w:pPr>
                </w:p>
              </w:tc>
              <w:tc>
                <w:tcPr>
                  <w:tcW w:w="1093" w:type="dxa"/>
                  <w:gridSpan w:val="2"/>
                  <w:tcBorders>
                    <w:top w:val="single" w:sz="6" w:space="0" w:color="auto"/>
                    <w:left w:val="single" w:sz="6" w:space="0" w:color="auto"/>
                    <w:bottom w:val="single" w:sz="6" w:space="0" w:color="auto"/>
                    <w:right w:val="single" w:sz="6" w:space="0" w:color="auto"/>
                  </w:tcBorders>
                </w:tcPr>
                <w:p w14:paraId="6A87CCCB" w14:textId="77777777" w:rsidR="00AA3189" w:rsidRPr="00413AD7" w:rsidRDefault="00AA3189" w:rsidP="001311A5">
                  <w:pPr>
                    <w:pStyle w:val="Subtitle"/>
                    <w:ind w:firstLine="281"/>
                    <w:jc w:val="right"/>
                    <w:rPr>
                      <w:sz w:val="18"/>
                      <w:szCs w:val="18"/>
                      <w:u w:val="none"/>
                    </w:rPr>
                  </w:pPr>
                </w:p>
              </w:tc>
              <w:tc>
                <w:tcPr>
                  <w:tcW w:w="1307" w:type="dxa"/>
                  <w:tcBorders>
                    <w:left w:val="single" w:sz="6" w:space="0" w:color="auto"/>
                    <w:right w:val="single" w:sz="6" w:space="0" w:color="auto"/>
                  </w:tcBorders>
                </w:tcPr>
                <w:p w14:paraId="76C88AA5" w14:textId="77777777" w:rsidR="00AA3189" w:rsidRPr="00413AD7" w:rsidRDefault="00AA3189" w:rsidP="001311A5">
                  <w:pPr>
                    <w:pStyle w:val="Subtitle"/>
                    <w:rPr>
                      <w:sz w:val="18"/>
                      <w:szCs w:val="18"/>
                      <w:u w:val="none"/>
                    </w:rPr>
                  </w:pPr>
                </w:p>
              </w:tc>
              <w:tc>
                <w:tcPr>
                  <w:tcW w:w="236" w:type="dxa"/>
                  <w:tcBorders>
                    <w:top w:val="single" w:sz="6" w:space="0" w:color="auto"/>
                    <w:left w:val="single" w:sz="6" w:space="0" w:color="auto"/>
                    <w:bottom w:val="single" w:sz="6" w:space="0" w:color="auto"/>
                    <w:right w:val="single" w:sz="4" w:space="0" w:color="auto"/>
                  </w:tcBorders>
                  <w:vAlign w:val="center"/>
                </w:tcPr>
                <w:p w14:paraId="067BC24C" w14:textId="77777777" w:rsidR="00AA3189" w:rsidRPr="00413AD7" w:rsidRDefault="00AA3189" w:rsidP="001311A5">
                  <w:pPr>
                    <w:pStyle w:val="Subtitle"/>
                    <w:jc w:val="left"/>
                    <w:rPr>
                      <w:b/>
                      <w:bCs/>
                      <w:sz w:val="18"/>
                      <w:szCs w:val="18"/>
                      <w:u w:val="none"/>
                    </w:rPr>
                  </w:pPr>
                </w:p>
              </w:tc>
            </w:tr>
            <w:tr w:rsidR="00AA3189" w:rsidRPr="00413AD7" w14:paraId="6B2C6797" w14:textId="77777777" w:rsidTr="001311A5">
              <w:tc>
                <w:tcPr>
                  <w:tcW w:w="2305" w:type="dxa"/>
                  <w:tcBorders>
                    <w:top w:val="single" w:sz="6" w:space="0" w:color="auto"/>
                    <w:left w:val="nil"/>
                    <w:bottom w:val="single" w:sz="6" w:space="0" w:color="auto"/>
                  </w:tcBorders>
                </w:tcPr>
                <w:p w14:paraId="3A57C263" w14:textId="77777777" w:rsidR="00AA3189" w:rsidRDefault="00AA3189" w:rsidP="001311A5">
                  <w:pPr>
                    <w:pStyle w:val="Subtitle"/>
                    <w:ind w:left="-15"/>
                    <w:jc w:val="left"/>
                    <w:rPr>
                      <w:sz w:val="18"/>
                      <w:szCs w:val="18"/>
                      <w:u w:val="none"/>
                    </w:rPr>
                  </w:pPr>
                </w:p>
                <w:p w14:paraId="53C92E26" w14:textId="77777777" w:rsidR="00AA3189" w:rsidRPr="00413AD7" w:rsidRDefault="00AA3189" w:rsidP="001311A5">
                  <w:pPr>
                    <w:pStyle w:val="Subtitle"/>
                    <w:ind w:left="-15"/>
                    <w:jc w:val="left"/>
                    <w:rPr>
                      <w:sz w:val="18"/>
                      <w:szCs w:val="18"/>
                      <w:u w:val="none"/>
                    </w:rPr>
                  </w:pPr>
                  <w:r w:rsidRPr="00413AD7">
                    <w:rPr>
                      <w:sz w:val="18"/>
                      <w:szCs w:val="18"/>
                      <w:u w:val="none"/>
                    </w:rPr>
                    <w:t>Academic writing and referencing</w:t>
                  </w:r>
                  <w:r>
                    <w:rPr>
                      <w:sz w:val="18"/>
                      <w:szCs w:val="18"/>
                      <w:u w:val="none"/>
                    </w:rPr>
                    <w:t xml:space="preserve"> (5%)</w:t>
                  </w:r>
                </w:p>
              </w:tc>
              <w:tc>
                <w:tcPr>
                  <w:tcW w:w="540" w:type="dxa"/>
                  <w:gridSpan w:val="2"/>
                  <w:tcBorders>
                    <w:top w:val="single" w:sz="6" w:space="0" w:color="auto"/>
                    <w:bottom w:val="single" w:sz="6" w:space="0" w:color="auto"/>
                    <w:right w:val="single" w:sz="6" w:space="0" w:color="auto"/>
                  </w:tcBorders>
                </w:tcPr>
                <w:p w14:paraId="67FC4E01" w14:textId="77777777" w:rsidR="00AA3189" w:rsidRPr="00413AD7" w:rsidRDefault="00AA3189" w:rsidP="001311A5">
                  <w:pPr>
                    <w:pStyle w:val="Subtitle"/>
                    <w:rPr>
                      <w:b/>
                      <w:bCs/>
                      <w:sz w:val="18"/>
                      <w:szCs w:val="18"/>
                      <w:u w:val="none"/>
                    </w:rPr>
                  </w:pPr>
                  <w:r w:rsidRPr="00413AD7">
                    <w:rPr>
                      <w:b/>
                      <w:bCs/>
                      <w:sz w:val="18"/>
                      <w:szCs w:val="18"/>
                      <w:u w:val="none"/>
                    </w:rPr>
                    <w:t>1,</w:t>
                  </w:r>
                  <w:r>
                    <w:rPr>
                      <w:b/>
                      <w:bCs/>
                      <w:sz w:val="18"/>
                      <w:szCs w:val="18"/>
                      <w:u w:val="none"/>
                    </w:rPr>
                    <w:t xml:space="preserve"> 2</w:t>
                  </w:r>
                </w:p>
              </w:tc>
              <w:tc>
                <w:tcPr>
                  <w:tcW w:w="1092" w:type="dxa"/>
                  <w:tcBorders>
                    <w:left w:val="single" w:sz="6" w:space="0" w:color="auto"/>
                    <w:right w:val="single" w:sz="6" w:space="0" w:color="auto"/>
                  </w:tcBorders>
                </w:tcPr>
                <w:p w14:paraId="55497346" w14:textId="77777777" w:rsidR="00AA3189" w:rsidRPr="00413AD7" w:rsidRDefault="00AA3189" w:rsidP="001311A5">
                  <w:pPr>
                    <w:pStyle w:val="Modcode"/>
                    <w:rPr>
                      <w:sz w:val="18"/>
                      <w:szCs w:val="18"/>
                    </w:rPr>
                  </w:pPr>
                </w:p>
              </w:tc>
              <w:tc>
                <w:tcPr>
                  <w:tcW w:w="1219" w:type="dxa"/>
                  <w:tcBorders>
                    <w:left w:val="single" w:sz="6" w:space="0" w:color="auto"/>
                    <w:right w:val="single" w:sz="6" w:space="0" w:color="auto"/>
                  </w:tcBorders>
                </w:tcPr>
                <w:p w14:paraId="7DD82861" w14:textId="77777777" w:rsidR="00AA3189" w:rsidRPr="00413AD7" w:rsidRDefault="00AA3189" w:rsidP="001311A5">
                  <w:pPr>
                    <w:pStyle w:val="Modcode"/>
                    <w:rPr>
                      <w:sz w:val="18"/>
                      <w:szCs w:val="18"/>
                    </w:rPr>
                  </w:pPr>
                </w:p>
              </w:tc>
              <w:tc>
                <w:tcPr>
                  <w:tcW w:w="1134" w:type="dxa"/>
                  <w:tcBorders>
                    <w:left w:val="single" w:sz="6" w:space="0" w:color="auto"/>
                    <w:right w:val="single" w:sz="6" w:space="0" w:color="auto"/>
                  </w:tcBorders>
                </w:tcPr>
                <w:p w14:paraId="68921D47" w14:textId="77777777" w:rsidR="00AA3189" w:rsidRPr="00413AD7" w:rsidRDefault="00AA3189" w:rsidP="001311A5">
                  <w:pPr>
                    <w:pStyle w:val="Modcode"/>
                    <w:rPr>
                      <w:sz w:val="18"/>
                      <w:szCs w:val="18"/>
                    </w:rPr>
                  </w:pPr>
                </w:p>
              </w:tc>
              <w:tc>
                <w:tcPr>
                  <w:tcW w:w="926" w:type="dxa"/>
                  <w:tcBorders>
                    <w:top w:val="single" w:sz="6" w:space="0" w:color="auto"/>
                    <w:left w:val="single" w:sz="6" w:space="0" w:color="auto"/>
                    <w:bottom w:val="single" w:sz="6" w:space="0" w:color="auto"/>
                    <w:right w:val="single" w:sz="6" w:space="0" w:color="auto"/>
                  </w:tcBorders>
                </w:tcPr>
                <w:p w14:paraId="487A195D" w14:textId="77777777" w:rsidR="00AA3189" w:rsidRPr="00413AD7" w:rsidRDefault="00AA3189" w:rsidP="001311A5">
                  <w:pPr>
                    <w:pStyle w:val="Modcode"/>
                    <w:jc w:val="right"/>
                    <w:rPr>
                      <w:sz w:val="18"/>
                      <w:szCs w:val="18"/>
                    </w:rPr>
                  </w:pPr>
                </w:p>
              </w:tc>
              <w:tc>
                <w:tcPr>
                  <w:tcW w:w="1093" w:type="dxa"/>
                  <w:tcBorders>
                    <w:top w:val="single" w:sz="6" w:space="0" w:color="auto"/>
                    <w:left w:val="single" w:sz="6" w:space="0" w:color="auto"/>
                    <w:bottom w:val="single" w:sz="6" w:space="0" w:color="auto"/>
                    <w:right w:val="single" w:sz="6" w:space="0" w:color="auto"/>
                  </w:tcBorders>
                </w:tcPr>
                <w:p w14:paraId="0F2BE632" w14:textId="77777777" w:rsidR="00AA3189" w:rsidRPr="00413AD7" w:rsidRDefault="00AA3189" w:rsidP="001311A5">
                  <w:pPr>
                    <w:pStyle w:val="Modcode"/>
                    <w:jc w:val="right"/>
                    <w:rPr>
                      <w:sz w:val="18"/>
                      <w:szCs w:val="18"/>
                    </w:rPr>
                  </w:pPr>
                </w:p>
              </w:tc>
              <w:tc>
                <w:tcPr>
                  <w:tcW w:w="1093" w:type="dxa"/>
                  <w:gridSpan w:val="2"/>
                  <w:tcBorders>
                    <w:top w:val="single" w:sz="6" w:space="0" w:color="auto"/>
                    <w:left w:val="single" w:sz="6" w:space="0" w:color="auto"/>
                    <w:bottom w:val="single" w:sz="6" w:space="0" w:color="auto"/>
                    <w:right w:val="single" w:sz="6" w:space="0" w:color="auto"/>
                  </w:tcBorders>
                </w:tcPr>
                <w:p w14:paraId="222AC4BD" w14:textId="77777777" w:rsidR="00AA3189" w:rsidRPr="00413AD7" w:rsidRDefault="00AA3189" w:rsidP="001311A5">
                  <w:pPr>
                    <w:pStyle w:val="Modcode"/>
                    <w:ind w:firstLine="281"/>
                    <w:jc w:val="right"/>
                    <w:rPr>
                      <w:sz w:val="18"/>
                      <w:szCs w:val="18"/>
                    </w:rPr>
                  </w:pPr>
                </w:p>
              </w:tc>
              <w:tc>
                <w:tcPr>
                  <w:tcW w:w="1307" w:type="dxa"/>
                  <w:tcBorders>
                    <w:left w:val="single" w:sz="6" w:space="0" w:color="auto"/>
                    <w:right w:val="single" w:sz="6" w:space="0" w:color="auto"/>
                  </w:tcBorders>
                </w:tcPr>
                <w:p w14:paraId="5DCA3F74" w14:textId="77777777" w:rsidR="00AA3189" w:rsidRPr="00413AD7" w:rsidRDefault="00AA3189" w:rsidP="001311A5">
                  <w:pPr>
                    <w:pStyle w:val="Subtitle"/>
                    <w:rPr>
                      <w:sz w:val="18"/>
                      <w:szCs w:val="18"/>
                      <w:u w:val="none"/>
                    </w:rPr>
                  </w:pPr>
                </w:p>
              </w:tc>
              <w:tc>
                <w:tcPr>
                  <w:tcW w:w="236" w:type="dxa"/>
                  <w:tcBorders>
                    <w:top w:val="single" w:sz="6" w:space="0" w:color="auto"/>
                    <w:left w:val="single" w:sz="6" w:space="0" w:color="auto"/>
                    <w:bottom w:val="single" w:sz="6" w:space="0" w:color="auto"/>
                    <w:right w:val="single" w:sz="4" w:space="0" w:color="auto"/>
                  </w:tcBorders>
                  <w:vAlign w:val="center"/>
                </w:tcPr>
                <w:p w14:paraId="32F13935" w14:textId="77777777" w:rsidR="00AA3189" w:rsidRPr="00413AD7" w:rsidRDefault="00AA3189" w:rsidP="001311A5">
                  <w:pPr>
                    <w:pStyle w:val="Subtitle"/>
                    <w:jc w:val="left"/>
                    <w:rPr>
                      <w:b/>
                      <w:bCs/>
                      <w:sz w:val="18"/>
                      <w:szCs w:val="18"/>
                      <w:u w:val="none"/>
                    </w:rPr>
                  </w:pPr>
                </w:p>
              </w:tc>
            </w:tr>
            <w:tr w:rsidR="00AA3189" w:rsidRPr="00413AD7" w14:paraId="749D0504" w14:textId="77777777" w:rsidTr="001311A5">
              <w:trPr>
                <w:cantSplit/>
                <w:trHeight w:val="282"/>
              </w:trPr>
              <w:tc>
                <w:tcPr>
                  <w:tcW w:w="10709" w:type="dxa"/>
                  <w:gridSpan w:val="11"/>
                  <w:tcBorders>
                    <w:left w:val="nil"/>
                    <w:bottom w:val="single" w:sz="4" w:space="0" w:color="auto"/>
                    <w:right w:val="single" w:sz="4" w:space="0" w:color="auto"/>
                  </w:tcBorders>
                </w:tcPr>
                <w:p w14:paraId="218EF4AF" w14:textId="77777777" w:rsidR="00AA3189" w:rsidRDefault="00AA3189" w:rsidP="001311A5">
                  <w:pPr>
                    <w:pStyle w:val="Subtitle"/>
                    <w:jc w:val="left"/>
                    <w:rPr>
                      <w:sz w:val="18"/>
                      <w:szCs w:val="18"/>
                      <w:u w:val="none"/>
                    </w:rPr>
                  </w:pPr>
                </w:p>
                <w:p w14:paraId="044D958D" w14:textId="77777777" w:rsidR="00AA3189" w:rsidRDefault="00AA3189" w:rsidP="001311A5">
                  <w:pPr>
                    <w:pStyle w:val="Subtitle"/>
                    <w:jc w:val="left"/>
                    <w:rPr>
                      <w:sz w:val="18"/>
                      <w:szCs w:val="18"/>
                      <w:u w:val="none"/>
                    </w:rPr>
                  </w:pPr>
                  <w:r w:rsidRPr="00413AD7">
                    <w:rPr>
                      <w:sz w:val="18"/>
                      <w:szCs w:val="18"/>
                      <w:u w:val="none"/>
                    </w:rPr>
                    <w:t xml:space="preserve">It is expected that students will present work that is </w:t>
                  </w:r>
                  <w:proofErr w:type="gramStart"/>
                  <w:r w:rsidRPr="00413AD7">
                    <w:rPr>
                      <w:sz w:val="18"/>
                      <w:szCs w:val="18"/>
                      <w:u w:val="none"/>
                    </w:rPr>
                    <w:t>proof read</w:t>
                  </w:r>
                  <w:proofErr w:type="gramEnd"/>
                  <w:r w:rsidRPr="00413AD7">
                    <w:rPr>
                      <w:sz w:val="18"/>
                      <w:szCs w:val="18"/>
                      <w:u w:val="none"/>
                    </w:rPr>
                    <w:t xml:space="preserve"> and follows the </w:t>
                  </w:r>
                  <w:r w:rsidRPr="00413AD7">
                    <w:rPr>
                      <w:bCs/>
                      <w:sz w:val="18"/>
                      <w:szCs w:val="18"/>
                      <w:u w:val="none"/>
                    </w:rPr>
                    <w:t xml:space="preserve">School </w:t>
                  </w:r>
                  <w:r w:rsidRPr="00413AD7">
                    <w:rPr>
                      <w:b/>
                      <w:bCs/>
                      <w:sz w:val="18"/>
                      <w:szCs w:val="18"/>
                      <w:u w:val="none"/>
                    </w:rPr>
                    <w:t>Reference Guide</w:t>
                  </w:r>
                  <w:r w:rsidRPr="00413AD7">
                    <w:rPr>
                      <w:sz w:val="18"/>
                      <w:szCs w:val="18"/>
                      <w:u w:val="none"/>
                    </w:rPr>
                    <w:t xml:space="preserve"> and </w:t>
                  </w:r>
                  <w:r w:rsidRPr="00413AD7">
                    <w:rPr>
                      <w:b/>
                      <w:sz w:val="18"/>
                      <w:szCs w:val="18"/>
                      <w:u w:val="none"/>
                    </w:rPr>
                    <w:t>Assessment Checklist.</w:t>
                  </w:r>
                  <w:r w:rsidRPr="00413AD7">
                    <w:rPr>
                      <w:sz w:val="18"/>
                      <w:szCs w:val="18"/>
                      <w:u w:val="none"/>
                    </w:rPr>
                    <w:t xml:space="preserve"> </w:t>
                  </w:r>
                  <w:proofErr w:type="gramStart"/>
                  <w:r w:rsidRPr="00413AD7">
                    <w:rPr>
                      <w:sz w:val="18"/>
                      <w:szCs w:val="18"/>
                      <w:u w:val="none"/>
                    </w:rPr>
                    <w:t>Therefore</w:t>
                  </w:r>
                  <w:proofErr w:type="gramEnd"/>
                  <w:r w:rsidRPr="00413AD7">
                    <w:rPr>
                      <w:sz w:val="18"/>
                      <w:szCs w:val="18"/>
                      <w:u w:val="none"/>
                    </w:rPr>
                    <w:t xml:space="preserve"> a range of 0 – 10 marks will be deducted for non-completion of any of the points on the </w:t>
                  </w:r>
                  <w:r w:rsidRPr="00413AD7">
                    <w:rPr>
                      <w:b/>
                      <w:sz w:val="18"/>
                      <w:szCs w:val="18"/>
                      <w:u w:val="none"/>
                    </w:rPr>
                    <w:t>checklist below</w:t>
                  </w:r>
                  <w:r w:rsidRPr="00413AD7">
                    <w:rPr>
                      <w:sz w:val="18"/>
                      <w:szCs w:val="18"/>
                      <w:u w:val="none"/>
                    </w:rPr>
                    <w:t>.</w:t>
                  </w:r>
                </w:p>
                <w:p w14:paraId="2F6EE9A3" w14:textId="77777777" w:rsidR="00AA3189" w:rsidRPr="00413AD7" w:rsidRDefault="00AA3189" w:rsidP="001311A5">
                  <w:pPr>
                    <w:pStyle w:val="Subtitle"/>
                    <w:jc w:val="left"/>
                    <w:rPr>
                      <w:b/>
                      <w:bCs/>
                      <w:sz w:val="24"/>
                      <w:szCs w:val="24"/>
                      <w:u w:val="none"/>
                    </w:rPr>
                  </w:pPr>
                </w:p>
              </w:tc>
              <w:tc>
                <w:tcPr>
                  <w:tcW w:w="236" w:type="dxa"/>
                  <w:tcBorders>
                    <w:left w:val="single" w:sz="4" w:space="0" w:color="auto"/>
                    <w:bottom w:val="single" w:sz="4" w:space="0" w:color="auto"/>
                    <w:right w:val="single" w:sz="4" w:space="0" w:color="auto"/>
                  </w:tcBorders>
                </w:tcPr>
                <w:p w14:paraId="4D05DA85" w14:textId="77777777" w:rsidR="00AA3189" w:rsidRPr="00413AD7" w:rsidRDefault="00AA3189" w:rsidP="001311A5">
                  <w:pPr>
                    <w:pStyle w:val="Subtitle"/>
                    <w:jc w:val="left"/>
                    <w:rPr>
                      <w:b/>
                      <w:bCs/>
                      <w:sz w:val="24"/>
                      <w:szCs w:val="24"/>
                      <w:u w:val="none"/>
                    </w:rPr>
                  </w:pPr>
                </w:p>
              </w:tc>
            </w:tr>
            <w:tr w:rsidR="00AA3189" w:rsidRPr="00413AD7" w14:paraId="2DE1ABA8" w14:textId="77777777" w:rsidTr="001311A5">
              <w:trPr>
                <w:cantSplit/>
                <w:trHeight w:val="2477"/>
              </w:trPr>
              <w:tc>
                <w:tcPr>
                  <w:tcW w:w="10945" w:type="dxa"/>
                  <w:gridSpan w:val="12"/>
                  <w:tcBorders>
                    <w:left w:val="single" w:sz="4" w:space="0" w:color="auto"/>
                    <w:right w:val="single" w:sz="4" w:space="0" w:color="auto"/>
                  </w:tcBorders>
                </w:tcPr>
                <w:p w14:paraId="46D66F73" w14:textId="77777777" w:rsidR="00AA3189" w:rsidRPr="00413AD7" w:rsidRDefault="00AA3189" w:rsidP="001311A5">
                  <w:pPr>
                    <w:pStyle w:val="Subtitle"/>
                    <w:jc w:val="left"/>
                    <w:rPr>
                      <w:b/>
                      <w:bCs/>
                      <w:sz w:val="24"/>
                      <w:szCs w:val="24"/>
                      <w:u w:val="none"/>
                    </w:rPr>
                  </w:pPr>
                  <w:r w:rsidRPr="00413AD7">
                    <w:rPr>
                      <w:b/>
                      <w:bCs/>
                      <w:sz w:val="24"/>
                      <w:szCs w:val="24"/>
                      <w:u w:val="none"/>
                    </w:rPr>
                    <w:t>TUTOR COMMENTS:</w:t>
                  </w:r>
                </w:p>
                <w:p w14:paraId="2B7E7881" w14:textId="77777777" w:rsidR="00AA3189" w:rsidRPr="00413AD7" w:rsidRDefault="00AA3189" w:rsidP="001311A5">
                  <w:pPr>
                    <w:pStyle w:val="Subtitle"/>
                    <w:ind w:right="1152"/>
                    <w:jc w:val="both"/>
                    <w:rPr>
                      <w:b/>
                      <w:bCs/>
                      <w:sz w:val="24"/>
                      <w:szCs w:val="24"/>
                      <w:u w:val="none"/>
                    </w:rPr>
                  </w:pPr>
                </w:p>
              </w:tc>
            </w:tr>
            <w:tr w:rsidR="00AA3189" w:rsidRPr="00413AD7" w14:paraId="3392B811" w14:textId="77777777" w:rsidTr="001311A5">
              <w:trPr>
                <w:cantSplit/>
                <w:trHeight w:val="567"/>
              </w:trPr>
              <w:tc>
                <w:tcPr>
                  <w:tcW w:w="2661" w:type="dxa"/>
                  <w:gridSpan w:val="2"/>
                  <w:tcBorders>
                    <w:left w:val="single" w:sz="4" w:space="0" w:color="auto"/>
                    <w:bottom w:val="nil"/>
                  </w:tcBorders>
                </w:tcPr>
                <w:p w14:paraId="458307C0" w14:textId="77777777" w:rsidR="00AA3189" w:rsidRPr="00413AD7" w:rsidRDefault="00AA3189" w:rsidP="001311A5">
                  <w:pPr>
                    <w:pStyle w:val="Subtitle"/>
                    <w:jc w:val="left"/>
                    <w:rPr>
                      <w:b/>
                      <w:bCs/>
                      <w:sz w:val="18"/>
                      <w:szCs w:val="18"/>
                      <w:u w:val="none"/>
                    </w:rPr>
                  </w:pPr>
                  <w:r w:rsidRPr="00413AD7">
                    <w:rPr>
                      <w:b/>
                      <w:bCs/>
                      <w:sz w:val="18"/>
                      <w:szCs w:val="18"/>
                      <w:u w:val="none"/>
                    </w:rPr>
                    <w:t xml:space="preserve"> Submission date: </w:t>
                  </w:r>
                  <w:r>
                    <w:rPr>
                      <w:b/>
                      <w:bCs/>
                      <w:sz w:val="18"/>
                      <w:szCs w:val="18"/>
                      <w:u w:val="none"/>
                    </w:rPr>
                    <w:t>10/01</w:t>
                  </w:r>
                  <w:r w:rsidRPr="00413AD7">
                    <w:rPr>
                      <w:b/>
                      <w:bCs/>
                      <w:sz w:val="18"/>
                      <w:szCs w:val="18"/>
                      <w:u w:val="none"/>
                    </w:rPr>
                    <w:t>/</w:t>
                  </w:r>
                  <w:r>
                    <w:rPr>
                      <w:b/>
                      <w:bCs/>
                      <w:sz w:val="18"/>
                      <w:szCs w:val="18"/>
                      <w:u w:val="none"/>
                    </w:rPr>
                    <w:t>2020</w:t>
                  </w:r>
                </w:p>
              </w:tc>
              <w:tc>
                <w:tcPr>
                  <w:tcW w:w="2495" w:type="dxa"/>
                  <w:gridSpan w:val="3"/>
                  <w:tcBorders>
                    <w:bottom w:val="nil"/>
                  </w:tcBorders>
                </w:tcPr>
                <w:p w14:paraId="4ECD21AC" w14:textId="77777777" w:rsidR="00AA3189" w:rsidRPr="00413AD7" w:rsidRDefault="00AA3189" w:rsidP="001311A5">
                  <w:pPr>
                    <w:pStyle w:val="Subtitle"/>
                    <w:jc w:val="left"/>
                    <w:rPr>
                      <w:b/>
                      <w:bCs/>
                      <w:sz w:val="18"/>
                      <w:szCs w:val="18"/>
                      <w:u w:val="none"/>
                    </w:rPr>
                  </w:pPr>
                  <w:r w:rsidRPr="00413AD7">
                    <w:rPr>
                      <w:b/>
                      <w:bCs/>
                      <w:sz w:val="18"/>
                      <w:szCs w:val="18"/>
                      <w:u w:val="none"/>
                    </w:rPr>
                    <w:t>Return date:</w:t>
                  </w:r>
                </w:p>
                <w:p w14:paraId="2E91A3EB" w14:textId="77777777" w:rsidR="00AA3189" w:rsidRPr="00413AD7" w:rsidRDefault="00AA3189" w:rsidP="001311A5">
                  <w:pPr>
                    <w:pStyle w:val="Subtitle"/>
                    <w:jc w:val="left"/>
                    <w:rPr>
                      <w:b/>
                      <w:bCs/>
                      <w:sz w:val="18"/>
                      <w:szCs w:val="18"/>
                      <w:u w:val="none"/>
                    </w:rPr>
                  </w:pPr>
                  <w:r w:rsidRPr="00413AD7">
                    <w:rPr>
                      <w:b/>
                      <w:bCs/>
                      <w:sz w:val="18"/>
                      <w:szCs w:val="18"/>
                      <w:u w:val="none"/>
                    </w:rPr>
                    <w:t>(within 4 weeks</w:t>
                  </w:r>
                  <w:r>
                    <w:rPr>
                      <w:b/>
                      <w:bCs/>
                      <w:sz w:val="18"/>
                      <w:szCs w:val="18"/>
                      <w:u w:val="none"/>
                    </w:rPr>
                    <w:t xml:space="preserve"> of submission date</w:t>
                  </w:r>
                  <w:r w:rsidRPr="00413AD7">
                    <w:rPr>
                      <w:b/>
                      <w:bCs/>
                      <w:sz w:val="18"/>
                      <w:szCs w:val="18"/>
                      <w:u w:val="none"/>
                    </w:rPr>
                    <w:t>)</w:t>
                  </w:r>
                </w:p>
              </w:tc>
              <w:tc>
                <w:tcPr>
                  <w:tcW w:w="3442" w:type="dxa"/>
                  <w:gridSpan w:val="4"/>
                  <w:tcBorders>
                    <w:bottom w:val="nil"/>
                  </w:tcBorders>
                </w:tcPr>
                <w:p w14:paraId="244A3F72" w14:textId="77777777" w:rsidR="00AA3189" w:rsidRPr="00413AD7" w:rsidRDefault="00AA3189" w:rsidP="001311A5">
                  <w:pPr>
                    <w:pStyle w:val="Subtitle"/>
                    <w:jc w:val="left"/>
                    <w:rPr>
                      <w:b/>
                      <w:bCs/>
                      <w:sz w:val="18"/>
                      <w:szCs w:val="18"/>
                      <w:u w:val="none"/>
                    </w:rPr>
                  </w:pPr>
                  <w:r w:rsidRPr="00413AD7">
                    <w:rPr>
                      <w:b/>
                      <w:bCs/>
                      <w:sz w:val="18"/>
                      <w:szCs w:val="18"/>
                      <w:u w:val="none"/>
                    </w:rPr>
                    <w:t xml:space="preserve">Tutor: </w:t>
                  </w:r>
                  <w:r>
                    <w:rPr>
                      <w:b/>
                      <w:bCs/>
                      <w:sz w:val="18"/>
                      <w:szCs w:val="18"/>
                      <w:u w:val="none"/>
                    </w:rPr>
                    <w:t>Dr Simon Williams</w:t>
                  </w:r>
                </w:p>
              </w:tc>
              <w:tc>
                <w:tcPr>
                  <w:tcW w:w="2347" w:type="dxa"/>
                  <w:gridSpan w:val="3"/>
                  <w:tcBorders>
                    <w:bottom w:val="nil"/>
                    <w:right w:val="single" w:sz="4" w:space="0" w:color="auto"/>
                  </w:tcBorders>
                </w:tcPr>
                <w:p w14:paraId="4F70C06B" w14:textId="77777777" w:rsidR="00AA3189" w:rsidRPr="00413AD7" w:rsidRDefault="00AA3189" w:rsidP="001311A5">
                  <w:pPr>
                    <w:pStyle w:val="Subtitle"/>
                    <w:jc w:val="left"/>
                    <w:rPr>
                      <w:b/>
                      <w:bCs/>
                      <w:sz w:val="18"/>
                      <w:szCs w:val="18"/>
                      <w:u w:val="none"/>
                    </w:rPr>
                  </w:pPr>
                  <w:r w:rsidRPr="00413AD7">
                    <w:rPr>
                      <w:b/>
                      <w:bCs/>
                      <w:sz w:val="18"/>
                      <w:szCs w:val="18"/>
                      <w:u w:val="none"/>
                    </w:rPr>
                    <w:t xml:space="preserve">Mark: </w:t>
                  </w:r>
                </w:p>
              </w:tc>
            </w:tr>
          </w:tbl>
          <w:p w14:paraId="1EAC2CEF" w14:textId="77777777" w:rsidR="00AA3189" w:rsidRPr="00590E7A" w:rsidRDefault="00AA3189" w:rsidP="001311A5">
            <w:pPr>
              <w:pStyle w:val="Subtitle"/>
              <w:rPr>
                <w:b/>
                <w:bCs/>
                <w:sz w:val="22"/>
                <w:szCs w:val="22"/>
                <w:u w:val="none"/>
              </w:rPr>
            </w:pPr>
          </w:p>
        </w:tc>
      </w:tr>
    </w:tbl>
    <w:p w14:paraId="2A5CCA47" w14:textId="371FE2F2" w:rsidR="00AA3189" w:rsidRDefault="00AA3189" w:rsidP="00AA3189"/>
    <w:p w14:paraId="622E2BA2" w14:textId="77777777" w:rsidR="0017521C" w:rsidRPr="00590E7A" w:rsidRDefault="0017521C" w:rsidP="0017521C">
      <w:pPr>
        <w:pStyle w:val="Subtitle"/>
        <w:rPr>
          <w:b/>
          <w:bCs/>
          <w:sz w:val="22"/>
          <w:szCs w:val="22"/>
          <w:u w:val="none"/>
        </w:rPr>
      </w:pPr>
      <w:r w:rsidRPr="00590E7A">
        <w:rPr>
          <w:b/>
          <w:bCs/>
          <w:sz w:val="22"/>
          <w:szCs w:val="22"/>
          <w:u w:val="none"/>
        </w:rPr>
        <w:lastRenderedPageBreak/>
        <w:t>Student No./Name:</w:t>
      </w:r>
      <w:r>
        <w:rPr>
          <w:b/>
          <w:bCs/>
          <w:sz w:val="22"/>
          <w:szCs w:val="22"/>
          <w:u w:val="none"/>
        </w:rPr>
        <w:t xml:space="preserve"> 1901242/ Alisha John </w:t>
      </w:r>
    </w:p>
    <w:p w14:paraId="204CD4E6" w14:textId="77777777" w:rsidR="0017521C" w:rsidRPr="00590E7A" w:rsidRDefault="0017521C" w:rsidP="0017521C">
      <w:pPr>
        <w:pStyle w:val="Subtitle"/>
        <w:rPr>
          <w:b/>
          <w:bCs/>
          <w:sz w:val="22"/>
          <w:szCs w:val="22"/>
          <w:u w:val="none"/>
        </w:rPr>
      </w:pPr>
      <w:r w:rsidRPr="00590E7A">
        <w:rPr>
          <w:b/>
          <w:bCs/>
          <w:sz w:val="22"/>
          <w:szCs w:val="22"/>
          <w:u w:val="none"/>
        </w:rPr>
        <w:t>Module: Introductory Exercise Physiology</w:t>
      </w:r>
    </w:p>
    <w:p w14:paraId="3E903660" w14:textId="77777777" w:rsidR="0017521C" w:rsidRPr="00590E7A" w:rsidRDefault="0017521C" w:rsidP="0017521C">
      <w:pPr>
        <w:pStyle w:val="Subtitle"/>
        <w:rPr>
          <w:b/>
          <w:bCs/>
          <w:sz w:val="22"/>
          <w:szCs w:val="22"/>
          <w:u w:val="none"/>
        </w:rPr>
      </w:pPr>
      <w:r w:rsidRPr="00590E7A">
        <w:rPr>
          <w:b/>
          <w:bCs/>
          <w:sz w:val="22"/>
          <w:szCs w:val="22"/>
          <w:u w:val="none"/>
        </w:rPr>
        <w:t>Module Code: SHSS</w:t>
      </w:r>
      <w:r>
        <w:rPr>
          <w:b/>
          <w:bCs/>
          <w:sz w:val="22"/>
          <w:szCs w:val="22"/>
          <w:u w:val="none"/>
        </w:rPr>
        <w:t>4072</w:t>
      </w:r>
    </w:p>
    <w:p w14:paraId="3D82CAE8" w14:textId="77777777" w:rsidR="0017521C" w:rsidRDefault="0017521C" w:rsidP="0017521C">
      <w:pPr>
        <w:pStyle w:val="Subtitle"/>
        <w:rPr>
          <w:b/>
          <w:bCs/>
          <w:sz w:val="22"/>
          <w:szCs w:val="22"/>
          <w:u w:val="none"/>
        </w:rPr>
      </w:pPr>
      <w:r w:rsidRPr="00590E7A">
        <w:rPr>
          <w:b/>
          <w:bCs/>
          <w:sz w:val="22"/>
          <w:szCs w:val="22"/>
          <w:u w:val="none"/>
        </w:rPr>
        <w:t xml:space="preserve">Hand-In: </w:t>
      </w:r>
      <w:r>
        <w:rPr>
          <w:b/>
          <w:bCs/>
          <w:sz w:val="22"/>
          <w:szCs w:val="22"/>
          <w:u w:val="none"/>
        </w:rPr>
        <w:t>by 10</w:t>
      </w:r>
      <w:r w:rsidRPr="00DF603F">
        <w:rPr>
          <w:b/>
          <w:bCs/>
          <w:sz w:val="22"/>
          <w:szCs w:val="22"/>
          <w:u w:val="none"/>
          <w:vertAlign w:val="superscript"/>
        </w:rPr>
        <w:t>th</w:t>
      </w:r>
      <w:r>
        <w:rPr>
          <w:b/>
          <w:bCs/>
          <w:sz w:val="22"/>
          <w:szCs w:val="22"/>
          <w:u w:val="none"/>
        </w:rPr>
        <w:t xml:space="preserve"> January 2020</w:t>
      </w:r>
    </w:p>
    <w:p w14:paraId="5DAEEB70" w14:textId="77777777" w:rsidR="0017521C" w:rsidRDefault="0017521C" w:rsidP="0017521C">
      <w:pPr>
        <w:pStyle w:val="Subtitle"/>
        <w:rPr>
          <w:b/>
          <w:bCs/>
          <w:sz w:val="22"/>
          <w:szCs w:val="22"/>
          <w:u w:val="none"/>
        </w:rPr>
      </w:pPr>
    </w:p>
    <w:tbl>
      <w:tblPr>
        <w:tblW w:w="12333" w:type="dxa"/>
        <w:tblInd w:w="-11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333"/>
      </w:tblGrid>
      <w:tr w:rsidR="0017521C" w:rsidRPr="00590E7A" w14:paraId="17CC50D2" w14:textId="77777777" w:rsidTr="00690433">
        <w:trPr>
          <w:cantSplit/>
          <w:trHeight w:val="315"/>
        </w:trPr>
        <w:tc>
          <w:tcPr>
            <w:tcW w:w="12333" w:type="dxa"/>
            <w:tcBorders>
              <w:top w:val="thinThickLargeGap" w:sz="24" w:space="0" w:color="auto"/>
              <w:left w:val="thinThickLargeGap" w:sz="24" w:space="0" w:color="auto"/>
              <w:bottom w:val="single" w:sz="4" w:space="0" w:color="auto"/>
              <w:right w:val="thinThickLargeGap" w:sz="24" w:space="0" w:color="auto"/>
            </w:tcBorders>
          </w:tcPr>
          <w:p w14:paraId="1A8B1AA1" w14:textId="77777777" w:rsidR="0017521C" w:rsidRDefault="0017521C" w:rsidP="00690433"/>
          <w:tbl>
            <w:tblPr>
              <w:tblW w:w="109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1092"/>
              <w:gridCol w:w="1219"/>
              <w:gridCol w:w="1134"/>
              <w:gridCol w:w="926"/>
              <w:gridCol w:w="1093"/>
              <w:gridCol w:w="289"/>
              <w:gridCol w:w="804"/>
              <w:gridCol w:w="1307"/>
              <w:gridCol w:w="236"/>
            </w:tblGrid>
            <w:tr w:rsidR="0017521C" w:rsidRPr="00413AD7" w14:paraId="0247B388" w14:textId="77777777" w:rsidTr="00690433">
              <w:trPr>
                <w:cantSplit/>
              </w:trPr>
              <w:tc>
                <w:tcPr>
                  <w:tcW w:w="10943" w:type="dxa"/>
                  <w:gridSpan w:val="12"/>
                  <w:tcBorders>
                    <w:top w:val="nil"/>
                    <w:left w:val="nil"/>
                    <w:bottom w:val="single" w:sz="4" w:space="0" w:color="auto"/>
                    <w:right w:val="nil"/>
                  </w:tcBorders>
                </w:tcPr>
                <w:p w14:paraId="65895E64" w14:textId="77777777" w:rsidR="0017521C" w:rsidRDefault="0017521C" w:rsidP="00690433">
                  <w:pPr>
                    <w:pStyle w:val="Subtitle"/>
                    <w:rPr>
                      <w:b/>
                      <w:sz w:val="18"/>
                      <w:szCs w:val="18"/>
                      <w:u w:val="none"/>
                    </w:rPr>
                  </w:pPr>
                </w:p>
                <w:p w14:paraId="61F6FC3E" w14:textId="77777777" w:rsidR="0017521C" w:rsidRPr="0047132E" w:rsidRDefault="0017521C" w:rsidP="00690433">
                  <w:pPr>
                    <w:pStyle w:val="Subtitle"/>
                    <w:jc w:val="left"/>
                    <w:rPr>
                      <w:bCs/>
                      <w:sz w:val="24"/>
                      <w:szCs w:val="24"/>
                      <w:u w:val="none"/>
                    </w:rPr>
                  </w:pPr>
                  <w:r w:rsidRPr="0047132E">
                    <w:rPr>
                      <w:b/>
                      <w:sz w:val="24"/>
                      <w:szCs w:val="24"/>
                      <w:u w:val="none"/>
                    </w:rPr>
                    <w:t>Personal Evaluation</w:t>
                  </w:r>
                  <w:r w:rsidRPr="0047132E">
                    <w:rPr>
                      <w:bCs/>
                      <w:sz w:val="24"/>
                      <w:szCs w:val="24"/>
                      <w:u w:val="none"/>
                    </w:rPr>
                    <w:t xml:space="preserve"> – to support your academic progress please complete the section below </w:t>
                  </w:r>
                  <w:r w:rsidRPr="0047132E">
                    <w:rPr>
                      <w:b/>
                      <w:bCs/>
                      <w:sz w:val="24"/>
                      <w:szCs w:val="24"/>
                    </w:rPr>
                    <w:t>BEFORE</w:t>
                  </w:r>
                  <w:r w:rsidRPr="0047132E">
                    <w:rPr>
                      <w:bCs/>
                      <w:sz w:val="24"/>
                      <w:szCs w:val="24"/>
                      <w:u w:val="none"/>
                    </w:rPr>
                    <w:t xml:space="preserve"> submitting your work</w:t>
                  </w:r>
                </w:p>
                <w:p w14:paraId="5B37AF2A" w14:textId="77777777" w:rsidR="0017521C" w:rsidRPr="00413AD7" w:rsidRDefault="0017521C" w:rsidP="00690433">
                  <w:pPr>
                    <w:pStyle w:val="Subtitle"/>
                    <w:jc w:val="left"/>
                    <w:rPr>
                      <w:b/>
                      <w:bCs/>
                      <w:sz w:val="24"/>
                      <w:szCs w:val="24"/>
                      <w:u w:val="none"/>
                    </w:rPr>
                  </w:pPr>
                </w:p>
              </w:tc>
            </w:tr>
            <w:tr w:rsidR="0017521C" w:rsidRPr="00413AD7" w14:paraId="08D356BA" w14:textId="77777777" w:rsidTr="00690433">
              <w:trPr>
                <w:cantSplit/>
              </w:trPr>
              <w:tc>
                <w:tcPr>
                  <w:tcW w:w="2845" w:type="dxa"/>
                  <w:gridSpan w:val="3"/>
                  <w:tcBorders>
                    <w:top w:val="single" w:sz="4" w:space="0" w:color="auto"/>
                    <w:left w:val="nil"/>
                    <w:bottom w:val="single" w:sz="4" w:space="0" w:color="auto"/>
                    <w:right w:val="single" w:sz="4" w:space="0" w:color="auto"/>
                  </w:tcBorders>
                </w:tcPr>
                <w:p w14:paraId="13BF10A5" w14:textId="77777777" w:rsidR="0017521C" w:rsidRPr="00413AD7" w:rsidRDefault="0017521C" w:rsidP="00690433">
                  <w:pPr>
                    <w:ind w:left="113" w:right="113"/>
                    <w:rPr>
                      <w:sz w:val="16"/>
                      <w:szCs w:val="16"/>
                    </w:rPr>
                  </w:pPr>
                  <w:r w:rsidRPr="00413AD7">
                    <w:rPr>
                      <w:bCs/>
                      <w:sz w:val="18"/>
                      <w:szCs w:val="18"/>
                    </w:rPr>
                    <w:t>What do you consider to be the best aspects of this work?</w:t>
                  </w:r>
                </w:p>
              </w:tc>
              <w:tc>
                <w:tcPr>
                  <w:tcW w:w="8098" w:type="dxa"/>
                  <w:gridSpan w:val="9"/>
                  <w:tcBorders>
                    <w:top w:val="single" w:sz="4" w:space="0" w:color="auto"/>
                    <w:left w:val="single" w:sz="4" w:space="0" w:color="auto"/>
                    <w:bottom w:val="single" w:sz="4" w:space="0" w:color="auto"/>
                    <w:right w:val="single" w:sz="4" w:space="0" w:color="auto"/>
                  </w:tcBorders>
                </w:tcPr>
                <w:p w14:paraId="23EE522D" w14:textId="0D0BB1A9" w:rsidR="0017521C" w:rsidRPr="00413AD7" w:rsidRDefault="0017521C" w:rsidP="00690433">
                  <w:pPr>
                    <w:pStyle w:val="Subtitle"/>
                    <w:jc w:val="left"/>
                    <w:rPr>
                      <w:bCs/>
                      <w:sz w:val="24"/>
                      <w:szCs w:val="24"/>
                      <w:u w:val="none"/>
                    </w:rPr>
                  </w:pPr>
                  <w:r>
                    <w:rPr>
                      <w:bCs/>
                      <w:sz w:val="24"/>
                      <w:szCs w:val="24"/>
                      <w:u w:val="none"/>
                    </w:rPr>
                    <w:t>The Tables</w:t>
                  </w:r>
                </w:p>
              </w:tc>
            </w:tr>
            <w:tr w:rsidR="0017521C" w:rsidRPr="00413AD7" w14:paraId="5BF7B783" w14:textId="77777777" w:rsidTr="00690433">
              <w:trPr>
                <w:cantSplit/>
              </w:trPr>
              <w:tc>
                <w:tcPr>
                  <w:tcW w:w="2845" w:type="dxa"/>
                  <w:gridSpan w:val="3"/>
                  <w:tcBorders>
                    <w:top w:val="single" w:sz="4" w:space="0" w:color="auto"/>
                    <w:left w:val="nil"/>
                    <w:bottom w:val="single" w:sz="4" w:space="0" w:color="auto"/>
                    <w:right w:val="single" w:sz="4" w:space="0" w:color="auto"/>
                  </w:tcBorders>
                </w:tcPr>
                <w:p w14:paraId="2EB2D0E6" w14:textId="77777777" w:rsidR="0017521C" w:rsidRPr="00413AD7" w:rsidRDefault="0017521C" w:rsidP="00690433">
                  <w:pPr>
                    <w:ind w:left="113" w:right="113"/>
                    <w:rPr>
                      <w:sz w:val="16"/>
                      <w:szCs w:val="16"/>
                    </w:rPr>
                  </w:pPr>
                  <w:r w:rsidRPr="00413AD7">
                    <w:rPr>
                      <w:bCs/>
                      <w:sz w:val="18"/>
                      <w:szCs w:val="18"/>
                    </w:rPr>
                    <w:t>Which aspects do you consider could have been improved in this piece of work?</w:t>
                  </w:r>
                </w:p>
              </w:tc>
              <w:tc>
                <w:tcPr>
                  <w:tcW w:w="8098" w:type="dxa"/>
                  <w:gridSpan w:val="9"/>
                  <w:tcBorders>
                    <w:top w:val="single" w:sz="4" w:space="0" w:color="auto"/>
                    <w:left w:val="single" w:sz="4" w:space="0" w:color="auto"/>
                    <w:bottom w:val="single" w:sz="4" w:space="0" w:color="auto"/>
                    <w:right w:val="single" w:sz="4" w:space="0" w:color="auto"/>
                  </w:tcBorders>
                </w:tcPr>
                <w:p w14:paraId="1D04CB4B" w14:textId="5879E1AE" w:rsidR="0017521C" w:rsidRPr="00413AD7" w:rsidRDefault="0017521C" w:rsidP="00690433">
                  <w:pPr>
                    <w:pStyle w:val="Subtitle"/>
                    <w:jc w:val="left"/>
                    <w:rPr>
                      <w:bCs/>
                      <w:sz w:val="24"/>
                      <w:szCs w:val="24"/>
                      <w:u w:val="none"/>
                    </w:rPr>
                  </w:pPr>
                  <w:r>
                    <w:rPr>
                      <w:bCs/>
                      <w:sz w:val="24"/>
                      <w:szCs w:val="24"/>
                      <w:u w:val="none"/>
                    </w:rPr>
                    <w:t>Research used to back up the programme</w:t>
                  </w:r>
                </w:p>
              </w:tc>
            </w:tr>
            <w:tr w:rsidR="0017521C" w:rsidRPr="00413AD7" w14:paraId="7BC7C74C" w14:textId="77777777" w:rsidTr="00690433">
              <w:trPr>
                <w:cantSplit/>
                <w:trHeight w:val="594"/>
              </w:trPr>
              <w:tc>
                <w:tcPr>
                  <w:tcW w:w="2845" w:type="dxa"/>
                  <w:gridSpan w:val="3"/>
                  <w:tcBorders>
                    <w:top w:val="single" w:sz="4" w:space="0" w:color="auto"/>
                    <w:left w:val="nil"/>
                    <w:bottom w:val="single" w:sz="4" w:space="0" w:color="auto"/>
                    <w:right w:val="single" w:sz="4" w:space="0" w:color="auto"/>
                  </w:tcBorders>
                </w:tcPr>
                <w:p w14:paraId="4948106E" w14:textId="77777777" w:rsidR="0017521C" w:rsidRPr="00413AD7" w:rsidRDefault="0017521C" w:rsidP="00690433">
                  <w:pPr>
                    <w:ind w:left="113" w:right="113"/>
                    <w:rPr>
                      <w:sz w:val="16"/>
                      <w:szCs w:val="16"/>
                    </w:rPr>
                  </w:pPr>
                  <w:r w:rsidRPr="00413AD7">
                    <w:rPr>
                      <w:bCs/>
                      <w:sz w:val="18"/>
                      <w:szCs w:val="18"/>
                    </w:rPr>
                    <w:t>What have you found most satisfying whilst undertaking this submission?</w:t>
                  </w:r>
                </w:p>
              </w:tc>
              <w:tc>
                <w:tcPr>
                  <w:tcW w:w="8098" w:type="dxa"/>
                  <w:gridSpan w:val="9"/>
                  <w:tcBorders>
                    <w:top w:val="single" w:sz="4" w:space="0" w:color="auto"/>
                    <w:left w:val="single" w:sz="4" w:space="0" w:color="auto"/>
                    <w:bottom w:val="single" w:sz="4" w:space="0" w:color="auto"/>
                    <w:right w:val="single" w:sz="4" w:space="0" w:color="auto"/>
                  </w:tcBorders>
                </w:tcPr>
                <w:p w14:paraId="6CAB1EC1" w14:textId="4BDC18D8" w:rsidR="0017521C" w:rsidRPr="00413AD7" w:rsidRDefault="0017521C" w:rsidP="00690433">
                  <w:pPr>
                    <w:pStyle w:val="Subtitle"/>
                    <w:jc w:val="left"/>
                    <w:rPr>
                      <w:bCs/>
                      <w:sz w:val="24"/>
                      <w:szCs w:val="24"/>
                      <w:u w:val="none"/>
                    </w:rPr>
                  </w:pPr>
                  <w:r>
                    <w:rPr>
                      <w:bCs/>
                      <w:sz w:val="24"/>
                      <w:szCs w:val="24"/>
                      <w:u w:val="none"/>
                    </w:rPr>
                    <w:t xml:space="preserve">Completing it </w:t>
                  </w:r>
                  <w:bookmarkStart w:id="0" w:name="_GoBack"/>
                  <w:bookmarkEnd w:id="0"/>
                </w:p>
              </w:tc>
            </w:tr>
            <w:tr w:rsidR="0017521C" w:rsidRPr="00413AD7" w14:paraId="7B216442" w14:textId="77777777" w:rsidTr="00690433">
              <w:trPr>
                <w:cantSplit/>
                <w:trHeight w:val="823"/>
              </w:trPr>
              <w:tc>
                <w:tcPr>
                  <w:tcW w:w="2305" w:type="dxa"/>
                  <w:tcBorders>
                    <w:top w:val="single" w:sz="4" w:space="0" w:color="auto"/>
                    <w:left w:val="nil"/>
                    <w:bottom w:val="single" w:sz="6" w:space="0" w:color="auto"/>
                  </w:tcBorders>
                  <w:vAlign w:val="center"/>
                </w:tcPr>
                <w:p w14:paraId="3A35B21C" w14:textId="77777777" w:rsidR="0017521C" w:rsidRPr="00413AD7" w:rsidRDefault="0017521C" w:rsidP="00690433">
                  <w:pPr>
                    <w:pStyle w:val="Subtitle"/>
                    <w:rPr>
                      <w:b/>
                      <w:bCs/>
                      <w:sz w:val="24"/>
                      <w:szCs w:val="24"/>
                      <w:u w:val="none"/>
                    </w:rPr>
                  </w:pPr>
                  <w:r w:rsidRPr="00413AD7">
                    <w:rPr>
                      <w:b/>
                      <w:bCs/>
                      <w:sz w:val="24"/>
                      <w:szCs w:val="24"/>
                      <w:u w:val="none"/>
                    </w:rPr>
                    <w:t>ASSESSMENT CRITERIA</w:t>
                  </w:r>
                </w:p>
              </w:tc>
              <w:tc>
                <w:tcPr>
                  <w:tcW w:w="540" w:type="dxa"/>
                  <w:gridSpan w:val="2"/>
                  <w:tcBorders>
                    <w:top w:val="single" w:sz="4" w:space="0" w:color="auto"/>
                    <w:bottom w:val="single" w:sz="6" w:space="0" w:color="auto"/>
                    <w:right w:val="single" w:sz="6" w:space="0" w:color="auto"/>
                  </w:tcBorders>
                  <w:textDirection w:val="btLr"/>
                </w:tcPr>
                <w:p w14:paraId="38FEAD9F" w14:textId="77777777" w:rsidR="0017521C" w:rsidRPr="00413AD7" w:rsidRDefault="0017521C" w:rsidP="00690433">
                  <w:pPr>
                    <w:ind w:left="113" w:right="113"/>
                    <w:rPr>
                      <w:sz w:val="16"/>
                      <w:szCs w:val="16"/>
                    </w:rPr>
                  </w:pPr>
                  <w:r w:rsidRPr="00413AD7">
                    <w:rPr>
                      <w:sz w:val="16"/>
                      <w:szCs w:val="16"/>
                    </w:rPr>
                    <w:t>Learning</w:t>
                  </w:r>
                </w:p>
                <w:p w14:paraId="1D577140" w14:textId="77777777" w:rsidR="0017521C" w:rsidRPr="00413AD7" w:rsidRDefault="0017521C" w:rsidP="00690433">
                  <w:pPr>
                    <w:ind w:left="113" w:right="113"/>
                    <w:rPr>
                      <w:sz w:val="16"/>
                      <w:szCs w:val="16"/>
                    </w:rPr>
                  </w:pPr>
                  <w:r>
                    <w:rPr>
                      <w:sz w:val="16"/>
                      <w:szCs w:val="16"/>
                    </w:rPr>
                    <w:t>outcomes</w:t>
                  </w:r>
                </w:p>
                <w:p w14:paraId="3EA0587A" w14:textId="77777777" w:rsidR="0017521C" w:rsidRPr="00413AD7" w:rsidRDefault="0017521C" w:rsidP="00690433">
                  <w:pPr>
                    <w:ind w:left="113" w:right="113"/>
                    <w:rPr>
                      <w:sz w:val="16"/>
                      <w:szCs w:val="16"/>
                    </w:rPr>
                  </w:pPr>
                </w:p>
                <w:p w14:paraId="286F0AF3" w14:textId="77777777" w:rsidR="0017521C" w:rsidRPr="00413AD7" w:rsidRDefault="0017521C" w:rsidP="00690433">
                  <w:pPr>
                    <w:pStyle w:val="Subtitle"/>
                    <w:ind w:left="113" w:right="113"/>
                    <w:rPr>
                      <w:b/>
                      <w:bCs/>
                      <w:sz w:val="16"/>
                      <w:szCs w:val="16"/>
                      <w:u w:val="none"/>
                    </w:rPr>
                  </w:pPr>
                </w:p>
              </w:tc>
              <w:tc>
                <w:tcPr>
                  <w:tcW w:w="8098" w:type="dxa"/>
                  <w:gridSpan w:val="9"/>
                  <w:tcBorders>
                    <w:top w:val="single" w:sz="4" w:space="0" w:color="auto"/>
                    <w:left w:val="single" w:sz="6" w:space="0" w:color="auto"/>
                    <w:right w:val="single" w:sz="4" w:space="0" w:color="auto"/>
                  </w:tcBorders>
                  <w:vAlign w:val="center"/>
                </w:tcPr>
                <w:p w14:paraId="4703E2D2" w14:textId="77777777" w:rsidR="0017521C" w:rsidRPr="00413AD7" w:rsidRDefault="0017521C" w:rsidP="00690433">
                  <w:pPr>
                    <w:pStyle w:val="Subtitle"/>
                    <w:rPr>
                      <w:b/>
                      <w:bCs/>
                      <w:sz w:val="24"/>
                      <w:szCs w:val="24"/>
                      <w:u w:val="none"/>
                    </w:rPr>
                  </w:pPr>
                  <w:r w:rsidRPr="00413AD7">
                    <w:rPr>
                      <w:b/>
                      <w:bCs/>
                      <w:sz w:val="24"/>
                      <w:szCs w:val="24"/>
                      <w:u w:val="none"/>
                    </w:rPr>
                    <w:t>GRADE</w:t>
                  </w:r>
                </w:p>
              </w:tc>
            </w:tr>
            <w:tr w:rsidR="0017521C" w:rsidRPr="00413AD7" w14:paraId="4770DC6B" w14:textId="77777777" w:rsidTr="00690433">
              <w:tc>
                <w:tcPr>
                  <w:tcW w:w="2305" w:type="dxa"/>
                  <w:tcBorders>
                    <w:top w:val="single" w:sz="6" w:space="0" w:color="auto"/>
                    <w:left w:val="nil"/>
                    <w:bottom w:val="single" w:sz="6" w:space="0" w:color="auto"/>
                  </w:tcBorders>
                </w:tcPr>
                <w:p w14:paraId="4B102D3D" w14:textId="77777777" w:rsidR="0017521C" w:rsidRPr="00413AD7" w:rsidRDefault="0017521C" w:rsidP="00690433">
                  <w:pPr>
                    <w:pStyle w:val="Subtitle"/>
                    <w:jc w:val="left"/>
                    <w:rPr>
                      <w:sz w:val="18"/>
                      <w:szCs w:val="18"/>
                      <w:u w:val="none"/>
                    </w:rPr>
                  </w:pPr>
                </w:p>
              </w:tc>
              <w:tc>
                <w:tcPr>
                  <w:tcW w:w="540" w:type="dxa"/>
                  <w:gridSpan w:val="2"/>
                  <w:tcBorders>
                    <w:top w:val="single" w:sz="6" w:space="0" w:color="auto"/>
                    <w:bottom w:val="single" w:sz="6" w:space="0" w:color="auto"/>
                    <w:right w:val="single" w:sz="6" w:space="0" w:color="auto"/>
                  </w:tcBorders>
                </w:tcPr>
                <w:p w14:paraId="46A46157" w14:textId="77777777" w:rsidR="0017521C" w:rsidRPr="00413AD7" w:rsidRDefault="0017521C" w:rsidP="00690433">
                  <w:pPr>
                    <w:pStyle w:val="Subtitle"/>
                    <w:rPr>
                      <w:b/>
                      <w:bCs/>
                      <w:sz w:val="18"/>
                      <w:szCs w:val="18"/>
                      <w:u w:val="none"/>
                    </w:rPr>
                  </w:pPr>
                </w:p>
              </w:tc>
              <w:tc>
                <w:tcPr>
                  <w:tcW w:w="1092" w:type="dxa"/>
                  <w:tcBorders>
                    <w:left w:val="single" w:sz="6" w:space="0" w:color="auto"/>
                    <w:right w:val="single" w:sz="6" w:space="0" w:color="auto"/>
                  </w:tcBorders>
                </w:tcPr>
                <w:p w14:paraId="2B371AD4" w14:textId="77777777" w:rsidR="0017521C" w:rsidRPr="00413AD7" w:rsidRDefault="0017521C" w:rsidP="00690433">
                  <w:pPr>
                    <w:pStyle w:val="Subtitle"/>
                    <w:rPr>
                      <w:b/>
                      <w:bCs/>
                      <w:sz w:val="16"/>
                      <w:szCs w:val="16"/>
                      <w:u w:val="none"/>
                    </w:rPr>
                  </w:pPr>
                  <w:r w:rsidRPr="00413AD7">
                    <w:rPr>
                      <w:b/>
                      <w:bCs/>
                      <w:sz w:val="16"/>
                      <w:szCs w:val="16"/>
                      <w:u w:val="none"/>
                    </w:rPr>
                    <w:t>Poor</w:t>
                  </w:r>
                </w:p>
                <w:p w14:paraId="7C0CF0C8" w14:textId="77777777" w:rsidR="0017521C" w:rsidRPr="00413AD7" w:rsidRDefault="0017521C" w:rsidP="00690433">
                  <w:pPr>
                    <w:pStyle w:val="Subtitle"/>
                    <w:rPr>
                      <w:sz w:val="16"/>
                      <w:szCs w:val="16"/>
                      <w:u w:val="none"/>
                    </w:rPr>
                  </w:pPr>
                  <w:r w:rsidRPr="00413AD7">
                    <w:rPr>
                      <w:b/>
                      <w:bCs/>
                      <w:sz w:val="16"/>
                      <w:szCs w:val="16"/>
                      <w:u w:val="none"/>
                    </w:rPr>
                    <w:t>0</w:t>
                  </w:r>
                  <w:r>
                    <w:rPr>
                      <w:b/>
                      <w:bCs/>
                      <w:sz w:val="16"/>
                      <w:szCs w:val="16"/>
                      <w:u w:val="none"/>
                    </w:rPr>
                    <w:t xml:space="preserve"> </w:t>
                  </w:r>
                  <w:r w:rsidRPr="00413AD7">
                    <w:rPr>
                      <w:b/>
                      <w:bCs/>
                      <w:sz w:val="16"/>
                      <w:szCs w:val="16"/>
                      <w:u w:val="none"/>
                    </w:rPr>
                    <w:t>-</w:t>
                  </w:r>
                  <w:r>
                    <w:rPr>
                      <w:b/>
                      <w:bCs/>
                      <w:sz w:val="16"/>
                      <w:szCs w:val="16"/>
                      <w:u w:val="none"/>
                    </w:rPr>
                    <w:t xml:space="preserve"> </w:t>
                  </w:r>
                  <w:r w:rsidRPr="00413AD7">
                    <w:rPr>
                      <w:b/>
                      <w:bCs/>
                      <w:sz w:val="16"/>
                      <w:szCs w:val="16"/>
                      <w:u w:val="none"/>
                    </w:rPr>
                    <w:t>25%</w:t>
                  </w:r>
                </w:p>
              </w:tc>
              <w:tc>
                <w:tcPr>
                  <w:tcW w:w="1219" w:type="dxa"/>
                  <w:tcBorders>
                    <w:left w:val="single" w:sz="6" w:space="0" w:color="auto"/>
                    <w:right w:val="single" w:sz="6" w:space="0" w:color="auto"/>
                  </w:tcBorders>
                </w:tcPr>
                <w:p w14:paraId="177E2A96" w14:textId="77777777" w:rsidR="0017521C" w:rsidRPr="00413AD7" w:rsidRDefault="0017521C" w:rsidP="00690433">
                  <w:pPr>
                    <w:pStyle w:val="Subtitle"/>
                    <w:rPr>
                      <w:b/>
                      <w:bCs/>
                      <w:sz w:val="16"/>
                      <w:szCs w:val="16"/>
                      <w:u w:val="none"/>
                    </w:rPr>
                  </w:pPr>
                  <w:r w:rsidRPr="00413AD7">
                    <w:rPr>
                      <w:b/>
                      <w:bCs/>
                      <w:sz w:val="16"/>
                      <w:szCs w:val="16"/>
                      <w:u w:val="none"/>
                    </w:rPr>
                    <w:t>Unsatisfactory</w:t>
                  </w:r>
                </w:p>
                <w:p w14:paraId="5E346EC4" w14:textId="77777777" w:rsidR="0017521C" w:rsidRPr="00413AD7" w:rsidRDefault="0017521C" w:rsidP="00690433">
                  <w:pPr>
                    <w:pStyle w:val="Subtitle"/>
                    <w:rPr>
                      <w:b/>
                      <w:sz w:val="16"/>
                      <w:szCs w:val="16"/>
                      <w:u w:val="none"/>
                    </w:rPr>
                  </w:pPr>
                  <w:r w:rsidRPr="00413AD7">
                    <w:rPr>
                      <w:b/>
                      <w:bCs/>
                      <w:sz w:val="16"/>
                      <w:szCs w:val="16"/>
                      <w:u w:val="none"/>
                    </w:rPr>
                    <w:t>26</w:t>
                  </w:r>
                  <w:r>
                    <w:rPr>
                      <w:b/>
                      <w:bCs/>
                      <w:sz w:val="16"/>
                      <w:szCs w:val="16"/>
                      <w:u w:val="none"/>
                    </w:rPr>
                    <w:t xml:space="preserve"> </w:t>
                  </w:r>
                  <w:r w:rsidRPr="00413AD7">
                    <w:rPr>
                      <w:b/>
                      <w:bCs/>
                      <w:sz w:val="16"/>
                      <w:szCs w:val="16"/>
                      <w:u w:val="none"/>
                    </w:rPr>
                    <w:t>-</w:t>
                  </w:r>
                  <w:r>
                    <w:rPr>
                      <w:b/>
                      <w:bCs/>
                      <w:sz w:val="16"/>
                      <w:szCs w:val="16"/>
                      <w:u w:val="none"/>
                    </w:rPr>
                    <w:t xml:space="preserve"> </w:t>
                  </w:r>
                  <w:r w:rsidRPr="00413AD7">
                    <w:rPr>
                      <w:b/>
                      <w:bCs/>
                      <w:sz w:val="16"/>
                      <w:szCs w:val="16"/>
                      <w:u w:val="none"/>
                    </w:rPr>
                    <w:t>39%</w:t>
                  </w:r>
                </w:p>
              </w:tc>
              <w:tc>
                <w:tcPr>
                  <w:tcW w:w="1134" w:type="dxa"/>
                  <w:tcBorders>
                    <w:left w:val="single" w:sz="6" w:space="0" w:color="auto"/>
                    <w:right w:val="single" w:sz="6" w:space="0" w:color="auto"/>
                  </w:tcBorders>
                </w:tcPr>
                <w:p w14:paraId="1C8A50D6" w14:textId="77777777" w:rsidR="0017521C" w:rsidRPr="00413AD7" w:rsidRDefault="0017521C" w:rsidP="00690433">
                  <w:pPr>
                    <w:pStyle w:val="Subtitle"/>
                    <w:rPr>
                      <w:b/>
                      <w:bCs/>
                      <w:sz w:val="16"/>
                      <w:szCs w:val="16"/>
                      <w:u w:val="none"/>
                    </w:rPr>
                  </w:pPr>
                  <w:r w:rsidRPr="00413AD7">
                    <w:rPr>
                      <w:b/>
                      <w:bCs/>
                      <w:sz w:val="16"/>
                      <w:szCs w:val="16"/>
                      <w:u w:val="none"/>
                    </w:rPr>
                    <w:t>Satisfactory</w:t>
                  </w:r>
                </w:p>
                <w:p w14:paraId="014BF059" w14:textId="77777777" w:rsidR="0017521C" w:rsidRPr="00413AD7" w:rsidRDefault="0017521C" w:rsidP="00690433">
                  <w:pPr>
                    <w:pStyle w:val="Subtitle"/>
                    <w:rPr>
                      <w:b/>
                      <w:bCs/>
                      <w:sz w:val="16"/>
                      <w:szCs w:val="16"/>
                      <w:u w:val="none"/>
                    </w:rPr>
                  </w:pPr>
                  <w:r w:rsidRPr="00413AD7">
                    <w:rPr>
                      <w:b/>
                      <w:bCs/>
                      <w:sz w:val="16"/>
                      <w:szCs w:val="16"/>
                      <w:u w:val="none"/>
                    </w:rPr>
                    <w:t>40 – 49%</w:t>
                  </w:r>
                </w:p>
              </w:tc>
              <w:tc>
                <w:tcPr>
                  <w:tcW w:w="926" w:type="dxa"/>
                  <w:tcBorders>
                    <w:top w:val="single" w:sz="6" w:space="0" w:color="auto"/>
                    <w:left w:val="single" w:sz="6" w:space="0" w:color="auto"/>
                    <w:bottom w:val="single" w:sz="6" w:space="0" w:color="auto"/>
                    <w:right w:val="single" w:sz="6" w:space="0" w:color="auto"/>
                  </w:tcBorders>
                </w:tcPr>
                <w:p w14:paraId="59502833" w14:textId="77777777" w:rsidR="0017521C" w:rsidRPr="00413AD7" w:rsidRDefault="0017521C" w:rsidP="00690433">
                  <w:pPr>
                    <w:pStyle w:val="Subtitle"/>
                    <w:rPr>
                      <w:b/>
                      <w:bCs/>
                      <w:sz w:val="16"/>
                      <w:szCs w:val="16"/>
                      <w:u w:val="none"/>
                    </w:rPr>
                  </w:pPr>
                  <w:r w:rsidRPr="00413AD7">
                    <w:rPr>
                      <w:b/>
                      <w:bCs/>
                      <w:sz w:val="16"/>
                      <w:szCs w:val="16"/>
                      <w:u w:val="none"/>
                    </w:rPr>
                    <w:t>Good</w:t>
                  </w:r>
                </w:p>
                <w:p w14:paraId="73230A43" w14:textId="77777777" w:rsidR="0017521C" w:rsidRPr="00413AD7" w:rsidRDefault="0017521C" w:rsidP="00690433">
                  <w:pPr>
                    <w:pStyle w:val="Subtitle"/>
                    <w:rPr>
                      <w:b/>
                      <w:bCs/>
                      <w:sz w:val="16"/>
                      <w:szCs w:val="16"/>
                      <w:u w:val="none"/>
                    </w:rPr>
                  </w:pPr>
                  <w:r w:rsidRPr="00413AD7">
                    <w:rPr>
                      <w:b/>
                      <w:bCs/>
                      <w:sz w:val="16"/>
                      <w:szCs w:val="16"/>
                      <w:u w:val="none"/>
                    </w:rPr>
                    <w:t>50 – 59%</w:t>
                  </w:r>
                </w:p>
              </w:tc>
              <w:tc>
                <w:tcPr>
                  <w:tcW w:w="1093" w:type="dxa"/>
                  <w:tcBorders>
                    <w:top w:val="single" w:sz="6" w:space="0" w:color="auto"/>
                    <w:left w:val="single" w:sz="6" w:space="0" w:color="auto"/>
                    <w:bottom w:val="single" w:sz="6" w:space="0" w:color="auto"/>
                    <w:right w:val="single" w:sz="6" w:space="0" w:color="auto"/>
                  </w:tcBorders>
                </w:tcPr>
                <w:p w14:paraId="224D9A90" w14:textId="77777777" w:rsidR="0017521C" w:rsidRPr="00413AD7" w:rsidRDefault="0017521C" w:rsidP="00690433">
                  <w:pPr>
                    <w:pStyle w:val="Subtitle"/>
                    <w:rPr>
                      <w:b/>
                      <w:bCs/>
                      <w:sz w:val="16"/>
                      <w:szCs w:val="16"/>
                      <w:u w:val="none"/>
                    </w:rPr>
                  </w:pPr>
                  <w:r w:rsidRPr="00413AD7">
                    <w:rPr>
                      <w:b/>
                      <w:bCs/>
                      <w:sz w:val="16"/>
                      <w:szCs w:val="16"/>
                      <w:u w:val="none"/>
                    </w:rPr>
                    <w:t>Very Good</w:t>
                  </w:r>
                </w:p>
                <w:p w14:paraId="162F4149" w14:textId="77777777" w:rsidR="0017521C" w:rsidRPr="00413AD7" w:rsidRDefault="0017521C" w:rsidP="00690433">
                  <w:pPr>
                    <w:pStyle w:val="Subtitle"/>
                    <w:rPr>
                      <w:b/>
                      <w:bCs/>
                      <w:sz w:val="16"/>
                      <w:szCs w:val="16"/>
                      <w:u w:val="none"/>
                    </w:rPr>
                  </w:pPr>
                  <w:r w:rsidRPr="00413AD7">
                    <w:rPr>
                      <w:b/>
                      <w:bCs/>
                      <w:sz w:val="16"/>
                      <w:szCs w:val="16"/>
                      <w:u w:val="none"/>
                    </w:rPr>
                    <w:t>60 – 69%</w:t>
                  </w:r>
                </w:p>
              </w:tc>
              <w:tc>
                <w:tcPr>
                  <w:tcW w:w="1093" w:type="dxa"/>
                  <w:gridSpan w:val="2"/>
                  <w:tcBorders>
                    <w:top w:val="single" w:sz="6" w:space="0" w:color="auto"/>
                    <w:left w:val="single" w:sz="6" w:space="0" w:color="auto"/>
                    <w:bottom w:val="single" w:sz="6" w:space="0" w:color="auto"/>
                    <w:right w:val="single" w:sz="6" w:space="0" w:color="auto"/>
                  </w:tcBorders>
                </w:tcPr>
                <w:p w14:paraId="2DE83F20" w14:textId="77777777" w:rsidR="0017521C" w:rsidRPr="00413AD7" w:rsidRDefault="0017521C" w:rsidP="00690433">
                  <w:pPr>
                    <w:pStyle w:val="Subtitle"/>
                    <w:rPr>
                      <w:b/>
                      <w:bCs/>
                      <w:sz w:val="16"/>
                      <w:szCs w:val="16"/>
                      <w:u w:val="none"/>
                    </w:rPr>
                  </w:pPr>
                  <w:r w:rsidRPr="00413AD7">
                    <w:rPr>
                      <w:b/>
                      <w:bCs/>
                      <w:sz w:val="16"/>
                      <w:szCs w:val="16"/>
                      <w:u w:val="none"/>
                    </w:rPr>
                    <w:t>Excellent</w:t>
                  </w:r>
                </w:p>
                <w:p w14:paraId="41CA6B8B" w14:textId="77777777" w:rsidR="0017521C" w:rsidRPr="00413AD7" w:rsidRDefault="0017521C" w:rsidP="00690433">
                  <w:pPr>
                    <w:pStyle w:val="Subtitle"/>
                    <w:rPr>
                      <w:b/>
                      <w:bCs/>
                      <w:sz w:val="16"/>
                      <w:szCs w:val="16"/>
                      <w:u w:val="none"/>
                    </w:rPr>
                  </w:pPr>
                  <w:r w:rsidRPr="00413AD7">
                    <w:rPr>
                      <w:b/>
                      <w:bCs/>
                      <w:sz w:val="16"/>
                      <w:szCs w:val="16"/>
                      <w:u w:val="none"/>
                    </w:rPr>
                    <w:t>70 – 85%</w:t>
                  </w:r>
                </w:p>
              </w:tc>
              <w:tc>
                <w:tcPr>
                  <w:tcW w:w="1307" w:type="dxa"/>
                  <w:tcBorders>
                    <w:left w:val="single" w:sz="6" w:space="0" w:color="auto"/>
                    <w:right w:val="single" w:sz="6" w:space="0" w:color="auto"/>
                  </w:tcBorders>
                </w:tcPr>
                <w:p w14:paraId="0D8C80D3" w14:textId="77777777" w:rsidR="0017521C" w:rsidRPr="00413AD7" w:rsidRDefault="0017521C" w:rsidP="00690433">
                  <w:pPr>
                    <w:pStyle w:val="Subtitle"/>
                    <w:rPr>
                      <w:b/>
                      <w:bCs/>
                      <w:sz w:val="16"/>
                      <w:szCs w:val="16"/>
                      <w:u w:val="none"/>
                    </w:rPr>
                  </w:pPr>
                  <w:r w:rsidRPr="00413AD7">
                    <w:rPr>
                      <w:b/>
                      <w:bCs/>
                      <w:sz w:val="16"/>
                      <w:szCs w:val="16"/>
                      <w:u w:val="none"/>
                    </w:rPr>
                    <w:t>Exceptional</w:t>
                  </w:r>
                </w:p>
                <w:p w14:paraId="6236E382" w14:textId="77777777" w:rsidR="0017521C" w:rsidRPr="00413AD7" w:rsidRDefault="0017521C" w:rsidP="00690433">
                  <w:pPr>
                    <w:pStyle w:val="Subtitle"/>
                    <w:rPr>
                      <w:b/>
                      <w:bCs/>
                      <w:sz w:val="16"/>
                      <w:szCs w:val="16"/>
                      <w:u w:val="none"/>
                    </w:rPr>
                  </w:pPr>
                  <w:r w:rsidRPr="00413AD7">
                    <w:rPr>
                      <w:b/>
                      <w:bCs/>
                      <w:sz w:val="16"/>
                      <w:szCs w:val="16"/>
                      <w:u w:val="none"/>
                    </w:rPr>
                    <w:t>86</w:t>
                  </w:r>
                  <w:r>
                    <w:rPr>
                      <w:b/>
                      <w:bCs/>
                      <w:sz w:val="16"/>
                      <w:szCs w:val="16"/>
                      <w:u w:val="none"/>
                    </w:rPr>
                    <w:t xml:space="preserve"> </w:t>
                  </w:r>
                  <w:r w:rsidRPr="00413AD7">
                    <w:rPr>
                      <w:b/>
                      <w:bCs/>
                      <w:sz w:val="16"/>
                      <w:szCs w:val="16"/>
                      <w:u w:val="none"/>
                    </w:rPr>
                    <w:t>– 100%</w:t>
                  </w:r>
                </w:p>
              </w:tc>
              <w:tc>
                <w:tcPr>
                  <w:tcW w:w="236" w:type="dxa"/>
                  <w:tcBorders>
                    <w:top w:val="single" w:sz="6" w:space="0" w:color="auto"/>
                    <w:left w:val="single" w:sz="6" w:space="0" w:color="auto"/>
                    <w:bottom w:val="single" w:sz="6" w:space="0" w:color="auto"/>
                    <w:right w:val="single" w:sz="4" w:space="0" w:color="auto"/>
                  </w:tcBorders>
                </w:tcPr>
                <w:p w14:paraId="6EC2EFA7" w14:textId="77777777" w:rsidR="0017521C" w:rsidRPr="00413AD7" w:rsidRDefault="0017521C" w:rsidP="00690433">
                  <w:pPr>
                    <w:pStyle w:val="Subtitle"/>
                    <w:jc w:val="left"/>
                    <w:rPr>
                      <w:b/>
                      <w:bCs/>
                      <w:sz w:val="18"/>
                      <w:szCs w:val="18"/>
                      <w:u w:val="none"/>
                    </w:rPr>
                  </w:pPr>
                </w:p>
              </w:tc>
            </w:tr>
            <w:tr w:rsidR="0017521C" w:rsidRPr="00413AD7" w14:paraId="0C509DF3" w14:textId="77777777" w:rsidTr="00690433">
              <w:tc>
                <w:tcPr>
                  <w:tcW w:w="2305" w:type="dxa"/>
                  <w:tcBorders>
                    <w:top w:val="single" w:sz="6" w:space="0" w:color="auto"/>
                    <w:left w:val="nil"/>
                    <w:bottom w:val="single" w:sz="6" w:space="0" w:color="auto"/>
                  </w:tcBorders>
                </w:tcPr>
                <w:p w14:paraId="4FC4CD5C" w14:textId="77777777" w:rsidR="0017521C" w:rsidRDefault="0017521C" w:rsidP="00690433">
                  <w:pPr>
                    <w:pStyle w:val="Subtitle"/>
                    <w:jc w:val="left"/>
                    <w:rPr>
                      <w:sz w:val="18"/>
                      <w:szCs w:val="18"/>
                      <w:u w:val="none"/>
                    </w:rPr>
                  </w:pPr>
                </w:p>
                <w:p w14:paraId="4C07301E" w14:textId="77777777" w:rsidR="0017521C" w:rsidRPr="00413AD7" w:rsidRDefault="0017521C" w:rsidP="00690433">
                  <w:pPr>
                    <w:pStyle w:val="Subtitle"/>
                    <w:jc w:val="left"/>
                    <w:rPr>
                      <w:sz w:val="18"/>
                      <w:szCs w:val="18"/>
                      <w:u w:val="none"/>
                    </w:rPr>
                  </w:pPr>
                  <w:r>
                    <w:rPr>
                      <w:sz w:val="18"/>
                      <w:szCs w:val="18"/>
                      <w:u w:val="none"/>
                    </w:rPr>
                    <w:t>Overview of health-related fitness profile of subject (5%)</w:t>
                  </w:r>
                </w:p>
              </w:tc>
              <w:tc>
                <w:tcPr>
                  <w:tcW w:w="540" w:type="dxa"/>
                  <w:gridSpan w:val="2"/>
                  <w:tcBorders>
                    <w:top w:val="single" w:sz="6" w:space="0" w:color="auto"/>
                    <w:bottom w:val="single" w:sz="6" w:space="0" w:color="auto"/>
                    <w:right w:val="single" w:sz="6" w:space="0" w:color="auto"/>
                  </w:tcBorders>
                </w:tcPr>
                <w:p w14:paraId="4ACDC5BD" w14:textId="77777777" w:rsidR="0017521C" w:rsidRPr="00413AD7" w:rsidRDefault="0017521C" w:rsidP="00690433">
                  <w:pPr>
                    <w:pStyle w:val="Subtitle"/>
                    <w:rPr>
                      <w:b/>
                      <w:bCs/>
                      <w:sz w:val="18"/>
                      <w:szCs w:val="18"/>
                      <w:u w:val="none"/>
                    </w:rPr>
                  </w:pPr>
                  <w:r w:rsidRPr="00413AD7">
                    <w:rPr>
                      <w:b/>
                      <w:bCs/>
                      <w:sz w:val="18"/>
                      <w:szCs w:val="18"/>
                      <w:u w:val="none"/>
                    </w:rPr>
                    <w:t>1,</w:t>
                  </w:r>
                  <w:r>
                    <w:rPr>
                      <w:b/>
                      <w:bCs/>
                      <w:sz w:val="18"/>
                      <w:szCs w:val="18"/>
                      <w:u w:val="none"/>
                    </w:rPr>
                    <w:t xml:space="preserve"> 2</w:t>
                  </w:r>
                </w:p>
              </w:tc>
              <w:tc>
                <w:tcPr>
                  <w:tcW w:w="1092" w:type="dxa"/>
                  <w:tcBorders>
                    <w:left w:val="single" w:sz="6" w:space="0" w:color="auto"/>
                    <w:right w:val="single" w:sz="6" w:space="0" w:color="auto"/>
                  </w:tcBorders>
                </w:tcPr>
                <w:p w14:paraId="5327D181" w14:textId="77777777" w:rsidR="0017521C" w:rsidRPr="00413AD7" w:rsidRDefault="0017521C" w:rsidP="00690433">
                  <w:pPr>
                    <w:pStyle w:val="Subtitle"/>
                    <w:rPr>
                      <w:sz w:val="18"/>
                      <w:szCs w:val="18"/>
                      <w:u w:val="none"/>
                    </w:rPr>
                  </w:pPr>
                </w:p>
              </w:tc>
              <w:tc>
                <w:tcPr>
                  <w:tcW w:w="1219" w:type="dxa"/>
                  <w:tcBorders>
                    <w:left w:val="single" w:sz="6" w:space="0" w:color="auto"/>
                    <w:right w:val="single" w:sz="6" w:space="0" w:color="auto"/>
                  </w:tcBorders>
                </w:tcPr>
                <w:p w14:paraId="399D26A4" w14:textId="77777777" w:rsidR="0017521C" w:rsidRPr="00413AD7" w:rsidRDefault="0017521C" w:rsidP="00690433">
                  <w:pPr>
                    <w:pStyle w:val="Subtitle"/>
                    <w:rPr>
                      <w:sz w:val="18"/>
                      <w:szCs w:val="18"/>
                      <w:u w:val="none"/>
                    </w:rPr>
                  </w:pPr>
                </w:p>
              </w:tc>
              <w:tc>
                <w:tcPr>
                  <w:tcW w:w="1134" w:type="dxa"/>
                  <w:tcBorders>
                    <w:left w:val="single" w:sz="6" w:space="0" w:color="auto"/>
                    <w:right w:val="single" w:sz="6" w:space="0" w:color="auto"/>
                  </w:tcBorders>
                </w:tcPr>
                <w:p w14:paraId="5CE0472E" w14:textId="77777777" w:rsidR="0017521C" w:rsidRPr="00413AD7" w:rsidRDefault="0017521C" w:rsidP="00690433">
                  <w:pPr>
                    <w:pStyle w:val="Subtitle"/>
                    <w:rPr>
                      <w:sz w:val="18"/>
                      <w:szCs w:val="18"/>
                      <w:u w:val="none"/>
                    </w:rPr>
                  </w:pPr>
                </w:p>
              </w:tc>
              <w:tc>
                <w:tcPr>
                  <w:tcW w:w="926" w:type="dxa"/>
                  <w:tcBorders>
                    <w:top w:val="single" w:sz="6" w:space="0" w:color="auto"/>
                    <w:left w:val="single" w:sz="6" w:space="0" w:color="auto"/>
                    <w:bottom w:val="single" w:sz="6" w:space="0" w:color="auto"/>
                    <w:right w:val="single" w:sz="6" w:space="0" w:color="auto"/>
                  </w:tcBorders>
                </w:tcPr>
                <w:p w14:paraId="2317953E" w14:textId="77777777" w:rsidR="0017521C" w:rsidRPr="00413AD7" w:rsidRDefault="0017521C" w:rsidP="00690433">
                  <w:pPr>
                    <w:pStyle w:val="Subtitle"/>
                    <w:jc w:val="right"/>
                    <w:rPr>
                      <w:sz w:val="18"/>
                      <w:szCs w:val="18"/>
                      <w:u w:val="none"/>
                    </w:rPr>
                  </w:pPr>
                </w:p>
              </w:tc>
              <w:tc>
                <w:tcPr>
                  <w:tcW w:w="1093" w:type="dxa"/>
                  <w:tcBorders>
                    <w:top w:val="single" w:sz="6" w:space="0" w:color="auto"/>
                    <w:left w:val="single" w:sz="6" w:space="0" w:color="auto"/>
                    <w:bottom w:val="single" w:sz="6" w:space="0" w:color="auto"/>
                    <w:right w:val="single" w:sz="6" w:space="0" w:color="auto"/>
                  </w:tcBorders>
                </w:tcPr>
                <w:p w14:paraId="5AC523B8" w14:textId="77777777" w:rsidR="0017521C" w:rsidRPr="00413AD7" w:rsidRDefault="0017521C" w:rsidP="00690433">
                  <w:pPr>
                    <w:pStyle w:val="Subtitle"/>
                    <w:jc w:val="right"/>
                    <w:rPr>
                      <w:sz w:val="18"/>
                      <w:szCs w:val="18"/>
                      <w:u w:val="none"/>
                    </w:rPr>
                  </w:pPr>
                </w:p>
              </w:tc>
              <w:tc>
                <w:tcPr>
                  <w:tcW w:w="1093" w:type="dxa"/>
                  <w:gridSpan w:val="2"/>
                  <w:tcBorders>
                    <w:top w:val="single" w:sz="6" w:space="0" w:color="auto"/>
                    <w:left w:val="single" w:sz="6" w:space="0" w:color="auto"/>
                    <w:bottom w:val="single" w:sz="6" w:space="0" w:color="auto"/>
                    <w:right w:val="single" w:sz="6" w:space="0" w:color="auto"/>
                  </w:tcBorders>
                </w:tcPr>
                <w:p w14:paraId="57F82C86" w14:textId="77777777" w:rsidR="0017521C" w:rsidRPr="00413AD7" w:rsidRDefault="0017521C" w:rsidP="00690433">
                  <w:pPr>
                    <w:pStyle w:val="Subtitle"/>
                    <w:ind w:firstLine="281"/>
                    <w:jc w:val="right"/>
                    <w:rPr>
                      <w:sz w:val="18"/>
                      <w:szCs w:val="18"/>
                      <w:u w:val="none"/>
                    </w:rPr>
                  </w:pPr>
                </w:p>
              </w:tc>
              <w:tc>
                <w:tcPr>
                  <w:tcW w:w="1307" w:type="dxa"/>
                  <w:tcBorders>
                    <w:left w:val="single" w:sz="6" w:space="0" w:color="auto"/>
                    <w:right w:val="single" w:sz="6" w:space="0" w:color="auto"/>
                  </w:tcBorders>
                </w:tcPr>
                <w:p w14:paraId="66D0F2FC" w14:textId="77777777" w:rsidR="0017521C" w:rsidRPr="00413AD7" w:rsidRDefault="0017521C" w:rsidP="00690433">
                  <w:pPr>
                    <w:pStyle w:val="Subtitle"/>
                    <w:rPr>
                      <w:sz w:val="18"/>
                      <w:szCs w:val="18"/>
                      <w:u w:val="none"/>
                    </w:rPr>
                  </w:pPr>
                </w:p>
              </w:tc>
              <w:tc>
                <w:tcPr>
                  <w:tcW w:w="236" w:type="dxa"/>
                  <w:tcBorders>
                    <w:top w:val="single" w:sz="6" w:space="0" w:color="auto"/>
                    <w:left w:val="single" w:sz="6" w:space="0" w:color="auto"/>
                    <w:bottom w:val="single" w:sz="6" w:space="0" w:color="auto"/>
                    <w:right w:val="single" w:sz="4" w:space="0" w:color="auto"/>
                  </w:tcBorders>
                  <w:vAlign w:val="center"/>
                </w:tcPr>
                <w:p w14:paraId="7906935F" w14:textId="77777777" w:rsidR="0017521C" w:rsidRPr="00413AD7" w:rsidRDefault="0017521C" w:rsidP="00690433">
                  <w:pPr>
                    <w:pStyle w:val="Subtitle"/>
                    <w:jc w:val="left"/>
                    <w:rPr>
                      <w:b/>
                      <w:bCs/>
                      <w:sz w:val="18"/>
                      <w:szCs w:val="18"/>
                      <w:u w:val="none"/>
                    </w:rPr>
                  </w:pPr>
                </w:p>
              </w:tc>
            </w:tr>
            <w:tr w:rsidR="0017521C" w:rsidRPr="00413AD7" w14:paraId="690DA6CD" w14:textId="77777777" w:rsidTr="00690433">
              <w:tc>
                <w:tcPr>
                  <w:tcW w:w="2305" w:type="dxa"/>
                  <w:tcBorders>
                    <w:top w:val="single" w:sz="6" w:space="0" w:color="auto"/>
                    <w:left w:val="nil"/>
                    <w:bottom w:val="single" w:sz="6" w:space="0" w:color="auto"/>
                  </w:tcBorders>
                  <w:vAlign w:val="center"/>
                </w:tcPr>
                <w:p w14:paraId="0BC81F44" w14:textId="77777777" w:rsidR="0017521C" w:rsidRDefault="0017521C" w:rsidP="00690433">
                  <w:pPr>
                    <w:pStyle w:val="Subtitle"/>
                    <w:jc w:val="left"/>
                    <w:rPr>
                      <w:sz w:val="18"/>
                      <w:szCs w:val="18"/>
                      <w:u w:val="none"/>
                    </w:rPr>
                  </w:pPr>
                </w:p>
                <w:p w14:paraId="176418B8" w14:textId="77777777" w:rsidR="0017521C" w:rsidRPr="00413AD7" w:rsidRDefault="0017521C" w:rsidP="00690433">
                  <w:pPr>
                    <w:pStyle w:val="Subtitle"/>
                    <w:jc w:val="left"/>
                    <w:rPr>
                      <w:sz w:val="18"/>
                      <w:szCs w:val="18"/>
                      <w:u w:val="none"/>
                    </w:rPr>
                  </w:pPr>
                  <w:r>
                    <w:rPr>
                      <w:sz w:val="18"/>
                      <w:szCs w:val="18"/>
                      <w:u w:val="none"/>
                    </w:rPr>
                    <w:t>Aims and objectives of the physical activity programme (10%)</w:t>
                  </w:r>
                </w:p>
              </w:tc>
              <w:tc>
                <w:tcPr>
                  <w:tcW w:w="540" w:type="dxa"/>
                  <w:gridSpan w:val="2"/>
                  <w:tcBorders>
                    <w:top w:val="single" w:sz="6" w:space="0" w:color="auto"/>
                    <w:bottom w:val="single" w:sz="6" w:space="0" w:color="auto"/>
                    <w:right w:val="single" w:sz="6" w:space="0" w:color="auto"/>
                  </w:tcBorders>
                </w:tcPr>
                <w:p w14:paraId="76151A57" w14:textId="77777777" w:rsidR="0017521C" w:rsidRPr="00413AD7" w:rsidRDefault="0017521C" w:rsidP="00690433">
                  <w:pPr>
                    <w:pStyle w:val="Subtitle"/>
                    <w:rPr>
                      <w:b/>
                      <w:bCs/>
                      <w:sz w:val="18"/>
                      <w:szCs w:val="18"/>
                      <w:u w:val="none"/>
                    </w:rPr>
                  </w:pPr>
                  <w:r w:rsidRPr="00413AD7">
                    <w:rPr>
                      <w:b/>
                      <w:bCs/>
                      <w:sz w:val="18"/>
                      <w:szCs w:val="18"/>
                      <w:u w:val="none"/>
                    </w:rPr>
                    <w:t>1,</w:t>
                  </w:r>
                  <w:r>
                    <w:rPr>
                      <w:b/>
                      <w:bCs/>
                      <w:sz w:val="18"/>
                      <w:szCs w:val="18"/>
                      <w:u w:val="none"/>
                    </w:rPr>
                    <w:t xml:space="preserve"> 2</w:t>
                  </w:r>
                </w:p>
                <w:p w14:paraId="22A07118" w14:textId="77777777" w:rsidR="0017521C" w:rsidRPr="00413AD7" w:rsidRDefault="0017521C" w:rsidP="00690433">
                  <w:pPr>
                    <w:pStyle w:val="Subtitle"/>
                    <w:rPr>
                      <w:b/>
                      <w:bCs/>
                      <w:sz w:val="18"/>
                      <w:szCs w:val="18"/>
                      <w:u w:val="none"/>
                    </w:rPr>
                  </w:pPr>
                </w:p>
              </w:tc>
              <w:tc>
                <w:tcPr>
                  <w:tcW w:w="1092" w:type="dxa"/>
                  <w:tcBorders>
                    <w:left w:val="single" w:sz="6" w:space="0" w:color="auto"/>
                    <w:right w:val="single" w:sz="6" w:space="0" w:color="auto"/>
                  </w:tcBorders>
                </w:tcPr>
                <w:p w14:paraId="001F785E" w14:textId="77777777" w:rsidR="0017521C" w:rsidRPr="00413AD7" w:rsidRDefault="0017521C" w:rsidP="00690433">
                  <w:pPr>
                    <w:pStyle w:val="Subtitle"/>
                    <w:rPr>
                      <w:sz w:val="18"/>
                      <w:szCs w:val="18"/>
                      <w:u w:val="none"/>
                    </w:rPr>
                  </w:pPr>
                </w:p>
              </w:tc>
              <w:tc>
                <w:tcPr>
                  <w:tcW w:w="1219" w:type="dxa"/>
                  <w:tcBorders>
                    <w:left w:val="single" w:sz="6" w:space="0" w:color="auto"/>
                    <w:right w:val="single" w:sz="6" w:space="0" w:color="auto"/>
                  </w:tcBorders>
                </w:tcPr>
                <w:p w14:paraId="52596F09" w14:textId="77777777" w:rsidR="0017521C" w:rsidRPr="00413AD7" w:rsidRDefault="0017521C" w:rsidP="00690433">
                  <w:pPr>
                    <w:pStyle w:val="Subtitle"/>
                    <w:rPr>
                      <w:sz w:val="18"/>
                      <w:szCs w:val="18"/>
                      <w:u w:val="none"/>
                    </w:rPr>
                  </w:pPr>
                </w:p>
              </w:tc>
              <w:tc>
                <w:tcPr>
                  <w:tcW w:w="1134" w:type="dxa"/>
                  <w:tcBorders>
                    <w:left w:val="single" w:sz="6" w:space="0" w:color="auto"/>
                    <w:right w:val="single" w:sz="6" w:space="0" w:color="auto"/>
                  </w:tcBorders>
                </w:tcPr>
                <w:p w14:paraId="4C0591A6" w14:textId="77777777" w:rsidR="0017521C" w:rsidRPr="00413AD7" w:rsidRDefault="0017521C" w:rsidP="00690433">
                  <w:pPr>
                    <w:pStyle w:val="Subtitle"/>
                    <w:rPr>
                      <w:sz w:val="18"/>
                      <w:szCs w:val="18"/>
                      <w:u w:val="none"/>
                    </w:rPr>
                  </w:pPr>
                </w:p>
              </w:tc>
              <w:tc>
                <w:tcPr>
                  <w:tcW w:w="926" w:type="dxa"/>
                  <w:tcBorders>
                    <w:top w:val="single" w:sz="6" w:space="0" w:color="auto"/>
                    <w:left w:val="single" w:sz="6" w:space="0" w:color="auto"/>
                    <w:bottom w:val="single" w:sz="6" w:space="0" w:color="auto"/>
                    <w:right w:val="single" w:sz="6" w:space="0" w:color="auto"/>
                  </w:tcBorders>
                </w:tcPr>
                <w:p w14:paraId="0CB16C51" w14:textId="77777777" w:rsidR="0017521C" w:rsidRPr="00413AD7" w:rsidRDefault="0017521C" w:rsidP="00690433">
                  <w:pPr>
                    <w:pStyle w:val="Subtitle"/>
                    <w:jc w:val="right"/>
                    <w:rPr>
                      <w:sz w:val="18"/>
                      <w:szCs w:val="18"/>
                      <w:u w:val="none"/>
                    </w:rPr>
                  </w:pPr>
                </w:p>
              </w:tc>
              <w:tc>
                <w:tcPr>
                  <w:tcW w:w="1093" w:type="dxa"/>
                  <w:tcBorders>
                    <w:top w:val="single" w:sz="6" w:space="0" w:color="auto"/>
                    <w:left w:val="single" w:sz="6" w:space="0" w:color="auto"/>
                    <w:bottom w:val="single" w:sz="6" w:space="0" w:color="auto"/>
                    <w:right w:val="single" w:sz="6" w:space="0" w:color="auto"/>
                  </w:tcBorders>
                </w:tcPr>
                <w:p w14:paraId="0D951F31" w14:textId="77777777" w:rsidR="0017521C" w:rsidRPr="00413AD7" w:rsidRDefault="0017521C" w:rsidP="00690433">
                  <w:pPr>
                    <w:pStyle w:val="Subtitle"/>
                    <w:jc w:val="right"/>
                    <w:rPr>
                      <w:sz w:val="18"/>
                      <w:szCs w:val="18"/>
                      <w:u w:val="none"/>
                    </w:rPr>
                  </w:pPr>
                </w:p>
              </w:tc>
              <w:tc>
                <w:tcPr>
                  <w:tcW w:w="1093" w:type="dxa"/>
                  <w:gridSpan w:val="2"/>
                  <w:tcBorders>
                    <w:top w:val="single" w:sz="6" w:space="0" w:color="auto"/>
                    <w:left w:val="single" w:sz="6" w:space="0" w:color="auto"/>
                    <w:bottom w:val="single" w:sz="6" w:space="0" w:color="auto"/>
                    <w:right w:val="single" w:sz="6" w:space="0" w:color="auto"/>
                  </w:tcBorders>
                </w:tcPr>
                <w:p w14:paraId="2CDA6462" w14:textId="77777777" w:rsidR="0017521C" w:rsidRPr="00413AD7" w:rsidRDefault="0017521C" w:rsidP="00690433">
                  <w:pPr>
                    <w:pStyle w:val="Subtitle"/>
                    <w:ind w:firstLine="281"/>
                    <w:jc w:val="right"/>
                    <w:rPr>
                      <w:sz w:val="18"/>
                      <w:szCs w:val="18"/>
                      <w:u w:val="none"/>
                    </w:rPr>
                  </w:pPr>
                </w:p>
              </w:tc>
              <w:tc>
                <w:tcPr>
                  <w:tcW w:w="1307" w:type="dxa"/>
                  <w:tcBorders>
                    <w:left w:val="single" w:sz="6" w:space="0" w:color="auto"/>
                    <w:right w:val="single" w:sz="6" w:space="0" w:color="auto"/>
                  </w:tcBorders>
                </w:tcPr>
                <w:p w14:paraId="5149C550" w14:textId="77777777" w:rsidR="0017521C" w:rsidRPr="00413AD7" w:rsidRDefault="0017521C" w:rsidP="00690433">
                  <w:pPr>
                    <w:pStyle w:val="Subtitle"/>
                    <w:rPr>
                      <w:sz w:val="18"/>
                      <w:szCs w:val="18"/>
                      <w:u w:val="none"/>
                    </w:rPr>
                  </w:pPr>
                </w:p>
              </w:tc>
              <w:tc>
                <w:tcPr>
                  <w:tcW w:w="236" w:type="dxa"/>
                  <w:tcBorders>
                    <w:top w:val="single" w:sz="6" w:space="0" w:color="auto"/>
                    <w:left w:val="single" w:sz="6" w:space="0" w:color="auto"/>
                    <w:bottom w:val="single" w:sz="6" w:space="0" w:color="auto"/>
                    <w:right w:val="single" w:sz="4" w:space="0" w:color="auto"/>
                  </w:tcBorders>
                  <w:vAlign w:val="center"/>
                </w:tcPr>
                <w:p w14:paraId="1623735E" w14:textId="77777777" w:rsidR="0017521C" w:rsidRPr="00413AD7" w:rsidRDefault="0017521C" w:rsidP="00690433">
                  <w:pPr>
                    <w:pStyle w:val="Subtitle"/>
                    <w:jc w:val="left"/>
                    <w:rPr>
                      <w:b/>
                      <w:bCs/>
                      <w:sz w:val="18"/>
                      <w:szCs w:val="18"/>
                      <w:u w:val="none"/>
                    </w:rPr>
                  </w:pPr>
                </w:p>
              </w:tc>
            </w:tr>
            <w:tr w:rsidR="0017521C" w:rsidRPr="00413AD7" w14:paraId="5186AB55" w14:textId="77777777" w:rsidTr="00690433">
              <w:tc>
                <w:tcPr>
                  <w:tcW w:w="2305" w:type="dxa"/>
                  <w:tcBorders>
                    <w:top w:val="single" w:sz="6" w:space="0" w:color="auto"/>
                    <w:left w:val="nil"/>
                    <w:bottom w:val="single" w:sz="6" w:space="0" w:color="auto"/>
                  </w:tcBorders>
                </w:tcPr>
                <w:p w14:paraId="4BC4F584" w14:textId="77777777" w:rsidR="0017521C" w:rsidRDefault="0017521C" w:rsidP="00690433">
                  <w:pPr>
                    <w:pStyle w:val="Subtitle"/>
                    <w:jc w:val="left"/>
                    <w:rPr>
                      <w:sz w:val="18"/>
                      <w:szCs w:val="18"/>
                      <w:u w:val="none"/>
                    </w:rPr>
                  </w:pPr>
                </w:p>
                <w:p w14:paraId="5E0BAA22" w14:textId="77777777" w:rsidR="0017521C" w:rsidRPr="00413AD7" w:rsidRDefault="0017521C" w:rsidP="00690433">
                  <w:pPr>
                    <w:pStyle w:val="Subtitle"/>
                    <w:jc w:val="left"/>
                    <w:rPr>
                      <w:sz w:val="18"/>
                      <w:szCs w:val="18"/>
                      <w:u w:val="none"/>
                    </w:rPr>
                  </w:pPr>
                  <w:r>
                    <w:rPr>
                      <w:sz w:val="18"/>
                      <w:szCs w:val="18"/>
                      <w:u w:val="none"/>
                    </w:rPr>
                    <w:t>Description of responses to exercise (20%)</w:t>
                  </w:r>
                </w:p>
              </w:tc>
              <w:tc>
                <w:tcPr>
                  <w:tcW w:w="540" w:type="dxa"/>
                  <w:gridSpan w:val="2"/>
                  <w:tcBorders>
                    <w:top w:val="single" w:sz="6" w:space="0" w:color="auto"/>
                    <w:bottom w:val="single" w:sz="6" w:space="0" w:color="auto"/>
                    <w:right w:val="single" w:sz="6" w:space="0" w:color="auto"/>
                  </w:tcBorders>
                </w:tcPr>
                <w:p w14:paraId="008ACAC0" w14:textId="77777777" w:rsidR="0017521C" w:rsidRPr="00413AD7" w:rsidRDefault="0017521C" w:rsidP="00690433">
                  <w:pPr>
                    <w:pStyle w:val="Subtitle"/>
                    <w:rPr>
                      <w:b/>
                      <w:bCs/>
                      <w:sz w:val="18"/>
                      <w:szCs w:val="18"/>
                      <w:u w:val="none"/>
                    </w:rPr>
                  </w:pPr>
                  <w:r w:rsidRPr="00413AD7">
                    <w:rPr>
                      <w:b/>
                      <w:bCs/>
                      <w:sz w:val="18"/>
                      <w:szCs w:val="18"/>
                      <w:u w:val="none"/>
                    </w:rPr>
                    <w:t>1,</w:t>
                  </w:r>
                  <w:r>
                    <w:rPr>
                      <w:b/>
                      <w:bCs/>
                      <w:sz w:val="18"/>
                      <w:szCs w:val="18"/>
                      <w:u w:val="none"/>
                    </w:rPr>
                    <w:t xml:space="preserve"> 2</w:t>
                  </w:r>
                </w:p>
              </w:tc>
              <w:tc>
                <w:tcPr>
                  <w:tcW w:w="1092" w:type="dxa"/>
                  <w:tcBorders>
                    <w:left w:val="single" w:sz="6" w:space="0" w:color="auto"/>
                    <w:right w:val="single" w:sz="6" w:space="0" w:color="auto"/>
                  </w:tcBorders>
                </w:tcPr>
                <w:p w14:paraId="6790C68B" w14:textId="77777777" w:rsidR="0017521C" w:rsidRPr="00413AD7" w:rsidRDefault="0017521C" w:rsidP="00690433">
                  <w:pPr>
                    <w:pStyle w:val="Subtitle"/>
                    <w:rPr>
                      <w:sz w:val="18"/>
                      <w:szCs w:val="18"/>
                      <w:u w:val="none"/>
                    </w:rPr>
                  </w:pPr>
                </w:p>
              </w:tc>
              <w:tc>
                <w:tcPr>
                  <w:tcW w:w="1219" w:type="dxa"/>
                  <w:tcBorders>
                    <w:left w:val="single" w:sz="6" w:space="0" w:color="auto"/>
                    <w:right w:val="single" w:sz="6" w:space="0" w:color="auto"/>
                  </w:tcBorders>
                </w:tcPr>
                <w:p w14:paraId="381DB570" w14:textId="77777777" w:rsidR="0017521C" w:rsidRPr="00413AD7" w:rsidRDefault="0017521C" w:rsidP="00690433">
                  <w:pPr>
                    <w:pStyle w:val="Subtitle"/>
                    <w:rPr>
                      <w:sz w:val="18"/>
                      <w:szCs w:val="18"/>
                      <w:u w:val="none"/>
                    </w:rPr>
                  </w:pPr>
                </w:p>
              </w:tc>
              <w:tc>
                <w:tcPr>
                  <w:tcW w:w="1134" w:type="dxa"/>
                  <w:tcBorders>
                    <w:left w:val="single" w:sz="6" w:space="0" w:color="auto"/>
                    <w:right w:val="single" w:sz="6" w:space="0" w:color="auto"/>
                  </w:tcBorders>
                </w:tcPr>
                <w:p w14:paraId="66C6610D" w14:textId="77777777" w:rsidR="0017521C" w:rsidRPr="00413AD7" w:rsidRDefault="0017521C" w:rsidP="00690433">
                  <w:pPr>
                    <w:pStyle w:val="Subtitle"/>
                    <w:rPr>
                      <w:sz w:val="18"/>
                      <w:szCs w:val="18"/>
                      <w:u w:val="none"/>
                    </w:rPr>
                  </w:pPr>
                </w:p>
              </w:tc>
              <w:tc>
                <w:tcPr>
                  <w:tcW w:w="926" w:type="dxa"/>
                  <w:tcBorders>
                    <w:top w:val="single" w:sz="6" w:space="0" w:color="auto"/>
                    <w:left w:val="single" w:sz="6" w:space="0" w:color="auto"/>
                    <w:bottom w:val="single" w:sz="6" w:space="0" w:color="auto"/>
                    <w:right w:val="single" w:sz="6" w:space="0" w:color="auto"/>
                  </w:tcBorders>
                </w:tcPr>
                <w:p w14:paraId="638627FB" w14:textId="77777777" w:rsidR="0017521C" w:rsidRPr="00413AD7" w:rsidRDefault="0017521C" w:rsidP="00690433">
                  <w:pPr>
                    <w:pStyle w:val="Subtitle"/>
                    <w:jc w:val="right"/>
                    <w:rPr>
                      <w:sz w:val="18"/>
                      <w:szCs w:val="18"/>
                      <w:u w:val="none"/>
                    </w:rPr>
                  </w:pPr>
                </w:p>
              </w:tc>
              <w:tc>
                <w:tcPr>
                  <w:tcW w:w="1093" w:type="dxa"/>
                  <w:tcBorders>
                    <w:top w:val="single" w:sz="6" w:space="0" w:color="auto"/>
                    <w:left w:val="single" w:sz="6" w:space="0" w:color="auto"/>
                    <w:bottom w:val="single" w:sz="6" w:space="0" w:color="auto"/>
                    <w:right w:val="single" w:sz="6" w:space="0" w:color="auto"/>
                  </w:tcBorders>
                </w:tcPr>
                <w:p w14:paraId="2CB8B67B" w14:textId="77777777" w:rsidR="0017521C" w:rsidRPr="00413AD7" w:rsidRDefault="0017521C" w:rsidP="00690433">
                  <w:pPr>
                    <w:pStyle w:val="Subtitle"/>
                    <w:jc w:val="right"/>
                    <w:rPr>
                      <w:sz w:val="18"/>
                      <w:szCs w:val="18"/>
                      <w:u w:val="none"/>
                    </w:rPr>
                  </w:pPr>
                </w:p>
              </w:tc>
              <w:tc>
                <w:tcPr>
                  <w:tcW w:w="1093" w:type="dxa"/>
                  <w:gridSpan w:val="2"/>
                  <w:tcBorders>
                    <w:top w:val="single" w:sz="6" w:space="0" w:color="auto"/>
                    <w:left w:val="single" w:sz="6" w:space="0" w:color="auto"/>
                    <w:bottom w:val="single" w:sz="6" w:space="0" w:color="auto"/>
                    <w:right w:val="single" w:sz="6" w:space="0" w:color="auto"/>
                  </w:tcBorders>
                </w:tcPr>
                <w:p w14:paraId="453D4E8C" w14:textId="77777777" w:rsidR="0017521C" w:rsidRPr="00413AD7" w:rsidRDefault="0017521C" w:rsidP="00690433">
                  <w:pPr>
                    <w:pStyle w:val="Subtitle"/>
                    <w:ind w:firstLine="281"/>
                    <w:jc w:val="right"/>
                    <w:rPr>
                      <w:sz w:val="18"/>
                      <w:szCs w:val="18"/>
                      <w:u w:val="none"/>
                    </w:rPr>
                  </w:pPr>
                </w:p>
              </w:tc>
              <w:tc>
                <w:tcPr>
                  <w:tcW w:w="1307" w:type="dxa"/>
                  <w:tcBorders>
                    <w:left w:val="single" w:sz="6" w:space="0" w:color="auto"/>
                    <w:right w:val="single" w:sz="6" w:space="0" w:color="auto"/>
                  </w:tcBorders>
                </w:tcPr>
                <w:p w14:paraId="5BFB1DBC" w14:textId="77777777" w:rsidR="0017521C" w:rsidRPr="00413AD7" w:rsidRDefault="0017521C" w:rsidP="00690433">
                  <w:pPr>
                    <w:pStyle w:val="Subtitle"/>
                    <w:rPr>
                      <w:sz w:val="18"/>
                      <w:szCs w:val="18"/>
                      <w:u w:val="none"/>
                    </w:rPr>
                  </w:pPr>
                </w:p>
              </w:tc>
              <w:tc>
                <w:tcPr>
                  <w:tcW w:w="236" w:type="dxa"/>
                  <w:tcBorders>
                    <w:top w:val="single" w:sz="6" w:space="0" w:color="auto"/>
                    <w:left w:val="single" w:sz="6" w:space="0" w:color="auto"/>
                    <w:bottom w:val="single" w:sz="6" w:space="0" w:color="auto"/>
                    <w:right w:val="single" w:sz="4" w:space="0" w:color="auto"/>
                  </w:tcBorders>
                  <w:vAlign w:val="center"/>
                </w:tcPr>
                <w:p w14:paraId="4BB09D12" w14:textId="77777777" w:rsidR="0017521C" w:rsidRPr="00413AD7" w:rsidRDefault="0017521C" w:rsidP="00690433">
                  <w:pPr>
                    <w:pStyle w:val="Subtitle"/>
                    <w:jc w:val="left"/>
                    <w:rPr>
                      <w:b/>
                      <w:bCs/>
                      <w:sz w:val="18"/>
                      <w:szCs w:val="18"/>
                      <w:u w:val="none"/>
                    </w:rPr>
                  </w:pPr>
                </w:p>
              </w:tc>
            </w:tr>
            <w:tr w:rsidR="0017521C" w:rsidRPr="00413AD7" w14:paraId="31054408" w14:textId="77777777" w:rsidTr="00690433">
              <w:tc>
                <w:tcPr>
                  <w:tcW w:w="2305" w:type="dxa"/>
                  <w:tcBorders>
                    <w:top w:val="single" w:sz="6" w:space="0" w:color="auto"/>
                    <w:left w:val="nil"/>
                    <w:bottom w:val="single" w:sz="6" w:space="0" w:color="auto"/>
                  </w:tcBorders>
                </w:tcPr>
                <w:p w14:paraId="3667B605" w14:textId="77777777" w:rsidR="0017521C" w:rsidRDefault="0017521C" w:rsidP="00690433">
                  <w:pPr>
                    <w:pStyle w:val="Subtitle"/>
                    <w:ind w:left="-15"/>
                    <w:jc w:val="left"/>
                    <w:rPr>
                      <w:sz w:val="18"/>
                      <w:szCs w:val="18"/>
                      <w:u w:val="none"/>
                    </w:rPr>
                  </w:pPr>
                </w:p>
                <w:p w14:paraId="43BEA500" w14:textId="77777777" w:rsidR="0017521C" w:rsidRPr="00413AD7" w:rsidRDefault="0017521C" w:rsidP="00690433">
                  <w:pPr>
                    <w:pStyle w:val="Subtitle"/>
                    <w:ind w:left="-15"/>
                    <w:jc w:val="left"/>
                    <w:rPr>
                      <w:sz w:val="18"/>
                      <w:szCs w:val="18"/>
                      <w:u w:val="none"/>
                    </w:rPr>
                  </w:pPr>
                  <w:r>
                    <w:rPr>
                      <w:sz w:val="18"/>
                      <w:szCs w:val="18"/>
                      <w:u w:val="none"/>
                    </w:rPr>
                    <w:t>Physical activity programme (60%)</w:t>
                  </w:r>
                </w:p>
              </w:tc>
              <w:tc>
                <w:tcPr>
                  <w:tcW w:w="540" w:type="dxa"/>
                  <w:gridSpan w:val="2"/>
                  <w:tcBorders>
                    <w:top w:val="single" w:sz="6" w:space="0" w:color="auto"/>
                    <w:bottom w:val="single" w:sz="6" w:space="0" w:color="auto"/>
                    <w:right w:val="single" w:sz="6" w:space="0" w:color="auto"/>
                  </w:tcBorders>
                </w:tcPr>
                <w:p w14:paraId="03CCB9E9" w14:textId="77777777" w:rsidR="0017521C" w:rsidRPr="00413AD7" w:rsidRDefault="0017521C" w:rsidP="00690433">
                  <w:pPr>
                    <w:pStyle w:val="Subtitle"/>
                    <w:rPr>
                      <w:b/>
                      <w:bCs/>
                      <w:sz w:val="18"/>
                      <w:szCs w:val="18"/>
                      <w:u w:val="none"/>
                    </w:rPr>
                  </w:pPr>
                  <w:r w:rsidRPr="00413AD7">
                    <w:rPr>
                      <w:b/>
                      <w:bCs/>
                      <w:sz w:val="18"/>
                      <w:szCs w:val="18"/>
                      <w:u w:val="none"/>
                    </w:rPr>
                    <w:t>1,</w:t>
                  </w:r>
                  <w:r>
                    <w:rPr>
                      <w:b/>
                      <w:bCs/>
                      <w:sz w:val="18"/>
                      <w:szCs w:val="18"/>
                      <w:u w:val="none"/>
                    </w:rPr>
                    <w:t xml:space="preserve"> 2</w:t>
                  </w:r>
                </w:p>
              </w:tc>
              <w:tc>
                <w:tcPr>
                  <w:tcW w:w="1092" w:type="dxa"/>
                  <w:tcBorders>
                    <w:left w:val="single" w:sz="6" w:space="0" w:color="auto"/>
                    <w:right w:val="single" w:sz="6" w:space="0" w:color="auto"/>
                  </w:tcBorders>
                </w:tcPr>
                <w:p w14:paraId="6004C901" w14:textId="77777777" w:rsidR="0017521C" w:rsidRPr="00413AD7" w:rsidRDefault="0017521C" w:rsidP="00690433">
                  <w:pPr>
                    <w:pStyle w:val="Subtitle"/>
                    <w:rPr>
                      <w:sz w:val="18"/>
                      <w:szCs w:val="18"/>
                      <w:u w:val="none"/>
                    </w:rPr>
                  </w:pPr>
                </w:p>
              </w:tc>
              <w:tc>
                <w:tcPr>
                  <w:tcW w:w="1219" w:type="dxa"/>
                  <w:tcBorders>
                    <w:left w:val="single" w:sz="6" w:space="0" w:color="auto"/>
                    <w:right w:val="single" w:sz="6" w:space="0" w:color="auto"/>
                  </w:tcBorders>
                </w:tcPr>
                <w:p w14:paraId="32A00F65" w14:textId="77777777" w:rsidR="0017521C" w:rsidRPr="00413AD7" w:rsidRDefault="0017521C" w:rsidP="00690433">
                  <w:pPr>
                    <w:pStyle w:val="Subtitle"/>
                    <w:rPr>
                      <w:sz w:val="18"/>
                      <w:szCs w:val="18"/>
                      <w:u w:val="none"/>
                    </w:rPr>
                  </w:pPr>
                </w:p>
              </w:tc>
              <w:tc>
                <w:tcPr>
                  <w:tcW w:w="1134" w:type="dxa"/>
                  <w:tcBorders>
                    <w:left w:val="single" w:sz="6" w:space="0" w:color="auto"/>
                    <w:right w:val="single" w:sz="6" w:space="0" w:color="auto"/>
                  </w:tcBorders>
                </w:tcPr>
                <w:p w14:paraId="417B5BF9" w14:textId="77777777" w:rsidR="0017521C" w:rsidRPr="00413AD7" w:rsidRDefault="0017521C" w:rsidP="00690433">
                  <w:pPr>
                    <w:pStyle w:val="Subtitle"/>
                    <w:rPr>
                      <w:sz w:val="18"/>
                      <w:szCs w:val="18"/>
                      <w:u w:val="none"/>
                    </w:rPr>
                  </w:pPr>
                </w:p>
              </w:tc>
              <w:tc>
                <w:tcPr>
                  <w:tcW w:w="926" w:type="dxa"/>
                  <w:tcBorders>
                    <w:top w:val="single" w:sz="6" w:space="0" w:color="auto"/>
                    <w:left w:val="single" w:sz="6" w:space="0" w:color="auto"/>
                    <w:bottom w:val="single" w:sz="6" w:space="0" w:color="auto"/>
                    <w:right w:val="single" w:sz="6" w:space="0" w:color="auto"/>
                  </w:tcBorders>
                </w:tcPr>
                <w:p w14:paraId="348447D5" w14:textId="77777777" w:rsidR="0017521C" w:rsidRPr="00413AD7" w:rsidRDefault="0017521C" w:rsidP="00690433">
                  <w:pPr>
                    <w:pStyle w:val="Subtitle"/>
                    <w:jc w:val="right"/>
                    <w:rPr>
                      <w:sz w:val="18"/>
                      <w:szCs w:val="18"/>
                      <w:u w:val="none"/>
                    </w:rPr>
                  </w:pPr>
                </w:p>
              </w:tc>
              <w:tc>
                <w:tcPr>
                  <w:tcW w:w="1093" w:type="dxa"/>
                  <w:tcBorders>
                    <w:top w:val="single" w:sz="6" w:space="0" w:color="auto"/>
                    <w:left w:val="single" w:sz="6" w:space="0" w:color="auto"/>
                    <w:bottom w:val="single" w:sz="6" w:space="0" w:color="auto"/>
                    <w:right w:val="single" w:sz="6" w:space="0" w:color="auto"/>
                  </w:tcBorders>
                </w:tcPr>
                <w:p w14:paraId="51C49131" w14:textId="77777777" w:rsidR="0017521C" w:rsidRPr="00413AD7" w:rsidRDefault="0017521C" w:rsidP="00690433">
                  <w:pPr>
                    <w:pStyle w:val="Subtitle"/>
                    <w:jc w:val="right"/>
                    <w:rPr>
                      <w:sz w:val="18"/>
                      <w:szCs w:val="18"/>
                      <w:u w:val="none"/>
                    </w:rPr>
                  </w:pPr>
                </w:p>
              </w:tc>
              <w:tc>
                <w:tcPr>
                  <w:tcW w:w="1093" w:type="dxa"/>
                  <w:gridSpan w:val="2"/>
                  <w:tcBorders>
                    <w:top w:val="single" w:sz="6" w:space="0" w:color="auto"/>
                    <w:left w:val="single" w:sz="6" w:space="0" w:color="auto"/>
                    <w:bottom w:val="single" w:sz="6" w:space="0" w:color="auto"/>
                    <w:right w:val="single" w:sz="6" w:space="0" w:color="auto"/>
                  </w:tcBorders>
                </w:tcPr>
                <w:p w14:paraId="7D02E455" w14:textId="77777777" w:rsidR="0017521C" w:rsidRPr="00413AD7" w:rsidRDefault="0017521C" w:rsidP="00690433">
                  <w:pPr>
                    <w:pStyle w:val="Subtitle"/>
                    <w:ind w:firstLine="281"/>
                    <w:jc w:val="right"/>
                    <w:rPr>
                      <w:sz w:val="18"/>
                      <w:szCs w:val="18"/>
                      <w:u w:val="none"/>
                    </w:rPr>
                  </w:pPr>
                </w:p>
              </w:tc>
              <w:tc>
                <w:tcPr>
                  <w:tcW w:w="1307" w:type="dxa"/>
                  <w:tcBorders>
                    <w:left w:val="single" w:sz="6" w:space="0" w:color="auto"/>
                    <w:right w:val="single" w:sz="6" w:space="0" w:color="auto"/>
                  </w:tcBorders>
                </w:tcPr>
                <w:p w14:paraId="72FE816B" w14:textId="77777777" w:rsidR="0017521C" w:rsidRPr="00413AD7" w:rsidRDefault="0017521C" w:rsidP="00690433">
                  <w:pPr>
                    <w:pStyle w:val="Subtitle"/>
                    <w:rPr>
                      <w:sz w:val="18"/>
                      <w:szCs w:val="18"/>
                      <w:u w:val="none"/>
                    </w:rPr>
                  </w:pPr>
                </w:p>
              </w:tc>
              <w:tc>
                <w:tcPr>
                  <w:tcW w:w="236" w:type="dxa"/>
                  <w:tcBorders>
                    <w:top w:val="single" w:sz="6" w:space="0" w:color="auto"/>
                    <w:left w:val="single" w:sz="6" w:space="0" w:color="auto"/>
                    <w:bottom w:val="single" w:sz="6" w:space="0" w:color="auto"/>
                    <w:right w:val="single" w:sz="4" w:space="0" w:color="auto"/>
                  </w:tcBorders>
                  <w:vAlign w:val="center"/>
                </w:tcPr>
                <w:p w14:paraId="28B7DF7B" w14:textId="77777777" w:rsidR="0017521C" w:rsidRPr="00413AD7" w:rsidRDefault="0017521C" w:rsidP="00690433">
                  <w:pPr>
                    <w:pStyle w:val="Subtitle"/>
                    <w:jc w:val="left"/>
                    <w:rPr>
                      <w:b/>
                      <w:bCs/>
                      <w:sz w:val="18"/>
                      <w:szCs w:val="18"/>
                      <w:u w:val="none"/>
                    </w:rPr>
                  </w:pPr>
                </w:p>
              </w:tc>
            </w:tr>
            <w:tr w:rsidR="0017521C" w:rsidRPr="00413AD7" w14:paraId="7CF0E97E" w14:textId="77777777" w:rsidTr="00690433">
              <w:tc>
                <w:tcPr>
                  <w:tcW w:w="2305" w:type="dxa"/>
                  <w:tcBorders>
                    <w:top w:val="single" w:sz="6" w:space="0" w:color="auto"/>
                    <w:left w:val="nil"/>
                    <w:bottom w:val="single" w:sz="6" w:space="0" w:color="auto"/>
                  </w:tcBorders>
                </w:tcPr>
                <w:p w14:paraId="320FB249" w14:textId="77777777" w:rsidR="0017521C" w:rsidRDefault="0017521C" w:rsidP="00690433">
                  <w:pPr>
                    <w:pStyle w:val="Subtitle"/>
                    <w:ind w:left="-15"/>
                    <w:jc w:val="left"/>
                    <w:rPr>
                      <w:sz w:val="18"/>
                      <w:szCs w:val="18"/>
                      <w:u w:val="none"/>
                    </w:rPr>
                  </w:pPr>
                </w:p>
                <w:p w14:paraId="1F376A05" w14:textId="77777777" w:rsidR="0017521C" w:rsidRPr="00413AD7" w:rsidRDefault="0017521C" w:rsidP="00690433">
                  <w:pPr>
                    <w:pStyle w:val="Subtitle"/>
                    <w:ind w:left="-15"/>
                    <w:jc w:val="left"/>
                    <w:rPr>
                      <w:sz w:val="18"/>
                      <w:szCs w:val="18"/>
                      <w:u w:val="none"/>
                    </w:rPr>
                  </w:pPr>
                  <w:r w:rsidRPr="00413AD7">
                    <w:rPr>
                      <w:sz w:val="18"/>
                      <w:szCs w:val="18"/>
                      <w:u w:val="none"/>
                    </w:rPr>
                    <w:t>Academic writing and referencing</w:t>
                  </w:r>
                  <w:r>
                    <w:rPr>
                      <w:sz w:val="18"/>
                      <w:szCs w:val="18"/>
                      <w:u w:val="none"/>
                    </w:rPr>
                    <w:t xml:space="preserve"> (5%)</w:t>
                  </w:r>
                </w:p>
              </w:tc>
              <w:tc>
                <w:tcPr>
                  <w:tcW w:w="540" w:type="dxa"/>
                  <w:gridSpan w:val="2"/>
                  <w:tcBorders>
                    <w:top w:val="single" w:sz="6" w:space="0" w:color="auto"/>
                    <w:bottom w:val="single" w:sz="6" w:space="0" w:color="auto"/>
                    <w:right w:val="single" w:sz="6" w:space="0" w:color="auto"/>
                  </w:tcBorders>
                </w:tcPr>
                <w:p w14:paraId="2BEB10F1" w14:textId="77777777" w:rsidR="0017521C" w:rsidRPr="00413AD7" w:rsidRDefault="0017521C" w:rsidP="00690433">
                  <w:pPr>
                    <w:pStyle w:val="Subtitle"/>
                    <w:rPr>
                      <w:b/>
                      <w:bCs/>
                      <w:sz w:val="18"/>
                      <w:szCs w:val="18"/>
                      <w:u w:val="none"/>
                    </w:rPr>
                  </w:pPr>
                  <w:r w:rsidRPr="00413AD7">
                    <w:rPr>
                      <w:b/>
                      <w:bCs/>
                      <w:sz w:val="18"/>
                      <w:szCs w:val="18"/>
                      <w:u w:val="none"/>
                    </w:rPr>
                    <w:t>1,</w:t>
                  </w:r>
                  <w:r>
                    <w:rPr>
                      <w:b/>
                      <w:bCs/>
                      <w:sz w:val="18"/>
                      <w:szCs w:val="18"/>
                      <w:u w:val="none"/>
                    </w:rPr>
                    <w:t xml:space="preserve"> 2</w:t>
                  </w:r>
                </w:p>
              </w:tc>
              <w:tc>
                <w:tcPr>
                  <w:tcW w:w="1092" w:type="dxa"/>
                  <w:tcBorders>
                    <w:left w:val="single" w:sz="6" w:space="0" w:color="auto"/>
                    <w:right w:val="single" w:sz="6" w:space="0" w:color="auto"/>
                  </w:tcBorders>
                </w:tcPr>
                <w:p w14:paraId="73F5C032" w14:textId="77777777" w:rsidR="0017521C" w:rsidRPr="00413AD7" w:rsidRDefault="0017521C" w:rsidP="00690433">
                  <w:pPr>
                    <w:pStyle w:val="Modcode"/>
                    <w:rPr>
                      <w:sz w:val="18"/>
                      <w:szCs w:val="18"/>
                    </w:rPr>
                  </w:pPr>
                </w:p>
              </w:tc>
              <w:tc>
                <w:tcPr>
                  <w:tcW w:w="1219" w:type="dxa"/>
                  <w:tcBorders>
                    <w:left w:val="single" w:sz="6" w:space="0" w:color="auto"/>
                    <w:right w:val="single" w:sz="6" w:space="0" w:color="auto"/>
                  </w:tcBorders>
                </w:tcPr>
                <w:p w14:paraId="35DB256B" w14:textId="77777777" w:rsidR="0017521C" w:rsidRPr="00413AD7" w:rsidRDefault="0017521C" w:rsidP="00690433">
                  <w:pPr>
                    <w:pStyle w:val="Modcode"/>
                    <w:rPr>
                      <w:sz w:val="18"/>
                      <w:szCs w:val="18"/>
                    </w:rPr>
                  </w:pPr>
                </w:p>
              </w:tc>
              <w:tc>
                <w:tcPr>
                  <w:tcW w:w="1134" w:type="dxa"/>
                  <w:tcBorders>
                    <w:left w:val="single" w:sz="6" w:space="0" w:color="auto"/>
                    <w:right w:val="single" w:sz="6" w:space="0" w:color="auto"/>
                  </w:tcBorders>
                </w:tcPr>
                <w:p w14:paraId="33373909" w14:textId="77777777" w:rsidR="0017521C" w:rsidRPr="00413AD7" w:rsidRDefault="0017521C" w:rsidP="00690433">
                  <w:pPr>
                    <w:pStyle w:val="Modcode"/>
                    <w:rPr>
                      <w:sz w:val="18"/>
                      <w:szCs w:val="18"/>
                    </w:rPr>
                  </w:pPr>
                </w:p>
              </w:tc>
              <w:tc>
                <w:tcPr>
                  <w:tcW w:w="926" w:type="dxa"/>
                  <w:tcBorders>
                    <w:top w:val="single" w:sz="6" w:space="0" w:color="auto"/>
                    <w:left w:val="single" w:sz="6" w:space="0" w:color="auto"/>
                    <w:bottom w:val="single" w:sz="6" w:space="0" w:color="auto"/>
                    <w:right w:val="single" w:sz="6" w:space="0" w:color="auto"/>
                  </w:tcBorders>
                </w:tcPr>
                <w:p w14:paraId="6893ECD4" w14:textId="77777777" w:rsidR="0017521C" w:rsidRPr="00413AD7" w:rsidRDefault="0017521C" w:rsidP="00690433">
                  <w:pPr>
                    <w:pStyle w:val="Modcode"/>
                    <w:jc w:val="right"/>
                    <w:rPr>
                      <w:sz w:val="18"/>
                      <w:szCs w:val="18"/>
                    </w:rPr>
                  </w:pPr>
                </w:p>
              </w:tc>
              <w:tc>
                <w:tcPr>
                  <w:tcW w:w="1093" w:type="dxa"/>
                  <w:tcBorders>
                    <w:top w:val="single" w:sz="6" w:space="0" w:color="auto"/>
                    <w:left w:val="single" w:sz="6" w:space="0" w:color="auto"/>
                    <w:bottom w:val="single" w:sz="6" w:space="0" w:color="auto"/>
                    <w:right w:val="single" w:sz="6" w:space="0" w:color="auto"/>
                  </w:tcBorders>
                </w:tcPr>
                <w:p w14:paraId="0DF163B3" w14:textId="77777777" w:rsidR="0017521C" w:rsidRPr="00413AD7" w:rsidRDefault="0017521C" w:rsidP="00690433">
                  <w:pPr>
                    <w:pStyle w:val="Modcode"/>
                    <w:jc w:val="right"/>
                    <w:rPr>
                      <w:sz w:val="18"/>
                      <w:szCs w:val="18"/>
                    </w:rPr>
                  </w:pPr>
                </w:p>
              </w:tc>
              <w:tc>
                <w:tcPr>
                  <w:tcW w:w="1093" w:type="dxa"/>
                  <w:gridSpan w:val="2"/>
                  <w:tcBorders>
                    <w:top w:val="single" w:sz="6" w:space="0" w:color="auto"/>
                    <w:left w:val="single" w:sz="6" w:space="0" w:color="auto"/>
                    <w:bottom w:val="single" w:sz="6" w:space="0" w:color="auto"/>
                    <w:right w:val="single" w:sz="6" w:space="0" w:color="auto"/>
                  </w:tcBorders>
                </w:tcPr>
                <w:p w14:paraId="008A85F9" w14:textId="77777777" w:rsidR="0017521C" w:rsidRPr="00413AD7" w:rsidRDefault="0017521C" w:rsidP="00690433">
                  <w:pPr>
                    <w:pStyle w:val="Modcode"/>
                    <w:ind w:firstLine="281"/>
                    <w:jc w:val="right"/>
                    <w:rPr>
                      <w:sz w:val="18"/>
                      <w:szCs w:val="18"/>
                    </w:rPr>
                  </w:pPr>
                </w:p>
              </w:tc>
              <w:tc>
                <w:tcPr>
                  <w:tcW w:w="1307" w:type="dxa"/>
                  <w:tcBorders>
                    <w:left w:val="single" w:sz="6" w:space="0" w:color="auto"/>
                    <w:right w:val="single" w:sz="6" w:space="0" w:color="auto"/>
                  </w:tcBorders>
                </w:tcPr>
                <w:p w14:paraId="5D4260EB" w14:textId="77777777" w:rsidR="0017521C" w:rsidRPr="00413AD7" w:rsidRDefault="0017521C" w:rsidP="00690433">
                  <w:pPr>
                    <w:pStyle w:val="Subtitle"/>
                    <w:rPr>
                      <w:sz w:val="18"/>
                      <w:szCs w:val="18"/>
                      <w:u w:val="none"/>
                    </w:rPr>
                  </w:pPr>
                </w:p>
              </w:tc>
              <w:tc>
                <w:tcPr>
                  <w:tcW w:w="236" w:type="dxa"/>
                  <w:tcBorders>
                    <w:top w:val="single" w:sz="6" w:space="0" w:color="auto"/>
                    <w:left w:val="single" w:sz="6" w:space="0" w:color="auto"/>
                    <w:bottom w:val="single" w:sz="6" w:space="0" w:color="auto"/>
                    <w:right w:val="single" w:sz="4" w:space="0" w:color="auto"/>
                  </w:tcBorders>
                  <w:vAlign w:val="center"/>
                </w:tcPr>
                <w:p w14:paraId="568D11CE" w14:textId="77777777" w:rsidR="0017521C" w:rsidRPr="00413AD7" w:rsidRDefault="0017521C" w:rsidP="00690433">
                  <w:pPr>
                    <w:pStyle w:val="Subtitle"/>
                    <w:jc w:val="left"/>
                    <w:rPr>
                      <w:b/>
                      <w:bCs/>
                      <w:sz w:val="18"/>
                      <w:szCs w:val="18"/>
                      <w:u w:val="none"/>
                    </w:rPr>
                  </w:pPr>
                </w:p>
              </w:tc>
            </w:tr>
            <w:tr w:rsidR="0017521C" w:rsidRPr="00413AD7" w14:paraId="694D4698" w14:textId="77777777" w:rsidTr="00690433">
              <w:trPr>
                <w:cantSplit/>
                <w:trHeight w:val="282"/>
              </w:trPr>
              <w:tc>
                <w:tcPr>
                  <w:tcW w:w="10709" w:type="dxa"/>
                  <w:gridSpan w:val="11"/>
                  <w:tcBorders>
                    <w:left w:val="nil"/>
                    <w:bottom w:val="single" w:sz="4" w:space="0" w:color="auto"/>
                    <w:right w:val="single" w:sz="4" w:space="0" w:color="auto"/>
                  </w:tcBorders>
                </w:tcPr>
                <w:p w14:paraId="413A88ED" w14:textId="77777777" w:rsidR="0017521C" w:rsidRDefault="0017521C" w:rsidP="00690433">
                  <w:pPr>
                    <w:pStyle w:val="Subtitle"/>
                    <w:jc w:val="left"/>
                    <w:rPr>
                      <w:sz w:val="18"/>
                      <w:szCs w:val="18"/>
                      <w:u w:val="none"/>
                    </w:rPr>
                  </w:pPr>
                </w:p>
                <w:p w14:paraId="7DA3B333" w14:textId="77777777" w:rsidR="0017521C" w:rsidRDefault="0017521C" w:rsidP="00690433">
                  <w:pPr>
                    <w:pStyle w:val="Subtitle"/>
                    <w:jc w:val="left"/>
                    <w:rPr>
                      <w:sz w:val="18"/>
                      <w:szCs w:val="18"/>
                      <w:u w:val="none"/>
                    </w:rPr>
                  </w:pPr>
                  <w:r w:rsidRPr="00413AD7">
                    <w:rPr>
                      <w:sz w:val="18"/>
                      <w:szCs w:val="18"/>
                      <w:u w:val="none"/>
                    </w:rPr>
                    <w:t xml:space="preserve">It is expected that students will present work that is </w:t>
                  </w:r>
                  <w:proofErr w:type="gramStart"/>
                  <w:r w:rsidRPr="00413AD7">
                    <w:rPr>
                      <w:sz w:val="18"/>
                      <w:szCs w:val="18"/>
                      <w:u w:val="none"/>
                    </w:rPr>
                    <w:t>proof read</w:t>
                  </w:r>
                  <w:proofErr w:type="gramEnd"/>
                  <w:r w:rsidRPr="00413AD7">
                    <w:rPr>
                      <w:sz w:val="18"/>
                      <w:szCs w:val="18"/>
                      <w:u w:val="none"/>
                    </w:rPr>
                    <w:t xml:space="preserve"> and follows the </w:t>
                  </w:r>
                  <w:r w:rsidRPr="00413AD7">
                    <w:rPr>
                      <w:bCs/>
                      <w:sz w:val="18"/>
                      <w:szCs w:val="18"/>
                      <w:u w:val="none"/>
                    </w:rPr>
                    <w:t xml:space="preserve">School </w:t>
                  </w:r>
                  <w:r w:rsidRPr="00413AD7">
                    <w:rPr>
                      <w:b/>
                      <w:bCs/>
                      <w:sz w:val="18"/>
                      <w:szCs w:val="18"/>
                      <w:u w:val="none"/>
                    </w:rPr>
                    <w:t>Reference Guide</w:t>
                  </w:r>
                  <w:r w:rsidRPr="00413AD7">
                    <w:rPr>
                      <w:sz w:val="18"/>
                      <w:szCs w:val="18"/>
                      <w:u w:val="none"/>
                    </w:rPr>
                    <w:t xml:space="preserve"> and </w:t>
                  </w:r>
                  <w:r w:rsidRPr="00413AD7">
                    <w:rPr>
                      <w:b/>
                      <w:sz w:val="18"/>
                      <w:szCs w:val="18"/>
                      <w:u w:val="none"/>
                    </w:rPr>
                    <w:t>Assessment Checklist.</w:t>
                  </w:r>
                  <w:r w:rsidRPr="00413AD7">
                    <w:rPr>
                      <w:sz w:val="18"/>
                      <w:szCs w:val="18"/>
                      <w:u w:val="none"/>
                    </w:rPr>
                    <w:t xml:space="preserve"> </w:t>
                  </w:r>
                  <w:proofErr w:type="gramStart"/>
                  <w:r w:rsidRPr="00413AD7">
                    <w:rPr>
                      <w:sz w:val="18"/>
                      <w:szCs w:val="18"/>
                      <w:u w:val="none"/>
                    </w:rPr>
                    <w:t>Therefore</w:t>
                  </w:r>
                  <w:proofErr w:type="gramEnd"/>
                  <w:r w:rsidRPr="00413AD7">
                    <w:rPr>
                      <w:sz w:val="18"/>
                      <w:szCs w:val="18"/>
                      <w:u w:val="none"/>
                    </w:rPr>
                    <w:t xml:space="preserve"> a range of 0 – 10 marks will be deducted for non-completion of any of the points on the </w:t>
                  </w:r>
                  <w:r w:rsidRPr="00413AD7">
                    <w:rPr>
                      <w:b/>
                      <w:sz w:val="18"/>
                      <w:szCs w:val="18"/>
                      <w:u w:val="none"/>
                    </w:rPr>
                    <w:t>checklist below</w:t>
                  </w:r>
                  <w:r w:rsidRPr="00413AD7">
                    <w:rPr>
                      <w:sz w:val="18"/>
                      <w:szCs w:val="18"/>
                      <w:u w:val="none"/>
                    </w:rPr>
                    <w:t>.</w:t>
                  </w:r>
                </w:p>
                <w:p w14:paraId="0C1EBA32" w14:textId="77777777" w:rsidR="0017521C" w:rsidRPr="00413AD7" w:rsidRDefault="0017521C" w:rsidP="00690433">
                  <w:pPr>
                    <w:pStyle w:val="Subtitle"/>
                    <w:jc w:val="left"/>
                    <w:rPr>
                      <w:b/>
                      <w:bCs/>
                      <w:sz w:val="24"/>
                      <w:szCs w:val="24"/>
                      <w:u w:val="none"/>
                    </w:rPr>
                  </w:pPr>
                </w:p>
              </w:tc>
              <w:tc>
                <w:tcPr>
                  <w:tcW w:w="236" w:type="dxa"/>
                  <w:tcBorders>
                    <w:left w:val="single" w:sz="4" w:space="0" w:color="auto"/>
                    <w:bottom w:val="single" w:sz="4" w:space="0" w:color="auto"/>
                    <w:right w:val="single" w:sz="4" w:space="0" w:color="auto"/>
                  </w:tcBorders>
                </w:tcPr>
                <w:p w14:paraId="11D9BDA6" w14:textId="77777777" w:rsidR="0017521C" w:rsidRPr="00413AD7" w:rsidRDefault="0017521C" w:rsidP="00690433">
                  <w:pPr>
                    <w:pStyle w:val="Subtitle"/>
                    <w:jc w:val="left"/>
                    <w:rPr>
                      <w:b/>
                      <w:bCs/>
                      <w:sz w:val="24"/>
                      <w:szCs w:val="24"/>
                      <w:u w:val="none"/>
                    </w:rPr>
                  </w:pPr>
                </w:p>
              </w:tc>
            </w:tr>
            <w:tr w:rsidR="0017521C" w:rsidRPr="00413AD7" w14:paraId="6510B611" w14:textId="77777777" w:rsidTr="00690433">
              <w:trPr>
                <w:cantSplit/>
                <w:trHeight w:val="2477"/>
              </w:trPr>
              <w:tc>
                <w:tcPr>
                  <w:tcW w:w="10943" w:type="dxa"/>
                  <w:gridSpan w:val="12"/>
                  <w:tcBorders>
                    <w:left w:val="single" w:sz="4" w:space="0" w:color="auto"/>
                    <w:right w:val="single" w:sz="4" w:space="0" w:color="auto"/>
                  </w:tcBorders>
                </w:tcPr>
                <w:p w14:paraId="549A2563" w14:textId="77777777" w:rsidR="0017521C" w:rsidRPr="00413AD7" w:rsidRDefault="0017521C" w:rsidP="00690433">
                  <w:pPr>
                    <w:pStyle w:val="Subtitle"/>
                    <w:jc w:val="left"/>
                    <w:rPr>
                      <w:b/>
                      <w:bCs/>
                      <w:sz w:val="24"/>
                      <w:szCs w:val="24"/>
                      <w:u w:val="none"/>
                    </w:rPr>
                  </w:pPr>
                  <w:r w:rsidRPr="00413AD7">
                    <w:rPr>
                      <w:b/>
                      <w:bCs/>
                      <w:sz w:val="24"/>
                      <w:szCs w:val="24"/>
                      <w:u w:val="none"/>
                    </w:rPr>
                    <w:t>TUTOR COMMENTS:</w:t>
                  </w:r>
                </w:p>
                <w:p w14:paraId="38991D95" w14:textId="77777777" w:rsidR="0017521C" w:rsidRPr="00413AD7" w:rsidRDefault="0017521C" w:rsidP="00690433">
                  <w:pPr>
                    <w:pStyle w:val="Subtitle"/>
                    <w:ind w:right="1152"/>
                    <w:jc w:val="both"/>
                    <w:rPr>
                      <w:b/>
                      <w:bCs/>
                      <w:sz w:val="24"/>
                      <w:szCs w:val="24"/>
                      <w:u w:val="none"/>
                    </w:rPr>
                  </w:pPr>
                </w:p>
              </w:tc>
            </w:tr>
            <w:tr w:rsidR="0017521C" w:rsidRPr="00413AD7" w14:paraId="08FD649D" w14:textId="77777777" w:rsidTr="00690433">
              <w:trPr>
                <w:cantSplit/>
                <w:trHeight w:val="567"/>
              </w:trPr>
              <w:tc>
                <w:tcPr>
                  <w:tcW w:w="2661" w:type="dxa"/>
                  <w:gridSpan w:val="2"/>
                  <w:tcBorders>
                    <w:left w:val="single" w:sz="4" w:space="0" w:color="auto"/>
                    <w:bottom w:val="nil"/>
                  </w:tcBorders>
                </w:tcPr>
                <w:p w14:paraId="4D259B51" w14:textId="77777777" w:rsidR="0017521C" w:rsidRPr="00413AD7" w:rsidRDefault="0017521C" w:rsidP="00690433">
                  <w:pPr>
                    <w:pStyle w:val="Subtitle"/>
                    <w:jc w:val="left"/>
                    <w:rPr>
                      <w:b/>
                      <w:bCs/>
                      <w:sz w:val="18"/>
                      <w:szCs w:val="18"/>
                      <w:u w:val="none"/>
                    </w:rPr>
                  </w:pPr>
                  <w:r w:rsidRPr="00413AD7">
                    <w:rPr>
                      <w:b/>
                      <w:bCs/>
                      <w:sz w:val="18"/>
                      <w:szCs w:val="18"/>
                      <w:u w:val="none"/>
                    </w:rPr>
                    <w:t xml:space="preserve"> Submission date: </w:t>
                  </w:r>
                  <w:r>
                    <w:rPr>
                      <w:b/>
                      <w:bCs/>
                      <w:sz w:val="18"/>
                      <w:szCs w:val="18"/>
                      <w:u w:val="none"/>
                    </w:rPr>
                    <w:t>10/01</w:t>
                  </w:r>
                  <w:r w:rsidRPr="00413AD7">
                    <w:rPr>
                      <w:b/>
                      <w:bCs/>
                      <w:sz w:val="18"/>
                      <w:szCs w:val="18"/>
                      <w:u w:val="none"/>
                    </w:rPr>
                    <w:t>/</w:t>
                  </w:r>
                  <w:r>
                    <w:rPr>
                      <w:b/>
                      <w:bCs/>
                      <w:sz w:val="18"/>
                      <w:szCs w:val="18"/>
                      <w:u w:val="none"/>
                    </w:rPr>
                    <w:t>2020</w:t>
                  </w:r>
                </w:p>
              </w:tc>
              <w:tc>
                <w:tcPr>
                  <w:tcW w:w="2495" w:type="dxa"/>
                  <w:gridSpan w:val="3"/>
                  <w:tcBorders>
                    <w:bottom w:val="nil"/>
                  </w:tcBorders>
                </w:tcPr>
                <w:p w14:paraId="36C456E8" w14:textId="77777777" w:rsidR="0017521C" w:rsidRPr="00413AD7" w:rsidRDefault="0017521C" w:rsidP="00690433">
                  <w:pPr>
                    <w:pStyle w:val="Subtitle"/>
                    <w:jc w:val="left"/>
                    <w:rPr>
                      <w:b/>
                      <w:bCs/>
                      <w:sz w:val="18"/>
                      <w:szCs w:val="18"/>
                      <w:u w:val="none"/>
                    </w:rPr>
                  </w:pPr>
                  <w:r w:rsidRPr="00413AD7">
                    <w:rPr>
                      <w:b/>
                      <w:bCs/>
                      <w:sz w:val="18"/>
                      <w:szCs w:val="18"/>
                      <w:u w:val="none"/>
                    </w:rPr>
                    <w:t>Return date:</w:t>
                  </w:r>
                </w:p>
                <w:p w14:paraId="2546CC03" w14:textId="77777777" w:rsidR="0017521C" w:rsidRPr="00413AD7" w:rsidRDefault="0017521C" w:rsidP="00690433">
                  <w:pPr>
                    <w:pStyle w:val="Subtitle"/>
                    <w:jc w:val="left"/>
                    <w:rPr>
                      <w:b/>
                      <w:bCs/>
                      <w:sz w:val="18"/>
                      <w:szCs w:val="18"/>
                      <w:u w:val="none"/>
                    </w:rPr>
                  </w:pPr>
                  <w:r w:rsidRPr="00413AD7">
                    <w:rPr>
                      <w:b/>
                      <w:bCs/>
                      <w:sz w:val="18"/>
                      <w:szCs w:val="18"/>
                      <w:u w:val="none"/>
                    </w:rPr>
                    <w:t>(within 4 weeks</w:t>
                  </w:r>
                  <w:r>
                    <w:rPr>
                      <w:b/>
                      <w:bCs/>
                      <w:sz w:val="18"/>
                      <w:szCs w:val="18"/>
                      <w:u w:val="none"/>
                    </w:rPr>
                    <w:t xml:space="preserve"> of submission date</w:t>
                  </w:r>
                  <w:r w:rsidRPr="00413AD7">
                    <w:rPr>
                      <w:b/>
                      <w:bCs/>
                      <w:sz w:val="18"/>
                      <w:szCs w:val="18"/>
                      <w:u w:val="none"/>
                    </w:rPr>
                    <w:t>)</w:t>
                  </w:r>
                </w:p>
              </w:tc>
              <w:tc>
                <w:tcPr>
                  <w:tcW w:w="3442" w:type="dxa"/>
                  <w:gridSpan w:val="4"/>
                  <w:tcBorders>
                    <w:bottom w:val="nil"/>
                  </w:tcBorders>
                </w:tcPr>
                <w:p w14:paraId="280D5EBE" w14:textId="77777777" w:rsidR="0017521C" w:rsidRPr="00413AD7" w:rsidRDefault="0017521C" w:rsidP="00690433">
                  <w:pPr>
                    <w:pStyle w:val="Subtitle"/>
                    <w:jc w:val="left"/>
                    <w:rPr>
                      <w:b/>
                      <w:bCs/>
                      <w:sz w:val="18"/>
                      <w:szCs w:val="18"/>
                      <w:u w:val="none"/>
                    </w:rPr>
                  </w:pPr>
                  <w:r w:rsidRPr="00413AD7">
                    <w:rPr>
                      <w:b/>
                      <w:bCs/>
                      <w:sz w:val="18"/>
                      <w:szCs w:val="18"/>
                      <w:u w:val="none"/>
                    </w:rPr>
                    <w:t xml:space="preserve">Tutor: </w:t>
                  </w:r>
                  <w:r>
                    <w:rPr>
                      <w:b/>
                      <w:bCs/>
                      <w:sz w:val="18"/>
                      <w:szCs w:val="18"/>
                      <w:u w:val="none"/>
                    </w:rPr>
                    <w:t>Dr Simon Williams</w:t>
                  </w:r>
                </w:p>
              </w:tc>
              <w:tc>
                <w:tcPr>
                  <w:tcW w:w="2345" w:type="dxa"/>
                  <w:gridSpan w:val="3"/>
                  <w:tcBorders>
                    <w:bottom w:val="nil"/>
                    <w:right w:val="single" w:sz="4" w:space="0" w:color="auto"/>
                  </w:tcBorders>
                </w:tcPr>
                <w:p w14:paraId="23F855B9" w14:textId="77777777" w:rsidR="0017521C" w:rsidRPr="00413AD7" w:rsidRDefault="0017521C" w:rsidP="00690433">
                  <w:pPr>
                    <w:pStyle w:val="Subtitle"/>
                    <w:jc w:val="left"/>
                    <w:rPr>
                      <w:b/>
                      <w:bCs/>
                      <w:sz w:val="18"/>
                      <w:szCs w:val="18"/>
                      <w:u w:val="none"/>
                    </w:rPr>
                  </w:pPr>
                  <w:r w:rsidRPr="00413AD7">
                    <w:rPr>
                      <w:b/>
                      <w:bCs/>
                      <w:sz w:val="18"/>
                      <w:szCs w:val="18"/>
                      <w:u w:val="none"/>
                    </w:rPr>
                    <w:t xml:space="preserve">Mark: </w:t>
                  </w:r>
                </w:p>
              </w:tc>
            </w:tr>
          </w:tbl>
          <w:p w14:paraId="7C099CAB" w14:textId="77777777" w:rsidR="0017521C" w:rsidRPr="00590E7A" w:rsidRDefault="0017521C" w:rsidP="00690433">
            <w:pPr>
              <w:pStyle w:val="Subtitle"/>
              <w:rPr>
                <w:b/>
                <w:bCs/>
                <w:sz w:val="22"/>
                <w:szCs w:val="22"/>
                <w:u w:val="none"/>
              </w:rPr>
            </w:pPr>
          </w:p>
        </w:tc>
      </w:tr>
    </w:tbl>
    <w:p w14:paraId="7549A42C" w14:textId="77777777" w:rsidR="0017521C" w:rsidRDefault="0017521C" w:rsidP="00AA3189">
      <w:pPr>
        <w:rPr>
          <w:rFonts w:ascii="Times New Roman" w:hAnsi="Times New Roman" w:cs="Times New Roman"/>
          <w:b/>
          <w:bCs/>
          <w:sz w:val="28"/>
          <w:szCs w:val="28"/>
          <w:u w:val="single"/>
        </w:rPr>
      </w:pPr>
    </w:p>
    <w:p w14:paraId="7000B809" w14:textId="252C1290" w:rsidR="00AA3189" w:rsidRPr="00C4074F" w:rsidRDefault="00AA3189" w:rsidP="00AA3189">
      <w:pPr>
        <w:rPr>
          <w:rFonts w:ascii="Times New Roman" w:hAnsi="Times New Roman" w:cs="Times New Roman"/>
          <w:b/>
          <w:bCs/>
          <w:sz w:val="28"/>
          <w:szCs w:val="28"/>
          <w:u w:val="single"/>
        </w:rPr>
      </w:pPr>
      <w:r w:rsidRPr="00C4074F">
        <w:rPr>
          <w:rFonts w:ascii="Times New Roman" w:hAnsi="Times New Roman" w:cs="Times New Roman"/>
          <w:b/>
          <w:bCs/>
          <w:sz w:val="28"/>
          <w:szCs w:val="28"/>
          <w:u w:val="single"/>
        </w:rPr>
        <w:lastRenderedPageBreak/>
        <w:t>Using data collected in the laboratory and field practical sessions, you should complete an assessment of the health-related assessment and physical activity of an individual.</w:t>
      </w:r>
      <w:r w:rsidR="0017521C">
        <w:rPr>
          <w:rFonts w:ascii="Times New Roman" w:hAnsi="Times New Roman" w:cs="Times New Roman"/>
          <w:b/>
          <w:bCs/>
          <w:sz w:val="28"/>
          <w:szCs w:val="28"/>
          <w:u w:val="single"/>
        </w:rPr>
        <w:t xml:space="preserve"> </w:t>
      </w:r>
    </w:p>
    <w:p w14:paraId="797ED484" w14:textId="77777777" w:rsidR="00525143" w:rsidRDefault="00525143" w:rsidP="00AA3189">
      <w:pPr>
        <w:rPr>
          <w:rFonts w:ascii="Times New Roman" w:hAnsi="Times New Roman" w:cs="Times New Roman"/>
        </w:rPr>
      </w:pPr>
    </w:p>
    <w:p w14:paraId="51F00D83" w14:textId="2C515A8F" w:rsidR="00B702F8" w:rsidRPr="008348E0" w:rsidRDefault="00B238C1" w:rsidP="00FE7662">
      <w:pPr>
        <w:spacing w:line="360" w:lineRule="auto"/>
        <w:rPr>
          <w:rFonts w:ascii="Times New Roman" w:hAnsi="Times New Roman" w:cs="Times New Roman"/>
          <w:sz w:val="28"/>
          <w:szCs w:val="28"/>
          <w:u w:val="single"/>
        </w:rPr>
      </w:pPr>
      <w:r>
        <w:rPr>
          <w:rFonts w:ascii="Times New Roman" w:hAnsi="Times New Roman" w:cs="Times New Roman"/>
        </w:rPr>
        <w:t xml:space="preserve">There is a cyclical relationship between Health, fitness and exercise with all three being essential to not only sporting aspects but also everyday life performance of individuals (BBC Bitesize). </w:t>
      </w:r>
      <w:r w:rsidR="00525143">
        <w:rPr>
          <w:rFonts w:ascii="Times New Roman" w:hAnsi="Times New Roman" w:cs="Times New Roman"/>
        </w:rPr>
        <w:t>Health related fitness has been defined as fitness which involves exercise activities which are completed with the aim of improving and maintaining physical health (Your Dictionary).</w:t>
      </w:r>
      <w:r w:rsidR="0038626F">
        <w:rPr>
          <w:rFonts w:ascii="Times New Roman" w:hAnsi="Times New Roman" w:cs="Times New Roman"/>
        </w:rPr>
        <w:t>It has been suggested that the health-related fitness of an individual can be associated with an improvement in their quality of life and that results from tests centred around health-related components can be used as a predictor of various diseases and illnesses which may arise in later life (Ruiz et al. 2009).</w:t>
      </w:r>
      <w:r w:rsidR="00582774">
        <w:rPr>
          <w:rFonts w:ascii="Times New Roman" w:hAnsi="Times New Roman" w:cs="Times New Roman"/>
        </w:rPr>
        <w:t xml:space="preserve"> </w:t>
      </w:r>
      <w:r w:rsidR="00525143">
        <w:rPr>
          <w:rFonts w:ascii="Times New Roman" w:hAnsi="Times New Roman" w:cs="Times New Roman"/>
        </w:rPr>
        <w:t xml:space="preserve"> </w:t>
      </w:r>
      <w:r>
        <w:rPr>
          <w:rFonts w:ascii="Times New Roman" w:hAnsi="Times New Roman" w:cs="Times New Roman"/>
        </w:rPr>
        <w:t>Fitness can be split into various parts each containing their own components within them. Within general fitness there are health-related components and skill-related components (BBC Bitesize</w:t>
      </w:r>
      <w:proofErr w:type="gramStart"/>
      <w:r>
        <w:rPr>
          <w:rFonts w:ascii="Times New Roman" w:hAnsi="Times New Roman" w:cs="Times New Roman"/>
        </w:rPr>
        <w:t>).</w:t>
      </w:r>
      <w:r w:rsidR="00525143">
        <w:rPr>
          <w:rFonts w:ascii="Times New Roman" w:hAnsi="Times New Roman" w:cs="Times New Roman"/>
        </w:rPr>
        <w:t>Ruiz</w:t>
      </w:r>
      <w:proofErr w:type="gramEnd"/>
      <w:r w:rsidR="00525143">
        <w:rPr>
          <w:rFonts w:ascii="Times New Roman" w:hAnsi="Times New Roman" w:cs="Times New Roman"/>
        </w:rPr>
        <w:t xml:space="preserve"> states how the</w:t>
      </w:r>
      <w:r w:rsidR="008348E0">
        <w:rPr>
          <w:rFonts w:ascii="Times New Roman" w:hAnsi="Times New Roman" w:cs="Times New Roman"/>
        </w:rPr>
        <w:t xml:space="preserve"> systematic </w:t>
      </w:r>
      <w:r w:rsidR="00525143">
        <w:rPr>
          <w:rFonts w:ascii="Times New Roman" w:hAnsi="Times New Roman" w:cs="Times New Roman"/>
        </w:rPr>
        <w:t xml:space="preserve">results can be used to predict the likelihood of cardiovascular disease, the risk factors and also the likeliness of the onset of lower back pain (2009). </w:t>
      </w:r>
      <w:r>
        <w:rPr>
          <w:rFonts w:ascii="Times New Roman" w:hAnsi="Times New Roman" w:cs="Times New Roman"/>
        </w:rPr>
        <w:t xml:space="preserve">The journal later goes on to state how the results from the systematic review included “strong evidence” indicating that increased levels of cardiorespiratory fitness in adolescence are linked to improved cardiovascular profile in later life (Ruiz 2009). </w:t>
      </w:r>
    </w:p>
    <w:p w14:paraId="5A1C5A86" w14:textId="480BDBAB" w:rsidR="0038626F" w:rsidRDefault="0038626F" w:rsidP="00FE7662">
      <w:pPr>
        <w:spacing w:line="360" w:lineRule="auto"/>
        <w:rPr>
          <w:rFonts w:ascii="Times New Roman" w:hAnsi="Times New Roman" w:cs="Times New Roman"/>
        </w:rPr>
      </w:pPr>
    </w:p>
    <w:p w14:paraId="09F7000C" w14:textId="404BC998" w:rsidR="008348E0" w:rsidRDefault="003179FA" w:rsidP="00FE7662">
      <w:pPr>
        <w:spacing w:line="360" w:lineRule="auto"/>
        <w:rPr>
          <w:rFonts w:ascii="Times New Roman" w:hAnsi="Times New Roman" w:cs="Times New Roman"/>
        </w:rPr>
      </w:pPr>
      <w:r>
        <w:rPr>
          <w:rFonts w:ascii="Times New Roman" w:hAnsi="Times New Roman" w:cs="Times New Roman"/>
        </w:rPr>
        <w:t>This report aims to analyse the health-related components of an individual and asses their physical activity levels. The subject undertook a series of laboratory and field</w:t>
      </w:r>
      <w:r w:rsidR="00A54554">
        <w:rPr>
          <w:rFonts w:ascii="Times New Roman" w:hAnsi="Times New Roman" w:cs="Times New Roman"/>
        </w:rPr>
        <w:t>-</w:t>
      </w:r>
      <w:r>
        <w:rPr>
          <w:rFonts w:ascii="Times New Roman" w:hAnsi="Times New Roman" w:cs="Times New Roman"/>
        </w:rPr>
        <w:t xml:space="preserve">based tests, with the results being used as indications to various aspects of their fitness such as muscular endurance, strength and general fitness. Through the use </w:t>
      </w:r>
      <w:r w:rsidR="00474D61">
        <w:rPr>
          <w:rFonts w:ascii="Times New Roman" w:hAnsi="Times New Roman" w:cs="Times New Roman"/>
        </w:rPr>
        <w:t>of external data which is specific to their sex and age, comparisons will be made between the results and normative values to assess their performance. The subjects</w:t>
      </w:r>
      <w:r w:rsidR="00A54554">
        <w:rPr>
          <w:rFonts w:ascii="Times New Roman" w:hAnsi="Times New Roman" w:cs="Times New Roman"/>
        </w:rPr>
        <w:t>`</w:t>
      </w:r>
      <w:r w:rsidR="00474D61">
        <w:rPr>
          <w:rFonts w:ascii="Times New Roman" w:hAnsi="Times New Roman" w:cs="Times New Roman"/>
        </w:rPr>
        <w:t xml:space="preserve"> data can be used as a means of establishing a baseline fitness and highlighting strengths and weaknesses (</w:t>
      </w:r>
      <w:r w:rsidR="00A24CAF">
        <w:rPr>
          <w:rFonts w:ascii="Times New Roman" w:hAnsi="Times New Roman" w:cs="Times New Roman"/>
        </w:rPr>
        <w:t xml:space="preserve">British Association of sport and exercise sciences 2007). </w:t>
      </w:r>
    </w:p>
    <w:p w14:paraId="37BBE701" w14:textId="3E99E6EF" w:rsidR="00A24CAF" w:rsidRDefault="00A24CAF" w:rsidP="00FE7662">
      <w:pPr>
        <w:spacing w:line="360" w:lineRule="auto"/>
        <w:rPr>
          <w:rFonts w:ascii="Times New Roman" w:hAnsi="Times New Roman" w:cs="Times New Roman"/>
        </w:rPr>
      </w:pPr>
    </w:p>
    <w:p w14:paraId="54025A8E" w14:textId="48348B5F" w:rsidR="00045F6B" w:rsidRPr="00045F6B" w:rsidRDefault="00A24CAF" w:rsidP="00FE7662">
      <w:pPr>
        <w:spacing w:line="360" w:lineRule="auto"/>
        <w:rPr>
          <w:rFonts w:ascii="Times New Roman" w:hAnsi="Times New Roman" w:cs="Times New Roman"/>
          <w:sz w:val="28"/>
          <w:szCs w:val="28"/>
          <w:u w:val="single"/>
        </w:rPr>
      </w:pPr>
      <w:r w:rsidRPr="00A24CAF">
        <w:rPr>
          <w:rFonts w:ascii="Times New Roman" w:hAnsi="Times New Roman" w:cs="Times New Roman"/>
          <w:sz w:val="28"/>
          <w:szCs w:val="28"/>
          <w:u w:val="single"/>
        </w:rPr>
        <w:t>Methods</w:t>
      </w:r>
      <w:r w:rsidR="00DC34DB">
        <w:rPr>
          <w:rFonts w:ascii="Times New Roman" w:hAnsi="Times New Roman" w:cs="Times New Roman"/>
          <w:sz w:val="28"/>
          <w:szCs w:val="28"/>
          <w:u w:val="single"/>
        </w:rPr>
        <w:t xml:space="preserve"> </w:t>
      </w:r>
      <w:r>
        <w:rPr>
          <w:rFonts w:ascii="Times New Roman" w:hAnsi="Times New Roman" w:cs="Times New Roman"/>
          <w:sz w:val="28"/>
          <w:szCs w:val="28"/>
        </w:rPr>
        <w:tab/>
      </w:r>
    </w:p>
    <w:p w14:paraId="3C784DD1" w14:textId="22D38EAF" w:rsidR="00A24CAF" w:rsidRDefault="00A24CAF" w:rsidP="00FE7662">
      <w:pPr>
        <w:spacing w:line="360" w:lineRule="auto"/>
        <w:rPr>
          <w:rFonts w:ascii="Times New Roman" w:hAnsi="Times New Roman" w:cs="Times New Roman"/>
          <w:sz w:val="28"/>
          <w:szCs w:val="28"/>
        </w:rPr>
      </w:pPr>
      <w:r>
        <w:rPr>
          <w:rFonts w:ascii="Times New Roman" w:hAnsi="Times New Roman" w:cs="Times New Roman"/>
          <w:sz w:val="28"/>
          <w:szCs w:val="28"/>
        </w:rPr>
        <w:t>Height;</w:t>
      </w:r>
      <w:r w:rsidR="00DC34DB">
        <w:rPr>
          <w:rFonts w:ascii="Times New Roman" w:hAnsi="Times New Roman" w:cs="Times New Roman"/>
          <w:sz w:val="28"/>
          <w:szCs w:val="28"/>
        </w:rPr>
        <w:t xml:space="preserve"> </w:t>
      </w:r>
    </w:p>
    <w:p w14:paraId="73847C82" w14:textId="67F6BF52" w:rsidR="00DC34DB" w:rsidRDefault="00A54554" w:rsidP="00FE7662">
      <w:pPr>
        <w:spacing w:line="360" w:lineRule="auto"/>
        <w:rPr>
          <w:rFonts w:ascii="Times New Roman" w:hAnsi="Times New Roman" w:cs="Times New Roman"/>
        </w:rPr>
      </w:pPr>
      <w:r>
        <w:rPr>
          <w:rFonts w:ascii="Times New Roman" w:hAnsi="Times New Roman" w:cs="Times New Roman"/>
        </w:rPr>
        <w:t xml:space="preserve">To measure the subjects` height a portable stadiometer was used. To ensure results were accurate the subject removed their shoes and any items of clothing or accessories which could affect the result. </w:t>
      </w:r>
      <w:r w:rsidR="00045F6B">
        <w:rPr>
          <w:rFonts w:ascii="Times New Roman" w:hAnsi="Times New Roman" w:cs="Times New Roman"/>
        </w:rPr>
        <w:t xml:space="preserve">The subject then stands on the base of the stadiometer with their feet </w:t>
      </w:r>
      <w:r w:rsidR="00045F6B">
        <w:rPr>
          <w:rFonts w:ascii="Times New Roman" w:hAnsi="Times New Roman" w:cs="Times New Roman"/>
        </w:rPr>
        <w:lastRenderedPageBreak/>
        <w:t>together and various points of their body including; heels, calves, back and the back of their head touching the stadiometer. Height of subject is measured by sliding head piece of stadiometer down until hair on top of head is pressed flat. The measurement is recorded to nearest centimetre</w:t>
      </w:r>
      <w:r w:rsidR="00DC34DB">
        <w:rPr>
          <w:rFonts w:ascii="Times New Roman" w:hAnsi="Times New Roman" w:cs="Times New Roman"/>
        </w:rPr>
        <w:t xml:space="preserve"> (Viet and </w:t>
      </w:r>
      <w:proofErr w:type="spellStart"/>
      <w:r w:rsidR="00DC34DB">
        <w:rPr>
          <w:rFonts w:ascii="Times New Roman" w:hAnsi="Times New Roman" w:cs="Times New Roman"/>
        </w:rPr>
        <w:t>Verschuren</w:t>
      </w:r>
      <w:proofErr w:type="spellEnd"/>
      <w:r w:rsidR="00DC34DB">
        <w:rPr>
          <w:rFonts w:ascii="Times New Roman" w:hAnsi="Times New Roman" w:cs="Times New Roman"/>
        </w:rPr>
        <w:t xml:space="preserve"> 2008).</w:t>
      </w:r>
    </w:p>
    <w:p w14:paraId="0016A607" w14:textId="77777777" w:rsidR="00FE7662" w:rsidRDefault="00FE7662" w:rsidP="00FE7662">
      <w:pPr>
        <w:spacing w:line="360" w:lineRule="auto"/>
        <w:rPr>
          <w:rFonts w:ascii="Times New Roman" w:hAnsi="Times New Roman" w:cs="Times New Roman"/>
        </w:rPr>
      </w:pPr>
    </w:p>
    <w:p w14:paraId="4BFD23DB" w14:textId="315CA1FB" w:rsidR="00DC34DB" w:rsidRDefault="00DC34DB" w:rsidP="00FE7662">
      <w:pPr>
        <w:spacing w:line="360" w:lineRule="auto"/>
        <w:rPr>
          <w:rFonts w:ascii="Times New Roman" w:hAnsi="Times New Roman" w:cs="Times New Roman"/>
          <w:sz w:val="28"/>
          <w:szCs w:val="28"/>
        </w:rPr>
      </w:pPr>
      <w:r w:rsidRPr="00DC34DB">
        <w:rPr>
          <w:rFonts w:ascii="Times New Roman" w:hAnsi="Times New Roman" w:cs="Times New Roman"/>
          <w:sz w:val="28"/>
          <w:szCs w:val="28"/>
        </w:rPr>
        <w:t>Weight;</w:t>
      </w:r>
    </w:p>
    <w:p w14:paraId="1319971A" w14:textId="24C3EF87" w:rsidR="005B2C82" w:rsidRDefault="00B821C2" w:rsidP="00FE7662">
      <w:pPr>
        <w:spacing w:line="360" w:lineRule="auto"/>
        <w:rPr>
          <w:rFonts w:ascii="Times New Roman" w:hAnsi="Times New Roman" w:cs="Times New Roman"/>
        </w:rPr>
      </w:pPr>
      <w:r w:rsidRPr="00B821C2">
        <w:rPr>
          <w:rFonts w:ascii="Times New Roman" w:hAnsi="Times New Roman" w:cs="Times New Roman"/>
        </w:rPr>
        <w:t>A</w:t>
      </w:r>
      <w:r>
        <w:rPr>
          <w:rFonts w:ascii="Times New Roman" w:hAnsi="Times New Roman" w:cs="Times New Roman"/>
        </w:rPr>
        <w:t xml:space="preserve">n </w:t>
      </w:r>
      <w:r w:rsidRPr="00B821C2">
        <w:rPr>
          <w:rFonts w:ascii="Times New Roman" w:hAnsi="Times New Roman" w:cs="Times New Roman"/>
        </w:rPr>
        <w:t>electronic scale is used to measure the subjects</w:t>
      </w:r>
      <w:r>
        <w:rPr>
          <w:rFonts w:ascii="Times New Roman" w:hAnsi="Times New Roman" w:cs="Times New Roman"/>
        </w:rPr>
        <w:t>`</w:t>
      </w:r>
      <w:r w:rsidRPr="00B821C2">
        <w:rPr>
          <w:rFonts w:ascii="Times New Roman" w:hAnsi="Times New Roman" w:cs="Times New Roman"/>
        </w:rPr>
        <w:t xml:space="preserve"> weight. </w:t>
      </w:r>
      <w:r>
        <w:rPr>
          <w:rFonts w:ascii="Times New Roman" w:hAnsi="Times New Roman" w:cs="Times New Roman"/>
        </w:rPr>
        <w:t xml:space="preserve">To increase the accuracy of the result, the subject removes all heavy items of clothing including coats and jackets, when weighed they wore minimal clothing. Once the subjects` shoes are removed </w:t>
      </w:r>
      <w:r w:rsidR="00AF7B77">
        <w:rPr>
          <w:rFonts w:ascii="Times New Roman" w:hAnsi="Times New Roman" w:cs="Times New Roman"/>
        </w:rPr>
        <w:t xml:space="preserve">they stand in the centre of the scale distributing weight evenly to both feet. The result is read and recorded to the nearest kg (Viet and </w:t>
      </w:r>
      <w:proofErr w:type="spellStart"/>
      <w:r w:rsidR="00AF7B77">
        <w:rPr>
          <w:rFonts w:ascii="Times New Roman" w:hAnsi="Times New Roman" w:cs="Times New Roman"/>
        </w:rPr>
        <w:t>Verschuren</w:t>
      </w:r>
      <w:proofErr w:type="spellEnd"/>
      <w:r w:rsidR="00AF7B77">
        <w:rPr>
          <w:rFonts w:ascii="Times New Roman" w:hAnsi="Times New Roman" w:cs="Times New Roman"/>
        </w:rPr>
        <w:t xml:space="preserve"> 2008). </w:t>
      </w:r>
    </w:p>
    <w:p w14:paraId="0BC8C737" w14:textId="77777777" w:rsidR="00FE7662" w:rsidRPr="00FE7662" w:rsidRDefault="00FE7662" w:rsidP="00FE7662">
      <w:pPr>
        <w:spacing w:line="360" w:lineRule="auto"/>
        <w:rPr>
          <w:rFonts w:ascii="Times New Roman" w:hAnsi="Times New Roman" w:cs="Times New Roman"/>
        </w:rPr>
      </w:pPr>
    </w:p>
    <w:p w14:paraId="193CAFB8" w14:textId="2F9570EA" w:rsidR="00AF7B77" w:rsidRPr="00755214" w:rsidRDefault="00AF7B77" w:rsidP="00FE7662">
      <w:pPr>
        <w:spacing w:line="360" w:lineRule="auto"/>
        <w:rPr>
          <w:rFonts w:ascii="Times New Roman" w:hAnsi="Times New Roman" w:cs="Times New Roman"/>
          <w:sz w:val="28"/>
          <w:szCs w:val="28"/>
        </w:rPr>
      </w:pPr>
      <w:r w:rsidRPr="00755214">
        <w:rPr>
          <w:rFonts w:ascii="Times New Roman" w:hAnsi="Times New Roman" w:cs="Times New Roman"/>
          <w:sz w:val="28"/>
          <w:szCs w:val="28"/>
        </w:rPr>
        <w:t xml:space="preserve">Hip and Waist; </w:t>
      </w:r>
    </w:p>
    <w:p w14:paraId="04B9028B" w14:textId="04A78DEC" w:rsidR="00AF7B77" w:rsidRDefault="00AF7B77" w:rsidP="00FE7662">
      <w:pPr>
        <w:spacing w:line="360" w:lineRule="auto"/>
        <w:rPr>
          <w:rFonts w:ascii="Times New Roman" w:hAnsi="Times New Roman" w:cs="Times New Roman"/>
        </w:rPr>
      </w:pPr>
      <w:r>
        <w:rPr>
          <w:rFonts w:ascii="Times New Roman" w:hAnsi="Times New Roman" w:cs="Times New Roman"/>
        </w:rPr>
        <w:t xml:space="preserve">A constant tensions tape measure </w:t>
      </w:r>
      <w:r w:rsidR="005B2C82">
        <w:rPr>
          <w:rFonts w:ascii="Times New Roman" w:hAnsi="Times New Roman" w:cs="Times New Roman"/>
        </w:rPr>
        <w:t xml:space="preserve">is used for both waist and hip measurements. Subject removes outer layers of clothing to have thin pieces of clothing or the area of measurement is not covered as measurement is at highest accuracy if performed over direct skin. The tape placed around a midway point between subjects` lower rib and iliac crest with it wrapping all the way around. </w:t>
      </w:r>
      <w:r w:rsidR="00C91F56">
        <w:rPr>
          <w:rFonts w:ascii="Times New Roman" w:hAnsi="Times New Roman" w:cs="Times New Roman"/>
        </w:rPr>
        <w:t xml:space="preserve">Subject continued breathing normally and measure takes measurement after assessing breathing pattern. Result is recorded to nearest centimetre (cm). The same protocols were followed when measuring hip circumference with the only difference being the position of the tape. </w:t>
      </w:r>
      <w:r w:rsidR="00755214">
        <w:rPr>
          <w:rFonts w:ascii="Times New Roman" w:hAnsi="Times New Roman" w:cs="Times New Roman"/>
        </w:rPr>
        <w:t xml:space="preserve">To ensure accurate circumference is measured the tape goes around the body including the maximal circumference of the bottom. The results are recorded and measured to the nearest centimetre (cm) (Viet and </w:t>
      </w:r>
      <w:proofErr w:type="spellStart"/>
      <w:r w:rsidR="00755214">
        <w:rPr>
          <w:rFonts w:ascii="Times New Roman" w:hAnsi="Times New Roman" w:cs="Times New Roman"/>
        </w:rPr>
        <w:t>Verschuren</w:t>
      </w:r>
      <w:proofErr w:type="spellEnd"/>
      <w:r w:rsidR="00755214">
        <w:rPr>
          <w:rFonts w:ascii="Times New Roman" w:hAnsi="Times New Roman" w:cs="Times New Roman"/>
        </w:rPr>
        <w:t xml:space="preserve"> 2008). </w:t>
      </w:r>
    </w:p>
    <w:p w14:paraId="2AFC4BF0" w14:textId="2BF9FF4F" w:rsidR="00755214" w:rsidRDefault="00755214" w:rsidP="00FE7662">
      <w:pPr>
        <w:spacing w:line="360" w:lineRule="auto"/>
        <w:rPr>
          <w:rFonts w:ascii="Times New Roman" w:hAnsi="Times New Roman" w:cs="Times New Roman"/>
        </w:rPr>
      </w:pPr>
    </w:p>
    <w:p w14:paraId="30C44F15" w14:textId="01AD5B67" w:rsidR="00755214" w:rsidRDefault="00755214" w:rsidP="00FE7662">
      <w:pPr>
        <w:spacing w:line="360" w:lineRule="auto"/>
        <w:rPr>
          <w:rFonts w:ascii="Times New Roman" w:hAnsi="Times New Roman" w:cs="Times New Roman"/>
          <w:sz w:val="28"/>
          <w:szCs w:val="28"/>
        </w:rPr>
      </w:pPr>
      <w:r w:rsidRPr="00755214">
        <w:rPr>
          <w:rFonts w:ascii="Times New Roman" w:hAnsi="Times New Roman" w:cs="Times New Roman"/>
          <w:sz w:val="28"/>
          <w:szCs w:val="28"/>
        </w:rPr>
        <w:t>Skinfold</w:t>
      </w:r>
      <w:r>
        <w:rPr>
          <w:rFonts w:ascii="Times New Roman" w:hAnsi="Times New Roman" w:cs="Times New Roman"/>
          <w:sz w:val="28"/>
          <w:szCs w:val="28"/>
        </w:rPr>
        <w:t>;</w:t>
      </w:r>
    </w:p>
    <w:p w14:paraId="18551B9E" w14:textId="7FEC09F8" w:rsidR="00AF7B77" w:rsidRDefault="00941281" w:rsidP="00FE7662">
      <w:pPr>
        <w:spacing w:line="360" w:lineRule="auto"/>
        <w:rPr>
          <w:rFonts w:ascii="Times New Roman" w:hAnsi="Times New Roman" w:cs="Times New Roman"/>
        </w:rPr>
      </w:pPr>
      <w:r w:rsidRPr="00941281">
        <w:rPr>
          <w:rFonts w:ascii="Times New Roman" w:hAnsi="Times New Roman" w:cs="Times New Roman"/>
        </w:rPr>
        <w:t>Four meas</w:t>
      </w:r>
      <w:r>
        <w:rPr>
          <w:rFonts w:ascii="Times New Roman" w:hAnsi="Times New Roman" w:cs="Times New Roman"/>
        </w:rPr>
        <w:t xml:space="preserve">urements were taken with each one being repeated three times to create an average. Measurements were taken from the Biceps, Triceps, Subscapular and the </w:t>
      </w:r>
      <w:proofErr w:type="spellStart"/>
      <w:r>
        <w:rPr>
          <w:rFonts w:ascii="Times New Roman" w:hAnsi="Times New Roman" w:cs="Times New Roman"/>
        </w:rPr>
        <w:t>Suprailiac</w:t>
      </w:r>
      <w:proofErr w:type="spellEnd"/>
      <w:r>
        <w:rPr>
          <w:rFonts w:ascii="Times New Roman" w:hAnsi="Times New Roman" w:cs="Times New Roman"/>
        </w:rPr>
        <w:t xml:space="preserve"> of the subject. </w:t>
      </w:r>
      <w:r w:rsidR="00CE24F7">
        <w:rPr>
          <w:rFonts w:ascii="Times New Roman" w:hAnsi="Times New Roman" w:cs="Times New Roman"/>
        </w:rPr>
        <w:t xml:space="preserve">Measure stood side on to the subject and identified the </w:t>
      </w:r>
      <w:proofErr w:type="spellStart"/>
      <w:r w:rsidR="00CE24F7">
        <w:rPr>
          <w:rFonts w:ascii="Times New Roman" w:hAnsi="Times New Roman" w:cs="Times New Roman"/>
        </w:rPr>
        <w:t>acronium</w:t>
      </w:r>
      <w:proofErr w:type="spellEnd"/>
      <w:r w:rsidR="00CE24F7">
        <w:rPr>
          <w:rFonts w:ascii="Times New Roman" w:hAnsi="Times New Roman" w:cs="Times New Roman"/>
        </w:rPr>
        <w:t xml:space="preserve"> (shoulder extension). </w:t>
      </w:r>
      <w:proofErr w:type="spellStart"/>
      <w:r w:rsidR="00CE24F7">
        <w:rPr>
          <w:rFonts w:ascii="Times New Roman" w:hAnsi="Times New Roman" w:cs="Times New Roman"/>
        </w:rPr>
        <w:t>Acronium</w:t>
      </w:r>
      <w:proofErr w:type="spellEnd"/>
      <w:r w:rsidR="00CE24F7">
        <w:rPr>
          <w:rFonts w:ascii="Times New Roman" w:hAnsi="Times New Roman" w:cs="Times New Roman"/>
        </w:rPr>
        <w:t xml:space="preserve"> in subject was difficult to find so measure moves behind the subject and using their middle finger feels around the shoulder for a horizontal edge. Subject must remain facing forward with hands forward, thumbs out and remains relaxed for whole measuring session. Mark </w:t>
      </w:r>
      <w:proofErr w:type="spellStart"/>
      <w:r w:rsidR="00CE24F7">
        <w:rPr>
          <w:rFonts w:ascii="Times New Roman" w:hAnsi="Times New Roman" w:cs="Times New Roman"/>
        </w:rPr>
        <w:t>acronium</w:t>
      </w:r>
      <w:proofErr w:type="spellEnd"/>
      <w:r w:rsidR="00CE24F7">
        <w:rPr>
          <w:rFonts w:ascii="Times New Roman" w:hAnsi="Times New Roman" w:cs="Times New Roman"/>
        </w:rPr>
        <w:t xml:space="preserve"> with pen then subjects` arm is placed in right angle position allowing measurer to measure the outside surface from tip to elbow and marking </w:t>
      </w:r>
      <w:r w:rsidR="00CE24F7">
        <w:rPr>
          <w:rFonts w:ascii="Times New Roman" w:hAnsi="Times New Roman" w:cs="Times New Roman"/>
        </w:rPr>
        <w:lastRenderedPageBreak/>
        <w:t xml:space="preserve">halfway. The subjects` arm is then straightened and the halfway mark is extended across the bicep and </w:t>
      </w:r>
      <w:proofErr w:type="spellStart"/>
      <w:r w:rsidR="00CE24F7">
        <w:rPr>
          <w:rFonts w:ascii="Times New Roman" w:hAnsi="Times New Roman" w:cs="Times New Roman"/>
        </w:rPr>
        <w:t>tricep</w:t>
      </w:r>
      <w:proofErr w:type="spellEnd"/>
      <w:r w:rsidR="00CE24F7">
        <w:rPr>
          <w:rFonts w:ascii="Times New Roman" w:hAnsi="Times New Roman" w:cs="Times New Roman"/>
        </w:rPr>
        <w:t xml:space="preserve">. </w:t>
      </w:r>
      <w:proofErr w:type="spellStart"/>
      <w:r w:rsidR="00D53418">
        <w:rPr>
          <w:rFonts w:ascii="Times New Roman" w:hAnsi="Times New Roman" w:cs="Times New Roman"/>
        </w:rPr>
        <w:t>Callipars</w:t>
      </w:r>
      <w:proofErr w:type="spellEnd"/>
      <w:r w:rsidR="00D53418">
        <w:rPr>
          <w:rFonts w:ascii="Times New Roman" w:hAnsi="Times New Roman" w:cs="Times New Roman"/>
        </w:rPr>
        <w:t xml:space="preserve"> are applied at a 90</w:t>
      </w:r>
      <w:r w:rsidR="00171059">
        <w:rPr>
          <w:rFonts w:ascii="Times New Roman" w:hAnsi="Times New Roman" w:cs="Times New Roman"/>
        </w:rPr>
        <w:t>-</w:t>
      </w:r>
      <w:r w:rsidR="00D53418">
        <w:rPr>
          <w:rFonts w:ascii="Times New Roman" w:hAnsi="Times New Roman" w:cs="Times New Roman"/>
        </w:rPr>
        <w:t xml:space="preserve">degree angle with measurers thumb facing downwards. Once in correct position the calliper jaw is released completely. The results are recorded. </w:t>
      </w:r>
      <w:r w:rsidR="00171059">
        <w:rPr>
          <w:rFonts w:ascii="Times New Roman" w:hAnsi="Times New Roman" w:cs="Times New Roman"/>
        </w:rPr>
        <w:t xml:space="preserve">Measurer stands behind subject and feels for curve of subscapular. Subject can bend arm behind their back to help measurer locate </w:t>
      </w:r>
      <w:proofErr w:type="gramStart"/>
      <w:r w:rsidR="00171059">
        <w:rPr>
          <w:rFonts w:ascii="Times New Roman" w:hAnsi="Times New Roman" w:cs="Times New Roman"/>
        </w:rPr>
        <w:t>curve</w:t>
      </w:r>
      <w:proofErr w:type="gramEnd"/>
      <w:r w:rsidR="00171059">
        <w:rPr>
          <w:rFonts w:ascii="Times New Roman" w:hAnsi="Times New Roman" w:cs="Times New Roman"/>
        </w:rPr>
        <w:t xml:space="preserve"> but arm must be forward facing and relaxed like previous when measurement is being taken. The skinfold is a diagonal skinfold with the </w:t>
      </w:r>
      <w:proofErr w:type="spellStart"/>
      <w:r w:rsidR="00171059">
        <w:rPr>
          <w:rFonts w:ascii="Times New Roman" w:hAnsi="Times New Roman" w:cs="Times New Roman"/>
        </w:rPr>
        <w:t>callipars</w:t>
      </w:r>
      <w:proofErr w:type="spellEnd"/>
      <w:r w:rsidR="00171059">
        <w:rPr>
          <w:rFonts w:ascii="Times New Roman" w:hAnsi="Times New Roman" w:cs="Times New Roman"/>
        </w:rPr>
        <w:t xml:space="preserve"> remaining at 90-</w:t>
      </w:r>
      <w:proofErr w:type="gramStart"/>
      <w:r w:rsidR="00171059">
        <w:rPr>
          <w:rFonts w:ascii="Times New Roman" w:hAnsi="Times New Roman" w:cs="Times New Roman"/>
        </w:rPr>
        <w:t>degrees</w:t>
      </w:r>
      <w:proofErr w:type="gramEnd"/>
      <w:r w:rsidR="00171059">
        <w:rPr>
          <w:rFonts w:ascii="Times New Roman" w:hAnsi="Times New Roman" w:cs="Times New Roman"/>
        </w:rPr>
        <w:t xml:space="preserve"> but measurer stood diagonal to subject to achieve this. For </w:t>
      </w:r>
      <w:proofErr w:type="spellStart"/>
      <w:r w:rsidR="00171059">
        <w:rPr>
          <w:rFonts w:ascii="Times New Roman" w:hAnsi="Times New Roman" w:cs="Times New Roman"/>
        </w:rPr>
        <w:t>Suprailiac</w:t>
      </w:r>
      <w:proofErr w:type="spellEnd"/>
      <w:r w:rsidR="00171059">
        <w:rPr>
          <w:rFonts w:ascii="Times New Roman" w:hAnsi="Times New Roman" w:cs="Times New Roman"/>
        </w:rPr>
        <w:t xml:space="preserve"> measurer identifies iliac crest in midline of subject. </w:t>
      </w:r>
      <w:proofErr w:type="gramStart"/>
      <w:r w:rsidR="00171059">
        <w:rPr>
          <w:rFonts w:ascii="Times New Roman" w:hAnsi="Times New Roman" w:cs="Times New Roman"/>
        </w:rPr>
        <w:t>Again</w:t>
      </w:r>
      <w:proofErr w:type="gramEnd"/>
      <w:r w:rsidR="00171059">
        <w:rPr>
          <w:rFonts w:ascii="Times New Roman" w:hAnsi="Times New Roman" w:cs="Times New Roman"/>
        </w:rPr>
        <w:t xml:space="preserve"> the skinfold is performed diagonally. </w:t>
      </w:r>
    </w:p>
    <w:tbl>
      <w:tblPr>
        <w:tblStyle w:val="TableGrid"/>
        <w:tblpPr w:leftFromText="180" w:rightFromText="180" w:vertAnchor="text" w:horzAnchor="margin" w:tblpY="142"/>
        <w:tblW w:w="0" w:type="auto"/>
        <w:tblLook w:val="04A0" w:firstRow="1" w:lastRow="0" w:firstColumn="1" w:lastColumn="0" w:noHBand="0" w:noVBand="1"/>
      </w:tblPr>
      <w:tblGrid>
        <w:gridCol w:w="2252"/>
        <w:gridCol w:w="2252"/>
        <w:gridCol w:w="2253"/>
        <w:gridCol w:w="2253"/>
      </w:tblGrid>
      <w:tr w:rsidR="008D4BBC" w14:paraId="71919E3D" w14:textId="77777777" w:rsidTr="008D4BBC">
        <w:tc>
          <w:tcPr>
            <w:tcW w:w="2252" w:type="dxa"/>
          </w:tcPr>
          <w:p w14:paraId="32A44A3F" w14:textId="77777777" w:rsidR="008D4BBC" w:rsidRDefault="008D4BBC" w:rsidP="00FE7662">
            <w:pPr>
              <w:spacing w:line="360" w:lineRule="auto"/>
              <w:rPr>
                <w:rFonts w:ascii="Times New Roman" w:hAnsi="Times New Roman" w:cs="Times New Roman"/>
                <w:sz w:val="28"/>
                <w:szCs w:val="28"/>
                <w:u w:val="single"/>
              </w:rPr>
            </w:pPr>
            <w:r>
              <w:rPr>
                <w:rFonts w:ascii="Times New Roman" w:hAnsi="Times New Roman" w:cs="Times New Roman"/>
                <w:sz w:val="28"/>
                <w:szCs w:val="28"/>
                <w:u w:val="single"/>
              </w:rPr>
              <w:t xml:space="preserve">Variables </w:t>
            </w:r>
          </w:p>
        </w:tc>
        <w:tc>
          <w:tcPr>
            <w:tcW w:w="2252" w:type="dxa"/>
          </w:tcPr>
          <w:p w14:paraId="63C12202" w14:textId="77777777" w:rsidR="008D4BBC" w:rsidRDefault="008D4BBC" w:rsidP="00FE7662">
            <w:pPr>
              <w:spacing w:line="360" w:lineRule="auto"/>
              <w:rPr>
                <w:rFonts w:ascii="Times New Roman" w:hAnsi="Times New Roman" w:cs="Times New Roman"/>
                <w:sz w:val="28"/>
                <w:szCs w:val="28"/>
                <w:u w:val="single"/>
              </w:rPr>
            </w:pPr>
            <w:r>
              <w:rPr>
                <w:rFonts w:ascii="Times New Roman" w:hAnsi="Times New Roman" w:cs="Times New Roman"/>
                <w:sz w:val="28"/>
                <w:szCs w:val="28"/>
                <w:u w:val="single"/>
              </w:rPr>
              <w:t>Data</w:t>
            </w:r>
          </w:p>
        </w:tc>
        <w:tc>
          <w:tcPr>
            <w:tcW w:w="2253" w:type="dxa"/>
          </w:tcPr>
          <w:p w14:paraId="03429FBD" w14:textId="77777777" w:rsidR="008D4BBC" w:rsidRDefault="008D4BBC" w:rsidP="00FE7662">
            <w:pPr>
              <w:spacing w:line="360" w:lineRule="auto"/>
              <w:rPr>
                <w:rFonts w:ascii="Times New Roman" w:hAnsi="Times New Roman" w:cs="Times New Roman"/>
                <w:sz w:val="28"/>
                <w:szCs w:val="28"/>
                <w:u w:val="single"/>
              </w:rPr>
            </w:pPr>
            <w:r>
              <w:rPr>
                <w:rFonts w:ascii="Times New Roman" w:hAnsi="Times New Roman" w:cs="Times New Roman"/>
                <w:sz w:val="28"/>
                <w:szCs w:val="28"/>
                <w:u w:val="single"/>
              </w:rPr>
              <w:t>Normative Data</w:t>
            </w:r>
          </w:p>
        </w:tc>
        <w:tc>
          <w:tcPr>
            <w:tcW w:w="2253" w:type="dxa"/>
          </w:tcPr>
          <w:p w14:paraId="2DF6D68D" w14:textId="77777777" w:rsidR="008D4BBC" w:rsidRDefault="008D4BBC" w:rsidP="00FE7662">
            <w:pPr>
              <w:spacing w:line="360" w:lineRule="auto"/>
              <w:rPr>
                <w:rFonts w:ascii="Times New Roman" w:hAnsi="Times New Roman" w:cs="Times New Roman"/>
                <w:sz w:val="28"/>
                <w:szCs w:val="28"/>
                <w:u w:val="single"/>
              </w:rPr>
            </w:pPr>
            <w:r>
              <w:rPr>
                <w:rFonts w:ascii="Times New Roman" w:hAnsi="Times New Roman" w:cs="Times New Roman"/>
                <w:sz w:val="28"/>
                <w:szCs w:val="28"/>
                <w:u w:val="single"/>
              </w:rPr>
              <w:t xml:space="preserve">Classification </w:t>
            </w:r>
          </w:p>
        </w:tc>
      </w:tr>
      <w:tr w:rsidR="008D4BBC" w14:paraId="037F78B1" w14:textId="77777777" w:rsidTr="008D4BBC">
        <w:tc>
          <w:tcPr>
            <w:tcW w:w="2252" w:type="dxa"/>
          </w:tcPr>
          <w:p w14:paraId="7A7071C8" w14:textId="77777777" w:rsidR="008D4BBC" w:rsidRPr="008D4BBC" w:rsidRDefault="008D4BBC" w:rsidP="00FE7662">
            <w:pPr>
              <w:spacing w:line="360" w:lineRule="auto"/>
              <w:rPr>
                <w:rFonts w:ascii="Times New Roman" w:hAnsi="Times New Roman" w:cs="Times New Roman"/>
              </w:rPr>
            </w:pPr>
            <w:r w:rsidRPr="008D4BBC">
              <w:rPr>
                <w:rFonts w:ascii="Times New Roman" w:hAnsi="Times New Roman" w:cs="Times New Roman"/>
              </w:rPr>
              <w:t>Sex</w:t>
            </w:r>
          </w:p>
        </w:tc>
        <w:tc>
          <w:tcPr>
            <w:tcW w:w="2252" w:type="dxa"/>
          </w:tcPr>
          <w:p w14:paraId="46CA0DF3" w14:textId="77777777" w:rsidR="008D4BBC" w:rsidRPr="008D4BBC" w:rsidRDefault="008D4BBC" w:rsidP="00FE7662">
            <w:pPr>
              <w:spacing w:line="360" w:lineRule="auto"/>
              <w:rPr>
                <w:rFonts w:ascii="Times New Roman" w:hAnsi="Times New Roman" w:cs="Times New Roman"/>
                <w:sz w:val="28"/>
                <w:szCs w:val="28"/>
              </w:rPr>
            </w:pPr>
            <w:r>
              <w:rPr>
                <w:rFonts w:ascii="Times New Roman" w:hAnsi="Times New Roman" w:cs="Times New Roman"/>
                <w:sz w:val="28"/>
                <w:szCs w:val="28"/>
              </w:rPr>
              <w:t>Female</w:t>
            </w:r>
          </w:p>
        </w:tc>
        <w:tc>
          <w:tcPr>
            <w:tcW w:w="2253" w:type="dxa"/>
          </w:tcPr>
          <w:p w14:paraId="50860CB3" w14:textId="77777777" w:rsidR="008D4BBC" w:rsidRDefault="008D4BBC" w:rsidP="00FE7662">
            <w:pPr>
              <w:spacing w:line="360" w:lineRule="auto"/>
              <w:rPr>
                <w:rFonts w:ascii="Times New Roman" w:hAnsi="Times New Roman" w:cs="Times New Roman"/>
                <w:sz w:val="28"/>
                <w:szCs w:val="28"/>
                <w:u w:val="single"/>
              </w:rPr>
            </w:pPr>
          </w:p>
        </w:tc>
        <w:tc>
          <w:tcPr>
            <w:tcW w:w="2253" w:type="dxa"/>
          </w:tcPr>
          <w:p w14:paraId="41A21EAC" w14:textId="77777777" w:rsidR="008D4BBC" w:rsidRDefault="008D4BBC" w:rsidP="00FE7662">
            <w:pPr>
              <w:spacing w:line="360" w:lineRule="auto"/>
              <w:rPr>
                <w:rFonts w:ascii="Times New Roman" w:hAnsi="Times New Roman" w:cs="Times New Roman"/>
                <w:sz w:val="28"/>
                <w:szCs w:val="28"/>
                <w:u w:val="single"/>
              </w:rPr>
            </w:pPr>
          </w:p>
        </w:tc>
      </w:tr>
      <w:tr w:rsidR="008D4BBC" w14:paraId="27C6B2E0" w14:textId="77777777" w:rsidTr="008D4BBC">
        <w:tc>
          <w:tcPr>
            <w:tcW w:w="2252" w:type="dxa"/>
          </w:tcPr>
          <w:p w14:paraId="4C45C75C" w14:textId="77777777" w:rsidR="008D4BBC" w:rsidRPr="008D4BBC" w:rsidRDefault="008D4BBC" w:rsidP="00FE7662">
            <w:pPr>
              <w:spacing w:line="360" w:lineRule="auto"/>
              <w:rPr>
                <w:rFonts w:ascii="Times New Roman" w:hAnsi="Times New Roman" w:cs="Times New Roman"/>
              </w:rPr>
            </w:pPr>
            <w:r w:rsidRPr="008D4BBC">
              <w:rPr>
                <w:rFonts w:ascii="Times New Roman" w:hAnsi="Times New Roman" w:cs="Times New Roman"/>
              </w:rPr>
              <w:t>Age</w:t>
            </w:r>
          </w:p>
        </w:tc>
        <w:tc>
          <w:tcPr>
            <w:tcW w:w="2252" w:type="dxa"/>
          </w:tcPr>
          <w:p w14:paraId="2BFE02F1" w14:textId="77777777" w:rsidR="008D4BBC" w:rsidRPr="008D4BBC" w:rsidRDefault="008D4BBC" w:rsidP="00FE7662">
            <w:pPr>
              <w:spacing w:line="360" w:lineRule="auto"/>
              <w:rPr>
                <w:rFonts w:ascii="Times New Roman" w:hAnsi="Times New Roman" w:cs="Times New Roman"/>
                <w:sz w:val="28"/>
                <w:szCs w:val="28"/>
              </w:rPr>
            </w:pPr>
            <w:r w:rsidRPr="008D4BBC">
              <w:rPr>
                <w:rFonts w:ascii="Times New Roman" w:hAnsi="Times New Roman" w:cs="Times New Roman"/>
                <w:sz w:val="28"/>
                <w:szCs w:val="28"/>
              </w:rPr>
              <w:t>18</w:t>
            </w:r>
          </w:p>
        </w:tc>
        <w:tc>
          <w:tcPr>
            <w:tcW w:w="2253" w:type="dxa"/>
          </w:tcPr>
          <w:p w14:paraId="4AC3AE51" w14:textId="77777777" w:rsidR="008D4BBC" w:rsidRDefault="008D4BBC" w:rsidP="00FE7662">
            <w:pPr>
              <w:spacing w:line="360" w:lineRule="auto"/>
              <w:rPr>
                <w:rFonts w:ascii="Times New Roman" w:hAnsi="Times New Roman" w:cs="Times New Roman"/>
                <w:sz w:val="28"/>
                <w:szCs w:val="28"/>
                <w:u w:val="single"/>
              </w:rPr>
            </w:pPr>
          </w:p>
        </w:tc>
        <w:tc>
          <w:tcPr>
            <w:tcW w:w="2253" w:type="dxa"/>
          </w:tcPr>
          <w:p w14:paraId="5003404D" w14:textId="77777777" w:rsidR="008D4BBC" w:rsidRDefault="008D4BBC" w:rsidP="00FE7662">
            <w:pPr>
              <w:spacing w:line="360" w:lineRule="auto"/>
              <w:rPr>
                <w:rFonts w:ascii="Times New Roman" w:hAnsi="Times New Roman" w:cs="Times New Roman"/>
                <w:sz w:val="28"/>
                <w:szCs w:val="28"/>
                <w:u w:val="single"/>
              </w:rPr>
            </w:pPr>
          </w:p>
        </w:tc>
      </w:tr>
      <w:tr w:rsidR="008D4BBC" w14:paraId="1038E4C4" w14:textId="77777777" w:rsidTr="008D4BBC">
        <w:tc>
          <w:tcPr>
            <w:tcW w:w="2252" w:type="dxa"/>
          </w:tcPr>
          <w:p w14:paraId="0CC8FA3E" w14:textId="77777777" w:rsidR="008D4BBC" w:rsidRPr="008D4BBC" w:rsidRDefault="008D4BBC" w:rsidP="00FE7662">
            <w:pPr>
              <w:spacing w:line="360" w:lineRule="auto"/>
              <w:rPr>
                <w:rFonts w:ascii="Times New Roman" w:hAnsi="Times New Roman" w:cs="Times New Roman"/>
              </w:rPr>
            </w:pPr>
            <w:r w:rsidRPr="008D4BBC">
              <w:rPr>
                <w:rFonts w:ascii="Times New Roman" w:hAnsi="Times New Roman" w:cs="Times New Roman"/>
              </w:rPr>
              <w:t>Weight</w:t>
            </w:r>
            <w:r>
              <w:rPr>
                <w:rFonts w:ascii="Times New Roman" w:hAnsi="Times New Roman" w:cs="Times New Roman"/>
              </w:rPr>
              <w:t>, kg</w:t>
            </w:r>
          </w:p>
        </w:tc>
        <w:tc>
          <w:tcPr>
            <w:tcW w:w="2252" w:type="dxa"/>
          </w:tcPr>
          <w:p w14:paraId="1534DF36" w14:textId="77777777" w:rsidR="008D4BBC" w:rsidRPr="008D4BBC" w:rsidRDefault="008D4BBC" w:rsidP="00FE7662">
            <w:pPr>
              <w:spacing w:line="360" w:lineRule="auto"/>
              <w:rPr>
                <w:rFonts w:ascii="Times New Roman" w:hAnsi="Times New Roman" w:cs="Times New Roman"/>
                <w:sz w:val="28"/>
                <w:szCs w:val="28"/>
              </w:rPr>
            </w:pPr>
            <w:r w:rsidRPr="008D4BBC">
              <w:rPr>
                <w:rFonts w:ascii="Times New Roman" w:hAnsi="Times New Roman" w:cs="Times New Roman"/>
                <w:sz w:val="28"/>
                <w:szCs w:val="28"/>
              </w:rPr>
              <w:t>58</w:t>
            </w:r>
          </w:p>
        </w:tc>
        <w:tc>
          <w:tcPr>
            <w:tcW w:w="2253" w:type="dxa"/>
          </w:tcPr>
          <w:p w14:paraId="2863E76C" w14:textId="77777777" w:rsidR="008D4BBC" w:rsidRDefault="008D4BBC" w:rsidP="00FE7662">
            <w:pPr>
              <w:spacing w:line="360" w:lineRule="auto"/>
              <w:rPr>
                <w:rFonts w:ascii="Times New Roman" w:hAnsi="Times New Roman" w:cs="Times New Roman"/>
                <w:sz w:val="28"/>
                <w:szCs w:val="28"/>
                <w:u w:val="single"/>
              </w:rPr>
            </w:pPr>
          </w:p>
        </w:tc>
        <w:tc>
          <w:tcPr>
            <w:tcW w:w="2253" w:type="dxa"/>
          </w:tcPr>
          <w:p w14:paraId="1BB1D4AE" w14:textId="77777777" w:rsidR="008D4BBC" w:rsidRDefault="008D4BBC" w:rsidP="00FE7662">
            <w:pPr>
              <w:spacing w:line="360" w:lineRule="auto"/>
              <w:rPr>
                <w:rFonts w:ascii="Times New Roman" w:hAnsi="Times New Roman" w:cs="Times New Roman"/>
                <w:sz w:val="28"/>
                <w:szCs w:val="28"/>
                <w:u w:val="single"/>
              </w:rPr>
            </w:pPr>
          </w:p>
        </w:tc>
      </w:tr>
      <w:tr w:rsidR="008D4BBC" w14:paraId="63B23746" w14:textId="77777777" w:rsidTr="008D4BBC">
        <w:tc>
          <w:tcPr>
            <w:tcW w:w="2252" w:type="dxa"/>
          </w:tcPr>
          <w:p w14:paraId="71ACE69A" w14:textId="77777777" w:rsidR="008D4BBC" w:rsidRPr="008D4BBC" w:rsidRDefault="008D4BBC" w:rsidP="00FE7662">
            <w:pPr>
              <w:spacing w:line="360" w:lineRule="auto"/>
              <w:rPr>
                <w:rFonts w:ascii="Times New Roman" w:hAnsi="Times New Roman" w:cs="Times New Roman"/>
              </w:rPr>
            </w:pPr>
            <w:r w:rsidRPr="008D4BBC">
              <w:rPr>
                <w:rFonts w:ascii="Times New Roman" w:hAnsi="Times New Roman" w:cs="Times New Roman"/>
              </w:rPr>
              <w:t>Height</w:t>
            </w:r>
            <w:r>
              <w:rPr>
                <w:rFonts w:ascii="Times New Roman" w:hAnsi="Times New Roman" w:cs="Times New Roman"/>
              </w:rPr>
              <w:t>, cm</w:t>
            </w:r>
          </w:p>
        </w:tc>
        <w:tc>
          <w:tcPr>
            <w:tcW w:w="2252" w:type="dxa"/>
          </w:tcPr>
          <w:p w14:paraId="11179304" w14:textId="77777777" w:rsidR="008D4BBC" w:rsidRPr="008D4BBC" w:rsidRDefault="008D4BBC" w:rsidP="00FE7662">
            <w:pPr>
              <w:spacing w:line="360" w:lineRule="auto"/>
              <w:rPr>
                <w:rFonts w:ascii="Times New Roman" w:hAnsi="Times New Roman" w:cs="Times New Roman"/>
                <w:sz w:val="28"/>
                <w:szCs w:val="28"/>
              </w:rPr>
            </w:pPr>
            <w:r w:rsidRPr="008D4BBC">
              <w:rPr>
                <w:rFonts w:ascii="Times New Roman" w:hAnsi="Times New Roman" w:cs="Times New Roman"/>
                <w:sz w:val="28"/>
                <w:szCs w:val="28"/>
              </w:rPr>
              <w:t>162</w:t>
            </w:r>
          </w:p>
        </w:tc>
        <w:tc>
          <w:tcPr>
            <w:tcW w:w="2253" w:type="dxa"/>
          </w:tcPr>
          <w:p w14:paraId="506FB7AD" w14:textId="77777777" w:rsidR="008D4BBC" w:rsidRDefault="008D4BBC" w:rsidP="00FE7662">
            <w:pPr>
              <w:spacing w:line="360" w:lineRule="auto"/>
              <w:rPr>
                <w:rFonts w:ascii="Times New Roman" w:hAnsi="Times New Roman" w:cs="Times New Roman"/>
                <w:sz w:val="28"/>
                <w:szCs w:val="28"/>
                <w:u w:val="single"/>
              </w:rPr>
            </w:pPr>
          </w:p>
        </w:tc>
        <w:tc>
          <w:tcPr>
            <w:tcW w:w="2253" w:type="dxa"/>
          </w:tcPr>
          <w:p w14:paraId="68E63CAA" w14:textId="77777777" w:rsidR="008D4BBC" w:rsidRDefault="008D4BBC" w:rsidP="00FE7662">
            <w:pPr>
              <w:spacing w:line="360" w:lineRule="auto"/>
              <w:rPr>
                <w:rFonts w:ascii="Times New Roman" w:hAnsi="Times New Roman" w:cs="Times New Roman"/>
                <w:sz w:val="28"/>
                <w:szCs w:val="28"/>
                <w:u w:val="single"/>
              </w:rPr>
            </w:pPr>
          </w:p>
        </w:tc>
      </w:tr>
      <w:tr w:rsidR="008D4BBC" w14:paraId="29B02816" w14:textId="77777777" w:rsidTr="008D4BBC">
        <w:tc>
          <w:tcPr>
            <w:tcW w:w="2252" w:type="dxa"/>
          </w:tcPr>
          <w:p w14:paraId="46FF5963" w14:textId="77777777" w:rsidR="008D4BBC" w:rsidRPr="008D4BBC" w:rsidRDefault="008D4BBC" w:rsidP="00FE7662">
            <w:pPr>
              <w:spacing w:line="360" w:lineRule="auto"/>
              <w:rPr>
                <w:rFonts w:ascii="Times New Roman" w:hAnsi="Times New Roman" w:cs="Times New Roman"/>
                <w:b/>
                <w:bCs/>
              </w:rPr>
            </w:pPr>
            <w:r w:rsidRPr="008D4BBC">
              <w:rPr>
                <w:rFonts w:ascii="Times New Roman" w:hAnsi="Times New Roman" w:cs="Times New Roman"/>
                <w:b/>
                <w:bCs/>
              </w:rPr>
              <w:t>Cardiorespiratory Fitness</w:t>
            </w:r>
          </w:p>
        </w:tc>
        <w:tc>
          <w:tcPr>
            <w:tcW w:w="2252" w:type="dxa"/>
          </w:tcPr>
          <w:p w14:paraId="4D150674" w14:textId="77777777" w:rsidR="008D4BBC" w:rsidRPr="008D4BBC" w:rsidRDefault="008D4BBC" w:rsidP="00FE7662">
            <w:pPr>
              <w:spacing w:line="360" w:lineRule="auto"/>
              <w:rPr>
                <w:rFonts w:ascii="Times New Roman" w:hAnsi="Times New Roman" w:cs="Times New Roman"/>
                <w:sz w:val="28"/>
                <w:szCs w:val="28"/>
              </w:rPr>
            </w:pPr>
          </w:p>
        </w:tc>
        <w:tc>
          <w:tcPr>
            <w:tcW w:w="2253" w:type="dxa"/>
          </w:tcPr>
          <w:p w14:paraId="3AA561AA" w14:textId="77777777" w:rsidR="008D4BBC" w:rsidRDefault="008D4BBC" w:rsidP="00FE7662">
            <w:pPr>
              <w:spacing w:line="360" w:lineRule="auto"/>
              <w:rPr>
                <w:rFonts w:ascii="Times New Roman" w:hAnsi="Times New Roman" w:cs="Times New Roman"/>
                <w:sz w:val="28"/>
                <w:szCs w:val="28"/>
                <w:u w:val="single"/>
              </w:rPr>
            </w:pPr>
          </w:p>
        </w:tc>
        <w:tc>
          <w:tcPr>
            <w:tcW w:w="2253" w:type="dxa"/>
          </w:tcPr>
          <w:p w14:paraId="75A08235" w14:textId="77777777" w:rsidR="008D4BBC" w:rsidRDefault="008D4BBC" w:rsidP="00FE7662">
            <w:pPr>
              <w:spacing w:line="360" w:lineRule="auto"/>
              <w:rPr>
                <w:rFonts w:ascii="Times New Roman" w:hAnsi="Times New Roman" w:cs="Times New Roman"/>
                <w:sz w:val="28"/>
                <w:szCs w:val="28"/>
                <w:u w:val="single"/>
              </w:rPr>
            </w:pPr>
          </w:p>
        </w:tc>
      </w:tr>
      <w:tr w:rsidR="008D4BBC" w14:paraId="672EE823" w14:textId="77777777" w:rsidTr="008D4BBC">
        <w:tc>
          <w:tcPr>
            <w:tcW w:w="2252" w:type="dxa"/>
          </w:tcPr>
          <w:p w14:paraId="65FE9F25" w14:textId="77777777" w:rsidR="008D4BBC" w:rsidRPr="008D4BBC" w:rsidRDefault="008D4BBC" w:rsidP="00FE7662">
            <w:pPr>
              <w:spacing w:line="360" w:lineRule="auto"/>
              <w:rPr>
                <w:rFonts w:ascii="Times New Roman" w:hAnsi="Times New Roman" w:cs="Times New Roman"/>
              </w:rPr>
            </w:pPr>
            <w:r w:rsidRPr="008D4BBC">
              <w:rPr>
                <w:rFonts w:ascii="Times New Roman" w:hAnsi="Times New Roman" w:cs="Times New Roman"/>
              </w:rPr>
              <w:t>Blood pressure (systolic/diastolic), mmHg</w:t>
            </w:r>
          </w:p>
        </w:tc>
        <w:tc>
          <w:tcPr>
            <w:tcW w:w="2252" w:type="dxa"/>
          </w:tcPr>
          <w:p w14:paraId="742C2F65" w14:textId="77777777" w:rsidR="008D4BBC" w:rsidRPr="008D4BBC" w:rsidRDefault="008D4BBC" w:rsidP="00FE7662">
            <w:pPr>
              <w:spacing w:line="360" w:lineRule="auto"/>
              <w:rPr>
                <w:rFonts w:ascii="Times New Roman" w:hAnsi="Times New Roman" w:cs="Times New Roman"/>
                <w:sz w:val="28"/>
                <w:szCs w:val="28"/>
              </w:rPr>
            </w:pPr>
            <w:r w:rsidRPr="008D4BBC">
              <w:rPr>
                <w:rFonts w:ascii="Times New Roman" w:hAnsi="Times New Roman" w:cs="Times New Roman"/>
                <w:sz w:val="28"/>
                <w:szCs w:val="28"/>
              </w:rPr>
              <w:t>127/63</w:t>
            </w:r>
          </w:p>
        </w:tc>
        <w:tc>
          <w:tcPr>
            <w:tcW w:w="2253" w:type="dxa"/>
          </w:tcPr>
          <w:p w14:paraId="5E23378A" w14:textId="77777777" w:rsidR="008D4BBC" w:rsidRDefault="008D4BBC" w:rsidP="00FE7662">
            <w:pPr>
              <w:spacing w:line="360" w:lineRule="auto"/>
              <w:rPr>
                <w:rFonts w:ascii="Times New Roman" w:hAnsi="Times New Roman" w:cs="Times New Roman"/>
                <w:sz w:val="28"/>
                <w:szCs w:val="28"/>
                <w:u w:val="single"/>
              </w:rPr>
            </w:pPr>
          </w:p>
        </w:tc>
        <w:tc>
          <w:tcPr>
            <w:tcW w:w="2253" w:type="dxa"/>
          </w:tcPr>
          <w:p w14:paraId="0816A119" w14:textId="5FD3D5E0" w:rsidR="008D4BBC" w:rsidRPr="008D4BBC" w:rsidRDefault="00C4074F" w:rsidP="00FE7662">
            <w:pPr>
              <w:spacing w:line="360" w:lineRule="auto"/>
              <w:rPr>
                <w:rFonts w:ascii="Times New Roman" w:hAnsi="Times New Roman" w:cs="Times New Roman"/>
                <w:sz w:val="28"/>
                <w:szCs w:val="28"/>
              </w:rPr>
            </w:pPr>
            <w:r>
              <w:rPr>
                <w:rFonts w:ascii="Times New Roman" w:hAnsi="Times New Roman" w:cs="Times New Roman"/>
                <w:sz w:val="28"/>
                <w:szCs w:val="28"/>
              </w:rPr>
              <w:t>Borderline low</w:t>
            </w:r>
          </w:p>
        </w:tc>
      </w:tr>
      <w:tr w:rsidR="008D4BBC" w14:paraId="7E62E0A6" w14:textId="77777777" w:rsidTr="008D4BBC">
        <w:tc>
          <w:tcPr>
            <w:tcW w:w="2252" w:type="dxa"/>
          </w:tcPr>
          <w:p w14:paraId="0D8C7F6D" w14:textId="77777777" w:rsidR="008D4BBC" w:rsidRPr="008D4BBC" w:rsidRDefault="008D4BBC" w:rsidP="00FE7662">
            <w:pPr>
              <w:spacing w:line="360" w:lineRule="auto"/>
              <w:rPr>
                <w:rFonts w:ascii="Times New Roman" w:hAnsi="Times New Roman" w:cs="Times New Roman"/>
              </w:rPr>
            </w:pPr>
            <w:r w:rsidRPr="008D4BBC">
              <w:rPr>
                <w:rFonts w:ascii="Times New Roman" w:hAnsi="Times New Roman" w:cs="Times New Roman"/>
              </w:rPr>
              <w:t>Resting heart rate, bpm</w:t>
            </w:r>
          </w:p>
        </w:tc>
        <w:tc>
          <w:tcPr>
            <w:tcW w:w="2252" w:type="dxa"/>
          </w:tcPr>
          <w:p w14:paraId="620143F9" w14:textId="77777777" w:rsidR="008D4BBC" w:rsidRPr="008D4BBC" w:rsidRDefault="008D4BBC" w:rsidP="00FE7662">
            <w:pPr>
              <w:spacing w:line="360" w:lineRule="auto"/>
              <w:rPr>
                <w:rFonts w:ascii="Times New Roman" w:hAnsi="Times New Roman" w:cs="Times New Roman"/>
                <w:sz w:val="28"/>
                <w:szCs w:val="28"/>
              </w:rPr>
            </w:pPr>
            <w:r w:rsidRPr="008D4BBC">
              <w:rPr>
                <w:rFonts w:ascii="Times New Roman" w:hAnsi="Times New Roman" w:cs="Times New Roman"/>
                <w:sz w:val="28"/>
                <w:szCs w:val="28"/>
              </w:rPr>
              <w:t>61</w:t>
            </w:r>
          </w:p>
        </w:tc>
        <w:tc>
          <w:tcPr>
            <w:tcW w:w="2253" w:type="dxa"/>
          </w:tcPr>
          <w:p w14:paraId="65999D51" w14:textId="77777777" w:rsidR="008D4BBC" w:rsidRDefault="008D4BBC" w:rsidP="00FE7662">
            <w:pPr>
              <w:spacing w:line="360" w:lineRule="auto"/>
              <w:rPr>
                <w:rFonts w:ascii="Times New Roman" w:hAnsi="Times New Roman" w:cs="Times New Roman"/>
                <w:sz w:val="28"/>
                <w:szCs w:val="28"/>
                <w:u w:val="single"/>
              </w:rPr>
            </w:pPr>
          </w:p>
        </w:tc>
        <w:tc>
          <w:tcPr>
            <w:tcW w:w="2253" w:type="dxa"/>
          </w:tcPr>
          <w:p w14:paraId="513521EA" w14:textId="77777777" w:rsidR="008D4BBC" w:rsidRDefault="008D4BBC" w:rsidP="00FE7662">
            <w:pPr>
              <w:spacing w:line="360" w:lineRule="auto"/>
              <w:rPr>
                <w:rFonts w:ascii="Times New Roman" w:hAnsi="Times New Roman" w:cs="Times New Roman"/>
                <w:sz w:val="28"/>
                <w:szCs w:val="28"/>
                <w:u w:val="single"/>
              </w:rPr>
            </w:pPr>
          </w:p>
        </w:tc>
      </w:tr>
      <w:tr w:rsidR="008D4BBC" w14:paraId="0FF33E08" w14:textId="77777777" w:rsidTr="008D4BBC">
        <w:tc>
          <w:tcPr>
            <w:tcW w:w="2252" w:type="dxa"/>
          </w:tcPr>
          <w:p w14:paraId="32514DEC" w14:textId="77777777" w:rsidR="008D4BBC" w:rsidRPr="008D4BBC" w:rsidRDefault="008D4BBC" w:rsidP="00FE7662">
            <w:pPr>
              <w:spacing w:line="360" w:lineRule="auto"/>
              <w:rPr>
                <w:rFonts w:ascii="Times New Roman" w:hAnsi="Times New Roman" w:cs="Times New Roman"/>
                <w:b/>
                <w:bCs/>
              </w:rPr>
            </w:pPr>
            <w:r w:rsidRPr="008D4BBC">
              <w:rPr>
                <w:rFonts w:ascii="Times New Roman" w:hAnsi="Times New Roman" w:cs="Times New Roman"/>
                <w:b/>
                <w:bCs/>
              </w:rPr>
              <w:t>Body Composition</w:t>
            </w:r>
          </w:p>
        </w:tc>
        <w:tc>
          <w:tcPr>
            <w:tcW w:w="2252" w:type="dxa"/>
          </w:tcPr>
          <w:p w14:paraId="742715E5" w14:textId="77777777" w:rsidR="008D4BBC" w:rsidRPr="008D4BBC" w:rsidRDefault="008D4BBC" w:rsidP="00FE7662">
            <w:pPr>
              <w:spacing w:line="360" w:lineRule="auto"/>
              <w:rPr>
                <w:rFonts w:ascii="Times New Roman" w:hAnsi="Times New Roman" w:cs="Times New Roman"/>
                <w:sz w:val="28"/>
                <w:szCs w:val="28"/>
              </w:rPr>
            </w:pPr>
          </w:p>
        </w:tc>
        <w:tc>
          <w:tcPr>
            <w:tcW w:w="2253" w:type="dxa"/>
          </w:tcPr>
          <w:p w14:paraId="1A7FF71E" w14:textId="77777777" w:rsidR="008D4BBC" w:rsidRDefault="008D4BBC" w:rsidP="00FE7662">
            <w:pPr>
              <w:spacing w:line="360" w:lineRule="auto"/>
              <w:rPr>
                <w:rFonts w:ascii="Times New Roman" w:hAnsi="Times New Roman" w:cs="Times New Roman"/>
                <w:sz w:val="28"/>
                <w:szCs w:val="28"/>
                <w:u w:val="single"/>
              </w:rPr>
            </w:pPr>
          </w:p>
        </w:tc>
        <w:tc>
          <w:tcPr>
            <w:tcW w:w="2253" w:type="dxa"/>
          </w:tcPr>
          <w:p w14:paraId="3A37F65E" w14:textId="77777777" w:rsidR="008D4BBC" w:rsidRDefault="008D4BBC" w:rsidP="00FE7662">
            <w:pPr>
              <w:spacing w:line="360" w:lineRule="auto"/>
              <w:rPr>
                <w:rFonts w:ascii="Times New Roman" w:hAnsi="Times New Roman" w:cs="Times New Roman"/>
                <w:sz w:val="28"/>
                <w:szCs w:val="28"/>
                <w:u w:val="single"/>
              </w:rPr>
            </w:pPr>
          </w:p>
        </w:tc>
      </w:tr>
      <w:tr w:rsidR="008D4BBC" w14:paraId="5279155E" w14:textId="77777777" w:rsidTr="008D4BBC">
        <w:tc>
          <w:tcPr>
            <w:tcW w:w="2252" w:type="dxa"/>
          </w:tcPr>
          <w:p w14:paraId="019F7022" w14:textId="77777777" w:rsidR="008D4BBC" w:rsidRPr="008D4BBC" w:rsidRDefault="008D4BBC" w:rsidP="00FE7662">
            <w:pPr>
              <w:spacing w:line="360" w:lineRule="auto"/>
              <w:rPr>
                <w:rFonts w:ascii="Times New Roman" w:hAnsi="Times New Roman" w:cs="Times New Roman"/>
              </w:rPr>
            </w:pPr>
            <w:r w:rsidRPr="008D4BBC">
              <w:rPr>
                <w:rFonts w:ascii="Times New Roman" w:hAnsi="Times New Roman" w:cs="Times New Roman"/>
              </w:rPr>
              <w:t>Biceps Skinfold, mm</w:t>
            </w:r>
          </w:p>
        </w:tc>
        <w:tc>
          <w:tcPr>
            <w:tcW w:w="2252" w:type="dxa"/>
          </w:tcPr>
          <w:p w14:paraId="5C9D76CE" w14:textId="77777777" w:rsidR="008D4BBC" w:rsidRPr="008D4BBC" w:rsidRDefault="008D4BBC" w:rsidP="00FE7662">
            <w:pPr>
              <w:spacing w:line="360" w:lineRule="auto"/>
              <w:rPr>
                <w:rFonts w:ascii="Times New Roman" w:hAnsi="Times New Roman" w:cs="Times New Roman"/>
                <w:sz w:val="28"/>
                <w:szCs w:val="28"/>
              </w:rPr>
            </w:pPr>
            <w:r w:rsidRPr="008D4BBC">
              <w:rPr>
                <w:rFonts w:ascii="Times New Roman" w:hAnsi="Times New Roman" w:cs="Times New Roman"/>
                <w:sz w:val="28"/>
                <w:szCs w:val="28"/>
              </w:rPr>
              <w:t>11</w:t>
            </w:r>
          </w:p>
        </w:tc>
        <w:tc>
          <w:tcPr>
            <w:tcW w:w="2253" w:type="dxa"/>
          </w:tcPr>
          <w:p w14:paraId="1FE3AE5B" w14:textId="77777777" w:rsidR="008D4BBC" w:rsidRDefault="008D4BBC" w:rsidP="00FE7662">
            <w:pPr>
              <w:spacing w:line="360" w:lineRule="auto"/>
              <w:rPr>
                <w:rFonts w:ascii="Times New Roman" w:hAnsi="Times New Roman" w:cs="Times New Roman"/>
                <w:sz w:val="28"/>
                <w:szCs w:val="28"/>
                <w:u w:val="single"/>
              </w:rPr>
            </w:pPr>
          </w:p>
        </w:tc>
        <w:tc>
          <w:tcPr>
            <w:tcW w:w="2253" w:type="dxa"/>
          </w:tcPr>
          <w:p w14:paraId="7CA49F1D" w14:textId="77777777" w:rsidR="008D4BBC" w:rsidRDefault="008D4BBC" w:rsidP="00FE7662">
            <w:pPr>
              <w:spacing w:line="360" w:lineRule="auto"/>
              <w:rPr>
                <w:rFonts w:ascii="Times New Roman" w:hAnsi="Times New Roman" w:cs="Times New Roman"/>
                <w:sz w:val="28"/>
                <w:szCs w:val="28"/>
                <w:u w:val="single"/>
              </w:rPr>
            </w:pPr>
          </w:p>
        </w:tc>
      </w:tr>
      <w:tr w:rsidR="008D4BBC" w14:paraId="029CE6AC" w14:textId="77777777" w:rsidTr="008D4BBC">
        <w:tc>
          <w:tcPr>
            <w:tcW w:w="2252" w:type="dxa"/>
          </w:tcPr>
          <w:p w14:paraId="0A359E7A" w14:textId="77777777" w:rsidR="008D4BBC" w:rsidRPr="008D4BBC" w:rsidRDefault="008D4BBC" w:rsidP="00FE7662">
            <w:pPr>
              <w:spacing w:line="360" w:lineRule="auto"/>
              <w:rPr>
                <w:rFonts w:ascii="Times New Roman" w:hAnsi="Times New Roman" w:cs="Times New Roman"/>
              </w:rPr>
            </w:pPr>
            <w:r w:rsidRPr="008D4BBC">
              <w:rPr>
                <w:rFonts w:ascii="Times New Roman" w:hAnsi="Times New Roman" w:cs="Times New Roman"/>
              </w:rPr>
              <w:t>Triceps Skinfold, mm</w:t>
            </w:r>
          </w:p>
        </w:tc>
        <w:tc>
          <w:tcPr>
            <w:tcW w:w="2252" w:type="dxa"/>
          </w:tcPr>
          <w:p w14:paraId="460D744E" w14:textId="77777777" w:rsidR="008D4BBC" w:rsidRPr="008D4BBC" w:rsidRDefault="008D4BBC" w:rsidP="00FE7662">
            <w:pPr>
              <w:spacing w:line="360" w:lineRule="auto"/>
              <w:rPr>
                <w:rFonts w:ascii="Times New Roman" w:hAnsi="Times New Roman" w:cs="Times New Roman"/>
                <w:sz w:val="28"/>
                <w:szCs w:val="28"/>
              </w:rPr>
            </w:pPr>
            <w:r w:rsidRPr="008D4BBC">
              <w:rPr>
                <w:rFonts w:ascii="Times New Roman" w:hAnsi="Times New Roman" w:cs="Times New Roman"/>
                <w:sz w:val="28"/>
                <w:szCs w:val="28"/>
              </w:rPr>
              <w:t>13</w:t>
            </w:r>
          </w:p>
        </w:tc>
        <w:tc>
          <w:tcPr>
            <w:tcW w:w="2253" w:type="dxa"/>
          </w:tcPr>
          <w:p w14:paraId="0D33A0D7" w14:textId="77777777" w:rsidR="008D4BBC" w:rsidRDefault="008D4BBC" w:rsidP="00FE7662">
            <w:pPr>
              <w:spacing w:line="360" w:lineRule="auto"/>
              <w:rPr>
                <w:rFonts w:ascii="Times New Roman" w:hAnsi="Times New Roman" w:cs="Times New Roman"/>
                <w:sz w:val="28"/>
                <w:szCs w:val="28"/>
                <w:u w:val="single"/>
              </w:rPr>
            </w:pPr>
          </w:p>
        </w:tc>
        <w:tc>
          <w:tcPr>
            <w:tcW w:w="2253" w:type="dxa"/>
          </w:tcPr>
          <w:p w14:paraId="10AE1D0B" w14:textId="77777777" w:rsidR="008D4BBC" w:rsidRDefault="008D4BBC" w:rsidP="00FE7662">
            <w:pPr>
              <w:spacing w:line="360" w:lineRule="auto"/>
              <w:rPr>
                <w:rFonts w:ascii="Times New Roman" w:hAnsi="Times New Roman" w:cs="Times New Roman"/>
                <w:sz w:val="28"/>
                <w:szCs w:val="28"/>
                <w:u w:val="single"/>
              </w:rPr>
            </w:pPr>
          </w:p>
        </w:tc>
      </w:tr>
      <w:tr w:rsidR="008D4BBC" w14:paraId="3AF81A39" w14:textId="77777777" w:rsidTr="008D4BBC">
        <w:tc>
          <w:tcPr>
            <w:tcW w:w="2252" w:type="dxa"/>
          </w:tcPr>
          <w:p w14:paraId="584A0663" w14:textId="77777777" w:rsidR="008D4BBC" w:rsidRPr="008D4BBC" w:rsidRDefault="008D4BBC" w:rsidP="00FE7662">
            <w:pPr>
              <w:spacing w:line="360" w:lineRule="auto"/>
              <w:rPr>
                <w:rFonts w:ascii="Times New Roman" w:hAnsi="Times New Roman" w:cs="Times New Roman"/>
              </w:rPr>
            </w:pPr>
            <w:r w:rsidRPr="008D4BBC">
              <w:rPr>
                <w:rFonts w:ascii="Times New Roman" w:hAnsi="Times New Roman" w:cs="Times New Roman"/>
              </w:rPr>
              <w:t>Subscapular Skinfold, mm</w:t>
            </w:r>
          </w:p>
        </w:tc>
        <w:tc>
          <w:tcPr>
            <w:tcW w:w="2252" w:type="dxa"/>
          </w:tcPr>
          <w:p w14:paraId="2AE3DCC2" w14:textId="77777777" w:rsidR="008D4BBC" w:rsidRPr="008D4BBC" w:rsidRDefault="008D4BBC" w:rsidP="00FE7662">
            <w:pPr>
              <w:spacing w:line="360" w:lineRule="auto"/>
              <w:rPr>
                <w:rFonts w:ascii="Times New Roman" w:hAnsi="Times New Roman" w:cs="Times New Roman"/>
                <w:sz w:val="28"/>
                <w:szCs w:val="28"/>
              </w:rPr>
            </w:pPr>
            <w:r w:rsidRPr="008D4BBC">
              <w:rPr>
                <w:rFonts w:ascii="Times New Roman" w:hAnsi="Times New Roman" w:cs="Times New Roman"/>
                <w:sz w:val="28"/>
                <w:szCs w:val="28"/>
              </w:rPr>
              <w:t>11</w:t>
            </w:r>
          </w:p>
        </w:tc>
        <w:tc>
          <w:tcPr>
            <w:tcW w:w="2253" w:type="dxa"/>
          </w:tcPr>
          <w:p w14:paraId="0298D253" w14:textId="77777777" w:rsidR="008D4BBC" w:rsidRDefault="008D4BBC" w:rsidP="00FE7662">
            <w:pPr>
              <w:spacing w:line="360" w:lineRule="auto"/>
              <w:rPr>
                <w:rFonts w:ascii="Times New Roman" w:hAnsi="Times New Roman" w:cs="Times New Roman"/>
                <w:sz w:val="28"/>
                <w:szCs w:val="28"/>
                <w:u w:val="single"/>
              </w:rPr>
            </w:pPr>
          </w:p>
        </w:tc>
        <w:tc>
          <w:tcPr>
            <w:tcW w:w="2253" w:type="dxa"/>
          </w:tcPr>
          <w:p w14:paraId="3BC97772" w14:textId="77777777" w:rsidR="008D4BBC" w:rsidRDefault="008D4BBC" w:rsidP="00FE7662">
            <w:pPr>
              <w:spacing w:line="360" w:lineRule="auto"/>
              <w:rPr>
                <w:rFonts w:ascii="Times New Roman" w:hAnsi="Times New Roman" w:cs="Times New Roman"/>
                <w:sz w:val="28"/>
                <w:szCs w:val="28"/>
                <w:u w:val="single"/>
              </w:rPr>
            </w:pPr>
          </w:p>
        </w:tc>
      </w:tr>
      <w:tr w:rsidR="008D4BBC" w14:paraId="5ABA075A" w14:textId="77777777" w:rsidTr="008D4BBC">
        <w:tc>
          <w:tcPr>
            <w:tcW w:w="2252" w:type="dxa"/>
          </w:tcPr>
          <w:p w14:paraId="5B12C3F6" w14:textId="77777777" w:rsidR="008D4BBC" w:rsidRPr="008D4BBC" w:rsidRDefault="008D4BBC" w:rsidP="00FE7662">
            <w:pPr>
              <w:spacing w:line="360" w:lineRule="auto"/>
              <w:rPr>
                <w:rFonts w:ascii="Times New Roman" w:hAnsi="Times New Roman" w:cs="Times New Roman"/>
              </w:rPr>
            </w:pPr>
            <w:proofErr w:type="spellStart"/>
            <w:r w:rsidRPr="008D4BBC">
              <w:rPr>
                <w:rFonts w:ascii="Times New Roman" w:hAnsi="Times New Roman" w:cs="Times New Roman"/>
              </w:rPr>
              <w:t>Suprailiac</w:t>
            </w:r>
            <w:proofErr w:type="spellEnd"/>
            <w:r w:rsidRPr="008D4BBC">
              <w:rPr>
                <w:rFonts w:ascii="Times New Roman" w:hAnsi="Times New Roman" w:cs="Times New Roman"/>
              </w:rPr>
              <w:t xml:space="preserve"> Skinfold, mm</w:t>
            </w:r>
          </w:p>
        </w:tc>
        <w:tc>
          <w:tcPr>
            <w:tcW w:w="2252" w:type="dxa"/>
          </w:tcPr>
          <w:p w14:paraId="79F4AA9A" w14:textId="77777777" w:rsidR="008D4BBC" w:rsidRPr="008D4BBC" w:rsidRDefault="008D4BBC" w:rsidP="00FE7662">
            <w:pPr>
              <w:spacing w:line="360" w:lineRule="auto"/>
              <w:rPr>
                <w:rFonts w:ascii="Times New Roman" w:hAnsi="Times New Roman" w:cs="Times New Roman"/>
                <w:sz w:val="28"/>
                <w:szCs w:val="28"/>
              </w:rPr>
            </w:pPr>
            <w:r w:rsidRPr="008D4BBC">
              <w:rPr>
                <w:rFonts w:ascii="Times New Roman" w:hAnsi="Times New Roman" w:cs="Times New Roman"/>
                <w:sz w:val="28"/>
                <w:szCs w:val="28"/>
              </w:rPr>
              <w:t>11</w:t>
            </w:r>
          </w:p>
        </w:tc>
        <w:tc>
          <w:tcPr>
            <w:tcW w:w="2253" w:type="dxa"/>
          </w:tcPr>
          <w:p w14:paraId="3A41C7E9" w14:textId="77777777" w:rsidR="008D4BBC" w:rsidRDefault="008D4BBC" w:rsidP="00FE7662">
            <w:pPr>
              <w:spacing w:line="360" w:lineRule="auto"/>
              <w:rPr>
                <w:rFonts w:ascii="Times New Roman" w:hAnsi="Times New Roman" w:cs="Times New Roman"/>
                <w:sz w:val="28"/>
                <w:szCs w:val="28"/>
                <w:u w:val="single"/>
              </w:rPr>
            </w:pPr>
          </w:p>
        </w:tc>
        <w:tc>
          <w:tcPr>
            <w:tcW w:w="2253" w:type="dxa"/>
          </w:tcPr>
          <w:p w14:paraId="089F1A21" w14:textId="77777777" w:rsidR="008D4BBC" w:rsidRDefault="008D4BBC" w:rsidP="00FE7662">
            <w:pPr>
              <w:spacing w:line="360" w:lineRule="auto"/>
              <w:rPr>
                <w:rFonts w:ascii="Times New Roman" w:hAnsi="Times New Roman" w:cs="Times New Roman"/>
                <w:sz w:val="28"/>
                <w:szCs w:val="28"/>
                <w:u w:val="single"/>
              </w:rPr>
            </w:pPr>
          </w:p>
        </w:tc>
      </w:tr>
      <w:tr w:rsidR="008D4BBC" w14:paraId="60DEE149" w14:textId="77777777" w:rsidTr="008D4BBC">
        <w:tc>
          <w:tcPr>
            <w:tcW w:w="2252" w:type="dxa"/>
          </w:tcPr>
          <w:p w14:paraId="2DB8FDB5" w14:textId="77777777" w:rsidR="008D4BBC" w:rsidRPr="008D4BBC" w:rsidRDefault="008D4BBC" w:rsidP="00FE7662">
            <w:pPr>
              <w:spacing w:line="360" w:lineRule="auto"/>
              <w:rPr>
                <w:rFonts w:ascii="Times New Roman" w:hAnsi="Times New Roman" w:cs="Times New Roman"/>
              </w:rPr>
            </w:pPr>
            <w:r w:rsidRPr="008D4BBC">
              <w:rPr>
                <w:rFonts w:ascii="Times New Roman" w:hAnsi="Times New Roman" w:cs="Times New Roman"/>
              </w:rPr>
              <w:t>Relative body fat, %</w:t>
            </w:r>
          </w:p>
        </w:tc>
        <w:tc>
          <w:tcPr>
            <w:tcW w:w="2252" w:type="dxa"/>
          </w:tcPr>
          <w:p w14:paraId="2CE9E5D1" w14:textId="77777777" w:rsidR="008D4BBC" w:rsidRPr="008D4BBC" w:rsidRDefault="008D4BBC" w:rsidP="00FE7662">
            <w:pPr>
              <w:spacing w:line="360" w:lineRule="auto"/>
              <w:rPr>
                <w:rFonts w:ascii="Times New Roman" w:hAnsi="Times New Roman" w:cs="Times New Roman"/>
                <w:sz w:val="28"/>
                <w:szCs w:val="28"/>
              </w:rPr>
            </w:pPr>
            <w:r w:rsidRPr="008D4BBC">
              <w:rPr>
                <w:rFonts w:ascii="Times New Roman" w:hAnsi="Times New Roman" w:cs="Times New Roman"/>
                <w:sz w:val="28"/>
                <w:szCs w:val="28"/>
              </w:rPr>
              <w:t>24.5</w:t>
            </w:r>
          </w:p>
        </w:tc>
        <w:tc>
          <w:tcPr>
            <w:tcW w:w="2253" w:type="dxa"/>
          </w:tcPr>
          <w:p w14:paraId="24224D55" w14:textId="567278A2" w:rsidR="008D4BBC" w:rsidRPr="007D62DC" w:rsidRDefault="007D62DC" w:rsidP="00FE7662">
            <w:pPr>
              <w:spacing w:line="360" w:lineRule="auto"/>
              <w:rPr>
                <w:rFonts w:ascii="Times New Roman" w:hAnsi="Times New Roman" w:cs="Times New Roman"/>
              </w:rPr>
            </w:pPr>
            <w:r w:rsidRPr="007D62DC">
              <w:rPr>
                <w:rFonts w:ascii="Times New Roman" w:hAnsi="Times New Roman" w:cs="Times New Roman"/>
              </w:rPr>
              <w:t>40</w:t>
            </w:r>
            <w:r w:rsidRPr="007D62DC">
              <w:rPr>
                <w:rFonts w:ascii="Times New Roman" w:hAnsi="Times New Roman" w:cs="Times New Roman"/>
                <w:vertAlign w:val="superscript"/>
              </w:rPr>
              <w:t>th</w:t>
            </w:r>
            <w:r w:rsidRPr="007D62DC">
              <w:rPr>
                <w:rFonts w:ascii="Times New Roman" w:hAnsi="Times New Roman" w:cs="Times New Roman"/>
              </w:rPr>
              <w:t xml:space="preserve"> percentile for age and sex </w:t>
            </w:r>
          </w:p>
        </w:tc>
        <w:tc>
          <w:tcPr>
            <w:tcW w:w="2253" w:type="dxa"/>
          </w:tcPr>
          <w:p w14:paraId="52FD7784" w14:textId="69026704" w:rsidR="008D4BBC" w:rsidRPr="007D62DC" w:rsidRDefault="007D62DC" w:rsidP="00FE7662">
            <w:pPr>
              <w:spacing w:line="360" w:lineRule="auto"/>
              <w:rPr>
                <w:rFonts w:ascii="Times New Roman" w:hAnsi="Times New Roman" w:cs="Times New Roman"/>
              </w:rPr>
            </w:pPr>
            <w:r w:rsidRPr="007D62DC">
              <w:rPr>
                <w:rFonts w:ascii="Times New Roman" w:hAnsi="Times New Roman" w:cs="Times New Roman"/>
              </w:rPr>
              <w:t>Just below average</w:t>
            </w:r>
          </w:p>
        </w:tc>
      </w:tr>
    </w:tbl>
    <w:p w14:paraId="6CC505B3" w14:textId="547BF155" w:rsidR="0038626F" w:rsidRDefault="0038626F" w:rsidP="00FE7662">
      <w:pPr>
        <w:spacing w:line="360" w:lineRule="auto"/>
        <w:rPr>
          <w:rFonts w:ascii="Times New Roman" w:hAnsi="Times New Roman" w:cs="Times New Roman"/>
        </w:rPr>
      </w:pPr>
    </w:p>
    <w:p w14:paraId="7655B338" w14:textId="140A9CF5" w:rsidR="0038626F" w:rsidRDefault="008D4BBC" w:rsidP="00FE7662">
      <w:pPr>
        <w:spacing w:line="360" w:lineRule="auto"/>
        <w:rPr>
          <w:rFonts w:ascii="Times New Roman" w:hAnsi="Times New Roman" w:cs="Times New Roman"/>
        </w:rPr>
      </w:pPr>
      <w:r>
        <w:rPr>
          <w:rFonts w:ascii="Times New Roman" w:hAnsi="Times New Roman" w:cs="Times New Roman"/>
        </w:rPr>
        <w:lastRenderedPageBreak/>
        <w:t xml:space="preserve">Subjects Health-related fitness was assessed using their resting heart rate and blood pressure. </w:t>
      </w:r>
      <w:r w:rsidR="00C4074F">
        <w:rPr>
          <w:rFonts w:ascii="Times New Roman" w:hAnsi="Times New Roman" w:cs="Times New Roman"/>
        </w:rPr>
        <w:t xml:space="preserve">The subjects` blood pressure has been classified as borderline low due to a low diastolic pressure, as ideal blood pressure would 120/80. </w:t>
      </w:r>
      <w:r w:rsidR="007D62DC">
        <w:rPr>
          <w:rFonts w:ascii="Times New Roman" w:hAnsi="Times New Roman" w:cs="Times New Roman"/>
        </w:rPr>
        <w:t xml:space="preserve">Subject is just below average with their body fat percentage. Overall assessment shows that subject has an average health related fitness as there are no major concerns with a good resting heart rate of 60 beats per minute and only a slightly low blood pressure but some improvements to body fat percentage could be made. </w:t>
      </w:r>
    </w:p>
    <w:p w14:paraId="7634210B" w14:textId="48E48C1F" w:rsidR="005816BD" w:rsidRDefault="005816BD" w:rsidP="00FE7662">
      <w:pPr>
        <w:spacing w:line="360" w:lineRule="auto"/>
        <w:rPr>
          <w:rFonts w:ascii="Times New Roman" w:hAnsi="Times New Roman" w:cs="Times New Roman"/>
        </w:rPr>
      </w:pPr>
    </w:p>
    <w:p w14:paraId="695C31C2" w14:textId="5E981663" w:rsidR="001718BF" w:rsidRDefault="005816BD" w:rsidP="00FE7662">
      <w:pPr>
        <w:spacing w:line="360" w:lineRule="auto"/>
        <w:rPr>
          <w:rFonts w:ascii="Times New Roman" w:hAnsi="Times New Roman" w:cs="Times New Roman"/>
        </w:rPr>
      </w:pPr>
      <w:r>
        <w:rPr>
          <w:rFonts w:ascii="Times New Roman" w:hAnsi="Times New Roman" w:cs="Times New Roman"/>
        </w:rPr>
        <w:t>As previously stated, fitness is split into two sub-sections, health-related components and skill-related components (BBC Bitesize). Health related compo</w:t>
      </w:r>
      <w:r w:rsidR="00D929C4">
        <w:rPr>
          <w:rFonts w:ascii="Times New Roman" w:hAnsi="Times New Roman" w:cs="Times New Roman"/>
        </w:rPr>
        <w:t>nents include; Muscular Endurance, Body Composition, Strength, Cardiovascular Endurance and Flexibility. These are deemed Health-related components of fitness as they relate to everyday activity</w:t>
      </w:r>
      <w:r w:rsidR="00C934CA">
        <w:rPr>
          <w:rFonts w:ascii="Times New Roman" w:hAnsi="Times New Roman" w:cs="Times New Roman"/>
        </w:rPr>
        <w:t xml:space="preserve"> and are key components in sedentary people. Skill related </w:t>
      </w:r>
      <w:r w:rsidR="00F55AAA">
        <w:rPr>
          <w:rFonts w:ascii="Times New Roman" w:hAnsi="Times New Roman" w:cs="Times New Roman"/>
        </w:rPr>
        <w:t xml:space="preserve">components </w:t>
      </w:r>
      <w:r w:rsidR="00C934CA">
        <w:rPr>
          <w:rFonts w:ascii="Times New Roman" w:hAnsi="Times New Roman" w:cs="Times New Roman"/>
        </w:rPr>
        <w:t>are largely linked with athletes whereas health related compon</w:t>
      </w:r>
      <w:r w:rsidR="00F55AAA">
        <w:rPr>
          <w:rFonts w:ascii="Times New Roman" w:hAnsi="Times New Roman" w:cs="Times New Roman"/>
        </w:rPr>
        <w:t xml:space="preserve">ents should have a baseline of data even from people who don`t regularly exercise. Health-related components are linked to the physical activity level of the individual. Physical Activity has taken over the use of the term exercise, as physical activity can be seen as less intimidating to participants and more holistic as it includes more ever-day activities such as walking and domestic tasks (British Association of Sport and Exercise Sciences Guide 2007). </w:t>
      </w:r>
      <w:r w:rsidR="001718BF">
        <w:rPr>
          <w:rFonts w:ascii="Times New Roman" w:hAnsi="Times New Roman" w:cs="Times New Roman"/>
        </w:rPr>
        <w:t xml:space="preserve">To therefore assess the physical activity levels of the subject, varies laboratory and field-based tests were admitted with their results recorded and compared to normative data results for their age and sex. </w:t>
      </w:r>
    </w:p>
    <w:p w14:paraId="51C94B41" w14:textId="3258D52E" w:rsidR="001718BF" w:rsidRDefault="001718BF" w:rsidP="00FE7662">
      <w:pPr>
        <w:spacing w:line="360" w:lineRule="auto"/>
        <w:rPr>
          <w:rFonts w:ascii="Times New Roman" w:hAnsi="Times New Roman" w:cs="Times New Roman"/>
        </w:rPr>
      </w:pPr>
    </w:p>
    <w:p w14:paraId="14F71404" w14:textId="31C43C67" w:rsidR="001718BF" w:rsidRPr="001718BF" w:rsidRDefault="001718BF" w:rsidP="00FE7662">
      <w:pPr>
        <w:spacing w:line="360" w:lineRule="auto"/>
        <w:rPr>
          <w:rFonts w:ascii="Times New Roman" w:hAnsi="Times New Roman" w:cs="Times New Roman"/>
          <w:sz w:val="28"/>
          <w:szCs w:val="28"/>
          <w:u w:val="single"/>
        </w:rPr>
      </w:pPr>
      <w:r w:rsidRPr="001718BF">
        <w:rPr>
          <w:rFonts w:ascii="Times New Roman" w:hAnsi="Times New Roman" w:cs="Times New Roman"/>
          <w:sz w:val="28"/>
          <w:szCs w:val="28"/>
          <w:u w:val="single"/>
        </w:rPr>
        <w:t>Methods</w:t>
      </w:r>
    </w:p>
    <w:p w14:paraId="4B3DAD76" w14:textId="63C19E87" w:rsidR="001718BF" w:rsidRDefault="001718BF" w:rsidP="00FE7662">
      <w:pPr>
        <w:spacing w:line="360" w:lineRule="auto"/>
        <w:rPr>
          <w:rFonts w:ascii="Times New Roman" w:hAnsi="Times New Roman" w:cs="Times New Roman"/>
          <w:sz w:val="28"/>
          <w:szCs w:val="28"/>
        </w:rPr>
      </w:pPr>
      <w:r w:rsidRPr="001718BF">
        <w:rPr>
          <w:rFonts w:ascii="Times New Roman" w:hAnsi="Times New Roman" w:cs="Times New Roman"/>
          <w:sz w:val="28"/>
          <w:szCs w:val="28"/>
        </w:rPr>
        <w:t>Strength;</w:t>
      </w:r>
    </w:p>
    <w:p w14:paraId="15EB7EDB" w14:textId="4F2FCAE3" w:rsidR="002C5205" w:rsidRDefault="00D92090" w:rsidP="00FE7662">
      <w:pPr>
        <w:spacing w:line="360" w:lineRule="auto"/>
        <w:rPr>
          <w:rFonts w:ascii="Times New Roman" w:hAnsi="Times New Roman" w:cs="Times New Roman"/>
        </w:rPr>
      </w:pPr>
      <w:r>
        <w:rPr>
          <w:rFonts w:ascii="Times New Roman" w:hAnsi="Times New Roman" w:cs="Times New Roman"/>
        </w:rPr>
        <w:t xml:space="preserve">The subject was tested on the strength of their arms and their legs. </w:t>
      </w:r>
      <w:r w:rsidR="008C4A92">
        <w:rPr>
          <w:rFonts w:ascii="Times New Roman" w:hAnsi="Times New Roman" w:cs="Times New Roman"/>
        </w:rPr>
        <w:t>To measure the subjects</w:t>
      </w:r>
      <w:r w:rsidR="008563FD">
        <w:rPr>
          <w:rFonts w:ascii="Times New Roman" w:hAnsi="Times New Roman" w:cs="Times New Roman"/>
        </w:rPr>
        <w:t>`</w:t>
      </w:r>
      <w:r w:rsidR="008C4A92">
        <w:rPr>
          <w:rFonts w:ascii="Times New Roman" w:hAnsi="Times New Roman" w:cs="Times New Roman"/>
        </w:rPr>
        <w:t xml:space="preserve"> strength in both these areas, a one rep max test is performed. </w:t>
      </w:r>
      <w:r w:rsidR="003D1407">
        <w:rPr>
          <w:rFonts w:ascii="Times New Roman" w:hAnsi="Times New Roman" w:cs="Times New Roman"/>
        </w:rPr>
        <w:t xml:space="preserve">The subject performs one rep max to test or upper body strength on a chest press machine. A machine is used rather than a bench press as it reduces the risk of injury as it increases stability and form of the subject. After the subject has fully warmed up by completing stretching and some light easy lifting, they perform a lift that they believe is below but close to their one rep max. </w:t>
      </w:r>
      <w:r w:rsidR="00505340">
        <w:rPr>
          <w:rFonts w:ascii="Times New Roman" w:hAnsi="Times New Roman" w:cs="Times New Roman"/>
        </w:rPr>
        <w:t xml:space="preserve">After each lift a rest of roughly two minutes is taken by the subject.  The weight is increased after each successful lift, this is done with an increase of between 2.5kg and 5kg each lift. Subject continues lifting until failure. </w:t>
      </w:r>
      <w:r w:rsidR="001F60DC">
        <w:rPr>
          <w:rFonts w:ascii="Times New Roman" w:hAnsi="Times New Roman" w:cs="Times New Roman"/>
        </w:rPr>
        <w:t xml:space="preserve">Failure in the chest press is when the subject can not completely lock out their arms after bringing weight back into their body. </w:t>
      </w:r>
      <w:r w:rsidR="00B96C5C">
        <w:rPr>
          <w:rFonts w:ascii="Times New Roman" w:hAnsi="Times New Roman" w:cs="Times New Roman"/>
        </w:rPr>
        <w:t xml:space="preserve">The final weight </w:t>
      </w:r>
      <w:r w:rsidR="00B96C5C">
        <w:rPr>
          <w:rFonts w:ascii="Times New Roman" w:hAnsi="Times New Roman" w:cs="Times New Roman"/>
        </w:rPr>
        <w:lastRenderedPageBreak/>
        <w:t xml:space="preserve">successfully lifted is the subjects one rep max. </w:t>
      </w:r>
      <w:r w:rsidR="00127F8F">
        <w:rPr>
          <w:rFonts w:ascii="Times New Roman" w:hAnsi="Times New Roman" w:cs="Times New Roman"/>
        </w:rPr>
        <w:t xml:space="preserve">The same procedures are to be followed when performing the one rep max to determine leg strength. When measuring leg strength, a leg press machine is used rather than a back squat as it decreases chances of injury occurring as the back is supported by the subject being sat on a chair. By increasing the stability of the </w:t>
      </w:r>
      <w:proofErr w:type="gramStart"/>
      <w:r w:rsidR="00127F8F">
        <w:rPr>
          <w:rFonts w:ascii="Times New Roman" w:hAnsi="Times New Roman" w:cs="Times New Roman"/>
        </w:rPr>
        <w:t>subject</w:t>
      </w:r>
      <w:proofErr w:type="gramEnd"/>
      <w:r w:rsidR="00127F8F">
        <w:rPr>
          <w:rFonts w:ascii="Times New Roman" w:hAnsi="Times New Roman" w:cs="Times New Roman"/>
        </w:rPr>
        <w:t xml:space="preserve"> they`re more like</w:t>
      </w:r>
      <w:r w:rsidR="00576CD0">
        <w:rPr>
          <w:rFonts w:ascii="Times New Roman" w:hAnsi="Times New Roman" w:cs="Times New Roman"/>
        </w:rPr>
        <w:t xml:space="preserve">ly to have a higher one rep max and a more accurate result as subject can focus on completing the lift rather than having to focus on maintaining their form at the same time. </w:t>
      </w:r>
    </w:p>
    <w:p w14:paraId="778757D4" w14:textId="1E415967" w:rsidR="00576CD0" w:rsidRDefault="00576CD0" w:rsidP="00FE7662">
      <w:pPr>
        <w:spacing w:line="360" w:lineRule="auto"/>
        <w:rPr>
          <w:rFonts w:ascii="Times New Roman" w:hAnsi="Times New Roman" w:cs="Times New Roman"/>
        </w:rPr>
      </w:pPr>
    </w:p>
    <w:p w14:paraId="4C0F81C9" w14:textId="08FACFCC" w:rsidR="00576CD0" w:rsidRDefault="00576CD0" w:rsidP="00FE7662">
      <w:pPr>
        <w:spacing w:line="360" w:lineRule="auto"/>
        <w:rPr>
          <w:rFonts w:ascii="Times New Roman" w:hAnsi="Times New Roman" w:cs="Times New Roman"/>
          <w:sz w:val="28"/>
          <w:szCs w:val="28"/>
        </w:rPr>
      </w:pPr>
      <w:r w:rsidRPr="00576CD0">
        <w:rPr>
          <w:rFonts w:ascii="Times New Roman" w:hAnsi="Times New Roman" w:cs="Times New Roman"/>
          <w:sz w:val="28"/>
          <w:szCs w:val="28"/>
        </w:rPr>
        <w:t>Muscular Endurance;</w:t>
      </w:r>
    </w:p>
    <w:p w14:paraId="190274B1" w14:textId="401DF1AF" w:rsidR="00576CD0" w:rsidRDefault="00901EF1" w:rsidP="00FE7662">
      <w:pPr>
        <w:spacing w:line="360" w:lineRule="auto"/>
        <w:rPr>
          <w:rFonts w:ascii="Times New Roman" w:hAnsi="Times New Roman" w:cs="Times New Roman"/>
        </w:rPr>
      </w:pPr>
      <w:r>
        <w:rPr>
          <w:rFonts w:ascii="Times New Roman" w:hAnsi="Times New Roman" w:cs="Times New Roman"/>
        </w:rPr>
        <w:t xml:space="preserve">The subject tested their Muscular Endurance by completing two tests which assess two different areas of the body. </w:t>
      </w:r>
      <w:r w:rsidR="003C4833">
        <w:rPr>
          <w:rFonts w:ascii="Times New Roman" w:hAnsi="Times New Roman" w:cs="Times New Roman"/>
        </w:rPr>
        <w:t>The first test assessed upper body endurance in arms and shoulders with the Standardised Push-up Test. Subjects are to perform push up repetitions until</w:t>
      </w:r>
      <w:r w:rsidR="001311A5">
        <w:rPr>
          <w:rFonts w:ascii="Times New Roman" w:hAnsi="Times New Roman" w:cs="Times New Roman"/>
        </w:rPr>
        <w:t xml:space="preserve"> failure, female subjects placed knees on the ground whereas male subjects performed the test with their toes touching the ground with their legs fully extended behind them in full press up position. The second test was the YMCA 1-Minute Timed Sit-Up Test. The subjects perform sit-ups with their knees bent with feet placed flat on the floor and held in place with the aid of an assistant, assistant kneels on the subjects</w:t>
      </w:r>
      <w:r w:rsidR="00825CCE">
        <w:rPr>
          <w:rFonts w:ascii="Times New Roman" w:hAnsi="Times New Roman" w:cs="Times New Roman"/>
        </w:rPr>
        <w:t>`</w:t>
      </w:r>
      <w:r w:rsidR="001311A5">
        <w:rPr>
          <w:rFonts w:ascii="Times New Roman" w:hAnsi="Times New Roman" w:cs="Times New Roman"/>
        </w:rPr>
        <w:t xml:space="preserve"> feet holding their ankle to stop injury of the Achilles occurring. </w:t>
      </w:r>
      <w:r w:rsidR="00825CCE">
        <w:rPr>
          <w:rFonts w:ascii="Times New Roman" w:hAnsi="Times New Roman" w:cs="Times New Roman"/>
        </w:rPr>
        <w:t xml:space="preserve">The subject performs as many sit-ups as possible in 60 seconds. This test is designed to test the muscular endurance of the subjects` abdominal muscles. </w:t>
      </w:r>
    </w:p>
    <w:p w14:paraId="04FB3DE8" w14:textId="42B8A1A4" w:rsidR="00825CCE" w:rsidRDefault="00825CCE" w:rsidP="00FE7662">
      <w:pPr>
        <w:spacing w:line="360" w:lineRule="auto"/>
        <w:rPr>
          <w:rFonts w:ascii="Times New Roman" w:hAnsi="Times New Roman" w:cs="Times New Roman"/>
        </w:rPr>
      </w:pPr>
    </w:p>
    <w:p w14:paraId="6E60B38B" w14:textId="7001CB5B" w:rsidR="00825CCE" w:rsidRDefault="00825CCE" w:rsidP="00FE7662">
      <w:pPr>
        <w:spacing w:line="360" w:lineRule="auto"/>
        <w:rPr>
          <w:rFonts w:ascii="Times New Roman" w:hAnsi="Times New Roman" w:cs="Times New Roman"/>
          <w:sz w:val="28"/>
          <w:szCs w:val="28"/>
        </w:rPr>
      </w:pPr>
      <w:r w:rsidRPr="00825CCE">
        <w:rPr>
          <w:rFonts w:ascii="Times New Roman" w:hAnsi="Times New Roman" w:cs="Times New Roman"/>
          <w:sz w:val="28"/>
          <w:szCs w:val="28"/>
        </w:rPr>
        <w:t>Flexibility;</w:t>
      </w:r>
    </w:p>
    <w:p w14:paraId="0FE357D9" w14:textId="5F83A21B" w:rsidR="00825CCE" w:rsidRDefault="002B2E0B" w:rsidP="00FE7662">
      <w:pPr>
        <w:spacing w:line="360" w:lineRule="auto"/>
        <w:rPr>
          <w:rFonts w:ascii="Times New Roman" w:hAnsi="Times New Roman" w:cs="Times New Roman"/>
        </w:rPr>
      </w:pPr>
      <w:r>
        <w:rPr>
          <w:rFonts w:ascii="Times New Roman" w:hAnsi="Times New Roman" w:cs="Times New Roman"/>
        </w:rPr>
        <w:t xml:space="preserve">The subject performs the Sit and Reach test to assess their flexibility levels. </w:t>
      </w:r>
      <w:proofErr w:type="gramStart"/>
      <w:r>
        <w:rPr>
          <w:rFonts w:ascii="Times New Roman" w:hAnsi="Times New Roman" w:cs="Times New Roman"/>
        </w:rPr>
        <w:t>However</w:t>
      </w:r>
      <w:proofErr w:type="gramEnd"/>
      <w:r>
        <w:rPr>
          <w:rFonts w:ascii="Times New Roman" w:hAnsi="Times New Roman" w:cs="Times New Roman"/>
        </w:rPr>
        <w:t xml:space="preserve"> flexibility is specific to joints and surrounding tissues, there isn’t a valid test for general flexibility. The sit and reach test therefore </w:t>
      </w:r>
      <w:proofErr w:type="gramStart"/>
      <w:r>
        <w:rPr>
          <w:rFonts w:ascii="Times New Roman" w:hAnsi="Times New Roman" w:cs="Times New Roman"/>
        </w:rPr>
        <w:t>tests</w:t>
      </w:r>
      <w:proofErr w:type="gramEnd"/>
      <w:r>
        <w:rPr>
          <w:rFonts w:ascii="Times New Roman" w:hAnsi="Times New Roman" w:cs="Times New Roman"/>
        </w:rPr>
        <w:t xml:space="preserve"> the trunk flexibility of subjects by assessing the flexibility of the lower back and hamstrings. The subject placed both feet flat </w:t>
      </w:r>
      <w:r w:rsidR="00F3596F">
        <w:rPr>
          <w:rFonts w:ascii="Times New Roman" w:hAnsi="Times New Roman" w:cs="Times New Roman"/>
        </w:rPr>
        <w:t xml:space="preserve">against the sit and reach box with their legs flat against the floor. Subject reaches forward and once at full extension the value at which the fingertips have reached is recorded. This test is repeated three times and the maximum value reached is recorded overall. </w:t>
      </w:r>
    </w:p>
    <w:p w14:paraId="57EEDD65" w14:textId="17562F91" w:rsidR="00F3596F" w:rsidRDefault="00F3596F" w:rsidP="00FE7662">
      <w:pPr>
        <w:spacing w:line="360" w:lineRule="auto"/>
        <w:rPr>
          <w:rFonts w:ascii="Times New Roman" w:hAnsi="Times New Roman" w:cs="Times New Roman"/>
        </w:rPr>
      </w:pPr>
    </w:p>
    <w:p w14:paraId="606B85F2" w14:textId="17FE7E91" w:rsidR="00FE7662" w:rsidRDefault="00FE7662" w:rsidP="00FE7662">
      <w:pPr>
        <w:spacing w:line="360" w:lineRule="auto"/>
        <w:rPr>
          <w:rFonts w:ascii="Times New Roman" w:hAnsi="Times New Roman" w:cs="Times New Roman"/>
        </w:rPr>
      </w:pPr>
    </w:p>
    <w:p w14:paraId="194A3880" w14:textId="4F664657" w:rsidR="00FE7662" w:rsidRDefault="00FE7662" w:rsidP="00FE7662">
      <w:pPr>
        <w:spacing w:line="360" w:lineRule="auto"/>
        <w:rPr>
          <w:rFonts w:ascii="Times New Roman" w:hAnsi="Times New Roman" w:cs="Times New Roman"/>
        </w:rPr>
      </w:pPr>
    </w:p>
    <w:p w14:paraId="21A54828" w14:textId="5CCDE41F" w:rsidR="00FE7662" w:rsidRDefault="00FE7662" w:rsidP="00FE7662">
      <w:pPr>
        <w:spacing w:line="360" w:lineRule="auto"/>
        <w:rPr>
          <w:rFonts w:ascii="Times New Roman" w:hAnsi="Times New Roman" w:cs="Times New Roman"/>
        </w:rPr>
      </w:pPr>
    </w:p>
    <w:p w14:paraId="61B55EF0" w14:textId="77777777" w:rsidR="00FE7662" w:rsidRDefault="00FE7662" w:rsidP="00FE7662">
      <w:pPr>
        <w:spacing w:line="360" w:lineRule="auto"/>
        <w:rPr>
          <w:rFonts w:ascii="Times New Roman" w:hAnsi="Times New Roman" w:cs="Times New Roman"/>
        </w:rPr>
      </w:pPr>
    </w:p>
    <w:tbl>
      <w:tblPr>
        <w:tblStyle w:val="TableGrid"/>
        <w:tblW w:w="0" w:type="auto"/>
        <w:tblLook w:val="04A0" w:firstRow="1" w:lastRow="0" w:firstColumn="1" w:lastColumn="0" w:noHBand="0" w:noVBand="1"/>
      </w:tblPr>
      <w:tblGrid>
        <w:gridCol w:w="3003"/>
        <w:gridCol w:w="3003"/>
        <w:gridCol w:w="3004"/>
      </w:tblGrid>
      <w:tr w:rsidR="00F3596F" w14:paraId="433DA51D" w14:textId="77777777" w:rsidTr="00F3596F">
        <w:tc>
          <w:tcPr>
            <w:tcW w:w="3003" w:type="dxa"/>
          </w:tcPr>
          <w:p w14:paraId="34BA7915" w14:textId="78BA4B83" w:rsidR="00F3596F" w:rsidRPr="001C7D40" w:rsidRDefault="00F3596F" w:rsidP="00FE7662">
            <w:pPr>
              <w:spacing w:line="360" w:lineRule="auto"/>
              <w:rPr>
                <w:rFonts w:ascii="Times New Roman" w:hAnsi="Times New Roman" w:cs="Times New Roman"/>
                <w:sz w:val="28"/>
                <w:szCs w:val="28"/>
                <w:u w:val="single"/>
              </w:rPr>
            </w:pPr>
            <w:r w:rsidRPr="001C7D40">
              <w:rPr>
                <w:rFonts w:ascii="Times New Roman" w:hAnsi="Times New Roman" w:cs="Times New Roman"/>
                <w:sz w:val="28"/>
                <w:szCs w:val="28"/>
                <w:u w:val="single"/>
              </w:rPr>
              <w:lastRenderedPageBreak/>
              <w:t>Variables</w:t>
            </w:r>
          </w:p>
        </w:tc>
        <w:tc>
          <w:tcPr>
            <w:tcW w:w="3003" w:type="dxa"/>
          </w:tcPr>
          <w:p w14:paraId="70C3E2A2" w14:textId="619256E9" w:rsidR="00F3596F" w:rsidRPr="001C7D40" w:rsidRDefault="00F3596F" w:rsidP="00FE7662">
            <w:pPr>
              <w:spacing w:line="360" w:lineRule="auto"/>
              <w:rPr>
                <w:rFonts w:ascii="Times New Roman" w:hAnsi="Times New Roman" w:cs="Times New Roman"/>
                <w:sz w:val="28"/>
                <w:szCs w:val="28"/>
              </w:rPr>
            </w:pPr>
            <w:r w:rsidRPr="001C7D40">
              <w:rPr>
                <w:rFonts w:ascii="Times New Roman" w:hAnsi="Times New Roman" w:cs="Times New Roman"/>
                <w:sz w:val="28"/>
                <w:szCs w:val="28"/>
              </w:rPr>
              <w:t>Data</w:t>
            </w:r>
          </w:p>
        </w:tc>
        <w:tc>
          <w:tcPr>
            <w:tcW w:w="3004" w:type="dxa"/>
          </w:tcPr>
          <w:p w14:paraId="25DA500C" w14:textId="0B790DC2" w:rsidR="00F3596F" w:rsidRPr="001C7D40" w:rsidRDefault="00F3596F" w:rsidP="00FE7662">
            <w:pPr>
              <w:spacing w:line="360" w:lineRule="auto"/>
              <w:rPr>
                <w:rFonts w:ascii="Times New Roman" w:hAnsi="Times New Roman" w:cs="Times New Roman"/>
                <w:sz w:val="28"/>
                <w:szCs w:val="28"/>
              </w:rPr>
            </w:pPr>
            <w:r w:rsidRPr="001C7D40">
              <w:rPr>
                <w:rFonts w:ascii="Times New Roman" w:hAnsi="Times New Roman" w:cs="Times New Roman"/>
                <w:sz w:val="28"/>
                <w:szCs w:val="28"/>
              </w:rPr>
              <w:t>Normative Data</w:t>
            </w:r>
          </w:p>
        </w:tc>
      </w:tr>
      <w:tr w:rsidR="00F3596F" w14:paraId="1AA4C335" w14:textId="77777777" w:rsidTr="00F3596F">
        <w:tc>
          <w:tcPr>
            <w:tcW w:w="3003" w:type="dxa"/>
          </w:tcPr>
          <w:p w14:paraId="2EF431B0" w14:textId="4CAD1071" w:rsidR="00F3596F" w:rsidRDefault="00F3596F" w:rsidP="00FE7662">
            <w:pPr>
              <w:spacing w:line="360" w:lineRule="auto"/>
              <w:rPr>
                <w:rFonts w:ascii="Times New Roman" w:hAnsi="Times New Roman" w:cs="Times New Roman"/>
              </w:rPr>
            </w:pPr>
            <w:r>
              <w:rPr>
                <w:rFonts w:ascii="Times New Roman" w:hAnsi="Times New Roman" w:cs="Times New Roman"/>
              </w:rPr>
              <w:t>Sex</w:t>
            </w:r>
          </w:p>
        </w:tc>
        <w:tc>
          <w:tcPr>
            <w:tcW w:w="3003" w:type="dxa"/>
          </w:tcPr>
          <w:p w14:paraId="6922F2D8" w14:textId="27ED4C8B" w:rsidR="00F3596F" w:rsidRDefault="00A8528F" w:rsidP="00FE7662">
            <w:pPr>
              <w:spacing w:line="360" w:lineRule="auto"/>
              <w:rPr>
                <w:rFonts w:ascii="Times New Roman" w:hAnsi="Times New Roman" w:cs="Times New Roman"/>
              </w:rPr>
            </w:pPr>
            <w:r>
              <w:rPr>
                <w:rFonts w:ascii="Times New Roman" w:hAnsi="Times New Roman" w:cs="Times New Roman"/>
              </w:rPr>
              <w:t>Female</w:t>
            </w:r>
          </w:p>
        </w:tc>
        <w:tc>
          <w:tcPr>
            <w:tcW w:w="3004" w:type="dxa"/>
          </w:tcPr>
          <w:p w14:paraId="7CCB345D" w14:textId="77777777" w:rsidR="00F3596F" w:rsidRDefault="00F3596F" w:rsidP="00FE7662">
            <w:pPr>
              <w:spacing w:line="360" w:lineRule="auto"/>
              <w:rPr>
                <w:rFonts w:ascii="Times New Roman" w:hAnsi="Times New Roman" w:cs="Times New Roman"/>
              </w:rPr>
            </w:pPr>
          </w:p>
        </w:tc>
      </w:tr>
      <w:tr w:rsidR="00F3596F" w14:paraId="1EE008CC" w14:textId="77777777" w:rsidTr="00F3596F">
        <w:tc>
          <w:tcPr>
            <w:tcW w:w="3003" w:type="dxa"/>
          </w:tcPr>
          <w:p w14:paraId="3DE17FA0" w14:textId="2BBB80C7" w:rsidR="00F3596F" w:rsidRDefault="00F3596F" w:rsidP="00FE7662">
            <w:pPr>
              <w:spacing w:line="360" w:lineRule="auto"/>
              <w:rPr>
                <w:rFonts w:ascii="Times New Roman" w:hAnsi="Times New Roman" w:cs="Times New Roman"/>
              </w:rPr>
            </w:pPr>
            <w:r>
              <w:rPr>
                <w:rFonts w:ascii="Times New Roman" w:hAnsi="Times New Roman" w:cs="Times New Roman"/>
              </w:rPr>
              <w:t>Age</w:t>
            </w:r>
          </w:p>
        </w:tc>
        <w:tc>
          <w:tcPr>
            <w:tcW w:w="3003" w:type="dxa"/>
          </w:tcPr>
          <w:p w14:paraId="0EE9FFE2" w14:textId="31241E9E" w:rsidR="00F3596F" w:rsidRDefault="00A8528F" w:rsidP="00FE7662">
            <w:pPr>
              <w:spacing w:line="360" w:lineRule="auto"/>
              <w:rPr>
                <w:rFonts w:ascii="Times New Roman" w:hAnsi="Times New Roman" w:cs="Times New Roman"/>
              </w:rPr>
            </w:pPr>
            <w:r>
              <w:rPr>
                <w:rFonts w:ascii="Times New Roman" w:hAnsi="Times New Roman" w:cs="Times New Roman"/>
              </w:rPr>
              <w:t>18</w:t>
            </w:r>
          </w:p>
        </w:tc>
        <w:tc>
          <w:tcPr>
            <w:tcW w:w="3004" w:type="dxa"/>
          </w:tcPr>
          <w:p w14:paraId="420A4403" w14:textId="77777777" w:rsidR="00F3596F" w:rsidRDefault="00F3596F" w:rsidP="00FE7662">
            <w:pPr>
              <w:spacing w:line="360" w:lineRule="auto"/>
              <w:rPr>
                <w:rFonts w:ascii="Times New Roman" w:hAnsi="Times New Roman" w:cs="Times New Roman"/>
              </w:rPr>
            </w:pPr>
          </w:p>
        </w:tc>
      </w:tr>
      <w:tr w:rsidR="00F3596F" w14:paraId="124D28C0" w14:textId="77777777" w:rsidTr="00F3596F">
        <w:tc>
          <w:tcPr>
            <w:tcW w:w="3003" w:type="dxa"/>
          </w:tcPr>
          <w:p w14:paraId="13BE4E8E" w14:textId="2D8A8A38" w:rsidR="00F3596F" w:rsidRDefault="00F3596F" w:rsidP="00FE7662">
            <w:pPr>
              <w:spacing w:line="360" w:lineRule="auto"/>
              <w:rPr>
                <w:rFonts w:ascii="Times New Roman" w:hAnsi="Times New Roman" w:cs="Times New Roman"/>
              </w:rPr>
            </w:pPr>
            <w:r>
              <w:rPr>
                <w:rFonts w:ascii="Times New Roman" w:hAnsi="Times New Roman" w:cs="Times New Roman"/>
              </w:rPr>
              <w:t>Weight, kg</w:t>
            </w:r>
          </w:p>
        </w:tc>
        <w:tc>
          <w:tcPr>
            <w:tcW w:w="3003" w:type="dxa"/>
          </w:tcPr>
          <w:p w14:paraId="06D86C44" w14:textId="04B5B109" w:rsidR="00F3596F" w:rsidRDefault="00A8528F" w:rsidP="00FE7662">
            <w:pPr>
              <w:spacing w:line="360" w:lineRule="auto"/>
              <w:rPr>
                <w:rFonts w:ascii="Times New Roman" w:hAnsi="Times New Roman" w:cs="Times New Roman"/>
              </w:rPr>
            </w:pPr>
            <w:r>
              <w:rPr>
                <w:rFonts w:ascii="Times New Roman" w:hAnsi="Times New Roman" w:cs="Times New Roman"/>
              </w:rPr>
              <w:t>58</w:t>
            </w:r>
          </w:p>
        </w:tc>
        <w:tc>
          <w:tcPr>
            <w:tcW w:w="3004" w:type="dxa"/>
          </w:tcPr>
          <w:p w14:paraId="37BE158A" w14:textId="77777777" w:rsidR="00F3596F" w:rsidRDefault="00F3596F" w:rsidP="00FE7662">
            <w:pPr>
              <w:spacing w:line="360" w:lineRule="auto"/>
              <w:rPr>
                <w:rFonts w:ascii="Times New Roman" w:hAnsi="Times New Roman" w:cs="Times New Roman"/>
              </w:rPr>
            </w:pPr>
          </w:p>
        </w:tc>
      </w:tr>
      <w:tr w:rsidR="00F3596F" w14:paraId="7C8C6ADF" w14:textId="77777777" w:rsidTr="00F3596F">
        <w:tc>
          <w:tcPr>
            <w:tcW w:w="3003" w:type="dxa"/>
          </w:tcPr>
          <w:p w14:paraId="35210A85" w14:textId="6F4C8369" w:rsidR="00F3596F" w:rsidRDefault="00F3596F" w:rsidP="00FE7662">
            <w:pPr>
              <w:spacing w:line="360" w:lineRule="auto"/>
              <w:rPr>
                <w:rFonts w:ascii="Times New Roman" w:hAnsi="Times New Roman" w:cs="Times New Roman"/>
              </w:rPr>
            </w:pPr>
            <w:r>
              <w:rPr>
                <w:rFonts w:ascii="Times New Roman" w:hAnsi="Times New Roman" w:cs="Times New Roman"/>
              </w:rPr>
              <w:t>Height, cm</w:t>
            </w:r>
          </w:p>
        </w:tc>
        <w:tc>
          <w:tcPr>
            <w:tcW w:w="3003" w:type="dxa"/>
          </w:tcPr>
          <w:p w14:paraId="4F9D4FB5" w14:textId="3179BB3A" w:rsidR="00F3596F" w:rsidRDefault="00A8528F" w:rsidP="00FE7662">
            <w:pPr>
              <w:spacing w:line="360" w:lineRule="auto"/>
              <w:rPr>
                <w:rFonts w:ascii="Times New Roman" w:hAnsi="Times New Roman" w:cs="Times New Roman"/>
              </w:rPr>
            </w:pPr>
            <w:r>
              <w:rPr>
                <w:rFonts w:ascii="Times New Roman" w:hAnsi="Times New Roman" w:cs="Times New Roman"/>
              </w:rPr>
              <w:t>162</w:t>
            </w:r>
          </w:p>
        </w:tc>
        <w:tc>
          <w:tcPr>
            <w:tcW w:w="3004" w:type="dxa"/>
          </w:tcPr>
          <w:p w14:paraId="61079FDA" w14:textId="77777777" w:rsidR="00F3596F" w:rsidRDefault="00F3596F" w:rsidP="00FE7662">
            <w:pPr>
              <w:spacing w:line="360" w:lineRule="auto"/>
              <w:rPr>
                <w:rFonts w:ascii="Times New Roman" w:hAnsi="Times New Roman" w:cs="Times New Roman"/>
              </w:rPr>
            </w:pPr>
          </w:p>
        </w:tc>
      </w:tr>
      <w:tr w:rsidR="00F3596F" w14:paraId="15E459AC" w14:textId="77777777" w:rsidTr="00F3596F">
        <w:tc>
          <w:tcPr>
            <w:tcW w:w="3003" w:type="dxa"/>
          </w:tcPr>
          <w:p w14:paraId="31ECF6CE" w14:textId="1D4A6DBA" w:rsidR="00F3596F" w:rsidRPr="001C7D40" w:rsidRDefault="00F3596F" w:rsidP="00FE7662">
            <w:pPr>
              <w:spacing w:line="360" w:lineRule="auto"/>
              <w:rPr>
                <w:rFonts w:ascii="Times New Roman" w:hAnsi="Times New Roman" w:cs="Times New Roman"/>
                <w:b/>
                <w:bCs/>
              </w:rPr>
            </w:pPr>
            <w:r w:rsidRPr="001C7D40">
              <w:rPr>
                <w:rFonts w:ascii="Times New Roman" w:hAnsi="Times New Roman" w:cs="Times New Roman"/>
                <w:b/>
                <w:bCs/>
              </w:rPr>
              <w:t>Health-Related Compon</w:t>
            </w:r>
            <w:r w:rsidR="00A8528F" w:rsidRPr="001C7D40">
              <w:rPr>
                <w:rFonts w:ascii="Times New Roman" w:hAnsi="Times New Roman" w:cs="Times New Roman"/>
                <w:b/>
                <w:bCs/>
              </w:rPr>
              <w:t>ents Testing</w:t>
            </w:r>
          </w:p>
        </w:tc>
        <w:tc>
          <w:tcPr>
            <w:tcW w:w="3003" w:type="dxa"/>
          </w:tcPr>
          <w:p w14:paraId="6AC5182C" w14:textId="77777777" w:rsidR="00F3596F" w:rsidRDefault="00F3596F" w:rsidP="00FE7662">
            <w:pPr>
              <w:spacing w:line="360" w:lineRule="auto"/>
              <w:rPr>
                <w:rFonts w:ascii="Times New Roman" w:hAnsi="Times New Roman" w:cs="Times New Roman"/>
              </w:rPr>
            </w:pPr>
          </w:p>
        </w:tc>
        <w:tc>
          <w:tcPr>
            <w:tcW w:w="3004" w:type="dxa"/>
          </w:tcPr>
          <w:p w14:paraId="263D39EF" w14:textId="77777777" w:rsidR="00F3596F" w:rsidRDefault="00F3596F" w:rsidP="00FE7662">
            <w:pPr>
              <w:spacing w:line="360" w:lineRule="auto"/>
              <w:rPr>
                <w:rFonts w:ascii="Times New Roman" w:hAnsi="Times New Roman" w:cs="Times New Roman"/>
              </w:rPr>
            </w:pPr>
          </w:p>
        </w:tc>
      </w:tr>
      <w:tr w:rsidR="00F3596F" w14:paraId="0A4360D7" w14:textId="77777777" w:rsidTr="00F3596F">
        <w:tc>
          <w:tcPr>
            <w:tcW w:w="3003" w:type="dxa"/>
          </w:tcPr>
          <w:p w14:paraId="7450D8C6" w14:textId="3E63235D" w:rsidR="00F3596F" w:rsidRDefault="00F3596F" w:rsidP="00FE7662">
            <w:pPr>
              <w:spacing w:line="360" w:lineRule="auto"/>
              <w:rPr>
                <w:rFonts w:ascii="Times New Roman" w:hAnsi="Times New Roman" w:cs="Times New Roman"/>
              </w:rPr>
            </w:pPr>
            <w:r>
              <w:rPr>
                <w:rFonts w:ascii="Times New Roman" w:hAnsi="Times New Roman" w:cs="Times New Roman"/>
              </w:rPr>
              <w:t>Bicep skinfold, mm</w:t>
            </w:r>
          </w:p>
        </w:tc>
        <w:tc>
          <w:tcPr>
            <w:tcW w:w="3003" w:type="dxa"/>
          </w:tcPr>
          <w:p w14:paraId="5C991419" w14:textId="5FCE8093" w:rsidR="00F3596F" w:rsidRDefault="00A8528F" w:rsidP="00FE7662">
            <w:pPr>
              <w:spacing w:line="360" w:lineRule="auto"/>
              <w:rPr>
                <w:rFonts w:ascii="Times New Roman" w:hAnsi="Times New Roman" w:cs="Times New Roman"/>
              </w:rPr>
            </w:pPr>
            <w:r>
              <w:rPr>
                <w:rFonts w:ascii="Times New Roman" w:hAnsi="Times New Roman" w:cs="Times New Roman"/>
              </w:rPr>
              <w:t>11</w:t>
            </w:r>
          </w:p>
        </w:tc>
        <w:tc>
          <w:tcPr>
            <w:tcW w:w="3004" w:type="dxa"/>
          </w:tcPr>
          <w:p w14:paraId="77A4D9C5" w14:textId="77777777" w:rsidR="00F3596F" w:rsidRDefault="00F3596F" w:rsidP="00FE7662">
            <w:pPr>
              <w:spacing w:line="360" w:lineRule="auto"/>
              <w:rPr>
                <w:rFonts w:ascii="Times New Roman" w:hAnsi="Times New Roman" w:cs="Times New Roman"/>
              </w:rPr>
            </w:pPr>
          </w:p>
        </w:tc>
      </w:tr>
      <w:tr w:rsidR="00F3596F" w14:paraId="66DAD16B" w14:textId="77777777" w:rsidTr="00F3596F">
        <w:tc>
          <w:tcPr>
            <w:tcW w:w="3003" w:type="dxa"/>
          </w:tcPr>
          <w:p w14:paraId="55E6DEC3" w14:textId="14710413" w:rsidR="00F3596F" w:rsidRDefault="00F3596F" w:rsidP="00FE7662">
            <w:pPr>
              <w:spacing w:line="360" w:lineRule="auto"/>
              <w:rPr>
                <w:rFonts w:ascii="Times New Roman" w:hAnsi="Times New Roman" w:cs="Times New Roman"/>
              </w:rPr>
            </w:pPr>
            <w:proofErr w:type="spellStart"/>
            <w:r>
              <w:rPr>
                <w:rFonts w:ascii="Times New Roman" w:hAnsi="Times New Roman" w:cs="Times New Roman"/>
              </w:rPr>
              <w:t>Tricep</w:t>
            </w:r>
            <w:proofErr w:type="spellEnd"/>
            <w:r>
              <w:rPr>
                <w:rFonts w:ascii="Times New Roman" w:hAnsi="Times New Roman" w:cs="Times New Roman"/>
              </w:rPr>
              <w:t xml:space="preserve"> skinfold, mm</w:t>
            </w:r>
          </w:p>
        </w:tc>
        <w:tc>
          <w:tcPr>
            <w:tcW w:w="3003" w:type="dxa"/>
          </w:tcPr>
          <w:p w14:paraId="14FCC3B2" w14:textId="11FEF35A" w:rsidR="00F3596F" w:rsidRDefault="00A8528F" w:rsidP="00FE7662">
            <w:pPr>
              <w:spacing w:line="360" w:lineRule="auto"/>
              <w:rPr>
                <w:rFonts w:ascii="Times New Roman" w:hAnsi="Times New Roman" w:cs="Times New Roman"/>
              </w:rPr>
            </w:pPr>
            <w:r>
              <w:rPr>
                <w:rFonts w:ascii="Times New Roman" w:hAnsi="Times New Roman" w:cs="Times New Roman"/>
              </w:rPr>
              <w:t>13</w:t>
            </w:r>
          </w:p>
        </w:tc>
        <w:tc>
          <w:tcPr>
            <w:tcW w:w="3004" w:type="dxa"/>
          </w:tcPr>
          <w:p w14:paraId="3FEC49DF" w14:textId="77777777" w:rsidR="00F3596F" w:rsidRDefault="00F3596F" w:rsidP="00FE7662">
            <w:pPr>
              <w:spacing w:line="360" w:lineRule="auto"/>
              <w:rPr>
                <w:rFonts w:ascii="Times New Roman" w:hAnsi="Times New Roman" w:cs="Times New Roman"/>
              </w:rPr>
            </w:pPr>
          </w:p>
        </w:tc>
      </w:tr>
      <w:tr w:rsidR="00F3596F" w14:paraId="57EBE4F5" w14:textId="77777777" w:rsidTr="00F3596F">
        <w:tc>
          <w:tcPr>
            <w:tcW w:w="3003" w:type="dxa"/>
          </w:tcPr>
          <w:p w14:paraId="2DF0498D" w14:textId="71C09D96" w:rsidR="00F3596F" w:rsidRDefault="00A8528F" w:rsidP="00FE7662">
            <w:pPr>
              <w:spacing w:line="360" w:lineRule="auto"/>
              <w:rPr>
                <w:rFonts w:ascii="Times New Roman" w:hAnsi="Times New Roman" w:cs="Times New Roman"/>
              </w:rPr>
            </w:pPr>
            <w:r>
              <w:rPr>
                <w:rFonts w:ascii="Times New Roman" w:hAnsi="Times New Roman" w:cs="Times New Roman"/>
              </w:rPr>
              <w:t>Subscapular skinfold, mm</w:t>
            </w:r>
          </w:p>
        </w:tc>
        <w:tc>
          <w:tcPr>
            <w:tcW w:w="3003" w:type="dxa"/>
          </w:tcPr>
          <w:p w14:paraId="76427844" w14:textId="3B2F5F98" w:rsidR="00F3596F" w:rsidRDefault="00A8528F" w:rsidP="00FE7662">
            <w:pPr>
              <w:spacing w:line="360" w:lineRule="auto"/>
              <w:rPr>
                <w:rFonts w:ascii="Times New Roman" w:hAnsi="Times New Roman" w:cs="Times New Roman"/>
              </w:rPr>
            </w:pPr>
            <w:r>
              <w:rPr>
                <w:rFonts w:ascii="Times New Roman" w:hAnsi="Times New Roman" w:cs="Times New Roman"/>
              </w:rPr>
              <w:t>11</w:t>
            </w:r>
          </w:p>
        </w:tc>
        <w:tc>
          <w:tcPr>
            <w:tcW w:w="3004" w:type="dxa"/>
          </w:tcPr>
          <w:p w14:paraId="6F0CC4EF" w14:textId="77777777" w:rsidR="00F3596F" w:rsidRDefault="00F3596F" w:rsidP="00FE7662">
            <w:pPr>
              <w:spacing w:line="360" w:lineRule="auto"/>
              <w:rPr>
                <w:rFonts w:ascii="Times New Roman" w:hAnsi="Times New Roman" w:cs="Times New Roman"/>
              </w:rPr>
            </w:pPr>
          </w:p>
        </w:tc>
      </w:tr>
      <w:tr w:rsidR="00F3596F" w14:paraId="0539650D" w14:textId="77777777" w:rsidTr="00F3596F">
        <w:tc>
          <w:tcPr>
            <w:tcW w:w="3003" w:type="dxa"/>
          </w:tcPr>
          <w:p w14:paraId="18CE78B0" w14:textId="5E075E89" w:rsidR="00F3596F" w:rsidRDefault="00A8528F" w:rsidP="00FE7662">
            <w:pPr>
              <w:spacing w:line="360" w:lineRule="auto"/>
              <w:rPr>
                <w:rFonts w:ascii="Times New Roman" w:hAnsi="Times New Roman" w:cs="Times New Roman"/>
              </w:rPr>
            </w:pPr>
            <w:proofErr w:type="spellStart"/>
            <w:r>
              <w:rPr>
                <w:rFonts w:ascii="Times New Roman" w:hAnsi="Times New Roman" w:cs="Times New Roman"/>
              </w:rPr>
              <w:t>Suprailiac</w:t>
            </w:r>
            <w:proofErr w:type="spellEnd"/>
            <w:r>
              <w:rPr>
                <w:rFonts w:ascii="Times New Roman" w:hAnsi="Times New Roman" w:cs="Times New Roman"/>
              </w:rPr>
              <w:t xml:space="preserve"> skinfold, mm</w:t>
            </w:r>
          </w:p>
        </w:tc>
        <w:tc>
          <w:tcPr>
            <w:tcW w:w="3003" w:type="dxa"/>
          </w:tcPr>
          <w:p w14:paraId="43F8BBE6" w14:textId="7D2B3196" w:rsidR="00F3596F" w:rsidRDefault="00A8528F" w:rsidP="00FE7662">
            <w:pPr>
              <w:spacing w:line="360" w:lineRule="auto"/>
              <w:rPr>
                <w:rFonts w:ascii="Times New Roman" w:hAnsi="Times New Roman" w:cs="Times New Roman"/>
              </w:rPr>
            </w:pPr>
            <w:r>
              <w:rPr>
                <w:rFonts w:ascii="Times New Roman" w:hAnsi="Times New Roman" w:cs="Times New Roman"/>
              </w:rPr>
              <w:t>11</w:t>
            </w:r>
          </w:p>
        </w:tc>
        <w:tc>
          <w:tcPr>
            <w:tcW w:w="3004" w:type="dxa"/>
          </w:tcPr>
          <w:p w14:paraId="384D36BB" w14:textId="77777777" w:rsidR="00F3596F" w:rsidRDefault="00F3596F" w:rsidP="00FE7662">
            <w:pPr>
              <w:spacing w:line="360" w:lineRule="auto"/>
              <w:rPr>
                <w:rFonts w:ascii="Times New Roman" w:hAnsi="Times New Roman" w:cs="Times New Roman"/>
              </w:rPr>
            </w:pPr>
          </w:p>
        </w:tc>
      </w:tr>
      <w:tr w:rsidR="00F3596F" w14:paraId="62DB506D" w14:textId="77777777" w:rsidTr="00F3596F">
        <w:tc>
          <w:tcPr>
            <w:tcW w:w="3003" w:type="dxa"/>
          </w:tcPr>
          <w:p w14:paraId="264907BB" w14:textId="406CD9D2" w:rsidR="00F3596F" w:rsidRDefault="00A8528F" w:rsidP="00FE7662">
            <w:pPr>
              <w:spacing w:line="360" w:lineRule="auto"/>
              <w:rPr>
                <w:rFonts w:ascii="Times New Roman" w:hAnsi="Times New Roman" w:cs="Times New Roman"/>
              </w:rPr>
            </w:pPr>
            <w:r>
              <w:rPr>
                <w:rFonts w:ascii="Times New Roman" w:hAnsi="Times New Roman" w:cs="Times New Roman"/>
              </w:rPr>
              <w:t>Relative body fat, %</w:t>
            </w:r>
          </w:p>
        </w:tc>
        <w:tc>
          <w:tcPr>
            <w:tcW w:w="3003" w:type="dxa"/>
          </w:tcPr>
          <w:p w14:paraId="5ABA4DED" w14:textId="6D286056" w:rsidR="00F3596F" w:rsidRDefault="00A8528F" w:rsidP="00FE7662">
            <w:pPr>
              <w:spacing w:line="360" w:lineRule="auto"/>
              <w:rPr>
                <w:rFonts w:ascii="Times New Roman" w:hAnsi="Times New Roman" w:cs="Times New Roman"/>
              </w:rPr>
            </w:pPr>
            <w:r>
              <w:rPr>
                <w:rFonts w:ascii="Times New Roman" w:hAnsi="Times New Roman" w:cs="Times New Roman"/>
              </w:rPr>
              <w:t>24.5</w:t>
            </w:r>
          </w:p>
        </w:tc>
        <w:tc>
          <w:tcPr>
            <w:tcW w:w="3004" w:type="dxa"/>
          </w:tcPr>
          <w:p w14:paraId="384C5165" w14:textId="77777777" w:rsidR="00F3596F" w:rsidRDefault="00F3596F" w:rsidP="00FE7662">
            <w:pPr>
              <w:spacing w:line="360" w:lineRule="auto"/>
              <w:rPr>
                <w:rFonts w:ascii="Times New Roman" w:hAnsi="Times New Roman" w:cs="Times New Roman"/>
              </w:rPr>
            </w:pPr>
          </w:p>
        </w:tc>
      </w:tr>
      <w:tr w:rsidR="00F3596F" w14:paraId="7DFD8452" w14:textId="77777777" w:rsidTr="00F3596F">
        <w:tc>
          <w:tcPr>
            <w:tcW w:w="3003" w:type="dxa"/>
          </w:tcPr>
          <w:p w14:paraId="25715A1E" w14:textId="59B60711" w:rsidR="00F3596F" w:rsidRDefault="00A8528F" w:rsidP="00FE7662">
            <w:pPr>
              <w:spacing w:line="360" w:lineRule="auto"/>
              <w:rPr>
                <w:rFonts w:ascii="Times New Roman" w:hAnsi="Times New Roman" w:cs="Times New Roman"/>
              </w:rPr>
            </w:pPr>
            <w:r>
              <w:rPr>
                <w:rFonts w:ascii="Times New Roman" w:hAnsi="Times New Roman" w:cs="Times New Roman"/>
              </w:rPr>
              <w:t xml:space="preserve">One rep max </w:t>
            </w:r>
            <w:proofErr w:type="gramStart"/>
            <w:r>
              <w:rPr>
                <w:rFonts w:ascii="Times New Roman" w:hAnsi="Times New Roman" w:cs="Times New Roman"/>
              </w:rPr>
              <w:t>legs</w:t>
            </w:r>
            <w:proofErr w:type="gramEnd"/>
            <w:r>
              <w:rPr>
                <w:rFonts w:ascii="Times New Roman" w:hAnsi="Times New Roman" w:cs="Times New Roman"/>
              </w:rPr>
              <w:t>, kg</w:t>
            </w:r>
          </w:p>
        </w:tc>
        <w:tc>
          <w:tcPr>
            <w:tcW w:w="3003" w:type="dxa"/>
          </w:tcPr>
          <w:p w14:paraId="089AFA42" w14:textId="3FAD3974" w:rsidR="00F3596F" w:rsidRDefault="00A8528F" w:rsidP="00FE7662">
            <w:pPr>
              <w:spacing w:line="360" w:lineRule="auto"/>
              <w:rPr>
                <w:rFonts w:ascii="Times New Roman" w:hAnsi="Times New Roman" w:cs="Times New Roman"/>
              </w:rPr>
            </w:pPr>
            <w:r>
              <w:rPr>
                <w:rFonts w:ascii="Times New Roman" w:hAnsi="Times New Roman" w:cs="Times New Roman"/>
              </w:rPr>
              <w:t>65</w:t>
            </w:r>
          </w:p>
        </w:tc>
        <w:tc>
          <w:tcPr>
            <w:tcW w:w="3004" w:type="dxa"/>
          </w:tcPr>
          <w:p w14:paraId="3C7F62C9" w14:textId="77777777" w:rsidR="00F3596F" w:rsidRDefault="00F3596F" w:rsidP="00FE7662">
            <w:pPr>
              <w:spacing w:line="360" w:lineRule="auto"/>
              <w:rPr>
                <w:rFonts w:ascii="Times New Roman" w:hAnsi="Times New Roman" w:cs="Times New Roman"/>
              </w:rPr>
            </w:pPr>
          </w:p>
        </w:tc>
      </w:tr>
      <w:tr w:rsidR="00F3596F" w14:paraId="2CB2409F" w14:textId="77777777" w:rsidTr="00F3596F">
        <w:tc>
          <w:tcPr>
            <w:tcW w:w="3003" w:type="dxa"/>
          </w:tcPr>
          <w:p w14:paraId="660C99B9" w14:textId="7359A233" w:rsidR="00F3596F" w:rsidRDefault="00A8528F" w:rsidP="00FE7662">
            <w:pPr>
              <w:spacing w:line="360" w:lineRule="auto"/>
              <w:rPr>
                <w:rFonts w:ascii="Times New Roman" w:hAnsi="Times New Roman" w:cs="Times New Roman"/>
              </w:rPr>
            </w:pPr>
            <w:r>
              <w:rPr>
                <w:rFonts w:ascii="Times New Roman" w:hAnsi="Times New Roman" w:cs="Times New Roman"/>
              </w:rPr>
              <w:t xml:space="preserve">One rep max </w:t>
            </w:r>
            <w:proofErr w:type="gramStart"/>
            <w:r>
              <w:rPr>
                <w:rFonts w:ascii="Times New Roman" w:hAnsi="Times New Roman" w:cs="Times New Roman"/>
              </w:rPr>
              <w:t>arms</w:t>
            </w:r>
            <w:proofErr w:type="gramEnd"/>
            <w:r>
              <w:rPr>
                <w:rFonts w:ascii="Times New Roman" w:hAnsi="Times New Roman" w:cs="Times New Roman"/>
              </w:rPr>
              <w:t>, kg</w:t>
            </w:r>
          </w:p>
        </w:tc>
        <w:tc>
          <w:tcPr>
            <w:tcW w:w="3003" w:type="dxa"/>
          </w:tcPr>
          <w:p w14:paraId="0C723F21" w14:textId="6A331321" w:rsidR="00F3596F" w:rsidRDefault="00A8528F" w:rsidP="00FE7662">
            <w:pPr>
              <w:spacing w:line="360" w:lineRule="auto"/>
              <w:rPr>
                <w:rFonts w:ascii="Times New Roman" w:hAnsi="Times New Roman" w:cs="Times New Roman"/>
              </w:rPr>
            </w:pPr>
            <w:r>
              <w:rPr>
                <w:rFonts w:ascii="Times New Roman" w:hAnsi="Times New Roman" w:cs="Times New Roman"/>
              </w:rPr>
              <w:t>40</w:t>
            </w:r>
          </w:p>
        </w:tc>
        <w:tc>
          <w:tcPr>
            <w:tcW w:w="3004" w:type="dxa"/>
          </w:tcPr>
          <w:p w14:paraId="15EC7E34" w14:textId="77777777" w:rsidR="00F3596F" w:rsidRDefault="00F3596F" w:rsidP="00FE7662">
            <w:pPr>
              <w:spacing w:line="360" w:lineRule="auto"/>
              <w:rPr>
                <w:rFonts w:ascii="Times New Roman" w:hAnsi="Times New Roman" w:cs="Times New Roman"/>
              </w:rPr>
            </w:pPr>
          </w:p>
        </w:tc>
      </w:tr>
      <w:tr w:rsidR="00F3596F" w14:paraId="1B9904F7" w14:textId="77777777" w:rsidTr="00F3596F">
        <w:tc>
          <w:tcPr>
            <w:tcW w:w="3003" w:type="dxa"/>
          </w:tcPr>
          <w:p w14:paraId="16B5E0FE" w14:textId="0F3DB8C3" w:rsidR="00F3596F" w:rsidRDefault="00A8528F" w:rsidP="00FE7662">
            <w:pPr>
              <w:spacing w:line="360" w:lineRule="auto"/>
              <w:rPr>
                <w:rFonts w:ascii="Times New Roman" w:hAnsi="Times New Roman" w:cs="Times New Roman"/>
              </w:rPr>
            </w:pPr>
            <w:r>
              <w:rPr>
                <w:rFonts w:ascii="Times New Roman" w:hAnsi="Times New Roman" w:cs="Times New Roman"/>
              </w:rPr>
              <w:t xml:space="preserve">Sit-up timed test </w:t>
            </w:r>
          </w:p>
        </w:tc>
        <w:tc>
          <w:tcPr>
            <w:tcW w:w="3003" w:type="dxa"/>
          </w:tcPr>
          <w:p w14:paraId="5A8536B4" w14:textId="5A8CCDAD" w:rsidR="00F3596F" w:rsidRDefault="00A8528F" w:rsidP="00FE7662">
            <w:pPr>
              <w:spacing w:line="360" w:lineRule="auto"/>
              <w:rPr>
                <w:rFonts w:ascii="Times New Roman" w:hAnsi="Times New Roman" w:cs="Times New Roman"/>
              </w:rPr>
            </w:pPr>
            <w:r>
              <w:rPr>
                <w:rFonts w:ascii="Times New Roman" w:hAnsi="Times New Roman" w:cs="Times New Roman"/>
              </w:rPr>
              <w:t>48</w:t>
            </w:r>
          </w:p>
        </w:tc>
        <w:tc>
          <w:tcPr>
            <w:tcW w:w="3004" w:type="dxa"/>
          </w:tcPr>
          <w:p w14:paraId="43908DB4" w14:textId="6526AB3C" w:rsidR="00F3596F" w:rsidRDefault="00A8528F" w:rsidP="00FE7662">
            <w:pPr>
              <w:spacing w:line="360" w:lineRule="auto"/>
              <w:rPr>
                <w:rFonts w:ascii="Times New Roman" w:hAnsi="Times New Roman" w:cs="Times New Roman"/>
              </w:rPr>
            </w:pPr>
            <w:r>
              <w:rPr>
                <w:rFonts w:ascii="Times New Roman" w:hAnsi="Times New Roman" w:cs="Times New Roman"/>
              </w:rPr>
              <w:t>Excellent</w:t>
            </w:r>
          </w:p>
        </w:tc>
      </w:tr>
      <w:tr w:rsidR="00F3596F" w14:paraId="7B202DE7" w14:textId="77777777" w:rsidTr="00F3596F">
        <w:tc>
          <w:tcPr>
            <w:tcW w:w="3003" w:type="dxa"/>
          </w:tcPr>
          <w:p w14:paraId="66216D25" w14:textId="420448A1" w:rsidR="00F3596F" w:rsidRDefault="00A8528F" w:rsidP="00FE7662">
            <w:pPr>
              <w:spacing w:line="360" w:lineRule="auto"/>
              <w:rPr>
                <w:rFonts w:ascii="Times New Roman" w:hAnsi="Times New Roman" w:cs="Times New Roman"/>
              </w:rPr>
            </w:pPr>
            <w:r>
              <w:rPr>
                <w:rFonts w:ascii="Times New Roman" w:hAnsi="Times New Roman" w:cs="Times New Roman"/>
              </w:rPr>
              <w:t>Standardised press-up test</w:t>
            </w:r>
          </w:p>
        </w:tc>
        <w:tc>
          <w:tcPr>
            <w:tcW w:w="3003" w:type="dxa"/>
          </w:tcPr>
          <w:p w14:paraId="2B652193" w14:textId="39A9678C" w:rsidR="00F3596F" w:rsidRDefault="00A8528F" w:rsidP="00FE7662">
            <w:pPr>
              <w:spacing w:line="360" w:lineRule="auto"/>
              <w:rPr>
                <w:rFonts w:ascii="Times New Roman" w:hAnsi="Times New Roman" w:cs="Times New Roman"/>
              </w:rPr>
            </w:pPr>
            <w:r>
              <w:rPr>
                <w:rFonts w:ascii="Times New Roman" w:hAnsi="Times New Roman" w:cs="Times New Roman"/>
              </w:rPr>
              <w:t>40</w:t>
            </w:r>
          </w:p>
        </w:tc>
        <w:tc>
          <w:tcPr>
            <w:tcW w:w="3004" w:type="dxa"/>
          </w:tcPr>
          <w:p w14:paraId="61C5C4EA" w14:textId="7EB28983" w:rsidR="00F3596F" w:rsidRDefault="00A8528F" w:rsidP="00FE7662">
            <w:pPr>
              <w:spacing w:line="360" w:lineRule="auto"/>
              <w:rPr>
                <w:rFonts w:ascii="Times New Roman" w:hAnsi="Times New Roman" w:cs="Times New Roman"/>
              </w:rPr>
            </w:pPr>
            <w:r>
              <w:rPr>
                <w:rFonts w:ascii="Times New Roman" w:hAnsi="Times New Roman" w:cs="Times New Roman"/>
              </w:rPr>
              <w:t>Good</w:t>
            </w:r>
          </w:p>
        </w:tc>
      </w:tr>
      <w:tr w:rsidR="00F3596F" w14:paraId="424CB4A8" w14:textId="77777777" w:rsidTr="00F3596F">
        <w:tc>
          <w:tcPr>
            <w:tcW w:w="3003" w:type="dxa"/>
          </w:tcPr>
          <w:p w14:paraId="54264FEA" w14:textId="3D7B1009" w:rsidR="00F3596F" w:rsidRDefault="00A8528F" w:rsidP="00FE7662">
            <w:pPr>
              <w:spacing w:line="360" w:lineRule="auto"/>
              <w:rPr>
                <w:rFonts w:ascii="Times New Roman" w:hAnsi="Times New Roman" w:cs="Times New Roman"/>
              </w:rPr>
            </w:pPr>
            <w:r>
              <w:rPr>
                <w:rFonts w:ascii="Times New Roman" w:hAnsi="Times New Roman" w:cs="Times New Roman"/>
              </w:rPr>
              <w:t>Sit and Reach, cm</w:t>
            </w:r>
          </w:p>
        </w:tc>
        <w:tc>
          <w:tcPr>
            <w:tcW w:w="3003" w:type="dxa"/>
          </w:tcPr>
          <w:p w14:paraId="5CD4B84C" w14:textId="1860FBB2" w:rsidR="00F3596F" w:rsidRDefault="00A8528F" w:rsidP="00FE7662">
            <w:pPr>
              <w:spacing w:line="360" w:lineRule="auto"/>
              <w:rPr>
                <w:rFonts w:ascii="Times New Roman" w:hAnsi="Times New Roman" w:cs="Times New Roman"/>
              </w:rPr>
            </w:pPr>
            <w:r>
              <w:rPr>
                <w:rFonts w:ascii="Times New Roman" w:hAnsi="Times New Roman" w:cs="Times New Roman"/>
              </w:rPr>
              <w:t>25</w:t>
            </w:r>
          </w:p>
        </w:tc>
        <w:tc>
          <w:tcPr>
            <w:tcW w:w="3004" w:type="dxa"/>
          </w:tcPr>
          <w:p w14:paraId="67AF11DA" w14:textId="1EE9EE09" w:rsidR="00F3596F" w:rsidRDefault="00A8528F" w:rsidP="00FE7662">
            <w:pPr>
              <w:spacing w:line="360" w:lineRule="auto"/>
              <w:rPr>
                <w:rFonts w:ascii="Times New Roman" w:hAnsi="Times New Roman" w:cs="Times New Roman"/>
              </w:rPr>
            </w:pPr>
            <w:r>
              <w:rPr>
                <w:rFonts w:ascii="Times New Roman" w:hAnsi="Times New Roman" w:cs="Times New Roman"/>
              </w:rPr>
              <w:t xml:space="preserve">Excellent </w:t>
            </w:r>
          </w:p>
        </w:tc>
      </w:tr>
    </w:tbl>
    <w:p w14:paraId="08E5B949" w14:textId="77777777" w:rsidR="00825CCE" w:rsidRPr="00825CCE" w:rsidRDefault="00825CCE" w:rsidP="00FE7662">
      <w:pPr>
        <w:spacing w:line="360" w:lineRule="auto"/>
        <w:rPr>
          <w:rFonts w:ascii="Times New Roman" w:hAnsi="Times New Roman" w:cs="Times New Roman"/>
          <w:sz w:val="28"/>
          <w:szCs w:val="28"/>
        </w:rPr>
      </w:pPr>
    </w:p>
    <w:p w14:paraId="0C4DD64C" w14:textId="7E3E0D88" w:rsidR="001718BF" w:rsidRPr="001718BF" w:rsidRDefault="001C7D40" w:rsidP="00FE7662">
      <w:pPr>
        <w:spacing w:line="360" w:lineRule="auto"/>
        <w:rPr>
          <w:rFonts w:ascii="Times New Roman" w:hAnsi="Times New Roman" w:cs="Times New Roman"/>
        </w:rPr>
      </w:pPr>
      <w:r>
        <w:rPr>
          <w:rFonts w:ascii="Times New Roman" w:hAnsi="Times New Roman" w:cs="Times New Roman"/>
        </w:rPr>
        <w:t xml:space="preserve">Review of </w:t>
      </w:r>
      <w:r w:rsidR="00A13739">
        <w:rPr>
          <w:rFonts w:ascii="Times New Roman" w:hAnsi="Times New Roman" w:cs="Times New Roman"/>
        </w:rPr>
        <w:t>the subject`s results show that they excelled in fitness component testing, scoring two excellent and a good when their results are compared against normative data (</w:t>
      </w:r>
      <w:proofErr w:type="spellStart"/>
      <w:r w:rsidR="00A13739">
        <w:rPr>
          <w:rFonts w:ascii="Times New Roman" w:hAnsi="Times New Roman" w:cs="Times New Roman"/>
        </w:rPr>
        <w:t>BrianMac</w:t>
      </w:r>
      <w:proofErr w:type="spellEnd"/>
      <w:r w:rsidR="00A13739">
        <w:rPr>
          <w:rFonts w:ascii="Times New Roman" w:hAnsi="Times New Roman" w:cs="Times New Roman"/>
        </w:rPr>
        <w:t xml:space="preserve">) for their age and sex. Analysis of the </w:t>
      </w:r>
      <w:proofErr w:type="gramStart"/>
      <w:r w:rsidR="00A13739">
        <w:rPr>
          <w:rFonts w:ascii="Times New Roman" w:hAnsi="Times New Roman" w:cs="Times New Roman"/>
        </w:rPr>
        <w:t>subjects</w:t>
      </w:r>
      <w:proofErr w:type="gramEnd"/>
      <w:r w:rsidR="00A13739">
        <w:rPr>
          <w:rFonts w:ascii="Times New Roman" w:hAnsi="Times New Roman" w:cs="Times New Roman"/>
        </w:rPr>
        <w:t xml:space="preserve"> results show that compared to their peer group, they have excellent muscular endurance in their abdominal muscles and excellent flexibility in their lower back and hamstrings. Improvement could be made in their strength as scores for one rep max tests were slightly low compared to their data pool. </w:t>
      </w:r>
    </w:p>
    <w:p w14:paraId="364A6C02" w14:textId="413E3559" w:rsidR="00A8528F" w:rsidRDefault="00A8528F" w:rsidP="00AA3189">
      <w:pPr>
        <w:rPr>
          <w:rFonts w:ascii="Times New Roman" w:hAnsi="Times New Roman" w:cs="Times New Roman"/>
        </w:rPr>
      </w:pPr>
    </w:p>
    <w:p w14:paraId="0A916975" w14:textId="77777777" w:rsidR="00A13739" w:rsidRDefault="00A13739" w:rsidP="00AA3189">
      <w:pPr>
        <w:rPr>
          <w:rFonts w:ascii="Times New Roman" w:hAnsi="Times New Roman" w:cs="Times New Roman"/>
          <w:sz w:val="28"/>
          <w:szCs w:val="28"/>
          <w:u w:val="single"/>
        </w:rPr>
      </w:pPr>
    </w:p>
    <w:p w14:paraId="5865F77D" w14:textId="77777777" w:rsidR="00FE7662" w:rsidRDefault="00FE7662" w:rsidP="00AA3189">
      <w:pPr>
        <w:rPr>
          <w:rFonts w:ascii="Times New Roman" w:hAnsi="Times New Roman" w:cs="Times New Roman"/>
          <w:sz w:val="28"/>
          <w:szCs w:val="28"/>
          <w:u w:val="single"/>
        </w:rPr>
      </w:pPr>
    </w:p>
    <w:p w14:paraId="217E71BD" w14:textId="77777777" w:rsidR="00FE7662" w:rsidRDefault="00FE7662" w:rsidP="00AA3189">
      <w:pPr>
        <w:rPr>
          <w:rFonts w:ascii="Times New Roman" w:hAnsi="Times New Roman" w:cs="Times New Roman"/>
          <w:sz w:val="28"/>
          <w:szCs w:val="28"/>
          <w:u w:val="single"/>
        </w:rPr>
      </w:pPr>
    </w:p>
    <w:p w14:paraId="0717BA4B" w14:textId="77777777" w:rsidR="00FE7662" w:rsidRDefault="00FE7662" w:rsidP="00AA3189">
      <w:pPr>
        <w:rPr>
          <w:rFonts w:ascii="Times New Roman" w:hAnsi="Times New Roman" w:cs="Times New Roman"/>
          <w:sz w:val="28"/>
          <w:szCs w:val="28"/>
          <w:u w:val="single"/>
        </w:rPr>
      </w:pPr>
    </w:p>
    <w:p w14:paraId="5B6270E8" w14:textId="77777777" w:rsidR="00FE7662" w:rsidRDefault="00FE7662" w:rsidP="00AA3189">
      <w:pPr>
        <w:rPr>
          <w:rFonts w:ascii="Times New Roman" w:hAnsi="Times New Roman" w:cs="Times New Roman"/>
          <w:sz w:val="28"/>
          <w:szCs w:val="28"/>
          <w:u w:val="single"/>
        </w:rPr>
      </w:pPr>
    </w:p>
    <w:p w14:paraId="09AC2E5C" w14:textId="77777777" w:rsidR="00FE7662" w:rsidRDefault="00FE7662" w:rsidP="00AA3189">
      <w:pPr>
        <w:rPr>
          <w:rFonts w:ascii="Times New Roman" w:hAnsi="Times New Roman" w:cs="Times New Roman"/>
          <w:sz w:val="28"/>
          <w:szCs w:val="28"/>
          <w:u w:val="single"/>
        </w:rPr>
      </w:pPr>
    </w:p>
    <w:p w14:paraId="6B5687F9" w14:textId="77777777" w:rsidR="00FE7662" w:rsidRDefault="00FE7662" w:rsidP="00AA3189">
      <w:pPr>
        <w:rPr>
          <w:rFonts w:ascii="Times New Roman" w:hAnsi="Times New Roman" w:cs="Times New Roman"/>
          <w:sz w:val="28"/>
          <w:szCs w:val="28"/>
          <w:u w:val="single"/>
        </w:rPr>
      </w:pPr>
    </w:p>
    <w:p w14:paraId="53DA2BBB" w14:textId="77777777" w:rsidR="00FE7662" w:rsidRDefault="00FE7662" w:rsidP="00AA3189">
      <w:pPr>
        <w:rPr>
          <w:rFonts w:ascii="Times New Roman" w:hAnsi="Times New Roman" w:cs="Times New Roman"/>
          <w:sz w:val="28"/>
          <w:szCs w:val="28"/>
          <w:u w:val="single"/>
        </w:rPr>
      </w:pPr>
    </w:p>
    <w:p w14:paraId="68662886" w14:textId="77777777" w:rsidR="00FE7662" w:rsidRDefault="00FE7662" w:rsidP="00AA3189">
      <w:pPr>
        <w:rPr>
          <w:rFonts w:ascii="Times New Roman" w:hAnsi="Times New Roman" w:cs="Times New Roman"/>
          <w:sz w:val="28"/>
          <w:szCs w:val="28"/>
          <w:u w:val="single"/>
        </w:rPr>
      </w:pPr>
    </w:p>
    <w:p w14:paraId="1A921FA8" w14:textId="77777777" w:rsidR="00FE7662" w:rsidRDefault="00FE7662" w:rsidP="00AA3189">
      <w:pPr>
        <w:rPr>
          <w:rFonts w:ascii="Times New Roman" w:hAnsi="Times New Roman" w:cs="Times New Roman"/>
          <w:sz w:val="28"/>
          <w:szCs w:val="28"/>
          <w:u w:val="single"/>
        </w:rPr>
      </w:pPr>
    </w:p>
    <w:p w14:paraId="6C12C120" w14:textId="77777777" w:rsidR="0017521C" w:rsidRPr="0017521C" w:rsidRDefault="0017521C" w:rsidP="0017521C">
      <w:pPr>
        <w:jc w:val="both"/>
        <w:rPr>
          <w:rFonts w:ascii="Times New Roman" w:hAnsi="Times New Roman" w:cs="Times New Roman"/>
          <w:b/>
          <w:bCs/>
          <w:sz w:val="28"/>
          <w:szCs w:val="28"/>
          <w:u w:val="single"/>
        </w:rPr>
      </w:pPr>
      <w:r w:rsidRPr="0017521C">
        <w:rPr>
          <w:rFonts w:ascii="Times New Roman" w:hAnsi="Times New Roman" w:cs="Times New Roman"/>
          <w:b/>
          <w:bCs/>
          <w:sz w:val="28"/>
          <w:szCs w:val="28"/>
          <w:u w:val="single"/>
        </w:rPr>
        <w:lastRenderedPageBreak/>
        <w:t>In this assignment you should produce a physical activity programme for this individual which is based upon their health-related fitness report, the evidence-based recommendations for physical activity and the principles of training programme design.</w:t>
      </w:r>
    </w:p>
    <w:p w14:paraId="2687C96F" w14:textId="77777777" w:rsidR="0017521C" w:rsidRPr="00991739" w:rsidRDefault="0017521C" w:rsidP="0017521C">
      <w:pPr>
        <w:jc w:val="both"/>
        <w:rPr>
          <w:rFonts w:ascii="Times New Roman" w:hAnsi="Times New Roman" w:cs="Times New Roman"/>
          <w:sz w:val="28"/>
          <w:szCs w:val="28"/>
          <w:u w:val="single"/>
        </w:rPr>
      </w:pPr>
    </w:p>
    <w:p w14:paraId="424774E0" w14:textId="77777777" w:rsidR="0017521C" w:rsidRPr="00991739" w:rsidRDefault="0017521C" w:rsidP="0017521C">
      <w:pPr>
        <w:jc w:val="both"/>
        <w:rPr>
          <w:rFonts w:ascii="Times New Roman" w:hAnsi="Times New Roman" w:cs="Times New Roman"/>
        </w:rPr>
      </w:pPr>
    </w:p>
    <w:tbl>
      <w:tblPr>
        <w:tblStyle w:val="TableGrid"/>
        <w:tblW w:w="0" w:type="auto"/>
        <w:tblLook w:val="04A0" w:firstRow="1" w:lastRow="0" w:firstColumn="1" w:lastColumn="0" w:noHBand="0" w:noVBand="1"/>
      </w:tblPr>
      <w:tblGrid>
        <w:gridCol w:w="3003"/>
        <w:gridCol w:w="3003"/>
        <w:gridCol w:w="3004"/>
      </w:tblGrid>
      <w:tr w:rsidR="0017521C" w:rsidRPr="00991739" w14:paraId="6CE2AF78" w14:textId="77777777" w:rsidTr="00690433">
        <w:tc>
          <w:tcPr>
            <w:tcW w:w="3003" w:type="dxa"/>
          </w:tcPr>
          <w:p w14:paraId="4A5B8F24" w14:textId="77777777" w:rsidR="0017521C" w:rsidRPr="00991739" w:rsidRDefault="0017521C" w:rsidP="0017521C">
            <w:pPr>
              <w:spacing w:line="360" w:lineRule="auto"/>
              <w:rPr>
                <w:rFonts w:ascii="Times New Roman" w:hAnsi="Times New Roman" w:cs="Times New Roman"/>
                <w:sz w:val="28"/>
                <w:szCs w:val="28"/>
                <w:u w:val="single"/>
              </w:rPr>
            </w:pPr>
            <w:r w:rsidRPr="00991739">
              <w:rPr>
                <w:rFonts w:ascii="Times New Roman" w:hAnsi="Times New Roman" w:cs="Times New Roman"/>
                <w:sz w:val="28"/>
                <w:szCs w:val="28"/>
                <w:u w:val="single"/>
              </w:rPr>
              <w:t>Variables</w:t>
            </w:r>
          </w:p>
        </w:tc>
        <w:tc>
          <w:tcPr>
            <w:tcW w:w="3003" w:type="dxa"/>
          </w:tcPr>
          <w:p w14:paraId="358F22C8" w14:textId="77777777" w:rsidR="0017521C" w:rsidRPr="00991739" w:rsidRDefault="0017521C" w:rsidP="0017521C">
            <w:pPr>
              <w:spacing w:line="360" w:lineRule="auto"/>
              <w:rPr>
                <w:rFonts w:ascii="Times New Roman" w:hAnsi="Times New Roman" w:cs="Times New Roman"/>
                <w:sz w:val="28"/>
                <w:szCs w:val="28"/>
              </w:rPr>
            </w:pPr>
            <w:r w:rsidRPr="00991739">
              <w:rPr>
                <w:rFonts w:ascii="Times New Roman" w:hAnsi="Times New Roman" w:cs="Times New Roman"/>
                <w:sz w:val="28"/>
                <w:szCs w:val="28"/>
              </w:rPr>
              <w:t>Data</w:t>
            </w:r>
          </w:p>
        </w:tc>
        <w:tc>
          <w:tcPr>
            <w:tcW w:w="3004" w:type="dxa"/>
          </w:tcPr>
          <w:p w14:paraId="4F36302B" w14:textId="77777777" w:rsidR="0017521C" w:rsidRPr="00991739" w:rsidRDefault="0017521C" w:rsidP="0017521C">
            <w:pPr>
              <w:spacing w:line="360" w:lineRule="auto"/>
              <w:rPr>
                <w:rFonts w:ascii="Times New Roman" w:hAnsi="Times New Roman" w:cs="Times New Roman"/>
                <w:sz w:val="28"/>
                <w:szCs w:val="28"/>
              </w:rPr>
            </w:pPr>
            <w:r w:rsidRPr="00991739">
              <w:rPr>
                <w:rFonts w:ascii="Times New Roman" w:hAnsi="Times New Roman" w:cs="Times New Roman"/>
                <w:sz w:val="28"/>
                <w:szCs w:val="28"/>
              </w:rPr>
              <w:t>Normative Data</w:t>
            </w:r>
          </w:p>
        </w:tc>
      </w:tr>
      <w:tr w:rsidR="0017521C" w:rsidRPr="00991739" w14:paraId="30A20CED" w14:textId="77777777" w:rsidTr="00690433">
        <w:tc>
          <w:tcPr>
            <w:tcW w:w="3003" w:type="dxa"/>
          </w:tcPr>
          <w:p w14:paraId="4F72843B" w14:textId="77777777" w:rsidR="0017521C" w:rsidRPr="00991739" w:rsidRDefault="0017521C" w:rsidP="0017521C">
            <w:pPr>
              <w:spacing w:line="360" w:lineRule="auto"/>
              <w:rPr>
                <w:rFonts w:ascii="Times New Roman" w:hAnsi="Times New Roman" w:cs="Times New Roman"/>
              </w:rPr>
            </w:pPr>
            <w:r w:rsidRPr="00991739">
              <w:rPr>
                <w:rFonts w:ascii="Times New Roman" w:hAnsi="Times New Roman" w:cs="Times New Roman"/>
              </w:rPr>
              <w:t>Sex</w:t>
            </w:r>
          </w:p>
        </w:tc>
        <w:tc>
          <w:tcPr>
            <w:tcW w:w="3003" w:type="dxa"/>
          </w:tcPr>
          <w:p w14:paraId="7747AC2A" w14:textId="77777777" w:rsidR="0017521C" w:rsidRPr="00991739" w:rsidRDefault="0017521C" w:rsidP="0017521C">
            <w:pPr>
              <w:spacing w:line="360" w:lineRule="auto"/>
              <w:rPr>
                <w:rFonts w:ascii="Times New Roman" w:hAnsi="Times New Roman" w:cs="Times New Roman"/>
              </w:rPr>
            </w:pPr>
            <w:r w:rsidRPr="00991739">
              <w:rPr>
                <w:rFonts w:ascii="Times New Roman" w:hAnsi="Times New Roman" w:cs="Times New Roman"/>
              </w:rPr>
              <w:t>Female</w:t>
            </w:r>
          </w:p>
        </w:tc>
        <w:tc>
          <w:tcPr>
            <w:tcW w:w="3004" w:type="dxa"/>
          </w:tcPr>
          <w:p w14:paraId="13A4B435" w14:textId="77777777" w:rsidR="0017521C" w:rsidRPr="00991739" w:rsidRDefault="0017521C" w:rsidP="0017521C">
            <w:pPr>
              <w:spacing w:line="360" w:lineRule="auto"/>
              <w:rPr>
                <w:rFonts w:ascii="Times New Roman" w:hAnsi="Times New Roman" w:cs="Times New Roman"/>
              </w:rPr>
            </w:pPr>
          </w:p>
        </w:tc>
      </w:tr>
      <w:tr w:rsidR="0017521C" w:rsidRPr="00991739" w14:paraId="762FC907" w14:textId="77777777" w:rsidTr="00690433">
        <w:tc>
          <w:tcPr>
            <w:tcW w:w="3003" w:type="dxa"/>
          </w:tcPr>
          <w:p w14:paraId="53D6B85D" w14:textId="77777777" w:rsidR="0017521C" w:rsidRPr="00991739" w:rsidRDefault="0017521C" w:rsidP="0017521C">
            <w:pPr>
              <w:spacing w:line="360" w:lineRule="auto"/>
              <w:rPr>
                <w:rFonts w:ascii="Times New Roman" w:hAnsi="Times New Roman" w:cs="Times New Roman"/>
              </w:rPr>
            </w:pPr>
            <w:r w:rsidRPr="00991739">
              <w:rPr>
                <w:rFonts w:ascii="Times New Roman" w:hAnsi="Times New Roman" w:cs="Times New Roman"/>
              </w:rPr>
              <w:t>Age</w:t>
            </w:r>
          </w:p>
        </w:tc>
        <w:tc>
          <w:tcPr>
            <w:tcW w:w="3003" w:type="dxa"/>
          </w:tcPr>
          <w:p w14:paraId="6F6BA093" w14:textId="77777777" w:rsidR="0017521C" w:rsidRPr="00991739" w:rsidRDefault="0017521C" w:rsidP="0017521C">
            <w:pPr>
              <w:spacing w:line="360" w:lineRule="auto"/>
              <w:rPr>
                <w:rFonts w:ascii="Times New Roman" w:hAnsi="Times New Roman" w:cs="Times New Roman"/>
              </w:rPr>
            </w:pPr>
            <w:r w:rsidRPr="00991739">
              <w:rPr>
                <w:rFonts w:ascii="Times New Roman" w:hAnsi="Times New Roman" w:cs="Times New Roman"/>
              </w:rPr>
              <w:t>18</w:t>
            </w:r>
          </w:p>
        </w:tc>
        <w:tc>
          <w:tcPr>
            <w:tcW w:w="3004" w:type="dxa"/>
          </w:tcPr>
          <w:p w14:paraId="0EFC0A9C" w14:textId="77777777" w:rsidR="0017521C" w:rsidRPr="00991739" w:rsidRDefault="0017521C" w:rsidP="0017521C">
            <w:pPr>
              <w:spacing w:line="360" w:lineRule="auto"/>
              <w:rPr>
                <w:rFonts w:ascii="Times New Roman" w:hAnsi="Times New Roman" w:cs="Times New Roman"/>
              </w:rPr>
            </w:pPr>
          </w:p>
        </w:tc>
      </w:tr>
      <w:tr w:rsidR="0017521C" w:rsidRPr="00991739" w14:paraId="1A32227E" w14:textId="77777777" w:rsidTr="00690433">
        <w:tc>
          <w:tcPr>
            <w:tcW w:w="3003" w:type="dxa"/>
          </w:tcPr>
          <w:p w14:paraId="224000E3" w14:textId="77777777" w:rsidR="0017521C" w:rsidRPr="00991739" w:rsidRDefault="0017521C" w:rsidP="0017521C">
            <w:pPr>
              <w:spacing w:line="360" w:lineRule="auto"/>
              <w:rPr>
                <w:rFonts w:ascii="Times New Roman" w:hAnsi="Times New Roman" w:cs="Times New Roman"/>
              </w:rPr>
            </w:pPr>
            <w:r w:rsidRPr="00991739">
              <w:rPr>
                <w:rFonts w:ascii="Times New Roman" w:hAnsi="Times New Roman" w:cs="Times New Roman"/>
              </w:rPr>
              <w:t>Height, cm</w:t>
            </w:r>
          </w:p>
        </w:tc>
        <w:tc>
          <w:tcPr>
            <w:tcW w:w="3003" w:type="dxa"/>
          </w:tcPr>
          <w:p w14:paraId="0C6EDB4F" w14:textId="77777777" w:rsidR="0017521C" w:rsidRPr="00991739" w:rsidRDefault="0017521C" w:rsidP="0017521C">
            <w:pPr>
              <w:spacing w:line="360" w:lineRule="auto"/>
              <w:rPr>
                <w:rFonts w:ascii="Times New Roman" w:hAnsi="Times New Roman" w:cs="Times New Roman"/>
              </w:rPr>
            </w:pPr>
            <w:r w:rsidRPr="00991739">
              <w:rPr>
                <w:rFonts w:ascii="Times New Roman" w:hAnsi="Times New Roman" w:cs="Times New Roman"/>
              </w:rPr>
              <w:t>162</w:t>
            </w:r>
          </w:p>
        </w:tc>
        <w:tc>
          <w:tcPr>
            <w:tcW w:w="3004" w:type="dxa"/>
          </w:tcPr>
          <w:p w14:paraId="13E02D2F" w14:textId="77777777" w:rsidR="0017521C" w:rsidRPr="00991739" w:rsidRDefault="0017521C" w:rsidP="0017521C">
            <w:pPr>
              <w:spacing w:line="360" w:lineRule="auto"/>
              <w:rPr>
                <w:rFonts w:ascii="Times New Roman" w:hAnsi="Times New Roman" w:cs="Times New Roman"/>
              </w:rPr>
            </w:pPr>
          </w:p>
        </w:tc>
      </w:tr>
      <w:tr w:rsidR="0017521C" w:rsidRPr="00991739" w14:paraId="628E17AF" w14:textId="77777777" w:rsidTr="00690433">
        <w:tc>
          <w:tcPr>
            <w:tcW w:w="3003" w:type="dxa"/>
          </w:tcPr>
          <w:p w14:paraId="1061FB04" w14:textId="77777777" w:rsidR="0017521C" w:rsidRPr="00991739" w:rsidRDefault="0017521C" w:rsidP="0017521C">
            <w:pPr>
              <w:spacing w:line="360" w:lineRule="auto"/>
              <w:rPr>
                <w:rFonts w:ascii="Times New Roman" w:hAnsi="Times New Roman" w:cs="Times New Roman"/>
              </w:rPr>
            </w:pPr>
            <w:r w:rsidRPr="00991739">
              <w:rPr>
                <w:rFonts w:ascii="Times New Roman" w:hAnsi="Times New Roman" w:cs="Times New Roman"/>
              </w:rPr>
              <w:t>Weight, kg</w:t>
            </w:r>
          </w:p>
        </w:tc>
        <w:tc>
          <w:tcPr>
            <w:tcW w:w="3003" w:type="dxa"/>
          </w:tcPr>
          <w:p w14:paraId="19E7879F" w14:textId="77777777" w:rsidR="0017521C" w:rsidRPr="00991739" w:rsidRDefault="0017521C" w:rsidP="0017521C">
            <w:pPr>
              <w:spacing w:line="360" w:lineRule="auto"/>
              <w:rPr>
                <w:rFonts w:ascii="Times New Roman" w:hAnsi="Times New Roman" w:cs="Times New Roman"/>
              </w:rPr>
            </w:pPr>
            <w:r w:rsidRPr="00991739">
              <w:rPr>
                <w:rFonts w:ascii="Times New Roman" w:hAnsi="Times New Roman" w:cs="Times New Roman"/>
              </w:rPr>
              <w:t>58</w:t>
            </w:r>
          </w:p>
        </w:tc>
        <w:tc>
          <w:tcPr>
            <w:tcW w:w="3004" w:type="dxa"/>
          </w:tcPr>
          <w:p w14:paraId="624A96F5" w14:textId="77777777" w:rsidR="0017521C" w:rsidRPr="00991739" w:rsidRDefault="0017521C" w:rsidP="0017521C">
            <w:pPr>
              <w:spacing w:line="360" w:lineRule="auto"/>
              <w:rPr>
                <w:rFonts w:ascii="Times New Roman" w:hAnsi="Times New Roman" w:cs="Times New Roman"/>
              </w:rPr>
            </w:pPr>
          </w:p>
        </w:tc>
      </w:tr>
      <w:tr w:rsidR="0017521C" w:rsidRPr="00991739" w14:paraId="536AA8F8" w14:textId="77777777" w:rsidTr="00690433">
        <w:tc>
          <w:tcPr>
            <w:tcW w:w="3003" w:type="dxa"/>
          </w:tcPr>
          <w:p w14:paraId="002F76E2" w14:textId="77777777" w:rsidR="0017521C" w:rsidRPr="00991739" w:rsidRDefault="0017521C" w:rsidP="0017521C">
            <w:pPr>
              <w:spacing w:line="360" w:lineRule="auto"/>
              <w:rPr>
                <w:rFonts w:ascii="Times New Roman" w:hAnsi="Times New Roman" w:cs="Times New Roman"/>
              </w:rPr>
            </w:pPr>
            <w:r>
              <w:rPr>
                <w:rFonts w:ascii="Times New Roman" w:hAnsi="Times New Roman" w:cs="Times New Roman"/>
              </w:rPr>
              <w:t>Resting Heart Rate, bpm</w:t>
            </w:r>
          </w:p>
        </w:tc>
        <w:tc>
          <w:tcPr>
            <w:tcW w:w="3003" w:type="dxa"/>
          </w:tcPr>
          <w:p w14:paraId="37F07B91" w14:textId="77777777" w:rsidR="0017521C" w:rsidRPr="00991739" w:rsidRDefault="0017521C" w:rsidP="0017521C">
            <w:pPr>
              <w:spacing w:line="360" w:lineRule="auto"/>
              <w:rPr>
                <w:rFonts w:ascii="Times New Roman" w:hAnsi="Times New Roman" w:cs="Times New Roman"/>
              </w:rPr>
            </w:pPr>
            <w:r>
              <w:rPr>
                <w:rFonts w:ascii="Times New Roman" w:hAnsi="Times New Roman" w:cs="Times New Roman"/>
              </w:rPr>
              <w:t>60</w:t>
            </w:r>
          </w:p>
        </w:tc>
        <w:tc>
          <w:tcPr>
            <w:tcW w:w="3004" w:type="dxa"/>
          </w:tcPr>
          <w:p w14:paraId="1FC13DC0" w14:textId="77777777" w:rsidR="0017521C" w:rsidRPr="00991739" w:rsidRDefault="0017521C" w:rsidP="0017521C">
            <w:pPr>
              <w:spacing w:line="360" w:lineRule="auto"/>
              <w:rPr>
                <w:rFonts w:ascii="Times New Roman" w:hAnsi="Times New Roman" w:cs="Times New Roman"/>
              </w:rPr>
            </w:pPr>
          </w:p>
        </w:tc>
      </w:tr>
      <w:tr w:rsidR="0017521C" w:rsidRPr="00991739" w14:paraId="4A73CD69" w14:textId="77777777" w:rsidTr="00690433">
        <w:tc>
          <w:tcPr>
            <w:tcW w:w="3003" w:type="dxa"/>
          </w:tcPr>
          <w:p w14:paraId="3DE1111A" w14:textId="77777777" w:rsidR="0017521C" w:rsidRPr="00991739" w:rsidRDefault="0017521C" w:rsidP="0017521C">
            <w:pPr>
              <w:spacing w:line="360" w:lineRule="auto"/>
              <w:rPr>
                <w:rFonts w:ascii="Times New Roman" w:hAnsi="Times New Roman" w:cs="Times New Roman"/>
              </w:rPr>
            </w:pPr>
            <w:r w:rsidRPr="00991739">
              <w:rPr>
                <w:rFonts w:ascii="Times New Roman" w:hAnsi="Times New Roman" w:cs="Times New Roman"/>
              </w:rPr>
              <w:t xml:space="preserve">One rep max </w:t>
            </w:r>
            <w:proofErr w:type="gramStart"/>
            <w:r w:rsidRPr="00991739">
              <w:rPr>
                <w:rFonts w:ascii="Times New Roman" w:hAnsi="Times New Roman" w:cs="Times New Roman"/>
              </w:rPr>
              <w:t>legs</w:t>
            </w:r>
            <w:proofErr w:type="gramEnd"/>
            <w:r w:rsidRPr="00991739">
              <w:rPr>
                <w:rFonts w:ascii="Times New Roman" w:hAnsi="Times New Roman" w:cs="Times New Roman"/>
              </w:rPr>
              <w:t>, kg</w:t>
            </w:r>
          </w:p>
        </w:tc>
        <w:tc>
          <w:tcPr>
            <w:tcW w:w="3003" w:type="dxa"/>
          </w:tcPr>
          <w:p w14:paraId="7E59F892" w14:textId="77777777" w:rsidR="0017521C" w:rsidRPr="00991739" w:rsidRDefault="0017521C" w:rsidP="0017521C">
            <w:pPr>
              <w:spacing w:line="360" w:lineRule="auto"/>
              <w:rPr>
                <w:rFonts w:ascii="Times New Roman" w:hAnsi="Times New Roman" w:cs="Times New Roman"/>
              </w:rPr>
            </w:pPr>
            <w:r w:rsidRPr="00991739">
              <w:rPr>
                <w:rFonts w:ascii="Times New Roman" w:hAnsi="Times New Roman" w:cs="Times New Roman"/>
              </w:rPr>
              <w:t>65</w:t>
            </w:r>
          </w:p>
        </w:tc>
        <w:tc>
          <w:tcPr>
            <w:tcW w:w="3004" w:type="dxa"/>
          </w:tcPr>
          <w:p w14:paraId="5CA1E8FB" w14:textId="77777777" w:rsidR="0017521C" w:rsidRPr="00991739" w:rsidRDefault="0017521C" w:rsidP="0017521C">
            <w:pPr>
              <w:spacing w:line="360" w:lineRule="auto"/>
              <w:rPr>
                <w:rFonts w:ascii="Times New Roman" w:hAnsi="Times New Roman" w:cs="Times New Roman"/>
              </w:rPr>
            </w:pPr>
          </w:p>
        </w:tc>
      </w:tr>
      <w:tr w:rsidR="0017521C" w:rsidRPr="00991739" w14:paraId="67103371" w14:textId="77777777" w:rsidTr="00690433">
        <w:tc>
          <w:tcPr>
            <w:tcW w:w="3003" w:type="dxa"/>
          </w:tcPr>
          <w:p w14:paraId="579C0205" w14:textId="77777777" w:rsidR="0017521C" w:rsidRPr="00991739" w:rsidRDefault="0017521C" w:rsidP="0017521C">
            <w:pPr>
              <w:spacing w:line="360" w:lineRule="auto"/>
              <w:rPr>
                <w:rFonts w:ascii="Times New Roman" w:hAnsi="Times New Roman" w:cs="Times New Roman"/>
              </w:rPr>
            </w:pPr>
            <w:r w:rsidRPr="00991739">
              <w:rPr>
                <w:rFonts w:ascii="Times New Roman" w:hAnsi="Times New Roman" w:cs="Times New Roman"/>
              </w:rPr>
              <w:t xml:space="preserve">One rep max </w:t>
            </w:r>
            <w:proofErr w:type="gramStart"/>
            <w:r w:rsidRPr="00991739">
              <w:rPr>
                <w:rFonts w:ascii="Times New Roman" w:hAnsi="Times New Roman" w:cs="Times New Roman"/>
              </w:rPr>
              <w:t>arms</w:t>
            </w:r>
            <w:proofErr w:type="gramEnd"/>
            <w:r w:rsidRPr="00991739">
              <w:rPr>
                <w:rFonts w:ascii="Times New Roman" w:hAnsi="Times New Roman" w:cs="Times New Roman"/>
              </w:rPr>
              <w:t>, kg</w:t>
            </w:r>
          </w:p>
        </w:tc>
        <w:tc>
          <w:tcPr>
            <w:tcW w:w="3003" w:type="dxa"/>
          </w:tcPr>
          <w:p w14:paraId="17066198" w14:textId="77777777" w:rsidR="0017521C" w:rsidRPr="00991739" w:rsidRDefault="0017521C" w:rsidP="0017521C">
            <w:pPr>
              <w:spacing w:line="360" w:lineRule="auto"/>
              <w:rPr>
                <w:rFonts w:ascii="Times New Roman" w:hAnsi="Times New Roman" w:cs="Times New Roman"/>
              </w:rPr>
            </w:pPr>
            <w:r w:rsidRPr="00991739">
              <w:rPr>
                <w:rFonts w:ascii="Times New Roman" w:hAnsi="Times New Roman" w:cs="Times New Roman"/>
              </w:rPr>
              <w:t>40</w:t>
            </w:r>
          </w:p>
        </w:tc>
        <w:tc>
          <w:tcPr>
            <w:tcW w:w="3004" w:type="dxa"/>
          </w:tcPr>
          <w:p w14:paraId="6ADACDA5" w14:textId="77777777" w:rsidR="0017521C" w:rsidRPr="00991739" w:rsidRDefault="0017521C" w:rsidP="0017521C">
            <w:pPr>
              <w:spacing w:line="360" w:lineRule="auto"/>
              <w:rPr>
                <w:rFonts w:ascii="Times New Roman" w:hAnsi="Times New Roman" w:cs="Times New Roman"/>
              </w:rPr>
            </w:pPr>
          </w:p>
        </w:tc>
      </w:tr>
      <w:tr w:rsidR="0017521C" w:rsidRPr="00991739" w14:paraId="56176053" w14:textId="77777777" w:rsidTr="00690433">
        <w:tc>
          <w:tcPr>
            <w:tcW w:w="3003" w:type="dxa"/>
          </w:tcPr>
          <w:p w14:paraId="739263AB" w14:textId="77777777" w:rsidR="0017521C" w:rsidRPr="00991739" w:rsidRDefault="0017521C" w:rsidP="0017521C">
            <w:pPr>
              <w:spacing w:line="360" w:lineRule="auto"/>
              <w:rPr>
                <w:rFonts w:ascii="Times New Roman" w:hAnsi="Times New Roman" w:cs="Times New Roman"/>
              </w:rPr>
            </w:pPr>
            <w:r w:rsidRPr="00991739">
              <w:rPr>
                <w:rFonts w:ascii="Times New Roman" w:hAnsi="Times New Roman" w:cs="Times New Roman"/>
              </w:rPr>
              <w:t xml:space="preserve">Sit-up timed test </w:t>
            </w:r>
          </w:p>
        </w:tc>
        <w:tc>
          <w:tcPr>
            <w:tcW w:w="3003" w:type="dxa"/>
          </w:tcPr>
          <w:p w14:paraId="52068D5B" w14:textId="77777777" w:rsidR="0017521C" w:rsidRPr="00991739" w:rsidRDefault="0017521C" w:rsidP="0017521C">
            <w:pPr>
              <w:spacing w:line="360" w:lineRule="auto"/>
              <w:rPr>
                <w:rFonts w:ascii="Times New Roman" w:hAnsi="Times New Roman" w:cs="Times New Roman"/>
              </w:rPr>
            </w:pPr>
            <w:r w:rsidRPr="00991739">
              <w:rPr>
                <w:rFonts w:ascii="Times New Roman" w:hAnsi="Times New Roman" w:cs="Times New Roman"/>
              </w:rPr>
              <w:t>48</w:t>
            </w:r>
          </w:p>
        </w:tc>
        <w:tc>
          <w:tcPr>
            <w:tcW w:w="3004" w:type="dxa"/>
          </w:tcPr>
          <w:p w14:paraId="6069CE2C" w14:textId="77777777" w:rsidR="0017521C" w:rsidRPr="00991739" w:rsidRDefault="0017521C" w:rsidP="0017521C">
            <w:pPr>
              <w:spacing w:line="360" w:lineRule="auto"/>
              <w:rPr>
                <w:rFonts w:ascii="Times New Roman" w:hAnsi="Times New Roman" w:cs="Times New Roman"/>
              </w:rPr>
            </w:pPr>
            <w:r w:rsidRPr="00991739">
              <w:rPr>
                <w:rFonts w:ascii="Times New Roman" w:hAnsi="Times New Roman" w:cs="Times New Roman"/>
              </w:rPr>
              <w:t>Excellent</w:t>
            </w:r>
          </w:p>
        </w:tc>
      </w:tr>
      <w:tr w:rsidR="0017521C" w:rsidRPr="00991739" w14:paraId="6A8EF09E" w14:textId="77777777" w:rsidTr="00690433">
        <w:tc>
          <w:tcPr>
            <w:tcW w:w="3003" w:type="dxa"/>
          </w:tcPr>
          <w:p w14:paraId="59D73109" w14:textId="77777777" w:rsidR="0017521C" w:rsidRPr="00991739" w:rsidRDefault="0017521C" w:rsidP="0017521C">
            <w:pPr>
              <w:spacing w:line="360" w:lineRule="auto"/>
              <w:rPr>
                <w:rFonts w:ascii="Times New Roman" w:hAnsi="Times New Roman" w:cs="Times New Roman"/>
              </w:rPr>
            </w:pPr>
            <w:r w:rsidRPr="00991739">
              <w:rPr>
                <w:rFonts w:ascii="Times New Roman" w:hAnsi="Times New Roman" w:cs="Times New Roman"/>
              </w:rPr>
              <w:t>Standardised press-up test</w:t>
            </w:r>
          </w:p>
        </w:tc>
        <w:tc>
          <w:tcPr>
            <w:tcW w:w="3003" w:type="dxa"/>
          </w:tcPr>
          <w:p w14:paraId="2F80FACA" w14:textId="77777777" w:rsidR="0017521C" w:rsidRPr="00991739" w:rsidRDefault="0017521C" w:rsidP="0017521C">
            <w:pPr>
              <w:spacing w:line="360" w:lineRule="auto"/>
              <w:rPr>
                <w:rFonts w:ascii="Times New Roman" w:hAnsi="Times New Roman" w:cs="Times New Roman"/>
              </w:rPr>
            </w:pPr>
            <w:r w:rsidRPr="00991739">
              <w:rPr>
                <w:rFonts w:ascii="Times New Roman" w:hAnsi="Times New Roman" w:cs="Times New Roman"/>
              </w:rPr>
              <w:t>40</w:t>
            </w:r>
          </w:p>
        </w:tc>
        <w:tc>
          <w:tcPr>
            <w:tcW w:w="3004" w:type="dxa"/>
          </w:tcPr>
          <w:p w14:paraId="0221ED08" w14:textId="77777777" w:rsidR="0017521C" w:rsidRPr="00991739" w:rsidRDefault="0017521C" w:rsidP="0017521C">
            <w:pPr>
              <w:spacing w:line="360" w:lineRule="auto"/>
              <w:rPr>
                <w:rFonts w:ascii="Times New Roman" w:hAnsi="Times New Roman" w:cs="Times New Roman"/>
              </w:rPr>
            </w:pPr>
            <w:r w:rsidRPr="00991739">
              <w:rPr>
                <w:rFonts w:ascii="Times New Roman" w:hAnsi="Times New Roman" w:cs="Times New Roman"/>
              </w:rPr>
              <w:t>Good</w:t>
            </w:r>
          </w:p>
        </w:tc>
      </w:tr>
      <w:tr w:rsidR="0017521C" w:rsidRPr="00991739" w14:paraId="19BE7C73" w14:textId="77777777" w:rsidTr="00690433">
        <w:tc>
          <w:tcPr>
            <w:tcW w:w="3003" w:type="dxa"/>
          </w:tcPr>
          <w:p w14:paraId="08B1DDC2" w14:textId="77777777" w:rsidR="0017521C" w:rsidRPr="00991739" w:rsidRDefault="0017521C" w:rsidP="0017521C">
            <w:pPr>
              <w:spacing w:line="360" w:lineRule="auto"/>
              <w:rPr>
                <w:rFonts w:ascii="Times New Roman" w:hAnsi="Times New Roman" w:cs="Times New Roman"/>
              </w:rPr>
            </w:pPr>
            <w:r w:rsidRPr="00991739">
              <w:rPr>
                <w:rFonts w:ascii="Times New Roman" w:hAnsi="Times New Roman" w:cs="Times New Roman"/>
              </w:rPr>
              <w:t>Sit and Reach, cm</w:t>
            </w:r>
          </w:p>
        </w:tc>
        <w:tc>
          <w:tcPr>
            <w:tcW w:w="3003" w:type="dxa"/>
          </w:tcPr>
          <w:p w14:paraId="2A95055D" w14:textId="77777777" w:rsidR="0017521C" w:rsidRPr="00991739" w:rsidRDefault="0017521C" w:rsidP="0017521C">
            <w:pPr>
              <w:spacing w:line="360" w:lineRule="auto"/>
              <w:rPr>
                <w:rFonts w:ascii="Times New Roman" w:hAnsi="Times New Roman" w:cs="Times New Roman"/>
              </w:rPr>
            </w:pPr>
            <w:r w:rsidRPr="00991739">
              <w:rPr>
                <w:rFonts w:ascii="Times New Roman" w:hAnsi="Times New Roman" w:cs="Times New Roman"/>
              </w:rPr>
              <w:t>25</w:t>
            </w:r>
          </w:p>
        </w:tc>
        <w:tc>
          <w:tcPr>
            <w:tcW w:w="3004" w:type="dxa"/>
          </w:tcPr>
          <w:p w14:paraId="31FB88DE" w14:textId="77777777" w:rsidR="0017521C" w:rsidRPr="00991739" w:rsidRDefault="0017521C" w:rsidP="0017521C">
            <w:pPr>
              <w:spacing w:line="360" w:lineRule="auto"/>
              <w:rPr>
                <w:rFonts w:ascii="Times New Roman" w:hAnsi="Times New Roman" w:cs="Times New Roman"/>
              </w:rPr>
            </w:pPr>
            <w:r w:rsidRPr="00991739">
              <w:rPr>
                <w:rFonts w:ascii="Times New Roman" w:hAnsi="Times New Roman" w:cs="Times New Roman"/>
              </w:rPr>
              <w:t xml:space="preserve">Excellent </w:t>
            </w:r>
          </w:p>
        </w:tc>
      </w:tr>
    </w:tbl>
    <w:p w14:paraId="3BB90C6A" w14:textId="77777777" w:rsidR="0017521C" w:rsidRPr="00991739" w:rsidRDefault="0017521C" w:rsidP="0017521C">
      <w:pPr>
        <w:spacing w:line="360" w:lineRule="auto"/>
        <w:jc w:val="both"/>
        <w:rPr>
          <w:rFonts w:ascii="Times New Roman" w:hAnsi="Times New Roman" w:cs="Times New Roman"/>
        </w:rPr>
      </w:pPr>
    </w:p>
    <w:p w14:paraId="451E00AB" w14:textId="77777777" w:rsidR="0017521C" w:rsidRPr="00991739" w:rsidRDefault="0017521C" w:rsidP="0017521C">
      <w:pPr>
        <w:spacing w:line="360" w:lineRule="auto"/>
        <w:jc w:val="both"/>
        <w:rPr>
          <w:rFonts w:ascii="Times New Roman" w:hAnsi="Times New Roman" w:cs="Times New Roman"/>
        </w:rPr>
      </w:pPr>
      <w:r w:rsidRPr="00991739">
        <w:rPr>
          <w:rFonts w:ascii="Times New Roman" w:hAnsi="Times New Roman" w:cs="Times New Roman"/>
        </w:rPr>
        <w:t>The Physiology of exercise is sometimes defined as the study of the body`s responses and adaptations to exercise (British Association of Sport and Exercise Sciences Guide 2007).</w:t>
      </w:r>
      <w:r>
        <w:rPr>
          <w:rFonts w:ascii="Times New Roman" w:hAnsi="Times New Roman" w:cs="Times New Roman"/>
        </w:rPr>
        <w:t xml:space="preserve"> Before this training programme had been designed, the client had undertaken some health-related fitness testing.  These tests included one rep maximum to establish the strength of the </w:t>
      </w:r>
      <w:proofErr w:type="gramStart"/>
      <w:r>
        <w:rPr>
          <w:rFonts w:ascii="Times New Roman" w:hAnsi="Times New Roman" w:cs="Times New Roman"/>
        </w:rPr>
        <w:t>clients</w:t>
      </w:r>
      <w:proofErr w:type="gramEnd"/>
      <w:r>
        <w:rPr>
          <w:rFonts w:ascii="Times New Roman" w:hAnsi="Times New Roman" w:cs="Times New Roman"/>
        </w:rPr>
        <w:t xml:space="preserve"> arms and legs, a timed sit up and press up test and a test of flexibility. The scores above show that the client has a decent bassline fitness as they scored well on the tests when scores were compared against normative data for their sex and age. In addition, their resting heart rate is relatively low at 60 beats per minute. The lower the resting heart rate, the greater the level of fitness as it would be harder to raise the heart rate during physical activity. </w:t>
      </w:r>
    </w:p>
    <w:p w14:paraId="2B0C88DF" w14:textId="77777777" w:rsidR="0017521C" w:rsidRDefault="0017521C" w:rsidP="0017521C">
      <w:pPr>
        <w:spacing w:line="360" w:lineRule="auto"/>
        <w:jc w:val="both"/>
        <w:rPr>
          <w:rFonts w:ascii="Times New Roman" w:hAnsi="Times New Roman" w:cs="Times New Roman"/>
        </w:rPr>
      </w:pPr>
    </w:p>
    <w:p w14:paraId="1AEBAA4E" w14:textId="77777777" w:rsidR="0017521C" w:rsidRDefault="0017521C" w:rsidP="0017521C">
      <w:pPr>
        <w:spacing w:line="360" w:lineRule="auto"/>
        <w:jc w:val="both"/>
        <w:rPr>
          <w:rFonts w:ascii="Times New Roman" w:hAnsi="Times New Roman" w:cs="Times New Roman"/>
        </w:rPr>
      </w:pPr>
      <w:r>
        <w:rPr>
          <w:rFonts w:ascii="Times New Roman" w:hAnsi="Times New Roman" w:cs="Times New Roman"/>
        </w:rPr>
        <w:t xml:space="preserve">The World Health Organization (WHO) recommends that individuals aged between 18 and 64 participate in at least 150 minutes of physical activity of moderate intensity per week (2020). In addition to this, they suggest that muscle strengthening activities should take place twice a week involving major muscle groups. From completing two questionnaires, a SIT-Q-7D and an International Physical Activity Questionnaire (IPAQ), it was established that the client undertook more than the recommended amount of physical activity, but not enough strength training. The WHO report places an emphasis on the benefits and extensive need for </w:t>
      </w:r>
      <w:r>
        <w:rPr>
          <w:rFonts w:ascii="Times New Roman" w:hAnsi="Times New Roman" w:cs="Times New Roman"/>
        </w:rPr>
        <w:lastRenderedPageBreak/>
        <w:t xml:space="preserve">individuals to participate in physical activity, with it claiming that there is strong evidence which supports claims that compared to less active individuals, people who are more active exhibit an increased level of cardiorespiratory and muscular fitness. In addition, participants of regular activity have a decreased rate of all-cause mortality and diseases such as; coronary heart disease, high blood pressure, type 2 diabetes and depression. After consultation with the client and analysis of their test results, a training programme designed to improve muscular strength in the lower body was created. Improvement of lower body strength was the main aim with a secondary objective being to improve upper body strength. Due to the client`s participation in specific activities, developing strength would be a suitable component to aim to improve on as it could result in the improvement of the client`s performance in their selected activities and reducing their risk of injury as client suffers reoccurring injury due to lack of strength in that specific area.  Although, analysis of results show that client is at a good starting point, with a one rep max of 60kg for the leg press, and a 40kg one rep max for chest press. Ideally one rep max should be over the body weight and for the leg press a very good one rep max is almost two and a half times the participants body weight. Improvements should be seen after participating in a strength specific </w:t>
      </w:r>
      <w:proofErr w:type="gramStart"/>
      <w:r>
        <w:rPr>
          <w:rFonts w:ascii="Times New Roman" w:hAnsi="Times New Roman" w:cs="Times New Roman"/>
        </w:rPr>
        <w:t>programme</w:t>
      </w:r>
      <w:proofErr w:type="gramEnd"/>
      <w:r>
        <w:rPr>
          <w:rFonts w:ascii="Times New Roman" w:hAnsi="Times New Roman" w:cs="Times New Roman"/>
        </w:rPr>
        <w:t xml:space="preserve"> but improvements will not be large due to the time scale used. The longer the duration of the programme, the greater the improvement with a minimum of eight weeks needed for any improvements to take place. SMART and the principles of training such as FITT were used to create an efficient strength programme.  </w:t>
      </w:r>
    </w:p>
    <w:p w14:paraId="5DF13D43" w14:textId="77777777" w:rsidR="0017521C" w:rsidRDefault="0017521C" w:rsidP="0017521C">
      <w:pPr>
        <w:spacing w:line="360" w:lineRule="auto"/>
        <w:jc w:val="both"/>
        <w:rPr>
          <w:rFonts w:ascii="Times New Roman" w:hAnsi="Times New Roman" w:cs="Times New Roman"/>
        </w:rPr>
      </w:pPr>
    </w:p>
    <w:p w14:paraId="0AC825C2" w14:textId="77777777" w:rsidR="0017521C" w:rsidRDefault="0017521C" w:rsidP="0017521C">
      <w:pPr>
        <w:spacing w:line="360" w:lineRule="auto"/>
        <w:jc w:val="both"/>
        <w:rPr>
          <w:rFonts w:ascii="Times New Roman" w:hAnsi="Times New Roman" w:cs="Times New Roman"/>
        </w:rPr>
      </w:pPr>
      <w:r>
        <w:rPr>
          <w:rFonts w:ascii="Times New Roman" w:hAnsi="Times New Roman" w:cs="Times New Roman"/>
        </w:rPr>
        <w:t xml:space="preserve">The participant was fitted with a heart rate monitor whilst completing physical activity and their blood pressure and blood sugar levels were checked regularly. Exercise increases systolic blood pressure with systolic pressure being a measure of blood vessel pressure when your heart beats (Weatherspoon 2018). Weatherspoon states that aerobic activities such as cycling and running, place additional demands on the participants cardiovascular system resulting in an increased breathing rate as the muscles demand more oxygen than when they are at rest. A rise in blood pressure whilst undertaking physical activity is expected, with an increase resulting in the systolic blood pressure being between 160 and 220mm Hg being deemed normal and safe.  If the systolic pressure </w:t>
      </w:r>
      <w:proofErr w:type="gramStart"/>
      <w:r>
        <w:rPr>
          <w:rFonts w:ascii="Times New Roman" w:hAnsi="Times New Roman" w:cs="Times New Roman"/>
        </w:rPr>
        <w:t>increase</w:t>
      </w:r>
      <w:proofErr w:type="gramEnd"/>
      <w:r>
        <w:rPr>
          <w:rFonts w:ascii="Times New Roman" w:hAnsi="Times New Roman" w:cs="Times New Roman"/>
        </w:rPr>
        <w:t xml:space="preserve"> higher than 220mm Hg, the participants risk of a heart complication also increases (Weatherspoon 2018). However, from previous health assessment, it was noted that the client had a borderline low blood pressure. Similarly, when the blood pressure was taken before the first practical session of the programme, the clients blood pressure was even lower again and was recorded as 85 systolic and 63 diastolic. When undertaking physical activity or exercise when blood pressure is low, participants must be </w:t>
      </w:r>
      <w:r>
        <w:rPr>
          <w:rFonts w:ascii="Times New Roman" w:hAnsi="Times New Roman" w:cs="Times New Roman"/>
        </w:rPr>
        <w:lastRenderedPageBreak/>
        <w:t xml:space="preserve">aware of possible side effects such as dizziness and blurred vision (Weatherspoon) and therefore should have supervision in the case of these occurring and should refrain from high intensity exercise with sudden changes in movement and posture. Linked to a </w:t>
      </w:r>
      <w:proofErr w:type="gramStart"/>
      <w:r>
        <w:rPr>
          <w:rFonts w:ascii="Times New Roman" w:hAnsi="Times New Roman" w:cs="Times New Roman"/>
        </w:rPr>
        <w:t>participants</w:t>
      </w:r>
      <w:proofErr w:type="gramEnd"/>
      <w:r>
        <w:rPr>
          <w:rFonts w:ascii="Times New Roman" w:hAnsi="Times New Roman" w:cs="Times New Roman"/>
        </w:rPr>
        <w:t xml:space="preserve"> blood pressure and a factor which can affect their blood pressure and therefore their overall performance is their diet and blood glucose levels. If a </w:t>
      </w:r>
      <w:proofErr w:type="spellStart"/>
      <w:proofErr w:type="gramStart"/>
      <w:r>
        <w:rPr>
          <w:rFonts w:ascii="Times New Roman" w:hAnsi="Times New Roman" w:cs="Times New Roman"/>
        </w:rPr>
        <w:t>persons</w:t>
      </w:r>
      <w:proofErr w:type="spellEnd"/>
      <w:proofErr w:type="gramEnd"/>
      <w:r>
        <w:rPr>
          <w:rFonts w:ascii="Times New Roman" w:hAnsi="Times New Roman" w:cs="Times New Roman"/>
        </w:rPr>
        <w:t xml:space="preserve"> blood glucose levels are too low it can result in them feeling dizzy and feeling like they have a lack of energy. If these circumstances are present and physical activity is introduced, it can result in the participant in severe cases collapsing. A normal blood glucose level for someone who is a non-diabetic is somewhere between 4.0 to 5.9 mmol/L (Diabetes.co.uk 2019). The participants blood glucose levels were checked and were normal each time which enabled the programme to be completed. </w:t>
      </w:r>
    </w:p>
    <w:p w14:paraId="042B8822" w14:textId="77777777" w:rsidR="0017521C" w:rsidRDefault="0017521C" w:rsidP="0017521C">
      <w:pPr>
        <w:spacing w:line="360" w:lineRule="auto"/>
        <w:jc w:val="both"/>
        <w:rPr>
          <w:rFonts w:ascii="Times New Roman" w:hAnsi="Times New Roman" w:cs="Times New Roman"/>
        </w:rPr>
      </w:pPr>
    </w:p>
    <w:p w14:paraId="15123002" w14:textId="77777777" w:rsidR="0017521C" w:rsidRDefault="0017521C" w:rsidP="0017521C">
      <w:pPr>
        <w:spacing w:line="360" w:lineRule="auto"/>
        <w:jc w:val="both"/>
        <w:rPr>
          <w:rFonts w:ascii="Times New Roman" w:hAnsi="Times New Roman" w:cs="Times New Roman"/>
          <w:sz w:val="28"/>
          <w:szCs w:val="28"/>
          <w:u w:val="single"/>
        </w:rPr>
      </w:pPr>
      <w:r w:rsidRPr="00EC623A">
        <w:rPr>
          <w:rFonts w:ascii="Times New Roman" w:hAnsi="Times New Roman" w:cs="Times New Roman"/>
          <w:sz w:val="28"/>
          <w:szCs w:val="28"/>
          <w:u w:val="single"/>
        </w:rPr>
        <w:t>The Programme</w:t>
      </w:r>
    </w:p>
    <w:p w14:paraId="75C88448" w14:textId="77777777" w:rsidR="0017521C" w:rsidRDefault="0017521C" w:rsidP="0017521C">
      <w:pPr>
        <w:spacing w:line="360" w:lineRule="auto"/>
        <w:jc w:val="both"/>
        <w:rPr>
          <w:rFonts w:ascii="Times New Roman" w:hAnsi="Times New Roman" w:cs="Times New Roman"/>
        </w:rPr>
      </w:pPr>
      <w:r>
        <w:rPr>
          <w:rFonts w:ascii="Times New Roman" w:hAnsi="Times New Roman" w:cs="Times New Roman"/>
        </w:rPr>
        <w:t xml:space="preserve">The client is already meeting the recommended weekly physical activity level therefore, to maintain this they should keep doing the same activities and if this is not possible, daily walking or jogs can be carried out to ensure they meet the guidelines for aerobic activities. The client was observed whilst undertaking the beginning of the programme to establish if it was suitable for their current levels or whether modifications needed to be made to enable them to fully achieve their goal. From observations, it was decided that the programme designed was slightly easy for the client as the weights noted were easily liftable and as a result no overall improvement would have been made as the client was lifting comfortable weights. The decision was therefore made to increase the starting weight of the programme. </w:t>
      </w:r>
    </w:p>
    <w:p w14:paraId="2887A9E8" w14:textId="77777777" w:rsidR="0017521C" w:rsidRDefault="0017521C" w:rsidP="0017521C">
      <w:pPr>
        <w:spacing w:line="360" w:lineRule="auto"/>
        <w:jc w:val="both"/>
        <w:rPr>
          <w:rFonts w:ascii="Times New Roman" w:hAnsi="Times New Roman" w:cs="Times New Roman"/>
        </w:rPr>
      </w:pPr>
    </w:p>
    <w:p w14:paraId="778DE48C" w14:textId="77777777" w:rsidR="0017521C" w:rsidRDefault="0017521C" w:rsidP="0017521C">
      <w:pPr>
        <w:spacing w:line="360" w:lineRule="auto"/>
        <w:jc w:val="both"/>
        <w:rPr>
          <w:rFonts w:ascii="Times New Roman" w:hAnsi="Times New Roman" w:cs="Times New Roman"/>
        </w:rPr>
      </w:pPr>
      <w:r>
        <w:rPr>
          <w:rFonts w:ascii="Times New Roman" w:hAnsi="Times New Roman" w:cs="Times New Roman"/>
          <w:noProof/>
        </w:rPr>
        <w:drawing>
          <wp:anchor distT="0" distB="0" distL="114300" distR="114300" simplePos="0" relativeHeight="251659264" behindDoc="1" locked="0" layoutInCell="1" allowOverlap="1" wp14:anchorId="217E04CD" wp14:editId="7A8AE33E">
            <wp:simplePos x="0" y="0"/>
            <wp:positionH relativeFrom="column">
              <wp:posOffset>3611245</wp:posOffset>
            </wp:positionH>
            <wp:positionV relativeFrom="paragraph">
              <wp:posOffset>208280</wp:posOffset>
            </wp:positionV>
            <wp:extent cx="2766060" cy="1464945"/>
            <wp:effectExtent l="0" t="0" r="2540" b="0"/>
            <wp:wrapTight wrapText="bothSides">
              <wp:wrapPolygon edited="0">
                <wp:start x="0" y="0"/>
                <wp:lineTo x="0" y="21347"/>
                <wp:lineTo x="21521" y="21347"/>
                <wp:lineTo x="2152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20-01-18 at 22.36.07.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766060" cy="1464945"/>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rPr>
        <w:t xml:space="preserve">There are a number of activities which the client can do which will help improve strength in their lower body. After some assessment, there were four lower body exercises chosen to help improve strength in the clients` legs. It was decided that the client would work on their Back squat, Leg press, Hamstring Curl and their leg extension. By selecting these four exercises, it allows a progression in strength in the whole leg not just one muscle, with the hamstring curl strengthening the hamstrings and the back squat working on increasing strength within the quadricep muscle.  The measurements used to determine whether improvements have taken place is that the one rep max test will be completed again at the end of the programme as well as a vertical jump test to determine whether the increased strength </w:t>
      </w:r>
      <w:r>
        <w:rPr>
          <w:rFonts w:ascii="Times New Roman" w:hAnsi="Times New Roman" w:cs="Times New Roman"/>
        </w:rPr>
        <w:lastRenderedPageBreak/>
        <w:t xml:space="preserve">can be utilised by the client into improving power to increase performance efficiency in their chosen activities. </w:t>
      </w:r>
    </w:p>
    <w:p w14:paraId="1985C2B4" w14:textId="77777777" w:rsidR="0017521C" w:rsidRDefault="0017521C" w:rsidP="0017521C">
      <w:pPr>
        <w:spacing w:line="360" w:lineRule="auto"/>
        <w:jc w:val="both"/>
        <w:rPr>
          <w:rFonts w:ascii="Times New Roman" w:hAnsi="Times New Roman" w:cs="Times New Roman"/>
        </w:rPr>
      </w:pPr>
    </w:p>
    <w:tbl>
      <w:tblPr>
        <w:tblStyle w:val="TableGrid"/>
        <w:tblW w:w="0" w:type="auto"/>
        <w:tblLook w:val="04A0" w:firstRow="1" w:lastRow="0" w:firstColumn="1" w:lastColumn="0" w:noHBand="0" w:noVBand="1"/>
      </w:tblPr>
      <w:tblGrid>
        <w:gridCol w:w="3003"/>
        <w:gridCol w:w="3003"/>
        <w:gridCol w:w="3004"/>
      </w:tblGrid>
      <w:tr w:rsidR="0017521C" w14:paraId="63567037" w14:textId="77777777" w:rsidTr="00690433">
        <w:trPr>
          <w:trHeight w:val="389"/>
        </w:trPr>
        <w:tc>
          <w:tcPr>
            <w:tcW w:w="9010" w:type="dxa"/>
            <w:gridSpan w:val="3"/>
          </w:tcPr>
          <w:p w14:paraId="3B8B1FF9" w14:textId="77777777" w:rsidR="0017521C" w:rsidRPr="0017521C" w:rsidRDefault="0017521C" w:rsidP="0017521C">
            <w:pPr>
              <w:spacing w:line="360" w:lineRule="auto"/>
              <w:jc w:val="center"/>
              <w:rPr>
                <w:rFonts w:ascii="Times New Roman" w:hAnsi="Times New Roman" w:cs="Times New Roman"/>
                <w:b/>
                <w:bCs/>
                <w:sz w:val="28"/>
                <w:szCs w:val="28"/>
              </w:rPr>
            </w:pPr>
            <w:r w:rsidRPr="0017521C">
              <w:rPr>
                <w:rFonts w:ascii="Times New Roman" w:hAnsi="Times New Roman" w:cs="Times New Roman"/>
                <w:b/>
                <w:bCs/>
                <w:sz w:val="28"/>
                <w:szCs w:val="28"/>
              </w:rPr>
              <w:t>Back Squat</w:t>
            </w:r>
          </w:p>
        </w:tc>
      </w:tr>
      <w:tr w:rsidR="0017521C" w14:paraId="71DDED35" w14:textId="77777777" w:rsidTr="00690433">
        <w:tc>
          <w:tcPr>
            <w:tcW w:w="3003" w:type="dxa"/>
          </w:tcPr>
          <w:p w14:paraId="061BE93E" w14:textId="77777777" w:rsidR="0017521C" w:rsidRDefault="0017521C" w:rsidP="0017521C">
            <w:pPr>
              <w:spacing w:line="360" w:lineRule="auto"/>
              <w:rPr>
                <w:rFonts w:ascii="Times New Roman" w:hAnsi="Times New Roman" w:cs="Times New Roman"/>
              </w:rPr>
            </w:pPr>
          </w:p>
        </w:tc>
        <w:tc>
          <w:tcPr>
            <w:tcW w:w="3003" w:type="dxa"/>
          </w:tcPr>
          <w:p w14:paraId="77CF9B47" w14:textId="77777777" w:rsidR="0017521C" w:rsidRPr="0017521C" w:rsidRDefault="0017521C" w:rsidP="0017521C">
            <w:pPr>
              <w:spacing w:line="360" w:lineRule="auto"/>
              <w:jc w:val="center"/>
              <w:rPr>
                <w:rFonts w:ascii="Times New Roman" w:hAnsi="Times New Roman" w:cs="Times New Roman"/>
                <w:b/>
                <w:bCs/>
              </w:rPr>
            </w:pPr>
            <w:r w:rsidRPr="0017521C">
              <w:rPr>
                <w:rFonts w:ascii="Times New Roman" w:hAnsi="Times New Roman" w:cs="Times New Roman"/>
                <w:b/>
                <w:bCs/>
              </w:rPr>
              <w:t>Current</w:t>
            </w:r>
          </w:p>
        </w:tc>
        <w:tc>
          <w:tcPr>
            <w:tcW w:w="3004" w:type="dxa"/>
          </w:tcPr>
          <w:p w14:paraId="7284F5FD" w14:textId="77777777" w:rsidR="0017521C" w:rsidRPr="0017521C" w:rsidRDefault="0017521C" w:rsidP="0017521C">
            <w:pPr>
              <w:spacing w:line="360" w:lineRule="auto"/>
              <w:jc w:val="center"/>
              <w:rPr>
                <w:rFonts w:ascii="Times New Roman" w:hAnsi="Times New Roman" w:cs="Times New Roman"/>
                <w:b/>
                <w:bCs/>
              </w:rPr>
            </w:pPr>
            <w:r w:rsidRPr="0017521C">
              <w:rPr>
                <w:rFonts w:ascii="Times New Roman" w:hAnsi="Times New Roman" w:cs="Times New Roman"/>
                <w:b/>
                <w:bCs/>
              </w:rPr>
              <w:t>Target</w:t>
            </w:r>
          </w:p>
        </w:tc>
      </w:tr>
      <w:tr w:rsidR="0017521C" w14:paraId="356434CD" w14:textId="77777777" w:rsidTr="00690433">
        <w:tc>
          <w:tcPr>
            <w:tcW w:w="3003" w:type="dxa"/>
          </w:tcPr>
          <w:p w14:paraId="69E205A9" w14:textId="77777777" w:rsidR="0017521C" w:rsidRDefault="0017521C" w:rsidP="0017521C">
            <w:pPr>
              <w:spacing w:line="360" w:lineRule="auto"/>
              <w:jc w:val="both"/>
              <w:rPr>
                <w:rFonts w:ascii="Times New Roman" w:hAnsi="Times New Roman" w:cs="Times New Roman"/>
              </w:rPr>
            </w:pPr>
            <w:r>
              <w:rPr>
                <w:rFonts w:ascii="Times New Roman" w:hAnsi="Times New Roman" w:cs="Times New Roman"/>
              </w:rPr>
              <w:t>5 Reps</w:t>
            </w:r>
          </w:p>
        </w:tc>
        <w:tc>
          <w:tcPr>
            <w:tcW w:w="3003" w:type="dxa"/>
          </w:tcPr>
          <w:p w14:paraId="1F000488" w14:textId="77777777" w:rsidR="0017521C" w:rsidRDefault="0017521C" w:rsidP="0017521C">
            <w:pPr>
              <w:spacing w:line="360" w:lineRule="auto"/>
              <w:jc w:val="both"/>
              <w:rPr>
                <w:rFonts w:ascii="Times New Roman" w:hAnsi="Times New Roman" w:cs="Times New Roman"/>
              </w:rPr>
            </w:pPr>
            <w:r>
              <w:rPr>
                <w:rFonts w:ascii="Times New Roman" w:hAnsi="Times New Roman" w:cs="Times New Roman"/>
              </w:rPr>
              <w:t>40kg</w:t>
            </w:r>
          </w:p>
        </w:tc>
        <w:tc>
          <w:tcPr>
            <w:tcW w:w="3004" w:type="dxa"/>
          </w:tcPr>
          <w:p w14:paraId="5EBA8A9B" w14:textId="77777777" w:rsidR="0017521C" w:rsidRDefault="0017521C" w:rsidP="0017521C">
            <w:pPr>
              <w:spacing w:line="360" w:lineRule="auto"/>
              <w:jc w:val="both"/>
              <w:rPr>
                <w:rFonts w:ascii="Times New Roman" w:hAnsi="Times New Roman" w:cs="Times New Roman"/>
              </w:rPr>
            </w:pPr>
            <w:r>
              <w:rPr>
                <w:rFonts w:ascii="Times New Roman" w:hAnsi="Times New Roman" w:cs="Times New Roman"/>
              </w:rPr>
              <w:t>50kg</w:t>
            </w:r>
          </w:p>
        </w:tc>
      </w:tr>
      <w:tr w:rsidR="0017521C" w14:paraId="795EA913" w14:textId="77777777" w:rsidTr="00690433">
        <w:tc>
          <w:tcPr>
            <w:tcW w:w="3003" w:type="dxa"/>
          </w:tcPr>
          <w:p w14:paraId="604A63CE" w14:textId="77777777" w:rsidR="0017521C" w:rsidRDefault="0017521C" w:rsidP="0017521C">
            <w:pPr>
              <w:spacing w:line="360" w:lineRule="auto"/>
              <w:jc w:val="both"/>
              <w:rPr>
                <w:rFonts w:ascii="Times New Roman" w:hAnsi="Times New Roman" w:cs="Times New Roman"/>
              </w:rPr>
            </w:pPr>
            <w:r>
              <w:rPr>
                <w:rFonts w:ascii="Times New Roman" w:hAnsi="Times New Roman" w:cs="Times New Roman"/>
              </w:rPr>
              <w:t>3 Reps</w:t>
            </w:r>
          </w:p>
        </w:tc>
        <w:tc>
          <w:tcPr>
            <w:tcW w:w="3003" w:type="dxa"/>
          </w:tcPr>
          <w:p w14:paraId="20E3ACAE" w14:textId="77777777" w:rsidR="0017521C" w:rsidRDefault="0017521C" w:rsidP="0017521C">
            <w:pPr>
              <w:spacing w:line="360" w:lineRule="auto"/>
              <w:jc w:val="both"/>
              <w:rPr>
                <w:rFonts w:ascii="Times New Roman" w:hAnsi="Times New Roman" w:cs="Times New Roman"/>
              </w:rPr>
            </w:pPr>
            <w:r>
              <w:rPr>
                <w:rFonts w:ascii="Times New Roman" w:hAnsi="Times New Roman" w:cs="Times New Roman"/>
              </w:rPr>
              <w:t>65kg</w:t>
            </w:r>
          </w:p>
        </w:tc>
        <w:tc>
          <w:tcPr>
            <w:tcW w:w="3004" w:type="dxa"/>
          </w:tcPr>
          <w:p w14:paraId="596456B1" w14:textId="77777777" w:rsidR="0017521C" w:rsidRDefault="0017521C" w:rsidP="0017521C">
            <w:pPr>
              <w:spacing w:line="360" w:lineRule="auto"/>
              <w:jc w:val="both"/>
              <w:rPr>
                <w:rFonts w:ascii="Times New Roman" w:hAnsi="Times New Roman" w:cs="Times New Roman"/>
              </w:rPr>
            </w:pPr>
            <w:r>
              <w:rPr>
                <w:rFonts w:ascii="Times New Roman" w:hAnsi="Times New Roman" w:cs="Times New Roman"/>
              </w:rPr>
              <w:t>75kg</w:t>
            </w:r>
          </w:p>
        </w:tc>
      </w:tr>
      <w:tr w:rsidR="0017521C" w14:paraId="466EB9F6" w14:textId="77777777" w:rsidTr="00690433">
        <w:tc>
          <w:tcPr>
            <w:tcW w:w="3003" w:type="dxa"/>
          </w:tcPr>
          <w:p w14:paraId="3F8949DE" w14:textId="77777777" w:rsidR="0017521C" w:rsidRDefault="0017521C" w:rsidP="0017521C">
            <w:pPr>
              <w:spacing w:line="360" w:lineRule="auto"/>
              <w:jc w:val="both"/>
              <w:rPr>
                <w:rFonts w:ascii="Times New Roman" w:hAnsi="Times New Roman" w:cs="Times New Roman"/>
              </w:rPr>
            </w:pPr>
            <w:r>
              <w:rPr>
                <w:rFonts w:ascii="Times New Roman" w:hAnsi="Times New Roman" w:cs="Times New Roman"/>
              </w:rPr>
              <w:t>1 Rep</w:t>
            </w:r>
          </w:p>
        </w:tc>
        <w:tc>
          <w:tcPr>
            <w:tcW w:w="3003" w:type="dxa"/>
          </w:tcPr>
          <w:p w14:paraId="10E3AF2E" w14:textId="77777777" w:rsidR="0017521C" w:rsidRDefault="0017521C" w:rsidP="0017521C">
            <w:pPr>
              <w:spacing w:line="360" w:lineRule="auto"/>
              <w:jc w:val="both"/>
              <w:rPr>
                <w:rFonts w:ascii="Times New Roman" w:hAnsi="Times New Roman" w:cs="Times New Roman"/>
              </w:rPr>
            </w:pPr>
            <w:r>
              <w:rPr>
                <w:rFonts w:ascii="Times New Roman" w:hAnsi="Times New Roman" w:cs="Times New Roman"/>
              </w:rPr>
              <w:t>70kg</w:t>
            </w:r>
          </w:p>
        </w:tc>
        <w:tc>
          <w:tcPr>
            <w:tcW w:w="3004" w:type="dxa"/>
          </w:tcPr>
          <w:p w14:paraId="09C42FE9" w14:textId="77777777" w:rsidR="0017521C" w:rsidRDefault="0017521C" w:rsidP="0017521C">
            <w:pPr>
              <w:spacing w:line="360" w:lineRule="auto"/>
              <w:jc w:val="both"/>
              <w:rPr>
                <w:rFonts w:ascii="Times New Roman" w:hAnsi="Times New Roman" w:cs="Times New Roman"/>
              </w:rPr>
            </w:pPr>
            <w:r>
              <w:rPr>
                <w:rFonts w:ascii="Times New Roman" w:hAnsi="Times New Roman" w:cs="Times New Roman"/>
              </w:rPr>
              <w:t>80kg</w:t>
            </w:r>
          </w:p>
        </w:tc>
      </w:tr>
    </w:tbl>
    <w:p w14:paraId="20E0F4AD" w14:textId="77777777" w:rsidR="0017521C" w:rsidRPr="00991739" w:rsidRDefault="0017521C" w:rsidP="0017521C">
      <w:pPr>
        <w:spacing w:line="360" w:lineRule="auto"/>
        <w:jc w:val="both"/>
        <w:rPr>
          <w:rFonts w:ascii="Times New Roman" w:hAnsi="Times New Roman" w:cs="Times New Roman"/>
        </w:rPr>
      </w:pPr>
    </w:p>
    <w:p w14:paraId="7117504F" w14:textId="77777777" w:rsidR="0017521C" w:rsidRDefault="0017521C" w:rsidP="0017521C">
      <w:pPr>
        <w:spacing w:line="360" w:lineRule="auto"/>
        <w:jc w:val="both"/>
        <w:rPr>
          <w:rFonts w:ascii="Times New Roman" w:hAnsi="Times New Roman" w:cs="Times New Roman"/>
        </w:rPr>
      </w:pPr>
      <w:r>
        <w:rPr>
          <w:rFonts w:ascii="Times New Roman" w:hAnsi="Times New Roman" w:cs="Times New Roman"/>
        </w:rPr>
        <w:t xml:space="preserve">The table above shows the clients current data for their back squat at 5 reps, 3 reps and their 1 rep max, it also shows what their aiming to improve them to after the programme. The targets where set after using a range of research and statistical equations to work out what an appropriate and realistic target and goal would be for them to aim to achieve. When performing a back squat, you must ensure that the technique is </w:t>
      </w:r>
      <w:proofErr w:type="gramStart"/>
      <w:r>
        <w:rPr>
          <w:rFonts w:ascii="Times New Roman" w:hAnsi="Times New Roman" w:cs="Times New Roman"/>
        </w:rPr>
        <w:t>correct</w:t>
      </w:r>
      <w:proofErr w:type="gramEnd"/>
      <w:r>
        <w:rPr>
          <w:rFonts w:ascii="Times New Roman" w:hAnsi="Times New Roman" w:cs="Times New Roman"/>
        </w:rPr>
        <w:t xml:space="preserve"> and the weight is suitable as if not there is a high risk of injuries including some which can be quite serious. The dangers of back squatting include; high risk to the lower back with lower back pain being caused by either leaning forward, hips rising too soon or the participants back rounding (Evans 2017). To reduce this from happening, one tip is to select a point on the wall or object in-front of you to focus your </w:t>
      </w:r>
      <w:proofErr w:type="gramStart"/>
      <w:r>
        <w:rPr>
          <w:rFonts w:ascii="Times New Roman" w:hAnsi="Times New Roman" w:cs="Times New Roman"/>
        </w:rPr>
        <w:t>eye-sight</w:t>
      </w:r>
      <w:proofErr w:type="gramEnd"/>
      <w:r>
        <w:rPr>
          <w:rFonts w:ascii="Times New Roman" w:hAnsi="Times New Roman" w:cs="Times New Roman"/>
        </w:rPr>
        <w:t xml:space="preserve"> on. It is crucial that this focus point is above the eyeline of the participant as this stops the back from dropping and helps maintain a straight back throughout the whole movement. Online calculations show that to meet the overall target, the weight of the squat must increase in increments of 2.5kg each time. However, the weight is not to increase every-time you squat but squat but over a series of sessions. </w:t>
      </w:r>
    </w:p>
    <w:tbl>
      <w:tblPr>
        <w:tblStyle w:val="TableGrid"/>
        <w:tblW w:w="0" w:type="auto"/>
        <w:tblLook w:val="04A0" w:firstRow="1" w:lastRow="0" w:firstColumn="1" w:lastColumn="0" w:noHBand="0" w:noVBand="1"/>
      </w:tblPr>
      <w:tblGrid>
        <w:gridCol w:w="2252"/>
        <w:gridCol w:w="2252"/>
        <w:gridCol w:w="2253"/>
        <w:gridCol w:w="2253"/>
      </w:tblGrid>
      <w:tr w:rsidR="0017521C" w14:paraId="5379A7B2" w14:textId="77777777" w:rsidTr="00690433">
        <w:tc>
          <w:tcPr>
            <w:tcW w:w="9010" w:type="dxa"/>
            <w:gridSpan w:val="4"/>
          </w:tcPr>
          <w:p w14:paraId="2670E122" w14:textId="77777777" w:rsidR="0017521C" w:rsidRPr="00EC623A" w:rsidRDefault="0017521C" w:rsidP="0017521C">
            <w:pPr>
              <w:spacing w:line="360" w:lineRule="auto"/>
              <w:jc w:val="center"/>
              <w:rPr>
                <w:rFonts w:ascii="Times New Roman" w:hAnsi="Times New Roman" w:cs="Times New Roman"/>
                <w:b/>
                <w:bCs/>
                <w:sz w:val="28"/>
                <w:szCs w:val="28"/>
              </w:rPr>
            </w:pPr>
            <w:r w:rsidRPr="00EC623A">
              <w:rPr>
                <w:rFonts w:ascii="Times New Roman" w:hAnsi="Times New Roman" w:cs="Times New Roman"/>
                <w:b/>
                <w:bCs/>
                <w:sz w:val="28"/>
                <w:szCs w:val="28"/>
              </w:rPr>
              <w:t>Squat Tracker</w:t>
            </w:r>
          </w:p>
        </w:tc>
      </w:tr>
      <w:tr w:rsidR="0017521C" w14:paraId="2C4D689E" w14:textId="77777777" w:rsidTr="00690433">
        <w:tc>
          <w:tcPr>
            <w:tcW w:w="2252" w:type="dxa"/>
          </w:tcPr>
          <w:p w14:paraId="7D234967" w14:textId="77777777" w:rsidR="0017521C" w:rsidRDefault="0017521C" w:rsidP="0017521C">
            <w:pPr>
              <w:spacing w:line="360" w:lineRule="auto"/>
              <w:jc w:val="both"/>
              <w:rPr>
                <w:rFonts w:ascii="Times New Roman" w:hAnsi="Times New Roman" w:cs="Times New Roman"/>
              </w:rPr>
            </w:pPr>
          </w:p>
        </w:tc>
        <w:tc>
          <w:tcPr>
            <w:tcW w:w="2252" w:type="dxa"/>
          </w:tcPr>
          <w:p w14:paraId="4DC3EA48" w14:textId="77777777" w:rsidR="0017521C" w:rsidRPr="00EC623A" w:rsidRDefault="0017521C" w:rsidP="0017521C">
            <w:pPr>
              <w:spacing w:line="360" w:lineRule="auto"/>
              <w:jc w:val="center"/>
              <w:rPr>
                <w:rFonts w:ascii="Times New Roman" w:hAnsi="Times New Roman" w:cs="Times New Roman"/>
                <w:b/>
                <w:bCs/>
              </w:rPr>
            </w:pPr>
            <w:r w:rsidRPr="00EC623A">
              <w:rPr>
                <w:rFonts w:ascii="Times New Roman" w:hAnsi="Times New Roman" w:cs="Times New Roman"/>
                <w:b/>
                <w:bCs/>
              </w:rPr>
              <w:t>5 Reps</w:t>
            </w:r>
          </w:p>
        </w:tc>
        <w:tc>
          <w:tcPr>
            <w:tcW w:w="2253" w:type="dxa"/>
          </w:tcPr>
          <w:p w14:paraId="6FFF9B5A" w14:textId="77777777" w:rsidR="0017521C" w:rsidRPr="00EC623A" w:rsidRDefault="0017521C" w:rsidP="0017521C">
            <w:pPr>
              <w:spacing w:line="360" w:lineRule="auto"/>
              <w:jc w:val="center"/>
              <w:rPr>
                <w:rFonts w:ascii="Times New Roman" w:hAnsi="Times New Roman" w:cs="Times New Roman"/>
                <w:b/>
                <w:bCs/>
              </w:rPr>
            </w:pPr>
            <w:r w:rsidRPr="00EC623A">
              <w:rPr>
                <w:rFonts w:ascii="Times New Roman" w:hAnsi="Times New Roman" w:cs="Times New Roman"/>
                <w:b/>
                <w:bCs/>
              </w:rPr>
              <w:t>3 Reps</w:t>
            </w:r>
          </w:p>
        </w:tc>
        <w:tc>
          <w:tcPr>
            <w:tcW w:w="2253" w:type="dxa"/>
          </w:tcPr>
          <w:p w14:paraId="3BF7CBAC" w14:textId="77777777" w:rsidR="0017521C" w:rsidRPr="00EC623A" w:rsidRDefault="0017521C" w:rsidP="0017521C">
            <w:pPr>
              <w:spacing w:line="360" w:lineRule="auto"/>
              <w:jc w:val="center"/>
              <w:rPr>
                <w:rFonts w:ascii="Times New Roman" w:hAnsi="Times New Roman" w:cs="Times New Roman"/>
                <w:b/>
                <w:bCs/>
              </w:rPr>
            </w:pPr>
            <w:r w:rsidRPr="00EC623A">
              <w:rPr>
                <w:rFonts w:ascii="Times New Roman" w:hAnsi="Times New Roman" w:cs="Times New Roman"/>
                <w:b/>
                <w:bCs/>
              </w:rPr>
              <w:t>1 Rep</w:t>
            </w:r>
          </w:p>
        </w:tc>
      </w:tr>
      <w:tr w:rsidR="0017521C" w14:paraId="21F0913F" w14:textId="77777777" w:rsidTr="00690433">
        <w:tc>
          <w:tcPr>
            <w:tcW w:w="2252" w:type="dxa"/>
          </w:tcPr>
          <w:p w14:paraId="30B334CA" w14:textId="77777777" w:rsidR="0017521C" w:rsidRPr="00EC623A" w:rsidRDefault="0017521C" w:rsidP="0017521C">
            <w:pPr>
              <w:spacing w:line="360" w:lineRule="auto"/>
              <w:jc w:val="center"/>
              <w:rPr>
                <w:rFonts w:ascii="Times New Roman" w:hAnsi="Times New Roman" w:cs="Times New Roman"/>
                <w:b/>
                <w:bCs/>
              </w:rPr>
            </w:pPr>
            <w:r w:rsidRPr="00EC623A">
              <w:rPr>
                <w:rFonts w:ascii="Times New Roman" w:hAnsi="Times New Roman" w:cs="Times New Roman"/>
                <w:b/>
                <w:bCs/>
              </w:rPr>
              <w:t>Week 1</w:t>
            </w:r>
          </w:p>
        </w:tc>
        <w:tc>
          <w:tcPr>
            <w:tcW w:w="2252" w:type="dxa"/>
          </w:tcPr>
          <w:p w14:paraId="65FCF67B" w14:textId="77777777" w:rsidR="0017521C" w:rsidRDefault="0017521C" w:rsidP="0017521C">
            <w:pPr>
              <w:spacing w:line="360" w:lineRule="auto"/>
              <w:jc w:val="center"/>
              <w:rPr>
                <w:rFonts w:ascii="Times New Roman" w:hAnsi="Times New Roman" w:cs="Times New Roman"/>
              </w:rPr>
            </w:pPr>
            <w:r>
              <w:rPr>
                <w:rFonts w:ascii="Times New Roman" w:hAnsi="Times New Roman" w:cs="Times New Roman"/>
              </w:rPr>
              <w:t>40kg</w:t>
            </w:r>
          </w:p>
        </w:tc>
        <w:tc>
          <w:tcPr>
            <w:tcW w:w="2253" w:type="dxa"/>
          </w:tcPr>
          <w:p w14:paraId="3488C95E" w14:textId="77777777" w:rsidR="0017521C" w:rsidRDefault="0017521C" w:rsidP="0017521C">
            <w:pPr>
              <w:spacing w:line="360" w:lineRule="auto"/>
              <w:jc w:val="center"/>
              <w:rPr>
                <w:rFonts w:ascii="Times New Roman" w:hAnsi="Times New Roman" w:cs="Times New Roman"/>
              </w:rPr>
            </w:pPr>
            <w:r>
              <w:rPr>
                <w:rFonts w:ascii="Times New Roman" w:hAnsi="Times New Roman" w:cs="Times New Roman"/>
              </w:rPr>
              <w:t>65kg</w:t>
            </w:r>
          </w:p>
        </w:tc>
        <w:tc>
          <w:tcPr>
            <w:tcW w:w="2253" w:type="dxa"/>
          </w:tcPr>
          <w:p w14:paraId="7EA1D836" w14:textId="77777777" w:rsidR="0017521C" w:rsidRDefault="0017521C" w:rsidP="0017521C">
            <w:pPr>
              <w:spacing w:line="360" w:lineRule="auto"/>
              <w:jc w:val="center"/>
              <w:rPr>
                <w:rFonts w:ascii="Times New Roman" w:hAnsi="Times New Roman" w:cs="Times New Roman"/>
              </w:rPr>
            </w:pPr>
            <w:r>
              <w:rPr>
                <w:rFonts w:ascii="Times New Roman" w:hAnsi="Times New Roman" w:cs="Times New Roman"/>
              </w:rPr>
              <w:t>70kg</w:t>
            </w:r>
          </w:p>
        </w:tc>
      </w:tr>
      <w:tr w:rsidR="0017521C" w14:paraId="7243F860" w14:textId="77777777" w:rsidTr="00690433">
        <w:tc>
          <w:tcPr>
            <w:tcW w:w="2252" w:type="dxa"/>
          </w:tcPr>
          <w:p w14:paraId="2500DAA8" w14:textId="77777777" w:rsidR="0017521C" w:rsidRPr="00EC623A" w:rsidRDefault="0017521C" w:rsidP="0017521C">
            <w:pPr>
              <w:spacing w:line="360" w:lineRule="auto"/>
              <w:jc w:val="center"/>
              <w:rPr>
                <w:rFonts w:ascii="Times New Roman" w:hAnsi="Times New Roman" w:cs="Times New Roman"/>
                <w:b/>
                <w:bCs/>
              </w:rPr>
            </w:pPr>
            <w:r w:rsidRPr="00EC623A">
              <w:rPr>
                <w:rFonts w:ascii="Times New Roman" w:hAnsi="Times New Roman" w:cs="Times New Roman"/>
                <w:b/>
                <w:bCs/>
              </w:rPr>
              <w:t>Week 2</w:t>
            </w:r>
          </w:p>
        </w:tc>
        <w:tc>
          <w:tcPr>
            <w:tcW w:w="2252" w:type="dxa"/>
          </w:tcPr>
          <w:p w14:paraId="2CD11E6C" w14:textId="77777777" w:rsidR="0017521C" w:rsidRDefault="0017521C" w:rsidP="0017521C">
            <w:pPr>
              <w:spacing w:line="360" w:lineRule="auto"/>
              <w:jc w:val="center"/>
              <w:rPr>
                <w:rFonts w:ascii="Times New Roman" w:hAnsi="Times New Roman" w:cs="Times New Roman"/>
              </w:rPr>
            </w:pPr>
            <w:r>
              <w:rPr>
                <w:rFonts w:ascii="Times New Roman" w:hAnsi="Times New Roman" w:cs="Times New Roman"/>
              </w:rPr>
              <w:t>42.5kg</w:t>
            </w:r>
          </w:p>
        </w:tc>
        <w:tc>
          <w:tcPr>
            <w:tcW w:w="2253" w:type="dxa"/>
          </w:tcPr>
          <w:p w14:paraId="6D88E255" w14:textId="77777777" w:rsidR="0017521C" w:rsidRDefault="0017521C" w:rsidP="0017521C">
            <w:pPr>
              <w:spacing w:line="360" w:lineRule="auto"/>
              <w:jc w:val="center"/>
              <w:rPr>
                <w:rFonts w:ascii="Times New Roman" w:hAnsi="Times New Roman" w:cs="Times New Roman"/>
              </w:rPr>
            </w:pPr>
            <w:r>
              <w:rPr>
                <w:rFonts w:ascii="Times New Roman" w:hAnsi="Times New Roman" w:cs="Times New Roman"/>
              </w:rPr>
              <w:t>65kg</w:t>
            </w:r>
          </w:p>
        </w:tc>
        <w:tc>
          <w:tcPr>
            <w:tcW w:w="2253" w:type="dxa"/>
          </w:tcPr>
          <w:p w14:paraId="375FD38F" w14:textId="77777777" w:rsidR="0017521C" w:rsidRDefault="0017521C" w:rsidP="0017521C">
            <w:pPr>
              <w:spacing w:line="360" w:lineRule="auto"/>
              <w:jc w:val="center"/>
              <w:rPr>
                <w:rFonts w:ascii="Times New Roman" w:hAnsi="Times New Roman" w:cs="Times New Roman"/>
              </w:rPr>
            </w:pPr>
            <w:r>
              <w:rPr>
                <w:rFonts w:ascii="Times New Roman" w:hAnsi="Times New Roman" w:cs="Times New Roman"/>
              </w:rPr>
              <w:t>70kg</w:t>
            </w:r>
          </w:p>
        </w:tc>
      </w:tr>
      <w:tr w:rsidR="0017521C" w14:paraId="5AA8322F" w14:textId="77777777" w:rsidTr="00690433">
        <w:tc>
          <w:tcPr>
            <w:tcW w:w="2252" w:type="dxa"/>
          </w:tcPr>
          <w:p w14:paraId="349C7C81" w14:textId="77777777" w:rsidR="0017521C" w:rsidRPr="00EC623A" w:rsidRDefault="0017521C" w:rsidP="0017521C">
            <w:pPr>
              <w:spacing w:line="360" w:lineRule="auto"/>
              <w:jc w:val="center"/>
              <w:rPr>
                <w:rFonts w:ascii="Times New Roman" w:hAnsi="Times New Roman" w:cs="Times New Roman"/>
                <w:b/>
                <w:bCs/>
              </w:rPr>
            </w:pPr>
            <w:r w:rsidRPr="00EC623A">
              <w:rPr>
                <w:rFonts w:ascii="Times New Roman" w:hAnsi="Times New Roman" w:cs="Times New Roman"/>
                <w:b/>
                <w:bCs/>
              </w:rPr>
              <w:t>Week 3</w:t>
            </w:r>
          </w:p>
        </w:tc>
        <w:tc>
          <w:tcPr>
            <w:tcW w:w="2252" w:type="dxa"/>
          </w:tcPr>
          <w:p w14:paraId="72611DA1" w14:textId="77777777" w:rsidR="0017521C" w:rsidRDefault="0017521C" w:rsidP="0017521C">
            <w:pPr>
              <w:spacing w:line="360" w:lineRule="auto"/>
              <w:jc w:val="center"/>
              <w:rPr>
                <w:rFonts w:ascii="Times New Roman" w:hAnsi="Times New Roman" w:cs="Times New Roman"/>
              </w:rPr>
            </w:pPr>
            <w:r>
              <w:rPr>
                <w:rFonts w:ascii="Times New Roman" w:hAnsi="Times New Roman" w:cs="Times New Roman"/>
              </w:rPr>
              <w:t>42.5kg</w:t>
            </w:r>
          </w:p>
        </w:tc>
        <w:tc>
          <w:tcPr>
            <w:tcW w:w="2253" w:type="dxa"/>
          </w:tcPr>
          <w:p w14:paraId="12BA8F3E" w14:textId="77777777" w:rsidR="0017521C" w:rsidRDefault="0017521C" w:rsidP="0017521C">
            <w:pPr>
              <w:spacing w:line="360" w:lineRule="auto"/>
              <w:jc w:val="center"/>
              <w:rPr>
                <w:rFonts w:ascii="Times New Roman" w:hAnsi="Times New Roman" w:cs="Times New Roman"/>
              </w:rPr>
            </w:pPr>
            <w:r>
              <w:rPr>
                <w:rFonts w:ascii="Times New Roman" w:hAnsi="Times New Roman" w:cs="Times New Roman"/>
              </w:rPr>
              <w:t>67.5kg</w:t>
            </w:r>
          </w:p>
        </w:tc>
        <w:tc>
          <w:tcPr>
            <w:tcW w:w="2253" w:type="dxa"/>
          </w:tcPr>
          <w:p w14:paraId="1A160AC7" w14:textId="77777777" w:rsidR="0017521C" w:rsidRDefault="0017521C" w:rsidP="0017521C">
            <w:pPr>
              <w:spacing w:line="360" w:lineRule="auto"/>
              <w:jc w:val="center"/>
              <w:rPr>
                <w:rFonts w:ascii="Times New Roman" w:hAnsi="Times New Roman" w:cs="Times New Roman"/>
              </w:rPr>
            </w:pPr>
            <w:r>
              <w:rPr>
                <w:rFonts w:ascii="Times New Roman" w:hAnsi="Times New Roman" w:cs="Times New Roman"/>
              </w:rPr>
              <w:t>70kg</w:t>
            </w:r>
          </w:p>
        </w:tc>
      </w:tr>
      <w:tr w:rsidR="0017521C" w14:paraId="2663027E" w14:textId="77777777" w:rsidTr="00690433">
        <w:tc>
          <w:tcPr>
            <w:tcW w:w="2252" w:type="dxa"/>
          </w:tcPr>
          <w:p w14:paraId="019A1044" w14:textId="77777777" w:rsidR="0017521C" w:rsidRPr="00EC623A" w:rsidRDefault="0017521C" w:rsidP="0017521C">
            <w:pPr>
              <w:spacing w:line="360" w:lineRule="auto"/>
              <w:jc w:val="center"/>
              <w:rPr>
                <w:rFonts w:ascii="Times New Roman" w:hAnsi="Times New Roman" w:cs="Times New Roman"/>
                <w:b/>
                <w:bCs/>
              </w:rPr>
            </w:pPr>
            <w:r w:rsidRPr="00EC623A">
              <w:rPr>
                <w:rFonts w:ascii="Times New Roman" w:hAnsi="Times New Roman" w:cs="Times New Roman"/>
                <w:b/>
                <w:bCs/>
              </w:rPr>
              <w:t>Week 4</w:t>
            </w:r>
          </w:p>
        </w:tc>
        <w:tc>
          <w:tcPr>
            <w:tcW w:w="2252" w:type="dxa"/>
          </w:tcPr>
          <w:p w14:paraId="0E6EB65B" w14:textId="77777777" w:rsidR="0017521C" w:rsidRDefault="0017521C" w:rsidP="0017521C">
            <w:pPr>
              <w:spacing w:line="360" w:lineRule="auto"/>
              <w:jc w:val="center"/>
              <w:rPr>
                <w:rFonts w:ascii="Times New Roman" w:hAnsi="Times New Roman" w:cs="Times New Roman"/>
              </w:rPr>
            </w:pPr>
            <w:r>
              <w:rPr>
                <w:rFonts w:ascii="Times New Roman" w:hAnsi="Times New Roman" w:cs="Times New Roman"/>
              </w:rPr>
              <w:t>45kg</w:t>
            </w:r>
          </w:p>
        </w:tc>
        <w:tc>
          <w:tcPr>
            <w:tcW w:w="2253" w:type="dxa"/>
          </w:tcPr>
          <w:p w14:paraId="485676A2" w14:textId="77777777" w:rsidR="0017521C" w:rsidRDefault="0017521C" w:rsidP="0017521C">
            <w:pPr>
              <w:spacing w:line="360" w:lineRule="auto"/>
              <w:jc w:val="center"/>
              <w:rPr>
                <w:rFonts w:ascii="Times New Roman" w:hAnsi="Times New Roman" w:cs="Times New Roman"/>
              </w:rPr>
            </w:pPr>
            <w:r>
              <w:rPr>
                <w:rFonts w:ascii="Times New Roman" w:hAnsi="Times New Roman" w:cs="Times New Roman"/>
              </w:rPr>
              <w:t>67.5kg</w:t>
            </w:r>
          </w:p>
        </w:tc>
        <w:tc>
          <w:tcPr>
            <w:tcW w:w="2253" w:type="dxa"/>
          </w:tcPr>
          <w:p w14:paraId="38120553" w14:textId="77777777" w:rsidR="0017521C" w:rsidRDefault="0017521C" w:rsidP="0017521C">
            <w:pPr>
              <w:spacing w:line="360" w:lineRule="auto"/>
              <w:jc w:val="center"/>
              <w:rPr>
                <w:rFonts w:ascii="Times New Roman" w:hAnsi="Times New Roman" w:cs="Times New Roman"/>
              </w:rPr>
            </w:pPr>
            <w:r>
              <w:rPr>
                <w:rFonts w:ascii="Times New Roman" w:hAnsi="Times New Roman" w:cs="Times New Roman"/>
              </w:rPr>
              <w:t>72.5kg</w:t>
            </w:r>
          </w:p>
        </w:tc>
      </w:tr>
      <w:tr w:rsidR="0017521C" w14:paraId="0AF303C0" w14:textId="77777777" w:rsidTr="00690433">
        <w:tc>
          <w:tcPr>
            <w:tcW w:w="2252" w:type="dxa"/>
          </w:tcPr>
          <w:p w14:paraId="3F635E3C" w14:textId="77777777" w:rsidR="0017521C" w:rsidRPr="00EC623A" w:rsidRDefault="0017521C" w:rsidP="0017521C">
            <w:pPr>
              <w:spacing w:line="360" w:lineRule="auto"/>
              <w:jc w:val="center"/>
              <w:rPr>
                <w:rFonts w:ascii="Times New Roman" w:hAnsi="Times New Roman" w:cs="Times New Roman"/>
                <w:b/>
                <w:bCs/>
              </w:rPr>
            </w:pPr>
            <w:r w:rsidRPr="00EC623A">
              <w:rPr>
                <w:rFonts w:ascii="Times New Roman" w:hAnsi="Times New Roman" w:cs="Times New Roman"/>
                <w:b/>
                <w:bCs/>
              </w:rPr>
              <w:t>Week 5</w:t>
            </w:r>
          </w:p>
        </w:tc>
        <w:tc>
          <w:tcPr>
            <w:tcW w:w="2252" w:type="dxa"/>
          </w:tcPr>
          <w:p w14:paraId="6223020E" w14:textId="77777777" w:rsidR="0017521C" w:rsidRDefault="0017521C" w:rsidP="0017521C">
            <w:pPr>
              <w:spacing w:line="360" w:lineRule="auto"/>
              <w:jc w:val="center"/>
              <w:rPr>
                <w:rFonts w:ascii="Times New Roman" w:hAnsi="Times New Roman" w:cs="Times New Roman"/>
              </w:rPr>
            </w:pPr>
            <w:r>
              <w:rPr>
                <w:rFonts w:ascii="Times New Roman" w:hAnsi="Times New Roman" w:cs="Times New Roman"/>
              </w:rPr>
              <w:t>45kg</w:t>
            </w:r>
          </w:p>
        </w:tc>
        <w:tc>
          <w:tcPr>
            <w:tcW w:w="2253" w:type="dxa"/>
          </w:tcPr>
          <w:p w14:paraId="7412C041" w14:textId="77777777" w:rsidR="0017521C" w:rsidRDefault="0017521C" w:rsidP="0017521C">
            <w:pPr>
              <w:spacing w:line="360" w:lineRule="auto"/>
              <w:jc w:val="center"/>
              <w:rPr>
                <w:rFonts w:ascii="Times New Roman" w:hAnsi="Times New Roman" w:cs="Times New Roman"/>
              </w:rPr>
            </w:pPr>
            <w:r>
              <w:rPr>
                <w:rFonts w:ascii="Times New Roman" w:hAnsi="Times New Roman" w:cs="Times New Roman"/>
              </w:rPr>
              <w:t>70kg</w:t>
            </w:r>
          </w:p>
        </w:tc>
        <w:tc>
          <w:tcPr>
            <w:tcW w:w="2253" w:type="dxa"/>
          </w:tcPr>
          <w:p w14:paraId="0E667068" w14:textId="77777777" w:rsidR="0017521C" w:rsidRDefault="0017521C" w:rsidP="0017521C">
            <w:pPr>
              <w:spacing w:line="360" w:lineRule="auto"/>
              <w:jc w:val="center"/>
              <w:rPr>
                <w:rFonts w:ascii="Times New Roman" w:hAnsi="Times New Roman" w:cs="Times New Roman"/>
              </w:rPr>
            </w:pPr>
            <w:r>
              <w:rPr>
                <w:rFonts w:ascii="Times New Roman" w:hAnsi="Times New Roman" w:cs="Times New Roman"/>
              </w:rPr>
              <w:t>72.5kg</w:t>
            </w:r>
          </w:p>
        </w:tc>
      </w:tr>
      <w:tr w:rsidR="0017521C" w14:paraId="3421C602" w14:textId="77777777" w:rsidTr="00690433">
        <w:tc>
          <w:tcPr>
            <w:tcW w:w="2252" w:type="dxa"/>
          </w:tcPr>
          <w:p w14:paraId="27E3988B" w14:textId="77777777" w:rsidR="0017521C" w:rsidRPr="00EC623A" w:rsidRDefault="0017521C" w:rsidP="0017521C">
            <w:pPr>
              <w:spacing w:line="360" w:lineRule="auto"/>
              <w:jc w:val="center"/>
              <w:rPr>
                <w:rFonts w:ascii="Times New Roman" w:hAnsi="Times New Roman" w:cs="Times New Roman"/>
                <w:b/>
                <w:bCs/>
              </w:rPr>
            </w:pPr>
            <w:r w:rsidRPr="00EC623A">
              <w:rPr>
                <w:rFonts w:ascii="Times New Roman" w:hAnsi="Times New Roman" w:cs="Times New Roman"/>
                <w:b/>
                <w:bCs/>
              </w:rPr>
              <w:t>Week 6</w:t>
            </w:r>
          </w:p>
        </w:tc>
        <w:tc>
          <w:tcPr>
            <w:tcW w:w="2252" w:type="dxa"/>
          </w:tcPr>
          <w:p w14:paraId="615FE463" w14:textId="77777777" w:rsidR="0017521C" w:rsidRDefault="0017521C" w:rsidP="0017521C">
            <w:pPr>
              <w:spacing w:line="360" w:lineRule="auto"/>
              <w:jc w:val="center"/>
              <w:rPr>
                <w:rFonts w:ascii="Times New Roman" w:hAnsi="Times New Roman" w:cs="Times New Roman"/>
              </w:rPr>
            </w:pPr>
            <w:r>
              <w:rPr>
                <w:rFonts w:ascii="Times New Roman" w:hAnsi="Times New Roman" w:cs="Times New Roman"/>
              </w:rPr>
              <w:t>45kg</w:t>
            </w:r>
          </w:p>
        </w:tc>
        <w:tc>
          <w:tcPr>
            <w:tcW w:w="2253" w:type="dxa"/>
          </w:tcPr>
          <w:p w14:paraId="36C98647" w14:textId="77777777" w:rsidR="0017521C" w:rsidRDefault="0017521C" w:rsidP="0017521C">
            <w:pPr>
              <w:spacing w:line="360" w:lineRule="auto"/>
              <w:jc w:val="center"/>
              <w:rPr>
                <w:rFonts w:ascii="Times New Roman" w:hAnsi="Times New Roman" w:cs="Times New Roman"/>
              </w:rPr>
            </w:pPr>
            <w:r>
              <w:rPr>
                <w:rFonts w:ascii="Times New Roman" w:hAnsi="Times New Roman" w:cs="Times New Roman"/>
              </w:rPr>
              <w:t>70kg</w:t>
            </w:r>
          </w:p>
        </w:tc>
        <w:tc>
          <w:tcPr>
            <w:tcW w:w="2253" w:type="dxa"/>
          </w:tcPr>
          <w:p w14:paraId="6C31233D" w14:textId="77777777" w:rsidR="0017521C" w:rsidRDefault="0017521C" w:rsidP="0017521C">
            <w:pPr>
              <w:spacing w:line="360" w:lineRule="auto"/>
              <w:jc w:val="center"/>
              <w:rPr>
                <w:rFonts w:ascii="Times New Roman" w:hAnsi="Times New Roman" w:cs="Times New Roman"/>
              </w:rPr>
            </w:pPr>
            <w:r>
              <w:rPr>
                <w:rFonts w:ascii="Times New Roman" w:hAnsi="Times New Roman" w:cs="Times New Roman"/>
              </w:rPr>
              <w:t>72.5kg</w:t>
            </w:r>
          </w:p>
        </w:tc>
      </w:tr>
      <w:tr w:rsidR="0017521C" w14:paraId="276E6861" w14:textId="77777777" w:rsidTr="00690433">
        <w:tc>
          <w:tcPr>
            <w:tcW w:w="2252" w:type="dxa"/>
          </w:tcPr>
          <w:p w14:paraId="0EB61578" w14:textId="77777777" w:rsidR="0017521C" w:rsidRPr="00EC623A" w:rsidRDefault="0017521C" w:rsidP="0017521C">
            <w:pPr>
              <w:spacing w:line="360" w:lineRule="auto"/>
              <w:jc w:val="center"/>
              <w:rPr>
                <w:rFonts w:ascii="Times New Roman" w:hAnsi="Times New Roman" w:cs="Times New Roman"/>
                <w:b/>
                <w:bCs/>
              </w:rPr>
            </w:pPr>
            <w:r w:rsidRPr="00EC623A">
              <w:rPr>
                <w:rFonts w:ascii="Times New Roman" w:hAnsi="Times New Roman" w:cs="Times New Roman"/>
                <w:b/>
                <w:bCs/>
              </w:rPr>
              <w:t>Week 7</w:t>
            </w:r>
          </w:p>
        </w:tc>
        <w:tc>
          <w:tcPr>
            <w:tcW w:w="2252" w:type="dxa"/>
          </w:tcPr>
          <w:p w14:paraId="7A624ECB" w14:textId="77777777" w:rsidR="0017521C" w:rsidRDefault="0017521C" w:rsidP="0017521C">
            <w:pPr>
              <w:spacing w:line="360" w:lineRule="auto"/>
              <w:jc w:val="center"/>
              <w:rPr>
                <w:rFonts w:ascii="Times New Roman" w:hAnsi="Times New Roman" w:cs="Times New Roman"/>
              </w:rPr>
            </w:pPr>
            <w:r>
              <w:rPr>
                <w:rFonts w:ascii="Times New Roman" w:hAnsi="Times New Roman" w:cs="Times New Roman"/>
              </w:rPr>
              <w:t>47.5kg</w:t>
            </w:r>
          </w:p>
        </w:tc>
        <w:tc>
          <w:tcPr>
            <w:tcW w:w="2253" w:type="dxa"/>
          </w:tcPr>
          <w:p w14:paraId="2875B669" w14:textId="77777777" w:rsidR="0017521C" w:rsidRDefault="0017521C" w:rsidP="0017521C">
            <w:pPr>
              <w:spacing w:line="360" w:lineRule="auto"/>
              <w:jc w:val="center"/>
              <w:rPr>
                <w:rFonts w:ascii="Times New Roman" w:hAnsi="Times New Roman" w:cs="Times New Roman"/>
              </w:rPr>
            </w:pPr>
            <w:r>
              <w:rPr>
                <w:rFonts w:ascii="Times New Roman" w:hAnsi="Times New Roman" w:cs="Times New Roman"/>
              </w:rPr>
              <w:t>70kg</w:t>
            </w:r>
          </w:p>
        </w:tc>
        <w:tc>
          <w:tcPr>
            <w:tcW w:w="2253" w:type="dxa"/>
          </w:tcPr>
          <w:p w14:paraId="46E3ACF1" w14:textId="77777777" w:rsidR="0017521C" w:rsidRDefault="0017521C" w:rsidP="0017521C">
            <w:pPr>
              <w:spacing w:line="360" w:lineRule="auto"/>
              <w:jc w:val="center"/>
              <w:rPr>
                <w:rFonts w:ascii="Times New Roman" w:hAnsi="Times New Roman" w:cs="Times New Roman"/>
              </w:rPr>
            </w:pPr>
            <w:r>
              <w:rPr>
                <w:rFonts w:ascii="Times New Roman" w:hAnsi="Times New Roman" w:cs="Times New Roman"/>
              </w:rPr>
              <w:t>75kg</w:t>
            </w:r>
          </w:p>
        </w:tc>
      </w:tr>
      <w:tr w:rsidR="0017521C" w14:paraId="3A99CD56" w14:textId="77777777" w:rsidTr="00690433">
        <w:tc>
          <w:tcPr>
            <w:tcW w:w="2252" w:type="dxa"/>
          </w:tcPr>
          <w:p w14:paraId="51A70803" w14:textId="77777777" w:rsidR="0017521C" w:rsidRPr="00EC623A" w:rsidRDefault="0017521C" w:rsidP="0017521C">
            <w:pPr>
              <w:spacing w:line="360" w:lineRule="auto"/>
              <w:jc w:val="center"/>
              <w:rPr>
                <w:rFonts w:ascii="Times New Roman" w:hAnsi="Times New Roman" w:cs="Times New Roman"/>
                <w:b/>
                <w:bCs/>
              </w:rPr>
            </w:pPr>
            <w:r w:rsidRPr="00EC623A">
              <w:rPr>
                <w:rFonts w:ascii="Times New Roman" w:hAnsi="Times New Roman" w:cs="Times New Roman"/>
                <w:b/>
                <w:bCs/>
              </w:rPr>
              <w:lastRenderedPageBreak/>
              <w:t>Week 8</w:t>
            </w:r>
          </w:p>
        </w:tc>
        <w:tc>
          <w:tcPr>
            <w:tcW w:w="2252" w:type="dxa"/>
          </w:tcPr>
          <w:p w14:paraId="0FEB2C77" w14:textId="77777777" w:rsidR="0017521C" w:rsidRDefault="0017521C" w:rsidP="0017521C">
            <w:pPr>
              <w:spacing w:line="360" w:lineRule="auto"/>
              <w:jc w:val="center"/>
              <w:rPr>
                <w:rFonts w:ascii="Times New Roman" w:hAnsi="Times New Roman" w:cs="Times New Roman"/>
              </w:rPr>
            </w:pPr>
            <w:r>
              <w:rPr>
                <w:rFonts w:ascii="Times New Roman" w:hAnsi="Times New Roman" w:cs="Times New Roman"/>
              </w:rPr>
              <w:t>47.5kg</w:t>
            </w:r>
          </w:p>
        </w:tc>
        <w:tc>
          <w:tcPr>
            <w:tcW w:w="2253" w:type="dxa"/>
          </w:tcPr>
          <w:p w14:paraId="4C158EBF" w14:textId="77777777" w:rsidR="0017521C" w:rsidRDefault="0017521C" w:rsidP="0017521C">
            <w:pPr>
              <w:spacing w:line="360" w:lineRule="auto"/>
              <w:jc w:val="center"/>
              <w:rPr>
                <w:rFonts w:ascii="Times New Roman" w:hAnsi="Times New Roman" w:cs="Times New Roman"/>
              </w:rPr>
            </w:pPr>
            <w:r>
              <w:rPr>
                <w:rFonts w:ascii="Times New Roman" w:hAnsi="Times New Roman" w:cs="Times New Roman"/>
              </w:rPr>
              <w:t>72.5kg</w:t>
            </w:r>
          </w:p>
        </w:tc>
        <w:tc>
          <w:tcPr>
            <w:tcW w:w="2253" w:type="dxa"/>
          </w:tcPr>
          <w:p w14:paraId="72121418" w14:textId="77777777" w:rsidR="0017521C" w:rsidRDefault="0017521C" w:rsidP="0017521C">
            <w:pPr>
              <w:spacing w:line="360" w:lineRule="auto"/>
              <w:jc w:val="center"/>
              <w:rPr>
                <w:rFonts w:ascii="Times New Roman" w:hAnsi="Times New Roman" w:cs="Times New Roman"/>
              </w:rPr>
            </w:pPr>
            <w:r>
              <w:rPr>
                <w:rFonts w:ascii="Times New Roman" w:hAnsi="Times New Roman" w:cs="Times New Roman"/>
              </w:rPr>
              <w:t>75kg</w:t>
            </w:r>
          </w:p>
        </w:tc>
      </w:tr>
      <w:tr w:rsidR="0017521C" w14:paraId="63FD4651" w14:textId="77777777" w:rsidTr="00690433">
        <w:tc>
          <w:tcPr>
            <w:tcW w:w="2252" w:type="dxa"/>
          </w:tcPr>
          <w:p w14:paraId="39673662" w14:textId="77777777" w:rsidR="0017521C" w:rsidRPr="00EC623A" w:rsidRDefault="0017521C" w:rsidP="0017521C">
            <w:pPr>
              <w:spacing w:line="360" w:lineRule="auto"/>
              <w:jc w:val="center"/>
              <w:rPr>
                <w:rFonts w:ascii="Times New Roman" w:hAnsi="Times New Roman" w:cs="Times New Roman"/>
                <w:b/>
                <w:bCs/>
              </w:rPr>
            </w:pPr>
            <w:r w:rsidRPr="00EC623A">
              <w:rPr>
                <w:rFonts w:ascii="Times New Roman" w:hAnsi="Times New Roman" w:cs="Times New Roman"/>
                <w:b/>
                <w:bCs/>
              </w:rPr>
              <w:t>Week 9</w:t>
            </w:r>
          </w:p>
        </w:tc>
        <w:tc>
          <w:tcPr>
            <w:tcW w:w="2252" w:type="dxa"/>
          </w:tcPr>
          <w:p w14:paraId="479E14C9" w14:textId="77777777" w:rsidR="0017521C" w:rsidRDefault="0017521C" w:rsidP="0017521C">
            <w:pPr>
              <w:spacing w:line="360" w:lineRule="auto"/>
              <w:jc w:val="center"/>
              <w:rPr>
                <w:rFonts w:ascii="Times New Roman" w:hAnsi="Times New Roman" w:cs="Times New Roman"/>
              </w:rPr>
            </w:pPr>
            <w:r>
              <w:rPr>
                <w:rFonts w:ascii="Times New Roman" w:hAnsi="Times New Roman" w:cs="Times New Roman"/>
              </w:rPr>
              <w:t>47.5kg</w:t>
            </w:r>
          </w:p>
        </w:tc>
        <w:tc>
          <w:tcPr>
            <w:tcW w:w="2253" w:type="dxa"/>
          </w:tcPr>
          <w:p w14:paraId="16902BED" w14:textId="77777777" w:rsidR="0017521C" w:rsidRDefault="0017521C" w:rsidP="0017521C">
            <w:pPr>
              <w:spacing w:line="360" w:lineRule="auto"/>
              <w:jc w:val="center"/>
              <w:rPr>
                <w:rFonts w:ascii="Times New Roman" w:hAnsi="Times New Roman" w:cs="Times New Roman"/>
              </w:rPr>
            </w:pPr>
            <w:r>
              <w:rPr>
                <w:rFonts w:ascii="Times New Roman" w:hAnsi="Times New Roman" w:cs="Times New Roman"/>
              </w:rPr>
              <w:t>72.5kg</w:t>
            </w:r>
          </w:p>
        </w:tc>
        <w:tc>
          <w:tcPr>
            <w:tcW w:w="2253" w:type="dxa"/>
          </w:tcPr>
          <w:p w14:paraId="33F1F2D3" w14:textId="77777777" w:rsidR="0017521C" w:rsidRDefault="0017521C" w:rsidP="0017521C">
            <w:pPr>
              <w:spacing w:line="360" w:lineRule="auto"/>
              <w:jc w:val="center"/>
              <w:rPr>
                <w:rFonts w:ascii="Times New Roman" w:hAnsi="Times New Roman" w:cs="Times New Roman"/>
              </w:rPr>
            </w:pPr>
            <w:r>
              <w:rPr>
                <w:rFonts w:ascii="Times New Roman" w:hAnsi="Times New Roman" w:cs="Times New Roman"/>
              </w:rPr>
              <w:t>77.5kg</w:t>
            </w:r>
          </w:p>
        </w:tc>
      </w:tr>
      <w:tr w:rsidR="0017521C" w14:paraId="1CB666E9" w14:textId="77777777" w:rsidTr="00690433">
        <w:tc>
          <w:tcPr>
            <w:tcW w:w="2252" w:type="dxa"/>
          </w:tcPr>
          <w:p w14:paraId="067F7E13" w14:textId="77777777" w:rsidR="0017521C" w:rsidRPr="00EC623A" w:rsidRDefault="0017521C" w:rsidP="0017521C">
            <w:pPr>
              <w:spacing w:line="360" w:lineRule="auto"/>
              <w:jc w:val="center"/>
              <w:rPr>
                <w:rFonts w:ascii="Times New Roman" w:hAnsi="Times New Roman" w:cs="Times New Roman"/>
                <w:b/>
                <w:bCs/>
              </w:rPr>
            </w:pPr>
            <w:r w:rsidRPr="00EC623A">
              <w:rPr>
                <w:rFonts w:ascii="Times New Roman" w:hAnsi="Times New Roman" w:cs="Times New Roman"/>
                <w:b/>
                <w:bCs/>
              </w:rPr>
              <w:t>Week 10</w:t>
            </w:r>
          </w:p>
        </w:tc>
        <w:tc>
          <w:tcPr>
            <w:tcW w:w="2252" w:type="dxa"/>
          </w:tcPr>
          <w:p w14:paraId="641460EA" w14:textId="77777777" w:rsidR="0017521C" w:rsidRDefault="0017521C" w:rsidP="0017521C">
            <w:pPr>
              <w:spacing w:line="360" w:lineRule="auto"/>
              <w:jc w:val="center"/>
              <w:rPr>
                <w:rFonts w:ascii="Times New Roman" w:hAnsi="Times New Roman" w:cs="Times New Roman"/>
              </w:rPr>
            </w:pPr>
            <w:r>
              <w:rPr>
                <w:rFonts w:ascii="Times New Roman" w:hAnsi="Times New Roman" w:cs="Times New Roman"/>
              </w:rPr>
              <w:t>50kg</w:t>
            </w:r>
          </w:p>
        </w:tc>
        <w:tc>
          <w:tcPr>
            <w:tcW w:w="2253" w:type="dxa"/>
          </w:tcPr>
          <w:p w14:paraId="7CD6CBD1" w14:textId="77777777" w:rsidR="0017521C" w:rsidRDefault="0017521C" w:rsidP="0017521C">
            <w:pPr>
              <w:spacing w:line="360" w:lineRule="auto"/>
              <w:jc w:val="center"/>
              <w:rPr>
                <w:rFonts w:ascii="Times New Roman" w:hAnsi="Times New Roman" w:cs="Times New Roman"/>
              </w:rPr>
            </w:pPr>
            <w:r>
              <w:rPr>
                <w:rFonts w:ascii="Times New Roman" w:hAnsi="Times New Roman" w:cs="Times New Roman"/>
              </w:rPr>
              <w:t>72.5kg</w:t>
            </w:r>
          </w:p>
        </w:tc>
        <w:tc>
          <w:tcPr>
            <w:tcW w:w="2253" w:type="dxa"/>
          </w:tcPr>
          <w:p w14:paraId="575616D2" w14:textId="77777777" w:rsidR="0017521C" w:rsidRDefault="0017521C" w:rsidP="0017521C">
            <w:pPr>
              <w:spacing w:line="360" w:lineRule="auto"/>
              <w:jc w:val="center"/>
              <w:rPr>
                <w:rFonts w:ascii="Times New Roman" w:hAnsi="Times New Roman" w:cs="Times New Roman"/>
              </w:rPr>
            </w:pPr>
            <w:r>
              <w:rPr>
                <w:rFonts w:ascii="Times New Roman" w:hAnsi="Times New Roman" w:cs="Times New Roman"/>
              </w:rPr>
              <w:t>77.5kg</w:t>
            </w:r>
          </w:p>
        </w:tc>
      </w:tr>
      <w:tr w:rsidR="0017521C" w14:paraId="25D9D31E" w14:textId="77777777" w:rsidTr="00690433">
        <w:tc>
          <w:tcPr>
            <w:tcW w:w="2252" w:type="dxa"/>
          </w:tcPr>
          <w:p w14:paraId="1C96AC59" w14:textId="77777777" w:rsidR="0017521C" w:rsidRPr="00EC623A" w:rsidRDefault="0017521C" w:rsidP="0017521C">
            <w:pPr>
              <w:spacing w:line="360" w:lineRule="auto"/>
              <w:jc w:val="center"/>
              <w:rPr>
                <w:rFonts w:ascii="Times New Roman" w:hAnsi="Times New Roman" w:cs="Times New Roman"/>
                <w:b/>
                <w:bCs/>
              </w:rPr>
            </w:pPr>
            <w:r w:rsidRPr="00EC623A">
              <w:rPr>
                <w:rFonts w:ascii="Times New Roman" w:hAnsi="Times New Roman" w:cs="Times New Roman"/>
                <w:b/>
                <w:bCs/>
              </w:rPr>
              <w:t>Week 11</w:t>
            </w:r>
          </w:p>
        </w:tc>
        <w:tc>
          <w:tcPr>
            <w:tcW w:w="2252" w:type="dxa"/>
          </w:tcPr>
          <w:p w14:paraId="5B5E928B" w14:textId="77777777" w:rsidR="0017521C" w:rsidRDefault="0017521C" w:rsidP="0017521C">
            <w:pPr>
              <w:spacing w:line="360" w:lineRule="auto"/>
              <w:jc w:val="center"/>
              <w:rPr>
                <w:rFonts w:ascii="Times New Roman" w:hAnsi="Times New Roman" w:cs="Times New Roman"/>
              </w:rPr>
            </w:pPr>
            <w:r>
              <w:rPr>
                <w:rFonts w:ascii="Times New Roman" w:hAnsi="Times New Roman" w:cs="Times New Roman"/>
              </w:rPr>
              <w:t>50kg</w:t>
            </w:r>
          </w:p>
        </w:tc>
        <w:tc>
          <w:tcPr>
            <w:tcW w:w="2253" w:type="dxa"/>
          </w:tcPr>
          <w:p w14:paraId="5628D1E2" w14:textId="77777777" w:rsidR="0017521C" w:rsidRDefault="0017521C" w:rsidP="0017521C">
            <w:pPr>
              <w:spacing w:line="360" w:lineRule="auto"/>
              <w:jc w:val="center"/>
              <w:rPr>
                <w:rFonts w:ascii="Times New Roman" w:hAnsi="Times New Roman" w:cs="Times New Roman"/>
              </w:rPr>
            </w:pPr>
            <w:r>
              <w:rPr>
                <w:rFonts w:ascii="Times New Roman" w:hAnsi="Times New Roman" w:cs="Times New Roman"/>
              </w:rPr>
              <w:t>75kg</w:t>
            </w:r>
          </w:p>
        </w:tc>
        <w:tc>
          <w:tcPr>
            <w:tcW w:w="2253" w:type="dxa"/>
          </w:tcPr>
          <w:p w14:paraId="7708C0D0" w14:textId="77777777" w:rsidR="0017521C" w:rsidRDefault="0017521C" w:rsidP="0017521C">
            <w:pPr>
              <w:spacing w:line="360" w:lineRule="auto"/>
              <w:jc w:val="center"/>
              <w:rPr>
                <w:rFonts w:ascii="Times New Roman" w:hAnsi="Times New Roman" w:cs="Times New Roman"/>
              </w:rPr>
            </w:pPr>
            <w:r>
              <w:rPr>
                <w:rFonts w:ascii="Times New Roman" w:hAnsi="Times New Roman" w:cs="Times New Roman"/>
              </w:rPr>
              <w:t>77.5kg</w:t>
            </w:r>
          </w:p>
        </w:tc>
      </w:tr>
      <w:tr w:rsidR="0017521C" w14:paraId="764FBBEB" w14:textId="77777777" w:rsidTr="00690433">
        <w:tc>
          <w:tcPr>
            <w:tcW w:w="2252" w:type="dxa"/>
          </w:tcPr>
          <w:p w14:paraId="3084DA93" w14:textId="77777777" w:rsidR="0017521C" w:rsidRPr="00EC623A" w:rsidRDefault="0017521C" w:rsidP="0017521C">
            <w:pPr>
              <w:spacing w:line="360" w:lineRule="auto"/>
              <w:jc w:val="center"/>
              <w:rPr>
                <w:rFonts w:ascii="Times New Roman" w:hAnsi="Times New Roman" w:cs="Times New Roman"/>
                <w:b/>
                <w:bCs/>
              </w:rPr>
            </w:pPr>
            <w:r w:rsidRPr="00EC623A">
              <w:rPr>
                <w:rFonts w:ascii="Times New Roman" w:hAnsi="Times New Roman" w:cs="Times New Roman"/>
                <w:b/>
                <w:bCs/>
              </w:rPr>
              <w:t>Week 12</w:t>
            </w:r>
          </w:p>
        </w:tc>
        <w:tc>
          <w:tcPr>
            <w:tcW w:w="2252" w:type="dxa"/>
          </w:tcPr>
          <w:p w14:paraId="73C2077A" w14:textId="77777777" w:rsidR="0017521C" w:rsidRDefault="0017521C" w:rsidP="0017521C">
            <w:pPr>
              <w:spacing w:line="360" w:lineRule="auto"/>
              <w:jc w:val="center"/>
              <w:rPr>
                <w:rFonts w:ascii="Times New Roman" w:hAnsi="Times New Roman" w:cs="Times New Roman"/>
              </w:rPr>
            </w:pPr>
            <w:r>
              <w:rPr>
                <w:rFonts w:ascii="Times New Roman" w:hAnsi="Times New Roman" w:cs="Times New Roman"/>
              </w:rPr>
              <w:t>52.5kg</w:t>
            </w:r>
          </w:p>
        </w:tc>
        <w:tc>
          <w:tcPr>
            <w:tcW w:w="2253" w:type="dxa"/>
          </w:tcPr>
          <w:p w14:paraId="75A5B77F" w14:textId="77777777" w:rsidR="0017521C" w:rsidRDefault="0017521C" w:rsidP="0017521C">
            <w:pPr>
              <w:spacing w:line="360" w:lineRule="auto"/>
              <w:jc w:val="center"/>
              <w:rPr>
                <w:rFonts w:ascii="Times New Roman" w:hAnsi="Times New Roman" w:cs="Times New Roman"/>
              </w:rPr>
            </w:pPr>
            <w:r>
              <w:rPr>
                <w:rFonts w:ascii="Times New Roman" w:hAnsi="Times New Roman" w:cs="Times New Roman"/>
              </w:rPr>
              <w:t>75kg</w:t>
            </w:r>
          </w:p>
        </w:tc>
        <w:tc>
          <w:tcPr>
            <w:tcW w:w="2253" w:type="dxa"/>
          </w:tcPr>
          <w:p w14:paraId="717D7DCB" w14:textId="77777777" w:rsidR="0017521C" w:rsidRDefault="0017521C" w:rsidP="0017521C">
            <w:pPr>
              <w:spacing w:line="360" w:lineRule="auto"/>
              <w:jc w:val="center"/>
              <w:rPr>
                <w:rFonts w:ascii="Times New Roman" w:hAnsi="Times New Roman" w:cs="Times New Roman"/>
              </w:rPr>
            </w:pPr>
            <w:r>
              <w:rPr>
                <w:rFonts w:ascii="Times New Roman" w:hAnsi="Times New Roman" w:cs="Times New Roman"/>
              </w:rPr>
              <w:t>80kg</w:t>
            </w:r>
          </w:p>
        </w:tc>
      </w:tr>
    </w:tbl>
    <w:p w14:paraId="6BE92B37" w14:textId="77777777" w:rsidR="0017521C" w:rsidRDefault="0017521C" w:rsidP="0017521C">
      <w:pPr>
        <w:spacing w:line="360" w:lineRule="auto"/>
        <w:jc w:val="both"/>
        <w:rPr>
          <w:rFonts w:ascii="Times New Roman" w:hAnsi="Times New Roman" w:cs="Times New Roman"/>
        </w:rPr>
      </w:pPr>
      <w:r>
        <w:rPr>
          <w:rFonts w:ascii="Times New Roman" w:hAnsi="Times New Roman" w:cs="Times New Roman"/>
        </w:rPr>
        <w:t xml:space="preserve">The table is a planned squat process which shows how the increments of 2.5kg can be used over the process of 12 weeks to meet and in some cases pass the clients targets. At the start of the programme the client should perform the exercises twice a week, once at the start of the week and once at the end of the week to allow sufficient recovery time. They should then at roughly the </w:t>
      </w:r>
      <w:proofErr w:type="gramStart"/>
      <w:r>
        <w:rPr>
          <w:rFonts w:ascii="Times New Roman" w:hAnsi="Times New Roman" w:cs="Times New Roman"/>
        </w:rPr>
        <w:t>4 week</w:t>
      </w:r>
      <w:proofErr w:type="gramEnd"/>
      <w:r>
        <w:rPr>
          <w:rFonts w:ascii="Times New Roman" w:hAnsi="Times New Roman" w:cs="Times New Roman"/>
        </w:rPr>
        <w:t xml:space="preserve"> mark, apply progressive overload and begin to perform the target exercises 3 times a week by including another session in the middle of the week to still allow enough recovery time. By applying progressive </w:t>
      </w:r>
      <w:proofErr w:type="gramStart"/>
      <w:r>
        <w:rPr>
          <w:rFonts w:ascii="Times New Roman" w:hAnsi="Times New Roman" w:cs="Times New Roman"/>
        </w:rPr>
        <w:t>overload</w:t>
      </w:r>
      <w:proofErr w:type="gramEnd"/>
      <w:r>
        <w:rPr>
          <w:rFonts w:ascii="Times New Roman" w:hAnsi="Times New Roman" w:cs="Times New Roman"/>
        </w:rPr>
        <w:t xml:space="preserve"> it will allow the client to continually push themselves and limits to ensure that targets are met and improvements are seen. </w:t>
      </w:r>
    </w:p>
    <w:p w14:paraId="6B2BDF21" w14:textId="77777777" w:rsidR="0017521C" w:rsidRDefault="0017521C" w:rsidP="0017521C">
      <w:pPr>
        <w:spacing w:line="360" w:lineRule="auto"/>
        <w:jc w:val="both"/>
        <w:rPr>
          <w:rFonts w:ascii="Times New Roman" w:hAnsi="Times New Roman" w:cs="Times New Roman"/>
        </w:rPr>
      </w:pPr>
    </w:p>
    <w:tbl>
      <w:tblPr>
        <w:tblStyle w:val="TableGrid"/>
        <w:tblW w:w="0" w:type="auto"/>
        <w:tblLook w:val="04A0" w:firstRow="1" w:lastRow="0" w:firstColumn="1" w:lastColumn="0" w:noHBand="0" w:noVBand="1"/>
      </w:tblPr>
      <w:tblGrid>
        <w:gridCol w:w="3003"/>
        <w:gridCol w:w="3003"/>
        <w:gridCol w:w="3004"/>
      </w:tblGrid>
      <w:tr w:rsidR="0017521C" w14:paraId="086A64C3" w14:textId="77777777" w:rsidTr="00690433">
        <w:tc>
          <w:tcPr>
            <w:tcW w:w="3003" w:type="dxa"/>
          </w:tcPr>
          <w:p w14:paraId="0D1BE276" w14:textId="77777777" w:rsidR="0017521C" w:rsidRPr="00EC623A" w:rsidRDefault="0017521C" w:rsidP="0017521C">
            <w:pPr>
              <w:spacing w:line="360" w:lineRule="auto"/>
              <w:jc w:val="center"/>
              <w:rPr>
                <w:rFonts w:ascii="Times New Roman" w:hAnsi="Times New Roman" w:cs="Times New Roman"/>
                <w:b/>
                <w:bCs/>
                <w:sz w:val="28"/>
                <w:szCs w:val="28"/>
              </w:rPr>
            </w:pPr>
            <w:r w:rsidRPr="00EC623A">
              <w:rPr>
                <w:rFonts w:ascii="Times New Roman" w:hAnsi="Times New Roman" w:cs="Times New Roman"/>
                <w:b/>
                <w:bCs/>
                <w:sz w:val="28"/>
                <w:szCs w:val="28"/>
              </w:rPr>
              <w:t>Exercise</w:t>
            </w:r>
          </w:p>
        </w:tc>
        <w:tc>
          <w:tcPr>
            <w:tcW w:w="3003" w:type="dxa"/>
          </w:tcPr>
          <w:p w14:paraId="01CB8AE2" w14:textId="77777777" w:rsidR="0017521C" w:rsidRPr="00EC623A" w:rsidRDefault="0017521C" w:rsidP="0017521C">
            <w:pPr>
              <w:spacing w:line="360" w:lineRule="auto"/>
              <w:jc w:val="center"/>
              <w:rPr>
                <w:rFonts w:ascii="Times New Roman" w:hAnsi="Times New Roman" w:cs="Times New Roman"/>
                <w:b/>
                <w:bCs/>
                <w:sz w:val="28"/>
                <w:szCs w:val="28"/>
              </w:rPr>
            </w:pPr>
            <w:r w:rsidRPr="00EC623A">
              <w:rPr>
                <w:rFonts w:ascii="Times New Roman" w:hAnsi="Times New Roman" w:cs="Times New Roman"/>
                <w:b/>
                <w:bCs/>
                <w:sz w:val="28"/>
                <w:szCs w:val="28"/>
              </w:rPr>
              <w:t>Weight</w:t>
            </w:r>
          </w:p>
        </w:tc>
        <w:tc>
          <w:tcPr>
            <w:tcW w:w="3004" w:type="dxa"/>
          </w:tcPr>
          <w:p w14:paraId="789BB48C" w14:textId="77777777" w:rsidR="0017521C" w:rsidRPr="00EC623A" w:rsidRDefault="0017521C" w:rsidP="0017521C">
            <w:pPr>
              <w:spacing w:line="360" w:lineRule="auto"/>
              <w:jc w:val="center"/>
              <w:rPr>
                <w:rFonts w:ascii="Times New Roman" w:hAnsi="Times New Roman" w:cs="Times New Roman"/>
                <w:b/>
                <w:bCs/>
                <w:sz w:val="28"/>
                <w:szCs w:val="28"/>
              </w:rPr>
            </w:pPr>
            <w:r w:rsidRPr="00EC623A">
              <w:rPr>
                <w:rFonts w:ascii="Times New Roman" w:hAnsi="Times New Roman" w:cs="Times New Roman"/>
                <w:b/>
                <w:bCs/>
                <w:sz w:val="28"/>
                <w:szCs w:val="28"/>
              </w:rPr>
              <w:t>Target</w:t>
            </w:r>
          </w:p>
        </w:tc>
      </w:tr>
      <w:tr w:rsidR="0017521C" w14:paraId="21AF7921" w14:textId="77777777" w:rsidTr="00690433">
        <w:tc>
          <w:tcPr>
            <w:tcW w:w="3003" w:type="dxa"/>
          </w:tcPr>
          <w:p w14:paraId="74A847A8" w14:textId="77777777" w:rsidR="0017521C" w:rsidRDefault="0017521C" w:rsidP="0017521C">
            <w:pPr>
              <w:spacing w:line="360" w:lineRule="auto"/>
              <w:jc w:val="both"/>
              <w:rPr>
                <w:rFonts w:ascii="Times New Roman" w:hAnsi="Times New Roman" w:cs="Times New Roman"/>
              </w:rPr>
            </w:pPr>
            <w:r>
              <w:rPr>
                <w:rFonts w:ascii="Times New Roman" w:hAnsi="Times New Roman" w:cs="Times New Roman"/>
              </w:rPr>
              <w:t>Leg Press</w:t>
            </w:r>
          </w:p>
        </w:tc>
        <w:tc>
          <w:tcPr>
            <w:tcW w:w="3003" w:type="dxa"/>
          </w:tcPr>
          <w:p w14:paraId="76D1E86C" w14:textId="77777777" w:rsidR="0017521C" w:rsidRDefault="0017521C" w:rsidP="0017521C">
            <w:pPr>
              <w:spacing w:line="360" w:lineRule="auto"/>
              <w:jc w:val="both"/>
              <w:rPr>
                <w:rFonts w:ascii="Times New Roman" w:hAnsi="Times New Roman" w:cs="Times New Roman"/>
              </w:rPr>
            </w:pPr>
            <w:r>
              <w:rPr>
                <w:rFonts w:ascii="Times New Roman" w:hAnsi="Times New Roman" w:cs="Times New Roman"/>
              </w:rPr>
              <w:t>65kg</w:t>
            </w:r>
          </w:p>
        </w:tc>
        <w:tc>
          <w:tcPr>
            <w:tcW w:w="3004" w:type="dxa"/>
          </w:tcPr>
          <w:p w14:paraId="6DCE62C1" w14:textId="77777777" w:rsidR="0017521C" w:rsidRDefault="0017521C" w:rsidP="0017521C">
            <w:pPr>
              <w:spacing w:line="360" w:lineRule="auto"/>
              <w:jc w:val="both"/>
              <w:rPr>
                <w:rFonts w:ascii="Times New Roman" w:hAnsi="Times New Roman" w:cs="Times New Roman"/>
              </w:rPr>
            </w:pPr>
            <w:r>
              <w:rPr>
                <w:rFonts w:ascii="Times New Roman" w:hAnsi="Times New Roman" w:cs="Times New Roman"/>
              </w:rPr>
              <w:t>77kg</w:t>
            </w:r>
          </w:p>
        </w:tc>
      </w:tr>
      <w:tr w:rsidR="0017521C" w14:paraId="3F03CD16" w14:textId="77777777" w:rsidTr="00690433">
        <w:tc>
          <w:tcPr>
            <w:tcW w:w="3003" w:type="dxa"/>
          </w:tcPr>
          <w:p w14:paraId="63C6B9EF" w14:textId="77777777" w:rsidR="0017521C" w:rsidRDefault="0017521C" w:rsidP="0017521C">
            <w:pPr>
              <w:spacing w:line="360" w:lineRule="auto"/>
              <w:jc w:val="both"/>
              <w:rPr>
                <w:rFonts w:ascii="Times New Roman" w:hAnsi="Times New Roman" w:cs="Times New Roman"/>
              </w:rPr>
            </w:pPr>
            <w:r>
              <w:rPr>
                <w:rFonts w:ascii="Times New Roman" w:hAnsi="Times New Roman" w:cs="Times New Roman"/>
              </w:rPr>
              <w:t>Hamstring Curl</w:t>
            </w:r>
          </w:p>
        </w:tc>
        <w:tc>
          <w:tcPr>
            <w:tcW w:w="3003" w:type="dxa"/>
          </w:tcPr>
          <w:p w14:paraId="59D7E296" w14:textId="77777777" w:rsidR="0017521C" w:rsidRDefault="0017521C" w:rsidP="0017521C">
            <w:pPr>
              <w:spacing w:line="360" w:lineRule="auto"/>
              <w:jc w:val="both"/>
              <w:rPr>
                <w:rFonts w:ascii="Times New Roman" w:hAnsi="Times New Roman" w:cs="Times New Roman"/>
              </w:rPr>
            </w:pPr>
            <w:r>
              <w:rPr>
                <w:rFonts w:ascii="Times New Roman" w:hAnsi="Times New Roman" w:cs="Times New Roman"/>
              </w:rPr>
              <w:t>35kg</w:t>
            </w:r>
          </w:p>
        </w:tc>
        <w:tc>
          <w:tcPr>
            <w:tcW w:w="3004" w:type="dxa"/>
          </w:tcPr>
          <w:p w14:paraId="4A1C6963" w14:textId="77777777" w:rsidR="0017521C" w:rsidRDefault="0017521C" w:rsidP="0017521C">
            <w:pPr>
              <w:spacing w:line="360" w:lineRule="auto"/>
              <w:jc w:val="both"/>
              <w:rPr>
                <w:rFonts w:ascii="Times New Roman" w:hAnsi="Times New Roman" w:cs="Times New Roman"/>
              </w:rPr>
            </w:pPr>
            <w:r>
              <w:rPr>
                <w:rFonts w:ascii="Times New Roman" w:hAnsi="Times New Roman" w:cs="Times New Roman"/>
              </w:rPr>
              <w:t>47.5kg</w:t>
            </w:r>
          </w:p>
        </w:tc>
      </w:tr>
      <w:tr w:rsidR="0017521C" w14:paraId="431D45DF" w14:textId="77777777" w:rsidTr="00690433">
        <w:tc>
          <w:tcPr>
            <w:tcW w:w="3003" w:type="dxa"/>
          </w:tcPr>
          <w:p w14:paraId="0FDFA1D5" w14:textId="77777777" w:rsidR="0017521C" w:rsidRDefault="0017521C" w:rsidP="0017521C">
            <w:pPr>
              <w:spacing w:line="360" w:lineRule="auto"/>
              <w:jc w:val="both"/>
              <w:rPr>
                <w:rFonts w:ascii="Times New Roman" w:hAnsi="Times New Roman" w:cs="Times New Roman"/>
              </w:rPr>
            </w:pPr>
            <w:r>
              <w:rPr>
                <w:rFonts w:ascii="Times New Roman" w:hAnsi="Times New Roman" w:cs="Times New Roman"/>
              </w:rPr>
              <w:t xml:space="preserve">Leg Extension </w:t>
            </w:r>
          </w:p>
        </w:tc>
        <w:tc>
          <w:tcPr>
            <w:tcW w:w="3003" w:type="dxa"/>
          </w:tcPr>
          <w:p w14:paraId="11501DE2" w14:textId="77777777" w:rsidR="0017521C" w:rsidRDefault="0017521C" w:rsidP="0017521C">
            <w:pPr>
              <w:spacing w:line="360" w:lineRule="auto"/>
              <w:jc w:val="both"/>
              <w:rPr>
                <w:rFonts w:ascii="Times New Roman" w:hAnsi="Times New Roman" w:cs="Times New Roman"/>
              </w:rPr>
            </w:pPr>
            <w:r>
              <w:rPr>
                <w:rFonts w:ascii="Times New Roman" w:hAnsi="Times New Roman" w:cs="Times New Roman"/>
              </w:rPr>
              <w:t>42kg</w:t>
            </w:r>
          </w:p>
        </w:tc>
        <w:tc>
          <w:tcPr>
            <w:tcW w:w="3004" w:type="dxa"/>
          </w:tcPr>
          <w:p w14:paraId="49970EBD" w14:textId="77777777" w:rsidR="0017521C" w:rsidRDefault="0017521C" w:rsidP="0017521C">
            <w:pPr>
              <w:spacing w:line="360" w:lineRule="auto"/>
              <w:jc w:val="both"/>
              <w:rPr>
                <w:rFonts w:ascii="Times New Roman" w:hAnsi="Times New Roman" w:cs="Times New Roman"/>
              </w:rPr>
            </w:pPr>
            <w:r>
              <w:rPr>
                <w:rFonts w:ascii="Times New Roman" w:hAnsi="Times New Roman" w:cs="Times New Roman"/>
              </w:rPr>
              <w:t>52kg</w:t>
            </w:r>
          </w:p>
        </w:tc>
      </w:tr>
    </w:tbl>
    <w:p w14:paraId="550E545A" w14:textId="77777777" w:rsidR="0017521C" w:rsidRDefault="0017521C" w:rsidP="0017521C">
      <w:pPr>
        <w:spacing w:line="360" w:lineRule="auto"/>
        <w:jc w:val="both"/>
        <w:rPr>
          <w:rFonts w:ascii="Times New Roman" w:hAnsi="Times New Roman" w:cs="Times New Roman"/>
        </w:rPr>
      </w:pPr>
    </w:p>
    <w:p w14:paraId="21C6E075" w14:textId="77777777" w:rsidR="0017521C" w:rsidRDefault="0017521C" w:rsidP="0017521C">
      <w:pPr>
        <w:spacing w:line="360" w:lineRule="auto"/>
        <w:jc w:val="both"/>
        <w:rPr>
          <w:rFonts w:ascii="Times New Roman" w:hAnsi="Times New Roman" w:cs="Times New Roman"/>
        </w:rPr>
      </w:pPr>
      <w:r>
        <w:rPr>
          <w:rFonts w:ascii="Times New Roman" w:hAnsi="Times New Roman" w:cs="Times New Roman"/>
        </w:rPr>
        <w:t xml:space="preserve">The table above shows the clients current 1 rep max data for the following exercises; Leg press, Leg extension and a hamstring curl. The target weight for the back squat was an increase of 10kg. The target weights for these three exercises are slightly greater as the movements are performed on machinery which decreases the risk of injury, allows greater mobility and also increased stability allowing the client to lift heavier weights than if it was free weight like in a back squat. One of these exercises should be performed during each session so for example on a Monday the client will use the leg press and then do a round of back squats following the squat tracker above, with Wednesday being squats and hamstring curls and so on. </w:t>
      </w:r>
    </w:p>
    <w:p w14:paraId="659DA139" w14:textId="77777777" w:rsidR="0017521C" w:rsidRDefault="0017521C" w:rsidP="0017521C">
      <w:pPr>
        <w:spacing w:line="360" w:lineRule="auto"/>
        <w:jc w:val="both"/>
        <w:rPr>
          <w:rFonts w:ascii="Times New Roman" w:hAnsi="Times New Roman" w:cs="Times New Roman"/>
        </w:rPr>
      </w:pPr>
    </w:p>
    <w:p w14:paraId="6B3EF4CD" w14:textId="77777777" w:rsidR="0017521C" w:rsidRDefault="0017521C" w:rsidP="0017521C">
      <w:pPr>
        <w:spacing w:line="360" w:lineRule="auto"/>
        <w:jc w:val="both"/>
        <w:rPr>
          <w:rFonts w:ascii="Times New Roman" w:hAnsi="Times New Roman" w:cs="Times New Roman"/>
        </w:rPr>
      </w:pPr>
    </w:p>
    <w:p w14:paraId="6942484B" w14:textId="77777777" w:rsidR="0017521C" w:rsidRDefault="0017521C" w:rsidP="0017521C">
      <w:pPr>
        <w:spacing w:line="360" w:lineRule="auto"/>
        <w:jc w:val="both"/>
        <w:rPr>
          <w:rFonts w:ascii="Times New Roman" w:hAnsi="Times New Roman" w:cs="Times New Roman"/>
        </w:rPr>
      </w:pPr>
    </w:p>
    <w:p w14:paraId="2EDC4DC6" w14:textId="5D610873" w:rsidR="0017521C" w:rsidRDefault="0017521C" w:rsidP="0017521C">
      <w:pPr>
        <w:spacing w:line="360" w:lineRule="auto"/>
        <w:jc w:val="both"/>
        <w:rPr>
          <w:rFonts w:ascii="Times New Roman" w:hAnsi="Times New Roman" w:cs="Times New Roman"/>
        </w:rPr>
      </w:pPr>
    </w:p>
    <w:tbl>
      <w:tblPr>
        <w:tblStyle w:val="TableGrid"/>
        <w:tblW w:w="0" w:type="auto"/>
        <w:tblLook w:val="04A0" w:firstRow="1" w:lastRow="0" w:firstColumn="1" w:lastColumn="0" w:noHBand="0" w:noVBand="1"/>
      </w:tblPr>
      <w:tblGrid>
        <w:gridCol w:w="2252"/>
        <w:gridCol w:w="2252"/>
        <w:gridCol w:w="2253"/>
        <w:gridCol w:w="2253"/>
      </w:tblGrid>
      <w:tr w:rsidR="0017521C" w14:paraId="62D5BE08" w14:textId="77777777" w:rsidTr="00690433">
        <w:tc>
          <w:tcPr>
            <w:tcW w:w="2252" w:type="dxa"/>
          </w:tcPr>
          <w:p w14:paraId="54A06751" w14:textId="77777777" w:rsidR="0017521C" w:rsidRPr="00EC623A" w:rsidRDefault="0017521C" w:rsidP="0017521C">
            <w:pPr>
              <w:spacing w:line="360" w:lineRule="auto"/>
              <w:jc w:val="center"/>
              <w:rPr>
                <w:rFonts w:ascii="Times New Roman" w:hAnsi="Times New Roman" w:cs="Times New Roman"/>
                <w:b/>
                <w:bCs/>
                <w:sz w:val="28"/>
                <w:szCs w:val="28"/>
              </w:rPr>
            </w:pPr>
            <w:r w:rsidRPr="00EC623A">
              <w:rPr>
                <w:rFonts w:ascii="Times New Roman" w:hAnsi="Times New Roman" w:cs="Times New Roman"/>
                <w:b/>
                <w:bCs/>
                <w:sz w:val="28"/>
                <w:szCs w:val="28"/>
              </w:rPr>
              <w:lastRenderedPageBreak/>
              <w:t>Type of Test</w:t>
            </w:r>
          </w:p>
        </w:tc>
        <w:tc>
          <w:tcPr>
            <w:tcW w:w="2252" w:type="dxa"/>
          </w:tcPr>
          <w:p w14:paraId="28A865B8" w14:textId="77777777" w:rsidR="0017521C" w:rsidRPr="00EC623A" w:rsidRDefault="0017521C" w:rsidP="0017521C">
            <w:pPr>
              <w:spacing w:line="360" w:lineRule="auto"/>
              <w:jc w:val="center"/>
              <w:rPr>
                <w:rFonts w:ascii="Times New Roman" w:hAnsi="Times New Roman" w:cs="Times New Roman"/>
                <w:b/>
                <w:bCs/>
                <w:sz w:val="28"/>
                <w:szCs w:val="28"/>
              </w:rPr>
            </w:pPr>
            <w:r w:rsidRPr="00EC623A">
              <w:rPr>
                <w:rFonts w:ascii="Times New Roman" w:hAnsi="Times New Roman" w:cs="Times New Roman"/>
                <w:b/>
                <w:bCs/>
                <w:sz w:val="28"/>
                <w:szCs w:val="28"/>
              </w:rPr>
              <w:t>Result</w:t>
            </w:r>
          </w:p>
        </w:tc>
        <w:tc>
          <w:tcPr>
            <w:tcW w:w="2253" w:type="dxa"/>
          </w:tcPr>
          <w:p w14:paraId="5F530EC5" w14:textId="77777777" w:rsidR="0017521C" w:rsidRPr="00EC623A" w:rsidRDefault="0017521C" w:rsidP="0017521C">
            <w:pPr>
              <w:spacing w:line="360" w:lineRule="auto"/>
              <w:jc w:val="center"/>
              <w:rPr>
                <w:rFonts w:ascii="Times New Roman" w:hAnsi="Times New Roman" w:cs="Times New Roman"/>
                <w:b/>
                <w:bCs/>
                <w:sz w:val="28"/>
                <w:szCs w:val="28"/>
              </w:rPr>
            </w:pPr>
            <w:r w:rsidRPr="00EC623A">
              <w:rPr>
                <w:rFonts w:ascii="Times New Roman" w:hAnsi="Times New Roman" w:cs="Times New Roman"/>
                <w:b/>
                <w:bCs/>
                <w:sz w:val="28"/>
                <w:szCs w:val="28"/>
              </w:rPr>
              <w:t>Normative Data</w:t>
            </w:r>
          </w:p>
        </w:tc>
        <w:tc>
          <w:tcPr>
            <w:tcW w:w="2253" w:type="dxa"/>
          </w:tcPr>
          <w:p w14:paraId="106A8DFC" w14:textId="77777777" w:rsidR="0017521C" w:rsidRPr="00EC623A" w:rsidRDefault="0017521C" w:rsidP="0017521C">
            <w:pPr>
              <w:spacing w:line="360" w:lineRule="auto"/>
              <w:jc w:val="center"/>
              <w:rPr>
                <w:rFonts w:ascii="Times New Roman" w:hAnsi="Times New Roman" w:cs="Times New Roman"/>
                <w:b/>
                <w:bCs/>
                <w:sz w:val="28"/>
                <w:szCs w:val="28"/>
              </w:rPr>
            </w:pPr>
            <w:r w:rsidRPr="00EC623A">
              <w:rPr>
                <w:rFonts w:ascii="Times New Roman" w:hAnsi="Times New Roman" w:cs="Times New Roman"/>
                <w:b/>
                <w:bCs/>
                <w:sz w:val="28"/>
                <w:szCs w:val="28"/>
              </w:rPr>
              <w:t>Target for Excellence</w:t>
            </w:r>
          </w:p>
        </w:tc>
      </w:tr>
      <w:tr w:rsidR="0017521C" w14:paraId="573B3236" w14:textId="77777777" w:rsidTr="00690433">
        <w:tc>
          <w:tcPr>
            <w:tcW w:w="2252" w:type="dxa"/>
          </w:tcPr>
          <w:p w14:paraId="3CE82FAB" w14:textId="77777777" w:rsidR="0017521C" w:rsidRDefault="0017521C" w:rsidP="0017521C">
            <w:pPr>
              <w:spacing w:line="360" w:lineRule="auto"/>
              <w:jc w:val="center"/>
              <w:rPr>
                <w:rFonts w:ascii="Times New Roman" w:hAnsi="Times New Roman" w:cs="Times New Roman"/>
              </w:rPr>
            </w:pPr>
            <w:r>
              <w:rPr>
                <w:rFonts w:ascii="Times New Roman" w:hAnsi="Times New Roman" w:cs="Times New Roman"/>
              </w:rPr>
              <w:t>Vertical Jump</w:t>
            </w:r>
          </w:p>
        </w:tc>
        <w:tc>
          <w:tcPr>
            <w:tcW w:w="2252" w:type="dxa"/>
          </w:tcPr>
          <w:p w14:paraId="32798924" w14:textId="77777777" w:rsidR="0017521C" w:rsidRDefault="0017521C" w:rsidP="0017521C">
            <w:pPr>
              <w:spacing w:line="360" w:lineRule="auto"/>
              <w:jc w:val="center"/>
              <w:rPr>
                <w:rFonts w:ascii="Times New Roman" w:hAnsi="Times New Roman" w:cs="Times New Roman"/>
              </w:rPr>
            </w:pPr>
            <w:r>
              <w:rPr>
                <w:rFonts w:ascii="Times New Roman" w:hAnsi="Times New Roman" w:cs="Times New Roman"/>
              </w:rPr>
              <w:t>37cm</w:t>
            </w:r>
          </w:p>
        </w:tc>
        <w:tc>
          <w:tcPr>
            <w:tcW w:w="2253" w:type="dxa"/>
          </w:tcPr>
          <w:p w14:paraId="7B8EF1A2" w14:textId="77777777" w:rsidR="0017521C" w:rsidRDefault="0017521C" w:rsidP="0017521C">
            <w:pPr>
              <w:spacing w:line="360" w:lineRule="auto"/>
              <w:jc w:val="center"/>
              <w:rPr>
                <w:rFonts w:ascii="Times New Roman" w:hAnsi="Times New Roman" w:cs="Times New Roman"/>
              </w:rPr>
            </w:pPr>
            <w:r>
              <w:rPr>
                <w:rFonts w:ascii="Times New Roman" w:hAnsi="Times New Roman" w:cs="Times New Roman"/>
              </w:rPr>
              <w:t>Average</w:t>
            </w:r>
          </w:p>
        </w:tc>
        <w:tc>
          <w:tcPr>
            <w:tcW w:w="2253" w:type="dxa"/>
          </w:tcPr>
          <w:p w14:paraId="35D8BF99" w14:textId="77777777" w:rsidR="0017521C" w:rsidRDefault="0017521C" w:rsidP="0017521C">
            <w:pPr>
              <w:spacing w:line="360" w:lineRule="auto"/>
              <w:jc w:val="center"/>
              <w:rPr>
                <w:rFonts w:ascii="Times New Roman" w:hAnsi="Times New Roman" w:cs="Times New Roman"/>
              </w:rPr>
            </w:pPr>
            <w:r>
              <w:rPr>
                <w:rFonts w:ascii="Times New Roman" w:hAnsi="Times New Roman" w:cs="Times New Roman"/>
              </w:rPr>
              <w:t>40cm</w:t>
            </w:r>
          </w:p>
        </w:tc>
      </w:tr>
    </w:tbl>
    <w:p w14:paraId="15023576" w14:textId="77777777" w:rsidR="0017521C" w:rsidRDefault="0017521C" w:rsidP="0017521C">
      <w:pPr>
        <w:spacing w:line="360" w:lineRule="auto"/>
        <w:jc w:val="both"/>
        <w:rPr>
          <w:rFonts w:ascii="Times New Roman" w:hAnsi="Times New Roman" w:cs="Times New Roman"/>
        </w:rPr>
      </w:pPr>
    </w:p>
    <w:p w14:paraId="10C99C4E" w14:textId="77777777" w:rsidR="0017521C" w:rsidRPr="00EC623A" w:rsidRDefault="0017521C" w:rsidP="0017521C">
      <w:pPr>
        <w:spacing w:line="360" w:lineRule="auto"/>
        <w:jc w:val="both"/>
        <w:rPr>
          <w:rFonts w:ascii="Times New Roman" w:hAnsi="Times New Roman" w:cs="Times New Roman"/>
        </w:rPr>
      </w:pPr>
      <w:r>
        <w:rPr>
          <w:rFonts w:ascii="Times New Roman" w:hAnsi="Times New Roman" w:cs="Times New Roman"/>
        </w:rPr>
        <w:t xml:space="preserve">If any improvements take </w:t>
      </w:r>
      <w:proofErr w:type="gramStart"/>
      <w:r>
        <w:rPr>
          <w:rFonts w:ascii="Times New Roman" w:hAnsi="Times New Roman" w:cs="Times New Roman"/>
        </w:rPr>
        <w:t>place</w:t>
      </w:r>
      <w:proofErr w:type="gramEnd"/>
      <w:r>
        <w:rPr>
          <w:rFonts w:ascii="Times New Roman" w:hAnsi="Times New Roman" w:cs="Times New Roman"/>
        </w:rPr>
        <w:t xml:space="preserve"> they will be seen clearly by the recordings of what weights the client is lifting during each exercise. In addition, some test can be carried out to determine whether these improvements in strength can be linked to other components of fitness such as power. A test for power is the Vertical Jump test. Before the programme was put together, the client completed the test and recorded a score of 37cm which when compared against normative data for their age and gender was deemed average. The test is to be completed again at the end of the programme and the target height for the client to hit is 40cm which is an increase and improvement of 3cm. </w:t>
      </w:r>
    </w:p>
    <w:p w14:paraId="76F675EE" w14:textId="77777777" w:rsidR="00FE7662" w:rsidRDefault="00FE7662" w:rsidP="00AA3189">
      <w:pPr>
        <w:rPr>
          <w:rFonts w:ascii="Times New Roman" w:hAnsi="Times New Roman" w:cs="Times New Roman"/>
          <w:sz w:val="28"/>
          <w:szCs w:val="28"/>
          <w:u w:val="single"/>
        </w:rPr>
      </w:pPr>
    </w:p>
    <w:p w14:paraId="587212DA" w14:textId="77777777" w:rsidR="00FE7662" w:rsidRDefault="00FE7662" w:rsidP="00AA3189">
      <w:pPr>
        <w:rPr>
          <w:rFonts w:ascii="Times New Roman" w:hAnsi="Times New Roman" w:cs="Times New Roman"/>
          <w:sz w:val="28"/>
          <w:szCs w:val="28"/>
          <w:u w:val="single"/>
        </w:rPr>
      </w:pPr>
    </w:p>
    <w:p w14:paraId="5720908C" w14:textId="77777777" w:rsidR="00FE7662" w:rsidRDefault="00FE7662" w:rsidP="00AA3189">
      <w:pPr>
        <w:rPr>
          <w:rFonts w:ascii="Times New Roman" w:hAnsi="Times New Roman" w:cs="Times New Roman"/>
          <w:sz w:val="28"/>
          <w:szCs w:val="28"/>
          <w:u w:val="single"/>
        </w:rPr>
      </w:pPr>
    </w:p>
    <w:p w14:paraId="4DB2CDCD" w14:textId="77777777" w:rsidR="0017521C" w:rsidRDefault="0017521C" w:rsidP="00AA3189">
      <w:pPr>
        <w:rPr>
          <w:rFonts w:ascii="Times New Roman" w:hAnsi="Times New Roman" w:cs="Times New Roman"/>
          <w:sz w:val="28"/>
          <w:szCs w:val="28"/>
          <w:u w:val="single"/>
        </w:rPr>
      </w:pPr>
    </w:p>
    <w:p w14:paraId="692C3886" w14:textId="77777777" w:rsidR="0017521C" w:rsidRDefault="0017521C" w:rsidP="00AA3189">
      <w:pPr>
        <w:rPr>
          <w:rFonts w:ascii="Times New Roman" w:hAnsi="Times New Roman" w:cs="Times New Roman"/>
          <w:sz w:val="28"/>
          <w:szCs w:val="28"/>
          <w:u w:val="single"/>
        </w:rPr>
      </w:pPr>
    </w:p>
    <w:p w14:paraId="5C9D556A" w14:textId="77777777" w:rsidR="0017521C" w:rsidRDefault="0017521C" w:rsidP="00AA3189">
      <w:pPr>
        <w:rPr>
          <w:rFonts w:ascii="Times New Roman" w:hAnsi="Times New Roman" w:cs="Times New Roman"/>
          <w:sz w:val="28"/>
          <w:szCs w:val="28"/>
          <w:u w:val="single"/>
        </w:rPr>
      </w:pPr>
    </w:p>
    <w:p w14:paraId="060E0ABA" w14:textId="77777777" w:rsidR="0017521C" w:rsidRDefault="0017521C" w:rsidP="00AA3189">
      <w:pPr>
        <w:rPr>
          <w:rFonts w:ascii="Times New Roman" w:hAnsi="Times New Roman" w:cs="Times New Roman"/>
          <w:sz w:val="28"/>
          <w:szCs w:val="28"/>
          <w:u w:val="single"/>
        </w:rPr>
      </w:pPr>
    </w:p>
    <w:p w14:paraId="141F925C" w14:textId="77777777" w:rsidR="0017521C" w:rsidRDefault="0017521C" w:rsidP="00AA3189">
      <w:pPr>
        <w:rPr>
          <w:rFonts w:ascii="Times New Roman" w:hAnsi="Times New Roman" w:cs="Times New Roman"/>
          <w:sz w:val="28"/>
          <w:szCs w:val="28"/>
          <w:u w:val="single"/>
        </w:rPr>
      </w:pPr>
    </w:p>
    <w:p w14:paraId="6E7058B4" w14:textId="77777777" w:rsidR="0017521C" w:rsidRDefault="0017521C" w:rsidP="00AA3189">
      <w:pPr>
        <w:rPr>
          <w:rFonts w:ascii="Times New Roman" w:hAnsi="Times New Roman" w:cs="Times New Roman"/>
          <w:sz w:val="28"/>
          <w:szCs w:val="28"/>
          <w:u w:val="single"/>
        </w:rPr>
      </w:pPr>
    </w:p>
    <w:p w14:paraId="34B57E05" w14:textId="77777777" w:rsidR="0017521C" w:rsidRDefault="0017521C" w:rsidP="00AA3189">
      <w:pPr>
        <w:rPr>
          <w:rFonts w:ascii="Times New Roman" w:hAnsi="Times New Roman" w:cs="Times New Roman"/>
          <w:sz w:val="28"/>
          <w:szCs w:val="28"/>
          <w:u w:val="single"/>
        </w:rPr>
      </w:pPr>
    </w:p>
    <w:p w14:paraId="572FD7BE" w14:textId="77777777" w:rsidR="0017521C" w:rsidRDefault="0017521C" w:rsidP="00AA3189">
      <w:pPr>
        <w:rPr>
          <w:rFonts w:ascii="Times New Roman" w:hAnsi="Times New Roman" w:cs="Times New Roman"/>
          <w:sz w:val="28"/>
          <w:szCs w:val="28"/>
          <w:u w:val="single"/>
        </w:rPr>
      </w:pPr>
    </w:p>
    <w:p w14:paraId="4EC6797E" w14:textId="77777777" w:rsidR="0017521C" w:rsidRDefault="0017521C" w:rsidP="00AA3189">
      <w:pPr>
        <w:rPr>
          <w:rFonts w:ascii="Times New Roman" w:hAnsi="Times New Roman" w:cs="Times New Roman"/>
          <w:sz w:val="28"/>
          <w:szCs w:val="28"/>
          <w:u w:val="single"/>
        </w:rPr>
      </w:pPr>
    </w:p>
    <w:p w14:paraId="56D60355" w14:textId="77777777" w:rsidR="0017521C" w:rsidRDefault="0017521C" w:rsidP="00AA3189">
      <w:pPr>
        <w:rPr>
          <w:rFonts w:ascii="Times New Roman" w:hAnsi="Times New Roman" w:cs="Times New Roman"/>
          <w:sz w:val="28"/>
          <w:szCs w:val="28"/>
          <w:u w:val="single"/>
        </w:rPr>
      </w:pPr>
    </w:p>
    <w:p w14:paraId="2AA3E145" w14:textId="77777777" w:rsidR="0017521C" w:rsidRDefault="0017521C" w:rsidP="00AA3189">
      <w:pPr>
        <w:rPr>
          <w:rFonts w:ascii="Times New Roman" w:hAnsi="Times New Roman" w:cs="Times New Roman"/>
          <w:sz w:val="28"/>
          <w:szCs w:val="28"/>
          <w:u w:val="single"/>
        </w:rPr>
      </w:pPr>
    </w:p>
    <w:p w14:paraId="35602A2F" w14:textId="77777777" w:rsidR="0017521C" w:rsidRDefault="0017521C" w:rsidP="00AA3189">
      <w:pPr>
        <w:rPr>
          <w:rFonts w:ascii="Times New Roman" w:hAnsi="Times New Roman" w:cs="Times New Roman"/>
          <w:sz w:val="28"/>
          <w:szCs w:val="28"/>
          <w:u w:val="single"/>
        </w:rPr>
      </w:pPr>
    </w:p>
    <w:p w14:paraId="23D8A444" w14:textId="77777777" w:rsidR="0017521C" w:rsidRDefault="0017521C" w:rsidP="00AA3189">
      <w:pPr>
        <w:rPr>
          <w:rFonts w:ascii="Times New Roman" w:hAnsi="Times New Roman" w:cs="Times New Roman"/>
          <w:sz w:val="28"/>
          <w:szCs w:val="28"/>
          <w:u w:val="single"/>
        </w:rPr>
      </w:pPr>
    </w:p>
    <w:p w14:paraId="4E4BE1A3" w14:textId="77777777" w:rsidR="0017521C" w:rsidRDefault="0017521C" w:rsidP="00AA3189">
      <w:pPr>
        <w:rPr>
          <w:rFonts w:ascii="Times New Roman" w:hAnsi="Times New Roman" w:cs="Times New Roman"/>
          <w:sz w:val="28"/>
          <w:szCs w:val="28"/>
          <w:u w:val="single"/>
        </w:rPr>
      </w:pPr>
    </w:p>
    <w:p w14:paraId="5CCBEAA8" w14:textId="77777777" w:rsidR="0017521C" w:rsidRDefault="0017521C" w:rsidP="00AA3189">
      <w:pPr>
        <w:rPr>
          <w:rFonts w:ascii="Times New Roman" w:hAnsi="Times New Roman" w:cs="Times New Roman"/>
          <w:sz w:val="28"/>
          <w:szCs w:val="28"/>
          <w:u w:val="single"/>
        </w:rPr>
      </w:pPr>
    </w:p>
    <w:p w14:paraId="1A016D39" w14:textId="77777777" w:rsidR="0017521C" w:rsidRDefault="0017521C" w:rsidP="00AA3189">
      <w:pPr>
        <w:rPr>
          <w:rFonts w:ascii="Times New Roman" w:hAnsi="Times New Roman" w:cs="Times New Roman"/>
          <w:sz w:val="28"/>
          <w:szCs w:val="28"/>
          <w:u w:val="single"/>
        </w:rPr>
      </w:pPr>
    </w:p>
    <w:p w14:paraId="6509F292" w14:textId="77777777" w:rsidR="0017521C" w:rsidRDefault="0017521C" w:rsidP="00AA3189">
      <w:pPr>
        <w:rPr>
          <w:rFonts w:ascii="Times New Roman" w:hAnsi="Times New Roman" w:cs="Times New Roman"/>
          <w:sz w:val="28"/>
          <w:szCs w:val="28"/>
          <w:u w:val="single"/>
        </w:rPr>
      </w:pPr>
    </w:p>
    <w:p w14:paraId="5CDAAFA1" w14:textId="77777777" w:rsidR="0017521C" w:rsidRDefault="0017521C" w:rsidP="00AA3189">
      <w:pPr>
        <w:rPr>
          <w:rFonts w:ascii="Times New Roman" w:hAnsi="Times New Roman" w:cs="Times New Roman"/>
          <w:sz w:val="28"/>
          <w:szCs w:val="28"/>
          <w:u w:val="single"/>
        </w:rPr>
      </w:pPr>
    </w:p>
    <w:p w14:paraId="605123C6" w14:textId="77777777" w:rsidR="0017521C" w:rsidRDefault="0017521C" w:rsidP="00AA3189">
      <w:pPr>
        <w:rPr>
          <w:rFonts w:ascii="Times New Roman" w:hAnsi="Times New Roman" w:cs="Times New Roman"/>
          <w:sz w:val="28"/>
          <w:szCs w:val="28"/>
          <w:u w:val="single"/>
        </w:rPr>
      </w:pPr>
    </w:p>
    <w:p w14:paraId="6DAF5A2F" w14:textId="77777777" w:rsidR="0017521C" w:rsidRDefault="0017521C" w:rsidP="00AA3189">
      <w:pPr>
        <w:rPr>
          <w:rFonts w:ascii="Times New Roman" w:hAnsi="Times New Roman" w:cs="Times New Roman"/>
          <w:sz w:val="28"/>
          <w:szCs w:val="28"/>
          <w:u w:val="single"/>
        </w:rPr>
      </w:pPr>
    </w:p>
    <w:p w14:paraId="616D8125" w14:textId="1CC447FD" w:rsidR="0017521C" w:rsidRDefault="0017521C" w:rsidP="00AA3189">
      <w:pPr>
        <w:rPr>
          <w:rFonts w:ascii="Times New Roman" w:hAnsi="Times New Roman" w:cs="Times New Roman"/>
          <w:sz w:val="28"/>
          <w:szCs w:val="28"/>
          <w:u w:val="single"/>
        </w:rPr>
      </w:pPr>
    </w:p>
    <w:p w14:paraId="310A865C" w14:textId="77777777" w:rsidR="0017521C" w:rsidRDefault="0017521C" w:rsidP="00AA3189">
      <w:pPr>
        <w:rPr>
          <w:rFonts w:ascii="Times New Roman" w:hAnsi="Times New Roman" w:cs="Times New Roman"/>
          <w:sz w:val="28"/>
          <w:szCs w:val="28"/>
          <w:u w:val="single"/>
        </w:rPr>
      </w:pPr>
    </w:p>
    <w:p w14:paraId="45D58978" w14:textId="77777777" w:rsidR="0017521C" w:rsidRDefault="0017521C" w:rsidP="00AA3189">
      <w:pPr>
        <w:rPr>
          <w:rFonts w:ascii="Times New Roman" w:hAnsi="Times New Roman" w:cs="Times New Roman"/>
          <w:sz w:val="28"/>
          <w:szCs w:val="28"/>
          <w:u w:val="single"/>
        </w:rPr>
      </w:pPr>
    </w:p>
    <w:p w14:paraId="3B8E3C8E" w14:textId="63C7CF14" w:rsidR="0017521C" w:rsidRPr="0017521C" w:rsidRDefault="0017521C" w:rsidP="00AA3189">
      <w:pPr>
        <w:rPr>
          <w:rFonts w:ascii="Times New Roman" w:hAnsi="Times New Roman" w:cs="Times New Roman"/>
        </w:rPr>
      </w:pPr>
      <w:r w:rsidRPr="0017521C">
        <w:rPr>
          <w:rFonts w:ascii="Times New Roman" w:hAnsi="Times New Roman" w:cs="Times New Roman"/>
        </w:rPr>
        <w:t xml:space="preserve">Word Count = </w:t>
      </w:r>
      <w:r>
        <w:rPr>
          <w:rFonts w:ascii="Times New Roman" w:hAnsi="Times New Roman" w:cs="Times New Roman"/>
        </w:rPr>
        <w:t>3769</w:t>
      </w:r>
    </w:p>
    <w:p w14:paraId="567DF63A" w14:textId="2C079FE7" w:rsidR="0038626F" w:rsidRPr="00DC34DB" w:rsidRDefault="0038626F" w:rsidP="00AA3189">
      <w:pPr>
        <w:rPr>
          <w:rFonts w:ascii="Times New Roman" w:hAnsi="Times New Roman" w:cs="Times New Roman"/>
          <w:sz w:val="28"/>
          <w:szCs w:val="28"/>
          <w:u w:val="single"/>
        </w:rPr>
      </w:pPr>
      <w:r w:rsidRPr="00DC34DB">
        <w:rPr>
          <w:rFonts w:ascii="Times New Roman" w:hAnsi="Times New Roman" w:cs="Times New Roman"/>
          <w:sz w:val="28"/>
          <w:szCs w:val="28"/>
          <w:u w:val="single"/>
        </w:rPr>
        <w:lastRenderedPageBreak/>
        <w:t>Reference List:</w:t>
      </w:r>
    </w:p>
    <w:p w14:paraId="5DEC7BC4" w14:textId="5454F06F" w:rsidR="0038626F" w:rsidRDefault="0038626F" w:rsidP="00AA3189">
      <w:pPr>
        <w:rPr>
          <w:rFonts w:ascii="Times New Roman" w:hAnsi="Times New Roman" w:cs="Times New Roman"/>
        </w:rPr>
      </w:pPr>
    </w:p>
    <w:p w14:paraId="7C22F194" w14:textId="77777777" w:rsidR="001C7D40" w:rsidRDefault="001C7D40" w:rsidP="001C7D40">
      <w:pPr>
        <w:rPr>
          <w:rFonts w:ascii="Times New Roman" w:hAnsi="Times New Roman" w:cs="Times New Roman"/>
        </w:rPr>
      </w:pPr>
      <w:proofErr w:type="spellStart"/>
      <w:r>
        <w:rPr>
          <w:rFonts w:ascii="Times New Roman" w:hAnsi="Times New Roman" w:cs="Times New Roman"/>
        </w:rPr>
        <w:t>BrianMac</w:t>
      </w:r>
      <w:proofErr w:type="spellEnd"/>
      <w:r>
        <w:rPr>
          <w:rFonts w:ascii="Times New Roman" w:hAnsi="Times New Roman" w:cs="Times New Roman"/>
        </w:rPr>
        <w:t xml:space="preserve"> Sports Coach (2019) Normative Data.</w:t>
      </w:r>
    </w:p>
    <w:p w14:paraId="639AAE4E" w14:textId="77777777" w:rsidR="001C7D40" w:rsidRDefault="001C7D40" w:rsidP="001C7D40">
      <w:pPr>
        <w:rPr>
          <w:rFonts w:ascii="Times New Roman" w:hAnsi="Times New Roman" w:cs="Times New Roman"/>
        </w:rPr>
      </w:pPr>
      <w:r>
        <w:rPr>
          <w:rFonts w:ascii="Times New Roman" w:hAnsi="Times New Roman" w:cs="Times New Roman"/>
        </w:rPr>
        <w:t xml:space="preserve">Available at: </w:t>
      </w:r>
      <w:hyperlink r:id="rId8" w:history="1">
        <w:r w:rsidRPr="00A4131F">
          <w:rPr>
            <w:rStyle w:val="Hyperlink"/>
            <w:rFonts w:ascii="Times New Roman" w:hAnsi="Times New Roman" w:cs="Times New Roman"/>
          </w:rPr>
          <w:t>https://www.brianmac.co.uk/lpress.htm</w:t>
        </w:r>
      </w:hyperlink>
    </w:p>
    <w:p w14:paraId="401DC3C6" w14:textId="77777777" w:rsidR="001C7D40" w:rsidRDefault="001C7D40" w:rsidP="001C7D40">
      <w:pPr>
        <w:rPr>
          <w:rFonts w:ascii="Times New Roman" w:hAnsi="Times New Roman" w:cs="Times New Roman"/>
        </w:rPr>
      </w:pPr>
      <w:r>
        <w:rPr>
          <w:rFonts w:ascii="Times New Roman" w:hAnsi="Times New Roman" w:cs="Times New Roman"/>
        </w:rPr>
        <w:t>(Accessed: 5 January 2020)</w:t>
      </w:r>
    </w:p>
    <w:p w14:paraId="5C971BA3" w14:textId="77777777" w:rsidR="001C7D40" w:rsidRDefault="001C7D40" w:rsidP="00AA3189">
      <w:pPr>
        <w:rPr>
          <w:rFonts w:ascii="Times New Roman" w:hAnsi="Times New Roman" w:cs="Times New Roman"/>
        </w:rPr>
      </w:pPr>
    </w:p>
    <w:p w14:paraId="42C3E1E9" w14:textId="7B6B4085" w:rsidR="00A24CAF" w:rsidRDefault="00A24CAF" w:rsidP="00AA3189">
      <w:pPr>
        <w:rPr>
          <w:rFonts w:ascii="Times New Roman" w:hAnsi="Times New Roman" w:cs="Times New Roman"/>
        </w:rPr>
      </w:pPr>
      <w:r>
        <w:rPr>
          <w:rFonts w:ascii="Times New Roman" w:hAnsi="Times New Roman" w:cs="Times New Roman"/>
        </w:rPr>
        <w:t xml:space="preserve">British Association of Sport and Exercise Sciences Guide (2007) </w:t>
      </w:r>
      <w:r w:rsidRPr="00A24CAF">
        <w:rPr>
          <w:rFonts w:ascii="Times New Roman" w:hAnsi="Times New Roman" w:cs="Times New Roman"/>
          <w:i/>
          <w:iCs/>
        </w:rPr>
        <w:t>Sport and Exercise Physiology Testing Guidelines.</w:t>
      </w:r>
      <w:r>
        <w:rPr>
          <w:rFonts w:ascii="Times New Roman" w:hAnsi="Times New Roman" w:cs="Times New Roman"/>
        </w:rPr>
        <w:t xml:space="preserve"> Volume 1. Oxon: Routledge. </w:t>
      </w:r>
    </w:p>
    <w:p w14:paraId="1704D180" w14:textId="77777777" w:rsidR="0017521C" w:rsidRDefault="0017521C" w:rsidP="0017521C">
      <w:pPr>
        <w:jc w:val="both"/>
        <w:rPr>
          <w:rFonts w:ascii="Times New Roman" w:hAnsi="Times New Roman" w:cs="Times New Roman"/>
        </w:rPr>
      </w:pPr>
    </w:p>
    <w:p w14:paraId="1134B1BF" w14:textId="2EB95529" w:rsidR="0017521C" w:rsidRDefault="0017521C" w:rsidP="0017521C">
      <w:pPr>
        <w:jc w:val="both"/>
        <w:rPr>
          <w:rFonts w:ascii="Times New Roman" w:hAnsi="Times New Roman" w:cs="Times New Roman"/>
          <w:i/>
          <w:iCs/>
        </w:rPr>
      </w:pPr>
      <w:r>
        <w:rPr>
          <w:rFonts w:ascii="Times New Roman" w:hAnsi="Times New Roman" w:cs="Times New Roman"/>
        </w:rPr>
        <w:t xml:space="preserve">Diabetes.co.uk (2019) </w:t>
      </w:r>
      <w:r w:rsidRPr="00EC623A">
        <w:rPr>
          <w:rFonts w:ascii="Times New Roman" w:hAnsi="Times New Roman" w:cs="Times New Roman"/>
          <w:i/>
          <w:iCs/>
        </w:rPr>
        <w:t>Blood Sugar Level Ranges.</w:t>
      </w:r>
    </w:p>
    <w:p w14:paraId="2D939F57" w14:textId="77777777" w:rsidR="0017521C" w:rsidRDefault="0017521C" w:rsidP="0017521C">
      <w:pPr>
        <w:jc w:val="both"/>
        <w:rPr>
          <w:rFonts w:ascii="Times New Roman" w:hAnsi="Times New Roman" w:cs="Times New Roman"/>
        </w:rPr>
      </w:pPr>
      <w:r>
        <w:rPr>
          <w:rFonts w:ascii="Times New Roman" w:hAnsi="Times New Roman" w:cs="Times New Roman"/>
        </w:rPr>
        <w:t>Available at:</w:t>
      </w:r>
      <w:r w:rsidRPr="00EC623A">
        <w:t xml:space="preserve"> </w:t>
      </w:r>
      <w:hyperlink r:id="rId9" w:history="1">
        <w:r w:rsidRPr="00856654">
          <w:rPr>
            <w:rStyle w:val="Hyperlink"/>
            <w:rFonts w:ascii="Times New Roman" w:hAnsi="Times New Roman" w:cs="Times New Roman"/>
          </w:rPr>
          <w:t>https://www.healthline.com/health/blood-pressure-after-exercise</w:t>
        </w:r>
      </w:hyperlink>
    </w:p>
    <w:p w14:paraId="135493DE" w14:textId="77777777" w:rsidR="0017521C" w:rsidRPr="00EC623A" w:rsidRDefault="0017521C" w:rsidP="0017521C">
      <w:pPr>
        <w:jc w:val="both"/>
        <w:rPr>
          <w:rFonts w:ascii="Times New Roman" w:hAnsi="Times New Roman" w:cs="Times New Roman"/>
        </w:rPr>
      </w:pPr>
      <w:r>
        <w:rPr>
          <w:rFonts w:ascii="Times New Roman" w:hAnsi="Times New Roman" w:cs="Times New Roman"/>
        </w:rPr>
        <w:t>(Accessed: 18 January 2020)</w:t>
      </w:r>
    </w:p>
    <w:p w14:paraId="188D9358" w14:textId="77777777" w:rsidR="0017521C" w:rsidRDefault="0017521C" w:rsidP="0017521C">
      <w:pPr>
        <w:jc w:val="both"/>
        <w:rPr>
          <w:rFonts w:ascii="Times New Roman" w:hAnsi="Times New Roman" w:cs="Times New Roman"/>
        </w:rPr>
      </w:pPr>
    </w:p>
    <w:p w14:paraId="0A5A4F3E" w14:textId="77777777" w:rsidR="0017521C" w:rsidRDefault="0017521C" w:rsidP="0017521C">
      <w:pPr>
        <w:jc w:val="both"/>
        <w:rPr>
          <w:rFonts w:ascii="Times New Roman" w:hAnsi="Times New Roman" w:cs="Times New Roman"/>
        </w:rPr>
      </w:pPr>
      <w:r>
        <w:rPr>
          <w:rFonts w:ascii="Times New Roman" w:hAnsi="Times New Roman" w:cs="Times New Roman"/>
        </w:rPr>
        <w:t xml:space="preserve">Evans, G. (2017) </w:t>
      </w:r>
      <w:r w:rsidRPr="00EC623A">
        <w:rPr>
          <w:rFonts w:ascii="Times New Roman" w:hAnsi="Times New Roman" w:cs="Times New Roman"/>
          <w:i/>
          <w:iCs/>
        </w:rPr>
        <w:t>What Are the Dangers of Squatting?</w:t>
      </w:r>
      <w:r>
        <w:rPr>
          <w:rFonts w:ascii="Times New Roman" w:hAnsi="Times New Roman" w:cs="Times New Roman"/>
        </w:rPr>
        <w:t xml:space="preserve"> </w:t>
      </w:r>
    </w:p>
    <w:p w14:paraId="459EC0CF" w14:textId="77777777" w:rsidR="0017521C" w:rsidRDefault="0017521C" w:rsidP="0017521C">
      <w:pPr>
        <w:jc w:val="both"/>
        <w:rPr>
          <w:rFonts w:ascii="Times New Roman" w:hAnsi="Times New Roman" w:cs="Times New Roman"/>
        </w:rPr>
      </w:pPr>
      <w:r>
        <w:rPr>
          <w:rFonts w:ascii="Times New Roman" w:hAnsi="Times New Roman" w:cs="Times New Roman"/>
        </w:rPr>
        <w:t xml:space="preserve">Available at: </w:t>
      </w:r>
      <w:hyperlink r:id="rId10" w:history="1">
        <w:r w:rsidRPr="00856654">
          <w:rPr>
            <w:rStyle w:val="Hyperlink"/>
            <w:rFonts w:ascii="Times New Roman" w:hAnsi="Times New Roman" w:cs="Times New Roman"/>
          </w:rPr>
          <w:t>https://www.livestrong.com/article/506406-what-are-the-dangers-of-squatting/</w:t>
        </w:r>
      </w:hyperlink>
    </w:p>
    <w:p w14:paraId="7657A362" w14:textId="77777777" w:rsidR="0017521C" w:rsidRDefault="0017521C" w:rsidP="0017521C">
      <w:pPr>
        <w:jc w:val="both"/>
        <w:rPr>
          <w:rFonts w:ascii="Times New Roman" w:hAnsi="Times New Roman" w:cs="Times New Roman"/>
        </w:rPr>
      </w:pPr>
      <w:r>
        <w:rPr>
          <w:rFonts w:ascii="Times New Roman" w:hAnsi="Times New Roman" w:cs="Times New Roman"/>
        </w:rPr>
        <w:t>(Accessed: 18 January 2020)</w:t>
      </w:r>
    </w:p>
    <w:p w14:paraId="65230ABA" w14:textId="77777777" w:rsidR="0017521C" w:rsidRDefault="0017521C" w:rsidP="0017521C">
      <w:pPr>
        <w:jc w:val="both"/>
        <w:rPr>
          <w:rFonts w:ascii="Times New Roman" w:hAnsi="Times New Roman" w:cs="Times New Roman"/>
        </w:rPr>
      </w:pPr>
    </w:p>
    <w:p w14:paraId="747BA899" w14:textId="46FFF9E8" w:rsidR="0017521C" w:rsidRPr="00991739" w:rsidRDefault="0017521C" w:rsidP="0017521C">
      <w:pPr>
        <w:jc w:val="both"/>
        <w:rPr>
          <w:rFonts w:ascii="Times New Roman" w:hAnsi="Times New Roman" w:cs="Times New Roman"/>
        </w:rPr>
      </w:pPr>
      <w:r w:rsidRPr="00991739">
        <w:rPr>
          <w:rFonts w:ascii="Times New Roman" w:hAnsi="Times New Roman" w:cs="Times New Roman"/>
        </w:rPr>
        <w:t xml:space="preserve">The British Association of Sport and Exercise Sciences Guide (2007) Sport and Exercise Physiology Testing Guidelines. Volume 1. Oxon: Routledge. </w:t>
      </w:r>
    </w:p>
    <w:p w14:paraId="7A018926" w14:textId="77777777" w:rsidR="00A24CAF" w:rsidRDefault="00A24CAF" w:rsidP="00AA3189">
      <w:pPr>
        <w:rPr>
          <w:rFonts w:ascii="Times New Roman" w:hAnsi="Times New Roman" w:cs="Times New Roman"/>
        </w:rPr>
      </w:pPr>
    </w:p>
    <w:p w14:paraId="5998B12F" w14:textId="6FBE7E55" w:rsidR="0038626F" w:rsidRDefault="0038626F" w:rsidP="00AA3189">
      <w:pPr>
        <w:rPr>
          <w:rFonts w:ascii="Times New Roman" w:hAnsi="Times New Roman" w:cs="Times New Roman"/>
        </w:rPr>
      </w:pPr>
      <w:r>
        <w:rPr>
          <w:rFonts w:ascii="Times New Roman" w:hAnsi="Times New Roman" w:cs="Times New Roman"/>
        </w:rPr>
        <w:t xml:space="preserve">Ruiz, J.R. </w:t>
      </w:r>
      <w:r w:rsidRPr="0038626F">
        <w:rPr>
          <w:rFonts w:ascii="Times New Roman" w:hAnsi="Times New Roman" w:cs="Times New Roman"/>
          <w:i/>
          <w:iCs/>
        </w:rPr>
        <w:t>et al.</w:t>
      </w:r>
      <w:r>
        <w:rPr>
          <w:rFonts w:ascii="Times New Roman" w:hAnsi="Times New Roman" w:cs="Times New Roman"/>
        </w:rPr>
        <w:t xml:space="preserve"> (2009) ‘Predictive validity of health-related fitness in youth: a systematic review’ </w:t>
      </w:r>
      <w:r w:rsidRPr="0038626F">
        <w:rPr>
          <w:rFonts w:ascii="Times New Roman" w:hAnsi="Times New Roman" w:cs="Times New Roman"/>
          <w:i/>
          <w:iCs/>
        </w:rPr>
        <w:t>British Journal of Sports Medicine</w:t>
      </w:r>
      <w:r>
        <w:rPr>
          <w:rFonts w:ascii="Times New Roman" w:hAnsi="Times New Roman" w:cs="Times New Roman"/>
        </w:rPr>
        <w:t xml:space="preserve">, 43(12). </w:t>
      </w:r>
    </w:p>
    <w:p w14:paraId="4B914E41" w14:textId="77777777" w:rsidR="00DC34DB" w:rsidRDefault="00DC34DB" w:rsidP="00AA3189">
      <w:pPr>
        <w:rPr>
          <w:rFonts w:ascii="Times New Roman" w:hAnsi="Times New Roman" w:cs="Times New Roman"/>
        </w:rPr>
      </w:pPr>
    </w:p>
    <w:p w14:paraId="7838B3BC" w14:textId="0CD7BD99" w:rsidR="00582774" w:rsidRDefault="00DC34DB" w:rsidP="00AA3189">
      <w:pPr>
        <w:rPr>
          <w:rFonts w:ascii="Times New Roman" w:hAnsi="Times New Roman" w:cs="Times New Roman"/>
        </w:rPr>
      </w:pPr>
      <w:r>
        <w:rPr>
          <w:rFonts w:ascii="Times New Roman" w:hAnsi="Times New Roman" w:cs="Times New Roman"/>
        </w:rPr>
        <w:t xml:space="preserve">Viet, L. and </w:t>
      </w:r>
      <w:proofErr w:type="spellStart"/>
      <w:r>
        <w:rPr>
          <w:rFonts w:ascii="Times New Roman" w:hAnsi="Times New Roman" w:cs="Times New Roman"/>
        </w:rPr>
        <w:t>Verschuren</w:t>
      </w:r>
      <w:proofErr w:type="spellEnd"/>
      <w:r>
        <w:rPr>
          <w:rFonts w:ascii="Times New Roman" w:hAnsi="Times New Roman" w:cs="Times New Roman"/>
        </w:rPr>
        <w:t xml:space="preserve">, M. (2008)’ Measurement Protocols’ </w:t>
      </w:r>
      <w:r w:rsidRPr="00DC34DB">
        <w:rPr>
          <w:rFonts w:ascii="Times New Roman" w:hAnsi="Times New Roman" w:cs="Times New Roman"/>
          <w:i/>
          <w:iCs/>
        </w:rPr>
        <w:t>National Institute for Public Health and the Environment,</w:t>
      </w:r>
      <w:r>
        <w:rPr>
          <w:rFonts w:ascii="Times New Roman" w:hAnsi="Times New Roman" w:cs="Times New Roman"/>
        </w:rPr>
        <w:t xml:space="preserve"> </w:t>
      </w:r>
      <w:proofErr w:type="spellStart"/>
      <w:r>
        <w:rPr>
          <w:rFonts w:ascii="Times New Roman" w:hAnsi="Times New Roman" w:cs="Times New Roman"/>
        </w:rPr>
        <w:t>Bilthoven</w:t>
      </w:r>
      <w:proofErr w:type="spellEnd"/>
      <w:r>
        <w:rPr>
          <w:rFonts w:ascii="Times New Roman" w:hAnsi="Times New Roman" w:cs="Times New Roman"/>
        </w:rPr>
        <w:t>.</w:t>
      </w:r>
    </w:p>
    <w:p w14:paraId="55A7FFE9" w14:textId="77777777" w:rsidR="0017521C" w:rsidRDefault="0017521C" w:rsidP="0017521C">
      <w:pPr>
        <w:pStyle w:val="Subtitle"/>
        <w:jc w:val="left"/>
        <w:rPr>
          <w:b/>
          <w:bCs/>
          <w:sz w:val="22"/>
          <w:szCs w:val="22"/>
          <w:u w:val="none"/>
        </w:rPr>
      </w:pPr>
    </w:p>
    <w:p w14:paraId="29117FD6" w14:textId="77777777" w:rsidR="0017521C" w:rsidRPr="00EC623A" w:rsidRDefault="0017521C" w:rsidP="0017521C">
      <w:pPr>
        <w:pStyle w:val="Subtitle"/>
        <w:jc w:val="left"/>
        <w:rPr>
          <w:i/>
          <w:iCs/>
          <w:sz w:val="24"/>
          <w:szCs w:val="24"/>
          <w:u w:val="none"/>
        </w:rPr>
      </w:pPr>
      <w:r>
        <w:rPr>
          <w:sz w:val="24"/>
          <w:szCs w:val="24"/>
          <w:u w:val="none"/>
        </w:rPr>
        <w:t xml:space="preserve">Weatherspoon, D. (2018) </w:t>
      </w:r>
      <w:r w:rsidRPr="00EC623A">
        <w:rPr>
          <w:i/>
          <w:iCs/>
          <w:sz w:val="24"/>
          <w:szCs w:val="24"/>
          <w:u w:val="none"/>
        </w:rPr>
        <w:t xml:space="preserve">How Does Exercise Affect Blood Pressure? </w:t>
      </w:r>
    </w:p>
    <w:p w14:paraId="1F6207B1" w14:textId="77777777" w:rsidR="0017521C" w:rsidRDefault="0017521C" w:rsidP="0017521C">
      <w:pPr>
        <w:pStyle w:val="Subtitle"/>
        <w:jc w:val="left"/>
        <w:rPr>
          <w:sz w:val="24"/>
          <w:szCs w:val="24"/>
          <w:u w:val="none"/>
        </w:rPr>
      </w:pPr>
      <w:r>
        <w:rPr>
          <w:sz w:val="24"/>
          <w:szCs w:val="24"/>
          <w:u w:val="none"/>
        </w:rPr>
        <w:t xml:space="preserve">Available at: </w:t>
      </w:r>
      <w:hyperlink r:id="rId11" w:history="1">
        <w:r w:rsidRPr="00856654">
          <w:rPr>
            <w:rStyle w:val="Hyperlink"/>
            <w:sz w:val="24"/>
            <w:szCs w:val="24"/>
          </w:rPr>
          <w:t>https://www.healthline.com/health/blood-pressure-after-exercise</w:t>
        </w:r>
      </w:hyperlink>
    </w:p>
    <w:p w14:paraId="0ECDC7B4" w14:textId="77777777" w:rsidR="0017521C" w:rsidRDefault="0017521C" w:rsidP="0017521C">
      <w:pPr>
        <w:pStyle w:val="Subtitle"/>
        <w:jc w:val="left"/>
        <w:rPr>
          <w:sz w:val="24"/>
          <w:szCs w:val="24"/>
          <w:u w:val="none"/>
        </w:rPr>
      </w:pPr>
      <w:r>
        <w:rPr>
          <w:sz w:val="24"/>
          <w:szCs w:val="24"/>
          <w:u w:val="none"/>
        </w:rPr>
        <w:t>(Accessed: 18 January 2020)</w:t>
      </w:r>
    </w:p>
    <w:p w14:paraId="65D21A3D" w14:textId="77777777" w:rsidR="0017521C" w:rsidRDefault="0017521C" w:rsidP="0017521C">
      <w:pPr>
        <w:pStyle w:val="Subtitle"/>
        <w:jc w:val="left"/>
        <w:rPr>
          <w:sz w:val="24"/>
          <w:szCs w:val="24"/>
          <w:u w:val="none"/>
        </w:rPr>
      </w:pPr>
    </w:p>
    <w:p w14:paraId="48457A7D" w14:textId="77777777" w:rsidR="0017521C" w:rsidRPr="00EC623A" w:rsidRDefault="0017521C" w:rsidP="0017521C">
      <w:pPr>
        <w:pStyle w:val="Subtitle"/>
        <w:jc w:val="left"/>
        <w:rPr>
          <w:sz w:val="24"/>
          <w:szCs w:val="24"/>
          <w:u w:val="none"/>
        </w:rPr>
      </w:pPr>
      <w:r w:rsidRPr="00EC623A">
        <w:rPr>
          <w:sz w:val="24"/>
          <w:szCs w:val="24"/>
          <w:u w:val="none"/>
        </w:rPr>
        <w:t xml:space="preserve">World Health Organization (2020) </w:t>
      </w:r>
      <w:r w:rsidRPr="00EC623A">
        <w:rPr>
          <w:i/>
          <w:iCs/>
          <w:sz w:val="24"/>
          <w:szCs w:val="24"/>
          <w:u w:val="none"/>
        </w:rPr>
        <w:t>Global Strategy on Diet, Physical Activity and Health.</w:t>
      </w:r>
    </w:p>
    <w:p w14:paraId="2C78EF91" w14:textId="77777777" w:rsidR="0017521C" w:rsidRPr="00EC623A" w:rsidRDefault="0017521C" w:rsidP="0017521C">
      <w:pPr>
        <w:pStyle w:val="Subtitle"/>
        <w:jc w:val="left"/>
        <w:rPr>
          <w:b/>
          <w:bCs/>
          <w:sz w:val="24"/>
          <w:szCs w:val="24"/>
          <w:u w:val="none"/>
        </w:rPr>
      </w:pPr>
      <w:r w:rsidRPr="00EC623A">
        <w:rPr>
          <w:sz w:val="24"/>
          <w:szCs w:val="24"/>
          <w:u w:val="none"/>
        </w:rPr>
        <w:t>Available at:</w:t>
      </w:r>
      <w:r w:rsidRPr="00EC623A">
        <w:rPr>
          <w:b/>
          <w:bCs/>
          <w:sz w:val="24"/>
          <w:szCs w:val="24"/>
          <w:u w:val="none"/>
        </w:rPr>
        <w:t xml:space="preserve"> </w:t>
      </w:r>
      <w:hyperlink r:id="rId12" w:history="1">
        <w:r w:rsidRPr="00EC623A">
          <w:rPr>
            <w:rStyle w:val="Hyperlink"/>
            <w:b/>
            <w:bCs/>
            <w:sz w:val="24"/>
            <w:szCs w:val="24"/>
          </w:rPr>
          <w:t>https://www.who.int/dietphysicalactivity/factsheet_adults/en/</w:t>
        </w:r>
      </w:hyperlink>
    </w:p>
    <w:p w14:paraId="368B6591" w14:textId="77777777" w:rsidR="0017521C" w:rsidRPr="00EC623A" w:rsidRDefault="0017521C" w:rsidP="0017521C">
      <w:pPr>
        <w:pStyle w:val="Subtitle"/>
        <w:jc w:val="left"/>
        <w:rPr>
          <w:sz w:val="22"/>
          <w:szCs w:val="22"/>
          <w:u w:val="none"/>
        </w:rPr>
      </w:pPr>
      <w:r w:rsidRPr="00EC623A">
        <w:rPr>
          <w:sz w:val="24"/>
          <w:szCs w:val="24"/>
          <w:u w:val="none"/>
        </w:rPr>
        <w:t xml:space="preserve">(Accessed: 17 January 2020). </w:t>
      </w:r>
    </w:p>
    <w:p w14:paraId="06293F6D" w14:textId="77777777" w:rsidR="00DC34DB" w:rsidRDefault="00DC34DB" w:rsidP="00DC34DB">
      <w:pPr>
        <w:rPr>
          <w:rFonts w:ascii="Times New Roman" w:hAnsi="Times New Roman" w:cs="Times New Roman"/>
        </w:rPr>
      </w:pPr>
    </w:p>
    <w:p w14:paraId="64B876B1" w14:textId="7772DEBC" w:rsidR="00582774" w:rsidRDefault="00582774" w:rsidP="00AA3189">
      <w:pPr>
        <w:rPr>
          <w:rFonts w:ascii="Times New Roman" w:hAnsi="Times New Roman" w:cs="Times New Roman"/>
        </w:rPr>
      </w:pPr>
      <w:r>
        <w:rPr>
          <w:rFonts w:ascii="Times New Roman" w:hAnsi="Times New Roman" w:cs="Times New Roman"/>
        </w:rPr>
        <w:t xml:space="preserve">Your Dictionary (2020) Available at: </w:t>
      </w:r>
      <w:hyperlink r:id="rId13" w:history="1">
        <w:r w:rsidRPr="00A4131F">
          <w:rPr>
            <w:rStyle w:val="Hyperlink"/>
            <w:rFonts w:ascii="Times New Roman" w:hAnsi="Times New Roman" w:cs="Times New Roman"/>
          </w:rPr>
          <w:t>https://www.yourdictionary.com/health-related-fitness</w:t>
        </w:r>
      </w:hyperlink>
    </w:p>
    <w:p w14:paraId="17CFC957" w14:textId="5062657B" w:rsidR="00582774" w:rsidRDefault="00582774" w:rsidP="00AA3189">
      <w:pPr>
        <w:rPr>
          <w:rFonts w:ascii="Times New Roman" w:hAnsi="Times New Roman" w:cs="Times New Roman"/>
        </w:rPr>
      </w:pPr>
      <w:r>
        <w:rPr>
          <w:rFonts w:ascii="Times New Roman" w:hAnsi="Times New Roman" w:cs="Times New Roman"/>
        </w:rPr>
        <w:t xml:space="preserve">(Accessed: 4 January 2020) </w:t>
      </w:r>
    </w:p>
    <w:p w14:paraId="69DC0536" w14:textId="7381DFE5" w:rsidR="00DC34DB" w:rsidRDefault="00DC34DB" w:rsidP="00AA3189">
      <w:pPr>
        <w:rPr>
          <w:rFonts w:ascii="Times New Roman" w:hAnsi="Times New Roman" w:cs="Times New Roman"/>
        </w:rPr>
      </w:pPr>
    </w:p>
    <w:p w14:paraId="5923E4F1" w14:textId="72880CAF" w:rsidR="00DC34DB" w:rsidRDefault="00DC34DB">
      <w:pPr>
        <w:rPr>
          <w:rFonts w:ascii="Times New Roman" w:hAnsi="Times New Roman" w:cs="Times New Roman"/>
        </w:rPr>
      </w:pPr>
    </w:p>
    <w:p w14:paraId="13B784D5" w14:textId="77777777" w:rsidR="0017521C" w:rsidRDefault="0017521C" w:rsidP="0017521C">
      <w:pPr>
        <w:jc w:val="both"/>
        <w:rPr>
          <w:rFonts w:ascii="Times New Roman" w:hAnsi="Times New Roman" w:cs="Times New Roman"/>
        </w:rPr>
      </w:pPr>
    </w:p>
    <w:p w14:paraId="685B837E" w14:textId="77777777" w:rsidR="0017521C" w:rsidRPr="0038626F" w:rsidRDefault="0017521C">
      <w:pPr>
        <w:rPr>
          <w:rFonts w:ascii="Times New Roman" w:hAnsi="Times New Roman" w:cs="Times New Roman"/>
        </w:rPr>
      </w:pPr>
    </w:p>
    <w:sectPr w:rsidR="0017521C" w:rsidRPr="0038626F" w:rsidSect="005318A4">
      <w:footerReference w:type="even" r:id="rId14"/>
      <w:footerReference w:type="default" r:id="rId15"/>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C6283B" w14:textId="77777777" w:rsidR="00FE7662" w:rsidRDefault="00FE7662" w:rsidP="00FE7662">
      <w:r>
        <w:separator/>
      </w:r>
    </w:p>
  </w:endnote>
  <w:endnote w:type="continuationSeparator" w:id="0">
    <w:p w14:paraId="3EF508E7" w14:textId="77777777" w:rsidR="00FE7662" w:rsidRDefault="00FE7662" w:rsidP="00FE76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MS Minngs">
    <w:altName w:val="MS Mincho"/>
    <w:panose1 w:val="020B0604020202020204"/>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56524354"/>
      <w:docPartObj>
        <w:docPartGallery w:val="Page Numbers (Bottom of Page)"/>
        <w:docPartUnique/>
      </w:docPartObj>
    </w:sdtPr>
    <w:sdtEndPr>
      <w:rPr>
        <w:rStyle w:val="PageNumber"/>
      </w:rPr>
    </w:sdtEndPr>
    <w:sdtContent>
      <w:p w14:paraId="3C0839D2" w14:textId="4674961B" w:rsidR="00FE7662" w:rsidRDefault="00FE7662" w:rsidP="00A4131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2ED133F" w14:textId="77777777" w:rsidR="00FE7662" w:rsidRDefault="00FE7662" w:rsidP="00FE766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019420514"/>
      <w:docPartObj>
        <w:docPartGallery w:val="Page Numbers (Bottom of Page)"/>
        <w:docPartUnique/>
      </w:docPartObj>
    </w:sdtPr>
    <w:sdtEndPr>
      <w:rPr>
        <w:rStyle w:val="PageNumber"/>
      </w:rPr>
    </w:sdtEndPr>
    <w:sdtContent>
      <w:p w14:paraId="230413A8" w14:textId="725943CF" w:rsidR="00FE7662" w:rsidRDefault="00FE7662" w:rsidP="00A4131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B6A2B18" w14:textId="77777777" w:rsidR="00FE7662" w:rsidRDefault="00FE7662" w:rsidP="00FE766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A1EDE6" w14:textId="77777777" w:rsidR="00FE7662" w:rsidRDefault="00FE7662" w:rsidP="00FE7662">
      <w:r>
        <w:separator/>
      </w:r>
    </w:p>
  </w:footnote>
  <w:footnote w:type="continuationSeparator" w:id="0">
    <w:p w14:paraId="2127C084" w14:textId="77777777" w:rsidR="00FE7662" w:rsidRDefault="00FE7662" w:rsidP="00FE766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88273E5"/>
    <w:multiLevelType w:val="hybridMultilevel"/>
    <w:tmpl w:val="D3B68E28"/>
    <w:lvl w:ilvl="0" w:tplc="0809000F">
      <w:start w:val="1"/>
      <w:numFmt w:val="decimal"/>
      <w:lvlText w:val="%1."/>
      <w:lvlJc w:val="left"/>
      <w:pPr>
        <w:ind w:left="1449" w:hanging="360"/>
      </w:pPr>
    </w:lvl>
    <w:lvl w:ilvl="1" w:tplc="08090019" w:tentative="1">
      <w:start w:val="1"/>
      <w:numFmt w:val="lowerLetter"/>
      <w:lvlText w:val="%2."/>
      <w:lvlJc w:val="left"/>
      <w:pPr>
        <w:ind w:left="2169" w:hanging="360"/>
      </w:pPr>
    </w:lvl>
    <w:lvl w:ilvl="2" w:tplc="0809001B" w:tentative="1">
      <w:start w:val="1"/>
      <w:numFmt w:val="lowerRoman"/>
      <w:lvlText w:val="%3."/>
      <w:lvlJc w:val="right"/>
      <w:pPr>
        <w:ind w:left="2889" w:hanging="180"/>
      </w:pPr>
    </w:lvl>
    <w:lvl w:ilvl="3" w:tplc="0809000F" w:tentative="1">
      <w:start w:val="1"/>
      <w:numFmt w:val="decimal"/>
      <w:lvlText w:val="%4."/>
      <w:lvlJc w:val="left"/>
      <w:pPr>
        <w:ind w:left="3609" w:hanging="360"/>
      </w:pPr>
    </w:lvl>
    <w:lvl w:ilvl="4" w:tplc="08090019" w:tentative="1">
      <w:start w:val="1"/>
      <w:numFmt w:val="lowerLetter"/>
      <w:lvlText w:val="%5."/>
      <w:lvlJc w:val="left"/>
      <w:pPr>
        <w:ind w:left="4329" w:hanging="360"/>
      </w:pPr>
    </w:lvl>
    <w:lvl w:ilvl="5" w:tplc="0809001B" w:tentative="1">
      <w:start w:val="1"/>
      <w:numFmt w:val="lowerRoman"/>
      <w:lvlText w:val="%6."/>
      <w:lvlJc w:val="right"/>
      <w:pPr>
        <w:ind w:left="5049" w:hanging="180"/>
      </w:pPr>
    </w:lvl>
    <w:lvl w:ilvl="6" w:tplc="0809000F" w:tentative="1">
      <w:start w:val="1"/>
      <w:numFmt w:val="decimal"/>
      <w:lvlText w:val="%7."/>
      <w:lvlJc w:val="left"/>
      <w:pPr>
        <w:ind w:left="5769" w:hanging="360"/>
      </w:pPr>
    </w:lvl>
    <w:lvl w:ilvl="7" w:tplc="08090019" w:tentative="1">
      <w:start w:val="1"/>
      <w:numFmt w:val="lowerLetter"/>
      <w:lvlText w:val="%8."/>
      <w:lvlJc w:val="left"/>
      <w:pPr>
        <w:ind w:left="6489" w:hanging="360"/>
      </w:pPr>
    </w:lvl>
    <w:lvl w:ilvl="8" w:tplc="0809001B" w:tentative="1">
      <w:start w:val="1"/>
      <w:numFmt w:val="lowerRoman"/>
      <w:lvlText w:val="%9."/>
      <w:lvlJc w:val="right"/>
      <w:pPr>
        <w:ind w:left="720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3189"/>
    <w:rsid w:val="00045F6B"/>
    <w:rsid w:val="00127F8F"/>
    <w:rsid w:val="001311A5"/>
    <w:rsid w:val="00171059"/>
    <w:rsid w:val="001718BF"/>
    <w:rsid w:val="0017521C"/>
    <w:rsid w:val="00176AC1"/>
    <w:rsid w:val="001C7D40"/>
    <w:rsid w:val="001F60DC"/>
    <w:rsid w:val="002B1625"/>
    <w:rsid w:val="002B2E0B"/>
    <w:rsid w:val="002C5205"/>
    <w:rsid w:val="003179FA"/>
    <w:rsid w:val="0038626F"/>
    <w:rsid w:val="003C4833"/>
    <w:rsid w:val="003D1407"/>
    <w:rsid w:val="00474D61"/>
    <w:rsid w:val="00505340"/>
    <w:rsid w:val="00525143"/>
    <w:rsid w:val="005318A4"/>
    <w:rsid w:val="00576CD0"/>
    <w:rsid w:val="005816BD"/>
    <w:rsid w:val="00582774"/>
    <w:rsid w:val="005B2C82"/>
    <w:rsid w:val="00755214"/>
    <w:rsid w:val="00785F5B"/>
    <w:rsid w:val="007D62DC"/>
    <w:rsid w:val="00825CCE"/>
    <w:rsid w:val="008348E0"/>
    <w:rsid w:val="008563FD"/>
    <w:rsid w:val="008C4A92"/>
    <w:rsid w:val="008D4BBC"/>
    <w:rsid w:val="00901EF1"/>
    <w:rsid w:val="00941281"/>
    <w:rsid w:val="00A13739"/>
    <w:rsid w:val="00A24CAF"/>
    <w:rsid w:val="00A54554"/>
    <w:rsid w:val="00A8528F"/>
    <w:rsid w:val="00AA3189"/>
    <w:rsid w:val="00AF7B77"/>
    <w:rsid w:val="00B238C1"/>
    <w:rsid w:val="00B702F8"/>
    <w:rsid w:val="00B821C2"/>
    <w:rsid w:val="00B96C5C"/>
    <w:rsid w:val="00C4074F"/>
    <w:rsid w:val="00C91F56"/>
    <w:rsid w:val="00C934CA"/>
    <w:rsid w:val="00CE24F7"/>
    <w:rsid w:val="00D53418"/>
    <w:rsid w:val="00D92090"/>
    <w:rsid w:val="00D929C4"/>
    <w:rsid w:val="00DC34DB"/>
    <w:rsid w:val="00F3596F"/>
    <w:rsid w:val="00F55AAA"/>
    <w:rsid w:val="00FE76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5B63B6A"/>
  <w15:chartTrackingRefBased/>
  <w15:docId w15:val="{0F862C2B-0C2A-7B46-9E89-685FA6992B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link w:val="SubtitleChar"/>
    <w:qFormat/>
    <w:rsid w:val="00AA3189"/>
    <w:pPr>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AA3189"/>
    <w:rPr>
      <w:rFonts w:ascii="Times New Roman" w:eastAsia="MS Minngs" w:hAnsi="Times New Roman" w:cs="Times New Roman"/>
      <w:sz w:val="32"/>
      <w:szCs w:val="32"/>
      <w:u w:val="single"/>
      <w:lang w:eastAsia="en-GB"/>
    </w:rPr>
  </w:style>
  <w:style w:type="paragraph" w:customStyle="1" w:styleId="Modcode">
    <w:name w:val="Modcode"/>
    <w:basedOn w:val="Normal"/>
    <w:rsid w:val="00AA3189"/>
    <w:pPr>
      <w:jc w:val="center"/>
    </w:pPr>
    <w:rPr>
      <w:rFonts w:ascii="Times New Roman" w:eastAsia="Times New Roman" w:hAnsi="Times New Roman" w:cs="Times New Roman"/>
      <w:b/>
      <w:caps/>
      <w:sz w:val="28"/>
      <w:szCs w:val="20"/>
      <w:lang w:eastAsia="en-GB"/>
    </w:rPr>
  </w:style>
  <w:style w:type="character" w:styleId="Hyperlink">
    <w:name w:val="Hyperlink"/>
    <w:basedOn w:val="DefaultParagraphFont"/>
    <w:uiPriority w:val="99"/>
    <w:unhideWhenUsed/>
    <w:rsid w:val="00582774"/>
    <w:rPr>
      <w:color w:val="0563C1" w:themeColor="hyperlink"/>
      <w:u w:val="single"/>
    </w:rPr>
  </w:style>
  <w:style w:type="character" w:styleId="UnresolvedMention">
    <w:name w:val="Unresolved Mention"/>
    <w:basedOn w:val="DefaultParagraphFont"/>
    <w:uiPriority w:val="99"/>
    <w:semiHidden/>
    <w:unhideWhenUsed/>
    <w:rsid w:val="00582774"/>
    <w:rPr>
      <w:color w:val="605E5C"/>
      <w:shd w:val="clear" w:color="auto" w:fill="E1DFDD"/>
    </w:rPr>
  </w:style>
  <w:style w:type="paragraph" w:styleId="ListParagraph">
    <w:name w:val="List Paragraph"/>
    <w:basedOn w:val="Normal"/>
    <w:uiPriority w:val="34"/>
    <w:qFormat/>
    <w:rsid w:val="00A54554"/>
    <w:pPr>
      <w:ind w:left="720"/>
      <w:contextualSpacing/>
    </w:pPr>
  </w:style>
  <w:style w:type="table" w:styleId="TableGrid">
    <w:name w:val="Table Grid"/>
    <w:basedOn w:val="TableNormal"/>
    <w:uiPriority w:val="39"/>
    <w:rsid w:val="001710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FE7662"/>
    <w:pPr>
      <w:tabs>
        <w:tab w:val="center" w:pos="4513"/>
        <w:tab w:val="right" w:pos="9026"/>
      </w:tabs>
    </w:pPr>
  </w:style>
  <w:style w:type="character" w:customStyle="1" w:styleId="FooterChar">
    <w:name w:val="Footer Char"/>
    <w:basedOn w:val="DefaultParagraphFont"/>
    <w:link w:val="Footer"/>
    <w:uiPriority w:val="99"/>
    <w:rsid w:val="00FE7662"/>
  </w:style>
  <w:style w:type="character" w:styleId="PageNumber">
    <w:name w:val="page number"/>
    <w:basedOn w:val="DefaultParagraphFont"/>
    <w:uiPriority w:val="99"/>
    <w:semiHidden/>
    <w:unhideWhenUsed/>
    <w:rsid w:val="00FE76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ianmac.co.uk/lpress.htm" TargetMode="External"/><Relationship Id="rId13" Type="http://schemas.openxmlformats.org/officeDocument/2006/relationships/hyperlink" Target="https://www.yourdictionary.com/health-related-fitness"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who.int/dietphysicalactivity/factsheet_adults/en/"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healthline.com/health/blood-pressure-after-exercise"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ww.livestrong.com/article/506406-what-are-the-dangers-of-squatting/" TargetMode="External"/><Relationship Id="rId4" Type="http://schemas.openxmlformats.org/officeDocument/2006/relationships/webSettings" Target="webSettings.xml"/><Relationship Id="rId9" Type="http://schemas.openxmlformats.org/officeDocument/2006/relationships/hyperlink" Target="https://www.healthline.com/health/blood-pressure-after-exercise"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15</Pages>
  <Words>4247</Words>
  <Characters>24210</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Alisha John (1901242)</dc:creator>
  <cp:keywords/>
  <dc:description/>
  <cp:lastModifiedBy>Alisha John (1901242)</cp:lastModifiedBy>
  <cp:revision>2</cp:revision>
  <dcterms:created xsi:type="dcterms:W3CDTF">2020-01-19T00:27:00Z</dcterms:created>
  <dcterms:modified xsi:type="dcterms:W3CDTF">2020-01-19T00:27:00Z</dcterms:modified>
</cp:coreProperties>
</file>