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D48236" w14:textId="77777777" w:rsidR="00DF4486" w:rsidRDefault="00DF4486" w:rsidP="003F5C63">
      <w:pPr>
        <w:tabs>
          <w:tab w:val="left" w:pos="4042"/>
        </w:tabs>
      </w:pPr>
    </w:p>
    <w:p w14:paraId="0E0C6F82" w14:textId="77777777" w:rsidR="001434BD" w:rsidRDefault="001434BD" w:rsidP="001434BD">
      <w:pPr>
        <w:jc w:val="center"/>
        <w:rPr>
          <w:sz w:val="44"/>
          <w:szCs w:val="44"/>
        </w:rPr>
      </w:pPr>
    </w:p>
    <w:p w14:paraId="44769BA6" w14:textId="77777777" w:rsidR="001434BD" w:rsidRDefault="001434BD" w:rsidP="001434BD">
      <w:pPr>
        <w:jc w:val="center"/>
        <w:rPr>
          <w:sz w:val="44"/>
          <w:szCs w:val="44"/>
        </w:rPr>
      </w:pPr>
    </w:p>
    <w:p w14:paraId="06147796" w14:textId="77777777" w:rsidR="001434BD" w:rsidRDefault="001434BD" w:rsidP="001434BD">
      <w:pPr>
        <w:jc w:val="center"/>
        <w:rPr>
          <w:sz w:val="44"/>
          <w:szCs w:val="44"/>
        </w:rPr>
      </w:pPr>
    </w:p>
    <w:p w14:paraId="598B4FAA" w14:textId="77777777" w:rsidR="001434BD" w:rsidRDefault="001434BD" w:rsidP="001434BD">
      <w:pPr>
        <w:jc w:val="center"/>
        <w:rPr>
          <w:sz w:val="44"/>
          <w:szCs w:val="44"/>
        </w:rPr>
      </w:pPr>
    </w:p>
    <w:p w14:paraId="405835CA" w14:textId="77777777" w:rsidR="001434BD" w:rsidRDefault="001434BD" w:rsidP="001434BD">
      <w:pPr>
        <w:jc w:val="center"/>
        <w:rPr>
          <w:sz w:val="44"/>
          <w:szCs w:val="44"/>
        </w:rPr>
      </w:pPr>
    </w:p>
    <w:p w14:paraId="3FA03BB5" w14:textId="3BD9C424" w:rsidR="00445DAD" w:rsidRPr="001434BD" w:rsidRDefault="00445DAD" w:rsidP="001434BD">
      <w:pPr>
        <w:jc w:val="center"/>
        <w:rPr>
          <w:sz w:val="44"/>
          <w:szCs w:val="44"/>
        </w:rPr>
      </w:pPr>
      <w:r w:rsidRPr="001434BD">
        <w:rPr>
          <w:sz w:val="44"/>
          <w:szCs w:val="44"/>
        </w:rPr>
        <w:t>Professional Career Development</w:t>
      </w:r>
    </w:p>
    <w:p w14:paraId="32C3020F" w14:textId="1EFC804D" w:rsidR="00445DAD" w:rsidRDefault="00445DAD" w:rsidP="001434BD">
      <w:pPr>
        <w:jc w:val="center"/>
        <w:rPr>
          <w:sz w:val="44"/>
          <w:szCs w:val="44"/>
        </w:rPr>
      </w:pPr>
      <w:r w:rsidRPr="001434BD">
        <w:rPr>
          <w:sz w:val="44"/>
          <w:szCs w:val="44"/>
        </w:rPr>
        <w:t>BMSW4005</w:t>
      </w:r>
    </w:p>
    <w:p w14:paraId="57D2CB16" w14:textId="4CC5DEE9" w:rsidR="004E5B8E" w:rsidRDefault="004E5B8E" w:rsidP="001434BD">
      <w:pPr>
        <w:jc w:val="center"/>
        <w:rPr>
          <w:sz w:val="44"/>
          <w:szCs w:val="44"/>
        </w:rPr>
      </w:pPr>
    </w:p>
    <w:p w14:paraId="5E057B44" w14:textId="717548FA" w:rsidR="004E5B8E" w:rsidRDefault="004E5B8E" w:rsidP="001434BD">
      <w:pPr>
        <w:jc w:val="center"/>
        <w:rPr>
          <w:sz w:val="44"/>
          <w:szCs w:val="44"/>
        </w:rPr>
      </w:pPr>
      <w:r>
        <w:rPr>
          <w:sz w:val="44"/>
          <w:szCs w:val="44"/>
        </w:rPr>
        <w:t>Reflective Portfolio</w:t>
      </w:r>
    </w:p>
    <w:p w14:paraId="3B7D83AD" w14:textId="06A0FD45" w:rsidR="00750A97" w:rsidRPr="001434BD" w:rsidRDefault="00750A97" w:rsidP="001434BD">
      <w:pPr>
        <w:jc w:val="center"/>
        <w:rPr>
          <w:sz w:val="44"/>
          <w:szCs w:val="44"/>
        </w:rPr>
      </w:pPr>
      <w:r>
        <w:rPr>
          <w:sz w:val="44"/>
          <w:szCs w:val="44"/>
        </w:rPr>
        <w:t>Task 3</w:t>
      </w:r>
    </w:p>
    <w:p w14:paraId="785DA688" w14:textId="3BCA9635" w:rsidR="00DD2910" w:rsidRPr="001434BD" w:rsidRDefault="00DD2910" w:rsidP="001434BD">
      <w:pPr>
        <w:jc w:val="center"/>
        <w:rPr>
          <w:sz w:val="44"/>
          <w:szCs w:val="44"/>
        </w:rPr>
      </w:pPr>
    </w:p>
    <w:p w14:paraId="65F1512F" w14:textId="09E9A2D6" w:rsidR="00DD2910" w:rsidRPr="001434BD" w:rsidRDefault="00DD2910" w:rsidP="001434BD">
      <w:pPr>
        <w:jc w:val="center"/>
        <w:rPr>
          <w:sz w:val="44"/>
          <w:szCs w:val="44"/>
        </w:rPr>
      </w:pPr>
      <w:r w:rsidRPr="001434BD">
        <w:rPr>
          <w:sz w:val="44"/>
          <w:szCs w:val="44"/>
        </w:rPr>
        <w:t>Shahreen Ara</w:t>
      </w:r>
    </w:p>
    <w:p w14:paraId="63189FD1" w14:textId="6F89A53A" w:rsidR="00DD2910" w:rsidRPr="001434BD" w:rsidRDefault="00DD2910" w:rsidP="001434BD">
      <w:pPr>
        <w:jc w:val="center"/>
        <w:rPr>
          <w:sz w:val="44"/>
          <w:szCs w:val="44"/>
        </w:rPr>
      </w:pPr>
      <w:r w:rsidRPr="001434BD">
        <w:rPr>
          <w:sz w:val="44"/>
          <w:szCs w:val="44"/>
        </w:rPr>
        <w:t>1914266</w:t>
      </w:r>
    </w:p>
    <w:p w14:paraId="0E948E32" w14:textId="741FCBD5" w:rsidR="00DD2910" w:rsidRPr="001434BD" w:rsidRDefault="00DD2910" w:rsidP="001434BD">
      <w:pPr>
        <w:jc w:val="center"/>
        <w:rPr>
          <w:sz w:val="44"/>
          <w:szCs w:val="44"/>
        </w:rPr>
      </w:pPr>
    </w:p>
    <w:p w14:paraId="02DBA903" w14:textId="4AB6EF7C" w:rsidR="00DD2910" w:rsidRPr="001434BD" w:rsidRDefault="00DD2910" w:rsidP="001434BD">
      <w:pPr>
        <w:jc w:val="center"/>
        <w:rPr>
          <w:sz w:val="44"/>
          <w:szCs w:val="44"/>
        </w:rPr>
      </w:pPr>
      <w:proofErr w:type="spellStart"/>
      <w:r w:rsidRPr="001434BD">
        <w:rPr>
          <w:sz w:val="44"/>
          <w:szCs w:val="44"/>
        </w:rPr>
        <w:t>Chrisford</w:t>
      </w:r>
      <w:proofErr w:type="spellEnd"/>
      <w:r w:rsidR="004E7B23">
        <w:rPr>
          <w:sz w:val="44"/>
          <w:szCs w:val="44"/>
        </w:rPr>
        <w:t xml:space="preserve"> </w:t>
      </w:r>
      <w:proofErr w:type="spellStart"/>
      <w:r w:rsidR="00C360FE">
        <w:rPr>
          <w:sz w:val="44"/>
          <w:szCs w:val="44"/>
        </w:rPr>
        <w:t>C</w:t>
      </w:r>
      <w:r w:rsidR="004E7B23">
        <w:rPr>
          <w:sz w:val="44"/>
          <w:szCs w:val="44"/>
        </w:rPr>
        <w:t>hogug</w:t>
      </w:r>
      <w:r w:rsidR="00C360FE">
        <w:rPr>
          <w:sz w:val="44"/>
          <w:szCs w:val="44"/>
        </w:rPr>
        <w:t>udza</w:t>
      </w:r>
      <w:proofErr w:type="spellEnd"/>
      <w:r w:rsidR="00C360FE">
        <w:rPr>
          <w:sz w:val="44"/>
          <w:szCs w:val="44"/>
        </w:rPr>
        <w:t xml:space="preserve"> </w:t>
      </w:r>
    </w:p>
    <w:p w14:paraId="37BB33AF" w14:textId="77777777" w:rsidR="00DD2910" w:rsidRPr="001434BD" w:rsidRDefault="00DD2910" w:rsidP="001434BD">
      <w:pPr>
        <w:tabs>
          <w:tab w:val="left" w:pos="4042"/>
        </w:tabs>
        <w:jc w:val="center"/>
        <w:rPr>
          <w:sz w:val="44"/>
          <w:szCs w:val="44"/>
        </w:rPr>
      </w:pPr>
    </w:p>
    <w:p w14:paraId="4655C21D" w14:textId="77777777" w:rsidR="00DD2910" w:rsidRPr="001434BD" w:rsidRDefault="00DD2910" w:rsidP="001434BD">
      <w:pPr>
        <w:tabs>
          <w:tab w:val="left" w:pos="4042"/>
        </w:tabs>
        <w:jc w:val="center"/>
        <w:rPr>
          <w:sz w:val="44"/>
          <w:szCs w:val="44"/>
        </w:rPr>
      </w:pPr>
    </w:p>
    <w:p w14:paraId="466F63DF" w14:textId="77777777" w:rsidR="00DD2910" w:rsidRPr="001434BD" w:rsidRDefault="00DD2910" w:rsidP="003F5C63">
      <w:pPr>
        <w:tabs>
          <w:tab w:val="left" w:pos="4042"/>
        </w:tabs>
        <w:rPr>
          <w:sz w:val="44"/>
          <w:szCs w:val="44"/>
        </w:rPr>
      </w:pPr>
    </w:p>
    <w:p w14:paraId="42464D59" w14:textId="77777777" w:rsidR="00DD2910" w:rsidRPr="001434BD" w:rsidRDefault="00DD2910" w:rsidP="003F5C63">
      <w:pPr>
        <w:tabs>
          <w:tab w:val="left" w:pos="4042"/>
        </w:tabs>
        <w:rPr>
          <w:sz w:val="44"/>
          <w:szCs w:val="44"/>
        </w:rPr>
      </w:pPr>
    </w:p>
    <w:p w14:paraId="37ABA6B6" w14:textId="77777777" w:rsidR="00DD2910" w:rsidRPr="001434BD" w:rsidRDefault="00DD2910" w:rsidP="003F5C63">
      <w:pPr>
        <w:tabs>
          <w:tab w:val="left" w:pos="4042"/>
        </w:tabs>
        <w:rPr>
          <w:sz w:val="44"/>
          <w:szCs w:val="44"/>
        </w:rPr>
      </w:pPr>
    </w:p>
    <w:p w14:paraId="368423BF" w14:textId="77777777" w:rsidR="00DD2910" w:rsidRPr="001434BD" w:rsidRDefault="00DD2910" w:rsidP="003F5C63">
      <w:pPr>
        <w:tabs>
          <w:tab w:val="left" w:pos="4042"/>
        </w:tabs>
        <w:rPr>
          <w:sz w:val="44"/>
          <w:szCs w:val="44"/>
        </w:rPr>
      </w:pPr>
    </w:p>
    <w:p w14:paraId="1803C625" w14:textId="77777777" w:rsidR="00DD2910" w:rsidRDefault="00DD2910" w:rsidP="003F5C63">
      <w:pPr>
        <w:tabs>
          <w:tab w:val="left" w:pos="4042"/>
        </w:tabs>
      </w:pPr>
    </w:p>
    <w:p w14:paraId="04BE7E52" w14:textId="77777777" w:rsidR="00DD2910" w:rsidRDefault="00DD2910" w:rsidP="003F5C63">
      <w:pPr>
        <w:tabs>
          <w:tab w:val="left" w:pos="4042"/>
        </w:tabs>
      </w:pPr>
    </w:p>
    <w:p w14:paraId="099FFEBD" w14:textId="77777777" w:rsidR="00DD2910" w:rsidRDefault="00DD2910" w:rsidP="003F5C63">
      <w:pPr>
        <w:tabs>
          <w:tab w:val="left" w:pos="4042"/>
        </w:tabs>
      </w:pPr>
    </w:p>
    <w:p w14:paraId="3E32B5B3" w14:textId="77777777" w:rsidR="00DD2910" w:rsidRDefault="00DD2910" w:rsidP="003F5C63">
      <w:pPr>
        <w:tabs>
          <w:tab w:val="left" w:pos="4042"/>
        </w:tabs>
      </w:pPr>
    </w:p>
    <w:p w14:paraId="2AF881B0" w14:textId="77777777" w:rsidR="00DD2910" w:rsidRDefault="00DD2910" w:rsidP="003F5C63">
      <w:pPr>
        <w:tabs>
          <w:tab w:val="left" w:pos="4042"/>
        </w:tabs>
      </w:pPr>
    </w:p>
    <w:p w14:paraId="39DF5425" w14:textId="77777777" w:rsidR="00DD2910" w:rsidRDefault="00DD2910" w:rsidP="003F5C63">
      <w:pPr>
        <w:tabs>
          <w:tab w:val="left" w:pos="4042"/>
        </w:tabs>
      </w:pPr>
    </w:p>
    <w:p w14:paraId="273896D1" w14:textId="77777777" w:rsidR="00DD2910" w:rsidRDefault="00DD2910" w:rsidP="003F5C63">
      <w:pPr>
        <w:tabs>
          <w:tab w:val="left" w:pos="4042"/>
        </w:tabs>
      </w:pPr>
    </w:p>
    <w:p w14:paraId="0073C78A" w14:textId="77777777" w:rsidR="00DD2910" w:rsidRDefault="00DD2910" w:rsidP="003F5C63">
      <w:pPr>
        <w:tabs>
          <w:tab w:val="left" w:pos="4042"/>
        </w:tabs>
      </w:pPr>
    </w:p>
    <w:p w14:paraId="1564B330" w14:textId="77777777" w:rsidR="00DD2910" w:rsidRDefault="00DD2910" w:rsidP="003F5C63">
      <w:pPr>
        <w:tabs>
          <w:tab w:val="left" w:pos="4042"/>
        </w:tabs>
      </w:pPr>
    </w:p>
    <w:p w14:paraId="5B4C140E" w14:textId="77777777" w:rsidR="003A18AB" w:rsidRDefault="003A18AB" w:rsidP="003A18AB">
      <w:r>
        <w:t>I am an individual who has the hunger and ambition to succeed, and an enthusiasm to learn new skills, which I hope will allow me to opportunities to reach my goals.</w:t>
      </w:r>
    </w:p>
    <w:p w14:paraId="10AA471D" w14:textId="77777777" w:rsidR="003A18AB" w:rsidRDefault="003A18AB" w:rsidP="003A18AB">
      <w:r>
        <w:t>Motivated by an enthusiasm to accomplish my work and a willingness to ask questions and accept added challenges, I am very much goal orientated. Pressure is a catalyst I mostly thrive under. I rely and hold myself accountable to ensure the success in my work. I am my biggest critic and not reluctant to adapt accommodate nor shy away from challenging current practices with constructive visions.</w:t>
      </w:r>
    </w:p>
    <w:p w14:paraId="6F76D7D5" w14:textId="77777777" w:rsidR="003A18AB" w:rsidRDefault="003A18AB" w:rsidP="003A18AB">
      <w:r>
        <w:t>I believe that I am a nurtured captain who never lets heads down, perpetually trying to inspire my team. I seek to listen and understand those around me. A good written and oral communicator, I can effectively exchange ideas with my peers and superiors.</w:t>
      </w:r>
    </w:p>
    <w:p w14:paraId="3D42FE57" w14:textId="77777777" w:rsidR="003A18AB" w:rsidRDefault="003A18AB" w:rsidP="003A18AB"/>
    <w:p w14:paraId="4E24221A" w14:textId="77777777" w:rsidR="003A18AB" w:rsidRDefault="003A18AB" w:rsidP="003A18AB">
      <w:r>
        <w:t>I would like to believe that because of my thirst to achieve and lateral approach, I would make a welcome addition in my current and future roles I undertake in, be it in my academic, professional, family, or social life;  in which, I am confident I can fit in but at the same time, stand out.</w:t>
      </w:r>
    </w:p>
    <w:p w14:paraId="355A1107" w14:textId="77777777" w:rsidR="003A18AB" w:rsidRDefault="003A18AB" w:rsidP="003F5C63">
      <w:pPr>
        <w:tabs>
          <w:tab w:val="left" w:pos="4042"/>
        </w:tabs>
      </w:pPr>
    </w:p>
    <w:p w14:paraId="316441ED" w14:textId="77777777" w:rsidR="003A18AB" w:rsidRDefault="003A18AB" w:rsidP="003F5C63">
      <w:pPr>
        <w:tabs>
          <w:tab w:val="left" w:pos="4042"/>
        </w:tabs>
      </w:pPr>
    </w:p>
    <w:p w14:paraId="2E9F088C" w14:textId="53A9BA7D" w:rsidR="00DF4486" w:rsidRDefault="00E00F6F" w:rsidP="003F5C63">
      <w:pPr>
        <w:tabs>
          <w:tab w:val="left" w:pos="4042"/>
        </w:tabs>
      </w:pPr>
      <w:r>
        <w:t>PDP</w:t>
      </w:r>
    </w:p>
    <w:tbl>
      <w:tblPr>
        <w:tblStyle w:val="TableGrid"/>
        <w:tblpPr w:leftFromText="180" w:rightFromText="180" w:vertAnchor="text" w:horzAnchor="margin" w:tblpY="556"/>
        <w:tblW w:w="0" w:type="auto"/>
        <w:tblLook w:val="04A0" w:firstRow="1" w:lastRow="0" w:firstColumn="1" w:lastColumn="0" w:noHBand="0" w:noVBand="1"/>
      </w:tblPr>
      <w:tblGrid>
        <w:gridCol w:w="2547"/>
        <w:gridCol w:w="6463"/>
      </w:tblGrid>
      <w:tr w:rsidR="00DF4486" w14:paraId="43A8E611" w14:textId="77777777" w:rsidTr="00DF4486">
        <w:tc>
          <w:tcPr>
            <w:tcW w:w="2547" w:type="dxa"/>
          </w:tcPr>
          <w:p w14:paraId="159E4AF6" w14:textId="77777777" w:rsidR="00DF4486" w:rsidRDefault="00DF4486" w:rsidP="00DF4486">
            <w:r>
              <w:t>Specific</w:t>
            </w:r>
          </w:p>
        </w:tc>
        <w:tc>
          <w:tcPr>
            <w:tcW w:w="6463" w:type="dxa"/>
          </w:tcPr>
          <w:p w14:paraId="74AE8A84" w14:textId="77777777" w:rsidR="00DF4486" w:rsidRDefault="00DF4486" w:rsidP="00DF4486">
            <w:r>
              <w:t xml:space="preserve">I would like to complete my level 4 successfully and then go onto complete levels 5&amp;6. With these required qualifications, I will be able to be accepted in a teacher training course, attaining the essential skill sets needed to ultimately become a fully qualified schoolteacher   </w:t>
            </w:r>
          </w:p>
          <w:p w14:paraId="6704F146" w14:textId="77777777" w:rsidR="00DF4486" w:rsidRDefault="00DF4486" w:rsidP="00DF4486"/>
        </w:tc>
      </w:tr>
      <w:tr w:rsidR="00DF4486" w14:paraId="7DD63AA2" w14:textId="77777777" w:rsidTr="00DF4486">
        <w:tc>
          <w:tcPr>
            <w:tcW w:w="2547" w:type="dxa"/>
          </w:tcPr>
          <w:p w14:paraId="418EF9A2" w14:textId="77777777" w:rsidR="00DF4486" w:rsidRDefault="00DF4486" w:rsidP="00DF4486">
            <w:r>
              <w:t>Measurable</w:t>
            </w:r>
          </w:p>
        </w:tc>
        <w:tc>
          <w:tcPr>
            <w:tcW w:w="6463" w:type="dxa"/>
          </w:tcPr>
          <w:p w14:paraId="250BA56D" w14:textId="77777777" w:rsidR="00DF4486" w:rsidRDefault="00DF4486" w:rsidP="00DF4486">
            <w:r>
              <w:t>In order to reach my goals, I will need to attain grades and points via my educational training routes to a high standard, so that I am confident that I will be providing the best form of teaching standards for ultimately the young students I wish to teach in my future desired position.</w:t>
            </w:r>
          </w:p>
          <w:p w14:paraId="4AD61DD0" w14:textId="77777777" w:rsidR="00DF4486" w:rsidRDefault="00DF4486" w:rsidP="00DF4486">
            <w:r>
              <w:t>Furthermore, I have personally set myself a standard of a 70% + pass rate throughout my academic life in order to give myself the confidence needed to fulfil my role with the required skill sets learned.</w:t>
            </w:r>
          </w:p>
          <w:p w14:paraId="13429EE4" w14:textId="77777777" w:rsidR="00DF4486" w:rsidRDefault="00DF4486" w:rsidP="00DF4486"/>
        </w:tc>
      </w:tr>
      <w:tr w:rsidR="00DF4486" w14:paraId="7B91F6D6" w14:textId="77777777" w:rsidTr="00DF4486">
        <w:tc>
          <w:tcPr>
            <w:tcW w:w="2547" w:type="dxa"/>
          </w:tcPr>
          <w:p w14:paraId="1E9466B1" w14:textId="77777777" w:rsidR="00DF4486" w:rsidRDefault="00DF4486" w:rsidP="00DF4486">
            <w:r>
              <w:t>Achievable</w:t>
            </w:r>
          </w:p>
        </w:tc>
        <w:tc>
          <w:tcPr>
            <w:tcW w:w="6463" w:type="dxa"/>
          </w:tcPr>
          <w:p w14:paraId="3E34684C" w14:textId="77777777" w:rsidR="00DF4486" w:rsidRDefault="00DF4486" w:rsidP="00DF4486">
            <w:r>
              <w:t>I am generally an ambitious individual who sets standards above the required minimum thus enabling me to attain, if not the wishful and desired higher result, at least the minimum is reached, and the essentials are gained. Also, with this mindset, the concept of ‘achievability’ becomes less daunting as the higher expectations overcome the initial ‘is it possible?’ element, and the minimum becomes nominal factor as the maximum potential becomes the goal; within my subconscious pushing me to excel beyond what my capabilities may have been if I set out to reach ‘just the goal’.</w:t>
            </w:r>
          </w:p>
        </w:tc>
      </w:tr>
      <w:tr w:rsidR="00DF4486" w14:paraId="545E63AC" w14:textId="77777777" w:rsidTr="00DF4486">
        <w:tc>
          <w:tcPr>
            <w:tcW w:w="2547" w:type="dxa"/>
          </w:tcPr>
          <w:p w14:paraId="29B757AB" w14:textId="77777777" w:rsidR="00DF4486" w:rsidRDefault="00DF4486" w:rsidP="00DF4486">
            <w:r>
              <w:lastRenderedPageBreak/>
              <w:t>Realistic</w:t>
            </w:r>
          </w:p>
        </w:tc>
        <w:tc>
          <w:tcPr>
            <w:tcW w:w="6463" w:type="dxa"/>
          </w:tcPr>
          <w:p w14:paraId="79AB128F" w14:textId="77777777" w:rsidR="00DF4486" w:rsidRDefault="00DF4486" w:rsidP="00DF4486">
            <w:r>
              <w:t>Winston Churchill once said famously, ‘Continuous effort- not strength or intelligence- is the key to unlocking our potential’.</w:t>
            </w:r>
          </w:p>
          <w:p w14:paraId="32F3F72E" w14:textId="77777777" w:rsidR="00DF4486" w:rsidRDefault="00DF4486" w:rsidP="00DF4486">
            <w:r>
              <w:t>I also believe that fear and self-doubt have always been the greatest enemies of human potential. I am willing to do whatever it takes to achieve the targets and goals I set for myself with a premeditated plan of action in place, so that I am always monitoring my failures and successes. Also, with this in place, I can be more realistic regarding my goals and their allocated timing in my life schedule.</w:t>
            </w:r>
          </w:p>
        </w:tc>
      </w:tr>
      <w:tr w:rsidR="00DF4486" w14:paraId="25079E11" w14:textId="77777777" w:rsidTr="00DF4486">
        <w:tc>
          <w:tcPr>
            <w:tcW w:w="2547" w:type="dxa"/>
          </w:tcPr>
          <w:p w14:paraId="44228DA8" w14:textId="77777777" w:rsidR="00DF4486" w:rsidRDefault="00DF4486" w:rsidP="00DF4486">
            <w:r>
              <w:t xml:space="preserve">Timely </w:t>
            </w:r>
          </w:p>
        </w:tc>
        <w:tc>
          <w:tcPr>
            <w:tcW w:w="6463" w:type="dxa"/>
          </w:tcPr>
          <w:p w14:paraId="7CA14D81" w14:textId="77777777" w:rsidR="00DF4486" w:rsidRDefault="00DF4486" w:rsidP="00DF4486">
            <w:r>
              <w:t>I would like to accomplish my ultimate goal of becoming a qualified school classroom teacher within the next 4 years. I hope to be standing in front of a ‘whiteboard’ during term start 2025.</w:t>
            </w:r>
          </w:p>
          <w:p w14:paraId="53274825" w14:textId="77777777" w:rsidR="00DF4486" w:rsidRDefault="00DF4486" w:rsidP="00DF4486">
            <w:r>
              <w:t>In order to achieve this professional goal confidently, I have given myself a plan of schedule for my daily habits and routines. This is so that I am able to lead a healthy fulfilling day accomplishing set goals in accordance to my set targets.</w:t>
            </w:r>
          </w:p>
        </w:tc>
      </w:tr>
    </w:tbl>
    <w:p w14:paraId="73989FC5" w14:textId="77777777" w:rsidR="00DF4486" w:rsidRDefault="00DF4486">
      <w:r>
        <w:br w:type="page"/>
      </w:r>
    </w:p>
    <w:p w14:paraId="0F9DC92E" w14:textId="2617A16D" w:rsidR="001A40AF" w:rsidRDefault="003F5C63" w:rsidP="003F5C63">
      <w:pPr>
        <w:tabs>
          <w:tab w:val="left" w:pos="4042"/>
        </w:tabs>
      </w:pPr>
      <w:r>
        <w:lastRenderedPageBreak/>
        <w:tab/>
      </w:r>
    </w:p>
    <w:p w14:paraId="27E68129" w14:textId="044FB1DC" w:rsidR="009A2B8F" w:rsidRDefault="009A2B8F"/>
    <w:tbl>
      <w:tblPr>
        <w:tblStyle w:val="TableGrid"/>
        <w:tblpPr w:leftFromText="180" w:rightFromText="180" w:vertAnchor="text" w:horzAnchor="margin" w:tblpY="754"/>
        <w:tblW w:w="9106" w:type="dxa"/>
        <w:tblLook w:val="04A0" w:firstRow="1" w:lastRow="0" w:firstColumn="1" w:lastColumn="0" w:noHBand="0" w:noVBand="1"/>
      </w:tblPr>
      <w:tblGrid>
        <w:gridCol w:w="4553"/>
        <w:gridCol w:w="4553"/>
      </w:tblGrid>
      <w:tr w:rsidR="008343A2" w14:paraId="340B3299" w14:textId="77777777" w:rsidTr="00015338">
        <w:trPr>
          <w:trHeight w:val="1385"/>
        </w:trPr>
        <w:tc>
          <w:tcPr>
            <w:tcW w:w="4553" w:type="dxa"/>
          </w:tcPr>
          <w:p w14:paraId="35C6EF47" w14:textId="77777777" w:rsidR="008343A2" w:rsidRDefault="008343A2" w:rsidP="00015338">
            <w:pPr>
              <w:jc w:val="center"/>
              <w:rPr>
                <w:u w:val="single"/>
              </w:rPr>
            </w:pPr>
            <w:r w:rsidRPr="008343A2">
              <w:rPr>
                <w:u w:val="single"/>
              </w:rPr>
              <w:t>Strengths</w:t>
            </w:r>
          </w:p>
          <w:p w14:paraId="414DB106" w14:textId="77777777" w:rsidR="008343A2" w:rsidRDefault="002022CE" w:rsidP="00015338">
            <w:pPr>
              <w:pStyle w:val="ListParagraph"/>
            </w:pPr>
            <w:r>
              <w:t xml:space="preserve">Dedicated </w:t>
            </w:r>
          </w:p>
          <w:p w14:paraId="412377DE" w14:textId="5AA266EF" w:rsidR="002022CE" w:rsidRDefault="00E9740F" w:rsidP="00015338">
            <w:pPr>
              <w:pStyle w:val="ListParagraph"/>
            </w:pPr>
            <w:r>
              <w:t>Enthusiastic</w:t>
            </w:r>
          </w:p>
          <w:p w14:paraId="5B9B638E" w14:textId="77777777" w:rsidR="002022CE" w:rsidRDefault="002022CE" w:rsidP="00015338">
            <w:pPr>
              <w:pStyle w:val="ListParagraph"/>
            </w:pPr>
            <w:r>
              <w:t>Goal Orientated</w:t>
            </w:r>
          </w:p>
          <w:p w14:paraId="7DCA346C" w14:textId="77777777" w:rsidR="002022CE" w:rsidRDefault="002022CE" w:rsidP="00015338">
            <w:pPr>
              <w:pStyle w:val="ListParagraph"/>
            </w:pPr>
            <w:r>
              <w:t>Driven and ambitious</w:t>
            </w:r>
          </w:p>
          <w:p w14:paraId="2BD64ACA" w14:textId="68F7998A" w:rsidR="002022CE" w:rsidRPr="008343A2" w:rsidRDefault="002022CE" w:rsidP="00015338">
            <w:pPr>
              <w:pStyle w:val="ListParagraph"/>
            </w:pPr>
          </w:p>
        </w:tc>
        <w:tc>
          <w:tcPr>
            <w:tcW w:w="4553" w:type="dxa"/>
          </w:tcPr>
          <w:p w14:paraId="2876F447" w14:textId="77777777" w:rsidR="008343A2" w:rsidRDefault="008343A2" w:rsidP="00015338">
            <w:pPr>
              <w:jc w:val="center"/>
              <w:rPr>
                <w:u w:val="single"/>
              </w:rPr>
            </w:pPr>
            <w:r w:rsidRPr="008343A2">
              <w:rPr>
                <w:u w:val="single"/>
              </w:rPr>
              <w:t>Weaknesses</w:t>
            </w:r>
          </w:p>
          <w:p w14:paraId="02B7ED0B" w14:textId="77777777" w:rsidR="004D208B" w:rsidRDefault="00FC134F" w:rsidP="00015338">
            <w:pPr>
              <w:pStyle w:val="ListParagraph"/>
            </w:pPr>
            <w:r>
              <w:t>-</w:t>
            </w:r>
            <w:r w:rsidR="004664A8">
              <w:t>Becoming familiar with new technology</w:t>
            </w:r>
            <w:r>
              <w:t xml:space="preserve"> due to being out of education for 6 years</w:t>
            </w:r>
          </w:p>
          <w:p w14:paraId="56FFF29C" w14:textId="17178905" w:rsidR="00FC134F" w:rsidRPr="008F6B19" w:rsidRDefault="00FC134F" w:rsidP="00015338">
            <w:pPr>
              <w:pStyle w:val="ListParagraph"/>
            </w:pPr>
            <w:r>
              <w:t xml:space="preserve">- </w:t>
            </w:r>
            <w:r w:rsidR="0080010F">
              <w:t xml:space="preserve">Getting used to study and home life balance </w:t>
            </w:r>
            <w:r w:rsidR="003651CE">
              <w:t>due to domestic needs</w:t>
            </w:r>
          </w:p>
        </w:tc>
      </w:tr>
      <w:tr w:rsidR="008343A2" w14:paraId="36EF3048" w14:textId="77777777" w:rsidTr="00015338">
        <w:trPr>
          <w:trHeight w:val="1385"/>
        </w:trPr>
        <w:tc>
          <w:tcPr>
            <w:tcW w:w="4553" w:type="dxa"/>
          </w:tcPr>
          <w:p w14:paraId="25A9B28F" w14:textId="77777777" w:rsidR="008343A2" w:rsidRDefault="008343A2" w:rsidP="00015338">
            <w:pPr>
              <w:tabs>
                <w:tab w:val="left" w:pos="1483"/>
                <w:tab w:val="center" w:pos="2168"/>
              </w:tabs>
              <w:rPr>
                <w:u w:val="single"/>
              </w:rPr>
            </w:pPr>
            <w:r>
              <w:tab/>
            </w:r>
            <w:r w:rsidRPr="008343A2">
              <w:rPr>
                <w:u w:val="single"/>
              </w:rPr>
              <w:tab/>
              <w:t>Opportunities</w:t>
            </w:r>
          </w:p>
          <w:p w14:paraId="2CA0EEF3" w14:textId="774415F4" w:rsidR="003651CE" w:rsidRPr="00023A9A" w:rsidRDefault="00404758" w:rsidP="00015338">
            <w:pPr>
              <w:tabs>
                <w:tab w:val="left" w:pos="1483"/>
                <w:tab w:val="center" w:pos="2168"/>
              </w:tabs>
            </w:pPr>
            <w:r>
              <w:t>-</w:t>
            </w:r>
            <w:r w:rsidR="00023A9A">
              <w:t xml:space="preserve">Part time course offering, making home and study life </w:t>
            </w:r>
            <w:r w:rsidR="009B0D24">
              <w:t>easier</w:t>
            </w:r>
            <w:r w:rsidR="00023A9A">
              <w:t xml:space="preserve"> due to the flexibility of </w:t>
            </w:r>
            <w:r>
              <w:t>the educational course</w:t>
            </w:r>
          </w:p>
        </w:tc>
        <w:tc>
          <w:tcPr>
            <w:tcW w:w="4553" w:type="dxa"/>
          </w:tcPr>
          <w:p w14:paraId="14125942" w14:textId="77777777" w:rsidR="008343A2" w:rsidRDefault="008343A2" w:rsidP="00015338">
            <w:pPr>
              <w:jc w:val="center"/>
              <w:rPr>
                <w:u w:val="single"/>
              </w:rPr>
            </w:pPr>
            <w:r w:rsidRPr="008343A2">
              <w:rPr>
                <w:u w:val="single"/>
              </w:rPr>
              <w:t>Threats</w:t>
            </w:r>
          </w:p>
          <w:p w14:paraId="34FBB22D" w14:textId="122C4D31" w:rsidR="00404758" w:rsidRPr="00404758" w:rsidRDefault="00404758" w:rsidP="00015338">
            <w:pPr>
              <w:jc w:val="center"/>
            </w:pPr>
            <w:r>
              <w:t>Due to Covid</w:t>
            </w:r>
            <w:r w:rsidR="00E9740F">
              <w:t>-</w:t>
            </w:r>
            <w:r>
              <w:t>19</w:t>
            </w:r>
            <w:r w:rsidR="006765B1">
              <w:t xml:space="preserve">, studying from home brings difficulty as I have young toddlers in my house; </w:t>
            </w:r>
            <w:r w:rsidR="004548A8">
              <w:t>thus,</w:t>
            </w:r>
            <w:r w:rsidR="006765B1">
              <w:t xml:space="preserve"> it is difficult to </w:t>
            </w:r>
            <w:r w:rsidR="004C6264">
              <w:t>focus due to their childcare needs.</w:t>
            </w:r>
          </w:p>
        </w:tc>
      </w:tr>
    </w:tbl>
    <w:p w14:paraId="0066EE36" w14:textId="7A7C2A00" w:rsidR="00B8638A" w:rsidRDefault="00F0577F">
      <w:bookmarkStart w:id="0" w:name="_GoBack"/>
      <w:bookmarkEnd w:id="0"/>
      <w:r>
        <w:t>SWOT Analysis</w:t>
      </w:r>
    </w:p>
    <w:p w14:paraId="651F8E43" w14:textId="77777777" w:rsidR="00015338" w:rsidRDefault="00015338"/>
    <w:p w14:paraId="009BD18E" w14:textId="77777777" w:rsidR="00015338" w:rsidRDefault="00015338"/>
    <w:p w14:paraId="54FEF9C5" w14:textId="54C0DA53" w:rsidR="00607634" w:rsidRDefault="00607634"/>
    <w:p w14:paraId="475EC7E4" w14:textId="77777777" w:rsidR="00607634" w:rsidRDefault="00607634" w:rsidP="00607634">
      <w:r>
        <w:t>As an assistant manager I have been tasked to a</w:t>
      </w:r>
      <w:r w:rsidRPr="00DE6B91">
        <w:t xml:space="preserve">ssess the learning and development training methods for </w:t>
      </w:r>
      <w:r>
        <w:t xml:space="preserve">the </w:t>
      </w:r>
      <w:r w:rsidRPr="00DE6B91">
        <w:t>new employees</w:t>
      </w:r>
      <w:r>
        <w:t xml:space="preserve"> who are due to start within the organisation.</w:t>
      </w:r>
    </w:p>
    <w:p w14:paraId="1A2761A7" w14:textId="77777777" w:rsidR="00607634" w:rsidRDefault="00607634" w:rsidP="00607634">
      <w:r>
        <w:t xml:space="preserve">Using the Johari Window Model, to begin the learning process of the staff, I would create a questionnaire with </w:t>
      </w:r>
      <w:r w:rsidRPr="00DE6B91">
        <w:t>a set number of adjectives from a list they feel best describe themselves</w:t>
      </w:r>
      <w:r>
        <w:t xml:space="preserve">. Utilising this </w:t>
      </w:r>
      <w:proofErr w:type="gramStart"/>
      <w:r>
        <w:t>method</w:t>
      </w:r>
      <w:proofErr w:type="gramEnd"/>
      <w:r>
        <w:t xml:space="preserve"> I would be able to discover a better understanding of the personalities and characteristics of the employees. Furthermore, as an addition task via team building, and team relationship building task, the same questionnaire would be distributed anonymously amongst the team with the same adjectives- but this time the adjectives being to describe a particular colleague. These answers would be given back to the named employees in order to build self-awareness within the employee ‘themselves’.  This method is great as an ‘ice-breaker’ initially, but I would like to continue to make this method a general practice so that self- awareness and personal development within the organisation is prevalent. </w:t>
      </w:r>
    </w:p>
    <w:p w14:paraId="73DA05C0" w14:textId="77777777" w:rsidR="00607634" w:rsidRDefault="00607634" w:rsidP="00607634">
      <w:r>
        <w:t xml:space="preserve">I would before </w:t>
      </w:r>
      <w:proofErr w:type="gramStart"/>
      <w:r>
        <w:t>undertaking</w:t>
      </w:r>
      <w:proofErr w:type="gramEnd"/>
      <w:r>
        <w:t xml:space="preserve"> this method, still prefer to get a professional opinion from the manager due to the fact that with this method, there is an element of ‘intrusion’- somethings are perhaps better not communicated at times. Employees may not feel comfortable sharing these chosen adjectives on the questionnaire as results with their colleagues. They may have personal personality based </w:t>
      </w:r>
      <w:proofErr w:type="gramStart"/>
      <w:r>
        <w:t>concerns, or</w:t>
      </w:r>
      <w:proofErr w:type="gramEnd"/>
      <w:r>
        <w:t xml:space="preserve"> feel that they do not wish to share their inner descriptions thus choose not to participate. </w:t>
      </w:r>
    </w:p>
    <w:p w14:paraId="0E1B9EE6" w14:textId="77777777" w:rsidR="00607634" w:rsidRDefault="00607634" w:rsidP="00607634">
      <w:r>
        <w:t>Also, I would consider choosing a method of a personality test to discover who it is that works in the organisation. I would undertake a type of personality test for the new employees, namely the Myers- Briggs Type indicator (MBTI). This is an ideal personality test researched and created by Briggs and Myers during World War II ‘in the belief that a knowledge of personality preferences would help women entering the industrial workforce for the first time, to identify the sort of war-time jobs that would be “the most comfortable and effective” for them’ (Wikipedia).</w:t>
      </w:r>
    </w:p>
    <w:p w14:paraId="54AB92AE" w14:textId="77777777" w:rsidR="00607634" w:rsidRDefault="00607634" w:rsidP="00607634">
      <w:r>
        <w:t xml:space="preserve">The Myers- Briggs personality test boasts results for 16 types of personality indicators; this would be a fun and engaging path to self-discovery. </w:t>
      </w:r>
      <w:proofErr w:type="gramStart"/>
      <w:r>
        <w:t>Also</w:t>
      </w:r>
      <w:proofErr w:type="gramEnd"/>
      <w:r>
        <w:t xml:space="preserve"> with the 16 indicators, it is through enough to employ a range of questions in order to find a personality true to the user. The </w:t>
      </w:r>
      <w:r>
        <w:lastRenderedPageBreak/>
        <w:t>notion of the intentions of Myers- Briggs, translated in to; and for my new employees- it would help the new employees have more respectful, productive and positive working relationships with each other. It would also assist in their understanding of the actual role they had taken up, the career path they had chosen, and if the role was befitting for them regarding their own personality- and their own skill set to accomplish tasks outlined in their job description.</w:t>
      </w:r>
    </w:p>
    <w:p w14:paraId="5526EEBB" w14:textId="77777777" w:rsidR="00607634" w:rsidRDefault="00607634" w:rsidP="00607634">
      <w:r>
        <w:t>From an assistant manager’s point of view, it would give me in depth knowledge regarding what kind of individual the employees are, and what their personality type is- thus giving me the ability to manage the team better. With the results of the Briggs and Myers personality test, I would be able to group the employees for future tasks, and future training- and the type of training given to them to enhance their ability to fulfil the role better by placing them in groups more suited and accommodating to their unique personality type.</w:t>
      </w:r>
    </w:p>
    <w:p w14:paraId="51A16DC0" w14:textId="77777777" w:rsidR="00607634" w:rsidRDefault="00607634" w:rsidP="00607634">
      <w:r>
        <w:t>Another method of actively engaging the new employees would be to utilise the style</w:t>
      </w:r>
      <w:r w:rsidRPr="00DA599E">
        <w:t xml:space="preserve"> developed by Peter Honey and Alan Mumford, based upon the work of Kolb</w:t>
      </w:r>
      <w:r>
        <w:t xml:space="preserve">. </w:t>
      </w:r>
      <w:r w:rsidRPr="00DA599E">
        <w:t xml:space="preserve">Their work is inspired from and built upon Kolb’s learning styles </w:t>
      </w:r>
      <w:proofErr w:type="gramStart"/>
      <w:r w:rsidRPr="00DA599E">
        <w:t>model</w:t>
      </w:r>
      <w:r>
        <w:t>,</w:t>
      </w:r>
      <w:proofErr w:type="gramEnd"/>
      <w:r w:rsidRPr="00DA599E">
        <w:t xml:space="preserve"> however, they produced their own Learning Styles Questionnaire (LSQ) because it was found that Kolb’s LSI had low validity with managers. (Leaver, 2005</w:t>
      </w:r>
      <w:r>
        <w:t>).</w:t>
      </w:r>
    </w:p>
    <w:p w14:paraId="38FC3538" w14:textId="77777777" w:rsidR="00607634" w:rsidRDefault="00607634" w:rsidP="00607634">
      <w:r>
        <w:t xml:space="preserve">The new employees would be given </w:t>
      </w:r>
      <w:r w:rsidRPr="00DA599E">
        <w:t>a questionnaire that probes general behavioural tendencies</w:t>
      </w:r>
      <w:r>
        <w:t>. ‘</w:t>
      </w:r>
      <w:r w:rsidRPr="00553E3E">
        <w:t>Knowing your learning style helps individuals to make smarter decisions in adjusting the learning opportunities and your preference of best learning, increases the range and variety of experiences which are potential learning opportunities, improves learning skills and awareness</w:t>
      </w:r>
      <w:r>
        <w:t>’</w:t>
      </w:r>
      <w:r w:rsidRPr="00553E3E">
        <w:t xml:space="preserve"> (</w:t>
      </w:r>
      <w:proofErr w:type="spellStart"/>
      <w:r w:rsidRPr="00553E3E">
        <w:t>Zwanenberg</w:t>
      </w:r>
      <w:proofErr w:type="spellEnd"/>
      <w:r w:rsidRPr="00553E3E">
        <w:t>, 2016).</w:t>
      </w:r>
    </w:p>
    <w:p w14:paraId="3E927059" w14:textId="77777777" w:rsidR="00607634" w:rsidRDefault="00607634" w:rsidP="00607634">
      <w:r>
        <w:t xml:space="preserve">Regarding their method of learning, the results of the questionnaire would categorise the employee </w:t>
      </w:r>
      <w:proofErr w:type="gramStart"/>
      <w:r>
        <w:t>in to</w:t>
      </w:r>
      <w:proofErr w:type="gramEnd"/>
      <w:r>
        <w:t xml:space="preserve"> an activist, a reflector, a pragmatist or a theorist. </w:t>
      </w:r>
    </w:p>
    <w:p w14:paraId="12ECD95B" w14:textId="2FDDA840" w:rsidR="00607634" w:rsidRDefault="00607634" w:rsidP="00607634">
      <w:r>
        <w:t>From the employee’s point of view, knowing their learning style can increase their confidence and self-respect, which can help them achieve professional and personal objectives. Professionally, knowing the basis of the way they absorb information, learn and implement in the workplace also may help in progressing within the organisation- or speaking to superiors regarding promotion standing for opportunities, as realisation for roles would be clearer for capability and mental wellbeing.</w:t>
      </w:r>
    </w:p>
    <w:p w14:paraId="658C671B" w14:textId="565C5811" w:rsidR="00607634" w:rsidRDefault="00607634" w:rsidP="00607634"/>
    <w:p w14:paraId="2FAB552D" w14:textId="77777777" w:rsidR="00607634" w:rsidRDefault="00607634" w:rsidP="00607634"/>
    <w:p w14:paraId="235B356D" w14:textId="77777777" w:rsidR="00607634" w:rsidRDefault="00607634" w:rsidP="00607634">
      <w:r>
        <w:t xml:space="preserve">One could further discover how the </w:t>
      </w:r>
      <w:proofErr w:type="gramStart"/>
      <w:r>
        <w:t>employees</w:t>
      </w:r>
      <w:proofErr w:type="gramEnd"/>
      <w:r>
        <w:t xml:space="preserve"> perceptions and learning styles are by categorising them via Neil Flemings understanding; Visual, aural, readers and writers, or kinaesthetic.</w:t>
      </w:r>
    </w:p>
    <w:p w14:paraId="7D1D675E" w14:textId="77777777" w:rsidR="00607634" w:rsidRDefault="00607634" w:rsidP="00607634">
      <w:r>
        <w:t xml:space="preserve">Neil Fleming’s VARK model of a questionnaire that supports and illustrates the nature of the style of learning would demonstrate to the employee, the strategy of learning one should be undertaking. This would be further helpful for me to select a more beneficial strategy devised to strategically communicate our procedures and practices, teach new skills, and develop the team, and the employee- in a healthier approach. </w:t>
      </w:r>
    </w:p>
    <w:p w14:paraId="6C137A01" w14:textId="5D961C34" w:rsidR="00607634" w:rsidRDefault="00607634" w:rsidP="00607634"/>
    <w:p w14:paraId="62C4D54D" w14:textId="3437CE1B" w:rsidR="004C646C" w:rsidRDefault="004C646C" w:rsidP="00607634"/>
    <w:p w14:paraId="5336EEA1" w14:textId="77777777" w:rsidR="004C646C" w:rsidRDefault="004C646C" w:rsidP="004C646C">
      <w:r>
        <w:t xml:space="preserve">Before commencing this </w:t>
      </w:r>
      <w:proofErr w:type="gramStart"/>
      <w:r>
        <w:t>course</w:t>
      </w:r>
      <w:proofErr w:type="gramEnd"/>
      <w:r>
        <w:t xml:space="preserve"> I was generally a driven individual always seeking new opportunities. Education for me in my mind’s eye was simply- learn the knowledge and ‘get the job’. </w:t>
      </w:r>
    </w:p>
    <w:p w14:paraId="7D6D6CCD" w14:textId="77777777" w:rsidR="004C646C" w:rsidRDefault="004C646C" w:rsidP="004C646C">
      <w:r>
        <w:lastRenderedPageBreak/>
        <w:t>I came on to this course quite naïve thinking that, it was just another course that required some basic learning only to move on to the next course- the next year- a step closer towards reaching the ultimate goal.</w:t>
      </w:r>
    </w:p>
    <w:p w14:paraId="69F3FE43" w14:textId="77777777" w:rsidR="004C646C" w:rsidRDefault="004C646C" w:rsidP="004C646C">
      <w:r>
        <w:t>In all honesty, for me this course has been a path of self-discovery. I have thoroughly enjoyed the new knowledge I have learned but furthermore, the knowledge learned which I now utilise in my everyday life- adapt theories and understanding to improve not only my mental wellbeing, but my physical wellbeing. I use these new learned skills also as a student for the betterment of my career, but domestically at home to build better relationships with family members and friends.</w:t>
      </w:r>
    </w:p>
    <w:p w14:paraId="506E520A" w14:textId="77777777" w:rsidR="004C646C" w:rsidRDefault="004C646C" w:rsidP="004C646C">
      <w:r>
        <w:t xml:space="preserve">Sometimes, we as humans do not like to criticise ourselves, or look too deep </w:t>
      </w:r>
      <w:proofErr w:type="gramStart"/>
      <w:r>
        <w:t>in to</w:t>
      </w:r>
      <w:proofErr w:type="gramEnd"/>
      <w:r>
        <w:t xml:space="preserve"> ourselves; fearful of what we may discover. I have learned undergoing this course that, this is the only way for self-development and improvement. How can one improve their situation without first realising ‘the situation’ at hand? Thus, undertaking the Myers- Briggs Type Indicator personality test helped me embrace my self- who I am, what my personality type is- which as a result has </w:t>
      </w:r>
      <w:proofErr w:type="gramStart"/>
      <w:r>
        <w:t>lead</w:t>
      </w:r>
      <w:proofErr w:type="gramEnd"/>
      <w:r>
        <w:t xml:space="preserve"> me to discover and seek self-awareness. </w:t>
      </w:r>
    </w:p>
    <w:p w14:paraId="334E3395" w14:textId="77777777" w:rsidR="004C646C" w:rsidRDefault="004C646C" w:rsidP="004C646C">
      <w:r>
        <w:t xml:space="preserve">Also, I have found </w:t>
      </w:r>
      <w:r w:rsidRPr="0014339C">
        <w:t>Maslow’s Hierarchy of Needs</w:t>
      </w:r>
      <w:r>
        <w:t xml:space="preserve"> theory to be of an interest to me. I could resonate with this understanding and fit myself in to the pyramid levels. The self-reflection was an eye opener – important aspects of my life were grouped </w:t>
      </w:r>
      <w:proofErr w:type="gramStart"/>
      <w:r>
        <w:t>in to</w:t>
      </w:r>
      <w:proofErr w:type="gramEnd"/>
      <w:r>
        <w:t xml:space="preserve"> this pyramid- thus helping me plan and figure my life in a better manner.</w:t>
      </w:r>
    </w:p>
    <w:p w14:paraId="5A1DAED3" w14:textId="77777777" w:rsidR="004C646C" w:rsidRDefault="004C646C" w:rsidP="004C646C">
      <w:r>
        <w:t>The theory of planned behaviour is another understanding that I was not aware of before entering this course. This theory is used to understand and predict behaviours- the fact that behaviours are immediately determined by behavioural intentions- particularly under certain circumstances perceived behavioural control. I learned that humanistic approaches, were best suited, and that these weren’t just theories for me, but actually a guideline to my everyday life.</w:t>
      </w:r>
    </w:p>
    <w:p w14:paraId="3FC8AA5F" w14:textId="77777777" w:rsidR="004C646C" w:rsidRDefault="004C646C" w:rsidP="004C646C">
      <w:r>
        <w:t xml:space="preserve">I have through this course feel that I have been newly taught how to live a more fulfilling life- and succeed in my studies and out of my study life. </w:t>
      </w:r>
    </w:p>
    <w:p w14:paraId="103CD090" w14:textId="77777777" w:rsidR="004C646C" w:rsidRDefault="004C646C" w:rsidP="004C646C">
      <w:r>
        <w:t>Prior to starting this course, I was one who sadly suffered at times anxiety and depression. Small things would easily become focal to my attention- and lead me to think- rethink- and think again a situation until it would affect my whole being- my existence. I have through this course gained through the theories- knowledge- and implemented into my life- to control myself- and have as a result calmed the anxiety attacks and the depressive nature of my subconscious mental state- this course and its materials have taught me to –breathe-, to breathe and calm down- to breathe and approach a situation with reflective thinking- to breathe and analyse a situation, to determine what is best for me and myself.</w:t>
      </w:r>
    </w:p>
    <w:p w14:paraId="0819D3D2" w14:textId="77777777" w:rsidR="004C646C" w:rsidRDefault="004C646C" w:rsidP="004C646C">
      <w:r>
        <w:t xml:space="preserve">Ultimately the personal growth has been a journey that has helped me discover the areas I excel in and the areas that I need development in. I have through the course been implementing and so monitoring my educational progress. The knowledge gained has personally </w:t>
      </w:r>
      <w:proofErr w:type="gramStart"/>
      <w:r>
        <w:t>lead</w:t>
      </w:r>
      <w:proofErr w:type="gramEnd"/>
      <w:r>
        <w:t xml:space="preserve"> me to create a growth chart of achievements which I would not have done prior to this course.</w:t>
      </w:r>
    </w:p>
    <w:p w14:paraId="61DFD8E8" w14:textId="77777777" w:rsidR="004C646C" w:rsidRDefault="004C646C" w:rsidP="004C646C">
      <w:r>
        <w:t>I have also started questioning the way I approach my study life and my home life. Using personal development plans for all aspects of my life, I have been able to realise my strengths, weaknesses, threats that may hinder my progress, and opportunities that may arise which may help me further progress and excel in my choices.</w:t>
      </w:r>
    </w:p>
    <w:p w14:paraId="63913045" w14:textId="77777777" w:rsidR="004C646C" w:rsidRDefault="004C646C" w:rsidP="004C646C">
      <w:r>
        <w:t xml:space="preserve">I was always one to want to progress before entering </w:t>
      </w:r>
      <w:proofErr w:type="gramStart"/>
      <w:r>
        <w:t>in to</w:t>
      </w:r>
      <w:proofErr w:type="gramEnd"/>
      <w:r>
        <w:t xml:space="preserve"> this course, but this course has enabled me the opportunity to learn to manage the way I structure with deep reflective thinking myself and the situations that arise around me.</w:t>
      </w:r>
    </w:p>
    <w:p w14:paraId="53F5A7CC" w14:textId="77777777" w:rsidR="004C646C" w:rsidRDefault="004C646C" w:rsidP="004C646C">
      <w:r>
        <w:lastRenderedPageBreak/>
        <w:t>I am in a much happier place due to the new knowledge I gained, from Piaget theory about</w:t>
      </w:r>
      <w:r w:rsidRPr="005F4B5A">
        <w:t xml:space="preserve"> cognitive devel</w:t>
      </w:r>
      <w:r>
        <w:t>op</w:t>
      </w:r>
      <w:r w:rsidRPr="005F4B5A">
        <w:t>ments</w:t>
      </w:r>
      <w:r>
        <w:t xml:space="preserve"> and Vygotsky theories about social constructivism to Albert Bandura theory about social learning theory and John Watsons behaviourist theory- the journey from where I was to where I am now- and how I am now- has been fascinating- it has been a pleasure. Thank you.</w:t>
      </w:r>
    </w:p>
    <w:p w14:paraId="12332A0F" w14:textId="77777777" w:rsidR="004C646C" w:rsidRDefault="004C646C" w:rsidP="004C646C"/>
    <w:p w14:paraId="5BEAA132" w14:textId="77777777" w:rsidR="004C646C" w:rsidRDefault="004C646C" w:rsidP="00607634"/>
    <w:p w14:paraId="0584813E" w14:textId="77777777" w:rsidR="00607634" w:rsidRDefault="00607634"/>
    <w:p w14:paraId="1090E75D" w14:textId="3FFC0CF3" w:rsidR="00761DE2" w:rsidRDefault="00761DE2" w:rsidP="00761DE2"/>
    <w:p w14:paraId="1523917B" w14:textId="7D97CB98" w:rsidR="00761DE2" w:rsidRDefault="00761DE2"/>
    <w:p w14:paraId="436A6FCB" w14:textId="654F9609" w:rsidR="00E5485A" w:rsidRDefault="00E5485A"/>
    <w:p w14:paraId="393BC890" w14:textId="458A085D" w:rsidR="00E5485A" w:rsidRDefault="00E5485A"/>
    <w:p w14:paraId="5B6FBFA2" w14:textId="77777777" w:rsidR="00E5485A" w:rsidRDefault="00E5485A"/>
    <w:p w14:paraId="68C2A1D4" w14:textId="0DC73865" w:rsidR="00B8638A" w:rsidRDefault="00B8638A"/>
    <w:p w14:paraId="2ECB44F2" w14:textId="4720D1FA" w:rsidR="00B8638A" w:rsidRDefault="00B8638A"/>
    <w:p w14:paraId="51244A65" w14:textId="7846F814" w:rsidR="00B8638A" w:rsidRDefault="00B8638A"/>
    <w:p w14:paraId="55A80CFA" w14:textId="2B06BA73" w:rsidR="00B8638A" w:rsidRDefault="00B8638A"/>
    <w:p w14:paraId="3C2B8945" w14:textId="77777777" w:rsidR="00B8638A" w:rsidRDefault="00B8638A"/>
    <w:p w14:paraId="6296DD68" w14:textId="50B8BE64" w:rsidR="001A40AF" w:rsidRDefault="001A40AF"/>
    <w:p w14:paraId="7E574835" w14:textId="77777777" w:rsidR="00B8638A" w:rsidRDefault="00B8638A"/>
    <w:p w14:paraId="66B40052" w14:textId="77777777" w:rsidR="00B8638A" w:rsidRDefault="00B8638A"/>
    <w:p w14:paraId="37D211E2" w14:textId="77777777" w:rsidR="00B8638A" w:rsidRDefault="00B8638A"/>
    <w:p w14:paraId="34D3E520" w14:textId="4009C77B" w:rsidR="002E20A8" w:rsidRDefault="002E20A8"/>
    <w:p w14:paraId="52367EC4" w14:textId="0FAA112E" w:rsidR="002E20A8" w:rsidRDefault="002E20A8"/>
    <w:p w14:paraId="40498B7E" w14:textId="77777777" w:rsidR="00FF29CA" w:rsidRDefault="00FF29CA">
      <w:pPr>
        <w:rPr>
          <w:sz w:val="28"/>
          <w:szCs w:val="28"/>
        </w:rPr>
      </w:pPr>
    </w:p>
    <w:p w14:paraId="24BC36DE" w14:textId="77777777" w:rsidR="00FF29CA" w:rsidRDefault="00FF29CA">
      <w:pPr>
        <w:rPr>
          <w:sz w:val="28"/>
          <w:szCs w:val="28"/>
        </w:rPr>
      </w:pPr>
    </w:p>
    <w:p w14:paraId="63B7959B" w14:textId="77777777" w:rsidR="00FF29CA" w:rsidRDefault="00FF29CA">
      <w:pPr>
        <w:rPr>
          <w:sz w:val="28"/>
          <w:szCs w:val="28"/>
        </w:rPr>
      </w:pPr>
    </w:p>
    <w:p w14:paraId="52CBF325" w14:textId="77777777" w:rsidR="00FF29CA" w:rsidRDefault="00FF29CA">
      <w:pPr>
        <w:rPr>
          <w:sz w:val="28"/>
          <w:szCs w:val="28"/>
        </w:rPr>
      </w:pPr>
    </w:p>
    <w:p w14:paraId="10B6F084" w14:textId="77777777" w:rsidR="00FF29CA" w:rsidRDefault="00FF29CA">
      <w:pPr>
        <w:rPr>
          <w:sz w:val="28"/>
          <w:szCs w:val="28"/>
        </w:rPr>
      </w:pPr>
    </w:p>
    <w:p w14:paraId="08ECD664" w14:textId="77777777" w:rsidR="00FF29CA" w:rsidRDefault="00FF29CA">
      <w:pPr>
        <w:rPr>
          <w:sz w:val="28"/>
          <w:szCs w:val="28"/>
        </w:rPr>
      </w:pPr>
    </w:p>
    <w:p w14:paraId="191767A1" w14:textId="77777777" w:rsidR="00FF29CA" w:rsidRDefault="00FF29CA">
      <w:pPr>
        <w:rPr>
          <w:sz w:val="28"/>
          <w:szCs w:val="28"/>
        </w:rPr>
      </w:pPr>
    </w:p>
    <w:p w14:paraId="41697140" w14:textId="77777777" w:rsidR="00FF29CA" w:rsidRDefault="00FF29CA">
      <w:pPr>
        <w:rPr>
          <w:sz w:val="28"/>
          <w:szCs w:val="28"/>
        </w:rPr>
      </w:pPr>
    </w:p>
    <w:p w14:paraId="0A61BB60" w14:textId="31EF38F9" w:rsidR="002E20A8" w:rsidRPr="00FE07C6" w:rsidRDefault="002E20A8">
      <w:pPr>
        <w:rPr>
          <w:sz w:val="28"/>
          <w:szCs w:val="28"/>
        </w:rPr>
      </w:pPr>
      <w:r w:rsidRPr="00FE07C6">
        <w:rPr>
          <w:sz w:val="28"/>
          <w:szCs w:val="28"/>
        </w:rPr>
        <w:t>Reference List</w:t>
      </w:r>
    </w:p>
    <w:p w14:paraId="4BF49FE2" w14:textId="6EFB763F" w:rsidR="002E20A8" w:rsidRDefault="002E20A8"/>
    <w:p w14:paraId="3FF439A9" w14:textId="57014804" w:rsidR="005703AB" w:rsidRDefault="00676A96" w:rsidP="00676A96">
      <w:pPr>
        <w:pStyle w:val="ListParagraph"/>
        <w:numPr>
          <w:ilvl w:val="0"/>
          <w:numId w:val="7"/>
        </w:numPr>
      </w:pPr>
      <w:proofErr w:type="spellStart"/>
      <w:r>
        <w:t>Ajzen</w:t>
      </w:r>
      <w:proofErr w:type="spellEnd"/>
      <w:r>
        <w:t xml:space="preserve">, </w:t>
      </w:r>
      <w:proofErr w:type="gramStart"/>
      <w:r>
        <w:t>I.(</w:t>
      </w:r>
      <w:proofErr w:type="gramEnd"/>
      <w:r>
        <w:t>1985)</w:t>
      </w:r>
      <w:r w:rsidR="00701A90">
        <w:t>. From intentions to actions: A theory of planned behaviour</w:t>
      </w:r>
      <w:r w:rsidR="00917E47">
        <w:t xml:space="preserve">. In </w:t>
      </w:r>
      <w:proofErr w:type="spellStart"/>
      <w:proofErr w:type="gramStart"/>
      <w:r w:rsidR="00917E47">
        <w:t>J.Kuhl</w:t>
      </w:r>
      <w:proofErr w:type="spellEnd"/>
      <w:proofErr w:type="gramEnd"/>
      <w:r w:rsidR="00917E47">
        <w:t xml:space="preserve"> &amp;</w:t>
      </w:r>
      <w:proofErr w:type="spellStart"/>
      <w:r w:rsidR="00917E47">
        <w:t>J.Beckman</w:t>
      </w:r>
      <w:proofErr w:type="spellEnd"/>
      <w:r w:rsidR="002F6C10">
        <w:t>(Eds), Action -control</w:t>
      </w:r>
      <w:r w:rsidR="00936754">
        <w:t>: rom cognition to behaviour</w:t>
      </w:r>
      <w:r w:rsidR="00E06E36">
        <w:t>(11-39)</w:t>
      </w:r>
    </w:p>
    <w:p w14:paraId="2A5AF3FE" w14:textId="77777777" w:rsidR="008C60E1" w:rsidRPr="003A3FDB" w:rsidRDefault="008C60E1" w:rsidP="008C60E1">
      <w:pPr>
        <w:numPr>
          <w:ilvl w:val="0"/>
          <w:numId w:val="7"/>
        </w:numPr>
      </w:pPr>
      <w:r w:rsidRPr="003A3FDB">
        <w:t xml:space="preserve">Armstrong, M. (2001).  </w:t>
      </w:r>
      <w:r w:rsidRPr="003A3FDB">
        <w:rPr>
          <w:i/>
          <w:iCs/>
        </w:rPr>
        <w:t>A handbook of Human Resources Management &amp; Practice</w:t>
      </w:r>
      <w:r w:rsidRPr="003A3FDB">
        <w:t>. 8</w:t>
      </w:r>
      <w:r w:rsidRPr="003A3FDB">
        <w:rPr>
          <w:vertAlign w:val="superscript"/>
        </w:rPr>
        <w:t>th</w:t>
      </w:r>
      <w:r w:rsidRPr="003A3FDB">
        <w:t xml:space="preserve"> ed. London. Kogan Page. </w:t>
      </w:r>
    </w:p>
    <w:p w14:paraId="7E4F1503" w14:textId="77777777" w:rsidR="008C60E1" w:rsidRPr="003A3FDB" w:rsidRDefault="008C60E1" w:rsidP="008C60E1">
      <w:pPr>
        <w:numPr>
          <w:ilvl w:val="0"/>
          <w:numId w:val="7"/>
        </w:numPr>
      </w:pPr>
      <w:proofErr w:type="spellStart"/>
      <w:r w:rsidRPr="003A3FDB">
        <w:t>Bolles</w:t>
      </w:r>
      <w:proofErr w:type="spellEnd"/>
      <w:r w:rsidRPr="003A3FDB">
        <w:t xml:space="preserve">, R.N. (1994). </w:t>
      </w:r>
      <w:r w:rsidRPr="003A3FDB">
        <w:rPr>
          <w:i/>
          <w:iCs/>
        </w:rPr>
        <w:t xml:space="preserve">What colour is your </w:t>
      </w:r>
      <w:proofErr w:type="gramStart"/>
      <w:r w:rsidRPr="003A3FDB">
        <w:rPr>
          <w:i/>
          <w:iCs/>
        </w:rPr>
        <w:t>parachute?:</w:t>
      </w:r>
      <w:proofErr w:type="gramEnd"/>
      <w:r w:rsidRPr="003A3FDB">
        <w:rPr>
          <w:i/>
          <w:iCs/>
        </w:rPr>
        <w:t xml:space="preserve"> A practical manual for job hunters &amp; career changers. </w:t>
      </w:r>
      <w:r w:rsidRPr="003A3FDB">
        <w:t>Berkeley. Ten Speed Press.</w:t>
      </w:r>
    </w:p>
    <w:p w14:paraId="70882600" w14:textId="77777777" w:rsidR="002E20A8" w:rsidRPr="002E20A8" w:rsidRDefault="002E20A8" w:rsidP="00DB09A1">
      <w:pPr>
        <w:pStyle w:val="ListParagraph"/>
        <w:numPr>
          <w:ilvl w:val="0"/>
          <w:numId w:val="7"/>
        </w:numPr>
      </w:pPr>
      <w:r w:rsidRPr="002E20A8">
        <w:t xml:space="preserve">Morgan, P. (2017) </w:t>
      </w:r>
      <w:r w:rsidRPr="00DB09A1">
        <w:rPr>
          <w:i/>
          <w:iCs/>
        </w:rPr>
        <w:t xml:space="preserve">The Business Student’s Guide </w:t>
      </w:r>
      <w:proofErr w:type="gramStart"/>
      <w:r w:rsidRPr="00DB09A1">
        <w:rPr>
          <w:i/>
          <w:iCs/>
        </w:rPr>
        <w:t>To</w:t>
      </w:r>
      <w:proofErr w:type="gramEnd"/>
      <w:r w:rsidRPr="00DB09A1">
        <w:rPr>
          <w:i/>
          <w:iCs/>
        </w:rPr>
        <w:t xml:space="preserve"> Study And Employability.</w:t>
      </w:r>
      <w:r w:rsidRPr="002E20A8">
        <w:t xml:space="preserve">  London: Sage Publications Ltd</w:t>
      </w:r>
    </w:p>
    <w:p w14:paraId="28F40724" w14:textId="0A8B3F70" w:rsidR="008C60E1" w:rsidRDefault="008C60E1" w:rsidP="008C60E1">
      <w:pPr>
        <w:pStyle w:val="ListParagraph"/>
        <w:numPr>
          <w:ilvl w:val="0"/>
          <w:numId w:val="7"/>
        </w:numPr>
      </w:pPr>
      <w:r w:rsidRPr="002E20A8">
        <w:t>Neugebauer, J. and Evans-Brain, J. (2016) Employability: Making the Most of Your Career Development. Croydon: SAGE.</w:t>
      </w:r>
    </w:p>
    <w:p w14:paraId="1B0D6E74" w14:textId="0A76196C" w:rsidR="0016628A" w:rsidRPr="003A3FDB" w:rsidRDefault="00CE19E8" w:rsidP="008C60E1">
      <w:pPr>
        <w:pStyle w:val="ListParagraph"/>
        <w:numPr>
          <w:ilvl w:val="0"/>
          <w:numId w:val="7"/>
        </w:numPr>
      </w:pPr>
      <w:r>
        <w:t>Oxford dictionary,2018</w:t>
      </w:r>
    </w:p>
    <w:p w14:paraId="1C0C7108" w14:textId="77777777" w:rsidR="003A3FDB" w:rsidRPr="003A3FDB" w:rsidRDefault="003A3FDB" w:rsidP="003A3FDB">
      <w:pPr>
        <w:numPr>
          <w:ilvl w:val="0"/>
          <w:numId w:val="7"/>
        </w:numPr>
      </w:pPr>
      <w:r w:rsidRPr="003A3FDB">
        <w:lastRenderedPageBreak/>
        <w:t xml:space="preserve">Torrington, D. and Hall, L. (1998). </w:t>
      </w:r>
      <w:r w:rsidRPr="003A3FDB">
        <w:rPr>
          <w:i/>
          <w:iCs/>
        </w:rPr>
        <w:t>Human Resource Management</w:t>
      </w:r>
      <w:r w:rsidRPr="003A3FDB">
        <w:t>. 4th ed. London: Prentice Hall Europe.</w:t>
      </w:r>
    </w:p>
    <w:p w14:paraId="55E80CB3" w14:textId="77777777" w:rsidR="002E20A8" w:rsidRDefault="002E20A8"/>
    <w:sectPr w:rsidR="002E20A8" w:rsidSect="000473FD">
      <w:footerReference w:type="even" r:id="rId8"/>
      <w:footerReference w:type="default" r:id="rId9"/>
      <w:pgSz w:w="11900" w:h="16840"/>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531B55" w14:textId="77777777" w:rsidR="00296B0E" w:rsidRDefault="00296B0E" w:rsidP="00261FDB">
      <w:r>
        <w:separator/>
      </w:r>
    </w:p>
  </w:endnote>
  <w:endnote w:type="continuationSeparator" w:id="0">
    <w:p w14:paraId="67A31DAD" w14:textId="77777777" w:rsidR="00296B0E" w:rsidRDefault="00296B0E" w:rsidP="00261F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1857234"/>
      <w:docPartObj>
        <w:docPartGallery w:val="Page Numbers (Bottom of Page)"/>
        <w:docPartUnique/>
      </w:docPartObj>
    </w:sdtPr>
    <w:sdtEndPr>
      <w:rPr>
        <w:rStyle w:val="PageNumber"/>
      </w:rPr>
    </w:sdtEndPr>
    <w:sdtContent>
      <w:p w14:paraId="158C5C4E" w14:textId="439790AE" w:rsidR="000473FD" w:rsidRDefault="000473FD" w:rsidP="006F52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32F276" w14:textId="77777777" w:rsidR="000473FD" w:rsidRDefault="000473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38662137"/>
      <w:docPartObj>
        <w:docPartGallery w:val="Page Numbers (Bottom of Page)"/>
        <w:docPartUnique/>
      </w:docPartObj>
    </w:sdtPr>
    <w:sdtEndPr>
      <w:rPr>
        <w:rStyle w:val="PageNumber"/>
      </w:rPr>
    </w:sdtEndPr>
    <w:sdtContent>
      <w:p w14:paraId="220C793F" w14:textId="6ABCB643" w:rsidR="000473FD" w:rsidRDefault="000473FD" w:rsidP="006F52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89DDBC" w14:textId="77777777" w:rsidR="000473FD" w:rsidRDefault="000473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66676F" w14:textId="77777777" w:rsidR="00296B0E" w:rsidRDefault="00296B0E" w:rsidP="00261FDB">
      <w:r>
        <w:separator/>
      </w:r>
    </w:p>
  </w:footnote>
  <w:footnote w:type="continuationSeparator" w:id="0">
    <w:p w14:paraId="244F802C" w14:textId="77777777" w:rsidR="00296B0E" w:rsidRDefault="00296B0E" w:rsidP="00261F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4650D5"/>
    <w:multiLevelType w:val="hybridMultilevel"/>
    <w:tmpl w:val="64685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90432"/>
    <w:multiLevelType w:val="hybridMultilevel"/>
    <w:tmpl w:val="FD2058DA"/>
    <w:lvl w:ilvl="0" w:tplc="923EF0CA">
      <w:start w:val="100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234CA7"/>
    <w:multiLevelType w:val="hybridMultilevel"/>
    <w:tmpl w:val="CDBAF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FC6C76"/>
    <w:multiLevelType w:val="hybridMultilevel"/>
    <w:tmpl w:val="CF8A6040"/>
    <w:lvl w:ilvl="0" w:tplc="FA4275EE">
      <w:start w:val="100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FC011B"/>
    <w:multiLevelType w:val="hybridMultilevel"/>
    <w:tmpl w:val="D638B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C73AEF"/>
    <w:multiLevelType w:val="multilevel"/>
    <w:tmpl w:val="38F2F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0F12B42"/>
    <w:multiLevelType w:val="hybridMultilevel"/>
    <w:tmpl w:val="A11C4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6"/>
  </w:num>
  <w:num w:numId="5">
    <w:abstractNumId w:val="1"/>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0AF"/>
    <w:rsid w:val="0000576C"/>
    <w:rsid w:val="00015338"/>
    <w:rsid w:val="00023A9A"/>
    <w:rsid w:val="000473FD"/>
    <w:rsid w:val="000622DF"/>
    <w:rsid w:val="0007613D"/>
    <w:rsid w:val="00080021"/>
    <w:rsid w:val="000867DB"/>
    <w:rsid w:val="00092D56"/>
    <w:rsid w:val="000A0F82"/>
    <w:rsid w:val="000C2189"/>
    <w:rsid w:val="000C5C8E"/>
    <w:rsid w:val="000D372B"/>
    <w:rsid w:val="0011296C"/>
    <w:rsid w:val="00142CCA"/>
    <w:rsid w:val="001434BD"/>
    <w:rsid w:val="00152A18"/>
    <w:rsid w:val="0016628A"/>
    <w:rsid w:val="0019144E"/>
    <w:rsid w:val="001A40AF"/>
    <w:rsid w:val="001B51B0"/>
    <w:rsid w:val="001D0BFC"/>
    <w:rsid w:val="001F2308"/>
    <w:rsid w:val="002022CE"/>
    <w:rsid w:val="0020324F"/>
    <w:rsid w:val="00214898"/>
    <w:rsid w:val="00247873"/>
    <w:rsid w:val="0025295D"/>
    <w:rsid w:val="00261FDB"/>
    <w:rsid w:val="00283E34"/>
    <w:rsid w:val="00296325"/>
    <w:rsid w:val="00296B0E"/>
    <w:rsid w:val="00297566"/>
    <w:rsid w:val="002E20A8"/>
    <w:rsid w:val="002F22DA"/>
    <w:rsid w:val="002F6C10"/>
    <w:rsid w:val="0031291E"/>
    <w:rsid w:val="003651CE"/>
    <w:rsid w:val="003A18AB"/>
    <w:rsid w:val="003A202D"/>
    <w:rsid w:val="003A3FDB"/>
    <w:rsid w:val="003C32A6"/>
    <w:rsid w:val="003F58CE"/>
    <w:rsid w:val="003F5C63"/>
    <w:rsid w:val="00404758"/>
    <w:rsid w:val="00420DC0"/>
    <w:rsid w:val="00445DAD"/>
    <w:rsid w:val="004548A8"/>
    <w:rsid w:val="004664A8"/>
    <w:rsid w:val="00470CD7"/>
    <w:rsid w:val="00492B22"/>
    <w:rsid w:val="004939AC"/>
    <w:rsid w:val="004C6264"/>
    <w:rsid w:val="004C646C"/>
    <w:rsid w:val="004D208B"/>
    <w:rsid w:val="004E180A"/>
    <w:rsid w:val="004E2055"/>
    <w:rsid w:val="004E5B8E"/>
    <w:rsid w:val="004E7B23"/>
    <w:rsid w:val="004F1A7E"/>
    <w:rsid w:val="0054238F"/>
    <w:rsid w:val="0056568D"/>
    <w:rsid w:val="00565935"/>
    <w:rsid w:val="00566CDA"/>
    <w:rsid w:val="005703AB"/>
    <w:rsid w:val="005C649B"/>
    <w:rsid w:val="005D3A4F"/>
    <w:rsid w:val="005F0AC8"/>
    <w:rsid w:val="00607634"/>
    <w:rsid w:val="00665C86"/>
    <w:rsid w:val="006765B1"/>
    <w:rsid w:val="00676A96"/>
    <w:rsid w:val="006A220C"/>
    <w:rsid w:val="006B7832"/>
    <w:rsid w:val="006C4B22"/>
    <w:rsid w:val="006D5B3F"/>
    <w:rsid w:val="00701A90"/>
    <w:rsid w:val="00717183"/>
    <w:rsid w:val="007209C3"/>
    <w:rsid w:val="0072358A"/>
    <w:rsid w:val="00743EC7"/>
    <w:rsid w:val="00750A97"/>
    <w:rsid w:val="00760625"/>
    <w:rsid w:val="00761DE2"/>
    <w:rsid w:val="00763973"/>
    <w:rsid w:val="0077716D"/>
    <w:rsid w:val="007A1C47"/>
    <w:rsid w:val="007A4382"/>
    <w:rsid w:val="007F2006"/>
    <w:rsid w:val="0080010F"/>
    <w:rsid w:val="00811EFF"/>
    <w:rsid w:val="008343A2"/>
    <w:rsid w:val="0087089D"/>
    <w:rsid w:val="00870FC8"/>
    <w:rsid w:val="008A2DDE"/>
    <w:rsid w:val="008B549E"/>
    <w:rsid w:val="008B6C8D"/>
    <w:rsid w:val="008C60E1"/>
    <w:rsid w:val="008E03F1"/>
    <w:rsid w:val="008E3A84"/>
    <w:rsid w:val="008F4BB7"/>
    <w:rsid w:val="008F6823"/>
    <w:rsid w:val="008F6B19"/>
    <w:rsid w:val="00917E47"/>
    <w:rsid w:val="00925CBB"/>
    <w:rsid w:val="00934E1A"/>
    <w:rsid w:val="00936754"/>
    <w:rsid w:val="00937F6F"/>
    <w:rsid w:val="00955F5F"/>
    <w:rsid w:val="009A2B8F"/>
    <w:rsid w:val="009B0D24"/>
    <w:rsid w:val="009D464A"/>
    <w:rsid w:val="00A313D3"/>
    <w:rsid w:val="00A70A55"/>
    <w:rsid w:val="00A97833"/>
    <w:rsid w:val="00B243C8"/>
    <w:rsid w:val="00B24D69"/>
    <w:rsid w:val="00B47A02"/>
    <w:rsid w:val="00B8638A"/>
    <w:rsid w:val="00BD086C"/>
    <w:rsid w:val="00BD6E01"/>
    <w:rsid w:val="00BF05B9"/>
    <w:rsid w:val="00C12179"/>
    <w:rsid w:val="00C14880"/>
    <w:rsid w:val="00C1490B"/>
    <w:rsid w:val="00C31DC8"/>
    <w:rsid w:val="00C3434A"/>
    <w:rsid w:val="00C360FE"/>
    <w:rsid w:val="00C37AE7"/>
    <w:rsid w:val="00C54369"/>
    <w:rsid w:val="00C61256"/>
    <w:rsid w:val="00CA3FAC"/>
    <w:rsid w:val="00CB3F96"/>
    <w:rsid w:val="00CC0ECC"/>
    <w:rsid w:val="00CE19E8"/>
    <w:rsid w:val="00CF68FD"/>
    <w:rsid w:val="00D57778"/>
    <w:rsid w:val="00D636F8"/>
    <w:rsid w:val="00D86F22"/>
    <w:rsid w:val="00DA6F64"/>
    <w:rsid w:val="00DB09A1"/>
    <w:rsid w:val="00DB2D60"/>
    <w:rsid w:val="00DB75A4"/>
    <w:rsid w:val="00DD2910"/>
    <w:rsid w:val="00DD4375"/>
    <w:rsid w:val="00DE3D66"/>
    <w:rsid w:val="00DE4D1E"/>
    <w:rsid w:val="00DF4486"/>
    <w:rsid w:val="00E00F6F"/>
    <w:rsid w:val="00E06B20"/>
    <w:rsid w:val="00E06E36"/>
    <w:rsid w:val="00E1509B"/>
    <w:rsid w:val="00E264CE"/>
    <w:rsid w:val="00E5485A"/>
    <w:rsid w:val="00E9740F"/>
    <w:rsid w:val="00EA20FF"/>
    <w:rsid w:val="00ED7220"/>
    <w:rsid w:val="00EE6AFC"/>
    <w:rsid w:val="00F0113F"/>
    <w:rsid w:val="00F0577F"/>
    <w:rsid w:val="00F12145"/>
    <w:rsid w:val="00F34205"/>
    <w:rsid w:val="00F500E4"/>
    <w:rsid w:val="00F53E6C"/>
    <w:rsid w:val="00F70783"/>
    <w:rsid w:val="00F80C17"/>
    <w:rsid w:val="00FC134F"/>
    <w:rsid w:val="00FD4B5D"/>
    <w:rsid w:val="00FE07C6"/>
    <w:rsid w:val="00FF2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9E03F"/>
  <w15:chartTrackingRefBased/>
  <w15:docId w15:val="{C5E5BD22-7F2D-4A48-A9EF-2FF774492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E01"/>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1296C"/>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0800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E4D1E"/>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DE4D1E"/>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DE4D1E"/>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8343A2"/>
    <w:pPr>
      <w:ind w:left="720"/>
      <w:contextualSpacing/>
    </w:pPr>
  </w:style>
  <w:style w:type="paragraph" w:styleId="Header">
    <w:name w:val="header"/>
    <w:basedOn w:val="Normal"/>
    <w:link w:val="HeaderChar"/>
    <w:uiPriority w:val="99"/>
    <w:unhideWhenUsed/>
    <w:rsid w:val="00261FDB"/>
    <w:pPr>
      <w:tabs>
        <w:tab w:val="center" w:pos="4513"/>
        <w:tab w:val="right" w:pos="9026"/>
      </w:tabs>
    </w:pPr>
  </w:style>
  <w:style w:type="character" w:customStyle="1" w:styleId="HeaderChar">
    <w:name w:val="Header Char"/>
    <w:basedOn w:val="DefaultParagraphFont"/>
    <w:link w:val="Header"/>
    <w:uiPriority w:val="99"/>
    <w:rsid w:val="00261FDB"/>
  </w:style>
  <w:style w:type="paragraph" w:styleId="Footer">
    <w:name w:val="footer"/>
    <w:basedOn w:val="Normal"/>
    <w:link w:val="FooterChar"/>
    <w:uiPriority w:val="99"/>
    <w:unhideWhenUsed/>
    <w:rsid w:val="00261FDB"/>
    <w:pPr>
      <w:tabs>
        <w:tab w:val="center" w:pos="4513"/>
        <w:tab w:val="right" w:pos="9026"/>
      </w:tabs>
    </w:pPr>
  </w:style>
  <w:style w:type="character" w:customStyle="1" w:styleId="FooterChar">
    <w:name w:val="Footer Char"/>
    <w:basedOn w:val="DefaultParagraphFont"/>
    <w:link w:val="Footer"/>
    <w:uiPriority w:val="99"/>
    <w:rsid w:val="00261FDB"/>
  </w:style>
  <w:style w:type="character" w:styleId="PageNumber">
    <w:name w:val="page number"/>
    <w:basedOn w:val="DefaultParagraphFont"/>
    <w:uiPriority w:val="99"/>
    <w:semiHidden/>
    <w:unhideWhenUsed/>
    <w:rsid w:val="000473FD"/>
  </w:style>
  <w:style w:type="character" w:customStyle="1" w:styleId="Heading1Char">
    <w:name w:val="Heading 1 Char"/>
    <w:basedOn w:val="DefaultParagraphFont"/>
    <w:link w:val="Heading1"/>
    <w:uiPriority w:val="9"/>
    <w:rsid w:val="00BD6E01"/>
    <w:rPr>
      <w:rFonts w:asciiTheme="majorHAnsi" w:eastAsiaTheme="majorEastAsia" w:hAnsiTheme="majorHAnsi" w:cstheme="majorBidi"/>
      <w:b/>
      <w:bCs/>
      <w:color w:val="2F5496" w:themeColor="accent1" w:themeShade="BF"/>
      <w:sz w:val="28"/>
      <w:szCs w:val="28"/>
      <w:lang w:val="en-US" w:bidi="en-US"/>
    </w:rPr>
  </w:style>
  <w:style w:type="paragraph" w:styleId="FootnoteText">
    <w:name w:val="footnote text"/>
    <w:basedOn w:val="Normal"/>
    <w:link w:val="FootnoteTextChar"/>
    <w:uiPriority w:val="99"/>
    <w:semiHidden/>
    <w:unhideWhenUsed/>
    <w:rsid w:val="008C60E1"/>
    <w:rPr>
      <w:sz w:val="20"/>
      <w:szCs w:val="20"/>
    </w:rPr>
  </w:style>
  <w:style w:type="character" w:customStyle="1" w:styleId="FootnoteTextChar">
    <w:name w:val="Footnote Text Char"/>
    <w:basedOn w:val="DefaultParagraphFont"/>
    <w:link w:val="FootnoteText"/>
    <w:uiPriority w:val="99"/>
    <w:semiHidden/>
    <w:rsid w:val="008C60E1"/>
    <w:rPr>
      <w:sz w:val="20"/>
      <w:szCs w:val="20"/>
    </w:rPr>
  </w:style>
  <w:style w:type="character" w:styleId="FootnoteReference">
    <w:name w:val="footnote reference"/>
    <w:basedOn w:val="DefaultParagraphFont"/>
    <w:uiPriority w:val="99"/>
    <w:semiHidden/>
    <w:unhideWhenUsed/>
    <w:rsid w:val="008C60E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0547587">
      <w:bodyDiv w:val="1"/>
      <w:marLeft w:val="0"/>
      <w:marRight w:val="0"/>
      <w:marTop w:val="0"/>
      <w:marBottom w:val="0"/>
      <w:divBdr>
        <w:top w:val="none" w:sz="0" w:space="0" w:color="auto"/>
        <w:left w:val="none" w:sz="0" w:space="0" w:color="auto"/>
        <w:bottom w:val="none" w:sz="0" w:space="0" w:color="auto"/>
        <w:right w:val="none" w:sz="0" w:space="0" w:color="auto"/>
      </w:divBdr>
      <w:divsChild>
        <w:div w:id="1086726200">
          <w:marLeft w:val="0"/>
          <w:marRight w:val="0"/>
          <w:marTop w:val="0"/>
          <w:marBottom w:val="0"/>
          <w:divBdr>
            <w:top w:val="none" w:sz="0" w:space="0" w:color="auto"/>
            <w:left w:val="none" w:sz="0" w:space="0" w:color="auto"/>
            <w:bottom w:val="none" w:sz="0" w:space="0" w:color="auto"/>
            <w:right w:val="none" w:sz="0" w:space="0" w:color="auto"/>
          </w:divBdr>
          <w:divsChild>
            <w:div w:id="809059428">
              <w:marLeft w:val="0"/>
              <w:marRight w:val="0"/>
              <w:marTop w:val="0"/>
              <w:marBottom w:val="0"/>
              <w:divBdr>
                <w:top w:val="none" w:sz="0" w:space="0" w:color="auto"/>
                <w:left w:val="none" w:sz="0" w:space="0" w:color="auto"/>
                <w:bottom w:val="none" w:sz="0" w:space="0" w:color="auto"/>
                <w:right w:val="none" w:sz="0" w:space="0" w:color="auto"/>
              </w:divBdr>
              <w:divsChild>
                <w:div w:id="1135679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953122">
      <w:bodyDiv w:val="1"/>
      <w:marLeft w:val="0"/>
      <w:marRight w:val="0"/>
      <w:marTop w:val="0"/>
      <w:marBottom w:val="0"/>
      <w:divBdr>
        <w:top w:val="none" w:sz="0" w:space="0" w:color="auto"/>
        <w:left w:val="none" w:sz="0" w:space="0" w:color="auto"/>
        <w:bottom w:val="none" w:sz="0" w:space="0" w:color="auto"/>
        <w:right w:val="none" w:sz="0" w:space="0" w:color="auto"/>
      </w:divBdr>
    </w:div>
    <w:div w:id="1666201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76BAA4-610E-FB4A-8191-BF3379ADC3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163</TotalTime>
  <Pages>8</Pages>
  <Words>2208</Words>
  <Characters>12592</Characters>
  <Application>Microsoft Office Word</Application>
  <DocSecurity>0</DocSecurity>
  <Lines>104</Lines>
  <Paragraphs>29</Paragraphs>
  <ScaleCrop>false</ScaleCrop>
  <Company/>
  <LinksUpToDate>false</LinksUpToDate>
  <CharactersWithSpaces>14771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Shahreen Ara (1914266)</dc:creator>
  <cp:keywords/>
  <dc:description/>
  <cp:lastModifiedBy>Shahreen Ara (1914266)</cp:lastModifiedBy>
  <cp:revision>166</cp:revision>
  <dcterms:created xsi:type="dcterms:W3CDTF">2020-11-20T09:21:00Z</dcterms:created>
  <dcterms:modified xsi:type="dcterms:W3CDTF">2020-11-30T10:53:00Z</dcterms:modified>
</cp:coreProperties>
</file>