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986739345"/>
        <w:docPartObj>
          <w:docPartGallery w:val="Cover Pages"/>
          <w:docPartUnique/>
        </w:docPartObj>
      </w:sdtPr>
      <w:sdtEndPr>
        <w:rPr>
          <w:color w:val="auto"/>
        </w:rPr>
      </w:sdtEndPr>
      <w:sdtContent>
        <w:p w14:paraId="645D6ED2" w14:textId="77777777" w:rsidR="00DF0A23" w:rsidRDefault="00DF0A23">
          <w:pPr>
            <w:pStyle w:val="NoSpacing"/>
            <w:spacing w:before="1540" w:after="240"/>
            <w:jc w:val="center"/>
            <w:rPr>
              <w:color w:val="5B9BD5" w:themeColor="accent1"/>
            </w:rPr>
          </w:pPr>
          <w:r>
            <w:rPr>
              <w:noProof/>
              <w:color w:val="5B9BD5" w:themeColor="accent1"/>
              <w:lang w:val="en-GB" w:eastAsia="en-GB"/>
            </w:rPr>
            <w:drawing>
              <wp:inline distT="0" distB="0" distL="0" distR="0" wp14:anchorId="00E2F5BC" wp14:editId="1DF9D0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56"/>
              <w:szCs w:val="72"/>
            </w:rPr>
            <w:alias w:val="Title"/>
            <w:tag w:val=""/>
            <w:id w:val="1735040861"/>
            <w:placeholder>
              <w:docPart w:val="7FDEE5A07B8E432B884C51C05C061A7D"/>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6F7166B2" w14:textId="77777777" w:rsidR="00DF0A23" w:rsidRPr="00DF0A23" w:rsidRDefault="00DF0A2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80"/>
                </w:rPr>
              </w:pPr>
              <w:r w:rsidRPr="00DF0A23">
                <w:rPr>
                  <w:rFonts w:asciiTheme="majorHAnsi" w:eastAsiaTheme="majorEastAsia" w:hAnsiTheme="majorHAnsi" w:cstheme="majorBidi"/>
                  <w:caps/>
                  <w:color w:val="5B9BD5" w:themeColor="accent1"/>
                  <w:sz w:val="56"/>
                  <w:szCs w:val="72"/>
                </w:rPr>
                <w:t>Agent AI: sEARCH ALGORITMS</w:t>
              </w:r>
            </w:p>
          </w:sdtContent>
        </w:sdt>
        <w:sdt>
          <w:sdtPr>
            <w:rPr>
              <w:color w:val="5B9BD5" w:themeColor="accent1"/>
              <w:sz w:val="28"/>
              <w:szCs w:val="28"/>
            </w:rPr>
            <w:alias w:val="Subtitle"/>
            <w:tag w:val=""/>
            <w:id w:val="328029620"/>
            <w:placeholder>
              <w:docPart w:val="7719253622EE4467B6D1B5ED8AC229C1"/>
            </w:placeholder>
            <w:dataBinding w:prefixMappings="xmlns:ns0='http://purl.org/dc/elements/1.1/' xmlns:ns1='http://schemas.openxmlformats.org/package/2006/metadata/core-properties' " w:xpath="/ns1:coreProperties[1]/ns0:subject[1]" w:storeItemID="{6C3C8BC8-F283-45AE-878A-BAB7291924A1}"/>
            <w:text/>
          </w:sdtPr>
          <w:sdtEndPr/>
          <w:sdtContent>
            <w:p w14:paraId="6C7DB6E5" w14:textId="77777777" w:rsidR="00DF0A23" w:rsidRDefault="00DF0A23">
              <w:pPr>
                <w:pStyle w:val="NoSpacing"/>
                <w:jc w:val="center"/>
                <w:rPr>
                  <w:color w:val="5B9BD5" w:themeColor="accent1"/>
                  <w:sz w:val="28"/>
                  <w:szCs w:val="28"/>
                </w:rPr>
              </w:pPr>
              <w:r>
                <w:rPr>
                  <w:color w:val="5B9BD5" w:themeColor="accent1"/>
                  <w:sz w:val="28"/>
                  <w:szCs w:val="28"/>
                </w:rPr>
                <w:t>Steffan Davies – P149401</w:t>
              </w:r>
            </w:p>
          </w:sdtContent>
        </w:sdt>
        <w:p w14:paraId="2DDE4F53" w14:textId="77777777" w:rsidR="00DF0A23" w:rsidRDefault="00DF0A23">
          <w:pPr>
            <w:pStyle w:val="NoSpacing"/>
            <w:spacing w:before="480"/>
            <w:jc w:val="center"/>
            <w:rPr>
              <w:color w:val="5B9BD5" w:themeColor="accent1"/>
            </w:rPr>
          </w:pPr>
          <w:r>
            <w:rPr>
              <w:noProof/>
              <w:color w:val="5B9BD5" w:themeColor="accent1"/>
              <w:lang w:val="en-GB" w:eastAsia="en-GB"/>
            </w:rPr>
            <w:drawing>
              <wp:inline distT="0" distB="0" distL="0" distR="0" wp14:anchorId="13BE39CC" wp14:editId="03BC15A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95FECA" w14:textId="77777777" w:rsidR="00DF0A23" w:rsidRDefault="00DF0A23">
          <w:r>
            <w:br w:type="page"/>
          </w:r>
        </w:p>
      </w:sdtContent>
    </w:sdt>
    <w:sdt>
      <w:sdtPr>
        <w:rPr>
          <w:rFonts w:asciiTheme="minorHAnsi" w:eastAsiaTheme="minorHAnsi" w:hAnsiTheme="minorHAnsi" w:cstheme="minorBidi"/>
          <w:color w:val="auto"/>
          <w:sz w:val="22"/>
          <w:szCs w:val="22"/>
          <w:lang w:val="en-GB"/>
        </w:rPr>
        <w:id w:val="-1042360445"/>
        <w:docPartObj>
          <w:docPartGallery w:val="Table of Contents"/>
          <w:docPartUnique/>
        </w:docPartObj>
      </w:sdtPr>
      <w:sdtEndPr>
        <w:rPr>
          <w:b/>
          <w:bCs/>
          <w:noProof/>
        </w:rPr>
      </w:sdtEndPr>
      <w:sdtContent>
        <w:p w14:paraId="495C6AD7" w14:textId="77777777" w:rsidR="00DF0A23" w:rsidRDefault="00DF0A23">
          <w:pPr>
            <w:pStyle w:val="TOCHeading"/>
          </w:pPr>
          <w:r>
            <w:t>Table of Contents</w:t>
          </w:r>
        </w:p>
        <w:p w14:paraId="1A86D37B" w14:textId="297A30BF" w:rsidR="00E843CB" w:rsidRDefault="00DF0A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726296" w:history="1">
            <w:r w:rsidR="00E843CB" w:rsidRPr="00B237D6">
              <w:rPr>
                <w:rStyle w:val="Hyperlink"/>
                <w:noProof/>
              </w:rPr>
              <w:t>Introduction</w:t>
            </w:r>
            <w:r w:rsidR="00E843CB">
              <w:rPr>
                <w:noProof/>
                <w:webHidden/>
              </w:rPr>
              <w:tab/>
            </w:r>
            <w:r w:rsidR="00E843CB">
              <w:rPr>
                <w:noProof/>
                <w:webHidden/>
              </w:rPr>
              <w:fldChar w:fldCharType="begin"/>
            </w:r>
            <w:r w:rsidR="00E843CB">
              <w:rPr>
                <w:noProof/>
                <w:webHidden/>
              </w:rPr>
              <w:instrText xml:space="preserve"> PAGEREF _Toc510726296 \h </w:instrText>
            </w:r>
            <w:r w:rsidR="00E843CB">
              <w:rPr>
                <w:noProof/>
                <w:webHidden/>
              </w:rPr>
            </w:r>
            <w:r w:rsidR="00E843CB">
              <w:rPr>
                <w:noProof/>
                <w:webHidden/>
              </w:rPr>
              <w:fldChar w:fldCharType="separate"/>
            </w:r>
            <w:r w:rsidR="00E843CB">
              <w:rPr>
                <w:noProof/>
                <w:webHidden/>
              </w:rPr>
              <w:t>2</w:t>
            </w:r>
            <w:r w:rsidR="00E843CB">
              <w:rPr>
                <w:noProof/>
                <w:webHidden/>
              </w:rPr>
              <w:fldChar w:fldCharType="end"/>
            </w:r>
          </w:hyperlink>
        </w:p>
        <w:p w14:paraId="416BDB4B" w14:textId="1476E3AE" w:rsidR="00E843CB" w:rsidRDefault="00E843CB">
          <w:pPr>
            <w:pStyle w:val="TOC1"/>
            <w:tabs>
              <w:tab w:val="right" w:leader="dot" w:pos="9016"/>
            </w:tabs>
            <w:rPr>
              <w:rFonts w:eastAsiaTheme="minorEastAsia"/>
              <w:noProof/>
              <w:lang w:eastAsia="en-GB"/>
            </w:rPr>
          </w:pPr>
          <w:hyperlink w:anchor="_Toc510726297" w:history="1">
            <w:r w:rsidRPr="00B237D6">
              <w:rPr>
                <w:rStyle w:val="Hyperlink"/>
                <w:noProof/>
              </w:rPr>
              <w:t>Algorithms used and their Implementations</w:t>
            </w:r>
            <w:r>
              <w:rPr>
                <w:noProof/>
                <w:webHidden/>
              </w:rPr>
              <w:tab/>
            </w:r>
            <w:r>
              <w:rPr>
                <w:noProof/>
                <w:webHidden/>
              </w:rPr>
              <w:fldChar w:fldCharType="begin"/>
            </w:r>
            <w:r>
              <w:rPr>
                <w:noProof/>
                <w:webHidden/>
              </w:rPr>
              <w:instrText xml:space="preserve"> PAGEREF _Toc510726297 \h </w:instrText>
            </w:r>
            <w:r>
              <w:rPr>
                <w:noProof/>
                <w:webHidden/>
              </w:rPr>
            </w:r>
            <w:r>
              <w:rPr>
                <w:noProof/>
                <w:webHidden/>
              </w:rPr>
              <w:fldChar w:fldCharType="separate"/>
            </w:r>
            <w:r>
              <w:rPr>
                <w:noProof/>
                <w:webHidden/>
              </w:rPr>
              <w:t>2</w:t>
            </w:r>
            <w:r>
              <w:rPr>
                <w:noProof/>
                <w:webHidden/>
              </w:rPr>
              <w:fldChar w:fldCharType="end"/>
            </w:r>
          </w:hyperlink>
        </w:p>
        <w:p w14:paraId="61C89C45" w14:textId="7FDE03AD" w:rsidR="00E843CB" w:rsidRDefault="00E843CB">
          <w:pPr>
            <w:pStyle w:val="TOC1"/>
            <w:tabs>
              <w:tab w:val="right" w:leader="dot" w:pos="9016"/>
            </w:tabs>
            <w:rPr>
              <w:rFonts w:eastAsiaTheme="minorEastAsia"/>
              <w:noProof/>
              <w:lang w:eastAsia="en-GB"/>
            </w:rPr>
          </w:pPr>
          <w:hyperlink w:anchor="_Toc510726298" w:history="1">
            <w:r w:rsidRPr="00B237D6">
              <w:rPr>
                <w:rStyle w:val="Hyperlink"/>
                <w:noProof/>
              </w:rPr>
              <w:t>User Guide</w:t>
            </w:r>
            <w:r>
              <w:rPr>
                <w:noProof/>
                <w:webHidden/>
              </w:rPr>
              <w:tab/>
            </w:r>
            <w:r>
              <w:rPr>
                <w:noProof/>
                <w:webHidden/>
              </w:rPr>
              <w:fldChar w:fldCharType="begin"/>
            </w:r>
            <w:r>
              <w:rPr>
                <w:noProof/>
                <w:webHidden/>
              </w:rPr>
              <w:instrText xml:space="preserve"> PAGEREF _Toc510726298 \h </w:instrText>
            </w:r>
            <w:r>
              <w:rPr>
                <w:noProof/>
                <w:webHidden/>
              </w:rPr>
            </w:r>
            <w:r>
              <w:rPr>
                <w:noProof/>
                <w:webHidden/>
              </w:rPr>
              <w:fldChar w:fldCharType="separate"/>
            </w:r>
            <w:r>
              <w:rPr>
                <w:noProof/>
                <w:webHidden/>
              </w:rPr>
              <w:t>2</w:t>
            </w:r>
            <w:r>
              <w:rPr>
                <w:noProof/>
                <w:webHidden/>
              </w:rPr>
              <w:fldChar w:fldCharType="end"/>
            </w:r>
          </w:hyperlink>
        </w:p>
        <w:p w14:paraId="681FDC9B" w14:textId="39437FE9" w:rsidR="00E843CB" w:rsidRDefault="00E843CB">
          <w:pPr>
            <w:pStyle w:val="TOC1"/>
            <w:tabs>
              <w:tab w:val="right" w:leader="dot" w:pos="9016"/>
            </w:tabs>
            <w:rPr>
              <w:rFonts w:eastAsiaTheme="minorEastAsia"/>
              <w:noProof/>
              <w:lang w:eastAsia="en-GB"/>
            </w:rPr>
          </w:pPr>
          <w:hyperlink w:anchor="_Toc510726299" w:history="1">
            <w:r w:rsidRPr="00B237D6">
              <w:rPr>
                <w:rStyle w:val="Hyperlink"/>
                <w:noProof/>
              </w:rPr>
              <w:t>Test Schedule</w:t>
            </w:r>
            <w:r>
              <w:rPr>
                <w:noProof/>
                <w:webHidden/>
              </w:rPr>
              <w:tab/>
            </w:r>
            <w:r>
              <w:rPr>
                <w:noProof/>
                <w:webHidden/>
              </w:rPr>
              <w:fldChar w:fldCharType="begin"/>
            </w:r>
            <w:r>
              <w:rPr>
                <w:noProof/>
                <w:webHidden/>
              </w:rPr>
              <w:instrText xml:space="preserve"> PAGEREF _Toc510726299 \h </w:instrText>
            </w:r>
            <w:r>
              <w:rPr>
                <w:noProof/>
                <w:webHidden/>
              </w:rPr>
            </w:r>
            <w:r>
              <w:rPr>
                <w:noProof/>
                <w:webHidden/>
              </w:rPr>
              <w:fldChar w:fldCharType="separate"/>
            </w:r>
            <w:r>
              <w:rPr>
                <w:noProof/>
                <w:webHidden/>
              </w:rPr>
              <w:t>3</w:t>
            </w:r>
            <w:r>
              <w:rPr>
                <w:noProof/>
                <w:webHidden/>
              </w:rPr>
              <w:fldChar w:fldCharType="end"/>
            </w:r>
          </w:hyperlink>
        </w:p>
        <w:p w14:paraId="295F0279" w14:textId="67A33F80" w:rsidR="00E843CB" w:rsidRDefault="00E843CB">
          <w:pPr>
            <w:pStyle w:val="TOC1"/>
            <w:tabs>
              <w:tab w:val="right" w:leader="dot" w:pos="9016"/>
            </w:tabs>
            <w:rPr>
              <w:rFonts w:eastAsiaTheme="minorEastAsia"/>
              <w:noProof/>
              <w:lang w:eastAsia="en-GB"/>
            </w:rPr>
          </w:pPr>
          <w:hyperlink w:anchor="_Toc510726300" w:history="1">
            <w:r w:rsidRPr="00B237D6">
              <w:rPr>
                <w:rStyle w:val="Hyperlink"/>
                <w:noProof/>
              </w:rPr>
              <w:t>Appendices</w:t>
            </w:r>
            <w:r>
              <w:rPr>
                <w:noProof/>
                <w:webHidden/>
              </w:rPr>
              <w:tab/>
            </w:r>
            <w:r>
              <w:rPr>
                <w:noProof/>
                <w:webHidden/>
              </w:rPr>
              <w:fldChar w:fldCharType="begin"/>
            </w:r>
            <w:r>
              <w:rPr>
                <w:noProof/>
                <w:webHidden/>
              </w:rPr>
              <w:instrText xml:space="preserve"> PAGEREF _Toc510726300 \h </w:instrText>
            </w:r>
            <w:r>
              <w:rPr>
                <w:noProof/>
                <w:webHidden/>
              </w:rPr>
            </w:r>
            <w:r>
              <w:rPr>
                <w:noProof/>
                <w:webHidden/>
              </w:rPr>
              <w:fldChar w:fldCharType="separate"/>
            </w:r>
            <w:r>
              <w:rPr>
                <w:noProof/>
                <w:webHidden/>
              </w:rPr>
              <w:t>4</w:t>
            </w:r>
            <w:r>
              <w:rPr>
                <w:noProof/>
                <w:webHidden/>
              </w:rPr>
              <w:fldChar w:fldCharType="end"/>
            </w:r>
          </w:hyperlink>
        </w:p>
        <w:p w14:paraId="3CEE9F78" w14:textId="65B7BC7D" w:rsidR="00E843CB" w:rsidRDefault="00E843CB">
          <w:pPr>
            <w:pStyle w:val="TOC1"/>
            <w:tabs>
              <w:tab w:val="right" w:leader="dot" w:pos="9016"/>
            </w:tabs>
            <w:rPr>
              <w:rFonts w:eastAsiaTheme="minorEastAsia"/>
              <w:noProof/>
              <w:lang w:eastAsia="en-GB"/>
            </w:rPr>
          </w:pPr>
          <w:hyperlink w:anchor="_Toc510726301" w:history="1">
            <w:r w:rsidRPr="00B237D6">
              <w:rPr>
                <w:rStyle w:val="Hyperlink"/>
                <w:noProof/>
              </w:rPr>
              <w:t>References</w:t>
            </w:r>
            <w:r>
              <w:rPr>
                <w:noProof/>
                <w:webHidden/>
              </w:rPr>
              <w:tab/>
            </w:r>
            <w:r>
              <w:rPr>
                <w:noProof/>
                <w:webHidden/>
              </w:rPr>
              <w:fldChar w:fldCharType="begin"/>
            </w:r>
            <w:r>
              <w:rPr>
                <w:noProof/>
                <w:webHidden/>
              </w:rPr>
              <w:instrText xml:space="preserve"> PAGEREF _Toc510726301 \h </w:instrText>
            </w:r>
            <w:r>
              <w:rPr>
                <w:noProof/>
                <w:webHidden/>
              </w:rPr>
            </w:r>
            <w:r>
              <w:rPr>
                <w:noProof/>
                <w:webHidden/>
              </w:rPr>
              <w:fldChar w:fldCharType="separate"/>
            </w:r>
            <w:r>
              <w:rPr>
                <w:noProof/>
                <w:webHidden/>
              </w:rPr>
              <w:t>7</w:t>
            </w:r>
            <w:r>
              <w:rPr>
                <w:noProof/>
                <w:webHidden/>
              </w:rPr>
              <w:fldChar w:fldCharType="end"/>
            </w:r>
          </w:hyperlink>
        </w:p>
        <w:p w14:paraId="4196D82F" w14:textId="4401F7A8" w:rsidR="00DF0A23" w:rsidRDefault="00DF0A23">
          <w:r>
            <w:rPr>
              <w:b/>
              <w:bCs/>
              <w:noProof/>
            </w:rPr>
            <w:fldChar w:fldCharType="end"/>
          </w:r>
        </w:p>
      </w:sdtContent>
    </w:sdt>
    <w:p w14:paraId="52F06109" w14:textId="77777777" w:rsidR="00DF0A23" w:rsidRDefault="00DF0A23"/>
    <w:p w14:paraId="6AC76790" w14:textId="77777777" w:rsidR="00DF0A23" w:rsidRDefault="00DF0A23"/>
    <w:p w14:paraId="7EDD0295" w14:textId="77777777" w:rsidR="00DF0A23" w:rsidRDefault="00DF0A23"/>
    <w:p w14:paraId="7FB91752" w14:textId="77777777" w:rsidR="00DF0A23" w:rsidRDefault="00DF0A23"/>
    <w:p w14:paraId="7AC0951A" w14:textId="77777777" w:rsidR="00DF0A23" w:rsidRDefault="00DF0A23"/>
    <w:p w14:paraId="49251170" w14:textId="77777777" w:rsidR="00DF0A23" w:rsidRDefault="00DF0A23"/>
    <w:p w14:paraId="2E1ACD6E" w14:textId="77777777" w:rsidR="00DF0A23" w:rsidRDefault="00DF0A23"/>
    <w:p w14:paraId="5547C356" w14:textId="77777777" w:rsidR="00DF0A23" w:rsidRDefault="00DF0A23"/>
    <w:p w14:paraId="3D1D93EF" w14:textId="77777777" w:rsidR="00DF0A23" w:rsidRDefault="00DF0A23"/>
    <w:p w14:paraId="32C0FB8F" w14:textId="77777777" w:rsidR="00DF0A23" w:rsidRDefault="00DF0A23"/>
    <w:p w14:paraId="307F7E95" w14:textId="77777777" w:rsidR="00DF0A23" w:rsidRDefault="00DF0A23"/>
    <w:p w14:paraId="2627E79B" w14:textId="77777777" w:rsidR="00DF0A23" w:rsidRDefault="00DF0A23"/>
    <w:p w14:paraId="63ECF81A" w14:textId="77777777" w:rsidR="00DF0A23" w:rsidRDefault="00DF0A23"/>
    <w:p w14:paraId="14F6F2A3" w14:textId="77777777" w:rsidR="00DF0A23" w:rsidRDefault="00DF0A23"/>
    <w:p w14:paraId="60C70DFC" w14:textId="77777777" w:rsidR="00DF0A23" w:rsidRDefault="00DF0A23"/>
    <w:p w14:paraId="4F707448" w14:textId="77777777" w:rsidR="00DF0A23" w:rsidRDefault="00DF0A23"/>
    <w:p w14:paraId="2829D20A" w14:textId="77777777" w:rsidR="00DF0A23" w:rsidRDefault="00DF0A23"/>
    <w:p w14:paraId="676B81FA" w14:textId="77777777" w:rsidR="00DF0A23" w:rsidRDefault="00DF0A23"/>
    <w:p w14:paraId="22664471" w14:textId="77777777" w:rsidR="00DF0A23" w:rsidRDefault="00DF0A23"/>
    <w:p w14:paraId="485C56C0" w14:textId="77777777" w:rsidR="00DF0A23" w:rsidRDefault="00DF0A23"/>
    <w:p w14:paraId="1978EA54" w14:textId="77777777" w:rsidR="00DF0A23" w:rsidRDefault="00DF0A23"/>
    <w:p w14:paraId="4EC2658B" w14:textId="77777777" w:rsidR="00DF0A23" w:rsidRDefault="00DF0A23"/>
    <w:p w14:paraId="12BE54D9" w14:textId="77777777" w:rsidR="00DF0A23" w:rsidRDefault="00DF0A23"/>
    <w:p w14:paraId="2AC9CA05" w14:textId="77777777" w:rsidR="00DF0A23" w:rsidRDefault="00DF0A23" w:rsidP="00DF0A23">
      <w:pPr>
        <w:pStyle w:val="Heading1"/>
      </w:pPr>
      <w:bookmarkStart w:id="0" w:name="_Toc510726296"/>
      <w:r>
        <w:lastRenderedPageBreak/>
        <w:t>Introduction</w:t>
      </w:r>
      <w:bookmarkEnd w:id="0"/>
    </w:p>
    <w:p w14:paraId="1A57FCB5" w14:textId="6C0C29E4" w:rsidR="00DF0A23" w:rsidRPr="00DF0A23" w:rsidRDefault="00DF0A23">
      <w:pPr>
        <w:rPr>
          <w:sz w:val="24"/>
        </w:rPr>
      </w:pPr>
      <w:r w:rsidRPr="00DF0A23">
        <w:rPr>
          <w:sz w:val="24"/>
        </w:rPr>
        <w:t xml:space="preserve">The aim of this report is to provide an overall highlight of the pathfinding AI that </w:t>
      </w:r>
      <w:proofErr w:type="gramStart"/>
      <w:r w:rsidRPr="00DF0A23">
        <w:rPr>
          <w:sz w:val="24"/>
        </w:rPr>
        <w:t>has</w:t>
      </w:r>
      <w:r w:rsidR="00036B6A">
        <w:rPr>
          <w:sz w:val="24"/>
        </w:rPr>
        <w:t xml:space="preserve"> to</w:t>
      </w:r>
      <w:proofErr w:type="gramEnd"/>
      <w:r w:rsidRPr="00DF0A23">
        <w:rPr>
          <w:sz w:val="24"/>
        </w:rPr>
        <w:t xml:space="preserve"> be</w:t>
      </w:r>
      <w:r w:rsidR="00036B6A">
        <w:rPr>
          <w:sz w:val="24"/>
        </w:rPr>
        <w:t xml:space="preserve"> </w:t>
      </w:r>
      <w:r w:rsidRPr="00DF0A23">
        <w:rPr>
          <w:sz w:val="24"/>
        </w:rPr>
        <w:t>written and implemented into the game. This will include identifying and describing any algorithms that have been implemented, a test schedule, user guide, program listing and screenshots that show that program and its functions.</w:t>
      </w:r>
    </w:p>
    <w:p w14:paraId="3C866BE5" w14:textId="77777777" w:rsidR="00DF0A23" w:rsidRPr="00DF0A23" w:rsidRDefault="00DF0A23">
      <w:pPr>
        <w:rPr>
          <w:sz w:val="24"/>
        </w:rPr>
      </w:pPr>
    </w:p>
    <w:p w14:paraId="0BE5F641" w14:textId="77777777" w:rsidR="00DF0A23" w:rsidRDefault="00DF0A23" w:rsidP="00DF0A23">
      <w:pPr>
        <w:pStyle w:val="Heading1"/>
      </w:pPr>
      <w:bookmarkStart w:id="1" w:name="_Toc510726297"/>
      <w:r>
        <w:t>Algorithms used and their Implementations</w:t>
      </w:r>
      <w:bookmarkEnd w:id="1"/>
    </w:p>
    <w:p w14:paraId="1024C8B9" w14:textId="2A8100D4" w:rsidR="00DF0A23" w:rsidRDefault="0071157E">
      <w:pPr>
        <w:rPr>
          <w:sz w:val="24"/>
        </w:rPr>
      </w:pPr>
      <w:r>
        <w:rPr>
          <w:sz w:val="24"/>
        </w:rPr>
        <w:t>An algorithm that will be used to</w:t>
      </w:r>
      <w:r w:rsidR="003F474E">
        <w:rPr>
          <w:sz w:val="24"/>
        </w:rPr>
        <w:t xml:space="preserve"> create a pathfinding AI will be Depth First Search (DFS). </w:t>
      </w:r>
      <w:r w:rsidR="002D39B2">
        <w:rPr>
          <w:sz w:val="24"/>
        </w:rPr>
        <w:t xml:space="preserve">This algorithm is being used </w:t>
      </w:r>
      <w:r w:rsidR="00EC0BFD">
        <w:rPr>
          <w:sz w:val="24"/>
        </w:rPr>
        <w:t xml:space="preserve">for this task </w:t>
      </w:r>
      <w:r w:rsidR="002D39B2">
        <w:rPr>
          <w:sz w:val="24"/>
        </w:rPr>
        <w:t>because</w:t>
      </w:r>
      <w:r w:rsidR="00611CA7">
        <w:rPr>
          <w:sz w:val="24"/>
        </w:rPr>
        <w:t xml:space="preserve"> it is used for traversing graph or data structures</w:t>
      </w:r>
      <w:r w:rsidR="009D66E0">
        <w:rPr>
          <w:sz w:val="24"/>
        </w:rPr>
        <w:fldChar w:fldCharType="begin" w:fldLock="1"/>
      </w:r>
      <w:r w:rsidR="009D66E0">
        <w:rPr>
          <w:sz w:val="24"/>
        </w:rPr>
        <w:instrText>ADDIN CSL_CITATION { "citationItems" : [ { "id" : "ITEM-1", "itemData" : { "author" : [ { "dropping-particle" : "", "family" : "Books Online LLC", "given" : "Safari", "non-dropping-particle" : "", "parse-names" : false, "suffix" : "" } ], "id" : "ITEM-1", "issued" : { "date-parts" : [ [ "0" ] ] }, "title" : "Algorithms in a Nutshell", "type" : "article-journal" }, "uris" : [ "http://www.mendeley.com/documents/?uuid=cbcc9d83-e782-3c23-95fa-bc3b422f8a81" ] } ], "mendeley" : { "formattedCitation" : "[1]", "plainTextFormattedCitation" : "[1]", "previouslyFormattedCitation" : "[1]" }, "properties" : { "noteIndex" : 3 }, "schema" : "https://github.com/citation-style-language/schema/raw/master/csl-citation.json" }</w:instrText>
      </w:r>
      <w:r w:rsidR="009D66E0">
        <w:rPr>
          <w:sz w:val="24"/>
        </w:rPr>
        <w:fldChar w:fldCharType="separate"/>
      </w:r>
      <w:r w:rsidR="009D66E0" w:rsidRPr="009D66E0">
        <w:rPr>
          <w:noProof/>
          <w:sz w:val="24"/>
        </w:rPr>
        <w:t>[1]</w:t>
      </w:r>
      <w:r w:rsidR="009D66E0">
        <w:rPr>
          <w:sz w:val="24"/>
        </w:rPr>
        <w:fldChar w:fldCharType="end"/>
      </w:r>
      <w:r w:rsidR="009D66E0">
        <w:rPr>
          <w:sz w:val="24"/>
        </w:rPr>
        <w:fldChar w:fldCharType="begin" w:fldLock="1"/>
      </w:r>
      <w:r w:rsidR="009D66E0">
        <w:rPr>
          <w:sz w:val="24"/>
        </w:rPr>
        <w:instrText>ADDIN CSL_CITATION { "citationItems" : [ { "id" : "ITEM-1", "itemData" : { "URL" : "https://www.programiz.com/dsa/graph-dfs", "id" : "ITEM-1", "issued" : { "date-parts" : [ [ "0" ] ] }, "title" : "DFS algorithm for graph (With pseudocode, example and code in C, C++, Java, Python)", "type" : "webpage" }, "uris" : [ "http://www.mendeley.com/documents/?uuid=9e286fd9-76c4-3c59-a879-54e7b8953eab" ] } ], "mendeley" : { "formattedCitation" : "[2]", "plainTextFormattedCitation" : "[2]", "previouslyFormattedCitation" : "[2]" }, "properties" : { "noteIndex" : 3 }, "schema" : "https://github.com/citation-style-language/schema/raw/master/csl-citation.json" }</w:instrText>
      </w:r>
      <w:r w:rsidR="009D66E0">
        <w:rPr>
          <w:sz w:val="24"/>
        </w:rPr>
        <w:fldChar w:fldCharType="separate"/>
      </w:r>
      <w:r w:rsidR="009D66E0" w:rsidRPr="009D66E0">
        <w:rPr>
          <w:noProof/>
          <w:sz w:val="24"/>
        </w:rPr>
        <w:t>[2]</w:t>
      </w:r>
      <w:r w:rsidR="009D66E0">
        <w:rPr>
          <w:sz w:val="24"/>
        </w:rPr>
        <w:fldChar w:fldCharType="end"/>
      </w:r>
      <w:r w:rsidR="009D66E0">
        <w:rPr>
          <w:sz w:val="24"/>
        </w:rPr>
        <w:fldChar w:fldCharType="begin" w:fldLock="1"/>
      </w:r>
      <w:r w:rsidR="009D66E0">
        <w:rPr>
          <w:sz w:val="24"/>
        </w:rPr>
        <w:instrText>ADDIN CSL_CITATION { "citationItems" : [ { "id" : "ITEM-1", "itemData" : { "URL" : "https://www.hackerearth.com/practice/algorithms/graphs/depth-first-search/tutorial/", "id" : "ITEM-1", "issued" : { "date-parts" : [ [ "0" ] ] }, "title" : "Depth First Search Tutorials &amp;amp; Notes | Algorithms | HackerEarth", "type" : "webpage" }, "uris" : [ "http://www.mendeley.com/documents/?uuid=7716c2e5-db83-3aa2-878d-7aaefd811924" ] } ], "mendeley" : { "formattedCitation" : "[3]", "plainTextFormattedCitation" : "[3]", "previouslyFormattedCitation" : "[3]" }, "properties" : { "noteIndex" : 3 }, "schema" : "https://github.com/citation-style-language/schema/raw/master/csl-citation.json" }</w:instrText>
      </w:r>
      <w:r w:rsidR="009D66E0">
        <w:rPr>
          <w:sz w:val="24"/>
        </w:rPr>
        <w:fldChar w:fldCharType="separate"/>
      </w:r>
      <w:r w:rsidR="009D66E0" w:rsidRPr="009D66E0">
        <w:rPr>
          <w:noProof/>
          <w:sz w:val="24"/>
        </w:rPr>
        <w:t>[3]</w:t>
      </w:r>
      <w:r w:rsidR="009D66E0">
        <w:rPr>
          <w:sz w:val="24"/>
        </w:rPr>
        <w:fldChar w:fldCharType="end"/>
      </w:r>
      <w:r w:rsidR="00611CA7">
        <w:rPr>
          <w:sz w:val="24"/>
        </w:rPr>
        <w:t>.</w:t>
      </w:r>
      <w:r w:rsidR="00EF769A">
        <w:rPr>
          <w:sz w:val="24"/>
        </w:rPr>
        <w:t xml:space="preserve"> It does this with the use of stacks</w:t>
      </w:r>
      <w:r w:rsidR="006E7243">
        <w:rPr>
          <w:sz w:val="24"/>
        </w:rPr>
        <w:t>/LIFO (Last-In-First-Out) queues</w:t>
      </w:r>
      <w:r w:rsidR="009D66E0">
        <w:rPr>
          <w:sz w:val="24"/>
        </w:rPr>
        <w:fldChar w:fldCharType="begin" w:fldLock="1"/>
      </w:r>
      <w:r w:rsidR="009D66E0">
        <w:rPr>
          <w:sz w:val="24"/>
        </w:rPr>
        <w:instrText>ADDIN CSL_CITATION { "citationItems" : [ { "id" : "ITEM-1", "itemData" : { "author" : [ { "dropping-particle" : "", "family" : "Russell", "given" : "Stuart", "non-dropping-particle" : "", "parse-names" : false, "suffix" : "" }, { "dropping-particle" : "", "family" : "Norvig", "given" : "Peter", "non-dropping-particle" : "", "parse-names" : false, "suffix" : "" } ], "id" : "ITEM-1", "issued" : { "date-parts" : [ [ "0" ] ] }, "title" : "AI: A Modern Approach", "type" : "article-journal" }, "uris" : [ "http://www.mendeley.com/documents/?uuid=033738a3-cace-319c-814a-60d2a1915686" ] } ], "mendeley" : { "formattedCitation" : "[4]", "plainTextFormattedCitation" : "[4]", "previouslyFormattedCitation" : "[4]" }, "properties" : { "noteIndex" : 3 }, "schema" : "https://github.com/citation-style-language/schema/raw/master/csl-citation.json" }</w:instrText>
      </w:r>
      <w:r w:rsidR="009D66E0">
        <w:rPr>
          <w:sz w:val="24"/>
        </w:rPr>
        <w:fldChar w:fldCharType="separate"/>
      </w:r>
      <w:r w:rsidR="009D66E0" w:rsidRPr="009D66E0">
        <w:rPr>
          <w:noProof/>
          <w:sz w:val="24"/>
        </w:rPr>
        <w:t>[4]</w:t>
      </w:r>
      <w:r w:rsidR="009D66E0">
        <w:rPr>
          <w:sz w:val="24"/>
        </w:rPr>
        <w:fldChar w:fldCharType="end"/>
      </w:r>
      <w:r w:rsidR="000929D4">
        <w:rPr>
          <w:sz w:val="24"/>
        </w:rPr>
        <w:t xml:space="preserve">. The maze has been loaded into the program </w:t>
      </w:r>
      <w:r w:rsidR="00621D55">
        <w:rPr>
          <w:sz w:val="24"/>
        </w:rPr>
        <w:t xml:space="preserve">as a </w:t>
      </w:r>
      <w:proofErr w:type="gramStart"/>
      <w:r w:rsidR="00621D55">
        <w:rPr>
          <w:sz w:val="24"/>
        </w:rPr>
        <w:t>‘.maz</w:t>
      </w:r>
      <w:proofErr w:type="gramEnd"/>
      <w:r w:rsidR="00621D55">
        <w:rPr>
          <w:sz w:val="24"/>
        </w:rPr>
        <w:t xml:space="preserve">’ file and by using the </w:t>
      </w:r>
      <w:r w:rsidR="00EC2259">
        <w:rPr>
          <w:sz w:val="24"/>
        </w:rPr>
        <w:t>‘#define’ width and height, the maze can be loaded into the program as a 16 by 16 maze.</w:t>
      </w:r>
    </w:p>
    <w:p w14:paraId="4CE1CCF4" w14:textId="797410EB" w:rsidR="00D84508" w:rsidRDefault="00D43B5E">
      <w:pPr>
        <w:rPr>
          <w:sz w:val="24"/>
        </w:rPr>
      </w:pPr>
      <w:r>
        <w:rPr>
          <w:sz w:val="24"/>
        </w:rPr>
        <w:t>To track the position co</w:t>
      </w:r>
      <w:r w:rsidR="00A50A54">
        <w:rPr>
          <w:sz w:val="24"/>
        </w:rPr>
        <w:t>-</w:t>
      </w:r>
      <w:r>
        <w:rPr>
          <w:sz w:val="24"/>
        </w:rPr>
        <w:t xml:space="preserve">ordinates, a typedef structure was created. It contains two integers. These are the x and y values that will be used to identify a position of the maze. </w:t>
      </w:r>
      <w:r w:rsidR="001F4923">
        <w:rPr>
          <w:sz w:val="24"/>
        </w:rPr>
        <w:t xml:space="preserve">A stack function was also </w:t>
      </w:r>
      <w:r w:rsidR="0061480B">
        <w:rPr>
          <w:sz w:val="24"/>
        </w:rPr>
        <w:t>created</w:t>
      </w:r>
      <w:r w:rsidR="00D84508">
        <w:rPr>
          <w:sz w:val="24"/>
        </w:rPr>
        <w:t xml:space="preserve"> and included the position typedef structure. By using this, the program will be able to pop and push position co</w:t>
      </w:r>
      <w:r w:rsidR="00A50A54">
        <w:rPr>
          <w:sz w:val="24"/>
        </w:rPr>
        <w:t>-</w:t>
      </w:r>
      <w:r w:rsidR="00D84508">
        <w:rPr>
          <w:sz w:val="24"/>
        </w:rPr>
        <w:t xml:space="preserve">ordinates. </w:t>
      </w:r>
    </w:p>
    <w:p w14:paraId="43BFF4B3" w14:textId="6DD08A39" w:rsidR="00194D83" w:rsidRDefault="00D84508">
      <w:pPr>
        <w:rPr>
          <w:sz w:val="24"/>
        </w:rPr>
      </w:pPr>
      <w:r>
        <w:rPr>
          <w:sz w:val="24"/>
        </w:rPr>
        <w:t>In the main, two positions were created. These are the start and current positions. The star</w:t>
      </w:r>
      <w:bookmarkStart w:id="2" w:name="_GoBack"/>
      <w:bookmarkEnd w:id="2"/>
      <w:r>
        <w:rPr>
          <w:sz w:val="24"/>
        </w:rPr>
        <w:t>t position will be used to initialise the stack and the current position will keep track of the current co</w:t>
      </w:r>
      <w:r w:rsidR="00A50A54">
        <w:rPr>
          <w:sz w:val="24"/>
        </w:rPr>
        <w:t>-</w:t>
      </w:r>
      <w:r>
        <w:rPr>
          <w:sz w:val="24"/>
        </w:rPr>
        <w:t xml:space="preserve">ordinates during the maze traversal. </w:t>
      </w:r>
      <w:r w:rsidR="00445399">
        <w:rPr>
          <w:sz w:val="24"/>
        </w:rPr>
        <w:t>Using a while loop, t</w:t>
      </w:r>
      <w:r>
        <w:rPr>
          <w:sz w:val="24"/>
        </w:rPr>
        <w:t xml:space="preserve">he </w:t>
      </w:r>
      <w:r w:rsidR="007B49E8">
        <w:rPr>
          <w:sz w:val="24"/>
        </w:rPr>
        <w:t xml:space="preserve">directions of the maze traversal </w:t>
      </w:r>
      <w:r w:rsidR="003E1C2D">
        <w:rPr>
          <w:sz w:val="24"/>
        </w:rPr>
        <w:t xml:space="preserve">were </w:t>
      </w:r>
      <w:r w:rsidR="00445399">
        <w:rPr>
          <w:sz w:val="24"/>
        </w:rPr>
        <w:t>to be</w:t>
      </w:r>
      <w:r w:rsidR="003E1C2D">
        <w:rPr>
          <w:sz w:val="24"/>
        </w:rPr>
        <w:t xml:space="preserve"> implemented</w:t>
      </w:r>
      <w:r w:rsidR="00445399">
        <w:rPr>
          <w:sz w:val="24"/>
        </w:rPr>
        <w:t>.</w:t>
      </w:r>
      <w:r w:rsidR="003E1C2D">
        <w:rPr>
          <w:sz w:val="24"/>
        </w:rPr>
        <w:t xml:space="preserve"> </w:t>
      </w:r>
      <w:r w:rsidR="00445399">
        <w:rPr>
          <w:sz w:val="24"/>
        </w:rPr>
        <w:t xml:space="preserve">however, these are not properly functioning and is therefore incomplete. </w:t>
      </w:r>
    </w:p>
    <w:p w14:paraId="78C5CD7B" w14:textId="3115455A" w:rsidR="0030040B" w:rsidRDefault="00445399">
      <w:pPr>
        <w:rPr>
          <w:sz w:val="24"/>
        </w:rPr>
      </w:pPr>
      <w:r>
        <w:rPr>
          <w:sz w:val="24"/>
        </w:rPr>
        <w:t xml:space="preserve">The </w:t>
      </w:r>
      <w:r w:rsidR="005E07AF">
        <w:rPr>
          <w:sz w:val="24"/>
        </w:rPr>
        <w:t xml:space="preserve">loop also uses </w:t>
      </w:r>
      <w:r>
        <w:rPr>
          <w:sz w:val="24"/>
        </w:rPr>
        <w:t>system(“CLS”)</w:t>
      </w:r>
      <w:r w:rsidR="005E07AF">
        <w:rPr>
          <w:sz w:val="24"/>
        </w:rPr>
        <w:t xml:space="preserve">. This clears the screen every time a loop is done. </w:t>
      </w:r>
      <w:r w:rsidR="00962079">
        <w:rPr>
          <w:sz w:val="24"/>
        </w:rPr>
        <w:t>This was included to make the display easier to look at for the user</w:t>
      </w:r>
      <w:r w:rsidR="009D66E0">
        <w:rPr>
          <w:sz w:val="24"/>
        </w:rPr>
        <w:fldChar w:fldCharType="begin" w:fldLock="1"/>
      </w:r>
      <w:r w:rsidR="009D66E0">
        <w:rPr>
          <w:sz w:val="24"/>
        </w:rPr>
        <w:instrText>ADDIN CSL_CITATION { "citationItems" : [ { "id" : "ITEM-1", "itemData" : { "URL" : "https://mathbits.com/MathBits/CompSci/Screen/clear.htm", "id" : "ITEM-1", "issued" : { "date-parts" : [ [ "0" ] ] }, "title" : "Clear Screen and More", "type" : "webpage" }, "uris" : [ "http://www.mendeley.com/documents/?uuid=6752bd5b-4e45-3cad-8ab6-674cc2ae0f90" ] } ], "mendeley" : { "formattedCitation" : "[5]", "plainTextFormattedCitation" : "[5]", "previouslyFormattedCitation" : "[5]" }, "properties" : { "noteIndex" : 3 }, "schema" : "https://github.com/citation-style-language/schema/raw/master/csl-citation.json" }</w:instrText>
      </w:r>
      <w:r w:rsidR="009D66E0">
        <w:rPr>
          <w:sz w:val="24"/>
        </w:rPr>
        <w:fldChar w:fldCharType="separate"/>
      </w:r>
      <w:r w:rsidR="009D66E0" w:rsidRPr="009D66E0">
        <w:rPr>
          <w:noProof/>
          <w:sz w:val="24"/>
        </w:rPr>
        <w:t>[5]</w:t>
      </w:r>
      <w:r w:rsidR="009D66E0">
        <w:rPr>
          <w:sz w:val="24"/>
        </w:rPr>
        <w:fldChar w:fldCharType="end"/>
      </w:r>
      <w:r w:rsidR="00962079">
        <w:rPr>
          <w:sz w:val="24"/>
        </w:rPr>
        <w:t xml:space="preserve">. </w:t>
      </w:r>
      <w:r w:rsidR="005E07AF">
        <w:rPr>
          <w:sz w:val="24"/>
        </w:rPr>
        <w:t>S</w:t>
      </w:r>
      <w:r>
        <w:rPr>
          <w:sz w:val="24"/>
        </w:rPr>
        <w:t xml:space="preserve">ystem(“PAUSE”) </w:t>
      </w:r>
      <w:r w:rsidR="005E07AF">
        <w:rPr>
          <w:sz w:val="24"/>
        </w:rPr>
        <w:t xml:space="preserve">is also used just before the while loop. This </w:t>
      </w:r>
      <w:r>
        <w:rPr>
          <w:sz w:val="24"/>
        </w:rPr>
        <w:t>pause</w:t>
      </w:r>
      <w:r w:rsidR="005E07AF">
        <w:rPr>
          <w:sz w:val="24"/>
        </w:rPr>
        <w:t>s</w:t>
      </w:r>
      <w:r>
        <w:rPr>
          <w:sz w:val="24"/>
        </w:rPr>
        <w:t xml:space="preserve"> the program</w:t>
      </w:r>
      <w:r w:rsidR="005E07AF">
        <w:rPr>
          <w:sz w:val="24"/>
        </w:rPr>
        <w:t xml:space="preserve"> until the user </w:t>
      </w:r>
      <w:r w:rsidR="00D037D5">
        <w:rPr>
          <w:sz w:val="24"/>
        </w:rPr>
        <w:t xml:space="preserve">decides to continue </w:t>
      </w:r>
      <w:r w:rsidR="00D037D5">
        <w:rPr>
          <w:sz w:val="24"/>
        </w:rPr>
        <w:t>running it</w:t>
      </w:r>
      <w:r w:rsidR="00D037D5">
        <w:rPr>
          <w:sz w:val="24"/>
        </w:rPr>
        <w:t xml:space="preserve"> and </w:t>
      </w:r>
      <w:r w:rsidR="005E07AF">
        <w:rPr>
          <w:sz w:val="24"/>
        </w:rPr>
        <w:t>presses a key</w:t>
      </w:r>
      <w:r w:rsidR="009D66E0">
        <w:rPr>
          <w:sz w:val="24"/>
        </w:rPr>
        <w:fldChar w:fldCharType="begin" w:fldLock="1"/>
      </w:r>
      <w:r w:rsidR="009D66E0">
        <w:rPr>
          <w:sz w:val="24"/>
        </w:rPr>
        <w:instrText>ADDIN CSL_CITATION { "citationItems" : [ { "id" : "ITEM-1", "itemData" : { "URL" : "https://mathbits.com/MathBits/CompSci/Screen/clear.htm", "id" : "ITEM-1", "issued" : { "date-parts" : [ [ "0" ] ] }, "title" : "Clear Screen and More", "type" : "webpage" }, "uris" : [ "http://www.mendeley.com/documents/?uuid=6752bd5b-4e45-3cad-8ab6-674cc2ae0f90" ] } ], "mendeley" : { "formattedCitation" : "[5]", "plainTextFormattedCitation" : "[5]", "previouslyFormattedCitation" : "[5]" }, "properties" : { "noteIndex" : 3 }, "schema" : "https://github.com/citation-style-language/schema/raw/master/csl-citation.json" }</w:instrText>
      </w:r>
      <w:r w:rsidR="009D66E0">
        <w:rPr>
          <w:sz w:val="24"/>
        </w:rPr>
        <w:fldChar w:fldCharType="separate"/>
      </w:r>
      <w:r w:rsidR="009D66E0" w:rsidRPr="009D66E0">
        <w:rPr>
          <w:noProof/>
          <w:sz w:val="24"/>
        </w:rPr>
        <w:t>[5]</w:t>
      </w:r>
      <w:r w:rsidR="009D66E0">
        <w:rPr>
          <w:sz w:val="24"/>
        </w:rPr>
        <w:fldChar w:fldCharType="end"/>
      </w:r>
      <w:r w:rsidR="005E07AF">
        <w:rPr>
          <w:sz w:val="24"/>
        </w:rPr>
        <w:t>.</w:t>
      </w:r>
    </w:p>
    <w:p w14:paraId="51A64FF2" w14:textId="2D904BA6" w:rsidR="00EC2259" w:rsidRPr="00DF0A23" w:rsidRDefault="00C96A11">
      <w:pPr>
        <w:rPr>
          <w:sz w:val="24"/>
        </w:rPr>
      </w:pPr>
      <w:r>
        <w:rPr>
          <w:sz w:val="24"/>
        </w:rPr>
        <w:t>The program includes a ‘printMaze’ function. Th</w:t>
      </w:r>
      <w:r w:rsidR="00EE7D53">
        <w:rPr>
          <w:sz w:val="24"/>
        </w:rPr>
        <w:t>e purpose of this function is to allow the user to select a maze and then print the selected maze. To do this</w:t>
      </w:r>
      <w:r w:rsidR="00EF687F">
        <w:rPr>
          <w:sz w:val="24"/>
        </w:rPr>
        <w:t>,</w:t>
      </w:r>
      <w:r w:rsidR="00EE7D53">
        <w:rPr>
          <w:sz w:val="24"/>
        </w:rPr>
        <w:t xml:space="preserve"> the user must pick a number between 1 and 3.</w:t>
      </w:r>
      <w:r w:rsidR="00445399">
        <w:rPr>
          <w:sz w:val="24"/>
        </w:rPr>
        <w:t xml:space="preserve"> </w:t>
      </w:r>
      <w:r w:rsidR="007C2AFD">
        <w:rPr>
          <w:sz w:val="24"/>
        </w:rPr>
        <w:t xml:space="preserve">This function is then called in the while loop to show the maze in its up-to-date form. </w:t>
      </w:r>
    </w:p>
    <w:p w14:paraId="6E352204" w14:textId="77777777" w:rsidR="00DF0A23" w:rsidRPr="00DF0A23" w:rsidRDefault="00DF0A23">
      <w:pPr>
        <w:rPr>
          <w:sz w:val="24"/>
        </w:rPr>
      </w:pPr>
    </w:p>
    <w:p w14:paraId="0766F83B" w14:textId="77777777" w:rsidR="00DF0A23" w:rsidRDefault="00DF0A23" w:rsidP="00DF0A23">
      <w:pPr>
        <w:pStyle w:val="Heading1"/>
      </w:pPr>
      <w:bookmarkStart w:id="3" w:name="_Toc510726298"/>
      <w:r>
        <w:t>User Guide</w:t>
      </w:r>
      <w:bookmarkEnd w:id="3"/>
    </w:p>
    <w:p w14:paraId="5728E44B" w14:textId="7C7E0E88" w:rsidR="00DF0A23" w:rsidRPr="00DF0A23" w:rsidRDefault="002D39B2">
      <w:pPr>
        <w:rPr>
          <w:sz w:val="24"/>
        </w:rPr>
      </w:pPr>
      <w:r>
        <w:rPr>
          <w:sz w:val="24"/>
        </w:rPr>
        <w:t xml:space="preserve">When the program starts, you will be given a choice of 3 mazes to choose from. Each maze is 16 by 16 but they contain different routes to the exit and some contain more dead ends than others. To pick the maze, you will have to enter the number of the maze you want to use. 1 being easy, 2 being medium and 3 being hard. </w:t>
      </w:r>
      <w:r w:rsidR="001C4B50">
        <w:rPr>
          <w:sz w:val="24"/>
        </w:rPr>
        <w:t xml:space="preserve">Once the maze has been selected by the user, the user will then </w:t>
      </w:r>
      <w:r w:rsidR="00C202F4">
        <w:rPr>
          <w:sz w:val="24"/>
        </w:rPr>
        <w:t>be shown the selected maze. Once the user presses any key, the program will continue to run automatically</w:t>
      </w:r>
      <w:r w:rsidR="00DB5B7E">
        <w:rPr>
          <w:sz w:val="24"/>
        </w:rPr>
        <w:t xml:space="preserve"> until the user decides to quit </w:t>
      </w:r>
      <w:r w:rsidR="003F4241">
        <w:rPr>
          <w:sz w:val="24"/>
        </w:rPr>
        <w:t xml:space="preserve">or pause </w:t>
      </w:r>
      <w:r w:rsidR="00DB5B7E">
        <w:rPr>
          <w:sz w:val="24"/>
        </w:rPr>
        <w:t>the program.</w:t>
      </w:r>
      <w:r w:rsidR="00C202F4">
        <w:rPr>
          <w:sz w:val="24"/>
        </w:rPr>
        <w:t xml:space="preserve"> </w:t>
      </w:r>
    </w:p>
    <w:p w14:paraId="56CAE949" w14:textId="3D7E4900" w:rsidR="00DF0A23" w:rsidRDefault="00DF0A23" w:rsidP="00DF0A23">
      <w:pPr>
        <w:pStyle w:val="Heading1"/>
      </w:pPr>
      <w:bookmarkStart w:id="4" w:name="_Toc510726299"/>
      <w:r>
        <w:lastRenderedPageBreak/>
        <w:t>Test Schedule</w:t>
      </w:r>
      <w:bookmarkEnd w:id="4"/>
    </w:p>
    <w:tbl>
      <w:tblPr>
        <w:tblStyle w:val="TableGrid"/>
        <w:tblW w:w="9498" w:type="dxa"/>
        <w:tblInd w:w="-147" w:type="dxa"/>
        <w:tblLook w:val="04A0" w:firstRow="1" w:lastRow="0" w:firstColumn="1" w:lastColumn="0" w:noHBand="0" w:noVBand="1"/>
      </w:tblPr>
      <w:tblGrid>
        <w:gridCol w:w="1135"/>
        <w:gridCol w:w="2976"/>
        <w:gridCol w:w="2375"/>
        <w:gridCol w:w="3012"/>
      </w:tblGrid>
      <w:tr w:rsidR="006E7243" w14:paraId="04A0CF56" w14:textId="77777777" w:rsidTr="000A2A90">
        <w:tc>
          <w:tcPr>
            <w:tcW w:w="1135" w:type="dxa"/>
            <w:vAlign w:val="center"/>
          </w:tcPr>
          <w:p w14:paraId="58103697" w14:textId="4953BAE2" w:rsidR="006E7243" w:rsidRPr="004D2E3A" w:rsidRDefault="006E7243" w:rsidP="006E7243">
            <w:pPr>
              <w:jc w:val="center"/>
              <w:rPr>
                <w:b/>
                <w:sz w:val="28"/>
              </w:rPr>
            </w:pPr>
            <w:r w:rsidRPr="004D2E3A">
              <w:rPr>
                <w:b/>
                <w:sz w:val="28"/>
              </w:rPr>
              <w:t>Test No</w:t>
            </w:r>
          </w:p>
        </w:tc>
        <w:tc>
          <w:tcPr>
            <w:tcW w:w="2976" w:type="dxa"/>
            <w:vAlign w:val="center"/>
          </w:tcPr>
          <w:p w14:paraId="010B1780" w14:textId="79B212D4" w:rsidR="006E7243" w:rsidRPr="004D2E3A" w:rsidRDefault="006E7243" w:rsidP="006E7243">
            <w:pPr>
              <w:jc w:val="center"/>
              <w:rPr>
                <w:b/>
                <w:sz w:val="28"/>
              </w:rPr>
            </w:pPr>
            <w:r w:rsidRPr="004D2E3A">
              <w:rPr>
                <w:b/>
                <w:sz w:val="28"/>
              </w:rPr>
              <w:t>Test Description</w:t>
            </w:r>
          </w:p>
        </w:tc>
        <w:tc>
          <w:tcPr>
            <w:tcW w:w="2375" w:type="dxa"/>
            <w:vAlign w:val="center"/>
          </w:tcPr>
          <w:p w14:paraId="21913868" w14:textId="0029B0DA" w:rsidR="006E7243" w:rsidRPr="004D2E3A" w:rsidRDefault="006E7243" w:rsidP="006E7243">
            <w:pPr>
              <w:jc w:val="center"/>
              <w:rPr>
                <w:b/>
                <w:sz w:val="28"/>
              </w:rPr>
            </w:pPr>
            <w:r w:rsidRPr="004D2E3A">
              <w:rPr>
                <w:b/>
                <w:sz w:val="28"/>
              </w:rPr>
              <w:t>Expected Result</w:t>
            </w:r>
          </w:p>
        </w:tc>
        <w:tc>
          <w:tcPr>
            <w:tcW w:w="3012" w:type="dxa"/>
            <w:vAlign w:val="center"/>
          </w:tcPr>
          <w:p w14:paraId="5B2DBC62" w14:textId="39FE617E" w:rsidR="006E7243" w:rsidRPr="004D2E3A" w:rsidRDefault="006E7243" w:rsidP="006E7243">
            <w:pPr>
              <w:jc w:val="center"/>
              <w:rPr>
                <w:b/>
                <w:sz w:val="28"/>
              </w:rPr>
            </w:pPr>
            <w:r w:rsidRPr="004D2E3A">
              <w:rPr>
                <w:b/>
                <w:sz w:val="28"/>
              </w:rPr>
              <w:t>Actual Result</w:t>
            </w:r>
          </w:p>
        </w:tc>
      </w:tr>
      <w:tr w:rsidR="006E7243" w14:paraId="76EFD20E" w14:textId="77777777" w:rsidTr="000A2A90">
        <w:tc>
          <w:tcPr>
            <w:tcW w:w="1135" w:type="dxa"/>
            <w:vAlign w:val="center"/>
          </w:tcPr>
          <w:p w14:paraId="283EDC3A" w14:textId="2C35405A" w:rsidR="006E7243" w:rsidRDefault="006E7243" w:rsidP="006E7243">
            <w:pPr>
              <w:jc w:val="center"/>
              <w:rPr>
                <w:sz w:val="24"/>
              </w:rPr>
            </w:pPr>
            <w:r>
              <w:rPr>
                <w:sz w:val="24"/>
              </w:rPr>
              <w:t>1</w:t>
            </w:r>
          </w:p>
        </w:tc>
        <w:tc>
          <w:tcPr>
            <w:tcW w:w="2976" w:type="dxa"/>
          </w:tcPr>
          <w:p w14:paraId="0E936993" w14:textId="403BCBC7" w:rsidR="006E7243" w:rsidRDefault="00D16B58">
            <w:pPr>
              <w:rPr>
                <w:sz w:val="24"/>
              </w:rPr>
            </w:pPr>
            <w:r>
              <w:rPr>
                <w:sz w:val="24"/>
              </w:rPr>
              <w:t xml:space="preserve">This test is to check if the maze </w:t>
            </w:r>
            <w:r w:rsidR="009207F7">
              <w:rPr>
                <w:sz w:val="24"/>
              </w:rPr>
              <w:t>can</w:t>
            </w:r>
            <w:r>
              <w:rPr>
                <w:sz w:val="24"/>
              </w:rPr>
              <w:t xml:space="preserve"> print the maze in the while loop. </w:t>
            </w:r>
          </w:p>
        </w:tc>
        <w:tc>
          <w:tcPr>
            <w:tcW w:w="2375" w:type="dxa"/>
          </w:tcPr>
          <w:p w14:paraId="4845F156" w14:textId="1EE10A7D" w:rsidR="006E7243" w:rsidRDefault="00D16B58">
            <w:pPr>
              <w:rPr>
                <w:sz w:val="24"/>
              </w:rPr>
            </w:pPr>
            <w:r>
              <w:rPr>
                <w:sz w:val="24"/>
              </w:rPr>
              <w:t>It prints the maze.</w:t>
            </w:r>
          </w:p>
        </w:tc>
        <w:tc>
          <w:tcPr>
            <w:tcW w:w="3012" w:type="dxa"/>
          </w:tcPr>
          <w:p w14:paraId="3E484E47" w14:textId="13508100" w:rsidR="006E7243" w:rsidRDefault="00D16B58">
            <w:pPr>
              <w:rPr>
                <w:sz w:val="24"/>
              </w:rPr>
            </w:pPr>
            <w:r>
              <w:rPr>
                <w:sz w:val="24"/>
              </w:rPr>
              <w:t>It didn’t print the maze</w:t>
            </w:r>
            <w:r w:rsidR="00634BA3">
              <w:rPr>
                <w:sz w:val="24"/>
              </w:rPr>
              <w:t>.</w:t>
            </w:r>
            <w:r>
              <w:rPr>
                <w:sz w:val="24"/>
              </w:rPr>
              <w:t xml:space="preserve"> </w:t>
            </w:r>
            <w:r w:rsidR="00634BA3">
              <w:rPr>
                <w:sz w:val="24"/>
              </w:rPr>
              <w:t>T</w:t>
            </w:r>
            <w:r>
              <w:rPr>
                <w:sz w:val="24"/>
              </w:rPr>
              <w:t xml:space="preserve">he issue was that the file </w:t>
            </w:r>
            <w:r w:rsidR="00634BA3">
              <w:rPr>
                <w:sz w:val="24"/>
              </w:rPr>
              <w:t>couldn’t</w:t>
            </w:r>
            <w:r>
              <w:rPr>
                <w:sz w:val="24"/>
              </w:rPr>
              <w:t xml:space="preserve"> be opened in the main. To fix this, a function </w:t>
            </w:r>
            <w:r w:rsidR="00853CA3">
              <w:rPr>
                <w:sz w:val="24"/>
              </w:rPr>
              <w:t>will be</w:t>
            </w:r>
            <w:r>
              <w:rPr>
                <w:sz w:val="24"/>
              </w:rPr>
              <w:t xml:space="preserve"> made so that it can be called into the main.</w:t>
            </w:r>
          </w:p>
        </w:tc>
      </w:tr>
      <w:tr w:rsidR="006E7243" w14:paraId="25D2AD27" w14:textId="77777777" w:rsidTr="000A2A90">
        <w:tc>
          <w:tcPr>
            <w:tcW w:w="1135" w:type="dxa"/>
            <w:vAlign w:val="center"/>
          </w:tcPr>
          <w:p w14:paraId="695A623D" w14:textId="11F284C8" w:rsidR="006E7243" w:rsidRDefault="006E7243" w:rsidP="006E7243">
            <w:pPr>
              <w:jc w:val="center"/>
              <w:rPr>
                <w:sz w:val="24"/>
              </w:rPr>
            </w:pPr>
            <w:r>
              <w:rPr>
                <w:sz w:val="24"/>
              </w:rPr>
              <w:t>2</w:t>
            </w:r>
          </w:p>
        </w:tc>
        <w:tc>
          <w:tcPr>
            <w:tcW w:w="2976" w:type="dxa"/>
          </w:tcPr>
          <w:p w14:paraId="4B77A171" w14:textId="290D1315" w:rsidR="006E7243" w:rsidRDefault="0028672E">
            <w:pPr>
              <w:rPr>
                <w:sz w:val="24"/>
              </w:rPr>
            </w:pPr>
            <w:r>
              <w:rPr>
                <w:sz w:val="24"/>
              </w:rPr>
              <w:t xml:space="preserve">This test is to check if the maze </w:t>
            </w:r>
            <w:proofErr w:type="gramStart"/>
            <w:r>
              <w:rPr>
                <w:sz w:val="24"/>
              </w:rPr>
              <w:t>is able to</w:t>
            </w:r>
            <w:proofErr w:type="gramEnd"/>
            <w:r>
              <w:rPr>
                <w:sz w:val="24"/>
              </w:rPr>
              <w:t xml:space="preserve"> print the maze </w:t>
            </w:r>
            <w:r>
              <w:rPr>
                <w:sz w:val="24"/>
              </w:rPr>
              <w:t xml:space="preserve">by calling the </w:t>
            </w:r>
            <w:r w:rsidR="003E0643">
              <w:rPr>
                <w:sz w:val="24"/>
              </w:rPr>
              <w:t>‘</w:t>
            </w:r>
            <w:r>
              <w:rPr>
                <w:sz w:val="24"/>
              </w:rPr>
              <w:t>printMaze</w:t>
            </w:r>
            <w:r w:rsidR="003E0643">
              <w:rPr>
                <w:sz w:val="24"/>
              </w:rPr>
              <w:t>’</w:t>
            </w:r>
            <w:r>
              <w:rPr>
                <w:sz w:val="24"/>
              </w:rPr>
              <w:t xml:space="preserve"> function in the while loop.</w:t>
            </w:r>
          </w:p>
        </w:tc>
        <w:tc>
          <w:tcPr>
            <w:tcW w:w="2375" w:type="dxa"/>
          </w:tcPr>
          <w:p w14:paraId="47793960" w14:textId="63A7C986" w:rsidR="006E7243" w:rsidRDefault="00E65E01">
            <w:pPr>
              <w:rPr>
                <w:sz w:val="24"/>
              </w:rPr>
            </w:pPr>
            <w:r>
              <w:rPr>
                <w:sz w:val="24"/>
              </w:rPr>
              <w:t>It prints the maze.</w:t>
            </w:r>
          </w:p>
        </w:tc>
        <w:tc>
          <w:tcPr>
            <w:tcW w:w="3012" w:type="dxa"/>
          </w:tcPr>
          <w:p w14:paraId="109B031A" w14:textId="1CD7CC16" w:rsidR="006E7243" w:rsidRDefault="00E65E01">
            <w:pPr>
              <w:rPr>
                <w:sz w:val="24"/>
              </w:rPr>
            </w:pPr>
            <w:r>
              <w:rPr>
                <w:sz w:val="24"/>
              </w:rPr>
              <w:t>The maze prints as expected.</w:t>
            </w:r>
          </w:p>
        </w:tc>
      </w:tr>
      <w:tr w:rsidR="00597CF2" w14:paraId="0153CFB8" w14:textId="77777777" w:rsidTr="000A2A90">
        <w:tc>
          <w:tcPr>
            <w:tcW w:w="1135" w:type="dxa"/>
            <w:vAlign w:val="center"/>
          </w:tcPr>
          <w:p w14:paraId="6A854516" w14:textId="075474D4" w:rsidR="00597CF2" w:rsidRDefault="00597CF2" w:rsidP="006E7243">
            <w:pPr>
              <w:jc w:val="center"/>
              <w:rPr>
                <w:sz w:val="24"/>
              </w:rPr>
            </w:pPr>
            <w:r>
              <w:rPr>
                <w:sz w:val="24"/>
              </w:rPr>
              <w:t>3</w:t>
            </w:r>
          </w:p>
        </w:tc>
        <w:tc>
          <w:tcPr>
            <w:tcW w:w="2976" w:type="dxa"/>
          </w:tcPr>
          <w:p w14:paraId="15B8406D" w14:textId="2CC71F56" w:rsidR="00597CF2" w:rsidRDefault="00597CF2">
            <w:pPr>
              <w:rPr>
                <w:sz w:val="24"/>
              </w:rPr>
            </w:pPr>
            <w:r>
              <w:rPr>
                <w:sz w:val="24"/>
              </w:rPr>
              <w:t>To test if the start position is in the correct position of the maze. This will be tested by using the direction variables and printing their coordinates.</w:t>
            </w:r>
          </w:p>
        </w:tc>
        <w:tc>
          <w:tcPr>
            <w:tcW w:w="2375" w:type="dxa"/>
          </w:tcPr>
          <w:p w14:paraId="588C4A7F" w14:textId="7F2E5221" w:rsidR="00597CF2" w:rsidRDefault="00597CF2">
            <w:pPr>
              <w:rPr>
                <w:sz w:val="24"/>
              </w:rPr>
            </w:pPr>
            <w:r>
              <w:rPr>
                <w:sz w:val="24"/>
              </w:rPr>
              <w:t>Start position is in the correct position.</w:t>
            </w:r>
          </w:p>
        </w:tc>
        <w:tc>
          <w:tcPr>
            <w:tcW w:w="3012" w:type="dxa"/>
          </w:tcPr>
          <w:p w14:paraId="1912CD1F" w14:textId="5B1E06F4" w:rsidR="00597CF2" w:rsidRDefault="005C2D1A">
            <w:pPr>
              <w:rPr>
                <w:sz w:val="24"/>
              </w:rPr>
            </w:pPr>
            <w:r>
              <w:rPr>
                <w:sz w:val="24"/>
              </w:rPr>
              <w:t>As expected, the start position was in the correct position.</w:t>
            </w:r>
          </w:p>
        </w:tc>
      </w:tr>
      <w:tr w:rsidR="00612F41" w14:paraId="1E43F6EE" w14:textId="77777777" w:rsidTr="000A2A90">
        <w:tc>
          <w:tcPr>
            <w:tcW w:w="1135" w:type="dxa"/>
            <w:vAlign w:val="center"/>
          </w:tcPr>
          <w:p w14:paraId="448366FC" w14:textId="3064C215" w:rsidR="00612F41" w:rsidRDefault="00612F41" w:rsidP="006E7243">
            <w:pPr>
              <w:jc w:val="center"/>
              <w:rPr>
                <w:sz w:val="24"/>
              </w:rPr>
            </w:pPr>
            <w:r>
              <w:rPr>
                <w:sz w:val="24"/>
              </w:rPr>
              <w:t>4</w:t>
            </w:r>
          </w:p>
        </w:tc>
        <w:tc>
          <w:tcPr>
            <w:tcW w:w="2976" w:type="dxa"/>
          </w:tcPr>
          <w:p w14:paraId="0012AA31" w14:textId="0C35D70C" w:rsidR="00612F41" w:rsidRDefault="006E7D07">
            <w:pPr>
              <w:rPr>
                <w:sz w:val="24"/>
              </w:rPr>
            </w:pPr>
            <w:r>
              <w:rPr>
                <w:sz w:val="24"/>
              </w:rPr>
              <w:t xml:space="preserve">This test will look at whether the current position will be able to move by looking for empty spaces next to the current position in the maze. </w:t>
            </w:r>
          </w:p>
        </w:tc>
        <w:tc>
          <w:tcPr>
            <w:tcW w:w="2375" w:type="dxa"/>
          </w:tcPr>
          <w:p w14:paraId="6717C8B4" w14:textId="331A17CA" w:rsidR="00612F41" w:rsidRDefault="007867E2">
            <w:pPr>
              <w:rPr>
                <w:sz w:val="24"/>
              </w:rPr>
            </w:pPr>
            <w:r>
              <w:rPr>
                <w:sz w:val="24"/>
              </w:rPr>
              <w:t>The current position will move down due to that being the only available empty space.</w:t>
            </w:r>
          </w:p>
        </w:tc>
        <w:tc>
          <w:tcPr>
            <w:tcW w:w="3012" w:type="dxa"/>
          </w:tcPr>
          <w:p w14:paraId="167B965C" w14:textId="39BC4FD7" w:rsidR="00612F41" w:rsidRDefault="007867E2">
            <w:pPr>
              <w:rPr>
                <w:sz w:val="24"/>
              </w:rPr>
            </w:pPr>
            <w:r>
              <w:rPr>
                <w:sz w:val="24"/>
              </w:rPr>
              <w:t xml:space="preserve">It detects that there is an empty space, however it doesn’t move. </w:t>
            </w:r>
            <w:r w:rsidR="00AE6793">
              <w:rPr>
                <w:sz w:val="24"/>
              </w:rPr>
              <w:t xml:space="preserve">Since </w:t>
            </w:r>
            <w:r>
              <w:rPr>
                <w:sz w:val="24"/>
              </w:rPr>
              <w:t>the current position does not move, it continues to increase the y-axis co</w:t>
            </w:r>
            <w:r w:rsidR="00A50A54">
              <w:rPr>
                <w:sz w:val="24"/>
              </w:rPr>
              <w:t>-</w:t>
            </w:r>
            <w:r>
              <w:rPr>
                <w:sz w:val="24"/>
              </w:rPr>
              <w:t xml:space="preserve">ordinate. </w:t>
            </w:r>
          </w:p>
        </w:tc>
      </w:tr>
    </w:tbl>
    <w:p w14:paraId="40F665FD" w14:textId="613DF3E8" w:rsidR="00621D55" w:rsidRDefault="00621D55">
      <w:pPr>
        <w:rPr>
          <w:sz w:val="24"/>
        </w:rPr>
      </w:pPr>
    </w:p>
    <w:p w14:paraId="20C2EDAA" w14:textId="71245930" w:rsidR="00AE62DE" w:rsidRDefault="00AE62DE">
      <w:pPr>
        <w:rPr>
          <w:sz w:val="24"/>
        </w:rPr>
      </w:pPr>
    </w:p>
    <w:p w14:paraId="1A7E7CC0" w14:textId="0184A466" w:rsidR="00AE62DE" w:rsidRDefault="00AE62DE">
      <w:pPr>
        <w:rPr>
          <w:sz w:val="24"/>
        </w:rPr>
      </w:pPr>
    </w:p>
    <w:p w14:paraId="0F302802" w14:textId="77777777" w:rsidR="00AE62DE" w:rsidRDefault="00AE62DE">
      <w:pPr>
        <w:rPr>
          <w:sz w:val="24"/>
        </w:rPr>
      </w:pPr>
    </w:p>
    <w:p w14:paraId="49D3C161" w14:textId="42917EB3" w:rsidR="00621D55" w:rsidRDefault="00621D55" w:rsidP="00621D55">
      <w:pPr>
        <w:pStyle w:val="Heading1"/>
      </w:pPr>
      <w:bookmarkStart w:id="5" w:name="_Toc510726300"/>
      <w:r>
        <w:lastRenderedPageBreak/>
        <w:t>Appendices</w:t>
      </w:r>
      <w:bookmarkEnd w:id="5"/>
    </w:p>
    <w:p w14:paraId="491A2C5D" w14:textId="42FA963D" w:rsidR="00621D55" w:rsidRDefault="00AE62DE">
      <w:pPr>
        <w:rPr>
          <w:sz w:val="24"/>
        </w:rPr>
      </w:pPr>
      <w:r>
        <w:rPr>
          <w:noProof/>
        </w:rPr>
        <w:drawing>
          <wp:anchor distT="0" distB="0" distL="114300" distR="114300" simplePos="0" relativeHeight="251661312" behindDoc="0" locked="0" layoutInCell="1" allowOverlap="1" wp14:anchorId="7604000D" wp14:editId="5D5C392A">
            <wp:simplePos x="0" y="0"/>
            <wp:positionH relativeFrom="margin">
              <wp:posOffset>-123825</wp:posOffset>
            </wp:positionH>
            <wp:positionV relativeFrom="paragraph">
              <wp:posOffset>304800</wp:posOffset>
            </wp:positionV>
            <wp:extent cx="5629275" cy="80105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629275" cy="8010525"/>
                    </a:xfrm>
                    <a:prstGeom prst="rect">
                      <a:avLst/>
                    </a:prstGeom>
                  </pic:spPr>
                </pic:pic>
              </a:graphicData>
            </a:graphic>
            <wp14:sizeRelH relativeFrom="page">
              <wp14:pctWidth>0</wp14:pctWidth>
            </wp14:sizeRelH>
            <wp14:sizeRelV relativeFrom="page">
              <wp14:pctHeight>0</wp14:pctHeight>
            </wp14:sizeRelV>
          </wp:anchor>
        </w:drawing>
      </w:r>
      <w:r w:rsidR="00621D55">
        <w:rPr>
          <w:sz w:val="24"/>
        </w:rPr>
        <w:t>Appendix 1: Program Listing</w:t>
      </w:r>
    </w:p>
    <w:p w14:paraId="1667CE04" w14:textId="611A82FB" w:rsidR="00621D55" w:rsidRDefault="00621D55">
      <w:pPr>
        <w:rPr>
          <w:sz w:val="24"/>
        </w:rPr>
      </w:pPr>
    </w:p>
    <w:p w14:paraId="3C23045A" w14:textId="0F23B476" w:rsidR="00621D55" w:rsidRDefault="00AE62DE">
      <w:pPr>
        <w:rPr>
          <w:sz w:val="24"/>
        </w:rPr>
      </w:pPr>
      <w:r>
        <w:rPr>
          <w:noProof/>
        </w:rPr>
        <w:lastRenderedPageBreak/>
        <w:drawing>
          <wp:anchor distT="0" distB="0" distL="114300" distR="114300" simplePos="0" relativeHeight="251663360" behindDoc="0" locked="0" layoutInCell="1" allowOverlap="1" wp14:anchorId="54D5F4E8" wp14:editId="0A7E53C1">
            <wp:simplePos x="0" y="0"/>
            <wp:positionH relativeFrom="column">
              <wp:posOffset>-209550</wp:posOffset>
            </wp:positionH>
            <wp:positionV relativeFrom="paragraph">
              <wp:posOffset>9525</wp:posOffset>
            </wp:positionV>
            <wp:extent cx="5562600" cy="60198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562600" cy="6019800"/>
                    </a:xfrm>
                    <a:prstGeom prst="rect">
                      <a:avLst/>
                    </a:prstGeom>
                  </pic:spPr>
                </pic:pic>
              </a:graphicData>
            </a:graphic>
            <wp14:sizeRelH relativeFrom="page">
              <wp14:pctWidth>0</wp14:pctWidth>
            </wp14:sizeRelH>
            <wp14:sizeRelV relativeFrom="page">
              <wp14:pctHeight>0</wp14:pctHeight>
            </wp14:sizeRelV>
          </wp:anchor>
        </w:drawing>
      </w:r>
    </w:p>
    <w:p w14:paraId="6240893B" w14:textId="2E976C56" w:rsidR="00621D55" w:rsidRDefault="00621D55">
      <w:pPr>
        <w:rPr>
          <w:sz w:val="24"/>
        </w:rPr>
      </w:pPr>
    </w:p>
    <w:p w14:paraId="1D26349B" w14:textId="1AB44570" w:rsidR="000F6B53" w:rsidRDefault="000F6B53">
      <w:pPr>
        <w:rPr>
          <w:sz w:val="24"/>
        </w:rPr>
      </w:pPr>
    </w:p>
    <w:p w14:paraId="34802760" w14:textId="11DE20DD" w:rsidR="000F6B53" w:rsidRDefault="000F6B53">
      <w:pPr>
        <w:rPr>
          <w:sz w:val="24"/>
        </w:rPr>
      </w:pPr>
    </w:p>
    <w:p w14:paraId="5531F5B1" w14:textId="776F80EE" w:rsidR="000F6B53" w:rsidRDefault="000F6B53">
      <w:pPr>
        <w:rPr>
          <w:sz w:val="24"/>
        </w:rPr>
      </w:pPr>
    </w:p>
    <w:p w14:paraId="67D72200" w14:textId="26726F47" w:rsidR="000F6B53" w:rsidRDefault="000F6B53">
      <w:pPr>
        <w:rPr>
          <w:sz w:val="24"/>
        </w:rPr>
      </w:pPr>
    </w:p>
    <w:p w14:paraId="177494E3" w14:textId="6AE79CF7" w:rsidR="000F6B53" w:rsidRDefault="000F6B53">
      <w:pPr>
        <w:rPr>
          <w:sz w:val="24"/>
        </w:rPr>
      </w:pPr>
    </w:p>
    <w:p w14:paraId="1522F31B" w14:textId="1A007FEA" w:rsidR="000F6B53" w:rsidRDefault="000F6B53">
      <w:pPr>
        <w:rPr>
          <w:sz w:val="24"/>
        </w:rPr>
      </w:pPr>
    </w:p>
    <w:p w14:paraId="103FBF74" w14:textId="0D7E5F81" w:rsidR="000F6B53" w:rsidRDefault="000F6B53">
      <w:pPr>
        <w:rPr>
          <w:sz w:val="24"/>
        </w:rPr>
      </w:pPr>
    </w:p>
    <w:p w14:paraId="3CB7E3A0" w14:textId="31F94DA0" w:rsidR="000F6B53" w:rsidRDefault="000F6B53">
      <w:pPr>
        <w:rPr>
          <w:sz w:val="24"/>
        </w:rPr>
      </w:pPr>
    </w:p>
    <w:p w14:paraId="2AF09F1C" w14:textId="234E4354" w:rsidR="000F6B53" w:rsidRDefault="000F6B53">
      <w:pPr>
        <w:rPr>
          <w:sz w:val="24"/>
        </w:rPr>
      </w:pPr>
    </w:p>
    <w:p w14:paraId="264B72E7" w14:textId="445A9D18" w:rsidR="000F6B53" w:rsidRDefault="000F6B53">
      <w:pPr>
        <w:rPr>
          <w:sz w:val="24"/>
        </w:rPr>
      </w:pPr>
    </w:p>
    <w:p w14:paraId="4BC5B99D" w14:textId="622AFE53" w:rsidR="00AE62DE" w:rsidRDefault="00AE62DE">
      <w:pPr>
        <w:rPr>
          <w:sz w:val="24"/>
        </w:rPr>
      </w:pPr>
    </w:p>
    <w:p w14:paraId="39B648E7" w14:textId="1FC3ACDA" w:rsidR="00AE62DE" w:rsidRDefault="00AE62DE">
      <w:pPr>
        <w:rPr>
          <w:sz w:val="24"/>
        </w:rPr>
      </w:pPr>
    </w:p>
    <w:p w14:paraId="21057669" w14:textId="04279DE5" w:rsidR="00AE62DE" w:rsidRDefault="00AE62DE">
      <w:pPr>
        <w:rPr>
          <w:sz w:val="24"/>
        </w:rPr>
      </w:pPr>
    </w:p>
    <w:p w14:paraId="302BF277" w14:textId="6869254A" w:rsidR="00AE62DE" w:rsidRDefault="00AE62DE">
      <w:pPr>
        <w:rPr>
          <w:sz w:val="24"/>
        </w:rPr>
      </w:pPr>
    </w:p>
    <w:p w14:paraId="52467CA5" w14:textId="53DD5F8D" w:rsidR="00AE62DE" w:rsidRDefault="00AE62DE">
      <w:pPr>
        <w:rPr>
          <w:sz w:val="24"/>
        </w:rPr>
      </w:pPr>
    </w:p>
    <w:p w14:paraId="34F37165" w14:textId="1E9B3579" w:rsidR="00AE62DE" w:rsidRDefault="00AE62DE">
      <w:pPr>
        <w:rPr>
          <w:sz w:val="24"/>
        </w:rPr>
      </w:pPr>
    </w:p>
    <w:p w14:paraId="370E060C" w14:textId="530C46FF" w:rsidR="00AE62DE" w:rsidRDefault="00AE62DE">
      <w:pPr>
        <w:rPr>
          <w:sz w:val="24"/>
        </w:rPr>
      </w:pPr>
    </w:p>
    <w:p w14:paraId="2825951A" w14:textId="6EA60508" w:rsidR="00AE62DE" w:rsidRDefault="00AE62DE">
      <w:pPr>
        <w:rPr>
          <w:sz w:val="24"/>
        </w:rPr>
      </w:pPr>
    </w:p>
    <w:p w14:paraId="58330E6B" w14:textId="5D508D63" w:rsidR="00AE62DE" w:rsidRDefault="00AE62DE">
      <w:pPr>
        <w:rPr>
          <w:sz w:val="24"/>
        </w:rPr>
      </w:pPr>
    </w:p>
    <w:p w14:paraId="25CB7FAF" w14:textId="47365E0D" w:rsidR="00AE62DE" w:rsidRDefault="00AE62DE">
      <w:pPr>
        <w:rPr>
          <w:sz w:val="24"/>
        </w:rPr>
      </w:pPr>
    </w:p>
    <w:p w14:paraId="6A12D295" w14:textId="1BFF021E" w:rsidR="00AE62DE" w:rsidRDefault="00AE62DE">
      <w:pPr>
        <w:rPr>
          <w:sz w:val="24"/>
        </w:rPr>
      </w:pPr>
    </w:p>
    <w:p w14:paraId="0E4116B2" w14:textId="3ECFED07" w:rsidR="00AE62DE" w:rsidRDefault="00AE62DE">
      <w:pPr>
        <w:rPr>
          <w:sz w:val="24"/>
        </w:rPr>
      </w:pPr>
    </w:p>
    <w:p w14:paraId="7AFDC578" w14:textId="4AA9FE1E" w:rsidR="00AE62DE" w:rsidRDefault="00AE62DE">
      <w:pPr>
        <w:rPr>
          <w:sz w:val="24"/>
        </w:rPr>
      </w:pPr>
    </w:p>
    <w:p w14:paraId="7365569D" w14:textId="11B8C83D" w:rsidR="00AE62DE" w:rsidRDefault="00AE62DE">
      <w:pPr>
        <w:rPr>
          <w:sz w:val="24"/>
        </w:rPr>
      </w:pPr>
    </w:p>
    <w:p w14:paraId="78E681BB" w14:textId="20BA64D3" w:rsidR="00AE62DE" w:rsidRDefault="00AE62DE">
      <w:pPr>
        <w:rPr>
          <w:sz w:val="24"/>
        </w:rPr>
      </w:pPr>
    </w:p>
    <w:p w14:paraId="002F2ADA" w14:textId="469856AF" w:rsidR="00AE62DE" w:rsidRDefault="00AE62DE">
      <w:pPr>
        <w:rPr>
          <w:sz w:val="24"/>
        </w:rPr>
      </w:pPr>
    </w:p>
    <w:p w14:paraId="5D42493F" w14:textId="2BDB06F7" w:rsidR="00AE62DE" w:rsidRDefault="00AE62DE">
      <w:pPr>
        <w:rPr>
          <w:sz w:val="24"/>
        </w:rPr>
      </w:pPr>
    </w:p>
    <w:p w14:paraId="611CA504" w14:textId="6A8337E6" w:rsidR="00AE62DE" w:rsidRDefault="00AE62DE">
      <w:pPr>
        <w:rPr>
          <w:sz w:val="24"/>
        </w:rPr>
      </w:pPr>
      <w:r>
        <w:rPr>
          <w:noProof/>
        </w:rPr>
        <w:lastRenderedPageBreak/>
        <w:drawing>
          <wp:anchor distT="0" distB="0" distL="114300" distR="114300" simplePos="0" relativeHeight="251664384" behindDoc="0" locked="0" layoutInCell="1" allowOverlap="1" wp14:anchorId="47046F63" wp14:editId="0F867D4E">
            <wp:simplePos x="0" y="0"/>
            <wp:positionH relativeFrom="column">
              <wp:posOffset>0</wp:posOffset>
            </wp:positionH>
            <wp:positionV relativeFrom="paragraph">
              <wp:posOffset>0</wp:posOffset>
            </wp:positionV>
            <wp:extent cx="4000500" cy="80581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000500" cy="8058150"/>
                    </a:xfrm>
                    <a:prstGeom prst="rect">
                      <a:avLst/>
                    </a:prstGeom>
                  </pic:spPr>
                </pic:pic>
              </a:graphicData>
            </a:graphic>
            <wp14:sizeRelH relativeFrom="page">
              <wp14:pctWidth>0</wp14:pctWidth>
            </wp14:sizeRelH>
            <wp14:sizeRelV relativeFrom="page">
              <wp14:pctHeight>0</wp14:pctHeight>
            </wp14:sizeRelV>
          </wp:anchor>
        </w:drawing>
      </w:r>
    </w:p>
    <w:p w14:paraId="71FEB903" w14:textId="540CAF56" w:rsidR="00AE62DE" w:rsidRDefault="00AE62DE">
      <w:pPr>
        <w:rPr>
          <w:sz w:val="24"/>
        </w:rPr>
      </w:pPr>
    </w:p>
    <w:p w14:paraId="05AF4AD7" w14:textId="30D6D05B" w:rsidR="00AE62DE" w:rsidRDefault="00AE62DE">
      <w:pPr>
        <w:rPr>
          <w:sz w:val="24"/>
        </w:rPr>
      </w:pPr>
    </w:p>
    <w:p w14:paraId="3C03FA04" w14:textId="7F9B45D0" w:rsidR="00AE62DE" w:rsidRDefault="00AE62DE">
      <w:pPr>
        <w:rPr>
          <w:sz w:val="24"/>
        </w:rPr>
      </w:pPr>
    </w:p>
    <w:p w14:paraId="02D23F04" w14:textId="56C83912" w:rsidR="00AE62DE" w:rsidRDefault="00AE62DE">
      <w:pPr>
        <w:rPr>
          <w:sz w:val="24"/>
        </w:rPr>
      </w:pPr>
    </w:p>
    <w:p w14:paraId="5A423F5B" w14:textId="3A857268" w:rsidR="00AE62DE" w:rsidRDefault="00AE62DE">
      <w:pPr>
        <w:rPr>
          <w:sz w:val="24"/>
        </w:rPr>
      </w:pPr>
    </w:p>
    <w:p w14:paraId="2C82CC49" w14:textId="30E3D174" w:rsidR="00AE62DE" w:rsidRDefault="00AE62DE">
      <w:pPr>
        <w:rPr>
          <w:sz w:val="24"/>
        </w:rPr>
      </w:pPr>
    </w:p>
    <w:p w14:paraId="2EE72D2D" w14:textId="75BCEF9C" w:rsidR="00AE62DE" w:rsidRDefault="00AE62DE">
      <w:pPr>
        <w:rPr>
          <w:sz w:val="24"/>
        </w:rPr>
      </w:pPr>
    </w:p>
    <w:p w14:paraId="6C4132D3" w14:textId="77777777" w:rsidR="00AE62DE" w:rsidRDefault="00AE62DE">
      <w:pPr>
        <w:rPr>
          <w:sz w:val="24"/>
        </w:rPr>
      </w:pPr>
    </w:p>
    <w:p w14:paraId="010D9BFD" w14:textId="01947C5A" w:rsidR="000F6B53" w:rsidRDefault="000F6B53">
      <w:pPr>
        <w:rPr>
          <w:sz w:val="24"/>
        </w:rPr>
      </w:pPr>
    </w:p>
    <w:p w14:paraId="38733301" w14:textId="1DD1D1D0" w:rsidR="000F6B53" w:rsidRDefault="000F6B53">
      <w:pPr>
        <w:rPr>
          <w:sz w:val="24"/>
        </w:rPr>
      </w:pPr>
    </w:p>
    <w:p w14:paraId="156ADFD2" w14:textId="3B9BBD54" w:rsidR="000F6B53" w:rsidRDefault="000F6B53">
      <w:pPr>
        <w:rPr>
          <w:sz w:val="24"/>
        </w:rPr>
      </w:pPr>
    </w:p>
    <w:p w14:paraId="60BB0246" w14:textId="3581CE76" w:rsidR="000F6B53" w:rsidRDefault="000F6B53">
      <w:pPr>
        <w:rPr>
          <w:sz w:val="24"/>
        </w:rPr>
      </w:pPr>
    </w:p>
    <w:p w14:paraId="4FDA5663" w14:textId="1C86B6A1" w:rsidR="00AE62DE" w:rsidRDefault="00AE62DE">
      <w:pPr>
        <w:rPr>
          <w:sz w:val="24"/>
        </w:rPr>
      </w:pPr>
    </w:p>
    <w:p w14:paraId="77191181" w14:textId="17C18BF5" w:rsidR="00AE62DE" w:rsidRDefault="00AE62DE">
      <w:pPr>
        <w:rPr>
          <w:sz w:val="24"/>
        </w:rPr>
      </w:pPr>
    </w:p>
    <w:p w14:paraId="772306D9" w14:textId="15CAB2AA" w:rsidR="00AE62DE" w:rsidRDefault="00AE62DE">
      <w:pPr>
        <w:rPr>
          <w:sz w:val="24"/>
        </w:rPr>
      </w:pPr>
    </w:p>
    <w:p w14:paraId="1C34D2BE" w14:textId="3185723B" w:rsidR="00AE62DE" w:rsidRDefault="00AE62DE">
      <w:pPr>
        <w:rPr>
          <w:sz w:val="24"/>
        </w:rPr>
      </w:pPr>
    </w:p>
    <w:p w14:paraId="677C058B" w14:textId="1BED839C" w:rsidR="00AE62DE" w:rsidRDefault="00AE62DE">
      <w:pPr>
        <w:rPr>
          <w:sz w:val="24"/>
        </w:rPr>
      </w:pPr>
    </w:p>
    <w:p w14:paraId="01DEB08C" w14:textId="5727992A" w:rsidR="00AE62DE" w:rsidRDefault="00AE62DE">
      <w:pPr>
        <w:rPr>
          <w:sz w:val="24"/>
        </w:rPr>
      </w:pPr>
    </w:p>
    <w:p w14:paraId="252BC3D8" w14:textId="1B04E8F2" w:rsidR="00AE62DE" w:rsidRDefault="00AE62DE">
      <w:pPr>
        <w:rPr>
          <w:sz w:val="24"/>
        </w:rPr>
      </w:pPr>
    </w:p>
    <w:p w14:paraId="26695D96" w14:textId="33381CE2" w:rsidR="00AE62DE" w:rsidRDefault="00AE62DE">
      <w:pPr>
        <w:rPr>
          <w:sz w:val="24"/>
        </w:rPr>
      </w:pPr>
    </w:p>
    <w:p w14:paraId="0AB8D855" w14:textId="704FDA44" w:rsidR="00AE62DE" w:rsidRDefault="00AE62DE">
      <w:pPr>
        <w:rPr>
          <w:sz w:val="24"/>
        </w:rPr>
      </w:pPr>
    </w:p>
    <w:p w14:paraId="4275550B" w14:textId="2A4C6808" w:rsidR="00AE62DE" w:rsidRDefault="00AE62DE">
      <w:pPr>
        <w:rPr>
          <w:sz w:val="24"/>
        </w:rPr>
      </w:pPr>
    </w:p>
    <w:p w14:paraId="503FB700" w14:textId="375C4867" w:rsidR="00AE62DE" w:rsidRDefault="00AE62DE">
      <w:pPr>
        <w:rPr>
          <w:sz w:val="24"/>
        </w:rPr>
      </w:pPr>
    </w:p>
    <w:p w14:paraId="6A52633E" w14:textId="75B63AD4" w:rsidR="00AE62DE" w:rsidRDefault="00AE62DE">
      <w:pPr>
        <w:rPr>
          <w:sz w:val="24"/>
        </w:rPr>
      </w:pPr>
    </w:p>
    <w:p w14:paraId="6AFBDA23" w14:textId="5AEC6C1F" w:rsidR="00AE62DE" w:rsidRDefault="00AE62DE">
      <w:pPr>
        <w:rPr>
          <w:sz w:val="24"/>
        </w:rPr>
      </w:pPr>
    </w:p>
    <w:p w14:paraId="3AFCC165" w14:textId="77777777" w:rsidR="00AE62DE" w:rsidRDefault="00AE62DE">
      <w:pPr>
        <w:rPr>
          <w:sz w:val="24"/>
        </w:rPr>
      </w:pPr>
    </w:p>
    <w:p w14:paraId="47A48CE1" w14:textId="77777777" w:rsidR="000F6B53" w:rsidRPr="00DF0A23" w:rsidRDefault="000F6B53">
      <w:pPr>
        <w:rPr>
          <w:sz w:val="24"/>
        </w:rPr>
      </w:pPr>
    </w:p>
    <w:p w14:paraId="2521D9D7" w14:textId="77777777" w:rsidR="00DF0A23" w:rsidRDefault="00DF0A23" w:rsidP="00DF0A23">
      <w:pPr>
        <w:pStyle w:val="Heading1"/>
      </w:pPr>
      <w:bookmarkStart w:id="6" w:name="_Toc510726301"/>
      <w:r>
        <w:lastRenderedPageBreak/>
        <w:t>References</w:t>
      </w:r>
      <w:bookmarkEnd w:id="6"/>
    </w:p>
    <w:p w14:paraId="186384FC" w14:textId="5478AB2A" w:rsidR="00E843CB" w:rsidRPr="00E843CB" w:rsidRDefault="009D66E0" w:rsidP="00E843CB">
      <w:pPr>
        <w:widowControl w:val="0"/>
        <w:autoSpaceDE w:val="0"/>
        <w:autoSpaceDN w:val="0"/>
        <w:adjustRightInd w:val="0"/>
        <w:spacing w:line="240" w:lineRule="auto"/>
        <w:ind w:left="640" w:hanging="640"/>
        <w:rPr>
          <w:rFonts w:ascii="Calibri" w:hAnsi="Calibri" w:cs="Calibri"/>
          <w:noProof/>
          <w:sz w:val="24"/>
          <w:szCs w:val="24"/>
        </w:rPr>
      </w:pPr>
      <w:r>
        <w:rPr>
          <w:sz w:val="24"/>
        </w:rPr>
        <w:fldChar w:fldCharType="begin" w:fldLock="1"/>
      </w:r>
      <w:r>
        <w:rPr>
          <w:sz w:val="24"/>
        </w:rPr>
        <w:instrText xml:space="preserve">ADDIN Mendeley Bibliography CSL_BIBLIOGRAPHY </w:instrText>
      </w:r>
      <w:r>
        <w:rPr>
          <w:sz w:val="24"/>
        </w:rPr>
        <w:fldChar w:fldCharType="separate"/>
      </w:r>
      <w:r w:rsidR="00E843CB" w:rsidRPr="00E843CB">
        <w:rPr>
          <w:rFonts w:ascii="Calibri" w:hAnsi="Calibri" w:cs="Calibri"/>
          <w:noProof/>
          <w:sz w:val="24"/>
          <w:szCs w:val="24"/>
        </w:rPr>
        <w:t>[1]</w:t>
      </w:r>
      <w:r w:rsidR="00E843CB" w:rsidRPr="00E843CB">
        <w:rPr>
          <w:rFonts w:ascii="Calibri" w:hAnsi="Calibri" w:cs="Calibri"/>
          <w:noProof/>
          <w:sz w:val="24"/>
          <w:szCs w:val="24"/>
        </w:rPr>
        <w:tab/>
        <w:t>S. Books Online LLC, ‘Algorithms in a Nutshell’.</w:t>
      </w:r>
    </w:p>
    <w:p w14:paraId="3CF1706B" w14:textId="77777777" w:rsidR="00E843CB" w:rsidRPr="00E843CB" w:rsidRDefault="00E843CB" w:rsidP="00E843CB">
      <w:pPr>
        <w:widowControl w:val="0"/>
        <w:autoSpaceDE w:val="0"/>
        <w:autoSpaceDN w:val="0"/>
        <w:adjustRightInd w:val="0"/>
        <w:spacing w:line="240" w:lineRule="auto"/>
        <w:ind w:left="640" w:hanging="640"/>
        <w:rPr>
          <w:rFonts w:ascii="Calibri" w:hAnsi="Calibri" w:cs="Calibri"/>
          <w:noProof/>
          <w:sz w:val="24"/>
          <w:szCs w:val="24"/>
        </w:rPr>
      </w:pPr>
      <w:r w:rsidRPr="00E843CB">
        <w:rPr>
          <w:rFonts w:ascii="Calibri" w:hAnsi="Calibri" w:cs="Calibri"/>
          <w:noProof/>
          <w:sz w:val="24"/>
          <w:szCs w:val="24"/>
        </w:rPr>
        <w:t>[2]</w:t>
      </w:r>
      <w:r w:rsidRPr="00E843CB">
        <w:rPr>
          <w:rFonts w:ascii="Calibri" w:hAnsi="Calibri" w:cs="Calibri"/>
          <w:noProof/>
          <w:sz w:val="24"/>
          <w:szCs w:val="24"/>
        </w:rPr>
        <w:tab/>
        <w:t>‘DFS algorithm for graph (With pseudocode, example and code in C, C++, Java, Python)’. [Online]. Available: https://www.programiz.com/dsa/graph-dfs.</w:t>
      </w:r>
    </w:p>
    <w:p w14:paraId="15728D8B" w14:textId="77777777" w:rsidR="00E843CB" w:rsidRPr="00E843CB" w:rsidRDefault="00E843CB" w:rsidP="00E843CB">
      <w:pPr>
        <w:widowControl w:val="0"/>
        <w:autoSpaceDE w:val="0"/>
        <w:autoSpaceDN w:val="0"/>
        <w:adjustRightInd w:val="0"/>
        <w:spacing w:line="240" w:lineRule="auto"/>
        <w:ind w:left="640" w:hanging="640"/>
        <w:rPr>
          <w:rFonts w:ascii="Calibri" w:hAnsi="Calibri" w:cs="Calibri"/>
          <w:noProof/>
          <w:sz w:val="24"/>
          <w:szCs w:val="24"/>
        </w:rPr>
      </w:pPr>
      <w:r w:rsidRPr="00E843CB">
        <w:rPr>
          <w:rFonts w:ascii="Calibri" w:hAnsi="Calibri" w:cs="Calibri"/>
          <w:noProof/>
          <w:sz w:val="24"/>
          <w:szCs w:val="24"/>
        </w:rPr>
        <w:t>[3]</w:t>
      </w:r>
      <w:r w:rsidRPr="00E843CB">
        <w:rPr>
          <w:rFonts w:ascii="Calibri" w:hAnsi="Calibri" w:cs="Calibri"/>
          <w:noProof/>
          <w:sz w:val="24"/>
          <w:szCs w:val="24"/>
        </w:rPr>
        <w:tab/>
        <w:t>‘Depth First Search Tutorials &amp;amp; Notes | Algorithms | HackerEarth’. [Online]. Available: https://www.hackerearth.com/practice/algorithms/graphs/depth-first-search/tutorial/.</w:t>
      </w:r>
    </w:p>
    <w:p w14:paraId="66ACCAB6" w14:textId="77777777" w:rsidR="00E843CB" w:rsidRPr="00E843CB" w:rsidRDefault="00E843CB" w:rsidP="00E843CB">
      <w:pPr>
        <w:widowControl w:val="0"/>
        <w:autoSpaceDE w:val="0"/>
        <w:autoSpaceDN w:val="0"/>
        <w:adjustRightInd w:val="0"/>
        <w:spacing w:line="240" w:lineRule="auto"/>
        <w:ind w:left="640" w:hanging="640"/>
        <w:rPr>
          <w:rFonts w:ascii="Calibri" w:hAnsi="Calibri" w:cs="Calibri"/>
          <w:noProof/>
          <w:sz w:val="24"/>
          <w:szCs w:val="24"/>
        </w:rPr>
      </w:pPr>
      <w:r w:rsidRPr="00E843CB">
        <w:rPr>
          <w:rFonts w:ascii="Calibri" w:hAnsi="Calibri" w:cs="Calibri"/>
          <w:noProof/>
          <w:sz w:val="24"/>
          <w:szCs w:val="24"/>
        </w:rPr>
        <w:t>[4]</w:t>
      </w:r>
      <w:r w:rsidRPr="00E843CB">
        <w:rPr>
          <w:rFonts w:ascii="Calibri" w:hAnsi="Calibri" w:cs="Calibri"/>
          <w:noProof/>
          <w:sz w:val="24"/>
          <w:szCs w:val="24"/>
        </w:rPr>
        <w:tab/>
        <w:t>S. Russell and P. Norvig, ‘AI: A Modern Approach’.</w:t>
      </w:r>
    </w:p>
    <w:p w14:paraId="0DE99152" w14:textId="77777777" w:rsidR="00E843CB" w:rsidRPr="00E843CB" w:rsidRDefault="00E843CB" w:rsidP="00E843CB">
      <w:pPr>
        <w:widowControl w:val="0"/>
        <w:autoSpaceDE w:val="0"/>
        <w:autoSpaceDN w:val="0"/>
        <w:adjustRightInd w:val="0"/>
        <w:spacing w:line="240" w:lineRule="auto"/>
        <w:ind w:left="640" w:hanging="640"/>
        <w:rPr>
          <w:rFonts w:ascii="Calibri" w:hAnsi="Calibri" w:cs="Calibri"/>
          <w:noProof/>
          <w:sz w:val="24"/>
        </w:rPr>
      </w:pPr>
      <w:r w:rsidRPr="00E843CB">
        <w:rPr>
          <w:rFonts w:ascii="Calibri" w:hAnsi="Calibri" w:cs="Calibri"/>
          <w:noProof/>
          <w:sz w:val="24"/>
          <w:szCs w:val="24"/>
        </w:rPr>
        <w:t>[5]</w:t>
      </w:r>
      <w:r w:rsidRPr="00E843CB">
        <w:rPr>
          <w:rFonts w:ascii="Calibri" w:hAnsi="Calibri" w:cs="Calibri"/>
          <w:noProof/>
          <w:sz w:val="24"/>
          <w:szCs w:val="24"/>
        </w:rPr>
        <w:tab/>
        <w:t>‘Clear Screen and More’. [Online]. Available: https://mathbits.com/MathBits/CompSci/Screen/clear.htm.</w:t>
      </w:r>
    </w:p>
    <w:p w14:paraId="1EAEC9CD" w14:textId="6FCD1241" w:rsidR="00DF0A23" w:rsidRPr="00DF0A23" w:rsidRDefault="009D66E0">
      <w:pPr>
        <w:rPr>
          <w:sz w:val="24"/>
        </w:rPr>
      </w:pPr>
      <w:r>
        <w:rPr>
          <w:sz w:val="24"/>
        </w:rPr>
        <w:fldChar w:fldCharType="end"/>
      </w:r>
    </w:p>
    <w:p w14:paraId="328075E5" w14:textId="77777777" w:rsidR="00DF0A23" w:rsidRDefault="00DF0A23">
      <w:pPr>
        <w:rPr>
          <w:sz w:val="24"/>
        </w:rPr>
      </w:pPr>
    </w:p>
    <w:p w14:paraId="0537A36B" w14:textId="77777777" w:rsidR="00DF0A23" w:rsidRDefault="00DF0A23">
      <w:pPr>
        <w:rPr>
          <w:sz w:val="24"/>
        </w:rPr>
      </w:pPr>
    </w:p>
    <w:p w14:paraId="4284EF73" w14:textId="77777777" w:rsidR="00DF0A23" w:rsidRPr="00DF0A23" w:rsidRDefault="00DF0A23"/>
    <w:sectPr w:rsidR="00DF0A23" w:rsidRPr="00DF0A23" w:rsidSect="00DF0A23">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ACAB15" w14:textId="77777777" w:rsidR="001E6042" w:rsidRDefault="001E6042" w:rsidP="00DF0A23">
      <w:pPr>
        <w:spacing w:after="0" w:line="240" w:lineRule="auto"/>
      </w:pPr>
      <w:r>
        <w:separator/>
      </w:r>
    </w:p>
  </w:endnote>
  <w:endnote w:type="continuationSeparator" w:id="0">
    <w:p w14:paraId="13900EBF" w14:textId="77777777" w:rsidR="001E6042" w:rsidRDefault="001E6042" w:rsidP="00DF0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1570986"/>
      <w:docPartObj>
        <w:docPartGallery w:val="Page Numbers (Bottom of Page)"/>
        <w:docPartUnique/>
      </w:docPartObj>
    </w:sdtPr>
    <w:sdtEndPr>
      <w:rPr>
        <w:noProof/>
      </w:rPr>
    </w:sdtEndPr>
    <w:sdtContent>
      <w:p w14:paraId="2CF0F420" w14:textId="77777777" w:rsidR="00DF0A23" w:rsidRDefault="00DF0A23">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2D229FF" w14:textId="77777777" w:rsidR="00DF0A23" w:rsidRDefault="00DF0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3A5F3" w14:textId="77777777" w:rsidR="001E6042" w:rsidRDefault="001E6042" w:rsidP="00DF0A23">
      <w:pPr>
        <w:spacing w:after="0" w:line="240" w:lineRule="auto"/>
      </w:pPr>
      <w:r>
        <w:separator/>
      </w:r>
    </w:p>
  </w:footnote>
  <w:footnote w:type="continuationSeparator" w:id="0">
    <w:p w14:paraId="6EFC44F3" w14:textId="77777777" w:rsidR="001E6042" w:rsidRDefault="001E6042" w:rsidP="00DF0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0E5DDB" w14:textId="77777777" w:rsidR="00DF0A23" w:rsidRDefault="00DF0A23">
    <w:pPr>
      <w:pStyle w:val="Header"/>
    </w:pPr>
    <w:r>
      <w:t>Steffan Davies – P149401</w:t>
    </w:r>
    <w:r>
      <w:ptab w:relativeTo="margin" w:alignment="center" w:leader="none"/>
    </w:r>
    <w:r>
      <w:t>Agent AI: Search Algorithms</w:t>
    </w:r>
    <w:r>
      <w:ptab w:relativeTo="margin" w:alignment="right" w:leader="none"/>
    </w:r>
    <w:r>
      <w:t>Computer Games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A23"/>
    <w:rsid w:val="00036B6A"/>
    <w:rsid w:val="000929D4"/>
    <w:rsid w:val="000A2A90"/>
    <w:rsid w:val="000F6B53"/>
    <w:rsid w:val="001541AF"/>
    <w:rsid w:val="00194D83"/>
    <w:rsid w:val="001C4B50"/>
    <w:rsid w:val="001E6042"/>
    <w:rsid w:val="001F4923"/>
    <w:rsid w:val="0028672E"/>
    <w:rsid w:val="002D39B2"/>
    <w:rsid w:val="0030040B"/>
    <w:rsid w:val="003E0643"/>
    <w:rsid w:val="003E1C2D"/>
    <w:rsid w:val="003F4241"/>
    <w:rsid w:val="003F474E"/>
    <w:rsid w:val="00445399"/>
    <w:rsid w:val="004D2E3A"/>
    <w:rsid w:val="005408F3"/>
    <w:rsid w:val="00597CF2"/>
    <w:rsid w:val="005C2D1A"/>
    <w:rsid w:val="005E07AF"/>
    <w:rsid w:val="00611CA7"/>
    <w:rsid w:val="00612F41"/>
    <w:rsid w:val="0061480B"/>
    <w:rsid w:val="00621D55"/>
    <w:rsid w:val="00634BA3"/>
    <w:rsid w:val="006570F0"/>
    <w:rsid w:val="006E7243"/>
    <w:rsid w:val="006E7D07"/>
    <w:rsid w:val="0071157E"/>
    <w:rsid w:val="00757681"/>
    <w:rsid w:val="007867E2"/>
    <w:rsid w:val="007B49E8"/>
    <w:rsid w:val="007C2AFD"/>
    <w:rsid w:val="00853CA3"/>
    <w:rsid w:val="009207F7"/>
    <w:rsid w:val="00962079"/>
    <w:rsid w:val="009D3887"/>
    <w:rsid w:val="009D66E0"/>
    <w:rsid w:val="00A50A54"/>
    <w:rsid w:val="00AE62DE"/>
    <w:rsid w:val="00AE6793"/>
    <w:rsid w:val="00B05669"/>
    <w:rsid w:val="00C202F4"/>
    <w:rsid w:val="00C96A11"/>
    <w:rsid w:val="00CC7FEF"/>
    <w:rsid w:val="00D037D5"/>
    <w:rsid w:val="00D16B58"/>
    <w:rsid w:val="00D43B5E"/>
    <w:rsid w:val="00D84508"/>
    <w:rsid w:val="00DB5B7E"/>
    <w:rsid w:val="00DF0A23"/>
    <w:rsid w:val="00E65E01"/>
    <w:rsid w:val="00E843CB"/>
    <w:rsid w:val="00EC0BFD"/>
    <w:rsid w:val="00EC2259"/>
    <w:rsid w:val="00EE7D53"/>
    <w:rsid w:val="00EF687F"/>
    <w:rsid w:val="00EF7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0FD2DF"/>
  <w15:chartTrackingRefBased/>
  <w15:docId w15:val="{A8F872C6-232D-48B8-89F8-F83AA76B5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A2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0A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0A23"/>
    <w:rPr>
      <w:rFonts w:eastAsiaTheme="minorEastAsia"/>
      <w:lang w:val="en-US"/>
    </w:rPr>
  </w:style>
  <w:style w:type="character" w:customStyle="1" w:styleId="Heading1Char">
    <w:name w:val="Heading 1 Char"/>
    <w:basedOn w:val="DefaultParagraphFont"/>
    <w:link w:val="Heading1"/>
    <w:uiPriority w:val="9"/>
    <w:rsid w:val="00DF0A2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F0A23"/>
    <w:pPr>
      <w:outlineLvl w:val="9"/>
    </w:pPr>
    <w:rPr>
      <w:lang w:val="en-US"/>
    </w:rPr>
  </w:style>
  <w:style w:type="paragraph" w:styleId="Header">
    <w:name w:val="header"/>
    <w:basedOn w:val="Normal"/>
    <w:link w:val="HeaderChar"/>
    <w:uiPriority w:val="99"/>
    <w:unhideWhenUsed/>
    <w:rsid w:val="00DF0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A23"/>
  </w:style>
  <w:style w:type="paragraph" w:styleId="Footer">
    <w:name w:val="footer"/>
    <w:basedOn w:val="Normal"/>
    <w:link w:val="FooterChar"/>
    <w:uiPriority w:val="99"/>
    <w:unhideWhenUsed/>
    <w:rsid w:val="00DF0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A23"/>
  </w:style>
  <w:style w:type="paragraph" w:styleId="TOC1">
    <w:name w:val="toc 1"/>
    <w:basedOn w:val="Normal"/>
    <w:next w:val="Normal"/>
    <w:autoRedefine/>
    <w:uiPriority w:val="39"/>
    <w:unhideWhenUsed/>
    <w:rsid w:val="00DF0A23"/>
    <w:pPr>
      <w:spacing w:after="100"/>
    </w:pPr>
  </w:style>
  <w:style w:type="character" w:styleId="Hyperlink">
    <w:name w:val="Hyperlink"/>
    <w:basedOn w:val="DefaultParagraphFont"/>
    <w:uiPriority w:val="99"/>
    <w:unhideWhenUsed/>
    <w:rsid w:val="00DF0A23"/>
    <w:rPr>
      <w:color w:val="0563C1" w:themeColor="hyperlink"/>
      <w:u w:val="single"/>
    </w:rPr>
  </w:style>
  <w:style w:type="table" w:styleId="TableGrid">
    <w:name w:val="Table Grid"/>
    <w:basedOn w:val="TableNormal"/>
    <w:uiPriority w:val="39"/>
    <w:rsid w:val="006E72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FDEE5A07B8E432B884C51C05C061A7D"/>
        <w:category>
          <w:name w:val="General"/>
          <w:gallery w:val="placeholder"/>
        </w:category>
        <w:types>
          <w:type w:val="bbPlcHdr"/>
        </w:types>
        <w:behaviors>
          <w:behavior w:val="content"/>
        </w:behaviors>
        <w:guid w:val="{8033F235-6296-4FB7-9E18-E9E692C94BD8}"/>
      </w:docPartPr>
      <w:docPartBody>
        <w:p w:rsidR="003C0BA4" w:rsidRDefault="006B51E6" w:rsidP="006B51E6">
          <w:pPr>
            <w:pStyle w:val="7FDEE5A07B8E432B884C51C05C061A7D"/>
          </w:pPr>
          <w:r>
            <w:rPr>
              <w:rFonts w:asciiTheme="majorHAnsi" w:eastAsiaTheme="majorEastAsia" w:hAnsiTheme="majorHAnsi" w:cstheme="majorBidi"/>
              <w:caps/>
              <w:color w:val="4472C4" w:themeColor="accent1"/>
              <w:sz w:val="80"/>
              <w:szCs w:val="80"/>
            </w:rPr>
            <w:t>[Document title]</w:t>
          </w:r>
        </w:p>
      </w:docPartBody>
    </w:docPart>
    <w:docPart>
      <w:docPartPr>
        <w:name w:val="7719253622EE4467B6D1B5ED8AC229C1"/>
        <w:category>
          <w:name w:val="General"/>
          <w:gallery w:val="placeholder"/>
        </w:category>
        <w:types>
          <w:type w:val="bbPlcHdr"/>
        </w:types>
        <w:behaviors>
          <w:behavior w:val="content"/>
        </w:behaviors>
        <w:guid w:val="{4571BFAA-4636-4CB2-9E4B-12AE5250B265}"/>
      </w:docPartPr>
      <w:docPartBody>
        <w:p w:rsidR="003C0BA4" w:rsidRDefault="006B51E6" w:rsidP="006B51E6">
          <w:pPr>
            <w:pStyle w:val="7719253622EE4467B6D1B5ED8AC229C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1E6"/>
    <w:rsid w:val="003C0BA4"/>
    <w:rsid w:val="006B51E6"/>
    <w:rsid w:val="00924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DEE5A07B8E432B884C51C05C061A7D">
    <w:name w:val="7FDEE5A07B8E432B884C51C05C061A7D"/>
    <w:rsid w:val="006B51E6"/>
  </w:style>
  <w:style w:type="paragraph" w:customStyle="1" w:styleId="7719253622EE4467B6D1B5ED8AC229C1">
    <w:name w:val="7719253622EE4467B6D1B5ED8AC229C1"/>
    <w:rsid w:val="006B51E6"/>
  </w:style>
  <w:style w:type="paragraph" w:customStyle="1" w:styleId="4DCB536071CC44C9B76F97607ED8E06F">
    <w:name w:val="4DCB536071CC44C9B76F97607ED8E06F"/>
    <w:rsid w:val="006B51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021C1-3BB6-4440-B1EB-E7F603A8E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8</Pages>
  <Words>1391</Words>
  <Characters>7934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Agent AI: sEARCH ALGORITMS</vt:lpstr>
    </vt:vector>
  </TitlesOfParts>
  <Company>University of Wales Trinity Saint David</Company>
  <LinksUpToDate>false</LinksUpToDate>
  <CharactersWithSpaces>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Agent AI: sEARCH ALGORITMS</dc:title>
  <dc:subject>Steffan Davies – P149401</dc:subject>
  <dc:creator>Steffan Evans (P149401)</dc:creator>
  <cp:keywords/>
  <dc:description/>
  <cp:lastModifiedBy>Owner</cp:lastModifiedBy>
  <cp:revision>41</cp:revision>
  <dcterms:created xsi:type="dcterms:W3CDTF">2018-03-26T07:50:00Z</dcterms:created>
  <dcterms:modified xsi:type="dcterms:W3CDTF">2018-04-05T20:16:00Z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69c8e749-9b29-3289-bd7b-fe9bdb4c3721</vt:lpwstr>
  </property>
  <property fmtid="{D5CDD505-2E9C-101B-9397-08002B2CF9AE}" pid="24" name="Mendeley Citation Style_1">
    <vt:lpwstr>http://www.zotero.org/styles/ieee</vt:lpwstr>
  </property>
</Properties>
</file>