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rPr>
          <w:rFonts w:ascii="Arial" w:cs="Arial" w:eastAsia="Arial" w:hAnsi="Arial"/>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292100</wp:posOffset>
            </wp:positionV>
            <wp:extent cx="1809750" cy="723900"/>
            <wp:effectExtent b="0" l="0" r="0" t="0"/>
            <wp:wrapSquare wrapText="bothSides" distB="0" distT="0" distL="114300" distR="114300"/>
            <wp:docPr descr="Discover University of Wales Trinity Saint David" id="23" name="image2.png"/>
            <a:graphic>
              <a:graphicData uri="http://schemas.openxmlformats.org/drawingml/2006/picture">
                <pic:pic>
                  <pic:nvPicPr>
                    <pic:cNvPr descr="Discover University of Wales Trinity Saint David" id="0" name="image2.png"/>
                    <pic:cNvPicPr preferRelativeResize="0"/>
                  </pic:nvPicPr>
                  <pic:blipFill>
                    <a:blip r:embed="rId7"/>
                    <a:srcRect b="0" l="0" r="0" t="0"/>
                    <a:stretch>
                      <a:fillRect/>
                    </a:stretch>
                  </pic:blipFill>
                  <pic:spPr>
                    <a:xfrm>
                      <a:off x="0" y="0"/>
                      <a:ext cx="1809750" cy="723900"/>
                    </a:xfrm>
                    <a:prstGeom prst="rect"/>
                    <a:ln/>
                  </pic:spPr>
                </pic:pic>
              </a:graphicData>
            </a:graphic>
          </wp:anchor>
        </w:drawing>
      </w:r>
    </w:p>
    <w:p w:rsidR="00000000" w:rsidDel="00000000" w:rsidP="00000000" w:rsidRDefault="00000000" w:rsidRPr="00000000" w14:paraId="00000002">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03">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04">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05">
      <w:pPr>
        <w:tabs>
          <w:tab w:val="left" w:leader="none" w:pos="6540"/>
        </w:tabs>
        <w:spacing w:line="360" w:lineRule="auto"/>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6">
      <w:pPr>
        <w:tabs>
          <w:tab w:val="left" w:leader="none" w:pos="6540"/>
        </w:tabs>
        <w:spacing w:line="360" w:lineRule="auto"/>
        <w:rPr>
          <w:rFonts w:ascii="Arial" w:cs="Arial" w:eastAsia="Arial" w:hAnsi="Arial"/>
          <w:sz w:val="28"/>
          <w:szCs w:val="28"/>
        </w:rPr>
      </w:pPr>
      <w:bookmarkStart w:colFirst="0" w:colLast="0" w:name="_heading=h.nhcc9h6co4bx" w:id="0"/>
      <w:bookmarkEnd w:id="0"/>
      <w:r w:rsidDel="00000000" w:rsidR="00000000" w:rsidRPr="00000000">
        <w:rPr>
          <w:rFonts w:ascii="Arial" w:cs="Arial" w:eastAsia="Arial" w:hAnsi="Arial"/>
          <w:b w:val="1"/>
          <w:bCs w:val="1"/>
          <w:sz w:val="28"/>
          <w:szCs w:val="28"/>
          <w:rtl w:val="0"/>
        </w:rPr>
        <w:t xml:space="preserve">Student name</w:t>
      </w:r>
      <w:r w:rsidDel="00000000" w:rsidR="00000000" w:rsidRPr="00000000">
        <w:rPr>
          <w:rFonts w:ascii="Arial" w:cs="Arial" w:eastAsia="Arial" w:hAnsi="Arial"/>
          <w:sz w:val="28"/>
          <w:szCs w:val="28"/>
          <w:rtl w:val="0"/>
        </w:rPr>
        <w:t xml:space="preserve">: Maria Cassama </w:t>
      </w:r>
    </w:p>
    <w:p w:rsidR="00000000" w:rsidDel="00000000" w:rsidP="00000000" w:rsidRDefault="00000000" w:rsidRPr="00000000" w14:paraId="00000007">
      <w:pPr>
        <w:tabs>
          <w:tab w:val="left" w:leader="none" w:pos="6540"/>
        </w:tabs>
        <w:spacing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Student ID</w:t>
      </w:r>
      <w:r w:rsidDel="00000000" w:rsidR="00000000" w:rsidRPr="00000000">
        <w:rPr>
          <w:rFonts w:ascii="Arial" w:cs="Arial" w:eastAsia="Arial" w:hAnsi="Arial"/>
          <w:sz w:val="28"/>
          <w:szCs w:val="28"/>
          <w:rtl w:val="0"/>
        </w:rPr>
        <w:t xml:space="preserve">:2410705</w:t>
      </w:r>
    </w:p>
    <w:p w:rsidR="00000000" w:rsidDel="00000000" w:rsidP="00000000" w:rsidRDefault="00000000" w:rsidRPr="00000000" w14:paraId="00000008">
      <w:pPr>
        <w:tabs>
          <w:tab w:val="left" w:leader="none" w:pos="6540"/>
        </w:tabs>
        <w:spacing w:line="360" w:lineRule="auto"/>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9">
      <w:pPr>
        <w:tabs>
          <w:tab w:val="left" w:leader="none" w:pos="6540"/>
        </w:tabs>
        <w:spacing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Module name</w:t>
      </w:r>
      <w:r w:rsidDel="00000000" w:rsidR="00000000" w:rsidRPr="00000000">
        <w:rPr>
          <w:rFonts w:ascii="Arial" w:cs="Arial" w:eastAsia="Arial" w:hAnsi="Arial"/>
          <w:sz w:val="28"/>
          <w:szCs w:val="28"/>
          <w:rtl w:val="0"/>
        </w:rPr>
        <w:t xml:space="preserve">: introduction to health and social care</w:t>
      </w:r>
    </w:p>
    <w:p w:rsidR="00000000" w:rsidDel="00000000" w:rsidP="00000000" w:rsidRDefault="00000000" w:rsidRPr="00000000" w14:paraId="0000000A">
      <w:pPr>
        <w:tabs>
          <w:tab w:val="left" w:leader="none" w:pos="6540"/>
        </w:tabs>
        <w:spacing w:line="360" w:lineRule="auto"/>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B">
      <w:pPr>
        <w:tabs>
          <w:tab w:val="left" w:leader="none" w:pos="6540"/>
        </w:tabs>
        <w:spacing w:line="360" w:lineRule="auto"/>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C">
      <w:pPr>
        <w:tabs>
          <w:tab w:val="left" w:leader="none" w:pos="6540"/>
        </w:tabs>
        <w:spacing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Module code</w:t>
      </w:r>
      <w:r w:rsidDel="00000000" w:rsidR="00000000" w:rsidRPr="00000000">
        <w:rPr>
          <w:rFonts w:ascii="Arial" w:cs="Arial" w:eastAsia="Arial" w:hAnsi="Arial"/>
          <w:sz w:val="28"/>
          <w:szCs w:val="28"/>
          <w:rtl w:val="0"/>
        </w:rPr>
        <w:t xml:space="preserve">:LCHS4003</w:t>
      </w:r>
    </w:p>
    <w:p w:rsidR="00000000" w:rsidDel="00000000" w:rsidP="00000000" w:rsidRDefault="00000000" w:rsidRPr="00000000" w14:paraId="0000000D">
      <w:pPr>
        <w:pStyle w:val="Heading4"/>
        <w:rPr/>
        <w:sectPr>
          <w:headerReference r:id="rId8" w:type="default"/>
          <w:footerReference r:id="rId9" w:type="default"/>
          <w:pgSz w:h="16838" w:w="11906" w:orient="portrait"/>
          <w:pgMar w:bottom="1440" w:top="1440" w:left="1440" w:right="1440" w:header="708" w:footer="708"/>
          <w:pgNumType w:start="1"/>
        </w:sectPr>
      </w:pPr>
      <w:bookmarkStart w:colFirst="0" w:colLast="0" w:name="_heading=h.ceh6k7p34bh6" w:id="1"/>
      <w:bookmarkEnd w:id="1"/>
      <w:r w:rsidDel="00000000" w:rsidR="00000000" w:rsidRPr="00000000">
        <w:rPr>
          <w:rFonts w:ascii="Arial" w:cs="Arial" w:eastAsia="Arial" w:hAnsi="Arial"/>
          <w:rtl w:val="0"/>
        </w:rPr>
        <w:t xml:space="preserve">Lecturer name</w:t>
      </w:r>
      <w:r w:rsidDel="00000000" w:rsidR="00000000" w:rsidRPr="00000000">
        <w:rPr>
          <w:rtl w:val="0"/>
        </w:rPr>
        <w:t xml:space="preserve">: Christophear Mafuva</w:t>
      </w:r>
    </w:p>
    <w:p w:rsidR="00000000" w:rsidDel="00000000" w:rsidP="00000000" w:rsidRDefault="00000000" w:rsidRPr="00000000" w14:paraId="0000000E">
      <w:pP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Content page </w:t>
      </w:r>
    </w:p>
    <w:p w:rsidR="00000000" w:rsidDel="00000000" w:rsidP="00000000" w:rsidRDefault="00000000" w:rsidRPr="00000000" w14:paraId="0000000F">
      <w:pPr>
        <w:rPr>
          <w:rFonts w:ascii="Arial" w:cs="Arial" w:eastAsia="Arial" w:hAnsi="Arial"/>
          <w:b w:val="1"/>
          <w:bCs w:val="1"/>
          <w:sz w:val="28"/>
          <w:szCs w:val="28"/>
        </w:rPr>
      </w:pPr>
      <w:r w:rsidDel="00000000" w:rsidR="00000000" w:rsidRPr="00000000">
        <w:rPr>
          <w:rtl w:val="0"/>
        </w:rPr>
      </w:r>
    </w:p>
    <w:p w:rsidR="00000000" w:rsidDel="00000000" w:rsidP="00000000" w:rsidRDefault="00000000" w:rsidRPr="00000000" w14:paraId="00000010">
      <w:pPr>
        <w:rPr/>
        <w:sectPr>
          <w:type w:val="nextPage"/>
          <w:pgSz w:h="16838" w:w="11906" w:orient="portrait"/>
          <w:pgMar w:bottom="1440" w:top="1440" w:left="1440" w:right="1440" w:header="708" w:footer="708"/>
        </w:sectPr>
      </w:pPr>
      <w:r w:rsidDel="00000000" w:rsidR="00000000" w:rsidRPr="00000000">
        <w:rPr>
          <w:rFonts w:ascii="Arial" w:cs="Arial" w:eastAsia="Arial" w:hAnsi="Arial"/>
          <w:b w:val="1"/>
          <w:bCs w:val="1"/>
          <w:sz w:val="28"/>
          <w:szCs w:val="28"/>
          <w:rtl w:val="0"/>
        </w:rPr>
        <w:t xml:space="preserve">Element 1 …………………………………………………………….. page</w:t>
      </w:r>
      <w:r w:rsidDel="00000000" w:rsidR="00000000" w:rsidRPr="00000000">
        <w:rPr>
          <w:rtl w:val="0"/>
        </w:rPr>
      </w:r>
      <w:r w:rsidDel="00000000" w:rsidR="00000000" w:rsidRPr="00000000">
        <mc:AlternateContent>
          <mc:Choice Requires="wpg">
            <w:drawing>
              <wp:anchor allowOverlap="1" behindDoc="1" distB="0" distT="0" distL="0" distR="0" hidden="0" layoutInCell="1" locked="0" relativeHeight="0" simplePos="0">
                <wp:simplePos x="0" y="0"/>
                <wp:positionH relativeFrom="column">
                  <wp:posOffset>-1714499</wp:posOffset>
                </wp:positionH>
                <wp:positionV relativeFrom="paragraph">
                  <wp:posOffset>7304606</wp:posOffset>
                </wp:positionV>
                <wp:extent cx="10688320" cy="6870700"/>
                <wp:effectExtent b="0" l="0" r="0" t="0"/>
                <wp:wrapNone/>
                <wp:docPr id="14" name=""/>
                <a:graphic>
                  <a:graphicData uri="http://schemas.microsoft.com/office/word/2010/wordprocessingShape">
                    <wps:wsp>
                      <wps:cNvSpPr/>
                      <wps:cNvPr id="4" name="Shape 4"/>
                      <wps:spPr>
                        <a:xfrm>
                          <a:off x="8190" y="351000"/>
                          <a:ext cx="10675620" cy="6858000"/>
                        </a:xfrm>
                        <a:prstGeom prst="rect">
                          <a:avLst/>
                        </a:prstGeom>
                        <a:solidFill>
                          <a:srgbClr val="7F7F7F">
                            <a:alpha val="45882"/>
                          </a:srgbClr>
                        </a:solidFill>
                        <a:ln cap="flat" cmpd="sng" w="12700">
                          <a:solidFill>
                            <a:srgbClr val="92D050"/>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column">
                  <wp:posOffset>-1714499</wp:posOffset>
                </wp:positionH>
                <wp:positionV relativeFrom="paragraph">
                  <wp:posOffset>7304606</wp:posOffset>
                </wp:positionV>
                <wp:extent cx="10688320" cy="6870700"/>
                <wp:effectExtent b="0" l="0" r="0" t="0"/>
                <wp:wrapNone/>
                <wp:docPr id="14" name="image7.png"/>
                <a:graphic>
                  <a:graphicData uri="http://schemas.openxmlformats.org/drawingml/2006/picture">
                    <pic:pic>
                      <pic:nvPicPr>
                        <pic:cNvPr id="0" name="image7.png"/>
                        <pic:cNvPicPr preferRelativeResize="0"/>
                      </pic:nvPicPr>
                      <pic:blipFill>
                        <a:blip r:embed="rId10"/>
                        <a:srcRect/>
                        <a:stretch>
                          <a:fillRect/>
                        </a:stretch>
                      </pic:blipFill>
                      <pic:spPr>
                        <a:xfrm>
                          <a:off x="0" y="0"/>
                          <a:ext cx="10688320" cy="6870700"/>
                        </a:xfrm>
                        <a:prstGeom prst="rect"/>
                        <a:ln/>
                      </pic:spPr>
                    </pic:pic>
                  </a:graphicData>
                </a:graphic>
              </wp:anchor>
            </w:drawing>
          </mc:Fallback>
        </mc:AlternateContent>
      </w:r>
    </w:p>
    <w:p w:rsidR="00000000" w:rsidDel="00000000" w:rsidP="00000000" w:rsidRDefault="00000000" w:rsidRPr="00000000" w14:paraId="00000011">
      <w:pPr>
        <w:rPr/>
        <w:sectPr>
          <w:type w:val="nextPage"/>
          <w:pgSz w:h="11906" w:w="16838" w:orient="landscape"/>
          <w:pgMar w:bottom="1440" w:top="1440" w:left="1440" w:right="1440" w:header="708" w:footer="708"/>
        </w:sectPr>
      </w:pPr>
      <w:r w:rsidDel="00000000" w:rsidR="00000000" w:rsidRPr="00000000">
        <w:rPr/>
        <mc:AlternateContent>
          <mc:Choice Requires="wpg">
            <w:drawing>
              <wp:anchor allowOverlap="1" behindDoc="0" distB="45720" distT="45720" distL="114300" distR="114300" hidden="0" layoutInCell="1" locked="0" relativeHeight="0" simplePos="0">
                <wp:simplePos x="0" y="0"/>
                <wp:positionH relativeFrom="page">
                  <wp:posOffset>5495925</wp:posOffset>
                </wp:positionH>
                <wp:positionV relativeFrom="page">
                  <wp:posOffset>4542155</wp:posOffset>
                </wp:positionV>
                <wp:extent cx="2781300" cy="2447925"/>
                <wp:effectExtent b="0" l="0" r="0" t="0"/>
                <wp:wrapSquare wrapText="bothSides" distB="45720" distT="45720" distL="114300" distR="114300"/>
                <wp:docPr id="18" name=""/>
                <a:graphic>
                  <a:graphicData uri="http://schemas.microsoft.com/office/word/2010/wordprocessingShape">
                    <wps:wsp>
                      <wps:cNvSpPr/>
                      <wps:cNvPr id="8" name="Shape 8"/>
                      <wps:spPr>
                        <a:xfrm>
                          <a:off x="3555300" y="2825595"/>
                          <a:ext cx="3581400" cy="1908810"/>
                        </a:xfrm>
                        <a:prstGeom prst="rect">
                          <a:avLst/>
                        </a:prstGeom>
                        <a:solidFill>
                          <a:srgbClr val="FFFFFF"/>
                        </a:solidFill>
                        <a:ln cap="flat" cmpd="sng" w="47625">
                          <a:solidFill>
                            <a:srgbClr val="000000"/>
                          </a:solidFill>
                          <a:prstDash val="solid"/>
                          <a:miter lim="800000"/>
                          <a:headEnd len="sm" w="sm" type="none"/>
                          <a:tailEnd len="sm" w="sm" type="none"/>
                        </a:ln>
                      </wps:spPr>
                      <wps:txbx>
                        <w:txbxContent>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Calibri" w:cs="Calibri" w:eastAsia="Calibri" w:hAnsi="Calibri"/>
                                <w:b w:val="1"/>
                                <w:i w:val="0"/>
                                <w:smallCaps w:val="0"/>
                                <w:strike w:val="0"/>
                                <w:color w:val="385623"/>
                                <w:sz w:val="24"/>
                                <w:u w:val="single"/>
                                <w:vertAlign w:val="baseline"/>
                              </w:rPr>
                              <w:t xml:space="preserve">Challenges</w:t>
                            </w:r>
                          </w:p>
                          <w:p w:rsidR="00000000" w:rsidDel="00000000" w:rsidP="00000000" w:rsidRDefault="00000000" w:rsidRPr="00000000">
                            <w:pPr>
                              <w:spacing w:after="220" w:before="220" w:line="275.9999942779541"/>
                              <w:ind w:left="0" w:right="0" w:firstLine="0"/>
                              <w:jc w:val="left"/>
                              <w:textDirection w:val="btLr"/>
                            </w:pPr>
                            <w:r w:rsidDel="00000000" w:rsidR="00000000" w:rsidRPr="00000000">
                              <w:rPr>
                                <w:rFonts w:ascii="Calibri" w:cs="Calibri" w:eastAsia="Calibri" w:hAnsi="Calibri"/>
                                <w:b w:val="1"/>
                                <w:i w:val="0"/>
                                <w:smallCaps w:val="0"/>
                                <w:strike w:val="0"/>
                                <w:color w:val="385623"/>
                                <w:sz w:val="24"/>
                                <w:u w:val="single"/>
                                <w:vertAlign w:val="baseline"/>
                              </w:rPr>
                            </w:r>
                            <w:r w:rsidDel="00000000" w:rsidR="00000000" w:rsidRPr="00000000">
                              <w:rPr>
                                <w:rFonts w:ascii="Roboto" w:cs="Roboto" w:eastAsia="Roboto" w:hAnsi="Roboto"/>
                                <w:b w:val="0"/>
                                <w:i w:val="0"/>
                                <w:smallCaps w:val="0"/>
                                <w:strike w:val="0"/>
                                <w:color w:val="242424"/>
                                <w:sz w:val="23"/>
                                <w:highlight w:val="white"/>
                                <w:vertAlign w:val="baseline"/>
                              </w:rPr>
                              <w:t xml:space="preserve">Ambulance services face constant pressure. High demand, long waiting times, and hospital delays make it difficult to reach patients as quickly as needed. Staff shortages and burnout also affect response times. Even so, ambulance staff continue to work tirelessly, often under intense conditions, showing great dedication to helping others.</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Roboto" w:cs="Roboto" w:eastAsia="Roboto" w:hAnsi="Roboto"/>
                                <w:b w:val="0"/>
                                <w:i w:val="0"/>
                                <w:smallCaps w:val="0"/>
                                <w:strike w:val="0"/>
                                <w:color w:val="242424"/>
                                <w:sz w:val="23"/>
                                <w:highlight w:val="white"/>
                                <w:vertAlign w:val="baseline"/>
                              </w:rPr>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Calibri" w:cs="Calibri" w:eastAsia="Calibri" w:hAnsi="Calibri"/>
                                <w:b w:val="0"/>
                                <w:i w:val="0"/>
                                <w:smallCaps w:val="0"/>
                                <w:strike w:val="0"/>
                                <w:color w:val="000000"/>
                                <w:sz w:val="22"/>
                                <w:vertAlign w:val="baseline"/>
                              </w:rPr>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Calibri" w:cs="Calibri" w:eastAsia="Calibri" w:hAnsi="Calibri"/>
                                <w:b w:val="0"/>
                                <w:i w:val="0"/>
                                <w:smallCaps w:val="0"/>
                                <w:strike w:val="0"/>
                                <w:color w:val="000000"/>
                                <w:sz w:val="22"/>
                                <w:vertAlign w:val="baseline"/>
                              </w:rPr>
                            </w:r>
                          </w:p>
                        </w:txbxContent>
                      </wps:txbx>
                      <wps:bodyPr anchorCtr="0" anchor="t" bIns="45700" lIns="91425" spcFirstLastPara="1" rIns="91425" wrap="square" tIns="45700">
                        <a:noAutofit/>
                      </wps:bodyPr>
                    </wps:wsp>
                  </a:graphicData>
                </a:graphic>
              </wp:anchor>
            </w:drawing>
          </mc:Choice>
          <mc:Fallback>
            <w:drawing>
              <wp:anchor allowOverlap="1" behindDoc="0" distB="45720" distT="45720" distL="114300" distR="114300" hidden="0" layoutInCell="1" locked="0" relativeHeight="0" simplePos="0">
                <wp:simplePos x="0" y="0"/>
                <wp:positionH relativeFrom="page">
                  <wp:posOffset>5495925</wp:posOffset>
                </wp:positionH>
                <wp:positionV relativeFrom="page">
                  <wp:posOffset>4542155</wp:posOffset>
                </wp:positionV>
                <wp:extent cx="2781300" cy="2447925"/>
                <wp:effectExtent b="0" l="0" r="0" t="0"/>
                <wp:wrapSquare wrapText="bothSides" distB="45720" distT="45720" distL="114300" distR="114300"/>
                <wp:docPr id="18" name="image11.png"/>
                <a:graphic>
                  <a:graphicData uri="http://schemas.openxmlformats.org/drawingml/2006/picture">
                    <pic:pic>
                      <pic:nvPicPr>
                        <pic:cNvPr id="0" name="image11.png"/>
                        <pic:cNvPicPr preferRelativeResize="0"/>
                      </pic:nvPicPr>
                      <pic:blipFill>
                        <a:blip r:embed="rId10"/>
                        <a:srcRect/>
                        <a:stretch>
                          <a:fillRect/>
                        </a:stretch>
                      </pic:blipFill>
                      <pic:spPr>
                        <a:xfrm>
                          <a:off x="0" y="0"/>
                          <a:ext cx="2781300" cy="2447925"/>
                        </a:xfrm>
                        <a:prstGeom prst="rect"/>
                        <a:ln/>
                      </pic:spPr>
                    </pic:pic>
                  </a:graphicData>
                </a:graphic>
              </wp:anchor>
            </w:drawing>
          </mc:Fallback>
        </mc:AlternateContent>
      </w:r>
      <w:r w:rsidDel="00000000" w:rsidR="00000000" w:rsidRPr="00000000">
        <w:rPr/>
        <mc:AlternateContent>
          <mc:Choice Requires="wpg">
            <w:drawing>
              <wp:anchor allowOverlap="1" behindDoc="0" distB="45720" distT="45720" distL="114300" distR="114300" hidden="0" layoutInCell="1" locked="0" relativeHeight="0" simplePos="0">
                <wp:simplePos x="0" y="0"/>
                <wp:positionH relativeFrom="page">
                  <wp:posOffset>8267700</wp:posOffset>
                </wp:positionH>
                <wp:positionV relativeFrom="page">
                  <wp:posOffset>1998980</wp:posOffset>
                </wp:positionV>
                <wp:extent cx="2409825" cy="2581275"/>
                <wp:effectExtent b="0" l="0" r="0" t="0"/>
                <wp:wrapSquare wrapText="bothSides" distB="45720" distT="45720" distL="114300" distR="114300"/>
                <wp:docPr id="12" name=""/>
                <a:graphic>
                  <a:graphicData uri="http://schemas.microsoft.com/office/word/2010/wordprocessingShape">
                    <wps:wsp>
                      <wps:cNvSpPr/>
                      <wps:cNvPr id="2" name="Shape 2"/>
                      <wps:spPr>
                        <a:xfrm>
                          <a:off x="4162348" y="2582696"/>
                          <a:ext cx="2367300" cy="2394600"/>
                        </a:xfrm>
                        <a:prstGeom prst="rect">
                          <a:avLst/>
                        </a:prstGeom>
                        <a:solidFill>
                          <a:srgbClr val="FFFFFF"/>
                        </a:solidFill>
                        <a:ln cap="flat" cmpd="sng" w="44450">
                          <a:solidFill>
                            <a:srgbClr val="000000"/>
                          </a:solidFill>
                          <a:prstDash val="solid"/>
                          <a:miter lim="800000"/>
                          <a:headEnd len="sm" w="sm" type="none"/>
                          <a:tailEnd len="sm" w="sm" type="none"/>
                        </a:ln>
                      </wps:spPr>
                      <wps:txbx>
                        <w:txbxContent>
                          <w:p w:rsidR="00000000" w:rsidDel="00000000" w:rsidP="00000000" w:rsidRDefault="00000000" w:rsidRPr="00000000">
                            <w:pPr>
                              <w:spacing w:after="160" w:before="0" w:line="259.0000820159912"/>
                              <w:ind w:left="0" w:right="0" w:firstLine="0"/>
                              <w:jc w:val="left"/>
                              <w:textDirection w:val="btLr"/>
                            </w:pPr>
                            <w:r w:rsidDel="00000000" w:rsidR="00000000" w:rsidRPr="00000000">
                              <w:rPr>
                                <w:rFonts w:ascii="Calibri" w:cs="Calibri" w:eastAsia="Calibri" w:hAnsi="Calibri"/>
                                <w:b w:val="1"/>
                                <w:i w:val="0"/>
                                <w:smallCaps w:val="0"/>
                                <w:strike w:val="0"/>
                                <w:color w:val="385623"/>
                                <w:sz w:val="26"/>
                                <w:u w:val="single"/>
                                <w:vertAlign w:val="baseline"/>
                              </w:rPr>
                              <w:t xml:space="preserve">Teamwork and Coordination</w:t>
                            </w:r>
                          </w:p>
                          <w:p w:rsidR="00000000" w:rsidDel="00000000" w:rsidP="00000000" w:rsidRDefault="00000000" w:rsidRPr="00000000">
                            <w:pPr>
                              <w:spacing w:after="160" w:before="0" w:line="259.0000820159912"/>
                              <w:ind w:left="0" w:right="0" w:firstLine="0"/>
                              <w:jc w:val="left"/>
                              <w:textDirection w:val="btLr"/>
                            </w:pPr>
                            <w:r w:rsidDel="00000000" w:rsidR="00000000" w:rsidRPr="00000000">
                              <w:rPr>
                                <w:rFonts w:ascii="Calibri" w:cs="Calibri" w:eastAsia="Calibri" w:hAnsi="Calibri"/>
                                <w:b w:val="1"/>
                                <w:i w:val="0"/>
                                <w:smallCaps w:val="0"/>
                                <w:strike w:val="0"/>
                                <w:color w:val="385623"/>
                                <w:sz w:val="26"/>
                                <w:u w:val="single"/>
                                <w:vertAlign w:val="baseline"/>
                              </w:rPr>
                            </w:r>
                            <w:r w:rsidDel="00000000" w:rsidR="00000000" w:rsidRPr="00000000">
                              <w:rPr>
                                <w:rFonts w:ascii="Roboto" w:cs="Roboto" w:eastAsia="Roboto" w:hAnsi="Roboto"/>
                                <w:b w:val="0"/>
                                <w:i w:val="0"/>
                                <w:smallCaps w:val="0"/>
                                <w:strike w:val="0"/>
                                <w:color w:val="242424"/>
                                <w:sz w:val="21"/>
                                <w:highlight w:val="white"/>
                                <w:vertAlign w:val="baseline"/>
                              </w:rPr>
                              <w:t xml:space="preserve">The ambulance service works closely with hospitals and other NHS teams. 999 call handlers take emergency calls, dispatchers send out paramedics, and crews communicate directly with hospital staff to prepare for the patient’s arrival. This smooth coordination saves time and ensures patients get the right care quickly.</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Roboto" w:cs="Roboto" w:eastAsia="Roboto" w:hAnsi="Roboto"/>
                                <w:b w:val="0"/>
                                <w:i w:val="0"/>
                                <w:smallCaps w:val="0"/>
                                <w:strike w:val="0"/>
                                <w:color w:val="242424"/>
                                <w:sz w:val="21"/>
                                <w:highlight w:val="white"/>
                                <w:vertAlign w:val="baseline"/>
                              </w:rPr>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r>
                          </w:p>
                        </w:txbxContent>
                      </wps:txbx>
                      <wps:bodyPr anchorCtr="0" anchor="t" bIns="45700" lIns="91425" spcFirstLastPara="1" rIns="91425" wrap="square" tIns="45700">
                        <a:noAutofit/>
                      </wps:bodyPr>
                    </wps:wsp>
                  </a:graphicData>
                </a:graphic>
              </wp:anchor>
            </w:drawing>
          </mc:Choice>
          <mc:Fallback>
            <w:drawing>
              <wp:anchor allowOverlap="1" behindDoc="0" distB="45720" distT="45720" distL="114300" distR="114300" hidden="0" layoutInCell="1" locked="0" relativeHeight="0" simplePos="0">
                <wp:simplePos x="0" y="0"/>
                <wp:positionH relativeFrom="page">
                  <wp:posOffset>8267700</wp:posOffset>
                </wp:positionH>
                <wp:positionV relativeFrom="page">
                  <wp:posOffset>1998980</wp:posOffset>
                </wp:positionV>
                <wp:extent cx="2409825" cy="2581275"/>
                <wp:effectExtent b="0" l="0" r="0" t="0"/>
                <wp:wrapSquare wrapText="bothSides" distB="45720" distT="45720" distL="114300" distR="114300"/>
                <wp:docPr id="12" name="image5.png"/>
                <a:graphic>
                  <a:graphicData uri="http://schemas.openxmlformats.org/drawingml/2006/picture">
                    <pic:pic>
                      <pic:nvPicPr>
                        <pic:cNvPr id="0" name="image5.png"/>
                        <pic:cNvPicPr preferRelativeResize="0"/>
                      </pic:nvPicPr>
                      <pic:blipFill>
                        <a:blip r:embed="rId10"/>
                        <a:srcRect/>
                        <a:stretch>
                          <a:fillRect/>
                        </a:stretch>
                      </pic:blipFill>
                      <pic:spPr>
                        <a:xfrm>
                          <a:off x="0" y="0"/>
                          <a:ext cx="2409825" cy="2581275"/>
                        </a:xfrm>
                        <a:prstGeom prst="rect"/>
                        <a:ln/>
                      </pic:spPr>
                    </pic:pic>
                  </a:graphicData>
                </a:graphic>
              </wp:anchor>
            </w:drawing>
          </mc:Fallback>
        </mc:AlternateContent>
      </w:r>
      <w:r w:rsidDel="00000000" w:rsidR="00000000" w:rsidRPr="00000000">
        <w:rPr/>
        <mc:AlternateContent>
          <mc:Choice Requires="wpg">
            <w:drawing>
              <wp:anchor allowOverlap="1" behindDoc="0" distB="45720" distT="45720" distL="114300" distR="114300" hidden="0" layoutInCell="1" locked="0" relativeHeight="0" simplePos="0">
                <wp:simplePos x="0" y="0"/>
                <wp:positionH relativeFrom="page">
                  <wp:posOffset>8258175</wp:posOffset>
                </wp:positionH>
                <wp:positionV relativeFrom="page">
                  <wp:posOffset>4580255</wp:posOffset>
                </wp:positionV>
                <wp:extent cx="2419350" cy="1649176"/>
                <wp:effectExtent b="0" l="0" r="0" t="0"/>
                <wp:wrapSquare wrapText="bothSides" distB="45720" distT="45720" distL="114300" distR="114300"/>
                <wp:docPr id="16" name=""/>
                <a:graphic>
                  <a:graphicData uri="http://schemas.microsoft.com/office/word/2010/wordprocessingShape">
                    <wps:wsp>
                      <wps:cNvSpPr/>
                      <wps:cNvPr id="6" name="Shape 6"/>
                      <wps:spPr>
                        <a:xfrm>
                          <a:off x="3981385" y="2849725"/>
                          <a:ext cx="2729230" cy="1860550"/>
                        </a:xfrm>
                        <a:prstGeom prst="rect">
                          <a:avLst/>
                        </a:prstGeom>
                        <a:solidFill>
                          <a:srgbClr val="FFFFFF"/>
                        </a:solidFill>
                        <a:ln cap="flat" cmpd="sng" w="44450">
                          <a:solidFill>
                            <a:srgbClr val="000000"/>
                          </a:solidFill>
                          <a:prstDash val="solid"/>
                          <a:miter lim="800000"/>
                          <a:headEnd len="sm" w="sm" type="none"/>
                          <a:tailEnd len="sm" w="sm" type="none"/>
                        </a:ln>
                      </wps:spPr>
                      <wps:txbx>
                        <w:txbxContent>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Calibri" w:cs="Calibri" w:eastAsia="Calibri" w:hAnsi="Calibri"/>
                                <w:b w:val="1"/>
                                <w:i w:val="0"/>
                                <w:smallCaps w:val="0"/>
                                <w:strike w:val="0"/>
                                <w:color w:val="385623"/>
                                <w:sz w:val="26"/>
                                <w:u w:val="single"/>
                                <w:vertAlign w:val="baseline"/>
                              </w:rPr>
                              <w:t xml:space="preserve">Conclusion</w:t>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Calibri" w:cs="Calibri" w:eastAsia="Calibri" w:hAnsi="Calibri"/>
                                <w:b w:val="1"/>
                                <w:i w:val="0"/>
                                <w:smallCaps w:val="0"/>
                                <w:strike w:val="0"/>
                                <w:color w:val="385623"/>
                                <w:sz w:val="26"/>
                                <w:u w:val="single"/>
                                <w:vertAlign w:val="baseline"/>
                              </w:rPr>
                            </w:r>
                            <w:r w:rsidDel="00000000" w:rsidR="00000000" w:rsidRPr="00000000">
                              <w:rPr>
                                <w:rFonts w:ascii="Calibri" w:cs="Calibri" w:eastAsia="Calibri" w:hAnsi="Calibri"/>
                                <w:b w:val="0"/>
                                <w:i w:val="0"/>
                                <w:smallCaps w:val="0"/>
                                <w:strike w:val="0"/>
                                <w:color w:val="000000"/>
                                <w:sz w:val="24"/>
                                <w:vertAlign w:val="baseline"/>
                              </w:rPr>
                              <w:t xml:space="preserve">Ambulance workers represent the heart of the NHS. They are there for people in their most vulnerable moments, offering care, skill, and reassurance. Despite the challenges, their commitment to saving lives continues to make a powerful difference every single day.</w:t>
                            </w:r>
                          </w:p>
                        </w:txbxContent>
                      </wps:txbx>
                      <wps:bodyPr anchorCtr="0" anchor="t" bIns="45700" lIns="91425" spcFirstLastPara="1" rIns="91425" wrap="square" tIns="45700">
                        <a:noAutofit/>
                      </wps:bodyPr>
                    </wps:wsp>
                  </a:graphicData>
                </a:graphic>
              </wp:anchor>
            </w:drawing>
          </mc:Choice>
          <mc:Fallback>
            <w:drawing>
              <wp:anchor allowOverlap="1" behindDoc="0" distB="45720" distT="45720" distL="114300" distR="114300" hidden="0" layoutInCell="1" locked="0" relativeHeight="0" simplePos="0">
                <wp:simplePos x="0" y="0"/>
                <wp:positionH relativeFrom="page">
                  <wp:posOffset>8258175</wp:posOffset>
                </wp:positionH>
                <wp:positionV relativeFrom="page">
                  <wp:posOffset>4580255</wp:posOffset>
                </wp:positionV>
                <wp:extent cx="2419350" cy="1649176"/>
                <wp:effectExtent b="0" l="0" r="0" t="0"/>
                <wp:wrapSquare wrapText="bothSides" distB="45720" distT="45720" distL="114300" distR="114300"/>
                <wp:docPr id="16" name="image9.png"/>
                <a:graphic>
                  <a:graphicData uri="http://schemas.openxmlformats.org/drawingml/2006/picture">
                    <pic:pic>
                      <pic:nvPicPr>
                        <pic:cNvPr id="0" name="image9.png"/>
                        <pic:cNvPicPr preferRelativeResize="0"/>
                      </pic:nvPicPr>
                      <pic:blipFill>
                        <a:blip r:embed="rId10"/>
                        <a:srcRect/>
                        <a:stretch>
                          <a:fillRect/>
                        </a:stretch>
                      </pic:blipFill>
                      <pic:spPr>
                        <a:xfrm>
                          <a:off x="0" y="0"/>
                          <a:ext cx="2419350" cy="1649176"/>
                        </a:xfrm>
                        <a:prstGeom prst="rect"/>
                        <a:ln/>
                      </pic:spPr>
                    </pic:pic>
                  </a:graphicData>
                </a:graphic>
              </wp:anchor>
            </w:drawing>
          </mc:Fallback>
        </mc:AlternateContent>
      </w: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3876675</wp:posOffset>
            </wp:positionH>
            <wp:positionV relativeFrom="paragraph">
              <wp:posOffset>1057275</wp:posOffset>
            </wp:positionV>
            <wp:extent cx="3467100" cy="2476500"/>
            <wp:effectExtent b="0" l="0" r="0" t="0"/>
            <wp:wrapSquare wrapText="bothSides" distB="114300" distT="114300" distL="114300" distR="114300"/>
            <wp:docPr id="20" name="image1.png"/>
            <a:graphic>
              <a:graphicData uri="http://schemas.openxmlformats.org/drawingml/2006/picture">
                <pic:pic>
                  <pic:nvPicPr>
                    <pic:cNvPr id="0" name="image1.png"/>
                    <pic:cNvPicPr preferRelativeResize="0"/>
                  </pic:nvPicPr>
                  <pic:blipFill>
                    <a:blip r:embed="rId11"/>
                    <a:srcRect b="0" l="0" r="0" t="0"/>
                    <a:stretch>
                      <a:fillRect/>
                    </a:stretch>
                  </pic:blipFill>
                  <pic:spPr>
                    <a:xfrm>
                      <a:off x="0" y="0"/>
                      <a:ext cx="3467100" cy="2476500"/>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1524000</wp:posOffset>
            </wp:positionH>
            <wp:positionV relativeFrom="paragraph">
              <wp:posOffset>3596958</wp:posOffset>
            </wp:positionV>
            <wp:extent cx="3052763" cy="2657475"/>
            <wp:effectExtent b="0" l="0" r="0" t="0"/>
            <wp:wrapSquare wrapText="bothSides" distB="114300" distT="114300" distL="114300" distR="114300"/>
            <wp:docPr id="21" name="image4.png"/>
            <a:graphic>
              <a:graphicData uri="http://schemas.openxmlformats.org/drawingml/2006/picture">
                <pic:pic>
                  <pic:nvPicPr>
                    <pic:cNvPr id="0" name="image4.png"/>
                    <pic:cNvPicPr preferRelativeResize="0"/>
                  </pic:nvPicPr>
                  <pic:blipFill>
                    <a:blip r:embed="rId12"/>
                    <a:srcRect b="0" l="0" r="0" t="0"/>
                    <a:stretch>
                      <a:fillRect/>
                    </a:stretch>
                  </pic:blipFill>
                  <pic:spPr>
                    <a:xfrm>
                      <a:off x="0" y="0"/>
                      <a:ext cx="3052763" cy="2657475"/>
                    </a:xfrm>
                    <a:prstGeom prst="rect"/>
                    <a:ln/>
                  </pic:spPr>
                </pic:pic>
              </a:graphicData>
            </a:graphic>
          </wp:anchor>
        </w:drawing>
      </w:r>
      <w:r w:rsidDel="00000000" w:rsidR="00000000" w:rsidRPr="00000000">
        <mc:AlternateContent>
          <mc:Choice Requires="wpg">
            <w:drawing>
              <wp:anchor allowOverlap="1" behindDoc="0" distB="45720" distT="45720" distL="114300" distR="114300" hidden="0" layoutInCell="1" locked="0" relativeHeight="0" simplePos="0">
                <wp:simplePos x="0" y="0"/>
                <wp:positionH relativeFrom="column">
                  <wp:posOffset>759150</wp:posOffset>
                </wp:positionH>
                <wp:positionV relativeFrom="paragraph">
                  <wp:posOffset>436245</wp:posOffset>
                </wp:positionV>
                <wp:extent cx="6543675" cy="1171575"/>
                <wp:effectExtent b="0" l="0" r="0" t="0"/>
                <wp:wrapSquare wrapText="bothSides" distB="45720" distT="45720" distL="114300" distR="114300"/>
                <wp:docPr id="15" name=""/>
                <a:graphic>
                  <a:graphicData uri="http://schemas.microsoft.com/office/word/2010/wordprocessingShape">
                    <wps:wsp>
                      <wps:cNvSpPr txBox="1"/>
                      <wps:cNvPr id="5" name="Shape 5"/>
                      <wps:spPr>
                        <a:xfrm>
                          <a:off x="2809700" y="4905575"/>
                          <a:ext cx="3538800" cy="713700"/>
                        </a:xfrm>
                        <a:prstGeom prst="rect">
                          <a:avLst/>
                        </a:prstGeom>
                        <a:noFill/>
                        <a:ln>
                          <a:noFill/>
                        </a:ln>
                      </wps:spPr>
                      <wps:txbx>
                        <w:txbxContent>
                          <w:p w:rsidR="00000000" w:rsidDel="00000000" w:rsidP="00000000" w:rsidRDefault="00000000" w:rsidRPr="00000000">
                            <w:pPr>
                              <w:spacing w:after="220" w:before="220" w:line="275.9999942779541"/>
                              <w:ind w:left="0" w:right="0" w:firstLine="0"/>
                              <w:jc w:val="left"/>
                              <w:textDirection w:val="btLr"/>
                            </w:pPr>
                            <w:r w:rsidDel="00000000" w:rsidR="00000000" w:rsidRPr="00000000">
                              <w:rPr>
                                <w:rFonts w:ascii="Roboto" w:cs="Roboto" w:eastAsia="Roboto" w:hAnsi="Roboto"/>
                                <w:b w:val="0"/>
                                <w:i w:val="0"/>
                                <w:smallCaps w:val="0"/>
                                <w:strike w:val="0"/>
                                <w:color w:val="242424"/>
                                <w:sz w:val="143"/>
                                <w:highlight w:val="white"/>
                                <w:vertAlign w:val="baseline"/>
                              </w:rPr>
                              <w:t xml:space="preserve">Ambulance Services in the NHS</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Roboto" w:cs="Roboto" w:eastAsia="Roboto" w:hAnsi="Roboto"/>
                                <w:b w:val="0"/>
                                <w:i w:val="0"/>
                                <w:smallCaps w:val="0"/>
                                <w:strike w:val="0"/>
                                <w:color w:val="242424"/>
                                <w:sz w:val="143"/>
                                <w:highlight w:val="white"/>
                                <w:vertAlign w:val="baseline"/>
                              </w:rPr>
                            </w:r>
                          </w:p>
                          <w:p w:rsidR="00000000" w:rsidDel="00000000" w:rsidP="00000000" w:rsidRDefault="00000000" w:rsidRPr="00000000">
                            <w:pPr>
                              <w:spacing w:after="160" w:before="0" w:line="259.0000820159912"/>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r>
                          </w:p>
                          <w:p w:rsidR="00000000" w:rsidDel="00000000" w:rsidP="00000000" w:rsidRDefault="00000000" w:rsidRPr="00000000">
                            <w:pPr>
                              <w:spacing w:after="160" w:before="0" w:line="259.0000820159912"/>
                              <w:ind w:left="0" w:right="0" w:firstLine="0"/>
                              <w:jc w:val="left"/>
                              <w:textDirection w:val="btLr"/>
                            </w:pPr>
                            <w:r w:rsidDel="00000000" w:rsidR="00000000" w:rsidRPr="00000000">
                              <w:rPr>
                                <w:rFonts w:ascii="Calibri" w:cs="Calibri" w:eastAsia="Calibri" w:hAnsi="Calibri"/>
                                <w:b w:val="0"/>
                                <w:i w:val="0"/>
                                <w:smallCaps w:val="0"/>
                                <w:strike w:val="0"/>
                                <w:color w:val="000000"/>
                                <w:sz w:val="28"/>
                                <w:vertAlign w:val="baseline"/>
                              </w:rPr>
                            </w:r>
                          </w:p>
                          <w:p w:rsidR="00000000" w:rsidDel="00000000" w:rsidP="00000000" w:rsidRDefault="00000000" w:rsidRPr="00000000">
                            <w:pPr>
                              <w:spacing w:after="160" w:before="0" w:line="259.0000820159912"/>
                              <w:ind w:left="0" w:right="0" w:firstLine="0"/>
                              <w:jc w:val="left"/>
                              <w:textDirection w:val="btLr"/>
                            </w:pPr>
                            <w:r w:rsidDel="00000000" w:rsidR="00000000" w:rsidRPr="00000000">
                              <w:rPr>
                                <w:rFonts w:ascii="Calibri" w:cs="Calibri" w:eastAsia="Calibri" w:hAnsi="Calibri"/>
                                <w:b w:val="0"/>
                                <w:i w:val="0"/>
                                <w:smallCaps w:val="0"/>
                                <w:strike w:val="0"/>
                                <w:color w:val="00b0f0"/>
                                <w:sz w:val="70"/>
                                <w:vertAlign w:val="baseline"/>
                              </w:rPr>
                            </w:r>
                          </w:p>
                          <w:p w:rsidR="00000000" w:rsidDel="00000000" w:rsidP="00000000" w:rsidRDefault="00000000" w:rsidRPr="00000000">
                            <w:pPr>
                              <w:spacing w:after="160" w:before="0" w:line="259.0000820159912"/>
                              <w:ind w:left="0" w:right="0" w:firstLine="0"/>
                              <w:jc w:val="left"/>
                              <w:textDirection w:val="btLr"/>
                            </w:pPr>
                            <w:r w:rsidDel="00000000" w:rsidR="00000000" w:rsidRPr="00000000">
                              <w:rPr>
                                <w:rFonts w:ascii="Calibri" w:cs="Calibri" w:eastAsia="Calibri" w:hAnsi="Calibri"/>
                                <w:b w:val="0"/>
                                <w:i w:val="0"/>
                                <w:smallCaps w:val="0"/>
                                <w:strike w:val="0"/>
                                <w:color w:val="000000"/>
                                <w:sz w:val="28"/>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alibri" w:cs="Calibri" w:eastAsia="Calibri" w:hAnsi="Calibri"/>
                                <w:b w:val="0"/>
                                <w:i w:val="0"/>
                                <w:smallCaps w:val="0"/>
                                <w:strike w:val="0"/>
                                <w:color w:val="00b0f0"/>
                                <w:sz w:val="70"/>
                                <w:vertAlign w:val="baseline"/>
                              </w:rPr>
                            </w:r>
                          </w:p>
                        </w:txbxContent>
                      </wps:txbx>
                      <wps:bodyPr anchorCtr="0" anchor="t" bIns="91425" lIns="91425" spcFirstLastPara="1" rIns="91425" wrap="square" tIns="91425">
                        <a:normAutofit fontScale="25000" lnSpcReduction="20000"/>
                      </wps:bodyPr>
                    </wps:wsp>
                  </a:graphicData>
                </a:graphic>
              </wp:anchor>
            </w:drawing>
          </mc:Choice>
          <mc:Fallback>
            <w:drawing>
              <wp:anchor allowOverlap="1" behindDoc="0" distB="45720" distT="45720" distL="114300" distR="114300" hidden="0" layoutInCell="1" locked="0" relativeHeight="0" simplePos="0">
                <wp:simplePos x="0" y="0"/>
                <wp:positionH relativeFrom="column">
                  <wp:posOffset>759150</wp:posOffset>
                </wp:positionH>
                <wp:positionV relativeFrom="paragraph">
                  <wp:posOffset>436245</wp:posOffset>
                </wp:positionV>
                <wp:extent cx="6543675" cy="1171575"/>
                <wp:effectExtent b="0" l="0" r="0" t="0"/>
                <wp:wrapSquare wrapText="bothSides" distB="45720" distT="45720" distL="114300" distR="114300"/>
                <wp:docPr id="15" name="image8.png"/>
                <a:graphic>
                  <a:graphicData uri="http://schemas.openxmlformats.org/drawingml/2006/picture">
                    <pic:pic>
                      <pic:nvPicPr>
                        <pic:cNvPr id="0" name="image8.png"/>
                        <pic:cNvPicPr preferRelativeResize="0"/>
                      </pic:nvPicPr>
                      <pic:blipFill>
                        <a:blip r:embed="rId10"/>
                        <a:srcRect/>
                        <a:stretch>
                          <a:fillRect/>
                        </a:stretch>
                      </pic:blipFill>
                      <pic:spPr>
                        <a:xfrm>
                          <a:off x="0" y="0"/>
                          <a:ext cx="6543675" cy="1171575"/>
                        </a:xfrm>
                        <a:prstGeom prst="rect"/>
                        <a:ln/>
                      </pic:spPr>
                    </pic:pic>
                  </a:graphicData>
                </a:graphic>
              </wp:anchor>
            </w:drawing>
          </mc:Fallback>
        </mc:AlternateContent>
      </w:r>
      <w:r w:rsidDel="00000000" w:rsidR="00000000" w:rsidRPr="00000000">
        <mc:AlternateContent>
          <mc:Choice Requires="wpg">
            <w:drawing>
              <wp:anchor allowOverlap="1" behindDoc="0" distB="45720" distT="45720" distL="114300" distR="114300" hidden="0" layoutInCell="1" locked="0" relativeHeight="0" simplePos="0">
                <wp:simplePos x="0" y="0"/>
                <wp:positionH relativeFrom="column">
                  <wp:posOffset>-952499</wp:posOffset>
                </wp:positionH>
                <wp:positionV relativeFrom="paragraph">
                  <wp:posOffset>1031558</wp:posOffset>
                </wp:positionV>
                <wp:extent cx="2414905" cy="2511116"/>
                <wp:effectExtent b="0" l="0" r="0" t="0"/>
                <wp:wrapSquare wrapText="bothSides" distB="45720" distT="45720" distL="114300" distR="114300"/>
                <wp:docPr id="19" name=""/>
                <a:graphic>
                  <a:graphicData uri="http://schemas.microsoft.com/office/word/2010/wordprocessingShape">
                    <wps:wsp>
                      <wps:cNvSpPr/>
                      <wps:cNvPr id="9" name="Shape 9"/>
                      <wps:spPr>
                        <a:xfrm>
                          <a:off x="4162360" y="2544925"/>
                          <a:ext cx="2367280" cy="2470150"/>
                        </a:xfrm>
                        <a:prstGeom prst="rect">
                          <a:avLst/>
                        </a:prstGeom>
                        <a:solidFill>
                          <a:srgbClr val="FFFFFF"/>
                        </a:solidFill>
                        <a:ln cap="flat" cmpd="sng" w="47625">
                          <a:solidFill>
                            <a:schemeClr val="accent2"/>
                          </a:solidFill>
                          <a:prstDash val="solid"/>
                          <a:miter lim="800000"/>
                          <a:headEnd len="sm" w="sm" type="none"/>
                          <a:tailEnd len="sm" w="sm" type="none"/>
                        </a:ln>
                      </wps:spPr>
                      <wps:txbx>
                        <w:txbxContent>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Calibri" w:cs="Calibri" w:eastAsia="Calibri" w:hAnsi="Calibri"/>
                                <w:b w:val="1"/>
                                <w:i w:val="0"/>
                                <w:smallCaps w:val="0"/>
                                <w:strike w:val="0"/>
                                <w:color w:val="385623"/>
                                <w:sz w:val="30"/>
                                <w:u w:val="single"/>
                                <w:vertAlign w:val="baseline"/>
                              </w:rPr>
                              <w:t xml:space="preserve">Introduction</w:t>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Calibri" w:cs="Calibri" w:eastAsia="Calibri" w:hAnsi="Calibri"/>
                                <w:b w:val="1"/>
                                <w:i w:val="0"/>
                                <w:smallCaps w:val="0"/>
                                <w:strike w:val="0"/>
                                <w:color w:val="385623"/>
                                <w:sz w:val="30"/>
                                <w:u w:val="single"/>
                                <w:vertAlign w:val="baseline"/>
                              </w:rPr>
                            </w:r>
                            <w:r w:rsidDel="00000000" w:rsidR="00000000" w:rsidRPr="00000000">
                              <w:rPr>
                                <w:rFonts w:ascii="Calibri" w:cs="Calibri" w:eastAsia="Calibri" w:hAnsi="Calibri"/>
                                <w:b w:val="0"/>
                                <w:i w:val="0"/>
                                <w:smallCaps w:val="0"/>
                                <w:strike w:val="0"/>
                                <w:color w:val="000000"/>
                                <w:sz w:val="24"/>
                                <w:vertAlign w:val="baseline"/>
                              </w:rPr>
                              <w:t xml:space="preserve">Ambulance services are one of the most vital parts of the NHS. They provide emergency care and transport for people who are seriously ill or injured, making sure help is available whenever it’s needed. Their main goal is to deliver safe and fast treatment before and during hospital transfer.</w:t>
                            </w:r>
                          </w:p>
                        </w:txbxContent>
                      </wps:txbx>
                      <wps:bodyPr anchorCtr="0" anchor="t" bIns="45700" lIns="91425" spcFirstLastPara="1" rIns="91425" wrap="square" tIns="45700">
                        <a:noAutofit/>
                      </wps:bodyPr>
                    </wps:wsp>
                  </a:graphicData>
                </a:graphic>
              </wp:anchor>
            </w:drawing>
          </mc:Choice>
          <mc:Fallback>
            <w:drawing>
              <wp:anchor allowOverlap="1" behindDoc="0" distB="45720" distT="45720" distL="114300" distR="114300" hidden="0" layoutInCell="1" locked="0" relativeHeight="0" simplePos="0">
                <wp:simplePos x="0" y="0"/>
                <wp:positionH relativeFrom="column">
                  <wp:posOffset>-952499</wp:posOffset>
                </wp:positionH>
                <wp:positionV relativeFrom="paragraph">
                  <wp:posOffset>1031558</wp:posOffset>
                </wp:positionV>
                <wp:extent cx="2414905" cy="2511116"/>
                <wp:effectExtent b="0" l="0" r="0" t="0"/>
                <wp:wrapSquare wrapText="bothSides" distB="45720" distT="45720" distL="114300" distR="114300"/>
                <wp:docPr id="19" name="image12.png"/>
                <a:graphic>
                  <a:graphicData uri="http://schemas.openxmlformats.org/drawingml/2006/picture">
                    <pic:pic>
                      <pic:nvPicPr>
                        <pic:cNvPr id="0" name="image12.png"/>
                        <pic:cNvPicPr preferRelativeResize="0"/>
                      </pic:nvPicPr>
                      <pic:blipFill>
                        <a:blip r:embed="rId10"/>
                        <a:srcRect/>
                        <a:stretch>
                          <a:fillRect/>
                        </a:stretch>
                      </pic:blipFill>
                      <pic:spPr>
                        <a:xfrm>
                          <a:off x="0" y="0"/>
                          <a:ext cx="2414905" cy="2511116"/>
                        </a:xfrm>
                        <a:prstGeom prst="rect"/>
                        <a:ln/>
                      </pic:spPr>
                    </pic:pic>
                  </a:graphicData>
                </a:graphic>
              </wp:anchor>
            </w:drawing>
          </mc:Fallback>
        </mc:AlternateContent>
      </w:r>
      <w:r w:rsidDel="00000000" w:rsidR="00000000" w:rsidRPr="00000000">
        <mc:AlternateContent>
          <mc:Choice Requires="wpg">
            <w:drawing>
              <wp:anchor allowOverlap="1" behindDoc="0" distB="45720" distT="45720" distL="114300" distR="114300" hidden="0" layoutInCell="1" locked="0" relativeHeight="0" simplePos="0">
                <wp:simplePos x="0" y="0"/>
                <wp:positionH relativeFrom="column">
                  <wp:posOffset>1466850</wp:posOffset>
                </wp:positionH>
                <wp:positionV relativeFrom="paragraph">
                  <wp:posOffset>1055370</wp:posOffset>
                </wp:positionV>
                <wp:extent cx="2411730" cy="2478989"/>
                <wp:effectExtent b="0" l="0" r="0" t="0"/>
                <wp:wrapSquare wrapText="bothSides" distB="45720" distT="45720" distL="114300" distR="114300"/>
                <wp:docPr id="13" name=""/>
                <a:graphic>
                  <a:graphicData uri="http://schemas.microsoft.com/office/word/2010/wordprocessingShape">
                    <wps:wsp>
                      <wps:cNvSpPr/>
                      <wps:cNvPr id="3" name="Shape 3"/>
                      <wps:spPr>
                        <a:xfrm>
                          <a:off x="4162360" y="2582708"/>
                          <a:ext cx="2367280" cy="2394585"/>
                        </a:xfrm>
                        <a:prstGeom prst="rect">
                          <a:avLst/>
                        </a:prstGeom>
                        <a:solidFill>
                          <a:srgbClr val="FFFFFF"/>
                        </a:solidFill>
                        <a:ln cap="flat" cmpd="sng" w="44450">
                          <a:solidFill>
                            <a:srgbClr val="000000"/>
                          </a:solidFill>
                          <a:prstDash val="solid"/>
                          <a:miter lim="800000"/>
                          <a:headEnd len="sm" w="sm" type="none"/>
                          <a:tailEnd len="sm" w="sm" type="none"/>
                        </a:ln>
                      </wps:spPr>
                      <wps:txbx>
                        <w:txbxContent>
                          <w:p w:rsidR="00000000" w:rsidDel="00000000" w:rsidP="00000000" w:rsidRDefault="00000000" w:rsidRPr="00000000">
                            <w:pPr>
                              <w:spacing w:after="220" w:before="220" w:line="275.9999942779541"/>
                              <w:ind w:left="0" w:right="0" w:firstLine="0"/>
                              <w:jc w:val="left"/>
                              <w:textDirection w:val="btLr"/>
                            </w:pPr>
                            <w:r w:rsidDel="00000000" w:rsidR="00000000" w:rsidRPr="00000000">
                              <w:rPr>
                                <w:rFonts w:ascii="Roboto" w:cs="Roboto" w:eastAsia="Roboto" w:hAnsi="Roboto"/>
                                <w:b w:val="1"/>
                                <w:i w:val="0"/>
                                <w:smallCaps w:val="0"/>
                                <w:strike w:val="0"/>
                                <w:color w:val="242424"/>
                                <w:sz w:val="23"/>
                                <w:highlight w:val="white"/>
                                <w:u w:val="single"/>
                                <w:vertAlign w:val="baseline"/>
                              </w:rPr>
                              <w:t xml:space="preserve">The Role of Ambulance Services</w:t>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Roboto" w:cs="Roboto" w:eastAsia="Roboto" w:hAnsi="Roboto"/>
                                <w:b w:val="1"/>
                                <w:i w:val="0"/>
                                <w:smallCaps w:val="0"/>
                                <w:strike w:val="0"/>
                                <w:color w:val="242424"/>
                                <w:sz w:val="23"/>
                                <w:highlight w:val="white"/>
                                <w:u w:val="single"/>
                                <w:vertAlign w:val="baseline"/>
                              </w:rPr>
                            </w:r>
                            <w:r w:rsidDel="00000000" w:rsidR="00000000" w:rsidRPr="00000000">
                              <w:rPr>
                                <w:rFonts w:ascii="Calibri" w:cs="Calibri" w:eastAsia="Calibri" w:hAnsi="Calibri"/>
                                <w:b w:val="0"/>
                                <w:i w:val="0"/>
                                <w:smallCaps w:val="0"/>
                                <w:strike w:val="0"/>
                                <w:color w:val="000000"/>
                                <w:sz w:val="22"/>
                                <w:vertAlign w:val="baseline"/>
                              </w:rPr>
                              <w:t xml:space="preserve">Ambulance staff are often the first to arrive when someone is in an emergency. They assess the patient, give life-saving treatment, and decide the best next step,  whether that’s hospital care or support on scene. Paramedics are trained to stay calm under pressure and make quick decisions that can mean the difference between life and death.</w:t>
                            </w:r>
                          </w:p>
                        </w:txbxContent>
                      </wps:txbx>
                      <wps:bodyPr anchorCtr="0" anchor="t" bIns="45700" lIns="91425" spcFirstLastPara="1" rIns="91425" wrap="square" tIns="45700">
                        <a:noAutofit/>
                      </wps:bodyPr>
                    </wps:wsp>
                  </a:graphicData>
                </a:graphic>
              </wp:anchor>
            </w:drawing>
          </mc:Choice>
          <mc:Fallback>
            <w:drawing>
              <wp:anchor allowOverlap="1" behindDoc="0" distB="45720" distT="45720" distL="114300" distR="114300" hidden="0" layoutInCell="1" locked="0" relativeHeight="0" simplePos="0">
                <wp:simplePos x="0" y="0"/>
                <wp:positionH relativeFrom="column">
                  <wp:posOffset>1466850</wp:posOffset>
                </wp:positionH>
                <wp:positionV relativeFrom="paragraph">
                  <wp:posOffset>1055370</wp:posOffset>
                </wp:positionV>
                <wp:extent cx="2411730" cy="2478989"/>
                <wp:effectExtent b="0" l="0" r="0" t="0"/>
                <wp:wrapSquare wrapText="bothSides" distB="45720" distT="45720" distL="114300" distR="114300"/>
                <wp:docPr id="13" name="image6.png"/>
                <a:graphic>
                  <a:graphicData uri="http://schemas.openxmlformats.org/drawingml/2006/picture">
                    <pic:pic>
                      <pic:nvPicPr>
                        <pic:cNvPr id="0" name="image6.png"/>
                        <pic:cNvPicPr preferRelativeResize="0"/>
                      </pic:nvPicPr>
                      <pic:blipFill>
                        <a:blip r:embed="rId10"/>
                        <a:srcRect/>
                        <a:stretch>
                          <a:fillRect/>
                        </a:stretch>
                      </pic:blipFill>
                      <pic:spPr>
                        <a:xfrm>
                          <a:off x="0" y="0"/>
                          <a:ext cx="2411730" cy="2478989"/>
                        </a:xfrm>
                        <a:prstGeom prst="rect"/>
                        <a:ln/>
                      </pic:spPr>
                    </pic:pic>
                  </a:graphicData>
                </a:graphic>
              </wp:anchor>
            </w:drawing>
          </mc:Fallback>
        </mc:AlternateContent>
      </w:r>
      <w:r w:rsidDel="00000000" w:rsidR="00000000" w:rsidRPr="00000000">
        <mc:AlternateContent>
          <mc:Choice Requires="wpg">
            <w:drawing>
              <wp:anchor allowOverlap="1" behindDoc="0" distB="45720" distT="45720" distL="114300" distR="114300" hidden="0" layoutInCell="1" locked="0" relativeHeight="0" simplePos="0">
                <wp:simplePos x="0" y="0"/>
                <wp:positionH relativeFrom="column">
                  <wp:posOffset>-952499</wp:posOffset>
                </wp:positionH>
                <wp:positionV relativeFrom="paragraph">
                  <wp:posOffset>3550920</wp:posOffset>
                </wp:positionV>
                <wp:extent cx="2476500" cy="2739707"/>
                <wp:effectExtent b="0" l="0" r="0" t="0"/>
                <wp:wrapSquare wrapText="bothSides" distB="45720" distT="45720" distL="114300" distR="114300"/>
                <wp:docPr id="17" name=""/>
                <a:graphic>
                  <a:graphicData uri="http://schemas.microsoft.com/office/word/2010/wordprocessingShape">
                    <wps:wsp>
                      <wps:cNvSpPr/>
                      <wps:cNvPr id="7" name="Shape 7"/>
                      <wps:spPr>
                        <a:xfrm>
                          <a:off x="3555300" y="2825595"/>
                          <a:ext cx="3581400" cy="1908810"/>
                        </a:xfrm>
                        <a:prstGeom prst="rect">
                          <a:avLst/>
                        </a:prstGeom>
                        <a:solidFill>
                          <a:srgbClr val="FFFFFF"/>
                        </a:solidFill>
                        <a:ln cap="flat" cmpd="sng" w="47625">
                          <a:solidFill>
                            <a:srgbClr val="000000"/>
                          </a:solidFill>
                          <a:prstDash val="solid"/>
                          <a:miter lim="800000"/>
                          <a:headEnd len="sm" w="sm" type="none"/>
                          <a:tailEnd len="sm" w="sm" type="none"/>
                        </a:ln>
                      </wps:spPr>
                      <wps:txbx>
                        <w:txbxContent>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Calibri" w:cs="Calibri" w:eastAsia="Calibri" w:hAnsi="Calibri"/>
                                <w:b w:val="1"/>
                                <w:i w:val="0"/>
                                <w:smallCaps w:val="0"/>
                                <w:strike w:val="0"/>
                                <w:color w:val="385623"/>
                                <w:sz w:val="24"/>
                                <w:u w:val="single"/>
                                <w:vertAlign w:val="baseline"/>
                              </w:rPr>
                              <w:t xml:space="preserve">Skills and Responsibilities</w:t>
                            </w:r>
                          </w:p>
                          <w:p w:rsidR="00000000" w:rsidDel="00000000" w:rsidP="00000000" w:rsidRDefault="00000000" w:rsidRPr="00000000">
                            <w:pPr>
                              <w:spacing w:after="220" w:before="220" w:line="275.9999942779541"/>
                              <w:ind w:left="0" w:right="0" w:firstLine="0"/>
                              <w:jc w:val="left"/>
                              <w:textDirection w:val="btLr"/>
                            </w:pPr>
                            <w:r w:rsidDel="00000000" w:rsidR="00000000" w:rsidRPr="00000000">
                              <w:rPr>
                                <w:rFonts w:ascii="Calibri" w:cs="Calibri" w:eastAsia="Calibri" w:hAnsi="Calibri"/>
                                <w:b w:val="1"/>
                                <w:i w:val="0"/>
                                <w:smallCaps w:val="0"/>
                                <w:strike w:val="0"/>
                                <w:color w:val="385623"/>
                                <w:sz w:val="24"/>
                                <w:u w:val="single"/>
                                <w:vertAlign w:val="baseline"/>
                              </w:rPr>
                            </w:r>
                            <w:r w:rsidDel="00000000" w:rsidR="00000000" w:rsidRPr="00000000">
                              <w:rPr>
                                <w:rFonts w:ascii="Roboto" w:cs="Roboto" w:eastAsia="Roboto" w:hAnsi="Roboto"/>
                                <w:b w:val="0"/>
                                <w:i w:val="0"/>
                                <w:smallCaps w:val="0"/>
                                <w:strike w:val="0"/>
                                <w:color w:val="242424"/>
                                <w:sz w:val="25"/>
                                <w:highlight w:val="white"/>
                                <w:vertAlign w:val="baseline"/>
                              </w:rPr>
                              <w:t xml:space="preserve">Paramedics and emergency medical EMTs are highly trained professionals. They perform CPR, give pain relief, manage wounds, and support patients emotionally during very stressful moments. Compassion, teamwork, and quick thinking are at the heart of their work .</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Roboto" w:cs="Roboto" w:eastAsia="Roboto" w:hAnsi="Roboto"/>
                                <w:b w:val="0"/>
                                <w:i w:val="0"/>
                                <w:smallCaps w:val="0"/>
                                <w:strike w:val="0"/>
                                <w:color w:val="242424"/>
                                <w:sz w:val="25"/>
                                <w:highlight w:val="white"/>
                                <w:vertAlign w:val="baseline"/>
                              </w:rPr>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Calibri" w:cs="Calibri" w:eastAsia="Calibri" w:hAnsi="Calibri"/>
                                <w:b w:val="0"/>
                                <w:i w:val="0"/>
                                <w:smallCaps w:val="0"/>
                                <w:strike w:val="0"/>
                                <w:color w:val="000000"/>
                                <w:sz w:val="22"/>
                                <w:vertAlign w:val="baseline"/>
                              </w:rPr>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Calibri" w:cs="Calibri" w:eastAsia="Calibri" w:hAnsi="Calibri"/>
                                <w:b w:val="0"/>
                                <w:i w:val="0"/>
                                <w:smallCaps w:val="0"/>
                                <w:strike w:val="0"/>
                                <w:color w:val="000000"/>
                                <w:sz w:val="22"/>
                                <w:vertAlign w:val="baseline"/>
                              </w:rPr>
                            </w:r>
                          </w:p>
                        </w:txbxContent>
                      </wps:txbx>
                      <wps:bodyPr anchorCtr="0" anchor="t" bIns="45700" lIns="91425" spcFirstLastPara="1" rIns="91425" wrap="square" tIns="45700">
                        <a:noAutofit/>
                      </wps:bodyPr>
                    </wps:wsp>
                  </a:graphicData>
                </a:graphic>
              </wp:anchor>
            </w:drawing>
          </mc:Choice>
          <mc:Fallback>
            <w:drawing>
              <wp:anchor allowOverlap="1" behindDoc="0" distB="45720" distT="45720" distL="114300" distR="114300" hidden="0" layoutInCell="1" locked="0" relativeHeight="0" simplePos="0">
                <wp:simplePos x="0" y="0"/>
                <wp:positionH relativeFrom="column">
                  <wp:posOffset>-952499</wp:posOffset>
                </wp:positionH>
                <wp:positionV relativeFrom="paragraph">
                  <wp:posOffset>3550920</wp:posOffset>
                </wp:positionV>
                <wp:extent cx="2476500" cy="2739707"/>
                <wp:effectExtent b="0" l="0" r="0" t="0"/>
                <wp:wrapSquare wrapText="bothSides" distB="45720" distT="45720" distL="114300" distR="114300"/>
                <wp:docPr id="17" name="image10.png"/>
                <a:graphic>
                  <a:graphicData uri="http://schemas.openxmlformats.org/drawingml/2006/picture">
                    <pic:pic>
                      <pic:nvPicPr>
                        <pic:cNvPr id="0" name="image10.png"/>
                        <pic:cNvPicPr preferRelativeResize="0"/>
                      </pic:nvPicPr>
                      <pic:blipFill>
                        <a:blip r:embed="rId10"/>
                        <a:srcRect/>
                        <a:stretch>
                          <a:fillRect/>
                        </a:stretch>
                      </pic:blipFill>
                      <pic:spPr>
                        <a:xfrm>
                          <a:off x="0" y="0"/>
                          <a:ext cx="2476500" cy="2739707"/>
                        </a:xfrm>
                        <a:prstGeom prst="rect"/>
                        <a:ln/>
                      </pic:spPr>
                    </pic:pic>
                  </a:graphicData>
                </a:graphic>
              </wp:anchor>
            </w:drawing>
          </mc:Fallback>
        </mc:AlternateContent>
      </w:r>
    </w:p>
    <w:p w:rsidR="00000000" w:rsidDel="00000000" w:rsidP="00000000" w:rsidRDefault="00000000" w:rsidRPr="00000000" w14:paraId="00000012">
      <w:pPr>
        <w:shd w:fill="ffffff" w:val="clear"/>
        <w:spacing w:after="220" w:before="220" w:lineRule="auto"/>
        <w:rPr>
          <w:rFonts w:ascii="Roboto" w:cs="Roboto" w:eastAsia="Roboto" w:hAnsi="Roboto"/>
          <w:b w:val="1"/>
          <w:bCs w:val="1"/>
          <w:color w:val="242424"/>
          <w:sz w:val="27"/>
          <w:szCs w:val="27"/>
          <w:u w:val="single"/>
        </w:rPr>
      </w:pPr>
      <w:r w:rsidDel="00000000" w:rsidR="00000000" w:rsidRPr="00000000">
        <w:rPr>
          <w:rFonts w:ascii="Roboto" w:cs="Roboto" w:eastAsia="Roboto" w:hAnsi="Roboto"/>
          <w:b w:val="1"/>
          <w:bCs w:val="1"/>
          <w:color w:val="242424"/>
          <w:sz w:val="27"/>
          <w:szCs w:val="27"/>
          <w:u w:val="single"/>
          <w:rtl w:val="0"/>
        </w:rPr>
        <w:t xml:space="preserve">Essay: The National Health Service</w:t>
      </w:r>
    </w:p>
    <w:p w:rsidR="00000000" w:rsidDel="00000000" w:rsidP="00000000" w:rsidRDefault="00000000" w:rsidRPr="00000000" w14:paraId="00000013">
      <w:pPr>
        <w:shd w:fill="ffffff" w:val="clear"/>
        <w:spacing w:after="220" w:before="220" w:lineRule="auto"/>
        <w:rPr>
          <w:rFonts w:ascii="Roboto" w:cs="Roboto" w:eastAsia="Roboto" w:hAnsi="Roboto"/>
          <w:b w:val="1"/>
          <w:bCs w:val="1"/>
          <w:color w:val="242424"/>
          <w:sz w:val="23"/>
          <w:szCs w:val="23"/>
        </w:rPr>
      </w:pPr>
      <w:r w:rsidDel="00000000" w:rsidR="00000000" w:rsidRPr="00000000">
        <w:rPr>
          <w:rFonts w:ascii="Roboto" w:cs="Roboto" w:eastAsia="Roboto" w:hAnsi="Roboto"/>
          <w:b w:val="1"/>
          <w:bCs w:val="1"/>
          <w:color w:val="242424"/>
          <w:sz w:val="23"/>
          <w:szCs w:val="23"/>
          <w:rtl w:val="0"/>
        </w:rPr>
        <w:t xml:space="preserve">The National Health Service (NHS) is one of the most important parts of life in the United Kingdom. It was created in 1948, just after the Second World War, when many people couldn’t afford to see a doctor or pay for hospital care. The main idea behind the NHS was that everyone should have access to healthcare, no matter their income. This idea still defines the NHS today: care should be free at the point of use, available to everyone, and funded through taxation.</w:t>
      </w:r>
    </w:p>
    <w:p w:rsidR="00000000" w:rsidDel="00000000" w:rsidP="00000000" w:rsidRDefault="00000000" w:rsidRPr="00000000" w14:paraId="00000014">
      <w:pPr>
        <w:shd w:fill="ffffff" w:val="clear"/>
        <w:spacing w:after="220" w:before="220" w:lineRule="auto"/>
        <w:rPr>
          <w:rFonts w:ascii="Roboto" w:cs="Roboto" w:eastAsia="Roboto" w:hAnsi="Roboto"/>
          <w:b w:val="1"/>
          <w:bCs w:val="1"/>
          <w:color w:val="242424"/>
          <w:sz w:val="23"/>
          <w:szCs w:val="23"/>
        </w:rPr>
      </w:pPr>
      <w:r w:rsidDel="00000000" w:rsidR="00000000" w:rsidRPr="00000000">
        <w:rPr>
          <w:rFonts w:ascii="Roboto" w:cs="Roboto" w:eastAsia="Roboto" w:hAnsi="Roboto"/>
          <w:b w:val="1"/>
          <w:bCs w:val="1"/>
          <w:color w:val="242424"/>
          <w:sz w:val="23"/>
          <w:szCs w:val="23"/>
          <w:rtl w:val="0"/>
        </w:rPr>
        <w:t xml:space="preserve">Before the NHS existed, healthcare in Britain was very unequal. Many families relied on charity hospitals or paid doctors directly, which often meant that poorer people went without help. Aneurin Bevan, the Minister of Health at the time, wanted to change that. He believed that good health was a basic human right, not something that should depend on money. His work led to the creation of the NHS, which completely transformed how healthcare was delivered across the country.</w:t>
      </w:r>
    </w:p>
    <w:p w:rsidR="00000000" w:rsidDel="00000000" w:rsidP="00000000" w:rsidRDefault="00000000" w:rsidRPr="00000000" w14:paraId="00000015">
      <w:pPr>
        <w:shd w:fill="ffffff" w:val="clear"/>
        <w:spacing w:after="220" w:before="220" w:lineRule="auto"/>
        <w:rPr>
          <w:rFonts w:ascii="Roboto" w:cs="Roboto" w:eastAsia="Roboto" w:hAnsi="Roboto"/>
          <w:b w:val="1"/>
          <w:bCs w:val="1"/>
          <w:color w:val="242424"/>
          <w:sz w:val="23"/>
          <w:szCs w:val="23"/>
        </w:rPr>
      </w:pPr>
      <w:r w:rsidDel="00000000" w:rsidR="00000000" w:rsidRPr="00000000">
        <w:rPr>
          <w:rFonts w:ascii="Roboto" w:cs="Roboto" w:eastAsia="Roboto" w:hAnsi="Roboto"/>
          <w:b w:val="1"/>
          <w:bCs w:val="1"/>
          <w:color w:val="242424"/>
          <w:sz w:val="23"/>
          <w:szCs w:val="23"/>
          <w:rtl w:val="0"/>
        </w:rPr>
        <w:t xml:space="preserve">Over the decades, the NHS has grown into one of the largest healthcare systems in the world. It supports people throughout their lives with a wide range of services. At the 1front line is primary care, which includes GPs, dentists, opticians, and pharmacists, the first point of contact for most patients. Secondary care focuses on specialist hospital treatments, w hile tertiary care provides advanced medical services like organ transplants or cancer therapy.</w:t>
      </w:r>
    </w:p>
    <w:p w:rsidR="00000000" w:rsidDel="00000000" w:rsidP="00000000" w:rsidRDefault="00000000" w:rsidRPr="00000000" w14:paraId="00000016">
      <w:pPr>
        <w:shd w:fill="ffffff" w:val="clear"/>
        <w:spacing w:after="220" w:before="220" w:lineRule="auto"/>
        <w:rPr>
          <w:rFonts w:ascii="Roboto" w:cs="Roboto" w:eastAsia="Roboto" w:hAnsi="Roboto"/>
          <w:b w:val="1"/>
          <w:bCs w:val="1"/>
          <w:color w:val="242424"/>
          <w:sz w:val="23"/>
          <w:szCs w:val="23"/>
        </w:rPr>
      </w:pPr>
      <w:r w:rsidDel="00000000" w:rsidR="00000000" w:rsidRPr="00000000">
        <w:rPr>
          <w:rFonts w:ascii="Roboto" w:cs="Roboto" w:eastAsia="Roboto" w:hAnsi="Roboto"/>
          <w:b w:val="1"/>
          <w:bCs w:val="1"/>
          <w:color w:val="242424"/>
          <w:sz w:val="23"/>
          <w:szCs w:val="23"/>
          <w:rtl w:val="0"/>
        </w:rPr>
        <w:t xml:space="preserve">What makes the NHS so effective is how all these different parts work together. For example, in emergencies, the ambulance service plays a key role. Paramedics provide immediate care at the scene and safely transport patients to hospital, where doctors and nurses continue treatment. This level of coordination shows how connected the NHS is, and how much teamwork goes into making sure every patient receives the right care at the right time.</w:t>
      </w:r>
    </w:p>
    <w:p w:rsidR="00000000" w:rsidDel="00000000" w:rsidP="00000000" w:rsidRDefault="00000000" w:rsidRPr="00000000" w14:paraId="00000017">
      <w:pPr>
        <w:shd w:fill="ffffff" w:val="clear"/>
        <w:spacing w:after="220" w:before="220" w:lineRule="auto"/>
        <w:rPr>
          <w:rFonts w:ascii="Roboto" w:cs="Roboto" w:eastAsia="Roboto" w:hAnsi="Roboto"/>
          <w:b w:val="1"/>
          <w:bCs w:val="1"/>
          <w:color w:val="242424"/>
          <w:sz w:val="23"/>
          <w:szCs w:val="23"/>
        </w:rPr>
      </w:pPr>
      <w:r w:rsidDel="00000000" w:rsidR="00000000" w:rsidRPr="00000000">
        <w:rPr>
          <w:rFonts w:ascii="Roboto" w:cs="Roboto" w:eastAsia="Roboto" w:hAnsi="Roboto"/>
          <w:b w:val="1"/>
          <w:bCs w:val="1"/>
          <w:color w:val="242424"/>
          <w:sz w:val="23"/>
          <w:szCs w:val="23"/>
          <w:rtl w:val="0"/>
        </w:rPr>
        <w:t xml:space="preserve">The NHS has made a huge difference in people’s lives. It doesn’t just treat illnesses; it also focuses on prevention, education, and public health. Over the years, the NHS has led major vaccination campaigns, supported groundbreaking research, and helped improve life expectancy across the UK. It has also given people reassurance that, no matter what happens, they can get medical help without worrying about money.</w:t>
      </w:r>
    </w:p>
    <w:p w:rsidR="00000000" w:rsidDel="00000000" w:rsidP="00000000" w:rsidRDefault="00000000" w:rsidRPr="00000000" w14:paraId="00000018">
      <w:pPr>
        <w:shd w:fill="ffffff" w:val="clear"/>
        <w:spacing w:after="220" w:before="220" w:lineRule="auto"/>
        <w:rPr>
          <w:rFonts w:ascii="Roboto" w:cs="Roboto" w:eastAsia="Roboto" w:hAnsi="Roboto"/>
          <w:b w:val="1"/>
          <w:bCs w:val="1"/>
          <w:color w:val="242424"/>
          <w:sz w:val="23"/>
          <w:szCs w:val="23"/>
        </w:rPr>
      </w:pPr>
      <w:r w:rsidDel="00000000" w:rsidR="00000000" w:rsidRPr="00000000">
        <w:rPr>
          <w:rFonts w:ascii="Roboto" w:cs="Roboto" w:eastAsia="Roboto" w:hAnsi="Roboto"/>
          <w:b w:val="1"/>
          <w:bCs w:val="1"/>
          <w:color w:val="242424"/>
          <w:sz w:val="23"/>
          <w:szCs w:val="23"/>
          <w:rtl w:val="0"/>
        </w:rPr>
        <w:t xml:space="preserve">However, the NHS faces growing challenges today. As people live longer, there are more long-term health conditions that need regular treatment and care. This puts extra pressure on hospitals and GP practices. At the same time, staff shortages, long hours, and stress make it difficult for healthcare workers to cope with increasing demand. According to the NHS Staff Survey, over 40% of staff reported work-related stress, showing how demanding the job has become.</w:t>
      </w:r>
    </w:p>
    <w:p w:rsidR="00000000" w:rsidDel="00000000" w:rsidP="00000000" w:rsidRDefault="00000000" w:rsidRPr="00000000" w14:paraId="00000019">
      <w:pPr>
        <w:shd w:fill="ffffff" w:val="clear"/>
        <w:spacing w:after="220" w:before="220" w:lineRule="auto"/>
        <w:rPr>
          <w:rFonts w:ascii="Roboto" w:cs="Roboto" w:eastAsia="Roboto" w:hAnsi="Roboto"/>
          <w:b w:val="1"/>
          <w:bCs w:val="1"/>
          <w:color w:val="242424"/>
          <w:sz w:val="23"/>
          <w:szCs w:val="23"/>
        </w:rPr>
      </w:pPr>
      <w:r w:rsidDel="00000000" w:rsidR="00000000" w:rsidRPr="00000000">
        <w:rPr>
          <w:rFonts w:ascii="Roboto" w:cs="Roboto" w:eastAsia="Roboto" w:hAnsi="Roboto"/>
          <w:b w:val="1"/>
          <w:bCs w:val="1"/>
          <w:color w:val="242424"/>
          <w:sz w:val="23"/>
          <w:szCs w:val="23"/>
          <w:rtl w:val="0"/>
        </w:rPr>
        <w:t xml:space="preserve">Financial pressure is also a major concern. Modern technology and new medicines are expensive, and the cost of keeping services running continues to rise. There are ongoing discussions about how to keep the NHS sustainable without losing the quality of care it provides.</w:t>
      </w:r>
    </w:p>
    <w:p w:rsidR="00000000" w:rsidDel="00000000" w:rsidP="00000000" w:rsidRDefault="00000000" w:rsidRPr="00000000" w14:paraId="0000001A">
      <w:pPr>
        <w:shd w:fill="ffffff" w:val="clear"/>
        <w:spacing w:after="220" w:before="220" w:lineRule="auto"/>
        <w:rPr>
          <w:rFonts w:ascii="Roboto" w:cs="Roboto" w:eastAsia="Roboto" w:hAnsi="Roboto"/>
          <w:b w:val="1"/>
          <w:bCs w:val="1"/>
          <w:color w:val="242424"/>
          <w:sz w:val="23"/>
          <w:szCs w:val="23"/>
        </w:rPr>
      </w:pPr>
      <w:r w:rsidDel="00000000" w:rsidR="00000000" w:rsidRPr="00000000">
        <w:rPr>
          <w:rFonts w:ascii="Roboto" w:cs="Roboto" w:eastAsia="Roboto" w:hAnsi="Roboto"/>
          <w:b w:val="1"/>
          <w:bCs w:val="1"/>
          <w:color w:val="242424"/>
          <w:sz w:val="23"/>
          <w:szCs w:val="23"/>
          <w:rtl w:val="0"/>
        </w:rPr>
        <w:t xml:space="preserve">Even with these difficulties, the NHS remains one of the most respected and trusted institutions in the UK. It represents fairness, compassion, and community values that have shaped British society for more than seventy years. From GPs supporting families every day to ambulance crews saving lives on the streets, the NHS is a symbol of care and unity.</w:t>
      </w:r>
    </w:p>
    <w:p w:rsidR="00000000" w:rsidDel="00000000" w:rsidP="00000000" w:rsidRDefault="00000000" w:rsidRPr="00000000" w14:paraId="0000001B">
      <w:pPr>
        <w:shd w:fill="ffffff" w:val="clear"/>
        <w:spacing w:after="220" w:before="220" w:lineRule="auto"/>
        <w:rPr>
          <w:rFonts w:ascii="Roboto" w:cs="Roboto" w:eastAsia="Roboto" w:hAnsi="Roboto"/>
          <w:b w:val="1"/>
          <w:bCs w:val="1"/>
          <w:color w:val="242424"/>
          <w:sz w:val="23"/>
          <w:szCs w:val="23"/>
        </w:rPr>
      </w:pPr>
      <w:r w:rsidDel="00000000" w:rsidR="00000000" w:rsidRPr="00000000">
        <w:rPr>
          <w:rFonts w:ascii="Roboto" w:cs="Roboto" w:eastAsia="Roboto" w:hAnsi="Roboto"/>
          <w:b w:val="1"/>
          <w:bCs w:val="1"/>
          <w:color w:val="242424"/>
          <w:sz w:val="23"/>
          <w:szCs w:val="23"/>
          <w:rtl w:val="0"/>
        </w:rPr>
        <w:t xml:space="preserve">In conclusion, the NHS continues to play a vital role in the health and well-being of the UK population. It was founded on the belief that good healthcare should not depend on wealth, and that idea still stands strong today. Despite the challenges it faces, the NHS remains a cornerstone of British life, proof that a society built on care and equality is one that thrives.</w:t>
      </w:r>
    </w:p>
    <w:p w:rsidR="00000000" w:rsidDel="00000000" w:rsidP="00000000" w:rsidRDefault="00000000" w:rsidRPr="00000000" w14:paraId="0000001C">
      <w:pPr>
        <w:rPr>
          <w:rFonts w:ascii="Arial" w:cs="Arial" w:eastAsia="Arial" w:hAnsi="Arial"/>
          <w:b w:val="1"/>
          <w:bCs w:val="1"/>
          <w:sz w:val="28"/>
          <w:szCs w:val="28"/>
        </w:rPr>
        <w:sectPr>
          <w:type w:val="nextPage"/>
          <w:pgSz w:h="16838" w:w="11906" w:orient="portrait"/>
          <w:pgMar w:bottom="1440" w:top="1440" w:left="1440" w:right="1440" w:header="708" w:footer="708"/>
        </w:sectPr>
      </w:pPr>
      <w:r w:rsidDel="00000000" w:rsidR="00000000" w:rsidRPr="00000000">
        <w:rPr>
          <w:rtl w:val="0"/>
        </w:rPr>
      </w:r>
    </w:p>
    <w:p w:rsidR="00000000" w:rsidDel="00000000" w:rsidP="00000000" w:rsidRDefault="00000000" w:rsidRPr="00000000" w14:paraId="0000001D">
      <w:pP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References</w:t>
      </w:r>
    </w:p>
    <w:p w:rsidR="00000000" w:rsidDel="00000000" w:rsidP="00000000" w:rsidRDefault="00000000" w:rsidRPr="00000000" w14:paraId="0000001E">
      <w:pPr>
        <w:shd w:fill="ffffff" w:val="clear"/>
        <w:spacing w:after="220" w:before="220" w:lineRule="auto"/>
        <w:rPr>
          <w:rFonts w:ascii="Roboto" w:cs="Roboto" w:eastAsia="Roboto" w:hAnsi="Roboto"/>
          <w:color w:val="242424"/>
          <w:sz w:val="23"/>
          <w:szCs w:val="23"/>
        </w:rPr>
      </w:pPr>
      <w:r w:rsidDel="00000000" w:rsidR="00000000" w:rsidRPr="00000000">
        <w:rPr>
          <w:rFonts w:ascii="Roboto" w:cs="Roboto" w:eastAsia="Roboto" w:hAnsi="Roboto"/>
          <w:color w:val="242424"/>
          <w:sz w:val="23"/>
          <w:szCs w:val="23"/>
          <w:rtl w:val="0"/>
        </w:rPr>
        <w:t xml:space="preserve">Department of Health and Social Care (2022) History of the NHS. London: DHSC.</w:t>
      </w:r>
    </w:p>
    <w:p w:rsidR="00000000" w:rsidDel="00000000" w:rsidP="00000000" w:rsidRDefault="00000000" w:rsidRPr="00000000" w14:paraId="0000001F">
      <w:pPr>
        <w:shd w:fill="ffffff" w:val="clear"/>
        <w:spacing w:after="220" w:before="220" w:lineRule="auto"/>
        <w:rPr>
          <w:rFonts w:ascii="Roboto" w:cs="Roboto" w:eastAsia="Roboto" w:hAnsi="Roboto"/>
          <w:color w:val="242424"/>
          <w:sz w:val="23"/>
          <w:szCs w:val="23"/>
        </w:rPr>
      </w:pPr>
      <w:r w:rsidDel="00000000" w:rsidR="00000000" w:rsidRPr="00000000">
        <w:rPr>
          <w:rFonts w:ascii="Roboto" w:cs="Roboto" w:eastAsia="Roboto" w:hAnsi="Roboto"/>
          <w:color w:val="242424"/>
          <w:sz w:val="23"/>
          <w:szCs w:val="23"/>
          <w:rtl w:val="0"/>
        </w:rPr>
        <w:t xml:space="preserve">NHS England (2022) The Structure of the NHS. Available at: </w:t>
      </w:r>
      <w:hyperlink r:id="rId13">
        <w:r w:rsidDel="00000000" w:rsidR="00000000" w:rsidRPr="00000000">
          <w:rPr>
            <w:rFonts w:ascii="Roboto" w:cs="Roboto" w:eastAsia="Roboto" w:hAnsi="Roboto"/>
            <w:color w:val="1155cc"/>
            <w:sz w:val="23"/>
            <w:szCs w:val="23"/>
            <w:u w:val="single"/>
            <w:rtl w:val="0"/>
          </w:rPr>
          <w:t xml:space="preserve">https://www.england.nhs.uk</w:t>
        </w:r>
      </w:hyperlink>
      <w:r w:rsidDel="00000000" w:rsidR="00000000" w:rsidRPr="00000000">
        <w:rPr>
          <w:rFonts w:ascii="Roboto" w:cs="Roboto" w:eastAsia="Roboto" w:hAnsi="Roboto"/>
          <w:color w:val="242424"/>
          <w:sz w:val="23"/>
          <w:szCs w:val="23"/>
          <w:rtl w:val="0"/>
        </w:rPr>
        <w:t xml:space="preserve"> (Accessed: 25 October 2025).</w:t>
      </w:r>
    </w:p>
    <w:p w:rsidR="00000000" w:rsidDel="00000000" w:rsidP="00000000" w:rsidRDefault="00000000" w:rsidRPr="00000000" w14:paraId="00000020">
      <w:pPr>
        <w:shd w:fill="ffffff" w:val="clear"/>
        <w:spacing w:after="220" w:before="220" w:lineRule="auto"/>
        <w:rPr>
          <w:rFonts w:ascii="Roboto" w:cs="Roboto" w:eastAsia="Roboto" w:hAnsi="Roboto"/>
          <w:color w:val="242424"/>
          <w:sz w:val="23"/>
          <w:szCs w:val="23"/>
        </w:rPr>
      </w:pPr>
      <w:r w:rsidDel="00000000" w:rsidR="00000000" w:rsidRPr="00000000">
        <w:rPr>
          <w:rFonts w:ascii="Roboto" w:cs="Roboto" w:eastAsia="Roboto" w:hAnsi="Roboto"/>
          <w:color w:val="242424"/>
          <w:sz w:val="23"/>
          <w:szCs w:val="23"/>
          <w:rtl w:val="0"/>
        </w:rPr>
        <w:t xml:space="preserve">NHS England (2023) Urgent and Emergency Care: Data and Insights. London: NHS England.</w:t>
      </w:r>
    </w:p>
    <w:p w:rsidR="00000000" w:rsidDel="00000000" w:rsidP="00000000" w:rsidRDefault="00000000" w:rsidRPr="00000000" w14:paraId="00000021">
      <w:pPr>
        <w:shd w:fill="ffffff" w:val="clear"/>
        <w:spacing w:after="220" w:before="220" w:lineRule="auto"/>
        <w:rPr>
          <w:rFonts w:ascii="Roboto" w:cs="Roboto" w:eastAsia="Roboto" w:hAnsi="Roboto"/>
          <w:color w:val="242424"/>
          <w:sz w:val="23"/>
          <w:szCs w:val="23"/>
        </w:rPr>
      </w:pPr>
      <w:r w:rsidDel="00000000" w:rsidR="00000000" w:rsidRPr="00000000">
        <w:rPr>
          <w:rFonts w:ascii="Roboto" w:cs="Roboto" w:eastAsia="Roboto" w:hAnsi="Roboto"/>
          <w:color w:val="242424"/>
          <w:sz w:val="23"/>
          <w:szCs w:val="23"/>
          <w:rtl w:val="0"/>
        </w:rPr>
        <w:t xml:space="preserve">NHS Staff Survey (2023) Summary Results. Available at: </w:t>
      </w:r>
      <w:hyperlink r:id="rId14">
        <w:r w:rsidDel="00000000" w:rsidR="00000000" w:rsidRPr="00000000">
          <w:rPr>
            <w:rFonts w:ascii="Roboto" w:cs="Roboto" w:eastAsia="Roboto" w:hAnsi="Roboto"/>
            <w:color w:val="1155cc"/>
            <w:sz w:val="23"/>
            <w:szCs w:val="23"/>
            <w:u w:val="single"/>
            <w:rtl w:val="0"/>
          </w:rPr>
          <w:t xml:space="preserve">https://www.nhsstaffsurveyresults.com/</w:t>
        </w:r>
      </w:hyperlink>
      <w:r w:rsidDel="00000000" w:rsidR="00000000" w:rsidRPr="00000000">
        <w:rPr>
          <w:rFonts w:ascii="Roboto" w:cs="Roboto" w:eastAsia="Roboto" w:hAnsi="Roboto"/>
          <w:color w:val="242424"/>
          <w:sz w:val="23"/>
          <w:szCs w:val="23"/>
          <w:rtl w:val="0"/>
        </w:rPr>
        <w:t xml:space="preserve"> (Accessed: October 2025).</w:t>
      </w:r>
    </w:p>
    <w:p w:rsidR="00000000" w:rsidDel="00000000" w:rsidP="00000000" w:rsidRDefault="00000000" w:rsidRPr="00000000" w14:paraId="00000022">
      <w:pPr>
        <w:shd w:fill="ffffff" w:val="clear"/>
        <w:spacing w:after="220" w:before="220" w:lineRule="auto"/>
        <w:rPr>
          <w:rFonts w:ascii="Roboto" w:cs="Roboto" w:eastAsia="Roboto" w:hAnsi="Roboto"/>
          <w:color w:val="242424"/>
          <w:sz w:val="23"/>
          <w:szCs w:val="23"/>
        </w:rPr>
      </w:pPr>
      <w:r w:rsidDel="00000000" w:rsidR="00000000" w:rsidRPr="00000000">
        <w:rPr>
          <w:rFonts w:ascii="Roboto" w:cs="Roboto" w:eastAsia="Roboto" w:hAnsi="Roboto"/>
          <w:color w:val="242424"/>
          <w:sz w:val="23"/>
          <w:szCs w:val="23"/>
          <w:rtl w:val="0"/>
        </w:rPr>
        <w:t xml:space="preserve">The National Archives (1948) The Establishment of the NHS. London: UK Government.</w:t>
      </w:r>
    </w:p>
    <w:p w:rsidR="00000000" w:rsidDel="00000000" w:rsidP="00000000" w:rsidRDefault="00000000" w:rsidRPr="00000000" w14:paraId="00000023">
      <w:pPr>
        <w:shd w:fill="ffffff" w:val="clear"/>
        <w:spacing w:after="220" w:before="220" w:lineRule="auto"/>
        <w:rPr>
          <w:rFonts w:ascii="Roboto" w:cs="Roboto" w:eastAsia="Roboto" w:hAnsi="Roboto"/>
          <w:color w:val="242424"/>
          <w:sz w:val="23"/>
          <w:szCs w:val="23"/>
        </w:rPr>
      </w:pPr>
      <w:r w:rsidDel="00000000" w:rsidR="00000000" w:rsidRPr="00000000">
        <w:rPr>
          <w:rFonts w:ascii="Roboto" w:cs="Roboto" w:eastAsia="Roboto" w:hAnsi="Roboto"/>
          <w:color w:val="242424"/>
          <w:sz w:val="23"/>
          <w:szCs w:val="23"/>
          <w:rtl w:val="0"/>
        </w:rPr>
        <w:t xml:space="preserve">World Health Organization (2020) United Kingdom: Health System Review. Geneva: WHO.</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sectPr>
      <w:type w:val="nextPage"/>
      <w:pgSz w:h="16838" w:w="11906" w:orient="portrait"/>
      <w:pgMar w:bottom="1440" w:top="1440" w:left="1440" w:right="1440" w:header="708" w:footer="708"/>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1152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Pr>
      <w:drawing>
        <wp:inline distB="0" distT="0" distL="0" distR="0">
          <wp:extent cx="2184540" cy="436908"/>
          <wp:effectExtent b="0" l="0" r="0" t="0"/>
          <wp:docPr descr="UWTSD LOGO" id="22" name="image3.png"/>
          <a:graphic>
            <a:graphicData uri="http://schemas.openxmlformats.org/drawingml/2006/picture">
              <pic:pic>
                <pic:nvPicPr>
                  <pic:cNvPr descr="UWTSD LOGO" id="0" name="image3.png"/>
                  <pic:cNvPicPr preferRelativeResize="0"/>
                </pic:nvPicPr>
                <pic:blipFill>
                  <a:blip r:embed="rId1"/>
                  <a:srcRect b="0" l="0" r="0" t="0"/>
                  <a:stretch>
                    <a:fillRect/>
                  </a:stretch>
                </pic:blipFill>
                <pic:spPr>
                  <a:xfrm>
                    <a:off x="0" y="0"/>
                    <a:ext cx="2184540" cy="436908"/>
                  </a:xfrm>
                  <a:prstGeom prst="rect"/>
                  <a:ln/>
                </pic:spPr>
              </pic:pic>
            </a:graphicData>
          </a:graphic>
        </wp:inline>
      </w:drawing>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80" w:lineRule="auto"/>
    </w:pPr>
    <w:rPr>
      <w:b w:val="1"/>
      <w:bCs w:val="1"/>
      <w:sz w:val="48"/>
      <w:szCs w:val="48"/>
    </w:rPr>
  </w:style>
  <w:style w:type="paragraph" w:styleId="Heading2">
    <w:name w:val="heading 2"/>
    <w:basedOn w:val="Normal"/>
    <w:next w:val="Normal"/>
    <w:pPr>
      <w:keepNext w:val="1"/>
      <w:keepLines w:val="1"/>
      <w:pageBreakBefore w:val="0"/>
      <w:spacing w:after="80" w:before="360" w:lineRule="auto"/>
    </w:pPr>
    <w:rPr>
      <w:b w:val="1"/>
      <w:bCs w:val="1"/>
      <w:sz w:val="36"/>
      <w:szCs w:val="36"/>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Header">
    <w:name w:val="header"/>
    <w:basedOn w:val="Normal"/>
    <w:link w:val="HeaderChar"/>
    <w:uiPriority w:val="99"/>
    <w:unhideWhenUsed w:val="1"/>
    <w:rsid w:val="00BE6BE0"/>
    <w:pPr>
      <w:tabs>
        <w:tab w:val="center" w:pos="4513"/>
        <w:tab w:val="right" w:pos="9026"/>
      </w:tabs>
      <w:spacing w:after="0" w:line="240" w:lineRule="auto"/>
    </w:pPr>
  </w:style>
  <w:style w:type="character" w:styleId="HeaderChar" w:customStyle="1">
    <w:name w:val="Header Char"/>
    <w:basedOn w:val="DefaultParagraphFont"/>
    <w:link w:val="Header"/>
    <w:uiPriority w:val="99"/>
    <w:rsid w:val="00BE6BE0"/>
  </w:style>
  <w:style w:type="paragraph" w:styleId="Footer">
    <w:name w:val="footer"/>
    <w:basedOn w:val="Normal"/>
    <w:link w:val="FooterChar"/>
    <w:uiPriority w:val="99"/>
    <w:unhideWhenUsed w:val="1"/>
    <w:rsid w:val="00BE6BE0"/>
    <w:pPr>
      <w:tabs>
        <w:tab w:val="center" w:pos="4513"/>
        <w:tab w:val="right" w:pos="9026"/>
      </w:tabs>
      <w:spacing w:after="0" w:line="240" w:lineRule="auto"/>
    </w:pPr>
  </w:style>
  <w:style w:type="character" w:styleId="FooterChar" w:customStyle="1">
    <w:name w:val="Footer Char"/>
    <w:basedOn w:val="DefaultParagraphFont"/>
    <w:link w:val="Footer"/>
    <w:uiPriority w:val="99"/>
    <w:rsid w:val="00BE6BE0"/>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1" Type="http://schemas.openxmlformats.org/officeDocument/2006/relationships/image" Target="media/image1.png"/><Relationship Id="rId10" Type="http://schemas.openxmlformats.org/officeDocument/2006/relationships/image" Target="media/image7.png"/><Relationship Id="rId13" Type="http://schemas.openxmlformats.org/officeDocument/2006/relationships/hyperlink" Target="https://eur01.safelinks.protection.outlook.com/?url=https%3A%2F%2Fwww.england.nhs.uk%2F&amp;data=05%7C02%7C2410705%40student.uwtsd.ac.uk%7C1b6b2fb3bf9a40d2f43608de20a22242%7C4e0f11f9046e45059cb8db2152311e21%7C0%7C0%7C638984078162121954%7CUnknown%7CTWFpbGZsb3d8eyJFbXB0eU1hcGkiOnRydWUsIlYiOiIwLjAuMDAwMCIsIlAiOiJXaW4zMiIsIkFOIjoiTWFpbCIsIldUIjoyfQ%3D%3D%7C0%7C%7C%7C&amp;sdata=pWeltZ%2BX50iJZGwAeij3SIMyfzXsGBCjnSm%2Fbi1XdvE%3D&amp;reserved=0" TargetMode="External"/><Relationship Id="rId12" Type="http://schemas.openxmlformats.org/officeDocument/2006/relationships/image" Target="media/image4.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14" Type="http://schemas.openxmlformats.org/officeDocument/2006/relationships/hyperlink" Target="https://eur01.safelinks.protection.outlook.com/?url=https%3A%2F%2Fwww.nhsstaffsurveyresults.com%2F&amp;data=05%7C02%7C2410705%40student.uwtsd.ac.uk%7C1b6b2fb3bf9a40d2f43608de20a22242%7C4e0f11f9046e45059cb8db2152311e21%7C0%7C0%7C638984078162144253%7CUnknown%7CTWFpbGZsb3d8eyJFbXB0eU1hcGkiOnRydWUsIlYiOiIwLjAuMDAwMCIsIlAiOiJXaW4zMiIsIkFOIjoiTWFpbCIsIldUIjoyfQ%3D%3D%7C0%7C%7C%7C&amp;sdata=BJi2A5WVypI0u0XrzoL9871ZuFz5MQvM9QPsr8brAko%3D&amp;reserved=0"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2.png"/><Relationship Id="rId8" Type="http://schemas.openxmlformats.org/officeDocument/2006/relationships/header" Target="header1.xm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NT6T23RqaC/S9KWTDtSu6rMUhyg==">CgMxLjAyDmgubmhjYzloNmNvNGJ4Mg5oLmNlaDZrN3AzNGJoNjgAciExeExIbHRYY3lSQ216T3A4dktKdWFIdnlzS3lwX0EyVUg=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2023-07-06T11:47:00Z</dcterms:created>
  <dc:creator>Tarandeep Johal</dc:creator>
</cp:coreProperties>
</file>