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16265"/>
        <w:docPartObj>
          <w:docPartGallery w:val="Cover Pages"/>
          <w:docPartUnique/>
        </w:docPartObj>
      </w:sdtPr>
      <w:sdtEndPr/>
      <w:sdtContent>
        <w:p w14:paraId="5F00D071" w14:textId="27082AD7" w:rsidR="00F51C77" w:rsidRDefault="00F51C77">
          <w:r>
            <w:rPr>
              <w:noProof/>
            </w:rPr>
            <mc:AlternateContent>
              <mc:Choice Requires="wpg">
                <w:drawing>
                  <wp:anchor distT="0" distB="0" distL="114300" distR="114300" simplePos="0" relativeHeight="251658240" behindDoc="1" locked="0" layoutInCell="1" allowOverlap="1" wp14:anchorId="3D495598" wp14:editId="41657A3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4879D71" w14:textId="56F78C76" w:rsidR="00F51C77" w:rsidRDefault="00F51C77">
                                      <w:pPr>
                                        <w:pStyle w:val="NoSpacing"/>
                                        <w:spacing w:before="120"/>
                                        <w:jc w:val="center"/>
                                        <w:rPr>
                                          <w:color w:val="FFFFFF" w:themeColor="background1"/>
                                        </w:rPr>
                                      </w:pPr>
                                      <w:r>
                                        <w:rPr>
                                          <w:color w:val="FFFFFF" w:themeColor="background1"/>
                                        </w:rPr>
                                        <w:t xml:space="preserve">Aurelia </w:t>
                                      </w:r>
                                      <w:proofErr w:type="gramStart"/>
                                      <w:r>
                                        <w:rPr>
                                          <w:color w:val="FFFFFF" w:themeColor="background1"/>
                                        </w:rPr>
                                        <w:t>Denicu ,</w:t>
                                      </w:r>
                                      <w:proofErr w:type="gramEnd"/>
                                      <w:r>
                                        <w:rPr>
                                          <w:color w:val="FFFFFF" w:themeColor="background1"/>
                                        </w:rPr>
                                        <w:t xml:space="preserve"> 2026240 ,UWTSD Birmingham, BMSW 4002 , Effective Team Working and Communication</w:t>
                                      </w:r>
                                    </w:p>
                                  </w:sdtContent>
                                </w:sdt>
                                <w:p w14:paraId="01AFB51F" w14:textId="12595D3C" w:rsidR="00F51C77" w:rsidRDefault="00F51C77" w:rsidP="00F51C77">
                                  <w:r>
                                    <w:t xml:space="preserve">                                                                      Lecturer Dale Clarke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A52D6E1" w14:textId="560B4176" w:rsidR="00F51C77" w:rsidRDefault="0047132B" w:rsidP="00F51C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lang w:val="en-GB"/>
                                        </w:rPr>
                                        <w:t>Component</w:t>
                                      </w:r>
                                      <w:r>
                                        <w:rPr>
                                          <w:rFonts w:asciiTheme="majorHAnsi" w:eastAsiaTheme="majorEastAsia" w:hAnsiTheme="majorHAnsi" w:cstheme="majorBidi"/>
                                          <w:caps/>
                                          <w:color w:val="4472C4" w:themeColor="accent1"/>
                                          <w:sz w:val="72"/>
                                          <w:szCs w:val="72"/>
                                          <w:lang w:val="en-GB"/>
                                        </w:rPr>
                                        <w:tab/>
                                        <w:t>1</w:t>
                                      </w:r>
                                      <w:r>
                                        <w:rPr>
                                          <w:rFonts w:asciiTheme="majorHAnsi" w:eastAsiaTheme="majorEastAsia" w:hAnsiTheme="majorHAnsi" w:cstheme="majorBidi"/>
                                          <w:caps/>
                                          <w:color w:val="4472C4" w:themeColor="accent1"/>
                                          <w:sz w:val="72"/>
                                          <w:szCs w:val="72"/>
                                          <w:lang w:val="en-GB"/>
                                        </w:rPr>
                                        <w:tab/>
                                        <w:t>Report Effective Teamworking for team success.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495598"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4879D71" w14:textId="56F78C76" w:rsidR="00F51C77" w:rsidRDefault="00F51C77">
                                <w:pPr>
                                  <w:pStyle w:val="NoSpacing"/>
                                  <w:spacing w:before="120"/>
                                  <w:jc w:val="center"/>
                                  <w:rPr>
                                    <w:color w:val="FFFFFF" w:themeColor="background1"/>
                                  </w:rPr>
                                </w:pPr>
                                <w:r>
                                  <w:rPr>
                                    <w:color w:val="FFFFFF" w:themeColor="background1"/>
                                  </w:rPr>
                                  <w:t xml:space="preserve">Aurelia </w:t>
                                </w:r>
                                <w:proofErr w:type="gramStart"/>
                                <w:r>
                                  <w:rPr>
                                    <w:color w:val="FFFFFF" w:themeColor="background1"/>
                                  </w:rPr>
                                  <w:t>Denicu ,</w:t>
                                </w:r>
                                <w:proofErr w:type="gramEnd"/>
                                <w:r>
                                  <w:rPr>
                                    <w:color w:val="FFFFFF" w:themeColor="background1"/>
                                  </w:rPr>
                                  <w:t xml:space="preserve"> 2026240 ,UWTSD Birmingham, BMSW 4002 , Effective Team Working and Communication</w:t>
                                </w:r>
                              </w:p>
                            </w:sdtContent>
                          </w:sdt>
                          <w:p w14:paraId="01AFB51F" w14:textId="12595D3C" w:rsidR="00F51C77" w:rsidRDefault="00F51C77" w:rsidP="00F51C77">
                            <w:r>
                              <w:t xml:space="preserve">                                                                      Lecturer Dale Clarke</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A52D6E1" w14:textId="560B4176" w:rsidR="00F51C77" w:rsidRDefault="0047132B" w:rsidP="00F51C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lang w:val="en-GB"/>
                                  </w:rPr>
                                  <w:t>Component</w:t>
                                </w:r>
                                <w:r>
                                  <w:rPr>
                                    <w:rFonts w:asciiTheme="majorHAnsi" w:eastAsiaTheme="majorEastAsia" w:hAnsiTheme="majorHAnsi" w:cstheme="majorBidi"/>
                                    <w:caps/>
                                    <w:color w:val="4472C4" w:themeColor="accent1"/>
                                    <w:sz w:val="72"/>
                                    <w:szCs w:val="72"/>
                                    <w:lang w:val="en-GB"/>
                                  </w:rPr>
                                  <w:tab/>
                                  <w:t>1</w:t>
                                </w:r>
                                <w:r>
                                  <w:rPr>
                                    <w:rFonts w:asciiTheme="majorHAnsi" w:eastAsiaTheme="majorEastAsia" w:hAnsiTheme="majorHAnsi" w:cstheme="majorBidi"/>
                                    <w:caps/>
                                    <w:color w:val="4472C4" w:themeColor="accent1"/>
                                    <w:sz w:val="72"/>
                                    <w:szCs w:val="72"/>
                                    <w:lang w:val="en-GB"/>
                                  </w:rPr>
                                  <w:tab/>
                                  <w:t>Report Effective Teamworking for team success.</w:t>
                                </w:r>
                              </w:p>
                            </w:sdtContent>
                          </w:sdt>
                        </w:txbxContent>
                      </v:textbox>
                    </v:shape>
                    <w10:wrap anchorx="page" anchory="page"/>
                  </v:group>
                </w:pict>
              </mc:Fallback>
            </mc:AlternateContent>
          </w:r>
        </w:p>
        <w:p w14:paraId="44EE267F" w14:textId="6D0D78B3" w:rsidR="00F51C77" w:rsidRDefault="00F51C77">
          <w:r>
            <w:br w:type="page"/>
          </w:r>
        </w:p>
      </w:sdtContent>
    </w:sdt>
    <w:sdt>
      <w:sdtPr>
        <w:id w:val="174630489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CFA21D" w14:textId="6AD6230E" w:rsidR="00D55A1C" w:rsidRDefault="00D55A1C">
          <w:pPr>
            <w:pStyle w:val="TOCHeading"/>
          </w:pPr>
          <w:r>
            <w:t>Table of Contents</w:t>
          </w:r>
        </w:p>
        <w:p w14:paraId="319C013F" w14:textId="59B8DD80" w:rsidR="00D55A1C" w:rsidRDefault="00D55A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091173" w:history="1">
            <w:r w:rsidRPr="00F33C1F">
              <w:rPr>
                <w:rStyle w:val="Hyperlink"/>
                <w:rFonts w:ascii="Arial" w:hAnsi="Arial" w:cs="Arial"/>
                <w:noProof/>
              </w:rPr>
              <w:t>1.Summary</w:t>
            </w:r>
            <w:r>
              <w:rPr>
                <w:noProof/>
                <w:webHidden/>
              </w:rPr>
              <w:tab/>
            </w:r>
            <w:r>
              <w:rPr>
                <w:noProof/>
                <w:webHidden/>
              </w:rPr>
              <w:fldChar w:fldCharType="begin"/>
            </w:r>
            <w:r>
              <w:rPr>
                <w:noProof/>
                <w:webHidden/>
              </w:rPr>
              <w:instrText xml:space="preserve"> PAGEREF _Toc86091173 \h </w:instrText>
            </w:r>
            <w:r>
              <w:rPr>
                <w:noProof/>
                <w:webHidden/>
              </w:rPr>
            </w:r>
            <w:r>
              <w:rPr>
                <w:noProof/>
                <w:webHidden/>
              </w:rPr>
              <w:fldChar w:fldCharType="separate"/>
            </w:r>
            <w:r>
              <w:rPr>
                <w:noProof/>
                <w:webHidden/>
              </w:rPr>
              <w:t>2</w:t>
            </w:r>
            <w:r>
              <w:rPr>
                <w:noProof/>
                <w:webHidden/>
              </w:rPr>
              <w:fldChar w:fldCharType="end"/>
            </w:r>
          </w:hyperlink>
        </w:p>
        <w:p w14:paraId="48E88A0E" w14:textId="5D44C12F" w:rsidR="00D55A1C" w:rsidRDefault="00D55A1C">
          <w:pPr>
            <w:pStyle w:val="TOC1"/>
            <w:tabs>
              <w:tab w:val="right" w:leader="dot" w:pos="9016"/>
            </w:tabs>
            <w:rPr>
              <w:rFonts w:eastAsiaTheme="minorEastAsia"/>
              <w:noProof/>
              <w:lang w:eastAsia="en-GB"/>
            </w:rPr>
          </w:pPr>
          <w:hyperlink w:anchor="_Toc86091174" w:history="1">
            <w:r w:rsidRPr="00F33C1F">
              <w:rPr>
                <w:rStyle w:val="Hyperlink"/>
                <w:rFonts w:ascii="Arial" w:hAnsi="Arial" w:cs="Arial"/>
                <w:noProof/>
              </w:rPr>
              <w:t>2.Introduction</w:t>
            </w:r>
            <w:r>
              <w:rPr>
                <w:noProof/>
                <w:webHidden/>
              </w:rPr>
              <w:tab/>
            </w:r>
            <w:r>
              <w:rPr>
                <w:noProof/>
                <w:webHidden/>
              </w:rPr>
              <w:fldChar w:fldCharType="begin"/>
            </w:r>
            <w:r>
              <w:rPr>
                <w:noProof/>
                <w:webHidden/>
              </w:rPr>
              <w:instrText xml:space="preserve"> PAGEREF _Toc86091174 \h </w:instrText>
            </w:r>
            <w:r>
              <w:rPr>
                <w:noProof/>
                <w:webHidden/>
              </w:rPr>
            </w:r>
            <w:r>
              <w:rPr>
                <w:noProof/>
                <w:webHidden/>
              </w:rPr>
              <w:fldChar w:fldCharType="separate"/>
            </w:r>
            <w:r>
              <w:rPr>
                <w:noProof/>
                <w:webHidden/>
              </w:rPr>
              <w:t>3</w:t>
            </w:r>
            <w:r>
              <w:rPr>
                <w:noProof/>
                <w:webHidden/>
              </w:rPr>
              <w:fldChar w:fldCharType="end"/>
            </w:r>
          </w:hyperlink>
        </w:p>
        <w:p w14:paraId="1C050F75" w14:textId="12D91D2B" w:rsidR="00D55A1C" w:rsidRDefault="00D55A1C">
          <w:pPr>
            <w:pStyle w:val="TOC1"/>
            <w:tabs>
              <w:tab w:val="right" w:leader="dot" w:pos="9016"/>
            </w:tabs>
            <w:rPr>
              <w:rFonts w:eastAsiaTheme="minorEastAsia"/>
              <w:noProof/>
              <w:lang w:eastAsia="en-GB"/>
            </w:rPr>
          </w:pPr>
          <w:hyperlink w:anchor="_Toc86091175" w:history="1">
            <w:r w:rsidRPr="00F33C1F">
              <w:rPr>
                <w:rStyle w:val="Hyperlink"/>
                <w:rFonts w:ascii="Arial" w:hAnsi="Arial" w:cs="Arial"/>
                <w:noProof/>
              </w:rPr>
              <w:t>3.What defines a team?</w:t>
            </w:r>
            <w:r>
              <w:rPr>
                <w:noProof/>
                <w:webHidden/>
              </w:rPr>
              <w:tab/>
            </w:r>
            <w:r>
              <w:rPr>
                <w:noProof/>
                <w:webHidden/>
              </w:rPr>
              <w:fldChar w:fldCharType="begin"/>
            </w:r>
            <w:r>
              <w:rPr>
                <w:noProof/>
                <w:webHidden/>
              </w:rPr>
              <w:instrText xml:space="preserve"> PAGEREF _Toc86091175 \h </w:instrText>
            </w:r>
            <w:r>
              <w:rPr>
                <w:noProof/>
                <w:webHidden/>
              </w:rPr>
            </w:r>
            <w:r>
              <w:rPr>
                <w:noProof/>
                <w:webHidden/>
              </w:rPr>
              <w:fldChar w:fldCharType="separate"/>
            </w:r>
            <w:r>
              <w:rPr>
                <w:noProof/>
                <w:webHidden/>
              </w:rPr>
              <w:t>4</w:t>
            </w:r>
            <w:r>
              <w:rPr>
                <w:noProof/>
                <w:webHidden/>
              </w:rPr>
              <w:fldChar w:fldCharType="end"/>
            </w:r>
          </w:hyperlink>
        </w:p>
        <w:p w14:paraId="092EC337" w14:textId="2101C9B7" w:rsidR="00D55A1C" w:rsidRDefault="00D55A1C">
          <w:pPr>
            <w:pStyle w:val="TOC1"/>
            <w:tabs>
              <w:tab w:val="right" w:leader="dot" w:pos="9016"/>
            </w:tabs>
            <w:rPr>
              <w:rFonts w:eastAsiaTheme="minorEastAsia"/>
              <w:noProof/>
              <w:lang w:eastAsia="en-GB"/>
            </w:rPr>
          </w:pPr>
          <w:hyperlink w:anchor="_Toc86091176" w:history="1">
            <w:r w:rsidRPr="00F33C1F">
              <w:rPr>
                <w:rStyle w:val="Hyperlink"/>
                <w:rFonts w:ascii="Arial" w:hAnsi="Arial" w:cs="Arial"/>
                <w:noProof/>
              </w:rPr>
              <w:t>4. Effective teamwork criterion</w:t>
            </w:r>
            <w:r>
              <w:rPr>
                <w:noProof/>
                <w:webHidden/>
              </w:rPr>
              <w:tab/>
            </w:r>
            <w:r>
              <w:rPr>
                <w:noProof/>
                <w:webHidden/>
              </w:rPr>
              <w:fldChar w:fldCharType="begin"/>
            </w:r>
            <w:r>
              <w:rPr>
                <w:noProof/>
                <w:webHidden/>
              </w:rPr>
              <w:instrText xml:space="preserve"> PAGEREF _Toc86091176 \h </w:instrText>
            </w:r>
            <w:r>
              <w:rPr>
                <w:noProof/>
                <w:webHidden/>
              </w:rPr>
            </w:r>
            <w:r>
              <w:rPr>
                <w:noProof/>
                <w:webHidden/>
              </w:rPr>
              <w:fldChar w:fldCharType="separate"/>
            </w:r>
            <w:r>
              <w:rPr>
                <w:noProof/>
                <w:webHidden/>
              </w:rPr>
              <w:t>5</w:t>
            </w:r>
            <w:r>
              <w:rPr>
                <w:noProof/>
                <w:webHidden/>
              </w:rPr>
              <w:fldChar w:fldCharType="end"/>
            </w:r>
          </w:hyperlink>
        </w:p>
        <w:p w14:paraId="6203C1F0" w14:textId="704B84DA" w:rsidR="00D55A1C" w:rsidRDefault="00D55A1C">
          <w:pPr>
            <w:pStyle w:val="TOC1"/>
            <w:tabs>
              <w:tab w:val="right" w:leader="dot" w:pos="9016"/>
            </w:tabs>
            <w:rPr>
              <w:rFonts w:eastAsiaTheme="minorEastAsia"/>
              <w:noProof/>
              <w:lang w:eastAsia="en-GB"/>
            </w:rPr>
          </w:pPr>
          <w:hyperlink w:anchor="_Toc86091177" w:history="1">
            <w:r w:rsidRPr="00F33C1F">
              <w:rPr>
                <w:rStyle w:val="Hyperlink"/>
                <w:rFonts w:ascii="Arial" w:hAnsi="Arial" w:cs="Arial"/>
                <w:noProof/>
              </w:rPr>
              <w:t>5. Tuckman’s model</w:t>
            </w:r>
            <w:r>
              <w:rPr>
                <w:noProof/>
                <w:webHidden/>
              </w:rPr>
              <w:tab/>
            </w:r>
            <w:r>
              <w:rPr>
                <w:noProof/>
                <w:webHidden/>
              </w:rPr>
              <w:fldChar w:fldCharType="begin"/>
            </w:r>
            <w:r>
              <w:rPr>
                <w:noProof/>
                <w:webHidden/>
              </w:rPr>
              <w:instrText xml:space="preserve"> PAGEREF _Toc86091177 \h </w:instrText>
            </w:r>
            <w:r>
              <w:rPr>
                <w:noProof/>
                <w:webHidden/>
              </w:rPr>
            </w:r>
            <w:r>
              <w:rPr>
                <w:noProof/>
                <w:webHidden/>
              </w:rPr>
              <w:fldChar w:fldCharType="separate"/>
            </w:r>
            <w:r>
              <w:rPr>
                <w:noProof/>
                <w:webHidden/>
              </w:rPr>
              <w:t>7</w:t>
            </w:r>
            <w:r>
              <w:rPr>
                <w:noProof/>
                <w:webHidden/>
              </w:rPr>
              <w:fldChar w:fldCharType="end"/>
            </w:r>
          </w:hyperlink>
        </w:p>
        <w:p w14:paraId="4533ED6D" w14:textId="1BFA89DF" w:rsidR="00D55A1C" w:rsidRDefault="00D55A1C">
          <w:pPr>
            <w:pStyle w:val="TOC1"/>
            <w:tabs>
              <w:tab w:val="right" w:leader="dot" w:pos="9016"/>
            </w:tabs>
            <w:rPr>
              <w:rFonts w:eastAsiaTheme="minorEastAsia"/>
              <w:noProof/>
              <w:lang w:eastAsia="en-GB"/>
            </w:rPr>
          </w:pPr>
          <w:hyperlink w:anchor="_Toc86091178" w:history="1">
            <w:r w:rsidRPr="00F33C1F">
              <w:rPr>
                <w:rStyle w:val="Hyperlink"/>
                <w:rFonts w:ascii="Arial" w:hAnsi="Arial" w:cs="Arial"/>
                <w:noProof/>
              </w:rPr>
              <w:t>6.Gersick’s model</w:t>
            </w:r>
            <w:r>
              <w:rPr>
                <w:noProof/>
                <w:webHidden/>
              </w:rPr>
              <w:tab/>
            </w:r>
            <w:r>
              <w:rPr>
                <w:noProof/>
                <w:webHidden/>
              </w:rPr>
              <w:fldChar w:fldCharType="begin"/>
            </w:r>
            <w:r>
              <w:rPr>
                <w:noProof/>
                <w:webHidden/>
              </w:rPr>
              <w:instrText xml:space="preserve"> PAGEREF _Toc86091178 \h </w:instrText>
            </w:r>
            <w:r>
              <w:rPr>
                <w:noProof/>
                <w:webHidden/>
              </w:rPr>
            </w:r>
            <w:r>
              <w:rPr>
                <w:noProof/>
                <w:webHidden/>
              </w:rPr>
              <w:fldChar w:fldCharType="separate"/>
            </w:r>
            <w:r>
              <w:rPr>
                <w:noProof/>
                <w:webHidden/>
              </w:rPr>
              <w:t>8</w:t>
            </w:r>
            <w:r>
              <w:rPr>
                <w:noProof/>
                <w:webHidden/>
              </w:rPr>
              <w:fldChar w:fldCharType="end"/>
            </w:r>
          </w:hyperlink>
        </w:p>
        <w:p w14:paraId="7428553F" w14:textId="092D63F9" w:rsidR="00D55A1C" w:rsidRDefault="00D55A1C">
          <w:pPr>
            <w:pStyle w:val="TOC1"/>
            <w:tabs>
              <w:tab w:val="right" w:leader="dot" w:pos="9016"/>
            </w:tabs>
            <w:rPr>
              <w:rFonts w:eastAsiaTheme="minorEastAsia"/>
              <w:noProof/>
              <w:lang w:eastAsia="en-GB"/>
            </w:rPr>
          </w:pPr>
          <w:hyperlink w:anchor="_Toc86091179" w:history="1">
            <w:r w:rsidRPr="00F33C1F">
              <w:rPr>
                <w:rStyle w:val="Hyperlink"/>
                <w:rFonts w:ascii="Arial" w:hAnsi="Arial" w:cs="Arial"/>
                <w:noProof/>
              </w:rPr>
              <w:t>7.Belbin’s model</w:t>
            </w:r>
            <w:r>
              <w:rPr>
                <w:noProof/>
                <w:webHidden/>
              </w:rPr>
              <w:tab/>
            </w:r>
            <w:r>
              <w:rPr>
                <w:noProof/>
                <w:webHidden/>
              </w:rPr>
              <w:fldChar w:fldCharType="begin"/>
            </w:r>
            <w:r>
              <w:rPr>
                <w:noProof/>
                <w:webHidden/>
              </w:rPr>
              <w:instrText xml:space="preserve"> PAGEREF _Toc86091179 \h </w:instrText>
            </w:r>
            <w:r>
              <w:rPr>
                <w:noProof/>
                <w:webHidden/>
              </w:rPr>
            </w:r>
            <w:r>
              <w:rPr>
                <w:noProof/>
                <w:webHidden/>
              </w:rPr>
              <w:fldChar w:fldCharType="separate"/>
            </w:r>
            <w:r>
              <w:rPr>
                <w:noProof/>
                <w:webHidden/>
              </w:rPr>
              <w:t>9</w:t>
            </w:r>
            <w:r>
              <w:rPr>
                <w:noProof/>
                <w:webHidden/>
              </w:rPr>
              <w:fldChar w:fldCharType="end"/>
            </w:r>
          </w:hyperlink>
        </w:p>
        <w:p w14:paraId="4A5B4C3F" w14:textId="778B100B" w:rsidR="00D55A1C" w:rsidRDefault="00D55A1C">
          <w:pPr>
            <w:pStyle w:val="TOC2"/>
            <w:tabs>
              <w:tab w:val="left" w:pos="660"/>
              <w:tab w:val="right" w:leader="dot" w:pos="9016"/>
            </w:tabs>
            <w:rPr>
              <w:rFonts w:eastAsiaTheme="minorEastAsia"/>
              <w:noProof/>
              <w:lang w:eastAsia="en-GB"/>
            </w:rPr>
          </w:pPr>
          <w:hyperlink w:anchor="_Toc86091180" w:history="1">
            <w:r w:rsidRPr="00F33C1F">
              <w:rPr>
                <w:rStyle w:val="Hyperlink"/>
                <w:rFonts w:ascii="Arial" w:hAnsi="Arial" w:cs="Arial"/>
                <w:noProof/>
              </w:rPr>
              <w:t>1.</w:t>
            </w:r>
            <w:r>
              <w:rPr>
                <w:rFonts w:eastAsiaTheme="minorEastAsia"/>
                <w:noProof/>
                <w:lang w:eastAsia="en-GB"/>
              </w:rPr>
              <w:tab/>
            </w:r>
            <w:r w:rsidRPr="00F33C1F">
              <w:rPr>
                <w:rStyle w:val="Hyperlink"/>
                <w:rFonts w:ascii="Arial" w:hAnsi="Arial" w:cs="Arial"/>
                <w:noProof/>
              </w:rPr>
              <w:t>Plant</w:t>
            </w:r>
            <w:r>
              <w:rPr>
                <w:noProof/>
                <w:webHidden/>
              </w:rPr>
              <w:tab/>
            </w:r>
            <w:r>
              <w:rPr>
                <w:noProof/>
                <w:webHidden/>
              </w:rPr>
              <w:fldChar w:fldCharType="begin"/>
            </w:r>
            <w:r>
              <w:rPr>
                <w:noProof/>
                <w:webHidden/>
              </w:rPr>
              <w:instrText xml:space="preserve"> PAGEREF _Toc86091180 \h </w:instrText>
            </w:r>
            <w:r>
              <w:rPr>
                <w:noProof/>
                <w:webHidden/>
              </w:rPr>
            </w:r>
            <w:r>
              <w:rPr>
                <w:noProof/>
                <w:webHidden/>
              </w:rPr>
              <w:fldChar w:fldCharType="separate"/>
            </w:r>
            <w:r>
              <w:rPr>
                <w:noProof/>
                <w:webHidden/>
              </w:rPr>
              <w:t>9</w:t>
            </w:r>
            <w:r>
              <w:rPr>
                <w:noProof/>
                <w:webHidden/>
              </w:rPr>
              <w:fldChar w:fldCharType="end"/>
            </w:r>
          </w:hyperlink>
        </w:p>
        <w:p w14:paraId="2B88D831" w14:textId="16E87341" w:rsidR="00D55A1C" w:rsidRDefault="00D55A1C">
          <w:pPr>
            <w:pStyle w:val="TOC2"/>
            <w:tabs>
              <w:tab w:val="left" w:pos="660"/>
              <w:tab w:val="right" w:leader="dot" w:pos="9016"/>
            </w:tabs>
            <w:rPr>
              <w:rFonts w:eastAsiaTheme="minorEastAsia"/>
              <w:noProof/>
              <w:lang w:eastAsia="en-GB"/>
            </w:rPr>
          </w:pPr>
          <w:hyperlink w:anchor="_Toc86091181" w:history="1">
            <w:r w:rsidRPr="00F33C1F">
              <w:rPr>
                <w:rStyle w:val="Hyperlink"/>
                <w:rFonts w:ascii="Arial" w:hAnsi="Arial" w:cs="Arial"/>
                <w:noProof/>
              </w:rPr>
              <w:t>2.</w:t>
            </w:r>
            <w:r>
              <w:rPr>
                <w:rFonts w:eastAsiaTheme="minorEastAsia"/>
                <w:noProof/>
                <w:lang w:eastAsia="en-GB"/>
              </w:rPr>
              <w:tab/>
            </w:r>
            <w:r w:rsidRPr="00F33C1F">
              <w:rPr>
                <w:rStyle w:val="Hyperlink"/>
                <w:rFonts w:ascii="Arial" w:hAnsi="Arial" w:cs="Arial"/>
                <w:noProof/>
              </w:rPr>
              <w:t>Monitor evaluator                                            THINKING</w:t>
            </w:r>
            <w:r>
              <w:rPr>
                <w:noProof/>
                <w:webHidden/>
              </w:rPr>
              <w:tab/>
            </w:r>
            <w:r>
              <w:rPr>
                <w:noProof/>
                <w:webHidden/>
              </w:rPr>
              <w:fldChar w:fldCharType="begin"/>
            </w:r>
            <w:r>
              <w:rPr>
                <w:noProof/>
                <w:webHidden/>
              </w:rPr>
              <w:instrText xml:space="preserve"> PAGEREF _Toc86091181 \h </w:instrText>
            </w:r>
            <w:r>
              <w:rPr>
                <w:noProof/>
                <w:webHidden/>
              </w:rPr>
            </w:r>
            <w:r>
              <w:rPr>
                <w:noProof/>
                <w:webHidden/>
              </w:rPr>
              <w:fldChar w:fldCharType="separate"/>
            </w:r>
            <w:r>
              <w:rPr>
                <w:noProof/>
                <w:webHidden/>
              </w:rPr>
              <w:t>9</w:t>
            </w:r>
            <w:r>
              <w:rPr>
                <w:noProof/>
                <w:webHidden/>
              </w:rPr>
              <w:fldChar w:fldCharType="end"/>
            </w:r>
          </w:hyperlink>
        </w:p>
        <w:p w14:paraId="3BDA9855" w14:textId="52229FED" w:rsidR="00D55A1C" w:rsidRDefault="00D55A1C">
          <w:pPr>
            <w:pStyle w:val="TOC2"/>
            <w:tabs>
              <w:tab w:val="left" w:pos="660"/>
              <w:tab w:val="right" w:leader="dot" w:pos="9016"/>
            </w:tabs>
            <w:rPr>
              <w:rFonts w:eastAsiaTheme="minorEastAsia"/>
              <w:noProof/>
              <w:lang w:eastAsia="en-GB"/>
            </w:rPr>
          </w:pPr>
          <w:hyperlink w:anchor="_Toc86091182" w:history="1">
            <w:r w:rsidRPr="00F33C1F">
              <w:rPr>
                <w:rStyle w:val="Hyperlink"/>
                <w:rFonts w:ascii="Arial" w:hAnsi="Arial" w:cs="Arial"/>
                <w:noProof/>
              </w:rPr>
              <w:t>3.</w:t>
            </w:r>
            <w:r>
              <w:rPr>
                <w:rFonts w:eastAsiaTheme="minorEastAsia"/>
                <w:noProof/>
                <w:lang w:eastAsia="en-GB"/>
              </w:rPr>
              <w:tab/>
            </w:r>
            <w:r w:rsidRPr="00F33C1F">
              <w:rPr>
                <w:rStyle w:val="Hyperlink"/>
                <w:rFonts w:ascii="Arial" w:hAnsi="Arial" w:cs="Arial"/>
                <w:noProof/>
              </w:rPr>
              <w:t>Specialist</w:t>
            </w:r>
            <w:r>
              <w:rPr>
                <w:noProof/>
                <w:webHidden/>
              </w:rPr>
              <w:tab/>
            </w:r>
            <w:r>
              <w:rPr>
                <w:noProof/>
                <w:webHidden/>
              </w:rPr>
              <w:fldChar w:fldCharType="begin"/>
            </w:r>
            <w:r>
              <w:rPr>
                <w:noProof/>
                <w:webHidden/>
              </w:rPr>
              <w:instrText xml:space="preserve"> PAGEREF _Toc86091182 \h </w:instrText>
            </w:r>
            <w:r>
              <w:rPr>
                <w:noProof/>
                <w:webHidden/>
              </w:rPr>
            </w:r>
            <w:r>
              <w:rPr>
                <w:noProof/>
                <w:webHidden/>
              </w:rPr>
              <w:fldChar w:fldCharType="separate"/>
            </w:r>
            <w:r>
              <w:rPr>
                <w:noProof/>
                <w:webHidden/>
              </w:rPr>
              <w:t>9</w:t>
            </w:r>
            <w:r>
              <w:rPr>
                <w:noProof/>
                <w:webHidden/>
              </w:rPr>
              <w:fldChar w:fldCharType="end"/>
            </w:r>
          </w:hyperlink>
        </w:p>
        <w:p w14:paraId="4C12C820" w14:textId="0AAC33D0" w:rsidR="00D55A1C" w:rsidRDefault="00D55A1C">
          <w:pPr>
            <w:pStyle w:val="TOC2"/>
            <w:tabs>
              <w:tab w:val="left" w:pos="660"/>
              <w:tab w:val="right" w:leader="dot" w:pos="9016"/>
            </w:tabs>
            <w:rPr>
              <w:rFonts w:eastAsiaTheme="minorEastAsia"/>
              <w:noProof/>
              <w:lang w:eastAsia="en-GB"/>
            </w:rPr>
          </w:pPr>
          <w:hyperlink w:anchor="_Toc86091183" w:history="1">
            <w:r w:rsidRPr="00F33C1F">
              <w:rPr>
                <w:rStyle w:val="Hyperlink"/>
                <w:rFonts w:ascii="Arial" w:hAnsi="Arial" w:cs="Arial"/>
                <w:noProof/>
              </w:rPr>
              <w:t>4.</w:t>
            </w:r>
            <w:r>
              <w:rPr>
                <w:rFonts w:eastAsiaTheme="minorEastAsia"/>
                <w:noProof/>
                <w:lang w:eastAsia="en-GB"/>
              </w:rPr>
              <w:tab/>
            </w:r>
            <w:r w:rsidRPr="00F33C1F">
              <w:rPr>
                <w:rStyle w:val="Hyperlink"/>
                <w:rFonts w:ascii="Arial" w:hAnsi="Arial" w:cs="Arial"/>
                <w:noProof/>
              </w:rPr>
              <w:t>Implementer</w:t>
            </w:r>
            <w:r>
              <w:rPr>
                <w:noProof/>
                <w:webHidden/>
              </w:rPr>
              <w:tab/>
            </w:r>
            <w:r>
              <w:rPr>
                <w:noProof/>
                <w:webHidden/>
              </w:rPr>
              <w:fldChar w:fldCharType="begin"/>
            </w:r>
            <w:r>
              <w:rPr>
                <w:noProof/>
                <w:webHidden/>
              </w:rPr>
              <w:instrText xml:space="preserve"> PAGEREF _Toc86091183 \h </w:instrText>
            </w:r>
            <w:r>
              <w:rPr>
                <w:noProof/>
                <w:webHidden/>
              </w:rPr>
            </w:r>
            <w:r>
              <w:rPr>
                <w:noProof/>
                <w:webHidden/>
              </w:rPr>
              <w:fldChar w:fldCharType="separate"/>
            </w:r>
            <w:r>
              <w:rPr>
                <w:noProof/>
                <w:webHidden/>
              </w:rPr>
              <w:t>9</w:t>
            </w:r>
            <w:r>
              <w:rPr>
                <w:noProof/>
                <w:webHidden/>
              </w:rPr>
              <w:fldChar w:fldCharType="end"/>
            </w:r>
          </w:hyperlink>
        </w:p>
        <w:p w14:paraId="079445E6" w14:textId="7CB9E8A6" w:rsidR="00D55A1C" w:rsidRDefault="00D55A1C">
          <w:pPr>
            <w:pStyle w:val="TOC2"/>
            <w:tabs>
              <w:tab w:val="left" w:pos="660"/>
              <w:tab w:val="right" w:leader="dot" w:pos="9016"/>
            </w:tabs>
            <w:rPr>
              <w:rFonts w:eastAsiaTheme="minorEastAsia"/>
              <w:noProof/>
              <w:lang w:eastAsia="en-GB"/>
            </w:rPr>
          </w:pPr>
          <w:hyperlink w:anchor="_Toc86091184" w:history="1">
            <w:r w:rsidRPr="00F33C1F">
              <w:rPr>
                <w:rStyle w:val="Hyperlink"/>
                <w:rFonts w:ascii="Arial" w:hAnsi="Arial" w:cs="Arial"/>
                <w:noProof/>
              </w:rPr>
              <w:t>5.</w:t>
            </w:r>
            <w:r>
              <w:rPr>
                <w:rFonts w:eastAsiaTheme="minorEastAsia"/>
                <w:noProof/>
                <w:lang w:eastAsia="en-GB"/>
              </w:rPr>
              <w:tab/>
            </w:r>
            <w:r w:rsidRPr="00F33C1F">
              <w:rPr>
                <w:rStyle w:val="Hyperlink"/>
                <w:rFonts w:ascii="Arial" w:hAnsi="Arial" w:cs="Arial"/>
                <w:noProof/>
              </w:rPr>
              <w:t>Sharper                                                                ACTION</w:t>
            </w:r>
            <w:r>
              <w:rPr>
                <w:noProof/>
                <w:webHidden/>
              </w:rPr>
              <w:tab/>
            </w:r>
            <w:r>
              <w:rPr>
                <w:noProof/>
                <w:webHidden/>
              </w:rPr>
              <w:fldChar w:fldCharType="begin"/>
            </w:r>
            <w:r>
              <w:rPr>
                <w:noProof/>
                <w:webHidden/>
              </w:rPr>
              <w:instrText xml:space="preserve"> PAGEREF _Toc86091184 \h </w:instrText>
            </w:r>
            <w:r>
              <w:rPr>
                <w:noProof/>
                <w:webHidden/>
              </w:rPr>
            </w:r>
            <w:r>
              <w:rPr>
                <w:noProof/>
                <w:webHidden/>
              </w:rPr>
              <w:fldChar w:fldCharType="separate"/>
            </w:r>
            <w:r>
              <w:rPr>
                <w:noProof/>
                <w:webHidden/>
              </w:rPr>
              <w:t>9</w:t>
            </w:r>
            <w:r>
              <w:rPr>
                <w:noProof/>
                <w:webHidden/>
              </w:rPr>
              <w:fldChar w:fldCharType="end"/>
            </w:r>
          </w:hyperlink>
        </w:p>
        <w:p w14:paraId="5E4A4CF6" w14:textId="1416721C" w:rsidR="00D55A1C" w:rsidRDefault="00D55A1C">
          <w:pPr>
            <w:pStyle w:val="TOC2"/>
            <w:tabs>
              <w:tab w:val="left" w:pos="660"/>
              <w:tab w:val="right" w:leader="dot" w:pos="9016"/>
            </w:tabs>
            <w:rPr>
              <w:rFonts w:eastAsiaTheme="minorEastAsia"/>
              <w:noProof/>
              <w:lang w:eastAsia="en-GB"/>
            </w:rPr>
          </w:pPr>
          <w:hyperlink w:anchor="_Toc86091185" w:history="1">
            <w:r w:rsidRPr="00F33C1F">
              <w:rPr>
                <w:rStyle w:val="Hyperlink"/>
                <w:rFonts w:ascii="Arial" w:hAnsi="Arial" w:cs="Arial"/>
                <w:noProof/>
              </w:rPr>
              <w:t>6.</w:t>
            </w:r>
            <w:r>
              <w:rPr>
                <w:rFonts w:eastAsiaTheme="minorEastAsia"/>
                <w:noProof/>
                <w:lang w:eastAsia="en-GB"/>
              </w:rPr>
              <w:tab/>
            </w:r>
            <w:r w:rsidRPr="00F33C1F">
              <w:rPr>
                <w:rStyle w:val="Hyperlink"/>
                <w:rFonts w:ascii="Arial" w:hAnsi="Arial" w:cs="Arial"/>
                <w:noProof/>
              </w:rPr>
              <w:t>Completer finisher</w:t>
            </w:r>
            <w:r>
              <w:rPr>
                <w:noProof/>
                <w:webHidden/>
              </w:rPr>
              <w:tab/>
            </w:r>
            <w:r>
              <w:rPr>
                <w:noProof/>
                <w:webHidden/>
              </w:rPr>
              <w:fldChar w:fldCharType="begin"/>
            </w:r>
            <w:r>
              <w:rPr>
                <w:noProof/>
                <w:webHidden/>
              </w:rPr>
              <w:instrText xml:space="preserve"> PAGEREF _Toc86091185 \h </w:instrText>
            </w:r>
            <w:r>
              <w:rPr>
                <w:noProof/>
                <w:webHidden/>
              </w:rPr>
            </w:r>
            <w:r>
              <w:rPr>
                <w:noProof/>
                <w:webHidden/>
              </w:rPr>
              <w:fldChar w:fldCharType="separate"/>
            </w:r>
            <w:r>
              <w:rPr>
                <w:noProof/>
                <w:webHidden/>
              </w:rPr>
              <w:t>9</w:t>
            </w:r>
            <w:r>
              <w:rPr>
                <w:noProof/>
                <w:webHidden/>
              </w:rPr>
              <w:fldChar w:fldCharType="end"/>
            </w:r>
          </w:hyperlink>
        </w:p>
        <w:p w14:paraId="63777359" w14:textId="019334BA" w:rsidR="00D55A1C" w:rsidRDefault="00D55A1C">
          <w:pPr>
            <w:pStyle w:val="TOC2"/>
            <w:tabs>
              <w:tab w:val="left" w:pos="660"/>
              <w:tab w:val="right" w:leader="dot" w:pos="9016"/>
            </w:tabs>
            <w:rPr>
              <w:rFonts w:eastAsiaTheme="minorEastAsia"/>
              <w:noProof/>
              <w:lang w:eastAsia="en-GB"/>
            </w:rPr>
          </w:pPr>
          <w:hyperlink w:anchor="_Toc86091186" w:history="1">
            <w:r w:rsidRPr="00F33C1F">
              <w:rPr>
                <w:rStyle w:val="Hyperlink"/>
                <w:rFonts w:ascii="Arial" w:hAnsi="Arial" w:cs="Arial"/>
                <w:noProof/>
              </w:rPr>
              <w:t>7.</w:t>
            </w:r>
            <w:r>
              <w:rPr>
                <w:rFonts w:eastAsiaTheme="minorEastAsia"/>
                <w:noProof/>
                <w:lang w:eastAsia="en-GB"/>
              </w:rPr>
              <w:tab/>
            </w:r>
            <w:r w:rsidRPr="00F33C1F">
              <w:rPr>
                <w:rStyle w:val="Hyperlink"/>
                <w:rFonts w:ascii="Arial" w:hAnsi="Arial" w:cs="Arial"/>
                <w:noProof/>
              </w:rPr>
              <w:t>Co-ordinator</w:t>
            </w:r>
            <w:r>
              <w:rPr>
                <w:noProof/>
                <w:webHidden/>
              </w:rPr>
              <w:tab/>
            </w:r>
            <w:r>
              <w:rPr>
                <w:noProof/>
                <w:webHidden/>
              </w:rPr>
              <w:fldChar w:fldCharType="begin"/>
            </w:r>
            <w:r>
              <w:rPr>
                <w:noProof/>
                <w:webHidden/>
              </w:rPr>
              <w:instrText xml:space="preserve"> PAGEREF _Toc86091186 \h </w:instrText>
            </w:r>
            <w:r>
              <w:rPr>
                <w:noProof/>
                <w:webHidden/>
              </w:rPr>
            </w:r>
            <w:r>
              <w:rPr>
                <w:noProof/>
                <w:webHidden/>
              </w:rPr>
              <w:fldChar w:fldCharType="separate"/>
            </w:r>
            <w:r>
              <w:rPr>
                <w:noProof/>
                <w:webHidden/>
              </w:rPr>
              <w:t>9</w:t>
            </w:r>
            <w:r>
              <w:rPr>
                <w:noProof/>
                <w:webHidden/>
              </w:rPr>
              <w:fldChar w:fldCharType="end"/>
            </w:r>
          </w:hyperlink>
        </w:p>
        <w:p w14:paraId="78911271" w14:textId="4C006BBA" w:rsidR="00D55A1C" w:rsidRDefault="00D55A1C">
          <w:pPr>
            <w:pStyle w:val="TOC2"/>
            <w:tabs>
              <w:tab w:val="left" w:pos="660"/>
              <w:tab w:val="right" w:leader="dot" w:pos="9016"/>
            </w:tabs>
            <w:rPr>
              <w:rFonts w:eastAsiaTheme="minorEastAsia"/>
              <w:noProof/>
              <w:lang w:eastAsia="en-GB"/>
            </w:rPr>
          </w:pPr>
          <w:hyperlink w:anchor="_Toc86091187" w:history="1">
            <w:r w:rsidRPr="00F33C1F">
              <w:rPr>
                <w:rStyle w:val="Hyperlink"/>
                <w:rFonts w:ascii="Arial" w:hAnsi="Arial" w:cs="Arial"/>
                <w:noProof/>
              </w:rPr>
              <w:t>8.</w:t>
            </w:r>
            <w:r>
              <w:rPr>
                <w:rFonts w:eastAsiaTheme="minorEastAsia"/>
                <w:noProof/>
                <w:lang w:eastAsia="en-GB"/>
              </w:rPr>
              <w:tab/>
            </w:r>
            <w:r w:rsidRPr="00F33C1F">
              <w:rPr>
                <w:rStyle w:val="Hyperlink"/>
                <w:rFonts w:ascii="Arial" w:hAnsi="Arial" w:cs="Arial"/>
                <w:noProof/>
              </w:rPr>
              <w:t>Resource investigator                                        PEOPLE</w:t>
            </w:r>
            <w:r>
              <w:rPr>
                <w:noProof/>
                <w:webHidden/>
              </w:rPr>
              <w:tab/>
            </w:r>
            <w:r>
              <w:rPr>
                <w:noProof/>
                <w:webHidden/>
              </w:rPr>
              <w:fldChar w:fldCharType="begin"/>
            </w:r>
            <w:r>
              <w:rPr>
                <w:noProof/>
                <w:webHidden/>
              </w:rPr>
              <w:instrText xml:space="preserve"> PAGEREF _Toc86091187 \h </w:instrText>
            </w:r>
            <w:r>
              <w:rPr>
                <w:noProof/>
                <w:webHidden/>
              </w:rPr>
            </w:r>
            <w:r>
              <w:rPr>
                <w:noProof/>
                <w:webHidden/>
              </w:rPr>
              <w:fldChar w:fldCharType="separate"/>
            </w:r>
            <w:r>
              <w:rPr>
                <w:noProof/>
                <w:webHidden/>
              </w:rPr>
              <w:t>9</w:t>
            </w:r>
            <w:r>
              <w:rPr>
                <w:noProof/>
                <w:webHidden/>
              </w:rPr>
              <w:fldChar w:fldCharType="end"/>
            </w:r>
          </w:hyperlink>
        </w:p>
        <w:p w14:paraId="707D7594" w14:textId="4933280A" w:rsidR="00D55A1C" w:rsidRDefault="00D55A1C">
          <w:pPr>
            <w:pStyle w:val="TOC2"/>
            <w:tabs>
              <w:tab w:val="left" w:pos="660"/>
              <w:tab w:val="right" w:leader="dot" w:pos="9016"/>
            </w:tabs>
            <w:rPr>
              <w:rFonts w:eastAsiaTheme="minorEastAsia"/>
              <w:noProof/>
              <w:lang w:eastAsia="en-GB"/>
            </w:rPr>
          </w:pPr>
          <w:hyperlink w:anchor="_Toc86091188" w:history="1">
            <w:r w:rsidRPr="00F33C1F">
              <w:rPr>
                <w:rStyle w:val="Hyperlink"/>
                <w:rFonts w:ascii="Arial" w:hAnsi="Arial" w:cs="Arial"/>
                <w:noProof/>
              </w:rPr>
              <w:t>9.</w:t>
            </w:r>
            <w:r>
              <w:rPr>
                <w:rFonts w:eastAsiaTheme="minorEastAsia"/>
                <w:noProof/>
                <w:lang w:eastAsia="en-GB"/>
              </w:rPr>
              <w:tab/>
            </w:r>
            <w:r w:rsidRPr="00F33C1F">
              <w:rPr>
                <w:rStyle w:val="Hyperlink"/>
                <w:rFonts w:ascii="Arial" w:hAnsi="Arial" w:cs="Arial"/>
                <w:noProof/>
              </w:rPr>
              <w:t>Team worker</w:t>
            </w:r>
            <w:r>
              <w:rPr>
                <w:noProof/>
                <w:webHidden/>
              </w:rPr>
              <w:tab/>
            </w:r>
            <w:r>
              <w:rPr>
                <w:noProof/>
                <w:webHidden/>
              </w:rPr>
              <w:fldChar w:fldCharType="begin"/>
            </w:r>
            <w:r>
              <w:rPr>
                <w:noProof/>
                <w:webHidden/>
              </w:rPr>
              <w:instrText xml:space="preserve"> PAGEREF _Toc86091188 \h </w:instrText>
            </w:r>
            <w:r>
              <w:rPr>
                <w:noProof/>
                <w:webHidden/>
              </w:rPr>
            </w:r>
            <w:r>
              <w:rPr>
                <w:noProof/>
                <w:webHidden/>
              </w:rPr>
              <w:fldChar w:fldCharType="separate"/>
            </w:r>
            <w:r>
              <w:rPr>
                <w:noProof/>
                <w:webHidden/>
              </w:rPr>
              <w:t>9</w:t>
            </w:r>
            <w:r>
              <w:rPr>
                <w:noProof/>
                <w:webHidden/>
              </w:rPr>
              <w:fldChar w:fldCharType="end"/>
            </w:r>
          </w:hyperlink>
        </w:p>
        <w:p w14:paraId="1814AAC6" w14:textId="52EB1E70" w:rsidR="00D55A1C" w:rsidRDefault="00D55A1C">
          <w:pPr>
            <w:pStyle w:val="TOC1"/>
            <w:tabs>
              <w:tab w:val="right" w:leader="dot" w:pos="9016"/>
            </w:tabs>
            <w:rPr>
              <w:rFonts w:eastAsiaTheme="minorEastAsia"/>
              <w:noProof/>
              <w:lang w:eastAsia="en-GB"/>
            </w:rPr>
          </w:pPr>
          <w:hyperlink w:anchor="_Toc86091189" w:history="1">
            <w:r w:rsidRPr="00F33C1F">
              <w:rPr>
                <w:rStyle w:val="Hyperlink"/>
                <w:rFonts w:ascii="Arial" w:hAnsi="Arial" w:cs="Arial"/>
                <w:noProof/>
              </w:rPr>
              <w:t>8.Advantages of having a diverse team</w:t>
            </w:r>
            <w:r>
              <w:rPr>
                <w:noProof/>
                <w:webHidden/>
              </w:rPr>
              <w:tab/>
            </w:r>
            <w:r>
              <w:rPr>
                <w:noProof/>
                <w:webHidden/>
              </w:rPr>
              <w:fldChar w:fldCharType="begin"/>
            </w:r>
            <w:r>
              <w:rPr>
                <w:noProof/>
                <w:webHidden/>
              </w:rPr>
              <w:instrText xml:space="preserve"> PAGEREF _Toc86091189 \h </w:instrText>
            </w:r>
            <w:r>
              <w:rPr>
                <w:noProof/>
                <w:webHidden/>
              </w:rPr>
            </w:r>
            <w:r>
              <w:rPr>
                <w:noProof/>
                <w:webHidden/>
              </w:rPr>
              <w:fldChar w:fldCharType="separate"/>
            </w:r>
            <w:r>
              <w:rPr>
                <w:noProof/>
                <w:webHidden/>
              </w:rPr>
              <w:t>10</w:t>
            </w:r>
            <w:r>
              <w:rPr>
                <w:noProof/>
                <w:webHidden/>
              </w:rPr>
              <w:fldChar w:fldCharType="end"/>
            </w:r>
          </w:hyperlink>
        </w:p>
        <w:p w14:paraId="6BE83915" w14:textId="7295E555" w:rsidR="00D55A1C" w:rsidRDefault="00D55A1C">
          <w:pPr>
            <w:pStyle w:val="TOC1"/>
            <w:tabs>
              <w:tab w:val="right" w:leader="dot" w:pos="9016"/>
            </w:tabs>
            <w:rPr>
              <w:rFonts w:eastAsiaTheme="minorEastAsia"/>
              <w:noProof/>
              <w:lang w:eastAsia="en-GB"/>
            </w:rPr>
          </w:pPr>
          <w:hyperlink w:anchor="_Toc86091190" w:history="1">
            <w:r w:rsidRPr="00F33C1F">
              <w:rPr>
                <w:rStyle w:val="Hyperlink"/>
                <w:rFonts w:ascii="Arial" w:hAnsi="Arial" w:cs="Arial"/>
                <w:noProof/>
              </w:rPr>
              <w:t>9.Disadvantages of having a diverse team</w:t>
            </w:r>
            <w:r>
              <w:rPr>
                <w:noProof/>
                <w:webHidden/>
              </w:rPr>
              <w:tab/>
            </w:r>
            <w:r>
              <w:rPr>
                <w:noProof/>
                <w:webHidden/>
              </w:rPr>
              <w:fldChar w:fldCharType="begin"/>
            </w:r>
            <w:r>
              <w:rPr>
                <w:noProof/>
                <w:webHidden/>
              </w:rPr>
              <w:instrText xml:space="preserve"> PAGEREF _Toc86091190 \h </w:instrText>
            </w:r>
            <w:r>
              <w:rPr>
                <w:noProof/>
                <w:webHidden/>
              </w:rPr>
            </w:r>
            <w:r>
              <w:rPr>
                <w:noProof/>
                <w:webHidden/>
              </w:rPr>
              <w:fldChar w:fldCharType="separate"/>
            </w:r>
            <w:r>
              <w:rPr>
                <w:noProof/>
                <w:webHidden/>
              </w:rPr>
              <w:t>10</w:t>
            </w:r>
            <w:r>
              <w:rPr>
                <w:noProof/>
                <w:webHidden/>
              </w:rPr>
              <w:fldChar w:fldCharType="end"/>
            </w:r>
          </w:hyperlink>
        </w:p>
        <w:p w14:paraId="46E2BB96" w14:textId="5FC6B112" w:rsidR="00D55A1C" w:rsidRDefault="00D55A1C">
          <w:pPr>
            <w:pStyle w:val="TOC1"/>
            <w:tabs>
              <w:tab w:val="right" w:leader="dot" w:pos="9016"/>
            </w:tabs>
            <w:rPr>
              <w:rFonts w:eastAsiaTheme="minorEastAsia"/>
              <w:noProof/>
              <w:lang w:eastAsia="en-GB"/>
            </w:rPr>
          </w:pPr>
          <w:hyperlink w:anchor="_Toc86091191" w:history="1">
            <w:r w:rsidRPr="00F33C1F">
              <w:rPr>
                <w:rStyle w:val="Hyperlink"/>
                <w:rFonts w:ascii="Arial" w:hAnsi="Arial" w:cs="Arial"/>
                <w:noProof/>
              </w:rPr>
              <w:t>10.Conclusion</w:t>
            </w:r>
            <w:r>
              <w:rPr>
                <w:noProof/>
                <w:webHidden/>
              </w:rPr>
              <w:tab/>
            </w:r>
            <w:r>
              <w:rPr>
                <w:noProof/>
                <w:webHidden/>
              </w:rPr>
              <w:fldChar w:fldCharType="begin"/>
            </w:r>
            <w:r>
              <w:rPr>
                <w:noProof/>
                <w:webHidden/>
              </w:rPr>
              <w:instrText xml:space="preserve"> PAGEREF _Toc86091191 \h </w:instrText>
            </w:r>
            <w:r>
              <w:rPr>
                <w:noProof/>
                <w:webHidden/>
              </w:rPr>
            </w:r>
            <w:r>
              <w:rPr>
                <w:noProof/>
                <w:webHidden/>
              </w:rPr>
              <w:fldChar w:fldCharType="separate"/>
            </w:r>
            <w:r>
              <w:rPr>
                <w:noProof/>
                <w:webHidden/>
              </w:rPr>
              <w:t>12</w:t>
            </w:r>
            <w:r>
              <w:rPr>
                <w:noProof/>
                <w:webHidden/>
              </w:rPr>
              <w:fldChar w:fldCharType="end"/>
            </w:r>
          </w:hyperlink>
        </w:p>
        <w:p w14:paraId="03434522" w14:textId="7648D25E" w:rsidR="00D55A1C" w:rsidRDefault="00D55A1C">
          <w:pPr>
            <w:pStyle w:val="TOC1"/>
            <w:tabs>
              <w:tab w:val="right" w:leader="dot" w:pos="9016"/>
            </w:tabs>
            <w:rPr>
              <w:rFonts w:eastAsiaTheme="minorEastAsia"/>
              <w:noProof/>
              <w:lang w:eastAsia="en-GB"/>
            </w:rPr>
          </w:pPr>
          <w:hyperlink w:anchor="_Toc86091192" w:history="1">
            <w:r w:rsidRPr="00F33C1F">
              <w:rPr>
                <w:rStyle w:val="Hyperlink"/>
                <w:rFonts w:ascii="Arial" w:hAnsi="Arial" w:cs="Arial"/>
                <w:noProof/>
              </w:rPr>
              <w:t>11.Reference list</w:t>
            </w:r>
            <w:r>
              <w:rPr>
                <w:noProof/>
                <w:webHidden/>
              </w:rPr>
              <w:tab/>
            </w:r>
            <w:r>
              <w:rPr>
                <w:noProof/>
                <w:webHidden/>
              </w:rPr>
              <w:fldChar w:fldCharType="begin"/>
            </w:r>
            <w:r>
              <w:rPr>
                <w:noProof/>
                <w:webHidden/>
              </w:rPr>
              <w:instrText xml:space="preserve"> PAGEREF _Toc86091192 \h </w:instrText>
            </w:r>
            <w:r>
              <w:rPr>
                <w:noProof/>
                <w:webHidden/>
              </w:rPr>
            </w:r>
            <w:r>
              <w:rPr>
                <w:noProof/>
                <w:webHidden/>
              </w:rPr>
              <w:fldChar w:fldCharType="separate"/>
            </w:r>
            <w:r>
              <w:rPr>
                <w:noProof/>
                <w:webHidden/>
              </w:rPr>
              <w:t>13</w:t>
            </w:r>
            <w:r>
              <w:rPr>
                <w:noProof/>
                <w:webHidden/>
              </w:rPr>
              <w:fldChar w:fldCharType="end"/>
            </w:r>
          </w:hyperlink>
        </w:p>
        <w:p w14:paraId="548B0F85" w14:textId="46BFE272" w:rsidR="00D55A1C" w:rsidRDefault="00D55A1C">
          <w:r>
            <w:rPr>
              <w:b/>
              <w:bCs/>
              <w:noProof/>
            </w:rPr>
            <w:fldChar w:fldCharType="end"/>
          </w:r>
        </w:p>
      </w:sdtContent>
    </w:sdt>
    <w:p w14:paraId="2D263BBC" w14:textId="02800F3B" w:rsidR="00086F51" w:rsidRDefault="00086F51" w:rsidP="00080916">
      <w:pPr>
        <w:spacing w:line="360" w:lineRule="auto"/>
        <w:jc w:val="both"/>
        <w:rPr>
          <w:rFonts w:ascii="Arial" w:hAnsi="Arial" w:cs="Arial"/>
        </w:rPr>
      </w:pPr>
      <w:r>
        <w:rPr>
          <w:rFonts w:ascii="Arial" w:hAnsi="Arial" w:cs="Arial"/>
        </w:rPr>
        <w:br w:type="page"/>
      </w:r>
    </w:p>
    <w:p w14:paraId="6FF1BF97" w14:textId="701B7B91" w:rsidR="00080916" w:rsidRPr="004D0108" w:rsidRDefault="004D0108" w:rsidP="004D0108">
      <w:pPr>
        <w:pStyle w:val="Heading1"/>
        <w:rPr>
          <w:rFonts w:ascii="Arial" w:hAnsi="Arial" w:cs="Arial"/>
          <w:color w:val="FF0000"/>
        </w:rPr>
      </w:pPr>
      <w:bookmarkStart w:id="0" w:name="_Toc86091173"/>
      <w:r w:rsidRPr="004D0108">
        <w:rPr>
          <w:rFonts w:ascii="Arial" w:hAnsi="Arial" w:cs="Arial"/>
          <w:color w:val="FF0000"/>
        </w:rPr>
        <w:lastRenderedPageBreak/>
        <w:t>1.Summary</w:t>
      </w:r>
      <w:bookmarkEnd w:id="0"/>
    </w:p>
    <w:p w14:paraId="056B51D8" w14:textId="74F02486" w:rsidR="00080916" w:rsidRPr="00080916" w:rsidRDefault="00080916" w:rsidP="00080916">
      <w:pPr>
        <w:spacing w:line="360" w:lineRule="auto"/>
        <w:jc w:val="both"/>
        <w:rPr>
          <w:rFonts w:ascii="Arial" w:hAnsi="Arial" w:cs="Arial"/>
        </w:rPr>
      </w:pPr>
      <w:r>
        <w:rPr>
          <w:rFonts w:ascii="Arial" w:hAnsi="Arial" w:cs="Arial"/>
        </w:rPr>
        <w:t>M</w:t>
      </w:r>
      <w:r w:rsidRPr="00080916">
        <w:rPr>
          <w:rFonts w:ascii="Arial" w:hAnsi="Arial" w:cs="Arial"/>
        </w:rPr>
        <w:t xml:space="preserve">odules like Tuckman’s, Belbin and </w:t>
      </w:r>
      <w:proofErr w:type="spellStart"/>
      <w:r w:rsidRPr="00080916">
        <w:rPr>
          <w:rFonts w:ascii="Arial" w:hAnsi="Arial" w:cs="Arial"/>
        </w:rPr>
        <w:t>Gersick’s</w:t>
      </w:r>
      <w:proofErr w:type="spellEnd"/>
      <w:r w:rsidRPr="00080916">
        <w:rPr>
          <w:rFonts w:ascii="Arial" w:hAnsi="Arial" w:cs="Arial"/>
        </w:rPr>
        <w:t xml:space="preserve"> and how will they be used to achieve an effective teamwork</w:t>
      </w:r>
      <w:r>
        <w:rPr>
          <w:rFonts w:ascii="Arial" w:hAnsi="Arial" w:cs="Arial"/>
        </w:rPr>
        <w:t xml:space="preserve"> will be presented in the report.</w:t>
      </w:r>
    </w:p>
    <w:p w14:paraId="1D5FEBBD" w14:textId="012F701D" w:rsidR="00080916" w:rsidRDefault="00080916" w:rsidP="00080916">
      <w:pPr>
        <w:spacing w:line="360" w:lineRule="auto"/>
        <w:jc w:val="both"/>
        <w:rPr>
          <w:rFonts w:ascii="Arial" w:hAnsi="Arial" w:cs="Arial"/>
        </w:rPr>
      </w:pPr>
      <w:r w:rsidRPr="00080916">
        <w:rPr>
          <w:rFonts w:ascii="Arial" w:hAnsi="Arial" w:cs="Arial"/>
        </w:rPr>
        <w:t>What defines a team, advantages, and disadvantages of having a mixed team, and what defines a good leader will also be presented in this report</w:t>
      </w:r>
    </w:p>
    <w:p w14:paraId="46B7155C" w14:textId="77777777" w:rsidR="00080916" w:rsidRDefault="00080916" w:rsidP="00080916">
      <w:pPr>
        <w:spacing w:line="360" w:lineRule="auto"/>
        <w:jc w:val="both"/>
        <w:rPr>
          <w:rFonts w:ascii="Arial" w:hAnsi="Arial" w:cs="Arial"/>
        </w:rPr>
      </w:pPr>
    </w:p>
    <w:p w14:paraId="6F2014D1" w14:textId="093D28D0" w:rsidR="004838C6" w:rsidRDefault="004838C6" w:rsidP="00847915">
      <w:pPr>
        <w:pStyle w:val="Heading1"/>
        <w:rPr>
          <w:rFonts w:ascii="Arial" w:hAnsi="Arial" w:cs="Arial"/>
          <w:color w:val="FF0000"/>
        </w:rPr>
      </w:pPr>
    </w:p>
    <w:p w14:paraId="0A53768D" w14:textId="3EF7C189" w:rsidR="00847915" w:rsidRDefault="00847915" w:rsidP="00847915"/>
    <w:p w14:paraId="41C87518" w14:textId="4240E8C5" w:rsidR="00847915" w:rsidRDefault="00847915" w:rsidP="00847915"/>
    <w:p w14:paraId="4F2E993E" w14:textId="49B9CAE5" w:rsidR="00847915" w:rsidRDefault="00847915" w:rsidP="00847915"/>
    <w:p w14:paraId="77A99831" w14:textId="40408A4F" w:rsidR="00847915" w:rsidRDefault="00847915" w:rsidP="00847915"/>
    <w:p w14:paraId="0706D1F1" w14:textId="2BB0CAD7" w:rsidR="00847915" w:rsidRDefault="00847915" w:rsidP="00847915"/>
    <w:p w14:paraId="38626E1A" w14:textId="3326A6AD" w:rsidR="00847915" w:rsidRDefault="00847915" w:rsidP="00847915"/>
    <w:p w14:paraId="6CD4FC68" w14:textId="41E41F83" w:rsidR="00847915" w:rsidRDefault="00847915" w:rsidP="00847915"/>
    <w:p w14:paraId="6799B6A2" w14:textId="0F006116" w:rsidR="00847915" w:rsidRDefault="00847915" w:rsidP="00847915"/>
    <w:p w14:paraId="1C99429D" w14:textId="3E9D4EA9" w:rsidR="00847915" w:rsidRDefault="00847915" w:rsidP="00847915"/>
    <w:p w14:paraId="33DF8A21" w14:textId="21C2DA93" w:rsidR="00847915" w:rsidRDefault="00847915" w:rsidP="00847915"/>
    <w:p w14:paraId="4B47F0ED" w14:textId="21F27E6E" w:rsidR="00847915" w:rsidRDefault="00847915" w:rsidP="00847915"/>
    <w:p w14:paraId="6EE8FCA1" w14:textId="7B308EF1" w:rsidR="00847915" w:rsidRDefault="00847915" w:rsidP="00847915"/>
    <w:p w14:paraId="10E8A778" w14:textId="486D5A12" w:rsidR="00847915" w:rsidRDefault="00847915" w:rsidP="00847915"/>
    <w:p w14:paraId="26253636" w14:textId="7C9D8F01" w:rsidR="00847915" w:rsidRDefault="00847915" w:rsidP="00847915"/>
    <w:p w14:paraId="43840DF4" w14:textId="3C181565" w:rsidR="00847915" w:rsidRDefault="00847915" w:rsidP="00847915"/>
    <w:p w14:paraId="02F98FAC" w14:textId="3B097401" w:rsidR="00847915" w:rsidRDefault="00847915" w:rsidP="00847915"/>
    <w:p w14:paraId="74B41EE2" w14:textId="3D11B0C0" w:rsidR="00847915" w:rsidRDefault="00847915" w:rsidP="00847915"/>
    <w:p w14:paraId="6AB677E9" w14:textId="75230E64" w:rsidR="00847915" w:rsidRDefault="00847915" w:rsidP="00847915"/>
    <w:p w14:paraId="5CEC0FFB" w14:textId="672E018C" w:rsidR="00847915" w:rsidRDefault="00847915" w:rsidP="00847915"/>
    <w:p w14:paraId="6AFE513E" w14:textId="397F9B41" w:rsidR="00847915" w:rsidRDefault="00847915" w:rsidP="00847915"/>
    <w:p w14:paraId="6F73DD75" w14:textId="4B03D155" w:rsidR="00847915" w:rsidRDefault="00847915" w:rsidP="00847915"/>
    <w:p w14:paraId="6C827F38" w14:textId="77777777" w:rsidR="00847915" w:rsidRPr="00847915" w:rsidRDefault="00847915" w:rsidP="00847915"/>
    <w:p w14:paraId="2BB9A680" w14:textId="77777777" w:rsidR="00847915" w:rsidRPr="00847915" w:rsidRDefault="00847915" w:rsidP="00847915">
      <w:pPr>
        <w:pStyle w:val="Heading1"/>
        <w:rPr>
          <w:rFonts w:ascii="Arial" w:hAnsi="Arial" w:cs="Arial"/>
          <w:color w:val="FF0000"/>
        </w:rPr>
      </w:pPr>
      <w:bookmarkStart w:id="1" w:name="_Toc86091174"/>
      <w:r w:rsidRPr="00847915">
        <w:rPr>
          <w:rFonts w:ascii="Arial" w:hAnsi="Arial" w:cs="Arial"/>
          <w:color w:val="FF0000"/>
        </w:rPr>
        <w:lastRenderedPageBreak/>
        <w:t>2.Introduction</w:t>
      </w:r>
      <w:bookmarkEnd w:id="1"/>
    </w:p>
    <w:p w14:paraId="0C354CFA" w14:textId="77777777" w:rsidR="00847915" w:rsidRPr="00847915" w:rsidRDefault="00847915" w:rsidP="00847915">
      <w:pPr>
        <w:jc w:val="both"/>
        <w:rPr>
          <w:rFonts w:ascii="Arial" w:hAnsi="Arial" w:cs="Arial"/>
        </w:rPr>
      </w:pPr>
      <w:r w:rsidRPr="00847915">
        <w:rPr>
          <w:rFonts w:ascii="Arial" w:hAnsi="Arial" w:cs="Arial"/>
        </w:rPr>
        <w:t>This report will present the development and impact of effective team working of staff members at Trinity Social Care Home Birmingham.</w:t>
      </w:r>
    </w:p>
    <w:p w14:paraId="73D6C971" w14:textId="77777777" w:rsidR="00847915" w:rsidRPr="00847915" w:rsidRDefault="00847915" w:rsidP="00847915">
      <w:pPr>
        <w:jc w:val="both"/>
        <w:rPr>
          <w:rFonts w:ascii="Arial" w:hAnsi="Arial" w:cs="Arial"/>
        </w:rPr>
      </w:pPr>
      <w:r w:rsidRPr="00847915">
        <w:rPr>
          <w:rFonts w:ascii="Arial" w:hAnsi="Arial" w:cs="Arial"/>
        </w:rPr>
        <w:t>This research will reflect to show that for creating an effective teamwork certain criterion should be followed, for example:</w:t>
      </w:r>
    </w:p>
    <w:p w14:paraId="11FADDDA" w14:textId="77777777" w:rsidR="00847915" w:rsidRPr="00847915" w:rsidRDefault="00847915" w:rsidP="00847915">
      <w:pPr>
        <w:jc w:val="both"/>
        <w:rPr>
          <w:rFonts w:ascii="Arial" w:hAnsi="Arial" w:cs="Arial"/>
        </w:rPr>
      </w:pPr>
      <w:r w:rsidRPr="00847915">
        <w:rPr>
          <w:rFonts w:ascii="Arial" w:hAnsi="Arial" w:cs="Arial"/>
        </w:rPr>
        <w:t>Adequate resources, leadership and structure, climate of trust, performance evaluation and reward systems.</w:t>
      </w:r>
    </w:p>
    <w:p w14:paraId="601DB9F4" w14:textId="77777777" w:rsidR="00847915" w:rsidRPr="00847915" w:rsidRDefault="00847915" w:rsidP="00847915">
      <w:pPr>
        <w:jc w:val="both"/>
        <w:rPr>
          <w:rFonts w:ascii="Arial" w:hAnsi="Arial" w:cs="Arial"/>
        </w:rPr>
      </w:pPr>
      <w:r w:rsidRPr="00847915">
        <w:rPr>
          <w:rFonts w:ascii="Arial" w:hAnsi="Arial" w:cs="Arial"/>
        </w:rPr>
        <w:t>Composition and process are also important in creating an effective team.</w:t>
      </w:r>
    </w:p>
    <w:p w14:paraId="6F73A399" w14:textId="77777777" w:rsidR="00847915" w:rsidRPr="00847915" w:rsidRDefault="00847915" w:rsidP="00847915">
      <w:pPr>
        <w:jc w:val="both"/>
        <w:rPr>
          <w:rFonts w:ascii="Arial" w:hAnsi="Arial" w:cs="Arial"/>
        </w:rPr>
      </w:pPr>
      <w:r w:rsidRPr="00847915">
        <w:rPr>
          <w:rFonts w:ascii="Arial" w:hAnsi="Arial" w:cs="Arial"/>
        </w:rPr>
        <w:t>The report will explain what models are and how they should be used by management at Trinity Social Care Home Birmingham to have the staff working as a successful team.</w:t>
      </w:r>
    </w:p>
    <w:p w14:paraId="42581C3E" w14:textId="77777777" w:rsidR="00847915" w:rsidRPr="00847915" w:rsidRDefault="00847915" w:rsidP="00847915">
      <w:pPr>
        <w:jc w:val="both"/>
        <w:rPr>
          <w:rFonts w:ascii="Arial" w:hAnsi="Arial" w:cs="Arial"/>
        </w:rPr>
      </w:pPr>
      <w:r w:rsidRPr="00847915">
        <w:rPr>
          <w:rFonts w:ascii="Arial" w:hAnsi="Arial" w:cs="Arial"/>
        </w:rPr>
        <w:t>Modules such as Tuckman’s, Belbin and Wheelan’s will be displayed and compared as well.</w:t>
      </w:r>
    </w:p>
    <w:p w14:paraId="49405382" w14:textId="77777777" w:rsidR="00847915" w:rsidRPr="00847915" w:rsidRDefault="00847915" w:rsidP="00847915">
      <w:pPr>
        <w:jc w:val="both"/>
        <w:rPr>
          <w:rFonts w:ascii="Arial" w:hAnsi="Arial" w:cs="Arial"/>
        </w:rPr>
      </w:pPr>
      <w:r w:rsidRPr="00847915">
        <w:rPr>
          <w:rFonts w:ascii="Arial" w:hAnsi="Arial" w:cs="Arial"/>
        </w:rPr>
        <w:t>Roles that are needed to create a cohesive and effective team will be presented in the report and barriers will also be explored.</w:t>
      </w:r>
    </w:p>
    <w:p w14:paraId="43D08C07" w14:textId="77777777" w:rsidR="00847915" w:rsidRPr="00847915" w:rsidRDefault="00847915" w:rsidP="00847915">
      <w:pPr>
        <w:jc w:val="both"/>
        <w:rPr>
          <w:rFonts w:ascii="Arial" w:hAnsi="Arial" w:cs="Arial"/>
        </w:rPr>
      </w:pPr>
      <w:r w:rsidRPr="00847915">
        <w:rPr>
          <w:rFonts w:ascii="Arial" w:hAnsi="Arial" w:cs="Arial"/>
        </w:rPr>
        <w:t xml:space="preserve">According to </w:t>
      </w:r>
      <w:proofErr w:type="spellStart"/>
      <w:r w:rsidRPr="00847915">
        <w:rPr>
          <w:rFonts w:ascii="Arial" w:hAnsi="Arial" w:cs="Arial"/>
        </w:rPr>
        <w:t>Rehability</w:t>
      </w:r>
      <w:proofErr w:type="spellEnd"/>
      <w:r w:rsidRPr="00847915">
        <w:rPr>
          <w:rFonts w:ascii="Arial" w:hAnsi="Arial" w:cs="Arial"/>
        </w:rPr>
        <w:t xml:space="preserve"> UK (2019):” learning difficulties, mental health or autism and require assistance in living as independently as possible; they require help from support workers with identifying support for their particular areas of needs.” are care categories found at the care home mention above.</w:t>
      </w:r>
    </w:p>
    <w:p w14:paraId="3298AE4D" w14:textId="77777777" w:rsidR="00847915" w:rsidRPr="00847915" w:rsidRDefault="00847915" w:rsidP="00847915">
      <w:pPr>
        <w:jc w:val="both"/>
        <w:rPr>
          <w:rFonts w:ascii="Arial" w:hAnsi="Arial" w:cs="Arial"/>
        </w:rPr>
      </w:pPr>
      <w:r w:rsidRPr="00847915">
        <w:rPr>
          <w:rFonts w:ascii="Arial" w:hAnsi="Arial" w:cs="Arial"/>
        </w:rPr>
        <w:t>Trained staff specialised in providing physical and mental help for the residencies of the care home.</w:t>
      </w:r>
    </w:p>
    <w:p w14:paraId="26639DEF" w14:textId="77777777" w:rsidR="00847915" w:rsidRPr="00847915" w:rsidRDefault="00847915" w:rsidP="00847915">
      <w:pPr>
        <w:jc w:val="both"/>
        <w:rPr>
          <w:rFonts w:ascii="Arial" w:hAnsi="Arial" w:cs="Arial"/>
        </w:rPr>
      </w:pPr>
      <w:r w:rsidRPr="00847915">
        <w:rPr>
          <w:rFonts w:ascii="Arial" w:hAnsi="Arial" w:cs="Arial"/>
        </w:rPr>
        <w:t>Providing various care categories requires many employees, which will come from different work sector being trained for a specific category, sometimes different from the team members can bring advantage but also disadvantage to the team performance and productivity.</w:t>
      </w:r>
    </w:p>
    <w:p w14:paraId="56AEAB1F" w14:textId="77777777" w:rsidR="00847915" w:rsidRPr="00847915" w:rsidRDefault="00847915" w:rsidP="00847915">
      <w:pPr>
        <w:jc w:val="both"/>
        <w:rPr>
          <w:rFonts w:ascii="Arial" w:hAnsi="Arial" w:cs="Arial"/>
        </w:rPr>
      </w:pPr>
      <w:r w:rsidRPr="00847915">
        <w:rPr>
          <w:rFonts w:ascii="Arial" w:hAnsi="Arial" w:cs="Arial"/>
        </w:rPr>
        <w:t>The advantages and disadvantages of having a mixed team will also be presented in the report.</w:t>
      </w:r>
    </w:p>
    <w:p w14:paraId="0DF5437C" w14:textId="153E89CE" w:rsidR="00B36307" w:rsidRDefault="00B36307" w:rsidP="00080916">
      <w:pPr>
        <w:jc w:val="both"/>
        <w:rPr>
          <w:rFonts w:ascii="Arial" w:hAnsi="Arial" w:cs="Arial"/>
        </w:rPr>
      </w:pPr>
    </w:p>
    <w:p w14:paraId="1B396A1F" w14:textId="77777777" w:rsidR="00B36307" w:rsidRDefault="00B36307" w:rsidP="00080916">
      <w:pPr>
        <w:jc w:val="both"/>
        <w:rPr>
          <w:rFonts w:ascii="Arial" w:hAnsi="Arial" w:cs="Arial"/>
        </w:rPr>
      </w:pPr>
      <w:r>
        <w:rPr>
          <w:rFonts w:ascii="Arial" w:hAnsi="Arial" w:cs="Arial"/>
        </w:rPr>
        <w:br w:type="page"/>
      </w:r>
    </w:p>
    <w:p w14:paraId="32A5947F" w14:textId="3CA53DB9" w:rsidR="00B36307" w:rsidRPr="00600BBB" w:rsidRDefault="00194AA0" w:rsidP="00080916">
      <w:pPr>
        <w:pStyle w:val="Heading1"/>
        <w:jc w:val="both"/>
        <w:rPr>
          <w:rFonts w:ascii="Arial" w:hAnsi="Arial" w:cs="Arial"/>
          <w:color w:val="FF0000"/>
        </w:rPr>
      </w:pPr>
      <w:bookmarkStart w:id="2" w:name="_Toc86091175"/>
      <w:r>
        <w:rPr>
          <w:rFonts w:ascii="Arial" w:hAnsi="Arial" w:cs="Arial"/>
          <w:color w:val="FF0000"/>
        </w:rPr>
        <w:lastRenderedPageBreak/>
        <w:t>3</w:t>
      </w:r>
      <w:r w:rsidR="00600BBB" w:rsidRPr="00600BBB">
        <w:rPr>
          <w:rFonts w:ascii="Arial" w:hAnsi="Arial" w:cs="Arial"/>
          <w:color w:val="FF0000"/>
        </w:rPr>
        <w:t>.What defines a team?</w:t>
      </w:r>
      <w:bookmarkEnd w:id="2"/>
    </w:p>
    <w:p w14:paraId="2509664C" w14:textId="77777777" w:rsidR="0045116B" w:rsidRDefault="00E11E88" w:rsidP="00080916">
      <w:pPr>
        <w:spacing w:line="360" w:lineRule="auto"/>
        <w:jc w:val="both"/>
        <w:rPr>
          <w:rFonts w:ascii="Arial" w:hAnsi="Arial" w:cs="Arial"/>
        </w:rPr>
      </w:pPr>
      <w:r w:rsidRPr="00E11E88">
        <w:rPr>
          <w:rFonts w:ascii="Arial" w:hAnsi="Arial" w:cs="Arial"/>
        </w:rPr>
        <w:t> </w:t>
      </w:r>
      <w:r>
        <w:rPr>
          <w:rFonts w:ascii="Arial" w:hAnsi="Arial" w:cs="Arial"/>
        </w:rPr>
        <w:t>“</w:t>
      </w:r>
      <w:r w:rsidRPr="00E11E88">
        <w:rPr>
          <w:rFonts w:ascii="Arial" w:hAnsi="Arial" w:cs="Arial"/>
        </w:rPr>
        <w:t>A team is any group of people organized to work together, both interdependently and cooperatively to accomplish a purpose or a goal</w:t>
      </w:r>
      <w:proofErr w:type="gramStart"/>
      <w:r w:rsidRPr="00E11E88">
        <w:rPr>
          <w:rFonts w:ascii="Arial" w:hAnsi="Arial" w:cs="Arial"/>
        </w:rPr>
        <w:t>.</w:t>
      </w:r>
      <w:r>
        <w:rPr>
          <w:rFonts w:ascii="Arial" w:hAnsi="Arial" w:cs="Arial"/>
        </w:rPr>
        <w:t>”</w:t>
      </w:r>
      <w:r w:rsidR="0045116B">
        <w:rPr>
          <w:rFonts w:ascii="Arial" w:hAnsi="Arial" w:cs="Arial"/>
        </w:rPr>
        <w:t>(</w:t>
      </w:r>
      <w:proofErr w:type="gramEnd"/>
      <w:r w:rsidR="0045116B">
        <w:rPr>
          <w:rFonts w:ascii="Arial" w:hAnsi="Arial" w:cs="Arial"/>
        </w:rPr>
        <w:t>Heathfield,2019)</w:t>
      </w:r>
    </w:p>
    <w:p w14:paraId="5AF19402" w14:textId="77777777" w:rsidR="00687CF4" w:rsidRDefault="00687CF4" w:rsidP="00080916">
      <w:pPr>
        <w:jc w:val="both"/>
        <w:rPr>
          <w:rFonts w:ascii="Arial" w:hAnsi="Arial" w:cs="Arial"/>
        </w:rPr>
      </w:pPr>
    </w:p>
    <w:p w14:paraId="7AAE717B" w14:textId="77777777" w:rsidR="009B12DB" w:rsidRDefault="009B12DB" w:rsidP="00080916">
      <w:pPr>
        <w:jc w:val="both"/>
        <w:rPr>
          <w:rFonts w:ascii="Arial" w:hAnsi="Arial" w:cs="Arial"/>
        </w:rPr>
      </w:pPr>
    </w:p>
    <w:p w14:paraId="07D0AD91" w14:textId="77777777" w:rsidR="009B12DB" w:rsidRDefault="009B12DB" w:rsidP="00080916">
      <w:pPr>
        <w:jc w:val="both"/>
        <w:rPr>
          <w:rFonts w:ascii="Arial" w:hAnsi="Arial" w:cs="Arial"/>
        </w:rPr>
      </w:pPr>
    </w:p>
    <w:p w14:paraId="131401D6" w14:textId="19ED3093" w:rsidR="009B12DB" w:rsidRDefault="00EF2885" w:rsidP="00080916">
      <w:pPr>
        <w:jc w:val="both"/>
        <w:rPr>
          <w:rFonts w:ascii="Arial" w:hAnsi="Arial" w:cs="Arial"/>
        </w:rPr>
      </w:pPr>
      <w:r>
        <w:rPr>
          <w:rFonts w:ascii="Arial" w:hAnsi="Arial" w:cs="Arial"/>
          <w:noProof/>
        </w:rPr>
        <w:drawing>
          <wp:inline distT="0" distB="0" distL="0" distR="0" wp14:anchorId="4FBA3AA2" wp14:editId="36779A57">
            <wp:extent cx="4165785" cy="2072640"/>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8298" cy="2103743"/>
                    </a:xfrm>
                    <a:prstGeom prst="rect">
                      <a:avLst/>
                    </a:prstGeom>
                    <a:noFill/>
                    <a:ln>
                      <a:noFill/>
                    </a:ln>
                  </pic:spPr>
                </pic:pic>
              </a:graphicData>
            </a:graphic>
          </wp:inline>
        </w:drawing>
      </w:r>
      <w:r w:rsidR="008A1A34">
        <w:rPr>
          <w:rFonts w:ascii="Arial" w:hAnsi="Arial" w:cs="Arial"/>
        </w:rPr>
        <w:t>source:</w:t>
      </w:r>
      <w:r w:rsidR="003B1884">
        <w:rPr>
          <w:rFonts w:ascii="Arial" w:hAnsi="Arial" w:cs="Arial"/>
        </w:rPr>
        <w:t>(Roach,2018)</w:t>
      </w:r>
    </w:p>
    <w:p w14:paraId="3B6D3E83" w14:textId="77777777" w:rsidR="003B1884" w:rsidRDefault="003B1884" w:rsidP="00080916">
      <w:pPr>
        <w:jc w:val="both"/>
        <w:rPr>
          <w:rFonts w:ascii="Arial" w:hAnsi="Arial" w:cs="Arial"/>
        </w:rPr>
      </w:pPr>
    </w:p>
    <w:p w14:paraId="379BE53B" w14:textId="77777777" w:rsidR="00B03EB1" w:rsidRDefault="00C014E7" w:rsidP="00080916">
      <w:pPr>
        <w:spacing w:line="360" w:lineRule="auto"/>
        <w:jc w:val="both"/>
        <w:rPr>
          <w:rFonts w:ascii="Arial" w:hAnsi="Arial" w:cs="Arial"/>
        </w:rPr>
      </w:pPr>
      <w:r>
        <w:rPr>
          <w:rFonts w:ascii="Arial" w:hAnsi="Arial" w:cs="Arial"/>
        </w:rPr>
        <w:t xml:space="preserve">In any work </w:t>
      </w:r>
      <w:r w:rsidR="00584F99">
        <w:rPr>
          <w:rFonts w:ascii="Arial" w:hAnsi="Arial" w:cs="Arial"/>
        </w:rPr>
        <w:t>sector, a</w:t>
      </w:r>
      <w:r>
        <w:rPr>
          <w:rFonts w:ascii="Arial" w:hAnsi="Arial" w:cs="Arial"/>
        </w:rPr>
        <w:t xml:space="preserve"> person will take part of a team, no one can work individual in an organisation.</w:t>
      </w:r>
    </w:p>
    <w:p w14:paraId="19AEE36A" w14:textId="77777777" w:rsidR="0037380C" w:rsidRDefault="00B03EB1" w:rsidP="00080916">
      <w:pPr>
        <w:spacing w:line="360" w:lineRule="auto"/>
        <w:jc w:val="both"/>
        <w:rPr>
          <w:rFonts w:ascii="Arial" w:hAnsi="Arial" w:cs="Arial"/>
        </w:rPr>
      </w:pPr>
      <w:r>
        <w:rPr>
          <w:rFonts w:ascii="Arial" w:hAnsi="Arial" w:cs="Arial"/>
        </w:rPr>
        <w:t>Being part of a team is a benefice but also can be a stressful experience for a person.</w:t>
      </w:r>
    </w:p>
    <w:p w14:paraId="671C6647" w14:textId="77777777" w:rsidR="001D661B" w:rsidRDefault="0037380C" w:rsidP="00080916">
      <w:pPr>
        <w:spacing w:line="360" w:lineRule="auto"/>
        <w:jc w:val="both"/>
        <w:rPr>
          <w:rFonts w:ascii="Arial" w:hAnsi="Arial" w:cs="Arial"/>
        </w:rPr>
      </w:pPr>
      <w:r>
        <w:rPr>
          <w:rFonts w:ascii="Arial" w:hAnsi="Arial" w:cs="Arial"/>
        </w:rPr>
        <w:t>The desire of being accepted by the other team members can</w:t>
      </w:r>
      <w:r w:rsidR="00C27620">
        <w:rPr>
          <w:rFonts w:ascii="Arial" w:hAnsi="Arial" w:cs="Arial"/>
        </w:rPr>
        <w:t xml:space="preserve"> make </w:t>
      </w:r>
      <w:r w:rsidR="00607EC9">
        <w:rPr>
          <w:rFonts w:ascii="Arial" w:hAnsi="Arial" w:cs="Arial"/>
        </w:rPr>
        <w:t>someone</w:t>
      </w:r>
      <w:r w:rsidR="00C27620">
        <w:rPr>
          <w:rFonts w:ascii="Arial" w:hAnsi="Arial" w:cs="Arial"/>
        </w:rPr>
        <w:t xml:space="preserve"> to act </w:t>
      </w:r>
      <w:r w:rsidR="00607EC9">
        <w:rPr>
          <w:rFonts w:ascii="Arial" w:hAnsi="Arial" w:cs="Arial"/>
        </w:rPr>
        <w:t>different, just</w:t>
      </w:r>
      <w:r w:rsidR="00B125DB">
        <w:rPr>
          <w:rFonts w:ascii="Arial" w:hAnsi="Arial" w:cs="Arial"/>
        </w:rPr>
        <w:t xml:space="preserve"> to fit in.</w:t>
      </w:r>
    </w:p>
    <w:p w14:paraId="06720EB3" w14:textId="77777777" w:rsidR="00BE7B47" w:rsidRDefault="006667F0" w:rsidP="00080916">
      <w:pPr>
        <w:spacing w:line="360" w:lineRule="auto"/>
        <w:jc w:val="both"/>
        <w:rPr>
          <w:rFonts w:ascii="Arial" w:hAnsi="Arial" w:cs="Arial"/>
        </w:rPr>
      </w:pPr>
      <w:r>
        <w:rPr>
          <w:rFonts w:ascii="Arial" w:hAnsi="Arial" w:cs="Arial"/>
        </w:rPr>
        <w:t xml:space="preserve">Groupthink is one problems that leads to a lot of </w:t>
      </w:r>
      <w:r w:rsidR="008F2717">
        <w:rPr>
          <w:rFonts w:ascii="Arial" w:hAnsi="Arial" w:cs="Arial"/>
        </w:rPr>
        <w:t>disasters, so</w:t>
      </w:r>
      <w:r>
        <w:rPr>
          <w:rFonts w:ascii="Arial" w:hAnsi="Arial" w:cs="Arial"/>
        </w:rPr>
        <w:t xml:space="preserve"> according to</w:t>
      </w:r>
      <w:r w:rsidR="00605136">
        <w:rPr>
          <w:rFonts w:ascii="Arial" w:hAnsi="Arial" w:cs="Arial"/>
        </w:rPr>
        <w:t xml:space="preserve"> </w:t>
      </w:r>
      <w:proofErr w:type="spellStart"/>
      <w:proofErr w:type="gramStart"/>
      <w:r w:rsidR="00605136">
        <w:rPr>
          <w:rFonts w:ascii="Arial" w:hAnsi="Arial" w:cs="Arial"/>
        </w:rPr>
        <w:t>Swaim</w:t>
      </w:r>
      <w:proofErr w:type="spellEnd"/>
      <w:r w:rsidR="00CB48C6">
        <w:rPr>
          <w:rFonts w:ascii="Arial" w:hAnsi="Arial" w:cs="Arial"/>
        </w:rPr>
        <w:t>(</w:t>
      </w:r>
      <w:proofErr w:type="gramEnd"/>
      <w:r w:rsidR="00CB48C6">
        <w:rPr>
          <w:rFonts w:ascii="Arial" w:hAnsi="Arial" w:cs="Arial"/>
        </w:rPr>
        <w:t>2020</w:t>
      </w:r>
      <w:r w:rsidR="008F2717">
        <w:rPr>
          <w:rFonts w:ascii="Arial" w:hAnsi="Arial" w:cs="Arial"/>
        </w:rPr>
        <w:t>)</w:t>
      </w:r>
      <w:r w:rsidR="00CB48C6">
        <w:rPr>
          <w:rFonts w:ascii="Arial" w:hAnsi="Arial" w:cs="Arial"/>
        </w:rPr>
        <w:t xml:space="preserve"> </w:t>
      </w:r>
      <w:r w:rsidR="000711C2">
        <w:rPr>
          <w:rFonts w:ascii="Arial" w:hAnsi="Arial" w:cs="Arial"/>
        </w:rPr>
        <w:t>groupthink is:”</w:t>
      </w:r>
      <w:r w:rsidR="00CB48C6" w:rsidRPr="00CB48C6">
        <w:rPr>
          <w:rFonts w:ascii="Arial" w:hAnsi="Arial" w:cs="Arial"/>
        </w:rPr>
        <w:t xml:space="preserve"> a psychological phenomenon in which people strive for consensus within a group.</w:t>
      </w:r>
      <w:r w:rsidR="00CB48C6">
        <w:rPr>
          <w:rFonts w:ascii="Arial" w:hAnsi="Arial" w:cs="Arial"/>
        </w:rPr>
        <w:t>”</w:t>
      </w:r>
    </w:p>
    <w:p w14:paraId="7C3CF10A" w14:textId="6A2EB777" w:rsidR="00882227" w:rsidRDefault="00BE7B47" w:rsidP="00080916">
      <w:pPr>
        <w:spacing w:line="360" w:lineRule="auto"/>
        <w:jc w:val="both"/>
        <w:rPr>
          <w:rFonts w:ascii="Arial" w:hAnsi="Arial" w:cs="Arial"/>
        </w:rPr>
      </w:pPr>
      <w:r>
        <w:rPr>
          <w:rFonts w:ascii="Arial" w:hAnsi="Arial" w:cs="Arial"/>
        </w:rPr>
        <w:t xml:space="preserve">Many group members will feel forced to agree with the rest just so they fit </w:t>
      </w:r>
      <w:r w:rsidR="00882227">
        <w:rPr>
          <w:rFonts w:ascii="Arial" w:hAnsi="Arial" w:cs="Arial"/>
        </w:rPr>
        <w:t>in, or</w:t>
      </w:r>
      <w:r>
        <w:rPr>
          <w:rFonts w:ascii="Arial" w:hAnsi="Arial" w:cs="Arial"/>
        </w:rPr>
        <w:t xml:space="preserve"> some are feeling that they will be </w:t>
      </w:r>
      <w:r w:rsidR="00882227">
        <w:rPr>
          <w:rFonts w:ascii="Arial" w:hAnsi="Arial" w:cs="Arial"/>
        </w:rPr>
        <w:t xml:space="preserve">excluded if they do </w:t>
      </w:r>
      <w:proofErr w:type="gramStart"/>
      <w:r w:rsidR="00882227">
        <w:rPr>
          <w:rFonts w:ascii="Arial" w:hAnsi="Arial" w:cs="Arial"/>
        </w:rPr>
        <w:t>no</w:t>
      </w:r>
      <w:proofErr w:type="gramEnd"/>
      <w:r w:rsidR="00882227">
        <w:rPr>
          <w:rFonts w:ascii="Arial" w:hAnsi="Arial" w:cs="Arial"/>
        </w:rPr>
        <w:t xml:space="preserve"> agree with the majority so they will not be radicalised.</w:t>
      </w:r>
    </w:p>
    <w:p w14:paraId="1D413CE1" w14:textId="377F3F38" w:rsidR="00882227" w:rsidRDefault="005A651E" w:rsidP="00080916">
      <w:pPr>
        <w:spacing w:line="360" w:lineRule="auto"/>
        <w:jc w:val="both"/>
        <w:rPr>
          <w:rFonts w:ascii="Arial" w:hAnsi="Arial" w:cs="Arial"/>
        </w:rPr>
      </w:pPr>
      <w:r>
        <w:rPr>
          <w:rFonts w:ascii="Arial" w:hAnsi="Arial" w:cs="Arial"/>
        </w:rPr>
        <w:t xml:space="preserve">Groupthink can lead to poor decision making and lack of </w:t>
      </w:r>
      <w:r w:rsidR="0050209F">
        <w:rPr>
          <w:rFonts w:ascii="Arial" w:hAnsi="Arial" w:cs="Arial"/>
        </w:rPr>
        <w:t xml:space="preserve">ideas that can </w:t>
      </w:r>
      <w:r w:rsidR="00ED6A4B">
        <w:rPr>
          <w:rFonts w:ascii="Arial" w:hAnsi="Arial" w:cs="Arial"/>
        </w:rPr>
        <w:t>bring problem solving solutions.</w:t>
      </w:r>
    </w:p>
    <w:p w14:paraId="27A90E27" w14:textId="2CCA02A4" w:rsidR="00ED6A4B" w:rsidRDefault="007179EC" w:rsidP="00080916">
      <w:pPr>
        <w:jc w:val="both"/>
        <w:rPr>
          <w:rFonts w:ascii="Arial" w:hAnsi="Arial" w:cs="Arial"/>
        </w:rPr>
      </w:pPr>
      <w:r>
        <w:rPr>
          <w:rFonts w:ascii="Arial" w:hAnsi="Arial" w:cs="Arial"/>
          <w:noProof/>
        </w:rPr>
        <w:lastRenderedPageBreak/>
        <w:t xml:space="preserve">              </w:t>
      </w:r>
      <w:r>
        <w:rPr>
          <w:rFonts w:ascii="Arial" w:hAnsi="Arial" w:cs="Arial"/>
          <w:noProof/>
        </w:rPr>
        <w:drawing>
          <wp:inline distT="0" distB="0" distL="0" distR="0" wp14:anchorId="3187C41B" wp14:editId="6CC4B8B9">
            <wp:extent cx="2857500" cy="1905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r w:rsidR="000566EF">
        <w:rPr>
          <w:rFonts w:ascii="Arial" w:hAnsi="Arial" w:cs="Arial"/>
          <w:noProof/>
        </w:rPr>
        <w:t>source:</w:t>
      </w:r>
      <w:r w:rsidR="00BB0563">
        <w:rPr>
          <w:rFonts w:ascii="Arial" w:hAnsi="Arial" w:cs="Arial"/>
          <w:noProof/>
        </w:rPr>
        <w:t>(</w:t>
      </w:r>
      <w:r w:rsidR="00BD1F48">
        <w:rPr>
          <w:rFonts w:ascii="Arial" w:hAnsi="Arial" w:cs="Arial"/>
          <w:noProof/>
        </w:rPr>
        <w:t>Executiveforum</w:t>
      </w:r>
      <w:r w:rsidR="002021DA">
        <w:rPr>
          <w:rFonts w:ascii="Arial" w:hAnsi="Arial" w:cs="Arial"/>
          <w:noProof/>
        </w:rPr>
        <w:t>,</w:t>
      </w:r>
      <w:r w:rsidR="003A0E4F">
        <w:rPr>
          <w:rFonts w:ascii="Arial" w:hAnsi="Arial" w:cs="Arial"/>
          <w:noProof/>
        </w:rPr>
        <w:t>2017)</w:t>
      </w:r>
    </w:p>
    <w:p w14:paraId="62193AC0" w14:textId="77777777" w:rsidR="00882227" w:rsidRDefault="00882227" w:rsidP="00080916">
      <w:pPr>
        <w:jc w:val="both"/>
        <w:rPr>
          <w:rFonts w:ascii="Arial" w:hAnsi="Arial" w:cs="Arial"/>
        </w:rPr>
      </w:pPr>
    </w:p>
    <w:p w14:paraId="670CD878" w14:textId="315E37DB" w:rsidR="005F5C8C" w:rsidRPr="005F5C8C" w:rsidRDefault="005F5C8C" w:rsidP="00080916">
      <w:pPr>
        <w:jc w:val="both"/>
        <w:rPr>
          <w:rFonts w:ascii="Arial" w:hAnsi="Arial" w:cs="Arial"/>
        </w:rPr>
      </w:pPr>
    </w:p>
    <w:p w14:paraId="6FE9241D" w14:textId="1D050E4D" w:rsidR="005F5C8C" w:rsidRPr="00D55A1C" w:rsidRDefault="00194AA0" w:rsidP="00080916">
      <w:pPr>
        <w:pStyle w:val="Heading1"/>
        <w:jc w:val="both"/>
        <w:rPr>
          <w:rFonts w:ascii="Arial" w:hAnsi="Arial" w:cs="Arial"/>
          <w:color w:val="FF0000"/>
        </w:rPr>
      </w:pPr>
      <w:bookmarkStart w:id="3" w:name="_Toc86091176"/>
      <w:r w:rsidRPr="00D55A1C">
        <w:rPr>
          <w:rFonts w:ascii="Arial" w:hAnsi="Arial" w:cs="Arial"/>
          <w:color w:val="FF0000"/>
        </w:rPr>
        <w:t>4</w:t>
      </w:r>
      <w:r w:rsidR="00AB6CA2" w:rsidRPr="00D55A1C">
        <w:rPr>
          <w:rFonts w:ascii="Arial" w:hAnsi="Arial" w:cs="Arial"/>
          <w:color w:val="FF0000"/>
        </w:rPr>
        <w:t>.</w:t>
      </w:r>
      <w:r w:rsidR="001627D9" w:rsidRPr="00D55A1C">
        <w:rPr>
          <w:rFonts w:ascii="Arial" w:hAnsi="Arial" w:cs="Arial"/>
          <w:color w:val="FF0000"/>
        </w:rPr>
        <w:t xml:space="preserve"> Effective teamwork criterion</w:t>
      </w:r>
      <w:bookmarkEnd w:id="3"/>
      <w:r w:rsidR="001627D9" w:rsidRPr="00D55A1C">
        <w:rPr>
          <w:rFonts w:ascii="Arial" w:hAnsi="Arial" w:cs="Arial"/>
          <w:color w:val="FF0000"/>
        </w:rPr>
        <w:t xml:space="preserve"> </w:t>
      </w:r>
    </w:p>
    <w:p w14:paraId="2EA055DE" w14:textId="0CD01BD9" w:rsidR="00A57013" w:rsidRPr="00A57013" w:rsidRDefault="00A57013" w:rsidP="00080916">
      <w:pPr>
        <w:tabs>
          <w:tab w:val="left" w:pos="3644"/>
        </w:tabs>
        <w:jc w:val="both"/>
      </w:pPr>
      <w:r>
        <w:tab/>
      </w:r>
      <w:r w:rsidR="00C823E8">
        <w:rPr>
          <w:noProof/>
        </w:rPr>
        <w:drawing>
          <wp:inline distT="0" distB="0" distL="0" distR="0" wp14:anchorId="61423903" wp14:editId="189EF006">
            <wp:extent cx="4198895" cy="1808019"/>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49593" cy="1829849"/>
                    </a:xfrm>
                    <a:prstGeom prst="rect">
                      <a:avLst/>
                    </a:prstGeom>
                    <a:noFill/>
                    <a:ln>
                      <a:noFill/>
                    </a:ln>
                  </pic:spPr>
                </pic:pic>
              </a:graphicData>
            </a:graphic>
          </wp:inline>
        </w:drawing>
      </w:r>
      <w:r w:rsidR="00EA3198">
        <w:t xml:space="preserve"> </w:t>
      </w:r>
      <w:r w:rsidR="002E4D16">
        <w:t xml:space="preserve"> </w:t>
      </w:r>
      <w:r w:rsidR="00EA3198">
        <w:t xml:space="preserve">Source: </w:t>
      </w:r>
      <w:r w:rsidR="009F4637">
        <w:t>(</w:t>
      </w:r>
      <w:r w:rsidR="002E4D16">
        <w:t>Loop team</w:t>
      </w:r>
      <w:r w:rsidR="009F4637">
        <w:t>,</w:t>
      </w:r>
      <w:r w:rsidR="002E4D16">
        <w:t>2020</w:t>
      </w:r>
      <w:r w:rsidR="004D3669">
        <w:t>)</w:t>
      </w:r>
    </w:p>
    <w:p w14:paraId="053D134B" w14:textId="57A99039" w:rsidR="00D86F9A" w:rsidRPr="008D47DC" w:rsidRDefault="00FF6025" w:rsidP="00080916">
      <w:pPr>
        <w:spacing w:line="360" w:lineRule="auto"/>
        <w:jc w:val="both"/>
        <w:rPr>
          <w:rFonts w:ascii="Arial" w:hAnsi="Arial" w:cs="Arial"/>
        </w:rPr>
      </w:pPr>
      <w:r w:rsidRPr="008D47DC">
        <w:rPr>
          <w:rFonts w:ascii="Arial" w:hAnsi="Arial" w:cs="Arial"/>
        </w:rPr>
        <w:t xml:space="preserve">Adequate resources </w:t>
      </w:r>
      <w:r w:rsidR="00B9571F" w:rsidRPr="008D47DC">
        <w:rPr>
          <w:rFonts w:ascii="Arial" w:hAnsi="Arial" w:cs="Arial"/>
        </w:rPr>
        <w:t>are according to The Teamwork Team</w:t>
      </w:r>
      <w:r w:rsidR="00D86F9A" w:rsidRPr="008D47DC">
        <w:rPr>
          <w:rFonts w:ascii="Arial" w:hAnsi="Arial" w:cs="Arial"/>
        </w:rPr>
        <w:t xml:space="preserve"> </w:t>
      </w:r>
      <w:r w:rsidR="004F1476" w:rsidRPr="008D47DC">
        <w:rPr>
          <w:rFonts w:ascii="Arial" w:hAnsi="Arial" w:cs="Arial"/>
        </w:rPr>
        <w:t>(2021):</w:t>
      </w:r>
      <w:r w:rsidR="00D86F9A" w:rsidRPr="008D47DC">
        <w:rPr>
          <w:rFonts w:ascii="Arial" w:hAnsi="Arial" w:cs="Arial"/>
        </w:rPr>
        <w:t>”</w:t>
      </w:r>
      <w:r w:rsidR="00911BD6" w:rsidRPr="008D47DC">
        <w:rPr>
          <w:rFonts w:ascii="Arial" w:hAnsi="Arial" w:cs="Arial"/>
        </w:rPr>
        <w:t xml:space="preserve"> </w:t>
      </w:r>
      <w:r w:rsidR="00D86F9A" w:rsidRPr="00D86F9A">
        <w:rPr>
          <w:rFonts w:ascii="Arial" w:hAnsi="Arial" w:cs="Arial"/>
        </w:rPr>
        <w:t>We think your people are the most valuable resource you have. You can’t replace them if they break down, and you can’t clone their unique skills</w:t>
      </w:r>
      <w:r w:rsidR="00D86F9A" w:rsidRPr="008D47DC">
        <w:rPr>
          <w:rFonts w:ascii="Arial" w:hAnsi="Arial" w:cs="Arial"/>
        </w:rPr>
        <w:t>.”</w:t>
      </w:r>
    </w:p>
    <w:p w14:paraId="1F0EBF0A" w14:textId="3D74F6D2" w:rsidR="00911BD6" w:rsidRDefault="00F540C8" w:rsidP="00080916">
      <w:pPr>
        <w:spacing w:line="360" w:lineRule="auto"/>
        <w:jc w:val="both"/>
        <w:rPr>
          <w:rFonts w:ascii="Arial" w:hAnsi="Arial" w:cs="Arial"/>
        </w:rPr>
      </w:pPr>
      <w:r w:rsidRPr="008D47DC">
        <w:rPr>
          <w:rFonts w:ascii="Arial" w:hAnsi="Arial" w:cs="Arial"/>
        </w:rPr>
        <w:t xml:space="preserve">Computers, </w:t>
      </w:r>
      <w:r w:rsidR="008902D2" w:rsidRPr="008D47DC">
        <w:rPr>
          <w:rFonts w:ascii="Arial" w:hAnsi="Arial" w:cs="Arial"/>
        </w:rPr>
        <w:t xml:space="preserve">money, </w:t>
      </w:r>
      <w:r w:rsidR="008D47DC" w:rsidRPr="008D47DC">
        <w:rPr>
          <w:rFonts w:ascii="Arial" w:hAnsi="Arial" w:cs="Arial"/>
        </w:rPr>
        <w:t xml:space="preserve">provisions, </w:t>
      </w:r>
      <w:r w:rsidR="004317A6" w:rsidRPr="008D47DC">
        <w:rPr>
          <w:rFonts w:ascii="Arial" w:hAnsi="Arial" w:cs="Arial"/>
        </w:rPr>
        <w:t xml:space="preserve">equipment are also resources that are needed to be provided </w:t>
      </w:r>
      <w:r w:rsidR="00A72D65" w:rsidRPr="008D47DC">
        <w:rPr>
          <w:rFonts w:ascii="Arial" w:hAnsi="Arial" w:cs="Arial"/>
        </w:rPr>
        <w:t>to</w:t>
      </w:r>
      <w:r w:rsidR="00AF613D" w:rsidRPr="008D47DC">
        <w:rPr>
          <w:rFonts w:ascii="Arial" w:hAnsi="Arial" w:cs="Arial"/>
        </w:rPr>
        <w:t xml:space="preserve"> have an effective team</w:t>
      </w:r>
      <w:r w:rsidR="00A73A70" w:rsidRPr="008D47DC">
        <w:rPr>
          <w:rFonts w:ascii="Arial" w:hAnsi="Arial" w:cs="Arial"/>
        </w:rPr>
        <w:t>.</w:t>
      </w:r>
    </w:p>
    <w:p w14:paraId="754942B6" w14:textId="1758A391" w:rsidR="001E76E9" w:rsidRDefault="001E76E9" w:rsidP="00080916">
      <w:pPr>
        <w:spacing w:line="360" w:lineRule="auto"/>
        <w:jc w:val="both"/>
        <w:rPr>
          <w:rFonts w:ascii="Arial" w:hAnsi="Arial" w:cs="Arial"/>
        </w:rPr>
      </w:pPr>
      <w:r>
        <w:rPr>
          <w:rFonts w:ascii="Arial" w:hAnsi="Arial" w:cs="Arial"/>
        </w:rPr>
        <w:t xml:space="preserve">A big </w:t>
      </w:r>
      <w:r w:rsidR="00D70CE4">
        <w:rPr>
          <w:rFonts w:ascii="Arial" w:hAnsi="Arial" w:cs="Arial"/>
        </w:rPr>
        <w:t xml:space="preserve">disadvantage that can create problems </w:t>
      </w:r>
      <w:r w:rsidR="002E5613">
        <w:rPr>
          <w:rFonts w:ascii="Arial" w:hAnsi="Arial" w:cs="Arial"/>
        </w:rPr>
        <w:t xml:space="preserve">regarding team effectiveness is the lack of resources. </w:t>
      </w:r>
      <w:r w:rsidR="003800B9">
        <w:rPr>
          <w:rFonts w:ascii="Arial" w:hAnsi="Arial" w:cs="Arial"/>
        </w:rPr>
        <w:t xml:space="preserve">Not providing the necessary </w:t>
      </w:r>
      <w:r w:rsidR="00081BF5">
        <w:rPr>
          <w:rFonts w:ascii="Arial" w:hAnsi="Arial" w:cs="Arial"/>
        </w:rPr>
        <w:t>provisions required will lead to poor results and</w:t>
      </w:r>
      <w:r w:rsidR="007B6EF4">
        <w:rPr>
          <w:rFonts w:ascii="Arial" w:hAnsi="Arial" w:cs="Arial"/>
        </w:rPr>
        <w:t xml:space="preserve"> bad </w:t>
      </w:r>
      <w:r w:rsidR="0044254C">
        <w:rPr>
          <w:rFonts w:ascii="Arial" w:hAnsi="Arial" w:cs="Arial"/>
        </w:rPr>
        <w:t>teamwork</w:t>
      </w:r>
      <w:r w:rsidR="007B6EF4">
        <w:rPr>
          <w:rFonts w:ascii="Arial" w:hAnsi="Arial" w:cs="Arial"/>
        </w:rPr>
        <w:t>.</w:t>
      </w:r>
    </w:p>
    <w:p w14:paraId="3E87C299" w14:textId="2E0148BE" w:rsidR="006477B7" w:rsidRPr="008D47DC" w:rsidRDefault="00F0082A" w:rsidP="00080916">
      <w:pPr>
        <w:spacing w:line="360" w:lineRule="auto"/>
        <w:jc w:val="both"/>
        <w:rPr>
          <w:rFonts w:ascii="Arial" w:hAnsi="Arial" w:cs="Arial"/>
        </w:rPr>
      </w:pPr>
      <w:r>
        <w:rPr>
          <w:rFonts w:ascii="Arial" w:hAnsi="Arial" w:cs="Arial"/>
        </w:rPr>
        <w:t>“</w:t>
      </w:r>
      <w:r w:rsidRPr="00F0082A">
        <w:rPr>
          <w:rFonts w:ascii="Arial" w:hAnsi="Arial" w:cs="Arial"/>
        </w:rPr>
        <w:t>Leadership in business is the capacity of a company's management to set and achieve challenging goals, take fast and decisive action when needed, </w:t>
      </w:r>
      <w:hyperlink r:id="rId14" w:history="1">
        <w:r w:rsidRPr="00F0082A">
          <w:rPr>
            <w:rStyle w:val="Hyperlink"/>
            <w:rFonts w:ascii="Arial" w:hAnsi="Arial" w:cs="Arial"/>
          </w:rPr>
          <w:t>outperform</w:t>
        </w:r>
      </w:hyperlink>
      <w:r w:rsidRPr="00F0082A">
        <w:rPr>
          <w:rFonts w:ascii="Arial" w:hAnsi="Arial" w:cs="Arial"/>
        </w:rPr>
        <w:t> the competition, and inspire others to perform at the highest level they can.</w:t>
      </w:r>
      <w:r>
        <w:rPr>
          <w:rFonts w:ascii="Arial" w:hAnsi="Arial" w:cs="Arial"/>
        </w:rPr>
        <w:t>”(</w:t>
      </w:r>
      <w:r w:rsidR="00480C0B">
        <w:rPr>
          <w:rFonts w:ascii="Arial" w:hAnsi="Arial" w:cs="Arial"/>
        </w:rPr>
        <w:t>Twin,2020)</w:t>
      </w:r>
    </w:p>
    <w:p w14:paraId="34DFF2AD" w14:textId="6717D42D" w:rsidR="00C870FA" w:rsidRDefault="00026911" w:rsidP="00080916">
      <w:pPr>
        <w:spacing w:line="360" w:lineRule="auto"/>
        <w:jc w:val="both"/>
        <w:rPr>
          <w:rFonts w:ascii="Arial" w:hAnsi="Arial" w:cs="Arial"/>
        </w:rPr>
      </w:pPr>
      <w:r>
        <w:rPr>
          <w:rFonts w:ascii="Arial" w:hAnsi="Arial" w:cs="Arial"/>
        </w:rPr>
        <w:t>Someone that has the authorit</w:t>
      </w:r>
      <w:r w:rsidR="00850208">
        <w:rPr>
          <w:rFonts w:ascii="Arial" w:hAnsi="Arial" w:cs="Arial"/>
        </w:rPr>
        <w:t xml:space="preserve">y to take </w:t>
      </w:r>
      <w:r w:rsidR="006F0872">
        <w:rPr>
          <w:rFonts w:ascii="Arial" w:hAnsi="Arial" w:cs="Arial"/>
        </w:rPr>
        <w:t>decisions, to</w:t>
      </w:r>
      <w:r w:rsidR="00AB55BB">
        <w:rPr>
          <w:rFonts w:ascii="Arial" w:hAnsi="Arial" w:cs="Arial"/>
        </w:rPr>
        <w:t xml:space="preserve"> </w:t>
      </w:r>
      <w:r w:rsidR="000173C7">
        <w:rPr>
          <w:rFonts w:ascii="Arial" w:hAnsi="Arial" w:cs="Arial"/>
        </w:rPr>
        <w:t xml:space="preserve">motivate team members </w:t>
      </w:r>
      <w:r w:rsidR="00DB6DF7">
        <w:rPr>
          <w:rFonts w:ascii="Arial" w:hAnsi="Arial" w:cs="Arial"/>
        </w:rPr>
        <w:t xml:space="preserve">and to distribute chores and </w:t>
      </w:r>
      <w:r w:rsidR="00A8619C">
        <w:rPr>
          <w:rFonts w:ascii="Arial" w:hAnsi="Arial" w:cs="Arial"/>
        </w:rPr>
        <w:t xml:space="preserve">positions </w:t>
      </w:r>
      <w:r w:rsidR="006477B7">
        <w:rPr>
          <w:rFonts w:ascii="Arial" w:hAnsi="Arial" w:cs="Arial"/>
        </w:rPr>
        <w:t>to</w:t>
      </w:r>
      <w:r w:rsidR="00A8619C">
        <w:rPr>
          <w:rFonts w:ascii="Arial" w:hAnsi="Arial" w:cs="Arial"/>
        </w:rPr>
        <w:t xml:space="preserve"> obtain maximum </w:t>
      </w:r>
      <w:r w:rsidR="0044254C">
        <w:rPr>
          <w:rFonts w:ascii="Arial" w:hAnsi="Arial" w:cs="Arial"/>
        </w:rPr>
        <w:t>effectiveness, is</w:t>
      </w:r>
      <w:r w:rsidR="000C18C2">
        <w:rPr>
          <w:rFonts w:ascii="Arial" w:hAnsi="Arial" w:cs="Arial"/>
        </w:rPr>
        <w:t xml:space="preserve"> a leader.</w:t>
      </w:r>
    </w:p>
    <w:p w14:paraId="4ADFB1BB" w14:textId="3BEC23C8" w:rsidR="0044254C" w:rsidRDefault="00320F44" w:rsidP="00080916">
      <w:pPr>
        <w:spacing w:line="360" w:lineRule="auto"/>
        <w:jc w:val="both"/>
        <w:rPr>
          <w:rFonts w:ascii="Arial" w:hAnsi="Arial" w:cs="Arial"/>
        </w:rPr>
      </w:pPr>
      <w:r>
        <w:rPr>
          <w:rFonts w:ascii="Arial" w:hAnsi="Arial" w:cs="Arial"/>
        </w:rPr>
        <w:lastRenderedPageBreak/>
        <w:t xml:space="preserve">The leader of a team is someone that </w:t>
      </w:r>
      <w:r w:rsidR="00672AF7">
        <w:rPr>
          <w:rFonts w:ascii="Arial" w:hAnsi="Arial" w:cs="Arial"/>
        </w:rPr>
        <w:t xml:space="preserve">is </w:t>
      </w:r>
      <w:r w:rsidR="007C03C1">
        <w:rPr>
          <w:rFonts w:ascii="Arial" w:hAnsi="Arial" w:cs="Arial"/>
        </w:rPr>
        <w:t xml:space="preserve">open to </w:t>
      </w:r>
      <w:r w:rsidR="001C362E">
        <w:rPr>
          <w:rFonts w:ascii="Arial" w:hAnsi="Arial" w:cs="Arial"/>
        </w:rPr>
        <w:t>suggestions,</w:t>
      </w:r>
      <w:r w:rsidR="00174B3A">
        <w:rPr>
          <w:rFonts w:ascii="Arial" w:hAnsi="Arial" w:cs="Arial"/>
        </w:rPr>
        <w:t xml:space="preserve"> i</w:t>
      </w:r>
      <w:r w:rsidR="007C03C1">
        <w:rPr>
          <w:rFonts w:ascii="Arial" w:hAnsi="Arial" w:cs="Arial"/>
        </w:rPr>
        <w:t xml:space="preserve">s willing to help </w:t>
      </w:r>
      <w:r w:rsidR="00D56489">
        <w:rPr>
          <w:rFonts w:ascii="Arial" w:hAnsi="Arial" w:cs="Arial"/>
        </w:rPr>
        <w:t>and provide solutions for his team members,</w:t>
      </w:r>
      <w:r w:rsidR="008600A7">
        <w:rPr>
          <w:rFonts w:ascii="Arial" w:hAnsi="Arial" w:cs="Arial"/>
        </w:rPr>
        <w:t xml:space="preserve"> someone the members of his team can trust and rely on</w:t>
      </w:r>
      <w:r w:rsidR="00111F07">
        <w:rPr>
          <w:rFonts w:ascii="Arial" w:hAnsi="Arial" w:cs="Arial"/>
        </w:rPr>
        <w:t xml:space="preserve">, but also someone that know how to make </w:t>
      </w:r>
      <w:r w:rsidR="00B651D7">
        <w:rPr>
          <w:rFonts w:ascii="Arial" w:hAnsi="Arial" w:cs="Arial"/>
        </w:rPr>
        <w:t xml:space="preserve">themselves </w:t>
      </w:r>
      <w:r w:rsidR="001C362E">
        <w:rPr>
          <w:rFonts w:ascii="Arial" w:hAnsi="Arial" w:cs="Arial"/>
        </w:rPr>
        <w:t>heard.</w:t>
      </w:r>
    </w:p>
    <w:p w14:paraId="6FEADA0E" w14:textId="77777777" w:rsidR="001E0C4D" w:rsidRDefault="00657E9F" w:rsidP="00080916">
      <w:pPr>
        <w:spacing w:line="360" w:lineRule="auto"/>
        <w:jc w:val="both"/>
        <w:rPr>
          <w:rFonts w:ascii="Arial" w:hAnsi="Arial" w:cs="Arial"/>
        </w:rPr>
      </w:pPr>
      <w:r>
        <w:rPr>
          <w:rFonts w:ascii="Arial" w:hAnsi="Arial" w:cs="Arial"/>
        </w:rPr>
        <w:t xml:space="preserve">Another </w:t>
      </w:r>
      <w:r w:rsidR="00B867C1">
        <w:rPr>
          <w:rFonts w:ascii="Arial" w:hAnsi="Arial" w:cs="Arial"/>
        </w:rPr>
        <w:t>teamwork criterion</w:t>
      </w:r>
      <w:r w:rsidR="004D56E1">
        <w:rPr>
          <w:rFonts w:ascii="Arial" w:hAnsi="Arial" w:cs="Arial"/>
        </w:rPr>
        <w:t xml:space="preserve"> is creating a climate of trust.</w:t>
      </w:r>
    </w:p>
    <w:p w14:paraId="6D2571F7" w14:textId="4C37B6BB" w:rsidR="001C362E" w:rsidRDefault="004D56E1" w:rsidP="00080916">
      <w:pPr>
        <w:spacing w:line="360" w:lineRule="auto"/>
        <w:jc w:val="both"/>
        <w:rPr>
          <w:rFonts w:ascii="Arial" w:hAnsi="Arial" w:cs="Arial"/>
        </w:rPr>
      </w:pPr>
      <w:r>
        <w:rPr>
          <w:rFonts w:ascii="Arial" w:hAnsi="Arial" w:cs="Arial"/>
        </w:rPr>
        <w:t>So according to</w:t>
      </w:r>
      <w:r w:rsidR="00DD7FAA">
        <w:rPr>
          <w:rFonts w:ascii="Arial" w:hAnsi="Arial" w:cs="Arial"/>
        </w:rPr>
        <w:t xml:space="preserve"> </w:t>
      </w:r>
      <w:proofErr w:type="gramStart"/>
      <w:r w:rsidR="008B044F">
        <w:rPr>
          <w:rFonts w:ascii="Arial" w:hAnsi="Arial" w:cs="Arial"/>
        </w:rPr>
        <w:t>Bortz(</w:t>
      </w:r>
      <w:proofErr w:type="gramEnd"/>
      <w:r w:rsidR="00086035">
        <w:rPr>
          <w:rFonts w:ascii="Arial" w:hAnsi="Arial" w:cs="Arial"/>
        </w:rPr>
        <w:t>2021)</w:t>
      </w:r>
      <w:r w:rsidR="006720CC">
        <w:rPr>
          <w:rFonts w:ascii="Arial" w:hAnsi="Arial" w:cs="Arial"/>
        </w:rPr>
        <w:t>:</w:t>
      </w:r>
      <w:r>
        <w:rPr>
          <w:rFonts w:ascii="Arial" w:hAnsi="Arial" w:cs="Arial"/>
        </w:rPr>
        <w:t xml:space="preserve"> </w:t>
      </w:r>
      <w:r w:rsidR="00D42463">
        <w:rPr>
          <w:rFonts w:ascii="Arial" w:hAnsi="Arial" w:cs="Arial"/>
        </w:rPr>
        <w:t>“</w:t>
      </w:r>
      <w:r w:rsidR="002C6295" w:rsidRPr="002C6295">
        <w:rPr>
          <w:rFonts w:ascii="Arial" w:hAnsi="Arial" w:cs="Arial"/>
        </w:rPr>
        <w:t>Building trust in the workplace is at the core of every professional relationship</w:t>
      </w:r>
      <w:r w:rsidR="002C6295">
        <w:rPr>
          <w:rFonts w:ascii="Arial" w:hAnsi="Arial" w:cs="Arial"/>
        </w:rPr>
        <w:t>.”</w:t>
      </w:r>
    </w:p>
    <w:p w14:paraId="627FE6AB" w14:textId="1069FA54" w:rsidR="006720CC" w:rsidRDefault="00382783" w:rsidP="00080916">
      <w:pPr>
        <w:spacing w:line="360" w:lineRule="auto"/>
        <w:jc w:val="both"/>
        <w:rPr>
          <w:rFonts w:ascii="Arial" w:hAnsi="Arial" w:cs="Arial"/>
        </w:rPr>
      </w:pPr>
      <w:r>
        <w:rPr>
          <w:rFonts w:ascii="Arial" w:hAnsi="Arial" w:cs="Arial"/>
        </w:rPr>
        <w:t>In the re</w:t>
      </w:r>
      <w:r w:rsidR="001D7871">
        <w:rPr>
          <w:rFonts w:ascii="Arial" w:hAnsi="Arial" w:cs="Arial"/>
        </w:rPr>
        <w:t xml:space="preserve">port author’s opinion trust is </w:t>
      </w:r>
      <w:r w:rsidR="00A80929">
        <w:rPr>
          <w:rFonts w:ascii="Arial" w:hAnsi="Arial" w:cs="Arial"/>
        </w:rPr>
        <w:t>an important</w:t>
      </w:r>
      <w:r w:rsidR="001D7871">
        <w:rPr>
          <w:rFonts w:ascii="Arial" w:hAnsi="Arial" w:cs="Arial"/>
        </w:rPr>
        <w:t xml:space="preserve"> key in building an effective team</w:t>
      </w:r>
      <w:r w:rsidR="00154F62">
        <w:rPr>
          <w:rFonts w:ascii="Arial" w:hAnsi="Arial" w:cs="Arial"/>
        </w:rPr>
        <w:t>.</w:t>
      </w:r>
    </w:p>
    <w:p w14:paraId="4CB52C8D" w14:textId="77777777" w:rsidR="008B044F" w:rsidRDefault="008B044F" w:rsidP="00080916">
      <w:pPr>
        <w:spacing w:line="360" w:lineRule="auto"/>
        <w:jc w:val="both"/>
        <w:rPr>
          <w:rFonts w:ascii="Arial" w:hAnsi="Arial" w:cs="Arial"/>
        </w:rPr>
      </w:pPr>
    </w:p>
    <w:p w14:paraId="3C1F67E5" w14:textId="2AA1D694" w:rsidR="00AF5975" w:rsidRDefault="00AF5975" w:rsidP="00080916">
      <w:pPr>
        <w:spacing w:line="360" w:lineRule="auto"/>
        <w:jc w:val="both"/>
        <w:rPr>
          <w:rFonts w:ascii="Arial" w:hAnsi="Arial" w:cs="Arial"/>
        </w:rPr>
      </w:pPr>
      <w:r>
        <w:rPr>
          <w:rFonts w:ascii="Arial" w:hAnsi="Arial" w:cs="Arial"/>
        </w:rPr>
        <w:t xml:space="preserve">Team members </w:t>
      </w:r>
      <w:r w:rsidR="00CE295F">
        <w:rPr>
          <w:rFonts w:ascii="Arial" w:hAnsi="Arial" w:cs="Arial"/>
        </w:rPr>
        <w:t>must</w:t>
      </w:r>
      <w:r w:rsidR="00E611D9">
        <w:rPr>
          <w:rFonts w:ascii="Arial" w:hAnsi="Arial" w:cs="Arial"/>
        </w:rPr>
        <w:t xml:space="preserve"> trust each other </w:t>
      </w:r>
      <w:r w:rsidR="00A80929">
        <w:rPr>
          <w:rFonts w:ascii="Arial" w:hAnsi="Arial" w:cs="Arial"/>
        </w:rPr>
        <w:t>and</w:t>
      </w:r>
      <w:r w:rsidR="00E611D9">
        <w:rPr>
          <w:rFonts w:ascii="Arial" w:hAnsi="Arial" w:cs="Arial"/>
        </w:rPr>
        <w:t xml:space="preserve"> their leader </w:t>
      </w:r>
      <w:r w:rsidR="002C1941">
        <w:rPr>
          <w:rFonts w:ascii="Arial" w:hAnsi="Arial" w:cs="Arial"/>
        </w:rPr>
        <w:t>to</w:t>
      </w:r>
      <w:r w:rsidR="00E611D9">
        <w:rPr>
          <w:rFonts w:ascii="Arial" w:hAnsi="Arial" w:cs="Arial"/>
        </w:rPr>
        <w:t xml:space="preserve"> suc</w:t>
      </w:r>
      <w:r w:rsidR="002C6926">
        <w:rPr>
          <w:rFonts w:ascii="Arial" w:hAnsi="Arial" w:cs="Arial"/>
        </w:rPr>
        <w:t>ceed as a team</w:t>
      </w:r>
      <w:r w:rsidR="00CE295F">
        <w:rPr>
          <w:rFonts w:ascii="Arial" w:hAnsi="Arial" w:cs="Arial"/>
        </w:rPr>
        <w:t xml:space="preserve"> and vice versa</w:t>
      </w:r>
      <w:r w:rsidR="00BD71C6">
        <w:rPr>
          <w:rFonts w:ascii="Arial" w:hAnsi="Arial" w:cs="Arial"/>
        </w:rPr>
        <w:t>.</w:t>
      </w:r>
    </w:p>
    <w:p w14:paraId="311CC96D" w14:textId="0F824A2E" w:rsidR="00BD71C6" w:rsidRDefault="00651680" w:rsidP="00080916">
      <w:pPr>
        <w:spacing w:line="360" w:lineRule="auto"/>
        <w:jc w:val="both"/>
        <w:rPr>
          <w:rFonts w:ascii="Arial" w:hAnsi="Arial" w:cs="Arial"/>
        </w:rPr>
      </w:pPr>
      <w:r>
        <w:rPr>
          <w:rFonts w:ascii="Arial" w:hAnsi="Arial" w:cs="Arial"/>
        </w:rPr>
        <w:t xml:space="preserve">As it was presented above, Trinity Social Care Birmingham has </w:t>
      </w:r>
      <w:r w:rsidR="0037139A">
        <w:rPr>
          <w:rFonts w:ascii="Arial" w:hAnsi="Arial" w:cs="Arial"/>
        </w:rPr>
        <w:t xml:space="preserve">various </w:t>
      </w:r>
      <w:r w:rsidR="00314B5D">
        <w:rPr>
          <w:rFonts w:ascii="Arial" w:hAnsi="Arial" w:cs="Arial"/>
        </w:rPr>
        <w:t xml:space="preserve">care </w:t>
      </w:r>
      <w:r w:rsidR="002F0E26">
        <w:rPr>
          <w:rFonts w:ascii="Arial" w:hAnsi="Arial" w:cs="Arial"/>
        </w:rPr>
        <w:t>categories, which</w:t>
      </w:r>
      <w:r w:rsidR="00314B5D">
        <w:rPr>
          <w:rFonts w:ascii="Arial" w:hAnsi="Arial" w:cs="Arial"/>
        </w:rPr>
        <w:t xml:space="preserve"> </w:t>
      </w:r>
      <w:r w:rsidR="00C003AC">
        <w:rPr>
          <w:rFonts w:ascii="Arial" w:hAnsi="Arial" w:cs="Arial"/>
        </w:rPr>
        <w:t xml:space="preserve">refers to teams </w:t>
      </w:r>
      <w:r w:rsidR="00A9622F">
        <w:rPr>
          <w:rFonts w:ascii="Arial" w:hAnsi="Arial" w:cs="Arial"/>
        </w:rPr>
        <w:t xml:space="preserve">that are </w:t>
      </w:r>
      <w:r w:rsidR="00E051BD">
        <w:rPr>
          <w:rFonts w:ascii="Arial" w:hAnsi="Arial" w:cs="Arial"/>
        </w:rPr>
        <w:t xml:space="preserve">made from members with different </w:t>
      </w:r>
      <w:r w:rsidR="00D45682">
        <w:rPr>
          <w:rFonts w:ascii="Arial" w:hAnsi="Arial" w:cs="Arial"/>
        </w:rPr>
        <w:t>background, different</w:t>
      </w:r>
      <w:r w:rsidR="00E051BD">
        <w:rPr>
          <w:rFonts w:ascii="Arial" w:hAnsi="Arial" w:cs="Arial"/>
        </w:rPr>
        <w:t xml:space="preserve"> </w:t>
      </w:r>
      <w:r w:rsidR="00A80929">
        <w:rPr>
          <w:rFonts w:ascii="Arial" w:hAnsi="Arial" w:cs="Arial"/>
        </w:rPr>
        <w:t>skills,</w:t>
      </w:r>
      <w:r w:rsidR="00E051BD">
        <w:rPr>
          <w:rFonts w:ascii="Arial" w:hAnsi="Arial" w:cs="Arial"/>
        </w:rPr>
        <w:t xml:space="preserve"> a</w:t>
      </w:r>
      <w:r w:rsidR="00D45682">
        <w:rPr>
          <w:rFonts w:ascii="Arial" w:hAnsi="Arial" w:cs="Arial"/>
        </w:rPr>
        <w:t xml:space="preserve">nd different </w:t>
      </w:r>
      <w:r w:rsidR="00366217">
        <w:rPr>
          <w:rFonts w:ascii="Arial" w:hAnsi="Arial" w:cs="Arial"/>
        </w:rPr>
        <w:t xml:space="preserve">qualification, </w:t>
      </w:r>
      <w:r w:rsidR="00C50A10">
        <w:rPr>
          <w:rFonts w:ascii="Arial" w:hAnsi="Arial" w:cs="Arial"/>
        </w:rPr>
        <w:t>to</w:t>
      </w:r>
      <w:r w:rsidR="00366217">
        <w:rPr>
          <w:rFonts w:ascii="Arial" w:hAnsi="Arial" w:cs="Arial"/>
        </w:rPr>
        <w:t xml:space="preserve"> function as a team, they </w:t>
      </w:r>
      <w:r w:rsidR="001202E0">
        <w:rPr>
          <w:rFonts w:ascii="Arial" w:hAnsi="Arial" w:cs="Arial"/>
        </w:rPr>
        <w:t>must</w:t>
      </w:r>
      <w:r w:rsidR="00366217">
        <w:rPr>
          <w:rFonts w:ascii="Arial" w:hAnsi="Arial" w:cs="Arial"/>
        </w:rPr>
        <w:t xml:space="preserve"> trust, </w:t>
      </w:r>
      <w:r w:rsidR="00B2299F">
        <w:rPr>
          <w:rFonts w:ascii="Arial" w:hAnsi="Arial" w:cs="Arial"/>
        </w:rPr>
        <w:t>support,</w:t>
      </w:r>
      <w:r w:rsidR="00366217">
        <w:rPr>
          <w:rFonts w:ascii="Arial" w:hAnsi="Arial" w:cs="Arial"/>
        </w:rPr>
        <w:t xml:space="preserve"> and understand each other.</w:t>
      </w:r>
    </w:p>
    <w:p w14:paraId="640907F1" w14:textId="468D157B" w:rsidR="007E7ADD" w:rsidRDefault="003E03D2" w:rsidP="00080916">
      <w:pPr>
        <w:spacing w:line="360" w:lineRule="auto"/>
        <w:jc w:val="both"/>
        <w:rPr>
          <w:rFonts w:ascii="Arial" w:hAnsi="Arial" w:cs="Arial"/>
        </w:rPr>
      </w:pPr>
      <w:r>
        <w:rPr>
          <w:rFonts w:ascii="Arial" w:hAnsi="Arial" w:cs="Arial"/>
        </w:rPr>
        <w:t xml:space="preserve">The efficiency of each team member but also the </w:t>
      </w:r>
      <w:r w:rsidR="00854E96">
        <w:rPr>
          <w:rFonts w:ascii="Arial" w:hAnsi="Arial" w:cs="Arial"/>
        </w:rPr>
        <w:t xml:space="preserve">team performing level can be </w:t>
      </w:r>
      <w:r w:rsidR="001F4217">
        <w:rPr>
          <w:rFonts w:ascii="Arial" w:hAnsi="Arial" w:cs="Arial"/>
        </w:rPr>
        <w:t>discovered by doing a performance evaluation.</w:t>
      </w:r>
    </w:p>
    <w:p w14:paraId="2D7DE747" w14:textId="27C1E09B" w:rsidR="0081464A" w:rsidRDefault="0081464A" w:rsidP="00080916">
      <w:pPr>
        <w:spacing w:line="360" w:lineRule="auto"/>
        <w:jc w:val="both"/>
        <w:rPr>
          <w:rFonts w:ascii="Arial" w:hAnsi="Arial" w:cs="Arial"/>
        </w:rPr>
      </w:pPr>
      <w:r>
        <w:rPr>
          <w:rFonts w:ascii="Arial" w:hAnsi="Arial" w:cs="Arial"/>
        </w:rPr>
        <w:t xml:space="preserve">The definition of </w:t>
      </w:r>
      <w:r w:rsidR="007A6C22">
        <w:rPr>
          <w:rFonts w:ascii="Arial" w:hAnsi="Arial" w:cs="Arial"/>
        </w:rPr>
        <w:t>performance evaluation</w:t>
      </w:r>
      <w:r w:rsidR="004E1C70">
        <w:rPr>
          <w:rFonts w:ascii="Arial" w:hAnsi="Arial" w:cs="Arial"/>
        </w:rPr>
        <w:t xml:space="preserve"> is</w:t>
      </w:r>
      <w:r w:rsidR="007A6C22">
        <w:rPr>
          <w:rFonts w:ascii="Arial" w:hAnsi="Arial" w:cs="Arial"/>
        </w:rPr>
        <w:t xml:space="preserve"> according to </w:t>
      </w:r>
      <w:proofErr w:type="gramStart"/>
      <w:r w:rsidR="007A6C22">
        <w:rPr>
          <w:rFonts w:ascii="Arial" w:hAnsi="Arial" w:cs="Arial"/>
        </w:rPr>
        <w:t>Williams(</w:t>
      </w:r>
      <w:proofErr w:type="gramEnd"/>
      <w:r w:rsidR="00847381">
        <w:rPr>
          <w:rFonts w:ascii="Arial" w:hAnsi="Arial" w:cs="Arial"/>
        </w:rPr>
        <w:t>2021)</w:t>
      </w:r>
      <w:r w:rsidR="004E1C70">
        <w:rPr>
          <w:rFonts w:ascii="Arial" w:hAnsi="Arial" w:cs="Arial"/>
        </w:rPr>
        <w:t>:”</w:t>
      </w:r>
      <w:r w:rsidR="004E1C70" w:rsidRPr="004E1C70">
        <w:rPr>
          <w:rFonts w:ascii="Helvetica" w:hAnsi="Helvetica"/>
          <w:color w:val="595959"/>
          <w:spacing w:val="-7"/>
          <w:shd w:val="clear" w:color="auto" w:fill="FFFFFF"/>
        </w:rPr>
        <w:t xml:space="preserve"> </w:t>
      </w:r>
      <w:r w:rsidR="004E1C70" w:rsidRPr="004E1C70">
        <w:rPr>
          <w:rFonts w:ascii="Arial" w:hAnsi="Arial" w:cs="Arial"/>
        </w:rPr>
        <w:t>An employee performance evaluation, also known as a “performance review,” is a process used by organizations to give employees feedback on their job performance and formally document that performance</w:t>
      </w:r>
      <w:r w:rsidR="004E1C70">
        <w:rPr>
          <w:rFonts w:ascii="Arial" w:hAnsi="Arial" w:cs="Arial"/>
        </w:rPr>
        <w:t>.”</w:t>
      </w:r>
    </w:p>
    <w:p w14:paraId="53D2660F" w14:textId="080BA84F" w:rsidR="004E1C70" w:rsidRDefault="004E1C70" w:rsidP="00080916">
      <w:pPr>
        <w:spacing w:line="360" w:lineRule="auto"/>
        <w:jc w:val="both"/>
        <w:rPr>
          <w:rFonts w:ascii="Arial" w:hAnsi="Arial" w:cs="Arial"/>
        </w:rPr>
      </w:pPr>
      <w:r>
        <w:rPr>
          <w:rFonts w:ascii="Arial" w:hAnsi="Arial" w:cs="Arial"/>
        </w:rPr>
        <w:t>The perfo</w:t>
      </w:r>
      <w:r w:rsidR="00F640F4">
        <w:rPr>
          <w:rFonts w:ascii="Arial" w:hAnsi="Arial" w:cs="Arial"/>
        </w:rPr>
        <w:t xml:space="preserve">rmance evaluation </w:t>
      </w:r>
      <w:r w:rsidR="00E970BF">
        <w:rPr>
          <w:rFonts w:ascii="Arial" w:hAnsi="Arial" w:cs="Arial"/>
        </w:rPr>
        <w:t>consists</w:t>
      </w:r>
      <w:r w:rsidR="00F640F4">
        <w:rPr>
          <w:rFonts w:ascii="Arial" w:hAnsi="Arial" w:cs="Arial"/>
        </w:rPr>
        <w:t xml:space="preserve"> in how good an employee is fulfilling the task</w:t>
      </w:r>
      <w:r w:rsidR="00E970BF">
        <w:rPr>
          <w:rFonts w:ascii="Arial" w:hAnsi="Arial" w:cs="Arial"/>
        </w:rPr>
        <w:t>s</w:t>
      </w:r>
      <w:r w:rsidR="00F640F4">
        <w:rPr>
          <w:rFonts w:ascii="Arial" w:hAnsi="Arial" w:cs="Arial"/>
        </w:rPr>
        <w:t xml:space="preserve"> that were given</w:t>
      </w:r>
      <w:r w:rsidR="00E970BF">
        <w:rPr>
          <w:rFonts w:ascii="Arial" w:hAnsi="Arial" w:cs="Arial"/>
        </w:rPr>
        <w:t>.</w:t>
      </w:r>
    </w:p>
    <w:p w14:paraId="58F9D87F" w14:textId="61B85485" w:rsidR="00E970BF" w:rsidRDefault="00A5512D" w:rsidP="00080916">
      <w:pPr>
        <w:spacing w:line="360" w:lineRule="auto"/>
        <w:jc w:val="both"/>
        <w:rPr>
          <w:rFonts w:ascii="Arial" w:hAnsi="Arial" w:cs="Arial"/>
        </w:rPr>
      </w:pPr>
      <w:r>
        <w:rPr>
          <w:rFonts w:ascii="Arial" w:hAnsi="Arial" w:cs="Arial"/>
        </w:rPr>
        <w:t>”</w:t>
      </w:r>
      <w:r w:rsidR="00F9300C" w:rsidRPr="00F9300C">
        <w:rPr>
          <w:rFonts w:ascii="Roboto Condensed" w:hAnsi="Roboto Condensed"/>
          <w:color w:val="666666"/>
          <w:sz w:val="27"/>
          <w:szCs w:val="27"/>
          <w:shd w:val="clear" w:color="auto" w:fill="FFFFFF"/>
        </w:rPr>
        <w:t xml:space="preserve"> </w:t>
      </w:r>
      <w:r w:rsidR="00F9300C" w:rsidRPr="00F9300C">
        <w:rPr>
          <w:rFonts w:ascii="Arial" w:hAnsi="Arial" w:cs="Arial"/>
        </w:rPr>
        <w:t>Subsequently employee reward and recognition programmes are growing in popularity, as they motivate employees to change their work habits and everyday behaviours to benefit the business</w:t>
      </w:r>
      <w:proofErr w:type="gramStart"/>
      <w:r w:rsidR="00F9300C" w:rsidRPr="00F9300C">
        <w:rPr>
          <w:rFonts w:ascii="Arial" w:hAnsi="Arial" w:cs="Arial"/>
        </w:rPr>
        <w:t>.</w:t>
      </w:r>
      <w:r w:rsidR="00F85F58">
        <w:rPr>
          <w:rFonts w:ascii="Arial" w:hAnsi="Arial" w:cs="Arial"/>
        </w:rPr>
        <w:t>”(</w:t>
      </w:r>
      <w:proofErr w:type="gramEnd"/>
      <w:r w:rsidR="00F85F58">
        <w:rPr>
          <w:rFonts w:ascii="Arial" w:hAnsi="Arial" w:cs="Arial"/>
        </w:rPr>
        <w:t>Jones</w:t>
      </w:r>
      <w:r w:rsidR="00637348">
        <w:rPr>
          <w:rFonts w:ascii="Arial" w:hAnsi="Arial" w:cs="Arial"/>
        </w:rPr>
        <w:t>,2019).</w:t>
      </w:r>
    </w:p>
    <w:p w14:paraId="2D94713B" w14:textId="41F19075" w:rsidR="002B7CC6" w:rsidRDefault="00B207F1" w:rsidP="00080916">
      <w:pPr>
        <w:spacing w:line="360" w:lineRule="auto"/>
        <w:jc w:val="both"/>
        <w:rPr>
          <w:rFonts w:ascii="Arial" w:hAnsi="Arial" w:cs="Arial"/>
        </w:rPr>
      </w:pPr>
      <w:r>
        <w:rPr>
          <w:rFonts w:ascii="Arial" w:hAnsi="Arial" w:cs="Arial"/>
        </w:rPr>
        <w:t xml:space="preserve">Gifts </w:t>
      </w:r>
      <w:r w:rsidR="00EA5028">
        <w:rPr>
          <w:rFonts w:ascii="Arial" w:hAnsi="Arial" w:cs="Arial"/>
        </w:rPr>
        <w:t xml:space="preserve">and mostly money that are not included in the wages are given to the </w:t>
      </w:r>
      <w:r w:rsidR="00E71E82">
        <w:rPr>
          <w:rFonts w:ascii="Arial" w:hAnsi="Arial" w:cs="Arial"/>
        </w:rPr>
        <w:t xml:space="preserve">employees, </w:t>
      </w:r>
      <w:r w:rsidR="00A67258">
        <w:rPr>
          <w:rFonts w:ascii="Arial" w:hAnsi="Arial" w:cs="Arial"/>
        </w:rPr>
        <w:t>to</w:t>
      </w:r>
      <w:r w:rsidR="005C56E9">
        <w:rPr>
          <w:rFonts w:ascii="Arial" w:hAnsi="Arial" w:cs="Arial"/>
        </w:rPr>
        <w:t xml:space="preserve"> increase their </w:t>
      </w:r>
      <w:r w:rsidR="00E71E82">
        <w:rPr>
          <w:rFonts w:ascii="Arial" w:hAnsi="Arial" w:cs="Arial"/>
        </w:rPr>
        <w:t>motivation, but</w:t>
      </w:r>
      <w:r w:rsidR="005C56E9">
        <w:rPr>
          <w:rFonts w:ascii="Arial" w:hAnsi="Arial" w:cs="Arial"/>
        </w:rPr>
        <w:t xml:space="preserve"> </w:t>
      </w:r>
      <w:r w:rsidR="00CF0726">
        <w:rPr>
          <w:rFonts w:ascii="Arial" w:hAnsi="Arial" w:cs="Arial"/>
        </w:rPr>
        <w:t>not</w:t>
      </w:r>
      <w:r w:rsidR="00A67258">
        <w:rPr>
          <w:rFonts w:ascii="Arial" w:hAnsi="Arial" w:cs="Arial"/>
        </w:rPr>
        <w:t xml:space="preserve"> </w:t>
      </w:r>
      <w:r w:rsidR="009D75EF">
        <w:rPr>
          <w:rFonts w:ascii="Arial" w:hAnsi="Arial" w:cs="Arial"/>
        </w:rPr>
        <w:t>t</w:t>
      </w:r>
      <w:r w:rsidR="00A67258">
        <w:rPr>
          <w:rFonts w:ascii="Arial" w:hAnsi="Arial" w:cs="Arial"/>
        </w:rPr>
        <w:t>o</w:t>
      </w:r>
      <w:r w:rsidR="00CF0726">
        <w:rPr>
          <w:rFonts w:ascii="Arial" w:hAnsi="Arial" w:cs="Arial"/>
        </w:rPr>
        <w:t xml:space="preserve"> </w:t>
      </w:r>
      <w:r w:rsidR="00E71E82">
        <w:rPr>
          <w:rFonts w:ascii="Arial" w:hAnsi="Arial" w:cs="Arial"/>
        </w:rPr>
        <w:t xml:space="preserve">consistent </w:t>
      </w:r>
      <w:r w:rsidR="009D75EF">
        <w:rPr>
          <w:rFonts w:ascii="Arial" w:hAnsi="Arial" w:cs="Arial"/>
        </w:rPr>
        <w:t>so</w:t>
      </w:r>
      <w:r w:rsidR="00E71E82">
        <w:rPr>
          <w:rFonts w:ascii="Arial" w:hAnsi="Arial" w:cs="Arial"/>
        </w:rPr>
        <w:t xml:space="preserve"> </w:t>
      </w:r>
      <w:r w:rsidR="009D75EF">
        <w:rPr>
          <w:rFonts w:ascii="Arial" w:hAnsi="Arial" w:cs="Arial"/>
        </w:rPr>
        <w:t xml:space="preserve">it will not </w:t>
      </w:r>
      <w:r w:rsidR="00AF7713">
        <w:rPr>
          <w:rFonts w:ascii="Arial" w:hAnsi="Arial" w:cs="Arial"/>
        </w:rPr>
        <w:t xml:space="preserve">affect the organisation’s </w:t>
      </w:r>
      <w:r w:rsidR="00927884">
        <w:rPr>
          <w:rFonts w:ascii="Arial" w:hAnsi="Arial" w:cs="Arial"/>
        </w:rPr>
        <w:t>budget.</w:t>
      </w:r>
    </w:p>
    <w:p w14:paraId="6B3FB63D" w14:textId="6F01E853" w:rsidR="006203B3" w:rsidRDefault="006203B3" w:rsidP="00080916">
      <w:pPr>
        <w:jc w:val="both"/>
        <w:rPr>
          <w:rFonts w:ascii="Arial" w:hAnsi="Arial" w:cs="Arial"/>
        </w:rPr>
      </w:pPr>
      <w:r>
        <w:rPr>
          <w:rFonts w:ascii="Arial" w:hAnsi="Arial" w:cs="Arial"/>
        </w:rPr>
        <w:br w:type="page"/>
      </w:r>
    </w:p>
    <w:p w14:paraId="7DD8DE66" w14:textId="77777777" w:rsidR="009D75EF" w:rsidRDefault="009D75EF" w:rsidP="00080916">
      <w:pPr>
        <w:jc w:val="both"/>
        <w:rPr>
          <w:rFonts w:ascii="Arial" w:hAnsi="Arial" w:cs="Arial"/>
        </w:rPr>
      </w:pPr>
    </w:p>
    <w:p w14:paraId="54B7812B" w14:textId="3D068F57" w:rsidR="00A67258" w:rsidRDefault="00194AA0" w:rsidP="00080916">
      <w:pPr>
        <w:pStyle w:val="Heading1"/>
        <w:jc w:val="both"/>
        <w:rPr>
          <w:rFonts w:ascii="Arial" w:hAnsi="Arial" w:cs="Arial"/>
          <w:color w:val="FF0000"/>
        </w:rPr>
      </w:pPr>
      <w:bookmarkStart w:id="4" w:name="_Toc86091177"/>
      <w:r>
        <w:rPr>
          <w:rFonts w:ascii="Arial" w:hAnsi="Arial" w:cs="Arial"/>
          <w:color w:val="FF0000"/>
        </w:rPr>
        <w:t>5</w:t>
      </w:r>
      <w:r w:rsidR="00A6310F" w:rsidRPr="00B81E0C">
        <w:rPr>
          <w:rFonts w:ascii="Arial" w:hAnsi="Arial" w:cs="Arial"/>
          <w:color w:val="FF0000"/>
        </w:rPr>
        <w:t>.</w:t>
      </w:r>
      <w:r w:rsidR="00B81E0C" w:rsidRPr="00B81E0C">
        <w:rPr>
          <w:rFonts w:ascii="Arial" w:hAnsi="Arial" w:cs="Arial"/>
          <w:color w:val="FF0000"/>
        </w:rPr>
        <w:t xml:space="preserve"> Tuckman’s model</w:t>
      </w:r>
      <w:bookmarkEnd w:id="4"/>
    </w:p>
    <w:p w14:paraId="165789C9" w14:textId="7A6E5C3E" w:rsidR="00B81E0C" w:rsidRDefault="006B1532" w:rsidP="00080916">
      <w:pPr>
        <w:spacing w:line="360" w:lineRule="auto"/>
        <w:jc w:val="both"/>
        <w:rPr>
          <w:rFonts w:ascii="Arial" w:hAnsi="Arial" w:cs="Arial"/>
        </w:rPr>
      </w:pPr>
      <w:r>
        <w:rPr>
          <w:rFonts w:ascii="Arial" w:hAnsi="Arial" w:cs="Arial"/>
        </w:rPr>
        <w:t>The model</w:t>
      </w:r>
      <w:r w:rsidR="00007C4F">
        <w:rPr>
          <w:rFonts w:ascii="Arial" w:hAnsi="Arial" w:cs="Arial"/>
        </w:rPr>
        <w:t xml:space="preserve"> “explains </w:t>
      </w:r>
      <w:r w:rsidR="00007C4F" w:rsidRPr="00007C4F">
        <w:rPr>
          <w:rFonts w:ascii="Arial" w:hAnsi="Arial" w:cs="Arial"/>
        </w:rPr>
        <w:t>that as the team develops maturity and ability, relationships establish, and the leader changes </w:t>
      </w:r>
      <w:hyperlink r:id="rId15" w:tgtFrame="_blank" w:history="1">
        <w:r w:rsidR="00007C4F" w:rsidRPr="00007C4F">
          <w:rPr>
            <w:rStyle w:val="Hyperlink"/>
            <w:rFonts w:ascii="Arial" w:hAnsi="Arial" w:cs="Arial"/>
          </w:rPr>
          <w:t>leadership style</w:t>
        </w:r>
      </w:hyperlink>
      <w:r w:rsidR="00007C4F" w:rsidRPr="00007C4F">
        <w:rPr>
          <w:rFonts w:ascii="Arial" w:hAnsi="Arial" w:cs="Arial"/>
        </w:rPr>
        <w:t>.</w:t>
      </w:r>
      <w:r w:rsidR="00007C4F">
        <w:rPr>
          <w:rFonts w:ascii="Arial" w:hAnsi="Arial" w:cs="Arial"/>
        </w:rPr>
        <w:t>” (</w:t>
      </w:r>
      <w:r w:rsidR="004F78D2">
        <w:rPr>
          <w:rFonts w:ascii="Arial" w:hAnsi="Arial" w:cs="Arial"/>
        </w:rPr>
        <w:t>Caredda,2020)</w:t>
      </w:r>
    </w:p>
    <w:p w14:paraId="7233CDA6" w14:textId="602CE5DB" w:rsidR="00692508" w:rsidRPr="0015572B" w:rsidRDefault="00F71B42" w:rsidP="00080916">
      <w:pPr>
        <w:spacing w:line="360" w:lineRule="auto"/>
        <w:jc w:val="both"/>
        <w:rPr>
          <w:rFonts w:ascii="Arial" w:hAnsi="Arial" w:cs="Arial"/>
        </w:rPr>
      </w:pPr>
      <w:r w:rsidRPr="0015572B">
        <w:rPr>
          <w:rFonts w:ascii="Arial" w:hAnsi="Arial" w:cs="Arial"/>
        </w:rPr>
        <w:t xml:space="preserve">Five developing stages are included in Tuckman’s </w:t>
      </w:r>
      <w:r w:rsidR="005D4ACB" w:rsidRPr="0015572B">
        <w:rPr>
          <w:rFonts w:ascii="Arial" w:hAnsi="Arial" w:cs="Arial"/>
        </w:rPr>
        <w:t>model, and</w:t>
      </w:r>
      <w:r w:rsidRPr="0015572B">
        <w:rPr>
          <w:rFonts w:ascii="Arial" w:hAnsi="Arial" w:cs="Arial"/>
        </w:rPr>
        <w:t xml:space="preserve"> are the </w:t>
      </w:r>
      <w:r w:rsidR="00B55DF3" w:rsidRPr="0015572B">
        <w:rPr>
          <w:rFonts w:ascii="Arial" w:hAnsi="Arial" w:cs="Arial"/>
        </w:rPr>
        <w:t>following:</w:t>
      </w:r>
    </w:p>
    <w:p w14:paraId="5B14C51D" w14:textId="050F7542" w:rsidR="00B55DF3" w:rsidRPr="00B31750" w:rsidRDefault="00B55DF3" w:rsidP="00080916">
      <w:pPr>
        <w:pStyle w:val="ListParagraph"/>
        <w:numPr>
          <w:ilvl w:val="0"/>
          <w:numId w:val="1"/>
        </w:numPr>
        <w:spacing w:line="360" w:lineRule="auto"/>
        <w:jc w:val="both"/>
        <w:rPr>
          <w:rFonts w:ascii="Arial" w:hAnsi="Arial" w:cs="Arial"/>
        </w:rPr>
      </w:pPr>
      <w:r w:rsidRPr="001E0C4D">
        <w:rPr>
          <w:rFonts w:ascii="Arial" w:hAnsi="Arial" w:cs="Arial"/>
          <w:color w:val="ED7D31" w:themeColor="accent2"/>
        </w:rPr>
        <w:t>Forming</w:t>
      </w:r>
      <w:r w:rsidR="002E44C8" w:rsidRPr="00B31750">
        <w:rPr>
          <w:rFonts w:ascii="Arial" w:hAnsi="Arial" w:cs="Arial"/>
        </w:rPr>
        <w:t xml:space="preserve"> -</w:t>
      </w:r>
      <w:r w:rsidR="008419EB" w:rsidRPr="00B31750">
        <w:rPr>
          <w:rFonts w:ascii="Arial" w:hAnsi="Arial" w:cs="Arial"/>
        </w:rPr>
        <w:t xml:space="preserve"> the team members get to know each other</w:t>
      </w:r>
      <w:r w:rsidR="00F870A4">
        <w:rPr>
          <w:rFonts w:ascii="Arial" w:hAnsi="Arial" w:cs="Arial"/>
        </w:rPr>
        <w:t xml:space="preserve"> and to establish ground rules</w:t>
      </w:r>
      <w:r w:rsidR="00F838C3">
        <w:rPr>
          <w:rFonts w:ascii="Arial" w:hAnsi="Arial" w:cs="Arial"/>
        </w:rPr>
        <w:t>, members are still treated as strangers.</w:t>
      </w:r>
    </w:p>
    <w:p w14:paraId="2C6C2562" w14:textId="7277766E" w:rsidR="00B55DF3" w:rsidRPr="00B31750" w:rsidRDefault="00204CD9" w:rsidP="00080916">
      <w:pPr>
        <w:pStyle w:val="ListParagraph"/>
        <w:numPr>
          <w:ilvl w:val="0"/>
          <w:numId w:val="1"/>
        </w:numPr>
        <w:spacing w:line="360" w:lineRule="auto"/>
        <w:jc w:val="both"/>
        <w:rPr>
          <w:rFonts w:ascii="Arial" w:hAnsi="Arial" w:cs="Arial"/>
        </w:rPr>
      </w:pPr>
      <w:r w:rsidRPr="001E0C4D">
        <w:rPr>
          <w:rFonts w:ascii="Arial" w:hAnsi="Arial" w:cs="Arial"/>
          <w:color w:val="FF0000"/>
        </w:rPr>
        <w:t>Storming</w:t>
      </w:r>
      <w:r w:rsidR="008419EB" w:rsidRPr="00B31750">
        <w:rPr>
          <w:rFonts w:ascii="Arial" w:hAnsi="Arial" w:cs="Arial"/>
        </w:rPr>
        <w:t xml:space="preserve">- </w:t>
      </w:r>
      <w:r w:rsidR="00AE61B5" w:rsidRPr="00B31750">
        <w:rPr>
          <w:rFonts w:ascii="Arial" w:hAnsi="Arial" w:cs="Arial"/>
        </w:rPr>
        <w:t>members</w:t>
      </w:r>
      <w:r w:rsidR="00B86ACF">
        <w:rPr>
          <w:rFonts w:ascii="Arial" w:hAnsi="Arial" w:cs="Arial"/>
        </w:rPr>
        <w:t xml:space="preserve"> start to communicate their feelings but</w:t>
      </w:r>
      <w:r w:rsidR="00AE61B5" w:rsidRPr="00B31750">
        <w:rPr>
          <w:rFonts w:ascii="Arial" w:hAnsi="Arial" w:cs="Arial"/>
        </w:rPr>
        <w:t xml:space="preserve"> still consider themselves individuals and can create </w:t>
      </w:r>
      <w:r w:rsidR="005D4ACB" w:rsidRPr="00B31750">
        <w:rPr>
          <w:rFonts w:ascii="Arial" w:hAnsi="Arial" w:cs="Arial"/>
        </w:rPr>
        <w:t>problems, not</w:t>
      </w:r>
      <w:r w:rsidR="007A34F7" w:rsidRPr="00B31750">
        <w:rPr>
          <w:rFonts w:ascii="Arial" w:hAnsi="Arial" w:cs="Arial"/>
        </w:rPr>
        <w:t xml:space="preserve"> </w:t>
      </w:r>
      <w:r w:rsidR="00E61CA5" w:rsidRPr="00B31750">
        <w:rPr>
          <w:rFonts w:ascii="Arial" w:hAnsi="Arial" w:cs="Arial"/>
        </w:rPr>
        <w:t xml:space="preserve">accepting the </w:t>
      </w:r>
      <w:r w:rsidR="005D4ACB" w:rsidRPr="00B31750">
        <w:rPr>
          <w:rFonts w:ascii="Arial" w:hAnsi="Arial" w:cs="Arial"/>
        </w:rPr>
        <w:t>leader’s</w:t>
      </w:r>
      <w:r w:rsidR="00E61CA5" w:rsidRPr="00B31750">
        <w:rPr>
          <w:rFonts w:ascii="Arial" w:hAnsi="Arial" w:cs="Arial"/>
        </w:rPr>
        <w:t xml:space="preserve"> control</w:t>
      </w:r>
      <w:r w:rsidR="00CC7AC4">
        <w:rPr>
          <w:rFonts w:ascii="Arial" w:hAnsi="Arial" w:cs="Arial"/>
        </w:rPr>
        <w:t>.</w:t>
      </w:r>
    </w:p>
    <w:p w14:paraId="76DC49D5" w14:textId="00FBC477" w:rsidR="00204CD9" w:rsidRPr="00B31750" w:rsidRDefault="00204CD9" w:rsidP="00080916">
      <w:pPr>
        <w:pStyle w:val="ListParagraph"/>
        <w:numPr>
          <w:ilvl w:val="0"/>
          <w:numId w:val="1"/>
        </w:numPr>
        <w:spacing w:line="360" w:lineRule="auto"/>
        <w:jc w:val="both"/>
        <w:rPr>
          <w:rFonts w:ascii="Arial" w:hAnsi="Arial" w:cs="Arial"/>
        </w:rPr>
      </w:pPr>
      <w:r w:rsidRPr="00AE7590">
        <w:rPr>
          <w:rFonts w:ascii="Arial" w:hAnsi="Arial" w:cs="Arial"/>
          <w:color w:val="538135" w:themeColor="accent6" w:themeShade="BF"/>
        </w:rPr>
        <w:t>Norming</w:t>
      </w:r>
      <w:r w:rsidR="007379CD" w:rsidRPr="00B31750">
        <w:rPr>
          <w:rFonts w:ascii="Arial" w:hAnsi="Arial" w:cs="Arial"/>
        </w:rPr>
        <w:t>-</w:t>
      </w:r>
      <w:r w:rsidR="005D4ACB" w:rsidRPr="00B31750">
        <w:rPr>
          <w:rFonts w:ascii="Arial" w:hAnsi="Arial" w:cs="Arial"/>
        </w:rPr>
        <w:t xml:space="preserve">team members are </w:t>
      </w:r>
      <w:r w:rsidR="0008229E" w:rsidRPr="00B31750">
        <w:rPr>
          <w:rFonts w:ascii="Arial" w:hAnsi="Arial" w:cs="Arial"/>
        </w:rPr>
        <w:t xml:space="preserve">considering themselves part of the team and </w:t>
      </w:r>
      <w:r w:rsidR="000777D5" w:rsidRPr="00B31750">
        <w:rPr>
          <w:rFonts w:ascii="Arial" w:hAnsi="Arial" w:cs="Arial"/>
        </w:rPr>
        <w:t>are opened to other members opinions.</w:t>
      </w:r>
    </w:p>
    <w:p w14:paraId="1682D7E7" w14:textId="06FADB89" w:rsidR="00204CD9" w:rsidRPr="00B31750" w:rsidRDefault="00847301" w:rsidP="00080916">
      <w:pPr>
        <w:pStyle w:val="ListParagraph"/>
        <w:numPr>
          <w:ilvl w:val="0"/>
          <w:numId w:val="1"/>
        </w:numPr>
        <w:spacing w:line="360" w:lineRule="auto"/>
        <w:jc w:val="both"/>
        <w:rPr>
          <w:rFonts w:ascii="Arial" w:hAnsi="Arial" w:cs="Arial"/>
        </w:rPr>
      </w:pPr>
      <w:r w:rsidRPr="00AE7590">
        <w:rPr>
          <w:rFonts w:ascii="Arial" w:hAnsi="Arial" w:cs="Arial"/>
          <w:color w:val="4472C4" w:themeColor="accent1"/>
        </w:rPr>
        <w:t>Performing</w:t>
      </w:r>
      <w:r w:rsidR="008147DA" w:rsidRPr="00B31750">
        <w:rPr>
          <w:rFonts w:ascii="Arial" w:hAnsi="Arial" w:cs="Arial"/>
        </w:rPr>
        <w:t xml:space="preserve">-members are trusting </w:t>
      </w:r>
      <w:r w:rsidR="001818EF" w:rsidRPr="00B31750">
        <w:rPr>
          <w:rFonts w:ascii="Arial" w:hAnsi="Arial" w:cs="Arial"/>
        </w:rPr>
        <w:t>each other,</w:t>
      </w:r>
      <w:r w:rsidR="00363B9B">
        <w:rPr>
          <w:rFonts w:ascii="Arial" w:hAnsi="Arial" w:cs="Arial"/>
        </w:rPr>
        <w:t xml:space="preserve"> are</w:t>
      </w:r>
      <w:r w:rsidR="00070D9F">
        <w:rPr>
          <w:rFonts w:ascii="Arial" w:hAnsi="Arial" w:cs="Arial"/>
        </w:rPr>
        <w:t xml:space="preserve"> working as a </w:t>
      </w:r>
      <w:r w:rsidR="00A05369">
        <w:rPr>
          <w:rFonts w:ascii="Arial" w:hAnsi="Arial" w:cs="Arial"/>
        </w:rPr>
        <w:t>team</w:t>
      </w:r>
      <w:r w:rsidR="00A05369" w:rsidRPr="00B31750">
        <w:rPr>
          <w:rFonts w:ascii="Arial" w:hAnsi="Arial" w:cs="Arial"/>
        </w:rPr>
        <w:t>,</w:t>
      </w:r>
      <w:r w:rsidR="00363B9B">
        <w:rPr>
          <w:rFonts w:ascii="Arial" w:hAnsi="Arial" w:cs="Arial"/>
        </w:rPr>
        <w:t xml:space="preserve"> </w:t>
      </w:r>
      <w:r w:rsidR="001818EF" w:rsidRPr="00B31750">
        <w:rPr>
          <w:rFonts w:ascii="Arial" w:hAnsi="Arial" w:cs="Arial"/>
        </w:rPr>
        <w:t>hierarchy is less important</w:t>
      </w:r>
      <w:r w:rsidR="00070D9F">
        <w:rPr>
          <w:rFonts w:ascii="Arial" w:hAnsi="Arial" w:cs="Arial"/>
        </w:rPr>
        <w:t>.</w:t>
      </w:r>
    </w:p>
    <w:p w14:paraId="71412E1E" w14:textId="3B1EDC30" w:rsidR="00847301" w:rsidRPr="00B31750" w:rsidRDefault="00847301" w:rsidP="00080916">
      <w:pPr>
        <w:pStyle w:val="ListParagraph"/>
        <w:numPr>
          <w:ilvl w:val="0"/>
          <w:numId w:val="1"/>
        </w:numPr>
        <w:spacing w:line="360" w:lineRule="auto"/>
        <w:jc w:val="both"/>
        <w:rPr>
          <w:rFonts w:ascii="Arial" w:hAnsi="Arial" w:cs="Arial"/>
        </w:rPr>
      </w:pPr>
      <w:r w:rsidRPr="00AE7590">
        <w:rPr>
          <w:rFonts w:ascii="Arial" w:hAnsi="Arial" w:cs="Arial"/>
          <w:color w:val="7030A0"/>
        </w:rPr>
        <w:t>Adjourning</w:t>
      </w:r>
      <w:r w:rsidR="001818EF" w:rsidRPr="00B31750">
        <w:rPr>
          <w:rFonts w:ascii="Arial" w:hAnsi="Arial" w:cs="Arial"/>
        </w:rPr>
        <w:t>-</w:t>
      </w:r>
      <w:r w:rsidR="0011255E" w:rsidRPr="00B31750">
        <w:rPr>
          <w:rFonts w:ascii="Arial" w:hAnsi="Arial" w:cs="Arial"/>
        </w:rPr>
        <w:t xml:space="preserve">the final stage when </w:t>
      </w:r>
      <w:r w:rsidR="007D54E7" w:rsidRPr="00B31750">
        <w:rPr>
          <w:rFonts w:ascii="Arial" w:hAnsi="Arial" w:cs="Arial"/>
        </w:rPr>
        <w:t xml:space="preserve">members contributions are </w:t>
      </w:r>
      <w:r w:rsidR="00363B9B" w:rsidRPr="00B31750">
        <w:rPr>
          <w:rFonts w:ascii="Arial" w:hAnsi="Arial" w:cs="Arial"/>
        </w:rPr>
        <w:t>recognised</w:t>
      </w:r>
      <w:r w:rsidR="00363B9B">
        <w:rPr>
          <w:rFonts w:ascii="Arial" w:hAnsi="Arial" w:cs="Arial"/>
        </w:rPr>
        <w:t xml:space="preserve"> when</w:t>
      </w:r>
      <w:r w:rsidR="00802A65">
        <w:rPr>
          <w:rFonts w:ascii="Arial" w:hAnsi="Arial" w:cs="Arial"/>
        </w:rPr>
        <w:t xml:space="preserve"> the project is </w:t>
      </w:r>
      <w:r w:rsidR="001D1595">
        <w:rPr>
          <w:rFonts w:ascii="Arial" w:hAnsi="Arial" w:cs="Arial"/>
        </w:rPr>
        <w:t>over. Routine</w:t>
      </w:r>
      <w:r w:rsidR="0030163C">
        <w:rPr>
          <w:rFonts w:ascii="Arial" w:hAnsi="Arial" w:cs="Arial"/>
        </w:rPr>
        <w:t xml:space="preserve"> or developing close working relationship can cause sadness and depression among </w:t>
      </w:r>
      <w:r w:rsidR="001D1595">
        <w:rPr>
          <w:rFonts w:ascii="Arial" w:hAnsi="Arial" w:cs="Arial"/>
        </w:rPr>
        <w:t>team members</w:t>
      </w:r>
      <w:r w:rsidR="00363B9B">
        <w:rPr>
          <w:rFonts w:ascii="Arial" w:hAnsi="Arial" w:cs="Arial"/>
        </w:rPr>
        <w:t>,</w:t>
      </w:r>
      <w:r w:rsidR="00EE4A76">
        <w:rPr>
          <w:rFonts w:ascii="Arial" w:hAnsi="Arial" w:cs="Arial"/>
        </w:rPr>
        <w:t xml:space="preserve"> but some also can feel accomplished </w:t>
      </w:r>
      <w:r w:rsidR="00FB612C">
        <w:rPr>
          <w:rFonts w:ascii="Arial" w:hAnsi="Arial" w:cs="Arial"/>
        </w:rPr>
        <w:t>and happy that is over.</w:t>
      </w:r>
    </w:p>
    <w:p w14:paraId="4C2EB7A0" w14:textId="5AE8AA16" w:rsidR="0030479C" w:rsidRDefault="0015572B" w:rsidP="00080916">
      <w:pPr>
        <w:spacing w:line="360" w:lineRule="auto"/>
        <w:jc w:val="both"/>
        <w:rPr>
          <w:rFonts w:ascii="Arial" w:hAnsi="Arial" w:cs="Arial"/>
        </w:rPr>
      </w:pPr>
      <w:r>
        <w:rPr>
          <w:rFonts w:ascii="Arial" w:hAnsi="Arial" w:cs="Arial"/>
        </w:rPr>
        <w:t>To</w:t>
      </w:r>
      <w:r w:rsidR="00C51B90">
        <w:rPr>
          <w:rFonts w:ascii="Arial" w:hAnsi="Arial" w:cs="Arial"/>
        </w:rPr>
        <w:t xml:space="preserve"> create effective </w:t>
      </w:r>
      <w:r>
        <w:rPr>
          <w:rFonts w:ascii="Arial" w:hAnsi="Arial" w:cs="Arial"/>
        </w:rPr>
        <w:t>teamwork</w:t>
      </w:r>
      <w:r w:rsidR="00FE4ED6">
        <w:rPr>
          <w:rFonts w:ascii="Arial" w:hAnsi="Arial" w:cs="Arial"/>
        </w:rPr>
        <w:t>, Tuckman’s</w:t>
      </w:r>
      <w:r w:rsidR="00FE7DF6">
        <w:rPr>
          <w:rFonts w:ascii="Arial" w:hAnsi="Arial" w:cs="Arial"/>
        </w:rPr>
        <w:t xml:space="preserve"> model cand be used </w:t>
      </w:r>
      <w:r w:rsidR="00FE4ED6">
        <w:rPr>
          <w:rFonts w:ascii="Arial" w:hAnsi="Arial" w:cs="Arial"/>
        </w:rPr>
        <w:t>by following the 5 stages mention above.</w:t>
      </w:r>
    </w:p>
    <w:p w14:paraId="2AD1E49C" w14:textId="162560DB" w:rsidR="004E6553" w:rsidRDefault="009A29DC" w:rsidP="00080916">
      <w:pPr>
        <w:spacing w:line="360" w:lineRule="auto"/>
        <w:jc w:val="both"/>
        <w:rPr>
          <w:rFonts w:ascii="Arial" w:hAnsi="Arial" w:cs="Arial"/>
        </w:rPr>
      </w:pPr>
      <w:r>
        <w:rPr>
          <w:rFonts w:ascii="Arial" w:hAnsi="Arial" w:cs="Arial"/>
        </w:rPr>
        <w:t>Getting to know each</w:t>
      </w:r>
      <w:r w:rsidR="0072358D">
        <w:rPr>
          <w:rFonts w:ascii="Arial" w:hAnsi="Arial" w:cs="Arial"/>
        </w:rPr>
        <w:t xml:space="preserve"> </w:t>
      </w:r>
      <w:r>
        <w:rPr>
          <w:rFonts w:ascii="Arial" w:hAnsi="Arial" w:cs="Arial"/>
        </w:rPr>
        <w:t>other,</w:t>
      </w:r>
      <w:r w:rsidR="0072358D">
        <w:rPr>
          <w:rFonts w:ascii="Arial" w:hAnsi="Arial" w:cs="Arial"/>
        </w:rPr>
        <w:t xml:space="preserve"> </w:t>
      </w:r>
      <w:r w:rsidR="006B68CE">
        <w:rPr>
          <w:rFonts w:ascii="Arial" w:hAnsi="Arial" w:cs="Arial"/>
        </w:rPr>
        <w:t>communicating,</w:t>
      </w:r>
      <w:r w:rsidR="0072358D">
        <w:rPr>
          <w:rFonts w:ascii="Arial" w:hAnsi="Arial" w:cs="Arial"/>
        </w:rPr>
        <w:t xml:space="preserve"> </w:t>
      </w:r>
      <w:r w:rsidR="00352198">
        <w:rPr>
          <w:rFonts w:ascii="Arial" w:hAnsi="Arial" w:cs="Arial"/>
        </w:rPr>
        <w:t>and accepting every team member</w:t>
      </w:r>
      <w:r w:rsidR="00EF71F4">
        <w:rPr>
          <w:rFonts w:ascii="Arial" w:hAnsi="Arial" w:cs="Arial"/>
        </w:rPr>
        <w:t xml:space="preserve"> as part of the team,</w:t>
      </w:r>
      <w:r w:rsidR="00D13EB8">
        <w:rPr>
          <w:rFonts w:ascii="Arial" w:hAnsi="Arial" w:cs="Arial"/>
        </w:rPr>
        <w:t xml:space="preserve"> </w:t>
      </w:r>
      <w:r w:rsidR="00EF71F4">
        <w:rPr>
          <w:rFonts w:ascii="Arial" w:hAnsi="Arial" w:cs="Arial"/>
        </w:rPr>
        <w:t xml:space="preserve">working </w:t>
      </w:r>
      <w:r w:rsidR="00BE70B3">
        <w:rPr>
          <w:rFonts w:ascii="Arial" w:hAnsi="Arial" w:cs="Arial"/>
        </w:rPr>
        <w:t>together, having</w:t>
      </w:r>
      <w:r w:rsidR="00D13EB8">
        <w:rPr>
          <w:rFonts w:ascii="Arial" w:hAnsi="Arial" w:cs="Arial"/>
        </w:rPr>
        <w:t xml:space="preserve"> the same </w:t>
      </w:r>
      <w:proofErr w:type="gramStart"/>
      <w:r w:rsidR="00D13EB8">
        <w:rPr>
          <w:rFonts w:ascii="Arial" w:hAnsi="Arial" w:cs="Arial"/>
        </w:rPr>
        <w:t>goal</w:t>
      </w:r>
      <w:proofErr w:type="gramEnd"/>
      <w:r w:rsidR="00D13EB8">
        <w:rPr>
          <w:rFonts w:ascii="Arial" w:hAnsi="Arial" w:cs="Arial"/>
        </w:rPr>
        <w:t xml:space="preserve"> and trusting each other </w:t>
      </w:r>
      <w:r w:rsidR="00F34557">
        <w:rPr>
          <w:rFonts w:ascii="Arial" w:hAnsi="Arial" w:cs="Arial"/>
        </w:rPr>
        <w:t xml:space="preserve">are the key points to have an effective </w:t>
      </w:r>
      <w:r w:rsidR="001E768E">
        <w:rPr>
          <w:rFonts w:ascii="Arial" w:hAnsi="Arial" w:cs="Arial"/>
        </w:rPr>
        <w:t>teamwork</w:t>
      </w:r>
      <w:r w:rsidR="001F5053">
        <w:rPr>
          <w:rFonts w:ascii="Arial" w:hAnsi="Arial" w:cs="Arial"/>
        </w:rPr>
        <w:t>.</w:t>
      </w:r>
      <w:r w:rsidR="00D13EB8">
        <w:rPr>
          <w:rFonts w:ascii="Arial" w:hAnsi="Arial" w:cs="Arial"/>
        </w:rPr>
        <w:t xml:space="preserve"> </w:t>
      </w:r>
    </w:p>
    <w:p w14:paraId="497BFC4A" w14:textId="151692EF" w:rsidR="0098118E" w:rsidRDefault="0098118E" w:rsidP="00080916">
      <w:pPr>
        <w:spacing w:line="360" w:lineRule="auto"/>
        <w:jc w:val="both"/>
        <w:rPr>
          <w:rFonts w:ascii="Arial" w:hAnsi="Arial" w:cs="Arial"/>
        </w:rPr>
      </w:pPr>
      <w:r>
        <w:rPr>
          <w:rFonts w:ascii="Arial" w:hAnsi="Arial" w:cs="Arial"/>
          <w:noProof/>
        </w:rPr>
        <w:drawing>
          <wp:inline distT="0" distB="0" distL="0" distR="0" wp14:anchorId="64BEE592" wp14:editId="42E9D983">
            <wp:extent cx="4135004" cy="245918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99717" cy="2497668"/>
                    </a:xfrm>
                    <a:prstGeom prst="rect">
                      <a:avLst/>
                    </a:prstGeom>
                    <a:noFill/>
                    <a:ln>
                      <a:noFill/>
                    </a:ln>
                  </pic:spPr>
                </pic:pic>
              </a:graphicData>
            </a:graphic>
          </wp:inline>
        </w:drawing>
      </w:r>
      <w:r>
        <w:rPr>
          <w:rFonts w:ascii="Arial" w:hAnsi="Arial" w:cs="Arial"/>
        </w:rPr>
        <w:t xml:space="preserve"> Source:</w:t>
      </w:r>
      <w:r w:rsidR="001E768E">
        <w:rPr>
          <w:rFonts w:ascii="Arial" w:hAnsi="Arial" w:cs="Arial"/>
        </w:rPr>
        <w:t>(</w:t>
      </w:r>
      <w:r>
        <w:rPr>
          <w:rFonts w:ascii="Arial" w:hAnsi="Arial" w:cs="Arial"/>
        </w:rPr>
        <w:t>Blogspot</w:t>
      </w:r>
      <w:r w:rsidR="001E768E">
        <w:rPr>
          <w:rFonts w:ascii="Arial" w:hAnsi="Arial" w:cs="Arial"/>
        </w:rPr>
        <w:t>,2018)</w:t>
      </w:r>
    </w:p>
    <w:p w14:paraId="04E69366" w14:textId="00AAA4B9" w:rsidR="00E72DC7" w:rsidRPr="001E768E" w:rsidRDefault="00E72DC7" w:rsidP="00080916">
      <w:pPr>
        <w:spacing w:line="360" w:lineRule="auto"/>
        <w:jc w:val="both"/>
        <w:rPr>
          <w:rFonts w:ascii="Arial" w:hAnsi="Arial" w:cs="Arial"/>
        </w:rPr>
      </w:pPr>
    </w:p>
    <w:p w14:paraId="66DAADF6" w14:textId="3FB3F0C8" w:rsidR="00E72DC7" w:rsidRPr="00E72DC7" w:rsidRDefault="00194AA0" w:rsidP="00080916">
      <w:pPr>
        <w:pStyle w:val="Heading1"/>
        <w:jc w:val="both"/>
        <w:rPr>
          <w:rFonts w:ascii="Arial" w:hAnsi="Arial" w:cs="Arial"/>
          <w:color w:val="FF0000"/>
        </w:rPr>
      </w:pPr>
      <w:bookmarkStart w:id="5" w:name="_Toc86091178"/>
      <w:r>
        <w:rPr>
          <w:rFonts w:ascii="Arial" w:hAnsi="Arial" w:cs="Arial"/>
          <w:color w:val="FF0000"/>
        </w:rPr>
        <w:lastRenderedPageBreak/>
        <w:t>6</w:t>
      </w:r>
      <w:r w:rsidR="00E72DC7" w:rsidRPr="00E72DC7">
        <w:rPr>
          <w:rFonts w:ascii="Arial" w:hAnsi="Arial" w:cs="Arial"/>
          <w:color w:val="FF0000"/>
        </w:rPr>
        <w:t>.Gersick’s model</w:t>
      </w:r>
      <w:bookmarkEnd w:id="5"/>
    </w:p>
    <w:p w14:paraId="0CF06B9C" w14:textId="77777777" w:rsidR="00E72DC7" w:rsidRDefault="00E72DC7" w:rsidP="00080916">
      <w:pPr>
        <w:spacing w:line="360" w:lineRule="auto"/>
        <w:jc w:val="both"/>
        <w:rPr>
          <w:rFonts w:ascii="Arial" w:hAnsi="Arial" w:cs="Arial"/>
        </w:rPr>
      </w:pPr>
      <w:r w:rsidRPr="00E72DC7">
        <w:rPr>
          <w:rFonts w:ascii="Arial" w:hAnsi="Arial" w:cs="Arial"/>
        </w:rPr>
        <w:t>Gersick’s model is being described by Liam et al as:</w:t>
      </w:r>
    </w:p>
    <w:p w14:paraId="6881595D" w14:textId="26A7C2FF" w:rsidR="001024DA" w:rsidRPr="001024DA" w:rsidRDefault="001024DA" w:rsidP="00080916">
      <w:pPr>
        <w:spacing w:line="360" w:lineRule="auto"/>
        <w:jc w:val="both"/>
        <w:rPr>
          <w:rFonts w:ascii="Arial" w:hAnsi="Arial" w:cs="Arial"/>
        </w:rPr>
      </w:pPr>
      <w:r w:rsidRPr="001024DA">
        <w:rPr>
          <w:rFonts w:ascii="Arial" w:hAnsi="Arial" w:cs="Arial"/>
        </w:rPr>
        <w:t>Punctuated equilibrium model of group performance posits that project groups move through two distinct work phases. Almost all of the groups she observed showed a distinct shift in their activities exactly at the midpoint of their task time.” (Lim et al.</w:t>
      </w:r>
      <w:proofErr w:type="gramStart"/>
      <w:r w:rsidRPr="001024DA">
        <w:rPr>
          <w:rFonts w:ascii="Arial" w:hAnsi="Arial" w:cs="Arial"/>
        </w:rPr>
        <w:t>1994,p.</w:t>
      </w:r>
      <w:proofErr w:type="gramEnd"/>
      <w:r w:rsidRPr="001024DA">
        <w:rPr>
          <w:rFonts w:ascii="Arial" w:hAnsi="Arial" w:cs="Arial"/>
        </w:rPr>
        <w:t>151-171)</w:t>
      </w:r>
    </w:p>
    <w:p w14:paraId="454E3CD2" w14:textId="77777777" w:rsidR="001024DA" w:rsidRPr="001024DA" w:rsidRDefault="001024DA" w:rsidP="00080916">
      <w:pPr>
        <w:spacing w:line="360" w:lineRule="auto"/>
        <w:jc w:val="both"/>
        <w:rPr>
          <w:rFonts w:ascii="Arial" w:hAnsi="Arial" w:cs="Arial"/>
        </w:rPr>
      </w:pPr>
      <w:r w:rsidRPr="001024DA">
        <w:rPr>
          <w:rFonts w:ascii="Arial" w:hAnsi="Arial" w:cs="Arial"/>
        </w:rPr>
        <w:t>The stages of team developing are making a difference between Tuckman’s and Gerisck’s models.</w:t>
      </w:r>
    </w:p>
    <w:p w14:paraId="1A421766" w14:textId="164A6204" w:rsidR="004931C1" w:rsidRDefault="00DF1132" w:rsidP="00080916">
      <w:pPr>
        <w:spacing w:line="360" w:lineRule="auto"/>
        <w:jc w:val="both"/>
        <w:rPr>
          <w:rFonts w:ascii="Arial" w:hAnsi="Arial" w:cs="Arial"/>
        </w:rPr>
      </w:pPr>
      <w:r>
        <w:rPr>
          <w:rFonts w:ascii="Arial" w:hAnsi="Arial" w:cs="Arial"/>
        </w:rPr>
        <w:t xml:space="preserve">Team members go through five stages </w:t>
      </w:r>
      <w:r w:rsidR="004A2EDB">
        <w:rPr>
          <w:rFonts w:ascii="Arial" w:hAnsi="Arial" w:cs="Arial"/>
        </w:rPr>
        <w:t>of</w:t>
      </w:r>
      <w:r w:rsidR="008F6A08">
        <w:rPr>
          <w:rFonts w:ascii="Arial" w:hAnsi="Arial" w:cs="Arial"/>
        </w:rPr>
        <w:t xml:space="preserve"> team</w:t>
      </w:r>
      <w:r w:rsidR="004A2EDB">
        <w:rPr>
          <w:rFonts w:ascii="Arial" w:hAnsi="Arial" w:cs="Arial"/>
        </w:rPr>
        <w:t xml:space="preserve"> developing </w:t>
      </w:r>
      <w:r w:rsidR="00DE3416">
        <w:rPr>
          <w:rFonts w:ascii="Arial" w:hAnsi="Arial" w:cs="Arial"/>
        </w:rPr>
        <w:t xml:space="preserve">on Tuckman’s </w:t>
      </w:r>
      <w:r w:rsidR="009F1F3C">
        <w:rPr>
          <w:rFonts w:ascii="Arial" w:hAnsi="Arial" w:cs="Arial"/>
        </w:rPr>
        <w:t xml:space="preserve">model, </w:t>
      </w:r>
      <w:r w:rsidR="001A4F18">
        <w:rPr>
          <w:rFonts w:ascii="Arial" w:hAnsi="Arial" w:cs="Arial"/>
        </w:rPr>
        <w:t>although</w:t>
      </w:r>
      <w:r w:rsidR="00DE3416">
        <w:rPr>
          <w:rFonts w:ascii="Arial" w:hAnsi="Arial" w:cs="Arial"/>
        </w:rPr>
        <w:t xml:space="preserve"> for Gersick’s </w:t>
      </w:r>
      <w:r w:rsidR="001A4F18">
        <w:rPr>
          <w:rFonts w:ascii="Arial" w:hAnsi="Arial" w:cs="Arial"/>
        </w:rPr>
        <w:t xml:space="preserve">model </w:t>
      </w:r>
      <w:r w:rsidR="0072339C">
        <w:rPr>
          <w:rFonts w:ascii="Arial" w:hAnsi="Arial" w:cs="Arial"/>
        </w:rPr>
        <w:t>having</w:t>
      </w:r>
      <w:r w:rsidR="003460F0">
        <w:rPr>
          <w:rFonts w:ascii="Arial" w:hAnsi="Arial" w:cs="Arial"/>
        </w:rPr>
        <w:t xml:space="preserve"> tasks assigned </w:t>
      </w:r>
      <w:r w:rsidR="00832BD5">
        <w:rPr>
          <w:rFonts w:ascii="Arial" w:hAnsi="Arial" w:cs="Arial"/>
        </w:rPr>
        <w:t>with deadlines is</w:t>
      </w:r>
      <w:r w:rsidR="004915A7">
        <w:rPr>
          <w:rFonts w:ascii="Arial" w:hAnsi="Arial" w:cs="Arial"/>
        </w:rPr>
        <w:t xml:space="preserve"> what makes</w:t>
      </w:r>
      <w:r w:rsidR="00BD75AE">
        <w:rPr>
          <w:rFonts w:ascii="Arial" w:hAnsi="Arial" w:cs="Arial"/>
        </w:rPr>
        <w:t xml:space="preserve"> the team members skip the five ste</w:t>
      </w:r>
      <w:r w:rsidR="004915A7">
        <w:rPr>
          <w:rFonts w:ascii="Arial" w:hAnsi="Arial" w:cs="Arial"/>
        </w:rPr>
        <w:t>ps.</w:t>
      </w:r>
    </w:p>
    <w:p w14:paraId="6A0EBC48" w14:textId="53C1CCC0" w:rsidR="003F1109" w:rsidRDefault="003F1109" w:rsidP="00080916">
      <w:pPr>
        <w:spacing w:line="360" w:lineRule="auto"/>
        <w:jc w:val="both"/>
        <w:rPr>
          <w:rFonts w:ascii="Arial" w:hAnsi="Arial" w:cs="Arial"/>
        </w:rPr>
      </w:pPr>
      <w:r>
        <w:rPr>
          <w:rFonts w:ascii="Arial" w:hAnsi="Arial" w:cs="Arial"/>
        </w:rPr>
        <w:t xml:space="preserve">Both models are considerate appropriate in developing </w:t>
      </w:r>
      <w:r w:rsidR="007871A3">
        <w:rPr>
          <w:rFonts w:ascii="Arial" w:hAnsi="Arial" w:cs="Arial"/>
        </w:rPr>
        <w:t xml:space="preserve">an effective </w:t>
      </w:r>
      <w:r w:rsidR="00674949">
        <w:rPr>
          <w:rFonts w:ascii="Arial" w:hAnsi="Arial" w:cs="Arial"/>
        </w:rPr>
        <w:t>teamwork</w:t>
      </w:r>
      <w:r w:rsidR="00DB43FA">
        <w:rPr>
          <w:rFonts w:ascii="Arial" w:hAnsi="Arial" w:cs="Arial"/>
        </w:rPr>
        <w:t>, but</w:t>
      </w:r>
      <w:r w:rsidR="007871A3">
        <w:rPr>
          <w:rFonts w:ascii="Arial" w:hAnsi="Arial" w:cs="Arial"/>
        </w:rPr>
        <w:t xml:space="preserve"> </w:t>
      </w:r>
      <w:r w:rsidR="00530311">
        <w:rPr>
          <w:rFonts w:ascii="Arial" w:hAnsi="Arial" w:cs="Arial"/>
        </w:rPr>
        <w:t xml:space="preserve">in the report ‘s author </w:t>
      </w:r>
      <w:r w:rsidR="006203B3">
        <w:rPr>
          <w:rFonts w:ascii="Arial" w:hAnsi="Arial" w:cs="Arial"/>
        </w:rPr>
        <w:t>opinion, Tuckman’s</w:t>
      </w:r>
      <w:r w:rsidR="00530311">
        <w:rPr>
          <w:rFonts w:ascii="Arial" w:hAnsi="Arial" w:cs="Arial"/>
        </w:rPr>
        <w:t xml:space="preserve"> model is more </w:t>
      </w:r>
      <w:r w:rsidR="00B8514E">
        <w:rPr>
          <w:rFonts w:ascii="Arial" w:hAnsi="Arial" w:cs="Arial"/>
        </w:rPr>
        <w:t xml:space="preserve">effective in creating a good </w:t>
      </w:r>
      <w:r w:rsidR="00323120">
        <w:rPr>
          <w:rFonts w:ascii="Arial" w:hAnsi="Arial" w:cs="Arial"/>
        </w:rPr>
        <w:t>team, because</w:t>
      </w:r>
      <w:r w:rsidR="00314517">
        <w:rPr>
          <w:rFonts w:ascii="Arial" w:hAnsi="Arial" w:cs="Arial"/>
        </w:rPr>
        <w:t xml:space="preserve"> it is giving the team members time to </w:t>
      </w:r>
      <w:r w:rsidR="0088730F">
        <w:rPr>
          <w:rFonts w:ascii="Arial" w:hAnsi="Arial" w:cs="Arial"/>
        </w:rPr>
        <w:t>adjust, improve</w:t>
      </w:r>
      <w:r w:rsidR="00323120">
        <w:rPr>
          <w:rFonts w:ascii="Arial" w:hAnsi="Arial" w:cs="Arial"/>
        </w:rPr>
        <w:t xml:space="preserve">, and work as a whole. </w:t>
      </w:r>
    </w:p>
    <w:p w14:paraId="21775513" w14:textId="21C0F1E3" w:rsidR="00F6708C" w:rsidRDefault="00F6708C" w:rsidP="00080916">
      <w:pPr>
        <w:spacing w:line="360" w:lineRule="auto"/>
        <w:jc w:val="both"/>
        <w:rPr>
          <w:rFonts w:ascii="Arial" w:hAnsi="Arial" w:cs="Arial"/>
        </w:rPr>
      </w:pPr>
      <w:r>
        <w:rPr>
          <w:rFonts w:ascii="Arial" w:hAnsi="Arial" w:cs="Arial"/>
        </w:rPr>
        <w:t xml:space="preserve">Rushing to get things done </w:t>
      </w:r>
      <w:r w:rsidR="001254D1">
        <w:rPr>
          <w:rFonts w:ascii="Arial" w:hAnsi="Arial" w:cs="Arial"/>
        </w:rPr>
        <w:t>within the allocate time and the way is required is what defines Gersick’s model.</w:t>
      </w:r>
    </w:p>
    <w:p w14:paraId="020C4671" w14:textId="5268D622" w:rsidR="00E72DC7" w:rsidRDefault="00C70BD6" w:rsidP="00080916">
      <w:pPr>
        <w:spacing w:line="360" w:lineRule="auto"/>
        <w:jc w:val="both"/>
        <w:rPr>
          <w:rFonts w:ascii="Arial" w:hAnsi="Arial" w:cs="Arial"/>
        </w:rPr>
      </w:pPr>
      <w:r>
        <w:rPr>
          <w:rFonts w:ascii="Arial" w:hAnsi="Arial" w:cs="Arial"/>
        </w:rPr>
        <w:t xml:space="preserve">According to </w:t>
      </w:r>
      <w:proofErr w:type="gramStart"/>
      <w:r>
        <w:rPr>
          <w:rFonts w:ascii="Arial" w:hAnsi="Arial" w:cs="Arial"/>
        </w:rPr>
        <w:t>Davis(</w:t>
      </w:r>
      <w:proofErr w:type="gramEnd"/>
      <w:r>
        <w:rPr>
          <w:rFonts w:ascii="Arial" w:hAnsi="Arial" w:cs="Arial"/>
        </w:rPr>
        <w:t>2020) :</w:t>
      </w:r>
      <w:r w:rsidR="0088730F">
        <w:rPr>
          <w:rFonts w:ascii="Arial" w:hAnsi="Arial" w:cs="Arial"/>
        </w:rPr>
        <w:t>“</w:t>
      </w:r>
      <w:r w:rsidR="0088730F" w:rsidRPr="0088730F">
        <w:rPr>
          <w:rFonts w:ascii="Arial" w:hAnsi="Arial" w:cs="Arial"/>
        </w:rPr>
        <w:t>The Five Phase model describes team development in terms of behaviour. The Punctuated Equilibrium model adds a time and performance measurement element to describe the productivity of the team.</w:t>
      </w:r>
      <w:r w:rsidR="0088730F">
        <w:rPr>
          <w:rFonts w:ascii="Arial" w:hAnsi="Arial" w:cs="Arial"/>
        </w:rPr>
        <w:t>”</w:t>
      </w:r>
    </w:p>
    <w:p w14:paraId="7600CC17" w14:textId="0A35E604" w:rsidR="003A5354" w:rsidRPr="002879D4" w:rsidRDefault="00607979" w:rsidP="00080916">
      <w:pPr>
        <w:spacing w:line="360" w:lineRule="auto"/>
        <w:jc w:val="both"/>
        <w:rPr>
          <w:rFonts w:ascii="Arial" w:hAnsi="Arial" w:cs="Arial"/>
        </w:rPr>
      </w:pPr>
      <w:r>
        <w:rPr>
          <w:rFonts w:ascii="Arial" w:hAnsi="Arial" w:cs="Arial"/>
          <w:noProof/>
          <w:sz w:val="32"/>
          <w:szCs w:val="32"/>
        </w:rPr>
        <w:drawing>
          <wp:inline distT="0" distB="0" distL="0" distR="0" wp14:anchorId="36E77A63" wp14:editId="45656185">
            <wp:extent cx="3469326" cy="240376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91814" cy="2419345"/>
                    </a:xfrm>
                    <a:prstGeom prst="rect">
                      <a:avLst/>
                    </a:prstGeom>
                    <a:noFill/>
                    <a:ln>
                      <a:noFill/>
                    </a:ln>
                  </pic:spPr>
                </pic:pic>
              </a:graphicData>
            </a:graphic>
          </wp:inline>
        </w:drawing>
      </w:r>
      <w:r w:rsidR="00A35461">
        <w:rPr>
          <w:rFonts w:ascii="Arial" w:hAnsi="Arial" w:cs="Arial"/>
        </w:rPr>
        <w:t>Source:(</w:t>
      </w:r>
      <w:proofErr w:type="spellStart"/>
      <w:r w:rsidR="00272872">
        <w:rPr>
          <w:rFonts w:ascii="Arial" w:hAnsi="Arial" w:cs="Arial"/>
        </w:rPr>
        <w:t>Kyndt</w:t>
      </w:r>
      <w:proofErr w:type="spellEnd"/>
      <w:r w:rsidR="00272872">
        <w:rPr>
          <w:rFonts w:ascii="Arial" w:hAnsi="Arial" w:cs="Arial"/>
        </w:rPr>
        <w:t>, E.</w:t>
      </w:r>
      <w:r w:rsidR="00A35461">
        <w:rPr>
          <w:rFonts w:ascii="Arial" w:hAnsi="Arial" w:cs="Arial"/>
        </w:rPr>
        <w:t>,2018).</w:t>
      </w:r>
      <w:r w:rsidR="003A5354" w:rsidRPr="00747C6A">
        <w:rPr>
          <w:rFonts w:ascii="Arial" w:hAnsi="Arial" w:cs="Arial"/>
          <w:sz w:val="32"/>
          <w:szCs w:val="32"/>
        </w:rPr>
        <w:br w:type="page"/>
      </w:r>
    </w:p>
    <w:p w14:paraId="720EC708" w14:textId="4206ABA9" w:rsidR="003A5354" w:rsidRDefault="00194AA0" w:rsidP="00080916">
      <w:pPr>
        <w:pStyle w:val="Heading1"/>
        <w:jc w:val="both"/>
        <w:rPr>
          <w:rFonts w:ascii="Arial" w:hAnsi="Arial" w:cs="Arial"/>
          <w:color w:val="FF0000"/>
        </w:rPr>
      </w:pPr>
      <w:bookmarkStart w:id="6" w:name="_Toc86091179"/>
      <w:r>
        <w:rPr>
          <w:rFonts w:ascii="Arial" w:hAnsi="Arial" w:cs="Arial"/>
          <w:color w:val="FF0000"/>
        </w:rPr>
        <w:lastRenderedPageBreak/>
        <w:t>7</w:t>
      </w:r>
      <w:r w:rsidR="003A5354" w:rsidRPr="007D5392">
        <w:rPr>
          <w:rFonts w:ascii="Arial" w:hAnsi="Arial" w:cs="Arial"/>
          <w:color w:val="FF0000"/>
        </w:rPr>
        <w:t>.</w:t>
      </w:r>
      <w:r w:rsidR="007D5392" w:rsidRPr="007D5392">
        <w:rPr>
          <w:rFonts w:ascii="Arial" w:hAnsi="Arial" w:cs="Arial"/>
          <w:color w:val="FF0000"/>
        </w:rPr>
        <w:t>Belbin’s model</w:t>
      </w:r>
      <w:bookmarkEnd w:id="6"/>
    </w:p>
    <w:p w14:paraId="2559D200" w14:textId="73BDAA76" w:rsidR="007D5392" w:rsidRPr="00BF15AF" w:rsidRDefault="008602B3" w:rsidP="00080916">
      <w:pPr>
        <w:spacing w:line="360" w:lineRule="auto"/>
        <w:jc w:val="both"/>
        <w:rPr>
          <w:rFonts w:ascii="Arial" w:hAnsi="Arial" w:cs="Arial"/>
        </w:rPr>
      </w:pPr>
      <w:r w:rsidRPr="00BF15AF">
        <w:rPr>
          <w:rFonts w:ascii="Arial" w:hAnsi="Arial" w:cs="Arial"/>
        </w:rPr>
        <w:t xml:space="preserve">Meredith Belbin’s model according to </w:t>
      </w:r>
      <w:proofErr w:type="gramStart"/>
      <w:r w:rsidRPr="00BF15AF">
        <w:rPr>
          <w:rFonts w:ascii="Arial" w:hAnsi="Arial" w:cs="Arial"/>
        </w:rPr>
        <w:t>Gordon(</w:t>
      </w:r>
      <w:proofErr w:type="gramEnd"/>
      <w:r w:rsidRPr="00BF15AF">
        <w:rPr>
          <w:rFonts w:ascii="Arial" w:hAnsi="Arial" w:cs="Arial"/>
        </w:rPr>
        <w:t>2021) is :</w:t>
      </w:r>
      <w:r w:rsidR="00FC2A73" w:rsidRPr="00BF15AF">
        <w:rPr>
          <w:rFonts w:ascii="Arial" w:hAnsi="Arial" w:cs="Arial"/>
          <w:color w:val="747474"/>
          <w:shd w:val="clear" w:color="auto" w:fill="FFFFFF"/>
        </w:rPr>
        <w:t>”</w:t>
      </w:r>
      <w:r w:rsidRPr="00BF15AF">
        <w:rPr>
          <w:rFonts w:ascii="Arial" w:hAnsi="Arial" w:cs="Arial"/>
        </w:rPr>
        <w:t xml:space="preserve"> an approach used to profile people based on their personality types and identify their strengths and weaknesses as team members. This approach separates people into three classes which are subdivided further into nine individual roles.</w:t>
      </w:r>
      <w:r w:rsidR="00FC2A73" w:rsidRPr="00BF15AF">
        <w:rPr>
          <w:rFonts w:ascii="Arial" w:hAnsi="Arial" w:cs="Arial"/>
        </w:rPr>
        <w:t>”</w:t>
      </w:r>
    </w:p>
    <w:p w14:paraId="526EF3D5" w14:textId="26FE7FD6" w:rsidR="003A5354" w:rsidRPr="00BF15AF" w:rsidRDefault="002A2E80" w:rsidP="00080916">
      <w:pPr>
        <w:spacing w:line="360" w:lineRule="auto"/>
        <w:jc w:val="both"/>
        <w:rPr>
          <w:rFonts w:ascii="Arial" w:hAnsi="Arial" w:cs="Arial"/>
        </w:rPr>
      </w:pPr>
      <w:r w:rsidRPr="00BF15AF">
        <w:rPr>
          <w:rFonts w:ascii="Arial" w:hAnsi="Arial" w:cs="Arial"/>
        </w:rPr>
        <w:t>Nine roles used in Belbin’s model</w:t>
      </w:r>
      <w:r w:rsidR="00811C22" w:rsidRPr="00BF15AF">
        <w:rPr>
          <w:rFonts w:ascii="Arial" w:hAnsi="Arial" w:cs="Arial"/>
        </w:rPr>
        <w:t xml:space="preserve">, </w:t>
      </w:r>
      <w:r w:rsidR="00873117" w:rsidRPr="00BF15AF">
        <w:rPr>
          <w:rFonts w:ascii="Arial" w:hAnsi="Arial" w:cs="Arial"/>
        </w:rPr>
        <w:t>presented,</w:t>
      </w:r>
      <w:r w:rsidR="00811C22" w:rsidRPr="00BF15AF">
        <w:rPr>
          <w:rFonts w:ascii="Arial" w:hAnsi="Arial" w:cs="Arial"/>
        </w:rPr>
        <w:t xml:space="preserve"> and explained in the report are the following:</w:t>
      </w:r>
    </w:p>
    <w:p w14:paraId="12D935DF" w14:textId="08B95D67" w:rsidR="00396A94" w:rsidRPr="00BF15AF" w:rsidRDefault="00866A4B" w:rsidP="00080916">
      <w:pPr>
        <w:pStyle w:val="Heading2"/>
        <w:numPr>
          <w:ilvl w:val="0"/>
          <w:numId w:val="3"/>
        </w:numPr>
        <w:spacing w:line="360" w:lineRule="auto"/>
        <w:jc w:val="both"/>
        <w:rPr>
          <w:rFonts w:ascii="Arial" w:hAnsi="Arial" w:cs="Arial"/>
          <w:sz w:val="22"/>
          <w:szCs w:val="22"/>
        </w:rPr>
      </w:pPr>
      <w:bookmarkStart w:id="7" w:name="_Toc86091180"/>
      <w:r w:rsidRPr="00BF15AF">
        <w:rPr>
          <w:rFonts w:ascii="Arial" w:hAnsi="Arial" w:cs="Arial"/>
          <w:sz w:val="22"/>
          <w:szCs w:val="22"/>
        </w:rPr>
        <w:t>Plant</w:t>
      </w:r>
      <w:bookmarkEnd w:id="7"/>
    </w:p>
    <w:p w14:paraId="07378D5E" w14:textId="3B67F704" w:rsidR="00866A4B" w:rsidRPr="00BF15AF" w:rsidRDefault="00F83E7F" w:rsidP="00080916">
      <w:pPr>
        <w:pStyle w:val="Heading2"/>
        <w:numPr>
          <w:ilvl w:val="0"/>
          <w:numId w:val="3"/>
        </w:numPr>
        <w:spacing w:line="360" w:lineRule="auto"/>
        <w:jc w:val="both"/>
        <w:rPr>
          <w:rFonts w:ascii="Arial" w:hAnsi="Arial" w:cs="Arial"/>
          <w:sz w:val="22"/>
          <w:szCs w:val="22"/>
        </w:rPr>
      </w:pPr>
      <w:bookmarkStart w:id="8" w:name="_Toc86091181"/>
      <w:r w:rsidRPr="00BF15AF">
        <w:rPr>
          <w:rFonts w:ascii="Arial" w:hAnsi="Arial" w:cs="Arial"/>
          <w:noProof/>
          <w:sz w:val="22"/>
          <w:szCs w:val="22"/>
        </w:rPr>
        <mc:AlternateContent>
          <mc:Choice Requires="wps">
            <w:drawing>
              <wp:anchor distT="0" distB="0" distL="114300" distR="114300" simplePos="0" relativeHeight="251659264" behindDoc="0" locked="0" layoutInCell="1" allowOverlap="1" wp14:anchorId="6619BFA4" wp14:editId="469FA1D1">
                <wp:simplePos x="0" y="0"/>
                <wp:positionH relativeFrom="column">
                  <wp:posOffset>1889760</wp:posOffset>
                </wp:positionH>
                <wp:positionV relativeFrom="paragraph">
                  <wp:posOffset>8890</wp:posOffset>
                </wp:positionV>
                <wp:extent cx="891540" cy="163830"/>
                <wp:effectExtent l="0" t="19050" r="41910" b="45720"/>
                <wp:wrapNone/>
                <wp:docPr id="18" name="Arrow: Right 18"/>
                <wp:cNvGraphicFramePr/>
                <a:graphic xmlns:a="http://schemas.openxmlformats.org/drawingml/2006/main">
                  <a:graphicData uri="http://schemas.microsoft.com/office/word/2010/wordprocessingShape">
                    <wps:wsp>
                      <wps:cNvSpPr/>
                      <wps:spPr>
                        <a:xfrm>
                          <a:off x="0" y="0"/>
                          <a:ext cx="891540" cy="1638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596A58" w14:textId="77777777" w:rsidR="005658A6" w:rsidRDefault="005658A6" w:rsidP="005658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19BFA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30" type="#_x0000_t13" style="position:absolute;left:0;text-align:left;margin-left:148.8pt;margin-top:.7pt;width:70.2pt;height:12.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" adj="19615" fillcolor="#4472c4 [3204]" strokecolor="#1f3763 [1604]" strokeweight="1pt">
                <v:textbox>
                  <w:txbxContent>
                    <w:p w14:paraId="55596A58" w14:textId="77777777" w:rsidR="005658A6" w:rsidRDefault="005658A6" w:rsidP="005658A6">
                      <w:pPr>
                        <w:jc w:val="center"/>
                      </w:pPr>
                    </w:p>
                  </w:txbxContent>
                </v:textbox>
              </v:shape>
            </w:pict>
          </mc:Fallback>
        </mc:AlternateContent>
      </w:r>
      <w:r w:rsidR="00620624" w:rsidRPr="00BF15AF">
        <w:rPr>
          <w:rFonts w:ascii="Arial" w:hAnsi="Arial" w:cs="Arial"/>
          <w:sz w:val="22"/>
          <w:szCs w:val="22"/>
        </w:rPr>
        <w:t>Monitor evaluator</w:t>
      </w:r>
      <w:r w:rsidR="002034EB" w:rsidRPr="00BF15AF">
        <w:rPr>
          <w:rFonts w:ascii="Arial" w:hAnsi="Arial" w:cs="Arial"/>
          <w:sz w:val="22"/>
          <w:szCs w:val="22"/>
        </w:rPr>
        <w:t xml:space="preserve">                                            </w:t>
      </w:r>
      <w:r w:rsidR="00CC7227" w:rsidRPr="00BF15AF">
        <w:rPr>
          <w:rFonts w:ascii="Arial" w:hAnsi="Arial" w:cs="Arial"/>
          <w:sz w:val="22"/>
          <w:szCs w:val="22"/>
        </w:rPr>
        <w:t>THINKING</w:t>
      </w:r>
      <w:bookmarkEnd w:id="8"/>
    </w:p>
    <w:p w14:paraId="5B4EAF59" w14:textId="3257BA38" w:rsidR="00620624" w:rsidRPr="00BF15AF" w:rsidRDefault="00620624" w:rsidP="00080916">
      <w:pPr>
        <w:pStyle w:val="Heading2"/>
        <w:numPr>
          <w:ilvl w:val="0"/>
          <w:numId w:val="3"/>
        </w:numPr>
        <w:spacing w:line="360" w:lineRule="auto"/>
        <w:jc w:val="both"/>
        <w:rPr>
          <w:rFonts w:ascii="Arial" w:hAnsi="Arial" w:cs="Arial"/>
          <w:sz w:val="22"/>
          <w:szCs w:val="22"/>
        </w:rPr>
      </w:pPr>
      <w:bookmarkStart w:id="9" w:name="_Toc86091182"/>
      <w:r w:rsidRPr="00BF15AF">
        <w:rPr>
          <w:rFonts w:ascii="Arial" w:hAnsi="Arial" w:cs="Arial"/>
          <w:sz w:val="22"/>
          <w:szCs w:val="22"/>
        </w:rPr>
        <w:t>Specialist</w:t>
      </w:r>
      <w:bookmarkEnd w:id="9"/>
      <w:r w:rsidR="002034EB" w:rsidRPr="00BF15AF">
        <w:rPr>
          <w:rFonts w:ascii="Arial" w:hAnsi="Arial" w:cs="Arial"/>
          <w:sz w:val="22"/>
          <w:szCs w:val="22"/>
        </w:rPr>
        <w:t xml:space="preserve">                                                            </w:t>
      </w:r>
    </w:p>
    <w:bookmarkStart w:id="10" w:name="_Toc86091183"/>
    <w:p w14:paraId="7B0B15A3" w14:textId="73A84E39" w:rsidR="00620624" w:rsidRPr="00BF15AF" w:rsidRDefault="00F83E7F" w:rsidP="00080916">
      <w:pPr>
        <w:pStyle w:val="Heading2"/>
        <w:numPr>
          <w:ilvl w:val="0"/>
          <w:numId w:val="3"/>
        </w:numPr>
        <w:spacing w:line="360" w:lineRule="auto"/>
        <w:jc w:val="both"/>
        <w:rPr>
          <w:rFonts w:ascii="Arial" w:hAnsi="Arial" w:cs="Arial"/>
          <w:sz w:val="22"/>
          <w:szCs w:val="22"/>
        </w:rPr>
      </w:pPr>
      <w:r w:rsidRPr="00BF15AF">
        <w:rPr>
          <w:rFonts w:ascii="Arial" w:hAnsi="Arial" w:cs="Arial"/>
          <w:noProof/>
          <w:sz w:val="22"/>
          <w:szCs w:val="22"/>
        </w:rPr>
        <mc:AlternateContent>
          <mc:Choice Requires="wps">
            <w:drawing>
              <wp:anchor distT="0" distB="0" distL="114300" distR="114300" simplePos="0" relativeHeight="251660288" behindDoc="0" locked="0" layoutInCell="1" allowOverlap="1" wp14:anchorId="5421A431" wp14:editId="2840AC22">
                <wp:simplePos x="0" y="0"/>
                <wp:positionH relativeFrom="column">
                  <wp:posOffset>1927860</wp:posOffset>
                </wp:positionH>
                <wp:positionV relativeFrom="paragraph">
                  <wp:posOffset>158750</wp:posOffset>
                </wp:positionV>
                <wp:extent cx="894080" cy="167640"/>
                <wp:effectExtent l="0" t="19050" r="39370" b="41910"/>
                <wp:wrapNone/>
                <wp:docPr id="19" name="Arrow: Right 19"/>
                <wp:cNvGraphicFramePr/>
                <a:graphic xmlns:a="http://schemas.openxmlformats.org/drawingml/2006/main">
                  <a:graphicData uri="http://schemas.microsoft.com/office/word/2010/wordprocessingShape">
                    <wps:wsp>
                      <wps:cNvSpPr/>
                      <wps:spPr>
                        <a:xfrm>
                          <a:off x="0" y="0"/>
                          <a:ext cx="894080" cy="1676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F1D9B" id="Arrow: Right 19" o:spid="_x0000_s1026" type="#_x0000_t13" style="position:absolute;margin-left:151.8pt;margin-top:12.5pt;width:70.4pt;height:1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" adj="19575" fillcolor="#4472c4 [3204]" strokecolor="#1f3763 [1604]" strokeweight="1pt"/>
            </w:pict>
          </mc:Fallback>
        </mc:AlternateContent>
      </w:r>
      <w:r w:rsidR="00620624" w:rsidRPr="00BF15AF">
        <w:rPr>
          <w:rFonts w:ascii="Arial" w:hAnsi="Arial" w:cs="Arial"/>
          <w:sz w:val="22"/>
          <w:szCs w:val="22"/>
        </w:rPr>
        <w:t>Implementer</w:t>
      </w:r>
      <w:bookmarkEnd w:id="10"/>
    </w:p>
    <w:p w14:paraId="75EAD783" w14:textId="266E61BD" w:rsidR="00620624" w:rsidRPr="00BF15AF" w:rsidRDefault="00FC097A" w:rsidP="00080916">
      <w:pPr>
        <w:pStyle w:val="Heading2"/>
        <w:numPr>
          <w:ilvl w:val="0"/>
          <w:numId w:val="3"/>
        </w:numPr>
        <w:spacing w:line="360" w:lineRule="auto"/>
        <w:jc w:val="both"/>
        <w:rPr>
          <w:rFonts w:ascii="Arial" w:hAnsi="Arial" w:cs="Arial"/>
          <w:sz w:val="22"/>
          <w:szCs w:val="22"/>
        </w:rPr>
      </w:pPr>
      <w:bookmarkStart w:id="11" w:name="_Toc86091184"/>
      <w:r w:rsidRPr="00BF15AF">
        <w:rPr>
          <w:rFonts w:ascii="Arial" w:hAnsi="Arial" w:cs="Arial"/>
          <w:sz w:val="22"/>
          <w:szCs w:val="22"/>
        </w:rPr>
        <w:t>Sharper</w:t>
      </w:r>
      <w:r w:rsidR="002034EB" w:rsidRPr="00BF15AF">
        <w:rPr>
          <w:rFonts w:ascii="Arial" w:hAnsi="Arial" w:cs="Arial"/>
          <w:sz w:val="22"/>
          <w:szCs w:val="22"/>
        </w:rPr>
        <w:t xml:space="preserve">   </w:t>
      </w:r>
      <w:r w:rsidR="00CC7227" w:rsidRPr="00BF15AF">
        <w:rPr>
          <w:rFonts w:ascii="Arial" w:hAnsi="Arial" w:cs="Arial"/>
          <w:sz w:val="22"/>
          <w:szCs w:val="22"/>
        </w:rPr>
        <w:t xml:space="preserve">                                                             ACTION</w:t>
      </w:r>
      <w:bookmarkEnd w:id="11"/>
      <w:r w:rsidR="002034EB" w:rsidRPr="00BF15AF">
        <w:rPr>
          <w:rFonts w:ascii="Arial" w:hAnsi="Arial" w:cs="Arial"/>
          <w:sz w:val="22"/>
          <w:szCs w:val="22"/>
        </w:rPr>
        <w:t xml:space="preserve">                                                             </w:t>
      </w:r>
    </w:p>
    <w:p w14:paraId="258DC2B6" w14:textId="6B325341" w:rsidR="00FC097A" w:rsidRPr="00BF15AF" w:rsidRDefault="00FC097A" w:rsidP="00080916">
      <w:pPr>
        <w:pStyle w:val="Heading2"/>
        <w:numPr>
          <w:ilvl w:val="0"/>
          <w:numId w:val="3"/>
        </w:numPr>
        <w:spacing w:line="360" w:lineRule="auto"/>
        <w:jc w:val="both"/>
        <w:rPr>
          <w:rFonts w:ascii="Arial" w:hAnsi="Arial" w:cs="Arial"/>
          <w:sz w:val="22"/>
          <w:szCs w:val="22"/>
        </w:rPr>
      </w:pPr>
      <w:bookmarkStart w:id="12" w:name="_Toc86091185"/>
      <w:r w:rsidRPr="00BF15AF">
        <w:rPr>
          <w:rFonts w:ascii="Arial" w:hAnsi="Arial" w:cs="Arial"/>
          <w:sz w:val="22"/>
          <w:szCs w:val="22"/>
        </w:rPr>
        <w:t>Completer finisher</w:t>
      </w:r>
      <w:bookmarkEnd w:id="12"/>
    </w:p>
    <w:bookmarkStart w:id="13" w:name="_Toc86091186"/>
    <w:p w14:paraId="5CCD1588" w14:textId="6C369270" w:rsidR="00FC097A" w:rsidRPr="00BF15AF" w:rsidRDefault="0086474F" w:rsidP="00080916">
      <w:pPr>
        <w:pStyle w:val="Heading2"/>
        <w:numPr>
          <w:ilvl w:val="0"/>
          <w:numId w:val="3"/>
        </w:numPr>
        <w:spacing w:line="360" w:lineRule="auto"/>
        <w:jc w:val="both"/>
        <w:rPr>
          <w:rFonts w:ascii="Arial" w:hAnsi="Arial" w:cs="Arial"/>
          <w:sz w:val="22"/>
          <w:szCs w:val="22"/>
        </w:rPr>
      </w:pPr>
      <w:r w:rsidRPr="00BF15AF">
        <w:rPr>
          <w:rFonts w:ascii="Arial" w:hAnsi="Arial" w:cs="Arial"/>
          <w:noProof/>
          <w:sz w:val="22"/>
          <w:szCs w:val="22"/>
        </w:rPr>
        <mc:AlternateContent>
          <mc:Choice Requires="wps">
            <w:drawing>
              <wp:anchor distT="0" distB="0" distL="114300" distR="114300" simplePos="0" relativeHeight="251661312" behindDoc="0" locked="0" layoutInCell="1" allowOverlap="1" wp14:anchorId="59AFF5CC" wp14:editId="7E22D2DE">
                <wp:simplePos x="0" y="0"/>
                <wp:positionH relativeFrom="column">
                  <wp:posOffset>1927860</wp:posOffset>
                </wp:positionH>
                <wp:positionV relativeFrom="paragraph">
                  <wp:posOffset>167005</wp:posOffset>
                </wp:positionV>
                <wp:extent cx="924560" cy="175260"/>
                <wp:effectExtent l="0" t="19050" r="46990" b="34290"/>
                <wp:wrapNone/>
                <wp:docPr id="20" name="Arrow: Right 20"/>
                <wp:cNvGraphicFramePr/>
                <a:graphic xmlns:a="http://schemas.openxmlformats.org/drawingml/2006/main">
                  <a:graphicData uri="http://schemas.microsoft.com/office/word/2010/wordprocessingShape">
                    <wps:wsp>
                      <wps:cNvSpPr/>
                      <wps:spPr>
                        <a:xfrm>
                          <a:off x="0" y="0"/>
                          <a:ext cx="924560" cy="1752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C4EA4" id="Arrow: Right 20" o:spid="_x0000_s1026" type="#_x0000_t13" style="position:absolute;margin-left:151.8pt;margin-top:13.15pt;width:72.8pt;height:1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" adj="19553" fillcolor="#4472c4 [3204]" strokecolor="#1f3763 [1604]" strokeweight="1pt"/>
            </w:pict>
          </mc:Fallback>
        </mc:AlternateContent>
      </w:r>
      <w:r w:rsidR="00FC097A" w:rsidRPr="00BF15AF">
        <w:rPr>
          <w:rFonts w:ascii="Arial" w:hAnsi="Arial" w:cs="Arial"/>
          <w:sz w:val="22"/>
          <w:szCs w:val="22"/>
        </w:rPr>
        <w:t>Co-ordinator</w:t>
      </w:r>
      <w:bookmarkEnd w:id="13"/>
    </w:p>
    <w:p w14:paraId="6052DD61" w14:textId="66A022CC" w:rsidR="00FC097A" w:rsidRPr="00BF15AF" w:rsidRDefault="00FC097A" w:rsidP="00080916">
      <w:pPr>
        <w:pStyle w:val="Heading2"/>
        <w:numPr>
          <w:ilvl w:val="0"/>
          <w:numId w:val="3"/>
        </w:numPr>
        <w:spacing w:line="360" w:lineRule="auto"/>
        <w:jc w:val="both"/>
        <w:rPr>
          <w:rFonts w:ascii="Arial" w:hAnsi="Arial" w:cs="Arial"/>
          <w:sz w:val="22"/>
          <w:szCs w:val="22"/>
        </w:rPr>
      </w:pPr>
      <w:bookmarkStart w:id="14" w:name="_Toc86091187"/>
      <w:r w:rsidRPr="00BF15AF">
        <w:rPr>
          <w:rFonts w:ascii="Arial" w:hAnsi="Arial" w:cs="Arial"/>
          <w:sz w:val="22"/>
          <w:szCs w:val="22"/>
        </w:rPr>
        <w:t xml:space="preserve">Resource </w:t>
      </w:r>
      <w:r w:rsidR="00CB7C57" w:rsidRPr="00BF15AF">
        <w:rPr>
          <w:rFonts w:ascii="Arial" w:hAnsi="Arial" w:cs="Arial"/>
          <w:sz w:val="22"/>
          <w:szCs w:val="22"/>
        </w:rPr>
        <w:t>investigator</w:t>
      </w:r>
      <w:r w:rsidR="00CC7227" w:rsidRPr="00BF15AF">
        <w:rPr>
          <w:rFonts w:ascii="Arial" w:hAnsi="Arial" w:cs="Arial"/>
          <w:sz w:val="22"/>
          <w:szCs w:val="22"/>
        </w:rPr>
        <w:t xml:space="preserve">                                       </w:t>
      </w:r>
      <w:r w:rsidR="00F83E7F" w:rsidRPr="00BF15AF">
        <w:rPr>
          <w:rFonts w:ascii="Arial" w:hAnsi="Arial" w:cs="Arial"/>
          <w:sz w:val="22"/>
          <w:szCs w:val="22"/>
        </w:rPr>
        <w:t xml:space="preserve"> PEOPLE</w:t>
      </w:r>
      <w:bookmarkEnd w:id="14"/>
    </w:p>
    <w:p w14:paraId="5F1115D1" w14:textId="5785B9F0" w:rsidR="00CB7C57" w:rsidRPr="00BF15AF" w:rsidRDefault="00AE7590" w:rsidP="00080916">
      <w:pPr>
        <w:pStyle w:val="Heading2"/>
        <w:numPr>
          <w:ilvl w:val="0"/>
          <w:numId w:val="3"/>
        </w:numPr>
        <w:spacing w:line="360" w:lineRule="auto"/>
        <w:jc w:val="both"/>
        <w:rPr>
          <w:rFonts w:ascii="Arial" w:hAnsi="Arial" w:cs="Arial"/>
          <w:sz w:val="22"/>
          <w:szCs w:val="22"/>
        </w:rPr>
      </w:pPr>
      <w:bookmarkStart w:id="15" w:name="_Toc86091188"/>
      <w:r w:rsidRPr="00BF15AF">
        <w:rPr>
          <w:rFonts w:ascii="Arial" w:hAnsi="Arial" w:cs="Arial"/>
          <w:sz w:val="22"/>
          <w:szCs w:val="22"/>
        </w:rPr>
        <w:t>Team worker</w:t>
      </w:r>
      <w:bookmarkEnd w:id="15"/>
    </w:p>
    <w:p w14:paraId="7406FC53" w14:textId="77777777" w:rsidR="00CB7C57" w:rsidRPr="00BF15AF" w:rsidRDefault="00CB7C57" w:rsidP="00080916">
      <w:pPr>
        <w:spacing w:line="360" w:lineRule="auto"/>
        <w:jc w:val="both"/>
        <w:rPr>
          <w:rFonts w:ascii="Arial" w:hAnsi="Arial" w:cs="Arial"/>
        </w:rPr>
      </w:pPr>
    </w:p>
    <w:p w14:paraId="1273395C" w14:textId="2FAE401B" w:rsidR="009E4D70" w:rsidRPr="00BF15AF" w:rsidRDefault="009E3582" w:rsidP="00080916">
      <w:pPr>
        <w:pStyle w:val="ListParagraph"/>
        <w:numPr>
          <w:ilvl w:val="0"/>
          <w:numId w:val="5"/>
        </w:numPr>
        <w:spacing w:line="360" w:lineRule="auto"/>
        <w:jc w:val="both"/>
        <w:rPr>
          <w:rFonts w:ascii="Arial" w:hAnsi="Arial" w:cs="Arial"/>
        </w:rPr>
      </w:pPr>
      <w:r w:rsidRPr="00BF15AF">
        <w:rPr>
          <w:rFonts w:ascii="Arial" w:hAnsi="Arial" w:cs="Arial"/>
        </w:rPr>
        <w:t>Plant -</w:t>
      </w:r>
      <w:r w:rsidR="005257F0" w:rsidRPr="00BF15AF">
        <w:rPr>
          <w:rFonts w:ascii="Arial" w:hAnsi="Arial" w:cs="Arial"/>
        </w:rPr>
        <w:t xml:space="preserve">Extremely created </w:t>
      </w:r>
      <w:r w:rsidR="00041E6C" w:rsidRPr="00BF15AF">
        <w:rPr>
          <w:rFonts w:ascii="Arial" w:hAnsi="Arial" w:cs="Arial"/>
        </w:rPr>
        <w:t>and decision making is done in a different way then normal.</w:t>
      </w:r>
    </w:p>
    <w:p w14:paraId="7E3CB5B9" w14:textId="1965E1E0" w:rsidR="00B84899" w:rsidRPr="00BF15AF" w:rsidRDefault="009E3582" w:rsidP="00080916">
      <w:pPr>
        <w:pStyle w:val="ListParagraph"/>
        <w:numPr>
          <w:ilvl w:val="0"/>
          <w:numId w:val="5"/>
        </w:numPr>
        <w:spacing w:line="360" w:lineRule="auto"/>
        <w:jc w:val="both"/>
        <w:rPr>
          <w:rFonts w:ascii="Arial" w:hAnsi="Arial" w:cs="Arial"/>
        </w:rPr>
      </w:pPr>
      <w:r w:rsidRPr="00BF15AF">
        <w:rPr>
          <w:rFonts w:ascii="Arial" w:hAnsi="Arial" w:cs="Arial"/>
        </w:rPr>
        <w:t>Monitor evaluator -</w:t>
      </w:r>
      <w:r w:rsidR="009E58A2" w:rsidRPr="00BF15AF">
        <w:rPr>
          <w:rFonts w:ascii="Arial" w:hAnsi="Arial" w:cs="Arial"/>
        </w:rPr>
        <w:t>I</w:t>
      </w:r>
      <w:r w:rsidRPr="00BF15AF">
        <w:rPr>
          <w:rFonts w:ascii="Arial" w:hAnsi="Arial" w:cs="Arial"/>
        </w:rPr>
        <w:t xml:space="preserve">mpartial decision </w:t>
      </w:r>
      <w:r w:rsidR="009E58A2" w:rsidRPr="00BF15AF">
        <w:rPr>
          <w:rFonts w:ascii="Arial" w:hAnsi="Arial" w:cs="Arial"/>
        </w:rPr>
        <w:t>maker, logical think</w:t>
      </w:r>
      <w:r w:rsidR="00D54216" w:rsidRPr="00BF15AF">
        <w:rPr>
          <w:rFonts w:ascii="Arial" w:hAnsi="Arial" w:cs="Arial"/>
        </w:rPr>
        <w:t>ing</w:t>
      </w:r>
      <w:r w:rsidR="009E58A2" w:rsidRPr="00BF15AF">
        <w:rPr>
          <w:rFonts w:ascii="Arial" w:hAnsi="Arial" w:cs="Arial"/>
        </w:rPr>
        <w:t>.</w:t>
      </w:r>
    </w:p>
    <w:p w14:paraId="7B15C45D" w14:textId="7B5D7E5D" w:rsidR="00D54216" w:rsidRPr="00BF15AF" w:rsidRDefault="00D54216" w:rsidP="00080916">
      <w:pPr>
        <w:pStyle w:val="ListParagraph"/>
        <w:numPr>
          <w:ilvl w:val="0"/>
          <w:numId w:val="5"/>
        </w:numPr>
        <w:spacing w:line="360" w:lineRule="auto"/>
        <w:jc w:val="both"/>
        <w:rPr>
          <w:rFonts w:ascii="Arial" w:hAnsi="Arial" w:cs="Arial"/>
        </w:rPr>
      </w:pPr>
      <w:r w:rsidRPr="00BF15AF">
        <w:rPr>
          <w:rFonts w:ascii="Arial" w:hAnsi="Arial" w:cs="Arial"/>
        </w:rPr>
        <w:t xml:space="preserve">Specialist </w:t>
      </w:r>
      <w:r w:rsidR="00BE7F54" w:rsidRPr="00BF15AF">
        <w:rPr>
          <w:rFonts w:ascii="Arial" w:hAnsi="Arial" w:cs="Arial"/>
        </w:rPr>
        <w:t>–</w:t>
      </w:r>
      <w:r w:rsidRPr="00BF15AF">
        <w:rPr>
          <w:rFonts w:ascii="Arial" w:hAnsi="Arial" w:cs="Arial"/>
        </w:rPr>
        <w:t xml:space="preserve"> </w:t>
      </w:r>
      <w:r w:rsidR="00BE7F54" w:rsidRPr="00BF15AF">
        <w:rPr>
          <w:rFonts w:ascii="Arial" w:hAnsi="Arial" w:cs="Arial"/>
        </w:rPr>
        <w:t xml:space="preserve">specialist knowledge </w:t>
      </w:r>
      <w:r w:rsidR="00B90241" w:rsidRPr="00BF15AF">
        <w:rPr>
          <w:rFonts w:ascii="Arial" w:hAnsi="Arial" w:cs="Arial"/>
        </w:rPr>
        <w:t>providing in problem solving.</w:t>
      </w:r>
    </w:p>
    <w:p w14:paraId="4CC5A1AE" w14:textId="57CFD713" w:rsidR="00A80929" w:rsidRPr="00BF15AF" w:rsidRDefault="00A80929" w:rsidP="00080916">
      <w:pPr>
        <w:pStyle w:val="ListParagraph"/>
        <w:numPr>
          <w:ilvl w:val="0"/>
          <w:numId w:val="5"/>
        </w:numPr>
        <w:spacing w:line="360" w:lineRule="auto"/>
        <w:jc w:val="both"/>
        <w:rPr>
          <w:rFonts w:ascii="Arial" w:hAnsi="Arial" w:cs="Arial"/>
        </w:rPr>
      </w:pPr>
      <w:r w:rsidRPr="00BF15AF">
        <w:rPr>
          <w:rFonts w:ascii="Arial" w:hAnsi="Arial" w:cs="Arial"/>
        </w:rPr>
        <w:t>Implementer -</w:t>
      </w:r>
      <w:r w:rsidR="008609E3" w:rsidRPr="00BF15AF">
        <w:rPr>
          <w:rFonts w:ascii="Arial" w:hAnsi="Arial" w:cs="Arial"/>
        </w:rPr>
        <w:t xml:space="preserve"> </w:t>
      </w:r>
      <w:r w:rsidR="003430B9" w:rsidRPr="00BF15AF">
        <w:rPr>
          <w:rFonts w:ascii="Arial" w:hAnsi="Arial" w:cs="Arial"/>
        </w:rPr>
        <w:t xml:space="preserve">efficient </w:t>
      </w:r>
      <w:r w:rsidR="008609E3" w:rsidRPr="00BF15AF">
        <w:rPr>
          <w:rFonts w:ascii="Arial" w:hAnsi="Arial" w:cs="Arial"/>
        </w:rPr>
        <w:t>strategy planner</w:t>
      </w:r>
    </w:p>
    <w:p w14:paraId="537C04C5" w14:textId="5E456736" w:rsidR="008609E3" w:rsidRPr="00BF15AF" w:rsidRDefault="008609E3" w:rsidP="00080916">
      <w:pPr>
        <w:pStyle w:val="ListParagraph"/>
        <w:numPr>
          <w:ilvl w:val="0"/>
          <w:numId w:val="5"/>
        </w:numPr>
        <w:spacing w:line="360" w:lineRule="auto"/>
        <w:jc w:val="both"/>
        <w:rPr>
          <w:rFonts w:ascii="Arial" w:hAnsi="Arial" w:cs="Arial"/>
        </w:rPr>
      </w:pPr>
      <w:r w:rsidRPr="00BF15AF">
        <w:rPr>
          <w:rFonts w:ascii="Arial" w:hAnsi="Arial" w:cs="Arial"/>
        </w:rPr>
        <w:t>Sharper –</w:t>
      </w:r>
      <w:r w:rsidR="00CD7C52" w:rsidRPr="00BF15AF">
        <w:rPr>
          <w:rFonts w:ascii="Arial" w:hAnsi="Arial" w:cs="Arial"/>
        </w:rPr>
        <w:t>focused and</w:t>
      </w:r>
      <w:r w:rsidRPr="00BF15AF">
        <w:rPr>
          <w:rFonts w:ascii="Arial" w:hAnsi="Arial" w:cs="Arial"/>
        </w:rPr>
        <w:t xml:space="preserve"> team motivating</w:t>
      </w:r>
      <w:r w:rsidR="00CD7C52" w:rsidRPr="00BF15AF">
        <w:rPr>
          <w:rFonts w:ascii="Arial" w:hAnsi="Arial" w:cs="Arial"/>
        </w:rPr>
        <w:t xml:space="preserve"> </w:t>
      </w:r>
    </w:p>
    <w:p w14:paraId="5C9789BA" w14:textId="179CC04F" w:rsidR="00621461" w:rsidRPr="00BF15AF" w:rsidRDefault="002E5092" w:rsidP="00080916">
      <w:pPr>
        <w:pStyle w:val="ListParagraph"/>
        <w:numPr>
          <w:ilvl w:val="0"/>
          <w:numId w:val="5"/>
        </w:numPr>
        <w:spacing w:line="360" w:lineRule="auto"/>
        <w:jc w:val="both"/>
        <w:rPr>
          <w:rFonts w:ascii="Arial" w:hAnsi="Arial" w:cs="Arial"/>
        </w:rPr>
      </w:pPr>
      <w:r w:rsidRPr="00BF15AF">
        <w:rPr>
          <w:rFonts w:ascii="Arial" w:hAnsi="Arial" w:cs="Arial"/>
        </w:rPr>
        <w:t xml:space="preserve">Completer finisher </w:t>
      </w:r>
      <w:r w:rsidR="00621461" w:rsidRPr="00BF15AF">
        <w:rPr>
          <w:rFonts w:ascii="Arial" w:hAnsi="Arial" w:cs="Arial"/>
        </w:rPr>
        <w:t>–</w:t>
      </w:r>
      <w:r w:rsidRPr="00BF15AF">
        <w:rPr>
          <w:rFonts w:ascii="Arial" w:hAnsi="Arial" w:cs="Arial"/>
        </w:rPr>
        <w:t xml:space="preserve"> </w:t>
      </w:r>
      <w:r w:rsidR="00621461" w:rsidRPr="00BF15AF">
        <w:rPr>
          <w:rFonts w:ascii="Arial" w:hAnsi="Arial" w:cs="Arial"/>
        </w:rPr>
        <w:t>high standard quality control, used at the end to ensure no errors are made</w:t>
      </w:r>
    </w:p>
    <w:p w14:paraId="738A4693" w14:textId="2EA496EE" w:rsidR="00621461" w:rsidRPr="00BF15AF" w:rsidRDefault="006F7EAF" w:rsidP="00080916">
      <w:pPr>
        <w:pStyle w:val="ListParagraph"/>
        <w:numPr>
          <w:ilvl w:val="0"/>
          <w:numId w:val="5"/>
        </w:numPr>
        <w:spacing w:line="360" w:lineRule="auto"/>
        <w:jc w:val="both"/>
        <w:rPr>
          <w:rFonts w:ascii="Arial" w:hAnsi="Arial" w:cs="Arial"/>
        </w:rPr>
      </w:pPr>
      <w:r w:rsidRPr="00BF15AF">
        <w:rPr>
          <w:rFonts w:ascii="Arial" w:hAnsi="Arial" w:cs="Arial"/>
        </w:rPr>
        <w:t xml:space="preserve">Co-ordinator </w:t>
      </w:r>
      <w:r w:rsidR="000256FB" w:rsidRPr="00BF15AF">
        <w:rPr>
          <w:rFonts w:ascii="Arial" w:hAnsi="Arial" w:cs="Arial"/>
        </w:rPr>
        <w:t>–</w:t>
      </w:r>
      <w:r w:rsidRPr="00BF15AF">
        <w:rPr>
          <w:rFonts w:ascii="Arial" w:hAnsi="Arial" w:cs="Arial"/>
        </w:rPr>
        <w:t xml:space="preserve"> </w:t>
      </w:r>
      <w:r w:rsidR="000256FB" w:rsidRPr="00BF15AF">
        <w:rPr>
          <w:rFonts w:ascii="Arial" w:hAnsi="Arial" w:cs="Arial"/>
        </w:rPr>
        <w:t xml:space="preserve">focused on team </w:t>
      </w:r>
      <w:r w:rsidR="00B927F8" w:rsidRPr="00BF15AF">
        <w:rPr>
          <w:rFonts w:ascii="Arial" w:hAnsi="Arial" w:cs="Arial"/>
        </w:rPr>
        <w:t>tasks and goals</w:t>
      </w:r>
    </w:p>
    <w:p w14:paraId="7B3EE24D" w14:textId="07E74CCA" w:rsidR="00B927F8" w:rsidRPr="00BF15AF" w:rsidRDefault="002F170F" w:rsidP="00080916">
      <w:pPr>
        <w:pStyle w:val="ListParagraph"/>
        <w:numPr>
          <w:ilvl w:val="0"/>
          <w:numId w:val="5"/>
        </w:numPr>
        <w:spacing w:line="360" w:lineRule="auto"/>
        <w:jc w:val="both"/>
        <w:rPr>
          <w:rFonts w:ascii="Arial" w:hAnsi="Arial" w:cs="Arial"/>
        </w:rPr>
      </w:pPr>
      <w:r w:rsidRPr="00BF15AF">
        <w:rPr>
          <w:rFonts w:ascii="Arial" w:hAnsi="Arial" w:cs="Arial"/>
        </w:rPr>
        <w:t>Resource investigator -</w:t>
      </w:r>
      <w:r w:rsidR="00EE1B14" w:rsidRPr="00BF15AF">
        <w:rPr>
          <w:rFonts w:ascii="Arial" w:hAnsi="Arial" w:cs="Arial"/>
        </w:rPr>
        <w:t xml:space="preserve">innovation </w:t>
      </w:r>
      <w:r w:rsidR="008C29A4" w:rsidRPr="00BF15AF">
        <w:rPr>
          <w:rFonts w:ascii="Arial" w:hAnsi="Arial" w:cs="Arial"/>
        </w:rPr>
        <w:t>the team by bringing new ideas</w:t>
      </w:r>
    </w:p>
    <w:p w14:paraId="4F79A4E5" w14:textId="369FB55E" w:rsidR="008C29A4" w:rsidRPr="00BF15AF" w:rsidRDefault="00AE7590" w:rsidP="00080916">
      <w:pPr>
        <w:pStyle w:val="ListParagraph"/>
        <w:numPr>
          <w:ilvl w:val="0"/>
          <w:numId w:val="5"/>
        </w:numPr>
        <w:spacing w:line="360" w:lineRule="auto"/>
        <w:jc w:val="both"/>
        <w:rPr>
          <w:rFonts w:ascii="Arial" w:hAnsi="Arial" w:cs="Arial"/>
        </w:rPr>
      </w:pPr>
      <w:r w:rsidRPr="00BF15AF">
        <w:rPr>
          <w:rFonts w:ascii="Arial" w:hAnsi="Arial" w:cs="Arial"/>
        </w:rPr>
        <w:t>Team worker</w:t>
      </w:r>
      <w:r w:rsidR="00527C05" w:rsidRPr="00BF15AF">
        <w:rPr>
          <w:rFonts w:ascii="Arial" w:hAnsi="Arial" w:cs="Arial"/>
        </w:rPr>
        <w:t xml:space="preserve"> – team member willing to help</w:t>
      </w:r>
      <w:r w:rsidR="004A5F90" w:rsidRPr="00BF15AF">
        <w:rPr>
          <w:rFonts w:ascii="Arial" w:hAnsi="Arial" w:cs="Arial"/>
        </w:rPr>
        <w:t>.</w:t>
      </w:r>
    </w:p>
    <w:p w14:paraId="76EFB366" w14:textId="6630FBAF" w:rsidR="004A5F90" w:rsidRPr="00BF15AF" w:rsidRDefault="00BF50EE" w:rsidP="00080916">
      <w:pPr>
        <w:spacing w:line="360" w:lineRule="auto"/>
        <w:jc w:val="both"/>
        <w:rPr>
          <w:rFonts w:ascii="Arial" w:hAnsi="Arial" w:cs="Arial"/>
        </w:rPr>
      </w:pPr>
      <w:r w:rsidRPr="00BF15AF">
        <w:rPr>
          <w:rFonts w:ascii="Arial" w:hAnsi="Arial" w:cs="Arial"/>
        </w:rPr>
        <w:t xml:space="preserve">Skills are </w:t>
      </w:r>
      <w:r w:rsidR="006E5634" w:rsidRPr="00BF15AF">
        <w:rPr>
          <w:rFonts w:ascii="Arial" w:hAnsi="Arial" w:cs="Arial"/>
        </w:rPr>
        <w:t>making every person different from another.</w:t>
      </w:r>
    </w:p>
    <w:p w14:paraId="00345812" w14:textId="02B44E18" w:rsidR="00850CD8" w:rsidRPr="00BF15AF" w:rsidRDefault="00E72C93" w:rsidP="00080916">
      <w:pPr>
        <w:spacing w:line="360" w:lineRule="auto"/>
        <w:jc w:val="both"/>
        <w:rPr>
          <w:rFonts w:ascii="Arial" w:hAnsi="Arial" w:cs="Arial"/>
        </w:rPr>
      </w:pPr>
      <w:r w:rsidRPr="00BF15AF">
        <w:rPr>
          <w:rFonts w:ascii="Arial" w:hAnsi="Arial" w:cs="Arial"/>
        </w:rPr>
        <w:t xml:space="preserve">Discovering </w:t>
      </w:r>
      <w:r w:rsidR="00693011" w:rsidRPr="00BF15AF">
        <w:rPr>
          <w:rFonts w:ascii="Arial" w:hAnsi="Arial" w:cs="Arial"/>
        </w:rPr>
        <w:t>members’</w:t>
      </w:r>
      <w:r w:rsidRPr="00BF15AF">
        <w:rPr>
          <w:rFonts w:ascii="Arial" w:hAnsi="Arial" w:cs="Arial"/>
        </w:rPr>
        <w:t xml:space="preserve"> personalities and </w:t>
      </w:r>
      <w:r w:rsidR="006203B3" w:rsidRPr="00BF15AF">
        <w:rPr>
          <w:rFonts w:ascii="Arial" w:hAnsi="Arial" w:cs="Arial"/>
        </w:rPr>
        <w:t>skills, giving</w:t>
      </w:r>
      <w:r w:rsidR="002B073C" w:rsidRPr="00BF15AF">
        <w:rPr>
          <w:rFonts w:ascii="Arial" w:hAnsi="Arial" w:cs="Arial"/>
        </w:rPr>
        <w:t xml:space="preserve"> them the </w:t>
      </w:r>
      <w:r w:rsidR="003C22C0" w:rsidRPr="00BF15AF">
        <w:rPr>
          <w:rFonts w:ascii="Arial" w:hAnsi="Arial" w:cs="Arial"/>
        </w:rPr>
        <w:t>approp</w:t>
      </w:r>
      <w:r w:rsidR="00505ECA" w:rsidRPr="00BF15AF">
        <w:rPr>
          <w:rFonts w:ascii="Arial" w:hAnsi="Arial" w:cs="Arial"/>
        </w:rPr>
        <w:t>riate tasks and responsibilities in the team, having a leader that will keep the</w:t>
      </w:r>
      <w:r w:rsidR="00117DDF" w:rsidRPr="00BF15AF">
        <w:rPr>
          <w:rFonts w:ascii="Arial" w:hAnsi="Arial" w:cs="Arial"/>
        </w:rPr>
        <w:t xml:space="preserve">m motivated </w:t>
      </w:r>
      <w:r w:rsidR="006203B3" w:rsidRPr="00BF15AF">
        <w:rPr>
          <w:rFonts w:ascii="Arial" w:hAnsi="Arial" w:cs="Arial"/>
        </w:rPr>
        <w:t>are the key points that are making an effective team according to Belbin’s model.</w:t>
      </w:r>
    </w:p>
    <w:p w14:paraId="20B3A1F0" w14:textId="2DD05B6C" w:rsidR="006203B3" w:rsidRDefault="0033602E" w:rsidP="00080916">
      <w:pPr>
        <w:spacing w:line="360" w:lineRule="auto"/>
        <w:jc w:val="both"/>
        <w:rPr>
          <w:rFonts w:ascii="Arial" w:hAnsi="Arial" w:cs="Arial"/>
        </w:rPr>
      </w:pPr>
      <w:r>
        <w:rPr>
          <w:rFonts w:ascii="Arial" w:hAnsi="Arial" w:cs="Arial"/>
          <w:noProof/>
        </w:rPr>
        <w:lastRenderedPageBreak/>
        <w:drawing>
          <wp:inline distT="0" distB="0" distL="0" distR="0" wp14:anchorId="7F859C69" wp14:editId="0496F17D">
            <wp:extent cx="3293693" cy="2570018"/>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62396" cy="2623626"/>
                    </a:xfrm>
                    <a:prstGeom prst="rect">
                      <a:avLst/>
                    </a:prstGeom>
                    <a:noFill/>
                  </pic:spPr>
                </pic:pic>
              </a:graphicData>
            </a:graphic>
          </wp:inline>
        </w:drawing>
      </w:r>
      <w:r>
        <w:rPr>
          <w:rFonts w:ascii="Arial" w:hAnsi="Arial" w:cs="Arial"/>
        </w:rPr>
        <w:t>Source:</w:t>
      </w:r>
      <w:r w:rsidR="00D52F51">
        <w:rPr>
          <w:rFonts w:ascii="Arial" w:hAnsi="Arial" w:cs="Arial"/>
        </w:rPr>
        <w:t>(</w:t>
      </w:r>
      <w:r w:rsidR="00521D4F">
        <w:rPr>
          <w:rFonts w:ascii="Arial" w:hAnsi="Arial" w:cs="Arial"/>
        </w:rPr>
        <w:t xml:space="preserve"> </w:t>
      </w:r>
      <w:r w:rsidR="00703FB2">
        <w:rPr>
          <w:rFonts w:ascii="Arial" w:hAnsi="Arial" w:cs="Arial"/>
        </w:rPr>
        <w:t>Smartsheet</w:t>
      </w:r>
      <w:r w:rsidR="00D52F51">
        <w:rPr>
          <w:rFonts w:ascii="Arial" w:hAnsi="Arial" w:cs="Arial"/>
        </w:rPr>
        <w:t>,2017)</w:t>
      </w:r>
    </w:p>
    <w:p w14:paraId="0D575BCF" w14:textId="77777777" w:rsidR="000256FB" w:rsidRPr="00B90241" w:rsidRDefault="000256FB" w:rsidP="00080916">
      <w:pPr>
        <w:spacing w:line="360" w:lineRule="auto"/>
        <w:jc w:val="both"/>
        <w:rPr>
          <w:rFonts w:ascii="Arial" w:hAnsi="Arial" w:cs="Arial"/>
        </w:rPr>
      </w:pPr>
    </w:p>
    <w:p w14:paraId="40322890" w14:textId="7C651CB9" w:rsidR="00B90241" w:rsidRDefault="00194AA0" w:rsidP="00080916">
      <w:pPr>
        <w:pStyle w:val="Heading1"/>
        <w:jc w:val="both"/>
        <w:rPr>
          <w:rFonts w:ascii="Arial" w:hAnsi="Arial" w:cs="Arial"/>
          <w:color w:val="FF0000"/>
        </w:rPr>
      </w:pPr>
      <w:bookmarkStart w:id="16" w:name="_Toc86091189"/>
      <w:r>
        <w:rPr>
          <w:rFonts w:ascii="Arial" w:hAnsi="Arial" w:cs="Arial"/>
          <w:color w:val="FF0000"/>
        </w:rPr>
        <w:t>8</w:t>
      </w:r>
      <w:r w:rsidR="00E72DC7" w:rsidRPr="00C70BD6">
        <w:rPr>
          <w:rFonts w:ascii="Arial" w:hAnsi="Arial" w:cs="Arial"/>
          <w:color w:val="FF0000"/>
        </w:rPr>
        <w:t>.</w:t>
      </w:r>
      <w:r w:rsidR="003360EB" w:rsidRPr="00C70BD6">
        <w:rPr>
          <w:rFonts w:ascii="Arial" w:hAnsi="Arial" w:cs="Arial"/>
          <w:color w:val="FF0000"/>
        </w:rPr>
        <w:t>Advantages of having a</w:t>
      </w:r>
      <w:r w:rsidR="006D7EC4">
        <w:rPr>
          <w:rFonts w:ascii="Arial" w:hAnsi="Arial" w:cs="Arial"/>
          <w:color w:val="FF0000"/>
        </w:rPr>
        <w:t xml:space="preserve"> diverse</w:t>
      </w:r>
      <w:r w:rsidR="003360EB" w:rsidRPr="00C70BD6">
        <w:rPr>
          <w:rFonts w:ascii="Arial" w:hAnsi="Arial" w:cs="Arial"/>
          <w:color w:val="FF0000"/>
        </w:rPr>
        <w:t xml:space="preserve"> team</w:t>
      </w:r>
      <w:bookmarkEnd w:id="16"/>
    </w:p>
    <w:p w14:paraId="4219DA1A" w14:textId="1D3643F3" w:rsidR="006D7EC4" w:rsidRPr="00BF15AF" w:rsidRDefault="00512909" w:rsidP="00080916">
      <w:pPr>
        <w:spacing w:line="360" w:lineRule="auto"/>
        <w:jc w:val="both"/>
        <w:rPr>
          <w:rFonts w:ascii="Arial" w:hAnsi="Arial" w:cs="Arial"/>
        </w:rPr>
      </w:pPr>
      <w:r w:rsidRPr="006D7EC4">
        <w:t xml:space="preserve"> </w:t>
      </w:r>
      <w:r w:rsidRPr="00BF15AF">
        <w:rPr>
          <w:rFonts w:ascii="Arial" w:hAnsi="Arial" w:cs="Arial"/>
        </w:rPr>
        <w:br/>
        <w:t xml:space="preserve">“Diversity in the workplace is defined as a trait of company culture wherein the workforce composition includes employees of different genders, age, sexual orientation, religions, languages, abilities, professional backgrounds, socioeconomic backgrounds, and educational </w:t>
      </w:r>
      <w:r w:rsidR="005E35FC" w:rsidRPr="00BF15AF">
        <w:rPr>
          <w:rFonts w:ascii="Arial" w:hAnsi="Arial" w:cs="Arial"/>
        </w:rPr>
        <w:t>backgrounds. “</w:t>
      </w:r>
      <w:r w:rsidR="00594B60" w:rsidRPr="00BF15AF">
        <w:rPr>
          <w:rFonts w:ascii="Arial" w:hAnsi="Arial" w:cs="Arial"/>
        </w:rPr>
        <w:t>(BasuMallik,</w:t>
      </w:r>
      <w:r w:rsidR="00434A04" w:rsidRPr="00BF15AF">
        <w:rPr>
          <w:rFonts w:ascii="Arial" w:hAnsi="Arial" w:cs="Arial"/>
        </w:rPr>
        <w:t>2020)</w:t>
      </w:r>
    </w:p>
    <w:p w14:paraId="5D221D4B" w14:textId="77777777" w:rsidR="00601E78" w:rsidRPr="00BF15AF" w:rsidRDefault="00601E78" w:rsidP="00080916">
      <w:pPr>
        <w:pStyle w:val="ListParagraph"/>
        <w:numPr>
          <w:ilvl w:val="0"/>
          <w:numId w:val="4"/>
        </w:numPr>
        <w:spacing w:line="360" w:lineRule="auto"/>
        <w:jc w:val="both"/>
        <w:rPr>
          <w:rFonts w:ascii="Arial" w:hAnsi="Arial" w:cs="Arial"/>
        </w:rPr>
      </w:pPr>
      <w:r w:rsidRPr="00BF15AF">
        <w:rPr>
          <w:rFonts w:ascii="Arial" w:hAnsi="Arial" w:cs="Arial"/>
        </w:rPr>
        <w:t>Advantages of having a mixed team are the following:</w:t>
      </w:r>
    </w:p>
    <w:p w14:paraId="00CAB512" w14:textId="77777777" w:rsidR="00601E78" w:rsidRPr="00BF15AF" w:rsidRDefault="00601E78" w:rsidP="00080916">
      <w:pPr>
        <w:pStyle w:val="ListParagraph"/>
        <w:numPr>
          <w:ilvl w:val="0"/>
          <w:numId w:val="4"/>
        </w:numPr>
        <w:spacing w:line="360" w:lineRule="auto"/>
        <w:jc w:val="both"/>
        <w:rPr>
          <w:rFonts w:ascii="Arial" w:hAnsi="Arial" w:cs="Arial"/>
        </w:rPr>
      </w:pPr>
      <w:r w:rsidRPr="00BF15AF">
        <w:rPr>
          <w:rFonts w:ascii="Arial" w:hAnsi="Arial" w:cs="Arial"/>
        </w:rPr>
        <w:t>Different perspective in problem solving and decision making</w:t>
      </w:r>
    </w:p>
    <w:p w14:paraId="7B911973" w14:textId="77777777" w:rsidR="00601E78" w:rsidRPr="00BF15AF" w:rsidRDefault="00601E78" w:rsidP="00080916">
      <w:pPr>
        <w:pStyle w:val="ListParagraph"/>
        <w:numPr>
          <w:ilvl w:val="0"/>
          <w:numId w:val="4"/>
        </w:numPr>
        <w:spacing w:line="360" w:lineRule="auto"/>
        <w:jc w:val="both"/>
        <w:rPr>
          <w:rFonts w:ascii="Arial" w:hAnsi="Arial" w:cs="Arial"/>
        </w:rPr>
      </w:pPr>
      <w:r w:rsidRPr="00BF15AF">
        <w:rPr>
          <w:rFonts w:ascii="Arial" w:hAnsi="Arial" w:cs="Arial"/>
        </w:rPr>
        <w:t>New skills and talents presented by employees</w:t>
      </w:r>
    </w:p>
    <w:p w14:paraId="5CDAC47B" w14:textId="77777777" w:rsidR="00601E78" w:rsidRPr="00BF15AF" w:rsidRDefault="00601E78" w:rsidP="00080916">
      <w:pPr>
        <w:pStyle w:val="ListParagraph"/>
        <w:numPr>
          <w:ilvl w:val="0"/>
          <w:numId w:val="4"/>
        </w:numPr>
        <w:spacing w:line="360" w:lineRule="auto"/>
        <w:jc w:val="both"/>
        <w:rPr>
          <w:rFonts w:ascii="Arial" w:hAnsi="Arial" w:cs="Arial"/>
        </w:rPr>
      </w:pPr>
      <w:r w:rsidRPr="00BF15AF">
        <w:rPr>
          <w:rFonts w:ascii="Arial" w:hAnsi="Arial" w:cs="Arial"/>
        </w:rPr>
        <w:t>Multilingual team</w:t>
      </w:r>
    </w:p>
    <w:p w14:paraId="6453724C" w14:textId="48AEB11D" w:rsidR="00601E78" w:rsidRPr="00BF15AF" w:rsidRDefault="00601E78" w:rsidP="00080916">
      <w:pPr>
        <w:pStyle w:val="ListParagraph"/>
        <w:numPr>
          <w:ilvl w:val="0"/>
          <w:numId w:val="4"/>
        </w:numPr>
        <w:spacing w:line="360" w:lineRule="auto"/>
        <w:jc w:val="both"/>
        <w:rPr>
          <w:rFonts w:ascii="Arial" w:hAnsi="Arial" w:cs="Arial"/>
        </w:rPr>
      </w:pPr>
      <w:r w:rsidRPr="00BF15AF">
        <w:rPr>
          <w:rFonts w:ascii="Arial" w:hAnsi="Arial" w:cs="Arial"/>
        </w:rPr>
        <w:t>Mixture of different work background in a team increase productivity</w:t>
      </w:r>
    </w:p>
    <w:p w14:paraId="088A4D8A" w14:textId="7054B190" w:rsidR="00601E78" w:rsidRPr="00BF15AF" w:rsidRDefault="00601E78" w:rsidP="00080916">
      <w:pPr>
        <w:pStyle w:val="ListParagraph"/>
        <w:numPr>
          <w:ilvl w:val="0"/>
          <w:numId w:val="4"/>
        </w:numPr>
        <w:spacing w:line="360" w:lineRule="auto"/>
        <w:jc w:val="both"/>
        <w:rPr>
          <w:rFonts w:ascii="Arial" w:hAnsi="Arial" w:cs="Arial"/>
        </w:rPr>
      </w:pPr>
      <w:r w:rsidRPr="00BF15AF">
        <w:rPr>
          <w:rFonts w:ascii="Arial" w:hAnsi="Arial" w:cs="Arial"/>
        </w:rPr>
        <w:t xml:space="preserve">members </w:t>
      </w:r>
    </w:p>
    <w:p w14:paraId="2E952FCF" w14:textId="7D88C550" w:rsidR="0031387B" w:rsidRPr="00BF15AF" w:rsidRDefault="00B05439" w:rsidP="00080916">
      <w:pPr>
        <w:spacing w:line="360" w:lineRule="auto"/>
        <w:jc w:val="both"/>
        <w:rPr>
          <w:rFonts w:ascii="Arial" w:hAnsi="Arial" w:cs="Arial"/>
        </w:rPr>
      </w:pPr>
      <w:r w:rsidRPr="00BF15AF">
        <w:rPr>
          <w:rFonts w:ascii="Arial" w:hAnsi="Arial" w:cs="Arial"/>
        </w:rPr>
        <w:t xml:space="preserve">Having a diverse team </w:t>
      </w:r>
      <w:r w:rsidR="007E694F" w:rsidRPr="00BF15AF">
        <w:rPr>
          <w:rFonts w:ascii="Arial" w:hAnsi="Arial" w:cs="Arial"/>
        </w:rPr>
        <w:t xml:space="preserve">can increase productivity </w:t>
      </w:r>
      <w:r w:rsidR="00713F35" w:rsidRPr="00BF15AF">
        <w:rPr>
          <w:rFonts w:ascii="Arial" w:hAnsi="Arial" w:cs="Arial"/>
        </w:rPr>
        <w:t xml:space="preserve">and have an effective </w:t>
      </w:r>
      <w:r w:rsidR="00D42172" w:rsidRPr="00BF15AF">
        <w:rPr>
          <w:rFonts w:ascii="Arial" w:hAnsi="Arial" w:cs="Arial"/>
        </w:rPr>
        <w:t>teamwork</w:t>
      </w:r>
      <w:r w:rsidR="00713F35" w:rsidRPr="00BF15AF">
        <w:rPr>
          <w:rFonts w:ascii="Arial" w:hAnsi="Arial" w:cs="Arial"/>
        </w:rPr>
        <w:t xml:space="preserve"> by having people with different background</w:t>
      </w:r>
      <w:r w:rsidR="009168C1" w:rsidRPr="00BF15AF">
        <w:rPr>
          <w:rFonts w:ascii="Arial" w:hAnsi="Arial" w:cs="Arial"/>
        </w:rPr>
        <w:t xml:space="preserve"> or work sector, having other qualifications </w:t>
      </w:r>
      <w:r w:rsidR="007C0850" w:rsidRPr="00BF15AF">
        <w:rPr>
          <w:rFonts w:ascii="Arial" w:hAnsi="Arial" w:cs="Arial"/>
        </w:rPr>
        <w:t>then the rest of the team members</w:t>
      </w:r>
      <w:r w:rsidR="003E5E44" w:rsidRPr="00BF15AF">
        <w:rPr>
          <w:rFonts w:ascii="Arial" w:hAnsi="Arial" w:cs="Arial"/>
        </w:rPr>
        <w:t xml:space="preserve"> that will bring new ideas in the </w:t>
      </w:r>
      <w:r w:rsidR="00C04C7A" w:rsidRPr="00BF15AF">
        <w:rPr>
          <w:rFonts w:ascii="Arial" w:hAnsi="Arial" w:cs="Arial"/>
        </w:rPr>
        <w:t>team, will</w:t>
      </w:r>
      <w:r w:rsidR="00753386" w:rsidRPr="00BF15AF">
        <w:rPr>
          <w:rFonts w:ascii="Arial" w:hAnsi="Arial" w:cs="Arial"/>
        </w:rPr>
        <w:t xml:space="preserve"> solve problems in other </w:t>
      </w:r>
      <w:r w:rsidR="00C04C7A" w:rsidRPr="00BF15AF">
        <w:rPr>
          <w:rFonts w:ascii="Arial" w:hAnsi="Arial" w:cs="Arial"/>
        </w:rPr>
        <w:t>way.</w:t>
      </w:r>
    </w:p>
    <w:p w14:paraId="03068294" w14:textId="37F14FF7" w:rsidR="00D42172" w:rsidRDefault="00194AA0" w:rsidP="00080916">
      <w:pPr>
        <w:pStyle w:val="Heading1"/>
        <w:jc w:val="both"/>
        <w:rPr>
          <w:rFonts w:ascii="Arial" w:hAnsi="Arial" w:cs="Arial"/>
          <w:color w:val="FF0000"/>
        </w:rPr>
      </w:pPr>
      <w:bookmarkStart w:id="17" w:name="_Toc86091190"/>
      <w:r>
        <w:rPr>
          <w:rFonts w:ascii="Arial" w:hAnsi="Arial" w:cs="Arial"/>
          <w:color w:val="FF0000"/>
        </w:rPr>
        <w:t>9</w:t>
      </w:r>
      <w:r w:rsidR="009D507D" w:rsidRPr="0021001B">
        <w:rPr>
          <w:rFonts w:ascii="Arial" w:hAnsi="Arial" w:cs="Arial"/>
          <w:color w:val="FF0000"/>
        </w:rPr>
        <w:t>.D</w:t>
      </w:r>
      <w:r w:rsidR="0021001B" w:rsidRPr="0021001B">
        <w:rPr>
          <w:rFonts w:ascii="Arial" w:hAnsi="Arial" w:cs="Arial"/>
          <w:color w:val="FF0000"/>
        </w:rPr>
        <w:t>isadvantages of having a diverse team</w:t>
      </w:r>
      <w:bookmarkEnd w:id="17"/>
    </w:p>
    <w:p w14:paraId="425ACF09" w14:textId="1AF7065E" w:rsidR="0021001B" w:rsidRPr="00BF15AF" w:rsidRDefault="00E62C76" w:rsidP="00080916">
      <w:pPr>
        <w:spacing w:line="360" w:lineRule="auto"/>
        <w:jc w:val="both"/>
        <w:rPr>
          <w:rFonts w:ascii="Arial" w:hAnsi="Arial" w:cs="Arial"/>
        </w:rPr>
      </w:pPr>
      <w:r w:rsidRPr="00BF15AF">
        <w:rPr>
          <w:rFonts w:ascii="Arial" w:hAnsi="Arial" w:cs="Arial"/>
        </w:rPr>
        <w:t>“Diverse</w:t>
      </w:r>
      <w:r w:rsidR="005A1FFF" w:rsidRPr="00BF15AF">
        <w:rPr>
          <w:rFonts w:ascii="Arial" w:hAnsi="Arial" w:cs="Arial"/>
        </w:rPr>
        <w:t xml:space="preserve"> teams, however, can also be a source of internal conflict when those differences put people at odds with their own personal experiences</w:t>
      </w:r>
      <w:proofErr w:type="gramStart"/>
      <w:r w:rsidR="005A1FFF" w:rsidRPr="00BF15AF">
        <w:rPr>
          <w:rFonts w:ascii="Arial" w:hAnsi="Arial" w:cs="Arial"/>
        </w:rPr>
        <w:t>.”</w:t>
      </w:r>
      <w:r w:rsidR="00AC4337" w:rsidRPr="00BF15AF">
        <w:rPr>
          <w:rFonts w:ascii="Arial" w:hAnsi="Arial" w:cs="Arial"/>
        </w:rPr>
        <w:t>(</w:t>
      </w:r>
      <w:proofErr w:type="gramEnd"/>
      <w:r w:rsidR="00AC4337" w:rsidRPr="00BF15AF">
        <w:rPr>
          <w:rFonts w:ascii="Arial" w:hAnsi="Arial" w:cs="Arial"/>
        </w:rPr>
        <w:t>Gaille,2015)</w:t>
      </w:r>
    </w:p>
    <w:p w14:paraId="11BC0D82" w14:textId="1F1F0E67" w:rsidR="00E62C76" w:rsidRPr="00BF15AF" w:rsidRDefault="00CB75D2" w:rsidP="00080916">
      <w:pPr>
        <w:spacing w:line="360" w:lineRule="auto"/>
        <w:jc w:val="both"/>
        <w:rPr>
          <w:rFonts w:ascii="Arial" w:hAnsi="Arial" w:cs="Arial"/>
        </w:rPr>
      </w:pPr>
      <w:r w:rsidRPr="00BF15AF">
        <w:rPr>
          <w:rFonts w:ascii="Arial" w:hAnsi="Arial" w:cs="Arial"/>
        </w:rPr>
        <w:t xml:space="preserve">Having a mixture of employees can cause arguments in the </w:t>
      </w:r>
      <w:r w:rsidR="00E15165" w:rsidRPr="00BF15AF">
        <w:rPr>
          <w:rFonts w:ascii="Arial" w:hAnsi="Arial" w:cs="Arial"/>
        </w:rPr>
        <w:t>team, because</w:t>
      </w:r>
      <w:r w:rsidRPr="00BF15AF">
        <w:rPr>
          <w:rFonts w:ascii="Arial" w:hAnsi="Arial" w:cs="Arial"/>
        </w:rPr>
        <w:t xml:space="preserve"> of the way they are </w:t>
      </w:r>
      <w:r w:rsidR="001A7015" w:rsidRPr="00BF15AF">
        <w:rPr>
          <w:rFonts w:ascii="Arial" w:hAnsi="Arial" w:cs="Arial"/>
        </w:rPr>
        <w:t>thinking, expressing themselves and acting.</w:t>
      </w:r>
    </w:p>
    <w:p w14:paraId="58E41128" w14:textId="23F60379" w:rsidR="001A7015" w:rsidRPr="00BF15AF" w:rsidRDefault="001A7015" w:rsidP="00080916">
      <w:pPr>
        <w:spacing w:line="360" w:lineRule="auto"/>
        <w:jc w:val="both"/>
        <w:rPr>
          <w:rFonts w:ascii="Arial" w:hAnsi="Arial" w:cs="Arial"/>
        </w:rPr>
      </w:pPr>
      <w:r w:rsidRPr="00BF15AF">
        <w:rPr>
          <w:rFonts w:ascii="Arial" w:hAnsi="Arial" w:cs="Arial"/>
        </w:rPr>
        <w:lastRenderedPageBreak/>
        <w:t xml:space="preserve">For </w:t>
      </w:r>
      <w:r w:rsidR="00DE4511" w:rsidRPr="00BF15AF">
        <w:rPr>
          <w:rFonts w:ascii="Arial" w:hAnsi="Arial" w:cs="Arial"/>
        </w:rPr>
        <w:t>example, people</w:t>
      </w:r>
      <w:r w:rsidRPr="00BF15AF">
        <w:rPr>
          <w:rFonts w:ascii="Arial" w:hAnsi="Arial" w:cs="Arial"/>
        </w:rPr>
        <w:t xml:space="preserve"> </w:t>
      </w:r>
      <w:r w:rsidR="00735C6A" w:rsidRPr="00BF15AF">
        <w:rPr>
          <w:rFonts w:ascii="Arial" w:hAnsi="Arial" w:cs="Arial"/>
        </w:rPr>
        <w:t xml:space="preserve">coming from another country then the one they are working in are behaving </w:t>
      </w:r>
      <w:r w:rsidR="00DE4511" w:rsidRPr="00BF15AF">
        <w:rPr>
          <w:rFonts w:ascii="Arial" w:hAnsi="Arial" w:cs="Arial"/>
        </w:rPr>
        <w:t xml:space="preserve">in a certain way different </w:t>
      </w:r>
      <w:r w:rsidR="00EB0D12" w:rsidRPr="00BF15AF">
        <w:rPr>
          <w:rFonts w:ascii="Arial" w:hAnsi="Arial" w:cs="Arial"/>
        </w:rPr>
        <w:t>than</w:t>
      </w:r>
      <w:r w:rsidR="00DE4511" w:rsidRPr="00BF15AF">
        <w:rPr>
          <w:rFonts w:ascii="Arial" w:hAnsi="Arial" w:cs="Arial"/>
        </w:rPr>
        <w:t xml:space="preserve"> the others, and for some team members can be considered as offending or rude.</w:t>
      </w:r>
    </w:p>
    <w:p w14:paraId="439F1663" w14:textId="25450DDB" w:rsidR="00DE4511" w:rsidRPr="00BF15AF" w:rsidRDefault="00DE4511" w:rsidP="00080916">
      <w:pPr>
        <w:spacing w:line="360" w:lineRule="auto"/>
        <w:jc w:val="both"/>
        <w:rPr>
          <w:rFonts w:ascii="Arial" w:hAnsi="Arial" w:cs="Arial"/>
        </w:rPr>
      </w:pPr>
      <w:r w:rsidRPr="00BF15AF">
        <w:rPr>
          <w:rFonts w:ascii="Arial" w:hAnsi="Arial" w:cs="Arial"/>
        </w:rPr>
        <w:t xml:space="preserve">Talking among themselves in their </w:t>
      </w:r>
      <w:r w:rsidR="001C3AF3" w:rsidRPr="00BF15AF">
        <w:rPr>
          <w:rFonts w:ascii="Arial" w:hAnsi="Arial" w:cs="Arial"/>
        </w:rPr>
        <w:t>maternal</w:t>
      </w:r>
      <w:r w:rsidRPr="00BF15AF">
        <w:rPr>
          <w:rFonts w:ascii="Arial" w:hAnsi="Arial" w:cs="Arial"/>
        </w:rPr>
        <w:t xml:space="preserve"> language </w:t>
      </w:r>
      <w:r w:rsidR="001C3AF3" w:rsidRPr="00BF15AF">
        <w:rPr>
          <w:rFonts w:ascii="Arial" w:hAnsi="Arial" w:cs="Arial"/>
        </w:rPr>
        <w:t xml:space="preserve">can create </w:t>
      </w:r>
      <w:r w:rsidR="00A6106C" w:rsidRPr="00BF15AF">
        <w:rPr>
          <w:rFonts w:ascii="Arial" w:hAnsi="Arial" w:cs="Arial"/>
        </w:rPr>
        <w:t xml:space="preserve">insecurity in the team </w:t>
      </w:r>
      <w:r w:rsidR="00EB0D12" w:rsidRPr="00BF15AF">
        <w:rPr>
          <w:rFonts w:ascii="Arial" w:hAnsi="Arial" w:cs="Arial"/>
        </w:rPr>
        <w:t>and</w:t>
      </w:r>
      <w:r w:rsidR="00A6106C" w:rsidRPr="00BF15AF">
        <w:rPr>
          <w:rFonts w:ascii="Arial" w:hAnsi="Arial" w:cs="Arial"/>
        </w:rPr>
        <w:t xml:space="preserve"> will make other members feel left out.</w:t>
      </w:r>
    </w:p>
    <w:p w14:paraId="45460BA2" w14:textId="65315629" w:rsidR="00A6106C" w:rsidRPr="00BF15AF" w:rsidRDefault="00A6106C" w:rsidP="00080916">
      <w:pPr>
        <w:spacing w:line="360" w:lineRule="auto"/>
        <w:jc w:val="both"/>
        <w:rPr>
          <w:rFonts w:ascii="Arial" w:hAnsi="Arial" w:cs="Arial"/>
        </w:rPr>
      </w:pPr>
      <w:r w:rsidRPr="00BF15AF">
        <w:rPr>
          <w:rFonts w:ascii="Arial" w:hAnsi="Arial" w:cs="Arial"/>
        </w:rPr>
        <w:t>If a team doe</w:t>
      </w:r>
      <w:r w:rsidR="00C378A7" w:rsidRPr="00BF15AF">
        <w:rPr>
          <w:rFonts w:ascii="Arial" w:hAnsi="Arial" w:cs="Arial"/>
        </w:rPr>
        <w:t xml:space="preserve">s not work as a </w:t>
      </w:r>
      <w:r w:rsidR="00EB0D12" w:rsidRPr="00BF15AF">
        <w:rPr>
          <w:rFonts w:ascii="Arial" w:hAnsi="Arial" w:cs="Arial"/>
        </w:rPr>
        <w:t>full, the</w:t>
      </w:r>
      <w:r w:rsidR="00C378A7" w:rsidRPr="00BF15AF">
        <w:rPr>
          <w:rFonts w:ascii="Arial" w:hAnsi="Arial" w:cs="Arial"/>
        </w:rPr>
        <w:t xml:space="preserve"> productivity and results will suffer as well.</w:t>
      </w:r>
    </w:p>
    <w:p w14:paraId="30C3474D" w14:textId="0AF491E5" w:rsidR="00EB0D12" w:rsidRPr="00BF15AF" w:rsidRDefault="00B56315" w:rsidP="00080916">
      <w:pPr>
        <w:spacing w:line="360" w:lineRule="auto"/>
        <w:jc w:val="both"/>
        <w:rPr>
          <w:rFonts w:ascii="Arial" w:hAnsi="Arial" w:cs="Arial"/>
        </w:rPr>
      </w:pPr>
      <w:r w:rsidRPr="00BF15AF">
        <w:rPr>
          <w:rFonts w:ascii="Arial" w:hAnsi="Arial" w:cs="Arial"/>
        </w:rPr>
        <w:t xml:space="preserve">A good team leader </w:t>
      </w:r>
      <w:r w:rsidR="00A53404" w:rsidRPr="00BF15AF">
        <w:rPr>
          <w:rFonts w:ascii="Arial" w:hAnsi="Arial" w:cs="Arial"/>
        </w:rPr>
        <w:t xml:space="preserve">is needed to make sure all the team members are feeling </w:t>
      </w:r>
      <w:r w:rsidR="0032544E" w:rsidRPr="00BF15AF">
        <w:rPr>
          <w:rFonts w:ascii="Arial" w:hAnsi="Arial" w:cs="Arial"/>
        </w:rPr>
        <w:t>included, are</w:t>
      </w:r>
      <w:r w:rsidR="00A53404" w:rsidRPr="00BF15AF">
        <w:rPr>
          <w:rFonts w:ascii="Arial" w:hAnsi="Arial" w:cs="Arial"/>
        </w:rPr>
        <w:t xml:space="preserve"> </w:t>
      </w:r>
      <w:r w:rsidR="0032544E" w:rsidRPr="00BF15AF">
        <w:rPr>
          <w:rFonts w:ascii="Arial" w:hAnsi="Arial" w:cs="Arial"/>
        </w:rPr>
        <w:t>motivated, their</w:t>
      </w:r>
      <w:r w:rsidR="00A53404" w:rsidRPr="00BF15AF">
        <w:rPr>
          <w:rFonts w:ascii="Arial" w:hAnsi="Arial" w:cs="Arial"/>
        </w:rPr>
        <w:t xml:space="preserve"> opinions are taken in </w:t>
      </w:r>
      <w:r w:rsidR="00A62723" w:rsidRPr="00BF15AF">
        <w:rPr>
          <w:rFonts w:ascii="Arial" w:hAnsi="Arial" w:cs="Arial"/>
        </w:rPr>
        <w:t>consideration, that</w:t>
      </w:r>
      <w:r w:rsidR="00FB5A58" w:rsidRPr="00BF15AF">
        <w:rPr>
          <w:rFonts w:ascii="Arial" w:hAnsi="Arial" w:cs="Arial"/>
        </w:rPr>
        <w:t xml:space="preserve"> they are respected </w:t>
      </w:r>
      <w:r w:rsidR="0064372C" w:rsidRPr="00BF15AF">
        <w:rPr>
          <w:rFonts w:ascii="Arial" w:hAnsi="Arial" w:cs="Arial"/>
        </w:rPr>
        <w:t>as well as their religion and tradition.</w:t>
      </w:r>
    </w:p>
    <w:p w14:paraId="6A323224" w14:textId="744A6B66" w:rsidR="0064372C" w:rsidRPr="00BF15AF" w:rsidRDefault="0064372C" w:rsidP="00080916">
      <w:pPr>
        <w:spacing w:line="360" w:lineRule="auto"/>
        <w:jc w:val="both"/>
        <w:rPr>
          <w:rFonts w:ascii="Arial" w:hAnsi="Arial" w:cs="Arial"/>
        </w:rPr>
      </w:pPr>
      <w:r w:rsidRPr="00BF15AF">
        <w:rPr>
          <w:rFonts w:ascii="Arial" w:hAnsi="Arial" w:cs="Arial"/>
        </w:rPr>
        <w:t xml:space="preserve">If the leader will take in consideration all those </w:t>
      </w:r>
      <w:r w:rsidR="00A62723" w:rsidRPr="00BF15AF">
        <w:rPr>
          <w:rFonts w:ascii="Arial" w:hAnsi="Arial" w:cs="Arial"/>
        </w:rPr>
        <w:t>factors</w:t>
      </w:r>
      <w:r w:rsidRPr="00BF15AF">
        <w:rPr>
          <w:rFonts w:ascii="Arial" w:hAnsi="Arial" w:cs="Arial"/>
        </w:rPr>
        <w:t xml:space="preserve"> </w:t>
      </w:r>
      <w:r w:rsidR="00A62723" w:rsidRPr="00BF15AF">
        <w:rPr>
          <w:rFonts w:ascii="Arial" w:hAnsi="Arial" w:cs="Arial"/>
        </w:rPr>
        <w:t>mentioned</w:t>
      </w:r>
      <w:r w:rsidRPr="00BF15AF">
        <w:rPr>
          <w:rFonts w:ascii="Arial" w:hAnsi="Arial" w:cs="Arial"/>
        </w:rPr>
        <w:t xml:space="preserve"> </w:t>
      </w:r>
      <w:r w:rsidR="00E15165" w:rsidRPr="00BF15AF">
        <w:rPr>
          <w:rFonts w:ascii="Arial" w:hAnsi="Arial" w:cs="Arial"/>
        </w:rPr>
        <w:t>above,</w:t>
      </w:r>
      <w:r w:rsidRPr="00BF15AF">
        <w:rPr>
          <w:rFonts w:ascii="Arial" w:hAnsi="Arial" w:cs="Arial"/>
        </w:rPr>
        <w:t xml:space="preserve"> </w:t>
      </w:r>
      <w:r w:rsidR="00A62723" w:rsidRPr="00BF15AF">
        <w:rPr>
          <w:rFonts w:ascii="Arial" w:hAnsi="Arial" w:cs="Arial"/>
        </w:rPr>
        <w:t xml:space="preserve">he/she will have an effective </w:t>
      </w:r>
      <w:r w:rsidR="00E15165" w:rsidRPr="00BF15AF">
        <w:rPr>
          <w:rFonts w:ascii="Arial" w:hAnsi="Arial" w:cs="Arial"/>
        </w:rPr>
        <w:t>teamwork</w:t>
      </w:r>
      <w:r w:rsidR="00A62723" w:rsidRPr="00BF15AF">
        <w:rPr>
          <w:rFonts w:ascii="Arial" w:hAnsi="Arial" w:cs="Arial"/>
        </w:rPr>
        <w:t>.</w:t>
      </w:r>
    </w:p>
    <w:p w14:paraId="78AEEBB9" w14:textId="77777777" w:rsidR="00A62723" w:rsidRDefault="00A62723" w:rsidP="00080916">
      <w:pPr>
        <w:jc w:val="both"/>
      </w:pPr>
    </w:p>
    <w:p w14:paraId="6118B8AC" w14:textId="6C3927FF" w:rsidR="007B0532" w:rsidRDefault="00521D4F" w:rsidP="00080916">
      <w:pPr>
        <w:jc w:val="both"/>
      </w:pPr>
      <w:r>
        <w:rPr>
          <w:rFonts w:ascii="Arial" w:hAnsi="Arial" w:cs="Arial"/>
          <w:noProof/>
        </w:rPr>
        <w:drawing>
          <wp:inline distT="0" distB="0" distL="0" distR="0" wp14:anchorId="14856670" wp14:editId="300C7F69">
            <wp:extent cx="3969327" cy="1870075"/>
            <wp:effectExtent l="0" t="0" r="0" b="0"/>
            <wp:docPr id="10" name="Picture 10" descr="A fruit on a pla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fruit on a plate&#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81675" cy="1875892"/>
                    </a:xfrm>
                    <a:prstGeom prst="rect">
                      <a:avLst/>
                    </a:prstGeom>
                    <a:noFill/>
                    <a:ln>
                      <a:noFill/>
                    </a:ln>
                  </pic:spPr>
                </pic:pic>
              </a:graphicData>
            </a:graphic>
          </wp:inline>
        </w:drawing>
      </w:r>
      <w:r w:rsidR="00951B13">
        <w:t>Source: (Milena</w:t>
      </w:r>
      <w:r w:rsidR="00BD6093">
        <w:t>K,2012).</w:t>
      </w:r>
    </w:p>
    <w:p w14:paraId="25DB1EBC" w14:textId="77777777" w:rsidR="00C378A7" w:rsidRDefault="00C378A7" w:rsidP="00080916">
      <w:pPr>
        <w:jc w:val="both"/>
      </w:pPr>
    </w:p>
    <w:p w14:paraId="2ADACBE4" w14:textId="77777777" w:rsidR="00DE4511" w:rsidRDefault="00DE4511" w:rsidP="00080916">
      <w:pPr>
        <w:jc w:val="both"/>
      </w:pPr>
    </w:p>
    <w:p w14:paraId="2497D4E1" w14:textId="2CE87FB5" w:rsidR="00D42172" w:rsidRPr="00660E52" w:rsidRDefault="00660E52" w:rsidP="00080916">
      <w:pPr>
        <w:jc w:val="both"/>
      </w:pPr>
      <w:r>
        <w:rPr>
          <w:rFonts w:ascii="Arial" w:hAnsi="Arial" w:cs="Arial"/>
          <w:noProof/>
        </w:rPr>
        <w:drawing>
          <wp:inline distT="0" distB="0" distL="0" distR="0" wp14:anchorId="27373027" wp14:editId="10B7ADAD">
            <wp:extent cx="3968750" cy="2233199"/>
            <wp:effectExtent l="0" t="0" r="0" b="0"/>
            <wp:docPr id="11" name="Picture 1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08134" cy="2255360"/>
                    </a:xfrm>
                    <a:prstGeom prst="rect">
                      <a:avLst/>
                    </a:prstGeom>
                    <a:noFill/>
                  </pic:spPr>
                </pic:pic>
              </a:graphicData>
            </a:graphic>
          </wp:inline>
        </w:drawing>
      </w:r>
      <w:r w:rsidRPr="00660E52">
        <w:rPr>
          <w:rFonts w:ascii="Arial" w:hAnsi="Arial" w:cs="Arial"/>
        </w:rPr>
        <w:t xml:space="preserve"> </w:t>
      </w:r>
      <w:r w:rsidRPr="00660E52">
        <w:t>Source:(Sli</w:t>
      </w:r>
      <w:r w:rsidR="007A1FDD">
        <w:t>d</w:t>
      </w:r>
      <w:r w:rsidRPr="00660E52">
        <w:t>eShare,2015).</w:t>
      </w:r>
    </w:p>
    <w:p w14:paraId="223B9355" w14:textId="77777777" w:rsidR="00D54216" w:rsidRDefault="00D54216" w:rsidP="00080916">
      <w:pPr>
        <w:jc w:val="both"/>
        <w:rPr>
          <w:rFonts w:ascii="Arial" w:hAnsi="Arial" w:cs="Arial"/>
        </w:rPr>
      </w:pPr>
    </w:p>
    <w:p w14:paraId="607659DD" w14:textId="77777777" w:rsidR="009E58A2" w:rsidRPr="008214C4" w:rsidRDefault="009E58A2" w:rsidP="00080916">
      <w:pPr>
        <w:jc w:val="both"/>
        <w:rPr>
          <w:rFonts w:ascii="Arial" w:hAnsi="Arial" w:cs="Arial"/>
        </w:rPr>
      </w:pPr>
    </w:p>
    <w:p w14:paraId="798CBD3E" w14:textId="77777777" w:rsidR="00E71E82" w:rsidRDefault="00E71E82" w:rsidP="00080916">
      <w:pPr>
        <w:jc w:val="both"/>
        <w:rPr>
          <w:rFonts w:ascii="Arial" w:hAnsi="Arial" w:cs="Arial"/>
        </w:rPr>
      </w:pPr>
    </w:p>
    <w:p w14:paraId="2A502E45" w14:textId="77777777" w:rsidR="00E71E82" w:rsidRDefault="00E71E82" w:rsidP="00080916">
      <w:pPr>
        <w:jc w:val="both"/>
        <w:rPr>
          <w:rFonts w:ascii="Arial" w:hAnsi="Arial" w:cs="Arial"/>
        </w:rPr>
      </w:pPr>
    </w:p>
    <w:p w14:paraId="3525F50A" w14:textId="77777777" w:rsidR="00F23760" w:rsidRDefault="00F23760" w:rsidP="00080916">
      <w:pPr>
        <w:jc w:val="both"/>
        <w:rPr>
          <w:rFonts w:ascii="Arial" w:hAnsi="Arial" w:cs="Arial"/>
        </w:rPr>
      </w:pPr>
    </w:p>
    <w:p w14:paraId="49EFB914" w14:textId="77777777" w:rsidR="00366217" w:rsidRDefault="00366217" w:rsidP="00080916">
      <w:pPr>
        <w:jc w:val="both"/>
        <w:rPr>
          <w:rFonts w:ascii="Arial" w:hAnsi="Arial" w:cs="Arial"/>
        </w:rPr>
      </w:pPr>
    </w:p>
    <w:p w14:paraId="1D5E6145" w14:textId="77777777" w:rsidR="00CE295F" w:rsidRPr="002D4877" w:rsidRDefault="00CE295F" w:rsidP="00080916">
      <w:pPr>
        <w:jc w:val="both"/>
        <w:rPr>
          <w:rFonts w:ascii="Arial" w:hAnsi="Arial" w:cs="Arial"/>
        </w:rPr>
      </w:pPr>
    </w:p>
    <w:p w14:paraId="39F91810" w14:textId="77777777" w:rsidR="001C362E" w:rsidRPr="002D4877" w:rsidRDefault="001C362E" w:rsidP="00080916">
      <w:pPr>
        <w:jc w:val="both"/>
        <w:rPr>
          <w:rFonts w:ascii="Arial" w:hAnsi="Arial" w:cs="Arial"/>
        </w:rPr>
      </w:pPr>
    </w:p>
    <w:p w14:paraId="6B84912D" w14:textId="77777777" w:rsidR="008600A7" w:rsidRPr="002D4877" w:rsidRDefault="008600A7" w:rsidP="00080916">
      <w:pPr>
        <w:jc w:val="both"/>
        <w:rPr>
          <w:rFonts w:ascii="Arial" w:hAnsi="Arial" w:cs="Arial"/>
        </w:rPr>
      </w:pPr>
    </w:p>
    <w:p w14:paraId="450FC15B" w14:textId="73551BEA" w:rsidR="0044254C" w:rsidRPr="00AE7590" w:rsidRDefault="00194AA0" w:rsidP="00080916">
      <w:pPr>
        <w:pStyle w:val="Heading1"/>
        <w:jc w:val="both"/>
        <w:rPr>
          <w:rFonts w:ascii="Arial" w:hAnsi="Arial" w:cs="Arial"/>
          <w:color w:val="FF0000"/>
        </w:rPr>
      </w:pPr>
      <w:bookmarkStart w:id="18" w:name="_Toc86091191"/>
      <w:r>
        <w:rPr>
          <w:rFonts w:ascii="Arial" w:hAnsi="Arial" w:cs="Arial"/>
          <w:color w:val="FF0000"/>
        </w:rPr>
        <w:t>10</w:t>
      </w:r>
      <w:r w:rsidR="00AE7590" w:rsidRPr="00AE7590">
        <w:rPr>
          <w:rFonts w:ascii="Arial" w:hAnsi="Arial" w:cs="Arial"/>
          <w:color w:val="FF0000"/>
        </w:rPr>
        <w:t>.Conclusion</w:t>
      </w:r>
      <w:bookmarkEnd w:id="18"/>
    </w:p>
    <w:p w14:paraId="37184341" w14:textId="0FBC9D61" w:rsidR="009A2DD1" w:rsidRPr="00BF15AF" w:rsidRDefault="00826408" w:rsidP="00080916">
      <w:pPr>
        <w:spacing w:line="360" w:lineRule="auto"/>
        <w:jc w:val="both"/>
        <w:rPr>
          <w:rFonts w:ascii="Arial" w:hAnsi="Arial" w:cs="Arial"/>
        </w:rPr>
      </w:pPr>
      <w:r w:rsidRPr="00BF15AF">
        <w:rPr>
          <w:rFonts w:ascii="Arial" w:hAnsi="Arial" w:cs="Arial"/>
        </w:rPr>
        <w:t xml:space="preserve">Following the </w:t>
      </w:r>
      <w:r w:rsidR="00D96320" w:rsidRPr="00BF15AF">
        <w:rPr>
          <w:rFonts w:ascii="Arial" w:hAnsi="Arial" w:cs="Arial"/>
        </w:rPr>
        <w:t xml:space="preserve">investigation is concluded that </w:t>
      </w:r>
      <w:r w:rsidR="002A0FF7" w:rsidRPr="00BF15AF">
        <w:rPr>
          <w:rFonts w:ascii="Arial" w:hAnsi="Arial" w:cs="Arial"/>
        </w:rPr>
        <w:t>to</w:t>
      </w:r>
      <w:r w:rsidR="00DF5EFA" w:rsidRPr="00BF15AF">
        <w:rPr>
          <w:rFonts w:ascii="Arial" w:hAnsi="Arial" w:cs="Arial"/>
        </w:rPr>
        <w:t xml:space="preserve"> achieve an effective </w:t>
      </w:r>
      <w:r w:rsidR="002F30C3" w:rsidRPr="00BF15AF">
        <w:rPr>
          <w:rFonts w:ascii="Arial" w:hAnsi="Arial" w:cs="Arial"/>
        </w:rPr>
        <w:t>teamwork</w:t>
      </w:r>
      <w:r w:rsidR="00BD6D5F" w:rsidRPr="00BF15AF">
        <w:rPr>
          <w:rFonts w:ascii="Arial" w:hAnsi="Arial" w:cs="Arial"/>
        </w:rPr>
        <w:t>, the</w:t>
      </w:r>
      <w:r w:rsidR="00345766" w:rsidRPr="00BF15AF">
        <w:rPr>
          <w:rFonts w:ascii="Arial" w:hAnsi="Arial" w:cs="Arial"/>
        </w:rPr>
        <w:t xml:space="preserve"> modules mention in the </w:t>
      </w:r>
      <w:r w:rsidR="002F30C3" w:rsidRPr="00BF15AF">
        <w:rPr>
          <w:rFonts w:ascii="Arial" w:hAnsi="Arial" w:cs="Arial"/>
        </w:rPr>
        <w:t>report:</w:t>
      </w:r>
      <w:r w:rsidR="00345766" w:rsidRPr="00BF15AF">
        <w:rPr>
          <w:rFonts w:ascii="Arial" w:hAnsi="Arial" w:cs="Arial"/>
        </w:rPr>
        <w:t xml:space="preserve"> </w:t>
      </w:r>
      <w:r w:rsidR="00BD6D5F" w:rsidRPr="00BF15AF">
        <w:rPr>
          <w:rFonts w:ascii="Arial" w:hAnsi="Arial" w:cs="Arial"/>
        </w:rPr>
        <w:t>Tuckman’s, Belbin</w:t>
      </w:r>
      <w:r w:rsidR="00345766" w:rsidRPr="00BF15AF">
        <w:rPr>
          <w:rFonts w:ascii="Arial" w:hAnsi="Arial" w:cs="Arial"/>
        </w:rPr>
        <w:t xml:space="preserve"> and </w:t>
      </w:r>
      <w:r w:rsidR="00BD6D5F" w:rsidRPr="00BF15AF">
        <w:rPr>
          <w:rFonts w:ascii="Arial" w:hAnsi="Arial" w:cs="Arial"/>
        </w:rPr>
        <w:t xml:space="preserve">Gersick’s are </w:t>
      </w:r>
      <w:r w:rsidR="003E77DB" w:rsidRPr="00BF15AF">
        <w:rPr>
          <w:rFonts w:ascii="Arial" w:hAnsi="Arial" w:cs="Arial"/>
        </w:rPr>
        <w:t>essential when a new team is creating.</w:t>
      </w:r>
    </w:p>
    <w:p w14:paraId="71C97C52" w14:textId="112B0E66" w:rsidR="002F30C3" w:rsidRPr="00BF15AF" w:rsidRDefault="00BB2DF1" w:rsidP="00080916">
      <w:pPr>
        <w:spacing w:line="360" w:lineRule="auto"/>
        <w:jc w:val="both"/>
        <w:rPr>
          <w:rFonts w:ascii="Arial" w:hAnsi="Arial" w:cs="Arial"/>
        </w:rPr>
      </w:pPr>
      <w:r w:rsidRPr="00BF15AF">
        <w:rPr>
          <w:rFonts w:ascii="Arial" w:hAnsi="Arial" w:cs="Arial"/>
        </w:rPr>
        <w:t>Also,</w:t>
      </w:r>
      <w:r w:rsidR="006B4E8B" w:rsidRPr="00BF15AF">
        <w:rPr>
          <w:rFonts w:ascii="Arial" w:hAnsi="Arial" w:cs="Arial"/>
        </w:rPr>
        <w:t xml:space="preserve"> the team leader will have to considerate </w:t>
      </w:r>
      <w:r w:rsidR="000E626F" w:rsidRPr="00BF15AF">
        <w:rPr>
          <w:rFonts w:ascii="Arial" w:hAnsi="Arial" w:cs="Arial"/>
        </w:rPr>
        <w:t>employees’</w:t>
      </w:r>
      <w:r w:rsidR="003F2EA1" w:rsidRPr="00BF15AF">
        <w:rPr>
          <w:rFonts w:ascii="Arial" w:hAnsi="Arial" w:cs="Arial"/>
        </w:rPr>
        <w:t xml:space="preserve"> religion, </w:t>
      </w:r>
      <w:r w:rsidR="000E626F" w:rsidRPr="00BF15AF">
        <w:rPr>
          <w:rFonts w:ascii="Arial" w:hAnsi="Arial" w:cs="Arial"/>
        </w:rPr>
        <w:t>backgrounds,</w:t>
      </w:r>
      <w:r w:rsidR="003F2EA1" w:rsidRPr="00BF15AF">
        <w:rPr>
          <w:rFonts w:ascii="Arial" w:hAnsi="Arial" w:cs="Arial"/>
        </w:rPr>
        <w:t xml:space="preserve"> and skills</w:t>
      </w:r>
      <w:r w:rsidR="002A0FF7" w:rsidRPr="00BF15AF">
        <w:rPr>
          <w:rFonts w:ascii="Arial" w:hAnsi="Arial" w:cs="Arial"/>
        </w:rPr>
        <w:t xml:space="preserve"> </w:t>
      </w:r>
      <w:r w:rsidR="00157070" w:rsidRPr="00BF15AF">
        <w:rPr>
          <w:rFonts w:ascii="Arial" w:hAnsi="Arial" w:cs="Arial"/>
        </w:rPr>
        <w:t>so everyone ca</w:t>
      </w:r>
      <w:r w:rsidR="00A62ECA" w:rsidRPr="00BF15AF">
        <w:rPr>
          <w:rFonts w:ascii="Arial" w:hAnsi="Arial" w:cs="Arial"/>
        </w:rPr>
        <w:t xml:space="preserve">n feel respected, to </w:t>
      </w:r>
      <w:r w:rsidRPr="00BF15AF">
        <w:rPr>
          <w:rFonts w:ascii="Arial" w:hAnsi="Arial" w:cs="Arial"/>
        </w:rPr>
        <w:t xml:space="preserve">ensure every team member </w:t>
      </w:r>
      <w:r w:rsidR="00913088" w:rsidRPr="00BF15AF">
        <w:rPr>
          <w:rFonts w:ascii="Arial" w:hAnsi="Arial" w:cs="Arial"/>
        </w:rPr>
        <w:t xml:space="preserve">will feel included by having their opinions listen and </w:t>
      </w:r>
      <w:r w:rsidR="005E156B" w:rsidRPr="00BF15AF">
        <w:rPr>
          <w:rFonts w:ascii="Arial" w:hAnsi="Arial" w:cs="Arial"/>
        </w:rPr>
        <w:t>put in practice if are good and useful for the team</w:t>
      </w:r>
      <w:r w:rsidR="000E626F" w:rsidRPr="00BF15AF">
        <w:rPr>
          <w:rFonts w:ascii="Arial" w:hAnsi="Arial" w:cs="Arial"/>
        </w:rPr>
        <w:t>.</w:t>
      </w:r>
    </w:p>
    <w:p w14:paraId="0BD63DEF" w14:textId="66E9AC5F" w:rsidR="000E626F" w:rsidRPr="00BF15AF" w:rsidRDefault="00CB32E2" w:rsidP="00080916">
      <w:pPr>
        <w:spacing w:line="360" w:lineRule="auto"/>
        <w:jc w:val="both"/>
        <w:rPr>
          <w:rFonts w:ascii="Arial" w:hAnsi="Arial" w:cs="Arial"/>
        </w:rPr>
      </w:pPr>
      <w:r w:rsidRPr="00BF15AF">
        <w:rPr>
          <w:rFonts w:ascii="Arial" w:hAnsi="Arial" w:cs="Arial"/>
        </w:rPr>
        <w:t xml:space="preserve">Open to suggestion, always there to help team </w:t>
      </w:r>
      <w:r w:rsidR="00850F3D" w:rsidRPr="00BF15AF">
        <w:rPr>
          <w:rFonts w:ascii="Arial" w:hAnsi="Arial" w:cs="Arial"/>
        </w:rPr>
        <w:t>members, keeping</w:t>
      </w:r>
      <w:r w:rsidR="0020639C" w:rsidRPr="00BF15AF">
        <w:rPr>
          <w:rFonts w:ascii="Arial" w:hAnsi="Arial" w:cs="Arial"/>
        </w:rPr>
        <w:t xml:space="preserve"> </w:t>
      </w:r>
      <w:r w:rsidR="00850F3D" w:rsidRPr="00BF15AF">
        <w:rPr>
          <w:rFonts w:ascii="Arial" w:hAnsi="Arial" w:cs="Arial"/>
        </w:rPr>
        <w:t>everyone</w:t>
      </w:r>
      <w:r w:rsidR="0020639C" w:rsidRPr="00BF15AF">
        <w:rPr>
          <w:rFonts w:ascii="Arial" w:hAnsi="Arial" w:cs="Arial"/>
        </w:rPr>
        <w:t xml:space="preserve"> motivated and having a back up plan are </w:t>
      </w:r>
      <w:r w:rsidR="00850F3D" w:rsidRPr="00BF15AF">
        <w:rPr>
          <w:rFonts w:ascii="Arial" w:hAnsi="Arial" w:cs="Arial"/>
        </w:rPr>
        <w:t>things that define a good leader.</w:t>
      </w:r>
    </w:p>
    <w:p w14:paraId="2D8696A0" w14:textId="08C82A99" w:rsidR="00850F3D" w:rsidRPr="00BF15AF" w:rsidRDefault="00F62372" w:rsidP="00080916">
      <w:pPr>
        <w:spacing w:line="360" w:lineRule="auto"/>
        <w:jc w:val="both"/>
        <w:rPr>
          <w:rFonts w:ascii="Arial" w:hAnsi="Arial" w:cs="Arial"/>
        </w:rPr>
      </w:pPr>
      <w:r w:rsidRPr="00BF15AF">
        <w:rPr>
          <w:rFonts w:ascii="Arial" w:hAnsi="Arial" w:cs="Arial"/>
        </w:rPr>
        <w:t xml:space="preserve">Trinity Social Care Home Birmingham </w:t>
      </w:r>
      <w:r w:rsidR="00ED5EE4" w:rsidRPr="00BF15AF">
        <w:rPr>
          <w:rFonts w:ascii="Arial" w:hAnsi="Arial" w:cs="Arial"/>
        </w:rPr>
        <w:t xml:space="preserve">having a </w:t>
      </w:r>
      <w:r w:rsidR="00C30F0A" w:rsidRPr="00BF15AF">
        <w:rPr>
          <w:rFonts w:ascii="Arial" w:hAnsi="Arial" w:cs="Arial"/>
        </w:rPr>
        <w:t xml:space="preserve">mixed </w:t>
      </w:r>
      <w:r w:rsidR="00621B75" w:rsidRPr="00BF15AF">
        <w:rPr>
          <w:rFonts w:ascii="Arial" w:hAnsi="Arial" w:cs="Arial"/>
        </w:rPr>
        <w:t xml:space="preserve">team, with different qualification and </w:t>
      </w:r>
      <w:r w:rsidR="001B3FCA" w:rsidRPr="00BF15AF">
        <w:rPr>
          <w:rFonts w:ascii="Arial" w:hAnsi="Arial" w:cs="Arial"/>
        </w:rPr>
        <w:t xml:space="preserve">background </w:t>
      </w:r>
      <w:r w:rsidR="00F23679" w:rsidRPr="00BF15AF">
        <w:rPr>
          <w:rFonts w:ascii="Arial" w:hAnsi="Arial" w:cs="Arial"/>
        </w:rPr>
        <w:t xml:space="preserve">will have to </w:t>
      </w:r>
      <w:r w:rsidR="00D4304F" w:rsidRPr="00BF15AF">
        <w:rPr>
          <w:rFonts w:ascii="Arial" w:hAnsi="Arial" w:cs="Arial"/>
        </w:rPr>
        <w:t xml:space="preserve">apply the models </w:t>
      </w:r>
      <w:r w:rsidR="00C15D40" w:rsidRPr="00BF15AF">
        <w:rPr>
          <w:rFonts w:ascii="Arial" w:hAnsi="Arial" w:cs="Arial"/>
        </w:rPr>
        <w:t>mentioned</w:t>
      </w:r>
      <w:r w:rsidR="00D4304F" w:rsidRPr="00BF15AF">
        <w:rPr>
          <w:rFonts w:ascii="Arial" w:hAnsi="Arial" w:cs="Arial"/>
        </w:rPr>
        <w:t xml:space="preserve"> above in the report to achieve a</w:t>
      </w:r>
      <w:r w:rsidR="00C15D40" w:rsidRPr="00BF15AF">
        <w:rPr>
          <w:rFonts w:ascii="Arial" w:hAnsi="Arial" w:cs="Arial"/>
        </w:rPr>
        <w:t>n effective teamwork</w:t>
      </w:r>
      <w:r w:rsidR="00F9523D" w:rsidRPr="00BF15AF">
        <w:rPr>
          <w:rFonts w:ascii="Arial" w:hAnsi="Arial" w:cs="Arial"/>
        </w:rPr>
        <w:t xml:space="preserve"> </w:t>
      </w:r>
      <w:r w:rsidR="00687774" w:rsidRPr="00BF15AF">
        <w:rPr>
          <w:rFonts w:ascii="Arial" w:hAnsi="Arial" w:cs="Arial"/>
        </w:rPr>
        <w:t>and</w:t>
      </w:r>
      <w:r w:rsidR="00E177D5" w:rsidRPr="00BF15AF">
        <w:rPr>
          <w:rFonts w:ascii="Arial" w:hAnsi="Arial" w:cs="Arial"/>
        </w:rPr>
        <w:t xml:space="preserve"> a good leader to </w:t>
      </w:r>
      <w:r w:rsidR="00D45A8A" w:rsidRPr="00BF15AF">
        <w:rPr>
          <w:rFonts w:ascii="Arial" w:hAnsi="Arial" w:cs="Arial"/>
        </w:rPr>
        <w:t>keep the team together is required.</w:t>
      </w:r>
    </w:p>
    <w:p w14:paraId="2B3DE9C7" w14:textId="77777777" w:rsidR="00D45A8A" w:rsidRDefault="00D45A8A" w:rsidP="00080916">
      <w:pPr>
        <w:jc w:val="both"/>
        <w:rPr>
          <w:rFonts w:ascii="Arial" w:hAnsi="Arial" w:cs="Arial"/>
        </w:rPr>
      </w:pPr>
    </w:p>
    <w:p w14:paraId="74D7A985" w14:textId="77777777" w:rsidR="00C15D40" w:rsidRDefault="00C15D40" w:rsidP="00080916">
      <w:pPr>
        <w:jc w:val="both"/>
        <w:rPr>
          <w:rFonts w:ascii="Arial" w:hAnsi="Arial" w:cs="Arial"/>
        </w:rPr>
      </w:pPr>
    </w:p>
    <w:p w14:paraId="1DA00A46" w14:textId="034AA946" w:rsidR="00067451" w:rsidRDefault="00067451" w:rsidP="00080916">
      <w:pPr>
        <w:jc w:val="both"/>
        <w:rPr>
          <w:rFonts w:ascii="Arial" w:hAnsi="Arial" w:cs="Arial"/>
        </w:rPr>
      </w:pPr>
    </w:p>
    <w:p w14:paraId="624C8472" w14:textId="77777777" w:rsidR="00067451" w:rsidRDefault="00067451" w:rsidP="00080916">
      <w:pPr>
        <w:jc w:val="both"/>
        <w:rPr>
          <w:rFonts w:ascii="Arial" w:hAnsi="Arial" w:cs="Arial"/>
        </w:rPr>
      </w:pPr>
      <w:r>
        <w:rPr>
          <w:rFonts w:ascii="Arial" w:hAnsi="Arial" w:cs="Arial"/>
        </w:rPr>
        <w:br w:type="page"/>
      </w:r>
    </w:p>
    <w:p w14:paraId="1096C685" w14:textId="45A45489" w:rsidR="00C15D40" w:rsidRPr="00C51BFE" w:rsidRDefault="00C51BFE" w:rsidP="00080916">
      <w:pPr>
        <w:pStyle w:val="Heading1"/>
        <w:jc w:val="both"/>
        <w:rPr>
          <w:rFonts w:ascii="Arial" w:hAnsi="Arial" w:cs="Arial"/>
          <w:color w:val="FF0000"/>
        </w:rPr>
      </w:pPr>
      <w:bookmarkStart w:id="19" w:name="_Toc86091192"/>
      <w:r w:rsidRPr="00C51BFE">
        <w:rPr>
          <w:rFonts w:ascii="Arial" w:hAnsi="Arial" w:cs="Arial"/>
          <w:color w:val="FF0000"/>
        </w:rPr>
        <w:lastRenderedPageBreak/>
        <w:t>11.Reference list</w:t>
      </w:r>
      <w:bookmarkEnd w:id="19"/>
    </w:p>
    <w:p w14:paraId="1D944E9D"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proofErr w:type="gramStart"/>
      <w:r w:rsidRPr="009B219F">
        <w:rPr>
          <w:rFonts w:ascii="Arial" w:hAnsi="Arial" w:cs="Arial"/>
        </w:rPr>
        <w:t>BasuMallik,C</w:t>
      </w:r>
      <w:proofErr w:type="spellEnd"/>
      <w:r w:rsidRPr="009B219F">
        <w:rPr>
          <w:rFonts w:ascii="Arial" w:hAnsi="Arial" w:cs="Arial"/>
        </w:rPr>
        <w:t>.</w:t>
      </w:r>
      <w:proofErr w:type="gramEnd"/>
      <w:r w:rsidRPr="009B219F">
        <w:rPr>
          <w:rFonts w:ascii="Arial" w:hAnsi="Arial" w:cs="Arial"/>
        </w:rPr>
        <w:t xml:space="preserve">(2020) What Is Diversity in the Workplace? Definition, Importance, Benefits, Challenges, and Best Practices .[website].Available at: </w:t>
      </w:r>
      <w:hyperlink r:id="rId21" w:history="1">
        <w:r w:rsidRPr="009B219F">
          <w:rPr>
            <w:rStyle w:val="Hyperlink"/>
            <w:rFonts w:ascii="Arial" w:hAnsi="Arial" w:cs="Arial"/>
          </w:rPr>
          <w:t>What Is Diversity in the Workplace? Definition, Importance, Benefits, Challenges, and Best Practices | Toolbox Hr</w:t>
        </w:r>
      </w:hyperlink>
      <w:r w:rsidRPr="009B219F">
        <w:rPr>
          <w:rFonts w:ascii="Arial" w:hAnsi="Arial" w:cs="Arial"/>
        </w:rPr>
        <w:t xml:space="preserve"> (</w:t>
      </w:r>
      <w:proofErr w:type="gramStart"/>
      <w:r w:rsidRPr="009B219F">
        <w:rPr>
          <w:rFonts w:ascii="Arial" w:hAnsi="Arial" w:cs="Arial"/>
        </w:rPr>
        <w:t>Accessed :</w:t>
      </w:r>
      <w:proofErr w:type="gramEnd"/>
      <w:r w:rsidRPr="009B219F">
        <w:rPr>
          <w:rFonts w:ascii="Arial" w:hAnsi="Arial" w:cs="Arial"/>
        </w:rPr>
        <w:t xml:space="preserve"> 25.10.2021).</w:t>
      </w:r>
    </w:p>
    <w:p w14:paraId="5D98AF4E" w14:textId="77777777" w:rsidR="00BF15AF" w:rsidRPr="009B219F" w:rsidRDefault="00BF15AF" w:rsidP="00080916">
      <w:pPr>
        <w:pStyle w:val="ListParagraph"/>
        <w:numPr>
          <w:ilvl w:val="0"/>
          <w:numId w:val="9"/>
        </w:numPr>
        <w:spacing w:line="360" w:lineRule="auto"/>
        <w:jc w:val="both"/>
        <w:rPr>
          <w:rFonts w:ascii="Arial" w:hAnsi="Arial" w:cs="Arial"/>
          <w:b/>
          <w:bCs/>
        </w:rPr>
      </w:pPr>
      <w:r w:rsidRPr="009B219F">
        <w:rPr>
          <w:rFonts w:ascii="Arial" w:hAnsi="Arial" w:cs="Arial"/>
        </w:rPr>
        <w:t>Blogspot.com(2018)</w:t>
      </w:r>
      <w:r w:rsidRPr="009B219F">
        <w:rPr>
          <w:rFonts w:ascii="Arial" w:eastAsia="Times New Roman" w:hAnsi="Arial" w:cs="Arial"/>
          <w:color w:val="626262"/>
          <w:sz w:val="33"/>
          <w:szCs w:val="33"/>
          <w:lang w:eastAsia="en-GB"/>
        </w:rPr>
        <w:t xml:space="preserve"> </w:t>
      </w:r>
      <w:r w:rsidRPr="009B219F">
        <w:rPr>
          <w:rFonts w:ascii="Arial" w:hAnsi="Arial" w:cs="Arial"/>
        </w:rPr>
        <w:t xml:space="preserve">W1_Thuraiya_Leadership Styles analysis Using Tuckman model.[website].Available at: </w:t>
      </w:r>
      <w:hyperlink r:id="rId22" w:history="1">
        <w:r w:rsidRPr="009B219F">
          <w:rPr>
            <w:rStyle w:val="Hyperlink"/>
            <w:rFonts w:ascii="Arial" w:hAnsi="Arial" w:cs="Arial"/>
          </w:rPr>
          <w:t>W1_Thuraiya_Leadership Styles analysis Using Tuckman model (pmpopwp.blogspot.com)</w:t>
        </w:r>
      </w:hyperlink>
      <w:r w:rsidRPr="009B219F">
        <w:rPr>
          <w:rFonts w:ascii="Arial" w:hAnsi="Arial" w:cs="Arial"/>
        </w:rPr>
        <w:t xml:space="preserve"> (Accessed :21.10.2021).</w:t>
      </w:r>
    </w:p>
    <w:p w14:paraId="458A2E1C"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Bortz,D</w:t>
      </w:r>
      <w:proofErr w:type="spellEnd"/>
      <w:r w:rsidRPr="009B219F">
        <w:rPr>
          <w:rFonts w:ascii="Arial" w:hAnsi="Arial" w:cs="Arial"/>
        </w:rPr>
        <w:t>.(2021) Tips for Building Trust in the Workplace.[website].Available at :</w:t>
      </w:r>
      <w:r w:rsidRPr="00B0142F">
        <w:t xml:space="preserve"> </w:t>
      </w:r>
      <w:hyperlink r:id="rId23" w:history="1">
        <w:r w:rsidRPr="009B219F">
          <w:rPr>
            <w:rStyle w:val="Hyperlink"/>
            <w:rFonts w:ascii="Arial" w:hAnsi="Arial" w:cs="Arial"/>
          </w:rPr>
          <w:t>Tips for Building Trust in the Workplace | Monster.com</w:t>
        </w:r>
      </w:hyperlink>
      <w:r w:rsidRPr="009B219F">
        <w:rPr>
          <w:rFonts w:ascii="Arial" w:hAnsi="Arial" w:cs="Arial"/>
        </w:rPr>
        <w:t xml:space="preserve"> (Accessed :25.10.2021).</w:t>
      </w:r>
    </w:p>
    <w:p w14:paraId="6117BBCA" w14:textId="77777777" w:rsidR="00BF15AF" w:rsidRPr="00DD7355" w:rsidRDefault="00BF15AF" w:rsidP="00080916">
      <w:pPr>
        <w:pStyle w:val="ListParagraph"/>
        <w:numPr>
          <w:ilvl w:val="0"/>
          <w:numId w:val="9"/>
        </w:numPr>
        <w:spacing w:line="360" w:lineRule="auto"/>
        <w:jc w:val="both"/>
        <w:rPr>
          <w:rFonts w:ascii="Arial" w:hAnsi="Arial" w:cs="Arial"/>
        </w:rPr>
      </w:pPr>
      <w:proofErr w:type="spellStart"/>
      <w:r w:rsidRPr="00DD7355">
        <w:rPr>
          <w:rFonts w:ascii="Arial" w:hAnsi="Arial" w:cs="Arial"/>
        </w:rPr>
        <w:t>Caredda,S</w:t>
      </w:r>
      <w:proofErr w:type="spellEnd"/>
      <w:r w:rsidRPr="00DD7355">
        <w:rPr>
          <w:rFonts w:ascii="Arial" w:hAnsi="Arial" w:cs="Arial"/>
        </w:rPr>
        <w:t>.(2020) Models: Tuckman’s Stages of Team Development.[website].Available at :</w:t>
      </w:r>
      <w:r w:rsidRPr="001E7C39">
        <w:t xml:space="preserve"> </w:t>
      </w:r>
      <w:hyperlink r:id="rId24" w:anchor=":~:text=Tuckman's%20model%20explains%20that%20as,the%20leader%20changes%20leadership%20style.&amp;text=At%20this%20point%2C%20the%20team,to%20develop%20a%20new%20team." w:history="1">
        <w:r w:rsidRPr="00DD7355">
          <w:rPr>
            <w:rStyle w:val="Hyperlink"/>
            <w:rFonts w:ascii="Arial" w:hAnsi="Arial" w:cs="Arial"/>
          </w:rPr>
          <w:t xml:space="preserve">Models: Tuckman's Stages of Team Development | Sergio </w:t>
        </w:r>
        <w:proofErr w:type="spellStart"/>
        <w:r w:rsidRPr="00DD7355">
          <w:rPr>
            <w:rStyle w:val="Hyperlink"/>
            <w:rFonts w:ascii="Arial" w:hAnsi="Arial" w:cs="Arial"/>
          </w:rPr>
          <w:t>Caredda</w:t>
        </w:r>
        <w:proofErr w:type="spellEnd"/>
      </w:hyperlink>
      <w:r w:rsidRPr="00DD7355">
        <w:rPr>
          <w:rFonts w:ascii="Arial" w:hAnsi="Arial" w:cs="Arial"/>
        </w:rPr>
        <w:t xml:space="preserve"> (Accessed: 25.10.2021).</w:t>
      </w:r>
    </w:p>
    <w:p w14:paraId="668C297E"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Davis,B</w:t>
      </w:r>
      <w:proofErr w:type="spellEnd"/>
      <w:r w:rsidRPr="009B219F">
        <w:rPr>
          <w:rFonts w:ascii="Arial" w:hAnsi="Arial" w:cs="Arial"/>
        </w:rPr>
        <w:t xml:space="preserve">.(2020) What are the differences between the five stage model of team development and punctuated equilibrium model?.[website].Available at: </w:t>
      </w:r>
      <w:hyperlink r:id="rId25" w:history="1">
        <w:r w:rsidRPr="009B219F">
          <w:rPr>
            <w:rStyle w:val="Hyperlink"/>
            <w:rFonts w:ascii="Arial" w:hAnsi="Arial" w:cs="Arial"/>
          </w:rPr>
          <w:t xml:space="preserve">What are the differences between the five stage model of team development and punctuated equilibrium model? – </w:t>
        </w:r>
        <w:proofErr w:type="spellStart"/>
        <w:r w:rsidRPr="009B219F">
          <w:rPr>
            <w:rStyle w:val="Hyperlink"/>
            <w:rFonts w:ascii="Arial" w:hAnsi="Arial" w:cs="Arial"/>
          </w:rPr>
          <w:t>MVOrganizing</w:t>
        </w:r>
        <w:proofErr w:type="spellEnd"/>
      </w:hyperlink>
      <w:r w:rsidRPr="009B219F">
        <w:rPr>
          <w:rFonts w:ascii="Arial" w:hAnsi="Arial" w:cs="Arial"/>
        </w:rPr>
        <w:t xml:space="preserve"> (Accessed: 20.10.2021).</w:t>
      </w:r>
    </w:p>
    <w:p w14:paraId="2A20C34E" w14:textId="77777777" w:rsidR="00BF15AF" w:rsidRPr="009B219F" w:rsidRDefault="00BF15AF" w:rsidP="00080916">
      <w:pPr>
        <w:pStyle w:val="ListParagraph"/>
        <w:numPr>
          <w:ilvl w:val="0"/>
          <w:numId w:val="9"/>
        </w:numPr>
        <w:spacing w:line="360" w:lineRule="auto"/>
        <w:jc w:val="both"/>
        <w:rPr>
          <w:rFonts w:ascii="Arial" w:hAnsi="Arial" w:cs="Arial"/>
        </w:rPr>
      </w:pPr>
      <w:r w:rsidRPr="009B219F">
        <w:rPr>
          <w:rFonts w:ascii="Arial" w:hAnsi="Arial" w:cs="Arial"/>
        </w:rPr>
        <w:t xml:space="preserve">Executive </w:t>
      </w:r>
      <w:proofErr w:type="gramStart"/>
      <w:r w:rsidRPr="009B219F">
        <w:rPr>
          <w:rFonts w:ascii="Arial" w:hAnsi="Arial" w:cs="Arial"/>
        </w:rPr>
        <w:t>Forum(</w:t>
      </w:r>
      <w:proofErr w:type="gramEnd"/>
      <w:r w:rsidRPr="009B219F">
        <w:rPr>
          <w:rFonts w:ascii="Arial" w:hAnsi="Arial" w:cs="Arial"/>
        </w:rPr>
        <w:t>2017)</w:t>
      </w:r>
      <w:r w:rsidRPr="009B219F">
        <w:rPr>
          <w:rFonts w:ascii="Lato" w:eastAsia="Times New Roman" w:hAnsi="Lato" w:cs="Times New Roman"/>
          <w:b/>
          <w:bCs/>
          <w:color w:val="000000"/>
          <w:spacing w:val="10"/>
          <w:kern w:val="36"/>
          <w:sz w:val="36"/>
          <w:szCs w:val="36"/>
          <w:lang w:eastAsia="en-GB"/>
        </w:rPr>
        <w:t xml:space="preserve"> </w:t>
      </w:r>
      <w:r w:rsidRPr="009B219F">
        <w:rPr>
          <w:rFonts w:ascii="Arial" w:hAnsi="Arial" w:cs="Arial"/>
        </w:rPr>
        <w:t xml:space="preserve">Leading a Cohesive Team Past Groupthink.[website].Available at: </w:t>
      </w:r>
      <w:hyperlink r:id="rId26" w:history="1">
        <w:r w:rsidRPr="009B219F">
          <w:rPr>
            <w:rStyle w:val="Hyperlink"/>
            <w:rFonts w:ascii="Arial" w:hAnsi="Arial" w:cs="Arial"/>
          </w:rPr>
          <w:t>Leading a Cohesive Team Past Groupthink - Executive Forum</w:t>
        </w:r>
      </w:hyperlink>
      <w:r w:rsidRPr="009B219F">
        <w:rPr>
          <w:rFonts w:ascii="Arial" w:hAnsi="Arial" w:cs="Arial"/>
        </w:rPr>
        <w:t xml:space="preserve"> (Accessed:22.10.2021).</w:t>
      </w:r>
    </w:p>
    <w:p w14:paraId="45F15CD4"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Gaille.B</w:t>
      </w:r>
      <w:proofErr w:type="spellEnd"/>
      <w:r w:rsidRPr="009B219F">
        <w:rPr>
          <w:rFonts w:ascii="Arial" w:hAnsi="Arial" w:cs="Arial"/>
        </w:rPr>
        <w:t xml:space="preserve">.(2015) 8 Pros and Cons of Diverse </w:t>
      </w:r>
      <w:proofErr w:type="gramStart"/>
      <w:r w:rsidRPr="009B219F">
        <w:rPr>
          <w:rFonts w:ascii="Arial" w:hAnsi="Arial" w:cs="Arial"/>
        </w:rPr>
        <w:t>Teams.[</w:t>
      </w:r>
      <w:proofErr w:type="gramEnd"/>
      <w:r w:rsidRPr="009B219F">
        <w:rPr>
          <w:rFonts w:ascii="Arial" w:hAnsi="Arial" w:cs="Arial"/>
        </w:rPr>
        <w:t xml:space="preserve">website].Available at: </w:t>
      </w:r>
      <w:hyperlink r:id="rId27" w:history="1">
        <w:r w:rsidRPr="009B219F">
          <w:rPr>
            <w:rStyle w:val="Hyperlink"/>
            <w:rFonts w:ascii="Arial" w:hAnsi="Arial" w:cs="Arial"/>
          </w:rPr>
          <w:t>8 Pros and Cons of Diverse Teams - BrandonGaille.com</w:t>
        </w:r>
      </w:hyperlink>
      <w:r w:rsidRPr="009B219F">
        <w:rPr>
          <w:rFonts w:ascii="Arial" w:hAnsi="Arial" w:cs="Arial"/>
        </w:rPr>
        <w:t xml:space="preserve"> (Accessed :25.10.2021).</w:t>
      </w:r>
    </w:p>
    <w:p w14:paraId="57831485"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Gordon,J</w:t>
      </w:r>
      <w:proofErr w:type="spellEnd"/>
      <w:r w:rsidRPr="009B219F">
        <w:rPr>
          <w:rFonts w:ascii="Arial" w:hAnsi="Arial" w:cs="Arial"/>
        </w:rPr>
        <w:t xml:space="preserve">.(2021) Belbin Team Roles-Explained.[website].Available at: </w:t>
      </w:r>
      <w:hyperlink r:id="rId28" w:history="1">
        <w:r w:rsidRPr="009B219F">
          <w:rPr>
            <w:rStyle w:val="Hyperlink"/>
            <w:rFonts w:ascii="Arial" w:hAnsi="Arial" w:cs="Arial"/>
          </w:rPr>
          <w:t>Belbin Team Roles - Explained - The Business Professor, LLC</w:t>
        </w:r>
      </w:hyperlink>
      <w:r w:rsidRPr="009B219F">
        <w:rPr>
          <w:rFonts w:ascii="Arial" w:hAnsi="Arial" w:cs="Arial"/>
        </w:rPr>
        <w:t xml:space="preserve"> (Accessed :22.10.2021).</w:t>
      </w:r>
    </w:p>
    <w:p w14:paraId="5AB7148C"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proofErr w:type="gramStart"/>
      <w:r w:rsidRPr="009B219F">
        <w:rPr>
          <w:rFonts w:ascii="Arial" w:hAnsi="Arial" w:cs="Arial"/>
        </w:rPr>
        <w:t>Heathfield,S.M</w:t>
      </w:r>
      <w:proofErr w:type="spellEnd"/>
      <w:r w:rsidRPr="009B219F">
        <w:rPr>
          <w:rFonts w:ascii="Arial" w:hAnsi="Arial" w:cs="Arial"/>
        </w:rPr>
        <w:t>.</w:t>
      </w:r>
      <w:proofErr w:type="gramEnd"/>
      <w:r w:rsidRPr="009B219F">
        <w:rPr>
          <w:rFonts w:ascii="Arial" w:hAnsi="Arial" w:cs="Arial"/>
        </w:rPr>
        <w:t>(2019) Understanding Different Types of Workplace Teams.[website].Available at :</w:t>
      </w:r>
      <w:r w:rsidRPr="003B7B34">
        <w:t xml:space="preserve"> </w:t>
      </w:r>
      <w:hyperlink r:id="rId29" w:history="1">
        <w:r w:rsidRPr="009B219F">
          <w:rPr>
            <w:rStyle w:val="Hyperlink"/>
            <w:rFonts w:ascii="Arial" w:hAnsi="Arial" w:cs="Arial"/>
          </w:rPr>
          <w:t>Understanding Different Types of Workplace Teams (thebalancecareers.com)</w:t>
        </w:r>
      </w:hyperlink>
      <w:r w:rsidRPr="009B219F">
        <w:rPr>
          <w:rFonts w:ascii="Arial" w:hAnsi="Arial" w:cs="Arial"/>
        </w:rPr>
        <w:t xml:space="preserve"> (Accessed:25.10.2021).</w:t>
      </w:r>
    </w:p>
    <w:p w14:paraId="3C9C1DB8" w14:textId="77777777" w:rsidR="00BF15AF" w:rsidRPr="00E8693B" w:rsidRDefault="00BF15AF" w:rsidP="00080916">
      <w:pPr>
        <w:pStyle w:val="ListParagraph"/>
        <w:numPr>
          <w:ilvl w:val="0"/>
          <w:numId w:val="9"/>
        </w:numPr>
        <w:spacing w:line="360" w:lineRule="auto"/>
        <w:jc w:val="both"/>
        <w:rPr>
          <w:rFonts w:ascii="Arial" w:hAnsi="Arial" w:cs="Arial"/>
        </w:rPr>
      </w:pPr>
      <w:proofErr w:type="spellStart"/>
      <w:r w:rsidRPr="00E8693B">
        <w:rPr>
          <w:rFonts w:ascii="Arial" w:hAnsi="Arial" w:cs="Arial"/>
        </w:rPr>
        <w:t>Jones,M</w:t>
      </w:r>
      <w:proofErr w:type="spellEnd"/>
      <w:r w:rsidRPr="00E8693B">
        <w:rPr>
          <w:rFonts w:ascii="Arial" w:hAnsi="Arial" w:cs="Arial"/>
        </w:rPr>
        <w:t>.(2019) Why is Employee Reward and Recognition Important?.[website].Available at:</w:t>
      </w:r>
      <w:r w:rsidRPr="00B24C04">
        <w:t xml:space="preserve"> </w:t>
      </w:r>
      <w:hyperlink r:id="rId30" w:history="1">
        <w:r w:rsidRPr="00E8693B">
          <w:rPr>
            <w:rStyle w:val="Hyperlink"/>
            <w:rFonts w:ascii="Arial" w:hAnsi="Arial" w:cs="Arial"/>
          </w:rPr>
          <w:t>Why is Employee Reward and Recognition Important? - (petaurumsolutions.co.uk)</w:t>
        </w:r>
      </w:hyperlink>
      <w:r w:rsidRPr="00E8693B">
        <w:rPr>
          <w:rFonts w:ascii="Arial" w:hAnsi="Arial" w:cs="Arial"/>
        </w:rPr>
        <w:t xml:space="preserve"> (Accessed :25.10.2021).</w:t>
      </w:r>
    </w:p>
    <w:p w14:paraId="4C2CF409"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proofErr w:type="gramStart"/>
      <w:r w:rsidRPr="009B219F">
        <w:rPr>
          <w:rFonts w:ascii="Arial" w:hAnsi="Arial" w:cs="Arial"/>
        </w:rPr>
        <w:t>Kyndt,E</w:t>
      </w:r>
      <w:proofErr w:type="spellEnd"/>
      <w:r w:rsidRPr="009B219F">
        <w:rPr>
          <w:rFonts w:ascii="Arial" w:hAnsi="Arial" w:cs="Arial"/>
        </w:rPr>
        <w:t>.</w:t>
      </w:r>
      <w:proofErr w:type="gramEnd"/>
      <w:r w:rsidRPr="009B219F">
        <w:rPr>
          <w:rFonts w:ascii="Arial" w:hAnsi="Arial" w:cs="Arial"/>
        </w:rPr>
        <w:t>(2018)</w:t>
      </w:r>
      <w:r w:rsidRPr="009B219F">
        <w:rPr>
          <w:rFonts w:ascii="Roboto" w:eastAsia="Times New Roman" w:hAnsi="Roboto" w:cs="Times New Roman"/>
          <w:color w:val="111111"/>
          <w:kern w:val="36"/>
          <w:sz w:val="48"/>
          <w:szCs w:val="48"/>
          <w:lang w:eastAsia="en-GB"/>
        </w:rPr>
        <w:t xml:space="preserve"> </w:t>
      </w:r>
      <w:r w:rsidRPr="009B219F">
        <w:rPr>
          <w:rFonts w:ascii="Arial" w:hAnsi="Arial" w:cs="Arial"/>
        </w:rPr>
        <w:t xml:space="preserve">The punctuated equilibrium model. Based on </w:t>
      </w:r>
      <w:proofErr w:type="spellStart"/>
      <w:r w:rsidRPr="009B219F">
        <w:rPr>
          <w:rFonts w:ascii="Arial" w:hAnsi="Arial" w:cs="Arial"/>
        </w:rPr>
        <w:t>Gersick</w:t>
      </w:r>
      <w:proofErr w:type="spellEnd"/>
      <w:r w:rsidRPr="009B219F">
        <w:rPr>
          <w:rFonts w:ascii="Arial" w:hAnsi="Arial" w:cs="Arial"/>
        </w:rPr>
        <w:t xml:space="preserve"> (1988). [website].Available at:</w:t>
      </w:r>
      <w:r w:rsidRPr="0051708D">
        <w:t xml:space="preserve"> </w:t>
      </w:r>
      <w:hyperlink r:id="rId31" w:history="1">
        <w:r w:rsidRPr="009B219F">
          <w:rPr>
            <w:rStyle w:val="Hyperlink"/>
            <w:rFonts w:ascii="Arial" w:hAnsi="Arial" w:cs="Arial"/>
          </w:rPr>
          <w:t xml:space="preserve">The punctuated equilibrium model. Based on </w:t>
        </w:r>
        <w:proofErr w:type="spellStart"/>
        <w:r w:rsidRPr="009B219F">
          <w:rPr>
            <w:rStyle w:val="Hyperlink"/>
            <w:rFonts w:ascii="Arial" w:hAnsi="Arial" w:cs="Arial"/>
          </w:rPr>
          <w:t>Gersick</w:t>
        </w:r>
        <w:proofErr w:type="spellEnd"/>
        <w:r w:rsidRPr="009B219F">
          <w:rPr>
            <w:rStyle w:val="Hyperlink"/>
            <w:rFonts w:ascii="Arial" w:hAnsi="Arial" w:cs="Arial"/>
          </w:rPr>
          <w:t xml:space="preserve"> (1988).   | Download Scientific Diagram (researchgate.net)</w:t>
        </w:r>
      </w:hyperlink>
      <w:r w:rsidRPr="009B219F">
        <w:rPr>
          <w:rFonts w:ascii="Arial" w:hAnsi="Arial" w:cs="Arial"/>
        </w:rPr>
        <w:t xml:space="preserve"> (Accessed :24.10.2021).</w:t>
      </w:r>
    </w:p>
    <w:p w14:paraId="739ACF17" w14:textId="77777777" w:rsidR="00BF15AF" w:rsidRPr="009B219F" w:rsidRDefault="00BF15AF" w:rsidP="00080916">
      <w:pPr>
        <w:pStyle w:val="ListParagraph"/>
        <w:numPr>
          <w:ilvl w:val="0"/>
          <w:numId w:val="9"/>
        </w:numPr>
        <w:spacing w:line="360" w:lineRule="auto"/>
        <w:jc w:val="both"/>
        <w:rPr>
          <w:rFonts w:ascii="Arial" w:hAnsi="Arial" w:cs="Arial"/>
        </w:rPr>
      </w:pPr>
      <w:r w:rsidRPr="009B219F">
        <w:rPr>
          <w:rFonts w:ascii="Arial" w:hAnsi="Arial" w:cs="Arial"/>
        </w:rPr>
        <w:t xml:space="preserve">Lim et al.(1994) ‘Phases, Deadlines, and the Bargaining Process’ </w:t>
      </w:r>
      <w:hyperlink r:id="rId32" w:tooltip="Go to Organizational Behavior and Human Decision Processes on ScienceDirect" w:history="1">
        <w:r w:rsidRPr="009B219F">
          <w:rPr>
            <w:rStyle w:val="Hyperlink"/>
            <w:rFonts w:ascii="Arial" w:hAnsi="Arial" w:cs="Arial"/>
          </w:rPr>
          <w:t xml:space="preserve">Organizational </w:t>
        </w:r>
        <w:proofErr w:type="spellStart"/>
        <w:r w:rsidRPr="009B219F">
          <w:rPr>
            <w:rStyle w:val="Hyperlink"/>
            <w:rFonts w:ascii="Arial" w:hAnsi="Arial" w:cs="Arial"/>
          </w:rPr>
          <w:t>Behavior</w:t>
        </w:r>
        <w:proofErr w:type="spellEnd"/>
        <w:r w:rsidRPr="009B219F">
          <w:rPr>
            <w:rStyle w:val="Hyperlink"/>
            <w:rFonts w:ascii="Arial" w:hAnsi="Arial" w:cs="Arial"/>
          </w:rPr>
          <w:t xml:space="preserve"> and Human Decision Processes</w:t>
        </w:r>
      </w:hyperlink>
      <w:r w:rsidRPr="009B219F">
        <w:rPr>
          <w:rFonts w:ascii="Arial" w:hAnsi="Arial" w:cs="Arial"/>
        </w:rPr>
        <w:t>,58(2), pp.</w:t>
      </w:r>
      <w:r w:rsidRPr="009B219F">
        <w:rPr>
          <w:rFonts w:ascii="Arial" w:hAnsi="Arial" w:cs="Arial"/>
          <w:color w:val="2E2E2E"/>
          <w:sz w:val="21"/>
          <w:szCs w:val="21"/>
        </w:rPr>
        <w:t xml:space="preserve"> </w:t>
      </w:r>
      <w:r w:rsidRPr="009B219F">
        <w:rPr>
          <w:rFonts w:ascii="Arial" w:hAnsi="Arial" w:cs="Arial"/>
        </w:rPr>
        <w:t xml:space="preserve"> 153-171, Available at: </w:t>
      </w:r>
      <w:hyperlink r:id="rId33" w:history="1">
        <w:r w:rsidRPr="009B219F">
          <w:rPr>
            <w:rStyle w:val="Hyperlink"/>
            <w:rFonts w:ascii="Arial" w:hAnsi="Arial" w:cs="Arial"/>
          </w:rPr>
          <w:t>Phases, Deadlines, and the Bargaining Process - ScienceDirect</w:t>
        </w:r>
      </w:hyperlink>
      <w:r w:rsidRPr="009B219F">
        <w:rPr>
          <w:rFonts w:ascii="Arial" w:hAnsi="Arial" w:cs="Arial"/>
        </w:rPr>
        <w:t xml:space="preserve"> (Accessed :20.10.2021).</w:t>
      </w:r>
    </w:p>
    <w:p w14:paraId="15078CAF" w14:textId="77777777" w:rsidR="00BF15AF" w:rsidRPr="009B219F" w:rsidRDefault="00BF15AF" w:rsidP="00080916">
      <w:pPr>
        <w:pStyle w:val="ListParagraph"/>
        <w:numPr>
          <w:ilvl w:val="0"/>
          <w:numId w:val="9"/>
        </w:numPr>
        <w:spacing w:line="360" w:lineRule="auto"/>
        <w:jc w:val="both"/>
        <w:rPr>
          <w:rFonts w:ascii="Arial" w:hAnsi="Arial" w:cs="Arial"/>
        </w:rPr>
      </w:pPr>
      <w:r w:rsidRPr="009B219F">
        <w:rPr>
          <w:rFonts w:ascii="Arial" w:hAnsi="Arial" w:cs="Arial"/>
        </w:rPr>
        <w:lastRenderedPageBreak/>
        <w:t xml:space="preserve">Loop team (2020) 24 hacks for effective teamwork.[website].Available at: </w:t>
      </w:r>
      <w:hyperlink r:id="rId34" w:history="1">
        <w:r w:rsidRPr="009B219F">
          <w:rPr>
            <w:rStyle w:val="Hyperlink"/>
            <w:rFonts w:ascii="Arial" w:hAnsi="Arial" w:cs="Arial"/>
          </w:rPr>
          <w:t>Effective teamwork: 24 practical hacks for your business – Loop Email blog (intheloop.io)</w:t>
        </w:r>
      </w:hyperlink>
      <w:r w:rsidRPr="009B219F">
        <w:rPr>
          <w:rFonts w:ascii="Arial" w:hAnsi="Arial" w:cs="Arial"/>
        </w:rPr>
        <w:t xml:space="preserve"> (Accessed :25.10.2021).</w:t>
      </w:r>
    </w:p>
    <w:p w14:paraId="5DACDBA1"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MilenaK</w:t>
      </w:r>
      <w:proofErr w:type="spellEnd"/>
      <w:r w:rsidRPr="009B219F">
        <w:rPr>
          <w:rFonts w:ascii="Arial" w:hAnsi="Arial" w:cs="Arial"/>
        </w:rPr>
        <w:t xml:space="preserve"> (2012) Mixed team approach. [website</w:t>
      </w:r>
      <w:proofErr w:type="gramStart"/>
      <w:r w:rsidRPr="009B219F">
        <w:rPr>
          <w:rFonts w:ascii="Arial" w:hAnsi="Arial" w:cs="Arial"/>
        </w:rPr>
        <w:t>].Available</w:t>
      </w:r>
      <w:proofErr w:type="gramEnd"/>
      <w:r w:rsidRPr="009B219F">
        <w:rPr>
          <w:rFonts w:ascii="Arial" w:hAnsi="Arial" w:cs="Arial"/>
        </w:rPr>
        <w:t xml:space="preserve"> at: </w:t>
      </w:r>
      <w:hyperlink r:id="rId35" w:history="1">
        <w:r w:rsidRPr="009B219F">
          <w:rPr>
            <w:rStyle w:val="Hyperlink"/>
            <w:rFonts w:ascii="Arial" w:hAnsi="Arial" w:cs="Arial"/>
          </w:rPr>
          <w:t>Mixed team approach (flatrocktech.com)</w:t>
        </w:r>
      </w:hyperlink>
      <w:r w:rsidRPr="009B219F">
        <w:rPr>
          <w:rFonts w:ascii="Arial" w:hAnsi="Arial" w:cs="Arial"/>
        </w:rPr>
        <w:t xml:space="preserve"> (Accessed:22.10.2021).</w:t>
      </w:r>
    </w:p>
    <w:p w14:paraId="4B72A952"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Rehability</w:t>
      </w:r>
      <w:proofErr w:type="spellEnd"/>
      <w:r w:rsidRPr="009B219F">
        <w:rPr>
          <w:rFonts w:ascii="Arial" w:hAnsi="Arial" w:cs="Arial"/>
        </w:rPr>
        <w:t xml:space="preserve"> </w:t>
      </w:r>
      <w:proofErr w:type="gramStart"/>
      <w:r w:rsidRPr="009B219F">
        <w:rPr>
          <w:rFonts w:ascii="Arial" w:hAnsi="Arial" w:cs="Arial"/>
        </w:rPr>
        <w:t>UK(</w:t>
      </w:r>
      <w:proofErr w:type="gramEnd"/>
      <w:r w:rsidRPr="009B219F">
        <w:rPr>
          <w:rFonts w:ascii="Arial" w:hAnsi="Arial" w:cs="Arial"/>
        </w:rPr>
        <w:t xml:space="preserve">2019) TRINITY CARE.[website].Available at: </w:t>
      </w:r>
      <w:hyperlink r:id="rId36" w:history="1">
        <w:r w:rsidRPr="009B219F">
          <w:rPr>
            <w:rStyle w:val="Hyperlink"/>
            <w:rFonts w:ascii="Arial" w:hAnsi="Arial" w:cs="Arial"/>
          </w:rPr>
          <w:t xml:space="preserve">Trinity House Care Centre - </w:t>
        </w:r>
        <w:proofErr w:type="spellStart"/>
        <w:r w:rsidRPr="009B219F">
          <w:rPr>
            <w:rStyle w:val="Hyperlink"/>
            <w:rFonts w:ascii="Arial" w:hAnsi="Arial" w:cs="Arial"/>
          </w:rPr>
          <w:t>RehabilityUK</w:t>
        </w:r>
        <w:proofErr w:type="spellEnd"/>
      </w:hyperlink>
      <w:r w:rsidRPr="009B219F">
        <w:rPr>
          <w:rFonts w:ascii="Arial" w:hAnsi="Arial" w:cs="Arial"/>
        </w:rPr>
        <w:t xml:space="preserve"> (Accessed:20.10.2021).</w:t>
      </w:r>
    </w:p>
    <w:p w14:paraId="08D695F8"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Roach,D</w:t>
      </w:r>
      <w:proofErr w:type="spellEnd"/>
      <w:r w:rsidRPr="009B219F">
        <w:rPr>
          <w:rFonts w:ascii="Arial" w:hAnsi="Arial" w:cs="Arial"/>
        </w:rPr>
        <w:t>.(2018) 11 Quotes That Will Help to Define Teamwork.[website].Available at:</w:t>
      </w:r>
      <w:r w:rsidRPr="00E37C36">
        <w:t xml:space="preserve"> </w:t>
      </w:r>
      <w:hyperlink r:id="rId37" w:history="1">
        <w:r w:rsidRPr="009B219F">
          <w:rPr>
            <w:rStyle w:val="Hyperlink"/>
            <w:rFonts w:ascii="Arial" w:hAnsi="Arial" w:cs="Arial"/>
          </w:rPr>
          <w:t>11 Quotes That Will Help to Define Teamwork - Like A Team</w:t>
        </w:r>
      </w:hyperlink>
      <w:r w:rsidRPr="009B219F">
        <w:rPr>
          <w:rFonts w:ascii="Arial" w:hAnsi="Arial" w:cs="Arial"/>
        </w:rPr>
        <w:t xml:space="preserve"> (Accessed: 22.10.2021).</w:t>
      </w:r>
    </w:p>
    <w:p w14:paraId="2B440324"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Simon,B</w:t>
      </w:r>
      <w:proofErr w:type="spellEnd"/>
      <w:r w:rsidRPr="009B219F">
        <w:rPr>
          <w:rFonts w:ascii="Arial" w:hAnsi="Arial" w:cs="Arial"/>
        </w:rPr>
        <w:t xml:space="preserve">.,(2017) How to Use Teamwork Roles to Build Winning Teams.[website].Available at: </w:t>
      </w:r>
      <w:hyperlink r:id="rId38" w:history="1">
        <w:r w:rsidRPr="009B219F">
          <w:rPr>
            <w:rStyle w:val="Hyperlink"/>
            <w:rFonts w:ascii="Arial" w:hAnsi="Arial" w:cs="Arial"/>
          </w:rPr>
          <w:t>How to Use Team Roles to Boost Performance | Smartsheet</w:t>
        </w:r>
      </w:hyperlink>
      <w:r w:rsidRPr="009B219F">
        <w:rPr>
          <w:rFonts w:ascii="Arial" w:hAnsi="Arial" w:cs="Arial"/>
        </w:rPr>
        <w:t xml:space="preserve"> (Accessed :25.10.2021).</w:t>
      </w:r>
    </w:p>
    <w:p w14:paraId="6B3950D2" w14:textId="77777777" w:rsidR="00BF15AF" w:rsidRPr="00BF15AF" w:rsidRDefault="00BF15AF" w:rsidP="00080916">
      <w:pPr>
        <w:pStyle w:val="ListParagraph"/>
        <w:numPr>
          <w:ilvl w:val="0"/>
          <w:numId w:val="9"/>
        </w:numPr>
        <w:spacing w:line="360" w:lineRule="auto"/>
        <w:jc w:val="both"/>
        <w:rPr>
          <w:rFonts w:ascii="Arial" w:hAnsi="Arial" w:cs="Arial"/>
          <w:b/>
          <w:bCs/>
        </w:rPr>
      </w:pPr>
      <w:proofErr w:type="spellStart"/>
      <w:r w:rsidRPr="00BF15AF">
        <w:rPr>
          <w:rFonts w:ascii="Arial" w:hAnsi="Arial" w:cs="Arial"/>
        </w:rPr>
        <w:t>Slideshare</w:t>
      </w:r>
      <w:proofErr w:type="spellEnd"/>
      <w:r w:rsidRPr="00BF15AF">
        <w:rPr>
          <w:rFonts w:ascii="Arial" w:hAnsi="Arial" w:cs="Arial"/>
        </w:rPr>
        <w:t>(2015)</w:t>
      </w:r>
      <w:r w:rsidRPr="00BF15AF">
        <w:rPr>
          <w:rFonts w:ascii="Source Sans Pro" w:eastAsia="Times New Roman" w:hAnsi="Source Sans Pro" w:cs="Times New Roman"/>
          <w:b/>
          <w:bCs/>
          <w:color w:val="0E0F25"/>
          <w:kern w:val="36"/>
          <w:sz w:val="39"/>
          <w:szCs w:val="39"/>
          <w:lang w:eastAsia="en-GB"/>
        </w:rPr>
        <w:t xml:space="preserve"> </w:t>
      </w:r>
      <w:r w:rsidRPr="00BF15AF">
        <w:rPr>
          <w:rFonts w:ascii="Arial" w:hAnsi="Arial" w:cs="Arial"/>
        </w:rPr>
        <w:t>Effective Leadership (Goleman Six Styles) - @Ei4Change .[website].Available at :</w:t>
      </w:r>
      <w:r w:rsidRPr="00BF15AF">
        <w:t xml:space="preserve"> </w:t>
      </w:r>
      <w:hyperlink r:id="rId39" w:history="1">
        <w:r w:rsidRPr="00BF15AF">
          <w:rPr>
            <w:rStyle w:val="Hyperlink"/>
            <w:rFonts w:ascii="Arial" w:hAnsi="Arial" w:cs="Arial"/>
          </w:rPr>
          <w:t>Effective Leadership (Goleman Six Styles) - @Ei4Change (slideshare.net)</w:t>
        </w:r>
      </w:hyperlink>
      <w:r w:rsidRPr="00BF15AF">
        <w:rPr>
          <w:rFonts w:ascii="Arial" w:hAnsi="Arial" w:cs="Arial"/>
        </w:rPr>
        <w:t xml:space="preserve"> (Accessed :25.10.2021).</w:t>
      </w:r>
    </w:p>
    <w:p w14:paraId="10DE72D7"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proofErr w:type="gramStart"/>
      <w:r w:rsidRPr="009B219F">
        <w:rPr>
          <w:rFonts w:ascii="Arial" w:hAnsi="Arial" w:cs="Arial"/>
        </w:rPr>
        <w:t>Swaim,E</w:t>
      </w:r>
      <w:proofErr w:type="spellEnd"/>
      <w:r w:rsidRPr="009B219F">
        <w:rPr>
          <w:rFonts w:ascii="Arial" w:hAnsi="Arial" w:cs="Arial"/>
        </w:rPr>
        <w:t>.</w:t>
      </w:r>
      <w:proofErr w:type="gramEnd"/>
      <w:r w:rsidRPr="009B219F">
        <w:rPr>
          <w:rFonts w:ascii="Arial" w:hAnsi="Arial" w:cs="Arial"/>
        </w:rPr>
        <w:t xml:space="preserve">(2020) What Is Groupthink?[website].Available at : </w:t>
      </w:r>
      <w:hyperlink r:id="rId40" w:history="1">
        <w:r w:rsidRPr="009B219F">
          <w:rPr>
            <w:rStyle w:val="Hyperlink"/>
            <w:rFonts w:ascii="Arial" w:hAnsi="Arial" w:cs="Arial"/>
          </w:rPr>
          <w:t>What Is Groupthink? (verywellmind.com)</w:t>
        </w:r>
      </w:hyperlink>
      <w:r w:rsidRPr="009B219F">
        <w:rPr>
          <w:rFonts w:ascii="Arial" w:hAnsi="Arial" w:cs="Arial"/>
        </w:rPr>
        <w:t xml:space="preserve"> (Accessed :20.10.2021).</w:t>
      </w:r>
    </w:p>
    <w:p w14:paraId="40E860F8" w14:textId="77777777" w:rsidR="00BF15AF" w:rsidRPr="00E8693B" w:rsidRDefault="00BF15AF" w:rsidP="00080916">
      <w:pPr>
        <w:pStyle w:val="ListParagraph"/>
        <w:numPr>
          <w:ilvl w:val="0"/>
          <w:numId w:val="9"/>
        </w:numPr>
        <w:spacing w:line="360" w:lineRule="auto"/>
        <w:jc w:val="both"/>
        <w:rPr>
          <w:rFonts w:ascii="Arial" w:hAnsi="Arial" w:cs="Arial"/>
        </w:rPr>
      </w:pPr>
      <w:r w:rsidRPr="00E8693B">
        <w:rPr>
          <w:rFonts w:ascii="Arial" w:hAnsi="Arial" w:cs="Arial"/>
        </w:rPr>
        <w:t xml:space="preserve">The Teamwork </w:t>
      </w:r>
      <w:proofErr w:type="gramStart"/>
      <w:r w:rsidRPr="00E8693B">
        <w:rPr>
          <w:rFonts w:ascii="Arial" w:hAnsi="Arial" w:cs="Arial"/>
        </w:rPr>
        <w:t>Team(</w:t>
      </w:r>
      <w:proofErr w:type="gramEnd"/>
      <w:r w:rsidRPr="00E8693B">
        <w:rPr>
          <w:rFonts w:ascii="Arial" w:hAnsi="Arial" w:cs="Arial"/>
        </w:rPr>
        <w:t xml:space="preserve">2021) The Ultimate Guide to Resource Management.[website].Available at : </w:t>
      </w:r>
      <w:hyperlink r:id="rId41" w:history="1">
        <w:r w:rsidRPr="00E8693B">
          <w:rPr>
            <w:rStyle w:val="Hyperlink"/>
            <w:rFonts w:ascii="Arial" w:hAnsi="Arial" w:cs="Arial"/>
          </w:rPr>
          <w:t>The Ultimate Guide to Resource Management (teamwork.com)</w:t>
        </w:r>
      </w:hyperlink>
      <w:r w:rsidRPr="00E8693B">
        <w:rPr>
          <w:rFonts w:ascii="Arial" w:hAnsi="Arial" w:cs="Arial"/>
        </w:rPr>
        <w:t xml:space="preserve"> (Accessed: 20.10.2021).</w:t>
      </w:r>
    </w:p>
    <w:p w14:paraId="2DDCF325" w14:textId="77777777" w:rsidR="00BF15AF" w:rsidRPr="009B219F" w:rsidRDefault="00BF15AF" w:rsidP="00080916">
      <w:pPr>
        <w:pStyle w:val="ListParagraph"/>
        <w:numPr>
          <w:ilvl w:val="0"/>
          <w:numId w:val="9"/>
        </w:numPr>
        <w:spacing w:line="360" w:lineRule="auto"/>
        <w:jc w:val="both"/>
        <w:rPr>
          <w:rFonts w:ascii="Arial" w:hAnsi="Arial" w:cs="Arial"/>
        </w:rPr>
      </w:pPr>
      <w:proofErr w:type="spellStart"/>
      <w:r w:rsidRPr="009B219F">
        <w:rPr>
          <w:rFonts w:ascii="Arial" w:hAnsi="Arial" w:cs="Arial"/>
        </w:rPr>
        <w:t>Twin,A</w:t>
      </w:r>
      <w:proofErr w:type="spellEnd"/>
      <w:r w:rsidRPr="009B219F">
        <w:rPr>
          <w:rFonts w:ascii="Arial" w:hAnsi="Arial" w:cs="Arial"/>
        </w:rPr>
        <w:t>.(2020) Leadership .[website].Available at :</w:t>
      </w:r>
      <w:r w:rsidRPr="00437F07">
        <w:t xml:space="preserve"> </w:t>
      </w:r>
      <w:hyperlink r:id="rId42" w:anchor=":~:text=Leadership%20in%20business%20is%20the,the%20highest%20level%20they%20can." w:history="1">
        <w:r w:rsidRPr="009B219F">
          <w:rPr>
            <w:rStyle w:val="Hyperlink"/>
            <w:rFonts w:ascii="Arial" w:hAnsi="Arial" w:cs="Arial"/>
          </w:rPr>
          <w:t>Leadership Definition (investopedia.com)</w:t>
        </w:r>
      </w:hyperlink>
      <w:r w:rsidRPr="009B219F">
        <w:rPr>
          <w:rFonts w:ascii="Arial" w:hAnsi="Arial" w:cs="Arial"/>
        </w:rPr>
        <w:t xml:space="preserve"> (Accessed :25.10.2021).</w:t>
      </w:r>
    </w:p>
    <w:p w14:paraId="10689F3F" w14:textId="77777777" w:rsidR="00BF15AF" w:rsidRPr="00E8693B" w:rsidRDefault="00BF15AF" w:rsidP="00080916">
      <w:pPr>
        <w:pStyle w:val="ListParagraph"/>
        <w:numPr>
          <w:ilvl w:val="0"/>
          <w:numId w:val="9"/>
        </w:numPr>
        <w:spacing w:line="360" w:lineRule="auto"/>
        <w:jc w:val="both"/>
        <w:rPr>
          <w:rFonts w:ascii="Arial" w:hAnsi="Arial" w:cs="Arial"/>
        </w:rPr>
      </w:pPr>
      <w:proofErr w:type="spellStart"/>
      <w:r w:rsidRPr="00E8693B">
        <w:rPr>
          <w:rFonts w:ascii="Arial" w:hAnsi="Arial" w:cs="Arial"/>
        </w:rPr>
        <w:t>Williams,C</w:t>
      </w:r>
      <w:proofErr w:type="spellEnd"/>
      <w:r w:rsidRPr="00E8693B">
        <w:rPr>
          <w:rFonts w:ascii="Arial" w:hAnsi="Arial" w:cs="Arial"/>
        </w:rPr>
        <w:t xml:space="preserve">.(2021) Employee Performance Evaluation: Definition, Benefits and How To Prepare.[website].Available at: </w:t>
      </w:r>
      <w:hyperlink r:id="rId43" w:anchor=":~:text=An%20employee%20performance%20evaluation%2C%20also%20known%20as%20a,most%20conduct%20employee%20performance%20evaluations%20once%20per%20year." w:history="1">
        <w:r w:rsidRPr="00E8693B">
          <w:rPr>
            <w:rStyle w:val="Hyperlink"/>
            <w:rFonts w:ascii="Arial" w:hAnsi="Arial" w:cs="Arial"/>
          </w:rPr>
          <w:t>Employee Performance Evaluation: Definition, Benefits and How To Prepare | Indeed.com</w:t>
        </w:r>
      </w:hyperlink>
      <w:r w:rsidRPr="00E8693B">
        <w:rPr>
          <w:rFonts w:ascii="Arial" w:hAnsi="Arial" w:cs="Arial"/>
        </w:rPr>
        <w:t xml:space="preserve"> (Accessed :20.10.2021).</w:t>
      </w:r>
    </w:p>
    <w:p w14:paraId="418CEA07" w14:textId="6DC2157F" w:rsidR="00E77323" w:rsidRDefault="00E77323" w:rsidP="00BD5EED">
      <w:pPr>
        <w:rPr>
          <w:rFonts w:ascii="Arial" w:hAnsi="Arial" w:cs="Arial"/>
        </w:rPr>
      </w:pPr>
    </w:p>
    <w:p w14:paraId="3EAE9B5B" w14:textId="77777777" w:rsidR="00D302FF" w:rsidRPr="00BD5EED" w:rsidRDefault="00D302FF" w:rsidP="00BD5EED">
      <w:pPr>
        <w:rPr>
          <w:rFonts w:ascii="Arial" w:hAnsi="Arial" w:cs="Arial"/>
        </w:rPr>
      </w:pPr>
    </w:p>
    <w:p w14:paraId="183F7657" w14:textId="533F088A" w:rsidR="00B168F5" w:rsidRPr="00BD5EED" w:rsidRDefault="00B168F5" w:rsidP="0042572C">
      <w:pPr>
        <w:rPr>
          <w:rFonts w:ascii="Arial" w:hAnsi="Arial" w:cs="Arial"/>
        </w:rPr>
      </w:pPr>
    </w:p>
    <w:p w14:paraId="6DF3D4C9" w14:textId="77777777" w:rsidR="00B2299F" w:rsidRPr="0042572C" w:rsidRDefault="00B2299F" w:rsidP="0042572C">
      <w:pPr>
        <w:rPr>
          <w:rFonts w:ascii="Arial" w:hAnsi="Arial" w:cs="Arial"/>
        </w:rPr>
      </w:pPr>
    </w:p>
    <w:p w14:paraId="1F7B22D8" w14:textId="7D0F4C1D" w:rsidR="000D5E94" w:rsidRPr="00467B3F" w:rsidRDefault="000D5E94" w:rsidP="00467B3F">
      <w:pPr>
        <w:rPr>
          <w:rFonts w:ascii="Arial" w:hAnsi="Arial" w:cs="Arial"/>
        </w:rPr>
      </w:pPr>
    </w:p>
    <w:p w14:paraId="393C42B4" w14:textId="18D8DD49" w:rsidR="00F418B5" w:rsidRDefault="00F418B5" w:rsidP="003343E6">
      <w:pPr>
        <w:rPr>
          <w:rFonts w:ascii="Arial" w:hAnsi="Arial" w:cs="Arial"/>
        </w:rPr>
      </w:pPr>
    </w:p>
    <w:p w14:paraId="2DA8D34E" w14:textId="77777777" w:rsidR="00B0142F" w:rsidRPr="003343E6" w:rsidRDefault="00B0142F" w:rsidP="003343E6">
      <w:pPr>
        <w:rPr>
          <w:rFonts w:ascii="Arial" w:hAnsi="Arial" w:cs="Arial"/>
        </w:rPr>
      </w:pPr>
    </w:p>
    <w:p w14:paraId="3EE6137A" w14:textId="3A58DAB8" w:rsidR="00DA317E" w:rsidRDefault="00DA317E" w:rsidP="00751D41">
      <w:pPr>
        <w:rPr>
          <w:rFonts w:ascii="Arial" w:hAnsi="Arial" w:cs="Arial"/>
        </w:rPr>
      </w:pPr>
    </w:p>
    <w:p w14:paraId="35F8FCB4" w14:textId="77777777" w:rsidR="00DA317E" w:rsidRDefault="00DA317E" w:rsidP="00751D41">
      <w:pPr>
        <w:rPr>
          <w:rFonts w:ascii="Arial" w:hAnsi="Arial" w:cs="Arial"/>
        </w:rPr>
      </w:pPr>
    </w:p>
    <w:p w14:paraId="2DFAAD28" w14:textId="77777777" w:rsidR="00DA317E" w:rsidRDefault="00DA317E" w:rsidP="00751D41">
      <w:pPr>
        <w:rPr>
          <w:rFonts w:ascii="Arial" w:hAnsi="Arial" w:cs="Arial"/>
        </w:rPr>
      </w:pPr>
    </w:p>
    <w:p w14:paraId="0C6A0AFE" w14:textId="77777777" w:rsidR="00DA317E" w:rsidRPr="00751D41" w:rsidRDefault="00DA317E" w:rsidP="00751D41">
      <w:pPr>
        <w:rPr>
          <w:rFonts w:ascii="Arial" w:hAnsi="Arial" w:cs="Arial"/>
        </w:rPr>
      </w:pPr>
    </w:p>
    <w:p w14:paraId="1434C089" w14:textId="57E76C98" w:rsidR="001C52C5" w:rsidRPr="003F6274" w:rsidRDefault="001C52C5" w:rsidP="003F6274">
      <w:pPr>
        <w:rPr>
          <w:rFonts w:ascii="Arial" w:hAnsi="Arial" w:cs="Arial"/>
        </w:rPr>
      </w:pPr>
    </w:p>
    <w:p w14:paraId="38F39BDD" w14:textId="179FC7FF" w:rsidR="00577023" w:rsidRDefault="00577023" w:rsidP="00EF5FEF">
      <w:pPr>
        <w:rPr>
          <w:rFonts w:ascii="Arial" w:hAnsi="Arial" w:cs="Arial"/>
        </w:rPr>
      </w:pPr>
    </w:p>
    <w:p w14:paraId="5A5D12C1" w14:textId="77777777" w:rsidR="0019199C" w:rsidRDefault="0019199C" w:rsidP="00EF5FEF">
      <w:pPr>
        <w:rPr>
          <w:rFonts w:ascii="Arial" w:hAnsi="Arial" w:cs="Arial"/>
        </w:rPr>
      </w:pPr>
    </w:p>
    <w:p w14:paraId="15147AE4" w14:textId="77777777" w:rsidR="008A5943" w:rsidRPr="00EF5FEF" w:rsidRDefault="008A5943" w:rsidP="00EF5FEF">
      <w:pPr>
        <w:rPr>
          <w:rFonts w:ascii="Arial" w:hAnsi="Arial" w:cs="Arial"/>
        </w:rPr>
      </w:pPr>
    </w:p>
    <w:p w14:paraId="6F02A254" w14:textId="1B0BA9D0" w:rsidR="005A0DEF" w:rsidRPr="00657271" w:rsidRDefault="005A0DEF" w:rsidP="00657271">
      <w:pPr>
        <w:rPr>
          <w:rFonts w:ascii="Arial" w:hAnsi="Arial" w:cs="Arial"/>
        </w:rPr>
      </w:pPr>
    </w:p>
    <w:p w14:paraId="6311BE2B" w14:textId="2A673214" w:rsidR="003A19BF" w:rsidRPr="00B3660B" w:rsidRDefault="003A19BF" w:rsidP="00B3660B">
      <w:pPr>
        <w:rPr>
          <w:rFonts w:ascii="Arial" w:hAnsi="Arial" w:cs="Arial"/>
          <w:b/>
          <w:bCs/>
        </w:rPr>
      </w:pPr>
    </w:p>
    <w:p w14:paraId="6B99AA1A" w14:textId="78D4298E" w:rsidR="00930275" w:rsidRPr="00DD2D53" w:rsidRDefault="00930275" w:rsidP="00DD2D53">
      <w:pPr>
        <w:rPr>
          <w:rFonts w:ascii="Arial" w:hAnsi="Arial" w:cs="Arial"/>
          <w:b/>
          <w:bCs/>
        </w:rPr>
      </w:pPr>
    </w:p>
    <w:p w14:paraId="5B97FE2A" w14:textId="33A145F9" w:rsidR="001F3DE2" w:rsidRDefault="001F3DE2" w:rsidP="00015CAD">
      <w:pPr>
        <w:rPr>
          <w:rFonts w:ascii="Arial" w:hAnsi="Arial" w:cs="Arial"/>
        </w:rPr>
      </w:pPr>
    </w:p>
    <w:p w14:paraId="7BA9EC64" w14:textId="77777777" w:rsidR="00323453" w:rsidRPr="00015CAD" w:rsidRDefault="00323453" w:rsidP="00015CAD">
      <w:pPr>
        <w:rPr>
          <w:rFonts w:ascii="Arial" w:hAnsi="Arial" w:cs="Arial"/>
          <w:b/>
          <w:bCs/>
        </w:rPr>
      </w:pPr>
    </w:p>
    <w:p w14:paraId="409294D2" w14:textId="478075F0" w:rsidR="00730084" w:rsidRPr="00315510" w:rsidRDefault="00730084" w:rsidP="00315510">
      <w:pPr>
        <w:rPr>
          <w:rFonts w:ascii="Arial" w:hAnsi="Arial" w:cs="Arial"/>
        </w:rPr>
      </w:pPr>
    </w:p>
    <w:p w14:paraId="4D702CAA" w14:textId="3CA02DD4" w:rsidR="005641AF" w:rsidRPr="007E4C27" w:rsidRDefault="005641AF" w:rsidP="007E4C27">
      <w:pPr>
        <w:rPr>
          <w:rFonts w:ascii="Arial" w:hAnsi="Arial" w:cs="Arial"/>
          <w:b/>
          <w:bCs/>
        </w:rPr>
      </w:pPr>
    </w:p>
    <w:p w14:paraId="71CC42FA" w14:textId="6FD48BF4" w:rsidR="00B90371" w:rsidRDefault="00B90371" w:rsidP="00D86F9A">
      <w:pPr>
        <w:rPr>
          <w:rFonts w:ascii="Arial" w:hAnsi="Arial" w:cs="Arial"/>
        </w:rPr>
      </w:pPr>
    </w:p>
    <w:p w14:paraId="20279A6D" w14:textId="2D6D3856" w:rsidR="00067451" w:rsidRDefault="00067451">
      <w:pPr>
        <w:rPr>
          <w:rFonts w:ascii="Arial" w:hAnsi="Arial" w:cs="Arial"/>
        </w:rPr>
      </w:pPr>
      <w:r>
        <w:rPr>
          <w:rFonts w:ascii="Arial" w:hAnsi="Arial" w:cs="Arial"/>
        </w:rPr>
        <w:br w:type="page"/>
      </w:r>
    </w:p>
    <w:p w14:paraId="5216F623" w14:textId="77777777" w:rsidR="00850F3D" w:rsidRDefault="00850F3D" w:rsidP="00D86F9A">
      <w:pPr>
        <w:rPr>
          <w:rFonts w:ascii="Arial" w:hAnsi="Arial" w:cs="Arial"/>
        </w:rPr>
      </w:pPr>
    </w:p>
    <w:p w14:paraId="4F465A49" w14:textId="77777777" w:rsidR="00850F3D" w:rsidRDefault="00850F3D" w:rsidP="00D86F9A">
      <w:pPr>
        <w:rPr>
          <w:rFonts w:ascii="Arial" w:hAnsi="Arial" w:cs="Arial"/>
        </w:rPr>
      </w:pPr>
    </w:p>
    <w:p w14:paraId="4BC088EF" w14:textId="77777777" w:rsidR="002F30C3" w:rsidRDefault="002F30C3" w:rsidP="00D86F9A">
      <w:pPr>
        <w:rPr>
          <w:rFonts w:ascii="Arial" w:hAnsi="Arial" w:cs="Arial"/>
        </w:rPr>
      </w:pPr>
    </w:p>
    <w:p w14:paraId="6E399162" w14:textId="77777777" w:rsidR="002F30C3" w:rsidRDefault="002F30C3" w:rsidP="00D86F9A">
      <w:pPr>
        <w:rPr>
          <w:rFonts w:ascii="Arial" w:hAnsi="Arial" w:cs="Arial"/>
        </w:rPr>
      </w:pPr>
    </w:p>
    <w:p w14:paraId="406BE581" w14:textId="77777777" w:rsidR="00BD6D5F" w:rsidRPr="008D47DC" w:rsidRDefault="00BD6D5F" w:rsidP="00D86F9A">
      <w:pPr>
        <w:rPr>
          <w:rFonts w:ascii="Arial" w:hAnsi="Arial" w:cs="Arial"/>
        </w:rPr>
      </w:pPr>
    </w:p>
    <w:p w14:paraId="2328B232" w14:textId="77777777" w:rsidR="00D86F9A" w:rsidRPr="00D86F9A" w:rsidRDefault="00D86F9A" w:rsidP="00D86F9A"/>
    <w:p w14:paraId="2C29339C" w14:textId="1319C7B1" w:rsidR="00D00E7B" w:rsidRPr="00D00E7B" w:rsidRDefault="00D00E7B" w:rsidP="00D00E7B"/>
    <w:p w14:paraId="742D70C6" w14:textId="77777777" w:rsidR="001627D9" w:rsidRPr="001627D9" w:rsidRDefault="001627D9" w:rsidP="001627D9"/>
    <w:sectPr w:rsidR="001627D9" w:rsidRPr="001627D9" w:rsidSect="00483950">
      <w:footerReference w:type="default" r:id="rId4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B89CF" w14:textId="77777777" w:rsidR="00A60FBD" w:rsidRDefault="00A60FBD" w:rsidP="00F51C77">
      <w:pPr>
        <w:spacing w:after="0" w:line="240" w:lineRule="auto"/>
      </w:pPr>
      <w:r>
        <w:separator/>
      </w:r>
    </w:p>
  </w:endnote>
  <w:endnote w:type="continuationSeparator" w:id="0">
    <w:p w14:paraId="45BD9BAB" w14:textId="77777777" w:rsidR="00A60FBD" w:rsidRDefault="00A60FBD" w:rsidP="00F51C77">
      <w:pPr>
        <w:spacing w:after="0" w:line="240" w:lineRule="auto"/>
      </w:pPr>
      <w:r>
        <w:continuationSeparator/>
      </w:r>
    </w:p>
  </w:endnote>
  <w:endnote w:type="continuationNotice" w:id="1">
    <w:p w14:paraId="11AB88D1" w14:textId="77777777" w:rsidR="00A60FBD" w:rsidRDefault="00A60F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Condensed">
    <w:charset w:val="00"/>
    <w:family w:val="auto"/>
    <w:pitch w:val="variable"/>
    <w:sig w:usb0="E00002FF" w:usb1="5000205B" w:usb2="00000020" w:usb3="00000000" w:csb0="0000019F" w:csb1="00000000"/>
  </w:font>
  <w:font w:name="Lato">
    <w:charset w:val="00"/>
    <w:family w:val="swiss"/>
    <w:pitch w:val="variable"/>
    <w:sig w:usb0="E10002FF" w:usb1="5000ECFF" w:usb2="00000021" w:usb3="00000000" w:csb0="0000019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058549"/>
      <w:docPartObj>
        <w:docPartGallery w:val="Page Numbers (Bottom of Page)"/>
        <w:docPartUnique/>
      </w:docPartObj>
    </w:sdtPr>
    <w:sdtEndPr>
      <w:rPr>
        <w:noProof/>
      </w:rPr>
    </w:sdtEndPr>
    <w:sdtContent>
      <w:p w14:paraId="4CC9E24F" w14:textId="10E689B2" w:rsidR="00D4064F" w:rsidRDefault="00D406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CB25D" w14:textId="77777777" w:rsidR="00D4064F" w:rsidRDefault="00D40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96139" w14:textId="77777777" w:rsidR="00A60FBD" w:rsidRDefault="00A60FBD" w:rsidP="00F51C77">
      <w:pPr>
        <w:spacing w:after="0" w:line="240" w:lineRule="auto"/>
      </w:pPr>
      <w:r>
        <w:separator/>
      </w:r>
    </w:p>
  </w:footnote>
  <w:footnote w:type="continuationSeparator" w:id="0">
    <w:p w14:paraId="7EBD2CA2" w14:textId="77777777" w:rsidR="00A60FBD" w:rsidRDefault="00A60FBD" w:rsidP="00F51C77">
      <w:pPr>
        <w:spacing w:after="0" w:line="240" w:lineRule="auto"/>
      </w:pPr>
      <w:r>
        <w:continuationSeparator/>
      </w:r>
    </w:p>
  </w:footnote>
  <w:footnote w:type="continuationNotice" w:id="1">
    <w:p w14:paraId="00C55ACD" w14:textId="77777777" w:rsidR="00A60FBD" w:rsidRDefault="00A60FB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1795A"/>
    <w:multiLevelType w:val="hybridMultilevel"/>
    <w:tmpl w:val="6F442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4C65D5"/>
    <w:multiLevelType w:val="hybridMultilevel"/>
    <w:tmpl w:val="B5923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FD4BD1"/>
    <w:multiLevelType w:val="hybridMultilevel"/>
    <w:tmpl w:val="90582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03866"/>
    <w:multiLevelType w:val="hybridMultilevel"/>
    <w:tmpl w:val="CC7A10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AF41CA"/>
    <w:multiLevelType w:val="hybridMultilevel"/>
    <w:tmpl w:val="52BA0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5C00C2"/>
    <w:multiLevelType w:val="hybridMultilevel"/>
    <w:tmpl w:val="98C8D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A965E9"/>
    <w:multiLevelType w:val="hybridMultilevel"/>
    <w:tmpl w:val="D2709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5C7B3D"/>
    <w:multiLevelType w:val="hybridMultilevel"/>
    <w:tmpl w:val="44361A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205BAF"/>
    <w:multiLevelType w:val="hybridMultilevel"/>
    <w:tmpl w:val="2BDCE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3"/>
  </w:num>
  <w:num w:numId="4">
    <w:abstractNumId w:val="4"/>
  </w:num>
  <w:num w:numId="5">
    <w:abstractNumId w:val="2"/>
  </w:num>
  <w:num w:numId="6">
    <w:abstractNumId w:val="8"/>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C77"/>
    <w:rsid w:val="0000174B"/>
    <w:rsid w:val="00006B3B"/>
    <w:rsid w:val="00007C4F"/>
    <w:rsid w:val="000144B6"/>
    <w:rsid w:val="00015B98"/>
    <w:rsid w:val="00015CAD"/>
    <w:rsid w:val="000173C7"/>
    <w:rsid w:val="000208C4"/>
    <w:rsid w:val="000256FB"/>
    <w:rsid w:val="00026911"/>
    <w:rsid w:val="000400E4"/>
    <w:rsid w:val="00041E6C"/>
    <w:rsid w:val="00043C01"/>
    <w:rsid w:val="0005056C"/>
    <w:rsid w:val="000566EF"/>
    <w:rsid w:val="000624D2"/>
    <w:rsid w:val="00067451"/>
    <w:rsid w:val="00070D9F"/>
    <w:rsid w:val="000711C2"/>
    <w:rsid w:val="000713E8"/>
    <w:rsid w:val="00074235"/>
    <w:rsid w:val="00075A34"/>
    <w:rsid w:val="000777D5"/>
    <w:rsid w:val="00080916"/>
    <w:rsid w:val="00081BF5"/>
    <w:rsid w:val="0008229E"/>
    <w:rsid w:val="000843CF"/>
    <w:rsid w:val="00086035"/>
    <w:rsid w:val="00086F51"/>
    <w:rsid w:val="00091370"/>
    <w:rsid w:val="000A22F6"/>
    <w:rsid w:val="000C056A"/>
    <w:rsid w:val="000C18C2"/>
    <w:rsid w:val="000D0780"/>
    <w:rsid w:val="000D27C8"/>
    <w:rsid w:val="000D5E94"/>
    <w:rsid w:val="000E626F"/>
    <w:rsid w:val="001024DA"/>
    <w:rsid w:val="00107583"/>
    <w:rsid w:val="00111F07"/>
    <w:rsid w:val="0011255E"/>
    <w:rsid w:val="001153A6"/>
    <w:rsid w:val="00117DDF"/>
    <w:rsid w:val="001202E0"/>
    <w:rsid w:val="001254D1"/>
    <w:rsid w:val="00127F9E"/>
    <w:rsid w:val="0013635A"/>
    <w:rsid w:val="00153B22"/>
    <w:rsid w:val="00154F62"/>
    <w:rsid w:val="0015572B"/>
    <w:rsid w:val="00157070"/>
    <w:rsid w:val="001627D9"/>
    <w:rsid w:val="00162B51"/>
    <w:rsid w:val="001674D4"/>
    <w:rsid w:val="00167A9F"/>
    <w:rsid w:val="00174B3A"/>
    <w:rsid w:val="001818EF"/>
    <w:rsid w:val="00184D96"/>
    <w:rsid w:val="0019199C"/>
    <w:rsid w:val="001949C0"/>
    <w:rsid w:val="00194AA0"/>
    <w:rsid w:val="0019575A"/>
    <w:rsid w:val="001A258A"/>
    <w:rsid w:val="001A2B3A"/>
    <w:rsid w:val="001A4F18"/>
    <w:rsid w:val="001A7015"/>
    <w:rsid w:val="001B3FCA"/>
    <w:rsid w:val="001C362E"/>
    <w:rsid w:val="001C3AF3"/>
    <w:rsid w:val="001C52C5"/>
    <w:rsid w:val="001C6165"/>
    <w:rsid w:val="001D1595"/>
    <w:rsid w:val="001D661B"/>
    <w:rsid w:val="001D7871"/>
    <w:rsid w:val="001E0C4D"/>
    <w:rsid w:val="001E768E"/>
    <w:rsid w:val="001E76E9"/>
    <w:rsid w:val="001E7C39"/>
    <w:rsid w:val="001F3DE2"/>
    <w:rsid w:val="001F4217"/>
    <w:rsid w:val="001F5053"/>
    <w:rsid w:val="00200080"/>
    <w:rsid w:val="0020099A"/>
    <w:rsid w:val="00201D46"/>
    <w:rsid w:val="002021DA"/>
    <w:rsid w:val="002034EB"/>
    <w:rsid w:val="00204CD9"/>
    <w:rsid w:val="00204FC7"/>
    <w:rsid w:val="0020639C"/>
    <w:rsid w:val="0021001B"/>
    <w:rsid w:val="00215A8C"/>
    <w:rsid w:val="00221FDB"/>
    <w:rsid w:val="0022411B"/>
    <w:rsid w:val="00226E23"/>
    <w:rsid w:val="00237A21"/>
    <w:rsid w:val="00261899"/>
    <w:rsid w:val="002631AD"/>
    <w:rsid w:val="0026365B"/>
    <w:rsid w:val="0026452E"/>
    <w:rsid w:val="00272872"/>
    <w:rsid w:val="00274F4D"/>
    <w:rsid w:val="00275077"/>
    <w:rsid w:val="0027723B"/>
    <w:rsid w:val="002879D4"/>
    <w:rsid w:val="002A0C6B"/>
    <w:rsid w:val="002A0FF7"/>
    <w:rsid w:val="002A26A2"/>
    <w:rsid w:val="002A2E80"/>
    <w:rsid w:val="002B073C"/>
    <w:rsid w:val="002B62B5"/>
    <w:rsid w:val="002B7CC6"/>
    <w:rsid w:val="002C1941"/>
    <w:rsid w:val="002C200E"/>
    <w:rsid w:val="002C5B5F"/>
    <w:rsid w:val="002C6295"/>
    <w:rsid w:val="002C6926"/>
    <w:rsid w:val="002D4877"/>
    <w:rsid w:val="002D4D16"/>
    <w:rsid w:val="002E44C8"/>
    <w:rsid w:val="002E4D16"/>
    <w:rsid w:val="002E5092"/>
    <w:rsid w:val="002E5613"/>
    <w:rsid w:val="002F0E26"/>
    <w:rsid w:val="002F0EE6"/>
    <w:rsid w:val="002F170F"/>
    <w:rsid w:val="002F30C3"/>
    <w:rsid w:val="002F5FDA"/>
    <w:rsid w:val="0030163C"/>
    <w:rsid w:val="0030479C"/>
    <w:rsid w:val="0031387B"/>
    <w:rsid w:val="00313FFD"/>
    <w:rsid w:val="00314517"/>
    <w:rsid w:val="00314B5D"/>
    <w:rsid w:val="00315510"/>
    <w:rsid w:val="00320F44"/>
    <w:rsid w:val="0032263D"/>
    <w:rsid w:val="00323120"/>
    <w:rsid w:val="00323453"/>
    <w:rsid w:val="0032544E"/>
    <w:rsid w:val="003343E6"/>
    <w:rsid w:val="0033602E"/>
    <w:rsid w:val="003360EB"/>
    <w:rsid w:val="00342319"/>
    <w:rsid w:val="003430B9"/>
    <w:rsid w:val="003450E4"/>
    <w:rsid w:val="00345766"/>
    <w:rsid w:val="003460F0"/>
    <w:rsid w:val="00351A1B"/>
    <w:rsid w:val="00352198"/>
    <w:rsid w:val="00363B9B"/>
    <w:rsid w:val="00366217"/>
    <w:rsid w:val="0037139A"/>
    <w:rsid w:val="0037380C"/>
    <w:rsid w:val="003741AC"/>
    <w:rsid w:val="003800B9"/>
    <w:rsid w:val="00380ECA"/>
    <w:rsid w:val="00382783"/>
    <w:rsid w:val="00385FFE"/>
    <w:rsid w:val="00392B69"/>
    <w:rsid w:val="00396A94"/>
    <w:rsid w:val="003A0E4F"/>
    <w:rsid w:val="003A19BF"/>
    <w:rsid w:val="003A5354"/>
    <w:rsid w:val="003A7202"/>
    <w:rsid w:val="003B1884"/>
    <w:rsid w:val="003B7B34"/>
    <w:rsid w:val="003C22C0"/>
    <w:rsid w:val="003D21D9"/>
    <w:rsid w:val="003E03D2"/>
    <w:rsid w:val="003E5E44"/>
    <w:rsid w:val="003E77DB"/>
    <w:rsid w:val="003F1109"/>
    <w:rsid w:val="003F2EA1"/>
    <w:rsid w:val="003F6274"/>
    <w:rsid w:val="003F6332"/>
    <w:rsid w:val="003F66E8"/>
    <w:rsid w:val="0041650C"/>
    <w:rsid w:val="00424E73"/>
    <w:rsid w:val="0042572C"/>
    <w:rsid w:val="004317A6"/>
    <w:rsid w:val="00433AC1"/>
    <w:rsid w:val="00434A04"/>
    <w:rsid w:val="004373EC"/>
    <w:rsid w:val="00437F07"/>
    <w:rsid w:val="0044254C"/>
    <w:rsid w:val="0045030A"/>
    <w:rsid w:val="0045116B"/>
    <w:rsid w:val="00460C47"/>
    <w:rsid w:val="00467B3F"/>
    <w:rsid w:val="0047132B"/>
    <w:rsid w:val="00475B85"/>
    <w:rsid w:val="00480C0B"/>
    <w:rsid w:val="00482357"/>
    <w:rsid w:val="004838C6"/>
    <w:rsid w:val="00483950"/>
    <w:rsid w:val="004915A7"/>
    <w:rsid w:val="004931C1"/>
    <w:rsid w:val="004A2EDB"/>
    <w:rsid w:val="004A41D7"/>
    <w:rsid w:val="004A5F90"/>
    <w:rsid w:val="004A79B1"/>
    <w:rsid w:val="004B1BEF"/>
    <w:rsid w:val="004D0108"/>
    <w:rsid w:val="004D3669"/>
    <w:rsid w:val="004D56E1"/>
    <w:rsid w:val="004E1C70"/>
    <w:rsid w:val="004E1D87"/>
    <w:rsid w:val="004E48C2"/>
    <w:rsid w:val="004E5157"/>
    <w:rsid w:val="004E6553"/>
    <w:rsid w:val="004F1476"/>
    <w:rsid w:val="004F78D2"/>
    <w:rsid w:val="0050209F"/>
    <w:rsid w:val="00504ABD"/>
    <w:rsid w:val="00505ECA"/>
    <w:rsid w:val="00512909"/>
    <w:rsid w:val="00512B2E"/>
    <w:rsid w:val="0051708D"/>
    <w:rsid w:val="00521D4F"/>
    <w:rsid w:val="00523E58"/>
    <w:rsid w:val="005257F0"/>
    <w:rsid w:val="00527C05"/>
    <w:rsid w:val="00530311"/>
    <w:rsid w:val="00542CE5"/>
    <w:rsid w:val="005459EE"/>
    <w:rsid w:val="005467D1"/>
    <w:rsid w:val="00550163"/>
    <w:rsid w:val="0055079E"/>
    <w:rsid w:val="00555FE8"/>
    <w:rsid w:val="005641AF"/>
    <w:rsid w:val="00565218"/>
    <w:rsid w:val="005658A6"/>
    <w:rsid w:val="00570FE0"/>
    <w:rsid w:val="005725F9"/>
    <w:rsid w:val="00574557"/>
    <w:rsid w:val="00577023"/>
    <w:rsid w:val="00582BE7"/>
    <w:rsid w:val="005849A2"/>
    <w:rsid w:val="00584F99"/>
    <w:rsid w:val="00594B60"/>
    <w:rsid w:val="00595462"/>
    <w:rsid w:val="005974E1"/>
    <w:rsid w:val="005A0DEF"/>
    <w:rsid w:val="005A1FFF"/>
    <w:rsid w:val="005A2BEB"/>
    <w:rsid w:val="005A3E04"/>
    <w:rsid w:val="005A651E"/>
    <w:rsid w:val="005B3672"/>
    <w:rsid w:val="005B5C12"/>
    <w:rsid w:val="005C1B80"/>
    <w:rsid w:val="005C56E9"/>
    <w:rsid w:val="005D31F4"/>
    <w:rsid w:val="005D3AB2"/>
    <w:rsid w:val="005D4ACB"/>
    <w:rsid w:val="005E156B"/>
    <w:rsid w:val="005E35FC"/>
    <w:rsid w:val="005F5C8C"/>
    <w:rsid w:val="00600BBB"/>
    <w:rsid w:val="00601E78"/>
    <w:rsid w:val="00605136"/>
    <w:rsid w:val="0060773F"/>
    <w:rsid w:val="00607979"/>
    <w:rsid w:val="00607EC9"/>
    <w:rsid w:val="00615D7B"/>
    <w:rsid w:val="006203B3"/>
    <w:rsid w:val="00620624"/>
    <w:rsid w:val="00621461"/>
    <w:rsid w:val="00621B75"/>
    <w:rsid w:val="00631D98"/>
    <w:rsid w:val="00635A77"/>
    <w:rsid w:val="00637348"/>
    <w:rsid w:val="0064372C"/>
    <w:rsid w:val="0064378A"/>
    <w:rsid w:val="006477B7"/>
    <w:rsid w:val="00650B39"/>
    <w:rsid w:val="00651680"/>
    <w:rsid w:val="00651F8D"/>
    <w:rsid w:val="00655030"/>
    <w:rsid w:val="00655E4E"/>
    <w:rsid w:val="00657271"/>
    <w:rsid w:val="00657E9F"/>
    <w:rsid w:val="00660E52"/>
    <w:rsid w:val="00665457"/>
    <w:rsid w:val="006667F0"/>
    <w:rsid w:val="006669CA"/>
    <w:rsid w:val="006717F1"/>
    <w:rsid w:val="006720CC"/>
    <w:rsid w:val="00672AF7"/>
    <w:rsid w:val="00674949"/>
    <w:rsid w:val="006861A7"/>
    <w:rsid w:val="00686373"/>
    <w:rsid w:val="00687774"/>
    <w:rsid w:val="00687CF4"/>
    <w:rsid w:val="00692508"/>
    <w:rsid w:val="00693011"/>
    <w:rsid w:val="00696928"/>
    <w:rsid w:val="00697643"/>
    <w:rsid w:val="006A3D0A"/>
    <w:rsid w:val="006B0480"/>
    <w:rsid w:val="006B1532"/>
    <w:rsid w:val="006B1A6F"/>
    <w:rsid w:val="006B4E8B"/>
    <w:rsid w:val="006B68CE"/>
    <w:rsid w:val="006C488C"/>
    <w:rsid w:val="006C5E31"/>
    <w:rsid w:val="006C6F8E"/>
    <w:rsid w:val="006D1D68"/>
    <w:rsid w:val="006D74D0"/>
    <w:rsid w:val="006D7EC4"/>
    <w:rsid w:val="006E5634"/>
    <w:rsid w:val="006F0872"/>
    <w:rsid w:val="006F4E2C"/>
    <w:rsid w:val="006F521C"/>
    <w:rsid w:val="006F57EB"/>
    <w:rsid w:val="006F7EAF"/>
    <w:rsid w:val="00700DC5"/>
    <w:rsid w:val="00703FB2"/>
    <w:rsid w:val="007063A4"/>
    <w:rsid w:val="00707274"/>
    <w:rsid w:val="00713380"/>
    <w:rsid w:val="00713F35"/>
    <w:rsid w:val="007179EC"/>
    <w:rsid w:val="00722403"/>
    <w:rsid w:val="0072339C"/>
    <w:rsid w:val="0072358D"/>
    <w:rsid w:val="00725614"/>
    <w:rsid w:val="00730084"/>
    <w:rsid w:val="00735C6A"/>
    <w:rsid w:val="007379CD"/>
    <w:rsid w:val="00740552"/>
    <w:rsid w:val="007415B6"/>
    <w:rsid w:val="00741772"/>
    <w:rsid w:val="00747C6A"/>
    <w:rsid w:val="00751D41"/>
    <w:rsid w:val="00753386"/>
    <w:rsid w:val="00753714"/>
    <w:rsid w:val="00760A33"/>
    <w:rsid w:val="00775DE9"/>
    <w:rsid w:val="00776D9D"/>
    <w:rsid w:val="007871A3"/>
    <w:rsid w:val="007876A8"/>
    <w:rsid w:val="00787C29"/>
    <w:rsid w:val="00797751"/>
    <w:rsid w:val="007A1FDD"/>
    <w:rsid w:val="007A2A27"/>
    <w:rsid w:val="007A34F7"/>
    <w:rsid w:val="007A6C22"/>
    <w:rsid w:val="007B0532"/>
    <w:rsid w:val="007B6EF4"/>
    <w:rsid w:val="007C03C1"/>
    <w:rsid w:val="007C0850"/>
    <w:rsid w:val="007C4409"/>
    <w:rsid w:val="007C5408"/>
    <w:rsid w:val="007C6C87"/>
    <w:rsid w:val="007D5392"/>
    <w:rsid w:val="007D54E7"/>
    <w:rsid w:val="007E49D8"/>
    <w:rsid w:val="007E4C27"/>
    <w:rsid w:val="007E694F"/>
    <w:rsid w:val="007E7239"/>
    <w:rsid w:val="007E7ADD"/>
    <w:rsid w:val="00802A65"/>
    <w:rsid w:val="00804325"/>
    <w:rsid w:val="00811C22"/>
    <w:rsid w:val="0081464A"/>
    <w:rsid w:val="008147DA"/>
    <w:rsid w:val="00815016"/>
    <w:rsid w:val="008214C4"/>
    <w:rsid w:val="008227B1"/>
    <w:rsid w:val="00826408"/>
    <w:rsid w:val="00832BD5"/>
    <w:rsid w:val="00833D17"/>
    <w:rsid w:val="00835FB5"/>
    <w:rsid w:val="008419EB"/>
    <w:rsid w:val="008446C2"/>
    <w:rsid w:val="00847301"/>
    <w:rsid w:val="00847381"/>
    <w:rsid w:val="00847915"/>
    <w:rsid w:val="00850208"/>
    <w:rsid w:val="00850CD8"/>
    <w:rsid w:val="00850F3D"/>
    <w:rsid w:val="00854E96"/>
    <w:rsid w:val="008571E1"/>
    <w:rsid w:val="008600A7"/>
    <w:rsid w:val="008602B3"/>
    <w:rsid w:val="008609E3"/>
    <w:rsid w:val="00862738"/>
    <w:rsid w:val="00863D18"/>
    <w:rsid w:val="0086474F"/>
    <w:rsid w:val="00866A4B"/>
    <w:rsid w:val="00867277"/>
    <w:rsid w:val="00867AE6"/>
    <w:rsid w:val="00873117"/>
    <w:rsid w:val="00873CBC"/>
    <w:rsid w:val="008755A4"/>
    <w:rsid w:val="00882227"/>
    <w:rsid w:val="0088730F"/>
    <w:rsid w:val="008902D2"/>
    <w:rsid w:val="00891D1E"/>
    <w:rsid w:val="008970AE"/>
    <w:rsid w:val="008A1A34"/>
    <w:rsid w:val="008A4EF9"/>
    <w:rsid w:val="008A5943"/>
    <w:rsid w:val="008A6DBF"/>
    <w:rsid w:val="008A724A"/>
    <w:rsid w:val="008A7F05"/>
    <w:rsid w:val="008B044F"/>
    <w:rsid w:val="008B0EE5"/>
    <w:rsid w:val="008B4989"/>
    <w:rsid w:val="008C29A4"/>
    <w:rsid w:val="008C6DF5"/>
    <w:rsid w:val="008D1D9F"/>
    <w:rsid w:val="008D3C18"/>
    <w:rsid w:val="008D47DC"/>
    <w:rsid w:val="008F148C"/>
    <w:rsid w:val="008F2717"/>
    <w:rsid w:val="008F6A08"/>
    <w:rsid w:val="00911BD6"/>
    <w:rsid w:val="00913088"/>
    <w:rsid w:val="009168C1"/>
    <w:rsid w:val="00922C16"/>
    <w:rsid w:val="00927597"/>
    <w:rsid w:val="00927884"/>
    <w:rsid w:val="00930275"/>
    <w:rsid w:val="009357D2"/>
    <w:rsid w:val="00940EAE"/>
    <w:rsid w:val="00951B13"/>
    <w:rsid w:val="009741A8"/>
    <w:rsid w:val="00977FE7"/>
    <w:rsid w:val="0098118E"/>
    <w:rsid w:val="00981A4A"/>
    <w:rsid w:val="00985988"/>
    <w:rsid w:val="00991ACC"/>
    <w:rsid w:val="00996A6C"/>
    <w:rsid w:val="009A29DC"/>
    <w:rsid w:val="009A2DD1"/>
    <w:rsid w:val="009A6EC8"/>
    <w:rsid w:val="009B12DB"/>
    <w:rsid w:val="009B219F"/>
    <w:rsid w:val="009C5A97"/>
    <w:rsid w:val="009D507D"/>
    <w:rsid w:val="009D75EF"/>
    <w:rsid w:val="009E1033"/>
    <w:rsid w:val="009E3582"/>
    <w:rsid w:val="009E4D70"/>
    <w:rsid w:val="009E58A2"/>
    <w:rsid w:val="009E729B"/>
    <w:rsid w:val="009F1F3C"/>
    <w:rsid w:val="009F2580"/>
    <w:rsid w:val="009F38B6"/>
    <w:rsid w:val="009F4637"/>
    <w:rsid w:val="009F4EB0"/>
    <w:rsid w:val="009F60E1"/>
    <w:rsid w:val="00A05369"/>
    <w:rsid w:val="00A11C1E"/>
    <w:rsid w:val="00A12213"/>
    <w:rsid w:val="00A143B2"/>
    <w:rsid w:val="00A21FAF"/>
    <w:rsid w:val="00A2327D"/>
    <w:rsid w:val="00A312F3"/>
    <w:rsid w:val="00A327EB"/>
    <w:rsid w:val="00A35461"/>
    <w:rsid w:val="00A46A55"/>
    <w:rsid w:val="00A50360"/>
    <w:rsid w:val="00A53404"/>
    <w:rsid w:val="00A5512D"/>
    <w:rsid w:val="00A557FB"/>
    <w:rsid w:val="00A57013"/>
    <w:rsid w:val="00A60FBD"/>
    <w:rsid w:val="00A6106C"/>
    <w:rsid w:val="00A62723"/>
    <w:rsid w:val="00A62ECA"/>
    <w:rsid w:val="00A6310F"/>
    <w:rsid w:val="00A6491F"/>
    <w:rsid w:val="00A67258"/>
    <w:rsid w:val="00A7090F"/>
    <w:rsid w:val="00A711B2"/>
    <w:rsid w:val="00A72D65"/>
    <w:rsid w:val="00A73A70"/>
    <w:rsid w:val="00A80929"/>
    <w:rsid w:val="00A827A3"/>
    <w:rsid w:val="00A8619C"/>
    <w:rsid w:val="00A87441"/>
    <w:rsid w:val="00A94E10"/>
    <w:rsid w:val="00A95A2F"/>
    <w:rsid w:val="00A9622F"/>
    <w:rsid w:val="00A96886"/>
    <w:rsid w:val="00AA00C5"/>
    <w:rsid w:val="00AA3211"/>
    <w:rsid w:val="00AA509D"/>
    <w:rsid w:val="00AB075F"/>
    <w:rsid w:val="00AB55BB"/>
    <w:rsid w:val="00AB6873"/>
    <w:rsid w:val="00AB6CA2"/>
    <w:rsid w:val="00AB7197"/>
    <w:rsid w:val="00AC123B"/>
    <w:rsid w:val="00AC4337"/>
    <w:rsid w:val="00AD342C"/>
    <w:rsid w:val="00AE61B5"/>
    <w:rsid w:val="00AE7590"/>
    <w:rsid w:val="00AF07E0"/>
    <w:rsid w:val="00AF2ACE"/>
    <w:rsid w:val="00AF3DBB"/>
    <w:rsid w:val="00AF3FD9"/>
    <w:rsid w:val="00AF5975"/>
    <w:rsid w:val="00AF613D"/>
    <w:rsid w:val="00AF7713"/>
    <w:rsid w:val="00B0142F"/>
    <w:rsid w:val="00B03EB1"/>
    <w:rsid w:val="00B05439"/>
    <w:rsid w:val="00B125DB"/>
    <w:rsid w:val="00B16510"/>
    <w:rsid w:val="00B165E6"/>
    <w:rsid w:val="00B168F5"/>
    <w:rsid w:val="00B207F1"/>
    <w:rsid w:val="00B21AB1"/>
    <w:rsid w:val="00B2299F"/>
    <w:rsid w:val="00B24C04"/>
    <w:rsid w:val="00B31750"/>
    <w:rsid w:val="00B36307"/>
    <w:rsid w:val="00B3660B"/>
    <w:rsid w:val="00B503C9"/>
    <w:rsid w:val="00B55DF3"/>
    <w:rsid w:val="00B56315"/>
    <w:rsid w:val="00B612A3"/>
    <w:rsid w:val="00B63115"/>
    <w:rsid w:val="00B651D7"/>
    <w:rsid w:val="00B81E0C"/>
    <w:rsid w:val="00B823EA"/>
    <w:rsid w:val="00B82ECD"/>
    <w:rsid w:val="00B84899"/>
    <w:rsid w:val="00B8514E"/>
    <w:rsid w:val="00B867C1"/>
    <w:rsid w:val="00B86ACF"/>
    <w:rsid w:val="00B90241"/>
    <w:rsid w:val="00B90371"/>
    <w:rsid w:val="00B927F8"/>
    <w:rsid w:val="00B9571F"/>
    <w:rsid w:val="00BA31A6"/>
    <w:rsid w:val="00BB0563"/>
    <w:rsid w:val="00BB2DF1"/>
    <w:rsid w:val="00BC174F"/>
    <w:rsid w:val="00BD1C91"/>
    <w:rsid w:val="00BD1F48"/>
    <w:rsid w:val="00BD27E0"/>
    <w:rsid w:val="00BD5EED"/>
    <w:rsid w:val="00BD6093"/>
    <w:rsid w:val="00BD6D5F"/>
    <w:rsid w:val="00BD71C6"/>
    <w:rsid w:val="00BD75AE"/>
    <w:rsid w:val="00BE00F2"/>
    <w:rsid w:val="00BE70B3"/>
    <w:rsid w:val="00BE7B47"/>
    <w:rsid w:val="00BE7F54"/>
    <w:rsid w:val="00BF15AF"/>
    <w:rsid w:val="00BF2C30"/>
    <w:rsid w:val="00BF50EE"/>
    <w:rsid w:val="00C003AC"/>
    <w:rsid w:val="00C014E7"/>
    <w:rsid w:val="00C0341A"/>
    <w:rsid w:val="00C04330"/>
    <w:rsid w:val="00C04C7A"/>
    <w:rsid w:val="00C15D40"/>
    <w:rsid w:val="00C2604C"/>
    <w:rsid w:val="00C27620"/>
    <w:rsid w:val="00C30F0A"/>
    <w:rsid w:val="00C33993"/>
    <w:rsid w:val="00C36516"/>
    <w:rsid w:val="00C378A7"/>
    <w:rsid w:val="00C43CD4"/>
    <w:rsid w:val="00C50A10"/>
    <w:rsid w:val="00C51B90"/>
    <w:rsid w:val="00C51BFE"/>
    <w:rsid w:val="00C56395"/>
    <w:rsid w:val="00C70BD6"/>
    <w:rsid w:val="00C72B9A"/>
    <w:rsid w:val="00C73B59"/>
    <w:rsid w:val="00C823E8"/>
    <w:rsid w:val="00C82B38"/>
    <w:rsid w:val="00C82B6D"/>
    <w:rsid w:val="00C85087"/>
    <w:rsid w:val="00C870FA"/>
    <w:rsid w:val="00C948BD"/>
    <w:rsid w:val="00C96F37"/>
    <w:rsid w:val="00C976C2"/>
    <w:rsid w:val="00CA2A0D"/>
    <w:rsid w:val="00CA4154"/>
    <w:rsid w:val="00CA6F9B"/>
    <w:rsid w:val="00CB32E2"/>
    <w:rsid w:val="00CB48C6"/>
    <w:rsid w:val="00CB506C"/>
    <w:rsid w:val="00CB75D2"/>
    <w:rsid w:val="00CB7C57"/>
    <w:rsid w:val="00CC3A98"/>
    <w:rsid w:val="00CC6C11"/>
    <w:rsid w:val="00CC7227"/>
    <w:rsid w:val="00CC7AC4"/>
    <w:rsid w:val="00CD7C52"/>
    <w:rsid w:val="00CE295F"/>
    <w:rsid w:val="00CF0726"/>
    <w:rsid w:val="00CF7DEE"/>
    <w:rsid w:val="00D00E7B"/>
    <w:rsid w:val="00D121DC"/>
    <w:rsid w:val="00D13EB8"/>
    <w:rsid w:val="00D237D6"/>
    <w:rsid w:val="00D24C91"/>
    <w:rsid w:val="00D302FF"/>
    <w:rsid w:val="00D35838"/>
    <w:rsid w:val="00D4064F"/>
    <w:rsid w:val="00D41BAB"/>
    <w:rsid w:val="00D42172"/>
    <w:rsid w:val="00D42463"/>
    <w:rsid w:val="00D4304F"/>
    <w:rsid w:val="00D43F86"/>
    <w:rsid w:val="00D45682"/>
    <w:rsid w:val="00D45A8A"/>
    <w:rsid w:val="00D45FFF"/>
    <w:rsid w:val="00D52F51"/>
    <w:rsid w:val="00D54216"/>
    <w:rsid w:val="00D55A1C"/>
    <w:rsid w:val="00D56489"/>
    <w:rsid w:val="00D67EE5"/>
    <w:rsid w:val="00D70CE4"/>
    <w:rsid w:val="00D73EFA"/>
    <w:rsid w:val="00D8101A"/>
    <w:rsid w:val="00D867BC"/>
    <w:rsid w:val="00D86F9A"/>
    <w:rsid w:val="00D90FBF"/>
    <w:rsid w:val="00D91E09"/>
    <w:rsid w:val="00D96320"/>
    <w:rsid w:val="00DA317E"/>
    <w:rsid w:val="00DA413D"/>
    <w:rsid w:val="00DA4265"/>
    <w:rsid w:val="00DA42DF"/>
    <w:rsid w:val="00DA5A7C"/>
    <w:rsid w:val="00DB3B66"/>
    <w:rsid w:val="00DB43FA"/>
    <w:rsid w:val="00DB6DF7"/>
    <w:rsid w:val="00DC01E7"/>
    <w:rsid w:val="00DD2D53"/>
    <w:rsid w:val="00DD4B00"/>
    <w:rsid w:val="00DD7355"/>
    <w:rsid w:val="00DD7FAA"/>
    <w:rsid w:val="00DE3416"/>
    <w:rsid w:val="00DE4511"/>
    <w:rsid w:val="00DF02AF"/>
    <w:rsid w:val="00DF1132"/>
    <w:rsid w:val="00DF1339"/>
    <w:rsid w:val="00DF1B29"/>
    <w:rsid w:val="00DF36E1"/>
    <w:rsid w:val="00DF5EFA"/>
    <w:rsid w:val="00E02373"/>
    <w:rsid w:val="00E051BD"/>
    <w:rsid w:val="00E11E88"/>
    <w:rsid w:val="00E130CB"/>
    <w:rsid w:val="00E15165"/>
    <w:rsid w:val="00E15D1F"/>
    <w:rsid w:val="00E177D5"/>
    <w:rsid w:val="00E178E9"/>
    <w:rsid w:val="00E240EB"/>
    <w:rsid w:val="00E32C16"/>
    <w:rsid w:val="00E37C36"/>
    <w:rsid w:val="00E437A0"/>
    <w:rsid w:val="00E44089"/>
    <w:rsid w:val="00E47165"/>
    <w:rsid w:val="00E611D9"/>
    <w:rsid w:val="00E61571"/>
    <w:rsid w:val="00E61CA5"/>
    <w:rsid w:val="00E62C76"/>
    <w:rsid w:val="00E71959"/>
    <w:rsid w:val="00E71E82"/>
    <w:rsid w:val="00E7220A"/>
    <w:rsid w:val="00E72C93"/>
    <w:rsid w:val="00E72DC7"/>
    <w:rsid w:val="00E758CA"/>
    <w:rsid w:val="00E77323"/>
    <w:rsid w:val="00E82ACD"/>
    <w:rsid w:val="00E8693B"/>
    <w:rsid w:val="00E90CDB"/>
    <w:rsid w:val="00E92886"/>
    <w:rsid w:val="00E96BF2"/>
    <w:rsid w:val="00E970BF"/>
    <w:rsid w:val="00E97688"/>
    <w:rsid w:val="00EA3198"/>
    <w:rsid w:val="00EA3710"/>
    <w:rsid w:val="00EA5028"/>
    <w:rsid w:val="00EB0D12"/>
    <w:rsid w:val="00EC6B48"/>
    <w:rsid w:val="00ED5094"/>
    <w:rsid w:val="00ED5EE4"/>
    <w:rsid w:val="00ED6A4B"/>
    <w:rsid w:val="00EE1B14"/>
    <w:rsid w:val="00EE2F7E"/>
    <w:rsid w:val="00EE4A76"/>
    <w:rsid w:val="00EF0916"/>
    <w:rsid w:val="00EF1F43"/>
    <w:rsid w:val="00EF2885"/>
    <w:rsid w:val="00EF48EA"/>
    <w:rsid w:val="00EF5FEF"/>
    <w:rsid w:val="00EF71F4"/>
    <w:rsid w:val="00F0082A"/>
    <w:rsid w:val="00F12702"/>
    <w:rsid w:val="00F2156A"/>
    <w:rsid w:val="00F23679"/>
    <w:rsid w:val="00F23760"/>
    <w:rsid w:val="00F31501"/>
    <w:rsid w:val="00F34557"/>
    <w:rsid w:val="00F358BA"/>
    <w:rsid w:val="00F408ED"/>
    <w:rsid w:val="00F418B5"/>
    <w:rsid w:val="00F467BD"/>
    <w:rsid w:val="00F47D8E"/>
    <w:rsid w:val="00F51C77"/>
    <w:rsid w:val="00F540C8"/>
    <w:rsid w:val="00F54B5C"/>
    <w:rsid w:val="00F60985"/>
    <w:rsid w:val="00F62372"/>
    <w:rsid w:val="00F640F4"/>
    <w:rsid w:val="00F64759"/>
    <w:rsid w:val="00F65548"/>
    <w:rsid w:val="00F6708C"/>
    <w:rsid w:val="00F67659"/>
    <w:rsid w:val="00F71B42"/>
    <w:rsid w:val="00F75274"/>
    <w:rsid w:val="00F811CA"/>
    <w:rsid w:val="00F838C3"/>
    <w:rsid w:val="00F83E7F"/>
    <w:rsid w:val="00F849D7"/>
    <w:rsid w:val="00F84D5A"/>
    <w:rsid w:val="00F85F58"/>
    <w:rsid w:val="00F870A4"/>
    <w:rsid w:val="00F9003B"/>
    <w:rsid w:val="00F9300C"/>
    <w:rsid w:val="00F9523D"/>
    <w:rsid w:val="00F97401"/>
    <w:rsid w:val="00F97709"/>
    <w:rsid w:val="00FA2187"/>
    <w:rsid w:val="00FA428B"/>
    <w:rsid w:val="00FB5A58"/>
    <w:rsid w:val="00FB612C"/>
    <w:rsid w:val="00FC097A"/>
    <w:rsid w:val="00FC1E79"/>
    <w:rsid w:val="00FC2A73"/>
    <w:rsid w:val="00FC398C"/>
    <w:rsid w:val="00FD607E"/>
    <w:rsid w:val="00FD60DC"/>
    <w:rsid w:val="00FE4ED6"/>
    <w:rsid w:val="00FE65B5"/>
    <w:rsid w:val="00FE7963"/>
    <w:rsid w:val="00FE7DF6"/>
    <w:rsid w:val="00FF27BF"/>
    <w:rsid w:val="00FF3D58"/>
    <w:rsid w:val="00FF6025"/>
    <w:rsid w:val="12291EA2"/>
    <w:rsid w:val="1276BD0D"/>
    <w:rsid w:val="1F3C17B8"/>
    <w:rsid w:val="20355419"/>
    <w:rsid w:val="230A8B11"/>
    <w:rsid w:val="2558D28F"/>
    <w:rsid w:val="2C2E319D"/>
    <w:rsid w:val="2DBE58A7"/>
    <w:rsid w:val="2EAA2E14"/>
    <w:rsid w:val="2F5A2908"/>
    <w:rsid w:val="3500473B"/>
    <w:rsid w:val="361113C8"/>
    <w:rsid w:val="3664CFAF"/>
    <w:rsid w:val="37653AED"/>
    <w:rsid w:val="37C6157F"/>
    <w:rsid w:val="3ED308BD"/>
    <w:rsid w:val="473B3ECA"/>
    <w:rsid w:val="4DAED8FD"/>
    <w:rsid w:val="529F77BE"/>
    <w:rsid w:val="56810B5C"/>
    <w:rsid w:val="56FAEC58"/>
    <w:rsid w:val="5B40A77F"/>
    <w:rsid w:val="5C034883"/>
    <w:rsid w:val="61906EE7"/>
    <w:rsid w:val="65EDF2C8"/>
    <w:rsid w:val="686CFE53"/>
    <w:rsid w:val="73B4C513"/>
    <w:rsid w:val="7961C46A"/>
    <w:rsid w:val="7AFD94CB"/>
    <w:rsid w:val="7C996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53AD8"/>
  <w15:chartTrackingRefBased/>
  <w15:docId w15:val="{88F85DC0-3801-4149-8075-6BE4E6050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C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1A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82E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1C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1C77"/>
    <w:rPr>
      <w:rFonts w:eastAsiaTheme="minorEastAsia"/>
      <w:lang w:val="en-US"/>
    </w:rPr>
  </w:style>
  <w:style w:type="character" w:customStyle="1" w:styleId="Heading1Char">
    <w:name w:val="Heading 1 Char"/>
    <w:basedOn w:val="DefaultParagraphFont"/>
    <w:link w:val="Heading1"/>
    <w:uiPriority w:val="9"/>
    <w:rsid w:val="00F51C7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51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C77"/>
  </w:style>
  <w:style w:type="paragraph" w:styleId="Footer">
    <w:name w:val="footer"/>
    <w:basedOn w:val="Normal"/>
    <w:link w:val="FooterChar"/>
    <w:uiPriority w:val="99"/>
    <w:unhideWhenUsed/>
    <w:rsid w:val="00F51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C77"/>
  </w:style>
  <w:style w:type="paragraph" w:styleId="NormalWeb">
    <w:name w:val="Normal (Web)"/>
    <w:basedOn w:val="Normal"/>
    <w:uiPriority w:val="99"/>
    <w:semiHidden/>
    <w:unhideWhenUsed/>
    <w:rsid w:val="00D86F9A"/>
    <w:rPr>
      <w:rFonts w:ascii="Times New Roman" w:hAnsi="Times New Roman" w:cs="Times New Roman"/>
      <w:sz w:val="24"/>
      <w:szCs w:val="24"/>
    </w:rPr>
  </w:style>
  <w:style w:type="paragraph" w:styleId="ListParagraph">
    <w:name w:val="List Paragraph"/>
    <w:basedOn w:val="Normal"/>
    <w:uiPriority w:val="34"/>
    <w:qFormat/>
    <w:rsid w:val="00B31750"/>
    <w:pPr>
      <w:ind w:left="720"/>
      <w:contextualSpacing/>
    </w:pPr>
  </w:style>
  <w:style w:type="character" w:customStyle="1" w:styleId="Heading2Char">
    <w:name w:val="Heading 2 Char"/>
    <w:basedOn w:val="DefaultParagraphFont"/>
    <w:link w:val="Heading2"/>
    <w:uiPriority w:val="9"/>
    <w:rsid w:val="00991AC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755A4"/>
    <w:rPr>
      <w:color w:val="0563C1" w:themeColor="hyperlink"/>
      <w:u w:val="single"/>
    </w:rPr>
  </w:style>
  <w:style w:type="character" w:styleId="UnresolvedMention">
    <w:name w:val="Unresolved Mention"/>
    <w:basedOn w:val="DefaultParagraphFont"/>
    <w:uiPriority w:val="99"/>
    <w:semiHidden/>
    <w:unhideWhenUsed/>
    <w:rsid w:val="008755A4"/>
    <w:rPr>
      <w:color w:val="605E5C"/>
      <w:shd w:val="clear" w:color="auto" w:fill="E1DFDD"/>
    </w:rPr>
  </w:style>
  <w:style w:type="character" w:styleId="FollowedHyperlink">
    <w:name w:val="FollowedHyperlink"/>
    <w:basedOn w:val="DefaultParagraphFont"/>
    <w:uiPriority w:val="99"/>
    <w:semiHidden/>
    <w:unhideWhenUsed/>
    <w:rsid w:val="00512909"/>
    <w:rPr>
      <w:color w:val="954F72" w:themeColor="followedHyperlink"/>
      <w:u w:val="single"/>
    </w:rPr>
  </w:style>
  <w:style w:type="character" w:customStyle="1" w:styleId="Heading3Char">
    <w:name w:val="Heading 3 Char"/>
    <w:basedOn w:val="DefaultParagraphFont"/>
    <w:link w:val="Heading3"/>
    <w:uiPriority w:val="9"/>
    <w:semiHidden/>
    <w:rsid w:val="00B82EC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15B98"/>
    <w:pPr>
      <w:outlineLvl w:val="9"/>
    </w:pPr>
    <w:rPr>
      <w:lang w:val="en-US"/>
    </w:rPr>
  </w:style>
  <w:style w:type="paragraph" w:styleId="TOC1">
    <w:name w:val="toc 1"/>
    <w:basedOn w:val="Normal"/>
    <w:next w:val="Normal"/>
    <w:autoRedefine/>
    <w:uiPriority w:val="39"/>
    <w:unhideWhenUsed/>
    <w:rsid w:val="00D55A1C"/>
    <w:pPr>
      <w:spacing w:after="100"/>
    </w:pPr>
  </w:style>
  <w:style w:type="paragraph" w:styleId="TOC2">
    <w:name w:val="toc 2"/>
    <w:basedOn w:val="Normal"/>
    <w:next w:val="Normal"/>
    <w:autoRedefine/>
    <w:uiPriority w:val="39"/>
    <w:unhideWhenUsed/>
    <w:rsid w:val="00D55A1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8894">
      <w:bodyDiv w:val="1"/>
      <w:marLeft w:val="0"/>
      <w:marRight w:val="0"/>
      <w:marTop w:val="0"/>
      <w:marBottom w:val="0"/>
      <w:divBdr>
        <w:top w:val="none" w:sz="0" w:space="0" w:color="auto"/>
        <w:left w:val="none" w:sz="0" w:space="0" w:color="auto"/>
        <w:bottom w:val="none" w:sz="0" w:space="0" w:color="auto"/>
        <w:right w:val="none" w:sz="0" w:space="0" w:color="auto"/>
      </w:divBdr>
    </w:div>
    <w:div w:id="50690724">
      <w:bodyDiv w:val="1"/>
      <w:marLeft w:val="0"/>
      <w:marRight w:val="0"/>
      <w:marTop w:val="0"/>
      <w:marBottom w:val="0"/>
      <w:divBdr>
        <w:top w:val="none" w:sz="0" w:space="0" w:color="auto"/>
        <w:left w:val="none" w:sz="0" w:space="0" w:color="auto"/>
        <w:bottom w:val="none" w:sz="0" w:space="0" w:color="auto"/>
        <w:right w:val="none" w:sz="0" w:space="0" w:color="auto"/>
      </w:divBdr>
    </w:div>
    <w:div w:id="105126113">
      <w:bodyDiv w:val="1"/>
      <w:marLeft w:val="0"/>
      <w:marRight w:val="0"/>
      <w:marTop w:val="0"/>
      <w:marBottom w:val="0"/>
      <w:divBdr>
        <w:top w:val="none" w:sz="0" w:space="0" w:color="auto"/>
        <w:left w:val="none" w:sz="0" w:space="0" w:color="auto"/>
        <w:bottom w:val="none" w:sz="0" w:space="0" w:color="auto"/>
        <w:right w:val="none" w:sz="0" w:space="0" w:color="auto"/>
      </w:divBdr>
    </w:div>
    <w:div w:id="126092518">
      <w:bodyDiv w:val="1"/>
      <w:marLeft w:val="0"/>
      <w:marRight w:val="0"/>
      <w:marTop w:val="0"/>
      <w:marBottom w:val="0"/>
      <w:divBdr>
        <w:top w:val="none" w:sz="0" w:space="0" w:color="auto"/>
        <w:left w:val="none" w:sz="0" w:space="0" w:color="auto"/>
        <w:bottom w:val="none" w:sz="0" w:space="0" w:color="auto"/>
        <w:right w:val="none" w:sz="0" w:space="0" w:color="auto"/>
      </w:divBdr>
    </w:div>
    <w:div w:id="354887639">
      <w:bodyDiv w:val="1"/>
      <w:marLeft w:val="0"/>
      <w:marRight w:val="0"/>
      <w:marTop w:val="0"/>
      <w:marBottom w:val="0"/>
      <w:divBdr>
        <w:top w:val="none" w:sz="0" w:space="0" w:color="auto"/>
        <w:left w:val="none" w:sz="0" w:space="0" w:color="auto"/>
        <w:bottom w:val="none" w:sz="0" w:space="0" w:color="auto"/>
        <w:right w:val="none" w:sz="0" w:space="0" w:color="auto"/>
      </w:divBdr>
    </w:div>
    <w:div w:id="527718219">
      <w:bodyDiv w:val="1"/>
      <w:marLeft w:val="0"/>
      <w:marRight w:val="0"/>
      <w:marTop w:val="0"/>
      <w:marBottom w:val="0"/>
      <w:divBdr>
        <w:top w:val="none" w:sz="0" w:space="0" w:color="auto"/>
        <w:left w:val="none" w:sz="0" w:space="0" w:color="auto"/>
        <w:bottom w:val="none" w:sz="0" w:space="0" w:color="auto"/>
        <w:right w:val="none" w:sz="0" w:space="0" w:color="auto"/>
      </w:divBdr>
    </w:div>
    <w:div w:id="638536323">
      <w:bodyDiv w:val="1"/>
      <w:marLeft w:val="0"/>
      <w:marRight w:val="0"/>
      <w:marTop w:val="0"/>
      <w:marBottom w:val="0"/>
      <w:divBdr>
        <w:top w:val="none" w:sz="0" w:space="0" w:color="auto"/>
        <w:left w:val="none" w:sz="0" w:space="0" w:color="auto"/>
        <w:bottom w:val="none" w:sz="0" w:space="0" w:color="auto"/>
        <w:right w:val="none" w:sz="0" w:space="0" w:color="auto"/>
      </w:divBdr>
    </w:div>
    <w:div w:id="890656742">
      <w:bodyDiv w:val="1"/>
      <w:marLeft w:val="0"/>
      <w:marRight w:val="0"/>
      <w:marTop w:val="0"/>
      <w:marBottom w:val="0"/>
      <w:divBdr>
        <w:top w:val="none" w:sz="0" w:space="0" w:color="auto"/>
        <w:left w:val="none" w:sz="0" w:space="0" w:color="auto"/>
        <w:bottom w:val="none" w:sz="0" w:space="0" w:color="auto"/>
        <w:right w:val="none" w:sz="0" w:space="0" w:color="auto"/>
      </w:divBdr>
    </w:div>
    <w:div w:id="1007710231">
      <w:bodyDiv w:val="1"/>
      <w:marLeft w:val="0"/>
      <w:marRight w:val="0"/>
      <w:marTop w:val="0"/>
      <w:marBottom w:val="0"/>
      <w:divBdr>
        <w:top w:val="none" w:sz="0" w:space="0" w:color="auto"/>
        <w:left w:val="none" w:sz="0" w:space="0" w:color="auto"/>
        <w:bottom w:val="none" w:sz="0" w:space="0" w:color="auto"/>
        <w:right w:val="none" w:sz="0" w:space="0" w:color="auto"/>
      </w:divBdr>
    </w:div>
    <w:div w:id="1039475850">
      <w:bodyDiv w:val="1"/>
      <w:marLeft w:val="0"/>
      <w:marRight w:val="0"/>
      <w:marTop w:val="0"/>
      <w:marBottom w:val="0"/>
      <w:divBdr>
        <w:top w:val="none" w:sz="0" w:space="0" w:color="auto"/>
        <w:left w:val="none" w:sz="0" w:space="0" w:color="auto"/>
        <w:bottom w:val="none" w:sz="0" w:space="0" w:color="auto"/>
        <w:right w:val="none" w:sz="0" w:space="0" w:color="auto"/>
      </w:divBdr>
    </w:div>
    <w:div w:id="1259753095">
      <w:bodyDiv w:val="1"/>
      <w:marLeft w:val="0"/>
      <w:marRight w:val="0"/>
      <w:marTop w:val="0"/>
      <w:marBottom w:val="0"/>
      <w:divBdr>
        <w:top w:val="none" w:sz="0" w:space="0" w:color="auto"/>
        <w:left w:val="none" w:sz="0" w:space="0" w:color="auto"/>
        <w:bottom w:val="none" w:sz="0" w:space="0" w:color="auto"/>
        <w:right w:val="none" w:sz="0" w:space="0" w:color="auto"/>
      </w:divBdr>
    </w:div>
    <w:div w:id="1264454008">
      <w:bodyDiv w:val="1"/>
      <w:marLeft w:val="0"/>
      <w:marRight w:val="0"/>
      <w:marTop w:val="0"/>
      <w:marBottom w:val="0"/>
      <w:divBdr>
        <w:top w:val="none" w:sz="0" w:space="0" w:color="auto"/>
        <w:left w:val="none" w:sz="0" w:space="0" w:color="auto"/>
        <w:bottom w:val="none" w:sz="0" w:space="0" w:color="auto"/>
        <w:right w:val="none" w:sz="0" w:space="0" w:color="auto"/>
      </w:divBdr>
    </w:div>
    <w:div w:id="1310789025">
      <w:bodyDiv w:val="1"/>
      <w:marLeft w:val="0"/>
      <w:marRight w:val="0"/>
      <w:marTop w:val="0"/>
      <w:marBottom w:val="0"/>
      <w:divBdr>
        <w:top w:val="none" w:sz="0" w:space="0" w:color="auto"/>
        <w:left w:val="none" w:sz="0" w:space="0" w:color="auto"/>
        <w:bottom w:val="none" w:sz="0" w:space="0" w:color="auto"/>
        <w:right w:val="none" w:sz="0" w:space="0" w:color="auto"/>
      </w:divBdr>
    </w:div>
    <w:div w:id="1330064309">
      <w:bodyDiv w:val="1"/>
      <w:marLeft w:val="0"/>
      <w:marRight w:val="0"/>
      <w:marTop w:val="0"/>
      <w:marBottom w:val="0"/>
      <w:divBdr>
        <w:top w:val="none" w:sz="0" w:space="0" w:color="auto"/>
        <w:left w:val="none" w:sz="0" w:space="0" w:color="auto"/>
        <w:bottom w:val="none" w:sz="0" w:space="0" w:color="auto"/>
        <w:right w:val="none" w:sz="0" w:space="0" w:color="auto"/>
      </w:divBdr>
    </w:div>
    <w:div w:id="1376731737">
      <w:bodyDiv w:val="1"/>
      <w:marLeft w:val="0"/>
      <w:marRight w:val="0"/>
      <w:marTop w:val="0"/>
      <w:marBottom w:val="0"/>
      <w:divBdr>
        <w:top w:val="none" w:sz="0" w:space="0" w:color="auto"/>
        <w:left w:val="none" w:sz="0" w:space="0" w:color="auto"/>
        <w:bottom w:val="none" w:sz="0" w:space="0" w:color="auto"/>
        <w:right w:val="none" w:sz="0" w:space="0" w:color="auto"/>
      </w:divBdr>
    </w:div>
    <w:div w:id="1397623665">
      <w:bodyDiv w:val="1"/>
      <w:marLeft w:val="0"/>
      <w:marRight w:val="0"/>
      <w:marTop w:val="0"/>
      <w:marBottom w:val="0"/>
      <w:divBdr>
        <w:top w:val="none" w:sz="0" w:space="0" w:color="auto"/>
        <w:left w:val="none" w:sz="0" w:space="0" w:color="auto"/>
        <w:bottom w:val="none" w:sz="0" w:space="0" w:color="auto"/>
        <w:right w:val="none" w:sz="0" w:space="0" w:color="auto"/>
      </w:divBdr>
    </w:div>
    <w:div w:id="1463571682">
      <w:bodyDiv w:val="1"/>
      <w:marLeft w:val="0"/>
      <w:marRight w:val="0"/>
      <w:marTop w:val="0"/>
      <w:marBottom w:val="0"/>
      <w:divBdr>
        <w:top w:val="none" w:sz="0" w:space="0" w:color="auto"/>
        <w:left w:val="none" w:sz="0" w:space="0" w:color="auto"/>
        <w:bottom w:val="none" w:sz="0" w:space="0" w:color="auto"/>
        <w:right w:val="none" w:sz="0" w:space="0" w:color="auto"/>
      </w:divBdr>
    </w:div>
    <w:div w:id="1552303871">
      <w:bodyDiv w:val="1"/>
      <w:marLeft w:val="0"/>
      <w:marRight w:val="0"/>
      <w:marTop w:val="0"/>
      <w:marBottom w:val="0"/>
      <w:divBdr>
        <w:top w:val="none" w:sz="0" w:space="0" w:color="auto"/>
        <w:left w:val="none" w:sz="0" w:space="0" w:color="auto"/>
        <w:bottom w:val="none" w:sz="0" w:space="0" w:color="auto"/>
        <w:right w:val="none" w:sz="0" w:space="0" w:color="auto"/>
      </w:divBdr>
    </w:div>
    <w:div w:id="1623030791">
      <w:bodyDiv w:val="1"/>
      <w:marLeft w:val="0"/>
      <w:marRight w:val="0"/>
      <w:marTop w:val="0"/>
      <w:marBottom w:val="0"/>
      <w:divBdr>
        <w:top w:val="none" w:sz="0" w:space="0" w:color="auto"/>
        <w:left w:val="none" w:sz="0" w:space="0" w:color="auto"/>
        <w:bottom w:val="none" w:sz="0" w:space="0" w:color="auto"/>
        <w:right w:val="none" w:sz="0" w:space="0" w:color="auto"/>
      </w:divBdr>
    </w:div>
    <w:div w:id="1751191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hyperlink" Target="https://www.executiveforum.com/leading-a-cohesive-team-past-groupthink/" TargetMode="External"/><Relationship Id="rId39" Type="http://schemas.openxmlformats.org/officeDocument/2006/relationships/hyperlink" Target="https://www.slideshare.net/Robin_bl7/effective-leadership-goleman-six-styles" TargetMode="External"/><Relationship Id="rId21" Type="http://schemas.openxmlformats.org/officeDocument/2006/relationships/hyperlink" Target="https://www.toolbox.com/hr/diversity-inclusion/articles/what-is-diversity-in-the-workplace/" TargetMode="External"/><Relationship Id="rId34" Type="http://schemas.openxmlformats.org/officeDocument/2006/relationships/hyperlink" Target="https://www.intheloop.io/blog/effective-teamwork-hacks-loop-email/" TargetMode="External"/><Relationship Id="rId42" Type="http://schemas.openxmlformats.org/officeDocument/2006/relationships/hyperlink" Target="https://www.investopedia.com/terms/l/leadership.asp"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hyperlink" Target="https://www.thebalancecareers.com/what-is-a-team-191922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sergiocaredda.eu/organisation/tools/models-tuckmans-stages-of-team-development/" TargetMode="External"/><Relationship Id="rId32" Type="http://schemas.openxmlformats.org/officeDocument/2006/relationships/hyperlink" Target="https://www.sciencedirect.com/science/journal/07495978" TargetMode="External"/><Relationship Id="rId37" Type="http://schemas.openxmlformats.org/officeDocument/2006/relationships/hyperlink" Target="https://likeateam.com/11-quotes-that-will-help-to-define-teamwork/" TargetMode="External"/><Relationship Id="rId40" Type="http://schemas.openxmlformats.org/officeDocument/2006/relationships/hyperlink" Target="https://www.verywellmind.com/what-is-groupthink-2795213"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usinessballs.com/team-management/tuckman-forming-storming-norming-performing-model/" TargetMode="External"/><Relationship Id="rId23" Type="http://schemas.openxmlformats.org/officeDocument/2006/relationships/hyperlink" Target="https://www.monster.com/career-advice/article/6-steps-to-building-trust-in-the-workplace-hot-jobs" TargetMode="External"/><Relationship Id="rId28" Type="http://schemas.openxmlformats.org/officeDocument/2006/relationships/hyperlink" Target="https://thebusinessprofessor.com/en_US/management-leadership-organizational-behavior/belbin-team-roles-definition" TargetMode="External"/><Relationship Id="rId36" Type="http://schemas.openxmlformats.org/officeDocument/2006/relationships/hyperlink" Target="https://rehabilityuk.co.uk/trinityhousecarecentre/"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researchgate.net/figure/The-punctuated-equilibrium-model-Based-on-Gersick-1988_fig2_282979703"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vestopedia.com/terms/o/outperform.asp" TargetMode="External"/><Relationship Id="rId22" Type="http://schemas.openxmlformats.org/officeDocument/2006/relationships/hyperlink" Target="https://pmpopwp.blogspot.com/2017/11/w1thuraiyaleadership-styles-analysis.html" TargetMode="External"/><Relationship Id="rId27" Type="http://schemas.openxmlformats.org/officeDocument/2006/relationships/hyperlink" Target="https://brandongaille.com/8-pros-and-cons-of-diverse-teams/" TargetMode="External"/><Relationship Id="rId30" Type="http://schemas.openxmlformats.org/officeDocument/2006/relationships/hyperlink" Target="https://petaurumsolutions.co.uk/blog/why-are-employee-rewards-and-recognition-so-important/" TargetMode="External"/><Relationship Id="rId35" Type="http://schemas.openxmlformats.org/officeDocument/2006/relationships/hyperlink" Target="https://www.flatrocktech.com/mixed-team-approach/" TargetMode="External"/><Relationship Id="rId43" Type="http://schemas.openxmlformats.org/officeDocument/2006/relationships/hyperlink" Target="https://www.indeed.com/career-advice/career-development/employee-performance-evaluatio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hyperlink" Target="https://www.mvorganizing.org/what-are-the-differences-between-the-five-stage-model-of-team-development-and-punctuated-equilibrium-model/" TargetMode="External"/><Relationship Id="rId33" Type="http://schemas.openxmlformats.org/officeDocument/2006/relationships/hyperlink" Target="https://www.sciencedirect.com/science/article/abs/pii/S0749597884710326" TargetMode="External"/><Relationship Id="rId38" Type="http://schemas.openxmlformats.org/officeDocument/2006/relationships/hyperlink" Target="https://www.smartsheet.com/how-to-use-team-roles-to-boost-performance" TargetMode="External"/><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www.teamwork.com/blog/resour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8" ma:contentTypeDescription="Create a new document." ma:contentTypeScope="" ma:versionID="50f9ce6f739e63b79148ec6d4accc13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f4d1e269e2140f07ab1fa969c006c21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86CDE-5E1C-40F7-82E7-3548819C3D2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BDE0A9-A7E4-47C2-B413-D964786D8DF3}">
  <ds:schemaRefs>
    <ds:schemaRef ds:uri="http://schemas.microsoft.com/sharepoint/v3/contenttype/forms"/>
  </ds:schemaRefs>
</ds:datastoreItem>
</file>

<file path=customXml/itemProps3.xml><?xml version="1.0" encoding="utf-8"?>
<ds:datastoreItem xmlns:ds="http://schemas.openxmlformats.org/officeDocument/2006/customXml" ds:itemID="{E36A793B-E69C-4244-AEEA-D88413A5BE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0C29DC-45E1-42EB-A4B3-F977E1D06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8280</TotalTime>
  <Pages>17</Pages>
  <Words>3230</Words>
  <Characters>18411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Component	1	Report Effective Teamworking for team success.</vt:lpstr>
    </vt:vector>
  </TitlesOfParts>
  <Company/>
  <LinksUpToDate>false</LinksUpToDate>
  <CharactersWithSpaces>21598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Report Effective Teamworking for team success.</dc:title>
  <dc:subject/>
  <dc:creator>Aurelia Denicu , 2026240 ,UWTSD Birmingham, BMSW 4002 , Effective Team Working and Communication</dc:creator>
  <cp:keywords/>
  <dc:description/>
  <cp:lastModifiedBy>Aurelia</cp:lastModifiedBy>
  <cp:revision>732</cp:revision>
  <dcterms:created xsi:type="dcterms:W3CDTF">2021-10-04T12:08:00Z</dcterms:created>
  <dcterms:modified xsi:type="dcterms:W3CDTF">2021-10-25T20:53:00Z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