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5C3082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C70C4">
              <w:rPr>
                <w:b/>
                <w:color w:val="auto"/>
                <w:sz w:val="32"/>
              </w:rPr>
              <w:t>Scott Tatchell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D9E8973" w:rsidR="005A1BA3" w:rsidRDefault="00DC70C4" w:rsidP="00340E9A">
            <w:pPr>
              <w:overflowPunct/>
              <w:autoSpaceDE/>
              <w:autoSpaceDN/>
              <w:adjustRightInd/>
              <w:ind w:right="237"/>
              <w:textAlignment w:val="auto"/>
              <w:rPr>
                <w:b/>
                <w:color w:val="auto"/>
                <w:sz w:val="32"/>
              </w:rPr>
            </w:pPr>
            <w:r>
              <w:rPr>
                <w:b/>
                <w:color w:val="auto"/>
                <w:sz w:val="32"/>
              </w:rPr>
              <w:t>2124933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E626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63E577BE" w14:textId="2D26D24A" w:rsidR="00677A72" w:rsidRDefault="202CD6A7" w:rsidP="00677A72">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4BAEF4FD" w14:textId="77777777" w:rsidR="00677A72" w:rsidRPr="00677A72" w:rsidRDefault="00677A72" w:rsidP="00677A72">
            <w:pPr>
              <w:pStyle w:val="paragraph"/>
              <w:spacing w:before="0" w:beforeAutospacing="0" w:after="0" w:afterAutospacing="0" w:line="259" w:lineRule="auto"/>
              <w:ind w:right="105"/>
              <w:rPr>
                <w:rFonts w:ascii="Arial" w:hAnsi="Arial" w:cs="Arial"/>
                <w:color w:val="000000" w:themeColor="text1"/>
                <w:lang w:eastAsia="en-GB"/>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D9F1489" w14:textId="31A691D9" w:rsidR="00E25464" w:rsidRPr="009D1A0B" w:rsidRDefault="00E25464" w:rsidP="001412F9">
      <w:pPr>
        <w:ind w:right="237"/>
        <w:jc w:val="both"/>
        <w:rPr>
          <w:color w:val="auto"/>
          <w:sz w:val="24"/>
          <w:szCs w:val="24"/>
        </w:rPr>
      </w:pPr>
      <w:r w:rsidRPr="009D1A0B">
        <w:rPr>
          <w:color w:val="auto"/>
          <w:sz w:val="24"/>
          <w:szCs w:val="24"/>
        </w:rPr>
        <w:t>This essay will discuss how I have developed in my career over the last two and a half years</w:t>
      </w:r>
      <w:r w:rsidR="006048CC" w:rsidRPr="009D1A0B">
        <w:rPr>
          <w:color w:val="auto"/>
          <w:sz w:val="24"/>
          <w:szCs w:val="24"/>
        </w:rPr>
        <w:t xml:space="preserve">, </w:t>
      </w:r>
      <w:r w:rsidR="004E2ADD">
        <w:rPr>
          <w:color w:val="auto"/>
          <w:sz w:val="24"/>
          <w:szCs w:val="24"/>
        </w:rPr>
        <w:t>displaying how I have aimed</w:t>
      </w:r>
      <w:r w:rsidR="006048CC" w:rsidRPr="009D1A0B">
        <w:rPr>
          <w:color w:val="auto"/>
          <w:sz w:val="24"/>
          <w:szCs w:val="24"/>
        </w:rPr>
        <w:t xml:space="preserve"> to fulfil the role of a modern professional police constable</w:t>
      </w:r>
      <w:r w:rsidR="0079485C" w:rsidRPr="009D1A0B">
        <w:rPr>
          <w:color w:val="auto"/>
          <w:sz w:val="24"/>
          <w:szCs w:val="24"/>
        </w:rPr>
        <w:t xml:space="preserve">, and </w:t>
      </w:r>
      <w:r w:rsidR="00CB5D87">
        <w:rPr>
          <w:color w:val="auto"/>
          <w:sz w:val="24"/>
          <w:szCs w:val="24"/>
        </w:rPr>
        <w:t xml:space="preserve">during </w:t>
      </w:r>
      <w:r w:rsidR="0079485C" w:rsidRPr="009D1A0B">
        <w:rPr>
          <w:color w:val="auto"/>
          <w:sz w:val="24"/>
          <w:szCs w:val="24"/>
        </w:rPr>
        <w:t xml:space="preserve">my last and final year of my </w:t>
      </w:r>
      <w:r w:rsidR="0035052A" w:rsidRPr="009D1A0B">
        <w:rPr>
          <w:color w:val="auto"/>
          <w:sz w:val="24"/>
          <w:szCs w:val="24"/>
        </w:rPr>
        <w:t>three-year</w:t>
      </w:r>
      <w:r w:rsidR="0079485C" w:rsidRPr="009D1A0B">
        <w:rPr>
          <w:color w:val="auto"/>
          <w:sz w:val="24"/>
          <w:szCs w:val="24"/>
        </w:rPr>
        <w:t xml:space="preserve"> probationary</w:t>
      </w:r>
      <w:r w:rsidR="00CB5D87">
        <w:rPr>
          <w:color w:val="auto"/>
          <w:sz w:val="24"/>
          <w:szCs w:val="24"/>
        </w:rPr>
        <w:t xml:space="preserve"> period. </w:t>
      </w:r>
      <w:r w:rsidR="00DD6F37">
        <w:rPr>
          <w:color w:val="auto"/>
          <w:sz w:val="24"/>
          <w:szCs w:val="24"/>
        </w:rPr>
        <w:t xml:space="preserve">This essay will also discuss how the role of a police officer has </w:t>
      </w:r>
      <w:r w:rsidR="00661CA3">
        <w:rPr>
          <w:color w:val="auto"/>
          <w:sz w:val="24"/>
          <w:szCs w:val="24"/>
        </w:rPr>
        <w:t>been progressed into a professional position</w:t>
      </w:r>
      <w:r w:rsidR="00A84E75">
        <w:rPr>
          <w:color w:val="auto"/>
          <w:sz w:val="24"/>
          <w:szCs w:val="24"/>
        </w:rPr>
        <w:t xml:space="preserve"> with the idea of improving the publics’ view on the </w:t>
      </w:r>
      <w:r w:rsidR="00C15D07">
        <w:rPr>
          <w:color w:val="auto"/>
          <w:sz w:val="24"/>
          <w:szCs w:val="24"/>
        </w:rPr>
        <w:t xml:space="preserve">police force with the idea of gaining more respect from </w:t>
      </w:r>
      <w:r w:rsidR="007E3846">
        <w:rPr>
          <w:color w:val="auto"/>
          <w:sz w:val="24"/>
          <w:szCs w:val="24"/>
        </w:rPr>
        <w:t xml:space="preserve">civilians whilst simultaneously improving the knowledge </w:t>
      </w:r>
      <w:r w:rsidR="00516456">
        <w:rPr>
          <w:color w:val="auto"/>
          <w:sz w:val="24"/>
          <w:szCs w:val="24"/>
        </w:rPr>
        <w:t xml:space="preserve">and understanding of individual police officers. </w:t>
      </w:r>
    </w:p>
    <w:p w14:paraId="195B0E99" w14:textId="77777777" w:rsidR="00E25464" w:rsidRPr="009D1A0B" w:rsidRDefault="00E25464" w:rsidP="001412F9">
      <w:pPr>
        <w:ind w:right="237"/>
        <w:jc w:val="both"/>
        <w:rPr>
          <w:color w:val="auto"/>
          <w:sz w:val="24"/>
          <w:szCs w:val="24"/>
        </w:rPr>
      </w:pPr>
    </w:p>
    <w:p w14:paraId="6E610800" w14:textId="4AE39F17" w:rsidR="001F3FEF" w:rsidRPr="009D1A0B" w:rsidRDefault="00464AA1" w:rsidP="001412F9">
      <w:pPr>
        <w:ind w:right="237"/>
        <w:jc w:val="both"/>
        <w:rPr>
          <w:color w:val="auto"/>
          <w:sz w:val="24"/>
          <w:szCs w:val="24"/>
        </w:rPr>
      </w:pPr>
      <w:r w:rsidRPr="009D1A0B">
        <w:rPr>
          <w:color w:val="auto"/>
          <w:sz w:val="24"/>
          <w:szCs w:val="24"/>
        </w:rPr>
        <w:t xml:space="preserve">The police force in the United Kingdom have </w:t>
      </w:r>
      <w:r w:rsidR="002C599F" w:rsidRPr="009D1A0B">
        <w:rPr>
          <w:color w:val="auto"/>
          <w:sz w:val="24"/>
          <w:szCs w:val="24"/>
        </w:rPr>
        <w:t xml:space="preserve">adapted over the recent years </w:t>
      </w:r>
      <w:proofErr w:type="gramStart"/>
      <w:r w:rsidR="002C599F" w:rsidRPr="009D1A0B">
        <w:rPr>
          <w:color w:val="auto"/>
          <w:sz w:val="24"/>
          <w:szCs w:val="24"/>
        </w:rPr>
        <w:t>in an attempt to</w:t>
      </w:r>
      <w:proofErr w:type="gramEnd"/>
      <w:r w:rsidR="002C599F" w:rsidRPr="009D1A0B">
        <w:rPr>
          <w:color w:val="auto"/>
          <w:sz w:val="24"/>
          <w:szCs w:val="24"/>
        </w:rPr>
        <w:t xml:space="preserve"> professionalise the police force as a whole. </w:t>
      </w:r>
      <w:r w:rsidR="004C0499" w:rsidRPr="009D1A0B">
        <w:rPr>
          <w:color w:val="auto"/>
          <w:sz w:val="24"/>
          <w:szCs w:val="24"/>
        </w:rPr>
        <w:t xml:space="preserve">As </w:t>
      </w:r>
      <w:r w:rsidR="000B56B4" w:rsidRPr="009D1A0B">
        <w:rPr>
          <w:color w:val="auto"/>
          <w:sz w:val="24"/>
          <w:szCs w:val="24"/>
        </w:rPr>
        <w:t xml:space="preserve">Lumsden (2017) suggests </w:t>
      </w:r>
      <w:r w:rsidR="00593218" w:rsidRPr="009D1A0B">
        <w:rPr>
          <w:color w:val="auto"/>
          <w:sz w:val="24"/>
          <w:szCs w:val="24"/>
        </w:rPr>
        <w:t xml:space="preserve">that the police force </w:t>
      </w:r>
      <w:r w:rsidR="00B5053F" w:rsidRPr="009D1A0B">
        <w:rPr>
          <w:color w:val="auto"/>
          <w:sz w:val="24"/>
          <w:szCs w:val="24"/>
        </w:rPr>
        <w:t xml:space="preserve">have driven for the training and recruitment to change </w:t>
      </w:r>
      <w:r w:rsidR="00BF629D" w:rsidRPr="009D1A0B">
        <w:rPr>
          <w:color w:val="auto"/>
          <w:sz w:val="24"/>
          <w:szCs w:val="24"/>
        </w:rPr>
        <w:t xml:space="preserve">as there was a </w:t>
      </w:r>
      <w:r w:rsidR="00B95B86" w:rsidRPr="009D1A0B">
        <w:rPr>
          <w:color w:val="auto"/>
          <w:sz w:val="24"/>
          <w:szCs w:val="24"/>
        </w:rPr>
        <w:t>lack</w:t>
      </w:r>
      <w:r w:rsidR="00BF629D" w:rsidRPr="009D1A0B">
        <w:rPr>
          <w:color w:val="auto"/>
          <w:sz w:val="24"/>
          <w:szCs w:val="24"/>
        </w:rPr>
        <w:t xml:space="preserve"> of public confidence for various reasons. </w:t>
      </w:r>
      <w:r w:rsidR="00B84793" w:rsidRPr="009D1A0B">
        <w:rPr>
          <w:color w:val="auto"/>
          <w:sz w:val="24"/>
          <w:szCs w:val="24"/>
        </w:rPr>
        <w:t xml:space="preserve">This was the </w:t>
      </w:r>
      <w:r w:rsidR="00087935" w:rsidRPr="009D1A0B">
        <w:rPr>
          <w:color w:val="auto"/>
          <w:sz w:val="24"/>
          <w:szCs w:val="24"/>
        </w:rPr>
        <w:t>case; however,</w:t>
      </w:r>
      <w:r w:rsidR="00B84793" w:rsidRPr="009D1A0B">
        <w:rPr>
          <w:color w:val="auto"/>
          <w:sz w:val="24"/>
          <w:szCs w:val="24"/>
        </w:rPr>
        <w:t xml:space="preserve"> this has since changed </w:t>
      </w:r>
      <w:r w:rsidR="003301F6" w:rsidRPr="009D1A0B">
        <w:rPr>
          <w:color w:val="auto"/>
          <w:sz w:val="24"/>
          <w:szCs w:val="24"/>
        </w:rPr>
        <w:t xml:space="preserve">again </w:t>
      </w:r>
      <w:r w:rsidR="00F05892" w:rsidRPr="009D1A0B">
        <w:rPr>
          <w:color w:val="auto"/>
          <w:sz w:val="24"/>
          <w:szCs w:val="24"/>
        </w:rPr>
        <w:t xml:space="preserve">by sending officers through university courses </w:t>
      </w:r>
      <w:r w:rsidR="001F79F5" w:rsidRPr="009D1A0B">
        <w:rPr>
          <w:color w:val="auto"/>
          <w:sz w:val="24"/>
          <w:szCs w:val="24"/>
        </w:rPr>
        <w:t xml:space="preserve">and </w:t>
      </w:r>
      <w:r w:rsidR="00F05892" w:rsidRPr="009D1A0B">
        <w:rPr>
          <w:color w:val="auto"/>
          <w:sz w:val="24"/>
          <w:szCs w:val="24"/>
        </w:rPr>
        <w:t xml:space="preserve">allowing them to be </w:t>
      </w:r>
      <w:r w:rsidR="00630823" w:rsidRPr="009D1A0B">
        <w:rPr>
          <w:color w:val="auto"/>
          <w:sz w:val="24"/>
          <w:szCs w:val="24"/>
        </w:rPr>
        <w:t xml:space="preserve">considered as </w:t>
      </w:r>
      <w:r w:rsidR="000D1033" w:rsidRPr="009D1A0B">
        <w:rPr>
          <w:color w:val="auto"/>
          <w:sz w:val="24"/>
          <w:szCs w:val="24"/>
        </w:rPr>
        <w:t>highly</w:t>
      </w:r>
      <w:r w:rsidR="00F05892" w:rsidRPr="009D1A0B">
        <w:rPr>
          <w:color w:val="auto"/>
          <w:sz w:val="24"/>
          <w:szCs w:val="24"/>
        </w:rPr>
        <w:t xml:space="preserve"> educated</w:t>
      </w:r>
      <w:r w:rsidR="001F7884" w:rsidRPr="009D1A0B">
        <w:rPr>
          <w:color w:val="auto"/>
          <w:sz w:val="24"/>
          <w:szCs w:val="24"/>
        </w:rPr>
        <w:t xml:space="preserve">, this is known as the </w:t>
      </w:r>
      <w:r w:rsidR="00465147" w:rsidRPr="009D1A0B">
        <w:rPr>
          <w:color w:val="auto"/>
          <w:sz w:val="24"/>
          <w:szCs w:val="24"/>
        </w:rPr>
        <w:t>Policing Education Qualification Framework (</w:t>
      </w:r>
      <w:r w:rsidR="001F7884" w:rsidRPr="009D1A0B">
        <w:rPr>
          <w:color w:val="auto"/>
          <w:sz w:val="24"/>
          <w:szCs w:val="24"/>
        </w:rPr>
        <w:t>PEQF</w:t>
      </w:r>
      <w:r w:rsidR="00465147" w:rsidRPr="009D1A0B">
        <w:rPr>
          <w:color w:val="auto"/>
          <w:sz w:val="24"/>
          <w:szCs w:val="24"/>
        </w:rPr>
        <w:t>)</w:t>
      </w:r>
      <w:r w:rsidR="00ED7E5E" w:rsidRPr="009D1A0B">
        <w:rPr>
          <w:color w:val="auto"/>
          <w:sz w:val="24"/>
          <w:szCs w:val="24"/>
        </w:rPr>
        <w:t xml:space="preserve">. This was </w:t>
      </w:r>
      <w:r w:rsidR="004E71A6" w:rsidRPr="009D1A0B">
        <w:rPr>
          <w:color w:val="auto"/>
          <w:sz w:val="24"/>
          <w:szCs w:val="24"/>
        </w:rPr>
        <w:t xml:space="preserve">the idea of the </w:t>
      </w:r>
      <w:r w:rsidR="00F25B95" w:rsidRPr="009D1A0B">
        <w:rPr>
          <w:color w:val="auto"/>
          <w:sz w:val="24"/>
          <w:szCs w:val="24"/>
        </w:rPr>
        <w:t>C</w:t>
      </w:r>
      <w:r w:rsidR="004E71A6" w:rsidRPr="009D1A0B">
        <w:rPr>
          <w:color w:val="auto"/>
          <w:sz w:val="24"/>
          <w:szCs w:val="24"/>
        </w:rPr>
        <w:t xml:space="preserve">ollege of </w:t>
      </w:r>
      <w:r w:rsidR="001F3FEF" w:rsidRPr="009D1A0B">
        <w:rPr>
          <w:color w:val="auto"/>
          <w:sz w:val="24"/>
          <w:szCs w:val="24"/>
        </w:rPr>
        <w:t>Policing,</w:t>
      </w:r>
      <w:r w:rsidR="004E71A6" w:rsidRPr="009D1A0B">
        <w:rPr>
          <w:color w:val="auto"/>
          <w:sz w:val="24"/>
          <w:szCs w:val="24"/>
        </w:rPr>
        <w:t xml:space="preserve"> and </w:t>
      </w:r>
      <w:r w:rsidR="00507A32" w:rsidRPr="009D1A0B">
        <w:rPr>
          <w:color w:val="auto"/>
          <w:sz w:val="24"/>
          <w:szCs w:val="24"/>
        </w:rPr>
        <w:t xml:space="preserve">this </w:t>
      </w:r>
      <w:r w:rsidR="004E71A6" w:rsidRPr="009D1A0B">
        <w:rPr>
          <w:color w:val="auto"/>
          <w:sz w:val="24"/>
          <w:szCs w:val="24"/>
        </w:rPr>
        <w:t>has</w:t>
      </w:r>
      <w:r w:rsidR="00507A32" w:rsidRPr="009D1A0B">
        <w:rPr>
          <w:color w:val="auto"/>
          <w:sz w:val="24"/>
          <w:szCs w:val="24"/>
        </w:rPr>
        <w:t xml:space="preserve"> now</w:t>
      </w:r>
      <w:r w:rsidR="004E71A6" w:rsidRPr="009D1A0B">
        <w:rPr>
          <w:color w:val="auto"/>
          <w:sz w:val="24"/>
          <w:szCs w:val="24"/>
        </w:rPr>
        <w:t xml:space="preserve"> </w:t>
      </w:r>
      <w:r w:rsidR="00087935" w:rsidRPr="009D1A0B">
        <w:rPr>
          <w:color w:val="auto"/>
          <w:sz w:val="24"/>
          <w:szCs w:val="24"/>
        </w:rPr>
        <w:t xml:space="preserve">evolved the new police recruits </w:t>
      </w:r>
      <w:r w:rsidR="004622D7" w:rsidRPr="009D1A0B">
        <w:rPr>
          <w:color w:val="auto"/>
          <w:sz w:val="24"/>
          <w:szCs w:val="24"/>
        </w:rPr>
        <w:t>making them more knowledgeable a</w:t>
      </w:r>
      <w:r w:rsidR="00FD40E1" w:rsidRPr="009D1A0B">
        <w:rPr>
          <w:color w:val="auto"/>
          <w:sz w:val="24"/>
          <w:szCs w:val="24"/>
        </w:rPr>
        <w:t>n</w:t>
      </w:r>
      <w:r w:rsidR="004622D7" w:rsidRPr="009D1A0B">
        <w:rPr>
          <w:color w:val="auto"/>
          <w:sz w:val="24"/>
          <w:szCs w:val="24"/>
        </w:rPr>
        <w:t xml:space="preserve">d </w:t>
      </w:r>
      <w:r w:rsidR="000D1033" w:rsidRPr="009D1A0B">
        <w:rPr>
          <w:color w:val="auto"/>
          <w:sz w:val="24"/>
          <w:szCs w:val="24"/>
        </w:rPr>
        <w:t xml:space="preserve">allowing for </w:t>
      </w:r>
      <w:r w:rsidR="00087935" w:rsidRPr="009D1A0B">
        <w:rPr>
          <w:color w:val="auto"/>
          <w:sz w:val="24"/>
          <w:szCs w:val="24"/>
        </w:rPr>
        <w:t>chang</w:t>
      </w:r>
      <w:r w:rsidR="000D1033" w:rsidRPr="009D1A0B">
        <w:rPr>
          <w:color w:val="auto"/>
          <w:sz w:val="24"/>
          <w:szCs w:val="24"/>
        </w:rPr>
        <w:t>e within</w:t>
      </w:r>
      <w:r w:rsidR="00087935" w:rsidRPr="009D1A0B">
        <w:rPr>
          <w:color w:val="auto"/>
          <w:sz w:val="24"/>
          <w:szCs w:val="24"/>
        </w:rPr>
        <w:t xml:space="preserve"> the police force</w:t>
      </w:r>
      <w:r w:rsidR="000D1033" w:rsidRPr="009D1A0B">
        <w:rPr>
          <w:color w:val="auto"/>
          <w:sz w:val="24"/>
          <w:szCs w:val="24"/>
        </w:rPr>
        <w:t>s</w:t>
      </w:r>
      <w:r w:rsidR="00087935" w:rsidRPr="009D1A0B">
        <w:rPr>
          <w:color w:val="auto"/>
          <w:sz w:val="24"/>
          <w:szCs w:val="24"/>
        </w:rPr>
        <w:t xml:space="preserve"> </w:t>
      </w:r>
      <w:r w:rsidR="000D1033" w:rsidRPr="009D1A0B">
        <w:rPr>
          <w:color w:val="auto"/>
          <w:sz w:val="24"/>
          <w:szCs w:val="24"/>
        </w:rPr>
        <w:t xml:space="preserve">around the country </w:t>
      </w:r>
      <w:r w:rsidR="00087935" w:rsidRPr="009D1A0B">
        <w:rPr>
          <w:color w:val="auto"/>
          <w:sz w:val="24"/>
          <w:szCs w:val="24"/>
        </w:rPr>
        <w:t>to hopefully be more professional</w:t>
      </w:r>
      <w:r w:rsidR="00527FD2" w:rsidRPr="009D1A0B">
        <w:rPr>
          <w:color w:val="auto"/>
          <w:sz w:val="24"/>
          <w:szCs w:val="24"/>
        </w:rPr>
        <w:t xml:space="preserve"> and more educated.</w:t>
      </w:r>
      <w:r w:rsidR="0053099A" w:rsidRPr="009D1A0B">
        <w:rPr>
          <w:color w:val="auto"/>
          <w:sz w:val="24"/>
          <w:szCs w:val="24"/>
        </w:rPr>
        <w:t xml:space="preserve"> </w:t>
      </w:r>
      <w:r w:rsidR="006E133E" w:rsidRPr="009D1A0B">
        <w:rPr>
          <w:color w:val="auto"/>
          <w:sz w:val="24"/>
          <w:szCs w:val="24"/>
        </w:rPr>
        <w:t xml:space="preserve">It has also been demonstrated by this author that </w:t>
      </w:r>
      <w:r w:rsidR="00683E73" w:rsidRPr="009D1A0B">
        <w:rPr>
          <w:color w:val="auto"/>
          <w:sz w:val="24"/>
          <w:szCs w:val="24"/>
        </w:rPr>
        <w:t xml:space="preserve">literature of a sociological nature </w:t>
      </w:r>
      <w:r w:rsidR="00204110" w:rsidRPr="009D1A0B">
        <w:rPr>
          <w:color w:val="auto"/>
          <w:sz w:val="24"/>
          <w:szCs w:val="24"/>
        </w:rPr>
        <w:t xml:space="preserve">provides a wider </w:t>
      </w:r>
      <w:r w:rsidR="00204110" w:rsidRPr="009D1A0B">
        <w:rPr>
          <w:color w:val="auto"/>
          <w:sz w:val="24"/>
          <w:szCs w:val="24"/>
        </w:rPr>
        <w:lastRenderedPageBreak/>
        <w:t xml:space="preserve">palate and </w:t>
      </w:r>
      <w:r w:rsidR="00336582" w:rsidRPr="009D1A0B">
        <w:rPr>
          <w:color w:val="auto"/>
          <w:sz w:val="24"/>
          <w:szCs w:val="24"/>
        </w:rPr>
        <w:t xml:space="preserve">allows people to learn about the </w:t>
      </w:r>
      <w:r w:rsidR="00F53136" w:rsidRPr="009D1A0B">
        <w:rPr>
          <w:color w:val="auto"/>
          <w:sz w:val="24"/>
          <w:szCs w:val="24"/>
        </w:rPr>
        <w:t xml:space="preserve">numerous </w:t>
      </w:r>
      <w:r w:rsidR="00336582" w:rsidRPr="009D1A0B">
        <w:rPr>
          <w:color w:val="auto"/>
          <w:sz w:val="24"/>
          <w:szCs w:val="24"/>
        </w:rPr>
        <w:t>views police constables have</w:t>
      </w:r>
      <w:r w:rsidR="00F53136" w:rsidRPr="009D1A0B">
        <w:rPr>
          <w:color w:val="auto"/>
          <w:sz w:val="24"/>
          <w:szCs w:val="24"/>
        </w:rPr>
        <w:t xml:space="preserve"> themselves</w:t>
      </w:r>
      <w:r w:rsidR="009D2C31" w:rsidRPr="009D1A0B">
        <w:rPr>
          <w:color w:val="auto"/>
          <w:sz w:val="24"/>
          <w:szCs w:val="24"/>
        </w:rPr>
        <w:t xml:space="preserve"> which can in turn benefit and </w:t>
      </w:r>
      <w:r w:rsidR="005056BA" w:rsidRPr="009D1A0B">
        <w:rPr>
          <w:color w:val="auto"/>
          <w:sz w:val="24"/>
          <w:szCs w:val="24"/>
        </w:rPr>
        <w:t xml:space="preserve">encourage more studies for the future. </w:t>
      </w:r>
      <w:r w:rsidR="00432C92" w:rsidRPr="009D1A0B">
        <w:rPr>
          <w:color w:val="auto"/>
          <w:sz w:val="24"/>
          <w:szCs w:val="24"/>
        </w:rPr>
        <w:t xml:space="preserve">The </w:t>
      </w:r>
      <w:r w:rsidR="00851D11" w:rsidRPr="009D1A0B">
        <w:rPr>
          <w:color w:val="auto"/>
          <w:sz w:val="24"/>
          <w:szCs w:val="24"/>
        </w:rPr>
        <w:t>C</w:t>
      </w:r>
      <w:r w:rsidR="00432C92" w:rsidRPr="009D1A0B">
        <w:rPr>
          <w:color w:val="auto"/>
          <w:sz w:val="24"/>
          <w:szCs w:val="24"/>
        </w:rPr>
        <w:t xml:space="preserve">ollege of </w:t>
      </w:r>
      <w:r w:rsidR="00851D11" w:rsidRPr="009D1A0B">
        <w:rPr>
          <w:color w:val="auto"/>
          <w:sz w:val="24"/>
          <w:szCs w:val="24"/>
        </w:rPr>
        <w:t>P</w:t>
      </w:r>
      <w:r w:rsidR="00432C92" w:rsidRPr="009D1A0B">
        <w:rPr>
          <w:color w:val="auto"/>
          <w:sz w:val="24"/>
          <w:szCs w:val="24"/>
        </w:rPr>
        <w:t>olici</w:t>
      </w:r>
      <w:r w:rsidR="005A35A0" w:rsidRPr="009D1A0B">
        <w:rPr>
          <w:color w:val="auto"/>
          <w:sz w:val="24"/>
          <w:szCs w:val="24"/>
        </w:rPr>
        <w:t>ng brin</w:t>
      </w:r>
      <w:r w:rsidR="001F3FEF" w:rsidRPr="009D1A0B">
        <w:rPr>
          <w:color w:val="auto"/>
          <w:sz w:val="24"/>
          <w:szCs w:val="24"/>
        </w:rPr>
        <w:t>g</w:t>
      </w:r>
      <w:r w:rsidR="005A35A0" w:rsidRPr="009D1A0B">
        <w:rPr>
          <w:color w:val="auto"/>
          <w:sz w:val="24"/>
          <w:szCs w:val="24"/>
        </w:rPr>
        <w:t xml:space="preserve">ing in the PEQF scheme has benefited lots of </w:t>
      </w:r>
      <w:r w:rsidR="00432C92" w:rsidRPr="009D1A0B">
        <w:rPr>
          <w:color w:val="auto"/>
          <w:sz w:val="24"/>
          <w:szCs w:val="24"/>
        </w:rPr>
        <w:t>police force</w:t>
      </w:r>
      <w:r w:rsidR="005A35A0" w:rsidRPr="009D1A0B">
        <w:rPr>
          <w:color w:val="auto"/>
          <w:sz w:val="24"/>
          <w:szCs w:val="24"/>
        </w:rPr>
        <w:t>s as they are now</w:t>
      </w:r>
      <w:r w:rsidR="00432C92" w:rsidRPr="009D1A0B">
        <w:rPr>
          <w:color w:val="auto"/>
          <w:sz w:val="24"/>
          <w:szCs w:val="24"/>
        </w:rPr>
        <w:t xml:space="preserve"> being considered a profession by completing the </w:t>
      </w:r>
      <w:r w:rsidR="005A35A0" w:rsidRPr="009D1A0B">
        <w:rPr>
          <w:color w:val="auto"/>
          <w:sz w:val="24"/>
          <w:szCs w:val="24"/>
        </w:rPr>
        <w:t xml:space="preserve">university degree. Lumsden (2017) reports that </w:t>
      </w:r>
      <w:r w:rsidR="007A465E" w:rsidRPr="009D1A0B">
        <w:rPr>
          <w:color w:val="auto"/>
          <w:sz w:val="24"/>
          <w:szCs w:val="24"/>
        </w:rPr>
        <w:t>long term</w:t>
      </w:r>
      <w:r w:rsidR="00A97DD1" w:rsidRPr="009D1A0B">
        <w:rPr>
          <w:color w:val="auto"/>
          <w:sz w:val="24"/>
          <w:szCs w:val="24"/>
        </w:rPr>
        <w:t xml:space="preserve"> the police will attract further recruits </w:t>
      </w:r>
      <w:r w:rsidR="00031E53" w:rsidRPr="009D1A0B">
        <w:rPr>
          <w:color w:val="auto"/>
          <w:sz w:val="24"/>
          <w:szCs w:val="24"/>
        </w:rPr>
        <w:t xml:space="preserve">from all different communities because of the professionalism that the </w:t>
      </w:r>
      <w:r w:rsidR="000D2B2E" w:rsidRPr="009D1A0B">
        <w:rPr>
          <w:color w:val="auto"/>
          <w:sz w:val="24"/>
          <w:szCs w:val="24"/>
        </w:rPr>
        <w:t xml:space="preserve">university degree brings. Different career paths </w:t>
      </w:r>
      <w:r w:rsidR="00344DFD" w:rsidRPr="009D1A0B">
        <w:rPr>
          <w:color w:val="auto"/>
          <w:sz w:val="24"/>
          <w:szCs w:val="24"/>
        </w:rPr>
        <w:t xml:space="preserve">such as doctors and nurses </w:t>
      </w:r>
      <w:r w:rsidR="000D2B2E" w:rsidRPr="009D1A0B">
        <w:rPr>
          <w:color w:val="auto"/>
          <w:sz w:val="24"/>
          <w:szCs w:val="24"/>
        </w:rPr>
        <w:t xml:space="preserve">have </w:t>
      </w:r>
      <w:r w:rsidR="00EB23D5" w:rsidRPr="009D1A0B">
        <w:rPr>
          <w:color w:val="auto"/>
          <w:sz w:val="24"/>
          <w:szCs w:val="24"/>
        </w:rPr>
        <w:t xml:space="preserve">been perceived to be more professional due to them already having </w:t>
      </w:r>
      <w:r w:rsidR="00FA40BA" w:rsidRPr="009D1A0B">
        <w:rPr>
          <w:color w:val="auto"/>
          <w:sz w:val="24"/>
          <w:szCs w:val="24"/>
        </w:rPr>
        <w:t xml:space="preserve">degrees. </w:t>
      </w:r>
      <w:r w:rsidR="00344DFD" w:rsidRPr="009D1A0B">
        <w:rPr>
          <w:color w:val="auto"/>
          <w:sz w:val="24"/>
          <w:szCs w:val="24"/>
        </w:rPr>
        <w:t xml:space="preserve">This will now show the police force to be on the same path and attract more </w:t>
      </w:r>
      <w:r w:rsidR="00300C8F" w:rsidRPr="009D1A0B">
        <w:rPr>
          <w:color w:val="auto"/>
          <w:sz w:val="24"/>
          <w:szCs w:val="24"/>
        </w:rPr>
        <w:t xml:space="preserve">applicants. </w:t>
      </w:r>
      <w:r w:rsidR="00B75D0A" w:rsidRPr="009D1A0B">
        <w:rPr>
          <w:color w:val="auto"/>
          <w:sz w:val="24"/>
          <w:szCs w:val="24"/>
        </w:rPr>
        <w:t xml:space="preserve">Holdaway (2017) discusses how the Code of Ethics </w:t>
      </w:r>
      <w:r w:rsidR="0068731B" w:rsidRPr="009D1A0B">
        <w:rPr>
          <w:color w:val="auto"/>
          <w:sz w:val="24"/>
          <w:szCs w:val="24"/>
        </w:rPr>
        <w:t xml:space="preserve">is now published by professional bodies </w:t>
      </w:r>
      <w:r w:rsidR="00814B30" w:rsidRPr="009D1A0B">
        <w:rPr>
          <w:color w:val="auto"/>
          <w:sz w:val="24"/>
          <w:szCs w:val="24"/>
        </w:rPr>
        <w:t xml:space="preserve">including the College of Policing which ultimately demonstrates how it has made the police force appear more professional. </w:t>
      </w:r>
    </w:p>
    <w:p w14:paraId="3DE6515B" w14:textId="77777777" w:rsidR="000A0CA0" w:rsidRPr="009D1A0B" w:rsidRDefault="000A0CA0" w:rsidP="001412F9">
      <w:pPr>
        <w:ind w:right="237"/>
        <w:jc w:val="both"/>
        <w:rPr>
          <w:color w:val="auto"/>
          <w:sz w:val="24"/>
          <w:szCs w:val="24"/>
        </w:rPr>
      </w:pPr>
    </w:p>
    <w:p w14:paraId="05C0A44F" w14:textId="230CA48E" w:rsidR="007B7126" w:rsidRPr="009D1A0B" w:rsidRDefault="006A4844" w:rsidP="00300C8F">
      <w:pPr>
        <w:ind w:right="237"/>
        <w:jc w:val="both"/>
        <w:rPr>
          <w:color w:val="auto"/>
          <w:sz w:val="24"/>
          <w:szCs w:val="24"/>
        </w:rPr>
      </w:pPr>
      <w:r w:rsidRPr="009D1A0B">
        <w:rPr>
          <w:color w:val="auto"/>
          <w:sz w:val="24"/>
          <w:szCs w:val="24"/>
        </w:rPr>
        <w:t>O</w:t>
      </w:r>
      <w:r w:rsidR="003272B9" w:rsidRPr="009D1A0B">
        <w:rPr>
          <w:color w:val="auto"/>
          <w:sz w:val="24"/>
          <w:szCs w:val="24"/>
        </w:rPr>
        <w:t xml:space="preserve">ver the last two and a half years of my </w:t>
      </w:r>
      <w:r w:rsidR="00212182" w:rsidRPr="009D1A0B">
        <w:rPr>
          <w:color w:val="auto"/>
          <w:sz w:val="24"/>
          <w:szCs w:val="24"/>
        </w:rPr>
        <w:t>career</w:t>
      </w:r>
      <w:r w:rsidR="00D05E57" w:rsidRPr="009D1A0B">
        <w:rPr>
          <w:color w:val="auto"/>
          <w:sz w:val="24"/>
          <w:szCs w:val="24"/>
        </w:rPr>
        <w:t xml:space="preserve"> I have </w:t>
      </w:r>
      <w:proofErr w:type="gramStart"/>
      <w:r w:rsidR="00D05E57" w:rsidRPr="009D1A0B">
        <w:rPr>
          <w:color w:val="auto"/>
          <w:sz w:val="24"/>
          <w:szCs w:val="24"/>
        </w:rPr>
        <w:t>been</w:t>
      </w:r>
      <w:proofErr w:type="gramEnd"/>
      <w:r w:rsidR="00D05E57" w:rsidRPr="009D1A0B">
        <w:rPr>
          <w:color w:val="auto"/>
          <w:sz w:val="24"/>
          <w:szCs w:val="24"/>
        </w:rPr>
        <w:t xml:space="preserve"> </w:t>
      </w:r>
      <w:r w:rsidR="001F6BAD" w:rsidRPr="009D1A0B">
        <w:rPr>
          <w:color w:val="auto"/>
          <w:sz w:val="24"/>
          <w:szCs w:val="24"/>
        </w:rPr>
        <w:t xml:space="preserve">and </w:t>
      </w:r>
      <w:r w:rsidR="00465775" w:rsidRPr="009D1A0B">
        <w:rPr>
          <w:color w:val="auto"/>
          <w:sz w:val="24"/>
          <w:szCs w:val="24"/>
        </w:rPr>
        <w:t xml:space="preserve">I </w:t>
      </w:r>
      <w:r w:rsidR="00D05E57" w:rsidRPr="009D1A0B">
        <w:rPr>
          <w:color w:val="auto"/>
          <w:sz w:val="24"/>
          <w:szCs w:val="24"/>
        </w:rPr>
        <w:t>will continue</w:t>
      </w:r>
      <w:r w:rsidR="001F6BAD" w:rsidRPr="009D1A0B">
        <w:rPr>
          <w:color w:val="auto"/>
          <w:sz w:val="24"/>
          <w:szCs w:val="24"/>
        </w:rPr>
        <w:t xml:space="preserve"> to fulfil</w:t>
      </w:r>
      <w:r w:rsidR="00B70ECE" w:rsidRPr="009D1A0B">
        <w:rPr>
          <w:color w:val="auto"/>
          <w:sz w:val="24"/>
          <w:szCs w:val="24"/>
        </w:rPr>
        <w:t xml:space="preserve"> the role </w:t>
      </w:r>
      <w:r w:rsidR="0019500D" w:rsidRPr="009D1A0B">
        <w:rPr>
          <w:color w:val="auto"/>
          <w:sz w:val="24"/>
          <w:szCs w:val="24"/>
        </w:rPr>
        <w:t>of a modern professional police officer</w:t>
      </w:r>
      <w:r w:rsidR="0020631D" w:rsidRPr="009D1A0B">
        <w:rPr>
          <w:color w:val="auto"/>
          <w:sz w:val="24"/>
          <w:szCs w:val="24"/>
        </w:rPr>
        <w:t>. It is important to understand what a modern professional police constable is</w:t>
      </w:r>
      <w:r w:rsidR="00CF3B98" w:rsidRPr="009D1A0B">
        <w:rPr>
          <w:color w:val="auto"/>
          <w:sz w:val="24"/>
          <w:szCs w:val="24"/>
        </w:rPr>
        <w:t>;</w:t>
      </w:r>
      <w:r w:rsidR="0019500D" w:rsidRPr="009D1A0B">
        <w:rPr>
          <w:color w:val="auto"/>
          <w:sz w:val="24"/>
          <w:szCs w:val="24"/>
        </w:rPr>
        <w:t xml:space="preserve"> </w:t>
      </w:r>
      <w:r w:rsidR="00B70ECE" w:rsidRPr="009D1A0B">
        <w:rPr>
          <w:color w:val="auto"/>
          <w:sz w:val="24"/>
          <w:szCs w:val="24"/>
        </w:rPr>
        <w:t>the College of Policing</w:t>
      </w:r>
      <w:r w:rsidR="00CF3B98" w:rsidRPr="009D1A0B">
        <w:rPr>
          <w:color w:val="auto"/>
          <w:sz w:val="24"/>
          <w:szCs w:val="24"/>
        </w:rPr>
        <w:t xml:space="preserve"> (2024)</w:t>
      </w:r>
      <w:r w:rsidR="00224DB8" w:rsidRPr="009D1A0B">
        <w:rPr>
          <w:color w:val="auto"/>
          <w:sz w:val="24"/>
          <w:szCs w:val="24"/>
        </w:rPr>
        <w:t xml:space="preserve"> report that font-line </w:t>
      </w:r>
      <w:r w:rsidR="009F79D9" w:rsidRPr="009D1A0B">
        <w:rPr>
          <w:color w:val="auto"/>
          <w:sz w:val="24"/>
          <w:szCs w:val="24"/>
        </w:rPr>
        <w:t xml:space="preserve">officers are there for the prevention and detection of crime. </w:t>
      </w:r>
      <w:r w:rsidR="001B1384" w:rsidRPr="009D1A0B">
        <w:rPr>
          <w:color w:val="auto"/>
          <w:sz w:val="24"/>
          <w:szCs w:val="24"/>
        </w:rPr>
        <w:t xml:space="preserve">I have helped to </w:t>
      </w:r>
      <w:r w:rsidR="00885623" w:rsidRPr="009D1A0B">
        <w:rPr>
          <w:color w:val="auto"/>
          <w:sz w:val="24"/>
          <w:szCs w:val="24"/>
        </w:rPr>
        <w:t xml:space="preserve">do this by working alongside </w:t>
      </w:r>
      <w:r w:rsidR="001B1384" w:rsidRPr="009D1A0B">
        <w:rPr>
          <w:color w:val="auto"/>
          <w:sz w:val="24"/>
          <w:szCs w:val="24"/>
        </w:rPr>
        <w:t>my</w:t>
      </w:r>
      <w:r w:rsidR="00885623" w:rsidRPr="009D1A0B">
        <w:rPr>
          <w:color w:val="auto"/>
          <w:sz w:val="24"/>
          <w:szCs w:val="24"/>
        </w:rPr>
        <w:t xml:space="preserve"> colleges and partner </w:t>
      </w:r>
      <w:r w:rsidR="002D16A9" w:rsidRPr="009D1A0B">
        <w:rPr>
          <w:color w:val="auto"/>
          <w:sz w:val="24"/>
          <w:szCs w:val="24"/>
        </w:rPr>
        <w:t xml:space="preserve">agencies </w:t>
      </w:r>
      <w:r w:rsidR="00EB5EDF" w:rsidRPr="009D1A0B">
        <w:rPr>
          <w:color w:val="auto"/>
          <w:sz w:val="24"/>
          <w:szCs w:val="24"/>
        </w:rPr>
        <w:t>such as adult</w:t>
      </w:r>
      <w:r w:rsidR="00634A61" w:rsidRPr="009D1A0B">
        <w:rPr>
          <w:color w:val="auto"/>
          <w:sz w:val="24"/>
          <w:szCs w:val="24"/>
        </w:rPr>
        <w:t xml:space="preserve"> or </w:t>
      </w:r>
      <w:r w:rsidR="00EB5EDF" w:rsidRPr="009D1A0B">
        <w:rPr>
          <w:color w:val="auto"/>
          <w:sz w:val="24"/>
          <w:szCs w:val="24"/>
        </w:rPr>
        <w:t xml:space="preserve">social services, </w:t>
      </w:r>
      <w:r w:rsidR="005575B6" w:rsidRPr="009D1A0B">
        <w:rPr>
          <w:color w:val="auto"/>
          <w:sz w:val="24"/>
          <w:szCs w:val="24"/>
        </w:rPr>
        <w:t>women’s</w:t>
      </w:r>
      <w:r w:rsidR="00EB5EDF" w:rsidRPr="009D1A0B">
        <w:rPr>
          <w:color w:val="auto"/>
          <w:sz w:val="24"/>
          <w:szCs w:val="24"/>
        </w:rPr>
        <w:t xml:space="preserve"> aid, mental health teams and more, </w:t>
      </w:r>
      <w:r w:rsidR="002D16A9" w:rsidRPr="009D1A0B">
        <w:rPr>
          <w:color w:val="auto"/>
          <w:sz w:val="24"/>
          <w:szCs w:val="24"/>
        </w:rPr>
        <w:t>to help maintain law and order</w:t>
      </w:r>
      <w:r w:rsidR="00D671E0" w:rsidRPr="009D1A0B">
        <w:rPr>
          <w:color w:val="auto"/>
          <w:sz w:val="24"/>
          <w:szCs w:val="24"/>
        </w:rPr>
        <w:t>,</w:t>
      </w:r>
      <w:r w:rsidR="00EB5EDF" w:rsidRPr="009D1A0B">
        <w:rPr>
          <w:color w:val="auto"/>
          <w:sz w:val="24"/>
          <w:szCs w:val="24"/>
        </w:rPr>
        <w:t xml:space="preserve"> reduce the</w:t>
      </w:r>
      <w:r w:rsidR="002D16A9" w:rsidRPr="009D1A0B">
        <w:rPr>
          <w:color w:val="auto"/>
          <w:sz w:val="24"/>
          <w:szCs w:val="24"/>
        </w:rPr>
        <w:t xml:space="preserve"> fear of crime</w:t>
      </w:r>
      <w:r w:rsidR="003629DA" w:rsidRPr="009D1A0B">
        <w:rPr>
          <w:color w:val="auto"/>
          <w:sz w:val="24"/>
          <w:szCs w:val="24"/>
        </w:rPr>
        <w:t xml:space="preserve">, provide reassurance to help make the citizens </w:t>
      </w:r>
      <w:r w:rsidR="005575B6" w:rsidRPr="009D1A0B">
        <w:rPr>
          <w:color w:val="auto"/>
          <w:sz w:val="24"/>
          <w:szCs w:val="24"/>
        </w:rPr>
        <w:t xml:space="preserve">feel safe in their own home and when they leave to go out into the community. </w:t>
      </w:r>
      <w:r w:rsidR="00EF3704" w:rsidRPr="009D1A0B">
        <w:rPr>
          <w:color w:val="auto"/>
          <w:sz w:val="24"/>
          <w:szCs w:val="24"/>
        </w:rPr>
        <w:t xml:space="preserve">To do this I have used my lawful powers as a police constable </w:t>
      </w:r>
      <w:r w:rsidR="004861B5" w:rsidRPr="009D1A0B">
        <w:rPr>
          <w:color w:val="auto"/>
          <w:sz w:val="24"/>
          <w:szCs w:val="24"/>
        </w:rPr>
        <w:t>making sure I uphold the law when required and make discretionary decisions when necessary</w:t>
      </w:r>
      <w:r w:rsidR="00242825" w:rsidRPr="009D1A0B">
        <w:rPr>
          <w:color w:val="auto"/>
          <w:sz w:val="24"/>
          <w:szCs w:val="24"/>
        </w:rPr>
        <w:t xml:space="preserve">. I do this by following the </w:t>
      </w:r>
      <w:r w:rsidR="008E19DE" w:rsidRPr="009D1A0B">
        <w:rPr>
          <w:color w:val="auto"/>
          <w:sz w:val="24"/>
          <w:szCs w:val="24"/>
        </w:rPr>
        <w:t>N</w:t>
      </w:r>
      <w:r w:rsidR="00242825" w:rsidRPr="009D1A0B">
        <w:rPr>
          <w:color w:val="auto"/>
          <w:sz w:val="24"/>
          <w:szCs w:val="24"/>
        </w:rPr>
        <w:t xml:space="preserve">ational </w:t>
      </w:r>
      <w:r w:rsidR="008E19DE" w:rsidRPr="009D1A0B">
        <w:rPr>
          <w:color w:val="auto"/>
          <w:sz w:val="24"/>
          <w:szCs w:val="24"/>
        </w:rPr>
        <w:t>D</w:t>
      </w:r>
      <w:r w:rsidR="00242825" w:rsidRPr="009D1A0B">
        <w:rPr>
          <w:color w:val="auto"/>
          <w:sz w:val="24"/>
          <w:szCs w:val="24"/>
        </w:rPr>
        <w:t xml:space="preserve">ecision </w:t>
      </w:r>
      <w:r w:rsidR="008E19DE" w:rsidRPr="009D1A0B">
        <w:rPr>
          <w:color w:val="auto"/>
          <w:sz w:val="24"/>
          <w:szCs w:val="24"/>
        </w:rPr>
        <w:t>M</w:t>
      </w:r>
      <w:r w:rsidR="00242825" w:rsidRPr="009D1A0B">
        <w:rPr>
          <w:color w:val="auto"/>
          <w:sz w:val="24"/>
          <w:szCs w:val="24"/>
        </w:rPr>
        <w:t>odule</w:t>
      </w:r>
      <w:r w:rsidR="008E19DE" w:rsidRPr="009D1A0B">
        <w:rPr>
          <w:color w:val="auto"/>
          <w:sz w:val="24"/>
          <w:szCs w:val="24"/>
        </w:rPr>
        <w:t xml:space="preserve"> (NDM)</w:t>
      </w:r>
      <w:r w:rsidR="00242825" w:rsidRPr="009D1A0B">
        <w:rPr>
          <w:color w:val="auto"/>
          <w:sz w:val="24"/>
          <w:szCs w:val="24"/>
        </w:rPr>
        <w:t xml:space="preserve"> and </w:t>
      </w:r>
      <w:r w:rsidR="00AB1507" w:rsidRPr="009D1A0B">
        <w:rPr>
          <w:color w:val="auto"/>
          <w:sz w:val="24"/>
          <w:szCs w:val="24"/>
        </w:rPr>
        <w:t>C</w:t>
      </w:r>
      <w:r w:rsidR="00242825" w:rsidRPr="009D1A0B">
        <w:rPr>
          <w:color w:val="auto"/>
          <w:sz w:val="24"/>
          <w:szCs w:val="24"/>
        </w:rPr>
        <w:t xml:space="preserve">ode of </w:t>
      </w:r>
      <w:r w:rsidR="00AB1507" w:rsidRPr="009D1A0B">
        <w:rPr>
          <w:color w:val="auto"/>
          <w:sz w:val="24"/>
          <w:szCs w:val="24"/>
        </w:rPr>
        <w:t>E</w:t>
      </w:r>
      <w:r w:rsidR="00242825" w:rsidRPr="009D1A0B">
        <w:rPr>
          <w:color w:val="auto"/>
          <w:sz w:val="24"/>
          <w:szCs w:val="24"/>
        </w:rPr>
        <w:t xml:space="preserve">thics </w:t>
      </w:r>
      <w:r w:rsidR="00CA3C1D" w:rsidRPr="009D1A0B">
        <w:rPr>
          <w:color w:val="auto"/>
          <w:sz w:val="24"/>
          <w:szCs w:val="24"/>
        </w:rPr>
        <w:t xml:space="preserve">making sure I </w:t>
      </w:r>
      <w:r w:rsidR="008E19DE" w:rsidRPr="009D1A0B">
        <w:rPr>
          <w:color w:val="auto"/>
          <w:sz w:val="24"/>
          <w:szCs w:val="24"/>
        </w:rPr>
        <w:t>always stay within the guidelines</w:t>
      </w:r>
      <w:r w:rsidR="00CA3C1D" w:rsidRPr="009D1A0B">
        <w:rPr>
          <w:color w:val="auto"/>
          <w:sz w:val="24"/>
          <w:szCs w:val="24"/>
        </w:rPr>
        <w:t>.</w:t>
      </w:r>
      <w:r w:rsidR="008E19DE" w:rsidRPr="009D1A0B">
        <w:rPr>
          <w:color w:val="auto"/>
          <w:sz w:val="24"/>
          <w:szCs w:val="24"/>
        </w:rPr>
        <w:t xml:space="preserve"> </w:t>
      </w:r>
      <w:r w:rsidR="0023226D" w:rsidRPr="009D1A0B">
        <w:rPr>
          <w:color w:val="auto"/>
          <w:sz w:val="24"/>
          <w:szCs w:val="24"/>
        </w:rPr>
        <w:t xml:space="preserve">The NDM has </w:t>
      </w:r>
      <w:r w:rsidR="00EB2814" w:rsidRPr="009D1A0B">
        <w:rPr>
          <w:color w:val="auto"/>
          <w:sz w:val="24"/>
          <w:szCs w:val="24"/>
        </w:rPr>
        <w:t>six</w:t>
      </w:r>
      <w:r w:rsidR="0023226D" w:rsidRPr="009D1A0B">
        <w:rPr>
          <w:color w:val="auto"/>
          <w:sz w:val="24"/>
          <w:szCs w:val="24"/>
        </w:rPr>
        <w:t xml:space="preserve"> </w:t>
      </w:r>
      <w:r w:rsidR="00EB1519" w:rsidRPr="009D1A0B">
        <w:rPr>
          <w:color w:val="auto"/>
          <w:sz w:val="24"/>
          <w:szCs w:val="24"/>
        </w:rPr>
        <w:t>key elements</w:t>
      </w:r>
      <w:r w:rsidR="0023226D" w:rsidRPr="009D1A0B">
        <w:rPr>
          <w:color w:val="auto"/>
          <w:sz w:val="24"/>
          <w:szCs w:val="24"/>
        </w:rPr>
        <w:t xml:space="preserve"> which are </w:t>
      </w:r>
      <w:r w:rsidR="005A7EE9" w:rsidRPr="009D1A0B">
        <w:rPr>
          <w:color w:val="auto"/>
          <w:sz w:val="24"/>
          <w:szCs w:val="24"/>
        </w:rPr>
        <w:t>outlined the College of Policing (2014)</w:t>
      </w:r>
      <w:r w:rsidR="0023226D" w:rsidRPr="009D1A0B">
        <w:rPr>
          <w:color w:val="auto"/>
          <w:sz w:val="24"/>
          <w:szCs w:val="24"/>
        </w:rPr>
        <w:t xml:space="preserve"> </w:t>
      </w:r>
      <w:r w:rsidR="00B0227A" w:rsidRPr="009D1A0B">
        <w:rPr>
          <w:color w:val="auto"/>
          <w:sz w:val="24"/>
          <w:szCs w:val="24"/>
        </w:rPr>
        <w:t xml:space="preserve">which I </w:t>
      </w:r>
      <w:r w:rsidR="006B4070" w:rsidRPr="009D1A0B">
        <w:rPr>
          <w:color w:val="auto"/>
          <w:sz w:val="24"/>
          <w:szCs w:val="24"/>
        </w:rPr>
        <w:t xml:space="preserve">follow </w:t>
      </w:r>
      <w:proofErr w:type="gramStart"/>
      <w:r w:rsidR="006B4070" w:rsidRPr="009D1A0B">
        <w:rPr>
          <w:color w:val="auto"/>
          <w:sz w:val="24"/>
          <w:szCs w:val="24"/>
        </w:rPr>
        <w:t>on a daily basis</w:t>
      </w:r>
      <w:proofErr w:type="gramEnd"/>
      <w:r w:rsidR="006B4070" w:rsidRPr="009D1A0B">
        <w:rPr>
          <w:color w:val="auto"/>
          <w:sz w:val="24"/>
          <w:szCs w:val="24"/>
        </w:rPr>
        <w:t xml:space="preserve"> when </w:t>
      </w:r>
      <w:r w:rsidR="00F614BE" w:rsidRPr="009D1A0B">
        <w:rPr>
          <w:color w:val="auto"/>
          <w:sz w:val="24"/>
          <w:szCs w:val="24"/>
        </w:rPr>
        <w:t>either attending calls or</w:t>
      </w:r>
      <w:r w:rsidR="00E8133D" w:rsidRPr="009D1A0B">
        <w:rPr>
          <w:color w:val="auto"/>
          <w:sz w:val="24"/>
          <w:szCs w:val="24"/>
        </w:rPr>
        <w:t xml:space="preserve"> completing tasks related to my job role as a </w:t>
      </w:r>
      <w:r w:rsidR="00B0227A" w:rsidRPr="009D1A0B">
        <w:rPr>
          <w:color w:val="auto"/>
          <w:sz w:val="24"/>
          <w:szCs w:val="24"/>
        </w:rPr>
        <w:t>modern professional polic</w:t>
      </w:r>
      <w:r w:rsidR="00E959E0" w:rsidRPr="009D1A0B">
        <w:rPr>
          <w:color w:val="auto"/>
          <w:sz w:val="24"/>
          <w:szCs w:val="24"/>
        </w:rPr>
        <w:t xml:space="preserve">e officer. </w:t>
      </w:r>
      <w:r w:rsidR="00BC7D1E" w:rsidRPr="009D1A0B">
        <w:rPr>
          <w:color w:val="auto"/>
          <w:sz w:val="24"/>
          <w:szCs w:val="24"/>
        </w:rPr>
        <w:t>The first element is following the Code o</w:t>
      </w:r>
      <w:r w:rsidR="006D24F0" w:rsidRPr="009D1A0B">
        <w:rPr>
          <w:color w:val="auto"/>
          <w:sz w:val="24"/>
          <w:szCs w:val="24"/>
        </w:rPr>
        <w:t>f Ethics</w:t>
      </w:r>
      <w:r w:rsidR="00874052" w:rsidRPr="009D1A0B">
        <w:rPr>
          <w:color w:val="auto"/>
          <w:sz w:val="24"/>
          <w:szCs w:val="24"/>
        </w:rPr>
        <w:t xml:space="preserve">. This involves having courage by ensuring </w:t>
      </w:r>
      <w:r w:rsidR="00EF03E8" w:rsidRPr="009D1A0B">
        <w:rPr>
          <w:color w:val="auto"/>
          <w:sz w:val="24"/>
          <w:szCs w:val="24"/>
        </w:rPr>
        <w:t xml:space="preserve">I </w:t>
      </w:r>
      <w:r w:rsidR="00874052" w:rsidRPr="009D1A0B">
        <w:rPr>
          <w:color w:val="auto"/>
          <w:sz w:val="24"/>
          <w:szCs w:val="24"/>
        </w:rPr>
        <w:t>a</w:t>
      </w:r>
      <w:r w:rsidR="00EF03E8" w:rsidRPr="009D1A0B">
        <w:rPr>
          <w:color w:val="auto"/>
          <w:sz w:val="24"/>
          <w:szCs w:val="24"/>
        </w:rPr>
        <w:t>m</w:t>
      </w:r>
      <w:r w:rsidR="00874052" w:rsidRPr="009D1A0B">
        <w:rPr>
          <w:color w:val="auto"/>
          <w:sz w:val="24"/>
          <w:szCs w:val="24"/>
        </w:rPr>
        <w:t xml:space="preserve"> accountable for any decisions </w:t>
      </w:r>
      <w:r w:rsidR="00EF03E8" w:rsidRPr="009D1A0B">
        <w:rPr>
          <w:color w:val="auto"/>
          <w:sz w:val="24"/>
          <w:szCs w:val="24"/>
        </w:rPr>
        <w:t>I make</w:t>
      </w:r>
      <w:r w:rsidR="006E531B" w:rsidRPr="009D1A0B">
        <w:rPr>
          <w:color w:val="auto"/>
          <w:sz w:val="24"/>
          <w:szCs w:val="24"/>
        </w:rPr>
        <w:t xml:space="preserve"> and being against anything that could </w:t>
      </w:r>
      <w:r w:rsidR="008A5DEC" w:rsidRPr="009D1A0B">
        <w:rPr>
          <w:color w:val="auto"/>
          <w:sz w:val="24"/>
          <w:szCs w:val="24"/>
        </w:rPr>
        <w:t xml:space="preserve">degrade the </w:t>
      </w:r>
      <w:r w:rsidR="006E531B" w:rsidRPr="009D1A0B">
        <w:rPr>
          <w:color w:val="auto"/>
          <w:sz w:val="24"/>
          <w:szCs w:val="24"/>
        </w:rPr>
        <w:t>policing profession</w:t>
      </w:r>
      <w:r w:rsidR="008A5DEC" w:rsidRPr="009D1A0B">
        <w:rPr>
          <w:color w:val="auto"/>
          <w:sz w:val="24"/>
          <w:szCs w:val="24"/>
        </w:rPr>
        <w:t>.</w:t>
      </w:r>
      <w:r w:rsidR="006E531B" w:rsidRPr="009D1A0B">
        <w:rPr>
          <w:color w:val="auto"/>
          <w:sz w:val="24"/>
          <w:szCs w:val="24"/>
        </w:rPr>
        <w:t xml:space="preserve"> </w:t>
      </w:r>
      <w:r w:rsidR="00F7594C" w:rsidRPr="009D1A0B">
        <w:rPr>
          <w:color w:val="auto"/>
          <w:sz w:val="24"/>
          <w:szCs w:val="24"/>
        </w:rPr>
        <w:t>It is important to have respect and empathy for others by understanding their point of view</w:t>
      </w:r>
      <w:r w:rsidR="0024651F" w:rsidRPr="009D1A0B">
        <w:rPr>
          <w:color w:val="auto"/>
          <w:sz w:val="24"/>
          <w:szCs w:val="24"/>
        </w:rPr>
        <w:t xml:space="preserve"> and recognising the challenges they could be facing either physical or mental. </w:t>
      </w:r>
      <w:r w:rsidR="00953830" w:rsidRPr="009D1A0B">
        <w:rPr>
          <w:color w:val="auto"/>
          <w:sz w:val="24"/>
          <w:szCs w:val="24"/>
        </w:rPr>
        <w:t xml:space="preserve">These Code of Ethics ensure </w:t>
      </w:r>
      <w:r w:rsidR="00676E1F" w:rsidRPr="009D1A0B">
        <w:rPr>
          <w:color w:val="auto"/>
          <w:sz w:val="24"/>
          <w:szCs w:val="24"/>
        </w:rPr>
        <w:t>that the police work in the interest of the public</w:t>
      </w:r>
      <w:r w:rsidR="001412F9" w:rsidRPr="009D1A0B">
        <w:rPr>
          <w:color w:val="auto"/>
          <w:sz w:val="24"/>
          <w:szCs w:val="24"/>
        </w:rPr>
        <w:t xml:space="preserve"> and provide a service for them. </w:t>
      </w:r>
      <w:r w:rsidR="00700D7B" w:rsidRPr="009D1A0B">
        <w:rPr>
          <w:color w:val="auto"/>
          <w:sz w:val="24"/>
          <w:szCs w:val="24"/>
        </w:rPr>
        <w:t xml:space="preserve">The </w:t>
      </w:r>
      <w:r w:rsidR="001300EE" w:rsidRPr="009D1A0B">
        <w:rPr>
          <w:color w:val="auto"/>
          <w:sz w:val="24"/>
          <w:szCs w:val="24"/>
        </w:rPr>
        <w:t xml:space="preserve">Code of Ethics is the first of six elements of the NDM. </w:t>
      </w:r>
      <w:r w:rsidR="00E959E0" w:rsidRPr="009D1A0B">
        <w:rPr>
          <w:color w:val="auto"/>
          <w:sz w:val="24"/>
          <w:szCs w:val="24"/>
        </w:rPr>
        <w:t>The</w:t>
      </w:r>
      <w:r w:rsidR="001300EE" w:rsidRPr="009D1A0B">
        <w:rPr>
          <w:color w:val="auto"/>
          <w:sz w:val="24"/>
          <w:szCs w:val="24"/>
        </w:rPr>
        <w:t xml:space="preserve"> other </w:t>
      </w:r>
      <w:r w:rsidR="00E959E0" w:rsidRPr="009D1A0B">
        <w:rPr>
          <w:color w:val="auto"/>
          <w:sz w:val="24"/>
          <w:szCs w:val="24"/>
        </w:rPr>
        <w:t xml:space="preserve">principles involve </w:t>
      </w:r>
      <w:r w:rsidR="004413E5" w:rsidRPr="009D1A0B">
        <w:rPr>
          <w:color w:val="auto"/>
          <w:sz w:val="24"/>
          <w:szCs w:val="24"/>
        </w:rPr>
        <w:t>collecting information and intelligence from sources</w:t>
      </w:r>
      <w:r w:rsidR="00A7474A" w:rsidRPr="009D1A0B">
        <w:rPr>
          <w:color w:val="auto"/>
          <w:sz w:val="24"/>
          <w:szCs w:val="24"/>
        </w:rPr>
        <w:t xml:space="preserve">, assessing potential risks of harm or </w:t>
      </w:r>
      <w:proofErr w:type="gramStart"/>
      <w:r w:rsidR="00A7474A" w:rsidRPr="009D1A0B">
        <w:rPr>
          <w:color w:val="auto"/>
          <w:sz w:val="24"/>
          <w:szCs w:val="24"/>
        </w:rPr>
        <w:t>threats</w:t>
      </w:r>
      <w:proofErr w:type="gramEnd"/>
      <w:r w:rsidR="00A7474A" w:rsidRPr="009D1A0B">
        <w:rPr>
          <w:color w:val="auto"/>
          <w:sz w:val="24"/>
          <w:szCs w:val="24"/>
        </w:rPr>
        <w:t xml:space="preserve"> and working on a strategy either as an individual or as a team with other police officers or </w:t>
      </w:r>
      <w:r w:rsidR="006C4F48" w:rsidRPr="009D1A0B">
        <w:rPr>
          <w:color w:val="auto"/>
          <w:sz w:val="24"/>
          <w:szCs w:val="24"/>
        </w:rPr>
        <w:t xml:space="preserve">partner agencies. I have had to consider </w:t>
      </w:r>
      <w:r w:rsidR="00666094" w:rsidRPr="009D1A0B">
        <w:rPr>
          <w:color w:val="auto"/>
          <w:sz w:val="24"/>
          <w:szCs w:val="24"/>
        </w:rPr>
        <w:t xml:space="preserve">various powers or policies relating to each </w:t>
      </w:r>
      <w:r w:rsidR="00DE2BB4" w:rsidRPr="009D1A0B">
        <w:rPr>
          <w:color w:val="auto"/>
          <w:sz w:val="24"/>
          <w:szCs w:val="24"/>
        </w:rPr>
        <w:t>incident I have attended as th</w:t>
      </w:r>
      <w:r w:rsidR="004316A3" w:rsidRPr="009D1A0B">
        <w:rPr>
          <w:color w:val="auto"/>
          <w:sz w:val="24"/>
          <w:szCs w:val="24"/>
        </w:rPr>
        <w:t>is can change depending on the scenario such as powers of arrest or mental health powers</w:t>
      </w:r>
      <w:r w:rsidR="008610D3" w:rsidRPr="009D1A0B">
        <w:rPr>
          <w:color w:val="auto"/>
          <w:sz w:val="24"/>
          <w:szCs w:val="24"/>
        </w:rPr>
        <w:t xml:space="preserve">. When </w:t>
      </w:r>
      <w:r w:rsidR="00BE48E1" w:rsidRPr="009D1A0B">
        <w:rPr>
          <w:color w:val="auto"/>
          <w:sz w:val="24"/>
          <w:szCs w:val="24"/>
        </w:rPr>
        <w:t xml:space="preserve">assessing the situation on a call </w:t>
      </w:r>
      <w:r w:rsidR="00601DC5" w:rsidRPr="009D1A0B">
        <w:rPr>
          <w:color w:val="auto"/>
          <w:sz w:val="24"/>
          <w:szCs w:val="24"/>
        </w:rPr>
        <w:t xml:space="preserve">I have had to think about </w:t>
      </w:r>
      <w:r w:rsidR="00A47936" w:rsidRPr="009D1A0B">
        <w:rPr>
          <w:color w:val="auto"/>
          <w:sz w:val="24"/>
          <w:szCs w:val="24"/>
        </w:rPr>
        <w:t>possible contingencies relating to the incident and way up the options in the moment, this could be to call for back-up, use a ta</w:t>
      </w:r>
      <w:r w:rsidR="007E0E75" w:rsidRPr="009D1A0B">
        <w:rPr>
          <w:color w:val="auto"/>
          <w:sz w:val="24"/>
          <w:szCs w:val="24"/>
        </w:rPr>
        <w:t>s</w:t>
      </w:r>
      <w:r w:rsidR="00A47936" w:rsidRPr="009D1A0B">
        <w:rPr>
          <w:color w:val="auto"/>
          <w:sz w:val="24"/>
          <w:szCs w:val="24"/>
        </w:rPr>
        <w:t xml:space="preserve">er, ask for family members to step in to deal with their relatives to calm the </w:t>
      </w:r>
      <w:r w:rsidR="000F60E9" w:rsidRPr="009D1A0B">
        <w:rPr>
          <w:color w:val="auto"/>
          <w:sz w:val="24"/>
          <w:szCs w:val="24"/>
        </w:rPr>
        <w:t xml:space="preserve">disturbance or using reasonable use of force. </w:t>
      </w:r>
      <w:r w:rsidR="006F0D78" w:rsidRPr="009D1A0B">
        <w:rPr>
          <w:color w:val="auto"/>
          <w:sz w:val="24"/>
          <w:szCs w:val="24"/>
        </w:rPr>
        <w:t xml:space="preserve">It is important to </w:t>
      </w:r>
      <w:proofErr w:type="gramStart"/>
      <w:r w:rsidR="006F0D78" w:rsidRPr="009D1A0B">
        <w:rPr>
          <w:color w:val="auto"/>
          <w:sz w:val="24"/>
          <w:szCs w:val="24"/>
        </w:rPr>
        <w:t>take action</w:t>
      </w:r>
      <w:proofErr w:type="gramEnd"/>
      <w:r w:rsidR="006F0D78" w:rsidRPr="009D1A0B">
        <w:rPr>
          <w:color w:val="auto"/>
          <w:sz w:val="24"/>
          <w:szCs w:val="24"/>
        </w:rPr>
        <w:t xml:space="preserve"> when it is required but also reflect on each scenario and evaluate what went well and what could have been done better. </w:t>
      </w:r>
      <w:r w:rsidR="007150EB" w:rsidRPr="009D1A0B">
        <w:rPr>
          <w:color w:val="auto"/>
          <w:sz w:val="24"/>
          <w:szCs w:val="24"/>
        </w:rPr>
        <w:t>Th</w:t>
      </w:r>
      <w:r w:rsidR="00516A5F" w:rsidRPr="009D1A0B">
        <w:rPr>
          <w:color w:val="auto"/>
          <w:sz w:val="24"/>
          <w:szCs w:val="24"/>
        </w:rPr>
        <w:t>ese six principles have aided me in remaining a professional police officer in every decision I have made so far</w:t>
      </w:r>
      <w:r w:rsidR="001F3FEF" w:rsidRPr="009D1A0B">
        <w:rPr>
          <w:color w:val="auto"/>
          <w:sz w:val="24"/>
          <w:szCs w:val="24"/>
        </w:rPr>
        <w:t xml:space="preserve"> allowing me to </w:t>
      </w:r>
      <w:r w:rsidR="00660A61" w:rsidRPr="009D1A0B">
        <w:rPr>
          <w:color w:val="auto"/>
          <w:sz w:val="24"/>
          <w:szCs w:val="24"/>
        </w:rPr>
        <w:t xml:space="preserve">employ the highest professional standards and achieve the best possible outcome in any given situation I attend as a police constable. </w:t>
      </w:r>
    </w:p>
    <w:p w14:paraId="0A793C03" w14:textId="77777777" w:rsidR="00660A61" w:rsidRPr="009D1A0B" w:rsidRDefault="00660A61" w:rsidP="00300C8F">
      <w:pPr>
        <w:ind w:right="237"/>
        <w:jc w:val="both"/>
        <w:rPr>
          <w:color w:val="auto"/>
          <w:sz w:val="24"/>
          <w:szCs w:val="24"/>
        </w:rPr>
      </w:pPr>
    </w:p>
    <w:p w14:paraId="44D54D48" w14:textId="55A947A5" w:rsidR="00B70ECE" w:rsidRPr="009D1A0B" w:rsidRDefault="007B7126" w:rsidP="00D55782">
      <w:pPr>
        <w:ind w:right="237"/>
        <w:jc w:val="both"/>
        <w:rPr>
          <w:color w:val="auto"/>
          <w:sz w:val="24"/>
          <w:szCs w:val="24"/>
        </w:rPr>
      </w:pPr>
      <w:r w:rsidRPr="009D1A0B">
        <w:rPr>
          <w:color w:val="auto"/>
          <w:sz w:val="24"/>
          <w:szCs w:val="24"/>
        </w:rPr>
        <w:lastRenderedPageBreak/>
        <w:t>The college of policing had also</w:t>
      </w:r>
      <w:r w:rsidR="00B70ECE" w:rsidRPr="009D1A0B">
        <w:rPr>
          <w:color w:val="auto"/>
          <w:sz w:val="24"/>
          <w:szCs w:val="24"/>
        </w:rPr>
        <w:t xml:space="preserve"> established for all police officers</w:t>
      </w:r>
      <w:r w:rsidR="005074E7" w:rsidRPr="009D1A0B">
        <w:rPr>
          <w:color w:val="auto"/>
          <w:sz w:val="24"/>
          <w:szCs w:val="24"/>
        </w:rPr>
        <w:t xml:space="preserve"> around the United Kingdom</w:t>
      </w:r>
      <w:r w:rsidR="0019500D" w:rsidRPr="009D1A0B">
        <w:rPr>
          <w:color w:val="auto"/>
          <w:sz w:val="24"/>
          <w:szCs w:val="24"/>
        </w:rPr>
        <w:t>,</w:t>
      </w:r>
      <w:r w:rsidR="00B70ECE" w:rsidRPr="009D1A0B">
        <w:rPr>
          <w:color w:val="auto"/>
          <w:sz w:val="24"/>
          <w:szCs w:val="24"/>
        </w:rPr>
        <w:t xml:space="preserve"> </w:t>
      </w:r>
      <w:r w:rsidR="004250DE" w:rsidRPr="009D1A0B">
        <w:rPr>
          <w:color w:val="auto"/>
          <w:sz w:val="24"/>
          <w:szCs w:val="24"/>
        </w:rPr>
        <w:t xml:space="preserve">to complete </w:t>
      </w:r>
      <w:r w:rsidR="00B70ECE" w:rsidRPr="009D1A0B">
        <w:rPr>
          <w:color w:val="auto"/>
          <w:sz w:val="24"/>
          <w:szCs w:val="24"/>
        </w:rPr>
        <w:t>the university</w:t>
      </w:r>
      <w:r w:rsidR="005074E7" w:rsidRPr="009D1A0B">
        <w:rPr>
          <w:color w:val="auto"/>
          <w:sz w:val="24"/>
          <w:szCs w:val="24"/>
        </w:rPr>
        <w:t xml:space="preserve"> PEQF</w:t>
      </w:r>
      <w:r w:rsidR="00B70ECE" w:rsidRPr="009D1A0B">
        <w:rPr>
          <w:color w:val="auto"/>
          <w:sz w:val="24"/>
          <w:szCs w:val="24"/>
        </w:rPr>
        <w:t xml:space="preserve"> degree</w:t>
      </w:r>
      <w:r w:rsidR="004250DE" w:rsidRPr="009D1A0B">
        <w:rPr>
          <w:color w:val="auto"/>
          <w:sz w:val="24"/>
          <w:szCs w:val="24"/>
        </w:rPr>
        <w:t>. I have been</w:t>
      </w:r>
      <w:r w:rsidR="005021DC" w:rsidRPr="009D1A0B">
        <w:rPr>
          <w:color w:val="auto"/>
          <w:sz w:val="24"/>
          <w:szCs w:val="24"/>
        </w:rPr>
        <w:t xml:space="preserve"> working towards achieving this degree </w:t>
      </w:r>
      <w:r w:rsidR="00B70ECE" w:rsidRPr="009D1A0B">
        <w:rPr>
          <w:color w:val="auto"/>
          <w:sz w:val="24"/>
          <w:szCs w:val="24"/>
        </w:rPr>
        <w:t xml:space="preserve">whilst undertaking my duties as a police </w:t>
      </w:r>
      <w:r w:rsidR="009C049F" w:rsidRPr="009D1A0B">
        <w:rPr>
          <w:color w:val="auto"/>
          <w:sz w:val="24"/>
          <w:szCs w:val="24"/>
        </w:rPr>
        <w:t>constable</w:t>
      </w:r>
      <w:r w:rsidR="00B70ECE" w:rsidRPr="009D1A0B">
        <w:rPr>
          <w:color w:val="auto"/>
          <w:sz w:val="24"/>
          <w:szCs w:val="24"/>
        </w:rPr>
        <w:t xml:space="preserve">. </w:t>
      </w:r>
      <w:r w:rsidR="00307370" w:rsidRPr="009D1A0B">
        <w:rPr>
          <w:color w:val="auto"/>
          <w:sz w:val="24"/>
          <w:szCs w:val="24"/>
        </w:rPr>
        <w:t>Completing t</w:t>
      </w:r>
      <w:r w:rsidR="00204721" w:rsidRPr="009D1A0B">
        <w:rPr>
          <w:color w:val="auto"/>
          <w:sz w:val="24"/>
          <w:szCs w:val="24"/>
        </w:rPr>
        <w:t xml:space="preserve">his </w:t>
      </w:r>
      <w:r w:rsidR="00307370" w:rsidRPr="009D1A0B">
        <w:rPr>
          <w:color w:val="auto"/>
          <w:sz w:val="24"/>
          <w:szCs w:val="24"/>
        </w:rPr>
        <w:t xml:space="preserve">has allowed me to </w:t>
      </w:r>
      <w:r w:rsidR="00C85F71" w:rsidRPr="009D1A0B">
        <w:rPr>
          <w:color w:val="auto"/>
          <w:sz w:val="24"/>
          <w:szCs w:val="24"/>
        </w:rPr>
        <w:t xml:space="preserve">uphold the role of a modern professional </w:t>
      </w:r>
      <w:r w:rsidR="008802A3" w:rsidRPr="009D1A0B">
        <w:rPr>
          <w:color w:val="auto"/>
          <w:sz w:val="24"/>
          <w:szCs w:val="24"/>
        </w:rPr>
        <w:t xml:space="preserve">as </w:t>
      </w:r>
      <w:proofErr w:type="spellStart"/>
      <w:r w:rsidR="009D1A0B">
        <w:rPr>
          <w:color w:val="auto"/>
          <w:sz w:val="24"/>
          <w:szCs w:val="24"/>
        </w:rPr>
        <w:t>chi</w:t>
      </w:r>
      <w:r w:rsidR="00B36747" w:rsidRPr="009D1A0B">
        <w:rPr>
          <w:color w:val="auto"/>
          <w:sz w:val="24"/>
          <w:szCs w:val="24"/>
        </w:rPr>
        <w:t>were</w:t>
      </w:r>
      <w:proofErr w:type="spellEnd"/>
      <w:r w:rsidR="00B36747" w:rsidRPr="009D1A0B">
        <w:rPr>
          <w:color w:val="auto"/>
          <w:sz w:val="24"/>
          <w:szCs w:val="24"/>
        </w:rPr>
        <w:t xml:space="preserve"> to be the body of </w:t>
      </w:r>
      <w:r w:rsidR="00E73A0A" w:rsidRPr="009D1A0B">
        <w:rPr>
          <w:color w:val="auto"/>
          <w:sz w:val="24"/>
          <w:szCs w:val="24"/>
        </w:rPr>
        <w:t xml:space="preserve">what </w:t>
      </w:r>
      <w:r w:rsidR="00BB4947" w:rsidRPr="009D1A0B">
        <w:rPr>
          <w:color w:val="auto"/>
          <w:sz w:val="24"/>
          <w:szCs w:val="24"/>
        </w:rPr>
        <w:t>works in the police and what can be considered as core knowledge</w:t>
      </w:r>
      <w:r w:rsidR="0002262C" w:rsidRPr="009D1A0B">
        <w:rPr>
          <w:color w:val="auto"/>
          <w:sz w:val="24"/>
          <w:szCs w:val="24"/>
        </w:rPr>
        <w:t xml:space="preserve">, along with national policing standards and professional practice. </w:t>
      </w:r>
      <w:r w:rsidR="006855AC" w:rsidRPr="009D1A0B">
        <w:rPr>
          <w:color w:val="auto"/>
          <w:sz w:val="24"/>
          <w:szCs w:val="24"/>
        </w:rPr>
        <w:t xml:space="preserve">The </w:t>
      </w:r>
      <w:r w:rsidR="00204721" w:rsidRPr="009D1A0B">
        <w:rPr>
          <w:color w:val="auto"/>
          <w:sz w:val="24"/>
          <w:szCs w:val="24"/>
        </w:rPr>
        <w:t>C</w:t>
      </w:r>
      <w:r w:rsidR="006855AC" w:rsidRPr="009D1A0B">
        <w:rPr>
          <w:color w:val="auto"/>
          <w:sz w:val="24"/>
          <w:szCs w:val="24"/>
        </w:rPr>
        <w:t xml:space="preserve">ollege of </w:t>
      </w:r>
      <w:r w:rsidR="00204721" w:rsidRPr="009D1A0B">
        <w:rPr>
          <w:color w:val="auto"/>
          <w:sz w:val="24"/>
          <w:szCs w:val="24"/>
        </w:rPr>
        <w:t>P</w:t>
      </w:r>
      <w:r w:rsidR="006855AC" w:rsidRPr="009D1A0B">
        <w:rPr>
          <w:color w:val="auto"/>
          <w:sz w:val="24"/>
          <w:szCs w:val="24"/>
        </w:rPr>
        <w:t xml:space="preserve">olicing bringing the university degree into practice has allowed me to </w:t>
      </w:r>
      <w:r w:rsidR="000D3D73" w:rsidRPr="009D1A0B">
        <w:rPr>
          <w:color w:val="auto"/>
          <w:sz w:val="24"/>
          <w:szCs w:val="24"/>
        </w:rPr>
        <w:t>put what theory I have learnt whilst in training school into practice out</w:t>
      </w:r>
      <w:r w:rsidR="00A83825" w:rsidRPr="009D1A0B">
        <w:rPr>
          <w:color w:val="auto"/>
          <w:sz w:val="24"/>
          <w:szCs w:val="24"/>
        </w:rPr>
        <w:t>side in the real world</w:t>
      </w:r>
      <w:r w:rsidR="007170BB" w:rsidRPr="009D1A0B">
        <w:rPr>
          <w:color w:val="auto"/>
          <w:sz w:val="24"/>
          <w:szCs w:val="24"/>
        </w:rPr>
        <w:t xml:space="preserve"> of policing the public</w:t>
      </w:r>
      <w:r w:rsidR="00A83825" w:rsidRPr="009D1A0B">
        <w:rPr>
          <w:color w:val="auto"/>
          <w:sz w:val="24"/>
          <w:szCs w:val="24"/>
        </w:rPr>
        <w:t xml:space="preserve">. </w:t>
      </w:r>
      <w:r w:rsidR="003A1B82" w:rsidRPr="009D1A0B">
        <w:rPr>
          <w:color w:val="auto"/>
          <w:sz w:val="24"/>
          <w:szCs w:val="24"/>
        </w:rPr>
        <w:t xml:space="preserve">I have also continued to develop myself by continuing the </w:t>
      </w:r>
      <w:r w:rsidR="001926B7" w:rsidRPr="009D1A0B">
        <w:rPr>
          <w:color w:val="auto"/>
          <w:sz w:val="24"/>
          <w:szCs w:val="24"/>
        </w:rPr>
        <w:t>academic</w:t>
      </w:r>
      <w:r w:rsidR="003A1B82" w:rsidRPr="009D1A0B">
        <w:rPr>
          <w:color w:val="auto"/>
          <w:sz w:val="24"/>
          <w:szCs w:val="24"/>
        </w:rPr>
        <w:t xml:space="preserve"> work throughout my career not just </w:t>
      </w:r>
      <w:r w:rsidR="002572CE" w:rsidRPr="009D1A0B">
        <w:rPr>
          <w:color w:val="auto"/>
          <w:sz w:val="24"/>
          <w:szCs w:val="24"/>
        </w:rPr>
        <w:t xml:space="preserve">within </w:t>
      </w:r>
      <w:r w:rsidR="003A1B82" w:rsidRPr="009D1A0B">
        <w:rPr>
          <w:color w:val="auto"/>
          <w:sz w:val="24"/>
          <w:szCs w:val="24"/>
        </w:rPr>
        <w:t xml:space="preserve">the </w:t>
      </w:r>
      <w:r w:rsidR="006F3286" w:rsidRPr="009D1A0B">
        <w:rPr>
          <w:color w:val="auto"/>
          <w:sz w:val="24"/>
          <w:szCs w:val="24"/>
        </w:rPr>
        <w:t>six</w:t>
      </w:r>
      <w:r w:rsidR="003A1B82" w:rsidRPr="009D1A0B">
        <w:rPr>
          <w:color w:val="auto"/>
          <w:sz w:val="24"/>
          <w:szCs w:val="24"/>
        </w:rPr>
        <w:t xml:space="preserve"> months </w:t>
      </w:r>
      <w:r w:rsidR="000D4FF4" w:rsidRPr="009D1A0B">
        <w:rPr>
          <w:color w:val="auto"/>
          <w:sz w:val="24"/>
          <w:szCs w:val="24"/>
        </w:rPr>
        <w:t>training</w:t>
      </w:r>
      <w:r w:rsidR="002572CE" w:rsidRPr="009D1A0B">
        <w:rPr>
          <w:color w:val="auto"/>
          <w:sz w:val="24"/>
          <w:szCs w:val="24"/>
        </w:rPr>
        <w:t xml:space="preserve"> period. I have done this by continuing to </w:t>
      </w:r>
      <w:r w:rsidR="00D55B21" w:rsidRPr="009D1A0B">
        <w:rPr>
          <w:color w:val="auto"/>
          <w:sz w:val="24"/>
          <w:szCs w:val="24"/>
        </w:rPr>
        <w:t xml:space="preserve">complete workbooks and assignments which have a varied </w:t>
      </w:r>
      <w:r w:rsidR="00E66A3A" w:rsidRPr="009D1A0B">
        <w:rPr>
          <w:color w:val="auto"/>
          <w:sz w:val="24"/>
          <w:szCs w:val="24"/>
        </w:rPr>
        <w:t>number</w:t>
      </w:r>
      <w:r w:rsidR="00D55B21" w:rsidRPr="009D1A0B">
        <w:rPr>
          <w:color w:val="auto"/>
          <w:sz w:val="24"/>
          <w:szCs w:val="24"/>
        </w:rPr>
        <w:t xml:space="preserve"> of words needed for each one however, I believe this has made me more ac</w:t>
      </w:r>
      <w:r w:rsidR="00C22F3C" w:rsidRPr="009D1A0B">
        <w:rPr>
          <w:color w:val="auto"/>
          <w:sz w:val="24"/>
          <w:szCs w:val="24"/>
        </w:rPr>
        <w:t>ademic due to me reading</w:t>
      </w:r>
      <w:r w:rsidR="001241D0" w:rsidRPr="009D1A0B">
        <w:rPr>
          <w:color w:val="auto"/>
          <w:sz w:val="24"/>
          <w:szCs w:val="24"/>
        </w:rPr>
        <w:t xml:space="preserve"> more literature</w:t>
      </w:r>
      <w:r w:rsidR="00C22F3C" w:rsidRPr="009D1A0B">
        <w:rPr>
          <w:color w:val="auto"/>
          <w:sz w:val="24"/>
          <w:szCs w:val="24"/>
        </w:rPr>
        <w:t xml:space="preserve">. </w:t>
      </w:r>
      <w:r w:rsidR="000127C5" w:rsidRPr="009D1A0B">
        <w:rPr>
          <w:color w:val="auto"/>
          <w:sz w:val="24"/>
          <w:szCs w:val="24"/>
        </w:rPr>
        <w:t xml:space="preserve">Suk (2017) </w:t>
      </w:r>
      <w:r w:rsidR="00C43CFA" w:rsidRPr="009D1A0B">
        <w:rPr>
          <w:color w:val="auto"/>
          <w:sz w:val="24"/>
          <w:szCs w:val="24"/>
        </w:rPr>
        <w:t xml:space="preserve">reported that extensive reading not only helps each person read more fluently and effectively it also assists </w:t>
      </w:r>
      <w:r w:rsidR="00773058" w:rsidRPr="009D1A0B">
        <w:rPr>
          <w:color w:val="auto"/>
          <w:sz w:val="24"/>
          <w:szCs w:val="24"/>
        </w:rPr>
        <w:t xml:space="preserve">in expanding the vocabulary along with being efficient and </w:t>
      </w:r>
      <w:r w:rsidR="00E66A3A" w:rsidRPr="009D1A0B">
        <w:rPr>
          <w:color w:val="auto"/>
          <w:sz w:val="24"/>
          <w:szCs w:val="24"/>
        </w:rPr>
        <w:t xml:space="preserve">concise with what the person is saying. </w:t>
      </w:r>
      <w:r w:rsidR="008E4DB1" w:rsidRPr="009D1A0B">
        <w:rPr>
          <w:color w:val="auto"/>
          <w:sz w:val="24"/>
          <w:szCs w:val="24"/>
        </w:rPr>
        <w:t xml:space="preserve">The research would also suggest that the PEQF degree would also assist police constables as they </w:t>
      </w:r>
      <w:r w:rsidR="005F1460" w:rsidRPr="009D1A0B">
        <w:rPr>
          <w:color w:val="auto"/>
          <w:sz w:val="24"/>
          <w:szCs w:val="24"/>
        </w:rPr>
        <w:t>must</w:t>
      </w:r>
      <w:r w:rsidR="00DE05FC" w:rsidRPr="009D1A0B">
        <w:rPr>
          <w:color w:val="auto"/>
          <w:sz w:val="24"/>
          <w:szCs w:val="24"/>
        </w:rPr>
        <w:t xml:space="preserve"> </w:t>
      </w:r>
      <w:r w:rsidR="008E4DB1" w:rsidRPr="009D1A0B">
        <w:rPr>
          <w:color w:val="auto"/>
          <w:sz w:val="24"/>
          <w:szCs w:val="24"/>
        </w:rPr>
        <w:t xml:space="preserve">do a vast amount of research to complete the workbooks and assignments. </w:t>
      </w:r>
      <w:r w:rsidR="00DE05FC" w:rsidRPr="009D1A0B">
        <w:rPr>
          <w:color w:val="auto"/>
          <w:sz w:val="24"/>
          <w:szCs w:val="24"/>
        </w:rPr>
        <w:t xml:space="preserve">This reading must also be academic material to obtain a higher grade, this will continue to improve </w:t>
      </w:r>
      <w:r w:rsidR="00B66DE8" w:rsidRPr="009D1A0B">
        <w:rPr>
          <w:color w:val="auto"/>
          <w:sz w:val="24"/>
          <w:szCs w:val="24"/>
        </w:rPr>
        <w:t xml:space="preserve">my vocabulary as these articles will be written to a higher standard rather than websites thus allowing me to improve my reports and statements in my </w:t>
      </w:r>
      <w:r w:rsidR="00E02245" w:rsidRPr="009D1A0B">
        <w:rPr>
          <w:color w:val="auto"/>
          <w:sz w:val="24"/>
          <w:szCs w:val="24"/>
        </w:rPr>
        <w:t>day-to-day</w:t>
      </w:r>
      <w:r w:rsidR="00B66DE8" w:rsidRPr="009D1A0B">
        <w:rPr>
          <w:color w:val="auto"/>
          <w:sz w:val="24"/>
          <w:szCs w:val="24"/>
        </w:rPr>
        <w:t xml:space="preserve"> role as a police constable</w:t>
      </w:r>
      <w:r w:rsidR="00ED04B5" w:rsidRPr="009D1A0B">
        <w:rPr>
          <w:color w:val="auto"/>
          <w:sz w:val="24"/>
          <w:szCs w:val="24"/>
        </w:rPr>
        <w:t xml:space="preserve"> fulfilling the role of a </w:t>
      </w:r>
      <w:r w:rsidR="001448B4" w:rsidRPr="009D1A0B">
        <w:rPr>
          <w:color w:val="auto"/>
          <w:sz w:val="24"/>
          <w:szCs w:val="24"/>
        </w:rPr>
        <w:t>modern’s</w:t>
      </w:r>
      <w:r w:rsidR="00ED04B5" w:rsidRPr="009D1A0B">
        <w:rPr>
          <w:color w:val="auto"/>
          <w:sz w:val="24"/>
          <w:szCs w:val="24"/>
        </w:rPr>
        <w:t xml:space="preserve"> professional police officer. </w:t>
      </w:r>
      <w:r w:rsidR="003B4A69" w:rsidRPr="009D1A0B">
        <w:rPr>
          <w:color w:val="auto"/>
          <w:sz w:val="24"/>
          <w:szCs w:val="24"/>
        </w:rPr>
        <w:t xml:space="preserve">Pepper and McGrath (2015) </w:t>
      </w:r>
      <w:r w:rsidR="00A727E4" w:rsidRPr="009D1A0B">
        <w:rPr>
          <w:color w:val="auto"/>
          <w:sz w:val="24"/>
          <w:szCs w:val="24"/>
        </w:rPr>
        <w:t>have also stated that the police organisation</w:t>
      </w:r>
      <w:r w:rsidR="00840C4F" w:rsidRPr="009D1A0B">
        <w:rPr>
          <w:color w:val="auto"/>
          <w:sz w:val="24"/>
          <w:szCs w:val="24"/>
        </w:rPr>
        <w:t xml:space="preserve"> </w:t>
      </w:r>
      <w:r w:rsidR="00A727E4" w:rsidRPr="009D1A0B">
        <w:rPr>
          <w:color w:val="auto"/>
          <w:sz w:val="24"/>
          <w:szCs w:val="24"/>
        </w:rPr>
        <w:t xml:space="preserve">being a </w:t>
      </w:r>
      <w:r w:rsidR="00840C4F" w:rsidRPr="009D1A0B">
        <w:rPr>
          <w:color w:val="auto"/>
          <w:sz w:val="24"/>
          <w:szCs w:val="24"/>
        </w:rPr>
        <w:t xml:space="preserve">considered as a </w:t>
      </w:r>
      <w:r w:rsidR="00A727E4" w:rsidRPr="009D1A0B">
        <w:rPr>
          <w:color w:val="auto"/>
          <w:sz w:val="24"/>
          <w:szCs w:val="24"/>
        </w:rPr>
        <w:t xml:space="preserve">profession is acknowledged on a mass scale and has been for </w:t>
      </w:r>
      <w:proofErr w:type="gramStart"/>
      <w:r w:rsidR="00ED334D" w:rsidRPr="009D1A0B">
        <w:rPr>
          <w:color w:val="auto"/>
          <w:sz w:val="24"/>
          <w:szCs w:val="24"/>
        </w:rPr>
        <w:t>a number of</w:t>
      </w:r>
      <w:proofErr w:type="gramEnd"/>
      <w:r w:rsidR="00ED334D" w:rsidRPr="009D1A0B">
        <w:rPr>
          <w:color w:val="auto"/>
          <w:sz w:val="24"/>
          <w:szCs w:val="24"/>
        </w:rPr>
        <w:t xml:space="preserve"> years </w:t>
      </w:r>
      <w:r w:rsidR="00DD2AA7" w:rsidRPr="009D1A0B">
        <w:rPr>
          <w:color w:val="auto"/>
          <w:sz w:val="24"/>
          <w:szCs w:val="24"/>
        </w:rPr>
        <w:t>as a result of</w:t>
      </w:r>
      <w:r w:rsidR="00D55782" w:rsidRPr="009D1A0B">
        <w:rPr>
          <w:color w:val="auto"/>
          <w:sz w:val="24"/>
          <w:szCs w:val="24"/>
        </w:rPr>
        <w:t xml:space="preserve"> </w:t>
      </w:r>
      <w:r w:rsidR="00DD2AA7" w:rsidRPr="009D1A0B">
        <w:rPr>
          <w:color w:val="auto"/>
          <w:sz w:val="24"/>
          <w:szCs w:val="24"/>
        </w:rPr>
        <w:t xml:space="preserve">effective education and </w:t>
      </w:r>
      <w:r w:rsidR="00D55782" w:rsidRPr="009D1A0B">
        <w:rPr>
          <w:color w:val="auto"/>
          <w:sz w:val="24"/>
          <w:szCs w:val="24"/>
        </w:rPr>
        <w:t xml:space="preserve">beneficial training has on professionalism. </w:t>
      </w:r>
    </w:p>
    <w:p w14:paraId="3EAD890B" w14:textId="77777777" w:rsidR="006D515D" w:rsidRPr="009D1A0B" w:rsidRDefault="006D515D" w:rsidP="00340E9A">
      <w:pPr>
        <w:ind w:right="237"/>
        <w:jc w:val="both"/>
        <w:rPr>
          <w:color w:val="auto"/>
          <w:sz w:val="24"/>
          <w:szCs w:val="24"/>
        </w:rPr>
      </w:pPr>
    </w:p>
    <w:p w14:paraId="4CAB0FB0" w14:textId="07CAF936" w:rsidR="00FE5025" w:rsidRPr="009D1A0B" w:rsidRDefault="006D515D" w:rsidP="00340E9A">
      <w:pPr>
        <w:ind w:right="237"/>
        <w:jc w:val="both"/>
        <w:rPr>
          <w:color w:val="auto"/>
          <w:sz w:val="24"/>
          <w:szCs w:val="24"/>
        </w:rPr>
      </w:pPr>
      <w:r w:rsidRPr="009D1A0B">
        <w:rPr>
          <w:color w:val="auto"/>
          <w:sz w:val="24"/>
          <w:szCs w:val="24"/>
        </w:rPr>
        <w:t xml:space="preserve">I have been working towards the policing 2025 vision as well whilst </w:t>
      </w:r>
      <w:r w:rsidR="002502E7" w:rsidRPr="009D1A0B">
        <w:rPr>
          <w:color w:val="auto"/>
          <w:sz w:val="24"/>
          <w:szCs w:val="24"/>
        </w:rPr>
        <w:t xml:space="preserve">being a police constable. </w:t>
      </w:r>
      <w:r w:rsidR="007A6B36" w:rsidRPr="009D1A0B">
        <w:rPr>
          <w:color w:val="auto"/>
          <w:sz w:val="24"/>
          <w:szCs w:val="24"/>
        </w:rPr>
        <w:t>Calam, (2017)</w:t>
      </w:r>
      <w:r w:rsidR="008B4CF8" w:rsidRPr="009D1A0B">
        <w:rPr>
          <w:color w:val="auto"/>
          <w:sz w:val="24"/>
          <w:szCs w:val="24"/>
        </w:rPr>
        <w:t xml:space="preserve"> states the policing vision 2025 i</w:t>
      </w:r>
      <w:r w:rsidR="00A57285" w:rsidRPr="009D1A0B">
        <w:rPr>
          <w:color w:val="auto"/>
          <w:sz w:val="24"/>
          <w:szCs w:val="24"/>
        </w:rPr>
        <w:t>t is the duty of the police force to protect and reassure the members of public. They have a duty to ensure they are delivering a quality service, by bringing down crime rates, reassuring the public</w:t>
      </w:r>
      <w:r w:rsidR="00250566" w:rsidRPr="009D1A0B">
        <w:rPr>
          <w:color w:val="auto"/>
          <w:sz w:val="24"/>
          <w:szCs w:val="24"/>
        </w:rPr>
        <w:t xml:space="preserve"> in which they police,</w:t>
      </w:r>
      <w:r w:rsidR="00113920" w:rsidRPr="009D1A0B">
        <w:rPr>
          <w:color w:val="auto"/>
          <w:sz w:val="24"/>
          <w:szCs w:val="24"/>
        </w:rPr>
        <w:t xml:space="preserve"> adapting to deal with new crimes such as </w:t>
      </w:r>
      <w:r w:rsidR="00250566" w:rsidRPr="009D1A0B">
        <w:rPr>
          <w:color w:val="auto"/>
          <w:sz w:val="24"/>
          <w:szCs w:val="24"/>
        </w:rPr>
        <w:t>cybercrime</w:t>
      </w:r>
      <w:r w:rsidR="005C04A8" w:rsidRPr="009D1A0B">
        <w:rPr>
          <w:color w:val="auto"/>
          <w:sz w:val="24"/>
          <w:szCs w:val="24"/>
        </w:rPr>
        <w:t xml:space="preserve">. </w:t>
      </w:r>
      <w:r w:rsidR="00336707" w:rsidRPr="009D1A0B">
        <w:rPr>
          <w:color w:val="auto"/>
          <w:sz w:val="24"/>
          <w:szCs w:val="24"/>
        </w:rPr>
        <w:t xml:space="preserve">I have helped in doing this as </w:t>
      </w:r>
      <w:r w:rsidR="009C4B5B" w:rsidRPr="009D1A0B">
        <w:rPr>
          <w:color w:val="auto"/>
          <w:sz w:val="24"/>
          <w:szCs w:val="24"/>
        </w:rPr>
        <w:t>I will often attend emergency 999 calls that have been made by anyone</w:t>
      </w:r>
      <w:r w:rsidR="00FE5025" w:rsidRPr="009D1A0B">
        <w:rPr>
          <w:color w:val="auto"/>
          <w:sz w:val="24"/>
          <w:szCs w:val="24"/>
        </w:rPr>
        <w:t xml:space="preserve"> in need of help. </w:t>
      </w:r>
      <w:r w:rsidR="006D611E" w:rsidRPr="009D1A0B">
        <w:rPr>
          <w:color w:val="auto"/>
          <w:sz w:val="24"/>
          <w:szCs w:val="24"/>
        </w:rPr>
        <w:t xml:space="preserve">Goel </w:t>
      </w:r>
      <w:r w:rsidR="006D611E" w:rsidRPr="009D1A0B">
        <w:rPr>
          <w:i/>
          <w:iCs/>
          <w:color w:val="auto"/>
          <w:sz w:val="24"/>
          <w:szCs w:val="24"/>
        </w:rPr>
        <w:t xml:space="preserve">et al </w:t>
      </w:r>
      <w:r w:rsidR="006D611E" w:rsidRPr="009D1A0B">
        <w:rPr>
          <w:color w:val="auto"/>
          <w:sz w:val="24"/>
          <w:szCs w:val="24"/>
        </w:rPr>
        <w:t xml:space="preserve">(2017) states </w:t>
      </w:r>
      <w:r w:rsidR="008B725F" w:rsidRPr="009D1A0B">
        <w:rPr>
          <w:color w:val="auto"/>
          <w:sz w:val="24"/>
          <w:szCs w:val="24"/>
        </w:rPr>
        <w:t xml:space="preserve">the police force would need improving as they are discriminating when carrying out stop searches, by </w:t>
      </w:r>
      <w:r w:rsidR="00B32B91" w:rsidRPr="009D1A0B">
        <w:rPr>
          <w:color w:val="auto"/>
          <w:sz w:val="24"/>
          <w:szCs w:val="24"/>
        </w:rPr>
        <w:t xml:space="preserve">stereotyping certain individuals. </w:t>
      </w:r>
      <w:r w:rsidR="00992556" w:rsidRPr="009D1A0B">
        <w:rPr>
          <w:color w:val="auto"/>
          <w:sz w:val="24"/>
          <w:szCs w:val="24"/>
        </w:rPr>
        <w:t>I,</w:t>
      </w:r>
      <w:r w:rsidR="00B32B91" w:rsidRPr="009D1A0B">
        <w:rPr>
          <w:color w:val="auto"/>
          <w:sz w:val="24"/>
          <w:szCs w:val="24"/>
        </w:rPr>
        <w:t xml:space="preserve"> however, will continue to fulfil the role of a modern </w:t>
      </w:r>
      <w:r w:rsidR="00951B9A" w:rsidRPr="009D1A0B">
        <w:rPr>
          <w:color w:val="auto"/>
          <w:sz w:val="24"/>
          <w:szCs w:val="24"/>
        </w:rPr>
        <w:t>professional</w:t>
      </w:r>
      <w:r w:rsidR="00B32B91" w:rsidRPr="009D1A0B">
        <w:rPr>
          <w:color w:val="auto"/>
          <w:sz w:val="24"/>
          <w:szCs w:val="24"/>
        </w:rPr>
        <w:t xml:space="preserve"> police officer by applying the code of ethics to everything I do. I will not discriminate as I will pursue</w:t>
      </w:r>
      <w:r w:rsidR="00E315F7">
        <w:rPr>
          <w:color w:val="auto"/>
          <w:sz w:val="24"/>
          <w:szCs w:val="24"/>
        </w:rPr>
        <w:t xml:space="preserve"> </w:t>
      </w:r>
      <w:r w:rsidR="00B32B91" w:rsidRPr="009D1A0B">
        <w:rPr>
          <w:color w:val="auto"/>
          <w:sz w:val="24"/>
          <w:szCs w:val="24"/>
        </w:rPr>
        <w:t xml:space="preserve">the </w:t>
      </w:r>
      <w:r w:rsidR="00951B9A" w:rsidRPr="009D1A0B">
        <w:rPr>
          <w:color w:val="auto"/>
          <w:sz w:val="24"/>
          <w:szCs w:val="24"/>
        </w:rPr>
        <w:t>law based on evidence and facts along with reasonable suspicion.</w:t>
      </w:r>
      <w:r w:rsidR="00D95E91">
        <w:rPr>
          <w:color w:val="auto"/>
          <w:sz w:val="24"/>
          <w:szCs w:val="24"/>
        </w:rPr>
        <w:t xml:space="preserve"> </w:t>
      </w:r>
      <w:r w:rsidR="00417FBA">
        <w:rPr>
          <w:color w:val="auto"/>
          <w:sz w:val="24"/>
          <w:szCs w:val="24"/>
        </w:rPr>
        <w:t>“</w:t>
      </w:r>
      <w:r w:rsidR="008220DA">
        <w:rPr>
          <w:color w:val="auto"/>
          <w:sz w:val="24"/>
          <w:szCs w:val="24"/>
        </w:rPr>
        <w:t>A</w:t>
      </w:r>
      <w:r w:rsidR="007F2161">
        <w:rPr>
          <w:color w:val="auto"/>
          <w:sz w:val="24"/>
          <w:szCs w:val="24"/>
        </w:rPr>
        <w:t>n officer</w:t>
      </w:r>
      <w:r w:rsidR="008220DA">
        <w:rPr>
          <w:color w:val="auto"/>
          <w:sz w:val="24"/>
          <w:szCs w:val="24"/>
        </w:rPr>
        <w:t xml:space="preserve"> stops and questions a pedestrian based on reasonable suspicion” </w:t>
      </w:r>
      <w:r w:rsidR="00882DF5">
        <w:rPr>
          <w:color w:val="auto"/>
          <w:sz w:val="24"/>
          <w:szCs w:val="24"/>
        </w:rPr>
        <w:t xml:space="preserve">(La Vigne </w:t>
      </w:r>
      <w:r w:rsidR="00882DF5" w:rsidRPr="00882DF5">
        <w:rPr>
          <w:i/>
          <w:iCs/>
          <w:color w:val="auto"/>
          <w:sz w:val="24"/>
          <w:szCs w:val="24"/>
        </w:rPr>
        <w:t>et al</w:t>
      </w:r>
      <w:r w:rsidR="00C36815">
        <w:rPr>
          <w:i/>
          <w:iCs/>
          <w:color w:val="auto"/>
          <w:sz w:val="24"/>
          <w:szCs w:val="24"/>
        </w:rPr>
        <w:t>,</w:t>
      </w:r>
      <w:r w:rsidR="00882DF5">
        <w:rPr>
          <w:color w:val="auto"/>
          <w:sz w:val="24"/>
          <w:szCs w:val="24"/>
        </w:rPr>
        <w:t xml:space="preserve"> 2012)</w:t>
      </w:r>
      <w:r w:rsidR="00615C49">
        <w:rPr>
          <w:color w:val="auto"/>
          <w:sz w:val="24"/>
          <w:szCs w:val="24"/>
        </w:rPr>
        <w:t xml:space="preserve"> this </w:t>
      </w:r>
      <w:r w:rsidR="005648D4">
        <w:rPr>
          <w:color w:val="auto"/>
          <w:sz w:val="24"/>
          <w:szCs w:val="24"/>
        </w:rPr>
        <w:t xml:space="preserve">supports my </w:t>
      </w:r>
      <w:r w:rsidR="00A1539E">
        <w:rPr>
          <w:color w:val="auto"/>
          <w:sz w:val="24"/>
          <w:szCs w:val="24"/>
        </w:rPr>
        <w:t>method of policing</w:t>
      </w:r>
      <w:r w:rsidR="00C36815">
        <w:rPr>
          <w:color w:val="auto"/>
          <w:sz w:val="24"/>
          <w:szCs w:val="24"/>
        </w:rPr>
        <w:t xml:space="preserve"> by</w:t>
      </w:r>
      <w:r w:rsidR="00F47CFB">
        <w:rPr>
          <w:color w:val="auto"/>
          <w:sz w:val="24"/>
          <w:szCs w:val="24"/>
        </w:rPr>
        <w:t xml:space="preserve"> a stop search</w:t>
      </w:r>
      <w:r w:rsidR="00136ED9">
        <w:rPr>
          <w:color w:val="auto"/>
          <w:sz w:val="24"/>
          <w:szCs w:val="24"/>
        </w:rPr>
        <w:t xml:space="preserve"> decision being made not from discriminating against the individual but because </w:t>
      </w:r>
      <w:r w:rsidR="00AE694D">
        <w:rPr>
          <w:color w:val="auto"/>
          <w:sz w:val="24"/>
          <w:szCs w:val="24"/>
        </w:rPr>
        <w:t>o</w:t>
      </w:r>
      <w:r w:rsidR="00136ED9">
        <w:rPr>
          <w:color w:val="auto"/>
          <w:sz w:val="24"/>
          <w:szCs w:val="24"/>
        </w:rPr>
        <w:t>f reasonable suspicion.</w:t>
      </w:r>
      <w:r w:rsidR="00A1539E">
        <w:rPr>
          <w:color w:val="auto"/>
          <w:sz w:val="24"/>
          <w:szCs w:val="24"/>
        </w:rPr>
        <w:t xml:space="preserve"> </w:t>
      </w:r>
      <w:r w:rsidR="00992556" w:rsidRPr="009D1A0B">
        <w:rPr>
          <w:color w:val="auto"/>
          <w:sz w:val="24"/>
          <w:szCs w:val="24"/>
        </w:rPr>
        <w:t xml:space="preserve">I may also use my discretion </w:t>
      </w:r>
      <w:r w:rsidR="00B35780" w:rsidRPr="009D1A0B">
        <w:rPr>
          <w:color w:val="auto"/>
          <w:sz w:val="24"/>
          <w:szCs w:val="24"/>
        </w:rPr>
        <w:t xml:space="preserve">such as providing warnings to people who may have committed </w:t>
      </w:r>
      <w:r w:rsidR="009B34D7" w:rsidRPr="009D1A0B">
        <w:rPr>
          <w:color w:val="auto"/>
          <w:sz w:val="24"/>
          <w:szCs w:val="24"/>
        </w:rPr>
        <w:t>lower-level</w:t>
      </w:r>
      <w:r w:rsidR="00B35780" w:rsidRPr="009D1A0B">
        <w:rPr>
          <w:color w:val="auto"/>
          <w:sz w:val="24"/>
          <w:szCs w:val="24"/>
        </w:rPr>
        <w:t xml:space="preserve"> offences</w:t>
      </w:r>
      <w:r w:rsidR="009A31E0" w:rsidRPr="009D1A0B">
        <w:rPr>
          <w:color w:val="auto"/>
          <w:sz w:val="24"/>
          <w:szCs w:val="24"/>
        </w:rPr>
        <w:t>, these could range from traffic offences such as not wearing a seat belt to littering, to swearing in a public place such as a bar</w:t>
      </w:r>
      <w:r w:rsidR="00B35780" w:rsidRPr="009D1A0B">
        <w:rPr>
          <w:color w:val="auto"/>
          <w:sz w:val="24"/>
          <w:szCs w:val="24"/>
        </w:rPr>
        <w:t xml:space="preserve">. </w:t>
      </w:r>
      <w:r w:rsidR="004133BC" w:rsidRPr="009D1A0B">
        <w:rPr>
          <w:color w:val="auto"/>
          <w:sz w:val="24"/>
          <w:szCs w:val="24"/>
        </w:rPr>
        <w:t>Cihan and Wells (2011)</w:t>
      </w:r>
      <w:r w:rsidR="00752230" w:rsidRPr="009D1A0B">
        <w:rPr>
          <w:color w:val="auto"/>
          <w:sz w:val="24"/>
          <w:szCs w:val="24"/>
        </w:rPr>
        <w:t xml:space="preserve"> </w:t>
      </w:r>
      <w:r w:rsidR="00410BB6" w:rsidRPr="009D1A0B">
        <w:rPr>
          <w:color w:val="auto"/>
          <w:sz w:val="24"/>
          <w:szCs w:val="24"/>
        </w:rPr>
        <w:t xml:space="preserve">suggest that police officers </w:t>
      </w:r>
      <w:r w:rsidR="00FD5863" w:rsidRPr="009D1A0B">
        <w:rPr>
          <w:color w:val="auto"/>
          <w:sz w:val="24"/>
          <w:szCs w:val="24"/>
        </w:rPr>
        <w:t xml:space="preserve">use </w:t>
      </w:r>
      <w:r w:rsidR="00D84A85" w:rsidRPr="009D1A0B">
        <w:rPr>
          <w:color w:val="auto"/>
          <w:sz w:val="24"/>
          <w:szCs w:val="24"/>
        </w:rPr>
        <w:t>their</w:t>
      </w:r>
      <w:r w:rsidR="00FD5863" w:rsidRPr="009D1A0B">
        <w:rPr>
          <w:color w:val="auto"/>
          <w:sz w:val="24"/>
          <w:szCs w:val="24"/>
        </w:rPr>
        <w:t xml:space="preserve"> discretion in different ways and the public may disagree or agree with the officers, it is important to find the balance</w:t>
      </w:r>
      <w:r w:rsidR="00D84A85" w:rsidRPr="009D1A0B">
        <w:rPr>
          <w:color w:val="auto"/>
          <w:sz w:val="24"/>
          <w:szCs w:val="24"/>
        </w:rPr>
        <w:t>. The reason I have used my discretion is to investigate what</w:t>
      </w:r>
      <w:r w:rsidR="009A48EC" w:rsidRPr="009D1A0B">
        <w:rPr>
          <w:color w:val="auto"/>
          <w:sz w:val="24"/>
          <w:szCs w:val="24"/>
        </w:rPr>
        <w:t xml:space="preserve"> I believe</w:t>
      </w:r>
      <w:r w:rsidR="00D84A85" w:rsidRPr="009D1A0B">
        <w:rPr>
          <w:color w:val="auto"/>
          <w:sz w:val="24"/>
          <w:szCs w:val="24"/>
        </w:rPr>
        <w:t xml:space="preserve"> would not</w:t>
      </w:r>
      <w:r w:rsidR="008929B4" w:rsidRPr="009D1A0B">
        <w:rPr>
          <w:color w:val="auto"/>
          <w:sz w:val="24"/>
          <w:szCs w:val="24"/>
        </w:rPr>
        <w:t xml:space="preserve"> to</w:t>
      </w:r>
      <w:r w:rsidR="00D84A85" w:rsidRPr="009D1A0B">
        <w:rPr>
          <w:color w:val="auto"/>
          <w:sz w:val="24"/>
          <w:szCs w:val="24"/>
        </w:rPr>
        <w:t xml:space="preserve"> be in the public interest</w:t>
      </w:r>
      <w:r w:rsidR="008929B4" w:rsidRPr="009D1A0B">
        <w:rPr>
          <w:color w:val="auto"/>
          <w:sz w:val="24"/>
          <w:szCs w:val="24"/>
        </w:rPr>
        <w:t xml:space="preserve">, again these are on the low end of criminal offences, they do not necessarily mean you are a criminal you may have a proportionate excuse for doing something such as being on your </w:t>
      </w:r>
      <w:r w:rsidR="008929B4" w:rsidRPr="009D1A0B">
        <w:rPr>
          <w:color w:val="auto"/>
          <w:sz w:val="24"/>
          <w:szCs w:val="24"/>
        </w:rPr>
        <w:lastRenderedPageBreak/>
        <w:t xml:space="preserve">phone whilst driving, this is illegal unless on the person is on the phone to emergency services. </w:t>
      </w:r>
      <w:r w:rsidR="00891631" w:rsidRPr="009D1A0B">
        <w:rPr>
          <w:color w:val="auto"/>
          <w:sz w:val="24"/>
          <w:szCs w:val="24"/>
        </w:rPr>
        <w:t xml:space="preserve">This has helped me to meet the expectations of the policing vision 2025 as I am not criminalising everyone </w:t>
      </w:r>
      <w:r w:rsidR="00793F2C" w:rsidRPr="009D1A0B">
        <w:rPr>
          <w:color w:val="auto"/>
          <w:sz w:val="24"/>
          <w:szCs w:val="24"/>
        </w:rPr>
        <w:t>as I assisted this person in the crisis they were in</w:t>
      </w:r>
      <w:r w:rsidR="003572B9" w:rsidRPr="009D1A0B">
        <w:rPr>
          <w:color w:val="auto"/>
          <w:sz w:val="24"/>
          <w:szCs w:val="24"/>
        </w:rPr>
        <w:t>.</w:t>
      </w:r>
      <w:r w:rsidR="00CB1527" w:rsidRPr="009D1A0B">
        <w:rPr>
          <w:color w:val="auto"/>
          <w:sz w:val="24"/>
          <w:szCs w:val="24"/>
        </w:rPr>
        <w:t xml:space="preserve"> </w:t>
      </w:r>
    </w:p>
    <w:p w14:paraId="65A785DD" w14:textId="77777777" w:rsidR="00481B7F" w:rsidRDefault="00481B7F" w:rsidP="00340E9A">
      <w:pPr>
        <w:ind w:right="237"/>
        <w:jc w:val="both"/>
        <w:rPr>
          <w:color w:val="auto"/>
          <w:sz w:val="24"/>
          <w:szCs w:val="24"/>
        </w:rPr>
      </w:pPr>
    </w:p>
    <w:p w14:paraId="0A1016FA" w14:textId="24A3900F" w:rsidR="00481B7F" w:rsidRDefault="00481B7F" w:rsidP="00340E9A">
      <w:pPr>
        <w:ind w:right="237"/>
        <w:jc w:val="both"/>
        <w:rPr>
          <w:color w:val="05103E"/>
          <w:sz w:val="24"/>
          <w:szCs w:val="24"/>
        </w:rPr>
      </w:pPr>
      <w:r>
        <w:rPr>
          <w:color w:val="auto"/>
          <w:sz w:val="24"/>
          <w:szCs w:val="24"/>
        </w:rPr>
        <w:t xml:space="preserve">I am also in keeping with the Workforce Transformation 2018 </w:t>
      </w:r>
      <w:r w:rsidR="004C759E">
        <w:rPr>
          <w:color w:val="auto"/>
          <w:sz w:val="24"/>
          <w:szCs w:val="24"/>
        </w:rPr>
        <w:t>which has been outlined by the College of Policing (2022)</w:t>
      </w:r>
      <w:r w:rsidR="00D72A70">
        <w:rPr>
          <w:color w:val="auto"/>
          <w:sz w:val="24"/>
          <w:szCs w:val="24"/>
        </w:rPr>
        <w:t xml:space="preserve"> in six main points and</w:t>
      </w:r>
      <w:r w:rsidR="004C759E">
        <w:rPr>
          <w:color w:val="auto"/>
          <w:sz w:val="24"/>
          <w:szCs w:val="24"/>
        </w:rPr>
        <w:t xml:space="preserve"> </w:t>
      </w:r>
      <w:r w:rsidR="00D32825">
        <w:rPr>
          <w:color w:val="auto"/>
          <w:sz w:val="24"/>
          <w:szCs w:val="24"/>
        </w:rPr>
        <w:t>th</w:t>
      </w:r>
      <w:r w:rsidR="00D72A70">
        <w:rPr>
          <w:color w:val="auto"/>
          <w:sz w:val="24"/>
          <w:szCs w:val="24"/>
        </w:rPr>
        <w:t>ese are</w:t>
      </w:r>
      <w:r w:rsidR="00134EC6">
        <w:rPr>
          <w:color w:val="auto"/>
          <w:sz w:val="24"/>
          <w:szCs w:val="24"/>
        </w:rPr>
        <w:t xml:space="preserve"> to </w:t>
      </w:r>
      <w:r w:rsidR="00D72A70">
        <w:rPr>
          <w:color w:val="auto"/>
          <w:sz w:val="24"/>
          <w:szCs w:val="24"/>
        </w:rPr>
        <w:t xml:space="preserve">build attraction and getting new people to want to join or volunteer for the police. </w:t>
      </w:r>
      <w:r w:rsidR="007448A6">
        <w:rPr>
          <w:color w:val="auto"/>
          <w:sz w:val="24"/>
          <w:szCs w:val="24"/>
        </w:rPr>
        <w:t>To change the police force for the better and make it more professional.</w:t>
      </w:r>
      <w:r w:rsidR="00734698">
        <w:rPr>
          <w:color w:val="auto"/>
          <w:sz w:val="24"/>
          <w:szCs w:val="24"/>
        </w:rPr>
        <w:t xml:space="preserve"> </w:t>
      </w:r>
      <w:r w:rsidR="00734698">
        <w:rPr>
          <w:color w:val="auto"/>
          <w:sz w:val="24"/>
          <w:szCs w:val="24"/>
        </w:rPr>
        <w:t>There are aspects of this Workforce Transformation which I can have little control over improving, such as the professional development of the workforce, the pay, and the development of the organisation. However, I can progress in my current role and ris</w:t>
      </w:r>
      <w:r w:rsidR="00326E5A">
        <w:rPr>
          <w:color w:val="auto"/>
          <w:sz w:val="24"/>
          <w:szCs w:val="24"/>
        </w:rPr>
        <w:t>e</w:t>
      </w:r>
      <w:r w:rsidR="00734698">
        <w:rPr>
          <w:color w:val="auto"/>
          <w:sz w:val="24"/>
          <w:szCs w:val="24"/>
        </w:rPr>
        <w:t xml:space="preserve"> through the ranks to have more of an impact on these specific elements.</w:t>
      </w:r>
      <w:r w:rsidR="007448A6">
        <w:rPr>
          <w:color w:val="auto"/>
          <w:sz w:val="24"/>
          <w:szCs w:val="24"/>
        </w:rPr>
        <w:t xml:space="preserve"> </w:t>
      </w:r>
      <w:r w:rsidR="0078135E">
        <w:rPr>
          <w:color w:val="auto"/>
          <w:sz w:val="24"/>
          <w:szCs w:val="24"/>
        </w:rPr>
        <w:t>I can assist</w:t>
      </w:r>
      <w:r w:rsidR="00326E5A">
        <w:rPr>
          <w:color w:val="auto"/>
          <w:sz w:val="24"/>
          <w:szCs w:val="24"/>
        </w:rPr>
        <w:t xml:space="preserve"> within my current role</w:t>
      </w:r>
      <w:r w:rsidR="0078135E">
        <w:rPr>
          <w:color w:val="auto"/>
          <w:sz w:val="24"/>
          <w:szCs w:val="24"/>
        </w:rPr>
        <w:t xml:space="preserve"> in i</w:t>
      </w:r>
      <w:r w:rsidR="007448A6">
        <w:rPr>
          <w:color w:val="auto"/>
          <w:sz w:val="24"/>
          <w:szCs w:val="24"/>
        </w:rPr>
        <w:t>mprov</w:t>
      </w:r>
      <w:r w:rsidR="0078135E">
        <w:rPr>
          <w:color w:val="auto"/>
          <w:sz w:val="24"/>
          <w:szCs w:val="24"/>
        </w:rPr>
        <w:t>ing</w:t>
      </w:r>
      <w:r w:rsidR="007448A6">
        <w:rPr>
          <w:color w:val="auto"/>
          <w:sz w:val="24"/>
          <w:szCs w:val="24"/>
        </w:rPr>
        <w:t xml:space="preserve"> wellbeing </w:t>
      </w:r>
      <w:r w:rsidR="00A317DD">
        <w:rPr>
          <w:color w:val="auto"/>
          <w:sz w:val="24"/>
          <w:szCs w:val="24"/>
        </w:rPr>
        <w:t>and engagement from all aspects of policing</w:t>
      </w:r>
      <w:r w:rsidR="0000667E">
        <w:rPr>
          <w:color w:val="auto"/>
          <w:sz w:val="24"/>
          <w:szCs w:val="24"/>
        </w:rPr>
        <w:t>.</w:t>
      </w:r>
      <w:r w:rsidR="0078135E">
        <w:rPr>
          <w:color w:val="auto"/>
          <w:sz w:val="24"/>
          <w:szCs w:val="24"/>
        </w:rPr>
        <w:t xml:space="preserve"> </w:t>
      </w:r>
      <w:r w:rsidR="009B4AC9">
        <w:rPr>
          <w:color w:val="auto"/>
          <w:sz w:val="24"/>
          <w:szCs w:val="24"/>
        </w:rPr>
        <w:t xml:space="preserve">I have often attended the emergency 999 days </w:t>
      </w:r>
      <w:r w:rsidR="007E377E">
        <w:rPr>
          <w:color w:val="auto"/>
          <w:sz w:val="24"/>
          <w:szCs w:val="24"/>
        </w:rPr>
        <w:t>to discuss with people who have attended the fantastic career they would be stepping into, sharing light on any department that indiv</w:t>
      </w:r>
      <w:r w:rsidR="00E64BC1">
        <w:rPr>
          <w:color w:val="auto"/>
          <w:sz w:val="24"/>
          <w:szCs w:val="24"/>
        </w:rPr>
        <w:t xml:space="preserve">idual person is interested in. I will often help with well-being in any way I can as I will often speak with colleagues of mine ensuring they are doing well physically and mentally. If they are </w:t>
      </w:r>
      <w:r w:rsidR="00A35FD3">
        <w:rPr>
          <w:color w:val="auto"/>
          <w:sz w:val="24"/>
          <w:szCs w:val="24"/>
        </w:rPr>
        <w:t>not,</w:t>
      </w:r>
      <w:r w:rsidR="00E64BC1">
        <w:rPr>
          <w:color w:val="auto"/>
          <w:sz w:val="24"/>
          <w:szCs w:val="24"/>
        </w:rPr>
        <w:t xml:space="preserve"> I will encourage them </w:t>
      </w:r>
      <w:r w:rsidR="00D83F59">
        <w:rPr>
          <w:color w:val="auto"/>
          <w:sz w:val="24"/>
          <w:szCs w:val="24"/>
        </w:rPr>
        <w:t>to</w:t>
      </w:r>
      <w:r w:rsidR="00E64BC1">
        <w:rPr>
          <w:color w:val="auto"/>
          <w:sz w:val="24"/>
          <w:szCs w:val="24"/>
        </w:rPr>
        <w:t xml:space="preserve"> speak up to the relevant persons or even </w:t>
      </w:r>
      <w:r w:rsidR="00546DB9">
        <w:rPr>
          <w:color w:val="auto"/>
          <w:sz w:val="24"/>
          <w:szCs w:val="24"/>
        </w:rPr>
        <w:t xml:space="preserve">just by speaking with me daily allowing me to check on them. I have also looked to improve leadership </w:t>
      </w:r>
      <w:r w:rsidR="00A35FD3">
        <w:rPr>
          <w:color w:val="auto"/>
          <w:sz w:val="24"/>
          <w:szCs w:val="24"/>
        </w:rPr>
        <w:t xml:space="preserve">by being a mentor to help the probationers whilst their tutor is currently not present. I am also looking to become a </w:t>
      </w:r>
      <w:r w:rsidR="00C67165">
        <w:rPr>
          <w:color w:val="auto"/>
          <w:sz w:val="24"/>
          <w:szCs w:val="24"/>
        </w:rPr>
        <w:t>tutor myself to further the new probationers learning and even my own.</w:t>
      </w:r>
      <w:r w:rsidR="006E3B66">
        <w:rPr>
          <w:color w:val="auto"/>
          <w:sz w:val="24"/>
          <w:szCs w:val="24"/>
        </w:rPr>
        <w:t xml:space="preserve"> </w:t>
      </w:r>
    </w:p>
    <w:p w14:paraId="3F435CEA" w14:textId="2B73A335" w:rsidR="00C67165" w:rsidRPr="00270EEB" w:rsidRDefault="00C67165"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4B607FC2" w14:textId="32B0D198" w:rsidR="00DC70C4" w:rsidRPr="00270EEB" w:rsidRDefault="00DC70C4" w:rsidP="00DC70C4">
      <w:pPr>
        <w:ind w:right="237"/>
        <w:jc w:val="both"/>
        <w:rPr>
          <w:sz w:val="24"/>
          <w:szCs w:val="24"/>
        </w:rPr>
      </w:pPr>
      <w:r>
        <w:rPr>
          <w:sz w:val="24"/>
          <w:szCs w:val="24"/>
        </w:rPr>
        <w:t>Final word count:</w:t>
      </w:r>
      <w:r w:rsidR="00405873">
        <w:rPr>
          <w:sz w:val="24"/>
          <w:szCs w:val="24"/>
        </w:rPr>
        <w:t xml:space="preserve"> </w:t>
      </w:r>
      <w:r w:rsidR="0000667E">
        <w:rPr>
          <w:sz w:val="24"/>
          <w:szCs w:val="24"/>
        </w:rPr>
        <w:t>1869</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F5909C2" w14:textId="4F6DD5B1" w:rsidR="00E51380" w:rsidRPr="0035052A" w:rsidRDefault="00E51380" w:rsidP="00204FD5">
      <w:pPr>
        <w:ind w:right="237"/>
        <w:jc w:val="both"/>
        <w:rPr>
          <w:sz w:val="24"/>
          <w:szCs w:val="24"/>
        </w:rPr>
      </w:pPr>
      <w:r w:rsidRPr="0035052A">
        <w:rPr>
          <w:sz w:val="24"/>
          <w:szCs w:val="24"/>
        </w:rPr>
        <w:t>In this essay I will talk about</w:t>
      </w:r>
      <w:r w:rsidR="00F348E6" w:rsidRPr="0035052A">
        <w:rPr>
          <w:sz w:val="24"/>
          <w:szCs w:val="24"/>
        </w:rPr>
        <w:t xml:space="preserve"> how I have used social media to</w:t>
      </w:r>
      <w:r w:rsidR="00343CEB" w:rsidRPr="0035052A">
        <w:rPr>
          <w:sz w:val="24"/>
          <w:szCs w:val="24"/>
        </w:rPr>
        <w:t xml:space="preserve"> engage with the community in which I police</w:t>
      </w:r>
      <w:r w:rsidR="008E3E35" w:rsidRPr="0035052A">
        <w:rPr>
          <w:sz w:val="24"/>
          <w:szCs w:val="24"/>
        </w:rPr>
        <w:t xml:space="preserve"> by promoting 999 emergency days and how I have</w:t>
      </w:r>
      <w:r w:rsidR="00F348E6" w:rsidRPr="0035052A">
        <w:rPr>
          <w:sz w:val="24"/>
          <w:szCs w:val="24"/>
        </w:rPr>
        <w:t xml:space="preserve"> investigate</w:t>
      </w:r>
      <w:r w:rsidR="008E3E35" w:rsidRPr="0035052A">
        <w:rPr>
          <w:sz w:val="24"/>
          <w:szCs w:val="24"/>
        </w:rPr>
        <w:t>d</w:t>
      </w:r>
      <w:r w:rsidR="00F348E6" w:rsidRPr="0035052A">
        <w:rPr>
          <w:sz w:val="24"/>
          <w:szCs w:val="24"/>
        </w:rPr>
        <w:t xml:space="preserve"> incidents</w:t>
      </w:r>
      <w:r w:rsidR="008E3E35" w:rsidRPr="0035052A">
        <w:rPr>
          <w:sz w:val="24"/>
          <w:szCs w:val="24"/>
        </w:rPr>
        <w:t xml:space="preserve">, by using the </w:t>
      </w:r>
      <w:r w:rsidR="00F348E6" w:rsidRPr="0035052A">
        <w:rPr>
          <w:sz w:val="24"/>
          <w:szCs w:val="24"/>
        </w:rPr>
        <w:t>information t</w:t>
      </w:r>
      <w:r w:rsidR="008E3E35" w:rsidRPr="0035052A">
        <w:rPr>
          <w:sz w:val="24"/>
          <w:szCs w:val="24"/>
        </w:rPr>
        <w:t>he public has submitted via social media, allowing this to be used as leads or further intelligence for other future situations.</w:t>
      </w:r>
      <w:r w:rsidR="00F348E6" w:rsidRPr="0035052A">
        <w:rPr>
          <w:sz w:val="24"/>
          <w:szCs w:val="24"/>
        </w:rPr>
        <w:t xml:space="preserve"> </w:t>
      </w:r>
      <w:r w:rsidR="00F06E9B" w:rsidRPr="0035052A">
        <w:rPr>
          <w:sz w:val="24"/>
          <w:szCs w:val="24"/>
        </w:rPr>
        <w:t>I will outline some risks and benefits when doing this.</w:t>
      </w:r>
      <w:r w:rsidR="00CB3F70">
        <w:rPr>
          <w:sz w:val="24"/>
          <w:szCs w:val="24"/>
        </w:rPr>
        <w:t xml:space="preserve"> </w:t>
      </w:r>
      <w:r w:rsidR="00D01DDB">
        <w:rPr>
          <w:sz w:val="24"/>
          <w:szCs w:val="24"/>
        </w:rPr>
        <w:t>Posts the police force have posted on social media have also helped on cases regarding a missing person</w:t>
      </w:r>
      <w:r w:rsidR="00250C62">
        <w:rPr>
          <w:sz w:val="24"/>
          <w:szCs w:val="24"/>
        </w:rPr>
        <w:t xml:space="preserve"> as the public have shared the post to the wider community which has raised awareness of the individual and has </w:t>
      </w:r>
      <w:r w:rsidR="004963B4">
        <w:rPr>
          <w:sz w:val="24"/>
          <w:szCs w:val="24"/>
        </w:rPr>
        <w:t>resulted in helpful leads. The social media platforms typically used are Facebook, Twitter (X)</w:t>
      </w:r>
      <w:r w:rsidR="009A605D">
        <w:rPr>
          <w:sz w:val="24"/>
          <w:szCs w:val="24"/>
        </w:rPr>
        <w:t xml:space="preserve">, Instagram and TikTok. </w:t>
      </w:r>
    </w:p>
    <w:p w14:paraId="01AC64D1" w14:textId="77777777" w:rsidR="00E51380" w:rsidRPr="0035052A" w:rsidRDefault="00E51380" w:rsidP="00204FD5">
      <w:pPr>
        <w:ind w:right="237"/>
        <w:jc w:val="both"/>
        <w:rPr>
          <w:sz w:val="24"/>
          <w:szCs w:val="24"/>
        </w:rPr>
      </w:pPr>
    </w:p>
    <w:p w14:paraId="17A73A63" w14:textId="14274C4A" w:rsidR="00884297" w:rsidRPr="0035052A" w:rsidRDefault="00957432" w:rsidP="00204FD5">
      <w:pPr>
        <w:ind w:right="237"/>
        <w:jc w:val="both"/>
        <w:rPr>
          <w:color w:val="auto"/>
          <w:sz w:val="24"/>
          <w:szCs w:val="24"/>
        </w:rPr>
      </w:pPr>
      <w:r w:rsidRPr="0035052A">
        <w:rPr>
          <w:sz w:val="24"/>
          <w:szCs w:val="24"/>
        </w:rPr>
        <w:t>Social media has been critically utilised in various situations by all police forces within the United Kingdom and possibly the rest of the world</w:t>
      </w:r>
      <w:r w:rsidR="00380730">
        <w:rPr>
          <w:sz w:val="24"/>
          <w:szCs w:val="24"/>
        </w:rPr>
        <w:t>,</w:t>
      </w:r>
      <w:r w:rsidRPr="0035052A">
        <w:rPr>
          <w:sz w:val="24"/>
          <w:szCs w:val="24"/>
        </w:rPr>
        <w:t xml:space="preserve"> </w:t>
      </w:r>
      <w:r w:rsidR="00380730">
        <w:rPr>
          <w:sz w:val="24"/>
          <w:szCs w:val="24"/>
        </w:rPr>
        <w:t xml:space="preserve">this is because it </w:t>
      </w:r>
      <w:r w:rsidRPr="0035052A">
        <w:rPr>
          <w:sz w:val="24"/>
          <w:szCs w:val="24"/>
        </w:rPr>
        <w:t>helps in a v</w:t>
      </w:r>
      <w:r w:rsidR="00C07DF7">
        <w:rPr>
          <w:sz w:val="24"/>
          <w:szCs w:val="24"/>
        </w:rPr>
        <w:t>ariety</w:t>
      </w:r>
      <w:r w:rsidRPr="0035052A">
        <w:rPr>
          <w:sz w:val="24"/>
          <w:szCs w:val="24"/>
        </w:rPr>
        <w:t xml:space="preserve"> of ways</w:t>
      </w:r>
      <w:r w:rsidR="007A61BE">
        <w:rPr>
          <w:sz w:val="24"/>
          <w:szCs w:val="24"/>
        </w:rPr>
        <w:t>. These consist of</w:t>
      </w:r>
      <w:r w:rsidR="00357B6E" w:rsidRPr="0035052A">
        <w:rPr>
          <w:sz w:val="24"/>
          <w:szCs w:val="24"/>
        </w:rPr>
        <w:t xml:space="preserve"> engaging with the </w:t>
      </w:r>
      <w:r w:rsidR="005249C6" w:rsidRPr="0035052A">
        <w:rPr>
          <w:sz w:val="24"/>
          <w:szCs w:val="24"/>
        </w:rPr>
        <w:t xml:space="preserve">wider public, </w:t>
      </w:r>
      <w:r w:rsidR="007A61BE">
        <w:rPr>
          <w:sz w:val="24"/>
          <w:szCs w:val="24"/>
        </w:rPr>
        <w:t xml:space="preserve">sharing relevant </w:t>
      </w:r>
      <w:r w:rsidR="005249C6" w:rsidRPr="0035052A">
        <w:rPr>
          <w:sz w:val="24"/>
          <w:szCs w:val="24"/>
        </w:rPr>
        <w:t>information, gathering intelligence and more.</w:t>
      </w:r>
      <w:r w:rsidR="00EA19EB" w:rsidRPr="0035052A">
        <w:rPr>
          <w:sz w:val="24"/>
          <w:szCs w:val="24"/>
        </w:rPr>
        <w:t xml:space="preserve"> </w:t>
      </w:r>
      <w:r w:rsidR="004673C0" w:rsidRPr="0035052A">
        <w:rPr>
          <w:sz w:val="24"/>
          <w:szCs w:val="24"/>
        </w:rPr>
        <w:t xml:space="preserve">This is backed up by </w:t>
      </w:r>
      <w:r w:rsidR="004673C0" w:rsidRPr="0035052A">
        <w:rPr>
          <w:color w:val="auto"/>
          <w:sz w:val="24"/>
          <w:szCs w:val="24"/>
        </w:rPr>
        <w:t>Dekker, Van Den Brink and Meijer (</w:t>
      </w:r>
      <w:r w:rsidR="00CC4945" w:rsidRPr="0035052A">
        <w:rPr>
          <w:color w:val="auto"/>
          <w:sz w:val="24"/>
          <w:szCs w:val="24"/>
        </w:rPr>
        <w:t xml:space="preserve">2020) as they suggest </w:t>
      </w:r>
      <w:r w:rsidR="00E27779" w:rsidRPr="0035052A">
        <w:rPr>
          <w:color w:val="auto"/>
          <w:sz w:val="24"/>
          <w:szCs w:val="24"/>
        </w:rPr>
        <w:t>that the police may use social media</w:t>
      </w:r>
      <w:r w:rsidR="00341321">
        <w:rPr>
          <w:color w:val="auto"/>
          <w:sz w:val="24"/>
          <w:szCs w:val="24"/>
        </w:rPr>
        <w:t xml:space="preserve"> </w:t>
      </w:r>
      <w:r w:rsidR="00E27779" w:rsidRPr="0035052A">
        <w:rPr>
          <w:color w:val="auto"/>
          <w:sz w:val="24"/>
          <w:szCs w:val="24"/>
        </w:rPr>
        <w:t xml:space="preserve">not only </w:t>
      </w:r>
      <w:r w:rsidR="00341321">
        <w:rPr>
          <w:color w:val="auto"/>
          <w:sz w:val="24"/>
          <w:szCs w:val="24"/>
        </w:rPr>
        <w:t xml:space="preserve">for </w:t>
      </w:r>
      <w:r w:rsidR="00E27779" w:rsidRPr="0035052A">
        <w:rPr>
          <w:color w:val="auto"/>
          <w:sz w:val="24"/>
          <w:szCs w:val="24"/>
        </w:rPr>
        <w:t xml:space="preserve">new opportunities whether that be through job applications or partnerships but also for </w:t>
      </w:r>
      <w:r w:rsidR="0016582F" w:rsidRPr="0035052A">
        <w:rPr>
          <w:color w:val="auto"/>
          <w:sz w:val="24"/>
          <w:szCs w:val="24"/>
        </w:rPr>
        <w:t xml:space="preserve">policing purposes. This may consist of the police using social media to </w:t>
      </w:r>
      <w:r w:rsidR="008D255E">
        <w:rPr>
          <w:color w:val="auto"/>
          <w:sz w:val="24"/>
          <w:szCs w:val="24"/>
        </w:rPr>
        <w:t>assist</w:t>
      </w:r>
      <w:r w:rsidR="0016582F" w:rsidRPr="0035052A">
        <w:rPr>
          <w:color w:val="auto"/>
          <w:sz w:val="24"/>
          <w:szCs w:val="24"/>
        </w:rPr>
        <w:t xml:space="preserve"> with ongoing investigations, relevant intelligence</w:t>
      </w:r>
      <w:r w:rsidR="009F39EF" w:rsidRPr="0035052A">
        <w:rPr>
          <w:color w:val="auto"/>
          <w:sz w:val="24"/>
          <w:szCs w:val="24"/>
        </w:rPr>
        <w:t xml:space="preserve">, crowd control for </w:t>
      </w:r>
      <w:r w:rsidR="000A32B0" w:rsidRPr="0035052A">
        <w:rPr>
          <w:color w:val="auto"/>
          <w:sz w:val="24"/>
          <w:szCs w:val="24"/>
        </w:rPr>
        <w:t>ongoing</w:t>
      </w:r>
      <w:r w:rsidR="009F39EF" w:rsidRPr="0035052A">
        <w:rPr>
          <w:color w:val="auto"/>
          <w:sz w:val="24"/>
          <w:szCs w:val="24"/>
        </w:rPr>
        <w:t xml:space="preserve"> incidents and one of the most important uses for social media is to engage with the </w:t>
      </w:r>
      <w:proofErr w:type="gramStart"/>
      <w:r w:rsidR="009F39EF" w:rsidRPr="0035052A">
        <w:rPr>
          <w:color w:val="auto"/>
          <w:sz w:val="24"/>
          <w:szCs w:val="24"/>
        </w:rPr>
        <w:t>general public</w:t>
      </w:r>
      <w:proofErr w:type="gramEnd"/>
      <w:r w:rsidR="009F39EF" w:rsidRPr="0035052A">
        <w:rPr>
          <w:color w:val="auto"/>
          <w:sz w:val="24"/>
          <w:szCs w:val="24"/>
        </w:rPr>
        <w:t>.</w:t>
      </w:r>
      <w:r w:rsidR="00F17D2B">
        <w:rPr>
          <w:color w:val="auto"/>
          <w:sz w:val="24"/>
          <w:szCs w:val="24"/>
        </w:rPr>
        <w:t xml:space="preserve"> </w:t>
      </w:r>
      <w:r w:rsidR="004B311C">
        <w:rPr>
          <w:color w:val="auto"/>
          <w:sz w:val="24"/>
          <w:szCs w:val="24"/>
        </w:rPr>
        <w:t xml:space="preserve">Another use of social media is for complaints from the public. These platforms are monitored daily </w:t>
      </w:r>
      <w:r w:rsidR="00542304">
        <w:rPr>
          <w:color w:val="auto"/>
          <w:sz w:val="24"/>
          <w:szCs w:val="24"/>
        </w:rPr>
        <w:t>by police staff to investigate the complaints received and they can reply</w:t>
      </w:r>
      <w:r w:rsidR="00E274B5">
        <w:rPr>
          <w:color w:val="auto"/>
          <w:sz w:val="24"/>
          <w:szCs w:val="24"/>
        </w:rPr>
        <w:t xml:space="preserve"> and assist the individual with the query. </w:t>
      </w:r>
      <w:r w:rsidR="00B33D4C">
        <w:rPr>
          <w:color w:val="auto"/>
          <w:sz w:val="24"/>
          <w:szCs w:val="24"/>
        </w:rPr>
        <w:t xml:space="preserve">The use of social media is now considered as a relevant and </w:t>
      </w:r>
      <w:r w:rsidR="00933D64">
        <w:rPr>
          <w:color w:val="auto"/>
          <w:sz w:val="24"/>
          <w:szCs w:val="24"/>
        </w:rPr>
        <w:t>cost-effective</w:t>
      </w:r>
      <w:r w:rsidR="00B33D4C">
        <w:rPr>
          <w:color w:val="auto"/>
          <w:sz w:val="24"/>
          <w:szCs w:val="24"/>
        </w:rPr>
        <w:t xml:space="preserve"> way of </w:t>
      </w:r>
      <w:r w:rsidR="00B33D4C">
        <w:rPr>
          <w:color w:val="auto"/>
          <w:sz w:val="24"/>
          <w:szCs w:val="24"/>
        </w:rPr>
        <w:lastRenderedPageBreak/>
        <w:t>gathering information and</w:t>
      </w:r>
      <w:r w:rsidR="00B16BD6">
        <w:rPr>
          <w:color w:val="auto"/>
          <w:sz w:val="24"/>
          <w:szCs w:val="24"/>
        </w:rPr>
        <w:t xml:space="preserve"> dealing with other issues the public may have</w:t>
      </w:r>
      <w:r w:rsidR="00E56763">
        <w:rPr>
          <w:color w:val="auto"/>
          <w:sz w:val="24"/>
          <w:szCs w:val="24"/>
        </w:rPr>
        <w:t xml:space="preserve"> as showcased by </w:t>
      </w:r>
      <w:r w:rsidR="00E56763" w:rsidRPr="00DD2148">
        <w:rPr>
          <w:color w:val="auto"/>
          <w:sz w:val="24"/>
          <w:szCs w:val="24"/>
        </w:rPr>
        <w:t>Rønn</w:t>
      </w:r>
      <w:r w:rsidR="00E56763">
        <w:rPr>
          <w:color w:val="auto"/>
          <w:sz w:val="24"/>
          <w:szCs w:val="24"/>
        </w:rPr>
        <w:t xml:space="preserve"> and </w:t>
      </w:r>
      <w:r w:rsidR="00E56763" w:rsidRPr="00DD2148">
        <w:rPr>
          <w:color w:val="auto"/>
          <w:sz w:val="24"/>
          <w:szCs w:val="24"/>
        </w:rPr>
        <w:t>Søe</w:t>
      </w:r>
      <w:r w:rsidR="00E56763">
        <w:rPr>
          <w:color w:val="auto"/>
          <w:sz w:val="24"/>
          <w:szCs w:val="24"/>
        </w:rPr>
        <w:t xml:space="preserve"> (2020). </w:t>
      </w:r>
    </w:p>
    <w:p w14:paraId="1DA45F15" w14:textId="77777777" w:rsidR="00CC6219" w:rsidRPr="0035052A" w:rsidRDefault="00CC6219" w:rsidP="00204FD5">
      <w:pPr>
        <w:ind w:right="237"/>
        <w:jc w:val="both"/>
        <w:rPr>
          <w:color w:val="auto"/>
          <w:sz w:val="24"/>
          <w:szCs w:val="24"/>
        </w:rPr>
      </w:pPr>
    </w:p>
    <w:p w14:paraId="4F9E36EA" w14:textId="7B909FF0" w:rsidR="00CC6219" w:rsidRPr="0035052A" w:rsidRDefault="00CC6219" w:rsidP="00204FD5">
      <w:pPr>
        <w:ind w:right="237"/>
        <w:jc w:val="both"/>
        <w:rPr>
          <w:color w:val="000000" w:themeColor="text1"/>
          <w:sz w:val="24"/>
          <w:szCs w:val="24"/>
        </w:rPr>
      </w:pPr>
      <w:r w:rsidRPr="0035052A">
        <w:rPr>
          <w:sz w:val="24"/>
          <w:szCs w:val="24"/>
        </w:rPr>
        <w:t xml:space="preserve">I have used social media platforms in </w:t>
      </w:r>
      <w:r w:rsidR="00344E3A" w:rsidRPr="0035052A">
        <w:rPr>
          <w:sz w:val="24"/>
          <w:szCs w:val="24"/>
        </w:rPr>
        <w:t>a v</w:t>
      </w:r>
      <w:r w:rsidR="00C07DF7">
        <w:rPr>
          <w:sz w:val="24"/>
          <w:szCs w:val="24"/>
        </w:rPr>
        <w:t>ariety</w:t>
      </w:r>
      <w:r w:rsidR="00344E3A" w:rsidRPr="0035052A">
        <w:rPr>
          <w:sz w:val="24"/>
          <w:szCs w:val="24"/>
        </w:rPr>
        <w:t xml:space="preserve"> of</w:t>
      </w:r>
      <w:r w:rsidRPr="0035052A">
        <w:rPr>
          <w:sz w:val="24"/>
          <w:szCs w:val="24"/>
        </w:rPr>
        <w:t xml:space="preserve"> situations to assist me in the execution of my duties</w:t>
      </w:r>
      <w:r w:rsidR="007B591C">
        <w:rPr>
          <w:sz w:val="24"/>
          <w:szCs w:val="24"/>
        </w:rPr>
        <w:t>,</w:t>
      </w:r>
      <w:r w:rsidR="00CC1760" w:rsidRPr="0035052A">
        <w:rPr>
          <w:sz w:val="24"/>
          <w:szCs w:val="24"/>
        </w:rPr>
        <w:t xml:space="preserve"> and I </w:t>
      </w:r>
      <w:r w:rsidR="00344E3A" w:rsidRPr="0035052A">
        <w:rPr>
          <w:sz w:val="24"/>
          <w:szCs w:val="24"/>
        </w:rPr>
        <w:t>have</w:t>
      </w:r>
      <w:r w:rsidR="00CC1760" w:rsidRPr="0035052A">
        <w:rPr>
          <w:sz w:val="24"/>
          <w:szCs w:val="24"/>
        </w:rPr>
        <w:t xml:space="preserve"> use</w:t>
      </w:r>
      <w:r w:rsidR="00A77F4A" w:rsidRPr="0035052A">
        <w:rPr>
          <w:sz w:val="24"/>
          <w:szCs w:val="24"/>
        </w:rPr>
        <w:t>d</w:t>
      </w:r>
      <w:r w:rsidR="00CC1760" w:rsidRPr="0035052A">
        <w:rPr>
          <w:sz w:val="24"/>
          <w:szCs w:val="24"/>
        </w:rPr>
        <w:t xml:space="preserve"> social media to help me engage with the community</w:t>
      </w:r>
      <w:r w:rsidR="00344E3A" w:rsidRPr="0035052A">
        <w:rPr>
          <w:sz w:val="24"/>
          <w:szCs w:val="24"/>
        </w:rPr>
        <w:t xml:space="preserve"> in the past</w:t>
      </w:r>
      <w:r w:rsidR="00CC1760" w:rsidRPr="0035052A">
        <w:rPr>
          <w:sz w:val="24"/>
          <w:szCs w:val="24"/>
        </w:rPr>
        <w:t xml:space="preserve">. </w:t>
      </w:r>
      <w:r w:rsidR="00CC793E" w:rsidRPr="0035052A">
        <w:rPr>
          <w:sz w:val="24"/>
          <w:szCs w:val="24"/>
        </w:rPr>
        <w:t xml:space="preserve">I </w:t>
      </w:r>
      <w:r w:rsidR="007B591C">
        <w:rPr>
          <w:sz w:val="24"/>
          <w:szCs w:val="24"/>
        </w:rPr>
        <w:t xml:space="preserve">have </w:t>
      </w:r>
      <w:r w:rsidR="008E773A" w:rsidRPr="0035052A">
        <w:rPr>
          <w:sz w:val="24"/>
          <w:szCs w:val="24"/>
        </w:rPr>
        <w:t>used mainly Facebook in doing so as</w:t>
      </w:r>
      <w:r w:rsidR="00272DF8" w:rsidRPr="0035052A">
        <w:rPr>
          <w:sz w:val="24"/>
          <w:szCs w:val="24"/>
        </w:rPr>
        <w:t xml:space="preserve"> this is a great way of engaging with the winder community, as it spreads the information to a vast number of </w:t>
      </w:r>
      <w:r w:rsidR="00B836DC" w:rsidRPr="0035052A">
        <w:rPr>
          <w:sz w:val="24"/>
          <w:szCs w:val="24"/>
        </w:rPr>
        <w:t>people</w:t>
      </w:r>
      <w:r w:rsidR="00C36D71" w:rsidRPr="0035052A">
        <w:rPr>
          <w:sz w:val="24"/>
          <w:szCs w:val="24"/>
        </w:rPr>
        <w:t xml:space="preserve"> all at once.</w:t>
      </w:r>
      <w:r w:rsidR="003E70D9" w:rsidRPr="0035052A">
        <w:rPr>
          <w:sz w:val="24"/>
          <w:szCs w:val="24"/>
        </w:rPr>
        <w:t xml:space="preserve"> </w:t>
      </w:r>
      <w:r w:rsidR="000828AB" w:rsidRPr="0035052A">
        <w:rPr>
          <w:color w:val="000000" w:themeColor="text1"/>
          <w:sz w:val="24"/>
          <w:szCs w:val="24"/>
        </w:rPr>
        <w:t xml:space="preserve">Lieberman, Koetzle, and Sakiyama (2013) reports that social networking </w:t>
      </w:r>
      <w:r w:rsidR="00F02316" w:rsidRPr="0035052A">
        <w:rPr>
          <w:color w:val="000000" w:themeColor="text1"/>
          <w:sz w:val="24"/>
          <w:szCs w:val="24"/>
        </w:rPr>
        <w:t xml:space="preserve">tools such as Facebook, Twitter, Tik Tok, </w:t>
      </w:r>
      <w:r w:rsidR="00272D2A">
        <w:rPr>
          <w:color w:val="000000" w:themeColor="text1"/>
          <w:sz w:val="24"/>
          <w:szCs w:val="24"/>
        </w:rPr>
        <w:t xml:space="preserve">Instagram </w:t>
      </w:r>
      <w:r w:rsidR="00F02316" w:rsidRPr="0035052A">
        <w:rPr>
          <w:color w:val="000000" w:themeColor="text1"/>
          <w:sz w:val="24"/>
          <w:szCs w:val="24"/>
        </w:rPr>
        <w:t xml:space="preserve">and </w:t>
      </w:r>
      <w:r w:rsidR="00272D2A">
        <w:rPr>
          <w:color w:val="000000" w:themeColor="text1"/>
          <w:sz w:val="24"/>
          <w:szCs w:val="24"/>
        </w:rPr>
        <w:t>others</w:t>
      </w:r>
      <w:r w:rsidR="00F02316" w:rsidRPr="0035052A">
        <w:rPr>
          <w:color w:val="000000" w:themeColor="text1"/>
          <w:sz w:val="24"/>
          <w:szCs w:val="24"/>
        </w:rPr>
        <w:t xml:space="preserve"> </w:t>
      </w:r>
      <w:r w:rsidR="00D53D69" w:rsidRPr="0035052A">
        <w:rPr>
          <w:color w:val="000000" w:themeColor="text1"/>
          <w:sz w:val="24"/>
          <w:szCs w:val="24"/>
        </w:rPr>
        <w:t xml:space="preserve">are now being rapidly utilised by </w:t>
      </w:r>
      <w:r w:rsidR="00272D2A">
        <w:rPr>
          <w:color w:val="000000" w:themeColor="text1"/>
          <w:sz w:val="24"/>
          <w:szCs w:val="24"/>
        </w:rPr>
        <w:t xml:space="preserve">all </w:t>
      </w:r>
      <w:r w:rsidR="00D53D69" w:rsidRPr="0035052A">
        <w:rPr>
          <w:color w:val="000000" w:themeColor="text1"/>
          <w:sz w:val="24"/>
          <w:szCs w:val="24"/>
        </w:rPr>
        <w:t xml:space="preserve">police forces for the perceived benefits. These benefits would range from </w:t>
      </w:r>
      <w:r w:rsidR="007765E0" w:rsidRPr="0035052A">
        <w:rPr>
          <w:color w:val="000000" w:themeColor="text1"/>
          <w:sz w:val="24"/>
          <w:szCs w:val="24"/>
        </w:rPr>
        <w:t xml:space="preserve">relaying useful and relevant information to the </w:t>
      </w:r>
      <w:proofErr w:type="gramStart"/>
      <w:r w:rsidR="007765E0" w:rsidRPr="0035052A">
        <w:rPr>
          <w:color w:val="000000" w:themeColor="text1"/>
          <w:sz w:val="24"/>
          <w:szCs w:val="24"/>
        </w:rPr>
        <w:t>general public</w:t>
      </w:r>
      <w:proofErr w:type="gramEnd"/>
      <w:r w:rsidR="007765E0" w:rsidRPr="0035052A">
        <w:rPr>
          <w:color w:val="000000" w:themeColor="text1"/>
          <w:sz w:val="24"/>
          <w:szCs w:val="24"/>
        </w:rPr>
        <w:t xml:space="preserve">, to </w:t>
      </w:r>
      <w:r w:rsidR="00293AC6" w:rsidRPr="0035052A">
        <w:rPr>
          <w:color w:val="000000" w:themeColor="text1"/>
          <w:sz w:val="24"/>
          <w:szCs w:val="24"/>
        </w:rPr>
        <w:t>engaging and obtaining feedback from the communities</w:t>
      </w:r>
      <w:r w:rsidR="00A95F36" w:rsidRPr="0035052A">
        <w:rPr>
          <w:color w:val="000000" w:themeColor="text1"/>
          <w:sz w:val="24"/>
          <w:szCs w:val="24"/>
        </w:rPr>
        <w:t>, and</w:t>
      </w:r>
      <w:r w:rsidR="0052504A" w:rsidRPr="0035052A">
        <w:rPr>
          <w:color w:val="000000" w:themeColor="text1"/>
          <w:sz w:val="24"/>
          <w:szCs w:val="24"/>
        </w:rPr>
        <w:t xml:space="preserve"> </w:t>
      </w:r>
      <w:r w:rsidR="00A95F36" w:rsidRPr="0035052A">
        <w:rPr>
          <w:color w:val="000000" w:themeColor="text1"/>
          <w:sz w:val="24"/>
          <w:szCs w:val="24"/>
        </w:rPr>
        <w:t>p</w:t>
      </w:r>
      <w:r w:rsidR="0052504A" w:rsidRPr="0035052A">
        <w:rPr>
          <w:color w:val="000000" w:themeColor="text1"/>
          <w:sz w:val="24"/>
          <w:szCs w:val="24"/>
        </w:rPr>
        <w:t xml:space="preserve">olice forces may even use these sites to </w:t>
      </w:r>
      <w:r w:rsidR="00A605C3" w:rsidRPr="0035052A">
        <w:rPr>
          <w:color w:val="000000" w:themeColor="text1"/>
          <w:sz w:val="24"/>
          <w:szCs w:val="24"/>
        </w:rPr>
        <w:t xml:space="preserve">send out warnings for certain people or to obtain vital information </w:t>
      </w:r>
      <w:r w:rsidR="00B74578" w:rsidRPr="0035052A">
        <w:rPr>
          <w:color w:val="000000" w:themeColor="text1"/>
          <w:sz w:val="24"/>
          <w:szCs w:val="24"/>
        </w:rPr>
        <w:t>to solve crimes or find missing people.</w:t>
      </w:r>
    </w:p>
    <w:p w14:paraId="45C08A40" w14:textId="77777777" w:rsidR="009527FA" w:rsidRPr="0035052A" w:rsidRDefault="009527FA" w:rsidP="00204FD5">
      <w:pPr>
        <w:ind w:right="237"/>
        <w:jc w:val="both"/>
        <w:rPr>
          <w:color w:val="000000" w:themeColor="text1"/>
          <w:sz w:val="24"/>
          <w:szCs w:val="24"/>
        </w:rPr>
      </w:pPr>
    </w:p>
    <w:p w14:paraId="2BC350ED" w14:textId="6CEC96FF" w:rsidR="00F746A0" w:rsidRPr="003F2E7C" w:rsidRDefault="009527FA" w:rsidP="00204FD5">
      <w:pPr>
        <w:ind w:right="237"/>
        <w:jc w:val="both"/>
        <w:rPr>
          <w:color w:val="000000" w:themeColor="text1"/>
          <w:sz w:val="24"/>
          <w:szCs w:val="24"/>
        </w:rPr>
      </w:pPr>
      <w:r w:rsidRPr="0035052A">
        <w:rPr>
          <w:color w:val="000000" w:themeColor="text1"/>
          <w:sz w:val="24"/>
          <w:szCs w:val="24"/>
        </w:rPr>
        <w:t xml:space="preserve">Knowing these benefits I have used social media when helping me to identify </w:t>
      </w:r>
      <w:r w:rsidR="00717F07" w:rsidRPr="0035052A">
        <w:rPr>
          <w:color w:val="000000" w:themeColor="text1"/>
          <w:sz w:val="24"/>
          <w:szCs w:val="24"/>
        </w:rPr>
        <w:t>crucial information from the members of the public</w:t>
      </w:r>
      <w:r w:rsidR="00E620BA">
        <w:rPr>
          <w:color w:val="000000" w:themeColor="text1"/>
          <w:sz w:val="24"/>
          <w:szCs w:val="24"/>
        </w:rPr>
        <w:t>, this was</w:t>
      </w:r>
      <w:r w:rsidR="00717F07" w:rsidRPr="0035052A">
        <w:rPr>
          <w:color w:val="000000" w:themeColor="text1"/>
          <w:sz w:val="24"/>
          <w:szCs w:val="24"/>
        </w:rPr>
        <w:t xml:space="preserve"> regarding a missing teenager</w:t>
      </w:r>
      <w:r w:rsidR="00C95654" w:rsidRPr="0035052A">
        <w:rPr>
          <w:color w:val="000000" w:themeColor="text1"/>
          <w:sz w:val="24"/>
          <w:szCs w:val="24"/>
        </w:rPr>
        <w:t xml:space="preserve"> I had to </w:t>
      </w:r>
      <w:r w:rsidR="00FA363C">
        <w:rPr>
          <w:color w:val="000000" w:themeColor="text1"/>
          <w:sz w:val="24"/>
          <w:szCs w:val="24"/>
        </w:rPr>
        <w:t>locate and return safely to his worried family</w:t>
      </w:r>
      <w:r w:rsidR="00717F07" w:rsidRPr="0035052A">
        <w:rPr>
          <w:color w:val="000000" w:themeColor="text1"/>
          <w:sz w:val="24"/>
          <w:szCs w:val="24"/>
        </w:rPr>
        <w:t xml:space="preserve">. </w:t>
      </w:r>
      <w:r w:rsidR="00D3208E" w:rsidRPr="0035052A">
        <w:rPr>
          <w:color w:val="000000" w:themeColor="text1"/>
          <w:sz w:val="24"/>
          <w:szCs w:val="24"/>
        </w:rPr>
        <w:t>To do this I had to initially attend the missing person</w:t>
      </w:r>
      <w:r w:rsidR="00C63E5F">
        <w:rPr>
          <w:color w:val="000000" w:themeColor="text1"/>
          <w:sz w:val="24"/>
          <w:szCs w:val="24"/>
        </w:rPr>
        <w:t>s</w:t>
      </w:r>
      <w:r w:rsidR="00D3208E" w:rsidRPr="0035052A">
        <w:rPr>
          <w:color w:val="000000" w:themeColor="text1"/>
          <w:sz w:val="24"/>
          <w:szCs w:val="24"/>
        </w:rPr>
        <w:t xml:space="preserve"> call and obtain as much information about the </w:t>
      </w:r>
      <w:r w:rsidR="004C1FEF">
        <w:rPr>
          <w:color w:val="000000" w:themeColor="text1"/>
          <w:sz w:val="24"/>
          <w:szCs w:val="24"/>
        </w:rPr>
        <w:t>individual</w:t>
      </w:r>
      <w:r w:rsidR="00D3208E" w:rsidRPr="0035052A">
        <w:rPr>
          <w:color w:val="000000" w:themeColor="text1"/>
          <w:sz w:val="24"/>
          <w:szCs w:val="24"/>
        </w:rPr>
        <w:t xml:space="preserve"> </w:t>
      </w:r>
      <w:proofErr w:type="gramStart"/>
      <w:r w:rsidR="00D3208E" w:rsidRPr="0035052A">
        <w:rPr>
          <w:color w:val="000000" w:themeColor="text1"/>
          <w:sz w:val="24"/>
          <w:szCs w:val="24"/>
        </w:rPr>
        <w:t xml:space="preserve">in </w:t>
      </w:r>
      <w:r w:rsidR="00417269" w:rsidRPr="0035052A">
        <w:rPr>
          <w:color w:val="000000" w:themeColor="text1"/>
          <w:sz w:val="24"/>
          <w:szCs w:val="24"/>
        </w:rPr>
        <w:t>order for</w:t>
      </w:r>
      <w:proofErr w:type="gramEnd"/>
      <w:r w:rsidR="00417269" w:rsidRPr="0035052A">
        <w:rPr>
          <w:color w:val="000000" w:themeColor="text1"/>
          <w:sz w:val="24"/>
          <w:szCs w:val="24"/>
        </w:rPr>
        <w:t xml:space="preserve"> me to help locate them.</w:t>
      </w:r>
      <w:r w:rsidR="00F746A0" w:rsidRPr="0035052A">
        <w:rPr>
          <w:color w:val="000000" w:themeColor="text1"/>
          <w:sz w:val="24"/>
          <w:szCs w:val="24"/>
        </w:rPr>
        <w:t xml:space="preserve"> This is vital as all information around a missing person is important, </w:t>
      </w:r>
      <w:r w:rsidR="00306D11" w:rsidRPr="0035052A">
        <w:rPr>
          <w:color w:val="000000" w:themeColor="text1"/>
          <w:sz w:val="24"/>
          <w:szCs w:val="24"/>
        </w:rPr>
        <w:t>“</w:t>
      </w:r>
      <w:r w:rsidR="00306D11" w:rsidRPr="0035052A">
        <w:rPr>
          <w:sz w:val="24"/>
          <w:szCs w:val="24"/>
          <w:shd w:val="clear" w:color="auto" w:fill="FFFFFF"/>
        </w:rPr>
        <w:t>t</w:t>
      </w:r>
      <w:r w:rsidR="00F746A0" w:rsidRPr="0035052A">
        <w:rPr>
          <w:sz w:val="24"/>
          <w:szCs w:val="24"/>
          <w:shd w:val="clear" w:color="auto" w:fill="FFFFFF"/>
        </w:rPr>
        <w:t>he success of missing person investigations often centres on the quality of information obtained in the early stages</w:t>
      </w:r>
      <w:r w:rsidR="00306D11" w:rsidRPr="0035052A">
        <w:rPr>
          <w:sz w:val="24"/>
          <w:szCs w:val="24"/>
          <w:shd w:val="clear" w:color="auto" w:fill="FFFFFF"/>
        </w:rPr>
        <w:t>”</w:t>
      </w:r>
      <w:r w:rsidR="00F93462" w:rsidRPr="0035052A">
        <w:rPr>
          <w:sz w:val="24"/>
          <w:szCs w:val="24"/>
          <w:shd w:val="clear" w:color="auto" w:fill="FFFFFF"/>
        </w:rPr>
        <w:t xml:space="preserve"> (</w:t>
      </w:r>
      <w:r w:rsidR="00F93462" w:rsidRPr="0035052A">
        <w:rPr>
          <w:color w:val="000000" w:themeColor="text1"/>
          <w:sz w:val="24"/>
          <w:szCs w:val="24"/>
        </w:rPr>
        <w:t xml:space="preserve">Gabbert, </w:t>
      </w:r>
      <w:r w:rsidR="00F93462" w:rsidRPr="0035052A">
        <w:rPr>
          <w:i/>
          <w:iCs/>
          <w:color w:val="000000" w:themeColor="text1"/>
          <w:sz w:val="24"/>
          <w:szCs w:val="24"/>
        </w:rPr>
        <w:t xml:space="preserve">et al </w:t>
      </w:r>
      <w:r w:rsidR="00F93462" w:rsidRPr="0035052A">
        <w:rPr>
          <w:color w:val="000000" w:themeColor="text1"/>
          <w:sz w:val="24"/>
          <w:szCs w:val="24"/>
        </w:rPr>
        <w:t>2020)</w:t>
      </w:r>
      <w:r w:rsidR="00303C68" w:rsidRPr="0035052A">
        <w:rPr>
          <w:color w:val="000000" w:themeColor="text1"/>
          <w:sz w:val="24"/>
          <w:szCs w:val="24"/>
        </w:rPr>
        <w:t xml:space="preserve">. Once as much information around the missing person is obtained this can be sift through to disseminate to the assisting officers, partner agencies such as social services, </w:t>
      </w:r>
      <w:proofErr w:type="gramStart"/>
      <w:r w:rsidR="00303C68" w:rsidRPr="0035052A">
        <w:rPr>
          <w:color w:val="000000" w:themeColor="text1"/>
          <w:sz w:val="24"/>
          <w:szCs w:val="24"/>
        </w:rPr>
        <w:t>family</w:t>
      </w:r>
      <w:proofErr w:type="gramEnd"/>
      <w:r w:rsidR="00303C68" w:rsidRPr="0035052A">
        <w:rPr>
          <w:color w:val="000000" w:themeColor="text1"/>
          <w:sz w:val="24"/>
          <w:szCs w:val="24"/>
        </w:rPr>
        <w:t xml:space="preserve"> and friends or whoever else is helping to identify where this missing person is. </w:t>
      </w:r>
      <w:r w:rsidR="00641659">
        <w:rPr>
          <w:color w:val="000000" w:themeColor="text1"/>
          <w:sz w:val="24"/>
          <w:szCs w:val="24"/>
        </w:rPr>
        <w:t xml:space="preserve">This information is very crucial </w:t>
      </w:r>
      <w:r w:rsidR="00EF7271">
        <w:rPr>
          <w:color w:val="000000" w:themeColor="text1"/>
          <w:sz w:val="24"/>
          <w:szCs w:val="24"/>
        </w:rPr>
        <w:t xml:space="preserve">as </w:t>
      </w:r>
      <w:proofErr w:type="spellStart"/>
      <w:r w:rsidR="00C64EB5">
        <w:rPr>
          <w:color w:val="000000" w:themeColor="text1"/>
          <w:sz w:val="24"/>
          <w:szCs w:val="24"/>
        </w:rPr>
        <w:t>Biehal</w:t>
      </w:r>
      <w:proofErr w:type="spellEnd"/>
      <w:r w:rsidR="00C64EB5">
        <w:rPr>
          <w:color w:val="000000" w:themeColor="text1"/>
          <w:sz w:val="24"/>
          <w:szCs w:val="24"/>
        </w:rPr>
        <w:t>,</w:t>
      </w:r>
      <w:r w:rsidR="003F2E7C">
        <w:rPr>
          <w:color w:val="000000" w:themeColor="text1"/>
          <w:sz w:val="24"/>
          <w:szCs w:val="24"/>
        </w:rPr>
        <w:t xml:space="preserve"> </w:t>
      </w:r>
      <w:r w:rsidR="00C64EB5">
        <w:rPr>
          <w:color w:val="000000" w:themeColor="text1"/>
          <w:sz w:val="24"/>
          <w:szCs w:val="24"/>
        </w:rPr>
        <w:t>Mitchell</w:t>
      </w:r>
      <w:r w:rsidR="003F2E7C">
        <w:rPr>
          <w:color w:val="000000" w:themeColor="text1"/>
          <w:sz w:val="24"/>
          <w:szCs w:val="24"/>
        </w:rPr>
        <w:t xml:space="preserve"> and</w:t>
      </w:r>
      <w:r w:rsidR="00C64EB5">
        <w:rPr>
          <w:color w:val="000000" w:themeColor="text1"/>
          <w:sz w:val="24"/>
          <w:szCs w:val="24"/>
        </w:rPr>
        <w:t xml:space="preserve"> Wade</w:t>
      </w:r>
      <w:r w:rsidR="003F2E7C">
        <w:rPr>
          <w:color w:val="000000" w:themeColor="text1"/>
          <w:sz w:val="24"/>
          <w:szCs w:val="24"/>
        </w:rPr>
        <w:t xml:space="preserve"> (2003)</w:t>
      </w:r>
      <w:r w:rsidR="009E4290">
        <w:rPr>
          <w:i/>
          <w:iCs/>
          <w:color w:val="000000" w:themeColor="text1"/>
          <w:sz w:val="24"/>
          <w:szCs w:val="24"/>
        </w:rPr>
        <w:t xml:space="preserve"> </w:t>
      </w:r>
      <w:r w:rsidR="003F2E7C">
        <w:rPr>
          <w:color w:val="000000" w:themeColor="text1"/>
          <w:sz w:val="24"/>
          <w:szCs w:val="24"/>
        </w:rPr>
        <w:t xml:space="preserve">suggest that the time </w:t>
      </w:r>
      <w:r w:rsidR="005E47A7">
        <w:rPr>
          <w:color w:val="000000" w:themeColor="text1"/>
          <w:sz w:val="24"/>
          <w:szCs w:val="24"/>
        </w:rPr>
        <w:t>prior</w:t>
      </w:r>
      <w:r w:rsidR="003F2E7C">
        <w:rPr>
          <w:color w:val="000000" w:themeColor="text1"/>
          <w:sz w:val="24"/>
          <w:szCs w:val="24"/>
        </w:rPr>
        <w:t xml:space="preserve"> the missing person </w:t>
      </w:r>
      <w:r w:rsidR="005E47A7">
        <w:rPr>
          <w:color w:val="000000" w:themeColor="text1"/>
          <w:sz w:val="24"/>
          <w:szCs w:val="24"/>
        </w:rPr>
        <w:t>being</w:t>
      </w:r>
      <w:r w:rsidR="003F2E7C">
        <w:rPr>
          <w:color w:val="000000" w:themeColor="text1"/>
          <w:sz w:val="24"/>
          <w:szCs w:val="24"/>
        </w:rPr>
        <w:t xml:space="preserve"> reported </w:t>
      </w:r>
      <w:r w:rsidR="005E47A7">
        <w:rPr>
          <w:color w:val="000000" w:themeColor="text1"/>
          <w:sz w:val="24"/>
          <w:szCs w:val="24"/>
        </w:rPr>
        <w:t>can be very influential o</w:t>
      </w:r>
      <w:r w:rsidR="00627D59">
        <w:rPr>
          <w:color w:val="000000" w:themeColor="text1"/>
          <w:sz w:val="24"/>
          <w:szCs w:val="24"/>
        </w:rPr>
        <w:t xml:space="preserve">n the </w:t>
      </w:r>
      <w:r w:rsidR="00B836C0">
        <w:rPr>
          <w:color w:val="000000" w:themeColor="text1"/>
          <w:sz w:val="24"/>
          <w:szCs w:val="24"/>
        </w:rPr>
        <w:t xml:space="preserve">safe </w:t>
      </w:r>
      <w:r w:rsidR="00627D59">
        <w:rPr>
          <w:color w:val="000000" w:themeColor="text1"/>
          <w:sz w:val="24"/>
          <w:szCs w:val="24"/>
        </w:rPr>
        <w:t>retrieval of them</w:t>
      </w:r>
      <w:r w:rsidR="00B836C0">
        <w:rPr>
          <w:color w:val="000000" w:themeColor="text1"/>
          <w:sz w:val="24"/>
          <w:szCs w:val="24"/>
        </w:rPr>
        <w:t xml:space="preserve">. They also go on to state that people are not always reported missing correctly and information is missed that could have helped to locate said person. </w:t>
      </w:r>
      <w:r w:rsidR="00306A55">
        <w:rPr>
          <w:color w:val="000000" w:themeColor="text1"/>
          <w:sz w:val="24"/>
          <w:szCs w:val="24"/>
        </w:rPr>
        <w:t xml:space="preserve">This is why I attend as a matter of </w:t>
      </w:r>
      <w:r w:rsidR="005B496B">
        <w:rPr>
          <w:color w:val="000000" w:themeColor="text1"/>
          <w:sz w:val="24"/>
          <w:szCs w:val="24"/>
        </w:rPr>
        <w:t xml:space="preserve">urgency, </w:t>
      </w:r>
      <w:r w:rsidR="00306A55">
        <w:rPr>
          <w:color w:val="000000" w:themeColor="text1"/>
          <w:sz w:val="24"/>
          <w:szCs w:val="24"/>
        </w:rPr>
        <w:t xml:space="preserve">and I will not leave any information behind. </w:t>
      </w:r>
    </w:p>
    <w:p w14:paraId="688A1B64" w14:textId="77777777" w:rsidR="00F746A0" w:rsidRPr="0035052A" w:rsidRDefault="00F746A0" w:rsidP="00204FD5">
      <w:pPr>
        <w:ind w:right="237"/>
        <w:jc w:val="both"/>
        <w:rPr>
          <w:color w:val="000000" w:themeColor="text1"/>
          <w:sz w:val="24"/>
          <w:szCs w:val="24"/>
        </w:rPr>
      </w:pPr>
    </w:p>
    <w:p w14:paraId="6D1885CF" w14:textId="613A0527" w:rsidR="004673C0" w:rsidRPr="0035052A" w:rsidRDefault="00417269" w:rsidP="00204FD5">
      <w:pPr>
        <w:ind w:right="237"/>
        <w:jc w:val="both"/>
        <w:rPr>
          <w:color w:val="000000" w:themeColor="text1"/>
          <w:sz w:val="24"/>
          <w:szCs w:val="24"/>
        </w:rPr>
      </w:pPr>
      <w:r w:rsidRPr="0035052A">
        <w:rPr>
          <w:color w:val="000000" w:themeColor="text1"/>
          <w:sz w:val="24"/>
          <w:szCs w:val="24"/>
        </w:rPr>
        <w:t xml:space="preserve">Once I had initially completed the missing person report, </w:t>
      </w:r>
      <w:r w:rsidR="007A63EF" w:rsidRPr="0035052A">
        <w:rPr>
          <w:color w:val="000000" w:themeColor="text1"/>
          <w:sz w:val="24"/>
          <w:szCs w:val="24"/>
        </w:rPr>
        <w:t>as an office</w:t>
      </w:r>
      <w:r w:rsidR="00D41CEE" w:rsidRPr="0035052A">
        <w:rPr>
          <w:color w:val="000000" w:themeColor="text1"/>
          <w:sz w:val="24"/>
          <w:szCs w:val="24"/>
        </w:rPr>
        <w:t>r</w:t>
      </w:r>
      <w:r w:rsidR="005B496B">
        <w:rPr>
          <w:color w:val="000000" w:themeColor="text1"/>
          <w:sz w:val="24"/>
          <w:szCs w:val="24"/>
        </w:rPr>
        <w:t xml:space="preserve"> it</w:t>
      </w:r>
      <w:r w:rsidR="007A63EF" w:rsidRPr="0035052A">
        <w:rPr>
          <w:color w:val="000000" w:themeColor="text1"/>
          <w:sz w:val="24"/>
          <w:szCs w:val="24"/>
        </w:rPr>
        <w:t xml:space="preserve"> is </w:t>
      </w:r>
      <w:r w:rsidR="00F1589F" w:rsidRPr="0035052A">
        <w:rPr>
          <w:color w:val="000000" w:themeColor="text1"/>
          <w:sz w:val="24"/>
          <w:szCs w:val="24"/>
        </w:rPr>
        <w:t xml:space="preserve">your duty </w:t>
      </w:r>
      <w:r w:rsidRPr="0035052A">
        <w:rPr>
          <w:color w:val="000000" w:themeColor="text1"/>
          <w:sz w:val="24"/>
          <w:szCs w:val="24"/>
        </w:rPr>
        <w:t xml:space="preserve">to </w:t>
      </w:r>
      <w:r w:rsidR="00F1589F" w:rsidRPr="0035052A">
        <w:rPr>
          <w:color w:val="000000" w:themeColor="text1"/>
          <w:sz w:val="24"/>
          <w:szCs w:val="24"/>
        </w:rPr>
        <w:t>ask</w:t>
      </w:r>
      <w:r w:rsidRPr="0035052A">
        <w:rPr>
          <w:color w:val="000000" w:themeColor="text1"/>
          <w:sz w:val="24"/>
          <w:szCs w:val="24"/>
        </w:rPr>
        <w:t xml:space="preserve"> the </w:t>
      </w:r>
      <w:r w:rsidR="00F1589F" w:rsidRPr="0035052A">
        <w:rPr>
          <w:color w:val="000000" w:themeColor="text1"/>
          <w:sz w:val="24"/>
          <w:szCs w:val="24"/>
        </w:rPr>
        <w:t>parental</w:t>
      </w:r>
      <w:r w:rsidR="007A63EF" w:rsidRPr="0035052A">
        <w:rPr>
          <w:color w:val="000000" w:themeColor="text1"/>
          <w:sz w:val="24"/>
          <w:szCs w:val="24"/>
        </w:rPr>
        <w:t xml:space="preserve"> guardian or next of kin </w:t>
      </w:r>
      <w:r w:rsidR="00F1589F" w:rsidRPr="0035052A">
        <w:rPr>
          <w:color w:val="000000" w:themeColor="text1"/>
          <w:sz w:val="24"/>
          <w:szCs w:val="24"/>
        </w:rPr>
        <w:t xml:space="preserve">for permission to submit a social media report for the missing person. </w:t>
      </w:r>
      <w:r w:rsidR="00D41CEE" w:rsidRPr="0035052A">
        <w:rPr>
          <w:color w:val="000000" w:themeColor="text1"/>
          <w:sz w:val="24"/>
          <w:szCs w:val="24"/>
        </w:rPr>
        <w:t>This is where I got a signed Electronic Pocket Notebook (EPNB)</w:t>
      </w:r>
      <w:r w:rsidR="00C16F40" w:rsidRPr="0035052A">
        <w:rPr>
          <w:color w:val="000000" w:themeColor="text1"/>
          <w:sz w:val="24"/>
          <w:szCs w:val="24"/>
        </w:rPr>
        <w:t xml:space="preserve"> from the </w:t>
      </w:r>
      <w:r w:rsidR="00D15997">
        <w:rPr>
          <w:color w:val="000000" w:themeColor="text1"/>
          <w:sz w:val="24"/>
          <w:szCs w:val="24"/>
        </w:rPr>
        <w:t>mother and father</w:t>
      </w:r>
      <w:r w:rsidR="00C16F40" w:rsidRPr="0035052A">
        <w:rPr>
          <w:color w:val="000000" w:themeColor="text1"/>
          <w:sz w:val="24"/>
          <w:szCs w:val="24"/>
        </w:rPr>
        <w:t xml:space="preserve"> stating they are comfortable with their child being put out as missing. I had also explained how </w:t>
      </w:r>
      <w:r w:rsidR="0002032B" w:rsidRPr="0035052A">
        <w:rPr>
          <w:color w:val="000000" w:themeColor="text1"/>
          <w:sz w:val="24"/>
          <w:szCs w:val="24"/>
        </w:rPr>
        <w:t xml:space="preserve">this works, as I will send all the details of the missing person to the Gwent Police, Social Media Desk (SMD) where they will post this on Facebook, Twitter and </w:t>
      </w:r>
      <w:r w:rsidR="00B929CF" w:rsidRPr="0035052A">
        <w:rPr>
          <w:color w:val="000000" w:themeColor="text1"/>
          <w:sz w:val="24"/>
          <w:szCs w:val="24"/>
        </w:rPr>
        <w:t xml:space="preserve">if the missing person is out for too long were they become high </w:t>
      </w:r>
      <w:r w:rsidR="00DE1571" w:rsidRPr="0035052A">
        <w:rPr>
          <w:color w:val="000000" w:themeColor="text1"/>
          <w:sz w:val="24"/>
          <w:szCs w:val="24"/>
        </w:rPr>
        <w:t>risk,</w:t>
      </w:r>
      <w:r w:rsidR="00B929CF" w:rsidRPr="0035052A">
        <w:rPr>
          <w:color w:val="000000" w:themeColor="text1"/>
          <w:sz w:val="24"/>
          <w:szCs w:val="24"/>
        </w:rPr>
        <w:t xml:space="preserve"> then this may be </w:t>
      </w:r>
      <w:r w:rsidR="00ED193F">
        <w:rPr>
          <w:color w:val="000000" w:themeColor="text1"/>
          <w:sz w:val="24"/>
          <w:szCs w:val="24"/>
        </w:rPr>
        <w:t xml:space="preserve">progressed </w:t>
      </w:r>
      <w:r w:rsidR="00B929CF" w:rsidRPr="0035052A">
        <w:rPr>
          <w:color w:val="000000" w:themeColor="text1"/>
          <w:sz w:val="24"/>
          <w:szCs w:val="24"/>
        </w:rPr>
        <w:t xml:space="preserve">to the </w:t>
      </w:r>
      <w:r w:rsidR="003774B0" w:rsidRPr="0035052A">
        <w:rPr>
          <w:color w:val="000000" w:themeColor="text1"/>
          <w:sz w:val="24"/>
          <w:szCs w:val="24"/>
        </w:rPr>
        <w:t>main news channels</w:t>
      </w:r>
      <w:r w:rsidR="008A2AEA">
        <w:rPr>
          <w:color w:val="000000" w:themeColor="text1"/>
          <w:sz w:val="24"/>
          <w:szCs w:val="24"/>
        </w:rPr>
        <w:t xml:space="preserve"> such as the Daily Mail, South Wales Argus</w:t>
      </w:r>
      <w:r w:rsidR="00F525E6">
        <w:rPr>
          <w:color w:val="000000" w:themeColor="text1"/>
          <w:sz w:val="24"/>
          <w:szCs w:val="24"/>
        </w:rPr>
        <w:t>, BBC News and more</w:t>
      </w:r>
      <w:r w:rsidR="003774B0" w:rsidRPr="0035052A">
        <w:rPr>
          <w:color w:val="000000" w:themeColor="text1"/>
          <w:sz w:val="24"/>
          <w:szCs w:val="24"/>
        </w:rPr>
        <w:t xml:space="preserve">. </w:t>
      </w:r>
      <w:r w:rsidR="00BF7F0E" w:rsidRPr="0035052A">
        <w:rPr>
          <w:color w:val="000000" w:themeColor="text1"/>
          <w:sz w:val="24"/>
          <w:szCs w:val="24"/>
        </w:rPr>
        <w:t xml:space="preserve">Before I submit the missing person </w:t>
      </w:r>
      <w:r w:rsidR="00364460" w:rsidRPr="0035052A">
        <w:rPr>
          <w:color w:val="000000" w:themeColor="text1"/>
          <w:sz w:val="24"/>
          <w:szCs w:val="24"/>
        </w:rPr>
        <w:t xml:space="preserve">media post to the SMD, I have to consider the force policy around </w:t>
      </w:r>
      <w:proofErr w:type="gramStart"/>
      <w:r w:rsidR="00364460" w:rsidRPr="0035052A">
        <w:rPr>
          <w:color w:val="000000" w:themeColor="text1"/>
          <w:sz w:val="24"/>
          <w:szCs w:val="24"/>
        </w:rPr>
        <w:t>this</w:t>
      </w:r>
      <w:proofErr w:type="gramEnd"/>
      <w:r w:rsidR="00F13830" w:rsidRPr="0035052A">
        <w:rPr>
          <w:color w:val="000000" w:themeColor="text1"/>
          <w:sz w:val="24"/>
          <w:szCs w:val="24"/>
        </w:rPr>
        <w:t xml:space="preserve"> and it is outlined by the police foundation (2014). They state </w:t>
      </w:r>
      <w:r w:rsidR="00D06EDE" w:rsidRPr="0035052A">
        <w:rPr>
          <w:color w:val="000000" w:themeColor="text1"/>
          <w:sz w:val="24"/>
          <w:szCs w:val="24"/>
        </w:rPr>
        <w:t xml:space="preserve">that all information sent out on police </w:t>
      </w:r>
      <w:r w:rsidR="00A60E89" w:rsidRPr="0035052A">
        <w:rPr>
          <w:color w:val="000000" w:themeColor="text1"/>
          <w:sz w:val="24"/>
          <w:szCs w:val="24"/>
        </w:rPr>
        <w:t xml:space="preserve">social media it must be relevant and useful. The tone in which the message is passed out can also impact public perception so this must be wrote as </w:t>
      </w:r>
      <w:r w:rsidR="00C0401F" w:rsidRPr="0035052A">
        <w:rPr>
          <w:color w:val="000000" w:themeColor="text1"/>
          <w:sz w:val="24"/>
          <w:szCs w:val="24"/>
        </w:rPr>
        <w:t xml:space="preserve">accurately and </w:t>
      </w:r>
      <w:r w:rsidR="00822C99" w:rsidRPr="0035052A">
        <w:rPr>
          <w:color w:val="000000" w:themeColor="text1"/>
          <w:sz w:val="24"/>
          <w:szCs w:val="24"/>
        </w:rPr>
        <w:t>it must</w:t>
      </w:r>
      <w:r w:rsidR="00C0401F" w:rsidRPr="0035052A">
        <w:rPr>
          <w:color w:val="000000" w:themeColor="text1"/>
          <w:sz w:val="24"/>
          <w:szCs w:val="24"/>
        </w:rPr>
        <w:t xml:space="preserve"> be as consist</w:t>
      </w:r>
      <w:r w:rsidR="00A60E89" w:rsidRPr="0035052A">
        <w:rPr>
          <w:color w:val="000000" w:themeColor="text1"/>
          <w:sz w:val="24"/>
          <w:szCs w:val="24"/>
        </w:rPr>
        <w:t xml:space="preserve"> as possible </w:t>
      </w:r>
      <w:r w:rsidR="00C0401F" w:rsidRPr="0035052A">
        <w:rPr>
          <w:color w:val="000000" w:themeColor="text1"/>
          <w:sz w:val="24"/>
          <w:szCs w:val="24"/>
        </w:rPr>
        <w:t xml:space="preserve">to avoid any speculation. </w:t>
      </w:r>
      <w:r w:rsidR="00822C99" w:rsidRPr="0035052A">
        <w:rPr>
          <w:color w:val="000000" w:themeColor="text1"/>
          <w:sz w:val="24"/>
          <w:szCs w:val="24"/>
        </w:rPr>
        <w:t>The message must not be</w:t>
      </w:r>
      <w:r w:rsidR="001C69AA">
        <w:rPr>
          <w:color w:val="000000" w:themeColor="text1"/>
          <w:sz w:val="24"/>
          <w:szCs w:val="24"/>
        </w:rPr>
        <w:t xml:space="preserve"> </w:t>
      </w:r>
      <w:r w:rsidR="00E81CC5">
        <w:rPr>
          <w:color w:val="000000" w:themeColor="text1"/>
          <w:sz w:val="24"/>
          <w:szCs w:val="24"/>
        </w:rPr>
        <w:t>written</w:t>
      </w:r>
      <w:r w:rsidR="00822C99" w:rsidRPr="0035052A">
        <w:rPr>
          <w:color w:val="000000" w:themeColor="text1"/>
          <w:sz w:val="24"/>
          <w:szCs w:val="24"/>
        </w:rPr>
        <w:t xml:space="preserve"> offensi</w:t>
      </w:r>
      <w:r w:rsidR="00197B18" w:rsidRPr="0035052A">
        <w:rPr>
          <w:color w:val="000000" w:themeColor="text1"/>
          <w:sz w:val="24"/>
          <w:szCs w:val="24"/>
        </w:rPr>
        <w:t>ve</w:t>
      </w:r>
      <w:r w:rsidR="00E81CC5">
        <w:rPr>
          <w:color w:val="000000" w:themeColor="text1"/>
          <w:sz w:val="24"/>
          <w:szCs w:val="24"/>
        </w:rPr>
        <w:t>ly</w:t>
      </w:r>
      <w:r w:rsidR="00197B18" w:rsidRPr="0035052A">
        <w:rPr>
          <w:color w:val="000000" w:themeColor="text1"/>
          <w:sz w:val="24"/>
          <w:szCs w:val="24"/>
        </w:rPr>
        <w:t xml:space="preserve"> in any way.</w:t>
      </w:r>
      <w:r w:rsidR="00ED193F">
        <w:rPr>
          <w:color w:val="000000" w:themeColor="text1"/>
          <w:sz w:val="24"/>
          <w:szCs w:val="24"/>
        </w:rPr>
        <w:t xml:space="preserve"> </w:t>
      </w:r>
      <w:r w:rsidR="00ED193F">
        <w:rPr>
          <w:color w:val="000000" w:themeColor="text1"/>
          <w:sz w:val="24"/>
          <w:szCs w:val="24"/>
        </w:rPr>
        <w:t xml:space="preserve">The use of social media for this case was greatly useful as CCTV footage was sent in via one of these platforms with extremely helpful information regarding what the person was wearing, their facial features and where they had last been seen in the area which </w:t>
      </w:r>
      <w:r w:rsidR="00ED193F">
        <w:rPr>
          <w:color w:val="000000" w:themeColor="text1"/>
          <w:sz w:val="24"/>
          <w:szCs w:val="24"/>
        </w:rPr>
        <w:lastRenderedPageBreak/>
        <w:t>assisted in forming a timeline of where the person had travelled in the previous few hours.</w:t>
      </w:r>
    </w:p>
    <w:p w14:paraId="02430B46" w14:textId="77777777" w:rsidR="00966E54" w:rsidRPr="0035052A" w:rsidRDefault="00966E54" w:rsidP="00204FD5">
      <w:pPr>
        <w:ind w:right="237"/>
        <w:jc w:val="both"/>
        <w:rPr>
          <w:color w:val="000000" w:themeColor="text1"/>
          <w:sz w:val="24"/>
          <w:szCs w:val="24"/>
        </w:rPr>
      </w:pPr>
    </w:p>
    <w:p w14:paraId="5ED7C4F2" w14:textId="72D4FD32" w:rsidR="00966E54" w:rsidRPr="0035052A" w:rsidRDefault="001E4EDD" w:rsidP="00204FD5">
      <w:pPr>
        <w:ind w:right="237"/>
        <w:jc w:val="both"/>
        <w:rPr>
          <w:color w:val="000000" w:themeColor="text1"/>
          <w:sz w:val="24"/>
          <w:szCs w:val="24"/>
        </w:rPr>
      </w:pPr>
      <w:r w:rsidRPr="0035052A">
        <w:rPr>
          <w:color w:val="000000" w:themeColor="text1"/>
          <w:sz w:val="24"/>
          <w:szCs w:val="24"/>
        </w:rPr>
        <w:t xml:space="preserve">When investigating missing </w:t>
      </w:r>
      <w:r w:rsidR="00230334" w:rsidRPr="0035052A">
        <w:rPr>
          <w:color w:val="000000" w:themeColor="text1"/>
          <w:sz w:val="24"/>
          <w:szCs w:val="24"/>
        </w:rPr>
        <w:t>children</w:t>
      </w:r>
      <w:r w:rsidR="00F36292" w:rsidRPr="0035052A">
        <w:rPr>
          <w:color w:val="000000" w:themeColor="text1"/>
          <w:sz w:val="24"/>
          <w:szCs w:val="24"/>
        </w:rPr>
        <w:t>,</w:t>
      </w:r>
      <w:r w:rsidRPr="0035052A">
        <w:rPr>
          <w:color w:val="000000" w:themeColor="text1"/>
          <w:sz w:val="24"/>
          <w:szCs w:val="24"/>
        </w:rPr>
        <w:t xml:space="preserve"> I do always consider the risks of putting their names, information,</w:t>
      </w:r>
      <w:r w:rsidR="00646846" w:rsidRPr="0035052A">
        <w:rPr>
          <w:color w:val="000000" w:themeColor="text1"/>
          <w:sz w:val="24"/>
          <w:szCs w:val="24"/>
        </w:rPr>
        <w:t xml:space="preserve"> and</w:t>
      </w:r>
      <w:r w:rsidRPr="0035052A">
        <w:rPr>
          <w:color w:val="000000" w:themeColor="text1"/>
          <w:sz w:val="24"/>
          <w:szCs w:val="24"/>
        </w:rPr>
        <w:t xml:space="preserve"> </w:t>
      </w:r>
      <w:r w:rsidR="00E161B1" w:rsidRPr="0035052A">
        <w:rPr>
          <w:color w:val="000000" w:themeColor="text1"/>
          <w:sz w:val="24"/>
          <w:szCs w:val="24"/>
        </w:rPr>
        <w:t xml:space="preserve">the </w:t>
      </w:r>
      <w:r w:rsidRPr="0035052A">
        <w:rPr>
          <w:color w:val="000000" w:themeColor="text1"/>
          <w:sz w:val="24"/>
          <w:szCs w:val="24"/>
        </w:rPr>
        <w:t xml:space="preserve">circumstances of </w:t>
      </w:r>
      <w:r w:rsidR="00F36292" w:rsidRPr="0035052A">
        <w:rPr>
          <w:color w:val="000000" w:themeColor="text1"/>
          <w:sz w:val="24"/>
          <w:szCs w:val="24"/>
        </w:rPr>
        <w:t xml:space="preserve">them </w:t>
      </w:r>
      <w:r w:rsidRPr="0035052A">
        <w:rPr>
          <w:color w:val="000000" w:themeColor="text1"/>
          <w:sz w:val="24"/>
          <w:szCs w:val="24"/>
        </w:rPr>
        <w:t xml:space="preserve">going missing </w:t>
      </w:r>
      <w:r w:rsidR="007E178B" w:rsidRPr="0035052A">
        <w:rPr>
          <w:color w:val="000000" w:themeColor="text1"/>
          <w:sz w:val="24"/>
          <w:szCs w:val="24"/>
        </w:rPr>
        <w:t xml:space="preserve">as this does release a lot of information about them out to the </w:t>
      </w:r>
      <w:proofErr w:type="gramStart"/>
      <w:r w:rsidR="007E178B" w:rsidRPr="0035052A">
        <w:rPr>
          <w:color w:val="000000" w:themeColor="text1"/>
          <w:sz w:val="24"/>
          <w:szCs w:val="24"/>
        </w:rPr>
        <w:t>general public</w:t>
      </w:r>
      <w:proofErr w:type="gramEnd"/>
      <w:r w:rsidR="007E178B" w:rsidRPr="0035052A">
        <w:rPr>
          <w:color w:val="000000" w:themeColor="text1"/>
          <w:sz w:val="24"/>
          <w:szCs w:val="24"/>
        </w:rPr>
        <w:t xml:space="preserve">. </w:t>
      </w:r>
      <w:proofErr w:type="spellStart"/>
      <w:r w:rsidR="007E178B" w:rsidRPr="0035052A">
        <w:rPr>
          <w:color w:val="000000" w:themeColor="text1"/>
          <w:sz w:val="24"/>
          <w:szCs w:val="24"/>
        </w:rPr>
        <w:t>Howlings</w:t>
      </w:r>
      <w:proofErr w:type="spellEnd"/>
      <w:r w:rsidR="007E178B" w:rsidRPr="0035052A">
        <w:rPr>
          <w:color w:val="000000" w:themeColor="text1"/>
          <w:sz w:val="24"/>
          <w:szCs w:val="24"/>
        </w:rPr>
        <w:t xml:space="preserve"> and Solymosi (2023)</w:t>
      </w:r>
      <w:r w:rsidR="00F02B85" w:rsidRPr="0035052A">
        <w:rPr>
          <w:color w:val="000000" w:themeColor="text1"/>
          <w:sz w:val="24"/>
          <w:szCs w:val="24"/>
        </w:rPr>
        <w:t xml:space="preserve"> </w:t>
      </w:r>
      <w:r w:rsidR="002F062E" w:rsidRPr="0035052A">
        <w:rPr>
          <w:color w:val="000000" w:themeColor="text1"/>
          <w:sz w:val="24"/>
          <w:szCs w:val="24"/>
        </w:rPr>
        <w:t xml:space="preserve">displays concerns </w:t>
      </w:r>
      <w:r w:rsidR="00483AB3" w:rsidRPr="0035052A">
        <w:rPr>
          <w:color w:val="000000" w:themeColor="text1"/>
          <w:sz w:val="24"/>
          <w:szCs w:val="24"/>
        </w:rPr>
        <w:t xml:space="preserve">for police officers posting </w:t>
      </w:r>
      <w:r w:rsidR="00EB2FDE" w:rsidRPr="0035052A">
        <w:rPr>
          <w:color w:val="000000" w:themeColor="text1"/>
          <w:sz w:val="24"/>
          <w:szCs w:val="24"/>
        </w:rPr>
        <w:t>missing children</w:t>
      </w:r>
      <w:r w:rsidR="00483AB3" w:rsidRPr="0035052A">
        <w:rPr>
          <w:color w:val="000000" w:themeColor="text1"/>
          <w:sz w:val="24"/>
          <w:szCs w:val="24"/>
        </w:rPr>
        <w:t xml:space="preserve"> information</w:t>
      </w:r>
      <w:r w:rsidR="00EB2FDE" w:rsidRPr="0035052A">
        <w:rPr>
          <w:color w:val="000000" w:themeColor="text1"/>
          <w:sz w:val="24"/>
          <w:szCs w:val="24"/>
        </w:rPr>
        <w:t xml:space="preserve"> online as</w:t>
      </w:r>
      <w:r w:rsidR="00667AFA" w:rsidRPr="0035052A">
        <w:rPr>
          <w:color w:val="000000" w:themeColor="text1"/>
          <w:sz w:val="24"/>
          <w:szCs w:val="24"/>
        </w:rPr>
        <w:t>,</w:t>
      </w:r>
      <w:r w:rsidR="00EB2FDE" w:rsidRPr="0035052A">
        <w:rPr>
          <w:color w:val="000000" w:themeColor="text1"/>
          <w:sz w:val="24"/>
          <w:szCs w:val="24"/>
        </w:rPr>
        <w:t xml:space="preserve"> it leaves a digital footprint</w:t>
      </w:r>
      <w:r w:rsidR="00667AFA" w:rsidRPr="0035052A">
        <w:rPr>
          <w:color w:val="000000" w:themeColor="text1"/>
          <w:sz w:val="24"/>
          <w:szCs w:val="24"/>
        </w:rPr>
        <w:t xml:space="preserve"> indefinitely</w:t>
      </w:r>
      <w:r w:rsidR="00E027F7" w:rsidRPr="0035052A">
        <w:rPr>
          <w:color w:val="000000" w:themeColor="text1"/>
          <w:sz w:val="24"/>
          <w:szCs w:val="24"/>
        </w:rPr>
        <w:t xml:space="preserve"> and contains sensitive and private information.</w:t>
      </w:r>
      <w:r w:rsidR="002137E5" w:rsidRPr="0035052A">
        <w:rPr>
          <w:color w:val="000000" w:themeColor="text1"/>
          <w:sz w:val="24"/>
          <w:szCs w:val="24"/>
        </w:rPr>
        <w:t xml:space="preserve"> </w:t>
      </w:r>
      <w:r w:rsidR="00397F49" w:rsidRPr="0035052A">
        <w:rPr>
          <w:color w:val="000000" w:themeColor="text1"/>
          <w:sz w:val="24"/>
          <w:szCs w:val="24"/>
        </w:rPr>
        <w:t>Unfortunately,</w:t>
      </w:r>
      <w:r w:rsidR="002137E5" w:rsidRPr="0035052A">
        <w:rPr>
          <w:color w:val="000000" w:themeColor="text1"/>
          <w:sz w:val="24"/>
          <w:szCs w:val="24"/>
        </w:rPr>
        <w:t xml:space="preserve"> even if you delete the post there will always be that digital footprint. This does raise concern as </w:t>
      </w:r>
      <w:r w:rsidR="00402D83" w:rsidRPr="0035052A">
        <w:rPr>
          <w:color w:val="000000" w:themeColor="text1"/>
          <w:sz w:val="24"/>
          <w:szCs w:val="24"/>
        </w:rPr>
        <w:t xml:space="preserve">even the police do not know who has access to that information or what they might do with it. This may also impact the child’s future as employers </w:t>
      </w:r>
      <w:r w:rsidR="00397F49" w:rsidRPr="0035052A">
        <w:rPr>
          <w:color w:val="000000" w:themeColor="text1"/>
          <w:sz w:val="24"/>
          <w:szCs w:val="24"/>
        </w:rPr>
        <w:t xml:space="preserve">make look negatively on this </w:t>
      </w:r>
      <w:r w:rsidR="00512319" w:rsidRPr="0035052A">
        <w:rPr>
          <w:color w:val="000000" w:themeColor="text1"/>
          <w:sz w:val="24"/>
          <w:szCs w:val="24"/>
        </w:rPr>
        <w:t xml:space="preserve">and </w:t>
      </w:r>
      <w:r w:rsidR="00690588" w:rsidRPr="0035052A">
        <w:rPr>
          <w:color w:val="000000" w:themeColor="text1"/>
          <w:sz w:val="24"/>
          <w:szCs w:val="24"/>
        </w:rPr>
        <w:t>not employ the person because of their life situation years prior and their involvement with the police no matter how big or small.</w:t>
      </w:r>
    </w:p>
    <w:p w14:paraId="2279EC3B" w14:textId="77777777" w:rsidR="00784B74" w:rsidRPr="0035052A" w:rsidRDefault="00784B74" w:rsidP="00204FD5">
      <w:pPr>
        <w:ind w:right="237"/>
        <w:jc w:val="both"/>
        <w:rPr>
          <w:color w:val="000000" w:themeColor="text1"/>
          <w:sz w:val="24"/>
          <w:szCs w:val="24"/>
        </w:rPr>
      </w:pPr>
    </w:p>
    <w:p w14:paraId="4940DC8C" w14:textId="6BB156FD" w:rsidR="00FF4F86" w:rsidRDefault="00784B74" w:rsidP="00204FD5">
      <w:pPr>
        <w:ind w:right="237"/>
        <w:jc w:val="both"/>
        <w:rPr>
          <w:color w:val="000000" w:themeColor="text1"/>
          <w:sz w:val="24"/>
          <w:szCs w:val="24"/>
        </w:rPr>
      </w:pPr>
      <w:r w:rsidRPr="0035052A">
        <w:rPr>
          <w:color w:val="000000" w:themeColor="text1"/>
          <w:sz w:val="24"/>
          <w:szCs w:val="24"/>
        </w:rPr>
        <w:t>T</w:t>
      </w:r>
      <w:r w:rsidR="00957CDF" w:rsidRPr="0035052A">
        <w:rPr>
          <w:color w:val="000000" w:themeColor="text1"/>
          <w:sz w:val="24"/>
          <w:szCs w:val="24"/>
        </w:rPr>
        <w:t>he police do not only use social media to investigate missing persons they also use it for engaging with members of the public, taking reports of</w:t>
      </w:r>
      <w:r w:rsidRPr="0035052A">
        <w:rPr>
          <w:color w:val="000000" w:themeColor="text1"/>
          <w:sz w:val="24"/>
          <w:szCs w:val="24"/>
        </w:rPr>
        <w:t xml:space="preserve"> low-level</w:t>
      </w:r>
      <w:r w:rsidR="00957CDF" w:rsidRPr="0035052A">
        <w:rPr>
          <w:color w:val="000000" w:themeColor="text1"/>
          <w:sz w:val="24"/>
          <w:szCs w:val="24"/>
        </w:rPr>
        <w:t xml:space="preserve"> crimes</w:t>
      </w:r>
      <w:r w:rsidR="004B641A" w:rsidRPr="0035052A">
        <w:rPr>
          <w:color w:val="000000" w:themeColor="text1"/>
          <w:sz w:val="24"/>
          <w:szCs w:val="24"/>
        </w:rPr>
        <w:t>,</w:t>
      </w:r>
      <w:r w:rsidR="00F7304D" w:rsidRPr="0035052A">
        <w:rPr>
          <w:color w:val="000000" w:themeColor="text1"/>
          <w:sz w:val="24"/>
          <w:szCs w:val="24"/>
        </w:rPr>
        <w:t xml:space="preserve"> gathering information and intelligence,</w:t>
      </w:r>
      <w:r w:rsidR="00BE0588" w:rsidRPr="0035052A">
        <w:rPr>
          <w:color w:val="000000" w:themeColor="text1"/>
          <w:sz w:val="24"/>
          <w:szCs w:val="24"/>
        </w:rPr>
        <w:t xml:space="preserve"> promoting up and coming events </w:t>
      </w:r>
      <w:r w:rsidR="003144AF" w:rsidRPr="0035052A">
        <w:rPr>
          <w:color w:val="000000" w:themeColor="text1"/>
          <w:sz w:val="24"/>
          <w:szCs w:val="24"/>
        </w:rPr>
        <w:t xml:space="preserve">and operations. They will do this by using other </w:t>
      </w:r>
      <w:r w:rsidR="004C1390" w:rsidRPr="0035052A">
        <w:rPr>
          <w:color w:val="000000" w:themeColor="text1"/>
          <w:sz w:val="24"/>
          <w:szCs w:val="24"/>
        </w:rPr>
        <w:t xml:space="preserve">social media platforms such as Tik Tok as this is a great way to </w:t>
      </w:r>
      <w:r w:rsidR="008F1082" w:rsidRPr="0035052A">
        <w:rPr>
          <w:color w:val="000000" w:themeColor="text1"/>
          <w:sz w:val="24"/>
          <w:szCs w:val="24"/>
        </w:rPr>
        <w:t xml:space="preserve">show short clips about all the different departments within the police and this helps to get </w:t>
      </w:r>
      <w:r w:rsidR="00140AD8" w:rsidRPr="0035052A">
        <w:rPr>
          <w:color w:val="000000" w:themeColor="text1"/>
          <w:sz w:val="24"/>
          <w:szCs w:val="24"/>
        </w:rPr>
        <w:t>all officers involved showing what a diverse force Gwent Police is</w:t>
      </w:r>
      <w:r w:rsidR="00FE2D3B" w:rsidRPr="0035052A">
        <w:rPr>
          <w:color w:val="000000" w:themeColor="text1"/>
          <w:sz w:val="24"/>
          <w:szCs w:val="24"/>
        </w:rPr>
        <w:t>, as</w:t>
      </w:r>
      <w:r w:rsidR="00C22A80" w:rsidRPr="0035052A">
        <w:rPr>
          <w:color w:val="000000" w:themeColor="text1"/>
          <w:sz w:val="24"/>
          <w:szCs w:val="24"/>
        </w:rPr>
        <w:t xml:space="preserve"> Cervi (2021) reports</w:t>
      </w:r>
      <w:r w:rsidR="00FE2D3B" w:rsidRPr="0035052A">
        <w:rPr>
          <w:color w:val="000000" w:themeColor="text1"/>
          <w:sz w:val="24"/>
          <w:szCs w:val="24"/>
        </w:rPr>
        <w:t xml:space="preserve"> Tik Tok is being used by</w:t>
      </w:r>
      <w:r w:rsidR="00C22A80" w:rsidRPr="0035052A">
        <w:rPr>
          <w:color w:val="000000" w:themeColor="text1"/>
          <w:sz w:val="24"/>
          <w:szCs w:val="24"/>
        </w:rPr>
        <w:t xml:space="preserve"> over 800 million people</w:t>
      </w:r>
      <w:r w:rsidR="0005280F" w:rsidRPr="0035052A">
        <w:rPr>
          <w:color w:val="000000" w:themeColor="text1"/>
          <w:sz w:val="24"/>
          <w:szCs w:val="24"/>
        </w:rPr>
        <w:t xml:space="preserve"> across the world</w:t>
      </w:r>
      <w:r w:rsidR="00C22A80" w:rsidRPr="0035052A">
        <w:rPr>
          <w:color w:val="000000" w:themeColor="text1"/>
          <w:sz w:val="24"/>
          <w:szCs w:val="24"/>
        </w:rPr>
        <w:t xml:space="preserve"> and is on the rise</w:t>
      </w:r>
      <w:r w:rsidR="0005280F" w:rsidRPr="0035052A">
        <w:rPr>
          <w:color w:val="000000" w:themeColor="text1"/>
          <w:sz w:val="24"/>
          <w:szCs w:val="24"/>
        </w:rPr>
        <w:t xml:space="preserve">. This number would have since increased </w:t>
      </w:r>
      <w:r w:rsidR="009E0066" w:rsidRPr="0035052A">
        <w:rPr>
          <w:color w:val="000000" w:themeColor="text1"/>
          <w:sz w:val="24"/>
          <w:szCs w:val="24"/>
        </w:rPr>
        <w:t xml:space="preserve">and shows this is a great way to spread a lot of information or fun and engaging videos. </w:t>
      </w:r>
      <w:r w:rsidR="00E8610E" w:rsidRPr="0035052A">
        <w:rPr>
          <w:color w:val="000000" w:themeColor="text1"/>
          <w:sz w:val="24"/>
          <w:szCs w:val="24"/>
        </w:rPr>
        <w:t xml:space="preserve">It is also stated by Cervi (2021) that this app is used mainly by young </w:t>
      </w:r>
      <w:r w:rsidR="006F33FF" w:rsidRPr="0035052A">
        <w:rPr>
          <w:color w:val="000000" w:themeColor="text1"/>
          <w:sz w:val="24"/>
          <w:szCs w:val="24"/>
        </w:rPr>
        <w:t>person’s</w:t>
      </w:r>
      <w:r w:rsidR="00E8610E" w:rsidRPr="0035052A">
        <w:rPr>
          <w:color w:val="000000" w:themeColor="text1"/>
          <w:sz w:val="24"/>
          <w:szCs w:val="24"/>
        </w:rPr>
        <w:t xml:space="preserve"> such as the generation Z</w:t>
      </w:r>
      <w:r w:rsidR="006F33FF" w:rsidRPr="0035052A">
        <w:rPr>
          <w:color w:val="000000" w:themeColor="text1"/>
          <w:sz w:val="24"/>
          <w:szCs w:val="24"/>
        </w:rPr>
        <w:t xml:space="preserve">, </w:t>
      </w:r>
      <w:r w:rsidR="006E0A70" w:rsidRPr="0035052A">
        <w:rPr>
          <w:color w:val="000000" w:themeColor="text1"/>
          <w:sz w:val="24"/>
          <w:szCs w:val="24"/>
        </w:rPr>
        <w:t>who</w:t>
      </w:r>
      <w:r w:rsidR="006F33FF" w:rsidRPr="0035052A">
        <w:rPr>
          <w:color w:val="000000" w:themeColor="text1"/>
          <w:sz w:val="24"/>
          <w:szCs w:val="24"/>
        </w:rPr>
        <w:t xml:space="preserve"> are born between the </w:t>
      </w:r>
      <w:r w:rsidR="00142D90">
        <w:rPr>
          <w:color w:val="000000" w:themeColor="text1"/>
          <w:sz w:val="24"/>
          <w:szCs w:val="24"/>
        </w:rPr>
        <w:t>late 1990’s and early 2010’s.</w:t>
      </w:r>
      <w:r w:rsidR="006F33FF" w:rsidRPr="0035052A">
        <w:rPr>
          <w:color w:val="000000" w:themeColor="text1"/>
          <w:sz w:val="24"/>
          <w:szCs w:val="24"/>
        </w:rPr>
        <w:t xml:space="preserve"> </w:t>
      </w:r>
      <w:r w:rsidR="006E0A70" w:rsidRPr="0035052A">
        <w:rPr>
          <w:color w:val="000000" w:themeColor="text1"/>
          <w:sz w:val="24"/>
          <w:szCs w:val="24"/>
        </w:rPr>
        <w:t xml:space="preserve">Due to this information whilst on my Neighbourhood Policing Team (NPT) attachment I used Tik Tok along with other NPT officers to promote </w:t>
      </w:r>
      <w:r w:rsidR="00C87746" w:rsidRPr="0035052A">
        <w:rPr>
          <w:color w:val="000000" w:themeColor="text1"/>
          <w:sz w:val="24"/>
          <w:szCs w:val="24"/>
        </w:rPr>
        <w:t xml:space="preserve">the annual 999 day. </w:t>
      </w:r>
      <w:r w:rsidR="004766F5" w:rsidRPr="0035052A">
        <w:rPr>
          <w:color w:val="000000" w:themeColor="text1"/>
          <w:sz w:val="24"/>
          <w:szCs w:val="24"/>
        </w:rPr>
        <w:t xml:space="preserve">Prior to the </w:t>
      </w:r>
      <w:r w:rsidR="00A73F3D" w:rsidRPr="0035052A">
        <w:rPr>
          <w:color w:val="000000" w:themeColor="text1"/>
          <w:sz w:val="24"/>
          <w:szCs w:val="24"/>
        </w:rPr>
        <w:t>up-and-coming</w:t>
      </w:r>
      <w:r w:rsidR="004766F5" w:rsidRPr="0035052A">
        <w:rPr>
          <w:color w:val="000000" w:themeColor="text1"/>
          <w:sz w:val="24"/>
          <w:szCs w:val="24"/>
        </w:rPr>
        <w:t xml:space="preserve"> day we made videos of us in our full police uniform and marked police vehicles attempting to get as many people as possible to come and see us so we could prompt the police alongside other </w:t>
      </w:r>
      <w:r w:rsidR="00D64C9C" w:rsidRPr="0035052A">
        <w:rPr>
          <w:color w:val="000000" w:themeColor="text1"/>
          <w:sz w:val="24"/>
          <w:szCs w:val="24"/>
        </w:rPr>
        <w:t xml:space="preserve">frontline emergency workers. </w:t>
      </w:r>
      <w:r w:rsidR="00883292" w:rsidRPr="0035052A">
        <w:rPr>
          <w:color w:val="000000" w:themeColor="text1"/>
          <w:sz w:val="24"/>
          <w:szCs w:val="24"/>
        </w:rPr>
        <w:t xml:space="preserve">Tik Tok was not the only account we used, as we used the Facebook </w:t>
      </w:r>
      <w:r w:rsidR="00E22861" w:rsidRPr="0035052A">
        <w:rPr>
          <w:color w:val="000000" w:themeColor="text1"/>
          <w:sz w:val="24"/>
          <w:szCs w:val="24"/>
        </w:rPr>
        <w:t xml:space="preserve">and Instagram </w:t>
      </w:r>
      <w:r w:rsidR="006D7A61" w:rsidRPr="0035052A">
        <w:rPr>
          <w:color w:val="000000" w:themeColor="text1"/>
          <w:sz w:val="24"/>
          <w:szCs w:val="24"/>
        </w:rPr>
        <w:t xml:space="preserve">to get across to more people as not everyone uses Tik Tok. </w:t>
      </w:r>
      <w:r w:rsidR="00C52D87" w:rsidRPr="0035052A">
        <w:rPr>
          <w:color w:val="000000" w:themeColor="text1"/>
          <w:sz w:val="24"/>
          <w:szCs w:val="24"/>
        </w:rPr>
        <w:t xml:space="preserve">Fortin, </w:t>
      </w:r>
      <w:proofErr w:type="gramStart"/>
      <w:r w:rsidR="00C52D87" w:rsidRPr="0035052A">
        <w:rPr>
          <w:color w:val="000000" w:themeColor="text1"/>
          <w:sz w:val="24"/>
          <w:szCs w:val="24"/>
        </w:rPr>
        <w:t>Donne</w:t>
      </w:r>
      <w:proofErr w:type="gramEnd"/>
      <w:r w:rsidR="00C52D87" w:rsidRPr="0035052A">
        <w:rPr>
          <w:color w:val="000000" w:themeColor="text1"/>
          <w:sz w:val="24"/>
          <w:szCs w:val="24"/>
        </w:rPr>
        <w:t xml:space="preserve"> and Knop (2020) </w:t>
      </w:r>
      <w:r w:rsidR="006C1758" w:rsidRPr="0035052A">
        <w:rPr>
          <w:color w:val="000000" w:themeColor="text1"/>
          <w:sz w:val="24"/>
          <w:szCs w:val="24"/>
        </w:rPr>
        <w:t>further</w:t>
      </w:r>
      <w:r w:rsidR="00E518B8">
        <w:rPr>
          <w:color w:val="000000" w:themeColor="text1"/>
          <w:sz w:val="24"/>
          <w:szCs w:val="24"/>
        </w:rPr>
        <w:t xml:space="preserve"> </w:t>
      </w:r>
      <w:r w:rsidR="003F5D98" w:rsidRPr="0035052A">
        <w:rPr>
          <w:color w:val="000000" w:themeColor="text1"/>
          <w:sz w:val="24"/>
          <w:szCs w:val="24"/>
        </w:rPr>
        <w:t>justif</w:t>
      </w:r>
      <w:r w:rsidR="003F5D98">
        <w:rPr>
          <w:color w:val="000000" w:themeColor="text1"/>
          <w:sz w:val="24"/>
          <w:szCs w:val="24"/>
        </w:rPr>
        <w:t>y</w:t>
      </w:r>
      <w:r w:rsidR="001C0C6B">
        <w:rPr>
          <w:color w:val="000000" w:themeColor="text1"/>
          <w:sz w:val="24"/>
          <w:szCs w:val="24"/>
        </w:rPr>
        <w:t xml:space="preserve"> the</w:t>
      </w:r>
      <w:r w:rsidR="0086001B" w:rsidRPr="0035052A">
        <w:rPr>
          <w:color w:val="000000" w:themeColor="text1"/>
          <w:sz w:val="24"/>
          <w:szCs w:val="24"/>
        </w:rPr>
        <w:t xml:space="preserve"> </w:t>
      </w:r>
      <w:r w:rsidR="001C0C6B">
        <w:rPr>
          <w:color w:val="000000" w:themeColor="text1"/>
          <w:sz w:val="24"/>
          <w:szCs w:val="24"/>
        </w:rPr>
        <w:t xml:space="preserve">use for </w:t>
      </w:r>
      <w:r w:rsidR="00DE23A4" w:rsidRPr="0035052A">
        <w:rPr>
          <w:color w:val="000000" w:themeColor="text1"/>
          <w:sz w:val="24"/>
          <w:szCs w:val="24"/>
        </w:rPr>
        <w:t>social media apps to promote the police as they suggest</w:t>
      </w:r>
      <w:r w:rsidR="001A7154" w:rsidRPr="0035052A">
        <w:rPr>
          <w:color w:val="000000" w:themeColor="text1"/>
          <w:sz w:val="24"/>
          <w:szCs w:val="24"/>
        </w:rPr>
        <w:t xml:space="preserve"> </w:t>
      </w:r>
      <w:r w:rsidR="00C52D87" w:rsidRPr="0035052A">
        <w:rPr>
          <w:color w:val="000000" w:themeColor="text1"/>
          <w:sz w:val="24"/>
          <w:szCs w:val="24"/>
        </w:rPr>
        <w:t xml:space="preserve">that digital platforms like the </w:t>
      </w:r>
      <w:r w:rsidR="008F6F75" w:rsidRPr="0035052A">
        <w:rPr>
          <w:color w:val="000000" w:themeColor="text1"/>
          <w:sz w:val="24"/>
          <w:szCs w:val="24"/>
        </w:rPr>
        <w:t>ones,</w:t>
      </w:r>
      <w:r w:rsidR="00C52D87" w:rsidRPr="0035052A">
        <w:rPr>
          <w:color w:val="000000" w:themeColor="text1"/>
          <w:sz w:val="24"/>
          <w:szCs w:val="24"/>
        </w:rPr>
        <w:t xml:space="preserve"> I have </w:t>
      </w:r>
      <w:r w:rsidR="003F5D98">
        <w:rPr>
          <w:color w:val="000000" w:themeColor="text1"/>
          <w:sz w:val="24"/>
          <w:szCs w:val="24"/>
        </w:rPr>
        <w:t>discussed</w:t>
      </w:r>
      <w:r w:rsidR="00C52D87" w:rsidRPr="0035052A">
        <w:rPr>
          <w:color w:val="000000" w:themeColor="text1"/>
          <w:sz w:val="24"/>
          <w:szCs w:val="24"/>
        </w:rPr>
        <w:t xml:space="preserve"> already are no</w:t>
      </w:r>
      <w:r w:rsidR="00DE23A4" w:rsidRPr="0035052A">
        <w:rPr>
          <w:color w:val="000000" w:themeColor="text1"/>
          <w:sz w:val="24"/>
          <w:szCs w:val="24"/>
        </w:rPr>
        <w:t>w</w:t>
      </w:r>
      <w:r w:rsidR="00C52D87" w:rsidRPr="0035052A">
        <w:rPr>
          <w:color w:val="000000" w:themeColor="text1"/>
          <w:sz w:val="24"/>
          <w:szCs w:val="24"/>
        </w:rPr>
        <w:t xml:space="preserve"> some of the main tools used for personal and professional communications</w:t>
      </w:r>
      <w:r w:rsidR="00FD30ED" w:rsidRPr="0035052A">
        <w:rPr>
          <w:color w:val="000000" w:themeColor="text1"/>
          <w:sz w:val="24"/>
          <w:szCs w:val="24"/>
        </w:rPr>
        <w:t xml:space="preserve"> by the police as this has made a new meaning for the police to be visible. </w:t>
      </w:r>
      <w:r w:rsidR="00F02156" w:rsidRPr="0035052A">
        <w:rPr>
          <w:color w:val="000000" w:themeColor="text1"/>
          <w:sz w:val="24"/>
          <w:szCs w:val="24"/>
        </w:rPr>
        <w:t xml:space="preserve">This allows the police to engage with a lot more people at once without </w:t>
      </w:r>
      <w:proofErr w:type="gramStart"/>
      <w:r w:rsidR="00F02156" w:rsidRPr="0035052A">
        <w:rPr>
          <w:color w:val="000000" w:themeColor="text1"/>
          <w:sz w:val="24"/>
          <w:szCs w:val="24"/>
        </w:rPr>
        <w:t>actually being</w:t>
      </w:r>
      <w:proofErr w:type="gramEnd"/>
      <w:r w:rsidR="00F02156" w:rsidRPr="0035052A">
        <w:rPr>
          <w:color w:val="000000" w:themeColor="text1"/>
          <w:sz w:val="24"/>
          <w:szCs w:val="24"/>
        </w:rPr>
        <w:t xml:space="preserve"> present</w:t>
      </w:r>
      <w:r w:rsidR="00FF4F86">
        <w:rPr>
          <w:color w:val="000000" w:themeColor="text1"/>
          <w:sz w:val="24"/>
          <w:szCs w:val="24"/>
        </w:rPr>
        <w:t xml:space="preserve"> which has created a </w:t>
      </w:r>
      <w:r w:rsidR="00884297">
        <w:rPr>
          <w:color w:val="000000" w:themeColor="text1"/>
          <w:sz w:val="24"/>
          <w:szCs w:val="24"/>
        </w:rPr>
        <w:t xml:space="preserve">relationship between privacy and visibility resulting in an indispensable tool for the police. </w:t>
      </w:r>
    </w:p>
    <w:p w14:paraId="2CC21537" w14:textId="77777777" w:rsidR="00AB6648" w:rsidRDefault="00AB6648" w:rsidP="00204FD5">
      <w:pPr>
        <w:ind w:right="237"/>
        <w:jc w:val="both"/>
        <w:rPr>
          <w:color w:val="000000" w:themeColor="text1"/>
          <w:sz w:val="24"/>
          <w:szCs w:val="24"/>
        </w:rPr>
      </w:pPr>
    </w:p>
    <w:p w14:paraId="5827B561" w14:textId="3BD51716" w:rsidR="00AB6648" w:rsidRDefault="00BB7F85" w:rsidP="00204FD5">
      <w:pPr>
        <w:ind w:right="237"/>
        <w:jc w:val="both"/>
        <w:rPr>
          <w:color w:val="000000" w:themeColor="text1"/>
          <w:sz w:val="24"/>
          <w:szCs w:val="24"/>
        </w:rPr>
      </w:pPr>
      <w:r>
        <w:rPr>
          <w:color w:val="000000" w:themeColor="text1"/>
          <w:sz w:val="24"/>
          <w:szCs w:val="24"/>
        </w:rPr>
        <w:t>Police staff often post to social media to inform the public of the great work done by the police dogs</w:t>
      </w:r>
      <w:r w:rsidR="00332C1D">
        <w:rPr>
          <w:color w:val="000000" w:themeColor="text1"/>
          <w:sz w:val="24"/>
          <w:szCs w:val="24"/>
        </w:rPr>
        <w:t xml:space="preserve"> of the force. </w:t>
      </w:r>
      <w:r w:rsidR="008B5A2E">
        <w:rPr>
          <w:color w:val="000000" w:themeColor="text1"/>
          <w:sz w:val="24"/>
          <w:szCs w:val="24"/>
        </w:rPr>
        <w:t xml:space="preserve">Wood and McGovern (2021) </w:t>
      </w:r>
      <w:r w:rsidR="0036513B">
        <w:rPr>
          <w:color w:val="000000" w:themeColor="text1"/>
          <w:sz w:val="24"/>
          <w:szCs w:val="24"/>
        </w:rPr>
        <w:t>describe how police organisation</w:t>
      </w:r>
      <w:r w:rsidR="009C4697">
        <w:rPr>
          <w:color w:val="000000" w:themeColor="text1"/>
          <w:sz w:val="24"/>
          <w:szCs w:val="24"/>
        </w:rPr>
        <w:t xml:space="preserve">s have made the decision to </w:t>
      </w:r>
      <w:r w:rsidR="00011DBE">
        <w:rPr>
          <w:color w:val="000000" w:themeColor="text1"/>
          <w:sz w:val="24"/>
          <w:szCs w:val="24"/>
        </w:rPr>
        <w:t xml:space="preserve">produce posts like this to increase community engagement </w:t>
      </w:r>
      <w:r w:rsidR="00A648C4">
        <w:rPr>
          <w:color w:val="000000" w:themeColor="text1"/>
          <w:sz w:val="24"/>
          <w:szCs w:val="24"/>
        </w:rPr>
        <w:t xml:space="preserve">and manage their public image. </w:t>
      </w:r>
      <w:r w:rsidR="00845342">
        <w:rPr>
          <w:color w:val="000000" w:themeColor="text1"/>
          <w:sz w:val="24"/>
          <w:szCs w:val="24"/>
        </w:rPr>
        <w:t xml:space="preserve">This also raises </w:t>
      </w:r>
      <w:r w:rsidR="00692B81">
        <w:rPr>
          <w:color w:val="000000" w:themeColor="text1"/>
          <w:sz w:val="24"/>
          <w:szCs w:val="24"/>
        </w:rPr>
        <w:t>awareness</w:t>
      </w:r>
      <w:r w:rsidR="00845342">
        <w:rPr>
          <w:color w:val="000000" w:themeColor="text1"/>
          <w:sz w:val="24"/>
          <w:szCs w:val="24"/>
        </w:rPr>
        <w:t xml:space="preserve"> of other job roles within the police force </w:t>
      </w:r>
      <w:r w:rsidR="00FF1D00">
        <w:rPr>
          <w:color w:val="000000" w:themeColor="text1"/>
          <w:sz w:val="24"/>
          <w:szCs w:val="24"/>
        </w:rPr>
        <w:t xml:space="preserve">by showcasing the role of a dog handler </w:t>
      </w:r>
      <w:r w:rsidR="00D26044">
        <w:rPr>
          <w:color w:val="000000" w:themeColor="text1"/>
          <w:sz w:val="24"/>
          <w:szCs w:val="24"/>
        </w:rPr>
        <w:t>which may greatly appeal to members of the public which they my acquire about</w:t>
      </w:r>
      <w:r w:rsidR="00397BE4">
        <w:rPr>
          <w:color w:val="000000" w:themeColor="text1"/>
          <w:sz w:val="24"/>
          <w:szCs w:val="24"/>
        </w:rPr>
        <w:t xml:space="preserve"> and </w:t>
      </w:r>
      <w:proofErr w:type="gramStart"/>
      <w:r w:rsidR="00397BE4">
        <w:rPr>
          <w:color w:val="000000" w:themeColor="text1"/>
          <w:sz w:val="24"/>
          <w:szCs w:val="24"/>
        </w:rPr>
        <w:t>look into</w:t>
      </w:r>
      <w:proofErr w:type="gramEnd"/>
      <w:r w:rsidR="00397BE4">
        <w:rPr>
          <w:color w:val="000000" w:themeColor="text1"/>
          <w:sz w:val="24"/>
          <w:szCs w:val="24"/>
        </w:rPr>
        <w:t xml:space="preserve"> joining the force. </w:t>
      </w:r>
    </w:p>
    <w:p w14:paraId="27941678" w14:textId="77777777" w:rsidR="00AB6648" w:rsidRDefault="00AB6648" w:rsidP="00204FD5">
      <w:pPr>
        <w:ind w:right="237"/>
        <w:jc w:val="both"/>
        <w:rPr>
          <w:color w:val="000000" w:themeColor="text1"/>
          <w:sz w:val="24"/>
          <w:szCs w:val="24"/>
        </w:rPr>
      </w:pPr>
    </w:p>
    <w:p w14:paraId="68441C03" w14:textId="77777777" w:rsidR="0019503B" w:rsidRDefault="00E91D9E" w:rsidP="00204FD5">
      <w:pPr>
        <w:ind w:right="237"/>
        <w:jc w:val="both"/>
        <w:rPr>
          <w:color w:val="2E2E2E"/>
          <w:sz w:val="24"/>
          <w:szCs w:val="24"/>
        </w:rPr>
      </w:pPr>
      <w:r>
        <w:rPr>
          <w:color w:val="000000" w:themeColor="text1"/>
          <w:sz w:val="24"/>
          <w:szCs w:val="24"/>
        </w:rPr>
        <w:lastRenderedPageBreak/>
        <w:t xml:space="preserve">Social media is </w:t>
      </w:r>
      <w:r w:rsidR="00CB4A9D">
        <w:rPr>
          <w:color w:val="000000" w:themeColor="text1"/>
          <w:sz w:val="24"/>
          <w:szCs w:val="24"/>
        </w:rPr>
        <w:t xml:space="preserve">a great way to obtain intelligence </w:t>
      </w:r>
      <w:r w:rsidR="000A1A14">
        <w:rPr>
          <w:color w:val="000000" w:themeColor="text1"/>
          <w:sz w:val="24"/>
          <w:szCs w:val="24"/>
        </w:rPr>
        <w:t xml:space="preserve">about people or </w:t>
      </w:r>
      <w:r w:rsidR="001B6738">
        <w:rPr>
          <w:color w:val="000000" w:themeColor="text1"/>
          <w:sz w:val="24"/>
          <w:szCs w:val="24"/>
        </w:rPr>
        <w:t xml:space="preserve">around </w:t>
      </w:r>
      <w:r w:rsidR="000A1A14">
        <w:rPr>
          <w:color w:val="000000" w:themeColor="text1"/>
          <w:sz w:val="24"/>
          <w:szCs w:val="24"/>
        </w:rPr>
        <w:t xml:space="preserve">a crime that has happened. </w:t>
      </w:r>
      <w:r w:rsidR="000A1A14" w:rsidRPr="0035052A">
        <w:rPr>
          <w:sz w:val="24"/>
          <w:szCs w:val="24"/>
        </w:rPr>
        <w:t xml:space="preserve">It is important to understand what </w:t>
      </w:r>
      <w:r w:rsidR="000A1A14" w:rsidRPr="0035052A">
        <w:rPr>
          <w:color w:val="2E2E2E"/>
          <w:sz w:val="24"/>
          <w:szCs w:val="24"/>
        </w:rPr>
        <w:t xml:space="preserve">intelligence is and </w:t>
      </w:r>
      <w:proofErr w:type="spellStart"/>
      <w:r w:rsidR="000A1A14" w:rsidRPr="0035052A">
        <w:rPr>
          <w:color w:val="2E2E2E"/>
          <w:sz w:val="24"/>
          <w:szCs w:val="24"/>
        </w:rPr>
        <w:t>Sheptycki</w:t>
      </w:r>
      <w:proofErr w:type="spellEnd"/>
      <w:r w:rsidR="000A1A14" w:rsidRPr="0035052A">
        <w:rPr>
          <w:color w:val="2E2E2E"/>
          <w:sz w:val="24"/>
          <w:szCs w:val="24"/>
        </w:rPr>
        <w:t xml:space="preserve"> (2017) reports it is a mixture of information, facts and knowledge which is broken down</w:t>
      </w:r>
      <w:r w:rsidR="000B0E20">
        <w:rPr>
          <w:color w:val="2E2E2E"/>
          <w:sz w:val="24"/>
          <w:szCs w:val="24"/>
        </w:rPr>
        <w:t>,</w:t>
      </w:r>
      <w:r w:rsidR="000A1A14" w:rsidRPr="0035052A">
        <w:rPr>
          <w:color w:val="2E2E2E"/>
          <w:sz w:val="24"/>
          <w:szCs w:val="24"/>
        </w:rPr>
        <w:t xml:space="preserve"> and put together to utilis</w:t>
      </w:r>
      <w:r w:rsidR="002D1073">
        <w:rPr>
          <w:color w:val="2E2E2E"/>
          <w:sz w:val="24"/>
          <w:szCs w:val="24"/>
        </w:rPr>
        <w:t>e</w:t>
      </w:r>
      <w:r w:rsidR="000A1A14" w:rsidRPr="0035052A">
        <w:rPr>
          <w:color w:val="2E2E2E"/>
          <w:sz w:val="24"/>
          <w:szCs w:val="24"/>
        </w:rPr>
        <w:t xml:space="preserve"> as critical evidence in supporting police</w:t>
      </w:r>
      <w:r w:rsidR="000B0E20">
        <w:rPr>
          <w:color w:val="2E2E2E"/>
          <w:sz w:val="24"/>
          <w:szCs w:val="24"/>
        </w:rPr>
        <w:t>,</w:t>
      </w:r>
      <w:r w:rsidR="000A1A14" w:rsidRPr="0035052A">
        <w:rPr>
          <w:color w:val="2E2E2E"/>
          <w:sz w:val="24"/>
          <w:szCs w:val="24"/>
        </w:rPr>
        <w:t xml:space="preserve"> in the execution of their duties.</w:t>
      </w:r>
      <w:r w:rsidR="00965DF8">
        <w:rPr>
          <w:color w:val="2E2E2E"/>
          <w:sz w:val="24"/>
          <w:szCs w:val="24"/>
        </w:rPr>
        <w:t xml:space="preserve"> </w:t>
      </w:r>
      <w:r w:rsidR="00280FE8">
        <w:rPr>
          <w:color w:val="2E2E2E"/>
          <w:sz w:val="24"/>
          <w:szCs w:val="24"/>
        </w:rPr>
        <w:t>I have used social media many of times to assist me in investigating criminals. I will do this by writing a report of what has occurred including the relevant dates and times</w:t>
      </w:r>
      <w:r w:rsidR="00D239D6">
        <w:rPr>
          <w:color w:val="2E2E2E"/>
          <w:sz w:val="24"/>
          <w:szCs w:val="24"/>
        </w:rPr>
        <w:t xml:space="preserve">, with any images or video evidence I have of the offence and offender. I will </w:t>
      </w:r>
      <w:r w:rsidR="002A60B7">
        <w:rPr>
          <w:color w:val="2E2E2E"/>
          <w:sz w:val="24"/>
          <w:szCs w:val="24"/>
        </w:rPr>
        <w:t xml:space="preserve">again </w:t>
      </w:r>
      <w:r w:rsidR="00D239D6">
        <w:rPr>
          <w:color w:val="2E2E2E"/>
          <w:sz w:val="24"/>
          <w:szCs w:val="24"/>
        </w:rPr>
        <w:t xml:space="preserve">then </w:t>
      </w:r>
      <w:r w:rsidR="002A60B7">
        <w:rPr>
          <w:color w:val="2E2E2E"/>
          <w:sz w:val="24"/>
          <w:szCs w:val="24"/>
        </w:rPr>
        <w:t xml:space="preserve">send this to </w:t>
      </w:r>
      <w:r w:rsidR="0035623A">
        <w:rPr>
          <w:color w:val="2E2E2E"/>
          <w:sz w:val="24"/>
          <w:szCs w:val="24"/>
        </w:rPr>
        <w:t xml:space="preserve">the SMD for them to disseminate it to the public. I have often received positive </w:t>
      </w:r>
      <w:r w:rsidR="00010E28">
        <w:rPr>
          <w:color w:val="2E2E2E"/>
          <w:sz w:val="24"/>
          <w:szCs w:val="24"/>
        </w:rPr>
        <w:t xml:space="preserve">information around the </w:t>
      </w:r>
      <w:r w:rsidR="000F22B0">
        <w:rPr>
          <w:color w:val="2E2E2E"/>
          <w:sz w:val="24"/>
          <w:szCs w:val="24"/>
        </w:rPr>
        <w:t xml:space="preserve">incident I am investigating with names and contact details of said persons. </w:t>
      </w:r>
    </w:p>
    <w:p w14:paraId="74F4174A" w14:textId="77777777" w:rsidR="0019503B" w:rsidRDefault="0019503B" w:rsidP="00204FD5">
      <w:pPr>
        <w:ind w:right="237"/>
        <w:jc w:val="both"/>
        <w:rPr>
          <w:color w:val="2E2E2E"/>
          <w:sz w:val="24"/>
          <w:szCs w:val="24"/>
        </w:rPr>
      </w:pPr>
    </w:p>
    <w:p w14:paraId="4557CCDD" w14:textId="7949FEEF" w:rsidR="008B28E7" w:rsidRDefault="0019503B" w:rsidP="00340E9A">
      <w:pPr>
        <w:ind w:right="237"/>
        <w:jc w:val="both"/>
        <w:rPr>
          <w:color w:val="2E2E2E"/>
          <w:sz w:val="24"/>
          <w:szCs w:val="24"/>
        </w:rPr>
      </w:pPr>
      <w:r>
        <w:rPr>
          <w:color w:val="2E2E2E"/>
          <w:sz w:val="24"/>
          <w:szCs w:val="24"/>
        </w:rPr>
        <w:t xml:space="preserve">There are risks that </w:t>
      </w:r>
      <w:proofErr w:type="gramStart"/>
      <w:r>
        <w:rPr>
          <w:color w:val="2E2E2E"/>
          <w:sz w:val="24"/>
          <w:szCs w:val="24"/>
        </w:rPr>
        <w:t>have to</w:t>
      </w:r>
      <w:proofErr w:type="gramEnd"/>
      <w:r>
        <w:rPr>
          <w:color w:val="2E2E2E"/>
          <w:sz w:val="24"/>
          <w:szCs w:val="24"/>
        </w:rPr>
        <w:t xml:space="preserve"> be considered when using social media to assist with investigations. </w:t>
      </w:r>
      <w:r w:rsidR="007B5ABD">
        <w:rPr>
          <w:color w:val="2E2E2E"/>
          <w:sz w:val="24"/>
          <w:szCs w:val="24"/>
        </w:rPr>
        <w:t xml:space="preserve">Thuraisingham (2020) </w:t>
      </w:r>
      <w:r w:rsidR="00792F10">
        <w:rPr>
          <w:color w:val="2E2E2E"/>
          <w:sz w:val="24"/>
          <w:szCs w:val="24"/>
        </w:rPr>
        <w:t xml:space="preserve">reports social media can help a wide range of persons using it to share </w:t>
      </w:r>
      <w:r w:rsidR="00E0055E">
        <w:rPr>
          <w:color w:val="2E2E2E"/>
          <w:sz w:val="24"/>
          <w:szCs w:val="24"/>
        </w:rPr>
        <w:t xml:space="preserve">relevant </w:t>
      </w:r>
      <w:r w:rsidR="00725ED1">
        <w:rPr>
          <w:color w:val="2E2E2E"/>
          <w:sz w:val="24"/>
          <w:szCs w:val="24"/>
        </w:rPr>
        <w:t>information</w:t>
      </w:r>
      <w:r w:rsidR="00E0055E">
        <w:rPr>
          <w:color w:val="2E2E2E"/>
          <w:sz w:val="24"/>
          <w:szCs w:val="24"/>
        </w:rPr>
        <w:t xml:space="preserve"> and discuss relevant humanity </w:t>
      </w:r>
      <w:r w:rsidR="004A66A2">
        <w:rPr>
          <w:color w:val="2E2E2E"/>
          <w:sz w:val="24"/>
          <w:szCs w:val="24"/>
        </w:rPr>
        <w:t>problems</w:t>
      </w:r>
      <w:r w:rsidR="00E0055E">
        <w:rPr>
          <w:color w:val="2E2E2E"/>
          <w:sz w:val="24"/>
          <w:szCs w:val="24"/>
        </w:rPr>
        <w:t xml:space="preserve"> however, it can also be known to </w:t>
      </w:r>
      <w:r w:rsidR="004A66A2">
        <w:rPr>
          <w:color w:val="2E2E2E"/>
          <w:sz w:val="24"/>
          <w:szCs w:val="24"/>
        </w:rPr>
        <w:t xml:space="preserve">do a great deal of harm by, </w:t>
      </w:r>
      <w:r w:rsidR="00E0055E">
        <w:rPr>
          <w:color w:val="2E2E2E"/>
          <w:sz w:val="24"/>
          <w:szCs w:val="24"/>
        </w:rPr>
        <w:t>shar</w:t>
      </w:r>
      <w:r w:rsidR="004A66A2">
        <w:rPr>
          <w:color w:val="2E2E2E"/>
          <w:sz w:val="24"/>
          <w:szCs w:val="24"/>
        </w:rPr>
        <w:t>ing</w:t>
      </w:r>
      <w:r w:rsidR="00E0055E">
        <w:rPr>
          <w:color w:val="2E2E2E"/>
          <w:sz w:val="24"/>
          <w:szCs w:val="24"/>
        </w:rPr>
        <w:t xml:space="preserve"> fake </w:t>
      </w:r>
      <w:r w:rsidR="004A66A2">
        <w:rPr>
          <w:color w:val="2E2E2E"/>
          <w:sz w:val="24"/>
          <w:szCs w:val="24"/>
        </w:rPr>
        <w:t>information to miss lead people</w:t>
      </w:r>
      <w:r>
        <w:rPr>
          <w:color w:val="2E2E2E"/>
          <w:sz w:val="24"/>
          <w:szCs w:val="24"/>
        </w:rPr>
        <w:t xml:space="preserve">. </w:t>
      </w:r>
      <w:r w:rsidR="001F3932">
        <w:rPr>
          <w:color w:val="2E2E2E"/>
          <w:sz w:val="24"/>
          <w:szCs w:val="24"/>
        </w:rPr>
        <w:t xml:space="preserve">There is the risk of members of the public sharing hearsay or </w:t>
      </w:r>
      <w:r w:rsidR="0020580B">
        <w:rPr>
          <w:color w:val="2E2E2E"/>
          <w:sz w:val="24"/>
          <w:szCs w:val="24"/>
        </w:rPr>
        <w:t xml:space="preserve">being wrong with what they think they saw regarding a </w:t>
      </w:r>
      <w:r w:rsidR="00F90959">
        <w:rPr>
          <w:color w:val="2E2E2E"/>
          <w:sz w:val="24"/>
          <w:szCs w:val="24"/>
        </w:rPr>
        <w:t>case;</w:t>
      </w:r>
      <w:r w:rsidR="0020580B">
        <w:rPr>
          <w:color w:val="2E2E2E"/>
          <w:sz w:val="24"/>
          <w:szCs w:val="24"/>
        </w:rPr>
        <w:t xml:space="preserve"> this can </w:t>
      </w:r>
      <w:r w:rsidR="00A13C95">
        <w:rPr>
          <w:color w:val="2E2E2E"/>
          <w:sz w:val="24"/>
          <w:szCs w:val="24"/>
        </w:rPr>
        <w:t>cause time delays and result in unproductive leads</w:t>
      </w:r>
      <w:r w:rsidR="00F90959">
        <w:rPr>
          <w:color w:val="2E2E2E"/>
          <w:sz w:val="24"/>
          <w:szCs w:val="24"/>
        </w:rPr>
        <w:t xml:space="preserve">. </w:t>
      </w:r>
      <w:r w:rsidR="00A1709E">
        <w:rPr>
          <w:color w:val="2E2E2E"/>
          <w:sz w:val="24"/>
          <w:szCs w:val="24"/>
        </w:rPr>
        <w:t xml:space="preserve">Frank, </w:t>
      </w:r>
      <w:proofErr w:type="gramStart"/>
      <w:r w:rsidR="00A1709E">
        <w:rPr>
          <w:color w:val="2E2E2E"/>
          <w:sz w:val="24"/>
          <w:szCs w:val="24"/>
        </w:rPr>
        <w:t>Cheng</w:t>
      </w:r>
      <w:proofErr w:type="gramEnd"/>
      <w:r w:rsidR="00A1709E">
        <w:rPr>
          <w:color w:val="2E2E2E"/>
          <w:sz w:val="24"/>
          <w:szCs w:val="24"/>
        </w:rPr>
        <w:t xml:space="preserve"> and Pun (2011) </w:t>
      </w:r>
      <w:r w:rsidR="00887875">
        <w:rPr>
          <w:color w:val="2E2E2E"/>
          <w:sz w:val="24"/>
          <w:szCs w:val="24"/>
        </w:rPr>
        <w:t xml:space="preserve">discuss how members of the public believe police officers do not </w:t>
      </w:r>
      <w:r w:rsidR="00252123">
        <w:rPr>
          <w:color w:val="2E2E2E"/>
          <w:sz w:val="24"/>
          <w:szCs w:val="24"/>
        </w:rPr>
        <w:t xml:space="preserve">evaluate the danger of posting photos of videos containing personal information to social media sites </w:t>
      </w:r>
      <w:r w:rsidR="00EB3831">
        <w:rPr>
          <w:color w:val="2E2E2E"/>
          <w:sz w:val="24"/>
          <w:szCs w:val="24"/>
        </w:rPr>
        <w:t xml:space="preserve">even when strict privacy settings are employed as they think it </w:t>
      </w:r>
      <w:r w:rsidR="00081376">
        <w:rPr>
          <w:color w:val="2E2E2E"/>
          <w:sz w:val="24"/>
          <w:szCs w:val="24"/>
        </w:rPr>
        <w:t xml:space="preserve">breaches </w:t>
      </w:r>
      <w:r w:rsidR="00EB3831">
        <w:rPr>
          <w:color w:val="2E2E2E"/>
          <w:sz w:val="24"/>
          <w:szCs w:val="24"/>
        </w:rPr>
        <w:t xml:space="preserve">their human rights. </w:t>
      </w:r>
      <w:r w:rsidR="00081376">
        <w:rPr>
          <w:color w:val="2E2E2E"/>
          <w:sz w:val="24"/>
          <w:szCs w:val="24"/>
        </w:rPr>
        <w:t xml:space="preserve">Individuals involved with organised crime are also against the use of these posts on social media due to the </w:t>
      </w:r>
      <w:r w:rsidR="008710AC">
        <w:rPr>
          <w:color w:val="2E2E2E"/>
          <w:sz w:val="24"/>
          <w:szCs w:val="24"/>
        </w:rPr>
        <w:t>risk</w:t>
      </w:r>
      <w:r w:rsidR="00081376">
        <w:rPr>
          <w:color w:val="2E2E2E"/>
          <w:sz w:val="24"/>
          <w:szCs w:val="24"/>
        </w:rPr>
        <w:t xml:space="preserve"> of their real </w:t>
      </w:r>
      <w:r w:rsidR="008710AC">
        <w:rPr>
          <w:color w:val="2E2E2E"/>
          <w:sz w:val="24"/>
          <w:szCs w:val="24"/>
        </w:rPr>
        <w:t>identity</w:t>
      </w:r>
      <w:r w:rsidR="00081376">
        <w:rPr>
          <w:color w:val="2E2E2E"/>
          <w:sz w:val="24"/>
          <w:szCs w:val="24"/>
        </w:rPr>
        <w:t xml:space="preserve"> being found </w:t>
      </w:r>
      <w:r w:rsidR="008710AC">
        <w:rPr>
          <w:color w:val="2E2E2E"/>
          <w:sz w:val="24"/>
          <w:szCs w:val="24"/>
        </w:rPr>
        <w:t>behind the online persona so believe that social media should not be used as a communication tool</w:t>
      </w:r>
      <w:r w:rsidR="00874620">
        <w:rPr>
          <w:color w:val="2E2E2E"/>
          <w:sz w:val="24"/>
          <w:szCs w:val="24"/>
        </w:rPr>
        <w:t xml:space="preserve"> which can result in some backlash towards police staff when these posts are used. </w:t>
      </w:r>
      <w:r w:rsidR="002561CF">
        <w:rPr>
          <w:color w:val="2E2E2E"/>
          <w:sz w:val="24"/>
          <w:szCs w:val="24"/>
        </w:rPr>
        <w:t xml:space="preserve">James (2016) analyses how emotions can be raised when it comes to public safety and national </w:t>
      </w:r>
      <w:r w:rsidR="002F390D">
        <w:rPr>
          <w:color w:val="2E2E2E"/>
          <w:sz w:val="24"/>
          <w:szCs w:val="24"/>
        </w:rPr>
        <w:t xml:space="preserve">security as some civilians believe the use of </w:t>
      </w:r>
      <w:r w:rsidR="00AB5E2B">
        <w:rPr>
          <w:color w:val="2E2E2E"/>
          <w:sz w:val="24"/>
          <w:szCs w:val="24"/>
        </w:rPr>
        <w:t xml:space="preserve">social networking platforms should be resisted </w:t>
      </w:r>
      <w:r w:rsidR="002B4BDC">
        <w:rPr>
          <w:color w:val="2E2E2E"/>
          <w:sz w:val="24"/>
          <w:szCs w:val="24"/>
        </w:rPr>
        <w:t xml:space="preserve">as it could be dangerous. The police force always consider the benefits and risks when </w:t>
      </w:r>
      <w:r w:rsidR="00DA79B0">
        <w:rPr>
          <w:color w:val="2E2E2E"/>
          <w:sz w:val="24"/>
          <w:szCs w:val="24"/>
        </w:rPr>
        <w:t xml:space="preserve">putting anything on any social media site because they are taught to understand what the impacts can be and put the public safety as the highest priority. </w:t>
      </w:r>
    </w:p>
    <w:p w14:paraId="164C11DD" w14:textId="77777777" w:rsidR="003646E8" w:rsidRDefault="003646E8" w:rsidP="00340E9A">
      <w:pPr>
        <w:ind w:right="237"/>
        <w:jc w:val="both"/>
        <w:rPr>
          <w:color w:val="2E2E2E"/>
          <w:sz w:val="24"/>
          <w:szCs w:val="24"/>
        </w:rPr>
      </w:pPr>
    </w:p>
    <w:p w14:paraId="24710A1B" w14:textId="77777777" w:rsidR="003646E8" w:rsidRPr="003646E8" w:rsidRDefault="003646E8" w:rsidP="00340E9A">
      <w:pPr>
        <w:ind w:right="237"/>
        <w:jc w:val="both"/>
        <w:rPr>
          <w:color w:val="2E2E2E"/>
          <w:sz w:val="24"/>
          <w:szCs w:val="24"/>
        </w:rPr>
      </w:pPr>
    </w:p>
    <w:p w14:paraId="545B147F" w14:textId="2A6A92E8" w:rsidR="008B28E7" w:rsidRPr="0035052A" w:rsidRDefault="00DC70C4" w:rsidP="00340E9A">
      <w:pPr>
        <w:ind w:right="237"/>
        <w:jc w:val="both"/>
        <w:rPr>
          <w:sz w:val="24"/>
          <w:szCs w:val="24"/>
        </w:rPr>
      </w:pPr>
      <w:r w:rsidRPr="0035052A">
        <w:rPr>
          <w:sz w:val="24"/>
          <w:szCs w:val="24"/>
        </w:rPr>
        <w:t>Final word count:</w:t>
      </w:r>
      <w:r w:rsidR="00405873" w:rsidRPr="0035052A">
        <w:rPr>
          <w:sz w:val="24"/>
          <w:szCs w:val="24"/>
        </w:rPr>
        <w:t xml:space="preserve"> </w:t>
      </w:r>
      <w:r w:rsidR="001D18E7">
        <w:rPr>
          <w:sz w:val="24"/>
          <w:szCs w:val="24"/>
        </w:rPr>
        <w:t>1967</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255605B2" w14:textId="77777777" w:rsidR="0058654A" w:rsidRDefault="0058654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B448DF5" w14:textId="77777777" w:rsidR="004719C6" w:rsidRDefault="004719C6" w:rsidP="00340E9A">
      <w:pPr>
        <w:ind w:right="237"/>
        <w:jc w:val="both"/>
        <w:rPr>
          <w:sz w:val="24"/>
          <w:szCs w:val="24"/>
        </w:rPr>
      </w:pPr>
    </w:p>
    <w:p w14:paraId="31C65DBB" w14:textId="5A60E3BD" w:rsidR="001B1FA4" w:rsidRDefault="004719C6" w:rsidP="00340E9A">
      <w:pPr>
        <w:ind w:right="237"/>
        <w:jc w:val="both"/>
        <w:rPr>
          <w:sz w:val="24"/>
          <w:szCs w:val="24"/>
        </w:rPr>
      </w:pPr>
      <w:r w:rsidRPr="0035052A">
        <w:rPr>
          <w:sz w:val="24"/>
          <w:szCs w:val="24"/>
        </w:rPr>
        <w:t xml:space="preserve">Within this </w:t>
      </w:r>
      <w:r w:rsidR="0005559A" w:rsidRPr="0035052A">
        <w:rPr>
          <w:sz w:val="24"/>
          <w:szCs w:val="24"/>
        </w:rPr>
        <w:t>essay I will demonstrate</w:t>
      </w:r>
      <w:r w:rsidR="006417C7" w:rsidRPr="0035052A">
        <w:rPr>
          <w:sz w:val="24"/>
          <w:szCs w:val="24"/>
        </w:rPr>
        <w:t xml:space="preserve"> </w:t>
      </w:r>
      <w:r w:rsidR="008F35A5" w:rsidRPr="0035052A">
        <w:rPr>
          <w:sz w:val="24"/>
          <w:szCs w:val="24"/>
        </w:rPr>
        <w:t xml:space="preserve">a </w:t>
      </w:r>
      <w:r w:rsidR="008C7F0C">
        <w:rPr>
          <w:sz w:val="24"/>
          <w:szCs w:val="24"/>
        </w:rPr>
        <w:t xml:space="preserve">variety </w:t>
      </w:r>
      <w:r w:rsidR="001E6E3B">
        <w:rPr>
          <w:sz w:val="24"/>
          <w:szCs w:val="24"/>
        </w:rPr>
        <w:t xml:space="preserve">of </w:t>
      </w:r>
      <w:r w:rsidR="0005559A" w:rsidRPr="0035052A">
        <w:rPr>
          <w:sz w:val="24"/>
          <w:szCs w:val="24"/>
        </w:rPr>
        <w:t>situation</w:t>
      </w:r>
      <w:r w:rsidR="006417C7" w:rsidRPr="0035052A">
        <w:rPr>
          <w:sz w:val="24"/>
          <w:szCs w:val="24"/>
        </w:rPr>
        <w:t>s</w:t>
      </w:r>
      <w:r w:rsidR="0005559A" w:rsidRPr="0035052A">
        <w:rPr>
          <w:sz w:val="24"/>
          <w:szCs w:val="24"/>
        </w:rPr>
        <w:t xml:space="preserve"> I ha</w:t>
      </w:r>
      <w:r w:rsidR="001265C9">
        <w:rPr>
          <w:sz w:val="24"/>
          <w:szCs w:val="24"/>
        </w:rPr>
        <w:t>ve</w:t>
      </w:r>
      <w:r w:rsidR="0005559A" w:rsidRPr="0035052A">
        <w:rPr>
          <w:sz w:val="24"/>
          <w:szCs w:val="24"/>
        </w:rPr>
        <w:t xml:space="preserve"> attended where I had to change my leadership styles to match that</w:t>
      </w:r>
      <w:r w:rsidR="008F35A5" w:rsidRPr="0035052A">
        <w:rPr>
          <w:sz w:val="24"/>
          <w:szCs w:val="24"/>
        </w:rPr>
        <w:t xml:space="preserve"> specific</w:t>
      </w:r>
      <w:r w:rsidR="0005559A" w:rsidRPr="0035052A">
        <w:rPr>
          <w:sz w:val="24"/>
          <w:szCs w:val="24"/>
        </w:rPr>
        <w:t xml:space="preserve"> situation</w:t>
      </w:r>
      <w:r w:rsidR="001265C9">
        <w:rPr>
          <w:sz w:val="24"/>
          <w:szCs w:val="24"/>
        </w:rPr>
        <w:t>.</w:t>
      </w:r>
      <w:r w:rsidR="0005559A" w:rsidRPr="0035052A">
        <w:rPr>
          <w:sz w:val="24"/>
          <w:szCs w:val="24"/>
        </w:rPr>
        <w:t xml:space="preserve"> </w:t>
      </w:r>
      <w:r w:rsidR="00826A1B" w:rsidRPr="0035052A">
        <w:rPr>
          <w:sz w:val="24"/>
          <w:szCs w:val="24"/>
        </w:rPr>
        <w:t>I will go onto discuss how over my two and a half years of experience I have developed said leadership styles</w:t>
      </w:r>
      <w:r w:rsidR="008F35A5" w:rsidRPr="0035052A">
        <w:rPr>
          <w:sz w:val="24"/>
          <w:szCs w:val="24"/>
        </w:rPr>
        <w:t xml:space="preserve"> despite being so new to the role of a police constable. </w:t>
      </w:r>
      <w:r w:rsidR="001E32B1">
        <w:rPr>
          <w:sz w:val="24"/>
          <w:szCs w:val="24"/>
        </w:rPr>
        <w:t xml:space="preserve">I have had to adapt my leadership style to </w:t>
      </w:r>
      <w:r w:rsidR="00200285">
        <w:rPr>
          <w:sz w:val="24"/>
          <w:szCs w:val="24"/>
        </w:rPr>
        <w:t xml:space="preserve">coincide with </w:t>
      </w:r>
      <w:r w:rsidR="001E6E3B">
        <w:rPr>
          <w:sz w:val="24"/>
          <w:szCs w:val="24"/>
        </w:rPr>
        <w:t xml:space="preserve">a change of circumstances. </w:t>
      </w:r>
      <w:r w:rsidR="00B56664">
        <w:rPr>
          <w:sz w:val="24"/>
          <w:szCs w:val="24"/>
        </w:rPr>
        <w:t xml:space="preserve">Effective leadership styles </w:t>
      </w:r>
      <w:r w:rsidR="00500731">
        <w:rPr>
          <w:sz w:val="24"/>
          <w:szCs w:val="24"/>
        </w:rPr>
        <w:t>are</w:t>
      </w:r>
      <w:r w:rsidR="00B80596">
        <w:rPr>
          <w:sz w:val="24"/>
          <w:szCs w:val="24"/>
        </w:rPr>
        <w:t xml:space="preserve"> ultimately the only way for the organisation to achieve the set goals </w:t>
      </w:r>
      <w:proofErr w:type="gramStart"/>
      <w:r w:rsidR="00B80596">
        <w:rPr>
          <w:sz w:val="24"/>
          <w:szCs w:val="24"/>
        </w:rPr>
        <w:t>as a whole</w:t>
      </w:r>
      <w:r w:rsidR="000E79F1">
        <w:rPr>
          <w:sz w:val="24"/>
          <w:szCs w:val="24"/>
        </w:rPr>
        <w:t xml:space="preserve"> as</w:t>
      </w:r>
      <w:proofErr w:type="gramEnd"/>
      <w:r w:rsidR="000E79F1">
        <w:rPr>
          <w:sz w:val="24"/>
          <w:szCs w:val="24"/>
        </w:rPr>
        <w:t xml:space="preserve"> the different styles can </w:t>
      </w:r>
      <w:r w:rsidR="00471386">
        <w:rPr>
          <w:sz w:val="24"/>
          <w:szCs w:val="24"/>
        </w:rPr>
        <w:t>affect</w:t>
      </w:r>
      <w:r w:rsidR="0054438D">
        <w:rPr>
          <w:sz w:val="24"/>
          <w:szCs w:val="24"/>
        </w:rPr>
        <w:t xml:space="preserve"> the performance and productivity of the employees as described by</w:t>
      </w:r>
      <w:r w:rsidR="001B1FA4">
        <w:rPr>
          <w:sz w:val="24"/>
          <w:szCs w:val="24"/>
        </w:rPr>
        <w:t xml:space="preserve"> </w:t>
      </w:r>
      <w:proofErr w:type="spellStart"/>
      <w:r w:rsidR="001B1FA4">
        <w:rPr>
          <w:sz w:val="24"/>
          <w:szCs w:val="24"/>
        </w:rPr>
        <w:t>Nanju</w:t>
      </w:r>
      <w:r w:rsidR="008B0F7C">
        <w:rPr>
          <w:sz w:val="24"/>
          <w:szCs w:val="24"/>
        </w:rPr>
        <w:t>ndeswaraswamy</w:t>
      </w:r>
      <w:proofErr w:type="spellEnd"/>
      <w:r w:rsidR="008B0F7C">
        <w:rPr>
          <w:sz w:val="24"/>
          <w:szCs w:val="24"/>
        </w:rPr>
        <w:t xml:space="preserve"> and Swamy (2014)</w:t>
      </w:r>
      <w:r w:rsidR="00804B80">
        <w:rPr>
          <w:sz w:val="24"/>
          <w:szCs w:val="24"/>
        </w:rPr>
        <w:t xml:space="preserve">. </w:t>
      </w:r>
      <w:r w:rsidR="006274F7">
        <w:rPr>
          <w:sz w:val="24"/>
          <w:szCs w:val="24"/>
        </w:rPr>
        <w:t xml:space="preserve">I have learnt that whilst </w:t>
      </w:r>
      <w:r w:rsidR="00513189">
        <w:rPr>
          <w:sz w:val="24"/>
          <w:szCs w:val="24"/>
        </w:rPr>
        <w:t>utilising one leadership style during an incident, I may have to adapt this to a different style depending on the people involved</w:t>
      </w:r>
      <w:r w:rsidR="00234DD8">
        <w:rPr>
          <w:sz w:val="24"/>
          <w:szCs w:val="24"/>
        </w:rPr>
        <w:t xml:space="preserve"> as not every style is applicable to every situation. </w:t>
      </w:r>
    </w:p>
    <w:p w14:paraId="461C53A6" w14:textId="5D2827FB" w:rsidR="004719C6" w:rsidRPr="003D1675" w:rsidRDefault="0054438D" w:rsidP="00340E9A">
      <w:pPr>
        <w:ind w:right="237"/>
        <w:jc w:val="both"/>
      </w:pPr>
      <w:r>
        <w:rPr>
          <w:sz w:val="24"/>
          <w:szCs w:val="24"/>
        </w:rPr>
        <w:t xml:space="preserve"> </w:t>
      </w:r>
    </w:p>
    <w:p w14:paraId="0008D8AF" w14:textId="0A2487E4" w:rsidR="004B4560" w:rsidRPr="0035052A" w:rsidRDefault="004A73A7" w:rsidP="00340E9A">
      <w:pPr>
        <w:ind w:right="237"/>
        <w:jc w:val="both"/>
        <w:rPr>
          <w:sz w:val="24"/>
          <w:szCs w:val="24"/>
        </w:rPr>
      </w:pPr>
      <w:r w:rsidRPr="0035052A">
        <w:rPr>
          <w:sz w:val="24"/>
          <w:szCs w:val="24"/>
        </w:rPr>
        <w:t>It is important to understand what</w:t>
      </w:r>
      <w:r w:rsidR="00340B1C" w:rsidRPr="0035052A">
        <w:rPr>
          <w:sz w:val="24"/>
          <w:szCs w:val="24"/>
        </w:rPr>
        <w:t xml:space="preserve"> a leader is. To be</w:t>
      </w:r>
      <w:r w:rsidR="005D2203" w:rsidRPr="0035052A">
        <w:rPr>
          <w:sz w:val="24"/>
          <w:szCs w:val="24"/>
        </w:rPr>
        <w:t xml:space="preserve"> a leader poses its own challenges </w:t>
      </w:r>
      <w:r w:rsidR="004D1A86" w:rsidRPr="0035052A">
        <w:rPr>
          <w:sz w:val="24"/>
          <w:szCs w:val="24"/>
        </w:rPr>
        <w:t>especially being a good leader. To become a good leader, you should not let your own goals and beliefs effect the situation</w:t>
      </w:r>
      <w:r w:rsidR="00FB2099" w:rsidRPr="0035052A">
        <w:rPr>
          <w:sz w:val="24"/>
          <w:szCs w:val="24"/>
        </w:rPr>
        <w:t xml:space="preserve"> regardless of what the situation is</w:t>
      </w:r>
      <w:r w:rsidR="004D1A86" w:rsidRPr="0035052A">
        <w:rPr>
          <w:sz w:val="24"/>
          <w:szCs w:val="24"/>
        </w:rPr>
        <w:t>.</w:t>
      </w:r>
      <w:r w:rsidR="00EC59FA" w:rsidRPr="0035052A">
        <w:rPr>
          <w:sz w:val="24"/>
          <w:szCs w:val="24"/>
        </w:rPr>
        <w:t xml:space="preserve"> Billard (2016) suggests that all effective leaders must </w:t>
      </w:r>
      <w:r w:rsidR="002369BA" w:rsidRPr="0035052A">
        <w:rPr>
          <w:sz w:val="24"/>
          <w:szCs w:val="24"/>
        </w:rPr>
        <w:t xml:space="preserve">put their own interests aside when dealing with any situation and the organisations interests must be </w:t>
      </w:r>
      <w:r w:rsidR="007713E5" w:rsidRPr="0035052A">
        <w:rPr>
          <w:sz w:val="24"/>
          <w:szCs w:val="24"/>
        </w:rPr>
        <w:t>the goal</w:t>
      </w:r>
      <w:r w:rsidR="00B9230E" w:rsidRPr="0035052A">
        <w:rPr>
          <w:sz w:val="24"/>
          <w:szCs w:val="24"/>
        </w:rPr>
        <w:t xml:space="preserve"> and the outcome.</w:t>
      </w:r>
      <w:r w:rsidR="004B4560" w:rsidRPr="0035052A">
        <w:rPr>
          <w:sz w:val="24"/>
          <w:szCs w:val="24"/>
        </w:rPr>
        <w:t xml:space="preserve"> </w:t>
      </w:r>
      <w:r w:rsidR="004B4560" w:rsidRPr="0035052A">
        <w:rPr>
          <w:color w:val="000000" w:themeColor="text1"/>
          <w:sz w:val="24"/>
          <w:szCs w:val="24"/>
        </w:rPr>
        <w:t xml:space="preserve">Schafer (2010) reports that effective leaders </w:t>
      </w:r>
      <w:r w:rsidR="00EB7335" w:rsidRPr="0035052A">
        <w:rPr>
          <w:color w:val="000000" w:themeColor="text1"/>
          <w:sz w:val="24"/>
          <w:szCs w:val="24"/>
        </w:rPr>
        <w:t xml:space="preserve">and ineffective leaders will </w:t>
      </w:r>
      <w:r w:rsidR="00F45A4D" w:rsidRPr="0035052A">
        <w:rPr>
          <w:color w:val="000000" w:themeColor="text1"/>
          <w:sz w:val="24"/>
          <w:szCs w:val="24"/>
        </w:rPr>
        <w:t xml:space="preserve">show completely different personality traits. Effective leaders </w:t>
      </w:r>
      <w:r w:rsidR="004B4560" w:rsidRPr="0035052A">
        <w:rPr>
          <w:color w:val="000000" w:themeColor="text1"/>
          <w:sz w:val="24"/>
          <w:szCs w:val="24"/>
        </w:rPr>
        <w:t xml:space="preserve">tend to follow the same personality traits as one another. </w:t>
      </w:r>
      <w:r w:rsidR="00A111D0" w:rsidRPr="0035052A">
        <w:rPr>
          <w:color w:val="000000" w:themeColor="text1"/>
          <w:sz w:val="24"/>
          <w:szCs w:val="24"/>
        </w:rPr>
        <w:t>These traits are linked to integrity, a strong work ethic</w:t>
      </w:r>
      <w:r w:rsidR="00092510" w:rsidRPr="0035052A">
        <w:rPr>
          <w:color w:val="000000" w:themeColor="text1"/>
          <w:sz w:val="24"/>
          <w:szCs w:val="24"/>
        </w:rPr>
        <w:t xml:space="preserve">, </w:t>
      </w:r>
      <w:r w:rsidR="00782CA5" w:rsidRPr="0035052A">
        <w:rPr>
          <w:color w:val="000000" w:themeColor="text1"/>
          <w:sz w:val="24"/>
          <w:szCs w:val="24"/>
        </w:rPr>
        <w:t xml:space="preserve">good communications </w:t>
      </w:r>
      <w:proofErr w:type="gramStart"/>
      <w:r w:rsidR="00782CA5" w:rsidRPr="0035052A">
        <w:rPr>
          <w:color w:val="000000" w:themeColor="text1"/>
          <w:sz w:val="24"/>
          <w:szCs w:val="24"/>
        </w:rPr>
        <w:t>skills</w:t>
      </w:r>
      <w:proofErr w:type="gramEnd"/>
      <w:r w:rsidR="00782CA5" w:rsidRPr="0035052A">
        <w:rPr>
          <w:color w:val="000000" w:themeColor="text1"/>
          <w:sz w:val="24"/>
          <w:szCs w:val="24"/>
        </w:rPr>
        <w:t xml:space="preserve"> and care for the people they lead</w:t>
      </w:r>
      <w:r w:rsidR="00BD4EC9">
        <w:rPr>
          <w:color w:val="000000" w:themeColor="text1"/>
          <w:sz w:val="24"/>
          <w:szCs w:val="24"/>
        </w:rPr>
        <w:t>,</w:t>
      </w:r>
      <w:r w:rsidR="00C97820" w:rsidRPr="0035052A">
        <w:rPr>
          <w:color w:val="000000" w:themeColor="text1"/>
          <w:sz w:val="24"/>
          <w:szCs w:val="24"/>
        </w:rPr>
        <w:t xml:space="preserve"> however, i</w:t>
      </w:r>
      <w:r w:rsidR="00327AAE" w:rsidRPr="0035052A">
        <w:rPr>
          <w:color w:val="000000" w:themeColor="text1"/>
          <w:sz w:val="24"/>
          <w:szCs w:val="24"/>
        </w:rPr>
        <w:t xml:space="preserve">neffective leaders </w:t>
      </w:r>
      <w:r w:rsidR="00C97820" w:rsidRPr="0035052A">
        <w:rPr>
          <w:color w:val="000000" w:themeColor="text1"/>
          <w:sz w:val="24"/>
          <w:szCs w:val="24"/>
        </w:rPr>
        <w:t xml:space="preserve">would tend not to reflect these traits </w:t>
      </w:r>
      <w:r w:rsidR="0019632F" w:rsidRPr="0035052A">
        <w:rPr>
          <w:color w:val="000000" w:themeColor="text1"/>
          <w:sz w:val="24"/>
          <w:szCs w:val="24"/>
        </w:rPr>
        <w:t xml:space="preserve">at all. It is </w:t>
      </w:r>
      <w:r w:rsidR="0019632F" w:rsidRPr="0035052A">
        <w:rPr>
          <w:color w:val="000000" w:themeColor="text1"/>
          <w:sz w:val="24"/>
          <w:szCs w:val="24"/>
        </w:rPr>
        <w:lastRenderedPageBreak/>
        <w:t xml:space="preserve">suggested that the reason </w:t>
      </w:r>
      <w:r w:rsidR="00A67B3B" w:rsidRPr="0035052A">
        <w:rPr>
          <w:color w:val="000000" w:themeColor="text1"/>
          <w:sz w:val="24"/>
          <w:szCs w:val="24"/>
        </w:rPr>
        <w:t>they are</w:t>
      </w:r>
      <w:r w:rsidR="0019632F" w:rsidRPr="0035052A">
        <w:rPr>
          <w:color w:val="000000" w:themeColor="text1"/>
          <w:sz w:val="24"/>
          <w:szCs w:val="24"/>
        </w:rPr>
        <w:t xml:space="preserve"> poor leaders </w:t>
      </w:r>
      <w:r w:rsidR="00BD4EC9">
        <w:rPr>
          <w:color w:val="000000" w:themeColor="text1"/>
          <w:sz w:val="24"/>
          <w:szCs w:val="24"/>
        </w:rPr>
        <w:t xml:space="preserve">is </w:t>
      </w:r>
      <w:r w:rsidR="00C132C7" w:rsidRPr="0035052A">
        <w:rPr>
          <w:color w:val="000000" w:themeColor="text1"/>
          <w:sz w:val="24"/>
          <w:szCs w:val="24"/>
        </w:rPr>
        <w:t>due to a lack of training</w:t>
      </w:r>
      <w:r w:rsidR="00BD4EC9">
        <w:rPr>
          <w:color w:val="000000" w:themeColor="text1"/>
          <w:sz w:val="24"/>
          <w:szCs w:val="24"/>
        </w:rPr>
        <w:t xml:space="preserve"> or </w:t>
      </w:r>
      <w:r w:rsidR="00C132C7" w:rsidRPr="0035052A">
        <w:rPr>
          <w:color w:val="000000" w:themeColor="text1"/>
          <w:sz w:val="24"/>
          <w:szCs w:val="24"/>
        </w:rPr>
        <w:t xml:space="preserve">education, </w:t>
      </w:r>
      <w:r w:rsidR="009B1BEF" w:rsidRPr="0035052A">
        <w:rPr>
          <w:color w:val="000000" w:themeColor="text1"/>
          <w:sz w:val="24"/>
          <w:szCs w:val="24"/>
        </w:rPr>
        <w:t xml:space="preserve">personal </w:t>
      </w:r>
      <w:r w:rsidR="00C528AB" w:rsidRPr="0035052A">
        <w:rPr>
          <w:color w:val="000000" w:themeColor="text1"/>
          <w:sz w:val="24"/>
          <w:szCs w:val="24"/>
        </w:rPr>
        <w:t>experience,</w:t>
      </w:r>
      <w:r w:rsidR="009B1BEF" w:rsidRPr="0035052A">
        <w:rPr>
          <w:color w:val="000000" w:themeColor="text1"/>
          <w:sz w:val="24"/>
          <w:szCs w:val="24"/>
        </w:rPr>
        <w:t xml:space="preserve"> and feedback f</w:t>
      </w:r>
      <w:r w:rsidR="00C07DF7">
        <w:rPr>
          <w:color w:val="000000" w:themeColor="text1"/>
          <w:sz w:val="24"/>
          <w:szCs w:val="24"/>
        </w:rPr>
        <w:t>rom</w:t>
      </w:r>
      <w:r w:rsidR="009B1BEF" w:rsidRPr="0035052A">
        <w:rPr>
          <w:color w:val="000000" w:themeColor="text1"/>
          <w:sz w:val="24"/>
          <w:szCs w:val="24"/>
        </w:rPr>
        <w:t xml:space="preserve"> their past instances. </w:t>
      </w:r>
    </w:p>
    <w:p w14:paraId="6DCF40BA" w14:textId="77777777" w:rsidR="005D2203" w:rsidRPr="0035052A" w:rsidRDefault="005D2203" w:rsidP="00340E9A">
      <w:pPr>
        <w:ind w:right="237"/>
        <w:jc w:val="both"/>
        <w:rPr>
          <w:sz w:val="24"/>
          <w:szCs w:val="24"/>
        </w:rPr>
      </w:pPr>
    </w:p>
    <w:p w14:paraId="416EFA95" w14:textId="38C0C957" w:rsidR="00025650" w:rsidRPr="0035052A" w:rsidRDefault="00B65005" w:rsidP="00340E9A">
      <w:pPr>
        <w:ind w:right="237"/>
        <w:jc w:val="both"/>
        <w:rPr>
          <w:sz w:val="24"/>
          <w:szCs w:val="24"/>
        </w:rPr>
      </w:pPr>
      <w:r w:rsidRPr="0035052A">
        <w:rPr>
          <w:sz w:val="24"/>
          <w:szCs w:val="24"/>
        </w:rPr>
        <w:t>There is a wide range of different leadership styles which can be adapted and utilised in a v</w:t>
      </w:r>
      <w:r w:rsidR="00C07DF7">
        <w:rPr>
          <w:sz w:val="24"/>
          <w:szCs w:val="24"/>
        </w:rPr>
        <w:t>ariety</w:t>
      </w:r>
      <w:r w:rsidRPr="0035052A">
        <w:rPr>
          <w:sz w:val="24"/>
          <w:szCs w:val="24"/>
        </w:rPr>
        <w:t xml:space="preserve"> of situations, as in policing there are very few incidents which are </w:t>
      </w:r>
      <w:r w:rsidR="0051079D" w:rsidRPr="0035052A">
        <w:rPr>
          <w:sz w:val="24"/>
          <w:szCs w:val="24"/>
        </w:rPr>
        <w:t xml:space="preserve">similar, none </w:t>
      </w:r>
      <w:r w:rsidR="000A0E04" w:rsidRPr="0035052A">
        <w:rPr>
          <w:sz w:val="24"/>
          <w:szCs w:val="24"/>
        </w:rPr>
        <w:t xml:space="preserve">of which </w:t>
      </w:r>
      <w:r w:rsidR="0051079D" w:rsidRPr="0035052A">
        <w:rPr>
          <w:sz w:val="24"/>
          <w:szCs w:val="24"/>
        </w:rPr>
        <w:t>are the same as there are ever changing inciden</w:t>
      </w:r>
      <w:r w:rsidR="005C16C6" w:rsidRPr="0035052A">
        <w:rPr>
          <w:sz w:val="24"/>
          <w:szCs w:val="24"/>
        </w:rPr>
        <w:t>ts</w:t>
      </w:r>
      <w:r w:rsidRPr="0035052A">
        <w:rPr>
          <w:sz w:val="24"/>
          <w:szCs w:val="24"/>
        </w:rPr>
        <w:t xml:space="preserve">. Each situation is complex in its own </w:t>
      </w:r>
      <w:proofErr w:type="gramStart"/>
      <w:r w:rsidRPr="0035052A">
        <w:rPr>
          <w:sz w:val="24"/>
          <w:szCs w:val="24"/>
        </w:rPr>
        <w:t>way</w:t>
      </w:r>
      <w:r w:rsidR="00C528AB">
        <w:rPr>
          <w:sz w:val="24"/>
          <w:szCs w:val="24"/>
        </w:rPr>
        <w:t>,</w:t>
      </w:r>
      <w:proofErr w:type="gramEnd"/>
      <w:r w:rsidRPr="0035052A">
        <w:rPr>
          <w:sz w:val="24"/>
          <w:szCs w:val="24"/>
        </w:rPr>
        <w:t xml:space="preserve"> therefore, I believe it is vital to </w:t>
      </w:r>
      <w:r w:rsidR="005C16C6" w:rsidRPr="0035052A">
        <w:rPr>
          <w:sz w:val="24"/>
          <w:szCs w:val="24"/>
        </w:rPr>
        <w:t xml:space="preserve">be able to </w:t>
      </w:r>
      <w:r w:rsidRPr="0035052A">
        <w:rPr>
          <w:sz w:val="24"/>
          <w:szCs w:val="24"/>
        </w:rPr>
        <w:t>use all different leadership styles when taking charge and knowing which leadership style is the best for the specific task at hand.</w:t>
      </w:r>
      <w:r w:rsidR="008F08EC" w:rsidRPr="0035052A">
        <w:rPr>
          <w:sz w:val="24"/>
          <w:szCs w:val="24"/>
        </w:rPr>
        <w:t xml:space="preserve"> </w:t>
      </w:r>
      <w:r w:rsidR="008F08EC" w:rsidRPr="0035052A">
        <w:rPr>
          <w:color w:val="000000" w:themeColor="text1"/>
          <w:sz w:val="24"/>
          <w:szCs w:val="24"/>
        </w:rPr>
        <w:t xml:space="preserve">Hawkins and </w:t>
      </w:r>
      <w:proofErr w:type="spellStart"/>
      <w:r w:rsidR="008F08EC" w:rsidRPr="0035052A">
        <w:rPr>
          <w:color w:val="000000" w:themeColor="text1"/>
          <w:sz w:val="24"/>
          <w:szCs w:val="24"/>
        </w:rPr>
        <w:t>Dulewicz</w:t>
      </w:r>
      <w:proofErr w:type="spellEnd"/>
      <w:r w:rsidR="008F08EC" w:rsidRPr="0035052A">
        <w:rPr>
          <w:color w:val="000000" w:themeColor="text1"/>
          <w:sz w:val="24"/>
          <w:szCs w:val="24"/>
        </w:rPr>
        <w:t xml:space="preserve"> (2009) </w:t>
      </w:r>
      <w:r w:rsidR="00B70391">
        <w:rPr>
          <w:color w:val="000000" w:themeColor="text1"/>
          <w:sz w:val="24"/>
          <w:szCs w:val="24"/>
        </w:rPr>
        <w:t xml:space="preserve">shows evidence </w:t>
      </w:r>
      <w:r w:rsidR="003F3CB5">
        <w:rPr>
          <w:color w:val="000000" w:themeColor="text1"/>
          <w:sz w:val="24"/>
          <w:szCs w:val="24"/>
        </w:rPr>
        <w:t xml:space="preserve">for this to be true </w:t>
      </w:r>
      <w:r w:rsidR="008F08EC" w:rsidRPr="0035052A">
        <w:rPr>
          <w:color w:val="000000" w:themeColor="text1"/>
          <w:sz w:val="24"/>
          <w:szCs w:val="24"/>
        </w:rPr>
        <w:t xml:space="preserve">as they suggest </w:t>
      </w:r>
      <w:r w:rsidR="00991139" w:rsidRPr="0035052A">
        <w:rPr>
          <w:color w:val="000000" w:themeColor="text1"/>
          <w:sz w:val="24"/>
          <w:szCs w:val="24"/>
        </w:rPr>
        <w:t>that there is a lot of leadership literature where different styles of leadershi</w:t>
      </w:r>
      <w:r w:rsidR="000572AF" w:rsidRPr="0035052A">
        <w:rPr>
          <w:color w:val="000000" w:themeColor="text1"/>
          <w:sz w:val="24"/>
          <w:szCs w:val="24"/>
        </w:rPr>
        <w:t>p</w:t>
      </w:r>
      <w:r w:rsidR="00991139" w:rsidRPr="0035052A">
        <w:rPr>
          <w:color w:val="000000" w:themeColor="text1"/>
          <w:sz w:val="24"/>
          <w:szCs w:val="24"/>
        </w:rPr>
        <w:t xml:space="preserve"> are more appropriate in </w:t>
      </w:r>
      <w:r w:rsidR="000572AF" w:rsidRPr="0035052A">
        <w:rPr>
          <w:color w:val="000000" w:themeColor="text1"/>
          <w:sz w:val="24"/>
          <w:szCs w:val="24"/>
        </w:rPr>
        <w:t>certain situations compared to others</w:t>
      </w:r>
      <w:r w:rsidR="009820F7" w:rsidRPr="0035052A">
        <w:rPr>
          <w:color w:val="000000" w:themeColor="text1"/>
          <w:sz w:val="24"/>
          <w:szCs w:val="24"/>
        </w:rPr>
        <w:t xml:space="preserve"> and the leader should act accordingly </w:t>
      </w:r>
      <w:r w:rsidR="009F5360" w:rsidRPr="0035052A">
        <w:rPr>
          <w:color w:val="000000" w:themeColor="text1"/>
          <w:sz w:val="24"/>
          <w:szCs w:val="24"/>
        </w:rPr>
        <w:t>for such situations.</w:t>
      </w:r>
    </w:p>
    <w:p w14:paraId="2F5A9AD9" w14:textId="77777777" w:rsidR="00200B15" w:rsidRPr="0035052A" w:rsidRDefault="00200B15" w:rsidP="00340E9A">
      <w:pPr>
        <w:ind w:right="237"/>
        <w:jc w:val="both"/>
        <w:rPr>
          <w:sz w:val="24"/>
          <w:szCs w:val="24"/>
        </w:rPr>
      </w:pPr>
    </w:p>
    <w:p w14:paraId="003A4E23" w14:textId="75038D30" w:rsidR="00447381" w:rsidRPr="0035052A" w:rsidRDefault="00200B15" w:rsidP="00340E9A">
      <w:pPr>
        <w:ind w:right="237"/>
        <w:jc w:val="both"/>
        <w:rPr>
          <w:sz w:val="24"/>
          <w:szCs w:val="24"/>
        </w:rPr>
      </w:pPr>
      <w:r w:rsidRPr="0035052A">
        <w:rPr>
          <w:sz w:val="24"/>
          <w:szCs w:val="24"/>
        </w:rPr>
        <w:t>One leadership style is known as a democratic leader</w:t>
      </w:r>
      <w:r w:rsidR="00932105">
        <w:rPr>
          <w:sz w:val="24"/>
          <w:szCs w:val="24"/>
        </w:rPr>
        <w:t xml:space="preserve"> which can include</w:t>
      </w:r>
      <w:r w:rsidR="001B7F37">
        <w:rPr>
          <w:sz w:val="24"/>
          <w:szCs w:val="24"/>
        </w:rPr>
        <w:t xml:space="preserve"> displaying </w:t>
      </w:r>
      <w:r w:rsidR="006C3E08">
        <w:rPr>
          <w:sz w:val="24"/>
          <w:szCs w:val="24"/>
        </w:rPr>
        <w:t>courage</w:t>
      </w:r>
      <w:r w:rsidR="001B7F37">
        <w:rPr>
          <w:sz w:val="24"/>
          <w:szCs w:val="24"/>
        </w:rPr>
        <w:t xml:space="preserve"> and having a vision whilst possibly </w:t>
      </w:r>
      <w:r w:rsidR="006C3E08">
        <w:rPr>
          <w:sz w:val="24"/>
          <w:szCs w:val="24"/>
        </w:rPr>
        <w:t>undergoing a sacrifice</w:t>
      </w:r>
      <w:r w:rsidR="0084672E">
        <w:rPr>
          <w:sz w:val="24"/>
          <w:szCs w:val="24"/>
        </w:rPr>
        <w:t xml:space="preserve"> as </w:t>
      </w:r>
      <w:r w:rsidR="0091686E">
        <w:rPr>
          <w:sz w:val="24"/>
          <w:szCs w:val="24"/>
        </w:rPr>
        <w:t>described by Choi (2007)</w:t>
      </w:r>
      <w:r w:rsidR="006C3E08">
        <w:rPr>
          <w:sz w:val="24"/>
          <w:szCs w:val="24"/>
        </w:rPr>
        <w:t xml:space="preserve">. </w:t>
      </w:r>
      <w:r w:rsidR="00341119" w:rsidRPr="0035052A">
        <w:rPr>
          <w:sz w:val="24"/>
          <w:szCs w:val="24"/>
        </w:rPr>
        <w:t xml:space="preserve">Becker </w:t>
      </w:r>
      <w:r w:rsidR="00741BEA" w:rsidRPr="0035052A">
        <w:rPr>
          <w:sz w:val="24"/>
          <w:szCs w:val="24"/>
        </w:rPr>
        <w:t>(</w:t>
      </w:r>
      <w:r w:rsidR="00341119" w:rsidRPr="0035052A">
        <w:rPr>
          <w:sz w:val="24"/>
          <w:szCs w:val="24"/>
        </w:rPr>
        <w:t>2023</w:t>
      </w:r>
      <w:r w:rsidR="00741BEA" w:rsidRPr="0035052A">
        <w:rPr>
          <w:sz w:val="24"/>
          <w:szCs w:val="24"/>
        </w:rPr>
        <w:t>)</w:t>
      </w:r>
      <w:r w:rsidR="00341119" w:rsidRPr="0035052A">
        <w:rPr>
          <w:sz w:val="24"/>
          <w:szCs w:val="24"/>
        </w:rPr>
        <w:t xml:space="preserve"> states </w:t>
      </w:r>
      <w:r w:rsidRPr="0035052A">
        <w:rPr>
          <w:sz w:val="24"/>
          <w:szCs w:val="24"/>
        </w:rPr>
        <w:t>this is where the leader</w:t>
      </w:r>
      <w:r w:rsidR="00AF5E11" w:rsidRPr="0035052A">
        <w:rPr>
          <w:sz w:val="24"/>
          <w:szCs w:val="24"/>
        </w:rPr>
        <w:t xml:space="preserve"> will ask </w:t>
      </w:r>
      <w:r w:rsidR="00110010" w:rsidRPr="0035052A">
        <w:rPr>
          <w:sz w:val="24"/>
          <w:szCs w:val="24"/>
        </w:rPr>
        <w:t xml:space="preserve">their team for suggestions about what they would do for the task at hand. The person in charge would then </w:t>
      </w:r>
      <w:r w:rsidR="00AF5E11" w:rsidRPr="0035052A">
        <w:rPr>
          <w:sz w:val="24"/>
          <w:szCs w:val="24"/>
        </w:rPr>
        <w:t xml:space="preserve">take on board the </w:t>
      </w:r>
      <w:r w:rsidR="00341119" w:rsidRPr="0035052A">
        <w:rPr>
          <w:sz w:val="24"/>
          <w:szCs w:val="24"/>
        </w:rPr>
        <w:t>teams</w:t>
      </w:r>
      <w:r w:rsidR="002E1C36">
        <w:rPr>
          <w:sz w:val="24"/>
          <w:szCs w:val="24"/>
        </w:rPr>
        <w:t>’</w:t>
      </w:r>
      <w:r w:rsidR="00AF5E11" w:rsidRPr="0035052A">
        <w:rPr>
          <w:sz w:val="24"/>
          <w:szCs w:val="24"/>
        </w:rPr>
        <w:t xml:space="preserve"> input </w:t>
      </w:r>
      <w:r w:rsidR="00BA3D87" w:rsidRPr="0035052A">
        <w:rPr>
          <w:sz w:val="24"/>
          <w:szCs w:val="24"/>
        </w:rPr>
        <w:t xml:space="preserve">and discuss </w:t>
      </w:r>
      <w:r w:rsidR="00D118D5" w:rsidRPr="0035052A">
        <w:rPr>
          <w:sz w:val="24"/>
          <w:szCs w:val="24"/>
        </w:rPr>
        <w:t>each and everyone’s ideas with the group</w:t>
      </w:r>
      <w:r w:rsidR="00A33949" w:rsidRPr="0035052A">
        <w:rPr>
          <w:sz w:val="24"/>
          <w:szCs w:val="24"/>
        </w:rPr>
        <w:t xml:space="preserve"> however, it w</w:t>
      </w:r>
      <w:r w:rsidR="00D118D5" w:rsidRPr="0035052A">
        <w:rPr>
          <w:sz w:val="24"/>
          <w:szCs w:val="24"/>
        </w:rPr>
        <w:t xml:space="preserve">ould then </w:t>
      </w:r>
      <w:r w:rsidR="00A33949" w:rsidRPr="0035052A">
        <w:rPr>
          <w:sz w:val="24"/>
          <w:szCs w:val="24"/>
        </w:rPr>
        <w:t xml:space="preserve">be </w:t>
      </w:r>
      <w:r w:rsidR="00D118D5" w:rsidRPr="0035052A">
        <w:rPr>
          <w:sz w:val="24"/>
          <w:szCs w:val="24"/>
        </w:rPr>
        <w:t xml:space="preserve">down to the </w:t>
      </w:r>
      <w:r w:rsidR="00A33949" w:rsidRPr="0035052A">
        <w:rPr>
          <w:sz w:val="24"/>
          <w:szCs w:val="24"/>
        </w:rPr>
        <w:t>leader to make the overall decision for the situation.</w:t>
      </w:r>
      <w:r w:rsidR="002002DE" w:rsidRPr="0035052A">
        <w:rPr>
          <w:sz w:val="24"/>
          <w:szCs w:val="24"/>
        </w:rPr>
        <w:t xml:space="preserve"> </w:t>
      </w:r>
      <w:r w:rsidR="00447381" w:rsidRPr="0035052A">
        <w:rPr>
          <w:sz w:val="24"/>
          <w:szCs w:val="24"/>
        </w:rPr>
        <w:t xml:space="preserve">This type of leadership style has both its advantages and disadvantages </w:t>
      </w:r>
      <w:r w:rsidR="00C55450" w:rsidRPr="0035052A">
        <w:rPr>
          <w:sz w:val="24"/>
          <w:szCs w:val="24"/>
        </w:rPr>
        <w:t xml:space="preserve">as it is inclusive allowing the team to feel heard </w:t>
      </w:r>
      <w:r w:rsidR="002608EF" w:rsidRPr="0035052A">
        <w:rPr>
          <w:sz w:val="24"/>
          <w:szCs w:val="24"/>
        </w:rPr>
        <w:t>with</w:t>
      </w:r>
      <w:r w:rsidR="00C55450" w:rsidRPr="0035052A">
        <w:rPr>
          <w:sz w:val="24"/>
          <w:szCs w:val="24"/>
        </w:rPr>
        <w:t xml:space="preserve"> their ideas and increase their development as</w:t>
      </w:r>
      <w:r w:rsidR="00EA1FDE" w:rsidRPr="0035052A">
        <w:rPr>
          <w:sz w:val="24"/>
          <w:szCs w:val="24"/>
        </w:rPr>
        <w:t xml:space="preserve"> their views</w:t>
      </w:r>
      <w:r w:rsidR="005514A9" w:rsidRPr="0035052A">
        <w:rPr>
          <w:sz w:val="24"/>
          <w:szCs w:val="24"/>
        </w:rPr>
        <w:t xml:space="preserve"> could contribute to the overall outcome</w:t>
      </w:r>
      <w:r w:rsidR="00CA600D">
        <w:rPr>
          <w:sz w:val="24"/>
          <w:szCs w:val="24"/>
        </w:rPr>
        <w:t>,</w:t>
      </w:r>
      <w:r w:rsidR="00EA1FDE" w:rsidRPr="0035052A">
        <w:rPr>
          <w:sz w:val="24"/>
          <w:szCs w:val="24"/>
        </w:rPr>
        <w:t xml:space="preserve"> however, the leader will have the overall say. This can be a negative style of taking charge as this will take</w:t>
      </w:r>
      <w:r w:rsidR="00412713" w:rsidRPr="0035052A">
        <w:rPr>
          <w:sz w:val="24"/>
          <w:szCs w:val="24"/>
        </w:rPr>
        <w:t xml:space="preserve"> more</w:t>
      </w:r>
      <w:r w:rsidR="00EA1FDE" w:rsidRPr="0035052A">
        <w:rPr>
          <w:sz w:val="24"/>
          <w:szCs w:val="24"/>
        </w:rPr>
        <w:t xml:space="preserve"> time </w:t>
      </w:r>
      <w:r w:rsidR="00412713" w:rsidRPr="0035052A">
        <w:rPr>
          <w:sz w:val="24"/>
          <w:szCs w:val="24"/>
        </w:rPr>
        <w:t>therefore, this could be used in slower time situations</w:t>
      </w:r>
      <w:r w:rsidR="009145C6" w:rsidRPr="0035052A">
        <w:rPr>
          <w:sz w:val="24"/>
          <w:szCs w:val="24"/>
        </w:rPr>
        <w:t>.</w:t>
      </w:r>
      <w:r w:rsidR="006417DF" w:rsidRPr="0035052A">
        <w:rPr>
          <w:sz w:val="24"/>
          <w:szCs w:val="24"/>
        </w:rPr>
        <w:t xml:space="preserve"> When dealing with</w:t>
      </w:r>
      <w:r w:rsidR="009145C6" w:rsidRPr="0035052A">
        <w:rPr>
          <w:sz w:val="24"/>
          <w:szCs w:val="24"/>
        </w:rPr>
        <w:t xml:space="preserve"> a</w:t>
      </w:r>
      <w:r w:rsidR="00EA1FDE" w:rsidRPr="0035052A">
        <w:rPr>
          <w:sz w:val="24"/>
          <w:szCs w:val="24"/>
        </w:rPr>
        <w:t xml:space="preserve"> </w:t>
      </w:r>
      <w:r w:rsidR="004824B9" w:rsidRPr="0035052A">
        <w:rPr>
          <w:sz w:val="24"/>
          <w:szCs w:val="24"/>
        </w:rPr>
        <w:t>high risk</w:t>
      </w:r>
      <w:r w:rsidR="00524C14">
        <w:rPr>
          <w:sz w:val="24"/>
          <w:szCs w:val="24"/>
        </w:rPr>
        <w:t xml:space="preserve"> and </w:t>
      </w:r>
      <w:r w:rsidR="004824B9" w:rsidRPr="0035052A">
        <w:rPr>
          <w:sz w:val="24"/>
          <w:szCs w:val="24"/>
        </w:rPr>
        <w:t>intensity situation</w:t>
      </w:r>
      <w:r w:rsidR="00EA1FDE" w:rsidRPr="0035052A">
        <w:rPr>
          <w:sz w:val="24"/>
          <w:szCs w:val="24"/>
        </w:rPr>
        <w:t xml:space="preserve"> </w:t>
      </w:r>
      <w:r w:rsidR="009145C6" w:rsidRPr="0035052A">
        <w:rPr>
          <w:sz w:val="24"/>
          <w:szCs w:val="24"/>
        </w:rPr>
        <w:t>i</w:t>
      </w:r>
      <w:r w:rsidR="00EA1FDE" w:rsidRPr="0035052A">
        <w:rPr>
          <w:sz w:val="24"/>
          <w:szCs w:val="24"/>
        </w:rPr>
        <w:t xml:space="preserve">t takes </w:t>
      </w:r>
      <w:r w:rsidR="00131381" w:rsidRPr="0035052A">
        <w:rPr>
          <w:sz w:val="24"/>
          <w:szCs w:val="24"/>
        </w:rPr>
        <w:t xml:space="preserve">a good knowledgeable leader to make the </w:t>
      </w:r>
      <w:r w:rsidR="0022552C" w:rsidRPr="0035052A">
        <w:rPr>
          <w:sz w:val="24"/>
          <w:szCs w:val="24"/>
        </w:rPr>
        <w:t xml:space="preserve">tough </w:t>
      </w:r>
      <w:r w:rsidR="00131381" w:rsidRPr="0035052A">
        <w:rPr>
          <w:sz w:val="24"/>
          <w:szCs w:val="24"/>
        </w:rPr>
        <w:t xml:space="preserve">decisions </w:t>
      </w:r>
      <w:r w:rsidR="006417DF" w:rsidRPr="0035052A">
        <w:rPr>
          <w:sz w:val="24"/>
          <w:szCs w:val="24"/>
        </w:rPr>
        <w:t>as soon as possible</w:t>
      </w:r>
      <w:r w:rsidR="00131381" w:rsidRPr="0035052A">
        <w:rPr>
          <w:sz w:val="24"/>
          <w:szCs w:val="24"/>
        </w:rPr>
        <w:t xml:space="preserve"> to save time and decrease the risk</w:t>
      </w:r>
      <w:r w:rsidR="006417DF" w:rsidRPr="0035052A">
        <w:rPr>
          <w:sz w:val="24"/>
          <w:szCs w:val="24"/>
        </w:rPr>
        <w:t xml:space="preserve"> or deal with the situation.</w:t>
      </w:r>
      <w:r w:rsidR="00131381" w:rsidRPr="0035052A">
        <w:rPr>
          <w:sz w:val="24"/>
          <w:szCs w:val="24"/>
        </w:rPr>
        <w:t xml:space="preserve"> </w:t>
      </w:r>
      <w:r w:rsidR="00BA1FF7" w:rsidRPr="0035052A">
        <w:rPr>
          <w:sz w:val="24"/>
          <w:szCs w:val="24"/>
        </w:rPr>
        <w:t xml:space="preserve">I have been a democratic leader in some situations mainly when I have been crewed with someone </w:t>
      </w:r>
      <w:r w:rsidR="00380AEE">
        <w:rPr>
          <w:sz w:val="24"/>
          <w:szCs w:val="24"/>
        </w:rPr>
        <w:t>new</w:t>
      </w:r>
      <w:r w:rsidR="00BA1FF7" w:rsidRPr="0035052A">
        <w:rPr>
          <w:sz w:val="24"/>
          <w:szCs w:val="24"/>
        </w:rPr>
        <w:t xml:space="preserve"> in</w:t>
      </w:r>
      <w:r w:rsidR="0063517D">
        <w:rPr>
          <w:sz w:val="24"/>
          <w:szCs w:val="24"/>
        </w:rPr>
        <w:t xml:space="preserve"> the</w:t>
      </w:r>
      <w:r w:rsidR="00BA1FF7" w:rsidRPr="0035052A">
        <w:rPr>
          <w:sz w:val="24"/>
          <w:szCs w:val="24"/>
        </w:rPr>
        <w:t xml:space="preserve"> service </w:t>
      </w:r>
      <w:r w:rsidR="00D14F82" w:rsidRPr="0035052A">
        <w:rPr>
          <w:sz w:val="24"/>
          <w:szCs w:val="24"/>
        </w:rPr>
        <w:t xml:space="preserve">or when I have been the designated mentor for the new person for a day. I would only use this in situations where there is no threat, </w:t>
      </w:r>
      <w:r w:rsidR="005E5B1A" w:rsidRPr="0035052A">
        <w:rPr>
          <w:sz w:val="24"/>
          <w:szCs w:val="24"/>
        </w:rPr>
        <w:t>harm,</w:t>
      </w:r>
      <w:r w:rsidR="00D14F82" w:rsidRPr="0035052A">
        <w:rPr>
          <w:sz w:val="24"/>
          <w:szCs w:val="24"/>
        </w:rPr>
        <w:t xml:space="preserve"> or risk to anyone’s life. </w:t>
      </w:r>
      <w:r w:rsidR="00DB689B">
        <w:rPr>
          <w:sz w:val="24"/>
          <w:szCs w:val="24"/>
        </w:rPr>
        <w:t>For example, a</w:t>
      </w:r>
      <w:r w:rsidR="00D14F82" w:rsidRPr="0035052A">
        <w:rPr>
          <w:sz w:val="24"/>
          <w:szCs w:val="24"/>
        </w:rPr>
        <w:t xml:space="preserve"> situation like this would be when </w:t>
      </w:r>
      <w:r w:rsidR="00CE5471">
        <w:rPr>
          <w:sz w:val="24"/>
          <w:szCs w:val="24"/>
        </w:rPr>
        <w:t xml:space="preserve">a </w:t>
      </w:r>
      <w:r w:rsidR="005462B0">
        <w:rPr>
          <w:sz w:val="24"/>
          <w:szCs w:val="24"/>
        </w:rPr>
        <w:t>low-level</w:t>
      </w:r>
      <w:r w:rsidR="005A6DFA">
        <w:rPr>
          <w:sz w:val="24"/>
          <w:szCs w:val="24"/>
        </w:rPr>
        <w:t xml:space="preserve"> </w:t>
      </w:r>
      <w:r w:rsidR="00CE5471">
        <w:rPr>
          <w:sz w:val="24"/>
          <w:szCs w:val="24"/>
        </w:rPr>
        <w:t xml:space="preserve">theft has </w:t>
      </w:r>
      <w:r w:rsidR="005A6DFA">
        <w:rPr>
          <w:sz w:val="24"/>
          <w:szCs w:val="24"/>
        </w:rPr>
        <w:t>occurred.</w:t>
      </w:r>
      <w:r w:rsidR="00D14F82" w:rsidRPr="0035052A">
        <w:rPr>
          <w:sz w:val="24"/>
          <w:szCs w:val="24"/>
        </w:rPr>
        <w:t xml:space="preserve"> I would initially ask </w:t>
      </w:r>
      <w:r w:rsidR="0020072F" w:rsidRPr="0035052A">
        <w:rPr>
          <w:sz w:val="24"/>
          <w:szCs w:val="24"/>
        </w:rPr>
        <w:t xml:space="preserve">my colleague </w:t>
      </w:r>
      <w:r w:rsidR="005A6DFA">
        <w:rPr>
          <w:sz w:val="24"/>
          <w:szCs w:val="24"/>
        </w:rPr>
        <w:t xml:space="preserve">how they would suggest </w:t>
      </w:r>
      <w:proofErr w:type="gramStart"/>
      <w:r w:rsidR="005A6DFA">
        <w:rPr>
          <w:sz w:val="24"/>
          <w:szCs w:val="24"/>
        </w:rPr>
        <w:t>to deal</w:t>
      </w:r>
      <w:proofErr w:type="gramEnd"/>
      <w:r w:rsidR="005A6DFA">
        <w:rPr>
          <w:sz w:val="24"/>
          <w:szCs w:val="24"/>
        </w:rPr>
        <w:t xml:space="preserve"> with the </w:t>
      </w:r>
      <w:r w:rsidR="00E75857">
        <w:rPr>
          <w:sz w:val="24"/>
          <w:szCs w:val="24"/>
        </w:rPr>
        <w:t>incident</w:t>
      </w:r>
      <w:r w:rsidR="0020072F" w:rsidRPr="0035052A">
        <w:rPr>
          <w:sz w:val="24"/>
          <w:szCs w:val="24"/>
        </w:rPr>
        <w:t xml:space="preserve">, once they have </w:t>
      </w:r>
      <w:r w:rsidR="00E75857">
        <w:rPr>
          <w:sz w:val="24"/>
          <w:szCs w:val="24"/>
        </w:rPr>
        <w:t xml:space="preserve">provided </w:t>
      </w:r>
      <w:r w:rsidR="005462B0">
        <w:rPr>
          <w:sz w:val="24"/>
          <w:szCs w:val="24"/>
        </w:rPr>
        <w:t>their point of view I would discuss and</w:t>
      </w:r>
      <w:r w:rsidR="006A58E5">
        <w:rPr>
          <w:sz w:val="24"/>
          <w:szCs w:val="24"/>
        </w:rPr>
        <w:t xml:space="preserve"> comment on which is the best way to deal with it. </w:t>
      </w:r>
    </w:p>
    <w:p w14:paraId="7BF3F311" w14:textId="58C0CE95" w:rsidR="008C30BD" w:rsidRPr="0035052A" w:rsidRDefault="008C30BD" w:rsidP="00340E9A">
      <w:pPr>
        <w:ind w:right="237"/>
        <w:jc w:val="both"/>
        <w:rPr>
          <w:sz w:val="24"/>
          <w:szCs w:val="24"/>
        </w:rPr>
      </w:pPr>
    </w:p>
    <w:p w14:paraId="273016CC" w14:textId="77777777" w:rsidR="00815D08" w:rsidRDefault="008C30BD" w:rsidP="00340E9A">
      <w:pPr>
        <w:ind w:right="237"/>
        <w:jc w:val="both"/>
        <w:rPr>
          <w:color w:val="auto"/>
          <w:sz w:val="24"/>
          <w:szCs w:val="24"/>
          <w:shd w:val="clear" w:color="auto" w:fill="FFFFFF"/>
        </w:rPr>
      </w:pPr>
      <w:r w:rsidRPr="0035052A">
        <w:rPr>
          <w:sz w:val="24"/>
          <w:szCs w:val="24"/>
        </w:rPr>
        <w:t>There have been many of times where I have taken the leadership role in various incidents as despite only being a couple of years within the police force, I am one of the most experienced police constables within my shift. On</w:t>
      </w:r>
      <w:r w:rsidR="006A58E5">
        <w:rPr>
          <w:sz w:val="24"/>
          <w:szCs w:val="24"/>
        </w:rPr>
        <w:t>e</w:t>
      </w:r>
      <w:r w:rsidRPr="0035052A">
        <w:rPr>
          <w:sz w:val="24"/>
          <w:szCs w:val="24"/>
        </w:rPr>
        <w:t xml:space="preserve"> incident which demonstrates my leadership style </w:t>
      </w:r>
      <w:r w:rsidR="001701EE" w:rsidRPr="0035052A">
        <w:rPr>
          <w:sz w:val="24"/>
          <w:szCs w:val="24"/>
        </w:rPr>
        <w:t>that I have been able to demonstrate is</w:t>
      </w:r>
      <w:r w:rsidRPr="0035052A">
        <w:rPr>
          <w:sz w:val="24"/>
          <w:szCs w:val="24"/>
        </w:rPr>
        <w:t xml:space="preserve"> when there was an emergency response call to a male attacking his female partner inside their </w:t>
      </w:r>
      <w:r w:rsidR="007D6849" w:rsidRPr="0035052A">
        <w:rPr>
          <w:sz w:val="24"/>
          <w:szCs w:val="24"/>
        </w:rPr>
        <w:t>home</w:t>
      </w:r>
      <w:r w:rsidRPr="0035052A">
        <w:rPr>
          <w:sz w:val="24"/>
          <w:szCs w:val="24"/>
        </w:rPr>
        <w:t xml:space="preserve"> which is within a block of flats. I attended the call along with one other colleague. I instantly took lead as prior to arrival on any scene I </w:t>
      </w:r>
      <w:r w:rsidR="00647F4D">
        <w:rPr>
          <w:sz w:val="24"/>
          <w:szCs w:val="24"/>
        </w:rPr>
        <w:t xml:space="preserve">asked </w:t>
      </w:r>
      <w:r w:rsidRPr="0035052A">
        <w:rPr>
          <w:sz w:val="24"/>
          <w:szCs w:val="24"/>
        </w:rPr>
        <w:t xml:space="preserve">for the history of the named parties suspected to be involved in this incident as this would help me to develop a better picture of what may occur whilst at this address. </w:t>
      </w:r>
      <w:r w:rsidR="00E22955" w:rsidRPr="0035052A">
        <w:rPr>
          <w:sz w:val="24"/>
          <w:szCs w:val="24"/>
        </w:rPr>
        <w:t xml:space="preserve">This is following what the </w:t>
      </w:r>
      <w:r w:rsidR="00734779">
        <w:rPr>
          <w:sz w:val="24"/>
          <w:szCs w:val="24"/>
        </w:rPr>
        <w:t>C</w:t>
      </w:r>
      <w:r w:rsidR="00E22955" w:rsidRPr="0035052A">
        <w:rPr>
          <w:sz w:val="24"/>
          <w:szCs w:val="24"/>
        </w:rPr>
        <w:t xml:space="preserve">ollege of </w:t>
      </w:r>
      <w:r w:rsidR="00734779">
        <w:rPr>
          <w:sz w:val="24"/>
          <w:szCs w:val="24"/>
        </w:rPr>
        <w:t>P</w:t>
      </w:r>
      <w:r w:rsidR="00E22955" w:rsidRPr="0035052A">
        <w:rPr>
          <w:sz w:val="24"/>
          <w:szCs w:val="24"/>
        </w:rPr>
        <w:t xml:space="preserve">olicing (2014) made which is known as the </w:t>
      </w:r>
      <w:r w:rsidR="00E474AF" w:rsidRPr="0035052A">
        <w:rPr>
          <w:sz w:val="24"/>
          <w:szCs w:val="24"/>
        </w:rPr>
        <w:t xml:space="preserve">National Decision Model (NDM). The first part of this is to “gather information and intelligence”. </w:t>
      </w:r>
      <w:r w:rsidR="00C34463" w:rsidRPr="0035052A">
        <w:rPr>
          <w:sz w:val="24"/>
          <w:szCs w:val="24"/>
        </w:rPr>
        <w:t xml:space="preserve">After doing this I went out the second part of the NDM which is to “asses the threat and risk and develop a working strategy” </w:t>
      </w:r>
      <w:r w:rsidR="001E2375" w:rsidRPr="0035052A">
        <w:rPr>
          <w:sz w:val="24"/>
          <w:szCs w:val="24"/>
        </w:rPr>
        <w:t>due to the nature of the call</w:t>
      </w:r>
      <w:r w:rsidR="001701EE" w:rsidRPr="0035052A">
        <w:rPr>
          <w:sz w:val="24"/>
          <w:szCs w:val="24"/>
        </w:rPr>
        <w:t xml:space="preserve"> and the previous incidents which I were informed about when I asked for the history,</w:t>
      </w:r>
      <w:r w:rsidR="001E2375" w:rsidRPr="0035052A">
        <w:rPr>
          <w:sz w:val="24"/>
          <w:szCs w:val="24"/>
        </w:rPr>
        <w:t xml:space="preserve"> I</w:t>
      </w:r>
      <w:r w:rsidR="001701EE" w:rsidRPr="0035052A">
        <w:rPr>
          <w:sz w:val="24"/>
          <w:szCs w:val="24"/>
        </w:rPr>
        <w:t xml:space="preserve"> </w:t>
      </w:r>
      <w:r w:rsidR="001E2375" w:rsidRPr="0035052A">
        <w:rPr>
          <w:sz w:val="24"/>
          <w:szCs w:val="24"/>
        </w:rPr>
        <w:t xml:space="preserve">determined my </w:t>
      </w:r>
      <w:r w:rsidR="00E84993" w:rsidRPr="0035052A">
        <w:rPr>
          <w:sz w:val="24"/>
          <w:szCs w:val="24"/>
        </w:rPr>
        <w:t>colleagues,</w:t>
      </w:r>
      <w:r w:rsidR="001E2375" w:rsidRPr="0035052A">
        <w:rPr>
          <w:sz w:val="24"/>
          <w:szCs w:val="24"/>
        </w:rPr>
        <w:t xml:space="preserve"> and I would have to force entry to the property due to the residents not </w:t>
      </w:r>
      <w:r w:rsidR="001E2375" w:rsidRPr="0035052A">
        <w:rPr>
          <w:sz w:val="24"/>
          <w:szCs w:val="24"/>
        </w:rPr>
        <w:lastRenderedPageBreak/>
        <w:t xml:space="preserve">answering. </w:t>
      </w:r>
      <w:r w:rsidR="00E84993" w:rsidRPr="0035052A">
        <w:rPr>
          <w:sz w:val="24"/>
          <w:szCs w:val="24"/>
        </w:rPr>
        <w:t xml:space="preserve">The colleagues I were with were not long in service therefore I took an </w:t>
      </w:r>
      <w:r w:rsidR="001701EE" w:rsidRPr="0035052A">
        <w:rPr>
          <w:color w:val="auto"/>
          <w:sz w:val="24"/>
          <w:szCs w:val="24"/>
          <w:shd w:val="clear" w:color="auto" w:fill="FFFFFF"/>
        </w:rPr>
        <w:t>a</w:t>
      </w:r>
      <w:r w:rsidR="00BC6CDB" w:rsidRPr="0035052A">
        <w:rPr>
          <w:color w:val="auto"/>
          <w:sz w:val="24"/>
          <w:szCs w:val="24"/>
          <w:shd w:val="clear" w:color="auto" w:fill="FFFFFF"/>
        </w:rPr>
        <w:t>uthoritarian leadership</w:t>
      </w:r>
      <w:r w:rsidR="00E84993" w:rsidRPr="0035052A">
        <w:rPr>
          <w:color w:val="auto"/>
          <w:sz w:val="24"/>
          <w:szCs w:val="24"/>
          <w:shd w:val="clear" w:color="auto" w:fill="FFFFFF"/>
        </w:rPr>
        <w:t xml:space="preserve"> still to deal with this incident. </w:t>
      </w:r>
    </w:p>
    <w:p w14:paraId="6646B4A5" w14:textId="6883E689" w:rsidR="002E6DB3" w:rsidRPr="00815D08" w:rsidRDefault="0066566D" w:rsidP="00340E9A">
      <w:pPr>
        <w:ind w:right="237"/>
        <w:jc w:val="both"/>
        <w:rPr>
          <w:color w:val="auto"/>
          <w:sz w:val="24"/>
          <w:szCs w:val="24"/>
          <w:shd w:val="clear" w:color="auto" w:fill="FFFFFF"/>
        </w:rPr>
      </w:pPr>
      <w:r w:rsidRPr="0035052A">
        <w:rPr>
          <w:color w:val="auto"/>
          <w:sz w:val="24"/>
          <w:szCs w:val="24"/>
        </w:rPr>
        <w:t>Huang, </w:t>
      </w:r>
      <w:r w:rsidRPr="0035052A">
        <w:rPr>
          <w:i/>
          <w:iCs/>
          <w:color w:val="auto"/>
          <w:sz w:val="24"/>
          <w:szCs w:val="24"/>
        </w:rPr>
        <w:t>et al</w:t>
      </w:r>
      <w:r w:rsidRPr="0035052A">
        <w:rPr>
          <w:color w:val="auto"/>
          <w:sz w:val="24"/>
          <w:szCs w:val="24"/>
        </w:rPr>
        <w:t> (2022) has defined an authoritarian leader to be a leader who displays absolute control over their subordinates ensuring there is no questioning over their decisions.</w:t>
      </w:r>
      <w:r w:rsidR="004A6BAA" w:rsidRPr="0035052A">
        <w:rPr>
          <w:color w:val="auto"/>
          <w:sz w:val="24"/>
          <w:szCs w:val="24"/>
        </w:rPr>
        <w:t xml:space="preserve"> I adapted this style of leadership for this situation as I believed it suited the best for this given situation. This is because I am the most experienced in dealing with situations due to me hav</w:t>
      </w:r>
      <w:r w:rsidR="00062B14">
        <w:rPr>
          <w:color w:val="auto"/>
          <w:sz w:val="24"/>
          <w:szCs w:val="24"/>
        </w:rPr>
        <w:t>ing p</w:t>
      </w:r>
      <w:r w:rsidR="004A6BAA" w:rsidRPr="0035052A">
        <w:rPr>
          <w:color w:val="auto"/>
          <w:sz w:val="24"/>
          <w:szCs w:val="24"/>
        </w:rPr>
        <w:t xml:space="preserve">assed my taser course which allows me to deal with higher threat and risk </w:t>
      </w:r>
      <w:r w:rsidR="00B77E2F" w:rsidRPr="0035052A">
        <w:rPr>
          <w:color w:val="auto"/>
          <w:sz w:val="24"/>
          <w:szCs w:val="24"/>
        </w:rPr>
        <w:t>incidents and people</w:t>
      </w:r>
      <w:r w:rsidR="004A6BAA" w:rsidRPr="0035052A">
        <w:rPr>
          <w:color w:val="auto"/>
          <w:sz w:val="24"/>
          <w:szCs w:val="24"/>
        </w:rPr>
        <w:t>.</w:t>
      </w:r>
      <w:r w:rsidR="00074F59" w:rsidRPr="0035052A">
        <w:rPr>
          <w:color w:val="auto"/>
          <w:sz w:val="24"/>
          <w:szCs w:val="24"/>
        </w:rPr>
        <w:t xml:space="preserve"> White and Ready (2007)</w:t>
      </w:r>
      <w:r w:rsidR="00B77E2F" w:rsidRPr="0035052A">
        <w:rPr>
          <w:color w:val="auto"/>
          <w:sz w:val="24"/>
          <w:szCs w:val="24"/>
        </w:rPr>
        <w:t xml:space="preserve"> suggest that</w:t>
      </w:r>
      <w:r w:rsidR="00062B14">
        <w:rPr>
          <w:color w:val="auto"/>
          <w:sz w:val="24"/>
          <w:szCs w:val="24"/>
        </w:rPr>
        <w:t xml:space="preserve"> a</w:t>
      </w:r>
      <w:r w:rsidR="00B77E2F" w:rsidRPr="0035052A">
        <w:rPr>
          <w:color w:val="auto"/>
          <w:sz w:val="24"/>
          <w:szCs w:val="24"/>
        </w:rPr>
        <w:t xml:space="preserve"> taser is used against violent people and are an effective way of dealing with high threat situations as it impacts on subjects’ behaviour just with the s</w:t>
      </w:r>
      <w:r w:rsidR="00B90DE7">
        <w:rPr>
          <w:color w:val="auto"/>
          <w:sz w:val="24"/>
          <w:szCs w:val="24"/>
        </w:rPr>
        <w:t>h</w:t>
      </w:r>
      <w:r w:rsidR="00B77E2F" w:rsidRPr="0035052A">
        <w:rPr>
          <w:color w:val="auto"/>
          <w:sz w:val="24"/>
          <w:szCs w:val="24"/>
        </w:rPr>
        <w:t xml:space="preserve">ear presence of it and can cause people to be compliant, even more so if it </w:t>
      </w:r>
      <w:proofErr w:type="gramStart"/>
      <w:r w:rsidR="00B77E2F" w:rsidRPr="0035052A">
        <w:rPr>
          <w:color w:val="auto"/>
          <w:sz w:val="24"/>
          <w:szCs w:val="24"/>
        </w:rPr>
        <w:t>has to</w:t>
      </w:r>
      <w:proofErr w:type="gramEnd"/>
      <w:r w:rsidR="00B77E2F" w:rsidRPr="0035052A">
        <w:rPr>
          <w:color w:val="auto"/>
          <w:sz w:val="24"/>
          <w:szCs w:val="24"/>
        </w:rPr>
        <w:t xml:space="preserve"> be used to gain compliance. This is where I informed some of my colleagues to wait at exit points to ensure we had </w:t>
      </w:r>
      <w:r w:rsidR="00A152E5" w:rsidRPr="0035052A">
        <w:rPr>
          <w:color w:val="auto"/>
          <w:sz w:val="24"/>
          <w:szCs w:val="24"/>
        </w:rPr>
        <w:t xml:space="preserve">all ingress and egress points secure ensuring the safety of anyone else who may come. I then </w:t>
      </w:r>
      <w:r w:rsidR="00EA4712" w:rsidRPr="0035052A">
        <w:rPr>
          <w:color w:val="auto"/>
          <w:sz w:val="24"/>
          <w:szCs w:val="24"/>
        </w:rPr>
        <w:t xml:space="preserve">considered </w:t>
      </w:r>
      <w:r w:rsidR="00C71636" w:rsidRPr="0035052A">
        <w:rPr>
          <w:color w:val="auto"/>
          <w:sz w:val="24"/>
          <w:szCs w:val="24"/>
        </w:rPr>
        <w:t xml:space="preserve">the next part of the NDM outlined by the College of Policing (2014) “consider powers and policy”. This is where I </w:t>
      </w:r>
      <w:r w:rsidR="007A4805" w:rsidRPr="0035052A">
        <w:rPr>
          <w:color w:val="auto"/>
          <w:sz w:val="24"/>
          <w:szCs w:val="24"/>
        </w:rPr>
        <w:t>used section 17 of the Police and Criminal Evidence Act 1984</w:t>
      </w:r>
      <w:r w:rsidR="006757C5" w:rsidRPr="0035052A">
        <w:rPr>
          <w:color w:val="auto"/>
          <w:sz w:val="24"/>
          <w:szCs w:val="24"/>
        </w:rPr>
        <w:t xml:space="preserve"> (PACE)</w:t>
      </w:r>
      <w:r w:rsidR="007A4805" w:rsidRPr="0035052A">
        <w:rPr>
          <w:color w:val="auto"/>
          <w:sz w:val="24"/>
          <w:szCs w:val="24"/>
        </w:rPr>
        <w:t xml:space="preserve"> allowing me to force entry should I have reasonable </w:t>
      </w:r>
      <w:r w:rsidR="00A14F77" w:rsidRPr="0035052A">
        <w:rPr>
          <w:color w:val="auto"/>
          <w:sz w:val="24"/>
          <w:szCs w:val="24"/>
        </w:rPr>
        <w:t xml:space="preserve">suspicion that I need to gain entry to save life or limb. This is where I </w:t>
      </w:r>
      <w:r w:rsidR="00A152E5" w:rsidRPr="0035052A">
        <w:rPr>
          <w:color w:val="auto"/>
          <w:sz w:val="24"/>
          <w:szCs w:val="24"/>
        </w:rPr>
        <w:t>entered the property by breaking the lock allowing the front door to open. I used tactical communication identifying that my colleagues and I were police constables and the residents needed to show themselves. I instructed my colleagues to stay behind me and to exit out the same way we came into the property to maximise safety should there be a transfer of malice from the subject of the incident towards us.</w:t>
      </w:r>
      <w:r w:rsidR="005A5918" w:rsidRPr="0035052A">
        <w:rPr>
          <w:color w:val="auto"/>
          <w:sz w:val="24"/>
          <w:szCs w:val="24"/>
        </w:rPr>
        <w:t xml:space="preserve"> Upon entering the </w:t>
      </w:r>
      <w:r w:rsidR="00CE640E" w:rsidRPr="0035052A">
        <w:rPr>
          <w:color w:val="auto"/>
          <w:sz w:val="24"/>
          <w:szCs w:val="24"/>
        </w:rPr>
        <w:t>property,</w:t>
      </w:r>
      <w:r w:rsidR="005A5918" w:rsidRPr="0035052A">
        <w:rPr>
          <w:color w:val="auto"/>
          <w:sz w:val="24"/>
          <w:szCs w:val="24"/>
        </w:rPr>
        <w:t xml:space="preserve"> I searched the ground floor to which there were no persons identified. </w:t>
      </w:r>
      <w:r w:rsidR="002765E2" w:rsidRPr="0035052A">
        <w:rPr>
          <w:color w:val="auto"/>
          <w:sz w:val="24"/>
          <w:szCs w:val="24"/>
        </w:rPr>
        <w:t xml:space="preserve">I made my way upstairs </w:t>
      </w:r>
      <w:r w:rsidR="00DD47F2" w:rsidRPr="0035052A">
        <w:rPr>
          <w:color w:val="auto"/>
          <w:sz w:val="24"/>
          <w:szCs w:val="24"/>
        </w:rPr>
        <w:t xml:space="preserve">and come across </w:t>
      </w:r>
      <w:r w:rsidR="007C55D1" w:rsidRPr="0035052A">
        <w:rPr>
          <w:color w:val="auto"/>
          <w:sz w:val="24"/>
          <w:szCs w:val="24"/>
        </w:rPr>
        <w:t xml:space="preserve">the male </w:t>
      </w:r>
      <w:r w:rsidR="00047641" w:rsidRPr="0035052A">
        <w:rPr>
          <w:color w:val="auto"/>
          <w:sz w:val="24"/>
          <w:szCs w:val="24"/>
        </w:rPr>
        <w:t xml:space="preserve">holding a knife to his partner. </w:t>
      </w:r>
      <w:r w:rsidR="008B48A7" w:rsidRPr="0035052A">
        <w:rPr>
          <w:color w:val="auto"/>
          <w:sz w:val="24"/>
          <w:szCs w:val="24"/>
        </w:rPr>
        <w:t>I informed my colleagues to stay back and pass the information over the radio to obtain further units while I took president on communication</w:t>
      </w:r>
      <w:r w:rsidR="0017717A" w:rsidRPr="0035052A">
        <w:rPr>
          <w:color w:val="auto"/>
          <w:sz w:val="24"/>
          <w:szCs w:val="24"/>
        </w:rPr>
        <w:t xml:space="preserve">. I continued speaking with the male until negotiators arrived. </w:t>
      </w:r>
      <w:r w:rsidR="002C2093" w:rsidRPr="0035052A">
        <w:rPr>
          <w:color w:val="auto"/>
          <w:sz w:val="24"/>
          <w:szCs w:val="24"/>
        </w:rPr>
        <w:t xml:space="preserve">They took over with the communication side </w:t>
      </w:r>
      <w:r w:rsidR="005917EB" w:rsidRPr="0035052A">
        <w:rPr>
          <w:color w:val="auto"/>
          <w:sz w:val="24"/>
          <w:szCs w:val="24"/>
        </w:rPr>
        <w:t xml:space="preserve">while I adopted a more democratic leadership style me and other tactical advisors discussed our next </w:t>
      </w:r>
      <w:r w:rsidR="00360AB5" w:rsidRPr="0035052A">
        <w:rPr>
          <w:color w:val="auto"/>
          <w:sz w:val="24"/>
          <w:szCs w:val="24"/>
        </w:rPr>
        <w:t xml:space="preserve">strategies as following the college of the police (2014) NDM model. This was to identify </w:t>
      </w:r>
      <w:r w:rsidR="009B11E6" w:rsidRPr="0035052A">
        <w:rPr>
          <w:color w:val="auto"/>
          <w:sz w:val="24"/>
          <w:szCs w:val="24"/>
        </w:rPr>
        <w:t>options and contingencies</w:t>
      </w:r>
      <w:r w:rsidR="0025676E" w:rsidRPr="0035052A">
        <w:rPr>
          <w:color w:val="auto"/>
          <w:sz w:val="24"/>
          <w:szCs w:val="24"/>
        </w:rPr>
        <w:t xml:space="preserve"> to prevent the situation from escalating</w:t>
      </w:r>
      <w:r w:rsidR="00843C74" w:rsidRPr="0035052A">
        <w:rPr>
          <w:color w:val="auto"/>
          <w:sz w:val="24"/>
          <w:szCs w:val="24"/>
        </w:rPr>
        <w:t xml:space="preserve">, these were to get a </w:t>
      </w:r>
      <w:r w:rsidR="00281078" w:rsidRPr="0035052A">
        <w:rPr>
          <w:color w:val="auto"/>
          <w:sz w:val="24"/>
          <w:szCs w:val="24"/>
        </w:rPr>
        <w:t>negotiator to the scene</w:t>
      </w:r>
      <w:r w:rsidR="00FF0171" w:rsidRPr="0035052A">
        <w:rPr>
          <w:color w:val="auto"/>
          <w:sz w:val="24"/>
          <w:szCs w:val="24"/>
        </w:rPr>
        <w:t xml:space="preserve"> to have better communication with the offender,</w:t>
      </w:r>
      <w:r w:rsidR="00281078" w:rsidRPr="0035052A">
        <w:rPr>
          <w:color w:val="auto"/>
          <w:sz w:val="24"/>
          <w:szCs w:val="24"/>
        </w:rPr>
        <w:t xml:space="preserve"> along with firearms officers</w:t>
      </w:r>
      <w:r w:rsidR="00AE457C" w:rsidRPr="0035052A">
        <w:rPr>
          <w:color w:val="auto"/>
          <w:sz w:val="24"/>
          <w:szCs w:val="24"/>
        </w:rPr>
        <w:t>, officers who are level 2 Public Order Public Safety (POPS) trained</w:t>
      </w:r>
      <w:r w:rsidR="005D50B3" w:rsidRPr="0035052A">
        <w:rPr>
          <w:color w:val="auto"/>
          <w:sz w:val="24"/>
          <w:szCs w:val="24"/>
        </w:rPr>
        <w:t>, should a shield entry be required</w:t>
      </w:r>
      <w:r w:rsidR="00AE457C" w:rsidRPr="0035052A">
        <w:rPr>
          <w:color w:val="auto"/>
          <w:sz w:val="24"/>
          <w:szCs w:val="24"/>
        </w:rPr>
        <w:t xml:space="preserve"> and </w:t>
      </w:r>
      <w:r w:rsidR="00084420" w:rsidRPr="0035052A">
        <w:rPr>
          <w:color w:val="auto"/>
          <w:sz w:val="24"/>
          <w:szCs w:val="24"/>
        </w:rPr>
        <w:t>front-line</w:t>
      </w:r>
      <w:r w:rsidR="00AE457C" w:rsidRPr="0035052A">
        <w:rPr>
          <w:color w:val="auto"/>
          <w:sz w:val="24"/>
          <w:szCs w:val="24"/>
        </w:rPr>
        <w:t xml:space="preserve"> officers with tasers.</w:t>
      </w:r>
      <w:r w:rsidR="00520466" w:rsidRPr="0035052A">
        <w:rPr>
          <w:color w:val="auto"/>
          <w:sz w:val="24"/>
          <w:szCs w:val="24"/>
        </w:rPr>
        <w:t xml:space="preserve"> These all gave me the benefit of safety for </w:t>
      </w:r>
      <w:r w:rsidR="00BE3ECB" w:rsidRPr="0035052A">
        <w:rPr>
          <w:color w:val="auto"/>
          <w:sz w:val="24"/>
          <w:szCs w:val="24"/>
        </w:rPr>
        <w:t>the victim, all overs present and any members of public within the immediate vicinity.</w:t>
      </w:r>
      <w:r w:rsidR="005D50B3" w:rsidRPr="0035052A">
        <w:rPr>
          <w:color w:val="auto"/>
          <w:sz w:val="24"/>
          <w:szCs w:val="24"/>
        </w:rPr>
        <w:t xml:space="preserve"> </w:t>
      </w:r>
      <w:r w:rsidR="0094799C" w:rsidRPr="0035052A">
        <w:rPr>
          <w:color w:val="auto"/>
          <w:sz w:val="24"/>
          <w:szCs w:val="24"/>
        </w:rPr>
        <w:t>Since my contin</w:t>
      </w:r>
      <w:r w:rsidR="005A2945" w:rsidRPr="0035052A">
        <w:rPr>
          <w:color w:val="auto"/>
          <w:sz w:val="24"/>
          <w:szCs w:val="24"/>
        </w:rPr>
        <w:t>g</w:t>
      </w:r>
      <w:r w:rsidR="0094799C" w:rsidRPr="0035052A">
        <w:rPr>
          <w:color w:val="auto"/>
          <w:sz w:val="24"/>
          <w:szCs w:val="24"/>
        </w:rPr>
        <w:t>en</w:t>
      </w:r>
      <w:r w:rsidR="005A2945" w:rsidRPr="0035052A">
        <w:rPr>
          <w:color w:val="auto"/>
          <w:sz w:val="24"/>
          <w:szCs w:val="24"/>
        </w:rPr>
        <w:t>c</w:t>
      </w:r>
      <w:r w:rsidR="0094799C" w:rsidRPr="0035052A">
        <w:rPr>
          <w:color w:val="auto"/>
          <w:sz w:val="24"/>
          <w:szCs w:val="24"/>
        </w:rPr>
        <w:t xml:space="preserve">es were now in place. </w:t>
      </w:r>
      <w:r w:rsidR="0025676E" w:rsidRPr="0035052A">
        <w:rPr>
          <w:color w:val="auto"/>
          <w:sz w:val="24"/>
          <w:szCs w:val="24"/>
        </w:rPr>
        <w:t xml:space="preserve">I adopted the democratic leadership style as it allowed me to </w:t>
      </w:r>
      <w:r w:rsidR="00664FC8" w:rsidRPr="0035052A">
        <w:rPr>
          <w:color w:val="auto"/>
          <w:sz w:val="24"/>
          <w:szCs w:val="24"/>
        </w:rPr>
        <w:t xml:space="preserve">obtain </w:t>
      </w:r>
      <w:r w:rsidR="00F603C5" w:rsidRPr="0035052A">
        <w:rPr>
          <w:color w:val="auto"/>
          <w:sz w:val="24"/>
          <w:szCs w:val="24"/>
        </w:rPr>
        <w:t>viewpoints</w:t>
      </w:r>
      <w:r w:rsidR="00664FC8" w:rsidRPr="0035052A">
        <w:rPr>
          <w:color w:val="auto"/>
          <w:sz w:val="24"/>
          <w:szCs w:val="24"/>
        </w:rPr>
        <w:t xml:space="preserve"> from other officers who had been in similar </w:t>
      </w:r>
      <w:r w:rsidR="00444410" w:rsidRPr="0035052A">
        <w:rPr>
          <w:color w:val="auto"/>
          <w:sz w:val="24"/>
          <w:szCs w:val="24"/>
        </w:rPr>
        <w:t>positions in the past.</w:t>
      </w:r>
      <w:r w:rsidR="00146004" w:rsidRPr="0035052A">
        <w:rPr>
          <w:color w:val="auto"/>
          <w:sz w:val="24"/>
          <w:szCs w:val="24"/>
        </w:rPr>
        <w:t xml:space="preserve"> </w:t>
      </w:r>
      <w:r w:rsidR="003F1205" w:rsidRPr="0035052A">
        <w:rPr>
          <w:color w:val="auto"/>
          <w:sz w:val="24"/>
          <w:szCs w:val="24"/>
        </w:rPr>
        <w:t>Watkins,</w:t>
      </w:r>
      <w:r w:rsidR="001B1C9E" w:rsidRPr="0035052A">
        <w:rPr>
          <w:color w:val="auto"/>
          <w:sz w:val="24"/>
          <w:szCs w:val="24"/>
        </w:rPr>
        <w:t xml:space="preserve"> </w:t>
      </w:r>
      <w:r w:rsidR="003F1205" w:rsidRPr="0035052A">
        <w:rPr>
          <w:color w:val="auto"/>
          <w:sz w:val="24"/>
          <w:szCs w:val="24"/>
        </w:rPr>
        <w:t xml:space="preserve">Meiers, </w:t>
      </w:r>
      <w:r w:rsidR="001B1C9E" w:rsidRPr="0035052A">
        <w:rPr>
          <w:color w:val="auto"/>
          <w:sz w:val="24"/>
          <w:szCs w:val="24"/>
        </w:rPr>
        <w:t>and</w:t>
      </w:r>
      <w:r w:rsidR="003F1205" w:rsidRPr="0035052A">
        <w:rPr>
          <w:color w:val="auto"/>
          <w:sz w:val="24"/>
          <w:szCs w:val="24"/>
        </w:rPr>
        <w:t xml:space="preserve"> Visser (2012)</w:t>
      </w:r>
      <w:r w:rsidR="00ED6221" w:rsidRPr="0035052A">
        <w:rPr>
          <w:color w:val="auto"/>
          <w:sz w:val="24"/>
          <w:szCs w:val="24"/>
        </w:rPr>
        <w:t xml:space="preserve"> </w:t>
      </w:r>
      <w:r w:rsidR="00E063EB" w:rsidRPr="0035052A">
        <w:rPr>
          <w:color w:val="auto"/>
          <w:sz w:val="24"/>
          <w:szCs w:val="24"/>
        </w:rPr>
        <w:t xml:space="preserve">report that people who have dealt with </w:t>
      </w:r>
      <w:r w:rsidR="0075111A" w:rsidRPr="0035052A">
        <w:rPr>
          <w:color w:val="auto"/>
          <w:sz w:val="24"/>
          <w:szCs w:val="24"/>
        </w:rPr>
        <w:t>similar situations within the past can frequently anticipate</w:t>
      </w:r>
      <w:r w:rsidR="00F2731F" w:rsidRPr="0035052A">
        <w:rPr>
          <w:color w:val="auto"/>
          <w:sz w:val="24"/>
          <w:szCs w:val="24"/>
        </w:rPr>
        <w:t xml:space="preserve"> similar performances from </w:t>
      </w:r>
      <w:r w:rsidR="000B34F7" w:rsidRPr="0035052A">
        <w:rPr>
          <w:color w:val="auto"/>
          <w:sz w:val="24"/>
          <w:szCs w:val="24"/>
        </w:rPr>
        <w:t>previous</w:t>
      </w:r>
      <w:r w:rsidR="00F2731F" w:rsidRPr="0035052A">
        <w:rPr>
          <w:color w:val="auto"/>
          <w:sz w:val="24"/>
          <w:szCs w:val="24"/>
        </w:rPr>
        <w:t xml:space="preserve"> </w:t>
      </w:r>
      <w:r w:rsidR="000B34F7" w:rsidRPr="0035052A">
        <w:rPr>
          <w:color w:val="auto"/>
          <w:sz w:val="24"/>
          <w:szCs w:val="24"/>
        </w:rPr>
        <w:t xml:space="preserve">situations they have </w:t>
      </w:r>
      <w:r w:rsidR="007720E9" w:rsidRPr="0035052A">
        <w:rPr>
          <w:color w:val="auto"/>
          <w:sz w:val="24"/>
          <w:szCs w:val="24"/>
        </w:rPr>
        <w:t>been to</w:t>
      </w:r>
      <w:r w:rsidR="000B34F7" w:rsidRPr="0035052A">
        <w:rPr>
          <w:color w:val="auto"/>
          <w:sz w:val="24"/>
          <w:szCs w:val="24"/>
        </w:rPr>
        <w:t xml:space="preserve"> </w:t>
      </w:r>
      <w:r w:rsidR="007A3F9C" w:rsidRPr="0035052A">
        <w:rPr>
          <w:color w:val="auto"/>
          <w:sz w:val="24"/>
          <w:szCs w:val="24"/>
        </w:rPr>
        <w:t xml:space="preserve">with </w:t>
      </w:r>
      <w:r w:rsidR="00CB4E99" w:rsidRPr="0035052A">
        <w:rPr>
          <w:color w:val="auto"/>
          <w:sz w:val="24"/>
          <w:szCs w:val="24"/>
        </w:rPr>
        <w:t xml:space="preserve">a </w:t>
      </w:r>
      <w:r w:rsidR="0056488D" w:rsidRPr="0035052A">
        <w:rPr>
          <w:color w:val="auto"/>
          <w:sz w:val="24"/>
          <w:szCs w:val="24"/>
        </w:rPr>
        <w:t xml:space="preserve">higher chance </w:t>
      </w:r>
      <w:r w:rsidR="00CB4E99" w:rsidRPr="0035052A">
        <w:rPr>
          <w:color w:val="auto"/>
          <w:sz w:val="24"/>
          <w:szCs w:val="24"/>
        </w:rPr>
        <w:t>of accuracy</w:t>
      </w:r>
      <w:r w:rsidR="007720E9" w:rsidRPr="0035052A">
        <w:rPr>
          <w:color w:val="auto"/>
          <w:sz w:val="24"/>
          <w:szCs w:val="24"/>
        </w:rPr>
        <w:t>, in anticipating their</w:t>
      </w:r>
      <w:r w:rsidR="0088264C" w:rsidRPr="0035052A">
        <w:rPr>
          <w:color w:val="auto"/>
          <w:sz w:val="24"/>
          <w:szCs w:val="24"/>
        </w:rPr>
        <w:t xml:space="preserve"> behaviour</w:t>
      </w:r>
      <w:r w:rsidR="00747723" w:rsidRPr="0035052A">
        <w:rPr>
          <w:color w:val="auto"/>
          <w:sz w:val="24"/>
          <w:szCs w:val="24"/>
        </w:rPr>
        <w:t xml:space="preserve">. This is all based </w:t>
      </w:r>
      <w:r w:rsidR="0056488D" w:rsidRPr="0035052A">
        <w:rPr>
          <w:color w:val="auto"/>
          <w:sz w:val="24"/>
          <w:szCs w:val="24"/>
        </w:rPr>
        <w:t>on</w:t>
      </w:r>
      <w:r w:rsidR="00747723" w:rsidRPr="0035052A">
        <w:rPr>
          <w:color w:val="auto"/>
          <w:sz w:val="24"/>
          <w:szCs w:val="24"/>
        </w:rPr>
        <w:t xml:space="preserve"> similar characteristics </w:t>
      </w:r>
      <w:r w:rsidR="0056488D" w:rsidRPr="0035052A">
        <w:rPr>
          <w:color w:val="auto"/>
          <w:sz w:val="24"/>
          <w:szCs w:val="24"/>
        </w:rPr>
        <w:t xml:space="preserve">of said persons </w:t>
      </w:r>
      <w:r w:rsidR="00B27268" w:rsidRPr="0035052A">
        <w:rPr>
          <w:color w:val="auto"/>
          <w:sz w:val="24"/>
          <w:szCs w:val="24"/>
        </w:rPr>
        <w:t xml:space="preserve">and this allows them to make a quality decision. </w:t>
      </w:r>
      <w:r w:rsidR="006757C5" w:rsidRPr="0035052A">
        <w:rPr>
          <w:color w:val="auto"/>
          <w:sz w:val="24"/>
          <w:szCs w:val="24"/>
        </w:rPr>
        <w:t xml:space="preserve">I </w:t>
      </w:r>
      <w:r w:rsidR="00E01BD0" w:rsidRPr="0035052A">
        <w:rPr>
          <w:color w:val="auto"/>
          <w:sz w:val="24"/>
          <w:szCs w:val="24"/>
        </w:rPr>
        <w:t xml:space="preserve">decided </w:t>
      </w:r>
      <w:r w:rsidR="009D05D5" w:rsidRPr="0035052A">
        <w:rPr>
          <w:color w:val="auto"/>
          <w:sz w:val="24"/>
          <w:szCs w:val="24"/>
        </w:rPr>
        <w:t xml:space="preserve">that if the negotiator could get the male to release the victim from his grip and come to </w:t>
      </w:r>
      <w:r w:rsidR="00B7520F" w:rsidRPr="0035052A">
        <w:rPr>
          <w:color w:val="auto"/>
          <w:sz w:val="24"/>
          <w:szCs w:val="24"/>
        </w:rPr>
        <w:t>us, a shield entry along with taser would be used, to effect arrest</w:t>
      </w:r>
      <w:r w:rsidR="003042F1" w:rsidRPr="0035052A">
        <w:rPr>
          <w:color w:val="auto"/>
          <w:sz w:val="24"/>
          <w:szCs w:val="24"/>
        </w:rPr>
        <w:t xml:space="preserve"> and</w:t>
      </w:r>
      <w:r w:rsidR="00B7520F" w:rsidRPr="0035052A">
        <w:rPr>
          <w:color w:val="auto"/>
          <w:sz w:val="24"/>
          <w:szCs w:val="24"/>
        </w:rPr>
        <w:t xml:space="preserve"> </w:t>
      </w:r>
      <w:r w:rsidR="00F03EE7" w:rsidRPr="0035052A">
        <w:rPr>
          <w:color w:val="auto"/>
          <w:sz w:val="24"/>
          <w:szCs w:val="24"/>
        </w:rPr>
        <w:t>to ensure no further harm comes to anyone</w:t>
      </w:r>
      <w:r w:rsidR="003042F1" w:rsidRPr="0035052A">
        <w:rPr>
          <w:color w:val="auto"/>
          <w:sz w:val="24"/>
          <w:szCs w:val="24"/>
        </w:rPr>
        <w:t xml:space="preserve">. </w:t>
      </w:r>
      <w:r w:rsidR="00E35E2A" w:rsidRPr="0035052A">
        <w:rPr>
          <w:color w:val="auto"/>
          <w:sz w:val="24"/>
          <w:szCs w:val="24"/>
        </w:rPr>
        <w:t xml:space="preserve">Once the male had let go of the </w:t>
      </w:r>
      <w:r w:rsidR="00F95C7F" w:rsidRPr="0035052A">
        <w:rPr>
          <w:color w:val="auto"/>
          <w:sz w:val="24"/>
          <w:szCs w:val="24"/>
        </w:rPr>
        <w:t>victim,</w:t>
      </w:r>
      <w:r w:rsidR="00E35E2A" w:rsidRPr="0035052A">
        <w:rPr>
          <w:color w:val="auto"/>
          <w:sz w:val="24"/>
          <w:szCs w:val="24"/>
        </w:rPr>
        <w:t xml:space="preserve"> </w:t>
      </w:r>
      <w:r w:rsidR="005A5902" w:rsidRPr="0035052A">
        <w:rPr>
          <w:color w:val="auto"/>
          <w:sz w:val="24"/>
          <w:szCs w:val="24"/>
        </w:rPr>
        <w:t xml:space="preserve">I moved onto the last part of the NDM which is to “take action and review what happened” </w:t>
      </w:r>
      <w:r w:rsidR="00BB2B9C" w:rsidRPr="0035052A">
        <w:rPr>
          <w:color w:val="auto"/>
          <w:sz w:val="24"/>
          <w:szCs w:val="24"/>
        </w:rPr>
        <w:t>C</w:t>
      </w:r>
      <w:r w:rsidR="005A5902" w:rsidRPr="0035052A">
        <w:rPr>
          <w:color w:val="auto"/>
          <w:sz w:val="24"/>
          <w:szCs w:val="24"/>
        </w:rPr>
        <w:t xml:space="preserve">ollege of </w:t>
      </w:r>
      <w:r w:rsidR="00BB2B9C" w:rsidRPr="0035052A">
        <w:rPr>
          <w:color w:val="auto"/>
          <w:sz w:val="24"/>
          <w:szCs w:val="24"/>
        </w:rPr>
        <w:t>P</w:t>
      </w:r>
      <w:r w:rsidR="005A5902" w:rsidRPr="0035052A">
        <w:rPr>
          <w:color w:val="auto"/>
          <w:sz w:val="24"/>
          <w:szCs w:val="24"/>
        </w:rPr>
        <w:t xml:space="preserve">olicing </w:t>
      </w:r>
      <w:r w:rsidR="00BB2B9C" w:rsidRPr="0035052A">
        <w:rPr>
          <w:color w:val="auto"/>
          <w:sz w:val="24"/>
          <w:szCs w:val="24"/>
        </w:rPr>
        <w:t>(2014)</w:t>
      </w:r>
      <w:r w:rsidR="006B2A32" w:rsidRPr="0035052A">
        <w:rPr>
          <w:color w:val="auto"/>
          <w:sz w:val="24"/>
          <w:szCs w:val="24"/>
        </w:rPr>
        <w:t xml:space="preserve">. I sent the POPS officers into the room ensuring the victim was behind them and safe. Once this was </w:t>
      </w:r>
      <w:r w:rsidR="00AA7001" w:rsidRPr="0035052A">
        <w:rPr>
          <w:color w:val="auto"/>
          <w:sz w:val="24"/>
          <w:szCs w:val="24"/>
        </w:rPr>
        <w:t>complete,</w:t>
      </w:r>
      <w:r w:rsidR="006B2A32" w:rsidRPr="0035052A">
        <w:rPr>
          <w:color w:val="auto"/>
          <w:sz w:val="24"/>
          <w:szCs w:val="24"/>
        </w:rPr>
        <w:t xml:space="preserve"> they were to </w:t>
      </w:r>
      <w:r w:rsidR="00661A60" w:rsidRPr="0035052A">
        <w:rPr>
          <w:color w:val="auto"/>
          <w:sz w:val="24"/>
          <w:szCs w:val="24"/>
        </w:rPr>
        <w:t xml:space="preserve">utilise what they deem to be appropriate force. The male was then arrested, and </w:t>
      </w:r>
      <w:r w:rsidR="00661A60" w:rsidRPr="0035052A">
        <w:rPr>
          <w:color w:val="auto"/>
          <w:sz w:val="24"/>
          <w:szCs w:val="24"/>
        </w:rPr>
        <w:lastRenderedPageBreak/>
        <w:t xml:space="preserve">I carried out a debrief along with my supervising </w:t>
      </w:r>
      <w:r w:rsidR="00AA7001" w:rsidRPr="0035052A">
        <w:rPr>
          <w:color w:val="auto"/>
          <w:sz w:val="24"/>
          <w:szCs w:val="24"/>
        </w:rPr>
        <w:t xml:space="preserve">constables to review what happened. </w:t>
      </w:r>
    </w:p>
    <w:p w14:paraId="7F95B29D" w14:textId="77777777" w:rsidR="005A5918" w:rsidRPr="0035052A" w:rsidRDefault="005A5918" w:rsidP="00340E9A">
      <w:pPr>
        <w:ind w:right="237"/>
        <w:jc w:val="both"/>
        <w:rPr>
          <w:color w:val="auto"/>
          <w:sz w:val="24"/>
          <w:szCs w:val="24"/>
        </w:rPr>
      </w:pPr>
    </w:p>
    <w:p w14:paraId="644ECC59" w14:textId="759866AD" w:rsidR="005A5918" w:rsidRPr="0035052A" w:rsidRDefault="005A5918" w:rsidP="00340E9A">
      <w:pPr>
        <w:ind w:right="237"/>
        <w:jc w:val="both"/>
        <w:rPr>
          <w:color w:val="auto"/>
          <w:sz w:val="24"/>
          <w:szCs w:val="24"/>
        </w:rPr>
      </w:pPr>
      <w:r w:rsidRPr="0035052A">
        <w:rPr>
          <w:color w:val="auto"/>
          <w:sz w:val="24"/>
          <w:szCs w:val="24"/>
        </w:rPr>
        <w:t xml:space="preserve">Another leadership style I have </w:t>
      </w:r>
      <w:r w:rsidR="004E639E">
        <w:rPr>
          <w:color w:val="auto"/>
          <w:sz w:val="24"/>
          <w:szCs w:val="24"/>
        </w:rPr>
        <w:t>employed</w:t>
      </w:r>
      <w:r w:rsidR="00595D96">
        <w:rPr>
          <w:color w:val="auto"/>
          <w:sz w:val="24"/>
          <w:szCs w:val="24"/>
        </w:rPr>
        <w:t xml:space="preserve"> within my work</w:t>
      </w:r>
      <w:r w:rsidRPr="0035052A">
        <w:rPr>
          <w:color w:val="auto"/>
          <w:sz w:val="24"/>
          <w:szCs w:val="24"/>
        </w:rPr>
        <w:t xml:space="preserve"> </w:t>
      </w:r>
      <w:r w:rsidR="008035A8" w:rsidRPr="0035052A">
        <w:rPr>
          <w:color w:val="auto"/>
          <w:sz w:val="24"/>
          <w:szCs w:val="24"/>
        </w:rPr>
        <w:t>would be transactional</w:t>
      </w:r>
      <w:r w:rsidR="00210D64" w:rsidRPr="0035052A">
        <w:rPr>
          <w:color w:val="auto"/>
          <w:sz w:val="24"/>
          <w:szCs w:val="24"/>
        </w:rPr>
        <w:t>.</w:t>
      </w:r>
      <w:r w:rsidR="008035A8" w:rsidRPr="0035052A">
        <w:rPr>
          <w:color w:val="auto"/>
          <w:sz w:val="24"/>
          <w:szCs w:val="24"/>
        </w:rPr>
        <w:t xml:space="preserve"> </w:t>
      </w:r>
      <w:r w:rsidR="004A17DF" w:rsidRPr="0035052A">
        <w:rPr>
          <w:sz w:val="24"/>
          <w:szCs w:val="24"/>
        </w:rPr>
        <w:t>Marco</w:t>
      </w:r>
      <w:r w:rsidR="001C6E98">
        <w:rPr>
          <w:sz w:val="24"/>
          <w:szCs w:val="24"/>
        </w:rPr>
        <w:t xml:space="preserve"> </w:t>
      </w:r>
      <w:r w:rsidR="004A17DF" w:rsidRPr="0035052A">
        <w:rPr>
          <w:sz w:val="24"/>
          <w:szCs w:val="24"/>
        </w:rPr>
        <w:t xml:space="preserve">(2008) discusses this is when </w:t>
      </w:r>
      <w:r w:rsidR="00C51EDE" w:rsidRPr="0035052A">
        <w:rPr>
          <w:sz w:val="24"/>
          <w:szCs w:val="24"/>
        </w:rPr>
        <w:t>there is a cost benefit exchange between a boss and a</w:t>
      </w:r>
      <w:r w:rsidR="0099441C" w:rsidRPr="0035052A">
        <w:rPr>
          <w:sz w:val="24"/>
          <w:szCs w:val="24"/>
        </w:rPr>
        <w:t>n employee</w:t>
      </w:r>
      <w:r w:rsidR="00B72CF1" w:rsidRPr="0035052A">
        <w:rPr>
          <w:sz w:val="24"/>
          <w:szCs w:val="24"/>
        </w:rPr>
        <w:t xml:space="preserve"> for good behaviour or good work. I utilised this leadership style </w:t>
      </w:r>
      <w:r w:rsidR="002765E2" w:rsidRPr="0035052A">
        <w:rPr>
          <w:color w:val="auto"/>
          <w:sz w:val="24"/>
          <w:szCs w:val="24"/>
        </w:rPr>
        <w:t xml:space="preserve">when I was mentoring </w:t>
      </w:r>
      <w:r w:rsidR="004A17DF" w:rsidRPr="0035052A">
        <w:rPr>
          <w:color w:val="auto"/>
          <w:sz w:val="24"/>
          <w:szCs w:val="24"/>
        </w:rPr>
        <w:t>a student constable.</w:t>
      </w:r>
      <w:r w:rsidR="002765E2" w:rsidRPr="0035052A">
        <w:rPr>
          <w:color w:val="auto"/>
          <w:sz w:val="24"/>
          <w:szCs w:val="24"/>
        </w:rPr>
        <w:t xml:space="preserve"> </w:t>
      </w:r>
      <w:r w:rsidR="00B72CF1" w:rsidRPr="0035052A">
        <w:rPr>
          <w:color w:val="auto"/>
          <w:sz w:val="24"/>
          <w:szCs w:val="24"/>
        </w:rPr>
        <w:t>As this h</w:t>
      </w:r>
      <w:r w:rsidR="00EA0197" w:rsidRPr="0035052A">
        <w:rPr>
          <w:color w:val="auto"/>
          <w:sz w:val="24"/>
          <w:szCs w:val="24"/>
        </w:rPr>
        <w:t xml:space="preserve">elps to boost morale and show the </w:t>
      </w:r>
      <w:r w:rsidR="00E008E0" w:rsidRPr="0035052A">
        <w:rPr>
          <w:color w:val="auto"/>
          <w:sz w:val="24"/>
          <w:szCs w:val="24"/>
        </w:rPr>
        <w:t>probationer they are doing well. I would often bring in cakes and make incentives such as setting goals and targets to hit within a given time. Th</w:t>
      </w:r>
      <w:r w:rsidR="007F521F" w:rsidRPr="0035052A">
        <w:rPr>
          <w:color w:val="auto"/>
          <w:sz w:val="24"/>
          <w:szCs w:val="24"/>
        </w:rPr>
        <w:t xml:space="preserve">ese </w:t>
      </w:r>
      <w:r w:rsidR="00E008E0" w:rsidRPr="0035052A">
        <w:rPr>
          <w:color w:val="auto"/>
          <w:sz w:val="24"/>
          <w:szCs w:val="24"/>
        </w:rPr>
        <w:t xml:space="preserve">would </w:t>
      </w:r>
      <w:r w:rsidR="007F521F" w:rsidRPr="0035052A">
        <w:rPr>
          <w:color w:val="auto"/>
          <w:sz w:val="24"/>
          <w:szCs w:val="24"/>
        </w:rPr>
        <w:t>range from a</w:t>
      </w:r>
      <w:r w:rsidR="00E008E0" w:rsidRPr="0035052A">
        <w:rPr>
          <w:color w:val="auto"/>
          <w:sz w:val="24"/>
          <w:szCs w:val="24"/>
        </w:rPr>
        <w:t xml:space="preserve"> vehicle </w:t>
      </w:r>
      <w:r w:rsidR="007F521F" w:rsidRPr="0035052A">
        <w:rPr>
          <w:color w:val="auto"/>
          <w:sz w:val="24"/>
          <w:szCs w:val="24"/>
        </w:rPr>
        <w:t>or</w:t>
      </w:r>
      <w:r w:rsidR="00E008E0" w:rsidRPr="0035052A">
        <w:rPr>
          <w:color w:val="auto"/>
          <w:sz w:val="24"/>
          <w:szCs w:val="24"/>
        </w:rPr>
        <w:t xml:space="preserve"> person search </w:t>
      </w:r>
      <w:r w:rsidR="00B761C8" w:rsidRPr="0035052A">
        <w:rPr>
          <w:color w:val="auto"/>
          <w:sz w:val="24"/>
          <w:szCs w:val="24"/>
        </w:rPr>
        <w:t>in relation to any search powers the police have</w:t>
      </w:r>
      <w:r w:rsidR="007F521F" w:rsidRPr="0035052A">
        <w:rPr>
          <w:color w:val="auto"/>
          <w:sz w:val="24"/>
          <w:szCs w:val="24"/>
        </w:rPr>
        <w:t>, arrests, good quality interviews</w:t>
      </w:r>
      <w:r w:rsidR="00CE2DF1" w:rsidRPr="0035052A">
        <w:rPr>
          <w:color w:val="auto"/>
          <w:sz w:val="24"/>
          <w:szCs w:val="24"/>
        </w:rPr>
        <w:t xml:space="preserve"> and</w:t>
      </w:r>
      <w:r w:rsidR="00B761C8" w:rsidRPr="0035052A">
        <w:rPr>
          <w:color w:val="auto"/>
          <w:sz w:val="24"/>
          <w:szCs w:val="24"/>
        </w:rPr>
        <w:t xml:space="preserve">. I would allow the probationer to </w:t>
      </w:r>
      <w:r w:rsidR="00CE2DF1" w:rsidRPr="0035052A">
        <w:rPr>
          <w:color w:val="auto"/>
          <w:sz w:val="24"/>
          <w:szCs w:val="24"/>
        </w:rPr>
        <w:t xml:space="preserve">make their own decisions and let them deal with the situation how they wish </w:t>
      </w:r>
      <w:proofErr w:type="gramStart"/>
      <w:r w:rsidR="00CE2DF1" w:rsidRPr="0035052A">
        <w:rPr>
          <w:color w:val="auto"/>
          <w:sz w:val="24"/>
          <w:szCs w:val="24"/>
        </w:rPr>
        <w:t>to, unless</w:t>
      </w:r>
      <w:proofErr w:type="gramEnd"/>
      <w:r w:rsidR="00CE2DF1" w:rsidRPr="0035052A">
        <w:rPr>
          <w:color w:val="auto"/>
          <w:sz w:val="24"/>
          <w:szCs w:val="24"/>
        </w:rPr>
        <w:t xml:space="preserve"> this was completely wrong. </w:t>
      </w:r>
      <w:r w:rsidR="00FC6037" w:rsidRPr="0035052A">
        <w:rPr>
          <w:color w:val="auto"/>
          <w:sz w:val="24"/>
          <w:szCs w:val="24"/>
        </w:rPr>
        <w:t xml:space="preserve">If I felt the way they had dealt with the situation was </w:t>
      </w:r>
      <w:r w:rsidR="002B65BC" w:rsidRPr="0035052A">
        <w:rPr>
          <w:color w:val="auto"/>
          <w:sz w:val="24"/>
          <w:szCs w:val="24"/>
        </w:rPr>
        <w:t>exceptional then I would provide them with the treat I had arranged.</w:t>
      </w:r>
      <w:r w:rsidR="0072187F">
        <w:rPr>
          <w:color w:val="auto"/>
          <w:sz w:val="24"/>
          <w:szCs w:val="24"/>
        </w:rPr>
        <w:t xml:space="preserve"> </w:t>
      </w:r>
    </w:p>
    <w:p w14:paraId="1CC35182" w14:textId="77777777" w:rsidR="00DA2ABD" w:rsidRPr="0035052A" w:rsidRDefault="00DA2ABD" w:rsidP="00DA2ABD">
      <w:pPr>
        <w:ind w:right="237"/>
        <w:jc w:val="both"/>
        <w:rPr>
          <w:sz w:val="24"/>
          <w:szCs w:val="24"/>
          <w:highlight w:val="yellow"/>
        </w:rPr>
      </w:pPr>
    </w:p>
    <w:p w14:paraId="65800057" w14:textId="77777777" w:rsidR="00025650" w:rsidRPr="0035052A" w:rsidRDefault="00025650" w:rsidP="00340E9A">
      <w:pPr>
        <w:ind w:right="237"/>
        <w:jc w:val="both"/>
        <w:rPr>
          <w:sz w:val="24"/>
          <w:szCs w:val="24"/>
        </w:rPr>
      </w:pPr>
    </w:p>
    <w:p w14:paraId="5012129D" w14:textId="3B9D1357" w:rsidR="00DC70C4" w:rsidRPr="0035052A" w:rsidRDefault="00DC70C4" w:rsidP="00DC70C4">
      <w:pPr>
        <w:ind w:right="237"/>
        <w:jc w:val="both"/>
        <w:rPr>
          <w:sz w:val="24"/>
          <w:szCs w:val="24"/>
        </w:rPr>
      </w:pPr>
      <w:r w:rsidRPr="0035052A">
        <w:rPr>
          <w:sz w:val="24"/>
          <w:szCs w:val="24"/>
        </w:rPr>
        <w:t>Final word count:</w:t>
      </w:r>
      <w:r w:rsidR="00C901C6" w:rsidRPr="0035052A">
        <w:rPr>
          <w:sz w:val="24"/>
          <w:szCs w:val="24"/>
        </w:rPr>
        <w:t xml:space="preserve"> 1</w:t>
      </w:r>
      <w:r w:rsidR="009826B1">
        <w:rPr>
          <w:sz w:val="24"/>
          <w:szCs w:val="24"/>
        </w:rPr>
        <w:t>838</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3F19630" w14:textId="3306B4B7" w:rsidR="00F173C5" w:rsidRPr="009968B1" w:rsidRDefault="00F173C5" w:rsidP="00340E9A">
      <w:pPr>
        <w:ind w:right="237"/>
        <w:jc w:val="both"/>
        <w:rPr>
          <w:sz w:val="24"/>
          <w:szCs w:val="24"/>
        </w:rPr>
      </w:pPr>
      <w:r w:rsidRPr="009968B1">
        <w:rPr>
          <w:sz w:val="24"/>
          <w:szCs w:val="24"/>
        </w:rPr>
        <w:t xml:space="preserve">Within this essay I will discuss how </w:t>
      </w:r>
      <w:r w:rsidR="007425DF">
        <w:rPr>
          <w:sz w:val="24"/>
          <w:szCs w:val="24"/>
        </w:rPr>
        <w:t>I have developed over the</w:t>
      </w:r>
      <w:r w:rsidRPr="009968B1">
        <w:rPr>
          <w:sz w:val="24"/>
          <w:szCs w:val="24"/>
        </w:rPr>
        <w:t xml:space="preserve"> past three years of my probation </w:t>
      </w:r>
      <w:r w:rsidR="00A07A40" w:rsidRPr="009968B1">
        <w:rPr>
          <w:sz w:val="24"/>
          <w:szCs w:val="24"/>
        </w:rPr>
        <w:t>as a police constable from the mentoring I ha</w:t>
      </w:r>
      <w:r w:rsidR="00FE3F3D" w:rsidRPr="009968B1">
        <w:rPr>
          <w:sz w:val="24"/>
          <w:szCs w:val="24"/>
        </w:rPr>
        <w:t>d</w:t>
      </w:r>
      <w:r w:rsidR="00A07A40" w:rsidRPr="009968B1">
        <w:rPr>
          <w:sz w:val="24"/>
          <w:szCs w:val="24"/>
        </w:rPr>
        <w:t xml:space="preserve"> obtained </w:t>
      </w:r>
      <w:r w:rsidR="00FE3F3D" w:rsidRPr="009968B1">
        <w:rPr>
          <w:sz w:val="24"/>
          <w:szCs w:val="24"/>
        </w:rPr>
        <w:t xml:space="preserve">within the first </w:t>
      </w:r>
      <w:r w:rsidR="006C55B7" w:rsidRPr="009968B1">
        <w:rPr>
          <w:sz w:val="24"/>
          <w:szCs w:val="24"/>
        </w:rPr>
        <w:t>three</w:t>
      </w:r>
      <w:r w:rsidR="00FE3F3D" w:rsidRPr="009968B1">
        <w:rPr>
          <w:sz w:val="24"/>
          <w:szCs w:val="24"/>
        </w:rPr>
        <w:t xml:space="preserve"> months of me joining the police, and the</w:t>
      </w:r>
      <w:r w:rsidR="000A1AF5">
        <w:rPr>
          <w:sz w:val="24"/>
          <w:szCs w:val="24"/>
        </w:rPr>
        <w:t xml:space="preserve">n </w:t>
      </w:r>
      <w:r w:rsidR="00FE3F3D" w:rsidRPr="009968B1">
        <w:rPr>
          <w:sz w:val="24"/>
          <w:szCs w:val="24"/>
        </w:rPr>
        <w:t xml:space="preserve">following </w:t>
      </w:r>
      <w:r w:rsidR="006C55B7" w:rsidRPr="009968B1">
        <w:rPr>
          <w:sz w:val="24"/>
          <w:szCs w:val="24"/>
        </w:rPr>
        <w:t>two</w:t>
      </w:r>
      <w:r w:rsidR="00FE3F3D" w:rsidRPr="009968B1">
        <w:rPr>
          <w:sz w:val="24"/>
          <w:szCs w:val="24"/>
        </w:rPr>
        <w:t xml:space="preserve"> and a half years from my colleagues </w:t>
      </w:r>
      <w:r w:rsidR="00F42DAF" w:rsidRPr="009968B1">
        <w:rPr>
          <w:sz w:val="24"/>
          <w:szCs w:val="24"/>
        </w:rPr>
        <w:t>who</w:t>
      </w:r>
      <w:r w:rsidR="00882C14">
        <w:rPr>
          <w:sz w:val="24"/>
          <w:szCs w:val="24"/>
        </w:rPr>
        <w:t xml:space="preserve"> I have worked alongside</w:t>
      </w:r>
      <w:r w:rsidR="00F42DAF" w:rsidRPr="009968B1">
        <w:rPr>
          <w:sz w:val="24"/>
          <w:szCs w:val="24"/>
        </w:rPr>
        <w:t xml:space="preserve">. </w:t>
      </w:r>
      <w:r w:rsidR="009B0657" w:rsidRPr="009968B1">
        <w:rPr>
          <w:sz w:val="24"/>
          <w:szCs w:val="24"/>
        </w:rPr>
        <w:t>I will go onto discuss how this has assisted me in meeting my own and the organisational goals</w:t>
      </w:r>
      <w:r w:rsidR="00E73B91" w:rsidRPr="009968B1">
        <w:rPr>
          <w:sz w:val="24"/>
          <w:szCs w:val="24"/>
        </w:rPr>
        <w:t xml:space="preserve"> and how all of this has made me perform better in the workplace. </w:t>
      </w:r>
      <w:r w:rsidR="0082143A">
        <w:rPr>
          <w:sz w:val="24"/>
          <w:szCs w:val="24"/>
        </w:rPr>
        <w:t xml:space="preserve">Throughout this essay I will also discuss </w:t>
      </w:r>
      <w:r w:rsidR="00CC2957">
        <w:rPr>
          <w:sz w:val="24"/>
          <w:szCs w:val="24"/>
        </w:rPr>
        <w:t xml:space="preserve">how the coaching I received has </w:t>
      </w:r>
      <w:r w:rsidR="00B820F0">
        <w:rPr>
          <w:sz w:val="24"/>
          <w:szCs w:val="24"/>
        </w:rPr>
        <w:t>allowed me to meet my personal goals as well as the organisational goals</w:t>
      </w:r>
      <w:r w:rsidR="00242D1A">
        <w:rPr>
          <w:sz w:val="24"/>
          <w:szCs w:val="24"/>
        </w:rPr>
        <w:t xml:space="preserve">. </w:t>
      </w:r>
    </w:p>
    <w:p w14:paraId="0E2F8D9F" w14:textId="77777777" w:rsidR="001E0776" w:rsidRPr="009968B1" w:rsidRDefault="001E0776" w:rsidP="00340E9A">
      <w:pPr>
        <w:ind w:right="237"/>
        <w:jc w:val="both"/>
        <w:rPr>
          <w:sz w:val="24"/>
          <w:szCs w:val="24"/>
        </w:rPr>
      </w:pPr>
    </w:p>
    <w:p w14:paraId="32C0CBED" w14:textId="042E2E11" w:rsidR="00EF6B08" w:rsidRPr="009968B1" w:rsidRDefault="001E0776" w:rsidP="00EF6B08">
      <w:pPr>
        <w:ind w:right="237"/>
        <w:jc w:val="both"/>
        <w:rPr>
          <w:sz w:val="24"/>
          <w:szCs w:val="24"/>
        </w:rPr>
      </w:pPr>
      <w:r w:rsidRPr="009968B1">
        <w:rPr>
          <w:sz w:val="24"/>
          <w:szCs w:val="24"/>
        </w:rPr>
        <w:t>It is important to understand the difference between coaching and mentoring</w:t>
      </w:r>
      <w:r w:rsidR="00230E36" w:rsidRPr="009968B1">
        <w:rPr>
          <w:sz w:val="24"/>
          <w:szCs w:val="24"/>
        </w:rPr>
        <w:t xml:space="preserve">. </w:t>
      </w:r>
      <w:r w:rsidR="0041463B" w:rsidRPr="009968B1">
        <w:rPr>
          <w:color w:val="222222"/>
          <w:sz w:val="24"/>
          <w:szCs w:val="24"/>
          <w:shd w:val="clear" w:color="auto" w:fill="FFFFFF"/>
        </w:rPr>
        <w:t>Bresser</w:t>
      </w:r>
      <w:r w:rsidR="00757E86">
        <w:rPr>
          <w:color w:val="222222"/>
          <w:sz w:val="24"/>
          <w:szCs w:val="24"/>
          <w:shd w:val="clear" w:color="auto" w:fill="FFFFFF"/>
        </w:rPr>
        <w:t xml:space="preserve"> and</w:t>
      </w:r>
      <w:r w:rsidR="0041463B" w:rsidRPr="009968B1">
        <w:rPr>
          <w:color w:val="222222"/>
          <w:sz w:val="24"/>
          <w:szCs w:val="24"/>
          <w:shd w:val="clear" w:color="auto" w:fill="FFFFFF"/>
        </w:rPr>
        <w:t xml:space="preserve"> Wilson (2010) </w:t>
      </w:r>
      <w:r w:rsidR="0041463B" w:rsidRPr="009968B1">
        <w:rPr>
          <w:sz w:val="24"/>
          <w:szCs w:val="24"/>
        </w:rPr>
        <w:t>report that c</w:t>
      </w:r>
      <w:r w:rsidR="00230E36" w:rsidRPr="009968B1">
        <w:rPr>
          <w:sz w:val="24"/>
          <w:szCs w:val="24"/>
        </w:rPr>
        <w:t xml:space="preserve">oaching has been described in many ways </w:t>
      </w:r>
      <w:r w:rsidR="0041463B" w:rsidRPr="009968B1">
        <w:rPr>
          <w:sz w:val="24"/>
          <w:szCs w:val="24"/>
        </w:rPr>
        <w:t>however, they all</w:t>
      </w:r>
      <w:r w:rsidR="004D619F" w:rsidRPr="009968B1">
        <w:rPr>
          <w:sz w:val="24"/>
          <w:szCs w:val="24"/>
        </w:rPr>
        <w:t xml:space="preserve"> come back to the same phenomenon. </w:t>
      </w:r>
      <w:r w:rsidR="006F348A" w:rsidRPr="009968B1">
        <w:rPr>
          <w:sz w:val="24"/>
          <w:szCs w:val="24"/>
        </w:rPr>
        <w:t>It is mainly recognised as a professional partnership whereby the coach is there to maximise the performance of the person who they are teaching</w:t>
      </w:r>
      <w:r w:rsidR="007E6F91" w:rsidRPr="009968B1">
        <w:rPr>
          <w:sz w:val="24"/>
          <w:szCs w:val="24"/>
        </w:rPr>
        <w:t xml:space="preserve"> making sure there are goals and targets set ensuring they have something to work towards, and a sense of achievement once the task at hand is complete.</w:t>
      </w:r>
      <w:r w:rsidR="00BD00E9" w:rsidRPr="009968B1">
        <w:rPr>
          <w:sz w:val="24"/>
          <w:szCs w:val="24"/>
        </w:rPr>
        <w:t xml:space="preserve"> </w:t>
      </w:r>
      <w:r w:rsidR="003E77A9" w:rsidRPr="009968B1">
        <w:rPr>
          <w:sz w:val="24"/>
          <w:szCs w:val="24"/>
        </w:rPr>
        <w:t xml:space="preserve">Mentoring has also been described </w:t>
      </w:r>
      <w:r w:rsidR="0053622A">
        <w:rPr>
          <w:sz w:val="24"/>
          <w:szCs w:val="24"/>
        </w:rPr>
        <w:t>in a</w:t>
      </w:r>
      <w:r w:rsidR="003E77A9" w:rsidRPr="009968B1">
        <w:rPr>
          <w:sz w:val="24"/>
          <w:szCs w:val="24"/>
        </w:rPr>
        <w:t xml:space="preserve"> number of </w:t>
      </w:r>
      <w:proofErr w:type="gramStart"/>
      <w:r w:rsidR="003E77A9" w:rsidRPr="009968B1">
        <w:rPr>
          <w:sz w:val="24"/>
          <w:szCs w:val="24"/>
        </w:rPr>
        <w:t>ways</w:t>
      </w:r>
      <w:r w:rsidR="0053622A">
        <w:rPr>
          <w:sz w:val="24"/>
          <w:szCs w:val="24"/>
        </w:rPr>
        <w:t>,</w:t>
      </w:r>
      <w:proofErr w:type="gramEnd"/>
      <w:r w:rsidR="0053622A">
        <w:rPr>
          <w:sz w:val="24"/>
          <w:szCs w:val="24"/>
        </w:rPr>
        <w:t xml:space="preserve"> however,</w:t>
      </w:r>
      <w:r w:rsidR="003E77A9" w:rsidRPr="009968B1">
        <w:rPr>
          <w:sz w:val="24"/>
          <w:szCs w:val="24"/>
        </w:rPr>
        <w:t xml:space="preserve"> </w:t>
      </w:r>
      <w:r w:rsidR="00EF6B08" w:rsidRPr="009968B1">
        <w:rPr>
          <w:color w:val="000000" w:themeColor="text1"/>
          <w:sz w:val="24"/>
          <w:szCs w:val="24"/>
        </w:rPr>
        <w:t xml:space="preserve">McLaughlin (2010) states mentoring </w:t>
      </w:r>
      <w:r w:rsidR="004823B5" w:rsidRPr="009968B1">
        <w:rPr>
          <w:color w:val="000000" w:themeColor="text1"/>
          <w:sz w:val="24"/>
          <w:szCs w:val="24"/>
        </w:rPr>
        <w:t xml:space="preserve">does not mean you have to have </w:t>
      </w:r>
      <w:r w:rsidR="003E36AB" w:rsidRPr="009968B1">
        <w:rPr>
          <w:color w:val="000000" w:themeColor="text1"/>
          <w:sz w:val="24"/>
          <w:szCs w:val="24"/>
        </w:rPr>
        <w:t xml:space="preserve">been and </w:t>
      </w:r>
      <w:r w:rsidR="004823B5" w:rsidRPr="009968B1">
        <w:rPr>
          <w:color w:val="000000" w:themeColor="text1"/>
          <w:sz w:val="24"/>
          <w:szCs w:val="24"/>
        </w:rPr>
        <w:t>dealt with everything you come across</w:t>
      </w:r>
      <w:r w:rsidR="003E36AB" w:rsidRPr="009968B1">
        <w:rPr>
          <w:color w:val="000000" w:themeColor="text1"/>
          <w:sz w:val="24"/>
          <w:szCs w:val="24"/>
        </w:rPr>
        <w:t>,</w:t>
      </w:r>
      <w:r w:rsidR="004823B5" w:rsidRPr="009968B1">
        <w:rPr>
          <w:color w:val="000000" w:themeColor="text1"/>
          <w:sz w:val="24"/>
          <w:szCs w:val="24"/>
        </w:rPr>
        <w:t xml:space="preserve"> yo</w:t>
      </w:r>
      <w:r w:rsidR="00A04BF7" w:rsidRPr="009968B1">
        <w:rPr>
          <w:color w:val="000000" w:themeColor="text1"/>
          <w:sz w:val="24"/>
          <w:szCs w:val="24"/>
        </w:rPr>
        <w:t>u</w:t>
      </w:r>
      <w:r w:rsidR="004823B5" w:rsidRPr="009968B1">
        <w:rPr>
          <w:color w:val="000000" w:themeColor="text1"/>
          <w:sz w:val="24"/>
          <w:szCs w:val="24"/>
        </w:rPr>
        <w:t xml:space="preserve"> are j</w:t>
      </w:r>
      <w:r w:rsidR="00A04BF7" w:rsidRPr="009968B1">
        <w:rPr>
          <w:color w:val="000000" w:themeColor="text1"/>
          <w:sz w:val="24"/>
          <w:szCs w:val="24"/>
        </w:rPr>
        <w:t>us</w:t>
      </w:r>
      <w:r w:rsidR="004823B5" w:rsidRPr="009968B1">
        <w:rPr>
          <w:color w:val="000000" w:themeColor="text1"/>
          <w:sz w:val="24"/>
          <w:szCs w:val="24"/>
        </w:rPr>
        <w:t xml:space="preserve">t there to guide on someone who is less experienced than </w:t>
      </w:r>
      <w:r w:rsidR="00BD00E9" w:rsidRPr="009968B1">
        <w:rPr>
          <w:color w:val="000000" w:themeColor="text1"/>
          <w:sz w:val="24"/>
          <w:szCs w:val="24"/>
        </w:rPr>
        <w:t>you</w:t>
      </w:r>
      <w:r w:rsidR="00104962" w:rsidRPr="009968B1">
        <w:rPr>
          <w:color w:val="000000" w:themeColor="text1"/>
          <w:sz w:val="24"/>
          <w:szCs w:val="24"/>
        </w:rPr>
        <w:t>,</w:t>
      </w:r>
      <w:r w:rsidR="003E36AB" w:rsidRPr="009968B1">
        <w:rPr>
          <w:color w:val="000000" w:themeColor="text1"/>
          <w:sz w:val="24"/>
          <w:szCs w:val="24"/>
        </w:rPr>
        <w:t xml:space="preserve"> ensuring the safety of </w:t>
      </w:r>
      <w:r w:rsidR="006572C5" w:rsidRPr="009968B1">
        <w:rPr>
          <w:color w:val="000000" w:themeColor="text1"/>
          <w:sz w:val="24"/>
          <w:szCs w:val="24"/>
        </w:rPr>
        <w:t xml:space="preserve">them, yourself and the organisation. </w:t>
      </w:r>
    </w:p>
    <w:p w14:paraId="78EA0069" w14:textId="77777777" w:rsidR="00F173C5" w:rsidRPr="009968B1" w:rsidRDefault="00F173C5" w:rsidP="00340E9A">
      <w:pPr>
        <w:ind w:right="237"/>
        <w:jc w:val="both"/>
        <w:rPr>
          <w:sz w:val="24"/>
          <w:szCs w:val="24"/>
        </w:rPr>
      </w:pPr>
    </w:p>
    <w:p w14:paraId="77ED153A" w14:textId="2F01A309" w:rsidR="00E027F3" w:rsidRDefault="00211166" w:rsidP="00340E9A">
      <w:pPr>
        <w:ind w:right="237"/>
        <w:jc w:val="both"/>
        <w:rPr>
          <w:color w:val="000000" w:themeColor="text1"/>
          <w:sz w:val="24"/>
          <w:szCs w:val="24"/>
        </w:rPr>
      </w:pPr>
      <w:r w:rsidRPr="009968B1">
        <w:rPr>
          <w:sz w:val="24"/>
          <w:szCs w:val="24"/>
        </w:rPr>
        <w:t xml:space="preserve">When I had joined the </w:t>
      </w:r>
      <w:r w:rsidR="009D0BA8" w:rsidRPr="009968B1">
        <w:rPr>
          <w:sz w:val="24"/>
          <w:szCs w:val="24"/>
        </w:rPr>
        <w:t>police,</w:t>
      </w:r>
      <w:r w:rsidRPr="009968B1">
        <w:rPr>
          <w:sz w:val="24"/>
          <w:szCs w:val="24"/>
        </w:rPr>
        <w:t xml:space="preserve"> I was nervous as this is a very demanding and challenging career for anyone whether this be just starting </w:t>
      </w:r>
      <w:r w:rsidR="00D7215B" w:rsidRPr="009968B1">
        <w:rPr>
          <w:sz w:val="24"/>
          <w:szCs w:val="24"/>
        </w:rPr>
        <w:t>out</w:t>
      </w:r>
      <w:r w:rsidR="00210700" w:rsidRPr="009968B1">
        <w:rPr>
          <w:sz w:val="24"/>
          <w:szCs w:val="24"/>
        </w:rPr>
        <w:t xml:space="preserve"> as a rookie</w:t>
      </w:r>
      <w:r w:rsidR="00D7215B" w:rsidRPr="009968B1">
        <w:rPr>
          <w:sz w:val="24"/>
          <w:szCs w:val="24"/>
        </w:rPr>
        <w:t xml:space="preserve"> or</w:t>
      </w:r>
      <w:r w:rsidR="00EE24E5" w:rsidRPr="009968B1">
        <w:rPr>
          <w:sz w:val="24"/>
          <w:szCs w:val="24"/>
        </w:rPr>
        <w:t xml:space="preserve"> have been</w:t>
      </w:r>
      <w:r w:rsidRPr="009968B1">
        <w:rPr>
          <w:sz w:val="24"/>
          <w:szCs w:val="24"/>
        </w:rPr>
        <w:t xml:space="preserve"> within the </w:t>
      </w:r>
      <w:r w:rsidR="008B21A6" w:rsidRPr="009968B1">
        <w:rPr>
          <w:sz w:val="24"/>
          <w:szCs w:val="24"/>
        </w:rPr>
        <w:t xml:space="preserve">police force for many years. There </w:t>
      </w:r>
      <w:r w:rsidR="009D0BA8" w:rsidRPr="009968B1">
        <w:rPr>
          <w:sz w:val="24"/>
          <w:szCs w:val="24"/>
        </w:rPr>
        <w:t>are</w:t>
      </w:r>
      <w:r w:rsidR="008B21A6" w:rsidRPr="009968B1">
        <w:rPr>
          <w:sz w:val="24"/>
          <w:szCs w:val="24"/>
        </w:rPr>
        <w:t xml:space="preserve"> always high stressful </w:t>
      </w:r>
      <w:r w:rsidR="00EE24E5" w:rsidRPr="009968B1">
        <w:rPr>
          <w:sz w:val="24"/>
          <w:szCs w:val="24"/>
        </w:rPr>
        <w:t>incidents</w:t>
      </w:r>
      <w:r w:rsidR="008B21A6" w:rsidRPr="009968B1">
        <w:rPr>
          <w:sz w:val="24"/>
          <w:szCs w:val="24"/>
        </w:rPr>
        <w:t xml:space="preserve"> which </w:t>
      </w:r>
      <w:r w:rsidR="009D0BA8" w:rsidRPr="009968B1">
        <w:rPr>
          <w:sz w:val="24"/>
          <w:szCs w:val="24"/>
        </w:rPr>
        <w:t>affect you both mentally and physically</w:t>
      </w:r>
      <w:r w:rsidR="00607F9F" w:rsidRPr="009968B1">
        <w:rPr>
          <w:sz w:val="24"/>
          <w:szCs w:val="24"/>
        </w:rPr>
        <w:t xml:space="preserve"> as I never knew what I was </w:t>
      </w:r>
      <w:r w:rsidR="00607F9F" w:rsidRPr="009968B1">
        <w:rPr>
          <w:sz w:val="24"/>
          <w:szCs w:val="24"/>
        </w:rPr>
        <w:lastRenderedPageBreak/>
        <w:t xml:space="preserve">going to see despite </w:t>
      </w:r>
      <w:r w:rsidR="00D7215B" w:rsidRPr="009968B1">
        <w:rPr>
          <w:sz w:val="24"/>
          <w:szCs w:val="24"/>
        </w:rPr>
        <w:t>receiving information from our Force Control Room (FCR)</w:t>
      </w:r>
      <w:r w:rsidR="001B6D3D" w:rsidRPr="009968B1">
        <w:rPr>
          <w:sz w:val="24"/>
          <w:szCs w:val="24"/>
        </w:rPr>
        <w:t xml:space="preserve"> around the situation I would be on route to</w:t>
      </w:r>
      <w:r w:rsidR="00AB6D78" w:rsidRPr="009968B1">
        <w:rPr>
          <w:sz w:val="24"/>
          <w:szCs w:val="24"/>
        </w:rPr>
        <w:t>, however, despite the information I received from the FCR I knew these situations could</w:t>
      </w:r>
      <w:r w:rsidR="001B6D3D" w:rsidRPr="009968B1">
        <w:rPr>
          <w:sz w:val="24"/>
          <w:szCs w:val="24"/>
        </w:rPr>
        <w:t xml:space="preserve"> always change at the scene whether that </w:t>
      </w:r>
      <w:r w:rsidR="007805C1" w:rsidRPr="009968B1">
        <w:rPr>
          <w:sz w:val="24"/>
          <w:szCs w:val="24"/>
        </w:rPr>
        <w:t xml:space="preserve">be </w:t>
      </w:r>
      <w:r w:rsidR="00C01BB5" w:rsidRPr="009968B1">
        <w:rPr>
          <w:sz w:val="24"/>
          <w:szCs w:val="24"/>
        </w:rPr>
        <w:t xml:space="preserve">worse or for the better. </w:t>
      </w:r>
      <w:r w:rsidR="00E22930">
        <w:rPr>
          <w:sz w:val="24"/>
          <w:szCs w:val="24"/>
        </w:rPr>
        <w:t xml:space="preserve">As </w:t>
      </w:r>
      <w:r w:rsidR="0080615B" w:rsidRPr="009968B1">
        <w:rPr>
          <w:sz w:val="24"/>
          <w:szCs w:val="24"/>
        </w:rPr>
        <w:t xml:space="preserve">I had a </w:t>
      </w:r>
      <w:r w:rsidR="00CA7858" w:rsidRPr="009968B1">
        <w:rPr>
          <w:sz w:val="24"/>
          <w:szCs w:val="24"/>
        </w:rPr>
        <w:t>tutor,</w:t>
      </w:r>
      <w:r w:rsidR="0080615B" w:rsidRPr="009968B1">
        <w:rPr>
          <w:sz w:val="24"/>
          <w:szCs w:val="24"/>
        </w:rPr>
        <w:t xml:space="preserve"> I felt the mass benefits of </w:t>
      </w:r>
      <w:r w:rsidR="00CD1470" w:rsidRPr="009968B1">
        <w:rPr>
          <w:sz w:val="24"/>
          <w:szCs w:val="24"/>
        </w:rPr>
        <w:t xml:space="preserve">having that experience behind me. My tutor at the time had six years of </w:t>
      </w:r>
      <w:r w:rsidR="00CA7858" w:rsidRPr="009968B1">
        <w:rPr>
          <w:sz w:val="24"/>
          <w:szCs w:val="24"/>
        </w:rPr>
        <w:t xml:space="preserve">experience and this comforted me as he was one of the most experienced </w:t>
      </w:r>
      <w:r w:rsidR="009D352F" w:rsidRPr="009968B1">
        <w:rPr>
          <w:sz w:val="24"/>
          <w:szCs w:val="24"/>
        </w:rPr>
        <w:t xml:space="preserve">on the shift I had joined. My tutor was also very well spoken about and knowing this allowed me to have comfort when going to high stress situations as </w:t>
      </w:r>
      <w:r w:rsidR="00D21366" w:rsidRPr="009968B1">
        <w:rPr>
          <w:sz w:val="24"/>
          <w:szCs w:val="24"/>
        </w:rPr>
        <w:t xml:space="preserve">I would be able to discuss with my tutor what I would do and why. My tutor would then be able to identify any areas of </w:t>
      </w:r>
      <w:r w:rsidR="00492735" w:rsidRPr="009968B1">
        <w:rPr>
          <w:sz w:val="24"/>
          <w:szCs w:val="24"/>
        </w:rPr>
        <w:t>improvements.</w:t>
      </w:r>
      <w:r w:rsidR="00D21366" w:rsidRPr="009968B1">
        <w:rPr>
          <w:sz w:val="24"/>
          <w:szCs w:val="24"/>
        </w:rPr>
        <w:t xml:space="preserve"> </w:t>
      </w:r>
      <w:r w:rsidR="00C36CBE" w:rsidRPr="009968B1">
        <w:rPr>
          <w:color w:val="000000" w:themeColor="text1"/>
          <w:sz w:val="24"/>
          <w:szCs w:val="24"/>
        </w:rPr>
        <w:t>Knowles</w:t>
      </w:r>
      <w:r w:rsidR="00A21DCB" w:rsidRPr="009968B1">
        <w:rPr>
          <w:color w:val="000000" w:themeColor="text1"/>
          <w:sz w:val="24"/>
          <w:szCs w:val="24"/>
        </w:rPr>
        <w:t xml:space="preserve"> </w:t>
      </w:r>
      <w:r w:rsidR="00C36CBE" w:rsidRPr="009968B1">
        <w:rPr>
          <w:color w:val="000000" w:themeColor="text1"/>
          <w:sz w:val="24"/>
          <w:szCs w:val="24"/>
        </w:rPr>
        <w:t>(2021)</w:t>
      </w:r>
      <w:r w:rsidR="00DF5A8C" w:rsidRPr="009968B1">
        <w:rPr>
          <w:color w:val="000000" w:themeColor="text1"/>
          <w:sz w:val="24"/>
          <w:szCs w:val="24"/>
        </w:rPr>
        <w:t xml:space="preserve"> </w:t>
      </w:r>
      <w:r w:rsidR="00341158" w:rsidRPr="009968B1">
        <w:rPr>
          <w:color w:val="000000" w:themeColor="text1"/>
          <w:sz w:val="24"/>
          <w:szCs w:val="24"/>
        </w:rPr>
        <w:t>reports</w:t>
      </w:r>
      <w:r w:rsidR="00DF5A8C" w:rsidRPr="009968B1">
        <w:rPr>
          <w:color w:val="000000" w:themeColor="text1"/>
          <w:sz w:val="24"/>
          <w:szCs w:val="24"/>
        </w:rPr>
        <w:t xml:space="preserve"> that tutors </w:t>
      </w:r>
      <w:r w:rsidR="00811476" w:rsidRPr="009968B1">
        <w:rPr>
          <w:color w:val="000000" w:themeColor="text1"/>
          <w:sz w:val="24"/>
          <w:szCs w:val="24"/>
        </w:rPr>
        <w:t>provided both tangible and</w:t>
      </w:r>
      <w:r w:rsidR="00DF5A8C" w:rsidRPr="009968B1">
        <w:rPr>
          <w:color w:val="000000" w:themeColor="text1"/>
          <w:sz w:val="24"/>
          <w:szCs w:val="24"/>
        </w:rPr>
        <w:t xml:space="preserve"> intangible be</w:t>
      </w:r>
      <w:r w:rsidR="00EE27FE" w:rsidRPr="009968B1">
        <w:rPr>
          <w:color w:val="000000" w:themeColor="text1"/>
          <w:sz w:val="24"/>
          <w:szCs w:val="24"/>
        </w:rPr>
        <w:t>nefits to the person they tutor</w:t>
      </w:r>
      <w:r w:rsidR="009567C7" w:rsidRPr="009968B1">
        <w:rPr>
          <w:color w:val="000000" w:themeColor="text1"/>
          <w:sz w:val="24"/>
          <w:szCs w:val="24"/>
        </w:rPr>
        <w:t>,</w:t>
      </w:r>
      <w:r w:rsidR="00EE27FE" w:rsidRPr="009968B1">
        <w:rPr>
          <w:color w:val="000000" w:themeColor="text1"/>
          <w:sz w:val="24"/>
          <w:szCs w:val="24"/>
        </w:rPr>
        <w:t xml:space="preserve"> and the organisation</w:t>
      </w:r>
      <w:r w:rsidR="009567C7" w:rsidRPr="009968B1">
        <w:rPr>
          <w:color w:val="000000" w:themeColor="text1"/>
          <w:sz w:val="24"/>
          <w:szCs w:val="24"/>
        </w:rPr>
        <w:t>.</w:t>
      </w:r>
      <w:r w:rsidR="00EE27FE" w:rsidRPr="009968B1">
        <w:rPr>
          <w:color w:val="000000" w:themeColor="text1"/>
          <w:sz w:val="24"/>
          <w:szCs w:val="24"/>
        </w:rPr>
        <w:t xml:space="preserve"> </w:t>
      </w:r>
      <w:r w:rsidR="009567C7" w:rsidRPr="009968B1">
        <w:rPr>
          <w:color w:val="000000" w:themeColor="text1"/>
          <w:sz w:val="24"/>
          <w:szCs w:val="24"/>
        </w:rPr>
        <w:t>T</w:t>
      </w:r>
      <w:r w:rsidR="00EE27FE" w:rsidRPr="009968B1">
        <w:rPr>
          <w:color w:val="000000" w:themeColor="text1"/>
          <w:sz w:val="24"/>
          <w:szCs w:val="24"/>
        </w:rPr>
        <w:t xml:space="preserve">hey provide </w:t>
      </w:r>
      <w:r w:rsidR="009567C7" w:rsidRPr="009968B1">
        <w:rPr>
          <w:color w:val="000000" w:themeColor="text1"/>
          <w:sz w:val="24"/>
          <w:szCs w:val="24"/>
        </w:rPr>
        <w:t xml:space="preserve">a vast amount of intervention for their tutee </w:t>
      </w:r>
      <w:r w:rsidR="007C4CEA" w:rsidRPr="009968B1">
        <w:rPr>
          <w:color w:val="000000" w:themeColor="text1"/>
          <w:sz w:val="24"/>
          <w:szCs w:val="24"/>
        </w:rPr>
        <w:t>by making personal and professional growth.</w:t>
      </w:r>
      <w:r w:rsidR="00811476" w:rsidRPr="009968B1">
        <w:rPr>
          <w:color w:val="000000" w:themeColor="text1"/>
          <w:sz w:val="24"/>
          <w:szCs w:val="24"/>
        </w:rPr>
        <w:t xml:space="preserve"> The tangible growth they provide is shown immediately in the person they </w:t>
      </w:r>
      <w:r w:rsidR="008A07B2" w:rsidRPr="009968B1">
        <w:rPr>
          <w:color w:val="000000" w:themeColor="text1"/>
          <w:sz w:val="24"/>
          <w:szCs w:val="24"/>
        </w:rPr>
        <w:t>tutor,</w:t>
      </w:r>
      <w:r w:rsidR="00811476" w:rsidRPr="009968B1">
        <w:rPr>
          <w:color w:val="000000" w:themeColor="text1"/>
          <w:sz w:val="24"/>
          <w:szCs w:val="24"/>
        </w:rPr>
        <w:t xml:space="preserve"> and they would be behavioural improvements, work performance and relationships with others. </w:t>
      </w:r>
      <w:r w:rsidR="005957EE">
        <w:rPr>
          <w:color w:val="000000" w:themeColor="text1"/>
          <w:sz w:val="24"/>
          <w:szCs w:val="24"/>
        </w:rPr>
        <w:t>A vital skill m</w:t>
      </w:r>
      <w:r w:rsidR="00811476" w:rsidRPr="009968B1">
        <w:rPr>
          <w:color w:val="000000" w:themeColor="text1"/>
          <w:sz w:val="24"/>
          <w:szCs w:val="24"/>
        </w:rPr>
        <w:t xml:space="preserve">y tutor </w:t>
      </w:r>
      <w:r w:rsidR="005957EE">
        <w:rPr>
          <w:color w:val="000000" w:themeColor="text1"/>
          <w:sz w:val="24"/>
          <w:szCs w:val="24"/>
        </w:rPr>
        <w:t xml:space="preserve">guided me on was </w:t>
      </w:r>
      <w:r w:rsidR="00811476" w:rsidRPr="009968B1">
        <w:rPr>
          <w:color w:val="000000" w:themeColor="text1"/>
          <w:sz w:val="24"/>
          <w:szCs w:val="24"/>
        </w:rPr>
        <w:t>how to engage properly with all different people from all different backgrounds. He did this by taking me to mental ill health incidents, domestic violence calls, vulnerable children and elderly people and general thefts and assault calls. The v</w:t>
      </w:r>
      <w:r w:rsidR="00FF44A9">
        <w:rPr>
          <w:color w:val="000000" w:themeColor="text1"/>
          <w:sz w:val="24"/>
          <w:szCs w:val="24"/>
        </w:rPr>
        <w:t xml:space="preserve">ariety </w:t>
      </w:r>
      <w:r w:rsidR="00811476" w:rsidRPr="009968B1">
        <w:rPr>
          <w:color w:val="000000" w:themeColor="text1"/>
          <w:sz w:val="24"/>
          <w:szCs w:val="24"/>
        </w:rPr>
        <w:t>in these calls helped me improve my initial</w:t>
      </w:r>
      <w:r w:rsidR="004C1275" w:rsidRPr="009968B1">
        <w:rPr>
          <w:color w:val="000000" w:themeColor="text1"/>
          <w:sz w:val="24"/>
          <w:szCs w:val="24"/>
        </w:rPr>
        <w:t xml:space="preserve"> tactical</w:t>
      </w:r>
      <w:r w:rsidR="00811476" w:rsidRPr="009968B1">
        <w:rPr>
          <w:color w:val="000000" w:themeColor="text1"/>
          <w:sz w:val="24"/>
          <w:szCs w:val="24"/>
        </w:rPr>
        <w:t xml:space="preserve"> communications skill</w:t>
      </w:r>
      <w:r w:rsidR="004C1275" w:rsidRPr="009968B1">
        <w:rPr>
          <w:color w:val="000000" w:themeColor="text1"/>
          <w:sz w:val="24"/>
          <w:szCs w:val="24"/>
        </w:rPr>
        <w:t>s</w:t>
      </w:r>
      <w:r w:rsidR="00811476" w:rsidRPr="009968B1">
        <w:rPr>
          <w:color w:val="000000" w:themeColor="text1"/>
          <w:sz w:val="24"/>
          <w:szCs w:val="24"/>
        </w:rPr>
        <w:t xml:space="preserve"> allowing me to know what to say and in correct tone of voice. </w:t>
      </w:r>
      <w:r w:rsidR="008B3F90" w:rsidRPr="009968B1">
        <w:rPr>
          <w:color w:val="000000" w:themeColor="text1"/>
          <w:sz w:val="24"/>
          <w:szCs w:val="24"/>
        </w:rPr>
        <w:t xml:space="preserve">Miller (2008) reports that it does not matter the kind of day a person is having </w:t>
      </w:r>
      <w:r w:rsidR="0093278B" w:rsidRPr="009968B1">
        <w:rPr>
          <w:color w:val="000000" w:themeColor="text1"/>
          <w:sz w:val="24"/>
          <w:szCs w:val="24"/>
        </w:rPr>
        <w:t>you can get through to them depending on what you say, and how you talk. This has since allowed me to go on to get a taser as part of one of my appointments due to me being able to demonstrate that I can speak to people effectively and correctly.</w:t>
      </w:r>
      <w:r w:rsidR="006B10BB">
        <w:rPr>
          <w:color w:val="000000" w:themeColor="text1"/>
          <w:sz w:val="24"/>
          <w:szCs w:val="24"/>
        </w:rPr>
        <w:t xml:space="preserve"> This was one</w:t>
      </w:r>
      <w:r w:rsidR="00E027F3">
        <w:rPr>
          <w:color w:val="000000" w:themeColor="text1"/>
          <w:sz w:val="24"/>
          <w:szCs w:val="24"/>
        </w:rPr>
        <w:t xml:space="preserve"> of my personal goals to achieve sinc</w:t>
      </w:r>
      <w:r w:rsidR="00F01C90">
        <w:rPr>
          <w:color w:val="000000" w:themeColor="text1"/>
          <w:sz w:val="24"/>
          <w:szCs w:val="24"/>
        </w:rPr>
        <w:t xml:space="preserve">e I first joined, not only is this to protect myself, my </w:t>
      </w:r>
      <w:r w:rsidR="00B47104">
        <w:rPr>
          <w:color w:val="000000" w:themeColor="text1"/>
          <w:sz w:val="24"/>
          <w:szCs w:val="24"/>
        </w:rPr>
        <w:t>colleagues,</w:t>
      </w:r>
      <w:r w:rsidR="00F01C90">
        <w:rPr>
          <w:color w:val="000000" w:themeColor="text1"/>
          <w:sz w:val="24"/>
          <w:szCs w:val="24"/>
        </w:rPr>
        <w:t xml:space="preserve"> </w:t>
      </w:r>
      <w:r w:rsidR="00ED7D58">
        <w:rPr>
          <w:color w:val="000000" w:themeColor="text1"/>
          <w:sz w:val="24"/>
          <w:szCs w:val="24"/>
        </w:rPr>
        <w:t xml:space="preserve">and members of the public but also to have a sense of achievement and gave me a goal to work towards </w:t>
      </w:r>
      <w:r w:rsidR="004E430B">
        <w:rPr>
          <w:color w:val="000000" w:themeColor="text1"/>
          <w:sz w:val="24"/>
          <w:szCs w:val="24"/>
        </w:rPr>
        <w:t xml:space="preserve">to progress further within my current role. This </w:t>
      </w:r>
      <w:r w:rsidR="00837063">
        <w:rPr>
          <w:color w:val="000000" w:themeColor="text1"/>
          <w:sz w:val="24"/>
          <w:szCs w:val="24"/>
        </w:rPr>
        <w:t xml:space="preserve">achievement </w:t>
      </w:r>
      <w:r w:rsidR="00A91A92">
        <w:rPr>
          <w:color w:val="000000" w:themeColor="text1"/>
          <w:sz w:val="24"/>
          <w:szCs w:val="24"/>
        </w:rPr>
        <w:t>gave me the in</w:t>
      </w:r>
      <w:r w:rsidR="00FE26FE">
        <w:rPr>
          <w:color w:val="000000" w:themeColor="text1"/>
          <w:sz w:val="24"/>
          <w:szCs w:val="24"/>
        </w:rPr>
        <w:t xml:space="preserve">centive to strive </w:t>
      </w:r>
      <w:r w:rsidR="002C4403">
        <w:rPr>
          <w:color w:val="000000" w:themeColor="text1"/>
          <w:sz w:val="24"/>
          <w:szCs w:val="24"/>
        </w:rPr>
        <w:t>to complet</w:t>
      </w:r>
      <w:r w:rsidR="00526941">
        <w:rPr>
          <w:color w:val="000000" w:themeColor="text1"/>
          <w:sz w:val="24"/>
          <w:szCs w:val="24"/>
        </w:rPr>
        <w:t xml:space="preserve">e </w:t>
      </w:r>
      <w:r w:rsidR="002C4403">
        <w:rPr>
          <w:color w:val="000000" w:themeColor="text1"/>
          <w:sz w:val="24"/>
          <w:szCs w:val="24"/>
        </w:rPr>
        <w:t xml:space="preserve">the Method of Entry (MOE) training </w:t>
      </w:r>
      <w:r w:rsidR="00526941">
        <w:rPr>
          <w:color w:val="000000" w:themeColor="text1"/>
          <w:sz w:val="24"/>
          <w:szCs w:val="24"/>
        </w:rPr>
        <w:t xml:space="preserve">which allows me to force entry into properties safely. </w:t>
      </w:r>
      <w:r w:rsidR="00D51347">
        <w:rPr>
          <w:color w:val="000000" w:themeColor="text1"/>
          <w:sz w:val="24"/>
          <w:szCs w:val="24"/>
        </w:rPr>
        <w:t xml:space="preserve">My next goal within the force is to achieve my Public Order and Public Safety (POPS) training level 2 </w:t>
      </w:r>
      <w:r w:rsidR="00585465">
        <w:rPr>
          <w:color w:val="000000" w:themeColor="text1"/>
          <w:sz w:val="24"/>
          <w:szCs w:val="24"/>
        </w:rPr>
        <w:t xml:space="preserve">which I hope to achieve within the next year which again gives me a goal to motivate my daily work. </w:t>
      </w:r>
    </w:p>
    <w:p w14:paraId="0888C64C" w14:textId="77777777" w:rsidR="00E027F3" w:rsidRDefault="00E027F3" w:rsidP="00340E9A">
      <w:pPr>
        <w:ind w:right="237"/>
        <w:jc w:val="both"/>
        <w:rPr>
          <w:color w:val="000000" w:themeColor="text1"/>
          <w:sz w:val="24"/>
          <w:szCs w:val="24"/>
        </w:rPr>
      </w:pPr>
    </w:p>
    <w:p w14:paraId="416D41E2" w14:textId="022C17BF" w:rsidR="00C36CBE" w:rsidRDefault="0095147B" w:rsidP="00340E9A">
      <w:pPr>
        <w:ind w:right="237"/>
        <w:jc w:val="both"/>
        <w:rPr>
          <w:color w:val="000000" w:themeColor="text1"/>
          <w:sz w:val="24"/>
          <w:szCs w:val="24"/>
        </w:rPr>
      </w:pPr>
      <w:r w:rsidRPr="009968B1">
        <w:rPr>
          <w:color w:val="000000" w:themeColor="text1"/>
          <w:sz w:val="24"/>
          <w:szCs w:val="24"/>
        </w:rPr>
        <w:t xml:space="preserve">Knowles (2021) also went onto suggest that tutors help to benefit </w:t>
      </w:r>
      <w:r w:rsidR="005E323C" w:rsidRPr="009968B1">
        <w:rPr>
          <w:color w:val="000000" w:themeColor="text1"/>
          <w:sz w:val="24"/>
          <w:szCs w:val="24"/>
        </w:rPr>
        <w:t xml:space="preserve">the tutee with intangible traits. These would be </w:t>
      </w:r>
      <w:r w:rsidR="00B62935" w:rsidRPr="009968B1">
        <w:rPr>
          <w:color w:val="000000" w:themeColor="text1"/>
          <w:sz w:val="24"/>
          <w:szCs w:val="24"/>
        </w:rPr>
        <w:t xml:space="preserve">moments where I </w:t>
      </w:r>
      <w:r w:rsidR="00486E96" w:rsidRPr="009968B1">
        <w:rPr>
          <w:color w:val="000000" w:themeColor="text1"/>
          <w:sz w:val="24"/>
          <w:szCs w:val="24"/>
        </w:rPr>
        <w:t xml:space="preserve">would have </w:t>
      </w:r>
      <w:r w:rsidR="00B62935" w:rsidRPr="009968B1">
        <w:rPr>
          <w:color w:val="000000" w:themeColor="text1"/>
          <w:sz w:val="24"/>
          <w:szCs w:val="24"/>
        </w:rPr>
        <w:t>show</w:t>
      </w:r>
      <w:r w:rsidR="00486E96" w:rsidRPr="009968B1">
        <w:rPr>
          <w:color w:val="000000" w:themeColor="text1"/>
          <w:sz w:val="24"/>
          <w:szCs w:val="24"/>
        </w:rPr>
        <w:t>n</w:t>
      </w:r>
      <w:r w:rsidR="00B62935" w:rsidRPr="009968B1">
        <w:rPr>
          <w:color w:val="000000" w:themeColor="text1"/>
          <w:sz w:val="24"/>
          <w:szCs w:val="24"/>
        </w:rPr>
        <w:t xml:space="preserve"> I would understand and </w:t>
      </w:r>
      <w:r w:rsidR="00486E96" w:rsidRPr="009968B1">
        <w:rPr>
          <w:color w:val="000000" w:themeColor="text1"/>
          <w:sz w:val="24"/>
          <w:szCs w:val="24"/>
        </w:rPr>
        <w:t>be</w:t>
      </w:r>
      <w:r w:rsidR="00B62935" w:rsidRPr="009968B1">
        <w:rPr>
          <w:color w:val="000000" w:themeColor="text1"/>
          <w:sz w:val="24"/>
          <w:szCs w:val="24"/>
        </w:rPr>
        <w:t xml:space="preserve"> able to put</w:t>
      </w:r>
      <w:r w:rsidR="00486E96" w:rsidRPr="009968B1">
        <w:rPr>
          <w:color w:val="000000" w:themeColor="text1"/>
          <w:sz w:val="24"/>
          <w:szCs w:val="24"/>
        </w:rPr>
        <w:t xml:space="preserve"> what I have learnt</w:t>
      </w:r>
      <w:r w:rsidR="00B62935" w:rsidRPr="009968B1">
        <w:rPr>
          <w:color w:val="000000" w:themeColor="text1"/>
          <w:sz w:val="24"/>
          <w:szCs w:val="24"/>
        </w:rPr>
        <w:t xml:space="preserve"> into practice</w:t>
      </w:r>
      <w:r w:rsidR="00486E96" w:rsidRPr="009968B1">
        <w:rPr>
          <w:color w:val="000000" w:themeColor="text1"/>
          <w:sz w:val="24"/>
          <w:szCs w:val="24"/>
        </w:rPr>
        <w:t xml:space="preserve">. This could be through </w:t>
      </w:r>
      <w:r w:rsidR="00743BF0" w:rsidRPr="009968B1">
        <w:rPr>
          <w:color w:val="000000" w:themeColor="text1"/>
          <w:sz w:val="24"/>
          <w:szCs w:val="24"/>
        </w:rPr>
        <w:t>paperwork</w:t>
      </w:r>
      <w:r w:rsidR="00486E96" w:rsidRPr="009968B1">
        <w:rPr>
          <w:color w:val="000000" w:themeColor="text1"/>
          <w:sz w:val="24"/>
          <w:szCs w:val="24"/>
        </w:rPr>
        <w:t xml:space="preserve">, or identifying crimes and offences based of what I have been informed, providing the correct information and care to the </w:t>
      </w:r>
      <w:r w:rsidR="00AA33B7" w:rsidRPr="009968B1">
        <w:rPr>
          <w:color w:val="000000" w:themeColor="text1"/>
          <w:sz w:val="24"/>
          <w:szCs w:val="24"/>
        </w:rPr>
        <w:t>reporting person.</w:t>
      </w:r>
      <w:r w:rsidR="002D0973">
        <w:rPr>
          <w:color w:val="000000" w:themeColor="text1"/>
          <w:sz w:val="24"/>
          <w:szCs w:val="24"/>
        </w:rPr>
        <w:t xml:space="preserve"> </w:t>
      </w:r>
      <w:r w:rsidR="001C548D">
        <w:rPr>
          <w:color w:val="000000" w:themeColor="text1"/>
          <w:sz w:val="24"/>
          <w:szCs w:val="24"/>
        </w:rPr>
        <w:t xml:space="preserve">During my </w:t>
      </w:r>
      <w:r w:rsidR="001F3232">
        <w:rPr>
          <w:color w:val="000000" w:themeColor="text1"/>
          <w:sz w:val="24"/>
          <w:szCs w:val="24"/>
        </w:rPr>
        <w:t>three-month</w:t>
      </w:r>
      <w:r w:rsidR="001C548D">
        <w:rPr>
          <w:color w:val="000000" w:themeColor="text1"/>
          <w:sz w:val="24"/>
          <w:szCs w:val="24"/>
        </w:rPr>
        <w:t xml:space="preserve"> probationary period, I had a </w:t>
      </w:r>
      <w:proofErr w:type="gramStart"/>
      <w:r w:rsidR="001A6EFA">
        <w:rPr>
          <w:color w:val="000000" w:themeColor="text1"/>
          <w:sz w:val="24"/>
          <w:szCs w:val="24"/>
        </w:rPr>
        <w:t>five and ten week</w:t>
      </w:r>
      <w:proofErr w:type="gramEnd"/>
      <w:r w:rsidR="001A6EFA">
        <w:rPr>
          <w:color w:val="000000" w:themeColor="text1"/>
          <w:sz w:val="24"/>
          <w:szCs w:val="24"/>
        </w:rPr>
        <w:t xml:space="preserve"> review to discuss my progression</w:t>
      </w:r>
      <w:r w:rsidR="00DE3A15">
        <w:rPr>
          <w:color w:val="000000" w:themeColor="text1"/>
          <w:sz w:val="24"/>
          <w:szCs w:val="24"/>
        </w:rPr>
        <w:t xml:space="preserve"> and at the end of this period I had to be signed off by tutor to </w:t>
      </w:r>
      <w:r w:rsidR="001F3232">
        <w:rPr>
          <w:color w:val="000000" w:themeColor="text1"/>
          <w:sz w:val="24"/>
          <w:szCs w:val="24"/>
        </w:rPr>
        <w:t xml:space="preserve">be allowed to have independent patrol status. During this further two-and-a-half-year period I have had six weekly reviews </w:t>
      </w:r>
      <w:r w:rsidR="00F23E55">
        <w:rPr>
          <w:color w:val="000000" w:themeColor="text1"/>
          <w:sz w:val="24"/>
          <w:szCs w:val="24"/>
        </w:rPr>
        <w:t xml:space="preserve">to further discuss my progress and to establish if I have achieved the </w:t>
      </w:r>
      <w:r w:rsidR="00344229">
        <w:rPr>
          <w:color w:val="000000" w:themeColor="text1"/>
          <w:sz w:val="24"/>
          <w:szCs w:val="24"/>
        </w:rPr>
        <w:t xml:space="preserve">criteria set by the organisation. </w:t>
      </w:r>
      <w:r w:rsidR="00F40CC3">
        <w:rPr>
          <w:color w:val="000000" w:themeColor="text1"/>
          <w:sz w:val="24"/>
          <w:szCs w:val="24"/>
        </w:rPr>
        <w:t xml:space="preserve">These reviews helped me to stay on track </w:t>
      </w:r>
      <w:r w:rsidR="00DB48CB">
        <w:rPr>
          <w:color w:val="000000" w:themeColor="text1"/>
          <w:sz w:val="24"/>
          <w:szCs w:val="24"/>
        </w:rPr>
        <w:t xml:space="preserve">by addressing the goals and actions which needed to be done </w:t>
      </w:r>
      <w:r w:rsidR="00F40CC3">
        <w:rPr>
          <w:color w:val="000000" w:themeColor="text1"/>
          <w:sz w:val="24"/>
          <w:szCs w:val="24"/>
        </w:rPr>
        <w:t>and ensure</w:t>
      </w:r>
      <w:r w:rsidR="000E3F82">
        <w:rPr>
          <w:color w:val="000000" w:themeColor="text1"/>
          <w:sz w:val="24"/>
          <w:szCs w:val="24"/>
        </w:rPr>
        <w:t>d</w:t>
      </w:r>
      <w:r w:rsidR="00F40CC3">
        <w:rPr>
          <w:color w:val="000000" w:themeColor="text1"/>
          <w:sz w:val="24"/>
          <w:szCs w:val="24"/>
        </w:rPr>
        <w:t xml:space="preserve"> I was working to the </w:t>
      </w:r>
      <w:r w:rsidR="00F17E94">
        <w:rPr>
          <w:color w:val="000000" w:themeColor="text1"/>
          <w:sz w:val="24"/>
          <w:szCs w:val="24"/>
        </w:rPr>
        <w:t xml:space="preserve">goals set out and receiving the feedback from my tutor </w:t>
      </w:r>
      <w:r w:rsidR="00F8221E">
        <w:rPr>
          <w:color w:val="000000" w:themeColor="text1"/>
          <w:sz w:val="24"/>
          <w:szCs w:val="24"/>
        </w:rPr>
        <w:t xml:space="preserve">pushed me down the correct path to obtain these goals. </w:t>
      </w:r>
      <w:r w:rsidR="00990E3A">
        <w:rPr>
          <w:color w:val="000000" w:themeColor="text1"/>
          <w:sz w:val="24"/>
          <w:szCs w:val="24"/>
        </w:rPr>
        <w:t xml:space="preserve">Mallonee (1999) </w:t>
      </w:r>
      <w:r w:rsidR="0094535C">
        <w:rPr>
          <w:color w:val="000000" w:themeColor="text1"/>
          <w:sz w:val="24"/>
          <w:szCs w:val="24"/>
        </w:rPr>
        <w:t>suggests that when students are faced with task focused goals this sparks an interest in developing new skills</w:t>
      </w:r>
      <w:r w:rsidR="005F189C">
        <w:rPr>
          <w:color w:val="000000" w:themeColor="text1"/>
          <w:sz w:val="24"/>
          <w:szCs w:val="24"/>
        </w:rPr>
        <w:t xml:space="preserve"> as it encourages the student to improve their knowledge and understanding whilst achieving something challenging. </w:t>
      </w:r>
      <w:r w:rsidR="00C062DD">
        <w:rPr>
          <w:color w:val="000000" w:themeColor="text1"/>
          <w:sz w:val="24"/>
          <w:szCs w:val="24"/>
        </w:rPr>
        <w:t>This author also demonstrates how there is a strong link between how much effort is put into the task by the student and the outcome</w:t>
      </w:r>
      <w:r w:rsidR="004F7D6F">
        <w:rPr>
          <w:color w:val="000000" w:themeColor="text1"/>
          <w:sz w:val="24"/>
          <w:szCs w:val="24"/>
        </w:rPr>
        <w:t xml:space="preserve"> which ultimately helps them to work harder.</w:t>
      </w:r>
      <w:r w:rsidR="006E4767">
        <w:rPr>
          <w:color w:val="000000" w:themeColor="text1"/>
          <w:sz w:val="24"/>
          <w:szCs w:val="24"/>
        </w:rPr>
        <w:t xml:space="preserve"> When I achieved my </w:t>
      </w:r>
      <w:r w:rsidR="006E4767">
        <w:rPr>
          <w:color w:val="000000" w:themeColor="text1"/>
          <w:sz w:val="24"/>
          <w:szCs w:val="24"/>
        </w:rPr>
        <w:lastRenderedPageBreak/>
        <w:t xml:space="preserve">independent patrol </w:t>
      </w:r>
      <w:r w:rsidR="003D42C8">
        <w:rPr>
          <w:color w:val="000000" w:themeColor="text1"/>
          <w:sz w:val="24"/>
          <w:szCs w:val="24"/>
        </w:rPr>
        <w:t>status,</w:t>
      </w:r>
      <w:r w:rsidR="0034259D">
        <w:rPr>
          <w:color w:val="000000" w:themeColor="text1"/>
          <w:sz w:val="24"/>
          <w:szCs w:val="24"/>
        </w:rPr>
        <w:t xml:space="preserve"> I came across situations which I had not dealt with before as every incident is different in their own way. </w:t>
      </w:r>
      <w:r w:rsidR="003D42C8">
        <w:rPr>
          <w:color w:val="000000" w:themeColor="text1"/>
          <w:sz w:val="24"/>
          <w:szCs w:val="24"/>
        </w:rPr>
        <w:t xml:space="preserve">Having the reviews and goals which I had previously worked towards allowed me to apply the knowledge that I had already learnt and adapt to each scenario. Mario (2021) </w:t>
      </w:r>
      <w:r w:rsidR="008A3ECD">
        <w:rPr>
          <w:color w:val="000000" w:themeColor="text1"/>
          <w:sz w:val="24"/>
          <w:szCs w:val="24"/>
        </w:rPr>
        <w:t xml:space="preserve">has shown how that if you come across a situation that you haven’t trained in exactly that way for then you are not helpless as you can use the coaching you have received and apply what you know to the situation. </w:t>
      </w:r>
    </w:p>
    <w:p w14:paraId="5FC24401" w14:textId="77777777" w:rsidR="006A13A3" w:rsidRDefault="006A13A3" w:rsidP="00340E9A">
      <w:pPr>
        <w:ind w:right="237"/>
        <w:jc w:val="both"/>
        <w:rPr>
          <w:color w:val="000000" w:themeColor="text1"/>
          <w:sz w:val="24"/>
          <w:szCs w:val="24"/>
        </w:rPr>
      </w:pPr>
    </w:p>
    <w:p w14:paraId="251402A6" w14:textId="6BB5FD67" w:rsidR="001C7CEF" w:rsidRPr="005C47D2" w:rsidRDefault="00981CF7" w:rsidP="00340E9A">
      <w:pPr>
        <w:ind w:right="237"/>
        <w:jc w:val="both"/>
        <w:rPr>
          <w:color w:val="000000" w:themeColor="text1"/>
          <w:sz w:val="24"/>
          <w:szCs w:val="24"/>
        </w:rPr>
      </w:pPr>
      <w:r>
        <w:rPr>
          <w:color w:val="000000" w:themeColor="text1"/>
          <w:sz w:val="24"/>
          <w:szCs w:val="24"/>
        </w:rPr>
        <w:t xml:space="preserve">Mario (2021) further discusses how </w:t>
      </w:r>
      <w:r w:rsidR="005F4A14">
        <w:rPr>
          <w:color w:val="000000" w:themeColor="text1"/>
          <w:sz w:val="24"/>
          <w:szCs w:val="24"/>
        </w:rPr>
        <w:t xml:space="preserve">there are different factors that affect decision making as a </w:t>
      </w:r>
      <w:r w:rsidR="007120E9">
        <w:rPr>
          <w:color w:val="000000" w:themeColor="text1"/>
          <w:sz w:val="24"/>
          <w:szCs w:val="24"/>
        </w:rPr>
        <w:t xml:space="preserve">coach. This involves the understanding of the tutor’s </w:t>
      </w:r>
      <w:r w:rsidR="00A60C94">
        <w:rPr>
          <w:color w:val="000000" w:themeColor="text1"/>
          <w:sz w:val="24"/>
          <w:szCs w:val="24"/>
        </w:rPr>
        <w:t>existing knowledge, what their beliefs are</w:t>
      </w:r>
      <w:r w:rsidR="008973D2">
        <w:rPr>
          <w:color w:val="000000" w:themeColor="text1"/>
          <w:sz w:val="24"/>
          <w:szCs w:val="24"/>
        </w:rPr>
        <w:t>,</w:t>
      </w:r>
      <w:r w:rsidR="00A60C94">
        <w:rPr>
          <w:color w:val="000000" w:themeColor="text1"/>
          <w:sz w:val="24"/>
          <w:szCs w:val="24"/>
        </w:rPr>
        <w:t xml:space="preserve"> what values they abide by</w:t>
      </w:r>
      <w:r w:rsidR="008973D2">
        <w:rPr>
          <w:color w:val="000000" w:themeColor="text1"/>
          <w:sz w:val="24"/>
          <w:szCs w:val="24"/>
        </w:rPr>
        <w:t xml:space="preserve"> and the behaviours they display themselves. The tutor’s </w:t>
      </w:r>
      <w:r w:rsidR="00DF08B0">
        <w:rPr>
          <w:color w:val="000000" w:themeColor="text1"/>
          <w:sz w:val="24"/>
          <w:szCs w:val="24"/>
        </w:rPr>
        <w:t xml:space="preserve">coaching technique </w:t>
      </w:r>
      <w:r w:rsidR="00A33EA6">
        <w:rPr>
          <w:color w:val="000000" w:themeColor="text1"/>
          <w:sz w:val="24"/>
          <w:szCs w:val="24"/>
        </w:rPr>
        <w:t xml:space="preserve">can also affect the tutee’s progress due to their </w:t>
      </w:r>
      <w:r w:rsidR="004365CF">
        <w:rPr>
          <w:color w:val="000000" w:themeColor="text1"/>
          <w:sz w:val="24"/>
          <w:szCs w:val="24"/>
        </w:rPr>
        <w:t xml:space="preserve">planning, delivering and reflection of incidents. </w:t>
      </w:r>
      <w:r w:rsidR="00141FB8">
        <w:rPr>
          <w:color w:val="000000" w:themeColor="text1"/>
          <w:sz w:val="24"/>
          <w:szCs w:val="24"/>
        </w:rPr>
        <w:t xml:space="preserve">The </w:t>
      </w:r>
      <w:r w:rsidR="00FE7A6A">
        <w:rPr>
          <w:color w:val="000000" w:themeColor="text1"/>
          <w:sz w:val="24"/>
          <w:szCs w:val="24"/>
        </w:rPr>
        <w:t>decision-making</w:t>
      </w:r>
      <w:r w:rsidR="00141FB8">
        <w:rPr>
          <w:color w:val="000000" w:themeColor="text1"/>
          <w:sz w:val="24"/>
          <w:szCs w:val="24"/>
        </w:rPr>
        <w:t xml:space="preserve"> process of coaching involves both theoretical and practical elements</w:t>
      </w:r>
      <w:r w:rsidR="000E7D57">
        <w:rPr>
          <w:color w:val="000000" w:themeColor="text1"/>
          <w:sz w:val="24"/>
          <w:szCs w:val="24"/>
        </w:rPr>
        <w:t xml:space="preserve"> relating to the who-what-how model of coaching</w:t>
      </w:r>
      <w:r w:rsidR="00361308">
        <w:rPr>
          <w:color w:val="000000" w:themeColor="text1"/>
          <w:sz w:val="24"/>
          <w:szCs w:val="24"/>
        </w:rPr>
        <w:t xml:space="preserve"> where a positive and optimal leaning environment in formed. </w:t>
      </w:r>
      <w:r w:rsidR="0092640C">
        <w:rPr>
          <w:color w:val="000000" w:themeColor="text1"/>
          <w:sz w:val="24"/>
          <w:szCs w:val="24"/>
        </w:rPr>
        <w:t xml:space="preserve">Gill, Roulet and Kerridge (2018) </w:t>
      </w:r>
      <w:r w:rsidR="00593AB4">
        <w:rPr>
          <w:color w:val="000000" w:themeColor="text1"/>
          <w:sz w:val="24"/>
          <w:szCs w:val="24"/>
        </w:rPr>
        <w:t xml:space="preserve">demonstrates how a tutor </w:t>
      </w:r>
      <w:r w:rsidR="0075151F">
        <w:rPr>
          <w:color w:val="000000" w:themeColor="text1"/>
          <w:sz w:val="24"/>
          <w:szCs w:val="24"/>
        </w:rPr>
        <w:t xml:space="preserve">can provide support which is either </w:t>
      </w:r>
      <w:r w:rsidR="00572BBE">
        <w:rPr>
          <w:color w:val="000000" w:themeColor="text1"/>
          <w:sz w:val="24"/>
          <w:szCs w:val="24"/>
        </w:rPr>
        <w:t>career related or psychological</w:t>
      </w:r>
      <w:r w:rsidR="00A42329">
        <w:rPr>
          <w:color w:val="000000" w:themeColor="text1"/>
          <w:sz w:val="24"/>
          <w:szCs w:val="24"/>
        </w:rPr>
        <w:t xml:space="preserve">. Career related support </w:t>
      </w:r>
      <w:r w:rsidR="003213B6">
        <w:rPr>
          <w:color w:val="000000" w:themeColor="text1"/>
          <w:sz w:val="24"/>
          <w:szCs w:val="24"/>
        </w:rPr>
        <w:t xml:space="preserve">can encourage the tutee </w:t>
      </w:r>
      <w:r w:rsidR="0058173C">
        <w:rPr>
          <w:color w:val="000000" w:themeColor="text1"/>
          <w:sz w:val="24"/>
          <w:szCs w:val="24"/>
        </w:rPr>
        <w:t xml:space="preserve">to increase their performance ratings and have increased satisfaction within their chosen career. </w:t>
      </w:r>
      <w:r w:rsidR="00B01C05">
        <w:rPr>
          <w:color w:val="000000" w:themeColor="text1"/>
          <w:sz w:val="24"/>
          <w:szCs w:val="24"/>
        </w:rPr>
        <w:t xml:space="preserve">Psychological </w:t>
      </w:r>
      <w:r w:rsidR="00AC1DB1">
        <w:rPr>
          <w:color w:val="000000" w:themeColor="text1"/>
          <w:sz w:val="24"/>
          <w:szCs w:val="24"/>
        </w:rPr>
        <w:t>support is</w:t>
      </w:r>
      <w:r w:rsidR="00FE7A6A">
        <w:rPr>
          <w:color w:val="000000" w:themeColor="text1"/>
          <w:sz w:val="24"/>
          <w:szCs w:val="24"/>
        </w:rPr>
        <w:t xml:space="preserve"> where the mentor builds </w:t>
      </w:r>
      <w:r w:rsidR="00865A3D">
        <w:rPr>
          <w:color w:val="000000" w:themeColor="text1"/>
          <w:sz w:val="24"/>
          <w:szCs w:val="24"/>
        </w:rPr>
        <w:t>a relationship with the men</w:t>
      </w:r>
      <w:r w:rsidR="00D65204">
        <w:rPr>
          <w:color w:val="000000" w:themeColor="text1"/>
          <w:sz w:val="24"/>
          <w:szCs w:val="24"/>
        </w:rPr>
        <w:t xml:space="preserve">tee which can produce </w:t>
      </w:r>
      <w:r w:rsidR="00901361">
        <w:rPr>
          <w:color w:val="000000" w:themeColor="text1"/>
          <w:sz w:val="24"/>
          <w:szCs w:val="24"/>
        </w:rPr>
        <w:t xml:space="preserve">socio-emotional benefits. These types of support </w:t>
      </w:r>
      <w:r w:rsidR="002A4EBE">
        <w:rPr>
          <w:color w:val="000000" w:themeColor="text1"/>
          <w:sz w:val="24"/>
          <w:szCs w:val="24"/>
        </w:rPr>
        <w:t xml:space="preserve">can improve mental health of tutees which these authors </w:t>
      </w:r>
      <w:r w:rsidR="001559B1">
        <w:rPr>
          <w:color w:val="000000" w:themeColor="text1"/>
          <w:sz w:val="24"/>
          <w:szCs w:val="24"/>
        </w:rPr>
        <w:t>displayed through meta-analysis</w:t>
      </w:r>
      <w:r w:rsidR="006D460D">
        <w:rPr>
          <w:color w:val="000000" w:themeColor="text1"/>
          <w:sz w:val="24"/>
          <w:szCs w:val="24"/>
        </w:rPr>
        <w:t xml:space="preserve"> from previous research. </w:t>
      </w:r>
      <w:r w:rsidR="00B2157B">
        <w:rPr>
          <w:color w:val="000000" w:themeColor="text1"/>
          <w:sz w:val="24"/>
          <w:szCs w:val="24"/>
        </w:rPr>
        <w:t xml:space="preserve">I believe I received </w:t>
      </w:r>
      <w:proofErr w:type="gramStart"/>
      <w:r w:rsidR="00B2157B">
        <w:rPr>
          <w:color w:val="000000" w:themeColor="text1"/>
          <w:sz w:val="24"/>
          <w:szCs w:val="24"/>
        </w:rPr>
        <w:t>both of these</w:t>
      </w:r>
      <w:proofErr w:type="gramEnd"/>
      <w:r w:rsidR="00B2157B">
        <w:rPr>
          <w:color w:val="000000" w:themeColor="text1"/>
          <w:sz w:val="24"/>
          <w:szCs w:val="24"/>
        </w:rPr>
        <w:t xml:space="preserve"> types of support during </w:t>
      </w:r>
      <w:r w:rsidR="00FC1919">
        <w:rPr>
          <w:color w:val="000000" w:themeColor="text1"/>
          <w:sz w:val="24"/>
          <w:szCs w:val="24"/>
        </w:rPr>
        <w:t xml:space="preserve">the past two and a half years which has ultimately helped me to progress and develop as a police constable. </w:t>
      </w:r>
    </w:p>
    <w:p w14:paraId="6D34536B" w14:textId="77777777" w:rsidR="001C7CEF" w:rsidRPr="009968B1" w:rsidRDefault="001C7CEF" w:rsidP="00340E9A">
      <w:pPr>
        <w:ind w:right="237"/>
        <w:jc w:val="both"/>
        <w:rPr>
          <w:sz w:val="24"/>
          <w:szCs w:val="24"/>
        </w:rPr>
      </w:pPr>
    </w:p>
    <w:p w14:paraId="53C57CDF" w14:textId="069D4162" w:rsidR="00025650" w:rsidRPr="00BE28F5" w:rsidRDefault="009968B1" w:rsidP="00340E9A">
      <w:pPr>
        <w:ind w:right="237"/>
        <w:jc w:val="both"/>
        <w:rPr>
          <w:color w:val="auto"/>
          <w:sz w:val="24"/>
          <w:szCs w:val="24"/>
        </w:rPr>
      </w:pPr>
      <w:r>
        <w:rPr>
          <w:sz w:val="24"/>
          <w:szCs w:val="24"/>
        </w:rPr>
        <w:t>D</w:t>
      </w:r>
      <w:r w:rsidR="001C7CEF" w:rsidRPr="009968B1">
        <w:rPr>
          <w:sz w:val="24"/>
          <w:szCs w:val="24"/>
        </w:rPr>
        <w:t xml:space="preserve">uring my tutorship </w:t>
      </w:r>
      <w:r w:rsidR="003261C3">
        <w:rPr>
          <w:sz w:val="24"/>
          <w:szCs w:val="24"/>
        </w:rPr>
        <w:t xml:space="preserve">I would go onto receive feedback after every situation I went to whether that be with my tutor or my mentor. </w:t>
      </w:r>
      <w:r w:rsidR="004C4E5E">
        <w:rPr>
          <w:sz w:val="24"/>
          <w:szCs w:val="24"/>
        </w:rPr>
        <w:t>Receiving f</w:t>
      </w:r>
      <w:r w:rsidR="003261C3">
        <w:rPr>
          <w:sz w:val="24"/>
          <w:szCs w:val="24"/>
        </w:rPr>
        <w:t xml:space="preserve">eedback was great for me as it allowed me to clarify why I made the decision I made and whether I should change what I had done should I attend a situation </w:t>
      </w:r>
      <w:proofErr w:type="gramStart"/>
      <w:r w:rsidR="003261C3">
        <w:rPr>
          <w:sz w:val="24"/>
          <w:szCs w:val="24"/>
        </w:rPr>
        <w:t>similar to</w:t>
      </w:r>
      <w:proofErr w:type="gramEnd"/>
      <w:r w:rsidR="003261C3">
        <w:rPr>
          <w:sz w:val="24"/>
          <w:szCs w:val="24"/>
        </w:rPr>
        <w:t xml:space="preserve"> that in the future. </w:t>
      </w:r>
      <w:r w:rsidR="00F9594E">
        <w:rPr>
          <w:sz w:val="24"/>
          <w:szCs w:val="24"/>
        </w:rPr>
        <w:t>It is important to understand what feedback i</w:t>
      </w:r>
      <w:r w:rsidR="00F241AE">
        <w:rPr>
          <w:sz w:val="24"/>
          <w:szCs w:val="24"/>
        </w:rPr>
        <w:t>s</w:t>
      </w:r>
      <w:r w:rsidR="00F9594E">
        <w:rPr>
          <w:sz w:val="24"/>
          <w:szCs w:val="24"/>
        </w:rPr>
        <w:t xml:space="preserve">. </w:t>
      </w:r>
      <w:r w:rsidR="000D6611" w:rsidRPr="00C553B7">
        <w:rPr>
          <w:color w:val="auto"/>
          <w:sz w:val="24"/>
          <w:szCs w:val="24"/>
        </w:rPr>
        <w:t>Jug,</w:t>
      </w:r>
      <w:r w:rsidR="00DB0E41">
        <w:rPr>
          <w:color w:val="auto"/>
          <w:sz w:val="24"/>
          <w:szCs w:val="24"/>
        </w:rPr>
        <w:t xml:space="preserve"> </w:t>
      </w:r>
      <w:r w:rsidR="000D6611" w:rsidRPr="00C553B7">
        <w:rPr>
          <w:color w:val="auto"/>
          <w:sz w:val="24"/>
          <w:szCs w:val="24"/>
        </w:rPr>
        <w:t>Jiang</w:t>
      </w:r>
      <w:r w:rsidR="00DB0E41">
        <w:rPr>
          <w:color w:val="auto"/>
          <w:sz w:val="24"/>
          <w:szCs w:val="24"/>
        </w:rPr>
        <w:t xml:space="preserve"> and </w:t>
      </w:r>
      <w:r w:rsidR="000D6611" w:rsidRPr="00C553B7">
        <w:rPr>
          <w:color w:val="auto"/>
          <w:sz w:val="24"/>
          <w:szCs w:val="24"/>
        </w:rPr>
        <w:t>Bean</w:t>
      </w:r>
      <w:r w:rsidR="00DB0E41">
        <w:rPr>
          <w:color w:val="auto"/>
          <w:sz w:val="24"/>
          <w:szCs w:val="24"/>
        </w:rPr>
        <w:t xml:space="preserve"> </w:t>
      </w:r>
      <w:r w:rsidR="000D6611" w:rsidRPr="00C553B7">
        <w:rPr>
          <w:color w:val="auto"/>
          <w:sz w:val="24"/>
          <w:szCs w:val="24"/>
        </w:rPr>
        <w:t>(2019)</w:t>
      </w:r>
      <w:r w:rsidR="000D6611">
        <w:rPr>
          <w:color w:val="auto"/>
          <w:sz w:val="24"/>
          <w:szCs w:val="24"/>
        </w:rPr>
        <w:t xml:space="preserve"> have reported that feedback is </w:t>
      </w:r>
      <w:r w:rsidR="00E3752A">
        <w:rPr>
          <w:color w:val="auto"/>
          <w:sz w:val="24"/>
          <w:szCs w:val="24"/>
        </w:rPr>
        <w:t>information passed back to someone</w:t>
      </w:r>
      <w:r w:rsidR="00E31C75">
        <w:rPr>
          <w:color w:val="auto"/>
          <w:sz w:val="24"/>
          <w:szCs w:val="24"/>
        </w:rPr>
        <w:t xml:space="preserve"> who is being observed and the information is</w:t>
      </w:r>
      <w:r w:rsidR="00E3752A">
        <w:rPr>
          <w:color w:val="auto"/>
          <w:sz w:val="24"/>
          <w:szCs w:val="24"/>
        </w:rPr>
        <w:t xml:space="preserve"> based </w:t>
      </w:r>
      <w:proofErr w:type="gramStart"/>
      <w:r w:rsidR="00E3752A">
        <w:rPr>
          <w:color w:val="auto"/>
          <w:sz w:val="24"/>
          <w:szCs w:val="24"/>
        </w:rPr>
        <w:t>off of</w:t>
      </w:r>
      <w:proofErr w:type="gramEnd"/>
      <w:r w:rsidR="00E3752A">
        <w:rPr>
          <w:color w:val="auto"/>
          <w:sz w:val="24"/>
          <w:szCs w:val="24"/>
        </w:rPr>
        <w:t xml:space="preserve"> direct ob</w:t>
      </w:r>
      <w:r w:rsidR="001F3D35">
        <w:rPr>
          <w:color w:val="auto"/>
          <w:sz w:val="24"/>
          <w:szCs w:val="24"/>
        </w:rPr>
        <w:t>servations</w:t>
      </w:r>
      <w:r w:rsidR="00446EF7">
        <w:rPr>
          <w:color w:val="auto"/>
          <w:sz w:val="24"/>
          <w:szCs w:val="24"/>
        </w:rPr>
        <w:t xml:space="preserve">, this is to help improve performance. </w:t>
      </w:r>
      <w:r w:rsidR="005D789D">
        <w:rPr>
          <w:color w:val="auto"/>
          <w:sz w:val="24"/>
          <w:szCs w:val="24"/>
        </w:rPr>
        <w:t>Fee</w:t>
      </w:r>
      <w:r w:rsidR="00FF70D1">
        <w:rPr>
          <w:color w:val="auto"/>
          <w:sz w:val="24"/>
          <w:szCs w:val="24"/>
        </w:rPr>
        <w:t>d</w:t>
      </w:r>
      <w:r w:rsidR="005D789D">
        <w:rPr>
          <w:color w:val="auto"/>
          <w:sz w:val="24"/>
          <w:szCs w:val="24"/>
        </w:rPr>
        <w:t xml:space="preserve">back is there for </w:t>
      </w:r>
      <w:r w:rsidR="00142D99">
        <w:rPr>
          <w:color w:val="auto"/>
          <w:sz w:val="24"/>
          <w:szCs w:val="24"/>
        </w:rPr>
        <w:t>learning and is required for any learning to take place</w:t>
      </w:r>
      <w:r w:rsidR="00B94FAD">
        <w:rPr>
          <w:color w:val="auto"/>
          <w:sz w:val="24"/>
          <w:szCs w:val="24"/>
        </w:rPr>
        <w:t xml:space="preserve">. As without feedback there would be no way of knowing if I had performed to the current standard that is required or </w:t>
      </w:r>
      <w:r w:rsidR="000422D5">
        <w:rPr>
          <w:color w:val="auto"/>
          <w:sz w:val="24"/>
          <w:szCs w:val="24"/>
        </w:rPr>
        <w:t xml:space="preserve">if I had under performed. </w:t>
      </w:r>
      <w:r w:rsidR="00CF1372">
        <w:rPr>
          <w:color w:val="auto"/>
          <w:sz w:val="24"/>
          <w:szCs w:val="24"/>
        </w:rPr>
        <w:t xml:space="preserve">One way I would receive feedback would be straight from my tutor directly to myself. </w:t>
      </w:r>
      <w:r w:rsidR="006C0AAD">
        <w:rPr>
          <w:color w:val="auto"/>
          <w:sz w:val="24"/>
          <w:szCs w:val="24"/>
        </w:rPr>
        <w:t>This was some of the mo</w:t>
      </w:r>
      <w:r w:rsidR="004D2DBF">
        <w:rPr>
          <w:color w:val="auto"/>
          <w:sz w:val="24"/>
          <w:szCs w:val="24"/>
        </w:rPr>
        <w:t>st</w:t>
      </w:r>
      <w:r w:rsidR="006C0AAD">
        <w:rPr>
          <w:color w:val="auto"/>
          <w:sz w:val="24"/>
          <w:szCs w:val="24"/>
        </w:rPr>
        <w:t xml:space="preserve"> </w:t>
      </w:r>
      <w:r w:rsidR="007121E5">
        <w:rPr>
          <w:color w:val="auto"/>
          <w:sz w:val="24"/>
          <w:szCs w:val="24"/>
        </w:rPr>
        <w:t xml:space="preserve">helpful feedback I would receive as my tutor was there with me at every call and watched me develop over the </w:t>
      </w:r>
      <w:r w:rsidR="003A655F">
        <w:rPr>
          <w:color w:val="auto"/>
          <w:sz w:val="24"/>
          <w:szCs w:val="24"/>
        </w:rPr>
        <w:t xml:space="preserve">three </w:t>
      </w:r>
      <w:r w:rsidR="002A51F7">
        <w:rPr>
          <w:color w:val="auto"/>
          <w:sz w:val="24"/>
          <w:szCs w:val="24"/>
        </w:rPr>
        <w:t>months,</w:t>
      </w:r>
      <w:r w:rsidR="007121E5">
        <w:rPr>
          <w:color w:val="auto"/>
          <w:sz w:val="24"/>
          <w:szCs w:val="24"/>
        </w:rPr>
        <w:t xml:space="preserve"> I was with him. </w:t>
      </w:r>
      <w:r w:rsidR="00CC32A2">
        <w:rPr>
          <w:color w:val="auto"/>
          <w:sz w:val="24"/>
          <w:szCs w:val="24"/>
        </w:rPr>
        <w:t xml:space="preserve">This meant it was more personal and we developed the relationship where we could be open and honest with each other rather than beat around the bush. </w:t>
      </w:r>
      <w:proofErr w:type="spellStart"/>
      <w:r w:rsidR="00091EDF" w:rsidRPr="009E71A9">
        <w:rPr>
          <w:color w:val="000000" w:themeColor="text1"/>
          <w:sz w:val="24"/>
          <w:szCs w:val="24"/>
        </w:rPr>
        <w:t>Treur</w:t>
      </w:r>
      <w:proofErr w:type="spellEnd"/>
      <w:r w:rsidR="009D7889">
        <w:rPr>
          <w:color w:val="000000" w:themeColor="text1"/>
          <w:sz w:val="24"/>
          <w:szCs w:val="24"/>
        </w:rPr>
        <w:t xml:space="preserve"> and </w:t>
      </w:r>
      <w:r w:rsidR="00091EDF" w:rsidRPr="009E71A9">
        <w:rPr>
          <w:color w:val="000000" w:themeColor="text1"/>
          <w:sz w:val="24"/>
          <w:szCs w:val="24"/>
        </w:rPr>
        <w:t>Van Der Sluis</w:t>
      </w:r>
      <w:r w:rsidR="009D7889">
        <w:rPr>
          <w:color w:val="000000" w:themeColor="text1"/>
          <w:sz w:val="24"/>
          <w:szCs w:val="24"/>
        </w:rPr>
        <w:t xml:space="preserve"> </w:t>
      </w:r>
      <w:r w:rsidR="00091EDF" w:rsidRPr="009E71A9">
        <w:rPr>
          <w:color w:val="000000" w:themeColor="text1"/>
          <w:sz w:val="24"/>
          <w:szCs w:val="24"/>
        </w:rPr>
        <w:t>(2005)</w:t>
      </w:r>
      <w:r w:rsidR="00091EDF">
        <w:rPr>
          <w:color w:val="000000" w:themeColor="text1"/>
          <w:sz w:val="24"/>
          <w:szCs w:val="24"/>
        </w:rPr>
        <w:t xml:space="preserve"> suggest that being a friend also has positive influence on the tutee’s perfo</w:t>
      </w:r>
      <w:r w:rsidR="001B45A4">
        <w:rPr>
          <w:color w:val="000000" w:themeColor="text1"/>
          <w:sz w:val="24"/>
          <w:szCs w:val="24"/>
        </w:rPr>
        <w:t xml:space="preserve">rmance and for a mentor to be able to be a friend when needed and a mentor when required is vital. </w:t>
      </w:r>
      <w:r w:rsidR="00884740">
        <w:rPr>
          <w:color w:val="auto"/>
          <w:sz w:val="24"/>
          <w:szCs w:val="24"/>
        </w:rPr>
        <w:t xml:space="preserve">Because me and my tutor were so close we were able to have tough conversations with each other where I could </w:t>
      </w:r>
      <w:r w:rsidR="001249D4">
        <w:rPr>
          <w:color w:val="auto"/>
          <w:sz w:val="24"/>
          <w:szCs w:val="24"/>
        </w:rPr>
        <w:t xml:space="preserve">provide criticism and obtain feedback with no worry about what I was saying. </w:t>
      </w:r>
      <w:r w:rsidR="00624DA4">
        <w:rPr>
          <w:color w:val="auto"/>
          <w:sz w:val="24"/>
          <w:szCs w:val="24"/>
        </w:rPr>
        <w:t xml:space="preserve">Due to this style of mentoring I received I was able to progress and be signed off as a qualified police constable. The coaching I received allowed me to have the confidence I need </w:t>
      </w:r>
      <w:r w:rsidR="00010F74">
        <w:rPr>
          <w:color w:val="auto"/>
          <w:sz w:val="24"/>
          <w:szCs w:val="24"/>
        </w:rPr>
        <w:t>to be able to go to an emergency call with the belief I knew what I was doing.</w:t>
      </w:r>
      <w:r w:rsidR="00BF636A">
        <w:rPr>
          <w:color w:val="auto"/>
          <w:sz w:val="24"/>
          <w:szCs w:val="24"/>
        </w:rPr>
        <w:t xml:space="preserve"> This also allowed me to meet organisational and personal goals as I was set certain tasks that I had to complete to the highest standard before I could move onto the next year of </w:t>
      </w:r>
      <w:r w:rsidR="00BF636A">
        <w:rPr>
          <w:color w:val="auto"/>
          <w:sz w:val="24"/>
          <w:szCs w:val="24"/>
        </w:rPr>
        <w:lastRenderedPageBreak/>
        <w:t xml:space="preserve">my policing career. </w:t>
      </w:r>
      <w:r w:rsidR="0067136D">
        <w:rPr>
          <w:color w:val="auto"/>
          <w:sz w:val="24"/>
          <w:szCs w:val="24"/>
        </w:rPr>
        <w:t xml:space="preserve">I was able to do this because of the confidence I had developed. </w:t>
      </w:r>
      <w:r w:rsidR="00010F74">
        <w:rPr>
          <w:color w:val="auto"/>
          <w:sz w:val="24"/>
          <w:szCs w:val="24"/>
        </w:rPr>
        <w:t>Flaherty (2022)</w:t>
      </w:r>
      <w:r w:rsidR="0053253F">
        <w:rPr>
          <w:color w:val="auto"/>
          <w:sz w:val="24"/>
          <w:szCs w:val="24"/>
        </w:rPr>
        <w:t xml:space="preserve"> </w:t>
      </w:r>
      <w:r w:rsidR="005F6378">
        <w:rPr>
          <w:color w:val="auto"/>
          <w:sz w:val="24"/>
          <w:szCs w:val="24"/>
        </w:rPr>
        <w:t xml:space="preserve">suggests </w:t>
      </w:r>
      <w:r w:rsidR="00772EE2">
        <w:rPr>
          <w:color w:val="auto"/>
          <w:sz w:val="24"/>
          <w:szCs w:val="24"/>
        </w:rPr>
        <w:t xml:space="preserve">that you </w:t>
      </w:r>
      <w:proofErr w:type="gramStart"/>
      <w:r w:rsidR="00772EE2">
        <w:rPr>
          <w:color w:val="auto"/>
          <w:sz w:val="24"/>
          <w:szCs w:val="24"/>
        </w:rPr>
        <w:t>have to</w:t>
      </w:r>
      <w:proofErr w:type="gramEnd"/>
      <w:r w:rsidR="00772EE2">
        <w:rPr>
          <w:color w:val="auto"/>
          <w:sz w:val="24"/>
          <w:szCs w:val="24"/>
        </w:rPr>
        <w:t xml:space="preserve"> be mentored to build confidence and meet </w:t>
      </w:r>
      <w:r w:rsidR="008E5681">
        <w:rPr>
          <w:color w:val="auto"/>
          <w:sz w:val="24"/>
          <w:szCs w:val="24"/>
        </w:rPr>
        <w:t>organisational and personal goals</w:t>
      </w:r>
      <w:r w:rsidR="003E66DE">
        <w:rPr>
          <w:color w:val="auto"/>
          <w:sz w:val="24"/>
          <w:szCs w:val="24"/>
        </w:rPr>
        <w:t xml:space="preserve"> to develop within your given career as without this mentoring you will not be able to learn. </w:t>
      </w:r>
      <w:r w:rsidR="00983EC5">
        <w:rPr>
          <w:color w:val="auto"/>
          <w:sz w:val="24"/>
          <w:szCs w:val="24"/>
        </w:rPr>
        <w:t xml:space="preserve">All because of my initial coaching and the mentoring I received from my assessor </w:t>
      </w:r>
      <w:r w:rsidR="00EF477B">
        <w:rPr>
          <w:color w:val="auto"/>
          <w:sz w:val="24"/>
          <w:szCs w:val="24"/>
        </w:rPr>
        <w:t xml:space="preserve">for the last 2 and a half years this has assisted me in developing to meet my own goals of getting </w:t>
      </w:r>
      <w:r w:rsidR="00C77D32">
        <w:rPr>
          <w:color w:val="auto"/>
          <w:sz w:val="24"/>
          <w:szCs w:val="24"/>
        </w:rPr>
        <w:t xml:space="preserve">a taser and being method of entry trained. These courses have furthered my development and I received further feedback from the </w:t>
      </w:r>
      <w:r w:rsidR="003025BF">
        <w:rPr>
          <w:color w:val="auto"/>
          <w:sz w:val="24"/>
          <w:szCs w:val="24"/>
        </w:rPr>
        <w:t>lecturers allowing me to progress.</w:t>
      </w:r>
      <w:r w:rsidR="006D460D">
        <w:rPr>
          <w:color w:val="auto"/>
          <w:sz w:val="24"/>
          <w:szCs w:val="24"/>
        </w:rPr>
        <w:t xml:space="preserve"> This is relevant to my learning development as I had developed a good working </w:t>
      </w:r>
      <w:r w:rsidR="004A2078">
        <w:rPr>
          <w:color w:val="auto"/>
          <w:sz w:val="24"/>
          <w:szCs w:val="24"/>
        </w:rPr>
        <w:t>relationship</w:t>
      </w:r>
      <w:r w:rsidR="006D460D">
        <w:rPr>
          <w:color w:val="auto"/>
          <w:sz w:val="24"/>
          <w:szCs w:val="24"/>
        </w:rPr>
        <w:t xml:space="preserve"> with my tu</w:t>
      </w:r>
      <w:r w:rsidR="004A2078">
        <w:rPr>
          <w:color w:val="auto"/>
          <w:sz w:val="24"/>
          <w:szCs w:val="24"/>
        </w:rPr>
        <w:t xml:space="preserve">tor which encouraged to do better and improve but also felt comfortable in seeking advice when dealing with cases. </w:t>
      </w:r>
      <w:r w:rsidR="007D5CB1">
        <w:rPr>
          <w:color w:val="auto"/>
          <w:sz w:val="24"/>
          <w:szCs w:val="24"/>
        </w:rPr>
        <w:t xml:space="preserve">Over the past two and a half years my confidence has expanded greatly as I have had </w:t>
      </w:r>
      <w:r w:rsidR="001D079E">
        <w:rPr>
          <w:color w:val="auto"/>
          <w:sz w:val="24"/>
          <w:szCs w:val="24"/>
        </w:rPr>
        <w:t xml:space="preserve">gained more experience every single day. Flaherty (2022) </w:t>
      </w:r>
      <w:r w:rsidR="006C1EF7">
        <w:rPr>
          <w:color w:val="auto"/>
          <w:sz w:val="24"/>
          <w:szCs w:val="24"/>
        </w:rPr>
        <w:t xml:space="preserve">suggests that your ambition and confidence can grow </w:t>
      </w:r>
      <w:r w:rsidR="00515D24">
        <w:rPr>
          <w:color w:val="auto"/>
          <w:sz w:val="24"/>
          <w:szCs w:val="24"/>
        </w:rPr>
        <w:t xml:space="preserve">by expanding your experiences which can encourage you to tackle more difficult projects </w:t>
      </w:r>
      <w:r w:rsidR="00BE28F5">
        <w:rPr>
          <w:color w:val="auto"/>
          <w:sz w:val="24"/>
          <w:szCs w:val="24"/>
        </w:rPr>
        <w:t xml:space="preserve">and achieve goals that you once thought would not be possible. </w:t>
      </w:r>
    </w:p>
    <w:p w14:paraId="550E30AF" w14:textId="77777777" w:rsidR="00025650" w:rsidRPr="00824253" w:rsidRDefault="00025650" w:rsidP="00340E9A">
      <w:pPr>
        <w:ind w:right="237"/>
        <w:jc w:val="both"/>
        <w:rPr>
          <w:b/>
          <w:sz w:val="24"/>
          <w:szCs w:val="24"/>
        </w:rPr>
      </w:pPr>
    </w:p>
    <w:p w14:paraId="592CAEBA" w14:textId="3C4CB7E6" w:rsidR="008A7EF4" w:rsidRPr="00585465" w:rsidRDefault="00DC70C4" w:rsidP="00585465">
      <w:pPr>
        <w:ind w:right="237"/>
        <w:jc w:val="both"/>
        <w:rPr>
          <w:sz w:val="24"/>
          <w:szCs w:val="24"/>
        </w:rPr>
        <w:sectPr w:rsidR="008A7EF4" w:rsidRPr="00585465" w:rsidSect="0022001B">
          <w:pgSz w:w="11906" w:h="16838" w:code="9"/>
          <w:pgMar w:top="1440" w:right="1440" w:bottom="1440" w:left="1440" w:header="720" w:footer="720" w:gutter="0"/>
          <w:cols w:space="720"/>
          <w:docGrid w:linePitch="272"/>
        </w:sectPr>
      </w:pPr>
      <w:r w:rsidRPr="00824253">
        <w:rPr>
          <w:sz w:val="24"/>
          <w:szCs w:val="24"/>
        </w:rPr>
        <w:t>Final word count:</w:t>
      </w:r>
      <w:r w:rsidR="00585465">
        <w:rPr>
          <w:sz w:val="24"/>
          <w:szCs w:val="24"/>
        </w:rPr>
        <w:t xml:space="preserve"> 1883</w:t>
      </w:r>
    </w:p>
    <w:p w14:paraId="2B4DA333" w14:textId="634CB9F2" w:rsidR="004923DA" w:rsidRPr="008A7EF4" w:rsidRDefault="004923DA" w:rsidP="008A7EF4">
      <w:pPr>
        <w:overflowPunct/>
        <w:autoSpaceDE/>
        <w:autoSpaceDN/>
        <w:adjustRightInd/>
        <w:ind w:right="237"/>
        <w:textAlignment w:val="auto"/>
        <w:rPr>
          <w:b/>
          <w:sz w:val="24"/>
          <w:szCs w:val="24"/>
        </w:rPr>
      </w:pPr>
      <w:r w:rsidRPr="007B6C8B">
        <w:rPr>
          <w:b/>
          <w:sz w:val="22"/>
          <w:szCs w:val="22"/>
        </w:rPr>
        <w:lastRenderedPageBreak/>
        <w:t>Bibliography</w:t>
      </w:r>
    </w:p>
    <w:p w14:paraId="2D3828A7" w14:textId="77777777" w:rsidR="00812CF4" w:rsidRPr="00F364C1" w:rsidRDefault="00812CF4" w:rsidP="00812CF4">
      <w:pPr>
        <w:keepNext/>
        <w:ind w:right="237"/>
        <w:rPr>
          <w:b/>
          <w:sz w:val="24"/>
          <w:szCs w:val="24"/>
        </w:rPr>
      </w:pPr>
    </w:p>
    <w:p w14:paraId="58BF7CA1" w14:textId="77777777" w:rsidR="00E3278F" w:rsidRDefault="00E3278F" w:rsidP="006326FA">
      <w:pPr>
        <w:keepNext/>
        <w:ind w:right="237"/>
        <w:rPr>
          <w:color w:val="auto"/>
          <w:sz w:val="24"/>
          <w:szCs w:val="24"/>
        </w:rPr>
      </w:pPr>
      <w:r w:rsidRPr="00E3278F">
        <w:rPr>
          <w:color w:val="auto"/>
          <w:sz w:val="24"/>
          <w:szCs w:val="24"/>
        </w:rPr>
        <w:t xml:space="preserve">Becker, B. (2023) “Leadership Styles: The 11 Most Common &amp; How to Find Your Style” (online) available at </w:t>
      </w:r>
      <w:hyperlink r:id="rId20" w:history="1">
        <w:r w:rsidRPr="00E3278F">
          <w:rPr>
            <w:rStyle w:val="Hyperlink"/>
            <w:color w:val="auto"/>
            <w:sz w:val="24"/>
            <w:szCs w:val="24"/>
          </w:rPr>
          <w:t>Leadership Styles: The 11 Most Common &amp; How to Find Your Style [Quiz] (hubspot.com)</w:t>
        </w:r>
      </w:hyperlink>
      <w:r w:rsidRPr="00E3278F">
        <w:rPr>
          <w:rStyle w:val="Hyperlink"/>
          <w:color w:val="auto"/>
          <w:sz w:val="24"/>
          <w:szCs w:val="24"/>
        </w:rPr>
        <w:t xml:space="preserve"> </w:t>
      </w:r>
      <w:r w:rsidRPr="00E3278F">
        <w:rPr>
          <w:color w:val="auto"/>
          <w:sz w:val="24"/>
          <w:szCs w:val="24"/>
        </w:rPr>
        <w:t>(accessed on the 15</w:t>
      </w:r>
      <w:r w:rsidRPr="00E3278F">
        <w:rPr>
          <w:color w:val="auto"/>
          <w:sz w:val="24"/>
          <w:szCs w:val="24"/>
          <w:vertAlign w:val="superscript"/>
        </w:rPr>
        <w:t>th</w:t>
      </w:r>
      <w:r w:rsidRPr="00E3278F">
        <w:rPr>
          <w:color w:val="auto"/>
          <w:sz w:val="24"/>
          <w:szCs w:val="24"/>
        </w:rPr>
        <w:t xml:space="preserve"> of January 2024)</w:t>
      </w:r>
    </w:p>
    <w:p w14:paraId="686D3425" w14:textId="77777777" w:rsidR="00E3278F" w:rsidRPr="00E3278F" w:rsidRDefault="00E3278F" w:rsidP="006326FA">
      <w:pPr>
        <w:keepNext/>
        <w:ind w:right="237"/>
        <w:rPr>
          <w:color w:val="auto"/>
          <w:sz w:val="24"/>
          <w:szCs w:val="24"/>
        </w:rPr>
      </w:pPr>
    </w:p>
    <w:p w14:paraId="451D2067" w14:textId="77777777" w:rsidR="00E3278F" w:rsidRPr="00E3278F" w:rsidRDefault="00E3278F" w:rsidP="003F2E7C">
      <w:pPr>
        <w:ind w:right="237"/>
        <w:jc w:val="both"/>
        <w:rPr>
          <w:color w:val="auto"/>
          <w:sz w:val="24"/>
          <w:szCs w:val="24"/>
        </w:rPr>
      </w:pPr>
      <w:proofErr w:type="spellStart"/>
      <w:r w:rsidRPr="00E3278F">
        <w:rPr>
          <w:color w:val="auto"/>
          <w:sz w:val="24"/>
          <w:szCs w:val="24"/>
        </w:rPr>
        <w:t>Biehal</w:t>
      </w:r>
      <w:proofErr w:type="spellEnd"/>
      <w:r w:rsidRPr="00E3278F">
        <w:rPr>
          <w:color w:val="auto"/>
          <w:sz w:val="24"/>
          <w:szCs w:val="24"/>
        </w:rPr>
        <w:t xml:space="preserve">, N., Mitchell, F., Wade, J. (2003) “Lost from View” </w:t>
      </w:r>
      <w:r w:rsidRPr="00E3278F">
        <w:rPr>
          <w:i/>
          <w:iCs/>
          <w:color w:val="auto"/>
          <w:sz w:val="24"/>
          <w:szCs w:val="24"/>
        </w:rPr>
        <w:t xml:space="preserve">Missing Persons in the UK </w:t>
      </w:r>
    </w:p>
    <w:p w14:paraId="0970E930" w14:textId="77777777" w:rsidR="00E3278F" w:rsidRDefault="00E3278F" w:rsidP="00812CF4">
      <w:pPr>
        <w:keepNext/>
        <w:ind w:right="237"/>
        <w:rPr>
          <w:color w:val="auto"/>
          <w:sz w:val="24"/>
          <w:szCs w:val="24"/>
        </w:rPr>
      </w:pPr>
      <w:r w:rsidRPr="00E3278F">
        <w:rPr>
          <w:bCs/>
          <w:color w:val="auto"/>
          <w:sz w:val="24"/>
          <w:szCs w:val="24"/>
        </w:rPr>
        <w:t xml:space="preserve">Billard, L. 2016 “What Makes a Leader?” (online) available at </w:t>
      </w:r>
      <w:hyperlink r:id="rId21" w:anchor="v=onepage&amp;q=what%20makes%20a%20good%20leader&amp;f=false" w:history="1">
        <w:r w:rsidRPr="00E3278F">
          <w:rPr>
            <w:rStyle w:val="Hyperlink"/>
            <w:color w:val="auto"/>
            <w:sz w:val="24"/>
            <w:szCs w:val="24"/>
          </w:rPr>
          <w:t>Leadership and Women in Statistics - Google Books</w:t>
        </w:r>
      </w:hyperlink>
      <w:r w:rsidRPr="00E3278F">
        <w:rPr>
          <w:color w:val="auto"/>
          <w:sz w:val="24"/>
          <w:szCs w:val="24"/>
        </w:rPr>
        <w:t xml:space="preserve"> (accessed on the 15</w:t>
      </w:r>
      <w:r w:rsidRPr="00E3278F">
        <w:rPr>
          <w:color w:val="auto"/>
          <w:sz w:val="24"/>
          <w:szCs w:val="24"/>
          <w:vertAlign w:val="superscript"/>
        </w:rPr>
        <w:t>th</w:t>
      </w:r>
      <w:r w:rsidRPr="00E3278F">
        <w:rPr>
          <w:color w:val="auto"/>
          <w:sz w:val="24"/>
          <w:szCs w:val="24"/>
        </w:rPr>
        <w:t xml:space="preserve"> of January 2024)</w:t>
      </w:r>
    </w:p>
    <w:p w14:paraId="1838FA8D" w14:textId="77777777" w:rsidR="00E3278F" w:rsidRPr="00E3278F" w:rsidRDefault="00E3278F" w:rsidP="00812CF4">
      <w:pPr>
        <w:keepNext/>
        <w:ind w:right="237"/>
        <w:rPr>
          <w:color w:val="auto"/>
          <w:sz w:val="24"/>
          <w:szCs w:val="24"/>
        </w:rPr>
      </w:pPr>
    </w:p>
    <w:p w14:paraId="4BAE7AC7" w14:textId="77777777" w:rsidR="00E3278F" w:rsidRDefault="00E3278F" w:rsidP="00812CF4">
      <w:pPr>
        <w:keepNext/>
        <w:ind w:right="237"/>
        <w:rPr>
          <w:color w:val="auto"/>
          <w:sz w:val="24"/>
          <w:szCs w:val="24"/>
          <w:shd w:val="clear" w:color="auto" w:fill="FFFFFF"/>
        </w:rPr>
      </w:pPr>
      <w:r w:rsidRPr="00E3278F">
        <w:rPr>
          <w:color w:val="auto"/>
          <w:sz w:val="24"/>
          <w:szCs w:val="24"/>
          <w:shd w:val="clear" w:color="auto" w:fill="FFFFFF"/>
        </w:rPr>
        <w:t>Bresser, F., Wilson, C. (2010) “What is Coaching”. </w:t>
      </w:r>
      <w:r w:rsidRPr="00E3278F">
        <w:rPr>
          <w:i/>
          <w:iCs/>
          <w:color w:val="auto"/>
          <w:sz w:val="24"/>
          <w:szCs w:val="24"/>
          <w:shd w:val="clear" w:color="auto" w:fill="FFFFFF"/>
        </w:rPr>
        <w:t>Excellence in Coaching: The Industry Guide</w:t>
      </w:r>
      <w:r w:rsidRPr="00E3278F">
        <w:rPr>
          <w:color w:val="auto"/>
          <w:sz w:val="24"/>
          <w:szCs w:val="24"/>
          <w:shd w:val="clear" w:color="auto" w:fill="FFFFFF"/>
        </w:rPr>
        <w:t>, </w:t>
      </w:r>
      <w:r w:rsidRPr="00E3278F">
        <w:rPr>
          <w:i/>
          <w:iCs/>
          <w:color w:val="auto"/>
          <w:sz w:val="24"/>
          <w:szCs w:val="24"/>
          <w:shd w:val="clear" w:color="auto" w:fill="FFFFFF"/>
        </w:rPr>
        <w:t>2</w:t>
      </w:r>
      <w:r w:rsidRPr="00E3278F">
        <w:rPr>
          <w:color w:val="auto"/>
          <w:sz w:val="24"/>
          <w:szCs w:val="24"/>
          <w:shd w:val="clear" w:color="auto" w:fill="FFFFFF"/>
        </w:rPr>
        <w:t>, pp 9-20. https://books.google.co.uk/books?hl=en&amp;lr=&amp;id=NQTdmXA7Zc8C&amp;oi=fnd&amp;pg=PA9&amp;dq=what+is+coaching+&amp;ots=q2qKf3MHI5&amp;sig=ijdoO6C0g0AtJuCcadJyDtALrcI#v=onepage&amp;q=what%20is%20coaching&amp;f=false (accessed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1851A607" w14:textId="77777777" w:rsidR="00E3278F" w:rsidRPr="00E3278F" w:rsidRDefault="00E3278F" w:rsidP="00812CF4">
      <w:pPr>
        <w:keepNext/>
        <w:ind w:right="237"/>
        <w:rPr>
          <w:color w:val="auto"/>
          <w:sz w:val="24"/>
          <w:szCs w:val="24"/>
          <w:shd w:val="clear" w:color="auto" w:fill="FFFFFF"/>
        </w:rPr>
      </w:pPr>
    </w:p>
    <w:p w14:paraId="7FA901CD" w14:textId="77777777" w:rsidR="00E3278F" w:rsidRDefault="00E3278F" w:rsidP="00020A89">
      <w:pPr>
        <w:rPr>
          <w:sz w:val="24"/>
          <w:szCs w:val="24"/>
        </w:rPr>
      </w:pPr>
      <w:r w:rsidRPr="00E3278F">
        <w:rPr>
          <w:color w:val="222222"/>
          <w:sz w:val="24"/>
          <w:szCs w:val="24"/>
          <w:shd w:val="clear" w:color="auto" w:fill="FFFFFF"/>
        </w:rPr>
        <w:t xml:space="preserve">Calam, M., (2017) “Policing–a vision for 2025” </w:t>
      </w:r>
      <w:r w:rsidRPr="00E3278F">
        <w:rPr>
          <w:i/>
          <w:iCs/>
          <w:color w:val="222222"/>
          <w:sz w:val="24"/>
          <w:szCs w:val="24"/>
          <w:shd w:val="clear" w:color="auto" w:fill="FFFFFF"/>
        </w:rPr>
        <w:t xml:space="preserve">Public and Social Sector Practice https://www.mckinsey.de/~/media/McKinsey/Industries/Public%20and%20Social%20Sector/Our%20Insights/Policing%20a%20vision%20for%202025/Policing-A-vision-for-2025.pdf </w:t>
      </w:r>
      <w:r w:rsidRPr="00E3278F">
        <w:rPr>
          <w:sz w:val="24"/>
          <w:szCs w:val="24"/>
        </w:rPr>
        <w:t>(accessed on 19</w:t>
      </w:r>
      <w:r w:rsidRPr="00E3278F">
        <w:rPr>
          <w:sz w:val="24"/>
          <w:szCs w:val="24"/>
          <w:vertAlign w:val="superscript"/>
        </w:rPr>
        <w:t>th</w:t>
      </w:r>
      <w:r w:rsidRPr="00E3278F">
        <w:rPr>
          <w:sz w:val="24"/>
          <w:szCs w:val="24"/>
        </w:rPr>
        <w:t xml:space="preserve"> of June 2024)</w:t>
      </w:r>
    </w:p>
    <w:p w14:paraId="35DC08F8" w14:textId="77777777" w:rsidR="00E3278F" w:rsidRPr="00E3278F" w:rsidRDefault="00E3278F" w:rsidP="00020A89">
      <w:pPr>
        <w:rPr>
          <w:sz w:val="24"/>
          <w:szCs w:val="24"/>
        </w:rPr>
      </w:pPr>
    </w:p>
    <w:p w14:paraId="11B709B1" w14:textId="77777777" w:rsidR="00E3278F" w:rsidRDefault="00E3278F" w:rsidP="00812CF4">
      <w:pPr>
        <w:keepNext/>
        <w:ind w:right="237"/>
        <w:rPr>
          <w:color w:val="auto"/>
          <w:sz w:val="24"/>
          <w:szCs w:val="24"/>
        </w:rPr>
      </w:pPr>
      <w:bookmarkStart w:id="0" w:name="_Hlk169700186"/>
      <w:r w:rsidRPr="00E3278F">
        <w:rPr>
          <w:color w:val="auto"/>
          <w:sz w:val="24"/>
          <w:szCs w:val="24"/>
        </w:rPr>
        <w:t>Cervi, L. (2021</w:t>
      </w:r>
      <w:bookmarkEnd w:id="0"/>
      <w:r w:rsidRPr="00E3278F">
        <w:rPr>
          <w:color w:val="auto"/>
          <w:sz w:val="24"/>
          <w:szCs w:val="24"/>
        </w:rPr>
        <w:t xml:space="preserve">) “Tik Tok and generation Z,” </w:t>
      </w:r>
      <w:r w:rsidRPr="00E3278F">
        <w:rPr>
          <w:i/>
          <w:iCs/>
          <w:color w:val="auto"/>
          <w:sz w:val="24"/>
          <w:szCs w:val="24"/>
        </w:rPr>
        <w:t xml:space="preserve">Theatre, Dance and Performance Training </w:t>
      </w:r>
      <w:r w:rsidRPr="00E3278F">
        <w:rPr>
          <w:color w:val="auto"/>
          <w:sz w:val="24"/>
          <w:szCs w:val="24"/>
        </w:rPr>
        <w:t>12(2) pp 198-204 doi: 10.1080/19443927.2021.1915617 (accessed on the 19</w:t>
      </w:r>
      <w:r w:rsidRPr="00E3278F">
        <w:rPr>
          <w:color w:val="auto"/>
          <w:sz w:val="24"/>
          <w:szCs w:val="24"/>
          <w:vertAlign w:val="superscript"/>
        </w:rPr>
        <w:t>th</w:t>
      </w:r>
      <w:r w:rsidRPr="00E3278F">
        <w:rPr>
          <w:color w:val="auto"/>
          <w:sz w:val="24"/>
          <w:szCs w:val="24"/>
        </w:rPr>
        <w:t xml:space="preserve"> of June 2024)</w:t>
      </w:r>
    </w:p>
    <w:p w14:paraId="1A61598E" w14:textId="77777777" w:rsidR="00E3278F" w:rsidRPr="00E3278F" w:rsidRDefault="00E3278F" w:rsidP="00812CF4">
      <w:pPr>
        <w:keepNext/>
        <w:ind w:right="237"/>
        <w:rPr>
          <w:color w:val="auto"/>
          <w:sz w:val="24"/>
          <w:szCs w:val="24"/>
        </w:rPr>
      </w:pPr>
    </w:p>
    <w:p w14:paraId="35FB744A" w14:textId="77777777" w:rsidR="00E3278F" w:rsidRDefault="00E3278F" w:rsidP="0052793B">
      <w:pPr>
        <w:keepNext/>
        <w:ind w:right="237"/>
        <w:rPr>
          <w:color w:val="auto"/>
          <w:sz w:val="24"/>
          <w:szCs w:val="24"/>
        </w:rPr>
      </w:pPr>
      <w:r w:rsidRPr="00E3278F">
        <w:rPr>
          <w:color w:val="auto"/>
          <w:sz w:val="24"/>
          <w:szCs w:val="24"/>
        </w:rPr>
        <w:t xml:space="preserve">Choi, S. (2007) “Democratic Leadership: The lessons of Exemplary Models for Democratic Governance, International Journal of Leadership Studies </w:t>
      </w:r>
      <w:r w:rsidRPr="00E3278F">
        <w:rPr>
          <w:i/>
          <w:iCs/>
          <w:color w:val="auto"/>
          <w:sz w:val="24"/>
          <w:szCs w:val="24"/>
        </w:rPr>
        <w:t xml:space="preserve">journal-article. School of Global Leadership &amp; Entrepreneurship, Regent University, </w:t>
      </w:r>
      <w:r w:rsidRPr="00E3278F">
        <w:rPr>
          <w:color w:val="auto"/>
          <w:sz w:val="24"/>
          <w:szCs w:val="24"/>
        </w:rPr>
        <w:t>pp. 243–262. https://www.regent.edu/wp-content/uploads/2020/12/Choi_Vol2Iss3.pdf (accessed on the 23</w:t>
      </w:r>
      <w:r w:rsidRPr="00E3278F">
        <w:rPr>
          <w:color w:val="auto"/>
          <w:sz w:val="24"/>
          <w:szCs w:val="24"/>
          <w:vertAlign w:val="superscript"/>
        </w:rPr>
        <w:t>rd</w:t>
      </w:r>
      <w:r w:rsidRPr="00E3278F">
        <w:rPr>
          <w:color w:val="auto"/>
          <w:sz w:val="24"/>
          <w:szCs w:val="24"/>
        </w:rPr>
        <w:t xml:space="preserve"> of June 2024)</w:t>
      </w:r>
    </w:p>
    <w:p w14:paraId="5A8685BA" w14:textId="77777777" w:rsidR="00E3278F" w:rsidRPr="00E3278F" w:rsidRDefault="00E3278F" w:rsidP="0052793B">
      <w:pPr>
        <w:keepNext/>
        <w:ind w:right="237"/>
        <w:rPr>
          <w:color w:val="auto"/>
          <w:sz w:val="24"/>
          <w:szCs w:val="24"/>
        </w:rPr>
      </w:pPr>
    </w:p>
    <w:p w14:paraId="0AA8FC13" w14:textId="77777777" w:rsidR="00E3278F" w:rsidRDefault="00E3278F" w:rsidP="00B25D6E">
      <w:pPr>
        <w:rPr>
          <w:sz w:val="24"/>
          <w:szCs w:val="24"/>
        </w:rPr>
      </w:pPr>
      <w:r w:rsidRPr="00E3278F">
        <w:rPr>
          <w:color w:val="auto"/>
          <w:sz w:val="24"/>
          <w:szCs w:val="24"/>
        </w:rPr>
        <w:t xml:space="preserve">Cihan, A., Wells, W. (2011) “Citizens’ opinions about police discretion in criminal investigations,” </w:t>
      </w:r>
      <w:r w:rsidRPr="00E3278F">
        <w:rPr>
          <w:i/>
          <w:iCs/>
          <w:color w:val="auto"/>
          <w:sz w:val="24"/>
          <w:szCs w:val="24"/>
        </w:rPr>
        <w:t xml:space="preserve">Police </w:t>
      </w:r>
      <w:r w:rsidRPr="00E3278F">
        <w:rPr>
          <w:color w:val="auto"/>
          <w:sz w:val="24"/>
          <w:szCs w:val="24"/>
        </w:rPr>
        <w:t xml:space="preserve">34(2), pp. 347–262 doi: 10.1108/13639511111131120 </w:t>
      </w:r>
      <w:r w:rsidRPr="00E3278F">
        <w:rPr>
          <w:sz w:val="24"/>
          <w:szCs w:val="24"/>
        </w:rPr>
        <w:t>(accessed on the 19</w:t>
      </w:r>
      <w:r w:rsidRPr="00E3278F">
        <w:rPr>
          <w:sz w:val="24"/>
          <w:szCs w:val="24"/>
          <w:vertAlign w:val="superscript"/>
        </w:rPr>
        <w:t>th</w:t>
      </w:r>
      <w:r w:rsidRPr="00E3278F">
        <w:rPr>
          <w:sz w:val="24"/>
          <w:szCs w:val="24"/>
        </w:rPr>
        <w:t xml:space="preserve"> of June 2024)</w:t>
      </w:r>
    </w:p>
    <w:p w14:paraId="23E5278B" w14:textId="77777777" w:rsidR="00E3278F" w:rsidRPr="00E3278F" w:rsidRDefault="00E3278F" w:rsidP="00B25D6E">
      <w:pPr>
        <w:rPr>
          <w:sz w:val="24"/>
          <w:szCs w:val="24"/>
        </w:rPr>
      </w:pPr>
    </w:p>
    <w:p w14:paraId="0FDB196E" w14:textId="77777777" w:rsidR="00E3278F" w:rsidRDefault="00E3278F" w:rsidP="00F364C1">
      <w:pPr>
        <w:keepNext/>
        <w:ind w:right="237"/>
        <w:rPr>
          <w:sz w:val="24"/>
          <w:szCs w:val="24"/>
        </w:rPr>
      </w:pPr>
      <w:r w:rsidRPr="00E3278F">
        <w:rPr>
          <w:color w:val="auto"/>
          <w:sz w:val="24"/>
          <w:szCs w:val="24"/>
        </w:rPr>
        <w:t xml:space="preserve">College of Policing (2022) “Transformation Framework” (online) available at </w:t>
      </w:r>
      <w:hyperlink r:id="rId22" w:history="1">
        <w:r w:rsidRPr="00E3278F">
          <w:rPr>
            <w:rStyle w:val="Hyperlink"/>
            <w:sz w:val="24"/>
            <w:szCs w:val="24"/>
          </w:rPr>
          <w:t>Transformation framework (college.police.uk)</w:t>
        </w:r>
      </w:hyperlink>
      <w:r w:rsidRPr="00E3278F">
        <w:rPr>
          <w:sz w:val="24"/>
          <w:szCs w:val="24"/>
        </w:rPr>
        <w:t xml:space="preserve"> (accessed on the 19</w:t>
      </w:r>
      <w:r w:rsidRPr="00E3278F">
        <w:rPr>
          <w:sz w:val="24"/>
          <w:szCs w:val="24"/>
          <w:vertAlign w:val="superscript"/>
        </w:rPr>
        <w:t>th</w:t>
      </w:r>
      <w:r w:rsidRPr="00E3278F">
        <w:rPr>
          <w:sz w:val="24"/>
          <w:szCs w:val="24"/>
        </w:rPr>
        <w:t xml:space="preserve"> of June 2024)</w:t>
      </w:r>
    </w:p>
    <w:p w14:paraId="74F30EA0" w14:textId="77777777" w:rsidR="00E3278F" w:rsidRPr="00E3278F" w:rsidRDefault="00E3278F" w:rsidP="00F364C1">
      <w:pPr>
        <w:keepNext/>
        <w:ind w:right="237"/>
        <w:rPr>
          <w:sz w:val="24"/>
          <w:szCs w:val="24"/>
        </w:rPr>
      </w:pPr>
    </w:p>
    <w:p w14:paraId="636B5119" w14:textId="77777777" w:rsidR="00E3278F" w:rsidRDefault="00E3278F" w:rsidP="00C7130F">
      <w:pPr>
        <w:rPr>
          <w:bCs/>
          <w:color w:val="auto"/>
          <w:sz w:val="24"/>
          <w:szCs w:val="24"/>
        </w:rPr>
      </w:pPr>
      <w:r w:rsidRPr="00E3278F">
        <w:rPr>
          <w:color w:val="auto"/>
          <w:sz w:val="24"/>
          <w:szCs w:val="24"/>
        </w:rPr>
        <w:t>Dekker, R., Van Den Brink, P., Meijer, A. (2020) “Social Media Adoption in the Police: Barriers and Strategies,” </w:t>
      </w:r>
      <w:r w:rsidRPr="00E3278F">
        <w:rPr>
          <w:i/>
          <w:iCs/>
          <w:color w:val="auto"/>
          <w:sz w:val="24"/>
          <w:szCs w:val="24"/>
        </w:rPr>
        <w:t xml:space="preserve">Government Information Quarterly </w:t>
      </w:r>
      <w:r w:rsidRPr="00E3278F">
        <w:rPr>
          <w:color w:val="auto"/>
          <w:sz w:val="24"/>
          <w:szCs w:val="24"/>
        </w:rPr>
        <w:t xml:space="preserve">37(2) doi: 10.1016/j.giq.2019.101441 </w:t>
      </w:r>
      <w:r w:rsidRPr="00E3278F">
        <w:rPr>
          <w:bCs/>
          <w:color w:val="auto"/>
          <w:sz w:val="24"/>
          <w:szCs w:val="24"/>
        </w:rPr>
        <w:t>(accessed on the 27</w:t>
      </w:r>
      <w:r w:rsidRPr="00E3278F">
        <w:rPr>
          <w:bCs/>
          <w:color w:val="auto"/>
          <w:sz w:val="24"/>
          <w:szCs w:val="24"/>
          <w:vertAlign w:val="superscript"/>
        </w:rPr>
        <w:t>th</w:t>
      </w:r>
      <w:r w:rsidRPr="00E3278F">
        <w:rPr>
          <w:bCs/>
          <w:color w:val="auto"/>
          <w:sz w:val="24"/>
          <w:szCs w:val="24"/>
        </w:rPr>
        <w:t xml:space="preserve"> of May 2024)</w:t>
      </w:r>
    </w:p>
    <w:p w14:paraId="66CD445E" w14:textId="77777777" w:rsidR="00E3278F" w:rsidRPr="00E3278F" w:rsidRDefault="00E3278F" w:rsidP="00C7130F">
      <w:pPr>
        <w:rPr>
          <w:color w:val="auto"/>
          <w:sz w:val="24"/>
          <w:szCs w:val="24"/>
        </w:rPr>
      </w:pPr>
    </w:p>
    <w:p w14:paraId="27131881" w14:textId="77777777" w:rsidR="00E3278F" w:rsidRDefault="00E3278F" w:rsidP="00333A00">
      <w:pPr>
        <w:keepNext/>
        <w:ind w:right="237"/>
        <w:jc w:val="both"/>
        <w:rPr>
          <w:color w:val="auto"/>
          <w:sz w:val="24"/>
          <w:szCs w:val="24"/>
        </w:rPr>
      </w:pPr>
      <w:r w:rsidRPr="00E3278F">
        <w:rPr>
          <w:color w:val="auto"/>
          <w:sz w:val="24"/>
          <w:szCs w:val="24"/>
        </w:rPr>
        <w:t xml:space="preserve">Flaherty, J. (2022) “Evoking Excellence in Others” </w:t>
      </w:r>
      <w:r w:rsidRPr="00E3278F">
        <w:rPr>
          <w:i/>
          <w:iCs/>
          <w:color w:val="auto"/>
          <w:sz w:val="24"/>
          <w:szCs w:val="24"/>
        </w:rPr>
        <w:t xml:space="preserve">Coaching, pp, 276 </w:t>
      </w:r>
      <w:r w:rsidRPr="00E3278F">
        <w:rPr>
          <w:color w:val="auto"/>
          <w:sz w:val="24"/>
          <w:szCs w:val="24"/>
        </w:rPr>
        <w:t>doi:104324/9781003206422</w:t>
      </w:r>
      <w:r w:rsidRPr="00E3278F">
        <w:rPr>
          <w:i/>
          <w:iCs/>
          <w:color w:val="auto"/>
          <w:sz w:val="24"/>
          <w:szCs w:val="24"/>
        </w:rPr>
        <w:t xml:space="preserve"> </w:t>
      </w:r>
      <w:r w:rsidRPr="00E3278F">
        <w:rPr>
          <w:color w:val="auto"/>
          <w:sz w:val="24"/>
          <w:szCs w:val="24"/>
        </w:rPr>
        <w:t>(accessed on the 23 of June 2024)</w:t>
      </w:r>
    </w:p>
    <w:p w14:paraId="2B882FFD" w14:textId="77777777" w:rsidR="00E3278F" w:rsidRPr="00E3278F" w:rsidRDefault="00E3278F" w:rsidP="00333A00">
      <w:pPr>
        <w:keepNext/>
        <w:ind w:right="237"/>
        <w:jc w:val="both"/>
        <w:rPr>
          <w:color w:val="auto"/>
          <w:sz w:val="24"/>
          <w:szCs w:val="24"/>
        </w:rPr>
      </w:pPr>
    </w:p>
    <w:p w14:paraId="229FE056" w14:textId="77777777" w:rsidR="00E3278F" w:rsidRDefault="00E3278F" w:rsidP="00276657">
      <w:pPr>
        <w:ind w:right="237"/>
        <w:jc w:val="both"/>
        <w:rPr>
          <w:color w:val="auto"/>
          <w:sz w:val="24"/>
          <w:szCs w:val="24"/>
        </w:rPr>
      </w:pPr>
      <w:r w:rsidRPr="00E3278F">
        <w:rPr>
          <w:color w:val="auto"/>
          <w:sz w:val="24"/>
          <w:szCs w:val="24"/>
        </w:rPr>
        <w:t>Fortin, F., Donne, J.D. and Knop, J. (2020) “The use of social media in intelligence and its impact on police work,” in </w:t>
      </w:r>
      <w:r w:rsidRPr="00E3278F">
        <w:rPr>
          <w:i/>
          <w:iCs/>
          <w:color w:val="auto"/>
          <w:sz w:val="24"/>
          <w:szCs w:val="24"/>
        </w:rPr>
        <w:t xml:space="preserve">Palgrave’s Critical Policing Studies </w:t>
      </w:r>
      <w:r w:rsidRPr="00E3278F">
        <w:rPr>
          <w:color w:val="auto"/>
          <w:sz w:val="24"/>
          <w:szCs w:val="24"/>
        </w:rPr>
        <w:t>pp. 213–231 doi: 10.1007/978-3-030-56765-1_13 (accessed on the 19</w:t>
      </w:r>
      <w:r w:rsidRPr="00E3278F">
        <w:rPr>
          <w:color w:val="auto"/>
          <w:sz w:val="24"/>
          <w:szCs w:val="24"/>
          <w:vertAlign w:val="superscript"/>
        </w:rPr>
        <w:t>th</w:t>
      </w:r>
      <w:r w:rsidRPr="00E3278F">
        <w:rPr>
          <w:color w:val="auto"/>
          <w:sz w:val="24"/>
          <w:szCs w:val="24"/>
        </w:rPr>
        <w:t xml:space="preserve"> of June 2024)</w:t>
      </w:r>
    </w:p>
    <w:p w14:paraId="4B1EA41C" w14:textId="77777777" w:rsidR="00E3278F" w:rsidRPr="00E3278F" w:rsidRDefault="00E3278F" w:rsidP="00276657">
      <w:pPr>
        <w:ind w:right="237"/>
        <w:jc w:val="both"/>
        <w:rPr>
          <w:color w:val="auto"/>
          <w:sz w:val="24"/>
          <w:szCs w:val="24"/>
        </w:rPr>
      </w:pPr>
    </w:p>
    <w:p w14:paraId="6A6E040E" w14:textId="787901F8" w:rsidR="00E3278F" w:rsidRPr="008F6F75" w:rsidRDefault="00E3278F" w:rsidP="008F6F75">
      <w:pPr>
        <w:keepNext/>
        <w:ind w:right="237"/>
        <w:rPr>
          <w:color w:val="auto"/>
          <w:sz w:val="24"/>
          <w:szCs w:val="24"/>
        </w:rPr>
      </w:pPr>
      <w:r w:rsidRPr="00E3278F">
        <w:rPr>
          <w:color w:val="auto"/>
          <w:sz w:val="24"/>
          <w:szCs w:val="24"/>
        </w:rPr>
        <w:lastRenderedPageBreak/>
        <w:t>Frank, R., Cheng, C., Pun, V. (2011)</w:t>
      </w:r>
      <w:r w:rsidRPr="00E3278F">
        <w:rPr>
          <w:color w:val="auto"/>
          <w:sz w:val="24"/>
          <w:szCs w:val="24"/>
        </w:rPr>
        <w:t xml:space="preserve"> “Social Media Sites: New for a for Criminal, Communication, and Investigation Opportunities, Research and National Coordination, Organized Crime Vision, Law Enforcement and Police Branch” </w:t>
      </w:r>
      <w:r w:rsidRPr="00E3278F">
        <w:rPr>
          <w:i/>
          <w:iCs/>
          <w:color w:val="auto"/>
          <w:sz w:val="24"/>
          <w:szCs w:val="24"/>
        </w:rPr>
        <w:t xml:space="preserve">Public Safety Canada </w:t>
      </w:r>
      <w:r w:rsidR="008F6F75" w:rsidRPr="00E3278F">
        <w:rPr>
          <w:color w:val="auto"/>
          <w:sz w:val="24"/>
          <w:szCs w:val="24"/>
        </w:rPr>
        <w:t xml:space="preserve">(accessed on the </w:t>
      </w:r>
      <w:r w:rsidR="008F6F75">
        <w:rPr>
          <w:color w:val="auto"/>
          <w:sz w:val="24"/>
          <w:szCs w:val="24"/>
        </w:rPr>
        <w:t>29</w:t>
      </w:r>
      <w:r w:rsidR="008F6F75" w:rsidRPr="00E3278F">
        <w:rPr>
          <w:color w:val="auto"/>
          <w:sz w:val="24"/>
          <w:szCs w:val="24"/>
          <w:vertAlign w:val="superscript"/>
        </w:rPr>
        <w:t>th</w:t>
      </w:r>
      <w:r w:rsidR="008F6F75" w:rsidRPr="00E3278F">
        <w:rPr>
          <w:color w:val="auto"/>
          <w:sz w:val="24"/>
          <w:szCs w:val="24"/>
        </w:rPr>
        <w:t xml:space="preserve"> of June 2024)</w:t>
      </w:r>
    </w:p>
    <w:p w14:paraId="540D65AA" w14:textId="77777777" w:rsidR="008F6F75" w:rsidRPr="00E3278F" w:rsidRDefault="008F6F75" w:rsidP="001D18E7">
      <w:pPr>
        <w:ind w:right="237"/>
        <w:jc w:val="both"/>
        <w:rPr>
          <w:i/>
          <w:iCs/>
          <w:color w:val="auto"/>
          <w:sz w:val="24"/>
          <w:szCs w:val="24"/>
        </w:rPr>
      </w:pPr>
    </w:p>
    <w:p w14:paraId="199E6B80" w14:textId="77777777" w:rsidR="00E3278F" w:rsidRDefault="00E3278F" w:rsidP="00812CF4">
      <w:pPr>
        <w:keepNext/>
        <w:ind w:right="237"/>
        <w:rPr>
          <w:color w:val="auto"/>
          <w:sz w:val="24"/>
          <w:szCs w:val="24"/>
        </w:rPr>
      </w:pPr>
      <w:r w:rsidRPr="00E3278F">
        <w:rPr>
          <w:color w:val="auto"/>
          <w:sz w:val="24"/>
          <w:szCs w:val="24"/>
        </w:rPr>
        <w:t xml:space="preserve">Gabbert, F. </w:t>
      </w:r>
      <w:r w:rsidRPr="00E3278F">
        <w:rPr>
          <w:i/>
          <w:iCs/>
          <w:color w:val="auto"/>
          <w:sz w:val="24"/>
          <w:szCs w:val="24"/>
        </w:rPr>
        <w:t xml:space="preserve">et al </w:t>
      </w:r>
      <w:r w:rsidRPr="00E3278F">
        <w:rPr>
          <w:color w:val="auto"/>
          <w:sz w:val="24"/>
          <w:szCs w:val="24"/>
        </w:rPr>
        <w:t>(2020) “Examining the efficacy of a self</w:t>
      </w:r>
      <w:r w:rsidRPr="00E3278F">
        <w:rPr>
          <w:rFonts w:ascii="Cambria Math" w:hAnsi="Cambria Math" w:cs="Cambria Math"/>
          <w:color w:val="auto"/>
          <w:sz w:val="24"/>
          <w:szCs w:val="24"/>
        </w:rPr>
        <w:t>‐</w:t>
      </w:r>
      <w:r w:rsidRPr="00E3278F">
        <w:rPr>
          <w:color w:val="auto"/>
          <w:sz w:val="24"/>
          <w:szCs w:val="24"/>
        </w:rPr>
        <w:t xml:space="preserve">administered report form in missing person investigations,” </w:t>
      </w:r>
      <w:r w:rsidRPr="00E3278F">
        <w:rPr>
          <w:i/>
          <w:iCs/>
          <w:color w:val="auto"/>
          <w:sz w:val="24"/>
          <w:szCs w:val="24"/>
        </w:rPr>
        <w:t xml:space="preserve">Lega and Criminological Psychological </w:t>
      </w:r>
      <w:r w:rsidRPr="00E3278F">
        <w:rPr>
          <w:color w:val="auto"/>
          <w:sz w:val="24"/>
          <w:szCs w:val="24"/>
        </w:rPr>
        <w:t>25(1), pp. 1–16. Doi: 10.1111/lcrp.12163 (accessed on the 17</w:t>
      </w:r>
      <w:r w:rsidRPr="00E3278F">
        <w:rPr>
          <w:color w:val="auto"/>
          <w:sz w:val="24"/>
          <w:szCs w:val="24"/>
          <w:vertAlign w:val="superscript"/>
        </w:rPr>
        <w:t>th</w:t>
      </w:r>
      <w:r w:rsidRPr="00E3278F">
        <w:rPr>
          <w:color w:val="auto"/>
          <w:sz w:val="24"/>
          <w:szCs w:val="24"/>
        </w:rPr>
        <w:t xml:space="preserve"> of June 2024)</w:t>
      </w:r>
    </w:p>
    <w:p w14:paraId="2F37BB98" w14:textId="77777777" w:rsidR="008F6F75" w:rsidRPr="00E3278F" w:rsidRDefault="008F6F75" w:rsidP="00812CF4">
      <w:pPr>
        <w:keepNext/>
        <w:ind w:right="237"/>
        <w:rPr>
          <w:color w:val="auto"/>
          <w:sz w:val="24"/>
          <w:szCs w:val="24"/>
        </w:rPr>
      </w:pPr>
    </w:p>
    <w:p w14:paraId="6D8EBBE1" w14:textId="77777777" w:rsidR="00E3278F" w:rsidRDefault="00E3278F" w:rsidP="00333A00">
      <w:pPr>
        <w:keepNext/>
        <w:ind w:right="237"/>
        <w:jc w:val="both"/>
        <w:rPr>
          <w:color w:val="auto"/>
          <w:sz w:val="24"/>
          <w:szCs w:val="24"/>
        </w:rPr>
      </w:pPr>
      <w:r w:rsidRPr="00E3278F">
        <w:rPr>
          <w:color w:val="auto"/>
          <w:sz w:val="24"/>
          <w:szCs w:val="24"/>
        </w:rPr>
        <w:t xml:space="preserve">Gill, M., Roulet, T., Kerridge, S. (2018) “Mentoring for mental health: A mixed-method study of the benefits of formal mentoring programmes in the English police force,” </w:t>
      </w:r>
      <w:r w:rsidRPr="00E3278F">
        <w:rPr>
          <w:i/>
          <w:iCs/>
          <w:color w:val="auto"/>
          <w:sz w:val="24"/>
          <w:szCs w:val="24"/>
        </w:rPr>
        <w:t>Journal of Vocational Behaviour</w:t>
      </w:r>
      <w:r w:rsidRPr="00E3278F">
        <w:rPr>
          <w:color w:val="auto"/>
          <w:sz w:val="24"/>
          <w:szCs w:val="24"/>
        </w:rPr>
        <w:t>, pp. 201–213 doi: 10.1016/j.jvb.2018.08.005 (accessed on the 23 of June 2024)</w:t>
      </w:r>
    </w:p>
    <w:p w14:paraId="1A0FE326" w14:textId="77777777" w:rsidR="008F6F75" w:rsidRPr="00E3278F" w:rsidRDefault="008F6F75" w:rsidP="00333A00">
      <w:pPr>
        <w:keepNext/>
        <w:ind w:right="237"/>
        <w:jc w:val="both"/>
        <w:rPr>
          <w:color w:val="auto"/>
          <w:sz w:val="24"/>
          <w:szCs w:val="24"/>
        </w:rPr>
      </w:pPr>
    </w:p>
    <w:p w14:paraId="17CA914A" w14:textId="77777777" w:rsidR="00E3278F" w:rsidRDefault="00E3278F" w:rsidP="00020A89">
      <w:pPr>
        <w:rPr>
          <w:sz w:val="24"/>
          <w:szCs w:val="24"/>
        </w:rPr>
      </w:pPr>
      <w:r w:rsidRPr="00E3278F">
        <w:rPr>
          <w:sz w:val="24"/>
          <w:szCs w:val="24"/>
        </w:rPr>
        <w:t xml:space="preserve">Goel, S., </w:t>
      </w:r>
      <w:r w:rsidRPr="00E3278F">
        <w:rPr>
          <w:i/>
          <w:iCs/>
          <w:sz w:val="24"/>
          <w:szCs w:val="24"/>
        </w:rPr>
        <w:t xml:space="preserve">et al </w:t>
      </w:r>
      <w:r w:rsidRPr="00E3278F">
        <w:rPr>
          <w:sz w:val="24"/>
          <w:szCs w:val="24"/>
        </w:rPr>
        <w:t xml:space="preserve">(2017) “Combatting Police Discrimination in the Age of Big Data” </w:t>
      </w:r>
      <w:r w:rsidRPr="00E3278F">
        <w:rPr>
          <w:i/>
          <w:iCs/>
          <w:sz w:val="24"/>
          <w:szCs w:val="24"/>
        </w:rPr>
        <w:t xml:space="preserve">New Criminal Law Review </w:t>
      </w:r>
      <w:r w:rsidRPr="00E3278F">
        <w:rPr>
          <w:sz w:val="24"/>
          <w:szCs w:val="24"/>
        </w:rPr>
        <w:t>20(2) pp 181-232 doi: 10.1525/nclr.2017.20.2.181 (accessed on the 19</w:t>
      </w:r>
      <w:r w:rsidRPr="00E3278F">
        <w:rPr>
          <w:sz w:val="24"/>
          <w:szCs w:val="24"/>
          <w:vertAlign w:val="superscript"/>
        </w:rPr>
        <w:t>th</w:t>
      </w:r>
      <w:r w:rsidRPr="00E3278F">
        <w:rPr>
          <w:sz w:val="24"/>
          <w:szCs w:val="24"/>
        </w:rPr>
        <w:t xml:space="preserve"> of June 2024)</w:t>
      </w:r>
    </w:p>
    <w:p w14:paraId="3D527F9C" w14:textId="77777777" w:rsidR="008F6F75" w:rsidRPr="00E3278F" w:rsidRDefault="008F6F75" w:rsidP="00020A89">
      <w:pPr>
        <w:rPr>
          <w:sz w:val="24"/>
          <w:szCs w:val="24"/>
        </w:rPr>
      </w:pPr>
    </w:p>
    <w:p w14:paraId="513482BF" w14:textId="77777777" w:rsidR="00E3278F" w:rsidRDefault="00E3278F" w:rsidP="006326FA">
      <w:pPr>
        <w:keepNext/>
        <w:ind w:right="237"/>
        <w:rPr>
          <w:color w:val="auto"/>
          <w:sz w:val="24"/>
          <w:szCs w:val="24"/>
          <w:shd w:val="clear" w:color="auto" w:fill="FFFFFF"/>
        </w:rPr>
      </w:pPr>
      <w:r w:rsidRPr="00E3278F">
        <w:rPr>
          <w:color w:val="auto"/>
          <w:sz w:val="24"/>
          <w:szCs w:val="24"/>
        </w:rPr>
        <w:t xml:space="preserve">Hawkins, J., </w:t>
      </w:r>
      <w:proofErr w:type="spellStart"/>
      <w:r w:rsidRPr="00E3278F">
        <w:rPr>
          <w:color w:val="auto"/>
          <w:sz w:val="24"/>
          <w:szCs w:val="24"/>
        </w:rPr>
        <w:t>Dulewicz</w:t>
      </w:r>
      <w:proofErr w:type="spellEnd"/>
      <w:r w:rsidRPr="00E3278F">
        <w:rPr>
          <w:color w:val="auto"/>
          <w:sz w:val="24"/>
          <w:szCs w:val="24"/>
        </w:rPr>
        <w:t>, V. (2009) “Relationships between Leadership Style, the Degree of Change Experienced, Performance and Follower Commitment in Policing,”</w:t>
      </w:r>
      <w:r w:rsidRPr="00E3278F">
        <w:rPr>
          <w:i/>
          <w:iCs/>
          <w:color w:val="auto"/>
          <w:sz w:val="24"/>
          <w:szCs w:val="24"/>
        </w:rPr>
        <w:t xml:space="preserve"> Journal of Change Management</w:t>
      </w:r>
      <w:r w:rsidRPr="00E3278F">
        <w:rPr>
          <w:color w:val="auto"/>
          <w:sz w:val="24"/>
          <w:szCs w:val="24"/>
        </w:rPr>
        <w:t xml:space="preserve">, 9(3), pp. 251-270. Doi: 10.1080/14697010903125498 </w:t>
      </w:r>
      <w:r w:rsidRPr="00E3278F">
        <w:rPr>
          <w:color w:val="auto"/>
          <w:sz w:val="24"/>
          <w:szCs w:val="24"/>
          <w:shd w:val="clear" w:color="auto" w:fill="FFFFFF"/>
        </w:rPr>
        <w:t>(accessed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240717F0" w14:textId="77777777" w:rsidR="008F6F75" w:rsidRPr="00E3278F" w:rsidRDefault="008F6F75" w:rsidP="006326FA">
      <w:pPr>
        <w:keepNext/>
        <w:ind w:right="237"/>
        <w:rPr>
          <w:color w:val="auto"/>
          <w:sz w:val="24"/>
          <w:szCs w:val="24"/>
          <w:shd w:val="clear" w:color="auto" w:fill="FFFFFF"/>
        </w:rPr>
      </w:pPr>
    </w:p>
    <w:p w14:paraId="6688C26F" w14:textId="77777777" w:rsidR="00E3278F" w:rsidRDefault="00E3278F" w:rsidP="00812CF4">
      <w:pPr>
        <w:keepNext/>
        <w:ind w:right="237"/>
        <w:rPr>
          <w:color w:val="333333"/>
          <w:sz w:val="24"/>
          <w:szCs w:val="24"/>
          <w:shd w:val="clear" w:color="auto" w:fill="FFFFFF"/>
        </w:rPr>
      </w:pPr>
      <w:r w:rsidRPr="00E3278F">
        <w:rPr>
          <w:sz w:val="24"/>
          <w:szCs w:val="24"/>
        </w:rPr>
        <w:t xml:space="preserve">Holdaway, S. (2017) “Criminology and Criminal justice” </w:t>
      </w:r>
      <w:r w:rsidRPr="00E3278F">
        <w:rPr>
          <w:i/>
          <w:iCs/>
          <w:sz w:val="24"/>
          <w:szCs w:val="24"/>
        </w:rPr>
        <w:t xml:space="preserve">The Re-professionalization of The Police in England and Wales </w:t>
      </w:r>
      <w:r w:rsidRPr="00E3278F">
        <w:rPr>
          <w:i/>
          <w:iCs/>
          <w:color w:val="333333"/>
          <w:sz w:val="24"/>
          <w:szCs w:val="24"/>
          <w:shd w:val="clear" w:color="auto" w:fill="FFFFFF"/>
        </w:rPr>
        <w:t>17</w:t>
      </w:r>
      <w:r w:rsidRPr="00E3278F">
        <w:rPr>
          <w:color w:val="333333"/>
          <w:sz w:val="24"/>
          <w:szCs w:val="24"/>
          <w:shd w:val="clear" w:color="auto" w:fill="FFFFFF"/>
        </w:rPr>
        <w:t>(5), pp.588-604. Doi 10.1177/1748895817690214 (accessed on the 10</w:t>
      </w:r>
      <w:r w:rsidRPr="00E3278F">
        <w:rPr>
          <w:color w:val="333333"/>
          <w:sz w:val="24"/>
          <w:szCs w:val="24"/>
          <w:shd w:val="clear" w:color="auto" w:fill="FFFFFF"/>
          <w:vertAlign w:val="superscript"/>
        </w:rPr>
        <w:t>th</w:t>
      </w:r>
      <w:r w:rsidRPr="00E3278F">
        <w:rPr>
          <w:color w:val="333333"/>
          <w:sz w:val="24"/>
          <w:szCs w:val="24"/>
          <w:shd w:val="clear" w:color="auto" w:fill="FFFFFF"/>
        </w:rPr>
        <w:t xml:space="preserve"> of June 2024)</w:t>
      </w:r>
    </w:p>
    <w:p w14:paraId="69395BC4" w14:textId="77777777" w:rsidR="008F6F75" w:rsidRPr="00E3278F" w:rsidRDefault="008F6F75" w:rsidP="00812CF4">
      <w:pPr>
        <w:keepNext/>
        <w:ind w:right="237"/>
        <w:rPr>
          <w:color w:val="333333"/>
          <w:sz w:val="24"/>
          <w:szCs w:val="24"/>
          <w:shd w:val="clear" w:color="auto" w:fill="FFFFFF"/>
        </w:rPr>
      </w:pPr>
    </w:p>
    <w:p w14:paraId="27980F7E" w14:textId="77777777" w:rsidR="00E3278F" w:rsidRDefault="00E3278F" w:rsidP="00812CF4">
      <w:pPr>
        <w:keepNext/>
        <w:ind w:right="237"/>
        <w:rPr>
          <w:color w:val="auto"/>
          <w:sz w:val="24"/>
          <w:szCs w:val="24"/>
        </w:rPr>
      </w:pPr>
      <w:proofErr w:type="spellStart"/>
      <w:r w:rsidRPr="00E3278F">
        <w:rPr>
          <w:color w:val="auto"/>
          <w:sz w:val="24"/>
          <w:szCs w:val="24"/>
        </w:rPr>
        <w:t>Howlings</w:t>
      </w:r>
      <w:proofErr w:type="spellEnd"/>
      <w:r w:rsidRPr="00E3278F">
        <w:rPr>
          <w:color w:val="auto"/>
          <w:sz w:val="24"/>
          <w:szCs w:val="24"/>
        </w:rPr>
        <w:t xml:space="preserve">, E. and Solymosi, R. (2023) “International Journal of Missing Persons” </w:t>
      </w:r>
      <w:r w:rsidRPr="00E3278F">
        <w:rPr>
          <w:i/>
          <w:iCs/>
          <w:color w:val="auto"/>
          <w:sz w:val="24"/>
          <w:szCs w:val="24"/>
        </w:rPr>
        <w:t xml:space="preserve">Exploring Facilitators, Barriers and Concerns of Police Using Social Media When Investigating Missing Children </w:t>
      </w:r>
      <w:r w:rsidRPr="00E3278F">
        <w:rPr>
          <w:color w:val="auto"/>
          <w:sz w:val="24"/>
          <w:szCs w:val="24"/>
        </w:rPr>
        <w:t>1(4) doi: 10.55917/2769-7045.1003 (accessed on the 19</w:t>
      </w:r>
      <w:r w:rsidRPr="00E3278F">
        <w:rPr>
          <w:color w:val="auto"/>
          <w:sz w:val="24"/>
          <w:szCs w:val="24"/>
          <w:vertAlign w:val="superscript"/>
        </w:rPr>
        <w:t>th</w:t>
      </w:r>
      <w:r w:rsidRPr="00E3278F">
        <w:rPr>
          <w:color w:val="auto"/>
          <w:sz w:val="24"/>
          <w:szCs w:val="24"/>
        </w:rPr>
        <w:t xml:space="preserve"> of June 2024)</w:t>
      </w:r>
    </w:p>
    <w:p w14:paraId="2901C617" w14:textId="77777777" w:rsidR="00FB502F" w:rsidRPr="00E3278F" w:rsidRDefault="00FB502F" w:rsidP="00C76894">
      <w:pPr>
        <w:ind w:right="237"/>
        <w:jc w:val="both"/>
        <w:rPr>
          <w:color w:val="auto"/>
          <w:sz w:val="24"/>
          <w:szCs w:val="24"/>
        </w:rPr>
      </w:pPr>
    </w:p>
    <w:p w14:paraId="220B87B6" w14:textId="77777777" w:rsidR="00E3278F" w:rsidRDefault="00E3278F" w:rsidP="00E11B70">
      <w:pPr>
        <w:keepNext/>
        <w:ind w:right="237"/>
        <w:rPr>
          <w:color w:val="auto"/>
          <w:sz w:val="24"/>
          <w:szCs w:val="24"/>
        </w:rPr>
      </w:pPr>
      <w:r w:rsidRPr="00E3278F">
        <w:rPr>
          <w:color w:val="auto"/>
          <w:sz w:val="24"/>
          <w:szCs w:val="24"/>
        </w:rPr>
        <w:t>Huang, Q. </w:t>
      </w:r>
      <w:r w:rsidRPr="00E3278F">
        <w:rPr>
          <w:i/>
          <w:iCs/>
          <w:color w:val="auto"/>
          <w:sz w:val="24"/>
          <w:szCs w:val="24"/>
        </w:rPr>
        <w:t>et al</w:t>
      </w:r>
      <w:r w:rsidRPr="00E3278F">
        <w:rPr>
          <w:color w:val="auto"/>
          <w:sz w:val="24"/>
          <w:szCs w:val="24"/>
        </w:rPr>
        <w:t xml:space="preserve"> (2022) “When is authoritarian leadership less detrimental? The role of leader capability,” </w:t>
      </w:r>
      <w:r w:rsidRPr="00E3278F">
        <w:rPr>
          <w:i/>
          <w:iCs/>
          <w:color w:val="auto"/>
          <w:sz w:val="24"/>
          <w:szCs w:val="24"/>
        </w:rPr>
        <w:t>International Journal of Environmental Research and Public Health/International Journal of Environmental Research and Public Health.</w:t>
      </w:r>
      <w:r w:rsidRPr="00E3278F">
        <w:rPr>
          <w:color w:val="auto"/>
          <w:sz w:val="24"/>
          <w:szCs w:val="24"/>
        </w:rPr>
        <w:t xml:space="preserve"> 20(1), p. 707 doi: 10.3390/ijerph20010707 (accessed on the 23</w:t>
      </w:r>
      <w:r w:rsidRPr="00E3278F">
        <w:rPr>
          <w:color w:val="auto"/>
          <w:sz w:val="24"/>
          <w:szCs w:val="24"/>
          <w:vertAlign w:val="superscript"/>
        </w:rPr>
        <w:t>rd</w:t>
      </w:r>
      <w:r w:rsidRPr="00E3278F">
        <w:rPr>
          <w:color w:val="auto"/>
          <w:sz w:val="24"/>
          <w:szCs w:val="24"/>
        </w:rPr>
        <w:t xml:space="preserve"> of June 2024)</w:t>
      </w:r>
    </w:p>
    <w:p w14:paraId="41F1C2D3" w14:textId="77777777" w:rsidR="002C38E2" w:rsidRDefault="002C38E2" w:rsidP="00E11B70">
      <w:pPr>
        <w:keepNext/>
        <w:ind w:right="237"/>
        <w:rPr>
          <w:color w:val="auto"/>
          <w:sz w:val="24"/>
          <w:szCs w:val="24"/>
        </w:rPr>
      </w:pPr>
    </w:p>
    <w:p w14:paraId="6B1256FE" w14:textId="2B0EF1A1" w:rsidR="002C38E2" w:rsidRPr="002C38E2" w:rsidRDefault="002C38E2" w:rsidP="002C38E2">
      <w:pPr>
        <w:ind w:right="237"/>
        <w:jc w:val="both"/>
        <w:rPr>
          <w:sz w:val="24"/>
          <w:szCs w:val="24"/>
        </w:rPr>
      </w:pPr>
      <w:r>
        <w:rPr>
          <w:sz w:val="24"/>
          <w:szCs w:val="24"/>
        </w:rPr>
        <w:t xml:space="preserve">James, A. (2016) </w:t>
      </w:r>
      <w:r w:rsidRPr="00A025CE">
        <w:rPr>
          <w:sz w:val="24"/>
          <w:szCs w:val="24"/>
        </w:rPr>
        <w:t>“Understanding Police Intelligence Work”</w:t>
      </w:r>
      <w:r>
        <w:rPr>
          <w:sz w:val="24"/>
          <w:szCs w:val="24"/>
        </w:rPr>
        <w:t xml:space="preserve"> </w:t>
      </w:r>
      <w:r w:rsidRPr="002C38E2">
        <w:rPr>
          <w:sz w:val="24"/>
          <w:szCs w:val="24"/>
        </w:rPr>
        <w:t>https://books.google.co.uk/books?hl=en&amp;lr=&amp;id=HULxCwAAQBAJ&amp;oi=fnd&amp;pg=PR7&amp;dq=what+is+intelligence+in+the+police&amp;ots=Y_NVJ8MX2l&amp;sig=6MYHPEUY63WqwFDEq0pLMP63w6E#v=onepage&amp;q=what%20is%20intelligence%20in%20the%20police&amp;f=false</w:t>
      </w:r>
      <w:r>
        <w:rPr>
          <w:sz w:val="24"/>
          <w:szCs w:val="24"/>
        </w:rPr>
        <w:t xml:space="preserve"> (accessed the 29</w:t>
      </w:r>
      <w:r w:rsidRPr="002C38E2">
        <w:rPr>
          <w:sz w:val="24"/>
          <w:szCs w:val="24"/>
          <w:vertAlign w:val="superscript"/>
        </w:rPr>
        <w:t>th</w:t>
      </w:r>
      <w:r>
        <w:rPr>
          <w:sz w:val="24"/>
          <w:szCs w:val="24"/>
        </w:rPr>
        <w:t xml:space="preserve"> of June 2024)</w:t>
      </w:r>
    </w:p>
    <w:p w14:paraId="7B7D8D41" w14:textId="77777777" w:rsidR="00FB502F" w:rsidRPr="00E3278F" w:rsidRDefault="00FB502F" w:rsidP="00E11B70">
      <w:pPr>
        <w:keepNext/>
        <w:ind w:right="237"/>
        <w:rPr>
          <w:color w:val="auto"/>
          <w:sz w:val="24"/>
          <w:szCs w:val="24"/>
        </w:rPr>
      </w:pPr>
    </w:p>
    <w:p w14:paraId="2F620844" w14:textId="77777777" w:rsidR="00E3278F" w:rsidRDefault="00E3278F" w:rsidP="00333A00">
      <w:pPr>
        <w:keepNext/>
        <w:ind w:right="237"/>
        <w:jc w:val="both"/>
        <w:rPr>
          <w:color w:val="auto"/>
          <w:sz w:val="24"/>
          <w:szCs w:val="24"/>
        </w:rPr>
      </w:pPr>
      <w:r w:rsidRPr="00E3278F">
        <w:rPr>
          <w:color w:val="auto"/>
          <w:sz w:val="24"/>
          <w:szCs w:val="24"/>
        </w:rPr>
        <w:t xml:space="preserve">Jug, R., Jiang, X., Bean, M. (2019) “Giving and Receiving Effective Feedback: A Review Article and How-To Guide,” </w:t>
      </w:r>
      <w:r w:rsidRPr="00E3278F">
        <w:rPr>
          <w:i/>
          <w:iCs/>
          <w:color w:val="auto"/>
          <w:sz w:val="24"/>
          <w:szCs w:val="24"/>
        </w:rPr>
        <w:t xml:space="preserve">Archives of Pathology &amp; Laboratory Medicine, </w:t>
      </w:r>
      <w:r w:rsidRPr="00E3278F">
        <w:rPr>
          <w:color w:val="auto"/>
          <w:sz w:val="24"/>
          <w:szCs w:val="24"/>
        </w:rPr>
        <w:lastRenderedPageBreak/>
        <w:t>143(2), pp. 244–250 doi: 10.5858/arpa.2018-0058-ra (accessed on the 23 of June 2024)</w:t>
      </w:r>
    </w:p>
    <w:p w14:paraId="104A22DA" w14:textId="77777777" w:rsidR="00D80B7F" w:rsidRPr="00E3278F" w:rsidRDefault="00D80B7F" w:rsidP="00333A00">
      <w:pPr>
        <w:keepNext/>
        <w:ind w:right="237"/>
        <w:jc w:val="both"/>
        <w:rPr>
          <w:color w:val="auto"/>
          <w:sz w:val="24"/>
          <w:szCs w:val="24"/>
        </w:rPr>
      </w:pPr>
    </w:p>
    <w:p w14:paraId="5EE3E68D" w14:textId="77777777" w:rsidR="00E3278F" w:rsidRDefault="00E3278F" w:rsidP="00812CF4">
      <w:pPr>
        <w:keepNext/>
        <w:ind w:right="237"/>
        <w:rPr>
          <w:color w:val="auto"/>
          <w:sz w:val="24"/>
          <w:szCs w:val="24"/>
          <w:shd w:val="clear" w:color="auto" w:fill="FFFFFF"/>
        </w:rPr>
      </w:pPr>
      <w:r w:rsidRPr="00E3278F">
        <w:rPr>
          <w:color w:val="auto"/>
          <w:sz w:val="24"/>
          <w:szCs w:val="24"/>
        </w:rPr>
        <w:t xml:space="preserve">Knowles, S. (2021) 'Benefits of coaching,' in </w:t>
      </w:r>
      <w:r w:rsidRPr="00E3278F">
        <w:rPr>
          <w:i/>
          <w:iCs/>
          <w:color w:val="auto"/>
          <w:sz w:val="24"/>
          <w:szCs w:val="24"/>
        </w:rPr>
        <w:t>Springer eBooks</w:t>
      </w:r>
      <w:r w:rsidRPr="00E3278F">
        <w:rPr>
          <w:color w:val="auto"/>
          <w:sz w:val="24"/>
          <w:szCs w:val="24"/>
        </w:rPr>
        <w:t xml:space="preserve">, pp. 67–77. Doi: 10.1007/978-3-030-088995-1_5 </w:t>
      </w:r>
      <w:r w:rsidRPr="00E3278F">
        <w:rPr>
          <w:color w:val="auto"/>
          <w:sz w:val="24"/>
          <w:szCs w:val="24"/>
          <w:shd w:val="clear" w:color="auto" w:fill="FFFFFF"/>
        </w:rPr>
        <w:t>(accessed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1BE9D8E1" w14:textId="77777777" w:rsidR="00D80B7F" w:rsidRPr="00E3278F" w:rsidRDefault="00D80B7F" w:rsidP="00812CF4">
      <w:pPr>
        <w:keepNext/>
        <w:ind w:right="237"/>
        <w:rPr>
          <w:color w:val="auto"/>
          <w:sz w:val="24"/>
          <w:szCs w:val="24"/>
          <w:shd w:val="clear" w:color="auto" w:fill="FFFFFF"/>
        </w:rPr>
      </w:pPr>
    </w:p>
    <w:p w14:paraId="6810A4DC" w14:textId="77777777" w:rsidR="00E3278F" w:rsidRDefault="00E3278F" w:rsidP="00B25D6E">
      <w:pPr>
        <w:rPr>
          <w:sz w:val="24"/>
          <w:szCs w:val="24"/>
        </w:rPr>
      </w:pPr>
      <w:r w:rsidRPr="00E3278F">
        <w:rPr>
          <w:sz w:val="24"/>
          <w:szCs w:val="24"/>
        </w:rPr>
        <w:t xml:space="preserve">La Vigne, N., Lachman, P., Matthews, A., </w:t>
      </w:r>
      <w:proofErr w:type="spellStart"/>
      <w:r w:rsidRPr="00E3278F">
        <w:rPr>
          <w:sz w:val="24"/>
          <w:szCs w:val="24"/>
        </w:rPr>
        <w:t>Neusteter</w:t>
      </w:r>
      <w:proofErr w:type="spellEnd"/>
      <w:r w:rsidRPr="00E3278F">
        <w:rPr>
          <w:sz w:val="24"/>
          <w:szCs w:val="24"/>
        </w:rPr>
        <w:t xml:space="preserve">, S, R. (2012) “Key Issues in the Police Use of Pedestrian Stops and Searches” </w:t>
      </w:r>
      <w:r w:rsidRPr="00E3278F">
        <w:rPr>
          <w:i/>
          <w:iCs/>
          <w:sz w:val="24"/>
          <w:szCs w:val="24"/>
        </w:rPr>
        <w:t xml:space="preserve">Discussion Papers from an Urban Institute Roundtable, </w:t>
      </w:r>
      <w:r w:rsidRPr="00E3278F">
        <w:rPr>
          <w:sz w:val="24"/>
          <w:szCs w:val="24"/>
        </w:rPr>
        <w:t xml:space="preserve">doi: 10.1037/e527872013-001 </w:t>
      </w:r>
      <w:r w:rsidRPr="00E3278F">
        <w:rPr>
          <w:sz w:val="24"/>
          <w:szCs w:val="24"/>
        </w:rPr>
        <w:t>(accessed on the 19</w:t>
      </w:r>
      <w:r w:rsidRPr="00E3278F">
        <w:rPr>
          <w:sz w:val="24"/>
          <w:szCs w:val="24"/>
          <w:vertAlign w:val="superscript"/>
        </w:rPr>
        <w:t>th</w:t>
      </w:r>
      <w:r w:rsidRPr="00E3278F">
        <w:rPr>
          <w:sz w:val="24"/>
          <w:szCs w:val="24"/>
        </w:rPr>
        <w:t xml:space="preserve"> of June 2024)</w:t>
      </w:r>
    </w:p>
    <w:p w14:paraId="19A69B76" w14:textId="77777777" w:rsidR="00D80B7F" w:rsidRPr="00E3278F" w:rsidRDefault="00D80B7F" w:rsidP="00B25D6E">
      <w:pPr>
        <w:rPr>
          <w:sz w:val="24"/>
          <w:szCs w:val="24"/>
        </w:rPr>
      </w:pPr>
    </w:p>
    <w:p w14:paraId="61916C81" w14:textId="418F4766" w:rsidR="00E3278F" w:rsidRDefault="00E3278F" w:rsidP="00812CF4">
      <w:pPr>
        <w:keepNext/>
        <w:ind w:right="237"/>
        <w:rPr>
          <w:color w:val="auto"/>
          <w:sz w:val="24"/>
          <w:szCs w:val="24"/>
        </w:rPr>
      </w:pPr>
      <w:r w:rsidRPr="00E3278F">
        <w:rPr>
          <w:color w:val="auto"/>
          <w:sz w:val="24"/>
          <w:szCs w:val="24"/>
        </w:rPr>
        <w:t>Lieberman, J.D., Koetzle, D. and Sakiyama, M. (2013) “Police departments’ use of Facebook,” </w:t>
      </w:r>
      <w:r w:rsidRPr="00E3278F">
        <w:rPr>
          <w:i/>
          <w:iCs/>
          <w:color w:val="auto"/>
          <w:sz w:val="24"/>
          <w:szCs w:val="24"/>
        </w:rPr>
        <w:t>Police Quarterly</w:t>
      </w:r>
      <w:r w:rsidRPr="00E3278F">
        <w:rPr>
          <w:color w:val="auto"/>
          <w:sz w:val="24"/>
          <w:szCs w:val="24"/>
        </w:rPr>
        <w:t>, 16(4), pp. 438–462. Doi: 10.1177/1098611113495049 (accessed on the 17</w:t>
      </w:r>
      <w:r w:rsidRPr="00E3278F">
        <w:rPr>
          <w:color w:val="auto"/>
          <w:sz w:val="24"/>
          <w:szCs w:val="24"/>
          <w:vertAlign w:val="superscript"/>
        </w:rPr>
        <w:t>th</w:t>
      </w:r>
      <w:r w:rsidRPr="00E3278F">
        <w:rPr>
          <w:color w:val="auto"/>
          <w:sz w:val="24"/>
          <w:szCs w:val="24"/>
        </w:rPr>
        <w:t xml:space="preserve"> of June 2024) </w:t>
      </w:r>
    </w:p>
    <w:p w14:paraId="5B34FDAC" w14:textId="77777777" w:rsidR="00D80B7F" w:rsidRPr="00E3278F" w:rsidRDefault="00D80B7F" w:rsidP="00812CF4">
      <w:pPr>
        <w:keepNext/>
        <w:ind w:right="237"/>
        <w:rPr>
          <w:rStyle w:val="url"/>
          <w:color w:val="auto"/>
          <w:sz w:val="24"/>
          <w:szCs w:val="24"/>
          <w:bdr w:val="single" w:sz="2" w:space="0" w:color="ECEDEE" w:frame="1"/>
        </w:rPr>
      </w:pPr>
    </w:p>
    <w:p w14:paraId="22FC6FE0" w14:textId="77777777" w:rsidR="00E3278F" w:rsidRDefault="00E3278F" w:rsidP="00812CF4">
      <w:pPr>
        <w:keepNext/>
        <w:ind w:right="237"/>
        <w:rPr>
          <w:sz w:val="24"/>
          <w:szCs w:val="24"/>
        </w:rPr>
      </w:pPr>
      <w:r w:rsidRPr="00E3278F">
        <w:rPr>
          <w:bCs/>
          <w:sz w:val="24"/>
          <w:szCs w:val="24"/>
        </w:rPr>
        <w:t>Lumsden, K. (2017) “It’s a Profession, it Isn’t a Job: Police Officers Views on the Professionalisation of Policing in England” (online) available at https://journals.sagepub.com/doi/epub/10.1177/1360780417724062</w:t>
      </w:r>
      <w:r w:rsidRPr="00E3278F">
        <w:rPr>
          <w:sz w:val="24"/>
          <w:szCs w:val="24"/>
        </w:rPr>
        <w:t xml:space="preserve"> (Accessed on the 23</w:t>
      </w:r>
      <w:r w:rsidRPr="00E3278F">
        <w:rPr>
          <w:sz w:val="24"/>
          <w:szCs w:val="24"/>
          <w:vertAlign w:val="superscript"/>
        </w:rPr>
        <w:t>rd</w:t>
      </w:r>
      <w:r w:rsidRPr="00E3278F">
        <w:rPr>
          <w:sz w:val="24"/>
          <w:szCs w:val="24"/>
        </w:rPr>
        <w:t xml:space="preserve"> of May 2024)</w:t>
      </w:r>
    </w:p>
    <w:p w14:paraId="3519663C" w14:textId="77777777" w:rsidR="00D80B7F" w:rsidRPr="00E3278F" w:rsidRDefault="00D80B7F" w:rsidP="00812CF4">
      <w:pPr>
        <w:keepNext/>
        <w:ind w:right="237"/>
        <w:rPr>
          <w:sz w:val="24"/>
          <w:szCs w:val="24"/>
        </w:rPr>
      </w:pPr>
    </w:p>
    <w:p w14:paraId="495CA424" w14:textId="77777777" w:rsidR="00E3278F" w:rsidRDefault="00E3278F" w:rsidP="00333A00">
      <w:pPr>
        <w:keepNext/>
        <w:ind w:right="237"/>
        <w:jc w:val="both"/>
        <w:rPr>
          <w:color w:val="auto"/>
          <w:sz w:val="24"/>
          <w:szCs w:val="24"/>
        </w:rPr>
      </w:pPr>
      <w:r w:rsidRPr="00E3278F">
        <w:rPr>
          <w:color w:val="auto"/>
          <w:sz w:val="24"/>
          <w:szCs w:val="24"/>
          <w:shd w:val="clear" w:color="auto" w:fill="FFFFFF"/>
        </w:rPr>
        <w:t>Mallonee, R. (1999). “Goals, Motivation, and Performance” </w:t>
      </w:r>
      <w:r w:rsidRPr="00E3278F">
        <w:rPr>
          <w:i/>
          <w:iCs/>
          <w:color w:val="auto"/>
          <w:sz w:val="24"/>
          <w:szCs w:val="24"/>
          <w:shd w:val="clear" w:color="auto" w:fill="FFFFFF"/>
        </w:rPr>
        <w:t>American String Teacher</w:t>
      </w:r>
      <w:r w:rsidRPr="00E3278F">
        <w:rPr>
          <w:color w:val="auto"/>
          <w:sz w:val="24"/>
          <w:szCs w:val="24"/>
          <w:shd w:val="clear" w:color="auto" w:fill="FFFFFF"/>
        </w:rPr>
        <w:t>, </w:t>
      </w:r>
      <w:r w:rsidRPr="00E3278F">
        <w:rPr>
          <w:i/>
          <w:iCs/>
          <w:color w:val="auto"/>
          <w:sz w:val="24"/>
          <w:szCs w:val="24"/>
          <w:shd w:val="clear" w:color="auto" w:fill="FFFFFF"/>
        </w:rPr>
        <w:t>49</w:t>
      </w:r>
      <w:r w:rsidRPr="00E3278F">
        <w:rPr>
          <w:color w:val="auto"/>
          <w:sz w:val="24"/>
          <w:szCs w:val="24"/>
          <w:shd w:val="clear" w:color="auto" w:fill="FFFFFF"/>
        </w:rPr>
        <w:t xml:space="preserve">(3), pp 66-71 doi: 10.1177/000313139904900 </w:t>
      </w:r>
      <w:r w:rsidRPr="00E3278F">
        <w:rPr>
          <w:color w:val="auto"/>
          <w:sz w:val="24"/>
          <w:szCs w:val="24"/>
        </w:rPr>
        <w:t>(accessed on the 23 of June 2024)</w:t>
      </w:r>
    </w:p>
    <w:p w14:paraId="3AC4B552" w14:textId="77777777" w:rsidR="00D80B7F" w:rsidRPr="00E3278F" w:rsidRDefault="00D80B7F" w:rsidP="00333A00">
      <w:pPr>
        <w:keepNext/>
        <w:ind w:right="237"/>
        <w:jc w:val="both"/>
        <w:rPr>
          <w:color w:val="auto"/>
          <w:sz w:val="24"/>
          <w:szCs w:val="24"/>
        </w:rPr>
      </w:pPr>
    </w:p>
    <w:p w14:paraId="0211C2A9" w14:textId="4B59A5A0" w:rsidR="00E3278F" w:rsidRPr="00E3278F" w:rsidRDefault="00E3278F" w:rsidP="00C76894">
      <w:pPr>
        <w:ind w:right="237"/>
        <w:jc w:val="both"/>
        <w:rPr>
          <w:color w:val="auto"/>
          <w:sz w:val="24"/>
          <w:szCs w:val="24"/>
        </w:rPr>
      </w:pPr>
      <w:r w:rsidRPr="00E3278F">
        <w:rPr>
          <w:color w:val="auto"/>
          <w:sz w:val="24"/>
          <w:szCs w:val="24"/>
        </w:rPr>
        <w:t>Staller</w:t>
      </w:r>
      <w:r w:rsidR="003B5F94">
        <w:rPr>
          <w:color w:val="auto"/>
          <w:sz w:val="24"/>
          <w:szCs w:val="24"/>
        </w:rPr>
        <w:t xml:space="preserve">, M. </w:t>
      </w:r>
      <w:r w:rsidRPr="00E3278F">
        <w:rPr>
          <w:color w:val="auto"/>
          <w:sz w:val="24"/>
          <w:szCs w:val="24"/>
        </w:rPr>
        <w:t xml:space="preserve">(2021) “Optimising Coaching in Police Training” (online) available at </w:t>
      </w:r>
    </w:p>
    <w:p w14:paraId="7E658F1A" w14:textId="77777777" w:rsidR="00E3278F" w:rsidRDefault="00E3278F" w:rsidP="00812CF4">
      <w:pPr>
        <w:keepNext/>
        <w:ind w:right="237"/>
        <w:rPr>
          <w:color w:val="auto"/>
          <w:sz w:val="24"/>
          <w:szCs w:val="24"/>
          <w:shd w:val="clear" w:color="auto" w:fill="FFFFFF"/>
        </w:rPr>
      </w:pPr>
      <w:r w:rsidRPr="00E3278F">
        <w:rPr>
          <w:color w:val="auto"/>
          <w:sz w:val="24"/>
          <w:szCs w:val="24"/>
        </w:rPr>
        <w:t xml:space="preserve">McLaughlin, C. (2010) “Mentoring: What is it? how do we do it and how do we get more of </w:t>
      </w:r>
      <w:proofErr w:type="gramStart"/>
      <w:r w:rsidRPr="00E3278F">
        <w:rPr>
          <w:color w:val="auto"/>
          <w:sz w:val="24"/>
          <w:szCs w:val="24"/>
        </w:rPr>
        <w:t>it?,</w:t>
      </w:r>
      <w:proofErr w:type="gramEnd"/>
      <w:r w:rsidRPr="00E3278F">
        <w:rPr>
          <w:color w:val="auto"/>
          <w:sz w:val="24"/>
          <w:szCs w:val="24"/>
        </w:rPr>
        <w:t xml:space="preserve">” </w:t>
      </w:r>
      <w:r w:rsidRPr="00E3278F">
        <w:rPr>
          <w:i/>
          <w:iCs/>
          <w:color w:val="auto"/>
          <w:sz w:val="24"/>
          <w:szCs w:val="24"/>
        </w:rPr>
        <w:t>Health Service Research</w:t>
      </w:r>
      <w:r w:rsidRPr="00E3278F">
        <w:rPr>
          <w:color w:val="auto"/>
          <w:sz w:val="24"/>
          <w:szCs w:val="24"/>
        </w:rPr>
        <w:t>, 45(3), pp. 871–884. doi: 10.1111/j.1475-6773.2010.</w:t>
      </w:r>
      <w:proofErr w:type="gramStart"/>
      <w:r w:rsidRPr="00E3278F">
        <w:rPr>
          <w:color w:val="auto"/>
          <w:sz w:val="24"/>
          <w:szCs w:val="24"/>
        </w:rPr>
        <w:t>01090.x.</w:t>
      </w:r>
      <w:proofErr w:type="gramEnd"/>
      <w:r w:rsidRPr="00E3278F">
        <w:rPr>
          <w:color w:val="auto"/>
          <w:sz w:val="24"/>
          <w:szCs w:val="24"/>
        </w:rPr>
        <w:t xml:space="preserve"> </w:t>
      </w:r>
      <w:r w:rsidRPr="00E3278F">
        <w:rPr>
          <w:color w:val="auto"/>
          <w:sz w:val="24"/>
          <w:szCs w:val="24"/>
          <w:shd w:val="clear" w:color="auto" w:fill="FFFFFF"/>
        </w:rPr>
        <w:t>(accessed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14ABE745" w14:textId="77777777" w:rsidR="00D80B7F" w:rsidRPr="00E3278F" w:rsidRDefault="00D80B7F" w:rsidP="00812CF4">
      <w:pPr>
        <w:keepNext/>
        <w:ind w:right="237"/>
        <w:rPr>
          <w:color w:val="auto"/>
          <w:sz w:val="24"/>
          <w:szCs w:val="24"/>
        </w:rPr>
      </w:pPr>
    </w:p>
    <w:p w14:paraId="192FE41E" w14:textId="77777777" w:rsidR="00E3278F" w:rsidRDefault="00E3278F" w:rsidP="00812CF4">
      <w:pPr>
        <w:keepNext/>
        <w:ind w:right="237"/>
        <w:rPr>
          <w:color w:val="auto"/>
          <w:sz w:val="24"/>
          <w:szCs w:val="24"/>
          <w:shd w:val="clear" w:color="auto" w:fill="FFFFFF"/>
        </w:rPr>
      </w:pPr>
      <w:r w:rsidRPr="00E3278F">
        <w:rPr>
          <w:color w:val="auto"/>
          <w:sz w:val="24"/>
          <w:szCs w:val="24"/>
          <w:shd w:val="clear" w:color="auto" w:fill="FFFFFF"/>
        </w:rPr>
        <w:t xml:space="preserve">Miller, C., (2008) “Law Enforcement Technology” </w:t>
      </w:r>
      <w:r w:rsidRPr="00E3278F">
        <w:rPr>
          <w:i/>
          <w:iCs/>
          <w:color w:val="auto"/>
          <w:sz w:val="24"/>
          <w:szCs w:val="24"/>
          <w:shd w:val="clear" w:color="auto" w:fill="FFFFFF"/>
        </w:rPr>
        <w:t xml:space="preserve">Art of Verbal Judo: How Tactical Communication Reduces Need to Escalate Use of Force, </w:t>
      </w:r>
      <w:r w:rsidRPr="00E3278F">
        <w:rPr>
          <w:color w:val="auto"/>
          <w:sz w:val="24"/>
          <w:szCs w:val="24"/>
          <w:shd w:val="clear" w:color="auto" w:fill="FFFFFF"/>
        </w:rPr>
        <w:t>35(8) pp 62-71 https://www.ojp.gov/ncjrs/virtual-library/abstracts/art-verbal-judo-how-tactical-communication-reduces-need-escalate#:~:text=Verbal%20Judo%2C%20or%20tactical%20communication,better%20than%20the%20people%20served. (accessed on the 23</w:t>
      </w:r>
      <w:r w:rsidRPr="00E3278F">
        <w:rPr>
          <w:color w:val="auto"/>
          <w:sz w:val="24"/>
          <w:szCs w:val="24"/>
          <w:shd w:val="clear" w:color="auto" w:fill="FFFFFF"/>
          <w:vertAlign w:val="superscript"/>
        </w:rPr>
        <w:t>rd</w:t>
      </w:r>
      <w:r w:rsidRPr="00E3278F">
        <w:rPr>
          <w:color w:val="auto"/>
          <w:sz w:val="24"/>
          <w:szCs w:val="24"/>
          <w:shd w:val="clear" w:color="auto" w:fill="FFFFFF"/>
        </w:rPr>
        <w:t xml:space="preserve"> of June 2024)</w:t>
      </w:r>
    </w:p>
    <w:p w14:paraId="5E4E46D6" w14:textId="77777777" w:rsidR="00D80B7F" w:rsidRPr="00E3278F" w:rsidRDefault="00D80B7F" w:rsidP="00812CF4">
      <w:pPr>
        <w:keepNext/>
        <w:ind w:right="237"/>
        <w:rPr>
          <w:color w:val="auto"/>
          <w:sz w:val="24"/>
          <w:szCs w:val="24"/>
          <w:shd w:val="clear" w:color="auto" w:fill="FFFFFF"/>
        </w:rPr>
      </w:pPr>
    </w:p>
    <w:p w14:paraId="5D4F0D44" w14:textId="77777777" w:rsidR="00E3278F" w:rsidRDefault="00E3278F" w:rsidP="00812CF4">
      <w:pPr>
        <w:keepNext/>
        <w:ind w:right="237"/>
        <w:rPr>
          <w:color w:val="auto"/>
          <w:sz w:val="24"/>
          <w:szCs w:val="24"/>
        </w:rPr>
      </w:pPr>
      <w:proofErr w:type="spellStart"/>
      <w:r w:rsidRPr="00E3278F">
        <w:rPr>
          <w:color w:val="auto"/>
          <w:sz w:val="24"/>
          <w:szCs w:val="24"/>
        </w:rPr>
        <w:t>Nanjundeswaraswamy</w:t>
      </w:r>
      <w:proofErr w:type="spellEnd"/>
      <w:r w:rsidRPr="00E3278F">
        <w:rPr>
          <w:color w:val="auto"/>
          <w:sz w:val="24"/>
          <w:szCs w:val="24"/>
        </w:rPr>
        <w:t xml:space="preserve">, T., Swamy, D. (2014). “Advances in Management” </w:t>
      </w:r>
      <w:r w:rsidRPr="00E3278F">
        <w:rPr>
          <w:i/>
          <w:iCs/>
          <w:color w:val="auto"/>
          <w:sz w:val="24"/>
          <w:szCs w:val="24"/>
        </w:rPr>
        <w:t>Leadership Styles</w:t>
      </w:r>
      <w:r w:rsidRPr="00E3278F">
        <w:rPr>
          <w:color w:val="auto"/>
          <w:sz w:val="24"/>
          <w:szCs w:val="24"/>
        </w:rPr>
        <w:t xml:space="preserve"> 7(2) https://www.researchgate.net/profile/Dr-Nanjundeswaraswamy-2/publication/272509462_Leadership_styles/links/5b5e8707458515c4b25226d6/Leadership-styles.pdf (accessed on the 23</w:t>
      </w:r>
      <w:r w:rsidRPr="00E3278F">
        <w:rPr>
          <w:color w:val="auto"/>
          <w:sz w:val="24"/>
          <w:szCs w:val="24"/>
          <w:vertAlign w:val="superscript"/>
        </w:rPr>
        <w:t>rd</w:t>
      </w:r>
      <w:r w:rsidRPr="00E3278F">
        <w:rPr>
          <w:color w:val="auto"/>
          <w:sz w:val="24"/>
          <w:szCs w:val="24"/>
        </w:rPr>
        <w:t xml:space="preserve"> of June 2024)</w:t>
      </w:r>
    </w:p>
    <w:p w14:paraId="353CF202" w14:textId="77777777" w:rsidR="00D80B7F" w:rsidRPr="00E3278F" w:rsidRDefault="00D80B7F" w:rsidP="00812CF4">
      <w:pPr>
        <w:keepNext/>
        <w:ind w:right="237"/>
        <w:rPr>
          <w:color w:val="auto"/>
          <w:sz w:val="24"/>
          <w:szCs w:val="24"/>
        </w:rPr>
      </w:pPr>
    </w:p>
    <w:p w14:paraId="3CBCD6A6" w14:textId="77777777" w:rsidR="00E3278F" w:rsidRDefault="00E3278F" w:rsidP="009E71A9">
      <w:pPr>
        <w:rPr>
          <w:sz w:val="24"/>
          <w:szCs w:val="24"/>
        </w:rPr>
      </w:pPr>
      <w:r w:rsidRPr="00E3278F">
        <w:rPr>
          <w:color w:val="000000" w:themeColor="text1"/>
          <w:sz w:val="24"/>
          <w:szCs w:val="24"/>
        </w:rPr>
        <w:t xml:space="preserve">Pepper, k., McGrath, R. (2015) 'Teaching the College of Policing pre-employment “Certificate in Knowledge of Policing” to undergraduate students,' </w:t>
      </w:r>
      <w:r w:rsidRPr="00E3278F">
        <w:rPr>
          <w:i/>
          <w:iCs/>
          <w:color w:val="000000" w:themeColor="text1"/>
          <w:sz w:val="24"/>
          <w:szCs w:val="24"/>
        </w:rPr>
        <w:t xml:space="preserve">Higher Education, </w:t>
      </w:r>
      <w:proofErr w:type="gramStart"/>
      <w:r w:rsidRPr="00E3278F">
        <w:rPr>
          <w:i/>
          <w:iCs/>
          <w:color w:val="000000" w:themeColor="text1"/>
          <w:sz w:val="24"/>
          <w:szCs w:val="24"/>
        </w:rPr>
        <w:t>Skills</w:t>
      </w:r>
      <w:proofErr w:type="gramEnd"/>
      <w:r w:rsidRPr="00E3278F">
        <w:rPr>
          <w:i/>
          <w:iCs/>
          <w:color w:val="000000" w:themeColor="text1"/>
          <w:sz w:val="24"/>
          <w:szCs w:val="24"/>
        </w:rPr>
        <w:t xml:space="preserve"> and Work-based Learning</w:t>
      </w:r>
      <w:r w:rsidRPr="00E3278F">
        <w:rPr>
          <w:color w:val="000000" w:themeColor="text1"/>
          <w:sz w:val="24"/>
          <w:szCs w:val="24"/>
        </w:rPr>
        <w:t xml:space="preserve">, 5(2), pp. 196–206. doi 10.1108/heswbl-10-2014-0047 </w:t>
      </w:r>
      <w:r w:rsidRPr="00E3278F">
        <w:rPr>
          <w:sz w:val="24"/>
          <w:szCs w:val="24"/>
        </w:rPr>
        <w:t>(accessed on 19</w:t>
      </w:r>
      <w:r w:rsidRPr="00E3278F">
        <w:rPr>
          <w:sz w:val="24"/>
          <w:szCs w:val="24"/>
          <w:vertAlign w:val="superscript"/>
        </w:rPr>
        <w:t>th</w:t>
      </w:r>
      <w:r w:rsidRPr="00E3278F">
        <w:rPr>
          <w:sz w:val="24"/>
          <w:szCs w:val="24"/>
        </w:rPr>
        <w:t xml:space="preserve"> of June 2024)</w:t>
      </w:r>
    </w:p>
    <w:p w14:paraId="3A45710A" w14:textId="77777777" w:rsidR="00D80B7F" w:rsidRPr="00E3278F" w:rsidRDefault="00D80B7F" w:rsidP="009E71A9">
      <w:pPr>
        <w:rPr>
          <w:sz w:val="24"/>
          <w:szCs w:val="24"/>
        </w:rPr>
      </w:pPr>
    </w:p>
    <w:p w14:paraId="33837C31" w14:textId="77777777" w:rsidR="00E3278F" w:rsidRDefault="00E3278F" w:rsidP="001D18E7">
      <w:pPr>
        <w:ind w:right="237"/>
        <w:jc w:val="both"/>
        <w:rPr>
          <w:color w:val="auto"/>
          <w:sz w:val="24"/>
          <w:szCs w:val="24"/>
        </w:rPr>
      </w:pPr>
      <w:r w:rsidRPr="00E3278F">
        <w:rPr>
          <w:color w:val="auto"/>
          <w:sz w:val="24"/>
          <w:szCs w:val="24"/>
        </w:rPr>
        <w:t>Rønn, K.V.</w:t>
      </w:r>
      <w:r w:rsidRPr="00E3278F">
        <w:rPr>
          <w:color w:val="auto"/>
          <w:sz w:val="24"/>
          <w:szCs w:val="24"/>
        </w:rPr>
        <w:t>,</w:t>
      </w:r>
      <w:r w:rsidRPr="00E3278F">
        <w:rPr>
          <w:color w:val="auto"/>
          <w:sz w:val="24"/>
          <w:szCs w:val="24"/>
        </w:rPr>
        <w:t xml:space="preserve"> Søe, S.O. (2020) </w:t>
      </w:r>
      <w:r w:rsidRPr="00E3278F">
        <w:rPr>
          <w:color w:val="auto"/>
          <w:sz w:val="24"/>
          <w:szCs w:val="24"/>
        </w:rPr>
        <w:t>“</w:t>
      </w:r>
      <w:r w:rsidRPr="00E3278F">
        <w:rPr>
          <w:color w:val="auto"/>
          <w:sz w:val="24"/>
          <w:szCs w:val="24"/>
        </w:rPr>
        <w:t>Is social media intelligence private? Privacy in public and the nature of social media intelligence,</w:t>
      </w:r>
      <w:r w:rsidRPr="00E3278F">
        <w:rPr>
          <w:color w:val="auto"/>
          <w:sz w:val="24"/>
          <w:szCs w:val="24"/>
        </w:rPr>
        <w:t>”</w:t>
      </w:r>
      <w:r w:rsidRPr="00E3278F">
        <w:rPr>
          <w:color w:val="auto"/>
          <w:sz w:val="24"/>
          <w:szCs w:val="24"/>
        </w:rPr>
        <w:t xml:space="preserve"> </w:t>
      </w:r>
      <w:r w:rsidRPr="00E3278F">
        <w:rPr>
          <w:i/>
          <w:iCs/>
          <w:color w:val="auto"/>
          <w:sz w:val="24"/>
          <w:szCs w:val="24"/>
        </w:rPr>
        <w:t>Routledge eBooks</w:t>
      </w:r>
      <w:r w:rsidRPr="00E3278F">
        <w:rPr>
          <w:color w:val="auto"/>
          <w:sz w:val="24"/>
          <w:szCs w:val="24"/>
        </w:rPr>
        <w:t>, pp. 52–68</w:t>
      </w:r>
      <w:r w:rsidRPr="00E3278F">
        <w:rPr>
          <w:color w:val="auto"/>
          <w:sz w:val="24"/>
          <w:szCs w:val="24"/>
        </w:rPr>
        <w:t xml:space="preserve"> doi: 10.1201/97</w:t>
      </w:r>
      <w:r w:rsidRPr="00E3278F">
        <w:rPr>
          <w:color w:val="auto"/>
          <w:sz w:val="24"/>
          <w:szCs w:val="24"/>
        </w:rPr>
        <w:t>8100300</w:t>
      </w:r>
      <w:r w:rsidRPr="00E3278F">
        <w:rPr>
          <w:color w:val="auto"/>
          <w:sz w:val="24"/>
          <w:szCs w:val="24"/>
        </w:rPr>
        <w:t xml:space="preserve">9771-5 </w:t>
      </w:r>
      <w:r w:rsidRPr="00E3278F">
        <w:rPr>
          <w:color w:val="auto"/>
          <w:sz w:val="24"/>
          <w:szCs w:val="24"/>
        </w:rPr>
        <w:t>(accessed on the 19</w:t>
      </w:r>
      <w:r w:rsidRPr="00E3278F">
        <w:rPr>
          <w:color w:val="auto"/>
          <w:sz w:val="24"/>
          <w:szCs w:val="24"/>
          <w:vertAlign w:val="superscript"/>
        </w:rPr>
        <w:t>th</w:t>
      </w:r>
      <w:r w:rsidRPr="00E3278F">
        <w:rPr>
          <w:color w:val="auto"/>
          <w:sz w:val="24"/>
          <w:szCs w:val="24"/>
        </w:rPr>
        <w:t xml:space="preserve"> of June 2024)</w:t>
      </w:r>
    </w:p>
    <w:p w14:paraId="658675BB" w14:textId="77777777" w:rsidR="00D80B7F" w:rsidRPr="00E3278F" w:rsidRDefault="00D80B7F" w:rsidP="001D18E7">
      <w:pPr>
        <w:ind w:right="237"/>
        <w:jc w:val="both"/>
        <w:rPr>
          <w:color w:val="auto"/>
          <w:sz w:val="24"/>
          <w:szCs w:val="24"/>
        </w:rPr>
      </w:pPr>
    </w:p>
    <w:p w14:paraId="56402E21" w14:textId="77777777" w:rsidR="00E3278F" w:rsidRDefault="00E3278F" w:rsidP="006326FA">
      <w:pPr>
        <w:keepNext/>
        <w:ind w:right="237"/>
        <w:rPr>
          <w:color w:val="auto"/>
          <w:sz w:val="24"/>
          <w:szCs w:val="24"/>
          <w:shd w:val="clear" w:color="auto" w:fill="FFFFFF"/>
        </w:rPr>
      </w:pPr>
      <w:r w:rsidRPr="00E3278F">
        <w:rPr>
          <w:color w:val="auto"/>
          <w:sz w:val="24"/>
          <w:szCs w:val="24"/>
        </w:rPr>
        <w:t>Schafer, J.A. (2010) “Effective leaders and leadership in policing: traits, assessment, development, and expansion,” </w:t>
      </w:r>
      <w:r w:rsidRPr="00E3278F">
        <w:rPr>
          <w:i/>
          <w:iCs/>
          <w:color w:val="auto"/>
          <w:sz w:val="24"/>
          <w:szCs w:val="24"/>
        </w:rPr>
        <w:t xml:space="preserve">Policing, </w:t>
      </w:r>
      <w:r w:rsidRPr="00E3278F">
        <w:rPr>
          <w:color w:val="auto"/>
          <w:sz w:val="24"/>
          <w:szCs w:val="24"/>
        </w:rPr>
        <w:t xml:space="preserve">33(4), pp. 644–663. doi: 10.1108/13639511011085060 </w:t>
      </w:r>
      <w:r w:rsidRPr="00E3278F">
        <w:rPr>
          <w:color w:val="auto"/>
          <w:sz w:val="24"/>
          <w:szCs w:val="24"/>
          <w:shd w:val="clear" w:color="auto" w:fill="FFFFFF"/>
        </w:rPr>
        <w:t>(accessed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50AB969E" w14:textId="77777777" w:rsidR="00D80B7F" w:rsidRPr="00E3278F" w:rsidRDefault="00D80B7F" w:rsidP="006326FA">
      <w:pPr>
        <w:keepNext/>
        <w:ind w:right="237"/>
        <w:rPr>
          <w:color w:val="auto"/>
          <w:sz w:val="24"/>
          <w:szCs w:val="24"/>
        </w:rPr>
      </w:pPr>
    </w:p>
    <w:p w14:paraId="77368904" w14:textId="00D51317" w:rsidR="00E3278F" w:rsidRDefault="00E3278F" w:rsidP="00934CAD">
      <w:pPr>
        <w:rPr>
          <w:bCs/>
          <w:color w:val="auto"/>
          <w:sz w:val="24"/>
          <w:szCs w:val="24"/>
        </w:rPr>
      </w:pPr>
      <w:proofErr w:type="spellStart"/>
      <w:r w:rsidRPr="00E3278F">
        <w:rPr>
          <w:color w:val="auto"/>
          <w:sz w:val="24"/>
          <w:szCs w:val="24"/>
        </w:rPr>
        <w:t>Sheptycki</w:t>
      </w:r>
      <w:proofErr w:type="spellEnd"/>
      <w:r w:rsidRPr="00E3278F">
        <w:rPr>
          <w:color w:val="auto"/>
          <w:sz w:val="24"/>
          <w:szCs w:val="24"/>
        </w:rPr>
        <w:t xml:space="preserve">, J (2017) “The Police Intelligence Division of Labour” </w:t>
      </w:r>
      <w:r w:rsidRPr="00E3278F">
        <w:rPr>
          <w:i/>
          <w:iCs/>
          <w:color w:val="auto"/>
          <w:sz w:val="24"/>
          <w:szCs w:val="24"/>
        </w:rPr>
        <w:t xml:space="preserve">Policing and Society, VOL. 27, NO. 6, 620–635 (online) available at </w:t>
      </w:r>
      <w:hyperlink r:id="rId23" w:history="1">
        <w:r w:rsidRPr="00E3278F">
          <w:rPr>
            <w:rStyle w:val="Hyperlink"/>
            <w:bCs/>
            <w:color w:val="auto"/>
            <w:sz w:val="24"/>
            <w:szCs w:val="24"/>
          </w:rPr>
          <w:t>https://www.tandfonline.com/doi/epdf/10.1080/10439463.2017.1342645?needAccess=true</w:t>
        </w:r>
      </w:hyperlink>
      <w:r w:rsidRPr="00E3278F">
        <w:rPr>
          <w:bCs/>
          <w:color w:val="auto"/>
          <w:sz w:val="24"/>
          <w:szCs w:val="24"/>
        </w:rPr>
        <w:t xml:space="preserve"> (accessed on the 27</w:t>
      </w:r>
      <w:r w:rsidRPr="00E3278F">
        <w:rPr>
          <w:bCs/>
          <w:color w:val="auto"/>
          <w:sz w:val="24"/>
          <w:szCs w:val="24"/>
          <w:vertAlign w:val="superscript"/>
        </w:rPr>
        <w:t>th</w:t>
      </w:r>
      <w:r w:rsidRPr="00E3278F">
        <w:rPr>
          <w:bCs/>
          <w:color w:val="auto"/>
          <w:sz w:val="24"/>
          <w:szCs w:val="24"/>
        </w:rPr>
        <w:t xml:space="preserve"> of May 2024)</w:t>
      </w:r>
    </w:p>
    <w:p w14:paraId="52EFBA6A" w14:textId="77777777" w:rsidR="00D80B7F" w:rsidRPr="00E3278F" w:rsidRDefault="00D80B7F" w:rsidP="00934CAD">
      <w:pPr>
        <w:rPr>
          <w:bCs/>
          <w:color w:val="auto"/>
          <w:sz w:val="24"/>
          <w:szCs w:val="24"/>
        </w:rPr>
      </w:pPr>
    </w:p>
    <w:p w14:paraId="02336747" w14:textId="77777777" w:rsidR="00E3278F" w:rsidRDefault="00E3278F" w:rsidP="00020A89">
      <w:pPr>
        <w:rPr>
          <w:sz w:val="24"/>
          <w:szCs w:val="24"/>
        </w:rPr>
      </w:pPr>
      <w:r w:rsidRPr="00E3278F">
        <w:rPr>
          <w:color w:val="000000" w:themeColor="text1"/>
          <w:sz w:val="24"/>
          <w:szCs w:val="24"/>
        </w:rPr>
        <w:t xml:space="preserve">Suk, N. (2016) “The Effects of Extensive Reading on Reading Comprehension, Reading Rate and Vocabulary Acquisition” </w:t>
      </w:r>
      <w:r w:rsidRPr="00E3278F">
        <w:rPr>
          <w:i/>
          <w:iCs/>
          <w:color w:val="000000" w:themeColor="text1"/>
          <w:sz w:val="24"/>
          <w:szCs w:val="24"/>
        </w:rPr>
        <w:t xml:space="preserve">Reading Research Quarterly, </w:t>
      </w:r>
      <w:r w:rsidRPr="00E3278F">
        <w:rPr>
          <w:color w:val="000000" w:themeColor="text1"/>
          <w:sz w:val="24"/>
          <w:szCs w:val="24"/>
        </w:rPr>
        <w:t xml:space="preserve">52(1), pp. 73–89 doi 10.1002/rrq.152. </w:t>
      </w:r>
      <w:r w:rsidRPr="00E3278F">
        <w:rPr>
          <w:sz w:val="24"/>
          <w:szCs w:val="24"/>
        </w:rPr>
        <w:t>(accessed on 19</w:t>
      </w:r>
      <w:r w:rsidRPr="00E3278F">
        <w:rPr>
          <w:sz w:val="24"/>
          <w:szCs w:val="24"/>
          <w:vertAlign w:val="superscript"/>
        </w:rPr>
        <w:t>th</w:t>
      </w:r>
      <w:r w:rsidRPr="00E3278F">
        <w:rPr>
          <w:sz w:val="24"/>
          <w:szCs w:val="24"/>
        </w:rPr>
        <w:t xml:space="preserve"> of June 2024)</w:t>
      </w:r>
    </w:p>
    <w:p w14:paraId="1CE01142" w14:textId="77777777" w:rsidR="00D80B7F" w:rsidRPr="00E3278F" w:rsidRDefault="00D80B7F" w:rsidP="00020A89">
      <w:pPr>
        <w:rPr>
          <w:sz w:val="24"/>
          <w:szCs w:val="24"/>
        </w:rPr>
      </w:pPr>
    </w:p>
    <w:p w14:paraId="090DB5FC" w14:textId="77777777" w:rsidR="00E3278F" w:rsidRDefault="00E3278F" w:rsidP="00E11B70">
      <w:pPr>
        <w:keepNext/>
        <w:ind w:right="237"/>
        <w:rPr>
          <w:color w:val="auto"/>
          <w:sz w:val="24"/>
          <w:szCs w:val="24"/>
        </w:rPr>
      </w:pPr>
      <w:proofErr w:type="spellStart"/>
      <w:r w:rsidRPr="00E3278F">
        <w:rPr>
          <w:color w:val="auto"/>
          <w:sz w:val="24"/>
          <w:szCs w:val="24"/>
          <w:shd w:val="clear" w:color="auto" w:fill="FFFFFF"/>
        </w:rPr>
        <w:t>Tavanti</w:t>
      </w:r>
      <w:proofErr w:type="spellEnd"/>
      <w:r w:rsidRPr="00E3278F">
        <w:rPr>
          <w:color w:val="auto"/>
          <w:sz w:val="24"/>
          <w:szCs w:val="24"/>
          <w:shd w:val="clear" w:color="auto" w:fill="FFFFFF"/>
        </w:rPr>
        <w:t>, M., (2008) “Transactional Leadership” </w:t>
      </w:r>
      <w:r w:rsidRPr="00E3278F">
        <w:rPr>
          <w:i/>
          <w:iCs/>
          <w:color w:val="auto"/>
          <w:sz w:val="24"/>
          <w:szCs w:val="24"/>
          <w:shd w:val="clear" w:color="auto" w:fill="FFFFFF"/>
        </w:rPr>
        <w:t>Leadership: The key concepts</w:t>
      </w:r>
      <w:r w:rsidRPr="00E3278F">
        <w:rPr>
          <w:color w:val="auto"/>
          <w:sz w:val="24"/>
          <w:szCs w:val="24"/>
          <w:shd w:val="clear" w:color="auto" w:fill="FFFFFF"/>
        </w:rPr>
        <w:t xml:space="preserve">, pp.166-170. https://d1wqtxts1xzle7.cloudfront.net/32231105/2008_Transactional_Leadership-libre.pdf?1391511236=&amp;response-content-disposition=inline%3B+filename%3DTransactional_Leadership.pdf&amp;Expires=1719516776&amp;Signature=fC-lDMAByArvl7cO7sSkfUWTzWQDPEBRQmj8bB7Ss0t7gpi9qifcvwvmgGnl5BWqcJx2HkQHmn4siBLOdWmlyYSHYopDfI~GILqkNx83TMBSL-qfKW21brbZXsG5duEzwLbHToboGO6R17iwUIjulB7wHSNkMeoLTm7Jt6GWzrdBW-B5RQGferfYTNxEXE6YlY2xiGLObL65g1JtyaUs9he6NPGTo4mCiPSjtbepRvJS2DHHwNDa9tI7iT-5RSyztAcucz8iWKTWPstjkRWiI8U8jpFbS0hhPiUCJ~FrABILE8AtqnWfUQg-QDH1GvTg7tOYoI~3lM3IFXcU6vaC2w__&amp;Key-Pair-Id=APKAJLOHF5GGSLRBV4ZA </w:t>
      </w:r>
      <w:r w:rsidRPr="00E3278F">
        <w:rPr>
          <w:color w:val="auto"/>
          <w:sz w:val="24"/>
          <w:szCs w:val="24"/>
        </w:rPr>
        <w:t>(accessed on the 23</w:t>
      </w:r>
      <w:r w:rsidRPr="00E3278F">
        <w:rPr>
          <w:color w:val="auto"/>
          <w:sz w:val="24"/>
          <w:szCs w:val="24"/>
          <w:vertAlign w:val="superscript"/>
        </w:rPr>
        <w:t>rd</w:t>
      </w:r>
      <w:r w:rsidRPr="00E3278F">
        <w:rPr>
          <w:color w:val="auto"/>
          <w:sz w:val="24"/>
          <w:szCs w:val="24"/>
        </w:rPr>
        <w:t xml:space="preserve"> of June 2024)</w:t>
      </w:r>
    </w:p>
    <w:p w14:paraId="18EEB180" w14:textId="77777777" w:rsidR="00D80B7F" w:rsidRPr="00E3278F" w:rsidRDefault="00D80B7F" w:rsidP="00E11B70">
      <w:pPr>
        <w:keepNext/>
        <w:ind w:right="237"/>
        <w:rPr>
          <w:color w:val="auto"/>
          <w:sz w:val="24"/>
          <w:szCs w:val="24"/>
        </w:rPr>
      </w:pPr>
    </w:p>
    <w:p w14:paraId="6E0B37F3" w14:textId="77777777" w:rsidR="00E3278F" w:rsidRDefault="00E3278F" w:rsidP="00073250">
      <w:pPr>
        <w:rPr>
          <w:bCs/>
          <w:color w:val="auto"/>
          <w:sz w:val="24"/>
          <w:szCs w:val="24"/>
        </w:rPr>
      </w:pPr>
      <w:r w:rsidRPr="00E3278F">
        <w:rPr>
          <w:color w:val="auto"/>
          <w:sz w:val="24"/>
          <w:szCs w:val="24"/>
        </w:rPr>
        <w:t xml:space="preserve">Taylor, B., Koper C. S. and woods, D. J. (2011) “A Randomized Controlled Trial of Different Policing Strategies at Hot Spots of Violent Crime,” </w:t>
      </w:r>
      <w:r w:rsidRPr="00E3278F">
        <w:rPr>
          <w:i/>
          <w:iCs/>
          <w:color w:val="auto"/>
          <w:sz w:val="24"/>
          <w:szCs w:val="24"/>
        </w:rPr>
        <w:t xml:space="preserve">Journal of Experimental Criminology, </w:t>
      </w:r>
      <w:r w:rsidRPr="00E3278F">
        <w:rPr>
          <w:color w:val="auto"/>
          <w:sz w:val="24"/>
          <w:szCs w:val="24"/>
        </w:rPr>
        <w:t xml:space="preserve">7(2), pp. 149-181. doi: 10.1007/11292-010-9120-6 </w:t>
      </w:r>
      <w:r w:rsidRPr="00E3278F">
        <w:rPr>
          <w:bCs/>
          <w:color w:val="auto"/>
          <w:sz w:val="24"/>
          <w:szCs w:val="24"/>
        </w:rPr>
        <w:t>(accessed on the 27</w:t>
      </w:r>
      <w:r w:rsidRPr="00E3278F">
        <w:rPr>
          <w:bCs/>
          <w:color w:val="auto"/>
          <w:sz w:val="24"/>
          <w:szCs w:val="24"/>
          <w:vertAlign w:val="superscript"/>
        </w:rPr>
        <w:t>th</w:t>
      </w:r>
      <w:r w:rsidRPr="00E3278F">
        <w:rPr>
          <w:bCs/>
          <w:color w:val="auto"/>
          <w:sz w:val="24"/>
          <w:szCs w:val="24"/>
        </w:rPr>
        <w:t xml:space="preserve"> of May 2024)</w:t>
      </w:r>
    </w:p>
    <w:p w14:paraId="6D69E3AB" w14:textId="77777777" w:rsidR="001441C3" w:rsidRPr="00E3278F" w:rsidRDefault="001441C3" w:rsidP="00073250">
      <w:pPr>
        <w:rPr>
          <w:color w:val="auto"/>
          <w:sz w:val="24"/>
          <w:szCs w:val="24"/>
        </w:rPr>
      </w:pPr>
    </w:p>
    <w:p w14:paraId="3F6E46FA" w14:textId="77777777" w:rsidR="00E3278F" w:rsidRDefault="00E3278F" w:rsidP="007575FF">
      <w:pPr>
        <w:rPr>
          <w:sz w:val="24"/>
          <w:szCs w:val="24"/>
        </w:rPr>
      </w:pPr>
      <w:r w:rsidRPr="00E3278F">
        <w:rPr>
          <w:sz w:val="24"/>
          <w:szCs w:val="24"/>
        </w:rPr>
        <w:t xml:space="preserve">The College of Policing (2014) “National Decision Model” (online) available at </w:t>
      </w:r>
      <w:hyperlink r:id="rId24" w:history="1">
        <w:r w:rsidRPr="00E3278F">
          <w:rPr>
            <w:rStyle w:val="Hyperlink"/>
            <w:sz w:val="24"/>
            <w:szCs w:val="24"/>
          </w:rPr>
          <w:t>National decision model | College of Policing</w:t>
        </w:r>
      </w:hyperlink>
      <w:r w:rsidRPr="00E3278F">
        <w:rPr>
          <w:sz w:val="24"/>
          <w:szCs w:val="24"/>
        </w:rPr>
        <w:t xml:space="preserve"> (accessed on 19</w:t>
      </w:r>
      <w:r w:rsidRPr="00E3278F">
        <w:rPr>
          <w:sz w:val="24"/>
          <w:szCs w:val="24"/>
          <w:vertAlign w:val="superscript"/>
        </w:rPr>
        <w:t>th</w:t>
      </w:r>
      <w:r w:rsidRPr="00E3278F">
        <w:rPr>
          <w:sz w:val="24"/>
          <w:szCs w:val="24"/>
        </w:rPr>
        <w:t xml:space="preserve"> of June 2024)</w:t>
      </w:r>
    </w:p>
    <w:p w14:paraId="22CFDD2E" w14:textId="77777777" w:rsidR="001441C3" w:rsidRPr="00E3278F" w:rsidRDefault="001441C3" w:rsidP="007575FF">
      <w:pPr>
        <w:rPr>
          <w:sz w:val="24"/>
          <w:szCs w:val="24"/>
        </w:rPr>
      </w:pPr>
    </w:p>
    <w:p w14:paraId="04A5AA22" w14:textId="77777777" w:rsidR="00E3278F" w:rsidRDefault="00E3278F" w:rsidP="00812CF4">
      <w:pPr>
        <w:keepNext/>
        <w:ind w:right="237"/>
        <w:rPr>
          <w:sz w:val="24"/>
          <w:szCs w:val="24"/>
        </w:rPr>
      </w:pPr>
      <w:r w:rsidRPr="00E3278F">
        <w:rPr>
          <w:color w:val="333333"/>
          <w:sz w:val="24"/>
          <w:szCs w:val="24"/>
          <w:shd w:val="clear" w:color="auto" w:fill="FFFFFF"/>
        </w:rPr>
        <w:t xml:space="preserve">The College of Policing (2024) “Police Constable” (online) available at </w:t>
      </w:r>
      <w:hyperlink r:id="rId25" w:history="1">
        <w:r w:rsidRPr="00E3278F">
          <w:rPr>
            <w:rStyle w:val="Hyperlink"/>
            <w:sz w:val="24"/>
            <w:szCs w:val="24"/>
          </w:rPr>
          <w:t>Police Constable - College of Policing</w:t>
        </w:r>
      </w:hyperlink>
      <w:r w:rsidRPr="00E3278F">
        <w:rPr>
          <w:sz w:val="24"/>
          <w:szCs w:val="24"/>
        </w:rPr>
        <w:t xml:space="preserve"> (accessed on the 19</w:t>
      </w:r>
      <w:r w:rsidRPr="00E3278F">
        <w:rPr>
          <w:sz w:val="24"/>
          <w:szCs w:val="24"/>
          <w:vertAlign w:val="superscript"/>
        </w:rPr>
        <w:t>th</w:t>
      </w:r>
      <w:r w:rsidRPr="00E3278F">
        <w:rPr>
          <w:sz w:val="24"/>
          <w:szCs w:val="24"/>
        </w:rPr>
        <w:t xml:space="preserve"> of June 2024)</w:t>
      </w:r>
    </w:p>
    <w:p w14:paraId="08B25984" w14:textId="77777777" w:rsidR="001441C3" w:rsidRPr="00E3278F" w:rsidRDefault="001441C3" w:rsidP="00812CF4">
      <w:pPr>
        <w:keepNext/>
        <w:ind w:right="237"/>
        <w:rPr>
          <w:sz w:val="24"/>
          <w:szCs w:val="24"/>
        </w:rPr>
      </w:pPr>
    </w:p>
    <w:p w14:paraId="627C8E80" w14:textId="77777777" w:rsidR="00E3278F" w:rsidRDefault="00E3278F" w:rsidP="00812CF4">
      <w:pPr>
        <w:keepNext/>
        <w:ind w:right="237"/>
        <w:rPr>
          <w:color w:val="auto"/>
          <w:sz w:val="24"/>
          <w:szCs w:val="24"/>
        </w:rPr>
      </w:pPr>
      <w:r w:rsidRPr="00E3278F">
        <w:rPr>
          <w:color w:val="auto"/>
          <w:sz w:val="24"/>
          <w:szCs w:val="24"/>
        </w:rPr>
        <w:t xml:space="preserve">The police foundation (2014) The Police Use of Social Media (online) available at </w:t>
      </w:r>
      <w:hyperlink r:id="rId26" w:history="1">
        <w:r w:rsidRPr="00E3278F">
          <w:rPr>
            <w:rStyle w:val="Hyperlink"/>
            <w:color w:val="auto"/>
            <w:sz w:val="24"/>
            <w:szCs w:val="24"/>
          </w:rPr>
          <w:t xml:space="preserve">Police Foundation Social Media </w:t>
        </w:r>
        <w:proofErr w:type="spellStart"/>
        <w:r w:rsidRPr="00E3278F">
          <w:rPr>
            <w:rStyle w:val="Hyperlink"/>
            <w:color w:val="auto"/>
            <w:sz w:val="24"/>
            <w:szCs w:val="24"/>
          </w:rPr>
          <w:t>Briefing.qxd</w:t>
        </w:r>
        <w:proofErr w:type="spellEnd"/>
        <w:r w:rsidRPr="00E3278F">
          <w:rPr>
            <w:rStyle w:val="Hyperlink"/>
            <w:color w:val="auto"/>
            <w:sz w:val="24"/>
            <w:szCs w:val="24"/>
          </w:rPr>
          <w:t xml:space="preserve"> (police-foundation.org.uk)</w:t>
        </w:r>
      </w:hyperlink>
      <w:r w:rsidRPr="00E3278F">
        <w:rPr>
          <w:color w:val="auto"/>
          <w:sz w:val="24"/>
          <w:szCs w:val="24"/>
        </w:rPr>
        <w:t xml:space="preserve"> (accessed on the 18</w:t>
      </w:r>
      <w:r w:rsidRPr="00E3278F">
        <w:rPr>
          <w:color w:val="auto"/>
          <w:sz w:val="24"/>
          <w:szCs w:val="24"/>
          <w:vertAlign w:val="superscript"/>
        </w:rPr>
        <w:t>th</w:t>
      </w:r>
      <w:r w:rsidRPr="00E3278F">
        <w:rPr>
          <w:color w:val="auto"/>
          <w:sz w:val="24"/>
          <w:szCs w:val="24"/>
        </w:rPr>
        <w:t xml:space="preserve"> of June 2024)</w:t>
      </w:r>
    </w:p>
    <w:p w14:paraId="31D71BE1" w14:textId="77777777" w:rsidR="001441C3" w:rsidRPr="00E3278F" w:rsidRDefault="001441C3" w:rsidP="00812CF4">
      <w:pPr>
        <w:keepNext/>
        <w:ind w:right="237"/>
        <w:rPr>
          <w:color w:val="auto"/>
          <w:sz w:val="24"/>
          <w:szCs w:val="24"/>
        </w:rPr>
      </w:pPr>
    </w:p>
    <w:p w14:paraId="5F73AE86" w14:textId="77777777" w:rsidR="00E3278F" w:rsidRDefault="00E3278F" w:rsidP="004A66A2">
      <w:pPr>
        <w:ind w:right="237"/>
        <w:jc w:val="both"/>
        <w:rPr>
          <w:color w:val="auto"/>
          <w:sz w:val="24"/>
          <w:szCs w:val="24"/>
        </w:rPr>
      </w:pPr>
      <w:r w:rsidRPr="00E3278F">
        <w:rPr>
          <w:color w:val="auto"/>
          <w:sz w:val="24"/>
          <w:szCs w:val="24"/>
          <w:shd w:val="clear" w:color="auto" w:fill="FFFFFF"/>
        </w:rPr>
        <w:t>Thuraisingham, B. (2020) "The Role of Artificial Intelligence and Cyber Security for Social Media,"</w:t>
      </w:r>
      <w:r w:rsidRPr="00E3278F">
        <w:rPr>
          <w:rStyle w:val="Emphasis"/>
          <w:color w:val="auto"/>
          <w:sz w:val="24"/>
          <w:szCs w:val="24"/>
          <w:shd w:val="clear" w:color="auto" w:fill="FFFFFF"/>
        </w:rPr>
        <w:t xml:space="preserve"> IEEE International Parallel and Distributed Processing Symposium Workshops</w:t>
      </w:r>
      <w:r w:rsidRPr="00E3278F">
        <w:rPr>
          <w:color w:val="auto"/>
          <w:sz w:val="24"/>
          <w:szCs w:val="24"/>
          <w:shd w:val="clear" w:color="auto" w:fill="FFFFFF"/>
        </w:rPr>
        <w:t>. pp 1-3, doi: 10.1109/IPDPSW50202.2020.00184.</w:t>
      </w:r>
      <w:r w:rsidRPr="00E3278F">
        <w:rPr>
          <w:color w:val="auto"/>
          <w:sz w:val="24"/>
          <w:szCs w:val="24"/>
          <w:shd w:val="clear" w:color="auto" w:fill="FFFFFF"/>
        </w:rPr>
        <w:t xml:space="preserve"> </w:t>
      </w:r>
      <w:r w:rsidRPr="00E3278F">
        <w:rPr>
          <w:color w:val="auto"/>
          <w:sz w:val="24"/>
          <w:szCs w:val="24"/>
        </w:rPr>
        <w:t>(accessed on the 19</w:t>
      </w:r>
      <w:r w:rsidRPr="00E3278F">
        <w:rPr>
          <w:color w:val="auto"/>
          <w:sz w:val="24"/>
          <w:szCs w:val="24"/>
          <w:vertAlign w:val="superscript"/>
        </w:rPr>
        <w:t>th</w:t>
      </w:r>
      <w:r w:rsidRPr="00E3278F">
        <w:rPr>
          <w:color w:val="auto"/>
          <w:sz w:val="24"/>
          <w:szCs w:val="24"/>
        </w:rPr>
        <w:t xml:space="preserve"> of June 2024)</w:t>
      </w:r>
    </w:p>
    <w:p w14:paraId="7A1F02AB" w14:textId="77777777" w:rsidR="001441C3" w:rsidRPr="00E3278F" w:rsidRDefault="001441C3" w:rsidP="004A66A2">
      <w:pPr>
        <w:ind w:right="237"/>
        <w:jc w:val="both"/>
        <w:rPr>
          <w:color w:val="auto"/>
          <w:sz w:val="24"/>
          <w:szCs w:val="24"/>
        </w:rPr>
      </w:pPr>
    </w:p>
    <w:p w14:paraId="73FB2557" w14:textId="77777777" w:rsidR="00E3278F" w:rsidRDefault="00E3278F" w:rsidP="00812CF4">
      <w:pPr>
        <w:keepNext/>
        <w:ind w:right="237"/>
        <w:rPr>
          <w:color w:val="auto"/>
          <w:sz w:val="24"/>
          <w:szCs w:val="24"/>
          <w:shd w:val="clear" w:color="auto" w:fill="FFFFFF"/>
        </w:rPr>
      </w:pPr>
      <w:proofErr w:type="spellStart"/>
      <w:r w:rsidRPr="00E3278F">
        <w:rPr>
          <w:color w:val="auto"/>
          <w:sz w:val="24"/>
          <w:szCs w:val="24"/>
        </w:rPr>
        <w:lastRenderedPageBreak/>
        <w:t>Treur</w:t>
      </w:r>
      <w:proofErr w:type="spellEnd"/>
      <w:r w:rsidRPr="00E3278F">
        <w:rPr>
          <w:color w:val="auto"/>
          <w:sz w:val="24"/>
          <w:szCs w:val="24"/>
        </w:rPr>
        <w:t>, K., Van Der Sluis, L., (2005) “The benefits of Coaching for Employees and their Organisations https://research.vu.nl/ws/portalfiles/portal/73620509/20050013</w:t>
      </w:r>
      <w:r w:rsidRPr="00E3278F">
        <w:rPr>
          <w:b/>
          <w:color w:val="auto"/>
          <w:sz w:val="24"/>
          <w:szCs w:val="24"/>
        </w:rPr>
        <w:t xml:space="preserve"> </w:t>
      </w:r>
      <w:r w:rsidRPr="00E3278F">
        <w:rPr>
          <w:color w:val="auto"/>
          <w:sz w:val="24"/>
          <w:szCs w:val="24"/>
          <w:shd w:val="clear" w:color="auto" w:fill="FFFFFF"/>
        </w:rPr>
        <w:t>(accessed on the 22</w:t>
      </w:r>
      <w:r w:rsidRPr="00E3278F">
        <w:rPr>
          <w:color w:val="auto"/>
          <w:sz w:val="24"/>
          <w:szCs w:val="24"/>
          <w:shd w:val="clear" w:color="auto" w:fill="FFFFFF"/>
          <w:vertAlign w:val="superscript"/>
        </w:rPr>
        <w:t>nd</w:t>
      </w:r>
      <w:r w:rsidRPr="00E3278F">
        <w:rPr>
          <w:color w:val="auto"/>
          <w:sz w:val="24"/>
          <w:szCs w:val="24"/>
          <w:shd w:val="clear" w:color="auto" w:fill="FFFFFF"/>
        </w:rPr>
        <w:t xml:space="preserve"> of June 2024)</w:t>
      </w:r>
    </w:p>
    <w:p w14:paraId="76D3E96B" w14:textId="77777777" w:rsidR="001441C3" w:rsidRPr="00E3278F" w:rsidRDefault="001441C3" w:rsidP="00812CF4">
      <w:pPr>
        <w:keepNext/>
        <w:ind w:right="237"/>
        <w:rPr>
          <w:color w:val="auto"/>
          <w:sz w:val="24"/>
          <w:szCs w:val="24"/>
          <w:shd w:val="clear" w:color="auto" w:fill="FFFFFF"/>
        </w:rPr>
      </w:pPr>
    </w:p>
    <w:p w14:paraId="04D47292" w14:textId="77777777" w:rsidR="00E3278F" w:rsidRDefault="00E3278F" w:rsidP="00E11B70">
      <w:pPr>
        <w:keepNext/>
        <w:ind w:right="237"/>
        <w:rPr>
          <w:color w:val="auto"/>
          <w:sz w:val="24"/>
          <w:szCs w:val="24"/>
        </w:rPr>
      </w:pPr>
      <w:r w:rsidRPr="00E3278F">
        <w:rPr>
          <w:color w:val="auto"/>
          <w:sz w:val="24"/>
          <w:szCs w:val="24"/>
        </w:rPr>
        <w:t xml:space="preserve">Watkins, R., Meiers, M., Visser, Y. (2012) “A Guide to Assessing Needs” </w:t>
      </w:r>
      <w:r w:rsidRPr="00E3278F">
        <w:rPr>
          <w:i/>
          <w:iCs/>
          <w:color w:val="auto"/>
          <w:sz w:val="24"/>
          <w:szCs w:val="24"/>
        </w:rPr>
        <w:t>Essential Tools for Collecting Information, Decision Making and Achieving Development Results,</w:t>
      </w:r>
      <w:r w:rsidRPr="00E3278F">
        <w:rPr>
          <w:color w:val="auto"/>
          <w:sz w:val="24"/>
          <w:szCs w:val="24"/>
        </w:rPr>
        <w:t xml:space="preserve"> doi: 10.1596/978-0-8213-8868-6 (accessed on the 23</w:t>
      </w:r>
      <w:r w:rsidRPr="00E3278F">
        <w:rPr>
          <w:color w:val="auto"/>
          <w:sz w:val="24"/>
          <w:szCs w:val="24"/>
          <w:vertAlign w:val="superscript"/>
        </w:rPr>
        <w:t>rd</w:t>
      </w:r>
      <w:r w:rsidRPr="00E3278F">
        <w:rPr>
          <w:color w:val="auto"/>
          <w:sz w:val="24"/>
          <w:szCs w:val="24"/>
        </w:rPr>
        <w:t xml:space="preserve"> of June 2024)</w:t>
      </w:r>
    </w:p>
    <w:p w14:paraId="59EE8582" w14:textId="77777777" w:rsidR="001441C3" w:rsidRPr="00E3278F" w:rsidRDefault="001441C3" w:rsidP="00E11B70">
      <w:pPr>
        <w:keepNext/>
        <w:ind w:right="237"/>
        <w:rPr>
          <w:color w:val="auto"/>
          <w:sz w:val="24"/>
          <w:szCs w:val="24"/>
        </w:rPr>
      </w:pPr>
    </w:p>
    <w:p w14:paraId="653BF72B" w14:textId="77777777" w:rsidR="00E3278F" w:rsidRDefault="00E3278F" w:rsidP="00E11B70">
      <w:pPr>
        <w:keepNext/>
        <w:ind w:right="237"/>
        <w:rPr>
          <w:color w:val="auto"/>
          <w:sz w:val="24"/>
          <w:szCs w:val="24"/>
        </w:rPr>
      </w:pPr>
      <w:r w:rsidRPr="00E3278F">
        <w:rPr>
          <w:color w:val="auto"/>
          <w:sz w:val="24"/>
          <w:szCs w:val="24"/>
        </w:rPr>
        <w:t xml:space="preserve">White, M., Ready, J. (2007) “The TASER as a less lethal force alternative,” </w:t>
      </w:r>
      <w:r w:rsidRPr="00E3278F">
        <w:rPr>
          <w:i/>
          <w:iCs/>
          <w:color w:val="auto"/>
          <w:sz w:val="24"/>
          <w:szCs w:val="24"/>
        </w:rPr>
        <w:t>Police Quarterly</w:t>
      </w:r>
      <w:r w:rsidRPr="00E3278F">
        <w:rPr>
          <w:color w:val="auto"/>
          <w:sz w:val="24"/>
          <w:szCs w:val="24"/>
        </w:rPr>
        <w:t>, 10(2), pp. 170–191 doi: 10.1177/1098611106288915. (accessed on the 23</w:t>
      </w:r>
      <w:r w:rsidRPr="00E3278F">
        <w:rPr>
          <w:color w:val="auto"/>
          <w:sz w:val="24"/>
          <w:szCs w:val="24"/>
          <w:vertAlign w:val="superscript"/>
        </w:rPr>
        <w:t>rd</w:t>
      </w:r>
      <w:r w:rsidRPr="00E3278F">
        <w:rPr>
          <w:color w:val="auto"/>
          <w:sz w:val="24"/>
          <w:szCs w:val="24"/>
        </w:rPr>
        <w:t xml:space="preserve"> of June 2024)</w:t>
      </w:r>
    </w:p>
    <w:p w14:paraId="33C3B640" w14:textId="77777777" w:rsidR="001441C3" w:rsidRPr="00E3278F" w:rsidRDefault="001441C3" w:rsidP="00E11B70">
      <w:pPr>
        <w:keepNext/>
        <w:ind w:right="237"/>
        <w:rPr>
          <w:color w:val="auto"/>
          <w:sz w:val="24"/>
          <w:szCs w:val="24"/>
        </w:rPr>
      </w:pPr>
    </w:p>
    <w:p w14:paraId="48862C4C" w14:textId="4364B3FD" w:rsidR="00E3278F" w:rsidRPr="00E3278F" w:rsidRDefault="00E3278F" w:rsidP="001D18E7">
      <w:pPr>
        <w:ind w:right="237"/>
        <w:jc w:val="both"/>
        <w:rPr>
          <w:color w:val="auto"/>
          <w:sz w:val="24"/>
          <w:szCs w:val="24"/>
        </w:rPr>
      </w:pPr>
      <w:r w:rsidRPr="00E3278F">
        <w:rPr>
          <w:color w:val="auto"/>
          <w:sz w:val="24"/>
          <w:szCs w:val="24"/>
        </w:rPr>
        <w:t>Wood, M.A. and McGovern, A. (202</w:t>
      </w:r>
      <w:r w:rsidRPr="00E3278F">
        <w:rPr>
          <w:color w:val="auto"/>
          <w:sz w:val="24"/>
          <w:szCs w:val="24"/>
        </w:rPr>
        <w:t>1</w:t>
      </w:r>
      <w:r w:rsidRPr="00E3278F">
        <w:rPr>
          <w:color w:val="auto"/>
          <w:sz w:val="24"/>
          <w:szCs w:val="24"/>
        </w:rPr>
        <w:t xml:space="preserve">) </w:t>
      </w:r>
      <w:r w:rsidRPr="00E3278F">
        <w:rPr>
          <w:color w:val="auto"/>
          <w:sz w:val="24"/>
          <w:szCs w:val="24"/>
        </w:rPr>
        <w:t>“</w:t>
      </w:r>
      <w:r w:rsidRPr="00E3278F">
        <w:rPr>
          <w:color w:val="auto"/>
          <w:sz w:val="24"/>
          <w:szCs w:val="24"/>
        </w:rPr>
        <w:t xml:space="preserve">Memetic </w:t>
      </w:r>
      <w:r w:rsidRPr="00E3278F">
        <w:rPr>
          <w:color w:val="auto"/>
          <w:sz w:val="24"/>
          <w:szCs w:val="24"/>
        </w:rPr>
        <w:t>C</w:t>
      </w:r>
      <w:r w:rsidRPr="00E3278F">
        <w:rPr>
          <w:color w:val="auto"/>
          <w:sz w:val="24"/>
          <w:szCs w:val="24"/>
        </w:rPr>
        <w:t xml:space="preserve">opaganda: Understanding the </w:t>
      </w:r>
      <w:r w:rsidRPr="00E3278F">
        <w:rPr>
          <w:color w:val="auto"/>
          <w:sz w:val="24"/>
          <w:szCs w:val="24"/>
        </w:rPr>
        <w:t>H</w:t>
      </w:r>
      <w:r w:rsidRPr="00E3278F">
        <w:rPr>
          <w:color w:val="auto"/>
          <w:sz w:val="24"/>
          <w:szCs w:val="24"/>
        </w:rPr>
        <w:t xml:space="preserve">umorous </w:t>
      </w:r>
      <w:r w:rsidRPr="00E3278F">
        <w:rPr>
          <w:color w:val="auto"/>
          <w:sz w:val="24"/>
          <w:szCs w:val="24"/>
        </w:rPr>
        <w:t>T</w:t>
      </w:r>
      <w:r w:rsidRPr="00E3278F">
        <w:rPr>
          <w:color w:val="auto"/>
          <w:sz w:val="24"/>
          <w:szCs w:val="24"/>
        </w:rPr>
        <w:t xml:space="preserve">urn in </w:t>
      </w:r>
      <w:r w:rsidRPr="00E3278F">
        <w:rPr>
          <w:color w:val="auto"/>
          <w:sz w:val="24"/>
          <w:szCs w:val="24"/>
        </w:rPr>
        <w:t>P</w:t>
      </w:r>
      <w:r w:rsidRPr="00E3278F">
        <w:rPr>
          <w:color w:val="auto"/>
          <w:sz w:val="24"/>
          <w:szCs w:val="24"/>
        </w:rPr>
        <w:t xml:space="preserve">olice </w:t>
      </w:r>
      <w:r w:rsidRPr="00E3278F">
        <w:rPr>
          <w:color w:val="auto"/>
          <w:sz w:val="24"/>
          <w:szCs w:val="24"/>
        </w:rPr>
        <w:t>I</w:t>
      </w:r>
      <w:r w:rsidRPr="00E3278F">
        <w:rPr>
          <w:color w:val="auto"/>
          <w:sz w:val="24"/>
          <w:szCs w:val="24"/>
        </w:rPr>
        <w:t xml:space="preserve">mage </w:t>
      </w:r>
      <w:r w:rsidRPr="00E3278F">
        <w:rPr>
          <w:color w:val="auto"/>
          <w:sz w:val="24"/>
          <w:szCs w:val="24"/>
        </w:rPr>
        <w:t>W</w:t>
      </w:r>
      <w:r w:rsidRPr="00E3278F">
        <w:rPr>
          <w:color w:val="auto"/>
          <w:sz w:val="24"/>
          <w:szCs w:val="24"/>
        </w:rPr>
        <w:t>ork,</w:t>
      </w:r>
      <w:r w:rsidRPr="00E3278F">
        <w:rPr>
          <w:color w:val="auto"/>
          <w:sz w:val="24"/>
          <w:szCs w:val="24"/>
        </w:rPr>
        <w:t xml:space="preserve">” </w:t>
      </w:r>
      <w:r w:rsidRPr="00E3278F">
        <w:rPr>
          <w:i/>
          <w:iCs/>
          <w:color w:val="auto"/>
          <w:sz w:val="24"/>
          <w:szCs w:val="24"/>
        </w:rPr>
        <w:t xml:space="preserve">Crime Media Culture </w:t>
      </w:r>
      <w:r w:rsidRPr="00E3278F">
        <w:rPr>
          <w:color w:val="auto"/>
          <w:sz w:val="24"/>
          <w:szCs w:val="24"/>
        </w:rPr>
        <w:t>17(3) pp 305-326 doi: 10.1177/1741659020953452.</w:t>
      </w:r>
      <w:r w:rsidR="001441C3">
        <w:rPr>
          <w:color w:val="auto"/>
          <w:sz w:val="24"/>
          <w:szCs w:val="24"/>
        </w:rPr>
        <w:t xml:space="preserve"> </w:t>
      </w:r>
      <w:r w:rsidR="001441C3" w:rsidRPr="00E3278F">
        <w:rPr>
          <w:color w:val="auto"/>
          <w:sz w:val="24"/>
          <w:szCs w:val="24"/>
        </w:rPr>
        <w:t>(accessed on the 23</w:t>
      </w:r>
      <w:r w:rsidR="001441C3" w:rsidRPr="00E3278F">
        <w:rPr>
          <w:color w:val="auto"/>
          <w:sz w:val="24"/>
          <w:szCs w:val="24"/>
          <w:vertAlign w:val="superscript"/>
        </w:rPr>
        <w:t>rd</w:t>
      </w:r>
      <w:r w:rsidR="001441C3" w:rsidRPr="00E3278F">
        <w:rPr>
          <w:color w:val="auto"/>
          <w:sz w:val="24"/>
          <w:szCs w:val="24"/>
        </w:rPr>
        <w:t xml:space="preserve"> of June 2024)</w:t>
      </w:r>
    </w:p>
    <w:p w14:paraId="1FC050D4" w14:textId="77777777" w:rsidR="002A52E4" w:rsidRPr="002A52E4" w:rsidRDefault="002A52E4" w:rsidP="00333A00">
      <w:pPr>
        <w:keepNext/>
        <w:ind w:right="237"/>
        <w:jc w:val="both"/>
        <w:rPr>
          <w:color w:val="05103E"/>
          <w:sz w:val="27"/>
          <w:szCs w:val="27"/>
        </w:rPr>
      </w:pPr>
    </w:p>
    <w:p w14:paraId="16A371E1" w14:textId="77777777" w:rsidR="008F049C" w:rsidRDefault="008F049C" w:rsidP="00812CF4">
      <w:pPr>
        <w:keepNext/>
        <w:ind w:right="237"/>
        <w:rPr>
          <w:color w:val="222222"/>
          <w:sz w:val="24"/>
          <w:szCs w:val="24"/>
          <w:shd w:val="clear" w:color="auto" w:fill="FFFFFF"/>
        </w:rPr>
      </w:pPr>
    </w:p>
    <w:p w14:paraId="1EE24FAA" w14:textId="77777777" w:rsidR="008F049C" w:rsidRDefault="008F049C" w:rsidP="00812CF4">
      <w:pPr>
        <w:keepNext/>
        <w:ind w:right="237"/>
        <w:rPr>
          <w:color w:val="222222"/>
          <w:sz w:val="24"/>
          <w:szCs w:val="24"/>
          <w:shd w:val="clear" w:color="auto" w:fill="FFFFFF"/>
        </w:rPr>
      </w:pPr>
    </w:p>
    <w:p w14:paraId="6A58805D" w14:textId="77777777" w:rsidR="008F049C" w:rsidRPr="0049645D" w:rsidRDefault="008F049C" w:rsidP="00812CF4">
      <w:pPr>
        <w:keepNext/>
        <w:ind w:right="237"/>
        <w:rPr>
          <w:b/>
          <w:color w:val="000000" w:themeColor="text1"/>
          <w:sz w:val="24"/>
          <w:szCs w:val="24"/>
        </w:rPr>
      </w:pPr>
    </w:p>
    <w:p w14:paraId="4D9BCD29" w14:textId="77777777" w:rsidR="008A7EF4" w:rsidRPr="007B6C8B" w:rsidRDefault="008A7EF4" w:rsidP="00812CF4">
      <w:pPr>
        <w:keepNext/>
        <w:ind w:right="237"/>
        <w:rPr>
          <w:b/>
          <w:sz w:val="22"/>
          <w:szCs w:val="22"/>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FAA9E6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64674">
        <w:rPr>
          <w:rFonts w:eastAsia="Arial"/>
          <w:b/>
          <w:bCs/>
          <w:color w:val="000000" w:themeColor="text1"/>
          <w:sz w:val="24"/>
          <w:szCs w:val="24"/>
          <w:highlight w:val="yellow"/>
        </w:rPr>
        <w:t xml:space="preserve"> Scott Tatchell</w:t>
      </w:r>
    </w:p>
    <w:p w14:paraId="574DF1C8" w14:textId="1C0C00AA" w:rsidR="28D1B5E1" w:rsidRDefault="28D1B5E1" w:rsidP="28D1B5E1">
      <w:pPr>
        <w:jc w:val="both"/>
        <w:rPr>
          <w:b/>
          <w:bCs/>
          <w:color w:val="000000" w:themeColor="text1"/>
          <w:sz w:val="24"/>
          <w:szCs w:val="24"/>
          <w:highlight w:val="yellow"/>
        </w:rPr>
      </w:pPr>
    </w:p>
    <w:p w14:paraId="6AF6F333" w14:textId="072649B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64674">
        <w:rPr>
          <w:rFonts w:eastAsia="Arial"/>
          <w:b/>
          <w:bCs/>
          <w:color w:val="000000" w:themeColor="text1"/>
          <w:sz w:val="24"/>
          <w:szCs w:val="24"/>
          <w:highlight w:val="yellow"/>
        </w:rPr>
        <w:t xml:space="preserve"> </w:t>
      </w:r>
      <w:proofErr w:type="gramStart"/>
      <w:r w:rsidR="009E1A0E">
        <w:rPr>
          <w:rFonts w:eastAsia="Arial"/>
          <w:b/>
          <w:bCs/>
          <w:color w:val="000000" w:themeColor="text1"/>
          <w:sz w:val="24"/>
          <w:szCs w:val="24"/>
          <w:highlight w:val="yellow"/>
        </w:rPr>
        <w:t>29</w:t>
      </w:r>
      <w:r w:rsidR="00E64674">
        <w:rPr>
          <w:rFonts w:eastAsia="Arial"/>
          <w:b/>
          <w:bCs/>
          <w:color w:val="000000" w:themeColor="text1"/>
          <w:sz w:val="24"/>
          <w:szCs w:val="24"/>
          <w:highlight w:val="yellow"/>
        </w:rPr>
        <w:t>/0</w:t>
      </w:r>
      <w:r w:rsidR="009E1A0E">
        <w:rPr>
          <w:rFonts w:eastAsia="Arial"/>
          <w:b/>
          <w:bCs/>
          <w:color w:val="000000" w:themeColor="text1"/>
          <w:sz w:val="24"/>
          <w:szCs w:val="24"/>
          <w:highlight w:val="yellow"/>
        </w:rPr>
        <w:t>6</w:t>
      </w:r>
      <w:r w:rsidR="00E64674">
        <w:rPr>
          <w:rFonts w:eastAsia="Arial"/>
          <w:b/>
          <w:bCs/>
          <w:color w:val="000000" w:themeColor="text1"/>
          <w:sz w:val="24"/>
          <w:szCs w:val="24"/>
          <w:highlight w:val="yellow"/>
        </w:rPr>
        <w:t>/2024</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92A02" w14:textId="77777777" w:rsidR="003E4ED1" w:rsidRDefault="003E4ED1">
      <w:r>
        <w:separator/>
      </w:r>
    </w:p>
  </w:endnote>
  <w:endnote w:type="continuationSeparator" w:id="0">
    <w:p w14:paraId="565C3C7E" w14:textId="77777777" w:rsidR="003E4ED1" w:rsidRDefault="003E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F9DBB" w14:textId="77777777" w:rsidR="002E713E" w:rsidRDefault="002E7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1A254" w14:textId="77777777" w:rsidR="002E713E" w:rsidRDefault="002E7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8E199" w14:textId="77777777" w:rsidR="003E4ED1" w:rsidRDefault="003E4ED1">
      <w:r>
        <w:separator/>
      </w:r>
    </w:p>
  </w:footnote>
  <w:footnote w:type="continuationSeparator" w:id="0">
    <w:p w14:paraId="5D44738F" w14:textId="77777777" w:rsidR="003E4ED1" w:rsidRDefault="003E4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4A5CB" w14:textId="77777777" w:rsidR="002E713E" w:rsidRDefault="002E7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E139C" w14:textId="77777777" w:rsidR="002E713E" w:rsidRDefault="002E7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491B4" w14:textId="77777777" w:rsidR="002E713E" w:rsidRDefault="002E7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DEC3F72"/>
    <w:multiLevelType w:val="multilevel"/>
    <w:tmpl w:val="7FC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5" w15:restartNumberingAfterBreak="0">
    <w:nsid w:val="7D0D352F"/>
    <w:multiLevelType w:val="multilevel"/>
    <w:tmpl w:val="17F2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71591169">
    <w:abstractNumId w:val="5"/>
  </w:num>
  <w:num w:numId="6" w16cid:durableId="75710009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67E"/>
    <w:rsid w:val="00010E28"/>
    <w:rsid w:val="00010F74"/>
    <w:rsid w:val="00011832"/>
    <w:rsid w:val="00011DBE"/>
    <w:rsid w:val="00011E5A"/>
    <w:rsid w:val="00012444"/>
    <w:rsid w:val="000127C5"/>
    <w:rsid w:val="0001547A"/>
    <w:rsid w:val="0002032B"/>
    <w:rsid w:val="00020A89"/>
    <w:rsid w:val="00020EEC"/>
    <w:rsid w:val="0002262C"/>
    <w:rsid w:val="00024E63"/>
    <w:rsid w:val="00025650"/>
    <w:rsid w:val="00026783"/>
    <w:rsid w:val="00026FAB"/>
    <w:rsid w:val="00027B1F"/>
    <w:rsid w:val="0003088B"/>
    <w:rsid w:val="000309F1"/>
    <w:rsid w:val="00030BC6"/>
    <w:rsid w:val="00031E53"/>
    <w:rsid w:val="000325D9"/>
    <w:rsid w:val="000362CF"/>
    <w:rsid w:val="000372B2"/>
    <w:rsid w:val="0004079F"/>
    <w:rsid w:val="000422D5"/>
    <w:rsid w:val="00045B87"/>
    <w:rsid w:val="00045C07"/>
    <w:rsid w:val="00047641"/>
    <w:rsid w:val="0005280F"/>
    <w:rsid w:val="0005559A"/>
    <w:rsid w:val="00055D43"/>
    <w:rsid w:val="00056FAC"/>
    <w:rsid w:val="000572AF"/>
    <w:rsid w:val="00057751"/>
    <w:rsid w:val="00062B14"/>
    <w:rsid w:val="00062E39"/>
    <w:rsid w:val="00063900"/>
    <w:rsid w:val="0006645D"/>
    <w:rsid w:val="00073250"/>
    <w:rsid w:val="00074EB9"/>
    <w:rsid w:val="00074F59"/>
    <w:rsid w:val="00077939"/>
    <w:rsid w:val="00077EBD"/>
    <w:rsid w:val="000807E9"/>
    <w:rsid w:val="00080E58"/>
    <w:rsid w:val="00081376"/>
    <w:rsid w:val="000828AB"/>
    <w:rsid w:val="00083D99"/>
    <w:rsid w:val="00084420"/>
    <w:rsid w:val="00084EA6"/>
    <w:rsid w:val="00085699"/>
    <w:rsid w:val="00087891"/>
    <w:rsid w:val="00087935"/>
    <w:rsid w:val="00090FEA"/>
    <w:rsid w:val="00091EDF"/>
    <w:rsid w:val="00091F52"/>
    <w:rsid w:val="00092510"/>
    <w:rsid w:val="00092970"/>
    <w:rsid w:val="00092BC7"/>
    <w:rsid w:val="00093720"/>
    <w:rsid w:val="000938E6"/>
    <w:rsid w:val="00093B3C"/>
    <w:rsid w:val="0009488C"/>
    <w:rsid w:val="00095C1B"/>
    <w:rsid w:val="00096DEA"/>
    <w:rsid w:val="000970B2"/>
    <w:rsid w:val="000A0CA0"/>
    <w:rsid w:val="000A0E04"/>
    <w:rsid w:val="000A1A14"/>
    <w:rsid w:val="000A1AF5"/>
    <w:rsid w:val="000A32B0"/>
    <w:rsid w:val="000A4240"/>
    <w:rsid w:val="000A469A"/>
    <w:rsid w:val="000A48F3"/>
    <w:rsid w:val="000A4B41"/>
    <w:rsid w:val="000A71EB"/>
    <w:rsid w:val="000B0E20"/>
    <w:rsid w:val="000B1C23"/>
    <w:rsid w:val="000B1E96"/>
    <w:rsid w:val="000B315A"/>
    <w:rsid w:val="000B34F7"/>
    <w:rsid w:val="000B5510"/>
    <w:rsid w:val="000B56B4"/>
    <w:rsid w:val="000C25AB"/>
    <w:rsid w:val="000C378F"/>
    <w:rsid w:val="000C5EBB"/>
    <w:rsid w:val="000C655A"/>
    <w:rsid w:val="000C6892"/>
    <w:rsid w:val="000C6FFE"/>
    <w:rsid w:val="000C77E0"/>
    <w:rsid w:val="000D0A88"/>
    <w:rsid w:val="000D0BB6"/>
    <w:rsid w:val="000D1033"/>
    <w:rsid w:val="000D1C62"/>
    <w:rsid w:val="000D2B2E"/>
    <w:rsid w:val="000D3D73"/>
    <w:rsid w:val="000D4FF4"/>
    <w:rsid w:val="000D6611"/>
    <w:rsid w:val="000E26B0"/>
    <w:rsid w:val="000E3F82"/>
    <w:rsid w:val="000E79F1"/>
    <w:rsid w:val="000E7D57"/>
    <w:rsid w:val="000F0279"/>
    <w:rsid w:val="000F1599"/>
    <w:rsid w:val="000F1769"/>
    <w:rsid w:val="000F22B0"/>
    <w:rsid w:val="000F35D0"/>
    <w:rsid w:val="000F5646"/>
    <w:rsid w:val="000F60E9"/>
    <w:rsid w:val="000F6196"/>
    <w:rsid w:val="000F7ECD"/>
    <w:rsid w:val="00100E23"/>
    <w:rsid w:val="001011A0"/>
    <w:rsid w:val="00102E64"/>
    <w:rsid w:val="0010312C"/>
    <w:rsid w:val="00104962"/>
    <w:rsid w:val="0010619F"/>
    <w:rsid w:val="00106DC7"/>
    <w:rsid w:val="0010743E"/>
    <w:rsid w:val="001075A2"/>
    <w:rsid w:val="00107776"/>
    <w:rsid w:val="00110010"/>
    <w:rsid w:val="00111278"/>
    <w:rsid w:val="00112391"/>
    <w:rsid w:val="001126D9"/>
    <w:rsid w:val="00113920"/>
    <w:rsid w:val="00114F52"/>
    <w:rsid w:val="0012135C"/>
    <w:rsid w:val="001241D0"/>
    <w:rsid w:val="001249D4"/>
    <w:rsid w:val="001265C9"/>
    <w:rsid w:val="001300EE"/>
    <w:rsid w:val="00131381"/>
    <w:rsid w:val="001347F8"/>
    <w:rsid w:val="00134EC6"/>
    <w:rsid w:val="00136ED9"/>
    <w:rsid w:val="00137BB5"/>
    <w:rsid w:val="00137E05"/>
    <w:rsid w:val="00140AD8"/>
    <w:rsid w:val="001412F9"/>
    <w:rsid w:val="001413D5"/>
    <w:rsid w:val="00141FB8"/>
    <w:rsid w:val="00142D90"/>
    <w:rsid w:val="00142D99"/>
    <w:rsid w:val="001441C3"/>
    <w:rsid w:val="001447F6"/>
    <w:rsid w:val="001448B4"/>
    <w:rsid w:val="00146004"/>
    <w:rsid w:val="00147DE3"/>
    <w:rsid w:val="00150794"/>
    <w:rsid w:val="00151144"/>
    <w:rsid w:val="001559B1"/>
    <w:rsid w:val="0016022F"/>
    <w:rsid w:val="001608C4"/>
    <w:rsid w:val="00163176"/>
    <w:rsid w:val="0016582F"/>
    <w:rsid w:val="0016683A"/>
    <w:rsid w:val="00167659"/>
    <w:rsid w:val="001701EE"/>
    <w:rsid w:val="00171418"/>
    <w:rsid w:val="0017717A"/>
    <w:rsid w:val="00190913"/>
    <w:rsid w:val="001926B7"/>
    <w:rsid w:val="0019417E"/>
    <w:rsid w:val="0019500D"/>
    <w:rsid w:val="0019503B"/>
    <w:rsid w:val="001961CF"/>
    <w:rsid w:val="0019632F"/>
    <w:rsid w:val="00197B18"/>
    <w:rsid w:val="001A59BB"/>
    <w:rsid w:val="001A6A51"/>
    <w:rsid w:val="001A6EFA"/>
    <w:rsid w:val="001A7154"/>
    <w:rsid w:val="001A79C4"/>
    <w:rsid w:val="001B1384"/>
    <w:rsid w:val="001B1C9E"/>
    <w:rsid w:val="001B1FA4"/>
    <w:rsid w:val="001B29D8"/>
    <w:rsid w:val="001B310C"/>
    <w:rsid w:val="001B331A"/>
    <w:rsid w:val="001B45A4"/>
    <w:rsid w:val="001B6738"/>
    <w:rsid w:val="001B6D3D"/>
    <w:rsid w:val="001B77AD"/>
    <w:rsid w:val="001B7F37"/>
    <w:rsid w:val="001C0C6B"/>
    <w:rsid w:val="001C0E74"/>
    <w:rsid w:val="001C192D"/>
    <w:rsid w:val="001C321F"/>
    <w:rsid w:val="001C548D"/>
    <w:rsid w:val="001C69AA"/>
    <w:rsid w:val="001C6CEC"/>
    <w:rsid w:val="001C6E98"/>
    <w:rsid w:val="001C7CEF"/>
    <w:rsid w:val="001D079E"/>
    <w:rsid w:val="001D07DA"/>
    <w:rsid w:val="001D18E7"/>
    <w:rsid w:val="001D229F"/>
    <w:rsid w:val="001D2B65"/>
    <w:rsid w:val="001D371E"/>
    <w:rsid w:val="001D58AB"/>
    <w:rsid w:val="001D6162"/>
    <w:rsid w:val="001D7F7B"/>
    <w:rsid w:val="001E0776"/>
    <w:rsid w:val="001E2375"/>
    <w:rsid w:val="001E32B1"/>
    <w:rsid w:val="001E4EDD"/>
    <w:rsid w:val="001E6E3B"/>
    <w:rsid w:val="001E6EDE"/>
    <w:rsid w:val="001E7592"/>
    <w:rsid w:val="001E7AF9"/>
    <w:rsid w:val="001F3232"/>
    <w:rsid w:val="001F3878"/>
    <w:rsid w:val="001F3932"/>
    <w:rsid w:val="001F3D35"/>
    <w:rsid w:val="001F3FEF"/>
    <w:rsid w:val="001F4461"/>
    <w:rsid w:val="001F4552"/>
    <w:rsid w:val="001F4F7D"/>
    <w:rsid w:val="001F6055"/>
    <w:rsid w:val="001F6BAD"/>
    <w:rsid w:val="001F7884"/>
    <w:rsid w:val="001F79F5"/>
    <w:rsid w:val="00200285"/>
    <w:rsid w:val="002002DE"/>
    <w:rsid w:val="0020072F"/>
    <w:rsid w:val="00200B15"/>
    <w:rsid w:val="002019EB"/>
    <w:rsid w:val="002030F2"/>
    <w:rsid w:val="00204110"/>
    <w:rsid w:val="00204721"/>
    <w:rsid w:val="00204C29"/>
    <w:rsid w:val="00204FD5"/>
    <w:rsid w:val="00205051"/>
    <w:rsid w:val="0020580B"/>
    <w:rsid w:val="0020631D"/>
    <w:rsid w:val="00207AB1"/>
    <w:rsid w:val="00210700"/>
    <w:rsid w:val="00210D64"/>
    <w:rsid w:val="00211166"/>
    <w:rsid w:val="00211F65"/>
    <w:rsid w:val="00212182"/>
    <w:rsid w:val="002137E5"/>
    <w:rsid w:val="002156E0"/>
    <w:rsid w:val="0022001B"/>
    <w:rsid w:val="002201CC"/>
    <w:rsid w:val="00220D06"/>
    <w:rsid w:val="002219BA"/>
    <w:rsid w:val="0022356C"/>
    <w:rsid w:val="002246A0"/>
    <w:rsid w:val="00224AF9"/>
    <w:rsid w:val="00224DB8"/>
    <w:rsid w:val="0022552C"/>
    <w:rsid w:val="00230334"/>
    <w:rsid w:val="00230439"/>
    <w:rsid w:val="0023052E"/>
    <w:rsid w:val="00230E36"/>
    <w:rsid w:val="0023226D"/>
    <w:rsid w:val="00234DD8"/>
    <w:rsid w:val="00234E99"/>
    <w:rsid w:val="00235176"/>
    <w:rsid w:val="00236061"/>
    <w:rsid w:val="002369BA"/>
    <w:rsid w:val="002372B5"/>
    <w:rsid w:val="0024100E"/>
    <w:rsid w:val="00241A1F"/>
    <w:rsid w:val="00241C1B"/>
    <w:rsid w:val="00242825"/>
    <w:rsid w:val="0024288B"/>
    <w:rsid w:val="00242D1A"/>
    <w:rsid w:val="00244CD2"/>
    <w:rsid w:val="0024651F"/>
    <w:rsid w:val="00250114"/>
    <w:rsid w:val="002502E7"/>
    <w:rsid w:val="00250566"/>
    <w:rsid w:val="00250C62"/>
    <w:rsid w:val="00252123"/>
    <w:rsid w:val="00253EB0"/>
    <w:rsid w:val="00255582"/>
    <w:rsid w:val="00255D8E"/>
    <w:rsid w:val="002561CF"/>
    <w:rsid w:val="0025676E"/>
    <w:rsid w:val="002572CE"/>
    <w:rsid w:val="00260472"/>
    <w:rsid w:val="00260526"/>
    <w:rsid w:val="002608EF"/>
    <w:rsid w:val="00260CE8"/>
    <w:rsid w:val="002657E9"/>
    <w:rsid w:val="0026665E"/>
    <w:rsid w:val="00270EEB"/>
    <w:rsid w:val="0027147E"/>
    <w:rsid w:val="00272D2A"/>
    <w:rsid w:val="00272DF8"/>
    <w:rsid w:val="00274CCE"/>
    <w:rsid w:val="00274DE8"/>
    <w:rsid w:val="002761F4"/>
    <w:rsid w:val="002765E2"/>
    <w:rsid w:val="00276657"/>
    <w:rsid w:val="002775E1"/>
    <w:rsid w:val="00277979"/>
    <w:rsid w:val="002808EB"/>
    <w:rsid w:val="0028095D"/>
    <w:rsid w:val="00280FE8"/>
    <w:rsid w:val="00281078"/>
    <w:rsid w:val="00281705"/>
    <w:rsid w:val="0028380C"/>
    <w:rsid w:val="002857D8"/>
    <w:rsid w:val="00285FDE"/>
    <w:rsid w:val="00291ADD"/>
    <w:rsid w:val="00293AC6"/>
    <w:rsid w:val="00294868"/>
    <w:rsid w:val="00295CA1"/>
    <w:rsid w:val="002976FF"/>
    <w:rsid w:val="002A291A"/>
    <w:rsid w:val="002A4EBE"/>
    <w:rsid w:val="002A51F7"/>
    <w:rsid w:val="002A52E4"/>
    <w:rsid w:val="002A5604"/>
    <w:rsid w:val="002A60B7"/>
    <w:rsid w:val="002A7B32"/>
    <w:rsid w:val="002B1701"/>
    <w:rsid w:val="002B1736"/>
    <w:rsid w:val="002B23C3"/>
    <w:rsid w:val="002B443A"/>
    <w:rsid w:val="002B4BDC"/>
    <w:rsid w:val="002B5B35"/>
    <w:rsid w:val="002B65BC"/>
    <w:rsid w:val="002B678C"/>
    <w:rsid w:val="002C098B"/>
    <w:rsid w:val="002C2093"/>
    <w:rsid w:val="002C256A"/>
    <w:rsid w:val="002C38E2"/>
    <w:rsid w:val="002C4179"/>
    <w:rsid w:val="002C4403"/>
    <w:rsid w:val="002C496D"/>
    <w:rsid w:val="002C599F"/>
    <w:rsid w:val="002D05EB"/>
    <w:rsid w:val="002D0973"/>
    <w:rsid w:val="002D1073"/>
    <w:rsid w:val="002D16A9"/>
    <w:rsid w:val="002D2F29"/>
    <w:rsid w:val="002D2FD3"/>
    <w:rsid w:val="002D55BF"/>
    <w:rsid w:val="002D7C00"/>
    <w:rsid w:val="002E1C36"/>
    <w:rsid w:val="002E6DB3"/>
    <w:rsid w:val="002E7017"/>
    <w:rsid w:val="002E713E"/>
    <w:rsid w:val="002F04C6"/>
    <w:rsid w:val="002F062E"/>
    <w:rsid w:val="002F20B4"/>
    <w:rsid w:val="002F390D"/>
    <w:rsid w:val="002F4327"/>
    <w:rsid w:val="002F4F6E"/>
    <w:rsid w:val="00300C8F"/>
    <w:rsid w:val="003015C3"/>
    <w:rsid w:val="003017F5"/>
    <w:rsid w:val="003025BF"/>
    <w:rsid w:val="00303C68"/>
    <w:rsid w:val="003042F1"/>
    <w:rsid w:val="00305E12"/>
    <w:rsid w:val="0030698D"/>
    <w:rsid w:val="00306A55"/>
    <w:rsid w:val="00306D11"/>
    <w:rsid w:val="00307370"/>
    <w:rsid w:val="00311EFE"/>
    <w:rsid w:val="003127CD"/>
    <w:rsid w:val="003130D1"/>
    <w:rsid w:val="0031350A"/>
    <w:rsid w:val="003144AF"/>
    <w:rsid w:val="0031569E"/>
    <w:rsid w:val="00316815"/>
    <w:rsid w:val="003168CA"/>
    <w:rsid w:val="00316C55"/>
    <w:rsid w:val="00316F89"/>
    <w:rsid w:val="00317CDA"/>
    <w:rsid w:val="00321255"/>
    <w:rsid w:val="003213B6"/>
    <w:rsid w:val="0032230D"/>
    <w:rsid w:val="00322A0B"/>
    <w:rsid w:val="003261C3"/>
    <w:rsid w:val="00326E5A"/>
    <w:rsid w:val="003272B9"/>
    <w:rsid w:val="00327AAE"/>
    <w:rsid w:val="003301F6"/>
    <w:rsid w:val="00332379"/>
    <w:rsid w:val="00332C1D"/>
    <w:rsid w:val="003333BC"/>
    <w:rsid w:val="00333A00"/>
    <w:rsid w:val="00335FC5"/>
    <w:rsid w:val="00336582"/>
    <w:rsid w:val="00336707"/>
    <w:rsid w:val="00340B1C"/>
    <w:rsid w:val="00340E9A"/>
    <w:rsid w:val="00341119"/>
    <w:rsid w:val="00341158"/>
    <w:rsid w:val="00341321"/>
    <w:rsid w:val="0034259D"/>
    <w:rsid w:val="00343CEB"/>
    <w:rsid w:val="00344229"/>
    <w:rsid w:val="00344DFD"/>
    <w:rsid w:val="00344E3A"/>
    <w:rsid w:val="003476B4"/>
    <w:rsid w:val="0035052A"/>
    <w:rsid w:val="003516C0"/>
    <w:rsid w:val="00352E59"/>
    <w:rsid w:val="00353651"/>
    <w:rsid w:val="00353768"/>
    <w:rsid w:val="00354DBE"/>
    <w:rsid w:val="00355210"/>
    <w:rsid w:val="0035623A"/>
    <w:rsid w:val="00356AE3"/>
    <w:rsid w:val="003572B9"/>
    <w:rsid w:val="00357B6E"/>
    <w:rsid w:val="00360AB5"/>
    <w:rsid w:val="00361308"/>
    <w:rsid w:val="003629DA"/>
    <w:rsid w:val="003636E9"/>
    <w:rsid w:val="00364460"/>
    <w:rsid w:val="003646E8"/>
    <w:rsid w:val="0036513B"/>
    <w:rsid w:val="00365DF9"/>
    <w:rsid w:val="0036668D"/>
    <w:rsid w:val="0037109A"/>
    <w:rsid w:val="00372676"/>
    <w:rsid w:val="00372DB4"/>
    <w:rsid w:val="003739DD"/>
    <w:rsid w:val="003746C2"/>
    <w:rsid w:val="0037490C"/>
    <w:rsid w:val="00375AF5"/>
    <w:rsid w:val="00375B8C"/>
    <w:rsid w:val="003761BD"/>
    <w:rsid w:val="003769F6"/>
    <w:rsid w:val="003774B0"/>
    <w:rsid w:val="003775BF"/>
    <w:rsid w:val="00380730"/>
    <w:rsid w:val="00380AEE"/>
    <w:rsid w:val="00382C3E"/>
    <w:rsid w:val="00385414"/>
    <w:rsid w:val="00390074"/>
    <w:rsid w:val="0039762B"/>
    <w:rsid w:val="00397BE4"/>
    <w:rsid w:val="00397F49"/>
    <w:rsid w:val="003A0C37"/>
    <w:rsid w:val="003A1B6B"/>
    <w:rsid w:val="003A1B82"/>
    <w:rsid w:val="003A2F82"/>
    <w:rsid w:val="003A3B84"/>
    <w:rsid w:val="003A46C0"/>
    <w:rsid w:val="003A4843"/>
    <w:rsid w:val="003A600E"/>
    <w:rsid w:val="003A6513"/>
    <w:rsid w:val="003A655F"/>
    <w:rsid w:val="003B16C7"/>
    <w:rsid w:val="003B4A69"/>
    <w:rsid w:val="003B5F94"/>
    <w:rsid w:val="003B7C62"/>
    <w:rsid w:val="003C19F1"/>
    <w:rsid w:val="003C287D"/>
    <w:rsid w:val="003C34F6"/>
    <w:rsid w:val="003C4186"/>
    <w:rsid w:val="003C458C"/>
    <w:rsid w:val="003C6185"/>
    <w:rsid w:val="003D0ABC"/>
    <w:rsid w:val="003D0D2D"/>
    <w:rsid w:val="003D1675"/>
    <w:rsid w:val="003D2657"/>
    <w:rsid w:val="003D26A1"/>
    <w:rsid w:val="003D42C8"/>
    <w:rsid w:val="003D4710"/>
    <w:rsid w:val="003E16D7"/>
    <w:rsid w:val="003E197E"/>
    <w:rsid w:val="003E36AB"/>
    <w:rsid w:val="003E4ED1"/>
    <w:rsid w:val="003E66DE"/>
    <w:rsid w:val="003E70D9"/>
    <w:rsid w:val="003E77A9"/>
    <w:rsid w:val="003F1205"/>
    <w:rsid w:val="003F2E7C"/>
    <w:rsid w:val="003F3CB5"/>
    <w:rsid w:val="003F5D98"/>
    <w:rsid w:val="003F6C3D"/>
    <w:rsid w:val="003F7B7D"/>
    <w:rsid w:val="00402D83"/>
    <w:rsid w:val="00403798"/>
    <w:rsid w:val="004046F0"/>
    <w:rsid w:val="00405873"/>
    <w:rsid w:val="0040668F"/>
    <w:rsid w:val="00410BB6"/>
    <w:rsid w:val="00412677"/>
    <w:rsid w:val="00412713"/>
    <w:rsid w:val="004128DF"/>
    <w:rsid w:val="004133BC"/>
    <w:rsid w:val="0041463B"/>
    <w:rsid w:val="00415C68"/>
    <w:rsid w:val="00417269"/>
    <w:rsid w:val="00417925"/>
    <w:rsid w:val="00417FBA"/>
    <w:rsid w:val="00421AA6"/>
    <w:rsid w:val="00423CF2"/>
    <w:rsid w:val="00423E6B"/>
    <w:rsid w:val="004250DE"/>
    <w:rsid w:val="004316A3"/>
    <w:rsid w:val="0043263F"/>
    <w:rsid w:val="00432C92"/>
    <w:rsid w:val="004348AE"/>
    <w:rsid w:val="004365CF"/>
    <w:rsid w:val="004376C0"/>
    <w:rsid w:val="0044115F"/>
    <w:rsid w:val="004413E5"/>
    <w:rsid w:val="0044223A"/>
    <w:rsid w:val="004436DD"/>
    <w:rsid w:val="00444410"/>
    <w:rsid w:val="004452CF"/>
    <w:rsid w:val="00446792"/>
    <w:rsid w:val="00446EF7"/>
    <w:rsid w:val="00446F80"/>
    <w:rsid w:val="00447381"/>
    <w:rsid w:val="00450C83"/>
    <w:rsid w:val="00451851"/>
    <w:rsid w:val="00453343"/>
    <w:rsid w:val="004608B9"/>
    <w:rsid w:val="00460ADB"/>
    <w:rsid w:val="004617AD"/>
    <w:rsid w:val="004622D7"/>
    <w:rsid w:val="00463B10"/>
    <w:rsid w:val="00463E38"/>
    <w:rsid w:val="00464AA1"/>
    <w:rsid w:val="00465147"/>
    <w:rsid w:val="00465775"/>
    <w:rsid w:val="00465947"/>
    <w:rsid w:val="004673C0"/>
    <w:rsid w:val="00470BB1"/>
    <w:rsid w:val="00471386"/>
    <w:rsid w:val="004718F7"/>
    <w:rsid w:val="004719C6"/>
    <w:rsid w:val="00473153"/>
    <w:rsid w:val="004743AF"/>
    <w:rsid w:val="004766F5"/>
    <w:rsid w:val="004767BF"/>
    <w:rsid w:val="00481B7F"/>
    <w:rsid w:val="004823B5"/>
    <w:rsid w:val="004824B9"/>
    <w:rsid w:val="00482C17"/>
    <w:rsid w:val="00483AB3"/>
    <w:rsid w:val="004861B5"/>
    <w:rsid w:val="00486E96"/>
    <w:rsid w:val="004911B4"/>
    <w:rsid w:val="0049196A"/>
    <w:rsid w:val="004923DA"/>
    <w:rsid w:val="00492602"/>
    <w:rsid w:val="00492735"/>
    <w:rsid w:val="00493434"/>
    <w:rsid w:val="00495124"/>
    <w:rsid w:val="004962F9"/>
    <w:rsid w:val="004963B4"/>
    <w:rsid w:val="0049645D"/>
    <w:rsid w:val="004968E2"/>
    <w:rsid w:val="004A14F8"/>
    <w:rsid w:val="004A1715"/>
    <w:rsid w:val="004A17DF"/>
    <w:rsid w:val="004A1D71"/>
    <w:rsid w:val="004A2078"/>
    <w:rsid w:val="004A2A49"/>
    <w:rsid w:val="004A66A2"/>
    <w:rsid w:val="004A6BAA"/>
    <w:rsid w:val="004A73A7"/>
    <w:rsid w:val="004B29F4"/>
    <w:rsid w:val="004B311C"/>
    <w:rsid w:val="004B38E7"/>
    <w:rsid w:val="004B4560"/>
    <w:rsid w:val="004B600B"/>
    <w:rsid w:val="004B641A"/>
    <w:rsid w:val="004B6822"/>
    <w:rsid w:val="004B69F6"/>
    <w:rsid w:val="004C0499"/>
    <w:rsid w:val="004C1275"/>
    <w:rsid w:val="004C1390"/>
    <w:rsid w:val="004C1FEF"/>
    <w:rsid w:val="004C2D3A"/>
    <w:rsid w:val="004C3D98"/>
    <w:rsid w:val="004C4E5E"/>
    <w:rsid w:val="004C759E"/>
    <w:rsid w:val="004D03C4"/>
    <w:rsid w:val="004D0BF1"/>
    <w:rsid w:val="004D1A86"/>
    <w:rsid w:val="004D24D2"/>
    <w:rsid w:val="004D2DBF"/>
    <w:rsid w:val="004D35A4"/>
    <w:rsid w:val="004D445F"/>
    <w:rsid w:val="004D619F"/>
    <w:rsid w:val="004E087B"/>
    <w:rsid w:val="004E14E6"/>
    <w:rsid w:val="004E2ADD"/>
    <w:rsid w:val="004E430B"/>
    <w:rsid w:val="004E44A4"/>
    <w:rsid w:val="004E581F"/>
    <w:rsid w:val="004E5CF2"/>
    <w:rsid w:val="004E639E"/>
    <w:rsid w:val="004E6CFF"/>
    <w:rsid w:val="004E71A6"/>
    <w:rsid w:val="004E7AB3"/>
    <w:rsid w:val="004E7B8B"/>
    <w:rsid w:val="004E7BDD"/>
    <w:rsid w:val="004F08E3"/>
    <w:rsid w:val="004F1272"/>
    <w:rsid w:val="004F1E21"/>
    <w:rsid w:val="004F740D"/>
    <w:rsid w:val="004F7438"/>
    <w:rsid w:val="004F7B8F"/>
    <w:rsid w:val="004F7D6F"/>
    <w:rsid w:val="00500731"/>
    <w:rsid w:val="00500748"/>
    <w:rsid w:val="005011D6"/>
    <w:rsid w:val="0050167A"/>
    <w:rsid w:val="005021DC"/>
    <w:rsid w:val="005042F1"/>
    <w:rsid w:val="005056BA"/>
    <w:rsid w:val="005074E7"/>
    <w:rsid w:val="00507A32"/>
    <w:rsid w:val="0051079D"/>
    <w:rsid w:val="00512319"/>
    <w:rsid w:val="0051278A"/>
    <w:rsid w:val="00513189"/>
    <w:rsid w:val="005133FB"/>
    <w:rsid w:val="00513C7D"/>
    <w:rsid w:val="00515D24"/>
    <w:rsid w:val="00516456"/>
    <w:rsid w:val="005169D1"/>
    <w:rsid w:val="00516A5F"/>
    <w:rsid w:val="00520466"/>
    <w:rsid w:val="00521123"/>
    <w:rsid w:val="00521221"/>
    <w:rsid w:val="005249C6"/>
    <w:rsid w:val="00524C14"/>
    <w:rsid w:val="0052504A"/>
    <w:rsid w:val="00525A32"/>
    <w:rsid w:val="00526941"/>
    <w:rsid w:val="0052793B"/>
    <w:rsid w:val="00527FD2"/>
    <w:rsid w:val="0053099A"/>
    <w:rsid w:val="0053253F"/>
    <w:rsid w:val="00535A76"/>
    <w:rsid w:val="0053622A"/>
    <w:rsid w:val="00536FA9"/>
    <w:rsid w:val="005414F4"/>
    <w:rsid w:val="00541740"/>
    <w:rsid w:val="00542304"/>
    <w:rsid w:val="0054438D"/>
    <w:rsid w:val="00546187"/>
    <w:rsid w:val="005462B0"/>
    <w:rsid w:val="0054639C"/>
    <w:rsid w:val="005463F1"/>
    <w:rsid w:val="00546DB9"/>
    <w:rsid w:val="005514A9"/>
    <w:rsid w:val="005534F2"/>
    <w:rsid w:val="00556563"/>
    <w:rsid w:val="005575B6"/>
    <w:rsid w:val="00557D77"/>
    <w:rsid w:val="00562EAA"/>
    <w:rsid w:val="00563B58"/>
    <w:rsid w:val="005640C4"/>
    <w:rsid w:val="00564237"/>
    <w:rsid w:val="0056488D"/>
    <w:rsid w:val="005648D4"/>
    <w:rsid w:val="00564C53"/>
    <w:rsid w:val="0056684C"/>
    <w:rsid w:val="00571403"/>
    <w:rsid w:val="00572BBE"/>
    <w:rsid w:val="00574A0C"/>
    <w:rsid w:val="00576E4C"/>
    <w:rsid w:val="0057780F"/>
    <w:rsid w:val="0058173C"/>
    <w:rsid w:val="00581E0A"/>
    <w:rsid w:val="005834BD"/>
    <w:rsid w:val="005846C6"/>
    <w:rsid w:val="00585465"/>
    <w:rsid w:val="0058654A"/>
    <w:rsid w:val="00586D89"/>
    <w:rsid w:val="005916B8"/>
    <w:rsid w:val="005917EB"/>
    <w:rsid w:val="00593218"/>
    <w:rsid w:val="00593AB4"/>
    <w:rsid w:val="005957EE"/>
    <w:rsid w:val="00595D96"/>
    <w:rsid w:val="005A1B4C"/>
    <w:rsid w:val="005A1BA3"/>
    <w:rsid w:val="005A1E1E"/>
    <w:rsid w:val="005A2945"/>
    <w:rsid w:val="005A35A0"/>
    <w:rsid w:val="005A545C"/>
    <w:rsid w:val="005A5902"/>
    <w:rsid w:val="005A5918"/>
    <w:rsid w:val="005A6DFA"/>
    <w:rsid w:val="005A7EE9"/>
    <w:rsid w:val="005B1CF8"/>
    <w:rsid w:val="005B23EB"/>
    <w:rsid w:val="005B30D2"/>
    <w:rsid w:val="005B451C"/>
    <w:rsid w:val="005B496B"/>
    <w:rsid w:val="005B651D"/>
    <w:rsid w:val="005B6F97"/>
    <w:rsid w:val="005C04A8"/>
    <w:rsid w:val="005C1567"/>
    <w:rsid w:val="005C16C6"/>
    <w:rsid w:val="005C3CF2"/>
    <w:rsid w:val="005C455E"/>
    <w:rsid w:val="005C47D2"/>
    <w:rsid w:val="005C6289"/>
    <w:rsid w:val="005C6CE5"/>
    <w:rsid w:val="005D2203"/>
    <w:rsid w:val="005D2A9A"/>
    <w:rsid w:val="005D3F07"/>
    <w:rsid w:val="005D50B3"/>
    <w:rsid w:val="005D5612"/>
    <w:rsid w:val="005D583E"/>
    <w:rsid w:val="005D5D1C"/>
    <w:rsid w:val="005D789D"/>
    <w:rsid w:val="005D7B22"/>
    <w:rsid w:val="005E13EA"/>
    <w:rsid w:val="005E323C"/>
    <w:rsid w:val="005E47A7"/>
    <w:rsid w:val="005E53BD"/>
    <w:rsid w:val="005E5B1A"/>
    <w:rsid w:val="005F0F2C"/>
    <w:rsid w:val="005F1460"/>
    <w:rsid w:val="005F189C"/>
    <w:rsid w:val="005F3656"/>
    <w:rsid w:val="005F4A14"/>
    <w:rsid w:val="005F4AC3"/>
    <w:rsid w:val="005F6378"/>
    <w:rsid w:val="00601DC5"/>
    <w:rsid w:val="006048CC"/>
    <w:rsid w:val="00606E27"/>
    <w:rsid w:val="0060712D"/>
    <w:rsid w:val="00607F9F"/>
    <w:rsid w:val="00610876"/>
    <w:rsid w:val="006108C9"/>
    <w:rsid w:val="00610AD5"/>
    <w:rsid w:val="00615C49"/>
    <w:rsid w:val="00615C7E"/>
    <w:rsid w:val="0062158D"/>
    <w:rsid w:val="00624DA4"/>
    <w:rsid w:val="00625C7C"/>
    <w:rsid w:val="006274F7"/>
    <w:rsid w:val="00627D59"/>
    <w:rsid w:val="00630823"/>
    <w:rsid w:val="00630A73"/>
    <w:rsid w:val="00630F39"/>
    <w:rsid w:val="006326D1"/>
    <w:rsid w:val="006326FA"/>
    <w:rsid w:val="00632E0A"/>
    <w:rsid w:val="00633165"/>
    <w:rsid w:val="00634712"/>
    <w:rsid w:val="00634A61"/>
    <w:rsid w:val="0063517D"/>
    <w:rsid w:val="00636B6C"/>
    <w:rsid w:val="006410D9"/>
    <w:rsid w:val="00641659"/>
    <w:rsid w:val="006417C7"/>
    <w:rsid w:val="006417DF"/>
    <w:rsid w:val="006447DE"/>
    <w:rsid w:val="00646846"/>
    <w:rsid w:val="006474BB"/>
    <w:rsid w:val="00647F4D"/>
    <w:rsid w:val="00650CE9"/>
    <w:rsid w:val="0065276E"/>
    <w:rsid w:val="00654329"/>
    <w:rsid w:val="00654CEC"/>
    <w:rsid w:val="00655507"/>
    <w:rsid w:val="00656D91"/>
    <w:rsid w:val="006572C5"/>
    <w:rsid w:val="00660311"/>
    <w:rsid w:val="00660A61"/>
    <w:rsid w:val="00660F6F"/>
    <w:rsid w:val="00661A60"/>
    <w:rsid w:val="00661CA3"/>
    <w:rsid w:val="00664FC8"/>
    <w:rsid w:val="0066566D"/>
    <w:rsid w:val="00666094"/>
    <w:rsid w:val="00667AFA"/>
    <w:rsid w:val="006712A7"/>
    <w:rsid w:val="0067136D"/>
    <w:rsid w:val="00671D74"/>
    <w:rsid w:val="006733CC"/>
    <w:rsid w:val="00674FC2"/>
    <w:rsid w:val="006757C5"/>
    <w:rsid w:val="00676E1F"/>
    <w:rsid w:val="00677A72"/>
    <w:rsid w:val="00677E42"/>
    <w:rsid w:val="00682334"/>
    <w:rsid w:val="00683E73"/>
    <w:rsid w:val="00684B16"/>
    <w:rsid w:val="006855AC"/>
    <w:rsid w:val="0068731B"/>
    <w:rsid w:val="00690588"/>
    <w:rsid w:val="00690C40"/>
    <w:rsid w:val="00692B81"/>
    <w:rsid w:val="00694C00"/>
    <w:rsid w:val="00695AE4"/>
    <w:rsid w:val="00696F65"/>
    <w:rsid w:val="006A13A3"/>
    <w:rsid w:val="006A4844"/>
    <w:rsid w:val="006A58E5"/>
    <w:rsid w:val="006A7A6D"/>
    <w:rsid w:val="006B10BB"/>
    <w:rsid w:val="006B2A32"/>
    <w:rsid w:val="006B4070"/>
    <w:rsid w:val="006B5E67"/>
    <w:rsid w:val="006BE8E5"/>
    <w:rsid w:val="006C0666"/>
    <w:rsid w:val="006C0947"/>
    <w:rsid w:val="006C0AAD"/>
    <w:rsid w:val="006C1758"/>
    <w:rsid w:val="006C1EF7"/>
    <w:rsid w:val="006C2EB5"/>
    <w:rsid w:val="006C3261"/>
    <w:rsid w:val="006C3E08"/>
    <w:rsid w:val="006C4F48"/>
    <w:rsid w:val="006C55B7"/>
    <w:rsid w:val="006C6399"/>
    <w:rsid w:val="006D18A3"/>
    <w:rsid w:val="006D2264"/>
    <w:rsid w:val="006D24F0"/>
    <w:rsid w:val="006D460D"/>
    <w:rsid w:val="006D515D"/>
    <w:rsid w:val="006D5970"/>
    <w:rsid w:val="006D611E"/>
    <w:rsid w:val="006D7037"/>
    <w:rsid w:val="006D7A61"/>
    <w:rsid w:val="006E0A70"/>
    <w:rsid w:val="006E0FB1"/>
    <w:rsid w:val="006E133E"/>
    <w:rsid w:val="006E3B66"/>
    <w:rsid w:val="006E4628"/>
    <w:rsid w:val="006E4767"/>
    <w:rsid w:val="006E481E"/>
    <w:rsid w:val="006E531B"/>
    <w:rsid w:val="006E795F"/>
    <w:rsid w:val="006F0D78"/>
    <w:rsid w:val="006F3286"/>
    <w:rsid w:val="006F33D9"/>
    <w:rsid w:val="006F33FF"/>
    <w:rsid w:val="006F348A"/>
    <w:rsid w:val="00700249"/>
    <w:rsid w:val="00700D7B"/>
    <w:rsid w:val="00705D04"/>
    <w:rsid w:val="0070604C"/>
    <w:rsid w:val="007069CD"/>
    <w:rsid w:val="007110E6"/>
    <w:rsid w:val="00711A70"/>
    <w:rsid w:val="00711E16"/>
    <w:rsid w:val="00712022"/>
    <w:rsid w:val="007120E9"/>
    <w:rsid w:val="007121CD"/>
    <w:rsid w:val="007121E5"/>
    <w:rsid w:val="00712E6F"/>
    <w:rsid w:val="00712E90"/>
    <w:rsid w:val="007138DA"/>
    <w:rsid w:val="00713B7E"/>
    <w:rsid w:val="0071429D"/>
    <w:rsid w:val="00714BA9"/>
    <w:rsid w:val="007150EB"/>
    <w:rsid w:val="007169E7"/>
    <w:rsid w:val="007170BB"/>
    <w:rsid w:val="00717F07"/>
    <w:rsid w:val="007201B3"/>
    <w:rsid w:val="007204AE"/>
    <w:rsid w:val="00720CC9"/>
    <w:rsid w:val="0072187F"/>
    <w:rsid w:val="0072555F"/>
    <w:rsid w:val="00725ED1"/>
    <w:rsid w:val="0072678F"/>
    <w:rsid w:val="00726B55"/>
    <w:rsid w:val="00727C4C"/>
    <w:rsid w:val="00731BCC"/>
    <w:rsid w:val="00734698"/>
    <w:rsid w:val="00734779"/>
    <w:rsid w:val="00734809"/>
    <w:rsid w:val="007406E1"/>
    <w:rsid w:val="00741BEA"/>
    <w:rsid w:val="007425DF"/>
    <w:rsid w:val="00743BF0"/>
    <w:rsid w:val="00743E40"/>
    <w:rsid w:val="00744505"/>
    <w:rsid w:val="007448A6"/>
    <w:rsid w:val="00746172"/>
    <w:rsid w:val="00747723"/>
    <w:rsid w:val="00747E98"/>
    <w:rsid w:val="0075111A"/>
    <w:rsid w:val="00751263"/>
    <w:rsid w:val="0075151F"/>
    <w:rsid w:val="00752230"/>
    <w:rsid w:val="0075704F"/>
    <w:rsid w:val="00757558"/>
    <w:rsid w:val="007575FF"/>
    <w:rsid w:val="00757E86"/>
    <w:rsid w:val="00762292"/>
    <w:rsid w:val="00763B2D"/>
    <w:rsid w:val="00763CD1"/>
    <w:rsid w:val="00767312"/>
    <w:rsid w:val="007708F2"/>
    <w:rsid w:val="00770EF9"/>
    <w:rsid w:val="007713E5"/>
    <w:rsid w:val="007720E9"/>
    <w:rsid w:val="00772924"/>
    <w:rsid w:val="00772B9D"/>
    <w:rsid w:val="00772EE2"/>
    <w:rsid w:val="00773058"/>
    <w:rsid w:val="007765E0"/>
    <w:rsid w:val="007805C1"/>
    <w:rsid w:val="0078135E"/>
    <w:rsid w:val="007819D2"/>
    <w:rsid w:val="00781DF1"/>
    <w:rsid w:val="00782CA5"/>
    <w:rsid w:val="00782F18"/>
    <w:rsid w:val="00784B74"/>
    <w:rsid w:val="00784EC4"/>
    <w:rsid w:val="007872F2"/>
    <w:rsid w:val="007874BC"/>
    <w:rsid w:val="007908E0"/>
    <w:rsid w:val="007918DE"/>
    <w:rsid w:val="00791DD2"/>
    <w:rsid w:val="00792F10"/>
    <w:rsid w:val="00793972"/>
    <w:rsid w:val="00793EB3"/>
    <w:rsid w:val="00793F2C"/>
    <w:rsid w:val="00794205"/>
    <w:rsid w:val="0079485C"/>
    <w:rsid w:val="00795EB5"/>
    <w:rsid w:val="00797012"/>
    <w:rsid w:val="007A1F6A"/>
    <w:rsid w:val="007A24AB"/>
    <w:rsid w:val="007A3F9C"/>
    <w:rsid w:val="007A4214"/>
    <w:rsid w:val="007A465E"/>
    <w:rsid w:val="007A4805"/>
    <w:rsid w:val="007A61BE"/>
    <w:rsid w:val="007A63EF"/>
    <w:rsid w:val="007A6716"/>
    <w:rsid w:val="007A6B36"/>
    <w:rsid w:val="007B0DE3"/>
    <w:rsid w:val="007B3E54"/>
    <w:rsid w:val="007B491F"/>
    <w:rsid w:val="007B591C"/>
    <w:rsid w:val="007B5ABD"/>
    <w:rsid w:val="007B5CB2"/>
    <w:rsid w:val="007B63F5"/>
    <w:rsid w:val="007B6C8B"/>
    <w:rsid w:val="007B7126"/>
    <w:rsid w:val="007B7191"/>
    <w:rsid w:val="007C1634"/>
    <w:rsid w:val="007C1D94"/>
    <w:rsid w:val="007C2879"/>
    <w:rsid w:val="007C4CEA"/>
    <w:rsid w:val="007C52F2"/>
    <w:rsid w:val="007C55D1"/>
    <w:rsid w:val="007C6A87"/>
    <w:rsid w:val="007C6B6F"/>
    <w:rsid w:val="007C705D"/>
    <w:rsid w:val="007D0A07"/>
    <w:rsid w:val="007D0C96"/>
    <w:rsid w:val="007D133D"/>
    <w:rsid w:val="007D3EB4"/>
    <w:rsid w:val="007D3F16"/>
    <w:rsid w:val="007D5CB1"/>
    <w:rsid w:val="007D6849"/>
    <w:rsid w:val="007D78CC"/>
    <w:rsid w:val="007E05C6"/>
    <w:rsid w:val="007E0E75"/>
    <w:rsid w:val="007E178B"/>
    <w:rsid w:val="007E2518"/>
    <w:rsid w:val="007E2846"/>
    <w:rsid w:val="007E377E"/>
    <w:rsid w:val="007E3846"/>
    <w:rsid w:val="007E4FC2"/>
    <w:rsid w:val="007E6F91"/>
    <w:rsid w:val="007F2161"/>
    <w:rsid w:val="007F3F7E"/>
    <w:rsid w:val="007F521F"/>
    <w:rsid w:val="007F5497"/>
    <w:rsid w:val="00801D5F"/>
    <w:rsid w:val="00802AFA"/>
    <w:rsid w:val="008035A8"/>
    <w:rsid w:val="00804B80"/>
    <w:rsid w:val="0080615B"/>
    <w:rsid w:val="00811476"/>
    <w:rsid w:val="00812CF4"/>
    <w:rsid w:val="00813CEC"/>
    <w:rsid w:val="00814B30"/>
    <w:rsid w:val="0081534C"/>
    <w:rsid w:val="00815D08"/>
    <w:rsid w:val="008171E4"/>
    <w:rsid w:val="008208EA"/>
    <w:rsid w:val="00820F01"/>
    <w:rsid w:val="0082143A"/>
    <w:rsid w:val="008220DA"/>
    <w:rsid w:val="00822C99"/>
    <w:rsid w:val="00824253"/>
    <w:rsid w:val="00824E67"/>
    <w:rsid w:val="00825A64"/>
    <w:rsid w:val="00825EB6"/>
    <w:rsid w:val="00826438"/>
    <w:rsid w:val="00826A1B"/>
    <w:rsid w:val="00826F48"/>
    <w:rsid w:val="008308AE"/>
    <w:rsid w:val="00830B43"/>
    <w:rsid w:val="0083166E"/>
    <w:rsid w:val="00831DC3"/>
    <w:rsid w:val="008322C7"/>
    <w:rsid w:val="008330E1"/>
    <w:rsid w:val="00834F1D"/>
    <w:rsid w:val="00836FEC"/>
    <w:rsid w:val="00837063"/>
    <w:rsid w:val="008378AD"/>
    <w:rsid w:val="00837B2D"/>
    <w:rsid w:val="008403FD"/>
    <w:rsid w:val="008405FA"/>
    <w:rsid w:val="00840C4F"/>
    <w:rsid w:val="008419D1"/>
    <w:rsid w:val="00841F9D"/>
    <w:rsid w:val="008420E1"/>
    <w:rsid w:val="00843C74"/>
    <w:rsid w:val="00843D58"/>
    <w:rsid w:val="00843EBA"/>
    <w:rsid w:val="00844D98"/>
    <w:rsid w:val="00845342"/>
    <w:rsid w:val="00846250"/>
    <w:rsid w:val="0084672E"/>
    <w:rsid w:val="00846A71"/>
    <w:rsid w:val="00846D84"/>
    <w:rsid w:val="00850358"/>
    <w:rsid w:val="00851D11"/>
    <w:rsid w:val="0085230E"/>
    <w:rsid w:val="0085355E"/>
    <w:rsid w:val="008539D4"/>
    <w:rsid w:val="008550A1"/>
    <w:rsid w:val="0086001B"/>
    <w:rsid w:val="00861035"/>
    <w:rsid w:val="00861038"/>
    <w:rsid w:val="008610D3"/>
    <w:rsid w:val="00865008"/>
    <w:rsid w:val="0086540C"/>
    <w:rsid w:val="00865A3D"/>
    <w:rsid w:val="00866043"/>
    <w:rsid w:val="008665C1"/>
    <w:rsid w:val="00866B50"/>
    <w:rsid w:val="008708F1"/>
    <w:rsid w:val="008710AC"/>
    <w:rsid w:val="00874052"/>
    <w:rsid w:val="00874620"/>
    <w:rsid w:val="00876E14"/>
    <w:rsid w:val="008802A3"/>
    <w:rsid w:val="00880539"/>
    <w:rsid w:val="00881B2F"/>
    <w:rsid w:val="0088264C"/>
    <w:rsid w:val="00882C14"/>
    <w:rsid w:val="00882DF5"/>
    <w:rsid w:val="00883292"/>
    <w:rsid w:val="00884297"/>
    <w:rsid w:val="00884740"/>
    <w:rsid w:val="00885623"/>
    <w:rsid w:val="008859E8"/>
    <w:rsid w:val="0088737B"/>
    <w:rsid w:val="00887875"/>
    <w:rsid w:val="00891631"/>
    <w:rsid w:val="00892716"/>
    <w:rsid w:val="008929B4"/>
    <w:rsid w:val="00893067"/>
    <w:rsid w:val="008933DE"/>
    <w:rsid w:val="00894509"/>
    <w:rsid w:val="00895FCE"/>
    <w:rsid w:val="008973D2"/>
    <w:rsid w:val="008979C4"/>
    <w:rsid w:val="00897F3E"/>
    <w:rsid w:val="008A07B2"/>
    <w:rsid w:val="008A1BA8"/>
    <w:rsid w:val="008A21B4"/>
    <w:rsid w:val="008A2AEA"/>
    <w:rsid w:val="008A3ECD"/>
    <w:rsid w:val="008A4576"/>
    <w:rsid w:val="008A5DEC"/>
    <w:rsid w:val="008A740D"/>
    <w:rsid w:val="008A7EF4"/>
    <w:rsid w:val="008B07DE"/>
    <w:rsid w:val="008B0F7C"/>
    <w:rsid w:val="008B21A6"/>
    <w:rsid w:val="008B28E7"/>
    <w:rsid w:val="008B3F90"/>
    <w:rsid w:val="008B48A7"/>
    <w:rsid w:val="008B4CF8"/>
    <w:rsid w:val="008B5A2E"/>
    <w:rsid w:val="008B725F"/>
    <w:rsid w:val="008C14C7"/>
    <w:rsid w:val="008C2264"/>
    <w:rsid w:val="008C2FFB"/>
    <w:rsid w:val="008C30BD"/>
    <w:rsid w:val="008C6EEA"/>
    <w:rsid w:val="008C7F0C"/>
    <w:rsid w:val="008D255E"/>
    <w:rsid w:val="008D5813"/>
    <w:rsid w:val="008D634E"/>
    <w:rsid w:val="008D778A"/>
    <w:rsid w:val="008E19DE"/>
    <w:rsid w:val="008E35AE"/>
    <w:rsid w:val="008E3E35"/>
    <w:rsid w:val="008E4DB1"/>
    <w:rsid w:val="008E5681"/>
    <w:rsid w:val="008E773A"/>
    <w:rsid w:val="008F049C"/>
    <w:rsid w:val="008F08EC"/>
    <w:rsid w:val="008F1082"/>
    <w:rsid w:val="008F22BD"/>
    <w:rsid w:val="008F35A5"/>
    <w:rsid w:val="008F46CC"/>
    <w:rsid w:val="008F6F75"/>
    <w:rsid w:val="00900463"/>
    <w:rsid w:val="00901361"/>
    <w:rsid w:val="009079BD"/>
    <w:rsid w:val="00912BD9"/>
    <w:rsid w:val="009134A6"/>
    <w:rsid w:val="009145C6"/>
    <w:rsid w:val="00915D01"/>
    <w:rsid w:val="0091686E"/>
    <w:rsid w:val="00920E5B"/>
    <w:rsid w:val="00921FD1"/>
    <w:rsid w:val="0092640C"/>
    <w:rsid w:val="00926436"/>
    <w:rsid w:val="0093018C"/>
    <w:rsid w:val="00930721"/>
    <w:rsid w:val="00932105"/>
    <w:rsid w:val="00932291"/>
    <w:rsid w:val="0093278B"/>
    <w:rsid w:val="00932CCA"/>
    <w:rsid w:val="009337CE"/>
    <w:rsid w:val="00933D64"/>
    <w:rsid w:val="00934CAD"/>
    <w:rsid w:val="00936D00"/>
    <w:rsid w:val="0094535C"/>
    <w:rsid w:val="009454CD"/>
    <w:rsid w:val="00945F89"/>
    <w:rsid w:val="00947585"/>
    <w:rsid w:val="0094799C"/>
    <w:rsid w:val="00950330"/>
    <w:rsid w:val="0095147B"/>
    <w:rsid w:val="00951B9A"/>
    <w:rsid w:val="00952174"/>
    <w:rsid w:val="009527FA"/>
    <w:rsid w:val="00953830"/>
    <w:rsid w:val="00953E15"/>
    <w:rsid w:val="009544C0"/>
    <w:rsid w:val="00954FA4"/>
    <w:rsid w:val="009567C7"/>
    <w:rsid w:val="00956832"/>
    <w:rsid w:val="00956AE9"/>
    <w:rsid w:val="00957432"/>
    <w:rsid w:val="00957CDF"/>
    <w:rsid w:val="00963D35"/>
    <w:rsid w:val="00964CC6"/>
    <w:rsid w:val="00965DF8"/>
    <w:rsid w:val="00966996"/>
    <w:rsid w:val="00966E54"/>
    <w:rsid w:val="00981CF7"/>
    <w:rsid w:val="009820F7"/>
    <w:rsid w:val="009826B1"/>
    <w:rsid w:val="00982BD0"/>
    <w:rsid w:val="00983EC5"/>
    <w:rsid w:val="00985046"/>
    <w:rsid w:val="00990E3A"/>
    <w:rsid w:val="00990EF7"/>
    <w:rsid w:val="00991139"/>
    <w:rsid w:val="00991FDA"/>
    <w:rsid w:val="00992556"/>
    <w:rsid w:val="00992750"/>
    <w:rsid w:val="009927A1"/>
    <w:rsid w:val="0099441C"/>
    <w:rsid w:val="009968B1"/>
    <w:rsid w:val="0099774D"/>
    <w:rsid w:val="009A2EAF"/>
    <w:rsid w:val="009A31E0"/>
    <w:rsid w:val="009A48EC"/>
    <w:rsid w:val="009A5F3B"/>
    <w:rsid w:val="009A605D"/>
    <w:rsid w:val="009B0657"/>
    <w:rsid w:val="009B0B61"/>
    <w:rsid w:val="009B11E6"/>
    <w:rsid w:val="009B1BEF"/>
    <w:rsid w:val="009B28C0"/>
    <w:rsid w:val="009B34D7"/>
    <w:rsid w:val="009B4AC9"/>
    <w:rsid w:val="009B5E72"/>
    <w:rsid w:val="009B7136"/>
    <w:rsid w:val="009B7806"/>
    <w:rsid w:val="009C049F"/>
    <w:rsid w:val="009C3AC2"/>
    <w:rsid w:val="009C4697"/>
    <w:rsid w:val="009C4B5B"/>
    <w:rsid w:val="009C4BA3"/>
    <w:rsid w:val="009C7DB1"/>
    <w:rsid w:val="009D05D5"/>
    <w:rsid w:val="009D0BA8"/>
    <w:rsid w:val="009D1A0B"/>
    <w:rsid w:val="009D2C31"/>
    <w:rsid w:val="009D352F"/>
    <w:rsid w:val="009D4365"/>
    <w:rsid w:val="009D4B5E"/>
    <w:rsid w:val="009D4E3B"/>
    <w:rsid w:val="009D75BD"/>
    <w:rsid w:val="009D7889"/>
    <w:rsid w:val="009D7BC9"/>
    <w:rsid w:val="009E0066"/>
    <w:rsid w:val="009E0C5A"/>
    <w:rsid w:val="009E1982"/>
    <w:rsid w:val="009E1A0E"/>
    <w:rsid w:val="009E4290"/>
    <w:rsid w:val="009E4D2C"/>
    <w:rsid w:val="009E5A6B"/>
    <w:rsid w:val="009E71A9"/>
    <w:rsid w:val="009F0978"/>
    <w:rsid w:val="009F26BF"/>
    <w:rsid w:val="009F39EF"/>
    <w:rsid w:val="009F3AEC"/>
    <w:rsid w:val="009F5360"/>
    <w:rsid w:val="009F79D9"/>
    <w:rsid w:val="00A00081"/>
    <w:rsid w:val="00A015F7"/>
    <w:rsid w:val="00A025CE"/>
    <w:rsid w:val="00A04BF7"/>
    <w:rsid w:val="00A07A40"/>
    <w:rsid w:val="00A10D56"/>
    <w:rsid w:val="00A111D0"/>
    <w:rsid w:val="00A12AAE"/>
    <w:rsid w:val="00A13BB2"/>
    <w:rsid w:val="00A13C95"/>
    <w:rsid w:val="00A14F77"/>
    <w:rsid w:val="00A152E5"/>
    <w:rsid w:val="00A1539E"/>
    <w:rsid w:val="00A16DD1"/>
    <w:rsid w:val="00A1709E"/>
    <w:rsid w:val="00A21DCB"/>
    <w:rsid w:val="00A22441"/>
    <w:rsid w:val="00A23F3B"/>
    <w:rsid w:val="00A24406"/>
    <w:rsid w:val="00A25F64"/>
    <w:rsid w:val="00A26FC4"/>
    <w:rsid w:val="00A27CC2"/>
    <w:rsid w:val="00A317DD"/>
    <w:rsid w:val="00A3221B"/>
    <w:rsid w:val="00A3273B"/>
    <w:rsid w:val="00A33949"/>
    <w:rsid w:val="00A33EA6"/>
    <w:rsid w:val="00A35FD3"/>
    <w:rsid w:val="00A40ED6"/>
    <w:rsid w:val="00A42329"/>
    <w:rsid w:val="00A42F16"/>
    <w:rsid w:val="00A470EE"/>
    <w:rsid w:val="00A47621"/>
    <w:rsid w:val="00A47936"/>
    <w:rsid w:val="00A479CD"/>
    <w:rsid w:val="00A50CFC"/>
    <w:rsid w:val="00A54D67"/>
    <w:rsid w:val="00A55A3F"/>
    <w:rsid w:val="00A56BC4"/>
    <w:rsid w:val="00A57285"/>
    <w:rsid w:val="00A605C3"/>
    <w:rsid w:val="00A60C94"/>
    <w:rsid w:val="00A60E89"/>
    <w:rsid w:val="00A648C4"/>
    <w:rsid w:val="00A652F6"/>
    <w:rsid w:val="00A67B3B"/>
    <w:rsid w:val="00A71B19"/>
    <w:rsid w:val="00A7203D"/>
    <w:rsid w:val="00A72717"/>
    <w:rsid w:val="00A727E4"/>
    <w:rsid w:val="00A72A0B"/>
    <w:rsid w:val="00A732EA"/>
    <w:rsid w:val="00A73DB4"/>
    <w:rsid w:val="00A73F3D"/>
    <w:rsid w:val="00A7474A"/>
    <w:rsid w:val="00A7489E"/>
    <w:rsid w:val="00A77F4A"/>
    <w:rsid w:val="00A8015F"/>
    <w:rsid w:val="00A802EE"/>
    <w:rsid w:val="00A80BD2"/>
    <w:rsid w:val="00A81B79"/>
    <w:rsid w:val="00A83825"/>
    <w:rsid w:val="00A83DB5"/>
    <w:rsid w:val="00A84E75"/>
    <w:rsid w:val="00A85039"/>
    <w:rsid w:val="00A851F7"/>
    <w:rsid w:val="00A867FA"/>
    <w:rsid w:val="00A906AA"/>
    <w:rsid w:val="00A91A92"/>
    <w:rsid w:val="00A94C5E"/>
    <w:rsid w:val="00A95299"/>
    <w:rsid w:val="00A95F36"/>
    <w:rsid w:val="00A97DD1"/>
    <w:rsid w:val="00AA22B5"/>
    <w:rsid w:val="00AA241A"/>
    <w:rsid w:val="00AA252C"/>
    <w:rsid w:val="00AA33B7"/>
    <w:rsid w:val="00AA666E"/>
    <w:rsid w:val="00AA7001"/>
    <w:rsid w:val="00AB1507"/>
    <w:rsid w:val="00AB24F9"/>
    <w:rsid w:val="00AB27E0"/>
    <w:rsid w:val="00AB32F1"/>
    <w:rsid w:val="00AB3591"/>
    <w:rsid w:val="00AB5194"/>
    <w:rsid w:val="00AB5518"/>
    <w:rsid w:val="00AB5E2B"/>
    <w:rsid w:val="00AB6648"/>
    <w:rsid w:val="00AB6D78"/>
    <w:rsid w:val="00AB73C8"/>
    <w:rsid w:val="00AC01D4"/>
    <w:rsid w:val="00AC1DB1"/>
    <w:rsid w:val="00AC34CF"/>
    <w:rsid w:val="00AC4A04"/>
    <w:rsid w:val="00AD1E25"/>
    <w:rsid w:val="00AD22C0"/>
    <w:rsid w:val="00AD336F"/>
    <w:rsid w:val="00AD3550"/>
    <w:rsid w:val="00AD39F3"/>
    <w:rsid w:val="00AD4DB4"/>
    <w:rsid w:val="00AD5203"/>
    <w:rsid w:val="00AD739A"/>
    <w:rsid w:val="00AE2564"/>
    <w:rsid w:val="00AE301F"/>
    <w:rsid w:val="00AE3302"/>
    <w:rsid w:val="00AE457C"/>
    <w:rsid w:val="00AE694D"/>
    <w:rsid w:val="00AE7077"/>
    <w:rsid w:val="00AF35F0"/>
    <w:rsid w:val="00AF360B"/>
    <w:rsid w:val="00AF5E11"/>
    <w:rsid w:val="00AF61C2"/>
    <w:rsid w:val="00AF6CC6"/>
    <w:rsid w:val="00B011CD"/>
    <w:rsid w:val="00B01C05"/>
    <w:rsid w:val="00B0227A"/>
    <w:rsid w:val="00B0296A"/>
    <w:rsid w:val="00B033F6"/>
    <w:rsid w:val="00B078F2"/>
    <w:rsid w:val="00B1031F"/>
    <w:rsid w:val="00B12295"/>
    <w:rsid w:val="00B137BE"/>
    <w:rsid w:val="00B16BD6"/>
    <w:rsid w:val="00B17FA0"/>
    <w:rsid w:val="00B2157B"/>
    <w:rsid w:val="00B24344"/>
    <w:rsid w:val="00B245BF"/>
    <w:rsid w:val="00B25D6E"/>
    <w:rsid w:val="00B26769"/>
    <w:rsid w:val="00B27268"/>
    <w:rsid w:val="00B301C1"/>
    <w:rsid w:val="00B30B5F"/>
    <w:rsid w:val="00B31C91"/>
    <w:rsid w:val="00B32B91"/>
    <w:rsid w:val="00B335D0"/>
    <w:rsid w:val="00B33D4C"/>
    <w:rsid w:val="00B3548E"/>
    <w:rsid w:val="00B35780"/>
    <w:rsid w:val="00B36747"/>
    <w:rsid w:val="00B3729E"/>
    <w:rsid w:val="00B3747F"/>
    <w:rsid w:val="00B37EBA"/>
    <w:rsid w:val="00B43194"/>
    <w:rsid w:val="00B469FF"/>
    <w:rsid w:val="00B47104"/>
    <w:rsid w:val="00B47734"/>
    <w:rsid w:val="00B5053F"/>
    <w:rsid w:val="00B50FBA"/>
    <w:rsid w:val="00B527BD"/>
    <w:rsid w:val="00B53519"/>
    <w:rsid w:val="00B55609"/>
    <w:rsid w:val="00B558EB"/>
    <w:rsid w:val="00B55FC2"/>
    <w:rsid w:val="00B56342"/>
    <w:rsid w:val="00B56664"/>
    <w:rsid w:val="00B56B6B"/>
    <w:rsid w:val="00B573E8"/>
    <w:rsid w:val="00B577D3"/>
    <w:rsid w:val="00B60466"/>
    <w:rsid w:val="00B62935"/>
    <w:rsid w:val="00B65005"/>
    <w:rsid w:val="00B6548F"/>
    <w:rsid w:val="00B66C6E"/>
    <w:rsid w:val="00B66DE8"/>
    <w:rsid w:val="00B67F43"/>
    <w:rsid w:val="00B70391"/>
    <w:rsid w:val="00B70ECE"/>
    <w:rsid w:val="00B72CF1"/>
    <w:rsid w:val="00B7311C"/>
    <w:rsid w:val="00B74578"/>
    <w:rsid w:val="00B7502A"/>
    <w:rsid w:val="00B75149"/>
    <w:rsid w:val="00B7520F"/>
    <w:rsid w:val="00B7592B"/>
    <w:rsid w:val="00B75D0A"/>
    <w:rsid w:val="00B761C8"/>
    <w:rsid w:val="00B761E0"/>
    <w:rsid w:val="00B76B18"/>
    <w:rsid w:val="00B77305"/>
    <w:rsid w:val="00B77E2F"/>
    <w:rsid w:val="00B80596"/>
    <w:rsid w:val="00B806B2"/>
    <w:rsid w:val="00B820F0"/>
    <w:rsid w:val="00B82CC2"/>
    <w:rsid w:val="00B836C0"/>
    <w:rsid w:val="00B836DC"/>
    <w:rsid w:val="00B84793"/>
    <w:rsid w:val="00B84A89"/>
    <w:rsid w:val="00B90DE7"/>
    <w:rsid w:val="00B9230E"/>
    <w:rsid w:val="00B929CF"/>
    <w:rsid w:val="00B92BEF"/>
    <w:rsid w:val="00B94FAD"/>
    <w:rsid w:val="00B95B86"/>
    <w:rsid w:val="00B9689A"/>
    <w:rsid w:val="00BA0618"/>
    <w:rsid w:val="00BA1FF7"/>
    <w:rsid w:val="00BA1FFA"/>
    <w:rsid w:val="00BA358B"/>
    <w:rsid w:val="00BA3D87"/>
    <w:rsid w:val="00BA4BCA"/>
    <w:rsid w:val="00BA7FF1"/>
    <w:rsid w:val="00BB06CB"/>
    <w:rsid w:val="00BB261F"/>
    <w:rsid w:val="00BB2887"/>
    <w:rsid w:val="00BB2B9C"/>
    <w:rsid w:val="00BB4947"/>
    <w:rsid w:val="00BB5BB6"/>
    <w:rsid w:val="00BB5EAA"/>
    <w:rsid w:val="00BB5F11"/>
    <w:rsid w:val="00BB71AE"/>
    <w:rsid w:val="00BB736E"/>
    <w:rsid w:val="00BB7F85"/>
    <w:rsid w:val="00BC0401"/>
    <w:rsid w:val="00BC04FA"/>
    <w:rsid w:val="00BC16D0"/>
    <w:rsid w:val="00BC1C22"/>
    <w:rsid w:val="00BC460B"/>
    <w:rsid w:val="00BC5725"/>
    <w:rsid w:val="00BC6CDB"/>
    <w:rsid w:val="00BC7D1E"/>
    <w:rsid w:val="00BD00E9"/>
    <w:rsid w:val="00BD30B1"/>
    <w:rsid w:val="00BD4EC9"/>
    <w:rsid w:val="00BD5FCB"/>
    <w:rsid w:val="00BD73E9"/>
    <w:rsid w:val="00BE0075"/>
    <w:rsid w:val="00BE0588"/>
    <w:rsid w:val="00BE0DA8"/>
    <w:rsid w:val="00BE0F7B"/>
    <w:rsid w:val="00BE10C2"/>
    <w:rsid w:val="00BE1EDB"/>
    <w:rsid w:val="00BE28F5"/>
    <w:rsid w:val="00BE3ADE"/>
    <w:rsid w:val="00BE3ECB"/>
    <w:rsid w:val="00BE48E1"/>
    <w:rsid w:val="00BE5007"/>
    <w:rsid w:val="00BE703D"/>
    <w:rsid w:val="00BF5F06"/>
    <w:rsid w:val="00BF629D"/>
    <w:rsid w:val="00BF636A"/>
    <w:rsid w:val="00BF6612"/>
    <w:rsid w:val="00BF7A14"/>
    <w:rsid w:val="00BF7F0E"/>
    <w:rsid w:val="00C01BB5"/>
    <w:rsid w:val="00C01D14"/>
    <w:rsid w:val="00C025B4"/>
    <w:rsid w:val="00C0401F"/>
    <w:rsid w:val="00C062DD"/>
    <w:rsid w:val="00C07DF7"/>
    <w:rsid w:val="00C10214"/>
    <w:rsid w:val="00C11F61"/>
    <w:rsid w:val="00C126A8"/>
    <w:rsid w:val="00C132C7"/>
    <w:rsid w:val="00C15D07"/>
    <w:rsid w:val="00C161FD"/>
    <w:rsid w:val="00C164A0"/>
    <w:rsid w:val="00C16F40"/>
    <w:rsid w:val="00C17163"/>
    <w:rsid w:val="00C22A80"/>
    <w:rsid w:val="00C22F0F"/>
    <w:rsid w:val="00C22F3C"/>
    <w:rsid w:val="00C23F17"/>
    <w:rsid w:val="00C26D0D"/>
    <w:rsid w:val="00C27C95"/>
    <w:rsid w:val="00C300D2"/>
    <w:rsid w:val="00C311D7"/>
    <w:rsid w:val="00C3270F"/>
    <w:rsid w:val="00C3278B"/>
    <w:rsid w:val="00C33375"/>
    <w:rsid w:val="00C34463"/>
    <w:rsid w:val="00C34C23"/>
    <w:rsid w:val="00C35455"/>
    <w:rsid w:val="00C36815"/>
    <w:rsid w:val="00C36CBE"/>
    <w:rsid w:val="00C36D71"/>
    <w:rsid w:val="00C42005"/>
    <w:rsid w:val="00C4364A"/>
    <w:rsid w:val="00C43CFA"/>
    <w:rsid w:val="00C43F09"/>
    <w:rsid w:val="00C44446"/>
    <w:rsid w:val="00C4555D"/>
    <w:rsid w:val="00C4664D"/>
    <w:rsid w:val="00C472AA"/>
    <w:rsid w:val="00C50A05"/>
    <w:rsid w:val="00C51EDE"/>
    <w:rsid w:val="00C526BC"/>
    <w:rsid w:val="00C528AB"/>
    <w:rsid w:val="00C52D87"/>
    <w:rsid w:val="00C54AED"/>
    <w:rsid w:val="00C553B7"/>
    <w:rsid w:val="00C55450"/>
    <w:rsid w:val="00C55B2F"/>
    <w:rsid w:val="00C60547"/>
    <w:rsid w:val="00C6223F"/>
    <w:rsid w:val="00C63D00"/>
    <w:rsid w:val="00C63E5F"/>
    <w:rsid w:val="00C6441B"/>
    <w:rsid w:val="00C64EB5"/>
    <w:rsid w:val="00C65971"/>
    <w:rsid w:val="00C67165"/>
    <w:rsid w:val="00C7108B"/>
    <w:rsid w:val="00C7130F"/>
    <w:rsid w:val="00C71636"/>
    <w:rsid w:val="00C7204C"/>
    <w:rsid w:val="00C76894"/>
    <w:rsid w:val="00C77D32"/>
    <w:rsid w:val="00C8089F"/>
    <w:rsid w:val="00C8291E"/>
    <w:rsid w:val="00C836CC"/>
    <w:rsid w:val="00C84750"/>
    <w:rsid w:val="00C85F71"/>
    <w:rsid w:val="00C87746"/>
    <w:rsid w:val="00C87A74"/>
    <w:rsid w:val="00C901C6"/>
    <w:rsid w:val="00C90A71"/>
    <w:rsid w:val="00C91574"/>
    <w:rsid w:val="00C91BC2"/>
    <w:rsid w:val="00C92C71"/>
    <w:rsid w:val="00C93F8F"/>
    <w:rsid w:val="00C95654"/>
    <w:rsid w:val="00C957A8"/>
    <w:rsid w:val="00C96FCB"/>
    <w:rsid w:val="00C97820"/>
    <w:rsid w:val="00CA1603"/>
    <w:rsid w:val="00CA2745"/>
    <w:rsid w:val="00CA3593"/>
    <w:rsid w:val="00CA3C1D"/>
    <w:rsid w:val="00CA600D"/>
    <w:rsid w:val="00CA7858"/>
    <w:rsid w:val="00CA7F4F"/>
    <w:rsid w:val="00CB1527"/>
    <w:rsid w:val="00CB258E"/>
    <w:rsid w:val="00CB3C8F"/>
    <w:rsid w:val="00CB3F70"/>
    <w:rsid w:val="00CB4A9D"/>
    <w:rsid w:val="00CB4E99"/>
    <w:rsid w:val="00CB5D87"/>
    <w:rsid w:val="00CB6571"/>
    <w:rsid w:val="00CB75CE"/>
    <w:rsid w:val="00CC02F1"/>
    <w:rsid w:val="00CC11A6"/>
    <w:rsid w:val="00CC135E"/>
    <w:rsid w:val="00CC1760"/>
    <w:rsid w:val="00CC2957"/>
    <w:rsid w:val="00CC2F8D"/>
    <w:rsid w:val="00CC32A2"/>
    <w:rsid w:val="00CC4945"/>
    <w:rsid w:val="00CC6219"/>
    <w:rsid w:val="00CC63C2"/>
    <w:rsid w:val="00CC793E"/>
    <w:rsid w:val="00CD1470"/>
    <w:rsid w:val="00CD2F8F"/>
    <w:rsid w:val="00CD5D3F"/>
    <w:rsid w:val="00CE132B"/>
    <w:rsid w:val="00CE2DF1"/>
    <w:rsid w:val="00CE5471"/>
    <w:rsid w:val="00CE613A"/>
    <w:rsid w:val="00CE640E"/>
    <w:rsid w:val="00CF059E"/>
    <w:rsid w:val="00CF1372"/>
    <w:rsid w:val="00CF1AF5"/>
    <w:rsid w:val="00CF1E90"/>
    <w:rsid w:val="00CF3583"/>
    <w:rsid w:val="00CF3B98"/>
    <w:rsid w:val="00CF3DB3"/>
    <w:rsid w:val="00D01DDB"/>
    <w:rsid w:val="00D030FE"/>
    <w:rsid w:val="00D052BC"/>
    <w:rsid w:val="00D05E57"/>
    <w:rsid w:val="00D06EDE"/>
    <w:rsid w:val="00D07026"/>
    <w:rsid w:val="00D118D5"/>
    <w:rsid w:val="00D11C62"/>
    <w:rsid w:val="00D14F82"/>
    <w:rsid w:val="00D15131"/>
    <w:rsid w:val="00D15997"/>
    <w:rsid w:val="00D1636D"/>
    <w:rsid w:val="00D21366"/>
    <w:rsid w:val="00D22C8F"/>
    <w:rsid w:val="00D239D6"/>
    <w:rsid w:val="00D26044"/>
    <w:rsid w:val="00D27B3B"/>
    <w:rsid w:val="00D31250"/>
    <w:rsid w:val="00D3208E"/>
    <w:rsid w:val="00D32825"/>
    <w:rsid w:val="00D33491"/>
    <w:rsid w:val="00D3388D"/>
    <w:rsid w:val="00D36516"/>
    <w:rsid w:val="00D36DC7"/>
    <w:rsid w:val="00D412E1"/>
    <w:rsid w:val="00D41CEE"/>
    <w:rsid w:val="00D420E5"/>
    <w:rsid w:val="00D44382"/>
    <w:rsid w:val="00D443C9"/>
    <w:rsid w:val="00D44F8E"/>
    <w:rsid w:val="00D44FD0"/>
    <w:rsid w:val="00D502F7"/>
    <w:rsid w:val="00D51347"/>
    <w:rsid w:val="00D53D69"/>
    <w:rsid w:val="00D55782"/>
    <w:rsid w:val="00D55B21"/>
    <w:rsid w:val="00D5733C"/>
    <w:rsid w:val="00D607EF"/>
    <w:rsid w:val="00D60F88"/>
    <w:rsid w:val="00D625E7"/>
    <w:rsid w:val="00D646BD"/>
    <w:rsid w:val="00D64C9C"/>
    <w:rsid w:val="00D65204"/>
    <w:rsid w:val="00D671E0"/>
    <w:rsid w:val="00D70239"/>
    <w:rsid w:val="00D71201"/>
    <w:rsid w:val="00D720C7"/>
    <w:rsid w:val="00D7215B"/>
    <w:rsid w:val="00D72A70"/>
    <w:rsid w:val="00D73A26"/>
    <w:rsid w:val="00D73F0F"/>
    <w:rsid w:val="00D77A04"/>
    <w:rsid w:val="00D80B7F"/>
    <w:rsid w:val="00D81D06"/>
    <w:rsid w:val="00D83F59"/>
    <w:rsid w:val="00D84A85"/>
    <w:rsid w:val="00D8652C"/>
    <w:rsid w:val="00D866AC"/>
    <w:rsid w:val="00D8752B"/>
    <w:rsid w:val="00D876E6"/>
    <w:rsid w:val="00D87D4F"/>
    <w:rsid w:val="00D923A5"/>
    <w:rsid w:val="00D95E91"/>
    <w:rsid w:val="00DA1025"/>
    <w:rsid w:val="00DA22EC"/>
    <w:rsid w:val="00DA2ABD"/>
    <w:rsid w:val="00DA388D"/>
    <w:rsid w:val="00DA53CC"/>
    <w:rsid w:val="00DA5413"/>
    <w:rsid w:val="00DA5860"/>
    <w:rsid w:val="00DA79B0"/>
    <w:rsid w:val="00DB0E41"/>
    <w:rsid w:val="00DB2767"/>
    <w:rsid w:val="00DB27AC"/>
    <w:rsid w:val="00DB48CB"/>
    <w:rsid w:val="00DB689B"/>
    <w:rsid w:val="00DC1077"/>
    <w:rsid w:val="00DC4729"/>
    <w:rsid w:val="00DC6BD4"/>
    <w:rsid w:val="00DC70C4"/>
    <w:rsid w:val="00DD2148"/>
    <w:rsid w:val="00DD2AA7"/>
    <w:rsid w:val="00DD47F2"/>
    <w:rsid w:val="00DD4FD5"/>
    <w:rsid w:val="00DD6F37"/>
    <w:rsid w:val="00DD7A9C"/>
    <w:rsid w:val="00DE05FC"/>
    <w:rsid w:val="00DE1571"/>
    <w:rsid w:val="00DE23A4"/>
    <w:rsid w:val="00DE2BB4"/>
    <w:rsid w:val="00DE3A15"/>
    <w:rsid w:val="00DE448B"/>
    <w:rsid w:val="00DE556F"/>
    <w:rsid w:val="00DF08B0"/>
    <w:rsid w:val="00DF4381"/>
    <w:rsid w:val="00DF4CF5"/>
    <w:rsid w:val="00DF576B"/>
    <w:rsid w:val="00DF5A8C"/>
    <w:rsid w:val="00E0055E"/>
    <w:rsid w:val="00E008E0"/>
    <w:rsid w:val="00E01BD0"/>
    <w:rsid w:val="00E02245"/>
    <w:rsid w:val="00E027F3"/>
    <w:rsid w:val="00E027F7"/>
    <w:rsid w:val="00E03B6D"/>
    <w:rsid w:val="00E063EB"/>
    <w:rsid w:val="00E074F0"/>
    <w:rsid w:val="00E1165C"/>
    <w:rsid w:val="00E11B70"/>
    <w:rsid w:val="00E13679"/>
    <w:rsid w:val="00E1555B"/>
    <w:rsid w:val="00E161B1"/>
    <w:rsid w:val="00E17160"/>
    <w:rsid w:val="00E176FD"/>
    <w:rsid w:val="00E22861"/>
    <w:rsid w:val="00E22930"/>
    <w:rsid w:val="00E22955"/>
    <w:rsid w:val="00E25464"/>
    <w:rsid w:val="00E274B5"/>
    <w:rsid w:val="00E27779"/>
    <w:rsid w:val="00E27E98"/>
    <w:rsid w:val="00E315F7"/>
    <w:rsid w:val="00E31C75"/>
    <w:rsid w:val="00E3278F"/>
    <w:rsid w:val="00E3569D"/>
    <w:rsid w:val="00E35BEC"/>
    <w:rsid w:val="00E35E2A"/>
    <w:rsid w:val="00E36A6A"/>
    <w:rsid w:val="00E374EA"/>
    <w:rsid w:val="00E3752A"/>
    <w:rsid w:val="00E41EA5"/>
    <w:rsid w:val="00E474AF"/>
    <w:rsid w:val="00E50821"/>
    <w:rsid w:val="00E50EF8"/>
    <w:rsid w:val="00E51380"/>
    <w:rsid w:val="00E518B8"/>
    <w:rsid w:val="00E51F91"/>
    <w:rsid w:val="00E534EA"/>
    <w:rsid w:val="00E56763"/>
    <w:rsid w:val="00E57B0A"/>
    <w:rsid w:val="00E620BA"/>
    <w:rsid w:val="00E64674"/>
    <w:rsid w:val="00E647C1"/>
    <w:rsid w:val="00E64BC1"/>
    <w:rsid w:val="00E66A3A"/>
    <w:rsid w:val="00E7086E"/>
    <w:rsid w:val="00E7374A"/>
    <w:rsid w:val="00E73A0A"/>
    <w:rsid w:val="00E73B91"/>
    <w:rsid w:val="00E73C41"/>
    <w:rsid w:val="00E74E63"/>
    <w:rsid w:val="00E75857"/>
    <w:rsid w:val="00E7598F"/>
    <w:rsid w:val="00E76F60"/>
    <w:rsid w:val="00E8133D"/>
    <w:rsid w:val="00E81CC5"/>
    <w:rsid w:val="00E83324"/>
    <w:rsid w:val="00E83D90"/>
    <w:rsid w:val="00E83F28"/>
    <w:rsid w:val="00E83F91"/>
    <w:rsid w:val="00E84993"/>
    <w:rsid w:val="00E8610E"/>
    <w:rsid w:val="00E86FAA"/>
    <w:rsid w:val="00E9107A"/>
    <w:rsid w:val="00E91D9E"/>
    <w:rsid w:val="00E91F62"/>
    <w:rsid w:val="00E929FD"/>
    <w:rsid w:val="00E93240"/>
    <w:rsid w:val="00E9479B"/>
    <w:rsid w:val="00E953B1"/>
    <w:rsid w:val="00E959E0"/>
    <w:rsid w:val="00EA0197"/>
    <w:rsid w:val="00EA078F"/>
    <w:rsid w:val="00EA19EB"/>
    <w:rsid w:val="00EA1FDE"/>
    <w:rsid w:val="00EA27A0"/>
    <w:rsid w:val="00EA3FBA"/>
    <w:rsid w:val="00EA4712"/>
    <w:rsid w:val="00EA4D48"/>
    <w:rsid w:val="00EA5C63"/>
    <w:rsid w:val="00EB0550"/>
    <w:rsid w:val="00EB1519"/>
    <w:rsid w:val="00EB2173"/>
    <w:rsid w:val="00EB23D5"/>
    <w:rsid w:val="00EB2814"/>
    <w:rsid w:val="00EB28DC"/>
    <w:rsid w:val="00EB2FDE"/>
    <w:rsid w:val="00EB3831"/>
    <w:rsid w:val="00EB3E2F"/>
    <w:rsid w:val="00EB5EDF"/>
    <w:rsid w:val="00EB62E6"/>
    <w:rsid w:val="00EB71A4"/>
    <w:rsid w:val="00EB7335"/>
    <w:rsid w:val="00EC00FF"/>
    <w:rsid w:val="00EC036D"/>
    <w:rsid w:val="00EC3405"/>
    <w:rsid w:val="00EC3A0B"/>
    <w:rsid w:val="00EC52BB"/>
    <w:rsid w:val="00EC59FA"/>
    <w:rsid w:val="00EC765B"/>
    <w:rsid w:val="00EC7925"/>
    <w:rsid w:val="00ED04B5"/>
    <w:rsid w:val="00ED193F"/>
    <w:rsid w:val="00ED1B30"/>
    <w:rsid w:val="00ED250E"/>
    <w:rsid w:val="00ED334D"/>
    <w:rsid w:val="00ED6070"/>
    <w:rsid w:val="00ED6221"/>
    <w:rsid w:val="00ED6535"/>
    <w:rsid w:val="00ED6D0E"/>
    <w:rsid w:val="00ED7D58"/>
    <w:rsid w:val="00ED7E5E"/>
    <w:rsid w:val="00EE149A"/>
    <w:rsid w:val="00EE1AC1"/>
    <w:rsid w:val="00EE24E5"/>
    <w:rsid w:val="00EE27FE"/>
    <w:rsid w:val="00EE39D6"/>
    <w:rsid w:val="00EE413C"/>
    <w:rsid w:val="00EE52AD"/>
    <w:rsid w:val="00EE5B1D"/>
    <w:rsid w:val="00EE667F"/>
    <w:rsid w:val="00EF03E8"/>
    <w:rsid w:val="00EF214A"/>
    <w:rsid w:val="00EF228F"/>
    <w:rsid w:val="00EF3704"/>
    <w:rsid w:val="00EF477B"/>
    <w:rsid w:val="00EF4DFE"/>
    <w:rsid w:val="00EF6B08"/>
    <w:rsid w:val="00EF7271"/>
    <w:rsid w:val="00F0034A"/>
    <w:rsid w:val="00F01C90"/>
    <w:rsid w:val="00F01F92"/>
    <w:rsid w:val="00F02156"/>
    <w:rsid w:val="00F02267"/>
    <w:rsid w:val="00F02316"/>
    <w:rsid w:val="00F02B85"/>
    <w:rsid w:val="00F03EE7"/>
    <w:rsid w:val="00F0450A"/>
    <w:rsid w:val="00F057BD"/>
    <w:rsid w:val="00F05892"/>
    <w:rsid w:val="00F06E9B"/>
    <w:rsid w:val="00F102FA"/>
    <w:rsid w:val="00F10A08"/>
    <w:rsid w:val="00F11BD3"/>
    <w:rsid w:val="00F13830"/>
    <w:rsid w:val="00F139CF"/>
    <w:rsid w:val="00F151E6"/>
    <w:rsid w:val="00F1589F"/>
    <w:rsid w:val="00F173C5"/>
    <w:rsid w:val="00F17D2B"/>
    <w:rsid w:val="00F17E94"/>
    <w:rsid w:val="00F22AC5"/>
    <w:rsid w:val="00F23E55"/>
    <w:rsid w:val="00F241AE"/>
    <w:rsid w:val="00F254D1"/>
    <w:rsid w:val="00F25B95"/>
    <w:rsid w:val="00F2731F"/>
    <w:rsid w:val="00F32B82"/>
    <w:rsid w:val="00F33073"/>
    <w:rsid w:val="00F348E6"/>
    <w:rsid w:val="00F36292"/>
    <w:rsid w:val="00F364C1"/>
    <w:rsid w:val="00F3790C"/>
    <w:rsid w:val="00F4043E"/>
    <w:rsid w:val="00F40CB5"/>
    <w:rsid w:val="00F40CC3"/>
    <w:rsid w:val="00F41BBC"/>
    <w:rsid w:val="00F42DAF"/>
    <w:rsid w:val="00F43B9D"/>
    <w:rsid w:val="00F441BF"/>
    <w:rsid w:val="00F444F0"/>
    <w:rsid w:val="00F45A4D"/>
    <w:rsid w:val="00F47CFB"/>
    <w:rsid w:val="00F47F4E"/>
    <w:rsid w:val="00F50590"/>
    <w:rsid w:val="00F50847"/>
    <w:rsid w:val="00F525E6"/>
    <w:rsid w:val="00F53136"/>
    <w:rsid w:val="00F53F27"/>
    <w:rsid w:val="00F5400E"/>
    <w:rsid w:val="00F546D1"/>
    <w:rsid w:val="00F603C5"/>
    <w:rsid w:val="00F614BE"/>
    <w:rsid w:val="00F6513F"/>
    <w:rsid w:val="00F66272"/>
    <w:rsid w:val="00F709C0"/>
    <w:rsid w:val="00F7304D"/>
    <w:rsid w:val="00F746A0"/>
    <w:rsid w:val="00F7594C"/>
    <w:rsid w:val="00F8211C"/>
    <w:rsid w:val="00F8221E"/>
    <w:rsid w:val="00F85E9F"/>
    <w:rsid w:val="00F90959"/>
    <w:rsid w:val="00F9243D"/>
    <w:rsid w:val="00F927A1"/>
    <w:rsid w:val="00F92E4D"/>
    <w:rsid w:val="00F93462"/>
    <w:rsid w:val="00F944E6"/>
    <w:rsid w:val="00F9594E"/>
    <w:rsid w:val="00F95C7F"/>
    <w:rsid w:val="00FA363C"/>
    <w:rsid w:val="00FA3764"/>
    <w:rsid w:val="00FA40BA"/>
    <w:rsid w:val="00FA56ED"/>
    <w:rsid w:val="00FB2099"/>
    <w:rsid w:val="00FB4734"/>
    <w:rsid w:val="00FB502F"/>
    <w:rsid w:val="00FB5FA6"/>
    <w:rsid w:val="00FC1310"/>
    <w:rsid w:val="00FC1919"/>
    <w:rsid w:val="00FC2FF3"/>
    <w:rsid w:val="00FC3263"/>
    <w:rsid w:val="00FC51F9"/>
    <w:rsid w:val="00FC5B40"/>
    <w:rsid w:val="00FC5FF8"/>
    <w:rsid w:val="00FC6037"/>
    <w:rsid w:val="00FC702B"/>
    <w:rsid w:val="00FD0D82"/>
    <w:rsid w:val="00FD30ED"/>
    <w:rsid w:val="00FD3D7C"/>
    <w:rsid w:val="00FD3E62"/>
    <w:rsid w:val="00FD40E1"/>
    <w:rsid w:val="00FD4F8F"/>
    <w:rsid w:val="00FD5863"/>
    <w:rsid w:val="00FE0C16"/>
    <w:rsid w:val="00FE14AD"/>
    <w:rsid w:val="00FE14B1"/>
    <w:rsid w:val="00FE1F6A"/>
    <w:rsid w:val="00FE26FE"/>
    <w:rsid w:val="00FE2D3B"/>
    <w:rsid w:val="00FE3F3D"/>
    <w:rsid w:val="00FE5025"/>
    <w:rsid w:val="00FE7A6A"/>
    <w:rsid w:val="00FF0070"/>
    <w:rsid w:val="00FF0171"/>
    <w:rsid w:val="00FF1D00"/>
    <w:rsid w:val="00FF1DA2"/>
    <w:rsid w:val="00FF31EC"/>
    <w:rsid w:val="00FF36B0"/>
    <w:rsid w:val="00FF44A9"/>
    <w:rsid w:val="00FF4F86"/>
    <w:rsid w:val="00FF5771"/>
    <w:rsid w:val="00FF5DCE"/>
    <w:rsid w:val="00FF5F6A"/>
    <w:rsid w:val="00FF63F0"/>
    <w:rsid w:val="00FF6BE0"/>
    <w:rsid w:val="00FF70D1"/>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A13A8BF3-7600-47D8-A8CD-35D75C4A7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E500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scoswrapper">
    <w:name w:val="hs_cos_wrapper"/>
    <w:basedOn w:val="DefaultParagraphFont"/>
    <w:rsid w:val="000970B2"/>
  </w:style>
  <w:style w:type="character" w:styleId="FollowedHyperlink">
    <w:name w:val="FollowedHyperlink"/>
    <w:basedOn w:val="DefaultParagraphFont"/>
    <w:uiPriority w:val="99"/>
    <w:semiHidden/>
    <w:unhideWhenUsed/>
    <w:rsid w:val="00830B43"/>
    <w:rPr>
      <w:color w:val="954F72" w:themeColor="followedHyperlink"/>
      <w:u w:val="single"/>
    </w:rPr>
  </w:style>
  <w:style w:type="character" w:styleId="UnresolvedMention">
    <w:name w:val="Unresolved Mention"/>
    <w:basedOn w:val="DefaultParagraphFont"/>
    <w:uiPriority w:val="99"/>
    <w:semiHidden/>
    <w:unhideWhenUsed/>
    <w:rsid w:val="00712022"/>
    <w:rPr>
      <w:color w:val="605E5C"/>
      <w:shd w:val="clear" w:color="auto" w:fill="E1DFDD"/>
    </w:rPr>
  </w:style>
  <w:style w:type="character" w:customStyle="1" w:styleId="Heading3Char">
    <w:name w:val="Heading 3 Char"/>
    <w:basedOn w:val="DefaultParagraphFont"/>
    <w:link w:val="Heading3"/>
    <w:uiPriority w:val="9"/>
    <w:semiHidden/>
    <w:rsid w:val="00BE5007"/>
    <w:rPr>
      <w:rFonts w:asciiTheme="majorHAnsi" w:eastAsiaTheme="majorEastAsia" w:hAnsiTheme="majorHAnsi" w:cstheme="majorBidi"/>
      <w:color w:val="1F3763" w:themeColor="accent1" w:themeShade="7F"/>
      <w:sz w:val="24"/>
      <w:szCs w:val="24"/>
      <w:lang w:eastAsia="en-GB"/>
    </w:rPr>
  </w:style>
  <w:style w:type="character" w:customStyle="1" w:styleId="url">
    <w:name w:val="url"/>
    <w:basedOn w:val="DefaultParagraphFont"/>
    <w:rsid w:val="00317CDA"/>
  </w:style>
  <w:style w:type="paragraph" w:styleId="NormalWeb">
    <w:name w:val="Normal (Web)"/>
    <w:basedOn w:val="Normal"/>
    <w:uiPriority w:val="99"/>
    <w:semiHidden/>
    <w:unhideWhenUsed/>
    <w:rsid w:val="003739D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B469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18507537">
      <w:bodyDiv w:val="1"/>
      <w:marLeft w:val="0"/>
      <w:marRight w:val="0"/>
      <w:marTop w:val="0"/>
      <w:marBottom w:val="0"/>
      <w:divBdr>
        <w:top w:val="none" w:sz="0" w:space="0" w:color="auto"/>
        <w:left w:val="none" w:sz="0" w:space="0" w:color="auto"/>
        <w:bottom w:val="none" w:sz="0" w:space="0" w:color="auto"/>
        <w:right w:val="none" w:sz="0" w:space="0" w:color="auto"/>
      </w:divBdr>
    </w:div>
    <w:div w:id="33118298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4318126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2095564">
      <w:bodyDiv w:val="1"/>
      <w:marLeft w:val="0"/>
      <w:marRight w:val="0"/>
      <w:marTop w:val="0"/>
      <w:marBottom w:val="0"/>
      <w:divBdr>
        <w:top w:val="none" w:sz="0" w:space="0" w:color="auto"/>
        <w:left w:val="none" w:sz="0" w:space="0" w:color="auto"/>
        <w:bottom w:val="none" w:sz="0" w:space="0" w:color="auto"/>
        <w:right w:val="none" w:sz="0" w:space="0" w:color="auto"/>
      </w:divBdr>
      <w:divsChild>
        <w:div w:id="1120732900">
          <w:marLeft w:val="0"/>
          <w:marRight w:val="0"/>
          <w:marTop w:val="0"/>
          <w:marBottom w:val="0"/>
          <w:divBdr>
            <w:top w:val="none" w:sz="0" w:space="0" w:color="auto"/>
            <w:left w:val="none" w:sz="0" w:space="0" w:color="auto"/>
            <w:bottom w:val="none" w:sz="0" w:space="0" w:color="auto"/>
            <w:right w:val="none" w:sz="0" w:space="0" w:color="auto"/>
          </w:divBdr>
        </w:div>
        <w:div w:id="1720468813">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2805474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762220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3998223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375204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794554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police-foundation.org.uk/wp-content/uploads/2017/08/Social_media_briefing_FINAL.pdf" TargetMode="External"/><Relationship Id="rId3" Type="http://schemas.openxmlformats.org/officeDocument/2006/relationships/customXml" Target="../customXml/item3.xml"/><Relationship Id="rId21" Type="http://schemas.openxmlformats.org/officeDocument/2006/relationships/hyperlink" Target="https://books.google.co.uk/books?hl=en&amp;lr=&amp;id=1BQqCgAAQBAJ&amp;oi=fnd&amp;pg=PA85&amp;dq=what+makes+a+good+leader&amp;ots=y-cIqRXP6r&amp;sig=7yPwdETkl5FouexRw6aWFRRfN1U"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professional-profile/police-constabl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blog.hubspot.com/marketing/leadership-sty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andfonline.com/doi/epdf/10.1080/10439463.2017.1342645?needAccess=true"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0-12/Transformation-framework.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9672</Words>
  <Characters>55131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Tatchell, Scott</cp:lastModifiedBy>
  <cp:revision>2</cp:revision>
  <cp:lastPrinted>2014-08-26T08:55:00Z</cp:lastPrinted>
  <dcterms:created xsi:type="dcterms:W3CDTF">2024-06-29T16:10:00Z</dcterms:created>
  <dcterms:modified xsi:type="dcterms:W3CDTF">2024-06-29T16:10:00Z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2024-01-14T15:48:13Z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3c40d7af-370c-4758-be92-7871fed67e74</vt:lpwstr>
  </property>
  <property fmtid="{D5CDD505-2E9C-101B-9397-08002B2CF9AE}" pid="9" name="MSIP_Label_f2acd28b-79a3-4a0f-b0ff-4b75658b1549_ContentBits">
    <vt:lpwstr>0</vt:lpwstr>
  </property>
</Properties>
</file>