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41"/>
        <w:tblW w:w="0" w:type="auto"/>
        <w:tblLayout w:type="fixed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Pr="00122A6C" w:rsidR="00F9055E" w:rsidTr="00A70BB4" w14:paraId="33134BDD" w14:textId="77777777">
        <w:tc>
          <w:tcPr>
            <w:tcW w:w="3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4BAD6"/>
            <w:tcMar/>
          </w:tcPr>
          <w:p w:rsidRPr="0020602E" w:rsidR="00F9055E" w:rsidP="008F758B" w:rsidRDefault="00CA0EB2" w14:paraId="46FC5756" w14:textId="4D3377B8">
            <w:pPr>
              <w:rPr>
                <w:b/>
                <w:bCs/>
                <w:szCs w:val="28"/>
              </w:rPr>
            </w:pPr>
            <w:r w:rsidRPr="00CA0EB2">
              <w:rPr>
                <w:b/>
                <w:bCs/>
                <w:szCs w:val="28"/>
                <w:lang w:val="cy-GB"/>
              </w:rPr>
              <w:t xml:space="preserve">Darpar athro: </w:t>
            </w:r>
          </w:p>
        </w:tc>
        <w:tc>
          <w:tcPr>
            <w:tcW w:w="5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22A6C" w:rsidR="00F9055E" w:rsidP="00A70BB4" w:rsidRDefault="00F9055E" w14:paraId="59AF69C3" w14:textId="745BD9BF">
            <w:pPr>
              <w:rPr>
                <w:sz w:val="24"/>
                <w:szCs w:val="24"/>
              </w:rPr>
            </w:pPr>
            <w:r w:rsidRPr="00A70BB4" w:rsidR="4307794E">
              <w:rPr>
                <w:sz w:val="24"/>
                <w:szCs w:val="24"/>
              </w:rPr>
              <w:t>Kacey Nicholson</w:t>
            </w:r>
          </w:p>
        </w:tc>
        <w:tc>
          <w:tcPr>
            <w:tcW w:w="1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20602E" w:rsidR="00F9055E" w:rsidP="008F758B" w:rsidRDefault="00CA0EB2" w14:paraId="397950C8" w14:textId="5E3B9515">
            <w:pPr>
              <w:rPr>
                <w:b/>
                <w:bCs/>
              </w:rPr>
            </w:pPr>
            <w:r w:rsidRPr="00CA0EB2">
              <w:rPr>
                <w:b/>
                <w:bCs/>
                <w:lang w:val="cy-GB"/>
              </w:rPr>
              <w:t xml:space="preserve">Dosbarth / Grŵp </w:t>
            </w:r>
          </w:p>
        </w:tc>
        <w:tc>
          <w:tcPr>
            <w:tcW w:w="3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22A6C" w:rsidR="00F9055E" w:rsidP="00A70BB4" w:rsidRDefault="00F9055E" w14:paraId="7E1CD48E" w14:textId="60DF261D">
            <w:pPr>
              <w:rPr>
                <w:sz w:val="24"/>
                <w:szCs w:val="24"/>
              </w:rPr>
            </w:pPr>
            <w:r w:rsidRPr="00A70BB4" w:rsidR="653C694F">
              <w:rPr>
                <w:sz w:val="24"/>
                <w:szCs w:val="24"/>
              </w:rPr>
              <w:t>Meithrin</w:t>
            </w:r>
            <w:r w:rsidRPr="00A70BB4" w:rsidR="653C694F">
              <w:rPr>
                <w:sz w:val="24"/>
                <w:szCs w:val="24"/>
              </w:rPr>
              <w:t xml:space="preserve">, </w:t>
            </w:r>
            <w:r w:rsidRPr="00A70BB4" w:rsidR="653C694F">
              <w:rPr>
                <w:sz w:val="24"/>
                <w:szCs w:val="24"/>
              </w:rPr>
              <w:t>Derbyn</w:t>
            </w:r>
          </w:p>
        </w:tc>
      </w:tr>
      <w:tr w:rsidRPr="00122A6C" w:rsidR="00F9055E" w:rsidTr="00A70BB4" w14:paraId="6793B9EB" w14:textId="77777777">
        <w:tc>
          <w:tcPr>
            <w:tcW w:w="3646" w:type="dxa"/>
            <w:tcBorders>
              <w:top w:val="single" w:color="auto" w:sz="4" w:space="0"/>
            </w:tcBorders>
            <w:shd w:val="clear" w:color="auto" w:fill="94BAD6"/>
            <w:tcMar/>
          </w:tcPr>
          <w:p w:rsidRPr="0020602E" w:rsidR="00F9055E" w:rsidP="008F758B" w:rsidRDefault="00CA0EB2" w14:paraId="065235EE" w14:textId="74B10BD7">
            <w:pPr>
              <w:rPr>
                <w:b/>
                <w:bCs/>
                <w:szCs w:val="28"/>
              </w:rPr>
            </w:pPr>
            <w:proofErr w:type="spellStart"/>
            <w:r w:rsidRPr="00CA0EB2">
              <w:rPr>
                <w:b/>
                <w:bCs/>
                <w:szCs w:val="28"/>
                <w:lang w:val="cy-GB"/>
              </w:rPr>
              <w:t>MDPh</w:t>
            </w:r>
            <w:proofErr w:type="spellEnd"/>
            <w:r w:rsidRPr="00CA0EB2">
              <w:rPr>
                <w:b/>
                <w:bCs/>
                <w:szCs w:val="28"/>
                <w:lang w:val="cy-GB"/>
              </w:rPr>
              <w:t xml:space="preserve"> neu Bwnc:</w:t>
            </w:r>
          </w:p>
        </w:tc>
        <w:tc>
          <w:tcPr>
            <w:tcW w:w="5756" w:type="dxa"/>
            <w:tcBorders>
              <w:top w:val="single" w:color="auto" w:sz="4" w:space="0"/>
            </w:tcBorders>
            <w:tcMar/>
          </w:tcPr>
          <w:p w:rsidRPr="00122A6C" w:rsidR="006C6BD5" w:rsidP="00A70BB4" w:rsidRDefault="006C6BD5" w14:paraId="1AEB9A5E" w14:textId="487A7EAF">
            <w:pPr>
              <w:pStyle w:val="Normal"/>
              <w:rPr>
                <w:sz w:val="24"/>
                <w:szCs w:val="24"/>
              </w:rPr>
            </w:pPr>
            <w:r w:rsidRPr="00A70BB4" w:rsidR="274E9BA9">
              <w:rPr>
                <w:sz w:val="24"/>
                <w:szCs w:val="24"/>
              </w:rPr>
              <w:t>Y Celfyddydau Mynegiannol, Gwyddoniaeth a Thechnoleg, Ieithoedd, Llythrennedd a Chyfathrebu</w:t>
            </w:r>
          </w:p>
        </w:tc>
        <w:tc>
          <w:tcPr>
            <w:tcW w:w="1538" w:type="dxa"/>
            <w:tcBorders>
              <w:top w:val="single" w:color="auto" w:sz="4" w:space="0"/>
            </w:tcBorders>
            <w:shd w:val="clear" w:color="auto" w:fill="auto"/>
            <w:tcMar/>
          </w:tcPr>
          <w:p w:rsidRPr="0020602E" w:rsidR="00F9055E" w:rsidP="008F758B" w:rsidRDefault="00CA0EB2" w14:paraId="5B8DD6BF" w14:textId="38DA102D">
            <w:pPr>
              <w:rPr>
                <w:b/>
                <w:bCs/>
              </w:rPr>
            </w:pPr>
            <w:r w:rsidRPr="00F645E6">
              <w:rPr>
                <w:b/>
                <w:bCs/>
                <w:lang w:val="cy-GB"/>
              </w:rPr>
              <w:t xml:space="preserve">Dyddiad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 xml:space="preserve">(sylwer y gall </w:t>
            </w:r>
            <w:r w:rsidR="002C4F50">
              <w:rPr>
                <w:i/>
                <w:iCs/>
                <w:sz w:val="20"/>
                <w:szCs w:val="20"/>
                <w:lang w:val="cy-GB"/>
              </w:rPr>
              <w:t xml:space="preserve">y sesiwn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 xml:space="preserve">hon fod yn </w:t>
            </w:r>
            <w:r w:rsidR="002C4F50">
              <w:rPr>
                <w:i/>
                <w:iCs/>
                <w:sz w:val="20"/>
                <w:szCs w:val="20"/>
                <w:lang w:val="cy-GB"/>
              </w:rPr>
              <w:t xml:space="preserve">un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>barhaus)</w:t>
            </w:r>
            <w:r w:rsidRPr="00F645E6">
              <w:rPr>
                <w:b/>
                <w:bCs/>
                <w:lang w:val="cy-GB"/>
              </w:rPr>
              <w:t>:</w:t>
            </w:r>
          </w:p>
        </w:tc>
        <w:tc>
          <w:tcPr>
            <w:tcW w:w="3650" w:type="dxa"/>
            <w:tcBorders>
              <w:top w:val="single" w:color="auto" w:sz="4" w:space="0"/>
            </w:tcBorders>
            <w:tcMar/>
          </w:tcPr>
          <w:p w:rsidRPr="00122A6C" w:rsidR="00F9055E" w:rsidP="00A70BB4" w:rsidRDefault="00F9055E" w14:paraId="6B744BFB" w14:textId="1C023BF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A70BB4" w:rsidR="648606E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25/04/2024</w:t>
            </w:r>
          </w:p>
        </w:tc>
      </w:tr>
      <w:tr w:rsidRPr="00122A6C" w:rsidR="00F9055E" w:rsidTr="00A70BB4" w14:paraId="2AFD2E27" w14:textId="77777777">
        <w:tc>
          <w:tcPr>
            <w:tcW w:w="3646" w:type="dxa"/>
            <w:shd w:val="clear" w:color="auto" w:fill="94BAD6"/>
            <w:tcMar/>
          </w:tcPr>
          <w:p w:rsidRPr="0020602E" w:rsidR="00F9055E" w:rsidP="008F758B" w:rsidRDefault="00F645E6" w14:paraId="29504F34" w14:textId="689E0411">
            <w:pPr>
              <w:rPr>
                <w:i/>
                <w:iCs/>
              </w:rPr>
            </w:pPr>
            <w:r w:rsidRPr="0020656A">
              <w:rPr>
                <w:b/>
                <w:bCs/>
                <w:lang w:val="cy-GB"/>
              </w:rPr>
              <w:t xml:space="preserve">Cysylltiadau ystyrlon â’r Cwricwlwm </w:t>
            </w:r>
            <w:r w:rsidRPr="0020656A">
              <w:rPr>
                <w:sz w:val="20"/>
                <w:szCs w:val="20"/>
                <w:lang w:val="cy-GB"/>
              </w:rPr>
              <w:t xml:space="preserve">(Datganiadau o’r Hyn sy’n Bwysig, </w:t>
            </w:r>
            <w:r w:rsidRPr="0020656A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cy-GB"/>
              </w:rPr>
              <w:t>Disgrifiadau dysgu</w:t>
            </w:r>
            <w:r w:rsidRPr="0020656A">
              <w:rPr>
                <w:sz w:val="20"/>
                <w:szCs w:val="20"/>
                <w:lang w:val="cy-GB"/>
              </w:rPr>
              <w:t>, y cwricwlwm ‘blaenorol’...)</w:t>
            </w:r>
          </w:p>
        </w:tc>
        <w:tc>
          <w:tcPr>
            <w:tcW w:w="10944" w:type="dxa"/>
            <w:gridSpan w:val="3"/>
            <w:tcMar/>
          </w:tcPr>
          <w:p w:rsidRPr="00EB5CD5" w:rsidR="00F9055E" w:rsidP="00A70BB4" w:rsidRDefault="00F9055E" w14:paraId="62D7D9D6" w14:textId="0A991087">
            <w:pPr>
              <w:rPr>
                <w:rFonts w:eastAsia="Arial"/>
                <w:color w:val="1F1F1F"/>
                <w:sz w:val="24"/>
                <w:szCs w:val="24"/>
              </w:rPr>
            </w:pPr>
            <w:r w:rsidRPr="00A70BB4" w:rsidR="24154359">
              <w:rPr>
                <w:rFonts w:eastAsia="Arial"/>
                <w:color w:val="1F1F1F"/>
                <w:sz w:val="24"/>
                <w:szCs w:val="24"/>
              </w:rPr>
              <w:t xml:space="preserve">Y </w:t>
            </w:r>
            <w:r w:rsidRPr="00A70BB4" w:rsidR="24154359">
              <w:rPr>
                <w:rFonts w:eastAsia="Arial"/>
                <w:color w:val="1F1F1F"/>
                <w:sz w:val="24"/>
                <w:szCs w:val="24"/>
              </w:rPr>
              <w:t>celfyddydau</w:t>
            </w:r>
            <w:r w:rsidRPr="00A70BB4" w:rsidR="24154359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24154359">
              <w:rPr>
                <w:rFonts w:eastAsia="Arial"/>
                <w:color w:val="1F1F1F"/>
                <w:sz w:val="24"/>
                <w:szCs w:val="24"/>
              </w:rPr>
              <w:t>mynegiannol</w:t>
            </w:r>
            <w:r w:rsidRPr="00A70BB4" w:rsidR="24154359">
              <w:rPr>
                <w:rFonts w:eastAsia="Arial"/>
                <w:color w:val="1F1F1F"/>
                <w:sz w:val="24"/>
                <w:szCs w:val="24"/>
              </w:rPr>
              <w:t xml:space="preserve"> YHSB1, Mae </w:t>
            </w:r>
            <w:r w:rsidRPr="00A70BB4" w:rsidR="24154359">
              <w:rPr>
                <w:rFonts w:eastAsia="Arial"/>
                <w:color w:val="1F1F1F"/>
                <w:sz w:val="24"/>
                <w:szCs w:val="24"/>
              </w:rPr>
              <w:t>archwilio’r</w:t>
            </w:r>
            <w:r w:rsidRPr="00A70BB4" w:rsidR="24154359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24154359">
              <w:rPr>
                <w:rFonts w:eastAsia="Arial"/>
                <w:color w:val="1F1F1F"/>
                <w:sz w:val="24"/>
                <w:szCs w:val="24"/>
              </w:rPr>
              <w:t>celfyddydau</w:t>
            </w:r>
            <w:r w:rsidRPr="00A70BB4" w:rsidR="24154359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24154359">
              <w:rPr>
                <w:rFonts w:eastAsia="Arial"/>
                <w:color w:val="1F1F1F"/>
                <w:sz w:val="24"/>
                <w:szCs w:val="24"/>
              </w:rPr>
              <w:t>mynegiannol</w:t>
            </w:r>
            <w:r w:rsidRPr="00A70BB4" w:rsidR="24154359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24154359">
              <w:rPr>
                <w:rFonts w:eastAsia="Arial"/>
                <w:color w:val="1F1F1F"/>
                <w:sz w:val="24"/>
                <w:szCs w:val="24"/>
              </w:rPr>
              <w:t>yn</w:t>
            </w:r>
            <w:r w:rsidRPr="00A70BB4" w:rsidR="24154359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24154359">
              <w:rPr>
                <w:rFonts w:eastAsia="Arial"/>
                <w:color w:val="1F1F1F"/>
                <w:sz w:val="24"/>
                <w:szCs w:val="24"/>
              </w:rPr>
              <w:t>hanfodol</w:t>
            </w:r>
            <w:r w:rsidRPr="00A70BB4" w:rsidR="24154359">
              <w:rPr>
                <w:rFonts w:eastAsia="Arial"/>
                <w:color w:val="1F1F1F"/>
                <w:sz w:val="24"/>
                <w:szCs w:val="24"/>
              </w:rPr>
              <w:t xml:space="preserve"> er 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>mwyn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 xml:space="preserve">  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>dyfnhau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>sgiliau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 xml:space="preserve"> a 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>gwybodaeth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>gelfyddydol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 xml:space="preserve">, ac 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>mae’n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>galluogi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>dysgwyr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>i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>ddod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>yn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4DD163A7">
              <w:rPr>
                <w:rFonts w:eastAsia="Arial"/>
                <w:color w:val="1F1F1F"/>
                <w:sz w:val="24"/>
                <w:szCs w:val="24"/>
              </w:rPr>
              <w:t>unigol</w:t>
            </w:r>
            <w:r w:rsidRPr="00A70BB4" w:rsidR="338A6CA4">
              <w:rPr>
                <w:rFonts w:eastAsia="Arial"/>
                <w:color w:val="1F1F1F"/>
                <w:sz w:val="24"/>
                <w:szCs w:val="24"/>
              </w:rPr>
              <w:t>ion</w:t>
            </w:r>
            <w:r w:rsidRPr="00A70BB4" w:rsidR="338A6CA4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338A6CA4">
              <w:rPr>
                <w:rFonts w:eastAsia="Arial"/>
                <w:color w:val="1F1F1F"/>
                <w:sz w:val="24"/>
                <w:szCs w:val="24"/>
              </w:rPr>
              <w:t>chwilfrydig</w:t>
            </w:r>
            <w:r w:rsidRPr="00A70BB4" w:rsidR="338A6CA4">
              <w:rPr>
                <w:rFonts w:eastAsia="Arial"/>
                <w:color w:val="1F1F1F"/>
                <w:sz w:val="24"/>
                <w:szCs w:val="24"/>
              </w:rPr>
              <w:t xml:space="preserve"> a </w:t>
            </w:r>
            <w:r w:rsidRPr="00A70BB4" w:rsidR="338A6CA4">
              <w:rPr>
                <w:rFonts w:eastAsia="Arial"/>
                <w:color w:val="1F1F1F"/>
                <w:sz w:val="24"/>
                <w:szCs w:val="24"/>
              </w:rPr>
              <w:t>chreadigol</w:t>
            </w:r>
          </w:p>
          <w:p w:rsidRPr="00EB5CD5" w:rsidR="00F9055E" w:rsidP="00A70BB4" w:rsidRDefault="00F9055E" w14:paraId="08FB47C6" w14:textId="3A727BCD">
            <w:pPr>
              <w:pStyle w:val="Normal"/>
              <w:rPr>
                <w:rFonts w:eastAsia="Arial"/>
                <w:color w:val="1F1F1F"/>
                <w:sz w:val="24"/>
                <w:szCs w:val="24"/>
              </w:rPr>
            </w:pP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>Gwyddoniaeth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 xml:space="preserve"> a 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>thechnoleg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 xml:space="preserve"> YHSB1, Mae 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>bod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>yn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>chwilfrydig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 xml:space="preserve"> a 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>chwilio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 xml:space="preserve"> am 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>atebion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>yn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>hanfodol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>i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>ddeall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 xml:space="preserve"> a 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>rhagfynegi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 xml:space="preserve"> </w:t>
            </w:r>
            <w:r w:rsidRPr="00A70BB4" w:rsidR="023A2F1E">
              <w:rPr>
                <w:rFonts w:eastAsia="Arial"/>
                <w:color w:val="1F1F1F"/>
                <w:sz w:val="24"/>
                <w:szCs w:val="24"/>
              </w:rPr>
              <w:t>ffenom</w:t>
            </w:r>
            <w:r w:rsidRPr="00A70BB4" w:rsidR="7C57CADB">
              <w:rPr>
                <w:rFonts w:eastAsia="Arial"/>
                <w:color w:val="1F1F1F"/>
                <w:sz w:val="24"/>
                <w:szCs w:val="24"/>
              </w:rPr>
              <w:t>enau</w:t>
            </w:r>
          </w:p>
        </w:tc>
      </w:tr>
      <w:tr w:rsidRPr="00122A6C" w:rsidR="00F9055E" w:rsidTr="00A70BB4" w14:paraId="2EA361EE" w14:textId="77777777">
        <w:tc>
          <w:tcPr>
            <w:tcW w:w="3646" w:type="dxa"/>
            <w:shd w:val="clear" w:color="auto" w:fill="94BAD6"/>
            <w:tcMar/>
          </w:tcPr>
          <w:p w:rsidRPr="0020602E" w:rsidR="00C06A7C" w:rsidP="008F758B" w:rsidRDefault="0020656A" w14:paraId="03191400" w14:textId="05F34D68">
            <w:pPr>
              <w:rPr>
                <w:i/>
                <w:iCs/>
                <w:sz w:val="22"/>
                <w:szCs w:val="22"/>
              </w:rPr>
            </w:pPr>
            <w:r w:rsidRPr="0020656A">
              <w:rPr>
                <w:b/>
                <w:bCs/>
                <w:lang w:val="cy-GB"/>
              </w:rPr>
              <w:t xml:space="preserve">Cysylltiadau ystyrlon </w:t>
            </w:r>
            <w:r w:rsidR="00C23C1B">
              <w:rPr>
                <w:b/>
                <w:bCs/>
                <w:lang w:val="cy-GB"/>
              </w:rPr>
              <w:t xml:space="preserve">ar draws y </w:t>
            </w:r>
            <w:r w:rsidRPr="0020656A">
              <w:rPr>
                <w:b/>
                <w:bCs/>
                <w:lang w:val="cy-GB"/>
              </w:rPr>
              <w:t xml:space="preserve">Cwricwlwm </w:t>
            </w:r>
            <w:r w:rsidRPr="0020656A">
              <w:rPr>
                <w:sz w:val="20"/>
                <w:szCs w:val="20"/>
                <w:lang w:val="cy-GB"/>
              </w:rPr>
              <w:t xml:space="preserve">(Cysylltiadau â </w:t>
            </w:r>
            <w:proofErr w:type="spellStart"/>
            <w:r w:rsidRPr="0020656A">
              <w:rPr>
                <w:sz w:val="20"/>
                <w:szCs w:val="20"/>
                <w:lang w:val="cy-GB"/>
              </w:rPr>
              <w:t>MDPhau</w:t>
            </w:r>
            <w:proofErr w:type="spellEnd"/>
            <w:r w:rsidRPr="0020656A">
              <w:rPr>
                <w:sz w:val="20"/>
                <w:szCs w:val="20"/>
                <w:lang w:val="cy-GB"/>
              </w:rPr>
              <w:t xml:space="preserve"> eraill neu’r </w:t>
            </w:r>
            <w:hyperlink w:anchor="overview" r:id="rId11">
              <w:r w:rsidRPr="0020656A">
                <w:rPr>
                  <w:rStyle w:val="Hyperlink"/>
                  <w:sz w:val="20"/>
                  <w:szCs w:val="20"/>
                  <w:lang w:val="cy-GB"/>
                </w:rPr>
                <w:t>Fframweithiau sgiliau trawsgwricwlaidd)</w:t>
              </w:r>
            </w:hyperlink>
          </w:p>
        </w:tc>
        <w:tc>
          <w:tcPr>
            <w:tcW w:w="10944" w:type="dxa"/>
            <w:gridSpan w:val="3"/>
            <w:tcMar/>
          </w:tcPr>
          <w:p w:rsidRPr="00EB5CD5" w:rsidR="00F9055E" w:rsidP="00A70BB4" w:rsidRDefault="00F9055E" w14:paraId="7420EFFB" w14:textId="5A823400">
            <w:pPr>
              <w:rPr>
                <w:rFonts w:eastAsia="Arial"/>
                <w:color w:val="1F1F1F"/>
                <w:sz w:val="24"/>
                <w:szCs w:val="24"/>
              </w:rPr>
            </w:pPr>
            <w:r w:rsidRPr="00A70BB4" w:rsidR="4E497B87">
              <w:rPr>
                <w:rFonts w:eastAsia="Arial"/>
                <w:color w:val="1F1F1F"/>
                <w:sz w:val="24"/>
                <w:szCs w:val="24"/>
              </w:rPr>
              <w:t xml:space="preserve">Mae’r wers yn drawsgwricwlaidd oherwydd ar draws y tair rhan mae’r plant yn gwneud Gwyddoniaeth a Thechnoleg wrth iddyn nhw wrando ar y syniai’r maracas a dysgu beth sy’n gwneud pa sŵn. Fydd y plant yn cymryd rhan mewn  tasgau'r celfyddydau mynegiannol wrth iddyn nhw addurno’r maracas a chwarae nhw i gan.  </w:t>
            </w:r>
          </w:p>
        </w:tc>
      </w:tr>
      <w:tr w:rsidRPr="00122A6C" w:rsidR="00F9055E" w:rsidTr="00A70BB4" w14:paraId="746904C1" w14:textId="77777777">
        <w:tc>
          <w:tcPr>
            <w:tcW w:w="14590" w:type="dxa"/>
            <w:gridSpan w:val="4"/>
            <w:shd w:val="clear" w:color="auto" w:fill="auto"/>
            <w:tcMar/>
          </w:tcPr>
          <w:p w:rsidRPr="00122A6C" w:rsidR="00F9055E" w:rsidP="00A70BB4" w:rsidRDefault="00F9055E" w14:paraId="64F3B4B9" w14:textId="5BF8E57E">
            <w:pPr>
              <w:rPr>
                <w:rFonts w:eastAsia="DengXian" w:eastAsiaTheme="minorEastAsia"/>
                <w:color w:val="333333"/>
                <w:sz w:val="20"/>
                <w:szCs w:val="20"/>
                <w:lang w:val="cy-GB"/>
              </w:rPr>
            </w:pPr>
            <w:r w:rsidRPr="00A70BB4" w:rsidR="0020656A">
              <w:rPr>
                <w:b w:val="1"/>
                <w:bCs w:val="1"/>
                <w:lang w:val="cy-GB"/>
              </w:rPr>
              <w:t xml:space="preserve">Targedau Personol </w:t>
            </w:r>
          </w:p>
        </w:tc>
      </w:tr>
      <w:tr w:rsidRPr="00122A6C" w:rsidR="00F9055E" w:rsidTr="00A70BB4" w14:paraId="391D7757" w14:textId="77777777">
        <w:tc>
          <w:tcPr>
            <w:tcW w:w="14590" w:type="dxa"/>
            <w:gridSpan w:val="4"/>
            <w:shd w:val="clear" w:color="auto" w:fill="94BAD6"/>
            <w:tcMar/>
          </w:tcPr>
          <w:p w:rsidRPr="0020602E" w:rsidR="00F9055E" w:rsidP="008F758B" w:rsidRDefault="0020656A" w14:paraId="71FA5F76" w14:textId="1E552B30">
            <w:pPr>
              <w:rPr>
                <w:b/>
                <w:bCs/>
                <w:sz w:val="20"/>
                <w:szCs w:val="20"/>
              </w:rPr>
            </w:pPr>
            <w:r w:rsidRPr="0020656A">
              <w:rPr>
                <w:b/>
                <w:bCs/>
                <w:lang w:val="cy-GB"/>
              </w:rPr>
              <w:t>Bwriad Dysgu</w:t>
            </w:r>
          </w:p>
          <w:p w:rsidRPr="0020602E" w:rsidR="00F9055E" w:rsidP="008F758B" w:rsidRDefault="0020656A" w14:paraId="2D2D2CD3" w14:textId="48CEE40E">
            <w:pPr>
              <w:rPr>
                <w:rFonts w:ascii="Calibri" w:hAnsi="Calibri" w:eastAsia="Calibri" w:cs="Calibri"/>
                <w:i/>
                <w:iCs/>
                <w:sz w:val="20"/>
                <w:szCs w:val="20"/>
              </w:rPr>
            </w:pPr>
            <w:r w:rsidRPr="008F758B">
              <w:rPr>
                <w:rFonts w:ascii="Calibri" w:hAnsi="Calibri" w:eastAsia="Calibri" w:cs="Calibri"/>
                <w:i/>
                <w:iCs/>
                <w:sz w:val="20"/>
                <w:szCs w:val="20"/>
                <w:lang w:val="cy-GB"/>
              </w:rPr>
              <w:t>‘Dylai hyn ganolbwyntio ar y dysgu gan y disgyblion yn ystod y wers, yn hytrach na’r hyn y byddant yn ei wneud, a dylai fod yn fyr, yn gy</w:t>
            </w:r>
            <w:r w:rsidRPr="008F758B" w:rsidR="008F758B">
              <w:rPr>
                <w:rFonts w:ascii="Calibri" w:hAnsi="Calibri" w:eastAsia="Calibri" w:cs="Calibri"/>
                <w:i/>
                <w:iCs/>
                <w:sz w:val="20"/>
                <w:szCs w:val="20"/>
                <w:lang w:val="cy-GB"/>
              </w:rPr>
              <w:t xml:space="preserve">raeddadwy </w:t>
            </w:r>
            <w:r w:rsidRPr="008F758B">
              <w:rPr>
                <w:rFonts w:ascii="Calibri" w:hAnsi="Calibri" w:eastAsia="Calibri" w:cs="Calibri"/>
                <w:i/>
                <w:iCs/>
                <w:sz w:val="20"/>
                <w:szCs w:val="20"/>
                <w:lang w:val="cy-GB"/>
              </w:rPr>
              <w:t>ac yn fesuradwy.’</w:t>
            </w:r>
            <w:r w:rsidRPr="0020602E" w:rsidR="057AAE8F">
              <w:rPr>
                <w:rFonts w:ascii="Calibri" w:hAnsi="Calibri" w:eastAsia="Calibri" w:cs="Calibri"/>
                <w:i/>
                <w:iCs/>
                <w:sz w:val="20"/>
                <w:szCs w:val="20"/>
              </w:rPr>
              <w:t xml:space="preserve"> </w:t>
            </w:r>
            <w:r w:rsidRPr="008F758B" w:rsidR="008F758B">
              <w:rPr>
                <w:rFonts w:ascii="Calibri" w:hAnsi="Calibri" w:eastAsia="Calibri" w:cs="Calibri"/>
                <w:i/>
                <w:iCs/>
                <w:sz w:val="20"/>
                <w:szCs w:val="20"/>
                <w:lang w:val="cy-GB"/>
              </w:rPr>
              <w:t>(</w:t>
            </w:r>
            <w:proofErr w:type="spellStart"/>
            <w:r w:rsidRPr="008F758B" w:rsidR="008F758B">
              <w:rPr>
                <w:rFonts w:ascii="Calibri" w:hAnsi="Calibri" w:eastAsia="Calibri" w:cs="Calibri"/>
                <w:sz w:val="20"/>
                <w:szCs w:val="20"/>
                <w:lang w:val="cy-GB"/>
              </w:rPr>
              <w:t>Crichton</w:t>
            </w:r>
            <w:proofErr w:type="spellEnd"/>
            <w:r w:rsidRPr="008F758B" w:rsidR="008F758B">
              <w:rPr>
                <w:rFonts w:ascii="Calibri" w:hAnsi="Calibri" w:eastAsia="Calibri" w:cs="Calibri"/>
                <w:sz w:val="20"/>
                <w:szCs w:val="20"/>
                <w:lang w:val="cy-GB"/>
              </w:rPr>
              <w:t xml:space="preserve">, H., a </w:t>
            </w:r>
            <w:proofErr w:type="spellStart"/>
            <w:r w:rsidRPr="008F758B" w:rsidR="008F758B">
              <w:rPr>
                <w:rFonts w:ascii="Calibri" w:hAnsi="Calibri" w:eastAsia="Calibri" w:cs="Calibri"/>
                <w:sz w:val="20"/>
                <w:szCs w:val="20"/>
                <w:lang w:val="cy-GB"/>
              </w:rPr>
              <w:t>Mcdaid</w:t>
            </w:r>
            <w:proofErr w:type="spellEnd"/>
            <w:r w:rsidRPr="008F758B" w:rsidR="008F758B">
              <w:rPr>
                <w:rFonts w:ascii="Calibri" w:hAnsi="Calibri" w:eastAsia="Calibri" w:cs="Calibri"/>
                <w:sz w:val="20"/>
                <w:szCs w:val="20"/>
                <w:lang w:val="cy-GB"/>
              </w:rPr>
              <w:t xml:space="preserve">, A. 2016 t. </w:t>
            </w:r>
            <w:r w:rsidRPr="008F758B" w:rsidR="008F758B">
              <w:rPr>
                <w:rFonts w:ascii="Calibri" w:hAnsi="Calibri" w:eastAsia="Calibri" w:cs="Calibri"/>
                <w:i/>
                <w:iCs/>
                <w:sz w:val="20"/>
                <w:szCs w:val="20"/>
                <w:lang w:val="cy-GB"/>
              </w:rPr>
              <w:t>196)</w:t>
            </w:r>
          </w:p>
        </w:tc>
      </w:tr>
      <w:tr w:rsidRPr="00122A6C" w:rsidR="00F9055E" w:rsidTr="00A70BB4" w14:paraId="31A148D2" w14:textId="77777777">
        <w:tc>
          <w:tcPr>
            <w:tcW w:w="14590" w:type="dxa"/>
            <w:gridSpan w:val="4"/>
            <w:tcMar/>
          </w:tcPr>
          <w:p w:rsidR="39E4E8C6" w:rsidP="00A70BB4" w:rsidRDefault="39E4E8C6" w14:paraId="0A19C402" w14:textId="17B5D7A9">
            <w:pPr>
              <w:pStyle w:val="Normal"/>
            </w:pPr>
            <w:r w:rsidR="39E4E8C6">
              <w:rPr/>
              <w:t>Bwriad y wers fydd i blant ehangu eu geirfa wrth ddisgrifio’r seiniau wrth i mi ysgwyd ar y botel llaeth. Erbyn diwedd y wers mae’r plant wedi arddangos ac ymarfer eu sgiliau celf ac addurno adnodd newydd. Fydd y plant wedi creu maraca eu hunain wrth drafod a dysgu am bwysigrwydd ailgylchu. Ar ben hon bydd y plant wedi copïo fi gyda’r maracas ac wedyn cael y cyfle i chwarae nhw i gan, fydd ei sgiliau canolbwyntio wedi cael i ddatblygu wrth iddynt gopïo mi.</w:t>
            </w:r>
          </w:p>
          <w:p w:rsidRPr="00122A6C" w:rsidR="00F9055E" w:rsidP="008F758B" w:rsidRDefault="00F9055E" w14:paraId="60E44E6B" w14:textId="77777777">
            <w:pPr>
              <w:rPr>
                <w:szCs w:val="28"/>
              </w:rPr>
            </w:pPr>
          </w:p>
        </w:tc>
      </w:tr>
      <w:tr w:rsidRPr="00122A6C" w:rsidR="00F9055E" w:rsidTr="00A70BB4" w14:paraId="3F6DCFC2" w14:textId="77777777">
        <w:tc>
          <w:tcPr>
            <w:tcW w:w="14590" w:type="dxa"/>
            <w:gridSpan w:val="4"/>
            <w:shd w:val="clear" w:color="auto" w:fill="94BAD6"/>
            <w:tcMar/>
          </w:tcPr>
          <w:p w:rsidRPr="00122A6C" w:rsidR="00F9055E" w:rsidP="008F758B" w:rsidRDefault="008F758B" w14:paraId="37D438CE" w14:textId="2D54D801">
            <w:pPr>
              <w:rPr>
                <w:b/>
                <w:bCs/>
                <w:sz w:val="20"/>
                <w:szCs w:val="20"/>
              </w:rPr>
            </w:pPr>
            <w:r w:rsidRPr="008F758B">
              <w:rPr>
                <w:b/>
                <w:bCs/>
                <w:lang w:val="cy-GB"/>
              </w:rPr>
              <w:t>Meini prawf llwyddiant</w:t>
            </w:r>
            <w:r w:rsidRPr="0020602E" w:rsidR="00F9055E">
              <w:rPr>
                <w:b/>
                <w:bCs/>
              </w:rPr>
              <w:t xml:space="preserve"> </w:t>
            </w:r>
          </w:p>
          <w:p w:rsidRPr="0020602E" w:rsidR="00F757F3" w:rsidP="008F758B" w:rsidRDefault="008F758B" w14:paraId="6393FD6B" w14:textId="3B5CC8AE">
            <w:pPr>
              <w:rPr>
                <w:i/>
                <w:iCs/>
                <w:sz w:val="20"/>
                <w:szCs w:val="20"/>
              </w:rPr>
            </w:pPr>
            <w:r w:rsidRPr="008F758B">
              <w:rPr>
                <w:i/>
                <w:iCs/>
                <w:sz w:val="20"/>
                <w:szCs w:val="20"/>
                <w:lang w:val="cy-GB"/>
              </w:rPr>
              <w:t>Yr hyn mae angen i’r disgyblion ei ddangos i fodloni’r Bwriad Dysgu yn llw</w:t>
            </w:r>
            <w:r w:rsidR="004031BA">
              <w:rPr>
                <w:i/>
                <w:iCs/>
                <w:sz w:val="20"/>
                <w:szCs w:val="20"/>
                <w:lang w:val="cy-GB"/>
              </w:rPr>
              <w:t>yddiannus</w:t>
            </w:r>
            <w:r w:rsidRPr="008F758B">
              <w:rPr>
                <w:i/>
                <w:iCs/>
                <w:sz w:val="20"/>
                <w:szCs w:val="20"/>
                <w:lang w:val="cy-GB"/>
              </w:rPr>
              <w:t>.</w:t>
            </w:r>
          </w:p>
        </w:tc>
      </w:tr>
      <w:tr w:rsidRPr="00122A6C" w:rsidR="00F9055E" w:rsidTr="00A70BB4" w14:paraId="732182D7" w14:textId="77777777">
        <w:trPr>
          <w:trHeight w:val="699"/>
        </w:trPr>
        <w:tc>
          <w:tcPr>
            <w:tcW w:w="14590" w:type="dxa"/>
            <w:gridSpan w:val="4"/>
            <w:tcMar/>
          </w:tcPr>
          <w:p w:rsidRPr="00122A6C" w:rsidR="00F9055E" w:rsidP="00A70BB4" w:rsidRDefault="00F9055E" w14:paraId="31CF2214" w14:textId="0B5290A8">
            <w:pPr>
              <w:pStyle w:val="Normal"/>
              <w:rPr>
                <w:rFonts w:cs="Calibri" w:cstheme="minorAscii"/>
              </w:rPr>
            </w:pPr>
            <w:r w:rsidRPr="00A70BB4" w:rsidR="4657C169">
              <w:rPr>
                <w:rFonts w:cs="Calibri" w:cstheme="minorAscii"/>
              </w:rPr>
              <w:t xml:space="preserve">-Yn gyntaf, fydd tasg lle fydd rhaid i'r plant dyfalu beth sydd yn y botel llaeth gwag trwy ysgwyd arni. Trwy wneud hon fydden nhw’n disgrifio’r sain er mwyn gweithio allan beth sydd ynddi.  </w:t>
            </w:r>
          </w:p>
          <w:p w:rsidRPr="00122A6C" w:rsidR="00F9055E" w:rsidP="2926B5D3" w:rsidRDefault="00F9055E" w14:paraId="5FD74245" w14:textId="2ED6766B">
            <w:pPr>
              <w:pStyle w:val="Normal"/>
            </w:pP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 xml:space="preserve">-Nesaf, </w:t>
            </w:r>
            <w:r w:rsidRPr="00A70BB4" w:rsidR="4657C169">
              <w:rPr>
                <w:rFonts w:cs="Calibri" w:cstheme="minorAscii"/>
              </w:rPr>
              <w:t>fydd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rhaid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i'r</w:t>
            </w:r>
            <w:r w:rsidRPr="00A70BB4" w:rsidR="4657C169">
              <w:rPr>
                <w:rFonts w:cs="Calibri" w:cstheme="minorAscii"/>
              </w:rPr>
              <w:t xml:space="preserve"> plant </w:t>
            </w:r>
            <w:r w:rsidRPr="00A70BB4" w:rsidR="4657C169">
              <w:rPr>
                <w:rFonts w:cs="Calibri" w:cstheme="minorAscii"/>
              </w:rPr>
              <w:t>addurno’r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botel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llaeth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gwag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trwy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ddefnyddio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amrywiaeth</w:t>
            </w:r>
            <w:r w:rsidRPr="00A70BB4" w:rsidR="4657C169">
              <w:rPr>
                <w:rFonts w:cs="Calibri" w:cstheme="minorAscii"/>
              </w:rPr>
              <w:t xml:space="preserve"> o </w:t>
            </w:r>
            <w:r w:rsidRPr="00A70BB4" w:rsidR="4657C169">
              <w:rPr>
                <w:rFonts w:cs="Calibri" w:cstheme="minorAscii"/>
              </w:rPr>
              <w:t>ddefnyddiau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gwahanol</w:t>
            </w:r>
            <w:r w:rsidRPr="00A70BB4" w:rsidR="4657C169">
              <w:rPr>
                <w:rFonts w:cs="Calibri" w:cstheme="minorAscii"/>
              </w:rPr>
              <w:t xml:space="preserve">. </w:t>
            </w:r>
            <w:r w:rsidRPr="00A70BB4" w:rsidR="4657C169">
              <w:rPr>
                <w:rFonts w:cs="Calibri" w:cstheme="minorAscii"/>
              </w:rPr>
              <w:t>Gallent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ddefnyddio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paent</w:t>
            </w:r>
            <w:r w:rsidRPr="00A70BB4" w:rsidR="4657C169">
              <w:rPr>
                <w:rFonts w:cs="Calibri" w:cstheme="minorAscii"/>
              </w:rPr>
              <w:t xml:space="preserve">, </w:t>
            </w:r>
            <w:r w:rsidRPr="00A70BB4" w:rsidR="4657C169">
              <w:rPr>
                <w:rFonts w:cs="Calibri" w:cstheme="minorAscii"/>
              </w:rPr>
              <w:t>pinnau</w:t>
            </w:r>
            <w:r w:rsidRPr="00A70BB4" w:rsidR="4657C169">
              <w:rPr>
                <w:rFonts w:cs="Calibri" w:cstheme="minorAscii"/>
              </w:rPr>
              <w:t xml:space="preserve"> felt, </w:t>
            </w:r>
            <w:r w:rsidRPr="00A70BB4" w:rsidR="4657C169">
              <w:rPr>
                <w:rFonts w:cs="Calibri" w:cstheme="minorAscii"/>
              </w:rPr>
              <w:t>creonau</w:t>
            </w:r>
            <w:r w:rsidRPr="00A70BB4" w:rsidR="4657C169">
              <w:rPr>
                <w:rFonts w:cs="Calibri" w:cstheme="minorAscii"/>
              </w:rPr>
              <w:t xml:space="preserve"> a </w:t>
            </w:r>
            <w:r w:rsidRPr="00A70BB4" w:rsidR="4657C169">
              <w:rPr>
                <w:rFonts w:cs="Calibri" w:cstheme="minorAscii"/>
              </w:rPr>
              <w:t>mwy</w:t>
            </w:r>
            <w:r w:rsidRPr="00A70BB4" w:rsidR="4657C169">
              <w:rPr>
                <w:rFonts w:cs="Calibri" w:cstheme="minorAscii"/>
              </w:rPr>
              <w:t xml:space="preserve">. </w:t>
            </w:r>
            <w:r w:rsidRPr="00A70BB4" w:rsidR="4657C169">
              <w:rPr>
                <w:rFonts w:cs="Calibri" w:cstheme="minorAscii"/>
              </w:rPr>
              <w:t>Fydd</w:t>
            </w:r>
            <w:r w:rsidRPr="00A70BB4" w:rsidR="4657C169">
              <w:rPr>
                <w:rFonts w:cs="Calibri" w:cstheme="minorAscii"/>
              </w:rPr>
              <w:t xml:space="preserve"> hon </w:t>
            </w:r>
            <w:r w:rsidRPr="00A70BB4" w:rsidR="4657C169">
              <w:rPr>
                <w:rFonts w:cs="Calibri" w:cstheme="minorAscii"/>
              </w:rPr>
              <w:t>yn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caniatáu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rhyddid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creadigol</w:t>
            </w:r>
            <w:r w:rsidRPr="00A70BB4" w:rsidR="4657C169">
              <w:rPr>
                <w:rFonts w:cs="Calibri" w:cstheme="minorAscii"/>
              </w:rPr>
              <w:t xml:space="preserve">. </w:t>
            </w:r>
          </w:p>
          <w:p w:rsidRPr="00122A6C" w:rsidR="00F9055E" w:rsidP="2926B5D3" w:rsidRDefault="00F9055E" w14:paraId="776830B5" w14:textId="374A7F20">
            <w:pPr>
              <w:pStyle w:val="Normal"/>
            </w:pP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 xml:space="preserve">-Yn </w:t>
            </w:r>
            <w:r w:rsidRPr="00A70BB4" w:rsidR="4657C169">
              <w:rPr>
                <w:rFonts w:cs="Calibri" w:cstheme="minorAscii"/>
              </w:rPr>
              <w:t>olaf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fydd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rhaid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chwarae’r</w:t>
            </w:r>
            <w:r w:rsidRPr="00A70BB4" w:rsidR="4657C169">
              <w:rPr>
                <w:rFonts w:cs="Calibri" w:cstheme="minorAscii"/>
              </w:rPr>
              <w:t xml:space="preserve"> maracas </w:t>
            </w:r>
            <w:r w:rsidRPr="00A70BB4" w:rsidR="4657C169">
              <w:rPr>
                <w:rFonts w:cs="Calibri" w:cstheme="minorAscii"/>
              </w:rPr>
              <w:t>i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gan</w:t>
            </w:r>
            <w:r w:rsidRPr="00A70BB4" w:rsidR="4657C169">
              <w:rPr>
                <w:rFonts w:cs="Calibri" w:cstheme="minorAscii"/>
              </w:rPr>
              <w:t xml:space="preserve"> a </w:t>
            </w:r>
            <w:r w:rsidRPr="00A70BB4" w:rsidR="4657C169">
              <w:rPr>
                <w:rFonts w:cs="Calibri" w:cstheme="minorAscii"/>
              </w:rPr>
              <w:t>chopïo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beth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fi’n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gwneud</w:t>
            </w:r>
            <w:r w:rsidRPr="00A70BB4" w:rsidR="4657C169">
              <w:rPr>
                <w:rFonts w:cs="Calibri" w:cstheme="minorAscii"/>
              </w:rPr>
              <w:t xml:space="preserve"> </w:t>
            </w:r>
            <w:r w:rsidRPr="00A70BB4" w:rsidR="4657C169">
              <w:rPr>
                <w:rFonts w:cs="Calibri" w:cstheme="minorAscii"/>
              </w:rPr>
              <w:t>gyda’r</w:t>
            </w:r>
            <w:r w:rsidRPr="00A70BB4" w:rsidR="4657C169">
              <w:rPr>
                <w:rFonts w:cs="Calibri" w:cstheme="minorAscii"/>
              </w:rPr>
              <w:t xml:space="preserve"> maracas</w:t>
            </w:r>
          </w:p>
        </w:tc>
      </w:tr>
      <w:tr w:rsidRPr="00122A6C" w:rsidR="00F9055E" w:rsidTr="00A70BB4" w14:paraId="6336D857" w14:textId="77777777">
        <w:tc>
          <w:tcPr>
            <w:tcW w:w="14590" w:type="dxa"/>
            <w:gridSpan w:val="4"/>
            <w:shd w:val="clear" w:color="auto" w:fill="94BAD6"/>
            <w:tcMar/>
          </w:tcPr>
          <w:p w:rsidRPr="0020602E" w:rsidR="00F9055E" w:rsidP="008F758B" w:rsidRDefault="008F758B" w14:paraId="63B5490F" w14:textId="147CF2E7">
            <w:pPr>
              <w:rPr>
                <w:rFonts w:cstheme="minorHAnsi"/>
                <w:b/>
                <w:bCs/>
              </w:rPr>
            </w:pPr>
            <w:r w:rsidRPr="008F758B">
              <w:rPr>
                <w:rFonts w:cstheme="minorHAnsi"/>
                <w:b/>
                <w:bCs/>
                <w:lang w:val="cy-GB"/>
              </w:rPr>
              <w:t>Cynllunio ar gyfer camsyniadau:</w:t>
            </w:r>
          </w:p>
          <w:p w:rsidRPr="0020602E" w:rsidR="00F9055E" w:rsidP="008F758B" w:rsidRDefault="008F758B" w14:paraId="7EF0493E" w14:textId="67B3F9B8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Defnyddiwch yr adran hon i ragweld gwallau a </w:t>
            </w:r>
            <w:proofErr w:type="spellStart"/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>chamddealltwriaethau</w:t>
            </w:r>
            <w:proofErr w:type="spellEnd"/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 disgyblion a’r ymatebion yr ydych yn </w:t>
            </w:r>
            <w:r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bwriadu </w:t>
            </w: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eu </w:t>
            </w:r>
            <w:r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rhoi </w:t>
            </w: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>iddynt.</w:t>
            </w:r>
          </w:p>
        </w:tc>
      </w:tr>
      <w:tr w:rsidRPr="00122A6C" w:rsidR="00F9055E" w:rsidTr="00A70BB4" w14:paraId="35928AF0" w14:textId="77777777">
        <w:trPr>
          <w:trHeight w:val="703"/>
        </w:trPr>
        <w:tc>
          <w:tcPr>
            <w:tcW w:w="14590" w:type="dxa"/>
            <w:gridSpan w:val="4"/>
            <w:tcMar/>
          </w:tcPr>
          <w:p w:rsidRPr="00122A6C" w:rsidR="00F9055E" w:rsidP="2926B5D3" w:rsidRDefault="00F9055E" w14:paraId="2E595EB1" w14:textId="68BE4554">
            <w:pPr>
              <w:rPr>
                <w:rFonts w:cs="Calibri" w:cstheme="minorAscii"/>
              </w:rPr>
            </w:pPr>
            <w:r w:rsidRPr="00A70BB4" w:rsidR="57497F3D">
              <w:rPr>
                <w:rFonts w:cs="Calibri" w:cstheme="minorAscii"/>
              </w:rPr>
              <w:t>Fydd rhaid i mi ddod a photelu llaeth sbâr rhag ofn bod un yn torri. Yn ogystal â hyn fydd rhaid i mi ddod mewn a thaflen eirfa i helpu’r plant meddwl am eiriau i ddisgrifio’r syniai os nad ydynt yn gallu meddwl am yr eirfa gywir. Fydd hefyd angen i mi wneud yn siŵr fod digon o staff i gyfrif y plant er bod rhywbeth yn mynd o’i le.</w:t>
            </w:r>
          </w:p>
        </w:tc>
      </w:tr>
    </w:tbl>
    <w:p w:rsidRPr="00122A6C" w:rsidR="00860BF0" w:rsidP="00860BF0" w:rsidRDefault="00860BF0" w14:paraId="55A6021D" w14:textId="77777777">
      <w:pPr>
        <w:tabs>
          <w:tab w:val="center" w:pos="4510"/>
        </w:tabs>
        <w:rPr>
          <w:sz w:val="28"/>
          <w:szCs w:val="28"/>
        </w:rPr>
      </w:pPr>
    </w:p>
    <w:p w:rsidRPr="00122A6C" w:rsidR="00F9055E" w:rsidP="00F9055E" w:rsidRDefault="00F9055E" w14:paraId="30135971" w14:textId="194A6233">
      <w:pPr>
        <w:rPr>
          <w:sz w:val="28"/>
          <w:szCs w:val="28"/>
        </w:rPr>
        <w:sectPr w:rsidRPr="00122A6C" w:rsidR="00F9055E" w:rsidSect="005D002D">
          <w:headerReference w:type="default" r:id="rId12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:rsidRPr="00122A6C" w:rsidR="00171EAF" w:rsidP="00171EAF" w:rsidRDefault="00171EAF" w14:paraId="28A8355D" w14:textId="77777777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ayout w:type="fixed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Pr="00122A6C" w:rsidR="00171EAF" w:rsidTr="00A70BB4" w14:paraId="5C064822" w14:textId="77777777">
        <w:tc>
          <w:tcPr>
            <w:tcW w:w="15337" w:type="dxa"/>
            <w:gridSpan w:val="5"/>
            <w:shd w:val="clear" w:color="auto" w:fill="94BAD6"/>
            <w:tcMar/>
          </w:tcPr>
          <w:p w:rsidRPr="00122A6C" w:rsidR="00171EAF" w:rsidP="00BF13F6" w:rsidRDefault="00171EAF" w14:paraId="5813EFCC" w14:textId="77777777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Pr="0020602E" w:rsidR="00171EAF" w:rsidP="5079DFCC" w:rsidRDefault="008F758B" w14:paraId="0FE35C19" w14:textId="3E88541F">
            <w:pPr>
              <w:pStyle w:val="NoSpacing"/>
              <w:jc w:val="center"/>
              <w:rPr>
                <w:rFonts w:asciiTheme="minorHAnsi" w:hAnsiTheme="minorHAnsi"/>
                <w:b/>
                <w:bCs/>
              </w:rPr>
            </w:pPr>
            <w:r w:rsidRPr="008F758B">
              <w:rPr>
                <w:rFonts w:asciiTheme="minorHAnsi" w:hAnsiTheme="minorHAnsi"/>
                <w:b/>
                <w:bCs/>
                <w:lang w:val="cy-GB"/>
              </w:rPr>
              <w:t>DILYNIANT ADDYSGU A DYSGU</w:t>
            </w:r>
            <w:r w:rsidRPr="008F758B">
              <w:rPr>
                <w:lang w:val="cy-GB"/>
              </w:rPr>
              <w:br/>
            </w:r>
            <w:r w:rsidRPr="008F758B">
              <w:rPr>
                <w:rFonts w:asciiTheme="minorHAnsi" w:hAnsiTheme="minorHAnsi"/>
                <w:i/>
                <w:iCs/>
                <w:sz w:val="22"/>
                <w:lang w:val="cy-GB"/>
              </w:rPr>
              <w:t>(Ychwanegwch neu dynnu rhesi isod fel y bo’n briodol)</w:t>
            </w:r>
          </w:p>
          <w:p w:rsidRPr="00122A6C" w:rsidR="00171EAF" w:rsidP="00BF13F6" w:rsidRDefault="00171EAF" w14:paraId="2050EFA5" w14:textId="77777777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Pr="00122A6C" w:rsidR="00427445" w:rsidTr="00A70BB4" w14:paraId="42468F78" w14:textId="77777777">
        <w:tc>
          <w:tcPr>
            <w:tcW w:w="1275" w:type="dxa"/>
            <w:tcMar/>
          </w:tcPr>
          <w:p w:rsidRPr="00122A6C" w:rsidR="00171EAF" w:rsidP="00BF13F6" w:rsidRDefault="00171EAF" w14:paraId="780A2D38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20602E" w:rsidR="00171EAF" w:rsidP="00BF13F6" w:rsidRDefault="008F758B" w14:paraId="3975BAA0" w14:textId="74A16A9F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Amseru:</w:t>
            </w:r>
          </w:p>
          <w:p w:rsidRPr="00210443" w:rsidR="00171EAF" w:rsidP="008F758B" w:rsidRDefault="008F758B" w14:paraId="74855A92" w14:textId="43641095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</w:pP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Rhannwch yr amseru yn grwpiau os yw’n briodol. Gwnewch yn siŵr fod disgyblion yn </w:t>
            </w:r>
            <w:r w:rsidR="00C23C1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mynd ati i </w:t>
            </w: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‘wneud’ yn gyflym a bod y cyfnodau pontio</w:t>
            </w:r>
            <w:r w:rsidR="00C23C1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’</w:t>
            </w: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n cael eu hystyried</w:t>
            </w:r>
          </w:p>
          <w:p w:rsidRPr="00210443" w:rsidR="00171EAF" w:rsidP="00906E10" w:rsidRDefault="00171EAF" w14:paraId="3B531794" w14:textId="77777777">
            <w:pPr>
              <w:jc w:val="center"/>
              <w:rPr>
                <w:rFonts w:cstheme="minorHAnsi"/>
                <w:color w:val="000000" w:themeColor="text1"/>
                <w:lang w:val="cy-GB"/>
              </w:rPr>
            </w:pPr>
          </w:p>
        </w:tc>
        <w:tc>
          <w:tcPr>
            <w:tcW w:w="3912" w:type="dxa"/>
            <w:tcMar/>
          </w:tcPr>
          <w:p w:rsidRPr="00210443" w:rsidR="00171EAF" w:rsidP="00BF13F6" w:rsidRDefault="00171EAF" w14:paraId="7DBC5257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</w:p>
          <w:p w:rsidRPr="0020602E" w:rsidR="001B6E9B" w:rsidP="00D04591" w:rsidRDefault="008F758B" w14:paraId="26064320" w14:textId="69EDDA6B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Rôl yr athro a’r staff cymorth:</w:t>
            </w:r>
          </w:p>
          <w:p w:rsidR="00B26E65" w:rsidP="004F2DAB" w:rsidRDefault="008F758B" w14:paraId="22E64E95" w14:textId="2C2EC168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e.e. cwestiynau allweddol, adalw dysgu blaenorol, modelu ac esboniadau, gwirio dealltwriaeth, defnydd a fwriedir o oedolion ychwanegol</w:t>
            </w:r>
            <w:r w:rsidRPr="0020602E" w:rsidR="5B65F4A2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:rsidR="00B26E65" w:rsidP="004F2DAB" w:rsidRDefault="00B26E65" w14:paraId="4BE9029E" w14:textId="77777777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:rsidRPr="0020602E" w:rsidR="00171EAF" w:rsidP="004F2DAB" w:rsidRDefault="008F758B" w14:paraId="0B9D0710" w14:textId="6192BC84">
            <w:pPr>
              <w:jc w:val="center"/>
              <w:rPr>
                <w:i/>
                <w:iCs/>
                <w:color w:val="000000" w:themeColor="text1"/>
              </w:rPr>
            </w:pPr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 xml:space="preserve">Dewis o fodel </w:t>
            </w:r>
            <w:proofErr w:type="spellStart"/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addysgegol</w:t>
            </w:r>
            <w:proofErr w:type="spellEnd"/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 xml:space="preserve"> neu o’r 12 egwyddor </w:t>
            </w:r>
            <w:proofErr w:type="spellStart"/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addysgegol</w:t>
            </w:r>
            <w:proofErr w:type="spellEnd"/>
          </w:p>
        </w:tc>
        <w:tc>
          <w:tcPr>
            <w:tcW w:w="4819" w:type="dxa"/>
            <w:tcMar/>
          </w:tcPr>
          <w:p w:rsidRPr="00122A6C" w:rsidR="00171EAF" w:rsidP="00BF13F6" w:rsidRDefault="00171EAF" w14:paraId="2224AC02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20602E" w:rsidR="00171EAF" w:rsidP="6C7A2A74" w:rsidRDefault="008F758B" w14:paraId="156EC7B7" w14:textId="4ACA7F4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Y d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ysgu </w:t>
            </w: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gan y disgyblion 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a</w:t>
            </w: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’r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 gweithgareddau:</w:t>
            </w:r>
          </w:p>
          <w:p w:rsidRPr="0020602E" w:rsidR="00171EAF" w:rsidP="5E852657" w:rsidRDefault="008F758B" w14:paraId="4A260112" w14:textId="57A60034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Beth fydd y disgyblion yn dysgu ei wneud a pha weithgareddau / adnoddau fydd yn hwyluso hyn?</w:t>
            </w:r>
          </w:p>
          <w:p w:rsidRPr="00122A6C" w:rsidR="00171EAF" w:rsidP="5E852657" w:rsidRDefault="00171EAF" w14:paraId="0628CFA5" w14:textId="404A14B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:rsidRPr="0020602E" w:rsidR="00171EAF" w:rsidP="5E852657" w:rsidRDefault="008F758B" w14:paraId="074EDC1F" w14:textId="607635B1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Cyfeiriwch at y ddogfen Dysgu Sylfaen i gael manylion y ddarpariaeth.</w:t>
            </w:r>
          </w:p>
        </w:tc>
        <w:tc>
          <w:tcPr>
            <w:tcW w:w="2554" w:type="dxa"/>
            <w:tcMar/>
          </w:tcPr>
          <w:p w:rsidRPr="00122A6C" w:rsidR="00171EAF" w:rsidP="00BF13F6" w:rsidRDefault="00171EAF" w14:paraId="775F50DF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20602E" w:rsidR="00171EAF" w:rsidP="5079DFCC" w:rsidRDefault="008F758B" w14:paraId="27F3108F" w14:textId="5FAD1B6F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Strategaethau Cynhwysol (yn cynnwys gwahaniaethu):</w:t>
            </w:r>
          </w:p>
          <w:p w:rsidRPr="00122A6C" w:rsidR="000472C2" w:rsidP="5E852657" w:rsidRDefault="000472C2" w14:paraId="43005C11" w14:textId="7D1E727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:rsidRPr="0020602E" w:rsidR="000472C2" w:rsidP="5E852657" w:rsidRDefault="000F0C1E" w14:paraId="5714E449" w14:textId="6A99676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Y r</w:t>
            </w:r>
            <w:r w:rsidRPr="000F0C1E" w:rsidR="008F758B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hesymau dros </w:t>
            </w:r>
            <w:proofErr w:type="spellStart"/>
            <w:r w:rsidRPr="000F0C1E" w:rsidR="008F758B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sgaffaldio</w:t>
            </w:r>
            <w:proofErr w:type="spellEnd"/>
            <w:r w:rsidRPr="000F0C1E" w:rsidR="008F758B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 </w:t>
            </w: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a manylion hynny.</w:t>
            </w:r>
            <w:r w:rsidRPr="000F0C1E" w:rsidR="008F758B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 </w:t>
            </w:r>
          </w:p>
          <w:p w:rsidR="5E852657" w:rsidP="5E852657" w:rsidRDefault="5E852657" w14:paraId="3667BFC5" w14:textId="6987E076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:rsidRPr="0020602E" w:rsidR="000472C2" w:rsidP="5E852657" w:rsidRDefault="000F0C1E" w14:paraId="49ABC1C7" w14:textId="1296B5BF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Mathau o gynrychiolaeth mewn tasgau.</w:t>
            </w:r>
          </w:p>
        </w:tc>
        <w:tc>
          <w:tcPr>
            <w:tcW w:w="2777" w:type="dxa"/>
            <w:tcMar/>
          </w:tcPr>
          <w:p w:rsidRPr="00122A6C" w:rsidR="00171EAF" w:rsidP="00BF13F6" w:rsidRDefault="00171EAF" w14:paraId="5D35BAD2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:rsidRPr="0020602E" w:rsidR="00171EAF" w:rsidP="5E852657" w:rsidRDefault="000F0C1E" w14:paraId="714CE7B9" w14:textId="04687EE8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0F0C1E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Gwiriwch beth mae disgyblion yn ei wybod, yn ei ddeall, ac yn gallu ei wneud:</w:t>
            </w:r>
          </w:p>
          <w:p w:rsidRPr="0020602E" w:rsidR="00171EAF" w:rsidP="5E852657" w:rsidRDefault="000F0C1E" w14:paraId="506F41B8" w14:textId="242E8CA2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0F0C1E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Cwestiynau allweddol, mathau o ymarferion adalw, cyfleoedd i hunanasesu ac asesu cymheiriaid, cyfleoedd marcio byw, adborth a fwriedir.</w:t>
            </w:r>
          </w:p>
          <w:p w:rsidRPr="00122A6C" w:rsidR="03F6525D" w:rsidP="03F6525D" w:rsidRDefault="03F6525D" w14:paraId="2347C017" w14:textId="2A345D58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:rsidRPr="00122A6C" w:rsidR="00171EAF" w:rsidP="6C7A2A74" w:rsidRDefault="00171EAF" w14:paraId="57390A22" w14:textId="40AE75D1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Pr="00122A6C" w:rsidR="00427445" w:rsidTr="00A70BB4" w14:paraId="0B5576A7" w14:textId="77777777">
        <w:trPr>
          <w:trHeight w:val="1041"/>
        </w:trPr>
        <w:tc>
          <w:tcPr>
            <w:tcW w:w="1275" w:type="dxa"/>
            <w:tcMar/>
          </w:tcPr>
          <w:p w:rsidRPr="00122A6C" w:rsidR="00171EAF" w:rsidP="00BF13F6" w:rsidRDefault="00171EAF" w14:paraId="27FAD59F" w14:textId="77777777">
            <w:pPr>
              <w:pStyle w:val="NoSpacing"/>
            </w:pPr>
          </w:p>
          <w:p w:rsidRPr="00122A6C" w:rsidR="00171EAF" w:rsidP="00BF13F6" w:rsidRDefault="00171EAF" w14:paraId="369E0175" w14:textId="7BACB3BC">
            <w:pPr>
              <w:pStyle w:val="NoSpacing"/>
            </w:pPr>
            <w:r w:rsidR="481CE5CE">
              <w:rPr/>
              <w:t>15 m</w:t>
            </w:r>
            <w:r w:rsidR="7306B3AF">
              <w:rPr/>
              <w:t>unud</w:t>
            </w:r>
          </w:p>
        </w:tc>
        <w:tc>
          <w:tcPr>
            <w:tcW w:w="3912" w:type="dxa"/>
            <w:tcMar/>
          </w:tcPr>
          <w:p w:rsidRPr="00122A6C" w:rsidR="00171EAF" w:rsidP="00A70BB4" w:rsidRDefault="00171EAF" w14:paraId="4D5FFFBE" w14:textId="4010F0D1">
            <w:pPr>
              <w:pStyle w:val="NoSpacing"/>
              <w:rPr>
                <w:rFonts w:ascii="Calibri" w:hAnsi="Calibri" w:asciiTheme="minorAscii" w:hAnsiTheme="minorAscii"/>
              </w:rPr>
            </w:pPr>
            <w:r w:rsidRPr="00A70BB4" w:rsidR="06894BE1">
              <w:rPr>
                <w:rFonts w:ascii="Calibri" w:hAnsi="Calibri" w:asciiTheme="minorAscii" w:hAnsiTheme="minorAscii"/>
              </w:rPr>
              <w:t>Yn ystod y dasg yma fydd y staff cymorth yn mynd o amgylch y dosbarth a helpu’r plant sy’n llai gallu, a rhoi hyfforddiant gyda’r dasg ar law.</w:t>
            </w:r>
          </w:p>
          <w:p w:rsidRPr="00122A6C" w:rsidR="00171EAF" w:rsidP="00A70BB4" w:rsidRDefault="00171EAF" w14:paraId="5088E3E8" w14:textId="64BB866D">
            <w:pPr>
              <w:pStyle w:val="NoSpacing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7"/>
                <w:szCs w:val="27"/>
                <w:lang w:val="en-GB"/>
              </w:rPr>
            </w:pPr>
            <w:r w:rsidRPr="00A70BB4" w:rsidR="5E7A417A">
              <w:rPr>
                <w:rFonts w:ascii="Calibri" w:hAnsi="Calibri" w:asciiTheme="minorAscii" w:hAnsiTheme="minorAscii"/>
              </w:rPr>
              <w:t>Egwyddor</w:t>
            </w:r>
            <w:r w:rsidRPr="00A70BB4" w:rsidR="5E7A417A">
              <w:rPr>
                <w:rFonts w:ascii="Calibri" w:hAnsi="Calibri" w:asciiTheme="minorAscii" w:hAnsiTheme="minorAscii"/>
              </w:rPr>
              <w:t xml:space="preserve"> </w:t>
            </w:r>
            <w:r w:rsidRPr="00A70BB4" w:rsidR="5E7A417A">
              <w:rPr>
                <w:rFonts w:ascii="Calibri" w:hAnsi="Calibri" w:asciiTheme="minorAscii" w:hAnsiTheme="minorAscii"/>
              </w:rPr>
              <w:t>addysgegol</w:t>
            </w:r>
            <w:r w:rsidRPr="00A70BB4" w:rsidR="5E7A417A">
              <w:rPr>
                <w:rFonts w:ascii="Calibri" w:hAnsi="Calibri" w:asciiTheme="minorAscii" w:hAnsiTheme="minorAscii"/>
              </w:rPr>
              <w:t xml:space="preserve"> 4: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defnyddio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cymysgedd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o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ddulliau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gan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gynnwys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y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rheini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sy'n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hybu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sgiliau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datrys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problemau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,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sgiliau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creadigol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a’r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gallu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feddwl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mewn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modd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5E7A4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beirniadol</w:t>
            </w:r>
          </w:p>
          <w:p w:rsidRPr="00122A6C" w:rsidR="00171EAF" w:rsidP="00A70BB4" w:rsidRDefault="00171EAF" w14:paraId="66AAAB43" w14:textId="718A25E6">
            <w:pPr>
              <w:pStyle w:val="NoSpacing"/>
              <w:rPr>
                <w:rFonts w:ascii="Calibri" w:hAnsi="Calibri" w:asciiTheme="minorAscii" w:hAnsiTheme="minorAscii"/>
              </w:rPr>
            </w:pPr>
          </w:p>
        </w:tc>
        <w:tc>
          <w:tcPr>
            <w:tcW w:w="4819" w:type="dxa"/>
            <w:tcMar/>
          </w:tcPr>
          <w:p w:rsidRPr="00122A6C" w:rsidR="00171EAF" w:rsidP="00A70BB4" w:rsidRDefault="00171EAF" w14:paraId="0C1D6AE1" w14:textId="7F205F4E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Yn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ystod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y 15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munud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cyntaf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o’r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wers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fydd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y plant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dyfalu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beth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sydd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ym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mhob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potel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llaeth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, er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mwyn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wneud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hon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fydd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rhaid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iddynt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ddisgrifio’r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syniai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Mae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rhaid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iddyn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nhw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ddewis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yr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un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gwella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roi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tu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fewn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i'r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maracas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 </w:t>
            </w:r>
          </w:p>
          <w:p w:rsidRPr="00122A6C" w:rsidR="00171EAF" w:rsidP="00BF13F6" w:rsidRDefault="00171EAF" w14:paraId="438ABFDA" w14:textId="7850269C">
            <w:pPr>
              <w:pStyle w:val="NoSpacing"/>
            </w:pP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  <w:p w:rsidRPr="00122A6C" w:rsidR="00171EAF" w:rsidP="00BF13F6" w:rsidRDefault="00171EAF" w14:paraId="6B21C577" w14:textId="5947559C">
            <w:pPr>
              <w:pStyle w:val="NoSpacing"/>
            </w:pP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Adnoddau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: </w:t>
            </w:r>
          </w:p>
          <w:p w:rsidRPr="00122A6C" w:rsidR="00171EAF" w:rsidP="00BF13F6" w:rsidRDefault="00171EAF" w14:paraId="30AAD4B0" w14:textId="6F90CBB5">
            <w:pPr>
              <w:pStyle w:val="NoSpacing"/>
            </w:pP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-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Potelu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llaeth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  <w:p w:rsidRPr="00122A6C" w:rsidR="00171EAF" w:rsidP="00BF13F6" w:rsidRDefault="00171EAF" w14:paraId="54E662D7" w14:textId="0F5A5B09">
            <w:pPr>
              <w:pStyle w:val="NoSpacing"/>
            </w:pP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-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Ffa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  <w:p w:rsidRPr="00122A6C" w:rsidR="00171EAF" w:rsidP="00BF13F6" w:rsidRDefault="00171EAF" w14:paraId="1C1D3DB4" w14:textId="5FE09537">
            <w:pPr>
              <w:pStyle w:val="NoSpacing"/>
            </w:pP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-Pelau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gwlân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cotwm</w:t>
            </w: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  <w:p w:rsidRPr="00122A6C" w:rsidR="00171EAF" w:rsidP="00A70BB4" w:rsidRDefault="00171EAF" w14:paraId="4D42558A" w14:textId="738D7F2C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-Dwr</w:t>
            </w:r>
          </w:p>
          <w:p w:rsidRPr="00122A6C" w:rsidR="00171EAF" w:rsidP="00A70BB4" w:rsidRDefault="00171EAF" w14:paraId="3C79074D" w14:textId="0F87DAD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0A70BB4" w:rsidR="523F44B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-Tywod</w:t>
            </w:r>
          </w:p>
        </w:tc>
        <w:tc>
          <w:tcPr>
            <w:tcW w:w="2554" w:type="dxa"/>
            <w:tcMar/>
          </w:tcPr>
          <w:p w:rsidRPr="00122A6C" w:rsidR="00171EAF" w:rsidP="00A70BB4" w:rsidRDefault="00171EAF" w14:paraId="0A19E646" w14:textId="536EEFAF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Byddwn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i'n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gwahaniaethu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ar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dri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gwahanol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lefel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, am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lefel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un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byddwn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yn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rhoi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lluniau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ac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mae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rhaid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iddyn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nhw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roi'r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sŵn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gyda’r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llun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cywir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. Am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yr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ail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lefel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byddwn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i'n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rhoi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geiriau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o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beth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all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fod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yn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y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potelu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llaeth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ac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wedyn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am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lefel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tri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bydd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rhaid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iddyn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nhw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ddefnyddio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ansoddeiriau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a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medru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dyfalu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ar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eu</w:t>
            </w: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hunain.</w:t>
            </w:r>
          </w:p>
        </w:tc>
        <w:tc>
          <w:tcPr>
            <w:tcW w:w="2777" w:type="dxa"/>
            <w:tcMar/>
          </w:tcPr>
          <w:p w:rsidRPr="00122A6C" w:rsidR="00171EAF" w:rsidP="00A70BB4" w:rsidRDefault="00171EAF" w14:paraId="1EA3C1FB" w14:textId="7108DF29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0A70BB4" w:rsidR="0C29A940">
              <w:rPr>
                <w:rFonts w:ascii="Calibri" w:hAnsi="Calibri" w:eastAsia="Calibri" w:cs="Calibri" w:asciiTheme="minorAscii" w:hAnsiTheme="minorAscii" w:eastAsiaTheme="minorAscii" w:cstheme="minorAscii"/>
              </w:rPr>
              <w:t>Er mwyn gwybod bod y plant yn deall y dasg byddaf yn eistedd gyda grŵp ar y tro a chwestiynu nhw ffordd yna galla’i rhoi adborth a chymorth iddyn nhw.</w:t>
            </w:r>
          </w:p>
        </w:tc>
      </w:tr>
      <w:tr w:rsidRPr="00122A6C" w:rsidR="00427445" w:rsidTr="00A70BB4" w14:paraId="43427B23" w14:textId="77777777">
        <w:trPr>
          <w:trHeight w:val="1033"/>
        </w:trPr>
        <w:tc>
          <w:tcPr>
            <w:tcW w:w="1275" w:type="dxa"/>
            <w:tcMar/>
          </w:tcPr>
          <w:p w:rsidRPr="00122A6C" w:rsidR="00171EAF" w:rsidP="00BF13F6" w:rsidRDefault="00171EAF" w14:paraId="1CF60E73" w14:textId="77777777">
            <w:pPr>
              <w:pStyle w:val="NoSpacing"/>
            </w:pPr>
          </w:p>
          <w:p w:rsidRPr="00122A6C" w:rsidR="00171EAF" w:rsidP="00BF13F6" w:rsidRDefault="00171EAF" w14:paraId="2695003C" w14:textId="13DFC7A3">
            <w:pPr>
              <w:pStyle w:val="NoSpacing"/>
            </w:pPr>
            <w:r w:rsidR="481CE5CE">
              <w:rPr/>
              <w:t>20</w:t>
            </w:r>
            <w:r w:rsidR="612A0056">
              <w:rPr/>
              <w:t xml:space="preserve"> munud</w:t>
            </w:r>
          </w:p>
          <w:p w:rsidRPr="00122A6C" w:rsidR="00171EAF" w:rsidP="00BF13F6" w:rsidRDefault="00171EAF" w14:paraId="3D36C8F3" w14:textId="77777777">
            <w:pPr>
              <w:pStyle w:val="NoSpacing"/>
            </w:pPr>
          </w:p>
        </w:tc>
        <w:tc>
          <w:tcPr>
            <w:tcW w:w="3912" w:type="dxa"/>
            <w:tcMar/>
          </w:tcPr>
          <w:p w:rsidRPr="00122A6C" w:rsidR="00171EAF" w:rsidP="00A70BB4" w:rsidRDefault="00171EAF" w14:paraId="6F442F03" w14:textId="238793E7">
            <w:pPr>
              <w:pStyle w:val="NoSpacing"/>
              <w:rPr>
                <w:rFonts w:ascii="Calibri" w:hAnsi="Calibri" w:asciiTheme="minorAscii" w:hAnsiTheme="minorAscii"/>
              </w:rPr>
            </w:pPr>
            <w:r w:rsidRPr="00A70BB4" w:rsidR="1ED93A4A">
              <w:rPr>
                <w:rFonts w:ascii="Calibri" w:hAnsi="Calibri" w:asciiTheme="minorAscii" w:hAnsiTheme="minorAscii"/>
              </w:rPr>
              <w:t xml:space="preserve">Fydd y staff cymorth yn eistedd gyda’r plant sydd eisiau fwy o sylw a helpu nhw gydag unrhyw trafferthai. Mae’r dasg yma’n ffocysu ar adael y plant i arwain ei dysgu ac i arbrofi’n greadigol.  </w:t>
            </w:r>
          </w:p>
          <w:p w:rsidRPr="00122A6C" w:rsidR="00171EAF" w:rsidP="00A70BB4" w:rsidRDefault="00171EAF" w14:paraId="02B6CFCA" w14:textId="6DF67DA6">
            <w:pPr>
              <w:pStyle w:val="NoSpacing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00A70BB4" w:rsidR="665C3558">
              <w:rPr>
                <w:rFonts w:ascii="Calibri" w:hAnsi="Calibri" w:asciiTheme="minorAscii" w:hAnsiTheme="minorAscii"/>
              </w:rPr>
              <w:t>Egwydd</w:t>
            </w:r>
            <w:r w:rsidRPr="00A70BB4" w:rsidR="5D3F6957">
              <w:rPr>
                <w:rFonts w:ascii="Calibri" w:hAnsi="Calibri" w:asciiTheme="minorAscii" w:hAnsiTheme="minorAscii"/>
              </w:rPr>
              <w:t>or</w:t>
            </w:r>
            <w:r w:rsidRPr="00A70BB4" w:rsidR="665C3558">
              <w:rPr>
                <w:rFonts w:ascii="Calibri" w:hAnsi="Calibri" w:asciiTheme="minorAscii" w:hAnsiTheme="minorAscii"/>
              </w:rPr>
              <w:t xml:space="preserve"> </w:t>
            </w:r>
            <w:r w:rsidRPr="00A70BB4" w:rsidR="665C3558">
              <w:rPr>
                <w:rFonts w:ascii="Calibri" w:hAnsi="Calibri" w:asciiTheme="minorAscii" w:hAnsiTheme="minorAscii"/>
              </w:rPr>
              <w:t>addysgegol</w:t>
            </w:r>
            <w:r w:rsidRPr="00A70BB4" w:rsidR="665C3558">
              <w:rPr>
                <w:rFonts w:ascii="Calibri" w:hAnsi="Calibri" w:asciiTheme="minorAscii" w:hAnsiTheme="minorAscii"/>
              </w:rPr>
              <w:t xml:space="preserve"> 10: </w:t>
            </w:r>
            <w:r w:rsidRPr="00A70BB4" w:rsidR="665C35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annog</w:t>
            </w:r>
            <w:r w:rsidRPr="00A70BB4" w:rsidR="665C35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665C35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dysgwyr</w:t>
            </w:r>
            <w:r w:rsidRPr="00A70BB4" w:rsidR="665C35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665C35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</w:t>
            </w:r>
            <w:r w:rsidRPr="00A70BB4" w:rsidR="665C35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665C35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gymryd</w:t>
            </w:r>
            <w:r w:rsidRPr="00A70BB4" w:rsidR="665C35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4C153E5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rheolaith</w:t>
            </w:r>
            <w:r w:rsidRPr="00A70BB4" w:rsidR="665C35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am </w:t>
            </w:r>
            <w:r w:rsidRPr="00A70BB4" w:rsidR="665C35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eu</w:t>
            </w:r>
            <w:r w:rsidRPr="00A70BB4" w:rsidR="665C35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665C35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dysgu</w:t>
            </w:r>
            <w:r w:rsidRPr="00A70BB4" w:rsidR="665C35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665C35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eu</w:t>
            </w:r>
            <w:r w:rsidRPr="00A70BB4" w:rsidR="665C35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665C35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hunain</w:t>
            </w:r>
          </w:p>
          <w:p w:rsidRPr="00122A6C" w:rsidR="00171EAF" w:rsidP="00A70BB4" w:rsidRDefault="00171EAF" w14:paraId="79C7F33B" w14:textId="2E06F32E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00A70BB4" w:rsidR="5A80017D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819" w:type="dxa"/>
            <w:tcMar/>
          </w:tcPr>
          <w:p w:rsidRPr="00122A6C" w:rsidR="00171EAF" w:rsidP="00A70BB4" w:rsidRDefault="00171EAF" w14:paraId="7280FD6E" w14:textId="7E875F60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0A70BB4" w:rsidR="647CED01">
              <w:rPr>
                <w:rFonts w:ascii="Calibri" w:hAnsi="Calibri" w:eastAsia="Calibri" w:cs="Calibri" w:asciiTheme="minorAscii" w:hAnsiTheme="minorAscii" w:eastAsiaTheme="minorAscii" w:cstheme="minorAscii"/>
              </w:rPr>
              <w:t>Am y 20 munud nesaf fydd rhaid iddyn nhw addurno potel llaeth ei hun, gallent ddefnyddio amryw o ddefnyddiau i wneud hon.</w:t>
            </w:r>
          </w:p>
          <w:p w:rsidRPr="00122A6C" w:rsidR="00171EAF" w:rsidP="00A70BB4" w:rsidRDefault="00171EAF" w14:paraId="6783C50B" w14:textId="33E924B3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  <w:p w:rsidRPr="00122A6C" w:rsidR="00171EAF" w:rsidP="00A70BB4" w:rsidRDefault="00171EAF" w14:paraId="0BF164AE" w14:textId="50EA5205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0A70BB4" w:rsidR="23DBB9C6">
              <w:rPr>
                <w:rFonts w:ascii="Calibri" w:hAnsi="Calibri" w:eastAsia="Calibri" w:cs="Calibri" w:asciiTheme="minorAscii" w:hAnsiTheme="minorAscii" w:eastAsiaTheme="minorAscii" w:cstheme="minorAscii"/>
              </w:rPr>
              <w:t>Adnoddau</w:t>
            </w:r>
            <w:r w:rsidRPr="00A70BB4" w:rsidR="23DBB9C6">
              <w:rPr>
                <w:rFonts w:ascii="Calibri" w:hAnsi="Calibri" w:eastAsia="Calibri" w:cs="Calibri" w:asciiTheme="minorAscii" w:hAnsiTheme="minorAscii" w:eastAsiaTheme="minorAscii" w:cstheme="minorAscii"/>
              </w:rPr>
              <w:t>:</w:t>
            </w:r>
          </w:p>
          <w:p w:rsidRPr="00122A6C" w:rsidR="00171EAF" w:rsidP="00A70BB4" w:rsidRDefault="00171EAF" w14:paraId="0C781436" w14:textId="55849C8C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0A70BB4" w:rsidR="23DBB9C6">
              <w:rPr>
                <w:rFonts w:ascii="Calibri" w:hAnsi="Calibri" w:eastAsia="Calibri" w:cs="Calibri" w:asciiTheme="minorAscii" w:hAnsiTheme="minorAscii" w:eastAsiaTheme="minorAscii" w:cstheme="minorAscii"/>
              </w:rPr>
              <w:t>-Potel llaeth</w:t>
            </w:r>
          </w:p>
          <w:p w:rsidRPr="00122A6C" w:rsidR="00171EAF" w:rsidP="00A70BB4" w:rsidRDefault="00171EAF" w14:paraId="5BFD455E" w14:textId="55B3486B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0A70BB4" w:rsidR="23DBB9C6">
              <w:rPr>
                <w:rFonts w:ascii="Calibri" w:hAnsi="Calibri" w:eastAsia="Calibri" w:cs="Calibri" w:asciiTheme="minorAscii" w:hAnsiTheme="minorAscii" w:eastAsiaTheme="minorAscii" w:cstheme="minorAscii"/>
              </w:rPr>
              <w:t>-</w:t>
            </w:r>
            <w:r w:rsidRPr="00A70BB4" w:rsidR="23DBB9C6">
              <w:rPr>
                <w:rFonts w:ascii="Calibri" w:hAnsi="Calibri" w:eastAsia="Calibri" w:cs="Calibri" w:asciiTheme="minorAscii" w:hAnsiTheme="minorAscii" w:eastAsiaTheme="minorAscii" w:cstheme="minorAscii"/>
              </w:rPr>
              <w:t>Paen</w:t>
            </w:r>
            <w:r w:rsidRPr="00A70BB4" w:rsidR="23DBB9C6">
              <w:rPr>
                <w:rFonts w:ascii="Calibri" w:hAnsi="Calibri" w:eastAsia="Calibri" w:cs="Calibri" w:asciiTheme="minorAscii" w:hAnsiTheme="minorAscii" w:eastAsiaTheme="minorAscii" w:cstheme="minorAscii"/>
              </w:rPr>
              <w:t>t wahanol lliwiau</w:t>
            </w:r>
          </w:p>
          <w:p w:rsidRPr="00122A6C" w:rsidR="00171EAF" w:rsidP="00A70BB4" w:rsidRDefault="00171EAF" w14:paraId="5E044774" w14:textId="336757C9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0A70BB4" w:rsidR="23DBB9C6">
              <w:rPr>
                <w:rFonts w:ascii="Calibri" w:hAnsi="Calibri" w:eastAsia="Calibri" w:cs="Calibri" w:asciiTheme="minorAscii" w:hAnsiTheme="minorAscii" w:eastAsiaTheme="minorAscii" w:cstheme="minorAscii"/>
              </w:rPr>
              <w:t>-Gliter</w:t>
            </w:r>
          </w:p>
          <w:p w:rsidRPr="00122A6C" w:rsidR="00171EAF" w:rsidP="00A70BB4" w:rsidRDefault="00171EAF" w14:paraId="21BAAC38" w14:textId="3F344B5A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0A70BB4" w:rsidR="23DBB9C6">
              <w:rPr>
                <w:rFonts w:ascii="Calibri" w:hAnsi="Calibri" w:eastAsia="Calibri" w:cs="Calibri" w:asciiTheme="minorAscii" w:hAnsiTheme="minorAscii" w:eastAsiaTheme="minorAscii" w:cstheme="minorAscii"/>
              </w:rPr>
              <w:t>-Craeonau</w:t>
            </w:r>
          </w:p>
          <w:p w:rsidRPr="00122A6C" w:rsidR="00171EAF" w:rsidP="00A70BB4" w:rsidRDefault="00171EAF" w14:paraId="06CB204A" w14:textId="6721C459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0A70BB4" w:rsidR="23DBB9C6">
              <w:rPr>
                <w:rFonts w:ascii="Calibri" w:hAnsi="Calibri" w:eastAsia="Calibri" w:cs="Calibri" w:asciiTheme="minorAscii" w:hAnsiTheme="minorAscii" w:eastAsiaTheme="minorAscii" w:cstheme="minorAscii"/>
              </w:rPr>
              <w:t>-</w:t>
            </w:r>
            <w:r w:rsidRPr="00A70BB4" w:rsidR="23DBB9C6">
              <w:rPr>
                <w:rFonts w:ascii="Calibri" w:hAnsi="Calibri" w:eastAsia="Calibri" w:cs="Calibri" w:asciiTheme="minorAscii" w:hAnsiTheme="minorAscii" w:eastAsiaTheme="minorAscii" w:cstheme="minorAscii"/>
              </w:rPr>
              <w:t>P</w:t>
            </w:r>
            <w:r w:rsidRPr="00A70BB4" w:rsidR="4C5CE072">
              <w:rPr>
                <w:rFonts w:ascii="Calibri" w:hAnsi="Calibri" w:eastAsia="Calibri" w:cs="Calibri" w:asciiTheme="minorAscii" w:hAnsiTheme="minorAscii" w:eastAsiaTheme="minorAscii" w:cstheme="minorAscii"/>
              </w:rPr>
              <w:t>inn</w:t>
            </w:r>
            <w:r w:rsidRPr="00A70BB4" w:rsidR="23DBB9C6">
              <w:rPr>
                <w:rFonts w:ascii="Calibri" w:hAnsi="Calibri" w:eastAsia="Calibri" w:cs="Calibri" w:asciiTheme="minorAscii" w:hAnsiTheme="minorAscii" w:eastAsiaTheme="minorAscii" w:cstheme="minorAscii"/>
              </w:rPr>
              <w:t>iau</w:t>
            </w:r>
            <w:r w:rsidRPr="00A70BB4" w:rsidR="23DBB9C6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 felt</w:t>
            </w:r>
          </w:p>
        </w:tc>
        <w:tc>
          <w:tcPr>
            <w:tcW w:w="2554" w:type="dxa"/>
            <w:tcMar/>
          </w:tcPr>
          <w:p w:rsidRPr="00122A6C" w:rsidR="00171EAF" w:rsidP="00A70BB4" w:rsidRDefault="00171EAF" w14:paraId="39A2621E" w14:textId="2AE8B73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0A70BB4" w:rsidR="48955A9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Does dim rhaid gwahaniaethu ar gyfer y dasg yma, ond fydd rhai plant yn cael fwy o sylw wrth y staff cymorth. Ond i wneud pethau’n hawsach byddai’n dangos iddyn nhw beth i wneud cyn bod nhw’n cael tro.</w:t>
            </w:r>
          </w:p>
        </w:tc>
        <w:tc>
          <w:tcPr>
            <w:tcW w:w="2777" w:type="dxa"/>
            <w:tcMar/>
          </w:tcPr>
          <w:p w:rsidRPr="00122A6C" w:rsidR="00171EAF" w:rsidP="00A70BB4" w:rsidRDefault="00171EAF" w14:paraId="259AEB52" w14:textId="1DB71EC6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0A70BB4" w:rsidR="48955A98">
              <w:rPr>
                <w:rFonts w:ascii="Calibri" w:hAnsi="Calibri" w:eastAsia="Calibri" w:cs="Calibri" w:asciiTheme="minorAscii" w:hAnsiTheme="minorAscii" w:eastAsiaTheme="minorAscii" w:cstheme="minorAscii"/>
              </w:rPr>
              <w:t>Y peth hyfryd am y dasg yma yw does dim ffordd anghywir i wneud e, felly mae’r plant yn cael rhyddid creadigol cyfan gwbl. Ond fyddai’n cerdded o amgylch a gwneud yn siŵr bod pawb yn deall beth i wneud ac yn ddiogel gyda’r adnoddau ar law.</w:t>
            </w:r>
          </w:p>
        </w:tc>
      </w:tr>
      <w:tr w:rsidRPr="00122A6C" w:rsidR="00427445" w:rsidTr="00A70BB4" w14:paraId="768F7627" w14:textId="77777777">
        <w:trPr>
          <w:trHeight w:val="1041"/>
        </w:trPr>
        <w:tc>
          <w:tcPr>
            <w:tcW w:w="1275" w:type="dxa"/>
            <w:tcMar/>
          </w:tcPr>
          <w:p w:rsidRPr="00122A6C" w:rsidR="00171EAF" w:rsidP="00BF13F6" w:rsidRDefault="00171EAF" w14:paraId="687AB917" w14:textId="77777777">
            <w:pPr>
              <w:pStyle w:val="NoSpacing"/>
            </w:pPr>
          </w:p>
          <w:p w:rsidRPr="00122A6C" w:rsidR="00171EAF" w:rsidP="00BF13F6" w:rsidRDefault="00171EAF" w14:paraId="096B3C79" w14:textId="74B4CE1D">
            <w:pPr>
              <w:pStyle w:val="NoSpacing"/>
            </w:pPr>
            <w:r w:rsidR="481CE5CE">
              <w:rPr/>
              <w:t>25 m</w:t>
            </w:r>
            <w:r w:rsidR="3C08F208">
              <w:rPr/>
              <w:t>unud</w:t>
            </w:r>
          </w:p>
          <w:p w:rsidRPr="00122A6C" w:rsidR="00171EAF" w:rsidP="00BF13F6" w:rsidRDefault="00171EAF" w14:paraId="71FB9A3D" w14:textId="77777777">
            <w:pPr>
              <w:pStyle w:val="NoSpacing"/>
            </w:pPr>
          </w:p>
        </w:tc>
        <w:tc>
          <w:tcPr>
            <w:tcW w:w="3912" w:type="dxa"/>
            <w:tcMar/>
          </w:tcPr>
          <w:p w:rsidRPr="00122A6C" w:rsidR="00171EAF" w:rsidP="00A70BB4" w:rsidRDefault="00171EAF" w14:paraId="40B440B4" w14:textId="4CA4BA6E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0A70BB4" w:rsidR="42B2F6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Fydd y staff cymorth yn yr ystafell yn helpu gydag unrhyw trafferthai sy’n codi gyda’r plant.  </w:t>
            </w:r>
          </w:p>
          <w:p w:rsidRPr="00122A6C" w:rsidR="00171EAF" w:rsidP="00A70BB4" w:rsidRDefault="00171EAF" w14:paraId="4F7B83E2" w14:textId="0154FD74">
            <w:pPr>
              <w:pStyle w:val="NoSpacing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00A70BB4" w:rsidR="7F4605E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Egwyddor</w:t>
            </w:r>
            <w:r w:rsidRPr="00A70BB4" w:rsidR="7F4605E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0A70BB4" w:rsidR="7F4605E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addysgegol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5: 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golygu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gosod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tasgau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 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dewis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adnoddau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sy'n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adeiladu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ar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wybodaeth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 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phrofiad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blaenorol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ac 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yn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ennyn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00A70BB4" w:rsidR="42AC0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diddordeb</w:t>
            </w:r>
          </w:p>
          <w:p w:rsidRPr="00122A6C" w:rsidR="00171EAF" w:rsidP="00A70BB4" w:rsidRDefault="00171EAF" w14:paraId="5C58FD69" w14:textId="1094056D">
            <w:pPr>
              <w:pStyle w:val="NoSpacing"/>
              <w:rPr>
                <w:sz w:val="22"/>
                <w:szCs w:val="22"/>
              </w:rPr>
            </w:pPr>
          </w:p>
        </w:tc>
        <w:tc>
          <w:tcPr>
            <w:tcW w:w="4819" w:type="dxa"/>
            <w:tcMar/>
          </w:tcPr>
          <w:p w:rsidRPr="00122A6C" w:rsidR="00171EAF" w:rsidP="00A70BB4" w:rsidRDefault="00171EAF" w14:paraId="659C6D76" w14:textId="57FAA2A5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0A70BB4" w:rsidR="7AA80248">
              <w:rPr>
                <w:rFonts w:ascii="Calibri" w:hAnsi="Calibri" w:eastAsia="Calibri" w:cs="Calibri" w:asciiTheme="minorAscii" w:hAnsiTheme="minorAscii" w:eastAsiaTheme="minorAscii" w:cstheme="minorAscii"/>
              </w:rPr>
              <w:t>Am ran olaf o’r wers byddaf yn mynd a’r plant i'r neuadd, neu du allan os ydy’r tywydd yn dda. I ddechrau bydd rhaid i'r plant copïo beth fydda i'n wneud gyda’r maracas, er enghraifft ysgwyd arnynt hwy yn yr awyr, i'r chwith, stopio, yn gyflym ayyb. Ac wedyn bydd y plant yn cael y cyfle i chwarae nhw i gan.</w:t>
            </w:r>
          </w:p>
          <w:p w:rsidRPr="00122A6C" w:rsidR="00171EAF" w:rsidP="00A70BB4" w:rsidRDefault="00171EAF" w14:paraId="16DB07DD" w14:textId="02FDF75A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  <w:p w:rsidRPr="00122A6C" w:rsidR="00171EAF" w:rsidP="00A70BB4" w:rsidRDefault="00171EAF" w14:paraId="09249ABE" w14:textId="181B5074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0A70BB4" w:rsidR="38CA0115">
              <w:rPr>
                <w:rFonts w:ascii="Calibri" w:hAnsi="Calibri" w:eastAsia="Calibri" w:cs="Calibri" w:asciiTheme="minorAscii" w:hAnsiTheme="minorAscii" w:eastAsiaTheme="minorAscii" w:cstheme="minorAscii"/>
              </w:rPr>
              <w:t>Adnoddau</w:t>
            </w:r>
            <w:r w:rsidRPr="00A70BB4" w:rsidR="38CA0115">
              <w:rPr>
                <w:rFonts w:ascii="Calibri" w:hAnsi="Calibri" w:eastAsia="Calibri" w:cs="Calibri" w:asciiTheme="minorAscii" w:hAnsiTheme="minorAscii" w:eastAsiaTheme="minorAscii" w:cstheme="minorAscii"/>
              </w:rPr>
              <w:t>:</w:t>
            </w:r>
          </w:p>
          <w:p w:rsidRPr="00122A6C" w:rsidR="00171EAF" w:rsidP="00A70BB4" w:rsidRDefault="00171EAF" w14:paraId="5CFE8AAC" w14:textId="4D375F55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0A70BB4" w:rsidR="38CA0115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-Maracas </w:t>
            </w:r>
            <w:r w:rsidRPr="00A70BB4" w:rsidR="38CA0115">
              <w:rPr>
                <w:rFonts w:ascii="Calibri" w:hAnsi="Calibri" w:eastAsia="Calibri" w:cs="Calibri" w:asciiTheme="minorAscii" w:hAnsiTheme="minorAscii" w:eastAsiaTheme="minorAscii" w:cstheme="minorAscii"/>
              </w:rPr>
              <w:t>sydd</w:t>
            </w:r>
            <w:r w:rsidRPr="00A70BB4" w:rsidR="38CA0115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 </w:t>
            </w:r>
            <w:r w:rsidRPr="00A70BB4" w:rsidR="38CA0115">
              <w:rPr>
                <w:rFonts w:ascii="Calibri" w:hAnsi="Calibri" w:eastAsia="Calibri" w:cs="Calibri" w:asciiTheme="minorAscii" w:hAnsiTheme="minorAscii" w:eastAsiaTheme="minorAscii" w:cstheme="minorAscii"/>
              </w:rPr>
              <w:t>wedi</w:t>
            </w:r>
            <w:r w:rsidRPr="00A70BB4" w:rsidR="38CA0115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 </w:t>
            </w:r>
            <w:r w:rsidRPr="00A70BB4" w:rsidR="38CA0115">
              <w:rPr>
                <w:rFonts w:ascii="Calibri" w:hAnsi="Calibri" w:eastAsia="Calibri" w:cs="Calibri" w:asciiTheme="minorAscii" w:hAnsiTheme="minorAscii" w:eastAsiaTheme="minorAscii" w:cstheme="minorAscii"/>
              </w:rPr>
              <w:t>cael</w:t>
            </w:r>
            <w:r w:rsidRPr="00A70BB4" w:rsidR="38CA0115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 </w:t>
            </w:r>
            <w:r w:rsidRPr="00A70BB4" w:rsidR="38CA0115">
              <w:rPr>
                <w:rFonts w:ascii="Calibri" w:hAnsi="Calibri" w:eastAsia="Calibri" w:cs="Calibri" w:asciiTheme="minorAscii" w:hAnsiTheme="minorAscii" w:eastAsiaTheme="minorAscii" w:cstheme="minorAscii"/>
              </w:rPr>
              <w:t>i</w:t>
            </w:r>
            <w:r w:rsidRPr="00A70BB4" w:rsidR="38CA0115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 </w:t>
            </w:r>
            <w:r w:rsidRPr="00A70BB4" w:rsidR="38CA0115">
              <w:rPr>
                <w:rFonts w:ascii="Calibri" w:hAnsi="Calibri" w:eastAsia="Calibri" w:cs="Calibri" w:asciiTheme="minorAscii" w:hAnsiTheme="minorAscii" w:eastAsiaTheme="minorAscii" w:cstheme="minorAscii"/>
              </w:rPr>
              <w:t>greu</w:t>
            </w:r>
            <w:r w:rsidRPr="00A70BB4" w:rsidR="38CA0115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 </w:t>
            </w:r>
            <w:r w:rsidRPr="00A70BB4" w:rsidR="38CA0115">
              <w:rPr>
                <w:rFonts w:ascii="Calibri" w:hAnsi="Calibri" w:eastAsia="Calibri" w:cs="Calibri" w:asciiTheme="minorAscii" w:hAnsiTheme="minorAscii" w:eastAsiaTheme="minorAscii" w:cstheme="minorAscii"/>
              </w:rPr>
              <w:t>gan</w:t>
            </w:r>
            <w:r w:rsidRPr="00A70BB4" w:rsidR="38CA0115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 y plant</w:t>
            </w:r>
          </w:p>
        </w:tc>
        <w:tc>
          <w:tcPr>
            <w:tcW w:w="2554" w:type="dxa"/>
            <w:tcMar/>
          </w:tcPr>
          <w:p w:rsidRPr="00122A6C" w:rsidR="00171EAF" w:rsidP="00A70BB4" w:rsidRDefault="00171EAF" w14:paraId="2C1AC70C" w14:textId="48AE118A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0A70BB4" w:rsidR="073B2ECA">
              <w:rPr>
                <w:rFonts w:ascii="Calibri" w:hAnsi="Calibri" w:eastAsia="Calibri" w:cs="Calibri" w:asciiTheme="minorAscii" w:hAnsiTheme="minorAscii" w:eastAsiaTheme="minorAscii" w:cstheme="minorAscii"/>
              </w:rPr>
              <w:t>Er mwyn gwahaniaethu byddaf yn rhoi’r plant sydd eisiau fwy o gymorth naill yn y blaen yn agos i mi neu yn agos i staff cymorth. Er mwyn wneud y wers yn hawsach iddyn nhw byddaf yn dechrau gyda symudiadau haws ac wedyn mynd yn anoddach i herio nhw.</w:t>
            </w:r>
          </w:p>
        </w:tc>
        <w:tc>
          <w:tcPr>
            <w:tcW w:w="2777" w:type="dxa"/>
            <w:tcMar/>
          </w:tcPr>
          <w:p w:rsidRPr="00122A6C" w:rsidR="00171EAF" w:rsidP="00A70BB4" w:rsidRDefault="00171EAF" w14:paraId="1A52D3AE" w14:textId="56F90672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0A70BB4" w:rsidR="073B2ECA">
              <w:rPr>
                <w:rFonts w:ascii="Calibri" w:hAnsi="Calibri" w:eastAsia="Calibri" w:cs="Calibri" w:asciiTheme="minorAscii" w:hAnsiTheme="minorAscii" w:eastAsiaTheme="minorAscii" w:cstheme="minorAscii"/>
              </w:rPr>
              <w:t>Oherwydd fyddai’n o flaen y dosbarth cyfan bydd yn haws i weld pwy sy’n deall a pwy sydd dim yn. Fyddai’n gwybod hyn wrth i'r plant naill copïo fi neu ddim, felly bydd yn haws i weld pwy sy’n deall wrth i mi gael pawb yn fy ngolwg.</w:t>
            </w:r>
          </w:p>
        </w:tc>
      </w:tr>
    </w:tbl>
    <w:p w:rsidRPr="00122A6C" w:rsidR="00A8673B" w:rsidP="000F0C1E" w:rsidRDefault="00A8673B" w14:paraId="260116EF" w14:textId="17986326">
      <w:pPr>
        <w:tabs>
          <w:tab w:val="left" w:pos="4118"/>
        </w:tabs>
      </w:pPr>
    </w:p>
    <w:sectPr w:rsidRPr="00122A6C" w:rsidR="00A8673B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D34E8" w:rsidP="00B24C18" w:rsidRDefault="00BD34E8" w14:paraId="380E9B2C" w14:textId="77777777">
      <w:r>
        <w:separator/>
      </w:r>
    </w:p>
  </w:endnote>
  <w:endnote w:type="continuationSeparator" w:id="0">
    <w:p w:rsidR="00BD34E8" w:rsidP="00B24C18" w:rsidRDefault="00BD34E8" w14:paraId="45B82703" w14:textId="77777777">
      <w:r>
        <w:continuationSeparator/>
      </w:r>
    </w:p>
  </w:endnote>
  <w:endnote w:type="continuationNotice" w:id="1">
    <w:p w:rsidR="00BD34E8" w:rsidRDefault="00BD34E8" w14:paraId="35246652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D34E8" w:rsidP="00B24C18" w:rsidRDefault="00BD34E8" w14:paraId="665CB91A" w14:textId="77777777">
      <w:r>
        <w:separator/>
      </w:r>
    </w:p>
  </w:footnote>
  <w:footnote w:type="continuationSeparator" w:id="0">
    <w:p w:rsidR="00BD34E8" w:rsidP="00B24C18" w:rsidRDefault="00BD34E8" w14:paraId="4848166A" w14:textId="77777777">
      <w:r>
        <w:continuationSeparator/>
      </w:r>
    </w:p>
  </w:footnote>
  <w:footnote w:type="continuationNotice" w:id="1">
    <w:p w:rsidR="00BD34E8" w:rsidRDefault="00BD34E8" w14:paraId="1A9D41C4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EF0BE1" w:rsidP="002014FA" w:rsidRDefault="006F3458" w14:paraId="53113F5F" w14:textId="0B2A5AC6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9">
    <w:nsid w:val="4ad0c5d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8">
    <w:nsid w:val="68fbf2c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580c3f9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FFFFFF7C"/>
    <w:multiLevelType w:val="singleLevel"/>
    <w:tmpl w:val="EA10F5C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74397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D6326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9A08C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D4F40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51CA2DE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BF20C9E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44B8980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0468586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9CF7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0">
    <w:abstractNumId w:val="29"/>
  </w:num>
  <w:num w:numId="29">
    <w:abstractNumId w:val="28"/>
  </w:num>
  <w:num w:numId="28">
    <w:abstractNumId w:val="27"/>
  </w:num>
  <w:num w:numId="1" w16cid:durableId="1493180236">
    <w:abstractNumId w:val="10"/>
  </w:num>
  <w:num w:numId="2" w16cid:durableId="1089816638">
    <w:abstractNumId w:val="11"/>
  </w:num>
  <w:num w:numId="3" w16cid:durableId="58213689">
    <w:abstractNumId w:val="25"/>
  </w:num>
  <w:num w:numId="4" w16cid:durableId="816579704">
    <w:abstractNumId w:val="13"/>
  </w:num>
  <w:num w:numId="5" w16cid:durableId="434248543">
    <w:abstractNumId w:val="16"/>
  </w:num>
  <w:num w:numId="6" w16cid:durableId="2106027364">
    <w:abstractNumId w:val="12"/>
  </w:num>
  <w:num w:numId="7" w16cid:durableId="1624194107">
    <w:abstractNumId w:val="23"/>
  </w:num>
  <w:num w:numId="8" w16cid:durableId="1292636517">
    <w:abstractNumId w:val="14"/>
  </w:num>
  <w:num w:numId="9" w16cid:durableId="20133662">
    <w:abstractNumId w:val="19"/>
  </w:num>
  <w:num w:numId="10" w16cid:durableId="39135867">
    <w:abstractNumId w:val="15"/>
  </w:num>
  <w:num w:numId="11" w16cid:durableId="598758677">
    <w:abstractNumId w:val="21"/>
  </w:num>
  <w:num w:numId="12" w16cid:durableId="1584102109">
    <w:abstractNumId w:val="20"/>
  </w:num>
  <w:num w:numId="13" w16cid:durableId="1747802574">
    <w:abstractNumId w:val="18"/>
  </w:num>
  <w:num w:numId="14" w16cid:durableId="176696994">
    <w:abstractNumId w:val="24"/>
  </w:num>
  <w:num w:numId="15" w16cid:durableId="62023199">
    <w:abstractNumId w:val="22"/>
  </w:num>
  <w:num w:numId="16" w16cid:durableId="40831904">
    <w:abstractNumId w:val="17"/>
  </w:num>
  <w:num w:numId="17" w16cid:durableId="1631013725">
    <w:abstractNumId w:val="26"/>
  </w:num>
  <w:num w:numId="18" w16cid:durableId="873730001">
    <w:abstractNumId w:val="9"/>
  </w:num>
  <w:num w:numId="19" w16cid:durableId="1505709568">
    <w:abstractNumId w:val="7"/>
  </w:num>
  <w:num w:numId="20" w16cid:durableId="1632051234">
    <w:abstractNumId w:val="6"/>
  </w:num>
  <w:num w:numId="21" w16cid:durableId="743066853">
    <w:abstractNumId w:val="5"/>
  </w:num>
  <w:num w:numId="22" w16cid:durableId="1934892428">
    <w:abstractNumId w:val="4"/>
  </w:num>
  <w:num w:numId="23" w16cid:durableId="368528148">
    <w:abstractNumId w:val="8"/>
  </w:num>
  <w:num w:numId="24" w16cid:durableId="1710377224">
    <w:abstractNumId w:val="3"/>
  </w:num>
  <w:num w:numId="25" w16cid:durableId="1921523548">
    <w:abstractNumId w:val="2"/>
  </w:num>
  <w:num w:numId="26" w16cid:durableId="228007251">
    <w:abstractNumId w:val="1"/>
  </w:num>
  <w:num w:numId="27" w16cid:durableId="1811365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242F2"/>
    <w:rsid w:val="00026E1B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5A51"/>
    <w:rsid w:val="00075BC3"/>
    <w:rsid w:val="00085055"/>
    <w:rsid w:val="0008759D"/>
    <w:rsid w:val="00092A94"/>
    <w:rsid w:val="000962A2"/>
    <w:rsid w:val="000973E5"/>
    <w:rsid w:val="000A460D"/>
    <w:rsid w:val="000B16F8"/>
    <w:rsid w:val="000B279D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0C1E"/>
    <w:rsid w:val="000F3A0C"/>
    <w:rsid w:val="000F5AAA"/>
    <w:rsid w:val="00104AF5"/>
    <w:rsid w:val="001223D6"/>
    <w:rsid w:val="00122484"/>
    <w:rsid w:val="00122A6C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4871"/>
    <w:rsid w:val="001A4D95"/>
    <w:rsid w:val="001B36D8"/>
    <w:rsid w:val="001B53F3"/>
    <w:rsid w:val="001B627F"/>
    <w:rsid w:val="001B6E9B"/>
    <w:rsid w:val="001D4D6A"/>
    <w:rsid w:val="001E3999"/>
    <w:rsid w:val="001E53E5"/>
    <w:rsid w:val="001F3145"/>
    <w:rsid w:val="001F3E82"/>
    <w:rsid w:val="002014FA"/>
    <w:rsid w:val="0020602E"/>
    <w:rsid w:val="0020656A"/>
    <w:rsid w:val="00207070"/>
    <w:rsid w:val="00210443"/>
    <w:rsid w:val="002104D3"/>
    <w:rsid w:val="00210715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797E"/>
    <w:rsid w:val="0028649F"/>
    <w:rsid w:val="00297625"/>
    <w:rsid w:val="002B1CAA"/>
    <w:rsid w:val="002B2D5B"/>
    <w:rsid w:val="002B3E5E"/>
    <w:rsid w:val="002B6BC9"/>
    <w:rsid w:val="002C33C2"/>
    <w:rsid w:val="002C45D9"/>
    <w:rsid w:val="002C4F50"/>
    <w:rsid w:val="002C526F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31BA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953EE"/>
    <w:rsid w:val="006B2519"/>
    <w:rsid w:val="006B61E3"/>
    <w:rsid w:val="006C1A8A"/>
    <w:rsid w:val="006C6BD5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4C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502BB"/>
    <w:rsid w:val="00752305"/>
    <w:rsid w:val="00755102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5420"/>
    <w:rsid w:val="00857E25"/>
    <w:rsid w:val="00860BF0"/>
    <w:rsid w:val="00861261"/>
    <w:rsid w:val="008660DD"/>
    <w:rsid w:val="008722A7"/>
    <w:rsid w:val="008723DA"/>
    <w:rsid w:val="0087980C"/>
    <w:rsid w:val="00884E10"/>
    <w:rsid w:val="008873A6"/>
    <w:rsid w:val="00890EA3"/>
    <w:rsid w:val="00893406"/>
    <w:rsid w:val="008937A2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29BD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58B"/>
    <w:rsid w:val="008F7AEB"/>
    <w:rsid w:val="009023CA"/>
    <w:rsid w:val="00906E10"/>
    <w:rsid w:val="00912AF3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70083"/>
    <w:rsid w:val="00973447"/>
    <w:rsid w:val="00982B86"/>
    <w:rsid w:val="00992872"/>
    <w:rsid w:val="0099664A"/>
    <w:rsid w:val="009A03EA"/>
    <w:rsid w:val="009A16E3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6632"/>
    <w:rsid w:val="00A47147"/>
    <w:rsid w:val="00A52C4B"/>
    <w:rsid w:val="00A53AE4"/>
    <w:rsid w:val="00A57C14"/>
    <w:rsid w:val="00A70BB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4D20"/>
    <w:rsid w:val="00BA512E"/>
    <w:rsid w:val="00BA5F5F"/>
    <w:rsid w:val="00BB3081"/>
    <w:rsid w:val="00BB4DD4"/>
    <w:rsid w:val="00BC35BE"/>
    <w:rsid w:val="00BD347F"/>
    <w:rsid w:val="00BD34E8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30F5"/>
    <w:rsid w:val="00C23779"/>
    <w:rsid w:val="00C23C1B"/>
    <w:rsid w:val="00C24A64"/>
    <w:rsid w:val="00C279F7"/>
    <w:rsid w:val="00C3272F"/>
    <w:rsid w:val="00C34284"/>
    <w:rsid w:val="00C349FA"/>
    <w:rsid w:val="00C433B4"/>
    <w:rsid w:val="00C4427C"/>
    <w:rsid w:val="00C54610"/>
    <w:rsid w:val="00C57151"/>
    <w:rsid w:val="00C57C37"/>
    <w:rsid w:val="00C619C7"/>
    <w:rsid w:val="00C62021"/>
    <w:rsid w:val="00C70AE9"/>
    <w:rsid w:val="00C82DEA"/>
    <w:rsid w:val="00C8344F"/>
    <w:rsid w:val="00C8394D"/>
    <w:rsid w:val="00C93934"/>
    <w:rsid w:val="00C964D6"/>
    <w:rsid w:val="00C96E70"/>
    <w:rsid w:val="00CA0EB2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20EEB"/>
    <w:rsid w:val="00D23EEA"/>
    <w:rsid w:val="00D2546C"/>
    <w:rsid w:val="00D25F11"/>
    <w:rsid w:val="00D4050E"/>
    <w:rsid w:val="00D43AD1"/>
    <w:rsid w:val="00D4604F"/>
    <w:rsid w:val="00D46A8E"/>
    <w:rsid w:val="00D46FF5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40BE"/>
    <w:rsid w:val="00DA4F56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7455"/>
    <w:rsid w:val="00E97754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33D40"/>
    <w:rsid w:val="00F37F31"/>
    <w:rsid w:val="00F41D2B"/>
    <w:rsid w:val="00F43608"/>
    <w:rsid w:val="00F51E0D"/>
    <w:rsid w:val="00F56216"/>
    <w:rsid w:val="00F636FF"/>
    <w:rsid w:val="00F63FCE"/>
    <w:rsid w:val="00F645E6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13C671C"/>
    <w:rsid w:val="015679F2"/>
    <w:rsid w:val="01645008"/>
    <w:rsid w:val="019B7BA6"/>
    <w:rsid w:val="01D7D3D7"/>
    <w:rsid w:val="0226EFB7"/>
    <w:rsid w:val="023A2F1E"/>
    <w:rsid w:val="0247B864"/>
    <w:rsid w:val="026C2275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C3C99B"/>
    <w:rsid w:val="03F6525D"/>
    <w:rsid w:val="0425E298"/>
    <w:rsid w:val="04621FB0"/>
    <w:rsid w:val="0481A101"/>
    <w:rsid w:val="04B4C5A1"/>
    <w:rsid w:val="04B76343"/>
    <w:rsid w:val="04CCBF0E"/>
    <w:rsid w:val="0550B89F"/>
    <w:rsid w:val="057AAE8F"/>
    <w:rsid w:val="05C5DED6"/>
    <w:rsid w:val="05EB42AF"/>
    <w:rsid w:val="05EB466E"/>
    <w:rsid w:val="0634A181"/>
    <w:rsid w:val="0635A3C5"/>
    <w:rsid w:val="0650D441"/>
    <w:rsid w:val="068311C1"/>
    <w:rsid w:val="06894BE1"/>
    <w:rsid w:val="06C9DBC7"/>
    <w:rsid w:val="06EDF45E"/>
    <w:rsid w:val="06FB6A5D"/>
    <w:rsid w:val="071ADAEE"/>
    <w:rsid w:val="073B2ECA"/>
    <w:rsid w:val="076C5E49"/>
    <w:rsid w:val="08CB9121"/>
    <w:rsid w:val="08CFEA9E"/>
    <w:rsid w:val="09616060"/>
    <w:rsid w:val="096D4487"/>
    <w:rsid w:val="09725A3A"/>
    <w:rsid w:val="0976FDF5"/>
    <w:rsid w:val="09B8299E"/>
    <w:rsid w:val="0A40B7C3"/>
    <w:rsid w:val="0AA9C182"/>
    <w:rsid w:val="0AB1D9B1"/>
    <w:rsid w:val="0AE8155C"/>
    <w:rsid w:val="0B04C624"/>
    <w:rsid w:val="0B357A20"/>
    <w:rsid w:val="0BE0D7AB"/>
    <w:rsid w:val="0C26A80A"/>
    <w:rsid w:val="0C29A940"/>
    <w:rsid w:val="0C5DEFF7"/>
    <w:rsid w:val="0CCFE468"/>
    <w:rsid w:val="0D5297B9"/>
    <w:rsid w:val="0DE35DB4"/>
    <w:rsid w:val="0DE61638"/>
    <w:rsid w:val="0E9D2743"/>
    <w:rsid w:val="0EE562F4"/>
    <w:rsid w:val="0F1A212C"/>
    <w:rsid w:val="0FF64778"/>
    <w:rsid w:val="10048CAE"/>
    <w:rsid w:val="1037A6EF"/>
    <w:rsid w:val="10A915B8"/>
    <w:rsid w:val="10AA3A29"/>
    <w:rsid w:val="10C560F6"/>
    <w:rsid w:val="10CCB609"/>
    <w:rsid w:val="10D26664"/>
    <w:rsid w:val="111DB6FA"/>
    <w:rsid w:val="1134600F"/>
    <w:rsid w:val="116443C2"/>
    <w:rsid w:val="11C869ED"/>
    <w:rsid w:val="11F55D33"/>
    <w:rsid w:val="120A99EF"/>
    <w:rsid w:val="1273684D"/>
    <w:rsid w:val="12DA0F63"/>
    <w:rsid w:val="12F06998"/>
    <w:rsid w:val="133B01A4"/>
    <w:rsid w:val="134E8858"/>
    <w:rsid w:val="1366C691"/>
    <w:rsid w:val="1369C5EF"/>
    <w:rsid w:val="13844EB1"/>
    <w:rsid w:val="13B7A622"/>
    <w:rsid w:val="13E8C6F1"/>
    <w:rsid w:val="13F87EE2"/>
    <w:rsid w:val="1458F452"/>
    <w:rsid w:val="14BA021A"/>
    <w:rsid w:val="152CD1F5"/>
    <w:rsid w:val="157DA6E6"/>
    <w:rsid w:val="157DAB4C"/>
    <w:rsid w:val="1582EF44"/>
    <w:rsid w:val="15F1281D"/>
    <w:rsid w:val="16976134"/>
    <w:rsid w:val="169BDB10"/>
    <w:rsid w:val="16A9B87D"/>
    <w:rsid w:val="17017302"/>
    <w:rsid w:val="170DFDEC"/>
    <w:rsid w:val="17301B93"/>
    <w:rsid w:val="17894BFF"/>
    <w:rsid w:val="17CC7130"/>
    <w:rsid w:val="18008ECB"/>
    <w:rsid w:val="182D4B7F"/>
    <w:rsid w:val="186C8880"/>
    <w:rsid w:val="1906CDDC"/>
    <w:rsid w:val="19F29416"/>
    <w:rsid w:val="1A511C6F"/>
    <w:rsid w:val="1A9FC95F"/>
    <w:rsid w:val="1A9FE27F"/>
    <w:rsid w:val="1AB1D3C9"/>
    <w:rsid w:val="1AEBB0BA"/>
    <w:rsid w:val="1B30DFA6"/>
    <w:rsid w:val="1BCF9CC0"/>
    <w:rsid w:val="1C39C831"/>
    <w:rsid w:val="1CA60971"/>
    <w:rsid w:val="1CE4A671"/>
    <w:rsid w:val="1D371921"/>
    <w:rsid w:val="1D4951E6"/>
    <w:rsid w:val="1D761C33"/>
    <w:rsid w:val="1D914766"/>
    <w:rsid w:val="1E6F092A"/>
    <w:rsid w:val="1ED93A4A"/>
    <w:rsid w:val="1F150D39"/>
    <w:rsid w:val="1F248D92"/>
    <w:rsid w:val="1F998855"/>
    <w:rsid w:val="1FA7153F"/>
    <w:rsid w:val="1FF63A1D"/>
    <w:rsid w:val="207855A8"/>
    <w:rsid w:val="2078F36B"/>
    <w:rsid w:val="2085FEF1"/>
    <w:rsid w:val="20F02636"/>
    <w:rsid w:val="215524BF"/>
    <w:rsid w:val="216B98C1"/>
    <w:rsid w:val="21A0B7A7"/>
    <w:rsid w:val="22780C5E"/>
    <w:rsid w:val="22D98FEE"/>
    <w:rsid w:val="22F0F520"/>
    <w:rsid w:val="23456FA5"/>
    <w:rsid w:val="236D2AEF"/>
    <w:rsid w:val="23742361"/>
    <w:rsid w:val="238D6589"/>
    <w:rsid w:val="239E8F96"/>
    <w:rsid w:val="23DBB9C6"/>
    <w:rsid w:val="23DE3A7A"/>
    <w:rsid w:val="23DF5741"/>
    <w:rsid w:val="2409FAE0"/>
    <w:rsid w:val="24154359"/>
    <w:rsid w:val="243AF805"/>
    <w:rsid w:val="2448A439"/>
    <w:rsid w:val="24844C60"/>
    <w:rsid w:val="24C2235C"/>
    <w:rsid w:val="24EF20DE"/>
    <w:rsid w:val="2514C94D"/>
    <w:rsid w:val="25269B9C"/>
    <w:rsid w:val="25B8115E"/>
    <w:rsid w:val="26183380"/>
    <w:rsid w:val="2652AD33"/>
    <w:rsid w:val="266AD971"/>
    <w:rsid w:val="266BC32C"/>
    <w:rsid w:val="2689F520"/>
    <w:rsid w:val="26945CA1"/>
    <w:rsid w:val="269BFA40"/>
    <w:rsid w:val="26CF1EE0"/>
    <w:rsid w:val="273B2116"/>
    <w:rsid w:val="274E9BA9"/>
    <w:rsid w:val="27FFE7C6"/>
    <w:rsid w:val="28148AAA"/>
    <w:rsid w:val="2818ADF7"/>
    <w:rsid w:val="282DC903"/>
    <w:rsid w:val="28F63DA9"/>
    <w:rsid w:val="28FACC51"/>
    <w:rsid w:val="2917F4DD"/>
    <w:rsid w:val="2926B5D3"/>
    <w:rsid w:val="298E0C9B"/>
    <w:rsid w:val="2A3D26F1"/>
    <w:rsid w:val="2A4829C1"/>
    <w:rsid w:val="2A7426B1"/>
    <w:rsid w:val="2A9176CE"/>
    <w:rsid w:val="2B121D0B"/>
    <w:rsid w:val="2B7F3F3F"/>
    <w:rsid w:val="2B94E101"/>
    <w:rsid w:val="2BEDDEC0"/>
    <w:rsid w:val="2C06D572"/>
    <w:rsid w:val="2C20E453"/>
    <w:rsid w:val="2C365747"/>
    <w:rsid w:val="2C4D67DD"/>
    <w:rsid w:val="2C597B63"/>
    <w:rsid w:val="2CE5F324"/>
    <w:rsid w:val="2DF59491"/>
    <w:rsid w:val="2E072279"/>
    <w:rsid w:val="2E48238B"/>
    <w:rsid w:val="2E81B602"/>
    <w:rsid w:val="2EB3F0DE"/>
    <w:rsid w:val="2F51D05D"/>
    <w:rsid w:val="2F5D600D"/>
    <w:rsid w:val="2F7D7A4A"/>
    <w:rsid w:val="2F9DAEB5"/>
    <w:rsid w:val="2FB005FE"/>
    <w:rsid w:val="2FC963F8"/>
    <w:rsid w:val="2FDF4BA5"/>
    <w:rsid w:val="2FE31611"/>
    <w:rsid w:val="2FFC5200"/>
    <w:rsid w:val="3014DE77"/>
    <w:rsid w:val="303A8ABB"/>
    <w:rsid w:val="30A0F4A5"/>
    <w:rsid w:val="30E03AE2"/>
    <w:rsid w:val="30E90D37"/>
    <w:rsid w:val="30FFBC33"/>
    <w:rsid w:val="317905B7"/>
    <w:rsid w:val="317B1C06"/>
    <w:rsid w:val="31F15417"/>
    <w:rsid w:val="320C864E"/>
    <w:rsid w:val="3217F7AA"/>
    <w:rsid w:val="321A2166"/>
    <w:rsid w:val="3233A400"/>
    <w:rsid w:val="3282A6C3"/>
    <w:rsid w:val="32A96D6C"/>
    <w:rsid w:val="32C06F20"/>
    <w:rsid w:val="32D8A746"/>
    <w:rsid w:val="331F03D3"/>
    <w:rsid w:val="3352DC9B"/>
    <w:rsid w:val="338A6CA4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6C5830E"/>
    <w:rsid w:val="37071523"/>
    <w:rsid w:val="37103629"/>
    <w:rsid w:val="373BD246"/>
    <w:rsid w:val="375CE242"/>
    <w:rsid w:val="377556AB"/>
    <w:rsid w:val="37D9CEEB"/>
    <w:rsid w:val="3807357A"/>
    <w:rsid w:val="3821F7A0"/>
    <w:rsid w:val="38A9A853"/>
    <w:rsid w:val="38BA5AAA"/>
    <w:rsid w:val="38CA0115"/>
    <w:rsid w:val="38DD3F43"/>
    <w:rsid w:val="38E25D4C"/>
    <w:rsid w:val="391216DD"/>
    <w:rsid w:val="3922300D"/>
    <w:rsid w:val="39B6A4C4"/>
    <w:rsid w:val="39E4E8C6"/>
    <w:rsid w:val="39FB9BB3"/>
    <w:rsid w:val="39FBCE84"/>
    <w:rsid w:val="3A051ED8"/>
    <w:rsid w:val="3A1826C3"/>
    <w:rsid w:val="3A40C573"/>
    <w:rsid w:val="3A978EB1"/>
    <w:rsid w:val="3AB5049F"/>
    <w:rsid w:val="3AE73F4A"/>
    <w:rsid w:val="3B1409FB"/>
    <w:rsid w:val="3B65AB3D"/>
    <w:rsid w:val="3B6AD339"/>
    <w:rsid w:val="3BBD1B99"/>
    <w:rsid w:val="3BE1ACE4"/>
    <w:rsid w:val="3C08F208"/>
    <w:rsid w:val="3C144268"/>
    <w:rsid w:val="3C3D46EA"/>
    <w:rsid w:val="3C630960"/>
    <w:rsid w:val="3C6E3D6C"/>
    <w:rsid w:val="3C6F9E7B"/>
    <w:rsid w:val="3C9548A9"/>
    <w:rsid w:val="3D3BD0AA"/>
    <w:rsid w:val="3D44AA1D"/>
    <w:rsid w:val="3D9164AB"/>
    <w:rsid w:val="3DB0B066"/>
    <w:rsid w:val="3DDC01DE"/>
    <w:rsid w:val="3E002F4A"/>
    <w:rsid w:val="3E882474"/>
    <w:rsid w:val="3EAC8C90"/>
    <w:rsid w:val="3EC4C5CF"/>
    <w:rsid w:val="3F2B91BA"/>
    <w:rsid w:val="3F2BE036"/>
    <w:rsid w:val="3F59BBEB"/>
    <w:rsid w:val="3F604FC7"/>
    <w:rsid w:val="3F907572"/>
    <w:rsid w:val="406601C0"/>
    <w:rsid w:val="4086B5B7"/>
    <w:rsid w:val="40C8323A"/>
    <w:rsid w:val="40EA9C2B"/>
    <w:rsid w:val="4133FF8D"/>
    <w:rsid w:val="41518D06"/>
    <w:rsid w:val="4159FD88"/>
    <w:rsid w:val="41B35EC6"/>
    <w:rsid w:val="41F8671E"/>
    <w:rsid w:val="422BBE8F"/>
    <w:rsid w:val="4234C03E"/>
    <w:rsid w:val="424B0E4F"/>
    <w:rsid w:val="42750B9C"/>
    <w:rsid w:val="42AC0132"/>
    <w:rsid w:val="42B2F656"/>
    <w:rsid w:val="42DFBF7C"/>
    <w:rsid w:val="42E9FF02"/>
    <w:rsid w:val="4307794E"/>
    <w:rsid w:val="4355975B"/>
    <w:rsid w:val="435F6DF5"/>
    <w:rsid w:val="4377C89C"/>
    <w:rsid w:val="44059573"/>
    <w:rsid w:val="4414FE68"/>
    <w:rsid w:val="441FF1EA"/>
    <w:rsid w:val="4451E175"/>
    <w:rsid w:val="4463B3C4"/>
    <w:rsid w:val="45C74019"/>
    <w:rsid w:val="4657C169"/>
    <w:rsid w:val="469785AC"/>
    <w:rsid w:val="46C66517"/>
    <w:rsid w:val="4730CF07"/>
    <w:rsid w:val="475792AC"/>
    <w:rsid w:val="481CE5CE"/>
    <w:rsid w:val="485C6218"/>
    <w:rsid w:val="4866DF54"/>
    <w:rsid w:val="48748E56"/>
    <w:rsid w:val="48955A98"/>
    <w:rsid w:val="48F3630D"/>
    <w:rsid w:val="490A2765"/>
    <w:rsid w:val="49104E83"/>
    <w:rsid w:val="49111C37"/>
    <w:rsid w:val="495C9A85"/>
    <w:rsid w:val="49788D8D"/>
    <w:rsid w:val="497CD22A"/>
    <w:rsid w:val="4A0F1984"/>
    <w:rsid w:val="4A2134E7"/>
    <w:rsid w:val="4A528887"/>
    <w:rsid w:val="4A5A76CB"/>
    <w:rsid w:val="4A6ADF17"/>
    <w:rsid w:val="4A94574D"/>
    <w:rsid w:val="4A950F6C"/>
    <w:rsid w:val="4AA82D6D"/>
    <w:rsid w:val="4AAE00CD"/>
    <w:rsid w:val="4ACB9F3A"/>
    <w:rsid w:val="4B70EB1C"/>
    <w:rsid w:val="4B8513C7"/>
    <w:rsid w:val="4B906C6D"/>
    <w:rsid w:val="4B9DEAA6"/>
    <w:rsid w:val="4BF4E4AD"/>
    <w:rsid w:val="4C153E55"/>
    <w:rsid w:val="4C2B03CF"/>
    <w:rsid w:val="4C5CE072"/>
    <w:rsid w:val="4CC6FB40"/>
    <w:rsid w:val="4CE022A2"/>
    <w:rsid w:val="4DC6D430"/>
    <w:rsid w:val="4DD163A7"/>
    <w:rsid w:val="4E108A57"/>
    <w:rsid w:val="4E2D7DFA"/>
    <w:rsid w:val="4E497B87"/>
    <w:rsid w:val="4E6FABE7"/>
    <w:rsid w:val="4E70360D"/>
    <w:rsid w:val="4ED97AD7"/>
    <w:rsid w:val="4F260DE8"/>
    <w:rsid w:val="4FAAAF4B"/>
    <w:rsid w:val="5000AF11"/>
    <w:rsid w:val="504BCCEE"/>
    <w:rsid w:val="5079DFCC"/>
    <w:rsid w:val="51217522"/>
    <w:rsid w:val="5135C152"/>
    <w:rsid w:val="513EB908"/>
    <w:rsid w:val="5173EAB0"/>
    <w:rsid w:val="51F34695"/>
    <w:rsid w:val="523F44B4"/>
    <w:rsid w:val="52662907"/>
    <w:rsid w:val="52C5AB21"/>
    <w:rsid w:val="52D048AE"/>
    <w:rsid w:val="534E6807"/>
    <w:rsid w:val="53655DD1"/>
    <w:rsid w:val="5374DFE9"/>
    <w:rsid w:val="53C84D69"/>
    <w:rsid w:val="543250E9"/>
    <w:rsid w:val="546CCA9C"/>
    <w:rsid w:val="5478A89E"/>
    <w:rsid w:val="5494B42C"/>
    <w:rsid w:val="55283EEB"/>
    <w:rsid w:val="55696803"/>
    <w:rsid w:val="559A335C"/>
    <w:rsid w:val="55A1886F"/>
    <w:rsid w:val="566136C3"/>
    <w:rsid w:val="56D521EA"/>
    <w:rsid w:val="56F79893"/>
    <w:rsid w:val="570BD562"/>
    <w:rsid w:val="571D3E3C"/>
    <w:rsid w:val="573731FB"/>
    <w:rsid w:val="57497F3D"/>
    <w:rsid w:val="576A3A78"/>
    <w:rsid w:val="5770E217"/>
    <w:rsid w:val="579AE0A4"/>
    <w:rsid w:val="57DB057E"/>
    <w:rsid w:val="584EA3DB"/>
    <w:rsid w:val="58AB1AA5"/>
    <w:rsid w:val="58ABC708"/>
    <w:rsid w:val="58AEC5FD"/>
    <w:rsid w:val="5976D5DF"/>
    <w:rsid w:val="5A47FC10"/>
    <w:rsid w:val="5A80017D"/>
    <w:rsid w:val="5AC76CB2"/>
    <w:rsid w:val="5B2BE4F2"/>
    <w:rsid w:val="5B45DA64"/>
    <w:rsid w:val="5B5F02C1"/>
    <w:rsid w:val="5B65F4A2"/>
    <w:rsid w:val="5BBBFBF6"/>
    <w:rsid w:val="5BD0FE03"/>
    <w:rsid w:val="5C1AE64F"/>
    <w:rsid w:val="5C21D2F4"/>
    <w:rsid w:val="5CE1AAC5"/>
    <w:rsid w:val="5D08BACB"/>
    <w:rsid w:val="5D350443"/>
    <w:rsid w:val="5D3A0E6B"/>
    <w:rsid w:val="5D3F6957"/>
    <w:rsid w:val="5D8C3D51"/>
    <w:rsid w:val="5DB229FA"/>
    <w:rsid w:val="5DB97F0D"/>
    <w:rsid w:val="5E1F9CDB"/>
    <w:rsid w:val="5E2B8F91"/>
    <w:rsid w:val="5E5CF31E"/>
    <w:rsid w:val="5E7A417A"/>
    <w:rsid w:val="5E852657"/>
    <w:rsid w:val="5EDAF376"/>
    <w:rsid w:val="5EF9D0A2"/>
    <w:rsid w:val="5F11F177"/>
    <w:rsid w:val="5F13E54F"/>
    <w:rsid w:val="5F1A0C6D"/>
    <w:rsid w:val="5F9DA05C"/>
    <w:rsid w:val="5FE5C911"/>
    <w:rsid w:val="60194B87"/>
    <w:rsid w:val="601EFEBD"/>
    <w:rsid w:val="6024CBB3"/>
    <w:rsid w:val="60447851"/>
    <w:rsid w:val="60723050"/>
    <w:rsid w:val="60757A50"/>
    <w:rsid w:val="60A43C55"/>
    <w:rsid w:val="611009A8"/>
    <w:rsid w:val="612A0056"/>
    <w:rsid w:val="617AA906"/>
    <w:rsid w:val="619493E0"/>
    <w:rsid w:val="619A2A57"/>
    <w:rsid w:val="61B51BE8"/>
    <w:rsid w:val="61EA2E2E"/>
    <w:rsid w:val="61FEA297"/>
    <w:rsid w:val="62129438"/>
    <w:rsid w:val="623556D3"/>
    <w:rsid w:val="62499239"/>
    <w:rsid w:val="626C3A19"/>
    <w:rsid w:val="62709708"/>
    <w:rsid w:val="62D0B92A"/>
    <w:rsid w:val="630961DD"/>
    <w:rsid w:val="63170565"/>
    <w:rsid w:val="63208ACF"/>
    <w:rsid w:val="634A02AE"/>
    <w:rsid w:val="6388D27F"/>
    <w:rsid w:val="638C1348"/>
    <w:rsid w:val="638EF99D"/>
    <w:rsid w:val="641A4841"/>
    <w:rsid w:val="64346590"/>
    <w:rsid w:val="647CED01"/>
    <w:rsid w:val="648606E1"/>
    <w:rsid w:val="64A1A871"/>
    <w:rsid w:val="64B1E521"/>
    <w:rsid w:val="64D133A1"/>
    <w:rsid w:val="653C694F"/>
    <w:rsid w:val="6545A173"/>
    <w:rsid w:val="65606706"/>
    <w:rsid w:val="657DD496"/>
    <w:rsid w:val="65822F1A"/>
    <w:rsid w:val="65A3DADB"/>
    <w:rsid w:val="663E0B1E"/>
    <w:rsid w:val="665C3558"/>
    <w:rsid w:val="668030E5"/>
    <w:rsid w:val="668140D1"/>
    <w:rsid w:val="6703DAFF"/>
    <w:rsid w:val="6739581E"/>
    <w:rsid w:val="67A029C4"/>
    <w:rsid w:val="67DC8E54"/>
    <w:rsid w:val="680FC4CF"/>
    <w:rsid w:val="681C0146"/>
    <w:rsid w:val="684D66AB"/>
    <w:rsid w:val="685E74D6"/>
    <w:rsid w:val="687C2E00"/>
    <w:rsid w:val="6881D5BC"/>
    <w:rsid w:val="68EBE232"/>
    <w:rsid w:val="68F42330"/>
    <w:rsid w:val="690BD9EF"/>
    <w:rsid w:val="697DCE60"/>
    <w:rsid w:val="69F3E61E"/>
    <w:rsid w:val="6A0232BD"/>
    <w:rsid w:val="6A92C3F1"/>
    <w:rsid w:val="6AFDE5C0"/>
    <w:rsid w:val="6B01D72A"/>
    <w:rsid w:val="6B0FDB18"/>
    <w:rsid w:val="6B3833BC"/>
    <w:rsid w:val="6B61DEB6"/>
    <w:rsid w:val="6B6CD4FD"/>
    <w:rsid w:val="6B9A3B2F"/>
    <w:rsid w:val="6BB915C8"/>
    <w:rsid w:val="6BCAC7AA"/>
    <w:rsid w:val="6BE1AF3D"/>
    <w:rsid w:val="6C073EFC"/>
    <w:rsid w:val="6C7A2A74"/>
    <w:rsid w:val="6C7BCEF9"/>
    <w:rsid w:val="6CAEB08C"/>
    <w:rsid w:val="6CBC5F8E"/>
    <w:rsid w:val="6CC3999C"/>
    <w:rsid w:val="6CE406E6"/>
    <w:rsid w:val="6D1AAF88"/>
    <w:rsid w:val="6D734AEE"/>
    <w:rsid w:val="6DD49B05"/>
    <w:rsid w:val="6DDF1841"/>
    <w:rsid w:val="6E510CB2"/>
    <w:rsid w:val="6E739CE7"/>
    <w:rsid w:val="6E7FD747"/>
    <w:rsid w:val="6EBC134C"/>
    <w:rsid w:val="6ED0B025"/>
    <w:rsid w:val="6ED5A3E0"/>
    <w:rsid w:val="6F41FB59"/>
    <w:rsid w:val="6F8A1987"/>
    <w:rsid w:val="6FAD66A3"/>
    <w:rsid w:val="6FAE71E9"/>
    <w:rsid w:val="703238A9"/>
    <w:rsid w:val="7057EB6E"/>
    <w:rsid w:val="70D12A9C"/>
    <w:rsid w:val="70DAB01F"/>
    <w:rsid w:val="70DDCBBA"/>
    <w:rsid w:val="7135A2DC"/>
    <w:rsid w:val="71783071"/>
    <w:rsid w:val="719FF914"/>
    <w:rsid w:val="71CAB306"/>
    <w:rsid w:val="71CC01A5"/>
    <w:rsid w:val="71DABBED"/>
    <w:rsid w:val="71F84E39"/>
    <w:rsid w:val="72799C1B"/>
    <w:rsid w:val="729D3863"/>
    <w:rsid w:val="72C62CB3"/>
    <w:rsid w:val="72D30B3A"/>
    <w:rsid w:val="7306B3AF"/>
    <w:rsid w:val="73514886"/>
    <w:rsid w:val="73A91503"/>
    <w:rsid w:val="73AF8FF2"/>
    <w:rsid w:val="740DC080"/>
    <w:rsid w:val="740E7685"/>
    <w:rsid w:val="741250E1"/>
    <w:rsid w:val="7415E2E8"/>
    <w:rsid w:val="74228462"/>
    <w:rsid w:val="75AB8655"/>
    <w:rsid w:val="75AE2142"/>
    <w:rsid w:val="75C9CCCC"/>
    <w:rsid w:val="7665F1F7"/>
    <w:rsid w:val="7666045B"/>
    <w:rsid w:val="76A07E0E"/>
    <w:rsid w:val="77A3E841"/>
    <w:rsid w:val="77EF6CFD"/>
    <w:rsid w:val="7801C258"/>
    <w:rsid w:val="781D31C5"/>
    <w:rsid w:val="78627648"/>
    <w:rsid w:val="78778102"/>
    <w:rsid w:val="78EC4963"/>
    <w:rsid w:val="79131FC7"/>
    <w:rsid w:val="7968C4AD"/>
    <w:rsid w:val="7972941C"/>
    <w:rsid w:val="797341E9"/>
    <w:rsid w:val="7989C82C"/>
    <w:rsid w:val="79CC39FD"/>
    <w:rsid w:val="7A0CBC96"/>
    <w:rsid w:val="7A24062B"/>
    <w:rsid w:val="7A31825C"/>
    <w:rsid w:val="7A65D7F4"/>
    <w:rsid w:val="7AA80248"/>
    <w:rsid w:val="7AB57BED"/>
    <w:rsid w:val="7AC2F81E"/>
    <w:rsid w:val="7ADC18F7"/>
    <w:rsid w:val="7B0DE562"/>
    <w:rsid w:val="7B25988D"/>
    <w:rsid w:val="7B27705E"/>
    <w:rsid w:val="7B6B8ED8"/>
    <w:rsid w:val="7B879280"/>
    <w:rsid w:val="7BAB044D"/>
    <w:rsid w:val="7BB8B34F"/>
    <w:rsid w:val="7C56BEF8"/>
    <w:rsid w:val="7C57CADB"/>
    <w:rsid w:val="7C8A23C8"/>
    <w:rsid w:val="7CAC42E4"/>
    <w:rsid w:val="7CC168EE"/>
    <w:rsid w:val="7D25A940"/>
    <w:rsid w:val="7D548816"/>
    <w:rsid w:val="7D616964"/>
    <w:rsid w:val="7D9A1217"/>
    <w:rsid w:val="7DD8E473"/>
    <w:rsid w:val="7DE030C9"/>
    <w:rsid w:val="7DF28F59"/>
    <w:rsid w:val="7DF6FAEF"/>
    <w:rsid w:val="7E34ADEC"/>
    <w:rsid w:val="7EB11F99"/>
    <w:rsid w:val="7ECD3C53"/>
    <w:rsid w:val="7EEBC7AA"/>
    <w:rsid w:val="7F237CC0"/>
    <w:rsid w:val="7F4605E6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5BCCFDD7-5AF7-4C95-B8F3-6F76B16D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EB2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EB2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EB2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EB2"/>
    <w:pPr>
      <w:keepNext/>
      <w:keepLines/>
      <w:spacing w:before="4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EB2"/>
    <w:pPr>
      <w:keepNext/>
      <w:keepLines/>
      <w:spacing w:before="40"/>
      <w:outlineLvl w:val="5"/>
    </w:pPr>
    <w:rPr>
      <w:rFonts w:asciiTheme="majorHAnsi" w:hAnsiTheme="majorHAnsi" w:eastAsiaTheme="majorEastAsia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EB2"/>
    <w:pPr>
      <w:keepNext/>
      <w:keepLines/>
      <w:spacing w:before="40"/>
      <w:outlineLvl w:val="6"/>
    </w:pPr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EB2"/>
    <w:pPr>
      <w:keepNext/>
      <w:keepLines/>
      <w:spacing w:before="40"/>
      <w:outlineLvl w:val="7"/>
    </w:pPr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EB2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styleId="xmsonospacing" w:customStyle="1">
    <w:name w:val="x_msonospacing"/>
    <w:basedOn w:val="Normal"/>
    <w:rsid w:val="00171EAF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styleId="normaltextrun" w:customStyle="1">
    <w:name w:val="normaltextrun"/>
    <w:basedOn w:val="DefaultParagraphFont"/>
    <w:rsid w:val="00D2546C"/>
  </w:style>
  <w:style w:type="character" w:styleId="eop" w:customStyle="1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  <w:style w:type="paragraph" w:styleId="Bibliography">
    <w:name w:val="Bibliography"/>
    <w:basedOn w:val="Normal"/>
    <w:next w:val="Normal"/>
    <w:uiPriority w:val="37"/>
    <w:semiHidden/>
    <w:unhideWhenUsed/>
    <w:rsid w:val="00CA0EB2"/>
  </w:style>
  <w:style w:type="paragraph" w:styleId="BlockText">
    <w:name w:val="Block Text"/>
    <w:basedOn w:val="Normal"/>
    <w:uiPriority w:val="99"/>
    <w:semiHidden/>
    <w:unhideWhenUsed/>
    <w:rsid w:val="00CA0EB2"/>
    <w:pPr>
      <w:pBdr>
        <w:top w:val="single" w:color="4472C4" w:themeColor="accent1" w:sz="2" w:space="10"/>
        <w:left w:val="single" w:color="4472C4" w:themeColor="accent1" w:sz="2" w:space="10"/>
        <w:bottom w:val="single" w:color="4472C4" w:themeColor="accent1" w:sz="2" w:space="10"/>
        <w:right w:val="single" w:color="4472C4" w:themeColor="accent1" w:sz="2" w:space="10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A0EB2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rsid w:val="00CA0EB2"/>
  </w:style>
  <w:style w:type="paragraph" w:styleId="BodyText2">
    <w:name w:val="Body Text 2"/>
    <w:basedOn w:val="Normal"/>
    <w:link w:val="BodyText2Char"/>
    <w:uiPriority w:val="99"/>
    <w:semiHidden/>
    <w:unhideWhenUsed/>
    <w:rsid w:val="00CA0EB2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CA0EB2"/>
  </w:style>
  <w:style w:type="paragraph" w:styleId="BodyText3">
    <w:name w:val="Body Text 3"/>
    <w:basedOn w:val="Normal"/>
    <w:link w:val="BodyText3Char"/>
    <w:uiPriority w:val="99"/>
    <w:semiHidden/>
    <w:unhideWhenUsed/>
    <w:rsid w:val="00CA0EB2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CA0EB2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A0EB2"/>
    <w:pPr>
      <w:spacing w:after="0"/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CA0EB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A0EB2"/>
    <w:pPr>
      <w:spacing w:after="120"/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CA0EB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A0EB2"/>
    <w:pPr>
      <w:spacing w:after="0"/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CA0EB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A0EB2"/>
    <w:pPr>
      <w:spacing w:after="120"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CA0EB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A0EB2"/>
    <w:pPr>
      <w:spacing w:after="120"/>
      <w:ind w:left="283"/>
    </w:pPr>
    <w:rPr>
      <w:sz w:val="16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CA0EB2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A0EB2"/>
    <w:pPr>
      <w:spacing w:after="200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A0EB2"/>
    <w:pPr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CA0EB2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CA0EB2"/>
  </w:style>
  <w:style w:type="character" w:styleId="DateChar" w:customStyle="1">
    <w:name w:val="Date Char"/>
    <w:basedOn w:val="DefaultParagraphFont"/>
    <w:link w:val="Date"/>
    <w:uiPriority w:val="99"/>
    <w:semiHidden/>
    <w:rsid w:val="00CA0EB2"/>
  </w:style>
  <w:style w:type="paragraph" w:styleId="DocumentMap">
    <w:name w:val="Document Map"/>
    <w:basedOn w:val="Normal"/>
    <w:link w:val="DocumentMapChar"/>
    <w:uiPriority w:val="99"/>
    <w:semiHidden/>
    <w:unhideWhenUsed/>
    <w:rsid w:val="00CA0EB2"/>
    <w:rPr>
      <w:rFonts w:ascii="Segoe UI" w:hAnsi="Segoe UI" w:cs="Segoe UI"/>
      <w:sz w:val="16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CA0EB2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A0EB2"/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CA0EB2"/>
  </w:style>
  <w:style w:type="paragraph" w:styleId="EndnoteText">
    <w:name w:val="endnote text"/>
    <w:basedOn w:val="Normal"/>
    <w:link w:val="EndnoteTextChar"/>
    <w:uiPriority w:val="99"/>
    <w:semiHidden/>
    <w:unhideWhenUsed/>
    <w:rsid w:val="00CA0EB2"/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CA0EB2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A0EB2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paragraph" w:styleId="EnvelopeReturn">
    <w:name w:val="envelope return"/>
    <w:basedOn w:val="Normal"/>
    <w:uiPriority w:val="99"/>
    <w:semiHidden/>
    <w:unhideWhenUsed/>
    <w:rsid w:val="00CA0EB2"/>
    <w:rPr>
      <w:rFonts w:asciiTheme="majorHAnsi" w:hAnsiTheme="majorHAnsi" w:eastAsiaTheme="majorEastAsia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A0EB2"/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CA0EB2"/>
    <w:rPr>
      <w:sz w:val="20"/>
      <w:szCs w:val="2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A0EB2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A0EB2"/>
    <w:rPr>
      <w:rFonts w:asciiTheme="majorHAnsi" w:hAnsiTheme="majorHAnsi" w:eastAsiaTheme="majorEastAsia" w:cstheme="majorBidi"/>
      <w:color w:val="1F3763" w:themeColor="accent1" w:themeShade="7F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A0EB2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A0EB2"/>
    <w:rPr>
      <w:rFonts w:asciiTheme="majorHAnsi" w:hAnsiTheme="majorHAnsi"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A0EB2"/>
    <w:rPr>
      <w:rFonts w:asciiTheme="majorHAnsi" w:hAnsiTheme="majorHAnsi" w:eastAsiaTheme="majorEastAsia" w:cstheme="majorBidi"/>
      <w:color w:val="1F3763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A0EB2"/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A0EB2"/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A0EB2"/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CA0EB2"/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CA0EB2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0EB2"/>
    <w:rPr>
      <w:rFonts w:ascii="Consolas" w:hAnsi="Consolas"/>
      <w:sz w:val="20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CA0EB2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Index2">
    <w:name w:val="index 2"/>
    <w:basedOn w:val="Normal"/>
    <w:next w:val="Normal"/>
    <w:uiPriority w:val="99"/>
    <w:semiHidden/>
    <w:unhideWhenUsed/>
    <w:rsid w:val="00CA0EB2"/>
    <w:pPr>
      <w:ind w:left="480" w:hanging="240"/>
    </w:pPr>
  </w:style>
  <w:style w:type="paragraph" w:styleId="Index3">
    <w:name w:val="index 3"/>
    <w:basedOn w:val="Normal"/>
    <w:next w:val="Normal"/>
    <w:uiPriority w:val="99"/>
    <w:semiHidden/>
    <w:unhideWhenUsed/>
    <w:rsid w:val="00CA0EB2"/>
    <w:pPr>
      <w:ind w:left="720" w:hanging="240"/>
    </w:pPr>
  </w:style>
  <w:style w:type="paragraph" w:styleId="Index4">
    <w:name w:val="index 4"/>
    <w:basedOn w:val="Normal"/>
    <w:next w:val="Normal"/>
    <w:uiPriority w:val="99"/>
    <w:semiHidden/>
    <w:unhideWhenUsed/>
    <w:rsid w:val="00CA0EB2"/>
    <w:pPr>
      <w:ind w:left="960" w:hanging="240"/>
    </w:pPr>
  </w:style>
  <w:style w:type="paragraph" w:styleId="Index5">
    <w:name w:val="index 5"/>
    <w:basedOn w:val="Normal"/>
    <w:next w:val="Normal"/>
    <w:uiPriority w:val="99"/>
    <w:semiHidden/>
    <w:unhideWhenUsed/>
    <w:rsid w:val="00CA0EB2"/>
    <w:pPr>
      <w:ind w:left="1200" w:hanging="240"/>
    </w:pPr>
  </w:style>
  <w:style w:type="paragraph" w:styleId="Index6">
    <w:name w:val="index 6"/>
    <w:basedOn w:val="Normal"/>
    <w:next w:val="Normal"/>
    <w:uiPriority w:val="99"/>
    <w:semiHidden/>
    <w:unhideWhenUsed/>
    <w:rsid w:val="00CA0EB2"/>
    <w:pPr>
      <w:ind w:left="1440" w:hanging="240"/>
    </w:pPr>
  </w:style>
  <w:style w:type="paragraph" w:styleId="Index7">
    <w:name w:val="index 7"/>
    <w:basedOn w:val="Normal"/>
    <w:next w:val="Normal"/>
    <w:uiPriority w:val="99"/>
    <w:semiHidden/>
    <w:unhideWhenUsed/>
    <w:rsid w:val="00CA0EB2"/>
    <w:pPr>
      <w:ind w:left="1680" w:hanging="240"/>
    </w:pPr>
  </w:style>
  <w:style w:type="paragraph" w:styleId="Index8">
    <w:name w:val="index 8"/>
    <w:basedOn w:val="Normal"/>
    <w:next w:val="Normal"/>
    <w:uiPriority w:val="99"/>
    <w:semiHidden/>
    <w:unhideWhenUsed/>
    <w:rsid w:val="00CA0EB2"/>
    <w:pPr>
      <w:ind w:left="1920" w:hanging="240"/>
    </w:pPr>
  </w:style>
  <w:style w:type="paragraph" w:styleId="Index9">
    <w:name w:val="index 9"/>
    <w:basedOn w:val="Normal"/>
    <w:next w:val="Normal"/>
    <w:uiPriority w:val="99"/>
    <w:semiHidden/>
    <w:unhideWhenUsed/>
    <w:rsid w:val="00CA0EB2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A0EB2"/>
    <w:rPr>
      <w:rFonts w:asciiTheme="majorHAnsi" w:hAnsiTheme="majorHAnsi" w:eastAsiaTheme="majorEastAsia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EB2"/>
    <w:pPr>
      <w:pBdr>
        <w:top w:val="single" w:color="4472C4" w:themeColor="accent1" w:sz="4" w:space="10"/>
        <w:bottom w:val="single" w:color="4472C4" w:themeColor="accent1" w:sz="4" w:space="10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A0EB2"/>
    <w:rPr>
      <w:i/>
      <w:iCs/>
      <w:color w:val="4472C4" w:themeColor="accent1"/>
    </w:rPr>
  </w:style>
  <w:style w:type="paragraph" w:styleId="List">
    <w:name w:val="List"/>
    <w:basedOn w:val="Normal"/>
    <w:uiPriority w:val="99"/>
    <w:semiHidden/>
    <w:unhideWhenUsed/>
    <w:rsid w:val="00CA0EB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A0EB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A0EB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A0EB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A0EB2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CA0EB2"/>
    <w:pPr>
      <w:numPr>
        <w:numId w:val="18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A0EB2"/>
    <w:pPr>
      <w:numPr>
        <w:numId w:val="19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A0EB2"/>
    <w:pPr>
      <w:numPr>
        <w:numId w:val="20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A0EB2"/>
    <w:pPr>
      <w:numPr>
        <w:numId w:val="21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A0EB2"/>
    <w:pPr>
      <w:numPr>
        <w:numId w:val="22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A0EB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A0EB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A0EB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A0EB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A0EB2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CA0EB2"/>
    <w:pPr>
      <w:numPr>
        <w:numId w:val="23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A0EB2"/>
    <w:pPr>
      <w:numPr>
        <w:numId w:val="2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A0EB2"/>
    <w:pPr>
      <w:numPr>
        <w:numId w:val="25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A0EB2"/>
    <w:pPr>
      <w:numPr>
        <w:numId w:val="26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A0EB2"/>
    <w:pPr>
      <w:numPr>
        <w:numId w:val="27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CA0EB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CA0EB2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A0EB2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Theme="majorHAnsi" w:hAnsiTheme="majorHAnsi" w:eastAsiaTheme="majorEastAsia" w:cstheme="majorBidi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CA0EB2"/>
    <w:rPr>
      <w:rFonts w:asciiTheme="majorHAnsi" w:hAnsiTheme="majorHAnsi" w:eastAsiaTheme="majorEastAsia" w:cstheme="majorBidi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CA0EB2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CA0EB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A0EB2"/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CA0EB2"/>
  </w:style>
  <w:style w:type="paragraph" w:styleId="PlainText">
    <w:name w:val="Plain Text"/>
    <w:basedOn w:val="Normal"/>
    <w:link w:val="PlainTextChar"/>
    <w:uiPriority w:val="99"/>
    <w:semiHidden/>
    <w:unhideWhenUsed/>
    <w:rsid w:val="00CA0EB2"/>
    <w:rPr>
      <w:rFonts w:ascii="Consolas" w:hAnsi="Consolas"/>
      <w:sz w:val="21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CA0EB2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CA0EB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A0EB2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A0EB2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CA0EB2"/>
  </w:style>
  <w:style w:type="paragraph" w:styleId="Signature">
    <w:name w:val="Signature"/>
    <w:basedOn w:val="Normal"/>
    <w:link w:val="SignatureChar"/>
    <w:uiPriority w:val="99"/>
    <w:semiHidden/>
    <w:unhideWhenUsed/>
    <w:rsid w:val="00CA0EB2"/>
    <w:pPr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CA0EB2"/>
  </w:style>
  <w:style w:type="paragraph" w:styleId="Subtitle">
    <w:name w:val="Subtitle"/>
    <w:basedOn w:val="Normal"/>
    <w:next w:val="Normal"/>
    <w:link w:val="SubtitleChar"/>
    <w:uiPriority w:val="11"/>
    <w:qFormat/>
    <w:rsid w:val="00CA0EB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SubtitleChar" w:customStyle="1">
    <w:name w:val="Subtitle Char"/>
    <w:basedOn w:val="DefaultParagraphFont"/>
    <w:link w:val="Subtitle"/>
    <w:uiPriority w:val="11"/>
    <w:rsid w:val="00CA0EB2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A0EB2"/>
  </w:style>
  <w:style w:type="paragraph" w:styleId="Title">
    <w:name w:val="Title"/>
    <w:basedOn w:val="Normal"/>
    <w:next w:val="Normal"/>
    <w:link w:val="TitleChar"/>
    <w:uiPriority w:val="10"/>
    <w:qFormat/>
    <w:rsid w:val="00CA0EB2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A0EB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CA0EB2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TOC1">
    <w:name w:val="toc 1"/>
    <w:basedOn w:val="Normal"/>
    <w:next w:val="Normal"/>
    <w:uiPriority w:val="39"/>
    <w:semiHidden/>
    <w:unhideWhenUsed/>
    <w:rsid w:val="00CA0EB2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CA0EB2"/>
    <w:pPr>
      <w:spacing w:after="100"/>
      <w:ind w:left="240"/>
    </w:pPr>
  </w:style>
  <w:style w:type="paragraph" w:styleId="TOC3">
    <w:name w:val="toc 3"/>
    <w:basedOn w:val="Normal"/>
    <w:next w:val="Normal"/>
    <w:uiPriority w:val="39"/>
    <w:semiHidden/>
    <w:unhideWhenUsed/>
    <w:rsid w:val="00CA0EB2"/>
    <w:pPr>
      <w:spacing w:after="100"/>
      <w:ind w:left="480"/>
    </w:pPr>
  </w:style>
  <w:style w:type="paragraph" w:styleId="TOC4">
    <w:name w:val="toc 4"/>
    <w:basedOn w:val="Normal"/>
    <w:next w:val="Normal"/>
    <w:uiPriority w:val="39"/>
    <w:semiHidden/>
    <w:unhideWhenUsed/>
    <w:rsid w:val="00CA0EB2"/>
    <w:pPr>
      <w:spacing w:after="100"/>
      <w:ind w:left="720"/>
    </w:pPr>
  </w:style>
  <w:style w:type="paragraph" w:styleId="TOC5">
    <w:name w:val="toc 5"/>
    <w:basedOn w:val="Normal"/>
    <w:next w:val="Normal"/>
    <w:uiPriority w:val="39"/>
    <w:semiHidden/>
    <w:unhideWhenUsed/>
    <w:rsid w:val="00CA0EB2"/>
    <w:pPr>
      <w:spacing w:after="100"/>
      <w:ind w:left="960"/>
    </w:pPr>
  </w:style>
  <w:style w:type="paragraph" w:styleId="TOC6">
    <w:name w:val="toc 6"/>
    <w:basedOn w:val="Normal"/>
    <w:next w:val="Normal"/>
    <w:uiPriority w:val="39"/>
    <w:semiHidden/>
    <w:unhideWhenUsed/>
    <w:rsid w:val="00CA0EB2"/>
    <w:pPr>
      <w:spacing w:after="100"/>
      <w:ind w:left="1200"/>
    </w:pPr>
  </w:style>
  <w:style w:type="paragraph" w:styleId="TOC7">
    <w:name w:val="toc 7"/>
    <w:basedOn w:val="Normal"/>
    <w:next w:val="Normal"/>
    <w:uiPriority w:val="39"/>
    <w:semiHidden/>
    <w:unhideWhenUsed/>
    <w:rsid w:val="00CA0EB2"/>
    <w:pPr>
      <w:spacing w:after="100"/>
      <w:ind w:left="1440"/>
    </w:pPr>
  </w:style>
  <w:style w:type="paragraph" w:styleId="TOC8">
    <w:name w:val="toc 8"/>
    <w:basedOn w:val="Normal"/>
    <w:next w:val="Normal"/>
    <w:uiPriority w:val="39"/>
    <w:semiHidden/>
    <w:unhideWhenUsed/>
    <w:rsid w:val="00CA0EB2"/>
    <w:pPr>
      <w:spacing w:after="100"/>
      <w:ind w:left="1680"/>
    </w:pPr>
  </w:style>
  <w:style w:type="paragraph" w:styleId="TOC9">
    <w:name w:val="toc 9"/>
    <w:basedOn w:val="Normal"/>
    <w:next w:val="Normal"/>
    <w:uiPriority w:val="39"/>
    <w:semiHidden/>
    <w:unhideWhenUsed/>
    <w:rsid w:val="00CA0EB2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A0EB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hwb.gov.wales/curriculum-for-wales/cross-curricular-skills-frameworks/" TargetMode="Externa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D70858E908D64D8C22B7FFE4C7960A" ma:contentTypeVersion="15" ma:contentTypeDescription="Create a new document." ma:contentTypeScope="" ma:versionID="5c66791b473b10289fa125c374aabe0a">
  <xsd:schema xmlns:xsd="http://www.w3.org/2001/XMLSchema" xmlns:xs="http://www.w3.org/2001/XMLSchema" xmlns:p="http://schemas.microsoft.com/office/2006/metadata/properties" xmlns:ns2="4bebffc6-b3af-4121-a6f6-77b124c923cd" xmlns:ns3="cece20dc-0d29-4254-a319-5ff0cdb992ff" targetNamespace="http://schemas.microsoft.com/office/2006/metadata/properties" ma:root="true" ma:fieldsID="11fb10ae4d80033caeb455b1d11bf3ea" ns2:_="" ns3:_="">
    <xsd:import namespace="4bebffc6-b3af-4121-a6f6-77b124c923cd"/>
    <xsd:import namespace="cece20dc-0d29-4254-a319-5ff0cdb992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bffc6-b3af-4121-a6f6-77b124c923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e20dc-0d29-4254-a319-5ff0cdb992f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3e2a645-cc85-44ad-ad14-8ca1212209a2}" ma:internalName="TaxCatchAll" ma:showField="CatchAllData" ma:web="cece20dc-0d29-4254-a319-5ff0cdb992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ece20dc-0d29-4254-a319-5ff0cdb992ff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</SharedWithUsers>
    <lcf76f155ced4ddcb4097134ff3c332f xmlns="4bebffc6-b3af-4121-a6f6-77b124c923cd">
      <Terms xmlns="http://schemas.microsoft.com/office/infopath/2007/PartnerControls"/>
    </lcf76f155ced4ddcb4097134ff3c332f>
    <TaxCatchAll xmlns="cece20dc-0d29-4254-a319-5ff0cdb992ff" xsi:nil="true"/>
  </documentManagement>
</p:properties>
</file>

<file path=customXml/itemProps1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3A7AC7-0B69-45CD-A6AD-A155D65F94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ebffc6-b3af-4121-a6f6-77b124c923cd"/>
    <ds:schemaRef ds:uri="cece20dc-0d29-4254-a319-5ff0cdb992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cece20dc-0d29-4254-a319-5ff0cdb992ff"/>
    <ds:schemaRef ds:uri="4bebffc6-b3af-4121-a6f6-77b124c923c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Kacey Nicholson (2305007)</lastModifiedBy>
  <revision>4</revision>
  <lastPrinted>2022-04-01T06:59:00.0000000Z</lastPrinted>
  <dcterms:created xsi:type="dcterms:W3CDTF">2023-10-11T20:53:00.0000000Z</dcterms:created>
  <dcterms:modified xsi:type="dcterms:W3CDTF">2024-04-15T17:39:37.8262422Z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0x01010074D70858E908D64D8C22B7FFE4C7960A</vt:lpwstr>
  </property>
  <property fmtid="{D5CDD505-2E9C-101B-9397-08002B2CF9AE}" pid="3" name="MediaServiceImageTags">
    <vt:lpwstr/>
  </property>
</Properties>
</file>