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577D5" w14:textId="16F823E0" w:rsidR="00E307EB" w:rsidRDefault="00C360E4" w:rsidP="00CD1E9B">
      <w:pPr>
        <w:rPr>
          <w:rFonts w:ascii="Arial" w:hAnsi="Arial" w:cs="Arial"/>
        </w:rPr>
      </w:pPr>
      <w:r>
        <w:rPr>
          <w:rFonts w:ascii="Arial" w:hAnsi="Arial" w:cs="Arial"/>
        </w:rPr>
        <w:t>Tom Lake    student ID: 2500463</w:t>
      </w:r>
      <w:r w:rsidR="00FC1DFB">
        <w:rPr>
          <w:rFonts w:ascii="Arial" w:hAnsi="Arial" w:cs="Arial"/>
        </w:rPr>
        <w:t xml:space="preserve">    Module: managing </w:t>
      </w:r>
      <w:r w:rsidR="00EB5126">
        <w:rPr>
          <w:rFonts w:ascii="Arial" w:hAnsi="Arial" w:cs="Arial"/>
        </w:rPr>
        <w:t>risk and adventure</w:t>
      </w:r>
      <w:r w:rsidR="00F315CC">
        <w:rPr>
          <w:rFonts w:ascii="Arial" w:hAnsi="Arial" w:cs="Arial"/>
        </w:rPr>
        <w:t xml:space="preserve"> (BMSH4104)</w:t>
      </w:r>
    </w:p>
    <w:p w14:paraId="7C9E6479" w14:textId="264BCEA0" w:rsidR="004F2C4D" w:rsidRDefault="004F2C4D" w:rsidP="00CD1E9B">
      <w:pPr>
        <w:rPr>
          <w:rFonts w:ascii="Arial" w:hAnsi="Arial" w:cs="Arial"/>
        </w:rPr>
      </w:pPr>
      <w:r>
        <w:rPr>
          <w:rFonts w:ascii="Arial" w:hAnsi="Arial" w:cs="Arial"/>
        </w:rPr>
        <w:t>Final word count:</w:t>
      </w:r>
      <w:r w:rsidR="009B6CCB">
        <w:rPr>
          <w:rFonts w:ascii="Arial" w:hAnsi="Arial" w:cs="Arial"/>
        </w:rPr>
        <w:t>1805</w:t>
      </w:r>
    </w:p>
    <w:p w14:paraId="21DB4E89" w14:textId="77777777" w:rsidR="004F2C4D" w:rsidRDefault="004F2C4D" w:rsidP="00CD1E9B">
      <w:pPr>
        <w:rPr>
          <w:rFonts w:ascii="Arial" w:hAnsi="Arial" w:cs="Arial"/>
        </w:rPr>
      </w:pPr>
    </w:p>
    <w:p w14:paraId="63E44A03" w14:textId="56004C2B" w:rsidR="003E4520" w:rsidRPr="003E4520" w:rsidRDefault="003E4520" w:rsidP="00CD1E9B">
      <w:pPr>
        <w:rPr>
          <w:rFonts w:ascii="Arial" w:hAnsi="Arial" w:cs="Arial"/>
          <w:u w:val="single"/>
        </w:rPr>
      </w:pPr>
      <w:r w:rsidRPr="003E4520">
        <w:rPr>
          <w:rFonts w:ascii="Arial" w:hAnsi="Arial" w:cs="Arial"/>
          <w:u w:val="single"/>
        </w:rPr>
        <w:t xml:space="preserve">AI acknowledgement </w:t>
      </w:r>
    </w:p>
    <w:p w14:paraId="1849C555" w14:textId="1399767B" w:rsidR="003E4520" w:rsidRDefault="003E4520" w:rsidP="00CD1E9B">
      <w:pPr>
        <w:rPr>
          <w:rFonts w:ascii="Arial" w:hAnsi="Arial" w:cs="Arial"/>
        </w:rPr>
      </w:pPr>
      <w:r w:rsidRPr="003E4520">
        <w:rPr>
          <w:rFonts w:ascii="Arial" w:hAnsi="Arial" w:cs="Arial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6D37291B" w14:textId="77777777" w:rsidR="003E4520" w:rsidRPr="00C360E4" w:rsidRDefault="003E4520" w:rsidP="00CD1E9B">
      <w:pPr>
        <w:rPr>
          <w:rFonts w:ascii="Arial" w:hAnsi="Arial" w:cs="Arial"/>
        </w:rPr>
      </w:pPr>
    </w:p>
    <w:p w14:paraId="7F24439C" w14:textId="7B7C3192" w:rsidR="00A32255" w:rsidRDefault="00E468FC" w:rsidP="00CD1E9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Skills required for </w:t>
      </w:r>
      <w:r w:rsidR="00256187">
        <w:rPr>
          <w:rFonts w:ascii="Arial" w:hAnsi="Arial" w:cs="Arial"/>
          <w:u w:val="single"/>
        </w:rPr>
        <w:t>effective</w:t>
      </w:r>
      <w:r>
        <w:rPr>
          <w:rFonts w:ascii="Arial" w:hAnsi="Arial" w:cs="Arial"/>
          <w:u w:val="single"/>
        </w:rPr>
        <w:t xml:space="preserve"> dynamic risk assessment </w:t>
      </w:r>
    </w:p>
    <w:p w14:paraId="57BD7382" w14:textId="77777777" w:rsidR="00256187" w:rsidRDefault="00256187" w:rsidP="00CD1E9B">
      <w:pPr>
        <w:rPr>
          <w:rFonts w:ascii="Arial" w:hAnsi="Arial" w:cs="Arial"/>
          <w:u w:val="single"/>
        </w:rPr>
      </w:pPr>
    </w:p>
    <w:p w14:paraId="41A8BE4C" w14:textId="6CD8B46A" w:rsidR="00247AD2" w:rsidRDefault="00256187" w:rsidP="00CD1E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solid </w:t>
      </w:r>
      <w:r w:rsidR="006B1D95">
        <w:rPr>
          <w:rFonts w:ascii="Arial" w:hAnsi="Arial" w:cs="Arial"/>
        </w:rPr>
        <w:t xml:space="preserve">foundation of current competency and confidence in the activity </w:t>
      </w:r>
      <w:r w:rsidR="001625C4">
        <w:rPr>
          <w:rFonts w:ascii="Arial" w:hAnsi="Arial" w:cs="Arial"/>
        </w:rPr>
        <w:t xml:space="preserve">allow </w:t>
      </w:r>
      <w:r w:rsidR="000D2CBD">
        <w:rPr>
          <w:rFonts w:ascii="Arial" w:hAnsi="Arial" w:cs="Arial"/>
        </w:rPr>
        <w:t xml:space="preserve">an instructor to focus on </w:t>
      </w:r>
      <w:r w:rsidR="00202632">
        <w:rPr>
          <w:rFonts w:ascii="Arial" w:hAnsi="Arial" w:cs="Arial"/>
        </w:rPr>
        <w:t xml:space="preserve">the groups needs and abilities instead of focusing on their own </w:t>
      </w:r>
      <w:r w:rsidR="00B2242E">
        <w:rPr>
          <w:rFonts w:ascii="Arial" w:hAnsi="Arial" w:cs="Arial"/>
        </w:rPr>
        <w:t>safety and actions</w:t>
      </w:r>
      <w:r w:rsidR="00FD2A33">
        <w:rPr>
          <w:rFonts w:ascii="Arial" w:hAnsi="Arial" w:cs="Arial"/>
        </w:rPr>
        <w:t xml:space="preserve">. Having a </w:t>
      </w:r>
      <w:r w:rsidR="000A0ADA">
        <w:rPr>
          <w:rFonts w:ascii="Arial" w:hAnsi="Arial" w:cs="Arial"/>
        </w:rPr>
        <w:t xml:space="preserve">vast </w:t>
      </w:r>
      <w:r w:rsidR="001227CD">
        <w:rPr>
          <w:rFonts w:ascii="Arial" w:hAnsi="Arial" w:cs="Arial"/>
        </w:rPr>
        <w:t xml:space="preserve">array </w:t>
      </w:r>
      <w:r w:rsidR="00260075">
        <w:rPr>
          <w:rFonts w:ascii="Arial" w:hAnsi="Arial" w:cs="Arial"/>
        </w:rPr>
        <w:t xml:space="preserve">of knowledge and understanding </w:t>
      </w:r>
      <w:r w:rsidR="00C6506B">
        <w:rPr>
          <w:rFonts w:ascii="Arial" w:hAnsi="Arial" w:cs="Arial"/>
        </w:rPr>
        <w:t xml:space="preserve">will help create </w:t>
      </w:r>
      <w:r w:rsidR="00DB28D5">
        <w:rPr>
          <w:rFonts w:ascii="Arial" w:hAnsi="Arial" w:cs="Arial"/>
        </w:rPr>
        <w:t xml:space="preserve">multiple ways to adapt certain risks in a way that is most </w:t>
      </w:r>
      <w:r w:rsidR="0075293E">
        <w:rPr>
          <w:rFonts w:ascii="Arial" w:hAnsi="Arial" w:cs="Arial"/>
        </w:rPr>
        <w:t>fitting to the group</w:t>
      </w:r>
      <w:r w:rsidR="00272911">
        <w:rPr>
          <w:rFonts w:ascii="Arial" w:hAnsi="Arial" w:cs="Arial"/>
        </w:rPr>
        <w:t>.</w:t>
      </w:r>
      <w:r w:rsidR="00C00AC0">
        <w:rPr>
          <w:rFonts w:ascii="Arial" w:hAnsi="Arial" w:cs="Arial"/>
        </w:rPr>
        <w:t xml:space="preserve"> Physical fitness can also </w:t>
      </w:r>
      <w:r w:rsidR="001D36D0">
        <w:rPr>
          <w:rFonts w:ascii="Arial" w:hAnsi="Arial" w:cs="Arial"/>
        </w:rPr>
        <w:t xml:space="preserve">be important to ensure </w:t>
      </w:r>
      <w:r w:rsidR="00200D17">
        <w:rPr>
          <w:rFonts w:ascii="Arial" w:hAnsi="Arial" w:cs="Arial"/>
        </w:rPr>
        <w:t xml:space="preserve">a comfortable state </w:t>
      </w:r>
      <w:r w:rsidR="00BF1CCB">
        <w:rPr>
          <w:rFonts w:ascii="Arial" w:hAnsi="Arial" w:cs="Arial"/>
        </w:rPr>
        <w:t>to</w:t>
      </w:r>
      <w:r w:rsidR="00B76DA9">
        <w:rPr>
          <w:rFonts w:ascii="Arial" w:hAnsi="Arial" w:cs="Arial"/>
        </w:rPr>
        <w:t xml:space="preserve"> effectively make decisions. Being well rested is important for the same reasons.</w:t>
      </w:r>
      <w:r w:rsidR="00A101AA">
        <w:rPr>
          <w:rFonts w:ascii="Arial" w:hAnsi="Arial" w:cs="Arial"/>
        </w:rPr>
        <w:t xml:space="preserve"> </w:t>
      </w:r>
      <w:r w:rsidR="007D74CF">
        <w:rPr>
          <w:rFonts w:ascii="Arial" w:hAnsi="Arial" w:cs="Arial"/>
        </w:rPr>
        <w:t>“</w:t>
      </w:r>
      <w:r w:rsidR="001F6546">
        <w:rPr>
          <w:rFonts w:ascii="Arial" w:hAnsi="Arial" w:cs="Arial"/>
        </w:rPr>
        <w:t>K</w:t>
      </w:r>
      <w:r w:rsidR="007D74CF">
        <w:rPr>
          <w:rFonts w:ascii="Arial" w:hAnsi="Arial" w:cs="Arial"/>
        </w:rPr>
        <w:t>eep things simple”</w:t>
      </w:r>
      <w:r w:rsidR="00DA4FE8">
        <w:rPr>
          <w:rFonts w:ascii="Arial" w:hAnsi="Arial" w:cs="Arial"/>
        </w:rPr>
        <w:t xml:space="preserve"> (A.Richardson,</w:t>
      </w:r>
      <w:r w:rsidR="00AA7404">
        <w:rPr>
          <w:rFonts w:ascii="Arial" w:hAnsi="Arial" w:cs="Arial"/>
        </w:rPr>
        <w:t>pg 193,</w:t>
      </w:r>
      <w:r w:rsidR="00CE4210">
        <w:rPr>
          <w:rFonts w:ascii="Arial" w:hAnsi="Arial" w:cs="Arial"/>
        </w:rPr>
        <w:t>2001)</w:t>
      </w:r>
      <w:r w:rsidR="001F6546">
        <w:rPr>
          <w:rFonts w:ascii="Arial" w:hAnsi="Arial" w:cs="Arial"/>
        </w:rPr>
        <w:t xml:space="preserve"> results in a simple set of steps that can be quickly followed to </w:t>
      </w:r>
      <w:r w:rsidR="00247AD2">
        <w:rPr>
          <w:rFonts w:ascii="Arial" w:hAnsi="Arial" w:cs="Arial"/>
        </w:rPr>
        <w:t>create fast, repeatable decisions.</w:t>
      </w:r>
      <w:r w:rsidR="00776BA3">
        <w:rPr>
          <w:rFonts w:ascii="Arial" w:hAnsi="Arial" w:cs="Arial"/>
        </w:rPr>
        <w:t xml:space="preserve"> </w:t>
      </w:r>
      <w:r w:rsidR="00325991">
        <w:rPr>
          <w:rFonts w:ascii="Arial" w:hAnsi="Arial" w:cs="Arial"/>
        </w:rPr>
        <w:t xml:space="preserve">Good communication skills are highly important to </w:t>
      </w:r>
      <w:r w:rsidR="00672892">
        <w:rPr>
          <w:rFonts w:ascii="Arial" w:hAnsi="Arial" w:cs="Arial"/>
        </w:rPr>
        <w:t>find out</w:t>
      </w:r>
      <w:r w:rsidR="00325991">
        <w:rPr>
          <w:rFonts w:ascii="Arial" w:hAnsi="Arial" w:cs="Arial"/>
        </w:rPr>
        <w:t xml:space="preserve"> what </w:t>
      </w:r>
      <w:r w:rsidR="00276391">
        <w:rPr>
          <w:rFonts w:ascii="Arial" w:hAnsi="Arial" w:cs="Arial"/>
        </w:rPr>
        <w:t xml:space="preserve">risk tolerances the group are at </w:t>
      </w:r>
      <w:r w:rsidR="002514BF">
        <w:rPr>
          <w:rFonts w:ascii="Arial" w:hAnsi="Arial" w:cs="Arial"/>
        </w:rPr>
        <w:t>certain points in the day</w:t>
      </w:r>
      <w:r w:rsidR="00672892">
        <w:rPr>
          <w:rFonts w:ascii="Arial" w:hAnsi="Arial" w:cs="Arial"/>
        </w:rPr>
        <w:t xml:space="preserve"> and then making decisions based on this. It is also important to </w:t>
      </w:r>
      <w:r w:rsidR="002E0B9E">
        <w:rPr>
          <w:rFonts w:ascii="Arial" w:hAnsi="Arial" w:cs="Arial"/>
        </w:rPr>
        <w:t>converse what your thought processes are to another group member or instructor as a form of noting the assessments made.</w:t>
      </w:r>
      <w:r w:rsidR="008B2CEF">
        <w:rPr>
          <w:rFonts w:ascii="Arial" w:hAnsi="Arial" w:cs="Arial"/>
        </w:rPr>
        <w:t xml:space="preserve"> </w:t>
      </w:r>
      <w:r w:rsidR="004D1C2D" w:rsidRPr="00C51347">
        <w:rPr>
          <w:rFonts w:ascii="Arial" w:hAnsi="Arial" w:cs="Arial"/>
        </w:rPr>
        <w:t>Deciding when to take appropriate breaks is important to</w:t>
      </w:r>
      <w:r w:rsidR="00C51347">
        <w:rPr>
          <w:rFonts w:ascii="Arial" w:hAnsi="Arial" w:cs="Arial"/>
        </w:rPr>
        <w:t xml:space="preserve"> </w:t>
      </w:r>
      <w:r w:rsidR="00BB614C">
        <w:rPr>
          <w:rFonts w:ascii="Arial" w:hAnsi="Arial" w:cs="Arial"/>
        </w:rPr>
        <w:t>sustain a groups energy to make their decision making more e</w:t>
      </w:r>
      <w:r w:rsidR="008748E3">
        <w:rPr>
          <w:rFonts w:ascii="Arial" w:hAnsi="Arial" w:cs="Arial"/>
        </w:rPr>
        <w:t>ffective</w:t>
      </w:r>
      <w:r w:rsidR="00787706">
        <w:rPr>
          <w:rFonts w:ascii="Arial" w:hAnsi="Arial" w:cs="Arial"/>
        </w:rPr>
        <w:t xml:space="preserve">. </w:t>
      </w:r>
      <w:r w:rsidR="00FE16C0">
        <w:rPr>
          <w:rFonts w:ascii="Arial" w:hAnsi="Arial" w:cs="Arial"/>
        </w:rPr>
        <w:t xml:space="preserve">According to </w:t>
      </w:r>
      <w:r w:rsidR="009D1975">
        <w:rPr>
          <w:rFonts w:ascii="Arial" w:hAnsi="Arial" w:cs="Arial"/>
        </w:rPr>
        <w:t xml:space="preserve">Waite </w:t>
      </w:r>
      <w:r w:rsidR="00192548">
        <w:rPr>
          <w:rFonts w:ascii="Arial" w:hAnsi="Arial" w:cs="Arial"/>
        </w:rPr>
        <w:t>“teach</w:t>
      </w:r>
      <w:r w:rsidR="00EF2BCE">
        <w:rPr>
          <w:rFonts w:ascii="Arial" w:hAnsi="Arial" w:cs="Arial"/>
        </w:rPr>
        <w:t xml:space="preserve">ers </w:t>
      </w:r>
      <w:r w:rsidR="00221F20">
        <w:rPr>
          <w:rFonts w:ascii="Arial" w:hAnsi="Arial" w:cs="Arial"/>
        </w:rPr>
        <w:t xml:space="preserve">have spoken on the importance </w:t>
      </w:r>
      <w:r w:rsidR="00985A38">
        <w:rPr>
          <w:rFonts w:ascii="Arial" w:hAnsi="Arial" w:cs="Arial"/>
        </w:rPr>
        <w:t>of standing back</w:t>
      </w:r>
      <w:r w:rsidR="00A46EF8">
        <w:rPr>
          <w:rFonts w:ascii="Arial" w:hAnsi="Arial" w:cs="Arial"/>
        </w:rPr>
        <w:t>” by giving participants more independence</w:t>
      </w:r>
      <w:r w:rsidR="004D1C2D">
        <w:rPr>
          <w:rFonts w:ascii="Arial" w:hAnsi="Arial" w:cs="Arial"/>
        </w:rPr>
        <w:t xml:space="preserve"> </w:t>
      </w:r>
      <w:r w:rsidR="009F352A">
        <w:rPr>
          <w:rFonts w:ascii="Arial" w:hAnsi="Arial" w:cs="Arial"/>
        </w:rPr>
        <w:t>this allows the instructor to make more effective observations and time to make decisions.</w:t>
      </w:r>
      <w:r w:rsidR="00860A02">
        <w:rPr>
          <w:rFonts w:ascii="Arial" w:hAnsi="Arial" w:cs="Arial"/>
        </w:rPr>
        <w:t xml:space="preserve"> These skills can be gained from National Governing Body Awards (NGBAs)</w:t>
      </w:r>
      <w:r w:rsidR="001D288A">
        <w:rPr>
          <w:rFonts w:ascii="Arial" w:hAnsi="Arial" w:cs="Arial"/>
        </w:rPr>
        <w:t xml:space="preserve">. Usually requiring training, </w:t>
      </w:r>
      <w:r w:rsidR="002D762B">
        <w:rPr>
          <w:rFonts w:ascii="Arial" w:hAnsi="Arial" w:cs="Arial"/>
        </w:rPr>
        <w:t>an assessment and experience shown in the form of a log book.</w:t>
      </w:r>
      <w:r w:rsidR="00596C8F">
        <w:rPr>
          <w:rFonts w:ascii="Arial" w:hAnsi="Arial" w:cs="Arial"/>
        </w:rPr>
        <w:t xml:space="preserve"> The assessment shows that </w:t>
      </w:r>
      <w:r w:rsidR="0060630E">
        <w:rPr>
          <w:rFonts w:ascii="Arial" w:hAnsi="Arial" w:cs="Arial"/>
        </w:rPr>
        <w:t xml:space="preserve">the instructor is competent in </w:t>
      </w:r>
      <w:r w:rsidR="00B8455D">
        <w:rPr>
          <w:rFonts w:ascii="Arial" w:hAnsi="Arial" w:cs="Arial"/>
        </w:rPr>
        <w:t>some hard and soft skills. By requiring a logbook candidates prove</w:t>
      </w:r>
      <w:r w:rsidR="00441CAD">
        <w:rPr>
          <w:rFonts w:ascii="Arial" w:hAnsi="Arial" w:cs="Arial"/>
        </w:rPr>
        <w:t xml:space="preserve"> </w:t>
      </w:r>
      <w:r w:rsidR="00B8455D">
        <w:rPr>
          <w:rFonts w:ascii="Arial" w:hAnsi="Arial" w:cs="Arial"/>
        </w:rPr>
        <w:t>a breadth of knowledge in a variety of conditions and often location</w:t>
      </w:r>
      <w:r w:rsidR="00441CAD">
        <w:rPr>
          <w:rFonts w:ascii="Arial" w:hAnsi="Arial" w:cs="Arial"/>
        </w:rPr>
        <w:t xml:space="preserve">, from which they can use heuristics to effectively </w:t>
      </w:r>
      <w:r w:rsidR="00D00A25">
        <w:rPr>
          <w:rFonts w:ascii="Arial" w:hAnsi="Arial" w:cs="Arial"/>
        </w:rPr>
        <w:t>make decisions.</w:t>
      </w:r>
    </w:p>
    <w:p w14:paraId="6CFD2422" w14:textId="77777777" w:rsidR="00247AD2" w:rsidRDefault="00247AD2" w:rsidP="00CD1E9B">
      <w:pPr>
        <w:rPr>
          <w:rFonts w:ascii="Arial" w:hAnsi="Arial" w:cs="Arial"/>
        </w:rPr>
      </w:pPr>
    </w:p>
    <w:p w14:paraId="57114980" w14:textId="5AFE92D3" w:rsidR="00AA0998" w:rsidRDefault="00914577" w:rsidP="00CD1E9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Learning from this </w:t>
      </w:r>
      <w:r w:rsidR="00FD7869">
        <w:rPr>
          <w:rFonts w:ascii="Arial" w:hAnsi="Arial" w:cs="Arial"/>
          <w:u w:val="single"/>
        </w:rPr>
        <w:t xml:space="preserve">module </w:t>
      </w:r>
    </w:p>
    <w:p w14:paraId="3304AAB3" w14:textId="77777777" w:rsidR="003718D4" w:rsidRPr="00145C86" w:rsidRDefault="003718D4" w:rsidP="00CD1E9B">
      <w:pPr>
        <w:rPr>
          <w:rFonts w:ascii="Arial" w:hAnsi="Arial" w:cs="Arial"/>
        </w:rPr>
      </w:pPr>
    </w:p>
    <w:p w14:paraId="316516AB" w14:textId="30DB4D93" w:rsidR="003718D4" w:rsidRPr="00145C86" w:rsidRDefault="00791BB8" w:rsidP="00CD1E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3 practical </w:t>
      </w:r>
      <w:r w:rsidR="0066243D">
        <w:rPr>
          <w:rFonts w:ascii="Arial" w:hAnsi="Arial" w:cs="Arial"/>
        </w:rPr>
        <w:t xml:space="preserve">days have been inciteful </w:t>
      </w:r>
      <w:r w:rsidR="00B41CD6">
        <w:rPr>
          <w:rFonts w:ascii="Arial" w:hAnsi="Arial" w:cs="Arial"/>
        </w:rPr>
        <w:t xml:space="preserve">to see how the </w:t>
      </w:r>
      <w:r w:rsidR="0012021C">
        <w:rPr>
          <w:rFonts w:ascii="Arial" w:hAnsi="Arial" w:cs="Arial"/>
        </w:rPr>
        <w:t xml:space="preserve">lecturers </w:t>
      </w:r>
      <w:r w:rsidR="00510B42">
        <w:rPr>
          <w:rFonts w:ascii="Arial" w:hAnsi="Arial" w:cs="Arial"/>
        </w:rPr>
        <w:t xml:space="preserve">use dynamic risk assessments in an array </w:t>
      </w:r>
      <w:r w:rsidR="00A10C90">
        <w:rPr>
          <w:rFonts w:ascii="Arial" w:hAnsi="Arial" w:cs="Arial"/>
        </w:rPr>
        <w:t>of settings</w:t>
      </w:r>
      <w:r w:rsidR="00E00E6E">
        <w:rPr>
          <w:rFonts w:ascii="Arial" w:hAnsi="Arial" w:cs="Arial"/>
        </w:rPr>
        <w:t xml:space="preserve">. </w:t>
      </w:r>
      <w:r w:rsidR="00EF5DCA">
        <w:rPr>
          <w:rFonts w:ascii="Arial" w:hAnsi="Arial" w:cs="Arial"/>
        </w:rPr>
        <w:t xml:space="preserve">It has also shown me managing risk is not just about </w:t>
      </w:r>
      <w:r w:rsidR="001209DE">
        <w:rPr>
          <w:rFonts w:ascii="Arial" w:hAnsi="Arial" w:cs="Arial"/>
        </w:rPr>
        <w:t xml:space="preserve">physical </w:t>
      </w:r>
      <w:r w:rsidR="00EF5DCA">
        <w:rPr>
          <w:rFonts w:ascii="Arial" w:hAnsi="Arial" w:cs="Arial"/>
        </w:rPr>
        <w:t xml:space="preserve">safety but also </w:t>
      </w:r>
      <w:r w:rsidR="001209DE">
        <w:rPr>
          <w:rFonts w:ascii="Arial" w:hAnsi="Arial" w:cs="Arial"/>
        </w:rPr>
        <w:t>ensuring that benefits are gained from the activity</w:t>
      </w:r>
      <w:r w:rsidR="00737CD5">
        <w:rPr>
          <w:rFonts w:ascii="Arial" w:hAnsi="Arial" w:cs="Arial"/>
        </w:rPr>
        <w:t>.</w:t>
      </w:r>
      <w:r w:rsidR="00F25198">
        <w:rPr>
          <w:rFonts w:ascii="Arial" w:hAnsi="Arial" w:cs="Arial"/>
        </w:rPr>
        <w:t xml:space="preserve"> It is also related </w:t>
      </w:r>
      <w:r w:rsidR="00840875">
        <w:rPr>
          <w:rFonts w:ascii="Arial" w:hAnsi="Arial" w:cs="Arial"/>
        </w:rPr>
        <w:t xml:space="preserve">to </w:t>
      </w:r>
      <w:r w:rsidR="002517C3">
        <w:rPr>
          <w:rFonts w:ascii="Arial" w:hAnsi="Arial" w:cs="Arial"/>
        </w:rPr>
        <w:t>financial and emotional safety.</w:t>
      </w:r>
      <w:r w:rsidR="00DA1CF8">
        <w:rPr>
          <w:rFonts w:ascii="Arial" w:hAnsi="Arial" w:cs="Arial"/>
        </w:rPr>
        <w:t xml:space="preserve"> </w:t>
      </w:r>
      <w:r w:rsidR="00750A5C">
        <w:rPr>
          <w:rFonts w:ascii="Arial" w:hAnsi="Arial" w:cs="Arial"/>
        </w:rPr>
        <w:t xml:space="preserve">The river swimming session </w:t>
      </w:r>
      <w:r w:rsidR="00AF4584">
        <w:rPr>
          <w:rFonts w:ascii="Arial" w:hAnsi="Arial" w:cs="Arial"/>
        </w:rPr>
        <w:t xml:space="preserve">at Llandysul </w:t>
      </w:r>
      <w:r w:rsidR="0093246F">
        <w:rPr>
          <w:rFonts w:ascii="Arial" w:hAnsi="Arial" w:cs="Arial"/>
        </w:rPr>
        <w:t xml:space="preserve">gave me the opportunity to use a throw line to aid swimmers </w:t>
      </w:r>
      <w:r w:rsidR="008A050A">
        <w:rPr>
          <w:rFonts w:ascii="Arial" w:hAnsi="Arial" w:cs="Arial"/>
        </w:rPr>
        <w:t xml:space="preserve">out of the river. This showed me how to </w:t>
      </w:r>
      <w:r w:rsidR="00237477">
        <w:rPr>
          <w:rFonts w:ascii="Arial" w:hAnsi="Arial" w:cs="Arial"/>
        </w:rPr>
        <w:t xml:space="preserve">react to different </w:t>
      </w:r>
      <w:r w:rsidR="00E61B67">
        <w:rPr>
          <w:rFonts w:ascii="Arial" w:hAnsi="Arial" w:cs="Arial"/>
        </w:rPr>
        <w:t>people’s</w:t>
      </w:r>
      <w:r w:rsidR="00237477">
        <w:rPr>
          <w:rFonts w:ascii="Arial" w:hAnsi="Arial" w:cs="Arial"/>
        </w:rPr>
        <w:t xml:space="preserve"> </w:t>
      </w:r>
      <w:r w:rsidR="00040485">
        <w:rPr>
          <w:rFonts w:ascii="Arial" w:hAnsi="Arial" w:cs="Arial"/>
        </w:rPr>
        <w:t xml:space="preserve">competencies and </w:t>
      </w:r>
      <w:r w:rsidR="00BF55F1">
        <w:rPr>
          <w:rFonts w:ascii="Arial" w:hAnsi="Arial" w:cs="Arial"/>
        </w:rPr>
        <w:t xml:space="preserve">how to respond to how </w:t>
      </w:r>
      <w:r w:rsidR="0033772E">
        <w:rPr>
          <w:rFonts w:ascii="Arial" w:hAnsi="Arial" w:cs="Arial"/>
        </w:rPr>
        <w:t xml:space="preserve">they </w:t>
      </w:r>
      <w:r w:rsidR="00E7686A">
        <w:rPr>
          <w:rFonts w:ascii="Arial" w:hAnsi="Arial" w:cs="Arial"/>
        </w:rPr>
        <w:t>are coping with the activity.</w:t>
      </w:r>
      <w:r w:rsidR="001A33D2">
        <w:rPr>
          <w:rFonts w:ascii="Arial" w:hAnsi="Arial" w:cs="Arial"/>
        </w:rPr>
        <w:t xml:space="preserve"> It also demonstrated to me how </w:t>
      </w:r>
      <w:r w:rsidR="00E61B67">
        <w:rPr>
          <w:rFonts w:ascii="Arial" w:hAnsi="Arial" w:cs="Arial"/>
        </w:rPr>
        <w:t xml:space="preserve">quickly the decisions may need to be made and that the preparation is </w:t>
      </w:r>
      <w:r w:rsidR="006D71D6">
        <w:rPr>
          <w:rFonts w:ascii="Arial" w:hAnsi="Arial" w:cs="Arial"/>
        </w:rPr>
        <w:t xml:space="preserve">incredibly important to reduce the </w:t>
      </w:r>
      <w:r w:rsidR="00502BA1">
        <w:rPr>
          <w:rFonts w:ascii="Arial" w:hAnsi="Arial" w:cs="Arial"/>
        </w:rPr>
        <w:t>decision-making</w:t>
      </w:r>
      <w:r w:rsidR="006D71D6">
        <w:rPr>
          <w:rFonts w:ascii="Arial" w:hAnsi="Arial" w:cs="Arial"/>
        </w:rPr>
        <w:t xml:space="preserve"> time.</w:t>
      </w:r>
      <w:r w:rsidR="002F6F17">
        <w:rPr>
          <w:rFonts w:ascii="Arial" w:hAnsi="Arial" w:cs="Arial"/>
        </w:rPr>
        <w:t xml:space="preserve"> </w:t>
      </w:r>
      <w:r w:rsidR="00D20194">
        <w:rPr>
          <w:rFonts w:ascii="Arial" w:hAnsi="Arial" w:cs="Arial"/>
        </w:rPr>
        <w:t xml:space="preserve">In a sport such as climbing that I have </w:t>
      </w:r>
      <w:r w:rsidR="007C5460">
        <w:rPr>
          <w:rFonts w:ascii="Arial" w:hAnsi="Arial" w:cs="Arial"/>
        </w:rPr>
        <w:t xml:space="preserve">done for over 4 years </w:t>
      </w:r>
      <w:r w:rsidR="0084445E">
        <w:rPr>
          <w:rFonts w:ascii="Arial" w:hAnsi="Arial" w:cs="Arial"/>
        </w:rPr>
        <w:t>these sorts of fast decisions</w:t>
      </w:r>
      <w:r w:rsidR="007C5460">
        <w:rPr>
          <w:rFonts w:ascii="Arial" w:hAnsi="Arial" w:cs="Arial"/>
        </w:rPr>
        <w:t xml:space="preserve"> are </w:t>
      </w:r>
      <w:r w:rsidR="00DF7940">
        <w:rPr>
          <w:rFonts w:ascii="Arial" w:hAnsi="Arial" w:cs="Arial"/>
        </w:rPr>
        <w:t xml:space="preserve">familiar to me when belaying, I try to use this </w:t>
      </w:r>
      <w:r w:rsidR="00AB3BDD">
        <w:rPr>
          <w:rFonts w:ascii="Arial" w:hAnsi="Arial" w:cs="Arial"/>
        </w:rPr>
        <w:t xml:space="preserve">concrete experience and reflect upon it </w:t>
      </w:r>
      <w:r w:rsidR="00DF7940">
        <w:rPr>
          <w:rFonts w:ascii="Arial" w:hAnsi="Arial" w:cs="Arial"/>
        </w:rPr>
        <w:t xml:space="preserve">to find similar cues </w:t>
      </w:r>
      <w:r w:rsidR="009A7FD0">
        <w:rPr>
          <w:rFonts w:ascii="Arial" w:hAnsi="Arial" w:cs="Arial"/>
        </w:rPr>
        <w:t>in other activities</w:t>
      </w:r>
      <w:r w:rsidR="00AB3BDD">
        <w:rPr>
          <w:rFonts w:ascii="Arial" w:hAnsi="Arial" w:cs="Arial"/>
        </w:rPr>
        <w:t xml:space="preserve">, </w:t>
      </w:r>
      <w:r w:rsidR="008B30E8">
        <w:rPr>
          <w:rFonts w:ascii="Arial" w:hAnsi="Arial" w:cs="Arial"/>
        </w:rPr>
        <w:t>using</w:t>
      </w:r>
      <w:r w:rsidR="00AB3BDD">
        <w:rPr>
          <w:rFonts w:ascii="Arial" w:hAnsi="Arial" w:cs="Arial"/>
        </w:rPr>
        <w:t xml:space="preserve"> Kolb</w:t>
      </w:r>
      <w:r w:rsidR="00EB5352">
        <w:rPr>
          <w:rFonts w:ascii="Arial" w:hAnsi="Arial" w:cs="Arial"/>
        </w:rPr>
        <w:t>’s theory of experiential learning.</w:t>
      </w:r>
      <w:r w:rsidR="00D320F3">
        <w:rPr>
          <w:rFonts w:ascii="Arial" w:hAnsi="Arial" w:cs="Arial"/>
        </w:rPr>
        <w:t xml:space="preserve"> For example, it is often a gut feeling that is developed from experience telling you something is wrong and that you need to intervene</w:t>
      </w:r>
      <w:r w:rsidR="005761D2">
        <w:rPr>
          <w:rFonts w:ascii="Arial" w:hAnsi="Arial" w:cs="Arial"/>
        </w:rPr>
        <w:t xml:space="preserve">. </w:t>
      </w:r>
      <w:r w:rsidR="00D4073A">
        <w:rPr>
          <w:rFonts w:ascii="Arial" w:hAnsi="Arial" w:cs="Arial"/>
        </w:rPr>
        <w:t>Or how a person</w:t>
      </w:r>
      <w:r w:rsidR="008B30E8">
        <w:rPr>
          <w:rFonts w:ascii="Arial" w:hAnsi="Arial" w:cs="Arial"/>
        </w:rPr>
        <w:t>’</w:t>
      </w:r>
      <w:r w:rsidR="00D4073A">
        <w:rPr>
          <w:rFonts w:ascii="Arial" w:hAnsi="Arial" w:cs="Arial"/>
        </w:rPr>
        <w:t xml:space="preserve">s movements look shaky or uncomfortable </w:t>
      </w:r>
      <w:r w:rsidR="008B30E8">
        <w:rPr>
          <w:rFonts w:ascii="Arial" w:hAnsi="Arial" w:cs="Arial"/>
        </w:rPr>
        <w:t>suggesting that they are no longer in control and require assistance</w:t>
      </w:r>
      <w:r w:rsidR="009F6556">
        <w:rPr>
          <w:rFonts w:ascii="Arial" w:hAnsi="Arial" w:cs="Arial"/>
        </w:rPr>
        <w:t xml:space="preserve">. </w:t>
      </w:r>
      <w:r w:rsidR="000A0822">
        <w:rPr>
          <w:rFonts w:ascii="Arial" w:hAnsi="Arial" w:cs="Arial"/>
        </w:rPr>
        <w:t xml:space="preserve">The mountain biking </w:t>
      </w:r>
      <w:r w:rsidR="007D7174">
        <w:rPr>
          <w:rFonts w:ascii="Arial" w:hAnsi="Arial" w:cs="Arial"/>
        </w:rPr>
        <w:t>session at Brechfa showed me that different activities have to be treated very differently</w:t>
      </w:r>
      <w:r w:rsidR="00E1218E">
        <w:rPr>
          <w:rFonts w:ascii="Arial" w:hAnsi="Arial" w:cs="Arial"/>
        </w:rPr>
        <w:t xml:space="preserve">. As once a participant starts cycling down a section there is </w:t>
      </w:r>
      <w:r w:rsidR="00DB1AF4">
        <w:rPr>
          <w:rFonts w:ascii="Arial" w:hAnsi="Arial" w:cs="Arial"/>
        </w:rPr>
        <w:t xml:space="preserve">little to no impact an instructor can have to </w:t>
      </w:r>
      <w:r w:rsidR="00EB55A3">
        <w:rPr>
          <w:rFonts w:ascii="Arial" w:hAnsi="Arial" w:cs="Arial"/>
        </w:rPr>
        <w:t>adapt risk leve</w:t>
      </w:r>
      <w:r w:rsidR="00621917">
        <w:rPr>
          <w:rFonts w:ascii="Arial" w:hAnsi="Arial" w:cs="Arial"/>
        </w:rPr>
        <w:t xml:space="preserve">l. This results in a risk management that is predominately preparation based </w:t>
      </w:r>
      <w:r w:rsidR="008367A1">
        <w:rPr>
          <w:rFonts w:ascii="Arial" w:hAnsi="Arial" w:cs="Arial"/>
        </w:rPr>
        <w:t xml:space="preserve">to find a </w:t>
      </w:r>
      <w:r w:rsidR="00BC1956">
        <w:rPr>
          <w:rFonts w:ascii="Arial" w:hAnsi="Arial" w:cs="Arial"/>
        </w:rPr>
        <w:t>participant’s</w:t>
      </w:r>
      <w:r w:rsidR="008367A1">
        <w:rPr>
          <w:rFonts w:ascii="Arial" w:hAnsi="Arial" w:cs="Arial"/>
        </w:rPr>
        <w:t xml:space="preserve"> competency and give advice on the trail ahead.</w:t>
      </w:r>
      <w:r w:rsidR="00112895">
        <w:rPr>
          <w:rFonts w:ascii="Arial" w:hAnsi="Arial" w:cs="Arial"/>
        </w:rPr>
        <w:t xml:space="preserve"> </w:t>
      </w:r>
      <w:r w:rsidR="008211C1">
        <w:rPr>
          <w:rFonts w:ascii="Arial" w:hAnsi="Arial" w:cs="Arial"/>
        </w:rPr>
        <w:t xml:space="preserve">Surf kayaking at Broad Haven North </w:t>
      </w:r>
      <w:r w:rsidR="000F68DA">
        <w:rPr>
          <w:rFonts w:ascii="Arial" w:hAnsi="Arial" w:cs="Arial"/>
        </w:rPr>
        <w:t xml:space="preserve">demonstrated the importance of equipment </w:t>
      </w:r>
      <w:r w:rsidR="003D2B3F">
        <w:rPr>
          <w:rFonts w:ascii="Arial" w:hAnsi="Arial" w:cs="Arial"/>
        </w:rPr>
        <w:t xml:space="preserve">preventing injury, where falling of the kayak is fairly common </w:t>
      </w:r>
      <w:r w:rsidR="00960343">
        <w:rPr>
          <w:rFonts w:ascii="Arial" w:hAnsi="Arial" w:cs="Arial"/>
        </w:rPr>
        <w:t xml:space="preserve">which is very likely to be knocked into you if a wave comes. Wearing a helmet and buoyancy aid protect your </w:t>
      </w:r>
      <w:r w:rsidR="00C345C5">
        <w:rPr>
          <w:rFonts w:ascii="Arial" w:hAnsi="Arial" w:cs="Arial"/>
        </w:rPr>
        <w:t>vital areas from collisions</w:t>
      </w:r>
      <w:r w:rsidR="00876ADA">
        <w:rPr>
          <w:rFonts w:ascii="Arial" w:hAnsi="Arial" w:cs="Arial"/>
        </w:rPr>
        <w:t xml:space="preserve">. Showing to me that at an intermediate or experienced level where </w:t>
      </w:r>
      <w:r w:rsidR="00533A90">
        <w:rPr>
          <w:rFonts w:ascii="Arial" w:hAnsi="Arial" w:cs="Arial"/>
        </w:rPr>
        <w:t xml:space="preserve">falls are uncommon this PPE is very important as </w:t>
      </w:r>
      <w:r w:rsidR="00A162A8">
        <w:rPr>
          <w:rFonts w:ascii="Arial" w:hAnsi="Arial" w:cs="Arial"/>
        </w:rPr>
        <w:t xml:space="preserve">a serious collision in strong ground swell could </w:t>
      </w:r>
      <w:r w:rsidR="008F02A9">
        <w:rPr>
          <w:rFonts w:ascii="Arial" w:hAnsi="Arial" w:cs="Arial"/>
        </w:rPr>
        <w:t xml:space="preserve">cause loss of consciousness or prevent ability to remount the kayak. </w:t>
      </w:r>
      <w:r w:rsidR="00EB3045">
        <w:rPr>
          <w:rFonts w:ascii="Arial" w:hAnsi="Arial" w:cs="Arial"/>
        </w:rPr>
        <w:t>Putting yourself at high risk of drowning or losing the kayak and paddle.</w:t>
      </w:r>
      <w:r w:rsidR="00EB55A3">
        <w:rPr>
          <w:rFonts w:ascii="Arial" w:hAnsi="Arial" w:cs="Arial"/>
        </w:rPr>
        <w:t xml:space="preserve"> </w:t>
      </w:r>
      <w:r w:rsidR="00FC0389">
        <w:rPr>
          <w:rFonts w:ascii="Arial" w:hAnsi="Arial" w:cs="Arial"/>
        </w:rPr>
        <w:t xml:space="preserve">I have been able to take learning from these </w:t>
      </w:r>
      <w:r w:rsidR="006F7EBF">
        <w:rPr>
          <w:rFonts w:ascii="Arial" w:hAnsi="Arial" w:cs="Arial"/>
        </w:rPr>
        <w:t xml:space="preserve">experiences </w:t>
      </w:r>
      <w:r w:rsidR="00BD55E2">
        <w:rPr>
          <w:rFonts w:ascii="Arial" w:hAnsi="Arial" w:cs="Arial"/>
        </w:rPr>
        <w:t>and apply the</w:t>
      </w:r>
      <w:r w:rsidR="00AD0E48">
        <w:rPr>
          <w:rFonts w:ascii="Arial" w:hAnsi="Arial" w:cs="Arial"/>
        </w:rPr>
        <w:t>m to a sport climbing trip in North Wales.</w:t>
      </w:r>
      <w:r w:rsidR="0073595C">
        <w:rPr>
          <w:rFonts w:ascii="Arial" w:hAnsi="Arial" w:cs="Arial"/>
        </w:rPr>
        <w:t xml:space="preserve"> I </w:t>
      </w:r>
      <w:r w:rsidR="00DC1D3B">
        <w:rPr>
          <w:rFonts w:ascii="Arial" w:hAnsi="Arial" w:cs="Arial"/>
        </w:rPr>
        <w:t xml:space="preserve">was able to </w:t>
      </w:r>
      <w:r w:rsidR="00043656">
        <w:rPr>
          <w:rFonts w:ascii="Arial" w:hAnsi="Arial" w:cs="Arial"/>
        </w:rPr>
        <w:t>decide even when climbing to keep my helmet</w:t>
      </w:r>
      <w:r w:rsidR="00276F84">
        <w:rPr>
          <w:rFonts w:ascii="Arial" w:hAnsi="Arial" w:cs="Arial"/>
        </w:rPr>
        <w:t xml:space="preserve"> on</w:t>
      </w:r>
      <w:r w:rsidR="00D738C5">
        <w:rPr>
          <w:rFonts w:ascii="Arial" w:hAnsi="Arial" w:cs="Arial"/>
        </w:rPr>
        <w:t xml:space="preserve">, </w:t>
      </w:r>
      <w:r w:rsidR="00276F84">
        <w:rPr>
          <w:rFonts w:ascii="Arial" w:hAnsi="Arial" w:cs="Arial"/>
        </w:rPr>
        <w:t>similarly to surf kayaking,</w:t>
      </w:r>
      <w:r w:rsidR="00043656">
        <w:rPr>
          <w:rFonts w:ascii="Arial" w:hAnsi="Arial" w:cs="Arial"/>
        </w:rPr>
        <w:t xml:space="preserve"> as even an unlikely fall </w:t>
      </w:r>
      <w:r w:rsidR="0071238C">
        <w:rPr>
          <w:rFonts w:ascii="Arial" w:hAnsi="Arial" w:cs="Arial"/>
        </w:rPr>
        <w:t xml:space="preserve">could cause significant </w:t>
      </w:r>
      <w:r w:rsidR="00C12705">
        <w:rPr>
          <w:rFonts w:ascii="Arial" w:hAnsi="Arial" w:cs="Arial"/>
        </w:rPr>
        <w:t>brain damage and result in leaving all of my quickdraws behind, being a significant financial risk.</w:t>
      </w:r>
      <w:r w:rsidR="00875BA8">
        <w:rPr>
          <w:rFonts w:ascii="Arial" w:hAnsi="Arial" w:cs="Arial"/>
        </w:rPr>
        <w:t xml:space="preserve"> I also gave my belayer, a very inexperienced climber, lots of </w:t>
      </w:r>
      <w:r w:rsidR="00243294">
        <w:rPr>
          <w:rFonts w:ascii="Arial" w:hAnsi="Arial" w:cs="Arial"/>
        </w:rPr>
        <w:t>preparation on the ground beforehand</w:t>
      </w:r>
      <w:r w:rsidR="00E44C70">
        <w:rPr>
          <w:rFonts w:ascii="Arial" w:hAnsi="Arial" w:cs="Arial"/>
        </w:rPr>
        <w:t xml:space="preserve"> as I could give him minimal </w:t>
      </w:r>
      <w:r w:rsidR="00D738C5">
        <w:rPr>
          <w:rFonts w:ascii="Arial" w:hAnsi="Arial" w:cs="Arial"/>
        </w:rPr>
        <w:t>support once I started climbing</w:t>
      </w:r>
      <w:r w:rsidR="00243294">
        <w:rPr>
          <w:rFonts w:ascii="Arial" w:hAnsi="Arial" w:cs="Arial"/>
        </w:rPr>
        <w:t>, similar to mountain biking.</w:t>
      </w:r>
      <w:r w:rsidR="00276F84">
        <w:rPr>
          <w:rFonts w:ascii="Arial" w:hAnsi="Arial" w:cs="Arial"/>
        </w:rPr>
        <w:t xml:space="preserve"> </w:t>
      </w:r>
      <w:r w:rsidR="008644E0">
        <w:rPr>
          <w:rFonts w:ascii="Arial" w:hAnsi="Arial" w:cs="Arial"/>
        </w:rPr>
        <w:t xml:space="preserve">Using abstract conceptualisation from Kolb I </w:t>
      </w:r>
      <w:r w:rsidR="00686F52">
        <w:rPr>
          <w:rFonts w:ascii="Arial" w:hAnsi="Arial" w:cs="Arial"/>
        </w:rPr>
        <w:t xml:space="preserve">also decided to help out my climbing partner very </w:t>
      </w:r>
      <w:r w:rsidR="00062144">
        <w:rPr>
          <w:rFonts w:ascii="Arial" w:hAnsi="Arial" w:cs="Arial"/>
        </w:rPr>
        <w:t>quickly due to his inexperience.</w:t>
      </w:r>
      <w:r w:rsidR="003F75F6">
        <w:rPr>
          <w:rFonts w:ascii="Arial" w:hAnsi="Arial" w:cs="Arial"/>
        </w:rPr>
        <w:t xml:space="preserve"> I plan to continue this </w:t>
      </w:r>
      <w:r w:rsidR="00F57CCE">
        <w:rPr>
          <w:rFonts w:ascii="Arial" w:hAnsi="Arial" w:cs="Arial"/>
        </w:rPr>
        <w:t xml:space="preserve">development by completing my Climbing Wall Instructor award. </w:t>
      </w:r>
      <w:r w:rsidR="007471F0">
        <w:rPr>
          <w:rFonts w:ascii="Arial" w:hAnsi="Arial" w:cs="Arial"/>
        </w:rPr>
        <w:t xml:space="preserve">My soft skills have been a personal weakness of mine </w:t>
      </w:r>
      <w:r w:rsidR="001F0F2A">
        <w:rPr>
          <w:rFonts w:ascii="Arial" w:hAnsi="Arial" w:cs="Arial"/>
        </w:rPr>
        <w:lastRenderedPageBreak/>
        <w:t xml:space="preserve">so I am going to start leading at a scout to work with groups in </w:t>
      </w:r>
      <w:r w:rsidR="00512E92">
        <w:rPr>
          <w:rFonts w:ascii="Arial" w:hAnsi="Arial" w:cs="Arial"/>
        </w:rPr>
        <w:t xml:space="preserve">adventurous and non-adventurous settings. I hope that the </w:t>
      </w:r>
      <w:r w:rsidR="00DE2F1E">
        <w:rPr>
          <w:rFonts w:ascii="Arial" w:hAnsi="Arial" w:cs="Arial"/>
        </w:rPr>
        <w:t>blending of these soft and hard skills will allow me to effectively make decisions particularly in group settings.</w:t>
      </w:r>
    </w:p>
    <w:p w14:paraId="1EC357C5" w14:textId="77777777" w:rsidR="009629EC" w:rsidRDefault="009629EC" w:rsidP="00CD1E9B">
      <w:pPr>
        <w:rPr>
          <w:rFonts w:ascii="Arial" w:hAnsi="Arial" w:cs="Arial"/>
          <w:u w:val="single"/>
        </w:rPr>
      </w:pPr>
    </w:p>
    <w:p w14:paraId="67C4764B" w14:textId="77777777" w:rsidR="00AA0998" w:rsidRDefault="00AA0998" w:rsidP="00CD1E9B">
      <w:pPr>
        <w:rPr>
          <w:rFonts w:ascii="Arial" w:hAnsi="Arial" w:cs="Arial"/>
          <w:u w:val="single"/>
        </w:rPr>
      </w:pPr>
    </w:p>
    <w:p w14:paraId="18FA2C3B" w14:textId="77777777" w:rsidR="00AA0998" w:rsidRDefault="00AA0998" w:rsidP="00CD1E9B">
      <w:pPr>
        <w:rPr>
          <w:rFonts w:ascii="Arial" w:hAnsi="Arial" w:cs="Arial"/>
          <w:u w:val="single"/>
        </w:rPr>
      </w:pPr>
    </w:p>
    <w:p w14:paraId="0BDE2F42" w14:textId="77777777" w:rsidR="00C7758A" w:rsidRPr="00E468FC" w:rsidRDefault="00C7758A" w:rsidP="00CD1E9B">
      <w:pPr>
        <w:rPr>
          <w:rFonts w:ascii="Arial" w:hAnsi="Arial" w:cs="Arial"/>
          <w:u w:val="single"/>
        </w:rPr>
      </w:pPr>
    </w:p>
    <w:p w14:paraId="72728B41" w14:textId="77777777" w:rsidR="00A32255" w:rsidRDefault="00A32255" w:rsidP="00CD1E9B">
      <w:pPr>
        <w:rPr>
          <w:rFonts w:ascii="Arial" w:hAnsi="Arial" w:cs="Arial"/>
          <w:sz w:val="36"/>
          <w:szCs w:val="36"/>
          <w:u w:val="single"/>
        </w:rPr>
      </w:pPr>
    </w:p>
    <w:p w14:paraId="7533026D" w14:textId="77777777" w:rsidR="00A32255" w:rsidRDefault="00A32255" w:rsidP="00CD1E9B">
      <w:pPr>
        <w:rPr>
          <w:rFonts w:ascii="Arial" w:hAnsi="Arial" w:cs="Arial"/>
          <w:sz w:val="36"/>
          <w:szCs w:val="36"/>
          <w:u w:val="single"/>
        </w:rPr>
      </w:pPr>
    </w:p>
    <w:p w14:paraId="76DECC7F" w14:textId="77777777" w:rsidR="00A32255" w:rsidRDefault="00A32255" w:rsidP="00CD1E9B">
      <w:pPr>
        <w:rPr>
          <w:rFonts w:ascii="Arial" w:hAnsi="Arial" w:cs="Arial"/>
          <w:sz w:val="36"/>
          <w:szCs w:val="36"/>
          <w:u w:val="single"/>
        </w:rPr>
      </w:pPr>
    </w:p>
    <w:p w14:paraId="39F02C87" w14:textId="77777777" w:rsidR="00A32255" w:rsidRDefault="00A32255" w:rsidP="00CD1E9B">
      <w:pPr>
        <w:rPr>
          <w:rFonts w:ascii="Arial" w:hAnsi="Arial" w:cs="Arial"/>
          <w:sz w:val="36"/>
          <w:szCs w:val="36"/>
          <w:u w:val="single"/>
        </w:rPr>
      </w:pPr>
    </w:p>
    <w:p w14:paraId="7E793F74" w14:textId="77777777" w:rsidR="00A32255" w:rsidRDefault="00A32255" w:rsidP="00CD1E9B">
      <w:pPr>
        <w:rPr>
          <w:rFonts w:ascii="Arial" w:hAnsi="Arial" w:cs="Arial"/>
          <w:sz w:val="36"/>
          <w:szCs w:val="36"/>
          <w:u w:val="single"/>
        </w:rPr>
      </w:pPr>
    </w:p>
    <w:p w14:paraId="4B285E56" w14:textId="2D31FB0B" w:rsidR="00A32255" w:rsidRDefault="002373BF" w:rsidP="00CD1E9B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Generic Risk Assessments </w:t>
      </w:r>
    </w:p>
    <w:p w14:paraId="38448627" w14:textId="77777777" w:rsidR="00A32255" w:rsidRDefault="00A32255" w:rsidP="00CD1E9B">
      <w:pPr>
        <w:rPr>
          <w:rFonts w:ascii="Arial" w:hAnsi="Arial" w:cs="Arial"/>
          <w:sz w:val="36"/>
          <w:szCs w:val="36"/>
          <w:u w:val="single"/>
        </w:rPr>
      </w:pPr>
    </w:p>
    <w:p w14:paraId="40292CC9" w14:textId="66B7E7CD" w:rsidR="00AC2393" w:rsidRPr="0058739B" w:rsidRDefault="00E11468" w:rsidP="00CD1E9B">
      <w:pPr>
        <w:rPr>
          <w:rFonts w:ascii="Arial" w:hAnsi="Arial" w:cs="Arial"/>
          <w:sz w:val="36"/>
          <w:szCs w:val="36"/>
          <w:u w:val="single"/>
        </w:rPr>
      </w:pPr>
      <w:r w:rsidRPr="0058739B">
        <w:rPr>
          <w:rFonts w:ascii="Arial" w:hAnsi="Arial" w:cs="Arial"/>
          <w:sz w:val="36"/>
          <w:szCs w:val="36"/>
          <w:u w:val="single"/>
        </w:rPr>
        <w:t>Sport climbing</w:t>
      </w:r>
      <w:r w:rsidR="006C6B0A">
        <w:rPr>
          <w:rFonts w:ascii="Arial" w:hAnsi="Arial" w:cs="Arial"/>
          <w:sz w:val="36"/>
          <w:szCs w:val="36"/>
          <w:u w:val="single"/>
        </w:rPr>
        <w:t xml:space="preserve"> outside</w:t>
      </w:r>
      <w:r w:rsidRPr="0058739B">
        <w:rPr>
          <w:rFonts w:ascii="Arial" w:hAnsi="Arial" w:cs="Arial"/>
          <w:sz w:val="36"/>
          <w:szCs w:val="36"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page" w:tblpX="313" w:tblpY="440"/>
        <w:tblW w:w="14207" w:type="dxa"/>
        <w:tblLook w:val="04A0" w:firstRow="1" w:lastRow="0" w:firstColumn="1" w:lastColumn="0" w:noHBand="0" w:noVBand="1"/>
      </w:tblPr>
      <w:tblGrid>
        <w:gridCol w:w="2457"/>
        <w:gridCol w:w="1852"/>
        <w:gridCol w:w="2181"/>
        <w:gridCol w:w="2616"/>
        <w:gridCol w:w="3045"/>
        <w:gridCol w:w="2056"/>
      </w:tblGrid>
      <w:tr w:rsidR="007D2C0A" w:rsidRPr="00CD1E9B" w14:paraId="73A6B822" w14:textId="5F7D9D30" w:rsidTr="007D2C0A">
        <w:trPr>
          <w:trHeight w:val="3068"/>
        </w:trPr>
        <w:tc>
          <w:tcPr>
            <w:tcW w:w="2037" w:type="dxa"/>
          </w:tcPr>
          <w:p w14:paraId="2F6E4305" w14:textId="77777777" w:rsidR="007D2C0A" w:rsidRPr="00E307EB" w:rsidRDefault="007D2C0A" w:rsidP="00237F19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E307EB">
              <w:rPr>
                <w:rFonts w:ascii="Arial" w:hAnsi="Arial" w:cs="Arial"/>
                <w:sz w:val="36"/>
                <w:szCs w:val="36"/>
                <w:u w:val="single"/>
              </w:rPr>
              <w:lastRenderedPageBreak/>
              <w:t>Hazard</w:t>
            </w:r>
          </w:p>
        </w:tc>
        <w:tc>
          <w:tcPr>
            <w:tcW w:w="1946" w:type="dxa"/>
          </w:tcPr>
          <w:p w14:paraId="340DE75E" w14:textId="77777777" w:rsidR="007D2C0A" w:rsidRPr="00E307EB" w:rsidRDefault="007D2C0A" w:rsidP="00237F19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E307EB">
              <w:rPr>
                <w:rFonts w:ascii="Arial" w:hAnsi="Arial" w:cs="Arial"/>
                <w:sz w:val="36"/>
                <w:szCs w:val="36"/>
                <w:u w:val="single"/>
              </w:rPr>
              <w:t>Risk</w:t>
            </w:r>
          </w:p>
        </w:tc>
        <w:tc>
          <w:tcPr>
            <w:tcW w:w="2327" w:type="dxa"/>
          </w:tcPr>
          <w:p w14:paraId="1471BEBE" w14:textId="77777777" w:rsidR="007D2C0A" w:rsidRPr="00E307EB" w:rsidRDefault="007D2C0A" w:rsidP="00237F19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E307EB">
              <w:rPr>
                <w:rFonts w:ascii="Arial" w:hAnsi="Arial" w:cs="Arial"/>
                <w:sz w:val="36"/>
                <w:szCs w:val="36"/>
                <w:u w:val="single"/>
              </w:rPr>
              <w:t>Who is at risk?</w:t>
            </w:r>
          </w:p>
        </w:tc>
        <w:tc>
          <w:tcPr>
            <w:tcW w:w="2736" w:type="dxa"/>
          </w:tcPr>
          <w:p w14:paraId="6AAF3E56" w14:textId="77777777" w:rsidR="007D2C0A" w:rsidRPr="00E307EB" w:rsidRDefault="007D2C0A" w:rsidP="00237F19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E307EB">
              <w:rPr>
                <w:rFonts w:ascii="Arial" w:hAnsi="Arial" w:cs="Arial"/>
                <w:sz w:val="36"/>
                <w:szCs w:val="36"/>
                <w:u w:val="single"/>
              </w:rPr>
              <w:t>Unmanaged risk</w:t>
            </w:r>
          </w:p>
        </w:tc>
        <w:tc>
          <w:tcPr>
            <w:tcW w:w="3051" w:type="dxa"/>
          </w:tcPr>
          <w:p w14:paraId="5FF755BD" w14:textId="77777777" w:rsidR="007D2C0A" w:rsidRPr="00E307EB" w:rsidRDefault="007D2C0A" w:rsidP="00237F19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E307EB">
              <w:rPr>
                <w:rFonts w:ascii="Arial" w:hAnsi="Arial" w:cs="Arial"/>
                <w:sz w:val="36"/>
                <w:szCs w:val="36"/>
                <w:u w:val="single"/>
              </w:rPr>
              <w:t>Control measures</w:t>
            </w:r>
          </w:p>
        </w:tc>
        <w:tc>
          <w:tcPr>
            <w:tcW w:w="2110" w:type="dxa"/>
          </w:tcPr>
          <w:p w14:paraId="2EA10E1A" w14:textId="77777777" w:rsidR="007D2C0A" w:rsidRPr="00E307EB" w:rsidRDefault="007D2C0A" w:rsidP="00237F19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E307EB">
              <w:rPr>
                <w:rFonts w:ascii="Arial" w:hAnsi="Arial" w:cs="Arial"/>
                <w:sz w:val="36"/>
                <w:szCs w:val="36"/>
                <w:u w:val="single"/>
              </w:rPr>
              <w:t>Controlled risk</w:t>
            </w:r>
          </w:p>
        </w:tc>
      </w:tr>
      <w:tr w:rsidR="007D2C0A" w:rsidRPr="00CD1E9B" w14:paraId="53761312" w14:textId="673C52CB" w:rsidTr="007D2C0A">
        <w:trPr>
          <w:trHeight w:val="1497"/>
        </w:trPr>
        <w:tc>
          <w:tcPr>
            <w:tcW w:w="2037" w:type="dxa"/>
          </w:tcPr>
          <w:p w14:paraId="5DF2F57F" w14:textId="1A4F45E4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Falling objects</w:t>
            </w:r>
            <w:r w:rsidR="00DC1C01">
              <w:rPr>
                <w:rFonts w:ascii="Arial" w:hAnsi="Arial" w:cs="Arial"/>
                <w:sz w:val="28"/>
                <w:szCs w:val="28"/>
              </w:rPr>
              <w:t xml:space="preserve"> (rocks/</w:t>
            </w:r>
            <w:r w:rsidR="0090563E">
              <w:rPr>
                <w:rFonts w:ascii="Arial" w:hAnsi="Arial" w:cs="Arial"/>
                <w:sz w:val="28"/>
                <w:szCs w:val="28"/>
              </w:rPr>
              <w:t>equipment)</w:t>
            </w:r>
          </w:p>
        </w:tc>
        <w:tc>
          <w:tcPr>
            <w:tcW w:w="1946" w:type="dxa"/>
          </w:tcPr>
          <w:p w14:paraId="4CC100CC" w14:textId="7777777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Head injury </w:t>
            </w:r>
          </w:p>
        </w:tc>
        <w:tc>
          <w:tcPr>
            <w:tcW w:w="2327" w:type="dxa"/>
          </w:tcPr>
          <w:p w14:paraId="23486F06" w14:textId="7777777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Staff and participants </w:t>
            </w:r>
          </w:p>
        </w:tc>
        <w:tc>
          <w:tcPr>
            <w:tcW w:w="2736" w:type="dxa"/>
            <w:shd w:val="clear" w:color="auto" w:fill="FFC000"/>
          </w:tcPr>
          <w:p w14:paraId="2CD7F5A6" w14:textId="77777777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  <w:tc>
          <w:tcPr>
            <w:tcW w:w="3051" w:type="dxa"/>
          </w:tcPr>
          <w:p w14:paraId="73F7AB2E" w14:textId="77777777" w:rsidR="007D2C0A" w:rsidRPr="00E971C6" w:rsidRDefault="007D2C0A" w:rsidP="00237F1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Wear helmets when near to walls </w:t>
            </w:r>
          </w:p>
          <w:p w14:paraId="7F6F07A8" w14:textId="7777777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85B349" w14:textId="77777777" w:rsidR="007D2C0A" w:rsidRPr="00E971C6" w:rsidRDefault="007D2C0A" w:rsidP="00237F1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Advise shouting “rock” when object falls to warn those below </w:t>
            </w:r>
          </w:p>
        </w:tc>
        <w:tc>
          <w:tcPr>
            <w:tcW w:w="2110" w:type="dxa"/>
            <w:shd w:val="clear" w:color="auto" w:fill="92D050"/>
          </w:tcPr>
          <w:p w14:paraId="613BF014" w14:textId="77777777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7D2C0A" w:rsidRPr="00CD1E9B" w14:paraId="0C57A701" w14:textId="0A6E1C5F" w:rsidTr="007D2C0A">
        <w:trPr>
          <w:trHeight w:val="1497"/>
        </w:trPr>
        <w:tc>
          <w:tcPr>
            <w:tcW w:w="2037" w:type="dxa"/>
          </w:tcPr>
          <w:p w14:paraId="73C67147" w14:textId="7777777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Equipment failure </w:t>
            </w:r>
          </w:p>
        </w:tc>
        <w:tc>
          <w:tcPr>
            <w:tcW w:w="1946" w:type="dxa"/>
          </w:tcPr>
          <w:p w14:paraId="1EF4A589" w14:textId="7777777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Death</w:t>
            </w:r>
          </w:p>
        </w:tc>
        <w:tc>
          <w:tcPr>
            <w:tcW w:w="2327" w:type="dxa"/>
          </w:tcPr>
          <w:p w14:paraId="2A7F2C3F" w14:textId="7777777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Staff and participants </w:t>
            </w:r>
          </w:p>
        </w:tc>
        <w:tc>
          <w:tcPr>
            <w:tcW w:w="2736" w:type="dxa"/>
            <w:shd w:val="clear" w:color="auto" w:fill="E33939"/>
          </w:tcPr>
          <w:p w14:paraId="6BD13E8E" w14:textId="77777777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3051" w:type="dxa"/>
          </w:tcPr>
          <w:p w14:paraId="241191CC" w14:textId="77777777" w:rsidR="007D2C0A" w:rsidRPr="00E971C6" w:rsidRDefault="007D2C0A" w:rsidP="00237F1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Inspect equipment annually </w:t>
            </w:r>
          </w:p>
          <w:p w14:paraId="5559CD56" w14:textId="680DF659" w:rsidR="007D2C0A" w:rsidRPr="00E971C6" w:rsidRDefault="007D2C0A" w:rsidP="00237F1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Dispose of soft goods after manufacture recommendation</w:t>
            </w:r>
          </w:p>
        </w:tc>
        <w:tc>
          <w:tcPr>
            <w:tcW w:w="2110" w:type="dxa"/>
            <w:shd w:val="clear" w:color="auto" w:fill="92D050"/>
          </w:tcPr>
          <w:p w14:paraId="712750E7" w14:textId="77777777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7D2C0A" w:rsidRPr="00CD1E9B" w14:paraId="178BDB42" w14:textId="2EF133A3" w:rsidTr="007D2C0A">
        <w:trPr>
          <w:trHeight w:val="1497"/>
        </w:trPr>
        <w:tc>
          <w:tcPr>
            <w:tcW w:w="2037" w:type="dxa"/>
          </w:tcPr>
          <w:p w14:paraId="19AE9939" w14:textId="49F6F46A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lastRenderedPageBreak/>
              <w:t xml:space="preserve">Incompetent belayers </w:t>
            </w:r>
          </w:p>
        </w:tc>
        <w:tc>
          <w:tcPr>
            <w:tcW w:w="1946" w:type="dxa"/>
          </w:tcPr>
          <w:p w14:paraId="5A38DA99" w14:textId="5DCE3D00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death</w:t>
            </w:r>
          </w:p>
        </w:tc>
        <w:tc>
          <w:tcPr>
            <w:tcW w:w="2327" w:type="dxa"/>
          </w:tcPr>
          <w:p w14:paraId="522716F1" w14:textId="30147DA8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Staff and participants </w:t>
            </w:r>
          </w:p>
        </w:tc>
        <w:tc>
          <w:tcPr>
            <w:tcW w:w="2736" w:type="dxa"/>
            <w:shd w:val="clear" w:color="auto" w:fill="E33939"/>
          </w:tcPr>
          <w:p w14:paraId="40A802F4" w14:textId="4F9CF02B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 xml:space="preserve">High </w:t>
            </w:r>
          </w:p>
        </w:tc>
        <w:tc>
          <w:tcPr>
            <w:tcW w:w="3051" w:type="dxa"/>
          </w:tcPr>
          <w:p w14:paraId="53773866" w14:textId="77777777" w:rsidR="007D2C0A" w:rsidRPr="00E971C6" w:rsidRDefault="007D2C0A" w:rsidP="00905EA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Competent, current and confident staff</w:t>
            </w:r>
          </w:p>
          <w:p w14:paraId="0812B244" w14:textId="77777777" w:rsidR="007D2C0A" w:rsidRPr="00E971C6" w:rsidRDefault="007D2C0A" w:rsidP="00905EA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Competency check the participants </w:t>
            </w:r>
          </w:p>
          <w:p w14:paraId="4F219A52" w14:textId="0DC18481" w:rsidR="007D2C0A" w:rsidRPr="00E971C6" w:rsidRDefault="007D2C0A" w:rsidP="00905EA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Supervise from appropriate distance (starting closer and working back) </w:t>
            </w:r>
          </w:p>
          <w:p w14:paraId="08861798" w14:textId="1FEF1610" w:rsidR="007D2C0A" w:rsidRPr="00E971C6" w:rsidRDefault="007D2C0A" w:rsidP="00905EA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Use easier belay systems such as bell ringing on a bottom rope </w:t>
            </w:r>
          </w:p>
        </w:tc>
        <w:tc>
          <w:tcPr>
            <w:tcW w:w="2110" w:type="dxa"/>
            <w:shd w:val="clear" w:color="auto" w:fill="92D050"/>
          </w:tcPr>
          <w:p w14:paraId="1B43EA9A" w14:textId="588C7A82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7D2C0A" w:rsidRPr="00CD1E9B" w14:paraId="400FF289" w14:textId="511928B1" w:rsidTr="007D2C0A">
        <w:trPr>
          <w:trHeight w:val="74"/>
        </w:trPr>
        <w:tc>
          <w:tcPr>
            <w:tcW w:w="2037" w:type="dxa"/>
          </w:tcPr>
          <w:p w14:paraId="6B672720" w14:textId="018B3006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Bolts are very run out or in questionable condition</w:t>
            </w:r>
          </w:p>
        </w:tc>
        <w:tc>
          <w:tcPr>
            <w:tcW w:w="1946" w:type="dxa"/>
          </w:tcPr>
          <w:p w14:paraId="6F54E0A5" w14:textId="38B49BD1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Significant injury or death</w:t>
            </w:r>
          </w:p>
        </w:tc>
        <w:tc>
          <w:tcPr>
            <w:tcW w:w="2327" w:type="dxa"/>
          </w:tcPr>
          <w:p w14:paraId="263B1B0B" w14:textId="1FAE5B96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Staff and participants</w:t>
            </w:r>
          </w:p>
        </w:tc>
        <w:tc>
          <w:tcPr>
            <w:tcW w:w="2736" w:type="dxa"/>
            <w:shd w:val="clear" w:color="auto" w:fill="E33939"/>
          </w:tcPr>
          <w:p w14:paraId="44894DA3" w14:textId="25ADED1E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3051" w:type="dxa"/>
          </w:tcPr>
          <w:p w14:paraId="1C2D72DC" w14:textId="77777777" w:rsidR="007D2C0A" w:rsidRPr="00E971C6" w:rsidRDefault="007D2C0A" w:rsidP="004200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Climb on a different line </w:t>
            </w:r>
          </w:p>
          <w:p w14:paraId="333A7F11" w14:textId="77777777" w:rsidR="007D2C0A" w:rsidRPr="00E971C6" w:rsidRDefault="007D2C0A" w:rsidP="004200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Use a prusik when lowering </w:t>
            </w:r>
          </w:p>
          <w:p w14:paraId="62743B7B" w14:textId="33605EA7" w:rsidR="007D2C0A" w:rsidRPr="00E971C6" w:rsidRDefault="007D2C0A" w:rsidP="004200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Use a stick clip to clip above bad bolt or reduce run out </w:t>
            </w:r>
          </w:p>
        </w:tc>
        <w:tc>
          <w:tcPr>
            <w:tcW w:w="2110" w:type="dxa"/>
            <w:shd w:val="clear" w:color="auto" w:fill="92D050"/>
          </w:tcPr>
          <w:p w14:paraId="201AD2A6" w14:textId="443B9183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7D2C0A" w:rsidRPr="00CD1E9B" w14:paraId="24A43284" w14:textId="2707976C" w:rsidTr="007D2C0A">
        <w:trPr>
          <w:trHeight w:val="1497"/>
        </w:trPr>
        <w:tc>
          <w:tcPr>
            <w:tcW w:w="2037" w:type="dxa"/>
          </w:tcPr>
          <w:p w14:paraId="3ED84F81" w14:textId="0B4F5A78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lastRenderedPageBreak/>
              <w:t xml:space="preserve">Climbing to the side of last quickdraw </w:t>
            </w:r>
          </w:p>
        </w:tc>
        <w:tc>
          <w:tcPr>
            <w:tcW w:w="1946" w:type="dxa"/>
          </w:tcPr>
          <w:p w14:paraId="0B6EEA9F" w14:textId="1131FF99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Large swing </w:t>
            </w:r>
          </w:p>
        </w:tc>
        <w:tc>
          <w:tcPr>
            <w:tcW w:w="2327" w:type="dxa"/>
          </w:tcPr>
          <w:p w14:paraId="392B98AC" w14:textId="453731AD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Staff and participants </w:t>
            </w:r>
          </w:p>
        </w:tc>
        <w:tc>
          <w:tcPr>
            <w:tcW w:w="2736" w:type="dxa"/>
            <w:shd w:val="clear" w:color="auto" w:fill="FFC000"/>
          </w:tcPr>
          <w:p w14:paraId="588CE031" w14:textId="24AE08AD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  <w:tc>
          <w:tcPr>
            <w:tcW w:w="3051" w:type="dxa"/>
          </w:tcPr>
          <w:p w14:paraId="5B547315" w14:textId="77777777" w:rsidR="007D2C0A" w:rsidRPr="00E971C6" w:rsidRDefault="007D2C0A" w:rsidP="00D4436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 xml:space="preserve">Use a stick clip to attach to the next clip </w:t>
            </w:r>
          </w:p>
          <w:p w14:paraId="2F818C3F" w14:textId="212307F7" w:rsidR="007D2C0A" w:rsidRPr="00E971C6" w:rsidRDefault="007D2C0A" w:rsidP="00D4436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8"/>
                <w:szCs w:val="28"/>
              </w:rPr>
            </w:pPr>
            <w:r w:rsidRPr="00E971C6">
              <w:rPr>
                <w:rFonts w:ascii="Arial" w:hAnsi="Arial" w:cs="Arial"/>
                <w:sz w:val="28"/>
                <w:szCs w:val="28"/>
              </w:rPr>
              <w:t>Warn the climber of the position so they are aware</w:t>
            </w:r>
          </w:p>
        </w:tc>
        <w:tc>
          <w:tcPr>
            <w:tcW w:w="2110" w:type="dxa"/>
            <w:shd w:val="clear" w:color="auto" w:fill="92D050"/>
          </w:tcPr>
          <w:p w14:paraId="7C38C47F" w14:textId="6166E7A1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 w:rsidRPr="00E971C6">
              <w:rPr>
                <w:rFonts w:ascii="Arial" w:hAnsi="Arial" w:cs="Arial"/>
                <w:sz w:val="40"/>
                <w:szCs w:val="40"/>
              </w:rPr>
              <w:t>Low</w:t>
            </w:r>
          </w:p>
          <w:p w14:paraId="17EE1B90" w14:textId="772DE846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D2C0A" w:rsidRPr="00CD1E9B" w14:paraId="4878570F" w14:textId="43F93A1C" w:rsidTr="007D2C0A">
        <w:trPr>
          <w:trHeight w:val="1497"/>
        </w:trPr>
        <w:tc>
          <w:tcPr>
            <w:tcW w:w="2037" w:type="dxa"/>
          </w:tcPr>
          <w:p w14:paraId="259FCE50" w14:textId="501573B0" w:rsidR="007D2C0A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Sharp rocks</w:t>
            </w:r>
          </w:p>
          <w:p w14:paraId="625D4D3F" w14:textId="7777777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46" w:type="dxa"/>
          </w:tcPr>
          <w:p w14:paraId="30695184" w14:textId="4A5CDD10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Cutting skin</w:t>
            </w:r>
          </w:p>
        </w:tc>
        <w:tc>
          <w:tcPr>
            <w:tcW w:w="2327" w:type="dxa"/>
          </w:tcPr>
          <w:p w14:paraId="5368F072" w14:textId="4CB63F07" w:rsidR="007D2C0A" w:rsidRPr="00E971C6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Staff and participants </w:t>
            </w:r>
          </w:p>
        </w:tc>
        <w:tc>
          <w:tcPr>
            <w:tcW w:w="2736" w:type="dxa"/>
            <w:shd w:val="clear" w:color="auto" w:fill="92D050"/>
          </w:tcPr>
          <w:p w14:paraId="7BDD27CB" w14:textId="1D8D6FFB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Low</w:t>
            </w:r>
          </w:p>
        </w:tc>
        <w:tc>
          <w:tcPr>
            <w:tcW w:w="3051" w:type="dxa"/>
          </w:tcPr>
          <w:p w14:paraId="6E4C838A" w14:textId="32A3A180" w:rsidR="007D2C0A" w:rsidRPr="00E971C6" w:rsidRDefault="007D2C0A" w:rsidP="00D4436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Take a first aid kit </w:t>
            </w:r>
          </w:p>
        </w:tc>
        <w:tc>
          <w:tcPr>
            <w:tcW w:w="2110" w:type="dxa"/>
            <w:shd w:val="clear" w:color="auto" w:fill="92D050"/>
          </w:tcPr>
          <w:p w14:paraId="085F3B73" w14:textId="03A9C393" w:rsidR="007D2C0A" w:rsidRPr="00E971C6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7D2C0A" w:rsidRPr="00CD1E9B" w14:paraId="1ABAF1F7" w14:textId="78495D7D" w:rsidTr="007D2C0A">
        <w:trPr>
          <w:trHeight w:val="1497"/>
        </w:trPr>
        <w:tc>
          <w:tcPr>
            <w:tcW w:w="2037" w:type="dxa"/>
          </w:tcPr>
          <w:p w14:paraId="5FA9D540" w14:textId="3AEF78AD" w:rsidR="007D2C0A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Pronounced rock features </w:t>
            </w:r>
          </w:p>
        </w:tc>
        <w:tc>
          <w:tcPr>
            <w:tcW w:w="1946" w:type="dxa"/>
          </w:tcPr>
          <w:p w14:paraId="1166E4E6" w14:textId="678D48FF" w:rsidR="007D2C0A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Hitting into them on a fall</w:t>
            </w:r>
          </w:p>
        </w:tc>
        <w:tc>
          <w:tcPr>
            <w:tcW w:w="2327" w:type="dxa"/>
          </w:tcPr>
          <w:p w14:paraId="33680D91" w14:textId="00D794F3" w:rsidR="007D2C0A" w:rsidRDefault="007D2C0A" w:rsidP="00237F1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Staff and participants</w:t>
            </w:r>
          </w:p>
        </w:tc>
        <w:tc>
          <w:tcPr>
            <w:tcW w:w="2736" w:type="dxa"/>
            <w:shd w:val="clear" w:color="auto" w:fill="E33939"/>
          </w:tcPr>
          <w:p w14:paraId="39DD4E7D" w14:textId="28E051A2" w:rsidR="007D2C0A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3051" w:type="dxa"/>
          </w:tcPr>
          <w:p w14:paraId="474EEDD4" w14:textId="77777777" w:rsidR="007D2C0A" w:rsidRDefault="007D2C0A" w:rsidP="00D4436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Competent belayers that can change catch distance to avoid pronounced features</w:t>
            </w:r>
          </w:p>
          <w:p w14:paraId="7A18F0F1" w14:textId="3C0942B4" w:rsidR="007D2C0A" w:rsidRDefault="007D2C0A" w:rsidP="00D4436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Wearing helmets when climbing</w:t>
            </w:r>
          </w:p>
        </w:tc>
        <w:tc>
          <w:tcPr>
            <w:tcW w:w="2110" w:type="dxa"/>
            <w:shd w:val="clear" w:color="auto" w:fill="FFC000"/>
          </w:tcPr>
          <w:p w14:paraId="29E03E18" w14:textId="3CF8080B" w:rsidR="007D2C0A" w:rsidRDefault="007D2C0A" w:rsidP="00237F1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</w:tr>
    </w:tbl>
    <w:p w14:paraId="03E77BFF" w14:textId="77777777" w:rsidR="00E40C26" w:rsidRDefault="00E40C26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207983E2" w14:textId="77777777" w:rsidR="006C6B0A" w:rsidRDefault="006C6B0A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184CFB9F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1407FE1C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14BD14DC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0F845FC3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7EA66E7D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0BB1B869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75C1B20E" w14:textId="3011F447" w:rsidR="00447B39" w:rsidRDefault="00A0695C" w:rsidP="00447B39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Risk</w:t>
      </w:r>
      <w:r w:rsidR="008D7142">
        <w:rPr>
          <w:rFonts w:ascii="Arial" w:hAnsi="Arial" w:cs="Arial"/>
          <w:sz w:val="36"/>
          <w:szCs w:val="36"/>
          <w:u w:val="single"/>
        </w:rPr>
        <w:t>/benefit analysis</w:t>
      </w:r>
    </w:p>
    <w:p w14:paraId="760008FE" w14:textId="77777777" w:rsidR="008D7142" w:rsidRDefault="008D7142" w:rsidP="00447B39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337EC324" w14:textId="26871785" w:rsidR="008D7142" w:rsidRPr="00E36801" w:rsidRDefault="00E36801" w:rsidP="00447B3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Sport </w:t>
      </w:r>
      <w:r w:rsidR="007E603E">
        <w:rPr>
          <w:rFonts w:ascii="Arial" w:hAnsi="Arial" w:cs="Arial"/>
        </w:rPr>
        <w:t xml:space="preserve">climbing in an outdoor setting as opposed to </w:t>
      </w:r>
      <w:r w:rsidR="00725AF0">
        <w:rPr>
          <w:rFonts w:ascii="Arial" w:hAnsi="Arial" w:cs="Arial"/>
        </w:rPr>
        <w:t xml:space="preserve">an indoor setting does have </w:t>
      </w:r>
      <w:r w:rsidR="00DC1C01">
        <w:rPr>
          <w:rFonts w:ascii="Arial" w:hAnsi="Arial" w:cs="Arial"/>
        </w:rPr>
        <w:t xml:space="preserve">added hazards </w:t>
      </w:r>
      <w:r w:rsidR="003A593D">
        <w:rPr>
          <w:rFonts w:ascii="Arial" w:hAnsi="Arial" w:cs="Arial"/>
        </w:rPr>
        <w:t xml:space="preserve">that </w:t>
      </w:r>
      <w:r w:rsidR="00C23A05">
        <w:rPr>
          <w:rFonts w:ascii="Arial" w:hAnsi="Arial" w:cs="Arial"/>
        </w:rPr>
        <w:t>are</w:t>
      </w:r>
      <w:r w:rsidR="00683C82">
        <w:rPr>
          <w:rFonts w:ascii="Arial" w:hAnsi="Arial" w:cs="Arial"/>
        </w:rPr>
        <w:t xml:space="preserve"> most of the hazards above.</w:t>
      </w:r>
      <w:r w:rsidR="00464F46">
        <w:rPr>
          <w:rFonts w:ascii="Arial" w:hAnsi="Arial" w:cs="Arial"/>
        </w:rPr>
        <w:t xml:space="preserve"> </w:t>
      </w:r>
      <w:r w:rsidR="00A74A88">
        <w:rPr>
          <w:rFonts w:ascii="Arial" w:hAnsi="Arial" w:cs="Arial"/>
        </w:rPr>
        <w:t xml:space="preserve">However, being outside </w:t>
      </w:r>
      <w:r w:rsidR="004E4CF1">
        <w:rPr>
          <w:rFonts w:ascii="Arial" w:hAnsi="Arial" w:cs="Arial"/>
        </w:rPr>
        <w:t>all</w:t>
      </w:r>
      <w:r w:rsidR="009936FB">
        <w:rPr>
          <w:rFonts w:ascii="Arial" w:hAnsi="Arial" w:cs="Arial"/>
        </w:rPr>
        <w:t xml:space="preserve">ows </w:t>
      </w:r>
      <w:r w:rsidR="005C3881">
        <w:rPr>
          <w:rFonts w:ascii="Arial" w:hAnsi="Arial" w:cs="Arial"/>
        </w:rPr>
        <w:t>participants to feel a real adventure setting.</w:t>
      </w:r>
      <w:r w:rsidR="00560A71">
        <w:rPr>
          <w:rFonts w:ascii="Arial" w:hAnsi="Arial" w:cs="Arial"/>
        </w:rPr>
        <w:t xml:space="preserve"> Also </w:t>
      </w:r>
      <w:r w:rsidR="00B359E4">
        <w:rPr>
          <w:rFonts w:ascii="Arial" w:hAnsi="Arial" w:cs="Arial"/>
        </w:rPr>
        <w:t xml:space="preserve">holds are more difficult to find and there are for more possibilities which improves creativity. </w:t>
      </w:r>
      <w:r w:rsidR="002D0F6A">
        <w:rPr>
          <w:rFonts w:ascii="Arial" w:hAnsi="Arial" w:cs="Arial"/>
        </w:rPr>
        <w:t xml:space="preserve">An outdoor setting also </w:t>
      </w:r>
      <w:r w:rsidR="004E5DC6">
        <w:rPr>
          <w:rFonts w:ascii="Arial" w:hAnsi="Arial" w:cs="Arial"/>
        </w:rPr>
        <w:t xml:space="preserve">creates a </w:t>
      </w:r>
      <w:r w:rsidR="007D1693">
        <w:rPr>
          <w:rFonts w:ascii="Arial" w:hAnsi="Arial" w:cs="Arial"/>
        </w:rPr>
        <w:t xml:space="preserve">connection between </w:t>
      </w:r>
      <w:r w:rsidR="00013AAE">
        <w:rPr>
          <w:rFonts w:ascii="Arial" w:hAnsi="Arial" w:cs="Arial"/>
        </w:rPr>
        <w:t xml:space="preserve">participants </w:t>
      </w:r>
      <w:r w:rsidR="00153258">
        <w:rPr>
          <w:rFonts w:ascii="Arial" w:hAnsi="Arial" w:cs="Arial"/>
        </w:rPr>
        <w:t>and nature</w:t>
      </w:r>
      <w:r w:rsidR="00A614D9">
        <w:rPr>
          <w:rFonts w:ascii="Arial" w:hAnsi="Arial" w:cs="Arial"/>
        </w:rPr>
        <w:t>.</w:t>
      </w:r>
      <w:r w:rsidR="00800997">
        <w:rPr>
          <w:rFonts w:ascii="Arial" w:hAnsi="Arial" w:cs="Arial"/>
        </w:rPr>
        <w:t xml:space="preserve"> </w:t>
      </w:r>
      <w:r w:rsidR="00FD7477">
        <w:rPr>
          <w:rFonts w:ascii="Arial" w:hAnsi="Arial" w:cs="Arial"/>
        </w:rPr>
        <w:t>Th</w:t>
      </w:r>
      <w:r w:rsidR="003E21A6">
        <w:rPr>
          <w:rFonts w:ascii="Arial" w:hAnsi="Arial" w:cs="Arial"/>
        </w:rPr>
        <w:t xml:space="preserve">is may make </w:t>
      </w:r>
      <w:r w:rsidR="003B454F">
        <w:rPr>
          <w:rFonts w:ascii="Arial" w:hAnsi="Arial" w:cs="Arial"/>
        </w:rPr>
        <w:t>participants more eco-conscio</w:t>
      </w:r>
      <w:r w:rsidR="00B507FC">
        <w:rPr>
          <w:rFonts w:ascii="Arial" w:hAnsi="Arial" w:cs="Arial"/>
        </w:rPr>
        <w:t>us.</w:t>
      </w:r>
      <w:r w:rsidR="003B454F">
        <w:rPr>
          <w:rFonts w:ascii="Arial" w:hAnsi="Arial" w:cs="Arial"/>
        </w:rPr>
        <w:t xml:space="preserve"> </w:t>
      </w:r>
    </w:p>
    <w:p w14:paraId="22D8B6C7" w14:textId="77777777" w:rsidR="00447B39" w:rsidRDefault="00447B39" w:rsidP="00447B39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6EE8B526" w14:textId="77777777" w:rsidR="00447B39" w:rsidRDefault="00447B39" w:rsidP="00447B39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Coasteering</w:t>
      </w:r>
    </w:p>
    <w:p w14:paraId="707A703B" w14:textId="77777777" w:rsidR="00447B39" w:rsidRDefault="00447B39" w:rsidP="00447B39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tbl>
      <w:tblPr>
        <w:tblStyle w:val="TableGrid"/>
        <w:tblpPr w:leftFromText="180" w:rightFromText="180" w:horzAnchor="page" w:tblpX="348" w:tblpY="-4840"/>
        <w:tblW w:w="0" w:type="auto"/>
        <w:tblLook w:val="04A0" w:firstRow="1" w:lastRow="0" w:firstColumn="1" w:lastColumn="0" w:noHBand="0" w:noVBand="1"/>
      </w:tblPr>
      <w:tblGrid>
        <w:gridCol w:w="1880"/>
        <w:gridCol w:w="1834"/>
        <w:gridCol w:w="1586"/>
        <w:gridCol w:w="2277"/>
        <w:gridCol w:w="2861"/>
        <w:gridCol w:w="1993"/>
        <w:gridCol w:w="1517"/>
      </w:tblGrid>
      <w:tr w:rsidR="00447B39" w14:paraId="521DAB1A" w14:textId="77777777" w:rsidTr="00AA6A1E">
        <w:tc>
          <w:tcPr>
            <w:tcW w:w="1901" w:type="dxa"/>
          </w:tcPr>
          <w:p w14:paraId="24308A56" w14:textId="77777777" w:rsidR="00447B39" w:rsidRDefault="00447B39" w:rsidP="00AA6A1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lastRenderedPageBreak/>
              <w:t>Hazard</w:t>
            </w:r>
          </w:p>
        </w:tc>
        <w:tc>
          <w:tcPr>
            <w:tcW w:w="1856" w:type="dxa"/>
          </w:tcPr>
          <w:p w14:paraId="7537C54E" w14:textId="77777777" w:rsidR="00447B39" w:rsidRDefault="00447B39" w:rsidP="00AA6A1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Risk</w:t>
            </w:r>
          </w:p>
        </w:tc>
        <w:tc>
          <w:tcPr>
            <w:tcW w:w="1613" w:type="dxa"/>
          </w:tcPr>
          <w:p w14:paraId="779926C9" w14:textId="77777777" w:rsidR="00447B39" w:rsidRDefault="00447B39" w:rsidP="00AA6A1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Who is at risk?</w:t>
            </w:r>
          </w:p>
        </w:tc>
        <w:tc>
          <w:tcPr>
            <w:tcW w:w="2279" w:type="dxa"/>
          </w:tcPr>
          <w:p w14:paraId="4971EB20" w14:textId="77777777" w:rsidR="00447B39" w:rsidRDefault="00447B39" w:rsidP="00AA6A1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 xml:space="preserve">Uncontrolled risk </w:t>
            </w:r>
          </w:p>
        </w:tc>
        <w:tc>
          <w:tcPr>
            <w:tcW w:w="2873" w:type="dxa"/>
          </w:tcPr>
          <w:p w14:paraId="3255F913" w14:textId="77777777" w:rsidR="00447B39" w:rsidRDefault="00447B39" w:rsidP="00AA6A1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Control measures</w:t>
            </w:r>
          </w:p>
        </w:tc>
        <w:tc>
          <w:tcPr>
            <w:tcW w:w="2005" w:type="dxa"/>
          </w:tcPr>
          <w:p w14:paraId="27412E90" w14:textId="77777777" w:rsidR="00447B39" w:rsidRDefault="00447B39" w:rsidP="00AA6A1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Managed risk</w:t>
            </w:r>
          </w:p>
        </w:tc>
        <w:tc>
          <w:tcPr>
            <w:tcW w:w="1421" w:type="dxa"/>
          </w:tcPr>
          <w:p w14:paraId="0AA409EE" w14:textId="77777777" w:rsidR="00447B39" w:rsidRDefault="00447B39" w:rsidP="00AA6A1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Benefits</w:t>
            </w:r>
          </w:p>
        </w:tc>
      </w:tr>
      <w:tr w:rsidR="00447B39" w14:paraId="2BE30F9F" w14:textId="77777777" w:rsidTr="00AA6A1E">
        <w:tc>
          <w:tcPr>
            <w:tcW w:w="1901" w:type="dxa"/>
          </w:tcPr>
          <w:p w14:paraId="5739F4C3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Cold water</w:t>
            </w:r>
          </w:p>
        </w:tc>
        <w:tc>
          <w:tcPr>
            <w:tcW w:w="1856" w:type="dxa"/>
          </w:tcPr>
          <w:p w14:paraId="656FC164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Shock, drowning</w:t>
            </w:r>
          </w:p>
        </w:tc>
        <w:tc>
          <w:tcPr>
            <w:tcW w:w="1613" w:type="dxa"/>
          </w:tcPr>
          <w:p w14:paraId="0B5B1065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All</w:t>
            </w:r>
          </w:p>
        </w:tc>
        <w:tc>
          <w:tcPr>
            <w:tcW w:w="2279" w:type="dxa"/>
            <w:shd w:val="clear" w:color="auto" w:fill="EE0000"/>
          </w:tcPr>
          <w:p w14:paraId="3F9097DB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2873" w:type="dxa"/>
          </w:tcPr>
          <w:p w14:paraId="291E89FF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Wetsuits </w:t>
            </w:r>
          </w:p>
          <w:p w14:paraId="13A0C286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Buoyancy aids</w:t>
            </w:r>
          </w:p>
          <w:p w14:paraId="19533BB7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Change of warm clothes on land</w:t>
            </w:r>
          </w:p>
          <w:p w14:paraId="29269554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Acclimatise to the water before the first jump </w:t>
            </w:r>
          </w:p>
        </w:tc>
        <w:tc>
          <w:tcPr>
            <w:tcW w:w="2005" w:type="dxa"/>
            <w:shd w:val="clear" w:color="auto" w:fill="92D050"/>
          </w:tcPr>
          <w:p w14:paraId="483B73AF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 xml:space="preserve">Low </w:t>
            </w:r>
          </w:p>
        </w:tc>
        <w:tc>
          <w:tcPr>
            <w:tcW w:w="1421" w:type="dxa"/>
            <w:shd w:val="clear" w:color="auto" w:fill="92D050"/>
          </w:tcPr>
          <w:p w14:paraId="2BD1D4F2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</w:tr>
      <w:tr w:rsidR="00447B39" w14:paraId="4F59DC9B" w14:textId="77777777" w:rsidTr="00AA6A1E">
        <w:tc>
          <w:tcPr>
            <w:tcW w:w="1901" w:type="dxa"/>
          </w:tcPr>
          <w:p w14:paraId="40DB1A15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Sharp rocks and barnacles </w:t>
            </w:r>
          </w:p>
        </w:tc>
        <w:tc>
          <w:tcPr>
            <w:tcW w:w="1856" w:type="dxa"/>
          </w:tcPr>
          <w:p w14:paraId="308470DF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Cutting skin</w:t>
            </w:r>
          </w:p>
        </w:tc>
        <w:tc>
          <w:tcPr>
            <w:tcW w:w="1613" w:type="dxa"/>
          </w:tcPr>
          <w:p w14:paraId="63EADB4C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All</w:t>
            </w:r>
          </w:p>
        </w:tc>
        <w:tc>
          <w:tcPr>
            <w:tcW w:w="2279" w:type="dxa"/>
            <w:shd w:val="clear" w:color="auto" w:fill="92D050"/>
          </w:tcPr>
          <w:p w14:paraId="43EBECF8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  <w:tc>
          <w:tcPr>
            <w:tcW w:w="2873" w:type="dxa"/>
          </w:tcPr>
          <w:p w14:paraId="4CEEB152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Show how to properly climb out of water onto rocks </w:t>
            </w:r>
          </w:p>
          <w:p w14:paraId="7C157EB6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Take a first aid kit </w:t>
            </w:r>
          </w:p>
        </w:tc>
        <w:tc>
          <w:tcPr>
            <w:tcW w:w="2005" w:type="dxa"/>
            <w:shd w:val="clear" w:color="auto" w:fill="92D050"/>
          </w:tcPr>
          <w:p w14:paraId="5FAB09D8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  <w:tc>
          <w:tcPr>
            <w:tcW w:w="1421" w:type="dxa"/>
            <w:shd w:val="clear" w:color="auto" w:fill="EE0000"/>
          </w:tcPr>
          <w:p w14:paraId="3FA59BE1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447B39" w14:paraId="77C186AF" w14:textId="77777777" w:rsidTr="00AA6A1E">
        <w:tc>
          <w:tcPr>
            <w:tcW w:w="1901" w:type="dxa"/>
          </w:tcPr>
          <w:p w14:paraId="4571064B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Jumping and landing on rocks </w:t>
            </w:r>
          </w:p>
        </w:tc>
        <w:tc>
          <w:tcPr>
            <w:tcW w:w="1856" w:type="dxa"/>
          </w:tcPr>
          <w:p w14:paraId="1C0B38E0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Spinal injury, death</w:t>
            </w:r>
          </w:p>
        </w:tc>
        <w:tc>
          <w:tcPr>
            <w:tcW w:w="1613" w:type="dxa"/>
          </w:tcPr>
          <w:p w14:paraId="7591A3BE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All</w:t>
            </w:r>
          </w:p>
        </w:tc>
        <w:tc>
          <w:tcPr>
            <w:tcW w:w="2279" w:type="dxa"/>
            <w:shd w:val="clear" w:color="auto" w:fill="EE0000"/>
          </w:tcPr>
          <w:p w14:paraId="6F439CF7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2873" w:type="dxa"/>
          </w:tcPr>
          <w:p w14:paraId="0FE9B422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Stand behind participants and push on the back when they jump to ensure they clear the rocks </w:t>
            </w:r>
          </w:p>
          <w:p w14:paraId="13B02E55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Competent staff </w:t>
            </w:r>
          </w:p>
        </w:tc>
        <w:tc>
          <w:tcPr>
            <w:tcW w:w="2005" w:type="dxa"/>
            <w:shd w:val="clear" w:color="auto" w:fill="92D050"/>
          </w:tcPr>
          <w:p w14:paraId="68EE2C46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  <w:tc>
          <w:tcPr>
            <w:tcW w:w="1421" w:type="dxa"/>
            <w:shd w:val="clear" w:color="auto" w:fill="EE0000"/>
          </w:tcPr>
          <w:p w14:paraId="14255884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447B39" w14:paraId="550EF47D" w14:textId="77777777" w:rsidTr="00AA6A1E">
        <w:tc>
          <w:tcPr>
            <w:tcW w:w="1901" w:type="dxa"/>
          </w:tcPr>
          <w:p w14:paraId="5658D365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lastRenderedPageBreak/>
              <w:t xml:space="preserve">fall from height into water </w:t>
            </w:r>
          </w:p>
        </w:tc>
        <w:tc>
          <w:tcPr>
            <w:tcW w:w="1856" w:type="dxa"/>
          </w:tcPr>
          <w:p w14:paraId="28B2B238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Spinal injury </w:t>
            </w:r>
          </w:p>
        </w:tc>
        <w:tc>
          <w:tcPr>
            <w:tcW w:w="1613" w:type="dxa"/>
          </w:tcPr>
          <w:p w14:paraId="6A6BD0BA" w14:textId="77777777" w:rsidR="00447B39" w:rsidRPr="00A0419B" w:rsidRDefault="00447B39" w:rsidP="00AA6A1E">
            <w:p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All</w:t>
            </w:r>
          </w:p>
        </w:tc>
        <w:tc>
          <w:tcPr>
            <w:tcW w:w="2279" w:type="dxa"/>
            <w:shd w:val="clear" w:color="auto" w:fill="FFC000"/>
          </w:tcPr>
          <w:p w14:paraId="45336D3A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  <w:tc>
          <w:tcPr>
            <w:tcW w:w="2873" w:type="dxa"/>
          </w:tcPr>
          <w:p w14:paraId="60F214FF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>Competent staff</w:t>
            </w:r>
          </w:p>
          <w:p w14:paraId="421C6D0D" w14:textId="77777777" w:rsidR="00447B39" w:rsidRPr="00A0419B" w:rsidRDefault="00447B39" w:rsidP="00AA6A1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8"/>
                <w:szCs w:val="28"/>
              </w:rPr>
            </w:pPr>
            <w:r w:rsidRPr="00A0419B">
              <w:rPr>
                <w:rFonts w:ascii="Arial" w:hAnsi="Arial" w:cs="Arial"/>
                <w:sz w:val="28"/>
                <w:szCs w:val="28"/>
              </w:rPr>
              <w:t xml:space="preserve">Build height of jumps progressively to see participants are competent with reduced risk  </w:t>
            </w:r>
          </w:p>
        </w:tc>
        <w:tc>
          <w:tcPr>
            <w:tcW w:w="2005" w:type="dxa"/>
            <w:shd w:val="clear" w:color="auto" w:fill="92D050"/>
          </w:tcPr>
          <w:p w14:paraId="57907392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 w:rsidRPr="00A0419B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  <w:tc>
          <w:tcPr>
            <w:tcW w:w="1421" w:type="dxa"/>
            <w:shd w:val="clear" w:color="auto" w:fill="92D050"/>
          </w:tcPr>
          <w:p w14:paraId="5BAE9ECD" w14:textId="77777777" w:rsidR="00447B39" w:rsidRPr="00A0419B" w:rsidRDefault="00447B39" w:rsidP="00AA6A1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</w:tr>
    </w:tbl>
    <w:p w14:paraId="5640A85C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33F5E432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65AEAD83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27EB078C" w14:textId="77777777" w:rsidR="00211277" w:rsidRDefault="00211277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7E31584F" w14:textId="11DD57EC" w:rsidR="00A0419B" w:rsidRDefault="0004750B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         </w:t>
      </w:r>
    </w:p>
    <w:p w14:paraId="6B92C6BE" w14:textId="77777777" w:rsidR="0004750B" w:rsidRDefault="0004750B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    </w:t>
      </w:r>
    </w:p>
    <w:p w14:paraId="6A4D084C" w14:textId="77777777" w:rsidR="00490220" w:rsidRDefault="00490220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5AEFEC58" w14:textId="77777777" w:rsidR="00490220" w:rsidRDefault="00490220" w:rsidP="00CD1E9B">
      <w:pPr>
        <w:spacing w:after="0" w:line="240" w:lineRule="auto"/>
        <w:rPr>
          <w:rFonts w:ascii="Arial" w:hAnsi="Arial" w:cs="Arial"/>
          <w:u w:val="single"/>
        </w:rPr>
      </w:pPr>
    </w:p>
    <w:p w14:paraId="7B9513D0" w14:textId="77777777" w:rsidR="00502BA1" w:rsidRDefault="00502BA1" w:rsidP="00CD1E9B">
      <w:pPr>
        <w:spacing w:after="0" w:line="240" w:lineRule="auto"/>
        <w:rPr>
          <w:rFonts w:ascii="Arial" w:hAnsi="Arial" w:cs="Arial"/>
          <w:u w:val="single"/>
        </w:rPr>
      </w:pPr>
    </w:p>
    <w:p w14:paraId="4AA2726F" w14:textId="77777777" w:rsidR="00502BA1" w:rsidRDefault="00502BA1" w:rsidP="00CD1E9B">
      <w:pPr>
        <w:spacing w:after="0" w:line="240" w:lineRule="auto"/>
        <w:rPr>
          <w:rFonts w:ascii="Arial" w:hAnsi="Arial" w:cs="Arial"/>
          <w:u w:val="single"/>
        </w:rPr>
      </w:pPr>
    </w:p>
    <w:p w14:paraId="69B8D882" w14:textId="41EA051E" w:rsidR="00502BA1" w:rsidRDefault="00502BA1" w:rsidP="00CD1E9B">
      <w:pPr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Site Specific Risk Assessments</w:t>
      </w:r>
    </w:p>
    <w:p w14:paraId="658FA521" w14:textId="77777777" w:rsidR="00502BA1" w:rsidRDefault="00502BA1" w:rsidP="00CD1E9B">
      <w:pPr>
        <w:spacing w:after="0" w:line="240" w:lineRule="auto"/>
        <w:rPr>
          <w:rFonts w:ascii="Arial" w:hAnsi="Arial" w:cs="Arial"/>
          <w:u w:val="single"/>
        </w:rPr>
      </w:pPr>
    </w:p>
    <w:p w14:paraId="46705D9F" w14:textId="7356D754" w:rsidR="00A0419B" w:rsidRDefault="0004750B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  <w:r w:rsidRPr="00490220">
        <w:rPr>
          <w:rFonts w:ascii="Arial" w:hAnsi="Arial" w:cs="Arial"/>
          <w:u w:val="single"/>
        </w:rPr>
        <w:t>Sport climbing at Foxhole (Gower)</w:t>
      </w:r>
    </w:p>
    <w:tbl>
      <w:tblPr>
        <w:tblStyle w:val="TableGrid"/>
        <w:tblpPr w:leftFromText="180" w:rightFromText="180" w:horzAnchor="page" w:tblpX="383" w:tblpY="-5532"/>
        <w:tblW w:w="0" w:type="auto"/>
        <w:tblLook w:val="04A0" w:firstRow="1" w:lastRow="0" w:firstColumn="1" w:lastColumn="0" w:noHBand="0" w:noVBand="1"/>
      </w:tblPr>
      <w:tblGrid>
        <w:gridCol w:w="1622"/>
        <w:gridCol w:w="2757"/>
        <w:gridCol w:w="1166"/>
        <w:gridCol w:w="2250"/>
        <w:gridCol w:w="2711"/>
        <w:gridCol w:w="1803"/>
      </w:tblGrid>
      <w:tr w:rsidR="0062204F" w14:paraId="08546BB1" w14:textId="30D044F2" w:rsidTr="0062204F">
        <w:tc>
          <w:tcPr>
            <w:tcW w:w="1622" w:type="dxa"/>
          </w:tcPr>
          <w:p w14:paraId="1F8B0D22" w14:textId="700844D8" w:rsidR="0062204F" w:rsidRDefault="0062204F" w:rsidP="00211277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lastRenderedPageBreak/>
              <w:t>Hazard</w:t>
            </w:r>
          </w:p>
        </w:tc>
        <w:tc>
          <w:tcPr>
            <w:tcW w:w="2757" w:type="dxa"/>
          </w:tcPr>
          <w:p w14:paraId="34838880" w14:textId="35DF99E1" w:rsidR="0062204F" w:rsidRDefault="0062204F" w:rsidP="00211277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 xml:space="preserve">Risk </w:t>
            </w:r>
          </w:p>
        </w:tc>
        <w:tc>
          <w:tcPr>
            <w:tcW w:w="1166" w:type="dxa"/>
          </w:tcPr>
          <w:p w14:paraId="3518645A" w14:textId="1F1B87C1" w:rsidR="0062204F" w:rsidRDefault="0062204F" w:rsidP="00211277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Who is at risk?</w:t>
            </w:r>
          </w:p>
        </w:tc>
        <w:tc>
          <w:tcPr>
            <w:tcW w:w="2250" w:type="dxa"/>
          </w:tcPr>
          <w:p w14:paraId="03CE9FF9" w14:textId="3689B4F8" w:rsidR="0062204F" w:rsidRDefault="0062204F" w:rsidP="00211277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Uncontrolled risk</w:t>
            </w:r>
          </w:p>
        </w:tc>
        <w:tc>
          <w:tcPr>
            <w:tcW w:w="2711" w:type="dxa"/>
          </w:tcPr>
          <w:p w14:paraId="28DBCDAE" w14:textId="3E8362F3" w:rsidR="0062204F" w:rsidRDefault="0062204F" w:rsidP="00211277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Control measures</w:t>
            </w:r>
          </w:p>
        </w:tc>
        <w:tc>
          <w:tcPr>
            <w:tcW w:w="1803" w:type="dxa"/>
          </w:tcPr>
          <w:p w14:paraId="136E44DC" w14:textId="57C4A90D" w:rsidR="0062204F" w:rsidRDefault="0062204F" w:rsidP="00211277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>Managed risk</w:t>
            </w:r>
          </w:p>
        </w:tc>
      </w:tr>
      <w:tr w:rsidR="0062204F" w14:paraId="1F9DAC0E" w14:textId="7CDC6540" w:rsidTr="0062204F">
        <w:tc>
          <w:tcPr>
            <w:tcW w:w="1622" w:type="dxa"/>
          </w:tcPr>
          <w:p w14:paraId="29B40885" w14:textId="56C26FA1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Technical approach with steep drop into the sea </w:t>
            </w:r>
          </w:p>
        </w:tc>
        <w:tc>
          <w:tcPr>
            <w:tcW w:w="2757" w:type="dxa"/>
          </w:tcPr>
          <w:p w14:paraId="32408D46" w14:textId="77777777" w:rsidR="0062204F" w:rsidRPr="007E5CD1" w:rsidRDefault="0062204F" w:rsidP="0021127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Drowning</w:t>
            </w:r>
          </w:p>
          <w:p w14:paraId="54F96C44" w14:textId="77777777" w:rsidR="0062204F" w:rsidRPr="007E5CD1" w:rsidRDefault="0062204F" w:rsidP="0021127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Rolled ankle </w:t>
            </w:r>
          </w:p>
          <w:p w14:paraId="4E29BB48" w14:textId="77777777" w:rsidR="0062204F" w:rsidRPr="007E5CD1" w:rsidRDefault="0062204F" w:rsidP="0021127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Broken bones</w:t>
            </w:r>
          </w:p>
          <w:p w14:paraId="7AB79806" w14:textId="71BF3236" w:rsidR="0062204F" w:rsidRPr="007E5CD1" w:rsidRDefault="0062204F" w:rsidP="0021127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cuts</w:t>
            </w:r>
          </w:p>
        </w:tc>
        <w:tc>
          <w:tcPr>
            <w:tcW w:w="1166" w:type="dxa"/>
          </w:tcPr>
          <w:p w14:paraId="705029D8" w14:textId="0D52224B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All</w:t>
            </w:r>
          </w:p>
        </w:tc>
        <w:tc>
          <w:tcPr>
            <w:tcW w:w="2250" w:type="dxa"/>
            <w:shd w:val="clear" w:color="auto" w:fill="FFC000"/>
          </w:tcPr>
          <w:p w14:paraId="4E62337C" w14:textId="2FA2A7AD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  <w:tc>
          <w:tcPr>
            <w:tcW w:w="2711" w:type="dxa"/>
          </w:tcPr>
          <w:p w14:paraId="248DD078" w14:textId="77777777" w:rsidR="0062204F" w:rsidRPr="007E5CD1" w:rsidRDefault="0062204F" w:rsidP="002112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ensure participants have proper footwear</w:t>
            </w:r>
          </w:p>
          <w:p w14:paraId="0698796D" w14:textId="77777777" w:rsidR="0062204F" w:rsidRPr="007E5CD1" w:rsidRDefault="0062204F" w:rsidP="002112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walk slowly </w:t>
            </w:r>
          </w:p>
          <w:p w14:paraId="285E0B2B" w14:textId="5FF64B2B" w:rsidR="0062204F" w:rsidRPr="007E5CD1" w:rsidRDefault="0062204F" w:rsidP="0021127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distribute weight evenly between people </w:t>
            </w:r>
          </w:p>
        </w:tc>
        <w:tc>
          <w:tcPr>
            <w:tcW w:w="1803" w:type="dxa"/>
            <w:shd w:val="clear" w:color="auto" w:fill="92D050"/>
          </w:tcPr>
          <w:p w14:paraId="3ADF3269" w14:textId="54A0F928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62204F" w14:paraId="0276DAE8" w14:textId="184C59E6" w:rsidTr="0062204F">
        <w:tc>
          <w:tcPr>
            <w:tcW w:w="1622" w:type="dxa"/>
          </w:tcPr>
          <w:p w14:paraId="7EDE5A9E" w14:textId="67EBEC43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Significant number of loose rocks </w:t>
            </w:r>
          </w:p>
        </w:tc>
        <w:tc>
          <w:tcPr>
            <w:tcW w:w="2757" w:type="dxa"/>
          </w:tcPr>
          <w:p w14:paraId="4F04BA30" w14:textId="77777777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Climber falling unexpectedly</w:t>
            </w:r>
          </w:p>
          <w:p w14:paraId="33474ED1" w14:textId="2A32BCB5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People below being hit  </w:t>
            </w:r>
          </w:p>
        </w:tc>
        <w:tc>
          <w:tcPr>
            <w:tcW w:w="1166" w:type="dxa"/>
          </w:tcPr>
          <w:p w14:paraId="51A785A9" w14:textId="4F23F425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All</w:t>
            </w:r>
          </w:p>
        </w:tc>
        <w:tc>
          <w:tcPr>
            <w:tcW w:w="2250" w:type="dxa"/>
            <w:shd w:val="clear" w:color="auto" w:fill="EE0000"/>
          </w:tcPr>
          <w:p w14:paraId="22BF8727" w14:textId="1CF22024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2711" w:type="dxa"/>
          </w:tcPr>
          <w:p w14:paraId="608E7C79" w14:textId="77777777" w:rsidR="0062204F" w:rsidRPr="007E5CD1" w:rsidRDefault="0062204F" w:rsidP="0021127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Take care when climbing</w:t>
            </w:r>
          </w:p>
          <w:p w14:paraId="171D1187" w14:textId="77777777" w:rsidR="0062204F" w:rsidRPr="007E5CD1" w:rsidRDefault="0062204F" w:rsidP="0021127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Tap holds to check if they sound hollow </w:t>
            </w:r>
          </w:p>
          <w:p w14:paraId="28B0A615" w14:textId="3ED68102" w:rsidR="0062204F" w:rsidRPr="007E5CD1" w:rsidRDefault="0062204F" w:rsidP="0021127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Wear helmets near walls </w:t>
            </w:r>
          </w:p>
        </w:tc>
        <w:tc>
          <w:tcPr>
            <w:tcW w:w="1803" w:type="dxa"/>
            <w:shd w:val="clear" w:color="auto" w:fill="92D050"/>
          </w:tcPr>
          <w:p w14:paraId="1BE02EFA" w14:textId="1CBF45AF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62204F" w14:paraId="65648B54" w14:textId="19CBC170" w:rsidTr="0062204F">
        <w:tc>
          <w:tcPr>
            <w:tcW w:w="1622" w:type="dxa"/>
          </w:tcPr>
          <w:p w14:paraId="24B89E98" w14:textId="13DD1A5C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Many technical paths at the crag </w:t>
            </w:r>
          </w:p>
        </w:tc>
        <w:tc>
          <w:tcPr>
            <w:tcW w:w="2757" w:type="dxa"/>
          </w:tcPr>
          <w:p w14:paraId="0D369A7C" w14:textId="77777777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Rolled ankle</w:t>
            </w:r>
          </w:p>
          <w:p w14:paraId="59A8FC6B" w14:textId="06A5EDD2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Broken bones </w:t>
            </w:r>
          </w:p>
        </w:tc>
        <w:tc>
          <w:tcPr>
            <w:tcW w:w="1166" w:type="dxa"/>
          </w:tcPr>
          <w:p w14:paraId="42E8857D" w14:textId="7A35F334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All</w:t>
            </w:r>
          </w:p>
        </w:tc>
        <w:tc>
          <w:tcPr>
            <w:tcW w:w="2250" w:type="dxa"/>
            <w:shd w:val="clear" w:color="auto" w:fill="FFC000"/>
          </w:tcPr>
          <w:p w14:paraId="6D55E679" w14:textId="327838EC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  <w:tc>
          <w:tcPr>
            <w:tcW w:w="2711" w:type="dxa"/>
          </w:tcPr>
          <w:p w14:paraId="30521453" w14:textId="57E2818D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Take a first aid kit</w:t>
            </w:r>
          </w:p>
          <w:p w14:paraId="13779689" w14:textId="1899F547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03" w:type="dxa"/>
            <w:shd w:val="clear" w:color="auto" w:fill="92D050"/>
          </w:tcPr>
          <w:p w14:paraId="6DD6D2DE" w14:textId="5FEAD380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62204F" w14:paraId="42646BE7" w14:textId="48E90FE9" w:rsidTr="0062204F">
        <w:tc>
          <w:tcPr>
            <w:tcW w:w="1622" w:type="dxa"/>
          </w:tcPr>
          <w:p w14:paraId="5D41F8F2" w14:textId="523F8FA8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Strong winds</w:t>
            </w:r>
          </w:p>
        </w:tc>
        <w:tc>
          <w:tcPr>
            <w:tcW w:w="2757" w:type="dxa"/>
          </w:tcPr>
          <w:p w14:paraId="584B1F4D" w14:textId="77777777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Hypothermia </w:t>
            </w:r>
          </w:p>
          <w:p w14:paraId="46F8372D" w14:textId="7F5C2472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Knocked off whilst climbing</w:t>
            </w:r>
          </w:p>
        </w:tc>
        <w:tc>
          <w:tcPr>
            <w:tcW w:w="1166" w:type="dxa"/>
          </w:tcPr>
          <w:p w14:paraId="3B699C54" w14:textId="70A5BE73" w:rsidR="0062204F" w:rsidRPr="007E5CD1" w:rsidRDefault="0062204F" w:rsidP="00211277">
            <w:p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All </w:t>
            </w:r>
          </w:p>
        </w:tc>
        <w:tc>
          <w:tcPr>
            <w:tcW w:w="2250" w:type="dxa"/>
            <w:shd w:val="clear" w:color="auto" w:fill="92D050"/>
          </w:tcPr>
          <w:p w14:paraId="5D9F1A55" w14:textId="2B5723EA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t xml:space="preserve">Low </w:t>
            </w:r>
          </w:p>
        </w:tc>
        <w:tc>
          <w:tcPr>
            <w:tcW w:w="2711" w:type="dxa"/>
          </w:tcPr>
          <w:p w14:paraId="401B908C" w14:textId="77777777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 xml:space="preserve">Ensure participants have a </w:t>
            </w:r>
            <w:r w:rsidRPr="007E5CD1">
              <w:rPr>
                <w:rFonts w:ascii="Arial" w:hAnsi="Arial" w:cs="Arial"/>
                <w:sz w:val="28"/>
                <w:szCs w:val="28"/>
              </w:rPr>
              <w:lastRenderedPageBreak/>
              <w:t>windproof coat to improve warmth</w:t>
            </w:r>
          </w:p>
          <w:p w14:paraId="3BC20439" w14:textId="61D48C71" w:rsidR="0062204F" w:rsidRPr="007E5CD1" w:rsidRDefault="0062204F" w:rsidP="0021127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8"/>
                <w:szCs w:val="28"/>
              </w:rPr>
            </w:pPr>
            <w:r w:rsidRPr="007E5CD1">
              <w:rPr>
                <w:rFonts w:ascii="Arial" w:hAnsi="Arial" w:cs="Arial"/>
                <w:sz w:val="28"/>
                <w:szCs w:val="28"/>
              </w:rPr>
              <w:t>Use a stick clip if uncomfortable climbing in windy conditions</w:t>
            </w:r>
          </w:p>
        </w:tc>
        <w:tc>
          <w:tcPr>
            <w:tcW w:w="1803" w:type="dxa"/>
            <w:shd w:val="clear" w:color="auto" w:fill="92D050"/>
          </w:tcPr>
          <w:p w14:paraId="1D28D447" w14:textId="4EC0D03B" w:rsidR="0062204F" w:rsidRPr="007E5CD1" w:rsidRDefault="0062204F" w:rsidP="00211277">
            <w:pPr>
              <w:rPr>
                <w:rFonts w:ascii="Arial" w:hAnsi="Arial" w:cs="Arial"/>
                <w:sz w:val="40"/>
                <w:szCs w:val="40"/>
              </w:rPr>
            </w:pPr>
            <w:r w:rsidRPr="007E5CD1">
              <w:rPr>
                <w:rFonts w:ascii="Arial" w:hAnsi="Arial" w:cs="Arial"/>
                <w:sz w:val="40"/>
                <w:szCs w:val="40"/>
              </w:rPr>
              <w:lastRenderedPageBreak/>
              <w:t>Low</w:t>
            </w:r>
          </w:p>
        </w:tc>
      </w:tr>
    </w:tbl>
    <w:p w14:paraId="0E600B1F" w14:textId="77777777" w:rsidR="00A0419B" w:rsidRDefault="00A0419B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4A5C6BF2" w14:textId="77777777" w:rsidR="00A0419B" w:rsidRDefault="00A0419B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63F97696" w14:textId="77777777" w:rsidR="00B41A82" w:rsidRDefault="00B41A82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6CA19EAF" w14:textId="77777777" w:rsidR="00B41A82" w:rsidRDefault="00B41A82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469707A1" w14:textId="77777777" w:rsidR="00B41A82" w:rsidRDefault="00B41A82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1BC54948" w14:textId="77777777" w:rsidR="00B41A82" w:rsidRDefault="00B41A82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5F7BFF2E" w14:textId="58E5DA3A" w:rsidR="00B41A82" w:rsidRDefault="00B41A82" w:rsidP="00A83DC1">
      <w:pPr>
        <w:tabs>
          <w:tab w:val="left" w:pos="3820"/>
        </w:tabs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261A1923" w14:textId="77777777" w:rsidR="00B41A82" w:rsidRDefault="00B41A82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4912AD83" w14:textId="77777777" w:rsidR="00B41A82" w:rsidRDefault="00B41A82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0F76FACB" w14:textId="77777777" w:rsidR="00C9417F" w:rsidRDefault="00C9417F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629ABAC3" w14:textId="4F8DF89B" w:rsidR="00C9417F" w:rsidRPr="006C764C" w:rsidRDefault="006C764C" w:rsidP="00CD1E9B">
      <w:pPr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Additional notes </w:t>
      </w:r>
    </w:p>
    <w:p w14:paraId="29CBE0A1" w14:textId="77777777" w:rsidR="00C9417F" w:rsidRDefault="00C9417F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65D5AB33" w14:textId="63B27E21" w:rsidR="00C9417F" w:rsidRPr="00A00B59" w:rsidRDefault="00A00B59" w:rsidP="00CD1E9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are bathrooms in the car park </w:t>
      </w:r>
      <w:r w:rsidR="00A54C47">
        <w:rPr>
          <w:rFonts w:ascii="Arial" w:hAnsi="Arial" w:cs="Arial"/>
        </w:rPr>
        <w:t xml:space="preserve">but it is a technical </w:t>
      </w:r>
      <w:r w:rsidR="007438F6">
        <w:rPr>
          <w:rFonts w:ascii="Arial" w:hAnsi="Arial" w:cs="Arial"/>
        </w:rPr>
        <w:t>5–10-minute</w:t>
      </w:r>
      <w:r w:rsidR="00A54C47">
        <w:rPr>
          <w:rFonts w:ascii="Arial" w:hAnsi="Arial" w:cs="Arial"/>
        </w:rPr>
        <w:t xml:space="preserve"> walk from the crag and would need </w:t>
      </w:r>
      <w:r w:rsidR="007438F6">
        <w:rPr>
          <w:rFonts w:ascii="Arial" w:hAnsi="Arial" w:cs="Arial"/>
        </w:rPr>
        <w:t xml:space="preserve">accompaniment from </w:t>
      </w:r>
      <w:r w:rsidR="0002389F">
        <w:rPr>
          <w:rFonts w:ascii="Arial" w:hAnsi="Arial" w:cs="Arial"/>
        </w:rPr>
        <w:t xml:space="preserve">group member or instructor dependant primarily on age. </w:t>
      </w:r>
      <w:r w:rsidR="006C5DE2">
        <w:rPr>
          <w:rFonts w:ascii="Arial" w:hAnsi="Arial" w:cs="Arial"/>
        </w:rPr>
        <w:t>Phone reception is fairly good at the car park and crag</w:t>
      </w:r>
      <w:r w:rsidR="006E0B53">
        <w:rPr>
          <w:rFonts w:ascii="Arial" w:hAnsi="Arial" w:cs="Arial"/>
        </w:rPr>
        <w:t>, consistent but a bit slow.</w:t>
      </w:r>
      <w:r w:rsidR="009A64C1">
        <w:rPr>
          <w:rFonts w:ascii="Arial" w:hAnsi="Arial" w:cs="Arial"/>
        </w:rPr>
        <w:t xml:space="preserve"> There is a corner shop in the car </w:t>
      </w:r>
      <w:r w:rsidR="002E730D">
        <w:rPr>
          <w:rFonts w:ascii="Arial" w:hAnsi="Arial" w:cs="Arial"/>
        </w:rPr>
        <w:t>park,</w:t>
      </w:r>
      <w:r w:rsidR="009A64C1">
        <w:rPr>
          <w:rFonts w:ascii="Arial" w:hAnsi="Arial" w:cs="Arial"/>
        </w:rPr>
        <w:t xml:space="preserve"> if </w:t>
      </w:r>
      <w:r w:rsidR="002E730D">
        <w:rPr>
          <w:rFonts w:ascii="Arial" w:hAnsi="Arial" w:cs="Arial"/>
        </w:rPr>
        <w:t>necessary,</w:t>
      </w:r>
      <w:r w:rsidR="009A64C1">
        <w:rPr>
          <w:rFonts w:ascii="Arial" w:hAnsi="Arial" w:cs="Arial"/>
        </w:rPr>
        <w:t xml:space="preserve"> food or drink is required.</w:t>
      </w:r>
      <w:r w:rsidR="0017513C">
        <w:rPr>
          <w:rFonts w:ascii="Arial" w:hAnsi="Arial" w:cs="Arial"/>
        </w:rPr>
        <w:t xml:space="preserve"> Access to the crag for emergency services </w:t>
      </w:r>
      <w:r w:rsidR="002E730D">
        <w:rPr>
          <w:rFonts w:ascii="Arial" w:hAnsi="Arial" w:cs="Arial"/>
        </w:rPr>
        <w:t>is very limited and would likely require a helicopter.</w:t>
      </w:r>
      <w:r w:rsidR="00A20865">
        <w:rPr>
          <w:rFonts w:ascii="Arial" w:hAnsi="Arial" w:cs="Arial"/>
        </w:rPr>
        <w:t xml:space="preserve"> This venue is very popular from April to August</w:t>
      </w:r>
      <w:r w:rsidR="0015787B">
        <w:rPr>
          <w:rFonts w:ascii="Arial" w:hAnsi="Arial" w:cs="Arial"/>
        </w:rPr>
        <w:t>(UKC)</w:t>
      </w:r>
      <w:r w:rsidR="00A20865">
        <w:rPr>
          <w:rFonts w:ascii="Arial" w:hAnsi="Arial" w:cs="Arial"/>
        </w:rPr>
        <w:t>.</w:t>
      </w:r>
      <w:r w:rsidR="001F1A81">
        <w:rPr>
          <w:rFonts w:ascii="Arial" w:hAnsi="Arial" w:cs="Arial"/>
        </w:rPr>
        <w:t xml:space="preserve"> The majority of the older bolts were </w:t>
      </w:r>
      <w:r w:rsidR="00990FF3">
        <w:rPr>
          <w:rFonts w:ascii="Arial" w:hAnsi="Arial" w:cs="Arial"/>
        </w:rPr>
        <w:t>replaced in 2009</w:t>
      </w:r>
      <w:r w:rsidR="0015787B">
        <w:rPr>
          <w:rFonts w:ascii="Arial" w:hAnsi="Arial" w:cs="Arial"/>
        </w:rPr>
        <w:t>(UKC)</w:t>
      </w:r>
      <w:r w:rsidR="00990FF3">
        <w:rPr>
          <w:rFonts w:ascii="Arial" w:hAnsi="Arial" w:cs="Arial"/>
        </w:rPr>
        <w:t>.</w:t>
      </w:r>
    </w:p>
    <w:p w14:paraId="05D962C4" w14:textId="77777777" w:rsidR="00B41A82" w:rsidRDefault="00B41A82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6C22D187" w14:textId="77777777" w:rsidR="00A00B59" w:rsidRDefault="00A00B59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</w:p>
    <w:p w14:paraId="3922B879" w14:textId="6C975D0B" w:rsidR="006C6B0A" w:rsidRPr="00E40C26" w:rsidRDefault="00AC2393" w:rsidP="00CD1E9B">
      <w:pPr>
        <w:spacing w:after="0" w:line="240" w:lineRule="auto"/>
        <w:rPr>
          <w:rFonts w:ascii="Arial" w:hAnsi="Arial" w:cs="Arial"/>
          <w:sz w:val="36"/>
          <w:szCs w:val="36"/>
          <w:u w:val="single"/>
        </w:rPr>
      </w:pPr>
      <w:r w:rsidRPr="00E40C26">
        <w:rPr>
          <w:rFonts w:ascii="Arial" w:hAnsi="Arial" w:cs="Arial"/>
          <w:sz w:val="36"/>
          <w:szCs w:val="36"/>
          <w:u w:val="single"/>
        </w:rPr>
        <w:t>M</w:t>
      </w:r>
      <w:r w:rsidR="006C6B0A">
        <w:rPr>
          <w:rFonts w:ascii="Arial" w:hAnsi="Arial" w:cs="Arial"/>
          <w:sz w:val="36"/>
          <w:szCs w:val="36"/>
          <w:u w:val="single"/>
        </w:rPr>
        <w:t>ountain biking</w:t>
      </w:r>
      <w:r w:rsidRPr="00E40C26">
        <w:rPr>
          <w:rFonts w:ascii="Arial" w:hAnsi="Arial" w:cs="Arial"/>
          <w:sz w:val="36"/>
          <w:szCs w:val="36"/>
          <w:u w:val="single"/>
        </w:rPr>
        <w:t xml:space="preserve"> at Brechfa </w:t>
      </w:r>
      <w:r w:rsidR="00E11468" w:rsidRPr="00E40C26">
        <w:rPr>
          <w:rFonts w:ascii="Arial" w:hAnsi="Arial" w:cs="Arial"/>
          <w:sz w:val="36"/>
          <w:szCs w:val="36"/>
          <w:u w:val="single"/>
        </w:rPr>
        <w:t xml:space="preserve"> </w:t>
      </w:r>
    </w:p>
    <w:p w14:paraId="291FCE68" w14:textId="4E68E75B" w:rsidR="00E11468" w:rsidRDefault="00E11468" w:rsidP="00CD1E9B">
      <w:pPr>
        <w:spacing w:after="0" w:line="240" w:lineRule="auto"/>
        <w:rPr>
          <w:rFonts w:ascii="Arial" w:hAnsi="Arial" w:cs="Arial"/>
        </w:rPr>
      </w:pPr>
    </w:p>
    <w:p w14:paraId="4778D818" w14:textId="77777777" w:rsidR="00E40C26" w:rsidRDefault="00E40C26" w:rsidP="00CD1E9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pPr w:leftFromText="180" w:rightFromText="180" w:horzAnchor="margin" w:tblpXSpec="right" w:tblpY="-5361"/>
        <w:tblW w:w="13948" w:type="dxa"/>
        <w:tblLook w:val="04A0" w:firstRow="1" w:lastRow="0" w:firstColumn="1" w:lastColumn="0" w:noHBand="0" w:noVBand="1"/>
      </w:tblPr>
      <w:tblGrid>
        <w:gridCol w:w="1672"/>
        <w:gridCol w:w="1949"/>
        <w:gridCol w:w="1822"/>
        <w:gridCol w:w="2178"/>
        <w:gridCol w:w="2446"/>
        <w:gridCol w:w="2242"/>
        <w:gridCol w:w="1639"/>
      </w:tblGrid>
      <w:tr w:rsidR="00B95BEB" w14:paraId="1ADCE8B2" w14:textId="5EC3B6E5" w:rsidTr="00B95BEB">
        <w:trPr>
          <w:trHeight w:val="832"/>
        </w:trPr>
        <w:tc>
          <w:tcPr>
            <w:tcW w:w="1672" w:type="dxa"/>
          </w:tcPr>
          <w:p w14:paraId="79A6E627" w14:textId="574CC212" w:rsidR="00B95BEB" w:rsidRPr="00B95BEB" w:rsidRDefault="00B95BEB" w:rsidP="00B41A82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B95BEB">
              <w:rPr>
                <w:rFonts w:ascii="Arial" w:hAnsi="Arial" w:cs="Arial"/>
                <w:sz w:val="36"/>
                <w:szCs w:val="36"/>
                <w:u w:val="single"/>
              </w:rPr>
              <w:lastRenderedPageBreak/>
              <w:t>Hazard</w:t>
            </w:r>
          </w:p>
        </w:tc>
        <w:tc>
          <w:tcPr>
            <w:tcW w:w="1960" w:type="dxa"/>
          </w:tcPr>
          <w:p w14:paraId="12D84C73" w14:textId="24BC4C35" w:rsidR="00B95BEB" w:rsidRPr="00B95BEB" w:rsidRDefault="00B95BEB" w:rsidP="00B41A82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B95BEB">
              <w:rPr>
                <w:rFonts w:ascii="Arial" w:hAnsi="Arial" w:cs="Arial"/>
                <w:sz w:val="36"/>
                <w:szCs w:val="36"/>
                <w:u w:val="single"/>
              </w:rPr>
              <w:t>Risk</w:t>
            </w:r>
          </w:p>
        </w:tc>
        <w:tc>
          <w:tcPr>
            <w:tcW w:w="1845" w:type="dxa"/>
          </w:tcPr>
          <w:p w14:paraId="0EF98902" w14:textId="2DEAB3C5" w:rsidR="00B95BEB" w:rsidRPr="00B95BEB" w:rsidRDefault="00B95BEB" w:rsidP="00B41A82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B95BEB">
              <w:rPr>
                <w:rFonts w:ascii="Arial" w:hAnsi="Arial" w:cs="Arial"/>
                <w:sz w:val="36"/>
                <w:szCs w:val="36"/>
                <w:u w:val="single"/>
              </w:rPr>
              <w:t>Who is at risk?</w:t>
            </w:r>
          </w:p>
        </w:tc>
        <w:tc>
          <w:tcPr>
            <w:tcW w:w="2178" w:type="dxa"/>
          </w:tcPr>
          <w:p w14:paraId="1609D22B" w14:textId="334134FA" w:rsidR="00B95BEB" w:rsidRPr="00B95BEB" w:rsidRDefault="00B95BEB" w:rsidP="00B41A82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B95BEB">
              <w:rPr>
                <w:rFonts w:ascii="Arial" w:hAnsi="Arial" w:cs="Arial"/>
                <w:sz w:val="36"/>
                <w:szCs w:val="36"/>
                <w:u w:val="single"/>
              </w:rPr>
              <w:t>Unmanaged risk</w:t>
            </w:r>
          </w:p>
        </w:tc>
        <w:tc>
          <w:tcPr>
            <w:tcW w:w="2446" w:type="dxa"/>
          </w:tcPr>
          <w:p w14:paraId="11D07731" w14:textId="682B54FF" w:rsidR="00B95BEB" w:rsidRPr="00B95BEB" w:rsidRDefault="00B95BEB" w:rsidP="00B41A82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B95BEB">
              <w:rPr>
                <w:rFonts w:ascii="Arial" w:hAnsi="Arial" w:cs="Arial"/>
                <w:sz w:val="36"/>
                <w:szCs w:val="36"/>
                <w:u w:val="single"/>
              </w:rPr>
              <w:t>Control measures</w:t>
            </w:r>
          </w:p>
        </w:tc>
        <w:tc>
          <w:tcPr>
            <w:tcW w:w="2303" w:type="dxa"/>
          </w:tcPr>
          <w:p w14:paraId="057955CA" w14:textId="3F4B9D92" w:rsidR="00B95BEB" w:rsidRPr="00B95BEB" w:rsidRDefault="00B95BEB" w:rsidP="00B41A82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B95BEB">
              <w:rPr>
                <w:rFonts w:ascii="Arial" w:hAnsi="Arial" w:cs="Arial"/>
                <w:sz w:val="36"/>
                <w:szCs w:val="36"/>
                <w:u w:val="single"/>
              </w:rPr>
              <w:t>Controlled risk</w:t>
            </w:r>
          </w:p>
        </w:tc>
        <w:tc>
          <w:tcPr>
            <w:tcW w:w="1544" w:type="dxa"/>
          </w:tcPr>
          <w:p w14:paraId="154C485C" w14:textId="064ACE28" w:rsidR="00B95BEB" w:rsidRPr="00B95BEB" w:rsidRDefault="00B95BEB" w:rsidP="00B41A82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  <w:r w:rsidRPr="00B95BEB">
              <w:rPr>
                <w:rFonts w:ascii="Arial" w:hAnsi="Arial" w:cs="Arial"/>
                <w:sz w:val="36"/>
                <w:szCs w:val="36"/>
                <w:u w:val="single"/>
              </w:rPr>
              <w:t>Benefits</w:t>
            </w:r>
          </w:p>
        </w:tc>
      </w:tr>
      <w:tr w:rsidR="00B95BEB" w14:paraId="6D68AF3A" w14:textId="4DA216EE" w:rsidTr="004963CE">
        <w:trPr>
          <w:trHeight w:val="3938"/>
        </w:trPr>
        <w:tc>
          <w:tcPr>
            <w:tcW w:w="1672" w:type="dxa"/>
          </w:tcPr>
          <w:p w14:paraId="27D7C4FD" w14:textId="75620435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Steep drops </w:t>
            </w:r>
            <w:r w:rsidR="00490220">
              <w:rPr>
                <w:rFonts w:ascii="Arial" w:hAnsi="Arial" w:cs="Arial"/>
                <w:sz w:val="28"/>
                <w:szCs w:val="28"/>
              </w:rPr>
              <w:t>(particularly on approach)</w:t>
            </w:r>
          </w:p>
        </w:tc>
        <w:tc>
          <w:tcPr>
            <w:tcW w:w="1960" w:type="dxa"/>
          </w:tcPr>
          <w:p w14:paraId="1BACECF6" w14:textId="2DDC2052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Broken bones, death </w:t>
            </w:r>
          </w:p>
        </w:tc>
        <w:tc>
          <w:tcPr>
            <w:tcW w:w="1845" w:type="dxa"/>
          </w:tcPr>
          <w:p w14:paraId="540B650B" w14:textId="4BA89B59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Participants and staff</w:t>
            </w:r>
          </w:p>
        </w:tc>
        <w:tc>
          <w:tcPr>
            <w:tcW w:w="2178" w:type="dxa"/>
            <w:shd w:val="clear" w:color="auto" w:fill="EE0000"/>
          </w:tcPr>
          <w:p w14:paraId="5430425E" w14:textId="2B2FC2C2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2446" w:type="dxa"/>
          </w:tcPr>
          <w:p w14:paraId="67941203" w14:textId="77777777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Ensure competency of the group at the start and choose an appropriate route to avoid falls of edges</w:t>
            </w:r>
          </w:p>
          <w:p w14:paraId="5A6EF527" w14:textId="3683D92D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Take a first aid kit</w:t>
            </w:r>
          </w:p>
        </w:tc>
        <w:tc>
          <w:tcPr>
            <w:tcW w:w="2303" w:type="dxa"/>
            <w:shd w:val="clear" w:color="auto" w:fill="92D050"/>
          </w:tcPr>
          <w:p w14:paraId="6DBFAD4F" w14:textId="21B1EA2C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t xml:space="preserve">Low </w:t>
            </w:r>
          </w:p>
        </w:tc>
        <w:tc>
          <w:tcPr>
            <w:tcW w:w="1544" w:type="dxa"/>
            <w:shd w:val="clear" w:color="auto" w:fill="FFC000"/>
          </w:tcPr>
          <w:p w14:paraId="5E5693E8" w14:textId="41940735" w:rsidR="00B95BEB" w:rsidRPr="006C6B0A" w:rsidRDefault="004963CE" w:rsidP="00B41A8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</w:tr>
      <w:tr w:rsidR="00B95BEB" w14:paraId="2F519344" w14:textId="4C2E8EC1" w:rsidTr="004963CE">
        <w:trPr>
          <w:trHeight w:val="3959"/>
        </w:trPr>
        <w:tc>
          <w:tcPr>
            <w:tcW w:w="1672" w:type="dxa"/>
          </w:tcPr>
          <w:p w14:paraId="641723E7" w14:textId="08891D06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Narrow sections of trail</w:t>
            </w:r>
          </w:p>
        </w:tc>
        <w:tc>
          <w:tcPr>
            <w:tcW w:w="1960" w:type="dxa"/>
          </w:tcPr>
          <w:p w14:paraId="66C93B0B" w14:textId="5EF4F365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Falling off bike </w:t>
            </w:r>
          </w:p>
        </w:tc>
        <w:tc>
          <w:tcPr>
            <w:tcW w:w="1845" w:type="dxa"/>
          </w:tcPr>
          <w:p w14:paraId="50EB04F0" w14:textId="2303B0E6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Participants and staff</w:t>
            </w:r>
          </w:p>
        </w:tc>
        <w:tc>
          <w:tcPr>
            <w:tcW w:w="2178" w:type="dxa"/>
            <w:shd w:val="clear" w:color="auto" w:fill="FFC000"/>
          </w:tcPr>
          <w:p w14:paraId="63295343" w14:textId="04A3DF48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  <w:tc>
          <w:tcPr>
            <w:tcW w:w="2446" w:type="dxa"/>
          </w:tcPr>
          <w:p w14:paraId="33B7F532" w14:textId="77777777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Ensure competency of the group at the start and choose an appropriate route </w:t>
            </w:r>
          </w:p>
          <w:p w14:paraId="71C925F0" w14:textId="77777777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Suggest a slower speed through </w:t>
            </w:r>
            <w:r w:rsidRPr="005202C1">
              <w:rPr>
                <w:rFonts w:ascii="Arial" w:hAnsi="Arial" w:cs="Arial"/>
                <w:sz w:val="28"/>
                <w:szCs w:val="28"/>
              </w:rPr>
              <w:lastRenderedPageBreak/>
              <w:t xml:space="preserve">narrow sections </w:t>
            </w:r>
          </w:p>
          <w:p w14:paraId="436C16A5" w14:textId="4CC16BFC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Take a first aid kit</w:t>
            </w:r>
          </w:p>
        </w:tc>
        <w:tc>
          <w:tcPr>
            <w:tcW w:w="2303" w:type="dxa"/>
            <w:shd w:val="clear" w:color="auto" w:fill="92D050"/>
          </w:tcPr>
          <w:p w14:paraId="24AD8199" w14:textId="019C1FF7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lastRenderedPageBreak/>
              <w:t>Low</w:t>
            </w:r>
          </w:p>
        </w:tc>
        <w:tc>
          <w:tcPr>
            <w:tcW w:w="1544" w:type="dxa"/>
            <w:shd w:val="clear" w:color="auto" w:fill="EE0000"/>
          </w:tcPr>
          <w:p w14:paraId="31275E47" w14:textId="2EE937D2" w:rsidR="00B95BEB" w:rsidRPr="006C6B0A" w:rsidRDefault="004963CE" w:rsidP="00B41A8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Low</w:t>
            </w:r>
          </w:p>
        </w:tc>
      </w:tr>
      <w:tr w:rsidR="00B95BEB" w14:paraId="4A5A4EE0" w14:textId="2C225DA7" w:rsidTr="00B95BEB">
        <w:trPr>
          <w:trHeight w:val="146"/>
        </w:trPr>
        <w:tc>
          <w:tcPr>
            <w:tcW w:w="1672" w:type="dxa"/>
          </w:tcPr>
          <w:p w14:paraId="678B5285" w14:textId="131A6223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Fallen trees </w:t>
            </w:r>
          </w:p>
        </w:tc>
        <w:tc>
          <w:tcPr>
            <w:tcW w:w="1960" w:type="dxa"/>
          </w:tcPr>
          <w:p w14:paraId="66E9A8B5" w14:textId="04A7ECA5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Falling off bike , other riders crashing into the back of you</w:t>
            </w:r>
          </w:p>
        </w:tc>
        <w:tc>
          <w:tcPr>
            <w:tcW w:w="1845" w:type="dxa"/>
          </w:tcPr>
          <w:p w14:paraId="2CFA1347" w14:textId="495C2DF7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Participants and staff</w:t>
            </w:r>
          </w:p>
        </w:tc>
        <w:tc>
          <w:tcPr>
            <w:tcW w:w="2178" w:type="dxa"/>
            <w:shd w:val="clear" w:color="auto" w:fill="FFC000"/>
          </w:tcPr>
          <w:p w14:paraId="10C2575F" w14:textId="6A19712E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  <w:tc>
          <w:tcPr>
            <w:tcW w:w="2446" w:type="dxa"/>
          </w:tcPr>
          <w:p w14:paraId="58DB956C" w14:textId="77777777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Put a more competent rider at the front of the group </w:t>
            </w:r>
          </w:p>
          <w:p w14:paraId="0A9EA36B" w14:textId="562BD916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Maintain 10s spacing to ensure time to react </w:t>
            </w:r>
          </w:p>
        </w:tc>
        <w:tc>
          <w:tcPr>
            <w:tcW w:w="2303" w:type="dxa"/>
            <w:shd w:val="clear" w:color="auto" w:fill="92D050"/>
          </w:tcPr>
          <w:p w14:paraId="02EFF36D" w14:textId="12ADE22C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  <w:tc>
          <w:tcPr>
            <w:tcW w:w="1544" w:type="dxa"/>
            <w:shd w:val="clear" w:color="auto" w:fill="92D050"/>
          </w:tcPr>
          <w:p w14:paraId="3D6FA157" w14:textId="48573F0B" w:rsidR="00B95BEB" w:rsidRPr="006C6B0A" w:rsidRDefault="004963CE" w:rsidP="00B41A8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</w:tr>
      <w:tr w:rsidR="00B95BEB" w14:paraId="0836097A" w14:textId="2C70F50A" w:rsidTr="004963CE">
        <w:trPr>
          <w:trHeight w:val="1664"/>
        </w:trPr>
        <w:tc>
          <w:tcPr>
            <w:tcW w:w="1672" w:type="dxa"/>
          </w:tcPr>
          <w:p w14:paraId="0590BCA6" w14:textId="27DEFC2D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Falling into the river </w:t>
            </w:r>
          </w:p>
        </w:tc>
        <w:tc>
          <w:tcPr>
            <w:tcW w:w="1960" w:type="dxa"/>
          </w:tcPr>
          <w:p w14:paraId="1CA1EB8C" w14:textId="4A680C4D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Hypothermia, injury, drowning </w:t>
            </w:r>
          </w:p>
        </w:tc>
        <w:tc>
          <w:tcPr>
            <w:tcW w:w="1845" w:type="dxa"/>
          </w:tcPr>
          <w:p w14:paraId="0AD61907" w14:textId="086A7F92" w:rsidR="00B95BEB" w:rsidRPr="005202C1" w:rsidRDefault="00B95BEB" w:rsidP="00B41A82">
            <w:p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>Participants and staff</w:t>
            </w:r>
          </w:p>
        </w:tc>
        <w:tc>
          <w:tcPr>
            <w:tcW w:w="2178" w:type="dxa"/>
            <w:shd w:val="clear" w:color="auto" w:fill="EE0000"/>
          </w:tcPr>
          <w:p w14:paraId="528AD9BD" w14:textId="339675C3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t>high</w:t>
            </w:r>
          </w:p>
        </w:tc>
        <w:tc>
          <w:tcPr>
            <w:tcW w:w="2446" w:type="dxa"/>
          </w:tcPr>
          <w:p w14:paraId="4266104B" w14:textId="77777777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Take a bothy and survival bag </w:t>
            </w:r>
          </w:p>
          <w:p w14:paraId="33D00A57" w14:textId="52D1958D" w:rsidR="00B95BEB" w:rsidRPr="005202C1" w:rsidRDefault="00B95BEB" w:rsidP="00B41A8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8"/>
                <w:szCs w:val="28"/>
              </w:rPr>
            </w:pPr>
            <w:r w:rsidRPr="005202C1">
              <w:rPr>
                <w:rFonts w:ascii="Arial" w:hAnsi="Arial" w:cs="Arial"/>
                <w:sz w:val="28"/>
                <w:szCs w:val="28"/>
              </w:rPr>
              <w:t xml:space="preserve">Take a first aid kit </w:t>
            </w:r>
          </w:p>
        </w:tc>
        <w:tc>
          <w:tcPr>
            <w:tcW w:w="2303" w:type="dxa"/>
            <w:shd w:val="clear" w:color="auto" w:fill="92D050"/>
          </w:tcPr>
          <w:p w14:paraId="4F298DE9" w14:textId="72DA2772" w:rsidR="00B95BEB" w:rsidRPr="006C6B0A" w:rsidRDefault="00B95BEB" w:rsidP="00B41A82">
            <w:pPr>
              <w:rPr>
                <w:rFonts w:ascii="Arial" w:hAnsi="Arial" w:cs="Arial"/>
                <w:sz w:val="40"/>
                <w:szCs w:val="40"/>
              </w:rPr>
            </w:pPr>
            <w:r w:rsidRPr="006C6B0A">
              <w:rPr>
                <w:rFonts w:ascii="Arial" w:hAnsi="Arial" w:cs="Arial"/>
                <w:sz w:val="40"/>
                <w:szCs w:val="40"/>
              </w:rPr>
              <w:t>low</w:t>
            </w:r>
          </w:p>
        </w:tc>
        <w:tc>
          <w:tcPr>
            <w:tcW w:w="1544" w:type="dxa"/>
            <w:shd w:val="clear" w:color="auto" w:fill="FFC000"/>
          </w:tcPr>
          <w:p w14:paraId="04754C9D" w14:textId="5F816453" w:rsidR="00B95BEB" w:rsidRPr="006C6B0A" w:rsidRDefault="004963CE" w:rsidP="00B41A8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Medium</w:t>
            </w:r>
          </w:p>
        </w:tc>
      </w:tr>
    </w:tbl>
    <w:p w14:paraId="784A4C1D" w14:textId="58280CE6" w:rsidR="00B507FC" w:rsidRDefault="00AF1CE6" w:rsidP="00CD1E9B">
      <w:pPr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Risk/Benefit analysis</w:t>
      </w:r>
    </w:p>
    <w:p w14:paraId="41967FB6" w14:textId="77777777" w:rsidR="00AF1CE6" w:rsidRDefault="00AF1CE6" w:rsidP="00CD1E9B">
      <w:pPr>
        <w:spacing w:after="0" w:line="240" w:lineRule="auto"/>
        <w:rPr>
          <w:rFonts w:ascii="Arial" w:hAnsi="Arial" w:cs="Arial"/>
          <w:u w:val="single"/>
        </w:rPr>
      </w:pPr>
    </w:p>
    <w:p w14:paraId="49B01E26" w14:textId="39331728" w:rsidR="00AF1CE6" w:rsidRDefault="0020531C" w:rsidP="00CD1E9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venue </w:t>
      </w:r>
      <w:r w:rsidR="007115A1">
        <w:rPr>
          <w:rFonts w:ascii="Arial" w:hAnsi="Arial" w:cs="Arial"/>
        </w:rPr>
        <w:t xml:space="preserve">does have some unique significant </w:t>
      </w:r>
      <w:r w:rsidR="004B1D5B">
        <w:rPr>
          <w:rFonts w:ascii="Arial" w:hAnsi="Arial" w:cs="Arial"/>
        </w:rPr>
        <w:t xml:space="preserve">hazards (river, steep drops, fallen trees) however </w:t>
      </w:r>
      <w:r w:rsidR="00B86443">
        <w:rPr>
          <w:rFonts w:ascii="Arial" w:hAnsi="Arial" w:cs="Arial"/>
        </w:rPr>
        <w:t>they can be very easily m</w:t>
      </w:r>
      <w:r w:rsidR="00420A2C">
        <w:rPr>
          <w:rFonts w:ascii="Arial" w:hAnsi="Arial" w:cs="Arial"/>
        </w:rPr>
        <w:t>anaged to an acceptable level with a group above beginner level.</w:t>
      </w:r>
      <w:r w:rsidR="00EC24AE">
        <w:rPr>
          <w:rFonts w:ascii="Arial" w:hAnsi="Arial" w:cs="Arial"/>
        </w:rPr>
        <w:t xml:space="preserve"> The wooded environment </w:t>
      </w:r>
      <w:r w:rsidR="007631E4">
        <w:rPr>
          <w:rFonts w:ascii="Arial" w:hAnsi="Arial" w:cs="Arial"/>
        </w:rPr>
        <w:t>has statis</w:t>
      </w:r>
      <w:r w:rsidR="00585951">
        <w:rPr>
          <w:rFonts w:ascii="Arial" w:hAnsi="Arial" w:cs="Arial"/>
        </w:rPr>
        <w:t xml:space="preserve">tical patterns present </w:t>
      </w:r>
      <w:r w:rsidR="00D23DF1">
        <w:rPr>
          <w:rFonts w:ascii="Arial" w:hAnsi="Arial" w:cs="Arial"/>
        </w:rPr>
        <w:t>that</w:t>
      </w:r>
      <w:r w:rsidR="00B21B93">
        <w:rPr>
          <w:rFonts w:ascii="Arial" w:hAnsi="Arial" w:cs="Arial"/>
        </w:rPr>
        <w:t xml:space="preserve"> as suggested </w:t>
      </w:r>
      <w:r w:rsidR="00C46677">
        <w:rPr>
          <w:rFonts w:ascii="Arial" w:hAnsi="Arial" w:cs="Arial"/>
        </w:rPr>
        <w:t>by Taylor may</w:t>
      </w:r>
      <w:r w:rsidR="00D23DF1">
        <w:rPr>
          <w:rFonts w:ascii="Arial" w:hAnsi="Arial" w:cs="Arial"/>
        </w:rPr>
        <w:t xml:space="preserve"> have </w:t>
      </w:r>
      <w:r w:rsidR="00861FFF">
        <w:rPr>
          <w:rFonts w:ascii="Arial" w:hAnsi="Arial" w:cs="Arial"/>
        </w:rPr>
        <w:t xml:space="preserve">relaxing </w:t>
      </w:r>
      <w:r w:rsidR="007C619A">
        <w:rPr>
          <w:rFonts w:ascii="Arial" w:hAnsi="Arial" w:cs="Arial"/>
        </w:rPr>
        <w:t>benefits</w:t>
      </w:r>
      <w:r w:rsidR="00D579C5">
        <w:rPr>
          <w:rFonts w:ascii="Arial" w:hAnsi="Arial" w:cs="Arial"/>
        </w:rPr>
        <w:t xml:space="preserve"> as the</w:t>
      </w:r>
      <w:r w:rsidR="00C46677">
        <w:rPr>
          <w:rFonts w:ascii="Arial" w:hAnsi="Arial" w:cs="Arial"/>
        </w:rPr>
        <w:t xml:space="preserve"> patterns</w:t>
      </w:r>
      <w:r w:rsidR="00D579C5">
        <w:rPr>
          <w:rFonts w:ascii="Arial" w:hAnsi="Arial" w:cs="Arial"/>
        </w:rPr>
        <w:t xml:space="preserve"> are more easily </w:t>
      </w:r>
      <w:r w:rsidR="00D349D3">
        <w:rPr>
          <w:rFonts w:ascii="Arial" w:hAnsi="Arial" w:cs="Arial"/>
        </w:rPr>
        <w:t>processed</w:t>
      </w:r>
      <w:r w:rsidR="007C619A">
        <w:rPr>
          <w:rFonts w:ascii="Arial" w:hAnsi="Arial" w:cs="Arial"/>
        </w:rPr>
        <w:t>.</w:t>
      </w:r>
      <w:r w:rsidR="000F0787">
        <w:rPr>
          <w:rFonts w:ascii="Arial" w:hAnsi="Arial" w:cs="Arial"/>
        </w:rPr>
        <w:t xml:space="preserve"> This may reduce cognitive load allowing participants to completely focus </w:t>
      </w:r>
      <w:r w:rsidR="00FA0D99">
        <w:rPr>
          <w:rFonts w:ascii="Arial" w:hAnsi="Arial" w:cs="Arial"/>
        </w:rPr>
        <w:t>on the activity</w:t>
      </w:r>
      <w:r w:rsidR="00E96161">
        <w:rPr>
          <w:rFonts w:ascii="Arial" w:hAnsi="Arial" w:cs="Arial"/>
        </w:rPr>
        <w:t xml:space="preserve"> and perform at a higher level.</w:t>
      </w:r>
      <w:r w:rsidR="00C25050">
        <w:rPr>
          <w:rFonts w:ascii="Arial" w:hAnsi="Arial" w:cs="Arial"/>
        </w:rPr>
        <w:t xml:space="preserve"> </w:t>
      </w:r>
      <w:r w:rsidR="000565CD">
        <w:rPr>
          <w:rFonts w:ascii="Arial" w:hAnsi="Arial" w:cs="Arial"/>
        </w:rPr>
        <w:t xml:space="preserve">According to a study </w:t>
      </w:r>
      <w:r w:rsidR="002D7465">
        <w:rPr>
          <w:rFonts w:ascii="Arial" w:hAnsi="Arial" w:cs="Arial"/>
        </w:rPr>
        <w:t>“</w:t>
      </w:r>
      <w:r w:rsidR="002D7465" w:rsidRPr="002D7465">
        <w:rPr>
          <w:rFonts w:ascii="Arial" w:hAnsi="Arial" w:cs="Arial"/>
        </w:rPr>
        <w:t>participants were substantially less physiologically stressed when they were in the presence of bodies of water in natural settings</w:t>
      </w:r>
      <w:r w:rsidR="002D7465">
        <w:rPr>
          <w:rFonts w:ascii="Arial" w:hAnsi="Arial" w:cs="Arial"/>
        </w:rPr>
        <w:t>” (</w:t>
      </w:r>
      <w:r w:rsidR="005228E0">
        <w:rPr>
          <w:rFonts w:ascii="Arial" w:hAnsi="Arial" w:cs="Arial"/>
        </w:rPr>
        <w:t>Tang,2024).</w:t>
      </w:r>
      <w:r w:rsidR="00BE54BD">
        <w:rPr>
          <w:rFonts w:ascii="Arial" w:hAnsi="Arial" w:cs="Arial"/>
        </w:rPr>
        <w:t xml:space="preserve"> This justifies using trails near the river as it </w:t>
      </w:r>
      <w:r w:rsidR="00D038AB">
        <w:rPr>
          <w:rFonts w:ascii="Arial" w:hAnsi="Arial" w:cs="Arial"/>
        </w:rPr>
        <w:t>can improve physical performance.</w:t>
      </w:r>
    </w:p>
    <w:p w14:paraId="1F53EF63" w14:textId="77777777" w:rsidR="006C764C" w:rsidRDefault="006C764C" w:rsidP="00CD1E9B">
      <w:pPr>
        <w:spacing w:after="0" w:line="240" w:lineRule="auto"/>
        <w:rPr>
          <w:rFonts w:ascii="Arial" w:hAnsi="Arial" w:cs="Arial"/>
        </w:rPr>
      </w:pPr>
    </w:p>
    <w:p w14:paraId="6CF63F66" w14:textId="50761D2A" w:rsidR="006C764C" w:rsidRPr="00D0263C" w:rsidRDefault="006C764C" w:rsidP="00CD1E9B">
      <w:pPr>
        <w:spacing w:after="0" w:line="240" w:lineRule="auto"/>
        <w:rPr>
          <w:rFonts w:ascii="Arial" w:hAnsi="Arial" w:cs="Arial"/>
          <w:u w:val="single"/>
        </w:rPr>
      </w:pPr>
      <w:r w:rsidRPr="00D0263C">
        <w:rPr>
          <w:rFonts w:ascii="Arial" w:hAnsi="Arial" w:cs="Arial"/>
          <w:u w:val="single"/>
        </w:rPr>
        <w:t>Add</w:t>
      </w:r>
      <w:r w:rsidR="00D0263C" w:rsidRPr="00D0263C">
        <w:rPr>
          <w:rFonts w:ascii="Arial" w:hAnsi="Arial" w:cs="Arial"/>
          <w:u w:val="single"/>
        </w:rPr>
        <w:t xml:space="preserve">itional notes </w:t>
      </w:r>
    </w:p>
    <w:p w14:paraId="045F43C1" w14:textId="77777777" w:rsidR="00B507FC" w:rsidRDefault="00B507FC" w:rsidP="00CD1E9B">
      <w:pPr>
        <w:spacing w:after="0" w:line="240" w:lineRule="auto"/>
        <w:rPr>
          <w:rFonts w:ascii="Arial" w:hAnsi="Arial" w:cs="Arial"/>
          <w:u w:val="single"/>
        </w:rPr>
      </w:pPr>
    </w:p>
    <w:p w14:paraId="4D88D128" w14:textId="00F32510" w:rsidR="00D0263C" w:rsidRPr="00D0263C" w:rsidRDefault="00D0263C" w:rsidP="00CD1E9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="00AF3624">
        <w:rPr>
          <w:rFonts w:ascii="Arial" w:hAnsi="Arial" w:cs="Arial"/>
        </w:rPr>
        <w:t xml:space="preserve">two portable toilets in the car park but they could be over </w:t>
      </w:r>
      <w:r w:rsidR="000F7F31">
        <w:rPr>
          <w:rFonts w:ascii="Arial" w:hAnsi="Arial" w:cs="Arial"/>
        </w:rPr>
        <w:t>an hours</w:t>
      </w:r>
      <w:r w:rsidR="00AF3624">
        <w:rPr>
          <w:rFonts w:ascii="Arial" w:hAnsi="Arial" w:cs="Arial"/>
        </w:rPr>
        <w:t xml:space="preserve"> ride away at points. </w:t>
      </w:r>
      <w:r w:rsidR="00FE4BD0">
        <w:rPr>
          <w:rFonts w:ascii="Arial" w:hAnsi="Arial" w:cs="Arial"/>
        </w:rPr>
        <w:t xml:space="preserve">Phone reception is quite good throughout the entire forest. </w:t>
      </w:r>
      <w:r w:rsidR="007F0ADB">
        <w:rPr>
          <w:rFonts w:ascii="Arial" w:hAnsi="Arial" w:cs="Arial"/>
        </w:rPr>
        <w:t xml:space="preserve">There are no shops nearby in case </w:t>
      </w:r>
      <w:r w:rsidR="000F7F31">
        <w:rPr>
          <w:rFonts w:ascii="Arial" w:hAnsi="Arial" w:cs="Arial"/>
        </w:rPr>
        <w:t>anybody requires food or drink</w:t>
      </w:r>
      <w:r w:rsidR="007F0ADB">
        <w:rPr>
          <w:rFonts w:ascii="Arial" w:hAnsi="Arial" w:cs="Arial"/>
        </w:rPr>
        <w:t xml:space="preserve">. </w:t>
      </w:r>
      <w:r w:rsidR="002E730D">
        <w:rPr>
          <w:rFonts w:ascii="Arial" w:hAnsi="Arial" w:cs="Arial"/>
        </w:rPr>
        <w:t xml:space="preserve">Access </w:t>
      </w:r>
      <w:r w:rsidR="00255155">
        <w:rPr>
          <w:rFonts w:ascii="Arial" w:hAnsi="Arial" w:cs="Arial"/>
        </w:rPr>
        <w:t>to the trails</w:t>
      </w:r>
      <w:r w:rsidR="00C5174A">
        <w:rPr>
          <w:rFonts w:ascii="Arial" w:hAnsi="Arial" w:cs="Arial"/>
        </w:rPr>
        <w:t xml:space="preserve"> for emergency services</w:t>
      </w:r>
      <w:r w:rsidR="00255155">
        <w:rPr>
          <w:rFonts w:ascii="Arial" w:hAnsi="Arial" w:cs="Arial"/>
        </w:rPr>
        <w:t xml:space="preserve"> is quite</w:t>
      </w:r>
      <w:r w:rsidR="00C5174A">
        <w:rPr>
          <w:rFonts w:ascii="Arial" w:hAnsi="Arial" w:cs="Arial"/>
        </w:rPr>
        <w:t xml:space="preserve"> consistent</w:t>
      </w:r>
      <w:r w:rsidR="00255155">
        <w:rPr>
          <w:rFonts w:ascii="Arial" w:hAnsi="Arial" w:cs="Arial"/>
        </w:rPr>
        <w:t xml:space="preserve">, always being within about 200m of a </w:t>
      </w:r>
      <w:r w:rsidR="00C5174A">
        <w:rPr>
          <w:rFonts w:ascii="Arial" w:hAnsi="Arial" w:cs="Arial"/>
        </w:rPr>
        <w:t>fire trail.</w:t>
      </w:r>
    </w:p>
    <w:p w14:paraId="0F047BF4" w14:textId="77777777" w:rsidR="00D0263C" w:rsidRDefault="00D0263C" w:rsidP="00CD1E9B">
      <w:pPr>
        <w:spacing w:after="0" w:line="240" w:lineRule="auto"/>
        <w:rPr>
          <w:rFonts w:ascii="Arial" w:hAnsi="Arial" w:cs="Arial"/>
          <w:u w:val="single"/>
        </w:rPr>
      </w:pPr>
    </w:p>
    <w:p w14:paraId="5ED71C51" w14:textId="5556F76F" w:rsidR="00E40C26" w:rsidRDefault="005F62D6" w:rsidP="00CD1E9B">
      <w:pPr>
        <w:spacing w:after="0" w:line="240" w:lineRule="auto"/>
        <w:rPr>
          <w:rFonts w:ascii="Arial" w:hAnsi="Arial" w:cs="Arial"/>
          <w:u w:val="single"/>
        </w:rPr>
      </w:pPr>
      <w:r w:rsidRPr="005F62D6">
        <w:rPr>
          <w:rFonts w:ascii="Arial" w:hAnsi="Arial" w:cs="Arial"/>
          <w:u w:val="single"/>
        </w:rPr>
        <w:t xml:space="preserve">Bibliography </w:t>
      </w:r>
    </w:p>
    <w:p w14:paraId="10D47867" w14:textId="77777777" w:rsidR="005F62D6" w:rsidRDefault="005F62D6" w:rsidP="00CD1E9B">
      <w:pPr>
        <w:spacing w:after="0" w:line="240" w:lineRule="auto"/>
        <w:rPr>
          <w:rFonts w:ascii="Arial" w:hAnsi="Arial" w:cs="Arial"/>
          <w:u w:val="single"/>
        </w:rPr>
      </w:pPr>
    </w:p>
    <w:p w14:paraId="3EDA7DF9" w14:textId="6342AFD2" w:rsidR="005F62D6" w:rsidRPr="005F62D6" w:rsidRDefault="005F62D6" w:rsidP="00CD1E9B">
      <w:pPr>
        <w:spacing w:after="0" w:line="240" w:lineRule="auto"/>
        <w:rPr>
          <w:rFonts w:ascii="Arial" w:hAnsi="Arial" w:cs="Arial"/>
          <w:u w:val="single"/>
        </w:rPr>
      </w:pPr>
    </w:p>
    <w:p w14:paraId="6E0F8A9A" w14:textId="77777777" w:rsidR="00BC6128" w:rsidRPr="00BC6128" w:rsidRDefault="00BC6128" w:rsidP="00BC6128">
      <w:pPr>
        <w:rPr>
          <w:rFonts w:ascii="Arial" w:hAnsi="Arial" w:cs="Arial"/>
        </w:rPr>
      </w:pPr>
      <w:r w:rsidRPr="00BC6128">
        <w:rPr>
          <w:rFonts w:ascii="Arial" w:hAnsi="Arial" w:cs="Arial"/>
        </w:rPr>
        <w:t>Reference list</w:t>
      </w:r>
    </w:p>
    <w:p w14:paraId="654517BA" w14:textId="77777777" w:rsidR="00BC6128" w:rsidRPr="00BC6128" w:rsidRDefault="00BC6128" w:rsidP="00BC6128">
      <w:pPr>
        <w:rPr>
          <w:rFonts w:ascii="Arial" w:hAnsi="Arial" w:cs="Arial"/>
        </w:rPr>
      </w:pPr>
      <w:r w:rsidRPr="00BC6128">
        <w:rPr>
          <w:rFonts w:ascii="Arial" w:hAnsi="Arial" w:cs="Arial"/>
          <w:i/>
          <w:iCs/>
        </w:rPr>
        <w:t>Foxhole</w:t>
      </w:r>
      <w:r w:rsidRPr="00BC6128">
        <w:rPr>
          <w:rFonts w:ascii="Arial" w:hAnsi="Arial" w:cs="Arial"/>
        </w:rPr>
        <w:t xml:space="preserve"> (2026a) </w:t>
      </w:r>
      <w:r w:rsidRPr="00BC6128">
        <w:rPr>
          <w:rFonts w:ascii="Arial" w:hAnsi="Arial" w:cs="Arial"/>
          <w:i/>
          <w:iCs/>
        </w:rPr>
        <w:t>Ukclimbing.com</w:t>
      </w:r>
      <w:r w:rsidRPr="00BC6128">
        <w:rPr>
          <w:rFonts w:ascii="Arial" w:hAnsi="Arial" w:cs="Arial"/>
        </w:rPr>
        <w:t>. Available at: https://www.ukclimbing.com/logbook/crags/foxhole-3255/#stats (Accessed: 1 May 2026).</w:t>
      </w:r>
    </w:p>
    <w:p w14:paraId="26AC160F" w14:textId="77777777" w:rsidR="00BC6128" w:rsidRPr="00BC6128" w:rsidRDefault="00BC6128" w:rsidP="00BC6128">
      <w:pPr>
        <w:rPr>
          <w:rFonts w:ascii="Arial" w:hAnsi="Arial" w:cs="Arial"/>
        </w:rPr>
      </w:pPr>
      <w:r w:rsidRPr="00BC6128">
        <w:rPr>
          <w:rFonts w:ascii="Arial" w:hAnsi="Arial" w:cs="Arial"/>
          <w:i/>
          <w:iCs/>
        </w:rPr>
        <w:t>Foxhole</w:t>
      </w:r>
      <w:r w:rsidRPr="00BC6128">
        <w:rPr>
          <w:rFonts w:ascii="Arial" w:hAnsi="Arial" w:cs="Arial"/>
        </w:rPr>
        <w:t xml:space="preserve"> (2026b) </w:t>
      </w:r>
      <w:r w:rsidRPr="00BC6128">
        <w:rPr>
          <w:rFonts w:ascii="Arial" w:hAnsi="Arial" w:cs="Arial"/>
          <w:i/>
          <w:iCs/>
        </w:rPr>
        <w:t>Ukclimbing.com</w:t>
      </w:r>
      <w:r w:rsidRPr="00BC6128">
        <w:rPr>
          <w:rFonts w:ascii="Arial" w:hAnsi="Arial" w:cs="Arial"/>
        </w:rPr>
        <w:t>. Available at: https://www.ukclimbing.com/logbook/crags/foxhole-3255/#overview (Accessed: 30 April 2026).</w:t>
      </w:r>
    </w:p>
    <w:p w14:paraId="32D70EF9" w14:textId="77777777" w:rsidR="00BC6128" w:rsidRPr="00BC6128" w:rsidRDefault="00BC6128" w:rsidP="00BC6128">
      <w:pPr>
        <w:rPr>
          <w:rFonts w:ascii="Arial" w:hAnsi="Arial" w:cs="Arial"/>
        </w:rPr>
      </w:pPr>
      <w:r w:rsidRPr="00BC6128">
        <w:rPr>
          <w:rFonts w:ascii="Arial" w:hAnsi="Arial" w:cs="Arial"/>
        </w:rPr>
        <w:t xml:space="preserve">Richardson, A. (2001) </w:t>
      </w:r>
      <w:r w:rsidRPr="00BC6128">
        <w:rPr>
          <w:rFonts w:ascii="Arial" w:hAnsi="Arial" w:cs="Arial"/>
          <w:i/>
          <w:iCs/>
        </w:rPr>
        <w:t>Rock climbing for instructors</w:t>
      </w:r>
      <w:r w:rsidRPr="00BC6128">
        <w:rPr>
          <w:rFonts w:ascii="Arial" w:hAnsi="Arial" w:cs="Arial"/>
        </w:rPr>
        <w:t>. 1st edn. Crowood, p. 191.</w:t>
      </w:r>
    </w:p>
    <w:p w14:paraId="7F6631E8" w14:textId="77777777" w:rsidR="00BC6128" w:rsidRPr="00BC6128" w:rsidRDefault="00BC6128" w:rsidP="00BC6128">
      <w:pPr>
        <w:rPr>
          <w:rFonts w:ascii="Arial" w:hAnsi="Arial" w:cs="Arial"/>
        </w:rPr>
      </w:pPr>
      <w:r w:rsidRPr="00BC6128">
        <w:rPr>
          <w:rFonts w:ascii="Arial" w:hAnsi="Arial" w:cs="Arial"/>
        </w:rPr>
        <w:t xml:space="preserve">Tang, H.-F., Lee, A.-Y. and Hung, S.-H. (2024) ‘Does built environment and natural leisure settings with bodies of water improve human psychological and physiological health?’, </w:t>
      </w:r>
      <w:r w:rsidRPr="00BC6128">
        <w:rPr>
          <w:rFonts w:ascii="Arial" w:hAnsi="Arial" w:cs="Arial"/>
          <w:i/>
          <w:iCs/>
        </w:rPr>
        <w:t>Landscape and ecological engineering</w:t>
      </w:r>
      <w:r w:rsidRPr="00BC6128">
        <w:rPr>
          <w:rFonts w:ascii="Arial" w:hAnsi="Arial" w:cs="Arial"/>
        </w:rPr>
        <w:t>, 20. Available at: https://doi.org/10.1007/s11355-024-00614-9.</w:t>
      </w:r>
    </w:p>
    <w:p w14:paraId="0E958E1D" w14:textId="77777777" w:rsidR="00BC6128" w:rsidRPr="00BC6128" w:rsidRDefault="00BC6128" w:rsidP="00BC6128">
      <w:pPr>
        <w:rPr>
          <w:rFonts w:ascii="Arial" w:hAnsi="Arial" w:cs="Arial"/>
        </w:rPr>
      </w:pPr>
      <w:r w:rsidRPr="00BC6128">
        <w:rPr>
          <w:rFonts w:ascii="Arial" w:hAnsi="Arial" w:cs="Arial"/>
        </w:rPr>
        <w:lastRenderedPageBreak/>
        <w:t xml:space="preserve">Taylor, R. (2021) ‘The Potential of Biophilic Fractal Designs to Promote Health and Performance: A Review of Experiments and Applications’, </w:t>
      </w:r>
      <w:r w:rsidRPr="00BC6128">
        <w:rPr>
          <w:rFonts w:ascii="Arial" w:hAnsi="Arial" w:cs="Arial"/>
          <w:i/>
          <w:iCs/>
        </w:rPr>
        <w:t>Sustainability</w:t>
      </w:r>
      <w:r w:rsidRPr="00BC6128">
        <w:rPr>
          <w:rFonts w:ascii="Arial" w:hAnsi="Arial" w:cs="Arial"/>
        </w:rPr>
        <w:t>, 13(2), p. 823. Available at: https://doi.org/10.3390/su13020823.</w:t>
      </w:r>
    </w:p>
    <w:p w14:paraId="1A79B9B1" w14:textId="77777777" w:rsidR="00BC6128" w:rsidRPr="00BC6128" w:rsidRDefault="00BC6128" w:rsidP="00BC6128">
      <w:pPr>
        <w:rPr>
          <w:rFonts w:ascii="Arial" w:hAnsi="Arial" w:cs="Arial"/>
        </w:rPr>
      </w:pPr>
      <w:r w:rsidRPr="00BC6128">
        <w:rPr>
          <w:rFonts w:ascii="Arial" w:hAnsi="Arial" w:cs="Arial"/>
        </w:rPr>
        <w:t xml:space="preserve">Waite, S. (2017) </w:t>
      </w:r>
      <w:r w:rsidRPr="00BC6128">
        <w:rPr>
          <w:rFonts w:ascii="Arial" w:hAnsi="Arial" w:cs="Arial"/>
          <w:i/>
          <w:iCs/>
        </w:rPr>
        <w:t>Children Learning outside the Classroom : from Birth to Eleven</w:t>
      </w:r>
      <w:r w:rsidRPr="00BC6128">
        <w:rPr>
          <w:rFonts w:ascii="Arial" w:hAnsi="Arial" w:cs="Arial"/>
        </w:rPr>
        <w:t>. 1st edn. Sage, p. 61.</w:t>
      </w:r>
    </w:p>
    <w:p w14:paraId="0125D9A1" w14:textId="77777777" w:rsidR="00A24A38" w:rsidRDefault="00A24A38" w:rsidP="00D71849">
      <w:pPr>
        <w:rPr>
          <w:sz w:val="36"/>
          <w:szCs w:val="36"/>
        </w:rPr>
      </w:pPr>
    </w:p>
    <w:p w14:paraId="1494D059" w14:textId="77777777" w:rsidR="001D6CD8" w:rsidRPr="001D6CD8" w:rsidRDefault="001D6CD8" w:rsidP="00A32255">
      <w:pPr>
        <w:spacing w:before="100" w:beforeAutospacing="1"/>
        <w:rPr>
          <w:sz w:val="36"/>
          <w:szCs w:val="36"/>
        </w:rPr>
      </w:pPr>
    </w:p>
    <w:sectPr w:rsidR="001D6CD8" w:rsidRPr="001D6CD8" w:rsidSect="00684C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225E"/>
    <w:multiLevelType w:val="hybridMultilevel"/>
    <w:tmpl w:val="49328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8043D"/>
    <w:multiLevelType w:val="hybridMultilevel"/>
    <w:tmpl w:val="9F180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919F8"/>
    <w:multiLevelType w:val="hybridMultilevel"/>
    <w:tmpl w:val="C7DA6C32"/>
    <w:lvl w:ilvl="0" w:tplc="CA8C0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6B09"/>
    <w:multiLevelType w:val="hybridMultilevel"/>
    <w:tmpl w:val="62D6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82479"/>
    <w:multiLevelType w:val="hybridMultilevel"/>
    <w:tmpl w:val="5C80E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A0880"/>
    <w:multiLevelType w:val="hybridMultilevel"/>
    <w:tmpl w:val="72F6D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45328"/>
    <w:multiLevelType w:val="hybridMultilevel"/>
    <w:tmpl w:val="D59AF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3477E"/>
    <w:multiLevelType w:val="hybridMultilevel"/>
    <w:tmpl w:val="ED00BE24"/>
    <w:lvl w:ilvl="0" w:tplc="DBF61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F19B8"/>
    <w:multiLevelType w:val="hybridMultilevel"/>
    <w:tmpl w:val="71E0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B92A58"/>
    <w:multiLevelType w:val="hybridMultilevel"/>
    <w:tmpl w:val="3F60A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E6286"/>
    <w:multiLevelType w:val="hybridMultilevel"/>
    <w:tmpl w:val="BCB89634"/>
    <w:lvl w:ilvl="0" w:tplc="DBF61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43E87"/>
    <w:multiLevelType w:val="hybridMultilevel"/>
    <w:tmpl w:val="0A441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7F4AFE"/>
    <w:multiLevelType w:val="hybridMultilevel"/>
    <w:tmpl w:val="9214A4AA"/>
    <w:lvl w:ilvl="0" w:tplc="DBF61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B00D2D"/>
    <w:multiLevelType w:val="hybridMultilevel"/>
    <w:tmpl w:val="5284E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A32D0E"/>
    <w:multiLevelType w:val="hybridMultilevel"/>
    <w:tmpl w:val="32A66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421F7"/>
    <w:multiLevelType w:val="hybridMultilevel"/>
    <w:tmpl w:val="FAF404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1953858">
    <w:abstractNumId w:val="15"/>
  </w:num>
  <w:num w:numId="2" w16cid:durableId="1332483613">
    <w:abstractNumId w:val="15"/>
  </w:num>
  <w:num w:numId="3" w16cid:durableId="1985161780">
    <w:abstractNumId w:val="9"/>
  </w:num>
  <w:num w:numId="4" w16cid:durableId="1830899278">
    <w:abstractNumId w:val="11"/>
  </w:num>
  <w:num w:numId="5" w16cid:durableId="440802680">
    <w:abstractNumId w:val="8"/>
  </w:num>
  <w:num w:numId="6" w16cid:durableId="1866795168">
    <w:abstractNumId w:val="2"/>
  </w:num>
  <w:num w:numId="7" w16cid:durableId="1507355560">
    <w:abstractNumId w:val="10"/>
  </w:num>
  <w:num w:numId="8" w16cid:durableId="1606502880">
    <w:abstractNumId w:val="12"/>
  </w:num>
  <w:num w:numId="9" w16cid:durableId="2030332052">
    <w:abstractNumId w:val="7"/>
  </w:num>
  <w:num w:numId="10" w16cid:durableId="76708344">
    <w:abstractNumId w:val="13"/>
  </w:num>
  <w:num w:numId="11" w16cid:durableId="640774028">
    <w:abstractNumId w:val="3"/>
  </w:num>
  <w:num w:numId="12" w16cid:durableId="1879119515">
    <w:abstractNumId w:val="14"/>
  </w:num>
  <w:num w:numId="13" w16cid:durableId="90855383">
    <w:abstractNumId w:val="6"/>
  </w:num>
  <w:num w:numId="14" w16cid:durableId="317618921">
    <w:abstractNumId w:val="1"/>
  </w:num>
  <w:num w:numId="15" w16cid:durableId="127745878">
    <w:abstractNumId w:val="0"/>
  </w:num>
  <w:num w:numId="16" w16cid:durableId="542521365">
    <w:abstractNumId w:val="4"/>
  </w:num>
  <w:num w:numId="17" w16cid:durableId="7529681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BEA"/>
    <w:rsid w:val="00006607"/>
    <w:rsid w:val="00013AAE"/>
    <w:rsid w:val="00021E20"/>
    <w:rsid w:val="00022565"/>
    <w:rsid w:val="0002389F"/>
    <w:rsid w:val="00040485"/>
    <w:rsid w:val="00043656"/>
    <w:rsid w:val="0004750B"/>
    <w:rsid w:val="000565CD"/>
    <w:rsid w:val="00056C0E"/>
    <w:rsid w:val="00061DCC"/>
    <w:rsid w:val="00062144"/>
    <w:rsid w:val="00086789"/>
    <w:rsid w:val="00096749"/>
    <w:rsid w:val="000A0822"/>
    <w:rsid w:val="000A0ADA"/>
    <w:rsid w:val="000A172A"/>
    <w:rsid w:val="000B2193"/>
    <w:rsid w:val="000D2CBD"/>
    <w:rsid w:val="000F0787"/>
    <w:rsid w:val="000F0B74"/>
    <w:rsid w:val="000F4ADA"/>
    <w:rsid w:val="000F68DA"/>
    <w:rsid w:val="000F7C1A"/>
    <w:rsid w:val="000F7F31"/>
    <w:rsid w:val="00112895"/>
    <w:rsid w:val="0012021C"/>
    <w:rsid w:val="001209DE"/>
    <w:rsid w:val="00121C7B"/>
    <w:rsid w:val="001227CD"/>
    <w:rsid w:val="001342F7"/>
    <w:rsid w:val="001420C2"/>
    <w:rsid w:val="00142F11"/>
    <w:rsid w:val="00143647"/>
    <w:rsid w:val="00145C86"/>
    <w:rsid w:val="001460DE"/>
    <w:rsid w:val="00153258"/>
    <w:rsid w:val="0015787B"/>
    <w:rsid w:val="001625C4"/>
    <w:rsid w:val="00165B16"/>
    <w:rsid w:val="0017513C"/>
    <w:rsid w:val="001761D5"/>
    <w:rsid w:val="00192548"/>
    <w:rsid w:val="001A33D2"/>
    <w:rsid w:val="001A6ACD"/>
    <w:rsid w:val="001C178F"/>
    <w:rsid w:val="001C5258"/>
    <w:rsid w:val="001D288A"/>
    <w:rsid w:val="001D32A6"/>
    <w:rsid w:val="001D36D0"/>
    <w:rsid w:val="001D6B15"/>
    <w:rsid w:val="001D6CD8"/>
    <w:rsid w:val="001F0F2A"/>
    <w:rsid w:val="001F1A81"/>
    <w:rsid w:val="001F1E32"/>
    <w:rsid w:val="001F5B0E"/>
    <w:rsid w:val="001F6546"/>
    <w:rsid w:val="001F741F"/>
    <w:rsid w:val="00200D17"/>
    <w:rsid w:val="00202632"/>
    <w:rsid w:val="0020531C"/>
    <w:rsid w:val="00210E63"/>
    <w:rsid w:val="00211277"/>
    <w:rsid w:val="00221F20"/>
    <w:rsid w:val="00225BD8"/>
    <w:rsid w:val="00227596"/>
    <w:rsid w:val="00230C32"/>
    <w:rsid w:val="002373BF"/>
    <w:rsid w:val="00237477"/>
    <w:rsid w:val="00237F19"/>
    <w:rsid w:val="00243294"/>
    <w:rsid w:val="00247AD2"/>
    <w:rsid w:val="002514BF"/>
    <w:rsid w:val="002517C3"/>
    <w:rsid w:val="00255155"/>
    <w:rsid w:val="00256187"/>
    <w:rsid w:val="00260075"/>
    <w:rsid w:val="00267D88"/>
    <w:rsid w:val="00272911"/>
    <w:rsid w:val="00276391"/>
    <w:rsid w:val="00276F84"/>
    <w:rsid w:val="002B22F8"/>
    <w:rsid w:val="002B7EE9"/>
    <w:rsid w:val="002C4747"/>
    <w:rsid w:val="002D0F6A"/>
    <w:rsid w:val="002D7465"/>
    <w:rsid w:val="002D762B"/>
    <w:rsid w:val="002E0B9E"/>
    <w:rsid w:val="002E4B63"/>
    <w:rsid w:val="002E730D"/>
    <w:rsid w:val="002F055B"/>
    <w:rsid w:val="002F18C6"/>
    <w:rsid w:val="002F21D5"/>
    <w:rsid w:val="002F6F17"/>
    <w:rsid w:val="00325991"/>
    <w:rsid w:val="0033772E"/>
    <w:rsid w:val="0034071C"/>
    <w:rsid w:val="00363F51"/>
    <w:rsid w:val="003718D4"/>
    <w:rsid w:val="0037370A"/>
    <w:rsid w:val="00396A6E"/>
    <w:rsid w:val="003A0FB6"/>
    <w:rsid w:val="003A213D"/>
    <w:rsid w:val="003A593D"/>
    <w:rsid w:val="003B454F"/>
    <w:rsid w:val="003C5866"/>
    <w:rsid w:val="003D289E"/>
    <w:rsid w:val="003D2B3F"/>
    <w:rsid w:val="003E21A6"/>
    <w:rsid w:val="003E4520"/>
    <w:rsid w:val="003F2A6B"/>
    <w:rsid w:val="003F75F6"/>
    <w:rsid w:val="004200F6"/>
    <w:rsid w:val="00420A2C"/>
    <w:rsid w:val="00441CAD"/>
    <w:rsid w:val="00447B39"/>
    <w:rsid w:val="00453933"/>
    <w:rsid w:val="00464F46"/>
    <w:rsid w:val="0047173C"/>
    <w:rsid w:val="00490220"/>
    <w:rsid w:val="004963CE"/>
    <w:rsid w:val="004967F5"/>
    <w:rsid w:val="004A5735"/>
    <w:rsid w:val="004B1D5B"/>
    <w:rsid w:val="004B27B8"/>
    <w:rsid w:val="004C0BE9"/>
    <w:rsid w:val="004D1C2D"/>
    <w:rsid w:val="004E4CF1"/>
    <w:rsid w:val="004E5DC6"/>
    <w:rsid w:val="004F2C4D"/>
    <w:rsid w:val="004F4407"/>
    <w:rsid w:val="00502BA1"/>
    <w:rsid w:val="005107EA"/>
    <w:rsid w:val="00510B42"/>
    <w:rsid w:val="00512E92"/>
    <w:rsid w:val="005202C1"/>
    <w:rsid w:val="005228E0"/>
    <w:rsid w:val="00533A90"/>
    <w:rsid w:val="00541B45"/>
    <w:rsid w:val="00560A71"/>
    <w:rsid w:val="005761D2"/>
    <w:rsid w:val="005822A6"/>
    <w:rsid w:val="00585951"/>
    <w:rsid w:val="0058739B"/>
    <w:rsid w:val="00592293"/>
    <w:rsid w:val="00596C8F"/>
    <w:rsid w:val="005C3881"/>
    <w:rsid w:val="005E7E90"/>
    <w:rsid w:val="005F62D6"/>
    <w:rsid w:val="0060630E"/>
    <w:rsid w:val="006153D9"/>
    <w:rsid w:val="00621917"/>
    <w:rsid w:val="0062204F"/>
    <w:rsid w:val="0062438B"/>
    <w:rsid w:val="00643843"/>
    <w:rsid w:val="0066243D"/>
    <w:rsid w:val="00664832"/>
    <w:rsid w:val="00672892"/>
    <w:rsid w:val="00683C82"/>
    <w:rsid w:val="00684C2F"/>
    <w:rsid w:val="00686F52"/>
    <w:rsid w:val="00691CBD"/>
    <w:rsid w:val="00693DBF"/>
    <w:rsid w:val="006A7E38"/>
    <w:rsid w:val="006B1D95"/>
    <w:rsid w:val="006C1AAE"/>
    <w:rsid w:val="006C248B"/>
    <w:rsid w:val="006C5DE2"/>
    <w:rsid w:val="006C6B0A"/>
    <w:rsid w:val="006C764C"/>
    <w:rsid w:val="006D2633"/>
    <w:rsid w:val="006D71D6"/>
    <w:rsid w:val="006D7F00"/>
    <w:rsid w:val="006E0B53"/>
    <w:rsid w:val="006F7EBF"/>
    <w:rsid w:val="007115A1"/>
    <w:rsid w:val="0071238C"/>
    <w:rsid w:val="00715C23"/>
    <w:rsid w:val="0071759F"/>
    <w:rsid w:val="00725AF0"/>
    <w:rsid w:val="007344B7"/>
    <w:rsid w:val="0073595C"/>
    <w:rsid w:val="00737CD5"/>
    <w:rsid w:val="007438F6"/>
    <w:rsid w:val="007471F0"/>
    <w:rsid w:val="00750A5C"/>
    <w:rsid w:val="0075293E"/>
    <w:rsid w:val="00753BB2"/>
    <w:rsid w:val="0075505D"/>
    <w:rsid w:val="007631E4"/>
    <w:rsid w:val="0076429F"/>
    <w:rsid w:val="00776BA3"/>
    <w:rsid w:val="00777ED8"/>
    <w:rsid w:val="00786FEC"/>
    <w:rsid w:val="007873EE"/>
    <w:rsid w:val="00787706"/>
    <w:rsid w:val="00791BB8"/>
    <w:rsid w:val="007A7459"/>
    <w:rsid w:val="007C5460"/>
    <w:rsid w:val="007C619A"/>
    <w:rsid w:val="007D1693"/>
    <w:rsid w:val="007D1BC7"/>
    <w:rsid w:val="007D2C0A"/>
    <w:rsid w:val="007D623C"/>
    <w:rsid w:val="007D7174"/>
    <w:rsid w:val="007D74CF"/>
    <w:rsid w:val="007E2B08"/>
    <w:rsid w:val="007E5CD1"/>
    <w:rsid w:val="007E603E"/>
    <w:rsid w:val="007F0ADB"/>
    <w:rsid w:val="007F34FA"/>
    <w:rsid w:val="00800997"/>
    <w:rsid w:val="008211C1"/>
    <w:rsid w:val="008367A1"/>
    <w:rsid w:val="00840875"/>
    <w:rsid w:val="0084445E"/>
    <w:rsid w:val="00845741"/>
    <w:rsid w:val="008512D5"/>
    <w:rsid w:val="00860A02"/>
    <w:rsid w:val="00861FFF"/>
    <w:rsid w:val="008644E0"/>
    <w:rsid w:val="008748E3"/>
    <w:rsid w:val="00875BA8"/>
    <w:rsid w:val="008762B3"/>
    <w:rsid w:val="00876ADA"/>
    <w:rsid w:val="008A050A"/>
    <w:rsid w:val="008B01D5"/>
    <w:rsid w:val="008B2CEF"/>
    <w:rsid w:val="008B30E8"/>
    <w:rsid w:val="008B5BA3"/>
    <w:rsid w:val="008D7142"/>
    <w:rsid w:val="008E7BA9"/>
    <w:rsid w:val="008F02A9"/>
    <w:rsid w:val="0090563E"/>
    <w:rsid w:val="00905EAA"/>
    <w:rsid w:val="00914577"/>
    <w:rsid w:val="00920955"/>
    <w:rsid w:val="0093246F"/>
    <w:rsid w:val="0093319D"/>
    <w:rsid w:val="00960343"/>
    <w:rsid w:val="009629EC"/>
    <w:rsid w:val="00965359"/>
    <w:rsid w:val="00981A4A"/>
    <w:rsid w:val="00985A38"/>
    <w:rsid w:val="00990FF3"/>
    <w:rsid w:val="0099176F"/>
    <w:rsid w:val="009936FB"/>
    <w:rsid w:val="009A64C1"/>
    <w:rsid w:val="009A7FD0"/>
    <w:rsid w:val="009B6CCB"/>
    <w:rsid w:val="009D1975"/>
    <w:rsid w:val="009E089F"/>
    <w:rsid w:val="009F352A"/>
    <w:rsid w:val="009F6556"/>
    <w:rsid w:val="00A00B59"/>
    <w:rsid w:val="00A0419B"/>
    <w:rsid w:val="00A0695C"/>
    <w:rsid w:val="00A073B1"/>
    <w:rsid w:val="00A101AA"/>
    <w:rsid w:val="00A10C90"/>
    <w:rsid w:val="00A162A8"/>
    <w:rsid w:val="00A174C9"/>
    <w:rsid w:val="00A2005C"/>
    <w:rsid w:val="00A20865"/>
    <w:rsid w:val="00A24A38"/>
    <w:rsid w:val="00A26B35"/>
    <w:rsid w:val="00A32255"/>
    <w:rsid w:val="00A426EB"/>
    <w:rsid w:val="00A46EF8"/>
    <w:rsid w:val="00A52053"/>
    <w:rsid w:val="00A54C47"/>
    <w:rsid w:val="00A614D9"/>
    <w:rsid w:val="00A673FA"/>
    <w:rsid w:val="00A74A88"/>
    <w:rsid w:val="00A83DC1"/>
    <w:rsid w:val="00A90D3A"/>
    <w:rsid w:val="00A970DE"/>
    <w:rsid w:val="00AA0998"/>
    <w:rsid w:val="00AA7404"/>
    <w:rsid w:val="00AB3BDD"/>
    <w:rsid w:val="00AC2393"/>
    <w:rsid w:val="00AC2B17"/>
    <w:rsid w:val="00AC742A"/>
    <w:rsid w:val="00AD0E48"/>
    <w:rsid w:val="00AF1CE6"/>
    <w:rsid w:val="00AF3624"/>
    <w:rsid w:val="00AF4584"/>
    <w:rsid w:val="00AF5CD0"/>
    <w:rsid w:val="00B12134"/>
    <w:rsid w:val="00B21B93"/>
    <w:rsid w:val="00B2242E"/>
    <w:rsid w:val="00B359E4"/>
    <w:rsid w:val="00B41A82"/>
    <w:rsid w:val="00B41CD6"/>
    <w:rsid w:val="00B44EFE"/>
    <w:rsid w:val="00B45C27"/>
    <w:rsid w:val="00B5072E"/>
    <w:rsid w:val="00B507FC"/>
    <w:rsid w:val="00B54BD1"/>
    <w:rsid w:val="00B611C9"/>
    <w:rsid w:val="00B76DA9"/>
    <w:rsid w:val="00B836F3"/>
    <w:rsid w:val="00B83D41"/>
    <w:rsid w:val="00B8455D"/>
    <w:rsid w:val="00B86443"/>
    <w:rsid w:val="00B87159"/>
    <w:rsid w:val="00B95BEB"/>
    <w:rsid w:val="00BA7C9F"/>
    <w:rsid w:val="00BB614C"/>
    <w:rsid w:val="00BC1956"/>
    <w:rsid w:val="00BC6128"/>
    <w:rsid w:val="00BD55E2"/>
    <w:rsid w:val="00BE54BD"/>
    <w:rsid w:val="00BF1CCB"/>
    <w:rsid w:val="00BF55F1"/>
    <w:rsid w:val="00C00AC0"/>
    <w:rsid w:val="00C12705"/>
    <w:rsid w:val="00C15055"/>
    <w:rsid w:val="00C233E0"/>
    <w:rsid w:val="00C23A05"/>
    <w:rsid w:val="00C25050"/>
    <w:rsid w:val="00C345C5"/>
    <w:rsid w:val="00C360E4"/>
    <w:rsid w:val="00C46677"/>
    <w:rsid w:val="00C51347"/>
    <w:rsid w:val="00C5174A"/>
    <w:rsid w:val="00C61F08"/>
    <w:rsid w:val="00C6506B"/>
    <w:rsid w:val="00C7021A"/>
    <w:rsid w:val="00C726CE"/>
    <w:rsid w:val="00C75291"/>
    <w:rsid w:val="00C7758A"/>
    <w:rsid w:val="00C8379A"/>
    <w:rsid w:val="00C9417F"/>
    <w:rsid w:val="00CA0659"/>
    <w:rsid w:val="00CD1AB0"/>
    <w:rsid w:val="00CD1E9B"/>
    <w:rsid w:val="00CE15CA"/>
    <w:rsid w:val="00CE3816"/>
    <w:rsid w:val="00CE4210"/>
    <w:rsid w:val="00D005FA"/>
    <w:rsid w:val="00D00A25"/>
    <w:rsid w:val="00D0263C"/>
    <w:rsid w:val="00D038AB"/>
    <w:rsid w:val="00D03C8B"/>
    <w:rsid w:val="00D04B53"/>
    <w:rsid w:val="00D10B32"/>
    <w:rsid w:val="00D20194"/>
    <w:rsid w:val="00D23DF1"/>
    <w:rsid w:val="00D271D8"/>
    <w:rsid w:val="00D300DC"/>
    <w:rsid w:val="00D320F3"/>
    <w:rsid w:val="00D349D3"/>
    <w:rsid w:val="00D4073A"/>
    <w:rsid w:val="00D44368"/>
    <w:rsid w:val="00D579C5"/>
    <w:rsid w:val="00D71229"/>
    <w:rsid w:val="00D71849"/>
    <w:rsid w:val="00D738C5"/>
    <w:rsid w:val="00D76557"/>
    <w:rsid w:val="00DA1CF8"/>
    <w:rsid w:val="00DA4FE8"/>
    <w:rsid w:val="00DB1AF4"/>
    <w:rsid w:val="00DB28D5"/>
    <w:rsid w:val="00DC1C01"/>
    <w:rsid w:val="00DC1D3B"/>
    <w:rsid w:val="00DC2BE2"/>
    <w:rsid w:val="00DC5322"/>
    <w:rsid w:val="00DE2F1E"/>
    <w:rsid w:val="00DF7940"/>
    <w:rsid w:val="00E00E6E"/>
    <w:rsid w:val="00E11468"/>
    <w:rsid w:val="00E1218E"/>
    <w:rsid w:val="00E14643"/>
    <w:rsid w:val="00E161D9"/>
    <w:rsid w:val="00E20EFE"/>
    <w:rsid w:val="00E307EB"/>
    <w:rsid w:val="00E31EF5"/>
    <w:rsid w:val="00E339D6"/>
    <w:rsid w:val="00E36801"/>
    <w:rsid w:val="00E40C26"/>
    <w:rsid w:val="00E44C70"/>
    <w:rsid w:val="00E468FC"/>
    <w:rsid w:val="00E61B67"/>
    <w:rsid w:val="00E63BEA"/>
    <w:rsid w:val="00E7686A"/>
    <w:rsid w:val="00E83428"/>
    <w:rsid w:val="00E96161"/>
    <w:rsid w:val="00E971C6"/>
    <w:rsid w:val="00E97E6A"/>
    <w:rsid w:val="00EA2F3C"/>
    <w:rsid w:val="00EA4339"/>
    <w:rsid w:val="00EB3045"/>
    <w:rsid w:val="00EB5126"/>
    <w:rsid w:val="00EB5352"/>
    <w:rsid w:val="00EB55A3"/>
    <w:rsid w:val="00EC24AE"/>
    <w:rsid w:val="00EE1401"/>
    <w:rsid w:val="00EE31D3"/>
    <w:rsid w:val="00EF2BCE"/>
    <w:rsid w:val="00EF5DCA"/>
    <w:rsid w:val="00F013FD"/>
    <w:rsid w:val="00F02589"/>
    <w:rsid w:val="00F25198"/>
    <w:rsid w:val="00F315CC"/>
    <w:rsid w:val="00F317F4"/>
    <w:rsid w:val="00F57CCE"/>
    <w:rsid w:val="00F61031"/>
    <w:rsid w:val="00F64015"/>
    <w:rsid w:val="00F66C61"/>
    <w:rsid w:val="00F70D80"/>
    <w:rsid w:val="00F84B0A"/>
    <w:rsid w:val="00F916BF"/>
    <w:rsid w:val="00FA0D99"/>
    <w:rsid w:val="00FB4C46"/>
    <w:rsid w:val="00FB6149"/>
    <w:rsid w:val="00FC0389"/>
    <w:rsid w:val="00FC1DFB"/>
    <w:rsid w:val="00FD2A33"/>
    <w:rsid w:val="00FD7477"/>
    <w:rsid w:val="00FD7869"/>
    <w:rsid w:val="00FE16C0"/>
    <w:rsid w:val="00FE4BD0"/>
    <w:rsid w:val="00FF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B29FA"/>
  <w15:chartTrackingRefBased/>
  <w15:docId w15:val="{066587C8-E0DB-47F4-9FD1-AE18E536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B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3B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B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B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B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B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B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B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B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B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3B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B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B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B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B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B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B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B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B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B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B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B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B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B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B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B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B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B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BE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71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EFE1C-2E1C-4685-9E4E-9DABDA33F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Lake</dc:creator>
  <cp:keywords/>
  <dc:description/>
  <cp:lastModifiedBy>Tom Lake</cp:lastModifiedBy>
  <cp:revision>4</cp:revision>
  <dcterms:created xsi:type="dcterms:W3CDTF">2026-04-30T23:57:00Z</dcterms:created>
  <dcterms:modified xsi:type="dcterms:W3CDTF">2026-05-01T00:00:00Z</dcterms:modified>
</cp:coreProperties>
</file>