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6AA4" w14:textId="77777777" w:rsidR="004E17F5" w:rsidRPr="00F863CC" w:rsidRDefault="004E17F5" w:rsidP="004E17F5">
      <w:pPr>
        <w:rPr>
          <w:rFonts w:ascii="Arial" w:hAnsi="Arial" w:cs="Arial"/>
          <w:b/>
          <w:bCs/>
          <w:sz w:val="24"/>
          <w:szCs w:val="24"/>
        </w:rPr>
      </w:pPr>
    </w:p>
    <w:p w14:paraId="4826901E" w14:textId="5ECA71CB" w:rsidR="004E17F5" w:rsidRDefault="004E17F5" w:rsidP="004E17F5">
      <w:pPr>
        <w:rPr>
          <w:rFonts w:ascii="Arial" w:hAnsi="Arial" w:cs="Arial"/>
          <w:b/>
          <w:bCs/>
          <w:sz w:val="24"/>
          <w:szCs w:val="24"/>
        </w:rPr>
      </w:pPr>
      <w:r w:rsidRPr="00F863CC">
        <w:rPr>
          <w:rFonts w:ascii="Arial" w:hAnsi="Arial" w:cs="Arial"/>
          <w:b/>
          <w:bCs/>
          <w:sz w:val="24"/>
          <w:szCs w:val="24"/>
        </w:rPr>
        <w:t>Link to PowerPoint:</w:t>
      </w:r>
    </w:p>
    <w:p w14:paraId="7B10B7F7" w14:textId="6DBA050B" w:rsidR="00773336" w:rsidRDefault="00773336" w:rsidP="004E17F5">
      <w:hyperlink r:id="rId7" w:history="1">
        <w:r>
          <w:rPr>
            <w:rStyle w:val="Hyperlink"/>
          </w:rPr>
          <w:t>Deb Ass 2 presentation.pptx</w:t>
        </w:r>
      </w:hyperlink>
    </w:p>
    <w:p w14:paraId="0A73A0F3" w14:textId="77777777" w:rsidR="004E17F5" w:rsidRPr="00F863CC" w:rsidRDefault="004E17F5" w:rsidP="004E17F5">
      <w:pPr>
        <w:rPr>
          <w:rFonts w:ascii="Arial" w:hAnsi="Arial" w:cs="Arial"/>
          <w:b/>
          <w:bCs/>
          <w:sz w:val="24"/>
          <w:szCs w:val="24"/>
        </w:rPr>
      </w:pPr>
    </w:p>
    <w:p w14:paraId="2E6D9DA0" w14:textId="7E7E9BD2" w:rsidR="004E17F5" w:rsidRPr="00F863CC" w:rsidRDefault="004E17F5" w:rsidP="004E17F5">
      <w:pPr>
        <w:rPr>
          <w:rFonts w:ascii="Arial" w:hAnsi="Arial" w:cs="Arial"/>
          <w:b/>
          <w:bCs/>
          <w:sz w:val="24"/>
          <w:szCs w:val="24"/>
        </w:rPr>
      </w:pPr>
      <w:r w:rsidRPr="00F863CC">
        <w:rPr>
          <w:rFonts w:ascii="Arial" w:hAnsi="Arial" w:cs="Arial"/>
          <w:b/>
          <w:bCs/>
          <w:sz w:val="24"/>
          <w:szCs w:val="24"/>
        </w:rPr>
        <w:t>Script:</w:t>
      </w:r>
    </w:p>
    <w:p w14:paraId="6B6E4028" w14:textId="77777777" w:rsidR="004E17F5" w:rsidRPr="00F863CC" w:rsidRDefault="004E17F5" w:rsidP="004E17F5">
      <w:pPr>
        <w:rPr>
          <w:rFonts w:ascii="Arial" w:hAnsi="Arial" w:cs="Arial"/>
          <w:b/>
          <w:bCs/>
          <w:sz w:val="24"/>
          <w:szCs w:val="24"/>
        </w:rPr>
      </w:pPr>
    </w:p>
    <w:p w14:paraId="06C5F101" w14:textId="70A77D95" w:rsidR="004E17F5" w:rsidRPr="00F863CC" w:rsidRDefault="004E17F5" w:rsidP="004E17F5">
      <w:pPr>
        <w:rPr>
          <w:rFonts w:ascii="Arial" w:hAnsi="Arial" w:cs="Arial"/>
          <w:b/>
          <w:bCs/>
          <w:sz w:val="24"/>
          <w:szCs w:val="24"/>
        </w:rPr>
      </w:pPr>
      <w:r w:rsidRPr="00F863CC">
        <w:rPr>
          <w:rFonts w:ascii="Arial" w:hAnsi="Arial" w:cs="Arial"/>
          <w:b/>
          <w:bCs/>
          <w:sz w:val="24"/>
          <w:szCs w:val="24"/>
        </w:rPr>
        <w:t>Introduction</w:t>
      </w:r>
    </w:p>
    <w:p w14:paraId="17145C1F" w14:textId="327C40B2" w:rsidR="007D4ED3" w:rsidRPr="00F863CC" w:rsidRDefault="00E85EEB" w:rsidP="007D4ED3">
      <w:pPr>
        <w:rPr>
          <w:rFonts w:ascii="Arial" w:hAnsi="Arial" w:cs="Arial"/>
          <w:sz w:val="24"/>
          <w:szCs w:val="24"/>
        </w:rPr>
      </w:pPr>
      <w:r w:rsidRPr="00F863CC">
        <w:rPr>
          <w:rFonts w:ascii="Arial" w:hAnsi="Arial" w:cs="Arial"/>
          <w:sz w:val="24"/>
          <w:szCs w:val="24"/>
        </w:rPr>
        <w:t xml:space="preserve">This presentation has been created by the lead event organiser </w:t>
      </w:r>
      <w:r w:rsidR="00C800E5" w:rsidRPr="00F863CC">
        <w:rPr>
          <w:rFonts w:ascii="Arial" w:hAnsi="Arial" w:cs="Arial"/>
          <w:sz w:val="24"/>
          <w:szCs w:val="24"/>
        </w:rPr>
        <w:t xml:space="preserve">of </w:t>
      </w:r>
      <w:r w:rsidRPr="00F863CC">
        <w:rPr>
          <w:rFonts w:ascii="Arial" w:hAnsi="Arial" w:cs="Arial"/>
          <w:sz w:val="24"/>
          <w:szCs w:val="24"/>
        </w:rPr>
        <w:t xml:space="preserve">IRONKIDS </w:t>
      </w:r>
      <w:r w:rsidR="00C800E5" w:rsidRPr="00F863CC">
        <w:rPr>
          <w:rFonts w:ascii="Arial" w:hAnsi="Arial" w:cs="Arial"/>
          <w:sz w:val="24"/>
          <w:szCs w:val="24"/>
        </w:rPr>
        <w:t>Wales with its aim being to redevelop the events concept</w:t>
      </w:r>
      <w:r w:rsidR="006B7D54" w:rsidRPr="00F863CC">
        <w:rPr>
          <w:rFonts w:ascii="Arial" w:hAnsi="Arial" w:cs="Arial"/>
          <w:sz w:val="24"/>
          <w:szCs w:val="24"/>
        </w:rPr>
        <w:t xml:space="preserve"> following the impacts of the COVID 19 pandemic. Within this will be a</w:t>
      </w:r>
      <w:r w:rsidR="00B165B1" w:rsidRPr="00F863CC">
        <w:rPr>
          <w:rFonts w:ascii="Arial" w:hAnsi="Arial" w:cs="Arial"/>
          <w:sz w:val="24"/>
          <w:szCs w:val="24"/>
        </w:rPr>
        <w:t>n analysis</w:t>
      </w:r>
      <w:r w:rsidR="006B7D54" w:rsidRPr="00F863CC">
        <w:rPr>
          <w:rFonts w:ascii="Arial" w:hAnsi="Arial" w:cs="Arial"/>
          <w:sz w:val="24"/>
          <w:szCs w:val="24"/>
        </w:rPr>
        <w:t xml:space="preserve"> of the </w:t>
      </w:r>
      <w:r w:rsidR="00AD092D" w:rsidRPr="00F863CC">
        <w:rPr>
          <w:rFonts w:ascii="Arial" w:hAnsi="Arial" w:cs="Arial"/>
          <w:sz w:val="24"/>
          <w:szCs w:val="24"/>
        </w:rPr>
        <w:t xml:space="preserve">events </w:t>
      </w:r>
      <w:r w:rsidR="00B2362D" w:rsidRPr="00F863CC">
        <w:rPr>
          <w:rFonts w:ascii="Arial" w:hAnsi="Arial" w:cs="Arial"/>
          <w:sz w:val="24"/>
          <w:szCs w:val="24"/>
        </w:rPr>
        <w:t>economic and socio</w:t>
      </w:r>
      <w:r w:rsidR="00AD092D" w:rsidRPr="00F863CC">
        <w:rPr>
          <w:rFonts w:ascii="Arial" w:hAnsi="Arial" w:cs="Arial"/>
          <w:sz w:val="24"/>
          <w:szCs w:val="24"/>
        </w:rPr>
        <w:t>-cultural</w:t>
      </w:r>
      <w:r w:rsidR="00B2362D" w:rsidRPr="00F863CC">
        <w:rPr>
          <w:rFonts w:ascii="Arial" w:hAnsi="Arial" w:cs="Arial"/>
          <w:sz w:val="24"/>
          <w:szCs w:val="24"/>
        </w:rPr>
        <w:t xml:space="preserve"> impacts</w:t>
      </w:r>
      <w:r w:rsidR="00AD092D" w:rsidRPr="00F863CC">
        <w:rPr>
          <w:rFonts w:ascii="Arial" w:hAnsi="Arial" w:cs="Arial"/>
          <w:sz w:val="24"/>
          <w:szCs w:val="24"/>
        </w:rPr>
        <w:t>, the international profile of Wales as well as the requirement to comply with policy</w:t>
      </w:r>
      <w:r w:rsidR="00070BAA" w:rsidRPr="00F863CC">
        <w:rPr>
          <w:rFonts w:ascii="Arial" w:hAnsi="Arial" w:cs="Arial"/>
          <w:sz w:val="24"/>
          <w:szCs w:val="24"/>
        </w:rPr>
        <w:t xml:space="preserve"> with there being a specific focus on </w:t>
      </w:r>
      <w:r w:rsidR="00B165B1" w:rsidRPr="00F863CC">
        <w:rPr>
          <w:rFonts w:ascii="Arial" w:hAnsi="Arial" w:cs="Arial"/>
          <w:sz w:val="24"/>
          <w:szCs w:val="24"/>
        </w:rPr>
        <w:t>the issues and principles of event management</w:t>
      </w:r>
      <w:r w:rsidR="00070BAA" w:rsidRPr="00F863CC">
        <w:rPr>
          <w:rFonts w:ascii="Arial" w:hAnsi="Arial" w:cs="Arial"/>
          <w:sz w:val="24"/>
          <w:szCs w:val="24"/>
        </w:rPr>
        <w:t xml:space="preserve"> in terms of funding and bids</w:t>
      </w:r>
      <w:r w:rsidR="00AD092D" w:rsidRPr="00F863CC">
        <w:rPr>
          <w:rFonts w:ascii="Arial" w:hAnsi="Arial" w:cs="Arial"/>
          <w:sz w:val="24"/>
          <w:szCs w:val="24"/>
        </w:rPr>
        <w:t>.</w:t>
      </w:r>
      <w:r w:rsidR="00622C52" w:rsidRPr="00F863CC">
        <w:rPr>
          <w:rFonts w:ascii="Arial" w:hAnsi="Arial" w:cs="Arial"/>
          <w:sz w:val="24"/>
          <w:szCs w:val="24"/>
        </w:rPr>
        <w:t xml:space="preserve"> </w:t>
      </w:r>
      <w:r w:rsidR="00070BAA" w:rsidRPr="00F863CC">
        <w:rPr>
          <w:rFonts w:ascii="Arial" w:hAnsi="Arial" w:cs="Arial"/>
          <w:sz w:val="24"/>
          <w:szCs w:val="24"/>
        </w:rPr>
        <w:t>In conclusion of the presentation</w:t>
      </w:r>
      <w:r w:rsidR="00B165B1" w:rsidRPr="00F863CC">
        <w:rPr>
          <w:rFonts w:ascii="Arial" w:hAnsi="Arial" w:cs="Arial"/>
          <w:sz w:val="24"/>
          <w:szCs w:val="24"/>
        </w:rPr>
        <w:t xml:space="preserve">, </w:t>
      </w:r>
      <w:r w:rsidR="007D4ED3" w:rsidRPr="00F863CC">
        <w:rPr>
          <w:rFonts w:ascii="Arial" w:hAnsi="Arial" w:cs="Arial"/>
          <w:sz w:val="24"/>
          <w:szCs w:val="24"/>
        </w:rPr>
        <w:t xml:space="preserve">a series of strategic recommendations will be </w:t>
      </w:r>
      <w:r w:rsidR="00070BAA" w:rsidRPr="00F863CC">
        <w:rPr>
          <w:rFonts w:ascii="Arial" w:hAnsi="Arial" w:cs="Arial"/>
          <w:sz w:val="24"/>
          <w:szCs w:val="24"/>
        </w:rPr>
        <w:t xml:space="preserve">offered </w:t>
      </w:r>
      <w:r w:rsidR="007D4ED3" w:rsidRPr="00F863CC">
        <w:rPr>
          <w:rFonts w:ascii="Arial" w:hAnsi="Arial" w:cs="Arial"/>
          <w:sz w:val="24"/>
          <w:szCs w:val="24"/>
        </w:rPr>
        <w:t xml:space="preserve">that can be implemented into the organisations long term strategy to </w:t>
      </w:r>
      <w:r w:rsidR="00B165B1" w:rsidRPr="00F863CC">
        <w:rPr>
          <w:rFonts w:ascii="Arial" w:hAnsi="Arial" w:cs="Arial"/>
          <w:sz w:val="24"/>
          <w:szCs w:val="24"/>
        </w:rPr>
        <w:t>ensure successful continuation of the event</w:t>
      </w:r>
      <w:r w:rsidR="00070BAA" w:rsidRPr="00F863CC">
        <w:rPr>
          <w:rFonts w:ascii="Arial" w:hAnsi="Arial" w:cs="Arial"/>
          <w:sz w:val="24"/>
          <w:szCs w:val="24"/>
        </w:rPr>
        <w:t xml:space="preserve">. </w:t>
      </w:r>
    </w:p>
    <w:p w14:paraId="4B16BBDA" w14:textId="77777777" w:rsidR="00A12D22" w:rsidRPr="00F863CC" w:rsidRDefault="00A12D22" w:rsidP="007D4ED3">
      <w:pPr>
        <w:rPr>
          <w:rFonts w:ascii="Arial" w:hAnsi="Arial" w:cs="Arial"/>
          <w:sz w:val="24"/>
          <w:szCs w:val="24"/>
        </w:rPr>
      </w:pPr>
    </w:p>
    <w:p w14:paraId="30AA0FA4" w14:textId="2F6FFDCF" w:rsidR="00CD5E00" w:rsidRPr="00F863CC" w:rsidRDefault="00CD5E00" w:rsidP="007D4ED3">
      <w:pPr>
        <w:rPr>
          <w:rFonts w:ascii="Arial" w:hAnsi="Arial" w:cs="Arial"/>
          <w:b/>
          <w:bCs/>
          <w:sz w:val="24"/>
          <w:szCs w:val="24"/>
        </w:rPr>
      </w:pPr>
      <w:r w:rsidRPr="00F863CC">
        <w:rPr>
          <w:rFonts w:ascii="Arial" w:hAnsi="Arial" w:cs="Arial"/>
          <w:b/>
          <w:bCs/>
          <w:sz w:val="24"/>
          <w:szCs w:val="24"/>
        </w:rPr>
        <w:t xml:space="preserve">Background of IRONKIDS Wales </w:t>
      </w:r>
    </w:p>
    <w:p w14:paraId="0229CA26" w14:textId="232AF012" w:rsidR="009C38B9" w:rsidRPr="00F863CC" w:rsidRDefault="0070699D" w:rsidP="009C38B9">
      <w:pPr>
        <w:rPr>
          <w:rFonts w:ascii="Arial" w:hAnsi="Arial" w:cs="Arial"/>
          <w:sz w:val="24"/>
          <w:szCs w:val="24"/>
        </w:rPr>
      </w:pPr>
      <w:r w:rsidRPr="00F863CC">
        <w:rPr>
          <w:rFonts w:ascii="Arial" w:hAnsi="Arial" w:cs="Arial"/>
          <w:sz w:val="24"/>
          <w:szCs w:val="24"/>
        </w:rPr>
        <w:t xml:space="preserve">IRONKIDS Wales takes place alongside the main IRONMAN triathlon </w:t>
      </w:r>
      <w:r w:rsidR="009D07EC" w:rsidRPr="00F863CC">
        <w:rPr>
          <w:rFonts w:ascii="Arial" w:hAnsi="Arial" w:cs="Arial"/>
          <w:sz w:val="24"/>
          <w:szCs w:val="24"/>
        </w:rPr>
        <w:t xml:space="preserve">which is held annually in the West Wales town of Tenby </w:t>
      </w:r>
      <w:r w:rsidRPr="00F863CC">
        <w:rPr>
          <w:rFonts w:ascii="Arial" w:hAnsi="Arial" w:cs="Arial"/>
          <w:sz w:val="24"/>
          <w:szCs w:val="24"/>
        </w:rPr>
        <w:t xml:space="preserve">with the event </w:t>
      </w:r>
      <w:r w:rsidR="009D07EC" w:rsidRPr="00F863CC">
        <w:rPr>
          <w:rFonts w:ascii="Arial" w:hAnsi="Arial" w:cs="Arial"/>
          <w:sz w:val="24"/>
          <w:szCs w:val="24"/>
        </w:rPr>
        <w:t xml:space="preserve">being </w:t>
      </w:r>
      <w:r w:rsidRPr="00F863CC">
        <w:rPr>
          <w:rFonts w:ascii="Arial" w:hAnsi="Arial" w:cs="Arial"/>
          <w:sz w:val="24"/>
          <w:szCs w:val="24"/>
        </w:rPr>
        <w:t>aimed at inspiring children to lead a healthy and active lifestyle.</w:t>
      </w:r>
      <w:r w:rsidR="00443588" w:rsidRPr="00F863CC">
        <w:rPr>
          <w:rFonts w:ascii="Arial" w:hAnsi="Arial" w:cs="Arial"/>
          <w:sz w:val="24"/>
          <w:szCs w:val="24"/>
        </w:rPr>
        <w:t xml:space="preserve"> </w:t>
      </w:r>
      <w:r w:rsidR="00C8329F" w:rsidRPr="00F863CC">
        <w:rPr>
          <w:rFonts w:ascii="Arial" w:hAnsi="Arial" w:cs="Arial"/>
          <w:sz w:val="24"/>
          <w:szCs w:val="24"/>
        </w:rPr>
        <w:t xml:space="preserve">The event which is ‘run only’ can accommodate </w:t>
      </w:r>
      <w:r w:rsidR="00D6625E" w:rsidRPr="00F863CC">
        <w:rPr>
          <w:rFonts w:ascii="Arial" w:hAnsi="Arial" w:cs="Arial"/>
          <w:sz w:val="24"/>
          <w:szCs w:val="24"/>
        </w:rPr>
        <w:t xml:space="preserve">up to </w:t>
      </w:r>
      <w:r w:rsidR="00C8329F" w:rsidRPr="00F863CC">
        <w:rPr>
          <w:rFonts w:ascii="Arial" w:hAnsi="Arial" w:cs="Arial"/>
          <w:sz w:val="24"/>
          <w:szCs w:val="24"/>
        </w:rPr>
        <w:t>2000 children aged between 3-1</w:t>
      </w:r>
      <w:r w:rsidR="00BE3322" w:rsidRPr="00F863CC">
        <w:rPr>
          <w:rFonts w:ascii="Arial" w:hAnsi="Arial" w:cs="Arial"/>
          <w:sz w:val="24"/>
          <w:szCs w:val="24"/>
        </w:rPr>
        <w:t>5</w:t>
      </w:r>
      <w:r w:rsidR="00C8329F" w:rsidRPr="00F863CC">
        <w:rPr>
          <w:rFonts w:ascii="Arial" w:hAnsi="Arial" w:cs="Arial"/>
          <w:sz w:val="24"/>
          <w:szCs w:val="24"/>
        </w:rPr>
        <w:t xml:space="preserve"> years </w:t>
      </w:r>
      <w:r w:rsidR="000260BB" w:rsidRPr="00F863CC">
        <w:rPr>
          <w:rFonts w:ascii="Arial" w:hAnsi="Arial" w:cs="Arial"/>
          <w:sz w:val="24"/>
          <w:szCs w:val="24"/>
        </w:rPr>
        <w:t xml:space="preserve">and each child participating in the event will receive an IRONKIDS T-shirt along with a medal once they have crossed the finish line under the ‘iconic IRONMAN finish arch’. </w:t>
      </w:r>
      <w:r w:rsidR="003C71C3" w:rsidRPr="00F863CC">
        <w:rPr>
          <w:rFonts w:ascii="Arial" w:hAnsi="Arial" w:cs="Arial"/>
          <w:sz w:val="24"/>
          <w:szCs w:val="24"/>
        </w:rPr>
        <w:t>Managing Director of IRONMAN UK and Ireland stat</w:t>
      </w:r>
      <w:r w:rsidR="00C8329F" w:rsidRPr="00F863CC">
        <w:rPr>
          <w:rFonts w:ascii="Arial" w:hAnsi="Arial" w:cs="Arial"/>
          <w:sz w:val="24"/>
          <w:szCs w:val="24"/>
        </w:rPr>
        <w:t>ing</w:t>
      </w:r>
      <w:r w:rsidR="003C71C3" w:rsidRPr="00F863CC">
        <w:rPr>
          <w:rFonts w:ascii="Arial" w:hAnsi="Arial" w:cs="Arial"/>
          <w:sz w:val="24"/>
          <w:szCs w:val="24"/>
        </w:rPr>
        <w:t xml:space="preserve"> ‘We want to encourage as many kids as possible to come and experience an IRONMAN event. </w:t>
      </w:r>
      <w:r w:rsidR="009D07EC" w:rsidRPr="00F863CC">
        <w:rPr>
          <w:rFonts w:ascii="Arial" w:hAnsi="Arial" w:cs="Arial"/>
          <w:sz w:val="24"/>
          <w:szCs w:val="24"/>
        </w:rPr>
        <w:t>Hopefully,</w:t>
      </w:r>
      <w:r w:rsidR="003C71C3" w:rsidRPr="00F863CC">
        <w:rPr>
          <w:rFonts w:ascii="Arial" w:hAnsi="Arial" w:cs="Arial"/>
          <w:sz w:val="24"/>
          <w:szCs w:val="24"/>
        </w:rPr>
        <w:t xml:space="preserve"> their participation will give them a taste of the sport and inspire them to compete in the triathlon in the future’</w:t>
      </w:r>
      <w:r w:rsidR="000260BB" w:rsidRPr="00F863CC">
        <w:rPr>
          <w:rFonts w:ascii="Arial" w:hAnsi="Arial" w:cs="Arial"/>
          <w:sz w:val="24"/>
          <w:szCs w:val="24"/>
        </w:rPr>
        <w:t>.</w:t>
      </w:r>
      <w:r w:rsidR="00576B6C" w:rsidRPr="00F863CC">
        <w:rPr>
          <w:rFonts w:ascii="Arial" w:hAnsi="Arial" w:cs="Arial"/>
          <w:sz w:val="24"/>
          <w:szCs w:val="24"/>
        </w:rPr>
        <w:t xml:space="preserve"> </w:t>
      </w:r>
      <w:r w:rsidR="009C38B9" w:rsidRPr="00F863CC">
        <w:rPr>
          <w:rFonts w:ascii="Arial" w:hAnsi="Arial" w:cs="Arial"/>
          <w:sz w:val="24"/>
          <w:szCs w:val="24"/>
        </w:rPr>
        <w:t>The global pandemic had a severe impact on the event industry with many sporting events being forced to cancel due to government restrictions put in place to prevent the spread of the virus. This resulted in both IRONMAN and IRONKIDS being cancelled for two consecutive years in 2020 and 2021 with the event being due to return to Wales in 2022. With IRONKIDS Wales due to take place on Saturday 10</w:t>
      </w:r>
      <w:r w:rsidR="009C38B9" w:rsidRPr="00F863CC">
        <w:rPr>
          <w:rFonts w:ascii="Arial" w:hAnsi="Arial" w:cs="Arial"/>
          <w:sz w:val="24"/>
          <w:szCs w:val="24"/>
          <w:vertAlign w:val="superscript"/>
        </w:rPr>
        <w:t>th</w:t>
      </w:r>
      <w:r w:rsidR="009C38B9" w:rsidRPr="00F863CC">
        <w:rPr>
          <w:rFonts w:ascii="Arial" w:hAnsi="Arial" w:cs="Arial"/>
          <w:sz w:val="24"/>
          <w:szCs w:val="24"/>
        </w:rPr>
        <w:t xml:space="preserve"> September, the event faced further challenges when the passing of Queen Elizabeth II was announced on Thursday 8</w:t>
      </w:r>
      <w:r w:rsidR="009C38B9" w:rsidRPr="00F863CC">
        <w:rPr>
          <w:rFonts w:ascii="Arial" w:hAnsi="Arial" w:cs="Arial"/>
          <w:sz w:val="24"/>
          <w:szCs w:val="24"/>
          <w:vertAlign w:val="superscript"/>
        </w:rPr>
        <w:t>th</w:t>
      </w:r>
      <w:r w:rsidR="009C38B9" w:rsidRPr="00F863CC">
        <w:rPr>
          <w:rFonts w:ascii="Arial" w:hAnsi="Arial" w:cs="Arial"/>
          <w:sz w:val="24"/>
          <w:szCs w:val="24"/>
        </w:rPr>
        <w:t xml:space="preserve"> September which resulted in many of the weekends upcoming sporting events being cancelled as a mark or respect. This unfortunately included the cancellation of IRONKIDS for the third year and whilst it is anticipated that these unexpected disruptions would have left many children disappointed, the event organiser believes that this is a prime opportunity for the organisation to redesign their existing strategy to ensure that young contestants receive sufficient support in terms of motivating them to participate in future events opposed to them losing interest as a result of the </w:t>
      </w:r>
      <w:r w:rsidR="009C38B9" w:rsidRPr="00F863CC">
        <w:rPr>
          <w:rFonts w:ascii="Arial" w:hAnsi="Arial" w:cs="Arial"/>
          <w:sz w:val="24"/>
          <w:szCs w:val="24"/>
        </w:rPr>
        <w:lastRenderedPageBreak/>
        <w:t>cancellations</w:t>
      </w:r>
      <w:r w:rsidR="00AC46B3" w:rsidRPr="00F863CC">
        <w:rPr>
          <w:rFonts w:ascii="Arial" w:hAnsi="Arial" w:cs="Arial"/>
          <w:sz w:val="24"/>
          <w:szCs w:val="24"/>
        </w:rPr>
        <w:t xml:space="preserve"> (Carmody </w:t>
      </w:r>
      <w:r w:rsidR="00AC46B3" w:rsidRPr="00F863CC">
        <w:rPr>
          <w:rFonts w:ascii="Arial" w:hAnsi="Arial" w:cs="Arial"/>
          <w:i/>
          <w:iCs/>
          <w:sz w:val="24"/>
          <w:szCs w:val="24"/>
        </w:rPr>
        <w:t>et al.,</w:t>
      </w:r>
      <w:r w:rsidR="00AC46B3" w:rsidRPr="00F863CC">
        <w:rPr>
          <w:rFonts w:ascii="Arial" w:hAnsi="Arial" w:cs="Arial"/>
          <w:sz w:val="24"/>
          <w:szCs w:val="24"/>
        </w:rPr>
        <w:t xml:space="preserve"> 2020) (</w:t>
      </w:r>
      <w:proofErr w:type="spellStart"/>
      <w:r w:rsidR="00AC46B3" w:rsidRPr="00F863CC">
        <w:rPr>
          <w:rFonts w:ascii="Arial" w:hAnsi="Arial" w:cs="Arial"/>
          <w:sz w:val="24"/>
          <w:szCs w:val="24"/>
        </w:rPr>
        <w:t>Hotchin</w:t>
      </w:r>
      <w:proofErr w:type="spellEnd"/>
      <w:r w:rsidR="00AC46B3" w:rsidRPr="00F863CC">
        <w:rPr>
          <w:rFonts w:ascii="Arial" w:hAnsi="Arial" w:cs="Arial"/>
          <w:sz w:val="24"/>
          <w:szCs w:val="24"/>
        </w:rPr>
        <w:t>, 2022) (IRONMAN, 2023) (Nation Cymru, 2022) (Simpson, 2022) (5Krunner, 2014)</w:t>
      </w:r>
      <w:r w:rsidR="009C38B9" w:rsidRPr="00F863CC">
        <w:rPr>
          <w:rFonts w:ascii="Arial" w:hAnsi="Arial" w:cs="Arial"/>
          <w:sz w:val="24"/>
          <w:szCs w:val="24"/>
        </w:rPr>
        <w:t xml:space="preserve">. </w:t>
      </w:r>
    </w:p>
    <w:p w14:paraId="15E6E982" w14:textId="3038A511" w:rsidR="003047EA" w:rsidRPr="00F863CC" w:rsidRDefault="00BF06A6" w:rsidP="000E4B37">
      <w:pPr>
        <w:rPr>
          <w:rFonts w:ascii="Arial" w:hAnsi="Arial" w:cs="Arial"/>
          <w:b/>
          <w:bCs/>
          <w:sz w:val="24"/>
          <w:szCs w:val="24"/>
        </w:rPr>
      </w:pPr>
      <w:r w:rsidRPr="00F863CC">
        <w:rPr>
          <w:rFonts w:ascii="Arial" w:hAnsi="Arial" w:cs="Arial"/>
          <w:b/>
          <w:bCs/>
          <w:sz w:val="24"/>
          <w:szCs w:val="24"/>
        </w:rPr>
        <w:t>IRONMAN Swansea</w:t>
      </w:r>
    </w:p>
    <w:p w14:paraId="41CA5D5F" w14:textId="77777777" w:rsidR="003047EA" w:rsidRPr="00F863CC" w:rsidRDefault="003047EA" w:rsidP="000E4B37">
      <w:pPr>
        <w:rPr>
          <w:rFonts w:ascii="Arial" w:hAnsi="Arial" w:cs="Arial"/>
          <w:sz w:val="24"/>
          <w:szCs w:val="24"/>
        </w:rPr>
      </w:pPr>
    </w:p>
    <w:p w14:paraId="2C3A3999" w14:textId="74D2C1BB" w:rsidR="00F44B0F" w:rsidRPr="00F863CC" w:rsidRDefault="00F95F1B" w:rsidP="000E4B37">
      <w:pPr>
        <w:rPr>
          <w:rFonts w:ascii="Arial" w:hAnsi="Arial" w:cs="Arial"/>
          <w:sz w:val="24"/>
          <w:szCs w:val="24"/>
        </w:rPr>
      </w:pPr>
      <w:r w:rsidRPr="00F863CC">
        <w:rPr>
          <w:rFonts w:ascii="Arial" w:hAnsi="Arial" w:cs="Arial"/>
          <w:sz w:val="24"/>
          <w:szCs w:val="24"/>
        </w:rPr>
        <w:t xml:space="preserve">IRONMAN </w:t>
      </w:r>
      <w:r w:rsidR="00C127A9" w:rsidRPr="00F863CC">
        <w:rPr>
          <w:rFonts w:ascii="Arial" w:hAnsi="Arial" w:cs="Arial"/>
          <w:sz w:val="24"/>
          <w:szCs w:val="24"/>
        </w:rPr>
        <w:t xml:space="preserve">Wales </w:t>
      </w:r>
      <w:r w:rsidR="00566B43" w:rsidRPr="00F863CC">
        <w:rPr>
          <w:rFonts w:ascii="Arial" w:hAnsi="Arial" w:cs="Arial"/>
          <w:sz w:val="24"/>
          <w:szCs w:val="24"/>
        </w:rPr>
        <w:t xml:space="preserve">held its </w:t>
      </w:r>
      <w:r w:rsidR="007509E1" w:rsidRPr="00F863CC">
        <w:rPr>
          <w:rFonts w:ascii="Arial" w:hAnsi="Arial" w:cs="Arial"/>
          <w:sz w:val="24"/>
          <w:szCs w:val="24"/>
        </w:rPr>
        <w:t xml:space="preserve">first </w:t>
      </w:r>
      <w:r w:rsidR="00D26A8A" w:rsidRPr="00F863CC">
        <w:rPr>
          <w:rFonts w:ascii="Arial" w:hAnsi="Arial" w:cs="Arial"/>
          <w:sz w:val="24"/>
          <w:szCs w:val="24"/>
        </w:rPr>
        <w:t>‘</w:t>
      </w:r>
      <w:r w:rsidR="00BA020A" w:rsidRPr="00F863CC">
        <w:rPr>
          <w:rFonts w:ascii="Arial" w:hAnsi="Arial" w:cs="Arial"/>
          <w:sz w:val="24"/>
          <w:szCs w:val="24"/>
        </w:rPr>
        <w:t xml:space="preserve">IRONMAN 70.3 </w:t>
      </w:r>
      <w:r w:rsidR="003F27B3" w:rsidRPr="00F863CC">
        <w:rPr>
          <w:rFonts w:ascii="Arial" w:hAnsi="Arial" w:cs="Arial"/>
          <w:sz w:val="24"/>
          <w:szCs w:val="24"/>
        </w:rPr>
        <w:t>Swansea</w:t>
      </w:r>
      <w:r w:rsidR="00D26A8A" w:rsidRPr="00F863CC">
        <w:rPr>
          <w:rFonts w:ascii="Arial" w:hAnsi="Arial" w:cs="Arial"/>
          <w:sz w:val="24"/>
          <w:szCs w:val="24"/>
        </w:rPr>
        <w:t>’</w:t>
      </w:r>
      <w:r w:rsidR="003F27B3" w:rsidRPr="00F863CC">
        <w:rPr>
          <w:rFonts w:ascii="Arial" w:hAnsi="Arial" w:cs="Arial"/>
          <w:sz w:val="24"/>
          <w:szCs w:val="24"/>
        </w:rPr>
        <w:t xml:space="preserve"> </w:t>
      </w:r>
      <w:r w:rsidR="001C6612" w:rsidRPr="00F863CC">
        <w:rPr>
          <w:rFonts w:ascii="Arial" w:hAnsi="Arial" w:cs="Arial"/>
          <w:sz w:val="24"/>
          <w:szCs w:val="24"/>
        </w:rPr>
        <w:t xml:space="preserve">in </w:t>
      </w:r>
      <w:r w:rsidR="005B0703" w:rsidRPr="00F863CC">
        <w:rPr>
          <w:rFonts w:ascii="Arial" w:hAnsi="Arial" w:cs="Arial"/>
          <w:sz w:val="24"/>
          <w:szCs w:val="24"/>
        </w:rPr>
        <w:t>August</w:t>
      </w:r>
      <w:r w:rsidR="00C46649" w:rsidRPr="00F863CC">
        <w:rPr>
          <w:rFonts w:ascii="Arial" w:hAnsi="Arial" w:cs="Arial"/>
          <w:sz w:val="24"/>
          <w:szCs w:val="24"/>
        </w:rPr>
        <w:t xml:space="preserve"> 2022 </w:t>
      </w:r>
      <w:r w:rsidR="00D26F49" w:rsidRPr="00F863CC">
        <w:rPr>
          <w:rFonts w:ascii="Arial" w:hAnsi="Arial" w:cs="Arial"/>
          <w:sz w:val="24"/>
          <w:szCs w:val="24"/>
        </w:rPr>
        <w:t>with th</w:t>
      </w:r>
      <w:r w:rsidR="00DA0106" w:rsidRPr="00F863CC">
        <w:rPr>
          <w:rFonts w:ascii="Arial" w:hAnsi="Arial" w:cs="Arial"/>
          <w:sz w:val="24"/>
          <w:szCs w:val="24"/>
        </w:rPr>
        <w:t xml:space="preserve">is </w:t>
      </w:r>
      <w:r w:rsidR="00D26F49" w:rsidRPr="00F863CC">
        <w:rPr>
          <w:rFonts w:ascii="Arial" w:hAnsi="Arial" w:cs="Arial"/>
          <w:sz w:val="24"/>
          <w:szCs w:val="24"/>
        </w:rPr>
        <w:t xml:space="preserve"> selling out to over 2000 </w:t>
      </w:r>
      <w:r w:rsidR="003E22F7" w:rsidRPr="00F863CC">
        <w:rPr>
          <w:rFonts w:ascii="Arial" w:hAnsi="Arial" w:cs="Arial"/>
          <w:sz w:val="24"/>
          <w:szCs w:val="24"/>
        </w:rPr>
        <w:t>athletes</w:t>
      </w:r>
      <w:r w:rsidR="00481434" w:rsidRPr="00F863CC">
        <w:rPr>
          <w:rFonts w:ascii="Arial" w:hAnsi="Arial" w:cs="Arial"/>
          <w:sz w:val="24"/>
          <w:szCs w:val="24"/>
        </w:rPr>
        <w:t xml:space="preserve"> </w:t>
      </w:r>
      <w:r w:rsidR="009E567B" w:rsidRPr="00F863CC">
        <w:rPr>
          <w:rFonts w:ascii="Arial" w:hAnsi="Arial" w:cs="Arial"/>
          <w:sz w:val="24"/>
          <w:szCs w:val="24"/>
        </w:rPr>
        <w:t>with the event boosting the ci</w:t>
      </w:r>
      <w:r w:rsidR="00174908" w:rsidRPr="00F863CC">
        <w:rPr>
          <w:rFonts w:ascii="Arial" w:hAnsi="Arial" w:cs="Arial"/>
          <w:sz w:val="24"/>
          <w:szCs w:val="24"/>
        </w:rPr>
        <w:t>ty’s</w:t>
      </w:r>
      <w:r w:rsidR="00202C9F" w:rsidRPr="00F863CC">
        <w:rPr>
          <w:rFonts w:ascii="Arial" w:hAnsi="Arial" w:cs="Arial"/>
          <w:sz w:val="24"/>
          <w:szCs w:val="24"/>
        </w:rPr>
        <w:t xml:space="preserve"> economy </w:t>
      </w:r>
      <w:r w:rsidR="00DA0106" w:rsidRPr="00F863CC">
        <w:rPr>
          <w:rFonts w:ascii="Arial" w:hAnsi="Arial" w:cs="Arial"/>
          <w:sz w:val="24"/>
          <w:szCs w:val="24"/>
        </w:rPr>
        <w:t xml:space="preserve">by </w:t>
      </w:r>
      <w:r w:rsidR="00202C9F" w:rsidRPr="00F863CC">
        <w:rPr>
          <w:rFonts w:ascii="Arial" w:hAnsi="Arial" w:cs="Arial"/>
          <w:sz w:val="24"/>
          <w:szCs w:val="24"/>
        </w:rPr>
        <w:t>£2.5 million</w:t>
      </w:r>
      <w:r w:rsidR="000F5C01" w:rsidRPr="00F863CC">
        <w:rPr>
          <w:rFonts w:ascii="Arial" w:hAnsi="Arial" w:cs="Arial"/>
          <w:sz w:val="24"/>
          <w:szCs w:val="24"/>
        </w:rPr>
        <w:t>.</w:t>
      </w:r>
      <w:r w:rsidR="00601089" w:rsidRPr="00F863CC">
        <w:rPr>
          <w:rFonts w:ascii="Arial" w:hAnsi="Arial" w:cs="Arial"/>
          <w:sz w:val="24"/>
          <w:szCs w:val="24"/>
        </w:rPr>
        <w:t xml:space="preserve"> </w:t>
      </w:r>
      <w:r w:rsidR="00492DB4" w:rsidRPr="00F863CC">
        <w:rPr>
          <w:rFonts w:ascii="Arial" w:hAnsi="Arial" w:cs="Arial"/>
          <w:sz w:val="24"/>
          <w:szCs w:val="24"/>
        </w:rPr>
        <w:t xml:space="preserve">Following on from this success </w:t>
      </w:r>
      <w:r w:rsidR="002D2F96" w:rsidRPr="00F863CC">
        <w:rPr>
          <w:rFonts w:ascii="Arial" w:hAnsi="Arial" w:cs="Arial"/>
          <w:sz w:val="24"/>
          <w:szCs w:val="24"/>
        </w:rPr>
        <w:t xml:space="preserve">IRONMAN announced that </w:t>
      </w:r>
      <w:r w:rsidR="00BF4E1C" w:rsidRPr="00F863CC">
        <w:rPr>
          <w:rFonts w:ascii="Arial" w:hAnsi="Arial" w:cs="Arial"/>
          <w:sz w:val="24"/>
          <w:szCs w:val="24"/>
        </w:rPr>
        <w:t xml:space="preserve">their second event will be held in Swansea in July 2023 </w:t>
      </w:r>
      <w:r w:rsidR="00DD72A1" w:rsidRPr="00F863CC">
        <w:rPr>
          <w:rFonts w:ascii="Arial" w:hAnsi="Arial" w:cs="Arial"/>
          <w:sz w:val="24"/>
          <w:szCs w:val="24"/>
        </w:rPr>
        <w:t xml:space="preserve">and </w:t>
      </w:r>
      <w:r w:rsidR="00F75426" w:rsidRPr="00F863CC">
        <w:rPr>
          <w:rFonts w:ascii="Arial" w:hAnsi="Arial" w:cs="Arial"/>
          <w:sz w:val="24"/>
          <w:szCs w:val="24"/>
        </w:rPr>
        <w:t>with</w:t>
      </w:r>
      <w:r w:rsidR="009A3A4D" w:rsidRPr="00F863CC">
        <w:rPr>
          <w:rFonts w:ascii="Arial" w:hAnsi="Arial" w:cs="Arial"/>
          <w:sz w:val="24"/>
          <w:szCs w:val="24"/>
        </w:rPr>
        <w:t xml:space="preserve"> this being another sell out </w:t>
      </w:r>
      <w:r w:rsidR="00C86AAA" w:rsidRPr="00F863CC">
        <w:rPr>
          <w:rFonts w:ascii="Arial" w:hAnsi="Arial" w:cs="Arial"/>
          <w:sz w:val="24"/>
          <w:szCs w:val="24"/>
        </w:rPr>
        <w:t xml:space="preserve">athletes </w:t>
      </w:r>
      <w:r w:rsidR="00424A5C" w:rsidRPr="00F863CC">
        <w:rPr>
          <w:rFonts w:ascii="Arial" w:hAnsi="Arial" w:cs="Arial"/>
          <w:sz w:val="24"/>
          <w:szCs w:val="24"/>
        </w:rPr>
        <w:t xml:space="preserve">and supporters from around the world </w:t>
      </w:r>
      <w:r w:rsidR="00897EEF" w:rsidRPr="00F863CC">
        <w:rPr>
          <w:rFonts w:ascii="Arial" w:hAnsi="Arial" w:cs="Arial"/>
          <w:sz w:val="24"/>
          <w:szCs w:val="24"/>
        </w:rPr>
        <w:t xml:space="preserve">will </w:t>
      </w:r>
      <w:r w:rsidR="00E1407C" w:rsidRPr="00F863CC">
        <w:rPr>
          <w:rFonts w:ascii="Arial" w:hAnsi="Arial" w:cs="Arial"/>
          <w:sz w:val="24"/>
          <w:szCs w:val="24"/>
        </w:rPr>
        <w:t xml:space="preserve">travel to Swansea </w:t>
      </w:r>
      <w:r w:rsidR="004B1952" w:rsidRPr="00F863CC">
        <w:rPr>
          <w:rFonts w:ascii="Arial" w:hAnsi="Arial" w:cs="Arial"/>
          <w:sz w:val="24"/>
          <w:szCs w:val="24"/>
        </w:rPr>
        <w:t xml:space="preserve">providing a further boost to the </w:t>
      </w:r>
      <w:r w:rsidR="008B0368" w:rsidRPr="00F863CC">
        <w:rPr>
          <w:rFonts w:ascii="Arial" w:hAnsi="Arial" w:cs="Arial"/>
          <w:sz w:val="24"/>
          <w:szCs w:val="24"/>
        </w:rPr>
        <w:t>city’s</w:t>
      </w:r>
      <w:r w:rsidR="004B1952" w:rsidRPr="00F863CC">
        <w:rPr>
          <w:rFonts w:ascii="Arial" w:hAnsi="Arial" w:cs="Arial"/>
          <w:sz w:val="24"/>
          <w:szCs w:val="24"/>
        </w:rPr>
        <w:t xml:space="preserve"> economy whilst enhancing the international profile of Wales. </w:t>
      </w:r>
      <w:r w:rsidR="00D43A75" w:rsidRPr="00F863CC">
        <w:rPr>
          <w:rFonts w:ascii="Arial" w:hAnsi="Arial" w:cs="Arial"/>
          <w:sz w:val="24"/>
          <w:szCs w:val="24"/>
        </w:rPr>
        <w:t xml:space="preserve">Regional Director </w:t>
      </w:r>
      <w:r w:rsidR="009B413C" w:rsidRPr="00F863CC">
        <w:rPr>
          <w:rFonts w:ascii="Arial" w:hAnsi="Arial" w:cs="Arial"/>
          <w:sz w:val="24"/>
          <w:szCs w:val="24"/>
        </w:rPr>
        <w:t>of the UK and Ireland Declan Byrne stated</w:t>
      </w:r>
      <w:r w:rsidR="009D03BA" w:rsidRPr="00F863CC">
        <w:rPr>
          <w:rFonts w:ascii="Arial" w:hAnsi="Arial" w:cs="Arial"/>
          <w:sz w:val="24"/>
          <w:szCs w:val="24"/>
        </w:rPr>
        <w:t xml:space="preserve"> </w:t>
      </w:r>
      <w:r w:rsidR="00D81822" w:rsidRPr="00F863CC">
        <w:rPr>
          <w:rFonts w:ascii="Arial" w:hAnsi="Arial" w:cs="Arial"/>
          <w:sz w:val="24"/>
          <w:szCs w:val="24"/>
        </w:rPr>
        <w:t>‘</w:t>
      </w:r>
      <w:r w:rsidR="00CA62AB" w:rsidRPr="00F863CC">
        <w:rPr>
          <w:rFonts w:ascii="Arial" w:hAnsi="Arial" w:cs="Arial"/>
          <w:sz w:val="24"/>
          <w:szCs w:val="24"/>
        </w:rPr>
        <w:t xml:space="preserve"> Swansea was an obvious choice with its outstanding natural beauty and a thriving tourist destination, catering to both internationals and locals alike. Our hope is that IRONMAN 70.3 Swansea has the same positive impact on the region as IRONMAN Wales has had on Pembrokeshire’ </w:t>
      </w:r>
      <w:r w:rsidR="009D03BA" w:rsidRPr="00F863CC">
        <w:rPr>
          <w:rFonts w:ascii="Arial" w:hAnsi="Arial" w:cs="Arial"/>
          <w:sz w:val="24"/>
          <w:szCs w:val="24"/>
        </w:rPr>
        <w:t>which indicates</w:t>
      </w:r>
      <w:r w:rsidR="002A5090" w:rsidRPr="00F863CC">
        <w:rPr>
          <w:rFonts w:ascii="Arial" w:hAnsi="Arial" w:cs="Arial"/>
          <w:sz w:val="24"/>
          <w:szCs w:val="24"/>
        </w:rPr>
        <w:t xml:space="preserve"> </w:t>
      </w:r>
      <w:r w:rsidR="0051192B" w:rsidRPr="00F863CC">
        <w:rPr>
          <w:rFonts w:ascii="Arial" w:hAnsi="Arial" w:cs="Arial"/>
          <w:sz w:val="24"/>
          <w:szCs w:val="24"/>
        </w:rPr>
        <w:t xml:space="preserve">that </w:t>
      </w:r>
      <w:r w:rsidR="002A5090" w:rsidRPr="00F863CC">
        <w:rPr>
          <w:rFonts w:ascii="Arial" w:hAnsi="Arial" w:cs="Arial"/>
          <w:sz w:val="24"/>
          <w:szCs w:val="24"/>
        </w:rPr>
        <w:t>IRONMAN</w:t>
      </w:r>
      <w:r w:rsidR="0051192B" w:rsidRPr="00F863CC">
        <w:rPr>
          <w:rFonts w:ascii="Arial" w:hAnsi="Arial" w:cs="Arial"/>
          <w:sz w:val="24"/>
          <w:szCs w:val="24"/>
        </w:rPr>
        <w:t xml:space="preserve"> is strongly </w:t>
      </w:r>
      <w:r w:rsidR="00D81822" w:rsidRPr="00F863CC">
        <w:rPr>
          <w:rFonts w:ascii="Arial" w:hAnsi="Arial" w:cs="Arial"/>
          <w:sz w:val="24"/>
          <w:szCs w:val="24"/>
        </w:rPr>
        <w:t xml:space="preserve">committed </w:t>
      </w:r>
      <w:r w:rsidR="002A5090" w:rsidRPr="00F863CC">
        <w:rPr>
          <w:rFonts w:ascii="Arial" w:hAnsi="Arial" w:cs="Arial"/>
          <w:sz w:val="24"/>
          <w:szCs w:val="24"/>
        </w:rPr>
        <w:t xml:space="preserve">to continue hosting </w:t>
      </w:r>
      <w:r w:rsidR="001E7B70" w:rsidRPr="00F863CC">
        <w:rPr>
          <w:rFonts w:ascii="Arial" w:hAnsi="Arial" w:cs="Arial"/>
          <w:sz w:val="24"/>
          <w:szCs w:val="24"/>
        </w:rPr>
        <w:t xml:space="preserve">events in Wales with </w:t>
      </w:r>
      <w:r w:rsidR="00E14004" w:rsidRPr="00F863CC">
        <w:rPr>
          <w:rFonts w:ascii="Arial" w:hAnsi="Arial" w:cs="Arial"/>
          <w:sz w:val="24"/>
          <w:szCs w:val="24"/>
        </w:rPr>
        <w:t xml:space="preserve">it being suggested </w:t>
      </w:r>
      <w:r w:rsidR="00501F6B" w:rsidRPr="00F863CC">
        <w:rPr>
          <w:rFonts w:ascii="Arial" w:hAnsi="Arial" w:cs="Arial"/>
          <w:sz w:val="24"/>
          <w:szCs w:val="24"/>
        </w:rPr>
        <w:t xml:space="preserve">that the </w:t>
      </w:r>
      <w:r w:rsidR="00412135" w:rsidRPr="00F863CC">
        <w:rPr>
          <w:rFonts w:ascii="Arial" w:hAnsi="Arial" w:cs="Arial"/>
          <w:sz w:val="24"/>
          <w:szCs w:val="24"/>
        </w:rPr>
        <w:t xml:space="preserve">Swansea </w:t>
      </w:r>
      <w:r w:rsidR="00E14004" w:rsidRPr="00F863CC">
        <w:rPr>
          <w:rFonts w:ascii="Arial" w:hAnsi="Arial" w:cs="Arial"/>
          <w:sz w:val="24"/>
          <w:szCs w:val="24"/>
        </w:rPr>
        <w:t xml:space="preserve">70.3 </w:t>
      </w:r>
      <w:r w:rsidR="00DA46DB" w:rsidRPr="00F863CC">
        <w:rPr>
          <w:rFonts w:ascii="Arial" w:hAnsi="Arial" w:cs="Arial"/>
          <w:sz w:val="24"/>
          <w:szCs w:val="24"/>
        </w:rPr>
        <w:t xml:space="preserve">will continue to </w:t>
      </w:r>
      <w:r w:rsidR="00412135" w:rsidRPr="00F863CC">
        <w:rPr>
          <w:rFonts w:ascii="Arial" w:hAnsi="Arial" w:cs="Arial"/>
          <w:sz w:val="24"/>
          <w:szCs w:val="24"/>
        </w:rPr>
        <w:t xml:space="preserve">be </w:t>
      </w:r>
      <w:r w:rsidR="00DB7AC5" w:rsidRPr="00F863CC">
        <w:rPr>
          <w:rFonts w:ascii="Arial" w:hAnsi="Arial" w:cs="Arial"/>
          <w:sz w:val="24"/>
          <w:szCs w:val="24"/>
        </w:rPr>
        <w:t>a strongly supported event on the IRONMAN fixture calendar</w:t>
      </w:r>
      <w:r w:rsidR="009662E1" w:rsidRPr="00F863CC">
        <w:rPr>
          <w:rFonts w:ascii="Arial" w:hAnsi="Arial" w:cs="Arial"/>
          <w:sz w:val="24"/>
          <w:szCs w:val="24"/>
        </w:rPr>
        <w:t xml:space="preserve"> with it </w:t>
      </w:r>
      <w:r w:rsidR="00C42C58" w:rsidRPr="00F863CC">
        <w:rPr>
          <w:rFonts w:ascii="Arial" w:hAnsi="Arial" w:cs="Arial"/>
          <w:sz w:val="24"/>
          <w:szCs w:val="24"/>
        </w:rPr>
        <w:t>remaining in Swansea until at least 2024</w:t>
      </w:r>
      <w:r w:rsidR="00DA46DB" w:rsidRPr="00F863CC">
        <w:rPr>
          <w:rFonts w:ascii="Arial" w:hAnsi="Arial" w:cs="Arial"/>
          <w:sz w:val="24"/>
          <w:szCs w:val="24"/>
        </w:rPr>
        <w:t xml:space="preserve">. </w:t>
      </w:r>
      <w:r w:rsidR="00D52503" w:rsidRPr="00F863CC">
        <w:rPr>
          <w:rFonts w:ascii="Arial" w:hAnsi="Arial" w:cs="Arial"/>
          <w:sz w:val="24"/>
          <w:szCs w:val="24"/>
        </w:rPr>
        <w:t>C</w:t>
      </w:r>
      <w:r w:rsidR="00547080" w:rsidRPr="00F863CC">
        <w:rPr>
          <w:rFonts w:ascii="Arial" w:hAnsi="Arial" w:cs="Arial"/>
          <w:sz w:val="24"/>
          <w:szCs w:val="24"/>
        </w:rPr>
        <w:t>urrently there is no IRONMAN Kids at the Swansea event</w:t>
      </w:r>
      <w:r w:rsidR="002169A4" w:rsidRPr="00F863CC">
        <w:rPr>
          <w:rFonts w:ascii="Arial" w:hAnsi="Arial" w:cs="Arial"/>
          <w:sz w:val="24"/>
          <w:szCs w:val="24"/>
        </w:rPr>
        <w:t>,</w:t>
      </w:r>
      <w:r w:rsidR="00215023" w:rsidRPr="00F863CC">
        <w:rPr>
          <w:rFonts w:ascii="Arial" w:hAnsi="Arial" w:cs="Arial"/>
          <w:sz w:val="24"/>
          <w:szCs w:val="24"/>
        </w:rPr>
        <w:t xml:space="preserve"> </w:t>
      </w:r>
      <w:r w:rsidR="003E29E4" w:rsidRPr="00F863CC">
        <w:rPr>
          <w:rFonts w:ascii="Arial" w:hAnsi="Arial" w:cs="Arial"/>
          <w:sz w:val="24"/>
          <w:szCs w:val="24"/>
        </w:rPr>
        <w:t xml:space="preserve">however </w:t>
      </w:r>
      <w:r w:rsidR="00215023" w:rsidRPr="00F863CC">
        <w:rPr>
          <w:rFonts w:ascii="Arial" w:hAnsi="Arial" w:cs="Arial"/>
          <w:sz w:val="24"/>
          <w:szCs w:val="24"/>
        </w:rPr>
        <w:t xml:space="preserve">with the event being seen as a catalyst </w:t>
      </w:r>
      <w:r w:rsidR="00DC269D" w:rsidRPr="00F863CC">
        <w:rPr>
          <w:rFonts w:ascii="Arial" w:hAnsi="Arial" w:cs="Arial"/>
          <w:sz w:val="24"/>
          <w:szCs w:val="24"/>
        </w:rPr>
        <w:t xml:space="preserve">for </w:t>
      </w:r>
      <w:r w:rsidR="006E472B" w:rsidRPr="00F863CC">
        <w:rPr>
          <w:rFonts w:ascii="Arial" w:hAnsi="Arial" w:cs="Arial"/>
          <w:sz w:val="24"/>
          <w:szCs w:val="24"/>
        </w:rPr>
        <w:t xml:space="preserve">the </w:t>
      </w:r>
      <w:r w:rsidR="00783A34" w:rsidRPr="00F863CC">
        <w:rPr>
          <w:rFonts w:ascii="Arial" w:hAnsi="Arial" w:cs="Arial"/>
          <w:sz w:val="24"/>
          <w:szCs w:val="24"/>
        </w:rPr>
        <w:t xml:space="preserve">growth </w:t>
      </w:r>
      <w:r w:rsidR="006E472B" w:rsidRPr="00F863CC">
        <w:rPr>
          <w:rFonts w:ascii="Arial" w:hAnsi="Arial" w:cs="Arial"/>
          <w:sz w:val="24"/>
          <w:szCs w:val="24"/>
        </w:rPr>
        <w:t xml:space="preserve">of </w:t>
      </w:r>
      <w:r w:rsidR="0020557C" w:rsidRPr="00F863CC">
        <w:rPr>
          <w:rFonts w:ascii="Arial" w:hAnsi="Arial" w:cs="Arial"/>
          <w:sz w:val="24"/>
          <w:szCs w:val="24"/>
        </w:rPr>
        <w:t xml:space="preserve">fitness and tourism </w:t>
      </w:r>
      <w:r w:rsidR="00DC269D" w:rsidRPr="00F863CC">
        <w:rPr>
          <w:rFonts w:ascii="Arial" w:hAnsi="Arial" w:cs="Arial"/>
          <w:sz w:val="24"/>
          <w:szCs w:val="24"/>
        </w:rPr>
        <w:t>in the area</w:t>
      </w:r>
      <w:r w:rsidR="006E472B" w:rsidRPr="00F863CC">
        <w:rPr>
          <w:rFonts w:ascii="Arial" w:hAnsi="Arial" w:cs="Arial"/>
          <w:sz w:val="24"/>
          <w:szCs w:val="24"/>
        </w:rPr>
        <w:t>,</w:t>
      </w:r>
      <w:r w:rsidR="00652654" w:rsidRPr="00F863CC">
        <w:rPr>
          <w:rFonts w:ascii="Arial" w:hAnsi="Arial" w:cs="Arial"/>
          <w:sz w:val="24"/>
          <w:szCs w:val="24"/>
        </w:rPr>
        <w:t xml:space="preserve"> the lead organiser will assess </w:t>
      </w:r>
      <w:r w:rsidR="00C27E9A" w:rsidRPr="00F863CC">
        <w:rPr>
          <w:rFonts w:ascii="Arial" w:hAnsi="Arial" w:cs="Arial"/>
          <w:sz w:val="24"/>
          <w:szCs w:val="24"/>
        </w:rPr>
        <w:t xml:space="preserve">redevelopment of the event for this to be included. </w:t>
      </w:r>
      <w:r w:rsidR="006935CA" w:rsidRPr="00F863CC">
        <w:rPr>
          <w:rFonts w:ascii="Arial" w:hAnsi="Arial" w:cs="Arial"/>
          <w:sz w:val="24"/>
          <w:szCs w:val="24"/>
        </w:rPr>
        <w:t>(Grundy, 2022)</w:t>
      </w:r>
      <w:r w:rsidR="006935CA">
        <w:rPr>
          <w:rFonts w:ascii="Arial" w:hAnsi="Arial" w:cs="Arial"/>
          <w:sz w:val="24"/>
          <w:szCs w:val="24"/>
        </w:rPr>
        <w:t xml:space="preserve"> </w:t>
      </w:r>
      <w:r w:rsidR="00C353E6">
        <w:rPr>
          <w:rFonts w:ascii="Arial" w:hAnsi="Arial" w:cs="Arial"/>
          <w:sz w:val="24"/>
          <w:szCs w:val="24"/>
        </w:rPr>
        <w:t xml:space="preserve">(Harries, 2021) </w:t>
      </w:r>
      <w:r w:rsidR="006935CA" w:rsidRPr="00F863CC">
        <w:rPr>
          <w:rFonts w:ascii="Arial" w:hAnsi="Arial" w:cs="Arial"/>
          <w:sz w:val="24"/>
          <w:szCs w:val="24"/>
        </w:rPr>
        <w:t>(Swansea Bay News, 2022)</w:t>
      </w:r>
      <w:r w:rsidR="00BA3B98">
        <w:rPr>
          <w:rFonts w:ascii="Arial" w:hAnsi="Arial" w:cs="Arial"/>
          <w:sz w:val="24"/>
          <w:szCs w:val="24"/>
        </w:rPr>
        <w:t xml:space="preserve"> (Swansea GOV, 2022).</w:t>
      </w:r>
    </w:p>
    <w:p w14:paraId="766E91BF" w14:textId="77777777" w:rsidR="00A0261A" w:rsidRPr="00F863CC" w:rsidRDefault="00A0261A" w:rsidP="00ED2F4F">
      <w:pPr>
        <w:rPr>
          <w:rFonts w:ascii="Arial" w:hAnsi="Arial" w:cs="Arial"/>
          <w:b/>
          <w:bCs/>
          <w:sz w:val="24"/>
          <w:szCs w:val="24"/>
        </w:rPr>
      </w:pPr>
    </w:p>
    <w:p w14:paraId="7924B70F" w14:textId="12DE54F9" w:rsidR="00ED2F4F" w:rsidRPr="00F863CC" w:rsidRDefault="00ED2F4F" w:rsidP="00ED2F4F">
      <w:pPr>
        <w:rPr>
          <w:rFonts w:ascii="Arial" w:hAnsi="Arial" w:cs="Arial"/>
          <w:b/>
          <w:bCs/>
          <w:sz w:val="24"/>
          <w:szCs w:val="24"/>
        </w:rPr>
      </w:pPr>
      <w:r w:rsidRPr="00F863CC">
        <w:rPr>
          <w:rFonts w:ascii="Arial" w:hAnsi="Arial" w:cs="Arial"/>
          <w:b/>
          <w:bCs/>
          <w:sz w:val="24"/>
          <w:szCs w:val="24"/>
        </w:rPr>
        <w:t>Strategy</w:t>
      </w:r>
    </w:p>
    <w:p w14:paraId="270E43EB" w14:textId="77777777" w:rsidR="00A962A2" w:rsidRPr="00F863CC" w:rsidRDefault="00A962A2" w:rsidP="00485697">
      <w:pPr>
        <w:rPr>
          <w:rFonts w:ascii="Arial" w:hAnsi="Arial" w:cs="Arial"/>
          <w:sz w:val="24"/>
          <w:szCs w:val="24"/>
        </w:rPr>
      </w:pPr>
    </w:p>
    <w:p w14:paraId="4C4D7634" w14:textId="59F0AF65" w:rsidR="00A962A2" w:rsidRPr="00F863CC" w:rsidRDefault="00A962A2" w:rsidP="00485697">
      <w:pPr>
        <w:rPr>
          <w:rFonts w:ascii="Arial" w:hAnsi="Arial" w:cs="Arial"/>
          <w:sz w:val="24"/>
          <w:szCs w:val="24"/>
        </w:rPr>
      </w:pPr>
      <w:r w:rsidRPr="00F863CC">
        <w:rPr>
          <w:rFonts w:ascii="Arial" w:hAnsi="Arial" w:cs="Arial"/>
          <w:sz w:val="24"/>
          <w:szCs w:val="24"/>
        </w:rPr>
        <w:t>To enable a broader understanding of the term strategy, a definition of the term will no</w:t>
      </w:r>
      <w:r w:rsidR="00B90033" w:rsidRPr="00F863CC">
        <w:rPr>
          <w:rFonts w:ascii="Arial" w:hAnsi="Arial" w:cs="Arial"/>
          <w:sz w:val="24"/>
          <w:szCs w:val="24"/>
        </w:rPr>
        <w:t xml:space="preserve">w be offered. </w:t>
      </w:r>
    </w:p>
    <w:p w14:paraId="7B53972F" w14:textId="1F80B8FF" w:rsidR="00E826D7" w:rsidRPr="00F863CC" w:rsidRDefault="00E826D7" w:rsidP="00485697">
      <w:pPr>
        <w:rPr>
          <w:rFonts w:ascii="Arial" w:hAnsi="Arial" w:cs="Arial"/>
          <w:sz w:val="24"/>
          <w:szCs w:val="24"/>
        </w:rPr>
      </w:pPr>
      <w:r w:rsidRPr="00F863CC">
        <w:rPr>
          <w:rFonts w:ascii="Arial" w:hAnsi="Arial" w:cs="Arial"/>
          <w:sz w:val="24"/>
          <w:szCs w:val="24"/>
        </w:rPr>
        <w:t>According to O’Toole (</w:t>
      </w:r>
      <w:r w:rsidR="00DF48AC" w:rsidRPr="00F863CC">
        <w:rPr>
          <w:rFonts w:ascii="Arial" w:hAnsi="Arial" w:cs="Arial"/>
          <w:sz w:val="24"/>
          <w:szCs w:val="24"/>
        </w:rPr>
        <w:t xml:space="preserve">2011:3), </w:t>
      </w:r>
      <w:r w:rsidR="00D6361C" w:rsidRPr="00F863CC">
        <w:rPr>
          <w:rFonts w:ascii="Arial" w:hAnsi="Arial" w:cs="Arial"/>
          <w:sz w:val="24"/>
          <w:szCs w:val="24"/>
        </w:rPr>
        <w:t>strategy is:</w:t>
      </w:r>
    </w:p>
    <w:p w14:paraId="17FAFB49" w14:textId="06BB0776" w:rsidR="00D6361C" w:rsidRPr="00F863CC" w:rsidRDefault="00D6361C" w:rsidP="00485697">
      <w:pPr>
        <w:rPr>
          <w:rFonts w:ascii="Arial" w:hAnsi="Arial" w:cs="Arial"/>
          <w:b/>
          <w:bCs/>
          <w:i/>
          <w:iCs/>
          <w:sz w:val="24"/>
          <w:szCs w:val="24"/>
        </w:rPr>
      </w:pPr>
      <w:r w:rsidRPr="00F863CC">
        <w:rPr>
          <w:rFonts w:ascii="Arial" w:hAnsi="Arial" w:cs="Arial"/>
          <w:b/>
          <w:bCs/>
          <w:i/>
          <w:iCs/>
          <w:sz w:val="24"/>
          <w:szCs w:val="24"/>
        </w:rPr>
        <w:t>‘A long</w:t>
      </w:r>
      <w:r w:rsidR="007A5F8F" w:rsidRPr="00F863CC">
        <w:rPr>
          <w:rFonts w:ascii="Arial" w:hAnsi="Arial" w:cs="Arial"/>
          <w:b/>
          <w:bCs/>
          <w:i/>
          <w:iCs/>
          <w:sz w:val="24"/>
          <w:szCs w:val="24"/>
        </w:rPr>
        <w:t xml:space="preserve">-term plan of action, encompassing all divisions of the organisation </w:t>
      </w:r>
      <w:r w:rsidR="0010618E" w:rsidRPr="00F863CC">
        <w:rPr>
          <w:rFonts w:ascii="Arial" w:hAnsi="Arial" w:cs="Arial"/>
          <w:b/>
          <w:bCs/>
          <w:i/>
          <w:iCs/>
          <w:sz w:val="24"/>
          <w:szCs w:val="24"/>
        </w:rPr>
        <w:t xml:space="preserve">and designed to achieve organisation-wide goals’.  </w:t>
      </w:r>
      <w:r w:rsidR="007A5F8F" w:rsidRPr="00F863CC">
        <w:rPr>
          <w:rFonts w:ascii="Arial" w:hAnsi="Arial" w:cs="Arial"/>
          <w:b/>
          <w:bCs/>
          <w:i/>
          <w:iCs/>
          <w:sz w:val="24"/>
          <w:szCs w:val="24"/>
        </w:rPr>
        <w:t xml:space="preserve"> </w:t>
      </w:r>
      <w:r w:rsidRPr="00F863CC">
        <w:rPr>
          <w:rFonts w:ascii="Arial" w:hAnsi="Arial" w:cs="Arial"/>
          <w:b/>
          <w:bCs/>
          <w:i/>
          <w:iCs/>
          <w:sz w:val="24"/>
          <w:szCs w:val="24"/>
        </w:rPr>
        <w:t xml:space="preserve"> </w:t>
      </w:r>
    </w:p>
    <w:p w14:paraId="4BFBB25F" w14:textId="04D4D050" w:rsidR="000A4176" w:rsidRPr="00F863CC" w:rsidRDefault="001D5A40" w:rsidP="00485697">
      <w:pPr>
        <w:rPr>
          <w:rFonts w:ascii="Arial" w:hAnsi="Arial" w:cs="Arial"/>
          <w:sz w:val="24"/>
          <w:szCs w:val="24"/>
        </w:rPr>
      </w:pPr>
      <w:r w:rsidRPr="00F863CC">
        <w:rPr>
          <w:rFonts w:ascii="Arial" w:hAnsi="Arial" w:cs="Arial"/>
          <w:sz w:val="24"/>
          <w:szCs w:val="24"/>
        </w:rPr>
        <w:t>Developing a well-informed strategy is a vital component of</w:t>
      </w:r>
      <w:r w:rsidR="00A96B68" w:rsidRPr="00F863CC">
        <w:rPr>
          <w:rFonts w:ascii="Arial" w:hAnsi="Arial" w:cs="Arial"/>
          <w:sz w:val="24"/>
          <w:szCs w:val="24"/>
        </w:rPr>
        <w:t xml:space="preserve"> </w:t>
      </w:r>
      <w:r w:rsidR="00933A2F" w:rsidRPr="00F863CC">
        <w:rPr>
          <w:rFonts w:ascii="Arial" w:hAnsi="Arial" w:cs="Arial"/>
          <w:sz w:val="24"/>
          <w:szCs w:val="24"/>
        </w:rPr>
        <w:t xml:space="preserve">successful </w:t>
      </w:r>
      <w:r w:rsidR="00A96B68" w:rsidRPr="00F863CC">
        <w:rPr>
          <w:rFonts w:ascii="Arial" w:hAnsi="Arial" w:cs="Arial"/>
          <w:sz w:val="24"/>
          <w:szCs w:val="24"/>
        </w:rPr>
        <w:t xml:space="preserve">event </w:t>
      </w:r>
      <w:r w:rsidR="00933A2F" w:rsidRPr="00F863CC">
        <w:rPr>
          <w:rFonts w:ascii="Arial" w:hAnsi="Arial" w:cs="Arial"/>
          <w:sz w:val="24"/>
          <w:szCs w:val="24"/>
        </w:rPr>
        <w:t xml:space="preserve">management </w:t>
      </w:r>
      <w:r w:rsidR="00A96B68" w:rsidRPr="00F863CC">
        <w:rPr>
          <w:rFonts w:ascii="Arial" w:hAnsi="Arial" w:cs="Arial"/>
          <w:sz w:val="24"/>
          <w:szCs w:val="24"/>
        </w:rPr>
        <w:t xml:space="preserve">as </w:t>
      </w:r>
      <w:r w:rsidR="00933A2F" w:rsidRPr="00F863CC">
        <w:rPr>
          <w:rFonts w:ascii="Arial" w:hAnsi="Arial" w:cs="Arial"/>
          <w:sz w:val="24"/>
          <w:szCs w:val="24"/>
        </w:rPr>
        <w:t>this</w:t>
      </w:r>
      <w:r w:rsidR="001A0D14" w:rsidRPr="00F863CC">
        <w:rPr>
          <w:rFonts w:ascii="Arial" w:hAnsi="Arial" w:cs="Arial"/>
          <w:sz w:val="24"/>
          <w:szCs w:val="24"/>
        </w:rPr>
        <w:t xml:space="preserve"> </w:t>
      </w:r>
      <w:r w:rsidR="00933A2F" w:rsidRPr="00F863CC">
        <w:rPr>
          <w:rFonts w:ascii="Arial" w:hAnsi="Arial" w:cs="Arial"/>
          <w:sz w:val="24"/>
          <w:szCs w:val="24"/>
        </w:rPr>
        <w:t>provides</w:t>
      </w:r>
      <w:r w:rsidR="00526ABA" w:rsidRPr="00F863CC">
        <w:rPr>
          <w:rFonts w:ascii="Arial" w:hAnsi="Arial" w:cs="Arial"/>
          <w:sz w:val="24"/>
          <w:szCs w:val="24"/>
        </w:rPr>
        <w:t xml:space="preserve"> the </w:t>
      </w:r>
      <w:r w:rsidR="006658CC" w:rsidRPr="00F863CC">
        <w:rPr>
          <w:rFonts w:ascii="Arial" w:hAnsi="Arial" w:cs="Arial"/>
          <w:sz w:val="24"/>
          <w:szCs w:val="24"/>
        </w:rPr>
        <w:t xml:space="preserve">overall </w:t>
      </w:r>
      <w:r w:rsidR="00526ABA" w:rsidRPr="00F863CC">
        <w:rPr>
          <w:rFonts w:ascii="Arial" w:hAnsi="Arial" w:cs="Arial"/>
          <w:sz w:val="24"/>
          <w:szCs w:val="24"/>
        </w:rPr>
        <w:t xml:space="preserve">direction </w:t>
      </w:r>
      <w:r w:rsidR="001A0D14" w:rsidRPr="00F863CC">
        <w:rPr>
          <w:rFonts w:ascii="Arial" w:hAnsi="Arial" w:cs="Arial"/>
          <w:sz w:val="24"/>
          <w:szCs w:val="24"/>
        </w:rPr>
        <w:t xml:space="preserve">for the organisation </w:t>
      </w:r>
      <w:r w:rsidR="007F55E0" w:rsidRPr="00F863CC">
        <w:rPr>
          <w:rFonts w:ascii="Arial" w:hAnsi="Arial" w:cs="Arial"/>
          <w:sz w:val="24"/>
          <w:szCs w:val="24"/>
        </w:rPr>
        <w:t>by setting out all of the actions that need to</w:t>
      </w:r>
      <w:r w:rsidR="00E06B82" w:rsidRPr="00F863CC">
        <w:rPr>
          <w:rFonts w:ascii="Arial" w:hAnsi="Arial" w:cs="Arial"/>
          <w:sz w:val="24"/>
          <w:szCs w:val="24"/>
        </w:rPr>
        <w:t xml:space="preserve"> be</w:t>
      </w:r>
      <w:r w:rsidR="007F55E0" w:rsidRPr="00F863CC">
        <w:rPr>
          <w:rFonts w:ascii="Arial" w:hAnsi="Arial" w:cs="Arial"/>
          <w:sz w:val="24"/>
          <w:szCs w:val="24"/>
        </w:rPr>
        <w:t xml:space="preserve"> taken to achieve future growth</w:t>
      </w:r>
      <w:r w:rsidR="00485C15" w:rsidRPr="00F863CC">
        <w:rPr>
          <w:rFonts w:ascii="Arial" w:hAnsi="Arial" w:cs="Arial"/>
          <w:sz w:val="24"/>
          <w:szCs w:val="24"/>
        </w:rPr>
        <w:t xml:space="preserve"> </w:t>
      </w:r>
      <w:r w:rsidR="00704952" w:rsidRPr="00F863CC">
        <w:rPr>
          <w:rFonts w:ascii="Arial" w:hAnsi="Arial" w:cs="Arial"/>
          <w:sz w:val="24"/>
          <w:szCs w:val="24"/>
        </w:rPr>
        <w:t>(</w:t>
      </w:r>
      <w:r w:rsidR="002F2C7A" w:rsidRPr="00F863CC">
        <w:rPr>
          <w:rStyle w:val="footer-bottom-copyright"/>
          <w:rFonts w:ascii="Arial" w:hAnsi="Arial" w:cs="Arial"/>
          <w:sz w:val="24"/>
          <w:szCs w:val="24"/>
        </w:rPr>
        <w:t>Chartered Management Institute</w:t>
      </w:r>
      <w:r w:rsidR="00704952" w:rsidRPr="00F863CC">
        <w:rPr>
          <w:rStyle w:val="footer-bottom-copyright"/>
          <w:rFonts w:ascii="Arial" w:hAnsi="Arial" w:cs="Arial"/>
          <w:sz w:val="24"/>
          <w:szCs w:val="24"/>
        </w:rPr>
        <w:t>, 2020) (O’Toole, 2011)</w:t>
      </w:r>
      <w:r w:rsidR="007F55E0" w:rsidRPr="00F863CC">
        <w:rPr>
          <w:rFonts w:ascii="Arial" w:hAnsi="Arial" w:cs="Arial"/>
          <w:sz w:val="24"/>
          <w:szCs w:val="24"/>
        </w:rPr>
        <w:t>.</w:t>
      </w:r>
      <w:r w:rsidR="00E06B82" w:rsidRPr="00F863CC">
        <w:rPr>
          <w:rFonts w:ascii="Arial" w:hAnsi="Arial" w:cs="Arial"/>
          <w:sz w:val="24"/>
          <w:szCs w:val="24"/>
        </w:rPr>
        <w:t xml:space="preserve"> </w:t>
      </w:r>
    </w:p>
    <w:p w14:paraId="0957293A" w14:textId="6488ED73" w:rsidR="00C551E6" w:rsidRPr="00F863CC" w:rsidRDefault="00C551E6" w:rsidP="00485697">
      <w:pPr>
        <w:rPr>
          <w:rFonts w:ascii="Arial" w:hAnsi="Arial" w:cs="Arial"/>
          <w:b/>
          <w:bCs/>
          <w:sz w:val="24"/>
          <w:szCs w:val="24"/>
        </w:rPr>
      </w:pPr>
      <w:r w:rsidRPr="00F863CC">
        <w:rPr>
          <w:rFonts w:ascii="Arial" w:hAnsi="Arial" w:cs="Arial"/>
          <w:b/>
          <w:bCs/>
          <w:sz w:val="24"/>
          <w:szCs w:val="24"/>
        </w:rPr>
        <w:t>Aims and Objectives</w:t>
      </w:r>
    </w:p>
    <w:p w14:paraId="20252EDE" w14:textId="00722219" w:rsidR="00023A94" w:rsidRPr="00F863CC" w:rsidRDefault="00441B8D" w:rsidP="00485697">
      <w:pPr>
        <w:rPr>
          <w:rFonts w:ascii="Arial" w:hAnsi="Arial" w:cs="Arial"/>
          <w:sz w:val="24"/>
          <w:szCs w:val="24"/>
        </w:rPr>
      </w:pPr>
      <w:r w:rsidRPr="00F863CC">
        <w:rPr>
          <w:rFonts w:ascii="Arial" w:hAnsi="Arial" w:cs="Arial"/>
          <w:sz w:val="24"/>
          <w:szCs w:val="24"/>
        </w:rPr>
        <w:t>To ensure the future success of IRONKIDS Wales</w:t>
      </w:r>
      <w:r w:rsidR="001D32F6" w:rsidRPr="00F863CC">
        <w:rPr>
          <w:rFonts w:ascii="Arial" w:hAnsi="Arial" w:cs="Arial"/>
          <w:sz w:val="24"/>
          <w:szCs w:val="24"/>
        </w:rPr>
        <w:t xml:space="preserve">, </w:t>
      </w:r>
      <w:r w:rsidR="003A1BB8" w:rsidRPr="00F863CC">
        <w:rPr>
          <w:rFonts w:ascii="Arial" w:hAnsi="Arial" w:cs="Arial"/>
          <w:sz w:val="24"/>
          <w:szCs w:val="24"/>
        </w:rPr>
        <w:t xml:space="preserve">the event organiser </w:t>
      </w:r>
      <w:r w:rsidR="005334D5" w:rsidRPr="00F863CC">
        <w:rPr>
          <w:rFonts w:ascii="Arial" w:hAnsi="Arial" w:cs="Arial"/>
          <w:sz w:val="24"/>
          <w:szCs w:val="24"/>
        </w:rPr>
        <w:t xml:space="preserve">first needs </w:t>
      </w:r>
      <w:r w:rsidR="008B34FD" w:rsidRPr="00F863CC">
        <w:rPr>
          <w:rFonts w:ascii="Arial" w:hAnsi="Arial" w:cs="Arial"/>
          <w:sz w:val="24"/>
          <w:szCs w:val="24"/>
        </w:rPr>
        <w:t xml:space="preserve">to establish </w:t>
      </w:r>
      <w:r w:rsidR="00FF243E" w:rsidRPr="00F863CC">
        <w:rPr>
          <w:rFonts w:ascii="Arial" w:hAnsi="Arial" w:cs="Arial"/>
          <w:sz w:val="24"/>
          <w:szCs w:val="24"/>
        </w:rPr>
        <w:t>clear stra</w:t>
      </w:r>
      <w:r w:rsidR="005334D5" w:rsidRPr="00F863CC">
        <w:rPr>
          <w:rFonts w:ascii="Arial" w:hAnsi="Arial" w:cs="Arial"/>
          <w:sz w:val="24"/>
          <w:szCs w:val="24"/>
        </w:rPr>
        <w:t>t</w:t>
      </w:r>
      <w:r w:rsidR="00FF243E" w:rsidRPr="00F863CC">
        <w:rPr>
          <w:rFonts w:ascii="Arial" w:hAnsi="Arial" w:cs="Arial"/>
          <w:sz w:val="24"/>
          <w:szCs w:val="24"/>
        </w:rPr>
        <w:t xml:space="preserve">egic goals </w:t>
      </w:r>
      <w:r w:rsidR="008B34FD" w:rsidRPr="00F863CC">
        <w:rPr>
          <w:rFonts w:ascii="Arial" w:hAnsi="Arial" w:cs="Arial"/>
          <w:sz w:val="24"/>
          <w:szCs w:val="24"/>
        </w:rPr>
        <w:t xml:space="preserve">setting out </w:t>
      </w:r>
      <w:r w:rsidR="00EA214E" w:rsidRPr="00F863CC">
        <w:rPr>
          <w:rFonts w:ascii="Arial" w:hAnsi="Arial" w:cs="Arial"/>
          <w:sz w:val="24"/>
          <w:szCs w:val="24"/>
        </w:rPr>
        <w:t xml:space="preserve">what </w:t>
      </w:r>
      <w:r w:rsidR="00EB7D26" w:rsidRPr="00F863CC">
        <w:rPr>
          <w:rFonts w:ascii="Arial" w:hAnsi="Arial" w:cs="Arial"/>
          <w:sz w:val="24"/>
          <w:szCs w:val="24"/>
        </w:rPr>
        <w:t xml:space="preserve">the </w:t>
      </w:r>
      <w:r w:rsidR="001629F8" w:rsidRPr="00F863CC">
        <w:rPr>
          <w:rFonts w:ascii="Arial" w:hAnsi="Arial" w:cs="Arial"/>
          <w:sz w:val="24"/>
          <w:szCs w:val="24"/>
        </w:rPr>
        <w:t>new strategy</w:t>
      </w:r>
      <w:r w:rsidR="00EB7D26" w:rsidRPr="00F863CC">
        <w:rPr>
          <w:rFonts w:ascii="Arial" w:hAnsi="Arial" w:cs="Arial"/>
          <w:sz w:val="24"/>
          <w:szCs w:val="24"/>
        </w:rPr>
        <w:t xml:space="preserve"> </w:t>
      </w:r>
      <w:r w:rsidR="008B34FD" w:rsidRPr="00F863CC">
        <w:rPr>
          <w:rFonts w:ascii="Arial" w:hAnsi="Arial" w:cs="Arial"/>
          <w:sz w:val="24"/>
          <w:szCs w:val="24"/>
        </w:rPr>
        <w:t xml:space="preserve">is </w:t>
      </w:r>
      <w:r w:rsidR="00EB7D26" w:rsidRPr="00F863CC">
        <w:rPr>
          <w:rFonts w:ascii="Arial" w:hAnsi="Arial" w:cs="Arial"/>
          <w:sz w:val="24"/>
          <w:szCs w:val="24"/>
        </w:rPr>
        <w:t>aim</w:t>
      </w:r>
      <w:r w:rsidR="008B34FD" w:rsidRPr="00F863CC">
        <w:rPr>
          <w:rFonts w:ascii="Arial" w:hAnsi="Arial" w:cs="Arial"/>
          <w:sz w:val="24"/>
          <w:szCs w:val="24"/>
        </w:rPr>
        <w:t>ing</w:t>
      </w:r>
      <w:r w:rsidR="00EB7D26" w:rsidRPr="00F863CC">
        <w:rPr>
          <w:rFonts w:ascii="Arial" w:hAnsi="Arial" w:cs="Arial"/>
          <w:sz w:val="24"/>
          <w:szCs w:val="24"/>
        </w:rPr>
        <w:t xml:space="preserve"> to achieve</w:t>
      </w:r>
      <w:r w:rsidR="002B4519" w:rsidRPr="00F863CC">
        <w:rPr>
          <w:rFonts w:ascii="Arial" w:hAnsi="Arial" w:cs="Arial"/>
          <w:sz w:val="24"/>
          <w:szCs w:val="24"/>
        </w:rPr>
        <w:t xml:space="preserve"> </w:t>
      </w:r>
      <w:r w:rsidR="004808CD" w:rsidRPr="00F863CC">
        <w:rPr>
          <w:rFonts w:ascii="Arial" w:hAnsi="Arial" w:cs="Arial"/>
          <w:sz w:val="24"/>
          <w:szCs w:val="24"/>
        </w:rPr>
        <w:t>(</w:t>
      </w:r>
      <w:proofErr w:type="spellStart"/>
      <w:r w:rsidR="004808CD" w:rsidRPr="00F863CC">
        <w:rPr>
          <w:rFonts w:ascii="Arial" w:hAnsi="Arial" w:cs="Arial"/>
          <w:sz w:val="24"/>
          <w:szCs w:val="24"/>
        </w:rPr>
        <w:t>Bowdin</w:t>
      </w:r>
      <w:proofErr w:type="spellEnd"/>
      <w:r w:rsidR="004808CD" w:rsidRPr="00F863CC">
        <w:rPr>
          <w:rFonts w:ascii="Arial" w:hAnsi="Arial" w:cs="Arial"/>
          <w:sz w:val="24"/>
          <w:szCs w:val="24"/>
        </w:rPr>
        <w:t xml:space="preserve"> </w:t>
      </w:r>
      <w:r w:rsidR="004808CD" w:rsidRPr="00F863CC">
        <w:rPr>
          <w:rFonts w:ascii="Arial" w:hAnsi="Arial" w:cs="Arial"/>
          <w:i/>
          <w:iCs/>
          <w:sz w:val="24"/>
          <w:szCs w:val="24"/>
        </w:rPr>
        <w:t>et al</w:t>
      </w:r>
      <w:r w:rsidR="004808CD" w:rsidRPr="00F863CC">
        <w:rPr>
          <w:rFonts w:ascii="Arial" w:hAnsi="Arial" w:cs="Arial"/>
          <w:sz w:val="24"/>
          <w:szCs w:val="24"/>
        </w:rPr>
        <w:t>., 2011)</w:t>
      </w:r>
      <w:r w:rsidR="00EB7D26" w:rsidRPr="00F863CC">
        <w:rPr>
          <w:rFonts w:ascii="Arial" w:hAnsi="Arial" w:cs="Arial"/>
          <w:sz w:val="24"/>
          <w:szCs w:val="24"/>
        </w:rPr>
        <w:t>.</w:t>
      </w:r>
      <w:r w:rsidR="004808CD" w:rsidRPr="00F863CC">
        <w:rPr>
          <w:rFonts w:ascii="Arial" w:hAnsi="Arial" w:cs="Arial"/>
          <w:sz w:val="24"/>
          <w:szCs w:val="24"/>
        </w:rPr>
        <w:t xml:space="preserve"> </w:t>
      </w:r>
      <w:r w:rsidR="000B478A" w:rsidRPr="00F863CC">
        <w:rPr>
          <w:rFonts w:ascii="Arial" w:hAnsi="Arial" w:cs="Arial"/>
          <w:sz w:val="24"/>
          <w:szCs w:val="24"/>
        </w:rPr>
        <w:t>For the purpose of</w:t>
      </w:r>
      <w:r w:rsidR="00956827" w:rsidRPr="00F863CC">
        <w:rPr>
          <w:rFonts w:ascii="Arial" w:hAnsi="Arial" w:cs="Arial"/>
          <w:sz w:val="24"/>
          <w:szCs w:val="24"/>
        </w:rPr>
        <w:t xml:space="preserve"> this presentation</w:t>
      </w:r>
      <w:r w:rsidR="000B478A" w:rsidRPr="00F863CC">
        <w:rPr>
          <w:rFonts w:ascii="Arial" w:hAnsi="Arial" w:cs="Arial"/>
          <w:sz w:val="24"/>
          <w:szCs w:val="24"/>
        </w:rPr>
        <w:t xml:space="preserve">, </w:t>
      </w:r>
      <w:r w:rsidR="00956827" w:rsidRPr="00F863CC">
        <w:rPr>
          <w:rFonts w:ascii="Arial" w:hAnsi="Arial" w:cs="Arial"/>
          <w:sz w:val="24"/>
          <w:szCs w:val="24"/>
        </w:rPr>
        <w:t>the following aims and objectives have been set:</w:t>
      </w:r>
    </w:p>
    <w:p w14:paraId="789BDF27" w14:textId="77777777" w:rsidR="00C435D0" w:rsidRDefault="00C435D0" w:rsidP="00AB3953">
      <w:pPr>
        <w:rPr>
          <w:rFonts w:ascii="Arial" w:hAnsi="Arial" w:cs="Arial"/>
          <w:sz w:val="24"/>
          <w:szCs w:val="24"/>
        </w:rPr>
      </w:pPr>
    </w:p>
    <w:p w14:paraId="64AC75CF" w14:textId="77777777" w:rsidR="00C435D0" w:rsidRDefault="00C435D0" w:rsidP="00AB3953">
      <w:pPr>
        <w:rPr>
          <w:rFonts w:ascii="Arial" w:hAnsi="Arial" w:cs="Arial"/>
          <w:sz w:val="24"/>
          <w:szCs w:val="24"/>
        </w:rPr>
      </w:pPr>
    </w:p>
    <w:p w14:paraId="1E6F1F39" w14:textId="0ECCDFA5" w:rsidR="00F52582" w:rsidRPr="00F863CC" w:rsidRDefault="00AB3953" w:rsidP="00AB3953">
      <w:pPr>
        <w:rPr>
          <w:rFonts w:ascii="Arial" w:hAnsi="Arial" w:cs="Arial"/>
          <w:sz w:val="24"/>
          <w:szCs w:val="24"/>
        </w:rPr>
      </w:pPr>
      <w:r w:rsidRPr="00F863CC">
        <w:rPr>
          <w:rFonts w:ascii="Arial" w:hAnsi="Arial" w:cs="Arial"/>
          <w:sz w:val="24"/>
          <w:szCs w:val="24"/>
        </w:rPr>
        <w:t>The aim is to</w:t>
      </w:r>
      <w:r w:rsidR="00F52582" w:rsidRPr="00F863CC">
        <w:rPr>
          <w:rFonts w:ascii="Arial" w:hAnsi="Arial" w:cs="Arial"/>
          <w:sz w:val="24"/>
          <w:szCs w:val="24"/>
        </w:rPr>
        <w:t>:</w:t>
      </w:r>
    </w:p>
    <w:p w14:paraId="24E42818" w14:textId="0A90633D" w:rsidR="007068A7" w:rsidRPr="00F863CC" w:rsidRDefault="007068A7" w:rsidP="00F52582">
      <w:pPr>
        <w:pStyle w:val="ListParagraph"/>
        <w:numPr>
          <w:ilvl w:val="0"/>
          <w:numId w:val="1"/>
        </w:numPr>
        <w:rPr>
          <w:rFonts w:ascii="Arial" w:hAnsi="Arial" w:cs="Arial"/>
          <w:sz w:val="24"/>
          <w:szCs w:val="24"/>
        </w:rPr>
      </w:pPr>
      <w:r w:rsidRPr="00F863CC">
        <w:rPr>
          <w:rFonts w:ascii="Arial" w:hAnsi="Arial" w:cs="Arial"/>
          <w:sz w:val="24"/>
          <w:szCs w:val="24"/>
        </w:rPr>
        <w:t>T</w:t>
      </w:r>
      <w:r w:rsidR="00DA7B75" w:rsidRPr="00F863CC">
        <w:rPr>
          <w:rFonts w:ascii="Arial" w:hAnsi="Arial" w:cs="Arial"/>
          <w:sz w:val="24"/>
          <w:szCs w:val="24"/>
        </w:rPr>
        <w:t>o</w:t>
      </w:r>
      <w:r w:rsidRPr="00F863CC">
        <w:rPr>
          <w:rFonts w:ascii="Arial" w:hAnsi="Arial" w:cs="Arial"/>
          <w:sz w:val="24"/>
          <w:szCs w:val="24"/>
        </w:rPr>
        <w:t xml:space="preserve"> </w:t>
      </w:r>
      <w:r w:rsidR="0008244A" w:rsidRPr="00F863CC">
        <w:rPr>
          <w:rFonts w:ascii="Arial" w:hAnsi="Arial" w:cs="Arial"/>
          <w:sz w:val="24"/>
          <w:szCs w:val="24"/>
        </w:rPr>
        <w:t>introduce</w:t>
      </w:r>
      <w:r w:rsidRPr="00F863CC">
        <w:rPr>
          <w:rFonts w:ascii="Arial" w:hAnsi="Arial" w:cs="Arial"/>
          <w:sz w:val="24"/>
          <w:szCs w:val="24"/>
        </w:rPr>
        <w:t xml:space="preserve"> IR</w:t>
      </w:r>
      <w:r w:rsidR="0008244A" w:rsidRPr="00F863CC">
        <w:rPr>
          <w:rFonts w:ascii="Arial" w:hAnsi="Arial" w:cs="Arial"/>
          <w:sz w:val="24"/>
          <w:szCs w:val="24"/>
        </w:rPr>
        <w:t>O</w:t>
      </w:r>
      <w:r w:rsidRPr="00F863CC">
        <w:rPr>
          <w:rFonts w:ascii="Arial" w:hAnsi="Arial" w:cs="Arial"/>
          <w:sz w:val="24"/>
          <w:szCs w:val="24"/>
        </w:rPr>
        <w:t>NKIDS</w:t>
      </w:r>
      <w:r w:rsidR="0008244A" w:rsidRPr="00F863CC">
        <w:rPr>
          <w:rFonts w:ascii="Arial" w:hAnsi="Arial" w:cs="Arial"/>
          <w:sz w:val="24"/>
          <w:szCs w:val="24"/>
        </w:rPr>
        <w:t xml:space="preserve"> into Swansea to be held alongside its current IRONMAN 70.3 race</w:t>
      </w:r>
    </w:p>
    <w:p w14:paraId="3ECEBB71" w14:textId="4E037118" w:rsidR="00F52582" w:rsidRPr="00F863CC" w:rsidRDefault="00F52582" w:rsidP="00F52582">
      <w:pPr>
        <w:rPr>
          <w:rFonts w:ascii="Arial" w:hAnsi="Arial" w:cs="Arial"/>
          <w:sz w:val="24"/>
          <w:szCs w:val="24"/>
        </w:rPr>
      </w:pPr>
      <w:r w:rsidRPr="00F863CC">
        <w:rPr>
          <w:rFonts w:ascii="Arial" w:hAnsi="Arial" w:cs="Arial"/>
          <w:sz w:val="24"/>
          <w:szCs w:val="24"/>
        </w:rPr>
        <w:t>The objectives are:</w:t>
      </w:r>
    </w:p>
    <w:p w14:paraId="153D1FC8" w14:textId="5DD8FEEB" w:rsidR="00CB0FB2" w:rsidRPr="00F863CC" w:rsidRDefault="00CB0FB2" w:rsidP="00CB0FB2">
      <w:pPr>
        <w:pStyle w:val="ListParagraph"/>
        <w:numPr>
          <w:ilvl w:val="0"/>
          <w:numId w:val="1"/>
        </w:numPr>
        <w:rPr>
          <w:rFonts w:ascii="Arial" w:hAnsi="Arial" w:cs="Arial"/>
          <w:sz w:val="24"/>
          <w:szCs w:val="24"/>
        </w:rPr>
      </w:pPr>
      <w:r w:rsidRPr="00F863CC">
        <w:rPr>
          <w:rFonts w:ascii="Arial" w:hAnsi="Arial" w:cs="Arial"/>
          <w:sz w:val="24"/>
          <w:szCs w:val="24"/>
        </w:rPr>
        <w:t xml:space="preserve">To educate children on the importance of physical activity by </w:t>
      </w:r>
      <w:r w:rsidR="00EB4B6F" w:rsidRPr="00F863CC">
        <w:rPr>
          <w:rFonts w:ascii="Arial" w:hAnsi="Arial" w:cs="Arial"/>
          <w:sz w:val="24"/>
          <w:szCs w:val="24"/>
        </w:rPr>
        <w:t>introducing</w:t>
      </w:r>
      <w:r w:rsidR="00781FDE" w:rsidRPr="00F863CC">
        <w:rPr>
          <w:rFonts w:ascii="Arial" w:hAnsi="Arial" w:cs="Arial"/>
          <w:sz w:val="24"/>
          <w:szCs w:val="24"/>
        </w:rPr>
        <w:t xml:space="preserve"> </w:t>
      </w:r>
      <w:r w:rsidRPr="00F863CC">
        <w:rPr>
          <w:rFonts w:ascii="Arial" w:hAnsi="Arial" w:cs="Arial"/>
          <w:sz w:val="24"/>
          <w:szCs w:val="24"/>
        </w:rPr>
        <w:t xml:space="preserve">IRONKIDS </w:t>
      </w:r>
      <w:r w:rsidR="00EB4B6F" w:rsidRPr="00F863CC">
        <w:rPr>
          <w:rFonts w:ascii="Arial" w:hAnsi="Arial" w:cs="Arial"/>
          <w:sz w:val="24"/>
          <w:szCs w:val="24"/>
        </w:rPr>
        <w:t>to the IRONMAN 70.3 race weekend</w:t>
      </w:r>
      <w:r w:rsidR="00D832FA" w:rsidRPr="00F863CC">
        <w:rPr>
          <w:rFonts w:ascii="Arial" w:hAnsi="Arial" w:cs="Arial"/>
          <w:sz w:val="24"/>
          <w:szCs w:val="24"/>
        </w:rPr>
        <w:t xml:space="preserve"> at Swansea so that children </w:t>
      </w:r>
      <w:r w:rsidR="00371EFC" w:rsidRPr="00F863CC">
        <w:rPr>
          <w:rFonts w:ascii="Arial" w:hAnsi="Arial" w:cs="Arial"/>
          <w:sz w:val="24"/>
          <w:szCs w:val="24"/>
        </w:rPr>
        <w:t>can</w:t>
      </w:r>
      <w:r w:rsidRPr="00F863CC">
        <w:rPr>
          <w:rFonts w:ascii="Arial" w:hAnsi="Arial" w:cs="Arial"/>
          <w:sz w:val="24"/>
          <w:szCs w:val="24"/>
        </w:rPr>
        <w:t xml:space="preserve"> adop</w:t>
      </w:r>
      <w:r w:rsidR="00371EFC" w:rsidRPr="00F863CC">
        <w:rPr>
          <w:rFonts w:ascii="Arial" w:hAnsi="Arial" w:cs="Arial"/>
          <w:sz w:val="24"/>
          <w:szCs w:val="24"/>
        </w:rPr>
        <w:t>t</w:t>
      </w:r>
      <w:r w:rsidRPr="00F863CC">
        <w:rPr>
          <w:rFonts w:ascii="Arial" w:hAnsi="Arial" w:cs="Arial"/>
          <w:sz w:val="24"/>
          <w:szCs w:val="24"/>
        </w:rPr>
        <w:t xml:space="preserve"> healthier lifestyle behaviours  </w:t>
      </w:r>
    </w:p>
    <w:p w14:paraId="27F7421B" w14:textId="4706D87F" w:rsidR="005F09B1" w:rsidRPr="00F863CC" w:rsidRDefault="005F09B1" w:rsidP="00CB0FB2">
      <w:pPr>
        <w:pStyle w:val="ListParagraph"/>
        <w:numPr>
          <w:ilvl w:val="0"/>
          <w:numId w:val="1"/>
        </w:numPr>
        <w:rPr>
          <w:rFonts w:ascii="Arial" w:hAnsi="Arial" w:cs="Arial"/>
          <w:sz w:val="24"/>
          <w:szCs w:val="24"/>
        </w:rPr>
      </w:pPr>
      <w:r w:rsidRPr="00F863CC">
        <w:rPr>
          <w:rFonts w:ascii="Arial" w:hAnsi="Arial" w:cs="Arial"/>
          <w:sz w:val="24"/>
          <w:szCs w:val="24"/>
        </w:rPr>
        <w:t xml:space="preserve">To promote Wales as a </w:t>
      </w:r>
      <w:r w:rsidR="0028381B" w:rsidRPr="00F863CC">
        <w:rPr>
          <w:rFonts w:ascii="Arial" w:hAnsi="Arial" w:cs="Arial"/>
          <w:sz w:val="24"/>
          <w:szCs w:val="24"/>
        </w:rPr>
        <w:t xml:space="preserve">top </w:t>
      </w:r>
      <w:r w:rsidRPr="00F863CC">
        <w:rPr>
          <w:rFonts w:ascii="Arial" w:hAnsi="Arial" w:cs="Arial"/>
          <w:sz w:val="24"/>
          <w:szCs w:val="24"/>
        </w:rPr>
        <w:t xml:space="preserve">destination </w:t>
      </w:r>
      <w:r w:rsidR="00830CD8" w:rsidRPr="00F863CC">
        <w:rPr>
          <w:rFonts w:ascii="Arial" w:hAnsi="Arial" w:cs="Arial"/>
          <w:sz w:val="24"/>
          <w:szCs w:val="24"/>
        </w:rPr>
        <w:t>for holding children’s sporting events</w:t>
      </w:r>
    </w:p>
    <w:p w14:paraId="6AFA6A68" w14:textId="77777777" w:rsidR="00992F67" w:rsidRPr="00F863CC" w:rsidRDefault="00992F67" w:rsidP="00992F67">
      <w:pPr>
        <w:pStyle w:val="ListParagraph"/>
        <w:numPr>
          <w:ilvl w:val="0"/>
          <w:numId w:val="1"/>
        </w:numPr>
        <w:rPr>
          <w:rFonts w:ascii="Arial" w:hAnsi="Arial" w:cs="Arial"/>
          <w:sz w:val="24"/>
          <w:szCs w:val="24"/>
        </w:rPr>
      </w:pPr>
      <w:r w:rsidRPr="00F863CC">
        <w:rPr>
          <w:rFonts w:ascii="Arial" w:hAnsi="Arial" w:cs="Arial"/>
          <w:sz w:val="24"/>
          <w:szCs w:val="24"/>
        </w:rPr>
        <w:t xml:space="preserve">Promote IRONKIDS Wales as a fun family friendly sporting event whilst inspiring more children to participate in future events </w:t>
      </w:r>
    </w:p>
    <w:p w14:paraId="342783DC" w14:textId="77777777" w:rsidR="00992F67" w:rsidRDefault="00992F67" w:rsidP="00992F67">
      <w:pPr>
        <w:pStyle w:val="ListParagraph"/>
        <w:rPr>
          <w:rFonts w:ascii="Arial" w:hAnsi="Arial" w:cs="Arial"/>
          <w:sz w:val="24"/>
          <w:szCs w:val="24"/>
        </w:rPr>
      </w:pPr>
    </w:p>
    <w:p w14:paraId="5F0EDADB" w14:textId="77777777" w:rsidR="00FF1BA2" w:rsidRPr="00F863CC" w:rsidRDefault="00FF1BA2" w:rsidP="0094662D">
      <w:pPr>
        <w:pStyle w:val="ListParagraph"/>
        <w:rPr>
          <w:rFonts w:ascii="Arial" w:hAnsi="Arial" w:cs="Arial"/>
          <w:sz w:val="24"/>
          <w:szCs w:val="24"/>
        </w:rPr>
      </w:pPr>
    </w:p>
    <w:p w14:paraId="04ABF0E0" w14:textId="77777777" w:rsidR="00C1173F" w:rsidRPr="00F863CC" w:rsidRDefault="00C1173F" w:rsidP="00C1173F">
      <w:pPr>
        <w:pStyle w:val="ListParagraph"/>
        <w:rPr>
          <w:rFonts w:ascii="Arial" w:hAnsi="Arial" w:cs="Arial"/>
          <w:sz w:val="24"/>
          <w:szCs w:val="24"/>
        </w:rPr>
      </w:pPr>
    </w:p>
    <w:p w14:paraId="7CAF63E4" w14:textId="3B6B6C89" w:rsidR="00DD02D1" w:rsidRPr="00F863CC" w:rsidRDefault="00DD02D1" w:rsidP="00E75ABB">
      <w:pPr>
        <w:rPr>
          <w:rFonts w:ascii="Arial" w:hAnsi="Arial" w:cs="Arial"/>
          <w:b/>
          <w:bCs/>
          <w:sz w:val="24"/>
          <w:szCs w:val="24"/>
        </w:rPr>
      </w:pPr>
      <w:r w:rsidRPr="00F863CC">
        <w:rPr>
          <w:rFonts w:ascii="Arial" w:hAnsi="Arial" w:cs="Arial"/>
          <w:b/>
          <w:bCs/>
          <w:sz w:val="24"/>
          <w:szCs w:val="24"/>
        </w:rPr>
        <w:t>Event Bidding and Fundin</w:t>
      </w:r>
      <w:r w:rsidR="00442496" w:rsidRPr="00F863CC">
        <w:rPr>
          <w:rFonts w:ascii="Arial" w:hAnsi="Arial" w:cs="Arial"/>
          <w:b/>
          <w:bCs/>
          <w:sz w:val="24"/>
          <w:szCs w:val="24"/>
        </w:rPr>
        <w:t>g</w:t>
      </w:r>
    </w:p>
    <w:p w14:paraId="68102250" w14:textId="2BE3D9C0" w:rsidR="00AC1690" w:rsidRPr="00F863CC" w:rsidRDefault="00B56BF1" w:rsidP="00E75ABB">
      <w:pPr>
        <w:rPr>
          <w:rFonts w:ascii="Arial" w:hAnsi="Arial" w:cs="Arial"/>
          <w:sz w:val="24"/>
          <w:szCs w:val="24"/>
        </w:rPr>
      </w:pPr>
      <w:r w:rsidRPr="00F863CC">
        <w:rPr>
          <w:rFonts w:ascii="Arial" w:hAnsi="Arial" w:cs="Arial"/>
          <w:sz w:val="24"/>
          <w:szCs w:val="24"/>
        </w:rPr>
        <w:t xml:space="preserve">Hosting major sporting events </w:t>
      </w:r>
      <w:r w:rsidR="0065446B" w:rsidRPr="00F863CC">
        <w:rPr>
          <w:rFonts w:ascii="Arial" w:hAnsi="Arial" w:cs="Arial"/>
          <w:sz w:val="24"/>
          <w:szCs w:val="24"/>
        </w:rPr>
        <w:t xml:space="preserve">bring many economic benefits to the host destination </w:t>
      </w:r>
      <w:r w:rsidR="004146E8" w:rsidRPr="00F863CC">
        <w:rPr>
          <w:rFonts w:ascii="Arial" w:hAnsi="Arial" w:cs="Arial"/>
          <w:sz w:val="24"/>
          <w:szCs w:val="24"/>
        </w:rPr>
        <w:t>i</w:t>
      </w:r>
      <w:r w:rsidR="004B69D5" w:rsidRPr="00F863CC">
        <w:rPr>
          <w:rFonts w:ascii="Arial" w:hAnsi="Arial" w:cs="Arial"/>
          <w:sz w:val="24"/>
          <w:szCs w:val="24"/>
        </w:rPr>
        <w:t xml:space="preserve">n terms of generating tourism as well as </w:t>
      </w:r>
      <w:r w:rsidR="003668D3" w:rsidRPr="00F863CC">
        <w:rPr>
          <w:rFonts w:ascii="Arial" w:hAnsi="Arial" w:cs="Arial"/>
          <w:sz w:val="24"/>
          <w:szCs w:val="24"/>
        </w:rPr>
        <w:t>enhancing</w:t>
      </w:r>
      <w:r w:rsidR="004B69D5" w:rsidRPr="00F863CC">
        <w:rPr>
          <w:rFonts w:ascii="Arial" w:hAnsi="Arial" w:cs="Arial"/>
          <w:sz w:val="24"/>
          <w:szCs w:val="24"/>
        </w:rPr>
        <w:t xml:space="preserve"> the </w:t>
      </w:r>
      <w:r w:rsidR="00C8231B" w:rsidRPr="00F863CC">
        <w:rPr>
          <w:rFonts w:ascii="Arial" w:hAnsi="Arial" w:cs="Arial"/>
          <w:sz w:val="24"/>
          <w:szCs w:val="24"/>
        </w:rPr>
        <w:t xml:space="preserve">destinations </w:t>
      </w:r>
      <w:r w:rsidR="004B69D5" w:rsidRPr="00F863CC">
        <w:rPr>
          <w:rFonts w:ascii="Arial" w:hAnsi="Arial" w:cs="Arial"/>
          <w:sz w:val="24"/>
          <w:szCs w:val="24"/>
        </w:rPr>
        <w:t>profile</w:t>
      </w:r>
      <w:r w:rsidR="004146E8" w:rsidRPr="00F863CC">
        <w:rPr>
          <w:rFonts w:ascii="Arial" w:hAnsi="Arial" w:cs="Arial"/>
          <w:sz w:val="24"/>
          <w:szCs w:val="24"/>
        </w:rPr>
        <w:t xml:space="preserve">. </w:t>
      </w:r>
      <w:r w:rsidR="00BA2CDA" w:rsidRPr="00F863CC">
        <w:rPr>
          <w:rFonts w:ascii="Arial" w:hAnsi="Arial" w:cs="Arial"/>
          <w:sz w:val="24"/>
          <w:szCs w:val="24"/>
        </w:rPr>
        <w:t xml:space="preserve">The hosting of such events is widely supported by governments around the world </w:t>
      </w:r>
      <w:r w:rsidR="00131D32" w:rsidRPr="00F863CC">
        <w:rPr>
          <w:rFonts w:ascii="Arial" w:hAnsi="Arial" w:cs="Arial"/>
          <w:sz w:val="24"/>
          <w:szCs w:val="24"/>
        </w:rPr>
        <w:t>with there being</w:t>
      </w:r>
      <w:r w:rsidR="00050F2D" w:rsidRPr="00F863CC">
        <w:rPr>
          <w:rFonts w:ascii="Arial" w:hAnsi="Arial" w:cs="Arial"/>
          <w:sz w:val="24"/>
          <w:szCs w:val="24"/>
        </w:rPr>
        <w:t xml:space="preserve"> a high level of competition </w:t>
      </w:r>
      <w:r w:rsidR="00892FA2" w:rsidRPr="00F863CC">
        <w:rPr>
          <w:rFonts w:ascii="Arial" w:hAnsi="Arial" w:cs="Arial"/>
          <w:sz w:val="24"/>
          <w:szCs w:val="24"/>
        </w:rPr>
        <w:t xml:space="preserve">amongst countries bidding for high profile events such as the Olympic Games and FIFA World Cup. </w:t>
      </w:r>
      <w:r w:rsidR="00842B0A" w:rsidRPr="00F863CC">
        <w:rPr>
          <w:rFonts w:ascii="Arial" w:hAnsi="Arial" w:cs="Arial"/>
          <w:sz w:val="24"/>
          <w:szCs w:val="24"/>
        </w:rPr>
        <w:t>Bidding to host eve</w:t>
      </w:r>
      <w:r w:rsidR="00624DFF" w:rsidRPr="00F863CC">
        <w:rPr>
          <w:rFonts w:ascii="Arial" w:hAnsi="Arial" w:cs="Arial"/>
          <w:sz w:val="24"/>
          <w:szCs w:val="24"/>
        </w:rPr>
        <w:t xml:space="preserve">nts </w:t>
      </w:r>
      <w:r w:rsidR="004930D1" w:rsidRPr="00F863CC">
        <w:rPr>
          <w:rFonts w:ascii="Arial" w:hAnsi="Arial" w:cs="Arial"/>
          <w:sz w:val="24"/>
          <w:szCs w:val="24"/>
        </w:rPr>
        <w:t>such</w:t>
      </w:r>
      <w:r w:rsidR="00624DFF" w:rsidRPr="00F863CC">
        <w:rPr>
          <w:rFonts w:ascii="Arial" w:hAnsi="Arial" w:cs="Arial"/>
          <w:sz w:val="24"/>
          <w:szCs w:val="24"/>
        </w:rPr>
        <w:t xml:space="preserve"> as these </w:t>
      </w:r>
      <w:r w:rsidR="009B45A6" w:rsidRPr="00F863CC">
        <w:rPr>
          <w:rFonts w:ascii="Arial" w:hAnsi="Arial" w:cs="Arial"/>
          <w:sz w:val="24"/>
          <w:szCs w:val="24"/>
        </w:rPr>
        <w:t xml:space="preserve">can be very </w:t>
      </w:r>
      <w:r w:rsidR="00624DFF" w:rsidRPr="00F863CC">
        <w:rPr>
          <w:rFonts w:ascii="Arial" w:hAnsi="Arial" w:cs="Arial"/>
          <w:sz w:val="24"/>
          <w:szCs w:val="24"/>
        </w:rPr>
        <w:t xml:space="preserve">complex </w:t>
      </w:r>
      <w:r w:rsidR="004A709D" w:rsidRPr="00F863CC">
        <w:rPr>
          <w:rFonts w:ascii="Arial" w:hAnsi="Arial" w:cs="Arial"/>
          <w:sz w:val="24"/>
          <w:szCs w:val="24"/>
        </w:rPr>
        <w:t>with the demand being so high</w:t>
      </w:r>
      <w:r w:rsidR="009A1CB9" w:rsidRPr="00F863CC">
        <w:rPr>
          <w:rFonts w:ascii="Arial" w:hAnsi="Arial" w:cs="Arial"/>
          <w:sz w:val="24"/>
          <w:szCs w:val="24"/>
        </w:rPr>
        <w:t xml:space="preserve">, several million pounds have to be invested </w:t>
      </w:r>
      <w:r w:rsidR="00C94EAD" w:rsidRPr="00F863CC">
        <w:rPr>
          <w:rFonts w:ascii="Arial" w:hAnsi="Arial" w:cs="Arial"/>
          <w:sz w:val="24"/>
          <w:szCs w:val="24"/>
        </w:rPr>
        <w:t>in this process alone</w:t>
      </w:r>
      <w:r w:rsidR="001A1312" w:rsidRPr="00F863CC">
        <w:rPr>
          <w:rFonts w:ascii="Arial" w:hAnsi="Arial" w:cs="Arial"/>
          <w:sz w:val="24"/>
          <w:szCs w:val="24"/>
        </w:rPr>
        <w:t xml:space="preserve"> along with a</w:t>
      </w:r>
      <w:r w:rsidR="00C136A7" w:rsidRPr="00F863CC">
        <w:rPr>
          <w:rFonts w:ascii="Arial" w:hAnsi="Arial" w:cs="Arial"/>
          <w:sz w:val="24"/>
          <w:szCs w:val="24"/>
        </w:rPr>
        <w:t xml:space="preserve"> considerable amount of research and effort</w:t>
      </w:r>
      <w:r w:rsidR="001A1312" w:rsidRPr="00F863CC">
        <w:rPr>
          <w:rFonts w:ascii="Arial" w:hAnsi="Arial" w:cs="Arial"/>
          <w:sz w:val="24"/>
          <w:szCs w:val="24"/>
        </w:rPr>
        <w:t xml:space="preserve">. </w:t>
      </w:r>
      <w:r w:rsidR="0070160F" w:rsidRPr="00F863CC">
        <w:rPr>
          <w:rFonts w:ascii="Arial" w:hAnsi="Arial" w:cs="Arial"/>
          <w:sz w:val="24"/>
          <w:szCs w:val="24"/>
        </w:rPr>
        <w:t xml:space="preserve">The </w:t>
      </w:r>
      <w:r w:rsidR="00D2688D" w:rsidRPr="00F863CC">
        <w:rPr>
          <w:rFonts w:ascii="Arial" w:hAnsi="Arial" w:cs="Arial"/>
          <w:sz w:val="24"/>
          <w:szCs w:val="24"/>
        </w:rPr>
        <w:t xml:space="preserve">bidding </w:t>
      </w:r>
      <w:r w:rsidR="0070160F" w:rsidRPr="00F863CC">
        <w:rPr>
          <w:rFonts w:ascii="Arial" w:hAnsi="Arial" w:cs="Arial"/>
          <w:sz w:val="24"/>
          <w:szCs w:val="24"/>
        </w:rPr>
        <w:t xml:space="preserve">process consists of </w:t>
      </w:r>
      <w:r w:rsidR="00B6657B" w:rsidRPr="00F863CC">
        <w:rPr>
          <w:rFonts w:ascii="Arial" w:hAnsi="Arial" w:cs="Arial"/>
          <w:sz w:val="24"/>
          <w:szCs w:val="24"/>
        </w:rPr>
        <w:t xml:space="preserve">a number of steps </w:t>
      </w:r>
      <w:r w:rsidR="00167396" w:rsidRPr="00F863CC">
        <w:rPr>
          <w:rFonts w:ascii="Arial" w:hAnsi="Arial" w:cs="Arial"/>
          <w:sz w:val="24"/>
          <w:szCs w:val="24"/>
        </w:rPr>
        <w:t xml:space="preserve">which includes </w:t>
      </w:r>
      <w:r w:rsidR="0070160F" w:rsidRPr="00F863CC">
        <w:rPr>
          <w:rFonts w:ascii="Arial" w:hAnsi="Arial" w:cs="Arial"/>
          <w:sz w:val="24"/>
          <w:szCs w:val="24"/>
        </w:rPr>
        <w:t xml:space="preserve">the </w:t>
      </w:r>
      <w:r w:rsidR="00C136A7" w:rsidRPr="00F863CC">
        <w:rPr>
          <w:rFonts w:ascii="Arial" w:hAnsi="Arial" w:cs="Arial"/>
          <w:sz w:val="24"/>
          <w:szCs w:val="24"/>
        </w:rPr>
        <w:t>organising committee</w:t>
      </w:r>
      <w:r w:rsidR="0070160F" w:rsidRPr="00F863CC">
        <w:rPr>
          <w:rFonts w:ascii="Arial" w:hAnsi="Arial" w:cs="Arial"/>
          <w:sz w:val="24"/>
          <w:szCs w:val="24"/>
        </w:rPr>
        <w:t xml:space="preserve"> needing to prepare a </w:t>
      </w:r>
      <w:r w:rsidR="00C578B8" w:rsidRPr="00F863CC">
        <w:rPr>
          <w:rFonts w:ascii="Arial" w:hAnsi="Arial" w:cs="Arial"/>
          <w:sz w:val="24"/>
          <w:szCs w:val="24"/>
        </w:rPr>
        <w:t>formal bid proposal</w:t>
      </w:r>
      <w:r w:rsidR="001731DA" w:rsidRPr="00F863CC">
        <w:rPr>
          <w:rFonts w:ascii="Arial" w:hAnsi="Arial" w:cs="Arial"/>
          <w:sz w:val="24"/>
          <w:szCs w:val="24"/>
        </w:rPr>
        <w:t xml:space="preserve"> which </w:t>
      </w:r>
      <w:r w:rsidR="006C0810" w:rsidRPr="00F863CC">
        <w:rPr>
          <w:rFonts w:ascii="Arial" w:hAnsi="Arial" w:cs="Arial"/>
          <w:sz w:val="24"/>
          <w:szCs w:val="24"/>
        </w:rPr>
        <w:t>is then submitted to the owners of the actual event</w:t>
      </w:r>
      <w:r w:rsidR="008C71F6" w:rsidRPr="00F863CC">
        <w:rPr>
          <w:rFonts w:ascii="Arial" w:hAnsi="Arial" w:cs="Arial"/>
          <w:sz w:val="24"/>
          <w:szCs w:val="24"/>
        </w:rPr>
        <w:t>.</w:t>
      </w:r>
      <w:r w:rsidR="001731DA" w:rsidRPr="00F863CC">
        <w:rPr>
          <w:rFonts w:ascii="Arial" w:hAnsi="Arial" w:cs="Arial"/>
          <w:sz w:val="24"/>
          <w:szCs w:val="24"/>
        </w:rPr>
        <w:t xml:space="preserve"> </w:t>
      </w:r>
      <w:proofErr w:type="spellStart"/>
      <w:r w:rsidR="00532194" w:rsidRPr="00F863CC">
        <w:rPr>
          <w:rFonts w:ascii="Arial" w:hAnsi="Arial" w:cs="Arial"/>
          <w:sz w:val="24"/>
          <w:szCs w:val="24"/>
        </w:rPr>
        <w:t>Wester</w:t>
      </w:r>
      <w:r w:rsidR="006434E9" w:rsidRPr="00F863CC">
        <w:rPr>
          <w:rFonts w:ascii="Arial" w:hAnsi="Arial" w:cs="Arial"/>
          <w:sz w:val="24"/>
          <w:szCs w:val="24"/>
        </w:rPr>
        <w:t>beek</w:t>
      </w:r>
      <w:proofErr w:type="spellEnd"/>
      <w:r w:rsidR="006434E9" w:rsidRPr="00F863CC">
        <w:rPr>
          <w:rFonts w:ascii="Arial" w:hAnsi="Arial" w:cs="Arial"/>
          <w:sz w:val="24"/>
          <w:szCs w:val="24"/>
        </w:rPr>
        <w:t xml:space="preserve"> </w:t>
      </w:r>
      <w:r w:rsidR="006434E9" w:rsidRPr="00F863CC">
        <w:rPr>
          <w:rFonts w:ascii="Arial" w:hAnsi="Arial" w:cs="Arial"/>
          <w:i/>
          <w:iCs/>
          <w:sz w:val="24"/>
          <w:szCs w:val="24"/>
        </w:rPr>
        <w:t>et al</w:t>
      </w:r>
      <w:r w:rsidR="007224F9" w:rsidRPr="00F863CC">
        <w:rPr>
          <w:rFonts w:ascii="Arial" w:hAnsi="Arial" w:cs="Arial"/>
          <w:i/>
          <w:iCs/>
          <w:sz w:val="24"/>
          <w:szCs w:val="24"/>
        </w:rPr>
        <w:t>.,</w:t>
      </w:r>
      <w:r w:rsidR="006434E9" w:rsidRPr="00F863CC">
        <w:rPr>
          <w:rFonts w:ascii="Arial" w:hAnsi="Arial" w:cs="Arial"/>
          <w:sz w:val="24"/>
          <w:szCs w:val="24"/>
        </w:rPr>
        <w:t xml:space="preserve"> </w:t>
      </w:r>
      <w:r w:rsidR="007224F9" w:rsidRPr="00F863CC">
        <w:rPr>
          <w:rFonts w:ascii="Arial" w:hAnsi="Arial" w:cs="Arial"/>
          <w:sz w:val="24"/>
          <w:szCs w:val="24"/>
        </w:rPr>
        <w:t xml:space="preserve">(2002) </w:t>
      </w:r>
      <w:r w:rsidR="00BD4322" w:rsidRPr="00F863CC">
        <w:rPr>
          <w:rFonts w:ascii="Arial" w:hAnsi="Arial" w:cs="Arial"/>
          <w:sz w:val="24"/>
          <w:szCs w:val="24"/>
        </w:rPr>
        <w:t xml:space="preserve">makes reference to a number of </w:t>
      </w:r>
      <w:r w:rsidR="00CF1036" w:rsidRPr="00F863CC">
        <w:rPr>
          <w:rFonts w:ascii="Arial" w:hAnsi="Arial" w:cs="Arial"/>
          <w:sz w:val="24"/>
          <w:szCs w:val="24"/>
        </w:rPr>
        <w:t xml:space="preserve">important </w:t>
      </w:r>
      <w:r w:rsidR="007224F9" w:rsidRPr="00F863CC">
        <w:rPr>
          <w:rFonts w:ascii="Arial" w:hAnsi="Arial" w:cs="Arial"/>
          <w:sz w:val="24"/>
          <w:szCs w:val="24"/>
        </w:rPr>
        <w:t>success</w:t>
      </w:r>
      <w:r w:rsidR="00532194" w:rsidRPr="00F863CC">
        <w:rPr>
          <w:rFonts w:ascii="Arial" w:hAnsi="Arial" w:cs="Arial"/>
          <w:sz w:val="24"/>
          <w:szCs w:val="24"/>
        </w:rPr>
        <w:t xml:space="preserve"> factors</w:t>
      </w:r>
      <w:r w:rsidR="004415F8" w:rsidRPr="00F863CC">
        <w:rPr>
          <w:rFonts w:ascii="Arial" w:hAnsi="Arial" w:cs="Arial"/>
          <w:sz w:val="24"/>
          <w:szCs w:val="24"/>
        </w:rPr>
        <w:t xml:space="preserve"> that the bidding host </w:t>
      </w:r>
      <w:r w:rsidR="00BD7EB3" w:rsidRPr="00F863CC">
        <w:rPr>
          <w:rFonts w:ascii="Arial" w:hAnsi="Arial" w:cs="Arial"/>
          <w:sz w:val="24"/>
          <w:szCs w:val="24"/>
        </w:rPr>
        <w:t xml:space="preserve">city </w:t>
      </w:r>
      <w:r w:rsidR="00274452" w:rsidRPr="00F863CC">
        <w:rPr>
          <w:rFonts w:ascii="Arial" w:hAnsi="Arial" w:cs="Arial"/>
          <w:sz w:val="24"/>
          <w:szCs w:val="24"/>
        </w:rPr>
        <w:t>must address when compiling their bid</w:t>
      </w:r>
      <w:r w:rsidR="00332D56" w:rsidRPr="00F863CC">
        <w:rPr>
          <w:rFonts w:ascii="Arial" w:hAnsi="Arial" w:cs="Arial"/>
          <w:sz w:val="24"/>
          <w:szCs w:val="24"/>
        </w:rPr>
        <w:t xml:space="preserve"> in order to increase </w:t>
      </w:r>
      <w:r w:rsidR="00035F14" w:rsidRPr="00F863CC">
        <w:rPr>
          <w:rFonts w:ascii="Arial" w:hAnsi="Arial" w:cs="Arial"/>
          <w:sz w:val="24"/>
          <w:szCs w:val="24"/>
        </w:rPr>
        <w:t xml:space="preserve">their chances of </w:t>
      </w:r>
      <w:r w:rsidR="006228D4" w:rsidRPr="00F863CC">
        <w:rPr>
          <w:rFonts w:ascii="Arial" w:hAnsi="Arial" w:cs="Arial"/>
          <w:sz w:val="24"/>
          <w:szCs w:val="24"/>
        </w:rPr>
        <w:t>being successful</w:t>
      </w:r>
      <w:r w:rsidR="001B4A2A" w:rsidRPr="00F863CC">
        <w:rPr>
          <w:rFonts w:ascii="Arial" w:hAnsi="Arial" w:cs="Arial"/>
          <w:sz w:val="24"/>
          <w:szCs w:val="24"/>
        </w:rPr>
        <w:t xml:space="preserve"> with these being</w:t>
      </w:r>
      <w:r w:rsidR="00AC1690" w:rsidRPr="00F863CC">
        <w:rPr>
          <w:rFonts w:ascii="Arial" w:hAnsi="Arial" w:cs="Arial"/>
          <w:sz w:val="24"/>
          <w:szCs w:val="24"/>
        </w:rPr>
        <w:t>:</w:t>
      </w:r>
    </w:p>
    <w:p w14:paraId="3DE2AA43" w14:textId="77777777" w:rsidR="00D80CB3" w:rsidRPr="00F863CC" w:rsidRDefault="00D80CB3" w:rsidP="00D80CB3">
      <w:pPr>
        <w:pStyle w:val="ListParagraph"/>
        <w:rPr>
          <w:rFonts w:ascii="Arial" w:hAnsi="Arial" w:cs="Arial"/>
          <w:sz w:val="24"/>
          <w:szCs w:val="24"/>
        </w:rPr>
      </w:pPr>
    </w:p>
    <w:p w14:paraId="609E1A37" w14:textId="3ED64A06" w:rsidR="00AC1690" w:rsidRPr="00F863CC" w:rsidRDefault="001B4A2A" w:rsidP="00E26D89">
      <w:pPr>
        <w:pStyle w:val="ListParagraph"/>
        <w:numPr>
          <w:ilvl w:val="0"/>
          <w:numId w:val="3"/>
        </w:numPr>
        <w:rPr>
          <w:rFonts w:ascii="Arial" w:hAnsi="Arial" w:cs="Arial"/>
          <w:sz w:val="24"/>
          <w:szCs w:val="24"/>
        </w:rPr>
      </w:pPr>
      <w:r w:rsidRPr="00F863CC">
        <w:rPr>
          <w:rFonts w:ascii="Arial" w:hAnsi="Arial" w:cs="Arial"/>
          <w:sz w:val="24"/>
          <w:szCs w:val="24"/>
        </w:rPr>
        <w:t>Accountability</w:t>
      </w:r>
    </w:p>
    <w:p w14:paraId="45531510" w14:textId="7140EBEF" w:rsidR="00AC1690" w:rsidRPr="00F863CC" w:rsidRDefault="001B4A2A" w:rsidP="00E26D89">
      <w:pPr>
        <w:pStyle w:val="ListParagraph"/>
        <w:numPr>
          <w:ilvl w:val="0"/>
          <w:numId w:val="3"/>
        </w:numPr>
        <w:rPr>
          <w:rFonts w:ascii="Arial" w:hAnsi="Arial" w:cs="Arial"/>
          <w:sz w:val="24"/>
          <w:szCs w:val="24"/>
        </w:rPr>
      </w:pPr>
      <w:r w:rsidRPr="00F863CC">
        <w:rPr>
          <w:rFonts w:ascii="Arial" w:hAnsi="Arial" w:cs="Arial"/>
          <w:sz w:val="24"/>
          <w:szCs w:val="24"/>
        </w:rPr>
        <w:t>Political support</w:t>
      </w:r>
      <w:r w:rsidR="00E26D89" w:rsidRPr="00F863CC">
        <w:rPr>
          <w:rFonts w:ascii="Arial" w:hAnsi="Arial" w:cs="Arial"/>
          <w:sz w:val="24"/>
          <w:szCs w:val="24"/>
        </w:rPr>
        <w:t xml:space="preserve">  </w:t>
      </w:r>
    </w:p>
    <w:p w14:paraId="296C3AFF" w14:textId="77777777" w:rsidR="00AC1690" w:rsidRPr="00F863CC" w:rsidRDefault="001B4A2A" w:rsidP="00E26D89">
      <w:pPr>
        <w:pStyle w:val="ListParagraph"/>
        <w:numPr>
          <w:ilvl w:val="0"/>
          <w:numId w:val="3"/>
        </w:numPr>
        <w:rPr>
          <w:rFonts w:ascii="Arial" w:hAnsi="Arial" w:cs="Arial"/>
          <w:sz w:val="24"/>
          <w:szCs w:val="24"/>
        </w:rPr>
      </w:pPr>
      <w:r w:rsidRPr="00F863CC">
        <w:rPr>
          <w:rFonts w:ascii="Arial" w:hAnsi="Arial" w:cs="Arial"/>
          <w:sz w:val="24"/>
          <w:szCs w:val="24"/>
        </w:rPr>
        <w:t>Relationship Marketing</w:t>
      </w:r>
    </w:p>
    <w:p w14:paraId="7F71D552" w14:textId="7884754D" w:rsidR="00AC1690" w:rsidRPr="00F863CC" w:rsidRDefault="00AC1690" w:rsidP="00E26D89">
      <w:pPr>
        <w:pStyle w:val="ListParagraph"/>
        <w:numPr>
          <w:ilvl w:val="0"/>
          <w:numId w:val="3"/>
        </w:numPr>
        <w:rPr>
          <w:rFonts w:ascii="Arial" w:hAnsi="Arial" w:cs="Arial"/>
          <w:sz w:val="24"/>
          <w:szCs w:val="24"/>
        </w:rPr>
      </w:pPr>
      <w:r w:rsidRPr="00F863CC">
        <w:rPr>
          <w:rFonts w:ascii="Arial" w:hAnsi="Arial" w:cs="Arial"/>
          <w:sz w:val="24"/>
          <w:szCs w:val="24"/>
        </w:rPr>
        <w:t>A</w:t>
      </w:r>
      <w:r w:rsidR="001B4A2A" w:rsidRPr="00F863CC">
        <w:rPr>
          <w:rFonts w:ascii="Arial" w:hAnsi="Arial" w:cs="Arial"/>
          <w:sz w:val="24"/>
          <w:szCs w:val="24"/>
        </w:rPr>
        <w:t>bility</w:t>
      </w:r>
      <w:r w:rsidR="00643302" w:rsidRPr="00F863CC">
        <w:rPr>
          <w:rFonts w:ascii="Arial" w:hAnsi="Arial" w:cs="Arial"/>
          <w:sz w:val="24"/>
          <w:szCs w:val="24"/>
        </w:rPr>
        <w:t xml:space="preserve"> </w:t>
      </w:r>
      <w:r w:rsidR="0040656F" w:rsidRPr="00F863CC">
        <w:rPr>
          <w:rFonts w:ascii="Arial" w:hAnsi="Arial" w:cs="Arial"/>
          <w:sz w:val="24"/>
          <w:szCs w:val="24"/>
        </w:rPr>
        <w:t>to successfully host the event</w:t>
      </w:r>
    </w:p>
    <w:p w14:paraId="53456948" w14:textId="77777777" w:rsidR="00AC1690" w:rsidRPr="00F863CC" w:rsidRDefault="001B4A2A" w:rsidP="00E26D89">
      <w:pPr>
        <w:pStyle w:val="ListParagraph"/>
        <w:numPr>
          <w:ilvl w:val="0"/>
          <w:numId w:val="3"/>
        </w:numPr>
        <w:rPr>
          <w:rFonts w:ascii="Arial" w:hAnsi="Arial" w:cs="Arial"/>
          <w:sz w:val="24"/>
          <w:szCs w:val="24"/>
        </w:rPr>
      </w:pPr>
      <w:r w:rsidRPr="00F863CC">
        <w:rPr>
          <w:rFonts w:ascii="Arial" w:hAnsi="Arial" w:cs="Arial"/>
          <w:sz w:val="24"/>
          <w:szCs w:val="24"/>
        </w:rPr>
        <w:t>Infrastructure</w:t>
      </w:r>
    </w:p>
    <w:p w14:paraId="5259161C" w14:textId="77777777" w:rsidR="00AC1690" w:rsidRPr="00F863CC" w:rsidRDefault="001B4A2A" w:rsidP="00E26D89">
      <w:pPr>
        <w:pStyle w:val="ListParagraph"/>
        <w:numPr>
          <w:ilvl w:val="0"/>
          <w:numId w:val="3"/>
        </w:numPr>
        <w:rPr>
          <w:rFonts w:ascii="Arial" w:hAnsi="Arial" w:cs="Arial"/>
          <w:sz w:val="24"/>
          <w:szCs w:val="24"/>
        </w:rPr>
      </w:pPr>
      <w:r w:rsidRPr="00F863CC">
        <w:rPr>
          <w:rFonts w:ascii="Arial" w:hAnsi="Arial" w:cs="Arial"/>
          <w:sz w:val="24"/>
          <w:szCs w:val="24"/>
        </w:rPr>
        <w:t>Bid team composition</w:t>
      </w:r>
    </w:p>
    <w:p w14:paraId="1806EFA1" w14:textId="2D92BBF2" w:rsidR="00AC1690" w:rsidRPr="00F863CC" w:rsidRDefault="00132D38" w:rsidP="00E26D89">
      <w:pPr>
        <w:pStyle w:val="ListParagraph"/>
        <w:numPr>
          <w:ilvl w:val="0"/>
          <w:numId w:val="3"/>
        </w:numPr>
        <w:rPr>
          <w:rFonts w:ascii="Arial" w:hAnsi="Arial" w:cs="Arial"/>
          <w:sz w:val="24"/>
          <w:szCs w:val="24"/>
        </w:rPr>
      </w:pPr>
      <w:r w:rsidRPr="00F863CC">
        <w:rPr>
          <w:rFonts w:ascii="Arial" w:hAnsi="Arial" w:cs="Arial"/>
          <w:sz w:val="24"/>
          <w:szCs w:val="24"/>
        </w:rPr>
        <w:t xml:space="preserve">Communication </w:t>
      </w:r>
      <w:r w:rsidR="00D80CB3" w:rsidRPr="00F863CC">
        <w:rPr>
          <w:rFonts w:ascii="Arial" w:hAnsi="Arial" w:cs="Arial"/>
          <w:sz w:val="24"/>
          <w:szCs w:val="24"/>
        </w:rPr>
        <w:t xml:space="preserve">and </w:t>
      </w:r>
      <w:r w:rsidR="009A6E5C" w:rsidRPr="00F863CC">
        <w:rPr>
          <w:rFonts w:ascii="Arial" w:hAnsi="Arial" w:cs="Arial"/>
          <w:sz w:val="24"/>
          <w:szCs w:val="24"/>
        </w:rPr>
        <w:t>e</w:t>
      </w:r>
      <w:r w:rsidRPr="00F863CC">
        <w:rPr>
          <w:rFonts w:ascii="Arial" w:hAnsi="Arial" w:cs="Arial"/>
          <w:sz w:val="24"/>
          <w:szCs w:val="24"/>
        </w:rPr>
        <w:t xml:space="preserve">xposure </w:t>
      </w:r>
    </w:p>
    <w:p w14:paraId="08D7450E" w14:textId="5AAAF87F" w:rsidR="005E3AC6" w:rsidRPr="00F863CC" w:rsidRDefault="00E26D89" w:rsidP="00E26D89">
      <w:pPr>
        <w:pStyle w:val="ListParagraph"/>
        <w:numPr>
          <w:ilvl w:val="0"/>
          <w:numId w:val="3"/>
        </w:numPr>
        <w:rPr>
          <w:rFonts w:ascii="Arial" w:hAnsi="Arial" w:cs="Arial"/>
          <w:sz w:val="24"/>
          <w:szCs w:val="24"/>
        </w:rPr>
      </w:pPr>
      <w:r w:rsidRPr="00F863CC">
        <w:rPr>
          <w:rFonts w:ascii="Arial" w:hAnsi="Arial" w:cs="Arial"/>
          <w:sz w:val="24"/>
          <w:szCs w:val="24"/>
        </w:rPr>
        <w:t>E</w:t>
      </w:r>
      <w:r w:rsidR="00132D38" w:rsidRPr="00F863CC">
        <w:rPr>
          <w:rFonts w:ascii="Arial" w:hAnsi="Arial" w:cs="Arial"/>
          <w:sz w:val="24"/>
          <w:szCs w:val="24"/>
        </w:rPr>
        <w:t xml:space="preserve">xisting facilities </w:t>
      </w:r>
      <w:r w:rsidR="0027130A" w:rsidRPr="00F863CC">
        <w:rPr>
          <w:rFonts w:ascii="Arial" w:hAnsi="Arial" w:cs="Arial"/>
          <w:sz w:val="24"/>
          <w:szCs w:val="24"/>
        </w:rPr>
        <w:t xml:space="preserve"> </w:t>
      </w:r>
    </w:p>
    <w:p w14:paraId="45CFA909" w14:textId="77777777" w:rsidR="004E2EF9" w:rsidRPr="00F863CC" w:rsidRDefault="004E2EF9" w:rsidP="00F52582">
      <w:pPr>
        <w:rPr>
          <w:rFonts w:ascii="Arial" w:hAnsi="Arial" w:cs="Arial"/>
          <w:sz w:val="24"/>
          <w:szCs w:val="24"/>
        </w:rPr>
      </w:pPr>
    </w:p>
    <w:p w14:paraId="049814BE" w14:textId="02EB9C65" w:rsidR="009D3663" w:rsidRPr="00F863CC" w:rsidRDefault="009C182F" w:rsidP="00F52582">
      <w:pPr>
        <w:rPr>
          <w:rFonts w:ascii="Arial" w:hAnsi="Arial" w:cs="Arial"/>
          <w:sz w:val="24"/>
          <w:szCs w:val="24"/>
        </w:rPr>
      </w:pPr>
      <w:r w:rsidRPr="00F863CC">
        <w:rPr>
          <w:rFonts w:ascii="Arial" w:hAnsi="Arial" w:cs="Arial"/>
          <w:sz w:val="24"/>
          <w:szCs w:val="24"/>
        </w:rPr>
        <w:lastRenderedPageBreak/>
        <w:t>I</w:t>
      </w:r>
      <w:r w:rsidR="00E757A9" w:rsidRPr="00F863CC">
        <w:rPr>
          <w:rFonts w:ascii="Arial" w:hAnsi="Arial" w:cs="Arial"/>
          <w:sz w:val="24"/>
          <w:szCs w:val="24"/>
        </w:rPr>
        <w:t>t i</w:t>
      </w:r>
      <w:r w:rsidR="00CC7269" w:rsidRPr="00F863CC">
        <w:rPr>
          <w:rFonts w:ascii="Arial" w:hAnsi="Arial" w:cs="Arial"/>
          <w:sz w:val="24"/>
          <w:szCs w:val="24"/>
        </w:rPr>
        <w:t xml:space="preserve">s </w:t>
      </w:r>
      <w:r w:rsidR="004E2EF9" w:rsidRPr="00F863CC">
        <w:rPr>
          <w:rFonts w:ascii="Arial" w:hAnsi="Arial" w:cs="Arial"/>
          <w:sz w:val="24"/>
          <w:szCs w:val="24"/>
        </w:rPr>
        <w:t xml:space="preserve">suggested that </w:t>
      </w:r>
      <w:r w:rsidR="00F50DFB" w:rsidRPr="00F863CC">
        <w:rPr>
          <w:rFonts w:ascii="Arial" w:hAnsi="Arial" w:cs="Arial"/>
          <w:sz w:val="24"/>
          <w:szCs w:val="24"/>
        </w:rPr>
        <w:t xml:space="preserve">whilst all of these </w:t>
      </w:r>
      <w:r w:rsidR="00C35FDA" w:rsidRPr="00F863CC">
        <w:rPr>
          <w:rFonts w:ascii="Arial" w:hAnsi="Arial" w:cs="Arial"/>
          <w:sz w:val="24"/>
          <w:szCs w:val="24"/>
        </w:rPr>
        <w:t xml:space="preserve">elements </w:t>
      </w:r>
      <w:r w:rsidR="00F50DFB" w:rsidRPr="00F863CC">
        <w:rPr>
          <w:rFonts w:ascii="Arial" w:hAnsi="Arial" w:cs="Arial"/>
          <w:sz w:val="24"/>
          <w:szCs w:val="24"/>
        </w:rPr>
        <w:t xml:space="preserve">should be </w:t>
      </w:r>
      <w:r w:rsidR="00C35FDA" w:rsidRPr="00F863CC">
        <w:rPr>
          <w:rFonts w:ascii="Arial" w:hAnsi="Arial" w:cs="Arial"/>
          <w:sz w:val="24"/>
          <w:szCs w:val="24"/>
        </w:rPr>
        <w:t>fully addressed in the document</w:t>
      </w:r>
      <w:r w:rsidR="005B39CD" w:rsidRPr="00F863CC">
        <w:rPr>
          <w:rFonts w:ascii="Arial" w:hAnsi="Arial" w:cs="Arial"/>
          <w:sz w:val="24"/>
          <w:szCs w:val="24"/>
        </w:rPr>
        <w:t xml:space="preserve">, </w:t>
      </w:r>
      <w:r w:rsidR="00A81E1B" w:rsidRPr="00F863CC">
        <w:rPr>
          <w:rFonts w:ascii="Arial" w:hAnsi="Arial" w:cs="Arial"/>
          <w:sz w:val="24"/>
          <w:szCs w:val="24"/>
        </w:rPr>
        <w:t>countries</w:t>
      </w:r>
      <w:r w:rsidR="00F23978" w:rsidRPr="00F863CC">
        <w:rPr>
          <w:rFonts w:ascii="Arial" w:hAnsi="Arial" w:cs="Arial"/>
          <w:sz w:val="24"/>
          <w:szCs w:val="24"/>
        </w:rPr>
        <w:t xml:space="preserve"> </w:t>
      </w:r>
      <w:r w:rsidR="00077A61" w:rsidRPr="00F863CC">
        <w:rPr>
          <w:rFonts w:ascii="Arial" w:hAnsi="Arial" w:cs="Arial"/>
          <w:sz w:val="24"/>
          <w:szCs w:val="24"/>
        </w:rPr>
        <w:t xml:space="preserve">with a strong infrastructure are more likely to be successful </w:t>
      </w:r>
      <w:r w:rsidR="003E77F1" w:rsidRPr="00F863CC">
        <w:rPr>
          <w:rFonts w:ascii="Arial" w:hAnsi="Arial" w:cs="Arial"/>
          <w:sz w:val="24"/>
          <w:szCs w:val="24"/>
        </w:rPr>
        <w:t xml:space="preserve">due to the significant </w:t>
      </w:r>
      <w:r w:rsidR="00F13AF2" w:rsidRPr="00F863CC">
        <w:rPr>
          <w:rFonts w:ascii="Arial" w:hAnsi="Arial" w:cs="Arial"/>
          <w:sz w:val="24"/>
          <w:szCs w:val="24"/>
        </w:rPr>
        <w:t xml:space="preserve">costs of </w:t>
      </w:r>
      <w:r w:rsidR="00220FE2" w:rsidRPr="00F863CC">
        <w:rPr>
          <w:rFonts w:ascii="Arial" w:hAnsi="Arial" w:cs="Arial"/>
          <w:sz w:val="24"/>
          <w:szCs w:val="24"/>
        </w:rPr>
        <w:t>providing the necessary facilities</w:t>
      </w:r>
      <w:r w:rsidR="007D64EA" w:rsidRPr="00F863CC">
        <w:rPr>
          <w:rFonts w:ascii="Arial" w:hAnsi="Arial" w:cs="Arial"/>
          <w:sz w:val="24"/>
          <w:szCs w:val="24"/>
        </w:rPr>
        <w:t xml:space="preserve"> which are unlikely to be</w:t>
      </w:r>
      <w:r w:rsidR="002877F9" w:rsidRPr="00F863CC">
        <w:rPr>
          <w:rFonts w:ascii="Arial" w:hAnsi="Arial" w:cs="Arial"/>
          <w:sz w:val="24"/>
          <w:szCs w:val="24"/>
        </w:rPr>
        <w:t xml:space="preserve"> </w:t>
      </w:r>
      <w:r w:rsidR="005D25E0" w:rsidRPr="00F863CC">
        <w:rPr>
          <w:rFonts w:ascii="Arial" w:hAnsi="Arial" w:cs="Arial"/>
          <w:sz w:val="24"/>
          <w:szCs w:val="24"/>
        </w:rPr>
        <w:t xml:space="preserve">covered by </w:t>
      </w:r>
      <w:r w:rsidR="00636A6D" w:rsidRPr="00F863CC">
        <w:rPr>
          <w:rFonts w:ascii="Arial" w:hAnsi="Arial" w:cs="Arial"/>
          <w:sz w:val="24"/>
          <w:szCs w:val="24"/>
        </w:rPr>
        <w:t>government grants</w:t>
      </w:r>
      <w:r w:rsidR="00CB5908" w:rsidRPr="00F863CC">
        <w:rPr>
          <w:rFonts w:ascii="Arial" w:hAnsi="Arial" w:cs="Arial"/>
          <w:sz w:val="24"/>
          <w:szCs w:val="24"/>
        </w:rPr>
        <w:t>.</w:t>
      </w:r>
      <w:r w:rsidR="0006517A" w:rsidRPr="00F863CC">
        <w:rPr>
          <w:rFonts w:ascii="Arial" w:hAnsi="Arial" w:cs="Arial"/>
          <w:sz w:val="24"/>
          <w:szCs w:val="24"/>
        </w:rPr>
        <w:t xml:space="preserve"> It is important to not</w:t>
      </w:r>
      <w:r w:rsidR="0068126A" w:rsidRPr="00F863CC">
        <w:rPr>
          <w:rFonts w:ascii="Arial" w:hAnsi="Arial" w:cs="Arial"/>
          <w:sz w:val="24"/>
          <w:szCs w:val="24"/>
        </w:rPr>
        <w:t>e</w:t>
      </w:r>
      <w:r w:rsidR="0006517A" w:rsidRPr="00F863CC">
        <w:rPr>
          <w:rFonts w:ascii="Arial" w:hAnsi="Arial" w:cs="Arial"/>
          <w:sz w:val="24"/>
          <w:szCs w:val="24"/>
        </w:rPr>
        <w:t xml:space="preserve"> that whilst </w:t>
      </w:r>
      <w:r w:rsidR="0068126A" w:rsidRPr="00F863CC">
        <w:rPr>
          <w:rFonts w:ascii="Arial" w:hAnsi="Arial" w:cs="Arial"/>
          <w:sz w:val="24"/>
          <w:szCs w:val="24"/>
        </w:rPr>
        <w:t>government</w:t>
      </w:r>
      <w:r w:rsidR="00A965C5" w:rsidRPr="00F863CC">
        <w:rPr>
          <w:rFonts w:ascii="Arial" w:hAnsi="Arial" w:cs="Arial"/>
          <w:sz w:val="24"/>
          <w:szCs w:val="24"/>
        </w:rPr>
        <w:t xml:space="preserve">s </w:t>
      </w:r>
      <w:r w:rsidR="00AD7B53" w:rsidRPr="00F863CC">
        <w:rPr>
          <w:rFonts w:ascii="Arial" w:hAnsi="Arial" w:cs="Arial"/>
          <w:sz w:val="24"/>
          <w:szCs w:val="24"/>
        </w:rPr>
        <w:t xml:space="preserve">often </w:t>
      </w:r>
      <w:r w:rsidR="006D487B" w:rsidRPr="00F863CC">
        <w:rPr>
          <w:rFonts w:ascii="Arial" w:hAnsi="Arial" w:cs="Arial"/>
          <w:sz w:val="24"/>
          <w:szCs w:val="24"/>
        </w:rPr>
        <w:t xml:space="preserve">establish funding programmes to </w:t>
      </w:r>
      <w:r w:rsidR="000E2F1E" w:rsidRPr="00F863CC">
        <w:rPr>
          <w:rFonts w:ascii="Arial" w:hAnsi="Arial" w:cs="Arial"/>
          <w:sz w:val="24"/>
          <w:szCs w:val="24"/>
        </w:rPr>
        <w:t xml:space="preserve">support </w:t>
      </w:r>
      <w:r w:rsidR="004C0385" w:rsidRPr="00F863CC">
        <w:rPr>
          <w:rFonts w:ascii="Arial" w:hAnsi="Arial" w:cs="Arial"/>
          <w:sz w:val="24"/>
          <w:szCs w:val="24"/>
        </w:rPr>
        <w:t xml:space="preserve">the delivery of </w:t>
      </w:r>
      <w:r w:rsidR="000E2F1E" w:rsidRPr="00F863CC">
        <w:rPr>
          <w:rFonts w:ascii="Arial" w:hAnsi="Arial" w:cs="Arial"/>
          <w:sz w:val="24"/>
          <w:szCs w:val="24"/>
        </w:rPr>
        <w:t xml:space="preserve">events, </w:t>
      </w:r>
      <w:r w:rsidR="00440A09" w:rsidRPr="00F863CC">
        <w:rPr>
          <w:rFonts w:ascii="Arial" w:hAnsi="Arial" w:cs="Arial"/>
          <w:sz w:val="24"/>
          <w:szCs w:val="24"/>
        </w:rPr>
        <w:t xml:space="preserve">there </w:t>
      </w:r>
      <w:r w:rsidR="00A26A20" w:rsidRPr="00F863CC">
        <w:rPr>
          <w:rFonts w:ascii="Arial" w:hAnsi="Arial" w:cs="Arial"/>
          <w:sz w:val="24"/>
          <w:szCs w:val="24"/>
        </w:rPr>
        <w:t xml:space="preserve">are significant costs involved </w:t>
      </w:r>
      <w:r w:rsidR="004460DF" w:rsidRPr="00F863CC">
        <w:rPr>
          <w:rFonts w:ascii="Arial" w:hAnsi="Arial" w:cs="Arial"/>
          <w:sz w:val="24"/>
          <w:szCs w:val="24"/>
        </w:rPr>
        <w:t xml:space="preserve">when bidding for an event </w:t>
      </w:r>
      <w:r w:rsidR="00B819F5" w:rsidRPr="00F863CC">
        <w:rPr>
          <w:rFonts w:ascii="Arial" w:hAnsi="Arial" w:cs="Arial"/>
          <w:sz w:val="24"/>
          <w:szCs w:val="24"/>
        </w:rPr>
        <w:t>and the</w:t>
      </w:r>
      <w:r w:rsidR="00DF1455" w:rsidRPr="00F863CC">
        <w:rPr>
          <w:rFonts w:ascii="Arial" w:hAnsi="Arial" w:cs="Arial"/>
          <w:sz w:val="24"/>
          <w:szCs w:val="24"/>
        </w:rPr>
        <w:t xml:space="preserve"> economic impact </w:t>
      </w:r>
      <w:r w:rsidR="00F855C2" w:rsidRPr="00F863CC">
        <w:rPr>
          <w:rFonts w:ascii="Arial" w:hAnsi="Arial" w:cs="Arial"/>
          <w:sz w:val="24"/>
          <w:szCs w:val="24"/>
        </w:rPr>
        <w:t xml:space="preserve">on the host destination </w:t>
      </w:r>
      <w:r w:rsidR="00B819F5" w:rsidRPr="00F863CC">
        <w:rPr>
          <w:rFonts w:ascii="Arial" w:hAnsi="Arial" w:cs="Arial"/>
          <w:sz w:val="24"/>
          <w:szCs w:val="24"/>
        </w:rPr>
        <w:t xml:space="preserve">should always be considered </w:t>
      </w:r>
      <w:r w:rsidR="004460DF" w:rsidRPr="00F863CC">
        <w:rPr>
          <w:rFonts w:ascii="Arial" w:hAnsi="Arial" w:cs="Arial"/>
          <w:sz w:val="24"/>
          <w:szCs w:val="24"/>
        </w:rPr>
        <w:t>beforehand</w:t>
      </w:r>
      <w:r w:rsidR="00DF1455" w:rsidRPr="00F863CC">
        <w:rPr>
          <w:rFonts w:ascii="Arial" w:hAnsi="Arial" w:cs="Arial"/>
          <w:sz w:val="24"/>
          <w:szCs w:val="24"/>
        </w:rPr>
        <w:t xml:space="preserve">. </w:t>
      </w:r>
      <w:r w:rsidR="009D3663" w:rsidRPr="00F863CC">
        <w:rPr>
          <w:rFonts w:ascii="Arial" w:hAnsi="Arial" w:cs="Arial"/>
          <w:sz w:val="24"/>
          <w:szCs w:val="24"/>
        </w:rPr>
        <w:t xml:space="preserve">Whilst </w:t>
      </w:r>
      <w:r w:rsidR="00E80AE1" w:rsidRPr="00F863CC">
        <w:rPr>
          <w:rFonts w:ascii="Arial" w:hAnsi="Arial" w:cs="Arial"/>
          <w:sz w:val="24"/>
          <w:szCs w:val="24"/>
        </w:rPr>
        <w:t xml:space="preserve">major sporting events such as the Olympic Games </w:t>
      </w:r>
      <w:r w:rsidR="00957ECB" w:rsidRPr="00F863CC">
        <w:rPr>
          <w:rFonts w:ascii="Arial" w:hAnsi="Arial" w:cs="Arial"/>
          <w:sz w:val="24"/>
          <w:szCs w:val="24"/>
        </w:rPr>
        <w:t xml:space="preserve">and FIFA World Cup </w:t>
      </w:r>
      <w:r w:rsidR="00E80AE1" w:rsidRPr="00F863CC">
        <w:rPr>
          <w:rFonts w:ascii="Arial" w:hAnsi="Arial" w:cs="Arial"/>
          <w:sz w:val="24"/>
          <w:szCs w:val="24"/>
        </w:rPr>
        <w:t>engage in the formal bidding process,</w:t>
      </w:r>
      <w:r w:rsidR="00957ECB" w:rsidRPr="00F863CC">
        <w:rPr>
          <w:rFonts w:ascii="Arial" w:hAnsi="Arial" w:cs="Arial"/>
          <w:sz w:val="24"/>
          <w:szCs w:val="24"/>
        </w:rPr>
        <w:t xml:space="preserve"> </w:t>
      </w:r>
      <w:r w:rsidR="004A2041" w:rsidRPr="00F863CC">
        <w:rPr>
          <w:rFonts w:ascii="Arial" w:hAnsi="Arial" w:cs="Arial"/>
          <w:sz w:val="24"/>
          <w:szCs w:val="24"/>
        </w:rPr>
        <w:t xml:space="preserve">it is suggested that </w:t>
      </w:r>
      <w:r w:rsidR="00B56A0C" w:rsidRPr="00F863CC">
        <w:rPr>
          <w:rFonts w:ascii="Arial" w:hAnsi="Arial" w:cs="Arial"/>
          <w:sz w:val="24"/>
          <w:szCs w:val="24"/>
        </w:rPr>
        <w:t xml:space="preserve">the IRONMAN organisation </w:t>
      </w:r>
      <w:r w:rsidR="00EA5E26" w:rsidRPr="00F863CC">
        <w:rPr>
          <w:rFonts w:ascii="Arial" w:hAnsi="Arial" w:cs="Arial"/>
          <w:sz w:val="24"/>
          <w:szCs w:val="24"/>
        </w:rPr>
        <w:t xml:space="preserve">do not take this approach with them instead </w:t>
      </w:r>
      <w:r w:rsidR="008C011A" w:rsidRPr="00F863CC">
        <w:rPr>
          <w:rFonts w:ascii="Arial" w:hAnsi="Arial" w:cs="Arial"/>
          <w:sz w:val="24"/>
          <w:szCs w:val="24"/>
        </w:rPr>
        <w:t>develop</w:t>
      </w:r>
      <w:r w:rsidR="00084DC8" w:rsidRPr="00F863CC">
        <w:rPr>
          <w:rFonts w:ascii="Arial" w:hAnsi="Arial" w:cs="Arial"/>
          <w:sz w:val="24"/>
          <w:szCs w:val="24"/>
        </w:rPr>
        <w:t xml:space="preserve">ing </w:t>
      </w:r>
      <w:r w:rsidR="001F038E" w:rsidRPr="00F863CC">
        <w:rPr>
          <w:rFonts w:ascii="Arial" w:hAnsi="Arial" w:cs="Arial"/>
          <w:sz w:val="24"/>
          <w:szCs w:val="24"/>
        </w:rPr>
        <w:t>agreement</w:t>
      </w:r>
      <w:r w:rsidR="006E74DC" w:rsidRPr="00F863CC">
        <w:rPr>
          <w:rFonts w:ascii="Arial" w:hAnsi="Arial" w:cs="Arial"/>
          <w:sz w:val="24"/>
          <w:szCs w:val="24"/>
        </w:rPr>
        <w:t>s</w:t>
      </w:r>
      <w:r w:rsidR="001F038E" w:rsidRPr="00F863CC">
        <w:rPr>
          <w:rFonts w:ascii="Arial" w:hAnsi="Arial" w:cs="Arial"/>
          <w:sz w:val="24"/>
          <w:szCs w:val="24"/>
        </w:rPr>
        <w:t xml:space="preserve"> </w:t>
      </w:r>
      <w:r w:rsidR="00C10D94" w:rsidRPr="00F863CC">
        <w:rPr>
          <w:rFonts w:ascii="Arial" w:hAnsi="Arial" w:cs="Arial"/>
          <w:sz w:val="24"/>
          <w:szCs w:val="24"/>
        </w:rPr>
        <w:t xml:space="preserve">with local councils </w:t>
      </w:r>
      <w:r w:rsidR="00751CB7" w:rsidRPr="00F863CC">
        <w:rPr>
          <w:rFonts w:ascii="Arial" w:hAnsi="Arial" w:cs="Arial"/>
          <w:sz w:val="24"/>
          <w:szCs w:val="24"/>
        </w:rPr>
        <w:t xml:space="preserve">with the </w:t>
      </w:r>
      <w:r w:rsidR="0072603D" w:rsidRPr="00F863CC">
        <w:rPr>
          <w:rFonts w:ascii="Arial" w:hAnsi="Arial" w:cs="Arial"/>
          <w:sz w:val="24"/>
          <w:szCs w:val="24"/>
        </w:rPr>
        <w:t>Welsh Government</w:t>
      </w:r>
      <w:r w:rsidR="00751CB7" w:rsidRPr="00F863CC">
        <w:rPr>
          <w:rFonts w:ascii="Arial" w:hAnsi="Arial" w:cs="Arial"/>
          <w:sz w:val="24"/>
          <w:szCs w:val="24"/>
        </w:rPr>
        <w:t xml:space="preserve"> also playing a key role</w:t>
      </w:r>
      <w:r w:rsidR="00D55714" w:rsidRPr="00F863CC">
        <w:rPr>
          <w:rFonts w:ascii="Arial" w:hAnsi="Arial" w:cs="Arial"/>
          <w:sz w:val="24"/>
          <w:szCs w:val="24"/>
        </w:rPr>
        <w:t xml:space="preserve">. </w:t>
      </w:r>
      <w:r w:rsidR="004B4B05" w:rsidRPr="00F863CC">
        <w:rPr>
          <w:rFonts w:ascii="Arial" w:hAnsi="Arial" w:cs="Arial"/>
          <w:sz w:val="24"/>
          <w:szCs w:val="24"/>
        </w:rPr>
        <w:t xml:space="preserve">Although this approach differs to </w:t>
      </w:r>
      <w:r w:rsidR="006D7BA6" w:rsidRPr="00F863CC">
        <w:rPr>
          <w:rFonts w:ascii="Arial" w:hAnsi="Arial" w:cs="Arial"/>
          <w:sz w:val="24"/>
          <w:szCs w:val="24"/>
        </w:rPr>
        <w:t>the formal bidding process of other major sporting events</w:t>
      </w:r>
      <w:r w:rsidR="00A03E40" w:rsidRPr="00F863CC">
        <w:rPr>
          <w:rFonts w:ascii="Arial" w:hAnsi="Arial" w:cs="Arial"/>
          <w:sz w:val="24"/>
          <w:szCs w:val="24"/>
        </w:rPr>
        <w:t xml:space="preserve"> </w:t>
      </w:r>
      <w:r w:rsidR="00992EFB" w:rsidRPr="00F863CC">
        <w:rPr>
          <w:rFonts w:ascii="Arial" w:hAnsi="Arial" w:cs="Arial"/>
          <w:sz w:val="24"/>
          <w:szCs w:val="24"/>
        </w:rPr>
        <w:t xml:space="preserve">and </w:t>
      </w:r>
      <w:r w:rsidR="00A03E40" w:rsidRPr="00F863CC">
        <w:rPr>
          <w:rFonts w:ascii="Arial" w:hAnsi="Arial" w:cs="Arial"/>
          <w:sz w:val="24"/>
          <w:szCs w:val="24"/>
        </w:rPr>
        <w:t>with there being limited information available</w:t>
      </w:r>
      <w:r w:rsidR="006D7BA6" w:rsidRPr="00F863CC">
        <w:rPr>
          <w:rFonts w:ascii="Arial" w:hAnsi="Arial" w:cs="Arial"/>
          <w:sz w:val="24"/>
          <w:szCs w:val="24"/>
        </w:rPr>
        <w:t>, it is expected that</w:t>
      </w:r>
      <w:r w:rsidR="00A03E40" w:rsidRPr="00F863CC">
        <w:rPr>
          <w:rFonts w:ascii="Arial" w:hAnsi="Arial" w:cs="Arial"/>
          <w:sz w:val="24"/>
          <w:szCs w:val="24"/>
        </w:rPr>
        <w:t xml:space="preserve"> the</w:t>
      </w:r>
      <w:r w:rsidR="0003622A" w:rsidRPr="00F863CC">
        <w:rPr>
          <w:rFonts w:ascii="Arial" w:hAnsi="Arial" w:cs="Arial"/>
          <w:sz w:val="24"/>
          <w:szCs w:val="24"/>
        </w:rPr>
        <w:t xml:space="preserve"> host destination </w:t>
      </w:r>
      <w:r w:rsidR="004F2D29" w:rsidRPr="00F863CC">
        <w:rPr>
          <w:rFonts w:ascii="Arial" w:hAnsi="Arial" w:cs="Arial"/>
          <w:sz w:val="24"/>
          <w:szCs w:val="24"/>
        </w:rPr>
        <w:t xml:space="preserve">would have needed to meet certain eligibility criteria </w:t>
      </w:r>
      <w:r w:rsidR="00F756AA" w:rsidRPr="00F863CC">
        <w:rPr>
          <w:rFonts w:ascii="Arial" w:hAnsi="Arial" w:cs="Arial"/>
          <w:sz w:val="24"/>
          <w:szCs w:val="24"/>
        </w:rPr>
        <w:t xml:space="preserve">in line with the above factors </w:t>
      </w:r>
      <w:r w:rsidR="00367EDD" w:rsidRPr="00F863CC">
        <w:rPr>
          <w:rFonts w:ascii="Arial" w:hAnsi="Arial" w:cs="Arial"/>
          <w:sz w:val="24"/>
          <w:szCs w:val="24"/>
        </w:rPr>
        <w:t xml:space="preserve">prior to </w:t>
      </w:r>
      <w:r w:rsidR="00344AD0" w:rsidRPr="00F863CC">
        <w:rPr>
          <w:rFonts w:ascii="Arial" w:hAnsi="Arial" w:cs="Arial"/>
          <w:sz w:val="24"/>
          <w:szCs w:val="24"/>
        </w:rPr>
        <w:t>securing any type of formal contract</w:t>
      </w:r>
      <w:r w:rsidR="00574380" w:rsidRPr="00F863CC">
        <w:rPr>
          <w:rFonts w:ascii="Arial" w:hAnsi="Arial" w:cs="Arial"/>
          <w:sz w:val="24"/>
          <w:szCs w:val="24"/>
        </w:rPr>
        <w:t xml:space="preserve"> as well as paying the IRONMAN group </w:t>
      </w:r>
      <w:r w:rsidR="00DD0F82" w:rsidRPr="00F863CC">
        <w:rPr>
          <w:rFonts w:ascii="Arial" w:hAnsi="Arial" w:cs="Arial"/>
          <w:sz w:val="24"/>
          <w:szCs w:val="24"/>
        </w:rPr>
        <w:t>a</w:t>
      </w:r>
      <w:r w:rsidR="00B71FBD" w:rsidRPr="00F863CC">
        <w:rPr>
          <w:rFonts w:ascii="Arial" w:hAnsi="Arial" w:cs="Arial"/>
          <w:sz w:val="24"/>
          <w:szCs w:val="24"/>
        </w:rPr>
        <w:t>n agreed fee</w:t>
      </w:r>
      <w:r w:rsidR="00344AD0" w:rsidRPr="00F863CC">
        <w:rPr>
          <w:rFonts w:ascii="Arial" w:hAnsi="Arial" w:cs="Arial"/>
          <w:sz w:val="24"/>
          <w:szCs w:val="24"/>
        </w:rPr>
        <w:t xml:space="preserve">. </w:t>
      </w:r>
      <w:r w:rsidR="00574380" w:rsidRPr="00F863CC">
        <w:rPr>
          <w:rFonts w:ascii="Arial" w:hAnsi="Arial" w:cs="Arial"/>
          <w:sz w:val="24"/>
          <w:szCs w:val="24"/>
        </w:rPr>
        <w:t xml:space="preserve">Whilst </w:t>
      </w:r>
      <w:r w:rsidR="00D704FB" w:rsidRPr="00F863CC">
        <w:rPr>
          <w:rFonts w:ascii="Arial" w:hAnsi="Arial" w:cs="Arial"/>
          <w:sz w:val="24"/>
          <w:szCs w:val="24"/>
        </w:rPr>
        <w:t>this</w:t>
      </w:r>
      <w:r w:rsidR="00574380" w:rsidRPr="00F863CC">
        <w:rPr>
          <w:rFonts w:ascii="Arial" w:hAnsi="Arial" w:cs="Arial"/>
          <w:sz w:val="24"/>
          <w:szCs w:val="24"/>
        </w:rPr>
        <w:t xml:space="preserve"> is not a formal bi</w:t>
      </w:r>
      <w:r w:rsidR="00B71FBD" w:rsidRPr="00F863CC">
        <w:rPr>
          <w:rFonts w:ascii="Arial" w:hAnsi="Arial" w:cs="Arial"/>
          <w:sz w:val="24"/>
          <w:szCs w:val="24"/>
        </w:rPr>
        <w:t>dd</w:t>
      </w:r>
      <w:r w:rsidR="00574380" w:rsidRPr="00F863CC">
        <w:rPr>
          <w:rFonts w:ascii="Arial" w:hAnsi="Arial" w:cs="Arial"/>
          <w:sz w:val="24"/>
          <w:szCs w:val="24"/>
        </w:rPr>
        <w:t xml:space="preserve">ing </w:t>
      </w:r>
      <w:r w:rsidR="00B71FBD" w:rsidRPr="00F863CC">
        <w:rPr>
          <w:rFonts w:ascii="Arial" w:hAnsi="Arial" w:cs="Arial"/>
          <w:sz w:val="24"/>
          <w:szCs w:val="24"/>
        </w:rPr>
        <w:t xml:space="preserve">process, research suggests that </w:t>
      </w:r>
      <w:r w:rsidR="00D704FB" w:rsidRPr="00F863CC">
        <w:rPr>
          <w:rFonts w:ascii="Arial" w:hAnsi="Arial" w:cs="Arial"/>
          <w:sz w:val="24"/>
          <w:szCs w:val="24"/>
        </w:rPr>
        <w:t xml:space="preserve">Pembrokeshire City Council </w:t>
      </w:r>
      <w:r w:rsidR="00EA5433" w:rsidRPr="00F863CC">
        <w:rPr>
          <w:rFonts w:ascii="Arial" w:hAnsi="Arial" w:cs="Arial"/>
          <w:sz w:val="24"/>
          <w:szCs w:val="24"/>
        </w:rPr>
        <w:t xml:space="preserve">will pay £65,000 a year as part of their </w:t>
      </w:r>
      <w:r w:rsidR="0029645A" w:rsidRPr="00F863CC">
        <w:rPr>
          <w:rFonts w:ascii="Arial" w:hAnsi="Arial" w:cs="Arial"/>
          <w:sz w:val="24"/>
          <w:szCs w:val="24"/>
        </w:rPr>
        <w:t>five-year</w:t>
      </w:r>
      <w:r w:rsidR="00B16F86" w:rsidRPr="00F863CC">
        <w:rPr>
          <w:rFonts w:ascii="Arial" w:hAnsi="Arial" w:cs="Arial"/>
          <w:sz w:val="24"/>
          <w:szCs w:val="24"/>
        </w:rPr>
        <w:t xml:space="preserve"> </w:t>
      </w:r>
      <w:r w:rsidR="00EA5433" w:rsidRPr="00F863CC">
        <w:rPr>
          <w:rFonts w:ascii="Arial" w:hAnsi="Arial" w:cs="Arial"/>
          <w:sz w:val="24"/>
          <w:szCs w:val="24"/>
        </w:rPr>
        <w:t>t</w:t>
      </w:r>
      <w:r w:rsidR="00B16F86" w:rsidRPr="00F863CC">
        <w:rPr>
          <w:rFonts w:ascii="Arial" w:hAnsi="Arial" w:cs="Arial"/>
          <w:sz w:val="24"/>
          <w:szCs w:val="24"/>
        </w:rPr>
        <w:t xml:space="preserve">eam host sponsorship agreement </w:t>
      </w:r>
      <w:r w:rsidR="003F4CB9" w:rsidRPr="00F863CC">
        <w:rPr>
          <w:rFonts w:ascii="Arial" w:hAnsi="Arial" w:cs="Arial"/>
          <w:sz w:val="24"/>
          <w:szCs w:val="24"/>
        </w:rPr>
        <w:t xml:space="preserve">with Pembrokeshire Coast National Park Authority </w:t>
      </w:r>
      <w:r w:rsidR="0001552F" w:rsidRPr="00F863CC">
        <w:rPr>
          <w:rFonts w:ascii="Arial" w:hAnsi="Arial" w:cs="Arial"/>
          <w:sz w:val="24"/>
          <w:szCs w:val="24"/>
        </w:rPr>
        <w:t>partly supporting this</w:t>
      </w:r>
      <w:r w:rsidR="00EB11C5" w:rsidRPr="00F863CC">
        <w:rPr>
          <w:rFonts w:ascii="Arial" w:hAnsi="Arial" w:cs="Arial"/>
          <w:sz w:val="24"/>
          <w:szCs w:val="24"/>
        </w:rPr>
        <w:t xml:space="preserve"> </w:t>
      </w:r>
      <w:r w:rsidR="00CF630D" w:rsidRPr="00F863CC">
        <w:rPr>
          <w:rFonts w:ascii="Arial" w:hAnsi="Arial" w:cs="Arial"/>
          <w:sz w:val="24"/>
          <w:szCs w:val="24"/>
        </w:rPr>
        <w:t>(</w:t>
      </w:r>
      <w:proofErr w:type="spellStart"/>
      <w:r w:rsidR="00CF630D" w:rsidRPr="00F863CC">
        <w:rPr>
          <w:rFonts w:ascii="Arial" w:hAnsi="Arial" w:cs="Arial"/>
          <w:sz w:val="24"/>
          <w:szCs w:val="24"/>
        </w:rPr>
        <w:t>Bladen</w:t>
      </w:r>
      <w:proofErr w:type="spellEnd"/>
      <w:r w:rsidR="00CF630D" w:rsidRPr="00F863CC">
        <w:rPr>
          <w:rFonts w:ascii="Arial" w:hAnsi="Arial" w:cs="Arial"/>
          <w:sz w:val="24"/>
          <w:szCs w:val="24"/>
        </w:rPr>
        <w:t xml:space="preserve"> </w:t>
      </w:r>
      <w:r w:rsidR="00CF630D" w:rsidRPr="00F863CC">
        <w:rPr>
          <w:rFonts w:ascii="Arial" w:hAnsi="Arial" w:cs="Arial"/>
          <w:i/>
          <w:iCs/>
          <w:sz w:val="24"/>
          <w:szCs w:val="24"/>
        </w:rPr>
        <w:t>et al</w:t>
      </w:r>
      <w:r w:rsidR="00CF630D" w:rsidRPr="00F863CC">
        <w:rPr>
          <w:rFonts w:ascii="Arial" w:hAnsi="Arial" w:cs="Arial"/>
          <w:sz w:val="24"/>
          <w:szCs w:val="24"/>
        </w:rPr>
        <w:t xml:space="preserve">., 2018) </w:t>
      </w:r>
      <w:r w:rsidR="005C3C03" w:rsidRPr="00F863CC">
        <w:rPr>
          <w:rFonts w:ascii="Arial" w:hAnsi="Arial" w:cs="Arial"/>
          <w:sz w:val="24"/>
          <w:szCs w:val="24"/>
        </w:rPr>
        <w:t>(</w:t>
      </w:r>
      <w:proofErr w:type="spellStart"/>
      <w:r w:rsidR="005C3C03" w:rsidRPr="00F863CC">
        <w:rPr>
          <w:rFonts w:ascii="Arial" w:hAnsi="Arial" w:cs="Arial"/>
          <w:sz w:val="24"/>
          <w:szCs w:val="24"/>
        </w:rPr>
        <w:t>Bowdin</w:t>
      </w:r>
      <w:proofErr w:type="spellEnd"/>
      <w:r w:rsidR="005C3C03" w:rsidRPr="00F863CC">
        <w:rPr>
          <w:rFonts w:ascii="Arial" w:hAnsi="Arial" w:cs="Arial"/>
          <w:sz w:val="24"/>
          <w:szCs w:val="24"/>
        </w:rPr>
        <w:t xml:space="preserve"> </w:t>
      </w:r>
      <w:r w:rsidR="005C3C03" w:rsidRPr="00F863CC">
        <w:rPr>
          <w:rFonts w:ascii="Arial" w:hAnsi="Arial" w:cs="Arial"/>
          <w:i/>
          <w:iCs/>
          <w:sz w:val="24"/>
          <w:szCs w:val="24"/>
        </w:rPr>
        <w:t>et al</w:t>
      </w:r>
      <w:r w:rsidR="005C3C03" w:rsidRPr="00F863CC">
        <w:rPr>
          <w:rFonts w:ascii="Arial" w:hAnsi="Arial" w:cs="Arial"/>
          <w:sz w:val="24"/>
          <w:szCs w:val="24"/>
        </w:rPr>
        <w:t xml:space="preserve">., 2011) </w:t>
      </w:r>
      <w:r w:rsidR="00C62761" w:rsidRPr="00F863CC">
        <w:rPr>
          <w:rFonts w:ascii="Arial" w:hAnsi="Arial" w:cs="Arial"/>
          <w:sz w:val="24"/>
          <w:szCs w:val="24"/>
        </w:rPr>
        <w:t>(Jenkins, 2021)</w:t>
      </w:r>
      <w:r w:rsidR="00CD1B57" w:rsidRPr="00F863CC">
        <w:rPr>
          <w:rFonts w:ascii="Arial" w:hAnsi="Arial" w:cs="Arial"/>
          <w:sz w:val="24"/>
          <w:szCs w:val="24"/>
        </w:rPr>
        <w:t xml:space="preserve"> (</w:t>
      </w:r>
      <w:proofErr w:type="spellStart"/>
      <w:r w:rsidR="00CD1B57" w:rsidRPr="00F863CC">
        <w:rPr>
          <w:rFonts w:ascii="Arial" w:hAnsi="Arial" w:cs="Arial"/>
          <w:sz w:val="24"/>
          <w:szCs w:val="24"/>
        </w:rPr>
        <w:t>Masterman</w:t>
      </w:r>
      <w:proofErr w:type="spellEnd"/>
      <w:r w:rsidR="00CD1B57" w:rsidRPr="00F863CC">
        <w:rPr>
          <w:rFonts w:ascii="Arial" w:hAnsi="Arial" w:cs="Arial"/>
          <w:sz w:val="24"/>
          <w:szCs w:val="24"/>
        </w:rPr>
        <w:t>, 2014)</w:t>
      </w:r>
      <w:r w:rsidR="00963D08" w:rsidRPr="00F863CC">
        <w:rPr>
          <w:rFonts w:ascii="Arial" w:hAnsi="Arial" w:cs="Arial"/>
          <w:sz w:val="24"/>
          <w:szCs w:val="24"/>
        </w:rPr>
        <w:t xml:space="preserve"> </w:t>
      </w:r>
      <w:r w:rsidR="00D309A7" w:rsidRPr="00F863CC">
        <w:rPr>
          <w:rFonts w:ascii="Arial" w:hAnsi="Arial" w:cs="Arial"/>
          <w:sz w:val="24"/>
          <w:szCs w:val="24"/>
        </w:rPr>
        <w:t xml:space="preserve">(Swansea Bay News, 2022) </w:t>
      </w:r>
      <w:r w:rsidR="00963D08" w:rsidRPr="00F863CC">
        <w:rPr>
          <w:rFonts w:ascii="Arial" w:hAnsi="Arial" w:cs="Arial"/>
          <w:sz w:val="24"/>
          <w:szCs w:val="24"/>
        </w:rPr>
        <w:t>(Swansea Gov, 2022)</w:t>
      </w:r>
      <w:r w:rsidR="0001552F" w:rsidRPr="00F863CC">
        <w:rPr>
          <w:rFonts w:ascii="Arial" w:hAnsi="Arial" w:cs="Arial"/>
          <w:sz w:val="24"/>
          <w:szCs w:val="24"/>
        </w:rPr>
        <w:t xml:space="preserve"> </w:t>
      </w:r>
      <w:r w:rsidR="001265F5" w:rsidRPr="00F863CC">
        <w:rPr>
          <w:rFonts w:ascii="Arial" w:hAnsi="Arial" w:cs="Arial"/>
          <w:sz w:val="24"/>
          <w:szCs w:val="24"/>
        </w:rPr>
        <w:t xml:space="preserve">(Walters, 2011) </w:t>
      </w:r>
      <w:r w:rsidR="00771944" w:rsidRPr="00F863CC">
        <w:rPr>
          <w:rFonts w:ascii="Arial" w:hAnsi="Arial" w:cs="Arial"/>
          <w:sz w:val="24"/>
          <w:szCs w:val="24"/>
        </w:rPr>
        <w:t>(</w:t>
      </w:r>
      <w:proofErr w:type="spellStart"/>
      <w:r w:rsidR="00771944" w:rsidRPr="00F863CC">
        <w:rPr>
          <w:rFonts w:ascii="Arial" w:hAnsi="Arial" w:cs="Arial"/>
          <w:sz w:val="24"/>
          <w:szCs w:val="24"/>
        </w:rPr>
        <w:t>Westerbeek</w:t>
      </w:r>
      <w:proofErr w:type="spellEnd"/>
      <w:r w:rsidR="00771944" w:rsidRPr="00F863CC">
        <w:rPr>
          <w:rFonts w:ascii="Arial" w:hAnsi="Arial" w:cs="Arial"/>
          <w:sz w:val="24"/>
          <w:szCs w:val="24"/>
        </w:rPr>
        <w:t xml:space="preserve"> </w:t>
      </w:r>
      <w:r w:rsidR="00771944" w:rsidRPr="00F863CC">
        <w:rPr>
          <w:rFonts w:ascii="Arial" w:hAnsi="Arial" w:cs="Arial"/>
          <w:i/>
          <w:iCs/>
          <w:sz w:val="24"/>
          <w:szCs w:val="24"/>
        </w:rPr>
        <w:t>et al.,</w:t>
      </w:r>
      <w:r w:rsidR="00771944" w:rsidRPr="00F863CC">
        <w:rPr>
          <w:rFonts w:ascii="Arial" w:hAnsi="Arial" w:cs="Arial"/>
          <w:sz w:val="24"/>
          <w:szCs w:val="24"/>
        </w:rPr>
        <w:t xml:space="preserve"> 2002)</w:t>
      </w:r>
      <w:r w:rsidR="00EB11C5" w:rsidRPr="00F863CC">
        <w:rPr>
          <w:rFonts w:ascii="Arial" w:hAnsi="Arial" w:cs="Arial"/>
          <w:sz w:val="24"/>
          <w:szCs w:val="24"/>
        </w:rPr>
        <w:t xml:space="preserve">. </w:t>
      </w:r>
    </w:p>
    <w:p w14:paraId="398EF1E6" w14:textId="77777777" w:rsidR="00EC29FA" w:rsidRPr="00F863CC" w:rsidRDefault="00EC29FA" w:rsidP="00F52582">
      <w:pPr>
        <w:rPr>
          <w:rFonts w:ascii="Arial" w:hAnsi="Arial" w:cs="Arial"/>
          <w:sz w:val="24"/>
          <w:szCs w:val="24"/>
        </w:rPr>
      </w:pPr>
    </w:p>
    <w:p w14:paraId="070516B0" w14:textId="7BD53CEA" w:rsidR="00EC29FA" w:rsidRPr="00F863CC" w:rsidRDefault="00EC29FA" w:rsidP="00F52582">
      <w:pPr>
        <w:rPr>
          <w:rFonts w:ascii="Arial" w:hAnsi="Arial" w:cs="Arial"/>
          <w:b/>
          <w:bCs/>
          <w:sz w:val="24"/>
          <w:szCs w:val="24"/>
        </w:rPr>
      </w:pPr>
      <w:r w:rsidRPr="00F863CC">
        <w:rPr>
          <w:rFonts w:ascii="Arial" w:hAnsi="Arial" w:cs="Arial"/>
          <w:b/>
          <w:bCs/>
          <w:sz w:val="24"/>
          <w:szCs w:val="24"/>
        </w:rPr>
        <w:t xml:space="preserve">Analysis </w:t>
      </w:r>
    </w:p>
    <w:p w14:paraId="3DC0A74B" w14:textId="59F78EB7" w:rsidR="00EC29FA" w:rsidRPr="00F863CC" w:rsidRDefault="00A84412" w:rsidP="00EC29FA">
      <w:pPr>
        <w:rPr>
          <w:rFonts w:ascii="Arial" w:hAnsi="Arial" w:cs="Arial"/>
          <w:sz w:val="24"/>
          <w:szCs w:val="24"/>
        </w:rPr>
      </w:pPr>
      <w:r w:rsidRPr="00F863CC">
        <w:rPr>
          <w:rFonts w:ascii="Arial" w:hAnsi="Arial" w:cs="Arial"/>
          <w:sz w:val="24"/>
          <w:szCs w:val="24"/>
        </w:rPr>
        <w:t xml:space="preserve">In order to re-design the existing event strategy, </w:t>
      </w:r>
      <w:r w:rsidR="00A35CF2" w:rsidRPr="00F863CC">
        <w:rPr>
          <w:rFonts w:ascii="Arial" w:hAnsi="Arial" w:cs="Arial"/>
          <w:sz w:val="24"/>
          <w:szCs w:val="24"/>
        </w:rPr>
        <w:t xml:space="preserve">a </w:t>
      </w:r>
      <w:r w:rsidR="00C87A57" w:rsidRPr="00F863CC">
        <w:rPr>
          <w:rFonts w:ascii="Arial" w:hAnsi="Arial" w:cs="Arial"/>
          <w:sz w:val="24"/>
          <w:szCs w:val="24"/>
        </w:rPr>
        <w:t xml:space="preserve">SWOT and </w:t>
      </w:r>
      <w:r w:rsidR="000E18F5" w:rsidRPr="00F863CC">
        <w:rPr>
          <w:rFonts w:ascii="Arial" w:hAnsi="Arial" w:cs="Arial"/>
          <w:sz w:val="24"/>
          <w:szCs w:val="24"/>
        </w:rPr>
        <w:t>P</w:t>
      </w:r>
      <w:r w:rsidR="008B0BCD" w:rsidRPr="00F863CC">
        <w:rPr>
          <w:rFonts w:ascii="Arial" w:hAnsi="Arial" w:cs="Arial"/>
          <w:sz w:val="24"/>
          <w:szCs w:val="24"/>
        </w:rPr>
        <w:t>EST</w:t>
      </w:r>
      <w:r w:rsidR="000E18F5" w:rsidRPr="00F863CC">
        <w:rPr>
          <w:rFonts w:ascii="Arial" w:hAnsi="Arial" w:cs="Arial"/>
          <w:sz w:val="24"/>
          <w:szCs w:val="24"/>
        </w:rPr>
        <w:t xml:space="preserve"> Analysis </w:t>
      </w:r>
      <w:r w:rsidR="00A35CF2" w:rsidRPr="00F863CC">
        <w:rPr>
          <w:rFonts w:ascii="Arial" w:hAnsi="Arial" w:cs="Arial"/>
          <w:sz w:val="24"/>
          <w:szCs w:val="24"/>
        </w:rPr>
        <w:t xml:space="preserve">will </w:t>
      </w:r>
      <w:r w:rsidR="00C2334C" w:rsidRPr="00F863CC">
        <w:rPr>
          <w:rFonts w:ascii="Arial" w:hAnsi="Arial" w:cs="Arial"/>
          <w:sz w:val="24"/>
          <w:szCs w:val="24"/>
        </w:rPr>
        <w:t xml:space="preserve">now </w:t>
      </w:r>
      <w:r w:rsidR="00A35CF2" w:rsidRPr="00F863CC">
        <w:rPr>
          <w:rFonts w:ascii="Arial" w:hAnsi="Arial" w:cs="Arial"/>
          <w:sz w:val="24"/>
          <w:szCs w:val="24"/>
        </w:rPr>
        <w:t>be undertaken</w:t>
      </w:r>
      <w:r w:rsidR="000F29F4" w:rsidRPr="00F863CC">
        <w:rPr>
          <w:rFonts w:ascii="Arial" w:hAnsi="Arial" w:cs="Arial"/>
          <w:sz w:val="24"/>
          <w:szCs w:val="24"/>
        </w:rPr>
        <w:t xml:space="preserve"> as part of the strategic planning process</w:t>
      </w:r>
      <w:r w:rsidR="00A35CF2" w:rsidRPr="00F863CC">
        <w:rPr>
          <w:rFonts w:ascii="Arial" w:hAnsi="Arial" w:cs="Arial"/>
          <w:sz w:val="24"/>
          <w:szCs w:val="24"/>
        </w:rPr>
        <w:t xml:space="preserve"> </w:t>
      </w:r>
      <w:r w:rsidR="00A55C9B" w:rsidRPr="00F863CC">
        <w:rPr>
          <w:rFonts w:ascii="Arial" w:hAnsi="Arial" w:cs="Arial"/>
          <w:sz w:val="24"/>
          <w:szCs w:val="24"/>
        </w:rPr>
        <w:t xml:space="preserve">with </w:t>
      </w:r>
      <w:r w:rsidR="00C2457A" w:rsidRPr="00F863CC">
        <w:rPr>
          <w:rFonts w:ascii="Arial" w:hAnsi="Arial" w:cs="Arial"/>
          <w:sz w:val="24"/>
          <w:szCs w:val="24"/>
        </w:rPr>
        <w:t xml:space="preserve">these being </w:t>
      </w:r>
      <w:r w:rsidR="00BC43BE" w:rsidRPr="00F863CC">
        <w:rPr>
          <w:rFonts w:ascii="Arial" w:hAnsi="Arial" w:cs="Arial"/>
          <w:sz w:val="24"/>
          <w:szCs w:val="24"/>
        </w:rPr>
        <w:t>key ana</w:t>
      </w:r>
      <w:r w:rsidR="00A3133F" w:rsidRPr="00F863CC">
        <w:rPr>
          <w:rFonts w:ascii="Arial" w:hAnsi="Arial" w:cs="Arial"/>
          <w:sz w:val="24"/>
          <w:szCs w:val="24"/>
        </w:rPr>
        <w:t xml:space="preserve">lytical </w:t>
      </w:r>
      <w:r w:rsidR="00D65348" w:rsidRPr="00F863CC">
        <w:rPr>
          <w:rFonts w:ascii="Arial" w:hAnsi="Arial" w:cs="Arial"/>
          <w:sz w:val="24"/>
          <w:szCs w:val="24"/>
        </w:rPr>
        <w:t>tools</w:t>
      </w:r>
      <w:r w:rsidR="00A3133F" w:rsidRPr="00F863CC">
        <w:rPr>
          <w:rFonts w:ascii="Arial" w:hAnsi="Arial" w:cs="Arial"/>
          <w:sz w:val="24"/>
          <w:szCs w:val="24"/>
        </w:rPr>
        <w:t xml:space="preserve"> used to identify</w:t>
      </w:r>
      <w:r w:rsidR="00D87FFB" w:rsidRPr="00F863CC">
        <w:rPr>
          <w:rFonts w:ascii="Arial" w:hAnsi="Arial" w:cs="Arial"/>
          <w:sz w:val="24"/>
          <w:szCs w:val="24"/>
        </w:rPr>
        <w:t xml:space="preserve"> </w:t>
      </w:r>
      <w:r w:rsidR="00692473" w:rsidRPr="00F863CC">
        <w:rPr>
          <w:rFonts w:ascii="Arial" w:hAnsi="Arial" w:cs="Arial"/>
          <w:sz w:val="24"/>
          <w:szCs w:val="24"/>
        </w:rPr>
        <w:t xml:space="preserve">an organisations current market position </w:t>
      </w:r>
      <w:r w:rsidR="00D23E48" w:rsidRPr="00F863CC">
        <w:rPr>
          <w:rFonts w:ascii="Arial" w:hAnsi="Arial" w:cs="Arial"/>
          <w:sz w:val="24"/>
          <w:szCs w:val="24"/>
        </w:rPr>
        <w:t>to obtain competitive advantage.</w:t>
      </w:r>
      <w:r w:rsidR="00917E69" w:rsidRPr="00F863CC">
        <w:rPr>
          <w:rFonts w:ascii="Arial" w:hAnsi="Arial" w:cs="Arial"/>
          <w:sz w:val="24"/>
          <w:szCs w:val="24"/>
        </w:rPr>
        <w:t xml:space="preserve"> </w:t>
      </w:r>
      <w:r w:rsidR="00740882" w:rsidRPr="00F863CC">
        <w:rPr>
          <w:rFonts w:ascii="Arial" w:hAnsi="Arial" w:cs="Arial"/>
          <w:sz w:val="24"/>
          <w:szCs w:val="24"/>
        </w:rPr>
        <w:t xml:space="preserve">The </w:t>
      </w:r>
      <w:r w:rsidR="00C24762" w:rsidRPr="00F863CC">
        <w:rPr>
          <w:rFonts w:ascii="Arial" w:hAnsi="Arial" w:cs="Arial"/>
          <w:sz w:val="24"/>
          <w:szCs w:val="24"/>
        </w:rPr>
        <w:t xml:space="preserve">purpose of the </w:t>
      </w:r>
      <w:r w:rsidR="00740882" w:rsidRPr="00F863CC">
        <w:rPr>
          <w:rFonts w:ascii="Arial" w:hAnsi="Arial" w:cs="Arial"/>
          <w:sz w:val="24"/>
          <w:szCs w:val="24"/>
        </w:rPr>
        <w:t xml:space="preserve">SWOT </w:t>
      </w:r>
      <w:r w:rsidR="003473AB" w:rsidRPr="00F863CC">
        <w:rPr>
          <w:rFonts w:ascii="Arial" w:hAnsi="Arial" w:cs="Arial"/>
          <w:sz w:val="24"/>
          <w:szCs w:val="24"/>
        </w:rPr>
        <w:t xml:space="preserve">analysis </w:t>
      </w:r>
      <w:r w:rsidR="00C24762" w:rsidRPr="00F863CC">
        <w:rPr>
          <w:rFonts w:ascii="Arial" w:hAnsi="Arial" w:cs="Arial"/>
          <w:sz w:val="24"/>
          <w:szCs w:val="24"/>
        </w:rPr>
        <w:t xml:space="preserve">is to </w:t>
      </w:r>
      <w:r w:rsidR="003473AB" w:rsidRPr="00F863CC">
        <w:rPr>
          <w:rFonts w:ascii="Arial" w:hAnsi="Arial" w:cs="Arial"/>
          <w:sz w:val="24"/>
          <w:szCs w:val="24"/>
        </w:rPr>
        <w:t xml:space="preserve">assess </w:t>
      </w:r>
      <w:r w:rsidR="00C24762" w:rsidRPr="00F863CC">
        <w:rPr>
          <w:rFonts w:ascii="Arial" w:hAnsi="Arial" w:cs="Arial"/>
          <w:sz w:val="24"/>
          <w:szCs w:val="24"/>
        </w:rPr>
        <w:t xml:space="preserve">the </w:t>
      </w:r>
      <w:r w:rsidR="003473AB" w:rsidRPr="00F863CC">
        <w:rPr>
          <w:rFonts w:ascii="Arial" w:hAnsi="Arial" w:cs="Arial"/>
          <w:sz w:val="24"/>
          <w:szCs w:val="24"/>
        </w:rPr>
        <w:t>organisations strengths, weaknesses</w:t>
      </w:r>
      <w:r w:rsidR="00E01946" w:rsidRPr="00F863CC">
        <w:rPr>
          <w:rFonts w:ascii="Arial" w:hAnsi="Arial" w:cs="Arial"/>
          <w:sz w:val="24"/>
          <w:szCs w:val="24"/>
        </w:rPr>
        <w:t xml:space="preserve">, </w:t>
      </w:r>
      <w:r w:rsidR="006E3AF4" w:rsidRPr="00F863CC">
        <w:rPr>
          <w:rFonts w:ascii="Arial" w:hAnsi="Arial" w:cs="Arial"/>
          <w:sz w:val="24"/>
          <w:szCs w:val="24"/>
        </w:rPr>
        <w:t>opportunities,</w:t>
      </w:r>
      <w:r w:rsidR="003473AB" w:rsidRPr="00F863CC">
        <w:rPr>
          <w:rFonts w:ascii="Arial" w:hAnsi="Arial" w:cs="Arial"/>
          <w:sz w:val="24"/>
          <w:szCs w:val="24"/>
        </w:rPr>
        <w:t xml:space="preserve"> and </w:t>
      </w:r>
      <w:r w:rsidR="00E01946" w:rsidRPr="00F863CC">
        <w:rPr>
          <w:rFonts w:ascii="Arial" w:hAnsi="Arial" w:cs="Arial"/>
          <w:sz w:val="24"/>
          <w:szCs w:val="24"/>
        </w:rPr>
        <w:t xml:space="preserve">threats </w:t>
      </w:r>
      <w:r w:rsidR="00A67C06" w:rsidRPr="00F863CC">
        <w:rPr>
          <w:rFonts w:ascii="Arial" w:hAnsi="Arial" w:cs="Arial"/>
          <w:sz w:val="24"/>
          <w:szCs w:val="24"/>
        </w:rPr>
        <w:t xml:space="preserve">whereas the PEST analysis will </w:t>
      </w:r>
      <w:r w:rsidR="005B3AD4" w:rsidRPr="00F863CC">
        <w:rPr>
          <w:rFonts w:ascii="Arial" w:hAnsi="Arial" w:cs="Arial"/>
          <w:sz w:val="24"/>
          <w:szCs w:val="24"/>
        </w:rPr>
        <w:t xml:space="preserve">examine </w:t>
      </w:r>
      <w:r w:rsidR="00A67C06" w:rsidRPr="00F863CC">
        <w:rPr>
          <w:rFonts w:ascii="Arial" w:hAnsi="Arial" w:cs="Arial"/>
          <w:sz w:val="24"/>
          <w:szCs w:val="24"/>
        </w:rPr>
        <w:t>the political, economic, social, and technological factors</w:t>
      </w:r>
      <w:r w:rsidR="00056080" w:rsidRPr="00F863CC">
        <w:rPr>
          <w:rFonts w:ascii="Arial" w:hAnsi="Arial" w:cs="Arial"/>
          <w:sz w:val="24"/>
          <w:szCs w:val="24"/>
        </w:rPr>
        <w:t xml:space="preserve"> </w:t>
      </w:r>
      <w:r w:rsidR="00D261EA" w:rsidRPr="00F863CC">
        <w:rPr>
          <w:rFonts w:ascii="Arial" w:hAnsi="Arial" w:cs="Arial"/>
          <w:sz w:val="24"/>
          <w:szCs w:val="24"/>
        </w:rPr>
        <w:t>within the national environment</w:t>
      </w:r>
      <w:r w:rsidR="00B03DDF" w:rsidRPr="00F863CC">
        <w:rPr>
          <w:rFonts w:ascii="Arial" w:hAnsi="Arial" w:cs="Arial"/>
          <w:sz w:val="24"/>
          <w:szCs w:val="24"/>
        </w:rPr>
        <w:t xml:space="preserve">. </w:t>
      </w:r>
      <w:r w:rsidR="00DB6601" w:rsidRPr="00F863CC">
        <w:rPr>
          <w:rFonts w:ascii="Arial" w:hAnsi="Arial" w:cs="Arial"/>
          <w:sz w:val="24"/>
          <w:szCs w:val="24"/>
        </w:rPr>
        <w:t xml:space="preserve">By conducting a SWOT and PEST analysis, this will enable </w:t>
      </w:r>
      <w:r w:rsidR="006E68BD" w:rsidRPr="00F863CC">
        <w:rPr>
          <w:rFonts w:ascii="Arial" w:hAnsi="Arial" w:cs="Arial"/>
          <w:sz w:val="24"/>
          <w:szCs w:val="24"/>
        </w:rPr>
        <w:t>any factors which may have an that may have an impact both positively and negatively</w:t>
      </w:r>
      <w:r w:rsidR="00F579C7" w:rsidRPr="00F863CC">
        <w:rPr>
          <w:rFonts w:ascii="Arial" w:hAnsi="Arial" w:cs="Arial"/>
          <w:sz w:val="24"/>
          <w:szCs w:val="24"/>
        </w:rPr>
        <w:t xml:space="preserve"> </w:t>
      </w:r>
      <w:r w:rsidR="00711681" w:rsidRPr="00F863CC">
        <w:rPr>
          <w:rFonts w:ascii="Arial" w:hAnsi="Arial" w:cs="Arial"/>
          <w:sz w:val="24"/>
          <w:szCs w:val="24"/>
        </w:rPr>
        <w:t xml:space="preserve">on the new business proposal </w:t>
      </w:r>
      <w:r w:rsidR="00F579C7" w:rsidRPr="00F863CC">
        <w:rPr>
          <w:rFonts w:ascii="Arial" w:hAnsi="Arial" w:cs="Arial"/>
          <w:sz w:val="24"/>
          <w:szCs w:val="24"/>
        </w:rPr>
        <w:t xml:space="preserve">to be identified </w:t>
      </w:r>
      <w:r w:rsidR="00324B57" w:rsidRPr="00F863CC">
        <w:rPr>
          <w:rFonts w:ascii="Arial" w:hAnsi="Arial" w:cs="Arial"/>
          <w:sz w:val="24"/>
          <w:szCs w:val="24"/>
        </w:rPr>
        <w:t>with the</w:t>
      </w:r>
      <w:r w:rsidR="00890B0B" w:rsidRPr="00F863CC">
        <w:rPr>
          <w:rFonts w:ascii="Arial" w:hAnsi="Arial" w:cs="Arial"/>
          <w:sz w:val="24"/>
          <w:szCs w:val="24"/>
        </w:rPr>
        <w:t xml:space="preserve"> key findings </w:t>
      </w:r>
      <w:r w:rsidR="00EC29FA" w:rsidRPr="00F863CC">
        <w:rPr>
          <w:rFonts w:ascii="Arial" w:hAnsi="Arial" w:cs="Arial"/>
          <w:sz w:val="24"/>
          <w:szCs w:val="24"/>
        </w:rPr>
        <w:t>assisting during the final stages of the strategic planning process</w:t>
      </w:r>
      <w:r w:rsidR="008E008E" w:rsidRPr="00F863CC">
        <w:rPr>
          <w:rFonts w:ascii="Arial" w:hAnsi="Arial" w:cs="Arial"/>
          <w:sz w:val="24"/>
          <w:szCs w:val="24"/>
        </w:rPr>
        <w:t xml:space="preserve"> </w:t>
      </w:r>
      <w:r w:rsidR="001F494B" w:rsidRPr="00F863CC">
        <w:rPr>
          <w:rFonts w:ascii="Arial" w:hAnsi="Arial" w:cs="Arial"/>
          <w:sz w:val="24"/>
          <w:szCs w:val="24"/>
        </w:rPr>
        <w:t xml:space="preserve">(Dong </w:t>
      </w:r>
      <w:r w:rsidR="001F494B" w:rsidRPr="00F863CC">
        <w:rPr>
          <w:rFonts w:ascii="Arial" w:hAnsi="Arial" w:cs="Arial"/>
          <w:i/>
          <w:iCs/>
          <w:sz w:val="24"/>
          <w:szCs w:val="24"/>
        </w:rPr>
        <w:t>et al</w:t>
      </w:r>
      <w:r w:rsidR="001F494B" w:rsidRPr="00F863CC">
        <w:rPr>
          <w:rFonts w:ascii="Arial" w:hAnsi="Arial" w:cs="Arial"/>
          <w:sz w:val="24"/>
          <w:szCs w:val="24"/>
        </w:rPr>
        <w:t xml:space="preserve">., 2021) </w:t>
      </w:r>
      <w:r w:rsidR="008E008E" w:rsidRPr="00F863CC">
        <w:rPr>
          <w:rFonts w:ascii="Arial" w:hAnsi="Arial" w:cs="Arial"/>
          <w:sz w:val="24"/>
          <w:szCs w:val="24"/>
        </w:rPr>
        <w:t>(Morrison, 2011)</w:t>
      </w:r>
      <w:r w:rsidR="00EC29FA" w:rsidRPr="00F863CC">
        <w:rPr>
          <w:rFonts w:ascii="Arial" w:hAnsi="Arial" w:cs="Arial"/>
          <w:sz w:val="24"/>
          <w:szCs w:val="24"/>
        </w:rPr>
        <w:t xml:space="preserve">.  </w:t>
      </w:r>
    </w:p>
    <w:p w14:paraId="1069521F" w14:textId="77777777" w:rsidR="007A269F" w:rsidRPr="00F863CC" w:rsidRDefault="007A269F" w:rsidP="000E4B37">
      <w:pPr>
        <w:rPr>
          <w:rFonts w:ascii="Arial" w:hAnsi="Arial" w:cs="Arial"/>
          <w:b/>
          <w:bCs/>
          <w:sz w:val="24"/>
          <w:szCs w:val="24"/>
        </w:rPr>
      </w:pPr>
    </w:p>
    <w:p w14:paraId="29811A64" w14:textId="678264FE" w:rsidR="008850F4" w:rsidRPr="00F863CC" w:rsidRDefault="008850F4" w:rsidP="000E4B37">
      <w:pPr>
        <w:rPr>
          <w:rFonts w:ascii="Arial" w:hAnsi="Arial" w:cs="Arial"/>
          <w:b/>
          <w:bCs/>
          <w:sz w:val="24"/>
          <w:szCs w:val="24"/>
        </w:rPr>
      </w:pPr>
      <w:r w:rsidRPr="00F863CC">
        <w:rPr>
          <w:rFonts w:ascii="Arial" w:hAnsi="Arial" w:cs="Arial"/>
          <w:b/>
          <w:bCs/>
          <w:sz w:val="24"/>
          <w:szCs w:val="24"/>
        </w:rPr>
        <w:t xml:space="preserve">SWOT Strengths </w:t>
      </w:r>
    </w:p>
    <w:p w14:paraId="01B1A98B" w14:textId="77777777" w:rsidR="00BF06A6" w:rsidRPr="00F863CC" w:rsidRDefault="00BF06A6" w:rsidP="00D36A58">
      <w:pPr>
        <w:rPr>
          <w:rFonts w:ascii="Arial" w:hAnsi="Arial" w:cs="Arial"/>
          <w:b/>
          <w:bCs/>
          <w:sz w:val="24"/>
          <w:szCs w:val="24"/>
        </w:rPr>
      </w:pPr>
    </w:p>
    <w:p w14:paraId="6C3F6364"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 xml:space="preserve">Strong global brand </w:t>
      </w:r>
    </w:p>
    <w:p w14:paraId="04F967A4" w14:textId="7FA8C75D" w:rsidR="00E665BC" w:rsidRPr="00F863CC" w:rsidRDefault="00C2358E"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Continual demand</w:t>
      </w:r>
    </w:p>
    <w:p w14:paraId="56D4D76E"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Encourages children to lead a healthy active lifestyle</w:t>
      </w:r>
    </w:p>
    <w:p w14:paraId="3E598A93"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Provides a significant boost to the economy of the host city</w:t>
      </w:r>
    </w:p>
    <w:p w14:paraId="0C260DA9"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Reaches a global audience</w:t>
      </w:r>
    </w:p>
    <w:p w14:paraId="2AE6C138"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Creates an environment of social cohesion</w:t>
      </w:r>
    </w:p>
    <w:p w14:paraId="718F5D5A"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Strong network of volunteers</w:t>
      </w:r>
    </w:p>
    <w:p w14:paraId="23FD47FF"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lastRenderedPageBreak/>
        <w:t>Increased community spirit</w:t>
      </w:r>
    </w:p>
    <w:p w14:paraId="46BFD6AE"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Enhances the profile of the host destination</w:t>
      </w:r>
    </w:p>
    <w:p w14:paraId="489BB145"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Promotes tourism growth</w:t>
      </w:r>
    </w:p>
    <w:p w14:paraId="17EC78AA"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Strong links with stakeholders</w:t>
      </w:r>
    </w:p>
    <w:p w14:paraId="65DDC801" w14:textId="77777777" w:rsidR="00E665BC" w:rsidRPr="00F863CC" w:rsidRDefault="00E665BC" w:rsidP="00B86173">
      <w:pPr>
        <w:pStyle w:val="NoSpacing"/>
        <w:numPr>
          <w:ilvl w:val="0"/>
          <w:numId w:val="12"/>
        </w:numPr>
        <w:rPr>
          <w:rFonts w:ascii="Arial" w:hAnsi="Arial" w:cs="Arial"/>
          <w:b/>
          <w:bCs/>
          <w:sz w:val="24"/>
          <w:szCs w:val="24"/>
        </w:rPr>
      </w:pPr>
      <w:r w:rsidRPr="00F863CC">
        <w:rPr>
          <w:rFonts w:ascii="Arial" w:hAnsi="Arial" w:cs="Arial"/>
          <w:b/>
          <w:bCs/>
          <w:sz w:val="24"/>
          <w:szCs w:val="24"/>
          <w:lang w:val="en-US"/>
        </w:rPr>
        <w:t>High level of support from local governments</w:t>
      </w:r>
    </w:p>
    <w:p w14:paraId="4E7CA726" w14:textId="77777777" w:rsidR="00E665BC" w:rsidRPr="00F863CC" w:rsidRDefault="00E665BC" w:rsidP="00A56BBA">
      <w:pPr>
        <w:rPr>
          <w:rFonts w:ascii="Arial" w:hAnsi="Arial" w:cs="Arial"/>
          <w:b/>
          <w:bCs/>
          <w:sz w:val="24"/>
          <w:szCs w:val="24"/>
          <w:lang w:val="en-US"/>
        </w:rPr>
      </w:pPr>
    </w:p>
    <w:p w14:paraId="703B5A4B" w14:textId="18C89F3D" w:rsidR="00E665BC" w:rsidRPr="00F863CC" w:rsidRDefault="005536B2" w:rsidP="00A56BBA">
      <w:pPr>
        <w:rPr>
          <w:rFonts w:ascii="Arial" w:hAnsi="Arial" w:cs="Arial"/>
          <w:b/>
          <w:bCs/>
          <w:sz w:val="24"/>
          <w:szCs w:val="24"/>
          <w:lang w:val="en-US"/>
        </w:rPr>
      </w:pPr>
      <w:r w:rsidRPr="00F863CC">
        <w:rPr>
          <w:rFonts w:ascii="Arial" w:hAnsi="Arial" w:cs="Arial"/>
          <w:b/>
          <w:bCs/>
          <w:sz w:val="24"/>
          <w:szCs w:val="24"/>
          <w:lang w:val="en-US"/>
        </w:rPr>
        <w:t xml:space="preserve">SWOT </w:t>
      </w:r>
      <w:r w:rsidR="00A56BBA" w:rsidRPr="00F863CC">
        <w:rPr>
          <w:rFonts w:ascii="Arial" w:hAnsi="Arial" w:cs="Arial"/>
          <w:b/>
          <w:bCs/>
          <w:sz w:val="24"/>
          <w:szCs w:val="24"/>
          <w:lang w:val="en-US"/>
        </w:rPr>
        <w:t>Weaknesses</w:t>
      </w:r>
    </w:p>
    <w:p w14:paraId="2370EFE9" w14:textId="77777777" w:rsidR="00E665BC" w:rsidRPr="00F863CC" w:rsidRDefault="00E665BC" w:rsidP="00A56BBA">
      <w:pPr>
        <w:rPr>
          <w:rFonts w:ascii="Arial" w:hAnsi="Arial" w:cs="Arial"/>
          <w:b/>
          <w:bCs/>
          <w:sz w:val="24"/>
          <w:szCs w:val="24"/>
          <w:lang w:val="en-US"/>
        </w:rPr>
      </w:pPr>
    </w:p>
    <w:p w14:paraId="29DD37E7" w14:textId="77777777" w:rsidR="00590E08" w:rsidRPr="00F863CC" w:rsidRDefault="00832FE4" w:rsidP="00862DD5">
      <w:pPr>
        <w:pStyle w:val="ListParagraph"/>
        <w:numPr>
          <w:ilvl w:val="0"/>
          <w:numId w:val="9"/>
        </w:numPr>
        <w:rPr>
          <w:rFonts w:ascii="Arial" w:hAnsi="Arial" w:cs="Arial"/>
          <w:b/>
          <w:bCs/>
          <w:sz w:val="24"/>
          <w:szCs w:val="24"/>
          <w:lang w:val="en-US"/>
        </w:rPr>
      </w:pPr>
      <w:r w:rsidRPr="00F863CC">
        <w:rPr>
          <w:rFonts w:ascii="Arial" w:hAnsi="Arial" w:cs="Arial"/>
          <w:b/>
          <w:bCs/>
          <w:sz w:val="24"/>
          <w:szCs w:val="24"/>
          <w:lang w:val="en-US"/>
        </w:rPr>
        <w:t xml:space="preserve">Causes a </w:t>
      </w:r>
      <w:r w:rsidR="00590E08" w:rsidRPr="00F863CC">
        <w:rPr>
          <w:rFonts w:ascii="Arial" w:hAnsi="Arial" w:cs="Arial"/>
          <w:b/>
          <w:bCs/>
          <w:sz w:val="24"/>
          <w:szCs w:val="24"/>
          <w:lang w:val="en-US"/>
        </w:rPr>
        <w:t>high level of disruption to the local area</w:t>
      </w:r>
    </w:p>
    <w:p w14:paraId="494CD89E" w14:textId="77777777" w:rsidR="00862DD5" w:rsidRPr="00F863CC" w:rsidRDefault="00670090" w:rsidP="00862DD5">
      <w:pPr>
        <w:pStyle w:val="ListParagraph"/>
        <w:numPr>
          <w:ilvl w:val="0"/>
          <w:numId w:val="9"/>
        </w:numPr>
        <w:rPr>
          <w:rFonts w:ascii="Arial" w:hAnsi="Arial" w:cs="Arial"/>
          <w:b/>
          <w:bCs/>
          <w:sz w:val="24"/>
          <w:szCs w:val="24"/>
          <w:lang w:val="en-US"/>
        </w:rPr>
      </w:pPr>
      <w:r w:rsidRPr="00F863CC">
        <w:rPr>
          <w:rFonts w:ascii="Arial" w:hAnsi="Arial" w:cs="Arial"/>
          <w:b/>
          <w:bCs/>
          <w:sz w:val="24"/>
          <w:szCs w:val="24"/>
          <w:lang w:val="en-US"/>
        </w:rPr>
        <w:t xml:space="preserve">Financial implications for businesses </w:t>
      </w:r>
      <w:r w:rsidR="001050B9" w:rsidRPr="00F863CC">
        <w:rPr>
          <w:rFonts w:ascii="Arial" w:hAnsi="Arial" w:cs="Arial"/>
          <w:b/>
          <w:bCs/>
          <w:sz w:val="24"/>
          <w:szCs w:val="24"/>
          <w:lang w:val="en-US"/>
        </w:rPr>
        <w:t xml:space="preserve">in the area due to </w:t>
      </w:r>
      <w:r w:rsidR="00862DD5" w:rsidRPr="00F863CC">
        <w:rPr>
          <w:rFonts w:ascii="Arial" w:hAnsi="Arial" w:cs="Arial"/>
          <w:b/>
          <w:bCs/>
          <w:sz w:val="24"/>
          <w:szCs w:val="24"/>
          <w:lang w:val="en-US"/>
        </w:rPr>
        <w:t>road closures</w:t>
      </w:r>
    </w:p>
    <w:p w14:paraId="36B91245" w14:textId="77777777" w:rsidR="00862DD5" w:rsidRDefault="00862DD5" w:rsidP="00862DD5">
      <w:pPr>
        <w:pStyle w:val="ListParagraph"/>
        <w:numPr>
          <w:ilvl w:val="0"/>
          <w:numId w:val="9"/>
        </w:numPr>
        <w:rPr>
          <w:rFonts w:ascii="Arial" w:hAnsi="Arial" w:cs="Arial"/>
          <w:b/>
          <w:bCs/>
          <w:sz w:val="24"/>
          <w:szCs w:val="24"/>
          <w:lang w:val="en-US"/>
        </w:rPr>
      </w:pPr>
      <w:r w:rsidRPr="00F863CC">
        <w:rPr>
          <w:rFonts w:ascii="Arial" w:hAnsi="Arial" w:cs="Arial"/>
          <w:b/>
          <w:bCs/>
          <w:sz w:val="24"/>
          <w:szCs w:val="24"/>
          <w:lang w:val="en-US"/>
        </w:rPr>
        <w:t>Noise pollution</w:t>
      </w:r>
    </w:p>
    <w:p w14:paraId="297B1188" w14:textId="77777777" w:rsidR="0028736D" w:rsidRPr="0028736D" w:rsidRDefault="0028736D" w:rsidP="0028736D">
      <w:pPr>
        <w:pStyle w:val="ListParagraph"/>
        <w:numPr>
          <w:ilvl w:val="0"/>
          <w:numId w:val="9"/>
        </w:numPr>
        <w:rPr>
          <w:rFonts w:ascii="Arial" w:hAnsi="Arial" w:cs="Arial"/>
          <w:b/>
          <w:bCs/>
          <w:sz w:val="24"/>
          <w:szCs w:val="24"/>
        </w:rPr>
      </w:pPr>
      <w:r w:rsidRPr="0028736D">
        <w:rPr>
          <w:rFonts w:ascii="Arial" w:hAnsi="Arial" w:cs="Arial" w:hint="cs"/>
          <w:b/>
          <w:bCs/>
          <w:sz w:val="24"/>
          <w:szCs w:val="24"/>
        </w:rPr>
        <w:t>Cancellation of IRONKIDS Wales 2022</w:t>
      </w:r>
    </w:p>
    <w:p w14:paraId="0CFB68E2" w14:textId="77777777" w:rsidR="00F64FC7" w:rsidRPr="00F863CC" w:rsidRDefault="00862DD5" w:rsidP="00862DD5">
      <w:pPr>
        <w:pStyle w:val="ListParagraph"/>
        <w:numPr>
          <w:ilvl w:val="0"/>
          <w:numId w:val="9"/>
        </w:numPr>
        <w:rPr>
          <w:rFonts w:ascii="Arial" w:hAnsi="Arial" w:cs="Arial"/>
          <w:b/>
          <w:bCs/>
          <w:sz w:val="24"/>
          <w:szCs w:val="24"/>
        </w:rPr>
      </w:pPr>
      <w:r w:rsidRPr="00F863CC">
        <w:rPr>
          <w:rFonts w:ascii="Arial" w:hAnsi="Arial" w:cs="Arial"/>
          <w:b/>
          <w:bCs/>
          <w:sz w:val="24"/>
          <w:szCs w:val="24"/>
          <w:lang w:val="en-US"/>
        </w:rPr>
        <w:t xml:space="preserve">The cost of staging the event </w:t>
      </w:r>
    </w:p>
    <w:p w14:paraId="1079A42F" w14:textId="77777777" w:rsidR="00847DC3" w:rsidRPr="005012E4" w:rsidRDefault="00F64FC7" w:rsidP="00862DD5">
      <w:pPr>
        <w:pStyle w:val="ListParagraph"/>
        <w:numPr>
          <w:ilvl w:val="0"/>
          <w:numId w:val="9"/>
        </w:numPr>
        <w:rPr>
          <w:rFonts w:ascii="Arial" w:hAnsi="Arial" w:cs="Arial"/>
          <w:b/>
          <w:bCs/>
          <w:sz w:val="24"/>
          <w:szCs w:val="24"/>
        </w:rPr>
      </w:pPr>
      <w:r w:rsidRPr="00F863CC">
        <w:rPr>
          <w:rFonts w:ascii="Arial" w:hAnsi="Arial" w:cs="Arial"/>
          <w:b/>
          <w:bCs/>
          <w:sz w:val="24"/>
          <w:szCs w:val="24"/>
          <w:lang w:val="en-US"/>
        </w:rPr>
        <w:t xml:space="preserve">A lack of </w:t>
      </w:r>
      <w:r w:rsidR="005E1C30" w:rsidRPr="00F863CC">
        <w:rPr>
          <w:rFonts w:ascii="Arial" w:hAnsi="Arial" w:cs="Arial"/>
          <w:b/>
          <w:bCs/>
          <w:sz w:val="24"/>
          <w:szCs w:val="24"/>
          <w:lang w:val="en-US"/>
        </w:rPr>
        <w:t xml:space="preserve">information </w:t>
      </w:r>
      <w:r w:rsidR="004C6F6F" w:rsidRPr="00F863CC">
        <w:rPr>
          <w:rFonts w:ascii="Arial" w:hAnsi="Arial" w:cs="Arial"/>
          <w:b/>
          <w:bCs/>
          <w:sz w:val="24"/>
          <w:szCs w:val="24"/>
          <w:lang w:val="en-US"/>
        </w:rPr>
        <w:t xml:space="preserve">available to children with regards to training plans, </w:t>
      </w:r>
      <w:r w:rsidR="007F6662" w:rsidRPr="00F863CC">
        <w:rPr>
          <w:rFonts w:ascii="Arial" w:hAnsi="Arial" w:cs="Arial"/>
          <w:b/>
          <w:bCs/>
          <w:sz w:val="24"/>
          <w:szCs w:val="24"/>
          <w:lang w:val="en-US"/>
        </w:rPr>
        <w:t>healthy eating plans</w:t>
      </w:r>
    </w:p>
    <w:p w14:paraId="450B9B31" w14:textId="77777777" w:rsidR="005012E4" w:rsidRPr="00F863CC" w:rsidRDefault="005012E4" w:rsidP="005012E4">
      <w:pPr>
        <w:pStyle w:val="ListParagraph"/>
        <w:rPr>
          <w:rFonts w:ascii="Arial" w:hAnsi="Arial" w:cs="Arial"/>
          <w:b/>
          <w:bCs/>
          <w:sz w:val="24"/>
          <w:szCs w:val="24"/>
        </w:rPr>
      </w:pPr>
    </w:p>
    <w:p w14:paraId="5325BFAA" w14:textId="6745B18F" w:rsidR="00847DC3" w:rsidRPr="00F863CC" w:rsidRDefault="005012E4" w:rsidP="00B86173">
      <w:pPr>
        <w:rPr>
          <w:rFonts w:ascii="Arial" w:hAnsi="Arial" w:cs="Arial"/>
          <w:b/>
          <w:bCs/>
          <w:sz w:val="24"/>
          <w:szCs w:val="24"/>
          <w:lang w:val="en-US"/>
        </w:rPr>
      </w:pPr>
      <w:r>
        <w:rPr>
          <w:rFonts w:ascii="Arial" w:hAnsi="Arial" w:cs="Arial"/>
          <w:b/>
          <w:bCs/>
          <w:sz w:val="24"/>
          <w:szCs w:val="24"/>
          <w:lang w:val="en-US"/>
        </w:rPr>
        <w:t xml:space="preserve">SWOT </w:t>
      </w:r>
      <w:r w:rsidR="00847DC3" w:rsidRPr="00F863CC">
        <w:rPr>
          <w:rFonts w:ascii="Arial" w:hAnsi="Arial" w:cs="Arial"/>
          <w:b/>
          <w:bCs/>
          <w:sz w:val="24"/>
          <w:szCs w:val="24"/>
          <w:lang w:val="en-US"/>
        </w:rPr>
        <w:t>Opportunities</w:t>
      </w:r>
    </w:p>
    <w:p w14:paraId="2A54F6FA" w14:textId="77777777" w:rsidR="004B3FA9" w:rsidRPr="00F863CC"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To expand IRONKIDS into Swansea</w:t>
      </w:r>
    </w:p>
    <w:p w14:paraId="42170BC8" w14:textId="4CEBC978" w:rsidR="004B3FA9" w:rsidRPr="004B3FA9" w:rsidRDefault="00924C3F" w:rsidP="004B3FA9">
      <w:pPr>
        <w:pStyle w:val="ListParagraph"/>
        <w:numPr>
          <w:ilvl w:val="0"/>
          <w:numId w:val="11"/>
        </w:numPr>
        <w:rPr>
          <w:rFonts w:ascii="Arial" w:hAnsi="Arial" w:cs="Arial"/>
          <w:b/>
          <w:bCs/>
          <w:sz w:val="24"/>
          <w:szCs w:val="24"/>
        </w:rPr>
      </w:pPr>
      <w:r w:rsidRPr="00F863CC">
        <w:rPr>
          <w:rFonts w:ascii="Arial" w:hAnsi="Arial" w:cs="Arial"/>
          <w:b/>
          <w:bCs/>
          <w:sz w:val="24"/>
          <w:szCs w:val="24"/>
        </w:rPr>
        <w:t xml:space="preserve">If </w:t>
      </w:r>
      <w:r w:rsidR="007C57D0" w:rsidRPr="00F863CC">
        <w:rPr>
          <w:rFonts w:ascii="Arial" w:hAnsi="Arial" w:cs="Arial"/>
          <w:b/>
          <w:bCs/>
          <w:sz w:val="24"/>
          <w:szCs w:val="24"/>
        </w:rPr>
        <w:t>demand</w:t>
      </w:r>
      <w:r w:rsidRPr="00F863CC">
        <w:rPr>
          <w:rFonts w:ascii="Arial" w:hAnsi="Arial" w:cs="Arial"/>
          <w:b/>
          <w:bCs/>
          <w:sz w:val="24"/>
          <w:szCs w:val="24"/>
        </w:rPr>
        <w:t xml:space="preserve"> is high, </w:t>
      </w:r>
      <w:r w:rsidR="007352DD" w:rsidRPr="00F863CC">
        <w:rPr>
          <w:rFonts w:ascii="Arial" w:hAnsi="Arial" w:cs="Arial"/>
          <w:b/>
          <w:bCs/>
          <w:sz w:val="24"/>
          <w:szCs w:val="24"/>
        </w:rPr>
        <w:t xml:space="preserve">the event </w:t>
      </w:r>
      <w:r w:rsidR="00372B04" w:rsidRPr="00F863CC">
        <w:rPr>
          <w:rFonts w:ascii="Arial" w:hAnsi="Arial" w:cs="Arial"/>
          <w:b/>
          <w:bCs/>
          <w:sz w:val="24"/>
          <w:szCs w:val="24"/>
        </w:rPr>
        <w:t xml:space="preserve">take place </w:t>
      </w:r>
      <w:r w:rsidR="007352DD" w:rsidRPr="00F863CC">
        <w:rPr>
          <w:rFonts w:ascii="Arial" w:hAnsi="Arial" w:cs="Arial"/>
          <w:b/>
          <w:bCs/>
          <w:sz w:val="24"/>
          <w:szCs w:val="24"/>
        </w:rPr>
        <w:t xml:space="preserve">over </w:t>
      </w:r>
      <w:r w:rsidR="00372B04" w:rsidRPr="00F863CC">
        <w:rPr>
          <w:rFonts w:ascii="Arial" w:hAnsi="Arial" w:cs="Arial"/>
          <w:b/>
          <w:bCs/>
          <w:sz w:val="24"/>
          <w:szCs w:val="24"/>
        </w:rPr>
        <w:t>a series of days</w:t>
      </w:r>
      <w:r w:rsidR="007C57D0" w:rsidRPr="00F863CC">
        <w:rPr>
          <w:rFonts w:ascii="Arial" w:hAnsi="Arial" w:cs="Arial"/>
          <w:b/>
          <w:bCs/>
          <w:sz w:val="24"/>
          <w:szCs w:val="24"/>
        </w:rPr>
        <w:t xml:space="preserve"> </w:t>
      </w:r>
    </w:p>
    <w:p w14:paraId="189391AA" w14:textId="77777777" w:rsidR="004B3FA9" w:rsidRPr="004B3FA9"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To showcase Swansea and Wales</w:t>
      </w:r>
    </w:p>
    <w:p w14:paraId="7047ED1D" w14:textId="77777777" w:rsidR="004B3FA9" w:rsidRPr="004B3FA9"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Lift community spirit</w:t>
      </w:r>
    </w:p>
    <w:p w14:paraId="126060E2" w14:textId="77777777" w:rsidR="004B3FA9" w:rsidRPr="00F863CC"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Encourage children to socialise by taking part in a fun event</w:t>
      </w:r>
    </w:p>
    <w:p w14:paraId="0CB638F9" w14:textId="6C03CD86" w:rsidR="004B3FA9" w:rsidRPr="004B3FA9" w:rsidRDefault="00BE2CC5" w:rsidP="004B3FA9">
      <w:pPr>
        <w:pStyle w:val="ListParagraph"/>
        <w:numPr>
          <w:ilvl w:val="0"/>
          <w:numId w:val="11"/>
        </w:numPr>
        <w:rPr>
          <w:rFonts w:ascii="Arial" w:hAnsi="Arial" w:cs="Arial"/>
          <w:b/>
          <w:bCs/>
          <w:sz w:val="24"/>
          <w:szCs w:val="24"/>
        </w:rPr>
      </w:pPr>
      <w:r w:rsidRPr="00F863CC">
        <w:rPr>
          <w:rFonts w:ascii="Arial" w:hAnsi="Arial" w:cs="Arial"/>
          <w:b/>
          <w:bCs/>
          <w:sz w:val="24"/>
          <w:szCs w:val="24"/>
        </w:rPr>
        <w:t>Allow children to take part in social activities that were prevente</w:t>
      </w:r>
      <w:r w:rsidR="00164C62" w:rsidRPr="00F863CC">
        <w:rPr>
          <w:rFonts w:ascii="Arial" w:hAnsi="Arial" w:cs="Arial"/>
          <w:b/>
          <w:bCs/>
          <w:sz w:val="24"/>
          <w:szCs w:val="24"/>
        </w:rPr>
        <w:t>d during the COVID-19 pandemic</w:t>
      </w:r>
      <w:r w:rsidRPr="00F863CC">
        <w:rPr>
          <w:rFonts w:ascii="Arial" w:hAnsi="Arial" w:cs="Arial"/>
          <w:b/>
          <w:bCs/>
          <w:sz w:val="24"/>
          <w:szCs w:val="24"/>
        </w:rPr>
        <w:t xml:space="preserve">  </w:t>
      </w:r>
    </w:p>
    <w:p w14:paraId="16716E95" w14:textId="77777777" w:rsidR="004B3FA9" w:rsidRPr="004B3FA9"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Create fitter healthier children</w:t>
      </w:r>
    </w:p>
    <w:p w14:paraId="18AC119D" w14:textId="77777777" w:rsidR="004B3FA9" w:rsidRPr="004B3FA9"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IRONMAN provide training and nutrition plans to young participants with these being accessible via the IRONMAN website as well as social media platforms</w:t>
      </w:r>
    </w:p>
    <w:p w14:paraId="1C2C7274" w14:textId="77777777" w:rsidR="004B3FA9" w:rsidRPr="004B3FA9"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The local council collaborate with schools in the area to encourage children to participate in the event</w:t>
      </w:r>
    </w:p>
    <w:p w14:paraId="702F8B61" w14:textId="77777777" w:rsidR="004B3FA9" w:rsidRPr="004B3FA9" w:rsidRDefault="004B3FA9" w:rsidP="004B3FA9">
      <w:pPr>
        <w:pStyle w:val="ListParagraph"/>
        <w:numPr>
          <w:ilvl w:val="0"/>
          <w:numId w:val="11"/>
        </w:numPr>
        <w:rPr>
          <w:rFonts w:ascii="Arial" w:hAnsi="Arial" w:cs="Arial"/>
          <w:b/>
          <w:bCs/>
          <w:sz w:val="24"/>
          <w:szCs w:val="24"/>
        </w:rPr>
      </w:pPr>
      <w:r w:rsidRPr="004B3FA9">
        <w:rPr>
          <w:rFonts w:ascii="Arial" w:hAnsi="Arial" w:cs="Arial"/>
          <w:b/>
          <w:bCs/>
          <w:sz w:val="24"/>
          <w:szCs w:val="24"/>
        </w:rPr>
        <w:t>Ex IRONMAN contestants give recorded guest speaker sessions via a series of YouTube videos to inspire children with these being accessible via the IRONMAN website as well as social media platforms</w:t>
      </w:r>
    </w:p>
    <w:p w14:paraId="1123DE4A" w14:textId="33F17FD3" w:rsidR="00E44517" w:rsidRPr="00F863CC" w:rsidRDefault="00E44517" w:rsidP="00334BCF">
      <w:pPr>
        <w:pStyle w:val="ListParagraph"/>
        <w:ind w:left="1410"/>
        <w:rPr>
          <w:rFonts w:ascii="Arial" w:hAnsi="Arial" w:cs="Arial"/>
          <w:b/>
          <w:bCs/>
          <w:sz w:val="24"/>
          <w:szCs w:val="24"/>
        </w:rPr>
      </w:pPr>
    </w:p>
    <w:p w14:paraId="43606F48" w14:textId="6353E5B8" w:rsidR="00B86173" w:rsidRPr="00F863CC" w:rsidRDefault="005012E4" w:rsidP="00B86173">
      <w:pPr>
        <w:rPr>
          <w:rFonts w:ascii="Arial" w:hAnsi="Arial" w:cs="Arial"/>
          <w:b/>
          <w:bCs/>
          <w:sz w:val="24"/>
          <w:szCs w:val="24"/>
        </w:rPr>
      </w:pPr>
      <w:r>
        <w:rPr>
          <w:rFonts w:ascii="Arial" w:hAnsi="Arial" w:cs="Arial"/>
          <w:b/>
          <w:bCs/>
          <w:sz w:val="24"/>
          <w:szCs w:val="24"/>
        </w:rPr>
        <w:t xml:space="preserve">SWOT </w:t>
      </w:r>
      <w:r w:rsidR="00B86173" w:rsidRPr="00F863CC">
        <w:rPr>
          <w:rFonts w:ascii="Arial" w:hAnsi="Arial" w:cs="Arial"/>
          <w:b/>
          <w:bCs/>
          <w:sz w:val="24"/>
          <w:szCs w:val="24"/>
        </w:rPr>
        <w:t xml:space="preserve">Threats </w:t>
      </w:r>
    </w:p>
    <w:p w14:paraId="1227A01F" w14:textId="3B90BC45" w:rsidR="00B86173" w:rsidRPr="00F863CC" w:rsidRDefault="0047545A" w:rsidP="00B86173">
      <w:pPr>
        <w:pStyle w:val="ListParagraph"/>
        <w:numPr>
          <w:ilvl w:val="0"/>
          <w:numId w:val="13"/>
        </w:numPr>
        <w:rPr>
          <w:rFonts w:ascii="Arial" w:hAnsi="Arial" w:cs="Arial"/>
          <w:b/>
          <w:bCs/>
          <w:sz w:val="24"/>
          <w:szCs w:val="24"/>
        </w:rPr>
      </w:pPr>
      <w:r w:rsidRPr="00F863CC">
        <w:rPr>
          <w:rFonts w:ascii="Arial" w:hAnsi="Arial" w:cs="Arial"/>
          <w:b/>
          <w:bCs/>
          <w:sz w:val="24"/>
          <w:szCs w:val="24"/>
        </w:rPr>
        <w:t xml:space="preserve">Additional disruption </w:t>
      </w:r>
      <w:r w:rsidR="00151557" w:rsidRPr="00F863CC">
        <w:rPr>
          <w:rFonts w:ascii="Arial" w:hAnsi="Arial" w:cs="Arial"/>
          <w:b/>
          <w:bCs/>
          <w:sz w:val="24"/>
          <w:szCs w:val="24"/>
        </w:rPr>
        <w:t>to local residents by extending the event</w:t>
      </w:r>
    </w:p>
    <w:p w14:paraId="612ADCA8" w14:textId="77777777" w:rsidR="00151557" w:rsidRPr="00F863CC" w:rsidRDefault="00151557" w:rsidP="00B86173">
      <w:pPr>
        <w:pStyle w:val="ListParagraph"/>
        <w:numPr>
          <w:ilvl w:val="0"/>
          <w:numId w:val="13"/>
        </w:numPr>
        <w:rPr>
          <w:rFonts w:ascii="Arial" w:hAnsi="Arial" w:cs="Arial"/>
          <w:b/>
          <w:bCs/>
          <w:sz w:val="24"/>
          <w:szCs w:val="24"/>
        </w:rPr>
      </w:pPr>
      <w:r w:rsidRPr="00F863CC">
        <w:rPr>
          <w:rFonts w:ascii="Arial" w:hAnsi="Arial" w:cs="Arial"/>
          <w:b/>
          <w:bCs/>
          <w:sz w:val="24"/>
          <w:szCs w:val="24"/>
        </w:rPr>
        <w:t>Negative publicity with regards to disruption in the area</w:t>
      </w:r>
    </w:p>
    <w:p w14:paraId="6B8CFC24" w14:textId="77777777" w:rsidR="00E11FF5" w:rsidRPr="00F863CC" w:rsidRDefault="00E11FF5" w:rsidP="00B86173">
      <w:pPr>
        <w:pStyle w:val="ListParagraph"/>
        <w:numPr>
          <w:ilvl w:val="0"/>
          <w:numId w:val="13"/>
        </w:numPr>
        <w:rPr>
          <w:rFonts w:ascii="Arial" w:hAnsi="Arial" w:cs="Arial"/>
          <w:b/>
          <w:bCs/>
          <w:sz w:val="24"/>
          <w:szCs w:val="24"/>
        </w:rPr>
      </w:pPr>
      <w:r w:rsidRPr="00F863CC">
        <w:rPr>
          <w:rFonts w:ascii="Arial" w:hAnsi="Arial" w:cs="Arial"/>
          <w:b/>
          <w:bCs/>
          <w:sz w:val="24"/>
          <w:szCs w:val="24"/>
        </w:rPr>
        <w:t>Lack of funding</w:t>
      </w:r>
    </w:p>
    <w:p w14:paraId="6E9849BB" w14:textId="77777777" w:rsidR="00E11FF5" w:rsidRPr="00F863CC" w:rsidRDefault="00E11FF5" w:rsidP="00B86173">
      <w:pPr>
        <w:pStyle w:val="ListParagraph"/>
        <w:numPr>
          <w:ilvl w:val="0"/>
          <w:numId w:val="13"/>
        </w:numPr>
        <w:rPr>
          <w:rFonts w:ascii="Arial" w:hAnsi="Arial" w:cs="Arial"/>
          <w:b/>
          <w:bCs/>
          <w:sz w:val="24"/>
          <w:szCs w:val="24"/>
        </w:rPr>
      </w:pPr>
      <w:r w:rsidRPr="00F863CC">
        <w:rPr>
          <w:rFonts w:ascii="Arial" w:hAnsi="Arial" w:cs="Arial"/>
          <w:b/>
          <w:bCs/>
          <w:sz w:val="24"/>
          <w:szCs w:val="24"/>
        </w:rPr>
        <w:t>Lack of volunteers</w:t>
      </w:r>
    </w:p>
    <w:p w14:paraId="219160C4" w14:textId="77777777" w:rsidR="00261955" w:rsidRPr="00F863CC" w:rsidRDefault="00E11FF5" w:rsidP="00B86173">
      <w:pPr>
        <w:pStyle w:val="ListParagraph"/>
        <w:numPr>
          <w:ilvl w:val="0"/>
          <w:numId w:val="13"/>
        </w:numPr>
        <w:rPr>
          <w:rFonts w:ascii="Arial" w:hAnsi="Arial" w:cs="Arial"/>
          <w:b/>
          <w:bCs/>
          <w:sz w:val="24"/>
          <w:szCs w:val="24"/>
        </w:rPr>
      </w:pPr>
      <w:r w:rsidRPr="00F863CC">
        <w:rPr>
          <w:rFonts w:ascii="Arial" w:hAnsi="Arial" w:cs="Arial"/>
          <w:b/>
          <w:bCs/>
          <w:sz w:val="24"/>
          <w:szCs w:val="24"/>
        </w:rPr>
        <w:t xml:space="preserve">Lack of interest amongst children </w:t>
      </w:r>
      <w:r w:rsidR="00261955" w:rsidRPr="00F863CC">
        <w:rPr>
          <w:rFonts w:ascii="Arial" w:hAnsi="Arial" w:cs="Arial"/>
          <w:b/>
          <w:bCs/>
          <w:sz w:val="24"/>
          <w:szCs w:val="24"/>
        </w:rPr>
        <w:t>wanting to participate in the event</w:t>
      </w:r>
    </w:p>
    <w:p w14:paraId="652C5110" w14:textId="3A69BE96" w:rsidR="00CA58E0" w:rsidRPr="00F863CC" w:rsidRDefault="00261955" w:rsidP="00B86173">
      <w:pPr>
        <w:pStyle w:val="ListParagraph"/>
        <w:numPr>
          <w:ilvl w:val="0"/>
          <w:numId w:val="13"/>
        </w:numPr>
        <w:rPr>
          <w:rFonts w:ascii="Arial" w:hAnsi="Arial" w:cs="Arial"/>
          <w:b/>
          <w:bCs/>
          <w:sz w:val="24"/>
          <w:szCs w:val="24"/>
        </w:rPr>
      </w:pPr>
      <w:r w:rsidRPr="00F863CC">
        <w:rPr>
          <w:rFonts w:ascii="Arial" w:hAnsi="Arial" w:cs="Arial"/>
          <w:b/>
          <w:bCs/>
          <w:sz w:val="24"/>
          <w:szCs w:val="24"/>
        </w:rPr>
        <w:t xml:space="preserve">Prohibitive entry for some due to the </w:t>
      </w:r>
      <w:r w:rsidR="003B5228" w:rsidRPr="00F863CC">
        <w:rPr>
          <w:rFonts w:ascii="Arial" w:hAnsi="Arial" w:cs="Arial"/>
          <w:b/>
          <w:bCs/>
          <w:sz w:val="24"/>
          <w:szCs w:val="24"/>
        </w:rPr>
        <w:t>cost-of-living</w:t>
      </w:r>
      <w:r w:rsidRPr="00F863CC">
        <w:rPr>
          <w:rFonts w:ascii="Arial" w:hAnsi="Arial" w:cs="Arial"/>
          <w:b/>
          <w:bCs/>
          <w:sz w:val="24"/>
          <w:szCs w:val="24"/>
        </w:rPr>
        <w:t xml:space="preserve"> crisis</w:t>
      </w:r>
    </w:p>
    <w:p w14:paraId="339E4825" w14:textId="77777777" w:rsidR="00CA58E0" w:rsidRPr="00F863CC" w:rsidRDefault="00CA58E0" w:rsidP="00CA58E0">
      <w:pPr>
        <w:rPr>
          <w:rFonts w:ascii="Arial" w:hAnsi="Arial" w:cs="Arial"/>
          <w:b/>
          <w:bCs/>
          <w:sz w:val="24"/>
          <w:szCs w:val="24"/>
        </w:rPr>
      </w:pPr>
    </w:p>
    <w:p w14:paraId="13AD8A5E" w14:textId="77777777" w:rsidR="00CA58E0" w:rsidRPr="00F863CC" w:rsidRDefault="00CA58E0" w:rsidP="00CA58E0">
      <w:pPr>
        <w:rPr>
          <w:rFonts w:ascii="Arial" w:hAnsi="Arial" w:cs="Arial"/>
          <w:b/>
          <w:bCs/>
          <w:sz w:val="24"/>
          <w:szCs w:val="24"/>
        </w:rPr>
      </w:pPr>
      <w:r w:rsidRPr="00F863CC">
        <w:rPr>
          <w:rFonts w:ascii="Arial" w:hAnsi="Arial" w:cs="Arial"/>
          <w:b/>
          <w:bCs/>
          <w:sz w:val="24"/>
          <w:szCs w:val="24"/>
        </w:rPr>
        <w:t>PEST Political</w:t>
      </w:r>
    </w:p>
    <w:p w14:paraId="3DB328F8" w14:textId="1DEE0541" w:rsidR="00EF2FE9" w:rsidRPr="00F863CC" w:rsidRDefault="002357C0" w:rsidP="00EF2FE9">
      <w:pPr>
        <w:pStyle w:val="ListParagraph"/>
        <w:numPr>
          <w:ilvl w:val="0"/>
          <w:numId w:val="14"/>
        </w:numPr>
        <w:rPr>
          <w:rFonts w:ascii="Arial" w:hAnsi="Arial" w:cs="Arial"/>
          <w:b/>
          <w:bCs/>
          <w:sz w:val="24"/>
          <w:szCs w:val="24"/>
        </w:rPr>
      </w:pPr>
      <w:r w:rsidRPr="00F863CC">
        <w:rPr>
          <w:rFonts w:ascii="Arial" w:hAnsi="Arial" w:cs="Arial"/>
          <w:b/>
          <w:bCs/>
          <w:sz w:val="24"/>
          <w:szCs w:val="24"/>
        </w:rPr>
        <w:t>G</w:t>
      </w:r>
      <w:r w:rsidR="00EF2FE9" w:rsidRPr="00F863CC">
        <w:rPr>
          <w:rFonts w:ascii="Arial" w:hAnsi="Arial" w:cs="Arial"/>
          <w:b/>
          <w:bCs/>
          <w:sz w:val="24"/>
          <w:szCs w:val="24"/>
        </w:rPr>
        <w:t xml:space="preserve">overnment policies and </w:t>
      </w:r>
      <w:r w:rsidRPr="00F863CC">
        <w:rPr>
          <w:rFonts w:ascii="Arial" w:hAnsi="Arial" w:cs="Arial"/>
          <w:b/>
          <w:bCs/>
          <w:sz w:val="24"/>
          <w:szCs w:val="24"/>
        </w:rPr>
        <w:t>regulations</w:t>
      </w:r>
    </w:p>
    <w:p w14:paraId="779F0C22" w14:textId="0C807D5E" w:rsidR="00C34671" w:rsidRPr="00F863CC" w:rsidRDefault="00C34671" w:rsidP="00EF2FE9">
      <w:pPr>
        <w:pStyle w:val="ListParagraph"/>
        <w:numPr>
          <w:ilvl w:val="0"/>
          <w:numId w:val="14"/>
        </w:numPr>
        <w:rPr>
          <w:rFonts w:ascii="Arial" w:hAnsi="Arial" w:cs="Arial"/>
          <w:b/>
          <w:bCs/>
          <w:sz w:val="24"/>
          <w:szCs w:val="24"/>
        </w:rPr>
      </w:pPr>
      <w:r w:rsidRPr="00F863CC">
        <w:rPr>
          <w:rFonts w:ascii="Arial" w:hAnsi="Arial" w:cs="Arial"/>
          <w:b/>
          <w:bCs/>
          <w:sz w:val="24"/>
          <w:szCs w:val="24"/>
        </w:rPr>
        <w:t>COVID</w:t>
      </w:r>
      <w:r w:rsidR="00C1440D" w:rsidRPr="00F863CC">
        <w:rPr>
          <w:rFonts w:ascii="Arial" w:hAnsi="Arial" w:cs="Arial"/>
          <w:b/>
          <w:bCs/>
          <w:sz w:val="24"/>
          <w:szCs w:val="24"/>
        </w:rPr>
        <w:t>-19</w:t>
      </w:r>
      <w:r w:rsidRPr="00F863CC">
        <w:rPr>
          <w:rFonts w:ascii="Arial" w:hAnsi="Arial" w:cs="Arial"/>
          <w:b/>
          <w:bCs/>
          <w:sz w:val="24"/>
          <w:szCs w:val="24"/>
        </w:rPr>
        <w:t xml:space="preserve"> restrictions returning</w:t>
      </w:r>
    </w:p>
    <w:p w14:paraId="1D3776E1" w14:textId="77777777" w:rsidR="00EF2FE9" w:rsidRPr="00F863CC" w:rsidRDefault="00EF2FE9" w:rsidP="00EF2FE9">
      <w:pPr>
        <w:pStyle w:val="ListParagraph"/>
        <w:numPr>
          <w:ilvl w:val="0"/>
          <w:numId w:val="14"/>
        </w:numPr>
        <w:rPr>
          <w:rFonts w:ascii="Arial" w:hAnsi="Arial" w:cs="Arial"/>
          <w:b/>
          <w:bCs/>
          <w:sz w:val="24"/>
          <w:szCs w:val="24"/>
        </w:rPr>
      </w:pPr>
      <w:r w:rsidRPr="00F863CC">
        <w:rPr>
          <w:rFonts w:ascii="Arial" w:hAnsi="Arial" w:cs="Arial"/>
          <w:b/>
          <w:bCs/>
          <w:sz w:val="24"/>
          <w:szCs w:val="24"/>
        </w:rPr>
        <w:t>Political stability</w:t>
      </w:r>
    </w:p>
    <w:p w14:paraId="73D865D5" w14:textId="5680E5EC" w:rsidR="00EF2FE9" w:rsidRPr="00F863CC" w:rsidRDefault="00B11FA5" w:rsidP="00EF2FE9">
      <w:pPr>
        <w:pStyle w:val="ListParagraph"/>
        <w:numPr>
          <w:ilvl w:val="0"/>
          <w:numId w:val="14"/>
        </w:numPr>
        <w:rPr>
          <w:rFonts w:ascii="Arial" w:hAnsi="Arial" w:cs="Arial"/>
          <w:b/>
          <w:bCs/>
          <w:sz w:val="24"/>
          <w:szCs w:val="24"/>
        </w:rPr>
      </w:pPr>
      <w:r w:rsidRPr="00F863CC">
        <w:rPr>
          <w:rFonts w:ascii="Arial" w:hAnsi="Arial" w:cs="Arial"/>
          <w:b/>
          <w:bCs/>
          <w:sz w:val="24"/>
          <w:szCs w:val="24"/>
        </w:rPr>
        <w:t>Insufficient g</w:t>
      </w:r>
      <w:r w:rsidR="00EF2FE9" w:rsidRPr="00F863CC">
        <w:rPr>
          <w:rFonts w:ascii="Arial" w:hAnsi="Arial" w:cs="Arial"/>
          <w:b/>
          <w:bCs/>
          <w:sz w:val="24"/>
          <w:szCs w:val="24"/>
        </w:rPr>
        <w:t>overnment funding</w:t>
      </w:r>
    </w:p>
    <w:p w14:paraId="183FC1CB" w14:textId="517C59D9" w:rsidR="00D06244" w:rsidRPr="00F863CC" w:rsidRDefault="00BC5128" w:rsidP="00EF2FE9">
      <w:pPr>
        <w:pStyle w:val="ListParagraph"/>
        <w:numPr>
          <w:ilvl w:val="0"/>
          <w:numId w:val="14"/>
        </w:numPr>
        <w:rPr>
          <w:rFonts w:ascii="Arial" w:hAnsi="Arial" w:cs="Arial"/>
          <w:b/>
          <w:bCs/>
          <w:sz w:val="24"/>
          <w:szCs w:val="24"/>
        </w:rPr>
      </w:pPr>
      <w:r w:rsidRPr="00F863CC">
        <w:rPr>
          <w:rFonts w:ascii="Arial" w:hAnsi="Arial" w:cs="Arial"/>
          <w:b/>
          <w:bCs/>
          <w:sz w:val="24"/>
          <w:szCs w:val="24"/>
        </w:rPr>
        <w:t>Inflation</w:t>
      </w:r>
    </w:p>
    <w:p w14:paraId="4E6F2BF3" w14:textId="5A405366" w:rsidR="00EF2FE9" w:rsidRPr="00F863CC" w:rsidRDefault="00F8737C" w:rsidP="00F8737C">
      <w:pPr>
        <w:pStyle w:val="ListParagraph"/>
        <w:numPr>
          <w:ilvl w:val="0"/>
          <w:numId w:val="14"/>
        </w:numPr>
        <w:rPr>
          <w:rFonts w:ascii="Arial" w:hAnsi="Arial" w:cs="Arial"/>
          <w:b/>
          <w:bCs/>
          <w:sz w:val="24"/>
          <w:szCs w:val="24"/>
        </w:rPr>
      </w:pPr>
      <w:r w:rsidRPr="00F863CC">
        <w:rPr>
          <w:rFonts w:ascii="Arial" w:hAnsi="Arial" w:cs="Arial"/>
          <w:b/>
          <w:bCs/>
          <w:sz w:val="24"/>
          <w:szCs w:val="24"/>
        </w:rPr>
        <w:t>Environmental issues</w:t>
      </w:r>
    </w:p>
    <w:p w14:paraId="003CC68E" w14:textId="77777777" w:rsidR="00F8737C" w:rsidRPr="00F863CC" w:rsidRDefault="00F8737C" w:rsidP="00F8737C">
      <w:pPr>
        <w:pStyle w:val="ListParagraph"/>
        <w:ind w:left="850"/>
        <w:rPr>
          <w:rFonts w:ascii="Arial" w:hAnsi="Arial" w:cs="Arial"/>
          <w:sz w:val="24"/>
          <w:szCs w:val="24"/>
        </w:rPr>
      </w:pPr>
    </w:p>
    <w:p w14:paraId="5FA0AE92" w14:textId="74EC7A01" w:rsidR="00EF2FE9" w:rsidRPr="005012E4" w:rsidRDefault="005012E4" w:rsidP="005012E4">
      <w:pPr>
        <w:rPr>
          <w:rFonts w:ascii="Arial" w:hAnsi="Arial" w:cs="Arial"/>
          <w:b/>
          <w:bCs/>
          <w:sz w:val="24"/>
          <w:szCs w:val="24"/>
        </w:rPr>
      </w:pPr>
      <w:r>
        <w:rPr>
          <w:rFonts w:ascii="Arial" w:hAnsi="Arial" w:cs="Arial"/>
          <w:b/>
          <w:bCs/>
          <w:sz w:val="24"/>
          <w:szCs w:val="24"/>
        </w:rPr>
        <w:t xml:space="preserve">PEST </w:t>
      </w:r>
      <w:r w:rsidR="005600FD" w:rsidRPr="005012E4">
        <w:rPr>
          <w:rFonts w:ascii="Arial" w:hAnsi="Arial" w:cs="Arial"/>
          <w:b/>
          <w:bCs/>
          <w:sz w:val="24"/>
          <w:szCs w:val="24"/>
        </w:rPr>
        <w:t>Economic</w:t>
      </w:r>
    </w:p>
    <w:p w14:paraId="7E20437B" w14:textId="77777777" w:rsidR="00506E06" w:rsidRPr="00F863CC" w:rsidRDefault="00506E06" w:rsidP="00506E06">
      <w:pPr>
        <w:pStyle w:val="ListParagraph"/>
        <w:rPr>
          <w:rFonts w:ascii="Arial" w:hAnsi="Arial" w:cs="Arial"/>
          <w:sz w:val="24"/>
          <w:szCs w:val="24"/>
        </w:rPr>
      </w:pPr>
    </w:p>
    <w:p w14:paraId="43CC832D" w14:textId="5BBE4740" w:rsidR="00F56819" w:rsidRPr="00F863CC" w:rsidRDefault="00506E06" w:rsidP="00506E06">
      <w:pPr>
        <w:pStyle w:val="ListParagraph"/>
        <w:numPr>
          <w:ilvl w:val="0"/>
          <w:numId w:val="14"/>
        </w:numPr>
        <w:rPr>
          <w:rFonts w:ascii="Arial" w:hAnsi="Arial" w:cs="Arial"/>
          <w:b/>
          <w:bCs/>
          <w:sz w:val="24"/>
          <w:szCs w:val="24"/>
        </w:rPr>
      </w:pPr>
      <w:r w:rsidRPr="00F863CC">
        <w:rPr>
          <w:rFonts w:ascii="Arial" w:hAnsi="Arial" w:cs="Arial"/>
          <w:b/>
          <w:bCs/>
          <w:sz w:val="24"/>
          <w:szCs w:val="24"/>
        </w:rPr>
        <w:t xml:space="preserve">Rising costs </w:t>
      </w:r>
    </w:p>
    <w:p w14:paraId="4D0B7325" w14:textId="482439A1" w:rsidR="005600FD" w:rsidRPr="00F863CC" w:rsidRDefault="00F56819" w:rsidP="00506E06">
      <w:pPr>
        <w:pStyle w:val="ListParagraph"/>
        <w:numPr>
          <w:ilvl w:val="0"/>
          <w:numId w:val="14"/>
        </w:numPr>
        <w:rPr>
          <w:rFonts w:ascii="Arial" w:hAnsi="Arial" w:cs="Arial"/>
          <w:b/>
          <w:bCs/>
          <w:sz w:val="24"/>
          <w:szCs w:val="24"/>
        </w:rPr>
      </w:pPr>
      <w:r w:rsidRPr="00F863CC">
        <w:rPr>
          <w:rFonts w:ascii="Arial" w:hAnsi="Arial" w:cs="Arial"/>
          <w:b/>
          <w:bCs/>
          <w:sz w:val="24"/>
          <w:szCs w:val="24"/>
        </w:rPr>
        <w:t>Inflation</w:t>
      </w:r>
    </w:p>
    <w:p w14:paraId="54630EEB" w14:textId="2966531E" w:rsidR="00CD1EBE" w:rsidRPr="00F863CC" w:rsidRDefault="00CD1EBE" w:rsidP="00506E06">
      <w:pPr>
        <w:pStyle w:val="ListParagraph"/>
        <w:numPr>
          <w:ilvl w:val="0"/>
          <w:numId w:val="14"/>
        </w:numPr>
        <w:rPr>
          <w:rFonts w:ascii="Arial" w:hAnsi="Arial" w:cs="Arial"/>
          <w:b/>
          <w:bCs/>
          <w:sz w:val="24"/>
          <w:szCs w:val="24"/>
        </w:rPr>
      </w:pPr>
      <w:r w:rsidRPr="00F863CC">
        <w:rPr>
          <w:rFonts w:ascii="Arial" w:hAnsi="Arial" w:cs="Arial"/>
          <w:b/>
          <w:bCs/>
          <w:sz w:val="24"/>
          <w:szCs w:val="24"/>
        </w:rPr>
        <w:t>Disposable income</w:t>
      </w:r>
    </w:p>
    <w:p w14:paraId="4412B1D7" w14:textId="77777777" w:rsidR="002F705C" w:rsidRPr="00F863CC" w:rsidRDefault="00502DFC" w:rsidP="00506E06">
      <w:pPr>
        <w:pStyle w:val="ListParagraph"/>
        <w:numPr>
          <w:ilvl w:val="0"/>
          <w:numId w:val="14"/>
        </w:numPr>
        <w:rPr>
          <w:rFonts w:ascii="Arial" w:hAnsi="Arial" w:cs="Arial"/>
          <w:b/>
          <w:bCs/>
          <w:sz w:val="24"/>
          <w:szCs w:val="24"/>
        </w:rPr>
      </w:pPr>
      <w:r w:rsidRPr="00F863CC">
        <w:rPr>
          <w:rFonts w:ascii="Arial" w:hAnsi="Arial" w:cs="Arial"/>
          <w:b/>
          <w:bCs/>
          <w:sz w:val="24"/>
          <w:szCs w:val="24"/>
        </w:rPr>
        <w:t xml:space="preserve">Low financial support within families to provide </w:t>
      </w:r>
      <w:r w:rsidR="006530E8" w:rsidRPr="00F863CC">
        <w:rPr>
          <w:rFonts w:ascii="Arial" w:hAnsi="Arial" w:cs="Arial"/>
          <w:b/>
          <w:bCs/>
          <w:sz w:val="24"/>
          <w:szCs w:val="24"/>
        </w:rPr>
        <w:t>sport clothing i.e., trainers</w:t>
      </w:r>
    </w:p>
    <w:p w14:paraId="7AF9804A" w14:textId="20C347DF" w:rsidR="00020BF7" w:rsidRDefault="002B0B61" w:rsidP="00506E06">
      <w:pPr>
        <w:pStyle w:val="ListParagraph"/>
        <w:numPr>
          <w:ilvl w:val="0"/>
          <w:numId w:val="14"/>
        </w:numPr>
        <w:rPr>
          <w:rFonts w:ascii="Arial" w:hAnsi="Arial" w:cs="Arial"/>
          <w:b/>
          <w:bCs/>
          <w:sz w:val="24"/>
          <w:szCs w:val="24"/>
        </w:rPr>
      </w:pPr>
      <w:r w:rsidRPr="00F863CC">
        <w:rPr>
          <w:rFonts w:ascii="Arial" w:hAnsi="Arial" w:cs="Arial"/>
          <w:b/>
          <w:bCs/>
          <w:sz w:val="24"/>
          <w:szCs w:val="24"/>
        </w:rPr>
        <w:t xml:space="preserve">The </w:t>
      </w:r>
      <w:r w:rsidR="00F44267" w:rsidRPr="00F863CC">
        <w:rPr>
          <w:rFonts w:ascii="Arial" w:hAnsi="Arial" w:cs="Arial"/>
          <w:b/>
          <w:bCs/>
          <w:sz w:val="24"/>
          <w:szCs w:val="24"/>
        </w:rPr>
        <w:t xml:space="preserve">financial costs associated with </w:t>
      </w:r>
      <w:r w:rsidRPr="00F863CC">
        <w:rPr>
          <w:rFonts w:ascii="Arial" w:hAnsi="Arial" w:cs="Arial"/>
          <w:b/>
          <w:bCs/>
          <w:sz w:val="24"/>
          <w:szCs w:val="24"/>
        </w:rPr>
        <w:t>joining running</w:t>
      </w:r>
      <w:r w:rsidR="00F44267" w:rsidRPr="00F863CC">
        <w:rPr>
          <w:rFonts w:ascii="Arial" w:hAnsi="Arial" w:cs="Arial"/>
          <w:b/>
          <w:bCs/>
          <w:sz w:val="24"/>
          <w:szCs w:val="24"/>
        </w:rPr>
        <w:t>/athletic</w:t>
      </w:r>
      <w:r w:rsidRPr="00F863CC">
        <w:rPr>
          <w:rFonts w:ascii="Arial" w:hAnsi="Arial" w:cs="Arial"/>
          <w:b/>
          <w:bCs/>
          <w:sz w:val="24"/>
          <w:szCs w:val="24"/>
        </w:rPr>
        <w:t xml:space="preserve"> clubs</w:t>
      </w:r>
      <w:r w:rsidR="006530E8" w:rsidRPr="00F863CC">
        <w:rPr>
          <w:rFonts w:ascii="Arial" w:hAnsi="Arial" w:cs="Arial"/>
          <w:b/>
          <w:bCs/>
          <w:sz w:val="24"/>
          <w:szCs w:val="24"/>
        </w:rPr>
        <w:t xml:space="preserve"> </w:t>
      </w:r>
    </w:p>
    <w:p w14:paraId="3C98FF56" w14:textId="0FFEC2BD" w:rsidR="007A50D9" w:rsidRPr="00F863CC" w:rsidRDefault="00A72E24" w:rsidP="00506E06">
      <w:pPr>
        <w:pStyle w:val="ListParagraph"/>
        <w:numPr>
          <w:ilvl w:val="0"/>
          <w:numId w:val="14"/>
        </w:numPr>
        <w:rPr>
          <w:rFonts w:ascii="Arial" w:hAnsi="Arial" w:cs="Arial"/>
          <w:b/>
          <w:bCs/>
          <w:sz w:val="24"/>
          <w:szCs w:val="24"/>
        </w:rPr>
      </w:pPr>
      <w:r>
        <w:rPr>
          <w:rFonts w:ascii="Arial" w:hAnsi="Arial" w:cs="Arial"/>
          <w:b/>
          <w:bCs/>
          <w:sz w:val="24"/>
          <w:szCs w:val="24"/>
        </w:rPr>
        <w:t>A potential increase in parking charges in Swansea City Centre</w:t>
      </w:r>
    </w:p>
    <w:p w14:paraId="75DDB156" w14:textId="77777777" w:rsidR="00506E06" w:rsidRPr="00F863CC" w:rsidRDefault="00506E06" w:rsidP="00506E06">
      <w:pPr>
        <w:ind w:left="490"/>
        <w:rPr>
          <w:rFonts w:ascii="Arial" w:hAnsi="Arial" w:cs="Arial"/>
          <w:b/>
          <w:bCs/>
          <w:sz w:val="24"/>
          <w:szCs w:val="24"/>
        </w:rPr>
      </w:pPr>
    </w:p>
    <w:p w14:paraId="29709219" w14:textId="7E68D81E" w:rsidR="00EF2FE9" w:rsidRPr="005012E4" w:rsidRDefault="005012E4" w:rsidP="005012E4">
      <w:pPr>
        <w:rPr>
          <w:rFonts w:ascii="Arial" w:hAnsi="Arial" w:cs="Arial"/>
          <w:b/>
          <w:bCs/>
          <w:sz w:val="24"/>
          <w:szCs w:val="24"/>
        </w:rPr>
      </w:pPr>
      <w:r>
        <w:rPr>
          <w:rFonts w:ascii="Arial" w:hAnsi="Arial" w:cs="Arial"/>
          <w:b/>
          <w:bCs/>
          <w:sz w:val="24"/>
          <w:szCs w:val="24"/>
        </w:rPr>
        <w:t xml:space="preserve">PEST </w:t>
      </w:r>
      <w:r w:rsidR="00C07249" w:rsidRPr="005012E4">
        <w:rPr>
          <w:rFonts w:ascii="Arial" w:hAnsi="Arial" w:cs="Arial"/>
          <w:b/>
          <w:bCs/>
          <w:sz w:val="24"/>
          <w:szCs w:val="24"/>
        </w:rPr>
        <w:t>Soci</w:t>
      </w:r>
      <w:r w:rsidR="00923C77" w:rsidRPr="005012E4">
        <w:rPr>
          <w:rFonts w:ascii="Arial" w:hAnsi="Arial" w:cs="Arial"/>
          <w:b/>
          <w:bCs/>
          <w:sz w:val="24"/>
          <w:szCs w:val="24"/>
        </w:rPr>
        <w:t>o-Cultura</w:t>
      </w:r>
      <w:r w:rsidR="00C07249" w:rsidRPr="005012E4">
        <w:rPr>
          <w:rFonts w:ascii="Arial" w:hAnsi="Arial" w:cs="Arial"/>
          <w:b/>
          <w:bCs/>
          <w:sz w:val="24"/>
          <w:szCs w:val="24"/>
        </w:rPr>
        <w:t>l</w:t>
      </w:r>
    </w:p>
    <w:p w14:paraId="6932334C" w14:textId="77777777" w:rsidR="00506E06" w:rsidRPr="00F863CC" w:rsidRDefault="00506E06" w:rsidP="00EF2FE9">
      <w:pPr>
        <w:pStyle w:val="ListParagraph"/>
        <w:ind w:left="850"/>
        <w:rPr>
          <w:rFonts w:ascii="Arial" w:hAnsi="Arial" w:cs="Arial"/>
          <w:b/>
          <w:bCs/>
          <w:sz w:val="24"/>
          <w:szCs w:val="24"/>
        </w:rPr>
      </w:pPr>
    </w:p>
    <w:p w14:paraId="53429EEF" w14:textId="13383E57" w:rsidR="000914DD" w:rsidRPr="00F863CC" w:rsidRDefault="000914DD" w:rsidP="00506E06">
      <w:pPr>
        <w:pStyle w:val="ListParagraph"/>
        <w:numPr>
          <w:ilvl w:val="0"/>
          <w:numId w:val="22"/>
        </w:numPr>
        <w:rPr>
          <w:rFonts w:ascii="Arial" w:hAnsi="Arial" w:cs="Arial"/>
          <w:b/>
          <w:bCs/>
          <w:sz w:val="24"/>
          <w:szCs w:val="24"/>
        </w:rPr>
      </w:pPr>
      <w:r w:rsidRPr="00F863CC">
        <w:rPr>
          <w:rFonts w:ascii="Arial" w:hAnsi="Arial" w:cs="Arial"/>
          <w:b/>
          <w:bCs/>
          <w:sz w:val="24"/>
          <w:szCs w:val="24"/>
        </w:rPr>
        <w:t>Social cohesion</w:t>
      </w:r>
    </w:p>
    <w:p w14:paraId="69CFEF20" w14:textId="1E386F64" w:rsidR="00C07249" w:rsidRPr="00F863CC" w:rsidRDefault="007F2979" w:rsidP="00506E06">
      <w:pPr>
        <w:pStyle w:val="ListParagraph"/>
        <w:numPr>
          <w:ilvl w:val="0"/>
          <w:numId w:val="22"/>
        </w:numPr>
        <w:rPr>
          <w:rFonts w:ascii="Arial" w:hAnsi="Arial" w:cs="Arial"/>
          <w:b/>
          <w:bCs/>
          <w:sz w:val="24"/>
          <w:szCs w:val="24"/>
        </w:rPr>
      </w:pPr>
      <w:r w:rsidRPr="00F863CC">
        <w:rPr>
          <w:rFonts w:ascii="Arial" w:hAnsi="Arial" w:cs="Arial"/>
          <w:b/>
          <w:bCs/>
          <w:sz w:val="24"/>
          <w:szCs w:val="24"/>
        </w:rPr>
        <w:t xml:space="preserve">Attitudes and opinions </w:t>
      </w:r>
    </w:p>
    <w:p w14:paraId="670BD97D" w14:textId="0FE70AC4" w:rsidR="00B31151" w:rsidRPr="00F863CC" w:rsidRDefault="00B31151" w:rsidP="00506E06">
      <w:pPr>
        <w:pStyle w:val="ListParagraph"/>
        <w:numPr>
          <w:ilvl w:val="0"/>
          <w:numId w:val="22"/>
        </w:numPr>
        <w:rPr>
          <w:rFonts w:ascii="Arial" w:hAnsi="Arial" w:cs="Arial"/>
          <w:b/>
          <w:bCs/>
          <w:sz w:val="24"/>
          <w:szCs w:val="24"/>
        </w:rPr>
      </w:pPr>
      <w:r w:rsidRPr="00F863CC">
        <w:rPr>
          <w:rFonts w:ascii="Arial" w:hAnsi="Arial" w:cs="Arial"/>
          <w:b/>
          <w:bCs/>
          <w:sz w:val="24"/>
          <w:szCs w:val="24"/>
        </w:rPr>
        <w:t>Diversity</w:t>
      </w:r>
    </w:p>
    <w:p w14:paraId="102C1079" w14:textId="5A00E795" w:rsidR="00C07249" w:rsidRPr="00F863CC" w:rsidRDefault="004C42CA" w:rsidP="00506E06">
      <w:pPr>
        <w:pStyle w:val="ListParagraph"/>
        <w:numPr>
          <w:ilvl w:val="0"/>
          <w:numId w:val="22"/>
        </w:numPr>
        <w:rPr>
          <w:rFonts w:ascii="Arial" w:hAnsi="Arial" w:cs="Arial"/>
          <w:b/>
          <w:bCs/>
          <w:sz w:val="24"/>
          <w:szCs w:val="24"/>
        </w:rPr>
      </w:pPr>
      <w:r w:rsidRPr="00F863CC">
        <w:rPr>
          <w:rFonts w:ascii="Arial" w:hAnsi="Arial" w:cs="Arial"/>
          <w:b/>
          <w:bCs/>
          <w:sz w:val="24"/>
          <w:szCs w:val="24"/>
        </w:rPr>
        <w:t>P</w:t>
      </w:r>
      <w:r w:rsidR="00C07249" w:rsidRPr="00F863CC">
        <w:rPr>
          <w:rFonts w:ascii="Arial" w:hAnsi="Arial" w:cs="Arial"/>
          <w:b/>
          <w:bCs/>
          <w:sz w:val="24"/>
          <w:szCs w:val="24"/>
        </w:rPr>
        <w:t xml:space="preserve">erceptions of </w:t>
      </w:r>
      <w:r w:rsidRPr="00F863CC">
        <w:rPr>
          <w:rFonts w:ascii="Arial" w:hAnsi="Arial" w:cs="Arial"/>
          <w:b/>
          <w:bCs/>
          <w:sz w:val="24"/>
          <w:szCs w:val="24"/>
        </w:rPr>
        <w:t>the event</w:t>
      </w:r>
    </w:p>
    <w:p w14:paraId="3196F92C" w14:textId="77777777" w:rsidR="00C07249" w:rsidRPr="00F863CC" w:rsidRDefault="00C07249" w:rsidP="00506E06">
      <w:pPr>
        <w:pStyle w:val="ListParagraph"/>
        <w:numPr>
          <w:ilvl w:val="0"/>
          <w:numId w:val="22"/>
        </w:numPr>
        <w:rPr>
          <w:rFonts w:ascii="Arial" w:hAnsi="Arial" w:cs="Arial"/>
          <w:b/>
          <w:bCs/>
          <w:sz w:val="24"/>
          <w:szCs w:val="24"/>
        </w:rPr>
      </w:pPr>
      <w:r w:rsidRPr="00F863CC">
        <w:rPr>
          <w:rFonts w:ascii="Arial" w:hAnsi="Arial" w:cs="Arial"/>
          <w:b/>
          <w:bCs/>
          <w:sz w:val="24"/>
          <w:szCs w:val="24"/>
        </w:rPr>
        <w:t xml:space="preserve">Cultural considerations </w:t>
      </w:r>
    </w:p>
    <w:p w14:paraId="07E1DD16" w14:textId="77777777" w:rsidR="00C07249" w:rsidRPr="00F863CC" w:rsidRDefault="00C07249" w:rsidP="00506E06">
      <w:pPr>
        <w:pStyle w:val="ListParagraph"/>
        <w:numPr>
          <w:ilvl w:val="0"/>
          <w:numId w:val="22"/>
        </w:numPr>
        <w:rPr>
          <w:rFonts w:ascii="Arial" w:hAnsi="Arial" w:cs="Arial"/>
          <w:b/>
          <w:bCs/>
          <w:sz w:val="24"/>
          <w:szCs w:val="24"/>
        </w:rPr>
      </w:pPr>
      <w:r w:rsidRPr="00F863CC">
        <w:rPr>
          <w:rFonts w:ascii="Arial" w:hAnsi="Arial" w:cs="Arial"/>
          <w:b/>
          <w:bCs/>
          <w:sz w:val="24"/>
          <w:szCs w:val="24"/>
        </w:rPr>
        <w:t>Communication barriers</w:t>
      </w:r>
    </w:p>
    <w:p w14:paraId="4FE3A7FF" w14:textId="4EE93C09" w:rsidR="006D7B91" w:rsidRPr="00F863CC" w:rsidRDefault="006D7B91" w:rsidP="006D7B91">
      <w:pPr>
        <w:pStyle w:val="ListParagraph"/>
        <w:numPr>
          <w:ilvl w:val="0"/>
          <w:numId w:val="22"/>
        </w:numPr>
        <w:rPr>
          <w:rFonts w:ascii="Arial" w:hAnsi="Arial" w:cs="Arial"/>
          <w:b/>
          <w:bCs/>
          <w:sz w:val="24"/>
          <w:szCs w:val="24"/>
        </w:rPr>
      </w:pPr>
      <w:r w:rsidRPr="00F863CC">
        <w:rPr>
          <w:rFonts w:ascii="Arial" w:hAnsi="Arial" w:cs="Arial"/>
          <w:b/>
          <w:bCs/>
          <w:sz w:val="24"/>
          <w:szCs w:val="24"/>
        </w:rPr>
        <w:t>Lack of confidence during group activities as a result of the COVID-19 pandemic</w:t>
      </w:r>
    </w:p>
    <w:p w14:paraId="1C51A880" w14:textId="2B5BEC43" w:rsidR="005128A0" w:rsidRPr="00F863CC" w:rsidRDefault="005128A0" w:rsidP="006D7B91">
      <w:pPr>
        <w:pStyle w:val="ListParagraph"/>
        <w:numPr>
          <w:ilvl w:val="0"/>
          <w:numId w:val="22"/>
        </w:numPr>
        <w:rPr>
          <w:rFonts w:ascii="Arial" w:hAnsi="Arial" w:cs="Arial"/>
          <w:b/>
          <w:bCs/>
          <w:sz w:val="24"/>
          <w:szCs w:val="24"/>
        </w:rPr>
      </w:pPr>
      <w:r w:rsidRPr="00F863CC">
        <w:rPr>
          <w:rFonts w:ascii="Arial" w:hAnsi="Arial" w:cs="Arial"/>
          <w:b/>
          <w:bCs/>
          <w:sz w:val="24"/>
          <w:szCs w:val="24"/>
        </w:rPr>
        <w:t>COVID-19 had a negative impact on children’s personal</w:t>
      </w:r>
      <w:r w:rsidR="008435EC" w:rsidRPr="00F863CC">
        <w:rPr>
          <w:rFonts w:ascii="Arial" w:hAnsi="Arial" w:cs="Arial"/>
          <w:b/>
          <w:bCs/>
          <w:sz w:val="24"/>
          <w:szCs w:val="24"/>
        </w:rPr>
        <w:t>, social and emotional development</w:t>
      </w:r>
      <w:r w:rsidRPr="00F863CC">
        <w:rPr>
          <w:rFonts w:ascii="Arial" w:hAnsi="Arial" w:cs="Arial"/>
          <w:b/>
          <w:bCs/>
          <w:sz w:val="24"/>
          <w:szCs w:val="24"/>
        </w:rPr>
        <w:t xml:space="preserve"> </w:t>
      </w:r>
    </w:p>
    <w:p w14:paraId="7AB36982" w14:textId="77777777" w:rsidR="006D7B91" w:rsidRPr="00F863CC" w:rsidRDefault="006D7B91" w:rsidP="00923C77">
      <w:pPr>
        <w:pStyle w:val="ListParagraph"/>
        <w:rPr>
          <w:rFonts w:ascii="Arial" w:hAnsi="Arial" w:cs="Arial"/>
          <w:b/>
          <w:bCs/>
          <w:sz w:val="24"/>
          <w:szCs w:val="24"/>
        </w:rPr>
      </w:pPr>
    </w:p>
    <w:p w14:paraId="7B029923" w14:textId="4AD60935" w:rsidR="00C07249" w:rsidRPr="00F863CC" w:rsidRDefault="00C07249" w:rsidP="00EF2FE9">
      <w:pPr>
        <w:pStyle w:val="ListParagraph"/>
        <w:ind w:left="850"/>
        <w:rPr>
          <w:rFonts w:ascii="Arial" w:hAnsi="Arial" w:cs="Arial"/>
          <w:b/>
          <w:bCs/>
          <w:sz w:val="24"/>
          <w:szCs w:val="24"/>
        </w:rPr>
      </w:pPr>
    </w:p>
    <w:p w14:paraId="50811C20" w14:textId="4063F05B" w:rsidR="00C07249" w:rsidRPr="005012E4" w:rsidRDefault="005012E4" w:rsidP="005012E4">
      <w:pPr>
        <w:rPr>
          <w:rFonts w:ascii="Arial" w:hAnsi="Arial" w:cs="Arial"/>
          <w:b/>
          <w:bCs/>
          <w:sz w:val="24"/>
          <w:szCs w:val="24"/>
        </w:rPr>
      </w:pPr>
      <w:r>
        <w:rPr>
          <w:rFonts w:ascii="Arial" w:hAnsi="Arial" w:cs="Arial"/>
          <w:b/>
          <w:bCs/>
          <w:sz w:val="24"/>
          <w:szCs w:val="24"/>
        </w:rPr>
        <w:t xml:space="preserve">PEST </w:t>
      </w:r>
      <w:r w:rsidR="00C07249" w:rsidRPr="005012E4">
        <w:rPr>
          <w:rFonts w:ascii="Arial" w:hAnsi="Arial" w:cs="Arial"/>
          <w:b/>
          <w:bCs/>
          <w:sz w:val="24"/>
          <w:szCs w:val="24"/>
        </w:rPr>
        <w:t>Technological</w:t>
      </w:r>
    </w:p>
    <w:p w14:paraId="14161609" w14:textId="77777777" w:rsidR="00C07249" w:rsidRPr="00F863CC" w:rsidRDefault="00C07249" w:rsidP="00EF2FE9">
      <w:pPr>
        <w:pStyle w:val="ListParagraph"/>
        <w:ind w:left="850"/>
        <w:rPr>
          <w:rFonts w:ascii="Arial" w:hAnsi="Arial" w:cs="Arial"/>
          <w:b/>
          <w:bCs/>
          <w:sz w:val="24"/>
          <w:szCs w:val="24"/>
        </w:rPr>
      </w:pPr>
    </w:p>
    <w:p w14:paraId="2C23C1F9" w14:textId="39CB58A8" w:rsidR="000A0241" w:rsidRPr="00F863CC" w:rsidRDefault="004865E0" w:rsidP="00B6390A">
      <w:pPr>
        <w:pStyle w:val="ListParagraph"/>
        <w:numPr>
          <w:ilvl w:val="0"/>
          <w:numId w:val="21"/>
        </w:numPr>
        <w:rPr>
          <w:rFonts w:ascii="Arial" w:hAnsi="Arial" w:cs="Arial"/>
          <w:b/>
          <w:bCs/>
          <w:sz w:val="24"/>
          <w:szCs w:val="24"/>
        </w:rPr>
      </w:pPr>
      <w:r w:rsidRPr="00F863CC">
        <w:rPr>
          <w:rFonts w:ascii="Arial" w:hAnsi="Arial" w:cs="Arial"/>
          <w:b/>
          <w:bCs/>
          <w:sz w:val="24"/>
          <w:szCs w:val="24"/>
        </w:rPr>
        <w:t xml:space="preserve">Fitness advice </w:t>
      </w:r>
      <w:r w:rsidR="000A0241" w:rsidRPr="00F863CC">
        <w:rPr>
          <w:rFonts w:ascii="Arial" w:hAnsi="Arial" w:cs="Arial"/>
          <w:b/>
          <w:bCs/>
          <w:sz w:val="24"/>
          <w:szCs w:val="24"/>
        </w:rPr>
        <w:t xml:space="preserve">communicated through digital channels  </w:t>
      </w:r>
    </w:p>
    <w:p w14:paraId="72D54006" w14:textId="661FB1F6" w:rsidR="000A0241" w:rsidRPr="00F863CC" w:rsidRDefault="00B6390A" w:rsidP="00B6390A">
      <w:pPr>
        <w:pStyle w:val="ListParagraph"/>
        <w:numPr>
          <w:ilvl w:val="0"/>
          <w:numId w:val="21"/>
        </w:numPr>
        <w:rPr>
          <w:rFonts w:ascii="Arial" w:hAnsi="Arial" w:cs="Arial"/>
          <w:b/>
          <w:bCs/>
          <w:sz w:val="24"/>
          <w:szCs w:val="24"/>
        </w:rPr>
      </w:pPr>
      <w:r w:rsidRPr="00F863CC">
        <w:rPr>
          <w:rFonts w:ascii="Arial" w:hAnsi="Arial" w:cs="Arial"/>
          <w:b/>
          <w:bCs/>
          <w:sz w:val="24"/>
          <w:szCs w:val="24"/>
        </w:rPr>
        <w:t>C</w:t>
      </w:r>
      <w:r w:rsidR="000A0241" w:rsidRPr="00F863CC">
        <w:rPr>
          <w:rFonts w:ascii="Arial" w:hAnsi="Arial" w:cs="Arial"/>
          <w:b/>
          <w:bCs/>
          <w:sz w:val="24"/>
          <w:szCs w:val="24"/>
        </w:rPr>
        <w:t>yber security/hacking</w:t>
      </w:r>
    </w:p>
    <w:p w14:paraId="03E024B5" w14:textId="68FB05DA" w:rsidR="00C07249" w:rsidRPr="00F863CC" w:rsidRDefault="000A0241" w:rsidP="00B6390A">
      <w:pPr>
        <w:pStyle w:val="ListParagraph"/>
        <w:numPr>
          <w:ilvl w:val="0"/>
          <w:numId w:val="21"/>
        </w:numPr>
        <w:rPr>
          <w:rFonts w:ascii="Arial" w:hAnsi="Arial" w:cs="Arial"/>
          <w:b/>
          <w:bCs/>
          <w:sz w:val="24"/>
          <w:szCs w:val="24"/>
        </w:rPr>
      </w:pPr>
      <w:r w:rsidRPr="00F863CC">
        <w:rPr>
          <w:rFonts w:ascii="Arial" w:hAnsi="Arial" w:cs="Arial"/>
          <w:b/>
          <w:bCs/>
          <w:sz w:val="24"/>
          <w:szCs w:val="24"/>
        </w:rPr>
        <w:t xml:space="preserve">Innovation </w:t>
      </w:r>
    </w:p>
    <w:p w14:paraId="46FADAF4" w14:textId="77777777" w:rsidR="005012E4" w:rsidRDefault="005012E4" w:rsidP="005012E4">
      <w:pPr>
        <w:rPr>
          <w:rFonts w:ascii="Arial" w:hAnsi="Arial" w:cs="Arial"/>
          <w:b/>
          <w:bCs/>
          <w:sz w:val="24"/>
          <w:szCs w:val="24"/>
        </w:rPr>
      </w:pPr>
    </w:p>
    <w:p w14:paraId="522E1E24" w14:textId="4638112E" w:rsidR="005012E4" w:rsidRDefault="005012E4" w:rsidP="005012E4">
      <w:pPr>
        <w:rPr>
          <w:rFonts w:ascii="Arial" w:hAnsi="Arial" w:cs="Arial"/>
          <w:b/>
          <w:bCs/>
          <w:sz w:val="24"/>
          <w:szCs w:val="24"/>
        </w:rPr>
      </w:pPr>
      <w:r>
        <w:rPr>
          <w:rFonts w:ascii="Arial" w:hAnsi="Arial" w:cs="Arial"/>
          <w:b/>
          <w:bCs/>
          <w:sz w:val="24"/>
          <w:szCs w:val="24"/>
        </w:rPr>
        <w:lastRenderedPageBreak/>
        <w:t>Key Outcomes</w:t>
      </w:r>
    </w:p>
    <w:p w14:paraId="6AEBC265" w14:textId="5CC39EDD" w:rsidR="000A07C1" w:rsidRDefault="000A07C1" w:rsidP="005012E4">
      <w:pPr>
        <w:rPr>
          <w:rFonts w:ascii="Arial" w:hAnsi="Arial" w:cs="Arial"/>
          <w:sz w:val="24"/>
          <w:szCs w:val="24"/>
        </w:rPr>
      </w:pPr>
      <w:r w:rsidRPr="000A07C1">
        <w:rPr>
          <w:rFonts w:ascii="Arial" w:hAnsi="Arial" w:cs="Arial"/>
          <w:sz w:val="24"/>
          <w:szCs w:val="24"/>
        </w:rPr>
        <w:t xml:space="preserve">By undertaking a SWOT and PEST analysis this has enabled a number of key findings to be identified which will be discussed as follows.  </w:t>
      </w:r>
    </w:p>
    <w:p w14:paraId="5442F683" w14:textId="77777777" w:rsidR="002E742C" w:rsidRDefault="003D5233" w:rsidP="00D90557">
      <w:pPr>
        <w:rPr>
          <w:rFonts w:ascii="Arial" w:hAnsi="Arial" w:cs="Arial"/>
          <w:sz w:val="24"/>
          <w:szCs w:val="24"/>
        </w:rPr>
      </w:pPr>
      <w:r>
        <w:rPr>
          <w:rFonts w:ascii="Arial" w:hAnsi="Arial" w:cs="Arial"/>
          <w:sz w:val="24"/>
          <w:szCs w:val="24"/>
        </w:rPr>
        <w:t>It is clear from the SWOT analysis that the</w:t>
      </w:r>
      <w:r w:rsidR="00066850">
        <w:rPr>
          <w:rFonts w:ascii="Arial" w:hAnsi="Arial" w:cs="Arial"/>
          <w:sz w:val="24"/>
          <w:szCs w:val="24"/>
        </w:rPr>
        <w:t xml:space="preserve"> IRONMAN brand has a </w:t>
      </w:r>
      <w:r>
        <w:rPr>
          <w:rFonts w:ascii="Arial" w:hAnsi="Arial" w:cs="Arial"/>
          <w:sz w:val="24"/>
          <w:szCs w:val="24"/>
        </w:rPr>
        <w:t xml:space="preserve">number </w:t>
      </w:r>
      <w:r w:rsidR="00066850">
        <w:rPr>
          <w:rFonts w:ascii="Arial" w:hAnsi="Arial" w:cs="Arial"/>
          <w:sz w:val="24"/>
          <w:szCs w:val="24"/>
        </w:rPr>
        <w:t xml:space="preserve">of </w:t>
      </w:r>
      <w:r w:rsidR="00A80655">
        <w:rPr>
          <w:rFonts w:ascii="Arial" w:hAnsi="Arial" w:cs="Arial"/>
          <w:sz w:val="24"/>
          <w:szCs w:val="24"/>
        </w:rPr>
        <w:t xml:space="preserve">key </w:t>
      </w:r>
      <w:r w:rsidR="00066850">
        <w:rPr>
          <w:rFonts w:ascii="Arial" w:hAnsi="Arial" w:cs="Arial"/>
          <w:sz w:val="24"/>
          <w:szCs w:val="24"/>
        </w:rPr>
        <w:t xml:space="preserve">strengths </w:t>
      </w:r>
      <w:r w:rsidR="00565E9C">
        <w:rPr>
          <w:rFonts w:ascii="Arial" w:hAnsi="Arial" w:cs="Arial"/>
          <w:sz w:val="24"/>
          <w:szCs w:val="24"/>
        </w:rPr>
        <w:t xml:space="preserve">which </w:t>
      </w:r>
      <w:r w:rsidR="00851DFC">
        <w:rPr>
          <w:rFonts w:ascii="Arial" w:hAnsi="Arial" w:cs="Arial"/>
          <w:sz w:val="24"/>
          <w:szCs w:val="24"/>
        </w:rPr>
        <w:t>p</w:t>
      </w:r>
      <w:r w:rsidR="00CD2DAA">
        <w:rPr>
          <w:rFonts w:ascii="Arial" w:hAnsi="Arial" w:cs="Arial"/>
          <w:sz w:val="24"/>
          <w:szCs w:val="24"/>
        </w:rPr>
        <w:t xml:space="preserve">laces them in an ideal position to capitalise in </w:t>
      </w:r>
      <w:r w:rsidR="00DB3B27">
        <w:rPr>
          <w:rFonts w:ascii="Arial" w:hAnsi="Arial" w:cs="Arial"/>
          <w:sz w:val="24"/>
          <w:szCs w:val="24"/>
        </w:rPr>
        <w:t xml:space="preserve">on these and take advantage of new opportunities available. </w:t>
      </w:r>
      <w:r w:rsidR="00863440">
        <w:rPr>
          <w:rFonts w:ascii="Arial" w:hAnsi="Arial" w:cs="Arial"/>
          <w:sz w:val="24"/>
          <w:szCs w:val="24"/>
        </w:rPr>
        <w:t xml:space="preserve">The high number </w:t>
      </w:r>
      <w:r w:rsidR="00BF4B44">
        <w:rPr>
          <w:rFonts w:ascii="Arial" w:hAnsi="Arial" w:cs="Arial"/>
          <w:sz w:val="24"/>
          <w:szCs w:val="24"/>
        </w:rPr>
        <w:t xml:space="preserve">of </w:t>
      </w:r>
      <w:r w:rsidR="008E1CB1">
        <w:rPr>
          <w:rFonts w:ascii="Arial" w:hAnsi="Arial" w:cs="Arial"/>
          <w:sz w:val="24"/>
          <w:szCs w:val="24"/>
        </w:rPr>
        <w:t>athletes</w:t>
      </w:r>
      <w:r w:rsidR="00135473">
        <w:rPr>
          <w:rFonts w:ascii="Arial" w:hAnsi="Arial" w:cs="Arial"/>
          <w:sz w:val="24"/>
          <w:szCs w:val="24"/>
        </w:rPr>
        <w:t xml:space="preserve"> </w:t>
      </w:r>
      <w:r w:rsidR="00BF4B44">
        <w:rPr>
          <w:rFonts w:ascii="Arial" w:hAnsi="Arial" w:cs="Arial"/>
          <w:sz w:val="24"/>
          <w:szCs w:val="24"/>
        </w:rPr>
        <w:t xml:space="preserve">taking </w:t>
      </w:r>
      <w:r w:rsidR="008F73D9">
        <w:rPr>
          <w:rFonts w:ascii="Arial" w:hAnsi="Arial" w:cs="Arial"/>
          <w:sz w:val="24"/>
          <w:szCs w:val="24"/>
        </w:rPr>
        <w:t xml:space="preserve">part </w:t>
      </w:r>
      <w:r w:rsidR="00B721AF">
        <w:rPr>
          <w:rFonts w:ascii="Arial" w:hAnsi="Arial" w:cs="Arial"/>
          <w:sz w:val="24"/>
          <w:szCs w:val="24"/>
        </w:rPr>
        <w:t xml:space="preserve">in IRONMAN </w:t>
      </w:r>
      <w:r w:rsidR="001125D9">
        <w:rPr>
          <w:rFonts w:ascii="Arial" w:hAnsi="Arial" w:cs="Arial"/>
          <w:sz w:val="24"/>
          <w:szCs w:val="24"/>
        </w:rPr>
        <w:t xml:space="preserve">races around the world </w:t>
      </w:r>
      <w:r w:rsidR="008F73D9">
        <w:rPr>
          <w:rFonts w:ascii="Arial" w:hAnsi="Arial" w:cs="Arial"/>
          <w:sz w:val="24"/>
          <w:szCs w:val="24"/>
        </w:rPr>
        <w:t xml:space="preserve">illustrates that there is a continual demand </w:t>
      </w:r>
      <w:r w:rsidR="002C4E6D">
        <w:rPr>
          <w:rFonts w:ascii="Arial" w:hAnsi="Arial" w:cs="Arial"/>
          <w:sz w:val="24"/>
          <w:szCs w:val="24"/>
        </w:rPr>
        <w:t>for the services offered by the organisation</w:t>
      </w:r>
      <w:r w:rsidR="00F84AF5">
        <w:rPr>
          <w:rFonts w:ascii="Arial" w:hAnsi="Arial" w:cs="Arial"/>
          <w:sz w:val="24"/>
          <w:szCs w:val="24"/>
        </w:rPr>
        <w:t xml:space="preserve"> </w:t>
      </w:r>
      <w:r w:rsidR="002D11F1">
        <w:rPr>
          <w:rFonts w:ascii="Arial" w:hAnsi="Arial" w:cs="Arial"/>
          <w:sz w:val="24"/>
          <w:szCs w:val="24"/>
        </w:rPr>
        <w:t xml:space="preserve">with this including </w:t>
      </w:r>
      <w:r w:rsidR="00DD49FC">
        <w:rPr>
          <w:rFonts w:ascii="Arial" w:hAnsi="Arial" w:cs="Arial"/>
          <w:sz w:val="24"/>
          <w:szCs w:val="24"/>
        </w:rPr>
        <w:t xml:space="preserve">the brands IRONKIDS events. </w:t>
      </w:r>
      <w:r w:rsidR="007317D2">
        <w:rPr>
          <w:rFonts w:ascii="Arial" w:hAnsi="Arial" w:cs="Arial"/>
          <w:sz w:val="24"/>
          <w:szCs w:val="24"/>
        </w:rPr>
        <w:t xml:space="preserve">As earlier </w:t>
      </w:r>
      <w:r w:rsidR="0067153B">
        <w:rPr>
          <w:rFonts w:ascii="Arial" w:hAnsi="Arial" w:cs="Arial"/>
          <w:sz w:val="24"/>
          <w:szCs w:val="24"/>
        </w:rPr>
        <w:t>discussed,</w:t>
      </w:r>
      <w:r w:rsidR="007317D2">
        <w:rPr>
          <w:rFonts w:ascii="Arial" w:hAnsi="Arial" w:cs="Arial"/>
          <w:sz w:val="24"/>
          <w:szCs w:val="24"/>
        </w:rPr>
        <w:t xml:space="preserve"> t</w:t>
      </w:r>
      <w:r w:rsidR="00504C31">
        <w:rPr>
          <w:rFonts w:ascii="Arial" w:hAnsi="Arial" w:cs="Arial"/>
          <w:sz w:val="24"/>
          <w:szCs w:val="24"/>
        </w:rPr>
        <w:t xml:space="preserve">he introduction of </w:t>
      </w:r>
      <w:r w:rsidR="004011F2">
        <w:rPr>
          <w:rFonts w:ascii="Arial" w:hAnsi="Arial" w:cs="Arial"/>
          <w:sz w:val="24"/>
          <w:szCs w:val="24"/>
        </w:rPr>
        <w:t xml:space="preserve">IRONKIDS </w:t>
      </w:r>
      <w:r w:rsidR="00504C31">
        <w:rPr>
          <w:rFonts w:ascii="Arial" w:hAnsi="Arial" w:cs="Arial"/>
          <w:sz w:val="24"/>
          <w:szCs w:val="24"/>
        </w:rPr>
        <w:t xml:space="preserve">has enabled </w:t>
      </w:r>
      <w:r w:rsidR="00D60030">
        <w:rPr>
          <w:rFonts w:ascii="Arial" w:hAnsi="Arial" w:cs="Arial"/>
          <w:sz w:val="24"/>
          <w:szCs w:val="24"/>
        </w:rPr>
        <w:t xml:space="preserve">many children to participate in </w:t>
      </w:r>
      <w:r w:rsidR="008723B9">
        <w:rPr>
          <w:rFonts w:ascii="Arial" w:hAnsi="Arial" w:cs="Arial"/>
          <w:sz w:val="24"/>
          <w:szCs w:val="24"/>
        </w:rPr>
        <w:t xml:space="preserve">a global </w:t>
      </w:r>
      <w:r w:rsidR="00D60030">
        <w:rPr>
          <w:rFonts w:ascii="Arial" w:hAnsi="Arial" w:cs="Arial"/>
          <w:sz w:val="24"/>
          <w:szCs w:val="24"/>
        </w:rPr>
        <w:t>sport</w:t>
      </w:r>
      <w:r w:rsidR="008723B9">
        <w:rPr>
          <w:rFonts w:ascii="Arial" w:hAnsi="Arial" w:cs="Arial"/>
          <w:sz w:val="24"/>
          <w:szCs w:val="24"/>
        </w:rPr>
        <w:t xml:space="preserve">ing event whilst inspiring them </w:t>
      </w:r>
      <w:r w:rsidR="003F7C61">
        <w:rPr>
          <w:rFonts w:ascii="Arial" w:hAnsi="Arial" w:cs="Arial"/>
          <w:sz w:val="24"/>
          <w:szCs w:val="24"/>
        </w:rPr>
        <w:t xml:space="preserve">to adopt healthier lifestyle behaviours </w:t>
      </w:r>
      <w:r w:rsidR="000E7C21">
        <w:rPr>
          <w:rFonts w:ascii="Arial" w:hAnsi="Arial" w:cs="Arial"/>
          <w:sz w:val="24"/>
          <w:szCs w:val="24"/>
        </w:rPr>
        <w:t xml:space="preserve">with </w:t>
      </w:r>
      <w:r w:rsidR="00DE7C97">
        <w:rPr>
          <w:rFonts w:ascii="Arial" w:hAnsi="Arial" w:cs="Arial"/>
          <w:sz w:val="24"/>
          <w:szCs w:val="24"/>
        </w:rPr>
        <w:t xml:space="preserve">Tenby Wales </w:t>
      </w:r>
      <w:r w:rsidR="00EF3B37">
        <w:rPr>
          <w:rFonts w:ascii="Arial" w:hAnsi="Arial" w:cs="Arial"/>
          <w:sz w:val="24"/>
          <w:szCs w:val="24"/>
        </w:rPr>
        <w:t>being included as a host destination on the IRONMAN</w:t>
      </w:r>
      <w:r w:rsidR="00DE7C97">
        <w:rPr>
          <w:rFonts w:ascii="Arial" w:hAnsi="Arial" w:cs="Arial"/>
          <w:sz w:val="24"/>
          <w:szCs w:val="24"/>
        </w:rPr>
        <w:t xml:space="preserve"> global fixture </w:t>
      </w:r>
      <w:r w:rsidR="00EF3B37">
        <w:rPr>
          <w:rFonts w:ascii="Arial" w:hAnsi="Arial" w:cs="Arial"/>
          <w:sz w:val="24"/>
          <w:szCs w:val="24"/>
        </w:rPr>
        <w:t>calendar</w:t>
      </w:r>
      <w:r w:rsidR="00DE7C97">
        <w:rPr>
          <w:rFonts w:ascii="Arial" w:hAnsi="Arial" w:cs="Arial"/>
          <w:sz w:val="24"/>
          <w:szCs w:val="24"/>
        </w:rPr>
        <w:t>.</w:t>
      </w:r>
      <w:r w:rsidR="00E16808">
        <w:rPr>
          <w:rFonts w:ascii="Arial" w:hAnsi="Arial" w:cs="Arial"/>
          <w:sz w:val="24"/>
          <w:szCs w:val="24"/>
        </w:rPr>
        <w:t xml:space="preserve"> With the COVID-19 pandemic having a significant impact on the mental health of children</w:t>
      </w:r>
      <w:r w:rsidR="00B731F8">
        <w:rPr>
          <w:rFonts w:ascii="Arial" w:hAnsi="Arial" w:cs="Arial"/>
          <w:sz w:val="24"/>
          <w:szCs w:val="24"/>
        </w:rPr>
        <w:t>, t</w:t>
      </w:r>
      <w:r w:rsidR="0067153B">
        <w:rPr>
          <w:rFonts w:ascii="Arial" w:hAnsi="Arial" w:cs="Arial"/>
          <w:sz w:val="24"/>
          <w:szCs w:val="24"/>
        </w:rPr>
        <w:t xml:space="preserve">he IRONMAN brand </w:t>
      </w:r>
      <w:r w:rsidR="007534AE">
        <w:rPr>
          <w:rFonts w:ascii="Arial" w:hAnsi="Arial" w:cs="Arial"/>
          <w:sz w:val="24"/>
          <w:szCs w:val="24"/>
        </w:rPr>
        <w:t xml:space="preserve">has the opportunity to </w:t>
      </w:r>
      <w:r w:rsidR="00217584">
        <w:rPr>
          <w:rFonts w:ascii="Arial" w:hAnsi="Arial" w:cs="Arial"/>
          <w:sz w:val="24"/>
          <w:szCs w:val="24"/>
        </w:rPr>
        <w:t>help re-</w:t>
      </w:r>
      <w:r w:rsidR="00C56E93">
        <w:rPr>
          <w:rFonts w:ascii="Arial" w:hAnsi="Arial" w:cs="Arial"/>
          <w:sz w:val="24"/>
          <w:szCs w:val="24"/>
        </w:rPr>
        <w:t>connect</w:t>
      </w:r>
      <w:r w:rsidR="00217584">
        <w:rPr>
          <w:rFonts w:ascii="Arial" w:hAnsi="Arial" w:cs="Arial"/>
          <w:sz w:val="24"/>
          <w:szCs w:val="24"/>
        </w:rPr>
        <w:t xml:space="preserve"> children </w:t>
      </w:r>
      <w:r w:rsidR="00C56E93">
        <w:rPr>
          <w:rFonts w:ascii="Arial" w:hAnsi="Arial" w:cs="Arial"/>
          <w:sz w:val="24"/>
          <w:szCs w:val="24"/>
        </w:rPr>
        <w:t xml:space="preserve">by </w:t>
      </w:r>
      <w:r w:rsidR="00CE7BDC">
        <w:rPr>
          <w:rFonts w:ascii="Arial" w:hAnsi="Arial" w:cs="Arial"/>
          <w:sz w:val="24"/>
          <w:szCs w:val="24"/>
        </w:rPr>
        <w:t>intro</w:t>
      </w:r>
      <w:r w:rsidR="00397F7C">
        <w:rPr>
          <w:rFonts w:ascii="Arial" w:hAnsi="Arial" w:cs="Arial"/>
          <w:sz w:val="24"/>
          <w:szCs w:val="24"/>
        </w:rPr>
        <w:t>d</w:t>
      </w:r>
      <w:r w:rsidR="00CE7BDC">
        <w:rPr>
          <w:rFonts w:ascii="Arial" w:hAnsi="Arial" w:cs="Arial"/>
          <w:sz w:val="24"/>
          <w:szCs w:val="24"/>
        </w:rPr>
        <w:t>uc</w:t>
      </w:r>
      <w:r w:rsidR="00397F7C">
        <w:rPr>
          <w:rFonts w:ascii="Arial" w:hAnsi="Arial" w:cs="Arial"/>
          <w:sz w:val="24"/>
          <w:szCs w:val="24"/>
        </w:rPr>
        <w:t>ing the event</w:t>
      </w:r>
      <w:r w:rsidR="00CE7BDC">
        <w:rPr>
          <w:rFonts w:ascii="Arial" w:hAnsi="Arial" w:cs="Arial"/>
          <w:sz w:val="24"/>
          <w:szCs w:val="24"/>
        </w:rPr>
        <w:t xml:space="preserve"> </w:t>
      </w:r>
      <w:r w:rsidR="003F2CA4">
        <w:rPr>
          <w:rFonts w:ascii="Arial" w:hAnsi="Arial" w:cs="Arial"/>
          <w:sz w:val="24"/>
          <w:szCs w:val="24"/>
        </w:rPr>
        <w:t xml:space="preserve">into Swansea where it would be held alongside </w:t>
      </w:r>
      <w:r w:rsidR="00B03321">
        <w:rPr>
          <w:rFonts w:ascii="Arial" w:hAnsi="Arial" w:cs="Arial"/>
          <w:sz w:val="24"/>
          <w:szCs w:val="24"/>
        </w:rPr>
        <w:t xml:space="preserve">its existing 70.3 </w:t>
      </w:r>
      <w:r w:rsidR="006846AB">
        <w:rPr>
          <w:rFonts w:ascii="Arial" w:hAnsi="Arial" w:cs="Arial"/>
          <w:sz w:val="24"/>
          <w:szCs w:val="24"/>
        </w:rPr>
        <w:t xml:space="preserve">race. </w:t>
      </w:r>
      <w:r w:rsidR="00EB66AA">
        <w:rPr>
          <w:rFonts w:ascii="Arial" w:hAnsi="Arial" w:cs="Arial"/>
          <w:sz w:val="24"/>
          <w:szCs w:val="24"/>
        </w:rPr>
        <w:t>Whilst consideration</w:t>
      </w:r>
      <w:r w:rsidR="00D959DB">
        <w:rPr>
          <w:rFonts w:ascii="Arial" w:hAnsi="Arial" w:cs="Arial"/>
          <w:sz w:val="24"/>
          <w:szCs w:val="24"/>
        </w:rPr>
        <w:t xml:space="preserve"> does need</w:t>
      </w:r>
      <w:r w:rsidR="00EB66AA">
        <w:rPr>
          <w:rFonts w:ascii="Arial" w:hAnsi="Arial" w:cs="Arial"/>
          <w:sz w:val="24"/>
          <w:szCs w:val="24"/>
        </w:rPr>
        <w:t xml:space="preserve"> to be given to </w:t>
      </w:r>
      <w:r w:rsidR="003426FF">
        <w:rPr>
          <w:rFonts w:ascii="Arial" w:hAnsi="Arial" w:cs="Arial"/>
          <w:sz w:val="24"/>
          <w:szCs w:val="24"/>
        </w:rPr>
        <w:t xml:space="preserve">the impact </w:t>
      </w:r>
      <w:r w:rsidR="009D5069">
        <w:rPr>
          <w:rFonts w:ascii="Arial" w:hAnsi="Arial" w:cs="Arial"/>
          <w:sz w:val="24"/>
          <w:szCs w:val="24"/>
        </w:rPr>
        <w:t>this may have on local businesses as well as residents due to road closures</w:t>
      </w:r>
      <w:r w:rsidR="005E3758">
        <w:rPr>
          <w:rFonts w:ascii="Arial" w:hAnsi="Arial" w:cs="Arial"/>
          <w:sz w:val="24"/>
          <w:szCs w:val="24"/>
        </w:rPr>
        <w:t xml:space="preserve"> and</w:t>
      </w:r>
      <w:r w:rsidR="000F0527">
        <w:rPr>
          <w:rFonts w:ascii="Arial" w:hAnsi="Arial" w:cs="Arial"/>
          <w:sz w:val="24"/>
          <w:szCs w:val="24"/>
        </w:rPr>
        <w:t xml:space="preserve"> traffic congestion, the IRONMAN organisation </w:t>
      </w:r>
      <w:r w:rsidR="00E11C40">
        <w:rPr>
          <w:rFonts w:ascii="Arial" w:hAnsi="Arial" w:cs="Arial"/>
          <w:sz w:val="24"/>
          <w:szCs w:val="24"/>
        </w:rPr>
        <w:t xml:space="preserve">would communicate with stakeholders </w:t>
      </w:r>
      <w:r w:rsidR="00AE65F2">
        <w:rPr>
          <w:rFonts w:ascii="Arial" w:hAnsi="Arial" w:cs="Arial"/>
          <w:sz w:val="24"/>
          <w:szCs w:val="24"/>
        </w:rPr>
        <w:t xml:space="preserve">including </w:t>
      </w:r>
      <w:r w:rsidR="0031698F">
        <w:rPr>
          <w:rFonts w:ascii="Arial" w:hAnsi="Arial" w:cs="Arial"/>
          <w:sz w:val="24"/>
          <w:szCs w:val="24"/>
        </w:rPr>
        <w:t xml:space="preserve">Swansea City Council </w:t>
      </w:r>
      <w:r w:rsidR="005F5FA7">
        <w:rPr>
          <w:rFonts w:ascii="Arial" w:hAnsi="Arial" w:cs="Arial"/>
          <w:sz w:val="24"/>
          <w:szCs w:val="24"/>
        </w:rPr>
        <w:t>to ensure that any disruption is kept to a minimum</w:t>
      </w:r>
      <w:r w:rsidR="004232FE">
        <w:rPr>
          <w:rFonts w:ascii="Arial" w:hAnsi="Arial" w:cs="Arial"/>
          <w:sz w:val="24"/>
          <w:szCs w:val="24"/>
        </w:rPr>
        <w:t xml:space="preserve">. </w:t>
      </w:r>
      <w:r w:rsidR="00BC539F">
        <w:rPr>
          <w:rFonts w:ascii="Arial" w:hAnsi="Arial" w:cs="Arial"/>
          <w:sz w:val="24"/>
          <w:szCs w:val="24"/>
        </w:rPr>
        <w:t xml:space="preserve"> </w:t>
      </w:r>
      <w:r w:rsidR="00E11C40">
        <w:rPr>
          <w:rFonts w:ascii="Arial" w:hAnsi="Arial" w:cs="Arial"/>
          <w:sz w:val="24"/>
          <w:szCs w:val="24"/>
        </w:rPr>
        <w:t xml:space="preserve"> </w:t>
      </w:r>
      <w:r w:rsidR="00D959DB">
        <w:rPr>
          <w:rFonts w:ascii="Arial" w:hAnsi="Arial" w:cs="Arial"/>
          <w:sz w:val="24"/>
          <w:szCs w:val="24"/>
        </w:rPr>
        <w:t xml:space="preserve"> </w:t>
      </w:r>
      <w:r w:rsidR="009D5069">
        <w:rPr>
          <w:rFonts w:ascii="Arial" w:hAnsi="Arial" w:cs="Arial"/>
          <w:sz w:val="24"/>
          <w:szCs w:val="24"/>
        </w:rPr>
        <w:t xml:space="preserve"> </w:t>
      </w:r>
    </w:p>
    <w:p w14:paraId="41C3A4E0" w14:textId="0279878B" w:rsidR="00CF28CE" w:rsidRDefault="00CF5918" w:rsidP="00394DAC">
      <w:pPr>
        <w:rPr>
          <w:rFonts w:ascii="Arial" w:hAnsi="Arial" w:cs="Arial"/>
          <w:sz w:val="24"/>
          <w:szCs w:val="24"/>
        </w:rPr>
      </w:pPr>
      <w:r w:rsidRPr="00323E82">
        <w:rPr>
          <w:rFonts w:ascii="Arial" w:hAnsi="Arial" w:cs="Arial"/>
          <w:sz w:val="24"/>
          <w:szCs w:val="24"/>
        </w:rPr>
        <w:t xml:space="preserve">All levels of governments are key stakeholders </w:t>
      </w:r>
      <w:r w:rsidR="000B2D29" w:rsidRPr="00323E82">
        <w:rPr>
          <w:rFonts w:ascii="Arial" w:hAnsi="Arial" w:cs="Arial"/>
          <w:sz w:val="24"/>
          <w:szCs w:val="24"/>
        </w:rPr>
        <w:t xml:space="preserve">in the delivery of events </w:t>
      </w:r>
      <w:r w:rsidR="008E7D2E" w:rsidRPr="00323E82">
        <w:rPr>
          <w:rFonts w:ascii="Arial" w:hAnsi="Arial" w:cs="Arial"/>
          <w:sz w:val="24"/>
          <w:szCs w:val="24"/>
        </w:rPr>
        <w:t xml:space="preserve">with them playing a major role </w:t>
      </w:r>
      <w:r w:rsidR="00F53F08" w:rsidRPr="00323E82">
        <w:rPr>
          <w:rFonts w:ascii="Arial" w:hAnsi="Arial" w:cs="Arial"/>
          <w:sz w:val="24"/>
          <w:szCs w:val="24"/>
        </w:rPr>
        <w:t xml:space="preserve">in influencing political decisions </w:t>
      </w:r>
      <w:r w:rsidR="00E816EC" w:rsidRPr="00323E82">
        <w:rPr>
          <w:rFonts w:ascii="Arial" w:hAnsi="Arial" w:cs="Arial"/>
          <w:sz w:val="24"/>
          <w:szCs w:val="24"/>
        </w:rPr>
        <w:t xml:space="preserve">in terms of </w:t>
      </w:r>
      <w:r w:rsidR="00A74B45" w:rsidRPr="00323E82">
        <w:rPr>
          <w:rFonts w:ascii="Arial" w:hAnsi="Arial" w:cs="Arial"/>
          <w:sz w:val="24"/>
          <w:szCs w:val="24"/>
        </w:rPr>
        <w:t xml:space="preserve">whether the event can be safely staged. </w:t>
      </w:r>
      <w:r w:rsidR="00B83E01" w:rsidRPr="00323E82">
        <w:rPr>
          <w:rFonts w:ascii="Arial" w:hAnsi="Arial" w:cs="Arial"/>
          <w:sz w:val="24"/>
          <w:szCs w:val="24"/>
        </w:rPr>
        <w:t xml:space="preserve">Whilst many </w:t>
      </w:r>
      <w:r w:rsidR="001A1777" w:rsidRPr="00323E82">
        <w:rPr>
          <w:rFonts w:ascii="Arial" w:hAnsi="Arial" w:cs="Arial"/>
          <w:sz w:val="24"/>
          <w:szCs w:val="24"/>
        </w:rPr>
        <w:t>governments</w:t>
      </w:r>
      <w:r w:rsidR="00B83E01" w:rsidRPr="00323E82">
        <w:rPr>
          <w:rFonts w:ascii="Arial" w:hAnsi="Arial" w:cs="Arial"/>
          <w:sz w:val="24"/>
          <w:szCs w:val="24"/>
        </w:rPr>
        <w:t xml:space="preserve"> </w:t>
      </w:r>
      <w:r w:rsidR="001A1777" w:rsidRPr="00323E82">
        <w:rPr>
          <w:rFonts w:ascii="Arial" w:hAnsi="Arial" w:cs="Arial"/>
          <w:sz w:val="24"/>
          <w:szCs w:val="24"/>
        </w:rPr>
        <w:t xml:space="preserve">support events viewing them as an important means </w:t>
      </w:r>
      <w:r w:rsidR="00C177E9" w:rsidRPr="00323E82">
        <w:rPr>
          <w:rFonts w:ascii="Arial" w:hAnsi="Arial" w:cs="Arial"/>
          <w:sz w:val="24"/>
          <w:szCs w:val="24"/>
        </w:rPr>
        <w:t>of attracting tourism</w:t>
      </w:r>
      <w:r w:rsidR="00331FDE" w:rsidRPr="00323E82">
        <w:rPr>
          <w:rFonts w:ascii="Arial" w:hAnsi="Arial" w:cs="Arial"/>
          <w:sz w:val="24"/>
          <w:szCs w:val="24"/>
        </w:rPr>
        <w:t xml:space="preserve"> to their </w:t>
      </w:r>
      <w:r w:rsidR="00160422" w:rsidRPr="00323E82">
        <w:rPr>
          <w:rFonts w:ascii="Arial" w:hAnsi="Arial" w:cs="Arial"/>
          <w:sz w:val="24"/>
          <w:szCs w:val="24"/>
        </w:rPr>
        <w:t>region, s</w:t>
      </w:r>
      <w:r w:rsidR="00F15F03" w:rsidRPr="00323E82">
        <w:rPr>
          <w:rFonts w:ascii="Arial" w:hAnsi="Arial" w:cs="Arial"/>
          <w:sz w:val="24"/>
          <w:szCs w:val="24"/>
        </w:rPr>
        <w:t>et laws and regulations</w:t>
      </w:r>
      <w:r w:rsidR="00160422" w:rsidRPr="00323E82">
        <w:rPr>
          <w:rFonts w:ascii="Arial" w:hAnsi="Arial" w:cs="Arial"/>
          <w:sz w:val="24"/>
          <w:szCs w:val="24"/>
        </w:rPr>
        <w:t xml:space="preserve"> can have a profound impact </w:t>
      </w:r>
      <w:r w:rsidR="00567269" w:rsidRPr="00323E82">
        <w:rPr>
          <w:rFonts w:ascii="Arial" w:hAnsi="Arial" w:cs="Arial"/>
          <w:sz w:val="24"/>
          <w:szCs w:val="24"/>
        </w:rPr>
        <w:t xml:space="preserve">on the delivery of events with </w:t>
      </w:r>
      <w:r w:rsidR="00E07B2B" w:rsidRPr="00323E82">
        <w:rPr>
          <w:rFonts w:ascii="Arial" w:hAnsi="Arial" w:cs="Arial"/>
          <w:sz w:val="24"/>
          <w:szCs w:val="24"/>
        </w:rPr>
        <w:t>the COVID - 19 pandemic being a prime example of this</w:t>
      </w:r>
      <w:r w:rsidR="007C1821">
        <w:rPr>
          <w:rFonts w:ascii="Arial" w:hAnsi="Arial" w:cs="Arial"/>
          <w:sz w:val="24"/>
          <w:szCs w:val="24"/>
        </w:rPr>
        <w:t xml:space="preserve">. </w:t>
      </w:r>
      <w:r w:rsidR="00E2171B" w:rsidRPr="00323E82">
        <w:rPr>
          <w:rFonts w:ascii="Arial" w:hAnsi="Arial" w:cs="Arial"/>
          <w:sz w:val="24"/>
          <w:szCs w:val="24"/>
        </w:rPr>
        <w:t>These types of political decisions</w:t>
      </w:r>
      <w:r w:rsidR="00C175D4" w:rsidRPr="00323E82">
        <w:rPr>
          <w:rFonts w:ascii="Arial" w:hAnsi="Arial" w:cs="Arial"/>
          <w:sz w:val="24"/>
          <w:szCs w:val="24"/>
        </w:rPr>
        <w:t xml:space="preserve"> </w:t>
      </w:r>
      <w:r w:rsidR="008C0C7B" w:rsidRPr="00323E82">
        <w:rPr>
          <w:rFonts w:ascii="Arial" w:hAnsi="Arial" w:cs="Arial"/>
          <w:sz w:val="24"/>
          <w:szCs w:val="24"/>
        </w:rPr>
        <w:t xml:space="preserve">have </w:t>
      </w:r>
      <w:r w:rsidR="009016A7">
        <w:rPr>
          <w:rFonts w:ascii="Arial" w:hAnsi="Arial" w:cs="Arial"/>
          <w:sz w:val="24"/>
          <w:szCs w:val="24"/>
        </w:rPr>
        <w:t xml:space="preserve">arguably </w:t>
      </w:r>
      <w:r w:rsidR="00C51D15" w:rsidRPr="00323E82">
        <w:rPr>
          <w:rFonts w:ascii="Arial" w:hAnsi="Arial" w:cs="Arial"/>
          <w:sz w:val="24"/>
          <w:szCs w:val="24"/>
        </w:rPr>
        <w:t xml:space="preserve">had a significant impact on </w:t>
      </w:r>
      <w:r w:rsidR="008C0C7B" w:rsidRPr="00323E82">
        <w:rPr>
          <w:rFonts w:ascii="Arial" w:hAnsi="Arial" w:cs="Arial"/>
          <w:sz w:val="24"/>
          <w:szCs w:val="24"/>
        </w:rPr>
        <w:t xml:space="preserve">children’s </w:t>
      </w:r>
      <w:r w:rsidR="008C0C7B" w:rsidRPr="00323E82">
        <w:rPr>
          <w:rFonts w:ascii="Arial" w:hAnsi="Arial" w:cs="Arial"/>
          <w:sz w:val="24"/>
          <w:szCs w:val="24"/>
        </w:rPr>
        <w:t xml:space="preserve">personal, </w:t>
      </w:r>
      <w:r w:rsidR="005077F2" w:rsidRPr="00323E82">
        <w:rPr>
          <w:rFonts w:ascii="Arial" w:hAnsi="Arial" w:cs="Arial"/>
          <w:sz w:val="24"/>
          <w:szCs w:val="24"/>
        </w:rPr>
        <w:t>social,</w:t>
      </w:r>
      <w:r w:rsidR="008C0C7B" w:rsidRPr="00323E82">
        <w:rPr>
          <w:rFonts w:ascii="Arial" w:hAnsi="Arial" w:cs="Arial"/>
          <w:sz w:val="24"/>
          <w:szCs w:val="24"/>
        </w:rPr>
        <w:t xml:space="preserve"> and emotional development</w:t>
      </w:r>
      <w:r w:rsidR="007D46AB" w:rsidRPr="00323E82">
        <w:rPr>
          <w:rFonts w:ascii="Arial" w:hAnsi="Arial" w:cs="Arial"/>
          <w:sz w:val="24"/>
          <w:szCs w:val="24"/>
        </w:rPr>
        <w:t xml:space="preserve"> </w:t>
      </w:r>
      <w:r w:rsidR="008C0C7B" w:rsidRPr="00323E82">
        <w:rPr>
          <w:rFonts w:ascii="Arial" w:hAnsi="Arial" w:cs="Arial"/>
          <w:sz w:val="24"/>
          <w:szCs w:val="24"/>
        </w:rPr>
        <w:t xml:space="preserve">by </w:t>
      </w:r>
      <w:r w:rsidR="007D46AB" w:rsidRPr="00323E82">
        <w:rPr>
          <w:rFonts w:ascii="Arial" w:hAnsi="Arial" w:cs="Arial"/>
          <w:sz w:val="24"/>
          <w:szCs w:val="24"/>
        </w:rPr>
        <w:t xml:space="preserve">preventing them from socialising </w:t>
      </w:r>
      <w:r w:rsidR="008C0C7B" w:rsidRPr="00323E82">
        <w:rPr>
          <w:rFonts w:ascii="Arial" w:hAnsi="Arial" w:cs="Arial"/>
          <w:sz w:val="24"/>
          <w:szCs w:val="24"/>
        </w:rPr>
        <w:t xml:space="preserve">which has led to them having a </w:t>
      </w:r>
      <w:r w:rsidR="00323E82" w:rsidRPr="00323E82">
        <w:rPr>
          <w:rFonts w:ascii="Arial" w:hAnsi="Arial" w:cs="Arial"/>
          <w:sz w:val="24"/>
          <w:szCs w:val="24"/>
        </w:rPr>
        <w:t>l</w:t>
      </w:r>
      <w:r w:rsidR="008C0C7B" w:rsidRPr="00323E82">
        <w:rPr>
          <w:rFonts w:ascii="Arial" w:hAnsi="Arial" w:cs="Arial"/>
          <w:sz w:val="24"/>
          <w:szCs w:val="24"/>
        </w:rPr>
        <w:t>ack of confidence during group activities as a result of the COVID-19 pandemic</w:t>
      </w:r>
      <w:r w:rsidR="00323E82">
        <w:rPr>
          <w:rFonts w:ascii="Arial" w:hAnsi="Arial" w:cs="Arial"/>
          <w:sz w:val="24"/>
          <w:szCs w:val="24"/>
        </w:rPr>
        <w:t xml:space="preserve">. </w:t>
      </w:r>
      <w:r w:rsidR="002B0A8A">
        <w:rPr>
          <w:rFonts w:ascii="Arial" w:hAnsi="Arial" w:cs="Arial"/>
          <w:sz w:val="24"/>
          <w:szCs w:val="24"/>
        </w:rPr>
        <w:t>With t</w:t>
      </w:r>
      <w:r w:rsidR="002B0A8A">
        <w:rPr>
          <w:rFonts w:ascii="Arial" w:hAnsi="Arial" w:cs="Arial"/>
          <w:sz w:val="24"/>
          <w:szCs w:val="24"/>
        </w:rPr>
        <w:t>he Welsh government impos</w:t>
      </w:r>
      <w:r w:rsidR="002B0A8A">
        <w:rPr>
          <w:rFonts w:ascii="Arial" w:hAnsi="Arial" w:cs="Arial"/>
          <w:sz w:val="24"/>
          <w:szCs w:val="24"/>
        </w:rPr>
        <w:t>ing</w:t>
      </w:r>
      <w:r w:rsidR="002B0A8A">
        <w:rPr>
          <w:rFonts w:ascii="Arial" w:hAnsi="Arial" w:cs="Arial"/>
          <w:sz w:val="24"/>
          <w:szCs w:val="24"/>
        </w:rPr>
        <w:t xml:space="preserve"> stricter laws than England</w:t>
      </w:r>
      <w:r w:rsidR="00295B97">
        <w:rPr>
          <w:rFonts w:ascii="Arial" w:hAnsi="Arial" w:cs="Arial"/>
          <w:sz w:val="24"/>
          <w:szCs w:val="24"/>
        </w:rPr>
        <w:t xml:space="preserve">, </w:t>
      </w:r>
      <w:r w:rsidR="00086D27">
        <w:rPr>
          <w:rFonts w:ascii="Arial" w:hAnsi="Arial" w:cs="Arial"/>
          <w:sz w:val="24"/>
          <w:szCs w:val="24"/>
        </w:rPr>
        <w:t xml:space="preserve">this would have further impacted </w:t>
      </w:r>
      <w:r w:rsidR="005A5B09">
        <w:rPr>
          <w:rFonts w:ascii="Arial" w:hAnsi="Arial" w:cs="Arial"/>
          <w:sz w:val="24"/>
          <w:szCs w:val="24"/>
        </w:rPr>
        <w:t xml:space="preserve">on children’s </w:t>
      </w:r>
      <w:r w:rsidR="00E2171B">
        <w:rPr>
          <w:rFonts w:ascii="Arial" w:hAnsi="Arial" w:cs="Arial"/>
          <w:sz w:val="24"/>
          <w:szCs w:val="24"/>
        </w:rPr>
        <w:t>wellbeing,</w:t>
      </w:r>
      <w:r w:rsidR="005A5B09">
        <w:rPr>
          <w:rFonts w:ascii="Arial" w:hAnsi="Arial" w:cs="Arial"/>
          <w:sz w:val="24"/>
          <w:szCs w:val="24"/>
        </w:rPr>
        <w:t xml:space="preserve"> and </w:t>
      </w:r>
      <w:r w:rsidR="005E5103">
        <w:rPr>
          <w:rFonts w:ascii="Arial" w:hAnsi="Arial" w:cs="Arial"/>
          <w:sz w:val="24"/>
          <w:szCs w:val="24"/>
        </w:rPr>
        <w:t xml:space="preserve">it is therefore in the event </w:t>
      </w:r>
      <w:r w:rsidR="005077F2">
        <w:rPr>
          <w:rFonts w:ascii="Arial" w:hAnsi="Arial" w:cs="Arial"/>
          <w:sz w:val="24"/>
          <w:szCs w:val="24"/>
        </w:rPr>
        <w:t>organiser’s</w:t>
      </w:r>
      <w:r w:rsidR="005E5103">
        <w:rPr>
          <w:rFonts w:ascii="Arial" w:hAnsi="Arial" w:cs="Arial"/>
          <w:sz w:val="24"/>
          <w:szCs w:val="24"/>
        </w:rPr>
        <w:t xml:space="preserve"> opinion that the introduction of IRONKIDS Swansea </w:t>
      </w:r>
      <w:r w:rsidR="00E2171B">
        <w:rPr>
          <w:rFonts w:ascii="Arial" w:hAnsi="Arial" w:cs="Arial"/>
          <w:sz w:val="24"/>
          <w:szCs w:val="24"/>
        </w:rPr>
        <w:t xml:space="preserve">into the new strategy would be a positive recovery tool post COVID. </w:t>
      </w:r>
      <w:r w:rsidR="005E5103">
        <w:rPr>
          <w:rFonts w:ascii="Arial" w:hAnsi="Arial" w:cs="Arial"/>
          <w:sz w:val="24"/>
          <w:szCs w:val="24"/>
        </w:rPr>
        <w:t xml:space="preserve"> </w:t>
      </w:r>
      <w:r w:rsidR="00086D27">
        <w:rPr>
          <w:rFonts w:ascii="Arial" w:hAnsi="Arial" w:cs="Arial"/>
          <w:sz w:val="24"/>
          <w:szCs w:val="24"/>
        </w:rPr>
        <w:t xml:space="preserve"> </w:t>
      </w:r>
    </w:p>
    <w:p w14:paraId="14097230" w14:textId="77777777" w:rsidR="00121540" w:rsidRDefault="009E1974" w:rsidP="009E1974">
      <w:pPr>
        <w:pStyle w:val="xmsonormal"/>
        <w:spacing w:after="160" w:afterAutospacing="0"/>
        <w:rPr>
          <w:rStyle w:val="xcontentpasted0"/>
          <w:rFonts w:ascii="Arial" w:hAnsi="Arial" w:cs="Arial"/>
          <w:color w:val="000000"/>
          <w:shd w:val="clear" w:color="auto" w:fill="FFFFFF"/>
        </w:rPr>
      </w:pPr>
      <w:r>
        <w:rPr>
          <w:rStyle w:val="xcontentpasted0"/>
          <w:rFonts w:ascii="Arial" w:hAnsi="Arial" w:cs="Arial"/>
          <w:color w:val="000000"/>
          <w:shd w:val="clear" w:color="auto" w:fill="FFFFFF"/>
        </w:rPr>
        <w:t xml:space="preserve">With the country currently facing a </w:t>
      </w:r>
      <w:r w:rsidR="0044553A">
        <w:rPr>
          <w:rStyle w:val="xcontentpasted0"/>
          <w:rFonts w:ascii="Arial" w:hAnsi="Arial" w:cs="Arial"/>
          <w:color w:val="000000"/>
          <w:shd w:val="clear" w:color="auto" w:fill="FFFFFF"/>
        </w:rPr>
        <w:t>cost-of-living</w:t>
      </w:r>
      <w:r>
        <w:rPr>
          <w:rStyle w:val="xcontentpasted0"/>
          <w:rFonts w:ascii="Arial" w:hAnsi="Arial" w:cs="Arial"/>
          <w:color w:val="000000"/>
          <w:shd w:val="clear" w:color="auto" w:fill="FFFFFF"/>
        </w:rPr>
        <w:t xml:space="preserve"> crisis due to inflation and rising energy prices</w:t>
      </w:r>
      <w:r w:rsidR="000A18FD">
        <w:rPr>
          <w:rStyle w:val="xcontentpasted0"/>
          <w:rFonts w:ascii="Arial" w:hAnsi="Arial" w:cs="Arial"/>
          <w:color w:val="000000"/>
          <w:shd w:val="clear" w:color="auto" w:fill="FFFFFF"/>
        </w:rPr>
        <w:t>,</w:t>
      </w:r>
      <w:r>
        <w:rPr>
          <w:rStyle w:val="xcontentpasted0"/>
          <w:rFonts w:ascii="Arial" w:hAnsi="Arial" w:cs="Arial"/>
          <w:color w:val="000000"/>
          <w:shd w:val="clear" w:color="auto" w:fill="FFFFFF"/>
        </w:rPr>
        <w:t xml:space="preserve"> this may </w:t>
      </w:r>
      <w:r w:rsidR="000A18FD">
        <w:rPr>
          <w:rStyle w:val="xcontentpasted0"/>
          <w:rFonts w:ascii="Arial" w:hAnsi="Arial" w:cs="Arial"/>
          <w:color w:val="000000"/>
          <w:shd w:val="clear" w:color="auto" w:fill="FFFFFF"/>
        </w:rPr>
        <w:t xml:space="preserve">result in </w:t>
      </w:r>
      <w:r w:rsidR="00096324">
        <w:rPr>
          <w:rStyle w:val="xcontentpasted0"/>
          <w:rFonts w:ascii="Arial" w:hAnsi="Arial" w:cs="Arial"/>
          <w:color w:val="000000"/>
          <w:shd w:val="clear" w:color="auto" w:fill="FFFFFF"/>
        </w:rPr>
        <w:t xml:space="preserve">less </w:t>
      </w:r>
      <w:r>
        <w:rPr>
          <w:rStyle w:val="xcontentpasted0"/>
          <w:rFonts w:ascii="Arial" w:hAnsi="Arial" w:cs="Arial"/>
          <w:color w:val="000000"/>
          <w:shd w:val="clear" w:color="auto" w:fill="FFFFFF"/>
        </w:rPr>
        <w:t xml:space="preserve">children </w:t>
      </w:r>
      <w:r w:rsidR="00096324">
        <w:rPr>
          <w:rStyle w:val="xcontentpasted0"/>
          <w:rFonts w:ascii="Arial" w:hAnsi="Arial" w:cs="Arial"/>
          <w:color w:val="000000"/>
          <w:shd w:val="clear" w:color="auto" w:fill="FFFFFF"/>
        </w:rPr>
        <w:t xml:space="preserve">being able </w:t>
      </w:r>
      <w:r>
        <w:rPr>
          <w:rStyle w:val="xcontentpasted0"/>
          <w:rFonts w:ascii="Arial" w:hAnsi="Arial" w:cs="Arial"/>
          <w:color w:val="000000"/>
          <w:shd w:val="clear" w:color="auto" w:fill="FFFFFF"/>
        </w:rPr>
        <w:t>take part in</w:t>
      </w:r>
      <w:r w:rsidR="00C61C91">
        <w:rPr>
          <w:rStyle w:val="xcontentpasted0"/>
          <w:rFonts w:ascii="Arial" w:hAnsi="Arial" w:cs="Arial"/>
          <w:color w:val="000000"/>
          <w:shd w:val="clear" w:color="auto" w:fill="FFFFFF"/>
        </w:rPr>
        <w:t xml:space="preserve"> </w:t>
      </w:r>
      <w:r w:rsidR="007706FC">
        <w:rPr>
          <w:rStyle w:val="xcontentpasted0"/>
          <w:rFonts w:ascii="Arial" w:hAnsi="Arial" w:cs="Arial"/>
          <w:color w:val="000000"/>
          <w:shd w:val="clear" w:color="auto" w:fill="FFFFFF"/>
        </w:rPr>
        <w:t xml:space="preserve">physical </w:t>
      </w:r>
      <w:r w:rsidR="00C61C91">
        <w:rPr>
          <w:rStyle w:val="xcontentpasted0"/>
          <w:rFonts w:ascii="Arial" w:hAnsi="Arial" w:cs="Arial"/>
          <w:color w:val="000000"/>
          <w:shd w:val="clear" w:color="auto" w:fill="FFFFFF"/>
        </w:rPr>
        <w:t xml:space="preserve">activities </w:t>
      </w:r>
      <w:r w:rsidR="005655EC">
        <w:rPr>
          <w:rStyle w:val="xcontentpasted0"/>
          <w:rFonts w:ascii="Arial" w:hAnsi="Arial" w:cs="Arial"/>
          <w:color w:val="000000"/>
          <w:shd w:val="clear" w:color="auto" w:fill="FFFFFF"/>
        </w:rPr>
        <w:t xml:space="preserve">due to </w:t>
      </w:r>
      <w:r w:rsidR="00746377">
        <w:rPr>
          <w:rStyle w:val="xcontentpasted0"/>
          <w:rFonts w:ascii="Arial" w:hAnsi="Arial" w:cs="Arial"/>
          <w:color w:val="000000"/>
          <w:shd w:val="clear" w:color="auto" w:fill="FFFFFF"/>
        </w:rPr>
        <w:t>families not having enough disposable income to support the</w:t>
      </w:r>
      <w:r w:rsidR="00684C4F">
        <w:rPr>
          <w:rStyle w:val="xcontentpasted0"/>
          <w:rFonts w:ascii="Arial" w:hAnsi="Arial" w:cs="Arial"/>
          <w:color w:val="000000"/>
          <w:shd w:val="clear" w:color="auto" w:fill="FFFFFF"/>
        </w:rPr>
        <w:t>m</w:t>
      </w:r>
      <w:r w:rsidR="00803D0A">
        <w:rPr>
          <w:rStyle w:val="xcontentpasted0"/>
          <w:rFonts w:ascii="Arial" w:hAnsi="Arial" w:cs="Arial"/>
          <w:color w:val="000000"/>
          <w:shd w:val="clear" w:color="auto" w:fill="FFFFFF"/>
        </w:rPr>
        <w:t xml:space="preserve"> in joining </w:t>
      </w:r>
      <w:r w:rsidR="007706FC">
        <w:rPr>
          <w:rStyle w:val="xcontentpasted0"/>
          <w:rFonts w:ascii="Arial" w:hAnsi="Arial" w:cs="Arial"/>
          <w:color w:val="000000"/>
          <w:shd w:val="clear" w:color="auto" w:fill="FFFFFF"/>
        </w:rPr>
        <w:t>sporting clubs</w:t>
      </w:r>
      <w:r w:rsidR="00F753A3">
        <w:rPr>
          <w:rStyle w:val="xcontentpasted0"/>
          <w:rFonts w:ascii="Arial" w:hAnsi="Arial" w:cs="Arial"/>
          <w:color w:val="000000"/>
          <w:shd w:val="clear" w:color="auto" w:fill="FFFFFF"/>
        </w:rPr>
        <w:t>.</w:t>
      </w:r>
      <w:r w:rsidR="00010785">
        <w:rPr>
          <w:rStyle w:val="xcontentpasted0"/>
          <w:rFonts w:ascii="Arial" w:hAnsi="Arial" w:cs="Arial"/>
          <w:color w:val="000000"/>
          <w:shd w:val="clear" w:color="auto" w:fill="FFFFFF"/>
        </w:rPr>
        <w:t xml:space="preserve"> These </w:t>
      </w:r>
      <w:r w:rsidR="00EF21FF">
        <w:rPr>
          <w:rStyle w:val="xcontentpasted0"/>
          <w:rFonts w:ascii="Arial" w:hAnsi="Arial" w:cs="Arial"/>
          <w:color w:val="000000"/>
          <w:shd w:val="clear" w:color="auto" w:fill="FFFFFF"/>
        </w:rPr>
        <w:t xml:space="preserve">economic </w:t>
      </w:r>
      <w:r w:rsidR="00010785">
        <w:rPr>
          <w:rStyle w:val="xcontentpasted0"/>
          <w:rFonts w:ascii="Arial" w:hAnsi="Arial" w:cs="Arial"/>
          <w:color w:val="000000"/>
          <w:shd w:val="clear" w:color="auto" w:fill="FFFFFF"/>
        </w:rPr>
        <w:t xml:space="preserve">factors could have an impact on the </w:t>
      </w:r>
      <w:r w:rsidR="00C840B8">
        <w:rPr>
          <w:rStyle w:val="xcontentpasted0"/>
          <w:rFonts w:ascii="Arial" w:hAnsi="Arial" w:cs="Arial"/>
          <w:color w:val="000000"/>
          <w:shd w:val="clear" w:color="auto" w:fill="FFFFFF"/>
        </w:rPr>
        <w:t>successful hosting of IRONKIDS Swansea with there being a lack of interest from young participants</w:t>
      </w:r>
      <w:r w:rsidR="00EC7121">
        <w:rPr>
          <w:rStyle w:val="xcontentpasted0"/>
          <w:rFonts w:ascii="Arial" w:hAnsi="Arial" w:cs="Arial"/>
          <w:color w:val="000000"/>
          <w:shd w:val="clear" w:color="auto" w:fill="FFFFFF"/>
        </w:rPr>
        <w:t xml:space="preserve"> whose families </w:t>
      </w:r>
      <w:r w:rsidR="00161C9A">
        <w:rPr>
          <w:rStyle w:val="xcontentpasted0"/>
          <w:rFonts w:ascii="Arial" w:hAnsi="Arial" w:cs="Arial"/>
          <w:color w:val="000000"/>
          <w:shd w:val="clear" w:color="auto" w:fill="FFFFFF"/>
        </w:rPr>
        <w:t xml:space="preserve">do not have the financial means to support </w:t>
      </w:r>
      <w:r w:rsidR="00EC7121">
        <w:rPr>
          <w:rStyle w:val="xcontentpasted0"/>
          <w:rFonts w:ascii="Arial" w:hAnsi="Arial" w:cs="Arial"/>
          <w:color w:val="000000"/>
          <w:shd w:val="clear" w:color="auto" w:fill="FFFFFF"/>
        </w:rPr>
        <w:t>them</w:t>
      </w:r>
      <w:r w:rsidR="001A0797">
        <w:rPr>
          <w:rStyle w:val="xcontentpasted0"/>
          <w:rFonts w:ascii="Arial" w:hAnsi="Arial" w:cs="Arial"/>
          <w:color w:val="000000"/>
          <w:shd w:val="clear" w:color="auto" w:fill="FFFFFF"/>
        </w:rPr>
        <w:t xml:space="preserve"> in taking part in the event</w:t>
      </w:r>
      <w:r w:rsidR="009150CC">
        <w:rPr>
          <w:rStyle w:val="xcontentpasted0"/>
          <w:rFonts w:ascii="Arial" w:hAnsi="Arial" w:cs="Arial"/>
          <w:color w:val="000000"/>
          <w:shd w:val="clear" w:color="auto" w:fill="FFFFFF"/>
        </w:rPr>
        <w:t>.</w:t>
      </w:r>
      <w:r w:rsidR="001A0797">
        <w:rPr>
          <w:rStyle w:val="xcontentpasted0"/>
          <w:rFonts w:ascii="Arial" w:hAnsi="Arial" w:cs="Arial"/>
          <w:color w:val="000000"/>
          <w:shd w:val="clear" w:color="auto" w:fill="FFFFFF"/>
        </w:rPr>
        <w:t xml:space="preserve"> </w:t>
      </w:r>
      <w:r w:rsidR="008C11A9">
        <w:rPr>
          <w:rStyle w:val="xcontentpasted0"/>
          <w:rFonts w:ascii="Arial" w:hAnsi="Arial" w:cs="Arial"/>
          <w:color w:val="000000"/>
          <w:shd w:val="clear" w:color="auto" w:fill="FFFFFF"/>
        </w:rPr>
        <w:t>Further</w:t>
      </w:r>
      <w:r w:rsidR="00B94EDA">
        <w:rPr>
          <w:rStyle w:val="xcontentpasted0"/>
          <w:rFonts w:ascii="Arial" w:hAnsi="Arial" w:cs="Arial"/>
          <w:color w:val="000000"/>
          <w:shd w:val="clear" w:color="auto" w:fill="FFFFFF"/>
        </w:rPr>
        <w:t>more, w</w:t>
      </w:r>
      <w:r w:rsidR="00811F35">
        <w:rPr>
          <w:rStyle w:val="xcontentpasted0"/>
          <w:rFonts w:ascii="Arial" w:hAnsi="Arial" w:cs="Arial"/>
          <w:color w:val="000000"/>
          <w:shd w:val="clear" w:color="auto" w:fill="FFFFFF"/>
        </w:rPr>
        <w:t>ith it recently being announced that Swansea Council may have to increase parking charges due to the recent funding issues that local governments are facing, this may have a further negative impact on the IRONKIDS event with some people unable to pay these additional charges.</w:t>
      </w:r>
      <w:r w:rsidR="0067555E">
        <w:rPr>
          <w:rStyle w:val="xcontentpasted0"/>
          <w:rFonts w:ascii="Arial" w:hAnsi="Arial" w:cs="Arial"/>
          <w:color w:val="000000"/>
          <w:shd w:val="clear" w:color="auto" w:fill="FFFFFF"/>
        </w:rPr>
        <w:t xml:space="preserve"> </w:t>
      </w:r>
    </w:p>
    <w:p w14:paraId="3DBA8EB1" w14:textId="6F11C87A" w:rsidR="002B56E6" w:rsidRDefault="00295B97" w:rsidP="00D90557">
      <w:pPr>
        <w:rPr>
          <w:rFonts w:ascii="Arial" w:hAnsi="Arial" w:cs="Arial"/>
          <w:sz w:val="24"/>
          <w:szCs w:val="24"/>
        </w:rPr>
      </w:pPr>
      <w:r>
        <w:rPr>
          <w:rFonts w:ascii="Arial" w:hAnsi="Arial" w:cs="Arial"/>
          <w:sz w:val="24"/>
          <w:szCs w:val="24"/>
        </w:rPr>
        <w:lastRenderedPageBreak/>
        <w:t xml:space="preserve">(BBC, 2021) </w:t>
      </w:r>
      <w:r w:rsidR="003042D9" w:rsidRPr="00F863CC">
        <w:rPr>
          <w:rFonts w:ascii="Arial" w:hAnsi="Arial" w:cs="Arial"/>
          <w:sz w:val="24"/>
          <w:szCs w:val="24"/>
        </w:rPr>
        <w:t>(</w:t>
      </w:r>
      <w:proofErr w:type="spellStart"/>
      <w:r w:rsidR="003042D9" w:rsidRPr="00F863CC">
        <w:rPr>
          <w:rFonts w:ascii="Arial" w:hAnsi="Arial" w:cs="Arial"/>
          <w:sz w:val="24"/>
          <w:szCs w:val="24"/>
        </w:rPr>
        <w:t>Bowdin</w:t>
      </w:r>
      <w:proofErr w:type="spellEnd"/>
      <w:r w:rsidR="003042D9" w:rsidRPr="00F863CC">
        <w:rPr>
          <w:rFonts w:ascii="Arial" w:hAnsi="Arial" w:cs="Arial"/>
          <w:sz w:val="24"/>
          <w:szCs w:val="24"/>
        </w:rPr>
        <w:t xml:space="preserve"> </w:t>
      </w:r>
      <w:r w:rsidR="003042D9" w:rsidRPr="00F863CC">
        <w:rPr>
          <w:rFonts w:ascii="Arial" w:hAnsi="Arial" w:cs="Arial"/>
          <w:i/>
          <w:iCs/>
          <w:sz w:val="24"/>
          <w:szCs w:val="24"/>
        </w:rPr>
        <w:t>et al</w:t>
      </w:r>
      <w:r w:rsidR="003042D9" w:rsidRPr="00F863CC">
        <w:rPr>
          <w:rFonts w:ascii="Arial" w:hAnsi="Arial" w:cs="Arial"/>
          <w:sz w:val="24"/>
          <w:szCs w:val="24"/>
        </w:rPr>
        <w:t xml:space="preserve">., 2011) </w:t>
      </w:r>
      <w:r w:rsidR="00877C65">
        <w:rPr>
          <w:rFonts w:ascii="Arial" w:hAnsi="Arial" w:cs="Arial"/>
          <w:sz w:val="24"/>
          <w:szCs w:val="24"/>
        </w:rPr>
        <w:t xml:space="preserve">(BBC, 2021) </w:t>
      </w:r>
      <w:r w:rsidR="008C399B">
        <w:rPr>
          <w:rFonts w:ascii="Arial" w:hAnsi="Arial" w:cs="Arial"/>
          <w:sz w:val="24"/>
          <w:szCs w:val="24"/>
        </w:rPr>
        <w:t xml:space="preserve">(Endurance Biz, 2021) </w:t>
      </w:r>
      <w:r w:rsidR="00CD61C3">
        <w:rPr>
          <w:rFonts w:ascii="Arial" w:hAnsi="Arial" w:cs="Arial"/>
          <w:sz w:val="24"/>
          <w:szCs w:val="24"/>
        </w:rPr>
        <w:t>(GOV</w:t>
      </w:r>
      <w:r w:rsidR="00F96333">
        <w:rPr>
          <w:rFonts w:ascii="Arial" w:hAnsi="Arial" w:cs="Arial"/>
          <w:sz w:val="24"/>
          <w:szCs w:val="24"/>
        </w:rPr>
        <w:t xml:space="preserve"> UK</w:t>
      </w:r>
      <w:r w:rsidR="00CD61C3">
        <w:rPr>
          <w:rFonts w:ascii="Arial" w:hAnsi="Arial" w:cs="Arial"/>
          <w:sz w:val="24"/>
          <w:szCs w:val="24"/>
        </w:rPr>
        <w:t xml:space="preserve">, 2022) </w:t>
      </w:r>
      <w:r w:rsidR="004F0D7E">
        <w:rPr>
          <w:rFonts w:ascii="Arial" w:hAnsi="Arial" w:cs="Arial"/>
          <w:sz w:val="24"/>
          <w:szCs w:val="24"/>
        </w:rPr>
        <w:t xml:space="preserve">(Mason, 2022) </w:t>
      </w:r>
      <w:r w:rsidR="002B56E6">
        <w:rPr>
          <w:rFonts w:ascii="Arial" w:hAnsi="Arial" w:cs="Arial"/>
          <w:sz w:val="24"/>
          <w:szCs w:val="24"/>
        </w:rPr>
        <w:t>(</w:t>
      </w:r>
      <w:proofErr w:type="spellStart"/>
      <w:r w:rsidR="002B56E6">
        <w:rPr>
          <w:rFonts w:ascii="Arial" w:hAnsi="Arial" w:cs="Arial"/>
          <w:sz w:val="24"/>
          <w:szCs w:val="24"/>
        </w:rPr>
        <w:t>Samji</w:t>
      </w:r>
      <w:proofErr w:type="spellEnd"/>
      <w:r w:rsidR="002B56E6">
        <w:rPr>
          <w:rFonts w:ascii="Arial" w:hAnsi="Arial" w:cs="Arial"/>
          <w:sz w:val="24"/>
          <w:szCs w:val="24"/>
        </w:rPr>
        <w:t xml:space="preserve"> </w:t>
      </w:r>
      <w:r w:rsidR="002B56E6" w:rsidRPr="00CD61C3">
        <w:rPr>
          <w:rFonts w:ascii="Arial" w:hAnsi="Arial" w:cs="Arial"/>
          <w:i/>
          <w:iCs/>
          <w:sz w:val="24"/>
          <w:szCs w:val="24"/>
        </w:rPr>
        <w:t>et al</w:t>
      </w:r>
      <w:r w:rsidR="002B56E6">
        <w:rPr>
          <w:rFonts w:ascii="Arial" w:hAnsi="Arial" w:cs="Arial"/>
          <w:sz w:val="24"/>
          <w:szCs w:val="24"/>
        </w:rPr>
        <w:t xml:space="preserve">., 2022) </w:t>
      </w:r>
      <w:r w:rsidR="00220B82">
        <w:rPr>
          <w:rFonts w:ascii="Arial" w:hAnsi="Arial" w:cs="Arial"/>
          <w:sz w:val="24"/>
          <w:szCs w:val="24"/>
        </w:rPr>
        <w:t xml:space="preserve">(The Children’s Society, 2022) </w:t>
      </w:r>
      <w:r w:rsidR="00CD61C3">
        <w:rPr>
          <w:rFonts w:ascii="Arial" w:hAnsi="Arial" w:cs="Arial"/>
          <w:sz w:val="24"/>
          <w:szCs w:val="24"/>
        </w:rPr>
        <w:t>(</w:t>
      </w:r>
      <w:proofErr w:type="spellStart"/>
      <w:r w:rsidR="00CD61C3">
        <w:rPr>
          <w:rFonts w:ascii="Arial" w:hAnsi="Arial" w:cs="Arial"/>
          <w:sz w:val="24"/>
          <w:szCs w:val="24"/>
        </w:rPr>
        <w:t>Youle</w:t>
      </w:r>
      <w:proofErr w:type="spellEnd"/>
      <w:r w:rsidR="00CD61C3">
        <w:rPr>
          <w:rFonts w:ascii="Arial" w:hAnsi="Arial" w:cs="Arial"/>
          <w:sz w:val="24"/>
          <w:szCs w:val="24"/>
        </w:rPr>
        <w:t>, 2023)</w:t>
      </w:r>
    </w:p>
    <w:p w14:paraId="4DD688E6" w14:textId="77777777" w:rsidR="00BF06A6" w:rsidRPr="000A07C1" w:rsidRDefault="00BF06A6" w:rsidP="00D36A58">
      <w:pPr>
        <w:rPr>
          <w:rFonts w:ascii="Arial" w:hAnsi="Arial" w:cs="Arial"/>
          <w:sz w:val="24"/>
          <w:szCs w:val="24"/>
        </w:rPr>
      </w:pPr>
    </w:p>
    <w:p w14:paraId="2E85B82E" w14:textId="77777777" w:rsidR="003E4325" w:rsidRDefault="003E4325" w:rsidP="007A269F">
      <w:pPr>
        <w:rPr>
          <w:rFonts w:ascii="Arial" w:hAnsi="Arial" w:cs="Arial"/>
          <w:b/>
          <w:bCs/>
          <w:sz w:val="24"/>
          <w:szCs w:val="24"/>
        </w:rPr>
      </w:pPr>
    </w:p>
    <w:p w14:paraId="33802DAE" w14:textId="5AF7938D" w:rsidR="007A269F" w:rsidRDefault="007A269F" w:rsidP="007A269F">
      <w:pPr>
        <w:rPr>
          <w:rFonts w:ascii="Arial" w:hAnsi="Arial" w:cs="Arial"/>
          <w:b/>
          <w:bCs/>
          <w:sz w:val="24"/>
          <w:szCs w:val="24"/>
        </w:rPr>
      </w:pPr>
      <w:r w:rsidRPr="005012E4">
        <w:rPr>
          <w:rFonts w:ascii="Arial" w:hAnsi="Arial" w:cs="Arial"/>
          <w:b/>
          <w:bCs/>
          <w:sz w:val="24"/>
          <w:szCs w:val="24"/>
        </w:rPr>
        <w:t>Conclusion</w:t>
      </w:r>
    </w:p>
    <w:p w14:paraId="11DDC900" w14:textId="77777777" w:rsidR="001C3CC8" w:rsidRDefault="001C3CC8" w:rsidP="007A269F">
      <w:pPr>
        <w:rPr>
          <w:rFonts w:ascii="Arial" w:hAnsi="Arial" w:cs="Arial"/>
          <w:b/>
          <w:bCs/>
          <w:sz w:val="24"/>
          <w:szCs w:val="24"/>
        </w:rPr>
      </w:pPr>
    </w:p>
    <w:p w14:paraId="44748378" w14:textId="5A38A4DB" w:rsidR="00E8295B" w:rsidRDefault="005934FD" w:rsidP="007A269F">
      <w:pPr>
        <w:rPr>
          <w:rFonts w:ascii="Arial" w:hAnsi="Arial" w:cs="Arial"/>
          <w:sz w:val="24"/>
          <w:szCs w:val="24"/>
        </w:rPr>
      </w:pPr>
      <w:r w:rsidRPr="00C50502">
        <w:rPr>
          <w:rFonts w:ascii="Arial" w:hAnsi="Arial" w:cs="Arial"/>
          <w:sz w:val="24"/>
          <w:szCs w:val="24"/>
        </w:rPr>
        <w:t xml:space="preserve">From the above analysis it is concluded that </w:t>
      </w:r>
      <w:r w:rsidR="00DA30B8" w:rsidRPr="00C50502">
        <w:rPr>
          <w:rFonts w:ascii="Arial" w:hAnsi="Arial" w:cs="Arial"/>
          <w:sz w:val="24"/>
          <w:szCs w:val="24"/>
        </w:rPr>
        <w:t xml:space="preserve">the introduction of IRONKIDS Swansea would have many positive benefits for children who have been impacted as a result of the COVID-19 pandemic. </w:t>
      </w:r>
      <w:r w:rsidR="00F643D0" w:rsidRPr="00C50502">
        <w:rPr>
          <w:rFonts w:ascii="Arial" w:hAnsi="Arial" w:cs="Arial"/>
          <w:sz w:val="24"/>
          <w:szCs w:val="24"/>
        </w:rPr>
        <w:t xml:space="preserve">By providing them with increased support </w:t>
      </w:r>
      <w:r w:rsidR="00C50502" w:rsidRPr="00C50502">
        <w:rPr>
          <w:rFonts w:ascii="Arial" w:hAnsi="Arial" w:cs="Arial"/>
          <w:sz w:val="24"/>
          <w:szCs w:val="24"/>
        </w:rPr>
        <w:t xml:space="preserve">and education </w:t>
      </w:r>
      <w:r w:rsidR="00E76A2E" w:rsidRPr="00C50502">
        <w:rPr>
          <w:rFonts w:ascii="Arial" w:hAnsi="Arial" w:cs="Arial"/>
          <w:sz w:val="24"/>
          <w:szCs w:val="24"/>
        </w:rPr>
        <w:t xml:space="preserve">in terms of adopting healthier lifestyle behaviours </w:t>
      </w:r>
      <w:r w:rsidR="003172AE" w:rsidRPr="00C50502">
        <w:rPr>
          <w:rFonts w:ascii="Arial" w:hAnsi="Arial" w:cs="Arial"/>
          <w:sz w:val="24"/>
          <w:szCs w:val="24"/>
        </w:rPr>
        <w:t xml:space="preserve">through participating in sporting events, this will have a profound impact on their wellbeing </w:t>
      </w:r>
      <w:r w:rsidR="00806091" w:rsidRPr="00C50502">
        <w:rPr>
          <w:rFonts w:ascii="Arial" w:hAnsi="Arial" w:cs="Arial"/>
          <w:sz w:val="24"/>
          <w:szCs w:val="24"/>
        </w:rPr>
        <w:t xml:space="preserve">as well as enabling them to socially interact post COVID. </w:t>
      </w:r>
      <w:r w:rsidR="00C50502" w:rsidRPr="00C50502">
        <w:rPr>
          <w:rStyle w:val="xcontentpasted0"/>
          <w:rFonts w:ascii="Arial" w:hAnsi="Arial" w:cs="Arial"/>
          <w:sz w:val="24"/>
          <w:szCs w:val="24"/>
          <w:shd w:val="clear" w:color="auto" w:fill="FFFFFF"/>
        </w:rPr>
        <w:t>By incorporating IRONKIDS into the IRONMAN 70.3 Swansea this would increase the profile of event weekend as well as the positives of Swansea and Wales to wider audience, whilst encouraging children and the local community to support major sporting events and participation which were all not possible during covid.</w:t>
      </w:r>
      <w:r w:rsidR="00C50502">
        <w:rPr>
          <w:rStyle w:val="xcontentpasted0"/>
          <w:rFonts w:ascii="Arial" w:hAnsi="Arial" w:cs="Arial"/>
          <w:sz w:val="24"/>
          <w:szCs w:val="24"/>
          <w:shd w:val="clear" w:color="auto" w:fill="FFFFFF"/>
        </w:rPr>
        <w:t xml:space="preserve"> </w:t>
      </w:r>
      <w:r w:rsidR="00806091">
        <w:rPr>
          <w:rFonts w:ascii="Arial" w:hAnsi="Arial" w:cs="Arial"/>
          <w:sz w:val="24"/>
          <w:szCs w:val="24"/>
        </w:rPr>
        <w:t xml:space="preserve">Whilst taking into consideration the current cost of living crisis, </w:t>
      </w:r>
      <w:r w:rsidR="006F5DDC">
        <w:rPr>
          <w:rFonts w:ascii="Arial" w:hAnsi="Arial" w:cs="Arial"/>
          <w:sz w:val="24"/>
          <w:szCs w:val="24"/>
        </w:rPr>
        <w:t>the following strategic recommendations have been put forward</w:t>
      </w:r>
      <w:r w:rsidR="00936E37">
        <w:rPr>
          <w:rFonts w:ascii="Arial" w:hAnsi="Arial" w:cs="Arial"/>
          <w:sz w:val="24"/>
          <w:szCs w:val="24"/>
        </w:rPr>
        <w:t>:</w:t>
      </w:r>
      <w:r w:rsidR="006F5DDC">
        <w:rPr>
          <w:rFonts w:ascii="Arial" w:hAnsi="Arial" w:cs="Arial"/>
          <w:sz w:val="24"/>
          <w:szCs w:val="24"/>
        </w:rPr>
        <w:t xml:space="preserve"> </w:t>
      </w:r>
      <w:r w:rsidR="00806091">
        <w:rPr>
          <w:rFonts w:ascii="Arial" w:hAnsi="Arial" w:cs="Arial"/>
          <w:sz w:val="24"/>
          <w:szCs w:val="24"/>
        </w:rPr>
        <w:t xml:space="preserve"> </w:t>
      </w:r>
      <w:r w:rsidR="003172AE">
        <w:rPr>
          <w:rFonts w:ascii="Arial" w:hAnsi="Arial" w:cs="Arial"/>
          <w:sz w:val="24"/>
          <w:szCs w:val="24"/>
        </w:rPr>
        <w:t xml:space="preserve"> </w:t>
      </w:r>
      <w:r w:rsidR="00F643D0">
        <w:rPr>
          <w:rFonts w:ascii="Arial" w:hAnsi="Arial" w:cs="Arial"/>
          <w:sz w:val="24"/>
          <w:szCs w:val="24"/>
        </w:rPr>
        <w:t xml:space="preserve"> </w:t>
      </w:r>
      <w:r w:rsidR="00DA30B8" w:rsidRPr="00DA30B8">
        <w:rPr>
          <w:rFonts w:ascii="Arial" w:hAnsi="Arial" w:cs="Arial"/>
          <w:sz w:val="24"/>
          <w:szCs w:val="24"/>
        </w:rPr>
        <w:t xml:space="preserve"> </w:t>
      </w:r>
    </w:p>
    <w:p w14:paraId="47FD20E8" w14:textId="77777777" w:rsidR="00D41F86" w:rsidRDefault="00D41F86" w:rsidP="007A269F">
      <w:pPr>
        <w:rPr>
          <w:rFonts w:ascii="Arial" w:hAnsi="Arial" w:cs="Arial"/>
          <w:sz w:val="24"/>
          <w:szCs w:val="24"/>
        </w:rPr>
      </w:pPr>
    </w:p>
    <w:p w14:paraId="57652B73" w14:textId="77777777" w:rsidR="007A269F" w:rsidRPr="005012E4" w:rsidRDefault="007A269F" w:rsidP="007A269F">
      <w:pPr>
        <w:rPr>
          <w:rFonts w:ascii="Arial" w:hAnsi="Arial" w:cs="Arial"/>
          <w:b/>
          <w:bCs/>
          <w:sz w:val="24"/>
          <w:szCs w:val="24"/>
        </w:rPr>
      </w:pPr>
      <w:r w:rsidRPr="005012E4">
        <w:rPr>
          <w:rFonts w:ascii="Arial" w:hAnsi="Arial" w:cs="Arial"/>
          <w:b/>
          <w:bCs/>
          <w:sz w:val="24"/>
          <w:szCs w:val="24"/>
        </w:rPr>
        <w:t>Recommendations</w:t>
      </w:r>
    </w:p>
    <w:p w14:paraId="68BB6D37" w14:textId="607AB635" w:rsidR="00D21F3F" w:rsidRDefault="00D21F3F" w:rsidP="00D21F3F">
      <w:pPr>
        <w:pStyle w:val="ListParagraph"/>
        <w:numPr>
          <w:ilvl w:val="0"/>
          <w:numId w:val="1"/>
        </w:numPr>
        <w:rPr>
          <w:rFonts w:ascii="Arial" w:hAnsi="Arial" w:cs="Arial"/>
          <w:sz w:val="24"/>
          <w:szCs w:val="24"/>
        </w:rPr>
      </w:pPr>
      <w:r>
        <w:rPr>
          <w:rFonts w:ascii="Arial" w:hAnsi="Arial" w:cs="Arial"/>
          <w:sz w:val="24"/>
          <w:szCs w:val="24"/>
        </w:rPr>
        <w:t>To introduce IRONKIDS to Swansea by 2024</w:t>
      </w:r>
      <w:r w:rsidR="001A324F">
        <w:rPr>
          <w:rFonts w:ascii="Arial" w:hAnsi="Arial" w:cs="Arial"/>
          <w:sz w:val="24"/>
          <w:szCs w:val="24"/>
        </w:rPr>
        <w:t xml:space="preserve"> </w:t>
      </w:r>
      <w:r w:rsidR="00FE1650">
        <w:rPr>
          <w:rFonts w:ascii="Arial" w:hAnsi="Arial" w:cs="Arial"/>
          <w:sz w:val="24"/>
          <w:szCs w:val="24"/>
        </w:rPr>
        <w:t xml:space="preserve">with the event being free to enter in order to maximise </w:t>
      </w:r>
      <w:r w:rsidR="00DC1C28">
        <w:rPr>
          <w:rFonts w:ascii="Arial" w:hAnsi="Arial" w:cs="Arial"/>
          <w:sz w:val="24"/>
          <w:szCs w:val="24"/>
        </w:rPr>
        <w:t>the number of participants as well as help families that are financially struggling</w:t>
      </w:r>
    </w:p>
    <w:p w14:paraId="7959C127" w14:textId="77777777" w:rsidR="00D21F3F" w:rsidRPr="00380959" w:rsidRDefault="00D21F3F" w:rsidP="00D21F3F">
      <w:pPr>
        <w:pStyle w:val="ListParagraph"/>
        <w:rPr>
          <w:rFonts w:ascii="Arial" w:hAnsi="Arial" w:cs="Arial"/>
          <w:sz w:val="24"/>
          <w:szCs w:val="24"/>
        </w:rPr>
      </w:pPr>
    </w:p>
    <w:p w14:paraId="0353DDC6" w14:textId="77777777" w:rsidR="00D21F3F" w:rsidRDefault="00D21F3F" w:rsidP="00D21F3F">
      <w:pPr>
        <w:pStyle w:val="ListParagraph"/>
        <w:numPr>
          <w:ilvl w:val="0"/>
          <w:numId w:val="1"/>
        </w:numPr>
        <w:rPr>
          <w:rFonts w:ascii="Arial" w:hAnsi="Arial" w:cs="Arial"/>
          <w:sz w:val="24"/>
          <w:szCs w:val="24"/>
        </w:rPr>
      </w:pPr>
      <w:r>
        <w:rPr>
          <w:rFonts w:ascii="Arial" w:hAnsi="Arial" w:cs="Arial"/>
          <w:sz w:val="24"/>
          <w:szCs w:val="24"/>
        </w:rPr>
        <w:t xml:space="preserve">To create a number of training and nutrition plans tailored to suit specific age groups with these being available on the dedicated IRONKIDS section on the IRONMAN website </w:t>
      </w:r>
    </w:p>
    <w:p w14:paraId="436F97EC" w14:textId="77777777" w:rsidR="00D21F3F" w:rsidRPr="00CB50A9" w:rsidRDefault="00D21F3F" w:rsidP="00D21F3F">
      <w:pPr>
        <w:pStyle w:val="ListParagraph"/>
        <w:rPr>
          <w:rFonts w:ascii="Arial" w:hAnsi="Arial" w:cs="Arial"/>
          <w:sz w:val="24"/>
          <w:szCs w:val="24"/>
        </w:rPr>
      </w:pPr>
    </w:p>
    <w:p w14:paraId="2B240BE9" w14:textId="1269A7CE" w:rsidR="00D21F3F" w:rsidRDefault="00D21F3F" w:rsidP="00D21F3F">
      <w:pPr>
        <w:pStyle w:val="ListParagraph"/>
        <w:numPr>
          <w:ilvl w:val="0"/>
          <w:numId w:val="1"/>
        </w:numPr>
        <w:rPr>
          <w:rFonts w:ascii="Arial" w:hAnsi="Arial" w:cs="Arial"/>
          <w:sz w:val="24"/>
          <w:szCs w:val="24"/>
        </w:rPr>
      </w:pPr>
      <w:r w:rsidRPr="007E621F">
        <w:rPr>
          <w:rFonts w:ascii="Arial" w:hAnsi="Arial" w:cs="Arial"/>
          <w:sz w:val="24"/>
          <w:szCs w:val="24"/>
        </w:rPr>
        <w:t xml:space="preserve">To work alongside Swansea City Council and the Welsh Government to educate children on the importance of physical activity whilst promoting the IRONKIDS event within local schools using </w:t>
      </w:r>
      <w:r>
        <w:rPr>
          <w:rFonts w:ascii="Arial" w:hAnsi="Arial" w:cs="Arial"/>
          <w:sz w:val="24"/>
          <w:szCs w:val="24"/>
        </w:rPr>
        <w:t xml:space="preserve">recorded guest speaker sessions from </w:t>
      </w:r>
      <w:r>
        <w:rPr>
          <w:rFonts w:ascii="Arial" w:hAnsi="Arial" w:cs="Arial"/>
          <w:sz w:val="24"/>
          <w:szCs w:val="24"/>
        </w:rPr>
        <w:t xml:space="preserve">Welsh </w:t>
      </w:r>
      <w:r>
        <w:rPr>
          <w:rFonts w:ascii="Arial" w:hAnsi="Arial" w:cs="Arial"/>
          <w:sz w:val="24"/>
          <w:szCs w:val="24"/>
        </w:rPr>
        <w:t>ex IRONMAN contestants</w:t>
      </w:r>
      <w:r>
        <w:rPr>
          <w:rFonts w:ascii="Arial" w:hAnsi="Arial" w:cs="Arial"/>
          <w:sz w:val="24"/>
          <w:szCs w:val="24"/>
        </w:rPr>
        <w:t xml:space="preserve"> such as Shane Williams </w:t>
      </w:r>
      <w:r w:rsidR="00A87B9C">
        <w:rPr>
          <w:rFonts w:ascii="Arial" w:hAnsi="Arial" w:cs="Arial"/>
          <w:sz w:val="24"/>
          <w:szCs w:val="24"/>
        </w:rPr>
        <w:t xml:space="preserve">and Gareth Thomas </w:t>
      </w:r>
    </w:p>
    <w:p w14:paraId="20E9A597" w14:textId="77777777" w:rsidR="00D21F3F" w:rsidRPr="007E621F" w:rsidRDefault="00D21F3F" w:rsidP="00D21F3F">
      <w:pPr>
        <w:pStyle w:val="ListParagraph"/>
        <w:rPr>
          <w:rFonts w:ascii="Arial" w:hAnsi="Arial" w:cs="Arial"/>
          <w:sz w:val="24"/>
          <w:szCs w:val="24"/>
        </w:rPr>
      </w:pPr>
    </w:p>
    <w:p w14:paraId="3E825152" w14:textId="77777777" w:rsidR="00D21F3F" w:rsidRDefault="00D21F3F" w:rsidP="00D21F3F">
      <w:pPr>
        <w:pStyle w:val="ListParagraph"/>
        <w:numPr>
          <w:ilvl w:val="0"/>
          <w:numId w:val="1"/>
        </w:numPr>
        <w:rPr>
          <w:rFonts w:ascii="Arial" w:hAnsi="Arial" w:cs="Arial"/>
          <w:sz w:val="24"/>
          <w:szCs w:val="24"/>
        </w:rPr>
      </w:pPr>
      <w:r w:rsidRPr="00E04E12">
        <w:rPr>
          <w:rFonts w:ascii="Arial" w:hAnsi="Arial" w:cs="Arial"/>
          <w:sz w:val="24"/>
          <w:szCs w:val="24"/>
        </w:rPr>
        <w:t xml:space="preserve">To showcase the attractions that Wales and Swansea have to offer by creating a series of promotional videos </w:t>
      </w:r>
      <w:r>
        <w:rPr>
          <w:rFonts w:ascii="Arial" w:hAnsi="Arial" w:cs="Arial"/>
          <w:sz w:val="24"/>
          <w:szCs w:val="24"/>
        </w:rPr>
        <w:t xml:space="preserve">both before and after the event with these being publicised on the IRONMAN social media pages </w:t>
      </w:r>
    </w:p>
    <w:p w14:paraId="28768ADC" w14:textId="77777777" w:rsidR="00D21F3F" w:rsidRPr="00A5285E" w:rsidRDefault="00D21F3F" w:rsidP="00D21F3F">
      <w:pPr>
        <w:pStyle w:val="ListParagraph"/>
        <w:rPr>
          <w:rFonts w:ascii="Arial" w:hAnsi="Arial" w:cs="Arial"/>
          <w:sz w:val="24"/>
          <w:szCs w:val="24"/>
        </w:rPr>
      </w:pPr>
    </w:p>
    <w:p w14:paraId="66B9EC1E" w14:textId="77777777" w:rsidR="00D21F3F" w:rsidRPr="002B0C8D" w:rsidRDefault="00D21F3F" w:rsidP="00D21F3F">
      <w:pPr>
        <w:pStyle w:val="ListParagraph"/>
        <w:rPr>
          <w:rFonts w:ascii="Arial" w:hAnsi="Arial" w:cs="Arial"/>
          <w:sz w:val="24"/>
          <w:szCs w:val="24"/>
        </w:rPr>
      </w:pPr>
    </w:p>
    <w:p w14:paraId="36E3783D" w14:textId="77777777" w:rsidR="00BF06A6" w:rsidRDefault="00BF06A6" w:rsidP="00D36A58">
      <w:pPr>
        <w:rPr>
          <w:rFonts w:ascii="Arial" w:hAnsi="Arial" w:cs="Arial"/>
          <w:b/>
          <w:bCs/>
          <w:sz w:val="24"/>
          <w:szCs w:val="24"/>
        </w:rPr>
      </w:pPr>
    </w:p>
    <w:p w14:paraId="43FE060C" w14:textId="77777777" w:rsidR="00BF06A6" w:rsidRDefault="00BF06A6" w:rsidP="00D36A58">
      <w:pPr>
        <w:rPr>
          <w:rFonts w:ascii="Arial" w:hAnsi="Arial" w:cs="Arial"/>
          <w:b/>
          <w:bCs/>
          <w:sz w:val="24"/>
          <w:szCs w:val="24"/>
        </w:rPr>
      </w:pPr>
    </w:p>
    <w:p w14:paraId="0075F687" w14:textId="77777777" w:rsidR="00BF06A6" w:rsidRDefault="00BF06A6" w:rsidP="00D36A58">
      <w:pPr>
        <w:rPr>
          <w:rFonts w:ascii="Arial" w:hAnsi="Arial" w:cs="Arial"/>
          <w:b/>
          <w:bCs/>
          <w:sz w:val="24"/>
          <w:szCs w:val="24"/>
        </w:rPr>
      </w:pPr>
    </w:p>
    <w:p w14:paraId="1A90825A" w14:textId="77777777" w:rsidR="00E2171B" w:rsidRDefault="00E2171B" w:rsidP="00D36A58">
      <w:pPr>
        <w:rPr>
          <w:rFonts w:ascii="Arial" w:hAnsi="Arial" w:cs="Arial"/>
          <w:b/>
          <w:bCs/>
          <w:sz w:val="24"/>
          <w:szCs w:val="24"/>
        </w:rPr>
      </w:pPr>
    </w:p>
    <w:p w14:paraId="62A22F13" w14:textId="77777777" w:rsidR="00E2171B" w:rsidRDefault="00E2171B" w:rsidP="00D36A58">
      <w:pPr>
        <w:rPr>
          <w:rFonts w:ascii="Arial" w:hAnsi="Arial" w:cs="Arial"/>
          <w:b/>
          <w:bCs/>
          <w:sz w:val="24"/>
          <w:szCs w:val="24"/>
        </w:rPr>
      </w:pPr>
    </w:p>
    <w:p w14:paraId="04BFEB46" w14:textId="77777777" w:rsidR="00E2171B" w:rsidRDefault="00E2171B" w:rsidP="00D36A58">
      <w:pPr>
        <w:rPr>
          <w:rFonts w:ascii="Arial" w:hAnsi="Arial" w:cs="Arial"/>
          <w:b/>
          <w:bCs/>
          <w:sz w:val="24"/>
          <w:szCs w:val="24"/>
        </w:rPr>
      </w:pPr>
    </w:p>
    <w:p w14:paraId="2E931C20" w14:textId="77777777" w:rsidR="00DF2D3C" w:rsidRDefault="00DF2D3C" w:rsidP="00D36A58">
      <w:pPr>
        <w:rPr>
          <w:rFonts w:ascii="Arial" w:hAnsi="Arial" w:cs="Arial"/>
          <w:b/>
          <w:bCs/>
          <w:sz w:val="24"/>
          <w:szCs w:val="24"/>
        </w:rPr>
      </w:pPr>
    </w:p>
    <w:p w14:paraId="5511F95D" w14:textId="24536695" w:rsidR="006321F4" w:rsidRDefault="006321F4" w:rsidP="00D36A58">
      <w:pPr>
        <w:rPr>
          <w:rFonts w:ascii="Arial" w:hAnsi="Arial" w:cs="Arial"/>
          <w:b/>
          <w:bCs/>
          <w:sz w:val="24"/>
          <w:szCs w:val="24"/>
        </w:rPr>
      </w:pPr>
      <w:r w:rsidRPr="006321F4">
        <w:rPr>
          <w:rFonts w:ascii="Arial" w:hAnsi="Arial" w:cs="Arial"/>
          <w:b/>
          <w:bCs/>
          <w:sz w:val="24"/>
          <w:szCs w:val="24"/>
        </w:rPr>
        <w:t>Bibliography</w:t>
      </w:r>
    </w:p>
    <w:p w14:paraId="4F7C532A" w14:textId="77777777" w:rsidR="008D0155" w:rsidRDefault="008D0155" w:rsidP="00D36A58">
      <w:pPr>
        <w:rPr>
          <w:rFonts w:ascii="Arial" w:hAnsi="Arial" w:cs="Arial"/>
          <w:b/>
          <w:bCs/>
          <w:sz w:val="24"/>
          <w:szCs w:val="24"/>
        </w:rPr>
      </w:pPr>
    </w:p>
    <w:p w14:paraId="6A49EB84" w14:textId="69CFFE99" w:rsidR="008D0155" w:rsidRPr="003E4325" w:rsidRDefault="008D0155" w:rsidP="00D36A58">
      <w:pPr>
        <w:rPr>
          <w:rFonts w:ascii="Arial" w:hAnsi="Arial" w:cs="Arial"/>
          <w:b/>
          <w:bCs/>
          <w:sz w:val="24"/>
          <w:szCs w:val="24"/>
        </w:rPr>
      </w:pPr>
      <w:r w:rsidRPr="003E4325">
        <w:rPr>
          <w:rFonts w:ascii="Arial" w:hAnsi="Arial" w:cs="Arial"/>
          <w:sz w:val="24"/>
          <w:szCs w:val="24"/>
        </w:rPr>
        <w:t xml:space="preserve">BBC. (2021). </w:t>
      </w:r>
      <w:r w:rsidRPr="003E4325">
        <w:rPr>
          <w:rFonts w:ascii="Arial" w:hAnsi="Arial" w:cs="Arial"/>
          <w:i/>
          <w:iCs/>
          <w:sz w:val="24"/>
          <w:szCs w:val="24"/>
        </w:rPr>
        <w:t>Covid: Only six people allowed to meet in pubs in Wales</w:t>
      </w:r>
      <w:r w:rsidRPr="003E4325">
        <w:rPr>
          <w:rFonts w:ascii="Arial" w:hAnsi="Arial" w:cs="Arial"/>
          <w:sz w:val="24"/>
          <w:szCs w:val="24"/>
        </w:rPr>
        <w:t>. [Online]. BBC. Available at: https://www.bbc.co.uk/news/uk-wales-59752752 [Accessed 17 January 2023].</w:t>
      </w:r>
    </w:p>
    <w:p w14:paraId="327479F7" w14:textId="5D8B2BDF" w:rsidR="0023183B" w:rsidRPr="003E4325" w:rsidRDefault="0023183B" w:rsidP="00D36A58">
      <w:pPr>
        <w:rPr>
          <w:rFonts w:ascii="Arial" w:hAnsi="Arial" w:cs="Arial"/>
          <w:b/>
          <w:bCs/>
          <w:sz w:val="24"/>
          <w:szCs w:val="24"/>
        </w:rPr>
      </w:pPr>
      <w:proofErr w:type="spellStart"/>
      <w:r w:rsidRPr="003E4325">
        <w:rPr>
          <w:rFonts w:ascii="Arial" w:hAnsi="Arial" w:cs="Arial"/>
          <w:sz w:val="24"/>
          <w:szCs w:val="24"/>
        </w:rPr>
        <w:t>Bladen</w:t>
      </w:r>
      <w:proofErr w:type="spellEnd"/>
      <w:r w:rsidRPr="003E4325">
        <w:rPr>
          <w:rFonts w:ascii="Arial" w:hAnsi="Arial" w:cs="Arial"/>
          <w:sz w:val="24"/>
          <w:szCs w:val="24"/>
        </w:rPr>
        <w:t xml:space="preserve">, C., </w:t>
      </w:r>
      <w:proofErr w:type="spellStart"/>
      <w:r w:rsidRPr="003E4325">
        <w:rPr>
          <w:rFonts w:ascii="Arial" w:hAnsi="Arial" w:cs="Arial"/>
          <w:sz w:val="24"/>
          <w:szCs w:val="24"/>
        </w:rPr>
        <w:t>Kennell</w:t>
      </w:r>
      <w:proofErr w:type="spellEnd"/>
      <w:r w:rsidRPr="003E4325">
        <w:rPr>
          <w:rFonts w:ascii="Arial" w:hAnsi="Arial" w:cs="Arial"/>
          <w:sz w:val="24"/>
          <w:szCs w:val="24"/>
        </w:rPr>
        <w:t xml:space="preserve">, J., </w:t>
      </w:r>
      <w:proofErr w:type="spellStart"/>
      <w:r w:rsidRPr="003E4325">
        <w:rPr>
          <w:rFonts w:ascii="Arial" w:hAnsi="Arial" w:cs="Arial"/>
          <w:sz w:val="24"/>
          <w:szCs w:val="24"/>
        </w:rPr>
        <w:t>Abson</w:t>
      </w:r>
      <w:proofErr w:type="spellEnd"/>
      <w:r w:rsidRPr="003E4325">
        <w:rPr>
          <w:rFonts w:ascii="Arial" w:hAnsi="Arial" w:cs="Arial"/>
          <w:sz w:val="24"/>
          <w:szCs w:val="24"/>
        </w:rPr>
        <w:t xml:space="preserve">, E. &amp; Wilde, N. (2018). </w:t>
      </w:r>
      <w:r w:rsidRPr="003E4325">
        <w:rPr>
          <w:rFonts w:ascii="Arial" w:hAnsi="Arial" w:cs="Arial"/>
          <w:i/>
          <w:iCs/>
          <w:sz w:val="24"/>
          <w:szCs w:val="24"/>
        </w:rPr>
        <w:t>Events Management An Introduction</w:t>
      </w:r>
      <w:r w:rsidRPr="003E4325">
        <w:rPr>
          <w:rFonts w:ascii="Arial" w:hAnsi="Arial" w:cs="Arial"/>
          <w:sz w:val="24"/>
          <w:szCs w:val="24"/>
        </w:rPr>
        <w:t>. 2nd ed. Oxon: Routledge. p</w:t>
      </w:r>
      <w:r w:rsidR="001A1547" w:rsidRPr="003E4325">
        <w:rPr>
          <w:rFonts w:ascii="Arial" w:hAnsi="Arial" w:cs="Arial"/>
          <w:sz w:val="24"/>
          <w:szCs w:val="24"/>
        </w:rPr>
        <w:t>223-228.</w:t>
      </w:r>
    </w:p>
    <w:p w14:paraId="7E527997" w14:textId="1B0A0523" w:rsidR="00327C8A" w:rsidRPr="003E4325" w:rsidRDefault="00677B04" w:rsidP="00D36A58">
      <w:pPr>
        <w:rPr>
          <w:rFonts w:ascii="Arial" w:hAnsi="Arial" w:cs="Arial"/>
          <w:sz w:val="24"/>
          <w:szCs w:val="24"/>
        </w:rPr>
      </w:pPr>
      <w:proofErr w:type="spellStart"/>
      <w:r w:rsidRPr="003E4325">
        <w:rPr>
          <w:rFonts w:ascii="Arial" w:hAnsi="Arial" w:cs="Arial"/>
          <w:sz w:val="24"/>
          <w:szCs w:val="24"/>
        </w:rPr>
        <w:t>Bowdin</w:t>
      </w:r>
      <w:proofErr w:type="spellEnd"/>
      <w:r w:rsidRPr="003E4325">
        <w:rPr>
          <w:rFonts w:ascii="Arial" w:hAnsi="Arial" w:cs="Arial"/>
          <w:sz w:val="24"/>
          <w:szCs w:val="24"/>
        </w:rPr>
        <w:t xml:space="preserve">, G., Allen, J., O'Toole, W., Harris, R. &amp; McDonnell, I, (2011). </w:t>
      </w:r>
      <w:r w:rsidRPr="003E4325">
        <w:rPr>
          <w:rFonts w:ascii="Arial" w:hAnsi="Arial" w:cs="Arial"/>
          <w:i/>
          <w:iCs/>
          <w:sz w:val="24"/>
          <w:szCs w:val="24"/>
        </w:rPr>
        <w:t>Events Management</w:t>
      </w:r>
      <w:r w:rsidRPr="003E4325">
        <w:rPr>
          <w:rFonts w:ascii="Arial" w:hAnsi="Arial" w:cs="Arial"/>
          <w:sz w:val="24"/>
          <w:szCs w:val="24"/>
        </w:rPr>
        <w:t>. 3rd ed. Oxon: Routledge. p</w:t>
      </w:r>
      <w:r w:rsidR="00F5379A" w:rsidRPr="003E4325">
        <w:rPr>
          <w:rFonts w:ascii="Arial" w:hAnsi="Arial" w:cs="Arial"/>
          <w:sz w:val="24"/>
          <w:szCs w:val="24"/>
        </w:rPr>
        <w:t xml:space="preserve">52-4, </w:t>
      </w:r>
      <w:r w:rsidR="008135C9" w:rsidRPr="003E4325">
        <w:rPr>
          <w:rFonts w:ascii="Arial" w:hAnsi="Arial" w:cs="Arial"/>
          <w:sz w:val="24"/>
          <w:szCs w:val="24"/>
        </w:rPr>
        <w:t xml:space="preserve">190-194, </w:t>
      </w:r>
      <w:r w:rsidRPr="003E4325">
        <w:rPr>
          <w:rFonts w:ascii="Arial" w:hAnsi="Arial" w:cs="Arial"/>
          <w:sz w:val="24"/>
          <w:szCs w:val="24"/>
        </w:rPr>
        <w:t>201.</w:t>
      </w:r>
    </w:p>
    <w:p w14:paraId="09423CE2" w14:textId="4427A48E" w:rsidR="006321F4" w:rsidRPr="003E4325" w:rsidRDefault="00327C8A" w:rsidP="00D36A58">
      <w:pPr>
        <w:rPr>
          <w:rFonts w:ascii="Arial" w:hAnsi="Arial" w:cs="Arial"/>
          <w:sz w:val="24"/>
          <w:szCs w:val="24"/>
        </w:rPr>
      </w:pPr>
      <w:r w:rsidRPr="003E4325">
        <w:rPr>
          <w:rFonts w:ascii="Arial" w:hAnsi="Arial" w:cs="Arial"/>
          <w:sz w:val="24"/>
          <w:szCs w:val="24"/>
        </w:rPr>
        <w:t xml:space="preserve">Carmody, S. </w:t>
      </w:r>
      <w:r w:rsidRPr="003E4325">
        <w:rPr>
          <w:rFonts w:ascii="Arial" w:hAnsi="Arial" w:cs="Arial"/>
          <w:i/>
          <w:iCs/>
          <w:sz w:val="24"/>
          <w:szCs w:val="24"/>
        </w:rPr>
        <w:t>et al.</w:t>
      </w:r>
      <w:r w:rsidRPr="003E4325">
        <w:rPr>
          <w:rFonts w:ascii="Arial" w:hAnsi="Arial" w:cs="Arial"/>
          <w:sz w:val="24"/>
          <w:szCs w:val="24"/>
        </w:rPr>
        <w:t xml:space="preserve"> (2020) ‘When can professional sport recommence safely during the COVID-19 pandemic? Risk assessment and factors to consider’, </w:t>
      </w:r>
      <w:r w:rsidRPr="003E4325">
        <w:rPr>
          <w:rFonts w:ascii="Arial" w:hAnsi="Arial" w:cs="Arial"/>
          <w:i/>
          <w:iCs/>
          <w:sz w:val="24"/>
          <w:szCs w:val="24"/>
        </w:rPr>
        <w:t>British journal of sports medicine</w:t>
      </w:r>
      <w:r w:rsidRPr="003E4325">
        <w:rPr>
          <w:rFonts w:ascii="Arial" w:hAnsi="Arial" w:cs="Arial"/>
          <w:sz w:val="24"/>
          <w:szCs w:val="24"/>
        </w:rPr>
        <w:t>, 54(16), pp. 946–948. Available at: https://doi.org/10.1136/bjsports-2020-102539.</w:t>
      </w:r>
    </w:p>
    <w:p w14:paraId="76A80E1E" w14:textId="772A8D14" w:rsidR="00D36A58" w:rsidRPr="003E4325" w:rsidRDefault="00D36A58" w:rsidP="00D36A58">
      <w:pPr>
        <w:rPr>
          <w:rFonts w:ascii="Arial" w:hAnsi="Arial" w:cs="Arial"/>
          <w:sz w:val="24"/>
          <w:szCs w:val="24"/>
        </w:rPr>
      </w:pPr>
      <w:r w:rsidRPr="003E4325">
        <w:rPr>
          <w:rFonts w:ascii="Arial" w:hAnsi="Arial" w:cs="Arial"/>
          <w:sz w:val="24"/>
          <w:szCs w:val="24"/>
        </w:rPr>
        <w:t xml:space="preserve">Chartered Management Institute. (2020). </w:t>
      </w:r>
      <w:r w:rsidRPr="003E4325">
        <w:rPr>
          <w:rFonts w:ascii="Arial" w:hAnsi="Arial" w:cs="Arial"/>
          <w:i/>
          <w:iCs/>
          <w:sz w:val="24"/>
          <w:szCs w:val="24"/>
        </w:rPr>
        <w:t>Developing Strategy</w:t>
      </w:r>
      <w:r w:rsidRPr="003E4325">
        <w:rPr>
          <w:rFonts w:ascii="Arial" w:hAnsi="Arial" w:cs="Arial"/>
          <w:sz w:val="24"/>
          <w:szCs w:val="24"/>
        </w:rPr>
        <w:t xml:space="preserve">. [Online]. Chartered Management Institute. Available at: https://www.managers.org.uk/knowledge-and-insights/resource/developing-strategy/ [Accessed </w:t>
      </w:r>
      <w:r w:rsidR="007C6EA4" w:rsidRPr="003E4325">
        <w:rPr>
          <w:rFonts w:ascii="Arial" w:hAnsi="Arial" w:cs="Arial"/>
          <w:sz w:val="24"/>
          <w:szCs w:val="24"/>
        </w:rPr>
        <w:t>12 January 2023</w:t>
      </w:r>
      <w:r w:rsidRPr="003E4325">
        <w:rPr>
          <w:rFonts w:ascii="Arial" w:hAnsi="Arial" w:cs="Arial"/>
          <w:sz w:val="24"/>
          <w:szCs w:val="24"/>
        </w:rPr>
        <w:t>].</w:t>
      </w:r>
    </w:p>
    <w:p w14:paraId="328660B1" w14:textId="4DFD6FF5" w:rsidR="001F494B" w:rsidRPr="003E4325" w:rsidRDefault="001F494B" w:rsidP="00D36A58">
      <w:pPr>
        <w:rPr>
          <w:rFonts w:ascii="Arial" w:hAnsi="Arial" w:cs="Arial"/>
          <w:sz w:val="24"/>
          <w:szCs w:val="24"/>
        </w:rPr>
      </w:pPr>
      <w:r w:rsidRPr="003E4325">
        <w:rPr>
          <w:rFonts w:ascii="Arial" w:hAnsi="Arial" w:cs="Arial"/>
          <w:sz w:val="24"/>
          <w:szCs w:val="24"/>
        </w:rPr>
        <w:t xml:space="preserve">DONG, H., LIU, Z., KONG, K., LI, T. and MA, Q., 2021. Evaluation of Input-Output Efficiency of Sports Industry Based on SWOT-PEST Model. </w:t>
      </w:r>
      <w:r w:rsidRPr="003E4325">
        <w:rPr>
          <w:rFonts w:ascii="Arial" w:hAnsi="Arial" w:cs="Arial"/>
          <w:i/>
          <w:iCs/>
          <w:sz w:val="24"/>
          <w:szCs w:val="24"/>
        </w:rPr>
        <w:t xml:space="preserve">Journal of Mathematics, </w:t>
      </w:r>
      <w:r w:rsidRPr="003E4325">
        <w:rPr>
          <w:rFonts w:ascii="Arial" w:hAnsi="Arial" w:cs="Arial"/>
          <w:b/>
          <w:bCs/>
          <w:sz w:val="24"/>
          <w:szCs w:val="24"/>
        </w:rPr>
        <w:t>2021</w:t>
      </w:r>
      <w:r w:rsidRPr="003E4325">
        <w:rPr>
          <w:rFonts w:ascii="Arial" w:hAnsi="Arial" w:cs="Arial"/>
          <w:sz w:val="24"/>
          <w:szCs w:val="24"/>
        </w:rPr>
        <w:t>.</w:t>
      </w:r>
    </w:p>
    <w:p w14:paraId="6B37D58B" w14:textId="140E97E1" w:rsidR="00817C00" w:rsidRPr="003E4325" w:rsidRDefault="00817C00" w:rsidP="00D36A58">
      <w:pPr>
        <w:rPr>
          <w:rFonts w:ascii="Arial" w:hAnsi="Arial" w:cs="Arial"/>
          <w:sz w:val="24"/>
          <w:szCs w:val="24"/>
        </w:rPr>
      </w:pPr>
      <w:r w:rsidRPr="003E4325">
        <w:rPr>
          <w:rFonts w:ascii="Arial" w:hAnsi="Arial" w:cs="Arial"/>
          <w:sz w:val="24"/>
          <w:szCs w:val="24"/>
        </w:rPr>
        <w:t xml:space="preserve">Endurance Biz. (2021). </w:t>
      </w:r>
      <w:r w:rsidRPr="003E4325">
        <w:rPr>
          <w:rFonts w:ascii="Arial" w:hAnsi="Arial" w:cs="Arial"/>
          <w:i/>
          <w:iCs/>
          <w:sz w:val="24"/>
          <w:szCs w:val="24"/>
        </w:rPr>
        <w:t>IRONMAN Wales cancelled in 2021, but long-term agreement in place</w:t>
      </w:r>
      <w:r w:rsidRPr="003E4325">
        <w:rPr>
          <w:rFonts w:ascii="Arial" w:hAnsi="Arial" w:cs="Arial"/>
          <w:sz w:val="24"/>
          <w:szCs w:val="24"/>
        </w:rPr>
        <w:t>. [Online]. Endurance Biz. Available at: https://endurance.biz/2021/industry-news/ironman-wales-cancelled-in-2021-but-long-term-agreement-in- [Accessed 14 January 2023].</w:t>
      </w:r>
    </w:p>
    <w:p w14:paraId="6CBA321E" w14:textId="266DC3FE" w:rsidR="00F96333" w:rsidRPr="003E4325" w:rsidRDefault="00F96333" w:rsidP="00D36A58">
      <w:pPr>
        <w:rPr>
          <w:rFonts w:ascii="Arial" w:hAnsi="Arial" w:cs="Arial"/>
          <w:sz w:val="24"/>
          <w:szCs w:val="24"/>
        </w:rPr>
      </w:pPr>
      <w:r w:rsidRPr="003E4325">
        <w:rPr>
          <w:rFonts w:ascii="Arial" w:hAnsi="Arial" w:cs="Arial"/>
          <w:sz w:val="24"/>
          <w:szCs w:val="24"/>
        </w:rPr>
        <w:t xml:space="preserve">GOV UK. (2022). </w:t>
      </w:r>
      <w:r w:rsidRPr="003E4325">
        <w:rPr>
          <w:rFonts w:ascii="Arial" w:hAnsi="Arial" w:cs="Arial"/>
          <w:i/>
          <w:iCs/>
          <w:sz w:val="24"/>
          <w:szCs w:val="24"/>
        </w:rPr>
        <w:t>Education recovery in early years providers: spring 2022</w:t>
      </w:r>
      <w:r w:rsidRPr="003E4325">
        <w:rPr>
          <w:rFonts w:ascii="Arial" w:hAnsi="Arial" w:cs="Arial"/>
          <w:sz w:val="24"/>
          <w:szCs w:val="24"/>
        </w:rPr>
        <w:t>. [Online]. GOV UK. Available at: https://www.gov.uk/government/publications/education-recovery-in-early-years-providers-spring-2022/e [Accessed 17 January 2023].</w:t>
      </w:r>
    </w:p>
    <w:p w14:paraId="5C4EAF9D" w14:textId="77524339" w:rsidR="009C748D" w:rsidRPr="003E4325" w:rsidRDefault="009C748D" w:rsidP="00D36A58">
      <w:pPr>
        <w:rPr>
          <w:rFonts w:ascii="Arial" w:hAnsi="Arial" w:cs="Arial"/>
          <w:sz w:val="24"/>
          <w:szCs w:val="24"/>
        </w:rPr>
      </w:pPr>
      <w:r w:rsidRPr="003E4325">
        <w:rPr>
          <w:rFonts w:ascii="Arial" w:hAnsi="Arial" w:cs="Arial"/>
          <w:sz w:val="24"/>
          <w:szCs w:val="24"/>
        </w:rPr>
        <w:t xml:space="preserve">Grundy, D. (2022). </w:t>
      </w:r>
      <w:r w:rsidRPr="003E4325">
        <w:rPr>
          <w:rFonts w:ascii="Arial" w:hAnsi="Arial" w:cs="Arial"/>
          <w:i/>
          <w:iCs/>
          <w:sz w:val="24"/>
          <w:szCs w:val="24"/>
        </w:rPr>
        <w:t>BBC</w:t>
      </w:r>
      <w:r w:rsidRPr="003E4325">
        <w:rPr>
          <w:rFonts w:ascii="Arial" w:hAnsi="Arial" w:cs="Arial"/>
          <w:sz w:val="24"/>
          <w:szCs w:val="24"/>
        </w:rPr>
        <w:t>. [Online]. Swansea: Half Ironman welcome but 'at wrong time' for businesses. Available at: https://www.bbc.co.uk/news/uk-wales-62458031 [Accessed 14 January 2023].</w:t>
      </w:r>
    </w:p>
    <w:p w14:paraId="376A7D0F" w14:textId="7287FDC4" w:rsidR="00D445E5" w:rsidRPr="003E4325" w:rsidRDefault="00D445E5" w:rsidP="00D36A58">
      <w:pPr>
        <w:rPr>
          <w:rFonts w:ascii="Arial" w:hAnsi="Arial" w:cs="Arial"/>
          <w:b/>
          <w:bCs/>
          <w:sz w:val="24"/>
          <w:szCs w:val="24"/>
        </w:rPr>
      </w:pPr>
      <w:r w:rsidRPr="003E4325">
        <w:rPr>
          <w:rFonts w:ascii="Arial" w:hAnsi="Arial" w:cs="Arial"/>
          <w:sz w:val="24"/>
          <w:szCs w:val="24"/>
        </w:rPr>
        <w:t xml:space="preserve">Harries, R. (2021). </w:t>
      </w:r>
      <w:r w:rsidRPr="003E4325">
        <w:rPr>
          <w:rFonts w:ascii="Arial" w:hAnsi="Arial" w:cs="Arial"/>
          <w:i/>
          <w:iCs/>
          <w:sz w:val="24"/>
          <w:szCs w:val="24"/>
        </w:rPr>
        <w:t>A major Ironman triathlon event is coming to Swansea for the first time</w:t>
      </w:r>
      <w:r w:rsidRPr="003E4325">
        <w:rPr>
          <w:rFonts w:ascii="Arial" w:hAnsi="Arial" w:cs="Arial"/>
          <w:sz w:val="24"/>
          <w:szCs w:val="24"/>
        </w:rPr>
        <w:t>. [Online]. Wales Online. Available at: https://www.walesonline.co.uk/news/wales-news/swansea-ironman-triathlon-wales-2022-22067380 [Accessed 17 January 2023].</w:t>
      </w:r>
    </w:p>
    <w:p w14:paraId="21353E41" w14:textId="7A3087A4" w:rsidR="00CD786A" w:rsidRPr="003E4325" w:rsidRDefault="00CD786A" w:rsidP="00D36A58">
      <w:pPr>
        <w:rPr>
          <w:rFonts w:ascii="Arial" w:hAnsi="Arial" w:cs="Arial"/>
          <w:sz w:val="24"/>
          <w:szCs w:val="24"/>
        </w:rPr>
      </w:pPr>
      <w:proofErr w:type="spellStart"/>
      <w:r w:rsidRPr="003E4325">
        <w:rPr>
          <w:rFonts w:ascii="Arial" w:hAnsi="Arial" w:cs="Arial"/>
          <w:sz w:val="24"/>
          <w:szCs w:val="24"/>
        </w:rPr>
        <w:lastRenderedPageBreak/>
        <w:t>Hotchin</w:t>
      </w:r>
      <w:proofErr w:type="spellEnd"/>
      <w:r w:rsidRPr="003E4325">
        <w:rPr>
          <w:rFonts w:ascii="Arial" w:hAnsi="Arial" w:cs="Arial"/>
          <w:sz w:val="24"/>
          <w:szCs w:val="24"/>
        </w:rPr>
        <w:t xml:space="preserve">, B. (2022). </w:t>
      </w:r>
      <w:proofErr w:type="spellStart"/>
      <w:r w:rsidRPr="003E4325">
        <w:rPr>
          <w:rFonts w:ascii="Arial" w:hAnsi="Arial" w:cs="Arial"/>
          <w:i/>
          <w:iCs/>
          <w:sz w:val="24"/>
          <w:szCs w:val="24"/>
        </w:rPr>
        <w:t>Ironkids</w:t>
      </w:r>
      <w:proofErr w:type="spellEnd"/>
      <w:r w:rsidRPr="003E4325">
        <w:rPr>
          <w:rFonts w:ascii="Arial" w:hAnsi="Arial" w:cs="Arial"/>
          <w:i/>
          <w:iCs/>
          <w:sz w:val="24"/>
          <w:szCs w:val="24"/>
        </w:rPr>
        <w:t xml:space="preserve"> cancelled, replaced by North Beach Tenby fun run</w:t>
      </w:r>
      <w:r w:rsidRPr="003E4325">
        <w:rPr>
          <w:rFonts w:ascii="Arial" w:hAnsi="Arial" w:cs="Arial"/>
          <w:sz w:val="24"/>
          <w:szCs w:val="24"/>
        </w:rPr>
        <w:t>. [Online]. Western Telegraph. Available at: https://www.westerntelegraph.co.uk/news/21260002.ironkids-cancelled-replaced-north-beach-tenby-fun-r [Accessed 12 January 2023].</w:t>
      </w:r>
    </w:p>
    <w:p w14:paraId="5CB93899" w14:textId="17FEDE42" w:rsidR="00FD07C3" w:rsidRPr="003E4325" w:rsidRDefault="00FD07C3" w:rsidP="00D36A58">
      <w:pPr>
        <w:rPr>
          <w:rFonts w:ascii="Arial" w:hAnsi="Arial" w:cs="Arial"/>
          <w:sz w:val="24"/>
          <w:szCs w:val="24"/>
        </w:rPr>
      </w:pPr>
      <w:r w:rsidRPr="003E4325">
        <w:rPr>
          <w:rFonts w:ascii="Arial" w:hAnsi="Arial" w:cs="Arial"/>
          <w:sz w:val="24"/>
          <w:szCs w:val="24"/>
        </w:rPr>
        <w:t xml:space="preserve">IRONMAN. (2023). </w:t>
      </w:r>
      <w:r w:rsidRPr="003E4325">
        <w:rPr>
          <w:rFonts w:ascii="Arial" w:hAnsi="Arial" w:cs="Arial"/>
          <w:i/>
          <w:iCs/>
          <w:sz w:val="24"/>
          <w:szCs w:val="24"/>
        </w:rPr>
        <w:t>IRONMAN Wales General Registration</w:t>
      </w:r>
      <w:r w:rsidRPr="003E4325">
        <w:rPr>
          <w:rFonts w:ascii="Arial" w:hAnsi="Arial" w:cs="Arial"/>
          <w:sz w:val="24"/>
          <w:szCs w:val="24"/>
        </w:rPr>
        <w:t>. [Online]. IRONMAN. Available at: https://www.ironman.com/im-wales-register [Accessed 14 January 2023].</w:t>
      </w:r>
    </w:p>
    <w:p w14:paraId="1660F080" w14:textId="39A3DF23" w:rsidR="004D479C" w:rsidRPr="003E4325" w:rsidRDefault="004D479C" w:rsidP="00D36A58">
      <w:pPr>
        <w:rPr>
          <w:rFonts w:ascii="Arial" w:hAnsi="Arial" w:cs="Arial"/>
          <w:sz w:val="24"/>
          <w:szCs w:val="24"/>
        </w:rPr>
      </w:pPr>
      <w:r w:rsidRPr="003E4325">
        <w:rPr>
          <w:rFonts w:ascii="Arial" w:hAnsi="Arial" w:cs="Arial"/>
          <w:sz w:val="24"/>
          <w:szCs w:val="24"/>
        </w:rPr>
        <w:t xml:space="preserve">Jenkins, K. (2021). </w:t>
      </w:r>
      <w:r w:rsidRPr="003E4325">
        <w:rPr>
          <w:rFonts w:ascii="Arial" w:hAnsi="Arial" w:cs="Arial"/>
          <w:i/>
          <w:iCs/>
          <w:sz w:val="24"/>
          <w:szCs w:val="24"/>
        </w:rPr>
        <w:t>Deal agreed to keep Ironman in Wales – but competitors still in the dark about this year’s event</w:t>
      </w:r>
      <w:r w:rsidRPr="003E4325">
        <w:rPr>
          <w:rFonts w:ascii="Arial" w:hAnsi="Arial" w:cs="Arial"/>
          <w:sz w:val="24"/>
          <w:szCs w:val="24"/>
        </w:rPr>
        <w:t>. [Online]. Nation Cymru. Available at: https://nation.cymru/news/deal-agreed-to-keep-ironman-in-wales-but-competitors-still-in-the-dark-abo [Accessed 14 January 2023].</w:t>
      </w:r>
    </w:p>
    <w:p w14:paraId="76C50B70" w14:textId="2E9755E0" w:rsidR="00BC24DA" w:rsidRPr="003E4325" w:rsidRDefault="00BC24DA" w:rsidP="00D36A58">
      <w:pPr>
        <w:rPr>
          <w:rFonts w:ascii="Arial" w:hAnsi="Arial" w:cs="Arial"/>
          <w:sz w:val="24"/>
          <w:szCs w:val="24"/>
        </w:rPr>
      </w:pPr>
      <w:r w:rsidRPr="003E4325">
        <w:rPr>
          <w:rFonts w:ascii="Arial" w:hAnsi="Arial" w:cs="Arial"/>
          <w:sz w:val="24"/>
          <w:szCs w:val="24"/>
        </w:rPr>
        <w:t xml:space="preserve">Morrison, J. (2011). </w:t>
      </w:r>
      <w:r w:rsidRPr="003E4325">
        <w:rPr>
          <w:rFonts w:ascii="Arial" w:hAnsi="Arial" w:cs="Arial"/>
          <w:i/>
          <w:iCs/>
          <w:sz w:val="24"/>
          <w:szCs w:val="24"/>
        </w:rPr>
        <w:t>The Global Business Environment: Meeting the Challenges</w:t>
      </w:r>
      <w:r w:rsidRPr="003E4325">
        <w:rPr>
          <w:rFonts w:ascii="Arial" w:hAnsi="Arial" w:cs="Arial"/>
          <w:sz w:val="24"/>
          <w:szCs w:val="24"/>
        </w:rPr>
        <w:t xml:space="preserve">. 3rd ed. Hampshire: Palgrave Macmillan. </w:t>
      </w:r>
      <w:r w:rsidR="00B91173" w:rsidRPr="003E4325">
        <w:rPr>
          <w:rFonts w:ascii="Arial" w:hAnsi="Arial" w:cs="Arial"/>
          <w:sz w:val="24"/>
          <w:szCs w:val="24"/>
        </w:rPr>
        <w:t xml:space="preserve">p28-30, </w:t>
      </w:r>
      <w:r w:rsidR="002E1B30" w:rsidRPr="003E4325">
        <w:rPr>
          <w:rFonts w:ascii="Arial" w:hAnsi="Arial" w:cs="Arial"/>
          <w:sz w:val="24"/>
          <w:szCs w:val="24"/>
        </w:rPr>
        <w:t xml:space="preserve">158-9. </w:t>
      </w:r>
    </w:p>
    <w:p w14:paraId="27BFFF91" w14:textId="4E056502" w:rsidR="006B14A9" w:rsidRPr="003E4325" w:rsidRDefault="006B14A9" w:rsidP="00D36A58">
      <w:pPr>
        <w:rPr>
          <w:rFonts w:ascii="Arial" w:hAnsi="Arial" w:cs="Arial"/>
          <w:sz w:val="24"/>
          <w:szCs w:val="24"/>
        </w:rPr>
      </w:pPr>
      <w:r w:rsidRPr="003E4325">
        <w:rPr>
          <w:rFonts w:ascii="Arial" w:hAnsi="Arial" w:cs="Arial"/>
          <w:sz w:val="24"/>
          <w:szCs w:val="24"/>
        </w:rPr>
        <w:t xml:space="preserve">Nation Cymru. (2022). </w:t>
      </w:r>
      <w:r w:rsidRPr="003E4325">
        <w:rPr>
          <w:rFonts w:ascii="Arial" w:hAnsi="Arial" w:cs="Arial"/>
          <w:i/>
          <w:iCs/>
          <w:sz w:val="24"/>
          <w:szCs w:val="24"/>
        </w:rPr>
        <w:t>Ironman Wales to go ahead despite pollution fears and death of the Queen</w:t>
      </w:r>
      <w:r w:rsidRPr="003E4325">
        <w:rPr>
          <w:rFonts w:ascii="Arial" w:hAnsi="Arial" w:cs="Arial"/>
          <w:sz w:val="24"/>
          <w:szCs w:val="24"/>
        </w:rPr>
        <w:t>. [Online]. Nation Cymru. Available at: https://nation.cymru/news/ironman-wales-to-go-ahead-despite-pollution-fears-and-death-of-the-queen/ [Accessed 14 January 2023].</w:t>
      </w:r>
    </w:p>
    <w:p w14:paraId="41E32DB6" w14:textId="4B0DAE1C" w:rsidR="00645369" w:rsidRPr="003E4325" w:rsidRDefault="00645369" w:rsidP="00D36A58">
      <w:pPr>
        <w:rPr>
          <w:rFonts w:ascii="Arial" w:hAnsi="Arial" w:cs="Arial"/>
          <w:sz w:val="24"/>
          <w:szCs w:val="24"/>
        </w:rPr>
      </w:pPr>
      <w:r w:rsidRPr="003E4325">
        <w:rPr>
          <w:rFonts w:ascii="Arial" w:hAnsi="Arial" w:cs="Arial"/>
          <w:sz w:val="24"/>
          <w:szCs w:val="24"/>
        </w:rPr>
        <w:t xml:space="preserve">Mason, R. (2022). </w:t>
      </w:r>
      <w:r w:rsidRPr="003E4325">
        <w:rPr>
          <w:rFonts w:ascii="Arial" w:hAnsi="Arial" w:cs="Arial"/>
          <w:i/>
          <w:iCs/>
          <w:sz w:val="24"/>
          <w:szCs w:val="24"/>
        </w:rPr>
        <w:t>UK councils slashing services to meet £3.2bn budget shortfall</w:t>
      </w:r>
      <w:r w:rsidRPr="003E4325">
        <w:rPr>
          <w:rFonts w:ascii="Arial" w:hAnsi="Arial" w:cs="Arial"/>
          <w:sz w:val="24"/>
          <w:szCs w:val="24"/>
        </w:rPr>
        <w:t>. [Online]. The Guardian. Available at: https://www.theguardian.com/society/2022/oct/28/exclusive-councils-set-to-cut-services-across-countr [Accessed 17 January 2023].</w:t>
      </w:r>
    </w:p>
    <w:p w14:paraId="3FE1221A" w14:textId="41E02AC8" w:rsidR="00BD1BFE" w:rsidRPr="003E4325" w:rsidRDefault="00BD1BFE" w:rsidP="00D36A58">
      <w:pPr>
        <w:rPr>
          <w:rFonts w:ascii="Arial" w:hAnsi="Arial" w:cs="Arial"/>
          <w:sz w:val="24"/>
          <w:szCs w:val="24"/>
        </w:rPr>
      </w:pPr>
      <w:proofErr w:type="spellStart"/>
      <w:r w:rsidRPr="003E4325">
        <w:rPr>
          <w:rFonts w:ascii="Arial" w:hAnsi="Arial" w:cs="Arial"/>
          <w:sz w:val="24"/>
          <w:szCs w:val="24"/>
        </w:rPr>
        <w:t>Masterman</w:t>
      </w:r>
      <w:proofErr w:type="spellEnd"/>
      <w:r w:rsidRPr="003E4325">
        <w:rPr>
          <w:rFonts w:ascii="Arial" w:hAnsi="Arial" w:cs="Arial"/>
          <w:sz w:val="24"/>
          <w:szCs w:val="24"/>
        </w:rPr>
        <w:t xml:space="preserve">, G. (2014). </w:t>
      </w:r>
      <w:r w:rsidRPr="003E4325">
        <w:rPr>
          <w:rFonts w:ascii="Arial" w:hAnsi="Arial" w:cs="Arial"/>
          <w:i/>
          <w:iCs/>
          <w:sz w:val="24"/>
          <w:szCs w:val="24"/>
        </w:rPr>
        <w:t>STRATGIC SPORTS EVENT MANAGEMENT</w:t>
      </w:r>
      <w:r w:rsidRPr="003E4325">
        <w:rPr>
          <w:rFonts w:ascii="Arial" w:hAnsi="Arial" w:cs="Arial"/>
          <w:sz w:val="24"/>
          <w:szCs w:val="24"/>
        </w:rPr>
        <w:t>. 3rd ed. Oxon: Routledge. p</w:t>
      </w:r>
      <w:r w:rsidR="00D52E7C" w:rsidRPr="003E4325">
        <w:rPr>
          <w:rFonts w:ascii="Arial" w:hAnsi="Arial" w:cs="Arial"/>
          <w:sz w:val="24"/>
          <w:szCs w:val="24"/>
        </w:rPr>
        <w:t>128-129</w:t>
      </w:r>
    </w:p>
    <w:p w14:paraId="5378CE35" w14:textId="5C7D45F6" w:rsidR="00AD092D" w:rsidRPr="003E4325" w:rsidRDefault="00337754">
      <w:pPr>
        <w:rPr>
          <w:rFonts w:ascii="Arial" w:hAnsi="Arial" w:cs="Arial"/>
          <w:sz w:val="24"/>
          <w:szCs w:val="24"/>
        </w:rPr>
      </w:pPr>
      <w:r w:rsidRPr="003E4325">
        <w:rPr>
          <w:rFonts w:ascii="Arial" w:hAnsi="Arial" w:cs="Arial"/>
          <w:sz w:val="24"/>
          <w:szCs w:val="24"/>
        </w:rPr>
        <w:t xml:space="preserve">O'Toole, W. (2011). </w:t>
      </w:r>
      <w:r w:rsidRPr="003E4325">
        <w:rPr>
          <w:rFonts w:ascii="Arial" w:hAnsi="Arial" w:cs="Arial"/>
          <w:i/>
          <w:iCs/>
          <w:sz w:val="24"/>
          <w:szCs w:val="24"/>
        </w:rPr>
        <w:t>Events Feasibility and Development: From Strategy to Operations</w:t>
      </w:r>
      <w:r w:rsidRPr="003E4325">
        <w:rPr>
          <w:rFonts w:ascii="Arial" w:hAnsi="Arial" w:cs="Arial"/>
          <w:sz w:val="24"/>
          <w:szCs w:val="24"/>
        </w:rPr>
        <w:t>. Amsterdam: Butterworth-Heinemann. p3</w:t>
      </w:r>
      <w:r w:rsidR="007C6EA4" w:rsidRPr="003E4325">
        <w:rPr>
          <w:rFonts w:ascii="Arial" w:hAnsi="Arial" w:cs="Arial"/>
          <w:sz w:val="24"/>
          <w:szCs w:val="24"/>
        </w:rPr>
        <w:t>.</w:t>
      </w:r>
    </w:p>
    <w:p w14:paraId="006A5782" w14:textId="09566FAC" w:rsidR="006D078F" w:rsidRPr="003E4325" w:rsidRDefault="006D078F">
      <w:pPr>
        <w:rPr>
          <w:rFonts w:ascii="Arial" w:hAnsi="Arial" w:cs="Arial"/>
          <w:sz w:val="24"/>
          <w:szCs w:val="24"/>
        </w:rPr>
      </w:pPr>
      <w:proofErr w:type="spellStart"/>
      <w:r w:rsidRPr="003E4325">
        <w:rPr>
          <w:rFonts w:ascii="Arial" w:hAnsi="Arial" w:cs="Arial"/>
          <w:sz w:val="24"/>
          <w:szCs w:val="24"/>
        </w:rPr>
        <w:t>Samji</w:t>
      </w:r>
      <w:proofErr w:type="spellEnd"/>
      <w:r w:rsidRPr="003E4325">
        <w:rPr>
          <w:rFonts w:ascii="Arial" w:hAnsi="Arial" w:cs="Arial"/>
          <w:sz w:val="24"/>
          <w:szCs w:val="24"/>
        </w:rPr>
        <w:t xml:space="preserve">, H. </w:t>
      </w:r>
      <w:r w:rsidRPr="003E4325">
        <w:rPr>
          <w:rFonts w:ascii="Arial" w:hAnsi="Arial" w:cs="Arial"/>
          <w:i/>
          <w:iCs/>
          <w:sz w:val="24"/>
          <w:szCs w:val="24"/>
        </w:rPr>
        <w:t>et al.</w:t>
      </w:r>
      <w:r w:rsidRPr="003E4325">
        <w:rPr>
          <w:rFonts w:ascii="Arial" w:hAnsi="Arial" w:cs="Arial"/>
          <w:sz w:val="24"/>
          <w:szCs w:val="24"/>
        </w:rPr>
        <w:t xml:space="preserve"> (2022) ‘Review: Mental health impacts of the COVID</w:t>
      </w:r>
      <w:r w:rsidRPr="003E4325">
        <w:rPr>
          <w:rFonts w:ascii="Cambria Math" w:hAnsi="Cambria Math" w:cs="Cambria Math"/>
          <w:sz w:val="24"/>
          <w:szCs w:val="24"/>
        </w:rPr>
        <w:t>‐</w:t>
      </w:r>
      <w:r w:rsidRPr="003E4325">
        <w:rPr>
          <w:rFonts w:ascii="Arial" w:hAnsi="Arial" w:cs="Arial"/>
          <w:sz w:val="24"/>
          <w:szCs w:val="24"/>
        </w:rPr>
        <w:t xml:space="preserve">19 pandemic on children and youth – a systematic review’, </w:t>
      </w:r>
      <w:r w:rsidRPr="003E4325">
        <w:rPr>
          <w:rFonts w:ascii="Arial" w:hAnsi="Arial" w:cs="Arial"/>
          <w:i/>
          <w:iCs/>
          <w:sz w:val="24"/>
          <w:szCs w:val="24"/>
        </w:rPr>
        <w:t>Child and adolescent mental health</w:t>
      </w:r>
      <w:r w:rsidRPr="003E4325">
        <w:rPr>
          <w:rFonts w:ascii="Arial" w:hAnsi="Arial" w:cs="Arial"/>
          <w:sz w:val="24"/>
          <w:szCs w:val="24"/>
        </w:rPr>
        <w:t>, 27(2), pp. 173–189. Available at: https://doi.org/10.1111/camh.12501</w:t>
      </w:r>
    </w:p>
    <w:p w14:paraId="1369DEF1" w14:textId="56C377DB" w:rsidR="003D2B4A" w:rsidRPr="003E4325" w:rsidRDefault="003D2B4A">
      <w:pPr>
        <w:rPr>
          <w:rFonts w:ascii="Arial" w:hAnsi="Arial" w:cs="Arial"/>
          <w:sz w:val="24"/>
          <w:szCs w:val="24"/>
        </w:rPr>
      </w:pPr>
      <w:r w:rsidRPr="003E4325">
        <w:rPr>
          <w:rFonts w:ascii="Arial" w:hAnsi="Arial" w:cs="Arial"/>
          <w:sz w:val="24"/>
          <w:szCs w:val="24"/>
        </w:rPr>
        <w:t xml:space="preserve">Simpson, M. (2022). </w:t>
      </w:r>
      <w:r w:rsidRPr="003E4325">
        <w:rPr>
          <w:rFonts w:ascii="Arial" w:hAnsi="Arial" w:cs="Arial"/>
          <w:i/>
          <w:iCs/>
          <w:sz w:val="24"/>
          <w:szCs w:val="24"/>
        </w:rPr>
        <w:t>What sporting events have been cancelled this weekend? Is Tour of Britain and cricket off after Queen’s death</w:t>
      </w:r>
      <w:r w:rsidRPr="003E4325">
        <w:rPr>
          <w:rFonts w:ascii="Arial" w:hAnsi="Arial" w:cs="Arial"/>
          <w:sz w:val="24"/>
          <w:szCs w:val="24"/>
        </w:rPr>
        <w:t>. [Online]. National World. Available at: https://www.nationalworld.com/sport/what-sporting-events-will-be-cancelled-following-death-of-the-qu [Accessed 14 January 2023].</w:t>
      </w:r>
    </w:p>
    <w:p w14:paraId="25986E22" w14:textId="4569E1AE" w:rsidR="008D4F72" w:rsidRPr="003E4325" w:rsidRDefault="008D4F72">
      <w:pPr>
        <w:rPr>
          <w:rFonts w:ascii="Arial" w:hAnsi="Arial" w:cs="Arial"/>
          <w:sz w:val="24"/>
          <w:szCs w:val="24"/>
        </w:rPr>
      </w:pPr>
      <w:r w:rsidRPr="003E4325">
        <w:rPr>
          <w:rFonts w:ascii="Arial" w:hAnsi="Arial" w:cs="Arial"/>
          <w:sz w:val="24"/>
          <w:szCs w:val="24"/>
        </w:rPr>
        <w:t xml:space="preserve">Swansea Bay News. (2022). </w:t>
      </w:r>
      <w:r w:rsidRPr="003E4325">
        <w:rPr>
          <w:rFonts w:ascii="Arial" w:hAnsi="Arial" w:cs="Arial"/>
          <w:i/>
          <w:iCs/>
          <w:sz w:val="24"/>
          <w:szCs w:val="24"/>
        </w:rPr>
        <w:t>Alastair Brownlee wins inaugural Swansea IRONMAN as thousands of spectators line streets to watch</w:t>
      </w:r>
      <w:r w:rsidRPr="003E4325">
        <w:rPr>
          <w:rFonts w:ascii="Arial" w:hAnsi="Arial" w:cs="Arial"/>
          <w:sz w:val="24"/>
          <w:szCs w:val="24"/>
        </w:rPr>
        <w:t>. [Online]. Swansea Bay News. Available at: https://swanseabaynews.com/2022/08/08/alastair-brownlee-wins-inaugural-swansea-ironman-as-thousands- [Accessed 14 January 2023].</w:t>
      </w:r>
    </w:p>
    <w:p w14:paraId="3352BD0D" w14:textId="103A4A4E" w:rsidR="00F26958" w:rsidRPr="003E4325" w:rsidRDefault="00F26958">
      <w:pPr>
        <w:rPr>
          <w:rFonts w:ascii="Arial" w:hAnsi="Arial" w:cs="Arial"/>
          <w:sz w:val="24"/>
          <w:szCs w:val="24"/>
        </w:rPr>
      </w:pPr>
      <w:r w:rsidRPr="003E4325">
        <w:rPr>
          <w:rFonts w:ascii="Arial" w:hAnsi="Arial" w:cs="Arial"/>
          <w:sz w:val="24"/>
          <w:szCs w:val="24"/>
        </w:rPr>
        <w:t xml:space="preserve">Swansea Bay News. (2023). </w:t>
      </w:r>
      <w:r w:rsidRPr="003E4325">
        <w:rPr>
          <w:rFonts w:ascii="Arial" w:hAnsi="Arial" w:cs="Arial"/>
          <w:i/>
          <w:iCs/>
          <w:sz w:val="24"/>
          <w:szCs w:val="24"/>
        </w:rPr>
        <w:t>Swansea’s second-ever IRONMAN event in July has already sold out</w:t>
      </w:r>
      <w:r w:rsidRPr="003E4325">
        <w:rPr>
          <w:rFonts w:ascii="Arial" w:hAnsi="Arial" w:cs="Arial"/>
          <w:sz w:val="24"/>
          <w:szCs w:val="24"/>
        </w:rPr>
        <w:t>. [Online]. Swansea Bay News. Available at: https://swanseabaynews.com/2023/01/04/swanseas-second-ever-ironman-event-in-july-has-already-sold-ou [Accessed 14 January 2023].</w:t>
      </w:r>
    </w:p>
    <w:p w14:paraId="30801A9D" w14:textId="0FA8022E" w:rsidR="009458D4" w:rsidRPr="003E4325" w:rsidRDefault="009458D4">
      <w:pPr>
        <w:rPr>
          <w:rFonts w:ascii="Arial" w:hAnsi="Arial" w:cs="Arial"/>
          <w:sz w:val="24"/>
          <w:szCs w:val="24"/>
        </w:rPr>
      </w:pPr>
      <w:r w:rsidRPr="003E4325">
        <w:rPr>
          <w:rFonts w:ascii="Arial" w:hAnsi="Arial" w:cs="Arial"/>
          <w:sz w:val="24"/>
          <w:szCs w:val="24"/>
        </w:rPr>
        <w:lastRenderedPageBreak/>
        <w:t xml:space="preserve">Swansea Gov. (2022). </w:t>
      </w:r>
      <w:r w:rsidRPr="003E4325">
        <w:rPr>
          <w:rFonts w:ascii="Arial" w:hAnsi="Arial" w:cs="Arial"/>
          <w:i/>
          <w:iCs/>
          <w:sz w:val="24"/>
          <w:szCs w:val="24"/>
        </w:rPr>
        <w:t>Ironman announces Swansea as new host city for Ironman 70.3 triathlon</w:t>
      </w:r>
      <w:r w:rsidRPr="003E4325">
        <w:rPr>
          <w:rFonts w:ascii="Arial" w:hAnsi="Arial" w:cs="Arial"/>
          <w:sz w:val="24"/>
          <w:szCs w:val="24"/>
        </w:rPr>
        <w:t>. [Online]. Swansea Gov. Available at: https://www.swansea.gov.uk/IronmanAnnounce?lang=en [Accessed 14 January 2023].</w:t>
      </w:r>
    </w:p>
    <w:p w14:paraId="68782103" w14:textId="4034DB90" w:rsidR="003E4325" w:rsidRPr="003E4325" w:rsidRDefault="003E4325">
      <w:pPr>
        <w:rPr>
          <w:rFonts w:ascii="Arial" w:hAnsi="Arial" w:cs="Arial"/>
          <w:sz w:val="24"/>
          <w:szCs w:val="24"/>
        </w:rPr>
      </w:pPr>
      <w:r w:rsidRPr="003E4325">
        <w:rPr>
          <w:rFonts w:ascii="Arial" w:hAnsi="Arial" w:cs="Arial"/>
          <w:sz w:val="24"/>
          <w:szCs w:val="24"/>
        </w:rPr>
        <w:t xml:space="preserve">The Children's Society. (2022). </w:t>
      </w:r>
      <w:r w:rsidRPr="003E4325">
        <w:rPr>
          <w:rFonts w:ascii="Arial" w:hAnsi="Arial" w:cs="Arial"/>
          <w:i/>
          <w:iCs/>
          <w:sz w:val="24"/>
          <w:szCs w:val="24"/>
        </w:rPr>
        <w:t>Children in a cost of living crisis</w:t>
      </w:r>
      <w:r w:rsidRPr="003E4325">
        <w:rPr>
          <w:rFonts w:ascii="Arial" w:hAnsi="Arial" w:cs="Arial"/>
          <w:sz w:val="24"/>
          <w:szCs w:val="24"/>
        </w:rPr>
        <w:t>. [Online]. The Children's Society. Available at: https://www.childrenssociety.org.uk/what-we-do/blogs/children-cost-of-living-crisis [Accessed 17 January 2023].</w:t>
      </w:r>
    </w:p>
    <w:p w14:paraId="2C0C6431" w14:textId="72E48457" w:rsidR="00880A64" w:rsidRPr="003E4325" w:rsidRDefault="00880A64">
      <w:pPr>
        <w:rPr>
          <w:rFonts w:ascii="Arial" w:hAnsi="Arial" w:cs="Arial"/>
          <w:sz w:val="24"/>
          <w:szCs w:val="24"/>
        </w:rPr>
      </w:pPr>
      <w:r w:rsidRPr="003E4325">
        <w:rPr>
          <w:rFonts w:ascii="Arial" w:hAnsi="Arial" w:cs="Arial"/>
          <w:sz w:val="24"/>
          <w:szCs w:val="24"/>
        </w:rPr>
        <w:t xml:space="preserve">the5krunner. (2014). </w:t>
      </w:r>
      <w:r w:rsidRPr="003E4325">
        <w:rPr>
          <w:rFonts w:ascii="Arial" w:hAnsi="Arial" w:cs="Arial"/>
          <w:i/>
          <w:iCs/>
          <w:sz w:val="24"/>
          <w:szCs w:val="24"/>
        </w:rPr>
        <w:t>IRONMAN EXPANDS IRONKIDS EVENTS IN THE UK</w:t>
      </w:r>
      <w:r w:rsidRPr="003E4325">
        <w:rPr>
          <w:rFonts w:ascii="Arial" w:hAnsi="Arial" w:cs="Arial"/>
          <w:sz w:val="24"/>
          <w:szCs w:val="24"/>
        </w:rPr>
        <w:t>. [Online]. the5krunner. Available at: https://the5krunner.com/2014/03/18/ironman-expands-ironkids-events-in-the-uk/ [Accessed 14 January 2023].</w:t>
      </w:r>
    </w:p>
    <w:p w14:paraId="57C4C0EA" w14:textId="49CD9B76" w:rsidR="001265F5" w:rsidRPr="003E4325" w:rsidRDefault="001265F5">
      <w:pPr>
        <w:rPr>
          <w:rFonts w:ascii="Arial" w:hAnsi="Arial" w:cs="Arial"/>
          <w:sz w:val="24"/>
          <w:szCs w:val="24"/>
        </w:rPr>
      </w:pPr>
      <w:r w:rsidRPr="003E4325">
        <w:rPr>
          <w:rFonts w:ascii="Arial" w:hAnsi="Arial" w:cs="Arial"/>
          <w:sz w:val="24"/>
          <w:szCs w:val="24"/>
        </w:rPr>
        <w:t xml:space="preserve">Walters, G. (2011) ‘Bidding for international sport events: how government supports and undermines national governing bodies of sport’, </w:t>
      </w:r>
      <w:r w:rsidRPr="003E4325">
        <w:rPr>
          <w:rFonts w:ascii="Arial" w:hAnsi="Arial" w:cs="Arial"/>
          <w:i/>
          <w:iCs/>
          <w:sz w:val="24"/>
          <w:szCs w:val="24"/>
        </w:rPr>
        <w:t>Sport in society</w:t>
      </w:r>
      <w:r w:rsidRPr="003E4325">
        <w:rPr>
          <w:rFonts w:ascii="Arial" w:hAnsi="Arial" w:cs="Arial"/>
          <w:sz w:val="24"/>
          <w:szCs w:val="24"/>
        </w:rPr>
        <w:t>, 14(2), pp. 208–222. Available at: https://doi.org/10.1080/17430437.2011.546520.</w:t>
      </w:r>
    </w:p>
    <w:p w14:paraId="433E3DAE" w14:textId="2DC5ED0B" w:rsidR="00D64FB2" w:rsidRPr="003E4325" w:rsidRDefault="00D64FB2">
      <w:pPr>
        <w:rPr>
          <w:rFonts w:ascii="Arial" w:hAnsi="Arial" w:cs="Arial"/>
          <w:sz w:val="24"/>
          <w:szCs w:val="24"/>
        </w:rPr>
      </w:pPr>
      <w:r w:rsidRPr="003E4325">
        <w:rPr>
          <w:rFonts w:ascii="Arial" w:hAnsi="Arial" w:cs="Arial"/>
          <w:sz w:val="24"/>
          <w:szCs w:val="24"/>
        </w:rPr>
        <w:t xml:space="preserve">WESTERBEEK, H.M., TURNER, P. and INGERSON, L., 2002. Key success factors in bidding for hallmark sporting events. </w:t>
      </w:r>
      <w:r w:rsidRPr="003E4325">
        <w:rPr>
          <w:rFonts w:ascii="Arial" w:hAnsi="Arial" w:cs="Arial"/>
          <w:i/>
          <w:iCs/>
          <w:sz w:val="24"/>
          <w:szCs w:val="24"/>
        </w:rPr>
        <w:t xml:space="preserve">International Marketing Review, </w:t>
      </w:r>
      <w:r w:rsidRPr="003E4325">
        <w:rPr>
          <w:rFonts w:ascii="Arial" w:hAnsi="Arial" w:cs="Arial"/>
          <w:b/>
          <w:bCs/>
          <w:sz w:val="24"/>
          <w:szCs w:val="24"/>
        </w:rPr>
        <w:t>19</w:t>
      </w:r>
      <w:r w:rsidRPr="003E4325">
        <w:rPr>
          <w:rFonts w:ascii="Arial" w:hAnsi="Arial" w:cs="Arial"/>
          <w:sz w:val="24"/>
          <w:szCs w:val="24"/>
        </w:rPr>
        <w:t>(2), pp. 303.</w:t>
      </w:r>
    </w:p>
    <w:p w14:paraId="5C4ADA19" w14:textId="321B503A" w:rsidR="00372C2B" w:rsidRPr="003E4325" w:rsidRDefault="00372C2B">
      <w:pPr>
        <w:rPr>
          <w:rFonts w:ascii="Arial" w:hAnsi="Arial" w:cs="Arial"/>
          <w:sz w:val="24"/>
          <w:szCs w:val="24"/>
        </w:rPr>
      </w:pPr>
      <w:proofErr w:type="spellStart"/>
      <w:r w:rsidRPr="003E4325">
        <w:rPr>
          <w:rFonts w:ascii="Arial" w:hAnsi="Arial" w:cs="Arial"/>
          <w:sz w:val="24"/>
          <w:szCs w:val="24"/>
        </w:rPr>
        <w:t>Youle</w:t>
      </w:r>
      <w:proofErr w:type="spellEnd"/>
      <w:r w:rsidRPr="003E4325">
        <w:rPr>
          <w:rFonts w:ascii="Arial" w:hAnsi="Arial" w:cs="Arial"/>
          <w:sz w:val="24"/>
          <w:szCs w:val="24"/>
        </w:rPr>
        <w:t xml:space="preserve">, R. (2023). </w:t>
      </w:r>
      <w:r w:rsidRPr="003E4325">
        <w:rPr>
          <w:rFonts w:ascii="Arial" w:hAnsi="Arial" w:cs="Arial"/>
          <w:i/>
          <w:iCs/>
          <w:sz w:val="24"/>
          <w:szCs w:val="24"/>
        </w:rPr>
        <w:t>Parking charges set to rise across Swansea</w:t>
      </w:r>
      <w:r w:rsidRPr="003E4325">
        <w:rPr>
          <w:rFonts w:ascii="Arial" w:hAnsi="Arial" w:cs="Arial"/>
          <w:sz w:val="24"/>
          <w:szCs w:val="24"/>
        </w:rPr>
        <w:t>. [Online]. Wales Online. Available at: https://www.walesonline.co.uk/news/wales-news/parking-charges-swansea-council-shopping-25974571 [Accessed 17 January 2023].</w:t>
      </w:r>
    </w:p>
    <w:p w14:paraId="060F8C0A" w14:textId="77777777" w:rsidR="003E4325" w:rsidRPr="003E4325" w:rsidRDefault="003E4325">
      <w:pPr>
        <w:rPr>
          <w:rFonts w:ascii="Arial" w:hAnsi="Arial" w:cs="Arial"/>
          <w:b/>
          <w:bCs/>
          <w:sz w:val="24"/>
          <w:szCs w:val="24"/>
        </w:rPr>
      </w:pPr>
    </w:p>
    <w:p w14:paraId="291B1461" w14:textId="13FA5806" w:rsidR="00843A0A" w:rsidRPr="003E4325" w:rsidRDefault="00DC2CFA">
      <w:pPr>
        <w:rPr>
          <w:rFonts w:ascii="Arial" w:hAnsi="Arial" w:cs="Arial"/>
          <w:b/>
          <w:bCs/>
          <w:sz w:val="24"/>
          <w:szCs w:val="24"/>
        </w:rPr>
      </w:pPr>
      <w:r w:rsidRPr="003E4325">
        <w:rPr>
          <w:rFonts w:ascii="Arial" w:hAnsi="Arial" w:cs="Arial"/>
          <w:b/>
          <w:bCs/>
          <w:sz w:val="24"/>
          <w:szCs w:val="24"/>
        </w:rPr>
        <w:t>I</w:t>
      </w:r>
      <w:r w:rsidR="00843A0A" w:rsidRPr="003E4325">
        <w:rPr>
          <w:rFonts w:ascii="Arial" w:hAnsi="Arial" w:cs="Arial"/>
          <w:b/>
          <w:bCs/>
          <w:sz w:val="24"/>
          <w:szCs w:val="24"/>
        </w:rPr>
        <w:t>mages:</w:t>
      </w:r>
    </w:p>
    <w:p w14:paraId="3C4DEBFB" w14:textId="77777777" w:rsidR="003E4325" w:rsidRPr="003E4325" w:rsidRDefault="003E4325">
      <w:pPr>
        <w:rPr>
          <w:rFonts w:ascii="Arial" w:hAnsi="Arial" w:cs="Arial"/>
          <w:b/>
          <w:bCs/>
          <w:sz w:val="24"/>
          <w:szCs w:val="24"/>
        </w:rPr>
      </w:pPr>
    </w:p>
    <w:p w14:paraId="62FCF15A" w14:textId="685F3FB2" w:rsidR="00564FA9" w:rsidRPr="003E4325" w:rsidRDefault="00564FA9" w:rsidP="0098321C">
      <w:pPr>
        <w:pStyle w:val="xmsonormal"/>
        <w:rPr>
          <w:rFonts w:ascii="Arial" w:hAnsi="Arial" w:cs="Arial"/>
        </w:rPr>
      </w:pPr>
      <w:r w:rsidRPr="003E4325">
        <w:rPr>
          <w:rFonts w:ascii="Arial" w:hAnsi="Arial" w:cs="Arial"/>
        </w:rPr>
        <w:t xml:space="preserve">IRONKIDS. (2016). </w:t>
      </w:r>
      <w:r w:rsidRPr="003E4325">
        <w:rPr>
          <w:rFonts w:ascii="Arial" w:hAnsi="Arial" w:cs="Arial"/>
          <w:i/>
          <w:iCs/>
        </w:rPr>
        <w:t>IRONKIDS</w:t>
      </w:r>
      <w:r w:rsidRPr="003E4325">
        <w:rPr>
          <w:rFonts w:ascii="Arial" w:hAnsi="Arial" w:cs="Arial"/>
        </w:rPr>
        <w:t xml:space="preserve">. [Online]. Facebook </w:t>
      </w:r>
      <w:r w:rsidR="005F7A73" w:rsidRPr="003E4325">
        <w:rPr>
          <w:rFonts w:ascii="Arial" w:hAnsi="Arial" w:cs="Arial"/>
          <w:i/>
          <w:iCs/>
        </w:rPr>
        <w:t>[</w:t>
      </w:r>
      <w:r w:rsidR="001237DD" w:rsidRPr="003E4325">
        <w:rPr>
          <w:rFonts w:ascii="Arial" w:hAnsi="Arial" w:cs="Arial"/>
          <w:i/>
          <w:iCs/>
        </w:rPr>
        <w:t>Image</w:t>
      </w:r>
      <w:r w:rsidR="00641403" w:rsidRPr="003E4325">
        <w:rPr>
          <w:rFonts w:ascii="Arial" w:hAnsi="Arial" w:cs="Arial"/>
          <w:i/>
          <w:iCs/>
        </w:rPr>
        <w:t>]</w:t>
      </w:r>
      <w:r w:rsidRPr="003E4325">
        <w:rPr>
          <w:rFonts w:ascii="Arial" w:hAnsi="Arial" w:cs="Arial"/>
        </w:rPr>
        <w:t>. Available at: https://www.facebook.com/ironkidstri/photos/pb.100063748172269.-2207520000./1349885265038638/?type=3 [Accessed 14 January 2023].</w:t>
      </w:r>
    </w:p>
    <w:p w14:paraId="5A45AF21" w14:textId="4E01AF6A" w:rsidR="00A121FA" w:rsidRPr="003E4325" w:rsidRDefault="00A121FA" w:rsidP="0098321C">
      <w:pPr>
        <w:pStyle w:val="xmsonormal"/>
        <w:rPr>
          <w:rFonts w:ascii="Arial" w:hAnsi="Arial" w:cs="Arial"/>
        </w:rPr>
      </w:pPr>
      <w:r w:rsidRPr="003E4325">
        <w:rPr>
          <w:rFonts w:ascii="Arial" w:hAnsi="Arial" w:cs="Arial"/>
        </w:rPr>
        <w:t xml:space="preserve">IRONMAN Wales. (2019). </w:t>
      </w:r>
      <w:r w:rsidRPr="003E4325">
        <w:rPr>
          <w:rFonts w:ascii="Arial" w:hAnsi="Arial" w:cs="Arial"/>
          <w:i/>
          <w:iCs/>
        </w:rPr>
        <w:t>IRONMAN Wales</w:t>
      </w:r>
      <w:r w:rsidRPr="003E4325">
        <w:rPr>
          <w:rFonts w:ascii="Arial" w:hAnsi="Arial" w:cs="Arial"/>
        </w:rPr>
        <w:t xml:space="preserve">. [Online]. Facebook </w:t>
      </w:r>
      <w:r w:rsidR="00396A80" w:rsidRPr="003E4325">
        <w:rPr>
          <w:rFonts w:ascii="Arial" w:hAnsi="Arial" w:cs="Arial"/>
          <w:i/>
          <w:iCs/>
        </w:rPr>
        <w:t>[Image]</w:t>
      </w:r>
      <w:r w:rsidRPr="003E4325">
        <w:rPr>
          <w:rFonts w:ascii="Arial" w:hAnsi="Arial" w:cs="Arial"/>
        </w:rPr>
        <w:t xml:space="preserve">. Available at: </w:t>
      </w:r>
      <w:r w:rsidR="00396A80" w:rsidRPr="003E4325">
        <w:rPr>
          <w:rFonts w:ascii="Arial" w:hAnsi="Arial" w:cs="Arial"/>
        </w:rPr>
        <w:t>h</w:t>
      </w:r>
      <w:r w:rsidRPr="003E4325">
        <w:rPr>
          <w:rFonts w:ascii="Arial" w:hAnsi="Arial" w:cs="Arial"/>
        </w:rPr>
        <w:t>ttps://www.facebook.com/IMWales/photos/pcb.2353489631373558/2353486911373830 [Accessed 14 January 2023].</w:t>
      </w:r>
    </w:p>
    <w:p w14:paraId="63C14B13" w14:textId="34E14ADB" w:rsidR="00DC2CFA" w:rsidRPr="003E4325" w:rsidRDefault="0073096A" w:rsidP="008F4606">
      <w:pPr>
        <w:pStyle w:val="xmsonormal"/>
        <w:rPr>
          <w:rFonts w:ascii="Arial" w:hAnsi="Arial" w:cs="Arial"/>
        </w:rPr>
      </w:pPr>
      <w:r w:rsidRPr="003E4325">
        <w:rPr>
          <w:rFonts w:ascii="Arial" w:hAnsi="Arial" w:cs="Arial"/>
        </w:rPr>
        <w:t xml:space="preserve">IRONMAN Wales. (2019). </w:t>
      </w:r>
      <w:r w:rsidRPr="003E4325">
        <w:rPr>
          <w:rFonts w:ascii="Arial" w:hAnsi="Arial" w:cs="Arial"/>
          <w:i/>
          <w:iCs/>
        </w:rPr>
        <w:t>IRONMAN Wales</w:t>
      </w:r>
      <w:r w:rsidRPr="003E4325">
        <w:rPr>
          <w:rFonts w:ascii="Arial" w:hAnsi="Arial" w:cs="Arial"/>
        </w:rPr>
        <w:t>. [Online]. Facebook</w:t>
      </w:r>
      <w:r w:rsidR="00EF71E0" w:rsidRPr="003E4325">
        <w:rPr>
          <w:rFonts w:ascii="Arial" w:hAnsi="Arial" w:cs="Arial"/>
        </w:rPr>
        <w:t xml:space="preserve"> </w:t>
      </w:r>
      <w:r w:rsidR="00EF71E0" w:rsidRPr="003E4325">
        <w:rPr>
          <w:rFonts w:ascii="Arial" w:hAnsi="Arial" w:cs="Arial"/>
          <w:i/>
          <w:iCs/>
        </w:rPr>
        <w:t>[Image</w:t>
      </w:r>
      <w:r w:rsidR="005E7DA9" w:rsidRPr="003E4325">
        <w:rPr>
          <w:rFonts w:ascii="Arial" w:hAnsi="Arial" w:cs="Arial"/>
          <w:i/>
          <w:iCs/>
        </w:rPr>
        <w:t>]</w:t>
      </w:r>
      <w:r w:rsidRPr="003E4325">
        <w:rPr>
          <w:rFonts w:ascii="Arial" w:hAnsi="Arial" w:cs="Arial"/>
        </w:rPr>
        <w:t>. Available at: https://www.facebook.com/IMWales/photos/pcb.2353489631373558/2353486714707183 [Accessed 14 January 2023].</w:t>
      </w:r>
      <w:r w:rsidR="008F4606" w:rsidRPr="003E4325">
        <w:rPr>
          <w:rFonts w:ascii="Arial" w:hAnsi="Arial" w:cs="Arial"/>
        </w:rPr>
        <w:t xml:space="preserve"> </w:t>
      </w:r>
    </w:p>
    <w:p w14:paraId="155BAB7E" w14:textId="77777777" w:rsidR="00F82EAC" w:rsidRPr="003E4325" w:rsidRDefault="00F82EAC" w:rsidP="00F82EAC">
      <w:pPr>
        <w:pStyle w:val="xmsonormal"/>
        <w:rPr>
          <w:rFonts w:ascii="Arial" w:hAnsi="Arial" w:cs="Arial"/>
        </w:rPr>
      </w:pPr>
      <w:r w:rsidRPr="003E4325">
        <w:rPr>
          <w:rFonts w:ascii="Arial" w:hAnsi="Arial" w:cs="Arial"/>
        </w:rPr>
        <w:t xml:space="preserve">IRONMAN Wales. (2018). </w:t>
      </w:r>
      <w:r w:rsidRPr="003E4325">
        <w:rPr>
          <w:rFonts w:ascii="Arial" w:hAnsi="Arial" w:cs="Arial"/>
          <w:i/>
          <w:iCs/>
        </w:rPr>
        <w:t>IRONKIDS Wales entries are OPEN!</w:t>
      </w:r>
      <w:r w:rsidRPr="003E4325">
        <w:rPr>
          <w:rFonts w:ascii="Arial" w:hAnsi="Arial" w:cs="Arial"/>
        </w:rPr>
        <w:t>. [Online]. Facebook [Image]. Available at: https://www.facebook.com/IMWales/posts/ironkids-wales-entries-are-open-come-and-get-it-enter-here-ht [Accessed 14 January 2023].</w:t>
      </w:r>
    </w:p>
    <w:p w14:paraId="7A1356B2" w14:textId="75829C68" w:rsidR="007975D3" w:rsidRPr="003E4325" w:rsidRDefault="007975D3" w:rsidP="008F4606">
      <w:pPr>
        <w:pStyle w:val="xmsonormal"/>
        <w:rPr>
          <w:rFonts w:ascii="Arial" w:hAnsi="Arial" w:cs="Arial"/>
        </w:rPr>
      </w:pPr>
      <w:r w:rsidRPr="003E4325">
        <w:rPr>
          <w:rFonts w:ascii="Arial" w:hAnsi="Arial" w:cs="Arial"/>
        </w:rPr>
        <w:t xml:space="preserve">Western Telegraph. (2022). </w:t>
      </w:r>
      <w:r w:rsidRPr="003E4325">
        <w:rPr>
          <w:rFonts w:ascii="Arial" w:hAnsi="Arial" w:cs="Arial"/>
          <w:i/>
          <w:iCs/>
        </w:rPr>
        <w:t>Ironman Wales Pembrokeshire: Road closures and route</w:t>
      </w:r>
      <w:r w:rsidRPr="003E4325">
        <w:rPr>
          <w:rFonts w:ascii="Arial" w:hAnsi="Arial" w:cs="Arial"/>
        </w:rPr>
        <w:t xml:space="preserve">. [Online]. Western Telegraph </w:t>
      </w:r>
      <w:r w:rsidRPr="003E4325">
        <w:rPr>
          <w:rFonts w:ascii="Arial" w:hAnsi="Arial" w:cs="Arial"/>
          <w:i/>
          <w:iCs/>
        </w:rPr>
        <w:t>[Image]</w:t>
      </w:r>
      <w:r w:rsidRPr="003E4325">
        <w:rPr>
          <w:rFonts w:ascii="Arial" w:hAnsi="Arial" w:cs="Arial"/>
        </w:rPr>
        <w:t xml:space="preserve">. Available at: </w:t>
      </w:r>
      <w:r w:rsidRPr="003E4325">
        <w:rPr>
          <w:rFonts w:ascii="Arial" w:hAnsi="Arial" w:cs="Arial"/>
        </w:rPr>
        <w:lastRenderedPageBreak/>
        <w:t>https://www.westerntelegraph.co.uk/news/20588659.ironman-wales-pembrokeshire-road-closures-route/#ga [Accessed 14 January 2023].</w:t>
      </w:r>
    </w:p>
    <w:p w14:paraId="5E2605AC" w14:textId="2DC292A9" w:rsidR="00342F3F" w:rsidRPr="003E4325" w:rsidRDefault="00342F3F" w:rsidP="008F4606">
      <w:pPr>
        <w:pStyle w:val="xmsonormal"/>
        <w:rPr>
          <w:rFonts w:ascii="Arial" w:hAnsi="Arial" w:cs="Arial"/>
        </w:rPr>
      </w:pPr>
      <w:r w:rsidRPr="003E4325">
        <w:rPr>
          <w:rFonts w:ascii="Arial" w:hAnsi="Arial" w:cs="Arial"/>
        </w:rPr>
        <w:t xml:space="preserve">YouTube. (2021). </w:t>
      </w:r>
      <w:proofErr w:type="spellStart"/>
      <w:r w:rsidRPr="003E4325">
        <w:rPr>
          <w:rFonts w:ascii="Arial" w:hAnsi="Arial" w:cs="Arial"/>
          <w:i/>
          <w:iCs/>
        </w:rPr>
        <w:t>Wales'</w:t>
      </w:r>
      <w:proofErr w:type="spellEnd"/>
      <w:r w:rsidRPr="003E4325">
        <w:rPr>
          <w:rFonts w:ascii="Arial" w:hAnsi="Arial" w:cs="Arial"/>
          <w:i/>
          <w:iCs/>
        </w:rPr>
        <w:t xml:space="preserve"> first IRONMAN 70.3 | Introducing IRONMAN 70.3 Swansea</w:t>
      </w:r>
      <w:r w:rsidRPr="003E4325">
        <w:rPr>
          <w:rFonts w:ascii="Arial" w:hAnsi="Arial" w:cs="Arial"/>
        </w:rPr>
        <w:t xml:space="preserve">. [Online]. YouTube </w:t>
      </w:r>
      <w:r w:rsidRPr="003E4325">
        <w:rPr>
          <w:rFonts w:ascii="Arial" w:hAnsi="Arial" w:cs="Arial"/>
          <w:i/>
          <w:iCs/>
        </w:rPr>
        <w:t>[Image]</w:t>
      </w:r>
      <w:r w:rsidRPr="003E4325">
        <w:rPr>
          <w:rFonts w:ascii="Arial" w:hAnsi="Arial" w:cs="Arial"/>
        </w:rPr>
        <w:t>. Available at: https://www.youtube.com/watch?v=Rrt9_ISP_fY [Accessed 14 January 2023].</w:t>
      </w:r>
    </w:p>
    <w:p w14:paraId="0EB064BC" w14:textId="77777777" w:rsidR="007D4C69" w:rsidRPr="00342F3F" w:rsidRDefault="007D4C69" w:rsidP="008F4606">
      <w:pPr>
        <w:pStyle w:val="xmsonormal"/>
        <w:rPr>
          <w:rFonts w:ascii="Arial" w:hAnsi="Arial" w:cs="Arial"/>
        </w:rPr>
      </w:pPr>
    </w:p>
    <w:p w14:paraId="5BA89DEA" w14:textId="77777777" w:rsidR="002844C9" w:rsidRDefault="002844C9" w:rsidP="0087537D"/>
    <w:sectPr w:rsidR="002844C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32205" w14:textId="77777777" w:rsidR="00B11B99" w:rsidRDefault="00B11B99" w:rsidP="004E17F5">
      <w:pPr>
        <w:spacing w:after="0" w:line="240" w:lineRule="auto"/>
      </w:pPr>
      <w:r>
        <w:separator/>
      </w:r>
    </w:p>
  </w:endnote>
  <w:endnote w:type="continuationSeparator" w:id="0">
    <w:p w14:paraId="2DCD552B" w14:textId="77777777" w:rsidR="00B11B99" w:rsidRDefault="00B11B99" w:rsidP="004E1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954F7" w14:textId="77777777" w:rsidR="00B11B99" w:rsidRDefault="00B11B99" w:rsidP="004E17F5">
      <w:pPr>
        <w:spacing w:after="0" w:line="240" w:lineRule="auto"/>
      </w:pPr>
      <w:r>
        <w:separator/>
      </w:r>
    </w:p>
  </w:footnote>
  <w:footnote w:type="continuationSeparator" w:id="0">
    <w:p w14:paraId="40637493" w14:textId="77777777" w:rsidR="00B11B99" w:rsidRDefault="00B11B99" w:rsidP="004E1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9AEDE" w14:textId="228015FA" w:rsidR="004E17F5" w:rsidRPr="004E17F5" w:rsidRDefault="004E17F5">
    <w:pPr>
      <w:pStyle w:val="Header"/>
      <w:rPr>
        <w:rFonts w:ascii="Arial" w:hAnsi="Arial" w:cs="Arial"/>
        <w:sz w:val="18"/>
        <w:szCs w:val="18"/>
      </w:rPr>
    </w:pPr>
    <w:r w:rsidRPr="004E17F5">
      <w:rPr>
        <w:rFonts w:ascii="Arial" w:hAnsi="Arial" w:cs="Arial"/>
        <w:sz w:val="18"/>
        <w:szCs w:val="18"/>
      </w:rPr>
      <w:t>Amanda Lewis</w:t>
    </w:r>
    <w:r w:rsidRPr="004E17F5">
      <w:rPr>
        <w:rFonts w:ascii="Arial" w:hAnsi="Arial" w:cs="Arial"/>
        <w:sz w:val="18"/>
        <w:szCs w:val="18"/>
      </w:rPr>
      <w:ptab w:relativeTo="margin" w:alignment="center" w:leader="none"/>
    </w:r>
    <w:r w:rsidRPr="004E17F5">
      <w:rPr>
        <w:rFonts w:ascii="Arial" w:hAnsi="Arial" w:cs="Arial"/>
        <w:sz w:val="18"/>
        <w:szCs w:val="18"/>
      </w:rPr>
      <w:t xml:space="preserve">                                                                     Events and International Festivals Management</w:t>
    </w:r>
    <w:r w:rsidRPr="004E17F5">
      <w:rPr>
        <w:rFonts w:ascii="Arial" w:hAnsi="Arial" w:cs="Arial"/>
        <w:sz w:val="18"/>
        <w:szCs w:val="18"/>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1AF"/>
    <w:multiLevelType w:val="hybridMultilevel"/>
    <w:tmpl w:val="D3FE4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55886"/>
    <w:multiLevelType w:val="hybridMultilevel"/>
    <w:tmpl w:val="CA38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33269"/>
    <w:multiLevelType w:val="hybridMultilevel"/>
    <w:tmpl w:val="2DA2FFAA"/>
    <w:lvl w:ilvl="0" w:tplc="A2AC2B3C">
      <w:start w:val="1"/>
      <w:numFmt w:val="bullet"/>
      <w:lvlText w:val="•"/>
      <w:lvlJc w:val="left"/>
      <w:pPr>
        <w:tabs>
          <w:tab w:val="num" w:pos="720"/>
        </w:tabs>
        <w:ind w:left="720" w:hanging="360"/>
      </w:pPr>
      <w:rPr>
        <w:rFonts w:ascii="Arial" w:hAnsi="Arial" w:hint="default"/>
      </w:rPr>
    </w:lvl>
    <w:lvl w:ilvl="1" w:tplc="F4B45560" w:tentative="1">
      <w:start w:val="1"/>
      <w:numFmt w:val="bullet"/>
      <w:lvlText w:val="•"/>
      <w:lvlJc w:val="left"/>
      <w:pPr>
        <w:tabs>
          <w:tab w:val="num" w:pos="1440"/>
        </w:tabs>
        <w:ind w:left="1440" w:hanging="360"/>
      </w:pPr>
      <w:rPr>
        <w:rFonts w:ascii="Arial" w:hAnsi="Arial" w:hint="default"/>
      </w:rPr>
    </w:lvl>
    <w:lvl w:ilvl="2" w:tplc="C1A68628" w:tentative="1">
      <w:start w:val="1"/>
      <w:numFmt w:val="bullet"/>
      <w:lvlText w:val="•"/>
      <w:lvlJc w:val="left"/>
      <w:pPr>
        <w:tabs>
          <w:tab w:val="num" w:pos="2160"/>
        </w:tabs>
        <w:ind w:left="2160" w:hanging="360"/>
      </w:pPr>
      <w:rPr>
        <w:rFonts w:ascii="Arial" w:hAnsi="Arial" w:hint="default"/>
      </w:rPr>
    </w:lvl>
    <w:lvl w:ilvl="3" w:tplc="19E49C78" w:tentative="1">
      <w:start w:val="1"/>
      <w:numFmt w:val="bullet"/>
      <w:lvlText w:val="•"/>
      <w:lvlJc w:val="left"/>
      <w:pPr>
        <w:tabs>
          <w:tab w:val="num" w:pos="2880"/>
        </w:tabs>
        <w:ind w:left="2880" w:hanging="360"/>
      </w:pPr>
      <w:rPr>
        <w:rFonts w:ascii="Arial" w:hAnsi="Arial" w:hint="default"/>
      </w:rPr>
    </w:lvl>
    <w:lvl w:ilvl="4" w:tplc="199CD65A" w:tentative="1">
      <w:start w:val="1"/>
      <w:numFmt w:val="bullet"/>
      <w:lvlText w:val="•"/>
      <w:lvlJc w:val="left"/>
      <w:pPr>
        <w:tabs>
          <w:tab w:val="num" w:pos="3600"/>
        </w:tabs>
        <w:ind w:left="3600" w:hanging="360"/>
      </w:pPr>
      <w:rPr>
        <w:rFonts w:ascii="Arial" w:hAnsi="Arial" w:hint="default"/>
      </w:rPr>
    </w:lvl>
    <w:lvl w:ilvl="5" w:tplc="F6CED692" w:tentative="1">
      <w:start w:val="1"/>
      <w:numFmt w:val="bullet"/>
      <w:lvlText w:val="•"/>
      <w:lvlJc w:val="left"/>
      <w:pPr>
        <w:tabs>
          <w:tab w:val="num" w:pos="4320"/>
        </w:tabs>
        <w:ind w:left="4320" w:hanging="360"/>
      </w:pPr>
      <w:rPr>
        <w:rFonts w:ascii="Arial" w:hAnsi="Arial" w:hint="default"/>
      </w:rPr>
    </w:lvl>
    <w:lvl w:ilvl="6" w:tplc="1834DE4A" w:tentative="1">
      <w:start w:val="1"/>
      <w:numFmt w:val="bullet"/>
      <w:lvlText w:val="•"/>
      <w:lvlJc w:val="left"/>
      <w:pPr>
        <w:tabs>
          <w:tab w:val="num" w:pos="5040"/>
        </w:tabs>
        <w:ind w:left="5040" w:hanging="360"/>
      </w:pPr>
      <w:rPr>
        <w:rFonts w:ascii="Arial" w:hAnsi="Arial" w:hint="default"/>
      </w:rPr>
    </w:lvl>
    <w:lvl w:ilvl="7" w:tplc="590A2A9A" w:tentative="1">
      <w:start w:val="1"/>
      <w:numFmt w:val="bullet"/>
      <w:lvlText w:val="•"/>
      <w:lvlJc w:val="left"/>
      <w:pPr>
        <w:tabs>
          <w:tab w:val="num" w:pos="5760"/>
        </w:tabs>
        <w:ind w:left="5760" w:hanging="360"/>
      </w:pPr>
      <w:rPr>
        <w:rFonts w:ascii="Arial" w:hAnsi="Arial" w:hint="default"/>
      </w:rPr>
    </w:lvl>
    <w:lvl w:ilvl="8" w:tplc="CCD815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D54CD9"/>
    <w:multiLevelType w:val="hybridMultilevel"/>
    <w:tmpl w:val="AC443984"/>
    <w:lvl w:ilvl="0" w:tplc="CDCCC2CA">
      <w:start w:val="1"/>
      <w:numFmt w:val="bullet"/>
      <w:lvlText w:val=""/>
      <w:lvlJc w:val="left"/>
      <w:pPr>
        <w:tabs>
          <w:tab w:val="num" w:pos="720"/>
        </w:tabs>
        <w:ind w:left="720" w:hanging="360"/>
      </w:pPr>
      <w:rPr>
        <w:rFonts w:ascii="Symbol" w:hAnsi="Symbol" w:hint="default"/>
      </w:rPr>
    </w:lvl>
    <w:lvl w:ilvl="1" w:tplc="7B0A8B1A" w:tentative="1">
      <w:start w:val="1"/>
      <w:numFmt w:val="bullet"/>
      <w:lvlText w:val=""/>
      <w:lvlJc w:val="left"/>
      <w:pPr>
        <w:tabs>
          <w:tab w:val="num" w:pos="1440"/>
        </w:tabs>
        <w:ind w:left="1440" w:hanging="360"/>
      </w:pPr>
      <w:rPr>
        <w:rFonts w:ascii="Symbol" w:hAnsi="Symbol" w:hint="default"/>
      </w:rPr>
    </w:lvl>
    <w:lvl w:ilvl="2" w:tplc="D2EADC6C" w:tentative="1">
      <w:start w:val="1"/>
      <w:numFmt w:val="bullet"/>
      <w:lvlText w:val=""/>
      <w:lvlJc w:val="left"/>
      <w:pPr>
        <w:tabs>
          <w:tab w:val="num" w:pos="2160"/>
        </w:tabs>
        <w:ind w:left="2160" w:hanging="360"/>
      </w:pPr>
      <w:rPr>
        <w:rFonts w:ascii="Symbol" w:hAnsi="Symbol" w:hint="default"/>
      </w:rPr>
    </w:lvl>
    <w:lvl w:ilvl="3" w:tplc="C37031F0" w:tentative="1">
      <w:start w:val="1"/>
      <w:numFmt w:val="bullet"/>
      <w:lvlText w:val=""/>
      <w:lvlJc w:val="left"/>
      <w:pPr>
        <w:tabs>
          <w:tab w:val="num" w:pos="2880"/>
        </w:tabs>
        <w:ind w:left="2880" w:hanging="360"/>
      </w:pPr>
      <w:rPr>
        <w:rFonts w:ascii="Symbol" w:hAnsi="Symbol" w:hint="default"/>
      </w:rPr>
    </w:lvl>
    <w:lvl w:ilvl="4" w:tplc="34144EEC" w:tentative="1">
      <w:start w:val="1"/>
      <w:numFmt w:val="bullet"/>
      <w:lvlText w:val=""/>
      <w:lvlJc w:val="left"/>
      <w:pPr>
        <w:tabs>
          <w:tab w:val="num" w:pos="3600"/>
        </w:tabs>
        <w:ind w:left="3600" w:hanging="360"/>
      </w:pPr>
      <w:rPr>
        <w:rFonts w:ascii="Symbol" w:hAnsi="Symbol" w:hint="default"/>
      </w:rPr>
    </w:lvl>
    <w:lvl w:ilvl="5" w:tplc="045C9F1E" w:tentative="1">
      <w:start w:val="1"/>
      <w:numFmt w:val="bullet"/>
      <w:lvlText w:val=""/>
      <w:lvlJc w:val="left"/>
      <w:pPr>
        <w:tabs>
          <w:tab w:val="num" w:pos="4320"/>
        </w:tabs>
        <w:ind w:left="4320" w:hanging="360"/>
      </w:pPr>
      <w:rPr>
        <w:rFonts w:ascii="Symbol" w:hAnsi="Symbol" w:hint="default"/>
      </w:rPr>
    </w:lvl>
    <w:lvl w:ilvl="6" w:tplc="B1C442EC" w:tentative="1">
      <w:start w:val="1"/>
      <w:numFmt w:val="bullet"/>
      <w:lvlText w:val=""/>
      <w:lvlJc w:val="left"/>
      <w:pPr>
        <w:tabs>
          <w:tab w:val="num" w:pos="5040"/>
        </w:tabs>
        <w:ind w:left="5040" w:hanging="360"/>
      </w:pPr>
      <w:rPr>
        <w:rFonts w:ascii="Symbol" w:hAnsi="Symbol" w:hint="default"/>
      </w:rPr>
    </w:lvl>
    <w:lvl w:ilvl="7" w:tplc="E5A8110A" w:tentative="1">
      <w:start w:val="1"/>
      <w:numFmt w:val="bullet"/>
      <w:lvlText w:val=""/>
      <w:lvlJc w:val="left"/>
      <w:pPr>
        <w:tabs>
          <w:tab w:val="num" w:pos="5760"/>
        </w:tabs>
        <w:ind w:left="5760" w:hanging="360"/>
      </w:pPr>
      <w:rPr>
        <w:rFonts w:ascii="Symbol" w:hAnsi="Symbol" w:hint="default"/>
      </w:rPr>
    </w:lvl>
    <w:lvl w:ilvl="8" w:tplc="00A071A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27B1423"/>
    <w:multiLevelType w:val="hybridMultilevel"/>
    <w:tmpl w:val="84A4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347E4"/>
    <w:multiLevelType w:val="hybridMultilevel"/>
    <w:tmpl w:val="90DCBF00"/>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6" w15:restartNumberingAfterBreak="0">
    <w:nsid w:val="2EFB1D7A"/>
    <w:multiLevelType w:val="hybridMultilevel"/>
    <w:tmpl w:val="0414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BC0AF6"/>
    <w:multiLevelType w:val="hybridMultilevel"/>
    <w:tmpl w:val="7146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3158F"/>
    <w:multiLevelType w:val="hybridMultilevel"/>
    <w:tmpl w:val="AE50D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4F558C"/>
    <w:multiLevelType w:val="hybridMultilevel"/>
    <w:tmpl w:val="285CB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F2DAE"/>
    <w:multiLevelType w:val="hybridMultilevel"/>
    <w:tmpl w:val="4BB6DE4E"/>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1" w15:restartNumberingAfterBreak="0">
    <w:nsid w:val="54435D4D"/>
    <w:multiLevelType w:val="hybridMultilevel"/>
    <w:tmpl w:val="FE06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B15B1B"/>
    <w:multiLevelType w:val="hybridMultilevel"/>
    <w:tmpl w:val="A5E23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E2534E"/>
    <w:multiLevelType w:val="hybridMultilevel"/>
    <w:tmpl w:val="53B83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CC0149"/>
    <w:multiLevelType w:val="hybridMultilevel"/>
    <w:tmpl w:val="F90E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D35428"/>
    <w:multiLevelType w:val="hybridMultilevel"/>
    <w:tmpl w:val="7158DAA4"/>
    <w:lvl w:ilvl="0" w:tplc="3F38CFCC">
      <w:start w:val="1"/>
      <w:numFmt w:val="bullet"/>
      <w:lvlText w:val=""/>
      <w:lvlJc w:val="left"/>
      <w:pPr>
        <w:tabs>
          <w:tab w:val="num" w:pos="720"/>
        </w:tabs>
        <w:ind w:left="720" w:hanging="360"/>
      </w:pPr>
      <w:rPr>
        <w:rFonts w:ascii="Symbol" w:hAnsi="Symbol" w:hint="default"/>
      </w:rPr>
    </w:lvl>
    <w:lvl w:ilvl="1" w:tplc="7A465526" w:tentative="1">
      <w:start w:val="1"/>
      <w:numFmt w:val="bullet"/>
      <w:lvlText w:val=""/>
      <w:lvlJc w:val="left"/>
      <w:pPr>
        <w:tabs>
          <w:tab w:val="num" w:pos="1440"/>
        </w:tabs>
        <w:ind w:left="1440" w:hanging="360"/>
      </w:pPr>
      <w:rPr>
        <w:rFonts w:ascii="Symbol" w:hAnsi="Symbol" w:hint="default"/>
      </w:rPr>
    </w:lvl>
    <w:lvl w:ilvl="2" w:tplc="0ACECB0A" w:tentative="1">
      <w:start w:val="1"/>
      <w:numFmt w:val="bullet"/>
      <w:lvlText w:val=""/>
      <w:lvlJc w:val="left"/>
      <w:pPr>
        <w:tabs>
          <w:tab w:val="num" w:pos="2160"/>
        </w:tabs>
        <w:ind w:left="2160" w:hanging="360"/>
      </w:pPr>
      <w:rPr>
        <w:rFonts w:ascii="Symbol" w:hAnsi="Symbol" w:hint="default"/>
      </w:rPr>
    </w:lvl>
    <w:lvl w:ilvl="3" w:tplc="FC247A18" w:tentative="1">
      <w:start w:val="1"/>
      <w:numFmt w:val="bullet"/>
      <w:lvlText w:val=""/>
      <w:lvlJc w:val="left"/>
      <w:pPr>
        <w:tabs>
          <w:tab w:val="num" w:pos="2880"/>
        </w:tabs>
        <w:ind w:left="2880" w:hanging="360"/>
      </w:pPr>
      <w:rPr>
        <w:rFonts w:ascii="Symbol" w:hAnsi="Symbol" w:hint="default"/>
      </w:rPr>
    </w:lvl>
    <w:lvl w:ilvl="4" w:tplc="67886504" w:tentative="1">
      <w:start w:val="1"/>
      <w:numFmt w:val="bullet"/>
      <w:lvlText w:val=""/>
      <w:lvlJc w:val="left"/>
      <w:pPr>
        <w:tabs>
          <w:tab w:val="num" w:pos="3600"/>
        </w:tabs>
        <w:ind w:left="3600" w:hanging="360"/>
      </w:pPr>
      <w:rPr>
        <w:rFonts w:ascii="Symbol" w:hAnsi="Symbol" w:hint="default"/>
      </w:rPr>
    </w:lvl>
    <w:lvl w:ilvl="5" w:tplc="D9CA95F2" w:tentative="1">
      <w:start w:val="1"/>
      <w:numFmt w:val="bullet"/>
      <w:lvlText w:val=""/>
      <w:lvlJc w:val="left"/>
      <w:pPr>
        <w:tabs>
          <w:tab w:val="num" w:pos="4320"/>
        </w:tabs>
        <w:ind w:left="4320" w:hanging="360"/>
      </w:pPr>
      <w:rPr>
        <w:rFonts w:ascii="Symbol" w:hAnsi="Symbol" w:hint="default"/>
      </w:rPr>
    </w:lvl>
    <w:lvl w:ilvl="6" w:tplc="F98062CE" w:tentative="1">
      <w:start w:val="1"/>
      <w:numFmt w:val="bullet"/>
      <w:lvlText w:val=""/>
      <w:lvlJc w:val="left"/>
      <w:pPr>
        <w:tabs>
          <w:tab w:val="num" w:pos="5040"/>
        </w:tabs>
        <w:ind w:left="5040" w:hanging="360"/>
      </w:pPr>
      <w:rPr>
        <w:rFonts w:ascii="Symbol" w:hAnsi="Symbol" w:hint="default"/>
      </w:rPr>
    </w:lvl>
    <w:lvl w:ilvl="7" w:tplc="15A850B0" w:tentative="1">
      <w:start w:val="1"/>
      <w:numFmt w:val="bullet"/>
      <w:lvlText w:val=""/>
      <w:lvlJc w:val="left"/>
      <w:pPr>
        <w:tabs>
          <w:tab w:val="num" w:pos="5760"/>
        </w:tabs>
        <w:ind w:left="5760" w:hanging="360"/>
      </w:pPr>
      <w:rPr>
        <w:rFonts w:ascii="Symbol" w:hAnsi="Symbol" w:hint="default"/>
      </w:rPr>
    </w:lvl>
    <w:lvl w:ilvl="8" w:tplc="F314C74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4777A02"/>
    <w:multiLevelType w:val="hybridMultilevel"/>
    <w:tmpl w:val="DEECA202"/>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17" w15:restartNumberingAfterBreak="0">
    <w:nsid w:val="661A4B06"/>
    <w:multiLevelType w:val="hybridMultilevel"/>
    <w:tmpl w:val="915E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62737B"/>
    <w:multiLevelType w:val="hybridMultilevel"/>
    <w:tmpl w:val="FA427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9A3997"/>
    <w:multiLevelType w:val="hybridMultilevel"/>
    <w:tmpl w:val="3FB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9C65CC"/>
    <w:multiLevelType w:val="hybridMultilevel"/>
    <w:tmpl w:val="FA38C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CE37F6"/>
    <w:multiLevelType w:val="hybridMultilevel"/>
    <w:tmpl w:val="1288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7C0EA5"/>
    <w:multiLevelType w:val="hybridMultilevel"/>
    <w:tmpl w:val="102C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783809">
    <w:abstractNumId w:val="17"/>
  </w:num>
  <w:num w:numId="2" w16cid:durableId="2030789001">
    <w:abstractNumId w:val="0"/>
  </w:num>
  <w:num w:numId="3" w16cid:durableId="244925347">
    <w:abstractNumId w:val="22"/>
  </w:num>
  <w:num w:numId="4" w16cid:durableId="1441535493">
    <w:abstractNumId w:val="18"/>
  </w:num>
  <w:num w:numId="5" w16cid:durableId="1503199884">
    <w:abstractNumId w:val="20"/>
  </w:num>
  <w:num w:numId="6" w16cid:durableId="1485509938">
    <w:abstractNumId w:val="9"/>
  </w:num>
  <w:num w:numId="7" w16cid:durableId="1638876858">
    <w:abstractNumId w:val="1"/>
  </w:num>
  <w:num w:numId="8" w16cid:durableId="1173910825">
    <w:abstractNumId w:val="2"/>
  </w:num>
  <w:num w:numId="9" w16cid:durableId="1632978232">
    <w:abstractNumId w:val="7"/>
  </w:num>
  <w:num w:numId="10" w16cid:durableId="1454908166">
    <w:abstractNumId w:val="16"/>
  </w:num>
  <w:num w:numId="11" w16cid:durableId="2051764166">
    <w:abstractNumId w:val="15"/>
  </w:num>
  <w:num w:numId="12" w16cid:durableId="338889313">
    <w:abstractNumId w:val="19"/>
  </w:num>
  <w:num w:numId="13" w16cid:durableId="1186560592">
    <w:abstractNumId w:val="6"/>
  </w:num>
  <w:num w:numId="14" w16cid:durableId="1236665301">
    <w:abstractNumId w:val="5"/>
  </w:num>
  <w:num w:numId="15" w16cid:durableId="1813405787">
    <w:abstractNumId w:val="13"/>
  </w:num>
  <w:num w:numId="16" w16cid:durableId="452485829">
    <w:abstractNumId w:val="11"/>
  </w:num>
  <w:num w:numId="17" w16cid:durableId="1926769464">
    <w:abstractNumId w:val="8"/>
  </w:num>
  <w:num w:numId="18" w16cid:durableId="1214852449">
    <w:abstractNumId w:val="21"/>
  </w:num>
  <w:num w:numId="19" w16cid:durableId="1967197740">
    <w:abstractNumId w:val="10"/>
  </w:num>
  <w:num w:numId="20" w16cid:durableId="310328012">
    <w:abstractNumId w:val="12"/>
  </w:num>
  <w:num w:numId="21" w16cid:durableId="257174251">
    <w:abstractNumId w:val="4"/>
  </w:num>
  <w:num w:numId="22" w16cid:durableId="448625851">
    <w:abstractNumId w:val="14"/>
  </w:num>
  <w:num w:numId="23" w16cid:durableId="1055860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7F5"/>
    <w:rsid w:val="0000289E"/>
    <w:rsid w:val="00010785"/>
    <w:rsid w:val="0001552F"/>
    <w:rsid w:val="00016556"/>
    <w:rsid w:val="00017352"/>
    <w:rsid w:val="00020BF7"/>
    <w:rsid w:val="00022F81"/>
    <w:rsid w:val="00023217"/>
    <w:rsid w:val="00023A94"/>
    <w:rsid w:val="00025E2A"/>
    <w:rsid w:val="000260BB"/>
    <w:rsid w:val="00030A3C"/>
    <w:rsid w:val="00031790"/>
    <w:rsid w:val="00032D9D"/>
    <w:rsid w:val="00035F14"/>
    <w:rsid w:val="00036163"/>
    <w:rsid w:val="0003622A"/>
    <w:rsid w:val="000462CF"/>
    <w:rsid w:val="00047D75"/>
    <w:rsid w:val="00050F2D"/>
    <w:rsid w:val="000520BB"/>
    <w:rsid w:val="00056080"/>
    <w:rsid w:val="00063481"/>
    <w:rsid w:val="00063AA8"/>
    <w:rsid w:val="00064B1E"/>
    <w:rsid w:val="0006517A"/>
    <w:rsid w:val="00065600"/>
    <w:rsid w:val="00066850"/>
    <w:rsid w:val="000707FD"/>
    <w:rsid w:val="00070BAA"/>
    <w:rsid w:val="00072921"/>
    <w:rsid w:val="000738DC"/>
    <w:rsid w:val="0007761D"/>
    <w:rsid w:val="00077A61"/>
    <w:rsid w:val="0008244A"/>
    <w:rsid w:val="00083EB3"/>
    <w:rsid w:val="00084DC8"/>
    <w:rsid w:val="0008659D"/>
    <w:rsid w:val="00086D27"/>
    <w:rsid w:val="000914DD"/>
    <w:rsid w:val="00091B38"/>
    <w:rsid w:val="0009258C"/>
    <w:rsid w:val="00094F15"/>
    <w:rsid w:val="00096324"/>
    <w:rsid w:val="000966C5"/>
    <w:rsid w:val="000A0062"/>
    <w:rsid w:val="000A0241"/>
    <w:rsid w:val="000A0791"/>
    <w:rsid w:val="000A07C1"/>
    <w:rsid w:val="000A18FD"/>
    <w:rsid w:val="000A4176"/>
    <w:rsid w:val="000A7719"/>
    <w:rsid w:val="000B19AD"/>
    <w:rsid w:val="000B2D29"/>
    <w:rsid w:val="000B478A"/>
    <w:rsid w:val="000C5EE4"/>
    <w:rsid w:val="000D3EC0"/>
    <w:rsid w:val="000D6CB3"/>
    <w:rsid w:val="000E18F5"/>
    <w:rsid w:val="000E2330"/>
    <w:rsid w:val="000E2F1E"/>
    <w:rsid w:val="000E4B37"/>
    <w:rsid w:val="000E6B10"/>
    <w:rsid w:val="000E77F1"/>
    <w:rsid w:val="000E7C21"/>
    <w:rsid w:val="000F0527"/>
    <w:rsid w:val="000F2025"/>
    <w:rsid w:val="000F29F4"/>
    <w:rsid w:val="000F3A69"/>
    <w:rsid w:val="000F5C01"/>
    <w:rsid w:val="001050B9"/>
    <w:rsid w:val="0010618E"/>
    <w:rsid w:val="00111682"/>
    <w:rsid w:val="001125D9"/>
    <w:rsid w:val="001178D7"/>
    <w:rsid w:val="00120143"/>
    <w:rsid w:val="00120785"/>
    <w:rsid w:val="00121540"/>
    <w:rsid w:val="001237DD"/>
    <w:rsid w:val="001244AC"/>
    <w:rsid w:val="001265F5"/>
    <w:rsid w:val="001302BF"/>
    <w:rsid w:val="001309C0"/>
    <w:rsid w:val="00131D32"/>
    <w:rsid w:val="00132D38"/>
    <w:rsid w:val="001332F3"/>
    <w:rsid w:val="00135473"/>
    <w:rsid w:val="0013575B"/>
    <w:rsid w:val="0013763C"/>
    <w:rsid w:val="0013797F"/>
    <w:rsid w:val="00141669"/>
    <w:rsid w:val="001504F4"/>
    <w:rsid w:val="00151557"/>
    <w:rsid w:val="00152D65"/>
    <w:rsid w:val="00156302"/>
    <w:rsid w:val="00160422"/>
    <w:rsid w:val="00161C9A"/>
    <w:rsid w:val="001629F8"/>
    <w:rsid w:val="00164C62"/>
    <w:rsid w:val="00167396"/>
    <w:rsid w:val="00170269"/>
    <w:rsid w:val="001731DA"/>
    <w:rsid w:val="00173649"/>
    <w:rsid w:val="00174908"/>
    <w:rsid w:val="001847A4"/>
    <w:rsid w:val="00190BB2"/>
    <w:rsid w:val="00192170"/>
    <w:rsid w:val="00195B02"/>
    <w:rsid w:val="00196A6F"/>
    <w:rsid w:val="001A0797"/>
    <w:rsid w:val="001A0D14"/>
    <w:rsid w:val="001A1312"/>
    <w:rsid w:val="001A1547"/>
    <w:rsid w:val="001A1777"/>
    <w:rsid w:val="001A2E7C"/>
    <w:rsid w:val="001A324F"/>
    <w:rsid w:val="001A6692"/>
    <w:rsid w:val="001A7A8D"/>
    <w:rsid w:val="001B1429"/>
    <w:rsid w:val="001B4A2A"/>
    <w:rsid w:val="001C3CC8"/>
    <w:rsid w:val="001C4B55"/>
    <w:rsid w:val="001C5B69"/>
    <w:rsid w:val="001C6612"/>
    <w:rsid w:val="001D2946"/>
    <w:rsid w:val="001D32F6"/>
    <w:rsid w:val="001D5A40"/>
    <w:rsid w:val="001E02EC"/>
    <w:rsid w:val="001E0826"/>
    <w:rsid w:val="001E5641"/>
    <w:rsid w:val="001E6D68"/>
    <w:rsid w:val="001E7B70"/>
    <w:rsid w:val="001F038E"/>
    <w:rsid w:val="001F167C"/>
    <w:rsid w:val="001F2B99"/>
    <w:rsid w:val="001F320A"/>
    <w:rsid w:val="001F494B"/>
    <w:rsid w:val="00200482"/>
    <w:rsid w:val="00202C9F"/>
    <w:rsid w:val="00202F22"/>
    <w:rsid w:val="00204103"/>
    <w:rsid w:val="0020557C"/>
    <w:rsid w:val="00205F1D"/>
    <w:rsid w:val="0021229C"/>
    <w:rsid w:val="00213398"/>
    <w:rsid w:val="00215023"/>
    <w:rsid w:val="002169A4"/>
    <w:rsid w:val="00216CF0"/>
    <w:rsid w:val="00217584"/>
    <w:rsid w:val="00220B82"/>
    <w:rsid w:val="00220FE2"/>
    <w:rsid w:val="0022168A"/>
    <w:rsid w:val="00222AD5"/>
    <w:rsid w:val="0023183B"/>
    <w:rsid w:val="002357C0"/>
    <w:rsid w:val="002434C5"/>
    <w:rsid w:val="00244C89"/>
    <w:rsid w:val="0025096D"/>
    <w:rsid w:val="00251739"/>
    <w:rsid w:val="00251B6D"/>
    <w:rsid w:val="00254192"/>
    <w:rsid w:val="00254745"/>
    <w:rsid w:val="00261955"/>
    <w:rsid w:val="0026284D"/>
    <w:rsid w:val="00262C72"/>
    <w:rsid w:val="00263D2A"/>
    <w:rsid w:val="0027130A"/>
    <w:rsid w:val="00272B18"/>
    <w:rsid w:val="00274452"/>
    <w:rsid w:val="002819F7"/>
    <w:rsid w:val="00281DA5"/>
    <w:rsid w:val="00282F0C"/>
    <w:rsid w:val="002834C6"/>
    <w:rsid w:val="0028381B"/>
    <w:rsid w:val="002844C9"/>
    <w:rsid w:val="00285378"/>
    <w:rsid w:val="0028736D"/>
    <w:rsid w:val="002877F9"/>
    <w:rsid w:val="00287DB3"/>
    <w:rsid w:val="00290936"/>
    <w:rsid w:val="002949EC"/>
    <w:rsid w:val="00295B97"/>
    <w:rsid w:val="0029645A"/>
    <w:rsid w:val="002A1465"/>
    <w:rsid w:val="002A3E7B"/>
    <w:rsid w:val="002A4590"/>
    <w:rsid w:val="002A5090"/>
    <w:rsid w:val="002A7B75"/>
    <w:rsid w:val="002B0A8A"/>
    <w:rsid w:val="002B0B61"/>
    <w:rsid w:val="002B0C8D"/>
    <w:rsid w:val="002B1436"/>
    <w:rsid w:val="002B4519"/>
    <w:rsid w:val="002B56E6"/>
    <w:rsid w:val="002B63F2"/>
    <w:rsid w:val="002C19E2"/>
    <w:rsid w:val="002C2C1B"/>
    <w:rsid w:val="002C4E6D"/>
    <w:rsid w:val="002C64EC"/>
    <w:rsid w:val="002C787E"/>
    <w:rsid w:val="002D11F1"/>
    <w:rsid w:val="002D2F96"/>
    <w:rsid w:val="002D4874"/>
    <w:rsid w:val="002D497C"/>
    <w:rsid w:val="002E05B1"/>
    <w:rsid w:val="002E1B30"/>
    <w:rsid w:val="002E1CAD"/>
    <w:rsid w:val="002E266D"/>
    <w:rsid w:val="002E3509"/>
    <w:rsid w:val="002E59FB"/>
    <w:rsid w:val="002E6C1C"/>
    <w:rsid w:val="002E6E12"/>
    <w:rsid w:val="002E742C"/>
    <w:rsid w:val="002E772C"/>
    <w:rsid w:val="002F0A85"/>
    <w:rsid w:val="002F2C7A"/>
    <w:rsid w:val="002F4078"/>
    <w:rsid w:val="002F4597"/>
    <w:rsid w:val="002F705C"/>
    <w:rsid w:val="003042D9"/>
    <w:rsid w:val="003047EA"/>
    <w:rsid w:val="00304CA3"/>
    <w:rsid w:val="00310499"/>
    <w:rsid w:val="003139EC"/>
    <w:rsid w:val="00313B47"/>
    <w:rsid w:val="003153B0"/>
    <w:rsid w:val="0031698F"/>
    <w:rsid w:val="003172AE"/>
    <w:rsid w:val="00317F16"/>
    <w:rsid w:val="003200A0"/>
    <w:rsid w:val="00323E82"/>
    <w:rsid w:val="00324B57"/>
    <w:rsid w:val="00324BF5"/>
    <w:rsid w:val="00327C8A"/>
    <w:rsid w:val="00331965"/>
    <w:rsid w:val="00331FDE"/>
    <w:rsid w:val="00332D56"/>
    <w:rsid w:val="00334BCF"/>
    <w:rsid w:val="003361D1"/>
    <w:rsid w:val="00337754"/>
    <w:rsid w:val="0034103F"/>
    <w:rsid w:val="003426FF"/>
    <w:rsid w:val="00342F3F"/>
    <w:rsid w:val="003430C7"/>
    <w:rsid w:val="0034366E"/>
    <w:rsid w:val="0034384D"/>
    <w:rsid w:val="00344AD0"/>
    <w:rsid w:val="00345BBD"/>
    <w:rsid w:val="0034610C"/>
    <w:rsid w:val="003473AB"/>
    <w:rsid w:val="003476B1"/>
    <w:rsid w:val="003501CC"/>
    <w:rsid w:val="003668D3"/>
    <w:rsid w:val="00367EDD"/>
    <w:rsid w:val="00371EFC"/>
    <w:rsid w:val="00372B04"/>
    <w:rsid w:val="00372C2B"/>
    <w:rsid w:val="003764B5"/>
    <w:rsid w:val="00380959"/>
    <w:rsid w:val="00385C00"/>
    <w:rsid w:val="0038792D"/>
    <w:rsid w:val="003904C4"/>
    <w:rsid w:val="00393D53"/>
    <w:rsid w:val="00393FCC"/>
    <w:rsid w:val="003943E5"/>
    <w:rsid w:val="00394DAC"/>
    <w:rsid w:val="00396A80"/>
    <w:rsid w:val="00397F7C"/>
    <w:rsid w:val="003A1BB8"/>
    <w:rsid w:val="003A2CC4"/>
    <w:rsid w:val="003A326E"/>
    <w:rsid w:val="003A3574"/>
    <w:rsid w:val="003B0F7D"/>
    <w:rsid w:val="003B161B"/>
    <w:rsid w:val="003B35C8"/>
    <w:rsid w:val="003B4F9D"/>
    <w:rsid w:val="003B5228"/>
    <w:rsid w:val="003B5A0E"/>
    <w:rsid w:val="003B74AB"/>
    <w:rsid w:val="003C3FB4"/>
    <w:rsid w:val="003C71C3"/>
    <w:rsid w:val="003D0117"/>
    <w:rsid w:val="003D26C3"/>
    <w:rsid w:val="003D27CD"/>
    <w:rsid w:val="003D2B4A"/>
    <w:rsid w:val="003D4537"/>
    <w:rsid w:val="003D5233"/>
    <w:rsid w:val="003D53FB"/>
    <w:rsid w:val="003D5422"/>
    <w:rsid w:val="003E1F31"/>
    <w:rsid w:val="003E22F7"/>
    <w:rsid w:val="003E29E4"/>
    <w:rsid w:val="003E4325"/>
    <w:rsid w:val="003E4F63"/>
    <w:rsid w:val="003E6A0E"/>
    <w:rsid w:val="003E77F1"/>
    <w:rsid w:val="003F265D"/>
    <w:rsid w:val="003F27B3"/>
    <w:rsid w:val="003F2CA4"/>
    <w:rsid w:val="003F4CB9"/>
    <w:rsid w:val="003F7C61"/>
    <w:rsid w:val="004011F2"/>
    <w:rsid w:val="0040656F"/>
    <w:rsid w:val="004116E8"/>
    <w:rsid w:val="00412135"/>
    <w:rsid w:val="004146E8"/>
    <w:rsid w:val="00415F12"/>
    <w:rsid w:val="00416768"/>
    <w:rsid w:val="00420B57"/>
    <w:rsid w:val="00421912"/>
    <w:rsid w:val="004230C5"/>
    <w:rsid w:val="004232FE"/>
    <w:rsid w:val="00424A5C"/>
    <w:rsid w:val="004311BB"/>
    <w:rsid w:val="00434EAC"/>
    <w:rsid w:val="00435608"/>
    <w:rsid w:val="004402C2"/>
    <w:rsid w:val="00440A09"/>
    <w:rsid w:val="004415F8"/>
    <w:rsid w:val="00441B8D"/>
    <w:rsid w:val="00442496"/>
    <w:rsid w:val="00443588"/>
    <w:rsid w:val="0044553A"/>
    <w:rsid w:val="004460DF"/>
    <w:rsid w:val="00447EA7"/>
    <w:rsid w:val="00451709"/>
    <w:rsid w:val="00451A45"/>
    <w:rsid w:val="004567BE"/>
    <w:rsid w:val="00462414"/>
    <w:rsid w:val="00465950"/>
    <w:rsid w:val="0047068B"/>
    <w:rsid w:val="00472AAD"/>
    <w:rsid w:val="0047545A"/>
    <w:rsid w:val="00475601"/>
    <w:rsid w:val="004767F7"/>
    <w:rsid w:val="004808CD"/>
    <w:rsid w:val="00481434"/>
    <w:rsid w:val="00481F89"/>
    <w:rsid w:val="00484AF8"/>
    <w:rsid w:val="00485697"/>
    <w:rsid w:val="00485C15"/>
    <w:rsid w:val="004865E0"/>
    <w:rsid w:val="00492A4A"/>
    <w:rsid w:val="00492DB4"/>
    <w:rsid w:val="004930D1"/>
    <w:rsid w:val="004936BC"/>
    <w:rsid w:val="004938AD"/>
    <w:rsid w:val="00493CBC"/>
    <w:rsid w:val="00494013"/>
    <w:rsid w:val="004970E1"/>
    <w:rsid w:val="004A03DE"/>
    <w:rsid w:val="004A2041"/>
    <w:rsid w:val="004A709D"/>
    <w:rsid w:val="004B0478"/>
    <w:rsid w:val="004B0A81"/>
    <w:rsid w:val="004B1952"/>
    <w:rsid w:val="004B3FA9"/>
    <w:rsid w:val="004B4B05"/>
    <w:rsid w:val="004B52B6"/>
    <w:rsid w:val="004B69D5"/>
    <w:rsid w:val="004C0385"/>
    <w:rsid w:val="004C27E1"/>
    <w:rsid w:val="004C3C66"/>
    <w:rsid w:val="004C42CA"/>
    <w:rsid w:val="004C5FC9"/>
    <w:rsid w:val="004C6F6F"/>
    <w:rsid w:val="004D479C"/>
    <w:rsid w:val="004E17F5"/>
    <w:rsid w:val="004E2EF9"/>
    <w:rsid w:val="004E7478"/>
    <w:rsid w:val="004F0D7E"/>
    <w:rsid w:val="004F2D29"/>
    <w:rsid w:val="004F592E"/>
    <w:rsid w:val="005012E4"/>
    <w:rsid w:val="00501F6B"/>
    <w:rsid w:val="00502DFC"/>
    <w:rsid w:val="00504C31"/>
    <w:rsid w:val="00506E06"/>
    <w:rsid w:val="005077F2"/>
    <w:rsid w:val="0051192B"/>
    <w:rsid w:val="005128A0"/>
    <w:rsid w:val="00516CDA"/>
    <w:rsid w:val="00521DD8"/>
    <w:rsid w:val="00525192"/>
    <w:rsid w:val="00526ABA"/>
    <w:rsid w:val="00531CBA"/>
    <w:rsid w:val="00532194"/>
    <w:rsid w:val="005334D5"/>
    <w:rsid w:val="00535E2C"/>
    <w:rsid w:val="00540591"/>
    <w:rsid w:val="0054387C"/>
    <w:rsid w:val="00547080"/>
    <w:rsid w:val="005536B2"/>
    <w:rsid w:val="00556CF4"/>
    <w:rsid w:val="005600FD"/>
    <w:rsid w:val="00564BED"/>
    <w:rsid w:val="00564FA9"/>
    <w:rsid w:val="005655EC"/>
    <w:rsid w:val="00565E9C"/>
    <w:rsid w:val="00566B43"/>
    <w:rsid w:val="00567269"/>
    <w:rsid w:val="005709CF"/>
    <w:rsid w:val="00574380"/>
    <w:rsid w:val="00576B6C"/>
    <w:rsid w:val="0057715F"/>
    <w:rsid w:val="005774C3"/>
    <w:rsid w:val="005855DA"/>
    <w:rsid w:val="005862ED"/>
    <w:rsid w:val="00590795"/>
    <w:rsid w:val="00590E08"/>
    <w:rsid w:val="005934FD"/>
    <w:rsid w:val="00595298"/>
    <w:rsid w:val="00595B9A"/>
    <w:rsid w:val="00597698"/>
    <w:rsid w:val="005A04B1"/>
    <w:rsid w:val="005A3C6F"/>
    <w:rsid w:val="005A5B09"/>
    <w:rsid w:val="005A5C7A"/>
    <w:rsid w:val="005A6203"/>
    <w:rsid w:val="005B0703"/>
    <w:rsid w:val="005B39CD"/>
    <w:rsid w:val="005B3AD4"/>
    <w:rsid w:val="005B79ED"/>
    <w:rsid w:val="005C3C03"/>
    <w:rsid w:val="005C6191"/>
    <w:rsid w:val="005C625A"/>
    <w:rsid w:val="005C7DDC"/>
    <w:rsid w:val="005D2426"/>
    <w:rsid w:val="005D25E0"/>
    <w:rsid w:val="005E1C30"/>
    <w:rsid w:val="005E3758"/>
    <w:rsid w:val="005E3AC6"/>
    <w:rsid w:val="005E5103"/>
    <w:rsid w:val="005E7DA9"/>
    <w:rsid w:val="005F09B1"/>
    <w:rsid w:val="005F0BEE"/>
    <w:rsid w:val="005F4D67"/>
    <w:rsid w:val="005F5FA7"/>
    <w:rsid w:val="005F7A73"/>
    <w:rsid w:val="00600E90"/>
    <w:rsid w:val="00601089"/>
    <w:rsid w:val="00610405"/>
    <w:rsid w:val="00610DE9"/>
    <w:rsid w:val="006228D4"/>
    <w:rsid w:val="00622C52"/>
    <w:rsid w:val="006230CA"/>
    <w:rsid w:val="00624C94"/>
    <w:rsid w:val="00624DFF"/>
    <w:rsid w:val="00625C12"/>
    <w:rsid w:val="00627EED"/>
    <w:rsid w:val="006301B6"/>
    <w:rsid w:val="006303F7"/>
    <w:rsid w:val="006317E1"/>
    <w:rsid w:val="00631A8A"/>
    <w:rsid w:val="006321F4"/>
    <w:rsid w:val="00636A6D"/>
    <w:rsid w:val="00637D86"/>
    <w:rsid w:val="00640D5D"/>
    <w:rsid w:val="00641403"/>
    <w:rsid w:val="00643302"/>
    <w:rsid w:val="006434E9"/>
    <w:rsid w:val="00645369"/>
    <w:rsid w:val="00652654"/>
    <w:rsid w:val="006530E8"/>
    <w:rsid w:val="0065446B"/>
    <w:rsid w:val="006658CC"/>
    <w:rsid w:val="0066638D"/>
    <w:rsid w:val="00670090"/>
    <w:rsid w:val="0067153B"/>
    <w:rsid w:val="00671F76"/>
    <w:rsid w:val="0067555E"/>
    <w:rsid w:val="00676D12"/>
    <w:rsid w:val="00677B04"/>
    <w:rsid w:val="0068126A"/>
    <w:rsid w:val="00683D40"/>
    <w:rsid w:val="006846AB"/>
    <w:rsid w:val="00684C4F"/>
    <w:rsid w:val="006904C7"/>
    <w:rsid w:val="00692473"/>
    <w:rsid w:val="006935CA"/>
    <w:rsid w:val="00694084"/>
    <w:rsid w:val="006A1603"/>
    <w:rsid w:val="006A7A7B"/>
    <w:rsid w:val="006B14A9"/>
    <w:rsid w:val="006B6ECA"/>
    <w:rsid w:val="006B7D54"/>
    <w:rsid w:val="006C0810"/>
    <w:rsid w:val="006C0861"/>
    <w:rsid w:val="006C1FA7"/>
    <w:rsid w:val="006C2023"/>
    <w:rsid w:val="006C3FEF"/>
    <w:rsid w:val="006C6305"/>
    <w:rsid w:val="006D078F"/>
    <w:rsid w:val="006D1CB9"/>
    <w:rsid w:val="006D487B"/>
    <w:rsid w:val="006D7B91"/>
    <w:rsid w:val="006D7BA6"/>
    <w:rsid w:val="006E2993"/>
    <w:rsid w:val="006E3AF4"/>
    <w:rsid w:val="006E472B"/>
    <w:rsid w:val="006E68BD"/>
    <w:rsid w:val="006E74DC"/>
    <w:rsid w:val="006E76A8"/>
    <w:rsid w:val="006F08EF"/>
    <w:rsid w:val="006F1392"/>
    <w:rsid w:val="006F5DDC"/>
    <w:rsid w:val="0070160F"/>
    <w:rsid w:val="00701BC5"/>
    <w:rsid w:val="00702311"/>
    <w:rsid w:val="00704952"/>
    <w:rsid w:val="00704E86"/>
    <w:rsid w:val="00705D4A"/>
    <w:rsid w:val="0070678B"/>
    <w:rsid w:val="007068A7"/>
    <w:rsid w:val="0070699D"/>
    <w:rsid w:val="00707982"/>
    <w:rsid w:val="00711681"/>
    <w:rsid w:val="00711AF9"/>
    <w:rsid w:val="007155C6"/>
    <w:rsid w:val="00720C99"/>
    <w:rsid w:val="00720E72"/>
    <w:rsid w:val="007224F9"/>
    <w:rsid w:val="007247C8"/>
    <w:rsid w:val="007248CA"/>
    <w:rsid w:val="0072603D"/>
    <w:rsid w:val="00727FC3"/>
    <w:rsid w:val="0073096A"/>
    <w:rsid w:val="007317D2"/>
    <w:rsid w:val="007333A1"/>
    <w:rsid w:val="007352DD"/>
    <w:rsid w:val="00740882"/>
    <w:rsid w:val="00741897"/>
    <w:rsid w:val="0074401D"/>
    <w:rsid w:val="00744D3F"/>
    <w:rsid w:val="00746377"/>
    <w:rsid w:val="007509E1"/>
    <w:rsid w:val="00750DBB"/>
    <w:rsid w:val="00751CB7"/>
    <w:rsid w:val="00752700"/>
    <w:rsid w:val="007534AE"/>
    <w:rsid w:val="00755DAF"/>
    <w:rsid w:val="00763104"/>
    <w:rsid w:val="007706FC"/>
    <w:rsid w:val="00771944"/>
    <w:rsid w:val="00773336"/>
    <w:rsid w:val="00780F64"/>
    <w:rsid w:val="00781684"/>
    <w:rsid w:val="00781E0D"/>
    <w:rsid w:val="00781FDE"/>
    <w:rsid w:val="007838C3"/>
    <w:rsid w:val="00783A34"/>
    <w:rsid w:val="00792F8A"/>
    <w:rsid w:val="0079707A"/>
    <w:rsid w:val="007975D3"/>
    <w:rsid w:val="007A269F"/>
    <w:rsid w:val="007A50D9"/>
    <w:rsid w:val="007A5E32"/>
    <w:rsid w:val="007A5F8F"/>
    <w:rsid w:val="007A7443"/>
    <w:rsid w:val="007B5EAC"/>
    <w:rsid w:val="007C0C4A"/>
    <w:rsid w:val="007C1821"/>
    <w:rsid w:val="007C1C40"/>
    <w:rsid w:val="007C410B"/>
    <w:rsid w:val="007C5378"/>
    <w:rsid w:val="007C57D0"/>
    <w:rsid w:val="007C6EA4"/>
    <w:rsid w:val="007C7020"/>
    <w:rsid w:val="007D46AB"/>
    <w:rsid w:val="007D4C69"/>
    <w:rsid w:val="007D4ED3"/>
    <w:rsid w:val="007D58EF"/>
    <w:rsid w:val="007D64EA"/>
    <w:rsid w:val="007E23E9"/>
    <w:rsid w:val="007E27D6"/>
    <w:rsid w:val="007E2C9C"/>
    <w:rsid w:val="007E2D0F"/>
    <w:rsid w:val="007E5FE6"/>
    <w:rsid w:val="007E621F"/>
    <w:rsid w:val="007F2979"/>
    <w:rsid w:val="007F3F20"/>
    <w:rsid w:val="007F55E0"/>
    <w:rsid w:val="007F6662"/>
    <w:rsid w:val="00801B4C"/>
    <w:rsid w:val="00803D0A"/>
    <w:rsid w:val="00806091"/>
    <w:rsid w:val="00807F7B"/>
    <w:rsid w:val="00811F35"/>
    <w:rsid w:val="008122E6"/>
    <w:rsid w:val="008135C9"/>
    <w:rsid w:val="008145D1"/>
    <w:rsid w:val="008163C2"/>
    <w:rsid w:val="008166E3"/>
    <w:rsid w:val="00817C00"/>
    <w:rsid w:val="0082040A"/>
    <w:rsid w:val="008205FD"/>
    <w:rsid w:val="008251A1"/>
    <w:rsid w:val="00830CD8"/>
    <w:rsid w:val="0083252F"/>
    <w:rsid w:val="00832FE4"/>
    <w:rsid w:val="0083476A"/>
    <w:rsid w:val="008419EE"/>
    <w:rsid w:val="00842B0A"/>
    <w:rsid w:val="008435EC"/>
    <w:rsid w:val="00843A0A"/>
    <w:rsid w:val="008451BF"/>
    <w:rsid w:val="00847A47"/>
    <w:rsid w:val="00847DC3"/>
    <w:rsid w:val="008512FA"/>
    <w:rsid w:val="00851A43"/>
    <w:rsid w:val="00851DFC"/>
    <w:rsid w:val="00853812"/>
    <w:rsid w:val="00862AF7"/>
    <w:rsid w:val="00862DD5"/>
    <w:rsid w:val="00863440"/>
    <w:rsid w:val="008723B9"/>
    <w:rsid w:val="0087537D"/>
    <w:rsid w:val="00877C65"/>
    <w:rsid w:val="00880A64"/>
    <w:rsid w:val="008829C9"/>
    <w:rsid w:val="008850F4"/>
    <w:rsid w:val="00890A80"/>
    <w:rsid w:val="00890B0B"/>
    <w:rsid w:val="00890C2F"/>
    <w:rsid w:val="008919DD"/>
    <w:rsid w:val="00891E32"/>
    <w:rsid w:val="00892E13"/>
    <w:rsid w:val="00892FA2"/>
    <w:rsid w:val="008930CD"/>
    <w:rsid w:val="008940C3"/>
    <w:rsid w:val="00897EEF"/>
    <w:rsid w:val="008A0800"/>
    <w:rsid w:val="008A12F3"/>
    <w:rsid w:val="008A327C"/>
    <w:rsid w:val="008A3EC7"/>
    <w:rsid w:val="008B0368"/>
    <w:rsid w:val="008B0BCD"/>
    <w:rsid w:val="008B34FD"/>
    <w:rsid w:val="008B455D"/>
    <w:rsid w:val="008B55E7"/>
    <w:rsid w:val="008B7F66"/>
    <w:rsid w:val="008C011A"/>
    <w:rsid w:val="008C0C7B"/>
    <w:rsid w:val="008C0DC0"/>
    <w:rsid w:val="008C11A9"/>
    <w:rsid w:val="008C399B"/>
    <w:rsid w:val="008C71F6"/>
    <w:rsid w:val="008D0155"/>
    <w:rsid w:val="008D1143"/>
    <w:rsid w:val="008D4F72"/>
    <w:rsid w:val="008D6671"/>
    <w:rsid w:val="008D6ADA"/>
    <w:rsid w:val="008D7DF5"/>
    <w:rsid w:val="008E008E"/>
    <w:rsid w:val="008E1CB1"/>
    <w:rsid w:val="008E5769"/>
    <w:rsid w:val="008E7D2E"/>
    <w:rsid w:val="008F4606"/>
    <w:rsid w:val="008F5021"/>
    <w:rsid w:val="008F73D9"/>
    <w:rsid w:val="008F7A23"/>
    <w:rsid w:val="009016A7"/>
    <w:rsid w:val="00903B2A"/>
    <w:rsid w:val="00913115"/>
    <w:rsid w:val="009150CC"/>
    <w:rsid w:val="00916B0E"/>
    <w:rsid w:val="00917E69"/>
    <w:rsid w:val="0092391B"/>
    <w:rsid w:val="00923C77"/>
    <w:rsid w:val="00924004"/>
    <w:rsid w:val="00924C3F"/>
    <w:rsid w:val="00924C75"/>
    <w:rsid w:val="00927121"/>
    <w:rsid w:val="00927F2A"/>
    <w:rsid w:val="00930E43"/>
    <w:rsid w:val="009336B3"/>
    <w:rsid w:val="00933A2F"/>
    <w:rsid w:val="009369FD"/>
    <w:rsid w:val="00936E37"/>
    <w:rsid w:val="00942695"/>
    <w:rsid w:val="009458D4"/>
    <w:rsid w:val="0094662D"/>
    <w:rsid w:val="00956827"/>
    <w:rsid w:val="00957D34"/>
    <w:rsid w:val="00957ECB"/>
    <w:rsid w:val="00960B5F"/>
    <w:rsid w:val="00963D08"/>
    <w:rsid w:val="009662E1"/>
    <w:rsid w:val="00972E1C"/>
    <w:rsid w:val="0097553F"/>
    <w:rsid w:val="009810AF"/>
    <w:rsid w:val="009821C6"/>
    <w:rsid w:val="009821F1"/>
    <w:rsid w:val="00982A6E"/>
    <w:rsid w:val="0098321C"/>
    <w:rsid w:val="009871E8"/>
    <w:rsid w:val="00990AD6"/>
    <w:rsid w:val="009928AF"/>
    <w:rsid w:val="00992EFB"/>
    <w:rsid w:val="00992F67"/>
    <w:rsid w:val="009932AE"/>
    <w:rsid w:val="009939CE"/>
    <w:rsid w:val="00994543"/>
    <w:rsid w:val="00996C19"/>
    <w:rsid w:val="009A1CB9"/>
    <w:rsid w:val="009A3A4D"/>
    <w:rsid w:val="009A6E5C"/>
    <w:rsid w:val="009B1358"/>
    <w:rsid w:val="009B1B19"/>
    <w:rsid w:val="009B413C"/>
    <w:rsid w:val="009B45A6"/>
    <w:rsid w:val="009C182F"/>
    <w:rsid w:val="009C38B9"/>
    <w:rsid w:val="009C748D"/>
    <w:rsid w:val="009D03BA"/>
    <w:rsid w:val="009D07EC"/>
    <w:rsid w:val="009D1DD7"/>
    <w:rsid w:val="009D2DAA"/>
    <w:rsid w:val="009D3663"/>
    <w:rsid w:val="009D5069"/>
    <w:rsid w:val="009D580D"/>
    <w:rsid w:val="009E1528"/>
    <w:rsid w:val="009E1974"/>
    <w:rsid w:val="009E567B"/>
    <w:rsid w:val="009E720F"/>
    <w:rsid w:val="00A01756"/>
    <w:rsid w:val="00A0261A"/>
    <w:rsid w:val="00A03E40"/>
    <w:rsid w:val="00A041BC"/>
    <w:rsid w:val="00A04684"/>
    <w:rsid w:val="00A0582C"/>
    <w:rsid w:val="00A1024F"/>
    <w:rsid w:val="00A121FA"/>
    <w:rsid w:val="00A12D22"/>
    <w:rsid w:val="00A17F5B"/>
    <w:rsid w:val="00A24FC6"/>
    <w:rsid w:val="00A26A20"/>
    <w:rsid w:val="00A3133F"/>
    <w:rsid w:val="00A316E1"/>
    <w:rsid w:val="00A35CF2"/>
    <w:rsid w:val="00A3670F"/>
    <w:rsid w:val="00A41680"/>
    <w:rsid w:val="00A41969"/>
    <w:rsid w:val="00A43BDD"/>
    <w:rsid w:val="00A43FC0"/>
    <w:rsid w:val="00A5285E"/>
    <w:rsid w:val="00A52F9A"/>
    <w:rsid w:val="00A5458B"/>
    <w:rsid w:val="00A55C9B"/>
    <w:rsid w:val="00A56BBA"/>
    <w:rsid w:val="00A57806"/>
    <w:rsid w:val="00A64D57"/>
    <w:rsid w:val="00A67C06"/>
    <w:rsid w:val="00A71E7A"/>
    <w:rsid w:val="00A72E24"/>
    <w:rsid w:val="00A74B45"/>
    <w:rsid w:val="00A775C7"/>
    <w:rsid w:val="00A77E4F"/>
    <w:rsid w:val="00A80655"/>
    <w:rsid w:val="00A81E1B"/>
    <w:rsid w:val="00A824C4"/>
    <w:rsid w:val="00A82E8D"/>
    <w:rsid w:val="00A84412"/>
    <w:rsid w:val="00A86C8D"/>
    <w:rsid w:val="00A87B9C"/>
    <w:rsid w:val="00A90A3A"/>
    <w:rsid w:val="00A93860"/>
    <w:rsid w:val="00A93F68"/>
    <w:rsid w:val="00A95361"/>
    <w:rsid w:val="00A962A2"/>
    <w:rsid w:val="00A965C5"/>
    <w:rsid w:val="00A96B68"/>
    <w:rsid w:val="00AA3DBB"/>
    <w:rsid w:val="00AA474E"/>
    <w:rsid w:val="00AA5062"/>
    <w:rsid w:val="00AA6FD1"/>
    <w:rsid w:val="00AB0D7F"/>
    <w:rsid w:val="00AB3953"/>
    <w:rsid w:val="00AC1690"/>
    <w:rsid w:val="00AC46B3"/>
    <w:rsid w:val="00AC5957"/>
    <w:rsid w:val="00AD092D"/>
    <w:rsid w:val="00AD0EB3"/>
    <w:rsid w:val="00AD10A4"/>
    <w:rsid w:val="00AD6BED"/>
    <w:rsid w:val="00AD74AC"/>
    <w:rsid w:val="00AD7B53"/>
    <w:rsid w:val="00AE0035"/>
    <w:rsid w:val="00AE115A"/>
    <w:rsid w:val="00AE481C"/>
    <w:rsid w:val="00AE4DF2"/>
    <w:rsid w:val="00AE65F2"/>
    <w:rsid w:val="00AF0CEA"/>
    <w:rsid w:val="00AF1CFB"/>
    <w:rsid w:val="00AF5643"/>
    <w:rsid w:val="00AF77C7"/>
    <w:rsid w:val="00B00F28"/>
    <w:rsid w:val="00B022F7"/>
    <w:rsid w:val="00B03321"/>
    <w:rsid w:val="00B03DDF"/>
    <w:rsid w:val="00B069D4"/>
    <w:rsid w:val="00B11B99"/>
    <w:rsid w:val="00B11FA5"/>
    <w:rsid w:val="00B12D30"/>
    <w:rsid w:val="00B13267"/>
    <w:rsid w:val="00B151CE"/>
    <w:rsid w:val="00B165B1"/>
    <w:rsid w:val="00B16F86"/>
    <w:rsid w:val="00B172AC"/>
    <w:rsid w:val="00B1732B"/>
    <w:rsid w:val="00B2200D"/>
    <w:rsid w:val="00B2253F"/>
    <w:rsid w:val="00B2362D"/>
    <w:rsid w:val="00B25F6F"/>
    <w:rsid w:val="00B31151"/>
    <w:rsid w:val="00B323C8"/>
    <w:rsid w:val="00B41DF4"/>
    <w:rsid w:val="00B4211F"/>
    <w:rsid w:val="00B4767C"/>
    <w:rsid w:val="00B55348"/>
    <w:rsid w:val="00B561CF"/>
    <w:rsid w:val="00B56A0C"/>
    <w:rsid w:val="00B56BF1"/>
    <w:rsid w:val="00B5782A"/>
    <w:rsid w:val="00B6108D"/>
    <w:rsid w:val="00B6390A"/>
    <w:rsid w:val="00B6657B"/>
    <w:rsid w:val="00B71FBD"/>
    <w:rsid w:val="00B721AF"/>
    <w:rsid w:val="00B72F3C"/>
    <w:rsid w:val="00B731F8"/>
    <w:rsid w:val="00B7513B"/>
    <w:rsid w:val="00B819F5"/>
    <w:rsid w:val="00B83247"/>
    <w:rsid w:val="00B83E01"/>
    <w:rsid w:val="00B86102"/>
    <w:rsid w:val="00B86173"/>
    <w:rsid w:val="00B90033"/>
    <w:rsid w:val="00B905DD"/>
    <w:rsid w:val="00B90ED4"/>
    <w:rsid w:val="00B91173"/>
    <w:rsid w:val="00B94EDA"/>
    <w:rsid w:val="00BA020A"/>
    <w:rsid w:val="00BA2CDA"/>
    <w:rsid w:val="00BA3B98"/>
    <w:rsid w:val="00BA426B"/>
    <w:rsid w:val="00BA5B7E"/>
    <w:rsid w:val="00BB2B64"/>
    <w:rsid w:val="00BB4F1B"/>
    <w:rsid w:val="00BB5FC8"/>
    <w:rsid w:val="00BC18C8"/>
    <w:rsid w:val="00BC1ED8"/>
    <w:rsid w:val="00BC24DA"/>
    <w:rsid w:val="00BC43BE"/>
    <w:rsid w:val="00BC5128"/>
    <w:rsid w:val="00BC539F"/>
    <w:rsid w:val="00BD1BFE"/>
    <w:rsid w:val="00BD38C5"/>
    <w:rsid w:val="00BD3F8E"/>
    <w:rsid w:val="00BD4322"/>
    <w:rsid w:val="00BD7D4C"/>
    <w:rsid w:val="00BD7EB3"/>
    <w:rsid w:val="00BE15A6"/>
    <w:rsid w:val="00BE2CC5"/>
    <w:rsid w:val="00BE3322"/>
    <w:rsid w:val="00BE3392"/>
    <w:rsid w:val="00BF06A6"/>
    <w:rsid w:val="00BF4B44"/>
    <w:rsid w:val="00BF4E1C"/>
    <w:rsid w:val="00BF558E"/>
    <w:rsid w:val="00C07249"/>
    <w:rsid w:val="00C10D2A"/>
    <w:rsid w:val="00C10D94"/>
    <w:rsid w:val="00C1173F"/>
    <w:rsid w:val="00C127A9"/>
    <w:rsid w:val="00C13035"/>
    <w:rsid w:val="00C13254"/>
    <w:rsid w:val="00C136A7"/>
    <w:rsid w:val="00C1440D"/>
    <w:rsid w:val="00C16218"/>
    <w:rsid w:val="00C175D4"/>
    <w:rsid w:val="00C177E9"/>
    <w:rsid w:val="00C20E08"/>
    <w:rsid w:val="00C21211"/>
    <w:rsid w:val="00C228F4"/>
    <w:rsid w:val="00C2334C"/>
    <w:rsid w:val="00C2358E"/>
    <w:rsid w:val="00C2457A"/>
    <w:rsid w:val="00C24762"/>
    <w:rsid w:val="00C26F1C"/>
    <w:rsid w:val="00C27E9A"/>
    <w:rsid w:val="00C34671"/>
    <w:rsid w:val="00C353E6"/>
    <w:rsid w:val="00C35799"/>
    <w:rsid w:val="00C35FDA"/>
    <w:rsid w:val="00C42C58"/>
    <w:rsid w:val="00C435D0"/>
    <w:rsid w:val="00C437EF"/>
    <w:rsid w:val="00C46649"/>
    <w:rsid w:val="00C46CD0"/>
    <w:rsid w:val="00C50502"/>
    <w:rsid w:val="00C51D15"/>
    <w:rsid w:val="00C52690"/>
    <w:rsid w:val="00C551E6"/>
    <w:rsid w:val="00C562F7"/>
    <w:rsid w:val="00C56529"/>
    <w:rsid w:val="00C56E93"/>
    <w:rsid w:val="00C57002"/>
    <w:rsid w:val="00C57180"/>
    <w:rsid w:val="00C572AB"/>
    <w:rsid w:val="00C578B8"/>
    <w:rsid w:val="00C6081B"/>
    <w:rsid w:val="00C609E1"/>
    <w:rsid w:val="00C61C91"/>
    <w:rsid w:val="00C62761"/>
    <w:rsid w:val="00C62F19"/>
    <w:rsid w:val="00C63884"/>
    <w:rsid w:val="00C652C8"/>
    <w:rsid w:val="00C67BF0"/>
    <w:rsid w:val="00C74CD1"/>
    <w:rsid w:val="00C80034"/>
    <w:rsid w:val="00C800E5"/>
    <w:rsid w:val="00C8231B"/>
    <w:rsid w:val="00C82F08"/>
    <w:rsid w:val="00C8329F"/>
    <w:rsid w:val="00C83ED4"/>
    <w:rsid w:val="00C840B8"/>
    <w:rsid w:val="00C86AAA"/>
    <w:rsid w:val="00C87A57"/>
    <w:rsid w:val="00C87F94"/>
    <w:rsid w:val="00C90F8A"/>
    <w:rsid w:val="00C917BB"/>
    <w:rsid w:val="00C94155"/>
    <w:rsid w:val="00C94EAD"/>
    <w:rsid w:val="00C96EDD"/>
    <w:rsid w:val="00C9733A"/>
    <w:rsid w:val="00CA0411"/>
    <w:rsid w:val="00CA2A1A"/>
    <w:rsid w:val="00CA5214"/>
    <w:rsid w:val="00CA58E0"/>
    <w:rsid w:val="00CA62AB"/>
    <w:rsid w:val="00CA7C42"/>
    <w:rsid w:val="00CB03E7"/>
    <w:rsid w:val="00CB0FB2"/>
    <w:rsid w:val="00CB3378"/>
    <w:rsid w:val="00CB50A9"/>
    <w:rsid w:val="00CB5908"/>
    <w:rsid w:val="00CB5ACF"/>
    <w:rsid w:val="00CB642E"/>
    <w:rsid w:val="00CB7F2A"/>
    <w:rsid w:val="00CC0B8E"/>
    <w:rsid w:val="00CC7269"/>
    <w:rsid w:val="00CD1B57"/>
    <w:rsid w:val="00CD1EBE"/>
    <w:rsid w:val="00CD2228"/>
    <w:rsid w:val="00CD2DAA"/>
    <w:rsid w:val="00CD2E45"/>
    <w:rsid w:val="00CD39C1"/>
    <w:rsid w:val="00CD5E00"/>
    <w:rsid w:val="00CD61C3"/>
    <w:rsid w:val="00CD786A"/>
    <w:rsid w:val="00CE25B7"/>
    <w:rsid w:val="00CE613D"/>
    <w:rsid w:val="00CE7BDC"/>
    <w:rsid w:val="00CE7EC7"/>
    <w:rsid w:val="00CF1036"/>
    <w:rsid w:val="00CF28CE"/>
    <w:rsid w:val="00CF336A"/>
    <w:rsid w:val="00CF3DB2"/>
    <w:rsid w:val="00CF4043"/>
    <w:rsid w:val="00CF5918"/>
    <w:rsid w:val="00CF630D"/>
    <w:rsid w:val="00CF6CF3"/>
    <w:rsid w:val="00D02326"/>
    <w:rsid w:val="00D055A6"/>
    <w:rsid w:val="00D06244"/>
    <w:rsid w:val="00D12505"/>
    <w:rsid w:val="00D1542A"/>
    <w:rsid w:val="00D20EAC"/>
    <w:rsid w:val="00D2153C"/>
    <w:rsid w:val="00D21F3F"/>
    <w:rsid w:val="00D23E48"/>
    <w:rsid w:val="00D261EA"/>
    <w:rsid w:val="00D26353"/>
    <w:rsid w:val="00D2688D"/>
    <w:rsid w:val="00D26A8A"/>
    <w:rsid w:val="00D26F49"/>
    <w:rsid w:val="00D27E35"/>
    <w:rsid w:val="00D309A7"/>
    <w:rsid w:val="00D3121D"/>
    <w:rsid w:val="00D36A58"/>
    <w:rsid w:val="00D41F86"/>
    <w:rsid w:val="00D41FA5"/>
    <w:rsid w:val="00D43A75"/>
    <w:rsid w:val="00D445E5"/>
    <w:rsid w:val="00D44E60"/>
    <w:rsid w:val="00D452B5"/>
    <w:rsid w:val="00D51E0A"/>
    <w:rsid w:val="00D52503"/>
    <w:rsid w:val="00D526D7"/>
    <w:rsid w:val="00D52E7C"/>
    <w:rsid w:val="00D54817"/>
    <w:rsid w:val="00D55714"/>
    <w:rsid w:val="00D5644F"/>
    <w:rsid w:val="00D60030"/>
    <w:rsid w:val="00D6161F"/>
    <w:rsid w:val="00D6361C"/>
    <w:rsid w:val="00D64FB2"/>
    <w:rsid w:val="00D65348"/>
    <w:rsid w:val="00D6625E"/>
    <w:rsid w:val="00D675EB"/>
    <w:rsid w:val="00D704FB"/>
    <w:rsid w:val="00D709AF"/>
    <w:rsid w:val="00D71AC9"/>
    <w:rsid w:val="00D772B3"/>
    <w:rsid w:val="00D8082D"/>
    <w:rsid w:val="00D80CB3"/>
    <w:rsid w:val="00D81822"/>
    <w:rsid w:val="00D832FA"/>
    <w:rsid w:val="00D86921"/>
    <w:rsid w:val="00D87FFB"/>
    <w:rsid w:val="00D90557"/>
    <w:rsid w:val="00D91AAB"/>
    <w:rsid w:val="00D920D5"/>
    <w:rsid w:val="00D92E77"/>
    <w:rsid w:val="00D959DB"/>
    <w:rsid w:val="00D96029"/>
    <w:rsid w:val="00D968BC"/>
    <w:rsid w:val="00D96E04"/>
    <w:rsid w:val="00D97309"/>
    <w:rsid w:val="00DA0106"/>
    <w:rsid w:val="00DA30B8"/>
    <w:rsid w:val="00DA46DB"/>
    <w:rsid w:val="00DA5BCD"/>
    <w:rsid w:val="00DA69C5"/>
    <w:rsid w:val="00DA7B75"/>
    <w:rsid w:val="00DB3B27"/>
    <w:rsid w:val="00DB6601"/>
    <w:rsid w:val="00DB7691"/>
    <w:rsid w:val="00DB7AC5"/>
    <w:rsid w:val="00DC1C28"/>
    <w:rsid w:val="00DC269D"/>
    <w:rsid w:val="00DC2CFA"/>
    <w:rsid w:val="00DC2D7A"/>
    <w:rsid w:val="00DC4DEC"/>
    <w:rsid w:val="00DC78D5"/>
    <w:rsid w:val="00DD02D1"/>
    <w:rsid w:val="00DD0F82"/>
    <w:rsid w:val="00DD49FC"/>
    <w:rsid w:val="00DD72A1"/>
    <w:rsid w:val="00DE4783"/>
    <w:rsid w:val="00DE7C97"/>
    <w:rsid w:val="00DF1455"/>
    <w:rsid w:val="00DF1A26"/>
    <w:rsid w:val="00DF2847"/>
    <w:rsid w:val="00DF2D3C"/>
    <w:rsid w:val="00DF452F"/>
    <w:rsid w:val="00DF48AC"/>
    <w:rsid w:val="00DF4D7E"/>
    <w:rsid w:val="00DF514A"/>
    <w:rsid w:val="00DF53A6"/>
    <w:rsid w:val="00DF6931"/>
    <w:rsid w:val="00E01946"/>
    <w:rsid w:val="00E04E12"/>
    <w:rsid w:val="00E068B9"/>
    <w:rsid w:val="00E06B82"/>
    <w:rsid w:val="00E07B2B"/>
    <w:rsid w:val="00E11C40"/>
    <w:rsid w:val="00E11FF5"/>
    <w:rsid w:val="00E14004"/>
    <w:rsid w:val="00E1407C"/>
    <w:rsid w:val="00E15043"/>
    <w:rsid w:val="00E15B65"/>
    <w:rsid w:val="00E160FD"/>
    <w:rsid w:val="00E16808"/>
    <w:rsid w:val="00E2093C"/>
    <w:rsid w:val="00E2171B"/>
    <w:rsid w:val="00E21CCF"/>
    <w:rsid w:val="00E22177"/>
    <w:rsid w:val="00E25885"/>
    <w:rsid w:val="00E26C49"/>
    <w:rsid w:val="00E26D89"/>
    <w:rsid w:val="00E3212A"/>
    <w:rsid w:val="00E331D2"/>
    <w:rsid w:val="00E35A60"/>
    <w:rsid w:val="00E44517"/>
    <w:rsid w:val="00E45FE5"/>
    <w:rsid w:val="00E52538"/>
    <w:rsid w:val="00E531BE"/>
    <w:rsid w:val="00E53E6C"/>
    <w:rsid w:val="00E569F7"/>
    <w:rsid w:val="00E578BF"/>
    <w:rsid w:val="00E579EE"/>
    <w:rsid w:val="00E644A9"/>
    <w:rsid w:val="00E665BC"/>
    <w:rsid w:val="00E757A9"/>
    <w:rsid w:val="00E75ABB"/>
    <w:rsid w:val="00E75B4E"/>
    <w:rsid w:val="00E76A2E"/>
    <w:rsid w:val="00E76B75"/>
    <w:rsid w:val="00E808EC"/>
    <w:rsid w:val="00E80AE1"/>
    <w:rsid w:val="00E815B1"/>
    <w:rsid w:val="00E816EC"/>
    <w:rsid w:val="00E820BD"/>
    <w:rsid w:val="00E826D7"/>
    <w:rsid w:val="00E8295B"/>
    <w:rsid w:val="00E85EEB"/>
    <w:rsid w:val="00E90B5F"/>
    <w:rsid w:val="00E95851"/>
    <w:rsid w:val="00EA08A5"/>
    <w:rsid w:val="00EA212D"/>
    <w:rsid w:val="00EA214E"/>
    <w:rsid w:val="00EA5433"/>
    <w:rsid w:val="00EA5E26"/>
    <w:rsid w:val="00EB11C5"/>
    <w:rsid w:val="00EB3EBE"/>
    <w:rsid w:val="00EB4B6F"/>
    <w:rsid w:val="00EB66AA"/>
    <w:rsid w:val="00EB7D26"/>
    <w:rsid w:val="00EC04E1"/>
    <w:rsid w:val="00EC1932"/>
    <w:rsid w:val="00EC1E62"/>
    <w:rsid w:val="00EC29FA"/>
    <w:rsid w:val="00EC3A05"/>
    <w:rsid w:val="00EC63AE"/>
    <w:rsid w:val="00EC6A70"/>
    <w:rsid w:val="00EC7121"/>
    <w:rsid w:val="00ED2F4F"/>
    <w:rsid w:val="00ED2F90"/>
    <w:rsid w:val="00ED390A"/>
    <w:rsid w:val="00ED4561"/>
    <w:rsid w:val="00EE2632"/>
    <w:rsid w:val="00EF21FF"/>
    <w:rsid w:val="00EF2FE9"/>
    <w:rsid w:val="00EF3B37"/>
    <w:rsid w:val="00EF71E0"/>
    <w:rsid w:val="00EF7F41"/>
    <w:rsid w:val="00F005C7"/>
    <w:rsid w:val="00F01764"/>
    <w:rsid w:val="00F05F3F"/>
    <w:rsid w:val="00F13AF2"/>
    <w:rsid w:val="00F15012"/>
    <w:rsid w:val="00F15F03"/>
    <w:rsid w:val="00F203FE"/>
    <w:rsid w:val="00F23978"/>
    <w:rsid w:val="00F25191"/>
    <w:rsid w:val="00F26958"/>
    <w:rsid w:val="00F30B71"/>
    <w:rsid w:val="00F3178F"/>
    <w:rsid w:val="00F324D3"/>
    <w:rsid w:val="00F40497"/>
    <w:rsid w:val="00F44267"/>
    <w:rsid w:val="00F44B0F"/>
    <w:rsid w:val="00F46E56"/>
    <w:rsid w:val="00F50B12"/>
    <w:rsid w:val="00F50DFB"/>
    <w:rsid w:val="00F52582"/>
    <w:rsid w:val="00F5379A"/>
    <w:rsid w:val="00F53F08"/>
    <w:rsid w:val="00F56819"/>
    <w:rsid w:val="00F579C7"/>
    <w:rsid w:val="00F643D0"/>
    <w:rsid w:val="00F64FC7"/>
    <w:rsid w:val="00F753A3"/>
    <w:rsid w:val="00F75426"/>
    <w:rsid w:val="00F756AA"/>
    <w:rsid w:val="00F76709"/>
    <w:rsid w:val="00F82EAC"/>
    <w:rsid w:val="00F84ADA"/>
    <w:rsid w:val="00F84AF5"/>
    <w:rsid w:val="00F855C2"/>
    <w:rsid w:val="00F863CC"/>
    <w:rsid w:val="00F8737C"/>
    <w:rsid w:val="00F95F1B"/>
    <w:rsid w:val="00F96333"/>
    <w:rsid w:val="00F96427"/>
    <w:rsid w:val="00FA2356"/>
    <w:rsid w:val="00FA2937"/>
    <w:rsid w:val="00FA58D7"/>
    <w:rsid w:val="00FA5A14"/>
    <w:rsid w:val="00FB13BF"/>
    <w:rsid w:val="00FB3BDA"/>
    <w:rsid w:val="00FB572C"/>
    <w:rsid w:val="00FC154E"/>
    <w:rsid w:val="00FC445F"/>
    <w:rsid w:val="00FC6C5A"/>
    <w:rsid w:val="00FD07C3"/>
    <w:rsid w:val="00FD6498"/>
    <w:rsid w:val="00FE04EC"/>
    <w:rsid w:val="00FE1650"/>
    <w:rsid w:val="00FE31D7"/>
    <w:rsid w:val="00FE55B6"/>
    <w:rsid w:val="00FE75F6"/>
    <w:rsid w:val="00FE7EFF"/>
    <w:rsid w:val="00FF1BA2"/>
    <w:rsid w:val="00FF243E"/>
    <w:rsid w:val="00FF3714"/>
    <w:rsid w:val="00FF6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EB36"/>
  <w15:chartTrackingRefBased/>
  <w15:docId w15:val="{A316FE18-4BCD-49C8-9D71-1567A5F7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7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7F5"/>
  </w:style>
  <w:style w:type="paragraph" w:styleId="Footer">
    <w:name w:val="footer"/>
    <w:basedOn w:val="Normal"/>
    <w:link w:val="FooterChar"/>
    <w:uiPriority w:val="99"/>
    <w:unhideWhenUsed/>
    <w:rsid w:val="004E1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7F5"/>
  </w:style>
  <w:style w:type="character" w:styleId="Hyperlink">
    <w:name w:val="Hyperlink"/>
    <w:basedOn w:val="DefaultParagraphFont"/>
    <w:uiPriority w:val="99"/>
    <w:unhideWhenUsed/>
    <w:rsid w:val="004E17F5"/>
    <w:rPr>
      <w:color w:val="0563C1" w:themeColor="hyperlink"/>
      <w:u w:val="single"/>
    </w:rPr>
  </w:style>
  <w:style w:type="character" w:customStyle="1" w:styleId="footer-bottom-copyright">
    <w:name w:val="footer-bottom-copyright"/>
    <w:basedOn w:val="DefaultParagraphFont"/>
    <w:rsid w:val="002F2C7A"/>
  </w:style>
  <w:style w:type="character" w:styleId="UnresolvedMention">
    <w:name w:val="Unresolved Mention"/>
    <w:basedOn w:val="DefaultParagraphFont"/>
    <w:uiPriority w:val="99"/>
    <w:semiHidden/>
    <w:unhideWhenUsed/>
    <w:rsid w:val="004A03DE"/>
    <w:rPr>
      <w:color w:val="605E5C"/>
      <w:shd w:val="clear" w:color="auto" w:fill="E1DFDD"/>
    </w:rPr>
  </w:style>
  <w:style w:type="paragraph" w:styleId="ListParagraph">
    <w:name w:val="List Paragraph"/>
    <w:basedOn w:val="Normal"/>
    <w:uiPriority w:val="34"/>
    <w:qFormat/>
    <w:rsid w:val="00F52582"/>
    <w:pPr>
      <w:ind w:left="720"/>
      <w:contextualSpacing/>
    </w:pPr>
  </w:style>
  <w:style w:type="paragraph" w:customStyle="1" w:styleId="xmsonormal">
    <w:name w:val="x_msonormal"/>
    <w:basedOn w:val="Normal"/>
    <w:rsid w:val="009832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245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B86173"/>
    <w:pPr>
      <w:spacing w:after="0" w:line="240" w:lineRule="auto"/>
    </w:pPr>
  </w:style>
  <w:style w:type="character" w:customStyle="1" w:styleId="xcontentpasted0">
    <w:name w:val="x_contentpasted0"/>
    <w:basedOn w:val="DefaultParagraphFont"/>
    <w:rsid w:val="003D4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10595">
      <w:bodyDiv w:val="1"/>
      <w:marLeft w:val="0"/>
      <w:marRight w:val="0"/>
      <w:marTop w:val="0"/>
      <w:marBottom w:val="0"/>
      <w:divBdr>
        <w:top w:val="none" w:sz="0" w:space="0" w:color="auto"/>
        <w:left w:val="none" w:sz="0" w:space="0" w:color="auto"/>
        <w:bottom w:val="none" w:sz="0" w:space="0" w:color="auto"/>
        <w:right w:val="none" w:sz="0" w:space="0" w:color="auto"/>
      </w:divBdr>
    </w:div>
    <w:div w:id="770710944">
      <w:bodyDiv w:val="1"/>
      <w:marLeft w:val="0"/>
      <w:marRight w:val="0"/>
      <w:marTop w:val="0"/>
      <w:marBottom w:val="0"/>
      <w:divBdr>
        <w:top w:val="none" w:sz="0" w:space="0" w:color="auto"/>
        <w:left w:val="none" w:sz="0" w:space="0" w:color="auto"/>
        <w:bottom w:val="none" w:sz="0" w:space="0" w:color="auto"/>
        <w:right w:val="none" w:sz="0" w:space="0" w:color="auto"/>
      </w:divBdr>
      <w:divsChild>
        <w:div w:id="1099330706">
          <w:marLeft w:val="547"/>
          <w:marRight w:val="0"/>
          <w:marTop w:val="200"/>
          <w:marBottom w:val="0"/>
          <w:divBdr>
            <w:top w:val="none" w:sz="0" w:space="0" w:color="auto"/>
            <w:left w:val="none" w:sz="0" w:space="0" w:color="auto"/>
            <w:bottom w:val="none" w:sz="0" w:space="0" w:color="auto"/>
            <w:right w:val="none" w:sz="0" w:space="0" w:color="auto"/>
          </w:divBdr>
        </w:div>
      </w:divsChild>
    </w:div>
    <w:div w:id="1891261208">
      <w:bodyDiv w:val="1"/>
      <w:marLeft w:val="0"/>
      <w:marRight w:val="0"/>
      <w:marTop w:val="0"/>
      <w:marBottom w:val="0"/>
      <w:divBdr>
        <w:top w:val="none" w:sz="0" w:space="0" w:color="auto"/>
        <w:left w:val="none" w:sz="0" w:space="0" w:color="auto"/>
        <w:bottom w:val="none" w:sz="0" w:space="0" w:color="auto"/>
        <w:right w:val="none" w:sz="0" w:space="0" w:color="auto"/>
      </w:divBdr>
      <w:divsChild>
        <w:div w:id="1985156209">
          <w:marLeft w:val="547"/>
          <w:marRight w:val="0"/>
          <w:marTop w:val="200"/>
          <w:marBottom w:val="0"/>
          <w:divBdr>
            <w:top w:val="none" w:sz="0" w:space="0" w:color="auto"/>
            <w:left w:val="none" w:sz="0" w:space="0" w:color="auto"/>
            <w:bottom w:val="none" w:sz="0" w:space="0" w:color="auto"/>
            <w:right w:val="none" w:sz="0" w:space="0" w:color="auto"/>
          </w:divBdr>
        </w:div>
        <w:div w:id="562564752">
          <w:marLeft w:val="547"/>
          <w:marRight w:val="0"/>
          <w:marTop w:val="200"/>
          <w:marBottom w:val="0"/>
          <w:divBdr>
            <w:top w:val="none" w:sz="0" w:space="0" w:color="auto"/>
            <w:left w:val="none" w:sz="0" w:space="0" w:color="auto"/>
            <w:bottom w:val="none" w:sz="0" w:space="0" w:color="auto"/>
            <w:right w:val="none" w:sz="0" w:space="0" w:color="auto"/>
          </w:divBdr>
        </w:div>
        <w:div w:id="1051418557">
          <w:marLeft w:val="547"/>
          <w:marRight w:val="0"/>
          <w:marTop w:val="200"/>
          <w:marBottom w:val="0"/>
          <w:divBdr>
            <w:top w:val="none" w:sz="0" w:space="0" w:color="auto"/>
            <w:left w:val="none" w:sz="0" w:space="0" w:color="auto"/>
            <w:bottom w:val="none" w:sz="0" w:space="0" w:color="auto"/>
            <w:right w:val="none" w:sz="0" w:space="0" w:color="auto"/>
          </w:divBdr>
        </w:div>
        <w:div w:id="1514302416">
          <w:marLeft w:val="547"/>
          <w:marRight w:val="0"/>
          <w:marTop w:val="200"/>
          <w:marBottom w:val="0"/>
          <w:divBdr>
            <w:top w:val="none" w:sz="0" w:space="0" w:color="auto"/>
            <w:left w:val="none" w:sz="0" w:space="0" w:color="auto"/>
            <w:bottom w:val="none" w:sz="0" w:space="0" w:color="auto"/>
            <w:right w:val="none" w:sz="0" w:space="0" w:color="auto"/>
          </w:divBdr>
        </w:div>
        <w:div w:id="695741381">
          <w:marLeft w:val="547"/>
          <w:marRight w:val="0"/>
          <w:marTop w:val="200"/>
          <w:marBottom w:val="0"/>
          <w:divBdr>
            <w:top w:val="none" w:sz="0" w:space="0" w:color="auto"/>
            <w:left w:val="none" w:sz="0" w:space="0" w:color="auto"/>
            <w:bottom w:val="none" w:sz="0" w:space="0" w:color="auto"/>
            <w:right w:val="none" w:sz="0" w:space="0" w:color="auto"/>
          </w:divBdr>
        </w:div>
        <w:div w:id="1167935581">
          <w:marLeft w:val="547"/>
          <w:marRight w:val="0"/>
          <w:marTop w:val="200"/>
          <w:marBottom w:val="0"/>
          <w:divBdr>
            <w:top w:val="none" w:sz="0" w:space="0" w:color="auto"/>
            <w:left w:val="none" w:sz="0" w:space="0" w:color="auto"/>
            <w:bottom w:val="none" w:sz="0" w:space="0" w:color="auto"/>
            <w:right w:val="none" w:sz="0" w:space="0" w:color="auto"/>
          </w:divBdr>
        </w:div>
        <w:div w:id="135534410">
          <w:marLeft w:val="547"/>
          <w:marRight w:val="0"/>
          <w:marTop w:val="200"/>
          <w:marBottom w:val="0"/>
          <w:divBdr>
            <w:top w:val="none" w:sz="0" w:space="0" w:color="auto"/>
            <w:left w:val="none" w:sz="0" w:space="0" w:color="auto"/>
            <w:bottom w:val="none" w:sz="0" w:space="0" w:color="auto"/>
            <w:right w:val="none" w:sz="0" w:space="0" w:color="auto"/>
          </w:divBdr>
        </w:div>
        <w:div w:id="1644431123">
          <w:marLeft w:val="547"/>
          <w:marRight w:val="0"/>
          <w:marTop w:val="200"/>
          <w:marBottom w:val="160"/>
          <w:divBdr>
            <w:top w:val="none" w:sz="0" w:space="0" w:color="auto"/>
            <w:left w:val="none" w:sz="0" w:space="0" w:color="auto"/>
            <w:bottom w:val="none" w:sz="0" w:space="0" w:color="auto"/>
            <w:right w:val="none" w:sz="0" w:space="0" w:color="auto"/>
          </w:divBdr>
        </w:div>
      </w:divsChild>
    </w:div>
    <w:div w:id="2003388697">
      <w:bodyDiv w:val="1"/>
      <w:marLeft w:val="0"/>
      <w:marRight w:val="0"/>
      <w:marTop w:val="0"/>
      <w:marBottom w:val="0"/>
      <w:divBdr>
        <w:top w:val="none" w:sz="0" w:space="0" w:color="auto"/>
        <w:left w:val="none" w:sz="0" w:space="0" w:color="auto"/>
        <w:bottom w:val="none" w:sz="0" w:space="0" w:color="auto"/>
        <w:right w:val="none" w:sz="0" w:space="0" w:color="auto"/>
      </w:divBdr>
      <w:divsChild>
        <w:div w:id="2145350630">
          <w:marLeft w:val="547"/>
          <w:marRight w:val="0"/>
          <w:marTop w:val="200"/>
          <w:marBottom w:val="0"/>
          <w:divBdr>
            <w:top w:val="none" w:sz="0" w:space="0" w:color="auto"/>
            <w:left w:val="none" w:sz="0" w:space="0" w:color="auto"/>
            <w:bottom w:val="none" w:sz="0" w:space="0" w:color="auto"/>
            <w:right w:val="none" w:sz="0" w:space="0" w:color="auto"/>
          </w:divBdr>
        </w:div>
        <w:div w:id="69234744">
          <w:marLeft w:val="446"/>
          <w:marRight w:val="0"/>
          <w:marTop w:val="200"/>
          <w:marBottom w:val="0"/>
          <w:divBdr>
            <w:top w:val="none" w:sz="0" w:space="0" w:color="auto"/>
            <w:left w:val="none" w:sz="0" w:space="0" w:color="auto"/>
            <w:bottom w:val="none" w:sz="0" w:space="0" w:color="auto"/>
            <w:right w:val="none" w:sz="0" w:space="0" w:color="auto"/>
          </w:divBdr>
        </w:div>
        <w:div w:id="1002273880">
          <w:marLeft w:val="446"/>
          <w:marRight w:val="0"/>
          <w:marTop w:val="200"/>
          <w:marBottom w:val="0"/>
          <w:divBdr>
            <w:top w:val="none" w:sz="0" w:space="0" w:color="auto"/>
            <w:left w:val="none" w:sz="0" w:space="0" w:color="auto"/>
            <w:bottom w:val="none" w:sz="0" w:space="0" w:color="auto"/>
            <w:right w:val="none" w:sz="0" w:space="0" w:color="auto"/>
          </w:divBdr>
        </w:div>
        <w:div w:id="159927558">
          <w:marLeft w:val="446"/>
          <w:marRight w:val="0"/>
          <w:marTop w:val="200"/>
          <w:marBottom w:val="0"/>
          <w:divBdr>
            <w:top w:val="none" w:sz="0" w:space="0" w:color="auto"/>
            <w:left w:val="none" w:sz="0" w:space="0" w:color="auto"/>
            <w:bottom w:val="none" w:sz="0" w:space="0" w:color="auto"/>
            <w:right w:val="none" w:sz="0" w:space="0" w:color="auto"/>
          </w:divBdr>
        </w:div>
        <w:div w:id="1829513081">
          <w:marLeft w:val="446"/>
          <w:marRight w:val="0"/>
          <w:marTop w:val="200"/>
          <w:marBottom w:val="0"/>
          <w:divBdr>
            <w:top w:val="none" w:sz="0" w:space="0" w:color="auto"/>
            <w:left w:val="none" w:sz="0" w:space="0" w:color="auto"/>
            <w:bottom w:val="none" w:sz="0" w:space="0" w:color="auto"/>
            <w:right w:val="none" w:sz="0" w:space="0" w:color="auto"/>
          </w:divBdr>
        </w:div>
        <w:div w:id="10568092">
          <w:marLeft w:val="446"/>
          <w:marRight w:val="0"/>
          <w:marTop w:val="200"/>
          <w:marBottom w:val="0"/>
          <w:divBdr>
            <w:top w:val="none" w:sz="0" w:space="0" w:color="auto"/>
            <w:left w:val="none" w:sz="0" w:space="0" w:color="auto"/>
            <w:bottom w:val="none" w:sz="0" w:space="0" w:color="auto"/>
            <w:right w:val="none" w:sz="0" w:space="0" w:color="auto"/>
          </w:divBdr>
        </w:div>
        <w:div w:id="1796171299">
          <w:marLeft w:val="446"/>
          <w:marRight w:val="0"/>
          <w:marTop w:val="200"/>
          <w:marBottom w:val="0"/>
          <w:divBdr>
            <w:top w:val="none" w:sz="0" w:space="0" w:color="auto"/>
            <w:left w:val="none" w:sz="0" w:space="0" w:color="auto"/>
            <w:bottom w:val="none" w:sz="0" w:space="0" w:color="auto"/>
            <w:right w:val="none" w:sz="0" w:space="0" w:color="auto"/>
          </w:divBdr>
        </w:div>
        <w:div w:id="1350177614">
          <w:marLeft w:val="446"/>
          <w:marRight w:val="0"/>
          <w:marTop w:val="200"/>
          <w:marBottom w:val="0"/>
          <w:divBdr>
            <w:top w:val="none" w:sz="0" w:space="0" w:color="auto"/>
            <w:left w:val="none" w:sz="0" w:space="0" w:color="auto"/>
            <w:bottom w:val="none" w:sz="0" w:space="0" w:color="auto"/>
            <w:right w:val="none" w:sz="0" w:space="0" w:color="auto"/>
          </w:divBdr>
        </w:div>
        <w:div w:id="706412765">
          <w:marLeft w:val="446"/>
          <w:marRight w:val="0"/>
          <w:marTop w:val="200"/>
          <w:marBottom w:val="0"/>
          <w:divBdr>
            <w:top w:val="none" w:sz="0" w:space="0" w:color="auto"/>
            <w:left w:val="none" w:sz="0" w:space="0" w:color="auto"/>
            <w:bottom w:val="none" w:sz="0" w:space="0" w:color="auto"/>
            <w:right w:val="none" w:sz="0" w:space="0" w:color="auto"/>
          </w:divBdr>
        </w:div>
        <w:div w:id="1696034825">
          <w:marLeft w:val="446"/>
          <w:marRight w:val="0"/>
          <w:marTop w:val="200"/>
          <w:marBottom w:val="0"/>
          <w:divBdr>
            <w:top w:val="none" w:sz="0" w:space="0" w:color="auto"/>
            <w:left w:val="none" w:sz="0" w:space="0" w:color="auto"/>
            <w:bottom w:val="none" w:sz="0" w:space="0" w:color="auto"/>
            <w:right w:val="none" w:sz="0" w:space="0" w:color="auto"/>
          </w:divBdr>
        </w:div>
        <w:div w:id="105468173">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1drv.ms/p/s!AsQXxNve0sYOiHRO_5FEGayPlwWY?e=To6nl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6770</TotalTime>
  <Pages>12</Pages>
  <Words>3645</Words>
  <Characters>20780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Lewis</dc:creator>
  <cp:keywords/>
  <dc:description/>
  <cp:lastModifiedBy>Amanda Lewis</cp:lastModifiedBy>
  <cp:revision>1175</cp:revision>
  <dcterms:created xsi:type="dcterms:W3CDTF">2023-01-11T03:45:00Z</dcterms:created>
  <dcterms:modified xsi:type="dcterms:W3CDTF">2023-01-17T17:34:00Z</dcterms:modified>
</cp:coreProperties>
</file>