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547ED" w:rsidRDefault="001547ED" w:rsidP="00793B26">
      <w:pPr>
        <w:pStyle w:val="Title"/>
        <w:jc w:val="center"/>
      </w:pPr>
    </w:p>
    <w:p w:rsidR="00793B26" w:rsidRPr="00793B26" w:rsidRDefault="00793B26" w:rsidP="00793B26">
      <w:pPr>
        <w:pStyle w:val="Title"/>
        <w:jc w:val="center"/>
      </w:pPr>
      <w:r>
        <w:t>The Teachings of Jesus Christ</w:t>
      </w:r>
    </w:p>
    <w:p w:rsidR="00793B26" w:rsidRDefault="008A7812" w:rsidP="00793B26">
      <w:pPr>
        <w:pStyle w:val="Subtitle"/>
        <w:spacing w:after="300"/>
        <w:jc w:val="center"/>
        <w:rPr>
          <w:sz w:val="40"/>
          <w:szCs w:val="40"/>
        </w:rPr>
      </w:pPr>
      <w:r>
        <w:rPr>
          <w:sz w:val="40"/>
          <w:szCs w:val="40"/>
        </w:rPr>
        <w:t>Are</w:t>
      </w:r>
      <w:r w:rsidR="00793B26" w:rsidRPr="00793B26">
        <w:rPr>
          <w:sz w:val="40"/>
          <w:szCs w:val="40"/>
        </w:rPr>
        <w:t xml:space="preserve"> Jesus’</w:t>
      </w:r>
      <w:r w:rsidR="00670A7D">
        <w:rPr>
          <w:sz w:val="40"/>
          <w:szCs w:val="40"/>
        </w:rPr>
        <w:t xml:space="preserve"> t</w:t>
      </w:r>
      <w:r w:rsidR="00793B26" w:rsidRPr="00793B26">
        <w:rPr>
          <w:sz w:val="40"/>
          <w:szCs w:val="40"/>
        </w:rPr>
        <w:t xml:space="preserve">eachings </w:t>
      </w:r>
      <w:r>
        <w:rPr>
          <w:sz w:val="40"/>
          <w:szCs w:val="40"/>
        </w:rPr>
        <w:t>Still Important</w:t>
      </w:r>
      <w:r w:rsidR="00670A7D">
        <w:rPr>
          <w:sz w:val="40"/>
          <w:szCs w:val="40"/>
        </w:rPr>
        <w:t>?</w:t>
      </w:r>
    </w:p>
    <w:p w:rsidR="00793B26" w:rsidRDefault="00793B26" w:rsidP="00793B26"/>
    <w:p w:rsidR="00670A7D" w:rsidRPr="001547ED" w:rsidRDefault="00793B26" w:rsidP="001547ED">
      <w:pPr>
        <w:jc w:val="center"/>
        <w:rPr>
          <w:rFonts w:asciiTheme="majorHAnsi" w:hAnsiTheme="majorHAnsi" w:cstheme="majorHAnsi"/>
          <w:color w:val="323E4F" w:themeColor="text2" w:themeShade="BF"/>
          <w:sz w:val="48"/>
          <w:szCs w:val="48"/>
        </w:rPr>
      </w:pPr>
      <w:r w:rsidRPr="001547ED">
        <w:rPr>
          <w:rFonts w:asciiTheme="majorHAnsi" w:hAnsiTheme="majorHAnsi" w:cstheme="majorHAnsi"/>
          <w:color w:val="323E4F" w:themeColor="text2" w:themeShade="BF"/>
          <w:sz w:val="48"/>
          <w:szCs w:val="48"/>
        </w:rPr>
        <w:t xml:space="preserve">Submitted in partial </w:t>
      </w:r>
      <w:r w:rsidR="00670A7D" w:rsidRPr="001547ED">
        <w:rPr>
          <w:rFonts w:asciiTheme="majorHAnsi" w:hAnsiTheme="majorHAnsi" w:cstheme="majorHAnsi"/>
          <w:color w:val="323E4F" w:themeColor="text2" w:themeShade="BF"/>
          <w:sz w:val="48"/>
          <w:szCs w:val="48"/>
        </w:rPr>
        <w:t>fulfilment of the requirements for the degree</w:t>
      </w:r>
    </w:p>
    <w:p w:rsidR="00670A7D" w:rsidRPr="001547ED" w:rsidRDefault="008A7812" w:rsidP="008A7812">
      <w:pPr>
        <w:jc w:val="center"/>
        <w:rPr>
          <w:rFonts w:asciiTheme="majorHAnsi" w:hAnsiTheme="majorHAnsi" w:cstheme="majorHAnsi"/>
          <w:color w:val="323E4F" w:themeColor="text2" w:themeShade="BF"/>
          <w:sz w:val="48"/>
          <w:szCs w:val="48"/>
        </w:rPr>
      </w:pPr>
      <w:r w:rsidRPr="001547ED">
        <w:rPr>
          <w:rFonts w:asciiTheme="majorHAnsi" w:hAnsiTheme="majorHAnsi" w:cstheme="majorHAnsi"/>
          <w:color w:val="323E4F" w:themeColor="text2" w:themeShade="BF"/>
          <w:sz w:val="48"/>
          <w:szCs w:val="48"/>
        </w:rPr>
        <w:t>O</w:t>
      </w:r>
      <w:r w:rsidR="00670A7D" w:rsidRPr="001547ED">
        <w:rPr>
          <w:rFonts w:asciiTheme="majorHAnsi" w:hAnsiTheme="majorHAnsi" w:cstheme="majorHAnsi"/>
          <w:color w:val="323E4F" w:themeColor="text2" w:themeShade="BF"/>
          <w:sz w:val="48"/>
          <w:szCs w:val="48"/>
        </w:rPr>
        <w:t>f</w:t>
      </w:r>
      <w:r>
        <w:rPr>
          <w:rFonts w:asciiTheme="majorHAnsi" w:hAnsiTheme="majorHAnsi" w:cstheme="majorHAnsi"/>
          <w:color w:val="323E4F" w:themeColor="text2" w:themeShade="BF"/>
          <w:sz w:val="48"/>
          <w:szCs w:val="48"/>
        </w:rPr>
        <w:t xml:space="preserve"> </w:t>
      </w:r>
      <w:r w:rsidR="00670A7D" w:rsidRPr="001547ED">
        <w:rPr>
          <w:rFonts w:asciiTheme="majorHAnsi" w:hAnsiTheme="majorHAnsi" w:cstheme="majorHAnsi"/>
          <w:color w:val="323E4F" w:themeColor="text2" w:themeShade="BF"/>
          <w:sz w:val="48"/>
          <w:szCs w:val="48"/>
        </w:rPr>
        <w:t>BA (Hons) – Music Technology</w:t>
      </w:r>
      <w:r>
        <w:rPr>
          <w:rFonts w:asciiTheme="majorHAnsi" w:hAnsiTheme="majorHAnsi" w:cstheme="majorHAnsi"/>
          <w:color w:val="323E4F" w:themeColor="text2" w:themeShade="BF"/>
          <w:sz w:val="48"/>
          <w:szCs w:val="48"/>
        </w:rPr>
        <w:t xml:space="preserve"> </w:t>
      </w:r>
      <w:r w:rsidR="00670A7D" w:rsidRPr="001547ED">
        <w:rPr>
          <w:rFonts w:asciiTheme="majorHAnsi" w:hAnsiTheme="majorHAnsi" w:cstheme="majorHAnsi"/>
          <w:color w:val="323E4F" w:themeColor="text2" w:themeShade="BF"/>
          <w:sz w:val="48"/>
          <w:szCs w:val="48"/>
        </w:rPr>
        <w:t>at</w:t>
      </w:r>
    </w:p>
    <w:p w:rsidR="001547ED" w:rsidRDefault="00670A7D" w:rsidP="008A7812">
      <w:pPr>
        <w:jc w:val="center"/>
        <w:rPr>
          <w:rFonts w:asciiTheme="majorHAnsi" w:hAnsiTheme="majorHAnsi" w:cstheme="majorHAnsi"/>
          <w:color w:val="323E4F" w:themeColor="text2" w:themeShade="BF"/>
          <w:sz w:val="48"/>
          <w:szCs w:val="48"/>
        </w:rPr>
      </w:pPr>
      <w:r w:rsidRPr="001547ED">
        <w:rPr>
          <w:rFonts w:asciiTheme="majorHAnsi" w:hAnsiTheme="majorHAnsi" w:cstheme="majorHAnsi"/>
          <w:color w:val="323E4F" w:themeColor="text2" w:themeShade="BF"/>
          <w:sz w:val="48"/>
          <w:szCs w:val="48"/>
        </w:rPr>
        <w:t xml:space="preserve">University </w:t>
      </w:r>
      <w:r w:rsidR="008A7812">
        <w:rPr>
          <w:rFonts w:asciiTheme="majorHAnsi" w:hAnsiTheme="majorHAnsi" w:cstheme="majorHAnsi"/>
          <w:color w:val="323E4F" w:themeColor="text2" w:themeShade="BF"/>
          <w:sz w:val="48"/>
          <w:szCs w:val="48"/>
        </w:rPr>
        <w:t>of Wales Trinity Saint David</w:t>
      </w:r>
      <w:r w:rsidRPr="001547ED">
        <w:rPr>
          <w:rFonts w:asciiTheme="majorHAnsi" w:hAnsiTheme="majorHAnsi" w:cstheme="majorHAnsi"/>
          <w:color w:val="323E4F" w:themeColor="text2" w:themeShade="BF"/>
          <w:sz w:val="48"/>
          <w:szCs w:val="48"/>
        </w:rPr>
        <w:t xml:space="preserve"> Swansea</w:t>
      </w:r>
      <w:r w:rsidR="008A7812">
        <w:rPr>
          <w:rFonts w:asciiTheme="majorHAnsi" w:hAnsiTheme="majorHAnsi" w:cstheme="majorHAnsi"/>
          <w:color w:val="323E4F" w:themeColor="text2" w:themeShade="BF"/>
          <w:sz w:val="48"/>
          <w:szCs w:val="48"/>
        </w:rPr>
        <w:t xml:space="preserve">, </w:t>
      </w:r>
      <w:r w:rsidRPr="001547ED">
        <w:rPr>
          <w:rFonts w:asciiTheme="majorHAnsi" w:hAnsiTheme="majorHAnsi" w:cstheme="majorHAnsi"/>
          <w:color w:val="323E4F" w:themeColor="text2" w:themeShade="BF"/>
          <w:sz w:val="48"/>
          <w:szCs w:val="48"/>
        </w:rPr>
        <w:t>By</w:t>
      </w:r>
      <w:r w:rsidR="008A7812">
        <w:rPr>
          <w:rFonts w:asciiTheme="majorHAnsi" w:hAnsiTheme="majorHAnsi" w:cstheme="majorHAnsi"/>
          <w:color w:val="323E4F" w:themeColor="text2" w:themeShade="BF"/>
          <w:sz w:val="48"/>
          <w:szCs w:val="48"/>
        </w:rPr>
        <w:t xml:space="preserve"> </w:t>
      </w:r>
      <w:r w:rsidRPr="001547ED">
        <w:rPr>
          <w:rFonts w:asciiTheme="majorHAnsi" w:hAnsiTheme="majorHAnsi" w:cstheme="majorHAnsi"/>
          <w:color w:val="323E4F" w:themeColor="text2" w:themeShade="BF"/>
          <w:sz w:val="48"/>
          <w:szCs w:val="48"/>
        </w:rPr>
        <w:t>Joshua Hughes</w:t>
      </w:r>
      <w:r w:rsidR="008A7812">
        <w:rPr>
          <w:rFonts w:asciiTheme="majorHAnsi" w:hAnsiTheme="majorHAnsi" w:cstheme="majorHAnsi"/>
          <w:color w:val="323E4F" w:themeColor="text2" w:themeShade="BF"/>
          <w:sz w:val="48"/>
          <w:szCs w:val="48"/>
        </w:rPr>
        <w:t xml:space="preserve"> (p145224).</w:t>
      </w:r>
    </w:p>
    <w:p w:rsidR="008A7812" w:rsidRDefault="008A7812" w:rsidP="008A7812">
      <w:pPr>
        <w:jc w:val="center"/>
        <w:rPr>
          <w:rFonts w:asciiTheme="majorHAnsi" w:hAnsiTheme="majorHAnsi" w:cstheme="majorHAnsi"/>
          <w:color w:val="323E4F" w:themeColor="text2" w:themeShade="BF"/>
          <w:sz w:val="48"/>
          <w:szCs w:val="48"/>
        </w:rPr>
      </w:pPr>
    </w:p>
    <w:p w:rsidR="008A7812" w:rsidRDefault="008A7812" w:rsidP="008A7812">
      <w:pPr>
        <w:jc w:val="center"/>
        <w:rPr>
          <w:rFonts w:asciiTheme="majorHAnsi" w:hAnsiTheme="majorHAnsi" w:cstheme="majorHAnsi"/>
          <w:color w:val="323E4F" w:themeColor="text2" w:themeShade="BF"/>
          <w:sz w:val="48"/>
          <w:szCs w:val="48"/>
        </w:rPr>
      </w:pPr>
      <w:r>
        <w:rPr>
          <w:rFonts w:asciiTheme="majorHAnsi" w:hAnsiTheme="majorHAnsi" w:cstheme="majorHAnsi"/>
          <w:color w:val="323E4F" w:themeColor="text2" w:themeShade="BF"/>
          <w:sz w:val="48"/>
          <w:szCs w:val="48"/>
        </w:rPr>
        <w:t xml:space="preserve">Tutor: </w:t>
      </w:r>
      <w:proofErr w:type="spellStart"/>
      <w:r>
        <w:rPr>
          <w:rFonts w:asciiTheme="majorHAnsi" w:hAnsiTheme="majorHAnsi" w:cstheme="majorHAnsi"/>
          <w:color w:val="323E4F" w:themeColor="text2" w:themeShade="BF"/>
          <w:sz w:val="48"/>
          <w:szCs w:val="48"/>
        </w:rPr>
        <w:t>Jenn</w:t>
      </w:r>
      <w:proofErr w:type="spellEnd"/>
      <w:r>
        <w:rPr>
          <w:rFonts w:asciiTheme="majorHAnsi" w:hAnsiTheme="majorHAnsi" w:cstheme="majorHAnsi"/>
          <w:color w:val="323E4F" w:themeColor="text2" w:themeShade="BF"/>
          <w:sz w:val="48"/>
          <w:szCs w:val="48"/>
        </w:rPr>
        <w:t xml:space="preserve"> Kirby</w:t>
      </w:r>
    </w:p>
    <w:p w:rsidR="008A7812" w:rsidRDefault="008A7812" w:rsidP="008A7812">
      <w:pPr>
        <w:jc w:val="center"/>
        <w:rPr>
          <w:rFonts w:asciiTheme="majorHAnsi" w:hAnsiTheme="majorHAnsi" w:cstheme="majorHAnsi"/>
          <w:color w:val="323E4F" w:themeColor="text2" w:themeShade="BF"/>
          <w:sz w:val="48"/>
          <w:szCs w:val="48"/>
        </w:rPr>
      </w:pPr>
    </w:p>
    <w:p w:rsidR="008A7812" w:rsidRPr="001547ED" w:rsidRDefault="008A7812" w:rsidP="008A7812">
      <w:pPr>
        <w:jc w:val="center"/>
        <w:rPr>
          <w:rFonts w:asciiTheme="majorHAnsi" w:hAnsiTheme="majorHAnsi" w:cstheme="majorHAnsi"/>
          <w:color w:val="323E4F" w:themeColor="text2" w:themeShade="BF"/>
          <w:sz w:val="48"/>
          <w:szCs w:val="48"/>
        </w:rPr>
      </w:pPr>
      <w:r>
        <w:rPr>
          <w:rFonts w:asciiTheme="majorHAnsi" w:hAnsiTheme="majorHAnsi" w:cstheme="majorHAnsi"/>
          <w:color w:val="323E4F" w:themeColor="text2" w:themeShade="BF"/>
          <w:sz w:val="48"/>
          <w:szCs w:val="48"/>
        </w:rPr>
        <w:t xml:space="preserve">Word Count: </w:t>
      </w:r>
      <w:r w:rsidR="003A5A4E">
        <w:rPr>
          <w:rFonts w:asciiTheme="majorHAnsi" w:hAnsiTheme="majorHAnsi" w:cstheme="majorHAnsi"/>
          <w:color w:val="323E4F" w:themeColor="text2" w:themeShade="BF"/>
          <w:sz w:val="48"/>
          <w:szCs w:val="48"/>
        </w:rPr>
        <w:t>5,039</w:t>
      </w:r>
    </w:p>
    <w:p w:rsidR="00793B26" w:rsidRDefault="001547ED" w:rsidP="009F667F">
      <w:pPr>
        <w:jc w:val="center"/>
        <w:rPr>
          <w:sz w:val="32"/>
          <w:szCs w:val="32"/>
          <w:u w:val="single"/>
        </w:rPr>
      </w:pPr>
      <w:r>
        <w:rPr>
          <w:noProof/>
          <w:sz w:val="32"/>
          <w:szCs w:val="32"/>
          <w:u w:val="single"/>
        </w:rPr>
        <w:drawing>
          <wp:anchor distT="0" distB="0" distL="114300" distR="114300" simplePos="0" relativeHeight="251658240" behindDoc="0" locked="0" layoutInCell="1" allowOverlap="1">
            <wp:simplePos x="0" y="0"/>
            <wp:positionH relativeFrom="column">
              <wp:posOffset>819150</wp:posOffset>
            </wp:positionH>
            <wp:positionV relativeFrom="paragraph">
              <wp:posOffset>138430</wp:posOffset>
            </wp:positionV>
            <wp:extent cx="4188460" cy="1676400"/>
            <wp:effectExtent l="19050" t="0" r="2540" b="0"/>
            <wp:wrapSquare wrapText="bothSides"/>
            <wp:docPr id="1" name="Picture 1" descr="Image result for university saint david tri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saint david trinity"/>
                    <pic:cNvPicPr>
                      <a:picLocks noChangeAspect="1" noChangeArrowheads="1"/>
                    </pic:cNvPicPr>
                  </pic:nvPicPr>
                  <pic:blipFill>
                    <a:blip r:embed="rId8" cstate="print"/>
                    <a:srcRect/>
                    <a:stretch>
                      <a:fillRect/>
                    </a:stretch>
                  </pic:blipFill>
                  <pic:spPr bwMode="auto">
                    <a:xfrm>
                      <a:off x="0" y="0"/>
                      <a:ext cx="4188460" cy="1676400"/>
                    </a:xfrm>
                    <a:prstGeom prst="rect">
                      <a:avLst/>
                    </a:prstGeom>
                    <a:noFill/>
                    <a:ln w="9525">
                      <a:noFill/>
                      <a:miter lim="800000"/>
                      <a:headEnd/>
                      <a:tailEnd/>
                    </a:ln>
                  </pic:spPr>
                </pic:pic>
              </a:graphicData>
            </a:graphic>
          </wp:anchor>
        </w:drawing>
      </w:r>
    </w:p>
    <w:p w:rsidR="00793B26" w:rsidRDefault="00793B26" w:rsidP="009F667F">
      <w:pPr>
        <w:jc w:val="center"/>
        <w:rPr>
          <w:sz w:val="32"/>
          <w:szCs w:val="32"/>
          <w:u w:val="single"/>
        </w:rPr>
      </w:pPr>
    </w:p>
    <w:p w:rsidR="00793B26" w:rsidRDefault="00793B26" w:rsidP="009F667F">
      <w:pPr>
        <w:jc w:val="center"/>
        <w:rPr>
          <w:sz w:val="32"/>
          <w:szCs w:val="32"/>
          <w:u w:val="single"/>
        </w:rPr>
      </w:pPr>
    </w:p>
    <w:p w:rsidR="00793B26" w:rsidRDefault="00793B26" w:rsidP="009F667F">
      <w:pPr>
        <w:jc w:val="center"/>
        <w:rPr>
          <w:sz w:val="32"/>
          <w:szCs w:val="32"/>
          <w:u w:val="single"/>
        </w:rPr>
      </w:pPr>
    </w:p>
    <w:p w:rsidR="00793B26" w:rsidRDefault="00793B26" w:rsidP="009F667F">
      <w:pPr>
        <w:jc w:val="center"/>
        <w:rPr>
          <w:sz w:val="32"/>
          <w:szCs w:val="32"/>
          <w:u w:val="single"/>
        </w:rPr>
      </w:pPr>
    </w:p>
    <w:p w:rsidR="00793B26" w:rsidRPr="001547ED" w:rsidRDefault="001547ED" w:rsidP="001547ED">
      <w:pPr>
        <w:pStyle w:val="Title"/>
        <w:jc w:val="center"/>
      </w:pPr>
      <w:r w:rsidRPr="001547ED">
        <w:t>2017</w:t>
      </w:r>
    </w:p>
    <w:p w:rsidR="00E45B03" w:rsidRDefault="00E45B03" w:rsidP="003A5A4E">
      <w:pPr>
        <w:pStyle w:val="NormalWeb"/>
        <w:jc w:val="center"/>
        <w:rPr>
          <w:b/>
          <w:color w:val="000000"/>
          <w:sz w:val="27"/>
          <w:szCs w:val="27"/>
        </w:rPr>
      </w:pPr>
      <w:r w:rsidRPr="00E45B03">
        <w:rPr>
          <w:b/>
          <w:color w:val="000000"/>
          <w:sz w:val="27"/>
          <w:szCs w:val="27"/>
        </w:rPr>
        <w:lastRenderedPageBreak/>
        <w:t>Declaration of Authenticity</w:t>
      </w:r>
    </w:p>
    <w:p w:rsidR="00E45B03" w:rsidRPr="00E45B03" w:rsidRDefault="00E45B03" w:rsidP="00E45B03">
      <w:pPr>
        <w:pStyle w:val="NormalWeb"/>
        <w:jc w:val="center"/>
        <w:rPr>
          <w:b/>
          <w:color w:val="000000"/>
          <w:sz w:val="27"/>
          <w:szCs w:val="27"/>
        </w:rPr>
      </w:pPr>
    </w:p>
    <w:p w:rsidR="00E45B03" w:rsidRDefault="00E45B03" w:rsidP="00E45B03">
      <w:pPr>
        <w:pStyle w:val="NormalWeb"/>
        <w:rPr>
          <w:color w:val="000000"/>
          <w:sz w:val="27"/>
          <w:szCs w:val="27"/>
        </w:rPr>
      </w:pPr>
      <w:r>
        <w:rPr>
          <w:color w:val="000000"/>
          <w:sz w:val="27"/>
          <w:szCs w:val="27"/>
        </w:rPr>
        <w:t>I certify that this dissertation is a product of my own work and is not the result of anything done in collaboration.</w:t>
      </w:r>
    </w:p>
    <w:p w:rsidR="00E45B03" w:rsidRDefault="00E45B03" w:rsidP="00E45B03">
      <w:pPr>
        <w:pStyle w:val="NormalWeb"/>
        <w:rPr>
          <w:color w:val="000000"/>
          <w:sz w:val="27"/>
          <w:szCs w:val="27"/>
        </w:rPr>
      </w:pPr>
    </w:p>
    <w:p w:rsidR="00E45B03" w:rsidRDefault="00E45B03" w:rsidP="00E45B03">
      <w:pPr>
        <w:pStyle w:val="NormalWeb"/>
        <w:rPr>
          <w:color w:val="000000"/>
          <w:sz w:val="27"/>
          <w:szCs w:val="27"/>
        </w:rPr>
      </w:pPr>
      <w:r>
        <w:rPr>
          <w:color w:val="000000"/>
          <w:sz w:val="27"/>
          <w:szCs w:val="27"/>
        </w:rPr>
        <w:t>I declare that the work in this dissertation has not been and is not being submitted for any other degree.</w:t>
      </w:r>
    </w:p>
    <w:p w:rsidR="00E45B03" w:rsidRDefault="00E45B03" w:rsidP="00E45B03">
      <w:pPr>
        <w:pStyle w:val="NormalWeb"/>
        <w:rPr>
          <w:color w:val="000000"/>
          <w:sz w:val="27"/>
          <w:szCs w:val="27"/>
        </w:rPr>
      </w:pPr>
    </w:p>
    <w:p w:rsidR="00E45B03" w:rsidRDefault="00E45B03" w:rsidP="00E45B03">
      <w:pPr>
        <w:pStyle w:val="NormalWeb"/>
        <w:rPr>
          <w:color w:val="000000"/>
          <w:sz w:val="27"/>
          <w:szCs w:val="27"/>
        </w:rPr>
      </w:pPr>
      <w:r>
        <w:rPr>
          <w:color w:val="000000"/>
          <w:sz w:val="27"/>
          <w:szCs w:val="27"/>
        </w:rPr>
        <w:t>I agree that this dissertation may be made available for referencing or photocopying at the discretion of University of Wales Trinity Saint David.</w:t>
      </w:r>
    </w:p>
    <w:p w:rsidR="00E45B03" w:rsidRDefault="00E45B03" w:rsidP="00E45B03">
      <w:pPr>
        <w:pStyle w:val="NormalWeb"/>
        <w:rPr>
          <w:color w:val="000000"/>
          <w:sz w:val="27"/>
          <w:szCs w:val="27"/>
        </w:rPr>
      </w:pPr>
    </w:p>
    <w:p w:rsidR="00E45B03" w:rsidRDefault="00E45B03" w:rsidP="00E45B03">
      <w:pPr>
        <w:pStyle w:val="NormalWeb"/>
        <w:rPr>
          <w:color w:val="000000"/>
          <w:sz w:val="27"/>
          <w:szCs w:val="27"/>
        </w:rPr>
      </w:pPr>
    </w:p>
    <w:p w:rsidR="00E45B03" w:rsidRDefault="00E45B03" w:rsidP="00E45B03">
      <w:pPr>
        <w:pStyle w:val="NormalWeb"/>
        <w:rPr>
          <w:color w:val="000000"/>
          <w:sz w:val="27"/>
          <w:szCs w:val="27"/>
        </w:rPr>
      </w:pPr>
    </w:p>
    <w:p w:rsidR="003A5A4E" w:rsidRDefault="00E45B03" w:rsidP="00E45B03">
      <w:pPr>
        <w:pStyle w:val="NormalWeb"/>
        <w:rPr>
          <w:color w:val="000000"/>
          <w:sz w:val="27"/>
          <w:szCs w:val="27"/>
        </w:rPr>
      </w:pPr>
      <w:r>
        <w:rPr>
          <w:color w:val="000000"/>
          <w:sz w:val="27"/>
          <w:szCs w:val="27"/>
        </w:rPr>
        <w:t xml:space="preserve">Signed: </w:t>
      </w:r>
      <w:proofErr w:type="spellStart"/>
      <w:r>
        <w:rPr>
          <w:color w:val="000000"/>
          <w:sz w:val="27"/>
          <w:szCs w:val="27"/>
        </w:rPr>
        <w:t>J.S.Hughes</w:t>
      </w:r>
      <w:proofErr w:type="spellEnd"/>
    </w:p>
    <w:p w:rsidR="00E45B03" w:rsidRDefault="00E45B03" w:rsidP="00E45B03">
      <w:pPr>
        <w:pStyle w:val="NormalWeb"/>
        <w:rPr>
          <w:color w:val="000000"/>
          <w:sz w:val="27"/>
          <w:szCs w:val="27"/>
        </w:rPr>
      </w:pPr>
      <w:r>
        <w:rPr>
          <w:color w:val="000000"/>
          <w:sz w:val="27"/>
          <w:szCs w:val="27"/>
        </w:rPr>
        <w:t>Date: 13</w:t>
      </w:r>
      <w:r w:rsidRPr="00E45B03">
        <w:rPr>
          <w:color w:val="000000"/>
          <w:sz w:val="27"/>
          <w:szCs w:val="27"/>
          <w:vertAlign w:val="superscript"/>
        </w:rPr>
        <w:t>th</w:t>
      </w:r>
      <w:r>
        <w:rPr>
          <w:color w:val="000000"/>
          <w:sz w:val="27"/>
          <w:szCs w:val="27"/>
        </w:rPr>
        <w:t xml:space="preserve"> December 2017</w:t>
      </w:r>
    </w:p>
    <w:p w:rsidR="00E45B03" w:rsidRDefault="00E45B03" w:rsidP="00DE557D">
      <w:pPr>
        <w:jc w:val="center"/>
        <w:rPr>
          <w:rFonts w:cstheme="minorHAnsi"/>
          <w:sz w:val="40"/>
          <w:szCs w:val="40"/>
          <w:u w:val="single"/>
        </w:rPr>
      </w:pPr>
    </w:p>
    <w:p w:rsidR="00E45B03" w:rsidRDefault="00E45B03" w:rsidP="00DE557D">
      <w:pPr>
        <w:jc w:val="center"/>
        <w:rPr>
          <w:rFonts w:cstheme="minorHAnsi"/>
          <w:sz w:val="40"/>
          <w:szCs w:val="40"/>
          <w:u w:val="single"/>
        </w:rPr>
      </w:pPr>
    </w:p>
    <w:p w:rsidR="00E45B03" w:rsidRDefault="00E45B03" w:rsidP="00DE557D">
      <w:pPr>
        <w:jc w:val="center"/>
        <w:rPr>
          <w:rFonts w:cstheme="minorHAnsi"/>
          <w:sz w:val="40"/>
          <w:szCs w:val="40"/>
          <w:u w:val="single"/>
        </w:rPr>
      </w:pPr>
    </w:p>
    <w:p w:rsidR="00E45B03" w:rsidRDefault="00E45B03" w:rsidP="00DE557D">
      <w:pPr>
        <w:jc w:val="center"/>
        <w:rPr>
          <w:rFonts w:cstheme="minorHAnsi"/>
          <w:sz w:val="40"/>
          <w:szCs w:val="40"/>
          <w:u w:val="single"/>
        </w:rPr>
      </w:pPr>
    </w:p>
    <w:p w:rsidR="00E45B03" w:rsidRDefault="00E45B03" w:rsidP="00DE557D">
      <w:pPr>
        <w:jc w:val="center"/>
        <w:rPr>
          <w:rFonts w:cstheme="minorHAnsi"/>
          <w:sz w:val="40"/>
          <w:szCs w:val="40"/>
          <w:u w:val="single"/>
        </w:rPr>
      </w:pPr>
    </w:p>
    <w:p w:rsidR="00E45B03" w:rsidRDefault="00E45B03" w:rsidP="00DE557D">
      <w:pPr>
        <w:jc w:val="center"/>
        <w:rPr>
          <w:rFonts w:cstheme="minorHAnsi"/>
          <w:sz w:val="40"/>
          <w:szCs w:val="40"/>
          <w:u w:val="single"/>
        </w:rPr>
      </w:pPr>
    </w:p>
    <w:p w:rsidR="00E45B03" w:rsidRDefault="00E45B03" w:rsidP="00DE557D">
      <w:pPr>
        <w:jc w:val="center"/>
        <w:rPr>
          <w:rFonts w:cstheme="minorHAnsi"/>
          <w:sz w:val="40"/>
          <w:szCs w:val="40"/>
          <w:u w:val="single"/>
        </w:rPr>
      </w:pPr>
    </w:p>
    <w:p w:rsidR="00E45B03" w:rsidRDefault="00E45B03" w:rsidP="00E45B03">
      <w:pPr>
        <w:rPr>
          <w:rFonts w:cstheme="minorHAnsi"/>
          <w:sz w:val="40"/>
          <w:szCs w:val="40"/>
          <w:u w:val="single"/>
        </w:rPr>
      </w:pPr>
    </w:p>
    <w:p w:rsidR="00DE557D" w:rsidRDefault="00DE557D" w:rsidP="00F4379E">
      <w:pPr>
        <w:jc w:val="center"/>
        <w:rPr>
          <w:rFonts w:cstheme="minorHAnsi"/>
          <w:sz w:val="40"/>
          <w:szCs w:val="40"/>
          <w:u w:val="single"/>
        </w:rPr>
      </w:pPr>
      <w:r>
        <w:rPr>
          <w:rFonts w:cstheme="minorHAnsi"/>
          <w:sz w:val="40"/>
          <w:szCs w:val="40"/>
          <w:u w:val="single"/>
        </w:rPr>
        <w:lastRenderedPageBreak/>
        <w:t>Contents</w:t>
      </w:r>
    </w:p>
    <w:p w:rsidR="00DE557D" w:rsidRDefault="00DE557D" w:rsidP="00A247FB">
      <w:pPr>
        <w:rPr>
          <w:rFonts w:cstheme="minorHAnsi"/>
          <w:sz w:val="36"/>
          <w:szCs w:val="36"/>
        </w:rPr>
      </w:pPr>
      <w:r>
        <w:rPr>
          <w:rFonts w:cstheme="minorHAnsi"/>
          <w:sz w:val="36"/>
          <w:szCs w:val="36"/>
        </w:rPr>
        <w:t>Introduction...............................</w:t>
      </w:r>
      <w:r w:rsidR="00FB4E0A">
        <w:rPr>
          <w:rFonts w:cstheme="minorHAnsi"/>
          <w:sz w:val="36"/>
          <w:szCs w:val="36"/>
        </w:rPr>
        <w:t>.............................</w:t>
      </w:r>
      <w:r>
        <w:rPr>
          <w:rFonts w:cstheme="minorHAnsi"/>
          <w:sz w:val="36"/>
          <w:szCs w:val="36"/>
        </w:rPr>
        <w:t>Page 1</w:t>
      </w:r>
    </w:p>
    <w:p w:rsidR="0097702D" w:rsidRDefault="0097702D" w:rsidP="00A247FB">
      <w:pPr>
        <w:rPr>
          <w:rFonts w:cstheme="minorHAnsi"/>
          <w:sz w:val="36"/>
          <w:szCs w:val="36"/>
        </w:rPr>
      </w:pPr>
    </w:p>
    <w:p w:rsidR="00DE557D" w:rsidRDefault="00DE557D" w:rsidP="00DE557D">
      <w:pPr>
        <w:rPr>
          <w:rFonts w:cstheme="minorHAnsi"/>
          <w:sz w:val="36"/>
          <w:szCs w:val="36"/>
        </w:rPr>
      </w:pPr>
      <w:r>
        <w:rPr>
          <w:rFonts w:cstheme="minorHAnsi"/>
          <w:sz w:val="36"/>
          <w:szCs w:val="36"/>
        </w:rPr>
        <w:t>Method: Parables......................</w:t>
      </w:r>
      <w:r w:rsidR="00FB4E0A">
        <w:rPr>
          <w:rFonts w:cstheme="minorHAnsi"/>
          <w:sz w:val="36"/>
          <w:szCs w:val="36"/>
        </w:rPr>
        <w:t>.............................</w:t>
      </w:r>
      <w:r>
        <w:rPr>
          <w:rFonts w:cstheme="minorHAnsi"/>
          <w:sz w:val="36"/>
          <w:szCs w:val="36"/>
        </w:rPr>
        <w:t xml:space="preserve">Page 1 </w:t>
      </w:r>
      <w:r w:rsidR="0097702D">
        <w:rPr>
          <w:rFonts w:cstheme="minorHAnsi"/>
          <w:sz w:val="36"/>
          <w:szCs w:val="36"/>
        </w:rPr>
        <w:t>–</w:t>
      </w:r>
      <w:r>
        <w:rPr>
          <w:rFonts w:cstheme="minorHAnsi"/>
          <w:sz w:val="36"/>
          <w:szCs w:val="36"/>
        </w:rPr>
        <w:t xml:space="preserve"> 2</w:t>
      </w:r>
    </w:p>
    <w:p w:rsidR="0097702D" w:rsidRDefault="0097702D" w:rsidP="00DE557D">
      <w:pPr>
        <w:rPr>
          <w:rFonts w:cstheme="minorHAnsi"/>
          <w:sz w:val="36"/>
          <w:szCs w:val="36"/>
        </w:rPr>
      </w:pPr>
    </w:p>
    <w:p w:rsidR="00DE557D" w:rsidRDefault="00DE557D" w:rsidP="00DE557D">
      <w:pPr>
        <w:rPr>
          <w:rFonts w:cstheme="minorHAnsi"/>
          <w:sz w:val="36"/>
          <w:szCs w:val="36"/>
        </w:rPr>
      </w:pPr>
      <w:r>
        <w:rPr>
          <w:rFonts w:cstheme="minorHAnsi"/>
          <w:sz w:val="36"/>
          <w:szCs w:val="36"/>
        </w:rPr>
        <w:t>Method: Memorable Sayings ....</w:t>
      </w:r>
      <w:r w:rsidR="00FB4E0A">
        <w:rPr>
          <w:rFonts w:cstheme="minorHAnsi"/>
          <w:sz w:val="36"/>
          <w:szCs w:val="36"/>
        </w:rPr>
        <w:t>............................</w:t>
      </w:r>
      <w:r>
        <w:rPr>
          <w:rFonts w:cstheme="minorHAnsi"/>
          <w:sz w:val="36"/>
          <w:szCs w:val="36"/>
        </w:rPr>
        <w:t xml:space="preserve">Page 2 - </w:t>
      </w:r>
      <w:r w:rsidR="00A247FB">
        <w:rPr>
          <w:rFonts w:cstheme="minorHAnsi"/>
          <w:sz w:val="36"/>
          <w:szCs w:val="36"/>
        </w:rPr>
        <w:t>4</w:t>
      </w:r>
    </w:p>
    <w:p w:rsidR="0097702D" w:rsidRDefault="0097702D" w:rsidP="00DE557D">
      <w:pPr>
        <w:rPr>
          <w:rFonts w:cstheme="minorHAnsi"/>
          <w:sz w:val="36"/>
          <w:szCs w:val="36"/>
        </w:rPr>
      </w:pPr>
    </w:p>
    <w:p w:rsidR="00A247FB" w:rsidRDefault="00A247FB" w:rsidP="00DE557D">
      <w:pPr>
        <w:rPr>
          <w:rFonts w:cstheme="minorHAnsi"/>
          <w:sz w:val="36"/>
          <w:szCs w:val="36"/>
        </w:rPr>
      </w:pPr>
      <w:r>
        <w:rPr>
          <w:rFonts w:cstheme="minorHAnsi"/>
          <w:sz w:val="36"/>
          <w:szCs w:val="36"/>
        </w:rPr>
        <w:t>Method: Hyperbole..................</w:t>
      </w:r>
      <w:r w:rsidR="00FB4E0A">
        <w:rPr>
          <w:rFonts w:cstheme="minorHAnsi"/>
          <w:sz w:val="36"/>
          <w:szCs w:val="36"/>
        </w:rPr>
        <w:t>..............................</w:t>
      </w:r>
      <w:r>
        <w:rPr>
          <w:rFonts w:cstheme="minorHAnsi"/>
          <w:sz w:val="36"/>
          <w:szCs w:val="36"/>
        </w:rPr>
        <w:t>Page 4</w:t>
      </w:r>
    </w:p>
    <w:p w:rsidR="0097702D" w:rsidRDefault="0097702D" w:rsidP="00DE557D">
      <w:pPr>
        <w:rPr>
          <w:rFonts w:cstheme="minorHAnsi"/>
          <w:sz w:val="36"/>
          <w:szCs w:val="36"/>
        </w:rPr>
      </w:pPr>
    </w:p>
    <w:p w:rsidR="008A2027" w:rsidRDefault="008A2027" w:rsidP="00DE557D">
      <w:pPr>
        <w:rPr>
          <w:rFonts w:cstheme="minorHAnsi"/>
          <w:sz w:val="36"/>
          <w:szCs w:val="36"/>
        </w:rPr>
      </w:pPr>
      <w:r>
        <w:rPr>
          <w:rFonts w:cstheme="minorHAnsi"/>
          <w:sz w:val="36"/>
          <w:szCs w:val="36"/>
        </w:rPr>
        <w:t>Method: Repetition.........................</w:t>
      </w:r>
      <w:r w:rsidR="00FB4E0A">
        <w:rPr>
          <w:rFonts w:cstheme="minorHAnsi"/>
          <w:sz w:val="36"/>
          <w:szCs w:val="36"/>
        </w:rPr>
        <w:t xml:space="preserve">.......................Page </w:t>
      </w:r>
      <w:r>
        <w:rPr>
          <w:rFonts w:cstheme="minorHAnsi"/>
          <w:sz w:val="36"/>
          <w:szCs w:val="36"/>
        </w:rPr>
        <w:t>5</w:t>
      </w:r>
    </w:p>
    <w:p w:rsidR="00FB4E0A" w:rsidRDefault="00FB4E0A" w:rsidP="00DE557D">
      <w:pPr>
        <w:rPr>
          <w:rFonts w:cstheme="minorHAnsi"/>
          <w:sz w:val="36"/>
          <w:szCs w:val="36"/>
        </w:rPr>
      </w:pPr>
    </w:p>
    <w:p w:rsidR="00FB4E0A" w:rsidRDefault="00FB4E0A" w:rsidP="00DE557D">
      <w:pPr>
        <w:rPr>
          <w:rFonts w:cstheme="minorHAnsi"/>
          <w:sz w:val="36"/>
          <w:szCs w:val="36"/>
        </w:rPr>
      </w:pPr>
      <w:r>
        <w:rPr>
          <w:rFonts w:cstheme="minorHAnsi"/>
          <w:sz w:val="36"/>
          <w:szCs w:val="36"/>
        </w:rPr>
        <w:t>Method: Visual Aid.................................................Page 5 - 6</w:t>
      </w:r>
    </w:p>
    <w:p w:rsidR="0097702D" w:rsidRDefault="0097702D" w:rsidP="00DE557D">
      <w:pPr>
        <w:rPr>
          <w:rFonts w:cstheme="minorHAnsi"/>
          <w:sz w:val="36"/>
          <w:szCs w:val="36"/>
        </w:rPr>
      </w:pPr>
    </w:p>
    <w:p w:rsidR="00DE557D" w:rsidRDefault="0040131F" w:rsidP="00DE557D">
      <w:pPr>
        <w:rPr>
          <w:rFonts w:cstheme="minorHAnsi"/>
          <w:sz w:val="36"/>
          <w:szCs w:val="36"/>
        </w:rPr>
      </w:pPr>
      <w:r>
        <w:rPr>
          <w:rFonts w:cstheme="minorHAnsi"/>
          <w:sz w:val="36"/>
          <w:szCs w:val="36"/>
        </w:rPr>
        <w:t>Practising What Is Preached....</w:t>
      </w:r>
      <w:r w:rsidR="00E8126E">
        <w:rPr>
          <w:rFonts w:cstheme="minorHAnsi"/>
          <w:sz w:val="36"/>
          <w:szCs w:val="36"/>
        </w:rPr>
        <w:t>........</w:t>
      </w:r>
      <w:r w:rsidR="00FB4E0A">
        <w:rPr>
          <w:rFonts w:cstheme="minorHAnsi"/>
          <w:sz w:val="36"/>
          <w:szCs w:val="36"/>
        </w:rPr>
        <w:t>.......................Page 6</w:t>
      </w:r>
      <w:r w:rsidR="00E8126E">
        <w:rPr>
          <w:rFonts w:cstheme="minorHAnsi"/>
          <w:sz w:val="36"/>
          <w:szCs w:val="36"/>
        </w:rPr>
        <w:t xml:space="preserve"> -</w:t>
      </w:r>
      <w:r w:rsidR="00FB4E0A">
        <w:rPr>
          <w:rFonts w:cstheme="minorHAnsi"/>
          <w:sz w:val="36"/>
          <w:szCs w:val="36"/>
        </w:rPr>
        <w:t xml:space="preserve"> 7</w:t>
      </w:r>
    </w:p>
    <w:p w:rsidR="0097702D" w:rsidRDefault="0097702D" w:rsidP="00DE557D">
      <w:pPr>
        <w:rPr>
          <w:rFonts w:cstheme="minorHAnsi"/>
          <w:sz w:val="36"/>
          <w:szCs w:val="36"/>
        </w:rPr>
      </w:pPr>
    </w:p>
    <w:p w:rsidR="0097702D" w:rsidRDefault="0097702D" w:rsidP="00DE557D">
      <w:pPr>
        <w:rPr>
          <w:rFonts w:cstheme="minorHAnsi"/>
          <w:sz w:val="36"/>
          <w:szCs w:val="36"/>
        </w:rPr>
      </w:pPr>
      <w:r>
        <w:rPr>
          <w:rFonts w:cstheme="minorHAnsi"/>
          <w:sz w:val="36"/>
          <w:szCs w:val="36"/>
        </w:rPr>
        <w:t>Women in Society............................</w:t>
      </w:r>
      <w:r w:rsidR="00FB4E0A">
        <w:rPr>
          <w:rFonts w:cstheme="minorHAnsi"/>
          <w:sz w:val="36"/>
          <w:szCs w:val="36"/>
        </w:rPr>
        <w:t>.......................Page 7</w:t>
      </w:r>
      <w:r>
        <w:rPr>
          <w:rFonts w:cstheme="minorHAnsi"/>
          <w:sz w:val="36"/>
          <w:szCs w:val="36"/>
        </w:rPr>
        <w:t xml:space="preserve"> -</w:t>
      </w:r>
      <w:r w:rsidR="00FB4E0A">
        <w:rPr>
          <w:rFonts w:cstheme="minorHAnsi"/>
          <w:sz w:val="36"/>
          <w:szCs w:val="36"/>
        </w:rPr>
        <w:t xml:space="preserve"> 8</w:t>
      </w:r>
    </w:p>
    <w:p w:rsidR="0097702D" w:rsidRDefault="0097702D" w:rsidP="00DE557D">
      <w:pPr>
        <w:rPr>
          <w:rFonts w:cstheme="minorHAnsi"/>
          <w:sz w:val="36"/>
          <w:szCs w:val="36"/>
        </w:rPr>
      </w:pPr>
    </w:p>
    <w:p w:rsidR="0097702D" w:rsidRDefault="0097702D" w:rsidP="00DE557D">
      <w:pPr>
        <w:rPr>
          <w:rFonts w:cstheme="minorHAnsi"/>
          <w:sz w:val="36"/>
          <w:szCs w:val="36"/>
        </w:rPr>
      </w:pPr>
      <w:r>
        <w:rPr>
          <w:rFonts w:cstheme="minorHAnsi"/>
          <w:sz w:val="36"/>
          <w:szCs w:val="36"/>
        </w:rPr>
        <w:t>Conclusion.......................................</w:t>
      </w:r>
      <w:r w:rsidR="00FB4E0A">
        <w:rPr>
          <w:rFonts w:cstheme="minorHAnsi"/>
          <w:sz w:val="36"/>
          <w:szCs w:val="36"/>
        </w:rPr>
        <w:t>.......................Page 8 – 9</w:t>
      </w:r>
    </w:p>
    <w:p w:rsidR="00FB4E0A" w:rsidRDefault="00FB4E0A" w:rsidP="00DE557D">
      <w:pPr>
        <w:rPr>
          <w:rFonts w:cstheme="minorHAnsi"/>
          <w:sz w:val="36"/>
          <w:szCs w:val="36"/>
        </w:rPr>
      </w:pPr>
    </w:p>
    <w:p w:rsidR="00FB4E0A" w:rsidRDefault="00FB4E0A" w:rsidP="00DE557D">
      <w:pPr>
        <w:rPr>
          <w:rFonts w:cstheme="minorHAnsi"/>
          <w:sz w:val="36"/>
          <w:szCs w:val="36"/>
        </w:rPr>
      </w:pPr>
      <w:r>
        <w:rPr>
          <w:rFonts w:cstheme="minorHAnsi"/>
          <w:sz w:val="36"/>
          <w:szCs w:val="36"/>
        </w:rPr>
        <w:t>Bibliography........................................................</w:t>
      </w:r>
      <w:r w:rsidR="00F4379E">
        <w:rPr>
          <w:rFonts w:cstheme="minorHAnsi"/>
          <w:sz w:val="36"/>
          <w:szCs w:val="36"/>
        </w:rPr>
        <w:t>..</w:t>
      </w:r>
      <w:r>
        <w:rPr>
          <w:rFonts w:cstheme="minorHAnsi"/>
          <w:sz w:val="36"/>
          <w:szCs w:val="36"/>
        </w:rPr>
        <w:t xml:space="preserve">Page 10 </w:t>
      </w:r>
      <w:r w:rsidR="00F4379E">
        <w:rPr>
          <w:rFonts w:cstheme="minorHAnsi"/>
          <w:sz w:val="36"/>
          <w:szCs w:val="36"/>
        </w:rPr>
        <w:t xml:space="preserve">– </w:t>
      </w:r>
      <w:r>
        <w:rPr>
          <w:rFonts w:cstheme="minorHAnsi"/>
          <w:sz w:val="36"/>
          <w:szCs w:val="36"/>
        </w:rPr>
        <w:t>11</w:t>
      </w:r>
    </w:p>
    <w:p w:rsidR="0097702D" w:rsidRDefault="0097702D" w:rsidP="008056E2">
      <w:pPr>
        <w:rPr>
          <w:rFonts w:cstheme="minorHAnsi"/>
          <w:sz w:val="24"/>
          <w:szCs w:val="24"/>
          <w:u w:val="single"/>
        </w:rPr>
      </w:pPr>
    </w:p>
    <w:p w:rsidR="00F4379E" w:rsidRDefault="00F4379E" w:rsidP="00F4379E">
      <w:pPr>
        <w:rPr>
          <w:rFonts w:cstheme="minorHAnsi"/>
          <w:sz w:val="24"/>
          <w:szCs w:val="24"/>
          <w:u w:val="single"/>
        </w:rPr>
        <w:sectPr w:rsidR="00F4379E" w:rsidSect="00FB6B5C">
          <w:headerReference w:type="default" r:id="rId9"/>
          <w:footerReference w:type="default" r:id="rId10"/>
          <w:pgSz w:w="11906" w:h="16838"/>
          <w:pgMar w:top="1440" w:right="1440" w:bottom="1440" w:left="1440" w:header="708" w:footer="708" w:gutter="0"/>
          <w:cols w:space="708"/>
          <w:docGrid w:linePitch="360"/>
        </w:sectPr>
      </w:pPr>
    </w:p>
    <w:p w:rsidR="001C7D33" w:rsidRPr="00080C73" w:rsidRDefault="001C7D33" w:rsidP="008056E2">
      <w:pPr>
        <w:rPr>
          <w:rFonts w:cstheme="minorHAnsi"/>
          <w:sz w:val="28"/>
          <w:szCs w:val="28"/>
          <w:u w:val="single"/>
        </w:rPr>
      </w:pPr>
      <w:r w:rsidRPr="00080C73">
        <w:rPr>
          <w:rFonts w:cstheme="minorHAnsi"/>
          <w:sz w:val="28"/>
          <w:szCs w:val="28"/>
          <w:u w:val="single"/>
        </w:rPr>
        <w:lastRenderedPageBreak/>
        <w:t>Introduction</w:t>
      </w:r>
    </w:p>
    <w:p w:rsidR="00BC4AD9" w:rsidRPr="00471AE4" w:rsidRDefault="001C7D33" w:rsidP="008056E2">
      <w:pPr>
        <w:rPr>
          <w:rFonts w:cstheme="minorHAnsi"/>
          <w:sz w:val="24"/>
          <w:szCs w:val="24"/>
        </w:rPr>
      </w:pPr>
      <w:r w:rsidRPr="00471AE4">
        <w:rPr>
          <w:rFonts w:cstheme="minorHAnsi"/>
          <w:sz w:val="24"/>
          <w:szCs w:val="24"/>
        </w:rPr>
        <w:t xml:space="preserve">  </w:t>
      </w:r>
      <w:r w:rsidR="00011FA4" w:rsidRPr="00471AE4">
        <w:rPr>
          <w:rFonts w:cstheme="minorHAnsi"/>
          <w:sz w:val="24"/>
          <w:szCs w:val="24"/>
        </w:rPr>
        <w:t>This dissertation will discuss</w:t>
      </w:r>
      <w:r w:rsidRPr="00471AE4">
        <w:rPr>
          <w:rFonts w:cstheme="minorHAnsi"/>
          <w:sz w:val="24"/>
          <w:szCs w:val="24"/>
        </w:rPr>
        <w:t xml:space="preserve"> </w:t>
      </w:r>
      <w:r w:rsidR="00B57CB1" w:rsidRPr="00471AE4">
        <w:rPr>
          <w:rFonts w:cstheme="minorHAnsi"/>
          <w:sz w:val="24"/>
          <w:szCs w:val="24"/>
        </w:rPr>
        <w:t>the</w:t>
      </w:r>
      <w:r w:rsidR="00011FA4" w:rsidRPr="00471AE4">
        <w:rPr>
          <w:rFonts w:cstheme="minorHAnsi"/>
          <w:sz w:val="24"/>
          <w:szCs w:val="24"/>
        </w:rPr>
        <w:t xml:space="preserve"> famous</w:t>
      </w:r>
      <w:r w:rsidR="00B57CB1" w:rsidRPr="00471AE4">
        <w:rPr>
          <w:rFonts w:cstheme="minorHAnsi"/>
          <w:sz w:val="24"/>
          <w:szCs w:val="24"/>
        </w:rPr>
        <w:t xml:space="preserve"> h</w:t>
      </w:r>
      <w:r w:rsidR="00011FA4" w:rsidRPr="00471AE4">
        <w:rPr>
          <w:rFonts w:cstheme="minorHAnsi"/>
          <w:sz w:val="24"/>
          <w:szCs w:val="24"/>
        </w:rPr>
        <w:t xml:space="preserve">istorical figure, Jesus Christ. It will address </w:t>
      </w:r>
      <w:r w:rsidR="00B57CB1" w:rsidRPr="00471AE4">
        <w:rPr>
          <w:rFonts w:cstheme="minorHAnsi"/>
          <w:sz w:val="24"/>
          <w:szCs w:val="24"/>
        </w:rPr>
        <w:t>his teachings</w:t>
      </w:r>
      <w:r w:rsidR="00011FA4" w:rsidRPr="00471AE4">
        <w:rPr>
          <w:rFonts w:cstheme="minorHAnsi"/>
          <w:sz w:val="24"/>
          <w:szCs w:val="24"/>
        </w:rPr>
        <w:t xml:space="preserve"> and how they are</w:t>
      </w:r>
      <w:r w:rsidR="00B57CB1" w:rsidRPr="00471AE4">
        <w:rPr>
          <w:rFonts w:cstheme="minorHAnsi"/>
          <w:sz w:val="24"/>
          <w:szCs w:val="24"/>
        </w:rPr>
        <w:t xml:space="preserve"> </w:t>
      </w:r>
      <w:r w:rsidR="00011FA4" w:rsidRPr="00471AE4">
        <w:rPr>
          <w:rFonts w:cstheme="minorHAnsi"/>
          <w:sz w:val="24"/>
          <w:szCs w:val="24"/>
        </w:rPr>
        <w:t xml:space="preserve">just as </w:t>
      </w:r>
      <w:r w:rsidR="00B57CB1" w:rsidRPr="00471AE4">
        <w:rPr>
          <w:rFonts w:cstheme="minorHAnsi"/>
          <w:sz w:val="24"/>
          <w:szCs w:val="24"/>
        </w:rPr>
        <w:t xml:space="preserve">important to </w:t>
      </w:r>
      <w:r w:rsidR="00011FA4" w:rsidRPr="00471AE4">
        <w:rPr>
          <w:rFonts w:cstheme="minorHAnsi"/>
          <w:sz w:val="24"/>
          <w:szCs w:val="24"/>
        </w:rPr>
        <w:t xml:space="preserve">our </w:t>
      </w:r>
      <w:r w:rsidR="002346AE" w:rsidRPr="00471AE4">
        <w:rPr>
          <w:rFonts w:cstheme="minorHAnsi"/>
          <w:sz w:val="24"/>
          <w:szCs w:val="24"/>
        </w:rPr>
        <w:t>society today</w:t>
      </w:r>
      <w:r w:rsidR="00011FA4" w:rsidRPr="00471AE4">
        <w:rPr>
          <w:rFonts w:cstheme="minorHAnsi"/>
          <w:sz w:val="24"/>
          <w:szCs w:val="24"/>
        </w:rPr>
        <w:t xml:space="preserve"> as they were when he lived</w:t>
      </w:r>
      <w:r w:rsidR="002346AE" w:rsidRPr="00471AE4">
        <w:rPr>
          <w:rFonts w:cstheme="minorHAnsi"/>
          <w:sz w:val="24"/>
          <w:szCs w:val="24"/>
        </w:rPr>
        <w:t xml:space="preserve">. </w:t>
      </w:r>
      <w:r w:rsidR="004334E6" w:rsidRPr="00471AE4">
        <w:rPr>
          <w:rFonts w:cstheme="minorHAnsi"/>
          <w:sz w:val="24"/>
          <w:szCs w:val="24"/>
        </w:rPr>
        <w:t>He is the central figure of Christianity</w:t>
      </w:r>
      <w:r w:rsidR="0054790B" w:rsidRPr="00471AE4">
        <w:rPr>
          <w:rFonts w:cstheme="minorHAnsi"/>
          <w:sz w:val="24"/>
          <w:szCs w:val="24"/>
        </w:rPr>
        <w:t xml:space="preserve">, </w:t>
      </w:r>
      <w:r w:rsidR="006955C6" w:rsidRPr="00471AE4">
        <w:rPr>
          <w:rFonts w:cstheme="minorHAnsi"/>
          <w:sz w:val="24"/>
          <w:szCs w:val="24"/>
        </w:rPr>
        <w:t>and</w:t>
      </w:r>
      <w:r w:rsidR="0054790B" w:rsidRPr="00471AE4">
        <w:rPr>
          <w:rFonts w:cstheme="minorHAnsi"/>
          <w:sz w:val="24"/>
          <w:szCs w:val="24"/>
        </w:rPr>
        <w:t xml:space="preserve"> is known all around that world.</w:t>
      </w:r>
      <w:r w:rsidR="00011FA4" w:rsidRPr="00471AE4">
        <w:rPr>
          <w:rFonts w:cstheme="minorHAnsi"/>
          <w:sz w:val="24"/>
          <w:szCs w:val="24"/>
        </w:rPr>
        <w:t xml:space="preserve"> This dissertation will extract and analyse</w:t>
      </w:r>
      <w:r w:rsidR="006B5C79" w:rsidRPr="00471AE4">
        <w:rPr>
          <w:rFonts w:cstheme="minorHAnsi"/>
          <w:sz w:val="24"/>
          <w:szCs w:val="24"/>
        </w:rPr>
        <w:t xml:space="preserve"> </w:t>
      </w:r>
      <w:r w:rsidR="00011FA4" w:rsidRPr="00471AE4">
        <w:rPr>
          <w:rFonts w:cstheme="minorHAnsi"/>
          <w:sz w:val="24"/>
          <w:szCs w:val="24"/>
        </w:rPr>
        <w:t>the ideas behind his teachings, and discuss how they could make a difference to society if people followed them.</w:t>
      </w:r>
    </w:p>
    <w:p w:rsidR="00EC3DBB" w:rsidRPr="00471AE4" w:rsidRDefault="00011FA4" w:rsidP="008056E2">
      <w:pPr>
        <w:rPr>
          <w:rFonts w:cstheme="minorHAnsi"/>
          <w:sz w:val="24"/>
          <w:szCs w:val="24"/>
        </w:rPr>
      </w:pPr>
      <w:r w:rsidRPr="00471AE4">
        <w:rPr>
          <w:rFonts w:cstheme="minorHAnsi"/>
          <w:sz w:val="24"/>
          <w:szCs w:val="24"/>
        </w:rPr>
        <w:t xml:space="preserve">  The bible will be used as a key text, as this is where his life and teachings are written. </w:t>
      </w:r>
      <w:r w:rsidR="005312C2" w:rsidRPr="00471AE4">
        <w:rPr>
          <w:rFonts w:cstheme="minorHAnsi"/>
          <w:sz w:val="24"/>
          <w:szCs w:val="24"/>
        </w:rPr>
        <w:t xml:space="preserve">His life is written about in the new testament, </w:t>
      </w:r>
      <w:r w:rsidR="0058669B" w:rsidRPr="00471AE4">
        <w:rPr>
          <w:rFonts w:cstheme="minorHAnsi"/>
          <w:sz w:val="24"/>
          <w:szCs w:val="24"/>
        </w:rPr>
        <w:t>by a few of his followers</w:t>
      </w:r>
      <w:r w:rsidR="00452A6D" w:rsidRPr="00471AE4">
        <w:rPr>
          <w:rFonts w:cstheme="minorHAnsi"/>
          <w:sz w:val="24"/>
          <w:szCs w:val="24"/>
        </w:rPr>
        <w:t>;</w:t>
      </w:r>
      <w:r w:rsidR="0058669B" w:rsidRPr="00471AE4">
        <w:rPr>
          <w:rFonts w:cstheme="minorHAnsi"/>
          <w:sz w:val="24"/>
          <w:szCs w:val="24"/>
        </w:rPr>
        <w:t xml:space="preserve"> Matthew, Mark, Luke and John</w:t>
      </w:r>
      <w:r w:rsidR="00452A6D" w:rsidRPr="00471AE4">
        <w:rPr>
          <w:rFonts w:cstheme="minorHAnsi"/>
          <w:sz w:val="24"/>
          <w:szCs w:val="24"/>
        </w:rPr>
        <w:t xml:space="preserve">. </w:t>
      </w:r>
      <w:r w:rsidR="00C14BB7" w:rsidRPr="00471AE4">
        <w:rPr>
          <w:rFonts w:cstheme="minorHAnsi"/>
          <w:sz w:val="24"/>
          <w:szCs w:val="24"/>
        </w:rPr>
        <w:t>T</w:t>
      </w:r>
      <w:r w:rsidR="00452A6D" w:rsidRPr="00471AE4">
        <w:rPr>
          <w:rFonts w:cstheme="minorHAnsi"/>
          <w:sz w:val="24"/>
          <w:szCs w:val="24"/>
        </w:rPr>
        <w:t xml:space="preserve">hese 4 gospels </w:t>
      </w:r>
      <w:r w:rsidR="00C14BB7" w:rsidRPr="00471AE4">
        <w:rPr>
          <w:rFonts w:cstheme="minorHAnsi"/>
          <w:sz w:val="24"/>
          <w:szCs w:val="24"/>
        </w:rPr>
        <w:t xml:space="preserve">will be treated </w:t>
      </w:r>
      <w:r w:rsidR="00452A6D" w:rsidRPr="00471AE4">
        <w:rPr>
          <w:rFonts w:cstheme="minorHAnsi"/>
          <w:sz w:val="24"/>
          <w:szCs w:val="24"/>
        </w:rPr>
        <w:t xml:space="preserve">as eye-witness accounts, or </w:t>
      </w:r>
      <w:r w:rsidR="00F7421C" w:rsidRPr="00471AE4">
        <w:rPr>
          <w:rFonts w:cstheme="minorHAnsi"/>
          <w:sz w:val="24"/>
          <w:szCs w:val="24"/>
        </w:rPr>
        <w:t>individual experiences, of the life and teachings of Jesus Christ.</w:t>
      </w:r>
    </w:p>
    <w:p w:rsidR="00AD7170" w:rsidRDefault="009C7625" w:rsidP="00CA181B">
      <w:pPr>
        <w:rPr>
          <w:rFonts w:cstheme="minorHAnsi"/>
          <w:sz w:val="24"/>
          <w:szCs w:val="24"/>
        </w:rPr>
      </w:pPr>
      <w:r w:rsidRPr="00471AE4">
        <w:rPr>
          <w:rFonts w:cstheme="minorHAnsi"/>
          <w:sz w:val="24"/>
          <w:szCs w:val="24"/>
        </w:rPr>
        <w:t xml:space="preserve">  </w:t>
      </w:r>
      <w:r w:rsidR="00E97DB3" w:rsidRPr="00471AE4">
        <w:rPr>
          <w:rFonts w:cstheme="minorHAnsi"/>
          <w:sz w:val="24"/>
          <w:szCs w:val="24"/>
        </w:rPr>
        <w:t xml:space="preserve">Jesus gained many </w:t>
      </w:r>
      <w:r w:rsidR="00CE0861" w:rsidRPr="00471AE4">
        <w:rPr>
          <w:rFonts w:cstheme="minorHAnsi"/>
          <w:sz w:val="24"/>
          <w:szCs w:val="24"/>
        </w:rPr>
        <w:t xml:space="preserve">followers </w:t>
      </w:r>
      <w:r w:rsidR="00B85430" w:rsidRPr="00471AE4">
        <w:rPr>
          <w:rFonts w:cstheme="minorHAnsi"/>
          <w:sz w:val="24"/>
          <w:szCs w:val="24"/>
        </w:rPr>
        <w:t>in</w:t>
      </w:r>
      <w:r w:rsidR="00CE0861" w:rsidRPr="00471AE4">
        <w:rPr>
          <w:rFonts w:cstheme="minorHAnsi"/>
          <w:sz w:val="24"/>
          <w:szCs w:val="24"/>
        </w:rPr>
        <w:t xml:space="preserve"> his life time, and his name spread all around the </w:t>
      </w:r>
      <w:r w:rsidR="00C14BB7" w:rsidRPr="00471AE4">
        <w:rPr>
          <w:rFonts w:cstheme="minorHAnsi"/>
          <w:sz w:val="24"/>
          <w:szCs w:val="24"/>
        </w:rPr>
        <w:t>world, and this was all because of h</w:t>
      </w:r>
      <w:r w:rsidR="00645682" w:rsidRPr="00471AE4">
        <w:rPr>
          <w:rFonts w:cstheme="minorHAnsi"/>
          <w:sz w:val="24"/>
          <w:szCs w:val="24"/>
        </w:rPr>
        <w:t xml:space="preserve">is </w:t>
      </w:r>
      <w:r w:rsidR="00C14BB7" w:rsidRPr="00471AE4">
        <w:rPr>
          <w:rFonts w:cstheme="minorHAnsi"/>
          <w:sz w:val="24"/>
          <w:szCs w:val="24"/>
        </w:rPr>
        <w:t xml:space="preserve">unique </w:t>
      </w:r>
      <w:r w:rsidR="00645682" w:rsidRPr="00471AE4">
        <w:rPr>
          <w:rFonts w:cstheme="minorHAnsi"/>
          <w:sz w:val="24"/>
          <w:szCs w:val="24"/>
        </w:rPr>
        <w:t>teachings.</w:t>
      </w:r>
      <w:r w:rsidR="00245EFC" w:rsidRPr="00471AE4">
        <w:rPr>
          <w:rFonts w:cstheme="minorHAnsi"/>
          <w:sz w:val="24"/>
          <w:szCs w:val="24"/>
        </w:rPr>
        <w:t xml:space="preserve"> </w:t>
      </w:r>
      <w:r w:rsidR="00D0090F" w:rsidRPr="00471AE4">
        <w:rPr>
          <w:rFonts w:cstheme="minorHAnsi"/>
          <w:sz w:val="24"/>
          <w:szCs w:val="24"/>
        </w:rPr>
        <w:t>He was able to connect with many people through his</w:t>
      </w:r>
      <w:r w:rsidR="00245EFC" w:rsidRPr="00471AE4">
        <w:rPr>
          <w:rFonts w:cstheme="minorHAnsi"/>
          <w:sz w:val="24"/>
          <w:szCs w:val="24"/>
        </w:rPr>
        <w:t xml:space="preserve"> teachings,</w:t>
      </w:r>
      <w:r w:rsidR="00D0090F" w:rsidRPr="00471AE4">
        <w:rPr>
          <w:rFonts w:cstheme="minorHAnsi"/>
          <w:sz w:val="24"/>
          <w:szCs w:val="24"/>
        </w:rPr>
        <w:t xml:space="preserve"> and</w:t>
      </w:r>
      <w:r w:rsidR="00AB377B" w:rsidRPr="00471AE4">
        <w:rPr>
          <w:rFonts w:cstheme="minorHAnsi"/>
          <w:sz w:val="24"/>
          <w:szCs w:val="24"/>
        </w:rPr>
        <w:t xml:space="preserve"> made an incredible impact </w:t>
      </w:r>
      <w:r w:rsidR="00D0090F" w:rsidRPr="00471AE4">
        <w:rPr>
          <w:rFonts w:cstheme="minorHAnsi"/>
          <w:sz w:val="24"/>
          <w:szCs w:val="24"/>
        </w:rPr>
        <w:t xml:space="preserve">on </w:t>
      </w:r>
      <w:r w:rsidR="00C14BB7" w:rsidRPr="00471AE4">
        <w:rPr>
          <w:rFonts w:cstheme="minorHAnsi"/>
          <w:sz w:val="24"/>
          <w:szCs w:val="24"/>
        </w:rPr>
        <w:t>his and today’s</w:t>
      </w:r>
      <w:r w:rsidR="007158CD" w:rsidRPr="00471AE4">
        <w:rPr>
          <w:rFonts w:cstheme="minorHAnsi"/>
          <w:sz w:val="24"/>
          <w:szCs w:val="24"/>
        </w:rPr>
        <w:t xml:space="preserve"> culture and society.</w:t>
      </w:r>
      <w:r w:rsidR="00D0090F" w:rsidRPr="00471AE4">
        <w:rPr>
          <w:rFonts w:cstheme="minorHAnsi"/>
          <w:sz w:val="24"/>
          <w:szCs w:val="24"/>
        </w:rPr>
        <w:t xml:space="preserve"> He was a master of teaching, with the presentation, tone and form of the language he used.</w:t>
      </w:r>
      <w:r w:rsidR="00D0090F" w:rsidRPr="00471AE4">
        <w:rPr>
          <w:rStyle w:val="FootnoteReference"/>
          <w:rFonts w:cstheme="minorHAnsi"/>
          <w:sz w:val="24"/>
          <w:szCs w:val="24"/>
        </w:rPr>
        <w:footnoteReference w:id="1"/>
      </w:r>
      <w:r w:rsidR="00D0090F" w:rsidRPr="00471AE4">
        <w:rPr>
          <w:rFonts w:cstheme="minorHAnsi"/>
          <w:sz w:val="24"/>
          <w:szCs w:val="24"/>
        </w:rPr>
        <w:t xml:space="preserve"> </w:t>
      </w:r>
      <w:r w:rsidR="007158CD" w:rsidRPr="00471AE4">
        <w:rPr>
          <w:rFonts w:cstheme="minorHAnsi"/>
          <w:sz w:val="24"/>
          <w:szCs w:val="24"/>
        </w:rPr>
        <w:t xml:space="preserve"> </w:t>
      </w:r>
      <w:r w:rsidR="00746FA6" w:rsidRPr="00471AE4">
        <w:rPr>
          <w:rFonts w:cstheme="minorHAnsi"/>
          <w:sz w:val="24"/>
          <w:szCs w:val="24"/>
        </w:rPr>
        <w:t xml:space="preserve">Jesus </w:t>
      </w:r>
      <w:r w:rsidR="00D0090F" w:rsidRPr="00471AE4">
        <w:rPr>
          <w:rFonts w:cstheme="minorHAnsi"/>
          <w:sz w:val="24"/>
          <w:szCs w:val="24"/>
        </w:rPr>
        <w:t>mainly taught in parables</w:t>
      </w:r>
      <w:r w:rsidR="00746FA6" w:rsidRPr="00471AE4">
        <w:rPr>
          <w:rFonts w:cstheme="minorHAnsi"/>
          <w:sz w:val="24"/>
          <w:szCs w:val="24"/>
        </w:rPr>
        <w:t xml:space="preserve">, </w:t>
      </w:r>
      <w:r w:rsidR="00020E10" w:rsidRPr="00471AE4">
        <w:rPr>
          <w:rFonts w:cstheme="minorHAnsi"/>
          <w:sz w:val="24"/>
          <w:szCs w:val="24"/>
        </w:rPr>
        <w:t xml:space="preserve">but </w:t>
      </w:r>
      <w:r w:rsidR="0064268E" w:rsidRPr="00471AE4">
        <w:rPr>
          <w:rFonts w:cstheme="minorHAnsi"/>
          <w:sz w:val="24"/>
          <w:szCs w:val="24"/>
        </w:rPr>
        <w:t xml:space="preserve">also </w:t>
      </w:r>
      <w:r w:rsidR="00A4199E" w:rsidRPr="00471AE4">
        <w:rPr>
          <w:rFonts w:cstheme="minorHAnsi"/>
          <w:sz w:val="24"/>
          <w:szCs w:val="24"/>
        </w:rPr>
        <w:t xml:space="preserve">taught life lessons through </w:t>
      </w:r>
      <w:r w:rsidR="0064268E" w:rsidRPr="00471AE4">
        <w:rPr>
          <w:rFonts w:cstheme="minorHAnsi"/>
          <w:sz w:val="24"/>
          <w:szCs w:val="24"/>
        </w:rPr>
        <w:t xml:space="preserve">questions, </w:t>
      </w:r>
      <w:r w:rsidR="009E5B9B" w:rsidRPr="00471AE4">
        <w:rPr>
          <w:rFonts w:cstheme="minorHAnsi"/>
          <w:sz w:val="24"/>
          <w:szCs w:val="24"/>
        </w:rPr>
        <w:t>memorable saying</w:t>
      </w:r>
      <w:r w:rsidR="00665A25" w:rsidRPr="00471AE4">
        <w:rPr>
          <w:rFonts w:cstheme="minorHAnsi"/>
          <w:sz w:val="24"/>
          <w:szCs w:val="24"/>
        </w:rPr>
        <w:t>s</w:t>
      </w:r>
      <w:r w:rsidR="009E5B9B" w:rsidRPr="00471AE4">
        <w:rPr>
          <w:rFonts w:cstheme="minorHAnsi"/>
          <w:sz w:val="24"/>
          <w:szCs w:val="24"/>
        </w:rPr>
        <w:t xml:space="preserve"> and </w:t>
      </w:r>
      <w:r w:rsidR="000E543C" w:rsidRPr="00471AE4">
        <w:rPr>
          <w:rFonts w:cstheme="minorHAnsi"/>
          <w:sz w:val="24"/>
          <w:szCs w:val="24"/>
        </w:rPr>
        <w:t xml:space="preserve">shocking </w:t>
      </w:r>
      <w:r w:rsidR="00304270" w:rsidRPr="00471AE4">
        <w:rPr>
          <w:rFonts w:cstheme="minorHAnsi"/>
          <w:sz w:val="24"/>
          <w:szCs w:val="24"/>
        </w:rPr>
        <w:t>statements</w:t>
      </w:r>
      <w:r w:rsidR="00823A05" w:rsidRPr="00471AE4">
        <w:rPr>
          <w:rFonts w:cstheme="minorHAnsi"/>
          <w:sz w:val="24"/>
          <w:szCs w:val="24"/>
        </w:rPr>
        <w:t xml:space="preserve">. </w:t>
      </w:r>
      <w:r w:rsidR="00C14BB7" w:rsidRPr="00471AE4">
        <w:rPr>
          <w:rFonts w:cstheme="minorHAnsi"/>
          <w:sz w:val="24"/>
          <w:szCs w:val="24"/>
        </w:rPr>
        <w:t>This will be discussing how h</w:t>
      </w:r>
      <w:r w:rsidR="00823A05" w:rsidRPr="00471AE4">
        <w:rPr>
          <w:rFonts w:cstheme="minorHAnsi"/>
          <w:sz w:val="24"/>
          <w:szCs w:val="24"/>
        </w:rPr>
        <w:t>e taught using these methods</w:t>
      </w:r>
      <w:r w:rsidR="00F06B11" w:rsidRPr="00471AE4">
        <w:rPr>
          <w:rFonts w:cstheme="minorHAnsi"/>
          <w:sz w:val="24"/>
          <w:szCs w:val="24"/>
        </w:rPr>
        <w:t>, with examples, and how it impacted the listeners.</w:t>
      </w:r>
    </w:p>
    <w:p w:rsidR="00BB6FA4" w:rsidRPr="00BB6FA4" w:rsidRDefault="00BB6FA4" w:rsidP="00CA181B">
      <w:pPr>
        <w:rPr>
          <w:rFonts w:cstheme="minorHAnsi"/>
          <w:sz w:val="28"/>
          <w:szCs w:val="28"/>
          <w:u w:val="single"/>
        </w:rPr>
      </w:pPr>
      <w:r>
        <w:rPr>
          <w:rFonts w:cstheme="minorHAnsi"/>
          <w:sz w:val="28"/>
          <w:szCs w:val="28"/>
          <w:u w:val="single"/>
        </w:rPr>
        <w:t>Parables</w:t>
      </w:r>
    </w:p>
    <w:p w:rsidR="002C715E" w:rsidRPr="0040131F" w:rsidRDefault="009C0148" w:rsidP="0040131F">
      <w:pPr>
        <w:rPr>
          <w:rFonts w:cstheme="minorHAnsi"/>
          <w:sz w:val="24"/>
          <w:szCs w:val="24"/>
        </w:rPr>
      </w:pPr>
      <w:r w:rsidRPr="00471AE4">
        <w:rPr>
          <w:rFonts w:cstheme="minorHAnsi"/>
          <w:sz w:val="24"/>
          <w:szCs w:val="24"/>
        </w:rPr>
        <w:t xml:space="preserve">  The first method </w:t>
      </w:r>
      <w:r w:rsidR="00E64893" w:rsidRPr="00471AE4">
        <w:rPr>
          <w:rFonts w:cstheme="minorHAnsi"/>
          <w:sz w:val="24"/>
          <w:szCs w:val="24"/>
        </w:rPr>
        <w:t xml:space="preserve">that </w:t>
      </w:r>
      <w:r w:rsidR="00C14BB7" w:rsidRPr="00471AE4">
        <w:rPr>
          <w:rFonts w:cstheme="minorHAnsi"/>
          <w:sz w:val="24"/>
          <w:szCs w:val="24"/>
        </w:rPr>
        <w:t>will be discussed</w:t>
      </w:r>
      <w:r w:rsidRPr="00471AE4">
        <w:rPr>
          <w:rFonts w:cstheme="minorHAnsi"/>
          <w:sz w:val="24"/>
          <w:szCs w:val="24"/>
        </w:rPr>
        <w:t xml:space="preserve"> </w:t>
      </w:r>
      <w:r w:rsidR="00587029" w:rsidRPr="00471AE4">
        <w:rPr>
          <w:rFonts w:cstheme="minorHAnsi"/>
          <w:sz w:val="24"/>
          <w:szCs w:val="24"/>
        </w:rPr>
        <w:t xml:space="preserve">is </w:t>
      </w:r>
      <w:r w:rsidR="005F2B59" w:rsidRPr="00471AE4">
        <w:rPr>
          <w:rFonts w:cstheme="minorHAnsi"/>
          <w:sz w:val="24"/>
          <w:szCs w:val="24"/>
        </w:rPr>
        <w:t xml:space="preserve">teaching in parables. </w:t>
      </w:r>
      <w:r w:rsidR="00184B35" w:rsidRPr="00471AE4">
        <w:rPr>
          <w:rFonts w:cstheme="minorHAnsi"/>
          <w:sz w:val="24"/>
          <w:szCs w:val="24"/>
        </w:rPr>
        <w:t xml:space="preserve">A parable </w:t>
      </w:r>
      <w:r w:rsidR="007E2C80" w:rsidRPr="00471AE4">
        <w:rPr>
          <w:rFonts w:cstheme="minorHAnsi"/>
          <w:sz w:val="24"/>
          <w:szCs w:val="24"/>
        </w:rPr>
        <w:t>is a short</w:t>
      </w:r>
      <w:r w:rsidR="00937EA2" w:rsidRPr="00471AE4">
        <w:rPr>
          <w:rFonts w:cstheme="minorHAnsi"/>
          <w:sz w:val="24"/>
          <w:szCs w:val="24"/>
        </w:rPr>
        <w:t xml:space="preserve"> and simple</w:t>
      </w:r>
      <w:r w:rsidR="007E2C80" w:rsidRPr="00471AE4">
        <w:rPr>
          <w:rFonts w:cstheme="minorHAnsi"/>
          <w:sz w:val="24"/>
          <w:szCs w:val="24"/>
        </w:rPr>
        <w:t xml:space="preserve"> story</w:t>
      </w:r>
      <w:r w:rsidR="00563495" w:rsidRPr="00471AE4">
        <w:rPr>
          <w:rFonts w:cstheme="minorHAnsi"/>
          <w:sz w:val="24"/>
          <w:szCs w:val="24"/>
        </w:rPr>
        <w:t xml:space="preserve"> that is intended to teach </w:t>
      </w:r>
      <w:r w:rsidR="00E25F52" w:rsidRPr="00471AE4">
        <w:rPr>
          <w:rFonts w:cstheme="minorHAnsi"/>
          <w:sz w:val="24"/>
          <w:szCs w:val="24"/>
        </w:rPr>
        <w:t>one or more</w:t>
      </w:r>
      <w:r w:rsidR="00563495" w:rsidRPr="00471AE4">
        <w:rPr>
          <w:rFonts w:cstheme="minorHAnsi"/>
          <w:sz w:val="24"/>
          <w:szCs w:val="24"/>
        </w:rPr>
        <w:t xml:space="preserve"> moral</w:t>
      </w:r>
      <w:r w:rsidR="00FC2554" w:rsidRPr="00471AE4">
        <w:rPr>
          <w:rFonts w:cstheme="minorHAnsi"/>
          <w:sz w:val="24"/>
          <w:szCs w:val="24"/>
        </w:rPr>
        <w:t xml:space="preserve"> instruction</w:t>
      </w:r>
      <w:r w:rsidR="00E25F52" w:rsidRPr="00471AE4">
        <w:rPr>
          <w:rFonts w:cstheme="minorHAnsi"/>
          <w:sz w:val="24"/>
          <w:szCs w:val="24"/>
        </w:rPr>
        <w:t>s</w:t>
      </w:r>
      <w:r w:rsidR="00A41C4A" w:rsidRPr="00471AE4">
        <w:rPr>
          <w:rFonts w:cstheme="minorHAnsi"/>
          <w:sz w:val="24"/>
          <w:szCs w:val="24"/>
        </w:rPr>
        <w:t xml:space="preserve">, but conveys a deeper </w:t>
      </w:r>
      <w:r w:rsidR="004940AB" w:rsidRPr="00471AE4">
        <w:rPr>
          <w:rFonts w:cstheme="minorHAnsi"/>
          <w:sz w:val="24"/>
          <w:szCs w:val="24"/>
        </w:rPr>
        <w:t>message</w:t>
      </w:r>
      <w:r w:rsidR="0016077F" w:rsidRPr="00471AE4">
        <w:rPr>
          <w:rFonts w:cstheme="minorHAnsi"/>
          <w:sz w:val="24"/>
          <w:szCs w:val="24"/>
        </w:rPr>
        <w:t xml:space="preserve">. </w:t>
      </w:r>
      <w:r w:rsidR="00526778" w:rsidRPr="00471AE4">
        <w:rPr>
          <w:rFonts w:cstheme="minorHAnsi"/>
          <w:sz w:val="24"/>
          <w:szCs w:val="24"/>
        </w:rPr>
        <w:t xml:space="preserve">This was a </w:t>
      </w:r>
      <w:r w:rsidR="00051A07" w:rsidRPr="00471AE4">
        <w:rPr>
          <w:rFonts w:cstheme="minorHAnsi"/>
          <w:sz w:val="24"/>
          <w:szCs w:val="24"/>
        </w:rPr>
        <w:t xml:space="preserve">natural </w:t>
      </w:r>
      <w:r w:rsidR="00526778" w:rsidRPr="00471AE4">
        <w:rPr>
          <w:rFonts w:cstheme="minorHAnsi"/>
          <w:sz w:val="24"/>
          <w:szCs w:val="24"/>
        </w:rPr>
        <w:t xml:space="preserve">method </w:t>
      </w:r>
      <w:r w:rsidR="00051A07" w:rsidRPr="00471AE4">
        <w:rPr>
          <w:rFonts w:cstheme="minorHAnsi"/>
          <w:sz w:val="24"/>
          <w:szCs w:val="24"/>
        </w:rPr>
        <w:t>that</w:t>
      </w:r>
      <w:r w:rsidR="00B406E3" w:rsidRPr="00471AE4">
        <w:rPr>
          <w:rFonts w:cstheme="minorHAnsi"/>
          <w:sz w:val="24"/>
          <w:szCs w:val="24"/>
        </w:rPr>
        <w:t xml:space="preserve"> fit into the tradition of that time period</w:t>
      </w:r>
      <w:r w:rsidR="00F07884" w:rsidRPr="00471AE4">
        <w:rPr>
          <w:rFonts w:cstheme="minorHAnsi"/>
          <w:sz w:val="24"/>
          <w:szCs w:val="24"/>
        </w:rPr>
        <w:t>, and could have been considered as a riddle</w:t>
      </w:r>
      <w:r w:rsidR="00B406E3" w:rsidRPr="00471AE4">
        <w:rPr>
          <w:rFonts w:cstheme="minorHAnsi"/>
          <w:sz w:val="24"/>
          <w:szCs w:val="24"/>
        </w:rPr>
        <w:t>.</w:t>
      </w:r>
      <w:r w:rsidR="00051A07" w:rsidRPr="00471AE4">
        <w:rPr>
          <w:rFonts w:cstheme="minorHAnsi"/>
          <w:sz w:val="24"/>
          <w:szCs w:val="24"/>
        </w:rPr>
        <w:t xml:space="preserve"> </w:t>
      </w:r>
      <w:r w:rsidR="00874D18" w:rsidRPr="00471AE4">
        <w:rPr>
          <w:rFonts w:cstheme="minorHAnsi"/>
          <w:sz w:val="24"/>
          <w:szCs w:val="24"/>
        </w:rPr>
        <w:t xml:space="preserve">Within </w:t>
      </w:r>
      <w:r w:rsidR="00881A7A" w:rsidRPr="00471AE4">
        <w:rPr>
          <w:rFonts w:cstheme="minorHAnsi"/>
          <w:sz w:val="24"/>
          <w:szCs w:val="24"/>
        </w:rPr>
        <w:t xml:space="preserve">the gospels, Matthew, Mark and Luke, </w:t>
      </w:r>
      <w:r w:rsidR="0016077F" w:rsidRPr="00471AE4">
        <w:rPr>
          <w:rFonts w:cstheme="minorHAnsi"/>
          <w:sz w:val="24"/>
          <w:szCs w:val="24"/>
        </w:rPr>
        <w:t>Jesus told</w:t>
      </w:r>
      <w:r w:rsidR="007A2304" w:rsidRPr="00471AE4">
        <w:rPr>
          <w:rFonts w:cstheme="minorHAnsi"/>
          <w:sz w:val="24"/>
          <w:szCs w:val="24"/>
        </w:rPr>
        <w:t xml:space="preserve"> around</w:t>
      </w:r>
      <w:r w:rsidR="00DA2D99" w:rsidRPr="00471AE4">
        <w:rPr>
          <w:rFonts w:cstheme="minorHAnsi"/>
          <w:sz w:val="24"/>
          <w:szCs w:val="24"/>
        </w:rPr>
        <w:t xml:space="preserve"> 31</w:t>
      </w:r>
      <w:r w:rsidR="0016077F" w:rsidRPr="00471AE4">
        <w:rPr>
          <w:rFonts w:cstheme="minorHAnsi"/>
          <w:sz w:val="24"/>
          <w:szCs w:val="24"/>
        </w:rPr>
        <w:t xml:space="preserve"> </w:t>
      </w:r>
      <w:r w:rsidR="00280395" w:rsidRPr="00471AE4">
        <w:rPr>
          <w:rFonts w:cstheme="minorHAnsi"/>
          <w:sz w:val="24"/>
          <w:szCs w:val="24"/>
        </w:rPr>
        <w:t xml:space="preserve">unique </w:t>
      </w:r>
      <w:r w:rsidR="0016077F" w:rsidRPr="00471AE4">
        <w:rPr>
          <w:rFonts w:cstheme="minorHAnsi"/>
          <w:sz w:val="24"/>
          <w:szCs w:val="24"/>
        </w:rPr>
        <w:t>parables</w:t>
      </w:r>
      <w:r w:rsidR="00280395" w:rsidRPr="00471AE4">
        <w:rPr>
          <w:rFonts w:cstheme="minorHAnsi"/>
          <w:sz w:val="24"/>
          <w:szCs w:val="24"/>
        </w:rPr>
        <w:t xml:space="preserve">, but </w:t>
      </w:r>
      <w:r w:rsidR="005A097C" w:rsidRPr="00471AE4">
        <w:rPr>
          <w:rFonts w:cstheme="minorHAnsi"/>
          <w:sz w:val="24"/>
          <w:szCs w:val="24"/>
        </w:rPr>
        <w:t>a lot of the parables were told a few times</w:t>
      </w:r>
      <w:r w:rsidR="006B227F" w:rsidRPr="00471AE4">
        <w:rPr>
          <w:rFonts w:cstheme="minorHAnsi"/>
          <w:sz w:val="24"/>
          <w:szCs w:val="24"/>
        </w:rPr>
        <w:t xml:space="preserve"> by the three disciples. </w:t>
      </w:r>
      <w:r w:rsidR="005B7002" w:rsidRPr="00471AE4">
        <w:rPr>
          <w:rFonts w:cstheme="minorHAnsi"/>
          <w:sz w:val="24"/>
          <w:szCs w:val="24"/>
        </w:rPr>
        <w:t xml:space="preserve">Each Parable </w:t>
      </w:r>
      <w:r w:rsidR="003D51B8" w:rsidRPr="00471AE4">
        <w:rPr>
          <w:rFonts w:cstheme="minorHAnsi"/>
          <w:sz w:val="24"/>
          <w:szCs w:val="24"/>
        </w:rPr>
        <w:t>has a message of love</w:t>
      </w:r>
      <w:r w:rsidR="004B6E17" w:rsidRPr="00471AE4">
        <w:rPr>
          <w:rFonts w:cstheme="minorHAnsi"/>
          <w:sz w:val="24"/>
          <w:szCs w:val="24"/>
        </w:rPr>
        <w:t xml:space="preserve">, how </w:t>
      </w:r>
      <w:r w:rsidR="00C14BB7" w:rsidRPr="00471AE4">
        <w:rPr>
          <w:rFonts w:cstheme="minorHAnsi"/>
          <w:sz w:val="24"/>
          <w:szCs w:val="24"/>
        </w:rPr>
        <w:t xml:space="preserve">to </w:t>
      </w:r>
      <w:r w:rsidR="004B6E17" w:rsidRPr="00471AE4">
        <w:rPr>
          <w:rFonts w:cstheme="minorHAnsi"/>
          <w:sz w:val="24"/>
          <w:szCs w:val="24"/>
        </w:rPr>
        <w:t xml:space="preserve">treat people and </w:t>
      </w:r>
      <w:r w:rsidR="002E7F0F" w:rsidRPr="00471AE4">
        <w:rPr>
          <w:rFonts w:cstheme="minorHAnsi"/>
          <w:sz w:val="24"/>
          <w:szCs w:val="24"/>
        </w:rPr>
        <w:t>how to grow spiritually.</w:t>
      </w:r>
      <w:r w:rsidR="00130E7A" w:rsidRPr="00471AE4">
        <w:rPr>
          <w:rFonts w:cstheme="minorHAnsi"/>
          <w:sz w:val="24"/>
          <w:szCs w:val="24"/>
        </w:rPr>
        <w:t xml:space="preserve"> </w:t>
      </w:r>
      <w:r w:rsidR="00477EFA" w:rsidRPr="00471AE4">
        <w:rPr>
          <w:rFonts w:cstheme="minorHAnsi"/>
          <w:sz w:val="24"/>
          <w:szCs w:val="24"/>
        </w:rPr>
        <w:t xml:space="preserve">Dr. </w:t>
      </w:r>
      <w:r w:rsidR="00130E7A" w:rsidRPr="00471AE4">
        <w:rPr>
          <w:rFonts w:cstheme="minorHAnsi"/>
          <w:sz w:val="24"/>
          <w:szCs w:val="24"/>
        </w:rPr>
        <w:t>Kenneth Boa</w:t>
      </w:r>
      <w:r w:rsidR="00477EFA" w:rsidRPr="00471AE4">
        <w:rPr>
          <w:rFonts w:cstheme="minorHAnsi"/>
          <w:sz w:val="24"/>
          <w:szCs w:val="24"/>
        </w:rPr>
        <w:t xml:space="preserve">, </w:t>
      </w:r>
      <w:r w:rsidR="00B64A02" w:rsidRPr="00471AE4">
        <w:rPr>
          <w:rFonts w:cstheme="minorHAnsi"/>
          <w:sz w:val="24"/>
          <w:szCs w:val="24"/>
        </w:rPr>
        <w:t xml:space="preserve">the president of </w:t>
      </w:r>
      <w:r w:rsidR="0088358B" w:rsidRPr="00471AE4">
        <w:rPr>
          <w:rFonts w:cstheme="minorHAnsi"/>
          <w:sz w:val="24"/>
          <w:szCs w:val="24"/>
        </w:rPr>
        <w:t xml:space="preserve">Reflections Ministries </w:t>
      </w:r>
      <w:r w:rsidR="00476416" w:rsidRPr="00471AE4">
        <w:rPr>
          <w:rFonts w:cstheme="minorHAnsi"/>
          <w:sz w:val="24"/>
          <w:szCs w:val="24"/>
        </w:rPr>
        <w:t xml:space="preserve">and Trinity </w:t>
      </w:r>
      <w:r w:rsidR="00834F2D" w:rsidRPr="00471AE4">
        <w:rPr>
          <w:rFonts w:cstheme="minorHAnsi"/>
          <w:sz w:val="24"/>
          <w:szCs w:val="24"/>
        </w:rPr>
        <w:t>House Publishers,</w:t>
      </w:r>
      <w:r w:rsidR="002C1C24" w:rsidRPr="00471AE4">
        <w:rPr>
          <w:rFonts w:cstheme="minorHAnsi"/>
          <w:sz w:val="24"/>
          <w:szCs w:val="24"/>
        </w:rPr>
        <w:t xml:space="preserve"> writes this about Jesus’ parables</w:t>
      </w:r>
      <w:r w:rsidR="0043436E" w:rsidRPr="00471AE4">
        <w:rPr>
          <w:rFonts w:cstheme="minorHAnsi"/>
          <w:sz w:val="24"/>
          <w:szCs w:val="24"/>
        </w:rPr>
        <w:t>:</w:t>
      </w:r>
      <w:r w:rsidR="0040131F">
        <w:rPr>
          <w:rFonts w:cstheme="minorHAnsi"/>
          <w:sz w:val="24"/>
          <w:szCs w:val="24"/>
        </w:rPr>
        <w:t xml:space="preserve"> </w:t>
      </w:r>
      <w:r w:rsidR="006E4F21" w:rsidRPr="00471AE4">
        <w:rPr>
          <w:rFonts w:cstheme="minorHAnsi"/>
          <w:b/>
          <w:i/>
          <w:sz w:val="24"/>
          <w:szCs w:val="24"/>
        </w:rPr>
        <w:t>Parables are extended figures of comparison that often use short stories to teach a truth or answer a question</w:t>
      </w:r>
      <w:r w:rsidR="00C17704" w:rsidRPr="00471AE4">
        <w:rPr>
          <w:rFonts w:cstheme="minorHAnsi"/>
          <w:b/>
          <w:i/>
          <w:sz w:val="24"/>
          <w:szCs w:val="24"/>
        </w:rPr>
        <w:t xml:space="preserve"> W</w:t>
      </w:r>
      <w:r w:rsidR="006E4F21" w:rsidRPr="00471AE4">
        <w:rPr>
          <w:rFonts w:cstheme="minorHAnsi"/>
          <w:b/>
          <w:i/>
          <w:sz w:val="24"/>
          <w:szCs w:val="24"/>
        </w:rPr>
        <w:t xml:space="preserve">hile the story </w:t>
      </w:r>
      <w:r w:rsidR="00C17704" w:rsidRPr="00471AE4">
        <w:rPr>
          <w:rFonts w:cstheme="minorHAnsi"/>
          <w:b/>
          <w:i/>
          <w:sz w:val="24"/>
          <w:szCs w:val="24"/>
        </w:rPr>
        <w:t>in a parable is not historical, it is true to life, not a fairy tale.</w:t>
      </w:r>
      <w:r w:rsidR="004A781C" w:rsidRPr="00471AE4">
        <w:rPr>
          <w:rStyle w:val="FootnoteReference"/>
          <w:rFonts w:cstheme="minorHAnsi"/>
          <w:b/>
          <w:i/>
          <w:sz w:val="24"/>
          <w:szCs w:val="24"/>
        </w:rPr>
        <w:footnoteReference w:id="2"/>
      </w:r>
    </w:p>
    <w:p w:rsidR="00AE7D3C" w:rsidRDefault="00631C69" w:rsidP="0040131F">
      <w:pPr>
        <w:pStyle w:val="Footer"/>
        <w:spacing w:after="160"/>
        <w:rPr>
          <w:rFonts w:cstheme="minorHAnsi"/>
          <w:sz w:val="24"/>
          <w:szCs w:val="24"/>
        </w:rPr>
      </w:pPr>
      <w:r w:rsidRPr="00471AE4">
        <w:rPr>
          <w:rFonts w:cstheme="minorHAnsi"/>
          <w:sz w:val="24"/>
          <w:szCs w:val="24"/>
        </w:rPr>
        <w:t xml:space="preserve">  </w:t>
      </w:r>
      <w:r w:rsidR="00722A6A" w:rsidRPr="00471AE4">
        <w:rPr>
          <w:rFonts w:cstheme="minorHAnsi"/>
          <w:sz w:val="24"/>
          <w:szCs w:val="24"/>
        </w:rPr>
        <w:t>One of the most well known parables that Jesus told</w:t>
      </w:r>
      <w:r w:rsidR="0052510E" w:rsidRPr="00471AE4">
        <w:rPr>
          <w:rFonts w:cstheme="minorHAnsi"/>
          <w:sz w:val="24"/>
          <w:szCs w:val="24"/>
        </w:rPr>
        <w:t>, is the parable of the prodigal son</w:t>
      </w:r>
      <w:r w:rsidR="00F62237" w:rsidRPr="00471AE4">
        <w:rPr>
          <w:rFonts w:cstheme="minorHAnsi"/>
          <w:sz w:val="24"/>
          <w:szCs w:val="24"/>
        </w:rPr>
        <w:t xml:space="preserve"> </w:t>
      </w:r>
      <w:r w:rsidR="00F62237" w:rsidRPr="00471AE4">
        <w:rPr>
          <w:rFonts w:cstheme="minorHAnsi"/>
          <w:b/>
          <w:sz w:val="24"/>
          <w:szCs w:val="24"/>
        </w:rPr>
        <w:t>(Luke</w:t>
      </w:r>
      <w:r w:rsidR="00363ABA" w:rsidRPr="00471AE4">
        <w:rPr>
          <w:rFonts w:cstheme="minorHAnsi"/>
          <w:b/>
          <w:sz w:val="24"/>
          <w:szCs w:val="24"/>
        </w:rPr>
        <w:t xml:space="preserve"> 15:11-</w:t>
      </w:r>
      <w:r w:rsidR="009674CF" w:rsidRPr="00471AE4">
        <w:rPr>
          <w:rFonts w:cstheme="minorHAnsi"/>
          <w:b/>
          <w:sz w:val="24"/>
          <w:szCs w:val="24"/>
        </w:rPr>
        <w:t>32)</w:t>
      </w:r>
      <w:r w:rsidR="00E42F2A" w:rsidRPr="00471AE4">
        <w:rPr>
          <w:rFonts w:cstheme="minorHAnsi"/>
          <w:sz w:val="24"/>
          <w:szCs w:val="24"/>
        </w:rPr>
        <w:t xml:space="preserve">, which is still relevant for us today. </w:t>
      </w:r>
      <w:r w:rsidR="00272EF4" w:rsidRPr="00471AE4">
        <w:rPr>
          <w:rFonts w:cstheme="minorHAnsi"/>
          <w:sz w:val="24"/>
          <w:szCs w:val="24"/>
        </w:rPr>
        <w:t>Jesus</w:t>
      </w:r>
      <w:r w:rsidR="0009384C" w:rsidRPr="00471AE4">
        <w:rPr>
          <w:rFonts w:cstheme="minorHAnsi"/>
          <w:sz w:val="24"/>
          <w:szCs w:val="24"/>
        </w:rPr>
        <w:t xml:space="preserve"> told a story about </w:t>
      </w:r>
      <w:r w:rsidR="009C23AD" w:rsidRPr="00471AE4">
        <w:rPr>
          <w:rFonts w:cstheme="minorHAnsi"/>
          <w:sz w:val="24"/>
          <w:szCs w:val="24"/>
        </w:rPr>
        <w:t xml:space="preserve">a </w:t>
      </w:r>
      <w:r w:rsidR="00355FE4" w:rsidRPr="00471AE4">
        <w:rPr>
          <w:rFonts w:cstheme="minorHAnsi"/>
          <w:sz w:val="24"/>
          <w:szCs w:val="24"/>
        </w:rPr>
        <w:t>father’s youngest son</w:t>
      </w:r>
      <w:r w:rsidR="002C6417" w:rsidRPr="00471AE4">
        <w:rPr>
          <w:rFonts w:cstheme="minorHAnsi"/>
          <w:sz w:val="24"/>
          <w:szCs w:val="24"/>
        </w:rPr>
        <w:t xml:space="preserve"> </w:t>
      </w:r>
      <w:r w:rsidR="00D539F4" w:rsidRPr="00471AE4">
        <w:rPr>
          <w:rFonts w:cstheme="minorHAnsi"/>
          <w:sz w:val="24"/>
          <w:szCs w:val="24"/>
        </w:rPr>
        <w:t xml:space="preserve">who asked </w:t>
      </w:r>
      <w:r w:rsidR="00355FE4" w:rsidRPr="00471AE4">
        <w:rPr>
          <w:rFonts w:cstheme="minorHAnsi"/>
          <w:sz w:val="24"/>
          <w:szCs w:val="24"/>
        </w:rPr>
        <w:t xml:space="preserve">him </w:t>
      </w:r>
      <w:r w:rsidR="00DA6547" w:rsidRPr="00471AE4">
        <w:rPr>
          <w:rFonts w:cstheme="minorHAnsi"/>
          <w:sz w:val="24"/>
          <w:szCs w:val="24"/>
        </w:rPr>
        <w:t>for his share of the estate</w:t>
      </w:r>
      <w:r w:rsidR="008B10A2" w:rsidRPr="00471AE4">
        <w:rPr>
          <w:rFonts w:cstheme="minorHAnsi"/>
          <w:sz w:val="24"/>
          <w:szCs w:val="24"/>
        </w:rPr>
        <w:t xml:space="preserve"> and he was giving it</w:t>
      </w:r>
      <w:r w:rsidR="0024069F" w:rsidRPr="00471AE4">
        <w:rPr>
          <w:rFonts w:cstheme="minorHAnsi"/>
          <w:sz w:val="24"/>
          <w:szCs w:val="24"/>
        </w:rPr>
        <w:t>.</w:t>
      </w:r>
      <w:r w:rsidR="00317E8F" w:rsidRPr="00471AE4">
        <w:rPr>
          <w:rFonts w:cstheme="minorHAnsi"/>
          <w:sz w:val="24"/>
          <w:szCs w:val="24"/>
        </w:rPr>
        <w:t xml:space="preserve"> This would have insulted his father, as his was basically saying </w:t>
      </w:r>
      <w:r w:rsidR="00317E8F" w:rsidRPr="00471AE4">
        <w:rPr>
          <w:rFonts w:cstheme="minorHAnsi"/>
          <w:i/>
          <w:sz w:val="24"/>
          <w:szCs w:val="24"/>
        </w:rPr>
        <w:t>“I wish you were dead”.</w:t>
      </w:r>
      <w:r w:rsidR="00317E8F" w:rsidRPr="00471AE4">
        <w:rPr>
          <w:rFonts w:cstheme="minorHAnsi"/>
          <w:sz w:val="24"/>
          <w:szCs w:val="24"/>
        </w:rPr>
        <w:t xml:space="preserve"> In Jewish culture, an ordinary father would have denied the son back into the family</w:t>
      </w:r>
      <w:r w:rsidR="006C7F4C" w:rsidRPr="00471AE4">
        <w:rPr>
          <w:rFonts w:cstheme="minorHAnsi"/>
          <w:sz w:val="24"/>
          <w:szCs w:val="24"/>
        </w:rPr>
        <w:t>, and some might have even stoned them</w:t>
      </w:r>
      <w:r w:rsidR="00317E8F" w:rsidRPr="00471AE4">
        <w:rPr>
          <w:rFonts w:cstheme="minorHAnsi"/>
          <w:sz w:val="24"/>
          <w:szCs w:val="24"/>
        </w:rPr>
        <w:t>.</w:t>
      </w:r>
      <w:r w:rsidR="00317E8F" w:rsidRPr="00471AE4">
        <w:rPr>
          <w:rStyle w:val="FootnoteReference"/>
          <w:rFonts w:cstheme="minorHAnsi"/>
          <w:sz w:val="24"/>
          <w:szCs w:val="24"/>
        </w:rPr>
        <w:footnoteReference w:id="3"/>
      </w:r>
      <w:r w:rsidR="0024069F" w:rsidRPr="00471AE4">
        <w:rPr>
          <w:rFonts w:cstheme="minorHAnsi"/>
          <w:sz w:val="24"/>
          <w:szCs w:val="24"/>
        </w:rPr>
        <w:t xml:space="preserve"> S</w:t>
      </w:r>
      <w:r w:rsidR="00863452" w:rsidRPr="00471AE4">
        <w:rPr>
          <w:rFonts w:cstheme="minorHAnsi"/>
          <w:sz w:val="24"/>
          <w:szCs w:val="24"/>
        </w:rPr>
        <w:t xml:space="preserve">hortly after, </w:t>
      </w:r>
      <w:r w:rsidR="007D1C49" w:rsidRPr="00471AE4">
        <w:rPr>
          <w:rFonts w:cstheme="minorHAnsi"/>
          <w:sz w:val="24"/>
          <w:szCs w:val="24"/>
        </w:rPr>
        <w:t xml:space="preserve">he went </w:t>
      </w:r>
      <w:r w:rsidR="00AB1DFC" w:rsidRPr="00471AE4">
        <w:rPr>
          <w:rFonts w:cstheme="minorHAnsi"/>
          <w:sz w:val="24"/>
          <w:szCs w:val="24"/>
        </w:rPr>
        <w:t xml:space="preserve">to a distant country </w:t>
      </w:r>
      <w:r w:rsidR="009674CF" w:rsidRPr="00471AE4">
        <w:rPr>
          <w:rFonts w:cstheme="minorHAnsi"/>
          <w:sz w:val="24"/>
          <w:szCs w:val="24"/>
        </w:rPr>
        <w:t xml:space="preserve">to spend </w:t>
      </w:r>
      <w:r w:rsidR="003A481F" w:rsidRPr="00471AE4">
        <w:rPr>
          <w:rFonts w:cstheme="minorHAnsi"/>
          <w:sz w:val="24"/>
          <w:szCs w:val="24"/>
        </w:rPr>
        <w:t>h</w:t>
      </w:r>
      <w:r w:rsidR="009674CF" w:rsidRPr="00471AE4">
        <w:rPr>
          <w:rFonts w:cstheme="minorHAnsi"/>
          <w:sz w:val="24"/>
          <w:szCs w:val="24"/>
        </w:rPr>
        <w:t>is money</w:t>
      </w:r>
      <w:r w:rsidR="0024069F" w:rsidRPr="00471AE4">
        <w:rPr>
          <w:rFonts w:cstheme="minorHAnsi"/>
          <w:sz w:val="24"/>
          <w:szCs w:val="24"/>
        </w:rPr>
        <w:t xml:space="preserve">, but </w:t>
      </w:r>
      <w:r w:rsidR="00272EF4" w:rsidRPr="00471AE4">
        <w:rPr>
          <w:rFonts w:cstheme="minorHAnsi"/>
          <w:sz w:val="24"/>
          <w:szCs w:val="24"/>
        </w:rPr>
        <w:t>lost all of it. He</w:t>
      </w:r>
      <w:r w:rsidR="003A481F" w:rsidRPr="00471AE4">
        <w:rPr>
          <w:rFonts w:cstheme="minorHAnsi"/>
          <w:sz w:val="24"/>
          <w:szCs w:val="24"/>
        </w:rPr>
        <w:t xml:space="preserve"> </w:t>
      </w:r>
      <w:r w:rsidR="00272EF4" w:rsidRPr="00471AE4">
        <w:rPr>
          <w:rFonts w:cstheme="minorHAnsi"/>
          <w:sz w:val="24"/>
          <w:szCs w:val="24"/>
        </w:rPr>
        <w:t>was starving, so he got a job in looking after pigs, but soon came to his senses</w:t>
      </w:r>
      <w:r w:rsidR="0046064A" w:rsidRPr="00471AE4">
        <w:rPr>
          <w:rFonts w:cstheme="minorHAnsi"/>
          <w:sz w:val="24"/>
          <w:szCs w:val="24"/>
        </w:rPr>
        <w:t xml:space="preserve">. </w:t>
      </w:r>
      <w:r w:rsidR="00380A97" w:rsidRPr="00471AE4">
        <w:rPr>
          <w:rFonts w:cstheme="minorHAnsi"/>
          <w:sz w:val="24"/>
          <w:szCs w:val="24"/>
        </w:rPr>
        <w:t xml:space="preserve">He </w:t>
      </w:r>
      <w:r w:rsidR="0004322B" w:rsidRPr="00471AE4">
        <w:rPr>
          <w:rFonts w:cstheme="minorHAnsi"/>
          <w:sz w:val="24"/>
          <w:szCs w:val="24"/>
        </w:rPr>
        <w:t>decided to go back home to apologise to his father</w:t>
      </w:r>
      <w:r w:rsidR="002A5F19" w:rsidRPr="00471AE4">
        <w:rPr>
          <w:rFonts w:cstheme="minorHAnsi"/>
          <w:sz w:val="24"/>
          <w:szCs w:val="24"/>
        </w:rPr>
        <w:t>, as he felt like a terrible son</w:t>
      </w:r>
      <w:r w:rsidR="007E6068" w:rsidRPr="00471AE4">
        <w:rPr>
          <w:rFonts w:cstheme="minorHAnsi"/>
          <w:sz w:val="24"/>
          <w:szCs w:val="24"/>
        </w:rPr>
        <w:t>.</w:t>
      </w:r>
      <w:r w:rsidR="00272EF4" w:rsidRPr="00471AE4">
        <w:rPr>
          <w:rFonts w:cstheme="minorHAnsi"/>
          <w:sz w:val="24"/>
          <w:szCs w:val="24"/>
        </w:rPr>
        <w:t xml:space="preserve"> W</w:t>
      </w:r>
      <w:r w:rsidR="007E6068" w:rsidRPr="00471AE4">
        <w:rPr>
          <w:rFonts w:cstheme="minorHAnsi"/>
          <w:sz w:val="24"/>
          <w:szCs w:val="24"/>
        </w:rPr>
        <w:t>hen the father saw hi</w:t>
      </w:r>
      <w:r w:rsidR="00B67C53" w:rsidRPr="00471AE4">
        <w:rPr>
          <w:rFonts w:cstheme="minorHAnsi"/>
          <w:sz w:val="24"/>
          <w:szCs w:val="24"/>
        </w:rPr>
        <w:t>m</w:t>
      </w:r>
      <w:r w:rsidR="007E6068" w:rsidRPr="00471AE4">
        <w:rPr>
          <w:rFonts w:cstheme="minorHAnsi"/>
          <w:sz w:val="24"/>
          <w:szCs w:val="24"/>
        </w:rPr>
        <w:t xml:space="preserve"> returning in the distance</w:t>
      </w:r>
      <w:r w:rsidR="00C14BB7" w:rsidRPr="00471AE4">
        <w:rPr>
          <w:rFonts w:cstheme="minorHAnsi"/>
          <w:sz w:val="24"/>
          <w:szCs w:val="24"/>
        </w:rPr>
        <w:t>,</w:t>
      </w:r>
      <w:r w:rsidR="005C65F8" w:rsidRPr="00471AE4">
        <w:rPr>
          <w:rFonts w:cstheme="minorHAnsi"/>
          <w:sz w:val="24"/>
          <w:szCs w:val="24"/>
        </w:rPr>
        <w:t xml:space="preserve"> he ran to him</w:t>
      </w:r>
      <w:r w:rsidR="003609A8" w:rsidRPr="00471AE4">
        <w:rPr>
          <w:rFonts w:cstheme="minorHAnsi"/>
          <w:sz w:val="24"/>
          <w:szCs w:val="24"/>
        </w:rPr>
        <w:t xml:space="preserve">, </w:t>
      </w:r>
      <w:r w:rsidR="002D12B7" w:rsidRPr="00471AE4">
        <w:rPr>
          <w:rFonts w:cstheme="minorHAnsi"/>
          <w:sz w:val="24"/>
          <w:szCs w:val="24"/>
        </w:rPr>
        <w:t>then hugged</w:t>
      </w:r>
      <w:r w:rsidR="003609A8" w:rsidRPr="00471AE4">
        <w:rPr>
          <w:rFonts w:cstheme="minorHAnsi"/>
          <w:sz w:val="24"/>
          <w:szCs w:val="24"/>
        </w:rPr>
        <w:t xml:space="preserve"> and kissed him</w:t>
      </w:r>
      <w:r w:rsidR="002D12B7" w:rsidRPr="00471AE4">
        <w:rPr>
          <w:rFonts w:cstheme="minorHAnsi"/>
          <w:sz w:val="24"/>
          <w:szCs w:val="24"/>
        </w:rPr>
        <w:t>.</w:t>
      </w:r>
      <w:r w:rsidR="00272EF4" w:rsidRPr="00471AE4">
        <w:rPr>
          <w:rFonts w:cstheme="minorHAnsi"/>
          <w:sz w:val="24"/>
          <w:szCs w:val="24"/>
        </w:rPr>
        <w:t xml:space="preserve"> As the son</w:t>
      </w:r>
      <w:r w:rsidR="00AC7480" w:rsidRPr="00471AE4">
        <w:rPr>
          <w:rFonts w:cstheme="minorHAnsi"/>
          <w:sz w:val="24"/>
          <w:szCs w:val="24"/>
        </w:rPr>
        <w:t xml:space="preserve"> started to apologise, the father quickly called the servants to </w:t>
      </w:r>
      <w:r w:rsidR="00671ECC" w:rsidRPr="00471AE4">
        <w:rPr>
          <w:rFonts w:cstheme="minorHAnsi"/>
          <w:sz w:val="24"/>
          <w:szCs w:val="24"/>
        </w:rPr>
        <w:t xml:space="preserve">cook a big meal to </w:t>
      </w:r>
      <w:r w:rsidR="00A81E23" w:rsidRPr="00471AE4">
        <w:rPr>
          <w:rFonts w:cstheme="minorHAnsi"/>
          <w:sz w:val="24"/>
          <w:szCs w:val="24"/>
        </w:rPr>
        <w:lastRenderedPageBreak/>
        <w:t>celebrate</w:t>
      </w:r>
      <w:r w:rsidR="00BB0C5A" w:rsidRPr="00471AE4">
        <w:rPr>
          <w:rFonts w:cstheme="minorHAnsi"/>
          <w:sz w:val="24"/>
          <w:szCs w:val="24"/>
        </w:rPr>
        <w:t xml:space="preserve">. </w:t>
      </w:r>
      <w:r w:rsidR="00355FE4" w:rsidRPr="00471AE4">
        <w:rPr>
          <w:rFonts w:cstheme="minorHAnsi"/>
          <w:sz w:val="24"/>
          <w:szCs w:val="24"/>
        </w:rPr>
        <w:t>The son’</w:t>
      </w:r>
      <w:r w:rsidR="00693F2B" w:rsidRPr="00471AE4">
        <w:rPr>
          <w:rFonts w:cstheme="minorHAnsi"/>
          <w:sz w:val="24"/>
          <w:szCs w:val="24"/>
        </w:rPr>
        <w:t>s older</w:t>
      </w:r>
      <w:r w:rsidR="00355FE4" w:rsidRPr="00471AE4">
        <w:rPr>
          <w:rFonts w:cstheme="minorHAnsi"/>
          <w:sz w:val="24"/>
          <w:szCs w:val="24"/>
        </w:rPr>
        <w:t xml:space="preserve"> brother heard the music and dancing from outside, </w:t>
      </w:r>
      <w:r w:rsidR="00693F2B" w:rsidRPr="00471AE4">
        <w:rPr>
          <w:rFonts w:cstheme="minorHAnsi"/>
          <w:sz w:val="24"/>
          <w:szCs w:val="24"/>
        </w:rPr>
        <w:t xml:space="preserve">and found out that </w:t>
      </w:r>
      <w:r w:rsidR="002E141A">
        <w:rPr>
          <w:rFonts w:cstheme="minorHAnsi"/>
          <w:sz w:val="24"/>
          <w:szCs w:val="24"/>
        </w:rPr>
        <w:t>it i</w:t>
      </w:r>
      <w:r w:rsidR="00693F2B" w:rsidRPr="00471AE4">
        <w:rPr>
          <w:rFonts w:cstheme="minorHAnsi"/>
          <w:sz w:val="24"/>
          <w:szCs w:val="24"/>
        </w:rPr>
        <w:t xml:space="preserve">s all because of his brother’s return, so he got angry and refused to go inside. The father went out to </w:t>
      </w:r>
      <w:r w:rsidR="00867DED" w:rsidRPr="00471AE4">
        <w:rPr>
          <w:rFonts w:cstheme="minorHAnsi"/>
          <w:sz w:val="24"/>
          <w:szCs w:val="24"/>
        </w:rPr>
        <w:t>plead</w:t>
      </w:r>
      <w:r w:rsidR="00693F2B" w:rsidRPr="00471AE4">
        <w:rPr>
          <w:rFonts w:cstheme="minorHAnsi"/>
          <w:sz w:val="24"/>
          <w:szCs w:val="24"/>
        </w:rPr>
        <w:t xml:space="preserve"> with his eldest son, but he was </w:t>
      </w:r>
      <w:r w:rsidR="00867DED" w:rsidRPr="00471AE4">
        <w:rPr>
          <w:rFonts w:cstheme="minorHAnsi"/>
          <w:sz w:val="24"/>
          <w:szCs w:val="24"/>
        </w:rPr>
        <w:t>angry</w:t>
      </w:r>
      <w:r w:rsidR="00693F2B" w:rsidRPr="00471AE4">
        <w:rPr>
          <w:rFonts w:cstheme="minorHAnsi"/>
          <w:sz w:val="24"/>
          <w:szCs w:val="24"/>
        </w:rPr>
        <w:t xml:space="preserve"> and jealous </w:t>
      </w:r>
      <w:r w:rsidR="00867DED" w:rsidRPr="00471AE4">
        <w:rPr>
          <w:rFonts w:cstheme="minorHAnsi"/>
          <w:sz w:val="24"/>
          <w:szCs w:val="24"/>
        </w:rPr>
        <w:t>becaus</w:t>
      </w:r>
      <w:r w:rsidR="007C4F71" w:rsidRPr="00471AE4">
        <w:rPr>
          <w:rFonts w:cstheme="minorHAnsi"/>
          <w:sz w:val="24"/>
          <w:szCs w:val="24"/>
        </w:rPr>
        <w:t>e</w:t>
      </w:r>
      <w:r w:rsidR="00693F2B" w:rsidRPr="00471AE4">
        <w:rPr>
          <w:rFonts w:cstheme="minorHAnsi"/>
          <w:sz w:val="24"/>
          <w:szCs w:val="24"/>
        </w:rPr>
        <w:t xml:space="preserve"> he has never had a celebration</w:t>
      </w:r>
      <w:r w:rsidR="00867DED" w:rsidRPr="00471AE4">
        <w:rPr>
          <w:rFonts w:cstheme="minorHAnsi"/>
          <w:sz w:val="24"/>
          <w:szCs w:val="24"/>
        </w:rPr>
        <w:t>, after all the work that he has done for his father</w:t>
      </w:r>
      <w:r w:rsidR="00693F2B" w:rsidRPr="00471AE4">
        <w:rPr>
          <w:rFonts w:cstheme="minorHAnsi"/>
          <w:sz w:val="24"/>
          <w:szCs w:val="24"/>
        </w:rPr>
        <w:t xml:space="preserve">. The father told him that </w:t>
      </w:r>
      <w:r w:rsidR="00867DED" w:rsidRPr="00471AE4">
        <w:rPr>
          <w:rFonts w:cstheme="minorHAnsi"/>
          <w:sz w:val="24"/>
          <w:szCs w:val="24"/>
        </w:rPr>
        <w:t xml:space="preserve">everything he has is his also, but </w:t>
      </w:r>
      <w:r w:rsidR="00693F2B" w:rsidRPr="00471AE4">
        <w:rPr>
          <w:rFonts w:cstheme="minorHAnsi"/>
          <w:sz w:val="24"/>
          <w:szCs w:val="24"/>
        </w:rPr>
        <w:t xml:space="preserve">he had to celebrate because his youngest son was lost but now is found. </w:t>
      </w:r>
      <w:r w:rsidR="00867DED" w:rsidRPr="00471AE4">
        <w:rPr>
          <w:rFonts w:cstheme="minorHAnsi"/>
          <w:sz w:val="24"/>
          <w:szCs w:val="24"/>
        </w:rPr>
        <w:t xml:space="preserve">Some might say this is unfair because it may seem like the father is showing favouritism towards his youngest son. </w:t>
      </w:r>
      <w:r w:rsidR="003B2A3C" w:rsidRPr="00471AE4">
        <w:rPr>
          <w:rFonts w:cstheme="minorHAnsi"/>
          <w:sz w:val="24"/>
          <w:szCs w:val="24"/>
        </w:rPr>
        <w:t xml:space="preserve">The </w:t>
      </w:r>
      <w:r w:rsidR="00BC1D18" w:rsidRPr="00471AE4">
        <w:rPr>
          <w:rFonts w:cstheme="minorHAnsi"/>
          <w:sz w:val="24"/>
          <w:szCs w:val="24"/>
        </w:rPr>
        <w:t>meaning behind this</w:t>
      </w:r>
      <w:r w:rsidR="00272EF4" w:rsidRPr="00471AE4">
        <w:rPr>
          <w:rFonts w:cstheme="minorHAnsi"/>
          <w:sz w:val="24"/>
          <w:szCs w:val="24"/>
        </w:rPr>
        <w:t xml:space="preserve"> </w:t>
      </w:r>
      <w:r w:rsidR="00E42F2A" w:rsidRPr="00471AE4">
        <w:rPr>
          <w:rFonts w:cstheme="minorHAnsi"/>
          <w:sz w:val="24"/>
          <w:szCs w:val="24"/>
        </w:rPr>
        <w:t>parable</w:t>
      </w:r>
      <w:r w:rsidR="003B2A3C" w:rsidRPr="00471AE4">
        <w:rPr>
          <w:rFonts w:cstheme="minorHAnsi"/>
          <w:sz w:val="24"/>
          <w:szCs w:val="24"/>
        </w:rPr>
        <w:t xml:space="preserve"> is that</w:t>
      </w:r>
      <w:r w:rsidR="006C7F4C" w:rsidRPr="00471AE4">
        <w:rPr>
          <w:rFonts w:cstheme="minorHAnsi"/>
          <w:sz w:val="24"/>
          <w:szCs w:val="24"/>
        </w:rPr>
        <w:t xml:space="preserve"> God loves you unconditionally and offers</w:t>
      </w:r>
      <w:r w:rsidR="003B2A3C" w:rsidRPr="00471AE4">
        <w:rPr>
          <w:rFonts w:cstheme="minorHAnsi"/>
          <w:sz w:val="24"/>
          <w:szCs w:val="24"/>
        </w:rPr>
        <w:t xml:space="preserve"> </w:t>
      </w:r>
      <w:r w:rsidR="00E42F2A" w:rsidRPr="00471AE4">
        <w:rPr>
          <w:rFonts w:cstheme="minorHAnsi"/>
          <w:sz w:val="24"/>
          <w:szCs w:val="24"/>
        </w:rPr>
        <w:t xml:space="preserve">forgiveness </w:t>
      </w:r>
      <w:r w:rsidR="00272EF4" w:rsidRPr="00471AE4">
        <w:rPr>
          <w:rFonts w:cstheme="minorHAnsi"/>
          <w:sz w:val="24"/>
          <w:szCs w:val="24"/>
        </w:rPr>
        <w:t>for</w:t>
      </w:r>
      <w:r w:rsidR="00E42F2A" w:rsidRPr="00471AE4">
        <w:rPr>
          <w:rFonts w:cstheme="minorHAnsi"/>
          <w:sz w:val="24"/>
          <w:szCs w:val="24"/>
        </w:rPr>
        <w:t xml:space="preserve"> </w:t>
      </w:r>
      <w:r w:rsidR="006C7F4C" w:rsidRPr="00471AE4">
        <w:rPr>
          <w:rFonts w:cstheme="minorHAnsi"/>
          <w:sz w:val="24"/>
          <w:szCs w:val="24"/>
        </w:rPr>
        <w:t>everyone who r</w:t>
      </w:r>
      <w:r w:rsidR="00E42F2A" w:rsidRPr="00471AE4">
        <w:rPr>
          <w:rFonts w:cstheme="minorHAnsi"/>
          <w:sz w:val="24"/>
          <w:szCs w:val="24"/>
        </w:rPr>
        <w:t>epent</w:t>
      </w:r>
      <w:r w:rsidR="006C7F4C" w:rsidRPr="00471AE4">
        <w:rPr>
          <w:rFonts w:cstheme="minorHAnsi"/>
          <w:sz w:val="24"/>
          <w:szCs w:val="24"/>
        </w:rPr>
        <w:t>s</w:t>
      </w:r>
      <w:r w:rsidR="008929FC" w:rsidRPr="00471AE4">
        <w:rPr>
          <w:rFonts w:cstheme="minorHAnsi"/>
          <w:sz w:val="24"/>
          <w:szCs w:val="24"/>
        </w:rPr>
        <w:t>.</w:t>
      </w:r>
      <w:r w:rsidR="004A781C" w:rsidRPr="00471AE4">
        <w:rPr>
          <w:rStyle w:val="FootnoteReference"/>
          <w:rFonts w:cstheme="minorHAnsi"/>
          <w:sz w:val="24"/>
          <w:szCs w:val="24"/>
        </w:rPr>
        <w:footnoteReference w:id="4"/>
      </w:r>
      <w:r w:rsidR="000A6AA5" w:rsidRPr="00471AE4">
        <w:rPr>
          <w:rFonts w:cstheme="minorHAnsi"/>
          <w:sz w:val="24"/>
          <w:szCs w:val="24"/>
        </w:rPr>
        <w:t xml:space="preserve"> </w:t>
      </w:r>
      <w:r w:rsidR="00B96080" w:rsidRPr="00471AE4">
        <w:rPr>
          <w:rFonts w:cstheme="minorHAnsi"/>
          <w:sz w:val="24"/>
          <w:szCs w:val="24"/>
        </w:rPr>
        <w:t xml:space="preserve">Before he told this parable, the teachers of the law muttered, </w:t>
      </w:r>
      <w:r w:rsidR="00B96080" w:rsidRPr="00471AE4">
        <w:rPr>
          <w:rFonts w:cstheme="minorHAnsi"/>
          <w:b/>
          <w:i/>
          <w:sz w:val="24"/>
          <w:szCs w:val="24"/>
        </w:rPr>
        <w:t xml:space="preserve">“This man welcomes sinners and eats with them” </w:t>
      </w:r>
      <w:r w:rsidR="00B96080" w:rsidRPr="00471AE4">
        <w:rPr>
          <w:rFonts w:cstheme="minorHAnsi"/>
          <w:b/>
          <w:sz w:val="24"/>
          <w:szCs w:val="24"/>
        </w:rPr>
        <w:t>(Luke 15:1)</w:t>
      </w:r>
      <w:r w:rsidR="00CF0F27" w:rsidRPr="00471AE4">
        <w:rPr>
          <w:rFonts w:cstheme="minorHAnsi"/>
          <w:sz w:val="24"/>
          <w:szCs w:val="24"/>
        </w:rPr>
        <w:t>, as this was frowned upon</w:t>
      </w:r>
      <w:r w:rsidR="00B96080" w:rsidRPr="00471AE4">
        <w:rPr>
          <w:rFonts w:cstheme="minorHAnsi"/>
          <w:sz w:val="24"/>
          <w:szCs w:val="24"/>
        </w:rPr>
        <w:t xml:space="preserve">. He wanted them to know that all people are accepted and can be forgiven. </w:t>
      </w:r>
      <w:r w:rsidR="00165A68" w:rsidRPr="00471AE4">
        <w:rPr>
          <w:rFonts w:cstheme="minorHAnsi"/>
          <w:sz w:val="24"/>
          <w:szCs w:val="24"/>
        </w:rPr>
        <w:t xml:space="preserve">The young </w:t>
      </w:r>
      <w:r w:rsidR="00CF0F27" w:rsidRPr="00471AE4">
        <w:rPr>
          <w:rFonts w:cstheme="minorHAnsi"/>
          <w:sz w:val="24"/>
          <w:szCs w:val="24"/>
        </w:rPr>
        <w:t xml:space="preserve">boy represents anyone who is lost in sin and seeks for forgiveness, </w:t>
      </w:r>
      <w:r w:rsidR="00037EE5" w:rsidRPr="00471AE4">
        <w:rPr>
          <w:rFonts w:cstheme="minorHAnsi"/>
          <w:sz w:val="24"/>
          <w:szCs w:val="24"/>
        </w:rPr>
        <w:t xml:space="preserve">and the father </w:t>
      </w:r>
      <w:r w:rsidR="00791B12" w:rsidRPr="00471AE4">
        <w:rPr>
          <w:rFonts w:cstheme="minorHAnsi"/>
          <w:sz w:val="24"/>
          <w:szCs w:val="24"/>
        </w:rPr>
        <w:t xml:space="preserve">represents God. </w:t>
      </w:r>
      <w:r w:rsidR="002B503A" w:rsidRPr="00471AE4">
        <w:rPr>
          <w:rFonts w:cstheme="minorHAnsi"/>
          <w:sz w:val="24"/>
          <w:szCs w:val="24"/>
        </w:rPr>
        <w:t xml:space="preserve">He </w:t>
      </w:r>
      <w:r w:rsidR="00693F2B" w:rsidRPr="00471AE4">
        <w:rPr>
          <w:rFonts w:cstheme="minorHAnsi"/>
          <w:sz w:val="24"/>
          <w:szCs w:val="24"/>
        </w:rPr>
        <w:t xml:space="preserve">is full of grace and mercy, and </w:t>
      </w:r>
      <w:r w:rsidR="002B503A" w:rsidRPr="00471AE4">
        <w:rPr>
          <w:rFonts w:cstheme="minorHAnsi"/>
          <w:sz w:val="24"/>
          <w:szCs w:val="24"/>
        </w:rPr>
        <w:t xml:space="preserve">welcomes you </w:t>
      </w:r>
      <w:r w:rsidR="00693F2B" w:rsidRPr="00471AE4">
        <w:rPr>
          <w:rFonts w:cstheme="minorHAnsi"/>
          <w:sz w:val="24"/>
          <w:szCs w:val="24"/>
        </w:rPr>
        <w:t xml:space="preserve">back </w:t>
      </w:r>
      <w:r w:rsidR="002B503A" w:rsidRPr="00471AE4">
        <w:rPr>
          <w:rFonts w:cstheme="minorHAnsi"/>
          <w:sz w:val="24"/>
          <w:szCs w:val="24"/>
        </w:rPr>
        <w:t xml:space="preserve">all the time, even when you might mess up. </w:t>
      </w:r>
      <w:r w:rsidR="00693F2B" w:rsidRPr="00471AE4">
        <w:rPr>
          <w:rFonts w:cstheme="minorHAnsi"/>
          <w:sz w:val="24"/>
          <w:szCs w:val="24"/>
        </w:rPr>
        <w:t xml:space="preserve">The eldest brother represents </w:t>
      </w:r>
      <w:r w:rsidR="007C1D19" w:rsidRPr="00471AE4">
        <w:rPr>
          <w:rFonts w:cstheme="minorHAnsi"/>
          <w:sz w:val="24"/>
          <w:szCs w:val="24"/>
        </w:rPr>
        <w:t xml:space="preserve">the religious leaders/teachers that believe that their good works are the only way to Heaven. Jesus told this parable to help the Jewish crowd understand that you </w:t>
      </w:r>
      <w:r w:rsidR="0007636D">
        <w:rPr>
          <w:rFonts w:cstheme="minorHAnsi"/>
          <w:sz w:val="24"/>
          <w:szCs w:val="24"/>
        </w:rPr>
        <w:t>cannot</w:t>
      </w:r>
      <w:r w:rsidR="007C1D19" w:rsidRPr="00471AE4">
        <w:rPr>
          <w:rFonts w:cstheme="minorHAnsi"/>
          <w:sz w:val="24"/>
          <w:szCs w:val="24"/>
        </w:rPr>
        <w:t xml:space="preserve"> get to Heaven through works, but it is a free gift from God </w:t>
      </w:r>
      <w:r w:rsidR="007C1D19" w:rsidRPr="00471AE4">
        <w:rPr>
          <w:rFonts w:cstheme="minorHAnsi"/>
          <w:b/>
          <w:sz w:val="24"/>
          <w:szCs w:val="24"/>
        </w:rPr>
        <w:t>(Romans 6:23)</w:t>
      </w:r>
      <w:r w:rsidR="001356B7" w:rsidRPr="00471AE4">
        <w:rPr>
          <w:rFonts w:cstheme="minorHAnsi"/>
          <w:sz w:val="24"/>
          <w:szCs w:val="24"/>
        </w:rPr>
        <w:t xml:space="preserve">. Forgiveness is one of the most important processes/actions that </w:t>
      </w:r>
      <w:r w:rsidR="00233D55" w:rsidRPr="00471AE4">
        <w:rPr>
          <w:rFonts w:cstheme="minorHAnsi"/>
          <w:sz w:val="24"/>
          <w:szCs w:val="24"/>
        </w:rPr>
        <w:t>humans can take</w:t>
      </w:r>
      <w:r w:rsidR="001356B7" w:rsidRPr="00471AE4">
        <w:rPr>
          <w:rFonts w:cstheme="minorHAnsi"/>
          <w:sz w:val="24"/>
          <w:szCs w:val="24"/>
        </w:rPr>
        <w:t>. It is not an easy choice to make</w:t>
      </w:r>
      <w:r w:rsidR="00233D55" w:rsidRPr="00471AE4">
        <w:rPr>
          <w:rFonts w:cstheme="minorHAnsi"/>
          <w:sz w:val="24"/>
          <w:szCs w:val="24"/>
        </w:rPr>
        <w:t xml:space="preserve"> at times</w:t>
      </w:r>
      <w:r w:rsidR="001356B7" w:rsidRPr="00471AE4">
        <w:rPr>
          <w:rFonts w:cstheme="minorHAnsi"/>
          <w:sz w:val="24"/>
          <w:szCs w:val="24"/>
        </w:rPr>
        <w:t xml:space="preserve">, but it can build </w:t>
      </w:r>
      <w:r w:rsidR="00233D55" w:rsidRPr="00471AE4">
        <w:rPr>
          <w:rFonts w:cstheme="minorHAnsi"/>
          <w:sz w:val="24"/>
          <w:szCs w:val="24"/>
        </w:rPr>
        <w:t xml:space="preserve">healthier </w:t>
      </w:r>
      <w:r w:rsidR="001356B7" w:rsidRPr="00471AE4">
        <w:rPr>
          <w:rFonts w:cstheme="minorHAnsi"/>
          <w:sz w:val="24"/>
          <w:szCs w:val="24"/>
        </w:rPr>
        <w:t>relationships and friendships</w:t>
      </w:r>
      <w:r w:rsidR="00233D55" w:rsidRPr="00471AE4">
        <w:rPr>
          <w:rFonts w:cstheme="minorHAnsi"/>
          <w:sz w:val="24"/>
          <w:szCs w:val="24"/>
        </w:rPr>
        <w:t>,</w:t>
      </w:r>
      <w:r w:rsidR="001356B7" w:rsidRPr="00471AE4">
        <w:rPr>
          <w:rFonts w:cstheme="minorHAnsi"/>
          <w:sz w:val="24"/>
          <w:szCs w:val="24"/>
        </w:rPr>
        <w:t xml:space="preserve"> </w:t>
      </w:r>
      <w:r w:rsidR="00233D55" w:rsidRPr="00471AE4">
        <w:rPr>
          <w:rFonts w:cstheme="minorHAnsi"/>
          <w:sz w:val="24"/>
          <w:szCs w:val="24"/>
        </w:rPr>
        <w:t>and can reduce stress, anxiety and depression.</w:t>
      </w:r>
      <w:r w:rsidR="00233D55" w:rsidRPr="00471AE4">
        <w:rPr>
          <w:rStyle w:val="FootnoteReference"/>
          <w:rFonts w:cstheme="minorHAnsi"/>
          <w:sz w:val="24"/>
          <w:szCs w:val="24"/>
        </w:rPr>
        <w:footnoteReference w:id="5"/>
      </w:r>
      <w:r w:rsidR="00233D55" w:rsidRPr="00471AE4">
        <w:rPr>
          <w:rFonts w:cstheme="minorHAnsi"/>
          <w:sz w:val="24"/>
          <w:szCs w:val="24"/>
        </w:rPr>
        <w:t xml:space="preserve"> Desmond Tutu, a South African archbishop, states </w:t>
      </w:r>
      <w:r w:rsidR="00233D55" w:rsidRPr="00471AE4">
        <w:rPr>
          <w:rFonts w:cstheme="minorHAnsi"/>
          <w:b/>
          <w:i/>
          <w:sz w:val="24"/>
          <w:szCs w:val="24"/>
        </w:rPr>
        <w:t>“Forgiveness is an absolute necessity for continued human existence”</w:t>
      </w:r>
      <w:r w:rsidR="00233D55" w:rsidRPr="00471AE4">
        <w:rPr>
          <w:rFonts w:cstheme="minorHAnsi"/>
          <w:sz w:val="24"/>
          <w:szCs w:val="24"/>
        </w:rPr>
        <w:t>.</w:t>
      </w:r>
      <w:r w:rsidR="00050C1E" w:rsidRPr="00471AE4">
        <w:rPr>
          <w:rStyle w:val="FootnoteReference"/>
          <w:rFonts w:cstheme="minorHAnsi"/>
          <w:sz w:val="24"/>
          <w:szCs w:val="24"/>
        </w:rPr>
        <w:footnoteReference w:id="6"/>
      </w:r>
      <w:r w:rsidR="00233D55" w:rsidRPr="00471AE4">
        <w:rPr>
          <w:rFonts w:cstheme="minorHAnsi"/>
          <w:sz w:val="24"/>
          <w:szCs w:val="24"/>
        </w:rPr>
        <w:t xml:space="preserve"> </w:t>
      </w:r>
      <w:r w:rsidR="00490009" w:rsidRPr="00471AE4">
        <w:rPr>
          <w:rFonts w:cstheme="minorHAnsi"/>
          <w:sz w:val="24"/>
          <w:szCs w:val="24"/>
        </w:rPr>
        <w:t>From the quotation</w:t>
      </w:r>
      <w:r w:rsidR="004D39A6" w:rsidRPr="00471AE4">
        <w:rPr>
          <w:rFonts w:cstheme="minorHAnsi"/>
          <w:sz w:val="24"/>
          <w:szCs w:val="24"/>
        </w:rPr>
        <w:t>,</w:t>
      </w:r>
      <w:r w:rsidR="00490009" w:rsidRPr="00471AE4">
        <w:rPr>
          <w:rFonts w:cstheme="minorHAnsi"/>
          <w:sz w:val="24"/>
          <w:szCs w:val="24"/>
        </w:rPr>
        <w:t xml:space="preserve"> it is clear to see that Tutu believed that in order for human</w:t>
      </w:r>
      <w:r w:rsidR="004D39A6" w:rsidRPr="00471AE4">
        <w:rPr>
          <w:rFonts w:cstheme="minorHAnsi"/>
          <w:sz w:val="24"/>
          <w:szCs w:val="24"/>
        </w:rPr>
        <w:t>s to li</w:t>
      </w:r>
      <w:r w:rsidR="00490009" w:rsidRPr="00471AE4">
        <w:rPr>
          <w:rFonts w:cstheme="minorHAnsi"/>
          <w:sz w:val="24"/>
          <w:szCs w:val="24"/>
        </w:rPr>
        <w:t xml:space="preserve">ve amongst each other while keeping the peace, forgiveness was mandatory. Thus, when in an environment where people are forgiving of one another, there will be little or no hatred. </w:t>
      </w:r>
      <w:r w:rsidR="00A25A6C" w:rsidRPr="00471AE4">
        <w:rPr>
          <w:rFonts w:cstheme="minorHAnsi"/>
          <w:sz w:val="24"/>
          <w:szCs w:val="24"/>
        </w:rPr>
        <w:t xml:space="preserve">Jesus told us to show forgiveness and compassion instead of hate and bitterness. He taught Paul, one of his disciples, to </w:t>
      </w:r>
      <w:r w:rsidR="00A25A6C" w:rsidRPr="00471AE4">
        <w:rPr>
          <w:rFonts w:cstheme="minorHAnsi"/>
          <w:b/>
          <w:i/>
          <w:sz w:val="24"/>
          <w:szCs w:val="24"/>
        </w:rPr>
        <w:t>“Get rid of all bitterness, rage and anger, brawling and slander, along with every form of malice. Be kind and compassionate to one another, forgiving each other, just as in Christ God forgave you”</w:t>
      </w:r>
      <w:r w:rsidR="00C14D4A" w:rsidRPr="00471AE4">
        <w:rPr>
          <w:rFonts w:cstheme="minorHAnsi"/>
          <w:b/>
          <w:i/>
          <w:sz w:val="24"/>
          <w:szCs w:val="24"/>
        </w:rPr>
        <w:t xml:space="preserve"> </w:t>
      </w:r>
      <w:r w:rsidR="00A25A6C" w:rsidRPr="00471AE4">
        <w:rPr>
          <w:rFonts w:cstheme="minorHAnsi"/>
          <w:b/>
          <w:sz w:val="24"/>
          <w:szCs w:val="24"/>
        </w:rPr>
        <w:t>(Ephesians 4:31-32)</w:t>
      </w:r>
      <w:r w:rsidR="00A25A6C" w:rsidRPr="00471AE4">
        <w:rPr>
          <w:rFonts w:cstheme="minorHAnsi"/>
          <w:sz w:val="24"/>
          <w:szCs w:val="24"/>
        </w:rPr>
        <w:t>.</w:t>
      </w:r>
    </w:p>
    <w:p w:rsidR="00BB6FA4" w:rsidRPr="00BB6FA4" w:rsidRDefault="00BB6FA4" w:rsidP="00233D55">
      <w:pPr>
        <w:pStyle w:val="Footer"/>
        <w:spacing w:after="240"/>
        <w:rPr>
          <w:rFonts w:cstheme="minorHAnsi"/>
          <w:sz w:val="28"/>
          <w:szCs w:val="28"/>
          <w:u w:val="single"/>
        </w:rPr>
      </w:pPr>
      <w:r>
        <w:rPr>
          <w:rFonts w:cstheme="minorHAnsi"/>
          <w:sz w:val="28"/>
          <w:szCs w:val="28"/>
          <w:u w:val="single"/>
        </w:rPr>
        <w:t>Short/Memorable Sayings</w:t>
      </w:r>
    </w:p>
    <w:p w:rsidR="00652343" w:rsidRPr="00471AE4" w:rsidRDefault="000F37DA" w:rsidP="0040131F">
      <w:pPr>
        <w:spacing w:after="240"/>
        <w:rPr>
          <w:rFonts w:cstheme="minorHAnsi"/>
          <w:sz w:val="24"/>
          <w:szCs w:val="24"/>
        </w:rPr>
      </w:pPr>
      <w:r w:rsidRPr="00471AE4">
        <w:rPr>
          <w:rFonts w:cstheme="minorHAnsi"/>
          <w:sz w:val="24"/>
          <w:szCs w:val="24"/>
        </w:rPr>
        <w:t xml:space="preserve">  </w:t>
      </w:r>
      <w:r w:rsidR="00764B6E" w:rsidRPr="00471AE4">
        <w:rPr>
          <w:rFonts w:cstheme="minorHAnsi"/>
          <w:sz w:val="24"/>
          <w:szCs w:val="24"/>
        </w:rPr>
        <w:t xml:space="preserve">Another method Jesus used to teach, is simply </w:t>
      </w:r>
      <w:r w:rsidR="00042705" w:rsidRPr="00471AE4">
        <w:rPr>
          <w:rFonts w:cstheme="minorHAnsi"/>
          <w:sz w:val="24"/>
          <w:szCs w:val="24"/>
        </w:rPr>
        <w:t>crafting short</w:t>
      </w:r>
      <w:r w:rsidR="001B12BF" w:rsidRPr="00471AE4">
        <w:rPr>
          <w:rFonts w:cstheme="minorHAnsi"/>
          <w:sz w:val="24"/>
          <w:szCs w:val="24"/>
        </w:rPr>
        <w:t xml:space="preserve"> and memorable sayings.</w:t>
      </w:r>
      <w:r w:rsidR="00A27350" w:rsidRPr="00471AE4">
        <w:rPr>
          <w:rFonts w:cstheme="minorHAnsi"/>
          <w:sz w:val="24"/>
          <w:szCs w:val="24"/>
        </w:rPr>
        <w:t xml:space="preserve"> Even though they are very </w:t>
      </w:r>
      <w:r w:rsidR="00CC25CF" w:rsidRPr="00471AE4">
        <w:rPr>
          <w:rFonts w:cstheme="minorHAnsi"/>
          <w:sz w:val="24"/>
          <w:szCs w:val="24"/>
        </w:rPr>
        <w:t xml:space="preserve">short and snappy, they are very effective and </w:t>
      </w:r>
      <w:r w:rsidR="00C01322" w:rsidRPr="00471AE4">
        <w:rPr>
          <w:rFonts w:cstheme="minorHAnsi"/>
          <w:sz w:val="24"/>
          <w:szCs w:val="24"/>
        </w:rPr>
        <w:t xml:space="preserve">easy to remember. </w:t>
      </w:r>
      <w:r w:rsidR="00F51CC2" w:rsidRPr="00471AE4">
        <w:rPr>
          <w:rFonts w:cstheme="minorHAnsi"/>
          <w:sz w:val="24"/>
          <w:szCs w:val="24"/>
        </w:rPr>
        <w:t xml:space="preserve">Jesus’ main aim was to </w:t>
      </w:r>
      <w:r w:rsidR="00643AC5" w:rsidRPr="00471AE4">
        <w:rPr>
          <w:rFonts w:cstheme="minorHAnsi"/>
          <w:sz w:val="24"/>
          <w:szCs w:val="24"/>
        </w:rPr>
        <w:t>make it easy enough to remember so they can take it away with them to help make a difference. Some of</w:t>
      </w:r>
      <w:r w:rsidR="007F0ABA" w:rsidRPr="00471AE4">
        <w:rPr>
          <w:rFonts w:cstheme="minorHAnsi"/>
          <w:sz w:val="24"/>
          <w:szCs w:val="24"/>
        </w:rPr>
        <w:t xml:space="preserve"> these sayings, spoken by Jesus, are still used </w:t>
      </w:r>
      <w:r w:rsidR="00334086" w:rsidRPr="00471AE4">
        <w:rPr>
          <w:rFonts w:cstheme="minorHAnsi"/>
          <w:sz w:val="24"/>
          <w:szCs w:val="24"/>
        </w:rPr>
        <w:t xml:space="preserve">in our culture today. </w:t>
      </w:r>
      <w:r w:rsidR="00E75B48" w:rsidRPr="00471AE4">
        <w:rPr>
          <w:rFonts w:cstheme="minorHAnsi"/>
          <w:sz w:val="24"/>
          <w:szCs w:val="24"/>
        </w:rPr>
        <w:t xml:space="preserve">Here are three sayings straight from </w:t>
      </w:r>
      <w:r w:rsidR="0040131F" w:rsidRPr="00471AE4">
        <w:rPr>
          <w:rFonts w:cstheme="minorHAnsi"/>
          <w:sz w:val="24"/>
          <w:szCs w:val="24"/>
        </w:rPr>
        <w:t>Jesus’</w:t>
      </w:r>
      <w:r w:rsidR="00E75B48" w:rsidRPr="00471AE4">
        <w:rPr>
          <w:rFonts w:cstheme="minorHAnsi"/>
          <w:sz w:val="24"/>
          <w:szCs w:val="24"/>
        </w:rPr>
        <w:t xml:space="preserve"> mouth:</w:t>
      </w:r>
      <w:r w:rsidR="0040131F">
        <w:rPr>
          <w:rFonts w:cstheme="minorHAnsi"/>
          <w:sz w:val="24"/>
          <w:szCs w:val="24"/>
        </w:rPr>
        <w:t xml:space="preserve"> </w:t>
      </w:r>
      <w:r w:rsidR="00221091" w:rsidRPr="00471AE4">
        <w:rPr>
          <w:rFonts w:cstheme="minorHAnsi"/>
          <w:b/>
          <w:i/>
          <w:sz w:val="24"/>
          <w:szCs w:val="24"/>
        </w:rPr>
        <w:t xml:space="preserve">“Do not </w:t>
      </w:r>
      <w:r w:rsidR="007C4F71" w:rsidRPr="00471AE4">
        <w:rPr>
          <w:rFonts w:cstheme="minorHAnsi"/>
          <w:b/>
          <w:i/>
          <w:sz w:val="24"/>
          <w:szCs w:val="24"/>
        </w:rPr>
        <w:t>judge</w:t>
      </w:r>
      <w:r w:rsidR="00221091" w:rsidRPr="00471AE4">
        <w:rPr>
          <w:rFonts w:cstheme="minorHAnsi"/>
          <w:b/>
          <w:i/>
          <w:sz w:val="24"/>
          <w:szCs w:val="24"/>
        </w:rPr>
        <w:t xml:space="preserve"> and you will not be judged. Do not condemn, and you will not be condemned. For</w:t>
      </w:r>
      <w:r w:rsidR="006C7F4C" w:rsidRPr="00471AE4">
        <w:rPr>
          <w:rFonts w:cstheme="minorHAnsi"/>
          <w:b/>
          <w:i/>
          <w:sz w:val="24"/>
          <w:szCs w:val="24"/>
        </w:rPr>
        <w:t>give, and you will be forgiven.</w:t>
      </w:r>
      <w:r w:rsidR="00652343" w:rsidRPr="00471AE4">
        <w:rPr>
          <w:rFonts w:cstheme="minorHAnsi"/>
          <w:b/>
          <w:i/>
          <w:sz w:val="24"/>
          <w:szCs w:val="24"/>
        </w:rPr>
        <w:t>”</w:t>
      </w:r>
      <w:r w:rsidR="0040131F">
        <w:rPr>
          <w:rFonts w:cstheme="minorHAnsi"/>
          <w:b/>
          <w:i/>
          <w:sz w:val="24"/>
          <w:szCs w:val="24"/>
        </w:rPr>
        <w:t xml:space="preserve"> </w:t>
      </w:r>
      <w:r w:rsidR="0040131F" w:rsidRPr="0040131F">
        <w:rPr>
          <w:rFonts w:cstheme="minorHAnsi"/>
          <w:b/>
          <w:sz w:val="24"/>
          <w:szCs w:val="24"/>
        </w:rPr>
        <w:t>(</w:t>
      </w:r>
      <w:r w:rsidR="00D21F7F" w:rsidRPr="0040131F">
        <w:rPr>
          <w:rFonts w:cstheme="minorHAnsi"/>
          <w:b/>
          <w:sz w:val="24"/>
          <w:szCs w:val="24"/>
        </w:rPr>
        <w:t>Luke 6</w:t>
      </w:r>
      <w:r w:rsidR="00221091" w:rsidRPr="0040131F">
        <w:rPr>
          <w:rFonts w:cstheme="minorHAnsi"/>
          <w:b/>
          <w:sz w:val="24"/>
          <w:szCs w:val="24"/>
        </w:rPr>
        <w:t>:37-‬38</w:t>
      </w:r>
      <w:r w:rsidR="0040131F" w:rsidRPr="0040131F">
        <w:rPr>
          <w:rFonts w:cstheme="minorHAnsi"/>
          <w:b/>
          <w:sz w:val="24"/>
          <w:szCs w:val="24"/>
        </w:rPr>
        <w:t>)</w:t>
      </w:r>
    </w:p>
    <w:p w:rsidR="00661F01" w:rsidRPr="00471AE4" w:rsidRDefault="00652343" w:rsidP="0081750A">
      <w:pPr>
        <w:rPr>
          <w:rFonts w:cstheme="minorHAnsi"/>
          <w:sz w:val="24"/>
          <w:szCs w:val="24"/>
        </w:rPr>
      </w:pPr>
      <w:r w:rsidRPr="00471AE4">
        <w:rPr>
          <w:rFonts w:cstheme="minorHAnsi"/>
          <w:sz w:val="24"/>
          <w:szCs w:val="24"/>
        </w:rPr>
        <w:t xml:space="preserve">  </w:t>
      </w:r>
      <w:r w:rsidR="00C14D4A" w:rsidRPr="00471AE4">
        <w:rPr>
          <w:rFonts w:cstheme="minorHAnsi"/>
          <w:sz w:val="24"/>
          <w:szCs w:val="24"/>
        </w:rPr>
        <w:t xml:space="preserve">Jesus is </w:t>
      </w:r>
      <w:r w:rsidR="00DD331A" w:rsidRPr="00471AE4">
        <w:rPr>
          <w:rFonts w:cstheme="minorHAnsi"/>
          <w:sz w:val="24"/>
          <w:szCs w:val="24"/>
        </w:rPr>
        <w:t xml:space="preserve">telling his disciples </w:t>
      </w:r>
      <w:r w:rsidR="00C14D4A" w:rsidRPr="00471AE4">
        <w:rPr>
          <w:rFonts w:cstheme="minorHAnsi"/>
          <w:sz w:val="24"/>
          <w:szCs w:val="24"/>
        </w:rPr>
        <w:t xml:space="preserve">to treat people how you want to be treated. If you judge others, then they will judge you, but if you </w:t>
      </w:r>
      <w:r w:rsidR="00F67C13" w:rsidRPr="00471AE4">
        <w:rPr>
          <w:rFonts w:cstheme="minorHAnsi"/>
          <w:sz w:val="24"/>
          <w:szCs w:val="24"/>
        </w:rPr>
        <w:t xml:space="preserve">forgive and show compassion to them, they will forgive and show compassion to you also. </w:t>
      </w:r>
      <w:r w:rsidR="00D02646" w:rsidRPr="00471AE4">
        <w:rPr>
          <w:rFonts w:cstheme="minorHAnsi"/>
          <w:sz w:val="24"/>
          <w:szCs w:val="24"/>
        </w:rPr>
        <w:t xml:space="preserve">Some people might be confused about what Jesus means by </w:t>
      </w:r>
      <w:r w:rsidR="00D02646" w:rsidRPr="00471AE4">
        <w:rPr>
          <w:rFonts w:cstheme="minorHAnsi"/>
          <w:i/>
          <w:sz w:val="24"/>
          <w:szCs w:val="24"/>
        </w:rPr>
        <w:t>‘Do Not Judge</w:t>
      </w:r>
      <w:r w:rsidR="00D02646" w:rsidRPr="00471AE4">
        <w:rPr>
          <w:rFonts w:cstheme="minorHAnsi"/>
          <w:sz w:val="24"/>
          <w:szCs w:val="24"/>
        </w:rPr>
        <w:t xml:space="preserve">’, as this could either mean not to judge between things/differentiate or not to judge between right and wrong. The meaning behind this </w:t>
      </w:r>
      <w:r w:rsidR="000C5188" w:rsidRPr="00471AE4">
        <w:rPr>
          <w:rFonts w:cstheme="minorHAnsi"/>
          <w:sz w:val="24"/>
          <w:szCs w:val="24"/>
        </w:rPr>
        <w:t>quote</w:t>
      </w:r>
      <w:r w:rsidR="00D02646" w:rsidRPr="00471AE4">
        <w:rPr>
          <w:rFonts w:cstheme="minorHAnsi"/>
          <w:sz w:val="24"/>
          <w:szCs w:val="24"/>
        </w:rPr>
        <w:t xml:space="preserve"> is simply not </w:t>
      </w:r>
      <w:r w:rsidR="000C5188" w:rsidRPr="00471AE4">
        <w:rPr>
          <w:rFonts w:cstheme="minorHAnsi"/>
          <w:sz w:val="24"/>
          <w:szCs w:val="24"/>
        </w:rPr>
        <w:t xml:space="preserve">to </w:t>
      </w:r>
      <w:r w:rsidR="000C5188" w:rsidRPr="00471AE4">
        <w:rPr>
          <w:rFonts w:cstheme="minorHAnsi"/>
          <w:sz w:val="24"/>
          <w:szCs w:val="24"/>
        </w:rPr>
        <w:lastRenderedPageBreak/>
        <w:t>practise ‘fault-picking’ or ‘flaw-picking’, but instead, be easy-going and indulgent which produces goodness and peace.</w:t>
      </w:r>
      <w:r w:rsidR="000C5188" w:rsidRPr="00471AE4">
        <w:rPr>
          <w:rStyle w:val="FootnoteReference"/>
          <w:rFonts w:cstheme="minorHAnsi"/>
          <w:sz w:val="24"/>
          <w:szCs w:val="24"/>
        </w:rPr>
        <w:footnoteReference w:id="7"/>
      </w:r>
      <w:r w:rsidR="000C5188" w:rsidRPr="00471AE4">
        <w:rPr>
          <w:rFonts w:cstheme="minorHAnsi"/>
          <w:sz w:val="24"/>
          <w:szCs w:val="24"/>
        </w:rPr>
        <w:t xml:space="preserve"> </w:t>
      </w:r>
      <w:r w:rsidR="00D02646" w:rsidRPr="00471AE4">
        <w:rPr>
          <w:rFonts w:cstheme="minorHAnsi"/>
          <w:sz w:val="24"/>
          <w:szCs w:val="24"/>
        </w:rPr>
        <w:t xml:space="preserve"> </w:t>
      </w:r>
      <w:r w:rsidR="00D11433" w:rsidRPr="00471AE4">
        <w:rPr>
          <w:rFonts w:cstheme="minorHAnsi"/>
          <w:sz w:val="24"/>
          <w:szCs w:val="24"/>
        </w:rPr>
        <w:t xml:space="preserve">To condemn means to show disapproval or to sentence someone/something to punishment or even death. Jesus is saying that if you </w:t>
      </w:r>
      <w:proofErr w:type="spellStart"/>
      <w:r w:rsidR="0007636D">
        <w:rPr>
          <w:rFonts w:cstheme="minorHAnsi"/>
          <w:sz w:val="24"/>
          <w:szCs w:val="24"/>
        </w:rPr>
        <w:t>don</w:t>
      </w:r>
      <w:proofErr w:type="spellEnd"/>
      <w:r w:rsidR="0007636D">
        <w:rPr>
          <w:rFonts w:cstheme="minorHAnsi"/>
          <w:sz w:val="24"/>
          <w:szCs w:val="24"/>
        </w:rPr>
        <w:t xml:space="preserve"> no</w:t>
      </w:r>
      <w:r w:rsidR="00D11433" w:rsidRPr="00471AE4">
        <w:rPr>
          <w:rFonts w:cstheme="minorHAnsi"/>
          <w:sz w:val="24"/>
          <w:szCs w:val="24"/>
        </w:rPr>
        <w:t xml:space="preserve">t accept someone or punish them, </w:t>
      </w:r>
      <w:r w:rsidR="0007636D" w:rsidRPr="00471AE4">
        <w:rPr>
          <w:rFonts w:cstheme="minorHAnsi"/>
          <w:sz w:val="24"/>
          <w:szCs w:val="24"/>
        </w:rPr>
        <w:t>and then</w:t>
      </w:r>
      <w:r w:rsidR="00D11433" w:rsidRPr="00471AE4">
        <w:rPr>
          <w:rFonts w:cstheme="minorHAnsi"/>
          <w:sz w:val="24"/>
          <w:szCs w:val="24"/>
        </w:rPr>
        <w:t xml:space="preserve"> they </w:t>
      </w:r>
      <w:r w:rsidR="0007636D">
        <w:rPr>
          <w:rFonts w:cstheme="minorHAnsi"/>
          <w:sz w:val="24"/>
          <w:szCs w:val="24"/>
        </w:rPr>
        <w:t>will no</w:t>
      </w:r>
      <w:r w:rsidR="00D11433" w:rsidRPr="00471AE4">
        <w:rPr>
          <w:rFonts w:cstheme="minorHAnsi"/>
          <w:sz w:val="24"/>
          <w:szCs w:val="24"/>
        </w:rPr>
        <w:t xml:space="preserve">t accept you either. </w:t>
      </w:r>
      <w:r w:rsidRPr="00471AE4">
        <w:rPr>
          <w:rFonts w:cstheme="minorHAnsi"/>
          <w:sz w:val="24"/>
          <w:szCs w:val="24"/>
        </w:rPr>
        <w:t xml:space="preserve">This is all links </w:t>
      </w:r>
      <w:r w:rsidR="007F0286" w:rsidRPr="00471AE4">
        <w:rPr>
          <w:rFonts w:cstheme="minorHAnsi"/>
          <w:sz w:val="24"/>
          <w:szCs w:val="24"/>
        </w:rPr>
        <w:t xml:space="preserve">up perfectly with a </w:t>
      </w:r>
      <w:r w:rsidR="00D8353F" w:rsidRPr="00471AE4">
        <w:rPr>
          <w:rFonts w:cstheme="minorHAnsi"/>
          <w:sz w:val="24"/>
          <w:szCs w:val="24"/>
        </w:rPr>
        <w:t>popular saying in our culture, known as the ‘</w:t>
      </w:r>
      <w:r w:rsidR="00D8353F" w:rsidRPr="00471AE4">
        <w:rPr>
          <w:rFonts w:cstheme="minorHAnsi"/>
          <w:i/>
          <w:sz w:val="24"/>
          <w:szCs w:val="24"/>
        </w:rPr>
        <w:t>golden rule’</w:t>
      </w:r>
      <w:r w:rsidR="007F0286" w:rsidRPr="00471AE4">
        <w:rPr>
          <w:rFonts w:cstheme="minorHAnsi"/>
          <w:sz w:val="24"/>
          <w:szCs w:val="24"/>
        </w:rPr>
        <w:t xml:space="preserve">, </w:t>
      </w:r>
      <w:r w:rsidR="007F0286" w:rsidRPr="00471AE4">
        <w:rPr>
          <w:rFonts w:cstheme="minorHAnsi"/>
          <w:b/>
          <w:i/>
          <w:sz w:val="24"/>
          <w:szCs w:val="24"/>
        </w:rPr>
        <w:t>“Treat others how you want to be treated”</w:t>
      </w:r>
      <w:r w:rsidR="007F0286" w:rsidRPr="00471AE4">
        <w:rPr>
          <w:rFonts w:cstheme="minorHAnsi"/>
          <w:sz w:val="24"/>
          <w:szCs w:val="24"/>
        </w:rPr>
        <w:t>.</w:t>
      </w:r>
      <w:r w:rsidR="00D8353F" w:rsidRPr="00471AE4">
        <w:rPr>
          <w:rStyle w:val="FootnoteReference"/>
          <w:rFonts w:cstheme="minorHAnsi"/>
          <w:sz w:val="24"/>
          <w:szCs w:val="24"/>
        </w:rPr>
        <w:footnoteReference w:id="8"/>
      </w:r>
      <w:r w:rsidR="007F0286" w:rsidRPr="00471AE4">
        <w:rPr>
          <w:rFonts w:cstheme="minorHAnsi"/>
          <w:sz w:val="24"/>
          <w:szCs w:val="24"/>
        </w:rPr>
        <w:t xml:space="preserve"> It simply means treating people </w:t>
      </w:r>
      <w:r w:rsidR="00F67C13" w:rsidRPr="00471AE4">
        <w:rPr>
          <w:rFonts w:cstheme="minorHAnsi"/>
          <w:sz w:val="24"/>
          <w:szCs w:val="24"/>
        </w:rPr>
        <w:t xml:space="preserve">they you would expect people to treat you. </w:t>
      </w:r>
      <w:r w:rsidR="00C731D7" w:rsidRPr="00471AE4">
        <w:rPr>
          <w:rFonts w:cstheme="minorHAnsi"/>
          <w:sz w:val="24"/>
          <w:szCs w:val="24"/>
        </w:rPr>
        <w:t>If you want people to show you kindness, then show them kindness also.</w:t>
      </w:r>
      <w:r w:rsidR="00635528" w:rsidRPr="00471AE4">
        <w:rPr>
          <w:rFonts w:cstheme="minorHAnsi"/>
          <w:sz w:val="24"/>
          <w:szCs w:val="24"/>
        </w:rPr>
        <w:t xml:space="preserve"> </w:t>
      </w:r>
      <w:r w:rsidR="00661F01" w:rsidRPr="00471AE4">
        <w:rPr>
          <w:rFonts w:cstheme="minorHAnsi"/>
          <w:sz w:val="24"/>
          <w:szCs w:val="24"/>
        </w:rPr>
        <w:t xml:space="preserve">Jesus’ </w:t>
      </w:r>
      <w:r w:rsidR="006F0526" w:rsidRPr="00471AE4">
        <w:rPr>
          <w:rFonts w:cstheme="minorHAnsi"/>
          <w:sz w:val="24"/>
          <w:szCs w:val="24"/>
        </w:rPr>
        <w:t xml:space="preserve">final and </w:t>
      </w:r>
      <w:r w:rsidR="009A6F5D" w:rsidRPr="00471AE4">
        <w:rPr>
          <w:rFonts w:cstheme="minorHAnsi"/>
          <w:sz w:val="24"/>
          <w:szCs w:val="24"/>
        </w:rPr>
        <w:t xml:space="preserve">most </w:t>
      </w:r>
      <w:r w:rsidR="0059616B" w:rsidRPr="00471AE4">
        <w:rPr>
          <w:rFonts w:cstheme="minorHAnsi"/>
          <w:sz w:val="24"/>
          <w:szCs w:val="24"/>
        </w:rPr>
        <w:t xml:space="preserve">important </w:t>
      </w:r>
      <w:r w:rsidR="006F0526" w:rsidRPr="00471AE4">
        <w:rPr>
          <w:rFonts w:cstheme="minorHAnsi"/>
          <w:sz w:val="24"/>
          <w:szCs w:val="24"/>
        </w:rPr>
        <w:t xml:space="preserve">commandment that he gave his disciples, </w:t>
      </w:r>
      <w:r w:rsidR="00712461" w:rsidRPr="00471AE4">
        <w:rPr>
          <w:rFonts w:cstheme="minorHAnsi"/>
          <w:sz w:val="24"/>
          <w:szCs w:val="24"/>
        </w:rPr>
        <w:t xml:space="preserve">is to </w:t>
      </w:r>
      <w:r w:rsidR="0035527F" w:rsidRPr="00471AE4">
        <w:rPr>
          <w:rFonts w:cstheme="minorHAnsi"/>
          <w:sz w:val="24"/>
          <w:szCs w:val="24"/>
        </w:rPr>
        <w:t>love one another</w:t>
      </w:r>
      <w:r w:rsidR="008A4FFF" w:rsidRPr="00471AE4">
        <w:rPr>
          <w:rFonts w:cstheme="minorHAnsi"/>
          <w:sz w:val="24"/>
          <w:szCs w:val="24"/>
        </w:rPr>
        <w:t xml:space="preserve"> </w:t>
      </w:r>
      <w:r w:rsidR="00F36C1F" w:rsidRPr="00471AE4">
        <w:rPr>
          <w:rFonts w:cstheme="minorHAnsi"/>
          <w:b/>
          <w:sz w:val="24"/>
          <w:szCs w:val="24"/>
        </w:rPr>
        <w:t>(</w:t>
      </w:r>
      <w:r w:rsidR="00583BF4" w:rsidRPr="00471AE4">
        <w:rPr>
          <w:rFonts w:cstheme="minorHAnsi"/>
          <w:b/>
          <w:sz w:val="24"/>
          <w:szCs w:val="24"/>
        </w:rPr>
        <w:t>John 13:34)</w:t>
      </w:r>
      <w:r w:rsidR="0035527F" w:rsidRPr="00471AE4">
        <w:rPr>
          <w:rFonts w:cstheme="minorHAnsi"/>
          <w:sz w:val="24"/>
          <w:szCs w:val="24"/>
        </w:rPr>
        <w:t xml:space="preserve">, </w:t>
      </w:r>
      <w:r w:rsidR="00571E41" w:rsidRPr="00471AE4">
        <w:rPr>
          <w:rFonts w:cstheme="minorHAnsi"/>
          <w:sz w:val="24"/>
          <w:szCs w:val="24"/>
        </w:rPr>
        <w:t xml:space="preserve">which </w:t>
      </w:r>
      <w:r w:rsidR="007660F1" w:rsidRPr="00471AE4">
        <w:rPr>
          <w:rFonts w:cstheme="minorHAnsi"/>
          <w:sz w:val="24"/>
          <w:szCs w:val="24"/>
        </w:rPr>
        <w:t xml:space="preserve">has the same message as </w:t>
      </w:r>
      <w:r w:rsidR="003B4E8E" w:rsidRPr="00471AE4">
        <w:rPr>
          <w:rFonts w:cstheme="minorHAnsi"/>
          <w:sz w:val="24"/>
          <w:szCs w:val="24"/>
        </w:rPr>
        <w:t xml:space="preserve">one of the most </w:t>
      </w:r>
      <w:r w:rsidR="007660F1" w:rsidRPr="00471AE4">
        <w:rPr>
          <w:rFonts w:cstheme="minorHAnsi"/>
          <w:sz w:val="24"/>
          <w:szCs w:val="24"/>
        </w:rPr>
        <w:t>famous quote</w:t>
      </w:r>
      <w:r w:rsidR="003B4E8E" w:rsidRPr="00471AE4">
        <w:rPr>
          <w:rFonts w:cstheme="minorHAnsi"/>
          <w:sz w:val="24"/>
          <w:szCs w:val="24"/>
        </w:rPr>
        <w:t xml:space="preserve">s by </w:t>
      </w:r>
      <w:r w:rsidR="00F17FF8" w:rsidRPr="00471AE4">
        <w:rPr>
          <w:rFonts w:cstheme="minorHAnsi"/>
          <w:sz w:val="24"/>
          <w:szCs w:val="24"/>
        </w:rPr>
        <w:t>Jesus;</w:t>
      </w:r>
      <w:r w:rsidR="007660F1" w:rsidRPr="00471AE4">
        <w:rPr>
          <w:rFonts w:cstheme="minorHAnsi"/>
          <w:sz w:val="24"/>
          <w:szCs w:val="24"/>
        </w:rPr>
        <w:t xml:space="preserve"> </w:t>
      </w:r>
      <w:r w:rsidR="007660F1" w:rsidRPr="00471AE4">
        <w:rPr>
          <w:rFonts w:cstheme="minorHAnsi"/>
          <w:b/>
          <w:i/>
          <w:sz w:val="24"/>
          <w:szCs w:val="24"/>
        </w:rPr>
        <w:t>“Love your neighbour as yourself</w:t>
      </w:r>
      <w:r w:rsidR="003B4E8E" w:rsidRPr="00471AE4">
        <w:rPr>
          <w:rFonts w:cstheme="minorHAnsi"/>
          <w:b/>
          <w:i/>
          <w:sz w:val="24"/>
          <w:szCs w:val="24"/>
        </w:rPr>
        <w:t>”</w:t>
      </w:r>
      <w:r w:rsidR="00994A3E" w:rsidRPr="00471AE4">
        <w:rPr>
          <w:rFonts w:cstheme="minorHAnsi"/>
          <w:b/>
          <w:i/>
          <w:sz w:val="24"/>
          <w:szCs w:val="24"/>
        </w:rPr>
        <w:t xml:space="preserve"> </w:t>
      </w:r>
      <w:r w:rsidR="00031B86" w:rsidRPr="00471AE4">
        <w:rPr>
          <w:rFonts w:cstheme="minorHAnsi"/>
          <w:b/>
          <w:sz w:val="24"/>
          <w:szCs w:val="24"/>
        </w:rPr>
        <w:t>(Mark 12:31)</w:t>
      </w:r>
      <w:r w:rsidR="00F16914" w:rsidRPr="00471AE4">
        <w:rPr>
          <w:rFonts w:cstheme="minorHAnsi"/>
          <w:sz w:val="24"/>
          <w:szCs w:val="24"/>
        </w:rPr>
        <w:t xml:space="preserve">. </w:t>
      </w:r>
      <w:r w:rsidR="008F1B36" w:rsidRPr="00471AE4">
        <w:rPr>
          <w:rFonts w:cstheme="minorHAnsi"/>
          <w:sz w:val="24"/>
          <w:szCs w:val="24"/>
        </w:rPr>
        <w:t xml:space="preserve">Jesus specifically says that there is no greater commandment than this, because love </w:t>
      </w:r>
      <w:r w:rsidR="00254D67" w:rsidRPr="00471AE4">
        <w:rPr>
          <w:rFonts w:cstheme="minorHAnsi"/>
          <w:sz w:val="24"/>
          <w:szCs w:val="24"/>
        </w:rPr>
        <w:t xml:space="preserve">is the strongest weapon a person has. He teaches not to fight </w:t>
      </w:r>
      <w:r w:rsidR="00F0166E" w:rsidRPr="00471AE4">
        <w:rPr>
          <w:rFonts w:cstheme="minorHAnsi"/>
          <w:sz w:val="24"/>
          <w:szCs w:val="24"/>
        </w:rPr>
        <w:t xml:space="preserve">evil with evil, but to overcome evil </w:t>
      </w:r>
      <w:r w:rsidR="00682C5D" w:rsidRPr="00471AE4">
        <w:rPr>
          <w:rFonts w:cstheme="minorHAnsi"/>
          <w:sz w:val="24"/>
          <w:szCs w:val="24"/>
        </w:rPr>
        <w:t xml:space="preserve">with good </w:t>
      </w:r>
      <w:r w:rsidR="00682C5D" w:rsidRPr="00471AE4">
        <w:rPr>
          <w:rFonts w:cstheme="minorHAnsi"/>
          <w:b/>
          <w:sz w:val="24"/>
          <w:szCs w:val="24"/>
        </w:rPr>
        <w:t>(</w:t>
      </w:r>
      <w:r w:rsidR="008E1E8F" w:rsidRPr="00471AE4">
        <w:rPr>
          <w:rFonts w:cstheme="minorHAnsi"/>
          <w:b/>
          <w:sz w:val="24"/>
          <w:szCs w:val="24"/>
        </w:rPr>
        <w:t>Romans 12</w:t>
      </w:r>
      <w:r w:rsidR="00001871" w:rsidRPr="00471AE4">
        <w:rPr>
          <w:rFonts w:cstheme="minorHAnsi"/>
          <w:b/>
          <w:sz w:val="24"/>
          <w:szCs w:val="24"/>
        </w:rPr>
        <w:t>:21)</w:t>
      </w:r>
      <w:r w:rsidR="00001871" w:rsidRPr="00471AE4">
        <w:rPr>
          <w:rFonts w:cstheme="minorHAnsi"/>
          <w:sz w:val="24"/>
          <w:szCs w:val="24"/>
        </w:rPr>
        <w:t>.</w:t>
      </w:r>
      <w:r w:rsidR="00AB0DC2" w:rsidRPr="00471AE4">
        <w:rPr>
          <w:rFonts w:cstheme="minorHAnsi"/>
          <w:sz w:val="24"/>
          <w:szCs w:val="24"/>
        </w:rPr>
        <w:t xml:space="preserve"> He also teaches this through a popular parable</w:t>
      </w:r>
      <w:r w:rsidR="00E41AD6" w:rsidRPr="00471AE4">
        <w:rPr>
          <w:rFonts w:cstheme="minorHAnsi"/>
          <w:sz w:val="24"/>
          <w:szCs w:val="24"/>
        </w:rPr>
        <w:t xml:space="preserve">, known as </w:t>
      </w:r>
      <w:r w:rsidR="00EC2BE8" w:rsidRPr="00471AE4">
        <w:rPr>
          <w:rFonts w:cstheme="minorHAnsi"/>
          <w:sz w:val="24"/>
          <w:szCs w:val="24"/>
        </w:rPr>
        <w:t>‘</w:t>
      </w:r>
      <w:r w:rsidR="00EC2BE8" w:rsidRPr="00471AE4">
        <w:rPr>
          <w:rFonts w:cstheme="minorHAnsi"/>
          <w:i/>
          <w:sz w:val="24"/>
          <w:szCs w:val="24"/>
        </w:rPr>
        <w:t>The Good Samaritan</w:t>
      </w:r>
      <w:r w:rsidR="00EC2BE8" w:rsidRPr="00471AE4">
        <w:rPr>
          <w:rFonts w:cstheme="minorHAnsi"/>
          <w:sz w:val="24"/>
          <w:szCs w:val="24"/>
        </w:rPr>
        <w:t xml:space="preserve">’ </w:t>
      </w:r>
      <w:r w:rsidR="00EC2BE8" w:rsidRPr="00471AE4">
        <w:rPr>
          <w:rFonts w:cstheme="minorHAnsi"/>
          <w:b/>
          <w:sz w:val="24"/>
          <w:szCs w:val="24"/>
        </w:rPr>
        <w:t>(</w:t>
      </w:r>
      <w:r w:rsidR="00981F5E" w:rsidRPr="00471AE4">
        <w:rPr>
          <w:rFonts w:cstheme="minorHAnsi"/>
          <w:b/>
          <w:sz w:val="24"/>
          <w:szCs w:val="24"/>
        </w:rPr>
        <w:t>Luke 10:25-</w:t>
      </w:r>
      <w:r w:rsidR="0070446B" w:rsidRPr="00471AE4">
        <w:rPr>
          <w:rFonts w:cstheme="minorHAnsi"/>
          <w:b/>
          <w:sz w:val="24"/>
          <w:szCs w:val="24"/>
        </w:rPr>
        <w:t>37)</w:t>
      </w:r>
      <w:r w:rsidR="0070446B" w:rsidRPr="00471AE4">
        <w:rPr>
          <w:rFonts w:cstheme="minorHAnsi"/>
          <w:sz w:val="24"/>
          <w:szCs w:val="24"/>
        </w:rPr>
        <w:t>.</w:t>
      </w:r>
    </w:p>
    <w:p w:rsidR="005A3979" w:rsidRPr="00471AE4" w:rsidRDefault="00601FC0" w:rsidP="00130854">
      <w:pPr>
        <w:rPr>
          <w:rFonts w:cstheme="minorHAnsi"/>
          <w:sz w:val="24"/>
          <w:szCs w:val="24"/>
        </w:rPr>
      </w:pPr>
      <w:r w:rsidRPr="00471AE4">
        <w:rPr>
          <w:rFonts w:cstheme="minorHAnsi"/>
          <w:sz w:val="24"/>
          <w:szCs w:val="24"/>
        </w:rPr>
        <w:t xml:space="preserve">  </w:t>
      </w:r>
      <w:r w:rsidR="0003012E" w:rsidRPr="00471AE4">
        <w:rPr>
          <w:rFonts w:cstheme="minorHAnsi"/>
          <w:sz w:val="24"/>
          <w:szCs w:val="24"/>
        </w:rPr>
        <w:t xml:space="preserve">When Jesus told His </w:t>
      </w:r>
      <w:r w:rsidR="00431743" w:rsidRPr="00471AE4">
        <w:rPr>
          <w:rFonts w:cstheme="minorHAnsi"/>
          <w:sz w:val="24"/>
          <w:szCs w:val="24"/>
        </w:rPr>
        <w:t xml:space="preserve">followers </w:t>
      </w:r>
      <w:r w:rsidR="006F267A" w:rsidRPr="00471AE4">
        <w:rPr>
          <w:rFonts w:cstheme="minorHAnsi"/>
          <w:sz w:val="24"/>
          <w:szCs w:val="24"/>
        </w:rPr>
        <w:t xml:space="preserve">to love </w:t>
      </w:r>
      <w:r w:rsidR="00431743" w:rsidRPr="00471AE4">
        <w:rPr>
          <w:rFonts w:cstheme="minorHAnsi"/>
          <w:sz w:val="24"/>
          <w:szCs w:val="24"/>
        </w:rPr>
        <w:t>their</w:t>
      </w:r>
      <w:r w:rsidR="006F267A" w:rsidRPr="00471AE4">
        <w:rPr>
          <w:rFonts w:cstheme="minorHAnsi"/>
          <w:sz w:val="24"/>
          <w:szCs w:val="24"/>
        </w:rPr>
        <w:t xml:space="preserve"> neighbour</w:t>
      </w:r>
      <w:r w:rsidR="009421BC" w:rsidRPr="00471AE4">
        <w:rPr>
          <w:rFonts w:cstheme="minorHAnsi"/>
          <w:sz w:val="24"/>
          <w:szCs w:val="24"/>
        </w:rPr>
        <w:t xml:space="preserve">, </w:t>
      </w:r>
      <w:r w:rsidR="007714B2" w:rsidRPr="00471AE4">
        <w:rPr>
          <w:rFonts w:cstheme="minorHAnsi"/>
          <w:sz w:val="24"/>
          <w:szCs w:val="24"/>
        </w:rPr>
        <w:t xml:space="preserve">an expert of the law stood up </w:t>
      </w:r>
      <w:r w:rsidR="0032770E" w:rsidRPr="00471AE4">
        <w:rPr>
          <w:rFonts w:cstheme="minorHAnsi"/>
          <w:sz w:val="24"/>
          <w:szCs w:val="24"/>
        </w:rPr>
        <w:t>and asked who his neighbour was</w:t>
      </w:r>
      <w:r w:rsidR="00474926" w:rsidRPr="00471AE4">
        <w:rPr>
          <w:rFonts w:cstheme="minorHAnsi"/>
          <w:sz w:val="24"/>
          <w:szCs w:val="24"/>
        </w:rPr>
        <w:t xml:space="preserve">, but Jesus answered this question through this parable. </w:t>
      </w:r>
      <w:r w:rsidR="00855651" w:rsidRPr="00471AE4">
        <w:rPr>
          <w:rFonts w:cstheme="minorHAnsi"/>
          <w:sz w:val="24"/>
          <w:szCs w:val="24"/>
        </w:rPr>
        <w:t xml:space="preserve">He starts </w:t>
      </w:r>
      <w:r w:rsidR="002E540C" w:rsidRPr="00471AE4">
        <w:rPr>
          <w:rFonts w:cstheme="minorHAnsi"/>
          <w:sz w:val="24"/>
          <w:szCs w:val="24"/>
        </w:rPr>
        <w:t xml:space="preserve">by </w:t>
      </w:r>
      <w:r w:rsidR="00855651" w:rsidRPr="00471AE4">
        <w:rPr>
          <w:rFonts w:cstheme="minorHAnsi"/>
          <w:sz w:val="24"/>
          <w:szCs w:val="24"/>
        </w:rPr>
        <w:t xml:space="preserve">talking about </w:t>
      </w:r>
      <w:r w:rsidR="002E540C" w:rsidRPr="00471AE4">
        <w:rPr>
          <w:rFonts w:cstheme="minorHAnsi"/>
          <w:sz w:val="24"/>
          <w:szCs w:val="24"/>
        </w:rPr>
        <w:t>a</w:t>
      </w:r>
      <w:r w:rsidR="00707B4A" w:rsidRPr="00471AE4">
        <w:rPr>
          <w:rFonts w:cstheme="minorHAnsi"/>
          <w:sz w:val="24"/>
          <w:szCs w:val="24"/>
        </w:rPr>
        <w:t xml:space="preserve"> Jewish</w:t>
      </w:r>
      <w:r w:rsidR="002E540C" w:rsidRPr="00471AE4">
        <w:rPr>
          <w:rFonts w:cstheme="minorHAnsi"/>
          <w:sz w:val="24"/>
          <w:szCs w:val="24"/>
        </w:rPr>
        <w:t xml:space="preserve"> man that was walking </w:t>
      </w:r>
      <w:r w:rsidR="00C7226C" w:rsidRPr="00471AE4">
        <w:rPr>
          <w:rFonts w:cstheme="minorHAnsi"/>
          <w:sz w:val="24"/>
          <w:szCs w:val="24"/>
        </w:rPr>
        <w:t>from Jerusalem to Jericho</w:t>
      </w:r>
      <w:r w:rsidR="0039076E" w:rsidRPr="00471AE4">
        <w:rPr>
          <w:rFonts w:cstheme="minorHAnsi"/>
          <w:sz w:val="24"/>
          <w:szCs w:val="24"/>
        </w:rPr>
        <w:t xml:space="preserve"> that </w:t>
      </w:r>
      <w:r w:rsidR="000F1361" w:rsidRPr="00471AE4">
        <w:rPr>
          <w:rFonts w:cstheme="minorHAnsi"/>
          <w:sz w:val="24"/>
          <w:szCs w:val="24"/>
        </w:rPr>
        <w:t>got robbed</w:t>
      </w:r>
      <w:r w:rsidR="00F04333" w:rsidRPr="00471AE4">
        <w:rPr>
          <w:rFonts w:cstheme="minorHAnsi"/>
          <w:sz w:val="24"/>
          <w:szCs w:val="24"/>
        </w:rPr>
        <w:t>, stripped</w:t>
      </w:r>
      <w:r w:rsidR="000F1361" w:rsidRPr="00471AE4">
        <w:rPr>
          <w:rFonts w:cstheme="minorHAnsi"/>
          <w:sz w:val="24"/>
          <w:szCs w:val="24"/>
        </w:rPr>
        <w:t xml:space="preserve"> and beaten</w:t>
      </w:r>
      <w:r w:rsidR="00EF13C0" w:rsidRPr="00471AE4">
        <w:rPr>
          <w:rFonts w:cstheme="minorHAnsi"/>
          <w:sz w:val="24"/>
          <w:szCs w:val="24"/>
        </w:rPr>
        <w:t xml:space="preserve"> half</w:t>
      </w:r>
      <w:r w:rsidR="00D4657F" w:rsidRPr="00471AE4">
        <w:rPr>
          <w:rFonts w:cstheme="minorHAnsi"/>
          <w:sz w:val="24"/>
          <w:szCs w:val="24"/>
        </w:rPr>
        <w:t xml:space="preserve"> </w:t>
      </w:r>
      <w:r w:rsidR="00EF13C0" w:rsidRPr="00471AE4">
        <w:rPr>
          <w:rFonts w:cstheme="minorHAnsi"/>
          <w:sz w:val="24"/>
          <w:szCs w:val="24"/>
        </w:rPr>
        <w:t>dead</w:t>
      </w:r>
      <w:r w:rsidR="00D4657F" w:rsidRPr="00471AE4">
        <w:rPr>
          <w:rFonts w:cstheme="minorHAnsi"/>
          <w:sz w:val="24"/>
          <w:szCs w:val="24"/>
        </w:rPr>
        <w:t xml:space="preserve">. </w:t>
      </w:r>
      <w:r w:rsidR="002C0018" w:rsidRPr="00471AE4">
        <w:rPr>
          <w:rFonts w:cstheme="minorHAnsi"/>
          <w:sz w:val="24"/>
          <w:szCs w:val="24"/>
        </w:rPr>
        <w:t xml:space="preserve">A priest </w:t>
      </w:r>
      <w:r w:rsidR="000B22A7" w:rsidRPr="00471AE4">
        <w:rPr>
          <w:rFonts w:cstheme="minorHAnsi"/>
          <w:sz w:val="24"/>
          <w:szCs w:val="24"/>
        </w:rPr>
        <w:t xml:space="preserve">was walking down the same road and saw the man laying there </w:t>
      </w:r>
      <w:r w:rsidR="00C82E7D" w:rsidRPr="00471AE4">
        <w:rPr>
          <w:rFonts w:cstheme="minorHAnsi"/>
          <w:sz w:val="24"/>
          <w:szCs w:val="24"/>
        </w:rPr>
        <w:t xml:space="preserve">on the ground, but </w:t>
      </w:r>
      <w:r w:rsidR="00AB7392" w:rsidRPr="00471AE4">
        <w:rPr>
          <w:rFonts w:cstheme="minorHAnsi"/>
          <w:sz w:val="24"/>
          <w:szCs w:val="24"/>
        </w:rPr>
        <w:t xml:space="preserve">walked past him on the other side of the road. </w:t>
      </w:r>
      <w:r w:rsidR="00401986" w:rsidRPr="00471AE4">
        <w:rPr>
          <w:rFonts w:cstheme="minorHAnsi"/>
          <w:sz w:val="24"/>
          <w:szCs w:val="24"/>
        </w:rPr>
        <w:t>Again</w:t>
      </w:r>
      <w:r w:rsidR="00EB6598" w:rsidRPr="00471AE4">
        <w:rPr>
          <w:rFonts w:cstheme="minorHAnsi"/>
          <w:sz w:val="24"/>
          <w:szCs w:val="24"/>
        </w:rPr>
        <w:t xml:space="preserve">, a Levite </w:t>
      </w:r>
      <w:r w:rsidR="009966C9" w:rsidRPr="00471AE4">
        <w:rPr>
          <w:rFonts w:cstheme="minorHAnsi"/>
          <w:sz w:val="24"/>
          <w:szCs w:val="24"/>
        </w:rPr>
        <w:t xml:space="preserve">(a member of </w:t>
      </w:r>
      <w:r w:rsidR="00C477D2" w:rsidRPr="00471AE4">
        <w:rPr>
          <w:rFonts w:cstheme="minorHAnsi"/>
          <w:sz w:val="24"/>
          <w:szCs w:val="24"/>
        </w:rPr>
        <w:t>the Hebrew tribe of Levi) saw the man</w:t>
      </w:r>
      <w:r w:rsidR="00401986" w:rsidRPr="00471AE4">
        <w:rPr>
          <w:rFonts w:cstheme="minorHAnsi"/>
          <w:sz w:val="24"/>
          <w:szCs w:val="24"/>
        </w:rPr>
        <w:t xml:space="preserve"> </w:t>
      </w:r>
      <w:r w:rsidR="00D02646" w:rsidRPr="00471AE4">
        <w:rPr>
          <w:rFonts w:cstheme="minorHAnsi"/>
          <w:sz w:val="24"/>
          <w:szCs w:val="24"/>
        </w:rPr>
        <w:t>lying</w:t>
      </w:r>
      <w:r w:rsidR="00401986" w:rsidRPr="00471AE4">
        <w:rPr>
          <w:rFonts w:cstheme="minorHAnsi"/>
          <w:sz w:val="24"/>
          <w:szCs w:val="24"/>
        </w:rPr>
        <w:t xml:space="preserve"> on the floor and passed by on the other side of the road. </w:t>
      </w:r>
      <w:r w:rsidR="00F86951" w:rsidRPr="00471AE4">
        <w:rPr>
          <w:rFonts w:cstheme="minorHAnsi"/>
          <w:sz w:val="24"/>
          <w:szCs w:val="24"/>
        </w:rPr>
        <w:t xml:space="preserve">But this time, a Samaritan </w:t>
      </w:r>
      <w:r w:rsidR="005A6D4F" w:rsidRPr="00471AE4">
        <w:rPr>
          <w:rFonts w:cstheme="minorHAnsi"/>
          <w:sz w:val="24"/>
          <w:szCs w:val="24"/>
        </w:rPr>
        <w:t xml:space="preserve">man </w:t>
      </w:r>
      <w:r w:rsidR="00F86951" w:rsidRPr="00471AE4">
        <w:rPr>
          <w:rFonts w:cstheme="minorHAnsi"/>
          <w:sz w:val="24"/>
          <w:szCs w:val="24"/>
        </w:rPr>
        <w:t>(</w:t>
      </w:r>
      <w:r w:rsidR="00472A2D" w:rsidRPr="00471AE4">
        <w:rPr>
          <w:rFonts w:cstheme="minorHAnsi"/>
          <w:sz w:val="24"/>
          <w:szCs w:val="24"/>
        </w:rPr>
        <w:t>someone who lived in Samaria) walked by</w:t>
      </w:r>
      <w:r w:rsidR="00C41EBF" w:rsidRPr="00471AE4">
        <w:rPr>
          <w:rFonts w:cstheme="minorHAnsi"/>
          <w:sz w:val="24"/>
          <w:szCs w:val="24"/>
        </w:rPr>
        <w:t xml:space="preserve"> and took pity on him</w:t>
      </w:r>
      <w:r w:rsidR="00B03AF7" w:rsidRPr="00471AE4">
        <w:rPr>
          <w:rFonts w:cstheme="minorHAnsi"/>
          <w:sz w:val="24"/>
          <w:szCs w:val="24"/>
        </w:rPr>
        <w:t>.</w:t>
      </w:r>
      <w:r w:rsidR="00F56082" w:rsidRPr="00471AE4">
        <w:rPr>
          <w:rFonts w:cstheme="minorHAnsi"/>
          <w:sz w:val="24"/>
          <w:szCs w:val="24"/>
        </w:rPr>
        <w:t xml:space="preserve"> According to </w:t>
      </w:r>
      <w:r w:rsidR="00177DCC" w:rsidRPr="00471AE4">
        <w:rPr>
          <w:rFonts w:cstheme="minorHAnsi"/>
          <w:sz w:val="24"/>
          <w:szCs w:val="24"/>
        </w:rPr>
        <w:t xml:space="preserve">John 4:9, </w:t>
      </w:r>
      <w:r w:rsidR="00F56082" w:rsidRPr="00471AE4">
        <w:rPr>
          <w:rFonts w:cstheme="minorHAnsi"/>
          <w:sz w:val="24"/>
          <w:szCs w:val="24"/>
        </w:rPr>
        <w:t>J</w:t>
      </w:r>
      <w:r w:rsidR="001D7677" w:rsidRPr="00471AE4">
        <w:rPr>
          <w:rFonts w:cstheme="minorHAnsi"/>
          <w:sz w:val="24"/>
          <w:szCs w:val="24"/>
        </w:rPr>
        <w:t>ews</w:t>
      </w:r>
      <w:r w:rsidR="00177DCC" w:rsidRPr="00471AE4">
        <w:rPr>
          <w:rFonts w:cstheme="minorHAnsi"/>
          <w:sz w:val="24"/>
          <w:szCs w:val="24"/>
        </w:rPr>
        <w:t xml:space="preserve"> did not associate with Samaritans, </w:t>
      </w:r>
      <w:r w:rsidR="001B6C32" w:rsidRPr="00471AE4">
        <w:rPr>
          <w:rFonts w:cstheme="minorHAnsi"/>
          <w:sz w:val="24"/>
          <w:szCs w:val="24"/>
        </w:rPr>
        <w:t>or even use the same dishes they used</w:t>
      </w:r>
      <w:r w:rsidR="001D7677" w:rsidRPr="00471AE4">
        <w:rPr>
          <w:rFonts w:cstheme="minorHAnsi"/>
          <w:sz w:val="24"/>
          <w:szCs w:val="24"/>
        </w:rPr>
        <w:t xml:space="preserve">. </w:t>
      </w:r>
      <w:r w:rsidR="000F24C6" w:rsidRPr="00471AE4">
        <w:rPr>
          <w:rFonts w:cstheme="minorHAnsi"/>
          <w:sz w:val="24"/>
          <w:szCs w:val="24"/>
        </w:rPr>
        <w:t xml:space="preserve">The Samaritan washed away the blood and </w:t>
      </w:r>
      <w:r w:rsidR="00EE1BF7" w:rsidRPr="00471AE4">
        <w:rPr>
          <w:rFonts w:cstheme="minorHAnsi"/>
          <w:sz w:val="24"/>
          <w:szCs w:val="24"/>
        </w:rPr>
        <w:t>bandaged his wounds</w:t>
      </w:r>
      <w:r w:rsidR="00B82A85" w:rsidRPr="00471AE4">
        <w:rPr>
          <w:rFonts w:cstheme="minorHAnsi"/>
          <w:sz w:val="24"/>
          <w:szCs w:val="24"/>
        </w:rPr>
        <w:t xml:space="preserve">, placed the </w:t>
      </w:r>
      <w:r w:rsidR="00194653" w:rsidRPr="00471AE4">
        <w:rPr>
          <w:rFonts w:cstheme="minorHAnsi"/>
          <w:sz w:val="24"/>
          <w:szCs w:val="24"/>
        </w:rPr>
        <w:t xml:space="preserve">injured man on his own </w:t>
      </w:r>
      <w:r w:rsidR="008457C7" w:rsidRPr="00471AE4">
        <w:rPr>
          <w:rFonts w:cstheme="minorHAnsi"/>
          <w:sz w:val="24"/>
          <w:szCs w:val="24"/>
        </w:rPr>
        <w:t>donkey and took him to a nearby inn to look after him.</w:t>
      </w:r>
      <w:r w:rsidR="00F83AB3" w:rsidRPr="00471AE4">
        <w:rPr>
          <w:rFonts w:cstheme="minorHAnsi"/>
          <w:sz w:val="24"/>
          <w:szCs w:val="24"/>
        </w:rPr>
        <w:t xml:space="preserve"> The next day, the Samaritan paid </w:t>
      </w:r>
      <w:r w:rsidR="00B860A2" w:rsidRPr="00471AE4">
        <w:rPr>
          <w:rFonts w:cstheme="minorHAnsi"/>
          <w:sz w:val="24"/>
          <w:szCs w:val="24"/>
        </w:rPr>
        <w:t>the innkeeper</w:t>
      </w:r>
      <w:r w:rsidR="00810339" w:rsidRPr="00471AE4">
        <w:rPr>
          <w:rFonts w:cstheme="minorHAnsi"/>
          <w:sz w:val="24"/>
          <w:szCs w:val="24"/>
        </w:rPr>
        <w:t xml:space="preserve">, and said he'd pay him extra </w:t>
      </w:r>
      <w:r w:rsidR="00535C05" w:rsidRPr="00471AE4">
        <w:rPr>
          <w:rFonts w:cstheme="minorHAnsi"/>
          <w:sz w:val="24"/>
          <w:szCs w:val="24"/>
        </w:rPr>
        <w:t xml:space="preserve">for looking after him. </w:t>
      </w:r>
      <w:r w:rsidR="00644E25" w:rsidRPr="00471AE4">
        <w:rPr>
          <w:rFonts w:cstheme="minorHAnsi"/>
          <w:sz w:val="24"/>
          <w:szCs w:val="24"/>
        </w:rPr>
        <w:t>Jesus then asked, “</w:t>
      </w:r>
      <w:r w:rsidR="00644E25" w:rsidRPr="00471AE4">
        <w:rPr>
          <w:rFonts w:cstheme="minorHAnsi"/>
          <w:b/>
          <w:i/>
          <w:sz w:val="24"/>
          <w:szCs w:val="24"/>
        </w:rPr>
        <w:t xml:space="preserve">Which of these men was a neighbour </w:t>
      </w:r>
      <w:r w:rsidR="00306C18" w:rsidRPr="00471AE4">
        <w:rPr>
          <w:rFonts w:cstheme="minorHAnsi"/>
          <w:b/>
          <w:i/>
          <w:sz w:val="24"/>
          <w:szCs w:val="24"/>
        </w:rPr>
        <w:t xml:space="preserve">to the man who </w:t>
      </w:r>
      <w:r w:rsidR="00B95C9F" w:rsidRPr="00471AE4">
        <w:rPr>
          <w:rFonts w:cstheme="minorHAnsi"/>
          <w:b/>
          <w:i/>
          <w:sz w:val="24"/>
          <w:szCs w:val="24"/>
        </w:rPr>
        <w:t>fell into the hands of the robbers?”</w:t>
      </w:r>
      <w:r w:rsidR="00B95C9F" w:rsidRPr="00471AE4">
        <w:rPr>
          <w:rFonts w:cstheme="minorHAnsi"/>
          <w:sz w:val="24"/>
          <w:szCs w:val="24"/>
        </w:rPr>
        <w:t xml:space="preserve">, and they answered correctly with, </w:t>
      </w:r>
      <w:r w:rsidR="0071534B" w:rsidRPr="00471AE4">
        <w:rPr>
          <w:rFonts w:cstheme="minorHAnsi"/>
          <w:b/>
          <w:sz w:val="24"/>
          <w:szCs w:val="24"/>
        </w:rPr>
        <w:t>“</w:t>
      </w:r>
      <w:r w:rsidR="0071534B" w:rsidRPr="00471AE4">
        <w:rPr>
          <w:rFonts w:cstheme="minorHAnsi"/>
          <w:b/>
          <w:i/>
          <w:sz w:val="24"/>
          <w:szCs w:val="24"/>
        </w:rPr>
        <w:t>The one who had mercy on him</w:t>
      </w:r>
      <w:r w:rsidR="0071534B" w:rsidRPr="00471AE4">
        <w:rPr>
          <w:rFonts w:cstheme="minorHAnsi"/>
          <w:b/>
          <w:sz w:val="24"/>
          <w:szCs w:val="24"/>
        </w:rPr>
        <w:t xml:space="preserve">”. </w:t>
      </w:r>
      <w:r w:rsidR="0071534B" w:rsidRPr="00471AE4">
        <w:rPr>
          <w:rFonts w:cstheme="minorHAnsi"/>
          <w:sz w:val="24"/>
          <w:szCs w:val="24"/>
        </w:rPr>
        <w:t>Jesus then told them to go and do the same.</w:t>
      </w:r>
      <w:r w:rsidR="00075162" w:rsidRPr="00471AE4">
        <w:rPr>
          <w:rFonts w:cstheme="minorHAnsi"/>
          <w:sz w:val="24"/>
          <w:szCs w:val="24"/>
        </w:rPr>
        <w:t xml:space="preserve"> </w:t>
      </w:r>
    </w:p>
    <w:p w:rsidR="00FF4464" w:rsidRDefault="009276BD" w:rsidP="00DD331A">
      <w:pPr>
        <w:rPr>
          <w:rFonts w:eastAsia="Times New Roman" w:cstheme="minorHAnsi"/>
          <w:color w:val="000000"/>
          <w:sz w:val="24"/>
          <w:szCs w:val="24"/>
        </w:rPr>
      </w:pPr>
      <w:r w:rsidRPr="00471AE4">
        <w:rPr>
          <w:rFonts w:cstheme="minorHAnsi"/>
          <w:sz w:val="24"/>
          <w:szCs w:val="24"/>
        </w:rPr>
        <w:t xml:space="preserve">  Martin Luther King Jr</w:t>
      </w:r>
      <w:r w:rsidR="00B31137" w:rsidRPr="00471AE4">
        <w:rPr>
          <w:rFonts w:cstheme="minorHAnsi"/>
          <w:sz w:val="24"/>
          <w:szCs w:val="24"/>
        </w:rPr>
        <w:t>.</w:t>
      </w:r>
      <w:r w:rsidRPr="00471AE4">
        <w:rPr>
          <w:rFonts w:cstheme="minorHAnsi"/>
          <w:sz w:val="24"/>
          <w:szCs w:val="24"/>
        </w:rPr>
        <w:t xml:space="preserve"> sums up this parable with this;</w:t>
      </w:r>
      <w:r w:rsidRPr="00471AE4">
        <w:rPr>
          <w:rFonts w:cstheme="minorHAnsi"/>
          <w:b/>
          <w:i/>
          <w:sz w:val="24"/>
          <w:szCs w:val="24"/>
        </w:rPr>
        <w:t xml:space="preserve"> “The first question which the Priest and the Levite asked was: “If I stop to help this man, what will happen to me?” But the </w:t>
      </w:r>
      <w:proofErr w:type="gramStart"/>
      <w:r w:rsidR="00635528" w:rsidRPr="00471AE4">
        <w:rPr>
          <w:rFonts w:cstheme="minorHAnsi"/>
          <w:b/>
          <w:i/>
          <w:sz w:val="24"/>
          <w:szCs w:val="24"/>
        </w:rPr>
        <w:t>good</w:t>
      </w:r>
      <w:proofErr w:type="gramEnd"/>
      <w:r w:rsidRPr="00471AE4">
        <w:rPr>
          <w:rFonts w:cstheme="minorHAnsi"/>
          <w:b/>
          <w:i/>
          <w:sz w:val="24"/>
          <w:szCs w:val="24"/>
        </w:rPr>
        <w:t xml:space="preserve"> Samaritan reversed the question: “If I do not stop to help this man, what will happen to him?”</w:t>
      </w:r>
      <w:r w:rsidR="0040131F">
        <w:rPr>
          <w:rFonts w:cstheme="minorHAnsi"/>
          <w:b/>
          <w:i/>
          <w:sz w:val="24"/>
          <w:szCs w:val="24"/>
        </w:rPr>
        <w:t xml:space="preserve"> </w:t>
      </w:r>
      <w:r w:rsidR="00B31137" w:rsidRPr="0040131F">
        <w:rPr>
          <w:rStyle w:val="FootnoteReference"/>
          <w:rFonts w:cstheme="minorHAnsi"/>
          <w:sz w:val="24"/>
          <w:szCs w:val="24"/>
        </w:rPr>
        <w:footnoteReference w:id="9"/>
      </w:r>
      <w:r w:rsidR="00DD331A" w:rsidRPr="0040131F">
        <w:rPr>
          <w:rFonts w:cstheme="minorHAnsi"/>
          <w:sz w:val="24"/>
          <w:szCs w:val="24"/>
        </w:rPr>
        <w:t xml:space="preserve"> </w:t>
      </w:r>
      <w:r w:rsidR="00DD331A" w:rsidRPr="00471AE4">
        <w:rPr>
          <w:rFonts w:cstheme="minorHAnsi"/>
          <w:sz w:val="24"/>
          <w:szCs w:val="24"/>
          <w:shd w:val="clear" w:color="auto" w:fill="FFFFFF"/>
        </w:rPr>
        <w:t>What he means is that the Levite and priest didn't want anything to do with it or get involved, as this could affect their reputation. The Samaritan, on the other hand, did not care about what people thought of him, but was more concerned about what would happen to the injured man if he didn't help. Even though Jews did not like Samaritans, the Samaritan still went to help him, and even spent his own money to keep him look after. This parable is a very famous one and has been interpreted in many ways, such as lessons of</w:t>
      </w:r>
      <w:r w:rsidR="007D6ACA" w:rsidRPr="00471AE4">
        <w:rPr>
          <w:rFonts w:cstheme="minorHAnsi"/>
          <w:sz w:val="24"/>
          <w:szCs w:val="24"/>
          <w:shd w:val="clear" w:color="auto" w:fill="FFFFFF"/>
        </w:rPr>
        <w:t xml:space="preserve"> </w:t>
      </w:r>
      <w:r w:rsidR="00DD331A" w:rsidRPr="00471AE4">
        <w:rPr>
          <w:rFonts w:cstheme="minorHAnsi"/>
          <w:sz w:val="24"/>
          <w:szCs w:val="24"/>
          <w:shd w:val="clear" w:color="auto" w:fill="FFFFFF"/>
        </w:rPr>
        <w:t>safety, universal morals and a tale of ritual purity</w:t>
      </w:r>
      <w:r w:rsidR="00236614" w:rsidRPr="00471AE4">
        <w:rPr>
          <w:rStyle w:val="FootnoteReference"/>
          <w:rFonts w:cstheme="minorHAnsi"/>
          <w:sz w:val="24"/>
          <w:szCs w:val="24"/>
          <w:shd w:val="clear" w:color="auto" w:fill="FFFFFF"/>
        </w:rPr>
        <w:footnoteReference w:id="10"/>
      </w:r>
      <w:r w:rsidR="00DD331A" w:rsidRPr="00471AE4">
        <w:rPr>
          <w:rFonts w:cstheme="minorHAnsi"/>
          <w:sz w:val="24"/>
          <w:szCs w:val="24"/>
          <w:shd w:val="clear" w:color="auto" w:fill="FFFFFF"/>
        </w:rPr>
        <w:t>. For children, this could teach not to travel on their own, especiall</w:t>
      </w:r>
      <w:r w:rsidR="00D11433" w:rsidRPr="00471AE4">
        <w:rPr>
          <w:rFonts w:cstheme="minorHAnsi"/>
          <w:sz w:val="24"/>
          <w:szCs w:val="24"/>
          <w:shd w:val="clear" w:color="auto" w:fill="FFFFFF"/>
        </w:rPr>
        <w:t xml:space="preserve">y in the dark and on busy roads, as children are venerable and </w:t>
      </w:r>
      <w:r w:rsidR="00D11433" w:rsidRPr="00471AE4">
        <w:rPr>
          <w:rFonts w:cstheme="minorHAnsi"/>
          <w:sz w:val="24"/>
          <w:szCs w:val="24"/>
          <w:shd w:val="clear" w:color="auto" w:fill="FFFFFF"/>
        </w:rPr>
        <w:lastRenderedPageBreak/>
        <w:t>do not have as much sense as adults do.</w:t>
      </w:r>
      <w:r w:rsidR="00DD331A" w:rsidRPr="00471AE4">
        <w:rPr>
          <w:rFonts w:cstheme="minorHAnsi"/>
          <w:sz w:val="24"/>
          <w:szCs w:val="24"/>
          <w:shd w:val="clear" w:color="auto" w:fill="FFFFFF"/>
        </w:rPr>
        <w:t xml:space="preserve"> For adults,</w:t>
      </w:r>
      <w:r w:rsidR="00DD331A" w:rsidRPr="00471AE4">
        <w:rPr>
          <w:rFonts w:cstheme="minorHAnsi"/>
          <w:color w:val="000000"/>
          <w:sz w:val="24"/>
          <w:szCs w:val="24"/>
          <w:shd w:val="clear" w:color="auto" w:fill="FFFFFF"/>
        </w:rPr>
        <w:t xml:space="preserve"> </w:t>
      </w:r>
      <w:r w:rsidR="00FF4464" w:rsidRPr="00471AE4">
        <w:rPr>
          <w:rFonts w:eastAsia="Times New Roman" w:cstheme="minorHAnsi"/>
          <w:color w:val="000000"/>
          <w:sz w:val="24"/>
          <w:szCs w:val="24"/>
        </w:rPr>
        <w:t xml:space="preserve">this would consist with </w:t>
      </w:r>
      <w:r w:rsidR="00FF4464" w:rsidRPr="00471AE4">
        <w:rPr>
          <w:rFonts w:eastAsia="Times New Roman" w:cstheme="minorHAnsi"/>
          <w:i/>
          <w:color w:val="000000"/>
          <w:sz w:val="24"/>
          <w:szCs w:val="24"/>
        </w:rPr>
        <w:t>"love your neighbour as yourself"</w:t>
      </w:r>
      <w:r w:rsidR="00DD331A" w:rsidRPr="00471AE4">
        <w:rPr>
          <w:rFonts w:eastAsia="Times New Roman" w:cstheme="minorHAnsi"/>
          <w:i/>
          <w:color w:val="000000"/>
          <w:sz w:val="24"/>
          <w:szCs w:val="24"/>
        </w:rPr>
        <w:t>;</w:t>
      </w:r>
      <w:r w:rsidR="00FF4464" w:rsidRPr="00471AE4">
        <w:rPr>
          <w:rFonts w:eastAsia="Times New Roman" w:cstheme="minorHAnsi"/>
          <w:color w:val="000000"/>
          <w:sz w:val="24"/>
          <w:szCs w:val="24"/>
        </w:rPr>
        <w:t xml:space="preserve"> to act fast when someone is injured just in</w:t>
      </w:r>
      <w:r w:rsidR="00DD331A" w:rsidRPr="00471AE4">
        <w:rPr>
          <w:rFonts w:eastAsia="Times New Roman" w:cstheme="minorHAnsi"/>
          <w:color w:val="000000"/>
          <w:sz w:val="24"/>
          <w:szCs w:val="24"/>
        </w:rPr>
        <w:t xml:space="preserve"> </w:t>
      </w:r>
      <w:r w:rsidR="00FF4464" w:rsidRPr="00471AE4">
        <w:rPr>
          <w:rFonts w:eastAsia="Times New Roman" w:cstheme="minorHAnsi"/>
          <w:color w:val="000000"/>
          <w:sz w:val="24"/>
          <w:szCs w:val="24"/>
        </w:rPr>
        <w:t>case something worse happens, and not to expect anything in return for helping them.</w:t>
      </w:r>
    </w:p>
    <w:p w:rsidR="00BB6FA4" w:rsidRPr="0040131F" w:rsidRDefault="0040131F" w:rsidP="00DD331A">
      <w:pPr>
        <w:rPr>
          <w:rFonts w:cstheme="minorHAnsi"/>
          <w:sz w:val="28"/>
          <w:szCs w:val="28"/>
          <w:u w:val="single"/>
        </w:rPr>
      </w:pPr>
      <w:r>
        <w:rPr>
          <w:rFonts w:cstheme="minorHAnsi"/>
          <w:sz w:val="28"/>
          <w:szCs w:val="28"/>
          <w:u w:val="single"/>
        </w:rPr>
        <w:t>Hyperbole</w:t>
      </w:r>
    </w:p>
    <w:p w:rsidR="00FF4464" w:rsidRPr="00471AE4" w:rsidRDefault="00075162" w:rsidP="006272B7">
      <w:pPr>
        <w:rPr>
          <w:rFonts w:cstheme="minorHAnsi"/>
          <w:sz w:val="24"/>
          <w:szCs w:val="24"/>
        </w:rPr>
      </w:pPr>
      <w:r w:rsidRPr="00471AE4">
        <w:rPr>
          <w:rFonts w:cstheme="minorHAnsi"/>
          <w:sz w:val="24"/>
          <w:szCs w:val="24"/>
        </w:rPr>
        <w:t xml:space="preserve">  </w:t>
      </w:r>
      <w:r w:rsidR="003B0E06" w:rsidRPr="00471AE4">
        <w:rPr>
          <w:rFonts w:cstheme="minorHAnsi"/>
          <w:sz w:val="24"/>
          <w:szCs w:val="24"/>
        </w:rPr>
        <w:t xml:space="preserve">One </w:t>
      </w:r>
      <w:r w:rsidR="006D61DB" w:rsidRPr="00471AE4">
        <w:rPr>
          <w:rFonts w:cstheme="minorHAnsi"/>
          <w:sz w:val="24"/>
          <w:szCs w:val="24"/>
        </w:rPr>
        <w:t xml:space="preserve">of </w:t>
      </w:r>
      <w:r w:rsidR="006272B7" w:rsidRPr="00471AE4">
        <w:rPr>
          <w:rFonts w:cstheme="minorHAnsi"/>
          <w:sz w:val="24"/>
          <w:szCs w:val="24"/>
        </w:rPr>
        <w:t>Jesus’</w:t>
      </w:r>
      <w:r w:rsidR="006D61DB" w:rsidRPr="00471AE4">
        <w:rPr>
          <w:rFonts w:cstheme="minorHAnsi"/>
          <w:sz w:val="24"/>
          <w:szCs w:val="24"/>
        </w:rPr>
        <w:t xml:space="preserve"> teaching methods</w:t>
      </w:r>
      <w:r w:rsidR="002B6684" w:rsidRPr="00471AE4">
        <w:rPr>
          <w:rFonts w:cstheme="minorHAnsi"/>
          <w:sz w:val="24"/>
          <w:szCs w:val="24"/>
        </w:rPr>
        <w:t xml:space="preserve"> </w:t>
      </w:r>
      <w:r w:rsidR="006272B7" w:rsidRPr="00471AE4">
        <w:rPr>
          <w:rFonts w:cstheme="minorHAnsi"/>
          <w:sz w:val="24"/>
          <w:szCs w:val="24"/>
        </w:rPr>
        <w:t xml:space="preserve">were quite shocking, but </w:t>
      </w:r>
      <w:r w:rsidR="002B6684" w:rsidRPr="00471AE4">
        <w:rPr>
          <w:rFonts w:cstheme="minorHAnsi"/>
          <w:sz w:val="24"/>
          <w:szCs w:val="24"/>
        </w:rPr>
        <w:t>really got everyone’s attention when he said these things.</w:t>
      </w:r>
      <w:r w:rsidR="006272B7" w:rsidRPr="00471AE4">
        <w:rPr>
          <w:rStyle w:val="FootnoteReference"/>
          <w:rFonts w:cstheme="minorHAnsi"/>
          <w:sz w:val="24"/>
          <w:szCs w:val="24"/>
        </w:rPr>
        <w:footnoteReference w:id="11"/>
      </w:r>
      <w:r w:rsidR="002B6684" w:rsidRPr="00471AE4">
        <w:rPr>
          <w:rFonts w:cstheme="minorHAnsi"/>
          <w:sz w:val="24"/>
          <w:szCs w:val="24"/>
        </w:rPr>
        <w:t xml:space="preserve"> This method of teaching is called ‘</w:t>
      </w:r>
      <w:r w:rsidR="00E53ADE" w:rsidRPr="00471AE4">
        <w:rPr>
          <w:rFonts w:cstheme="minorHAnsi"/>
          <w:sz w:val="24"/>
          <w:szCs w:val="24"/>
        </w:rPr>
        <w:t>Hyperbole</w:t>
      </w:r>
      <w:r w:rsidR="00790997" w:rsidRPr="00471AE4">
        <w:rPr>
          <w:rFonts w:cstheme="minorHAnsi"/>
          <w:sz w:val="24"/>
          <w:szCs w:val="24"/>
        </w:rPr>
        <w:t xml:space="preserve">’, which is </w:t>
      </w:r>
      <w:r w:rsidR="000E543C" w:rsidRPr="00471AE4">
        <w:rPr>
          <w:rFonts w:cstheme="minorHAnsi"/>
          <w:sz w:val="24"/>
          <w:szCs w:val="24"/>
        </w:rPr>
        <w:t>an exaggerated statement</w:t>
      </w:r>
      <w:r w:rsidR="00304270" w:rsidRPr="00471AE4">
        <w:rPr>
          <w:rFonts w:cstheme="minorHAnsi"/>
          <w:sz w:val="24"/>
          <w:szCs w:val="24"/>
        </w:rPr>
        <w:t xml:space="preserve"> which is </w:t>
      </w:r>
      <w:r w:rsidR="00EC61A1" w:rsidRPr="00471AE4">
        <w:rPr>
          <w:rFonts w:cstheme="minorHAnsi"/>
          <w:sz w:val="24"/>
          <w:szCs w:val="24"/>
        </w:rPr>
        <w:t>not meant to be taking literally</w:t>
      </w:r>
      <w:r w:rsidR="00E83F6D" w:rsidRPr="00471AE4">
        <w:rPr>
          <w:rFonts w:cstheme="minorHAnsi"/>
          <w:sz w:val="24"/>
          <w:szCs w:val="24"/>
        </w:rPr>
        <w:t xml:space="preserve">, but a good meaning behind it. </w:t>
      </w:r>
      <w:r w:rsidR="00A93CE5" w:rsidRPr="00471AE4">
        <w:rPr>
          <w:rFonts w:cstheme="minorHAnsi"/>
          <w:sz w:val="24"/>
          <w:szCs w:val="24"/>
        </w:rPr>
        <w:t xml:space="preserve">An example of an everyday </w:t>
      </w:r>
      <w:r w:rsidR="00FB4FAD" w:rsidRPr="00471AE4">
        <w:rPr>
          <w:rFonts w:cstheme="minorHAnsi"/>
          <w:sz w:val="24"/>
          <w:szCs w:val="24"/>
        </w:rPr>
        <w:t>hyperbole</w:t>
      </w:r>
      <w:r w:rsidR="00A93CE5" w:rsidRPr="00471AE4">
        <w:rPr>
          <w:rFonts w:cstheme="minorHAnsi"/>
          <w:sz w:val="24"/>
          <w:szCs w:val="24"/>
        </w:rPr>
        <w:t xml:space="preserve"> would be </w:t>
      </w:r>
      <w:r w:rsidR="0048396E" w:rsidRPr="00471AE4">
        <w:rPr>
          <w:rFonts w:cstheme="minorHAnsi"/>
          <w:b/>
          <w:i/>
          <w:sz w:val="24"/>
          <w:szCs w:val="24"/>
        </w:rPr>
        <w:t>“I'</w:t>
      </w:r>
      <w:r w:rsidR="00A93CE5" w:rsidRPr="00471AE4">
        <w:rPr>
          <w:rFonts w:cstheme="minorHAnsi"/>
          <w:b/>
          <w:i/>
          <w:sz w:val="24"/>
          <w:szCs w:val="24"/>
        </w:rPr>
        <w:t xml:space="preserve">m so hungry, I can eat a </w:t>
      </w:r>
      <w:r w:rsidR="0048396E" w:rsidRPr="00471AE4">
        <w:rPr>
          <w:rFonts w:cstheme="minorHAnsi"/>
          <w:b/>
          <w:i/>
          <w:sz w:val="24"/>
          <w:szCs w:val="24"/>
        </w:rPr>
        <w:t>horse”</w:t>
      </w:r>
      <w:r w:rsidR="007534FF" w:rsidRPr="00471AE4">
        <w:rPr>
          <w:rFonts w:cstheme="minorHAnsi"/>
          <w:i/>
          <w:sz w:val="24"/>
          <w:szCs w:val="24"/>
        </w:rPr>
        <w:t>,</w:t>
      </w:r>
      <w:r w:rsidR="003147C9" w:rsidRPr="00471AE4">
        <w:rPr>
          <w:rFonts w:cstheme="minorHAnsi"/>
          <w:i/>
          <w:sz w:val="24"/>
          <w:szCs w:val="24"/>
        </w:rPr>
        <w:t xml:space="preserve"> </w:t>
      </w:r>
      <w:r w:rsidR="003147C9" w:rsidRPr="00471AE4">
        <w:rPr>
          <w:rFonts w:cstheme="minorHAnsi"/>
          <w:sz w:val="24"/>
          <w:szCs w:val="24"/>
        </w:rPr>
        <w:t xml:space="preserve">which is obviously </w:t>
      </w:r>
      <w:r w:rsidR="00FF4F16" w:rsidRPr="00471AE4">
        <w:rPr>
          <w:rFonts w:cstheme="minorHAnsi"/>
          <w:sz w:val="24"/>
          <w:szCs w:val="24"/>
        </w:rPr>
        <w:t>not literal</w:t>
      </w:r>
      <w:r w:rsidR="001E24B2" w:rsidRPr="00471AE4">
        <w:rPr>
          <w:rFonts w:cstheme="minorHAnsi"/>
          <w:sz w:val="24"/>
          <w:szCs w:val="24"/>
        </w:rPr>
        <w:t xml:space="preserve"> but it expresses how hungry they are.</w:t>
      </w:r>
      <w:r w:rsidR="00283A57">
        <w:rPr>
          <w:rFonts w:cstheme="minorHAnsi"/>
          <w:sz w:val="24"/>
          <w:szCs w:val="24"/>
        </w:rPr>
        <w:t xml:space="preserve"> It is a very effective way of teaching as it immediately grab’s the reader’s attention, but can also have a comedic side to it too. </w:t>
      </w:r>
      <w:r w:rsidR="001E24B2" w:rsidRPr="00471AE4">
        <w:rPr>
          <w:rFonts w:cstheme="minorHAnsi"/>
          <w:sz w:val="24"/>
          <w:szCs w:val="24"/>
        </w:rPr>
        <w:t xml:space="preserve">Jesus used </w:t>
      </w:r>
      <w:r w:rsidR="006272B7" w:rsidRPr="00471AE4">
        <w:rPr>
          <w:rFonts w:cstheme="minorHAnsi"/>
          <w:sz w:val="24"/>
          <w:szCs w:val="24"/>
        </w:rPr>
        <w:t>this many times</w:t>
      </w:r>
      <w:r w:rsidR="001E24B2" w:rsidRPr="00471AE4">
        <w:rPr>
          <w:rFonts w:cstheme="minorHAnsi"/>
          <w:sz w:val="24"/>
          <w:szCs w:val="24"/>
        </w:rPr>
        <w:t xml:space="preserve"> and actually sounded quite scary</w:t>
      </w:r>
      <w:r w:rsidR="006272B7" w:rsidRPr="00471AE4">
        <w:rPr>
          <w:rFonts w:cstheme="minorHAnsi"/>
          <w:sz w:val="24"/>
          <w:szCs w:val="24"/>
        </w:rPr>
        <w:t xml:space="preserve"> at times</w:t>
      </w:r>
      <w:r w:rsidR="001E24B2" w:rsidRPr="00471AE4">
        <w:rPr>
          <w:rFonts w:cstheme="minorHAnsi"/>
          <w:sz w:val="24"/>
          <w:szCs w:val="24"/>
        </w:rPr>
        <w:t xml:space="preserve">, </w:t>
      </w:r>
      <w:r w:rsidR="0002232F" w:rsidRPr="00471AE4">
        <w:rPr>
          <w:rFonts w:cstheme="minorHAnsi"/>
          <w:sz w:val="24"/>
          <w:szCs w:val="24"/>
        </w:rPr>
        <w:t xml:space="preserve">but </w:t>
      </w:r>
      <w:r w:rsidR="00031DA3" w:rsidRPr="00471AE4">
        <w:rPr>
          <w:rFonts w:cstheme="minorHAnsi"/>
          <w:sz w:val="24"/>
          <w:szCs w:val="24"/>
        </w:rPr>
        <w:t xml:space="preserve">is used to </w:t>
      </w:r>
      <w:r w:rsidR="00E351BF" w:rsidRPr="00471AE4">
        <w:rPr>
          <w:rFonts w:cstheme="minorHAnsi"/>
          <w:sz w:val="24"/>
          <w:szCs w:val="24"/>
        </w:rPr>
        <w:t xml:space="preserve">prove an important point. </w:t>
      </w:r>
      <w:r w:rsidR="00B07FCA">
        <w:rPr>
          <w:rFonts w:cstheme="minorHAnsi"/>
          <w:sz w:val="24"/>
          <w:szCs w:val="24"/>
        </w:rPr>
        <w:t xml:space="preserve">In some of his hyperboles, he would choose some harsh words, but never meant them literally, as he was conveying a deeper meaning. At one point, Jesus told his disciple to carry their cross, which is part of crucifixion, but he was actually telling them to leave your burden behind and live a pure life. </w:t>
      </w:r>
      <w:r w:rsidR="00B07FCA">
        <w:rPr>
          <w:rFonts w:cstheme="minorHAnsi"/>
          <w:b/>
          <w:sz w:val="24"/>
          <w:szCs w:val="24"/>
        </w:rPr>
        <w:t>(Matthew 16:24)</w:t>
      </w:r>
      <w:r w:rsidR="00B07FCA">
        <w:rPr>
          <w:rFonts w:cstheme="minorHAnsi"/>
          <w:sz w:val="24"/>
          <w:szCs w:val="24"/>
        </w:rPr>
        <w:t>. Here’s a very popular</w:t>
      </w:r>
      <w:r w:rsidR="000B7539" w:rsidRPr="00471AE4">
        <w:rPr>
          <w:rFonts w:cstheme="minorHAnsi"/>
          <w:sz w:val="24"/>
          <w:szCs w:val="24"/>
        </w:rPr>
        <w:t xml:space="preserve"> example of </w:t>
      </w:r>
      <w:r w:rsidR="00B07FCA">
        <w:rPr>
          <w:rFonts w:cstheme="minorHAnsi"/>
          <w:sz w:val="24"/>
          <w:szCs w:val="24"/>
        </w:rPr>
        <w:t xml:space="preserve">Jesus using </w:t>
      </w:r>
      <w:r w:rsidR="00C0076D" w:rsidRPr="00471AE4">
        <w:rPr>
          <w:rFonts w:cstheme="minorHAnsi"/>
          <w:sz w:val="24"/>
          <w:szCs w:val="24"/>
        </w:rPr>
        <w:t>hyperbole</w:t>
      </w:r>
      <w:r w:rsidR="0016546B" w:rsidRPr="00471AE4">
        <w:rPr>
          <w:rFonts w:cstheme="minorHAnsi"/>
          <w:sz w:val="24"/>
          <w:szCs w:val="24"/>
        </w:rPr>
        <w:t>:</w:t>
      </w:r>
      <w:r w:rsidR="006272B7" w:rsidRPr="00471AE4">
        <w:rPr>
          <w:rFonts w:cstheme="minorHAnsi"/>
          <w:sz w:val="24"/>
          <w:szCs w:val="24"/>
        </w:rPr>
        <w:t xml:space="preserve"> </w:t>
      </w:r>
      <w:r w:rsidR="006272B7" w:rsidRPr="00471AE4">
        <w:rPr>
          <w:rFonts w:eastAsia="Times New Roman" w:cstheme="minorHAnsi"/>
          <w:b/>
          <w:i/>
          <w:color w:val="000000"/>
          <w:sz w:val="24"/>
          <w:szCs w:val="24"/>
        </w:rPr>
        <w:t>“</w:t>
      </w:r>
      <w:r w:rsidR="00FF4464" w:rsidRPr="00471AE4">
        <w:rPr>
          <w:rFonts w:eastAsia="Times New Roman" w:cstheme="minorHAnsi"/>
          <w:b/>
          <w:i/>
          <w:color w:val="000000"/>
          <w:sz w:val="24"/>
          <w:szCs w:val="24"/>
        </w:rPr>
        <w:t xml:space="preserve">And if your eye causes you to stumble, </w:t>
      </w:r>
      <w:r w:rsidR="006272B7" w:rsidRPr="00471AE4">
        <w:rPr>
          <w:rFonts w:eastAsia="Times New Roman" w:cstheme="minorHAnsi"/>
          <w:b/>
          <w:i/>
          <w:color w:val="000000"/>
          <w:sz w:val="24"/>
          <w:szCs w:val="24"/>
        </w:rPr>
        <w:t>gouge it out and throw it away.”</w:t>
      </w:r>
      <w:r w:rsidR="006272B7" w:rsidRPr="00471AE4">
        <w:rPr>
          <w:rFonts w:cstheme="minorHAnsi"/>
          <w:sz w:val="24"/>
          <w:szCs w:val="24"/>
        </w:rPr>
        <w:t xml:space="preserve"> </w:t>
      </w:r>
      <w:r w:rsidR="0040131F" w:rsidRPr="0040131F">
        <w:rPr>
          <w:rFonts w:eastAsia="Times New Roman" w:cstheme="minorHAnsi"/>
          <w:b/>
          <w:color w:val="000000"/>
          <w:sz w:val="24"/>
          <w:szCs w:val="24"/>
        </w:rPr>
        <w:t>(</w:t>
      </w:r>
      <w:r w:rsidR="00FF4464" w:rsidRPr="0040131F">
        <w:rPr>
          <w:rFonts w:eastAsia="Times New Roman" w:cstheme="minorHAnsi"/>
          <w:b/>
          <w:color w:val="000000"/>
          <w:sz w:val="24"/>
          <w:szCs w:val="24"/>
        </w:rPr>
        <w:t>Matthew 18:9</w:t>
      </w:r>
      <w:r w:rsidR="0040131F" w:rsidRPr="0040131F">
        <w:rPr>
          <w:rFonts w:eastAsia="Times New Roman" w:cstheme="minorHAnsi"/>
          <w:b/>
          <w:color w:val="000000"/>
          <w:sz w:val="24"/>
          <w:szCs w:val="24"/>
        </w:rPr>
        <w:t>)</w:t>
      </w:r>
    </w:p>
    <w:p w:rsidR="008B29C1" w:rsidRDefault="00DD331A" w:rsidP="007A0BE5">
      <w:pPr>
        <w:shd w:val="clear" w:color="auto" w:fill="FFFFFF"/>
        <w:spacing w:line="240" w:lineRule="auto"/>
        <w:rPr>
          <w:rFonts w:eastAsia="Times New Roman" w:cstheme="minorHAnsi"/>
          <w:sz w:val="24"/>
          <w:szCs w:val="24"/>
        </w:rPr>
      </w:pPr>
      <w:r w:rsidRPr="00471AE4">
        <w:rPr>
          <w:rFonts w:eastAsia="Times New Roman" w:cstheme="minorHAnsi"/>
          <w:color w:val="000000"/>
          <w:sz w:val="24"/>
          <w:szCs w:val="24"/>
        </w:rPr>
        <w:t xml:space="preserve">  </w:t>
      </w:r>
      <w:r w:rsidR="00FF4464" w:rsidRPr="00471AE4">
        <w:rPr>
          <w:rFonts w:eastAsia="Times New Roman" w:cstheme="minorHAnsi"/>
          <w:color w:val="000000"/>
          <w:sz w:val="24"/>
          <w:szCs w:val="24"/>
        </w:rPr>
        <w:t>This hyperbole sounds quite disturbing and would be terrifying if it was supposed to be taken literally. If it were literal, then all followers of Jesus would be half-blind</w:t>
      </w:r>
      <w:r w:rsidR="006272B7" w:rsidRPr="00471AE4">
        <w:rPr>
          <w:rFonts w:eastAsia="Times New Roman" w:cstheme="minorHAnsi"/>
          <w:color w:val="000000"/>
          <w:sz w:val="24"/>
          <w:szCs w:val="24"/>
        </w:rPr>
        <w:t xml:space="preserve">, and Jesus would </w:t>
      </w:r>
      <w:r w:rsidR="00E4235A" w:rsidRPr="00471AE4">
        <w:rPr>
          <w:rFonts w:eastAsia="Times New Roman" w:cstheme="minorHAnsi"/>
          <w:color w:val="000000"/>
          <w:sz w:val="24"/>
          <w:szCs w:val="24"/>
        </w:rPr>
        <w:t xml:space="preserve">have </w:t>
      </w:r>
      <w:r w:rsidR="006272B7" w:rsidRPr="00471AE4">
        <w:rPr>
          <w:rFonts w:eastAsia="Times New Roman" w:cstheme="minorHAnsi"/>
          <w:color w:val="000000"/>
          <w:sz w:val="24"/>
          <w:szCs w:val="24"/>
        </w:rPr>
        <w:t>be</w:t>
      </w:r>
      <w:r w:rsidR="00E4235A" w:rsidRPr="00471AE4">
        <w:rPr>
          <w:rFonts w:eastAsia="Times New Roman" w:cstheme="minorHAnsi"/>
          <w:color w:val="000000"/>
          <w:sz w:val="24"/>
          <w:szCs w:val="24"/>
        </w:rPr>
        <w:t>en</w:t>
      </w:r>
      <w:r w:rsidR="006272B7" w:rsidRPr="00471AE4">
        <w:rPr>
          <w:rFonts w:eastAsia="Times New Roman" w:cstheme="minorHAnsi"/>
          <w:color w:val="000000"/>
          <w:sz w:val="24"/>
          <w:szCs w:val="24"/>
        </w:rPr>
        <w:t xml:space="preserve"> horrified</w:t>
      </w:r>
      <w:r w:rsidR="00FF4464" w:rsidRPr="00471AE4">
        <w:rPr>
          <w:rFonts w:eastAsia="Times New Roman" w:cstheme="minorHAnsi"/>
          <w:color w:val="000000"/>
          <w:sz w:val="24"/>
          <w:szCs w:val="24"/>
        </w:rPr>
        <w:t>. Jesus spoke this parable to show how serious and dangerous sin is, and that we should do whatever it takes to get rid of it.</w:t>
      </w:r>
      <w:r w:rsidR="00126B02" w:rsidRPr="00471AE4">
        <w:rPr>
          <w:rStyle w:val="FootnoteReference"/>
          <w:rFonts w:eastAsia="Times New Roman" w:cstheme="minorHAnsi"/>
          <w:color w:val="000000"/>
          <w:sz w:val="24"/>
          <w:szCs w:val="24"/>
        </w:rPr>
        <w:footnoteReference w:id="12"/>
      </w:r>
      <w:r w:rsidR="00FF4464" w:rsidRPr="00471AE4">
        <w:rPr>
          <w:rFonts w:eastAsia="Times New Roman" w:cstheme="minorHAnsi"/>
          <w:color w:val="000000"/>
          <w:sz w:val="24"/>
          <w:szCs w:val="24"/>
        </w:rPr>
        <w:t xml:space="preserve"> </w:t>
      </w:r>
      <w:r w:rsidR="00DB2C01" w:rsidRPr="00471AE4">
        <w:rPr>
          <w:rFonts w:eastAsia="Times New Roman" w:cstheme="minorHAnsi"/>
          <w:color w:val="000000"/>
          <w:sz w:val="24"/>
          <w:szCs w:val="24"/>
        </w:rPr>
        <w:t>He was talking about the conditions of the heart, such as actions, thoughts and feelings, and that how they should be transformed into purity.</w:t>
      </w:r>
      <w:r w:rsidR="00DB2C01" w:rsidRPr="00471AE4">
        <w:rPr>
          <w:rStyle w:val="FootnoteReference"/>
          <w:rFonts w:eastAsia="Times New Roman" w:cstheme="minorHAnsi"/>
          <w:color w:val="000000"/>
          <w:sz w:val="24"/>
          <w:szCs w:val="24"/>
        </w:rPr>
        <w:footnoteReference w:id="13"/>
      </w:r>
      <w:r w:rsidR="00DB2C01" w:rsidRPr="00471AE4">
        <w:rPr>
          <w:rFonts w:eastAsia="Times New Roman" w:cstheme="minorHAnsi"/>
          <w:color w:val="000000"/>
          <w:sz w:val="24"/>
          <w:szCs w:val="24"/>
        </w:rPr>
        <w:t xml:space="preserve"> </w:t>
      </w:r>
      <w:r w:rsidR="00FF4464" w:rsidRPr="00471AE4">
        <w:rPr>
          <w:rFonts w:eastAsia="Times New Roman" w:cstheme="minorHAnsi"/>
          <w:color w:val="000000"/>
          <w:sz w:val="24"/>
          <w:szCs w:val="24"/>
        </w:rPr>
        <w:t>It is clear that this is not supposed to be taken literally because the bible condemns any self-harm</w:t>
      </w:r>
      <w:r w:rsidR="005B739E" w:rsidRPr="00471AE4">
        <w:rPr>
          <w:rFonts w:eastAsia="Times New Roman" w:cstheme="minorHAnsi"/>
          <w:color w:val="000000"/>
          <w:sz w:val="24"/>
          <w:szCs w:val="24"/>
        </w:rPr>
        <w:t xml:space="preserve"> </w:t>
      </w:r>
      <w:r w:rsidR="005B739E" w:rsidRPr="00471AE4">
        <w:rPr>
          <w:rFonts w:eastAsia="Times New Roman" w:cstheme="minorHAnsi"/>
          <w:b/>
          <w:color w:val="000000"/>
          <w:sz w:val="24"/>
          <w:szCs w:val="24"/>
        </w:rPr>
        <w:t>(Leviticus 19:28)</w:t>
      </w:r>
      <w:r w:rsidR="00FF4464" w:rsidRPr="00471AE4">
        <w:rPr>
          <w:rFonts w:eastAsia="Times New Roman" w:cstheme="minorHAnsi"/>
          <w:color w:val="000000"/>
          <w:sz w:val="24"/>
          <w:szCs w:val="24"/>
        </w:rPr>
        <w:t>, and teach</w:t>
      </w:r>
      <w:r w:rsidR="00E4235A" w:rsidRPr="00471AE4">
        <w:rPr>
          <w:rFonts w:eastAsia="Times New Roman" w:cstheme="minorHAnsi"/>
          <w:color w:val="000000"/>
          <w:sz w:val="24"/>
          <w:szCs w:val="24"/>
        </w:rPr>
        <w:t>es us to treat our bodies like</w:t>
      </w:r>
      <w:r w:rsidR="00FF4464" w:rsidRPr="00471AE4">
        <w:rPr>
          <w:rFonts w:eastAsia="Times New Roman" w:cstheme="minorHAnsi"/>
          <w:color w:val="000000"/>
          <w:sz w:val="24"/>
          <w:szCs w:val="24"/>
        </w:rPr>
        <w:t xml:space="preserve"> temple</w:t>
      </w:r>
      <w:r w:rsidR="00E4235A" w:rsidRPr="00471AE4">
        <w:rPr>
          <w:rFonts w:eastAsia="Times New Roman" w:cstheme="minorHAnsi"/>
          <w:color w:val="000000"/>
          <w:sz w:val="24"/>
          <w:szCs w:val="24"/>
        </w:rPr>
        <w:t>s</w:t>
      </w:r>
      <w:r w:rsidR="005B739E" w:rsidRPr="00471AE4">
        <w:rPr>
          <w:rFonts w:eastAsia="Times New Roman" w:cstheme="minorHAnsi"/>
          <w:color w:val="000000"/>
          <w:sz w:val="24"/>
          <w:szCs w:val="24"/>
        </w:rPr>
        <w:t xml:space="preserve"> </w:t>
      </w:r>
      <w:r w:rsidR="005B739E" w:rsidRPr="00471AE4">
        <w:rPr>
          <w:rFonts w:eastAsia="Times New Roman" w:cstheme="minorHAnsi"/>
          <w:b/>
          <w:color w:val="000000"/>
          <w:sz w:val="24"/>
          <w:szCs w:val="24"/>
        </w:rPr>
        <w:t>(1 Corinthians 3:16)</w:t>
      </w:r>
      <w:r w:rsidR="00FF4464" w:rsidRPr="00471AE4">
        <w:rPr>
          <w:rFonts w:eastAsia="Times New Roman" w:cstheme="minorHAnsi"/>
          <w:color w:val="000000"/>
          <w:sz w:val="24"/>
          <w:szCs w:val="24"/>
        </w:rPr>
        <w:t>. In the 13th Century, the Roman Catholics would actually self-flagellate to imitate the sufferings Jesus experienced, which is still practised by a lot of Catholics today, including the late Pope John Paul II.</w:t>
      </w:r>
      <w:r w:rsidR="00554CAE" w:rsidRPr="00471AE4">
        <w:rPr>
          <w:rStyle w:val="FootnoteReference"/>
          <w:rFonts w:eastAsia="Times New Roman" w:cstheme="minorHAnsi"/>
          <w:color w:val="000000"/>
          <w:sz w:val="24"/>
          <w:szCs w:val="24"/>
        </w:rPr>
        <w:footnoteReference w:id="14"/>
      </w:r>
      <w:r w:rsidR="00FF4464" w:rsidRPr="00471AE4">
        <w:rPr>
          <w:rFonts w:eastAsia="Times New Roman" w:cstheme="minorHAnsi"/>
          <w:color w:val="000000"/>
          <w:sz w:val="24"/>
          <w:szCs w:val="24"/>
        </w:rPr>
        <w:t xml:space="preserve"> Flagellation means whipping or beating one's skin, to express their remorse for their sins.</w:t>
      </w:r>
      <w:r w:rsidR="007A0BE5" w:rsidRPr="00471AE4">
        <w:rPr>
          <w:rFonts w:eastAsia="Times New Roman" w:cstheme="minorHAnsi"/>
          <w:color w:val="000000"/>
          <w:sz w:val="24"/>
          <w:szCs w:val="24"/>
        </w:rPr>
        <w:t xml:space="preserve"> A</w:t>
      </w:r>
      <w:r w:rsidR="008B76D8" w:rsidRPr="00471AE4">
        <w:rPr>
          <w:rFonts w:eastAsia="Times New Roman" w:cstheme="minorHAnsi"/>
          <w:sz w:val="24"/>
          <w:szCs w:val="24"/>
        </w:rPr>
        <w:t xml:space="preserve">nother example is when a rich man asked how </w:t>
      </w:r>
      <w:r w:rsidR="00264D01" w:rsidRPr="00471AE4">
        <w:rPr>
          <w:rFonts w:eastAsia="Times New Roman" w:cstheme="minorHAnsi"/>
          <w:sz w:val="24"/>
          <w:szCs w:val="24"/>
        </w:rPr>
        <w:t xml:space="preserve">he could get to Heaven. </w:t>
      </w:r>
      <w:r w:rsidR="00F632C1" w:rsidRPr="00471AE4">
        <w:rPr>
          <w:rFonts w:eastAsia="Times New Roman" w:cstheme="minorHAnsi"/>
          <w:sz w:val="24"/>
          <w:szCs w:val="24"/>
        </w:rPr>
        <w:t xml:space="preserve"> Jesus </w:t>
      </w:r>
      <w:r w:rsidR="00264D01" w:rsidRPr="00471AE4">
        <w:rPr>
          <w:rFonts w:eastAsia="Times New Roman" w:cstheme="minorHAnsi"/>
          <w:sz w:val="24"/>
          <w:szCs w:val="24"/>
        </w:rPr>
        <w:t>told him to sell his possessions and give them to the poor, but the rich man walked away sad. Jesus looked at him and said</w:t>
      </w:r>
      <w:r w:rsidR="00F632C1" w:rsidRPr="00471AE4">
        <w:rPr>
          <w:rFonts w:eastAsia="Times New Roman" w:cstheme="minorHAnsi"/>
          <w:sz w:val="24"/>
          <w:szCs w:val="24"/>
        </w:rPr>
        <w:t xml:space="preserve"> </w:t>
      </w:r>
      <w:r w:rsidR="00794B05" w:rsidRPr="00471AE4">
        <w:rPr>
          <w:rFonts w:eastAsia="Times New Roman" w:cstheme="minorHAnsi"/>
          <w:b/>
          <w:i/>
          <w:sz w:val="24"/>
          <w:szCs w:val="24"/>
        </w:rPr>
        <w:t>“</w:t>
      </w:r>
      <w:r w:rsidR="00215FA1" w:rsidRPr="00471AE4">
        <w:rPr>
          <w:rFonts w:eastAsia="Times New Roman" w:cstheme="minorHAnsi"/>
          <w:b/>
          <w:i/>
          <w:sz w:val="24"/>
          <w:szCs w:val="24"/>
        </w:rPr>
        <w:t>i</w:t>
      </w:r>
      <w:r w:rsidR="0016546B" w:rsidRPr="00471AE4">
        <w:rPr>
          <w:rFonts w:eastAsia="Times New Roman" w:cstheme="minorHAnsi"/>
          <w:b/>
          <w:i/>
          <w:sz w:val="24"/>
          <w:szCs w:val="24"/>
        </w:rPr>
        <w:t>t is easier for a camel to go through the eye of a needle than for a rich person to enter the kingdom of God”</w:t>
      </w:r>
      <w:r w:rsidR="00E62F20" w:rsidRPr="00471AE4">
        <w:rPr>
          <w:rFonts w:eastAsia="Times New Roman" w:cstheme="minorHAnsi"/>
          <w:b/>
          <w:i/>
          <w:sz w:val="24"/>
          <w:szCs w:val="24"/>
        </w:rPr>
        <w:t xml:space="preserve"> </w:t>
      </w:r>
      <w:r w:rsidR="00E62F20" w:rsidRPr="00471AE4">
        <w:rPr>
          <w:rFonts w:eastAsia="Times New Roman" w:cstheme="minorHAnsi"/>
          <w:b/>
          <w:sz w:val="24"/>
          <w:szCs w:val="24"/>
        </w:rPr>
        <w:t>(</w:t>
      </w:r>
      <w:r w:rsidR="00470EF3" w:rsidRPr="00471AE4">
        <w:rPr>
          <w:rFonts w:eastAsia="Times New Roman" w:cstheme="minorHAnsi"/>
          <w:b/>
          <w:sz w:val="24"/>
          <w:szCs w:val="24"/>
        </w:rPr>
        <w:t>Matthew</w:t>
      </w:r>
      <w:r w:rsidR="0016546B" w:rsidRPr="00471AE4">
        <w:rPr>
          <w:rFonts w:eastAsia="Times New Roman" w:cstheme="minorHAnsi"/>
          <w:b/>
          <w:sz w:val="24"/>
          <w:szCs w:val="24"/>
        </w:rPr>
        <w:t> 19:24</w:t>
      </w:r>
      <w:r w:rsidR="00E62F20" w:rsidRPr="00471AE4">
        <w:rPr>
          <w:rFonts w:eastAsia="Times New Roman" w:cstheme="minorHAnsi"/>
          <w:b/>
          <w:sz w:val="24"/>
          <w:szCs w:val="24"/>
        </w:rPr>
        <w:t>)</w:t>
      </w:r>
      <w:r w:rsidR="00DD38B3" w:rsidRPr="00471AE4">
        <w:rPr>
          <w:rFonts w:eastAsia="Times New Roman" w:cstheme="minorHAnsi"/>
          <w:sz w:val="24"/>
          <w:szCs w:val="24"/>
        </w:rPr>
        <w:t>.</w:t>
      </w:r>
      <w:r w:rsidR="00C565D6" w:rsidRPr="00471AE4">
        <w:rPr>
          <w:rFonts w:eastAsia="Times New Roman" w:cstheme="minorHAnsi"/>
          <w:sz w:val="24"/>
          <w:szCs w:val="24"/>
        </w:rPr>
        <w:t xml:space="preserve"> </w:t>
      </w:r>
      <w:r w:rsidR="00F048E9" w:rsidRPr="00471AE4">
        <w:rPr>
          <w:rFonts w:eastAsia="Times New Roman" w:cstheme="minorHAnsi"/>
          <w:sz w:val="24"/>
          <w:szCs w:val="24"/>
        </w:rPr>
        <w:t>Obviously, it is impossible for a camel or any animal to fit through an eye of a needle, but thi</w:t>
      </w:r>
      <w:r w:rsidR="00B2614A" w:rsidRPr="00471AE4">
        <w:rPr>
          <w:rFonts w:eastAsia="Times New Roman" w:cstheme="minorHAnsi"/>
          <w:sz w:val="24"/>
          <w:szCs w:val="24"/>
        </w:rPr>
        <w:t>s hyperbole taught that it is impossible for anyone to buy their salvation with all their money, and that their money holds them back from God like a barrier.</w:t>
      </w:r>
      <w:r w:rsidR="00B2614A" w:rsidRPr="00471AE4">
        <w:rPr>
          <w:rStyle w:val="FootnoteReference"/>
          <w:rFonts w:eastAsia="Times New Roman" w:cstheme="minorHAnsi"/>
          <w:sz w:val="24"/>
          <w:szCs w:val="24"/>
        </w:rPr>
        <w:footnoteReference w:id="15"/>
      </w:r>
      <w:r w:rsidR="00B2614A" w:rsidRPr="00471AE4">
        <w:rPr>
          <w:rFonts w:eastAsia="Times New Roman" w:cstheme="minorHAnsi"/>
          <w:sz w:val="24"/>
          <w:szCs w:val="24"/>
        </w:rPr>
        <w:t xml:space="preserve"> </w:t>
      </w:r>
      <w:r w:rsidR="00264D01" w:rsidRPr="00471AE4">
        <w:rPr>
          <w:rFonts w:eastAsia="Times New Roman" w:cstheme="minorHAnsi"/>
          <w:sz w:val="24"/>
          <w:szCs w:val="24"/>
        </w:rPr>
        <w:t>Many people believed that Jesus was referring to small gates in Jerusalem back in Jesus’ day, known as ‘</w:t>
      </w:r>
      <w:r w:rsidR="00264D01" w:rsidRPr="00471AE4">
        <w:rPr>
          <w:rFonts w:eastAsia="Times New Roman" w:cstheme="minorHAnsi"/>
          <w:i/>
          <w:sz w:val="24"/>
          <w:szCs w:val="24"/>
        </w:rPr>
        <w:t>needles</w:t>
      </w:r>
      <w:r w:rsidR="00264D01" w:rsidRPr="00471AE4">
        <w:rPr>
          <w:rFonts w:eastAsia="Times New Roman" w:cstheme="minorHAnsi"/>
          <w:sz w:val="24"/>
          <w:szCs w:val="24"/>
        </w:rPr>
        <w:t>’, which camels would have got through with great difficulty.</w:t>
      </w:r>
      <w:r w:rsidR="00015316" w:rsidRPr="00471AE4">
        <w:rPr>
          <w:rFonts w:eastAsia="Times New Roman" w:cstheme="minorHAnsi"/>
          <w:sz w:val="24"/>
          <w:szCs w:val="24"/>
        </w:rPr>
        <w:t xml:space="preserve"> </w:t>
      </w:r>
      <w:r w:rsidR="00264D01" w:rsidRPr="00471AE4">
        <w:rPr>
          <w:rFonts w:eastAsia="Times New Roman" w:cstheme="minorHAnsi"/>
          <w:sz w:val="24"/>
          <w:szCs w:val="24"/>
        </w:rPr>
        <w:t xml:space="preserve">Camels would have had to unload </w:t>
      </w:r>
      <w:r w:rsidR="00015316" w:rsidRPr="00471AE4">
        <w:rPr>
          <w:rFonts w:eastAsia="Times New Roman" w:cstheme="minorHAnsi"/>
          <w:sz w:val="24"/>
          <w:szCs w:val="24"/>
        </w:rPr>
        <w:t xml:space="preserve">what they were carrying in order to get through this small </w:t>
      </w:r>
      <w:r w:rsidR="00015316" w:rsidRPr="00471AE4">
        <w:rPr>
          <w:rFonts w:eastAsia="Times New Roman" w:cstheme="minorHAnsi"/>
          <w:sz w:val="24"/>
          <w:szCs w:val="24"/>
        </w:rPr>
        <w:lastRenderedPageBreak/>
        <w:t>gate, which symbolizes people wanting to be saved but struggle with leaving their earthly possessions behind.</w:t>
      </w:r>
      <w:r w:rsidR="00015316" w:rsidRPr="00471AE4">
        <w:rPr>
          <w:rStyle w:val="FootnoteReference"/>
          <w:rFonts w:eastAsia="Times New Roman" w:cstheme="minorHAnsi"/>
          <w:sz w:val="24"/>
          <w:szCs w:val="24"/>
        </w:rPr>
        <w:footnoteReference w:id="16"/>
      </w:r>
    </w:p>
    <w:p w:rsidR="0040131F" w:rsidRPr="0040131F" w:rsidRDefault="0040131F" w:rsidP="007A0BE5">
      <w:pPr>
        <w:shd w:val="clear" w:color="auto" w:fill="FFFFFF"/>
        <w:spacing w:line="240" w:lineRule="auto"/>
        <w:rPr>
          <w:rFonts w:eastAsia="Times New Roman" w:cstheme="minorHAnsi"/>
          <w:color w:val="000000"/>
          <w:sz w:val="28"/>
          <w:szCs w:val="28"/>
          <w:u w:val="single"/>
        </w:rPr>
      </w:pPr>
      <w:r>
        <w:rPr>
          <w:rFonts w:eastAsia="Times New Roman" w:cstheme="minorHAnsi"/>
          <w:color w:val="000000"/>
          <w:sz w:val="28"/>
          <w:szCs w:val="28"/>
          <w:u w:val="single"/>
        </w:rPr>
        <w:t>Repetition</w:t>
      </w:r>
    </w:p>
    <w:p w:rsidR="00444B8A" w:rsidRPr="0040131F" w:rsidRDefault="00B941F3" w:rsidP="0040131F">
      <w:pPr>
        <w:rPr>
          <w:rFonts w:cstheme="minorHAnsi"/>
          <w:sz w:val="24"/>
          <w:szCs w:val="24"/>
        </w:rPr>
      </w:pPr>
      <w:r w:rsidRPr="00471AE4">
        <w:rPr>
          <w:rFonts w:cstheme="minorHAnsi"/>
          <w:sz w:val="24"/>
          <w:szCs w:val="24"/>
        </w:rPr>
        <w:t xml:space="preserve">  </w:t>
      </w:r>
      <w:r w:rsidR="00BD10B3" w:rsidRPr="00471AE4">
        <w:rPr>
          <w:rFonts w:cstheme="minorHAnsi"/>
          <w:sz w:val="24"/>
          <w:szCs w:val="24"/>
        </w:rPr>
        <w:t>Jesus used a lot of repetition in his teachings</w:t>
      </w:r>
      <w:r w:rsidR="00E11ED2" w:rsidRPr="00471AE4">
        <w:rPr>
          <w:rFonts w:cstheme="minorHAnsi"/>
          <w:sz w:val="24"/>
          <w:szCs w:val="24"/>
        </w:rPr>
        <w:t>,</w:t>
      </w:r>
      <w:r w:rsidR="00F01D4B" w:rsidRPr="00471AE4">
        <w:rPr>
          <w:rFonts w:cstheme="minorHAnsi"/>
          <w:sz w:val="24"/>
          <w:szCs w:val="24"/>
        </w:rPr>
        <w:t xml:space="preserve"> which is a basic</w:t>
      </w:r>
      <w:r w:rsidR="00E11ED2" w:rsidRPr="00471AE4">
        <w:rPr>
          <w:rFonts w:cstheme="minorHAnsi"/>
          <w:sz w:val="24"/>
          <w:szCs w:val="24"/>
        </w:rPr>
        <w:t xml:space="preserve"> </w:t>
      </w:r>
      <w:r w:rsidR="00F01D4B" w:rsidRPr="00471AE4">
        <w:rPr>
          <w:rFonts w:cstheme="minorHAnsi"/>
          <w:sz w:val="24"/>
          <w:szCs w:val="24"/>
        </w:rPr>
        <w:t xml:space="preserve">way of teaching, but can be quite effective as it starts to sink in. </w:t>
      </w:r>
      <w:r w:rsidR="00660DC8" w:rsidRPr="00471AE4">
        <w:rPr>
          <w:rFonts w:cstheme="minorHAnsi"/>
          <w:sz w:val="24"/>
          <w:szCs w:val="24"/>
        </w:rPr>
        <w:t xml:space="preserve">Repetition is used all the time in teaching, as this eventually becomes fixed to your </w:t>
      </w:r>
      <w:r w:rsidR="00323FDA" w:rsidRPr="00471AE4">
        <w:rPr>
          <w:rFonts w:cstheme="minorHAnsi"/>
          <w:sz w:val="24"/>
          <w:szCs w:val="24"/>
        </w:rPr>
        <w:t>sub-consciousness</w:t>
      </w:r>
      <w:r w:rsidR="00660DC8" w:rsidRPr="00471AE4">
        <w:rPr>
          <w:rFonts w:cstheme="minorHAnsi"/>
          <w:sz w:val="24"/>
          <w:szCs w:val="24"/>
        </w:rPr>
        <w:t>. Just like when someone is trying to lose weight, changing your diet and exercis</w:t>
      </w:r>
      <w:r w:rsidR="002E141A">
        <w:rPr>
          <w:rFonts w:cstheme="minorHAnsi"/>
          <w:sz w:val="24"/>
          <w:szCs w:val="24"/>
        </w:rPr>
        <w:t>ing is a big part of it, but it i</w:t>
      </w:r>
      <w:r w:rsidR="00660DC8" w:rsidRPr="00471AE4">
        <w:rPr>
          <w:rFonts w:cstheme="minorHAnsi"/>
          <w:sz w:val="24"/>
          <w:szCs w:val="24"/>
        </w:rPr>
        <w:t xml:space="preserve">s about </w:t>
      </w:r>
      <w:r w:rsidR="00323FDA" w:rsidRPr="00471AE4">
        <w:rPr>
          <w:rFonts w:cstheme="minorHAnsi"/>
          <w:sz w:val="24"/>
          <w:szCs w:val="24"/>
        </w:rPr>
        <w:t>impressing the new image or idea to their sub-conscious mind.</w:t>
      </w:r>
      <w:r w:rsidR="00323FDA" w:rsidRPr="00471AE4">
        <w:rPr>
          <w:rStyle w:val="FootnoteReference"/>
          <w:rFonts w:cstheme="minorHAnsi"/>
          <w:sz w:val="24"/>
          <w:szCs w:val="24"/>
        </w:rPr>
        <w:footnoteReference w:id="17"/>
      </w:r>
      <w:r w:rsidR="00323FDA" w:rsidRPr="00471AE4">
        <w:rPr>
          <w:rFonts w:cstheme="minorHAnsi"/>
          <w:sz w:val="24"/>
          <w:szCs w:val="24"/>
        </w:rPr>
        <w:t xml:space="preserve"> </w:t>
      </w:r>
      <w:r w:rsidR="00F01D4B" w:rsidRPr="00471AE4">
        <w:rPr>
          <w:rFonts w:cstheme="minorHAnsi"/>
          <w:sz w:val="24"/>
          <w:szCs w:val="24"/>
        </w:rPr>
        <w:t xml:space="preserve">He repeated himself </w:t>
      </w:r>
      <w:r w:rsidR="0057689D" w:rsidRPr="00471AE4">
        <w:rPr>
          <w:rFonts w:cstheme="minorHAnsi"/>
          <w:sz w:val="24"/>
          <w:szCs w:val="24"/>
        </w:rPr>
        <w:t xml:space="preserve">so it is remembered, and </w:t>
      </w:r>
      <w:r w:rsidR="00E11ED2" w:rsidRPr="00471AE4">
        <w:rPr>
          <w:rFonts w:cstheme="minorHAnsi"/>
          <w:sz w:val="24"/>
          <w:szCs w:val="24"/>
        </w:rPr>
        <w:t>to really express the importance of receiving salvation and how dangerous sin can be</w:t>
      </w:r>
      <w:r w:rsidR="00F01D4B" w:rsidRPr="00471AE4">
        <w:rPr>
          <w:rFonts w:cstheme="minorHAnsi"/>
          <w:sz w:val="24"/>
          <w:szCs w:val="24"/>
        </w:rPr>
        <w:t>.</w:t>
      </w:r>
      <w:r w:rsidR="00F01D4B" w:rsidRPr="00471AE4">
        <w:rPr>
          <w:rStyle w:val="FootnoteReference"/>
          <w:rFonts w:cstheme="minorHAnsi"/>
          <w:sz w:val="24"/>
          <w:szCs w:val="24"/>
        </w:rPr>
        <w:footnoteReference w:id="18"/>
      </w:r>
      <w:r w:rsidR="00F01D4B" w:rsidRPr="00471AE4">
        <w:rPr>
          <w:rFonts w:cstheme="minorHAnsi"/>
          <w:sz w:val="24"/>
          <w:szCs w:val="24"/>
        </w:rPr>
        <w:t xml:space="preserve"> </w:t>
      </w:r>
      <w:r w:rsidR="00A43A84" w:rsidRPr="00471AE4">
        <w:rPr>
          <w:rFonts w:cstheme="minorHAnsi"/>
          <w:sz w:val="24"/>
          <w:szCs w:val="24"/>
        </w:rPr>
        <w:t xml:space="preserve">Jesus spoke using </w:t>
      </w:r>
      <w:r w:rsidR="00034CDE" w:rsidRPr="00471AE4">
        <w:rPr>
          <w:rFonts w:cstheme="minorHAnsi"/>
          <w:sz w:val="24"/>
          <w:szCs w:val="24"/>
        </w:rPr>
        <w:t>a change of direction</w:t>
      </w:r>
      <w:r w:rsidR="00A43A84" w:rsidRPr="00471AE4">
        <w:rPr>
          <w:rFonts w:cstheme="minorHAnsi"/>
          <w:sz w:val="24"/>
          <w:szCs w:val="24"/>
        </w:rPr>
        <w:t xml:space="preserve"> </w:t>
      </w:r>
      <w:r w:rsidR="00034CDE" w:rsidRPr="00471AE4">
        <w:rPr>
          <w:rFonts w:cstheme="minorHAnsi"/>
          <w:sz w:val="24"/>
          <w:szCs w:val="24"/>
        </w:rPr>
        <w:t>fifteen</w:t>
      </w:r>
      <w:r w:rsidR="00A43A84" w:rsidRPr="00471AE4">
        <w:rPr>
          <w:rFonts w:cstheme="minorHAnsi"/>
          <w:sz w:val="24"/>
          <w:szCs w:val="24"/>
        </w:rPr>
        <w:t xml:space="preserve"> times through the New Testament, </w:t>
      </w:r>
      <w:r w:rsidR="00A43A84" w:rsidRPr="00471AE4">
        <w:rPr>
          <w:rFonts w:cstheme="minorHAnsi"/>
          <w:b/>
          <w:i/>
          <w:sz w:val="24"/>
          <w:szCs w:val="24"/>
        </w:rPr>
        <w:t>“</w:t>
      </w:r>
      <w:proofErr w:type="gramStart"/>
      <w:r w:rsidR="00034CDE" w:rsidRPr="00471AE4">
        <w:rPr>
          <w:rFonts w:cstheme="minorHAnsi"/>
          <w:i/>
          <w:sz w:val="24"/>
          <w:szCs w:val="24"/>
        </w:rPr>
        <w:t>..</w:t>
      </w:r>
      <w:r w:rsidR="00E478DE" w:rsidRPr="00471AE4">
        <w:rPr>
          <w:rFonts w:cstheme="minorHAnsi"/>
          <w:i/>
          <w:sz w:val="24"/>
          <w:szCs w:val="24"/>
        </w:rPr>
        <w:t>but</w:t>
      </w:r>
      <w:proofErr w:type="gramEnd"/>
      <w:r w:rsidR="00E478DE" w:rsidRPr="00471AE4">
        <w:rPr>
          <w:rFonts w:cstheme="minorHAnsi"/>
          <w:i/>
          <w:sz w:val="24"/>
          <w:szCs w:val="24"/>
        </w:rPr>
        <w:t xml:space="preserve"> I tell you..”</w:t>
      </w:r>
      <w:r w:rsidR="00E478DE" w:rsidRPr="00471AE4">
        <w:rPr>
          <w:rFonts w:cstheme="minorHAnsi"/>
          <w:sz w:val="24"/>
          <w:szCs w:val="24"/>
        </w:rPr>
        <w:t xml:space="preserve">, which made him very unique as he </w:t>
      </w:r>
      <w:r w:rsidR="00034CDE" w:rsidRPr="00471AE4">
        <w:rPr>
          <w:rFonts w:cstheme="minorHAnsi"/>
          <w:sz w:val="24"/>
          <w:szCs w:val="24"/>
        </w:rPr>
        <w:t xml:space="preserve">showed authority and </w:t>
      </w:r>
      <w:r w:rsidR="00E478DE" w:rsidRPr="00471AE4">
        <w:rPr>
          <w:rFonts w:cstheme="minorHAnsi"/>
          <w:sz w:val="24"/>
          <w:szCs w:val="24"/>
        </w:rPr>
        <w:t>taught the opposite of how people lived</w:t>
      </w:r>
      <w:r w:rsidR="00034CDE" w:rsidRPr="00471AE4">
        <w:rPr>
          <w:rFonts w:cstheme="minorHAnsi"/>
          <w:sz w:val="24"/>
          <w:szCs w:val="24"/>
        </w:rPr>
        <w:t xml:space="preserve"> with a heightened effect</w:t>
      </w:r>
      <w:r w:rsidR="00034CDE" w:rsidRPr="00471AE4">
        <w:rPr>
          <w:rStyle w:val="FootnoteReference"/>
          <w:rFonts w:cstheme="minorHAnsi"/>
          <w:sz w:val="24"/>
          <w:szCs w:val="24"/>
        </w:rPr>
        <w:footnoteReference w:id="19"/>
      </w:r>
      <w:r w:rsidR="00E478DE" w:rsidRPr="00471AE4">
        <w:rPr>
          <w:rFonts w:cstheme="minorHAnsi"/>
          <w:sz w:val="24"/>
          <w:szCs w:val="24"/>
        </w:rPr>
        <w:t xml:space="preserve">. </w:t>
      </w:r>
      <w:r w:rsidRPr="00471AE4">
        <w:rPr>
          <w:rFonts w:cstheme="minorHAnsi"/>
          <w:sz w:val="24"/>
          <w:szCs w:val="24"/>
        </w:rPr>
        <w:t>Jesus claimed he had the authority from God to refute the law</w:t>
      </w:r>
      <w:r w:rsidR="00444B8A" w:rsidRPr="00471AE4">
        <w:rPr>
          <w:rFonts w:cstheme="minorHAnsi"/>
          <w:sz w:val="24"/>
          <w:szCs w:val="24"/>
        </w:rPr>
        <w:t xml:space="preserve">, as he came to make a new covenant </w:t>
      </w:r>
      <w:r w:rsidR="00444B8A" w:rsidRPr="00471AE4">
        <w:rPr>
          <w:rFonts w:cstheme="minorHAnsi"/>
          <w:b/>
          <w:sz w:val="24"/>
          <w:szCs w:val="24"/>
        </w:rPr>
        <w:t>(Matthew 28:18)</w:t>
      </w:r>
      <w:r w:rsidR="00444B8A" w:rsidRPr="00471AE4">
        <w:rPr>
          <w:rFonts w:cstheme="minorHAnsi"/>
          <w:sz w:val="24"/>
          <w:szCs w:val="24"/>
        </w:rPr>
        <w:t>.</w:t>
      </w:r>
      <w:r w:rsidR="00E478DE" w:rsidRPr="00471AE4">
        <w:rPr>
          <w:rFonts w:cstheme="minorHAnsi"/>
          <w:sz w:val="24"/>
          <w:szCs w:val="24"/>
        </w:rPr>
        <w:t>This</w:t>
      </w:r>
      <w:r w:rsidR="00444B8A" w:rsidRPr="00471AE4">
        <w:rPr>
          <w:rFonts w:cstheme="minorHAnsi"/>
          <w:sz w:val="24"/>
          <w:szCs w:val="24"/>
        </w:rPr>
        <w:t xml:space="preserve"> </w:t>
      </w:r>
      <w:r w:rsidR="00E478DE" w:rsidRPr="00471AE4">
        <w:rPr>
          <w:rFonts w:cstheme="minorHAnsi"/>
          <w:sz w:val="24"/>
          <w:szCs w:val="24"/>
        </w:rPr>
        <w:t xml:space="preserve">is </w:t>
      </w:r>
      <w:r w:rsidR="00034CDE" w:rsidRPr="00471AE4">
        <w:rPr>
          <w:rFonts w:cstheme="minorHAnsi"/>
          <w:sz w:val="24"/>
          <w:szCs w:val="24"/>
        </w:rPr>
        <w:t xml:space="preserve">one of </w:t>
      </w:r>
      <w:r w:rsidR="00E478DE" w:rsidRPr="00471AE4">
        <w:rPr>
          <w:rFonts w:cstheme="minorHAnsi"/>
          <w:sz w:val="24"/>
          <w:szCs w:val="24"/>
        </w:rPr>
        <w:t>the first example</w:t>
      </w:r>
      <w:r w:rsidR="00034CDE" w:rsidRPr="00471AE4">
        <w:rPr>
          <w:rFonts w:cstheme="minorHAnsi"/>
          <w:sz w:val="24"/>
          <w:szCs w:val="24"/>
        </w:rPr>
        <w:t>s</w:t>
      </w:r>
      <w:r w:rsidR="00E478DE" w:rsidRPr="00471AE4">
        <w:rPr>
          <w:rFonts w:cstheme="minorHAnsi"/>
          <w:sz w:val="24"/>
          <w:szCs w:val="24"/>
        </w:rPr>
        <w:t xml:space="preserve"> </w:t>
      </w:r>
      <w:r w:rsidR="00034CDE" w:rsidRPr="00471AE4">
        <w:rPr>
          <w:rFonts w:cstheme="minorHAnsi"/>
          <w:sz w:val="24"/>
          <w:szCs w:val="24"/>
        </w:rPr>
        <w:t>said this</w:t>
      </w:r>
      <w:r w:rsidR="00E478DE" w:rsidRPr="00471AE4">
        <w:rPr>
          <w:rFonts w:cstheme="minorHAnsi"/>
          <w:sz w:val="24"/>
          <w:szCs w:val="24"/>
        </w:rPr>
        <w:t xml:space="preserve">: </w:t>
      </w:r>
      <w:r w:rsidRPr="00471AE4">
        <w:rPr>
          <w:rFonts w:cstheme="minorHAnsi"/>
          <w:b/>
          <w:i/>
          <w:sz w:val="24"/>
          <w:szCs w:val="24"/>
        </w:rPr>
        <w:t>“</w:t>
      </w:r>
      <w:r w:rsidR="00034CDE" w:rsidRPr="00471AE4">
        <w:rPr>
          <w:rFonts w:cstheme="minorHAnsi"/>
          <w:b/>
          <w:i/>
          <w:sz w:val="24"/>
          <w:szCs w:val="24"/>
        </w:rPr>
        <w:t>You have heard that it was said, 'Love your neighbour and hate your enemy, But I tell you, love your enemies and pray for those who persecute you</w:t>
      </w:r>
      <w:r w:rsidRPr="00471AE4">
        <w:rPr>
          <w:rFonts w:cstheme="minorHAnsi"/>
          <w:b/>
          <w:i/>
          <w:sz w:val="24"/>
          <w:szCs w:val="24"/>
        </w:rPr>
        <w:t xml:space="preserve">, that you may be children of your Father in heaven” </w:t>
      </w:r>
      <w:r w:rsidRPr="00471AE4">
        <w:rPr>
          <w:rFonts w:cstheme="minorHAnsi"/>
          <w:b/>
          <w:sz w:val="24"/>
          <w:szCs w:val="24"/>
        </w:rPr>
        <w:t>(Matthew 5:43-45)</w:t>
      </w:r>
    </w:p>
    <w:p w:rsidR="00444B8A" w:rsidRDefault="00444B8A" w:rsidP="00444B8A">
      <w:pPr>
        <w:rPr>
          <w:rFonts w:cstheme="minorHAnsi"/>
          <w:sz w:val="24"/>
          <w:szCs w:val="24"/>
        </w:rPr>
      </w:pPr>
      <w:r w:rsidRPr="00471AE4">
        <w:rPr>
          <w:rFonts w:cstheme="minorHAnsi"/>
          <w:sz w:val="24"/>
          <w:szCs w:val="24"/>
        </w:rPr>
        <w:t xml:space="preserve">  No one knows if people </w:t>
      </w:r>
      <w:r w:rsidR="00A247FB">
        <w:rPr>
          <w:rFonts w:cstheme="minorHAnsi"/>
          <w:sz w:val="24"/>
          <w:szCs w:val="24"/>
        </w:rPr>
        <w:t>heard</w:t>
      </w:r>
      <w:r w:rsidRPr="00471AE4">
        <w:rPr>
          <w:rFonts w:cstheme="minorHAnsi"/>
          <w:sz w:val="24"/>
          <w:szCs w:val="24"/>
        </w:rPr>
        <w:t xml:space="preserve"> </w:t>
      </w:r>
      <w:r w:rsidR="00A247FB">
        <w:rPr>
          <w:rFonts w:cstheme="minorHAnsi"/>
          <w:sz w:val="24"/>
          <w:szCs w:val="24"/>
        </w:rPr>
        <w:t>that they should hate</w:t>
      </w:r>
      <w:r w:rsidRPr="00471AE4">
        <w:rPr>
          <w:rFonts w:cstheme="minorHAnsi"/>
          <w:sz w:val="24"/>
          <w:szCs w:val="24"/>
        </w:rPr>
        <w:t xml:space="preserve"> their enemies, but he was demonstrating what God really commands when it comes to the practises that went on in his day.</w:t>
      </w:r>
      <w:r w:rsidRPr="00471AE4">
        <w:rPr>
          <w:rStyle w:val="FootnoteReference"/>
          <w:rFonts w:cstheme="minorHAnsi"/>
          <w:sz w:val="24"/>
          <w:szCs w:val="24"/>
        </w:rPr>
        <w:footnoteReference w:id="20"/>
      </w:r>
      <w:r w:rsidRPr="00471AE4">
        <w:rPr>
          <w:rFonts w:cstheme="minorHAnsi"/>
          <w:sz w:val="24"/>
          <w:szCs w:val="24"/>
        </w:rPr>
        <w:t xml:space="preserve"> </w:t>
      </w:r>
      <w:r w:rsidR="00EC6D2B" w:rsidRPr="00471AE4">
        <w:rPr>
          <w:rFonts w:cstheme="minorHAnsi"/>
          <w:sz w:val="24"/>
          <w:szCs w:val="24"/>
        </w:rPr>
        <w:t xml:space="preserve">Most people would hate their enemies, and still do to this, but Jesus told us not to hate them but actually love them and treat with kindness. </w:t>
      </w:r>
      <w:r w:rsidR="008B6F38" w:rsidRPr="00471AE4">
        <w:rPr>
          <w:rFonts w:cstheme="minorHAnsi"/>
          <w:sz w:val="24"/>
          <w:szCs w:val="24"/>
        </w:rPr>
        <w:t>Martin Luther King Jr. gave a sermon on this exact passage of the bible and made an example on how we might love our enemy.</w:t>
      </w:r>
      <w:r w:rsidR="00C06B65" w:rsidRPr="00471AE4">
        <w:rPr>
          <w:rStyle w:val="FootnoteReference"/>
          <w:rFonts w:cstheme="minorHAnsi"/>
          <w:sz w:val="24"/>
          <w:szCs w:val="24"/>
        </w:rPr>
        <w:footnoteReference w:id="21"/>
      </w:r>
      <w:r w:rsidR="008B6F38" w:rsidRPr="00471AE4">
        <w:rPr>
          <w:rFonts w:cstheme="minorHAnsi"/>
          <w:sz w:val="24"/>
          <w:szCs w:val="24"/>
        </w:rPr>
        <w:t xml:space="preserve"> </w:t>
      </w:r>
      <w:r w:rsidR="00FE531A" w:rsidRPr="00471AE4">
        <w:rPr>
          <w:rFonts w:cstheme="minorHAnsi"/>
          <w:sz w:val="24"/>
          <w:szCs w:val="24"/>
        </w:rPr>
        <w:t xml:space="preserve">The first thing we should do is </w:t>
      </w:r>
      <w:r w:rsidR="008249C1" w:rsidRPr="00471AE4">
        <w:rPr>
          <w:rFonts w:cstheme="minorHAnsi"/>
          <w:sz w:val="24"/>
          <w:szCs w:val="24"/>
        </w:rPr>
        <w:t xml:space="preserve">take a look at ourselves and </w:t>
      </w:r>
      <w:r w:rsidR="00FE531A" w:rsidRPr="00471AE4">
        <w:rPr>
          <w:rFonts w:cstheme="minorHAnsi"/>
          <w:sz w:val="24"/>
          <w:szCs w:val="24"/>
        </w:rPr>
        <w:t>realise that we are not perfect</w:t>
      </w:r>
      <w:r w:rsidR="00226258" w:rsidRPr="00471AE4">
        <w:rPr>
          <w:rFonts w:cstheme="minorHAnsi"/>
          <w:sz w:val="24"/>
          <w:szCs w:val="24"/>
        </w:rPr>
        <w:t xml:space="preserve">. </w:t>
      </w:r>
      <w:r w:rsidR="002E141A">
        <w:rPr>
          <w:rFonts w:cstheme="minorHAnsi"/>
          <w:sz w:val="24"/>
          <w:szCs w:val="24"/>
        </w:rPr>
        <w:t>It i</w:t>
      </w:r>
      <w:r w:rsidR="00226258" w:rsidRPr="00471AE4">
        <w:rPr>
          <w:rFonts w:cstheme="minorHAnsi"/>
          <w:sz w:val="24"/>
          <w:szCs w:val="24"/>
        </w:rPr>
        <w:t>s worth considering that s</w:t>
      </w:r>
      <w:r w:rsidR="008249C1" w:rsidRPr="00471AE4">
        <w:rPr>
          <w:rFonts w:cstheme="minorHAnsi"/>
          <w:sz w:val="24"/>
          <w:szCs w:val="24"/>
        </w:rPr>
        <w:t xml:space="preserve">omething we have done or said may be the cause of their hatred towards us. </w:t>
      </w:r>
      <w:r w:rsidR="00FE531A" w:rsidRPr="00471AE4">
        <w:rPr>
          <w:rFonts w:cstheme="minorHAnsi"/>
          <w:sz w:val="24"/>
          <w:szCs w:val="24"/>
        </w:rPr>
        <w:t>The second thing to do is find the element of good in them</w:t>
      </w:r>
      <w:r w:rsidR="008249C1" w:rsidRPr="00471AE4">
        <w:rPr>
          <w:rFonts w:cstheme="minorHAnsi"/>
          <w:sz w:val="24"/>
          <w:szCs w:val="24"/>
        </w:rPr>
        <w:t xml:space="preserve"> before begin to hate them, as the goodness will beat their badness, because </w:t>
      </w:r>
      <w:r w:rsidR="00644DC6" w:rsidRPr="00471AE4">
        <w:rPr>
          <w:rFonts w:cstheme="minorHAnsi"/>
          <w:sz w:val="24"/>
          <w:szCs w:val="24"/>
        </w:rPr>
        <w:t>if you show hatred back to them, then you’re reducing the chance of them being transformed</w:t>
      </w:r>
      <w:r w:rsidR="008249C1" w:rsidRPr="00471AE4">
        <w:rPr>
          <w:rFonts w:cstheme="minorHAnsi"/>
          <w:sz w:val="24"/>
          <w:szCs w:val="24"/>
        </w:rPr>
        <w:t>. Thirdly and finally</w:t>
      </w:r>
      <w:r w:rsidR="00644DC6" w:rsidRPr="00471AE4">
        <w:rPr>
          <w:rFonts w:cstheme="minorHAnsi"/>
          <w:sz w:val="24"/>
          <w:szCs w:val="24"/>
        </w:rPr>
        <w:t>, when you have an opportunity to defeat your enemy, physically or verbally, you should stop and show mercy and love, because there is redemptive power in love which can transform an individual.</w:t>
      </w:r>
    </w:p>
    <w:p w:rsidR="00080C73" w:rsidRDefault="00080C73" w:rsidP="00444B8A">
      <w:pPr>
        <w:rPr>
          <w:rFonts w:cstheme="minorHAnsi"/>
          <w:sz w:val="28"/>
          <w:szCs w:val="28"/>
        </w:rPr>
      </w:pPr>
      <w:r>
        <w:rPr>
          <w:rFonts w:cstheme="minorHAnsi"/>
          <w:sz w:val="28"/>
          <w:szCs w:val="28"/>
          <w:u w:val="single"/>
        </w:rPr>
        <w:t>Visual</w:t>
      </w:r>
      <w:r w:rsidR="0014722F">
        <w:rPr>
          <w:rFonts w:cstheme="minorHAnsi"/>
          <w:sz w:val="28"/>
          <w:szCs w:val="28"/>
          <w:u w:val="single"/>
        </w:rPr>
        <w:t xml:space="preserve"> Aid</w:t>
      </w:r>
    </w:p>
    <w:p w:rsidR="00DA2693" w:rsidRDefault="00080C73" w:rsidP="00444B8A">
      <w:pPr>
        <w:rPr>
          <w:rFonts w:cstheme="minorHAnsi"/>
          <w:sz w:val="24"/>
          <w:szCs w:val="24"/>
        </w:rPr>
      </w:pPr>
      <w:r>
        <w:rPr>
          <w:rFonts w:cstheme="minorHAnsi"/>
          <w:sz w:val="24"/>
          <w:szCs w:val="24"/>
        </w:rPr>
        <w:t xml:space="preserve">  Jesus </w:t>
      </w:r>
      <w:r w:rsidR="00422AD7">
        <w:rPr>
          <w:rFonts w:cstheme="minorHAnsi"/>
          <w:sz w:val="24"/>
          <w:szCs w:val="24"/>
        </w:rPr>
        <w:t xml:space="preserve">quite often </w:t>
      </w:r>
      <w:r>
        <w:rPr>
          <w:rFonts w:cstheme="minorHAnsi"/>
          <w:sz w:val="24"/>
          <w:szCs w:val="24"/>
        </w:rPr>
        <w:t>t</w:t>
      </w:r>
      <w:r w:rsidR="00422AD7">
        <w:rPr>
          <w:rFonts w:cstheme="minorHAnsi"/>
          <w:sz w:val="24"/>
          <w:szCs w:val="24"/>
        </w:rPr>
        <w:t xml:space="preserve">aught by using object lessons, which is a </w:t>
      </w:r>
      <w:r w:rsidR="00733A36">
        <w:rPr>
          <w:rFonts w:cstheme="minorHAnsi"/>
          <w:sz w:val="24"/>
          <w:szCs w:val="24"/>
        </w:rPr>
        <w:t xml:space="preserve">visual/practical example of principle. For his disciples, this was one of the best ways of learning as </w:t>
      </w:r>
      <w:r w:rsidR="00ED45A6">
        <w:rPr>
          <w:rFonts w:cstheme="minorHAnsi"/>
          <w:sz w:val="24"/>
          <w:szCs w:val="24"/>
        </w:rPr>
        <w:t>he would start by using real-life examples and things that they can relate to, which would lead on to learning something new.</w:t>
      </w:r>
      <w:r w:rsidR="00ED45A6">
        <w:rPr>
          <w:rStyle w:val="FootnoteReference"/>
          <w:rFonts w:cstheme="minorHAnsi"/>
          <w:sz w:val="24"/>
          <w:szCs w:val="24"/>
        </w:rPr>
        <w:footnoteReference w:id="22"/>
      </w:r>
      <w:r w:rsidR="0014722F">
        <w:rPr>
          <w:rFonts w:cstheme="minorHAnsi"/>
          <w:sz w:val="24"/>
          <w:szCs w:val="24"/>
        </w:rPr>
        <w:t xml:space="preserve"> </w:t>
      </w:r>
      <w:r w:rsidR="00763F10">
        <w:rPr>
          <w:rFonts w:cstheme="minorHAnsi"/>
          <w:sz w:val="24"/>
          <w:szCs w:val="24"/>
        </w:rPr>
        <w:t xml:space="preserve">It can be a very effective way of teaching as it makes a clear and lasting impression on one’s mind. One of the best examples of Jesus using visual </w:t>
      </w:r>
      <w:r w:rsidR="0001794F">
        <w:rPr>
          <w:rFonts w:cstheme="minorHAnsi"/>
          <w:sz w:val="24"/>
          <w:szCs w:val="24"/>
        </w:rPr>
        <w:t xml:space="preserve">aids to teach his </w:t>
      </w:r>
      <w:r w:rsidR="0001794F">
        <w:rPr>
          <w:rFonts w:cstheme="minorHAnsi"/>
          <w:sz w:val="24"/>
          <w:szCs w:val="24"/>
        </w:rPr>
        <w:lastRenderedPageBreak/>
        <w:t xml:space="preserve">disciples, is when he was sitting with them in the place where crowds would give their offerings </w:t>
      </w:r>
      <w:r w:rsidR="0001794F">
        <w:rPr>
          <w:rFonts w:cstheme="minorHAnsi"/>
          <w:b/>
          <w:sz w:val="24"/>
          <w:szCs w:val="24"/>
        </w:rPr>
        <w:t>(Mark 12:41-44)</w:t>
      </w:r>
      <w:r w:rsidR="0001794F">
        <w:rPr>
          <w:rFonts w:cstheme="minorHAnsi"/>
          <w:sz w:val="24"/>
          <w:szCs w:val="24"/>
        </w:rPr>
        <w:t xml:space="preserve">. </w:t>
      </w:r>
      <w:r w:rsidR="0061581C">
        <w:rPr>
          <w:rFonts w:cstheme="minorHAnsi"/>
          <w:sz w:val="24"/>
          <w:szCs w:val="24"/>
        </w:rPr>
        <w:t xml:space="preserve">He was interested to see what people would get up to, and found the perfect opportunity to teach. </w:t>
      </w:r>
      <w:r w:rsidR="004A29F9">
        <w:rPr>
          <w:rFonts w:cstheme="minorHAnsi"/>
          <w:sz w:val="24"/>
          <w:szCs w:val="24"/>
        </w:rPr>
        <w:t>They watched many people bring large amounts of money, but he noticed a poor widow came in and o</w:t>
      </w:r>
      <w:r w:rsidR="0061581C">
        <w:rPr>
          <w:rFonts w:cstheme="minorHAnsi"/>
          <w:sz w:val="24"/>
          <w:szCs w:val="24"/>
        </w:rPr>
        <w:t xml:space="preserve">nly gave two small copper coins. </w:t>
      </w:r>
      <w:r w:rsidR="004A29F9">
        <w:rPr>
          <w:rFonts w:cstheme="minorHAnsi"/>
          <w:sz w:val="24"/>
          <w:szCs w:val="24"/>
        </w:rPr>
        <w:t>Jesus told his disciples that she gave more offerings than anyone there</w:t>
      </w:r>
      <w:r w:rsidR="00E3158E">
        <w:rPr>
          <w:rFonts w:cstheme="minorHAnsi"/>
          <w:sz w:val="24"/>
          <w:szCs w:val="24"/>
        </w:rPr>
        <w:t xml:space="preserve">, which is not actually true, but Jesus wasn’t talking about the money. He told them that everyone gave up their wealth, but the widow gave everything she had, which was only two small coins, but it was her heart that was most important. </w:t>
      </w:r>
      <w:r w:rsidR="00532812">
        <w:rPr>
          <w:rFonts w:cstheme="minorHAnsi"/>
          <w:sz w:val="24"/>
          <w:szCs w:val="24"/>
        </w:rPr>
        <w:t xml:space="preserve">The rich people that threw their money into the boxes expected everyone to watch them, to show how much power and wealth they have, and would actually have people blow trumpets so that all their attention is focussed on the rich men </w:t>
      </w:r>
      <w:r w:rsidR="00532812">
        <w:rPr>
          <w:rFonts w:cstheme="minorHAnsi"/>
          <w:b/>
          <w:sz w:val="24"/>
          <w:szCs w:val="24"/>
        </w:rPr>
        <w:t>(Matthew 6:2)</w:t>
      </w:r>
      <w:r w:rsidR="00532812">
        <w:rPr>
          <w:rFonts w:cstheme="minorHAnsi"/>
          <w:sz w:val="24"/>
          <w:szCs w:val="24"/>
        </w:rPr>
        <w:t xml:space="preserve">. </w:t>
      </w:r>
    </w:p>
    <w:p w:rsidR="00080C73" w:rsidRPr="00E111E8" w:rsidRDefault="00DA2693" w:rsidP="00444B8A">
      <w:pPr>
        <w:rPr>
          <w:rFonts w:cstheme="minorHAnsi"/>
          <w:sz w:val="24"/>
          <w:szCs w:val="24"/>
        </w:rPr>
      </w:pPr>
      <w:r>
        <w:rPr>
          <w:rFonts w:cstheme="minorHAnsi"/>
          <w:sz w:val="24"/>
          <w:szCs w:val="24"/>
        </w:rPr>
        <w:t xml:space="preserve">  </w:t>
      </w:r>
      <w:r w:rsidR="00E3158E">
        <w:rPr>
          <w:rFonts w:cstheme="minorHAnsi"/>
          <w:sz w:val="24"/>
          <w:szCs w:val="24"/>
        </w:rPr>
        <w:t xml:space="preserve">The meaning behind this message is that </w:t>
      </w:r>
      <w:r w:rsidR="002E141A">
        <w:rPr>
          <w:rFonts w:cstheme="minorHAnsi"/>
          <w:sz w:val="24"/>
          <w:szCs w:val="24"/>
        </w:rPr>
        <w:t>it i</w:t>
      </w:r>
      <w:r w:rsidR="00E3158E">
        <w:rPr>
          <w:rFonts w:cstheme="minorHAnsi"/>
          <w:sz w:val="24"/>
          <w:szCs w:val="24"/>
        </w:rPr>
        <w:t>s not all about how</w:t>
      </w:r>
      <w:r w:rsidR="002E141A">
        <w:rPr>
          <w:rFonts w:cstheme="minorHAnsi"/>
          <w:sz w:val="24"/>
          <w:szCs w:val="24"/>
        </w:rPr>
        <w:t xml:space="preserve"> much you give or offer, but it i</w:t>
      </w:r>
      <w:r w:rsidR="00E3158E">
        <w:rPr>
          <w:rFonts w:cstheme="minorHAnsi"/>
          <w:sz w:val="24"/>
          <w:szCs w:val="24"/>
        </w:rPr>
        <w:t>s how you give it and you feel in your heart.</w:t>
      </w:r>
      <w:r w:rsidR="008F1E7A">
        <w:rPr>
          <w:rStyle w:val="FootnoteReference"/>
          <w:rFonts w:cstheme="minorHAnsi"/>
          <w:sz w:val="24"/>
          <w:szCs w:val="24"/>
        </w:rPr>
        <w:footnoteReference w:id="23"/>
      </w:r>
      <w:r w:rsidR="001B4734">
        <w:rPr>
          <w:rFonts w:cstheme="minorHAnsi"/>
          <w:sz w:val="24"/>
          <w:szCs w:val="24"/>
        </w:rPr>
        <w:t xml:space="preserve"> </w:t>
      </w:r>
      <w:r w:rsidR="00E63314">
        <w:rPr>
          <w:rFonts w:cstheme="minorHAnsi"/>
          <w:sz w:val="24"/>
          <w:szCs w:val="24"/>
        </w:rPr>
        <w:t>Jesus didn’t want his disciples thinking that the rich men were more important or perfect</w:t>
      </w:r>
      <w:r w:rsidR="007D6AC8">
        <w:rPr>
          <w:rFonts w:cstheme="minorHAnsi"/>
          <w:sz w:val="24"/>
          <w:szCs w:val="24"/>
        </w:rPr>
        <w:t>, because no one is more important, but a pure heart is always worth more and a better example to follow, just like the widow.</w:t>
      </w:r>
      <w:r w:rsidR="00E57FD1">
        <w:rPr>
          <w:rFonts w:cstheme="minorHAnsi"/>
          <w:sz w:val="24"/>
          <w:szCs w:val="24"/>
        </w:rPr>
        <w:t xml:space="preserve"> This is showing humility, which is what Jesus </w:t>
      </w:r>
      <w:r w:rsidR="00CC5E5B">
        <w:rPr>
          <w:rFonts w:cstheme="minorHAnsi"/>
          <w:sz w:val="24"/>
          <w:szCs w:val="24"/>
        </w:rPr>
        <w:t xml:space="preserve">loved to see. Paul, one of Jesus’ disciples, learnt this from him: </w:t>
      </w:r>
      <w:r w:rsidR="00CC5E5B">
        <w:rPr>
          <w:rFonts w:cstheme="minorHAnsi"/>
          <w:b/>
          <w:i/>
          <w:sz w:val="24"/>
          <w:szCs w:val="24"/>
        </w:rPr>
        <w:t>“Do nothing out of selfish or vain conceit. Rather, in humility, value others above yourselves.”</w:t>
      </w:r>
      <w:r w:rsidR="00CC7783">
        <w:rPr>
          <w:rFonts w:cstheme="minorHAnsi"/>
          <w:sz w:val="24"/>
          <w:szCs w:val="24"/>
        </w:rPr>
        <w:t xml:space="preserve"> </w:t>
      </w:r>
      <w:r w:rsidR="00CC5E5B">
        <w:rPr>
          <w:rFonts w:cstheme="minorHAnsi"/>
          <w:b/>
          <w:sz w:val="24"/>
          <w:szCs w:val="24"/>
        </w:rPr>
        <w:t>(Phil</w:t>
      </w:r>
      <w:r w:rsidR="00CC7783">
        <w:rPr>
          <w:rFonts w:cstheme="minorHAnsi"/>
          <w:b/>
          <w:sz w:val="24"/>
          <w:szCs w:val="24"/>
        </w:rPr>
        <w:t>ippians 2:3)</w:t>
      </w:r>
      <w:r w:rsidR="00CC7783">
        <w:rPr>
          <w:rFonts w:cstheme="minorHAnsi"/>
          <w:sz w:val="24"/>
          <w:szCs w:val="24"/>
        </w:rPr>
        <w:t>.</w:t>
      </w:r>
      <w:r w:rsidR="003F7917">
        <w:rPr>
          <w:rFonts w:cstheme="minorHAnsi"/>
          <w:sz w:val="24"/>
          <w:szCs w:val="24"/>
        </w:rPr>
        <w:t xml:space="preserve"> Showing humility and being humble does not mean you need to defend yourself or grovel, but to be free from pride and arrogance</w:t>
      </w:r>
      <w:r w:rsidR="00626B1F">
        <w:rPr>
          <w:rFonts w:cstheme="minorHAnsi"/>
          <w:sz w:val="24"/>
          <w:szCs w:val="24"/>
        </w:rPr>
        <w:t>.</w:t>
      </w:r>
      <w:r w:rsidR="00626B1F">
        <w:rPr>
          <w:rStyle w:val="FootnoteReference"/>
          <w:rFonts w:cstheme="minorHAnsi"/>
          <w:sz w:val="24"/>
          <w:szCs w:val="24"/>
        </w:rPr>
        <w:footnoteReference w:id="24"/>
      </w:r>
      <w:r w:rsidR="00AD73F5">
        <w:rPr>
          <w:rFonts w:cstheme="minorHAnsi"/>
          <w:sz w:val="24"/>
          <w:szCs w:val="24"/>
        </w:rPr>
        <w:t xml:space="preserve"> </w:t>
      </w:r>
      <w:r w:rsidR="00AE48FC">
        <w:rPr>
          <w:rFonts w:cstheme="minorHAnsi"/>
          <w:sz w:val="24"/>
          <w:szCs w:val="24"/>
        </w:rPr>
        <w:t xml:space="preserve">Pride and arrogance can blind you from your flaws and can make you ignore what might need changing. </w:t>
      </w:r>
      <w:r w:rsidR="00AD73F5">
        <w:rPr>
          <w:rFonts w:cstheme="minorHAnsi"/>
          <w:sz w:val="24"/>
          <w:szCs w:val="24"/>
        </w:rPr>
        <w:t>A humble person can see their own gifts and flaws, but allows them to see what needs to change within</w:t>
      </w:r>
      <w:r w:rsidR="008A6B45">
        <w:rPr>
          <w:rFonts w:cstheme="minorHAnsi"/>
          <w:sz w:val="24"/>
          <w:szCs w:val="24"/>
        </w:rPr>
        <w:t>.</w:t>
      </w:r>
      <w:r w:rsidR="008A6B45">
        <w:rPr>
          <w:rStyle w:val="FootnoteReference"/>
          <w:rFonts w:cstheme="minorHAnsi"/>
          <w:sz w:val="24"/>
          <w:szCs w:val="24"/>
        </w:rPr>
        <w:footnoteReference w:id="25"/>
      </w:r>
      <w:r w:rsidR="00AE48FC">
        <w:rPr>
          <w:rFonts w:cstheme="minorHAnsi"/>
          <w:sz w:val="24"/>
          <w:szCs w:val="24"/>
        </w:rPr>
        <w:t xml:space="preserve"> The more</w:t>
      </w:r>
      <w:r w:rsidR="00CB02DB">
        <w:rPr>
          <w:rFonts w:cstheme="minorHAnsi"/>
          <w:sz w:val="24"/>
          <w:szCs w:val="24"/>
        </w:rPr>
        <w:t xml:space="preserve"> humble you are, the more of an impact you can make to society and the people around you, and this is what Jesus taught.</w:t>
      </w:r>
      <w:r w:rsidR="008E716F">
        <w:rPr>
          <w:rFonts w:cstheme="minorHAnsi"/>
          <w:sz w:val="24"/>
          <w:szCs w:val="24"/>
        </w:rPr>
        <w:t xml:space="preserve"> This is a great thing for everyone to try, because it could make the world a better place. </w:t>
      </w:r>
      <w:r>
        <w:rPr>
          <w:rFonts w:cstheme="minorHAnsi"/>
          <w:sz w:val="24"/>
          <w:szCs w:val="24"/>
        </w:rPr>
        <w:t>Jesus showed humility in a number of ways, such as being a servant and washing his disciple’s feet</w:t>
      </w:r>
      <w:r w:rsidR="002D7821">
        <w:rPr>
          <w:rFonts w:cstheme="minorHAnsi"/>
          <w:sz w:val="24"/>
          <w:szCs w:val="24"/>
        </w:rPr>
        <w:t xml:space="preserve"> </w:t>
      </w:r>
      <w:r w:rsidR="002D7821">
        <w:rPr>
          <w:rFonts w:cstheme="minorHAnsi"/>
          <w:b/>
          <w:sz w:val="24"/>
          <w:szCs w:val="24"/>
        </w:rPr>
        <w:t>(John 13:1-17)</w:t>
      </w:r>
      <w:r>
        <w:rPr>
          <w:rFonts w:cstheme="minorHAnsi"/>
          <w:sz w:val="24"/>
          <w:szCs w:val="24"/>
        </w:rPr>
        <w:t xml:space="preserve">. </w:t>
      </w:r>
      <w:r w:rsidR="002D7821">
        <w:rPr>
          <w:rFonts w:cstheme="minorHAnsi"/>
          <w:sz w:val="24"/>
          <w:szCs w:val="24"/>
        </w:rPr>
        <w:t xml:space="preserve">After eating supper with his disciples, he wrapped a towel around his waist, poured water into a basin then begun washing his disciple’s feet. Bearing in mind, the disciples believed he was God in the flesh </w:t>
      </w:r>
      <w:r w:rsidR="002D7821">
        <w:rPr>
          <w:rFonts w:cstheme="minorHAnsi"/>
          <w:b/>
          <w:sz w:val="24"/>
          <w:szCs w:val="24"/>
        </w:rPr>
        <w:t>(John 20:28)</w:t>
      </w:r>
      <w:r w:rsidR="002D7821">
        <w:rPr>
          <w:rFonts w:cstheme="minorHAnsi"/>
          <w:sz w:val="24"/>
          <w:szCs w:val="24"/>
        </w:rPr>
        <w:t xml:space="preserve">, so this would have been very humiliating. Peter asked Jesus why he is washing his feet, but Jesus told him that he </w:t>
      </w:r>
      <w:r w:rsidR="0007636D">
        <w:rPr>
          <w:rFonts w:cstheme="minorHAnsi"/>
          <w:sz w:val="24"/>
          <w:szCs w:val="24"/>
        </w:rPr>
        <w:t>will no</w:t>
      </w:r>
      <w:r w:rsidR="002D7821">
        <w:rPr>
          <w:rFonts w:cstheme="minorHAnsi"/>
          <w:sz w:val="24"/>
          <w:szCs w:val="24"/>
        </w:rPr>
        <w:t>t understand yet. This is all symbolic of Jesus dying on the cross for them to take away their sins.</w:t>
      </w:r>
      <w:r w:rsidR="00E111E8">
        <w:rPr>
          <w:rFonts w:cstheme="minorHAnsi"/>
          <w:sz w:val="24"/>
          <w:szCs w:val="24"/>
        </w:rPr>
        <w:t xml:space="preserve"> Jesus loved them so much that we was willing to lay down his life for them. He said, </w:t>
      </w:r>
      <w:r w:rsidR="00E111E8">
        <w:rPr>
          <w:rFonts w:cstheme="minorHAnsi"/>
          <w:b/>
          <w:i/>
          <w:sz w:val="24"/>
          <w:szCs w:val="24"/>
        </w:rPr>
        <w:t>“</w:t>
      </w:r>
      <w:r w:rsidR="00E111E8" w:rsidRPr="00E111E8">
        <w:rPr>
          <w:rFonts w:cstheme="minorHAnsi"/>
          <w:b/>
          <w:i/>
          <w:color w:val="001320"/>
          <w:sz w:val="24"/>
          <w:szCs w:val="24"/>
          <w:shd w:val="clear" w:color="auto" w:fill="FDFEFF"/>
        </w:rPr>
        <w:t>Greater love has no one than this: to lay down one's life for one's friends</w:t>
      </w:r>
      <w:r w:rsidR="00E111E8">
        <w:rPr>
          <w:rFonts w:cstheme="minorHAnsi"/>
          <w:b/>
          <w:i/>
          <w:color w:val="001320"/>
          <w:sz w:val="24"/>
          <w:szCs w:val="24"/>
          <w:shd w:val="clear" w:color="auto" w:fill="FDFEFF"/>
        </w:rPr>
        <w:t xml:space="preserve">” </w:t>
      </w:r>
      <w:r w:rsidR="00E111E8">
        <w:rPr>
          <w:rFonts w:cstheme="minorHAnsi"/>
          <w:b/>
          <w:color w:val="001320"/>
          <w:sz w:val="24"/>
          <w:szCs w:val="24"/>
          <w:shd w:val="clear" w:color="auto" w:fill="FDFEFF"/>
        </w:rPr>
        <w:t>(John 15:13)</w:t>
      </w:r>
      <w:r w:rsidR="00E111E8">
        <w:rPr>
          <w:rFonts w:cstheme="minorHAnsi"/>
          <w:color w:val="001320"/>
          <w:sz w:val="24"/>
          <w:szCs w:val="24"/>
          <w:shd w:val="clear" w:color="auto" w:fill="FDFEFF"/>
        </w:rPr>
        <w:t>.</w:t>
      </w:r>
      <w:r w:rsidR="008F7430">
        <w:rPr>
          <w:rFonts w:cstheme="minorHAnsi"/>
          <w:color w:val="001320"/>
          <w:sz w:val="24"/>
          <w:szCs w:val="24"/>
          <w:shd w:val="clear" w:color="auto" w:fill="FDFEFF"/>
        </w:rPr>
        <w:t xml:space="preserve"> If everyone loved each other like this, there would be no room for any hate or selfishness.</w:t>
      </w:r>
    </w:p>
    <w:p w:rsidR="0040131F" w:rsidRPr="0040131F" w:rsidRDefault="0040131F" w:rsidP="00444B8A">
      <w:pPr>
        <w:rPr>
          <w:rFonts w:cstheme="minorHAnsi"/>
          <w:sz w:val="28"/>
          <w:szCs w:val="28"/>
          <w:u w:val="single"/>
        </w:rPr>
      </w:pPr>
      <w:r>
        <w:rPr>
          <w:rFonts w:cstheme="minorHAnsi"/>
          <w:sz w:val="28"/>
          <w:szCs w:val="28"/>
          <w:u w:val="single"/>
        </w:rPr>
        <w:t>Practising What Is Preached</w:t>
      </w:r>
    </w:p>
    <w:p w:rsidR="00226258" w:rsidRPr="00471AE4" w:rsidRDefault="00226258" w:rsidP="00226258">
      <w:pPr>
        <w:rPr>
          <w:rFonts w:cstheme="minorHAnsi"/>
          <w:sz w:val="24"/>
          <w:szCs w:val="24"/>
        </w:rPr>
      </w:pPr>
      <w:r w:rsidRPr="00471AE4">
        <w:rPr>
          <w:rFonts w:cstheme="minorHAnsi"/>
          <w:sz w:val="24"/>
          <w:szCs w:val="24"/>
        </w:rPr>
        <w:t xml:space="preserve">  One of the biggest things that Jesus did to teach the people around </w:t>
      </w:r>
      <w:r w:rsidR="005B5AE3" w:rsidRPr="00471AE4">
        <w:rPr>
          <w:rFonts w:cstheme="minorHAnsi"/>
          <w:sz w:val="24"/>
          <w:szCs w:val="24"/>
        </w:rPr>
        <w:t>him</w:t>
      </w:r>
      <w:r w:rsidRPr="00471AE4">
        <w:rPr>
          <w:rFonts w:cstheme="minorHAnsi"/>
          <w:sz w:val="24"/>
          <w:szCs w:val="24"/>
        </w:rPr>
        <w:t xml:space="preserve"> was simply </w:t>
      </w:r>
      <w:r w:rsidR="000D0E6C" w:rsidRPr="00471AE4">
        <w:rPr>
          <w:rFonts w:cstheme="minorHAnsi"/>
          <w:sz w:val="24"/>
          <w:szCs w:val="24"/>
        </w:rPr>
        <w:t xml:space="preserve">living a life of </w:t>
      </w:r>
      <w:r w:rsidRPr="00471AE4">
        <w:rPr>
          <w:rFonts w:cstheme="minorHAnsi"/>
          <w:sz w:val="24"/>
          <w:szCs w:val="24"/>
        </w:rPr>
        <w:t xml:space="preserve">love and compassion </w:t>
      </w:r>
      <w:r w:rsidR="00D62431" w:rsidRPr="00471AE4">
        <w:rPr>
          <w:rFonts w:cstheme="minorHAnsi"/>
          <w:sz w:val="24"/>
          <w:szCs w:val="24"/>
        </w:rPr>
        <w:t>and being a good example</w:t>
      </w:r>
      <w:r w:rsidRPr="00471AE4">
        <w:rPr>
          <w:rFonts w:cstheme="minorHAnsi"/>
          <w:sz w:val="24"/>
          <w:szCs w:val="24"/>
        </w:rPr>
        <w:t xml:space="preserve">. He showed everyone that there is hope in life, and that there is life after death. </w:t>
      </w:r>
      <w:r w:rsidR="00D71208" w:rsidRPr="00471AE4">
        <w:rPr>
          <w:rFonts w:cstheme="minorHAnsi"/>
          <w:sz w:val="24"/>
          <w:szCs w:val="24"/>
        </w:rPr>
        <w:t xml:space="preserve">Jesus was a great role model to everyone, which is </w:t>
      </w:r>
      <w:r w:rsidR="005B7282" w:rsidRPr="00471AE4">
        <w:rPr>
          <w:rFonts w:cstheme="minorHAnsi"/>
          <w:sz w:val="24"/>
          <w:szCs w:val="24"/>
        </w:rPr>
        <w:t>very important in teaching as it acts as a blueprint for how we should live</w:t>
      </w:r>
      <w:r w:rsidR="00C67BA6" w:rsidRPr="00471AE4">
        <w:rPr>
          <w:rFonts w:cstheme="minorHAnsi"/>
          <w:sz w:val="24"/>
          <w:szCs w:val="24"/>
        </w:rPr>
        <w:t xml:space="preserve"> </w:t>
      </w:r>
      <w:r w:rsidR="005B7282" w:rsidRPr="00471AE4">
        <w:rPr>
          <w:rFonts w:cstheme="minorHAnsi"/>
          <w:sz w:val="24"/>
          <w:szCs w:val="24"/>
        </w:rPr>
        <w:t xml:space="preserve">and </w:t>
      </w:r>
      <w:r w:rsidR="005B7282" w:rsidRPr="00471AE4">
        <w:rPr>
          <w:rFonts w:cstheme="minorHAnsi"/>
          <w:sz w:val="24"/>
          <w:szCs w:val="24"/>
        </w:rPr>
        <w:lastRenderedPageBreak/>
        <w:t>behave.</w:t>
      </w:r>
      <w:r w:rsidR="00224C08" w:rsidRPr="00471AE4">
        <w:rPr>
          <w:rStyle w:val="FootnoteReference"/>
          <w:rFonts w:cstheme="minorHAnsi"/>
          <w:sz w:val="24"/>
          <w:szCs w:val="24"/>
        </w:rPr>
        <w:footnoteReference w:id="26"/>
      </w:r>
      <w:r w:rsidRPr="00471AE4">
        <w:rPr>
          <w:rFonts w:cstheme="minorHAnsi"/>
          <w:sz w:val="24"/>
          <w:szCs w:val="24"/>
        </w:rPr>
        <w:t xml:space="preserve"> </w:t>
      </w:r>
      <w:r w:rsidR="002A50F0" w:rsidRPr="00471AE4">
        <w:rPr>
          <w:rFonts w:cstheme="minorHAnsi"/>
          <w:sz w:val="24"/>
          <w:szCs w:val="24"/>
        </w:rPr>
        <w:t xml:space="preserve">He practised what he taught by forgiving and loving people, he was always interested in others and got to know them, and he called himself a servant </w:t>
      </w:r>
      <w:r w:rsidR="00E44E3B" w:rsidRPr="00471AE4">
        <w:rPr>
          <w:rFonts w:cstheme="minorHAnsi"/>
          <w:sz w:val="24"/>
          <w:szCs w:val="24"/>
        </w:rPr>
        <w:t>as he washed his disciple’s feet and helped people fish.</w:t>
      </w:r>
      <w:r w:rsidR="002A50F0" w:rsidRPr="00471AE4">
        <w:rPr>
          <w:rFonts w:cstheme="minorHAnsi"/>
          <w:sz w:val="24"/>
          <w:szCs w:val="24"/>
        </w:rPr>
        <w:t xml:space="preserve"> </w:t>
      </w:r>
      <w:r w:rsidR="00C1112A" w:rsidRPr="00471AE4">
        <w:rPr>
          <w:rFonts w:cstheme="minorHAnsi"/>
          <w:sz w:val="24"/>
          <w:szCs w:val="24"/>
        </w:rPr>
        <w:t xml:space="preserve">Jesus said, </w:t>
      </w:r>
      <w:r w:rsidR="00C1112A" w:rsidRPr="00471AE4">
        <w:rPr>
          <w:rFonts w:cstheme="minorHAnsi"/>
          <w:b/>
          <w:i/>
          <w:sz w:val="24"/>
          <w:szCs w:val="24"/>
        </w:rPr>
        <w:t>“</w:t>
      </w:r>
      <w:r w:rsidR="00C1112A" w:rsidRPr="00471AE4">
        <w:rPr>
          <w:rFonts w:cstheme="minorHAnsi"/>
          <w:b/>
          <w:i/>
          <w:color w:val="001320"/>
          <w:sz w:val="24"/>
          <w:szCs w:val="24"/>
          <w:shd w:val="clear" w:color="auto" w:fill="FDFEFF"/>
        </w:rPr>
        <w:t xml:space="preserve">I have set you an example that you should do as I have done for you” </w:t>
      </w:r>
      <w:r w:rsidR="00C1112A" w:rsidRPr="00471AE4">
        <w:rPr>
          <w:rFonts w:cstheme="minorHAnsi"/>
          <w:b/>
          <w:color w:val="001320"/>
          <w:sz w:val="24"/>
          <w:szCs w:val="24"/>
          <w:shd w:val="clear" w:color="auto" w:fill="FDFEFF"/>
        </w:rPr>
        <w:t>(John 13:15)</w:t>
      </w:r>
      <w:r w:rsidR="00C1112A" w:rsidRPr="00471AE4">
        <w:rPr>
          <w:rFonts w:cstheme="minorHAnsi"/>
          <w:b/>
          <w:i/>
          <w:color w:val="001320"/>
          <w:sz w:val="24"/>
          <w:szCs w:val="24"/>
          <w:shd w:val="clear" w:color="auto" w:fill="FDFEFF"/>
        </w:rPr>
        <w:t>.</w:t>
      </w:r>
      <w:r w:rsidR="00C1112A" w:rsidRPr="00471AE4">
        <w:rPr>
          <w:rFonts w:cstheme="minorHAnsi"/>
          <w:color w:val="001320"/>
          <w:sz w:val="24"/>
          <w:szCs w:val="24"/>
          <w:shd w:val="clear" w:color="auto" w:fill="FDFEFF"/>
        </w:rPr>
        <w:t xml:space="preserve"> </w:t>
      </w:r>
      <w:r w:rsidRPr="00471AE4">
        <w:rPr>
          <w:rFonts w:cstheme="minorHAnsi"/>
          <w:sz w:val="24"/>
          <w:szCs w:val="24"/>
        </w:rPr>
        <w:t xml:space="preserve">One of the best examples of when he showed love and mercy to someone, when nobody else did, is when religious leaders brought a woman caught in adultery to him while he was teaching and placed her in front of the group </w:t>
      </w:r>
      <w:r w:rsidRPr="00471AE4">
        <w:rPr>
          <w:rFonts w:cstheme="minorHAnsi"/>
          <w:b/>
          <w:sz w:val="24"/>
          <w:szCs w:val="24"/>
        </w:rPr>
        <w:t>(John 8:1-11)</w:t>
      </w:r>
      <w:r w:rsidRPr="00471AE4">
        <w:rPr>
          <w:rFonts w:cstheme="minorHAnsi"/>
          <w:sz w:val="24"/>
          <w:szCs w:val="24"/>
        </w:rPr>
        <w:t xml:space="preserve">. They tried to test Jesus by asking him what should be done to her because the law back then was to stone a woman caught in adultery. What Jesus did was quite strange, but he got down and wrote on the ground with his finger. They kept questioning him, then he stood up and said, </w:t>
      </w:r>
      <w:r w:rsidRPr="00471AE4">
        <w:rPr>
          <w:rFonts w:cstheme="minorHAnsi"/>
          <w:b/>
          <w:sz w:val="24"/>
          <w:szCs w:val="24"/>
        </w:rPr>
        <w:t>“</w:t>
      </w:r>
      <w:r w:rsidRPr="00471AE4">
        <w:rPr>
          <w:rFonts w:cstheme="minorHAnsi"/>
          <w:b/>
          <w:i/>
          <w:sz w:val="24"/>
          <w:szCs w:val="24"/>
        </w:rPr>
        <w:t>Let any one of you who is without sin be the first to throw a stone at her.</w:t>
      </w:r>
      <w:r w:rsidRPr="00471AE4">
        <w:rPr>
          <w:rFonts w:cstheme="minorHAnsi"/>
          <w:b/>
          <w:sz w:val="24"/>
          <w:szCs w:val="24"/>
        </w:rPr>
        <w:t>” (John 8:7)</w:t>
      </w:r>
      <w:r w:rsidRPr="00471AE4">
        <w:rPr>
          <w:rFonts w:cstheme="minorHAnsi"/>
          <w:sz w:val="24"/>
          <w:szCs w:val="24"/>
        </w:rPr>
        <w:t>, then he bent back down and continued to write on the ground. One by one, the religious leaders walked away in conviction. Jesus was basically telling them, “</w:t>
      </w:r>
      <w:r w:rsidRPr="00471AE4">
        <w:rPr>
          <w:rFonts w:cstheme="minorHAnsi"/>
          <w:i/>
          <w:sz w:val="24"/>
          <w:szCs w:val="24"/>
        </w:rPr>
        <w:t>If you’re so perfect, then why don’t you throw it at her”</w:t>
      </w:r>
      <w:r w:rsidRPr="00471AE4">
        <w:rPr>
          <w:rFonts w:cstheme="minorHAnsi"/>
          <w:sz w:val="24"/>
          <w:szCs w:val="24"/>
        </w:rPr>
        <w:t xml:space="preserve">. The woman was left there with Jesus, and then he asked her if anyone condemned her. She replied with </w:t>
      </w:r>
      <w:r w:rsidRPr="00471AE4">
        <w:rPr>
          <w:rFonts w:cstheme="minorHAnsi"/>
          <w:b/>
          <w:i/>
          <w:sz w:val="24"/>
          <w:szCs w:val="24"/>
        </w:rPr>
        <w:t>“No one, Sir”</w:t>
      </w:r>
      <w:r w:rsidRPr="00471AE4">
        <w:rPr>
          <w:rFonts w:cstheme="minorHAnsi"/>
          <w:sz w:val="24"/>
          <w:szCs w:val="24"/>
        </w:rPr>
        <w:t xml:space="preserve">, and Jesus said, </w:t>
      </w:r>
      <w:r w:rsidRPr="00471AE4">
        <w:rPr>
          <w:rFonts w:cstheme="minorHAnsi"/>
          <w:b/>
          <w:i/>
          <w:sz w:val="24"/>
          <w:szCs w:val="24"/>
        </w:rPr>
        <w:t xml:space="preserve">“Then neither do I condemn you. Go now and leave your life of sin.” </w:t>
      </w:r>
    </w:p>
    <w:p w:rsidR="00464182" w:rsidRPr="00471AE4" w:rsidRDefault="00464182" w:rsidP="00226258">
      <w:pPr>
        <w:rPr>
          <w:rFonts w:cstheme="minorHAnsi"/>
          <w:sz w:val="24"/>
          <w:szCs w:val="24"/>
        </w:rPr>
      </w:pPr>
      <w:r w:rsidRPr="00471AE4">
        <w:rPr>
          <w:rFonts w:cstheme="minorHAnsi"/>
          <w:sz w:val="24"/>
          <w:szCs w:val="24"/>
        </w:rPr>
        <w:t xml:space="preserve">  The</w:t>
      </w:r>
      <w:r w:rsidR="00345C1C" w:rsidRPr="00471AE4">
        <w:rPr>
          <w:rFonts w:cstheme="minorHAnsi"/>
          <w:sz w:val="24"/>
          <w:szCs w:val="24"/>
        </w:rPr>
        <w:t>y</w:t>
      </w:r>
      <w:r w:rsidRPr="00471AE4">
        <w:rPr>
          <w:rFonts w:cstheme="minorHAnsi"/>
          <w:sz w:val="24"/>
          <w:szCs w:val="24"/>
        </w:rPr>
        <w:t xml:space="preserve"> tried to trap Jesus, but instead, they walked away in conviction. </w:t>
      </w:r>
      <w:r w:rsidR="004459B5" w:rsidRPr="00471AE4">
        <w:rPr>
          <w:rFonts w:cstheme="minorHAnsi"/>
          <w:sz w:val="24"/>
          <w:szCs w:val="24"/>
        </w:rPr>
        <w:t>The woman symbolizes everyone</w:t>
      </w:r>
      <w:r w:rsidR="00A50D34" w:rsidRPr="00471AE4">
        <w:rPr>
          <w:rFonts w:cstheme="minorHAnsi"/>
          <w:sz w:val="24"/>
          <w:szCs w:val="24"/>
        </w:rPr>
        <w:t>,</w:t>
      </w:r>
      <w:r w:rsidR="004459B5" w:rsidRPr="00471AE4">
        <w:rPr>
          <w:rFonts w:cstheme="minorHAnsi"/>
          <w:sz w:val="24"/>
          <w:szCs w:val="24"/>
        </w:rPr>
        <w:t xml:space="preserve"> </w:t>
      </w:r>
      <w:r w:rsidR="00A50D34" w:rsidRPr="00471AE4">
        <w:rPr>
          <w:rFonts w:cstheme="minorHAnsi"/>
          <w:sz w:val="24"/>
          <w:szCs w:val="24"/>
        </w:rPr>
        <w:t xml:space="preserve">as we have all </w:t>
      </w:r>
      <w:r w:rsidRPr="00471AE4">
        <w:rPr>
          <w:rFonts w:cstheme="minorHAnsi"/>
          <w:sz w:val="24"/>
          <w:szCs w:val="24"/>
        </w:rPr>
        <w:t xml:space="preserve">been caught in sin and everyone has broken the commandments, which places all of us on the </w:t>
      </w:r>
      <w:r w:rsidR="004459B5" w:rsidRPr="00471AE4">
        <w:rPr>
          <w:rFonts w:cstheme="minorHAnsi"/>
          <w:sz w:val="24"/>
          <w:szCs w:val="24"/>
        </w:rPr>
        <w:t>same moral level; no one is perfect</w:t>
      </w:r>
      <w:r w:rsidR="00A50D34" w:rsidRPr="00471AE4">
        <w:rPr>
          <w:rFonts w:cstheme="minorHAnsi"/>
          <w:sz w:val="24"/>
          <w:szCs w:val="24"/>
        </w:rPr>
        <w:t>, and this was Jesus told them through his response</w:t>
      </w:r>
      <w:r w:rsidR="004459B5" w:rsidRPr="00471AE4">
        <w:rPr>
          <w:rFonts w:cstheme="minorHAnsi"/>
          <w:sz w:val="24"/>
          <w:szCs w:val="24"/>
        </w:rPr>
        <w:t>.</w:t>
      </w:r>
      <w:r w:rsidR="004459B5" w:rsidRPr="00471AE4">
        <w:rPr>
          <w:rStyle w:val="FootnoteReference"/>
          <w:rFonts w:cstheme="minorHAnsi"/>
          <w:sz w:val="24"/>
          <w:szCs w:val="24"/>
        </w:rPr>
        <w:footnoteReference w:id="27"/>
      </w:r>
      <w:r w:rsidR="00A50D34" w:rsidRPr="00471AE4">
        <w:rPr>
          <w:rFonts w:cstheme="minorHAnsi"/>
          <w:sz w:val="24"/>
          <w:szCs w:val="24"/>
        </w:rPr>
        <w:t xml:space="preserve"> Jesus didn’t argue with the law, but he made them know that we are all guilty through the exposure of their hypocrisy, which caused them to want to stone him instead. Jesus didn’t ignore her sin, but brought correction to what she has done, and rescued her through grace which transformed her heart.</w:t>
      </w:r>
      <w:r w:rsidR="00BF34BF" w:rsidRPr="00471AE4">
        <w:rPr>
          <w:rFonts w:cstheme="minorHAnsi"/>
          <w:sz w:val="24"/>
          <w:szCs w:val="24"/>
        </w:rPr>
        <w:t xml:space="preserve"> </w:t>
      </w:r>
      <w:r w:rsidR="005C7B07" w:rsidRPr="00471AE4">
        <w:rPr>
          <w:rFonts w:cstheme="minorHAnsi"/>
          <w:sz w:val="24"/>
          <w:szCs w:val="24"/>
        </w:rPr>
        <w:t xml:space="preserve">He did this to be </w:t>
      </w:r>
      <w:r w:rsidR="00DE0145" w:rsidRPr="00471AE4">
        <w:rPr>
          <w:rFonts w:cstheme="minorHAnsi"/>
          <w:sz w:val="24"/>
          <w:szCs w:val="24"/>
        </w:rPr>
        <w:t>a</w:t>
      </w:r>
      <w:r w:rsidR="005C7B07" w:rsidRPr="00471AE4">
        <w:rPr>
          <w:rFonts w:cstheme="minorHAnsi"/>
          <w:sz w:val="24"/>
          <w:szCs w:val="24"/>
        </w:rPr>
        <w:t xml:space="preserve"> good example to everyone around him, so that they stop and look at their own life before judging others. This links up with one Jesus’ other sayings, </w:t>
      </w:r>
      <w:r w:rsidR="005C7B07" w:rsidRPr="00471AE4">
        <w:rPr>
          <w:rFonts w:cstheme="minorHAnsi"/>
          <w:b/>
          <w:i/>
          <w:sz w:val="24"/>
          <w:szCs w:val="24"/>
          <w:shd w:val="clear" w:color="auto" w:fill="FDFEFF"/>
        </w:rPr>
        <w:t>"Why do you look at the speck of sawdust in your brother's eye and pay no attention to the plank in your own eye?”</w:t>
      </w:r>
      <w:r w:rsidR="005C7B07" w:rsidRPr="00471AE4">
        <w:rPr>
          <w:rFonts w:cstheme="minorHAnsi"/>
          <w:b/>
          <w:sz w:val="24"/>
          <w:szCs w:val="24"/>
          <w:shd w:val="clear" w:color="auto" w:fill="FDFEFF"/>
        </w:rPr>
        <w:t xml:space="preserve"> (M</w:t>
      </w:r>
      <w:r w:rsidR="00DE0145" w:rsidRPr="00471AE4">
        <w:rPr>
          <w:rFonts w:cstheme="minorHAnsi"/>
          <w:b/>
          <w:sz w:val="24"/>
          <w:szCs w:val="24"/>
          <w:shd w:val="clear" w:color="auto" w:fill="FDFEFF"/>
        </w:rPr>
        <w:t xml:space="preserve">atthew 7:3). </w:t>
      </w:r>
      <w:r w:rsidR="001D5A6F" w:rsidRPr="00471AE4">
        <w:rPr>
          <w:rFonts w:cstheme="minorHAnsi"/>
          <w:sz w:val="24"/>
          <w:szCs w:val="24"/>
          <w:shd w:val="clear" w:color="auto" w:fill="FDFEFF"/>
        </w:rPr>
        <w:t xml:space="preserve">The words </w:t>
      </w:r>
      <w:r w:rsidR="001D5A6F" w:rsidRPr="00471AE4">
        <w:rPr>
          <w:rFonts w:cstheme="minorHAnsi"/>
          <w:i/>
          <w:sz w:val="24"/>
          <w:szCs w:val="24"/>
          <w:shd w:val="clear" w:color="auto" w:fill="FDFEFF"/>
        </w:rPr>
        <w:t>‘sawdust’</w:t>
      </w:r>
      <w:r w:rsidR="001D5A6F" w:rsidRPr="00471AE4">
        <w:rPr>
          <w:rFonts w:cstheme="minorHAnsi"/>
          <w:sz w:val="24"/>
          <w:szCs w:val="24"/>
          <w:shd w:val="clear" w:color="auto" w:fill="FDFEFF"/>
        </w:rPr>
        <w:t xml:space="preserve"> and </w:t>
      </w:r>
      <w:r w:rsidR="001D5A6F" w:rsidRPr="00471AE4">
        <w:rPr>
          <w:rFonts w:cstheme="minorHAnsi"/>
          <w:i/>
          <w:sz w:val="24"/>
          <w:szCs w:val="24"/>
          <w:shd w:val="clear" w:color="auto" w:fill="FDFEFF"/>
        </w:rPr>
        <w:t>‘plank’</w:t>
      </w:r>
      <w:r w:rsidR="001D5A6F" w:rsidRPr="00471AE4">
        <w:rPr>
          <w:rFonts w:cstheme="minorHAnsi"/>
          <w:sz w:val="24"/>
          <w:szCs w:val="24"/>
          <w:shd w:val="clear" w:color="auto" w:fill="FDFEFF"/>
        </w:rPr>
        <w:t xml:space="preserve"> are metaphors for sin and spiritual truth. </w:t>
      </w:r>
      <w:r w:rsidR="00DE0145" w:rsidRPr="00471AE4">
        <w:rPr>
          <w:rFonts w:cstheme="minorHAnsi"/>
          <w:sz w:val="24"/>
          <w:szCs w:val="24"/>
          <w:shd w:val="clear" w:color="auto" w:fill="FDFEFF"/>
        </w:rPr>
        <w:t xml:space="preserve">Jesus </w:t>
      </w:r>
      <w:r w:rsidR="001D5A6F" w:rsidRPr="00471AE4">
        <w:rPr>
          <w:rFonts w:cstheme="minorHAnsi"/>
          <w:sz w:val="24"/>
          <w:szCs w:val="24"/>
          <w:shd w:val="clear" w:color="auto" w:fill="FDFEFF"/>
        </w:rPr>
        <w:t>is saying that</w:t>
      </w:r>
      <w:r w:rsidR="0007636D">
        <w:rPr>
          <w:rFonts w:cstheme="minorHAnsi"/>
          <w:sz w:val="24"/>
          <w:szCs w:val="24"/>
          <w:shd w:val="clear" w:color="auto" w:fill="FDFEFF"/>
        </w:rPr>
        <w:t xml:space="preserve"> we should no</w:t>
      </w:r>
      <w:r w:rsidR="00DE0145" w:rsidRPr="00471AE4">
        <w:rPr>
          <w:rFonts w:cstheme="minorHAnsi"/>
          <w:sz w:val="24"/>
          <w:szCs w:val="24"/>
          <w:shd w:val="clear" w:color="auto" w:fill="FDFEFF"/>
        </w:rPr>
        <w:t>t be searching for someone else’s flaws and trying to change them, when we are just as bad.</w:t>
      </w:r>
      <w:r w:rsidR="00DE0145" w:rsidRPr="00471AE4">
        <w:rPr>
          <w:rStyle w:val="FootnoteReference"/>
          <w:rFonts w:cstheme="minorHAnsi"/>
          <w:sz w:val="24"/>
          <w:szCs w:val="24"/>
          <w:shd w:val="clear" w:color="auto" w:fill="FDFEFF"/>
        </w:rPr>
        <w:footnoteReference w:id="28"/>
      </w:r>
      <w:r w:rsidR="00DE0145" w:rsidRPr="00471AE4">
        <w:rPr>
          <w:rFonts w:cstheme="minorHAnsi"/>
          <w:sz w:val="24"/>
          <w:szCs w:val="24"/>
          <w:shd w:val="clear" w:color="auto" w:fill="FDFEFF"/>
        </w:rPr>
        <w:t xml:space="preserve"> We </w:t>
      </w:r>
      <w:r w:rsidR="0007636D">
        <w:rPr>
          <w:rFonts w:cstheme="minorHAnsi"/>
          <w:sz w:val="24"/>
          <w:szCs w:val="24"/>
          <w:shd w:val="clear" w:color="auto" w:fill="FDFEFF"/>
        </w:rPr>
        <w:t>should no</w:t>
      </w:r>
      <w:r w:rsidR="00DE0145" w:rsidRPr="00471AE4">
        <w:rPr>
          <w:rFonts w:cstheme="minorHAnsi"/>
          <w:sz w:val="24"/>
          <w:szCs w:val="24"/>
          <w:shd w:val="clear" w:color="auto" w:fill="FDFEFF"/>
        </w:rPr>
        <w:t>t be focussed on what everyone else is doing wrong, but focussed on what we might be doing wrong.</w:t>
      </w:r>
    </w:p>
    <w:p w:rsidR="00226258" w:rsidRPr="00471AE4" w:rsidRDefault="00401DC1" w:rsidP="0040131F">
      <w:pPr>
        <w:rPr>
          <w:rFonts w:cstheme="minorHAnsi"/>
          <w:sz w:val="24"/>
          <w:szCs w:val="24"/>
        </w:rPr>
      </w:pPr>
      <w:r w:rsidRPr="00471AE4">
        <w:rPr>
          <w:rFonts w:cstheme="minorHAnsi"/>
          <w:sz w:val="24"/>
          <w:szCs w:val="24"/>
        </w:rPr>
        <w:t xml:space="preserve">  </w:t>
      </w:r>
      <w:r w:rsidR="00226258" w:rsidRPr="00471AE4">
        <w:rPr>
          <w:rFonts w:cstheme="minorHAnsi"/>
          <w:sz w:val="24"/>
          <w:szCs w:val="24"/>
        </w:rPr>
        <w:t>One big thing that Jesus changed is the role of women. Sadly, women were nothing more than slaves in those days</w:t>
      </w:r>
      <w:r w:rsidR="00381F34" w:rsidRPr="00471AE4">
        <w:rPr>
          <w:rFonts w:cstheme="minorHAnsi"/>
          <w:sz w:val="24"/>
          <w:szCs w:val="24"/>
        </w:rPr>
        <w:t>, and were separate from men in private, public and religious life</w:t>
      </w:r>
      <w:r w:rsidR="00226258" w:rsidRPr="00471AE4">
        <w:rPr>
          <w:rFonts w:cstheme="minorHAnsi"/>
          <w:sz w:val="24"/>
          <w:szCs w:val="24"/>
        </w:rPr>
        <w:t>.</w:t>
      </w:r>
      <w:r w:rsidR="00381F34" w:rsidRPr="00471AE4">
        <w:rPr>
          <w:rStyle w:val="FootnoteReference"/>
          <w:rFonts w:cstheme="minorHAnsi"/>
          <w:sz w:val="24"/>
          <w:szCs w:val="24"/>
        </w:rPr>
        <w:footnoteReference w:id="29"/>
      </w:r>
      <w:r w:rsidR="00226258" w:rsidRPr="00471AE4">
        <w:rPr>
          <w:rFonts w:cstheme="minorHAnsi"/>
          <w:sz w:val="24"/>
          <w:szCs w:val="24"/>
        </w:rPr>
        <w:t xml:space="preserve"> They </w:t>
      </w:r>
      <w:r w:rsidR="00D02E0F" w:rsidRPr="00471AE4">
        <w:rPr>
          <w:rFonts w:cstheme="minorHAnsi"/>
          <w:sz w:val="24"/>
          <w:szCs w:val="24"/>
        </w:rPr>
        <w:t>weren’t allowed to engage in commerce, weren’t allowed to leave their home, weren’t allowed to pray in public and had to be fully veiled if they were to go outside. They hardly had any rights</w:t>
      </w:r>
      <w:r w:rsidR="00080DE2" w:rsidRPr="00471AE4">
        <w:rPr>
          <w:rFonts w:cstheme="minorHAnsi"/>
          <w:sz w:val="24"/>
          <w:szCs w:val="24"/>
        </w:rPr>
        <w:t>, compared to the right men had, and were treated as slaves.</w:t>
      </w:r>
      <w:r w:rsidR="00D02E0F" w:rsidRPr="00471AE4">
        <w:rPr>
          <w:rFonts w:cstheme="minorHAnsi"/>
          <w:sz w:val="24"/>
          <w:szCs w:val="24"/>
        </w:rPr>
        <w:t xml:space="preserve"> </w:t>
      </w:r>
      <w:r w:rsidR="00226258" w:rsidRPr="00471AE4">
        <w:rPr>
          <w:rFonts w:cstheme="minorHAnsi"/>
          <w:sz w:val="24"/>
          <w:szCs w:val="24"/>
        </w:rPr>
        <w:t>Jesus loved everyone just the same, and did not see women as low-value at all. Jews would never speak to a woman back then,</w:t>
      </w:r>
      <w:r w:rsidR="005E1906" w:rsidRPr="00471AE4">
        <w:rPr>
          <w:rFonts w:cstheme="minorHAnsi"/>
          <w:sz w:val="24"/>
          <w:szCs w:val="24"/>
        </w:rPr>
        <w:t xml:space="preserve"> especially teachers,</w:t>
      </w:r>
      <w:r w:rsidR="00226258" w:rsidRPr="00471AE4">
        <w:rPr>
          <w:rFonts w:cstheme="minorHAnsi"/>
          <w:sz w:val="24"/>
          <w:szCs w:val="24"/>
        </w:rPr>
        <w:t xml:space="preserve"> because there was a law (rabbinic) that warns men of bringing evil upon </w:t>
      </w:r>
      <w:r w:rsidR="005E1906" w:rsidRPr="00471AE4">
        <w:rPr>
          <w:rFonts w:cstheme="minorHAnsi"/>
          <w:sz w:val="24"/>
          <w:szCs w:val="24"/>
        </w:rPr>
        <w:t>him</w:t>
      </w:r>
      <w:r w:rsidR="00226258" w:rsidRPr="00471AE4">
        <w:rPr>
          <w:rFonts w:cstheme="minorHAnsi"/>
          <w:sz w:val="24"/>
          <w:szCs w:val="24"/>
        </w:rPr>
        <w:t xml:space="preserve"> if he talks</w:t>
      </w:r>
      <w:r w:rsidR="001674B9" w:rsidRPr="00471AE4">
        <w:rPr>
          <w:rFonts w:cstheme="minorHAnsi"/>
          <w:sz w:val="24"/>
          <w:szCs w:val="24"/>
        </w:rPr>
        <w:t xml:space="preserve"> or greets</w:t>
      </w:r>
      <w:r w:rsidR="00226258" w:rsidRPr="00471AE4">
        <w:rPr>
          <w:rFonts w:cstheme="minorHAnsi"/>
          <w:sz w:val="24"/>
          <w:szCs w:val="24"/>
        </w:rPr>
        <w:t xml:space="preserve"> a woman in public.</w:t>
      </w:r>
      <w:r w:rsidR="006330D0" w:rsidRPr="00471AE4">
        <w:rPr>
          <w:rStyle w:val="FootnoteReference"/>
          <w:rFonts w:cstheme="minorHAnsi"/>
          <w:sz w:val="24"/>
          <w:szCs w:val="24"/>
        </w:rPr>
        <w:footnoteReference w:id="30"/>
      </w:r>
      <w:r w:rsidR="00226258" w:rsidRPr="00471AE4">
        <w:rPr>
          <w:rFonts w:cstheme="minorHAnsi"/>
          <w:sz w:val="24"/>
          <w:szCs w:val="24"/>
        </w:rPr>
        <w:t xml:space="preserve"> </w:t>
      </w:r>
      <w:r w:rsidR="00727C17" w:rsidRPr="00471AE4">
        <w:rPr>
          <w:rFonts w:cstheme="minorHAnsi"/>
          <w:sz w:val="24"/>
          <w:szCs w:val="24"/>
        </w:rPr>
        <w:t xml:space="preserve">What Jesus did was </w:t>
      </w:r>
      <w:r w:rsidRPr="00471AE4">
        <w:rPr>
          <w:rFonts w:cstheme="minorHAnsi"/>
          <w:sz w:val="24"/>
          <w:szCs w:val="24"/>
        </w:rPr>
        <w:lastRenderedPageBreak/>
        <w:t>revolutionary</w:t>
      </w:r>
      <w:r w:rsidR="00727C17" w:rsidRPr="00471AE4">
        <w:rPr>
          <w:rFonts w:cstheme="minorHAnsi"/>
          <w:sz w:val="24"/>
          <w:szCs w:val="24"/>
        </w:rPr>
        <w:t>,</w:t>
      </w:r>
      <w:r w:rsidRPr="00471AE4">
        <w:rPr>
          <w:rFonts w:cstheme="minorHAnsi"/>
          <w:sz w:val="24"/>
          <w:szCs w:val="24"/>
        </w:rPr>
        <w:t xml:space="preserve"> </w:t>
      </w:r>
      <w:r w:rsidR="00727C17" w:rsidRPr="00471AE4">
        <w:rPr>
          <w:rFonts w:cstheme="minorHAnsi"/>
          <w:sz w:val="24"/>
          <w:szCs w:val="24"/>
        </w:rPr>
        <w:t>as t</w:t>
      </w:r>
      <w:r w:rsidR="00226258" w:rsidRPr="00471AE4">
        <w:rPr>
          <w:rFonts w:cstheme="minorHAnsi"/>
          <w:sz w:val="24"/>
          <w:szCs w:val="24"/>
        </w:rPr>
        <w:t xml:space="preserve">here </w:t>
      </w:r>
      <w:r w:rsidR="00067518" w:rsidRPr="00471AE4">
        <w:rPr>
          <w:rFonts w:cstheme="minorHAnsi"/>
          <w:sz w:val="24"/>
          <w:szCs w:val="24"/>
        </w:rPr>
        <w:t>was</w:t>
      </w:r>
      <w:r w:rsidR="00226258" w:rsidRPr="00471AE4">
        <w:rPr>
          <w:rFonts w:cstheme="minorHAnsi"/>
          <w:sz w:val="24"/>
          <w:szCs w:val="24"/>
        </w:rPr>
        <w:t xml:space="preserve"> many times where Jesus would ignore the law and</w:t>
      </w:r>
      <w:r w:rsidR="00727C17" w:rsidRPr="00471AE4">
        <w:rPr>
          <w:rFonts w:cstheme="minorHAnsi"/>
          <w:sz w:val="24"/>
          <w:szCs w:val="24"/>
        </w:rPr>
        <w:t xml:space="preserve"> speak to them directly </w:t>
      </w:r>
      <w:r w:rsidR="00226258" w:rsidRPr="00471AE4">
        <w:rPr>
          <w:rFonts w:cstheme="minorHAnsi"/>
          <w:sz w:val="24"/>
          <w:szCs w:val="24"/>
        </w:rPr>
        <w:t>the same way he would to anyone else, and would actually comfort some women which would look very strange to everyone.</w:t>
      </w:r>
      <w:r w:rsidR="00727C17" w:rsidRPr="00471AE4">
        <w:rPr>
          <w:rStyle w:val="FootnoteReference"/>
          <w:rFonts w:cstheme="minorHAnsi"/>
          <w:sz w:val="24"/>
          <w:szCs w:val="24"/>
        </w:rPr>
        <w:footnoteReference w:id="31"/>
      </w:r>
      <w:r w:rsidR="00226258" w:rsidRPr="00471AE4">
        <w:rPr>
          <w:rFonts w:cstheme="minorHAnsi"/>
          <w:sz w:val="24"/>
          <w:szCs w:val="24"/>
        </w:rPr>
        <w:t xml:space="preserve"> One example is when Jesus spo</w:t>
      </w:r>
      <w:r w:rsidR="00F70C18" w:rsidRPr="00471AE4">
        <w:rPr>
          <w:rFonts w:cstheme="minorHAnsi"/>
          <w:sz w:val="24"/>
          <w:szCs w:val="24"/>
        </w:rPr>
        <w:t>ke to a Samaritan woman by Jacob’s</w:t>
      </w:r>
      <w:r w:rsidR="00226258" w:rsidRPr="00471AE4">
        <w:rPr>
          <w:rFonts w:cstheme="minorHAnsi"/>
          <w:sz w:val="24"/>
          <w:szCs w:val="24"/>
        </w:rPr>
        <w:t xml:space="preserve"> well and asked her for a drink </w:t>
      </w:r>
      <w:r w:rsidR="00226258" w:rsidRPr="00471AE4">
        <w:rPr>
          <w:rFonts w:cstheme="minorHAnsi"/>
          <w:b/>
          <w:sz w:val="24"/>
          <w:szCs w:val="24"/>
        </w:rPr>
        <w:t>(John 4:1-26)</w:t>
      </w:r>
      <w:r w:rsidR="00F70C18" w:rsidRPr="00471AE4">
        <w:rPr>
          <w:rFonts w:cstheme="minorHAnsi"/>
          <w:sz w:val="24"/>
          <w:szCs w:val="24"/>
        </w:rPr>
        <w:t>, which was even stranger because Jews did not like Samaritans.</w:t>
      </w:r>
      <w:r w:rsidR="00226258" w:rsidRPr="00471AE4">
        <w:rPr>
          <w:rFonts w:cstheme="minorHAnsi"/>
          <w:b/>
          <w:sz w:val="24"/>
          <w:szCs w:val="24"/>
        </w:rPr>
        <w:t xml:space="preserve"> </w:t>
      </w:r>
      <w:r w:rsidR="00226258" w:rsidRPr="00471AE4">
        <w:rPr>
          <w:rFonts w:cstheme="minorHAnsi"/>
          <w:sz w:val="24"/>
          <w:szCs w:val="24"/>
        </w:rPr>
        <w:t>She was shocked and even asked him why he was talking to her. Even the disciples were amazed,</w:t>
      </w:r>
      <w:r w:rsidR="00226258" w:rsidRPr="00471AE4">
        <w:rPr>
          <w:rFonts w:cstheme="minorHAnsi"/>
          <w:b/>
          <w:i/>
          <w:sz w:val="24"/>
          <w:szCs w:val="24"/>
        </w:rPr>
        <w:t xml:space="preserve"> “Just then his disciples returned and were surprised to find him talking with a woman. But no one asked, “What do you want?” or “Why are you talking with her?” </w:t>
      </w:r>
      <w:r w:rsidR="00226258" w:rsidRPr="00471AE4">
        <w:rPr>
          <w:rFonts w:cstheme="minorHAnsi"/>
          <w:b/>
          <w:sz w:val="24"/>
          <w:szCs w:val="24"/>
        </w:rPr>
        <w:t xml:space="preserve">(John 4:27). </w:t>
      </w:r>
      <w:r w:rsidR="00226258" w:rsidRPr="00471AE4">
        <w:rPr>
          <w:rFonts w:cstheme="minorHAnsi"/>
          <w:sz w:val="24"/>
          <w:szCs w:val="24"/>
        </w:rPr>
        <w:t>He completely ignored the law by talking to her and showed her kindness, and this resulted in the disciples being amazed.</w:t>
      </w:r>
      <w:r w:rsidR="00F70C18" w:rsidRPr="00471AE4">
        <w:rPr>
          <w:rFonts w:cstheme="minorHAnsi"/>
          <w:sz w:val="24"/>
          <w:szCs w:val="24"/>
        </w:rPr>
        <w:t xml:space="preserve"> The women that Jesus impacted were sometimes more appreciative of his teaching and followed him until he died, and actually were the first to witness his resurrection.</w:t>
      </w:r>
      <w:r w:rsidR="004C4B25" w:rsidRPr="00471AE4">
        <w:rPr>
          <w:rFonts w:cstheme="minorHAnsi"/>
          <w:sz w:val="24"/>
          <w:szCs w:val="24"/>
        </w:rPr>
        <w:t xml:space="preserve"> Alvin J. Schmidt, a famous author, states:</w:t>
      </w:r>
      <w:r w:rsidR="0040131F">
        <w:rPr>
          <w:rFonts w:cstheme="minorHAnsi"/>
          <w:sz w:val="24"/>
          <w:szCs w:val="24"/>
        </w:rPr>
        <w:t xml:space="preserve"> </w:t>
      </w:r>
      <w:r w:rsidR="004C4B25" w:rsidRPr="00471AE4">
        <w:rPr>
          <w:rFonts w:cstheme="minorHAnsi"/>
          <w:b/>
          <w:i/>
          <w:color w:val="000000"/>
          <w:sz w:val="24"/>
          <w:szCs w:val="24"/>
        </w:rPr>
        <w:t>“To teach a woman was bad enough, but Jesus did more than that. He called for a verbal response from Martha. Once more, he went against the socio-religious custom by teaching a woman and by having her publicly respond to him, a man.”</w:t>
      </w:r>
      <w:r w:rsidRPr="00471AE4">
        <w:rPr>
          <w:rFonts w:cstheme="minorHAnsi"/>
          <w:b/>
          <w:i/>
          <w:color w:val="000000"/>
          <w:sz w:val="24"/>
          <w:szCs w:val="24"/>
        </w:rPr>
        <w:t xml:space="preserve"> </w:t>
      </w:r>
      <w:r w:rsidR="004C4B25" w:rsidRPr="0040131F">
        <w:rPr>
          <w:rStyle w:val="FootnoteReference"/>
          <w:rFonts w:cstheme="minorHAnsi"/>
          <w:i/>
          <w:color w:val="000000"/>
          <w:sz w:val="24"/>
          <w:szCs w:val="24"/>
        </w:rPr>
        <w:footnoteReference w:id="32"/>
      </w:r>
    </w:p>
    <w:p w:rsidR="00971DB1" w:rsidRPr="00471AE4" w:rsidRDefault="00226258" w:rsidP="00226258">
      <w:pPr>
        <w:rPr>
          <w:rStyle w:val="woj"/>
          <w:rFonts w:cstheme="minorHAnsi"/>
          <w:b/>
          <w:color w:val="000000"/>
          <w:sz w:val="24"/>
          <w:szCs w:val="24"/>
          <w:shd w:val="clear" w:color="auto" w:fill="FFFFFF"/>
        </w:rPr>
      </w:pPr>
      <w:r w:rsidRPr="00471AE4">
        <w:rPr>
          <w:rFonts w:cstheme="minorHAnsi"/>
          <w:sz w:val="24"/>
          <w:szCs w:val="24"/>
        </w:rPr>
        <w:t xml:space="preserve">  </w:t>
      </w:r>
      <w:r w:rsidR="000944B9" w:rsidRPr="00471AE4">
        <w:rPr>
          <w:rFonts w:cstheme="minorHAnsi"/>
          <w:sz w:val="24"/>
          <w:szCs w:val="24"/>
        </w:rPr>
        <w:t>Jesus wants everyone to be equally treated and loved, and this is what he taught. Due to the teachings of Jesus, women in western culture</w:t>
      </w:r>
      <w:r w:rsidRPr="00471AE4">
        <w:rPr>
          <w:rFonts w:cstheme="minorHAnsi"/>
          <w:sz w:val="24"/>
          <w:szCs w:val="24"/>
        </w:rPr>
        <w:t xml:space="preserve"> </w:t>
      </w:r>
      <w:r w:rsidR="000944B9" w:rsidRPr="00471AE4">
        <w:rPr>
          <w:rFonts w:cstheme="minorHAnsi"/>
          <w:sz w:val="24"/>
          <w:szCs w:val="24"/>
        </w:rPr>
        <w:t>enjoy privileges</w:t>
      </w:r>
      <w:r w:rsidR="000A3969" w:rsidRPr="00471AE4">
        <w:rPr>
          <w:rFonts w:cstheme="minorHAnsi"/>
          <w:sz w:val="24"/>
          <w:szCs w:val="24"/>
        </w:rPr>
        <w:t xml:space="preserve"> and have more rights</w:t>
      </w:r>
      <w:r w:rsidR="000944B9" w:rsidRPr="00471AE4">
        <w:rPr>
          <w:rFonts w:cstheme="minorHAnsi"/>
          <w:sz w:val="24"/>
          <w:szCs w:val="24"/>
        </w:rPr>
        <w:t xml:space="preserve"> </w:t>
      </w:r>
      <w:r w:rsidR="000A3969" w:rsidRPr="00471AE4">
        <w:rPr>
          <w:rFonts w:cstheme="minorHAnsi"/>
          <w:sz w:val="24"/>
          <w:szCs w:val="24"/>
        </w:rPr>
        <w:t>than any time in history.</w:t>
      </w:r>
      <w:r w:rsidR="000A3969" w:rsidRPr="00471AE4">
        <w:rPr>
          <w:rStyle w:val="FootnoteReference"/>
          <w:rFonts w:cstheme="minorHAnsi"/>
          <w:sz w:val="24"/>
          <w:szCs w:val="24"/>
        </w:rPr>
        <w:footnoteReference w:id="33"/>
      </w:r>
      <w:r w:rsidR="000A3969" w:rsidRPr="00471AE4">
        <w:rPr>
          <w:rFonts w:cstheme="minorHAnsi"/>
          <w:sz w:val="24"/>
          <w:szCs w:val="24"/>
        </w:rPr>
        <w:t xml:space="preserve"> </w:t>
      </w:r>
      <w:r w:rsidR="004D17FC" w:rsidRPr="00471AE4">
        <w:rPr>
          <w:rFonts w:cstheme="minorHAnsi"/>
          <w:sz w:val="24"/>
          <w:szCs w:val="24"/>
        </w:rPr>
        <w:t>He actually talked a lot about marriage and how it should be, which made a massive impact to history</w:t>
      </w:r>
      <w:r w:rsidR="008511A9" w:rsidRPr="00471AE4">
        <w:rPr>
          <w:rFonts w:cstheme="minorHAnsi"/>
          <w:sz w:val="24"/>
          <w:szCs w:val="24"/>
        </w:rPr>
        <w:t>, especially in western culture</w:t>
      </w:r>
      <w:r w:rsidR="004D17FC" w:rsidRPr="00471AE4">
        <w:rPr>
          <w:rFonts w:cstheme="minorHAnsi"/>
          <w:sz w:val="24"/>
          <w:szCs w:val="24"/>
        </w:rPr>
        <w:t xml:space="preserve">. </w:t>
      </w:r>
      <w:r w:rsidR="00D87EC0" w:rsidRPr="00471AE4">
        <w:rPr>
          <w:rFonts w:cstheme="minorHAnsi"/>
          <w:sz w:val="24"/>
          <w:szCs w:val="24"/>
        </w:rPr>
        <w:t xml:space="preserve">He took pride in the concept of a healthy marriage, and wanted this for everyone. This is how Jesus sums up marriage: </w:t>
      </w:r>
      <w:r w:rsidR="00D87EC0" w:rsidRPr="00471AE4">
        <w:rPr>
          <w:rFonts w:cstheme="minorHAnsi"/>
          <w:b/>
          <w:sz w:val="24"/>
          <w:szCs w:val="24"/>
        </w:rPr>
        <w:t>“</w:t>
      </w:r>
      <w:r w:rsidR="00D87EC0" w:rsidRPr="00471AE4">
        <w:rPr>
          <w:rStyle w:val="woj"/>
          <w:rFonts w:cstheme="minorHAnsi"/>
          <w:b/>
          <w:i/>
          <w:color w:val="000000"/>
          <w:sz w:val="24"/>
          <w:szCs w:val="24"/>
          <w:shd w:val="clear" w:color="auto" w:fill="FFFFFF"/>
        </w:rPr>
        <w:t>For this reason a man will leave his father and mother and be united to his wife, and the two will become one flesh.</w:t>
      </w:r>
      <w:r w:rsidR="00D87EC0" w:rsidRPr="00471AE4">
        <w:rPr>
          <w:rStyle w:val="woj"/>
          <w:rFonts w:cstheme="minorHAnsi"/>
          <w:b/>
          <w:bCs/>
          <w:i/>
          <w:color w:val="000000"/>
          <w:sz w:val="24"/>
          <w:szCs w:val="24"/>
          <w:shd w:val="clear" w:color="auto" w:fill="FFFFFF"/>
          <w:vertAlign w:val="superscript"/>
        </w:rPr>
        <w:t> </w:t>
      </w:r>
      <w:r w:rsidR="00D87EC0" w:rsidRPr="00471AE4">
        <w:rPr>
          <w:rStyle w:val="woj"/>
          <w:rFonts w:cstheme="minorHAnsi"/>
          <w:b/>
          <w:i/>
          <w:color w:val="000000"/>
          <w:sz w:val="24"/>
          <w:szCs w:val="24"/>
          <w:shd w:val="clear" w:color="auto" w:fill="FFFFFF"/>
        </w:rPr>
        <w:t xml:space="preserve">So they are no longer two, but one flesh” </w:t>
      </w:r>
      <w:r w:rsidR="00D87EC0" w:rsidRPr="00471AE4">
        <w:rPr>
          <w:rStyle w:val="woj"/>
          <w:rFonts w:cstheme="minorHAnsi"/>
          <w:b/>
          <w:color w:val="000000"/>
          <w:sz w:val="24"/>
          <w:szCs w:val="24"/>
          <w:shd w:val="clear" w:color="auto" w:fill="FFFFFF"/>
        </w:rPr>
        <w:t>(Matthew 19:5-6)</w:t>
      </w:r>
      <w:r w:rsidR="00D87EC0" w:rsidRPr="00471AE4">
        <w:rPr>
          <w:rStyle w:val="woj"/>
          <w:rFonts w:cstheme="minorHAnsi"/>
          <w:color w:val="000000"/>
          <w:sz w:val="24"/>
          <w:szCs w:val="24"/>
          <w:shd w:val="clear" w:color="auto" w:fill="FFFFFF"/>
        </w:rPr>
        <w:t>. Jesus says</w:t>
      </w:r>
      <w:r w:rsidR="00971DB1" w:rsidRPr="00471AE4">
        <w:rPr>
          <w:rStyle w:val="woj"/>
          <w:rFonts w:cstheme="minorHAnsi"/>
          <w:color w:val="000000"/>
          <w:sz w:val="24"/>
          <w:szCs w:val="24"/>
          <w:shd w:val="clear" w:color="auto" w:fill="FFFFFF"/>
        </w:rPr>
        <w:t xml:space="preserve"> that</w:t>
      </w:r>
      <w:r w:rsidR="00D87EC0" w:rsidRPr="00471AE4">
        <w:rPr>
          <w:rStyle w:val="woj"/>
          <w:rFonts w:cstheme="minorHAnsi"/>
          <w:color w:val="000000"/>
          <w:sz w:val="24"/>
          <w:szCs w:val="24"/>
          <w:shd w:val="clear" w:color="auto" w:fill="FFFFFF"/>
        </w:rPr>
        <w:t xml:space="preserve"> the </w:t>
      </w:r>
      <w:r w:rsidR="00971DB1" w:rsidRPr="00471AE4">
        <w:rPr>
          <w:rStyle w:val="woj"/>
          <w:rFonts w:cstheme="minorHAnsi"/>
          <w:color w:val="000000"/>
          <w:sz w:val="24"/>
          <w:szCs w:val="24"/>
          <w:shd w:val="clear" w:color="auto" w:fill="FFFFFF"/>
        </w:rPr>
        <w:t>‘</w:t>
      </w:r>
      <w:r w:rsidR="00D87EC0" w:rsidRPr="00471AE4">
        <w:rPr>
          <w:rStyle w:val="woj"/>
          <w:rFonts w:cstheme="minorHAnsi"/>
          <w:color w:val="000000"/>
          <w:sz w:val="24"/>
          <w:szCs w:val="24"/>
          <w:shd w:val="clear" w:color="auto" w:fill="FFFFFF"/>
        </w:rPr>
        <w:t>two</w:t>
      </w:r>
      <w:r w:rsidR="00971DB1" w:rsidRPr="00471AE4">
        <w:rPr>
          <w:rStyle w:val="woj"/>
          <w:rFonts w:cstheme="minorHAnsi"/>
          <w:color w:val="000000"/>
          <w:sz w:val="24"/>
          <w:szCs w:val="24"/>
          <w:shd w:val="clear" w:color="auto" w:fill="FFFFFF"/>
        </w:rPr>
        <w:t>’</w:t>
      </w:r>
      <w:r w:rsidR="00D87EC0" w:rsidRPr="00471AE4">
        <w:rPr>
          <w:rStyle w:val="woj"/>
          <w:rFonts w:cstheme="minorHAnsi"/>
          <w:color w:val="000000"/>
          <w:sz w:val="24"/>
          <w:szCs w:val="24"/>
          <w:shd w:val="clear" w:color="auto" w:fill="FFFFFF"/>
        </w:rPr>
        <w:t xml:space="preserve"> will become one flesh</w:t>
      </w:r>
      <w:r w:rsidR="00971DB1" w:rsidRPr="00471AE4">
        <w:rPr>
          <w:rStyle w:val="woj"/>
          <w:rFonts w:cstheme="minorHAnsi"/>
          <w:color w:val="000000"/>
          <w:sz w:val="24"/>
          <w:szCs w:val="24"/>
          <w:shd w:val="clear" w:color="auto" w:fill="FFFFFF"/>
        </w:rPr>
        <w:t>, because back in his day, a lot of men had more than one wife (polygamy), but he intended marriage to between one man and one woman.</w:t>
      </w:r>
      <w:r w:rsidR="00971DB1" w:rsidRPr="00471AE4">
        <w:rPr>
          <w:rStyle w:val="FootnoteReference"/>
          <w:rFonts w:cstheme="minorHAnsi"/>
          <w:color w:val="000000"/>
          <w:sz w:val="24"/>
          <w:szCs w:val="24"/>
          <w:shd w:val="clear" w:color="auto" w:fill="FFFFFF"/>
        </w:rPr>
        <w:footnoteReference w:id="34"/>
      </w:r>
      <w:r w:rsidR="00950B99" w:rsidRPr="00471AE4">
        <w:rPr>
          <w:rStyle w:val="woj"/>
          <w:rFonts w:cstheme="minorHAnsi"/>
          <w:color w:val="000000"/>
          <w:sz w:val="24"/>
          <w:szCs w:val="24"/>
          <w:shd w:val="clear" w:color="auto" w:fill="FFFFFF"/>
        </w:rPr>
        <w:t xml:space="preserve"> It is taught for women to submit their selves to their husbands, and for men to love the wives and not to be harsh with them </w:t>
      </w:r>
      <w:r w:rsidR="00950B99" w:rsidRPr="00471AE4">
        <w:rPr>
          <w:rStyle w:val="woj"/>
          <w:rFonts w:cstheme="minorHAnsi"/>
          <w:b/>
          <w:color w:val="000000"/>
          <w:sz w:val="24"/>
          <w:szCs w:val="24"/>
          <w:shd w:val="clear" w:color="auto" w:fill="FFFFFF"/>
        </w:rPr>
        <w:t>(</w:t>
      </w:r>
      <w:r w:rsidR="008511A9" w:rsidRPr="00471AE4">
        <w:rPr>
          <w:rStyle w:val="woj"/>
          <w:rFonts w:cstheme="minorHAnsi"/>
          <w:b/>
          <w:color w:val="000000"/>
          <w:sz w:val="24"/>
          <w:szCs w:val="24"/>
          <w:shd w:val="clear" w:color="auto" w:fill="FFFFFF"/>
        </w:rPr>
        <w:t>Colossians 3:18-19)</w:t>
      </w:r>
      <w:r w:rsidR="008511A9" w:rsidRPr="00471AE4">
        <w:rPr>
          <w:rStyle w:val="woj"/>
          <w:rFonts w:cstheme="minorHAnsi"/>
          <w:color w:val="000000"/>
          <w:sz w:val="24"/>
          <w:szCs w:val="24"/>
          <w:shd w:val="clear" w:color="auto" w:fill="FFFFFF"/>
        </w:rPr>
        <w:t>. In places like Saudi Arabia</w:t>
      </w:r>
      <w:r w:rsidR="008046F0" w:rsidRPr="00471AE4">
        <w:rPr>
          <w:rStyle w:val="woj"/>
          <w:rFonts w:cstheme="minorHAnsi"/>
          <w:color w:val="000000"/>
          <w:sz w:val="24"/>
          <w:szCs w:val="24"/>
          <w:shd w:val="clear" w:color="auto" w:fill="FFFFFF"/>
        </w:rPr>
        <w:t xml:space="preserve"> where Christianity has little/no presence</w:t>
      </w:r>
      <w:r w:rsidR="008511A9" w:rsidRPr="00471AE4">
        <w:rPr>
          <w:rStyle w:val="woj"/>
          <w:rFonts w:cstheme="minorHAnsi"/>
          <w:color w:val="000000"/>
          <w:sz w:val="24"/>
          <w:szCs w:val="24"/>
          <w:shd w:val="clear" w:color="auto" w:fill="FFFFFF"/>
        </w:rPr>
        <w:t>, women have to be veiled in public and men are allowed to have up to four wives and are arranged to marry by bride’s father.</w:t>
      </w:r>
      <w:r w:rsidR="008511A9" w:rsidRPr="00471AE4">
        <w:rPr>
          <w:rStyle w:val="FootnoteReference"/>
          <w:rFonts w:cstheme="minorHAnsi"/>
          <w:color w:val="000000"/>
          <w:sz w:val="24"/>
          <w:szCs w:val="24"/>
          <w:shd w:val="clear" w:color="auto" w:fill="FFFFFF"/>
        </w:rPr>
        <w:footnoteReference w:id="35"/>
      </w:r>
      <w:r w:rsidR="0047735B">
        <w:rPr>
          <w:rStyle w:val="woj"/>
          <w:rFonts w:cstheme="minorHAnsi"/>
          <w:color w:val="000000"/>
          <w:sz w:val="24"/>
          <w:szCs w:val="24"/>
          <w:shd w:val="clear" w:color="auto" w:fill="FFFFFF"/>
        </w:rPr>
        <w:t xml:space="preserve"> </w:t>
      </w:r>
    </w:p>
    <w:p w:rsidR="007914AD" w:rsidRPr="00080C73" w:rsidRDefault="00B26191" w:rsidP="00226258">
      <w:pPr>
        <w:rPr>
          <w:rFonts w:cstheme="minorHAnsi"/>
          <w:sz w:val="28"/>
          <w:szCs w:val="28"/>
          <w:u w:val="single"/>
        </w:rPr>
      </w:pPr>
      <w:r w:rsidRPr="00080C73">
        <w:rPr>
          <w:rFonts w:cstheme="minorHAnsi"/>
          <w:sz w:val="28"/>
          <w:szCs w:val="28"/>
          <w:u w:val="single"/>
        </w:rPr>
        <w:t>Conclusion</w:t>
      </w:r>
    </w:p>
    <w:p w:rsidR="00BC5AE6" w:rsidRDefault="008F6D00" w:rsidP="00BB6F17">
      <w:pPr>
        <w:rPr>
          <w:rFonts w:cstheme="minorHAnsi"/>
          <w:sz w:val="24"/>
          <w:szCs w:val="24"/>
        </w:rPr>
      </w:pPr>
      <w:r w:rsidRPr="00471AE4">
        <w:rPr>
          <w:rFonts w:cstheme="minorHAnsi"/>
          <w:sz w:val="24"/>
          <w:szCs w:val="24"/>
        </w:rPr>
        <w:t xml:space="preserve">  </w:t>
      </w:r>
      <w:r w:rsidR="0068185D" w:rsidRPr="00471AE4">
        <w:rPr>
          <w:rFonts w:cstheme="minorHAnsi"/>
          <w:sz w:val="24"/>
          <w:szCs w:val="24"/>
        </w:rPr>
        <w:t>This dissertation has</w:t>
      </w:r>
      <w:r w:rsidR="00E61A85" w:rsidRPr="00471AE4">
        <w:rPr>
          <w:rFonts w:cstheme="minorHAnsi"/>
          <w:sz w:val="24"/>
          <w:szCs w:val="24"/>
        </w:rPr>
        <w:t xml:space="preserve"> discussed</w:t>
      </w:r>
      <w:r w:rsidR="00F0246A" w:rsidRPr="00471AE4">
        <w:rPr>
          <w:rFonts w:cstheme="minorHAnsi"/>
          <w:sz w:val="24"/>
          <w:szCs w:val="24"/>
        </w:rPr>
        <w:t xml:space="preserve"> </w:t>
      </w:r>
      <w:r w:rsidR="008F5341" w:rsidRPr="00471AE4">
        <w:rPr>
          <w:rFonts w:cstheme="minorHAnsi"/>
          <w:sz w:val="24"/>
          <w:szCs w:val="24"/>
        </w:rPr>
        <w:t xml:space="preserve">the historical figure, Jesus Christ, </w:t>
      </w:r>
      <w:r w:rsidR="0068185D" w:rsidRPr="00471AE4">
        <w:rPr>
          <w:rFonts w:cstheme="minorHAnsi"/>
          <w:sz w:val="24"/>
          <w:szCs w:val="24"/>
        </w:rPr>
        <w:t>and how his teachings can link up with our lives</w:t>
      </w:r>
      <w:r w:rsidR="00543749" w:rsidRPr="00471AE4">
        <w:rPr>
          <w:rFonts w:cstheme="minorHAnsi"/>
          <w:sz w:val="24"/>
          <w:szCs w:val="24"/>
        </w:rPr>
        <w:t xml:space="preserve">. </w:t>
      </w:r>
      <w:r w:rsidR="00B07F12" w:rsidRPr="00471AE4">
        <w:rPr>
          <w:rFonts w:cstheme="minorHAnsi"/>
          <w:sz w:val="24"/>
          <w:szCs w:val="24"/>
        </w:rPr>
        <w:t xml:space="preserve">He made a perfect example on how we, as a human race, should live </w:t>
      </w:r>
      <w:r w:rsidR="003502F5" w:rsidRPr="00471AE4">
        <w:rPr>
          <w:rFonts w:cstheme="minorHAnsi"/>
          <w:sz w:val="24"/>
          <w:szCs w:val="24"/>
        </w:rPr>
        <w:t xml:space="preserve">and treat all types of people </w:t>
      </w:r>
      <w:r w:rsidR="003A1F8B" w:rsidRPr="00471AE4">
        <w:rPr>
          <w:rFonts w:cstheme="minorHAnsi"/>
          <w:sz w:val="24"/>
          <w:szCs w:val="24"/>
        </w:rPr>
        <w:t>with love, kindness and forgiveness.</w:t>
      </w:r>
      <w:r w:rsidR="002E0005" w:rsidRPr="00471AE4">
        <w:rPr>
          <w:rFonts w:cstheme="minorHAnsi"/>
          <w:sz w:val="24"/>
          <w:szCs w:val="24"/>
        </w:rPr>
        <w:t xml:space="preserve"> </w:t>
      </w:r>
      <w:r w:rsidR="00A45872" w:rsidRPr="00471AE4">
        <w:rPr>
          <w:rFonts w:cstheme="minorHAnsi"/>
          <w:sz w:val="24"/>
          <w:szCs w:val="24"/>
        </w:rPr>
        <w:t xml:space="preserve">There’s a lot of lessons </w:t>
      </w:r>
      <w:r w:rsidR="00914DD4" w:rsidRPr="00471AE4">
        <w:rPr>
          <w:rFonts w:cstheme="minorHAnsi"/>
          <w:sz w:val="24"/>
          <w:szCs w:val="24"/>
        </w:rPr>
        <w:t>that we ca</w:t>
      </w:r>
      <w:r w:rsidR="00E722D0" w:rsidRPr="00471AE4">
        <w:rPr>
          <w:rFonts w:cstheme="minorHAnsi"/>
          <w:sz w:val="24"/>
          <w:szCs w:val="24"/>
        </w:rPr>
        <w:t>n learn</w:t>
      </w:r>
      <w:r w:rsidR="004A106F" w:rsidRPr="00471AE4">
        <w:rPr>
          <w:rFonts w:cstheme="minorHAnsi"/>
          <w:sz w:val="24"/>
          <w:szCs w:val="24"/>
        </w:rPr>
        <w:t xml:space="preserve"> from Jesus</w:t>
      </w:r>
      <w:r w:rsidR="00E722D0" w:rsidRPr="00471AE4">
        <w:rPr>
          <w:rFonts w:cstheme="minorHAnsi"/>
          <w:sz w:val="24"/>
          <w:szCs w:val="24"/>
        </w:rPr>
        <w:t xml:space="preserve"> in our live</w:t>
      </w:r>
      <w:r w:rsidR="004A106F" w:rsidRPr="00471AE4">
        <w:rPr>
          <w:rFonts w:cstheme="minorHAnsi"/>
          <w:sz w:val="24"/>
          <w:szCs w:val="24"/>
        </w:rPr>
        <w:t>s</w:t>
      </w:r>
      <w:r w:rsidR="00E722D0" w:rsidRPr="00471AE4">
        <w:rPr>
          <w:rFonts w:cstheme="minorHAnsi"/>
          <w:sz w:val="24"/>
          <w:szCs w:val="24"/>
        </w:rPr>
        <w:t xml:space="preserve">, for example, when people dislike you or do something bad to </w:t>
      </w:r>
      <w:r w:rsidR="00324952" w:rsidRPr="00471AE4">
        <w:rPr>
          <w:rFonts w:cstheme="minorHAnsi"/>
          <w:sz w:val="24"/>
          <w:szCs w:val="24"/>
        </w:rPr>
        <w:t>y</w:t>
      </w:r>
      <w:r w:rsidR="00E722D0" w:rsidRPr="00471AE4">
        <w:rPr>
          <w:rFonts w:cstheme="minorHAnsi"/>
          <w:sz w:val="24"/>
          <w:szCs w:val="24"/>
        </w:rPr>
        <w:t xml:space="preserve">ou, instead of repaying them with negativity, show them kindness </w:t>
      </w:r>
      <w:r w:rsidR="004A106F" w:rsidRPr="00471AE4">
        <w:rPr>
          <w:rFonts w:cstheme="minorHAnsi"/>
          <w:sz w:val="24"/>
          <w:szCs w:val="24"/>
        </w:rPr>
        <w:t>and forgiveness</w:t>
      </w:r>
      <w:r w:rsidR="004F1804" w:rsidRPr="00471AE4">
        <w:rPr>
          <w:rFonts w:cstheme="minorHAnsi"/>
          <w:sz w:val="24"/>
          <w:szCs w:val="24"/>
        </w:rPr>
        <w:t xml:space="preserve"> because this will make a difference. </w:t>
      </w:r>
      <w:r w:rsidR="0047735B">
        <w:rPr>
          <w:rFonts w:cstheme="minorHAnsi"/>
          <w:sz w:val="24"/>
          <w:szCs w:val="24"/>
        </w:rPr>
        <w:t xml:space="preserve">No one is perfect, and we all have our own flaws, so it is important to keep that in mind when </w:t>
      </w:r>
      <w:r w:rsidR="005F4486">
        <w:rPr>
          <w:rFonts w:cstheme="minorHAnsi"/>
          <w:sz w:val="24"/>
          <w:szCs w:val="24"/>
        </w:rPr>
        <w:t>we find it hard to love and forgive</w:t>
      </w:r>
      <w:r w:rsidR="00BC5AE6">
        <w:rPr>
          <w:rFonts w:cstheme="minorHAnsi"/>
          <w:sz w:val="24"/>
          <w:szCs w:val="24"/>
        </w:rPr>
        <w:t xml:space="preserve"> </w:t>
      </w:r>
      <w:r w:rsidR="005F4486">
        <w:rPr>
          <w:rFonts w:cstheme="minorHAnsi"/>
          <w:sz w:val="24"/>
          <w:szCs w:val="24"/>
        </w:rPr>
        <w:t xml:space="preserve">people. </w:t>
      </w:r>
    </w:p>
    <w:p w:rsidR="00BC5AE6" w:rsidRDefault="00BC5AE6" w:rsidP="00BB6F17">
      <w:pPr>
        <w:rPr>
          <w:rFonts w:cstheme="minorHAnsi"/>
          <w:sz w:val="24"/>
          <w:szCs w:val="24"/>
        </w:rPr>
      </w:pPr>
      <w:r>
        <w:rPr>
          <w:rFonts w:cstheme="minorHAnsi"/>
          <w:sz w:val="24"/>
          <w:szCs w:val="24"/>
        </w:rPr>
        <w:lastRenderedPageBreak/>
        <w:t xml:space="preserve">  </w:t>
      </w:r>
      <w:r w:rsidR="00212015" w:rsidRPr="00471AE4">
        <w:rPr>
          <w:rFonts w:cstheme="minorHAnsi"/>
          <w:sz w:val="24"/>
          <w:szCs w:val="24"/>
        </w:rPr>
        <w:t>He taught</w:t>
      </w:r>
      <w:r w:rsidR="00BF7B0F" w:rsidRPr="00471AE4">
        <w:rPr>
          <w:rFonts w:cstheme="minorHAnsi"/>
          <w:sz w:val="24"/>
          <w:szCs w:val="24"/>
        </w:rPr>
        <w:t xml:space="preserve"> everyone</w:t>
      </w:r>
      <w:r w:rsidR="00212015" w:rsidRPr="00471AE4">
        <w:rPr>
          <w:rFonts w:cstheme="minorHAnsi"/>
          <w:sz w:val="24"/>
          <w:szCs w:val="24"/>
        </w:rPr>
        <w:t xml:space="preserve"> to treat everyone</w:t>
      </w:r>
      <w:r w:rsidR="00BF7B0F" w:rsidRPr="00471AE4">
        <w:rPr>
          <w:rFonts w:cstheme="minorHAnsi"/>
          <w:sz w:val="24"/>
          <w:szCs w:val="24"/>
        </w:rPr>
        <w:t xml:space="preserve"> equally,</w:t>
      </w:r>
      <w:r w:rsidR="001F23E7" w:rsidRPr="00471AE4">
        <w:rPr>
          <w:rFonts w:cstheme="minorHAnsi"/>
          <w:sz w:val="24"/>
          <w:szCs w:val="24"/>
        </w:rPr>
        <w:t xml:space="preserve"> no matter what gender, race, </w:t>
      </w:r>
      <w:r w:rsidR="005006B0" w:rsidRPr="00471AE4">
        <w:rPr>
          <w:rFonts w:cstheme="minorHAnsi"/>
          <w:sz w:val="24"/>
          <w:szCs w:val="24"/>
        </w:rPr>
        <w:t xml:space="preserve">their </w:t>
      </w:r>
      <w:r w:rsidR="001F23E7" w:rsidRPr="00471AE4">
        <w:rPr>
          <w:rFonts w:cstheme="minorHAnsi"/>
          <w:sz w:val="24"/>
          <w:szCs w:val="24"/>
        </w:rPr>
        <w:t xml:space="preserve">personality </w:t>
      </w:r>
      <w:r w:rsidR="00F9221B" w:rsidRPr="00471AE4">
        <w:rPr>
          <w:rFonts w:cstheme="minorHAnsi"/>
          <w:sz w:val="24"/>
          <w:szCs w:val="24"/>
        </w:rPr>
        <w:t>or appearance.</w:t>
      </w:r>
      <w:r w:rsidR="001F23E7" w:rsidRPr="00471AE4">
        <w:rPr>
          <w:rFonts w:cstheme="minorHAnsi"/>
          <w:sz w:val="24"/>
          <w:szCs w:val="24"/>
        </w:rPr>
        <w:t xml:space="preserve"> </w:t>
      </w:r>
      <w:r w:rsidR="005006B0" w:rsidRPr="00471AE4">
        <w:rPr>
          <w:rFonts w:cstheme="minorHAnsi"/>
          <w:sz w:val="24"/>
          <w:szCs w:val="24"/>
        </w:rPr>
        <w:t xml:space="preserve">When the law taught not to talk to women publicly, Jesus would ignore </w:t>
      </w:r>
      <w:r w:rsidR="00154D02" w:rsidRPr="00471AE4">
        <w:rPr>
          <w:rFonts w:cstheme="minorHAnsi"/>
          <w:sz w:val="24"/>
          <w:szCs w:val="24"/>
        </w:rPr>
        <w:t>the law and speak to them because He loved them for they are.</w:t>
      </w:r>
      <w:r w:rsidR="00914DD4" w:rsidRPr="00471AE4">
        <w:rPr>
          <w:rFonts w:cstheme="minorHAnsi"/>
          <w:sz w:val="24"/>
          <w:szCs w:val="24"/>
        </w:rPr>
        <w:t xml:space="preserve"> </w:t>
      </w:r>
      <w:r w:rsidR="00543749" w:rsidRPr="00471AE4">
        <w:rPr>
          <w:rFonts w:cstheme="minorHAnsi"/>
          <w:sz w:val="24"/>
          <w:szCs w:val="24"/>
        </w:rPr>
        <w:t>Jesus told us to overcome evil</w:t>
      </w:r>
      <w:r w:rsidR="00DD1496" w:rsidRPr="00471AE4">
        <w:rPr>
          <w:rFonts w:cstheme="minorHAnsi"/>
          <w:sz w:val="24"/>
          <w:szCs w:val="24"/>
        </w:rPr>
        <w:t xml:space="preserve"> with goodness, and the</w:t>
      </w:r>
      <w:r w:rsidR="00543749" w:rsidRPr="00471AE4">
        <w:rPr>
          <w:rFonts w:cstheme="minorHAnsi"/>
          <w:sz w:val="24"/>
          <w:szCs w:val="24"/>
        </w:rPr>
        <w:t xml:space="preserve"> only way we can do that is by treating people the way we want to be treated. </w:t>
      </w:r>
      <w:r w:rsidR="00DD1496" w:rsidRPr="00471AE4">
        <w:rPr>
          <w:rFonts w:cstheme="minorHAnsi"/>
          <w:sz w:val="24"/>
          <w:szCs w:val="24"/>
        </w:rPr>
        <w:t xml:space="preserve">He also showed us many effective teaching methods that can be used in our day-to-day lives, such as telling stories to prove a point, crafting short sayings that are easy to remember and using repetition so it starts to sink in. </w:t>
      </w:r>
      <w:r>
        <w:rPr>
          <w:rFonts w:cstheme="minorHAnsi"/>
          <w:sz w:val="24"/>
          <w:szCs w:val="24"/>
        </w:rPr>
        <w:t>He didn’t just use his voice to teach, but he actually practised what he preached by doing all the things he taught, such as forgiving people who hate him and accepting the ‘unacceptable’.</w:t>
      </w:r>
    </w:p>
    <w:p w:rsidR="00BB6F17" w:rsidRPr="00471AE4" w:rsidRDefault="00BC5AE6" w:rsidP="00BB6F17">
      <w:pPr>
        <w:spacing w:after="0"/>
        <w:rPr>
          <w:rFonts w:eastAsia="Times New Roman" w:cstheme="minorHAnsi"/>
          <w:color w:val="000000" w:themeColor="text1"/>
          <w:sz w:val="24"/>
          <w:szCs w:val="24"/>
          <w:shd w:val="clear" w:color="auto" w:fill="FFFFFF"/>
        </w:rPr>
      </w:pPr>
      <w:r>
        <w:rPr>
          <w:rFonts w:cstheme="minorHAnsi"/>
          <w:sz w:val="24"/>
          <w:szCs w:val="24"/>
        </w:rPr>
        <w:t xml:space="preserve">  </w:t>
      </w:r>
      <w:r w:rsidR="00087771" w:rsidRPr="00471AE4">
        <w:rPr>
          <w:rFonts w:cstheme="minorHAnsi"/>
          <w:sz w:val="24"/>
          <w:szCs w:val="24"/>
        </w:rPr>
        <w:t xml:space="preserve">He was a great teacher that drew all sorts of people in, even the people that hated him. All he did was use his voice, and he is still talked about around the world today. </w:t>
      </w:r>
      <w:r w:rsidR="00664FD6" w:rsidRPr="00471AE4">
        <w:rPr>
          <w:rFonts w:cstheme="minorHAnsi"/>
          <w:sz w:val="24"/>
          <w:szCs w:val="24"/>
        </w:rPr>
        <w:t xml:space="preserve">He has made a massive </w:t>
      </w:r>
      <w:r w:rsidR="00E1766D" w:rsidRPr="00471AE4">
        <w:rPr>
          <w:rFonts w:cstheme="minorHAnsi"/>
          <w:sz w:val="24"/>
          <w:szCs w:val="24"/>
        </w:rPr>
        <w:t xml:space="preserve">impact </w:t>
      </w:r>
      <w:r w:rsidR="00A05861" w:rsidRPr="00471AE4">
        <w:rPr>
          <w:rFonts w:cstheme="minorHAnsi"/>
          <w:sz w:val="24"/>
          <w:szCs w:val="24"/>
        </w:rPr>
        <w:t xml:space="preserve">on </w:t>
      </w:r>
      <w:r w:rsidR="00780613" w:rsidRPr="00471AE4">
        <w:rPr>
          <w:rFonts w:cstheme="minorHAnsi"/>
          <w:sz w:val="24"/>
          <w:szCs w:val="24"/>
        </w:rPr>
        <w:t>history and our culture today</w:t>
      </w:r>
      <w:r w:rsidR="00543749" w:rsidRPr="00471AE4">
        <w:rPr>
          <w:rFonts w:cstheme="minorHAnsi"/>
          <w:sz w:val="24"/>
          <w:szCs w:val="24"/>
        </w:rPr>
        <w:t>, and his followers have made such a big impact history through him, such as Martin Luther King Jr</w:t>
      </w:r>
      <w:r w:rsidR="00780613" w:rsidRPr="00471AE4">
        <w:rPr>
          <w:rFonts w:cstheme="minorHAnsi"/>
          <w:sz w:val="24"/>
          <w:szCs w:val="24"/>
        </w:rPr>
        <w:t xml:space="preserve">. </w:t>
      </w:r>
      <w:r w:rsidR="00154D02" w:rsidRPr="00471AE4">
        <w:rPr>
          <w:rFonts w:cstheme="minorHAnsi"/>
          <w:sz w:val="24"/>
          <w:szCs w:val="24"/>
        </w:rPr>
        <w:t>A lot of our schools</w:t>
      </w:r>
      <w:r w:rsidR="006B4A16" w:rsidRPr="00471AE4">
        <w:rPr>
          <w:rFonts w:cstheme="minorHAnsi"/>
          <w:sz w:val="24"/>
          <w:szCs w:val="24"/>
        </w:rPr>
        <w:t xml:space="preserve"> still</w:t>
      </w:r>
      <w:r w:rsidR="00154D02" w:rsidRPr="00471AE4">
        <w:rPr>
          <w:rFonts w:cstheme="minorHAnsi"/>
          <w:sz w:val="24"/>
          <w:szCs w:val="24"/>
        </w:rPr>
        <w:t xml:space="preserve"> teach </w:t>
      </w:r>
      <w:r w:rsidR="00FA2AE8" w:rsidRPr="00471AE4">
        <w:rPr>
          <w:rFonts w:cstheme="minorHAnsi"/>
          <w:sz w:val="24"/>
          <w:szCs w:val="24"/>
        </w:rPr>
        <w:t xml:space="preserve">the life of Jesus and sing about him, and </w:t>
      </w:r>
      <w:r w:rsidR="0022366F" w:rsidRPr="00471AE4">
        <w:rPr>
          <w:rFonts w:cstheme="minorHAnsi"/>
          <w:sz w:val="24"/>
          <w:szCs w:val="24"/>
        </w:rPr>
        <w:t>many big governments and</w:t>
      </w:r>
      <w:r w:rsidR="00E73397" w:rsidRPr="00471AE4">
        <w:rPr>
          <w:rFonts w:cstheme="minorHAnsi"/>
          <w:sz w:val="24"/>
          <w:szCs w:val="24"/>
        </w:rPr>
        <w:t xml:space="preserve"> universities were founded in the name of Jesus, such as Harvard and </w:t>
      </w:r>
      <w:r w:rsidR="00B04C0E" w:rsidRPr="00471AE4">
        <w:rPr>
          <w:rFonts w:cstheme="minorHAnsi"/>
          <w:sz w:val="24"/>
          <w:szCs w:val="24"/>
        </w:rPr>
        <w:t>Oxford.</w:t>
      </w:r>
      <w:bookmarkStart w:id="0" w:name="_GoBack"/>
      <w:bookmarkEnd w:id="0"/>
      <w:r w:rsidR="00212015" w:rsidRPr="00471AE4">
        <w:rPr>
          <w:rFonts w:cstheme="minorHAnsi"/>
          <w:sz w:val="24"/>
          <w:szCs w:val="24"/>
        </w:rPr>
        <w:t xml:space="preserve"> His teaching could make a big difference to our society if everyone showed love and compassion to their ‘neighbours’</w:t>
      </w:r>
      <w:r w:rsidR="0047735B">
        <w:rPr>
          <w:rFonts w:cstheme="minorHAnsi"/>
          <w:sz w:val="24"/>
          <w:szCs w:val="24"/>
        </w:rPr>
        <w:t xml:space="preserve">. The only thing we can do is look at our own life and do the best we can </w:t>
      </w:r>
      <w:r w:rsidR="008F1E7A">
        <w:rPr>
          <w:rFonts w:cstheme="minorHAnsi"/>
          <w:sz w:val="24"/>
          <w:szCs w:val="24"/>
        </w:rPr>
        <w:t xml:space="preserve">do to show love and kindness to </w:t>
      </w:r>
      <w:r w:rsidR="0047735B">
        <w:rPr>
          <w:rFonts w:cstheme="minorHAnsi"/>
          <w:sz w:val="24"/>
          <w:szCs w:val="24"/>
        </w:rPr>
        <w:t xml:space="preserve">everyone, which might seem small but is effective. Being positive can be very effective to the people around us and could be the only positivity in their lives. </w:t>
      </w:r>
    </w:p>
    <w:p w:rsidR="00236614" w:rsidRDefault="00236614" w:rsidP="002B1C0A">
      <w:pPr>
        <w:rPr>
          <w:sz w:val="24"/>
          <w:szCs w:val="24"/>
          <w:u w:val="single"/>
        </w:rPr>
      </w:pPr>
    </w:p>
    <w:p w:rsidR="00DB2C01" w:rsidRDefault="00DB2C01" w:rsidP="002B1C0A">
      <w:pPr>
        <w:rPr>
          <w:sz w:val="24"/>
          <w:szCs w:val="24"/>
          <w:u w:val="single"/>
        </w:rPr>
      </w:pPr>
    </w:p>
    <w:p w:rsidR="001B4734" w:rsidRDefault="001B4734" w:rsidP="002B1C0A">
      <w:pPr>
        <w:rPr>
          <w:sz w:val="28"/>
          <w:szCs w:val="28"/>
          <w:u w:val="single"/>
        </w:rPr>
      </w:pPr>
    </w:p>
    <w:p w:rsidR="001B4734" w:rsidRDefault="001B4734" w:rsidP="002B1C0A">
      <w:pPr>
        <w:rPr>
          <w:sz w:val="28"/>
          <w:szCs w:val="28"/>
          <w:u w:val="single"/>
        </w:rPr>
      </w:pPr>
    </w:p>
    <w:p w:rsidR="001B4734" w:rsidRDefault="001B4734" w:rsidP="002B1C0A">
      <w:pPr>
        <w:rPr>
          <w:sz w:val="28"/>
          <w:szCs w:val="28"/>
          <w:u w:val="single"/>
        </w:rPr>
      </w:pPr>
    </w:p>
    <w:p w:rsidR="001B4734" w:rsidRDefault="001B4734" w:rsidP="002B1C0A">
      <w:pPr>
        <w:rPr>
          <w:sz w:val="28"/>
          <w:szCs w:val="28"/>
          <w:u w:val="single"/>
        </w:rPr>
      </w:pPr>
    </w:p>
    <w:p w:rsidR="00FB4E0A" w:rsidRDefault="00FB4E0A" w:rsidP="002B1C0A">
      <w:pPr>
        <w:rPr>
          <w:sz w:val="28"/>
          <w:szCs w:val="28"/>
          <w:u w:val="single"/>
        </w:rPr>
      </w:pPr>
    </w:p>
    <w:p w:rsidR="00FB4E0A" w:rsidRDefault="00FB4E0A" w:rsidP="002B1C0A">
      <w:pPr>
        <w:rPr>
          <w:sz w:val="28"/>
          <w:szCs w:val="28"/>
          <w:u w:val="single"/>
        </w:rPr>
      </w:pPr>
    </w:p>
    <w:p w:rsidR="00FB4E0A" w:rsidRDefault="00FB4E0A" w:rsidP="002B1C0A">
      <w:pPr>
        <w:rPr>
          <w:sz w:val="28"/>
          <w:szCs w:val="28"/>
          <w:u w:val="single"/>
        </w:rPr>
      </w:pPr>
    </w:p>
    <w:p w:rsidR="00FB4E0A" w:rsidRDefault="00FB4E0A" w:rsidP="002B1C0A">
      <w:pPr>
        <w:rPr>
          <w:sz w:val="28"/>
          <w:szCs w:val="28"/>
          <w:u w:val="single"/>
        </w:rPr>
      </w:pPr>
    </w:p>
    <w:p w:rsidR="00FB4E0A" w:rsidRDefault="00FB4E0A" w:rsidP="002B1C0A">
      <w:pPr>
        <w:rPr>
          <w:sz w:val="28"/>
          <w:szCs w:val="28"/>
          <w:u w:val="single"/>
        </w:rPr>
      </w:pPr>
    </w:p>
    <w:p w:rsidR="00FB4E0A" w:rsidRDefault="00FB4E0A" w:rsidP="002B1C0A">
      <w:pPr>
        <w:rPr>
          <w:sz w:val="28"/>
          <w:szCs w:val="28"/>
          <w:u w:val="single"/>
        </w:rPr>
      </w:pPr>
    </w:p>
    <w:p w:rsidR="00FB4E0A" w:rsidRDefault="00FB4E0A" w:rsidP="002B1C0A">
      <w:pPr>
        <w:rPr>
          <w:sz w:val="28"/>
          <w:szCs w:val="28"/>
          <w:u w:val="single"/>
        </w:rPr>
      </w:pPr>
    </w:p>
    <w:p w:rsidR="00FB4E0A" w:rsidRDefault="00FB4E0A" w:rsidP="002B1C0A">
      <w:pPr>
        <w:rPr>
          <w:sz w:val="28"/>
          <w:szCs w:val="28"/>
          <w:u w:val="single"/>
        </w:rPr>
      </w:pPr>
    </w:p>
    <w:p w:rsidR="00FB4E0A" w:rsidRDefault="00FB4E0A" w:rsidP="002B1C0A">
      <w:pPr>
        <w:rPr>
          <w:sz w:val="28"/>
          <w:szCs w:val="28"/>
          <w:u w:val="single"/>
        </w:rPr>
      </w:pPr>
    </w:p>
    <w:p w:rsidR="001878BC" w:rsidRPr="0040131F" w:rsidRDefault="00DA2D99" w:rsidP="002B1C0A">
      <w:pPr>
        <w:rPr>
          <w:sz w:val="28"/>
          <w:szCs w:val="28"/>
          <w:u w:val="single"/>
        </w:rPr>
      </w:pPr>
      <w:r w:rsidRPr="0040131F">
        <w:rPr>
          <w:sz w:val="28"/>
          <w:szCs w:val="28"/>
          <w:u w:val="single"/>
        </w:rPr>
        <w:lastRenderedPageBreak/>
        <w:t>Bibliography</w:t>
      </w:r>
    </w:p>
    <w:p w:rsidR="001F2C97" w:rsidRPr="001B4734" w:rsidRDefault="001F2C97" w:rsidP="001F2C97">
      <w:pPr>
        <w:spacing w:after="0"/>
        <w:rPr>
          <w:rFonts w:eastAsia="Times New Roman" w:cstheme="minorHAnsi"/>
          <w:sz w:val="24"/>
          <w:szCs w:val="24"/>
          <w:shd w:val="clear" w:color="auto" w:fill="FFFFFF"/>
        </w:rPr>
      </w:pPr>
      <w:r w:rsidRPr="001B4734">
        <w:rPr>
          <w:rFonts w:eastAsia="Times New Roman" w:cstheme="minorHAnsi"/>
          <w:sz w:val="24"/>
          <w:szCs w:val="24"/>
        </w:rPr>
        <w:t xml:space="preserve">• </w:t>
      </w:r>
      <w:r w:rsidR="00AE4E63" w:rsidRPr="001B4734">
        <w:rPr>
          <w:rFonts w:eastAsia="Times New Roman" w:cstheme="minorHAnsi"/>
          <w:sz w:val="24"/>
          <w:szCs w:val="24"/>
        </w:rPr>
        <w:t xml:space="preserve">Dr. Bill </w:t>
      </w:r>
      <w:proofErr w:type="spellStart"/>
      <w:r w:rsidR="00AE4E63" w:rsidRPr="001B4734">
        <w:rPr>
          <w:rFonts w:eastAsia="Times New Roman" w:cstheme="minorHAnsi"/>
          <w:sz w:val="24"/>
          <w:szCs w:val="24"/>
        </w:rPr>
        <w:t>Mounce</w:t>
      </w:r>
      <w:proofErr w:type="spellEnd"/>
      <w:r w:rsidR="00AE4E63" w:rsidRPr="001B4734">
        <w:rPr>
          <w:rFonts w:eastAsia="Times New Roman" w:cstheme="minorHAnsi"/>
          <w:sz w:val="24"/>
          <w:szCs w:val="24"/>
        </w:rPr>
        <w:t xml:space="preserve">. </w:t>
      </w:r>
      <w:proofErr w:type="gramStart"/>
      <w:r w:rsidR="00AE4E63" w:rsidRPr="001B4734">
        <w:rPr>
          <w:rFonts w:eastAsia="Times New Roman" w:cstheme="minorHAnsi"/>
          <w:sz w:val="24"/>
          <w:szCs w:val="24"/>
        </w:rPr>
        <w:t xml:space="preserve">Biblicaltraining.org. </w:t>
      </w:r>
      <w:r w:rsidR="00FB770A" w:rsidRPr="001B4734">
        <w:rPr>
          <w:rFonts w:eastAsia="Times New Roman" w:cstheme="minorHAnsi"/>
          <w:sz w:val="24"/>
          <w:szCs w:val="24"/>
        </w:rPr>
        <w:t>“</w:t>
      </w:r>
      <w:r w:rsidR="00AE4E63" w:rsidRPr="001B4734">
        <w:rPr>
          <w:rFonts w:eastAsia="Times New Roman" w:cstheme="minorHAnsi"/>
          <w:i/>
          <w:sz w:val="24"/>
          <w:szCs w:val="24"/>
        </w:rPr>
        <w:t xml:space="preserve">Teaching Methods of </w:t>
      </w:r>
      <w:r w:rsidR="00AE4E63" w:rsidRPr="001B4734">
        <w:rPr>
          <w:rFonts w:eastAsia="Times New Roman" w:cstheme="minorHAnsi"/>
          <w:sz w:val="24"/>
          <w:szCs w:val="24"/>
        </w:rPr>
        <w:t>Jesus</w:t>
      </w:r>
      <w:r w:rsidR="00FB770A" w:rsidRPr="001B4734">
        <w:rPr>
          <w:rFonts w:eastAsia="Times New Roman" w:cstheme="minorHAnsi"/>
          <w:sz w:val="24"/>
          <w:szCs w:val="24"/>
        </w:rPr>
        <w:t>”</w:t>
      </w:r>
      <w:r w:rsidR="00AE4E63" w:rsidRPr="001B4734">
        <w:rPr>
          <w:rFonts w:eastAsia="Times New Roman" w:cstheme="minorHAnsi"/>
          <w:sz w:val="24"/>
          <w:szCs w:val="24"/>
        </w:rPr>
        <w:t>.</w:t>
      </w:r>
      <w:proofErr w:type="gramEnd"/>
      <w:r w:rsidR="00AE4E63" w:rsidRPr="001B4734">
        <w:rPr>
          <w:rFonts w:eastAsia="Times New Roman" w:cstheme="minorHAnsi"/>
          <w:sz w:val="24"/>
          <w:szCs w:val="24"/>
        </w:rPr>
        <w:t xml:space="preserve"> </w:t>
      </w:r>
      <w:proofErr w:type="spellStart"/>
      <w:r w:rsidR="00AE4E63" w:rsidRPr="001B4734">
        <w:rPr>
          <w:rFonts w:eastAsia="Times New Roman" w:cstheme="minorHAnsi"/>
          <w:sz w:val="24"/>
          <w:szCs w:val="24"/>
        </w:rPr>
        <w:t>N.d</w:t>
      </w:r>
      <w:proofErr w:type="spellEnd"/>
      <w:r w:rsidR="00AE4E63" w:rsidRPr="001B4734">
        <w:rPr>
          <w:rFonts w:eastAsia="Times New Roman" w:cstheme="minorHAnsi"/>
          <w:sz w:val="24"/>
          <w:szCs w:val="24"/>
        </w:rPr>
        <w:t xml:space="preserve">. </w:t>
      </w:r>
      <w:r w:rsidRPr="001B4734">
        <w:rPr>
          <w:rFonts w:eastAsia="Times New Roman" w:cstheme="minorHAnsi"/>
          <w:sz w:val="24"/>
          <w:szCs w:val="24"/>
          <w:shd w:val="clear" w:color="auto" w:fill="FFFFFF"/>
        </w:rPr>
        <w:t>https://www.biblicaltraining.org/library/teaching-methods-jesus</w:t>
      </w:r>
    </w:p>
    <w:p w:rsidR="007A2304" w:rsidRPr="001B4734" w:rsidRDefault="00EC6CF8" w:rsidP="001F2C97">
      <w:pPr>
        <w:shd w:val="clear" w:color="auto" w:fill="FFFFFF"/>
        <w:spacing w:after="0" w:line="240" w:lineRule="auto"/>
        <w:rPr>
          <w:rFonts w:cstheme="minorHAnsi"/>
          <w:sz w:val="24"/>
          <w:szCs w:val="24"/>
        </w:rPr>
      </w:pPr>
      <w:r w:rsidRPr="001B4734">
        <w:rPr>
          <w:rFonts w:eastAsia="Times New Roman" w:cstheme="minorHAnsi"/>
          <w:sz w:val="24"/>
          <w:szCs w:val="24"/>
        </w:rPr>
        <w:t xml:space="preserve">• </w:t>
      </w:r>
      <w:r w:rsidR="008E59F4" w:rsidRPr="001B4734">
        <w:rPr>
          <w:rFonts w:eastAsia="Times New Roman" w:cstheme="minorHAnsi"/>
          <w:sz w:val="24"/>
          <w:szCs w:val="24"/>
        </w:rPr>
        <w:t>Aaron Earls.</w:t>
      </w:r>
      <w:r w:rsidR="00FB770A" w:rsidRPr="001B4734">
        <w:rPr>
          <w:rFonts w:eastAsia="Times New Roman" w:cstheme="minorHAnsi"/>
          <w:sz w:val="24"/>
          <w:szCs w:val="24"/>
        </w:rPr>
        <w:t xml:space="preserve"> </w:t>
      </w:r>
      <w:proofErr w:type="spellStart"/>
      <w:r w:rsidR="00FB770A" w:rsidRPr="001B4734">
        <w:rPr>
          <w:rFonts w:eastAsia="Times New Roman" w:cstheme="minorHAnsi"/>
          <w:sz w:val="24"/>
          <w:szCs w:val="24"/>
        </w:rPr>
        <w:t>N.d</w:t>
      </w:r>
      <w:proofErr w:type="spellEnd"/>
      <w:r w:rsidR="00FB770A" w:rsidRPr="001B4734">
        <w:rPr>
          <w:rFonts w:eastAsia="Times New Roman" w:cstheme="minorHAnsi"/>
          <w:sz w:val="24"/>
          <w:szCs w:val="24"/>
        </w:rPr>
        <w:t xml:space="preserve">. </w:t>
      </w:r>
      <w:hyperlink r:id="rId11" w:history="1">
        <w:r w:rsidR="009A35CC" w:rsidRPr="001B4734">
          <w:rPr>
            <w:rStyle w:val="Hyperlink"/>
            <w:rFonts w:eastAsia="Times New Roman" w:cstheme="minorHAnsi"/>
            <w:color w:val="auto"/>
            <w:sz w:val="24"/>
            <w:szCs w:val="24"/>
            <w:u w:val="none"/>
          </w:rPr>
          <w:t>http://www.lifeway.com/pastors/2014/03/10/6-preaching-methods-jesus-used-that-you-should-too/</w:t>
        </w:r>
      </w:hyperlink>
    </w:p>
    <w:p w:rsidR="00D0090F" w:rsidRPr="001B4734" w:rsidRDefault="00D0090F" w:rsidP="001F2C97">
      <w:pPr>
        <w:shd w:val="clear" w:color="auto" w:fill="FFFFFF"/>
        <w:spacing w:after="0" w:line="240" w:lineRule="auto"/>
        <w:rPr>
          <w:rFonts w:eastAsia="Times New Roman" w:cstheme="minorHAnsi"/>
          <w:sz w:val="24"/>
          <w:szCs w:val="24"/>
        </w:rPr>
      </w:pPr>
      <w:r w:rsidRPr="001B4734">
        <w:rPr>
          <w:rFonts w:eastAsia="Times New Roman" w:cstheme="minorHAnsi"/>
          <w:sz w:val="24"/>
          <w:szCs w:val="24"/>
        </w:rPr>
        <w:t xml:space="preserve">• Matthew O. Richardson. </w:t>
      </w:r>
      <w:r w:rsidR="00FB770A" w:rsidRPr="001B4734">
        <w:rPr>
          <w:rFonts w:eastAsia="Times New Roman" w:cstheme="minorHAnsi"/>
          <w:sz w:val="24"/>
          <w:szCs w:val="24"/>
        </w:rPr>
        <w:t>“</w:t>
      </w:r>
      <w:r w:rsidRPr="001B4734">
        <w:rPr>
          <w:rFonts w:eastAsia="Times New Roman" w:cstheme="minorHAnsi"/>
          <w:i/>
          <w:sz w:val="24"/>
          <w:szCs w:val="24"/>
        </w:rPr>
        <w:t>Jesus: The Unorthodox Teacher</w:t>
      </w:r>
      <w:r w:rsidR="00FB770A" w:rsidRPr="001B4734">
        <w:rPr>
          <w:rFonts w:eastAsia="Times New Roman" w:cstheme="minorHAnsi"/>
          <w:i/>
          <w:sz w:val="24"/>
          <w:szCs w:val="24"/>
        </w:rPr>
        <w:t>”</w:t>
      </w:r>
      <w:r w:rsidRPr="001B4734">
        <w:rPr>
          <w:rFonts w:eastAsia="Times New Roman" w:cstheme="minorHAnsi"/>
          <w:i/>
          <w:sz w:val="24"/>
          <w:szCs w:val="24"/>
        </w:rPr>
        <w:t xml:space="preserve">. </w:t>
      </w:r>
      <w:r w:rsidRPr="001B4734">
        <w:rPr>
          <w:rFonts w:cstheme="minorHAnsi"/>
          <w:sz w:val="24"/>
          <w:szCs w:val="24"/>
          <w:shd w:val="clear" w:color="auto" w:fill="FFFFFF"/>
        </w:rPr>
        <w:t xml:space="preserve">Provo, UT: Religious Studies </w:t>
      </w:r>
      <w:proofErr w:type="spellStart"/>
      <w:r w:rsidRPr="001B4734">
        <w:rPr>
          <w:rFonts w:cstheme="minorHAnsi"/>
          <w:sz w:val="24"/>
          <w:szCs w:val="24"/>
          <w:shd w:val="clear" w:color="auto" w:fill="FFFFFF"/>
        </w:rPr>
        <w:t>Center</w:t>
      </w:r>
      <w:proofErr w:type="spellEnd"/>
      <w:r w:rsidRPr="001B4734">
        <w:rPr>
          <w:rFonts w:cstheme="minorHAnsi"/>
          <w:sz w:val="24"/>
          <w:szCs w:val="24"/>
          <w:shd w:val="clear" w:color="auto" w:fill="FFFFFF"/>
        </w:rPr>
        <w:t>, Brigham Young University, 2002)</w:t>
      </w:r>
    </w:p>
    <w:p w:rsidR="00130E7A" w:rsidRPr="001B4734" w:rsidRDefault="004A54A2" w:rsidP="007A2304">
      <w:pPr>
        <w:shd w:val="clear" w:color="auto" w:fill="FFFFFF"/>
        <w:spacing w:after="0" w:line="240" w:lineRule="auto"/>
        <w:rPr>
          <w:rFonts w:cstheme="minorHAnsi"/>
          <w:sz w:val="24"/>
          <w:szCs w:val="24"/>
        </w:rPr>
      </w:pPr>
      <w:r w:rsidRPr="001B4734">
        <w:rPr>
          <w:rFonts w:eastAsia="Times New Roman" w:cstheme="minorHAnsi"/>
          <w:sz w:val="24"/>
          <w:szCs w:val="24"/>
        </w:rPr>
        <w:t xml:space="preserve">• </w:t>
      </w:r>
      <w:r w:rsidRPr="001B4734">
        <w:rPr>
          <w:rFonts w:eastAsia="Times New Roman" w:cstheme="minorHAnsi"/>
          <w:sz w:val="24"/>
          <w:szCs w:val="24"/>
          <w:shd w:val="clear" w:color="auto" w:fill="FFFFFF"/>
        </w:rPr>
        <w:t>Boa, Kenneth. </w:t>
      </w:r>
      <w:proofErr w:type="gramStart"/>
      <w:r w:rsidRPr="001B4734">
        <w:rPr>
          <w:rFonts w:eastAsia="Times New Roman" w:cstheme="minorHAnsi"/>
          <w:sz w:val="24"/>
          <w:szCs w:val="24"/>
          <w:bdr w:val="none" w:sz="0" w:space="0" w:color="auto" w:frame="1"/>
        </w:rPr>
        <w:t>"Literary Forms in the Bible"</w:t>
      </w:r>
      <w:r w:rsidRPr="001B4734">
        <w:rPr>
          <w:rFonts w:eastAsia="Times New Roman" w:cstheme="minorHAnsi"/>
          <w:sz w:val="24"/>
          <w:szCs w:val="24"/>
          <w:shd w:val="clear" w:color="auto" w:fill="FFFFFF"/>
        </w:rPr>
        <w:t>.</w:t>
      </w:r>
      <w:proofErr w:type="gramEnd"/>
      <w:r w:rsidRPr="001B4734">
        <w:rPr>
          <w:rFonts w:eastAsia="Times New Roman" w:cstheme="minorHAnsi"/>
          <w:sz w:val="24"/>
          <w:szCs w:val="24"/>
          <w:shd w:val="clear" w:color="auto" w:fill="FFFFFF"/>
        </w:rPr>
        <w:t> </w:t>
      </w:r>
      <w:r w:rsidR="00FB770A" w:rsidRPr="001B4734">
        <w:rPr>
          <w:rFonts w:eastAsia="Times New Roman" w:cstheme="minorHAnsi"/>
          <w:sz w:val="24"/>
          <w:szCs w:val="24"/>
          <w:shd w:val="clear" w:color="auto" w:fill="FFFFFF"/>
        </w:rPr>
        <w:t xml:space="preserve">(2010) </w:t>
      </w:r>
      <w:hyperlink r:id="rId12" w:history="1">
        <w:r w:rsidR="00130E7A" w:rsidRPr="001B4734">
          <w:rPr>
            <w:rStyle w:val="Hyperlink"/>
            <w:rFonts w:eastAsia="Times New Roman" w:cstheme="minorHAnsi"/>
            <w:color w:val="auto"/>
            <w:sz w:val="24"/>
            <w:szCs w:val="24"/>
            <w:u w:val="none"/>
            <w:bdr w:val="none" w:sz="0" w:space="0" w:color="auto" w:frame="1"/>
            <w:shd w:val="clear" w:color="auto" w:fill="FFFFFF"/>
          </w:rPr>
          <w:t>https://bible.org/seriespage/iv-literary-forms-bible</w:t>
        </w:r>
      </w:hyperlink>
    </w:p>
    <w:p w:rsidR="00941524" w:rsidRPr="001B4734" w:rsidRDefault="00941524" w:rsidP="007A2304">
      <w:pPr>
        <w:shd w:val="clear" w:color="auto" w:fill="FFFFFF"/>
        <w:spacing w:after="0" w:line="240" w:lineRule="auto"/>
        <w:rPr>
          <w:rFonts w:cstheme="minorHAnsi"/>
          <w:color w:val="000000"/>
          <w:sz w:val="24"/>
          <w:szCs w:val="24"/>
          <w:shd w:val="clear" w:color="auto" w:fill="FFFFFF"/>
        </w:rPr>
      </w:pPr>
      <w:r w:rsidRPr="001B4734">
        <w:rPr>
          <w:rFonts w:eastAsia="Times New Roman" w:cstheme="minorHAnsi"/>
          <w:sz w:val="24"/>
          <w:szCs w:val="24"/>
        </w:rPr>
        <w:t xml:space="preserve">• </w:t>
      </w:r>
      <w:r w:rsidRPr="001B4734">
        <w:rPr>
          <w:rFonts w:cstheme="minorHAnsi"/>
          <w:sz w:val="24"/>
          <w:szCs w:val="24"/>
        </w:rPr>
        <w:t>Jack, Wellman. “</w:t>
      </w:r>
      <w:r w:rsidRPr="001B4734">
        <w:rPr>
          <w:rFonts w:cstheme="minorHAnsi"/>
          <w:i/>
          <w:color w:val="000000"/>
          <w:sz w:val="24"/>
          <w:szCs w:val="24"/>
          <w:shd w:val="clear" w:color="auto" w:fill="FFFFFF"/>
        </w:rPr>
        <w:t>The Prodigal Son: Bible Story Summary, Analysis and Themes”</w:t>
      </w:r>
      <w:r w:rsidRPr="001B4734">
        <w:rPr>
          <w:rFonts w:cstheme="minorHAnsi"/>
          <w:color w:val="000000"/>
          <w:sz w:val="24"/>
          <w:szCs w:val="24"/>
          <w:shd w:val="clear" w:color="auto" w:fill="FFFFFF"/>
        </w:rPr>
        <w:t xml:space="preserve">. </w:t>
      </w:r>
      <w:proofErr w:type="spellStart"/>
      <w:r w:rsidRPr="001B4734">
        <w:rPr>
          <w:rFonts w:cstheme="minorHAnsi"/>
          <w:color w:val="000000"/>
          <w:sz w:val="24"/>
          <w:szCs w:val="24"/>
          <w:shd w:val="clear" w:color="auto" w:fill="FFFFFF"/>
        </w:rPr>
        <w:t>N.d</w:t>
      </w:r>
      <w:proofErr w:type="spellEnd"/>
      <w:r w:rsidRPr="001B4734">
        <w:rPr>
          <w:rFonts w:cstheme="minorHAnsi"/>
          <w:color w:val="000000"/>
          <w:sz w:val="24"/>
          <w:szCs w:val="24"/>
          <w:shd w:val="clear" w:color="auto" w:fill="FFFFFF"/>
        </w:rPr>
        <w:t xml:space="preserve">. </w:t>
      </w:r>
      <w:hyperlink r:id="rId13" w:history="1">
        <w:r w:rsidR="00E13824" w:rsidRPr="001B4734">
          <w:rPr>
            <w:rStyle w:val="Hyperlink"/>
            <w:rFonts w:cstheme="minorHAnsi"/>
            <w:sz w:val="24"/>
            <w:szCs w:val="24"/>
            <w:shd w:val="clear" w:color="auto" w:fill="FFFFFF"/>
          </w:rPr>
          <w:t>https://www.whatchristianswanttoknow.com/the-prodigal-son-bible-story-summary-analysis-and-themes/</w:t>
        </w:r>
      </w:hyperlink>
    </w:p>
    <w:p w:rsidR="00E13824" w:rsidRPr="001B4734" w:rsidRDefault="00E13824" w:rsidP="00E13824">
      <w:pPr>
        <w:spacing w:after="0"/>
        <w:rPr>
          <w:sz w:val="24"/>
          <w:szCs w:val="24"/>
        </w:rPr>
      </w:pPr>
      <w:r w:rsidRPr="001B4734">
        <w:rPr>
          <w:rFonts w:eastAsia="Times New Roman" w:cstheme="minorHAnsi"/>
          <w:sz w:val="24"/>
          <w:szCs w:val="24"/>
        </w:rPr>
        <w:t xml:space="preserve">• </w:t>
      </w:r>
      <w:r w:rsidRPr="001B4734">
        <w:rPr>
          <w:sz w:val="24"/>
          <w:szCs w:val="24"/>
        </w:rPr>
        <w:t xml:space="preserve">Dwight Williams. </w:t>
      </w:r>
      <w:proofErr w:type="gramStart"/>
      <w:r w:rsidRPr="001B4734">
        <w:rPr>
          <w:sz w:val="24"/>
          <w:szCs w:val="24"/>
        </w:rPr>
        <w:t>“</w:t>
      </w:r>
      <w:r w:rsidRPr="001B4734">
        <w:rPr>
          <w:i/>
          <w:sz w:val="24"/>
          <w:szCs w:val="24"/>
        </w:rPr>
        <w:t>A Moral and Relational Interpretation of the Parable of the Prodigal Son”</w:t>
      </w:r>
      <w:r w:rsidRPr="001B4734">
        <w:rPr>
          <w:sz w:val="24"/>
          <w:szCs w:val="24"/>
        </w:rPr>
        <w:t>.</w:t>
      </w:r>
      <w:proofErr w:type="gramEnd"/>
      <w:r w:rsidRPr="001B4734">
        <w:rPr>
          <w:sz w:val="24"/>
          <w:szCs w:val="24"/>
        </w:rPr>
        <w:t xml:space="preserve"> </w:t>
      </w:r>
      <w:hyperlink r:id="rId14" w:history="1">
        <w:r w:rsidR="000239BB" w:rsidRPr="001B4734">
          <w:rPr>
            <w:rStyle w:val="Hyperlink"/>
            <w:sz w:val="24"/>
            <w:szCs w:val="24"/>
          </w:rPr>
          <w:t>http://www.biblicaltheology.com/research/mathewssh03.pdf</w:t>
        </w:r>
      </w:hyperlink>
    </w:p>
    <w:p w:rsidR="000239BB" w:rsidRPr="001B4734" w:rsidRDefault="000239BB" w:rsidP="00E13824">
      <w:pPr>
        <w:spacing w:after="0"/>
        <w:rPr>
          <w:sz w:val="24"/>
          <w:szCs w:val="24"/>
        </w:rPr>
      </w:pPr>
      <w:r w:rsidRPr="001B4734">
        <w:rPr>
          <w:rFonts w:eastAsia="Times New Roman" w:cstheme="minorHAnsi"/>
          <w:sz w:val="24"/>
          <w:szCs w:val="24"/>
        </w:rPr>
        <w:t xml:space="preserve">• </w:t>
      </w:r>
      <w:r w:rsidRPr="001B4734">
        <w:rPr>
          <w:sz w:val="24"/>
          <w:szCs w:val="24"/>
        </w:rPr>
        <w:t xml:space="preserve">Johns Hopkins Medicine. Hopkinsmedicine.org. </w:t>
      </w:r>
      <w:r w:rsidRPr="001B4734">
        <w:rPr>
          <w:i/>
          <w:sz w:val="24"/>
          <w:szCs w:val="24"/>
        </w:rPr>
        <w:t xml:space="preserve">“Forgiveness: Your Health Depends on It” </w:t>
      </w:r>
      <w:hyperlink r:id="rId15" w:history="1">
        <w:r w:rsidR="00D25FB2" w:rsidRPr="001B4734">
          <w:rPr>
            <w:rStyle w:val="Hyperlink"/>
            <w:sz w:val="24"/>
            <w:szCs w:val="24"/>
          </w:rPr>
          <w:t>https://www.hopkinsmedicine.org/health/healthy_aging/healthy_connections/forgiveness-your-health-depends-on-it</w:t>
        </w:r>
      </w:hyperlink>
    </w:p>
    <w:p w:rsidR="00D25FB2" w:rsidRPr="001B4734" w:rsidRDefault="00D25FB2" w:rsidP="00E13824">
      <w:pPr>
        <w:spacing w:after="0"/>
        <w:rPr>
          <w:rFonts w:cstheme="minorHAnsi"/>
          <w:sz w:val="24"/>
          <w:szCs w:val="24"/>
          <w:shd w:val="clear" w:color="auto" w:fill="FFFFFF"/>
        </w:rPr>
      </w:pPr>
      <w:r w:rsidRPr="001B4734">
        <w:rPr>
          <w:rFonts w:eastAsia="Times New Roman" w:cstheme="minorHAnsi"/>
          <w:sz w:val="24"/>
          <w:szCs w:val="24"/>
        </w:rPr>
        <w:t xml:space="preserve">• </w:t>
      </w:r>
      <w:r w:rsidRPr="001B4734">
        <w:rPr>
          <w:rFonts w:cstheme="minorHAnsi"/>
          <w:sz w:val="24"/>
          <w:szCs w:val="24"/>
        </w:rPr>
        <w:t xml:space="preserve">Larry </w:t>
      </w:r>
      <w:proofErr w:type="spellStart"/>
      <w:r w:rsidRPr="001B4734">
        <w:rPr>
          <w:rFonts w:cstheme="minorHAnsi"/>
          <w:sz w:val="24"/>
          <w:szCs w:val="24"/>
        </w:rPr>
        <w:t>Leagley</w:t>
      </w:r>
      <w:proofErr w:type="spellEnd"/>
      <w:r w:rsidRPr="001B4734">
        <w:rPr>
          <w:rFonts w:cstheme="minorHAnsi"/>
          <w:sz w:val="24"/>
          <w:szCs w:val="24"/>
        </w:rPr>
        <w:t xml:space="preserve">. </w:t>
      </w:r>
      <w:proofErr w:type="gramStart"/>
      <w:r w:rsidRPr="001B4734">
        <w:rPr>
          <w:rFonts w:cstheme="minorHAnsi"/>
          <w:i/>
          <w:sz w:val="24"/>
          <w:szCs w:val="24"/>
        </w:rPr>
        <w:t>“Beyond Anger”.</w:t>
      </w:r>
      <w:proofErr w:type="gramEnd"/>
      <w:r w:rsidRPr="001B4734">
        <w:rPr>
          <w:rFonts w:cstheme="minorHAnsi"/>
          <w:sz w:val="24"/>
          <w:szCs w:val="24"/>
        </w:rPr>
        <w:t xml:space="preserve"> (Connecticut: Review and </w:t>
      </w:r>
      <w:r w:rsidRPr="001B4734">
        <w:rPr>
          <w:rFonts w:cstheme="minorHAnsi"/>
          <w:sz w:val="24"/>
          <w:szCs w:val="24"/>
          <w:shd w:val="clear" w:color="auto" w:fill="FFFFFF"/>
        </w:rPr>
        <w:t>Herald Pub Assoc, 2006). Pg 108</w:t>
      </w:r>
    </w:p>
    <w:p w:rsidR="00063D46" w:rsidRPr="001B4734" w:rsidRDefault="00063D46" w:rsidP="00063D46">
      <w:pPr>
        <w:pStyle w:val="FootnoteText"/>
        <w:rPr>
          <w:sz w:val="24"/>
          <w:szCs w:val="24"/>
        </w:rPr>
      </w:pPr>
      <w:r w:rsidRPr="001B4734">
        <w:rPr>
          <w:rFonts w:eastAsia="Times New Roman" w:cstheme="minorHAnsi"/>
          <w:sz w:val="24"/>
          <w:szCs w:val="24"/>
        </w:rPr>
        <w:t xml:space="preserve">• </w:t>
      </w:r>
      <w:r w:rsidRPr="001B4734">
        <w:rPr>
          <w:sz w:val="24"/>
          <w:szCs w:val="24"/>
        </w:rPr>
        <w:t xml:space="preserve">William Barclay. </w:t>
      </w:r>
      <w:proofErr w:type="gramStart"/>
      <w:r w:rsidRPr="001B4734">
        <w:rPr>
          <w:i/>
          <w:sz w:val="24"/>
          <w:szCs w:val="24"/>
        </w:rPr>
        <w:t>Judging Others</w:t>
      </w:r>
      <w:r w:rsidRPr="001B4734">
        <w:rPr>
          <w:sz w:val="24"/>
          <w:szCs w:val="24"/>
        </w:rPr>
        <w:t>.</w:t>
      </w:r>
      <w:proofErr w:type="gramEnd"/>
      <w:r w:rsidRPr="001B4734">
        <w:rPr>
          <w:sz w:val="24"/>
          <w:szCs w:val="24"/>
        </w:rPr>
        <w:t xml:space="preserve"> </w:t>
      </w:r>
      <w:proofErr w:type="spellStart"/>
      <w:r w:rsidR="00D90A89" w:rsidRPr="001B4734">
        <w:rPr>
          <w:sz w:val="24"/>
          <w:szCs w:val="24"/>
        </w:rPr>
        <w:t>N.d</w:t>
      </w:r>
      <w:proofErr w:type="spellEnd"/>
      <w:r w:rsidR="00D90A89" w:rsidRPr="001B4734">
        <w:rPr>
          <w:sz w:val="24"/>
          <w:szCs w:val="24"/>
        </w:rPr>
        <w:t xml:space="preserve">. </w:t>
      </w:r>
      <w:hyperlink r:id="rId16" w:history="1">
        <w:r w:rsidR="00713318" w:rsidRPr="001B4734">
          <w:rPr>
            <w:rStyle w:val="Hyperlink"/>
            <w:sz w:val="24"/>
            <w:szCs w:val="24"/>
          </w:rPr>
          <w:t>http://www.vitalchristianity.org/docs/Lk%206.37-45%20Judging%20Others.doc2.pdf</w:t>
        </w:r>
      </w:hyperlink>
    </w:p>
    <w:p w:rsidR="00713318" w:rsidRPr="001B4734" w:rsidRDefault="00713318" w:rsidP="00713318">
      <w:pPr>
        <w:pStyle w:val="Heading1"/>
        <w:spacing w:before="0"/>
        <w:textAlignment w:val="baseline"/>
        <w:rPr>
          <w:rFonts w:asciiTheme="minorHAnsi" w:hAnsiTheme="minorHAnsi" w:cstheme="minorHAnsi"/>
          <w:color w:val="333333"/>
          <w:sz w:val="24"/>
          <w:szCs w:val="24"/>
        </w:rPr>
      </w:pPr>
      <w:r w:rsidRPr="001B4734">
        <w:rPr>
          <w:rFonts w:asciiTheme="minorHAnsi" w:eastAsia="Times New Roman" w:hAnsiTheme="minorHAnsi" w:cstheme="minorHAnsi"/>
          <w:color w:val="auto"/>
          <w:sz w:val="24"/>
          <w:szCs w:val="24"/>
        </w:rPr>
        <w:t>•</w:t>
      </w:r>
      <w:r w:rsidRPr="001B4734">
        <w:rPr>
          <w:rFonts w:asciiTheme="minorHAnsi" w:eastAsia="Times New Roman" w:hAnsiTheme="minorHAnsi" w:cstheme="minorHAnsi"/>
          <w:sz w:val="24"/>
          <w:szCs w:val="24"/>
        </w:rPr>
        <w:t xml:space="preserve"> </w:t>
      </w:r>
      <w:r w:rsidRPr="001B4734">
        <w:rPr>
          <w:rFonts w:asciiTheme="minorHAnsi" w:hAnsiTheme="minorHAnsi" w:cstheme="minorHAnsi"/>
          <w:color w:val="auto"/>
          <w:sz w:val="24"/>
          <w:szCs w:val="24"/>
        </w:rPr>
        <w:t xml:space="preserve">Georgia Lee. </w:t>
      </w:r>
      <w:proofErr w:type="spellStart"/>
      <w:r w:rsidRPr="001B4734">
        <w:rPr>
          <w:rFonts w:asciiTheme="minorHAnsi" w:hAnsiTheme="minorHAnsi" w:cstheme="minorHAnsi"/>
          <w:color w:val="auto"/>
          <w:sz w:val="24"/>
          <w:szCs w:val="24"/>
        </w:rPr>
        <w:t>N.d</w:t>
      </w:r>
      <w:proofErr w:type="spellEnd"/>
      <w:r w:rsidRPr="001B4734">
        <w:rPr>
          <w:rFonts w:asciiTheme="minorHAnsi" w:hAnsiTheme="minorHAnsi" w:cstheme="minorHAnsi"/>
          <w:sz w:val="24"/>
          <w:szCs w:val="24"/>
        </w:rPr>
        <w:t>. “</w:t>
      </w:r>
      <w:r w:rsidRPr="001B4734">
        <w:rPr>
          <w:rFonts w:asciiTheme="minorHAnsi" w:hAnsiTheme="minorHAnsi" w:cstheme="minorHAnsi"/>
          <w:bCs/>
          <w:i/>
          <w:color w:val="auto"/>
          <w:sz w:val="24"/>
          <w:szCs w:val="24"/>
        </w:rPr>
        <w:t>The Golden Rule: Treat others how you want to be treated”</w:t>
      </w:r>
    </w:p>
    <w:p w:rsidR="00713318" w:rsidRPr="001B4734" w:rsidRDefault="00713318" w:rsidP="00713318">
      <w:pPr>
        <w:pStyle w:val="FootnoteText"/>
        <w:rPr>
          <w:sz w:val="24"/>
          <w:szCs w:val="24"/>
        </w:rPr>
      </w:pPr>
      <w:r w:rsidRPr="001B4734">
        <w:rPr>
          <w:rFonts w:cstheme="minorHAnsi"/>
          <w:sz w:val="24"/>
          <w:szCs w:val="24"/>
        </w:rPr>
        <w:t xml:space="preserve"> https://familyshare.com/1885/the-golden</w:t>
      </w:r>
      <w:r w:rsidRPr="001B4734">
        <w:rPr>
          <w:sz w:val="24"/>
          <w:szCs w:val="24"/>
        </w:rPr>
        <w:t>-rule-treat-others-how-you-want-to-be-treated</w:t>
      </w:r>
    </w:p>
    <w:p w:rsidR="00DD65ED" w:rsidRPr="001B4734" w:rsidRDefault="00610F2A" w:rsidP="007A2304">
      <w:pPr>
        <w:shd w:val="clear" w:color="auto" w:fill="FFFFFF"/>
        <w:spacing w:after="0" w:line="240" w:lineRule="auto"/>
        <w:rPr>
          <w:rStyle w:val="reference-accessdate"/>
          <w:rFonts w:eastAsia="Times New Roman" w:cstheme="minorHAnsi"/>
          <w:sz w:val="24"/>
          <w:szCs w:val="24"/>
          <w:bdr w:val="none" w:sz="0" w:space="0" w:color="auto" w:frame="1"/>
          <w:shd w:val="clear" w:color="auto" w:fill="FFFFFF"/>
        </w:rPr>
      </w:pPr>
      <w:r w:rsidRPr="001B4734">
        <w:rPr>
          <w:rStyle w:val="reference-accessdate"/>
          <w:rFonts w:eastAsia="Times New Roman" w:cstheme="minorHAnsi"/>
          <w:sz w:val="24"/>
          <w:szCs w:val="24"/>
          <w:bdr w:val="none" w:sz="0" w:space="0" w:color="auto" w:frame="1"/>
          <w:shd w:val="clear" w:color="auto" w:fill="FFFFFF"/>
        </w:rPr>
        <w:t xml:space="preserve">• </w:t>
      </w:r>
      <w:r w:rsidR="00140489" w:rsidRPr="001B4734">
        <w:rPr>
          <w:rStyle w:val="reference-accessdate"/>
          <w:rFonts w:eastAsia="Times New Roman" w:cstheme="minorHAnsi"/>
          <w:sz w:val="24"/>
          <w:szCs w:val="24"/>
          <w:bdr w:val="none" w:sz="0" w:space="0" w:color="auto" w:frame="1"/>
          <w:shd w:val="clear" w:color="auto" w:fill="FFFFFF"/>
        </w:rPr>
        <w:t xml:space="preserve">Kyle Butt. Apologeticspress.org. </w:t>
      </w:r>
      <w:r w:rsidR="00FB770A" w:rsidRPr="001B4734">
        <w:rPr>
          <w:rStyle w:val="reference-accessdate"/>
          <w:rFonts w:eastAsia="Times New Roman" w:cstheme="minorHAnsi"/>
          <w:sz w:val="24"/>
          <w:szCs w:val="24"/>
          <w:bdr w:val="none" w:sz="0" w:space="0" w:color="auto" w:frame="1"/>
          <w:shd w:val="clear" w:color="auto" w:fill="FFFFFF"/>
        </w:rPr>
        <w:t>“</w:t>
      </w:r>
      <w:r w:rsidR="00140489" w:rsidRPr="001B4734">
        <w:rPr>
          <w:rStyle w:val="reference-accessdate"/>
          <w:rFonts w:eastAsia="Times New Roman" w:cstheme="minorHAnsi"/>
          <w:i/>
          <w:sz w:val="24"/>
          <w:szCs w:val="24"/>
          <w:bdr w:val="none" w:sz="0" w:space="0" w:color="auto" w:frame="1"/>
          <w:shd w:val="clear" w:color="auto" w:fill="FFFFFF"/>
        </w:rPr>
        <w:t>Hyperbole: A Common Biblical Figure of Speech</w:t>
      </w:r>
      <w:r w:rsidR="00FB770A" w:rsidRPr="001B4734">
        <w:rPr>
          <w:rStyle w:val="reference-accessdate"/>
          <w:rFonts w:eastAsia="Times New Roman" w:cstheme="minorHAnsi"/>
          <w:i/>
          <w:sz w:val="24"/>
          <w:szCs w:val="24"/>
          <w:bdr w:val="none" w:sz="0" w:space="0" w:color="auto" w:frame="1"/>
          <w:shd w:val="clear" w:color="auto" w:fill="FFFFFF"/>
        </w:rPr>
        <w:t>”</w:t>
      </w:r>
      <w:r w:rsidR="00140489" w:rsidRPr="001B4734">
        <w:rPr>
          <w:rStyle w:val="reference-accessdate"/>
          <w:rFonts w:eastAsia="Times New Roman" w:cstheme="minorHAnsi"/>
          <w:i/>
          <w:sz w:val="24"/>
          <w:szCs w:val="24"/>
          <w:bdr w:val="none" w:sz="0" w:space="0" w:color="auto" w:frame="1"/>
          <w:shd w:val="clear" w:color="auto" w:fill="FFFFFF"/>
        </w:rPr>
        <w:t xml:space="preserve">. </w:t>
      </w:r>
      <w:r w:rsidR="00140489" w:rsidRPr="001B4734">
        <w:rPr>
          <w:rStyle w:val="reference-accessdate"/>
          <w:rFonts w:eastAsia="Times New Roman" w:cstheme="minorHAnsi"/>
          <w:sz w:val="24"/>
          <w:szCs w:val="24"/>
          <w:bdr w:val="none" w:sz="0" w:space="0" w:color="auto" w:frame="1"/>
          <w:shd w:val="clear" w:color="auto" w:fill="FFFFFF"/>
        </w:rPr>
        <w:t xml:space="preserve">(2008) </w:t>
      </w:r>
      <w:hyperlink r:id="rId17" w:history="1">
        <w:r w:rsidR="00DD65ED" w:rsidRPr="001B4734">
          <w:rPr>
            <w:rStyle w:val="Hyperlink"/>
            <w:rFonts w:eastAsia="Times New Roman" w:cstheme="minorHAnsi"/>
            <w:color w:val="auto"/>
            <w:sz w:val="24"/>
            <w:szCs w:val="24"/>
            <w:u w:val="none"/>
            <w:bdr w:val="none" w:sz="0" w:space="0" w:color="auto" w:frame="1"/>
            <w:shd w:val="clear" w:color="auto" w:fill="FFFFFF"/>
          </w:rPr>
          <w:t>http://apologeticspress.org/APContent.aspx?category=11&amp;article=2407&amp;topic=75</w:t>
        </w:r>
      </w:hyperlink>
    </w:p>
    <w:p w:rsidR="000F16E7" w:rsidRPr="001B4734" w:rsidRDefault="000F16E7" w:rsidP="007A2304">
      <w:pPr>
        <w:shd w:val="clear" w:color="auto" w:fill="FFFFFF"/>
        <w:spacing w:after="0" w:line="240" w:lineRule="auto"/>
        <w:rPr>
          <w:rFonts w:eastAsia="Times New Roman" w:cstheme="minorHAnsi"/>
          <w:sz w:val="24"/>
          <w:szCs w:val="24"/>
          <w:shd w:val="clear" w:color="auto" w:fill="FFFFFF"/>
        </w:rPr>
      </w:pPr>
      <w:r w:rsidRPr="001B4734">
        <w:rPr>
          <w:rStyle w:val="reference-accessdate"/>
          <w:rFonts w:eastAsia="Times New Roman" w:cstheme="minorHAnsi"/>
          <w:sz w:val="24"/>
          <w:szCs w:val="24"/>
          <w:bdr w:val="none" w:sz="0" w:space="0" w:color="auto" w:frame="1"/>
          <w:shd w:val="clear" w:color="auto" w:fill="FFFFFF"/>
        </w:rPr>
        <w:t xml:space="preserve">• </w:t>
      </w:r>
      <w:r w:rsidRPr="001B4734">
        <w:rPr>
          <w:rFonts w:eastAsia="Times New Roman" w:cstheme="minorHAnsi"/>
          <w:sz w:val="24"/>
          <w:szCs w:val="24"/>
          <w:shd w:val="clear" w:color="auto" w:fill="FFFFFF"/>
        </w:rPr>
        <w:t>Thomas Carlyle,</w:t>
      </w:r>
      <w:r w:rsidR="00941524" w:rsidRPr="001B4734">
        <w:rPr>
          <w:rFonts w:eastAsia="Times New Roman" w:cstheme="minorHAnsi"/>
          <w:sz w:val="24"/>
          <w:szCs w:val="24"/>
          <w:shd w:val="clear" w:color="auto" w:fill="FFFFFF"/>
        </w:rPr>
        <w:t xml:space="preserve"> </w:t>
      </w:r>
      <w:r w:rsidR="00FB770A" w:rsidRPr="001B4734">
        <w:rPr>
          <w:rFonts w:eastAsia="Times New Roman" w:cstheme="minorHAnsi"/>
          <w:sz w:val="24"/>
          <w:szCs w:val="24"/>
          <w:shd w:val="clear" w:color="auto" w:fill="FFFFFF"/>
        </w:rPr>
        <w:t xml:space="preserve">“On </w:t>
      </w:r>
      <w:r w:rsidRPr="001B4734">
        <w:rPr>
          <w:rFonts w:eastAsia="Times New Roman" w:cstheme="minorHAnsi"/>
          <w:i/>
          <w:iCs/>
          <w:sz w:val="24"/>
          <w:szCs w:val="24"/>
          <w:bdr w:val="none" w:sz="0" w:space="0" w:color="auto" w:frame="1"/>
          <w:shd w:val="clear" w:color="auto" w:fill="FFFFFF"/>
        </w:rPr>
        <w:t>Heroes</w:t>
      </w:r>
      <w:r w:rsidR="00FB770A" w:rsidRPr="001B4734">
        <w:rPr>
          <w:rFonts w:eastAsia="Times New Roman" w:cstheme="minorHAnsi"/>
          <w:i/>
          <w:iCs/>
          <w:sz w:val="24"/>
          <w:szCs w:val="24"/>
          <w:bdr w:val="none" w:sz="0" w:space="0" w:color="auto" w:frame="1"/>
          <w:shd w:val="clear" w:color="auto" w:fill="FFFFFF"/>
        </w:rPr>
        <w:t>,</w:t>
      </w:r>
      <w:r w:rsidRPr="001B4734">
        <w:rPr>
          <w:rFonts w:eastAsia="Times New Roman" w:cstheme="minorHAnsi"/>
          <w:i/>
          <w:iCs/>
          <w:sz w:val="24"/>
          <w:szCs w:val="24"/>
          <w:bdr w:val="none" w:sz="0" w:space="0" w:color="auto" w:frame="1"/>
          <w:shd w:val="clear" w:color="auto" w:fill="FFFFFF"/>
        </w:rPr>
        <w:t xml:space="preserve"> Hero-Worship</w:t>
      </w:r>
      <w:r w:rsidR="00FB770A" w:rsidRPr="001B4734">
        <w:rPr>
          <w:rFonts w:eastAsia="Times New Roman" w:cstheme="minorHAnsi"/>
          <w:i/>
          <w:iCs/>
          <w:sz w:val="24"/>
          <w:szCs w:val="24"/>
          <w:bdr w:val="none" w:sz="0" w:space="0" w:color="auto" w:frame="1"/>
          <w:shd w:val="clear" w:color="auto" w:fill="FFFFFF"/>
        </w:rPr>
        <w:t xml:space="preserve">, and </w:t>
      </w:r>
      <w:proofErr w:type="gramStart"/>
      <w:r w:rsidR="00FB770A" w:rsidRPr="001B4734">
        <w:rPr>
          <w:rFonts w:eastAsia="Times New Roman" w:cstheme="minorHAnsi"/>
          <w:i/>
          <w:iCs/>
          <w:sz w:val="24"/>
          <w:szCs w:val="24"/>
          <w:bdr w:val="none" w:sz="0" w:space="0" w:color="auto" w:frame="1"/>
          <w:shd w:val="clear" w:color="auto" w:fill="FFFFFF"/>
        </w:rPr>
        <w:t>The</w:t>
      </w:r>
      <w:proofErr w:type="gramEnd"/>
      <w:r w:rsidR="00FB770A" w:rsidRPr="001B4734">
        <w:rPr>
          <w:rFonts w:eastAsia="Times New Roman" w:cstheme="minorHAnsi"/>
          <w:i/>
          <w:iCs/>
          <w:sz w:val="24"/>
          <w:szCs w:val="24"/>
          <w:bdr w:val="none" w:sz="0" w:space="0" w:color="auto" w:frame="1"/>
          <w:shd w:val="clear" w:color="auto" w:fill="FFFFFF"/>
        </w:rPr>
        <w:t xml:space="preserve"> Heroic History”</w:t>
      </w:r>
      <w:r w:rsidRPr="001B4734">
        <w:rPr>
          <w:rFonts w:eastAsia="Times New Roman" w:cstheme="minorHAnsi"/>
          <w:sz w:val="24"/>
          <w:szCs w:val="24"/>
          <w:shd w:val="clear" w:color="auto" w:fill="FFFFFF"/>
        </w:rPr>
        <w:t> (</w:t>
      </w:r>
      <w:r w:rsidR="00941524" w:rsidRPr="001B4734">
        <w:rPr>
          <w:rFonts w:eastAsia="Times New Roman" w:cstheme="minorHAnsi"/>
          <w:sz w:val="24"/>
          <w:szCs w:val="24"/>
          <w:shd w:val="clear" w:color="auto" w:fill="FFFFFF"/>
        </w:rPr>
        <w:t xml:space="preserve">London, </w:t>
      </w:r>
      <w:r w:rsidRPr="001B4734">
        <w:rPr>
          <w:rFonts w:eastAsia="Times New Roman" w:cstheme="minorHAnsi"/>
          <w:sz w:val="24"/>
          <w:szCs w:val="24"/>
          <w:shd w:val="clear" w:color="auto" w:fill="FFFFFF"/>
        </w:rPr>
        <w:t>184</w:t>
      </w:r>
      <w:r w:rsidR="00941524" w:rsidRPr="001B4734">
        <w:rPr>
          <w:rFonts w:eastAsia="Times New Roman" w:cstheme="minorHAnsi"/>
          <w:sz w:val="24"/>
          <w:szCs w:val="24"/>
          <w:shd w:val="clear" w:color="auto" w:fill="FFFFFF"/>
        </w:rPr>
        <w:t>1</w:t>
      </w:r>
      <w:r w:rsidRPr="001B4734">
        <w:rPr>
          <w:rFonts w:eastAsia="Times New Roman" w:cstheme="minorHAnsi"/>
          <w:sz w:val="24"/>
          <w:szCs w:val="24"/>
          <w:shd w:val="clear" w:color="auto" w:fill="FFFFFF"/>
        </w:rPr>
        <w:t>)</w:t>
      </w:r>
    </w:p>
    <w:p w:rsidR="000049B2" w:rsidRPr="001B4734" w:rsidRDefault="009A4FDA" w:rsidP="007A2304">
      <w:pPr>
        <w:shd w:val="clear" w:color="auto" w:fill="FFFFFF"/>
        <w:spacing w:after="0" w:line="240" w:lineRule="auto"/>
        <w:rPr>
          <w:rFonts w:eastAsia="Times New Roman" w:cstheme="minorHAnsi"/>
          <w:sz w:val="24"/>
          <w:szCs w:val="24"/>
          <w:shd w:val="clear" w:color="auto" w:fill="FFFFFF"/>
        </w:rPr>
      </w:pPr>
      <w:r w:rsidRPr="001B4734">
        <w:rPr>
          <w:rFonts w:eastAsia="Times New Roman" w:cstheme="minorHAnsi"/>
          <w:sz w:val="24"/>
          <w:szCs w:val="24"/>
          <w:shd w:val="clear" w:color="auto" w:fill="FFFFFF"/>
        </w:rPr>
        <w:t xml:space="preserve">• </w:t>
      </w:r>
      <w:r w:rsidR="000049B2" w:rsidRPr="001B4734">
        <w:rPr>
          <w:rFonts w:eastAsia="Times New Roman" w:cstheme="minorHAnsi"/>
          <w:sz w:val="24"/>
          <w:szCs w:val="24"/>
          <w:shd w:val="clear" w:color="auto" w:fill="FFFFFF"/>
        </w:rPr>
        <w:t>Will Durant</w:t>
      </w:r>
      <w:r w:rsidR="00941524" w:rsidRPr="001B4734">
        <w:rPr>
          <w:rFonts w:eastAsia="Times New Roman" w:cstheme="minorHAnsi"/>
          <w:sz w:val="24"/>
          <w:szCs w:val="24"/>
          <w:shd w:val="clear" w:color="auto" w:fill="FFFFFF"/>
        </w:rPr>
        <w:t xml:space="preserve">. </w:t>
      </w:r>
      <w:proofErr w:type="gramStart"/>
      <w:r w:rsidR="00941524" w:rsidRPr="001B4734">
        <w:rPr>
          <w:rFonts w:eastAsia="Times New Roman" w:cstheme="minorHAnsi"/>
          <w:sz w:val="24"/>
          <w:szCs w:val="24"/>
          <w:shd w:val="clear" w:color="auto" w:fill="FFFFFF"/>
        </w:rPr>
        <w:t>“</w:t>
      </w:r>
      <w:r w:rsidR="000049B2" w:rsidRPr="001B4734">
        <w:rPr>
          <w:rStyle w:val="Emphasis"/>
          <w:rFonts w:eastAsia="Times New Roman" w:cstheme="minorHAnsi"/>
          <w:sz w:val="24"/>
          <w:szCs w:val="24"/>
          <w:shd w:val="clear" w:color="auto" w:fill="FFFFFF"/>
        </w:rPr>
        <w:t>The Story of Philosophy</w:t>
      </w:r>
      <w:r w:rsidR="00941524" w:rsidRPr="001B4734">
        <w:rPr>
          <w:rStyle w:val="Emphasis"/>
          <w:rFonts w:eastAsia="Times New Roman" w:cstheme="minorHAnsi"/>
          <w:sz w:val="24"/>
          <w:szCs w:val="24"/>
          <w:shd w:val="clear" w:color="auto" w:fill="FFFFFF"/>
        </w:rPr>
        <w:t>”</w:t>
      </w:r>
      <w:r w:rsidR="000049B2" w:rsidRPr="001B4734">
        <w:rPr>
          <w:rFonts w:eastAsia="Times New Roman" w:cstheme="minorHAnsi"/>
          <w:sz w:val="24"/>
          <w:szCs w:val="24"/>
          <w:shd w:val="clear" w:color="auto" w:fill="FFFFFF"/>
        </w:rPr>
        <w:t> (New York: Pocket, 1961), 428.</w:t>
      </w:r>
      <w:proofErr w:type="gramEnd"/>
    </w:p>
    <w:p w:rsidR="00C40911" w:rsidRPr="001B4734" w:rsidRDefault="00941524" w:rsidP="007A2304">
      <w:pPr>
        <w:shd w:val="clear" w:color="auto" w:fill="FFFFFF"/>
        <w:spacing w:after="0" w:line="240" w:lineRule="auto"/>
        <w:rPr>
          <w:rFonts w:eastAsia="Times New Roman" w:cstheme="minorHAnsi"/>
          <w:sz w:val="24"/>
          <w:szCs w:val="24"/>
          <w:shd w:val="clear" w:color="auto" w:fill="FFFFFF"/>
        </w:rPr>
      </w:pPr>
      <w:r w:rsidRPr="001B4734">
        <w:rPr>
          <w:rFonts w:eastAsia="Times New Roman" w:cstheme="minorHAnsi"/>
          <w:sz w:val="24"/>
          <w:szCs w:val="24"/>
          <w:shd w:val="clear" w:color="auto" w:fill="FFFFFF"/>
        </w:rPr>
        <w:t xml:space="preserve">• Bernard </w:t>
      </w:r>
      <w:proofErr w:type="spellStart"/>
      <w:r w:rsidRPr="001B4734">
        <w:rPr>
          <w:rFonts w:eastAsia="Times New Roman" w:cstheme="minorHAnsi"/>
          <w:sz w:val="24"/>
          <w:szCs w:val="24"/>
          <w:shd w:val="clear" w:color="auto" w:fill="FFFFFF"/>
        </w:rPr>
        <w:t>Ramm</w:t>
      </w:r>
      <w:proofErr w:type="spellEnd"/>
      <w:r w:rsidRPr="001B4734">
        <w:rPr>
          <w:rFonts w:eastAsia="Times New Roman" w:cstheme="minorHAnsi"/>
          <w:sz w:val="24"/>
          <w:szCs w:val="24"/>
          <w:shd w:val="clear" w:color="auto" w:fill="FFFFFF"/>
        </w:rPr>
        <w:t>.</w:t>
      </w:r>
      <w:r w:rsidR="00C40911" w:rsidRPr="001B4734">
        <w:rPr>
          <w:rFonts w:eastAsia="Times New Roman" w:cstheme="minorHAnsi"/>
          <w:sz w:val="24"/>
          <w:szCs w:val="24"/>
          <w:shd w:val="clear" w:color="auto" w:fill="FFFFFF"/>
        </w:rPr>
        <w:t> </w:t>
      </w:r>
      <w:r w:rsidRPr="001B4734">
        <w:rPr>
          <w:rFonts w:eastAsia="Times New Roman" w:cstheme="minorHAnsi"/>
          <w:sz w:val="24"/>
          <w:szCs w:val="24"/>
          <w:shd w:val="clear" w:color="auto" w:fill="FFFFFF"/>
        </w:rPr>
        <w:t>“</w:t>
      </w:r>
      <w:r w:rsidR="00C40911" w:rsidRPr="001B4734">
        <w:rPr>
          <w:rStyle w:val="Emphasis"/>
          <w:rFonts w:eastAsia="Times New Roman" w:cstheme="minorHAnsi"/>
          <w:sz w:val="24"/>
          <w:szCs w:val="24"/>
          <w:shd w:val="clear" w:color="auto" w:fill="FFFFFF"/>
        </w:rPr>
        <w:t>Protestant Christian Evidences</w:t>
      </w:r>
      <w:r w:rsidRPr="001B4734">
        <w:rPr>
          <w:rStyle w:val="Emphasis"/>
          <w:rFonts w:eastAsia="Times New Roman" w:cstheme="minorHAnsi"/>
          <w:sz w:val="24"/>
          <w:szCs w:val="24"/>
          <w:shd w:val="clear" w:color="auto" w:fill="FFFFFF"/>
        </w:rPr>
        <w:t>”</w:t>
      </w:r>
      <w:r w:rsidR="00C40911" w:rsidRPr="001B4734">
        <w:rPr>
          <w:rFonts w:eastAsia="Times New Roman" w:cstheme="minorHAnsi"/>
          <w:sz w:val="24"/>
          <w:szCs w:val="24"/>
          <w:shd w:val="clear" w:color="auto" w:fill="FFFFFF"/>
        </w:rPr>
        <w:t> (Chicago: Moody Press, 1957), 163</w:t>
      </w:r>
    </w:p>
    <w:p w:rsidR="00B31137" w:rsidRPr="001B4734" w:rsidRDefault="00B31137" w:rsidP="007A2304">
      <w:pPr>
        <w:shd w:val="clear" w:color="auto" w:fill="FFFFFF"/>
        <w:spacing w:after="0" w:line="240" w:lineRule="auto"/>
        <w:rPr>
          <w:rFonts w:eastAsia="Times New Roman" w:cstheme="minorHAnsi"/>
          <w:sz w:val="24"/>
          <w:szCs w:val="24"/>
        </w:rPr>
      </w:pPr>
      <w:r w:rsidRPr="001B4734">
        <w:rPr>
          <w:rFonts w:eastAsia="Times New Roman" w:cstheme="minorHAnsi"/>
          <w:sz w:val="24"/>
          <w:szCs w:val="24"/>
        </w:rPr>
        <w:t xml:space="preserve">•Marin Luther King Jr. </w:t>
      </w:r>
      <w:r w:rsidR="00941524" w:rsidRPr="001B4734">
        <w:rPr>
          <w:rFonts w:eastAsia="Times New Roman" w:cstheme="minorHAnsi"/>
          <w:sz w:val="24"/>
          <w:szCs w:val="24"/>
        </w:rPr>
        <w:t>“</w:t>
      </w:r>
      <w:r w:rsidRPr="001B4734">
        <w:rPr>
          <w:rFonts w:eastAsia="Times New Roman" w:cstheme="minorHAnsi"/>
          <w:i/>
          <w:sz w:val="24"/>
          <w:szCs w:val="24"/>
        </w:rPr>
        <w:t xml:space="preserve">I’ve </w:t>
      </w:r>
      <w:proofErr w:type="gramStart"/>
      <w:r w:rsidRPr="001B4734">
        <w:rPr>
          <w:rFonts w:eastAsia="Times New Roman" w:cstheme="minorHAnsi"/>
          <w:i/>
          <w:sz w:val="24"/>
          <w:szCs w:val="24"/>
        </w:rPr>
        <w:t>Been</w:t>
      </w:r>
      <w:proofErr w:type="gramEnd"/>
      <w:r w:rsidRPr="001B4734">
        <w:rPr>
          <w:rFonts w:eastAsia="Times New Roman" w:cstheme="minorHAnsi"/>
          <w:i/>
          <w:sz w:val="24"/>
          <w:szCs w:val="24"/>
        </w:rPr>
        <w:t xml:space="preserve"> to the Mountain Top’</w:t>
      </w:r>
      <w:r w:rsidRPr="001B4734">
        <w:rPr>
          <w:rFonts w:eastAsia="Times New Roman" w:cstheme="minorHAnsi"/>
          <w:sz w:val="24"/>
          <w:szCs w:val="24"/>
        </w:rPr>
        <w:t xml:space="preserve"> Speech</w:t>
      </w:r>
      <w:r w:rsidR="00941524" w:rsidRPr="001B4734">
        <w:rPr>
          <w:rFonts w:eastAsia="Times New Roman" w:cstheme="minorHAnsi"/>
          <w:sz w:val="24"/>
          <w:szCs w:val="24"/>
        </w:rPr>
        <w:t>”</w:t>
      </w:r>
      <w:r w:rsidRPr="001B4734">
        <w:rPr>
          <w:rFonts w:eastAsia="Times New Roman" w:cstheme="minorHAnsi"/>
          <w:sz w:val="24"/>
          <w:szCs w:val="24"/>
        </w:rPr>
        <w:t>. (Tennessee, 1968) http://kingencyclopedia.stanford.edu/encyclopedia/documentsentry/ive_been_to_the_mountaintop/</w:t>
      </w:r>
    </w:p>
    <w:p w:rsidR="00236614" w:rsidRPr="001B4734" w:rsidRDefault="00236614" w:rsidP="007A2304">
      <w:pPr>
        <w:shd w:val="clear" w:color="auto" w:fill="FFFFFF"/>
        <w:spacing w:after="0" w:line="240" w:lineRule="auto"/>
        <w:rPr>
          <w:rFonts w:eastAsia="Times New Roman" w:cstheme="minorHAnsi"/>
          <w:sz w:val="24"/>
          <w:szCs w:val="24"/>
        </w:rPr>
      </w:pPr>
      <w:r w:rsidRPr="001B4734">
        <w:rPr>
          <w:rFonts w:eastAsia="Times New Roman" w:cstheme="minorHAnsi"/>
          <w:sz w:val="24"/>
          <w:szCs w:val="24"/>
        </w:rPr>
        <w:t xml:space="preserve">• Dr. Amy-Jill Levine. </w:t>
      </w:r>
      <w:proofErr w:type="gramStart"/>
      <w:r w:rsidRPr="001B4734">
        <w:rPr>
          <w:rFonts w:eastAsia="Times New Roman" w:cstheme="minorHAnsi"/>
          <w:sz w:val="24"/>
          <w:szCs w:val="24"/>
        </w:rPr>
        <w:t>Biblical</w:t>
      </w:r>
      <w:r w:rsidR="00126B02" w:rsidRPr="001B4734">
        <w:rPr>
          <w:rFonts w:eastAsia="Times New Roman" w:cstheme="minorHAnsi"/>
          <w:sz w:val="24"/>
          <w:szCs w:val="24"/>
        </w:rPr>
        <w:t xml:space="preserve"> Archaeology Society.</w:t>
      </w:r>
      <w:proofErr w:type="gramEnd"/>
      <w:r w:rsidRPr="001B4734">
        <w:rPr>
          <w:rFonts w:eastAsia="Times New Roman" w:cstheme="minorHAnsi"/>
          <w:sz w:val="24"/>
          <w:szCs w:val="24"/>
        </w:rPr>
        <w:t xml:space="preserve"> </w:t>
      </w:r>
      <w:r w:rsidR="00B31137" w:rsidRPr="001B4734">
        <w:rPr>
          <w:rFonts w:eastAsia="Times New Roman" w:cstheme="minorHAnsi"/>
          <w:sz w:val="24"/>
          <w:szCs w:val="24"/>
        </w:rPr>
        <w:t xml:space="preserve">(Pennsylvania, </w:t>
      </w:r>
      <w:r w:rsidR="00126B02" w:rsidRPr="001B4734">
        <w:rPr>
          <w:rFonts w:eastAsia="Times New Roman" w:cstheme="minorHAnsi"/>
          <w:sz w:val="24"/>
          <w:szCs w:val="24"/>
        </w:rPr>
        <w:t xml:space="preserve">2012) </w:t>
      </w:r>
      <w:hyperlink r:id="rId18" w:history="1">
        <w:r w:rsidR="00126B02" w:rsidRPr="001B4734">
          <w:rPr>
            <w:rStyle w:val="Hyperlink"/>
            <w:rFonts w:eastAsia="Times New Roman" w:cstheme="minorHAnsi"/>
            <w:color w:val="auto"/>
            <w:sz w:val="24"/>
            <w:szCs w:val="24"/>
            <w:u w:val="none"/>
          </w:rPr>
          <w:t>https://members.bib-arch.org/biblical-archaeology-review/38/1/13</w:t>
        </w:r>
      </w:hyperlink>
    </w:p>
    <w:p w:rsidR="00C21F36" w:rsidRPr="001B4734" w:rsidRDefault="00C21F36" w:rsidP="007A2304">
      <w:pPr>
        <w:shd w:val="clear" w:color="auto" w:fill="FFFFFF"/>
        <w:spacing w:after="0" w:line="240" w:lineRule="auto"/>
        <w:rPr>
          <w:rFonts w:eastAsia="Times New Roman" w:cstheme="minorHAnsi"/>
          <w:sz w:val="24"/>
          <w:szCs w:val="24"/>
        </w:rPr>
      </w:pPr>
      <w:r w:rsidRPr="001B4734">
        <w:rPr>
          <w:rFonts w:eastAsia="Times New Roman" w:cstheme="minorHAnsi"/>
          <w:sz w:val="24"/>
          <w:szCs w:val="24"/>
        </w:rPr>
        <w:t xml:space="preserve">• </w:t>
      </w:r>
      <w:proofErr w:type="spellStart"/>
      <w:r w:rsidRPr="001B4734">
        <w:rPr>
          <w:rFonts w:eastAsia="Times New Roman" w:cstheme="minorHAnsi"/>
          <w:sz w:val="24"/>
          <w:szCs w:val="24"/>
        </w:rPr>
        <w:t>Trysta</w:t>
      </w:r>
      <w:r w:rsidR="00B31137" w:rsidRPr="001B4734">
        <w:rPr>
          <w:rFonts w:eastAsia="Times New Roman" w:cstheme="minorHAnsi"/>
          <w:sz w:val="24"/>
          <w:szCs w:val="24"/>
        </w:rPr>
        <w:t>n</w:t>
      </w:r>
      <w:proofErr w:type="spellEnd"/>
      <w:r w:rsidR="00B31137" w:rsidRPr="001B4734">
        <w:rPr>
          <w:rFonts w:eastAsia="Times New Roman" w:cstheme="minorHAnsi"/>
          <w:sz w:val="24"/>
          <w:szCs w:val="24"/>
        </w:rPr>
        <w:t xml:space="preserve"> </w:t>
      </w:r>
      <w:proofErr w:type="spellStart"/>
      <w:r w:rsidR="00B31137" w:rsidRPr="001B4734">
        <w:rPr>
          <w:rFonts w:eastAsia="Times New Roman" w:cstheme="minorHAnsi"/>
          <w:sz w:val="24"/>
          <w:szCs w:val="24"/>
        </w:rPr>
        <w:t>Owain</w:t>
      </w:r>
      <w:proofErr w:type="spellEnd"/>
      <w:r w:rsidR="00B31137" w:rsidRPr="001B4734">
        <w:rPr>
          <w:rFonts w:eastAsia="Times New Roman" w:cstheme="minorHAnsi"/>
          <w:sz w:val="24"/>
          <w:szCs w:val="24"/>
        </w:rPr>
        <w:t xml:space="preserve"> Hughes. Wordpress.</w:t>
      </w:r>
      <w:r w:rsidR="00BB5EF4" w:rsidRPr="001B4734">
        <w:rPr>
          <w:rFonts w:eastAsia="Times New Roman" w:cstheme="minorHAnsi"/>
          <w:sz w:val="24"/>
          <w:szCs w:val="24"/>
        </w:rPr>
        <w:t xml:space="preserve">com. </w:t>
      </w:r>
      <w:r w:rsidR="00BB5EF4" w:rsidRPr="001B4734">
        <w:rPr>
          <w:rFonts w:eastAsia="Times New Roman" w:cstheme="minorHAnsi"/>
          <w:i/>
          <w:sz w:val="24"/>
          <w:szCs w:val="24"/>
        </w:rPr>
        <w:t xml:space="preserve">“Jesus, exaggeration and Hyperbole”. </w:t>
      </w:r>
      <w:r w:rsidRPr="001B4734">
        <w:rPr>
          <w:rFonts w:eastAsia="Times New Roman" w:cstheme="minorHAnsi"/>
          <w:sz w:val="24"/>
          <w:szCs w:val="24"/>
        </w:rPr>
        <w:t>(2014) https://trystanowainhughes.wordpress.com/2014/03/07/jesus-and-hyperbole/</w:t>
      </w:r>
    </w:p>
    <w:p w:rsidR="00126B02" w:rsidRPr="001B4734" w:rsidRDefault="00126B02" w:rsidP="007A2304">
      <w:pPr>
        <w:shd w:val="clear" w:color="auto" w:fill="FFFFFF"/>
        <w:spacing w:after="0" w:line="240" w:lineRule="auto"/>
        <w:rPr>
          <w:rFonts w:eastAsia="Times New Roman" w:cstheme="minorHAnsi"/>
          <w:sz w:val="24"/>
          <w:szCs w:val="24"/>
        </w:rPr>
      </w:pPr>
      <w:r w:rsidRPr="001B4734">
        <w:rPr>
          <w:rFonts w:eastAsia="Times New Roman" w:cstheme="minorHAnsi"/>
          <w:sz w:val="24"/>
          <w:szCs w:val="24"/>
        </w:rPr>
        <w:t xml:space="preserve">• Luis Josephus. </w:t>
      </w:r>
      <w:r w:rsidR="00C21F36" w:rsidRPr="001B4734">
        <w:rPr>
          <w:rFonts w:eastAsia="Times New Roman" w:cstheme="minorHAnsi"/>
          <w:sz w:val="24"/>
          <w:szCs w:val="24"/>
        </w:rPr>
        <w:t>Wordpress.</w:t>
      </w:r>
      <w:r w:rsidR="00BB5EF4" w:rsidRPr="001B4734">
        <w:rPr>
          <w:rFonts w:eastAsia="Times New Roman" w:cstheme="minorHAnsi"/>
          <w:sz w:val="24"/>
          <w:szCs w:val="24"/>
        </w:rPr>
        <w:t>com.</w:t>
      </w:r>
      <w:r w:rsidR="00C21F36" w:rsidRPr="001B4734">
        <w:rPr>
          <w:rFonts w:eastAsia="Times New Roman" w:cstheme="minorHAnsi"/>
          <w:sz w:val="24"/>
          <w:szCs w:val="24"/>
        </w:rPr>
        <w:t xml:space="preserve"> </w:t>
      </w:r>
      <w:r w:rsidR="00BB5EF4" w:rsidRPr="001B4734">
        <w:rPr>
          <w:rFonts w:eastAsia="Times New Roman" w:cstheme="minorHAnsi"/>
          <w:sz w:val="24"/>
          <w:szCs w:val="24"/>
        </w:rPr>
        <w:t>“</w:t>
      </w:r>
      <w:r w:rsidR="00BB5EF4" w:rsidRPr="001B4734">
        <w:rPr>
          <w:rFonts w:eastAsia="Times New Roman" w:cstheme="minorHAnsi"/>
          <w:i/>
          <w:sz w:val="24"/>
          <w:szCs w:val="24"/>
        </w:rPr>
        <w:t>Did Jesus use Hyperbole?</w:t>
      </w:r>
      <w:proofErr w:type="gramStart"/>
      <w:r w:rsidR="00BB5EF4" w:rsidRPr="001B4734">
        <w:rPr>
          <w:rFonts w:eastAsia="Times New Roman" w:cstheme="minorHAnsi"/>
          <w:i/>
          <w:sz w:val="24"/>
          <w:szCs w:val="24"/>
        </w:rPr>
        <w:t>”</w:t>
      </w:r>
      <w:r w:rsidR="005B739E" w:rsidRPr="001B4734">
        <w:rPr>
          <w:rFonts w:eastAsia="Times New Roman" w:cstheme="minorHAnsi"/>
          <w:sz w:val="24"/>
          <w:szCs w:val="24"/>
        </w:rPr>
        <w:t>.</w:t>
      </w:r>
      <w:proofErr w:type="gramEnd"/>
      <w:r w:rsidR="005B739E" w:rsidRPr="001B4734">
        <w:rPr>
          <w:rFonts w:eastAsia="Times New Roman" w:cstheme="minorHAnsi"/>
          <w:sz w:val="24"/>
          <w:szCs w:val="24"/>
        </w:rPr>
        <w:t xml:space="preserve"> (2016). </w:t>
      </w:r>
      <w:hyperlink r:id="rId19" w:history="1">
        <w:r w:rsidR="00DB2C01" w:rsidRPr="001B4734">
          <w:rPr>
            <w:rStyle w:val="Hyperlink"/>
            <w:rFonts w:eastAsia="Times New Roman" w:cstheme="minorHAnsi"/>
            <w:color w:val="auto"/>
            <w:sz w:val="24"/>
            <w:szCs w:val="24"/>
            <w:u w:val="none"/>
          </w:rPr>
          <w:t>https://yehudafm.wordpress.com/2016/04/28/did-jesus-use-hyperbole/</w:t>
        </w:r>
      </w:hyperlink>
    </w:p>
    <w:p w:rsidR="00DB2C01" w:rsidRPr="001B4734" w:rsidRDefault="00DB2C01" w:rsidP="007A2304">
      <w:pPr>
        <w:shd w:val="clear" w:color="auto" w:fill="FFFFFF"/>
        <w:spacing w:after="0" w:line="240" w:lineRule="auto"/>
        <w:rPr>
          <w:rFonts w:cstheme="minorHAnsi"/>
          <w:iCs/>
          <w:sz w:val="24"/>
          <w:szCs w:val="24"/>
        </w:rPr>
      </w:pPr>
      <w:r w:rsidRPr="001B4734">
        <w:rPr>
          <w:rFonts w:cstheme="minorHAnsi"/>
          <w:sz w:val="24"/>
          <w:szCs w:val="24"/>
        </w:rPr>
        <w:t>Wayne Jackson. </w:t>
      </w:r>
      <w:r w:rsidRPr="001B4734">
        <w:rPr>
          <w:rFonts w:cstheme="minorHAnsi"/>
          <w:i/>
          <w:sz w:val="24"/>
          <w:szCs w:val="24"/>
        </w:rPr>
        <w:t>"What Is the Meaning of "Pluck Out Your Eye"?</w:t>
      </w:r>
      <w:r w:rsidRPr="001B4734">
        <w:rPr>
          <w:rFonts w:cstheme="minorHAnsi"/>
          <w:sz w:val="24"/>
          <w:szCs w:val="24"/>
        </w:rPr>
        <w:t>" </w:t>
      </w:r>
      <w:proofErr w:type="spellStart"/>
      <w:r w:rsidR="00BB5EF4" w:rsidRPr="001B4734">
        <w:rPr>
          <w:rFonts w:cstheme="minorHAnsi"/>
          <w:sz w:val="24"/>
          <w:szCs w:val="24"/>
        </w:rPr>
        <w:t>N.d</w:t>
      </w:r>
      <w:proofErr w:type="spellEnd"/>
      <w:r w:rsidR="00BB5EF4" w:rsidRPr="001B4734">
        <w:rPr>
          <w:rFonts w:cstheme="minorHAnsi"/>
          <w:sz w:val="24"/>
          <w:szCs w:val="24"/>
        </w:rPr>
        <w:t xml:space="preserve">. </w:t>
      </w:r>
      <w:hyperlink r:id="rId20" w:history="1">
        <w:r w:rsidRPr="001B4734">
          <w:rPr>
            <w:rStyle w:val="Hyperlink"/>
            <w:rFonts w:cstheme="minorHAnsi"/>
            <w:iCs/>
            <w:color w:val="auto"/>
            <w:sz w:val="24"/>
            <w:szCs w:val="24"/>
            <w:u w:val="none"/>
          </w:rPr>
          <w:t>https://www.christiancourier.com/articles/576-what-is-the-meaning-of-pluck-out-your-eye</w:t>
        </w:r>
      </w:hyperlink>
    </w:p>
    <w:p w:rsidR="00126B02" w:rsidRPr="001B4734" w:rsidRDefault="00126B02" w:rsidP="007A2304">
      <w:pPr>
        <w:shd w:val="clear" w:color="auto" w:fill="FFFFFF"/>
        <w:spacing w:after="0" w:line="240" w:lineRule="auto"/>
        <w:rPr>
          <w:rFonts w:eastAsia="Times New Roman" w:cstheme="minorHAnsi"/>
          <w:sz w:val="24"/>
          <w:szCs w:val="24"/>
        </w:rPr>
      </w:pPr>
      <w:r w:rsidRPr="001B4734">
        <w:rPr>
          <w:rFonts w:eastAsia="Times New Roman" w:cstheme="minorHAnsi"/>
          <w:sz w:val="24"/>
          <w:szCs w:val="24"/>
        </w:rPr>
        <w:t>• BBC News</w:t>
      </w:r>
      <w:r w:rsidR="00BB5EF4" w:rsidRPr="001B4734">
        <w:rPr>
          <w:rFonts w:eastAsia="Times New Roman" w:cstheme="minorHAnsi"/>
          <w:sz w:val="24"/>
          <w:szCs w:val="24"/>
        </w:rPr>
        <w:t>: Magazine</w:t>
      </w:r>
      <w:r w:rsidRPr="001B4734">
        <w:rPr>
          <w:rFonts w:eastAsia="Times New Roman" w:cstheme="minorHAnsi"/>
          <w:sz w:val="24"/>
          <w:szCs w:val="24"/>
        </w:rPr>
        <w:t>.</w:t>
      </w:r>
      <w:r w:rsidR="00BB5EF4" w:rsidRPr="001B4734">
        <w:rPr>
          <w:rFonts w:eastAsia="Times New Roman" w:cstheme="minorHAnsi"/>
          <w:sz w:val="24"/>
          <w:szCs w:val="24"/>
        </w:rPr>
        <w:t xml:space="preserve"> </w:t>
      </w:r>
      <w:r w:rsidR="00BB5EF4" w:rsidRPr="001B4734">
        <w:rPr>
          <w:rFonts w:eastAsia="Times New Roman" w:cstheme="minorHAnsi"/>
          <w:i/>
          <w:sz w:val="24"/>
          <w:szCs w:val="24"/>
        </w:rPr>
        <w:t>“Why So Some Catholics Self-flagellate?”</w:t>
      </w:r>
      <w:r w:rsidRPr="001B4734">
        <w:rPr>
          <w:rFonts w:eastAsia="Times New Roman" w:cstheme="minorHAnsi"/>
          <w:sz w:val="24"/>
          <w:szCs w:val="24"/>
        </w:rPr>
        <w:t xml:space="preserve"> </w:t>
      </w:r>
      <w:proofErr w:type="gramStart"/>
      <w:r w:rsidRPr="001B4734">
        <w:rPr>
          <w:rFonts w:eastAsia="Times New Roman" w:cstheme="minorHAnsi"/>
          <w:sz w:val="24"/>
          <w:szCs w:val="24"/>
        </w:rPr>
        <w:t xml:space="preserve">(2009). </w:t>
      </w:r>
      <w:hyperlink r:id="rId21" w:history="1">
        <w:r w:rsidR="00B2614A" w:rsidRPr="001B4734">
          <w:rPr>
            <w:rStyle w:val="Hyperlink"/>
            <w:rFonts w:eastAsia="Times New Roman" w:cstheme="minorHAnsi"/>
            <w:color w:val="auto"/>
            <w:sz w:val="24"/>
            <w:szCs w:val="24"/>
            <w:u w:val="none"/>
          </w:rPr>
          <w:t>http://news.bbc.co.uk/1/hi/magazine/8375174.stm</w:t>
        </w:r>
      </w:hyperlink>
      <w:r w:rsidRPr="001B4734">
        <w:rPr>
          <w:rFonts w:eastAsia="Times New Roman" w:cstheme="minorHAnsi"/>
          <w:sz w:val="24"/>
          <w:szCs w:val="24"/>
        </w:rPr>
        <w:t>.</w:t>
      </w:r>
      <w:proofErr w:type="gramEnd"/>
    </w:p>
    <w:p w:rsidR="00B2614A" w:rsidRPr="001B4734" w:rsidRDefault="00B2614A" w:rsidP="007A2304">
      <w:pPr>
        <w:shd w:val="clear" w:color="auto" w:fill="FFFFFF"/>
        <w:spacing w:after="0" w:line="240" w:lineRule="auto"/>
        <w:rPr>
          <w:rFonts w:eastAsia="Times New Roman" w:cstheme="minorHAnsi"/>
          <w:sz w:val="24"/>
          <w:szCs w:val="24"/>
        </w:rPr>
      </w:pPr>
      <w:r w:rsidRPr="001B4734">
        <w:rPr>
          <w:rFonts w:eastAsia="Times New Roman" w:cstheme="minorHAnsi"/>
          <w:sz w:val="24"/>
          <w:szCs w:val="24"/>
        </w:rPr>
        <w:t xml:space="preserve">• Benjamin L. Corey. </w:t>
      </w:r>
      <w:r w:rsidR="00BB5EF4" w:rsidRPr="001B4734">
        <w:rPr>
          <w:rFonts w:eastAsia="Times New Roman" w:cstheme="minorHAnsi"/>
          <w:i/>
          <w:sz w:val="24"/>
          <w:szCs w:val="24"/>
        </w:rPr>
        <w:t xml:space="preserve">“Camel </w:t>
      </w:r>
      <w:proofErr w:type="gramStart"/>
      <w:r w:rsidR="00BB5EF4" w:rsidRPr="001B4734">
        <w:rPr>
          <w:rFonts w:eastAsia="Times New Roman" w:cstheme="minorHAnsi"/>
          <w:i/>
          <w:sz w:val="24"/>
          <w:szCs w:val="24"/>
        </w:rPr>
        <w:t>Through</w:t>
      </w:r>
      <w:proofErr w:type="gramEnd"/>
      <w:r w:rsidR="00BB5EF4" w:rsidRPr="001B4734">
        <w:rPr>
          <w:rFonts w:eastAsia="Times New Roman" w:cstheme="minorHAnsi"/>
          <w:i/>
          <w:sz w:val="24"/>
          <w:szCs w:val="24"/>
        </w:rPr>
        <w:t xml:space="preserve"> the Eye of a Needle?” </w:t>
      </w:r>
      <w:r w:rsidRPr="001B4734">
        <w:rPr>
          <w:rFonts w:eastAsia="Times New Roman" w:cstheme="minorHAnsi"/>
          <w:sz w:val="24"/>
          <w:szCs w:val="24"/>
        </w:rPr>
        <w:t xml:space="preserve">(2017). </w:t>
      </w:r>
      <w:hyperlink r:id="rId22" w:history="1">
        <w:r w:rsidR="00015316" w:rsidRPr="001B4734">
          <w:rPr>
            <w:rStyle w:val="Hyperlink"/>
            <w:rFonts w:eastAsia="Times New Roman" w:cstheme="minorHAnsi"/>
            <w:color w:val="auto"/>
            <w:sz w:val="24"/>
            <w:szCs w:val="24"/>
            <w:u w:val="none"/>
          </w:rPr>
          <w:t>http://www.patheos.com/blogs/formerlyfundie/camel-eye-needle-reading-bible-wrong/</w:t>
        </w:r>
      </w:hyperlink>
    </w:p>
    <w:p w:rsidR="00015316" w:rsidRPr="001B4734" w:rsidRDefault="00015316" w:rsidP="007A2304">
      <w:pPr>
        <w:shd w:val="clear" w:color="auto" w:fill="FFFFFF"/>
        <w:spacing w:after="0" w:line="240" w:lineRule="auto"/>
        <w:rPr>
          <w:rFonts w:eastAsia="Times New Roman" w:cstheme="minorHAnsi"/>
          <w:sz w:val="24"/>
          <w:szCs w:val="24"/>
        </w:rPr>
      </w:pPr>
      <w:r w:rsidRPr="001B4734">
        <w:rPr>
          <w:rFonts w:eastAsia="Times New Roman" w:cstheme="minorHAnsi"/>
          <w:sz w:val="24"/>
          <w:szCs w:val="24"/>
        </w:rPr>
        <w:t xml:space="preserve">• Cameron </w:t>
      </w:r>
      <w:proofErr w:type="spellStart"/>
      <w:r w:rsidRPr="001B4734">
        <w:rPr>
          <w:rFonts w:eastAsia="Times New Roman" w:cstheme="minorHAnsi"/>
          <w:sz w:val="24"/>
          <w:szCs w:val="24"/>
        </w:rPr>
        <w:t>Buettel</w:t>
      </w:r>
      <w:proofErr w:type="spellEnd"/>
      <w:r w:rsidRPr="001B4734">
        <w:rPr>
          <w:rFonts w:eastAsia="Times New Roman" w:cstheme="minorHAnsi"/>
          <w:sz w:val="24"/>
          <w:szCs w:val="24"/>
        </w:rPr>
        <w:t>. (2015).</w:t>
      </w:r>
      <w:r w:rsidR="00BB5EF4" w:rsidRPr="001B4734">
        <w:rPr>
          <w:rFonts w:eastAsia="Times New Roman" w:cstheme="minorHAnsi"/>
          <w:sz w:val="24"/>
          <w:szCs w:val="24"/>
        </w:rPr>
        <w:t xml:space="preserve"> </w:t>
      </w:r>
      <w:r w:rsidR="00BB5EF4" w:rsidRPr="001B4734">
        <w:rPr>
          <w:rFonts w:eastAsia="Times New Roman" w:cstheme="minorHAnsi"/>
          <w:i/>
          <w:sz w:val="24"/>
          <w:szCs w:val="24"/>
        </w:rPr>
        <w:t>“What is the Eye of a Needle?”</w:t>
      </w:r>
      <w:r w:rsidRPr="001B4734">
        <w:rPr>
          <w:rFonts w:eastAsia="Times New Roman" w:cstheme="minorHAnsi"/>
          <w:sz w:val="24"/>
          <w:szCs w:val="24"/>
        </w:rPr>
        <w:t xml:space="preserve"> </w:t>
      </w:r>
      <w:hyperlink r:id="rId23" w:history="1">
        <w:r w:rsidR="00F01D4B" w:rsidRPr="001B4734">
          <w:rPr>
            <w:rStyle w:val="Hyperlink"/>
            <w:rFonts w:eastAsia="Times New Roman" w:cstheme="minorHAnsi"/>
            <w:color w:val="auto"/>
            <w:sz w:val="24"/>
            <w:szCs w:val="24"/>
            <w:u w:val="none"/>
          </w:rPr>
          <w:t>https://www.gty.org/library/blog/B150914/frequently-abused-verses-what-is-the-eye-of-a-needle</w:t>
        </w:r>
      </w:hyperlink>
    </w:p>
    <w:p w:rsidR="00F01D4B" w:rsidRPr="001B4734" w:rsidRDefault="00F01D4B" w:rsidP="007A2304">
      <w:pPr>
        <w:shd w:val="clear" w:color="auto" w:fill="FFFFFF"/>
        <w:spacing w:after="0" w:line="240" w:lineRule="auto"/>
        <w:rPr>
          <w:rFonts w:eastAsia="Times New Roman" w:cstheme="minorHAnsi"/>
          <w:sz w:val="24"/>
          <w:szCs w:val="24"/>
        </w:rPr>
      </w:pPr>
      <w:r w:rsidRPr="001B4734">
        <w:rPr>
          <w:rFonts w:eastAsia="Times New Roman" w:cstheme="minorHAnsi"/>
          <w:sz w:val="24"/>
          <w:szCs w:val="24"/>
        </w:rPr>
        <w:lastRenderedPageBreak/>
        <w:t xml:space="preserve">• John W. McCoy. </w:t>
      </w:r>
      <w:proofErr w:type="gramStart"/>
      <w:r w:rsidR="00BB5EF4" w:rsidRPr="001B4734">
        <w:rPr>
          <w:rFonts w:eastAsia="Times New Roman" w:cstheme="minorHAnsi"/>
          <w:sz w:val="24"/>
          <w:szCs w:val="24"/>
        </w:rPr>
        <w:t>“</w:t>
      </w:r>
      <w:r w:rsidRPr="001B4734">
        <w:rPr>
          <w:rFonts w:eastAsia="Times New Roman" w:cstheme="minorHAnsi"/>
          <w:i/>
          <w:sz w:val="24"/>
          <w:szCs w:val="24"/>
        </w:rPr>
        <w:t>The Teaching Methods of Jesus</w:t>
      </w:r>
      <w:r w:rsidR="00BB5EF4" w:rsidRPr="001B4734">
        <w:rPr>
          <w:rFonts w:eastAsia="Times New Roman" w:cstheme="minorHAnsi"/>
          <w:i/>
          <w:sz w:val="24"/>
          <w:szCs w:val="24"/>
        </w:rPr>
        <w:t>”</w:t>
      </w:r>
      <w:r w:rsidRPr="001B4734">
        <w:rPr>
          <w:rFonts w:eastAsia="Times New Roman" w:cstheme="minorHAnsi"/>
          <w:i/>
          <w:sz w:val="24"/>
          <w:szCs w:val="24"/>
        </w:rPr>
        <w:t>.</w:t>
      </w:r>
      <w:proofErr w:type="gramEnd"/>
      <w:r w:rsidRPr="001B4734">
        <w:rPr>
          <w:rFonts w:eastAsia="Times New Roman" w:cstheme="minorHAnsi"/>
          <w:i/>
          <w:sz w:val="24"/>
          <w:szCs w:val="24"/>
        </w:rPr>
        <w:t xml:space="preserve"> </w:t>
      </w:r>
      <w:proofErr w:type="gramStart"/>
      <w:r w:rsidRPr="001B4734">
        <w:rPr>
          <w:rFonts w:eastAsia="Times New Roman" w:cstheme="minorHAnsi"/>
          <w:i/>
          <w:sz w:val="24"/>
          <w:szCs w:val="24"/>
        </w:rPr>
        <w:t>Page 6.</w:t>
      </w:r>
      <w:proofErr w:type="gramEnd"/>
      <w:r w:rsidRPr="001B4734">
        <w:rPr>
          <w:rFonts w:eastAsia="Times New Roman" w:cstheme="minorHAnsi"/>
          <w:i/>
          <w:sz w:val="24"/>
          <w:szCs w:val="24"/>
        </w:rPr>
        <w:t xml:space="preserve"> </w:t>
      </w:r>
      <w:r w:rsidRPr="001B4734">
        <w:rPr>
          <w:rFonts w:eastAsia="Times New Roman" w:cstheme="minorHAnsi"/>
          <w:sz w:val="24"/>
          <w:szCs w:val="24"/>
        </w:rPr>
        <w:t xml:space="preserve">(2016) </w:t>
      </w:r>
      <w:hyperlink r:id="rId24" w:history="1">
        <w:r w:rsidR="00034CDE" w:rsidRPr="001B4734">
          <w:rPr>
            <w:rStyle w:val="Hyperlink"/>
            <w:rFonts w:eastAsia="Times New Roman" w:cstheme="minorHAnsi"/>
            <w:color w:val="auto"/>
            <w:sz w:val="24"/>
            <w:szCs w:val="24"/>
            <w:u w:val="none"/>
          </w:rPr>
          <w:t>https://knowledge.e.southern.edu/cgi/viewcontent.cgi?article=1010&amp;context=jbffl</w:t>
        </w:r>
      </w:hyperlink>
    </w:p>
    <w:p w:rsidR="00034CDE" w:rsidRPr="001B4734" w:rsidRDefault="00034CDE" w:rsidP="007A2304">
      <w:pPr>
        <w:shd w:val="clear" w:color="auto" w:fill="FFFFFF"/>
        <w:spacing w:after="0" w:line="240" w:lineRule="auto"/>
        <w:rPr>
          <w:rFonts w:eastAsia="Times New Roman" w:cstheme="minorHAnsi"/>
          <w:sz w:val="24"/>
          <w:szCs w:val="24"/>
        </w:rPr>
      </w:pPr>
      <w:r w:rsidRPr="001B4734">
        <w:rPr>
          <w:rFonts w:eastAsia="Times New Roman" w:cstheme="minorHAnsi"/>
          <w:sz w:val="24"/>
          <w:szCs w:val="24"/>
        </w:rPr>
        <w:t xml:space="preserve">• </w:t>
      </w:r>
      <w:r w:rsidRPr="001B4734">
        <w:rPr>
          <w:rFonts w:eastAsia="Times New Roman" w:cstheme="minorHAnsi"/>
          <w:i/>
          <w:sz w:val="24"/>
          <w:szCs w:val="24"/>
        </w:rPr>
        <w:t xml:space="preserve">“But I Say Unto You”. </w:t>
      </w:r>
      <w:proofErr w:type="spellStart"/>
      <w:r w:rsidR="00462230" w:rsidRPr="001B4734">
        <w:rPr>
          <w:rFonts w:eastAsia="Times New Roman" w:cstheme="minorHAnsi"/>
          <w:i/>
          <w:sz w:val="24"/>
          <w:szCs w:val="24"/>
        </w:rPr>
        <w:t>N</w:t>
      </w:r>
      <w:r w:rsidRPr="001B4734">
        <w:rPr>
          <w:rFonts w:eastAsia="Times New Roman" w:cstheme="minorHAnsi"/>
          <w:i/>
          <w:sz w:val="24"/>
          <w:szCs w:val="24"/>
        </w:rPr>
        <w:t>.d</w:t>
      </w:r>
      <w:proofErr w:type="spellEnd"/>
      <w:r w:rsidRPr="001B4734">
        <w:rPr>
          <w:rFonts w:eastAsia="Times New Roman" w:cstheme="minorHAnsi"/>
          <w:i/>
          <w:sz w:val="24"/>
          <w:szCs w:val="24"/>
        </w:rPr>
        <w:t>.</w:t>
      </w:r>
      <w:r w:rsidRPr="001B4734">
        <w:rPr>
          <w:rFonts w:eastAsia="Times New Roman" w:cstheme="minorHAnsi"/>
          <w:sz w:val="24"/>
          <w:szCs w:val="24"/>
        </w:rPr>
        <w:t xml:space="preserve"> </w:t>
      </w:r>
      <w:hyperlink r:id="rId25" w:history="1">
        <w:r w:rsidR="00EC6D2B" w:rsidRPr="001B4734">
          <w:rPr>
            <w:rStyle w:val="Hyperlink"/>
            <w:rFonts w:eastAsia="Times New Roman" w:cstheme="minorHAnsi"/>
            <w:color w:val="auto"/>
            <w:sz w:val="24"/>
            <w:szCs w:val="24"/>
            <w:u w:val="none"/>
          </w:rPr>
          <w:t>http://www.bibletruths.net/Archives/BTAR369.htm</w:t>
        </w:r>
      </w:hyperlink>
    </w:p>
    <w:p w:rsidR="00EC6D2B" w:rsidRPr="001B4734" w:rsidRDefault="00EC6D2B" w:rsidP="00EC6D2B">
      <w:pPr>
        <w:pStyle w:val="NoSpacing"/>
        <w:rPr>
          <w:rFonts w:eastAsia="Times New Roman" w:cstheme="minorHAnsi"/>
          <w:sz w:val="24"/>
          <w:szCs w:val="24"/>
        </w:rPr>
      </w:pPr>
      <w:r w:rsidRPr="001B4734">
        <w:rPr>
          <w:rFonts w:eastAsia="Times New Roman" w:cstheme="minorHAnsi"/>
          <w:sz w:val="24"/>
          <w:szCs w:val="24"/>
        </w:rPr>
        <w:t xml:space="preserve">• Luke Wayne. </w:t>
      </w:r>
      <w:r w:rsidR="00462230" w:rsidRPr="001B4734">
        <w:rPr>
          <w:rFonts w:eastAsia="Times New Roman" w:cstheme="minorHAnsi"/>
          <w:sz w:val="24"/>
          <w:szCs w:val="24"/>
        </w:rPr>
        <w:t>“</w:t>
      </w:r>
      <w:r w:rsidRPr="001B4734">
        <w:rPr>
          <w:rFonts w:cstheme="minorHAnsi"/>
          <w:i/>
          <w:sz w:val="24"/>
          <w:szCs w:val="24"/>
        </w:rPr>
        <w:t>Does the Old Testament teach to hate your enemies?</w:t>
      </w:r>
      <w:r w:rsidR="00462230" w:rsidRPr="001B4734">
        <w:rPr>
          <w:rFonts w:cstheme="minorHAnsi"/>
          <w:i/>
          <w:sz w:val="24"/>
          <w:szCs w:val="24"/>
        </w:rPr>
        <w:t>”</w:t>
      </w:r>
      <w:r w:rsidR="00462230" w:rsidRPr="001B4734">
        <w:rPr>
          <w:rFonts w:cstheme="minorHAnsi"/>
          <w:sz w:val="24"/>
          <w:szCs w:val="24"/>
        </w:rPr>
        <w:t xml:space="preserve"> </w:t>
      </w:r>
      <w:proofErr w:type="spellStart"/>
      <w:r w:rsidR="00462230" w:rsidRPr="001B4734">
        <w:rPr>
          <w:rFonts w:cstheme="minorHAnsi"/>
          <w:sz w:val="24"/>
          <w:szCs w:val="24"/>
        </w:rPr>
        <w:t>N.d</w:t>
      </w:r>
      <w:proofErr w:type="spellEnd"/>
      <w:r w:rsidR="00462230" w:rsidRPr="001B4734">
        <w:rPr>
          <w:rFonts w:cstheme="minorHAnsi"/>
          <w:sz w:val="24"/>
          <w:szCs w:val="24"/>
        </w:rPr>
        <w:t xml:space="preserve">. </w:t>
      </w:r>
      <w:hyperlink r:id="rId26" w:history="1">
        <w:r w:rsidR="00C06B65" w:rsidRPr="001B4734">
          <w:rPr>
            <w:rStyle w:val="Hyperlink"/>
            <w:rFonts w:eastAsia="Times New Roman" w:cstheme="minorHAnsi"/>
            <w:color w:val="auto"/>
            <w:sz w:val="24"/>
            <w:szCs w:val="24"/>
            <w:u w:val="none"/>
          </w:rPr>
          <w:t>https://carm.org/does-the-old-testament-teach-to-hate-your-enemies</w:t>
        </w:r>
      </w:hyperlink>
    </w:p>
    <w:p w:rsidR="00644DC6" w:rsidRPr="001B4734" w:rsidRDefault="00C06B65" w:rsidP="00EC6D2B">
      <w:pPr>
        <w:pStyle w:val="NoSpacing"/>
        <w:rPr>
          <w:sz w:val="24"/>
          <w:szCs w:val="24"/>
        </w:rPr>
      </w:pPr>
      <w:r w:rsidRPr="001B4734">
        <w:rPr>
          <w:rFonts w:eastAsia="Times New Roman" w:cstheme="minorHAnsi"/>
          <w:sz w:val="24"/>
          <w:szCs w:val="24"/>
        </w:rPr>
        <w:t>• Martin Luther King Jr.</w:t>
      </w:r>
      <w:r w:rsidR="00462230" w:rsidRPr="001B4734">
        <w:rPr>
          <w:rFonts w:eastAsia="Times New Roman" w:cstheme="minorHAnsi"/>
          <w:sz w:val="24"/>
          <w:szCs w:val="24"/>
        </w:rPr>
        <w:t xml:space="preserve"> </w:t>
      </w:r>
      <w:r w:rsidRPr="001B4734">
        <w:rPr>
          <w:rFonts w:eastAsia="Times New Roman" w:cstheme="minorHAnsi"/>
          <w:i/>
          <w:sz w:val="24"/>
          <w:szCs w:val="24"/>
        </w:rPr>
        <w:t>“Love Your Enemies”.</w:t>
      </w:r>
      <w:r w:rsidR="00462230" w:rsidRPr="001B4734">
        <w:rPr>
          <w:rFonts w:eastAsia="Times New Roman" w:cstheme="minorHAnsi"/>
          <w:i/>
          <w:sz w:val="24"/>
          <w:szCs w:val="24"/>
        </w:rPr>
        <w:t xml:space="preserve"> </w:t>
      </w:r>
      <w:r w:rsidR="00462230" w:rsidRPr="001B4734">
        <w:rPr>
          <w:rFonts w:eastAsia="Times New Roman" w:cstheme="minorHAnsi"/>
          <w:sz w:val="24"/>
          <w:szCs w:val="24"/>
        </w:rPr>
        <w:t xml:space="preserve">(1957) </w:t>
      </w:r>
      <w:hyperlink r:id="rId27" w:anchor="Loving_Your_Enemies_.28November_1957.29" w:history="1">
        <w:r w:rsidR="00644DC6" w:rsidRPr="001B4734">
          <w:rPr>
            <w:rStyle w:val="Hyperlink"/>
            <w:rFonts w:cstheme="minorHAnsi"/>
            <w:color w:val="auto"/>
            <w:sz w:val="24"/>
            <w:szCs w:val="24"/>
            <w:u w:val="none"/>
          </w:rPr>
          <w:t>https://en.wikiquote.org/wiki/Martin_Luther_King,_Jr.#Loving_Your_Enemies_.28November_1957.29</w:t>
        </w:r>
      </w:hyperlink>
      <w:r w:rsidR="00644DC6" w:rsidRPr="001B4734">
        <w:rPr>
          <w:rFonts w:cstheme="minorHAnsi"/>
          <w:sz w:val="24"/>
          <w:szCs w:val="24"/>
        </w:rPr>
        <w:t xml:space="preserve"> </w:t>
      </w:r>
      <w:hyperlink r:id="rId28" w:history="1">
        <w:r w:rsidR="00224C08" w:rsidRPr="001B4734">
          <w:rPr>
            <w:rStyle w:val="Hyperlink"/>
            <w:rFonts w:cstheme="minorHAnsi"/>
            <w:color w:val="auto"/>
            <w:sz w:val="24"/>
            <w:szCs w:val="24"/>
            <w:u w:val="none"/>
          </w:rPr>
          <w:t>http://www.jesuswalk.com/manifesto/king-love-enemies.htm</w:t>
        </w:r>
      </w:hyperlink>
    </w:p>
    <w:p w:rsidR="00ED45A6" w:rsidRPr="001B4734" w:rsidRDefault="00ED45A6" w:rsidP="00EC6D2B">
      <w:pPr>
        <w:pStyle w:val="NoSpacing"/>
        <w:rPr>
          <w:sz w:val="24"/>
          <w:szCs w:val="24"/>
        </w:rPr>
      </w:pPr>
      <w:r w:rsidRPr="001B4734">
        <w:rPr>
          <w:rFonts w:eastAsia="Times New Roman" w:cstheme="minorHAnsi"/>
          <w:sz w:val="24"/>
          <w:szCs w:val="24"/>
        </w:rPr>
        <w:t xml:space="preserve">• </w:t>
      </w:r>
      <w:r w:rsidRPr="001B4734">
        <w:rPr>
          <w:sz w:val="24"/>
          <w:szCs w:val="24"/>
        </w:rPr>
        <w:t xml:space="preserve">Jan Young. Jansbiblenotes.com. </w:t>
      </w:r>
      <w:r w:rsidRPr="001B4734">
        <w:rPr>
          <w:i/>
          <w:sz w:val="24"/>
          <w:szCs w:val="24"/>
        </w:rPr>
        <w:t xml:space="preserve">“Jesus the Teacher: The Gospels”. </w:t>
      </w:r>
      <w:r w:rsidRPr="001B4734">
        <w:rPr>
          <w:sz w:val="24"/>
          <w:szCs w:val="24"/>
        </w:rPr>
        <w:t xml:space="preserve">(2012) </w:t>
      </w:r>
      <w:hyperlink r:id="rId29" w:history="1">
        <w:r w:rsidR="008F1E7A" w:rsidRPr="001B4734">
          <w:rPr>
            <w:rStyle w:val="Hyperlink"/>
            <w:sz w:val="24"/>
            <w:szCs w:val="24"/>
          </w:rPr>
          <w:t>http://www.jansbiblenotes.com/jesustheteacher.html</w:t>
        </w:r>
      </w:hyperlink>
    </w:p>
    <w:p w:rsidR="008F1E7A" w:rsidRDefault="008F1E7A" w:rsidP="00EC6D2B">
      <w:pPr>
        <w:pStyle w:val="NoSpacing"/>
        <w:rPr>
          <w:sz w:val="24"/>
          <w:szCs w:val="24"/>
        </w:rPr>
      </w:pPr>
      <w:r w:rsidRPr="001B4734">
        <w:rPr>
          <w:rFonts w:eastAsia="Times New Roman" w:cstheme="minorHAnsi"/>
          <w:sz w:val="24"/>
          <w:szCs w:val="24"/>
        </w:rPr>
        <w:t xml:space="preserve">• </w:t>
      </w:r>
      <w:r w:rsidRPr="001B4734">
        <w:rPr>
          <w:sz w:val="24"/>
          <w:szCs w:val="24"/>
        </w:rPr>
        <w:t xml:space="preserve">Jodi Hooper. Bible.org. </w:t>
      </w:r>
      <w:r w:rsidRPr="001B4734">
        <w:rPr>
          <w:i/>
          <w:sz w:val="24"/>
          <w:szCs w:val="24"/>
        </w:rPr>
        <w:t>“Jesus and the Widow’s Offering</w:t>
      </w:r>
      <w:r w:rsidR="001B4734" w:rsidRPr="001B4734">
        <w:rPr>
          <w:i/>
          <w:sz w:val="24"/>
          <w:szCs w:val="24"/>
        </w:rPr>
        <w:t xml:space="preserve">”. </w:t>
      </w:r>
      <w:r w:rsidRPr="001B4734">
        <w:rPr>
          <w:sz w:val="24"/>
          <w:szCs w:val="24"/>
        </w:rPr>
        <w:t xml:space="preserve"> (2012)</w:t>
      </w:r>
    </w:p>
    <w:p w:rsidR="00626B1F" w:rsidRDefault="00626B1F" w:rsidP="00EC6D2B">
      <w:pPr>
        <w:pStyle w:val="NoSpacing"/>
        <w:rPr>
          <w:sz w:val="24"/>
          <w:szCs w:val="24"/>
        </w:rPr>
      </w:pPr>
      <w:r w:rsidRPr="001B4734">
        <w:rPr>
          <w:rFonts w:eastAsia="Times New Roman" w:cstheme="minorHAnsi"/>
          <w:sz w:val="24"/>
          <w:szCs w:val="24"/>
        </w:rPr>
        <w:t>•</w:t>
      </w:r>
      <w:r>
        <w:rPr>
          <w:rFonts w:eastAsia="Times New Roman" w:cstheme="minorHAnsi"/>
          <w:sz w:val="24"/>
          <w:szCs w:val="24"/>
        </w:rPr>
        <w:t xml:space="preserve"> </w:t>
      </w:r>
      <w:r>
        <w:rPr>
          <w:sz w:val="24"/>
          <w:szCs w:val="24"/>
        </w:rPr>
        <w:t xml:space="preserve">Doug Britton. </w:t>
      </w:r>
      <w:proofErr w:type="gramStart"/>
      <w:r>
        <w:rPr>
          <w:sz w:val="24"/>
          <w:szCs w:val="24"/>
        </w:rPr>
        <w:t xml:space="preserve">Dougbrittonbook.com. </w:t>
      </w:r>
      <w:r>
        <w:rPr>
          <w:i/>
          <w:sz w:val="24"/>
          <w:szCs w:val="24"/>
        </w:rPr>
        <w:t>“The Bible and Humility”</w:t>
      </w:r>
      <w:r>
        <w:rPr>
          <w:sz w:val="24"/>
          <w:szCs w:val="24"/>
        </w:rPr>
        <w:t>.</w:t>
      </w:r>
      <w:proofErr w:type="gramEnd"/>
      <w:r>
        <w:rPr>
          <w:sz w:val="24"/>
          <w:szCs w:val="24"/>
        </w:rPr>
        <w:t xml:space="preserve"> </w:t>
      </w:r>
      <w:proofErr w:type="spellStart"/>
      <w:r>
        <w:rPr>
          <w:sz w:val="24"/>
          <w:szCs w:val="24"/>
        </w:rPr>
        <w:t>N.d</w:t>
      </w:r>
      <w:proofErr w:type="spellEnd"/>
      <w:r>
        <w:rPr>
          <w:sz w:val="24"/>
          <w:szCs w:val="24"/>
        </w:rPr>
        <w:t xml:space="preserve">. </w:t>
      </w:r>
      <w:hyperlink r:id="rId30" w:history="1">
        <w:r w:rsidR="008A6B45" w:rsidRPr="00F12484">
          <w:rPr>
            <w:rStyle w:val="Hyperlink"/>
            <w:sz w:val="24"/>
            <w:szCs w:val="24"/>
          </w:rPr>
          <w:t>https://www.dougbrittonbooks.com/onlinebiblestudies-selfworthandrespect/meaningofhumilityinthebible-humbleinbible/</w:t>
        </w:r>
      </w:hyperlink>
    </w:p>
    <w:p w:rsidR="008A6B45" w:rsidRPr="008A6B45" w:rsidRDefault="008A6B45" w:rsidP="00EC6D2B">
      <w:pPr>
        <w:pStyle w:val="NoSpacing"/>
        <w:rPr>
          <w:rFonts w:cstheme="minorHAnsi"/>
          <w:sz w:val="24"/>
          <w:szCs w:val="24"/>
        </w:rPr>
      </w:pPr>
      <w:r w:rsidRPr="001B4734">
        <w:rPr>
          <w:rFonts w:eastAsia="Times New Roman" w:cstheme="minorHAnsi"/>
          <w:sz w:val="24"/>
          <w:szCs w:val="24"/>
        </w:rPr>
        <w:t>•</w:t>
      </w:r>
      <w:r>
        <w:rPr>
          <w:rFonts w:eastAsia="Times New Roman" w:cstheme="minorHAnsi"/>
          <w:sz w:val="24"/>
          <w:szCs w:val="24"/>
        </w:rPr>
        <w:t xml:space="preserve"> </w:t>
      </w:r>
      <w:hyperlink r:id="rId31" w:history="1">
        <w:r w:rsidRPr="008A6B45">
          <w:rPr>
            <w:rStyle w:val="Hyperlink"/>
            <w:rFonts w:cstheme="minorHAnsi"/>
            <w:bCs/>
            <w:color w:val="auto"/>
            <w:sz w:val="24"/>
            <w:szCs w:val="24"/>
            <w:u w:val="none"/>
          </w:rPr>
          <w:t>Vicki Zakrzewski</w:t>
        </w:r>
      </w:hyperlink>
      <w:r w:rsidRPr="008A6B45">
        <w:rPr>
          <w:rStyle w:val="article-meta"/>
          <w:rFonts w:cstheme="minorHAnsi"/>
          <w:bCs/>
          <w:sz w:val="24"/>
          <w:szCs w:val="24"/>
          <w:shd w:val="clear" w:color="auto" w:fill="FFFFFF"/>
        </w:rPr>
        <w:t xml:space="preserve">. </w:t>
      </w:r>
      <w:proofErr w:type="gramStart"/>
      <w:r>
        <w:rPr>
          <w:rStyle w:val="article-meta"/>
          <w:rFonts w:cstheme="minorHAnsi"/>
          <w:bCs/>
          <w:sz w:val="24"/>
          <w:szCs w:val="24"/>
          <w:shd w:val="clear" w:color="auto" w:fill="FFFFFF"/>
        </w:rPr>
        <w:t>Greater Good Magazine.</w:t>
      </w:r>
      <w:proofErr w:type="gramEnd"/>
      <w:r>
        <w:rPr>
          <w:rStyle w:val="article-meta"/>
          <w:rFonts w:cstheme="minorHAnsi"/>
          <w:bCs/>
          <w:sz w:val="24"/>
          <w:szCs w:val="24"/>
          <w:shd w:val="clear" w:color="auto" w:fill="FFFFFF"/>
        </w:rPr>
        <w:t xml:space="preserve"> </w:t>
      </w:r>
      <w:proofErr w:type="gramStart"/>
      <w:r>
        <w:rPr>
          <w:rStyle w:val="article-meta"/>
          <w:rFonts w:cstheme="minorHAnsi"/>
          <w:bCs/>
          <w:i/>
          <w:sz w:val="24"/>
          <w:szCs w:val="24"/>
          <w:shd w:val="clear" w:color="auto" w:fill="FFFFFF"/>
        </w:rPr>
        <w:t>“Humility”.</w:t>
      </w:r>
      <w:proofErr w:type="gramEnd"/>
      <w:r>
        <w:rPr>
          <w:rStyle w:val="article-meta"/>
          <w:rFonts w:cstheme="minorHAnsi"/>
          <w:bCs/>
          <w:i/>
          <w:sz w:val="24"/>
          <w:szCs w:val="24"/>
          <w:shd w:val="clear" w:color="auto" w:fill="FFFFFF"/>
        </w:rPr>
        <w:t xml:space="preserve"> </w:t>
      </w:r>
      <w:r w:rsidRPr="008A6B45">
        <w:rPr>
          <w:rStyle w:val="article-meta"/>
          <w:rFonts w:cstheme="minorHAnsi"/>
          <w:bCs/>
          <w:sz w:val="24"/>
          <w:szCs w:val="24"/>
          <w:shd w:val="clear" w:color="auto" w:fill="FFFFFF"/>
        </w:rPr>
        <w:t>(2016)</w:t>
      </w:r>
      <w:r>
        <w:rPr>
          <w:rStyle w:val="article-meta"/>
          <w:rFonts w:cstheme="minorHAnsi"/>
          <w:bCs/>
          <w:sz w:val="24"/>
          <w:szCs w:val="24"/>
          <w:shd w:val="clear" w:color="auto" w:fill="FFFFFF"/>
        </w:rPr>
        <w:t xml:space="preserve"> </w:t>
      </w:r>
      <w:r w:rsidRPr="008A6B45">
        <w:rPr>
          <w:rStyle w:val="article-meta"/>
          <w:rFonts w:cstheme="minorHAnsi"/>
          <w:bCs/>
          <w:sz w:val="24"/>
          <w:szCs w:val="24"/>
          <w:shd w:val="clear" w:color="auto" w:fill="FFFFFF"/>
        </w:rPr>
        <w:t>https://greatergood.berkeley.edu/article/item/humility_will_make_you_greatest_person_ever</w:t>
      </w:r>
    </w:p>
    <w:p w:rsidR="00224C08" w:rsidRPr="001B4734" w:rsidRDefault="00224C08" w:rsidP="00EC6D2B">
      <w:pPr>
        <w:pStyle w:val="NoSpacing"/>
        <w:rPr>
          <w:rFonts w:cstheme="minorHAnsi"/>
          <w:sz w:val="24"/>
          <w:szCs w:val="24"/>
        </w:rPr>
      </w:pPr>
      <w:r w:rsidRPr="001B4734">
        <w:rPr>
          <w:rFonts w:eastAsia="Times New Roman" w:cstheme="minorHAnsi"/>
          <w:sz w:val="24"/>
          <w:szCs w:val="24"/>
        </w:rPr>
        <w:t xml:space="preserve">• </w:t>
      </w:r>
      <w:r w:rsidRPr="001B4734">
        <w:rPr>
          <w:rFonts w:cstheme="minorHAnsi"/>
          <w:sz w:val="24"/>
          <w:szCs w:val="24"/>
        </w:rPr>
        <w:t xml:space="preserve">Mark Thomas. </w:t>
      </w:r>
      <w:proofErr w:type="gramStart"/>
      <w:r w:rsidR="00633D5C" w:rsidRPr="001B4734">
        <w:rPr>
          <w:rFonts w:cstheme="minorHAnsi"/>
          <w:sz w:val="24"/>
          <w:szCs w:val="24"/>
        </w:rPr>
        <w:t>“</w:t>
      </w:r>
      <w:r w:rsidRPr="001B4734">
        <w:rPr>
          <w:rFonts w:cstheme="minorHAnsi"/>
          <w:i/>
          <w:sz w:val="24"/>
          <w:szCs w:val="24"/>
        </w:rPr>
        <w:t>The Importance of Role Models</w:t>
      </w:r>
      <w:r w:rsidR="00633D5C" w:rsidRPr="001B4734">
        <w:rPr>
          <w:rFonts w:cstheme="minorHAnsi"/>
          <w:i/>
          <w:sz w:val="24"/>
          <w:szCs w:val="24"/>
        </w:rPr>
        <w:t>”</w:t>
      </w:r>
      <w:r w:rsidRPr="001B4734">
        <w:rPr>
          <w:rFonts w:cstheme="minorHAnsi"/>
          <w:i/>
          <w:sz w:val="24"/>
          <w:szCs w:val="24"/>
        </w:rPr>
        <w:t>.</w:t>
      </w:r>
      <w:proofErr w:type="gramEnd"/>
      <w:r w:rsidRPr="001B4734">
        <w:rPr>
          <w:rFonts w:cstheme="minorHAnsi"/>
          <w:i/>
          <w:sz w:val="24"/>
          <w:szCs w:val="24"/>
        </w:rPr>
        <w:t xml:space="preserve"> </w:t>
      </w:r>
      <w:proofErr w:type="spellStart"/>
      <w:r w:rsidR="00633D5C" w:rsidRPr="001B4734">
        <w:rPr>
          <w:rFonts w:cstheme="minorHAnsi"/>
          <w:sz w:val="24"/>
          <w:szCs w:val="24"/>
        </w:rPr>
        <w:t>N</w:t>
      </w:r>
      <w:r w:rsidRPr="001B4734">
        <w:rPr>
          <w:rFonts w:cstheme="minorHAnsi"/>
          <w:sz w:val="24"/>
          <w:szCs w:val="24"/>
        </w:rPr>
        <w:t>.d</w:t>
      </w:r>
      <w:proofErr w:type="spellEnd"/>
      <w:r w:rsidRPr="001B4734">
        <w:rPr>
          <w:rFonts w:cstheme="minorHAnsi"/>
          <w:sz w:val="24"/>
          <w:szCs w:val="24"/>
        </w:rPr>
        <w:t>.</w:t>
      </w:r>
      <w:r w:rsidR="00633D5C" w:rsidRPr="001B4734">
        <w:rPr>
          <w:rFonts w:cstheme="minorHAnsi"/>
          <w:sz w:val="24"/>
          <w:szCs w:val="24"/>
        </w:rPr>
        <w:t xml:space="preserve"> </w:t>
      </w:r>
      <w:hyperlink r:id="rId32" w:history="1">
        <w:r w:rsidR="004459B5" w:rsidRPr="001B4734">
          <w:rPr>
            <w:rStyle w:val="Hyperlink"/>
            <w:rFonts w:cstheme="minorHAnsi"/>
            <w:color w:val="auto"/>
            <w:sz w:val="24"/>
            <w:szCs w:val="24"/>
            <w:u w:val="none"/>
          </w:rPr>
          <w:t>http://www.healthguidance.org/entry/13288/1/The-Importance-of-Role-Models.html</w:t>
        </w:r>
      </w:hyperlink>
    </w:p>
    <w:p w:rsidR="004459B5" w:rsidRPr="001B4734" w:rsidRDefault="004459B5" w:rsidP="00EC6D2B">
      <w:pPr>
        <w:pStyle w:val="NoSpacing"/>
        <w:rPr>
          <w:rFonts w:cstheme="minorHAnsi"/>
          <w:sz w:val="24"/>
          <w:szCs w:val="24"/>
        </w:rPr>
      </w:pPr>
      <w:r w:rsidRPr="001B4734">
        <w:rPr>
          <w:rFonts w:eastAsia="Times New Roman" w:cstheme="minorHAnsi"/>
          <w:sz w:val="24"/>
          <w:szCs w:val="24"/>
        </w:rPr>
        <w:t xml:space="preserve">• </w:t>
      </w:r>
      <w:r w:rsidRPr="001B4734">
        <w:rPr>
          <w:rFonts w:cstheme="minorHAnsi"/>
          <w:sz w:val="24"/>
          <w:szCs w:val="24"/>
        </w:rPr>
        <w:t xml:space="preserve">Frank Viola. </w:t>
      </w:r>
      <w:r w:rsidR="00633D5C" w:rsidRPr="001B4734">
        <w:rPr>
          <w:rFonts w:cstheme="minorHAnsi"/>
          <w:i/>
          <w:sz w:val="24"/>
          <w:szCs w:val="24"/>
        </w:rPr>
        <w:t xml:space="preserve">“What We Can Learn From the Woman Caught in Adultery” </w:t>
      </w:r>
      <w:r w:rsidRPr="001B4734">
        <w:rPr>
          <w:rFonts w:cstheme="minorHAnsi"/>
          <w:sz w:val="24"/>
          <w:szCs w:val="24"/>
        </w:rPr>
        <w:t xml:space="preserve">(2015) </w:t>
      </w:r>
      <w:hyperlink r:id="rId33" w:history="1">
        <w:r w:rsidR="00DE0145" w:rsidRPr="001B4734">
          <w:rPr>
            <w:rStyle w:val="Hyperlink"/>
            <w:rFonts w:cstheme="minorHAnsi"/>
            <w:color w:val="auto"/>
            <w:sz w:val="24"/>
            <w:szCs w:val="24"/>
            <w:u w:val="none"/>
          </w:rPr>
          <w:t>https://www.charismanews.com/opinion/48635-what-we-can-learn-from-the-woman-caught-in-adultery</w:t>
        </w:r>
      </w:hyperlink>
    </w:p>
    <w:p w:rsidR="00DE0145" w:rsidRPr="001B4734" w:rsidRDefault="001D5A6F" w:rsidP="00EC6D2B">
      <w:pPr>
        <w:pStyle w:val="NoSpacing"/>
        <w:rPr>
          <w:rFonts w:cstheme="minorHAnsi"/>
          <w:sz w:val="24"/>
          <w:szCs w:val="24"/>
        </w:rPr>
      </w:pPr>
      <w:r w:rsidRPr="001B4734">
        <w:rPr>
          <w:rFonts w:eastAsia="Times New Roman" w:cstheme="minorHAnsi"/>
          <w:sz w:val="24"/>
          <w:szCs w:val="24"/>
        </w:rPr>
        <w:t xml:space="preserve">• </w:t>
      </w:r>
      <w:r w:rsidR="00DE0145" w:rsidRPr="001B4734">
        <w:rPr>
          <w:rFonts w:cstheme="minorHAnsi"/>
          <w:sz w:val="24"/>
          <w:szCs w:val="24"/>
        </w:rPr>
        <w:t xml:space="preserve">Joe Blackmon. </w:t>
      </w:r>
      <w:r w:rsidR="005C118D" w:rsidRPr="001B4734">
        <w:rPr>
          <w:rFonts w:cstheme="minorHAnsi"/>
          <w:sz w:val="24"/>
          <w:szCs w:val="24"/>
        </w:rPr>
        <w:t>“</w:t>
      </w:r>
      <w:r w:rsidR="00DE0145" w:rsidRPr="001B4734">
        <w:rPr>
          <w:rFonts w:cstheme="minorHAnsi"/>
          <w:i/>
          <w:sz w:val="24"/>
          <w:szCs w:val="24"/>
        </w:rPr>
        <w:t>Matthew 7:3-5 Judgement - Where to Begin</w:t>
      </w:r>
      <w:r w:rsidR="005C118D" w:rsidRPr="001B4734">
        <w:rPr>
          <w:rFonts w:cstheme="minorHAnsi"/>
          <w:i/>
          <w:sz w:val="24"/>
          <w:szCs w:val="24"/>
        </w:rPr>
        <w:t>”</w:t>
      </w:r>
      <w:r w:rsidRPr="001B4734">
        <w:rPr>
          <w:rFonts w:cstheme="minorHAnsi"/>
          <w:i/>
          <w:sz w:val="24"/>
          <w:szCs w:val="24"/>
        </w:rPr>
        <w:t xml:space="preserve">. </w:t>
      </w:r>
      <w:r w:rsidRPr="001B4734">
        <w:rPr>
          <w:rFonts w:cstheme="minorHAnsi"/>
          <w:sz w:val="24"/>
          <w:szCs w:val="24"/>
        </w:rPr>
        <w:t>(2009)</w:t>
      </w:r>
      <w:r w:rsidRPr="001B4734">
        <w:rPr>
          <w:rFonts w:cstheme="minorHAnsi"/>
          <w:i/>
          <w:sz w:val="24"/>
          <w:szCs w:val="24"/>
        </w:rPr>
        <w:t xml:space="preserve"> </w:t>
      </w:r>
      <w:hyperlink r:id="rId34" w:history="1">
        <w:r w:rsidR="00381F34" w:rsidRPr="001B4734">
          <w:rPr>
            <w:rStyle w:val="Hyperlink"/>
            <w:rFonts w:cstheme="minorHAnsi"/>
            <w:color w:val="auto"/>
            <w:sz w:val="24"/>
            <w:szCs w:val="24"/>
            <w:u w:val="none"/>
          </w:rPr>
          <w:t>http://heargodspeak.blogspot.co.uk/2009/11/matthew-73-5-judgmentwhere-to-begin.html</w:t>
        </w:r>
      </w:hyperlink>
    </w:p>
    <w:p w:rsidR="00381F34" w:rsidRPr="001B4734" w:rsidRDefault="00381F34" w:rsidP="00EC6D2B">
      <w:pPr>
        <w:pStyle w:val="NoSpacing"/>
        <w:rPr>
          <w:rFonts w:cstheme="minorHAnsi"/>
          <w:sz w:val="24"/>
          <w:szCs w:val="24"/>
        </w:rPr>
      </w:pPr>
      <w:r w:rsidRPr="001B4734">
        <w:rPr>
          <w:rFonts w:eastAsia="Times New Roman" w:cstheme="minorHAnsi"/>
          <w:sz w:val="24"/>
          <w:szCs w:val="24"/>
        </w:rPr>
        <w:t xml:space="preserve">• </w:t>
      </w:r>
      <w:proofErr w:type="spellStart"/>
      <w:r w:rsidR="009F509B" w:rsidRPr="001B4734">
        <w:rPr>
          <w:rFonts w:eastAsia="Times New Roman" w:cstheme="minorHAnsi"/>
          <w:sz w:val="24"/>
          <w:szCs w:val="24"/>
        </w:rPr>
        <w:t>Zhava</w:t>
      </w:r>
      <w:proofErr w:type="spellEnd"/>
      <w:r w:rsidR="009F509B" w:rsidRPr="001B4734">
        <w:rPr>
          <w:rFonts w:eastAsia="Times New Roman" w:cstheme="minorHAnsi"/>
          <w:sz w:val="24"/>
          <w:szCs w:val="24"/>
        </w:rPr>
        <w:t xml:space="preserve"> </w:t>
      </w:r>
      <w:r w:rsidR="009F509B" w:rsidRPr="001B4734">
        <w:rPr>
          <w:rFonts w:cstheme="minorHAnsi"/>
          <w:sz w:val="24"/>
          <w:szCs w:val="24"/>
        </w:rPr>
        <w:t xml:space="preserve">Glaser. </w:t>
      </w:r>
      <w:proofErr w:type="gramStart"/>
      <w:r w:rsidR="00C133C8" w:rsidRPr="001B4734">
        <w:rPr>
          <w:rFonts w:cstheme="minorHAnsi"/>
          <w:sz w:val="24"/>
          <w:szCs w:val="24"/>
        </w:rPr>
        <w:t xml:space="preserve">Jewsforjesus.org. </w:t>
      </w:r>
      <w:r w:rsidR="00E13824" w:rsidRPr="001B4734">
        <w:rPr>
          <w:rFonts w:cstheme="minorHAnsi"/>
          <w:sz w:val="24"/>
          <w:szCs w:val="24"/>
        </w:rPr>
        <w:t>“</w:t>
      </w:r>
      <w:r w:rsidR="009F509B" w:rsidRPr="001B4734">
        <w:rPr>
          <w:rFonts w:cstheme="minorHAnsi"/>
          <w:i/>
          <w:sz w:val="24"/>
          <w:szCs w:val="24"/>
        </w:rPr>
        <w:t>Jesus and the Role of Women</w:t>
      </w:r>
      <w:r w:rsidR="00E13824" w:rsidRPr="001B4734">
        <w:rPr>
          <w:rFonts w:cstheme="minorHAnsi"/>
          <w:i/>
          <w:sz w:val="24"/>
          <w:szCs w:val="24"/>
        </w:rPr>
        <w:t>”</w:t>
      </w:r>
      <w:r w:rsidR="009F509B" w:rsidRPr="001B4734">
        <w:rPr>
          <w:rFonts w:cstheme="minorHAnsi"/>
          <w:i/>
          <w:sz w:val="24"/>
          <w:szCs w:val="24"/>
        </w:rPr>
        <w:t>.</w:t>
      </w:r>
      <w:proofErr w:type="gramEnd"/>
      <w:r w:rsidR="009F509B" w:rsidRPr="001B4734">
        <w:rPr>
          <w:rFonts w:cstheme="minorHAnsi"/>
          <w:i/>
          <w:sz w:val="24"/>
          <w:szCs w:val="24"/>
        </w:rPr>
        <w:t xml:space="preserve"> (</w:t>
      </w:r>
      <w:r w:rsidR="009F509B" w:rsidRPr="001B4734">
        <w:rPr>
          <w:rFonts w:cstheme="minorHAnsi"/>
          <w:sz w:val="24"/>
          <w:szCs w:val="24"/>
        </w:rPr>
        <w:t xml:space="preserve">1988) </w:t>
      </w:r>
      <w:hyperlink r:id="rId35" w:history="1">
        <w:r w:rsidR="00727C17" w:rsidRPr="001B4734">
          <w:rPr>
            <w:rStyle w:val="Hyperlink"/>
            <w:rFonts w:cstheme="minorHAnsi"/>
            <w:color w:val="auto"/>
            <w:sz w:val="24"/>
            <w:szCs w:val="24"/>
            <w:u w:val="none"/>
          </w:rPr>
          <w:t>https://jewsforjesus.org/publications/newsletter/newsletter-jun-1988/jesus-and-the-role-of-women/</w:t>
        </w:r>
      </w:hyperlink>
    </w:p>
    <w:p w:rsidR="00727C17" w:rsidRPr="001B4734" w:rsidRDefault="00727C17" w:rsidP="00727C17">
      <w:pPr>
        <w:pStyle w:val="Heading1"/>
        <w:shd w:val="clear" w:color="auto" w:fill="FFFFFF"/>
        <w:spacing w:before="0"/>
        <w:rPr>
          <w:rFonts w:asciiTheme="minorHAnsi" w:eastAsia="Times New Roman" w:hAnsiTheme="minorHAnsi" w:cstheme="minorHAnsi"/>
          <w:color w:val="auto"/>
          <w:sz w:val="24"/>
          <w:szCs w:val="24"/>
          <w:shd w:val="clear" w:color="auto" w:fill="FFFFFF"/>
        </w:rPr>
      </w:pPr>
      <w:r w:rsidRPr="001B4734">
        <w:rPr>
          <w:rFonts w:asciiTheme="minorHAnsi" w:hAnsiTheme="minorHAnsi" w:cstheme="minorHAnsi"/>
          <w:color w:val="auto"/>
          <w:sz w:val="24"/>
          <w:szCs w:val="24"/>
        </w:rPr>
        <w:t xml:space="preserve">• Alvin J. Schmidt. </w:t>
      </w:r>
      <w:r w:rsidR="00E13824" w:rsidRPr="001B4734">
        <w:rPr>
          <w:rFonts w:asciiTheme="minorHAnsi" w:hAnsiTheme="minorHAnsi" w:cstheme="minorHAnsi"/>
          <w:color w:val="auto"/>
          <w:sz w:val="24"/>
          <w:szCs w:val="24"/>
        </w:rPr>
        <w:t>“</w:t>
      </w:r>
      <w:r w:rsidRPr="001B4734">
        <w:rPr>
          <w:rFonts w:asciiTheme="minorHAnsi" w:eastAsia="Times New Roman" w:hAnsiTheme="minorHAnsi" w:cstheme="minorHAnsi"/>
          <w:i/>
          <w:color w:val="auto"/>
          <w:sz w:val="24"/>
          <w:szCs w:val="24"/>
        </w:rPr>
        <w:t>Veiled and Silenced: How Culture Shaped Sexist Theology</w:t>
      </w:r>
      <w:r w:rsidR="00E13824" w:rsidRPr="001B4734">
        <w:rPr>
          <w:rFonts w:asciiTheme="minorHAnsi" w:eastAsia="Times New Roman" w:hAnsiTheme="minorHAnsi" w:cstheme="minorHAnsi"/>
          <w:i/>
          <w:color w:val="auto"/>
          <w:sz w:val="24"/>
          <w:szCs w:val="24"/>
        </w:rPr>
        <w:t>”</w:t>
      </w:r>
      <w:r w:rsidRPr="001B4734">
        <w:rPr>
          <w:rFonts w:asciiTheme="minorHAnsi" w:eastAsia="Times New Roman" w:hAnsiTheme="minorHAnsi" w:cstheme="minorHAnsi"/>
          <w:color w:val="auto"/>
          <w:sz w:val="24"/>
          <w:szCs w:val="24"/>
        </w:rPr>
        <w:t>. (</w:t>
      </w:r>
      <w:r w:rsidRPr="001B4734">
        <w:rPr>
          <w:rFonts w:asciiTheme="minorHAnsi" w:eastAsia="Times New Roman" w:hAnsiTheme="minorHAnsi" w:cstheme="minorHAnsi"/>
          <w:color w:val="auto"/>
          <w:sz w:val="24"/>
          <w:szCs w:val="24"/>
          <w:shd w:val="clear" w:color="auto" w:fill="FFFFFF"/>
        </w:rPr>
        <w:t>Mercer University Press, 1989)</w:t>
      </w:r>
    </w:p>
    <w:p w:rsidR="00727C17" w:rsidRPr="001B4734" w:rsidRDefault="00727C17" w:rsidP="00727C17">
      <w:pPr>
        <w:spacing w:after="0"/>
        <w:rPr>
          <w:rFonts w:cstheme="minorHAnsi"/>
          <w:sz w:val="24"/>
          <w:szCs w:val="24"/>
        </w:rPr>
      </w:pPr>
      <w:r w:rsidRPr="001B4734">
        <w:rPr>
          <w:rFonts w:cstheme="minorHAnsi"/>
          <w:sz w:val="24"/>
          <w:szCs w:val="24"/>
        </w:rPr>
        <w:t xml:space="preserve">• Mary J. Evans. </w:t>
      </w:r>
      <w:proofErr w:type="gramStart"/>
      <w:r w:rsidR="00E13824" w:rsidRPr="001B4734">
        <w:rPr>
          <w:rFonts w:cstheme="minorHAnsi"/>
          <w:sz w:val="24"/>
          <w:szCs w:val="24"/>
        </w:rPr>
        <w:t>“</w:t>
      </w:r>
      <w:r w:rsidRPr="001B4734">
        <w:rPr>
          <w:rFonts w:cstheme="minorHAnsi"/>
          <w:i/>
          <w:sz w:val="24"/>
          <w:szCs w:val="24"/>
        </w:rPr>
        <w:t>Women in the Bible</w:t>
      </w:r>
      <w:r w:rsidR="00E13824" w:rsidRPr="001B4734">
        <w:rPr>
          <w:rFonts w:cstheme="minorHAnsi"/>
          <w:i/>
          <w:sz w:val="24"/>
          <w:szCs w:val="24"/>
        </w:rPr>
        <w:t>”</w:t>
      </w:r>
      <w:r w:rsidR="00745EB9" w:rsidRPr="001B4734">
        <w:rPr>
          <w:rFonts w:cstheme="minorHAnsi"/>
          <w:i/>
          <w:sz w:val="24"/>
          <w:szCs w:val="24"/>
        </w:rPr>
        <w:t>.</w:t>
      </w:r>
      <w:proofErr w:type="gramEnd"/>
      <w:r w:rsidR="00745EB9" w:rsidRPr="001B4734">
        <w:rPr>
          <w:rFonts w:cstheme="minorHAnsi"/>
          <w:i/>
          <w:sz w:val="24"/>
          <w:szCs w:val="24"/>
        </w:rPr>
        <w:t xml:space="preserve"> </w:t>
      </w:r>
      <w:proofErr w:type="gramStart"/>
      <w:r w:rsidRPr="001B4734">
        <w:rPr>
          <w:rFonts w:cstheme="minorHAnsi"/>
          <w:sz w:val="24"/>
          <w:szCs w:val="24"/>
        </w:rPr>
        <w:t>(</w:t>
      </w:r>
      <w:r w:rsidRPr="001B4734">
        <w:rPr>
          <w:rFonts w:cstheme="minorHAnsi"/>
          <w:sz w:val="24"/>
          <w:szCs w:val="24"/>
          <w:shd w:val="clear" w:color="auto" w:fill="FFFFFF"/>
        </w:rPr>
        <w:t>Paternoster, 1998)</w:t>
      </w:r>
      <w:r w:rsidR="00745EB9" w:rsidRPr="001B4734">
        <w:rPr>
          <w:rFonts w:cstheme="minorHAnsi"/>
          <w:sz w:val="24"/>
          <w:szCs w:val="24"/>
          <w:shd w:val="clear" w:color="auto" w:fill="FFFFFF"/>
        </w:rPr>
        <w:t>.</w:t>
      </w:r>
      <w:proofErr w:type="gramEnd"/>
      <w:r w:rsidR="00745EB9" w:rsidRPr="001B4734">
        <w:rPr>
          <w:rFonts w:cstheme="minorHAnsi"/>
          <w:sz w:val="24"/>
          <w:szCs w:val="24"/>
          <w:shd w:val="clear" w:color="auto" w:fill="FFFFFF"/>
        </w:rPr>
        <w:t xml:space="preserve"> </w:t>
      </w:r>
      <w:proofErr w:type="gramStart"/>
      <w:r w:rsidR="00745EB9" w:rsidRPr="001B4734">
        <w:rPr>
          <w:rFonts w:cstheme="minorHAnsi"/>
          <w:sz w:val="24"/>
          <w:szCs w:val="24"/>
          <w:shd w:val="clear" w:color="auto" w:fill="FFFFFF"/>
        </w:rPr>
        <w:t>Page 45.</w:t>
      </w:r>
      <w:proofErr w:type="gramEnd"/>
    </w:p>
    <w:p w:rsidR="005D6D87" w:rsidRPr="001B4734" w:rsidRDefault="00004CE8" w:rsidP="00727C17">
      <w:pPr>
        <w:spacing w:after="0"/>
        <w:rPr>
          <w:rFonts w:cstheme="minorHAnsi"/>
          <w:sz w:val="24"/>
          <w:szCs w:val="24"/>
        </w:rPr>
      </w:pPr>
      <w:r w:rsidRPr="001B4734">
        <w:rPr>
          <w:rFonts w:eastAsia="Times New Roman" w:cstheme="minorHAnsi"/>
          <w:sz w:val="24"/>
          <w:szCs w:val="24"/>
        </w:rPr>
        <w:t xml:space="preserve">• </w:t>
      </w:r>
      <w:r w:rsidR="004009A2" w:rsidRPr="001B4734">
        <w:rPr>
          <w:rFonts w:cstheme="minorHAnsi"/>
          <w:sz w:val="24"/>
          <w:szCs w:val="24"/>
        </w:rPr>
        <w:t>Alvin J. Schmidt</w:t>
      </w:r>
      <w:r w:rsidR="004009A2" w:rsidRPr="001B4734">
        <w:rPr>
          <w:rFonts w:cstheme="minorHAnsi"/>
          <w:i/>
          <w:sz w:val="24"/>
          <w:szCs w:val="24"/>
        </w:rPr>
        <w:t xml:space="preserve">. </w:t>
      </w:r>
      <w:r w:rsidR="00E13824" w:rsidRPr="001B4734">
        <w:rPr>
          <w:rFonts w:cstheme="minorHAnsi"/>
          <w:i/>
          <w:sz w:val="24"/>
          <w:szCs w:val="24"/>
        </w:rPr>
        <w:t>“</w:t>
      </w:r>
      <w:r w:rsidR="004009A2" w:rsidRPr="001B4734">
        <w:rPr>
          <w:rFonts w:cstheme="minorHAnsi"/>
          <w:i/>
          <w:sz w:val="24"/>
          <w:szCs w:val="24"/>
        </w:rPr>
        <w:t>How Christianity Changed the World</w:t>
      </w:r>
      <w:r w:rsidR="00E13824" w:rsidRPr="001B4734">
        <w:rPr>
          <w:rFonts w:cstheme="minorHAnsi"/>
          <w:i/>
          <w:sz w:val="24"/>
          <w:szCs w:val="24"/>
        </w:rPr>
        <w:t>”</w:t>
      </w:r>
      <w:r w:rsidR="00510591" w:rsidRPr="001B4734">
        <w:rPr>
          <w:rFonts w:cstheme="minorHAnsi"/>
          <w:i/>
          <w:sz w:val="24"/>
          <w:szCs w:val="24"/>
        </w:rPr>
        <w:t xml:space="preserve">. </w:t>
      </w:r>
      <w:r w:rsidR="00510591" w:rsidRPr="001B4734">
        <w:rPr>
          <w:rFonts w:cstheme="minorHAnsi"/>
          <w:sz w:val="24"/>
          <w:szCs w:val="24"/>
        </w:rPr>
        <w:t>(</w:t>
      </w:r>
      <w:proofErr w:type="spellStart"/>
      <w:r w:rsidR="00F040A2" w:rsidRPr="001B4734">
        <w:rPr>
          <w:rFonts w:cstheme="minorHAnsi"/>
          <w:sz w:val="24"/>
          <w:szCs w:val="24"/>
        </w:rPr>
        <w:t>Zondervan</w:t>
      </w:r>
      <w:proofErr w:type="spellEnd"/>
      <w:r w:rsidR="00510591" w:rsidRPr="001B4734">
        <w:rPr>
          <w:rFonts w:cstheme="minorHAnsi"/>
          <w:sz w:val="24"/>
          <w:szCs w:val="24"/>
        </w:rPr>
        <w:t>, 200</w:t>
      </w:r>
      <w:r w:rsidR="004C4B25" w:rsidRPr="001B4734">
        <w:rPr>
          <w:rFonts w:cstheme="minorHAnsi"/>
          <w:sz w:val="24"/>
          <w:szCs w:val="24"/>
        </w:rPr>
        <w:t>4</w:t>
      </w:r>
      <w:r w:rsidR="00510591" w:rsidRPr="001B4734">
        <w:rPr>
          <w:rFonts w:cstheme="minorHAnsi"/>
          <w:sz w:val="24"/>
          <w:szCs w:val="24"/>
        </w:rPr>
        <w:t>)</w:t>
      </w:r>
    </w:p>
    <w:p w:rsidR="004A781C" w:rsidRPr="001B4734" w:rsidRDefault="000A3969" w:rsidP="00586465">
      <w:pPr>
        <w:spacing w:after="0"/>
        <w:rPr>
          <w:sz w:val="24"/>
          <w:szCs w:val="24"/>
        </w:rPr>
      </w:pPr>
      <w:r w:rsidRPr="001B4734">
        <w:rPr>
          <w:rFonts w:eastAsia="Times New Roman" w:cstheme="minorHAnsi"/>
          <w:sz w:val="24"/>
          <w:szCs w:val="24"/>
        </w:rPr>
        <w:t xml:space="preserve">• </w:t>
      </w:r>
      <w:r w:rsidRPr="001B4734">
        <w:rPr>
          <w:sz w:val="24"/>
          <w:szCs w:val="24"/>
        </w:rPr>
        <w:t xml:space="preserve">Sue </w:t>
      </w:r>
      <w:proofErr w:type="spellStart"/>
      <w:r w:rsidRPr="001B4734">
        <w:rPr>
          <w:sz w:val="24"/>
          <w:szCs w:val="24"/>
        </w:rPr>
        <w:t>Bohlin</w:t>
      </w:r>
      <w:proofErr w:type="spellEnd"/>
      <w:r w:rsidRPr="001B4734">
        <w:rPr>
          <w:sz w:val="24"/>
          <w:szCs w:val="24"/>
        </w:rPr>
        <w:t xml:space="preserve">. </w:t>
      </w:r>
      <w:proofErr w:type="gramStart"/>
      <w:r w:rsidRPr="001B4734">
        <w:rPr>
          <w:sz w:val="24"/>
          <w:szCs w:val="24"/>
        </w:rPr>
        <w:t xml:space="preserve">Probe.org. </w:t>
      </w:r>
      <w:r w:rsidR="00E13824" w:rsidRPr="001B4734">
        <w:rPr>
          <w:sz w:val="24"/>
          <w:szCs w:val="24"/>
        </w:rPr>
        <w:t>“</w:t>
      </w:r>
      <w:r w:rsidRPr="001B4734">
        <w:rPr>
          <w:i/>
          <w:sz w:val="24"/>
          <w:szCs w:val="24"/>
        </w:rPr>
        <w:t>The Best Thing That Ever Happened to Women</w:t>
      </w:r>
      <w:r w:rsidR="00E13824" w:rsidRPr="001B4734">
        <w:rPr>
          <w:i/>
          <w:sz w:val="24"/>
          <w:szCs w:val="24"/>
        </w:rPr>
        <w:t>”</w:t>
      </w:r>
      <w:r w:rsidRPr="001B4734">
        <w:rPr>
          <w:i/>
          <w:sz w:val="24"/>
          <w:szCs w:val="24"/>
        </w:rPr>
        <w:t>.</w:t>
      </w:r>
      <w:proofErr w:type="gramEnd"/>
      <w:r w:rsidRPr="001B4734">
        <w:rPr>
          <w:i/>
          <w:sz w:val="24"/>
          <w:szCs w:val="24"/>
        </w:rPr>
        <w:t xml:space="preserve"> </w:t>
      </w:r>
      <w:r w:rsidRPr="001B4734">
        <w:rPr>
          <w:sz w:val="24"/>
          <w:szCs w:val="24"/>
        </w:rPr>
        <w:t xml:space="preserve">(2005) </w:t>
      </w:r>
      <w:hyperlink r:id="rId36" w:history="1">
        <w:r w:rsidR="00971DB1" w:rsidRPr="001B4734">
          <w:rPr>
            <w:rStyle w:val="Hyperlink"/>
            <w:color w:val="auto"/>
            <w:sz w:val="24"/>
            <w:szCs w:val="24"/>
            <w:u w:val="none"/>
          </w:rPr>
          <w:t>https://probe.org/christianity-the-best-thing-that-ever-happened-to-women/</w:t>
        </w:r>
      </w:hyperlink>
    </w:p>
    <w:p w:rsidR="00971DB1" w:rsidRPr="001B4734" w:rsidRDefault="00971DB1" w:rsidP="00586465">
      <w:pPr>
        <w:spacing w:after="0"/>
        <w:rPr>
          <w:sz w:val="24"/>
          <w:szCs w:val="24"/>
        </w:rPr>
      </w:pPr>
      <w:r w:rsidRPr="001B4734">
        <w:rPr>
          <w:rFonts w:eastAsia="Times New Roman" w:cstheme="minorHAnsi"/>
          <w:sz w:val="24"/>
          <w:szCs w:val="24"/>
        </w:rPr>
        <w:t xml:space="preserve">• </w:t>
      </w:r>
      <w:r w:rsidRPr="001B4734">
        <w:rPr>
          <w:sz w:val="24"/>
          <w:szCs w:val="24"/>
        </w:rPr>
        <w:t xml:space="preserve">Roger Pattison. </w:t>
      </w:r>
      <w:proofErr w:type="gramStart"/>
      <w:r w:rsidR="00C133C8" w:rsidRPr="001B4734">
        <w:rPr>
          <w:sz w:val="24"/>
          <w:szCs w:val="24"/>
        </w:rPr>
        <w:t xml:space="preserve">Answeringgenesis.org. </w:t>
      </w:r>
      <w:r w:rsidR="00E13824" w:rsidRPr="001B4734">
        <w:rPr>
          <w:sz w:val="24"/>
          <w:szCs w:val="24"/>
        </w:rPr>
        <w:t>“</w:t>
      </w:r>
      <w:r w:rsidRPr="001B4734">
        <w:rPr>
          <w:i/>
          <w:sz w:val="24"/>
          <w:szCs w:val="24"/>
        </w:rPr>
        <w:t>What About Polygamy in the Bible?</w:t>
      </w:r>
      <w:r w:rsidR="00E13824" w:rsidRPr="001B4734">
        <w:rPr>
          <w:i/>
          <w:sz w:val="24"/>
          <w:szCs w:val="24"/>
        </w:rPr>
        <w:t>”</w:t>
      </w:r>
      <w:proofErr w:type="gramEnd"/>
      <w:r w:rsidRPr="001B4734">
        <w:rPr>
          <w:i/>
          <w:sz w:val="24"/>
          <w:szCs w:val="24"/>
        </w:rPr>
        <w:t xml:space="preserve"> </w:t>
      </w:r>
      <w:r w:rsidRPr="001B4734">
        <w:rPr>
          <w:sz w:val="24"/>
          <w:szCs w:val="24"/>
        </w:rPr>
        <w:t xml:space="preserve">(2011) </w:t>
      </w:r>
      <w:hyperlink r:id="rId37" w:history="1">
        <w:r w:rsidR="008511A9" w:rsidRPr="001B4734">
          <w:rPr>
            <w:rStyle w:val="Hyperlink"/>
            <w:color w:val="auto"/>
            <w:sz w:val="24"/>
            <w:szCs w:val="24"/>
            <w:u w:val="none"/>
          </w:rPr>
          <w:t>https://answersingenesis.org/family/marriage/what-about-polygamy-in-the-bible/</w:t>
        </w:r>
      </w:hyperlink>
    </w:p>
    <w:p w:rsidR="008511A9" w:rsidRPr="001B4734" w:rsidRDefault="008511A9" w:rsidP="00586465">
      <w:pPr>
        <w:spacing w:after="0"/>
        <w:rPr>
          <w:sz w:val="24"/>
          <w:szCs w:val="24"/>
        </w:rPr>
      </w:pPr>
      <w:r w:rsidRPr="001B4734">
        <w:rPr>
          <w:rFonts w:eastAsia="Times New Roman" w:cstheme="minorHAnsi"/>
          <w:sz w:val="24"/>
          <w:szCs w:val="24"/>
        </w:rPr>
        <w:t xml:space="preserve">• </w:t>
      </w:r>
      <w:r w:rsidRPr="001B4734">
        <w:rPr>
          <w:sz w:val="24"/>
          <w:szCs w:val="24"/>
        </w:rPr>
        <w:t xml:space="preserve">Carla </w:t>
      </w:r>
      <w:proofErr w:type="spellStart"/>
      <w:r w:rsidRPr="001B4734">
        <w:rPr>
          <w:sz w:val="24"/>
          <w:szCs w:val="24"/>
        </w:rPr>
        <w:t>Bleiker</w:t>
      </w:r>
      <w:proofErr w:type="spellEnd"/>
      <w:r w:rsidRPr="001B4734">
        <w:rPr>
          <w:sz w:val="24"/>
          <w:szCs w:val="24"/>
        </w:rPr>
        <w:t xml:space="preserve">. </w:t>
      </w:r>
      <w:proofErr w:type="gramStart"/>
      <w:r w:rsidR="00C133C8" w:rsidRPr="001B4734">
        <w:rPr>
          <w:sz w:val="24"/>
          <w:szCs w:val="24"/>
        </w:rPr>
        <w:t xml:space="preserve">Dw.org. </w:t>
      </w:r>
      <w:r w:rsidR="00E13824" w:rsidRPr="001B4734">
        <w:rPr>
          <w:sz w:val="24"/>
          <w:szCs w:val="24"/>
        </w:rPr>
        <w:t>“</w:t>
      </w:r>
      <w:r w:rsidRPr="001B4734">
        <w:rPr>
          <w:i/>
          <w:sz w:val="24"/>
          <w:szCs w:val="24"/>
        </w:rPr>
        <w:t>Women’s rights in the Islamic World</w:t>
      </w:r>
      <w:r w:rsidR="00E13824" w:rsidRPr="001B4734">
        <w:rPr>
          <w:i/>
          <w:sz w:val="24"/>
          <w:szCs w:val="24"/>
        </w:rPr>
        <w:t>”</w:t>
      </w:r>
      <w:r w:rsidRPr="001B4734">
        <w:rPr>
          <w:i/>
          <w:sz w:val="24"/>
          <w:szCs w:val="24"/>
        </w:rPr>
        <w:t>.</w:t>
      </w:r>
      <w:proofErr w:type="gramEnd"/>
      <w:r w:rsidRPr="001B4734">
        <w:rPr>
          <w:sz w:val="24"/>
          <w:szCs w:val="24"/>
        </w:rPr>
        <w:t xml:space="preserve"> (2017) </w:t>
      </w:r>
    </w:p>
    <w:p w:rsidR="005F4486" w:rsidRPr="005F4486" w:rsidRDefault="00512379" w:rsidP="00586465">
      <w:pPr>
        <w:spacing w:after="0"/>
        <w:rPr>
          <w:sz w:val="24"/>
          <w:szCs w:val="24"/>
        </w:rPr>
      </w:pPr>
      <w:hyperlink r:id="rId38" w:history="1">
        <w:r w:rsidR="005F4486" w:rsidRPr="001B4734">
          <w:rPr>
            <w:rStyle w:val="Hyperlink"/>
            <w:sz w:val="24"/>
            <w:szCs w:val="24"/>
          </w:rPr>
          <w:t>http://www.dw.com/en/womens-rights-in-the-islamic-world/a-40714427</w:t>
        </w:r>
      </w:hyperlink>
    </w:p>
    <w:sectPr w:rsidR="005F4486" w:rsidRPr="005F4486" w:rsidSect="0097702D">
      <w:footerReference w:type="default" r:id="rId39"/>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27CB5" w:rsidRDefault="00927CB5" w:rsidP="00070FE4">
      <w:pPr>
        <w:spacing w:after="0" w:line="240" w:lineRule="auto"/>
      </w:pPr>
      <w:r>
        <w:separator/>
      </w:r>
    </w:p>
  </w:endnote>
  <w:endnote w:type="continuationSeparator" w:id="0">
    <w:p w:rsidR="00927CB5" w:rsidRDefault="00927CB5" w:rsidP="00070FE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D73F5" w:rsidRDefault="00AD73F5" w:rsidP="00FB6B5C">
    <w:pPr>
      <w:pStyle w:val="Footer"/>
      <w:jc w:val="right"/>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7042989"/>
      <w:docPartObj>
        <w:docPartGallery w:val="Page Numbers (Bottom of Page)"/>
        <w:docPartUnique/>
      </w:docPartObj>
    </w:sdtPr>
    <w:sdtContent>
      <w:p w:rsidR="00AD73F5" w:rsidRDefault="00512379">
        <w:pPr>
          <w:pStyle w:val="Footer"/>
          <w:jc w:val="right"/>
        </w:pPr>
        <w:fldSimple w:instr=" PAGE   \* MERGEFORMAT ">
          <w:r w:rsidR="003A5A4E">
            <w:rPr>
              <w:noProof/>
            </w:rPr>
            <w:t>1</w:t>
          </w:r>
        </w:fldSimple>
      </w:p>
    </w:sdtContent>
  </w:sdt>
  <w:p w:rsidR="00AD73F5" w:rsidRDefault="00AD73F5" w:rsidP="00FB6B5C">
    <w:pPr>
      <w:pStyle w:val="Footer"/>
      <w:jc w:val="righ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27CB5" w:rsidRDefault="00927CB5" w:rsidP="00070FE4">
      <w:pPr>
        <w:spacing w:after="0" w:line="240" w:lineRule="auto"/>
      </w:pPr>
      <w:r>
        <w:separator/>
      </w:r>
    </w:p>
  </w:footnote>
  <w:footnote w:type="continuationSeparator" w:id="0">
    <w:p w:rsidR="00927CB5" w:rsidRDefault="00927CB5" w:rsidP="00070FE4">
      <w:pPr>
        <w:spacing w:after="0" w:line="240" w:lineRule="auto"/>
      </w:pPr>
      <w:r>
        <w:continuationSeparator/>
      </w:r>
    </w:p>
  </w:footnote>
  <w:footnote w:id="1">
    <w:p w:rsidR="00AD73F5" w:rsidRDefault="00AD73F5">
      <w:pPr>
        <w:pStyle w:val="FootnoteText"/>
      </w:pPr>
      <w:r>
        <w:rPr>
          <w:rStyle w:val="FootnoteReference"/>
        </w:rPr>
        <w:footnoteRef/>
      </w:r>
      <w:r>
        <w:t xml:space="preserve"> Matthew O. Richardson. (2002)</w:t>
      </w:r>
    </w:p>
  </w:footnote>
  <w:footnote w:id="2">
    <w:p w:rsidR="00AD73F5" w:rsidRDefault="00AD73F5">
      <w:pPr>
        <w:pStyle w:val="FootnoteText"/>
      </w:pPr>
      <w:r>
        <w:rPr>
          <w:rStyle w:val="FootnoteReference"/>
        </w:rPr>
        <w:footnoteRef/>
      </w:r>
      <w:r>
        <w:t xml:space="preserve"> </w:t>
      </w:r>
      <w:r w:rsidRPr="004A781C">
        <w:rPr>
          <w:rFonts w:eastAsia="Times New Roman"/>
          <w:shd w:val="clear" w:color="auto" w:fill="FFFFFF"/>
        </w:rPr>
        <w:t>Boa, Kenneth. </w:t>
      </w:r>
      <w:r>
        <w:rPr>
          <w:rFonts w:eastAsia="Times New Roman"/>
          <w:bdr w:val="none" w:sz="0" w:space="0" w:color="auto" w:frame="1"/>
        </w:rPr>
        <w:t>(2010)</w:t>
      </w:r>
    </w:p>
  </w:footnote>
  <w:footnote w:id="3">
    <w:p w:rsidR="00AD73F5" w:rsidRDefault="00AD73F5">
      <w:pPr>
        <w:pStyle w:val="FootnoteText"/>
      </w:pPr>
      <w:r>
        <w:rPr>
          <w:rStyle w:val="FootnoteReference"/>
        </w:rPr>
        <w:footnoteRef/>
      </w:r>
      <w:r>
        <w:t xml:space="preserve"> </w:t>
      </w:r>
      <w:r w:rsidRPr="00317E8F">
        <w:rPr>
          <w:rFonts w:cstheme="minorHAnsi"/>
        </w:rPr>
        <w:t xml:space="preserve">Jack, Wellman. </w:t>
      </w:r>
      <w:proofErr w:type="spellStart"/>
      <w:r>
        <w:rPr>
          <w:rFonts w:cstheme="minorHAnsi"/>
          <w:color w:val="000000"/>
          <w:shd w:val="clear" w:color="auto" w:fill="FFFFFF"/>
        </w:rPr>
        <w:t>N.d</w:t>
      </w:r>
      <w:proofErr w:type="spellEnd"/>
      <w:r>
        <w:rPr>
          <w:rFonts w:cstheme="minorHAnsi"/>
          <w:color w:val="000000"/>
          <w:shd w:val="clear" w:color="auto" w:fill="FFFFFF"/>
        </w:rPr>
        <w:t>.</w:t>
      </w:r>
    </w:p>
  </w:footnote>
  <w:footnote w:id="4">
    <w:p w:rsidR="00AD73F5" w:rsidRPr="00233D55" w:rsidRDefault="00AD73F5" w:rsidP="00233D55">
      <w:pPr>
        <w:spacing w:after="0"/>
        <w:rPr>
          <w:sz w:val="20"/>
          <w:szCs w:val="20"/>
        </w:rPr>
      </w:pPr>
      <w:r>
        <w:rPr>
          <w:rStyle w:val="FootnoteReference"/>
        </w:rPr>
        <w:footnoteRef/>
      </w:r>
      <w:r>
        <w:t xml:space="preserve"> </w:t>
      </w:r>
      <w:r w:rsidRPr="004A781C">
        <w:rPr>
          <w:sz w:val="20"/>
          <w:szCs w:val="20"/>
        </w:rPr>
        <w:t xml:space="preserve">Dwight Williams. </w:t>
      </w:r>
      <w:proofErr w:type="spellStart"/>
      <w:r>
        <w:rPr>
          <w:sz w:val="20"/>
          <w:szCs w:val="20"/>
        </w:rPr>
        <w:t>N.d</w:t>
      </w:r>
      <w:proofErr w:type="spellEnd"/>
      <w:r>
        <w:rPr>
          <w:sz w:val="20"/>
          <w:szCs w:val="20"/>
        </w:rPr>
        <w:t>.</w:t>
      </w:r>
    </w:p>
  </w:footnote>
  <w:footnote w:id="5">
    <w:p w:rsidR="00AD73F5" w:rsidRDefault="00AD73F5">
      <w:pPr>
        <w:pStyle w:val="FootnoteText"/>
      </w:pPr>
      <w:r>
        <w:rPr>
          <w:rStyle w:val="FootnoteReference"/>
        </w:rPr>
        <w:footnoteRef/>
      </w:r>
      <w:r>
        <w:t xml:space="preserve"> </w:t>
      </w:r>
      <w:proofErr w:type="gramStart"/>
      <w:r>
        <w:t>Johns Hopkins Medicine.</w:t>
      </w:r>
      <w:proofErr w:type="gramEnd"/>
      <w:r>
        <w:t xml:space="preserve"> </w:t>
      </w:r>
      <w:proofErr w:type="spellStart"/>
      <w:r>
        <w:t>N.d</w:t>
      </w:r>
      <w:proofErr w:type="spellEnd"/>
      <w:r>
        <w:t>.</w:t>
      </w:r>
    </w:p>
  </w:footnote>
  <w:footnote w:id="6">
    <w:p w:rsidR="00AD73F5" w:rsidRDefault="00AD73F5">
      <w:pPr>
        <w:pStyle w:val="FootnoteText"/>
      </w:pPr>
      <w:r>
        <w:rPr>
          <w:rStyle w:val="FootnoteReference"/>
        </w:rPr>
        <w:footnoteRef/>
      </w:r>
      <w:r>
        <w:t xml:space="preserve"> </w:t>
      </w:r>
      <w:r w:rsidRPr="00050C1E">
        <w:rPr>
          <w:rFonts w:cstheme="minorHAnsi"/>
        </w:rPr>
        <w:t xml:space="preserve">Larry </w:t>
      </w:r>
      <w:proofErr w:type="spellStart"/>
      <w:r w:rsidRPr="00050C1E">
        <w:rPr>
          <w:rFonts w:cstheme="minorHAnsi"/>
        </w:rPr>
        <w:t>Leagley</w:t>
      </w:r>
      <w:proofErr w:type="spellEnd"/>
      <w:r w:rsidRPr="00050C1E">
        <w:rPr>
          <w:rFonts w:cstheme="minorHAnsi"/>
        </w:rPr>
        <w:t xml:space="preserve">. </w:t>
      </w:r>
      <w:r>
        <w:rPr>
          <w:rFonts w:cstheme="minorHAnsi"/>
        </w:rPr>
        <w:t>(</w:t>
      </w:r>
      <w:r w:rsidRPr="00050C1E">
        <w:rPr>
          <w:rFonts w:cstheme="minorHAnsi"/>
          <w:shd w:val="clear" w:color="auto" w:fill="FFFFFF"/>
        </w:rPr>
        <w:t xml:space="preserve"> 2006</w:t>
      </w:r>
      <w:r>
        <w:rPr>
          <w:rFonts w:cstheme="minorHAnsi"/>
          <w:shd w:val="clear" w:color="auto" w:fill="FFFFFF"/>
        </w:rPr>
        <w:t>)</w:t>
      </w:r>
    </w:p>
  </w:footnote>
  <w:footnote w:id="7">
    <w:p w:rsidR="00AD73F5" w:rsidRDefault="00AD73F5">
      <w:pPr>
        <w:pStyle w:val="FootnoteText"/>
      </w:pPr>
      <w:r>
        <w:rPr>
          <w:rStyle w:val="FootnoteReference"/>
        </w:rPr>
        <w:footnoteRef/>
      </w:r>
      <w:r>
        <w:t xml:space="preserve"> William Barclay. </w:t>
      </w:r>
      <w:proofErr w:type="spellStart"/>
      <w:r>
        <w:t>N.d</w:t>
      </w:r>
      <w:proofErr w:type="spellEnd"/>
      <w:r>
        <w:t>.</w:t>
      </w:r>
    </w:p>
  </w:footnote>
  <w:footnote w:id="8">
    <w:p w:rsidR="00AD73F5" w:rsidRDefault="00AD73F5">
      <w:pPr>
        <w:pStyle w:val="FootnoteText"/>
      </w:pPr>
      <w:r>
        <w:rPr>
          <w:rStyle w:val="FootnoteReference"/>
        </w:rPr>
        <w:footnoteRef/>
      </w:r>
      <w:r>
        <w:t xml:space="preserve"> Georgia Lee. </w:t>
      </w:r>
      <w:proofErr w:type="spellStart"/>
      <w:r>
        <w:t>N.d</w:t>
      </w:r>
      <w:proofErr w:type="spellEnd"/>
      <w:r>
        <w:t>.</w:t>
      </w:r>
    </w:p>
  </w:footnote>
  <w:footnote w:id="9">
    <w:p w:rsidR="00AD73F5" w:rsidRDefault="00AD73F5">
      <w:pPr>
        <w:pStyle w:val="FootnoteText"/>
      </w:pPr>
      <w:r>
        <w:rPr>
          <w:rStyle w:val="FootnoteReference"/>
        </w:rPr>
        <w:footnoteRef/>
      </w:r>
      <w:r>
        <w:t xml:space="preserve"> Martin Luther King Jr. (1968)</w:t>
      </w:r>
    </w:p>
  </w:footnote>
  <w:footnote w:id="10">
    <w:p w:rsidR="00AD73F5" w:rsidRDefault="00AD73F5">
      <w:pPr>
        <w:pStyle w:val="FootnoteText"/>
      </w:pPr>
      <w:r>
        <w:rPr>
          <w:rStyle w:val="FootnoteReference"/>
        </w:rPr>
        <w:footnoteRef/>
      </w:r>
      <w:r>
        <w:t xml:space="preserve"> Dr. Amy-Jill Levine. (2012)</w:t>
      </w:r>
    </w:p>
  </w:footnote>
  <w:footnote w:id="11">
    <w:p w:rsidR="00AD73F5" w:rsidRDefault="00AD73F5">
      <w:pPr>
        <w:pStyle w:val="FootnoteText"/>
      </w:pPr>
      <w:r>
        <w:rPr>
          <w:rStyle w:val="FootnoteReference"/>
        </w:rPr>
        <w:footnoteRef/>
      </w:r>
      <w:r>
        <w:t xml:space="preserve"> </w:t>
      </w:r>
      <w:proofErr w:type="spellStart"/>
      <w:r>
        <w:t>Trystan</w:t>
      </w:r>
      <w:proofErr w:type="spellEnd"/>
      <w:r>
        <w:t xml:space="preserve"> </w:t>
      </w:r>
      <w:proofErr w:type="spellStart"/>
      <w:r>
        <w:t>Owain</w:t>
      </w:r>
      <w:proofErr w:type="spellEnd"/>
      <w:r>
        <w:t xml:space="preserve"> Hughes. (2014)</w:t>
      </w:r>
    </w:p>
  </w:footnote>
  <w:footnote w:id="12">
    <w:p w:rsidR="00AD73F5" w:rsidRDefault="00AD73F5">
      <w:pPr>
        <w:pStyle w:val="FootnoteText"/>
      </w:pPr>
      <w:r>
        <w:rPr>
          <w:rStyle w:val="FootnoteReference"/>
        </w:rPr>
        <w:footnoteRef/>
      </w:r>
      <w:r>
        <w:t xml:space="preserve"> Luis Josephus. (2015)</w:t>
      </w:r>
    </w:p>
  </w:footnote>
  <w:footnote w:id="13">
    <w:p w:rsidR="00AD73F5" w:rsidRDefault="00AD73F5">
      <w:pPr>
        <w:pStyle w:val="FootnoteText"/>
      </w:pPr>
      <w:r>
        <w:rPr>
          <w:rStyle w:val="FootnoteReference"/>
        </w:rPr>
        <w:footnoteRef/>
      </w:r>
      <w:r>
        <w:t xml:space="preserve"> Wayne Jackson. N.D.</w:t>
      </w:r>
    </w:p>
  </w:footnote>
  <w:footnote w:id="14">
    <w:p w:rsidR="00AD73F5" w:rsidRDefault="00AD73F5">
      <w:pPr>
        <w:pStyle w:val="FootnoteText"/>
      </w:pPr>
      <w:r>
        <w:rPr>
          <w:rStyle w:val="FootnoteReference"/>
        </w:rPr>
        <w:footnoteRef/>
      </w:r>
      <w:r>
        <w:t xml:space="preserve"> BBC News. (2009)</w:t>
      </w:r>
    </w:p>
  </w:footnote>
  <w:footnote w:id="15">
    <w:p w:rsidR="00AD73F5" w:rsidRDefault="00AD73F5">
      <w:pPr>
        <w:pStyle w:val="FootnoteText"/>
      </w:pPr>
      <w:r>
        <w:rPr>
          <w:rStyle w:val="FootnoteReference"/>
        </w:rPr>
        <w:footnoteRef/>
      </w:r>
      <w:r>
        <w:t xml:space="preserve"> Benjamin L. Corey. (2017)</w:t>
      </w:r>
    </w:p>
  </w:footnote>
  <w:footnote w:id="16">
    <w:p w:rsidR="00AD73F5" w:rsidRDefault="00AD73F5">
      <w:pPr>
        <w:pStyle w:val="FootnoteText"/>
      </w:pPr>
      <w:r>
        <w:rPr>
          <w:rStyle w:val="FootnoteReference"/>
        </w:rPr>
        <w:footnoteRef/>
      </w:r>
      <w:r>
        <w:t xml:space="preserve"> Cameron </w:t>
      </w:r>
      <w:proofErr w:type="spellStart"/>
      <w:r>
        <w:t>Buettel</w:t>
      </w:r>
      <w:proofErr w:type="spellEnd"/>
      <w:r>
        <w:t>. (2015)</w:t>
      </w:r>
    </w:p>
  </w:footnote>
  <w:footnote w:id="17">
    <w:p w:rsidR="00AD73F5" w:rsidRDefault="00AD73F5">
      <w:pPr>
        <w:pStyle w:val="FootnoteText"/>
      </w:pPr>
      <w:r>
        <w:rPr>
          <w:rStyle w:val="FootnoteReference"/>
        </w:rPr>
        <w:footnoteRef/>
      </w:r>
      <w:r>
        <w:t xml:space="preserve"> Bob Proctor. (2016)</w:t>
      </w:r>
    </w:p>
  </w:footnote>
  <w:footnote w:id="18">
    <w:p w:rsidR="00AD73F5" w:rsidRDefault="00AD73F5">
      <w:pPr>
        <w:pStyle w:val="FootnoteText"/>
      </w:pPr>
      <w:r>
        <w:rPr>
          <w:rStyle w:val="FootnoteReference"/>
        </w:rPr>
        <w:footnoteRef/>
      </w:r>
      <w:r>
        <w:t xml:space="preserve"> John W. McCoy. (2016)</w:t>
      </w:r>
    </w:p>
  </w:footnote>
  <w:footnote w:id="19">
    <w:p w:rsidR="00AD73F5" w:rsidRDefault="00AD73F5">
      <w:pPr>
        <w:pStyle w:val="FootnoteText"/>
      </w:pPr>
      <w:r>
        <w:rPr>
          <w:rStyle w:val="FootnoteReference"/>
        </w:rPr>
        <w:footnoteRef/>
      </w:r>
      <w:r>
        <w:t xml:space="preserve"> Bibletruths.net. (</w:t>
      </w:r>
      <w:proofErr w:type="spellStart"/>
      <w:r>
        <w:t>n.d</w:t>
      </w:r>
      <w:proofErr w:type="spellEnd"/>
      <w:r>
        <w:t>.)</w:t>
      </w:r>
    </w:p>
  </w:footnote>
  <w:footnote w:id="20">
    <w:p w:rsidR="00AD73F5" w:rsidRDefault="00AD73F5">
      <w:pPr>
        <w:pStyle w:val="FootnoteText"/>
      </w:pPr>
      <w:r>
        <w:rPr>
          <w:rStyle w:val="FootnoteReference"/>
        </w:rPr>
        <w:footnoteRef/>
      </w:r>
      <w:r>
        <w:t xml:space="preserve"> Luke Wayne. (</w:t>
      </w:r>
      <w:proofErr w:type="spellStart"/>
      <w:r>
        <w:t>n.d</w:t>
      </w:r>
      <w:proofErr w:type="spellEnd"/>
      <w:r>
        <w:t>.)</w:t>
      </w:r>
    </w:p>
  </w:footnote>
  <w:footnote w:id="21">
    <w:p w:rsidR="00AD73F5" w:rsidRDefault="00AD73F5">
      <w:pPr>
        <w:pStyle w:val="FootnoteText"/>
      </w:pPr>
      <w:r>
        <w:rPr>
          <w:rStyle w:val="FootnoteReference"/>
        </w:rPr>
        <w:footnoteRef/>
      </w:r>
      <w:r>
        <w:t xml:space="preserve"> Martin Luther King Jr. (1957)</w:t>
      </w:r>
    </w:p>
  </w:footnote>
  <w:footnote w:id="22">
    <w:p w:rsidR="00AD73F5" w:rsidRDefault="00AD73F5">
      <w:pPr>
        <w:pStyle w:val="FootnoteText"/>
      </w:pPr>
      <w:r>
        <w:rPr>
          <w:rStyle w:val="FootnoteReference"/>
        </w:rPr>
        <w:footnoteRef/>
      </w:r>
      <w:r>
        <w:t xml:space="preserve"> Jan Young. (2012)</w:t>
      </w:r>
    </w:p>
  </w:footnote>
  <w:footnote w:id="23">
    <w:p w:rsidR="00AD73F5" w:rsidRDefault="00AD73F5">
      <w:pPr>
        <w:pStyle w:val="FootnoteText"/>
      </w:pPr>
      <w:r>
        <w:rPr>
          <w:rStyle w:val="FootnoteReference"/>
        </w:rPr>
        <w:footnoteRef/>
      </w:r>
      <w:r>
        <w:t xml:space="preserve"> Jodi Hooper. (2012)</w:t>
      </w:r>
    </w:p>
  </w:footnote>
  <w:footnote w:id="24">
    <w:p w:rsidR="00AD73F5" w:rsidRDefault="00AD73F5">
      <w:pPr>
        <w:pStyle w:val="FootnoteText"/>
      </w:pPr>
      <w:r>
        <w:rPr>
          <w:rStyle w:val="FootnoteReference"/>
        </w:rPr>
        <w:footnoteRef/>
      </w:r>
      <w:r>
        <w:t xml:space="preserve"> Doug Britton. </w:t>
      </w:r>
      <w:proofErr w:type="spellStart"/>
      <w:r>
        <w:t>N.d</w:t>
      </w:r>
      <w:proofErr w:type="spellEnd"/>
      <w:r>
        <w:t>.</w:t>
      </w:r>
    </w:p>
  </w:footnote>
  <w:footnote w:id="25">
    <w:p w:rsidR="008A6B45" w:rsidRPr="008A6B45" w:rsidRDefault="008A6B45">
      <w:pPr>
        <w:pStyle w:val="FootnoteText"/>
      </w:pPr>
      <w:r>
        <w:rPr>
          <w:rStyle w:val="FootnoteReference"/>
        </w:rPr>
        <w:footnoteRef/>
      </w:r>
      <w:r>
        <w:t xml:space="preserve"> </w:t>
      </w:r>
      <w:hyperlink r:id="rId1" w:history="1">
        <w:r w:rsidRPr="008A6B45">
          <w:rPr>
            <w:rStyle w:val="Hyperlink"/>
            <w:rFonts w:cstheme="minorHAnsi"/>
            <w:bCs/>
            <w:color w:val="auto"/>
            <w:u w:val="none"/>
          </w:rPr>
          <w:t xml:space="preserve">Vicki </w:t>
        </w:r>
        <w:proofErr w:type="spellStart"/>
        <w:r w:rsidRPr="008A6B45">
          <w:rPr>
            <w:rStyle w:val="Hyperlink"/>
            <w:rFonts w:cstheme="minorHAnsi"/>
            <w:bCs/>
            <w:color w:val="auto"/>
            <w:u w:val="none"/>
          </w:rPr>
          <w:t>Zakrzewski</w:t>
        </w:r>
        <w:proofErr w:type="spellEnd"/>
      </w:hyperlink>
      <w:r w:rsidRPr="008A6B45">
        <w:rPr>
          <w:rStyle w:val="article-meta"/>
          <w:rFonts w:cstheme="minorHAnsi"/>
          <w:bCs/>
          <w:shd w:val="clear" w:color="auto" w:fill="FFFFFF"/>
        </w:rPr>
        <w:t>. (2016)</w:t>
      </w:r>
    </w:p>
  </w:footnote>
  <w:footnote w:id="26">
    <w:p w:rsidR="00AD73F5" w:rsidRDefault="00AD73F5">
      <w:pPr>
        <w:pStyle w:val="FootnoteText"/>
      </w:pPr>
      <w:r w:rsidRPr="008A6B45">
        <w:rPr>
          <w:rStyle w:val="FootnoteReference"/>
        </w:rPr>
        <w:footnoteRef/>
      </w:r>
      <w:r w:rsidRPr="008A6B45">
        <w:t xml:space="preserve"> Mark Thomas. (</w:t>
      </w:r>
      <w:proofErr w:type="spellStart"/>
      <w:r w:rsidRPr="008A6B45">
        <w:t>n.d</w:t>
      </w:r>
      <w:proofErr w:type="spellEnd"/>
      <w:r w:rsidRPr="008A6B45">
        <w:t>.)</w:t>
      </w:r>
    </w:p>
  </w:footnote>
  <w:footnote w:id="27">
    <w:p w:rsidR="00AD73F5" w:rsidRPr="0068185D" w:rsidRDefault="00AD73F5">
      <w:pPr>
        <w:pStyle w:val="FootnoteText"/>
      </w:pPr>
      <w:r>
        <w:rPr>
          <w:rStyle w:val="FootnoteReference"/>
        </w:rPr>
        <w:footnoteRef/>
      </w:r>
      <w:r>
        <w:t xml:space="preserve"> </w:t>
      </w:r>
      <w:r w:rsidRPr="0068185D">
        <w:rPr>
          <w:rFonts w:cstheme="minorHAnsi"/>
        </w:rPr>
        <w:t>Frank Viola. (2015)</w:t>
      </w:r>
    </w:p>
  </w:footnote>
  <w:footnote w:id="28">
    <w:p w:rsidR="00AD73F5" w:rsidRPr="0068185D" w:rsidRDefault="00AD73F5">
      <w:pPr>
        <w:pStyle w:val="FootnoteText"/>
      </w:pPr>
      <w:r w:rsidRPr="0068185D">
        <w:rPr>
          <w:rStyle w:val="FootnoteReference"/>
        </w:rPr>
        <w:footnoteRef/>
      </w:r>
      <w:r w:rsidRPr="0068185D">
        <w:t xml:space="preserve"> Joe Blackmon. (2009)</w:t>
      </w:r>
    </w:p>
  </w:footnote>
  <w:footnote w:id="29">
    <w:p w:rsidR="00AD73F5" w:rsidRPr="0068185D" w:rsidRDefault="00AD73F5">
      <w:pPr>
        <w:pStyle w:val="FootnoteText"/>
      </w:pPr>
      <w:r w:rsidRPr="0068185D">
        <w:rPr>
          <w:rStyle w:val="FootnoteReference"/>
        </w:rPr>
        <w:footnoteRef/>
      </w:r>
      <w:r w:rsidRPr="0068185D">
        <w:t xml:space="preserve"> </w:t>
      </w:r>
      <w:proofErr w:type="spellStart"/>
      <w:r w:rsidRPr="0068185D">
        <w:t>Zhava</w:t>
      </w:r>
      <w:proofErr w:type="spellEnd"/>
      <w:r w:rsidRPr="0068185D">
        <w:t xml:space="preserve"> Glaser. (1988)</w:t>
      </w:r>
    </w:p>
  </w:footnote>
  <w:footnote w:id="30">
    <w:p w:rsidR="00AD73F5" w:rsidRPr="0068185D" w:rsidRDefault="00AD73F5">
      <w:pPr>
        <w:pStyle w:val="FootnoteText"/>
      </w:pPr>
      <w:r w:rsidRPr="0068185D">
        <w:rPr>
          <w:rStyle w:val="FootnoteReference"/>
        </w:rPr>
        <w:footnoteRef/>
      </w:r>
      <w:r w:rsidRPr="0068185D">
        <w:t xml:space="preserve"> Alvin J. Schmidt (1989)</w:t>
      </w:r>
    </w:p>
  </w:footnote>
  <w:footnote w:id="31">
    <w:p w:rsidR="00AD73F5" w:rsidRDefault="00AD73F5">
      <w:pPr>
        <w:pStyle w:val="FootnoteText"/>
      </w:pPr>
      <w:r w:rsidRPr="0068185D">
        <w:rPr>
          <w:rStyle w:val="FootnoteReference"/>
        </w:rPr>
        <w:footnoteRef/>
      </w:r>
      <w:r w:rsidRPr="0068185D">
        <w:t xml:space="preserve"> Mary Evans. (1998)</w:t>
      </w:r>
    </w:p>
  </w:footnote>
  <w:footnote w:id="32">
    <w:p w:rsidR="00AD73F5" w:rsidRDefault="00AD73F5">
      <w:pPr>
        <w:pStyle w:val="FootnoteText"/>
      </w:pPr>
      <w:r>
        <w:rPr>
          <w:rStyle w:val="FootnoteReference"/>
        </w:rPr>
        <w:footnoteRef/>
      </w:r>
      <w:r>
        <w:t xml:space="preserve"> Alvin J. Schmidt (2004)</w:t>
      </w:r>
    </w:p>
  </w:footnote>
  <w:footnote w:id="33">
    <w:p w:rsidR="00AD73F5" w:rsidRDefault="00AD73F5">
      <w:pPr>
        <w:pStyle w:val="FootnoteText"/>
      </w:pPr>
      <w:r>
        <w:rPr>
          <w:rStyle w:val="FootnoteReference"/>
        </w:rPr>
        <w:footnoteRef/>
      </w:r>
      <w:r>
        <w:t xml:space="preserve"> Sue </w:t>
      </w:r>
      <w:proofErr w:type="spellStart"/>
      <w:r>
        <w:t>Bohlin</w:t>
      </w:r>
      <w:proofErr w:type="spellEnd"/>
      <w:r>
        <w:t>. (2005)</w:t>
      </w:r>
    </w:p>
  </w:footnote>
  <w:footnote w:id="34">
    <w:p w:rsidR="00AD73F5" w:rsidRDefault="00AD73F5">
      <w:pPr>
        <w:pStyle w:val="FootnoteText"/>
      </w:pPr>
      <w:r>
        <w:rPr>
          <w:rStyle w:val="FootnoteReference"/>
        </w:rPr>
        <w:footnoteRef/>
      </w:r>
      <w:r>
        <w:t xml:space="preserve"> Roger Pattison. (2011)</w:t>
      </w:r>
    </w:p>
  </w:footnote>
  <w:footnote w:id="35">
    <w:p w:rsidR="00AD73F5" w:rsidRDefault="00AD73F5">
      <w:pPr>
        <w:pStyle w:val="FootnoteText"/>
      </w:pPr>
      <w:r>
        <w:rPr>
          <w:rStyle w:val="FootnoteReference"/>
        </w:rPr>
        <w:footnoteRef/>
      </w:r>
      <w:r>
        <w:t xml:space="preserve"> Carla </w:t>
      </w:r>
      <w:proofErr w:type="spellStart"/>
      <w:r>
        <w:t>Bleiker</w:t>
      </w:r>
      <w:proofErr w:type="spellEnd"/>
      <w:r>
        <w:t>. (2017)</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D73F5" w:rsidRDefault="00AD73F5">
    <w:pPr>
      <w:pStyle w:val="Header"/>
    </w:pPr>
    <w:r>
      <w:t>Josh Hughes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F195404"/>
    <w:multiLevelType w:val="hybridMultilevel"/>
    <w:tmpl w:val="DBBC3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2"/>
  <w:proofState w:spelling="clean" w:grammar="clean"/>
  <w:defaultTabStop w:val="720"/>
  <w:drawingGridHorizontalSpacing w:val="110"/>
  <w:displayHorizontalDrawingGridEvery w:val="2"/>
  <w:characterSpacingControl w:val="doNotCompress"/>
  <w:hdrShapeDefaults>
    <o:shapedefaults v:ext="edit" spidmax="19458"/>
  </w:hdrShapeDefaults>
  <w:footnotePr>
    <w:footnote w:id="-1"/>
    <w:footnote w:id="0"/>
  </w:footnotePr>
  <w:endnotePr>
    <w:endnote w:id="-1"/>
    <w:endnote w:id="0"/>
  </w:endnotePr>
  <w:compat>
    <w:useFELayout/>
  </w:compat>
  <w:rsids>
    <w:rsidRoot w:val="009F667F"/>
    <w:rsid w:val="000002A0"/>
    <w:rsid w:val="000005D1"/>
    <w:rsid w:val="00000C76"/>
    <w:rsid w:val="00001871"/>
    <w:rsid w:val="000019EB"/>
    <w:rsid w:val="00003EEC"/>
    <w:rsid w:val="000049B2"/>
    <w:rsid w:val="00004CE8"/>
    <w:rsid w:val="00005F9B"/>
    <w:rsid w:val="00011FA4"/>
    <w:rsid w:val="00012EF8"/>
    <w:rsid w:val="00013730"/>
    <w:rsid w:val="00014773"/>
    <w:rsid w:val="00014995"/>
    <w:rsid w:val="00015316"/>
    <w:rsid w:val="0001794F"/>
    <w:rsid w:val="00017B36"/>
    <w:rsid w:val="00020550"/>
    <w:rsid w:val="000209F7"/>
    <w:rsid w:val="00020E10"/>
    <w:rsid w:val="000215D4"/>
    <w:rsid w:val="0002232F"/>
    <w:rsid w:val="000239BB"/>
    <w:rsid w:val="000255C2"/>
    <w:rsid w:val="0002686D"/>
    <w:rsid w:val="0002792C"/>
    <w:rsid w:val="0003012E"/>
    <w:rsid w:val="00031825"/>
    <w:rsid w:val="00031B86"/>
    <w:rsid w:val="00031C47"/>
    <w:rsid w:val="00031DA3"/>
    <w:rsid w:val="00033289"/>
    <w:rsid w:val="0003378E"/>
    <w:rsid w:val="00034CDE"/>
    <w:rsid w:val="00036807"/>
    <w:rsid w:val="00036DD1"/>
    <w:rsid w:val="00037EE5"/>
    <w:rsid w:val="00041834"/>
    <w:rsid w:val="00042705"/>
    <w:rsid w:val="00042E74"/>
    <w:rsid w:val="0004322B"/>
    <w:rsid w:val="000454B1"/>
    <w:rsid w:val="00050C1E"/>
    <w:rsid w:val="00051A07"/>
    <w:rsid w:val="0005348B"/>
    <w:rsid w:val="000561BB"/>
    <w:rsid w:val="00057F4D"/>
    <w:rsid w:val="0006084F"/>
    <w:rsid w:val="00061B11"/>
    <w:rsid w:val="00062B30"/>
    <w:rsid w:val="00062D81"/>
    <w:rsid w:val="00063D46"/>
    <w:rsid w:val="00066BCA"/>
    <w:rsid w:val="00067518"/>
    <w:rsid w:val="00070FE4"/>
    <w:rsid w:val="000713CF"/>
    <w:rsid w:val="00074195"/>
    <w:rsid w:val="00075162"/>
    <w:rsid w:val="0007636D"/>
    <w:rsid w:val="00077932"/>
    <w:rsid w:val="00080C73"/>
    <w:rsid w:val="00080DE2"/>
    <w:rsid w:val="000812B3"/>
    <w:rsid w:val="000856C9"/>
    <w:rsid w:val="00086568"/>
    <w:rsid w:val="0008694D"/>
    <w:rsid w:val="000874C2"/>
    <w:rsid w:val="00087771"/>
    <w:rsid w:val="000878C9"/>
    <w:rsid w:val="00090C8E"/>
    <w:rsid w:val="000922ED"/>
    <w:rsid w:val="00093589"/>
    <w:rsid w:val="0009384C"/>
    <w:rsid w:val="00093FA0"/>
    <w:rsid w:val="00094498"/>
    <w:rsid w:val="000944B9"/>
    <w:rsid w:val="000A3969"/>
    <w:rsid w:val="000A424B"/>
    <w:rsid w:val="000A5FE1"/>
    <w:rsid w:val="000A6AA5"/>
    <w:rsid w:val="000B0DCE"/>
    <w:rsid w:val="000B22A7"/>
    <w:rsid w:val="000B36CF"/>
    <w:rsid w:val="000B541F"/>
    <w:rsid w:val="000B5947"/>
    <w:rsid w:val="000B6F04"/>
    <w:rsid w:val="000B7539"/>
    <w:rsid w:val="000B77DD"/>
    <w:rsid w:val="000B78EF"/>
    <w:rsid w:val="000C1BAC"/>
    <w:rsid w:val="000C2F03"/>
    <w:rsid w:val="000C5188"/>
    <w:rsid w:val="000D0E6C"/>
    <w:rsid w:val="000E0FFC"/>
    <w:rsid w:val="000E2D19"/>
    <w:rsid w:val="000E4650"/>
    <w:rsid w:val="000E5221"/>
    <w:rsid w:val="000E543C"/>
    <w:rsid w:val="000F1361"/>
    <w:rsid w:val="000F16E7"/>
    <w:rsid w:val="000F191B"/>
    <w:rsid w:val="000F24C6"/>
    <w:rsid w:val="000F37DA"/>
    <w:rsid w:val="000F42E7"/>
    <w:rsid w:val="000F520A"/>
    <w:rsid w:val="000F67B6"/>
    <w:rsid w:val="00100311"/>
    <w:rsid w:val="00104238"/>
    <w:rsid w:val="00104FE4"/>
    <w:rsid w:val="00107CFA"/>
    <w:rsid w:val="00110748"/>
    <w:rsid w:val="00112927"/>
    <w:rsid w:val="001143E6"/>
    <w:rsid w:val="00115403"/>
    <w:rsid w:val="001221F2"/>
    <w:rsid w:val="0012404C"/>
    <w:rsid w:val="00125A5D"/>
    <w:rsid w:val="00126B02"/>
    <w:rsid w:val="00130854"/>
    <w:rsid w:val="00130A05"/>
    <w:rsid w:val="00130E7A"/>
    <w:rsid w:val="00131E09"/>
    <w:rsid w:val="001356B7"/>
    <w:rsid w:val="00137DE2"/>
    <w:rsid w:val="00140489"/>
    <w:rsid w:val="00143372"/>
    <w:rsid w:val="0014722F"/>
    <w:rsid w:val="00147A7D"/>
    <w:rsid w:val="00147BA2"/>
    <w:rsid w:val="00150158"/>
    <w:rsid w:val="001523C5"/>
    <w:rsid w:val="00153FA8"/>
    <w:rsid w:val="001547ED"/>
    <w:rsid w:val="00154D02"/>
    <w:rsid w:val="001553CC"/>
    <w:rsid w:val="00156368"/>
    <w:rsid w:val="0016077F"/>
    <w:rsid w:val="0016131C"/>
    <w:rsid w:val="0016546B"/>
    <w:rsid w:val="001656BF"/>
    <w:rsid w:val="00165A68"/>
    <w:rsid w:val="001674B9"/>
    <w:rsid w:val="0016786C"/>
    <w:rsid w:val="001727E5"/>
    <w:rsid w:val="001739DC"/>
    <w:rsid w:val="00174D7A"/>
    <w:rsid w:val="001759C2"/>
    <w:rsid w:val="00177152"/>
    <w:rsid w:val="00177807"/>
    <w:rsid w:val="00177A25"/>
    <w:rsid w:val="00177DCC"/>
    <w:rsid w:val="0018127C"/>
    <w:rsid w:val="001817FA"/>
    <w:rsid w:val="001825F0"/>
    <w:rsid w:val="00182E81"/>
    <w:rsid w:val="00182F60"/>
    <w:rsid w:val="00184363"/>
    <w:rsid w:val="00184B35"/>
    <w:rsid w:val="00186842"/>
    <w:rsid w:val="001878BC"/>
    <w:rsid w:val="00191857"/>
    <w:rsid w:val="00194653"/>
    <w:rsid w:val="0019511E"/>
    <w:rsid w:val="001A124C"/>
    <w:rsid w:val="001A2C5F"/>
    <w:rsid w:val="001A5671"/>
    <w:rsid w:val="001A6254"/>
    <w:rsid w:val="001A62FC"/>
    <w:rsid w:val="001B12BF"/>
    <w:rsid w:val="001B2149"/>
    <w:rsid w:val="001B4734"/>
    <w:rsid w:val="001B4D67"/>
    <w:rsid w:val="001B5082"/>
    <w:rsid w:val="001B5A28"/>
    <w:rsid w:val="001B61A3"/>
    <w:rsid w:val="001B6C32"/>
    <w:rsid w:val="001C09C0"/>
    <w:rsid w:val="001C1A13"/>
    <w:rsid w:val="001C2008"/>
    <w:rsid w:val="001C20D6"/>
    <w:rsid w:val="001C4759"/>
    <w:rsid w:val="001C4BB6"/>
    <w:rsid w:val="001C4F96"/>
    <w:rsid w:val="001C637C"/>
    <w:rsid w:val="001C6AC1"/>
    <w:rsid w:val="001C7D33"/>
    <w:rsid w:val="001D01FE"/>
    <w:rsid w:val="001D0A21"/>
    <w:rsid w:val="001D285C"/>
    <w:rsid w:val="001D3934"/>
    <w:rsid w:val="001D5A6F"/>
    <w:rsid w:val="001D5E21"/>
    <w:rsid w:val="001D73ED"/>
    <w:rsid w:val="001D7677"/>
    <w:rsid w:val="001E24B2"/>
    <w:rsid w:val="001E268B"/>
    <w:rsid w:val="001E3350"/>
    <w:rsid w:val="001E4B5E"/>
    <w:rsid w:val="001E5C7E"/>
    <w:rsid w:val="001F0ED2"/>
    <w:rsid w:val="001F20DF"/>
    <w:rsid w:val="001F23E7"/>
    <w:rsid w:val="001F2C97"/>
    <w:rsid w:val="001F2D66"/>
    <w:rsid w:val="001F41F7"/>
    <w:rsid w:val="001F51BB"/>
    <w:rsid w:val="001F5CE5"/>
    <w:rsid w:val="00201429"/>
    <w:rsid w:val="00203050"/>
    <w:rsid w:val="002042B4"/>
    <w:rsid w:val="00204C30"/>
    <w:rsid w:val="00207381"/>
    <w:rsid w:val="00212015"/>
    <w:rsid w:val="00215FA1"/>
    <w:rsid w:val="00216287"/>
    <w:rsid w:val="0021644E"/>
    <w:rsid w:val="00220087"/>
    <w:rsid w:val="00221091"/>
    <w:rsid w:val="0022366F"/>
    <w:rsid w:val="0022412F"/>
    <w:rsid w:val="00224486"/>
    <w:rsid w:val="00224C08"/>
    <w:rsid w:val="00224E92"/>
    <w:rsid w:val="00226258"/>
    <w:rsid w:val="002311C6"/>
    <w:rsid w:val="002331BA"/>
    <w:rsid w:val="00233240"/>
    <w:rsid w:val="00233634"/>
    <w:rsid w:val="002338A3"/>
    <w:rsid w:val="00233D55"/>
    <w:rsid w:val="002346AE"/>
    <w:rsid w:val="00236614"/>
    <w:rsid w:val="0024069F"/>
    <w:rsid w:val="00240CA4"/>
    <w:rsid w:val="00241ED4"/>
    <w:rsid w:val="00242676"/>
    <w:rsid w:val="00244885"/>
    <w:rsid w:val="00244D71"/>
    <w:rsid w:val="002453E0"/>
    <w:rsid w:val="00245BC0"/>
    <w:rsid w:val="00245EFC"/>
    <w:rsid w:val="002462A7"/>
    <w:rsid w:val="002505D2"/>
    <w:rsid w:val="0025358F"/>
    <w:rsid w:val="00254D67"/>
    <w:rsid w:val="0025726C"/>
    <w:rsid w:val="00264057"/>
    <w:rsid w:val="00264D01"/>
    <w:rsid w:val="0026568F"/>
    <w:rsid w:val="002657FD"/>
    <w:rsid w:val="00265915"/>
    <w:rsid w:val="002673C2"/>
    <w:rsid w:val="0026752C"/>
    <w:rsid w:val="00271DD6"/>
    <w:rsid w:val="00272111"/>
    <w:rsid w:val="00272EF4"/>
    <w:rsid w:val="002749CF"/>
    <w:rsid w:val="00280395"/>
    <w:rsid w:val="00281B01"/>
    <w:rsid w:val="00283A57"/>
    <w:rsid w:val="00284024"/>
    <w:rsid w:val="002850AA"/>
    <w:rsid w:val="002904FE"/>
    <w:rsid w:val="00291450"/>
    <w:rsid w:val="00296CC2"/>
    <w:rsid w:val="002A0C3B"/>
    <w:rsid w:val="002A110A"/>
    <w:rsid w:val="002A50F0"/>
    <w:rsid w:val="002A5F19"/>
    <w:rsid w:val="002B15B0"/>
    <w:rsid w:val="002B1C0A"/>
    <w:rsid w:val="002B292B"/>
    <w:rsid w:val="002B4B97"/>
    <w:rsid w:val="002B4F22"/>
    <w:rsid w:val="002B503A"/>
    <w:rsid w:val="002B5954"/>
    <w:rsid w:val="002B6684"/>
    <w:rsid w:val="002C0018"/>
    <w:rsid w:val="002C1C18"/>
    <w:rsid w:val="002C1C24"/>
    <w:rsid w:val="002C364B"/>
    <w:rsid w:val="002C54A3"/>
    <w:rsid w:val="002C5E95"/>
    <w:rsid w:val="002C6417"/>
    <w:rsid w:val="002C70CB"/>
    <w:rsid w:val="002C715E"/>
    <w:rsid w:val="002C7F26"/>
    <w:rsid w:val="002D12B7"/>
    <w:rsid w:val="002D134E"/>
    <w:rsid w:val="002D52E3"/>
    <w:rsid w:val="002D73BC"/>
    <w:rsid w:val="002D7821"/>
    <w:rsid w:val="002E0005"/>
    <w:rsid w:val="002E014A"/>
    <w:rsid w:val="002E0B15"/>
    <w:rsid w:val="002E141A"/>
    <w:rsid w:val="002E2074"/>
    <w:rsid w:val="002E2DA3"/>
    <w:rsid w:val="002E2F07"/>
    <w:rsid w:val="002E3B1E"/>
    <w:rsid w:val="002E437D"/>
    <w:rsid w:val="002E44B7"/>
    <w:rsid w:val="002E540C"/>
    <w:rsid w:val="002E5848"/>
    <w:rsid w:val="002E79B4"/>
    <w:rsid w:val="002E7F0F"/>
    <w:rsid w:val="002F1513"/>
    <w:rsid w:val="002F20F6"/>
    <w:rsid w:val="002F2EAE"/>
    <w:rsid w:val="002F346C"/>
    <w:rsid w:val="002F5A62"/>
    <w:rsid w:val="002F5EFB"/>
    <w:rsid w:val="002F7A73"/>
    <w:rsid w:val="00301A38"/>
    <w:rsid w:val="00301A93"/>
    <w:rsid w:val="00301F61"/>
    <w:rsid w:val="00302D3B"/>
    <w:rsid w:val="00304270"/>
    <w:rsid w:val="00306C18"/>
    <w:rsid w:val="003102E7"/>
    <w:rsid w:val="003136A8"/>
    <w:rsid w:val="00314736"/>
    <w:rsid w:val="003147C9"/>
    <w:rsid w:val="00316082"/>
    <w:rsid w:val="00317E8F"/>
    <w:rsid w:val="00323DD8"/>
    <w:rsid w:val="00323FDA"/>
    <w:rsid w:val="00324952"/>
    <w:rsid w:val="0032770E"/>
    <w:rsid w:val="00327E3F"/>
    <w:rsid w:val="00332056"/>
    <w:rsid w:val="00333075"/>
    <w:rsid w:val="003334FC"/>
    <w:rsid w:val="00333D65"/>
    <w:rsid w:val="00333E6C"/>
    <w:rsid w:val="00334086"/>
    <w:rsid w:val="00336A4B"/>
    <w:rsid w:val="00337EA2"/>
    <w:rsid w:val="003409D0"/>
    <w:rsid w:val="003437B3"/>
    <w:rsid w:val="00345C1C"/>
    <w:rsid w:val="00346834"/>
    <w:rsid w:val="003501AD"/>
    <w:rsid w:val="003502F5"/>
    <w:rsid w:val="003505B4"/>
    <w:rsid w:val="003550DD"/>
    <w:rsid w:val="0035527F"/>
    <w:rsid w:val="00355C82"/>
    <w:rsid w:val="00355E33"/>
    <w:rsid w:val="00355FE4"/>
    <w:rsid w:val="00360449"/>
    <w:rsid w:val="00360617"/>
    <w:rsid w:val="003609A8"/>
    <w:rsid w:val="003609FE"/>
    <w:rsid w:val="003615A7"/>
    <w:rsid w:val="00363ABA"/>
    <w:rsid w:val="00372F1A"/>
    <w:rsid w:val="00374A81"/>
    <w:rsid w:val="00380040"/>
    <w:rsid w:val="00380A97"/>
    <w:rsid w:val="0038122C"/>
    <w:rsid w:val="003817F1"/>
    <w:rsid w:val="00381F34"/>
    <w:rsid w:val="0038497C"/>
    <w:rsid w:val="00384B24"/>
    <w:rsid w:val="0038518F"/>
    <w:rsid w:val="00386666"/>
    <w:rsid w:val="00387051"/>
    <w:rsid w:val="00387318"/>
    <w:rsid w:val="0038788F"/>
    <w:rsid w:val="0039076E"/>
    <w:rsid w:val="003934CD"/>
    <w:rsid w:val="003971BC"/>
    <w:rsid w:val="003A0DA5"/>
    <w:rsid w:val="003A1F8B"/>
    <w:rsid w:val="003A2FFD"/>
    <w:rsid w:val="003A3904"/>
    <w:rsid w:val="003A481F"/>
    <w:rsid w:val="003A5A4E"/>
    <w:rsid w:val="003A5C31"/>
    <w:rsid w:val="003A7D14"/>
    <w:rsid w:val="003B02AD"/>
    <w:rsid w:val="003B099A"/>
    <w:rsid w:val="003B0E06"/>
    <w:rsid w:val="003B2A3C"/>
    <w:rsid w:val="003B4E8E"/>
    <w:rsid w:val="003B5245"/>
    <w:rsid w:val="003B7F78"/>
    <w:rsid w:val="003C0E62"/>
    <w:rsid w:val="003C1062"/>
    <w:rsid w:val="003C4B3E"/>
    <w:rsid w:val="003C6995"/>
    <w:rsid w:val="003C79DA"/>
    <w:rsid w:val="003C7C35"/>
    <w:rsid w:val="003D21B4"/>
    <w:rsid w:val="003D3E03"/>
    <w:rsid w:val="003D51B8"/>
    <w:rsid w:val="003D67CA"/>
    <w:rsid w:val="003E0E0B"/>
    <w:rsid w:val="003E0E90"/>
    <w:rsid w:val="003E1FCF"/>
    <w:rsid w:val="003E20F1"/>
    <w:rsid w:val="003E5F6B"/>
    <w:rsid w:val="003F066A"/>
    <w:rsid w:val="003F6618"/>
    <w:rsid w:val="003F74CE"/>
    <w:rsid w:val="003F7917"/>
    <w:rsid w:val="004009A2"/>
    <w:rsid w:val="0040131F"/>
    <w:rsid w:val="00401986"/>
    <w:rsid w:val="00401DC1"/>
    <w:rsid w:val="0040707F"/>
    <w:rsid w:val="00407CCE"/>
    <w:rsid w:val="0041142A"/>
    <w:rsid w:val="0041143B"/>
    <w:rsid w:val="00413C1E"/>
    <w:rsid w:val="00417047"/>
    <w:rsid w:val="0041750A"/>
    <w:rsid w:val="004219E1"/>
    <w:rsid w:val="00422AD7"/>
    <w:rsid w:val="00422D46"/>
    <w:rsid w:val="0043102A"/>
    <w:rsid w:val="00431669"/>
    <w:rsid w:val="00431743"/>
    <w:rsid w:val="004319FD"/>
    <w:rsid w:val="00431EC3"/>
    <w:rsid w:val="004334E6"/>
    <w:rsid w:val="00433EBD"/>
    <w:rsid w:val="0043436E"/>
    <w:rsid w:val="00443148"/>
    <w:rsid w:val="00443B9F"/>
    <w:rsid w:val="00444B8A"/>
    <w:rsid w:val="004459B5"/>
    <w:rsid w:val="00445BFF"/>
    <w:rsid w:val="00446EFC"/>
    <w:rsid w:val="004472DD"/>
    <w:rsid w:val="00447EB8"/>
    <w:rsid w:val="004521AA"/>
    <w:rsid w:val="00452A6D"/>
    <w:rsid w:val="00453255"/>
    <w:rsid w:val="0045502A"/>
    <w:rsid w:val="0045637B"/>
    <w:rsid w:val="0046064A"/>
    <w:rsid w:val="004619CB"/>
    <w:rsid w:val="0046209C"/>
    <w:rsid w:val="00462230"/>
    <w:rsid w:val="00462BD0"/>
    <w:rsid w:val="00463CA0"/>
    <w:rsid w:val="00464182"/>
    <w:rsid w:val="00467FC2"/>
    <w:rsid w:val="00470EF3"/>
    <w:rsid w:val="00471AE4"/>
    <w:rsid w:val="00472A2D"/>
    <w:rsid w:val="00473D3B"/>
    <w:rsid w:val="00474912"/>
    <w:rsid w:val="00474926"/>
    <w:rsid w:val="00474DE9"/>
    <w:rsid w:val="004754DE"/>
    <w:rsid w:val="00475A64"/>
    <w:rsid w:val="00476416"/>
    <w:rsid w:val="0047735B"/>
    <w:rsid w:val="00477EFA"/>
    <w:rsid w:val="00482F60"/>
    <w:rsid w:val="0048396E"/>
    <w:rsid w:val="00490009"/>
    <w:rsid w:val="00491606"/>
    <w:rsid w:val="0049300C"/>
    <w:rsid w:val="004940AB"/>
    <w:rsid w:val="00494748"/>
    <w:rsid w:val="00494F83"/>
    <w:rsid w:val="004A106F"/>
    <w:rsid w:val="004A204B"/>
    <w:rsid w:val="004A29F9"/>
    <w:rsid w:val="004A54A2"/>
    <w:rsid w:val="004A6BDB"/>
    <w:rsid w:val="004A781C"/>
    <w:rsid w:val="004B1D3A"/>
    <w:rsid w:val="004B3BF0"/>
    <w:rsid w:val="004B558C"/>
    <w:rsid w:val="004B56CC"/>
    <w:rsid w:val="004B6E17"/>
    <w:rsid w:val="004C06A8"/>
    <w:rsid w:val="004C18DE"/>
    <w:rsid w:val="004C4B25"/>
    <w:rsid w:val="004C6667"/>
    <w:rsid w:val="004D17FC"/>
    <w:rsid w:val="004D39A6"/>
    <w:rsid w:val="004D4D42"/>
    <w:rsid w:val="004E28AB"/>
    <w:rsid w:val="004E2EFC"/>
    <w:rsid w:val="004E7A49"/>
    <w:rsid w:val="004F0040"/>
    <w:rsid w:val="004F1804"/>
    <w:rsid w:val="004F1A43"/>
    <w:rsid w:val="004F2ACB"/>
    <w:rsid w:val="004F3363"/>
    <w:rsid w:val="004F4976"/>
    <w:rsid w:val="004F4CEA"/>
    <w:rsid w:val="004F4E11"/>
    <w:rsid w:val="005006B0"/>
    <w:rsid w:val="00501169"/>
    <w:rsid w:val="005018CB"/>
    <w:rsid w:val="00501E9B"/>
    <w:rsid w:val="0050391B"/>
    <w:rsid w:val="005104EF"/>
    <w:rsid w:val="00510591"/>
    <w:rsid w:val="0051156C"/>
    <w:rsid w:val="00512379"/>
    <w:rsid w:val="005224CB"/>
    <w:rsid w:val="0052510E"/>
    <w:rsid w:val="00526778"/>
    <w:rsid w:val="00527024"/>
    <w:rsid w:val="00527E8A"/>
    <w:rsid w:val="005312C2"/>
    <w:rsid w:val="00531E6F"/>
    <w:rsid w:val="00532812"/>
    <w:rsid w:val="00534264"/>
    <w:rsid w:val="00535C05"/>
    <w:rsid w:val="005420FB"/>
    <w:rsid w:val="005421B3"/>
    <w:rsid w:val="00543749"/>
    <w:rsid w:val="00545E87"/>
    <w:rsid w:val="00546762"/>
    <w:rsid w:val="00546AC4"/>
    <w:rsid w:val="00546F09"/>
    <w:rsid w:val="0054790B"/>
    <w:rsid w:val="00550E67"/>
    <w:rsid w:val="00551ADB"/>
    <w:rsid w:val="0055209C"/>
    <w:rsid w:val="0055247D"/>
    <w:rsid w:val="00553885"/>
    <w:rsid w:val="00554CAE"/>
    <w:rsid w:val="00556063"/>
    <w:rsid w:val="005561BD"/>
    <w:rsid w:val="00557533"/>
    <w:rsid w:val="00560D10"/>
    <w:rsid w:val="005625E5"/>
    <w:rsid w:val="00563495"/>
    <w:rsid w:val="0056586A"/>
    <w:rsid w:val="00571E41"/>
    <w:rsid w:val="005757AD"/>
    <w:rsid w:val="00575C03"/>
    <w:rsid w:val="00576260"/>
    <w:rsid w:val="0057689D"/>
    <w:rsid w:val="0057743B"/>
    <w:rsid w:val="005804E7"/>
    <w:rsid w:val="00583BF4"/>
    <w:rsid w:val="00586465"/>
    <w:rsid w:val="005865FD"/>
    <w:rsid w:val="0058669B"/>
    <w:rsid w:val="00586D80"/>
    <w:rsid w:val="00587029"/>
    <w:rsid w:val="00587D8C"/>
    <w:rsid w:val="00590D06"/>
    <w:rsid w:val="00591204"/>
    <w:rsid w:val="00594911"/>
    <w:rsid w:val="0059616B"/>
    <w:rsid w:val="00596E05"/>
    <w:rsid w:val="005A0151"/>
    <w:rsid w:val="005A097C"/>
    <w:rsid w:val="005A16E5"/>
    <w:rsid w:val="005A1C9D"/>
    <w:rsid w:val="005A2012"/>
    <w:rsid w:val="005A3979"/>
    <w:rsid w:val="005A60CF"/>
    <w:rsid w:val="005A6AE0"/>
    <w:rsid w:val="005A6BB5"/>
    <w:rsid w:val="005A6D4F"/>
    <w:rsid w:val="005A7677"/>
    <w:rsid w:val="005B01D4"/>
    <w:rsid w:val="005B1D10"/>
    <w:rsid w:val="005B5AE3"/>
    <w:rsid w:val="005B6406"/>
    <w:rsid w:val="005B6B7F"/>
    <w:rsid w:val="005B7002"/>
    <w:rsid w:val="005B7282"/>
    <w:rsid w:val="005B739E"/>
    <w:rsid w:val="005C118D"/>
    <w:rsid w:val="005C2B75"/>
    <w:rsid w:val="005C3B29"/>
    <w:rsid w:val="005C4C28"/>
    <w:rsid w:val="005C5CDF"/>
    <w:rsid w:val="005C65F8"/>
    <w:rsid w:val="005C697C"/>
    <w:rsid w:val="005C6CE9"/>
    <w:rsid w:val="005C7B07"/>
    <w:rsid w:val="005D5920"/>
    <w:rsid w:val="005D6831"/>
    <w:rsid w:val="005D6D87"/>
    <w:rsid w:val="005E1906"/>
    <w:rsid w:val="005E1E6D"/>
    <w:rsid w:val="005E2AD1"/>
    <w:rsid w:val="005E427C"/>
    <w:rsid w:val="005E4B0D"/>
    <w:rsid w:val="005E68B7"/>
    <w:rsid w:val="005F1E4F"/>
    <w:rsid w:val="005F1EDD"/>
    <w:rsid w:val="005F2013"/>
    <w:rsid w:val="005F2B59"/>
    <w:rsid w:val="005F4486"/>
    <w:rsid w:val="005F4DB9"/>
    <w:rsid w:val="005F6C1C"/>
    <w:rsid w:val="00601FC0"/>
    <w:rsid w:val="00602D3E"/>
    <w:rsid w:val="00603FCE"/>
    <w:rsid w:val="006065A3"/>
    <w:rsid w:val="006072FD"/>
    <w:rsid w:val="00610F2A"/>
    <w:rsid w:val="00611138"/>
    <w:rsid w:val="006124DC"/>
    <w:rsid w:val="00613BFD"/>
    <w:rsid w:val="006146DD"/>
    <w:rsid w:val="00615239"/>
    <w:rsid w:val="0061581C"/>
    <w:rsid w:val="00621241"/>
    <w:rsid w:val="006212C3"/>
    <w:rsid w:val="00621634"/>
    <w:rsid w:val="00621924"/>
    <w:rsid w:val="00621FE1"/>
    <w:rsid w:val="00623D83"/>
    <w:rsid w:val="0062556F"/>
    <w:rsid w:val="00625CE6"/>
    <w:rsid w:val="00626B1F"/>
    <w:rsid w:val="006272B7"/>
    <w:rsid w:val="0063126D"/>
    <w:rsid w:val="00631C69"/>
    <w:rsid w:val="00632383"/>
    <w:rsid w:val="006330D0"/>
    <w:rsid w:val="00633D5C"/>
    <w:rsid w:val="00634129"/>
    <w:rsid w:val="00634C74"/>
    <w:rsid w:val="00635319"/>
    <w:rsid w:val="00635528"/>
    <w:rsid w:val="00636C22"/>
    <w:rsid w:val="00636F4F"/>
    <w:rsid w:val="0064268E"/>
    <w:rsid w:val="006429F8"/>
    <w:rsid w:val="00642D93"/>
    <w:rsid w:val="0064304A"/>
    <w:rsid w:val="00643150"/>
    <w:rsid w:val="00643AC5"/>
    <w:rsid w:val="00644DC6"/>
    <w:rsid w:val="00644E25"/>
    <w:rsid w:val="00645682"/>
    <w:rsid w:val="00652343"/>
    <w:rsid w:val="0065598F"/>
    <w:rsid w:val="006578F5"/>
    <w:rsid w:val="00660DC8"/>
    <w:rsid w:val="00661F01"/>
    <w:rsid w:val="00662B85"/>
    <w:rsid w:val="00663470"/>
    <w:rsid w:val="0066422E"/>
    <w:rsid w:val="00664BBF"/>
    <w:rsid w:val="00664FD6"/>
    <w:rsid w:val="006651C6"/>
    <w:rsid w:val="00665A25"/>
    <w:rsid w:val="00667B32"/>
    <w:rsid w:val="00670A7D"/>
    <w:rsid w:val="006711F7"/>
    <w:rsid w:val="0067154F"/>
    <w:rsid w:val="00671ECC"/>
    <w:rsid w:val="006745FB"/>
    <w:rsid w:val="00674AF2"/>
    <w:rsid w:val="006802ED"/>
    <w:rsid w:val="0068106D"/>
    <w:rsid w:val="0068185D"/>
    <w:rsid w:val="00681B07"/>
    <w:rsid w:val="00681B0A"/>
    <w:rsid w:val="00682C5D"/>
    <w:rsid w:val="00687FDE"/>
    <w:rsid w:val="006909C9"/>
    <w:rsid w:val="006910F6"/>
    <w:rsid w:val="00693F2B"/>
    <w:rsid w:val="006955C6"/>
    <w:rsid w:val="0069796C"/>
    <w:rsid w:val="00697DC9"/>
    <w:rsid w:val="006A016D"/>
    <w:rsid w:val="006A149F"/>
    <w:rsid w:val="006A48C9"/>
    <w:rsid w:val="006A4E57"/>
    <w:rsid w:val="006A7098"/>
    <w:rsid w:val="006A7468"/>
    <w:rsid w:val="006B0D99"/>
    <w:rsid w:val="006B227F"/>
    <w:rsid w:val="006B3139"/>
    <w:rsid w:val="006B3F69"/>
    <w:rsid w:val="006B4A16"/>
    <w:rsid w:val="006B5C79"/>
    <w:rsid w:val="006B5E2E"/>
    <w:rsid w:val="006B62D3"/>
    <w:rsid w:val="006B6593"/>
    <w:rsid w:val="006B747C"/>
    <w:rsid w:val="006C173A"/>
    <w:rsid w:val="006C1C49"/>
    <w:rsid w:val="006C29B5"/>
    <w:rsid w:val="006C2CAD"/>
    <w:rsid w:val="006C4037"/>
    <w:rsid w:val="006C4BA1"/>
    <w:rsid w:val="006C66FF"/>
    <w:rsid w:val="006C7F4C"/>
    <w:rsid w:val="006D0FAC"/>
    <w:rsid w:val="006D1114"/>
    <w:rsid w:val="006D2404"/>
    <w:rsid w:val="006D2710"/>
    <w:rsid w:val="006D274A"/>
    <w:rsid w:val="006D3D75"/>
    <w:rsid w:val="006D4F2B"/>
    <w:rsid w:val="006D61DB"/>
    <w:rsid w:val="006E05D3"/>
    <w:rsid w:val="006E1841"/>
    <w:rsid w:val="006E1FE7"/>
    <w:rsid w:val="006E3BC0"/>
    <w:rsid w:val="006E440B"/>
    <w:rsid w:val="006E4F21"/>
    <w:rsid w:val="006F0526"/>
    <w:rsid w:val="006F0631"/>
    <w:rsid w:val="006F0996"/>
    <w:rsid w:val="006F2084"/>
    <w:rsid w:val="006F267A"/>
    <w:rsid w:val="006F56C9"/>
    <w:rsid w:val="007014EE"/>
    <w:rsid w:val="00701AB1"/>
    <w:rsid w:val="0070446B"/>
    <w:rsid w:val="00705929"/>
    <w:rsid w:val="00707B4A"/>
    <w:rsid w:val="00712461"/>
    <w:rsid w:val="00713318"/>
    <w:rsid w:val="0071534B"/>
    <w:rsid w:val="00715626"/>
    <w:rsid w:val="007158CD"/>
    <w:rsid w:val="007168AE"/>
    <w:rsid w:val="0072062E"/>
    <w:rsid w:val="00720BB2"/>
    <w:rsid w:val="007226D7"/>
    <w:rsid w:val="00722A6A"/>
    <w:rsid w:val="00724A99"/>
    <w:rsid w:val="007256BC"/>
    <w:rsid w:val="00727AAC"/>
    <w:rsid w:val="00727C17"/>
    <w:rsid w:val="00732280"/>
    <w:rsid w:val="00733A36"/>
    <w:rsid w:val="00733B51"/>
    <w:rsid w:val="00736EAC"/>
    <w:rsid w:val="0074183F"/>
    <w:rsid w:val="00741BA2"/>
    <w:rsid w:val="00741D48"/>
    <w:rsid w:val="0074219E"/>
    <w:rsid w:val="007448E6"/>
    <w:rsid w:val="00745EB9"/>
    <w:rsid w:val="00746FA6"/>
    <w:rsid w:val="00747A17"/>
    <w:rsid w:val="007534FF"/>
    <w:rsid w:val="00753DD7"/>
    <w:rsid w:val="00753F27"/>
    <w:rsid w:val="00754661"/>
    <w:rsid w:val="00755685"/>
    <w:rsid w:val="00756126"/>
    <w:rsid w:val="00757D95"/>
    <w:rsid w:val="00757E86"/>
    <w:rsid w:val="00760FCF"/>
    <w:rsid w:val="00761D30"/>
    <w:rsid w:val="00763F10"/>
    <w:rsid w:val="00764085"/>
    <w:rsid w:val="00764B6E"/>
    <w:rsid w:val="00765BBC"/>
    <w:rsid w:val="007660F1"/>
    <w:rsid w:val="00770126"/>
    <w:rsid w:val="007705CA"/>
    <w:rsid w:val="007714B2"/>
    <w:rsid w:val="00771D05"/>
    <w:rsid w:val="00773D74"/>
    <w:rsid w:val="00773FAE"/>
    <w:rsid w:val="0077615C"/>
    <w:rsid w:val="00780613"/>
    <w:rsid w:val="0078087D"/>
    <w:rsid w:val="00782334"/>
    <w:rsid w:val="007831C6"/>
    <w:rsid w:val="00785D16"/>
    <w:rsid w:val="00787C0B"/>
    <w:rsid w:val="00790997"/>
    <w:rsid w:val="007914AD"/>
    <w:rsid w:val="00791B12"/>
    <w:rsid w:val="007933F6"/>
    <w:rsid w:val="00793B26"/>
    <w:rsid w:val="00794B05"/>
    <w:rsid w:val="00796F87"/>
    <w:rsid w:val="007A0BE5"/>
    <w:rsid w:val="007A134F"/>
    <w:rsid w:val="007A2304"/>
    <w:rsid w:val="007A2A9E"/>
    <w:rsid w:val="007A2F30"/>
    <w:rsid w:val="007A674B"/>
    <w:rsid w:val="007A7D45"/>
    <w:rsid w:val="007B1458"/>
    <w:rsid w:val="007B20C5"/>
    <w:rsid w:val="007B2481"/>
    <w:rsid w:val="007B2D33"/>
    <w:rsid w:val="007B57D6"/>
    <w:rsid w:val="007C1D19"/>
    <w:rsid w:val="007C202F"/>
    <w:rsid w:val="007C3BB2"/>
    <w:rsid w:val="007C472B"/>
    <w:rsid w:val="007C49DC"/>
    <w:rsid w:val="007C4F71"/>
    <w:rsid w:val="007C53F1"/>
    <w:rsid w:val="007C5B20"/>
    <w:rsid w:val="007C7999"/>
    <w:rsid w:val="007C7C60"/>
    <w:rsid w:val="007D1231"/>
    <w:rsid w:val="007D139F"/>
    <w:rsid w:val="007D1C49"/>
    <w:rsid w:val="007D425C"/>
    <w:rsid w:val="007D5AB6"/>
    <w:rsid w:val="007D6AC8"/>
    <w:rsid w:val="007D6ACA"/>
    <w:rsid w:val="007D7E88"/>
    <w:rsid w:val="007E2854"/>
    <w:rsid w:val="007E2C80"/>
    <w:rsid w:val="007E6068"/>
    <w:rsid w:val="007E6DDF"/>
    <w:rsid w:val="007E715E"/>
    <w:rsid w:val="007E7281"/>
    <w:rsid w:val="007E79FA"/>
    <w:rsid w:val="007F0286"/>
    <w:rsid w:val="007F0ABA"/>
    <w:rsid w:val="007F57CD"/>
    <w:rsid w:val="00802151"/>
    <w:rsid w:val="008032D0"/>
    <w:rsid w:val="008046F0"/>
    <w:rsid w:val="008056E2"/>
    <w:rsid w:val="00806E69"/>
    <w:rsid w:val="00810339"/>
    <w:rsid w:val="008118D4"/>
    <w:rsid w:val="00813249"/>
    <w:rsid w:val="0081603A"/>
    <w:rsid w:val="0081660D"/>
    <w:rsid w:val="0081750A"/>
    <w:rsid w:val="0081769A"/>
    <w:rsid w:val="00821CBB"/>
    <w:rsid w:val="008222C4"/>
    <w:rsid w:val="0082316E"/>
    <w:rsid w:val="0082373C"/>
    <w:rsid w:val="00823A05"/>
    <w:rsid w:val="008249C1"/>
    <w:rsid w:val="00825A88"/>
    <w:rsid w:val="008323BB"/>
    <w:rsid w:val="00832981"/>
    <w:rsid w:val="00834F2D"/>
    <w:rsid w:val="0083580D"/>
    <w:rsid w:val="0083649F"/>
    <w:rsid w:val="008423F4"/>
    <w:rsid w:val="008426E1"/>
    <w:rsid w:val="0084432C"/>
    <w:rsid w:val="008457C7"/>
    <w:rsid w:val="008459B4"/>
    <w:rsid w:val="008475F3"/>
    <w:rsid w:val="00847A37"/>
    <w:rsid w:val="00850A40"/>
    <w:rsid w:val="00850B61"/>
    <w:rsid w:val="00850E76"/>
    <w:rsid w:val="008511A9"/>
    <w:rsid w:val="00853201"/>
    <w:rsid w:val="00855651"/>
    <w:rsid w:val="00860639"/>
    <w:rsid w:val="00861907"/>
    <w:rsid w:val="00863452"/>
    <w:rsid w:val="008635AA"/>
    <w:rsid w:val="00866B71"/>
    <w:rsid w:val="00867802"/>
    <w:rsid w:val="00867DED"/>
    <w:rsid w:val="008712B8"/>
    <w:rsid w:val="00874D18"/>
    <w:rsid w:val="00875ACD"/>
    <w:rsid w:val="00881A7A"/>
    <w:rsid w:val="00882BD7"/>
    <w:rsid w:val="0088358B"/>
    <w:rsid w:val="0088608B"/>
    <w:rsid w:val="008871A3"/>
    <w:rsid w:val="008906C4"/>
    <w:rsid w:val="008910CA"/>
    <w:rsid w:val="008914D1"/>
    <w:rsid w:val="008928EC"/>
    <w:rsid w:val="008929FC"/>
    <w:rsid w:val="00892D88"/>
    <w:rsid w:val="008942CD"/>
    <w:rsid w:val="008A2027"/>
    <w:rsid w:val="008A20B0"/>
    <w:rsid w:val="008A4FFF"/>
    <w:rsid w:val="008A5D46"/>
    <w:rsid w:val="008A6B45"/>
    <w:rsid w:val="008A7812"/>
    <w:rsid w:val="008A7A13"/>
    <w:rsid w:val="008B10A2"/>
    <w:rsid w:val="008B29C1"/>
    <w:rsid w:val="008B519B"/>
    <w:rsid w:val="008B6F38"/>
    <w:rsid w:val="008B76D8"/>
    <w:rsid w:val="008C25B4"/>
    <w:rsid w:val="008C4257"/>
    <w:rsid w:val="008C4A1A"/>
    <w:rsid w:val="008C7254"/>
    <w:rsid w:val="008D0090"/>
    <w:rsid w:val="008D09BE"/>
    <w:rsid w:val="008D0C7F"/>
    <w:rsid w:val="008D1C45"/>
    <w:rsid w:val="008E08EE"/>
    <w:rsid w:val="008E09F0"/>
    <w:rsid w:val="008E0DE1"/>
    <w:rsid w:val="008E19F8"/>
    <w:rsid w:val="008E1E14"/>
    <w:rsid w:val="008E1E8F"/>
    <w:rsid w:val="008E59F4"/>
    <w:rsid w:val="008E61D4"/>
    <w:rsid w:val="008E716F"/>
    <w:rsid w:val="008E7710"/>
    <w:rsid w:val="008F0503"/>
    <w:rsid w:val="008F1B36"/>
    <w:rsid w:val="008F1E7A"/>
    <w:rsid w:val="008F1EFE"/>
    <w:rsid w:val="008F27A8"/>
    <w:rsid w:val="008F45EA"/>
    <w:rsid w:val="008F5341"/>
    <w:rsid w:val="008F6D00"/>
    <w:rsid w:val="008F7430"/>
    <w:rsid w:val="009010B3"/>
    <w:rsid w:val="00901417"/>
    <w:rsid w:val="00901FB5"/>
    <w:rsid w:val="009024C1"/>
    <w:rsid w:val="009025CD"/>
    <w:rsid w:val="0090374B"/>
    <w:rsid w:val="009047B1"/>
    <w:rsid w:val="00904ADE"/>
    <w:rsid w:val="00912C08"/>
    <w:rsid w:val="00914DD4"/>
    <w:rsid w:val="00914F00"/>
    <w:rsid w:val="009223DE"/>
    <w:rsid w:val="009234E5"/>
    <w:rsid w:val="00924459"/>
    <w:rsid w:val="009276BD"/>
    <w:rsid w:val="00927CB5"/>
    <w:rsid w:val="00932121"/>
    <w:rsid w:val="009323E4"/>
    <w:rsid w:val="00937EA2"/>
    <w:rsid w:val="0094081D"/>
    <w:rsid w:val="00941524"/>
    <w:rsid w:val="009421BC"/>
    <w:rsid w:val="009426BB"/>
    <w:rsid w:val="00946456"/>
    <w:rsid w:val="00947D89"/>
    <w:rsid w:val="0095060E"/>
    <w:rsid w:val="00950B99"/>
    <w:rsid w:val="0095153A"/>
    <w:rsid w:val="0095400F"/>
    <w:rsid w:val="00954B1F"/>
    <w:rsid w:val="00960675"/>
    <w:rsid w:val="009617B3"/>
    <w:rsid w:val="00962132"/>
    <w:rsid w:val="009629F1"/>
    <w:rsid w:val="00966FD0"/>
    <w:rsid w:val="009674CF"/>
    <w:rsid w:val="00971DB1"/>
    <w:rsid w:val="00975192"/>
    <w:rsid w:val="00975660"/>
    <w:rsid w:val="00976135"/>
    <w:rsid w:val="0097702D"/>
    <w:rsid w:val="009773C4"/>
    <w:rsid w:val="00981220"/>
    <w:rsid w:val="00981C4E"/>
    <w:rsid w:val="00981DB4"/>
    <w:rsid w:val="00981F5E"/>
    <w:rsid w:val="00982BFA"/>
    <w:rsid w:val="00983AE1"/>
    <w:rsid w:val="00983E0D"/>
    <w:rsid w:val="00984669"/>
    <w:rsid w:val="00987CB4"/>
    <w:rsid w:val="00993979"/>
    <w:rsid w:val="00994A3E"/>
    <w:rsid w:val="00995863"/>
    <w:rsid w:val="009966C9"/>
    <w:rsid w:val="009A0F1A"/>
    <w:rsid w:val="009A2397"/>
    <w:rsid w:val="009A35CC"/>
    <w:rsid w:val="009A4FDA"/>
    <w:rsid w:val="009A6881"/>
    <w:rsid w:val="009A6F5D"/>
    <w:rsid w:val="009B17F9"/>
    <w:rsid w:val="009B27EB"/>
    <w:rsid w:val="009B328B"/>
    <w:rsid w:val="009B4DCA"/>
    <w:rsid w:val="009B55A0"/>
    <w:rsid w:val="009B5AC5"/>
    <w:rsid w:val="009B6FD6"/>
    <w:rsid w:val="009C0148"/>
    <w:rsid w:val="009C23AD"/>
    <w:rsid w:val="009C5E22"/>
    <w:rsid w:val="009C68FE"/>
    <w:rsid w:val="009C7625"/>
    <w:rsid w:val="009D0C49"/>
    <w:rsid w:val="009D262A"/>
    <w:rsid w:val="009D3E04"/>
    <w:rsid w:val="009D79D8"/>
    <w:rsid w:val="009D7F04"/>
    <w:rsid w:val="009E089C"/>
    <w:rsid w:val="009E177F"/>
    <w:rsid w:val="009E1BC7"/>
    <w:rsid w:val="009E2997"/>
    <w:rsid w:val="009E2F89"/>
    <w:rsid w:val="009E5B9B"/>
    <w:rsid w:val="009E6B81"/>
    <w:rsid w:val="009F03B8"/>
    <w:rsid w:val="009F4997"/>
    <w:rsid w:val="009F509B"/>
    <w:rsid w:val="009F5DCC"/>
    <w:rsid w:val="009F667F"/>
    <w:rsid w:val="00A04BBB"/>
    <w:rsid w:val="00A05861"/>
    <w:rsid w:val="00A060BE"/>
    <w:rsid w:val="00A07555"/>
    <w:rsid w:val="00A07A02"/>
    <w:rsid w:val="00A10753"/>
    <w:rsid w:val="00A1081B"/>
    <w:rsid w:val="00A10ECC"/>
    <w:rsid w:val="00A11E47"/>
    <w:rsid w:val="00A134CF"/>
    <w:rsid w:val="00A20181"/>
    <w:rsid w:val="00A21373"/>
    <w:rsid w:val="00A22191"/>
    <w:rsid w:val="00A23129"/>
    <w:rsid w:val="00A23AD0"/>
    <w:rsid w:val="00A23F19"/>
    <w:rsid w:val="00A247FB"/>
    <w:rsid w:val="00A25A6C"/>
    <w:rsid w:val="00A26C57"/>
    <w:rsid w:val="00A27350"/>
    <w:rsid w:val="00A3198E"/>
    <w:rsid w:val="00A320A8"/>
    <w:rsid w:val="00A338AE"/>
    <w:rsid w:val="00A35E18"/>
    <w:rsid w:val="00A41000"/>
    <w:rsid w:val="00A41373"/>
    <w:rsid w:val="00A4199E"/>
    <w:rsid w:val="00A41C4A"/>
    <w:rsid w:val="00A43A84"/>
    <w:rsid w:val="00A45872"/>
    <w:rsid w:val="00A469E6"/>
    <w:rsid w:val="00A469EC"/>
    <w:rsid w:val="00A50D34"/>
    <w:rsid w:val="00A50FDF"/>
    <w:rsid w:val="00A60338"/>
    <w:rsid w:val="00A61AFF"/>
    <w:rsid w:val="00A742A0"/>
    <w:rsid w:val="00A77229"/>
    <w:rsid w:val="00A81109"/>
    <w:rsid w:val="00A81E23"/>
    <w:rsid w:val="00A824C9"/>
    <w:rsid w:val="00A827E6"/>
    <w:rsid w:val="00A87664"/>
    <w:rsid w:val="00A93061"/>
    <w:rsid w:val="00A939E1"/>
    <w:rsid w:val="00A93CE5"/>
    <w:rsid w:val="00AA4A60"/>
    <w:rsid w:val="00AA4B81"/>
    <w:rsid w:val="00AA6A7C"/>
    <w:rsid w:val="00AA6E6C"/>
    <w:rsid w:val="00AA7005"/>
    <w:rsid w:val="00AB0DC2"/>
    <w:rsid w:val="00AB1455"/>
    <w:rsid w:val="00AB1C6C"/>
    <w:rsid w:val="00AB1DFC"/>
    <w:rsid w:val="00AB2090"/>
    <w:rsid w:val="00AB377B"/>
    <w:rsid w:val="00AB585D"/>
    <w:rsid w:val="00AB6493"/>
    <w:rsid w:val="00AB7392"/>
    <w:rsid w:val="00AB7BB7"/>
    <w:rsid w:val="00AC1738"/>
    <w:rsid w:val="00AC3022"/>
    <w:rsid w:val="00AC7480"/>
    <w:rsid w:val="00AD2976"/>
    <w:rsid w:val="00AD6E2D"/>
    <w:rsid w:val="00AD6F49"/>
    <w:rsid w:val="00AD7170"/>
    <w:rsid w:val="00AD73F5"/>
    <w:rsid w:val="00AE19FE"/>
    <w:rsid w:val="00AE1D9A"/>
    <w:rsid w:val="00AE1ED1"/>
    <w:rsid w:val="00AE24E3"/>
    <w:rsid w:val="00AE2827"/>
    <w:rsid w:val="00AE48FC"/>
    <w:rsid w:val="00AE4E63"/>
    <w:rsid w:val="00AE7D3C"/>
    <w:rsid w:val="00AF063F"/>
    <w:rsid w:val="00AF0F91"/>
    <w:rsid w:val="00AF2499"/>
    <w:rsid w:val="00AF2AC0"/>
    <w:rsid w:val="00AF3CA5"/>
    <w:rsid w:val="00B0046B"/>
    <w:rsid w:val="00B01433"/>
    <w:rsid w:val="00B02C54"/>
    <w:rsid w:val="00B0352E"/>
    <w:rsid w:val="00B03AF7"/>
    <w:rsid w:val="00B0485A"/>
    <w:rsid w:val="00B04C0E"/>
    <w:rsid w:val="00B07F12"/>
    <w:rsid w:val="00B07FCA"/>
    <w:rsid w:val="00B100FC"/>
    <w:rsid w:val="00B11E9B"/>
    <w:rsid w:val="00B14B00"/>
    <w:rsid w:val="00B167A7"/>
    <w:rsid w:val="00B21565"/>
    <w:rsid w:val="00B23FD3"/>
    <w:rsid w:val="00B240CD"/>
    <w:rsid w:val="00B2614A"/>
    <w:rsid w:val="00B26191"/>
    <w:rsid w:val="00B30404"/>
    <w:rsid w:val="00B31137"/>
    <w:rsid w:val="00B3308C"/>
    <w:rsid w:val="00B33716"/>
    <w:rsid w:val="00B33F10"/>
    <w:rsid w:val="00B34009"/>
    <w:rsid w:val="00B345AF"/>
    <w:rsid w:val="00B3764F"/>
    <w:rsid w:val="00B40138"/>
    <w:rsid w:val="00B406E3"/>
    <w:rsid w:val="00B4285D"/>
    <w:rsid w:val="00B43D96"/>
    <w:rsid w:val="00B472B0"/>
    <w:rsid w:val="00B5135E"/>
    <w:rsid w:val="00B51D4C"/>
    <w:rsid w:val="00B57CB1"/>
    <w:rsid w:val="00B6294A"/>
    <w:rsid w:val="00B63EED"/>
    <w:rsid w:val="00B64A02"/>
    <w:rsid w:val="00B65446"/>
    <w:rsid w:val="00B66B68"/>
    <w:rsid w:val="00B67C53"/>
    <w:rsid w:val="00B70B32"/>
    <w:rsid w:val="00B717DC"/>
    <w:rsid w:val="00B72FEC"/>
    <w:rsid w:val="00B73B82"/>
    <w:rsid w:val="00B741F4"/>
    <w:rsid w:val="00B812D5"/>
    <w:rsid w:val="00B82A85"/>
    <w:rsid w:val="00B82B40"/>
    <w:rsid w:val="00B8322B"/>
    <w:rsid w:val="00B85430"/>
    <w:rsid w:val="00B860A2"/>
    <w:rsid w:val="00B91B64"/>
    <w:rsid w:val="00B92D16"/>
    <w:rsid w:val="00B941F3"/>
    <w:rsid w:val="00B954A6"/>
    <w:rsid w:val="00B95C9F"/>
    <w:rsid w:val="00B96080"/>
    <w:rsid w:val="00BA4FF8"/>
    <w:rsid w:val="00BB0A76"/>
    <w:rsid w:val="00BB0C5A"/>
    <w:rsid w:val="00BB0E83"/>
    <w:rsid w:val="00BB1458"/>
    <w:rsid w:val="00BB1796"/>
    <w:rsid w:val="00BB5EF4"/>
    <w:rsid w:val="00BB6C9F"/>
    <w:rsid w:val="00BB6F17"/>
    <w:rsid w:val="00BB6FA4"/>
    <w:rsid w:val="00BB72C9"/>
    <w:rsid w:val="00BB76CF"/>
    <w:rsid w:val="00BB7A45"/>
    <w:rsid w:val="00BC1D18"/>
    <w:rsid w:val="00BC2C9A"/>
    <w:rsid w:val="00BC4AD9"/>
    <w:rsid w:val="00BC5AE6"/>
    <w:rsid w:val="00BC5DA2"/>
    <w:rsid w:val="00BC622C"/>
    <w:rsid w:val="00BC661C"/>
    <w:rsid w:val="00BC7769"/>
    <w:rsid w:val="00BD10B3"/>
    <w:rsid w:val="00BD399E"/>
    <w:rsid w:val="00BD4C1F"/>
    <w:rsid w:val="00BE1932"/>
    <w:rsid w:val="00BE2F4F"/>
    <w:rsid w:val="00BE5F79"/>
    <w:rsid w:val="00BE6D2C"/>
    <w:rsid w:val="00BF0D7F"/>
    <w:rsid w:val="00BF1022"/>
    <w:rsid w:val="00BF178C"/>
    <w:rsid w:val="00BF34BF"/>
    <w:rsid w:val="00BF7B0F"/>
    <w:rsid w:val="00C0076D"/>
    <w:rsid w:val="00C010FF"/>
    <w:rsid w:val="00C01322"/>
    <w:rsid w:val="00C031CC"/>
    <w:rsid w:val="00C050A0"/>
    <w:rsid w:val="00C052EC"/>
    <w:rsid w:val="00C06B65"/>
    <w:rsid w:val="00C1112A"/>
    <w:rsid w:val="00C133C8"/>
    <w:rsid w:val="00C137D7"/>
    <w:rsid w:val="00C14BB7"/>
    <w:rsid w:val="00C14D4A"/>
    <w:rsid w:val="00C15909"/>
    <w:rsid w:val="00C17704"/>
    <w:rsid w:val="00C17C16"/>
    <w:rsid w:val="00C21F36"/>
    <w:rsid w:val="00C23653"/>
    <w:rsid w:val="00C25DD0"/>
    <w:rsid w:val="00C261D5"/>
    <w:rsid w:val="00C26F1A"/>
    <w:rsid w:val="00C3190D"/>
    <w:rsid w:val="00C3258F"/>
    <w:rsid w:val="00C32819"/>
    <w:rsid w:val="00C32A06"/>
    <w:rsid w:val="00C33221"/>
    <w:rsid w:val="00C3340D"/>
    <w:rsid w:val="00C3386F"/>
    <w:rsid w:val="00C361C7"/>
    <w:rsid w:val="00C40911"/>
    <w:rsid w:val="00C41EBF"/>
    <w:rsid w:val="00C43157"/>
    <w:rsid w:val="00C477D2"/>
    <w:rsid w:val="00C47DFF"/>
    <w:rsid w:val="00C51598"/>
    <w:rsid w:val="00C53D58"/>
    <w:rsid w:val="00C556FA"/>
    <w:rsid w:val="00C565D6"/>
    <w:rsid w:val="00C60131"/>
    <w:rsid w:val="00C6185F"/>
    <w:rsid w:val="00C61E5C"/>
    <w:rsid w:val="00C62875"/>
    <w:rsid w:val="00C63A5A"/>
    <w:rsid w:val="00C65BA1"/>
    <w:rsid w:val="00C65BE8"/>
    <w:rsid w:val="00C67BA6"/>
    <w:rsid w:val="00C72184"/>
    <w:rsid w:val="00C7226C"/>
    <w:rsid w:val="00C72296"/>
    <w:rsid w:val="00C7244E"/>
    <w:rsid w:val="00C73052"/>
    <w:rsid w:val="00C731D7"/>
    <w:rsid w:val="00C73C18"/>
    <w:rsid w:val="00C747C4"/>
    <w:rsid w:val="00C765D2"/>
    <w:rsid w:val="00C824E9"/>
    <w:rsid w:val="00C82E7D"/>
    <w:rsid w:val="00C832CF"/>
    <w:rsid w:val="00C90241"/>
    <w:rsid w:val="00C91B80"/>
    <w:rsid w:val="00C91D01"/>
    <w:rsid w:val="00C93341"/>
    <w:rsid w:val="00C93A7C"/>
    <w:rsid w:val="00C9650B"/>
    <w:rsid w:val="00C9798E"/>
    <w:rsid w:val="00CA181B"/>
    <w:rsid w:val="00CA52A8"/>
    <w:rsid w:val="00CA5B58"/>
    <w:rsid w:val="00CA5EF4"/>
    <w:rsid w:val="00CA7FD0"/>
    <w:rsid w:val="00CB018B"/>
    <w:rsid w:val="00CB02DB"/>
    <w:rsid w:val="00CB2B6B"/>
    <w:rsid w:val="00CB430D"/>
    <w:rsid w:val="00CB52A8"/>
    <w:rsid w:val="00CC25CF"/>
    <w:rsid w:val="00CC5E5B"/>
    <w:rsid w:val="00CC7783"/>
    <w:rsid w:val="00CC7D73"/>
    <w:rsid w:val="00CD6DE8"/>
    <w:rsid w:val="00CE03D2"/>
    <w:rsid w:val="00CE0861"/>
    <w:rsid w:val="00CE457F"/>
    <w:rsid w:val="00CE5171"/>
    <w:rsid w:val="00CE53C2"/>
    <w:rsid w:val="00CF0F27"/>
    <w:rsid w:val="00CF2A68"/>
    <w:rsid w:val="00CF31A8"/>
    <w:rsid w:val="00CF3906"/>
    <w:rsid w:val="00CF4365"/>
    <w:rsid w:val="00CF5E82"/>
    <w:rsid w:val="00CF71E0"/>
    <w:rsid w:val="00CF7668"/>
    <w:rsid w:val="00D0090F"/>
    <w:rsid w:val="00D00F0E"/>
    <w:rsid w:val="00D02646"/>
    <w:rsid w:val="00D02E0F"/>
    <w:rsid w:val="00D03745"/>
    <w:rsid w:val="00D03899"/>
    <w:rsid w:val="00D04768"/>
    <w:rsid w:val="00D04C94"/>
    <w:rsid w:val="00D04E45"/>
    <w:rsid w:val="00D0732E"/>
    <w:rsid w:val="00D1048A"/>
    <w:rsid w:val="00D10A2F"/>
    <w:rsid w:val="00D10C4B"/>
    <w:rsid w:val="00D11433"/>
    <w:rsid w:val="00D121F7"/>
    <w:rsid w:val="00D159F4"/>
    <w:rsid w:val="00D21717"/>
    <w:rsid w:val="00D2177B"/>
    <w:rsid w:val="00D21F7F"/>
    <w:rsid w:val="00D23936"/>
    <w:rsid w:val="00D25FB2"/>
    <w:rsid w:val="00D262E2"/>
    <w:rsid w:val="00D2661B"/>
    <w:rsid w:val="00D26A20"/>
    <w:rsid w:val="00D305F0"/>
    <w:rsid w:val="00D311D7"/>
    <w:rsid w:val="00D325C7"/>
    <w:rsid w:val="00D32885"/>
    <w:rsid w:val="00D33DBF"/>
    <w:rsid w:val="00D34403"/>
    <w:rsid w:val="00D37553"/>
    <w:rsid w:val="00D37BCD"/>
    <w:rsid w:val="00D37D13"/>
    <w:rsid w:val="00D41292"/>
    <w:rsid w:val="00D41C77"/>
    <w:rsid w:val="00D43798"/>
    <w:rsid w:val="00D4657F"/>
    <w:rsid w:val="00D46CBE"/>
    <w:rsid w:val="00D5339F"/>
    <w:rsid w:val="00D539F4"/>
    <w:rsid w:val="00D55751"/>
    <w:rsid w:val="00D56AC4"/>
    <w:rsid w:val="00D6097B"/>
    <w:rsid w:val="00D62431"/>
    <w:rsid w:val="00D63D4F"/>
    <w:rsid w:val="00D65CFE"/>
    <w:rsid w:val="00D71208"/>
    <w:rsid w:val="00D74799"/>
    <w:rsid w:val="00D76A80"/>
    <w:rsid w:val="00D7795A"/>
    <w:rsid w:val="00D8353F"/>
    <w:rsid w:val="00D83B73"/>
    <w:rsid w:val="00D847EB"/>
    <w:rsid w:val="00D87EC0"/>
    <w:rsid w:val="00D90A89"/>
    <w:rsid w:val="00D91B54"/>
    <w:rsid w:val="00D950B8"/>
    <w:rsid w:val="00DA2693"/>
    <w:rsid w:val="00DA2D99"/>
    <w:rsid w:val="00DA4765"/>
    <w:rsid w:val="00DA4BE0"/>
    <w:rsid w:val="00DA6547"/>
    <w:rsid w:val="00DA7AB7"/>
    <w:rsid w:val="00DB16D2"/>
    <w:rsid w:val="00DB2C01"/>
    <w:rsid w:val="00DB7F7F"/>
    <w:rsid w:val="00DC0916"/>
    <w:rsid w:val="00DD1496"/>
    <w:rsid w:val="00DD331A"/>
    <w:rsid w:val="00DD38B3"/>
    <w:rsid w:val="00DD563C"/>
    <w:rsid w:val="00DD65ED"/>
    <w:rsid w:val="00DD67DA"/>
    <w:rsid w:val="00DE0145"/>
    <w:rsid w:val="00DE557D"/>
    <w:rsid w:val="00DE5C34"/>
    <w:rsid w:val="00DE6FB4"/>
    <w:rsid w:val="00DF0523"/>
    <w:rsid w:val="00DF2F80"/>
    <w:rsid w:val="00DF3684"/>
    <w:rsid w:val="00DF3F56"/>
    <w:rsid w:val="00DF4BB4"/>
    <w:rsid w:val="00DF5863"/>
    <w:rsid w:val="00DF60BB"/>
    <w:rsid w:val="00DF6272"/>
    <w:rsid w:val="00E00BE1"/>
    <w:rsid w:val="00E05E54"/>
    <w:rsid w:val="00E06B67"/>
    <w:rsid w:val="00E07B42"/>
    <w:rsid w:val="00E107CA"/>
    <w:rsid w:val="00E10F7D"/>
    <w:rsid w:val="00E111E8"/>
    <w:rsid w:val="00E11ED2"/>
    <w:rsid w:val="00E1324D"/>
    <w:rsid w:val="00E13824"/>
    <w:rsid w:val="00E15574"/>
    <w:rsid w:val="00E1766D"/>
    <w:rsid w:val="00E2368D"/>
    <w:rsid w:val="00E2438B"/>
    <w:rsid w:val="00E24497"/>
    <w:rsid w:val="00E25F52"/>
    <w:rsid w:val="00E26D1A"/>
    <w:rsid w:val="00E3158E"/>
    <w:rsid w:val="00E351BF"/>
    <w:rsid w:val="00E35205"/>
    <w:rsid w:val="00E35E42"/>
    <w:rsid w:val="00E361B2"/>
    <w:rsid w:val="00E36C8C"/>
    <w:rsid w:val="00E36DD8"/>
    <w:rsid w:val="00E41AD6"/>
    <w:rsid w:val="00E4235A"/>
    <w:rsid w:val="00E42F2A"/>
    <w:rsid w:val="00E43E8D"/>
    <w:rsid w:val="00E44E3B"/>
    <w:rsid w:val="00E45B03"/>
    <w:rsid w:val="00E46068"/>
    <w:rsid w:val="00E46DA6"/>
    <w:rsid w:val="00E478DE"/>
    <w:rsid w:val="00E50D74"/>
    <w:rsid w:val="00E53ADE"/>
    <w:rsid w:val="00E57FD1"/>
    <w:rsid w:val="00E60275"/>
    <w:rsid w:val="00E61A85"/>
    <w:rsid w:val="00E6250C"/>
    <w:rsid w:val="00E62F20"/>
    <w:rsid w:val="00E63314"/>
    <w:rsid w:val="00E63863"/>
    <w:rsid w:val="00E63992"/>
    <w:rsid w:val="00E64893"/>
    <w:rsid w:val="00E67FBA"/>
    <w:rsid w:val="00E722D0"/>
    <w:rsid w:val="00E73397"/>
    <w:rsid w:val="00E750CD"/>
    <w:rsid w:val="00E75AD1"/>
    <w:rsid w:val="00E75B48"/>
    <w:rsid w:val="00E805B7"/>
    <w:rsid w:val="00E808AF"/>
    <w:rsid w:val="00E8126E"/>
    <w:rsid w:val="00E81F75"/>
    <w:rsid w:val="00E83F6D"/>
    <w:rsid w:val="00E84B39"/>
    <w:rsid w:val="00E86AB8"/>
    <w:rsid w:val="00E86D30"/>
    <w:rsid w:val="00E87ED6"/>
    <w:rsid w:val="00E91434"/>
    <w:rsid w:val="00E97DB3"/>
    <w:rsid w:val="00EA32A7"/>
    <w:rsid w:val="00EA32E0"/>
    <w:rsid w:val="00EA617E"/>
    <w:rsid w:val="00EA7713"/>
    <w:rsid w:val="00EB0197"/>
    <w:rsid w:val="00EB1D97"/>
    <w:rsid w:val="00EB2A96"/>
    <w:rsid w:val="00EB6598"/>
    <w:rsid w:val="00EB7D41"/>
    <w:rsid w:val="00EC036D"/>
    <w:rsid w:val="00EC17FD"/>
    <w:rsid w:val="00EC2BE8"/>
    <w:rsid w:val="00EC3997"/>
    <w:rsid w:val="00EC3DBB"/>
    <w:rsid w:val="00EC4465"/>
    <w:rsid w:val="00EC61A1"/>
    <w:rsid w:val="00EC6CF8"/>
    <w:rsid w:val="00EC6D2B"/>
    <w:rsid w:val="00EC7CE9"/>
    <w:rsid w:val="00ED3119"/>
    <w:rsid w:val="00ED45A6"/>
    <w:rsid w:val="00ED62EA"/>
    <w:rsid w:val="00ED74FC"/>
    <w:rsid w:val="00EE01C8"/>
    <w:rsid w:val="00EE0F97"/>
    <w:rsid w:val="00EE131A"/>
    <w:rsid w:val="00EE1BF7"/>
    <w:rsid w:val="00EF13C0"/>
    <w:rsid w:val="00EF24D2"/>
    <w:rsid w:val="00EF2500"/>
    <w:rsid w:val="00EF281B"/>
    <w:rsid w:val="00EF63B6"/>
    <w:rsid w:val="00EF6809"/>
    <w:rsid w:val="00EF79C4"/>
    <w:rsid w:val="00F007F5"/>
    <w:rsid w:val="00F011CF"/>
    <w:rsid w:val="00F0166E"/>
    <w:rsid w:val="00F01D4B"/>
    <w:rsid w:val="00F0246A"/>
    <w:rsid w:val="00F040A2"/>
    <w:rsid w:val="00F04333"/>
    <w:rsid w:val="00F048E9"/>
    <w:rsid w:val="00F06B11"/>
    <w:rsid w:val="00F07884"/>
    <w:rsid w:val="00F10046"/>
    <w:rsid w:val="00F11119"/>
    <w:rsid w:val="00F111EC"/>
    <w:rsid w:val="00F1243E"/>
    <w:rsid w:val="00F13070"/>
    <w:rsid w:val="00F147F3"/>
    <w:rsid w:val="00F16914"/>
    <w:rsid w:val="00F16D58"/>
    <w:rsid w:val="00F17FF8"/>
    <w:rsid w:val="00F21B84"/>
    <w:rsid w:val="00F24E93"/>
    <w:rsid w:val="00F253E3"/>
    <w:rsid w:val="00F254A1"/>
    <w:rsid w:val="00F25B66"/>
    <w:rsid w:val="00F26CC5"/>
    <w:rsid w:val="00F301F8"/>
    <w:rsid w:val="00F30D74"/>
    <w:rsid w:val="00F317C3"/>
    <w:rsid w:val="00F3324C"/>
    <w:rsid w:val="00F36C1F"/>
    <w:rsid w:val="00F37F67"/>
    <w:rsid w:val="00F413D8"/>
    <w:rsid w:val="00F4379E"/>
    <w:rsid w:val="00F43B3B"/>
    <w:rsid w:val="00F44569"/>
    <w:rsid w:val="00F44B1A"/>
    <w:rsid w:val="00F45A79"/>
    <w:rsid w:val="00F51B1A"/>
    <w:rsid w:val="00F51CC2"/>
    <w:rsid w:val="00F55119"/>
    <w:rsid w:val="00F55D5D"/>
    <w:rsid w:val="00F56082"/>
    <w:rsid w:val="00F60365"/>
    <w:rsid w:val="00F61B77"/>
    <w:rsid w:val="00F62237"/>
    <w:rsid w:val="00F632C1"/>
    <w:rsid w:val="00F65D3A"/>
    <w:rsid w:val="00F67C13"/>
    <w:rsid w:val="00F70C18"/>
    <w:rsid w:val="00F712F6"/>
    <w:rsid w:val="00F71876"/>
    <w:rsid w:val="00F7421C"/>
    <w:rsid w:val="00F746B2"/>
    <w:rsid w:val="00F77017"/>
    <w:rsid w:val="00F833EF"/>
    <w:rsid w:val="00F83AB3"/>
    <w:rsid w:val="00F84EBE"/>
    <w:rsid w:val="00F850F8"/>
    <w:rsid w:val="00F86951"/>
    <w:rsid w:val="00F86A23"/>
    <w:rsid w:val="00F90766"/>
    <w:rsid w:val="00F90A0E"/>
    <w:rsid w:val="00F90E3F"/>
    <w:rsid w:val="00F9221B"/>
    <w:rsid w:val="00F92F9B"/>
    <w:rsid w:val="00F93398"/>
    <w:rsid w:val="00F95A32"/>
    <w:rsid w:val="00F97B7E"/>
    <w:rsid w:val="00F97EF1"/>
    <w:rsid w:val="00FA0326"/>
    <w:rsid w:val="00FA041A"/>
    <w:rsid w:val="00FA1F7B"/>
    <w:rsid w:val="00FA23D3"/>
    <w:rsid w:val="00FA2AE8"/>
    <w:rsid w:val="00FA42FE"/>
    <w:rsid w:val="00FA6B3C"/>
    <w:rsid w:val="00FA729D"/>
    <w:rsid w:val="00FB0008"/>
    <w:rsid w:val="00FB0B4A"/>
    <w:rsid w:val="00FB2021"/>
    <w:rsid w:val="00FB3E6F"/>
    <w:rsid w:val="00FB496A"/>
    <w:rsid w:val="00FB4E0A"/>
    <w:rsid w:val="00FB4FAD"/>
    <w:rsid w:val="00FB6B5C"/>
    <w:rsid w:val="00FB770A"/>
    <w:rsid w:val="00FC2554"/>
    <w:rsid w:val="00FC2CD8"/>
    <w:rsid w:val="00FC31C9"/>
    <w:rsid w:val="00FC326D"/>
    <w:rsid w:val="00FC4371"/>
    <w:rsid w:val="00FC4795"/>
    <w:rsid w:val="00FC506C"/>
    <w:rsid w:val="00FD694C"/>
    <w:rsid w:val="00FE0179"/>
    <w:rsid w:val="00FE0809"/>
    <w:rsid w:val="00FE20F8"/>
    <w:rsid w:val="00FE4AD0"/>
    <w:rsid w:val="00FE531A"/>
    <w:rsid w:val="00FE75B8"/>
    <w:rsid w:val="00FF1491"/>
    <w:rsid w:val="00FF4464"/>
    <w:rsid w:val="00FF4DE3"/>
    <w:rsid w:val="00FF4F1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945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7CFA"/>
  </w:style>
  <w:style w:type="paragraph" w:styleId="Heading1">
    <w:name w:val="heading 1"/>
    <w:basedOn w:val="Normal"/>
    <w:next w:val="Normal"/>
    <w:link w:val="Heading1Char"/>
    <w:uiPriority w:val="9"/>
    <w:qFormat/>
    <w:rsid w:val="00551A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next w:val="Normal"/>
    <w:link w:val="Heading5Char"/>
    <w:uiPriority w:val="9"/>
    <w:semiHidden/>
    <w:unhideWhenUsed/>
    <w:qFormat/>
    <w:rsid w:val="000454B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FE4"/>
  </w:style>
  <w:style w:type="paragraph" w:styleId="Footer">
    <w:name w:val="footer"/>
    <w:basedOn w:val="Normal"/>
    <w:link w:val="FooterChar"/>
    <w:uiPriority w:val="99"/>
    <w:unhideWhenUsed/>
    <w:rsid w:val="00070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FE4"/>
  </w:style>
  <w:style w:type="character" w:styleId="Hyperlink">
    <w:name w:val="Hyperlink"/>
    <w:basedOn w:val="DefaultParagraphFont"/>
    <w:uiPriority w:val="99"/>
    <w:unhideWhenUsed/>
    <w:rsid w:val="005D6D87"/>
    <w:rPr>
      <w:color w:val="0563C1" w:themeColor="hyperlink"/>
      <w:u w:val="single"/>
    </w:rPr>
  </w:style>
  <w:style w:type="character" w:customStyle="1" w:styleId="UnresolvedMention">
    <w:name w:val="Unresolved Mention"/>
    <w:basedOn w:val="DefaultParagraphFont"/>
    <w:uiPriority w:val="99"/>
    <w:semiHidden/>
    <w:unhideWhenUsed/>
    <w:rsid w:val="005D6D87"/>
    <w:rPr>
      <w:color w:val="808080"/>
      <w:shd w:val="clear" w:color="auto" w:fill="E6E6E6"/>
    </w:rPr>
  </w:style>
  <w:style w:type="character" w:styleId="FollowedHyperlink">
    <w:name w:val="FollowedHyperlink"/>
    <w:basedOn w:val="DefaultParagraphFont"/>
    <w:uiPriority w:val="99"/>
    <w:semiHidden/>
    <w:unhideWhenUsed/>
    <w:rsid w:val="00B100FC"/>
    <w:rPr>
      <w:color w:val="954F72" w:themeColor="followedHyperlink"/>
      <w:u w:val="single"/>
    </w:rPr>
  </w:style>
  <w:style w:type="character" w:customStyle="1" w:styleId="Heading1Char">
    <w:name w:val="Heading 1 Char"/>
    <w:basedOn w:val="DefaultParagraphFont"/>
    <w:link w:val="Heading1"/>
    <w:uiPriority w:val="9"/>
    <w:rsid w:val="00551ADB"/>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08694D"/>
    <w:rPr>
      <w:b/>
      <w:bCs/>
    </w:rPr>
  </w:style>
  <w:style w:type="character" w:customStyle="1" w:styleId="reference-accessdate">
    <w:name w:val="reference-accessdate"/>
    <w:basedOn w:val="DefaultParagraphFont"/>
    <w:rsid w:val="004A54A2"/>
  </w:style>
  <w:style w:type="character" w:customStyle="1" w:styleId="nowrap">
    <w:name w:val="nowrap"/>
    <w:basedOn w:val="DefaultParagraphFont"/>
    <w:rsid w:val="004A54A2"/>
  </w:style>
  <w:style w:type="character" w:styleId="Emphasis">
    <w:name w:val="Emphasis"/>
    <w:basedOn w:val="DefaultParagraphFont"/>
    <w:uiPriority w:val="20"/>
    <w:qFormat/>
    <w:rsid w:val="000049B2"/>
    <w:rPr>
      <w:i/>
      <w:iCs/>
    </w:rPr>
  </w:style>
  <w:style w:type="character" w:customStyle="1" w:styleId="Heading5Char">
    <w:name w:val="Heading 5 Char"/>
    <w:basedOn w:val="DefaultParagraphFont"/>
    <w:link w:val="Heading5"/>
    <w:uiPriority w:val="9"/>
    <w:semiHidden/>
    <w:rsid w:val="000454B1"/>
    <w:rPr>
      <w:rFonts w:asciiTheme="majorHAnsi" w:eastAsiaTheme="majorEastAsia" w:hAnsiTheme="majorHAnsi" w:cstheme="majorBidi"/>
      <w:color w:val="2F5496" w:themeColor="accent1" w:themeShade="BF"/>
    </w:rPr>
  </w:style>
  <w:style w:type="paragraph" w:styleId="Title">
    <w:name w:val="Title"/>
    <w:basedOn w:val="Normal"/>
    <w:next w:val="Normal"/>
    <w:link w:val="TitleChar"/>
    <w:uiPriority w:val="10"/>
    <w:qFormat/>
    <w:rsid w:val="00793B26"/>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93B26"/>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793B26"/>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793B26"/>
    <w:rPr>
      <w:rFonts w:asciiTheme="majorHAnsi" w:eastAsiaTheme="majorEastAsia" w:hAnsiTheme="majorHAnsi" w:cstheme="majorBidi"/>
      <w:i/>
      <w:iCs/>
      <w:color w:val="4472C4" w:themeColor="accent1"/>
      <w:spacing w:val="15"/>
      <w:sz w:val="24"/>
      <w:szCs w:val="24"/>
    </w:rPr>
  </w:style>
  <w:style w:type="paragraph" w:styleId="BalloonText">
    <w:name w:val="Balloon Text"/>
    <w:basedOn w:val="Normal"/>
    <w:link w:val="BalloonTextChar"/>
    <w:uiPriority w:val="99"/>
    <w:semiHidden/>
    <w:unhideWhenUsed/>
    <w:rsid w:val="001547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47ED"/>
    <w:rPr>
      <w:rFonts w:ascii="Tahoma" w:hAnsi="Tahoma" w:cs="Tahoma"/>
      <w:sz w:val="16"/>
      <w:szCs w:val="16"/>
    </w:rPr>
  </w:style>
  <w:style w:type="paragraph" w:styleId="IntenseQuote">
    <w:name w:val="Intense Quote"/>
    <w:basedOn w:val="Normal"/>
    <w:next w:val="Normal"/>
    <w:link w:val="IntenseQuoteChar"/>
    <w:uiPriority w:val="30"/>
    <w:qFormat/>
    <w:rsid w:val="008929FC"/>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8929FC"/>
    <w:rPr>
      <w:b/>
      <w:bCs/>
      <w:i/>
      <w:iCs/>
      <w:color w:val="4472C4" w:themeColor="accent1"/>
    </w:rPr>
  </w:style>
  <w:style w:type="character" w:styleId="SubtleReference">
    <w:name w:val="Subtle Reference"/>
    <w:basedOn w:val="DefaultParagraphFont"/>
    <w:uiPriority w:val="31"/>
    <w:qFormat/>
    <w:rsid w:val="008929FC"/>
    <w:rPr>
      <w:smallCaps/>
      <w:color w:val="ED7D31" w:themeColor="accent2"/>
      <w:u w:val="single"/>
    </w:rPr>
  </w:style>
  <w:style w:type="paragraph" w:styleId="EndnoteText">
    <w:name w:val="endnote text"/>
    <w:basedOn w:val="Normal"/>
    <w:link w:val="EndnoteTextChar"/>
    <w:uiPriority w:val="99"/>
    <w:semiHidden/>
    <w:unhideWhenUsed/>
    <w:rsid w:val="000A6AA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A6AA5"/>
    <w:rPr>
      <w:sz w:val="20"/>
      <w:szCs w:val="20"/>
    </w:rPr>
  </w:style>
  <w:style w:type="character" w:styleId="EndnoteReference">
    <w:name w:val="endnote reference"/>
    <w:basedOn w:val="DefaultParagraphFont"/>
    <w:uiPriority w:val="99"/>
    <w:semiHidden/>
    <w:unhideWhenUsed/>
    <w:rsid w:val="000A6AA5"/>
    <w:rPr>
      <w:vertAlign w:val="superscript"/>
    </w:rPr>
  </w:style>
  <w:style w:type="paragraph" w:styleId="FootnoteText">
    <w:name w:val="footnote text"/>
    <w:basedOn w:val="Normal"/>
    <w:link w:val="FootnoteTextChar"/>
    <w:uiPriority w:val="99"/>
    <w:unhideWhenUsed/>
    <w:rsid w:val="000A6AA5"/>
    <w:pPr>
      <w:spacing w:after="0" w:line="240" w:lineRule="auto"/>
    </w:pPr>
    <w:rPr>
      <w:sz w:val="20"/>
      <w:szCs w:val="20"/>
    </w:rPr>
  </w:style>
  <w:style w:type="character" w:customStyle="1" w:styleId="FootnoteTextChar">
    <w:name w:val="Footnote Text Char"/>
    <w:basedOn w:val="DefaultParagraphFont"/>
    <w:link w:val="FootnoteText"/>
    <w:uiPriority w:val="99"/>
    <w:rsid w:val="000A6AA5"/>
    <w:rPr>
      <w:sz w:val="20"/>
      <w:szCs w:val="20"/>
    </w:rPr>
  </w:style>
  <w:style w:type="character" w:styleId="FootnoteReference">
    <w:name w:val="footnote reference"/>
    <w:basedOn w:val="DefaultParagraphFont"/>
    <w:uiPriority w:val="99"/>
    <w:semiHidden/>
    <w:unhideWhenUsed/>
    <w:rsid w:val="000A6AA5"/>
    <w:rPr>
      <w:vertAlign w:val="superscript"/>
    </w:rPr>
  </w:style>
  <w:style w:type="paragraph" w:styleId="ListParagraph">
    <w:name w:val="List Paragraph"/>
    <w:basedOn w:val="Normal"/>
    <w:uiPriority w:val="34"/>
    <w:qFormat/>
    <w:rsid w:val="002B1C0A"/>
    <w:pPr>
      <w:ind w:left="720"/>
      <w:contextualSpacing/>
    </w:pPr>
  </w:style>
  <w:style w:type="paragraph" w:styleId="NoSpacing">
    <w:name w:val="No Spacing"/>
    <w:uiPriority w:val="1"/>
    <w:qFormat/>
    <w:rsid w:val="00EC6D2B"/>
    <w:pPr>
      <w:spacing w:after="0" w:line="240" w:lineRule="auto"/>
    </w:pPr>
  </w:style>
  <w:style w:type="character" w:customStyle="1" w:styleId="woj">
    <w:name w:val="woj"/>
    <w:basedOn w:val="DefaultParagraphFont"/>
    <w:rsid w:val="00D87EC0"/>
  </w:style>
  <w:style w:type="character" w:customStyle="1" w:styleId="article-meta">
    <w:name w:val="article-meta"/>
    <w:basedOn w:val="DefaultParagraphFont"/>
    <w:rsid w:val="008A6B45"/>
  </w:style>
  <w:style w:type="paragraph" w:styleId="NormalWeb">
    <w:name w:val="Normal (Web)"/>
    <w:basedOn w:val="Normal"/>
    <w:uiPriority w:val="99"/>
    <w:semiHidden/>
    <w:unhideWhenUsed/>
    <w:rsid w:val="00E45B0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52126741">
      <w:bodyDiv w:val="1"/>
      <w:marLeft w:val="0"/>
      <w:marRight w:val="0"/>
      <w:marTop w:val="0"/>
      <w:marBottom w:val="0"/>
      <w:divBdr>
        <w:top w:val="none" w:sz="0" w:space="0" w:color="auto"/>
        <w:left w:val="none" w:sz="0" w:space="0" w:color="auto"/>
        <w:bottom w:val="none" w:sz="0" w:space="0" w:color="auto"/>
        <w:right w:val="none" w:sz="0" w:space="0" w:color="auto"/>
      </w:divBdr>
    </w:div>
    <w:div w:id="73280294">
      <w:bodyDiv w:val="1"/>
      <w:marLeft w:val="0"/>
      <w:marRight w:val="0"/>
      <w:marTop w:val="0"/>
      <w:marBottom w:val="0"/>
      <w:divBdr>
        <w:top w:val="none" w:sz="0" w:space="0" w:color="auto"/>
        <w:left w:val="none" w:sz="0" w:space="0" w:color="auto"/>
        <w:bottom w:val="none" w:sz="0" w:space="0" w:color="auto"/>
        <w:right w:val="none" w:sz="0" w:space="0" w:color="auto"/>
      </w:divBdr>
    </w:div>
    <w:div w:id="175508238">
      <w:bodyDiv w:val="1"/>
      <w:marLeft w:val="0"/>
      <w:marRight w:val="0"/>
      <w:marTop w:val="0"/>
      <w:marBottom w:val="0"/>
      <w:divBdr>
        <w:top w:val="none" w:sz="0" w:space="0" w:color="auto"/>
        <w:left w:val="none" w:sz="0" w:space="0" w:color="auto"/>
        <w:bottom w:val="none" w:sz="0" w:space="0" w:color="auto"/>
        <w:right w:val="none" w:sz="0" w:space="0" w:color="auto"/>
      </w:divBdr>
    </w:div>
    <w:div w:id="220333990">
      <w:bodyDiv w:val="1"/>
      <w:marLeft w:val="0"/>
      <w:marRight w:val="0"/>
      <w:marTop w:val="0"/>
      <w:marBottom w:val="0"/>
      <w:divBdr>
        <w:top w:val="none" w:sz="0" w:space="0" w:color="auto"/>
        <w:left w:val="none" w:sz="0" w:space="0" w:color="auto"/>
        <w:bottom w:val="none" w:sz="0" w:space="0" w:color="auto"/>
        <w:right w:val="none" w:sz="0" w:space="0" w:color="auto"/>
      </w:divBdr>
    </w:div>
    <w:div w:id="228735512">
      <w:bodyDiv w:val="1"/>
      <w:marLeft w:val="0"/>
      <w:marRight w:val="0"/>
      <w:marTop w:val="0"/>
      <w:marBottom w:val="0"/>
      <w:divBdr>
        <w:top w:val="none" w:sz="0" w:space="0" w:color="auto"/>
        <w:left w:val="none" w:sz="0" w:space="0" w:color="auto"/>
        <w:bottom w:val="none" w:sz="0" w:space="0" w:color="auto"/>
        <w:right w:val="none" w:sz="0" w:space="0" w:color="auto"/>
      </w:divBdr>
    </w:div>
    <w:div w:id="670068002">
      <w:bodyDiv w:val="1"/>
      <w:marLeft w:val="0"/>
      <w:marRight w:val="0"/>
      <w:marTop w:val="0"/>
      <w:marBottom w:val="0"/>
      <w:divBdr>
        <w:top w:val="none" w:sz="0" w:space="0" w:color="auto"/>
        <w:left w:val="none" w:sz="0" w:space="0" w:color="auto"/>
        <w:bottom w:val="none" w:sz="0" w:space="0" w:color="auto"/>
        <w:right w:val="none" w:sz="0" w:space="0" w:color="auto"/>
      </w:divBdr>
    </w:div>
    <w:div w:id="893927135">
      <w:bodyDiv w:val="1"/>
      <w:marLeft w:val="0"/>
      <w:marRight w:val="0"/>
      <w:marTop w:val="0"/>
      <w:marBottom w:val="0"/>
      <w:divBdr>
        <w:top w:val="none" w:sz="0" w:space="0" w:color="auto"/>
        <w:left w:val="none" w:sz="0" w:space="0" w:color="auto"/>
        <w:bottom w:val="none" w:sz="0" w:space="0" w:color="auto"/>
        <w:right w:val="none" w:sz="0" w:space="0" w:color="auto"/>
      </w:divBdr>
      <w:divsChild>
        <w:div w:id="911041297">
          <w:marLeft w:val="0"/>
          <w:marRight w:val="0"/>
          <w:marTop w:val="48"/>
          <w:marBottom w:val="48"/>
          <w:divBdr>
            <w:top w:val="none" w:sz="0" w:space="0" w:color="auto"/>
            <w:left w:val="none" w:sz="0" w:space="0" w:color="auto"/>
            <w:bottom w:val="none" w:sz="0" w:space="0" w:color="auto"/>
            <w:right w:val="none" w:sz="0" w:space="0" w:color="auto"/>
          </w:divBdr>
          <w:divsChild>
            <w:div w:id="755443401">
              <w:marLeft w:val="0"/>
              <w:marRight w:val="0"/>
              <w:marTop w:val="0"/>
              <w:marBottom w:val="0"/>
              <w:divBdr>
                <w:top w:val="none" w:sz="0" w:space="0" w:color="auto"/>
                <w:left w:val="none" w:sz="0" w:space="0" w:color="auto"/>
                <w:bottom w:val="none" w:sz="0" w:space="0" w:color="auto"/>
                <w:right w:val="none" w:sz="0" w:space="0" w:color="auto"/>
              </w:divBdr>
              <w:divsChild>
                <w:div w:id="1520588139">
                  <w:marLeft w:val="0"/>
                  <w:marRight w:val="0"/>
                  <w:marTop w:val="0"/>
                  <w:marBottom w:val="0"/>
                  <w:divBdr>
                    <w:top w:val="none" w:sz="0" w:space="0" w:color="auto"/>
                    <w:left w:val="none" w:sz="0" w:space="0" w:color="auto"/>
                    <w:bottom w:val="none" w:sz="0" w:space="0" w:color="auto"/>
                    <w:right w:val="none" w:sz="0" w:space="0" w:color="auto"/>
                  </w:divBdr>
                  <w:divsChild>
                    <w:div w:id="153226850">
                      <w:marLeft w:val="0"/>
                      <w:marRight w:val="0"/>
                      <w:marTop w:val="0"/>
                      <w:marBottom w:val="0"/>
                      <w:divBdr>
                        <w:top w:val="none" w:sz="0" w:space="0" w:color="auto"/>
                        <w:left w:val="none" w:sz="0" w:space="0" w:color="auto"/>
                        <w:bottom w:val="none" w:sz="0" w:space="0" w:color="auto"/>
                        <w:right w:val="none" w:sz="0" w:space="0" w:color="auto"/>
                      </w:divBdr>
                      <w:divsChild>
                        <w:div w:id="1883403996">
                          <w:marLeft w:val="0"/>
                          <w:marRight w:val="0"/>
                          <w:marTop w:val="630"/>
                          <w:marBottom w:val="0"/>
                          <w:divBdr>
                            <w:top w:val="none" w:sz="0" w:space="0" w:color="auto"/>
                            <w:left w:val="none" w:sz="0" w:space="0" w:color="auto"/>
                            <w:bottom w:val="none" w:sz="0" w:space="0" w:color="auto"/>
                            <w:right w:val="none" w:sz="0" w:space="0" w:color="auto"/>
                          </w:divBdr>
                          <w:divsChild>
                            <w:div w:id="1165511475">
                              <w:marLeft w:val="0"/>
                              <w:marRight w:val="0"/>
                              <w:marTop w:val="0"/>
                              <w:marBottom w:val="0"/>
                              <w:divBdr>
                                <w:top w:val="none" w:sz="0" w:space="0" w:color="auto"/>
                                <w:left w:val="none" w:sz="0" w:space="0" w:color="auto"/>
                                <w:bottom w:val="none" w:sz="0" w:space="0" w:color="auto"/>
                                <w:right w:val="none" w:sz="0" w:space="0" w:color="auto"/>
                              </w:divBdr>
                              <w:divsChild>
                                <w:div w:id="2010450770">
                                  <w:marLeft w:val="-312"/>
                                  <w:marRight w:val="0"/>
                                  <w:marTop w:val="0"/>
                                  <w:marBottom w:val="0"/>
                                  <w:divBdr>
                                    <w:top w:val="none" w:sz="0" w:space="0" w:color="auto"/>
                                    <w:left w:val="none" w:sz="0" w:space="0" w:color="auto"/>
                                    <w:bottom w:val="none" w:sz="0" w:space="0" w:color="auto"/>
                                    <w:right w:val="none" w:sz="0" w:space="0" w:color="auto"/>
                                  </w:divBdr>
                                  <w:divsChild>
                                    <w:div w:id="1611933056">
                                      <w:marLeft w:val="0"/>
                                      <w:marRight w:val="0"/>
                                      <w:marTop w:val="0"/>
                                      <w:marBottom w:val="0"/>
                                      <w:divBdr>
                                        <w:top w:val="none" w:sz="0" w:space="0" w:color="auto"/>
                                        <w:left w:val="none" w:sz="0" w:space="0" w:color="auto"/>
                                        <w:bottom w:val="none" w:sz="0" w:space="0" w:color="auto"/>
                                        <w:right w:val="none" w:sz="0" w:space="0" w:color="auto"/>
                                      </w:divBdr>
                                    </w:div>
                                    <w:div w:id="1903632761">
                                      <w:marLeft w:val="0"/>
                                      <w:marRight w:val="0"/>
                                      <w:marTop w:val="0"/>
                                      <w:marBottom w:val="0"/>
                                      <w:divBdr>
                                        <w:top w:val="none" w:sz="0" w:space="0" w:color="auto"/>
                                        <w:left w:val="none" w:sz="0" w:space="0" w:color="auto"/>
                                        <w:bottom w:val="none" w:sz="0" w:space="0" w:color="auto"/>
                                        <w:right w:val="none" w:sz="0" w:space="0" w:color="auto"/>
                                      </w:divBdr>
                                      <w:divsChild>
                                        <w:div w:id="972060583">
                                          <w:marLeft w:val="0"/>
                                          <w:marRight w:val="0"/>
                                          <w:marTop w:val="0"/>
                                          <w:marBottom w:val="0"/>
                                          <w:divBdr>
                                            <w:top w:val="none" w:sz="0" w:space="0" w:color="auto"/>
                                            <w:left w:val="none" w:sz="0" w:space="0" w:color="auto"/>
                                            <w:bottom w:val="none" w:sz="0" w:space="0" w:color="auto"/>
                                            <w:right w:val="none" w:sz="0" w:space="0" w:color="auto"/>
                                          </w:divBdr>
                                        </w:div>
                                      </w:divsChild>
                                    </w:div>
                                    <w:div w:id="103654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6844091">
                  <w:marLeft w:val="0"/>
                  <w:marRight w:val="0"/>
                  <w:marTop w:val="0"/>
                  <w:marBottom w:val="0"/>
                  <w:divBdr>
                    <w:top w:val="none" w:sz="0" w:space="0" w:color="auto"/>
                    <w:left w:val="none" w:sz="0" w:space="0" w:color="auto"/>
                    <w:bottom w:val="none" w:sz="0" w:space="0" w:color="auto"/>
                    <w:right w:val="none" w:sz="0" w:space="0" w:color="auto"/>
                  </w:divBdr>
                  <w:divsChild>
                    <w:div w:id="877662812">
                      <w:marLeft w:val="0"/>
                      <w:marRight w:val="0"/>
                      <w:marTop w:val="0"/>
                      <w:marBottom w:val="0"/>
                      <w:divBdr>
                        <w:top w:val="none" w:sz="0" w:space="0" w:color="auto"/>
                        <w:left w:val="none" w:sz="0" w:space="0" w:color="auto"/>
                        <w:bottom w:val="none" w:sz="0" w:space="0" w:color="auto"/>
                        <w:right w:val="none" w:sz="0" w:space="0" w:color="auto"/>
                      </w:divBdr>
                      <w:divsChild>
                        <w:div w:id="127551111">
                          <w:marLeft w:val="0"/>
                          <w:marRight w:val="0"/>
                          <w:marTop w:val="0"/>
                          <w:marBottom w:val="0"/>
                          <w:divBdr>
                            <w:top w:val="none" w:sz="0" w:space="0" w:color="auto"/>
                            <w:left w:val="none" w:sz="0" w:space="0" w:color="auto"/>
                            <w:bottom w:val="none" w:sz="0" w:space="0" w:color="auto"/>
                            <w:right w:val="none" w:sz="0" w:space="0" w:color="auto"/>
                          </w:divBdr>
                          <w:divsChild>
                            <w:div w:id="27878854">
                              <w:marLeft w:val="0"/>
                              <w:marRight w:val="0"/>
                              <w:marTop w:val="0"/>
                              <w:marBottom w:val="0"/>
                              <w:divBdr>
                                <w:top w:val="none" w:sz="0" w:space="0" w:color="auto"/>
                                <w:left w:val="none" w:sz="0" w:space="0" w:color="auto"/>
                                <w:bottom w:val="none" w:sz="0" w:space="0" w:color="auto"/>
                                <w:right w:val="none" w:sz="0" w:space="0" w:color="auto"/>
                              </w:divBdr>
                              <w:divsChild>
                                <w:div w:id="1613129021">
                                  <w:marLeft w:val="0"/>
                                  <w:marRight w:val="0"/>
                                  <w:marTop w:val="0"/>
                                  <w:marBottom w:val="0"/>
                                  <w:divBdr>
                                    <w:top w:val="none" w:sz="0" w:space="0" w:color="auto"/>
                                    <w:left w:val="none" w:sz="0" w:space="0" w:color="auto"/>
                                    <w:bottom w:val="none" w:sz="0" w:space="0" w:color="auto"/>
                                    <w:right w:val="none" w:sz="0" w:space="0" w:color="auto"/>
                                  </w:divBdr>
                                  <w:divsChild>
                                    <w:div w:id="59494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5116287">
      <w:bodyDiv w:val="1"/>
      <w:marLeft w:val="0"/>
      <w:marRight w:val="0"/>
      <w:marTop w:val="0"/>
      <w:marBottom w:val="0"/>
      <w:divBdr>
        <w:top w:val="none" w:sz="0" w:space="0" w:color="auto"/>
        <w:left w:val="none" w:sz="0" w:space="0" w:color="auto"/>
        <w:bottom w:val="none" w:sz="0" w:space="0" w:color="auto"/>
        <w:right w:val="none" w:sz="0" w:space="0" w:color="auto"/>
      </w:divBdr>
    </w:div>
    <w:div w:id="1330518621">
      <w:bodyDiv w:val="1"/>
      <w:marLeft w:val="0"/>
      <w:marRight w:val="0"/>
      <w:marTop w:val="0"/>
      <w:marBottom w:val="0"/>
      <w:divBdr>
        <w:top w:val="none" w:sz="0" w:space="0" w:color="auto"/>
        <w:left w:val="none" w:sz="0" w:space="0" w:color="auto"/>
        <w:bottom w:val="none" w:sz="0" w:space="0" w:color="auto"/>
        <w:right w:val="none" w:sz="0" w:space="0" w:color="auto"/>
      </w:divBdr>
    </w:div>
    <w:div w:id="1827431513">
      <w:bodyDiv w:val="1"/>
      <w:marLeft w:val="0"/>
      <w:marRight w:val="0"/>
      <w:marTop w:val="0"/>
      <w:marBottom w:val="0"/>
      <w:divBdr>
        <w:top w:val="none" w:sz="0" w:space="0" w:color="auto"/>
        <w:left w:val="none" w:sz="0" w:space="0" w:color="auto"/>
        <w:bottom w:val="none" w:sz="0" w:space="0" w:color="auto"/>
        <w:right w:val="none" w:sz="0" w:space="0" w:color="auto"/>
      </w:divBdr>
      <w:divsChild>
        <w:div w:id="304820247">
          <w:marLeft w:val="0"/>
          <w:marRight w:val="0"/>
          <w:marTop w:val="0"/>
          <w:marBottom w:val="0"/>
          <w:divBdr>
            <w:top w:val="none" w:sz="0" w:space="0" w:color="auto"/>
            <w:left w:val="none" w:sz="0" w:space="0" w:color="auto"/>
            <w:bottom w:val="none" w:sz="0" w:space="0" w:color="auto"/>
            <w:right w:val="none" w:sz="0" w:space="0" w:color="auto"/>
          </w:divBdr>
        </w:div>
        <w:div w:id="1899899771">
          <w:marLeft w:val="0"/>
          <w:marRight w:val="0"/>
          <w:marTop w:val="0"/>
          <w:marBottom w:val="0"/>
          <w:divBdr>
            <w:top w:val="none" w:sz="0" w:space="0" w:color="auto"/>
            <w:left w:val="none" w:sz="0" w:space="0" w:color="auto"/>
            <w:bottom w:val="none" w:sz="0" w:space="0" w:color="auto"/>
            <w:right w:val="none" w:sz="0" w:space="0" w:color="auto"/>
          </w:divBdr>
        </w:div>
        <w:div w:id="877741484">
          <w:marLeft w:val="0"/>
          <w:marRight w:val="0"/>
          <w:marTop w:val="0"/>
          <w:marBottom w:val="0"/>
          <w:divBdr>
            <w:top w:val="none" w:sz="0" w:space="0" w:color="auto"/>
            <w:left w:val="none" w:sz="0" w:space="0" w:color="auto"/>
            <w:bottom w:val="none" w:sz="0" w:space="0" w:color="auto"/>
            <w:right w:val="none" w:sz="0" w:space="0" w:color="auto"/>
          </w:divBdr>
        </w:div>
        <w:div w:id="65804521">
          <w:marLeft w:val="0"/>
          <w:marRight w:val="0"/>
          <w:marTop w:val="0"/>
          <w:marBottom w:val="0"/>
          <w:divBdr>
            <w:top w:val="none" w:sz="0" w:space="0" w:color="auto"/>
            <w:left w:val="none" w:sz="0" w:space="0" w:color="auto"/>
            <w:bottom w:val="none" w:sz="0" w:space="0" w:color="auto"/>
            <w:right w:val="none" w:sz="0" w:space="0" w:color="auto"/>
          </w:divBdr>
        </w:div>
        <w:div w:id="7436471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hatchristianswanttoknow.com/the-prodigal-son-bible-story-summary-analysis-and-themes/" TargetMode="External"/><Relationship Id="rId18" Type="http://schemas.openxmlformats.org/officeDocument/2006/relationships/hyperlink" Target="https://members.bib-arch.org/biblical-archaeology-review/38/1/13" TargetMode="External"/><Relationship Id="rId26" Type="http://schemas.openxmlformats.org/officeDocument/2006/relationships/hyperlink" Target="https://carm.org/does-the-old-testament-teach-to-hate-your-enemies" TargetMode="External"/><Relationship Id="rId39"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news.bbc.co.uk/1/hi/magazine/8375174.stm" TargetMode="External"/><Relationship Id="rId34" Type="http://schemas.openxmlformats.org/officeDocument/2006/relationships/hyperlink" Target="http://heargodspeak.blogspot.co.uk/2009/11/matthew-73-5-judgmentwhere-to-begin.html" TargetMode="External"/><Relationship Id="rId7" Type="http://schemas.openxmlformats.org/officeDocument/2006/relationships/endnotes" Target="endnotes.xml"/><Relationship Id="rId12" Type="http://schemas.openxmlformats.org/officeDocument/2006/relationships/hyperlink" Target="https://bible.org/seriespage/iv-literary-forms-bible" TargetMode="External"/><Relationship Id="rId17" Type="http://schemas.openxmlformats.org/officeDocument/2006/relationships/hyperlink" Target="http://apologeticspress.org/APContent.aspx?category=11&amp;article=2407&amp;topic=75" TargetMode="External"/><Relationship Id="rId25" Type="http://schemas.openxmlformats.org/officeDocument/2006/relationships/hyperlink" Target="http://www.bibletruths.net/Archives/BTAR369.htm" TargetMode="External"/><Relationship Id="rId33" Type="http://schemas.openxmlformats.org/officeDocument/2006/relationships/hyperlink" Target="https://www.charismanews.com/opinion/48635-what-we-can-learn-from-the-woman-caught-in-adultery" TargetMode="External"/><Relationship Id="rId38" Type="http://schemas.openxmlformats.org/officeDocument/2006/relationships/hyperlink" Target="http://www.dw.com/en/womens-rights-in-the-islamic-world/a-40714427" TargetMode="External"/><Relationship Id="rId2" Type="http://schemas.openxmlformats.org/officeDocument/2006/relationships/numbering" Target="numbering.xml"/><Relationship Id="rId16" Type="http://schemas.openxmlformats.org/officeDocument/2006/relationships/hyperlink" Target="http://www.vitalchristianity.org/docs/Lk%206.37-45%20Judging%20Others.doc2.pdf" TargetMode="External"/><Relationship Id="rId20" Type="http://schemas.openxmlformats.org/officeDocument/2006/relationships/hyperlink" Target="https://www.christiancourier.com/articles/576-what-is-the-meaning-of-pluck-out-your-eye" TargetMode="External"/><Relationship Id="rId29" Type="http://schemas.openxmlformats.org/officeDocument/2006/relationships/hyperlink" Target="http://www.jansbiblenotes.com/jesustheteacher.htm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ifeway.com/pastors/2014/03/10/6-preaching-methods-jesus-used-that-you-should-too/" TargetMode="External"/><Relationship Id="rId24" Type="http://schemas.openxmlformats.org/officeDocument/2006/relationships/hyperlink" Target="https://knowledge.e.southern.edu/cgi/viewcontent.cgi?article=1010&amp;context=jbffl" TargetMode="External"/><Relationship Id="rId32" Type="http://schemas.openxmlformats.org/officeDocument/2006/relationships/hyperlink" Target="http://www.healthguidance.org/entry/13288/1/The-Importance-of-Role-Models.html" TargetMode="External"/><Relationship Id="rId37" Type="http://schemas.openxmlformats.org/officeDocument/2006/relationships/hyperlink" Target="https://answersingenesis.org/family/marriage/what-about-polygamy-in-the-bible/"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opkinsmedicine.org/health/healthy_aging/healthy_connections/forgiveness-your-health-depends-on-it" TargetMode="External"/><Relationship Id="rId23" Type="http://schemas.openxmlformats.org/officeDocument/2006/relationships/hyperlink" Target="https://www.gty.org/library/blog/B150914/frequently-abused-verses-what-is-the-eye-of-a-needle" TargetMode="External"/><Relationship Id="rId28" Type="http://schemas.openxmlformats.org/officeDocument/2006/relationships/hyperlink" Target="http://www.jesuswalk.com/manifesto/king-love-enemies.htm" TargetMode="External"/><Relationship Id="rId36" Type="http://schemas.openxmlformats.org/officeDocument/2006/relationships/hyperlink" Target="https://probe.org/christianity-the-best-thing-that-ever-happened-to-women/" TargetMode="External"/><Relationship Id="rId10" Type="http://schemas.openxmlformats.org/officeDocument/2006/relationships/footer" Target="footer1.xml"/><Relationship Id="rId19" Type="http://schemas.openxmlformats.org/officeDocument/2006/relationships/hyperlink" Target="https://yehudafm.wordpress.com/2016/04/28/did-jesus-use-hyperbole/" TargetMode="External"/><Relationship Id="rId31" Type="http://schemas.openxmlformats.org/officeDocument/2006/relationships/hyperlink" Target="https://greatergood.berkeley.edu/profile/vicki_zakrzewski"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www.biblicaltheology.com/research/mathewssh03.pdf" TargetMode="External"/><Relationship Id="rId22" Type="http://schemas.openxmlformats.org/officeDocument/2006/relationships/hyperlink" Target="http://www.patheos.com/blogs/formerlyfundie/camel-eye-needle-reading-bible-wrong/" TargetMode="External"/><Relationship Id="rId27" Type="http://schemas.openxmlformats.org/officeDocument/2006/relationships/hyperlink" Target="https://en.wikiquote.org/wiki/Martin_Luther_King,_Jr." TargetMode="External"/><Relationship Id="rId30" Type="http://schemas.openxmlformats.org/officeDocument/2006/relationships/hyperlink" Target="https://www.dougbrittonbooks.com/onlinebiblestudies-selfworthandrespect/meaningofhumilityinthebible-humbleinbible/" TargetMode="External"/><Relationship Id="rId35" Type="http://schemas.openxmlformats.org/officeDocument/2006/relationships/hyperlink" Target="https://jewsforjesus.org/publications/newsletter/newsletter-jun-1988/jesus-and-the-role-of-women/"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greatergood.berkeley.edu/profile/vicki_zakrzewsk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BDB91FA-CE01-4213-A6DC-B5D54CD44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2093</TotalTime>
  <Pages>14</Pages>
  <Words>5488</Words>
  <Characters>31285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Hughes</dc:creator>
  <cp:keywords/>
  <dc:description/>
  <cp:lastModifiedBy>JoshHughes 2</cp:lastModifiedBy>
  <cp:revision>104</cp:revision>
  <dcterms:created xsi:type="dcterms:W3CDTF">2017-12-03T01:37:00Z</dcterms:created>
  <dcterms:modified xsi:type="dcterms:W3CDTF">2017-12-15T12:47:00Z</dcterms:modified>
</cp:coreProperties>
</file>