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7011E673" w14:textId="14E5811A" w:rsidR="00B21F2E" w:rsidRDefault="00B21F2E" w:rsidP="00733F56">
      <w:pPr>
        <w:jc w:val="both"/>
        <w:rPr>
          <w:rFonts w:ascii="Tahoma" w:hAnsi="Tahoma" w:cs="Tahoma"/>
        </w:rPr>
      </w:pPr>
    </w:p>
    <w:p w14:paraId="4396704D" w14:textId="77777777" w:rsidR="004E374F" w:rsidRPr="00733F56" w:rsidRDefault="004E374F" w:rsidP="00733F56">
      <w:pPr>
        <w:jc w:val="both"/>
        <w:rPr>
          <w:rFonts w:ascii="Tahoma" w:hAnsi="Tahoma" w:cs="Tahoma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1870DF39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FC6F37">
              <w:rPr>
                <w:rFonts w:ascii="Tahoma" w:hAnsi="Tahoma" w:cs="Tahoma"/>
                <w:b/>
                <w:sz w:val="20"/>
                <w:szCs w:val="20"/>
              </w:rPr>
              <w:t>Lucian Huhulea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28A17A05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772F2">
              <w:rPr>
                <w:rFonts w:ascii="Tahoma" w:hAnsi="Tahoma" w:cs="Tahoma"/>
                <w:b/>
                <w:sz w:val="20"/>
                <w:szCs w:val="20"/>
              </w:rPr>
              <w:t>2122724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6C1BDAEB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236D5">
              <w:rPr>
                <w:rFonts w:ascii="Tahoma" w:hAnsi="Tahoma" w:cs="Tahoma"/>
                <w:b/>
                <w:sz w:val="20"/>
                <w:szCs w:val="20"/>
              </w:rPr>
              <w:t>F</w:t>
            </w:r>
            <w:r w:rsidR="000D6FE3">
              <w:rPr>
                <w:rFonts w:ascii="Tahoma" w:hAnsi="Tahoma" w:cs="Tahoma"/>
                <w:b/>
                <w:sz w:val="20"/>
                <w:szCs w:val="20"/>
              </w:rPr>
              <w:t xml:space="preserve">ood and </w:t>
            </w:r>
            <w:r w:rsidR="002E1E17">
              <w:rPr>
                <w:rFonts w:ascii="Tahoma" w:hAnsi="Tahoma" w:cs="Tahoma"/>
                <w:b/>
                <w:sz w:val="20"/>
                <w:szCs w:val="20"/>
              </w:rPr>
              <w:t>Beverage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792C2DBC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D6FE3">
              <w:rPr>
                <w:rFonts w:ascii="Tahoma" w:hAnsi="Tahoma" w:cs="Tahoma"/>
                <w:b/>
                <w:sz w:val="20"/>
                <w:szCs w:val="20"/>
              </w:rPr>
              <w:t>Ffion Cumber</w:t>
            </w:r>
            <w:r w:rsidR="00AD1154">
              <w:rPr>
                <w:rFonts w:ascii="Tahoma" w:hAnsi="Tahoma" w:cs="Tahoma"/>
                <w:b/>
                <w:sz w:val="20"/>
                <w:szCs w:val="20"/>
              </w:rPr>
              <w:t>patch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55FC8063" w:rsidR="00B21F2E" w:rsidRDefault="007772F2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</w:t>
            </w:r>
            <w:r w:rsidR="00926B5D">
              <w:rPr>
                <w:rFonts w:ascii="Tahoma" w:hAnsi="Tahoma" w:cs="Tahoma"/>
                <w:b/>
                <w:sz w:val="20"/>
                <w:szCs w:val="20"/>
              </w:rPr>
              <w:t xml:space="preserve"> and Intolerances and the importance within the </w:t>
            </w:r>
            <w:r w:rsidR="00C2161D">
              <w:rPr>
                <w:rFonts w:ascii="Tahoma" w:hAnsi="Tahoma" w:cs="Tahoma"/>
                <w:b/>
                <w:sz w:val="20"/>
                <w:szCs w:val="20"/>
              </w:rPr>
              <w:t>industry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09FC5DEE" w:rsidR="00F51904" w:rsidRDefault="00C8614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chosen this</w:t>
            </w:r>
            <w:r w:rsidR="007B066A">
              <w:rPr>
                <w:rFonts w:ascii="Arial" w:hAnsi="Arial" w:cs="Arial"/>
              </w:rPr>
              <w:t xml:space="preserve"> topic because I want to learn more about </w:t>
            </w:r>
            <w:r w:rsidR="0065367B">
              <w:rPr>
                <w:rFonts w:ascii="Arial" w:hAnsi="Arial" w:cs="Arial"/>
              </w:rPr>
              <w:t>allergies and in</w:t>
            </w:r>
            <w:r w:rsidR="00127D05">
              <w:rPr>
                <w:rFonts w:ascii="Arial" w:hAnsi="Arial" w:cs="Arial"/>
              </w:rPr>
              <w:t>tolerances and their importance</w:t>
            </w:r>
            <w:r w:rsidR="00AD1154">
              <w:rPr>
                <w:rFonts w:ascii="Arial" w:hAnsi="Arial" w:cs="Arial"/>
              </w:rPr>
              <w:t xml:space="preserve"> within Hospitality Industry.</w:t>
            </w:r>
          </w:p>
          <w:p w14:paraId="467586AD" w14:textId="1BAAD6A9" w:rsidR="00F51904" w:rsidRDefault="00EB2AFB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found </w:t>
            </w:r>
            <w:r w:rsidR="00502352">
              <w:rPr>
                <w:rFonts w:ascii="Arial" w:hAnsi="Arial" w:cs="Arial"/>
              </w:rPr>
              <w:t xml:space="preserve">Food and Beverage lecture </w:t>
            </w:r>
            <w:r w:rsidR="00BB45B4">
              <w:rPr>
                <w:rFonts w:ascii="Arial" w:hAnsi="Arial" w:cs="Arial"/>
              </w:rPr>
              <w:t xml:space="preserve">very </w:t>
            </w:r>
            <w:r w:rsidR="009E4C84">
              <w:rPr>
                <w:rFonts w:ascii="Arial" w:hAnsi="Arial" w:cs="Arial"/>
              </w:rPr>
              <w:t xml:space="preserve">interesting, </w:t>
            </w:r>
            <w:r w:rsidR="004F775E">
              <w:rPr>
                <w:rFonts w:ascii="Arial" w:hAnsi="Arial" w:cs="Arial"/>
              </w:rPr>
              <w:t>some</w:t>
            </w:r>
            <w:r w:rsidR="009E4C84">
              <w:rPr>
                <w:rFonts w:ascii="Arial" w:hAnsi="Arial" w:cs="Arial"/>
              </w:rPr>
              <w:t xml:space="preserve"> of the finding</w:t>
            </w:r>
            <w:r w:rsidR="008A0240">
              <w:rPr>
                <w:rFonts w:ascii="Arial" w:hAnsi="Arial" w:cs="Arial"/>
              </w:rPr>
              <w:t>s</w:t>
            </w:r>
            <w:r w:rsidR="009E4C84">
              <w:rPr>
                <w:rFonts w:ascii="Arial" w:hAnsi="Arial" w:cs="Arial"/>
              </w:rPr>
              <w:t xml:space="preserve"> were new to me</w:t>
            </w:r>
            <w:r w:rsidR="008A0240">
              <w:rPr>
                <w:rFonts w:ascii="Arial" w:hAnsi="Arial" w:cs="Arial"/>
              </w:rPr>
              <w:t xml:space="preserve"> </w:t>
            </w:r>
            <w:r w:rsidR="004F775E">
              <w:rPr>
                <w:rFonts w:ascii="Arial" w:hAnsi="Arial" w:cs="Arial"/>
              </w:rPr>
              <w:t>and others never heard off</w:t>
            </w:r>
            <w:r w:rsidR="0074517F">
              <w:rPr>
                <w:rFonts w:ascii="Arial" w:hAnsi="Arial" w:cs="Arial"/>
              </w:rPr>
              <w:t xml:space="preserve">. My plans </w:t>
            </w:r>
            <w:r w:rsidR="000B5664">
              <w:rPr>
                <w:rFonts w:ascii="Arial" w:hAnsi="Arial" w:cs="Arial"/>
              </w:rPr>
              <w:t xml:space="preserve">are </w:t>
            </w:r>
            <w:r w:rsidR="00AC46A2">
              <w:rPr>
                <w:rFonts w:ascii="Arial" w:hAnsi="Arial" w:cs="Arial"/>
              </w:rPr>
              <w:t xml:space="preserve">to work within Hospitality Industry </w:t>
            </w:r>
            <w:r w:rsidR="004A3563">
              <w:rPr>
                <w:rFonts w:ascii="Arial" w:hAnsi="Arial" w:cs="Arial"/>
              </w:rPr>
              <w:t>once I complete this</w:t>
            </w:r>
            <w:r w:rsidR="000B5664">
              <w:rPr>
                <w:rFonts w:ascii="Arial" w:hAnsi="Arial" w:cs="Arial"/>
              </w:rPr>
              <w:t xml:space="preserve"> course and I think that is verry important </w:t>
            </w:r>
            <w:r w:rsidR="009C33A5">
              <w:rPr>
                <w:rFonts w:ascii="Arial" w:hAnsi="Arial" w:cs="Arial"/>
              </w:rPr>
              <w:t>to know as much as possible about allergens and intolerances.</w:t>
            </w:r>
          </w:p>
          <w:p w14:paraId="4F94C46A" w14:textId="28B3F95B" w:rsidR="00F51904" w:rsidRDefault="00DC1578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Allergens are substanc</w:t>
            </w:r>
            <w:r w:rsidR="005914D3">
              <w:rPr>
                <w:rFonts w:ascii="Arial" w:hAnsi="Arial" w:cs="Arial"/>
              </w:rPr>
              <w:t xml:space="preserve">es that can cause an allergic </w:t>
            </w:r>
            <w:r w:rsidR="00613BEE">
              <w:rPr>
                <w:rFonts w:ascii="Arial" w:hAnsi="Arial" w:cs="Arial"/>
              </w:rPr>
              <w:t>reaction,</w:t>
            </w:r>
            <w:r w:rsidR="00387FB2">
              <w:rPr>
                <w:rFonts w:ascii="Arial" w:hAnsi="Arial" w:cs="Arial"/>
              </w:rPr>
              <w:t xml:space="preserve"> </w:t>
            </w:r>
            <w:r w:rsidR="00453CFF">
              <w:rPr>
                <w:rFonts w:ascii="Arial" w:hAnsi="Arial" w:cs="Arial"/>
              </w:rPr>
              <w:t>and, in some people,</w:t>
            </w:r>
            <w:r w:rsidR="00387FB2">
              <w:rPr>
                <w:rFonts w:ascii="Arial" w:hAnsi="Arial" w:cs="Arial"/>
              </w:rPr>
              <w:t xml:space="preserve"> </w:t>
            </w:r>
            <w:r w:rsidR="003F68DA">
              <w:rPr>
                <w:rFonts w:ascii="Arial" w:hAnsi="Arial" w:cs="Arial"/>
              </w:rPr>
              <w:t>their immune system recogni</w:t>
            </w:r>
            <w:r w:rsidR="007E174D">
              <w:rPr>
                <w:rFonts w:ascii="Arial" w:hAnsi="Arial" w:cs="Arial"/>
              </w:rPr>
              <w:t>z</w:t>
            </w:r>
            <w:r w:rsidR="003F68DA">
              <w:rPr>
                <w:rFonts w:ascii="Arial" w:hAnsi="Arial" w:cs="Arial"/>
              </w:rPr>
              <w:t xml:space="preserve">es </w:t>
            </w:r>
            <w:r w:rsidR="007E174D">
              <w:rPr>
                <w:rFonts w:ascii="Arial" w:hAnsi="Arial" w:cs="Arial"/>
              </w:rPr>
              <w:t xml:space="preserve">allergens </w:t>
            </w:r>
            <w:r w:rsidR="00246563">
              <w:rPr>
                <w:rFonts w:ascii="Arial" w:hAnsi="Arial" w:cs="Arial"/>
              </w:rPr>
              <w:t>as foreign or dangerous</w:t>
            </w:r>
            <w:r w:rsidR="00DD4C60">
              <w:rPr>
                <w:rFonts w:ascii="Arial" w:hAnsi="Arial" w:cs="Arial"/>
              </w:rPr>
              <w:t>. A</w:t>
            </w:r>
            <w:r w:rsidR="00604461">
              <w:rPr>
                <w:rFonts w:ascii="Arial" w:hAnsi="Arial" w:cs="Arial"/>
              </w:rPr>
              <w:t xml:space="preserve">s a </w:t>
            </w:r>
            <w:r w:rsidR="002171F6">
              <w:rPr>
                <w:rFonts w:ascii="Arial" w:hAnsi="Arial" w:cs="Arial"/>
              </w:rPr>
              <w:t>result,</w:t>
            </w:r>
            <w:r w:rsidR="00864B74">
              <w:rPr>
                <w:rFonts w:ascii="Arial" w:hAnsi="Arial" w:cs="Arial"/>
              </w:rPr>
              <w:t xml:space="preserve"> their immune </w:t>
            </w:r>
            <w:r w:rsidR="00ED64AF">
              <w:rPr>
                <w:rFonts w:ascii="Arial" w:hAnsi="Arial" w:cs="Arial"/>
              </w:rPr>
              <w:t>system reacts by creating a type of antibody</w:t>
            </w:r>
            <w:r w:rsidR="00481B80">
              <w:rPr>
                <w:rFonts w:ascii="Arial" w:hAnsi="Arial" w:cs="Arial"/>
              </w:rPr>
              <w:t xml:space="preserve"> to defend against the a</w:t>
            </w:r>
            <w:r w:rsidR="00F5129E">
              <w:rPr>
                <w:rFonts w:ascii="Arial" w:hAnsi="Arial" w:cs="Arial"/>
              </w:rPr>
              <w:t>llergen</w:t>
            </w:r>
            <w:r w:rsidR="003746B2">
              <w:rPr>
                <w:rFonts w:ascii="Arial" w:hAnsi="Arial" w:cs="Arial"/>
              </w:rPr>
              <w:t xml:space="preserve"> and this is how the </w:t>
            </w:r>
            <w:r w:rsidR="00FE0BDF">
              <w:rPr>
                <w:rFonts w:ascii="Arial" w:hAnsi="Arial" w:cs="Arial"/>
              </w:rPr>
              <w:t>allergy symptoms appear.</w:t>
            </w:r>
          </w:p>
          <w:p w14:paraId="1CB2E69C" w14:textId="3D4AF961" w:rsidR="009F383F" w:rsidRDefault="009F383F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common</w:t>
            </w:r>
            <w:r w:rsidR="00E00609">
              <w:rPr>
                <w:rFonts w:ascii="Arial" w:hAnsi="Arial" w:cs="Arial"/>
              </w:rPr>
              <w:t xml:space="preserve"> allergens are pollen, </w:t>
            </w:r>
            <w:r w:rsidR="00D1191A">
              <w:rPr>
                <w:rFonts w:ascii="Arial" w:hAnsi="Arial" w:cs="Arial"/>
              </w:rPr>
              <w:t>foods such as cereals</w:t>
            </w:r>
            <w:r w:rsidR="004A4E85">
              <w:rPr>
                <w:rFonts w:ascii="Arial" w:hAnsi="Arial" w:cs="Arial"/>
              </w:rPr>
              <w:t xml:space="preserve">, eggs, peanuts, </w:t>
            </w:r>
            <w:r w:rsidR="00453CFF">
              <w:rPr>
                <w:rFonts w:ascii="Arial" w:hAnsi="Arial" w:cs="Arial"/>
              </w:rPr>
              <w:t xml:space="preserve">dust, animal proteins, </w:t>
            </w:r>
            <w:r w:rsidR="00613BEE">
              <w:rPr>
                <w:rFonts w:ascii="Arial" w:hAnsi="Arial" w:cs="Arial"/>
              </w:rPr>
              <w:t>insects and mice feces</w:t>
            </w:r>
            <w:r w:rsidR="00CD7857">
              <w:rPr>
                <w:rFonts w:ascii="Arial" w:hAnsi="Arial" w:cs="Arial"/>
              </w:rPr>
              <w:t xml:space="preserve">, </w:t>
            </w:r>
            <w:r w:rsidR="00427C32">
              <w:rPr>
                <w:rFonts w:ascii="Arial" w:hAnsi="Arial" w:cs="Arial"/>
              </w:rPr>
              <w:t>insect’s</w:t>
            </w:r>
            <w:r w:rsidR="0092620B">
              <w:rPr>
                <w:rFonts w:ascii="Arial" w:hAnsi="Arial" w:cs="Arial"/>
              </w:rPr>
              <w:t xml:space="preserve"> </w:t>
            </w:r>
            <w:r w:rsidR="0041056E">
              <w:rPr>
                <w:rFonts w:ascii="Arial" w:hAnsi="Arial" w:cs="Arial"/>
              </w:rPr>
              <w:t>bites,</w:t>
            </w:r>
            <w:r w:rsidR="0092620B">
              <w:rPr>
                <w:rFonts w:ascii="Arial" w:hAnsi="Arial" w:cs="Arial"/>
              </w:rPr>
              <w:t xml:space="preserve"> and stings.</w:t>
            </w:r>
          </w:p>
          <w:p w14:paraId="161DAF14" w14:textId="17549B24" w:rsidR="002C6960" w:rsidRDefault="003E1CB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allergy affects </w:t>
            </w:r>
            <w:r w:rsidR="00883E23">
              <w:rPr>
                <w:rFonts w:ascii="Arial" w:hAnsi="Arial" w:cs="Arial"/>
              </w:rPr>
              <w:t>between 2</w:t>
            </w:r>
            <w:r w:rsidR="00D87DF4">
              <w:rPr>
                <w:rFonts w:ascii="Arial" w:hAnsi="Arial" w:cs="Arial"/>
              </w:rPr>
              <w:t xml:space="preserve">% and 10% of the world </w:t>
            </w:r>
            <w:r w:rsidR="00CE485D">
              <w:rPr>
                <w:rFonts w:ascii="Arial" w:hAnsi="Arial" w:cs="Arial"/>
              </w:rPr>
              <w:t xml:space="preserve">population and it raises concern since it triggers </w:t>
            </w:r>
            <w:r w:rsidR="008649FC">
              <w:rPr>
                <w:rFonts w:ascii="Arial" w:hAnsi="Arial" w:cs="Arial"/>
              </w:rPr>
              <w:t>life threatening reactions.</w:t>
            </w:r>
            <w:r w:rsidR="00106EFC">
              <w:rPr>
                <w:rFonts w:ascii="Arial" w:hAnsi="Arial" w:cs="Arial"/>
              </w:rPr>
              <w:t xml:space="preserve"> World Allergy Organi</w:t>
            </w:r>
            <w:r w:rsidR="009E7C23">
              <w:rPr>
                <w:rFonts w:ascii="Arial" w:hAnsi="Arial" w:cs="Arial"/>
              </w:rPr>
              <w:t>zation Journal (11. 2020)</w:t>
            </w:r>
          </w:p>
          <w:p w14:paraId="23D06D7A" w14:textId="123D96C1" w:rsidR="009E7C23" w:rsidRDefault="00630869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sad that someone had to d</w:t>
            </w:r>
            <w:r w:rsidR="00F31109">
              <w:rPr>
                <w:rFonts w:ascii="Arial" w:hAnsi="Arial" w:cs="Arial"/>
              </w:rPr>
              <w:t>ie before a law had appeared.</w:t>
            </w:r>
          </w:p>
          <w:p w14:paraId="5FCD2993" w14:textId="07C7AD3F" w:rsidR="00F31109" w:rsidRDefault="00CD08F6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F31109">
              <w:rPr>
                <w:rFonts w:ascii="Arial" w:hAnsi="Arial" w:cs="Arial"/>
              </w:rPr>
              <w:t>atasha</w:t>
            </w:r>
            <w:r>
              <w:rPr>
                <w:rFonts w:ascii="Arial" w:hAnsi="Arial" w:cs="Arial"/>
              </w:rPr>
              <w:t xml:space="preserve">’s Law came into force in </w:t>
            </w:r>
            <w:r w:rsidR="002171F6">
              <w:rPr>
                <w:rFonts w:ascii="Arial" w:hAnsi="Arial" w:cs="Arial"/>
              </w:rPr>
              <w:t>October 2021</w:t>
            </w:r>
            <w:r w:rsidR="00F45841">
              <w:rPr>
                <w:rFonts w:ascii="Arial" w:hAnsi="Arial" w:cs="Arial"/>
              </w:rPr>
              <w:t xml:space="preserve"> </w:t>
            </w:r>
            <w:r w:rsidR="0073376A">
              <w:rPr>
                <w:rFonts w:ascii="Arial" w:hAnsi="Arial" w:cs="Arial"/>
              </w:rPr>
              <w:t xml:space="preserve">with new standards for the food companies and bringing </w:t>
            </w:r>
            <w:r w:rsidR="00C279AF">
              <w:rPr>
                <w:rFonts w:ascii="Arial" w:hAnsi="Arial" w:cs="Arial"/>
              </w:rPr>
              <w:t>transparency about what people are buying and eating.</w:t>
            </w:r>
          </w:p>
          <w:p w14:paraId="76A38DF7" w14:textId="33ACEE4B" w:rsidR="006525A6" w:rsidRDefault="000E3A01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reforms covered </w:t>
            </w:r>
            <w:r w:rsidR="008B681A">
              <w:rPr>
                <w:rFonts w:ascii="Arial" w:hAnsi="Arial" w:cs="Arial"/>
              </w:rPr>
              <w:t xml:space="preserve">labelling requirements for foods that </w:t>
            </w:r>
            <w:r w:rsidR="00327E3E">
              <w:rPr>
                <w:rFonts w:ascii="Arial" w:hAnsi="Arial" w:cs="Arial"/>
              </w:rPr>
              <w:t xml:space="preserve">will be prepared and packed on the same premises </w:t>
            </w:r>
            <w:r w:rsidR="00B62B98">
              <w:rPr>
                <w:rFonts w:ascii="Arial" w:hAnsi="Arial" w:cs="Arial"/>
              </w:rPr>
              <w:t xml:space="preserve">from </w:t>
            </w:r>
            <w:proofErr w:type="spellStart"/>
            <w:r w:rsidR="00B62B98">
              <w:rPr>
                <w:rFonts w:ascii="Arial" w:hAnsi="Arial" w:cs="Arial"/>
              </w:rPr>
              <w:t>were</w:t>
            </w:r>
            <w:proofErr w:type="spellEnd"/>
            <w:r w:rsidR="00B62B98">
              <w:rPr>
                <w:rFonts w:ascii="Arial" w:hAnsi="Arial" w:cs="Arial"/>
              </w:rPr>
              <w:t xml:space="preserve"> they are </w:t>
            </w:r>
            <w:r w:rsidR="00F22B76">
              <w:rPr>
                <w:rFonts w:ascii="Arial" w:hAnsi="Arial" w:cs="Arial"/>
              </w:rPr>
              <w:t>sold. This</w:t>
            </w:r>
            <w:r w:rsidR="006525A6">
              <w:rPr>
                <w:rFonts w:ascii="Arial" w:hAnsi="Arial" w:cs="Arial"/>
              </w:rPr>
              <w:t xml:space="preserve"> included sandwiches or salads </w:t>
            </w:r>
            <w:r w:rsidR="008D76E3">
              <w:rPr>
                <w:rFonts w:ascii="Arial" w:hAnsi="Arial" w:cs="Arial"/>
              </w:rPr>
              <w:t>made and packed on the premises by the staff</w:t>
            </w:r>
            <w:r w:rsidR="003A0960">
              <w:rPr>
                <w:rFonts w:ascii="Arial" w:hAnsi="Arial" w:cs="Arial"/>
              </w:rPr>
              <w:t xml:space="preserve"> earlier in the day.</w:t>
            </w:r>
            <w:r w:rsidR="00080F92">
              <w:rPr>
                <w:rFonts w:ascii="Arial" w:hAnsi="Arial" w:cs="Arial"/>
              </w:rPr>
              <w:t xml:space="preserve"> H Han</w:t>
            </w:r>
            <w:r w:rsidR="001B7ECC">
              <w:rPr>
                <w:rFonts w:ascii="Arial" w:hAnsi="Arial" w:cs="Arial"/>
              </w:rPr>
              <w:t>cock (09. 2019)</w:t>
            </w:r>
          </w:p>
          <w:p w14:paraId="2EDFB642" w14:textId="787539B2" w:rsidR="001B3DA7" w:rsidRDefault="001B3DA7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need to follow the best practices </w:t>
            </w:r>
            <w:r w:rsidR="00D810DC">
              <w:rPr>
                <w:rFonts w:ascii="Arial" w:hAnsi="Arial" w:cs="Arial"/>
              </w:rPr>
              <w:t xml:space="preserve">to manage </w:t>
            </w:r>
            <w:r w:rsidR="008B2812">
              <w:rPr>
                <w:rFonts w:ascii="Arial" w:hAnsi="Arial" w:cs="Arial"/>
              </w:rPr>
              <w:t>allergens correctly</w:t>
            </w:r>
            <w:r w:rsidR="00633A97">
              <w:rPr>
                <w:rFonts w:ascii="Arial" w:hAnsi="Arial" w:cs="Arial"/>
              </w:rPr>
              <w:t xml:space="preserve"> and using the </w:t>
            </w:r>
            <w:r w:rsidR="00D06282">
              <w:rPr>
                <w:rFonts w:ascii="Arial" w:hAnsi="Arial" w:cs="Arial"/>
              </w:rPr>
              <w:t xml:space="preserve">4 C </w:t>
            </w:r>
            <w:r w:rsidR="00EE365C">
              <w:rPr>
                <w:rFonts w:ascii="Arial" w:hAnsi="Arial" w:cs="Arial"/>
              </w:rPr>
              <w:t xml:space="preserve"> steps </w:t>
            </w:r>
            <w:r w:rsidR="007B3399">
              <w:rPr>
                <w:rFonts w:ascii="Arial" w:hAnsi="Arial" w:cs="Arial"/>
              </w:rPr>
              <w:t>will help us achieve this.</w:t>
            </w:r>
          </w:p>
          <w:p w14:paraId="44334DC9" w14:textId="5F6835D4" w:rsidR="00EE365C" w:rsidRDefault="00F903F8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Cleaning – </w:t>
            </w:r>
            <w:r w:rsidR="002F1D19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 xml:space="preserve">e need </w:t>
            </w:r>
            <w:r w:rsidR="001A35B4">
              <w:rPr>
                <w:rFonts w:ascii="Arial" w:hAnsi="Arial" w:cs="Arial"/>
              </w:rPr>
              <w:t xml:space="preserve">the right cleaning products </w:t>
            </w:r>
            <w:r w:rsidR="00A87819">
              <w:rPr>
                <w:rFonts w:ascii="Arial" w:hAnsi="Arial" w:cs="Arial"/>
              </w:rPr>
              <w:t>and we need to use them the right way.</w:t>
            </w:r>
          </w:p>
          <w:p w14:paraId="42E5D005" w14:textId="4A35EC56" w:rsidR="00A87819" w:rsidRDefault="00882151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Chilling </w:t>
            </w:r>
            <w:r w:rsidR="00B22064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2F1D19">
              <w:rPr>
                <w:rFonts w:ascii="Arial" w:hAnsi="Arial" w:cs="Arial"/>
              </w:rPr>
              <w:t>W</w:t>
            </w:r>
            <w:r w:rsidR="00B22064">
              <w:rPr>
                <w:rFonts w:ascii="Arial" w:hAnsi="Arial" w:cs="Arial"/>
              </w:rPr>
              <w:t xml:space="preserve">e need to store cold food at </w:t>
            </w:r>
            <w:r w:rsidR="0022321E">
              <w:rPr>
                <w:rFonts w:ascii="Arial" w:hAnsi="Arial" w:cs="Arial"/>
              </w:rPr>
              <w:t>5 C or bellow.</w:t>
            </w:r>
            <w:r w:rsidR="002F1D19">
              <w:rPr>
                <w:rFonts w:ascii="Arial" w:hAnsi="Arial" w:cs="Arial"/>
              </w:rPr>
              <w:t xml:space="preserve"> F</w:t>
            </w:r>
            <w:r w:rsidR="00C31DA7">
              <w:rPr>
                <w:rFonts w:ascii="Arial" w:hAnsi="Arial" w:cs="Arial"/>
              </w:rPr>
              <w:t xml:space="preserve">rozen food should be stored at </w:t>
            </w:r>
            <w:r w:rsidR="00C5643A">
              <w:rPr>
                <w:rFonts w:ascii="Arial" w:hAnsi="Arial" w:cs="Arial"/>
              </w:rPr>
              <w:t>-18 or bellow</w:t>
            </w:r>
            <w:r w:rsidR="002744D5">
              <w:rPr>
                <w:rFonts w:ascii="Arial" w:hAnsi="Arial" w:cs="Arial"/>
              </w:rPr>
              <w:t xml:space="preserve"> and </w:t>
            </w:r>
            <w:r w:rsidR="003D5212">
              <w:rPr>
                <w:rFonts w:ascii="Arial" w:hAnsi="Arial" w:cs="Arial"/>
              </w:rPr>
              <w:t xml:space="preserve">should be </w:t>
            </w:r>
            <w:r w:rsidR="00E60354">
              <w:rPr>
                <w:rFonts w:ascii="Arial" w:hAnsi="Arial" w:cs="Arial"/>
              </w:rPr>
              <w:t>delivered at -18C or bellow.</w:t>
            </w:r>
            <w:r w:rsidR="00A8771F">
              <w:rPr>
                <w:rFonts w:ascii="Arial" w:hAnsi="Arial" w:cs="Arial"/>
              </w:rPr>
              <w:t xml:space="preserve"> Refrigerators should operate </w:t>
            </w:r>
            <w:r w:rsidR="008709B5">
              <w:rPr>
                <w:rFonts w:ascii="Arial" w:hAnsi="Arial" w:cs="Arial"/>
              </w:rPr>
              <w:t xml:space="preserve">at a temperature between 1C </w:t>
            </w:r>
            <w:r w:rsidR="00011A3A">
              <w:rPr>
                <w:rFonts w:ascii="Arial" w:hAnsi="Arial" w:cs="Arial"/>
              </w:rPr>
              <w:t xml:space="preserve">and </w:t>
            </w:r>
          </w:p>
          <w:p w14:paraId="11B87D35" w14:textId="5AF17208" w:rsidR="00011A3A" w:rsidRDefault="00011A3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4C</w:t>
            </w:r>
            <w:r w:rsidR="003F06E0">
              <w:rPr>
                <w:rFonts w:ascii="Arial" w:hAnsi="Arial" w:cs="Arial"/>
              </w:rPr>
              <w:t xml:space="preserve"> to make sure that the food is held at 5C.</w:t>
            </w:r>
          </w:p>
          <w:p w14:paraId="7BB086ED" w14:textId="57EBE287" w:rsidR="003F06E0" w:rsidRDefault="00804B16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Cooking </w:t>
            </w:r>
            <w:r w:rsidR="00D7275B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D7275B">
              <w:rPr>
                <w:rFonts w:ascii="Arial" w:hAnsi="Arial" w:cs="Arial"/>
              </w:rPr>
              <w:t>We need to cook foods properly to avoid food poisoning</w:t>
            </w:r>
            <w:r w:rsidR="004E2C0E">
              <w:rPr>
                <w:rFonts w:ascii="Arial" w:hAnsi="Arial" w:cs="Arial"/>
              </w:rPr>
              <w:t xml:space="preserve">. Time and temperature control is a </w:t>
            </w:r>
            <w:r w:rsidR="004424EA">
              <w:rPr>
                <w:rFonts w:ascii="Arial" w:hAnsi="Arial" w:cs="Arial"/>
              </w:rPr>
              <w:t>key element in every food</w:t>
            </w:r>
            <w:r w:rsidR="00573A79">
              <w:rPr>
                <w:rFonts w:ascii="Arial" w:hAnsi="Arial" w:cs="Arial"/>
              </w:rPr>
              <w:t xml:space="preserve"> safety management system.</w:t>
            </w:r>
          </w:p>
          <w:p w14:paraId="0F5E2897" w14:textId="4C8D58CA" w:rsidR="00573A79" w:rsidRDefault="007735A2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Cross contamination </w:t>
            </w:r>
            <w:r w:rsidR="00AB6F07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AB6F07">
              <w:rPr>
                <w:rFonts w:ascii="Arial" w:hAnsi="Arial" w:cs="Arial"/>
              </w:rPr>
              <w:t xml:space="preserve">To ensure </w:t>
            </w:r>
            <w:r w:rsidR="009F5B31">
              <w:rPr>
                <w:rFonts w:ascii="Arial" w:hAnsi="Arial" w:cs="Arial"/>
              </w:rPr>
              <w:t>that the food is safe for customers with food allergies</w:t>
            </w:r>
            <w:r w:rsidR="000278FD">
              <w:rPr>
                <w:rFonts w:ascii="Arial" w:hAnsi="Arial" w:cs="Arial"/>
              </w:rPr>
              <w:t xml:space="preserve"> it is important to manage allergens </w:t>
            </w:r>
            <w:r w:rsidR="005F07BE">
              <w:rPr>
                <w:rFonts w:ascii="Arial" w:hAnsi="Arial" w:cs="Arial"/>
              </w:rPr>
              <w:t>correctly and effectively.</w:t>
            </w:r>
          </w:p>
          <w:p w14:paraId="65940AC8" w14:textId="5DE520DF" w:rsidR="00D055CC" w:rsidRDefault="00D055CC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planning menus will need to include </w:t>
            </w:r>
            <w:r w:rsidR="00B72A69">
              <w:rPr>
                <w:rFonts w:ascii="Arial" w:hAnsi="Arial" w:cs="Arial"/>
              </w:rPr>
              <w:t xml:space="preserve">allergen </w:t>
            </w:r>
            <w:r w:rsidR="00E74BD4">
              <w:rPr>
                <w:rFonts w:ascii="Arial" w:hAnsi="Arial" w:cs="Arial"/>
              </w:rPr>
              <w:t>information</w:t>
            </w:r>
            <w:r w:rsidR="00B72A69">
              <w:rPr>
                <w:rFonts w:ascii="Arial" w:hAnsi="Arial" w:cs="Arial"/>
              </w:rPr>
              <w:t>.</w:t>
            </w:r>
            <w:r w:rsidR="00E74BD4">
              <w:rPr>
                <w:rFonts w:ascii="Arial" w:hAnsi="Arial" w:cs="Arial"/>
              </w:rPr>
              <w:t xml:space="preserve"> To </w:t>
            </w:r>
            <w:r w:rsidR="00B16ACF">
              <w:rPr>
                <w:rFonts w:ascii="Arial" w:hAnsi="Arial" w:cs="Arial"/>
              </w:rPr>
              <w:t xml:space="preserve">avoid cross </w:t>
            </w:r>
            <w:r w:rsidR="0028119D">
              <w:rPr>
                <w:rFonts w:ascii="Arial" w:hAnsi="Arial" w:cs="Arial"/>
              </w:rPr>
              <w:t>contamination,</w:t>
            </w:r>
            <w:r w:rsidR="00B16ACF">
              <w:rPr>
                <w:rFonts w:ascii="Arial" w:hAnsi="Arial" w:cs="Arial"/>
              </w:rPr>
              <w:t xml:space="preserve"> we need good </w:t>
            </w:r>
            <w:r w:rsidR="00FD34BC">
              <w:rPr>
                <w:rFonts w:ascii="Arial" w:hAnsi="Arial" w:cs="Arial"/>
              </w:rPr>
              <w:t>food preparation and hygiene practices in</w:t>
            </w:r>
            <w:r w:rsidR="008966E3">
              <w:rPr>
                <w:rFonts w:ascii="Arial" w:hAnsi="Arial" w:cs="Arial"/>
              </w:rPr>
              <w:t xml:space="preserve"> place.</w:t>
            </w:r>
          </w:p>
          <w:p w14:paraId="2EF88AB8" w14:textId="77777777" w:rsidR="004D04DA" w:rsidRDefault="008966E3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very important </w:t>
            </w:r>
            <w:r w:rsidR="007474BC">
              <w:rPr>
                <w:rFonts w:ascii="Arial" w:hAnsi="Arial" w:cs="Arial"/>
              </w:rPr>
              <w:t xml:space="preserve">to avoid cross contamination to protect customers </w:t>
            </w:r>
            <w:r w:rsidR="007B1934">
              <w:rPr>
                <w:rFonts w:ascii="Arial" w:hAnsi="Arial" w:cs="Arial"/>
              </w:rPr>
              <w:t xml:space="preserve">with food allergies, but if this is not possible </w:t>
            </w:r>
            <w:r w:rsidR="000D7BD9">
              <w:rPr>
                <w:rFonts w:ascii="Arial" w:hAnsi="Arial" w:cs="Arial"/>
              </w:rPr>
              <w:t>the customer should be informed that a</w:t>
            </w:r>
            <w:r w:rsidR="00F61F58">
              <w:rPr>
                <w:rFonts w:ascii="Arial" w:hAnsi="Arial" w:cs="Arial"/>
              </w:rPr>
              <w:t xml:space="preserve">n allergen free dish </w:t>
            </w:r>
            <w:r w:rsidR="0028119D">
              <w:rPr>
                <w:rFonts w:ascii="Arial" w:hAnsi="Arial" w:cs="Arial"/>
              </w:rPr>
              <w:t>cannot</w:t>
            </w:r>
            <w:r w:rsidR="00F61F58">
              <w:rPr>
                <w:rFonts w:ascii="Arial" w:hAnsi="Arial" w:cs="Arial"/>
              </w:rPr>
              <w:t xml:space="preserve"> be provided.</w:t>
            </w:r>
          </w:p>
          <w:p w14:paraId="7AE9147F" w14:textId="08056BFB" w:rsidR="001C6CCD" w:rsidRDefault="00153E2D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Food.gov.u</w:t>
            </w:r>
            <w:r w:rsidR="001C6CCD">
              <w:rPr>
                <w:rFonts w:ascii="Arial" w:hAnsi="Arial" w:cs="Arial"/>
              </w:rPr>
              <w:t>k (10. 2021)</w:t>
            </w:r>
          </w:p>
          <w:p w14:paraId="2D60FC81" w14:textId="4F5E9D78" w:rsidR="00423507" w:rsidRDefault="00714DB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contrast to food allergie</w:t>
            </w:r>
            <w:r w:rsidR="005D330B">
              <w:rPr>
                <w:rFonts w:ascii="Arial" w:hAnsi="Arial" w:cs="Arial"/>
              </w:rPr>
              <w:t xml:space="preserve">s, food intolerances are a </w:t>
            </w:r>
            <w:r w:rsidR="00BC1366">
              <w:rPr>
                <w:rFonts w:ascii="Arial" w:hAnsi="Arial" w:cs="Arial"/>
              </w:rPr>
              <w:t>non-allergic</w:t>
            </w:r>
            <w:r w:rsidR="00B45654">
              <w:rPr>
                <w:rFonts w:ascii="Arial" w:hAnsi="Arial" w:cs="Arial"/>
              </w:rPr>
              <w:t xml:space="preserve"> food reaction that does not </w:t>
            </w:r>
            <w:r w:rsidR="00DF064C">
              <w:rPr>
                <w:rFonts w:ascii="Arial" w:hAnsi="Arial" w:cs="Arial"/>
              </w:rPr>
              <w:t xml:space="preserve">affect the immune system and </w:t>
            </w:r>
            <w:r w:rsidR="0028119D">
              <w:rPr>
                <w:rFonts w:ascii="Arial" w:hAnsi="Arial" w:cs="Arial"/>
              </w:rPr>
              <w:t>they</w:t>
            </w:r>
            <w:r w:rsidR="00DF064C">
              <w:rPr>
                <w:rFonts w:ascii="Arial" w:hAnsi="Arial" w:cs="Arial"/>
              </w:rPr>
              <w:t xml:space="preserve"> often </w:t>
            </w:r>
            <w:r w:rsidR="00273575">
              <w:rPr>
                <w:rFonts w:ascii="Arial" w:hAnsi="Arial" w:cs="Arial"/>
              </w:rPr>
              <w:t xml:space="preserve">affect only the </w:t>
            </w:r>
            <w:r w:rsidR="00BC1366">
              <w:rPr>
                <w:rFonts w:ascii="Arial" w:hAnsi="Arial" w:cs="Arial"/>
              </w:rPr>
              <w:t>digestive system</w:t>
            </w:r>
            <w:r w:rsidR="00273575">
              <w:rPr>
                <w:rFonts w:ascii="Arial" w:hAnsi="Arial" w:cs="Arial"/>
              </w:rPr>
              <w:t xml:space="preserve"> </w:t>
            </w:r>
            <w:r w:rsidR="00BC1366">
              <w:rPr>
                <w:rFonts w:ascii="Arial" w:hAnsi="Arial" w:cs="Arial"/>
              </w:rPr>
              <w:t>and causes less serious sym</w:t>
            </w:r>
            <w:r w:rsidR="0028119D">
              <w:rPr>
                <w:rFonts w:ascii="Arial" w:hAnsi="Arial" w:cs="Arial"/>
              </w:rPr>
              <w:t>ptoms</w:t>
            </w:r>
            <w:r w:rsidR="00E4297C">
              <w:rPr>
                <w:rFonts w:ascii="Arial" w:hAnsi="Arial" w:cs="Arial"/>
              </w:rPr>
              <w:t xml:space="preserve"> but still </w:t>
            </w:r>
            <w:r w:rsidR="001870F1">
              <w:rPr>
                <w:rFonts w:ascii="Arial" w:hAnsi="Arial" w:cs="Arial"/>
              </w:rPr>
              <w:t>deliver undesirable reactions.</w:t>
            </w:r>
          </w:p>
          <w:p w14:paraId="2A54E875" w14:textId="79F27EFD" w:rsidR="001A5439" w:rsidRDefault="001A5439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a </w:t>
            </w:r>
            <w:r w:rsidR="002D673B">
              <w:rPr>
                <w:rFonts w:ascii="Arial" w:hAnsi="Arial" w:cs="Arial"/>
              </w:rPr>
              <w:t xml:space="preserve">UK </w:t>
            </w:r>
            <w:r>
              <w:rPr>
                <w:rFonts w:ascii="Arial" w:hAnsi="Arial" w:cs="Arial"/>
              </w:rPr>
              <w:t>household survey</w:t>
            </w:r>
            <w:r w:rsidR="002D673B">
              <w:rPr>
                <w:rFonts w:ascii="Arial" w:hAnsi="Arial" w:cs="Arial"/>
              </w:rPr>
              <w:t xml:space="preserve"> </w:t>
            </w:r>
            <w:r w:rsidR="00E65B35">
              <w:rPr>
                <w:rFonts w:ascii="Arial" w:hAnsi="Arial" w:cs="Arial"/>
              </w:rPr>
              <w:t xml:space="preserve">20% of the population </w:t>
            </w:r>
            <w:r w:rsidR="001F0FB7">
              <w:rPr>
                <w:rFonts w:ascii="Arial" w:hAnsi="Arial" w:cs="Arial"/>
              </w:rPr>
              <w:t>participating reported food intolerances.</w:t>
            </w:r>
            <w:r w:rsidR="009F4050">
              <w:rPr>
                <w:rFonts w:ascii="Arial" w:hAnsi="Arial" w:cs="Arial"/>
              </w:rPr>
              <w:t xml:space="preserve"> For those suffering from </w:t>
            </w:r>
            <w:r w:rsidR="00D67C5F">
              <w:rPr>
                <w:rFonts w:ascii="Arial" w:hAnsi="Arial" w:cs="Arial"/>
              </w:rPr>
              <w:t>food intolerances the only known treatment available is avo</w:t>
            </w:r>
            <w:r w:rsidR="00543303">
              <w:rPr>
                <w:rFonts w:ascii="Arial" w:hAnsi="Arial" w:cs="Arial"/>
              </w:rPr>
              <w:t>idance.</w:t>
            </w:r>
          </w:p>
          <w:p w14:paraId="66FEA219" w14:textId="2CD463AD" w:rsidR="00F526D9" w:rsidRDefault="00F561D2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 of the hotels</w:t>
            </w:r>
            <w:r w:rsidR="00601B71">
              <w:rPr>
                <w:rFonts w:ascii="Arial" w:hAnsi="Arial" w:cs="Arial"/>
              </w:rPr>
              <w:t xml:space="preserve"> that offer accommodation for domestic and international </w:t>
            </w:r>
            <w:r w:rsidR="005F056B">
              <w:rPr>
                <w:rFonts w:ascii="Arial" w:hAnsi="Arial" w:cs="Arial"/>
              </w:rPr>
              <w:t>travellers provide food and beverage services</w:t>
            </w:r>
            <w:r w:rsidR="00AC00F3">
              <w:rPr>
                <w:rFonts w:ascii="Arial" w:hAnsi="Arial" w:cs="Arial"/>
              </w:rPr>
              <w:t>.</w:t>
            </w:r>
            <w:r w:rsidR="00C32C9F">
              <w:rPr>
                <w:rFonts w:ascii="Arial" w:hAnsi="Arial" w:cs="Arial"/>
              </w:rPr>
              <w:t xml:space="preserve"> These can be</w:t>
            </w:r>
            <w:r w:rsidR="00291871">
              <w:rPr>
                <w:rFonts w:ascii="Arial" w:hAnsi="Arial" w:cs="Arial"/>
              </w:rPr>
              <w:t xml:space="preserve"> part </w:t>
            </w:r>
            <w:r w:rsidR="00911867">
              <w:rPr>
                <w:rFonts w:ascii="Arial" w:hAnsi="Arial" w:cs="Arial"/>
              </w:rPr>
              <w:t xml:space="preserve">of their </w:t>
            </w:r>
            <w:r w:rsidR="00AC00F3">
              <w:rPr>
                <w:rFonts w:ascii="Arial" w:hAnsi="Arial" w:cs="Arial"/>
              </w:rPr>
              <w:t>touristic</w:t>
            </w:r>
            <w:r w:rsidR="00911867">
              <w:rPr>
                <w:rFonts w:ascii="Arial" w:hAnsi="Arial" w:cs="Arial"/>
              </w:rPr>
              <w:t xml:space="preserve"> products or may be their main attraction</w:t>
            </w:r>
            <w:r w:rsidR="00C32C9F">
              <w:rPr>
                <w:rFonts w:ascii="Arial" w:hAnsi="Arial" w:cs="Arial"/>
              </w:rPr>
              <w:t>.</w:t>
            </w:r>
          </w:p>
          <w:p w14:paraId="6B00B5F7" w14:textId="530C3354" w:rsidR="00FC2006" w:rsidRDefault="00FC2006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</w:t>
            </w:r>
            <w:r w:rsidR="006737A3">
              <w:rPr>
                <w:rFonts w:ascii="Arial" w:hAnsi="Arial" w:cs="Arial"/>
              </w:rPr>
              <w:t>both</w:t>
            </w:r>
            <w:r>
              <w:rPr>
                <w:rFonts w:ascii="Arial" w:hAnsi="Arial" w:cs="Arial"/>
              </w:rPr>
              <w:t xml:space="preserve"> cases they play a major role in offering </w:t>
            </w:r>
            <w:r w:rsidR="006737A3">
              <w:rPr>
                <w:rFonts w:ascii="Arial" w:hAnsi="Arial" w:cs="Arial"/>
              </w:rPr>
              <w:t>memorable experiences for all customers.</w:t>
            </w:r>
          </w:p>
          <w:p w14:paraId="161A11BB" w14:textId="1CD3D1F4" w:rsidR="00754CFC" w:rsidRDefault="00754CFC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Individuals will travel with </w:t>
            </w:r>
            <w:r w:rsidR="00F50D82">
              <w:rPr>
                <w:rFonts w:ascii="Arial" w:hAnsi="Arial" w:cs="Arial"/>
              </w:rPr>
              <w:t xml:space="preserve">their allergies and </w:t>
            </w:r>
            <w:r w:rsidR="0090170F">
              <w:rPr>
                <w:rFonts w:ascii="Arial" w:hAnsi="Arial" w:cs="Arial"/>
              </w:rPr>
              <w:t>intolerances,</w:t>
            </w:r>
            <w:r w:rsidR="00F50D82">
              <w:rPr>
                <w:rFonts w:ascii="Arial" w:hAnsi="Arial" w:cs="Arial"/>
              </w:rPr>
              <w:t xml:space="preserve"> and this will affect </w:t>
            </w:r>
            <w:r w:rsidR="00A30CB8">
              <w:rPr>
                <w:rFonts w:ascii="Arial" w:hAnsi="Arial" w:cs="Arial"/>
              </w:rPr>
              <w:t xml:space="preserve">their choice of destinations and the types of holidays </w:t>
            </w:r>
            <w:r w:rsidR="005D0B12">
              <w:rPr>
                <w:rFonts w:ascii="Arial" w:hAnsi="Arial" w:cs="Arial"/>
              </w:rPr>
              <w:t>they can have.</w:t>
            </w:r>
          </w:p>
          <w:p w14:paraId="1AE5DDDA" w14:textId="06622D83" w:rsidR="0090170F" w:rsidRDefault="0090170F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Holidays should be an </w:t>
            </w:r>
            <w:r w:rsidR="001C2168">
              <w:rPr>
                <w:rFonts w:ascii="Arial" w:hAnsi="Arial" w:cs="Arial"/>
              </w:rPr>
              <w:t>opportunity for relaxation and pleasures</w:t>
            </w:r>
            <w:r w:rsidR="007921A4">
              <w:rPr>
                <w:rFonts w:ascii="Arial" w:hAnsi="Arial" w:cs="Arial"/>
              </w:rPr>
              <w:t xml:space="preserve"> but for the customers with allergies and intolerances comes with a risk.</w:t>
            </w:r>
          </w:p>
          <w:p w14:paraId="7F78B1BC" w14:textId="46980CEF" w:rsidR="00CE1011" w:rsidRDefault="00821EFC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</w:t>
            </w:r>
            <w:r w:rsidR="00EA3125">
              <w:rPr>
                <w:rFonts w:ascii="Arial" w:hAnsi="Arial" w:cs="Arial"/>
              </w:rPr>
              <w:t xml:space="preserve">hotels staff and employees need to have </w:t>
            </w:r>
            <w:r w:rsidR="00477E8A">
              <w:rPr>
                <w:rFonts w:ascii="Arial" w:hAnsi="Arial" w:cs="Arial"/>
              </w:rPr>
              <w:t>allerg</w:t>
            </w:r>
            <w:r w:rsidR="0078113D">
              <w:rPr>
                <w:rFonts w:ascii="Arial" w:hAnsi="Arial" w:cs="Arial"/>
              </w:rPr>
              <w:t>y</w:t>
            </w:r>
            <w:r w:rsidR="00477E8A">
              <w:rPr>
                <w:rFonts w:ascii="Arial" w:hAnsi="Arial" w:cs="Arial"/>
              </w:rPr>
              <w:t xml:space="preserve"> and intoleranc</w:t>
            </w:r>
            <w:r w:rsidR="0078113D">
              <w:rPr>
                <w:rFonts w:ascii="Arial" w:hAnsi="Arial" w:cs="Arial"/>
              </w:rPr>
              <w:t>e</w:t>
            </w:r>
            <w:r w:rsidR="007B0A8D">
              <w:rPr>
                <w:rFonts w:ascii="Arial" w:hAnsi="Arial" w:cs="Arial"/>
              </w:rPr>
              <w:t xml:space="preserve"> knowledge, the right attitude</w:t>
            </w:r>
            <w:r w:rsidR="008208F6">
              <w:rPr>
                <w:rFonts w:ascii="Arial" w:hAnsi="Arial" w:cs="Arial"/>
              </w:rPr>
              <w:t xml:space="preserve">, </w:t>
            </w:r>
            <w:r w:rsidR="00EA3125">
              <w:rPr>
                <w:rFonts w:ascii="Arial" w:hAnsi="Arial" w:cs="Arial"/>
              </w:rPr>
              <w:t xml:space="preserve">specific </w:t>
            </w:r>
            <w:r w:rsidR="00BA6D83">
              <w:rPr>
                <w:rFonts w:ascii="Arial" w:hAnsi="Arial" w:cs="Arial"/>
              </w:rPr>
              <w:t>training</w:t>
            </w:r>
            <w:r w:rsidR="00847561">
              <w:rPr>
                <w:rFonts w:ascii="Arial" w:hAnsi="Arial" w:cs="Arial"/>
              </w:rPr>
              <w:t xml:space="preserve"> as they all have the responsibility </w:t>
            </w:r>
            <w:r w:rsidR="006B750D">
              <w:rPr>
                <w:rFonts w:ascii="Arial" w:hAnsi="Arial" w:cs="Arial"/>
              </w:rPr>
              <w:t>to serve food for the customers with food allergies.</w:t>
            </w:r>
          </w:p>
          <w:p w14:paraId="5235186C" w14:textId="47ED9E64" w:rsidR="006B0E1B" w:rsidRDefault="00E43641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6B0E1B">
              <w:rPr>
                <w:rFonts w:ascii="Arial" w:hAnsi="Arial" w:cs="Arial"/>
              </w:rPr>
              <w:t>nternational</w:t>
            </w:r>
            <w:r>
              <w:rPr>
                <w:rFonts w:ascii="Arial" w:hAnsi="Arial" w:cs="Arial"/>
              </w:rPr>
              <w:t xml:space="preserve"> Journal of Gastronomy and Food Scie</w:t>
            </w:r>
            <w:r w:rsidR="00AB5542">
              <w:rPr>
                <w:rFonts w:ascii="Arial" w:hAnsi="Arial" w:cs="Arial"/>
              </w:rPr>
              <w:t>nce (07. 2021)</w:t>
            </w:r>
          </w:p>
          <w:p w14:paraId="01E24264" w14:textId="191FC48F" w:rsidR="00C9532A" w:rsidRDefault="00DE1DB5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</w:t>
            </w:r>
            <w:r w:rsidR="00B2206B">
              <w:rPr>
                <w:rFonts w:ascii="Arial" w:hAnsi="Arial" w:cs="Arial"/>
              </w:rPr>
              <w:t xml:space="preserve">we </w:t>
            </w:r>
            <w:r w:rsidR="0046031C">
              <w:rPr>
                <w:rFonts w:ascii="Arial" w:hAnsi="Arial" w:cs="Arial"/>
              </w:rPr>
              <w:t>all learned from Natasha</w:t>
            </w:r>
            <w:r w:rsidR="00C27198">
              <w:rPr>
                <w:rFonts w:ascii="Arial" w:hAnsi="Arial" w:cs="Arial"/>
              </w:rPr>
              <w:t xml:space="preserve">’s tragic case </w:t>
            </w:r>
            <w:r w:rsidR="00B2206B">
              <w:rPr>
                <w:rFonts w:ascii="Arial" w:hAnsi="Arial" w:cs="Arial"/>
              </w:rPr>
              <w:t>in the past</w:t>
            </w:r>
            <w:r w:rsidR="00645714">
              <w:rPr>
                <w:rFonts w:ascii="Arial" w:hAnsi="Arial" w:cs="Arial"/>
              </w:rPr>
              <w:t xml:space="preserve">, </w:t>
            </w:r>
            <w:r w:rsidR="00B2206B">
              <w:rPr>
                <w:rFonts w:ascii="Arial" w:hAnsi="Arial" w:cs="Arial"/>
              </w:rPr>
              <w:t xml:space="preserve">we all have a duty and responsibility to care for </w:t>
            </w:r>
            <w:r w:rsidR="0046031C">
              <w:rPr>
                <w:rFonts w:ascii="Arial" w:hAnsi="Arial" w:cs="Arial"/>
              </w:rPr>
              <w:t>family, friends</w:t>
            </w:r>
            <w:r w:rsidR="00635257">
              <w:rPr>
                <w:rFonts w:ascii="Arial" w:hAnsi="Arial" w:cs="Arial"/>
              </w:rPr>
              <w:t xml:space="preserve">, </w:t>
            </w:r>
            <w:r w:rsidR="00F30CA0">
              <w:rPr>
                <w:rFonts w:ascii="Arial" w:hAnsi="Arial" w:cs="Arial"/>
              </w:rPr>
              <w:t>customers. We</w:t>
            </w:r>
            <w:r w:rsidR="003424EB">
              <w:rPr>
                <w:rFonts w:ascii="Arial" w:hAnsi="Arial" w:cs="Arial"/>
              </w:rPr>
              <w:t xml:space="preserve"> all need the </w:t>
            </w:r>
            <w:r w:rsidR="00B376E5">
              <w:rPr>
                <w:rFonts w:ascii="Arial" w:hAnsi="Arial" w:cs="Arial"/>
              </w:rPr>
              <w:t>right attitude</w:t>
            </w:r>
            <w:r w:rsidR="00C36821">
              <w:rPr>
                <w:rFonts w:ascii="Arial" w:hAnsi="Arial" w:cs="Arial"/>
              </w:rPr>
              <w:t xml:space="preserve">, </w:t>
            </w:r>
            <w:r w:rsidR="00ED2FCA">
              <w:rPr>
                <w:rFonts w:ascii="Arial" w:hAnsi="Arial" w:cs="Arial"/>
              </w:rPr>
              <w:t xml:space="preserve">knowledge and </w:t>
            </w:r>
            <w:r w:rsidR="00C36821">
              <w:rPr>
                <w:rFonts w:ascii="Arial" w:hAnsi="Arial" w:cs="Arial"/>
              </w:rPr>
              <w:t>tr</w:t>
            </w:r>
            <w:r w:rsidR="00ED2FCA">
              <w:rPr>
                <w:rFonts w:ascii="Arial" w:hAnsi="Arial" w:cs="Arial"/>
              </w:rPr>
              <w:t>aining</w:t>
            </w:r>
            <w:r w:rsidR="00B376E5">
              <w:rPr>
                <w:rFonts w:ascii="Arial" w:hAnsi="Arial" w:cs="Arial"/>
              </w:rPr>
              <w:t xml:space="preserve"> when dealing with allergens and intolerances</w:t>
            </w:r>
            <w:r w:rsidR="00DF5793">
              <w:rPr>
                <w:rFonts w:ascii="Arial" w:hAnsi="Arial" w:cs="Arial"/>
              </w:rPr>
              <w:t>.</w:t>
            </w:r>
          </w:p>
          <w:p w14:paraId="2FC681C8" w14:textId="21C67493" w:rsidR="00DF5793" w:rsidRPr="0082407E" w:rsidRDefault="00DF5793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and practi</w:t>
            </w:r>
            <w:r w:rsidR="00E80B9D">
              <w:rPr>
                <w:rFonts w:ascii="Arial" w:hAnsi="Arial" w:cs="Arial"/>
              </w:rPr>
              <w:t xml:space="preserve">cing will only make us better at what we </w:t>
            </w:r>
            <w:r w:rsidR="003022FF">
              <w:rPr>
                <w:rFonts w:ascii="Arial" w:hAnsi="Arial" w:cs="Arial"/>
              </w:rPr>
              <w:t>do, making</w:t>
            </w:r>
            <w:r w:rsidR="00B46E5A">
              <w:rPr>
                <w:rFonts w:ascii="Arial" w:hAnsi="Arial" w:cs="Arial"/>
              </w:rPr>
              <w:t xml:space="preserve"> </w:t>
            </w:r>
            <w:r w:rsidR="003022FF">
              <w:rPr>
                <w:rFonts w:ascii="Arial" w:hAnsi="Arial" w:cs="Arial"/>
              </w:rPr>
              <w:t xml:space="preserve">other people aware of the </w:t>
            </w:r>
            <w:r w:rsidR="00FD66BF">
              <w:rPr>
                <w:rFonts w:ascii="Arial" w:hAnsi="Arial" w:cs="Arial"/>
              </w:rPr>
              <w:t>consequences</w:t>
            </w:r>
            <w:r w:rsidR="003022FF">
              <w:rPr>
                <w:rFonts w:ascii="Arial" w:hAnsi="Arial" w:cs="Arial"/>
              </w:rPr>
              <w:t xml:space="preserve"> </w:t>
            </w:r>
            <w:r w:rsidR="007B6BC9">
              <w:rPr>
                <w:rFonts w:ascii="Arial" w:hAnsi="Arial" w:cs="Arial"/>
              </w:rPr>
              <w:t xml:space="preserve">of bad practice </w:t>
            </w:r>
            <w:r w:rsidR="00ED49ED">
              <w:rPr>
                <w:rFonts w:ascii="Arial" w:hAnsi="Arial" w:cs="Arial"/>
              </w:rPr>
              <w:t>will also help.</w:t>
            </w: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F7E0C06" w:rsidR="00375882" w:rsidRDefault="005633A8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Food.gov.uk (10. 2021)</w:t>
            </w:r>
          </w:p>
          <w:p w14:paraId="21A03B7E" w14:textId="4344A3AA" w:rsidR="005633A8" w:rsidRDefault="0080413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H. Hancock</w:t>
            </w:r>
            <w:r w:rsidR="00DB3BCB">
              <w:rPr>
                <w:rFonts w:ascii="Arial" w:hAnsi="Arial" w:cs="Arial"/>
              </w:rPr>
              <w:t xml:space="preserve">   (09. 2019)</w:t>
            </w:r>
          </w:p>
          <w:p w14:paraId="3B478F78" w14:textId="53A605B6" w:rsidR="000D5893" w:rsidRDefault="000D5893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International </w:t>
            </w:r>
            <w:r w:rsidR="00E77BED"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</w:rPr>
              <w:t xml:space="preserve">ournal of </w:t>
            </w:r>
            <w:r w:rsidR="00E77BED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 xml:space="preserve">astronomy and </w:t>
            </w:r>
            <w:r w:rsidR="00E77BED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 xml:space="preserve">ood </w:t>
            </w:r>
            <w:r w:rsidR="00E77BED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cience</w:t>
            </w:r>
            <w:r w:rsidR="00E77BED">
              <w:rPr>
                <w:rFonts w:ascii="Arial" w:hAnsi="Arial" w:cs="Arial"/>
              </w:rPr>
              <w:t xml:space="preserve"> (07. 2021)</w:t>
            </w:r>
          </w:p>
          <w:p w14:paraId="2335F168" w14:textId="6911A758" w:rsidR="00BF0D4C" w:rsidRDefault="00BF0D4C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World Allergy Organization Journal </w:t>
            </w:r>
            <w:r w:rsidR="00D96767">
              <w:rPr>
                <w:rFonts w:ascii="Arial" w:hAnsi="Arial" w:cs="Arial"/>
              </w:rPr>
              <w:t>(11. 2020)</w:t>
            </w: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0"/>
      <w:footerReference w:type="default" r:id="rId11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51E8" w14:textId="77777777" w:rsidR="00077E55" w:rsidRDefault="00077E55">
      <w:r>
        <w:separator/>
      </w:r>
    </w:p>
  </w:endnote>
  <w:endnote w:type="continuationSeparator" w:id="0">
    <w:p w14:paraId="4F0ECAF1" w14:textId="77777777" w:rsidR="00077E55" w:rsidRDefault="0007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60113" w14:textId="77777777" w:rsidR="00077E55" w:rsidRDefault="00077E55">
      <w:r>
        <w:separator/>
      </w:r>
    </w:p>
  </w:footnote>
  <w:footnote w:type="continuationSeparator" w:id="0">
    <w:p w14:paraId="7ACA2EB1" w14:textId="77777777" w:rsidR="00077E55" w:rsidRDefault="0007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9571770">
    <w:abstractNumId w:val="12"/>
  </w:num>
  <w:num w:numId="2" w16cid:durableId="1541934946">
    <w:abstractNumId w:val="4"/>
  </w:num>
  <w:num w:numId="3" w16cid:durableId="717434000">
    <w:abstractNumId w:val="27"/>
  </w:num>
  <w:num w:numId="4" w16cid:durableId="1183933509">
    <w:abstractNumId w:val="5"/>
  </w:num>
  <w:num w:numId="5" w16cid:durableId="232011396">
    <w:abstractNumId w:val="23"/>
  </w:num>
  <w:num w:numId="6" w16cid:durableId="881594027">
    <w:abstractNumId w:val="6"/>
  </w:num>
  <w:num w:numId="7" w16cid:durableId="564532719">
    <w:abstractNumId w:val="0"/>
  </w:num>
  <w:num w:numId="8" w16cid:durableId="1755007733">
    <w:abstractNumId w:val="26"/>
  </w:num>
  <w:num w:numId="9" w16cid:durableId="1820999297">
    <w:abstractNumId w:val="15"/>
  </w:num>
  <w:num w:numId="10" w16cid:durableId="1316252814">
    <w:abstractNumId w:val="18"/>
  </w:num>
  <w:num w:numId="11" w16cid:durableId="1999309784">
    <w:abstractNumId w:val="3"/>
  </w:num>
  <w:num w:numId="12" w16cid:durableId="717122191">
    <w:abstractNumId w:val="13"/>
  </w:num>
  <w:num w:numId="13" w16cid:durableId="1255283479">
    <w:abstractNumId w:val="2"/>
  </w:num>
  <w:num w:numId="14" w16cid:durableId="1541743918">
    <w:abstractNumId w:val="9"/>
  </w:num>
  <w:num w:numId="15" w16cid:durableId="2130120015">
    <w:abstractNumId w:val="17"/>
  </w:num>
  <w:num w:numId="16" w16cid:durableId="97139356">
    <w:abstractNumId w:val="19"/>
  </w:num>
  <w:num w:numId="17" w16cid:durableId="1594053347">
    <w:abstractNumId w:val="1"/>
  </w:num>
  <w:num w:numId="18" w16cid:durableId="355473479">
    <w:abstractNumId w:val="25"/>
  </w:num>
  <w:num w:numId="19" w16cid:durableId="388501541">
    <w:abstractNumId w:val="8"/>
  </w:num>
  <w:num w:numId="20" w16cid:durableId="385111504">
    <w:abstractNumId w:val="20"/>
  </w:num>
  <w:num w:numId="21" w16cid:durableId="723334062">
    <w:abstractNumId w:val="11"/>
  </w:num>
  <w:num w:numId="22" w16cid:durableId="1259407601">
    <w:abstractNumId w:val="16"/>
  </w:num>
  <w:num w:numId="23" w16cid:durableId="1546408073">
    <w:abstractNumId w:val="24"/>
  </w:num>
  <w:num w:numId="24" w16cid:durableId="771240379">
    <w:abstractNumId w:val="10"/>
  </w:num>
  <w:num w:numId="25" w16cid:durableId="520555838">
    <w:abstractNumId w:val="22"/>
  </w:num>
  <w:num w:numId="26" w16cid:durableId="1159345371">
    <w:abstractNumId w:val="7"/>
  </w:num>
  <w:num w:numId="27" w16cid:durableId="1465929060">
    <w:abstractNumId w:val="21"/>
  </w:num>
  <w:num w:numId="28" w16cid:durableId="212514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11A3A"/>
    <w:rsid w:val="000278FD"/>
    <w:rsid w:val="000304DF"/>
    <w:rsid w:val="00040CE8"/>
    <w:rsid w:val="0004729E"/>
    <w:rsid w:val="00076F40"/>
    <w:rsid w:val="00077E55"/>
    <w:rsid w:val="00080F92"/>
    <w:rsid w:val="00085CFD"/>
    <w:rsid w:val="000A0C53"/>
    <w:rsid w:val="000B2F4F"/>
    <w:rsid w:val="000B5664"/>
    <w:rsid w:val="000D5893"/>
    <w:rsid w:val="000D6FE3"/>
    <w:rsid w:val="000D7BD9"/>
    <w:rsid w:val="000E3A01"/>
    <w:rsid w:val="000F2E7C"/>
    <w:rsid w:val="00106EFC"/>
    <w:rsid w:val="00112CE0"/>
    <w:rsid w:val="00127D05"/>
    <w:rsid w:val="00153E2D"/>
    <w:rsid w:val="00162FE2"/>
    <w:rsid w:val="001703BD"/>
    <w:rsid w:val="00170A87"/>
    <w:rsid w:val="0018449A"/>
    <w:rsid w:val="001870F1"/>
    <w:rsid w:val="00197F4A"/>
    <w:rsid w:val="001A35B4"/>
    <w:rsid w:val="001A5439"/>
    <w:rsid w:val="001A59E7"/>
    <w:rsid w:val="001B3DA7"/>
    <w:rsid w:val="001B69C8"/>
    <w:rsid w:val="001B6DB4"/>
    <w:rsid w:val="001B7ECC"/>
    <w:rsid w:val="001C2168"/>
    <w:rsid w:val="001C5C4E"/>
    <w:rsid w:val="001C6CCD"/>
    <w:rsid w:val="001D4719"/>
    <w:rsid w:val="001E720E"/>
    <w:rsid w:val="001F0FB7"/>
    <w:rsid w:val="00202878"/>
    <w:rsid w:val="002171F6"/>
    <w:rsid w:val="0022321E"/>
    <w:rsid w:val="00224FFF"/>
    <w:rsid w:val="002314D4"/>
    <w:rsid w:val="002430D4"/>
    <w:rsid w:val="00244B89"/>
    <w:rsid w:val="00244F84"/>
    <w:rsid w:val="00246563"/>
    <w:rsid w:val="002659F5"/>
    <w:rsid w:val="00273575"/>
    <w:rsid w:val="002744D5"/>
    <w:rsid w:val="0028119D"/>
    <w:rsid w:val="00283BE2"/>
    <w:rsid w:val="00291871"/>
    <w:rsid w:val="00294842"/>
    <w:rsid w:val="002C6960"/>
    <w:rsid w:val="002D673B"/>
    <w:rsid w:val="002E127C"/>
    <w:rsid w:val="002E1E17"/>
    <w:rsid w:val="002F1D19"/>
    <w:rsid w:val="002F7DD0"/>
    <w:rsid w:val="00301AD0"/>
    <w:rsid w:val="003022FF"/>
    <w:rsid w:val="003036C9"/>
    <w:rsid w:val="0032684A"/>
    <w:rsid w:val="00327E3E"/>
    <w:rsid w:val="00332099"/>
    <w:rsid w:val="00340C62"/>
    <w:rsid w:val="003424EB"/>
    <w:rsid w:val="003478CE"/>
    <w:rsid w:val="003605B1"/>
    <w:rsid w:val="003617CF"/>
    <w:rsid w:val="00364940"/>
    <w:rsid w:val="00365786"/>
    <w:rsid w:val="00366D9C"/>
    <w:rsid w:val="003746B2"/>
    <w:rsid w:val="00375882"/>
    <w:rsid w:val="00382DB9"/>
    <w:rsid w:val="00387FB2"/>
    <w:rsid w:val="00396412"/>
    <w:rsid w:val="003A0960"/>
    <w:rsid w:val="003C3341"/>
    <w:rsid w:val="003C7C45"/>
    <w:rsid w:val="003D5212"/>
    <w:rsid w:val="003E1CBA"/>
    <w:rsid w:val="003E36D1"/>
    <w:rsid w:val="003E46A6"/>
    <w:rsid w:val="003F06E0"/>
    <w:rsid w:val="003F52F1"/>
    <w:rsid w:val="003F68DA"/>
    <w:rsid w:val="0041056E"/>
    <w:rsid w:val="00414F02"/>
    <w:rsid w:val="00423507"/>
    <w:rsid w:val="00427C32"/>
    <w:rsid w:val="004325B5"/>
    <w:rsid w:val="00433DBF"/>
    <w:rsid w:val="004341F2"/>
    <w:rsid w:val="004424EA"/>
    <w:rsid w:val="00442F02"/>
    <w:rsid w:val="0044343A"/>
    <w:rsid w:val="00444EC9"/>
    <w:rsid w:val="00445A58"/>
    <w:rsid w:val="00447AEC"/>
    <w:rsid w:val="00451947"/>
    <w:rsid w:val="00453CFF"/>
    <w:rsid w:val="00456590"/>
    <w:rsid w:val="0046031C"/>
    <w:rsid w:val="004639B7"/>
    <w:rsid w:val="00474A29"/>
    <w:rsid w:val="00477E8A"/>
    <w:rsid w:val="00481B80"/>
    <w:rsid w:val="00486E62"/>
    <w:rsid w:val="004A3563"/>
    <w:rsid w:val="004A4E85"/>
    <w:rsid w:val="004B113B"/>
    <w:rsid w:val="004C08E2"/>
    <w:rsid w:val="004C4F83"/>
    <w:rsid w:val="004C7E23"/>
    <w:rsid w:val="004D04DA"/>
    <w:rsid w:val="004E2C0E"/>
    <w:rsid w:val="004E374F"/>
    <w:rsid w:val="004F775E"/>
    <w:rsid w:val="00502352"/>
    <w:rsid w:val="005036DE"/>
    <w:rsid w:val="00517154"/>
    <w:rsid w:val="00522B05"/>
    <w:rsid w:val="00542C5B"/>
    <w:rsid w:val="00543303"/>
    <w:rsid w:val="00552EED"/>
    <w:rsid w:val="005633A8"/>
    <w:rsid w:val="00566333"/>
    <w:rsid w:val="00573A79"/>
    <w:rsid w:val="005914D3"/>
    <w:rsid w:val="005C6352"/>
    <w:rsid w:val="005D0B12"/>
    <w:rsid w:val="005D0DDE"/>
    <w:rsid w:val="005D330B"/>
    <w:rsid w:val="005D5D0B"/>
    <w:rsid w:val="005F056B"/>
    <w:rsid w:val="005F07BE"/>
    <w:rsid w:val="00601B71"/>
    <w:rsid w:val="00604461"/>
    <w:rsid w:val="00613BEE"/>
    <w:rsid w:val="0062012D"/>
    <w:rsid w:val="006236D5"/>
    <w:rsid w:val="00630869"/>
    <w:rsid w:val="00633A97"/>
    <w:rsid w:val="00635257"/>
    <w:rsid w:val="00643CB9"/>
    <w:rsid w:val="00645714"/>
    <w:rsid w:val="006525A6"/>
    <w:rsid w:val="0065367B"/>
    <w:rsid w:val="0066732A"/>
    <w:rsid w:val="006737A3"/>
    <w:rsid w:val="00677D1F"/>
    <w:rsid w:val="00697481"/>
    <w:rsid w:val="006A4F97"/>
    <w:rsid w:val="006B0E1B"/>
    <w:rsid w:val="006B750D"/>
    <w:rsid w:val="006C4640"/>
    <w:rsid w:val="006D4F01"/>
    <w:rsid w:val="006F4FB6"/>
    <w:rsid w:val="006F501B"/>
    <w:rsid w:val="00702077"/>
    <w:rsid w:val="00714DBA"/>
    <w:rsid w:val="00725F0E"/>
    <w:rsid w:val="0073376A"/>
    <w:rsid w:val="00733F56"/>
    <w:rsid w:val="00734189"/>
    <w:rsid w:val="00735BB1"/>
    <w:rsid w:val="00744482"/>
    <w:rsid w:val="0074517F"/>
    <w:rsid w:val="007451E8"/>
    <w:rsid w:val="007474BC"/>
    <w:rsid w:val="0075055A"/>
    <w:rsid w:val="00754CFC"/>
    <w:rsid w:val="007735A2"/>
    <w:rsid w:val="007772F2"/>
    <w:rsid w:val="0078113D"/>
    <w:rsid w:val="0078654A"/>
    <w:rsid w:val="007921A4"/>
    <w:rsid w:val="0079230B"/>
    <w:rsid w:val="00797115"/>
    <w:rsid w:val="007A5E44"/>
    <w:rsid w:val="007B066A"/>
    <w:rsid w:val="007B0A8D"/>
    <w:rsid w:val="007B1934"/>
    <w:rsid w:val="007B3399"/>
    <w:rsid w:val="007B6BC9"/>
    <w:rsid w:val="007D18CA"/>
    <w:rsid w:val="007E174D"/>
    <w:rsid w:val="007E500C"/>
    <w:rsid w:val="007E7BB4"/>
    <w:rsid w:val="007F055A"/>
    <w:rsid w:val="007F418B"/>
    <w:rsid w:val="00804137"/>
    <w:rsid w:val="00804B16"/>
    <w:rsid w:val="00814801"/>
    <w:rsid w:val="008208F6"/>
    <w:rsid w:val="00821EFC"/>
    <w:rsid w:val="0082407E"/>
    <w:rsid w:val="00826699"/>
    <w:rsid w:val="008355FA"/>
    <w:rsid w:val="00847561"/>
    <w:rsid w:val="008649FC"/>
    <w:rsid w:val="00864B74"/>
    <w:rsid w:val="008709B5"/>
    <w:rsid w:val="00882151"/>
    <w:rsid w:val="00883E23"/>
    <w:rsid w:val="00895843"/>
    <w:rsid w:val="008966E3"/>
    <w:rsid w:val="008A0240"/>
    <w:rsid w:val="008B2812"/>
    <w:rsid w:val="008B4B9C"/>
    <w:rsid w:val="008B534C"/>
    <w:rsid w:val="008B681A"/>
    <w:rsid w:val="008D76E3"/>
    <w:rsid w:val="008E2A5A"/>
    <w:rsid w:val="008F0B0D"/>
    <w:rsid w:val="008F0D83"/>
    <w:rsid w:val="008F6440"/>
    <w:rsid w:val="0090170F"/>
    <w:rsid w:val="009061F1"/>
    <w:rsid w:val="00911867"/>
    <w:rsid w:val="00911C43"/>
    <w:rsid w:val="009139BF"/>
    <w:rsid w:val="00923E76"/>
    <w:rsid w:val="0092620B"/>
    <w:rsid w:val="00926B5D"/>
    <w:rsid w:val="009448FE"/>
    <w:rsid w:val="00946B23"/>
    <w:rsid w:val="00981CB0"/>
    <w:rsid w:val="00985CF1"/>
    <w:rsid w:val="009B1D87"/>
    <w:rsid w:val="009C33A5"/>
    <w:rsid w:val="009C438C"/>
    <w:rsid w:val="009C6CAE"/>
    <w:rsid w:val="009D0DDA"/>
    <w:rsid w:val="009E4C84"/>
    <w:rsid w:val="009E7C23"/>
    <w:rsid w:val="009F383F"/>
    <w:rsid w:val="009F4050"/>
    <w:rsid w:val="009F5B31"/>
    <w:rsid w:val="00A02728"/>
    <w:rsid w:val="00A138AA"/>
    <w:rsid w:val="00A14DA0"/>
    <w:rsid w:val="00A30CB8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8771F"/>
    <w:rsid w:val="00A87819"/>
    <w:rsid w:val="00A90107"/>
    <w:rsid w:val="00AA11D8"/>
    <w:rsid w:val="00AA1309"/>
    <w:rsid w:val="00AA1380"/>
    <w:rsid w:val="00AB5542"/>
    <w:rsid w:val="00AB6082"/>
    <w:rsid w:val="00AB6F07"/>
    <w:rsid w:val="00AC00F3"/>
    <w:rsid w:val="00AC46A2"/>
    <w:rsid w:val="00AC67EF"/>
    <w:rsid w:val="00AD1154"/>
    <w:rsid w:val="00AD310F"/>
    <w:rsid w:val="00AE467F"/>
    <w:rsid w:val="00AE799D"/>
    <w:rsid w:val="00B00678"/>
    <w:rsid w:val="00B03469"/>
    <w:rsid w:val="00B10EAB"/>
    <w:rsid w:val="00B11E4B"/>
    <w:rsid w:val="00B16ACF"/>
    <w:rsid w:val="00B20D6A"/>
    <w:rsid w:val="00B212B1"/>
    <w:rsid w:val="00B21F2E"/>
    <w:rsid w:val="00B22064"/>
    <w:rsid w:val="00B2206B"/>
    <w:rsid w:val="00B266A5"/>
    <w:rsid w:val="00B376E5"/>
    <w:rsid w:val="00B44B68"/>
    <w:rsid w:val="00B45654"/>
    <w:rsid w:val="00B46E5A"/>
    <w:rsid w:val="00B60FDF"/>
    <w:rsid w:val="00B61256"/>
    <w:rsid w:val="00B62B98"/>
    <w:rsid w:val="00B72A69"/>
    <w:rsid w:val="00B73A1C"/>
    <w:rsid w:val="00B945EA"/>
    <w:rsid w:val="00B949BC"/>
    <w:rsid w:val="00BA53CD"/>
    <w:rsid w:val="00BA6D83"/>
    <w:rsid w:val="00BB45B4"/>
    <w:rsid w:val="00BB5FB3"/>
    <w:rsid w:val="00BC1366"/>
    <w:rsid w:val="00BC4D17"/>
    <w:rsid w:val="00BC5031"/>
    <w:rsid w:val="00BC7F1B"/>
    <w:rsid w:val="00BE2584"/>
    <w:rsid w:val="00BF0D4C"/>
    <w:rsid w:val="00C10069"/>
    <w:rsid w:val="00C21568"/>
    <w:rsid w:val="00C2161D"/>
    <w:rsid w:val="00C27198"/>
    <w:rsid w:val="00C279AF"/>
    <w:rsid w:val="00C31DA7"/>
    <w:rsid w:val="00C32C9F"/>
    <w:rsid w:val="00C34D09"/>
    <w:rsid w:val="00C35AEF"/>
    <w:rsid w:val="00C36821"/>
    <w:rsid w:val="00C414B0"/>
    <w:rsid w:val="00C421F0"/>
    <w:rsid w:val="00C44B74"/>
    <w:rsid w:val="00C50AE7"/>
    <w:rsid w:val="00C5643A"/>
    <w:rsid w:val="00C6009E"/>
    <w:rsid w:val="00C72708"/>
    <w:rsid w:val="00C76757"/>
    <w:rsid w:val="00C85B9B"/>
    <w:rsid w:val="00C86144"/>
    <w:rsid w:val="00C9532A"/>
    <w:rsid w:val="00CA1BF5"/>
    <w:rsid w:val="00CB67B6"/>
    <w:rsid w:val="00CC3464"/>
    <w:rsid w:val="00CC557E"/>
    <w:rsid w:val="00CC63E6"/>
    <w:rsid w:val="00CC6DCB"/>
    <w:rsid w:val="00CD008D"/>
    <w:rsid w:val="00CD08F6"/>
    <w:rsid w:val="00CD40C2"/>
    <w:rsid w:val="00CD461B"/>
    <w:rsid w:val="00CD7857"/>
    <w:rsid w:val="00CE1011"/>
    <w:rsid w:val="00CE485D"/>
    <w:rsid w:val="00D055CC"/>
    <w:rsid w:val="00D06282"/>
    <w:rsid w:val="00D1191A"/>
    <w:rsid w:val="00D1657F"/>
    <w:rsid w:val="00D67C5F"/>
    <w:rsid w:val="00D7275B"/>
    <w:rsid w:val="00D768A1"/>
    <w:rsid w:val="00D80D6E"/>
    <w:rsid w:val="00D810DC"/>
    <w:rsid w:val="00D833FD"/>
    <w:rsid w:val="00D87DF4"/>
    <w:rsid w:val="00D95816"/>
    <w:rsid w:val="00D96767"/>
    <w:rsid w:val="00DA09FA"/>
    <w:rsid w:val="00DB3BCB"/>
    <w:rsid w:val="00DC1578"/>
    <w:rsid w:val="00DD00CB"/>
    <w:rsid w:val="00DD4C60"/>
    <w:rsid w:val="00DE1DB5"/>
    <w:rsid w:val="00DE6434"/>
    <w:rsid w:val="00DF064C"/>
    <w:rsid w:val="00DF5793"/>
    <w:rsid w:val="00E00580"/>
    <w:rsid w:val="00E00609"/>
    <w:rsid w:val="00E26639"/>
    <w:rsid w:val="00E30C3C"/>
    <w:rsid w:val="00E42568"/>
    <w:rsid w:val="00E4297C"/>
    <w:rsid w:val="00E43641"/>
    <w:rsid w:val="00E60354"/>
    <w:rsid w:val="00E65B35"/>
    <w:rsid w:val="00E672A4"/>
    <w:rsid w:val="00E74BD4"/>
    <w:rsid w:val="00E77BED"/>
    <w:rsid w:val="00E80B9D"/>
    <w:rsid w:val="00EA3125"/>
    <w:rsid w:val="00EB1AD3"/>
    <w:rsid w:val="00EB2AFB"/>
    <w:rsid w:val="00EB4BAF"/>
    <w:rsid w:val="00EC294D"/>
    <w:rsid w:val="00ED2FCA"/>
    <w:rsid w:val="00ED49ED"/>
    <w:rsid w:val="00ED52B6"/>
    <w:rsid w:val="00ED64AF"/>
    <w:rsid w:val="00EE365C"/>
    <w:rsid w:val="00EF41E3"/>
    <w:rsid w:val="00F007E2"/>
    <w:rsid w:val="00F118EC"/>
    <w:rsid w:val="00F22B76"/>
    <w:rsid w:val="00F25F54"/>
    <w:rsid w:val="00F30CA0"/>
    <w:rsid w:val="00F31109"/>
    <w:rsid w:val="00F34E01"/>
    <w:rsid w:val="00F37A71"/>
    <w:rsid w:val="00F43CED"/>
    <w:rsid w:val="00F45841"/>
    <w:rsid w:val="00F50D82"/>
    <w:rsid w:val="00F5129E"/>
    <w:rsid w:val="00F51904"/>
    <w:rsid w:val="00F526D9"/>
    <w:rsid w:val="00F537E9"/>
    <w:rsid w:val="00F561D2"/>
    <w:rsid w:val="00F61F58"/>
    <w:rsid w:val="00F720CF"/>
    <w:rsid w:val="00F903F8"/>
    <w:rsid w:val="00F9061B"/>
    <w:rsid w:val="00FB2CA9"/>
    <w:rsid w:val="00FB3B29"/>
    <w:rsid w:val="00FC2006"/>
    <w:rsid w:val="00FC6F37"/>
    <w:rsid w:val="00FC7773"/>
    <w:rsid w:val="00FD0ECE"/>
    <w:rsid w:val="00FD34BC"/>
    <w:rsid w:val="00FD66BF"/>
    <w:rsid w:val="00FE0BDF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9" ma:contentTypeDescription="Create a new document." ma:contentTypeScope="" ma:versionID="a1f0eb793ec7f564c647509eea1c96f7">
  <xsd:schema xmlns:xsd="http://www.w3.org/2001/XMLSchema" xmlns:xs="http://www.w3.org/2001/XMLSchema" xmlns:p="http://schemas.microsoft.com/office/2006/metadata/properties" xmlns:ns3="0e7fbce4-8ae7-4085-8b0a-9efa4c7cae6d" targetNamespace="http://schemas.microsoft.com/office/2006/metadata/properties" ma:root="true" ma:fieldsID="2e3cefb8651003459b8b7e3d92efc284" ns3:_=""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E69DC-A0C2-4EC0-9C10-DAA988D9E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95154-87F5-4630-A36F-03D32C9B6157}">
  <ds:schemaRefs>
    <ds:schemaRef ds:uri="http://purl.org/dc/terms/"/>
    <ds:schemaRef ds:uri="0e7fbce4-8ae7-4085-8b0a-9efa4c7cae6d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C217F6-E54B-430B-A239-6086FCED2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Lucian-Cosmin</cp:lastModifiedBy>
  <cp:revision>2</cp:revision>
  <cp:lastPrinted>2020-09-28T20:53:00Z</cp:lastPrinted>
  <dcterms:created xsi:type="dcterms:W3CDTF">2022-06-02T21:02:00Z</dcterms:created>
  <dcterms:modified xsi:type="dcterms:W3CDTF">2022-06-02T21:02:00Z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