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0A96089" w:rsidR="00556601" w:rsidRPr="00580542" w:rsidRDefault="0054118C" w:rsidP="00331A9E">
            <w:pPr>
              <w:spacing w:after="0" w:line="240" w:lineRule="auto"/>
              <w:rPr>
                <w:rFonts w:ascii="Arial" w:eastAsia="Times New Roman" w:hAnsi="Arial" w:cs="Arial"/>
                <w:sz w:val="20"/>
                <w:szCs w:val="20"/>
                <w:lang w:val="nb-NO"/>
              </w:rPr>
            </w:pPr>
            <w:r w:rsidRPr="0054118C">
              <w:rPr>
                <w:rFonts w:ascii="Arial" w:eastAsia="Times New Roman" w:hAnsi="Arial" w:cs="Arial"/>
                <w:sz w:val="20"/>
                <w:szCs w:val="20"/>
                <w:lang w:val="nb-NO"/>
              </w:rPr>
              <w:t>David Potter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5C0ECD5" w:rsidR="00587CE6" w:rsidRPr="00587CE6" w:rsidRDefault="00384036" w:rsidP="00587CE6">
            <w:pPr>
              <w:spacing w:after="0" w:line="240" w:lineRule="auto"/>
              <w:rPr>
                <w:rFonts w:ascii="Arial" w:eastAsia="Times New Roman" w:hAnsi="Arial" w:cs="Arial"/>
                <w:sz w:val="20"/>
                <w:szCs w:val="20"/>
              </w:rPr>
            </w:pPr>
            <w:proofErr w:type="spellStart"/>
            <w:r w:rsidRPr="00384036">
              <w:rPr>
                <w:rFonts w:ascii="Arial" w:eastAsia="Times New Roman" w:hAnsi="Arial" w:cs="Arial"/>
                <w:sz w:val="20"/>
                <w:szCs w:val="20"/>
              </w:rPr>
              <w:t>Efua</w:t>
            </w:r>
            <w:proofErr w:type="spellEnd"/>
            <w:r w:rsidRPr="00384036">
              <w:rPr>
                <w:rFonts w:ascii="Arial" w:eastAsia="Times New Roman" w:hAnsi="Arial" w:cs="Arial"/>
                <w:sz w:val="20"/>
                <w:szCs w:val="20"/>
              </w:rPr>
              <w:t xml:space="preserve"> Adams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1C99E68" w:rsidR="00587CE6" w:rsidRPr="00587CE6" w:rsidRDefault="0054118C" w:rsidP="00587CE6">
            <w:pPr>
              <w:spacing w:after="0" w:line="240" w:lineRule="auto"/>
              <w:rPr>
                <w:rFonts w:ascii="Arial" w:eastAsia="Times New Roman" w:hAnsi="Arial" w:cs="Arial"/>
                <w:sz w:val="20"/>
                <w:szCs w:val="20"/>
              </w:rPr>
            </w:pPr>
            <w:r w:rsidRPr="0054118C">
              <w:rPr>
                <w:rFonts w:ascii="Arial" w:eastAsia="Times New Roman" w:hAnsi="Arial" w:cs="Arial"/>
                <w:sz w:val="20"/>
                <w:szCs w:val="20"/>
              </w:rPr>
              <w:t>Marketing Fundamentals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E916D59"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4118C">
              <w:rPr>
                <w:rFonts w:ascii="Arial" w:eastAsia="Times New Roman" w:hAnsi="Arial" w:cs="Arial"/>
                <w:sz w:val="20"/>
                <w:szCs w:val="20"/>
              </w:rPr>
              <w:t>4004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2D24309" w:rsidR="00587CE6" w:rsidRPr="00587CE6" w:rsidRDefault="0054118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045365A" w:rsidR="00587CE6" w:rsidRPr="00587CE6" w:rsidRDefault="0003258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E2BD3D4" w:rsidR="00587CE6" w:rsidRPr="00587CE6" w:rsidRDefault="0003258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3A7020">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F3CEEDE" w:rsidR="00587CE6" w:rsidRPr="00587CE6" w:rsidRDefault="003A70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A1AE873" w:rsidR="00587CE6" w:rsidRPr="00587CE6" w:rsidRDefault="00E8567C"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38FE81BF" w:rsidR="00587CE6" w:rsidRPr="00587CE6" w:rsidRDefault="00BD51D4"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69E1379" w:rsidR="00587CE6" w:rsidRPr="00587CE6" w:rsidRDefault="0055660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71EE6F7" w:rsidR="00587CE6" w:rsidRPr="00587CE6" w:rsidRDefault="00556601"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0567E2">
        <w:tc>
          <w:tcPr>
            <w:tcW w:w="1696" w:type="dxa"/>
          </w:tcPr>
          <w:p w14:paraId="03246BAF" w14:textId="1F0AF8D6" w:rsidR="00792D49" w:rsidRPr="007F220A" w:rsidRDefault="00E826FE" w:rsidP="00417F4F">
            <w:pPr>
              <w:spacing w:after="0" w:line="240" w:lineRule="auto"/>
              <w:rPr>
                <w:rFonts w:ascii="Arial" w:hAnsi="Arial" w:cs="Arial"/>
              </w:rPr>
            </w:pPr>
            <w:r w:rsidRPr="00E826FE">
              <w:rPr>
                <w:rFonts w:ascii="Arial" w:hAnsi="Arial" w:cs="Arial"/>
              </w:rPr>
              <w:t>VILCEA</w:t>
            </w:r>
            <w:r>
              <w:rPr>
                <w:rFonts w:ascii="Arial" w:hAnsi="Arial" w:cs="Arial"/>
              </w:rPr>
              <w:t xml:space="preserve">, </w:t>
            </w:r>
            <w:r w:rsidRPr="00E826FE">
              <w:rPr>
                <w:rFonts w:ascii="Arial" w:hAnsi="Arial" w:cs="Arial"/>
              </w:rPr>
              <w:t xml:space="preserve">CATALINA IONELA    </w:t>
            </w:r>
          </w:p>
        </w:tc>
        <w:tc>
          <w:tcPr>
            <w:tcW w:w="1087" w:type="dxa"/>
            <w:vAlign w:val="center"/>
          </w:tcPr>
          <w:p w14:paraId="2743B9FE" w14:textId="23EED51E" w:rsidR="00792D49" w:rsidRPr="007F220A" w:rsidRDefault="00E826FE" w:rsidP="000567E2">
            <w:pPr>
              <w:spacing w:after="0" w:line="240" w:lineRule="auto"/>
              <w:rPr>
                <w:rFonts w:ascii="Arial" w:hAnsi="Arial" w:cs="Arial"/>
              </w:rPr>
            </w:pPr>
            <w:r>
              <w:rPr>
                <w:rFonts w:ascii="Arial" w:hAnsi="Arial" w:cs="Arial"/>
              </w:rPr>
              <w:t>42</w:t>
            </w:r>
          </w:p>
        </w:tc>
        <w:tc>
          <w:tcPr>
            <w:tcW w:w="1087" w:type="dxa"/>
            <w:vAlign w:val="center"/>
          </w:tcPr>
          <w:p w14:paraId="6C431F90" w14:textId="72497FB5" w:rsidR="00792D49" w:rsidRPr="007F220A" w:rsidRDefault="000567E2" w:rsidP="000567E2">
            <w:pPr>
              <w:spacing w:after="0" w:line="240" w:lineRule="auto"/>
              <w:rPr>
                <w:rFonts w:ascii="Arial" w:hAnsi="Arial" w:cs="Arial"/>
              </w:rPr>
            </w:pPr>
            <w:r>
              <w:rPr>
                <w:rFonts w:ascii="Arial" w:hAnsi="Arial" w:cs="Arial"/>
              </w:rPr>
              <w:t>42</w:t>
            </w:r>
          </w:p>
        </w:tc>
        <w:tc>
          <w:tcPr>
            <w:tcW w:w="1087" w:type="dxa"/>
            <w:vAlign w:val="center"/>
          </w:tcPr>
          <w:p w14:paraId="661EC36F" w14:textId="77777777" w:rsidR="00792D49" w:rsidRPr="007F220A" w:rsidRDefault="00792D49" w:rsidP="000567E2">
            <w:pPr>
              <w:spacing w:after="0" w:line="240" w:lineRule="auto"/>
              <w:rPr>
                <w:rFonts w:ascii="Arial" w:hAnsi="Arial" w:cs="Arial"/>
              </w:rPr>
            </w:pPr>
          </w:p>
        </w:tc>
        <w:tc>
          <w:tcPr>
            <w:tcW w:w="1087" w:type="dxa"/>
            <w:vAlign w:val="center"/>
          </w:tcPr>
          <w:p w14:paraId="453C575C" w14:textId="0FC66564" w:rsidR="00792D49" w:rsidRPr="007F220A" w:rsidRDefault="000567E2" w:rsidP="000567E2">
            <w:pPr>
              <w:spacing w:after="0" w:line="240" w:lineRule="auto"/>
              <w:rPr>
                <w:rFonts w:ascii="Arial" w:hAnsi="Arial" w:cs="Arial"/>
              </w:rPr>
            </w:pPr>
            <w:r>
              <w:rPr>
                <w:rFonts w:ascii="Arial" w:hAnsi="Arial" w:cs="Arial"/>
              </w:rPr>
              <w:t xml:space="preserve">Agreed </w:t>
            </w:r>
          </w:p>
        </w:tc>
        <w:tc>
          <w:tcPr>
            <w:tcW w:w="3307" w:type="dxa"/>
          </w:tcPr>
          <w:p w14:paraId="36F03CB0" w14:textId="1B7ABD2B" w:rsidR="00792D49" w:rsidRPr="00E50D64" w:rsidRDefault="000567E2" w:rsidP="00417F4F">
            <w:pPr>
              <w:spacing w:after="0" w:line="240" w:lineRule="auto"/>
              <w:rPr>
                <w:rFonts w:asciiTheme="minorBidi" w:hAnsiTheme="minorBidi" w:cstheme="minorBidi"/>
              </w:rPr>
            </w:pPr>
            <w:hyperlink r:id="rId8" w:tooltip="Turnitin Assignment 2" w:history="1">
              <w:r>
                <w:rPr>
                  <w:rStyle w:val="Hyperlink"/>
                  <w:rFonts w:ascii="Segoe UI" w:hAnsi="Segoe UI" w:cs="Segoe UI"/>
                  <w:color w:val="013E5B"/>
                  <w:sz w:val="23"/>
                  <w:szCs w:val="23"/>
                </w:rPr>
                <w:t>LCBB4004 - Component 2 - May 2023 Weekend</w:t>
              </w:r>
            </w:hyperlink>
          </w:p>
        </w:tc>
      </w:tr>
      <w:tr w:rsidR="00792D49" w:rsidRPr="00587CE6" w14:paraId="72569ACE" w14:textId="77777777" w:rsidTr="000567E2">
        <w:tc>
          <w:tcPr>
            <w:tcW w:w="1696" w:type="dxa"/>
          </w:tcPr>
          <w:p w14:paraId="0DA336C7" w14:textId="41936770" w:rsidR="00792D49" w:rsidRPr="007F220A" w:rsidRDefault="00E826FE" w:rsidP="00417F4F">
            <w:pPr>
              <w:spacing w:after="0" w:line="240" w:lineRule="auto"/>
              <w:rPr>
                <w:rFonts w:ascii="Arial" w:hAnsi="Arial" w:cs="Arial"/>
              </w:rPr>
            </w:pPr>
            <w:r w:rsidRPr="00E826FE">
              <w:rPr>
                <w:rFonts w:ascii="Arial" w:hAnsi="Arial" w:cs="Arial"/>
              </w:rPr>
              <w:t>TERZIEVA</w:t>
            </w:r>
            <w:r>
              <w:rPr>
                <w:rFonts w:ascii="Arial" w:hAnsi="Arial" w:cs="Arial"/>
              </w:rPr>
              <w:t xml:space="preserve">, </w:t>
            </w:r>
            <w:r w:rsidRPr="00E826FE">
              <w:rPr>
                <w:rFonts w:ascii="Arial" w:hAnsi="Arial" w:cs="Arial"/>
              </w:rPr>
              <w:t xml:space="preserve">ELEONORA DIMITROVA  </w:t>
            </w:r>
          </w:p>
        </w:tc>
        <w:tc>
          <w:tcPr>
            <w:tcW w:w="1087" w:type="dxa"/>
            <w:vAlign w:val="center"/>
          </w:tcPr>
          <w:p w14:paraId="497936A6" w14:textId="023C56CA" w:rsidR="00792D49" w:rsidRPr="007F220A" w:rsidRDefault="00E826FE" w:rsidP="000567E2">
            <w:pPr>
              <w:spacing w:after="0" w:line="240" w:lineRule="auto"/>
              <w:rPr>
                <w:rFonts w:ascii="Arial" w:hAnsi="Arial" w:cs="Arial"/>
              </w:rPr>
            </w:pPr>
            <w:r>
              <w:rPr>
                <w:rFonts w:ascii="Arial" w:hAnsi="Arial" w:cs="Arial"/>
              </w:rPr>
              <w:t>48</w:t>
            </w:r>
          </w:p>
        </w:tc>
        <w:tc>
          <w:tcPr>
            <w:tcW w:w="1087" w:type="dxa"/>
            <w:vAlign w:val="center"/>
          </w:tcPr>
          <w:p w14:paraId="4A326DA6" w14:textId="5444CED0" w:rsidR="00792D49" w:rsidRPr="007F220A" w:rsidRDefault="000567E2" w:rsidP="000567E2">
            <w:pPr>
              <w:spacing w:after="0" w:line="240" w:lineRule="auto"/>
              <w:rPr>
                <w:rFonts w:ascii="Arial" w:hAnsi="Arial" w:cs="Arial"/>
              </w:rPr>
            </w:pPr>
            <w:r>
              <w:rPr>
                <w:rFonts w:ascii="Arial" w:hAnsi="Arial" w:cs="Arial"/>
              </w:rPr>
              <w:t>48</w:t>
            </w:r>
          </w:p>
        </w:tc>
        <w:tc>
          <w:tcPr>
            <w:tcW w:w="1087" w:type="dxa"/>
            <w:vAlign w:val="center"/>
          </w:tcPr>
          <w:p w14:paraId="0BA55000" w14:textId="77777777" w:rsidR="00792D49" w:rsidRPr="007F220A" w:rsidRDefault="00792D49" w:rsidP="000567E2">
            <w:pPr>
              <w:spacing w:after="0" w:line="240" w:lineRule="auto"/>
              <w:rPr>
                <w:rFonts w:ascii="Arial" w:hAnsi="Arial" w:cs="Arial"/>
              </w:rPr>
            </w:pPr>
          </w:p>
        </w:tc>
        <w:tc>
          <w:tcPr>
            <w:tcW w:w="1087" w:type="dxa"/>
            <w:vAlign w:val="center"/>
          </w:tcPr>
          <w:p w14:paraId="5FFAC98B" w14:textId="2C7ED40B" w:rsidR="00792D49" w:rsidRPr="007F220A" w:rsidRDefault="000567E2" w:rsidP="000567E2">
            <w:pPr>
              <w:spacing w:after="0" w:line="240" w:lineRule="auto"/>
              <w:rPr>
                <w:rFonts w:ascii="Arial" w:hAnsi="Arial" w:cs="Arial"/>
              </w:rPr>
            </w:pPr>
            <w:r>
              <w:rPr>
                <w:rFonts w:ascii="Arial" w:hAnsi="Arial" w:cs="Arial"/>
              </w:rPr>
              <w:t xml:space="preserve">Agreed </w:t>
            </w:r>
          </w:p>
        </w:tc>
        <w:tc>
          <w:tcPr>
            <w:tcW w:w="3307" w:type="dxa"/>
          </w:tcPr>
          <w:p w14:paraId="3312C685" w14:textId="261573BD" w:rsidR="00792D49" w:rsidRPr="007F220A" w:rsidRDefault="000567E2" w:rsidP="00417F4F">
            <w:pPr>
              <w:spacing w:after="0" w:line="240" w:lineRule="auto"/>
              <w:rPr>
                <w:rFonts w:ascii="Arial" w:hAnsi="Arial" w:cs="Arial"/>
              </w:rPr>
            </w:pPr>
            <w:hyperlink r:id="rId9" w:tooltip="Turnitin Assignment 2" w:history="1">
              <w:r>
                <w:rPr>
                  <w:rStyle w:val="Hyperlink"/>
                  <w:rFonts w:ascii="Segoe UI" w:hAnsi="Segoe UI" w:cs="Segoe UI"/>
                  <w:color w:val="013E5B"/>
                  <w:sz w:val="23"/>
                  <w:szCs w:val="23"/>
                </w:rPr>
                <w:t>LCBB4004 - Component 2 - May 2023 Weekend</w:t>
              </w:r>
            </w:hyperlink>
          </w:p>
        </w:tc>
      </w:tr>
      <w:tr w:rsidR="00792D49" w:rsidRPr="00587CE6" w14:paraId="42F3E3E7" w14:textId="77777777" w:rsidTr="000567E2">
        <w:tc>
          <w:tcPr>
            <w:tcW w:w="1696" w:type="dxa"/>
          </w:tcPr>
          <w:p w14:paraId="7F7DBD67" w14:textId="33B6094F" w:rsidR="00792D49" w:rsidRPr="007F220A" w:rsidRDefault="00E826FE" w:rsidP="00417F4F">
            <w:pPr>
              <w:spacing w:after="0" w:line="240" w:lineRule="auto"/>
              <w:rPr>
                <w:rFonts w:ascii="Arial" w:hAnsi="Arial" w:cs="Arial"/>
              </w:rPr>
            </w:pPr>
            <w:r w:rsidRPr="00E826FE">
              <w:rPr>
                <w:rFonts w:ascii="Arial" w:hAnsi="Arial" w:cs="Arial"/>
              </w:rPr>
              <w:t>TAMBA</w:t>
            </w:r>
            <w:r>
              <w:rPr>
                <w:rFonts w:ascii="Arial" w:hAnsi="Arial" w:cs="Arial"/>
              </w:rPr>
              <w:t xml:space="preserve">, </w:t>
            </w:r>
            <w:r w:rsidRPr="00E826FE">
              <w:rPr>
                <w:rFonts w:ascii="Arial" w:hAnsi="Arial" w:cs="Arial"/>
              </w:rPr>
              <w:t xml:space="preserve">ANDREEA FLORINA  </w:t>
            </w:r>
          </w:p>
        </w:tc>
        <w:tc>
          <w:tcPr>
            <w:tcW w:w="1087" w:type="dxa"/>
            <w:vAlign w:val="center"/>
          </w:tcPr>
          <w:p w14:paraId="15D82044" w14:textId="3026DAF4" w:rsidR="00792D49" w:rsidRPr="007F220A" w:rsidRDefault="00E826FE" w:rsidP="000567E2">
            <w:pPr>
              <w:spacing w:after="0" w:line="240" w:lineRule="auto"/>
              <w:rPr>
                <w:rFonts w:ascii="Arial" w:hAnsi="Arial" w:cs="Arial"/>
              </w:rPr>
            </w:pPr>
            <w:r>
              <w:rPr>
                <w:rFonts w:ascii="Arial" w:hAnsi="Arial" w:cs="Arial"/>
              </w:rPr>
              <w:t>51</w:t>
            </w:r>
          </w:p>
        </w:tc>
        <w:tc>
          <w:tcPr>
            <w:tcW w:w="1087" w:type="dxa"/>
            <w:vAlign w:val="center"/>
          </w:tcPr>
          <w:p w14:paraId="1F5A9052" w14:textId="7E35AD51" w:rsidR="00792D49" w:rsidRPr="007F220A" w:rsidRDefault="000567E2" w:rsidP="000567E2">
            <w:pPr>
              <w:spacing w:after="0" w:line="240" w:lineRule="auto"/>
              <w:rPr>
                <w:rFonts w:ascii="Arial" w:hAnsi="Arial" w:cs="Arial"/>
              </w:rPr>
            </w:pPr>
            <w:r>
              <w:rPr>
                <w:rFonts w:ascii="Arial" w:hAnsi="Arial" w:cs="Arial"/>
              </w:rPr>
              <w:t>51</w:t>
            </w:r>
          </w:p>
        </w:tc>
        <w:tc>
          <w:tcPr>
            <w:tcW w:w="1087" w:type="dxa"/>
            <w:vAlign w:val="center"/>
          </w:tcPr>
          <w:p w14:paraId="705F556E" w14:textId="77777777" w:rsidR="00792D49" w:rsidRPr="007F220A" w:rsidRDefault="00792D49" w:rsidP="000567E2">
            <w:pPr>
              <w:spacing w:after="0" w:line="240" w:lineRule="auto"/>
              <w:rPr>
                <w:rFonts w:ascii="Arial" w:hAnsi="Arial" w:cs="Arial"/>
              </w:rPr>
            </w:pPr>
          </w:p>
        </w:tc>
        <w:tc>
          <w:tcPr>
            <w:tcW w:w="1087" w:type="dxa"/>
            <w:vAlign w:val="center"/>
          </w:tcPr>
          <w:p w14:paraId="145D4D48" w14:textId="5ED56092" w:rsidR="00792D49" w:rsidRPr="007F220A" w:rsidRDefault="000567E2" w:rsidP="000567E2">
            <w:pPr>
              <w:spacing w:after="0" w:line="240" w:lineRule="auto"/>
              <w:rPr>
                <w:rFonts w:ascii="Arial" w:hAnsi="Arial" w:cs="Arial"/>
              </w:rPr>
            </w:pPr>
            <w:r>
              <w:rPr>
                <w:rFonts w:ascii="Arial" w:hAnsi="Arial" w:cs="Arial"/>
              </w:rPr>
              <w:t xml:space="preserve">Agreed </w:t>
            </w:r>
          </w:p>
        </w:tc>
        <w:tc>
          <w:tcPr>
            <w:tcW w:w="3307" w:type="dxa"/>
          </w:tcPr>
          <w:p w14:paraId="5A6A816C" w14:textId="2005CF63" w:rsidR="00792D49" w:rsidRPr="00E50D64" w:rsidRDefault="000567E2" w:rsidP="00417F4F">
            <w:pPr>
              <w:spacing w:after="0" w:line="240" w:lineRule="auto"/>
              <w:rPr>
                <w:rFonts w:asciiTheme="minorBidi" w:hAnsiTheme="minorBidi" w:cstheme="minorBidi"/>
              </w:rPr>
            </w:pPr>
            <w:hyperlink r:id="rId10" w:tooltip="Turnitin Assignment 2" w:history="1">
              <w:r>
                <w:rPr>
                  <w:rStyle w:val="Hyperlink"/>
                  <w:rFonts w:ascii="Segoe UI" w:hAnsi="Segoe UI" w:cs="Segoe UI"/>
                  <w:color w:val="013E5B"/>
                  <w:sz w:val="23"/>
                  <w:szCs w:val="23"/>
                </w:rPr>
                <w:t>LCBB4004 - Component 2 - May 2023 Weekend</w:t>
              </w:r>
            </w:hyperlink>
          </w:p>
        </w:tc>
      </w:tr>
      <w:tr w:rsidR="00792D49" w:rsidRPr="00587CE6" w14:paraId="17C09C8B" w14:textId="77777777" w:rsidTr="000567E2">
        <w:tc>
          <w:tcPr>
            <w:tcW w:w="1696" w:type="dxa"/>
          </w:tcPr>
          <w:p w14:paraId="217ADC54" w14:textId="777FA95C" w:rsidR="00792D49" w:rsidRPr="007F220A" w:rsidRDefault="00E826FE" w:rsidP="00417F4F">
            <w:pPr>
              <w:spacing w:after="0" w:line="240" w:lineRule="auto"/>
              <w:rPr>
                <w:rFonts w:ascii="Arial" w:hAnsi="Arial" w:cs="Arial"/>
              </w:rPr>
            </w:pPr>
            <w:r w:rsidRPr="00E826FE">
              <w:rPr>
                <w:rFonts w:ascii="Arial" w:hAnsi="Arial" w:cs="Arial"/>
              </w:rPr>
              <w:t>OTELEA</w:t>
            </w:r>
            <w:r>
              <w:rPr>
                <w:rFonts w:ascii="Arial" w:hAnsi="Arial" w:cs="Arial"/>
              </w:rPr>
              <w:t xml:space="preserve">, </w:t>
            </w:r>
            <w:r w:rsidRPr="00E826FE">
              <w:rPr>
                <w:rFonts w:ascii="Arial" w:hAnsi="Arial" w:cs="Arial"/>
              </w:rPr>
              <w:t xml:space="preserve">ANDREI CRISTIAN  </w:t>
            </w:r>
          </w:p>
        </w:tc>
        <w:tc>
          <w:tcPr>
            <w:tcW w:w="1087" w:type="dxa"/>
            <w:vAlign w:val="center"/>
          </w:tcPr>
          <w:p w14:paraId="016339F7" w14:textId="17C2015B" w:rsidR="00792D49" w:rsidRPr="007F220A" w:rsidRDefault="00E826FE" w:rsidP="000567E2">
            <w:pPr>
              <w:spacing w:after="0" w:line="240" w:lineRule="auto"/>
              <w:rPr>
                <w:rFonts w:ascii="Arial" w:hAnsi="Arial" w:cs="Arial"/>
              </w:rPr>
            </w:pPr>
            <w:r>
              <w:rPr>
                <w:rFonts w:ascii="Arial" w:hAnsi="Arial" w:cs="Arial"/>
              </w:rPr>
              <w:t>58</w:t>
            </w:r>
          </w:p>
        </w:tc>
        <w:tc>
          <w:tcPr>
            <w:tcW w:w="1087" w:type="dxa"/>
            <w:vAlign w:val="center"/>
          </w:tcPr>
          <w:p w14:paraId="56B37C17" w14:textId="6D44930F" w:rsidR="00792D49" w:rsidRPr="007F220A" w:rsidRDefault="000567E2" w:rsidP="000567E2">
            <w:pPr>
              <w:spacing w:after="0" w:line="240" w:lineRule="auto"/>
              <w:rPr>
                <w:rFonts w:ascii="Arial" w:hAnsi="Arial" w:cs="Arial"/>
              </w:rPr>
            </w:pPr>
            <w:r>
              <w:rPr>
                <w:rFonts w:ascii="Arial" w:hAnsi="Arial" w:cs="Arial"/>
              </w:rPr>
              <w:t>58</w:t>
            </w:r>
          </w:p>
        </w:tc>
        <w:tc>
          <w:tcPr>
            <w:tcW w:w="1087" w:type="dxa"/>
            <w:vAlign w:val="center"/>
          </w:tcPr>
          <w:p w14:paraId="3EAC6383" w14:textId="77777777" w:rsidR="00792D49" w:rsidRPr="007F220A" w:rsidRDefault="00792D49" w:rsidP="000567E2">
            <w:pPr>
              <w:spacing w:after="0" w:line="240" w:lineRule="auto"/>
              <w:rPr>
                <w:rFonts w:ascii="Arial" w:hAnsi="Arial" w:cs="Arial"/>
              </w:rPr>
            </w:pPr>
          </w:p>
        </w:tc>
        <w:tc>
          <w:tcPr>
            <w:tcW w:w="1087" w:type="dxa"/>
            <w:vAlign w:val="center"/>
          </w:tcPr>
          <w:p w14:paraId="76725FC5" w14:textId="5CB3203E" w:rsidR="00792D49" w:rsidRPr="007F220A" w:rsidRDefault="000567E2" w:rsidP="000567E2">
            <w:pPr>
              <w:spacing w:after="0" w:line="240" w:lineRule="auto"/>
              <w:rPr>
                <w:rFonts w:ascii="Arial" w:hAnsi="Arial" w:cs="Arial"/>
              </w:rPr>
            </w:pPr>
            <w:r>
              <w:rPr>
                <w:rFonts w:ascii="Arial" w:hAnsi="Arial" w:cs="Arial"/>
              </w:rPr>
              <w:t xml:space="preserve">Agreed </w:t>
            </w:r>
          </w:p>
        </w:tc>
        <w:tc>
          <w:tcPr>
            <w:tcW w:w="3307" w:type="dxa"/>
          </w:tcPr>
          <w:p w14:paraId="1CD0F7D6" w14:textId="3E2B0397" w:rsidR="00792D49" w:rsidRPr="00E50D64" w:rsidRDefault="000567E2" w:rsidP="00417F4F">
            <w:pPr>
              <w:spacing w:after="0" w:line="240" w:lineRule="auto"/>
              <w:rPr>
                <w:rFonts w:asciiTheme="minorBidi" w:hAnsiTheme="minorBidi" w:cstheme="minorBidi"/>
              </w:rPr>
            </w:pPr>
            <w:hyperlink r:id="rId11" w:tooltip="Turnitin Assignment 2" w:history="1">
              <w:r>
                <w:rPr>
                  <w:rStyle w:val="Hyperlink"/>
                  <w:rFonts w:ascii="Segoe UI" w:hAnsi="Segoe UI" w:cs="Segoe UI"/>
                  <w:color w:val="013E5B"/>
                  <w:sz w:val="23"/>
                  <w:szCs w:val="23"/>
                </w:rPr>
                <w:t>LCBB4004 - Component 2 - May 2023 Weekday</w:t>
              </w:r>
            </w:hyperlink>
          </w:p>
        </w:tc>
      </w:tr>
      <w:tr w:rsidR="00792D49" w:rsidRPr="00587CE6" w14:paraId="1D714F03" w14:textId="77777777" w:rsidTr="000567E2">
        <w:tc>
          <w:tcPr>
            <w:tcW w:w="1696" w:type="dxa"/>
          </w:tcPr>
          <w:p w14:paraId="53424521" w14:textId="3A83751B" w:rsidR="00792D49" w:rsidRPr="007F220A" w:rsidRDefault="00E826FE" w:rsidP="00417F4F">
            <w:pPr>
              <w:spacing w:after="0" w:line="240" w:lineRule="auto"/>
              <w:rPr>
                <w:rFonts w:ascii="Arial" w:hAnsi="Arial" w:cs="Arial"/>
              </w:rPr>
            </w:pPr>
            <w:r w:rsidRPr="00E826FE">
              <w:rPr>
                <w:rFonts w:ascii="Arial" w:hAnsi="Arial" w:cs="Arial"/>
              </w:rPr>
              <w:t>STEFANOVA</w:t>
            </w:r>
            <w:r>
              <w:rPr>
                <w:rFonts w:ascii="Arial" w:hAnsi="Arial" w:cs="Arial"/>
              </w:rPr>
              <w:t xml:space="preserve">, </w:t>
            </w:r>
            <w:r w:rsidRPr="00E826FE">
              <w:rPr>
                <w:rFonts w:ascii="Arial" w:hAnsi="Arial" w:cs="Arial"/>
              </w:rPr>
              <w:t xml:space="preserve">EVDOKIYA STEFANOVA  </w:t>
            </w:r>
          </w:p>
        </w:tc>
        <w:tc>
          <w:tcPr>
            <w:tcW w:w="1087" w:type="dxa"/>
            <w:vAlign w:val="center"/>
          </w:tcPr>
          <w:p w14:paraId="3062EB84" w14:textId="3CE73414" w:rsidR="00792D49" w:rsidRPr="007F220A" w:rsidRDefault="00E826FE" w:rsidP="000567E2">
            <w:pPr>
              <w:spacing w:after="0" w:line="240" w:lineRule="auto"/>
              <w:rPr>
                <w:rFonts w:ascii="Arial" w:hAnsi="Arial" w:cs="Arial"/>
              </w:rPr>
            </w:pPr>
            <w:r>
              <w:rPr>
                <w:rFonts w:ascii="Arial" w:hAnsi="Arial" w:cs="Arial"/>
              </w:rPr>
              <w:t>61</w:t>
            </w:r>
          </w:p>
        </w:tc>
        <w:tc>
          <w:tcPr>
            <w:tcW w:w="1087" w:type="dxa"/>
            <w:vAlign w:val="center"/>
          </w:tcPr>
          <w:p w14:paraId="5DF1E957" w14:textId="6C4A5802" w:rsidR="00792D49" w:rsidRPr="007F220A" w:rsidRDefault="000567E2" w:rsidP="000567E2">
            <w:pPr>
              <w:spacing w:after="0" w:line="240" w:lineRule="auto"/>
              <w:rPr>
                <w:rFonts w:ascii="Arial" w:hAnsi="Arial" w:cs="Arial"/>
              </w:rPr>
            </w:pPr>
            <w:r>
              <w:rPr>
                <w:rFonts w:ascii="Arial" w:hAnsi="Arial" w:cs="Arial"/>
              </w:rPr>
              <w:t>61</w:t>
            </w:r>
          </w:p>
        </w:tc>
        <w:tc>
          <w:tcPr>
            <w:tcW w:w="1087" w:type="dxa"/>
            <w:vAlign w:val="center"/>
          </w:tcPr>
          <w:p w14:paraId="249185E6" w14:textId="77777777" w:rsidR="00792D49" w:rsidRPr="007F220A" w:rsidRDefault="00792D49" w:rsidP="000567E2">
            <w:pPr>
              <w:spacing w:after="0" w:line="240" w:lineRule="auto"/>
              <w:rPr>
                <w:rFonts w:ascii="Arial" w:hAnsi="Arial" w:cs="Arial"/>
              </w:rPr>
            </w:pPr>
          </w:p>
        </w:tc>
        <w:tc>
          <w:tcPr>
            <w:tcW w:w="1087" w:type="dxa"/>
            <w:vAlign w:val="center"/>
          </w:tcPr>
          <w:p w14:paraId="7DCA937B" w14:textId="6D0CF5A2" w:rsidR="00792D49" w:rsidRPr="007F220A" w:rsidRDefault="000567E2" w:rsidP="000567E2">
            <w:pPr>
              <w:spacing w:after="0" w:line="240" w:lineRule="auto"/>
              <w:rPr>
                <w:rFonts w:ascii="Arial" w:hAnsi="Arial" w:cs="Arial"/>
              </w:rPr>
            </w:pPr>
            <w:r>
              <w:rPr>
                <w:rFonts w:ascii="Arial" w:hAnsi="Arial" w:cs="Arial"/>
              </w:rPr>
              <w:t xml:space="preserve">Agreed </w:t>
            </w:r>
          </w:p>
        </w:tc>
        <w:tc>
          <w:tcPr>
            <w:tcW w:w="3307" w:type="dxa"/>
          </w:tcPr>
          <w:p w14:paraId="5F88C819" w14:textId="19F1C582" w:rsidR="00792D49" w:rsidRPr="00E50D64" w:rsidRDefault="000567E2" w:rsidP="00417F4F">
            <w:pPr>
              <w:spacing w:after="0" w:line="240" w:lineRule="auto"/>
              <w:rPr>
                <w:rFonts w:asciiTheme="minorBidi" w:hAnsiTheme="minorBidi" w:cstheme="minorBidi"/>
              </w:rPr>
            </w:pPr>
            <w:hyperlink r:id="rId12" w:tooltip="Turnitin Assignment 2" w:history="1">
              <w:r>
                <w:rPr>
                  <w:rStyle w:val="Hyperlink"/>
                  <w:rFonts w:ascii="Segoe UI" w:hAnsi="Segoe UI" w:cs="Segoe UI"/>
                  <w:color w:val="013E5B"/>
                  <w:sz w:val="23"/>
                  <w:szCs w:val="23"/>
                </w:rPr>
                <w:t>LCBB4004 - Component 2 - May 2023 Weekend</w:t>
              </w:r>
            </w:hyperlink>
          </w:p>
        </w:tc>
      </w:tr>
      <w:tr w:rsidR="00792D49" w:rsidRPr="00587CE6" w14:paraId="18C65250" w14:textId="77777777" w:rsidTr="000567E2">
        <w:tc>
          <w:tcPr>
            <w:tcW w:w="1696" w:type="dxa"/>
          </w:tcPr>
          <w:p w14:paraId="1EF0D718" w14:textId="7EC92062" w:rsidR="00792D49" w:rsidRPr="007F220A" w:rsidRDefault="00E826FE" w:rsidP="00417F4F">
            <w:pPr>
              <w:spacing w:after="0" w:line="240" w:lineRule="auto"/>
              <w:rPr>
                <w:rFonts w:ascii="Arial" w:hAnsi="Arial" w:cs="Arial"/>
              </w:rPr>
            </w:pPr>
            <w:r w:rsidRPr="00E826FE">
              <w:rPr>
                <w:rFonts w:ascii="Arial" w:hAnsi="Arial" w:cs="Arial"/>
              </w:rPr>
              <w:t>DINU</w:t>
            </w:r>
            <w:r>
              <w:rPr>
                <w:rFonts w:ascii="Arial" w:hAnsi="Arial" w:cs="Arial"/>
              </w:rPr>
              <w:t xml:space="preserve">, </w:t>
            </w:r>
            <w:r w:rsidRPr="00E826FE">
              <w:rPr>
                <w:rFonts w:ascii="Arial" w:hAnsi="Arial" w:cs="Arial"/>
              </w:rPr>
              <w:t xml:space="preserve">MARIUS    </w:t>
            </w:r>
          </w:p>
        </w:tc>
        <w:tc>
          <w:tcPr>
            <w:tcW w:w="1087" w:type="dxa"/>
            <w:vAlign w:val="center"/>
          </w:tcPr>
          <w:p w14:paraId="1878859E" w14:textId="76F83803" w:rsidR="00792D49" w:rsidRPr="007F220A" w:rsidRDefault="00E826FE" w:rsidP="000567E2">
            <w:pPr>
              <w:spacing w:after="0" w:line="240" w:lineRule="auto"/>
              <w:rPr>
                <w:rFonts w:ascii="Arial" w:hAnsi="Arial" w:cs="Arial"/>
              </w:rPr>
            </w:pPr>
            <w:r>
              <w:rPr>
                <w:rFonts w:ascii="Arial" w:hAnsi="Arial" w:cs="Arial"/>
              </w:rPr>
              <w:t>68</w:t>
            </w:r>
          </w:p>
        </w:tc>
        <w:tc>
          <w:tcPr>
            <w:tcW w:w="1087" w:type="dxa"/>
            <w:vAlign w:val="center"/>
          </w:tcPr>
          <w:p w14:paraId="62AAC654" w14:textId="7FF38CE6" w:rsidR="00792D49" w:rsidRPr="007F220A" w:rsidRDefault="000567E2" w:rsidP="000567E2">
            <w:pPr>
              <w:spacing w:after="0" w:line="240" w:lineRule="auto"/>
              <w:rPr>
                <w:rFonts w:ascii="Arial" w:hAnsi="Arial" w:cs="Arial"/>
              </w:rPr>
            </w:pPr>
            <w:r>
              <w:rPr>
                <w:rFonts w:ascii="Arial" w:hAnsi="Arial" w:cs="Arial"/>
              </w:rPr>
              <w:t>68</w:t>
            </w:r>
          </w:p>
        </w:tc>
        <w:tc>
          <w:tcPr>
            <w:tcW w:w="1087" w:type="dxa"/>
            <w:vAlign w:val="center"/>
          </w:tcPr>
          <w:p w14:paraId="4C876CBE" w14:textId="77777777" w:rsidR="00792D49" w:rsidRPr="007F220A" w:rsidRDefault="00792D49" w:rsidP="000567E2">
            <w:pPr>
              <w:spacing w:after="0" w:line="240" w:lineRule="auto"/>
              <w:rPr>
                <w:rFonts w:ascii="Arial" w:hAnsi="Arial" w:cs="Arial"/>
              </w:rPr>
            </w:pPr>
          </w:p>
        </w:tc>
        <w:tc>
          <w:tcPr>
            <w:tcW w:w="1087" w:type="dxa"/>
            <w:vAlign w:val="center"/>
          </w:tcPr>
          <w:p w14:paraId="026381E7" w14:textId="2B9E79DF" w:rsidR="00792D49" w:rsidRPr="007F220A" w:rsidRDefault="000567E2" w:rsidP="000567E2">
            <w:pPr>
              <w:spacing w:after="0" w:line="240" w:lineRule="auto"/>
              <w:rPr>
                <w:rFonts w:ascii="Arial" w:hAnsi="Arial" w:cs="Arial"/>
              </w:rPr>
            </w:pPr>
            <w:r>
              <w:rPr>
                <w:rFonts w:ascii="Arial" w:hAnsi="Arial" w:cs="Arial"/>
              </w:rPr>
              <w:t xml:space="preserve">Agreed </w:t>
            </w:r>
          </w:p>
        </w:tc>
        <w:tc>
          <w:tcPr>
            <w:tcW w:w="3307" w:type="dxa"/>
          </w:tcPr>
          <w:p w14:paraId="3E7B3C55" w14:textId="50FFB0EE" w:rsidR="00792D49" w:rsidRPr="007F220A" w:rsidRDefault="000567E2" w:rsidP="00417F4F">
            <w:pPr>
              <w:spacing w:after="0" w:line="240" w:lineRule="auto"/>
              <w:rPr>
                <w:rFonts w:ascii="Arial" w:hAnsi="Arial" w:cs="Arial"/>
              </w:rPr>
            </w:pPr>
            <w:hyperlink r:id="rId13" w:tooltip="Turnitin Assignment 2" w:history="1">
              <w:r>
                <w:rPr>
                  <w:rStyle w:val="Hyperlink"/>
                  <w:rFonts w:ascii="Segoe UI" w:hAnsi="Segoe UI" w:cs="Segoe UI"/>
                  <w:color w:val="013E5B"/>
                  <w:sz w:val="23"/>
                  <w:szCs w:val="23"/>
                </w:rPr>
                <w:t>LCBB4004 - Component 2 - May 2023 Weekend</w:t>
              </w:r>
            </w:hyperlink>
          </w:p>
        </w:tc>
      </w:tr>
      <w:tr w:rsidR="00792D49" w:rsidRPr="00587CE6" w14:paraId="52268FC2" w14:textId="77777777" w:rsidTr="000567E2">
        <w:tc>
          <w:tcPr>
            <w:tcW w:w="1696" w:type="dxa"/>
          </w:tcPr>
          <w:p w14:paraId="0B5091D8" w14:textId="228DFEA6" w:rsidR="00792D49" w:rsidRPr="007F220A" w:rsidRDefault="00E826FE" w:rsidP="00417F4F">
            <w:pPr>
              <w:spacing w:after="0" w:line="240" w:lineRule="auto"/>
              <w:rPr>
                <w:rFonts w:ascii="Arial" w:hAnsi="Arial" w:cs="Arial"/>
              </w:rPr>
            </w:pPr>
            <w:r w:rsidRPr="00E826FE">
              <w:rPr>
                <w:rFonts w:ascii="Arial" w:hAnsi="Arial" w:cs="Arial"/>
              </w:rPr>
              <w:lastRenderedPageBreak/>
              <w:t>JIANU</w:t>
            </w:r>
            <w:r>
              <w:rPr>
                <w:rFonts w:ascii="Arial" w:hAnsi="Arial" w:cs="Arial"/>
              </w:rPr>
              <w:t xml:space="preserve">, </w:t>
            </w:r>
            <w:r w:rsidRPr="00E826FE">
              <w:rPr>
                <w:rFonts w:ascii="Arial" w:hAnsi="Arial" w:cs="Arial"/>
              </w:rPr>
              <w:t xml:space="preserve">MARIAN GIANI  </w:t>
            </w:r>
          </w:p>
        </w:tc>
        <w:tc>
          <w:tcPr>
            <w:tcW w:w="1087" w:type="dxa"/>
            <w:vAlign w:val="center"/>
          </w:tcPr>
          <w:p w14:paraId="2CF7C996" w14:textId="08DB7A54" w:rsidR="00792D49" w:rsidRPr="007F220A" w:rsidRDefault="00E826FE" w:rsidP="000567E2">
            <w:pPr>
              <w:spacing w:after="0" w:line="240" w:lineRule="auto"/>
              <w:rPr>
                <w:rFonts w:ascii="Arial" w:hAnsi="Arial" w:cs="Arial"/>
              </w:rPr>
            </w:pPr>
            <w:r>
              <w:rPr>
                <w:rFonts w:ascii="Arial" w:hAnsi="Arial" w:cs="Arial"/>
              </w:rPr>
              <w:t>71</w:t>
            </w:r>
          </w:p>
        </w:tc>
        <w:tc>
          <w:tcPr>
            <w:tcW w:w="1087" w:type="dxa"/>
            <w:vAlign w:val="center"/>
          </w:tcPr>
          <w:p w14:paraId="38FD4939" w14:textId="7B173411" w:rsidR="00792D49" w:rsidRPr="007F220A" w:rsidRDefault="000567E2" w:rsidP="000567E2">
            <w:pPr>
              <w:spacing w:after="0" w:line="240" w:lineRule="auto"/>
              <w:rPr>
                <w:rFonts w:ascii="Arial" w:hAnsi="Arial" w:cs="Arial"/>
              </w:rPr>
            </w:pPr>
            <w:r>
              <w:rPr>
                <w:rFonts w:ascii="Arial" w:hAnsi="Arial" w:cs="Arial"/>
              </w:rPr>
              <w:t>71</w:t>
            </w:r>
          </w:p>
        </w:tc>
        <w:tc>
          <w:tcPr>
            <w:tcW w:w="1087" w:type="dxa"/>
            <w:vAlign w:val="center"/>
          </w:tcPr>
          <w:p w14:paraId="67EEDF5B" w14:textId="77777777" w:rsidR="00792D49" w:rsidRPr="007F220A" w:rsidRDefault="00792D49" w:rsidP="000567E2">
            <w:pPr>
              <w:spacing w:after="0" w:line="240" w:lineRule="auto"/>
              <w:rPr>
                <w:rFonts w:ascii="Arial" w:hAnsi="Arial" w:cs="Arial"/>
              </w:rPr>
            </w:pPr>
          </w:p>
        </w:tc>
        <w:tc>
          <w:tcPr>
            <w:tcW w:w="1087" w:type="dxa"/>
            <w:vAlign w:val="center"/>
          </w:tcPr>
          <w:p w14:paraId="51FB831E" w14:textId="5DC1B0B5" w:rsidR="00792D49" w:rsidRPr="007F220A" w:rsidRDefault="000567E2" w:rsidP="000567E2">
            <w:pPr>
              <w:spacing w:after="0" w:line="240" w:lineRule="auto"/>
              <w:rPr>
                <w:rFonts w:ascii="Arial" w:hAnsi="Arial" w:cs="Arial"/>
              </w:rPr>
            </w:pPr>
            <w:r>
              <w:rPr>
                <w:rFonts w:ascii="Arial" w:hAnsi="Arial" w:cs="Arial"/>
              </w:rPr>
              <w:t xml:space="preserve">Agreed </w:t>
            </w:r>
          </w:p>
        </w:tc>
        <w:tc>
          <w:tcPr>
            <w:tcW w:w="3307" w:type="dxa"/>
          </w:tcPr>
          <w:p w14:paraId="38E206AB" w14:textId="6B32DD12" w:rsidR="00792D49" w:rsidRPr="007F220A" w:rsidRDefault="000567E2" w:rsidP="00417F4F">
            <w:pPr>
              <w:spacing w:after="0" w:line="240" w:lineRule="auto"/>
              <w:rPr>
                <w:rFonts w:ascii="Arial" w:hAnsi="Arial" w:cs="Arial"/>
              </w:rPr>
            </w:pPr>
            <w:hyperlink r:id="rId14" w:tooltip="Turnitin Assignment 2" w:history="1">
              <w:r>
                <w:rPr>
                  <w:rStyle w:val="Hyperlink"/>
                  <w:rFonts w:ascii="Segoe UI" w:hAnsi="Segoe UI" w:cs="Segoe UI"/>
                  <w:color w:val="013E5B"/>
                  <w:sz w:val="23"/>
                  <w:szCs w:val="23"/>
                </w:rPr>
                <w:t>LCBB4004 - Component 2 - May 2023 Weekend</w:t>
              </w:r>
            </w:hyperlink>
          </w:p>
        </w:tc>
      </w:tr>
      <w:tr w:rsidR="00792D49" w:rsidRPr="00587CE6" w14:paraId="312C904C" w14:textId="77777777" w:rsidTr="000567E2">
        <w:tc>
          <w:tcPr>
            <w:tcW w:w="1696" w:type="dxa"/>
          </w:tcPr>
          <w:p w14:paraId="2C65E3D0" w14:textId="758374E3" w:rsidR="00792D49" w:rsidRPr="007F220A" w:rsidRDefault="00E826FE" w:rsidP="008B0046">
            <w:pPr>
              <w:spacing w:after="0" w:line="240" w:lineRule="auto"/>
              <w:rPr>
                <w:rFonts w:ascii="Arial" w:hAnsi="Arial" w:cs="Arial"/>
              </w:rPr>
            </w:pPr>
            <w:r w:rsidRPr="00E826FE">
              <w:rPr>
                <w:rFonts w:ascii="Arial" w:hAnsi="Arial" w:cs="Arial"/>
              </w:rPr>
              <w:t>APOPEI</w:t>
            </w:r>
            <w:r>
              <w:rPr>
                <w:rFonts w:ascii="Arial" w:hAnsi="Arial" w:cs="Arial"/>
              </w:rPr>
              <w:t xml:space="preserve">, </w:t>
            </w:r>
            <w:r w:rsidRPr="00E826FE">
              <w:rPr>
                <w:rFonts w:ascii="Arial" w:hAnsi="Arial" w:cs="Arial"/>
              </w:rPr>
              <w:t xml:space="preserve">AUREL    </w:t>
            </w:r>
          </w:p>
        </w:tc>
        <w:tc>
          <w:tcPr>
            <w:tcW w:w="1087" w:type="dxa"/>
            <w:vAlign w:val="center"/>
          </w:tcPr>
          <w:p w14:paraId="5BE17056" w14:textId="5381B04C" w:rsidR="00792D49" w:rsidRPr="007F220A" w:rsidRDefault="00E826FE" w:rsidP="000567E2">
            <w:pPr>
              <w:spacing w:after="0" w:line="240" w:lineRule="auto"/>
              <w:rPr>
                <w:rFonts w:ascii="Arial" w:hAnsi="Arial" w:cs="Arial"/>
              </w:rPr>
            </w:pPr>
            <w:r>
              <w:rPr>
                <w:rFonts w:ascii="Arial" w:hAnsi="Arial" w:cs="Arial"/>
              </w:rPr>
              <w:t>75</w:t>
            </w:r>
          </w:p>
        </w:tc>
        <w:tc>
          <w:tcPr>
            <w:tcW w:w="1087" w:type="dxa"/>
            <w:vAlign w:val="center"/>
          </w:tcPr>
          <w:p w14:paraId="729F81E9" w14:textId="5DE296E7" w:rsidR="00792D49" w:rsidRPr="007F220A" w:rsidRDefault="000567E2" w:rsidP="000567E2">
            <w:pPr>
              <w:spacing w:after="0" w:line="240" w:lineRule="auto"/>
              <w:rPr>
                <w:rFonts w:ascii="Arial" w:hAnsi="Arial" w:cs="Arial"/>
              </w:rPr>
            </w:pPr>
            <w:r>
              <w:rPr>
                <w:rFonts w:ascii="Arial" w:hAnsi="Arial" w:cs="Arial"/>
              </w:rPr>
              <w:t>75</w:t>
            </w:r>
          </w:p>
        </w:tc>
        <w:tc>
          <w:tcPr>
            <w:tcW w:w="1087" w:type="dxa"/>
            <w:vAlign w:val="center"/>
          </w:tcPr>
          <w:p w14:paraId="6C47AC59" w14:textId="77777777" w:rsidR="00792D49" w:rsidRPr="007F220A" w:rsidRDefault="00792D49" w:rsidP="000567E2">
            <w:pPr>
              <w:spacing w:after="0" w:line="240" w:lineRule="auto"/>
              <w:rPr>
                <w:rFonts w:ascii="Arial" w:hAnsi="Arial" w:cs="Arial"/>
              </w:rPr>
            </w:pPr>
          </w:p>
        </w:tc>
        <w:tc>
          <w:tcPr>
            <w:tcW w:w="1087" w:type="dxa"/>
            <w:vAlign w:val="center"/>
          </w:tcPr>
          <w:p w14:paraId="14ABB0F8" w14:textId="1B821AAC" w:rsidR="00792D49" w:rsidRPr="007F220A" w:rsidRDefault="000567E2" w:rsidP="000567E2">
            <w:pPr>
              <w:spacing w:after="0" w:line="240" w:lineRule="auto"/>
              <w:rPr>
                <w:rFonts w:ascii="Arial" w:hAnsi="Arial" w:cs="Arial"/>
              </w:rPr>
            </w:pPr>
            <w:r>
              <w:rPr>
                <w:rFonts w:ascii="Arial" w:hAnsi="Arial" w:cs="Arial"/>
              </w:rPr>
              <w:t xml:space="preserve">Agreed </w:t>
            </w:r>
          </w:p>
        </w:tc>
        <w:tc>
          <w:tcPr>
            <w:tcW w:w="3307" w:type="dxa"/>
          </w:tcPr>
          <w:p w14:paraId="19B0DD75" w14:textId="7C338DFF" w:rsidR="00792D49" w:rsidRPr="007F220A" w:rsidRDefault="000567E2" w:rsidP="008B0046">
            <w:pPr>
              <w:spacing w:after="0" w:line="240" w:lineRule="auto"/>
              <w:rPr>
                <w:rFonts w:ascii="Arial" w:hAnsi="Arial" w:cs="Arial"/>
              </w:rPr>
            </w:pPr>
            <w:hyperlink r:id="rId15" w:tooltip="Turnitin Assignment 2" w:history="1">
              <w:r>
                <w:rPr>
                  <w:rStyle w:val="Hyperlink"/>
                  <w:rFonts w:ascii="Segoe UI" w:hAnsi="Segoe UI" w:cs="Segoe UI"/>
                  <w:color w:val="013E5B"/>
                  <w:sz w:val="23"/>
                  <w:szCs w:val="23"/>
                </w:rPr>
                <w:t>LCBB4004 - Component 2 - May 2023 Weekend</w:t>
              </w:r>
            </w:hyperlink>
          </w:p>
        </w:tc>
      </w:tr>
    </w:tbl>
    <w:p w14:paraId="7C4E0C51" w14:textId="073F65B9"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45EB0F" w:rsidR="00741EC6" w:rsidRPr="00ED385D" w:rsidRDefault="000567E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A578F97" w:rsidR="00741EC6" w:rsidRPr="00ED385D" w:rsidRDefault="000567E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C2C7855" w:rsidR="00741EC6" w:rsidRPr="00ED385D" w:rsidRDefault="000567E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11144F8" w:rsidR="00741EC6" w:rsidRPr="00ED385D" w:rsidRDefault="000567E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E8FD41A" w:rsidR="00741EC6" w:rsidRPr="00ED385D" w:rsidRDefault="000567E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1A1C144" w:rsidR="00741EC6" w:rsidRPr="00ED385D" w:rsidRDefault="00741EC6" w:rsidP="00741EC6">
            <w:pPr>
              <w:spacing w:after="0" w:line="240" w:lineRule="auto"/>
              <w:rPr>
                <w:rFonts w:ascii="Arial" w:hAnsi="Arial" w:cs="Arial"/>
                <w:sz w:val="20"/>
                <w:szCs w:val="20"/>
              </w:rPr>
            </w:pPr>
          </w:p>
        </w:tc>
        <w:tc>
          <w:tcPr>
            <w:tcW w:w="567" w:type="dxa"/>
          </w:tcPr>
          <w:p w14:paraId="2C738B6F" w14:textId="7F1A6E15" w:rsidR="00741EC6" w:rsidRPr="00ED385D" w:rsidRDefault="00BD67F2" w:rsidP="00741EC6">
            <w:pPr>
              <w:spacing w:after="0" w:line="240" w:lineRule="auto"/>
              <w:rPr>
                <w:rFonts w:ascii="Arial" w:hAnsi="Arial" w:cs="Arial"/>
                <w:sz w:val="20"/>
                <w:szCs w:val="20"/>
              </w:rPr>
            </w:pPr>
            <w:r>
              <w:rPr>
                <w:rFonts w:ascii="Arial" w:hAnsi="Arial" w:cs="Arial"/>
                <w:sz w:val="20"/>
                <w:szCs w:val="20"/>
              </w:rPr>
              <w:t>x</w:t>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F7478FF" w:rsidR="00741EC6" w:rsidRPr="00ED385D" w:rsidRDefault="00BD67F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Marking and feedback are based on UWTSD requirements </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3580018E" w:rsidR="00E853AC" w:rsidRPr="00251376" w:rsidRDefault="00E853AC" w:rsidP="000B1F89">
            <w:pPr>
              <w:spacing w:after="0" w:line="240" w:lineRule="auto"/>
              <w:rPr>
                <w:rFonts w:ascii="Bradley Hand ITC" w:hAnsi="Bradley Hand ITC" w:cs="Arial"/>
              </w:rPr>
            </w:pPr>
          </w:p>
        </w:tc>
        <w:tc>
          <w:tcPr>
            <w:tcW w:w="2834" w:type="dxa"/>
            <w:vAlign w:val="center"/>
          </w:tcPr>
          <w:p w14:paraId="0A227B27" w14:textId="0AC872BE"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05AF1" w14:textId="77777777" w:rsidR="00EE0192" w:rsidRDefault="00EE0192" w:rsidP="00E8567C">
      <w:pPr>
        <w:spacing w:after="0" w:line="240" w:lineRule="auto"/>
      </w:pPr>
      <w:r>
        <w:separator/>
      </w:r>
    </w:p>
  </w:endnote>
  <w:endnote w:type="continuationSeparator" w:id="0">
    <w:p w14:paraId="519C7BDB" w14:textId="77777777" w:rsidR="00EE0192" w:rsidRDefault="00EE0192" w:rsidP="00E85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A896A" w14:textId="77777777" w:rsidR="00EE0192" w:rsidRDefault="00EE0192" w:rsidP="00E8567C">
      <w:pPr>
        <w:spacing w:after="0" w:line="240" w:lineRule="auto"/>
      </w:pPr>
      <w:r>
        <w:separator/>
      </w:r>
    </w:p>
  </w:footnote>
  <w:footnote w:type="continuationSeparator" w:id="0">
    <w:p w14:paraId="0CEAB762" w14:textId="77777777" w:rsidR="00EE0192" w:rsidRDefault="00EE0192" w:rsidP="00E856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1NDKxNDUwMDa2NDNX0lEKTi0uzszPAykwrAUA0CB6GywAAAA="/>
  </w:docVars>
  <w:rsids>
    <w:rsidRoot w:val="00417F4F"/>
    <w:rsid w:val="00027258"/>
    <w:rsid w:val="00032584"/>
    <w:rsid w:val="00042574"/>
    <w:rsid w:val="000425C6"/>
    <w:rsid w:val="00047134"/>
    <w:rsid w:val="00055118"/>
    <w:rsid w:val="000567E2"/>
    <w:rsid w:val="000A745C"/>
    <w:rsid w:val="000B1F89"/>
    <w:rsid w:val="000C4B1F"/>
    <w:rsid w:val="000D4405"/>
    <w:rsid w:val="000D7B83"/>
    <w:rsid w:val="000F0F2F"/>
    <w:rsid w:val="000F1BF3"/>
    <w:rsid w:val="000F24C6"/>
    <w:rsid w:val="000F64CC"/>
    <w:rsid w:val="00107E7A"/>
    <w:rsid w:val="00110572"/>
    <w:rsid w:val="00122C0F"/>
    <w:rsid w:val="00122D1D"/>
    <w:rsid w:val="001632EB"/>
    <w:rsid w:val="0016601E"/>
    <w:rsid w:val="00186CF5"/>
    <w:rsid w:val="00193BDC"/>
    <w:rsid w:val="001B2D70"/>
    <w:rsid w:val="001B7E17"/>
    <w:rsid w:val="001E7D8D"/>
    <w:rsid w:val="00210AD9"/>
    <w:rsid w:val="00244E7F"/>
    <w:rsid w:val="0025101B"/>
    <w:rsid w:val="00251376"/>
    <w:rsid w:val="002569E2"/>
    <w:rsid w:val="0027723E"/>
    <w:rsid w:val="00282ED6"/>
    <w:rsid w:val="00285D6F"/>
    <w:rsid w:val="00287053"/>
    <w:rsid w:val="002A727D"/>
    <w:rsid w:val="002B08D3"/>
    <w:rsid w:val="002B747C"/>
    <w:rsid w:val="002D5525"/>
    <w:rsid w:val="002F44B3"/>
    <w:rsid w:val="00325140"/>
    <w:rsid w:val="00335185"/>
    <w:rsid w:val="00361D70"/>
    <w:rsid w:val="00377393"/>
    <w:rsid w:val="00384036"/>
    <w:rsid w:val="00392582"/>
    <w:rsid w:val="0039364B"/>
    <w:rsid w:val="0039391D"/>
    <w:rsid w:val="003968A9"/>
    <w:rsid w:val="003A0622"/>
    <w:rsid w:val="003A0C83"/>
    <w:rsid w:val="003A7020"/>
    <w:rsid w:val="003B702F"/>
    <w:rsid w:val="003D4F2B"/>
    <w:rsid w:val="004043D9"/>
    <w:rsid w:val="004051B4"/>
    <w:rsid w:val="00411FC1"/>
    <w:rsid w:val="00413110"/>
    <w:rsid w:val="00417F4F"/>
    <w:rsid w:val="00420F89"/>
    <w:rsid w:val="00460865"/>
    <w:rsid w:val="0046507B"/>
    <w:rsid w:val="004948F9"/>
    <w:rsid w:val="004971FA"/>
    <w:rsid w:val="004A21EC"/>
    <w:rsid w:val="004D3EFB"/>
    <w:rsid w:val="00507442"/>
    <w:rsid w:val="0051296B"/>
    <w:rsid w:val="005218D5"/>
    <w:rsid w:val="00536A75"/>
    <w:rsid w:val="0054118C"/>
    <w:rsid w:val="00552F46"/>
    <w:rsid w:val="00556601"/>
    <w:rsid w:val="005739F8"/>
    <w:rsid w:val="00580542"/>
    <w:rsid w:val="00587CE6"/>
    <w:rsid w:val="00596BAF"/>
    <w:rsid w:val="005A28B8"/>
    <w:rsid w:val="005A74CD"/>
    <w:rsid w:val="005B25F9"/>
    <w:rsid w:val="005B460D"/>
    <w:rsid w:val="00637B25"/>
    <w:rsid w:val="00645102"/>
    <w:rsid w:val="00647D03"/>
    <w:rsid w:val="00650E76"/>
    <w:rsid w:val="0066705B"/>
    <w:rsid w:val="006759E5"/>
    <w:rsid w:val="00677C6A"/>
    <w:rsid w:val="006A194A"/>
    <w:rsid w:val="006C4452"/>
    <w:rsid w:val="006D7E53"/>
    <w:rsid w:val="006F18DF"/>
    <w:rsid w:val="007042F0"/>
    <w:rsid w:val="00706423"/>
    <w:rsid w:val="00710174"/>
    <w:rsid w:val="0071243B"/>
    <w:rsid w:val="00741EC6"/>
    <w:rsid w:val="00747852"/>
    <w:rsid w:val="00750120"/>
    <w:rsid w:val="00764675"/>
    <w:rsid w:val="00770D06"/>
    <w:rsid w:val="007765E1"/>
    <w:rsid w:val="00785BEE"/>
    <w:rsid w:val="00787070"/>
    <w:rsid w:val="00790B4D"/>
    <w:rsid w:val="00792D49"/>
    <w:rsid w:val="007966ED"/>
    <w:rsid w:val="007A31C5"/>
    <w:rsid w:val="007B2F1F"/>
    <w:rsid w:val="007E5D59"/>
    <w:rsid w:val="007F220A"/>
    <w:rsid w:val="008311F6"/>
    <w:rsid w:val="00874D23"/>
    <w:rsid w:val="0089213C"/>
    <w:rsid w:val="008A7C06"/>
    <w:rsid w:val="008B32FF"/>
    <w:rsid w:val="008B384A"/>
    <w:rsid w:val="008B4053"/>
    <w:rsid w:val="008B5ADE"/>
    <w:rsid w:val="008E5A0D"/>
    <w:rsid w:val="00905215"/>
    <w:rsid w:val="0091282B"/>
    <w:rsid w:val="00920F17"/>
    <w:rsid w:val="00940D6C"/>
    <w:rsid w:val="00942186"/>
    <w:rsid w:val="00950BFC"/>
    <w:rsid w:val="009620CD"/>
    <w:rsid w:val="00990AE7"/>
    <w:rsid w:val="009B3C10"/>
    <w:rsid w:val="009C34CA"/>
    <w:rsid w:val="009D04BE"/>
    <w:rsid w:val="009D46A6"/>
    <w:rsid w:val="00A20015"/>
    <w:rsid w:val="00A31C0F"/>
    <w:rsid w:val="00AA16D7"/>
    <w:rsid w:val="00AB09D9"/>
    <w:rsid w:val="00AC7457"/>
    <w:rsid w:val="00AD2AFC"/>
    <w:rsid w:val="00AE723D"/>
    <w:rsid w:val="00B020D0"/>
    <w:rsid w:val="00B1114A"/>
    <w:rsid w:val="00B11FC7"/>
    <w:rsid w:val="00B30400"/>
    <w:rsid w:val="00B41B28"/>
    <w:rsid w:val="00BD51D4"/>
    <w:rsid w:val="00BD67F2"/>
    <w:rsid w:val="00BE13FF"/>
    <w:rsid w:val="00BE243C"/>
    <w:rsid w:val="00BF33E9"/>
    <w:rsid w:val="00BF46EC"/>
    <w:rsid w:val="00C00D39"/>
    <w:rsid w:val="00C0204C"/>
    <w:rsid w:val="00C036D5"/>
    <w:rsid w:val="00C12256"/>
    <w:rsid w:val="00C25B6E"/>
    <w:rsid w:val="00C3472D"/>
    <w:rsid w:val="00C53EE5"/>
    <w:rsid w:val="00C9211B"/>
    <w:rsid w:val="00CB7244"/>
    <w:rsid w:val="00CE245C"/>
    <w:rsid w:val="00CE3E2B"/>
    <w:rsid w:val="00D02D86"/>
    <w:rsid w:val="00D1326E"/>
    <w:rsid w:val="00D4012C"/>
    <w:rsid w:val="00D72891"/>
    <w:rsid w:val="00D72FBD"/>
    <w:rsid w:val="00D805D6"/>
    <w:rsid w:val="00D84865"/>
    <w:rsid w:val="00DA7BE8"/>
    <w:rsid w:val="00DC2994"/>
    <w:rsid w:val="00DF4677"/>
    <w:rsid w:val="00E50D64"/>
    <w:rsid w:val="00E60022"/>
    <w:rsid w:val="00E736F0"/>
    <w:rsid w:val="00E826FE"/>
    <w:rsid w:val="00E853AC"/>
    <w:rsid w:val="00E8567C"/>
    <w:rsid w:val="00E85F9B"/>
    <w:rsid w:val="00EB6E4F"/>
    <w:rsid w:val="00ED385D"/>
    <w:rsid w:val="00EE0192"/>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paragraph" w:styleId="Header">
    <w:name w:val="header"/>
    <w:basedOn w:val="Normal"/>
    <w:link w:val="HeaderChar"/>
    <w:uiPriority w:val="99"/>
    <w:unhideWhenUsed/>
    <w:rsid w:val="00E856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67C"/>
    <w:rPr>
      <w:sz w:val="22"/>
      <w:szCs w:val="22"/>
      <w:lang w:val="en-GB"/>
    </w:rPr>
  </w:style>
  <w:style w:type="paragraph" w:styleId="Footer">
    <w:name w:val="footer"/>
    <w:basedOn w:val="Normal"/>
    <w:link w:val="FooterChar"/>
    <w:uiPriority w:val="99"/>
    <w:unhideWhenUsed/>
    <w:rsid w:val="00E856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67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02553">
      <w:bodyDiv w:val="1"/>
      <w:marLeft w:val="0"/>
      <w:marRight w:val="0"/>
      <w:marTop w:val="0"/>
      <w:marBottom w:val="0"/>
      <w:divBdr>
        <w:top w:val="none" w:sz="0" w:space="0" w:color="auto"/>
        <w:left w:val="none" w:sz="0" w:space="0" w:color="auto"/>
        <w:bottom w:val="none" w:sz="0" w:space="0" w:color="auto"/>
        <w:right w:val="none" w:sz="0" w:space="0" w:color="auto"/>
      </w:divBdr>
      <w:divsChild>
        <w:div w:id="2134443979">
          <w:marLeft w:val="0"/>
          <w:marRight w:val="0"/>
          <w:marTop w:val="0"/>
          <w:marBottom w:val="0"/>
          <w:divBdr>
            <w:top w:val="none" w:sz="0" w:space="0" w:color="auto"/>
            <w:left w:val="none" w:sz="0" w:space="0" w:color="auto"/>
            <w:bottom w:val="none" w:sz="0" w:space="0" w:color="auto"/>
            <w:right w:val="none" w:sz="0" w:space="0" w:color="auto"/>
          </w:divBdr>
          <w:divsChild>
            <w:div w:id="5344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120102">
      <w:bodyDiv w:val="1"/>
      <w:marLeft w:val="0"/>
      <w:marRight w:val="0"/>
      <w:marTop w:val="0"/>
      <w:marBottom w:val="0"/>
      <w:divBdr>
        <w:top w:val="none" w:sz="0" w:space="0" w:color="auto"/>
        <w:left w:val="none" w:sz="0" w:space="0" w:color="auto"/>
        <w:bottom w:val="none" w:sz="0" w:space="0" w:color="auto"/>
        <w:right w:val="none" w:sz="0" w:space="0" w:color="auto"/>
      </w:divBdr>
      <w:divsChild>
        <w:div w:id="1479106624">
          <w:marLeft w:val="0"/>
          <w:marRight w:val="0"/>
          <w:marTop w:val="0"/>
          <w:marBottom w:val="0"/>
          <w:divBdr>
            <w:top w:val="none" w:sz="0" w:space="0" w:color="auto"/>
            <w:left w:val="none" w:sz="0" w:space="0" w:color="auto"/>
            <w:bottom w:val="none" w:sz="0" w:space="0" w:color="auto"/>
            <w:right w:val="none" w:sz="0" w:space="0" w:color="auto"/>
          </w:divBdr>
          <w:divsChild>
            <w:div w:id="176345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8016312">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906227">
      <w:bodyDiv w:val="1"/>
      <w:marLeft w:val="0"/>
      <w:marRight w:val="0"/>
      <w:marTop w:val="0"/>
      <w:marBottom w:val="0"/>
      <w:divBdr>
        <w:top w:val="none" w:sz="0" w:space="0" w:color="auto"/>
        <w:left w:val="none" w:sz="0" w:space="0" w:color="auto"/>
        <w:bottom w:val="none" w:sz="0" w:space="0" w:color="auto"/>
        <w:right w:val="none" w:sz="0" w:space="0" w:color="auto"/>
      </w:divBdr>
      <w:divsChild>
        <w:div w:id="1860847739">
          <w:marLeft w:val="0"/>
          <w:marRight w:val="0"/>
          <w:marTop w:val="0"/>
          <w:marBottom w:val="0"/>
          <w:divBdr>
            <w:top w:val="none" w:sz="0" w:space="0" w:color="auto"/>
            <w:left w:val="none" w:sz="0" w:space="0" w:color="auto"/>
            <w:bottom w:val="none" w:sz="0" w:space="0" w:color="auto"/>
            <w:right w:val="none" w:sz="0" w:space="0" w:color="auto"/>
          </w:divBdr>
          <w:divsChild>
            <w:div w:id="124526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284190">
      <w:bodyDiv w:val="1"/>
      <w:marLeft w:val="0"/>
      <w:marRight w:val="0"/>
      <w:marTop w:val="0"/>
      <w:marBottom w:val="0"/>
      <w:divBdr>
        <w:top w:val="none" w:sz="0" w:space="0" w:color="auto"/>
        <w:left w:val="none" w:sz="0" w:space="0" w:color="auto"/>
        <w:bottom w:val="none" w:sz="0" w:space="0" w:color="auto"/>
        <w:right w:val="none" w:sz="0" w:space="0" w:color="auto"/>
      </w:divBdr>
      <w:divsChild>
        <w:div w:id="1780293173">
          <w:marLeft w:val="0"/>
          <w:marRight w:val="0"/>
          <w:marTop w:val="0"/>
          <w:marBottom w:val="0"/>
          <w:divBdr>
            <w:top w:val="none" w:sz="0" w:space="0" w:color="auto"/>
            <w:left w:val="none" w:sz="0" w:space="0" w:color="auto"/>
            <w:bottom w:val="none" w:sz="0" w:space="0" w:color="auto"/>
            <w:right w:val="none" w:sz="0" w:space="0" w:color="auto"/>
          </w:divBdr>
          <w:divsChild>
            <w:div w:id="18814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5730465">
      <w:bodyDiv w:val="1"/>
      <w:marLeft w:val="0"/>
      <w:marRight w:val="0"/>
      <w:marTop w:val="0"/>
      <w:marBottom w:val="0"/>
      <w:divBdr>
        <w:top w:val="none" w:sz="0" w:space="0" w:color="auto"/>
        <w:left w:val="none" w:sz="0" w:space="0" w:color="auto"/>
        <w:bottom w:val="none" w:sz="0" w:space="0" w:color="auto"/>
        <w:right w:val="none" w:sz="0" w:space="0" w:color="auto"/>
      </w:divBdr>
      <w:divsChild>
        <w:div w:id="1929346683">
          <w:marLeft w:val="0"/>
          <w:marRight w:val="0"/>
          <w:marTop w:val="0"/>
          <w:marBottom w:val="0"/>
          <w:divBdr>
            <w:top w:val="none" w:sz="0" w:space="0" w:color="auto"/>
            <w:left w:val="none" w:sz="0" w:space="0" w:color="auto"/>
            <w:bottom w:val="none" w:sz="0" w:space="0" w:color="auto"/>
            <w:right w:val="none" w:sz="0" w:space="0" w:color="auto"/>
          </w:divBdr>
          <w:divsChild>
            <w:div w:id="92897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turnitintooltwo/view.php?id=504092" TargetMode="External"/><Relationship Id="rId13" Type="http://schemas.openxmlformats.org/officeDocument/2006/relationships/hyperlink" Target="https://moodle.uwtsd.ac.uk/mod/turnitintooltwo/view.php?id=504092"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moodle.uwtsd.ac.uk/mod/turnitintooltwo/view.php?id=50409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mod/turnitintooltwo/view.php?id=504091" TargetMode="External"/><Relationship Id="rId5" Type="http://schemas.openxmlformats.org/officeDocument/2006/relationships/footnotes" Target="footnotes.xml"/><Relationship Id="rId15" Type="http://schemas.openxmlformats.org/officeDocument/2006/relationships/hyperlink" Target="https://moodle.uwtsd.ac.uk/mod/turnitintooltwo/view.php?id=504092" TargetMode="External"/><Relationship Id="rId10" Type="http://schemas.openxmlformats.org/officeDocument/2006/relationships/hyperlink" Target="https://moodle.uwtsd.ac.uk/mod/turnitintooltwo/view.php?id=504092" TargetMode="External"/><Relationship Id="rId4" Type="http://schemas.openxmlformats.org/officeDocument/2006/relationships/webSettings" Target="webSettings.xml"/><Relationship Id="rId9" Type="http://schemas.openxmlformats.org/officeDocument/2006/relationships/hyperlink" Target="https://moodle.uwtsd.ac.uk/mod/turnitintooltwo/view.php?id=504092" TargetMode="External"/><Relationship Id="rId14" Type="http://schemas.openxmlformats.org/officeDocument/2006/relationships/hyperlink" Target="https://moodle.uwtsd.ac.uk/mod/turnitintooltwo/view.php?id=5040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TotalTime>
  <Pages>6</Pages>
  <Words>1102</Words>
  <Characters>6285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Seyed Navid Nasirpourosgoei</cp:lastModifiedBy>
  <cp:revision>9</cp:revision>
  <cp:lastPrinted>2014-12-09T15:50:00Z</cp:lastPrinted>
  <dcterms:created xsi:type="dcterms:W3CDTF">2022-12-20T16:13:00Z</dcterms:created>
  <dcterms:modified xsi:type="dcterms:W3CDTF">2023-08-26T08:59:00Z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f21c1e43e04853b47bbdc2da6dc455a049eb08d9b913e6ec3bc5934bbc51b277</vt:lpwstr>
  </property>
</Properties>
</file>